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2C" w:rsidRDefault="00A20B2C" w:rsidP="00207B9C">
      <w:pPr>
        <w:bidi/>
        <w:spacing w:before="120" w:after="120" w:line="360" w:lineRule="auto"/>
        <w:jc w:val="center"/>
        <w:rPr>
          <w:rFonts w:ascii="IRBadr" w:hAnsi="IRBadr" w:cs="IRBadr"/>
          <w:b/>
          <w:bCs/>
          <w:rtl/>
        </w:rPr>
      </w:pPr>
      <w:r>
        <w:rPr>
          <w:rFonts w:ascii="IRBadr" w:hAnsi="IRBadr" w:cs="IRBadr" w:hint="cs"/>
          <w:b/>
          <w:bCs/>
          <w:rtl/>
        </w:rPr>
        <w:t>فهرست مطالب</w:t>
      </w:r>
    </w:p>
    <w:p w:rsidR="001A238F" w:rsidRDefault="001A238F" w:rsidP="00207B9C">
      <w:pPr>
        <w:pStyle w:val="TOC1"/>
        <w:tabs>
          <w:tab w:val="right" w:leader="dot" w:pos="9350"/>
        </w:tabs>
        <w:bidi/>
        <w:spacing w:before="120" w:after="120"/>
        <w:rPr>
          <w:rFonts w:asciiTheme="minorHAnsi" w:hAnsiTheme="minorHAnsi" w:cstheme="minorBidi"/>
          <w:noProof/>
          <w:szCs w:val="22"/>
        </w:rPr>
      </w:pPr>
      <w:r>
        <w:rPr>
          <w:rFonts w:ascii="IRBadr" w:hAnsi="IRBadr" w:cs="IRBadr"/>
          <w:b/>
          <w:bCs/>
          <w:rtl/>
        </w:rPr>
        <w:fldChar w:fldCharType="begin"/>
      </w:r>
      <w:r>
        <w:rPr>
          <w:rFonts w:ascii="IRBadr" w:hAnsi="IRBadr" w:cs="IRBadr"/>
          <w:b/>
          <w:bCs/>
          <w:rtl/>
        </w:rPr>
        <w:instrText xml:space="preserve"> </w:instrText>
      </w:r>
      <w:r>
        <w:rPr>
          <w:rFonts w:ascii="IRBadr" w:hAnsi="IRBadr" w:cs="IRBadr" w:hint="cs"/>
          <w:b/>
          <w:bCs/>
        </w:rPr>
        <w:instrText>TOC</w:instrText>
      </w:r>
      <w:r>
        <w:rPr>
          <w:rFonts w:ascii="IRBadr" w:hAnsi="IRBadr" w:cs="IRBadr" w:hint="cs"/>
          <w:b/>
          <w:bCs/>
          <w:rtl/>
        </w:rPr>
        <w:instrText xml:space="preserve"> \</w:instrText>
      </w:r>
      <w:r>
        <w:rPr>
          <w:rFonts w:ascii="IRBadr" w:hAnsi="IRBadr" w:cs="IRBadr" w:hint="cs"/>
          <w:b/>
          <w:bCs/>
        </w:rPr>
        <w:instrText>o "1-3" \h \z \u</w:instrText>
      </w:r>
      <w:r>
        <w:rPr>
          <w:rFonts w:ascii="IRBadr" w:hAnsi="IRBadr" w:cs="IRBadr"/>
          <w:b/>
          <w:bCs/>
          <w:rtl/>
        </w:rPr>
        <w:instrText xml:space="preserve"> </w:instrText>
      </w:r>
      <w:r>
        <w:rPr>
          <w:rFonts w:ascii="IRBadr" w:hAnsi="IRBadr" w:cs="IRBadr"/>
          <w:b/>
          <w:bCs/>
          <w:rtl/>
        </w:rPr>
        <w:fldChar w:fldCharType="separate"/>
      </w:r>
      <w:hyperlink w:anchor="_Toc425959022" w:history="1">
        <w:r w:rsidRPr="00F77260">
          <w:rPr>
            <w:rStyle w:val="Hyperlink"/>
            <w:rFonts w:hint="eastAsia"/>
            <w:noProof/>
            <w:rtl/>
          </w:rPr>
          <w:t>خطبه</w:t>
        </w:r>
        <w:r w:rsidRPr="00F77260">
          <w:rPr>
            <w:rStyle w:val="Hyperlink"/>
            <w:noProof/>
            <w:rtl/>
          </w:rPr>
          <w:t xml:space="preserve"> </w:t>
        </w:r>
        <w:r w:rsidRPr="00F77260">
          <w:rPr>
            <w:rStyle w:val="Hyperlink"/>
            <w:rFonts w:hint="eastAsia"/>
            <w:noProof/>
            <w:rtl/>
          </w:rPr>
          <w:t>اول</w:t>
        </w:r>
        <w:r>
          <w:rPr>
            <w:noProof/>
            <w:webHidden/>
          </w:rPr>
          <w:tab/>
        </w:r>
        <w:r>
          <w:rPr>
            <w:rStyle w:val="Hyperlink"/>
            <w:noProof/>
            <w:rtl/>
          </w:rPr>
          <w:fldChar w:fldCharType="begin"/>
        </w:r>
        <w:r>
          <w:rPr>
            <w:noProof/>
            <w:webHidden/>
          </w:rPr>
          <w:instrText xml:space="preserve"> PAGEREF _Toc425959022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1A238F" w:rsidRDefault="009637FD" w:rsidP="00207B9C">
      <w:pPr>
        <w:pStyle w:val="TOC1"/>
        <w:tabs>
          <w:tab w:val="right" w:leader="dot" w:pos="9350"/>
        </w:tabs>
        <w:bidi/>
        <w:spacing w:before="120" w:after="120"/>
        <w:rPr>
          <w:rFonts w:asciiTheme="minorHAnsi" w:hAnsiTheme="minorHAnsi" w:cstheme="minorBidi"/>
          <w:noProof/>
          <w:szCs w:val="22"/>
        </w:rPr>
      </w:pPr>
      <w:hyperlink w:anchor="_Toc425959023" w:history="1">
        <w:r w:rsidR="001A238F" w:rsidRPr="00F77260">
          <w:rPr>
            <w:rStyle w:val="Hyperlink"/>
            <w:rFonts w:hint="eastAsia"/>
            <w:noProof/>
            <w:rtl/>
          </w:rPr>
          <w:t>هجرت</w:t>
        </w:r>
        <w:r w:rsidR="001A238F" w:rsidRPr="00F77260">
          <w:rPr>
            <w:rStyle w:val="Hyperlink"/>
            <w:noProof/>
            <w:rtl/>
          </w:rPr>
          <w:t xml:space="preserve"> </w:t>
        </w:r>
        <w:r w:rsidR="001A238F" w:rsidRPr="00F77260">
          <w:rPr>
            <w:rStyle w:val="Hyperlink"/>
            <w:rFonts w:hint="eastAsia"/>
            <w:noProof/>
            <w:rtl/>
          </w:rPr>
          <w:t>مسلمانان</w:t>
        </w:r>
        <w:r w:rsidR="001A238F" w:rsidRPr="00F77260">
          <w:rPr>
            <w:rStyle w:val="Hyperlink"/>
            <w:noProof/>
            <w:rtl/>
          </w:rPr>
          <w:t xml:space="preserve"> </w:t>
        </w:r>
        <w:r w:rsidR="001A238F" w:rsidRPr="00F77260">
          <w:rPr>
            <w:rStyle w:val="Hyperlink"/>
            <w:rFonts w:hint="eastAsia"/>
            <w:noProof/>
            <w:rtl/>
          </w:rPr>
          <w:t>از</w:t>
        </w:r>
        <w:r w:rsidR="001A238F" w:rsidRPr="00F77260">
          <w:rPr>
            <w:rStyle w:val="Hyperlink"/>
            <w:noProof/>
            <w:rtl/>
          </w:rPr>
          <w:t xml:space="preserve"> </w:t>
        </w:r>
        <w:r w:rsidR="001A238F" w:rsidRPr="00F77260">
          <w:rPr>
            <w:rStyle w:val="Hyperlink"/>
            <w:rFonts w:hint="eastAsia"/>
            <w:noProof/>
            <w:rtl/>
          </w:rPr>
          <w:t>مکه</w:t>
        </w:r>
        <w:r w:rsidR="001A238F" w:rsidRPr="00F77260">
          <w:rPr>
            <w:rStyle w:val="Hyperlink"/>
            <w:noProof/>
            <w:rtl/>
          </w:rPr>
          <w:t xml:space="preserve"> </w:t>
        </w:r>
        <w:r w:rsidR="001A238F" w:rsidRPr="00F77260">
          <w:rPr>
            <w:rStyle w:val="Hyperlink"/>
            <w:rFonts w:hint="eastAsia"/>
            <w:noProof/>
            <w:rtl/>
          </w:rPr>
          <w:t>به</w:t>
        </w:r>
        <w:r w:rsidR="001A238F" w:rsidRPr="00F77260">
          <w:rPr>
            <w:rStyle w:val="Hyperlink"/>
            <w:noProof/>
            <w:rtl/>
          </w:rPr>
          <w:t xml:space="preserve"> </w:t>
        </w:r>
        <w:r w:rsidR="001A238F" w:rsidRPr="00F77260">
          <w:rPr>
            <w:rStyle w:val="Hyperlink"/>
            <w:rFonts w:hint="eastAsia"/>
            <w:noProof/>
            <w:rtl/>
          </w:rPr>
          <w:t>مد</w:t>
        </w:r>
        <w:r w:rsidR="001A238F" w:rsidRPr="00F77260">
          <w:rPr>
            <w:rStyle w:val="Hyperlink"/>
            <w:rFonts w:hint="cs"/>
            <w:noProof/>
            <w:rtl/>
          </w:rPr>
          <w:t>ی</w:t>
        </w:r>
        <w:r w:rsidR="001A238F" w:rsidRPr="00F77260">
          <w:rPr>
            <w:rStyle w:val="Hyperlink"/>
            <w:rFonts w:hint="eastAsia"/>
            <w:noProof/>
            <w:rtl/>
          </w:rPr>
          <w:t>نه</w:t>
        </w:r>
        <w:r w:rsidR="001A238F">
          <w:rPr>
            <w:noProof/>
            <w:webHidden/>
          </w:rPr>
          <w:tab/>
        </w:r>
        <w:r w:rsidR="001A238F">
          <w:rPr>
            <w:rStyle w:val="Hyperlink"/>
            <w:noProof/>
            <w:rtl/>
          </w:rPr>
          <w:fldChar w:fldCharType="begin"/>
        </w:r>
        <w:r w:rsidR="001A238F">
          <w:rPr>
            <w:noProof/>
            <w:webHidden/>
          </w:rPr>
          <w:instrText xml:space="preserve"> PAGEREF _Toc425959023 \h </w:instrText>
        </w:r>
        <w:r w:rsidR="001A238F">
          <w:rPr>
            <w:rStyle w:val="Hyperlink"/>
            <w:noProof/>
            <w:rtl/>
          </w:rPr>
        </w:r>
        <w:r w:rsidR="001A238F">
          <w:rPr>
            <w:rStyle w:val="Hyperlink"/>
            <w:noProof/>
            <w:rtl/>
          </w:rPr>
          <w:fldChar w:fldCharType="separate"/>
        </w:r>
        <w:r w:rsidR="001A238F">
          <w:rPr>
            <w:noProof/>
            <w:webHidden/>
          </w:rPr>
          <w:t>1</w:t>
        </w:r>
        <w:r w:rsidR="001A238F">
          <w:rPr>
            <w:rStyle w:val="Hyperlink"/>
            <w:noProof/>
            <w:rtl/>
          </w:rPr>
          <w:fldChar w:fldCharType="end"/>
        </w:r>
      </w:hyperlink>
    </w:p>
    <w:p w:rsidR="001A238F" w:rsidRDefault="009637FD" w:rsidP="00207B9C">
      <w:pPr>
        <w:pStyle w:val="TOC1"/>
        <w:tabs>
          <w:tab w:val="right" w:leader="dot" w:pos="9350"/>
        </w:tabs>
        <w:bidi/>
        <w:spacing w:before="120" w:after="120"/>
        <w:rPr>
          <w:rFonts w:asciiTheme="minorHAnsi" w:hAnsiTheme="minorHAnsi" w:cstheme="minorBidi"/>
          <w:noProof/>
          <w:szCs w:val="22"/>
        </w:rPr>
      </w:pPr>
      <w:hyperlink w:anchor="_Toc425959024" w:history="1">
        <w:r w:rsidR="001A238F" w:rsidRPr="00F77260">
          <w:rPr>
            <w:rStyle w:val="Hyperlink"/>
            <w:rFonts w:hint="eastAsia"/>
            <w:noProof/>
            <w:rtl/>
          </w:rPr>
          <w:t>فتنه</w:t>
        </w:r>
        <w:r w:rsidR="001A238F" w:rsidRPr="00F77260">
          <w:rPr>
            <w:rStyle w:val="Hyperlink"/>
            <w:noProof/>
            <w:rtl/>
          </w:rPr>
          <w:t xml:space="preserve"> </w:t>
        </w:r>
        <w:r w:rsidR="001A238F" w:rsidRPr="00F77260">
          <w:rPr>
            <w:rStyle w:val="Hyperlink"/>
            <w:rFonts w:hint="eastAsia"/>
            <w:noProof/>
            <w:rtl/>
          </w:rPr>
          <w:t>کفار</w:t>
        </w:r>
        <w:r w:rsidR="001A238F" w:rsidRPr="00F77260">
          <w:rPr>
            <w:rStyle w:val="Hyperlink"/>
            <w:noProof/>
            <w:rtl/>
          </w:rPr>
          <w:t xml:space="preserve"> </w:t>
        </w:r>
        <w:r w:rsidR="001A238F" w:rsidRPr="00F77260">
          <w:rPr>
            <w:rStyle w:val="Hyperlink"/>
            <w:rFonts w:hint="eastAsia"/>
            <w:noProof/>
            <w:rtl/>
          </w:rPr>
          <w:t>برا</w:t>
        </w:r>
        <w:r w:rsidR="001A238F" w:rsidRPr="00F77260">
          <w:rPr>
            <w:rStyle w:val="Hyperlink"/>
            <w:rFonts w:hint="cs"/>
            <w:noProof/>
            <w:rtl/>
          </w:rPr>
          <w:t>ی</w:t>
        </w:r>
        <w:r w:rsidR="001A238F" w:rsidRPr="00F77260">
          <w:rPr>
            <w:rStyle w:val="Hyperlink"/>
            <w:noProof/>
            <w:rtl/>
          </w:rPr>
          <w:t xml:space="preserve"> </w:t>
        </w:r>
        <w:r w:rsidR="001A238F" w:rsidRPr="00F77260">
          <w:rPr>
            <w:rStyle w:val="Hyperlink"/>
            <w:rFonts w:hint="eastAsia"/>
            <w:noProof/>
            <w:rtl/>
          </w:rPr>
          <w:t>کشتن</w:t>
        </w:r>
        <w:r w:rsidR="001A238F" w:rsidRPr="00F77260">
          <w:rPr>
            <w:rStyle w:val="Hyperlink"/>
            <w:noProof/>
            <w:rtl/>
          </w:rPr>
          <w:t xml:space="preserve"> </w:t>
        </w:r>
        <w:r w:rsidR="001A238F" w:rsidRPr="00F77260">
          <w:rPr>
            <w:rStyle w:val="Hyperlink"/>
            <w:rFonts w:hint="eastAsia"/>
            <w:noProof/>
            <w:rtl/>
          </w:rPr>
          <w:t>پ</w:t>
        </w:r>
        <w:r w:rsidR="001A238F" w:rsidRPr="00F77260">
          <w:rPr>
            <w:rStyle w:val="Hyperlink"/>
            <w:rFonts w:hint="cs"/>
            <w:noProof/>
            <w:rtl/>
          </w:rPr>
          <w:t>ی</w:t>
        </w:r>
        <w:r w:rsidR="001A238F" w:rsidRPr="00F77260">
          <w:rPr>
            <w:rStyle w:val="Hyperlink"/>
            <w:rFonts w:hint="eastAsia"/>
            <w:noProof/>
            <w:rtl/>
          </w:rPr>
          <w:t>امبر</w:t>
        </w:r>
        <w:r w:rsidR="001A238F">
          <w:rPr>
            <w:noProof/>
            <w:webHidden/>
          </w:rPr>
          <w:tab/>
        </w:r>
        <w:r w:rsidR="001A238F">
          <w:rPr>
            <w:rStyle w:val="Hyperlink"/>
            <w:noProof/>
            <w:rtl/>
          </w:rPr>
          <w:fldChar w:fldCharType="begin"/>
        </w:r>
        <w:r w:rsidR="001A238F">
          <w:rPr>
            <w:noProof/>
            <w:webHidden/>
          </w:rPr>
          <w:instrText xml:space="preserve"> PAGEREF _Toc425959024 \h </w:instrText>
        </w:r>
        <w:r w:rsidR="001A238F">
          <w:rPr>
            <w:rStyle w:val="Hyperlink"/>
            <w:noProof/>
            <w:rtl/>
          </w:rPr>
        </w:r>
        <w:r w:rsidR="001A238F">
          <w:rPr>
            <w:rStyle w:val="Hyperlink"/>
            <w:noProof/>
            <w:rtl/>
          </w:rPr>
          <w:fldChar w:fldCharType="separate"/>
        </w:r>
        <w:r w:rsidR="001A238F">
          <w:rPr>
            <w:noProof/>
            <w:webHidden/>
          </w:rPr>
          <w:t>3</w:t>
        </w:r>
        <w:r w:rsidR="001A238F">
          <w:rPr>
            <w:rStyle w:val="Hyperlink"/>
            <w:noProof/>
            <w:rtl/>
          </w:rPr>
          <w:fldChar w:fldCharType="end"/>
        </w:r>
      </w:hyperlink>
    </w:p>
    <w:p w:rsidR="001A238F" w:rsidRDefault="009637FD" w:rsidP="00207B9C">
      <w:pPr>
        <w:pStyle w:val="TOC1"/>
        <w:tabs>
          <w:tab w:val="right" w:leader="dot" w:pos="9350"/>
        </w:tabs>
        <w:bidi/>
        <w:spacing w:before="120" w:after="120"/>
        <w:rPr>
          <w:rFonts w:asciiTheme="minorHAnsi" w:hAnsiTheme="minorHAnsi" w:cstheme="minorBidi"/>
          <w:noProof/>
          <w:szCs w:val="22"/>
        </w:rPr>
      </w:pPr>
      <w:hyperlink w:anchor="_Toc425959025" w:history="1">
        <w:r w:rsidR="001A238F" w:rsidRPr="00F77260">
          <w:rPr>
            <w:rStyle w:val="Hyperlink"/>
            <w:rFonts w:hint="eastAsia"/>
            <w:noProof/>
            <w:rtl/>
          </w:rPr>
          <w:t>ل</w:t>
        </w:r>
        <w:r w:rsidR="001A238F" w:rsidRPr="00F77260">
          <w:rPr>
            <w:rStyle w:val="Hyperlink"/>
            <w:rFonts w:hint="cs"/>
            <w:noProof/>
            <w:rtl/>
          </w:rPr>
          <w:t>ی</w:t>
        </w:r>
        <w:r w:rsidR="001A238F" w:rsidRPr="00F77260">
          <w:rPr>
            <w:rStyle w:val="Hyperlink"/>
            <w:rFonts w:hint="eastAsia"/>
            <w:noProof/>
            <w:rtl/>
          </w:rPr>
          <w:t>لة</w:t>
        </w:r>
        <w:r w:rsidR="001A238F" w:rsidRPr="00F77260">
          <w:rPr>
            <w:rStyle w:val="Hyperlink"/>
            <w:noProof/>
            <w:rtl/>
          </w:rPr>
          <w:t xml:space="preserve"> </w:t>
        </w:r>
        <w:r w:rsidR="001A238F" w:rsidRPr="00F77260">
          <w:rPr>
            <w:rStyle w:val="Hyperlink"/>
            <w:rFonts w:hint="eastAsia"/>
            <w:noProof/>
            <w:rtl/>
          </w:rPr>
          <w:t>المب</w:t>
        </w:r>
        <w:r w:rsidR="001A238F" w:rsidRPr="00F77260">
          <w:rPr>
            <w:rStyle w:val="Hyperlink"/>
            <w:rFonts w:hint="cs"/>
            <w:noProof/>
            <w:rtl/>
          </w:rPr>
          <w:t>ی</w:t>
        </w:r>
        <w:r w:rsidR="001A238F" w:rsidRPr="00F77260">
          <w:rPr>
            <w:rStyle w:val="Hyperlink"/>
            <w:rFonts w:hint="eastAsia"/>
            <w:noProof/>
            <w:rtl/>
          </w:rPr>
          <w:t>ت</w:t>
        </w:r>
        <w:r w:rsidR="001A238F">
          <w:rPr>
            <w:noProof/>
            <w:webHidden/>
          </w:rPr>
          <w:tab/>
        </w:r>
        <w:r w:rsidR="001A238F">
          <w:rPr>
            <w:rStyle w:val="Hyperlink"/>
            <w:noProof/>
            <w:rtl/>
          </w:rPr>
          <w:fldChar w:fldCharType="begin"/>
        </w:r>
        <w:r w:rsidR="001A238F">
          <w:rPr>
            <w:noProof/>
            <w:webHidden/>
          </w:rPr>
          <w:instrText xml:space="preserve"> PAGEREF _Toc425959025 \h </w:instrText>
        </w:r>
        <w:r w:rsidR="001A238F">
          <w:rPr>
            <w:rStyle w:val="Hyperlink"/>
            <w:noProof/>
            <w:rtl/>
          </w:rPr>
        </w:r>
        <w:r w:rsidR="001A238F">
          <w:rPr>
            <w:rStyle w:val="Hyperlink"/>
            <w:noProof/>
            <w:rtl/>
          </w:rPr>
          <w:fldChar w:fldCharType="separate"/>
        </w:r>
        <w:r w:rsidR="001A238F">
          <w:rPr>
            <w:noProof/>
            <w:webHidden/>
          </w:rPr>
          <w:t>3</w:t>
        </w:r>
        <w:r w:rsidR="001A238F">
          <w:rPr>
            <w:rStyle w:val="Hyperlink"/>
            <w:noProof/>
            <w:rtl/>
          </w:rPr>
          <w:fldChar w:fldCharType="end"/>
        </w:r>
      </w:hyperlink>
    </w:p>
    <w:p w:rsidR="001A238F" w:rsidRDefault="009637FD" w:rsidP="00207B9C">
      <w:pPr>
        <w:pStyle w:val="TOC1"/>
        <w:tabs>
          <w:tab w:val="right" w:leader="dot" w:pos="9350"/>
        </w:tabs>
        <w:bidi/>
        <w:spacing w:before="120" w:after="120"/>
        <w:rPr>
          <w:rFonts w:asciiTheme="minorHAnsi" w:hAnsiTheme="minorHAnsi" w:cstheme="minorBidi"/>
          <w:noProof/>
          <w:szCs w:val="22"/>
        </w:rPr>
      </w:pPr>
      <w:hyperlink w:anchor="_Toc425959026" w:history="1">
        <w:r w:rsidR="001A238F" w:rsidRPr="00F77260">
          <w:rPr>
            <w:rStyle w:val="Hyperlink"/>
            <w:rFonts w:hint="eastAsia"/>
            <w:noProof/>
            <w:rtl/>
          </w:rPr>
          <w:t>نگاه</w:t>
        </w:r>
        <w:r w:rsidR="001A238F" w:rsidRPr="00F77260">
          <w:rPr>
            <w:rStyle w:val="Hyperlink"/>
            <w:rFonts w:hint="cs"/>
            <w:noProof/>
            <w:rtl/>
          </w:rPr>
          <w:t>ی</w:t>
        </w:r>
        <w:r w:rsidR="001A238F" w:rsidRPr="00F77260">
          <w:rPr>
            <w:rStyle w:val="Hyperlink"/>
            <w:noProof/>
            <w:rtl/>
          </w:rPr>
          <w:t xml:space="preserve"> </w:t>
        </w:r>
        <w:r w:rsidR="001A238F" w:rsidRPr="00F77260">
          <w:rPr>
            <w:rStyle w:val="Hyperlink"/>
            <w:rFonts w:hint="eastAsia"/>
            <w:noProof/>
            <w:rtl/>
          </w:rPr>
          <w:t>مختصر</w:t>
        </w:r>
        <w:r w:rsidR="001A238F" w:rsidRPr="00F77260">
          <w:rPr>
            <w:rStyle w:val="Hyperlink"/>
            <w:noProof/>
            <w:rtl/>
          </w:rPr>
          <w:t xml:space="preserve"> </w:t>
        </w:r>
        <w:r w:rsidR="001A238F" w:rsidRPr="00F77260">
          <w:rPr>
            <w:rStyle w:val="Hyperlink"/>
            <w:rFonts w:hint="eastAsia"/>
            <w:noProof/>
            <w:rtl/>
          </w:rPr>
          <w:t>به</w:t>
        </w:r>
        <w:r w:rsidR="001A238F" w:rsidRPr="00F77260">
          <w:rPr>
            <w:rStyle w:val="Hyperlink"/>
            <w:noProof/>
            <w:rtl/>
          </w:rPr>
          <w:t xml:space="preserve"> </w:t>
        </w:r>
        <w:r w:rsidR="001A238F" w:rsidRPr="00F77260">
          <w:rPr>
            <w:rStyle w:val="Hyperlink"/>
            <w:rFonts w:hint="eastAsia"/>
            <w:noProof/>
            <w:rtl/>
          </w:rPr>
          <w:t>خطبه</w:t>
        </w:r>
        <w:r w:rsidR="001A238F" w:rsidRPr="00F77260">
          <w:rPr>
            <w:rStyle w:val="Hyperlink"/>
            <w:noProof/>
            <w:rtl/>
          </w:rPr>
          <w:t xml:space="preserve"> 195 </w:t>
        </w:r>
        <w:r w:rsidR="001A238F" w:rsidRPr="00F77260">
          <w:rPr>
            <w:rStyle w:val="Hyperlink"/>
            <w:rFonts w:hint="eastAsia"/>
            <w:noProof/>
            <w:rtl/>
          </w:rPr>
          <w:t>نهج‌البلاغه</w:t>
        </w:r>
        <w:r w:rsidR="001A238F">
          <w:rPr>
            <w:noProof/>
            <w:webHidden/>
          </w:rPr>
          <w:tab/>
        </w:r>
        <w:r w:rsidR="001A238F">
          <w:rPr>
            <w:rStyle w:val="Hyperlink"/>
            <w:noProof/>
            <w:rtl/>
          </w:rPr>
          <w:fldChar w:fldCharType="begin"/>
        </w:r>
        <w:r w:rsidR="001A238F">
          <w:rPr>
            <w:noProof/>
            <w:webHidden/>
          </w:rPr>
          <w:instrText xml:space="preserve"> PAGEREF _Toc425959026 \h </w:instrText>
        </w:r>
        <w:r w:rsidR="001A238F">
          <w:rPr>
            <w:rStyle w:val="Hyperlink"/>
            <w:noProof/>
            <w:rtl/>
          </w:rPr>
        </w:r>
        <w:r w:rsidR="001A238F">
          <w:rPr>
            <w:rStyle w:val="Hyperlink"/>
            <w:noProof/>
            <w:rtl/>
          </w:rPr>
          <w:fldChar w:fldCharType="separate"/>
        </w:r>
        <w:r w:rsidR="001A238F">
          <w:rPr>
            <w:noProof/>
            <w:webHidden/>
          </w:rPr>
          <w:t>4</w:t>
        </w:r>
        <w:r w:rsidR="001A238F">
          <w:rPr>
            <w:rStyle w:val="Hyperlink"/>
            <w:noProof/>
            <w:rtl/>
          </w:rPr>
          <w:fldChar w:fldCharType="end"/>
        </w:r>
      </w:hyperlink>
    </w:p>
    <w:p w:rsidR="001A238F" w:rsidRDefault="009637FD" w:rsidP="00207B9C">
      <w:pPr>
        <w:pStyle w:val="TOC1"/>
        <w:tabs>
          <w:tab w:val="right" w:leader="dot" w:pos="9350"/>
        </w:tabs>
        <w:bidi/>
        <w:spacing w:before="120" w:after="120"/>
        <w:rPr>
          <w:rFonts w:asciiTheme="minorHAnsi" w:hAnsiTheme="minorHAnsi" w:cstheme="minorBidi"/>
          <w:noProof/>
          <w:szCs w:val="22"/>
        </w:rPr>
      </w:pPr>
      <w:hyperlink w:anchor="_Toc425959027" w:history="1">
        <w:r w:rsidR="001A238F" w:rsidRPr="00F77260">
          <w:rPr>
            <w:rStyle w:val="Hyperlink"/>
            <w:rFonts w:hint="eastAsia"/>
            <w:noProof/>
            <w:rtl/>
          </w:rPr>
          <w:t>ملاقات</w:t>
        </w:r>
        <w:r w:rsidR="001A238F" w:rsidRPr="00F77260">
          <w:rPr>
            <w:rStyle w:val="Hyperlink"/>
            <w:noProof/>
            <w:rtl/>
          </w:rPr>
          <w:t xml:space="preserve"> </w:t>
        </w:r>
        <w:r w:rsidR="001A238F" w:rsidRPr="00F77260">
          <w:rPr>
            <w:rStyle w:val="Hyperlink"/>
            <w:rFonts w:hint="eastAsia"/>
            <w:noProof/>
            <w:rtl/>
          </w:rPr>
          <w:t>پ</w:t>
        </w:r>
        <w:r w:rsidR="001A238F" w:rsidRPr="00F77260">
          <w:rPr>
            <w:rStyle w:val="Hyperlink"/>
            <w:rFonts w:hint="cs"/>
            <w:noProof/>
            <w:rtl/>
          </w:rPr>
          <w:t>ی</w:t>
        </w:r>
        <w:r w:rsidR="001A238F" w:rsidRPr="00F77260">
          <w:rPr>
            <w:rStyle w:val="Hyperlink"/>
            <w:rFonts w:hint="eastAsia"/>
            <w:noProof/>
            <w:rtl/>
          </w:rPr>
          <w:t>امبر</w:t>
        </w:r>
        <w:r w:rsidR="001A238F" w:rsidRPr="00F77260">
          <w:rPr>
            <w:rStyle w:val="Hyperlink"/>
            <w:noProof/>
            <w:rtl/>
          </w:rPr>
          <w:t xml:space="preserve"> (</w:t>
        </w:r>
        <w:r w:rsidR="001A238F" w:rsidRPr="00F77260">
          <w:rPr>
            <w:rStyle w:val="Hyperlink"/>
            <w:rFonts w:hint="eastAsia"/>
            <w:noProof/>
            <w:rtl/>
          </w:rPr>
          <w:t>ص</w:t>
        </w:r>
        <w:r w:rsidR="001A238F" w:rsidRPr="00F77260">
          <w:rPr>
            <w:rStyle w:val="Hyperlink"/>
            <w:noProof/>
            <w:rtl/>
          </w:rPr>
          <w:t xml:space="preserve">) </w:t>
        </w:r>
        <w:r w:rsidR="001A238F" w:rsidRPr="00F77260">
          <w:rPr>
            <w:rStyle w:val="Hyperlink"/>
            <w:rFonts w:hint="eastAsia"/>
            <w:noProof/>
            <w:rtl/>
          </w:rPr>
          <w:t>و</w:t>
        </w:r>
        <w:r w:rsidR="001A238F" w:rsidRPr="00F77260">
          <w:rPr>
            <w:rStyle w:val="Hyperlink"/>
            <w:noProof/>
            <w:rtl/>
          </w:rPr>
          <w:t xml:space="preserve"> </w:t>
        </w:r>
        <w:r w:rsidR="001A238F" w:rsidRPr="00F77260">
          <w:rPr>
            <w:rStyle w:val="Hyperlink"/>
            <w:rFonts w:hint="eastAsia"/>
            <w:noProof/>
            <w:rtl/>
          </w:rPr>
          <w:t>عل</w:t>
        </w:r>
        <w:r w:rsidR="001A238F" w:rsidRPr="00F77260">
          <w:rPr>
            <w:rStyle w:val="Hyperlink"/>
            <w:rFonts w:hint="cs"/>
            <w:noProof/>
            <w:rtl/>
          </w:rPr>
          <w:t>ی</w:t>
        </w:r>
        <w:r w:rsidR="001A238F" w:rsidRPr="00F77260">
          <w:rPr>
            <w:rStyle w:val="Hyperlink"/>
            <w:noProof/>
            <w:rtl/>
          </w:rPr>
          <w:t xml:space="preserve"> (</w:t>
        </w:r>
        <w:r w:rsidR="001A238F" w:rsidRPr="00F77260">
          <w:rPr>
            <w:rStyle w:val="Hyperlink"/>
            <w:rFonts w:hint="eastAsia"/>
            <w:noProof/>
            <w:rtl/>
          </w:rPr>
          <w:t>ع</w:t>
        </w:r>
        <w:r w:rsidR="001A238F" w:rsidRPr="00F77260">
          <w:rPr>
            <w:rStyle w:val="Hyperlink"/>
            <w:noProof/>
            <w:rtl/>
          </w:rPr>
          <w:t xml:space="preserve">) </w:t>
        </w:r>
        <w:r w:rsidR="001A238F" w:rsidRPr="00F77260">
          <w:rPr>
            <w:rStyle w:val="Hyperlink"/>
            <w:rFonts w:hint="eastAsia"/>
            <w:noProof/>
            <w:rtl/>
          </w:rPr>
          <w:t>در</w:t>
        </w:r>
        <w:r w:rsidR="001A238F" w:rsidRPr="00F77260">
          <w:rPr>
            <w:rStyle w:val="Hyperlink"/>
            <w:noProof/>
            <w:rtl/>
          </w:rPr>
          <w:t xml:space="preserve"> </w:t>
        </w:r>
        <w:r w:rsidR="001A238F" w:rsidRPr="00F77260">
          <w:rPr>
            <w:rStyle w:val="Hyperlink"/>
            <w:rFonts w:hint="eastAsia"/>
            <w:noProof/>
            <w:rtl/>
          </w:rPr>
          <w:t>قبا</w:t>
        </w:r>
        <w:r w:rsidR="001A238F">
          <w:rPr>
            <w:noProof/>
            <w:webHidden/>
          </w:rPr>
          <w:tab/>
        </w:r>
        <w:r w:rsidR="001A238F">
          <w:rPr>
            <w:rStyle w:val="Hyperlink"/>
            <w:noProof/>
            <w:rtl/>
          </w:rPr>
          <w:fldChar w:fldCharType="begin"/>
        </w:r>
        <w:r w:rsidR="001A238F">
          <w:rPr>
            <w:noProof/>
            <w:webHidden/>
          </w:rPr>
          <w:instrText xml:space="preserve"> PAGEREF _Toc425959027 \h </w:instrText>
        </w:r>
        <w:r w:rsidR="001A238F">
          <w:rPr>
            <w:rStyle w:val="Hyperlink"/>
            <w:noProof/>
            <w:rtl/>
          </w:rPr>
        </w:r>
        <w:r w:rsidR="001A238F">
          <w:rPr>
            <w:rStyle w:val="Hyperlink"/>
            <w:noProof/>
            <w:rtl/>
          </w:rPr>
          <w:fldChar w:fldCharType="separate"/>
        </w:r>
        <w:r w:rsidR="001A238F">
          <w:rPr>
            <w:noProof/>
            <w:webHidden/>
          </w:rPr>
          <w:t>5</w:t>
        </w:r>
        <w:r w:rsidR="001A238F">
          <w:rPr>
            <w:rStyle w:val="Hyperlink"/>
            <w:noProof/>
            <w:rtl/>
          </w:rPr>
          <w:fldChar w:fldCharType="end"/>
        </w:r>
      </w:hyperlink>
    </w:p>
    <w:p w:rsidR="001A238F" w:rsidRDefault="009637FD" w:rsidP="00207B9C">
      <w:pPr>
        <w:pStyle w:val="TOC1"/>
        <w:tabs>
          <w:tab w:val="right" w:leader="dot" w:pos="9350"/>
        </w:tabs>
        <w:bidi/>
        <w:spacing w:before="120" w:after="120"/>
        <w:rPr>
          <w:rFonts w:asciiTheme="minorHAnsi" w:hAnsiTheme="minorHAnsi" w:cstheme="minorBidi"/>
          <w:noProof/>
          <w:szCs w:val="22"/>
        </w:rPr>
      </w:pPr>
      <w:hyperlink w:anchor="_Toc425959028" w:history="1">
        <w:r w:rsidR="001A238F" w:rsidRPr="00F77260">
          <w:rPr>
            <w:rStyle w:val="Hyperlink"/>
            <w:rFonts w:hint="eastAsia"/>
            <w:noProof/>
            <w:rtl/>
          </w:rPr>
          <w:t>خلاصه</w:t>
        </w:r>
        <w:r w:rsidR="001A238F" w:rsidRPr="00F77260">
          <w:rPr>
            <w:rStyle w:val="Hyperlink"/>
            <w:noProof/>
            <w:rtl/>
          </w:rPr>
          <w:t xml:space="preserve"> </w:t>
        </w:r>
        <w:r w:rsidR="001A238F" w:rsidRPr="00F77260">
          <w:rPr>
            <w:rStyle w:val="Hyperlink"/>
            <w:rFonts w:hint="eastAsia"/>
            <w:noProof/>
            <w:rtl/>
          </w:rPr>
          <w:t>مطلب</w:t>
        </w:r>
        <w:r w:rsidR="001A238F">
          <w:rPr>
            <w:noProof/>
            <w:webHidden/>
          </w:rPr>
          <w:tab/>
        </w:r>
        <w:r w:rsidR="001A238F">
          <w:rPr>
            <w:rStyle w:val="Hyperlink"/>
            <w:noProof/>
            <w:rtl/>
          </w:rPr>
          <w:fldChar w:fldCharType="begin"/>
        </w:r>
        <w:r w:rsidR="001A238F">
          <w:rPr>
            <w:noProof/>
            <w:webHidden/>
          </w:rPr>
          <w:instrText xml:space="preserve"> PAGEREF _Toc425959028 \h </w:instrText>
        </w:r>
        <w:r w:rsidR="001A238F">
          <w:rPr>
            <w:rStyle w:val="Hyperlink"/>
            <w:noProof/>
            <w:rtl/>
          </w:rPr>
        </w:r>
        <w:r w:rsidR="001A238F">
          <w:rPr>
            <w:rStyle w:val="Hyperlink"/>
            <w:noProof/>
            <w:rtl/>
          </w:rPr>
          <w:fldChar w:fldCharType="separate"/>
        </w:r>
        <w:r w:rsidR="001A238F">
          <w:rPr>
            <w:noProof/>
            <w:webHidden/>
          </w:rPr>
          <w:t>5</w:t>
        </w:r>
        <w:r w:rsidR="001A238F">
          <w:rPr>
            <w:rStyle w:val="Hyperlink"/>
            <w:noProof/>
            <w:rtl/>
          </w:rPr>
          <w:fldChar w:fldCharType="end"/>
        </w:r>
      </w:hyperlink>
    </w:p>
    <w:p w:rsidR="001A238F" w:rsidRDefault="009637FD" w:rsidP="00207B9C">
      <w:pPr>
        <w:pStyle w:val="TOC1"/>
        <w:tabs>
          <w:tab w:val="right" w:leader="dot" w:pos="9350"/>
        </w:tabs>
        <w:bidi/>
        <w:spacing w:before="120" w:after="120"/>
        <w:rPr>
          <w:rFonts w:asciiTheme="minorHAnsi" w:hAnsiTheme="minorHAnsi" w:cstheme="minorBidi"/>
          <w:noProof/>
          <w:szCs w:val="22"/>
        </w:rPr>
      </w:pPr>
      <w:hyperlink w:anchor="_Toc425959029" w:history="1">
        <w:r w:rsidR="001A238F" w:rsidRPr="00F77260">
          <w:rPr>
            <w:rStyle w:val="Hyperlink"/>
            <w:rFonts w:hint="eastAsia"/>
            <w:noProof/>
            <w:rtl/>
          </w:rPr>
          <w:t>خطبه</w:t>
        </w:r>
        <w:r w:rsidR="001A238F" w:rsidRPr="00F77260">
          <w:rPr>
            <w:rStyle w:val="Hyperlink"/>
            <w:noProof/>
            <w:rtl/>
          </w:rPr>
          <w:t xml:space="preserve"> </w:t>
        </w:r>
        <w:r w:rsidR="001A238F" w:rsidRPr="00F77260">
          <w:rPr>
            <w:rStyle w:val="Hyperlink"/>
            <w:rFonts w:hint="eastAsia"/>
            <w:noProof/>
            <w:rtl/>
          </w:rPr>
          <w:t>دوم</w:t>
        </w:r>
        <w:r w:rsidR="001A238F">
          <w:rPr>
            <w:noProof/>
            <w:webHidden/>
          </w:rPr>
          <w:tab/>
        </w:r>
        <w:r w:rsidR="001A238F">
          <w:rPr>
            <w:rStyle w:val="Hyperlink"/>
            <w:noProof/>
            <w:rtl/>
          </w:rPr>
          <w:fldChar w:fldCharType="begin"/>
        </w:r>
        <w:r w:rsidR="001A238F">
          <w:rPr>
            <w:noProof/>
            <w:webHidden/>
          </w:rPr>
          <w:instrText xml:space="preserve"> PAGEREF _Toc425959029 \h </w:instrText>
        </w:r>
        <w:r w:rsidR="001A238F">
          <w:rPr>
            <w:rStyle w:val="Hyperlink"/>
            <w:noProof/>
            <w:rtl/>
          </w:rPr>
        </w:r>
        <w:r w:rsidR="001A238F">
          <w:rPr>
            <w:rStyle w:val="Hyperlink"/>
            <w:noProof/>
            <w:rtl/>
          </w:rPr>
          <w:fldChar w:fldCharType="separate"/>
        </w:r>
        <w:r w:rsidR="001A238F">
          <w:rPr>
            <w:noProof/>
            <w:webHidden/>
          </w:rPr>
          <w:t>6</w:t>
        </w:r>
        <w:r w:rsidR="001A238F">
          <w:rPr>
            <w:rStyle w:val="Hyperlink"/>
            <w:noProof/>
            <w:rtl/>
          </w:rPr>
          <w:fldChar w:fldCharType="end"/>
        </w:r>
      </w:hyperlink>
    </w:p>
    <w:p w:rsidR="001A238F" w:rsidRDefault="009637FD" w:rsidP="00207B9C">
      <w:pPr>
        <w:pStyle w:val="TOC1"/>
        <w:tabs>
          <w:tab w:val="right" w:leader="dot" w:pos="9350"/>
        </w:tabs>
        <w:bidi/>
        <w:spacing w:before="120" w:after="120"/>
        <w:rPr>
          <w:rFonts w:asciiTheme="minorHAnsi" w:hAnsiTheme="minorHAnsi" w:cstheme="minorBidi"/>
          <w:noProof/>
          <w:szCs w:val="22"/>
        </w:rPr>
      </w:pPr>
      <w:hyperlink w:anchor="_Toc425959030" w:history="1">
        <w:r w:rsidR="001A238F" w:rsidRPr="00F77260">
          <w:rPr>
            <w:rStyle w:val="Hyperlink"/>
            <w:rFonts w:hint="eastAsia"/>
            <w:noProof/>
            <w:rtl/>
          </w:rPr>
          <w:t>وداع</w:t>
        </w:r>
        <w:r w:rsidR="001A238F" w:rsidRPr="00F77260">
          <w:rPr>
            <w:rStyle w:val="Hyperlink"/>
            <w:noProof/>
            <w:rtl/>
          </w:rPr>
          <w:t xml:space="preserve"> </w:t>
        </w:r>
        <w:r w:rsidR="001A238F" w:rsidRPr="00F77260">
          <w:rPr>
            <w:rStyle w:val="Hyperlink"/>
            <w:rFonts w:hint="eastAsia"/>
            <w:noProof/>
            <w:rtl/>
          </w:rPr>
          <w:t>با</w:t>
        </w:r>
        <w:r w:rsidR="001A238F" w:rsidRPr="00F77260">
          <w:rPr>
            <w:rStyle w:val="Hyperlink"/>
            <w:noProof/>
            <w:rtl/>
          </w:rPr>
          <w:t xml:space="preserve"> </w:t>
        </w:r>
        <w:r w:rsidR="001A238F" w:rsidRPr="00F77260">
          <w:rPr>
            <w:rStyle w:val="Hyperlink"/>
            <w:rFonts w:hint="eastAsia"/>
            <w:noProof/>
            <w:rtl/>
          </w:rPr>
          <w:t>ماه</w:t>
        </w:r>
        <w:r w:rsidR="001A238F" w:rsidRPr="00F77260">
          <w:rPr>
            <w:rStyle w:val="Hyperlink"/>
            <w:noProof/>
            <w:rtl/>
          </w:rPr>
          <w:t xml:space="preserve"> </w:t>
        </w:r>
        <w:r w:rsidR="001A238F" w:rsidRPr="00F77260">
          <w:rPr>
            <w:rStyle w:val="Hyperlink"/>
            <w:rFonts w:hint="eastAsia"/>
            <w:noProof/>
            <w:rtl/>
          </w:rPr>
          <w:t>رمضان</w:t>
        </w:r>
        <w:r w:rsidR="001A238F" w:rsidRPr="00F77260">
          <w:rPr>
            <w:rStyle w:val="Hyperlink"/>
            <w:noProof/>
            <w:rtl/>
          </w:rPr>
          <w:t xml:space="preserve"> </w:t>
        </w:r>
        <w:r w:rsidR="001A238F" w:rsidRPr="00F77260">
          <w:rPr>
            <w:rStyle w:val="Hyperlink"/>
            <w:rFonts w:hint="eastAsia"/>
            <w:noProof/>
            <w:rtl/>
          </w:rPr>
          <w:t>و</w:t>
        </w:r>
        <w:r w:rsidR="001A238F" w:rsidRPr="00F77260">
          <w:rPr>
            <w:rStyle w:val="Hyperlink"/>
            <w:noProof/>
            <w:rtl/>
          </w:rPr>
          <w:t xml:space="preserve"> </w:t>
        </w:r>
        <w:r w:rsidR="001A238F" w:rsidRPr="00F77260">
          <w:rPr>
            <w:rStyle w:val="Hyperlink"/>
            <w:rFonts w:hint="eastAsia"/>
            <w:noProof/>
            <w:rtl/>
          </w:rPr>
          <w:t>فض</w:t>
        </w:r>
        <w:r w:rsidR="001A238F" w:rsidRPr="00F77260">
          <w:rPr>
            <w:rStyle w:val="Hyperlink"/>
            <w:rFonts w:hint="cs"/>
            <w:noProof/>
            <w:rtl/>
          </w:rPr>
          <w:t>ی</w:t>
        </w:r>
        <w:r w:rsidR="001A238F" w:rsidRPr="00F77260">
          <w:rPr>
            <w:rStyle w:val="Hyperlink"/>
            <w:rFonts w:hint="eastAsia"/>
            <w:noProof/>
            <w:rtl/>
          </w:rPr>
          <w:t>لت</w:t>
        </w:r>
        <w:r w:rsidR="001A238F" w:rsidRPr="00F77260">
          <w:rPr>
            <w:rStyle w:val="Hyperlink"/>
            <w:noProof/>
            <w:rtl/>
          </w:rPr>
          <w:t xml:space="preserve"> </w:t>
        </w:r>
        <w:r w:rsidR="001A238F" w:rsidRPr="00F77260">
          <w:rPr>
            <w:rStyle w:val="Hyperlink"/>
            <w:rFonts w:hint="eastAsia"/>
            <w:noProof/>
            <w:rtl/>
          </w:rPr>
          <w:t>دعا</w:t>
        </w:r>
        <w:r w:rsidR="001A238F" w:rsidRPr="00F77260">
          <w:rPr>
            <w:rStyle w:val="Hyperlink"/>
            <w:rFonts w:hint="cs"/>
            <w:noProof/>
            <w:rtl/>
          </w:rPr>
          <w:t>ی</w:t>
        </w:r>
        <w:r w:rsidR="001A238F" w:rsidRPr="00F77260">
          <w:rPr>
            <w:rStyle w:val="Hyperlink"/>
            <w:noProof/>
            <w:rtl/>
          </w:rPr>
          <w:t xml:space="preserve"> 46 </w:t>
        </w:r>
        <w:r w:rsidR="001A238F" w:rsidRPr="00F77260">
          <w:rPr>
            <w:rStyle w:val="Hyperlink"/>
            <w:rFonts w:hint="eastAsia"/>
            <w:noProof/>
            <w:rtl/>
          </w:rPr>
          <w:t>صح</w:t>
        </w:r>
        <w:r w:rsidR="001A238F" w:rsidRPr="00F77260">
          <w:rPr>
            <w:rStyle w:val="Hyperlink"/>
            <w:rFonts w:hint="cs"/>
            <w:noProof/>
            <w:rtl/>
          </w:rPr>
          <w:t>ی</w:t>
        </w:r>
        <w:r w:rsidR="001A238F" w:rsidRPr="00F77260">
          <w:rPr>
            <w:rStyle w:val="Hyperlink"/>
            <w:rFonts w:hint="eastAsia"/>
            <w:noProof/>
            <w:rtl/>
          </w:rPr>
          <w:t>فه</w:t>
        </w:r>
        <w:r w:rsidR="001A238F" w:rsidRPr="00F77260">
          <w:rPr>
            <w:rStyle w:val="Hyperlink"/>
            <w:noProof/>
            <w:rtl/>
          </w:rPr>
          <w:t xml:space="preserve"> </w:t>
        </w:r>
        <w:r w:rsidR="001A238F" w:rsidRPr="00F77260">
          <w:rPr>
            <w:rStyle w:val="Hyperlink"/>
            <w:rFonts w:hint="eastAsia"/>
            <w:noProof/>
            <w:rtl/>
          </w:rPr>
          <w:t>سجاد</w:t>
        </w:r>
        <w:r w:rsidR="001A238F" w:rsidRPr="00F77260">
          <w:rPr>
            <w:rStyle w:val="Hyperlink"/>
            <w:rFonts w:hint="cs"/>
            <w:noProof/>
            <w:rtl/>
          </w:rPr>
          <w:t>ی</w:t>
        </w:r>
        <w:r w:rsidR="001A238F" w:rsidRPr="00F77260">
          <w:rPr>
            <w:rStyle w:val="Hyperlink"/>
            <w:rFonts w:hint="eastAsia"/>
            <w:noProof/>
            <w:rtl/>
          </w:rPr>
          <w:t>ه</w:t>
        </w:r>
        <w:r w:rsidR="001A238F">
          <w:rPr>
            <w:noProof/>
            <w:webHidden/>
          </w:rPr>
          <w:tab/>
        </w:r>
        <w:r w:rsidR="001A238F">
          <w:rPr>
            <w:rStyle w:val="Hyperlink"/>
            <w:noProof/>
            <w:rtl/>
          </w:rPr>
          <w:fldChar w:fldCharType="begin"/>
        </w:r>
        <w:r w:rsidR="001A238F">
          <w:rPr>
            <w:noProof/>
            <w:webHidden/>
          </w:rPr>
          <w:instrText xml:space="preserve"> PAGEREF _Toc425959030 \h </w:instrText>
        </w:r>
        <w:r w:rsidR="001A238F">
          <w:rPr>
            <w:rStyle w:val="Hyperlink"/>
            <w:noProof/>
            <w:rtl/>
          </w:rPr>
        </w:r>
        <w:r w:rsidR="001A238F">
          <w:rPr>
            <w:rStyle w:val="Hyperlink"/>
            <w:noProof/>
            <w:rtl/>
          </w:rPr>
          <w:fldChar w:fldCharType="separate"/>
        </w:r>
        <w:r w:rsidR="001A238F">
          <w:rPr>
            <w:noProof/>
            <w:webHidden/>
          </w:rPr>
          <w:t>6</w:t>
        </w:r>
        <w:r w:rsidR="001A238F">
          <w:rPr>
            <w:rStyle w:val="Hyperlink"/>
            <w:noProof/>
            <w:rtl/>
          </w:rPr>
          <w:fldChar w:fldCharType="end"/>
        </w:r>
      </w:hyperlink>
    </w:p>
    <w:p w:rsidR="001A238F" w:rsidRDefault="009637FD" w:rsidP="00207B9C">
      <w:pPr>
        <w:pStyle w:val="TOC1"/>
        <w:tabs>
          <w:tab w:val="right" w:leader="dot" w:pos="9350"/>
        </w:tabs>
        <w:bidi/>
        <w:spacing w:before="120" w:after="120"/>
        <w:rPr>
          <w:rFonts w:asciiTheme="minorHAnsi" w:hAnsiTheme="minorHAnsi" w:cstheme="minorBidi"/>
          <w:noProof/>
          <w:szCs w:val="22"/>
        </w:rPr>
      </w:pPr>
      <w:hyperlink w:anchor="_Toc425959031" w:history="1">
        <w:r w:rsidR="001A238F" w:rsidRPr="00F77260">
          <w:rPr>
            <w:rStyle w:val="Hyperlink"/>
            <w:rFonts w:hint="eastAsia"/>
            <w:noProof/>
            <w:rtl/>
          </w:rPr>
          <w:t>ع</w:t>
        </w:r>
        <w:r w:rsidR="001A238F" w:rsidRPr="00F77260">
          <w:rPr>
            <w:rStyle w:val="Hyperlink"/>
            <w:rFonts w:hint="cs"/>
            <w:noProof/>
            <w:rtl/>
          </w:rPr>
          <w:t>ی</w:t>
        </w:r>
        <w:r w:rsidR="001A238F" w:rsidRPr="00F77260">
          <w:rPr>
            <w:rStyle w:val="Hyperlink"/>
            <w:rFonts w:hint="eastAsia"/>
            <w:noProof/>
            <w:rtl/>
          </w:rPr>
          <w:t>د</w:t>
        </w:r>
        <w:r w:rsidR="001A238F" w:rsidRPr="00F77260">
          <w:rPr>
            <w:rStyle w:val="Hyperlink"/>
            <w:noProof/>
            <w:rtl/>
          </w:rPr>
          <w:t xml:space="preserve"> </w:t>
        </w:r>
        <w:r w:rsidR="001A238F" w:rsidRPr="00F77260">
          <w:rPr>
            <w:rStyle w:val="Hyperlink"/>
            <w:rFonts w:hint="eastAsia"/>
            <w:noProof/>
            <w:rtl/>
          </w:rPr>
          <w:t>فطر</w:t>
        </w:r>
        <w:r w:rsidR="001A238F">
          <w:rPr>
            <w:noProof/>
            <w:webHidden/>
          </w:rPr>
          <w:tab/>
        </w:r>
        <w:r w:rsidR="001A238F">
          <w:rPr>
            <w:rStyle w:val="Hyperlink"/>
            <w:noProof/>
            <w:rtl/>
          </w:rPr>
          <w:fldChar w:fldCharType="begin"/>
        </w:r>
        <w:r w:rsidR="001A238F">
          <w:rPr>
            <w:noProof/>
            <w:webHidden/>
          </w:rPr>
          <w:instrText xml:space="preserve"> PAGEREF _Toc425959031 \h </w:instrText>
        </w:r>
        <w:r w:rsidR="001A238F">
          <w:rPr>
            <w:rStyle w:val="Hyperlink"/>
            <w:noProof/>
            <w:rtl/>
          </w:rPr>
        </w:r>
        <w:r w:rsidR="001A238F">
          <w:rPr>
            <w:rStyle w:val="Hyperlink"/>
            <w:noProof/>
            <w:rtl/>
          </w:rPr>
          <w:fldChar w:fldCharType="separate"/>
        </w:r>
        <w:r w:rsidR="001A238F">
          <w:rPr>
            <w:noProof/>
            <w:webHidden/>
          </w:rPr>
          <w:t>7</w:t>
        </w:r>
        <w:r w:rsidR="001A238F">
          <w:rPr>
            <w:rStyle w:val="Hyperlink"/>
            <w:noProof/>
            <w:rtl/>
          </w:rPr>
          <w:fldChar w:fldCharType="end"/>
        </w:r>
      </w:hyperlink>
    </w:p>
    <w:p w:rsidR="001A238F" w:rsidRDefault="009637FD" w:rsidP="00207B9C">
      <w:pPr>
        <w:pStyle w:val="TOC1"/>
        <w:tabs>
          <w:tab w:val="right" w:leader="dot" w:pos="9350"/>
        </w:tabs>
        <w:bidi/>
        <w:spacing w:before="120" w:after="120"/>
        <w:rPr>
          <w:rFonts w:asciiTheme="minorHAnsi" w:hAnsiTheme="minorHAnsi" w:cstheme="minorBidi"/>
          <w:noProof/>
          <w:szCs w:val="22"/>
        </w:rPr>
      </w:pPr>
      <w:hyperlink w:anchor="_Toc425959032" w:history="1">
        <w:r w:rsidR="001A238F" w:rsidRPr="00F77260">
          <w:rPr>
            <w:rStyle w:val="Hyperlink"/>
            <w:rFonts w:hint="eastAsia"/>
            <w:noProof/>
            <w:rtl/>
          </w:rPr>
          <w:t>وضع</w:t>
        </w:r>
        <w:r w:rsidR="001A238F" w:rsidRPr="00F77260">
          <w:rPr>
            <w:rStyle w:val="Hyperlink"/>
            <w:noProof/>
            <w:rtl/>
          </w:rPr>
          <w:t xml:space="preserve"> </w:t>
        </w:r>
        <w:r w:rsidR="001A238F" w:rsidRPr="00F77260">
          <w:rPr>
            <w:rStyle w:val="Hyperlink"/>
            <w:rFonts w:hint="eastAsia"/>
            <w:noProof/>
            <w:rtl/>
          </w:rPr>
          <w:t>مسلمان‌ها</w:t>
        </w:r>
        <w:r w:rsidR="001A238F" w:rsidRPr="00F77260">
          <w:rPr>
            <w:rStyle w:val="Hyperlink"/>
            <w:noProof/>
            <w:rtl/>
          </w:rPr>
          <w:t xml:space="preserve"> </w:t>
        </w:r>
        <w:r w:rsidR="001A238F" w:rsidRPr="00F77260">
          <w:rPr>
            <w:rStyle w:val="Hyperlink"/>
            <w:rFonts w:hint="eastAsia"/>
            <w:noProof/>
            <w:rtl/>
          </w:rPr>
          <w:t>در</w:t>
        </w:r>
        <w:r w:rsidR="001A238F" w:rsidRPr="00F77260">
          <w:rPr>
            <w:rStyle w:val="Hyperlink"/>
            <w:noProof/>
            <w:rtl/>
          </w:rPr>
          <w:t xml:space="preserve"> </w:t>
        </w:r>
        <w:r w:rsidR="001A238F" w:rsidRPr="00F77260">
          <w:rPr>
            <w:rStyle w:val="Hyperlink"/>
            <w:rFonts w:hint="eastAsia"/>
            <w:noProof/>
            <w:rtl/>
          </w:rPr>
          <w:t>چچن</w:t>
        </w:r>
        <w:r w:rsidR="001A238F">
          <w:rPr>
            <w:noProof/>
            <w:webHidden/>
          </w:rPr>
          <w:tab/>
        </w:r>
        <w:r w:rsidR="001A238F">
          <w:rPr>
            <w:rStyle w:val="Hyperlink"/>
            <w:noProof/>
            <w:rtl/>
          </w:rPr>
          <w:fldChar w:fldCharType="begin"/>
        </w:r>
        <w:r w:rsidR="001A238F">
          <w:rPr>
            <w:noProof/>
            <w:webHidden/>
          </w:rPr>
          <w:instrText xml:space="preserve"> PAGEREF _Toc425959032 \h </w:instrText>
        </w:r>
        <w:r w:rsidR="001A238F">
          <w:rPr>
            <w:rStyle w:val="Hyperlink"/>
            <w:noProof/>
            <w:rtl/>
          </w:rPr>
        </w:r>
        <w:r w:rsidR="001A238F">
          <w:rPr>
            <w:rStyle w:val="Hyperlink"/>
            <w:noProof/>
            <w:rtl/>
          </w:rPr>
          <w:fldChar w:fldCharType="separate"/>
        </w:r>
        <w:r w:rsidR="001A238F">
          <w:rPr>
            <w:noProof/>
            <w:webHidden/>
          </w:rPr>
          <w:t>7</w:t>
        </w:r>
        <w:r w:rsidR="001A238F">
          <w:rPr>
            <w:rStyle w:val="Hyperlink"/>
            <w:noProof/>
            <w:rtl/>
          </w:rPr>
          <w:fldChar w:fldCharType="end"/>
        </w:r>
      </w:hyperlink>
    </w:p>
    <w:p w:rsidR="001A238F" w:rsidRDefault="009637FD" w:rsidP="00207B9C">
      <w:pPr>
        <w:pStyle w:val="TOC1"/>
        <w:tabs>
          <w:tab w:val="right" w:leader="dot" w:pos="9350"/>
        </w:tabs>
        <w:bidi/>
        <w:spacing w:before="120" w:after="120"/>
        <w:rPr>
          <w:rFonts w:asciiTheme="minorHAnsi" w:hAnsiTheme="minorHAnsi" w:cstheme="minorBidi"/>
          <w:noProof/>
          <w:szCs w:val="22"/>
        </w:rPr>
      </w:pPr>
      <w:hyperlink w:anchor="_Toc425959033" w:history="1">
        <w:r w:rsidR="001A238F" w:rsidRPr="00F77260">
          <w:rPr>
            <w:rStyle w:val="Hyperlink"/>
            <w:rFonts w:hint="eastAsia"/>
            <w:noProof/>
            <w:rtl/>
          </w:rPr>
          <w:t>وضع</w:t>
        </w:r>
        <w:r w:rsidR="001A238F" w:rsidRPr="00F77260">
          <w:rPr>
            <w:rStyle w:val="Hyperlink"/>
            <w:rFonts w:hint="cs"/>
            <w:noProof/>
            <w:rtl/>
          </w:rPr>
          <w:t>ی</w:t>
        </w:r>
        <w:r w:rsidR="001A238F" w:rsidRPr="00F77260">
          <w:rPr>
            <w:rStyle w:val="Hyperlink"/>
            <w:rFonts w:hint="eastAsia"/>
            <w:noProof/>
            <w:rtl/>
          </w:rPr>
          <w:t>ت</w:t>
        </w:r>
        <w:r w:rsidR="001A238F" w:rsidRPr="00F77260">
          <w:rPr>
            <w:rStyle w:val="Hyperlink"/>
            <w:noProof/>
            <w:rtl/>
          </w:rPr>
          <w:t xml:space="preserve"> </w:t>
        </w:r>
        <w:r w:rsidR="001A238F" w:rsidRPr="00F77260">
          <w:rPr>
            <w:rStyle w:val="Hyperlink"/>
            <w:rFonts w:hint="eastAsia"/>
            <w:noProof/>
            <w:rtl/>
          </w:rPr>
          <w:t>جوانان</w:t>
        </w:r>
        <w:r w:rsidR="001A238F" w:rsidRPr="00F77260">
          <w:rPr>
            <w:rStyle w:val="Hyperlink"/>
            <w:noProof/>
            <w:rtl/>
          </w:rPr>
          <w:t xml:space="preserve"> </w:t>
        </w:r>
        <w:r w:rsidR="001A238F" w:rsidRPr="00F77260">
          <w:rPr>
            <w:rStyle w:val="Hyperlink"/>
            <w:rFonts w:hint="eastAsia"/>
            <w:noProof/>
            <w:rtl/>
          </w:rPr>
          <w:t>ا</w:t>
        </w:r>
        <w:r w:rsidR="001A238F" w:rsidRPr="00F77260">
          <w:rPr>
            <w:rStyle w:val="Hyperlink"/>
            <w:rFonts w:hint="cs"/>
            <w:noProof/>
            <w:rtl/>
          </w:rPr>
          <w:t>ی</w:t>
        </w:r>
        <w:r w:rsidR="001A238F" w:rsidRPr="00F77260">
          <w:rPr>
            <w:rStyle w:val="Hyperlink"/>
            <w:rFonts w:hint="eastAsia"/>
            <w:noProof/>
            <w:rtl/>
          </w:rPr>
          <w:t>ران</w:t>
        </w:r>
        <w:r w:rsidR="001A238F" w:rsidRPr="00F77260">
          <w:rPr>
            <w:rStyle w:val="Hyperlink"/>
            <w:noProof/>
            <w:rtl/>
          </w:rPr>
          <w:t xml:space="preserve"> </w:t>
        </w:r>
        <w:r w:rsidR="001A238F" w:rsidRPr="00F77260">
          <w:rPr>
            <w:rStyle w:val="Hyperlink"/>
            <w:rFonts w:hint="eastAsia"/>
            <w:noProof/>
            <w:rtl/>
          </w:rPr>
          <w:t>در</w:t>
        </w:r>
        <w:r w:rsidR="001A238F" w:rsidRPr="00F77260">
          <w:rPr>
            <w:rStyle w:val="Hyperlink"/>
            <w:noProof/>
            <w:rtl/>
          </w:rPr>
          <w:t xml:space="preserve"> </w:t>
        </w:r>
        <w:r w:rsidR="001A238F" w:rsidRPr="00F77260">
          <w:rPr>
            <w:rStyle w:val="Hyperlink"/>
            <w:rFonts w:hint="eastAsia"/>
            <w:noProof/>
            <w:rtl/>
          </w:rPr>
          <w:t>عصر</w:t>
        </w:r>
        <w:r w:rsidR="001A238F" w:rsidRPr="00F77260">
          <w:rPr>
            <w:rStyle w:val="Hyperlink"/>
            <w:noProof/>
            <w:rtl/>
          </w:rPr>
          <w:t xml:space="preserve"> </w:t>
        </w:r>
        <w:r w:rsidR="001A238F" w:rsidRPr="00F77260">
          <w:rPr>
            <w:rStyle w:val="Hyperlink"/>
            <w:rFonts w:hint="eastAsia"/>
            <w:noProof/>
            <w:rtl/>
          </w:rPr>
          <w:t>حاضر</w:t>
        </w:r>
        <w:r w:rsidR="001A238F">
          <w:rPr>
            <w:noProof/>
            <w:webHidden/>
          </w:rPr>
          <w:tab/>
        </w:r>
        <w:r w:rsidR="001A238F">
          <w:rPr>
            <w:rStyle w:val="Hyperlink"/>
            <w:noProof/>
            <w:rtl/>
          </w:rPr>
          <w:fldChar w:fldCharType="begin"/>
        </w:r>
        <w:r w:rsidR="001A238F">
          <w:rPr>
            <w:noProof/>
            <w:webHidden/>
          </w:rPr>
          <w:instrText xml:space="preserve"> PAGEREF _Toc425959033 \h </w:instrText>
        </w:r>
        <w:r w:rsidR="001A238F">
          <w:rPr>
            <w:rStyle w:val="Hyperlink"/>
            <w:noProof/>
            <w:rtl/>
          </w:rPr>
        </w:r>
        <w:r w:rsidR="001A238F">
          <w:rPr>
            <w:rStyle w:val="Hyperlink"/>
            <w:noProof/>
            <w:rtl/>
          </w:rPr>
          <w:fldChar w:fldCharType="separate"/>
        </w:r>
        <w:r w:rsidR="001A238F">
          <w:rPr>
            <w:noProof/>
            <w:webHidden/>
          </w:rPr>
          <w:t>8</w:t>
        </w:r>
        <w:r w:rsidR="001A238F">
          <w:rPr>
            <w:rStyle w:val="Hyperlink"/>
            <w:noProof/>
            <w:rtl/>
          </w:rPr>
          <w:fldChar w:fldCharType="end"/>
        </w:r>
      </w:hyperlink>
    </w:p>
    <w:p w:rsidR="001A238F" w:rsidRDefault="009637FD" w:rsidP="00207B9C">
      <w:pPr>
        <w:pStyle w:val="TOC1"/>
        <w:tabs>
          <w:tab w:val="right" w:leader="dot" w:pos="9350"/>
        </w:tabs>
        <w:bidi/>
        <w:spacing w:before="120" w:after="120"/>
        <w:rPr>
          <w:rFonts w:asciiTheme="minorHAnsi" w:hAnsiTheme="minorHAnsi" w:cstheme="minorBidi"/>
          <w:noProof/>
          <w:szCs w:val="22"/>
        </w:rPr>
      </w:pPr>
      <w:hyperlink w:anchor="_Toc425959034" w:history="1">
        <w:r w:rsidR="001A238F" w:rsidRPr="00F77260">
          <w:rPr>
            <w:rStyle w:val="Hyperlink"/>
            <w:rFonts w:hint="eastAsia"/>
            <w:noProof/>
            <w:rtl/>
          </w:rPr>
          <w:t>دعا</w:t>
        </w:r>
        <w:r w:rsidR="001A238F">
          <w:rPr>
            <w:noProof/>
            <w:webHidden/>
          </w:rPr>
          <w:tab/>
        </w:r>
        <w:r w:rsidR="001A238F">
          <w:rPr>
            <w:rStyle w:val="Hyperlink"/>
            <w:noProof/>
            <w:rtl/>
          </w:rPr>
          <w:fldChar w:fldCharType="begin"/>
        </w:r>
        <w:r w:rsidR="001A238F">
          <w:rPr>
            <w:noProof/>
            <w:webHidden/>
          </w:rPr>
          <w:instrText xml:space="preserve"> PAGEREF _Toc425959034 \h </w:instrText>
        </w:r>
        <w:r w:rsidR="001A238F">
          <w:rPr>
            <w:rStyle w:val="Hyperlink"/>
            <w:noProof/>
            <w:rtl/>
          </w:rPr>
        </w:r>
        <w:r w:rsidR="001A238F">
          <w:rPr>
            <w:rStyle w:val="Hyperlink"/>
            <w:noProof/>
            <w:rtl/>
          </w:rPr>
          <w:fldChar w:fldCharType="separate"/>
        </w:r>
        <w:r w:rsidR="001A238F">
          <w:rPr>
            <w:noProof/>
            <w:webHidden/>
          </w:rPr>
          <w:t>8</w:t>
        </w:r>
        <w:r w:rsidR="001A238F">
          <w:rPr>
            <w:rStyle w:val="Hyperlink"/>
            <w:noProof/>
            <w:rtl/>
          </w:rPr>
          <w:fldChar w:fldCharType="end"/>
        </w:r>
      </w:hyperlink>
    </w:p>
    <w:p w:rsidR="001A238F" w:rsidRDefault="001A238F" w:rsidP="00207B9C">
      <w:pPr>
        <w:bidi/>
        <w:spacing w:before="120" w:after="120" w:line="360" w:lineRule="auto"/>
        <w:jc w:val="both"/>
        <w:rPr>
          <w:rFonts w:ascii="IRBadr" w:hAnsi="IRBadr" w:cs="IRBadr"/>
          <w:b/>
          <w:bCs/>
          <w:rtl/>
        </w:rPr>
      </w:pPr>
      <w:r>
        <w:rPr>
          <w:rFonts w:ascii="IRBadr" w:hAnsi="IRBadr" w:cs="IRBadr"/>
          <w:b/>
          <w:bCs/>
          <w:rtl/>
        </w:rPr>
        <w:fldChar w:fldCharType="end"/>
      </w:r>
    </w:p>
    <w:p w:rsidR="001A238F" w:rsidRDefault="001A238F" w:rsidP="00207B9C">
      <w:pPr>
        <w:spacing w:before="120" w:after="120"/>
        <w:rPr>
          <w:rFonts w:ascii="IRBadr" w:hAnsi="IRBadr" w:cs="IRBadr"/>
          <w:b/>
          <w:bCs/>
          <w:rtl/>
        </w:rPr>
      </w:pPr>
      <w:r>
        <w:rPr>
          <w:rFonts w:ascii="IRBadr" w:hAnsi="IRBadr" w:cs="IRBadr"/>
          <w:b/>
          <w:bCs/>
          <w:rtl/>
        </w:rPr>
        <w:br w:type="page"/>
      </w:r>
    </w:p>
    <w:p w:rsidR="00A20B2C" w:rsidRPr="00A20B2C" w:rsidRDefault="00A20B2C" w:rsidP="00207B9C">
      <w:pPr>
        <w:pStyle w:val="Heading1"/>
        <w:bidi/>
        <w:spacing w:before="120" w:after="120"/>
        <w:rPr>
          <w:rtl/>
        </w:rPr>
      </w:pPr>
      <w:bookmarkStart w:id="0" w:name="_Toc425959022"/>
      <w:r>
        <w:rPr>
          <w:rFonts w:hint="cs"/>
          <w:rtl/>
        </w:rPr>
        <w:lastRenderedPageBreak/>
        <w:t>خطبه اول</w:t>
      </w:r>
      <w:bookmarkEnd w:id="0"/>
    </w:p>
    <w:p w:rsidR="00E96F20" w:rsidRDefault="00E96F20" w:rsidP="00207B9C">
      <w:pPr>
        <w:bidi/>
        <w:spacing w:before="120" w:after="120" w:line="360" w:lineRule="auto"/>
        <w:jc w:val="both"/>
        <w:rPr>
          <w:rFonts w:ascii="IRBadr" w:hAnsi="IRBadr" w:cs="IRBadr"/>
          <w:sz w:val="32"/>
          <w:szCs w:val="32"/>
          <w:rtl/>
        </w:rPr>
      </w:pPr>
      <w:r w:rsidRPr="000B4592">
        <w:rPr>
          <w:rFonts w:ascii="IRBadr" w:hAnsi="IRBadr" w:cs="IRBadr"/>
          <w:rtl/>
        </w:rPr>
        <w:t>اعوذ بالله سمیع العلیم من الشیطان الرجیم بسم الله الرحمن الرحیم</w:t>
      </w:r>
      <w:r w:rsidRPr="000B4592">
        <w:rPr>
          <w:rFonts w:ascii="IRBadr" w:eastAsia="Times New Roman" w:hAnsi="IRBadr" w:cs="IRBadr"/>
          <w:sz w:val="28"/>
          <w:rtl/>
        </w:rPr>
        <w:t xml:space="preserve"> نحمده علی ما کان و نستعینه من امرنا علی ما یکون و نؤمن به و نتوکّل علیه و نستغفره و نستهدیه و نعوذ من شرور انفسنا و سیّئات اعمالنا و نصلّی و نسلّم سیّدنا و نبیّنا و حبیب قلوبنا و طبیب نفوسنا و شفیع ذنوبنا اباالقاسم محمد (ص) و علی آله ال</w:t>
      </w:r>
      <w:r>
        <w:rPr>
          <w:rFonts w:ascii="IRBadr" w:eastAsia="Times New Roman" w:hAnsi="IRBadr" w:cs="IRBadr" w:hint="cs"/>
          <w:sz w:val="28"/>
          <w:rtl/>
        </w:rPr>
        <w:t>أ</w:t>
      </w:r>
      <w:r w:rsidRPr="000B4592">
        <w:rPr>
          <w:rFonts w:ascii="IRBadr" w:eastAsia="Times New Roman" w:hAnsi="IRBadr" w:cs="IRBadr"/>
          <w:sz w:val="28"/>
          <w:rtl/>
        </w:rPr>
        <w:t>طیبین اطهرین</w:t>
      </w:r>
      <w:r>
        <w:rPr>
          <w:rFonts w:ascii="IRBadr" w:hAnsi="IRBadr" w:cs="IRBadr" w:hint="cs"/>
          <w:rtl/>
        </w:rPr>
        <w:t xml:space="preserve"> </w:t>
      </w:r>
      <w:r w:rsidRPr="00696AB4">
        <w:rPr>
          <w:rFonts w:ascii="IRBadr" w:hAnsi="IRBadr" w:cs="IRBadr"/>
          <w:sz w:val="32"/>
          <w:szCs w:val="32"/>
          <w:rtl/>
        </w:rPr>
        <w:t>سیّما بقیة الله ف</w:t>
      </w:r>
      <w:r>
        <w:rPr>
          <w:rFonts w:ascii="IRBadr" w:hAnsi="IRBadr" w:cs="IRBadr"/>
          <w:sz w:val="32"/>
          <w:szCs w:val="32"/>
          <w:rtl/>
        </w:rPr>
        <w:t>ی الارضین.</w:t>
      </w:r>
    </w:p>
    <w:p w:rsidR="00152670" w:rsidRPr="00B42D1A" w:rsidRDefault="00E96F20" w:rsidP="00B42D1A">
      <w:pPr>
        <w:bidi/>
        <w:spacing w:before="120" w:after="120" w:line="360" w:lineRule="auto"/>
        <w:jc w:val="both"/>
        <w:rPr>
          <w:rFonts w:ascii="IRBadr" w:hAnsi="IRBadr" w:cs="IRBadr"/>
          <w:sz w:val="28"/>
          <w:rtl/>
        </w:rPr>
      </w:pPr>
      <w:r w:rsidRPr="00B42D1A">
        <w:rPr>
          <w:rFonts w:ascii="IRBadr" w:hAnsi="IRBadr" w:cs="IRBadr"/>
          <w:sz w:val="28"/>
          <w:rtl/>
        </w:rPr>
        <w:t xml:space="preserve">اعوذ بالله سمیع </w:t>
      </w:r>
      <w:r w:rsidR="005050A0" w:rsidRPr="00B42D1A">
        <w:rPr>
          <w:rFonts w:ascii="IRBadr" w:hAnsi="IRBadr" w:cs="IRBadr"/>
          <w:sz w:val="28"/>
          <w:rtl/>
        </w:rPr>
        <w:t>عل</w:t>
      </w:r>
      <w:r w:rsidR="00B42D1A" w:rsidRPr="00B42D1A">
        <w:rPr>
          <w:rFonts w:ascii="IRBadr" w:hAnsi="IRBadr" w:cs="IRBadr" w:hint="cs"/>
          <w:sz w:val="28"/>
          <w:rtl/>
        </w:rPr>
        <w:t>ی</w:t>
      </w:r>
      <w:r w:rsidR="005050A0" w:rsidRPr="00B42D1A">
        <w:rPr>
          <w:rFonts w:ascii="IRBadr" w:hAnsi="IRBadr" w:cs="IRBadr" w:hint="cs"/>
          <w:sz w:val="28"/>
          <w:rtl/>
        </w:rPr>
        <w:t>م</w:t>
      </w:r>
      <w:r w:rsidRPr="00B42D1A">
        <w:rPr>
          <w:rFonts w:ascii="IRBadr" w:hAnsi="IRBadr" w:cs="IRBadr"/>
          <w:sz w:val="28"/>
          <w:rtl/>
        </w:rPr>
        <w:t xml:space="preserve"> من الشیطان الرجیم بسم الله الرحمن الرحیم</w:t>
      </w:r>
      <w:r w:rsidRPr="00B42D1A">
        <w:rPr>
          <w:rFonts w:ascii="IRBadr" w:hAnsi="IRBadr" w:cs="IRBadr" w:hint="cs"/>
          <w:sz w:val="28"/>
          <w:rtl/>
        </w:rPr>
        <w:t xml:space="preserve"> </w:t>
      </w:r>
      <w:r w:rsidRPr="00B42D1A">
        <w:rPr>
          <w:rFonts w:ascii="IRBadr" w:hAnsi="IRBadr" w:cs="IRBadr"/>
          <w:sz w:val="28"/>
          <w:rtl/>
        </w:rPr>
        <w:t xml:space="preserve">الرحیم </w:t>
      </w:r>
      <w:r w:rsidRPr="00B42D1A">
        <w:rPr>
          <w:rFonts w:ascii="IRBadr" w:hAnsi="IRBadr" w:cs="IRBadr"/>
          <w:b/>
          <w:bCs/>
          <w:sz w:val="28"/>
          <w:rtl/>
        </w:rPr>
        <w:t>یا أَیهَا الَّذِینَ آمَنُوا اتَّقُوا اللَّهَ حَقَّ تُقَاتِهِ وَلَا تَمُوتُنَّ إِلَّا وَأَنْتُمْ مُسْلِمُونَ</w:t>
      </w:r>
      <w:r w:rsidRPr="00B42D1A">
        <w:rPr>
          <w:rStyle w:val="FootnoteReference"/>
          <w:rFonts w:ascii="IRBadr" w:hAnsi="IRBadr" w:cs="IRBadr"/>
          <w:sz w:val="28"/>
          <w:rtl/>
        </w:rPr>
        <w:footnoteReference w:id="1"/>
      </w:r>
      <w:r w:rsidRPr="00B42D1A">
        <w:rPr>
          <w:rFonts w:ascii="IRBadr" w:hAnsi="IRBadr" w:cs="IRBadr"/>
          <w:sz w:val="28"/>
          <w:rtl/>
        </w:rPr>
        <w:t xml:space="preserve"> عباد الله اوصیکم و نفسی بتقوی الله و ملازم</w:t>
      </w:r>
      <w:r w:rsidRPr="00B42D1A">
        <w:rPr>
          <w:rFonts w:ascii="IRBadr" w:hAnsi="IRBadr" w:cs="IRBadr" w:hint="cs"/>
          <w:sz w:val="28"/>
          <w:rtl/>
        </w:rPr>
        <w:t>ة</w:t>
      </w:r>
      <w:r w:rsidRPr="00B42D1A">
        <w:rPr>
          <w:rFonts w:ascii="IRBadr" w:hAnsi="IRBadr" w:cs="IRBadr"/>
          <w:sz w:val="28"/>
          <w:rtl/>
        </w:rPr>
        <w:t xml:space="preserve"> امره و مجانب</w:t>
      </w:r>
      <w:r w:rsidRPr="00B42D1A">
        <w:rPr>
          <w:rFonts w:ascii="IRBadr" w:hAnsi="IRBadr" w:cs="IRBadr" w:hint="cs"/>
          <w:sz w:val="28"/>
          <w:rtl/>
        </w:rPr>
        <w:t>ة</w:t>
      </w:r>
      <w:r w:rsidRPr="00B42D1A">
        <w:rPr>
          <w:rFonts w:ascii="IRBadr" w:hAnsi="IRBadr" w:cs="IRBadr"/>
          <w:sz w:val="28"/>
          <w:rtl/>
        </w:rPr>
        <w:t xml:space="preserve"> نهی</w:t>
      </w:r>
      <w:r w:rsidRPr="00B42D1A">
        <w:rPr>
          <w:rFonts w:ascii="IRBadr" w:hAnsi="IRBadr" w:cs="IRBadr" w:hint="cs"/>
          <w:sz w:val="28"/>
          <w:rtl/>
        </w:rPr>
        <w:t>ه تجهّزوا فقد نودیه فیکم بالرّحیل و تزوّدوا فأنّ الخیر زاد التقوی.</w:t>
      </w:r>
    </w:p>
    <w:p w:rsidR="00E96F20" w:rsidRDefault="00D237BE" w:rsidP="00207B9C">
      <w:pPr>
        <w:pStyle w:val="Heading1"/>
        <w:bidi/>
        <w:spacing w:before="120" w:after="120"/>
        <w:rPr>
          <w:rtl/>
        </w:rPr>
      </w:pPr>
      <w:bookmarkStart w:id="1" w:name="_Toc425959023"/>
      <w:r>
        <w:rPr>
          <w:rFonts w:hint="cs"/>
          <w:rtl/>
        </w:rPr>
        <w:t xml:space="preserve">هجرت </w:t>
      </w:r>
      <w:r w:rsidR="00016D72">
        <w:rPr>
          <w:rFonts w:hint="cs"/>
          <w:rtl/>
        </w:rPr>
        <w:t>مسلمانان</w:t>
      </w:r>
      <w:r>
        <w:rPr>
          <w:rFonts w:hint="cs"/>
          <w:rtl/>
        </w:rPr>
        <w:t xml:space="preserve"> از </w:t>
      </w:r>
      <w:r w:rsidR="00016D72">
        <w:rPr>
          <w:rFonts w:hint="cs"/>
          <w:rtl/>
        </w:rPr>
        <w:t>مکه به مدینه</w:t>
      </w:r>
      <w:bookmarkEnd w:id="1"/>
    </w:p>
    <w:p w:rsidR="00DC354D" w:rsidRDefault="00DC354D" w:rsidP="00207B9C">
      <w:pPr>
        <w:bidi/>
        <w:spacing w:before="120" w:after="120" w:line="360" w:lineRule="auto"/>
        <w:jc w:val="both"/>
        <w:rPr>
          <w:rFonts w:ascii="IRBadr" w:hAnsi="IRBadr" w:cs="IRBadr"/>
          <w:rtl/>
        </w:rPr>
      </w:pPr>
      <w:r>
        <w:rPr>
          <w:rFonts w:ascii="IRBadr" w:hAnsi="IRBadr" w:cs="IRBadr" w:hint="cs"/>
          <w:rtl/>
        </w:rPr>
        <w:t>رسول خدا و پیروان پاک آن حضرت در معرض انواع سختی‌ها و مشکلات قرار گرفتند ولی با لطف و عنایت خداوند و تدبیر رسول خدا و پایداری اصحابش، جو اختناق‌انگیز مکّه درهم شکسته شد و اسلام از مکه به بیرون منتقل شد و عنادها و لجاجت‌ها، راهی به پیش نبرد.</w:t>
      </w:r>
    </w:p>
    <w:p w:rsidR="00DC354D" w:rsidRDefault="00DC354D" w:rsidP="00207B9C">
      <w:pPr>
        <w:bidi/>
        <w:spacing w:before="120" w:after="120" w:line="360" w:lineRule="auto"/>
        <w:jc w:val="both"/>
        <w:rPr>
          <w:rFonts w:ascii="IRBadr" w:hAnsi="IRBadr" w:cs="IRBadr"/>
          <w:rtl/>
        </w:rPr>
      </w:pPr>
      <w:r>
        <w:rPr>
          <w:rFonts w:ascii="IRBadr" w:hAnsi="IRBadr" w:cs="IRBadr" w:hint="cs"/>
          <w:rtl/>
        </w:rPr>
        <w:t xml:space="preserve">در آستانه هجرت رسول خدا از مکه به مدینه در اوایل ربیع‌الاول و بعد از حدود 13 سال، دروازه‌های بسیاری از نقاط جزیرة‌العرب به‌روی پیام اسلام و رسول خدا (ص) گشوده شده بود. اخلاق خوب و پایداری پیامبر و </w:t>
      </w:r>
      <w:r w:rsidR="00316B7F">
        <w:rPr>
          <w:rFonts w:ascii="IRBadr" w:hAnsi="IRBadr" w:cs="IRBadr" w:hint="cs"/>
          <w:rtl/>
        </w:rPr>
        <w:t>سیاست و تدبیر ایشان و اصحاب، با لطف الهی و با نقشه‌ای از طرف عالم وحی ترسیم شده بود، اسلام به صورت یک فرهنگ قوی و دین حاضر در صحنه جزیرة‌العرب خود را نشان داد.</w:t>
      </w:r>
    </w:p>
    <w:p w:rsidR="00316B7F" w:rsidRDefault="00316B7F" w:rsidP="00207B9C">
      <w:pPr>
        <w:bidi/>
        <w:spacing w:before="120" w:after="120" w:line="360" w:lineRule="auto"/>
        <w:jc w:val="both"/>
        <w:rPr>
          <w:rFonts w:ascii="IRBadr" w:hAnsi="IRBadr" w:cs="IRBadr"/>
          <w:rtl/>
        </w:rPr>
      </w:pPr>
      <w:r>
        <w:rPr>
          <w:rFonts w:ascii="IRBadr" w:hAnsi="IRBadr" w:cs="IRBadr" w:hint="cs"/>
          <w:rtl/>
        </w:rPr>
        <w:t xml:space="preserve">عنادهای مردم مکه در برابر پیام نجات‌بخش رسول خدا به هیچ نتیجه‌ای نرسید. در تواریخ مختلف هست، ماه‌ها و روزهای آخری که گروه‌گروه مردم از مدینه به سمت مکه </w:t>
      </w:r>
      <w:r w:rsidR="00594B12">
        <w:rPr>
          <w:rFonts w:ascii="IRBadr" w:hAnsi="IRBadr" w:cs="IRBadr" w:hint="cs"/>
          <w:rtl/>
        </w:rPr>
        <w:t xml:space="preserve">می‌رفتند. </w:t>
      </w:r>
      <w:r w:rsidR="00EB4D3C" w:rsidRPr="00EB4D3C">
        <w:rPr>
          <w:rFonts w:ascii="IRBadr" w:hAnsi="IRBadr" w:cs="IRBadr"/>
          <w:rtl/>
        </w:rPr>
        <w:t>پ</w:t>
      </w:r>
      <w:r w:rsidR="005050A0">
        <w:rPr>
          <w:rFonts w:ascii="IRBadr" w:hAnsi="IRBadr" w:cs="IRBadr"/>
          <w:rtl/>
        </w:rPr>
        <w:t>ی</w:t>
      </w:r>
      <w:r w:rsidR="00EB4D3C" w:rsidRPr="00EB4D3C">
        <w:rPr>
          <w:rFonts w:ascii="IRBadr" w:hAnsi="IRBadr" w:cs="IRBadr"/>
          <w:rtl/>
        </w:rPr>
        <w:t>امبر گرام</w:t>
      </w:r>
      <w:r w:rsidR="005050A0">
        <w:rPr>
          <w:rFonts w:ascii="IRBadr" w:hAnsi="IRBadr" w:cs="IRBadr"/>
          <w:rtl/>
        </w:rPr>
        <w:t>ی</w:t>
      </w:r>
      <w:r w:rsidR="00EB4D3C" w:rsidRPr="00EB4D3C">
        <w:rPr>
          <w:rFonts w:ascii="IRBadr" w:hAnsi="IRBadr" w:cs="IRBadr"/>
          <w:rtl/>
        </w:rPr>
        <w:t xml:space="preserve"> اسلام در طول 13 سال</w:t>
      </w:r>
      <w:r w:rsidR="005050A0">
        <w:rPr>
          <w:rFonts w:ascii="IRBadr" w:hAnsi="IRBadr" w:cs="IRBadr"/>
          <w:rtl/>
        </w:rPr>
        <w:t>ی</w:t>
      </w:r>
      <w:r w:rsidR="00EB4D3C" w:rsidRPr="00EB4D3C">
        <w:rPr>
          <w:rFonts w:ascii="IRBadr" w:hAnsi="IRBadr" w:cs="IRBadr"/>
          <w:rtl/>
        </w:rPr>
        <w:t xml:space="preserve"> </w:t>
      </w:r>
      <w:r w:rsidR="005050A0">
        <w:rPr>
          <w:rFonts w:ascii="IRBadr" w:hAnsi="IRBadr" w:cs="IRBadr"/>
          <w:rtl/>
        </w:rPr>
        <w:t>ک</w:t>
      </w:r>
      <w:r w:rsidR="00EB4D3C" w:rsidRPr="00EB4D3C">
        <w:rPr>
          <w:rFonts w:ascii="IRBadr" w:hAnsi="IRBadr" w:cs="IRBadr"/>
          <w:rtl/>
        </w:rPr>
        <w:t>ه در م</w:t>
      </w:r>
      <w:r w:rsidR="005050A0">
        <w:rPr>
          <w:rFonts w:ascii="IRBadr" w:hAnsi="IRBadr" w:cs="IRBadr"/>
          <w:rtl/>
        </w:rPr>
        <w:t>ک</w:t>
      </w:r>
      <w:r w:rsidR="00EB4D3C" w:rsidRPr="00EB4D3C">
        <w:rPr>
          <w:rFonts w:ascii="IRBadr" w:hAnsi="IRBadr" w:cs="IRBadr"/>
          <w:rtl/>
        </w:rPr>
        <w:t xml:space="preserve">ه حضور داشت، </w:t>
      </w:r>
      <w:r w:rsidR="005050A0">
        <w:rPr>
          <w:rFonts w:ascii="IRBadr" w:hAnsi="IRBadr" w:cs="IRBadr"/>
          <w:rtl/>
        </w:rPr>
        <w:t>تلاش‌ها</w:t>
      </w:r>
      <w:r w:rsidR="005050A0">
        <w:rPr>
          <w:rFonts w:ascii="IRBadr" w:hAnsi="IRBadr" w:cs="IRBadr" w:hint="cs"/>
          <w:rtl/>
        </w:rPr>
        <w:t>ی</w:t>
      </w:r>
      <w:r w:rsidR="00EB4D3C" w:rsidRPr="00EB4D3C">
        <w:rPr>
          <w:rFonts w:ascii="IRBadr" w:hAnsi="IRBadr" w:cs="IRBadr"/>
          <w:rtl/>
        </w:rPr>
        <w:t xml:space="preserve"> ز</w:t>
      </w:r>
      <w:r w:rsidR="005050A0">
        <w:rPr>
          <w:rFonts w:ascii="IRBadr" w:hAnsi="IRBadr" w:cs="IRBadr"/>
          <w:rtl/>
        </w:rPr>
        <w:t>ی</w:t>
      </w:r>
      <w:r w:rsidR="00EB4D3C" w:rsidRPr="00EB4D3C">
        <w:rPr>
          <w:rFonts w:ascii="IRBadr" w:hAnsi="IRBadr" w:cs="IRBadr"/>
          <w:rtl/>
        </w:rPr>
        <w:t>اد</w:t>
      </w:r>
      <w:r w:rsidR="005050A0">
        <w:rPr>
          <w:rFonts w:ascii="IRBadr" w:hAnsi="IRBadr" w:cs="IRBadr"/>
          <w:rtl/>
        </w:rPr>
        <w:t>ی</w:t>
      </w:r>
      <w:r w:rsidR="00EB4D3C" w:rsidRPr="00EB4D3C">
        <w:rPr>
          <w:rFonts w:ascii="IRBadr" w:hAnsi="IRBadr" w:cs="IRBadr"/>
          <w:rtl/>
        </w:rPr>
        <w:t xml:space="preserve"> را به منظور آشنا ساختن مسلم</w:t>
      </w:r>
      <w:r w:rsidR="005050A0">
        <w:rPr>
          <w:rFonts w:ascii="IRBadr" w:hAnsi="IRBadr" w:cs="IRBadr"/>
          <w:rtl/>
        </w:rPr>
        <w:t>ی</w:t>
      </w:r>
      <w:r w:rsidR="00EB4D3C" w:rsidRPr="00EB4D3C">
        <w:rPr>
          <w:rFonts w:ascii="IRBadr" w:hAnsi="IRBadr" w:cs="IRBadr"/>
          <w:rtl/>
        </w:rPr>
        <w:t>ن با مفاه</w:t>
      </w:r>
      <w:r w:rsidR="005050A0">
        <w:rPr>
          <w:rFonts w:ascii="IRBadr" w:hAnsi="IRBadr" w:cs="IRBadr"/>
          <w:rtl/>
        </w:rPr>
        <w:t>ی</w:t>
      </w:r>
      <w:r w:rsidR="00EB4D3C" w:rsidRPr="00EB4D3C">
        <w:rPr>
          <w:rFonts w:ascii="IRBadr" w:hAnsi="IRBadr" w:cs="IRBadr"/>
          <w:rtl/>
        </w:rPr>
        <w:t>م اصل</w:t>
      </w:r>
      <w:r w:rsidR="005050A0">
        <w:rPr>
          <w:rFonts w:ascii="IRBadr" w:hAnsi="IRBadr" w:cs="IRBadr"/>
          <w:rtl/>
        </w:rPr>
        <w:t>ی</w:t>
      </w:r>
      <w:r w:rsidR="00EB4D3C" w:rsidRPr="00EB4D3C">
        <w:rPr>
          <w:rFonts w:ascii="IRBadr" w:hAnsi="IRBadr" w:cs="IRBadr"/>
          <w:rtl/>
        </w:rPr>
        <w:t xml:space="preserve"> د</w:t>
      </w:r>
      <w:r w:rsidR="005050A0">
        <w:rPr>
          <w:rFonts w:ascii="IRBadr" w:hAnsi="IRBadr" w:cs="IRBadr"/>
          <w:rtl/>
        </w:rPr>
        <w:t>ی</w:t>
      </w:r>
      <w:r w:rsidR="00EB4D3C" w:rsidRPr="00EB4D3C">
        <w:rPr>
          <w:rFonts w:ascii="IRBadr" w:hAnsi="IRBadr" w:cs="IRBadr"/>
          <w:rtl/>
        </w:rPr>
        <w:t>ن اسلام انجام داد و برا</w:t>
      </w:r>
      <w:r w:rsidR="005050A0">
        <w:rPr>
          <w:rFonts w:ascii="IRBadr" w:hAnsi="IRBadr" w:cs="IRBadr"/>
          <w:rtl/>
        </w:rPr>
        <w:t>ی</w:t>
      </w:r>
      <w:r w:rsidR="00EB4D3C" w:rsidRPr="00EB4D3C">
        <w:rPr>
          <w:rFonts w:ascii="IRBadr" w:hAnsi="IRBadr" w:cs="IRBadr"/>
          <w:rtl/>
        </w:rPr>
        <w:t xml:space="preserve"> ا</w:t>
      </w:r>
      <w:r w:rsidR="005050A0">
        <w:rPr>
          <w:rFonts w:ascii="IRBadr" w:hAnsi="IRBadr" w:cs="IRBadr"/>
          <w:rtl/>
        </w:rPr>
        <w:t>ی</w:t>
      </w:r>
      <w:r w:rsidR="00EB4D3C" w:rsidRPr="00EB4D3C">
        <w:rPr>
          <w:rFonts w:ascii="IRBadr" w:hAnsi="IRBadr" w:cs="IRBadr"/>
          <w:rtl/>
        </w:rPr>
        <w:t>ن</w:t>
      </w:r>
      <w:r w:rsidR="005050A0">
        <w:rPr>
          <w:rFonts w:ascii="IRBadr" w:hAnsi="IRBadr" w:cs="IRBadr"/>
          <w:rtl/>
        </w:rPr>
        <w:t>ک</w:t>
      </w:r>
      <w:r w:rsidR="00EB4D3C" w:rsidRPr="00EB4D3C">
        <w:rPr>
          <w:rFonts w:ascii="IRBadr" w:hAnsi="IRBadr" w:cs="IRBadr"/>
          <w:rtl/>
        </w:rPr>
        <w:t>ه ا</w:t>
      </w:r>
      <w:r w:rsidR="005050A0">
        <w:rPr>
          <w:rFonts w:ascii="IRBadr" w:hAnsi="IRBadr" w:cs="IRBadr"/>
          <w:rtl/>
        </w:rPr>
        <w:t>ی</w:t>
      </w:r>
      <w:r w:rsidR="00EB4D3C" w:rsidRPr="00EB4D3C">
        <w:rPr>
          <w:rFonts w:ascii="IRBadr" w:hAnsi="IRBadr" w:cs="IRBadr"/>
          <w:rtl/>
        </w:rPr>
        <w:t>ن تعل</w:t>
      </w:r>
      <w:r w:rsidR="005050A0">
        <w:rPr>
          <w:rFonts w:ascii="IRBadr" w:hAnsi="IRBadr" w:cs="IRBadr"/>
          <w:rtl/>
        </w:rPr>
        <w:t>ی</w:t>
      </w:r>
      <w:r w:rsidR="00EB4D3C" w:rsidRPr="00EB4D3C">
        <w:rPr>
          <w:rFonts w:ascii="IRBadr" w:hAnsi="IRBadr" w:cs="IRBadr"/>
          <w:rtl/>
        </w:rPr>
        <w:t>مات غن</w:t>
      </w:r>
      <w:r w:rsidR="005050A0">
        <w:rPr>
          <w:rFonts w:ascii="IRBadr" w:hAnsi="IRBadr" w:cs="IRBadr"/>
          <w:rtl/>
        </w:rPr>
        <w:t>ی</w:t>
      </w:r>
      <w:r w:rsidR="00EB4D3C" w:rsidRPr="00EB4D3C">
        <w:rPr>
          <w:rFonts w:ascii="IRBadr" w:hAnsi="IRBadr" w:cs="IRBadr"/>
          <w:rtl/>
        </w:rPr>
        <w:t xml:space="preserve"> دستخوش تهاجم قرار </w:t>
      </w:r>
      <w:r w:rsidR="00EB4D3C" w:rsidRPr="00EB4D3C">
        <w:rPr>
          <w:rFonts w:ascii="IRBadr" w:hAnsi="IRBadr" w:cs="IRBadr"/>
          <w:rtl/>
        </w:rPr>
        <w:lastRenderedPageBreak/>
        <w:t>نگ</w:t>
      </w:r>
      <w:r w:rsidR="005050A0">
        <w:rPr>
          <w:rFonts w:ascii="IRBadr" w:hAnsi="IRBadr" w:cs="IRBadr"/>
          <w:rtl/>
        </w:rPr>
        <w:t>ی</w:t>
      </w:r>
      <w:r w:rsidR="00EB4D3C" w:rsidRPr="00EB4D3C">
        <w:rPr>
          <w:rFonts w:ascii="IRBadr" w:hAnsi="IRBadr" w:cs="IRBadr"/>
          <w:rtl/>
        </w:rPr>
        <w:t>رد و بر اثر فشارها</w:t>
      </w:r>
      <w:r w:rsidR="005050A0">
        <w:rPr>
          <w:rFonts w:ascii="IRBadr" w:hAnsi="IRBadr" w:cs="IRBadr"/>
          <w:rtl/>
        </w:rPr>
        <w:t>ی</w:t>
      </w:r>
      <w:r w:rsidR="00EB4D3C" w:rsidRPr="00EB4D3C">
        <w:rPr>
          <w:rFonts w:ascii="IRBadr" w:hAnsi="IRBadr" w:cs="IRBadr"/>
          <w:rtl/>
        </w:rPr>
        <w:t xml:space="preserve"> س</w:t>
      </w:r>
      <w:r w:rsidR="005050A0">
        <w:rPr>
          <w:rFonts w:ascii="IRBadr" w:hAnsi="IRBadr" w:cs="IRBadr"/>
          <w:rtl/>
        </w:rPr>
        <w:t>ی</w:t>
      </w:r>
      <w:r w:rsidR="00EB4D3C" w:rsidRPr="00EB4D3C">
        <w:rPr>
          <w:rFonts w:ascii="IRBadr" w:hAnsi="IRBadr" w:cs="IRBadr"/>
          <w:rtl/>
        </w:rPr>
        <w:t>اس</w:t>
      </w:r>
      <w:r w:rsidR="005050A0">
        <w:rPr>
          <w:rFonts w:ascii="IRBadr" w:hAnsi="IRBadr" w:cs="IRBadr"/>
          <w:rtl/>
        </w:rPr>
        <w:t>ی</w:t>
      </w:r>
      <w:r w:rsidR="00EB4D3C" w:rsidRPr="00EB4D3C">
        <w:rPr>
          <w:rFonts w:ascii="IRBadr" w:hAnsi="IRBadr" w:cs="IRBadr"/>
          <w:rtl/>
        </w:rPr>
        <w:t xml:space="preserve"> و اجتماع</w:t>
      </w:r>
      <w:r w:rsidR="005050A0">
        <w:rPr>
          <w:rFonts w:ascii="IRBadr" w:hAnsi="IRBadr" w:cs="IRBadr"/>
          <w:rtl/>
        </w:rPr>
        <w:t>ی</w:t>
      </w:r>
      <w:r w:rsidR="00EB4D3C" w:rsidRPr="00EB4D3C">
        <w:rPr>
          <w:rFonts w:ascii="IRBadr" w:hAnsi="IRBadr" w:cs="IRBadr"/>
          <w:rtl/>
        </w:rPr>
        <w:t xml:space="preserve"> قر</w:t>
      </w:r>
      <w:r w:rsidR="005050A0">
        <w:rPr>
          <w:rFonts w:ascii="IRBadr" w:hAnsi="IRBadr" w:cs="IRBadr"/>
          <w:rtl/>
        </w:rPr>
        <w:t>ی</w:t>
      </w:r>
      <w:r w:rsidR="00EB4D3C" w:rsidRPr="00EB4D3C">
        <w:rPr>
          <w:rFonts w:ascii="IRBadr" w:hAnsi="IRBadr" w:cs="IRBadr"/>
          <w:rtl/>
        </w:rPr>
        <w:t>ش بر مسلمانان تضع</w:t>
      </w:r>
      <w:r w:rsidR="005050A0">
        <w:rPr>
          <w:rFonts w:ascii="IRBadr" w:hAnsi="IRBadr" w:cs="IRBadr"/>
          <w:rtl/>
        </w:rPr>
        <w:t>ی</w:t>
      </w:r>
      <w:r w:rsidR="00EB4D3C" w:rsidRPr="00EB4D3C">
        <w:rPr>
          <w:rFonts w:ascii="IRBadr" w:hAnsi="IRBadr" w:cs="IRBadr"/>
          <w:rtl/>
        </w:rPr>
        <w:t>ف نشود، آن حضرت مأمور شد تا برا</w:t>
      </w:r>
      <w:r w:rsidR="005050A0">
        <w:rPr>
          <w:rFonts w:ascii="IRBadr" w:hAnsi="IRBadr" w:cs="IRBadr"/>
          <w:rtl/>
        </w:rPr>
        <w:t>ی</w:t>
      </w:r>
      <w:r w:rsidR="00EB4D3C" w:rsidRPr="00EB4D3C">
        <w:rPr>
          <w:rFonts w:ascii="IRBadr" w:hAnsi="IRBadr" w:cs="IRBadr"/>
          <w:rtl/>
        </w:rPr>
        <w:t xml:space="preserve"> ن</w:t>
      </w:r>
      <w:r w:rsidR="005050A0">
        <w:rPr>
          <w:rFonts w:ascii="IRBadr" w:hAnsi="IRBadr" w:cs="IRBadr"/>
          <w:rtl/>
        </w:rPr>
        <w:t>ی</w:t>
      </w:r>
      <w:r w:rsidR="00EB4D3C" w:rsidRPr="00EB4D3C">
        <w:rPr>
          <w:rFonts w:ascii="IRBadr" w:hAnsi="IRBadr" w:cs="IRBadr"/>
          <w:rtl/>
        </w:rPr>
        <w:t>ل به هدف اله</w:t>
      </w:r>
      <w:r w:rsidR="005050A0">
        <w:rPr>
          <w:rFonts w:ascii="IRBadr" w:hAnsi="IRBadr" w:cs="IRBadr"/>
          <w:rtl/>
        </w:rPr>
        <w:t>ی</w:t>
      </w:r>
      <w:r w:rsidR="00EB4D3C" w:rsidRPr="00EB4D3C">
        <w:rPr>
          <w:rFonts w:ascii="IRBadr" w:hAnsi="IRBadr" w:cs="IRBadr"/>
          <w:rtl/>
        </w:rPr>
        <w:t xml:space="preserve"> خود در جستجو</w:t>
      </w:r>
      <w:r w:rsidR="005050A0">
        <w:rPr>
          <w:rFonts w:ascii="IRBadr" w:hAnsi="IRBadr" w:cs="IRBadr"/>
          <w:rtl/>
        </w:rPr>
        <w:t>ی</w:t>
      </w:r>
      <w:r w:rsidR="00EB4D3C" w:rsidRPr="00EB4D3C">
        <w:rPr>
          <w:rFonts w:ascii="IRBadr" w:hAnsi="IRBadr" w:cs="IRBadr"/>
          <w:rtl/>
        </w:rPr>
        <w:t xml:space="preserve"> محل امن</w:t>
      </w:r>
      <w:r w:rsidR="005050A0">
        <w:rPr>
          <w:rFonts w:ascii="IRBadr" w:hAnsi="IRBadr" w:cs="IRBadr"/>
          <w:rtl/>
        </w:rPr>
        <w:t>ی</w:t>
      </w:r>
      <w:r w:rsidR="00EB4D3C" w:rsidRPr="00EB4D3C">
        <w:rPr>
          <w:rFonts w:ascii="IRBadr" w:hAnsi="IRBadr" w:cs="IRBadr"/>
          <w:rtl/>
        </w:rPr>
        <w:t xml:space="preserve"> برآ</w:t>
      </w:r>
      <w:r w:rsidR="005050A0">
        <w:rPr>
          <w:rFonts w:ascii="IRBadr" w:hAnsi="IRBadr" w:cs="IRBadr"/>
          <w:rtl/>
        </w:rPr>
        <w:t>ی</w:t>
      </w:r>
      <w:r w:rsidR="00EB4D3C" w:rsidRPr="00EB4D3C">
        <w:rPr>
          <w:rFonts w:ascii="IRBadr" w:hAnsi="IRBadr" w:cs="IRBadr"/>
          <w:rtl/>
        </w:rPr>
        <w:t>د. از ا</w:t>
      </w:r>
      <w:r w:rsidR="005050A0">
        <w:rPr>
          <w:rFonts w:ascii="IRBadr" w:hAnsi="IRBadr" w:cs="IRBadr"/>
          <w:rtl/>
        </w:rPr>
        <w:t>ی</w:t>
      </w:r>
      <w:r w:rsidR="00EB4D3C" w:rsidRPr="00EB4D3C">
        <w:rPr>
          <w:rFonts w:ascii="IRBadr" w:hAnsi="IRBadr" w:cs="IRBadr"/>
          <w:rtl/>
        </w:rPr>
        <w:t>ن رو مسلمانان در دوران م</w:t>
      </w:r>
      <w:r w:rsidR="005050A0">
        <w:rPr>
          <w:rFonts w:ascii="IRBadr" w:hAnsi="IRBadr" w:cs="IRBadr"/>
          <w:rtl/>
        </w:rPr>
        <w:t>کی</w:t>
      </w:r>
      <w:r w:rsidR="00EB4D3C" w:rsidRPr="00EB4D3C">
        <w:rPr>
          <w:rFonts w:ascii="IRBadr" w:hAnsi="IRBadr" w:cs="IRBadr"/>
          <w:rtl/>
        </w:rPr>
        <w:t xml:space="preserve"> با تعل</w:t>
      </w:r>
      <w:r w:rsidR="005050A0">
        <w:rPr>
          <w:rFonts w:ascii="IRBadr" w:hAnsi="IRBadr" w:cs="IRBadr"/>
          <w:rtl/>
        </w:rPr>
        <w:t>ی</w:t>
      </w:r>
      <w:r w:rsidR="00EB4D3C" w:rsidRPr="00EB4D3C">
        <w:rPr>
          <w:rFonts w:ascii="IRBadr" w:hAnsi="IRBadr" w:cs="IRBadr"/>
          <w:rtl/>
        </w:rPr>
        <w:t>مات ح</w:t>
      </w:r>
      <w:r w:rsidR="005050A0">
        <w:rPr>
          <w:rFonts w:ascii="IRBadr" w:hAnsi="IRBadr" w:cs="IRBadr"/>
          <w:rtl/>
        </w:rPr>
        <w:t>کی</w:t>
      </w:r>
      <w:r w:rsidR="00EB4D3C" w:rsidRPr="00EB4D3C">
        <w:rPr>
          <w:rFonts w:ascii="IRBadr" w:hAnsi="IRBadr" w:cs="IRBadr"/>
          <w:rtl/>
        </w:rPr>
        <w:t>مانه پ</w:t>
      </w:r>
      <w:r w:rsidR="005050A0">
        <w:rPr>
          <w:rFonts w:ascii="IRBadr" w:hAnsi="IRBadr" w:cs="IRBadr"/>
          <w:rtl/>
        </w:rPr>
        <w:t>ی</w:t>
      </w:r>
      <w:r w:rsidR="00EB4D3C" w:rsidRPr="00EB4D3C">
        <w:rPr>
          <w:rFonts w:ascii="IRBadr" w:hAnsi="IRBadr" w:cs="IRBadr"/>
          <w:rtl/>
        </w:rPr>
        <w:t>امبر ا</w:t>
      </w:r>
      <w:r w:rsidR="005050A0">
        <w:rPr>
          <w:rFonts w:ascii="IRBadr" w:hAnsi="IRBadr" w:cs="IRBadr"/>
          <w:rtl/>
        </w:rPr>
        <w:t>ک</w:t>
      </w:r>
      <w:r w:rsidR="00EB4D3C" w:rsidRPr="00EB4D3C">
        <w:rPr>
          <w:rFonts w:ascii="IRBadr" w:hAnsi="IRBadr" w:cs="IRBadr"/>
          <w:rtl/>
        </w:rPr>
        <w:t>رم، مرحله اول اسلام را با موفق</w:t>
      </w:r>
      <w:r w:rsidR="005050A0">
        <w:rPr>
          <w:rFonts w:ascii="IRBadr" w:hAnsi="IRBadr" w:cs="IRBadr"/>
          <w:rtl/>
        </w:rPr>
        <w:t>ی</w:t>
      </w:r>
      <w:r w:rsidR="00EB4D3C" w:rsidRPr="00EB4D3C">
        <w:rPr>
          <w:rFonts w:ascii="IRBadr" w:hAnsi="IRBadr" w:cs="IRBadr"/>
          <w:rtl/>
        </w:rPr>
        <w:t>ت ط</w:t>
      </w:r>
      <w:r w:rsidR="005050A0">
        <w:rPr>
          <w:rFonts w:ascii="IRBadr" w:hAnsi="IRBadr" w:cs="IRBadr"/>
          <w:rtl/>
        </w:rPr>
        <w:t>ی</w:t>
      </w:r>
      <w:r w:rsidR="00EB4D3C" w:rsidRPr="00EB4D3C">
        <w:rPr>
          <w:rFonts w:ascii="IRBadr" w:hAnsi="IRBadr" w:cs="IRBadr"/>
          <w:rtl/>
        </w:rPr>
        <w:t xml:space="preserve"> </w:t>
      </w:r>
      <w:r w:rsidR="005050A0">
        <w:rPr>
          <w:rFonts w:ascii="IRBadr" w:hAnsi="IRBadr" w:cs="IRBadr"/>
          <w:rtl/>
        </w:rPr>
        <w:t>ک</w:t>
      </w:r>
      <w:r w:rsidR="00EB4D3C" w:rsidRPr="00EB4D3C">
        <w:rPr>
          <w:rFonts w:ascii="IRBadr" w:hAnsi="IRBadr" w:cs="IRBadr"/>
          <w:rtl/>
        </w:rPr>
        <w:t>ردند</w:t>
      </w:r>
      <w:r w:rsidR="00EB4D3C">
        <w:rPr>
          <w:rFonts w:ascii="IRBadr" w:hAnsi="IRBadr" w:cs="IRBadr" w:hint="cs"/>
          <w:rtl/>
        </w:rPr>
        <w:t>.</w:t>
      </w:r>
    </w:p>
    <w:p w:rsidR="00EB4D3C" w:rsidRDefault="00EB4D3C" w:rsidP="00207B9C">
      <w:pPr>
        <w:bidi/>
        <w:spacing w:before="120" w:after="120" w:line="360" w:lineRule="auto"/>
        <w:jc w:val="both"/>
        <w:rPr>
          <w:rFonts w:ascii="IRBadr" w:hAnsi="IRBadr" w:cs="IRBadr"/>
          <w:rtl/>
        </w:rPr>
      </w:pPr>
      <w:r w:rsidRPr="00EB4D3C">
        <w:rPr>
          <w:rFonts w:ascii="IRBadr" w:hAnsi="IRBadr" w:cs="IRBadr"/>
          <w:rtl/>
        </w:rPr>
        <w:t>هجرت از د</w:t>
      </w:r>
      <w:r w:rsidR="005050A0">
        <w:rPr>
          <w:rFonts w:ascii="IRBadr" w:hAnsi="IRBadr" w:cs="IRBadr"/>
          <w:rtl/>
        </w:rPr>
        <w:t>ی</w:t>
      </w:r>
      <w:r w:rsidRPr="00EB4D3C">
        <w:rPr>
          <w:rFonts w:ascii="IRBadr" w:hAnsi="IRBadr" w:cs="IRBadr"/>
          <w:rtl/>
        </w:rPr>
        <w:t>دگاه اسلام علاوه بر معنا</w:t>
      </w:r>
      <w:r w:rsidR="005050A0">
        <w:rPr>
          <w:rFonts w:ascii="IRBadr" w:hAnsi="IRBadr" w:cs="IRBadr"/>
          <w:rtl/>
        </w:rPr>
        <w:t>ی</w:t>
      </w:r>
      <w:r w:rsidRPr="00EB4D3C">
        <w:rPr>
          <w:rFonts w:ascii="IRBadr" w:hAnsi="IRBadr" w:cs="IRBadr"/>
          <w:rtl/>
        </w:rPr>
        <w:t xml:space="preserve"> ظاهر</w:t>
      </w:r>
      <w:r w:rsidR="005050A0">
        <w:rPr>
          <w:rFonts w:ascii="IRBadr" w:hAnsi="IRBadr" w:cs="IRBadr"/>
          <w:rtl/>
        </w:rPr>
        <w:t>ی</w:t>
      </w:r>
      <w:r w:rsidRPr="00EB4D3C">
        <w:rPr>
          <w:rFonts w:ascii="IRBadr" w:hAnsi="IRBadr" w:cs="IRBadr"/>
          <w:rtl/>
        </w:rPr>
        <w:t xml:space="preserve"> و خاص آن </w:t>
      </w:r>
      <w:r w:rsidR="005050A0">
        <w:rPr>
          <w:rFonts w:ascii="IRBadr" w:hAnsi="IRBadr" w:cs="IRBadr"/>
          <w:rtl/>
        </w:rPr>
        <w:t>ک</w:t>
      </w:r>
      <w:r w:rsidRPr="00EB4D3C">
        <w:rPr>
          <w:rFonts w:ascii="IRBadr" w:hAnsi="IRBadr" w:cs="IRBadr"/>
          <w:rtl/>
        </w:rPr>
        <w:t>ه همان هجرت پ</w:t>
      </w:r>
      <w:r w:rsidR="005050A0">
        <w:rPr>
          <w:rFonts w:ascii="IRBadr" w:hAnsi="IRBadr" w:cs="IRBadr"/>
          <w:rtl/>
        </w:rPr>
        <w:t>ی</w:t>
      </w:r>
      <w:r w:rsidRPr="00EB4D3C">
        <w:rPr>
          <w:rFonts w:ascii="IRBadr" w:hAnsi="IRBadr" w:cs="IRBadr"/>
          <w:rtl/>
        </w:rPr>
        <w:t xml:space="preserve">امبر </w:t>
      </w:r>
      <w:r w:rsidR="005050A0">
        <w:rPr>
          <w:rFonts w:ascii="IRBadr" w:hAnsi="IRBadr" w:cs="IRBadr"/>
          <w:rtl/>
        </w:rPr>
        <w:t>اسلام (</w:t>
      </w:r>
      <w:r w:rsidRPr="00EB4D3C">
        <w:rPr>
          <w:rFonts w:ascii="IRBadr" w:hAnsi="IRBadr" w:cs="IRBadr"/>
          <w:rtl/>
        </w:rPr>
        <w:t>ص) از م</w:t>
      </w:r>
      <w:r w:rsidR="005050A0">
        <w:rPr>
          <w:rFonts w:ascii="IRBadr" w:hAnsi="IRBadr" w:cs="IRBadr"/>
          <w:rtl/>
        </w:rPr>
        <w:t>ک</w:t>
      </w:r>
      <w:r w:rsidRPr="00EB4D3C">
        <w:rPr>
          <w:rFonts w:ascii="IRBadr" w:hAnsi="IRBadr" w:cs="IRBadr"/>
          <w:rtl/>
        </w:rPr>
        <w:t>ه به مد</w:t>
      </w:r>
      <w:r w:rsidR="005050A0">
        <w:rPr>
          <w:rFonts w:ascii="IRBadr" w:hAnsi="IRBadr" w:cs="IRBadr"/>
          <w:rtl/>
        </w:rPr>
        <w:t>ی</w:t>
      </w:r>
      <w:r w:rsidRPr="00EB4D3C">
        <w:rPr>
          <w:rFonts w:ascii="IRBadr" w:hAnsi="IRBadr" w:cs="IRBadr"/>
          <w:rtl/>
        </w:rPr>
        <w:t>نه است و سرآغاز فصل نو</w:t>
      </w:r>
      <w:r w:rsidR="005050A0">
        <w:rPr>
          <w:rFonts w:ascii="IRBadr" w:hAnsi="IRBadr" w:cs="IRBadr"/>
          <w:rtl/>
        </w:rPr>
        <w:t>ی</w:t>
      </w:r>
      <w:r w:rsidRPr="00EB4D3C">
        <w:rPr>
          <w:rFonts w:ascii="IRBadr" w:hAnsi="IRBadr" w:cs="IRBadr"/>
          <w:rtl/>
        </w:rPr>
        <w:t>ن</w:t>
      </w:r>
      <w:r w:rsidR="005050A0">
        <w:rPr>
          <w:rFonts w:ascii="IRBadr" w:hAnsi="IRBadr" w:cs="IRBadr"/>
          <w:rtl/>
        </w:rPr>
        <w:t>ی</w:t>
      </w:r>
      <w:r w:rsidRPr="00EB4D3C">
        <w:rPr>
          <w:rFonts w:ascii="IRBadr" w:hAnsi="IRBadr" w:cs="IRBadr"/>
          <w:rtl/>
        </w:rPr>
        <w:t xml:space="preserve"> از تار</w:t>
      </w:r>
      <w:r w:rsidR="005050A0">
        <w:rPr>
          <w:rFonts w:ascii="IRBadr" w:hAnsi="IRBadr" w:cs="IRBadr"/>
          <w:rtl/>
        </w:rPr>
        <w:t>ی</w:t>
      </w:r>
      <w:r w:rsidRPr="00EB4D3C">
        <w:rPr>
          <w:rFonts w:ascii="IRBadr" w:hAnsi="IRBadr" w:cs="IRBadr"/>
          <w:rtl/>
        </w:rPr>
        <w:t>خ اسلام گشت و در واقع اسلام را از ش</w:t>
      </w:r>
      <w:r w:rsidR="005050A0">
        <w:rPr>
          <w:rFonts w:ascii="IRBadr" w:hAnsi="IRBadr" w:cs="IRBadr"/>
          <w:rtl/>
        </w:rPr>
        <w:t>ک</w:t>
      </w:r>
      <w:r w:rsidRPr="00EB4D3C">
        <w:rPr>
          <w:rFonts w:ascii="IRBadr" w:hAnsi="IRBadr" w:cs="IRBadr"/>
          <w:rtl/>
        </w:rPr>
        <w:t>ل منطقه ا</w:t>
      </w:r>
      <w:r w:rsidR="005050A0">
        <w:rPr>
          <w:rFonts w:ascii="IRBadr" w:hAnsi="IRBadr" w:cs="IRBadr"/>
          <w:rtl/>
        </w:rPr>
        <w:t>ی</w:t>
      </w:r>
      <w:r w:rsidRPr="00EB4D3C">
        <w:rPr>
          <w:rFonts w:ascii="IRBadr" w:hAnsi="IRBadr" w:cs="IRBadr"/>
          <w:rtl/>
        </w:rPr>
        <w:t xml:space="preserve"> و محدود ب</w:t>
      </w:r>
      <w:r w:rsidR="005050A0">
        <w:rPr>
          <w:rFonts w:ascii="IRBadr" w:hAnsi="IRBadr" w:cs="IRBadr"/>
          <w:rtl/>
        </w:rPr>
        <w:t>ی</w:t>
      </w:r>
      <w:r w:rsidRPr="00EB4D3C">
        <w:rPr>
          <w:rFonts w:ascii="IRBadr" w:hAnsi="IRBadr" w:cs="IRBadr"/>
          <w:rtl/>
        </w:rPr>
        <w:t>رون آورد و ش</w:t>
      </w:r>
      <w:r w:rsidR="005050A0">
        <w:rPr>
          <w:rFonts w:ascii="IRBadr" w:hAnsi="IRBadr" w:cs="IRBadr"/>
          <w:rtl/>
        </w:rPr>
        <w:t>ک</w:t>
      </w:r>
      <w:r w:rsidRPr="00EB4D3C">
        <w:rPr>
          <w:rFonts w:ascii="IRBadr" w:hAnsi="IRBadr" w:cs="IRBadr"/>
          <w:rtl/>
        </w:rPr>
        <w:t>ل جهان</w:t>
      </w:r>
      <w:r w:rsidR="005050A0">
        <w:rPr>
          <w:rFonts w:ascii="IRBadr" w:hAnsi="IRBadr" w:cs="IRBadr"/>
          <w:rtl/>
        </w:rPr>
        <w:t>ی</w:t>
      </w:r>
      <w:r w:rsidRPr="00EB4D3C">
        <w:rPr>
          <w:rFonts w:ascii="IRBadr" w:hAnsi="IRBadr" w:cs="IRBadr"/>
          <w:rtl/>
        </w:rPr>
        <w:t xml:space="preserve"> به آن داد و به دل</w:t>
      </w:r>
      <w:r w:rsidR="005050A0">
        <w:rPr>
          <w:rFonts w:ascii="IRBadr" w:hAnsi="IRBadr" w:cs="IRBadr"/>
          <w:rtl/>
        </w:rPr>
        <w:t>ی</w:t>
      </w:r>
      <w:r w:rsidRPr="00EB4D3C">
        <w:rPr>
          <w:rFonts w:ascii="IRBadr" w:hAnsi="IRBadr" w:cs="IRBadr"/>
          <w:rtl/>
        </w:rPr>
        <w:t>ل اهم</w:t>
      </w:r>
      <w:r w:rsidR="005050A0">
        <w:rPr>
          <w:rFonts w:ascii="IRBadr" w:hAnsi="IRBadr" w:cs="IRBadr"/>
          <w:rtl/>
        </w:rPr>
        <w:t>ی</w:t>
      </w:r>
      <w:r w:rsidRPr="00EB4D3C">
        <w:rPr>
          <w:rFonts w:ascii="IRBadr" w:hAnsi="IRBadr" w:cs="IRBadr"/>
          <w:rtl/>
        </w:rPr>
        <w:t>ت آن به عنوان مبدأ تار</w:t>
      </w:r>
      <w:r w:rsidR="005050A0">
        <w:rPr>
          <w:rFonts w:ascii="IRBadr" w:hAnsi="IRBadr" w:cs="IRBadr"/>
          <w:rtl/>
        </w:rPr>
        <w:t>ی</w:t>
      </w:r>
      <w:r w:rsidRPr="00EB4D3C">
        <w:rPr>
          <w:rFonts w:ascii="IRBadr" w:hAnsi="IRBadr" w:cs="IRBadr"/>
          <w:rtl/>
        </w:rPr>
        <w:t>خ اسلام قرار گرفت، دارا</w:t>
      </w:r>
      <w:r w:rsidR="005050A0">
        <w:rPr>
          <w:rFonts w:ascii="IRBadr" w:hAnsi="IRBadr" w:cs="IRBadr"/>
          <w:rtl/>
        </w:rPr>
        <w:t>ی</w:t>
      </w:r>
      <w:r w:rsidRPr="00EB4D3C">
        <w:rPr>
          <w:rFonts w:ascii="IRBadr" w:hAnsi="IRBadr" w:cs="IRBadr"/>
          <w:rtl/>
        </w:rPr>
        <w:t xml:space="preserve"> معنا</w:t>
      </w:r>
      <w:r w:rsidR="005050A0">
        <w:rPr>
          <w:rFonts w:ascii="IRBadr" w:hAnsi="IRBadr" w:cs="IRBadr"/>
          <w:rtl/>
        </w:rPr>
        <w:t>ی</w:t>
      </w:r>
      <w:r w:rsidRPr="00EB4D3C">
        <w:rPr>
          <w:rFonts w:ascii="IRBadr" w:hAnsi="IRBadr" w:cs="IRBadr"/>
          <w:rtl/>
        </w:rPr>
        <w:t xml:space="preserve"> عام و گسترده ا</w:t>
      </w:r>
      <w:r w:rsidR="005050A0">
        <w:rPr>
          <w:rFonts w:ascii="IRBadr" w:hAnsi="IRBadr" w:cs="IRBadr"/>
          <w:rtl/>
        </w:rPr>
        <w:t>ی</w:t>
      </w:r>
      <w:r w:rsidRPr="00EB4D3C">
        <w:rPr>
          <w:rFonts w:ascii="IRBadr" w:hAnsi="IRBadr" w:cs="IRBadr"/>
          <w:rtl/>
        </w:rPr>
        <w:t xml:space="preserve"> است </w:t>
      </w:r>
      <w:r w:rsidR="005050A0">
        <w:rPr>
          <w:rFonts w:ascii="IRBadr" w:hAnsi="IRBadr" w:cs="IRBadr"/>
          <w:rtl/>
        </w:rPr>
        <w:t>ک</w:t>
      </w:r>
      <w:r w:rsidRPr="00EB4D3C">
        <w:rPr>
          <w:rFonts w:ascii="IRBadr" w:hAnsi="IRBadr" w:cs="IRBadr"/>
          <w:rtl/>
        </w:rPr>
        <w:t>ه آن را از ش</w:t>
      </w:r>
      <w:r w:rsidR="005050A0">
        <w:rPr>
          <w:rFonts w:ascii="IRBadr" w:hAnsi="IRBadr" w:cs="IRBadr"/>
          <w:rtl/>
        </w:rPr>
        <w:t>ک</w:t>
      </w:r>
      <w:r w:rsidRPr="00EB4D3C">
        <w:rPr>
          <w:rFonts w:ascii="IRBadr" w:hAnsi="IRBadr" w:cs="IRBadr"/>
          <w:rtl/>
        </w:rPr>
        <w:t xml:space="preserve">ل </w:t>
      </w:r>
      <w:r w:rsidR="005050A0">
        <w:rPr>
          <w:rFonts w:ascii="IRBadr" w:hAnsi="IRBadr" w:cs="IRBadr"/>
          <w:rtl/>
        </w:rPr>
        <w:t>یک</w:t>
      </w:r>
      <w:r w:rsidRPr="00EB4D3C">
        <w:rPr>
          <w:rFonts w:ascii="IRBadr" w:hAnsi="IRBadr" w:cs="IRBadr"/>
          <w:rtl/>
        </w:rPr>
        <w:t xml:space="preserve"> واقعة تار</w:t>
      </w:r>
      <w:r w:rsidR="005050A0">
        <w:rPr>
          <w:rFonts w:ascii="IRBadr" w:hAnsi="IRBadr" w:cs="IRBadr"/>
          <w:rtl/>
        </w:rPr>
        <w:t>ی</w:t>
      </w:r>
      <w:r w:rsidRPr="00EB4D3C">
        <w:rPr>
          <w:rFonts w:ascii="IRBadr" w:hAnsi="IRBadr" w:cs="IRBadr"/>
          <w:rtl/>
        </w:rPr>
        <w:t>خ</w:t>
      </w:r>
      <w:r w:rsidR="005050A0">
        <w:rPr>
          <w:rFonts w:ascii="IRBadr" w:hAnsi="IRBadr" w:cs="IRBadr"/>
          <w:rtl/>
        </w:rPr>
        <w:t>ی</w:t>
      </w:r>
      <w:r w:rsidRPr="00EB4D3C">
        <w:rPr>
          <w:rFonts w:ascii="IRBadr" w:hAnsi="IRBadr" w:cs="IRBadr"/>
          <w:rtl/>
        </w:rPr>
        <w:t xml:space="preserve"> و ح</w:t>
      </w:r>
      <w:r w:rsidR="005050A0">
        <w:rPr>
          <w:rFonts w:ascii="IRBadr" w:hAnsi="IRBadr" w:cs="IRBadr"/>
          <w:rtl/>
        </w:rPr>
        <w:t>ک</w:t>
      </w:r>
      <w:r w:rsidRPr="00EB4D3C">
        <w:rPr>
          <w:rFonts w:ascii="IRBadr" w:hAnsi="IRBadr" w:cs="IRBadr"/>
          <w:rtl/>
        </w:rPr>
        <w:t>م مخصوص به صدر اسلام و زمان پ</w:t>
      </w:r>
      <w:r w:rsidR="005050A0">
        <w:rPr>
          <w:rFonts w:ascii="IRBadr" w:hAnsi="IRBadr" w:cs="IRBadr"/>
          <w:rtl/>
        </w:rPr>
        <w:t>ی</w:t>
      </w:r>
      <w:r w:rsidRPr="00EB4D3C">
        <w:rPr>
          <w:rFonts w:ascii="IRBadr" w:hAnsi="IRBadr" w:cs="IRBadr"/>
          <w:rtl/>
        </w:rPr>
        <w:t xml:space="preserve">امبر </w:t>
      </w:r>
      <w:r w:rsidR="005050A0">
        <w:rPr>
          <w:rFonts w:ascii="IRBadr" w:hAnsi="IRBadr" w:cs="IRBadr"/>
          <w:rtl/>
        </w:rPr>
        <w:t>اسلام (</w:t>
      </w:r>
      <w:r w:rsidRPr="00EB4D3C">
        <w:rPr>
          <w:rFonts w:ascii="IRBadr" w:hAnsi="IRBadr" w:cs="IRBadr"/>
          <w:rtl/>
        </w:rPr>
        <w:t>ص) خارج نموده و ام</w:t>
      </w:r>
      <w:r w:rsidR="005050A0">
        <w:rPr>
          <w:rFonts w:ascii="IRBadr" w:hAnsi="IRBadr" w:cs="IRBadr"/>
          <w:rtl/>
        </w:rPr>
        <w:t>ک</w:t>
      </w:r>
      <w:r w:rsidRPr="00EB4D3C">
        <w:rPr>
          <w:rFonts w:ascii="IRBadr" w:hAnsi="IRBadr" w:cs="IRBadr"/>
          <w:rtl/>
        </w:rPr>
        <w:t>ان ظهور آن را در هر عصر و زمان و م</w:t>
      </w:r>
      <w:r w:rsidR="005050A0">
        <w:rPr>
          <w:rFonts w:ascii="IRBadr" w:hAnsi="IRBadr" w:cs="IRBadr"/>
          <w:rtl/>
        </w:rPr>
        <w:t>ک</w:t>
      </w:r>
      <w:r w:rsidRPr="00EB4D3C">
        <w:rPr>
          <w:rFonts w:ascii="IRBadr" w:hAnsi="IRBadr" w:cs="IRBadr"/>
          <w:rtl/>
        </w:rPr>
        <w:t>ان</w:t>
      </w:r>
      <w:r w:rsidR="005050A0">
        <w:rPr>
          <w:rFonts w:ascii="IRBadr" w:hAnsi="IRBadr" w:cs="IRBadr"/>
          <w:rtl/>
        </w:rPr>
        <w:t>ی</w:t>
      </w:r>
      <w:r w:rsidRPr="00EB4D3C">
        <w:rPr>
          <w:rFonts w:ascii="IRBadr" w:hAnsi="IRBadr" w:cs="IRBadr"/>
          <w:rtl/>
        </w:rPr>
        <w:t xml:space="preserve"> فراهم </w:t>
      </w:r>
      <w:r w:rsidR="005050A0">
        <w:rPr>
          <w:rFonts w:ascii="IRBadr" w:hAnsi="IRBadr" w:cs="IRBadr"/>
          <w:rtl/>
        </w:rPr>
        <w:t>م</w:t>
      </w:r>
      <w:r w:rsidR="005050A0">
        <w:rPr>
          <w:rFonts w:ascii="IRBadr" w:hAnsi="IRBadr" w:cs="IRBadr" w:hint="cs"/>
          <w:rtl/>
        </w:rPr>
        <w:t>ی‌سازد</w:t>
      </w:r>
      <w:r w:rsidRPr="00EB4D3C">
        <w:rPr>
          <w:rFonts w:ascii="IRBadr" w:hAnsi="IRBadr" w:cs="IRBadr"/>
          <w:rtl/>
        </w:rPr>
        <w:t xml:space="preserve"> و آن روح هجرت و تحول</w:t>
      </w:r>
      <w:r w:rsidR="005050A0">
        <w:rPr>
          <w:rFonts w:ascii="IRBadr" w:hAnsi="IRBadr" w:cs="IRBadr"/>
          <w:rtl/>
        </w:rPr>
        <w:t>ی</w:t>
      </w:r>
      <w:r w:rsidRPr="00EB4D3C">
        <w:rPr>
          <w:rFonts w:ascii="IRBadr" w:hAnsi="IRBadr" w:cs="IRBadr"/>
          <w:rtl/>
        </w:rPr>
        <w:t xml:space="preserve"> است </w:t>
      </w:r>
      <w:r w:rsidR="005050A0">
        <w:rPr>
          <w:rFonts w:ascii="IRBadr" w:hAnsi="IRBadr" w:cs="IRBadr"/>
          <w:rtl/>
        </w:rPr>
        <w:t>ک</w:t>
      </w:r>
      <w:r w:rsidRPr="00EB4D3C">
        <w:rPr>
          <w:rFonts w:ascii="IRBadr" w:hAnsi="IRBadr" w:cs="IRBadr"/>
          <w:rtl/>
        </w:rPr>
        <w:t>ه در سا</w:t>
      </w:r>
      <w:r w:rsidR="005050A0">
        <w:rPr>
          <w:rFonts w:ascii="IRBadr" w:hAnsi="IRBadr" w:cs="IRBadr"/>
          <w:rtl/>
        </w:rPr>
        <w:t>ی</w:t>
      </w:r>
      <w:r w:rsidRPr="00EB4D3C">
        <w:rPr>
          <w:rFonts w:ascii="IRBadr" w:hAnsi="IRBadr" w:cs="IRBadr"/>
          <w:rtl/>
        </w:rPr>
        <w:t>ة هجرت ا</w:t>
      </w:r>
      <w:r w:rsidR="005050A0">
        <w:rPr>
          <w:rFonts w:ascii="IRBadr" w:hAnsi="IRBadr" w:cs="IRBadr"/>
          <w:rtl/>
        </w:rPr>
        <w:t>ی</w:t>
      </w:r>
      <w:r w:rsidRPr="00EB4D3C">
        <w:rPr>
          <w:rFonts w:ascii="IRBadr" w:hAnsi="IRBadr" w:cs="IRBadr"/>
          <w:rtl/>
        </w:rPr>
        <w:t xml:space="preserve">جاد </w:t>
      </w:r>
      <w:r w:rsidR="005050A0">
        <w:rPr>
          <w:rFonts w:ascii="IRBadr" w:hAnsi="IRBadr" w:cs="IRBadr"/>
          <w:rtl/>
        </w:rPr>
        <w:t>م</w:t>
      </w:r>
      <w:r w:rsidR="005050A0">
        <w:rPr>
          <w:rFonts w:ascii="IRBadr" w:hAnsi="IRBadr" w:cs="IRBadr" w:hint="cs"/>
          <w:rtl/>
        </w:rPr>
        <w:t>ی‌شود</w:t>
      </w:r>
      <w:r w:rsidRPr="00EB4D3C">
        <w:rPr>
          <w:rFonts w:ascii="IRBadr" w:hAnsi="IRBadr" w:cs="IRBadr"/>
          <w:rtl/>
        </w:rPr>
        <w:t xml:space="preserve"> </w:t>
      </w:r>
      <w:r w:rsidR="005050A0">
        <w:rPr>
          <w:rFonts w:ascii="IRBadr" w:hAnsi="IRBadr" w:cs="IRBadr"/>
          <w:rtl/>
        </w:rPr>
        <w:t>ک</w:t>
      </w:r>
      <w:r w:rsidRPr="00EB4D3C">
        <w:rPr>
          <w:rFonts w:ascii="IRBadr" w:hAnsi="IRBadr" w:cs="IRBadr"/>
          <w:rtl/>
        </w:rPr>
        <w:t xml:space="preserve">ه همان خروج از «ظلمت» به «نور» و از </w:t>
      </w:r>
      <w:r w:rsidR="005050A0">
        <w:rPr>
          <w:rFonts w:ascii="IRBadr" w:hAnsi="IRBadr" w:cs="IRBadr"/>
          <w:rtl/>
        </w:rPr>
        <w:t>ک</w:t>
      </w:r>
      <w:r w:rsidRPr="00EB4D3C">
        <w:rPr>
          <w:rFonts w:ascii="IRBadr" w:hAnsi="IRBadr" w:cs="IRBadr"/>
          <w:rtl/>
        </w:rPr>
        <w:t>فر به ا</w:t>
      </w:r>
      <w:r w:rsidR="005050A0">
        <w:rPr>
          <w:rFonts w:ascii="IRBadr" w:hAnsi="IRBadr" w:cs="IRBadr"/>
          <w:rtl/>
        </w:rPr>
        <w:t>ی</w:t>
      </w:r>
      <w:r w:rsidRPr="00EB4D3C">
        <w:rPr>
          <w:rFonts w:ascii="IRBadr" w:hAnsi="IRBadr" w:cs="IRBadr"/>
          <w:rtl/>
        </w:rPr>
        <w:t>مان و ا</w:t>
      </w:r>
      <w:r w:rsidR="005050A0">
        <w:rPr>
          <w:rFonts w:ascii="IRBadr" w:hAnsi="IRBadr" w:cs="IRBadr"/>
          <w:rtl/>
        </w:rPr>
        <w:t>ی</w:t>
      </w:r>
      <w:r w:rsidRPr="00EB4D3C">
        <w:rPr>
          <w:rFonts w:ascii="IRBadr" w:hAnsi="IRBadr" w:cs="IRBadr"/>
          <w:rtl/>
        </w:rPr>
        <w:t>جاد فضا و مح</w:t>
      </w:r>
      <w:r w:rsidR="005050A0">
        <w:rPr>
          <w:rFonts w:ascii="IRBadr" w:hAnsi="IRBadr" w:cs="IRBadr"/>
          <w:rtl/>
        </w:rPr>
        <w:t>ی</w:t>
      </w:r>
      <w:r w:rsidRPr="00EB4D3C">
        <w:rPr>
          <w:rFonts w:ascii="IRBadr" w:hAnsi="IRBadr" w:cs="IRBadr"/>
          <w:rtl/>
        </w:rPr>
        <w:t>ط مناسب</w:t>
      </w:r>
      <w:r w:rsidR="005050A0">
        <w:rPr>
          <w:rFonts w:ascii="IRBadr" w:hAnsi="IRBadr" w:cs="IRBadr"/>
          <w:rtl/>
        </w:rPr>
        <w:t>ی</w:t>
      </w:r>
      <w:r w:rsidRPr="00EB4D3C">
        <w:rPr>
          <w:rFonts w:ascii="IRBadr" w:hAnsi="IRBadr" w:cs="IRBadr"/>
          <w:rtl/>
        </w:rPr>
        <w:t xml:space="preserve"> برا</w:t>
      </w:r>
      <w:r w:rsidR="005050A0">
        <w:rPr>
          <w:rFonts w:ascii="IRBadr" w:hAnsi="IRBadr" w:cs="IRBadr"/>
          <w:rtl/>
        </w:rPr>
        <w:t>ی</w:t>
      </w:r>
      <w:r w:rsidRPr="00EB4D3C">
        <w:rPr>
          <w:rFonts w:ascii="IRBadr" w:hAnsi="IRBadr" w:cs="IRBadr"/>
          <w:rtl/>
        </w:rPr>
        <w:t xml:space="preserve"> اجرا</w:t>
      </w:r>
      <w:r w:rsidR="005050A0">
        <w:rPr>
          <w:rFonts w:ascii="IRBadr" w:hAnsi="IRBadr" w:cs="IRBadr"/>
          <w:rtl/>
        </w:rPr>
        <w:t>ی</w:t>
      </w:r>
      <w:r w:rsidRPr="00EB4D3C">
        <w:rPr>
          <w:rFonts w:ascii="IRBadr" w:hAnsi="IRBadr" w:cs="IRBadr"/>
          <w:rtl/>
        </w:rPr>
        <w:t xml:space="preserve"> فرام</w:t>
      </w:r>
      <w:r w:rsidR="005050A0">
        <w:rPr>
          <w:rFonts w:ascii="IRBadr" w:hAnsi="IRBadr" w:cs="IRBadr"/>
          <w:rtl/>
        </w:rPr>
        <w:t>ی</w:t>
      </w:r>
      <w:r w:rsidRPr="00EB4D3C">
        <w:rPr>
          <w:rFonts w:ascii="IRBadr" w:hAnsi="IRBadr" w:cs="IRBadr"/>
          <w:rtl/>
        </w:rPr>
        <w:t xml:space="preserve">ن اسلام است </w:t>
      </w:r>
      <w:r w:rsidR="005050A0">
        <w:rPr>
          <w:rFonts w:ascii="IRBadr" w:hAnsi="IRBadr" w:cs="IRBadr"/>
          <w:rtl/>
        </w:rPr>
        <w:t>ک</w:t>
      </w:r>
      <w:r w:rsidRPr="00EB4D3C">
        <w:rPr>
          <w:rFonts w:ascii="IRBadr" w:hAnsi="IRBadr" w:cs="IRBadr"/>
          <w:rtl/>
        </w:rPr>
        <w:t>ه ا</w:t>
      </w:r>
      <w:r w:rsidR="005050A0">
        <w:rPr>
          <w:rFonts w:ascii="IRBadr" w:hAnsi="IRBadr" w:cs="IRBadr"/>
          <w:rtl/>
        </w:rPr>
        <w:t>ی</w:t>
      </w:r>
      <w:r w:rsidRPr="00EB4D3C">
        <w:rPr>
          <w:rFonts w:ascii="IRBadr" w:hAnsi="IRBadr" w:cs="IRBadr"/>
          <w:rtl/>
        </w:rPr>
        <w:t>ن محدود به زمان و م</w:t>
      </w:r>
      <w:r w:rsidR="005050A0">
        <w:rPr>
          <w:rFonts w:ascii="IRBadr" w:hAnsi="IRBadr" w:cs="IRBadr"/>
          <w:rtl/>
        </w:rPr>
        <w:t>ک</w:t>
      </w:r>
      <w:r w:rsidRPr="00EB4D3C">
        <w:rPr>
          <w:rFonts w:ascii="IRBadr" w:hAnsi="IRBadr" w:cs="IRBadr"/>
          <w:rtl/>
        </w:rPr>
        <w:t>ان خاص</w:t>
      </w:r>
      <w:r w:rsidR="005050A0">
        <w:rPr>
          <w:rFonts w:ascii="IRBadr" w:hAnsi="IRBadr" w:cs="IRBadr"/>
          <w:rtl/>
        </w:rPr>
        <w:t>ی</w:t>
      </w:r>
      <w:r w:rsidRPr="00EB4D3C">
        <w:rPr>
          <w:rFonts w:ascii="IRBadr" w:hAnsi="IRBadr" w:cs="IRBadr"/>
          <w:rtl/>
        </w:rPr>
        <w:t xml:space="preserve"> نبوده و گسترة آن تمام </w:t>
      </w:r>
      <w:r w:rsidR="005050A0">
        <w:rPr>
          <w:rFonts w:ascii="IRBadr" w:hAnsi="IRBadr" w:cs="IRBadr"/>
          <w:rtl/>
        </w:rPr>
        <w:t>زمان‌ها</w:t>
      </w:r>
      <w:r w:rsidRPr="00EB4D3C">
        <w:rPr>
          <w:rFonts w:ascii="IRBadr" w:hAnsi="IRBadr" w:cs="IRBadr"/>
          <w:rtl/>
        </w:rPr>
        <w:t xml:space="preserve"> و م</w:t>
      </w:r>
      <w:r w:rsidR="005050A0">
        <w:rPr>
          <w:rFonts w:ascii="IRBadr" w:hAnsi="IRBadr" w:cs="IRBadr"/>
          <w:rtl/>
        </w:rPr>
        <w:t>ک</w:t>
      </w:r>
      <w:r w:rsidRPr="00EB4D3C">
        <w:rPr>
          <w:rFonts w:ascii="IRBadr" w:hAnsi="IRBadr" w:cs="IRBadr"/>
          <w:rtl/>
        </w:rPr>
        <w:t>ان</w:t>
      </w:r>
      <w:r w:rsidR="00C82721">
        <w:rPr>
          <w:rFonts w:ascii="IRBadr" w:hAnsi="IRBadr" w:cs="IRBadr" w:hint="cs"/>
          <w:rtl/>
        </w:rPr>
        <w:t>‌</w:t>
      </w:r>
      <w:r w:rsidRPr="00EB4D3C">
        <w:rPr>
          <w:rFonts w:ascii="IRBadr" w:hAnsi="IRBadr" w:cs="IRBadr"/>
          <w:rtl/>
        </w:rPr>
        <w:t xml:space="preserve">ها را در بر </w:t>
      </w:r>
      <w:r w:rsidR="005050A0">
        <w:rPr>
          <w:rFonts w:ascii="IRBadr" w:hAnsi="IRBadr" w:cs="IRBadr"/>
          <w:rtl/>
        </w:rPr>
        <w:t>م</w:t>
      </w:r>
      <w:r w:rsidR="005050A0">
        <w:rPr>
          <w:rFonts w:ascii="IRBadr" w:hAnsi="IRBadr" w:cs="IRBadr" w:hint="cs"/>
          <w:rtl/>
        </w:rPr>
        <w:t>ی‌گیرد</w:t>
      </w:r>
      <w:r w:rsidRPr="00EB4D3C">
        <w:rPr>
          <w:rFonts w:ascii="IRBadr" w:hAnsi="IRBadr" w:cs="IRBadr"/>
        </w:rPr>
        <w:t>.</w:t>
      </w:r>
    </w:p>
    <w:p w:rsidR="00C82721" w:rsidRDefault="00771FFC" w:rsidP="00207B9C">
      <w:pPr>
        <w:bidi/>
        <w:spacing w:before="120" w:after="120" w:line="360" w:lineRule="auto"/>
        <w:jc w:val="both"/>
        <w:rPr>
          <w:rFonts w:ascii="IRBadr" w:hAnsi="IRBadr" w:cs="IRBadr"/>
          <w:rtl/>
        </w:rPr>
      </w:pPr>
      <w:r>
        <w:rPr>
          <w:rFonts w:ascii="IRBadr" w:hAnsi="IRBadr" w:cs="IRBadr" w:hint="cs"/>
          <w:rtl/>
        </w:rPr>
        <w:t>هجرت از مدینه به مکه، بعدها با پیشنهاد امیرالمؤمنین به عنوان مبدأ تاریخ اسلام و مسلمانان تعیین شد، زیرا این هجرت نقطه عطف سرنوشت‌ساز، بی‌نظیر در اسلام بود. با این هجرت بود که یک جامعه اسلامی تشکیل شد و مسلمان‌ها، پایه یک فرهنگ و تمدن جدیدی در دنیا ریختند.</w:t>
      </w:r>
    </w:p>
    <w:p w:rsidR="00771FFC" w:rsidRDefault="004910B0" w:rsidP="00207B9C">
      <w:pPr>
        <w:bidi/>
        <w:spacing w:before="120" w:after="120" w:line="360" w:lineRule="auto"/>
        <w:jc w:val="both"/>
        <w:rPr>
          <w:rFonts w:ascii="IRBadr" w:hAnsi="IRBadr" w:cs="IRBadr"/>
          <w:rtl/>
        </w:rPr>
      </w:pPr>
      <w:r>
        <w:rPr>
          <w:rFonts w:ascii="IRBadr" w:hAnsi="IRBadr" w:cs="IRBadr" w:hint="cs"/>
          <w:rtl/>
        </w:rPr>
        <w:t xml:space="preserve">بعد از چند ماه که </w:t>
      </w:r>
      <w:r w:rsidR="005050A0">
        <w:rPr>
          <w:rFonts w:ascii="IRBadr" w:hAnsi="IRBadr" w:cs="IRBadr"/>
          <w:rtl/>
        </w:rPr>
        <w:t>گروه‌ها</w:t>
      </w:r>
      <w:r>
        <w:rPr>
          <w:rFonts w:ascii="IRBadr" w:hAnsi="IRBadr" w:cs="IRBadr" w:hint="cs"/>
          <w:rtl/>
        </w:rPr>
        <w:t xml:space="preserve">، افراد با انواع و اقسام شیوه‌ها، مسلمان‌ها به سمت مدینه رفتند. </w:t>
      </w:r>
      <w:r w:rsidR="005B37A9">
        <w:rPr>
          <w:rFonts w:ascii="IRBadr" w:hAnsi="IRBadr" w:cs="IRBadr" w:hint="cs"/>
          <w:rtl/>
        </w:rPr>
        <w:t>در مدینه، خبری از لجاجت‌ها نبود و راحت آیات وحی را پذیرفتند و یک تحول اجتماعی بزرگ در آن‌جا پدیدار شد.</w:t>
      </w:r>
    </w:p>
    <w:p w:rsidR="00E500DF" w:rsidRDefault="00E500DF" w:rsidP="00207B9C">
      <w:pPr>
        <w:pStyle w:val="Heading1"/>
        <w:bidi/>
        <w:spacing w:before="120" w:after="120"/>
        <w:rPr>
          <w:rtl/>
        </w:rPr>
      </w:pPr>
      <w:bookmarkStart w:id="2" w:name="_Toc425959024"/>
      <w:r>
        <w:rPr>
          <w:rFonts w:hint="cs"/>
          <w:rtl/>
        </w:rPr>
        <w:t>فتنه کفار برای کشتن پیامبر</w:t>
      </w:r>
      <w:bookmarkEnd w:id="2"/>
    </w:p>
    <w:p w:rsidR="00E500DF" w:rsidRPr="00E500DF" w:rsidRDefault="00E500DF" w:rsidP="00207B9C">
      <w:pPr>
        <w:bidi/>
        <w:spacing w:before="120" w:after="120" w:line="360" w:lineRule="auto"/>
        <w:jc w:val="both"/>
        <w:rPr>
          <w:rFonts w:ascii="IRBadr" w:hAnsi="IRBadr" w:cs="IRBadr"/>
        </w:rPr>
      </w:pPr>
      <w:r>
        <w:rPr>
          <w:rFonts w:ascii="IRBadr" w:hAnsi="IRBadr" w:cs="IRBadr" w:hint="cs"/>
          <w:rtl/>
        </w:rPr>
        <w:t xml:space="preserve">در قرآن آمده است که: </w:t>
      </w:r>
      <w:r w:rsidRPr="008906AB">
        <w:rPr>
          <w:rFonts w:ascii="IRBadr" w:hAnsi="IRBadr" w:cs="IRBadr" w:hint="cs"/>
          <w:b/>
          <w:bCs/>
          <w:rtl/>
        </w:rPr>
        <w:t>وَإِذْ</w:t>
      </w:r>
      <w:r w:rsidRPr="008906AB">
        <w:rPr>
          <w:rFonts w:ascii="IRBadr" w:hAnsi="IRBadr" w:cs="IRBadr"/>
          <w:b/>
          <w:bCs/>
          <w:rtl/>
        </w:rPr>
        <w:t xml:space="preserve"> </w:t>
      </w:r>
      <w:r w:rsidR="005050A0">
        <w:rPr>
          <w:rFonts w:ascii="IRBadr" w:hAnsi="IRBadr" w:cs="IRBadr" w:hint="cs"/>
          <w:b/>
          <w:bCs/>
          <w:rtl/>
        </w:rPr>
        <w:t>ی</w:t>
      </w:r>
      <w:r w:rsidRPr="008906AB">
        <w:rPr>
          <w:rFonts w:ascii="IRBadr" w:hAnsi="IRBadr" w:cs="IRBadr" w:hint="cs"/>
          <w:b/>
          <w:bCs/>
          <w:rtl/>
        </w:rPr>
        <w:t>مْ</w:t>
      </w:r>
      <w:r w:rsidR="005050A0">
        <w:rPr>
          <w:rFonts w:ascii="IRBadr" w:hAnsi="IRBadr" w:cs="IRBadr" w:hint="cs"/>
          <w:b/>
          <w:bCs/>
          <w:rtl/>
        </w:rPr>
        <w:t>ک</w:t>
      </w:r>
      <w:r w:rsidRPr="008906AB">
        <w:rPr>
          <w:rFonts w:ascii="IRBadr" w:hAnsi="IRBadr" w:cs="IRBadr" w:hint="cs"/>
          <w:b/>
          <w:bCs/>
          <w:rtl/>
        </w:rPr>
        <w:t>رُ</w:t>
      </w:r>
      <w:r w:rsidRPr="008906AB">
        <w:rPr>
          <w:rFonts w:ascii="IRBadr" w:hAnsi="IRBadr" w:cs="IRBadr"/>
          <w:b/>
          <w:bCs/>
          <w:rtl/>
        </w:rPr>
        <w:t xml:space="preserve"> </w:t>
      </w:r>
      <w:r w:rsidRPr="008906AB">
        <w:rPr>
          <w:rFonts w:ascii="IRBadr" w:hAnsi="IRBadr" w:cs="IRBadr" w:hint="cs"/>
          <w:b/>
          <w:bCs/>
          <w:rtl/>
        </w:rPr>
        <w:t>بِ</w:t>
      </w:r>
      <w:r w:rsidR="005050A0">
        <w:rPr>
          <w:rFonts w:ascii="IRBadr" w:hAnsi="IRBadr" w:cs="IRBadr" w:hint="cs"/>
          <w:b/>
          <w:bCs/>
          <w:rtl/>
        </w:rPr>
        <w:t>ک</w:t>
      </w:r>
      <w:r w:rsidRPr="008906AB">
        <w:rPr>
          <w:rFonts w:ascii="IRBadr" w:hAnsi="IRBadr" w:cs="IRBadr"/>
          <w:b/>
          <w:bCs/>
          <w:rtl/>
        </w:rPr>
        <w:t xml:space="preserve"> </w:t>
      </w:r>
      <w:r w:rsidRPr="008906AB">
        <w:rPr>
          <w:rFonts w:ascii="IRBadr" w:hAnsi="IRBadr" w:cs="IRBadr" w:hint="cs"/>
          <w:b/>
          <w:bCs/>
          <w:rtl/>
        </w:rPr>
        <w:t>الَّذِ</w:t>
      </w:r>
      <w:r w:rsidR="005050A0">
        <w:rPr>
          <w:rFonts w:ascii="IRBadr" w:hAnsi="IRBadr" w:cs="IRBadr" w:hint="cs"/>
          <w:b/>
          <w:bCs/>
          <w:rtl/>
        </w:rPr>
        <w:t>ی</w:t>
      </w:r>
      <w:r w:rsidRPr="008906AB">
        <w:rPr>
          <w:rFonts w:ascii="IRBadr" w:hAnsi="IRBadr" w:cs="IRBadr" w:hint="cs"/>
          <w:b/>
          <w:bCs/>
          <w:rtl/>
        </w:rPr>
        <w:t>نَ</w:t>
      </w:r>
      <w:r w:rsidRPr="008906AB">
        <w:rPr>
          <w:rFonts w:ascii="IRBadr" w:hAnsi="IRBadr" w:cs="IRBadr"/>
          <w:b/>
          <w:bCs/>
          <w:rtl/>
        </w:rPr>
        <w:t xml:space="preserve"> </w:t>
      </w:r>
      <w:r w:rsidR="005050A0">
        <w:rPr>
          <w:rFonts w:ascii="IRBadr" w:hAnsi="IRBadr" w:cs="IRBadr" w:hint="cs"/>
          <w:b/>
          <w:bCs/>
          <w:rtl/>
        </w:rPr>
        <w:t>ک</w:t>
      </w:r>
      <w:r w:rsidRPr="008906AB">
        <w:rPr>
          <w:rFonts w:ascii="IRBadr" w:hAnsi="IRBadr" w:cs="IRBadr" w:hint="cs"/>
          <w:b/>
          <w:bCs/>
          <w:rtl/>
        </w:rPr>
        <w:t>فَرُوا</w:t>
      </w:r>
      <w:r w:rsidRPr="008906AB">
        <w:rPr>
          <w:rFonts w:ascii="IRBadr" w:hAnsi="IRBadr" w:cs="IRBadr"/>
          <w:b/>
          <w:bCs/>
          <w:rtl/>
        </w:rPr>
        <w:t xml:space="preserve"> </w:t>
      </w:r>
      <w:r w:rsidRPr="008906AB">
        <w:rPr>
          <w:rFonts w:ascii="IRBadr" w:hAnsi="IRBadr" w:cs="IRBadr" w:hint="cs"/>
          <w:b/>
          <w:bCs/>
          <w:rtl/>
        </w:rPr>
        <w:t>لِ</w:t>
      </w:r>
      <w:r w:rsidR="005050A0">
        <w:rPr>
          <w:rFonts w:ascii="IRBadr" w:hAnsi="IRBadr" w:cs="IRBadr" w:hint="cs"/>
          <w:b/>
          <w:bCs/>
          <w:rtl/>
        </w:rPr>
        <w:t>ی</w:t>
      </w:r>
      <w:r w:rsidRPr="008906AB">
        <w:rPr>
          <w:rFonts w:ascii="IRBadr" w:hAnsi="IRBadr" w:cs="IRBadr" w:hint="cs"/>
          <w:b/>
          <w:bCs/>
          <w:rtl/>
        </w:rPr>
        <w:t>ثْبِتُو</w:t>
      </w:r>
      <w:r w:rsidR="005050A0">
        <w:rPr>
          <w:rFonts w:ascii="IRBadr" w:hAnsi="IRBadr" w:cs="IRBadr" w:hint="cs"/>
          <w:b/>
          <w:bCs/>
          <w:rtl/>
        </w:rPr>
        <w:t>ک</w:t>
      </w:r>
      <w:r w:rsidRPr="008906AB">
        <w:rPr>
          <w:rFonts w:ascii="IRBadr" w:hAnsi="IRBadr" w:cs="IRBadr"/>
          <w:b/>
          <w:bCs/>
          <w:rtl/>
        </w:rPr>
        <w:t xml:space="preserve"> </w:t>
      </w:r>
      <w:r w:rsidRPr="008906AB">
        <w:rPr>
          <w:rFonts w:ascii="IRBadr" w:hAnsi="IRBadr" w:cs="IRBadr" w:hint="cs"/>
          <w:b/>
          <w:bCs/>
          <w:rtl/>
        </w:rPr>
        <w:t>أَوْ</w:t>
      </w:r>
      <w:r w:rsidRPr="008906AB">
        <w:rPr>
          <w:rFonts w:ascii="IRBadr" w:hAnsi="IRBadr" w:cs="IRBadr"/>
          <w:b/>
          <w:bCs/>
          <w:rtl/>
        </w:rPr>
        <w:t xml:space="preserve"> </w:t>
      </w:r>
      <w:r w:rsidR="005050A0">
        <w:rPr>
          <w:rFonts w:ascii="IRBadr" w:hAnsi="IRBadr" w:cs="IRBadr" w:hint="cs"/>
          <w:b/>
          <w:bCs/>
          <w:rtl/>
        </w:rPr>
        <w:t>ی</w:t>
      </w:r>
      <w:r w:rsidRPr="008906AB">
        <w:rPr>
          <w:rFonts w:ascii="IRBadr" w:hAnsi="IRBadr" w:cs="IRBadr" w:hint="cs"/>
          <w:b/>
          <w:bCs/>
          <w:rtl/>
        </w:rPr>
        <w:t>قْتُلُو</w:t>
      </w:r>
      <w:r w:rsidR="005050A0">
        <w:rPr>
          <w:rFonts w:ascii="IRBadr" w:hAnsi="IRBadr" w:cs="IRBadr" w:hint="cs"/>
          <w:b/>
          <w:bCs/>
          <w:rtl/>
        </w:rPr>
        <w:t>ک</w:t>
      </w:r>
      <w:r w:rsidRPr="008906AB">
        <w:rPr>
          <w:rFonts w:ascii="IRBadr" w:hAnsi="IRBadr" w:cs="IRBadr"/>
          <w:b/>
          <w:bCs/>
          <w:rtl/>
        </w:rPr>
        <w:t xml:space="preserve"> </w:t>
      </w:r>
      <w:r w:rsidRPr="008906AB">
        <w:rPr>
          <w:rFonts w:ascii="IRBadr" w:hAnsi="IRBadr" w:cs="IRBadr" w:hint="cs"/>
          <w:b/>
          <w:bCs/>
          <w:rtl/>
        </w:rPr>
        <w:t>أَوْ</w:t>
      </w:r>
      <w:r w:rsidRPr="008906AB">
        <w:rPr>
          <w:rFonts w:ascii="IRBadr" w:hAnsi="IRBadr" w:cs="IRBadr"/>
          <w:b/>
          <w:bCs/>
          <w:rtl/>
        </w:rPr>
        <w:t xml:space="preserve"> </w:t>
      </w:r>
      <w:r w:rsidR="005050A0">
        <w:rPr>
          <w:rFonts w:ascii="IRBadr" w:hAnsi="IRBadr" w:cs="IRBadr" w:hint="cs"/>
          <w:b/>
          <w:bCs/>
          <w:rtl/>
        </w:rPr>
        <w:t>ی</w:t>
      </w:r>
      <w:r w:rsidRPr="008906AB">
        <w:rPr>
          <w:rFonts w:ascii="IRBadr" w:hAnsi="IRBadr" w:cs="IRBadr" w:hint="cs"/>
          <w:b/>
          <w:bCs/>
          <w:rtl/>
        </w:rPr>
        <w:t>خْرِجُو</w:t>
      </w:r>
      <w:r w:rsidR="005050A0">
        <w:rPr>
          <w:rFonts w:ascii="IRBadr" w:hAnsi="IRBadr" w:cs="IRBadr" w:hint="cs"/>
          <w:b/>
          <w:bCs/>
          <w:rtl/>
        </w:rPr>
        <w:t>ک</w:t>
      </w:r>
      <w:r w:rsidRPr="008906AB">
        <w:rPr>
          <w:rFonts w:ascii="IRBadr" w:hAnsi="IRBadr" w:cs="IRBadr"/>
          <w:b/>
          <w:bCs/>
          <w:rtl/>
        </w:rPr>
        <w:t xml:space="preserve"> </w:t>
      </w:r>
      <w:r w:rsidRPr="008906AB">
        <w:rPr>
          <w:rFonts w:ascii="IRBadr" w:hAnsi="IRBadr" w:cs="IRBadr" w:hint="cs"/>
          <w:b/>
          <w:bCs/>
          <w:rtl/>
        </w:rPr>
        <w:t>وَ</w:t>
      </w:r>
      <w:r w:rsidR="005050A0">
        <w:rPr>
          <w:rFonts w:ascii="IRBadr" w:hAnsi="IRBadr" w:cs="IRBadr" w:hint="cs"/>
          <w:b/>
          <w:bCs/>
          <w:rtl/>
        </w:rPr>
        <w:t>ی</w:t>
      </w:r>
      <w:r w:rsidRPr="008906AB">
        <w:rPr>
          <w:rFonts w:ascii="IRBadr" w:hAnsi="IRBadr" w:cs="IRBadr" w:hint="cs"/>
          <w:b/>
          <w:bCs/>
          <w:rtl/>
        </w:rPr>
        <w:t>مْ</w:t>
      </w:r>
      <w:r w:rsidR="005050A0">
        <w:rPr>
          <w:rFonts w:ascii="IRBadr" w:hAnsi="IRBadr" w:cs="IRBadr" w:hint="cs"/>
          <w:b/>
          <w:bCs/>
          <w:rtl/>
        </w:rPr>
        <w:t>ک</w:t>
      </w:r>
      <w:r w:rsidRPr="008906AB">
        <w:rPr>
          <w:rFonts w:ascii="IRBadr" w:hAnsi="IRBadr" w:cs="IRBadr" w:hint="cs"/>
          <w:b/>
          <w:bCs/>
          <w:rtl/>
        </w:rPr>
        <w:t>رُونَ</w:t>
      </w:r>
      <w:r w:rsidRPr="008906AB">
        <w:rPr>
          <w:rFonts w:ascii="IRBadr" w:hAnsi="IRBadr" w:cs="IRBadr"/>
          <w:b/>
          <w:bCs/>
          <w:rtl/>
        </w:rPr>
        <w:t xml:space="preserve"> </w:t>
      </w:r>
      <w:r w:rsidRPr="008906AB">
        <w:rPr>
          <w:rFonts w:ascii="IRBadr" w:hAnsi="IRBadr" w:cs="IRBadr" w:hint="cs"/>
          <w:b/>
          <w:bCs/>
          <w:rtl/>
        </w:rPr>
        <w:t>وَ</w:t>
      </w:r>
      <w:r w:rsidR="005050A0">
        <w:rPr>
          <w:rFonts w:ascii="IRBadr" w:hAnsi="IRBadr" w:cs="IRBadr" w:hint="cs"/>
          <w:b/>
          <w:bCs/>
          <w:rtl/>
        </w:rPr>
        <w:t>ی</w:t>
      </w:r>
      <w:r w:rsidRPr="008906AB">
        <w:rPr>
          <w:rFonts w:ascii="IRBadr" w:hAnsi="IRBadr" w:cs="IRBadr" w:hint="cs"/>
          <w:b/>
          <w:bCs/>
          <w:rtl/>
        </w:rPr>
        <w:t>مْ</w:t>
      </w:r>
      <w:r w:rsidR="005050A0">
        <w:rPr>
          <w:rFonts w:ascii="IRBadr" w:hAnsi="IRBadr" w:cs="IRBadr" w:hint="cs"/>
          <w:b/>
          <w:bCs/>
          <w:rtl/>
        </w:rPr>
        <w:t>ک</w:t>
      </w:r>
      <w:r w:rsidRPr="008906AB">
        <w:rPr>
          <w:rFonts w:ascii="IRBadr" w:hAnsi="IRBadr" w:cs="IRBadr" w:hint="cs"/>
          <w:b/>
          <w:bCs/>
          <w:rtl/>
        </w:rPr>
        <w:t>رُ</w:t>
      </w:r>
      <w:r w:rsidRPr="008906AB">
        <w:rPr>
          <w:rFonts w:ascii="IRBadr" w:hAnsi="IRBadr" w:cs="IRBadr"/>
          <w:b/>
          <w:bCs/>
          <w:rtl/>
        </w:rPr>
        <w:t xml:space="preserve"> </w:t>
      </w:r>
      <w:r w:rsidRPr="008906AB">
        <w:rPr>
          <w:rFonts w:ascii="IRBadr" w:hAnsi="IRBadr" w:cs="IRBadr" w:hint="cs"/>
          <w:b/>
          <w:bCs/>
          <w:rtl/>
        </w:rPr>
        <w:t>اللَّهُ</w:t>
      </w:r>
      <w:r w:rsidRPr="008906AB">
        <w:rPr>
          <w:rFonts w:ascii="IRBadr" w:hAnsi="IRBadr" w:cs="IRBadr"/>
          <w:b/>
          <w:bCs/>
          <w:rtl/>
        </w:rPr>
        <w:t xml:space="preserve"> </w:t>
      </w:r>
      <w:r w:rsidRPr="008906AB">
        <w:rPr>
          <w:rFonts w:ascii="IRBadr" w:hAnsi="IRBadr" w:cs="IRBadr" w:hint="cs"/>
          <w:b/>
          <w:bCs/>
          <w:rtl/>
        </w:rPr>
        <w:t>وَاللَّهُ</w:t>
      </w:r>
      <w:r w:rsidRPr="008906AB">
        <w:rPr>
          <w:rFonts w:ascii="IRBadr" w:hAnsi="IRBadr" w:cs="IRBadr"/>
          <w:b/>
          <w:bCs/>
          <w:rtl/>
        </w:rPr>
        <w:t xml:space="preserve"> </w:t>
      </w:r>
      <w:r w:rsidRPr="008906AB">
        <w:rPr>
          <w:rFonts w:ascii="IRBadr" w:hAnsi="IRBadr" w:cs="IRBadr" w:hint="cs"/>
          <w:b/>
          <w:bCs/>
          <w:rtl/>
        </w:rPr>
        <w:t>خَ</w:t>
      </w:r>
      <w:r w:rsidR="005050A0">
        <w:rPr>
          <w:rFonts w:ascii="IRBadr" w:hAnsi="IRBadr" w:cs="IRBadr" w:hint="cs"/>
          <w:b/>
          <w:bCs/>
          <w:rtl/>
        </w:rPr>
        <w:t>ی</w:t>
      </w:r>
      <w:r w:rsidRPr="008906AB">
        <w:rPr>
          <w:rFonts w:ascii="IRBadr" w:hAnsi="IRBadr" w:cs="IRBadr" w:hint="cs"/>
          <w:b/>
          <w:bCs/>
          <w:rtl/>
        </w:rPr>
        <w:t>رُ</w:t>
      </w:r>
      <w:r w:rsidRPr="008906AB">
        <w:rPr>
          <w:rFonts w:ascii="IRBadr" w:hAnsi="IRBadr" w:cs="IRBadr"/>
          <w:b/>
          <w:bCs/>
          <w:rtl/>
        </w:rPr>
        <w:t xml:space="preserve"> </w:t>
      </w:r>
      <w:r w:rsidRPr="008906AB">
        <w:rPr>
          <w:rFonts w:ascii="IRBadr" w:hAnsi="IRBadr" w:cs="IRBadr" w:hint="cs"/>
          <w:b/>
          <w:bCs/>
          <w:rtl/>
        </w:rPr>
        <w:t>الْمَا</w:t>
      </w:r>
      <w:r w:rsidR="005050A0">
        <w:rPr>
          <w:rFonts w:ascii="IRBadr" w:hAnsi="IRBadr" w:cs="IRBadr" w:hint="cs"/>
          <w:b/>
          <w:bCs/>
          <w:rtl/>
        </w:rPr>
        <w:t>ک</w:t>
      </w:r>
      <w:r w:rsidRPr="008906AB">
        <w:rPr>
          <w:rFonts w:ascii="IRBadr" w:hAnsi="IRBadr" w:cs="IRBadr" w:hint="cs"/>
          <w:b/>
          <w:bCs/>
          <w:rtl/>
        </w:rPr>
        <w:t>رِ</w:t>
      </w:r>
      <w:r w:rsidR="005050A0">
        <w:rPr>
          <w:rFonts w:ascii="IRBadr" w:hAnsi="IRBadr" w:cs="IRBadr" w:hint="cs"/>
          <w:b/>
          <w:bCs/>
          <w:rtl/>
        </w:rPr>
        <w:t>ی</w:t>
      </w:r>
      <w:r w:rsidRPr="008906AB">
        <w:rPr>
          <w:rFonts w:ascii="IRBadr" w:hAnsi="IRBadr" w:cs="IRBadr" w:hint="cs"/>
          <w:b/>
          <w:bCs/>
          <w:rtl/>
        </w:rPr>
        <w:t>نَ</w:t>
      </w:r>
      <w:r>
        <w:rPr>
          <w:rStyle w:val="FootnoteReference"/>
          <w:rFonts w:ascii="IRBadr" w:hAnsi="IRBadr" w:cs="IRBadr"/>
        </w:rPr>
        <w:footnoteReference w:id="2"/>
      </w:r>
    </w:p>
    <w:p w:rsidR="005B37A9" w:rsidRDefault="00E500DF" w:rsidP="00207B9C">
      <w:pPr>
        <w:bidi/>
        <w:spacing w:before="120" w:after="120" w:line="360" w:lineRule="auto"/>
        <w:jc w:val="both"/>
        <w:rPr>
          <w:rFonts w:ascii="IRBadr" w:hAnsi="IRBadr" w:cs="IRBadr"/>
          <w:rtl/>
        </w:rPr>
      </w:pPr>
      <w:r w:rsidRPr="00E500DF">
        <w:rPr>
          <w:rFonts w:ascii="IRBadr" w:hAnsi="IRBadr" w:cs="IRBadr"/>
          <w:rtl/>
        </w:rPr>
        <w:lastRenderedPageBreak/>
        <w:t>(</w:t>
      </w:r>
      <w:r w:rsidRPr="00E500DF">
        <w:rPr>
          <w:rFonts w:ascii="IRBadr" w:hAnsi="IRBadr" w:cs="IRBadr" w:hint="cs"/>
          <w:rtl/>
        </w:rPr>
        <w:t>به</w:t>
      </w:r>
      <w:r w:rsidRPr="00E500DF">
        <w:rPr>
          <w:rFonts w:ascii="IRBadr" w:hAnsi="IRBadr" w:cs="IRBadr"/>
          <w:rtl/>
        </w:rPr>
        <w:t xml:space="preserve"> </w:t>
      </w:r>
      <w:r w:rsidRPr="00E500DF">
        <w:rPr>
          <w:rFonts w:ascii="IRBadr" w:hAnsi="IRBadr" w:cs="IRBadr" w:hint="cs"/>
          <w:rtl/>
        </w:rPr>
        <w:t>خاطر</w:t>
      </w:r>
      <w:r w:rsidRPr="00E500DF">
        <w:rPr>
          <w:rFonts w:ascii="IRBadr" w:hAnsi="IRBadr" w:cs="IRBadr"/>
          <w:rtl/>
        </w:rPr>
        <w:t xml:space="preserve"> </w:t>
      </w:r>
      <w:r w:rsidRPr="00E500DF">
        <w:rPr>
          <w:rFonts w:ascii="IRBadr" w:hAnsi="IRBadr" w:cs="IRBadr" w:hint="cs"/>
          <w:rtl/>
        </w:rPr>
        <w:t>ب</w:t>
      </w:r>
      <w:r w:rsidR="005050A0">
        <w:rPr>
          <w:rFonts w:ascii="IRBadr" w:hAnsi="IRBadr" w:cs="IRBadr" w:hint="cs"/>
          <w:rtl/>
        </w:rPr>
        <w:t>ی</w:t>
      </w:r>
      <w:r w:rsidRPr="00E500DF">
        <w:rPr>
          <w:rFonts w:ascii="IRBadr" w:hAnsi="IRBadr" w:cs="IRBadr" w:hint="cs"/>
          <w:rtl/>
        </w:rPr>
        <w:t>اور</w:t>
      </w:r>
      <w:r w:rsidRPr="00E500DF">
        <w:rPr>
          <w:rFonts w:ascii="IRBadr" w:hAnsi="IRBadr" w:cs="IRBadr"/>
          <w:rtl/>
        </w:rPr>
        <w:t xml:space="preserve">) </w:t>
      </w:r>
      <w:r w:rsidRPr="00E500DF">
        <w:rPr>
          <w:rFonts w:ascii="IRBadr" w:hAnsi="IRBadr" w:cs="IRBadr" w:hint="cs"/>
          <w:rtl/>
        </w:rPr>
        <w:t>هنگام</w:t>
      </w:r>
      <w:r w:rsidR="005050A0">
        <w:rPr>
          <w:rFonts w:ascii="IRBadr" w:hAnsi="IRBadr" w:cs="IRBadr" w:hint="cs"/>
          <w:rtl/>
        </w:rPr>
        <w:t>ی</w:t>
      </w:r>
      <w:r w:rsidRPr="00E500DF">
        <w:rPr>
          <w:rFonts w:ascii="IRBadr" w:hAnsi="IRBadr" w:cs="IRBadr"/>
          <w:rtl/>
        </w:rPr>
        <w:t xml:space="preserve"> </w:t>
      </w:r>
      <w:r w:rsidRPr="00E500DF">
        <w:rPr>
          <w:rFonts w:ascii="IRBadr" w:hAnsi="IRBadr" w:cs="IRBadr" w:hint="cs"/>
          <w:rtl/>
        </w:rPr>
        <w:t>را</w:t>
      </w:r>
      <w:r w:rsidRPr="00E500DF">
        <w:rPr>
          <w:rFonts w:ascii="IRBadr" w:hAnsi="IRBadr" w:cs="IRBadr"/>
          <w:rtl/>
        </w:rPr>
        <w:t xml:space="preserve"> </w:t>
      </w:r>
      <w:r w:rsidRPr="00E500DF">
        <w:rPr>
          <w:rFonts w:ascii="IRBadr" w:hAnsi="IRBadr" w:cs="IRBadr" w:hint="cs"/>
          <w:rtl/>
        </w:rPr>
        <w:t>که</w:t>
      </w:r>
      <w:r w:rsidRPr="00E500DF">
        <w:rPr>
          <w:rFonts w:ascii="IRBadr" w:hAnsi="IRBadr" w:cs="IRBadr"/>
          <w:rtl/>
        </w:rPr>
        <w:t xml:space="preserve"> </w:t>
      </w:r>
      <w:r w:rsidRPr="00E500DF">
        <w:rPr>
          <w:rFonts w:ascii="IRBadr" w:hAnsi="IRBadr" w:cs="IRBadr" w:hint="cs"/>
          <w:rtl/>
        </w:rPr>
        <w:t>کافران</w:t>
      </w:r>
      <w:r w:rsidRPr="00E500DF">
        <w:rPr>
          <w:rFonts w:ascii="IRBadr" w:hAnsi="IRBadr" w:cs="IRBadr"/>
          <w:rtl/>
        </w:rPr>
        <w:t xml:space="preserve"> </w:t>
      </w:r>
      <w:r w:rsidRPr="00E500DF">
        <w:rPr>
          <w:rFonts w:ascii="IRBadr" w:hAnsi="IRBadr" w:cs="IRBadr" w:hint="cs"/>
          <w:rtl/>
        </w:rPr>
        <w:t>نقشه</w:t>
      </w:r>
      <w:r w:rsidRPr="00E500DF">
        <w:rPr>
          <w:rFonts w:ascii="IRBadr" w:hAnsi="IRBadr" w:cs="IRBadr"/>
          <w:rtl/>
        </w:rPr>
        <w:t xml:space="preserve"> </w:t>
      </w:r>
      <w:r w:rsidRPr="00E500DF">
        <w:rPr>
          <w:rFonts w:ascii="IRBadr" w:hAnsi="IRBadr" w:cs="IRBadr" w:hint="cs"/>
          <w:rtl/>
        </w:rPr>
        <w:t>م</w:t>
      </w:r>
      <w:r w:rsidR="005050A0">
        <w:rPr>
          <w:rFonts w:ascii="IRBadr" w:hAnsi="IRBadr" w:cs="IRBadr" w:hint="cs"/>
          <w:rtl/>
        </w:rPr>
        <w:t>ی</w:t>
      </w:r>
      <w:r w:rsidRPr="00E500DF">
        <w:rPr>
          <w:rFonts w:ascii="IRBadr" w:hAnsi="IRBadr" w:cs="IRBadr" w:hint="cs"/>
          <w:rtl/>
        </w:rPr>
        <w:t>‌کش</w:t>
      </w:r>
      <w:r w:rsidR="005050A0">
        <w:rPr>
          <w:rFonts w:ascii="IRBadr" w:hAnsi="IRBadr" w:cs="IRBadr" w:hint="cs"/>
          <w:rtl/>
        </w:rPr>
        <w:t>ی</w:t>
      </w:r>
      <w:r w:rsidRPr="00E500DF">
        <w:rPr>
          <w:rFonts w:ascii="IRBadr" w:hAnsi="IRBadr" w:cs="IRBadr" w:hint="cs"/>
          <w:rtl/>
        </w:rPr>
        <w:t>دند</w:t>
      </w:r>
      <w:r w:rsidRPr="00E500DF">
        <w:rPr>
          <w:rFonts w:ascii="IRBadr" w:hAnsi="IRBadr" w:cs="IRBadr"/>
          <w:rtl/>
        </w:rPr>
        <w:t xml:space="preserve"> </w:t>
      </w:r>
      <w:r w:rsidRPr="00E500DF">
        <w:rPr>
          <w:rFonts w:ascii="IRBadr" w:hAnsi="IRBadr" w:cs="IRBadr" w:hint="cs"/>
          <w:rtl/>
        </w:rPr>
        <w:t>که</w:t>
      </w:r>
      <w:r w:rsidRPr="00E500DF">
        <w:rPr>
          <w:rFonts w:ascii="IRBadr" w:hAnsi="IRBadr" w:cs="IRBadr"/>
          <w:rtl/>
        </w:rPr>
        <w:t xml:space="preserve"> </w:t>
      </w:r>
      <w:r w:rsidRPr="00E500DF">
        <w:rPr>
          <w:rFonts w:ascii="IRBadr" w:hAnsi="IRBadr" w:cs="IRBadr" w:hint="cs"/>
          <w:rtl/>
        </w:rPr>
        <w:t>تو</w:t>
      </w:r>
      <w:r w:rsidRPr="00E500DF">
        <w:rPr>
          <w:rFonts w:ascii="IRBadr" w:hAnsi="IRBadr" w:cs="IRBadr"/>
          <w:rtl/>
        </w:rPr>
        <w:t xml:space="preserve"> </w:t>
      </w:r>
      <w:r w:rsidRPr="00E500DF">
        <w:rPr>
          <w:rFonts w:ascii="IRBadr" w:hAnsi="IRBadr" w:cs="IRBadr" w:hint="cs"/>
          <w:rtl/>
        </w:rPr>
        <w:t>را</w:t>
      </w:r>
      <w:r w:rsidRPr="00E500DF">
        <w:rPr>
          <w:rFonts w:ascii="IRBadr" w:hAnsi="IRBadr" w:cs="IRBadr"/>
          <w:rtl/>
        </w:rPr>
        <w:t xml:space="preserve"> </w:t>
      </w:r>
      <w:r w:rsidRPr="00E500DF">
        <w:rPr>
          <w:rFonts w:ascii="IRBadr" w:hAnsi="IRBadr" w:cs="IRBadr" w:hint="cs"/>
          <w:rtl/>
        </w:rPr>
        <w:t>به</w:t>
      </w:r>
      <w:r w:rsidRPr="00E500DF">
        <w:rPr>
          <w:rFonts w:ascii="IRBadr" w:hAnsi="IRBadr" w:cs="IRBadr"/>
          <w:rtl/>
        </w:rPr>
        <w:t xml:space="preserve"> </w:t>
      </w:r>
      <w:r w:rsidRPr="00E500DF">
        <w:rPr>
          <w:rFonts w:ascii="IRBadr" w:hAnsi="IRBadr" w:cs="IRBadr" w:hint="cs"/>
          <w:rtl/>
        </w:rPr>
        <w:t>زندان</w:t>
      </w:r>
      <w:r w:rsidRPr="00E500DF">
        <w:rPr>
          <w:rFonts w:ascii="IRBadr" w:hAnsi="IRBadr" w:cs="IRBadr"/>
          <w:rtl/>
        </w:rPr>
        <w:t xml:space="preserve"> </w:t>
      </w:r>
      <w:r w:rsidRPr="00E500DF">
        <w:rPr>
          <w:rFonts w:ascii="IRBadr" w:hAnsi="IRBadr" w:cs="IRBadr" w:hint="cs"/>
          <w:rtl/>
        </w:rPr>
        <w:t>ب</w:t>
      </w:r>
      <w:r w:rsidR="005050A0">
        <w:rPr>
          <w:rFonts w:ascii="IRBadr" w:hAnsi="IRBadr" w:cs="IRBadr" w:hint="cs"/>
          <w:rtl/>
        </w:rPr>
        <w:t>ی</w:t>
      </w:r>
      <w:r w:rsidRPr="00E500DF">
        <w:rPr>
          <w:rFonts w:ascii="IRBadr" w:hAnsi="IRBadr" w:cs="IRBadr" w:hint="cs"/>
          <w:rtl/>
        </w:rPr>
        <w:t>فکنند،</w:t>
      </w:r>
      <w:r w:rsidRPr="00E500DF">
        <w:rPr>
          <w:rFonts w:ascii="IRBadr" w:hAnsi="IRBadr" w:cs="IRBadr"/>
          <w:rtl/>
        </w:rPr>
        <w:t xml:space="preserve"> </w:t>
      </w:r>
      <w:r w:rsidR="005050A0">
        <w:rPr>
          <w:rFonts w:ascii="IRBadr" w:hAnsi="IRBadr" w:cs="IRBadr" w:hint="cs"/>
          <w:rtl/>
        </w:rPr>
        <w:t>ی</w:t>
      </w:r>
      <w:r w:rsidRPr="00E500DF">
        <w:rPr>
          <w:rFonts w:ascii="IRBadr" w:hAnsi="IRBadr" w:cs="IRBadr" w:hint="cs"/>
          <w:rtl/>
        </w:rPr>
        <w:t>ا</w:t>
      </w:r>
      <w:r w:rsidRPr="00E500DF">
        <w:rPr>
          <w:rFonts w:ascii="IRBadr" w:hAnsi="IRBadr" w:cs="IRBadr"/>
          <w:rtl/>
        </w:rPr>
        <w:t xml:space="preserve"> </w:t>
      </w:r>
      <w:r w:rsidRPr="00E500DF">
        <w:rPr>
          <w:rFonts w:ascii="IRBadr" w:hAnsi="IRBadr" w:cs="IRBadr" w:hint="cs"/>
          <w:rtl/>
        </w:rPr>
        <w:t>به</w:t>
      </w:r>
      <w:r w:rsidRPr="00E500DF">
        <w:rPr>
          <w:rFonts w:ascii="IRBadr" w:hAnsi="IRBadr" w:cs="IRBadr"/>
          <w:rtl/>
        </w:rPr>
        <w:t xml:space="preserve"> </w:t>
      </w:r>
      <w:r w:rsidRPr="00E500DF">
        <w:rPr>
          <w:rFonts w:ascii="IRBadr" w:hAnsi="IRBadr" w:cs="IRBadr" w:hint="cs"/>
          <w:rtl/>
        </w:rPr>
        <w:t>قتل</w:t>
      </w:r>
      <w:r w:rsidRPr="00E500DF">
        <w:rPr>
          <w:rFonts w:ascii="IRBadr" w:hAnsi="IRBadr" w:cs="IRBadr"/>
          <w:rtl/>
        </w:rPr>
        <w:t xml:space="preserve"> </w:t>
      </w:r>
      <w:r w:rsidRPr="00E500DF">
        <w:rPr>
          <w:rFonts w:ascii="IRBadr" w:hAnsi="IRBadr" w:cs="IRBadr" w:hint="cs"/>
          <w:rtl/>
        </w:rPr>
        <w:t>برسانند،</w:t>
      </w:r>
      <w:r w:rsidRPr="00E500DF">
        <w:rPr>
          <w:rFonts w:ascii="IRBadr" w:hAnsi="IRBadr" w:cs="IRBadr"/>
          <w:rtl/>
        </w:rPr>
        <w:t xml:space="preserve"> </w:t>
      </w:r>
      <w:r w:rsidRPr="00E500DF">
        <w:rPr>
          <w:rFonts w:ascii="IRBadr" w:hAnsi="IRBadr" w:cs="IRBadr" w:hint="cs"/>
          <w:rtl/>
        </w:rPr>
        <w:t>و</w:t>
      </w:r>
      <w:r w:rsidRPr="00E500DF">
        <w:rPr>
          <w:rFonts w:ascii="IRBadr" w:hAnsi="IRBadr" w:cs="IRBadr"/>
          <w:rtl/>
        </w:rPr>
        <w:t xml:space="preserve"> </w:t>
      </w:r>
      <w:r w:rsidR="005050A0">
        <w:rPr>
          <w:rFonts w:ascii="IRBadr" w:hAnsi="IRBadr" w:cs="IRBadr" w:hint="cs"/>
          <w:rtl/>
        </w:rPr>
        <w:t>ی</w:t>
      </w:r>
      <w:r w:rsidRPr="00E500DF">
        <w:rPr>
          <w:rFonts w:ascii="IRBadr" w:hAnsi="IRBadr" w:cs="IRBadr" w:hint="cs"/>
          <w:rtl/>
        </w:rPr>
        <w:t>ا</w:t>
      </w:r>
      <w:r w:rsidRPr="00E500DF">
        <w:rPr>
          <w:rFonts w:ascii="IRBadr" w:hAnsi="IRBadr" w:cs="IRBadr"/>
          <w:rtl/>
        </w:rPr>
        <w:t xml:space="preserve"> (</w:t>
      </w:r>
      <w:r w:rsidRPr="00E500DF">
        <w:rPr>
          <w:rFonts w:ascii="IRBadr" w:hAnsi="IRBadr" w:cs="IRBadr" w:hint="cs"/>
          <w:rtl/>
        </w:rPr>
        <w:t>از</w:t>
      </w:r>
      <w:r w:rsidRPr="00E500DF">
        <w:rPr>
          <w:rFonts w:ascii="IRBadr" w:hAnsi="IRBadr" w:cs="IRBadr"/>
          <w:rtl/>
        </w:rPr>
        <w:t xml:space="preserve"> </w:t>
      </w:r>
      <w:r w:rsidRPr="00E500DF">
        <w:rPr>
          <w:rFonts w:ascii="IRBadr" w:hAnsi="IRBadr" w:cs="IRBadr" w:hint="cs"/>
          <w:rtl/>
        </w:rPr>
        <w:t>مکه</w:t>
      </w:r>
      <w:r w:rsidRPr="00E500DF">
        <w:rPr>
          <w:rFonts w:ascii="IRBadr" w:hAnsi="IRBadr" w:cs="IRBadr"/>
          <w:rtl/>
        </w:rPr>
        <w:t xml:space="preserve">) </w:t>
      </w:r>
      <w:r w:rsidRPr="00E500DF">
        <w:rPr>
          <w:rFonts w:ascii="IRBadr" w:hAnsi="IRBadr" w:cs="IRBadr" w:hint="cs"/>
          <w:rtl/>
        </w:rPr>
        <w:t>خارج</w:t>
      </w:r>
      <w:r w:rsidRPr="00E500DF">
        <w:rPr>
          <w:rFonts w:ascii="IRBadr" w:hAnsi="IRBadr" w:cs="IRBadr"/>
          <w:rtl/>
        </w:rPr>
        <w:t xml:space="preserve"> </w:t>
      </w:r>
      <w:r w:rsidRPr="00E500DF">
        <w:rPr>
          <w:rFonts w:ascii="IRBadr" w:hAnsi="IRBadr" w:cs="IRBadr" w:hint="cs"/>
          <w:rtl/>
        </w:rPr>
        <w:t>سازند؛</w:t>
      </w:r>
      <w:r w:rsidRPr="00E500DF">
        <w:rPr>
          <w:rFonts w:ascii="IRBadr" w:hAnsi="IRBadr" w:cs="IRBadr"/>
          <w:rtl/>
        </w:rPr>
        <w:t xml:space="preserve"> </w:t>
      </w:r>
      <w:r w:rsidR="005050A0">
        <w:rPr>
          <w:rFonts w:ascii="IRBadr" w:hAnsi="IRBadr" w:cs="IRBadr"/>
          <w:rtl/>
        </w:rPr>
        <w:t>آن‌ها</w:t>
      </w:r>
      <w:r w:rsidRPr="00E500DF">
        <w:rPr>
          <w:rFonts w:ascii="IRBadr" w:hAnsi="IRBadr" w:cs="IRBadr"/>
          <w:rtl/>
        </w:rPr>
        <w:t xml:space="preserve"> </w:t>
      </w:r>
      <w:r w:rsidRPr="00E500DF">
        <w:rPr>
          <w:rFonts w:ascii="IRBadr" w:hAnsi="IRBadr" w:cs="IRBadr" w:hint="cs"/>
          <w:rtl/>
        </w:rPr>
        <w:t>چاره</w:t>
      </w:r>
      <w:r w:rsidRPr="00E500DF">
        <w:rPr>
          <w:rFonts w:ascii="IRBadr" w:hAnsi="IRBadr" w:cs="IRBadr"/>
          <w:rtl/>
        </w:rPr>
        <w:t xml:space="preserve"> </w:t>
      </w:r>
      <w:r w:rsidRPr="00E500DF">
        <w:rPr>
          <w:rFonts w:ascii="IRBadr" w:hAnsi="IRBadr" w:cs="IRBadr" w:hint="cs"/>
          <w:rtl/>
        </w:rPr>
        <w:t>م</w:t>
      </w:r>
      <w:r w:rsidR="005050A0">
        <w:rPr>
          <w:rFonts w:ascii="IRBadr" w:hAnsi="IRBadr" w:cs="IRBadr" w:hint="cs"/>
          <w:rtl/>
        </w:rPr>
        <w:t>ی</w:t>
      </w:r>
      <w:r w:rsidRPr="00E500DF">
        <w:rPr>
          <w:rFonts w:ascii="IRBadr" w:hAnsi="IRBadr" w:cs="IRBadr" w:hint="cs"/>
          <w:rtl/>
        </w:rPr>
        <w:t>‌اند</w:t>
      </w:r>
      <w:r w:rsidR="005050A0">
        <w:rPr>
          <w:rFonts w:ascii="IRBadr" w:hAnsi="IRBadr" w:cs="IRBadr" w:hint="cs"/>
          <w:rtl/>
        </w:rPr>
        <w:t>ی</w:t>
      </w:r>
      <w:r w:rsidRPr="00E500DF">
        <w:rPr>
          <w:rFonts w:ascii="IRBadr" w:hAnsi="IRBadr" w:cs="IRBadr" w:hint="cs"/>
          <w:rtl/>
        </w:rPr>
        <w:t>ش</w:t>
      </w:r>
      <w:r w:rsidR="005050A0">
        <w:rPr>
          <w:rFonts w:ascii="IRBadr" w:hAnsi="IRBadr" w:cs="IRBadr" w:hint="cs"/>
          <w:rtl/>
        </w:rPr>
        <w:t>ی</w:t>
      </w:r>
      <w:r w:rsidRPr="00E500DF">
        <w:rPr>
          <w:rFonts w:ascii="IRBadr" w:hAnsi="IRBadr" w:cs="IRBadr" w:hint="cs"/>
          <w:rtl/>
        </w:rPr>
        <w:t>دند</w:t>
      </w:r>
      <w:r w:rsidRPr="00E500DF">
        <w:rPr>
          <w:rFonts w:ascii="IRBadr" w:hAnsi="IRBadr" w:cs="IRBadr"/>
          <w:rtl/>
        </w:rPr>
        <w:t xml:space="preserve"> (</w:t>
      </w:r>
      <w:r w:rsidRPr="00E500DF">
        <w:rPr>
          <w:rFonts w:ascii="IRBadr" w:hAnsi="IRBadr" w:cs="IRBadr" w:hint="cs"/>
          <w:rtl/>
        </w:rPr>
        <w:t>و</w:t>
      </w:r>
      <w:r w:rsidRPr="00E500DF">
        <w:rPr>
          <w:rFonts w:ascii="IRBadr" w:hAnsi="IRBadr" w:cs="IRBadr"/>
          <w:rtl/>
        </w:rPr>
        <w:t xml:space="preserve"> </w:t>
      </w:r>
      <w:r w:rsidRPr="00E500DF">
        <w:rPr>
          <w:rFonts w:ascii="IRBadr" w:hAnsi="IRBadr" w:cs="IRBadr" w:hint="cs"/>
          <w:rtl/>
        </w:rPr>
        <w:t>نقشه</w:t>
      </w:r>
      <w:r w:rsidRPr="00E500DF">
        <w:rPr>
          <w:rFonts w:ascii="IRBadr" w:hAnsi="IRBadr" w:cs="IRBadr"/>
          <w:rtl/>
        </w:rPr>
        <w:t xml:space="preserve"> </w:t>
      </w:r>
      <w:r w:rsidRPr="00E500DF">
        <w:rPr>
          <w:rFonts w:ascii="IRBadr" w:hAnsi="IRBadr" w:cs="IRBadr" w:hint="cs"/>
          <w:rtl/>
        </w:rPr>
        <w:t>م</w:t>
      </w:r>
      <w:r w:rsidR="005050A0">
        <w:rPr>
          <w:rFonts w:ascii="IRBadr" w:hAnsi="IRBadr" w:cs="IRBadr" w:hint="cs"/>
          <w:rtl/>
        </w:rPr>
        <w:t>ی</w:t>
      </w:r>
      <w:r w:rsidRPr="00E500DF">
        <w:rPr>
          <w:rFonts w:ascii="IRBadr" w:hAnsi="IRBadr" w:cs="IRBadr" w:hint="cs"/>
          <w:rtl/>
        </w:rPr>
        <w:t>‌کش</w:t>
      </w:r>
      <w:r w:rsidR="005050A0">
        <w:rPr>
          <w:rFonts w:ascii="IRBadr" w:hAnsi="IRBadr" w:cs="IRBadr" w:hint="cs"/>
          <w:rtl/>
        </w:rPr>
        <w:t>ی</w:t>
      </w:r>
      <w:r w:rsidRPr="00E500DF">
        <w:rPr>
          <w:rFonts w:ascii="IRBadr" w:hAnsi="IRBadr" w:cs="IRBadr" w:hint="cs"/>
          <w:rtl/>
        </w:rPr>
        <w:t>دند</w:t>
      </w:r>
      <w:r w:rsidRPr="00E500DF">
        <w:rPr>
          <w:rFonts w:ascii="IRBadr" w:hAnsi="IRBadr" w:cs="IRBadr"/>
          <w:rtl/>
        </w:rPr>
        <w:t>)</w:t>
      </w:r>
      <w:r w:rsidRPr="00E500DF">
        <w:rPr>
          <w:rFonts w:ascii="IRBadr" w:hAnsi="IRBadr" w:cs="IRBadr" w:hint="cs"/>
          <w:rtl/>
        </w:rPr>
        <w:t>،</w:t>
      </w:r>
      <w:r w:rsidRPr="00E500DF">
        <w:rPr>
          <w:rFonts w:ascii="IRBadr" w:hAnsi="IRBadr" w:cs="IRBadr"/>
          <w:rtl/>
        </w:rPr>
        <w:t xml:space="preserve"> </w:t>
      </w:r>
      <w:r w:rsidRPr="00E500DF">
        <w:rPr>
          <w:rFonts w:ascii="IRBadr" w:hAnsi="IRBadr" w:cs="IRBadr" w:hint="cs"/>
          <w:rtl/>
        </w:rPr>
        <w:t>و</w:t>
      </w:r>
      <w:r w:rsidRPr="00E500DF">
        <w:rPr>
          <w:rFonts w:ascii="IRBadr" w:hAnsi="IRBadr" w:cs="IRBadr"/>
          <w:rtl/>
        </w:rPr>
        <w:t xml:space="preserve"> </w:t>
      </w:r>
      <w:r w:rsidRPr="00E500DF">
        <w:rPr>
          <w:rFonts w:ascii="IRBadr" w:hAnsi="IRBadr" w:cs="IRBadr" w:hint="cs"/>
          <w:rtl/>
        </w:rPr>
        <w:t>خداوند</w:t>
      </w:r>
      <w:r w:rsidRPr="00E500DF">
        <w:rPr>
          <w:rFonts w:ascii="IRBadr" w:hAnsi="IRBadr" w:cs="IRBadr"/>
          <w:rtl/>
        </w:rPr>
        <w:t xml:space="preserve"> </w:t>
      </w:r>
      <w:r w:rsidRPr="00E500DF">
        <w:rPr>
          <w:rFonts w:ascii="IRBadr" w:hAnsi="IRBadr" w:cs="IRBadr" w:hint="cs"/>
          <w:rtl/>
        </w:rPr>
        <w:t>هم</w:t>
      </w:r>
      <w:r w:rsidRPr="00E500DF">
        <w:rPr>
          <w:rFonts w:ascii="IRBadr" w:hAnsi="IRBadr" w:cs="IRBadr"/>
          <w:rtl/>
        </w:rPr>
        <w:t xml:space="preserve"> </w:t>
      </w:r>
      <w:r w:rsidRPr="00E500DF">
        <w:rPr>
          <w:rFonts w:ascii="IRBadr" w:hAnsi="IRBadr" w:cs="IRBadr" w:hint="cs"/>
          <w:rtl/>
        </w:rPr>
        <w:t>تدب</w:t>
      </w:r>
      <w:r w:rsidR="005050A0">
        <w:rPr>
          <w:rFonts w:ascii="IRBadr" w:hAnsi="IRBadr" w:cs="IRBadr" w:hint="cs"/>
          <w:rtl/>
        </w:rPr>
        <w:t>ی</w:t>
      </w:r>
      <w:r w:rsidRPr="00E500DF">
        <w:rPr>
          <w:rFonts w:ascii="IRBadr" w:hAnsi="IRBadr" w:cs="IRBadr" w:hint="cs"/>
          <w:rtl/>
        </w:rPr>
        <w:t>ر</w:t>
      </w:r>
      <w:r w:rsidRPr="00E500DF">
        <w:rPr>
          <w:rFonts w:ascii="IRBadr" w:hAnsi="IRBadr" w:cs="IRBadr"/>
          <w:rtl/>
        </w:rPr>
        <w:t xml:space="preserve"> </w:t>
      </w:r>
      <w:r w:rsidRPr="00E500DF">
        <w:rPr>
          <w:rFonts w:ascii="IRBadr" w:hAnsi="IRBadr" w:cs="IRBadr" w:hint="cs"/>
          <w:rtl/>
        </w:rPr>
        <w:t>م</w:t>
      </w:r>
      <w:r w:rsidR="005050A0">
        <w:rPr>
          <w:rFonts w:ascii="IRBadr" w:hAnsi="IRBadr" w:cs="IRBadr" w:hint="cs"/>
          <w:rtl/>
        </w:rPr>
        <w:t>ی</w:t>
      </w:r>
      <w:r w:rsidRPr="00E500DF">
        <w:rPr>
          <w:rFonts w:ascii="IRBadr" w:hAnsi="IRBadr" w:cs="IRBadr" w:hint="cs"/>
          <w:rtl/>
        </w:rPr>
        <w:t>‌کرد؛</w:t>
      </w:r>
      <w:r w:rsidRPr="00E500DF">
        <w:rPr>
          <w:rFonts w:ascii="IRBadr" w:hAnsi="IRBadr" w:cs="IRBadr"/>
          <w:rtl/>
        </w:rPr>
        <w:t xml:space="preserve"> </w:t>
      </w:r>
      <w:r w:rsidRPr="00E500DF">
        <w:rPr>
          <w:rFonts w:ascii="IRBadr" w:hAnsi="IRBadr" w:cs="IRBadr" w:hint="cs"/>
          <w:rtl/>
        </w:rPr>
        <w:t>و</w:t>
      </w:r>
      <w:r w:rsidRPr="00E500DF">
        <w:rPr>
          <w:rFonts w:ascii="IRBadr" w:hAnsi="IRBadr" w:cs="IRBadr"/>
          <w:rtl/>
        </w:rPr>
        <w:t xml:space="preserve"> </w:t>
      </w:r>
      <w:r w:rsidRPr="00E500DF">
        <w:rPr>
          <w:rFonts w:ascii="IRBadr" w:hAnsi="IRBadr" w:cs="IRBadr" w:hint="cs"/>
          <w:rtl/>
        </w:rPr>
        <w:t>خدا</w:t>
      </w:r>
      <w:r w:rsidRPr="00E500DF">
        <w:rPr>
          <w:rFonts w:ascii="IRBadr" w:hAnsi="IRBadr" w:cs="IRBadr"/>
          <w:rtl/>
        </w:rPr>
        <w:t xml:space="preserve"> </w:t>
      </w:r>
      <w:r w:rsidRPr="00E500DF">
        <w:rPr>
          <w:rFonts w:ascii="IRBadr" w:hAnsi="IRBadr" w:cs="IRBadr" w:hint="cs"/>
          <w:rtl/>
        </w:rPr>
        <w:t>بهتر</w:t>
      </w:r>
      <w:r w:rsidR="005050A0">
        <w:rPr>
          <w:rFonts w:ascii="IRBadr" w:hAnsi="IRBadr" w:cs="IRBadr" w:hint="cs"/>
          <w:rtl/>
        </w:rPr>
        <w:t>ی</w:t>
      </w:r>
      <w:r w:rsidRPr="00E500DF">
        <w:rPr>
          <w:rFonts w:ascii="IRBadr" w:hAnsi="IRBadr" w:cs="IRBadr" w:hint="cs"/>
          <w:rtl/>
        </w:rPr>
        <w:t>ن</w:t>
      </w:r>
      <w:r w:rsidRPr="00E500DF">
        <w:rPr>
          <w:rFonts w:ascii="IRBadr" w:hAnsi="IRBadr" w:cs="IRBadr"/>
          <w:rtl/>
        </w:rPr>
        <w:t xml:space="preserve"> </w:t>
      </w:r>
      <w:r w:rsidRPr="00E500DF">
        <w:rPr>
          <w:rFonts w:ascii="IRBadr" w:hAnsi="IRBadr" w:cs="IRBadr" w:hint="cs"/>
          <w:rtl/>
        </w:rPr>
        <w:t>چاره</w:t>
      </w:r>
      <w:r w:rsidRPr="00E500DF">
        <w:rPr>
          <w:rFonts w:ascii="IRBadr" w:hAnsi="IRBadr" w:cs="IRBadr"/>
          <w:rtl/>
        </w:rPr>
        <w:t xml:space="preserve"> </w:t>
      </w:r>
      <w:r w:rsidRPr="00E500DF">
        <w:rPr>
          <w:rFonts w:ascii="IRBadr" w:hAnsi="IRBadr" w:cs="IRBadr" w:hint="cs"/>
          <w:rtl/>
        </w:rPr>
        <w:t>جو</w:t>
      </w:r>
      <w:r w:rsidR="005050A0">
        <w:rPr>
          <w:rFonts w:ascii="IRBadr" w:hAnsi="IRBadr" w:cs="IRBadr" w:hint="cs"/>
          <w:rtl/>
        </w:rPr>
        <w:t>ی</w:t>
      </w:r>
      <w:r w:rsidRPr="00E500DF">
        <w:rPr>
          <w:rFonts w:ascii="IRBadr" w:hAnsi="IRBadr" w:cs="IRBadr" w:hint="cs"/>
          <w:rtl/>
        </w:rPr>
        <w:t>ان</w:t>
      </w:r>
      <w:r w:rsidRPr="00E500DF">
        <w:rPr>
          <w:rFonts w:ascii="IRBadr" w:hAnsi="IRBadr" w:cs="IRBadr"/>
          <w:rtl/>
        </w:rPr>
        <w:t xml:space="preserve"> </w:t>
      </w:r>
      <w:r w:rsidRPr="00E500DF">
        <w:rPr>
          <w:rFonts w:ascii="IRBadr" w:hAnsi="IRBadr" w:cs="IRBadr" w:hint="cs"/>
          <w:rtl/>
        </w:rPr>
        <w:t>و</w:t>
      </w:r>
      <w:r w:rsidRPr="00E500DF">
        <w:rPr>
          <w:rFonts w:ascii="IRBadr" w:hAnsi="IRBadr" w:cs="IRBadr"/>
          <w:rtl/>
        </w:rPr>
        <w:t xml:space="preserve"> </w:t>
      </w:r>
      <w:r w:rsidRPr="00E500DF">
        <w:rPr>
          <w:rFonts w:ascii="IRBadr" w:hAnsi="IRBadr" w:cs="IRBadr" w:hint="cs"/>
          <w:rtl/>
        </w:rPr>
        <w:t>تدب</w:t>
      </w:r>
      <w:r w:rsidR="005050A0">
        <w:rPr>
          <w:rFonts w:ascii="IRBadr" w:hAnsi="IRBadr" w:cs="IRBadr" w:hint="cs"/>
          <w:rtl/>
        </w:rPr>
        <w:t>ی</w:t>
      </w:r>
      <w:r w:rsidRPr="00E500DF">
        <w:rPr>
          <w:rFonts w:ascii="IRBadr" w:hAnsi="IRBadr" w:cs="IRBadr" w:hint="cs"/>
          <w:rtl/>
        </w:rPr>
        <w:t>رکنندگان</w:t>
      </w:r>
      <w:r w:rsidRPr="00E500DF">
        <w:rPr>
          <w:rFonts w:ascii="IRBadr" w:hAnsi="IRBadr" w:cs="IRBadr"/>
          <w:rtl/>
        </w:rPr>
        <w:t xml:space="preserve"> </w:t>
      </w:r>
      <w:r w:rsidRPr="00E500DF">
        <w:rPr>
          <w:rFonts w:ascii="IRBadr" w:hAnsi="IRBadr" w:cs="IRBadr" w:hint="cs"/>
          <w:rtl/>
        </w:rPr>
        <w:t>است</w:t>
      </w:r>
      <w:r w:rsidRPr="00E500DF">
        <w:rPr>
          <w:rFonts w:ascii="IRBadr" w:hAnsi="IRBadr" w:cs="IRBadr"/>
          <w:rtl/>
        </w:rPr>
        <w:t>!</w:t>
      </w:r>
    </w:p>
    <w:p w:rsidR="008906AB" w:rsidRDefault="008906AB" w:rsidP="00207B9C">
      <w:pPr>
        <w:bidi/>
        <w:spacing w:before="120" w:after="120" w:line="360" w:lineRule="auto"/>
        <w:jc w:val="both"/>
        <w:rPr>
          <w:rFonts w:ascii="IRBadr" w:hAnsi="IRBadr" w:cs="IRBadr"/>
          <w:rtl/>
        </w:rPr>
      </w:pPr>
      <w:r>
        <w:rPr>
          <w:rFonts w:ascii="IRBadr" w:hAnsi="IRBadr" w:cs="IRBadr" w:hint="cs"/>
          <w:rtl/>
        </w:rPr>
        <w:t xml:space="preserve">کفار جمعی از همه قبایل نقشه کشیدند که پیامبر را به قتل برسانند و همگی در آن سهیم باشند تا اختلافی بینشان ایجاد نشود. </w:t>
      </w:r>
      <w:r w:rsidR="005050A0">
        <w:rPr>
          <w:rFonts w:ascii="IRBadr" w:hAnsi="IRBadr" w:cs="IRBadr"/>
          <w:rtl/>
        </w:rPr>
        <w:t>آن‌ها</w:t>
      </w:r>
      <w:r>
        <w:rPr>
          <w:rFonts w:ascii="IRBadr" w:hAnsi="IRBadr" w:cs="IRBadr" w:hint="cs"/>
          <w:rtl/>
        </w:rPr>
        <w:t xml:space="preserve"> نقشه‌هایی ریختند که جلسه نهایی برای رسول خدا بود، اما نقشه خدا، وقتی به کار آمد بر تمام نقشه‌ها برتری دارد و خداوند بهترین طراح در جهان خلقت است.</w:t>
      </w:r>
    </w:p>
    <w:p w:rsidR="00CC1970" w:rsidRPr="00CC1970" w:rsidRDefault="00CC1970" w:rsidP="00207B9C">
      <w:pPr>
        <w:pStyle w:val="Heading1"/>
        <w:bidi/>
        <w:spacing w:before="120" w:after="120"/>
        <w:rPr>
          <w:rtl/>
        </w:rPr>
      </w:pPr>
      <w:bookmarkStart w:id="3" w:name="_Toc425959025"/>
      <w:r>
        <w:rPr>
          <w:rFonts w:hint="cs"/>
          <w:rtl/>
        </w:rPr>
        <w:t>لیلة المبیت</w:t>
      </w:r>
      <w:bookmarkEnd w:id="3"/>
    </w:p>
    <w:p w:rsidR="00CC1970" w:rsidRDefault="00CC1970" w:rsidP="00207B9C">
      <w:pPr>
        <w:tabs>
          <w:tab w:val="left" w:pos="0"/>
        </w:tabs>
        <w:bidi/>
        <w:spacing w:before="120" w:after="120" w:line="360" w:lineRule="auto"/>
        <w:jc w:val="both"/>
        <w:rPr>
          <w:rFonts w:ascii="IRBadr" w:hAnsi="IRBadr" w:cs="IRBadr"/>
          <w:rtl/>
        </w:rPr>
      </w:pPr>
      <w:r w:rsidRPr="00CC1970">
        <w:rPr>
          <w:rFonts w:ascii="IRBadr" w:hAnsi="IRBadr" w:cs="IRBadr" w:hint="cs"/>
          <w:rtl/>
        </w:rPr>
        <w:t>پیامبر اکرم صل الله علیه و آله و سلم بیش از هر زمان دیگر، در یک</w:t>
      </w:r>
      <w:r w:rsidR="005050A0">
        <w:rPr>
          <w:rFonts w:ascii="IRBadr" w:hAnsi="IRBadr" w:cs="IRBadr" w:hint="cs"/>
          <w:rtl/>
        </w:rPr>
        <w:t>ی</w:t>
      </w:r>
      <w:r w:rsidRPr="00CC1970">
        <w:rPr>
          <w:rFonts w:ascii="IRBadr" w:hAnsi="IRBadr" w:cs="IRBadr" w:hint="cs"/>
          <w:rtl/>
        </w:rPr>
        <w:t xml:space="preserve"> دو ماه آخر اقامتش در مکّه، احساس تنهای</w:t>
      </w:r>
      <w:r w:rsidR="005050A0">
        <w:rPr>
          <w:rFonts w:ascii="IRBadr" w:hAnsi="IRBadr" w:cs="IRBadr" w:hint="cs"/>
          <w:rtl/>
        </w:rPr>
        <w:t>ی</w:t>
      </w:r>
      <w:r w:rsidRPr="00CC1970">
        <w:rPr>
          <w:rFonts w:ascii="IRBadr" w:hAnsi="IRBadr" w:cs="IRBadr" w:hint="cs"/>
          <w:rtl/>
        </w:rPr>
        <w:t xml:space="preserve"> و خطر </w:t>
      </w:r>
      <w:r w:rsidR="005050A0">
        <w:rPr>
          <w:rFonts w:ascii="IRBadr" w:hAnsi="IRBadr" w:cs="IRBadr"/>
          <w:rtl/>
        </w:rPr>
        <w:t>م</w:t>
      </w:r>
      <w:r w:rsidR="005050A0">
        <w:rPr>
          <w:rFonts w:ascii="IRBadr" w:hAnsi="IRBadr" w:cs="IRBadr" w:hint="cs"/>
          <w:rtl/>
        </w:rPr>
        <w:t>ی‌کرد</w:t>
      </w:r>
      <w:r w:rsidRPr="00CC1970">
        <w:rPr>
          <w:rFonts w:ascii="IRBadr" w:hAnsi="IRBadr" w:cs="IRBadr" w:hint="cs"/>
          <w:rtl/>
        </w:rPr>
        <w:t xml:space="preserve"> و این احساس خطر بی دلیل نبود؛ زیرا سر انجام سران قریش در واپسین روزها</w:t>
      </w:r>
      <w:r w:rsidR="005050A0">
        <w:rPr>
          <w:rFonts w:ascii="IRBadr" w:hAnsi="IRBadr" w:cs="IRBadr" w:hint="cs"/>
          <w:rtl/>
        </w:rPr>
        <w:t>ی</w:t>
      </w:r>
      <w:r w:rsidRPr="00CC1970">
        <w:rPr>
          <w:rFonts w:ascii="IRBadr" w:hAnsi="IRBadr" w:cs="IRBadr" w:hint="cs"/>
          <w:rtl/>
        </w:rPr>
        <w:t xml:space="preserve"> ماه صفر، تصمیم به کشتن پیامبراکرم صل الله علیه و آله و سلم گرفتند. آنان در " دارالنّدوه" - که مجلس شورا</w:t>
      </w:r>
      <w:r w:rsidR="005050A0">
        <w:rPr>
          <w:rFonts w:ascii="IRBadr" w:hAnsi="IRBadr" w:cs="IRBadr" w:hint="cs"/>
          <w:rtl/>
        </w:rPr>
        <w:t>ی</w:t>
      </w:r>
      <w:r w:rsidRPr="00CC1970">
        <w:rPr>
          <w:rFonts w:ascii="IRBadr" w:hAnsi="IRBadr" w:cs="IRBadr" w:hint="cs"/>
          <w:rtl/>
        </w:rPr>
        <w:t xml:space="preserve"> اعیان و اشراف آنان بود - جلسه </w:t>
      </w:r>
      <w:r w:rsidR="005050A0">
        <w:rPr>
          <w:rFonts w:ascii="IRBadr" w:hAnsi="IRBadr" w:cs="IRBadr"/>
          <w:rtl/>
        </w:rPr>
        <w:t>ا</w:t>
      </w:r>
      <w:r w:rsidR="005050A0">
        <w:rPr>
          <w:rFonts w:ascii="IRBadr" w:hAnsi="IRBadr" w:cs="IRBadr" w:hint="cs"/>
          <w:rtl/>
        </w:rPr>
        <w:t>ی</w:t>
      </w:r>
      <w:r w:rsidRPr="00CC1970">
        <w:rPr>
          <w:rFonts w:ascii="IRBadr" w:hAnsi="IRBadr" w:cs="IRBadr" w:hint="cs"/>
          <w:rtl/>
        </w:rPr>
        <w:t xml:space="preserve"> برگزار کرده و پس از تبادل نظر و گفتگوها</w:t>
      </w:r>
      <w:r w:rsidR="005050A0">
        <w:rPr>
          <w:rFonts w:ascii="IRBadr" w:hAnsi="IRBadr" w:cs="IRBadr" w:hint="cs"/>
          <w:rtl/>
        </w:rPr>
        <w:t>ی</w:t>
      </w:r>
      <w:r w:rsidRPr="00CC1970">
        <w:rPr>
          <w:rFonts w:ascii="IRBadr" w:hAnsi="IRBadr" w:cs="IRBadr" w:hint="cs"/>
          <w:rtl/>
        </w:rPr>
        <w:t xml:space="preserve"> زیاد، به کشتن پیامبر صل الله علیه و آله و سلم از سو</w:t>
      </w:r>
      <w:r w:rsidR="005050A0">
        <w:rPr>
          <w:rFonts w:ascii="IRBadr" w:hAnsi="IRBadr" w:cs="IRBadr" w:hint="cs"/>
          <w:rtl/>
        </w:rPr>
        <w:t>ی</w:t>
      </w:r>
      <w:r w:rsidRPr="00CC1970">
        <w:rPr>
          <w:rFonts w:ascii="IRBadr" w:hAnsi="IRBadr" w:cs="IRBadr" w:hint="cs"/>
          <w:rtl/>
        </w:rPr>
        <w:t xml:space="preserve"> نمایندگان تمام طوایف قریش، رأ</w:t>
      </w:r>
      <w:r w:rsidR="005050A0">
        <w:rPr>
          <w:rFonts w:ascii="IRBadr" w:hAnsi="IRBadr" w:cs="IRBadr" w:hint="cs"/>
          <w:rtl/>
        </w:rPr>
        <w:t>ی</w:t>
      </w:r>
      <w:r w:rsidRPr="00CC1970">
        <w:rPr>
          <w:rFonts w:ascii="IRBadr" w:hAnsi="IRBadr" w:cs="IRBadr" w:hint="cs"/>
          <w:rtl/>
        </w:rPr>
        <w:t xml:space="preserve"> دادند و شب اوّل ربیع الاول را برا</w:t>
      </w:r>
      <w:r w:rsidR="005050A0">
        <w:rPr>
          <w:rFonts w:ascii="IRBadr" w:hAnsi="IRBadr" w:cs="IRBadr" w:hint="cs"/>
          <w:rtl/>
        </w:rPr>
        <w:t>ی</w:t>
      </w:r>
      <w:r w:rsidRPr="00CC1970">
        <w:rPr>
          <w:rFonts w:ascii="IRBadr" w:hAnsi="IRBadr" w:cs="IRBadr" w:hint="cs"/>
          <w:rtl/>
        </w:rPr>
        <w:t xml:space="preserve"> این کار برگزیدند.</w:t>
      </w:r>
      <w:r w:rsidR="005050A0">
        <w:rPr>
          <w:rFonts w:ascii="IRBadr" w:hAnsi="IRBadr" w:cs="IRBadr"/>
          <w:rtl/>
        </w:rPr>
        <w:t xml:space="preserve"> </w:t>
      </w:r>
      <w:r w:rsidRPr="00CC1970">
        <w:rPr>
          <w:rFonts w:ascii="IRBadr" w:hAnsi="IRBadr" w:cs="IRBadr" w:hint="cs"/>
          <w:rtl/>
        </w:rPr>
        <w:t>گذشت و گذشت تا سرانجام شب موعود فرا رسید.</w:t>
      </w:r>
      <w:r>
        <w:rPr>
          <w:rFonts w:ascii="IRBadr" w:hAnsi="IRBadr" w:cs="IRBadr" w:hint="cs"/>
          <w:rtl/>
        </w:rPr>
        <w:t xml:space="preserve"> </w:t>
      </w:r>
      <w:r w:rsidRPr="00CC1970">
        <w:rPr>
          <w:rFonts w:ascii="IRBadr" w:hAnsi="IRBadr" w:cs="IRBadr" w:hint="cs"/>
          <w:rtl/>
        </w:rPr>
        <w:t>پیامبر اکرم صل الله علیه و آله و سلم برا</w:t>
      </w:r>
      <w:r w:rsidR="005050A0">
        <w:rPr>
          <w:rFonts w:ascii="IRBadr" w:hAnsi="IRBadr" w:cs="IRBadr" w:hint="cs"/>
          <w:rtl/>
        </w:rPr>
        <w:t>ی</w:t>
      </w:r>
      <w:r w:rsidRPr="00CC1970">
        <w:rPr>
          <w:rFonts w:ascii="IRBadr" w:hAnsi="IRBadr" w:cs="IRBadr" w:hint="cs"/>
          <w:rtl/>
        </w:rPr>
        <w:t xml:space="preserve"> فریب مشرکان، حضرت علی علیه السلام را به جا</w:t>
      </w:r>
      <w:r w:rsidR="005050A0">
        <w:rPr>
          <w:rFonts w:ascii="IRBadr" w:hAnsi="IRBadr" w:cs="IRBadr" w:hint="cs"/>
          <w:rtl/>
        </w:rPr>
        <w:t>ی</w:t>
      </w:r>
      <w:r w:rsidRPr="00CC1970">
        <w:rPr>
          <w:rFonts w:ascii="IRBadr" w:hAnsi="IRBadr" w:cs="IRBadr" w:hint="cs"/>
          <w:rtl/>
        </w:rPr>
        <w:t xml:space="preserve"> خویش در بسترش خوابانید و خود، از خانه خارج </w:t>
      </w:r>
      <w:r>
        <w:rPr>
          <w:rFonts w:ascii="IRBadr" w:hAnsi="IRBadr" w:cs="IRBadr" w:hint="cs"/>
          <w:rtl/>
        </w:rPr>
        <w:t>شد.</w:t>
      </w:r>
    </w:p>
    <w:p w:rsidR="00AC0D59" w:rsidRDefault="00081A8F" w:rsidP="00207B9C">
      <w:pPr>
        <w:tabs>
          <w:tab w:val="left" w:pos="0"/>
        </w:tabs>
        <w:bidi/>
        <w:spacing w:before="120" w:after="120" w:line="360" w:lineRule="auto"/>
        <w:jc w:val="both"/>
        <w:rPr>
          <w:rFonts w:ascii="IRBadr" w:hAnsi="IRBadr" w:cs="IRBadr"/>
          <w:rtl/>
        </w:rPr>
      </w:pPr>
      <w:r>
        <w:rPr>
          <w:rFonts w:ascii="IRBadr" w:hAnsi="IRBadr" w:cs="IRBadr" w:hint="cs"/>
          <w:rtl/>
        </w:rPr>
        <w:t xml:space="preserve">وقتی </w:t>
      </w:r>
      <w:r w:rsidR="00E018BA">
        <w:rPr>
          <w:rFonts w:ascii="IRBadr" w:hAnsi="IRBadr" w:cs="IRBadr" w:hint="cs"/>
          <w:rtl/>
        </w:rPr>
        <w:t>امیرالمؤمنین (ع)</w:t>
      </w:r>
      <w:r>
        <w:rPr>
          <w:rFonts w:ascii="IRBadr" w:hAnsi="IRBadr" w:cs="IRBadr" w:hint="cs"/>
          <w:rtl/>
        </w:rPr>
        <w:t xml:space="preserve"> از جنگ نهروان برمی‌گشتند</w:t>
      </w:r>
      <w:r w:rsidR="00E018BA">
        <w:rPr>
          <w:rFonts w:ascii="IRBadr" w:hAnsi="IRBadr" w:cs="IRBadr" w:hint="cs"/>
          <w:rtl/>
        </w:rPr>
        <w:t>، یکی از رؤسای یهود آمد و سؤال‌هایی پرسید که ما در کتاب‌های آسمانی دیدیم که اوصیای انبیاء بعد از انبیاء آزمایش می‌شوند در هفت مورد، شما به عنوان وصی رسول خدا و خلیفه پیامبر (ص) این آزمون را داشته‌اید یا نه؟ حضرت فرمودند: این قانون خداست که اوصیای انبیاء در هفت‌جا آزموده می‌شوند و برای من هم این هفت آزمون بوده است.</w:t>
      </w:r>
      <w:r w:rsidR="004164D6">
        <w:rPr>
          <w:rFonts w:ascii="IRBadr" w:hAnsi="IRBadr" w:cs="IRBadr" w:hint="cs"/>
          <w:rtl/>
        </w:rPr>
        <w:t xml:space="preserve"> </w:t>
      </w:r>
      <w:r w:rsidR="005050A0">
        <w:rPr>
          <w:rFonts w:ascii="IRBadr" w:hAnsi="IRBadr" w:cs="IRBadr"/>
          <w:b/>
          <w:bCs/>
          <w:rtl/>
        </w:rPr>
        <w:t>«</w:t>
      </w:r>
      <w:r w:rsidR="00613E26" w:rsidRPr="00613E26">
        <w:rPr>
          <w:rFonts w:ascii="IRBadr" w:hAnsi="IRBadr" w:cs="IRBadr"/>
          <w:b/>
          <w:bCs/>
          <w:rtl/>
        </w:rPr>
        <w:t>إنّ قریشاً لم تزل تجیل الآراء وتعمل الحیل فی قتل النبیّ</w:t>
      </w:r>
      <w:r w:rsidR="00613E26">
        <w:rPr>
          <w:rFonts w:ascii="IRBadr" w:hAnsi="IRBadr" w:cs="IRBadr" w:hint="cs"/>
          <w:rtl/>
        </w:rPr>
        <w:t xml:space="preserve"> </w:t>
      </w:r>
      <w:r w:rsidR="005A06AA">
        <w:rPr>
          <w:rStyle w:val="FootnoteReference"/>
          <w:rFonts w:ascii="IRBadr" w:hAnsi="IRBadr" w:cs="IRBadr"/>
          <w:rtl/>
        </w:rPr>
        <w:footnoteReference w:id="3"/>
      </w:r>
      <w:r w:rsidR="0043073E">
        <w:rPr>
          <w:rFonts w:ascii="IRBadr" w:hAnsi="IRBadr" w:cs="IRBadr" w:hint="cs"/>
          <w:rtl/>
        </w:rPr>
        <w:t>» مورد دومی که آزموده شدم، این بود که قریش و کفّار، افکارشان را روی هم ریختند و آخرین نقشه‌ای که عملی</w:t>
      </w:r>
      <w:r w:rsidR="00613E26">
        <w:rPr>
          <w:rFonts w:ascii="IRBadr" w:hAnsi="IRBadr" w:cs="IRBadr" w:hint="cs"/>
          <w:rtl/>
        </w:rPr>
        <w:t xml:space="preserve"> کردند این بود که از هر طائفی مردی بلند شود، درحالی‌که رسول خدا در بستر است، او را شبانه به شهادت برسانند.</w:t>
      </w:r>
      <w:r w:rsidR="00D94BD8">
        <w:rPr>
          <w:rFonts w:ascii="IRBadr" w:hAnsi="IRBadr" w:cs="IRBadr" w:hint="cs"/>
          <w:rtl/>
        </w:rPr>
        <w:t xml:space="preserve"> </w:t>
      </w:r>
      <w:r w:rsidR="005050A0">
        <w:rPr>
          <w:rFonts w:ascii="IRBadr" w:hAnsi="IRBadr" w:cs="IRBadr"/>
          <w:b/>
          <w:bCs/>
          <w:rtl/>
        </w:rPr>
        <w:t>«</w:t>
      </w:r>
      <w:r w:rsidR="00D94BD8" w:rsidRPr="00D94BD8">
        <w:rPr>
          <w:rFonts w:ascii="IRBadr" w:hAnsi="IRBadr" w:cs="IRBadr" w:hint="cs"/>
          <w:b/>
          <w:bCs/>
          <w:rtl/>
        </w:rPr>
        <w:t>فحبط</w:t>
      </w:r>
      <w:r w:rsidR="00D94BD8" w:rsidRPr="00D94BD8">
        <w:rPr>
          <w:rFonts w:ascii="IRBadr" w:hAnsi="IRBadr" w:cs="IRBadr"/>
          <w:b/>
          <w:bCs/>
          <w:rtl/>
        </w:rPr>
        <w:t xml:space="preserve"> </w:t>
      </w:r>
      <w:r w:rsidR="00D94BD8" w:rsidRPr="00D94BD8">
        <w:rPr>
          <w:rFonts w:ascii="IRBadr" w:hAnsi="IRBadr" w:cs="IRBadr" w:hint="cs"/>
          <w:b/>
          <w:bCs/>
          <w:rtl/>
        </w:rPr>
        <w:t>جبرئیل</w:t>
      </w:r>
      <w:r w:rsidR="00D94BD8" w:rsidRPr="00D94BD8">
        <w:rPr>
          <w:rFonts w:ascii="IRBadr" w:hAnsi="IRBadr" w:cs="IRBadr"/>
          <w:b/>
          <w:bCs/>
          <w:rtl/>
        </w:rPr>
        <w:t xml:space="preserve"> </w:t>
      </w:r>
      <w:r w:rsidR="00D94BD8" w:rsidRPr="00D94BD8">
        <w:rPr>
          <w:rFonts w:ascii="IRBadr" w:hAnsi="IRBadr" w:cs="IRBadr" w:hint="cs"/>
          <w:b/>
          <w:bCs/>
          <w:rtl/>
        </w:rPr>
        <w:t>علی</w:t>
      </w:r>
      <w:r w:rsidR="00D94BD8" w:rsidRPr="00D94BD8">
        <w:rPr>
          <w:rFonts w:ascii="IRBadr" w:hAnsi="IRBadr" w:cs="IRBadr"/>
          <w:b/>
          <w:bCs/>
          <w:rtl/>
        </w:rPr>
        <w:t xml:space="preserve"> </w:t>
      </w:r>
      <w:r w:rsidR="00D94BD8" w:rsidRPr="00D94BD8">
        <w:rPr>
          <w:rFonts w:ascii="IRBadr" w:hAnsi="IRBadr" w:cs="IRBadr" w:hint="cs"/>
          <w:b/>
          <w:bCs/>
          <w:rtl/>
        </w:rPr>
        <w:t>النبی</w:t>
      </w:r>
      <w:r w:rsidR="005A06AA">
        <w:rPr>
          <w:rStyle w:val="FootnoteReference"/>
          <w:rFonts w:ascii="IRBadr" w:hAnsi="IRBadr" w:cs="IRBadr"/>
          <w:b/>
          <w:bCs/>
          <w:rtl/>
        </w:rPr>
        <w:footnoteReference w:id="4"/>
      </w:r>
      <w:r w:rsidR="00D94BD8">
        <w:rPr>
          <w:rFonts w:ascii="IRBadr" w:hAnsi="IRBadr" w:cs="IRBadr" w:hint="cs"/>
          <w:rtl/>
        </w:rPr>
        <w:t xml:space="preserve">» جبرئیل بر رسول خدا فرود آمد و نقشه </w:t>
      </w:r>
      <w:r w:rsidR="00D94BD8">
        <w:rPr>
          <w:rFonts w:ascii="IRBadr" w:hAnsi="IRBadr" w:cs="IRBadr" w:hint="cs"/>
          <w:rtl/>
        </w:rPr>
        <w:lastRenderedPageBreak/>
        <w:t xml:space="preserve">مشرکان را بر آن‌ها ذکر کرد و رسول خدا خبر را به من داد و مرا مأمور کرد که به جای او بخوابم. </w:t>
      </w:r>
      <w:r w:rsidR="005050A0">
        <w:rPr>
          <w:rFonts w:ascii="IRBadr" w:hAnsi="IRBadr" w:cs="IRBadr"/>
          <w:b/>
          <w:bCs/>
          <w:rtl/>
        </w:rPr>
        <w:t>«</w:t>
      </w:r>
      <w:r w:rsidR="00D730EA" w:rsidRPr="00D730EA">
        <w:rPr>
          <w:rFonts w:ascii="IRBadr" w:hAnsi="IRBadr" w:cs="IRBadr"/>
          <w:b/>
          <w:bCs/>
          <w:rtl/>
        </w:rPr>
        <w:t>فأسرعت إل</w:t>
      </w:r>
      <w:r w:rsidR="005050A0">
        <w:rPr>
          <w:rFonts w:ascii="IRBadr" w:hAnsi="IRBadr" w:cs="IRBadr"/>
          <w:b/>
          <w:bCs/>
          <w:rtl/>
        </w:rPr>
        <w:t>ی</w:t>
      </w:r>
      <w:r w:rsidR="00D730EA" w:rsidRPr="00D730EA">
        <w:rPr>
          <w:rFonts w:ascii="IRBadr" w:hAnsi="IRBadr" w:cs="IRBadr"/>
          <w:b/>
          <w:bCs/>
          <w:rtl/>
        </w:rPr>
        <w:t xml:space="preserve"> ذل</w:t>
      </w:r>
      <w:r w:rsidR="005050A0">
        <w:rPr>
          <w:rFonts w:ascii="IRBadr" w:hAnsi="IRBadr" w:cs="IRBadr"/>
          <w:b/>
          <w:bCs/>
          <w:rtl/>
        </w:rPr>
        <w:t>ک</w:t>
      </w:r>
      <w:r w:rsidR="00D730EA" w:rsidRPr="00D730EA">
        <w:rPr>
          <w:rFonts w:ascii="IRBadr" w:hAnsi="IRBadr" w:cs="IRBadr"/>
          <w:b/>
          <w:bCs/>
          <w:rtl/>
        </w:rPr>
        <w:t xml:space="preserve"> مطیعا له مسرورا لنفسی بأن اقتل دونه</w:t>
      </w:r>
      <w:r w:rsidR="005A06AA">
        <w:rPr>
          <w:rStyle w:val="FootnoteReference"/>
          <w:rFonts w:ascii="IRBadr" w:hAnsi="IRBadr" w:cs="IRBadr"/>
          <w:b/>
          <w:bCs/>
          <w:rtl/>
        </w:rPr>
        <w:footnoteReference w:id="5"/>
      </w:r>
      <w:r w:rsidR="00D730EA">
        <w:rPr>
          <w:rFonts w:ascii="IRBadr" w:hAnsi="IRBadr" w:cs="IRBadr" w:hint="cs"/>
          <w:b/>
          <w:bCs/>
          <w:rtl/>
        </w:rPr>
        <w:t>»</w:t>
      </w:r>
      <w:r w:rsidR="00D730EA">
        <w:rPr>
          <w:rFonts w:ascii="IRBadr" w:hAnsi="IRBadr" w:cs="IRBadr" w:hint="cs"/>
          <w:rtl/>
        </w:rPr>
        <w:t xml:space="preserve"> وقتی این پیشنهاد را از رسول خدا شنیدم، شتابان به این سمت این اقدام با خوشحالی حرکت کردم.</w:t>
      </w:r>
      <w:r w:rsidR="00732EF6">
        <w:rPr>
          <w:rFonts w:ascii="IRBadr" w:hAnsi="IRBadr" w:cs="IRBadr" w:hint="cs"/>
          <w:rtl/>
        </w:rPr>
        <w:t xml:space="preserve"> امیرالمؤمنین (ع) جای رسول خدا خوابید، درحالی‌که رسول خدا در تاریکی از میان مردم رد شد و رفت به سمت غار ثور و در آن‌جا پنهان شد.</w:t>
      </w:r>
    </w:p>
    <w:p w:rsidR="00437832" w:rsidRDefault="00732EF6" w:rsidP="00207B9C">
      <w:pPr>
        <w:tabs>
          <w:tab w:val="left" w:pos="0"/>
        </w:tabs>
        <w:bidi/>
        <w:spacing w:before="120" w:after="120" w:line="360" w:lineRule="auto"/>
        <w:jc w:val="both"/>
        <w:rPr>
          <w:rFonts w:ascii="IRBadr" w:hAnsi="IRBadr" w:cs="IRBadr"/>
          <w:rtl/>
        </w:rPr>
      </w:pPr>
      <w:r>
        <w:rPr>
          <w:rFonts w:ascii="IRBadr" w:hAnsi="IRBadr" w:cs="IRBadr" w:hint="cs"/>
          <w:rtl/>
        </w:rPr>
        <w:t>آن‌</w:t>
      </w:r>
      <w:r w:rsidR="00C17E86">
        <w:rPr>
          <w:rFonts w:ascii="IRBadr" w:hAnsi="IRBadr" w:cs="IRBadr" w:hint="cs"/>
          <w:rtl/>
        </w:rPr>
        <w:t>ها چند روز پی‌گیر بودند که پیغمبر را پیدا کنند. امیرالمؤمنین شب بیدار شد و مردم هجوم آورده بودند و سنگ می‌انداختند، و ایشان عکس‌العملی نشان نمی‌دادند، بعد که آن‌ها هجوم آوردند، ح</w:t>
      </w:r>
      <w:r w:rsidR="00437832">
        <w:rPr>
          <w:rFonts w:ascii="IRBadr" w:hAnsi="IRBadr" w:cs="IRBadr" w:hint="cs"/>
          <w:rtl/>
        </w:rPr>
        <w:t>ضرت به آن‌ها حمله کرد.</w:t>
      </w:r>
      <w:r w:rsidR="006F2CDF">
        <w:rPr>
          <w:rFonts w:ascii="IRBadr" w:hAnsi="IRBadr" w:cs="IRBadr" w:hint="cs"/>
          <w:rtl/>
        </w:rPr>
        <w:t xml:space="preserve"> </w:t>
      </w:r>
      <w:r w:rsidR="00437832">
        <w:rPr>
          <w:rFonts w:ascii="IRBadr" w:hAnsi="IRBadr" w:cs="IRBadr" w:hint="cs"/>
          <w:rtl/>
        </w:rPr>
        <w:t>امیرالمؤمنین در یک حرکتی شرکت کرد که جبرئیل فرمود که خداوند به‌خاطر این کار تو به ملائکه مباهات کرد.</w:t>
      </w:r>
    </w:p>
    <w:p w:rsidR="005A06AA" w:rsidRDefault="00C25C84" w:rsidP="00207B9C">
      <w:pPr>
        <w:tabs>
          <w:tab w:val="left" w:pos="0"/>
        </w:tabs>
        <w:bidi/>
        <w:spacing w:before="120" w:after="120" w:line="360" w:lineRule="auto"/>
        <w:jc w:val="both"/>
        <w:rPr>
          <w:rFonts w:ascii="IRBadr" w:hAnsi="IRBadr" w:cs="IRBadr"/>
          <w:rtl/>
        </w:rPr>
      </w:pPr>
      <w:r>
        <w:rPr>
          <w:rFonts w:ascii="IRBadr" w:hAnsi="IRBadr" w:cs="IRBadr" w:hint="cs"/>
          <w:rtl/>
        </w:rPr>
        <w:t xml:space="preserve">پیامبر بعد از سه روز از غار بیرون رفتند و نقشه کفّار به سرانجامی نرسید. </w:t>
      </w:r>
      <w:r w:rsidR="005050A0">
        <w:rPr>
          <w:rFonts w:ascii="IRBadr" w:hAnsi="IRBadr" w:cs="IRBadr"/>
          <w:rtl/>
        </w:rPr>
        <w:t>هم</w:t>
      </w:r>
      <w:r w:rsidR="005050A0">
        <w:rPr>
          <w:rFonts w:ascii="IRBadr" w:hAnsi="IRBadr" w:cs="IRBadr" w:hint="cs"/>
          <w:rtl/>
        </w:rPr>
        <w:t>ین</w:t>
      </w:r>
      <w:r>
        <w:rPr>
          <w:rFonts w:ascii="IRBadr" w:hAnsi="IRBadr" w:cs="IRBadr" w:hint="cs"/>
          <w:rtl/>
        </w:rPr>
        <w:t xml:space="preserve"> که فهمیدند که پیامبر از دست آن‌ها خارج شده است. می‌دانستند که تمام کارهایشان نابود و نقشه‌هایشان نقش برآب شد. رسول خدا به سمت مکه رفتند و امیرالمؤمنین و فاطمه زهرا (س) و چندین نفر دیگر در مکه بودند. پیغمبر به امیرالمؤمنین توصیه‌هایی کردند که انجام بده و بعد هجرت کنید.</w:t>
      </w:r>
    </w:p>
    <w:p w:rsidR="0016236B" w:rsidRPr="0016236B" w:rsidRDefault="0016236B" w:rsidP="00207B9C">
      <w:pPr>
        <w:pStyle w:val="Heading1"/>
        <w:bidi/>
        <w:spacing w:before="120" w:after="120"/>
        <w:rPr>
          <w:rtl/>
        </w:rPr>
      </w:pPr>
      <w:bookmarkStart w:id="4" w:name="_Toc425959026"/>
      <w:r w:rsidRPr="0016236B">
        <w:rPr>
          <w:rFonts w:hint="cs"/>
          <w:rtl/>
        </w:rPr>
        <w:t>نگاهی مختصر به خطبه 195 نهج‌البلاغه</w:t>
      </w:r>
      <w:bookmarkEnd w:id="4"/>
    </w:p>
    <w:p w:rsidR="00CE1F82" w:rsidRDefault="00CE1F82" w:rsidP="00207B9C">
      <w:pPr>
        <w:tabs>
          <w:tab w:val="left" w:pos="0"/>
        </w:tabs>
        <w:bidi/>
        <w:spacing w:before="120" w:after="120" w:line="360" w:lineRule="auto"/>
        <w:jc w:val="both"/>
        <w:rPr>
          <w:rFonts w:ascii="IRBadr" w:hAnsi="IRBadr" w:cs="IRBadr"/>
          <w:rtl/>
        </w:rPr>
      </w:pPr>
      <w:r>
        <w:rPr>
          <w:rFonts w:ascii="IRBadr" w:hAnsi="IRBadr" w:cs="IRBadr" w:hint="cs"/>
          <w:rtl/>
        </w:rPr>
        <w:t>امیرالمؤمنین در خطبه 195 نهج‌البلاغه می‌فرمایند:</w:t>
      </w:r>
    </w:p>
    <w:p w:rsidR="00CE1F82" w:rsidRDefault="00CE1F82" w:rsidP="00207B9C">
      <w:pPr>
        <w:tabs>
          <w:tab w:val="left" w:pos="0"/>
        </w:tabs>
        <w:bidi/>
        <w:spacing w:before="120" w:after="120" w:line="360" w:lineRule="auto"/>
        <w:jc w:val="both"/>
        <w:rPr>
          <w:rFonts w:ascii="IRBadr" w:hAnsi="IRBadr" w:cs="IRBadr"/>
          <w:b/>
          <w:bCs/>
          <w:rtl/>
        </w:rPr>
      </w:pPr>
      <w:r w:rsidRPr="00CE1F82">
        <w:rPr>
          <w:rFonts w:ascii="IRBadr" w:hAnsi="IRBadr" w:cs="IRBadr"/>
          <w:b/>
          <w:bCs/>
          <w:rtl/>
        </w:rPr>
        <w:t xml:space="preserve">و من </w:t>
      </w:r>
      <w:r w:rsidR="005050A0">
        <w:rPr>
          <w:rFonts w:ascii="IRBadr" w:hAnsi="IRBadr" w:cs="IRBadr"/>
          <w:b/>
          <w:bCs/>
          <w:rtl/>
        </w:rPr>
        <w:t>ک</w:t>
      </w:r>
      <w:r w:rsidRPr="00CE1F82">
        <w:rPr>
          <w:rFonts w:ascii="IRBadr" w:hAnsi="IRBadr" w:cs="IRBadr"/>
          <w:b/>
          <w:bCs/>
          <w:rtl/>
        </w:rPr>
        <w:t>لام له عل</w:t>
      </w:r>
      <w:r w:rsidR="005050A0">
        <w:rPr>
          <w:rFonts w:ascii="IRBadr" w:hAnsi="IRBadr" w:cs="IRBadr"/>
          <w:b/>
          <w:bCs/>
          <w:rtl/>
        </w:rPr>
        <w:t>ی</w:t>
      </w:r>
      <w:r w:rsidRPr="00CE1F82">
        <w:rPr>
          <w:rFonts w:ascii="IRBadr" w:hAnsi="IRBadr" w:cs="IRBadr"/>
          <w:b/>
          <w:bCs/>
          <w:rtl/>
        </w:rPr>
        <w:t xml:space="preserve">ه السلام </w:t>
      </w:r>
      <w:r w:rsidR="005050A0">
        <w:rPr>
          <w:rFonts w:ascii="IRBadr" w:hAnsi="IRBadr" w:cs="IRBadr"/>
          <w:b/>
          <w:bCs/>
          <w:rtl/>
        </w:rPr>
        <w:t>ک</w:t>
      </w:r>
      <w:r w:rsidRPr="00CE1F82">
        <w:rPr>
          <w:rFonts w:ascii="IRBadr" w:hAnsi="IRBadr" w:cs="IRBadr"/>
          <w:b/>
          <w:bCs/>
          <w:rtl/>
        </w:rPr>
        <w:t xml:space="preserve">ان </w:t>
      </w:r>
      <w:r w:rsidR="005050A0">
        <w:rPr>
          <w:rFonts w:ascii="IRBadr" w:hAnsi="IRBadr" w:cs="IRBadr"/>
          <w:b/>
          <w:bCs/>
          <w:rtl/>
        </w:rPr>
        <w:t>ک</w:t>
      </w:r>
      <w:r w:rsidRPr="00CE1F82">
        <w:rPr>
          <w:rFonts w:ascii="IRBadr" w:hAnsi="IRBadr" w:cs="IRBadr"/>
          <w:b/>
          <w:bCs/>
          <w:rtl/>
        </w:rPr>
        <w:t>ث</w:t>
      </w:r>
      <w:r w:rsidR="005050A0">
        <w:rPr>
          <w:rFonts w:ascii="IRBadr" w:hAnsi="IRBadr" w:cs="IRBadr"/>
          <w:b/>
          <w:bCs/>
          <w:rtl/>
        </w:rPr>
        <w:t>ی</w:t>
      </w:r>
      <w:r w:rsidRPr="00CE1F82">
        <w:rPr>
          <w:rFonts w:ascii="IRBadr" w:hAnsi="IRBadr" w:cs="IRBadr"/>
          <w:b/>
          <w:bCs/>
          <w:rtl/>
        </w:rPr>
        <w:t xml:space="preserve">را ما </w:t>
      </w:r>
      <w:r w:rsidR="005050A0">
        <w:rPr>
          <w:rFonts w:ascii="IRBadr" w:hAnsi="IRBadr" w:cs="IRBadr"/>
          <w:b/>
          <w:bCs/>
          <w:rtl/>
        </w:rPr>
        <w:t>ی</w:t>
      </w:r>
      <w:r w:rsidRPr="00CE1F82">
        <w:rPr>
          <w:rFonts w:ascii="IRBadr" w:hAnsi="IRBadr" w:cs="IRBadr"/>
          <w:b/>
          <w:bCs/>
          <w:rtl/>
        </w:rPr>
        <w:t>ناد</w:t>
      </w:r>
      <w:r w:rsidR="005050A0">
        <w:rPr>
          <w:rFonts w:ascii="IRBadr" w:hAnsi="IRBadr" w:cs="IRBadr"/>
          <w:b/>
          <w:bCs/>
          <w:rtl/>
        </w:rPr>
        <w:t>ی</w:t>
      </w:r>
      <w:r w:rsidRPr="00CE1F82">
        <w:rPr>
          <w:rFonts w:ascii="IRBadr" w:hAnsi="IRBadr" w:cs="IRBadr"/>
          <w:b/>
          <w:bCs/>
          <w:rtl/>
        </w:rPr>
        <w:t xml:space="preserve"> به أصحابه</w:t>
      </w:r>
    </w:p>
    <w:p w:rsidR="00C25C84" w:rsidRDefault="00CE1F82" w:rsidP="00207B9C">
      <w:pPr>
        <w:tabs>
          <w:tab w:val="left" w:pos="0"/>
        </w:tabs>
        <w:bidi/>
        <w:spacing w:before="120" w:after="120" w:line="360" w:lineRule="auto"/>
        <w:jc w:val="both"/>
        <w:rPr>
          <w:rFonts w:ascii="IRBadr" w:hAnsi="IRBadr" w:cs="IRBadr"/>
          <w:b/>
          <w:bCs/>
          <w:rtl/>
        </w:rPr>
      </w:pPr>
      <w:r w:rsidRPr="00CE1F82">
        <w:rPr>
          <w:rFonts w:ascii="IRBadr" w:hAnsi="IRBadr" w:cs="IRBadr"/>
          <w:b/>
          <w:bCs/>
          <w:rtl/>
        </w:rPr>
        <w:t>تَجَهَّزُوا- رَحِمَ</w:t>
      </w:r>
      <w:r w:rsidR="005050A0">
        <w:rPr>
          <w:rFonts w:ascii="IRBadr" w:hAnsi="IRBadr" w:cs="IRBadr"/>
          <w:b/>
          <w:bCs/>
          <w:rtl/>
        </w:rPr>
        <w:t>ک</w:t>
      </w:r>
      <w:r w:rsidRPr="00CE1F82">
        <w:rPr>
          <w:rFonts w:ascii="IRBadr" w:hAnsi="IRBadr" w:cs="IRBadr"/>
          <w:b/>
          <w:bCs/>
          <w:rtl/>
        </w:rPr>
        <w:t>مُ اللَّهُ- فَقَدْ نُودِ</w:t>
      </w:r>
      <w:r w:rsidR="005050A0">
        <w:rPr>
          <w:rFonts w:ascii="IRBadr" w:hAnsi="IRBadr" w:cs="IRBadr"/>
          <w:b/>
          <w:bCs/>
          <w:rtl/>
        </w:rPr>
        <w:t>ی</w:t>
      </w:r>
      <w:r w:rsidRPr="00CE1F82">
        <w:rPr>
          <w:rFonts w:ascii="IRBadr" w:hAnsi="IRBadr" w:cs="IRBadr"/>
          <w:b/>
          <w:bCs/>
          <w:rtl/>
        </w:rPr>
        <w:t xml:space="preserve"> فِ</w:t>
      </w:r>
      <w:r w:rsidR="005050A0">
        <w:rPr>
          <w:rFonts w:ascii="IRBadr" w:hAnsi="IRBadr" w:cs="IRBadr"/>
          <w:b/>
          <w:bCs/>
          <w:rtl/>
        </w:rPr>
        <w:t>یک</w:t>
      </w:r>
      <w:r w:rsidRPr="00CE1F82">
        <w:rPr>
          <w:rFonts w:ascii="IRBadr" w:hAnsi="IRBadr" w:cs="IRBadr"/>
          <w:b/>
          <w:bCs/>
          <w:rtl/>
        </w:rPr>
        <w:t>مْ بِالرَّحِ</w:t>
      </w:r>
      <w:r w:rsidR="005050A0">
        <w:rPr>
          <w:rFonts w:ascii="IRBadr" w:hAnsi="IRBadr" w:cs="IRBadr"/>
          <w:b/>
          <w:bCs/>
          <w:rtl/>
        </w:rPr>
        <w:t>ی</w:t>
      </w:r>
      <w:r w:rsidRPr="00CE1F82">
        <w:rPr>
          <w:rFonts w:ascii="IRBadr" w:hAnsi="IRBadr" w:cs="IRBadr"/>
          <w:b/>
          <w:bCs/>
          <w:rtl/>
        </w:rPr>
        <w:t>لِ وَ أَقِلُّوا الْعُرْجَةَ عَلَ</w:t>
      </w:r>
      <w:r w:rsidR="005050A0">
        <w:rPr>
          <w:rFonts w:ascii="IRBadr" w:hAnsi="IRBadr" w:cs="IRBadr"/>
          <w:b/>
          <w:bCs/>
          <w:rtl/>
        </w:rPr>
        <w:t>ی</w:t>
      </w:r>
      <w:r w:rsidRPr="00CE1F82">
        <w:rPr>
          <w:rFonts w:ascii="IRBadr" w:hAnsi="IRBadr" w:cs="IRBadr"/>
          <w:b/>
          <w:bCs/>
          <w:rtl/>
        </w:rPr>
        <w:t xml:space="preserve"> الدُّنْ</w:t>
      </w:r>
      <w:r w:rsidR="005050A0">
        <w:rPr>
          <w:rFonts w:ascii="IRBadr" w:hAnsi="IRBadr" w:cs="IRBadr"/>
          <w:b/>
          <w:bCs/>
          <w:rtl/>
        </w:rPr>
        <w:t>ی</w:t>
      </w:r>
      <w:r w:rsidRPr="00CE1F82">
        <w:rPr>
          <w:rFonts w:ascii="IRBadr" w:hAnsi="IRBadr" w:cs="IRBadr"/>
          <w:b/>
          <w:bCs/>
          <w:rtl/>
        </w:rPr>
        <w:t>ا وَ انْقَلِبُوا بِصَالِحِ مَا بِحَضْرَتِ</w:t>
      </w:r>
      <w:r w:rsidR="005050A0">
        <w:rPr>
          <w:rFonts w:ascii="IRBadr" w:hAnsi="IRBadr" w:cs="IRBadr"/>
          <w:b/>
          <w:bCs/>
          <w:rtl/>
        </w:rPr>
        <w:t>ک</w:t>
      </w:r>
      <w:r w:rsidRPr="00CE1F82">
        <w:rPr>
          <w:rFonts w:ascii="IRBadr" w:hAnsi="IRBadr" w:cs="IRBadr"/>
          <w:b/>
          <w:bCs/>
          <w:rtl/>
        </w:rPr>
        <w:t>مْ مِنَ الزَّادِ فَإِنَّ أَمَامَ</w:t>
      </w:r>
      <w:r w:rsidR="005050A0">
        <w:rPr>
          <w:rFonts w:ascii="IRBadr" w:hAnsi="IRBadr" w:cs="IRBadr"/>
          <w:b/>
          <w:bCs/>
          <w:rtl/>
        </w:rPr>
        <w:t>ک</w:t>
      </w:r>
      <w:r w:rsidRPr="00CE1F82">
        <w:rPr>
          <w:rFonts w:ascii="IRBadr" w:hAnsi="IRBadr" w:cs="IRBadr"/>
          <w:b/>
          <w:bCs/>
          <w:rtl/>
        </w:rPr>
        <w:t xml:space="preserve">مْ عَقَبَةً </w:t>
      </w:r>
      <w:r w:rsidR="005050A0">
        <w:rPr>
          <w:rFonts w:ascii="IRBadr" w:hAnsi="IRBadr" w:cs="IRBadr"/>
          <w:b/>
          <w:bCs/>
          <w:rtl/>
        </w:rPr>
        <w:t>ک</w:t>
      </w:r>
      <w:r w:rsidRPr="00CE1F82">
        <w:rPr>
          <w:rFonts w:ascii="IRBadr" w:hAnsi="IRBadr" w:cs="IRBadr"/>
          <w:b/>
          <w:bCs/>
          <w:rtl/>
        </w:rPr>
        <w:t>ئُودًا وَ مَنَازِلَ مَخُوفَةً مَهُولَةً لَا بُدَّ مِنَ الْوُرُودِ عَلَ</w:t>
      </w:r>
      <w:r w:rsidR="005050A0">
        <w:rPr>
          <w:rFonts w:ascii="IRBadr" w:hAnsi="IRBadr" w:cs="IRBadr"/>
          <w:b/>
          <w:bCs/>
          <w:rtl/>
        </w:rPr>
        <w:t>ی</w:t>
      </w:r>
      <w:r w:rsidRPr="00CE1F82">
        <w:rPr>
          <w:rFonts w:ascii="IRBadr" w:hAnsi="IRBadr" w:cs="IRBadr"/>
          <w:b/>
          <w:bCs/>
          <w:rtl/>
        </w:rPr>
        <w:t>هَا وَ الْوُقُوفِ عِنْدَهَا وَ اعْلَمُوا أَنَّ مَلَاحِظَ الْمَنِ</w:t>
      </w:r>
      <w:r w:rsidR="005050A0">
        <w:rPr>
          <w:rFonts w:ascii="IRBadr" w:hAnsi="IRBadr" w:cs="IRBadr"/>
          <w:b/>
          <w:bCs/>
          <w:rtl/>
        </w:rPr>
        <w:t>ی</w:t>
      </w:r>
      <w:r w:rsidRPr="00CE1F82">
        <w:rPr>
          <w:rFonts w:ascii="IRBadr" w:hAnsi="IRBadr" w:cs="IRBadr"/>
          <w:b/>
          <w:bCs/>
          <w:rtl/>
        </w:rPr>
        <w:t>ةِ نَحْوَ</w:t>
      </w:r>
      <w:r w:rsidR="005050A0">
        <w:rPr>
          <w:rFonts w:ascii="IRBadr" w:hAnsi="IRBadr" w:cs="IRBadr"/>
          <w:b/>
          <w:bCs/>
          <w:rtl/>
        </w:rPr>
        <w:t>ک</w:t>
      </w:r>
      <w:r w:rsidRPr="00CE1F82">
        <w:rPr>
          <w:rFonts w:ascii="IRBadr" w:hAnsi="IRBadr" w:cs="IRBadr"/>
          <w:b/>
          <w:bCs/>
          <w:rtl/>
        </w:rPr>
        <w:t xml:space="preserve">مْ دَائِبَةٌ وَ </w:t>
      </w:r>
      <w:r w:rsidR="005050A0">
        <w:rPr>
          <w:rFonts w:ascii="IRBadr" w:hAnsi="IRBadr" w:cs="IRBadr"/>
          <w:b/>
          <w:bCs/>
          <w:rtl/>
        </w:rPr>
        <w:t>ک</w:t>
      </w:r>
      <w:r w:rsidRPr="00CE1F82">
        <w:rPr>
          <w:rFonts w:ascii="IRBadr" w:hAnsi="IRBadr" w:cs="IRBadr"/>
          <w:b/>
          <w:bCs/>
          <w:rtl/>
        </w:rPr>
        <w:t>أَنَّ</w:t>
      </w:r>
      <w:r w:rsidR="005050A0">
        <w:rPr>
          <w:rFonts w:ascii="IRBadr" w:hAnsi="IRBadr" w:cs="IRBadr"/>
          <w:b/>
          <w:bCs/>
          <w:rtl/>
        </w:rPr>
        <w:t>ک</w:t>
      </w:r>
      <w:r w:rsidRPr="00CE1F82">
        <w:rPr>
          <w:rFonts w:ascii="IRBadr" w:hAnsi="IRBadr" w:cs="IRBadr"/>
          <w:b/>
          <w:bCs/>
          <w:rtl/>
        </w:rPr>
        <w:t>مْ بِمَخَالِبِهَا وَ قَدْ نَشِبَتْ فِ</w:t>
      </w:r>
      <w:r w:rsidR="005050A0">
        <w:rPr>
          <w:rFonts w:ascii="IRBadr" w:hAnsi="IRBadr" w:cs="IRBadr"/>
          <w:b/>
          <w:bCs/>
          <w:rtl/>
        </w:rPr>
        <w:t>یک</w:t>
      </w:r>
      <w:r w:rsidRPr="00CE1F82">
        <w:rPr>
          <w:rFonts w:ascii="IRBadr" w:hAnsi="IRBadr" w:cs="IRBadr"/>
          <w:b/>
          <w:bCs/>
          <w:rtl/>
        </w:rPr>
        <w:t>مْ وَ قَدْ دَهِمَتْ</w:t>
      </w:r>
      <w:r w:rsidR="005050A0">
        <w:rPr>
          <w:rFonts w:ascii="IRBadr" w:hAnsi="IRBadr" w:cs="IRBadr"/>
          <w:b/>
          <w:bCs/>
          <w:rtl/>
        </w:rPr>
        <w:t>ک</w:t>
      </w:r>
      <w:r w:rsidRPr="00CE1F82">
        <w:rPr>
          <w:rFonts w:ascii="IRBadr" w:hAnsi="IRBadr" w:cs="IRBadr"/>
          <w:b/>
          <w:bCs/>
          <w:rtl/>
        </w:rPr>
        <w:t xml:space="preserve">مْ </w:t>
      </w:r>
      <w:r w:rsidR="005050A0">
        <w:rPr>
          <w:rFonts w:ascii="IRBadr" w:hAnsi="IRBadr" w:cs="IRBadr"/>
          <w:b/>
          <w:bCs/>
          <w:rtl/>
        </w:rPr>
        <w:t>ف</w:t>
      </w:r>
      <w:r w:rsidR="005050A0">
        <w:rPr>
          <w:rFonts w:ascii="IRBadr" w:hAnsi="IRBadr" w:cs="IRBadr" w:hint="cs"/>
          <w:b/>
          <w:bCs/>
          <w:rtl/>
        </w:rPr>
        <w:t>ی‌ها</w:t>
      </w:r>
      <w:r w:rsidRPr="00CE1F82">
        <w:rPr>
          <w:rFonts w:ascii="IRBadr" w:hAnsi="IRBadr" w:cs="IRBadr"/>
          <w:b/>
          <w:bCs/>
          <w:rtl/>
        </w:rPr>
        <w:t xml:space="preserve"> مُفْظِعَاتُ الْأُمُورِ وَ مُعْضِلَاتُ الْمَحْذُورِ فَقَطِّعُوا عَلَائِقَ الدُّنْ</w:t>
      </w:r>
      <w:r w:rsidR="005050A0">
        <w:rPr>
          <w:rFonts w:ascii="IRBadr" w:hAnsi="IRBadr" w:cs="IRBadr"/>
          <w:b/>
          <w:bCs/>
          <w:rtl/>
        </w:rPr>
        <w:t>ی</w:t>
      </w:r>
      <w:r w:rsidRPr="00CE1F82">
        <w:rPr>
          <w:rFonts w:ascii="IRBadr" w:hAnsi="IRBadr" w:cs="IRBadr"/>
          <w:b/>
          <w:bCs/>
          <w:rtl/>
        </w:rPr>
        <w:t>ا وَ اسْتَظْهِرُوا بِزَادِ التَّقْوَ</w:t>
      </w:r>
      <w:r w:rsidR="005050A0">
        <w:rPr>
          <w:rFonts w:ascii="IRBadr" w:hAnsi="IRBadr" w:cs="IRBadr"/>
          <w:b/>
          <w:bCs/>
          <w:rtl/>
        </w:rPr>
        <w:t>ی</w:t>
      </w:r>
      <w:r w:rsidRPr="00CE1F82">
        <w:rPr>
          <w:rFonts w:ascii="IRBadr" w:hAnsi="IRBadr" w:cs="IRBadr"/>
          <w:b/>
          <w:bCs/>
          <w:rtl/>
        </w:rPr>
        <w:t xml:space="preserve"> و قد مض</w:t>
      </w:r>
      <w:r w:rsidR="005050A0">
        <w:rPr>
          <w:rFonts w:ascii="IRBadr" w:hAnsi="IRBadr" w:cs="IRBadr"/>
          <w:b/>
          <w:bCs/>
          <w:rtl/>
        </w:rPr>
        <w:t>ی</w:t>
      </w:r>
      <w:r w:rsidRPr="00CE1F82">
        <w:rPr>
          <w:rFonts w:ascii="IRBadr" w:hAnsi="IRBadr" w:cs="IRBadr"/>
          <w:b/>
          <w:bCs/>
          <w:rtl/>
        </w:rPr>
        <w:t xml:space="preserve"> </w:t>
      </w:r>
      <w:r w:rsidR="005050A0">
        <w:rPr>
          <w:rFonts w:ascii="IRBadr" w:hAnsi="IRBadr" w:cs="IRBadr"/>
          <w:b/>
          <w:bCs/>
          <w:rtl/>
        </w:rPr>
        <w:t>ش</w:t>
      </w:r>
      <w:r w:rsidR="005050A0">
        <w:rPr>
          <w:rFonts w:ascii="IRBadr" w:hAnsi="IRBadr" w:cs="IRBadr" w:hint="cs"/>
          <w:b/>
          <w:bCs/>
          <w:rtl/>
        </w:rPr>
        <w:t>ی‌ء</w:t>
      </w:r>
      <w:r w:rsidRPr="00CE1F82">
        <w:rPr>
          <w:rFonts w:ascii="IRBadr" w:hAnsi="IRBadr" w:cs="IRBadr"/>
          <w:b/>
          <w:bCs/>
          <w:rtl/>
        </w:rPr>
        <w:t xml:space="preserve"> من هذا ال</w:t>
      </w:r>
      <w:r w:rsidR="005050A0">
        <w:rPr>
          <w:rFonts w:ascii="IRBadr" w:hAnsi="IRBadr" w:cs="IRBadr"/>
          <w:b/>
          <w:bCs/>
          <w:rtl/>
        </w:rPr>
        <w:t>ک</w:t>
      </w:r>
      <w:r w:rsidRPr="00CE1F82">
        <w:rPr>
          <w:rFonts w:ascii="IRBadr" w:hAnsi="IRBadr" w:cs="IRBadr"/>
          <w:b/>
          <w:bCs/>
          <w:rtl/>
        </w:rPr>
        <w:t>لام ف</w:t>
      </w:r>
      <w:r w:rsidR="005050A0">
        <w:rPr>
          <w:rFonts w:ascii="IRBadr" w:hAnsi="IRBadr" w:cs="IRBadr"/>
          <w:b/>
          <w:bCs/>
          <w:rtl/>
        </w:rPr>
        <w:t>ی</w:t>
      </w:r>
      <w:r w:rsidRPr="00CE1F82">
        <w:rPr>
          <w:rFonts w:ascii="IRBadr" w:hAnsi="IRBadr" w:cs="IRBadr"/>
          <w:b/>
          <w:bCs/>
          <w:rtl/>
        </w:rPr>
        <w:t>ما تقدم بخلاف هذه الروا</w:t>
      </w:r>
      <w:r w:rsidR="005050A0">
        <w:rPr>
          <w:rFonts w:ascii="IRBadr" w:hAnsi="IRBadr" w:cs="IRBadr"/>
          <w:b/>
          <w:bCs/>
          <w:rtl/>
        </w:rPr>
        <w:t>ی</w:t>
      </w:r>
      <w:r w:rsidRPr="00CE1F82">
        <w:rPr>
          <w:rFonts w:ascii="IRBadr" w:hAnsi="IRBadr" w:cs="IRBadr"/>
          <w:b/>
          <w:bCs/>
          <w:rtl/>
        </w:rPr>
        <w:t>ة</w:t>
      </w:r>
      <w:r>
        <w:rPr>
          <w:rFonts w:ascii="IRBadr" w:hAnsi="IRBadr" w:cs="IRBadr" w:hint="cs"/>
          <w:b/>
          <w:bCs/>
          <w:rtl/>
        </w:rPr>
        <w:t>.</w:t>
      </w:r>
    </w:p>
    <w:p w:rsidR="00CE1F82" w:rsidRDefault="00CE1F82" w:rsidP="00207B9C">
      <w:pPr>
        <w:tabs>
          <w:tab w:val="left" w:pos="0"/>
        </w:tabs>
        <w:bidi/>
        <w:spacing w:before="120" w:after="120" w:line="360" w:lineRule="auto"/>
        <w:jc w:val="both"/>
        <w:rPr>
          <w:rFonts w:ascii="IRBadr" w:hAnsi="IRBadr" w:cs="IRBadr"/>
          <w:rtl/>
        </w:rPr>
      </w:pPr>
      <w:r w:rsidRPr="00CE1F82">
        <w:rPr>
          <w:rFonts w:ascii="IRBadr" w:hAnsi="IRBadr" w:cs="IRBadr"/>
          <w:rtl/>
        </w:rPr>
        <w:lastRenderedPageBreak/>
        <w:t xml:space="preserve">از سخنان آن حضرت است </w:t>
      </w:r>
      <w:r w:rsidR="005050A0">
        <w:rPr>
          <w:rFonts w:ascii="IRBadr" w:hAnsi="IRBadr" w:cs="IRBadr"/>
          <w:rtl/>
        </w:rPr>
        <w:t>ک</w:t>
      </w:r>
      <w:r w:rsidRPr="00CE1F82">
        <w:rPr>
          <w:rFonts w:ascii="IRBadr" w:hAnsi="IRBadr" w:cs="IRBadr"/>
          <w:rtl/>
        </w:rPr>
        <w:t>ه بس</w:t>
      </w:r>
      <w:r w:rsidR="005050A0">
        <w:rPr>
          <w:rFonts w:ascii="IRBadr" w:hAnsi="IRBadr" w:cs="IRBadr"/>
          <w:rtl/>
        </w:rPr>
        <w:t>ی</w:t>
      </w:r>
      <w:r w:rsidRPr="00CE1F82">
        <w:rPr>
          <w:rFonts w:ascii="IRBadr" w:hAnsi="IRBadr" w:cs="IRBadr"/>
          <w:rtl/>
        </w:rPr>
        <w:t>ار</w:t>
      </w:r>
      <w:r w:rsidR="005050A0">
        <w:rPr>
          <w:rFonts w:ascii="IRBadr" w:hAnsi="IRBadr" w:cs="IRBadr"/>
          <w:rtl/>
        </w:rPr>
        <w:t>ی</w:t>
      </w:r>
      <w:r w:rsidRPr="00CE1F82">
        <w:rPr>
          <w:rFonts w:ascii="IRBadr" w:hAnsi="IRBadr" w:cs="IRBadr"/>
          <w:rtl/>
        </w:rPr>
        <w:t xml:space="preserve"> </w:t>
      </w:r>
      <w:r w:rsidR="005050A0">
        <w:rPr>
          <w:rFonts w:ascii="IRBadr" w:hAnsi="IRBadr" w:cs="IRBadr"/>
          <w:rtl/>
        </w:rPr>
        <w:t>ی</w:t>
      </w:r>
      <w:r w:rsidRPr="00CE1F82">
        <w:rPr>
          <w:rFonts w:ascii="IRBadr" w:hAnsi="IRBadr" w:cs="IRBadr"/>
          <w:rtl/>
        </w:rPr>
        <w:t xml:space="preserve">اران خود را بدان </w:t>
      </w:r>
      <w:r w:rsidR="005050A0">
        <w:rPr>
          <w:rFonts w:ascii="IRBadr" w:hAnsi="IRBadr" w:cs="IRBadr"/>
          <w:rtl/>
        </w:rPr>
        <w:t>م</w:t>
      </w:r>
      <w:r w:rsidR="005050A0">
        <w:rPr>
          <w:rFonts w:ascii="IRBadr" w:hAnsi="IRBadr" w:cs="IRBadr" w:hint="cs"/>
          <w:rtl/>
        </w:rPr>
        <w:t>ی‌خواند</w:t>
      </w:r>
    </w:p>
    <w:p w:rsidR="00CE1F82" w:rsidRDefault="00CE1F82" w:rsidP="00207B9C">
      <w:pPr>
        <w:tabs>
          <w:tab w:val="left" w:pos="0"/>
        </w:tabs>
        <w:bidi/>
        <w:spacing w:before="120" w:after="120" w:line="360" w:lineRule="auto"/>
        <w:jc w:val="both"/>
        <w:rPr>
          <w:rFonts w:ascii="IRBadr" w:hAnsi="IRBadr" w:cs="IRBadr"/>
          <w:rtl/>
        </w:rPr>
      </w:pPr>
      <w:r w:rsidRPr="00CE1F82">
        <w:rPr>
          <w:rFonts w:ascii="IRBadr" w:hAnsi="IRBadr" w:cs="IRBadr"/>
          <w:rtl/>
        </w:rPr>
        <w:t>آماده شو</w:t>
      </w:r>
      <w:r w:rsidR="005050A0">
        <w:rPr>
          <w:rFonts w:ascii="IRBadr" w:hAnsi="IRBadr" w:cs="IRBadr"/>
          <w:rtl/>
        </w:rPr>
        <w:t>ی</w:t>
      </w:r>
      <w:r w:rsidRPr="00CE1F82">
        <w:rPr>
          <w:rFonts w:ascii="IRBadr" w:hAnsi="IRBadr" w:cs="IRBadr"/>
          <w:rtl/>
        </w:rPr>
        <w:t>د، خداتان ب</w:t>
      </w:r>
      <w:r w:rsidR="005050A0">
        <w:rPr>
          <w:rFonts w:ascii="IRBadr" w:hAnsi="IRBadr" w:cs="IRBadr"/>
          <w:rtl/>
        </w:rPr>
        <w:t>ی</w:t>
      </w:r>
      <w:r w:rsidRPr="00CE1F82">
        <w:rPr>
          <w:rFonts w:ascii="IRBadr" w:hAnsi="IRBadr" w:cs="IRBadr"/>
          <w:rtl/>
        </w:rPr>
        <w:t xml:space="preserve">امرزاد </w:t>
      </w:r>
      <w:r w:rsidR="005050A0">
        <w:rPr>
          <w:rFonts w:ascii="IRBadr" w:hAnsi="IRBadr" w:cs="IRBadr"/>
          <w:rtl/>
        </w:rPr>
        <w:t>ک</w:t>
      </w:r>
      <w:r w:rsidRPr="00CE1F82">
        <w:rPr>
          <w:rFonts w:ascii="IRBadr" w:hAnsi="IRBadr" w:cs="IRBadr"/>
          <w:rtl/>
        </w:rPr>
        <w:t xml:space="preserve">ه بانگ </w:t>
      </w:r>
      <w:r w:rsidR="005050A0">
        <w:rPr>
          <w:rFonts w:ascii="IRBadr" w:hAnsi="IRBadr" w:cs="IRBadr"/>
          <w:rtl/>
        </w:rPr>
        <w:t>ک</w:t>
      </w:r>
      <w:r w:rsidRPr="00CE1F82">
        <w:rPr>
          <w:rFonts w:ascii="IRBadr" w:hAnsi="IRBadr" w:cs="IRBadr"/>
          <w:rtl/>
        </w:rPr>
        <w:t>وچ را سردادند، و دل به ماندن در دن</w:t>
      </w:r>
      <w:r w:rsidR="005050A0">
        <w:rPr>
          <w:rFonts w:ascii="IRBadr" w:hAnsi="IRBadr" w:cs="IRBadr"/>
          <w:rtl/>
        </w:rPr>
        <w:t>ی</w:t>
      </w:r>
      <w:r w:rsidRPr="00CE1F82">
        <w:rPr>
          <w:rFonts w:ascii="IRBadr" w:hAnsi="IRBadr" w:cs="IRBadr"/>
          <w:rtl/>
        </w:rPr>
        <w:t>ا اند</w:t>
      </w:r>
      <w:r w:rsidR="005050A0">
        <w:rPr>
          <w:rFonts w:ascii="IRBadr" w:hAnsi="IRBadr" w:cs="IRBadr"/>
          <w:rtl/>
        </w:rPr>
        <w:t>ک</w:t>
      </w:r>
      <w:r w:rsidRPr="00CE1F82">
        <w:rPr>
          <w:rFonts w:ascii="IRBadr" w:hAnsi="IRBadr" w:cs="IRBadr"/>
          <w:rtl/>
        </w:rPr>
        <w:t xml:space="preserve"> ببند</w:t>
      </w:r>
      <w:r w:rsidR="005050A0">
        <w:rPr>
          <w:rFonts w:ascii="IRBadr" w:hAnsi="IRBadr" w:cs="IRBadr"/>
          <w:rtl/>
        </w:rPr>
        <w:t>ی</w:t>
      </w:r>
      <w:r w:rsidRPr="00CE1F82">
        <w:rPr>
          <w:rFonts w:ascii="IRBadr" w:hAnsi="IRBadr" w:cs="IRBadr"/>
          <w:rtl/>
        </w:rPr>
        <w:t xml:space="preserve">د، - </w:t>
      </w:r>
      <w:r w:rsidR="005050A0">
        <w:rPr>
          <w:rFonts w:ascii="IRBadr" w:hAnsi="IRBadr" w:cs="IRBadr"/>
          <w:rtl/>
        </w:rPr>
        <w:t>ک</w:t>
      </w:r>
      <w:r w:rsidRPr="00CE1F82">
        <w:rPr>
          <w:rFonts w:ascii="IRBadr" w:hAnsi="IRBadr" w:cs="IRBadr"/>
          <w:rtl/>
        </w:rPr>
        <w:t xml:space="preserve">ه </w:t>
      </w:r>
      <w:r w:rsidR="005050A0">
        <w:rPr>
          <w:rFonts w:ascii="IRBadr" w:hAnsi="IRBadr" w:cs="IRBadr"/>
          <w:rtl/>
        </w:rPr>
        <w:t>ک</w:t>
      </w:r>
      <w:r w:rsidRPr="00CE1F82">
        <w:rPr>
          <w:rFonts w:ascii="IRBadr" w:hAnsi="IRBadr" w:cs="IRBadr"/>
          <w:rtl/>
        </w:rPr>
        <w:t>اروان</w:t>
      </w:r>
      <w:r w:rsidR="005050A0">
        <w:rPr>
          <w:rFonts w:ascii="IRBadr" w:hAnsi="IRBadr" w:cs="IRBadr"/>
          <w:rtl/>
        </w:rPr>
        <w:t>ی</w:t>
      </w:r>
      <w:r w:rsidRPr="00CE1F82">
        <w:rPr>
          <w:rFonts w:ascii="IRBadr" w:hAnsi="IRBadr" w:cs="IRBadr"/>
          <w:rtl/>
        </w:rPr>
        <w:t>ان به راه افتادند - و بازگرد</w:t>
      </w:r>
      <w:r w:rsidR="005050A0">
        <w:rPr>
          <w:rFonts w:ascii="IRBadr" w:hAnsi="IRBadr" w:cs="IRBadr"/>
          <w:rtl/>
        </w:rPr>
        <w:t>ی</w:t>
      </w:r>
      <w:r w:rsidRPr="00CE1F82">
        <w:rPr>
          <w:rFonts w:ascii="IRBadr" w:hAnsi="IRBadr" w:cs="IRBadr"/>
          <w:rtl/>
        </w:rPr>
        <w:t>د و راه بسپار</w:t>
      </w:r>
      <w:r w:rsidR="005050A0">
        <w:rPr>
          <w:rFonts w:ascii="IRBadr" w:hAnsi="IRBadr" w:cs="IRBadr"/>
          <w:rtl/>
        </w:rPr>
        <w:t>ی</w:t>
      </w:r>
      <w:r w:rsidRPr="00CE1F82">
        <w:rPr>
          <w:rFonts w:ascii="IRBadr" w:hAnsi="IRBadr" w:cs="IRBadr"/>
          <w:rtl/>
        </w:rPr>
        <w:t>د با آنچه از توشه ن</w:t>
      </w:r>
      <w:r w:rsidR="005050A0">
        <w:rPr>
          <w:rFonts w:ascii="IRBadr" w:hAnsi="IRBadr" w:cs="IRBadr"/>
          <w:rtl/>
        </w:rPr>
        <w:t>یک</w:t>
      </w:r>
      <w:r w:rsidRPr="00CE1F82">
        <w:rPr>
          <w:rFonts w:ascii="IRBadr" w:hAnsi="IRBadr" w:cs="IRBadr"/>
          <w:rtl/>
        </w:rPr>
        <w:t>و در دسترس دار</w:t>
      </w:r>
      <w:r w:rsidR="005050A0">
        <w:rPr>
          <w:rFonts w:ascii="IRBadr" w:hAnsi="IRBadr" w:cs="IRBadr"/>
          <w:rtl/>
        </w:rPr>
        <w:t>ی</w:t>
      </w:r>
      <w:r w:rsidRPr="00CE1F82">
        <w:rPr>
          <w:rFonts w:ascii="IRBadr" w:hAnsi="IRBadr" w:cs="IRBadr"/>
          <w:rtl/>
        </w:rPr>
        <w:t xml:space="preserve">د. </w:t>
      </w:r>
      <w:r w:rsidR="005050A0">
        <w:rPr>
          <w:rFonts w:ascii="IRBadr" w:hAnsi="IRBadr" w:cs="IRBadr"/>
          <w:rtl/>
        </w:rPr>
        <w:t>ک</w:t>
      </w:r>
      <w:r w:rsidRPr="00CE1F82">
        <w:rPr>
          <w:rFonts w:ascii="IRBadr" w:hAnsi="IRBadr" w:cs="IRBadr"/>
          <w:rtl/>
        </w:rPr>
        <w:t>ه پ</w:t>
      </w:r>
      <w:r w:rsidR="005050A0">
        <w:rPr>
          <w:rFonts w:ascii="IRBadr" w:hAnsi="IRBadr" w:cs="IRBadr"/>
          <w:rtl/>
        </w:rPr>
        <w:t>ی</w:t>
      </w:r>
      <w:r w:rsidRPr="00CE1F82">
        <w:rPr>
          <w:rFonts w:ascii="IRBadr" w:hAnsi="IRBadr" w:cs="IRBadr"/>
          <w:rtl/>
        </w:rPr>
        <w:t>شاپ</w:t>
      </w:r>
      <w:r w:rsidR="005050A0">
        <w:rPr>
          <w:rFonts w:ascii="IRBadr" w:hAnsi="IRBadr" w:cs="IRBadr"/>
          <w:rtl/>
        </w:rPr>
        <w:t>ی</w:t>
      </w:r>
      <w:r w:rsidRPr="00CE1F82">
        <w:rPr>
          <w:rFonts w:ascii="IRBadr" w:hAnsi="IRBadr" w:cs="IRBadr"/>
          <w:rtl/>
        </w:rPr>
        <w:t xml:space="preserve">ش شما </w:t>
      </w:r>
      <w:r w:rsidR="005050A0">
        <w:rPr>
          <w:rFonts w:ascii="IRBadr" w:hAnsi="IRBadr" w:cs="IRBadr"/>
          <w:rtl/>
        </w:rPr>
        <w:t>گردنه‌ا</w:t>
      </w:r>
      <w:r w:rsidR="005050A0">
        <w:rPr>
          <w:rFonts w:ascii="IRBadr" w:hAnsi="IRBadr" w:cs="IRBadr" w:hint="cs"/>
          <w:rtl/>
        </w:rPr>
        <w:t>ی</w:t>
      </w:r>
      <w:r w:rsidRPr="00CE1F82">
        <w:rPr>
          <w:rFonts w:ascii="IRBadr" w:hAnsi="IRBadr" w:cs="IRBadr"/>
          <w:rtl/>
        </w:rPr>
        <w:t xml:space="preserve"> است دشوار گذر و منزلها</w:t>
      </w:r>
      <w:r w:rsidR="005050A0">
        <w:rPr>
          <w:rFonts w:ascii="IRBadr" w:hAnsi="IRBadr" w:cs="IRBadr"/>
          <w:rtl/>
        </w:rPr>
        <w:t>ی</w:t>
      </w:r>
      <w:r w:rsidRPr="00CE1F82">
        <w:rPr>
          <w:rFonts w:ascii="IRBadr" w:hAnsi="IRBadr" w:cs="IRBadr"/>
          <w:rtl/>
        </w:rPr>
        <w:t xml:space="preserve"> ترسنا</w:t>
      </w:r>
      <w:r w:rsidR="005050A0">
        <w:rPr>
          <w:rFonts w:ascii="IRBadr" w:hAnsi="IRBadr" w:cs="IRBadr"/>
          <w:rtl/>
        </w:rPr>
        <w:t>ک</w:t>
      </w:r>
      <w:r w:rsidRPr="00CE1F82">
        <w:rPr>
          <w:rFonts w:ascii="IRBadr" w:hAnsi="IRBadr" w:cs="IRBadr"/>
          <w:rtl/>
        </w:rPr>
        <w:t xml:space="preserve"> و </w:t>
      </w:r>
      <w:r w:rsidR="005050A0">
        <w:rPr>
          <w:rFonts w:ascii="IRBadr" w:hAnsi="IRBadr" w:cs="IRBadr"/>
          <w:rtl/>
        </w:rPr>
        <w:t>هراس‌آور</w:t>
      </w:r>
      <w:r w:rsidRPr="00CE1F82">
        <w:rPr>
          <w:rFonts w:ascii="IRBadr" w:hAnsi="IRBadr" w:cs="IRBadr"/>
          <w:rtl/>
        </w:rPr>
        <w:t xml:space="preserve">، ناچار بدان </w:t>
      </w:r>
      <w:r w:rsidR="005050A0">
        <w:rPr>
          <w:rFonts w:ascii="IRBadr" w:hAnsi="IRBadr" w:cs="IRBadr"/>
          <w:rtl/>
        </w:rPr>
        <w:t>گردنه‌ها</w:t>
      </w:r>
      <w:r w:rsidRPr="00CE1F82">
        <w:rPr>
          <w:rFonts w:ascii="IRBadr" w:hAnsi="IRBadr" w:cs="IRBadr"/>
          <w:rtl/>
        </w:rPr>
        <w:t xml:space="preserve"> با</w:t>
      </w:r>
      <w:r w:rsidR="005050A0">
        <w:rPr>
          <w:rFonts w:ascii="IRBadr" w:hAnsi="IRBadr" w:cs="IRBadr"/>
          <w:rtl/>
        </w:rPr>
        <w:t>ی</w:t>
      </w:r>
      <w:r w:rsidRPr="00CE1F82">
        <w:rPr>
          <w:rFonts w:ascii="IRBadr" w:hAnsi="IRBadr" w:cs="IRBadr"/>
          <w:rtl/>
        </w:rPr>
        <w:t xml:space="preserve">د بر شدن و بدان </w:t>
      </w:r>
      <w:r w:rsidR="005050A0">
        <w:rPr>
          <w:rFonts w:ascii="IRBadr" w:hAnsi="IRBadr" w:cs="IRBadr"/>
          <w:rtl/>
        </w:rPr>
        <w:t>منزل‌ها</w:t>
      </w:r>
      <w:r w:rsidRPr="00CE1F82">
        <w:rPr>
          <w:rFonts w:ascii="IRBadr" w:hAnsi="IRBadr" w:cs="IRBadr"/>
          <w:rtl/>
        </w:rPr>
        <w:t xml:space="preserve"> در آمدن و ا</w:t>
      </w:r>
      <w:r w:rsidR="005050A0">
        <w:rPr>
          <w:rFonts w:ascii="IRBadr" w:hAnsi="IRBadr" w:cs="IRBadr"/>
          <w:rtl/>
        </w:rPr>
        <w:t>ی</w:t>
      </w:r>
      <w:r w:rsidRPr="00CE1F82">
        <w:rPr>
          <w:rFonts w:ascii="IRBadr" w:hAnsi="IRBadr" w:cs="IRBadr"/>
          <w:rtl/>
        </w:rPr>
        <w:t>ستادن، و بدان</w:t>
      </w:r>
      <w:r w:rsidR="005050A0">
        <w:rPr>
          <w:rFonts w:ascii="IRBadr" w:hAnsi="IRBadr" w:cs="IRBadr"/>
          <w:rtl/>
        </w:rPr>
        <w:t>ی</w:t>
      </w:r>
      <w:r w:rsidRPr="00CE1F82">
        <w:rPr>
          <w:rFonts w:ascii="IRBadr" w:hAnsi="IRBadr" w:cs="IRBadr"/>
          <w:rtl/>
        </w:rPr>
        <w:t xml:space="preserve">د </w:t>
      </w:r>
      <w:r w:rsidR="005050A0">
        <w:rPr>
          <w:rFonts w:ascii="IRBadr" w:hAnsi="IRBadr" w:cs="IRBadr"/>
          <w:rtl/>
        </w:rPr>
        <w:t>ک</w:t>
      </w:r>
      <w:r w:rsidRPr="00CE1F82">
        <w:rPr>
          <w:rFonts w:ascii="IRBadr" w:hAnsi="IRBadr" w:cs="IRBadr"/>
          <w:rtl/>
        </w:rPr>
        <w:t>ه چشم انداز مرگ به شما نزد</w:t>
      </w:r>
      <w:r w:rsidR="005050A0">
        <w:rPr>
          <w:rFonts w:ascii="IRBadr" w:hAnsi="IRBadr" w:cs="IRBadr"/>
          <w:rtl/>
        </w:rPr>
        <w:t>یک</w:t>
      </w:r>
      <w:r w:rsidRPr="00CE1F82">
        <w:rPr>
          <w:rFonts w:ascii="IRBadr" w:hAnsi="IRBadr" w:cs="IRBadr"/>
          <w:rtl/>
        </w:rPr>
        <w:t xml:space="preserve"> است گو</w:t>
      </w:r>
      <w:r w:rsidR="005050A0">
        <w:rPr>
          <w:rFonts w:ascii="IRBadr" w:hAnsi="IRBadr" w:cs="IRBadr"/>
          <w:rtl/>
        </w:rPr>
        <w:t>یی</w:t>
      </w:r>
      <w:r w:rsidRPr="00CE1F82">
        <w:rPr>
          <w:rFonts w:ascii="IRBadr" w:hAnsi="IRBadr" w:cs="IRBadr"/>
          <w:rtl/>
        </w:rPr>
        <w:t xml:space="preserve"> شما را در چنگ گرفته و چنگالها</w:t>
      </w:r>
      <w:r w:rsidR="005050A0">
        <w:rPr>
          <w:rFonts w:ascii="IRBadr" w:hAnsi="IRBadr" w:cs="IRBadr"/>
          <w:rtl/>
        </w:rPr>
        <w:t>ی</w:t>
      </w:r>
      <w:r w:rsidRPr="00CE1F82">
        <w:rPr>
          <w:rFonts w:ascii="IRBadr" w:hAnsi="IRBadr" w:cs="IRBadr"/>
          <w:rtl/>
        </w:rPr>
        <w:t xml:space="preserve"> خود را در شما فرو برده، در حال</w:t>
      </w:r>
      <w:r w:rsidR="005050A0">
        <w:rPr>
          <w:rFonts w:ascii="IRBadr" w:hAnsi="IRBadr" w:cs="IRBadr"/>
          <w:rtl/>
        </w:rPr>
        <w:t>ی</w:t>
      </w:r>
      <w:r w:rsidRPr="00CE1F82">
        <w:rPr>
          <w:rFonts w:ascii="IRBadr" w:hAnsi="IRBadr" w:cs="IRBadr"/>
          <w:rtl/>
        </w:rPr>
        <w:t xml:space="preserve"> </w:t>
      </w:r>
      <w:r w:rsidR="005050A0">
        <w:rPr>
          <w:rFonts w:ascii="IRBadr" w:hAnsi="IRBadr" w:cs="IRBadr"/>
          <w:rtl/>
        </w:rPr>
        <w:t>ک</w:t>
      </w:r>
      <w:r w:rsidRPr="00CE1F82">
        <w:rPr>
          <w:rFonts w:ascii="IRBadr" w:hAnsi="IRBadr" w:cs="IRBadr"/>
          <w:rtl/>
        </w:rPr>
        <w:t xml:space="preserve">ه در آن با </w:t>
      </w:r>
      <w:r w:rsidR="005050A0">
        <w:rPr>
          <w:rFonts w:ascii="IRBadr" w:hAnsi="IRBadr" w:cs="IRBadr"/>
          <w:rtl/>
        </w:rPr>
        <w:t>دشوار</w:t>
      </w:r>
      <w:r w:rsidR="005050A0">
        <w:rPr>
          <w:rFonts w:ascii="IRBadr" w:hAnsi="IRBadr" w:cs="IRBadr" w:hint="cs"/>
          <w:rtl/>
        </w:rPr>
        <w:t>ی‌ها</w:t>
      </w:r>
      <w:r w:rsidRPr="00CE1F82">
        <w:rPr>
          <w:rFonts w:ascii="IRBadr" w:hAnsi="IRBadr" w:cs="IRBadr"/>
          <w:rtl/>
        </w:rPr>
        <w:t xml:space="preserve"> در گ</w:t>
      </w:r>
      <w:r w:rsidR="005050A0">
        <w:rPr>
          <w:rFonts w:ascii="IRBadr" w:hAnsi="IRBadr" w:cs="IRBadr"/>
          <w:rtl/>
        </w:rPr>
        <w:t>ی</w:t>
      </w:r>
      <w:r w:rsidRPr="00CE1F82">
        <w:rPr>
          <w:rFonts w:ascii="IRBadr" w:hAnsi="IRBadr" w:cs="IRBadr"/>
          <w:rtl/>
        </w:rPr>
        <w:t>ر</w:t>
      </w:r>
      <w:r w:rsidR="005050A0">
        <w:rPr>
          <w:rFonts w:ascii="IRBadr" w:hAnsi="IRBadr" w:cs="IRBadr"/>
          <w:rtl/>
        </w:rPr>
        <w:t>ی</w:t>
      </w:r>
      <w:r w:rsidRPr="00CE1F82">
        <w:rPr>
          <w:rFonts w:ascii="IRBadr" w:hAnsi="IRBadr" w:cs="IRBadr"/>
          <w:rtl/>
        </w:rPr>
        <w:t>د، و در چنگ مش</w:t>
      </w:r>
      <w:r w:rsidR="005050A0">
        <w:rPr>
          <w:rFonts w:ascii="IRBadr" w:hAnsi="IRBadr" w:cs="IRBadr"/>
          <w:rtl/>
        </w:rPr>
        <w:t>ک</w:t>
      </w:r>
      <w:r w:rsidRPr="00CE1F82">
        <w:rPr>
          <w:rFonts w:ascii="IRBadr" w:hAnsi="IRBadr" w:cs="IRBadr"/>
          <w:rtl/>
        </w:rPr>
        <w:t>لات اس</w:t>
      </w:r>
      <w:r w:rsidR="005050A0">
        <w:rPr>
          <w:rFonts w:ascii="IRBadr" w:hAnsi="IRBadr" w:cs="IRBadr"/>
          <w:rtl/>
        </w:rPr>
        <w:t>ی</w:t>
      </w:r>
      <w:r w:rsidRPr="00CE1F82">
        <w:rPr>
          <w:rFonts w:ascii="IRBadr" w:hAnsi="IRBadr" w:cs="IRBadr"/>
          <w:rtl/>
        </w:rPr>
        <w:t>ر. پس پ</w:t>
      </w:r>
      <w:r w:rsidR="005050A0">
        <w:rPr>
          <w:rFonts w:ascii="IRBadr" w:hAnsi="IRBadr" w:cs="IRBadr"/>
          <w:rtl/>
        </w:rPr>
        <w:t>ی</w:t>
      </w:r>
      <w:r w:rsidRPr="00CE1F82">
        <w:rPr>
          <w:rFonts w:ascii="IRBadr" w:hAnsi="IRBadr" w:cs="IRBadr"/>
          <w:rtl/>
        </w:rPr>
        <w:t>وندها</w:t>
      </w:r>
      <w:r w:rsidR="005050A0">
        <w:rPr>
          <w:rFonts w:ascii="IRBadr" w:hAnsi="IRBadr" w:cs="IRBadr"/>
          <w:rtl/>
        </w:rPr>
        <w:t>ی</w:t>
      </w:r>
      <w:r w:rsidRPr="00CE1F82">
        <w:rPr>
          <w:rFonts w:ascii="IRBadr" w:hAnsi="IRBadr" w:cs="IRBadr"/>
          <w:rtl/>
        </w:rPr>
        <w:t xml:space="preserve"> خود را با دن</w:t>
      </w:r>
      <w:r w:rsidR="005050A0">
        <w:rPr>
          <w:rFonts w:ascii="IRBadr" w:hAnsi="IRBadr" w:cs="IRBadr"/>
          <w:rtl/>
        </w:rPr>
        <w:t>ی</w:t>
      </w:r>
      <w:r w:rsidRPr="00CE1F82">
        <w:rPr>
          <w:rFonts w:ascii="IRBadr" w:hAnsi="IRBadr" w:cs="IRBadr"/>
          <w:rtl/>
        </w:rPr>
        <w:t>ا ببر</w:t>
      </w:r>
      <w:r w:rsidR="005050A0">
        <w:rPr>
          <w:rFonts w:ascii="IRBadr" w:hAnsi="IRBadr" w:cs="IRBadr"/>
          <w:rtl/>
        </w:rPr>
        <w:t>ی</w:t>
      </w:r>
      <w:r w:rsidRPr="00CE1F82">
        <w:rPr>
          <w:rFonts w:ascii="IRBadr" w:hAnsi="IRBadr" w:cs="IRBadr"/>
          <w:rtl/>
        </w:rPr>
        <w:t>د و پره</w:t>
      </w:r>
      <w:r w:rsidR="005050A0">
        <w:rPr>
          <w:rFonts w:ascii="IRBadr" w:hAnsi="IRBadr" w:cs="IRBadr"/>
          <w:rtl/>
        </w:rPr>
        <w:t>ی</w:t>
      </w:r>
      <w:r w:rsidRPr="00CE1F82">
        <w:rPr>
          <w:rFonts w:ascii="IRBadr" w:hAnsi="IRBadr" w:cs="IRBadr"/>
          <w:rtl/>
        </w:rPr>
        <w:t>زگار</w:t>
      </w:r>
      <w:r w:rsidR="005050A0">
        <w:rPr>
          <w:rFonts w:ascii="IRBadr" w:hAnsi="IRBadr" w:cs="IRBadr"/>
          <w:rtl/>
        </w:rPr>
        <w:t>ی</w:t>
      </w:r>
      <w:r w:rsidRPr="00CE1F82">
        <w:rPr>
          <w:rFonts w:ascii="IRBadr" w:hAnsi="IRBadr" w:cs="IRBadr"/>
          <w:rtl/>
        </w:rPr>
        <w:t xml:space="preserve"> را پشت</w:t>
      </w:r>
      <w:r w:rsidR="005050A0">
        <w:rPr>
          <w:rFonts w:ascii="IRBadr" w:hAnsi="IRBadr" w:cs="IRBadr"/>
          <w:rtl/>
        </w:rPr>
        <w:t>ی</w:t>
      </w:r>
      <w:r w:rsidRPr="00CE1F82">
        <w:rPr>
          <w:rFonts w:ascii="IRBadr" w:hAnsi="IRBadr" w:cs="IRBadr"/>
          <w:rtl/>
        </w:rPr>
        <w:t xml:space="preserve">بان خود </w:t>
      </w:r>
      <w:r w:rsidR="005050A0">
        <w:rPr>
          <w:rFonts w:ascii="IRBadr" w:hAnsi="IRBadr" w:cs="IRBadr"/>
          <w:rtl/>
        </w:rPr>
        <w:t>ک</w:t>
      </w:r>
      <w:r w:rsidRPr="00CE1F82">
        <w:rPr>
          <w:rFonts w:ascii="IRBadr" w:hAnsi="IRBadr" w:cs="IRBadr"/>
          <w:rtl/>
        </w:rPr>
        <w:t>ن</w:t>
      </w:r>
      <w:r w:rsidR="005050A0">
        <w:rPr>
          <w:rFonts w:ascii="IRBadr" w:hAnsi="IRBadr" w:cs="IRBadr"/>
          <w:rtl/>
        </w:rPr>
        <w:t>ی</w:t>
      </w:r>
      <w:r w:rsidRPr="00CE1F82">
        <w:rPr>
          <w:rFonts w:ascii="IRBadr" w:hAnsi="IRBadr" w:cs="IRBadr"/>
          <w:rtl/>
        </w:rPr>
        <w:t xml:space="preserve">د و چون </w:t>
      </w:r>
      <w:r w:rsidR="005050A0">
        <w:rPr>
          <w:rFonts w:ascii="IRBadr" w:hAnsi="IRBadr" w:cs="IRBadr"/>
          <w:rtl/>
        </w:rPr>
        <w:t>توشه‌ا</w:t>
      </w:r>
      <w:r w:rsidR="005050A0">
        <w:rPr>
          <w:rFonts w:ascii="IRBadr" w:hAnsi="IRBadr" w:cs="IRBadr" w:hint="cs"/>
          <w:rtl/>
        </w:rPr>
        <w:t>ی</w:t>
      </w:r>
      <w:r w:rsidRPr="00CE1F82">
        <w:rPr>
          <w:rFonts w:ascii="IRBadr" w:hAnsi="IRBadr" w:cs="IRBadr"/>
          <w:rtl/>
        </w:rPr>
        <w:t xml:space="preserve"> همراه خو</w:t>
      </w:r>
      <w:r w:rsidR="005050A0">
        <w:rPr>
          <w:rFonts w:ascii="IRBadr" w:hAnsi="IRBadr" w:cs="IRBadr"/>
          <w:rtl/>
        </w:rPr>
        <w:t>ی</w:t>
      </w:r>
      <w:r w:rsidRPr="00CE1F82">
        <w:rPr>
          <w:rFonts w:ascii="IRBadr" w:hAnsi="IRBadr" w:cs="IRBadr"/>
          <w:rtl/>
        </w:rPr>
        <w:t>ش بر</w:t>
      </w:r>
      <w:r w:rsidR="005050A0">
        <w:rPr>
          <w:rFonts w:ascii="IRBadr" w:hAnsi="IRBadr" w:cs="IRBadr"/>
          <w:rtl/>
        </w:rPr>
        <w:t>ی</w:t>
      </w:r>
      <w:r w:rsidRPr="00CE1F82">
        <w:rPr>
          <w:rFonts w:ascii="IRBadr" w:hAnsi="IRBadr" w:cs="IRBadr"/>
          <w:rtl/>
        </w:rPr>
        <w:t>د</w:t>
      </w:r>
      <w:r w:rsidR="00113215">
        <w:rPr>
          <w:rFonts w:ascii="IRBadr" w:hAnsi="IRBadr" w:cs="IRBadr" w:hint="cs"/>
          <w:rtl/>
        </w:rPr>
        <w:t>.</w:t>
      </w:r>
    </w:p>
    <w:p w:rsidR="00AB2FDC" w:rsidRDefault="00AB2FDC" w:rsidP="00207B9C">
      <w:pPr>
        <w:tabs>
          <w:tab w:val="left" w:pos="0"/>
        </w:tabs>
        <w:bidi/>
        <w:spacing w:before="120" w:after="120" w:line="360" w:lineRule="auto"/>
        <w:jc w:val="both"/>
        <w:rPr>
          <w:rFonts w:ascii="IRBadr" w:hAnsi="IRBadr" w:cs="IRBadr"/>
          <w:rtl/>
        </w:rPr>
      </w:pPr>
      <w:r>
        <w:rPr>
          <w:rFonts w:ascii="IRBadr" w:hAnsi="IRBadr" w:cs="IRBadr" w:hint="cs"/>
          <w:rtl/>
        </w:rPr>
        <w:t>این خطبه 195 در شرح نهج‌البلاغه ابن اباالحدید آمده است که در جنگ صفین حضرت این خطبه را خوانده‌اند.</w:t>
      </w:r>
    </w:p>
    <w:p w:rsidR="00AB2FDC" w:rsidRDefault="00AB2FDC" w:rsidP="00207B9C">
      <w:pPr>
        <w:tabs>
          <w:tab w:val="left" w:pos="0"/>
        </w:tabs>
        <w:bidi/>
        <w:spacing w:before="120" w:after="120" w:line="360" w:lineRule="auto"/>
        <w:jc w:val="both"/>
        <w:rPr>
          <w:rFonts w:ascii="IRBadr" w:hAnsi="IRBadr" w:cs="IRBadr"/>
          <w:rtl/>
        </w:rPr>
      </w:pPr>
      <w:r>
        <w:rPr>
          <w:rFonts w:ascii="IRBadr" w:hAnsi="IRBadr" w:cs="IRBadr" w:hint="cs"/>
          <w:rtl/>
        </w:rPr>
        <w:t xml:space="preserve">روزی در معرکه جنگ صفّین و برخورد دو لشکر، خبر رسید که معاویه خطبه‌ای خوانده است و مردم را علیه امیرالمؤمنین بسیج کرده است و برای ایشان خیلی دشوار بود، این شایعه‌ها و دروغ‌های بسیار عجیبی که در شام وجود داشت. </w:t>
      </w:r>
      <w:r w:rsidR="00113215">
        <w:rPr>
          <w:rFonts w:ascii="IRBadr" w:hAnsi="IRBadr" w:cs="IRBadr" w:hint="cs"/>
          <w:rtl/>
        </w:rPr>
        <w:t>در همان جنگ امیرالمؤمنین این خطبه را خوانده‌اند.</w:t>
      </w:r>
    </w:p>
    <w:p w:rsidR="0016236B" w:rsidRPr="0016236B" w:rsidRDefault="0016236B" w:rsidP="00207B9C">
      <w:pPr>
        <w:pStyle w:val="Heading1"/>
        <w:bidi/>
        <w:spacing w:before="120" w:after="120"/>
        <w:rPr>
          <w:rtl/>
        </w:rPr>
      </w:pPr>
      <w:bookmarkStart w:id="5" w:name="_Toc425959027"/>
      <w:r>
        <w:rPr>
          <w:rFonts w:hint="cs"/>
          <w:rtl/>
        </w:rPr>
        <w:t>ملاقات پیامبر (ص) و علی (ع) در قبا</w:t>
      </w:r>
      <w:bookmarkEnd w:id="5"/>
    </w:p>
    <w:p w:rsidR="00A244DC" w:rsidRDefault="00A244DC" w:rsidP="00207B9C">
      <w:pPr>
        <w:tabs>
          <w:tab w:val="left" w:pos="0"/>
        </w:tabs>
        <w:bidi/>
        <w:spacing w:before="120" w:after="120" w:line="360" w:lineRule="auto"/>
        <w:jc w:val="both"/>
        <w:rPr>
          <w:rFonts w:ascii="IRBadr" w:hAnsi="IRBadr" w:cs="IRBadr"/>
          <w:rtl/>
        </w:rPr>
      </w:pPr>
      <w:r>
        <w:rPr>
          <w:rFonts w:ascii="IRBadr" w:hAnsi="IRBadr" w:cs="IRBadr" w:hint="cs"/>
          <w:rtl/>
        </w:rPr>
        <w:t>حضرت در چند روزی که بین راه بودند، به قبا رسیدند، و تعدادی اصرار داشتند که ایشان را سریع به داخل مدینه ببرند.</w:t>
      </w:r>
      <w:r w:rsidR="00A114DF">
        <w:rPr>
          <w:rFonts w:ascii="IRBadr" w:hAnsi="IRBadr" w:cs="IRBadr" w:hint="cs"/>
          <w:rtl/>
        </w:rPr>
        <w:t xml:space="preserve"> و حضرت فرمودند: من نمی‌آیم تا زمانی که علی (ع) برسد و به من ملحق بشود. </w:t>
      </w:r>
      <w:r w:rsidR="005D1E20">
        <w:rPr>
          <w:rFonts w:ascii="IRBadr" w:hAnsi="IRBadr" w:cs="IRBadr" w:hint="cs"/>
          <w:rtl/>
        </w:rPr>
        <w:t>ملحق شدن امیرالمؤمنین و پیغمبر اسلام یک جریان خیلی جالب است که در تاریخ گوشه‌ای از آن منعکس شده است.</w:t>
      </w:r>
      <w:r w:rsidR="000314F8">
        <w:rPr>
          <w:rFonts w:ascii="IRBadr" w:hAnsi="IRBadr" w:cs="IRBadr" w:hint="cs"/>
          <w:rtl/>
        </w:rPr>
        <w:t xml:space="preserve"> </w:t>
      </w:r>
      <w:r w:rsidR="0000567E">
        <w:rPr>
          <w:rFonts w:ascii="IRBadr" w:hAnsi="IRBadr" w:cs="IRBadr" w:hint="cs"/>
          <w:rtl/>
        </w:rPr>
        <w:t>و بعد رفتند به سوی مدینه و وارد آن‌جا شدند.</w:t>
      </w:r>
    </w:p>
    <w:p w:rsidR="003A5383" w:rsidRPr="003A5383" w:rsidRDefault="003A5383" w:rsidP="00207B9C">
      <w:pPr>
        <w:pStyle w:val="Heading1"/>
        <w:bidi/>
        <w:spacing w:before="120" w:after="120"/>
        <w:rPr>
          <w:rtl/>
        </w:rPr>
      </w:pPr>
      <w:bookmarkStart w:id="6" w:name="_Toc425959028"/>
      <w:r w:rsidRPr="003A5383">
        <w:rPr>
          <w:rFonts w:hint="cs"/>
          <w:rtl/>
        </w:rPr>
        <w:t>خلاصه مطلب</w:t>
      </w:r>
      <w:bookmarkEnd w:id="6"/>
    </w:p>
    <w:p w:rsidR="0000567E" w:rsidRDefault="0000567E" w:rsidP="00207B9C">
      <w:pPr>
        <w:tabs>
          <w:tab w:val="left" w:pos="0"/>
        </w:tabs>
        <w:bidi/>
        <w:spacing w:before="120" w:after="120" w:line="360" w:lineRule="auto"/>
        <w:jc w:val="both"/>
        <w:rPr>
          <w:rFonts w:ascii="IRBadr" w:hAnsi="IRBadr" w:cs="IRBadr"/>
          <w:rtl/>
        </w:rPr>
      </w:pPr>
      <w:r>
        <w:rPr>
          <w:rFonts w:ascii="IRBadr" w:hAnsi="IRBadr" w:cs="IRBadr" w:hint="cs"/>
          <w:rtl/>
        </w:rPr>
        <w:t>در این سیر تاریخی تا ورود پیامبر به مدینه، مشاهده می‌شود که اخلاق، فداکاری پیامبر و اصحاب ایشان</w:t>
      </w:r>
      <w:r w:rsidR="003A5383">
        <w:rPr>
          <w:rFonts w:ascii="IRBadr" w:hAnsi="IRBadr" w:cs="IRBadr" w:hint="cs"/>
          <w:rtl/>
        </w:rPr>
        <w:t xml:space="preserve"> تا چه اندازه باارزش بود. پیامبر وارد شهری شده است که انواع اختلاف‌های قبیله‌ای و جنگ‌ها وجود دارد، </w:t>
      </w:r>
      <w:r w:rsidR="006F251B">
        <w:rPr>
          <w:rFonts w:ascii="IRBadr" w:hAnsi="IRBadr" w:cs="IRBadr" w:hint="cs"/>
          <w:rtl/>
        </w:rPr>
        <w:t xml:space="preserve">و چقدر زیبا رسول خدا در آن‌جا جامعه‌ای براساس مهر و محبت خدا ایجاد کرد. در مدینه حلقه‌ای که بین انصار و مهاجرین ایجاد شد، نشان‌دهنده روح برادری و پیام </w:t>
      </w:r>
      <w:r w:rsidR="006F251B">
        <w:rPr>
          <w:rFonts w:ascii="IRBadr" w:hAnsi="IRBadr" w:cs="IRBadr" w:hint="cs"/>
          <w:rtl/>
        </w:rPr>
        <w:lastRenderedPageBreak/>
        <w:t>اخلاقی و وحدتی که اسلام برای مردم مدینه به ارمغان آورده بود.</w:t>
      </w:r>
      <w:r w:rsidR="00202166">
        <w:rPr>
          <w:rFonts w:ascii="IRBadr" w:hAnsi="IRBadr" w:cs="IRBadr" w:hint="cs"/>
          <w:rtl/>
        </w:rPr>
        <w:t xml:space="preserve"> در آن‌جا حتی یهودیان، توسط پیمانی که با پیامبر امضاء کردند، در کنار مسلمانان با حقوق مساوی و وحدت قرار گرفتند.</w:t>
      </w:r>
    </w:p>
    <w:p w:rsidR="00113215" w:rsidRPr="0013744D" w:rsidRDefault="0013744D" w:rsidP="00207B9C">
      <w:pPr>
        <w:tabs>
          <w:tab w:val="left" w:pos="0"/>
        </w:tabs>
        <w:bidi/>
        <w:spacing w:before="120" w:after="120" w:line="360" w:lineRule="auto"/>
        <w:jc w:val="both"/>
        <w:rPr>
          <w:rFonts w:ascii="IRBadr" w:hAnsi="IRBadr" w:cs="IRBadr"/>
          <w:b/>
          <w:bCs/>
          <w:rtl/>
        </w:rPr>
      </w:pPr>
      <w:r w:rsidRPr="0013744D">
        <w:rPr>
          <w:rFonts w:ascii="IRBadr" w:hAnsi="IRBadr" w:cs="IRBadr" w:hint="cs"/>
          <w:b/>
          <w:bCs/>
          <w:rtl/>
        </w:rPr>
        <w:t>بِسْمِ</w:t>
      </w:r>
      <w:r w:rsidRPr="0013744D">
        <w:rPr>
          <w:rFonts w:ascii="IRBadr" w:hAnsi="IRBadr" w:cs="IRBadr"/>
          <w:b/>
          <w:bCs/>
          <w:rtl/>
        </w:rPr>
        <w:t xml:space="preserve"> </w:t>
      </w:r>
      <w:r w:rsidRPr="0013744D">
        <w:rPr>
          <w:rFonts w:ascii="IRBadr" w:hAnsi="IRBadr" w:cs="IRBadr" w:hint="cs"/>
          <w:b/>
          <w:bCs/>
          <w:rtl/>
        </w:rPr>
        <w:t>اللَّهِ</w:t>
      </w:r>
      <w:r w:rsidRPr="0013744D">
        <w:rPr>
          <w:rFonts w:ascii="IRBadr" w:hAnsi="IRBadr" w:cs="IRBadr"/>
          <w:b/>
          <w:bCs/>
          <w:rtl/>
        </w:rPr>
        <w:t xml:space="preserve"> </w:t>
      </w:r>
      <w:r w:rsidRPr="0013744D">
        <w:rPr>
          <w:rFonts w:ascii="IRBadr" w:hAnsi="IRBadr" w:cs="IRBadr" w:hint="cs"/>
          <w:b/>
          <w:bCs/>
          <w:rtl/>
        </w:rPr>
        <w:t>الرَّحْمَنِ</w:t>
      </w:r>
      <w:r w:rsidRPr="0013744D">
        <w:rPr>
          <w:rFonts w:ascii="IRBadr" w:hAnsi="IRBadr" w:cs="IRBadr"/>
          <w:b/>
          <w:bCs/>
          <w:rtl/>
        </w:rPr>
        <w:t xml:space="preserve"> </w:t>
      </w:r>
      <w:r w:rsidRPr="0013744D">
        <w:rPr>
          <w:rFonts w:ascii="IRBadr" w:hAnsi="IRBadr" w:cs="IRBadr" w:hint="cs"/>
          <w:b/>
          <w:bCs/>
          <w:rtl/>
        </w:rPr>
        <w:t>الرَّحِ</w:t>
      </w:r>
      <w:r w:rsidR="005050A0">
        <w:rPr>
          <w:rFonts w:ascii="IRBadr" w:hAnsi="IRBadr" w:cs="IRBadr" w:hint="cs"/>
          <w:b/>
          <w:bCs/>
          <w:rtl/>
        </w:rPr>
        <w:t>ی</w:t>
      </w:r>
      <w:r w:rsidRPr="0013744D">
        <w:rPr>
          <w:rFonts w:ascii="IRBadr" w:hAnsi="IRBadr" w:cs="IRBadr" w:hint="cs"/>
          <w:b/>
          <w:bCs/>
          <w:rtl/>
        </w:rPr>
        <w:t>مِ</w:t>
      </w:r>
      <w:r w:rsidRPr="0013744D">
        <w:rPr>
          <w:rFonts w:ascii="IRBadr" w:hAnsi="IRBadr" w:cs="IRBadr"/>
          <w:b/>
          <w:bCs/>
          <w:rtl/>
        </w:rPr>
        <w:t xml:space="preserve"> </w:t>
      </w:r>
      <w:r w:rsidRPr="0013744D">
        <w:rPr>
          <w:rFonts w:ascii="IRBadr" w:hAnsi="IRBadr" w:cs="IRBadr" w:hint="cs"/>
          <w:b/>
          <w:bCs/>
          <w:rtl/>
        </w:rPr>
        <w:t>وَالْعَصْرِ إِنَّ</w:t>
      </w:r>
      <w:r w:rsidRPr="0013744D">
        <w:rPr>
          <w:rFonts w:ascii="IRBadr" w:hAnsi="IRBadr" w:cs="IRBadr"/>
          <w:b/>
          <w:bCs/>
          <w:rtl/>
        </w:rPr>
        <w:t xml:space="preserve"> </w:t>
      </w:r>
      <w:r w:rsidRPr="0013744D">
        <w:rPr>
          <w:rFonts w:ascii="IRBadr" w:hAnsi="IRBadr" w:cs="IRBadr" w:hint="cs"/>
          <w:b/>
          <w:bCs/>
          <w:rtl/>
        </w:rPr>
        <w:t>الْإِنْسَانَ</w:t>
      </w:r>
      <w:r w:rsidRPr="0013744D">
        <w:rPr>
          <w:rFonts w:ascii="IRBadr" w:hAnsi="IRBadr" w:cs="IRBadr"/>
          <w:b/>
          <w:bCs/>
          <w:rtl/>
        </w:rPr>
        <w:t xml:space="preserve"> </w:t>
      </w:r>
      <w:r w:rsidRPr="0013744D">
        <w:rPr>
          <w:rFonts w:ascii="IRBadr" w:hAnsi="IRBadr" w:cs="IRBadr" w:hint="cs"/>
          <w:b/>
          <w:bCs/>
          <w:rtl/>
        </w:rPr>
        <w:t>لَفِ</w:t>
      </w:r>
      <w:r w:rsidR="005050A0">
        <w:rPr>
          <w:rFonts w:ascii="IRBadr" w:hAnsi="IRBadr" w:cs="IRBadr" w:hint="cs"/>
          <w:b/>
          <w:bCs/>
          <w:rtl/>
        </w:rPr>
        <w:t>ی</w:t>
      </w:r>
      <w:r w:rsidRPr="0013744D">
        <w:rPr>
          <w:rFonts w:ascii="IRBadr" w:hAnsi="IRBadr" w:cs="IRBadr"/>
          <w:b/>
          <w:bCs/>
          <w:rtl/>
        </w:rPr>
        <w:t xml:space="preserve"> </w:t>
      </w:r>
      <w:r w:rsidRPr="0013744D">
        <w:rPr>
          <w:rFonts w:ascii="IRBadr" w:hAnsi="IRBadr" w:cs="IRBadr" w:hint="cs"/>
          <w:b/>
          <w:bCs/>
          <w:rtl/>
        </w:rPr>
        <w:t>خُسْرٍ إِلَّا</w:t>
      </w:r>
      <w:r w:rsidRPr="0013744D">
        <w:rPr>
          <w:rFonts w:ascii="IRBadr" w:hAnsi="IRBadr" w:cs="IRBadr"/>
          <w:b/>
          <w:bCs/>
          <w:rtl/>
        </w:rPr>
        <w:t xml:space="preserve"> </w:t>
      </w:r>
      <w:r w:rsidRPr="0013744D">
        <w:rPr>
          <w:rFonts w:ascii="IRBadr" w:hAnsi="IRBadr" w:cs="IRBadr" w:hint="cs"/>
          <w:b/>
          <w:bCs/>
          <w:rtl/>
        </w:rPr>
        <w:t>الَّذِ</w:t>
      </w:r>
      <w:r w:rsidR="005050A0">
        <w:rPr>
          <w:rFonts w:ascii="IRBadr" w:hAnsi="IRBadr" w:cs="IRBadr" w:hint="cs"/>
          <w:b/>
          <w:bCs/>
          <w:rtl/>
        </w:rPr>
        <w:t>ی</w:t>
      </w:r>
      <w:r w:rsidRPr="0013744D">
        <w:rPr>
          <w:rFonts w:ascii="IRBadr" w:hAnsi="IRBadr" w:cs="IRBadr" w:hint="cs"/>
          <w:b/>
          <w:bCs/>
          <w:rtl/>
        </w:rPr>
        <w:t>نَ</w:t>
      </w:r>
      <w:r w:rsidRPr="0013744D">
        <w:rPr>
          <w:rFonts w:ascii="IRBadr" w:hAnsi="IRBadr" w:cs="IRBadr"/>
          <w:b/>
          <w:bCs/>
          <w:rtl/>
        </w:rPr>
        <w:t xml:space="preserve"> </w:t>
      </w:r>
      <w:r w:rsidRPr="0013744D">
        <w:rPr>
          <w:rFonts w:ascii="IRBadr" w:hAnsi="IRBadr" w:cs="IRBadr" w:hint="cs"/>
          <w:b/>
          <w:bCs/>
          <w:rtl/>
        </w:rPr>
        <w:t>آمَنُوا</w:t>
      </w:r>
      <w:r w:rsidRPr="0013744D">
        <w:rPr>
          <w:rFonts w:ascii="IRBadr" w:hAnsi="IRBadr" w:cs="IRBadr"/>
          <w:b/>
          <w:bCs/>
          <w:rtl/>
        </w:rPr>
        <w:t xml:space="preserve"> </w:t>
      </w:r>
      <w:r w:rsidRPr="0013744D">
        <w:rPr>
          <w:rFonts w:ascii="IRBadr" w:hAnsi="IRBadr" w:cs="IRBadr" w:hint="cs"/>
          <w:b/>
          <w:bCs/>
          <w:rtl/>
        </w:rPr>
        <w:t>وَعَمِلُوا</w:t>
      </w:r>
      <w:r w:rsidRPr="0013744D">
        <w:rPr>
          <w:rFonts w:ascii="IRBadr" w:hAnsi="IRBadr" w:cs="IRBadr"/>
          <w:b/>
          <w:bCs/>
          <w:rtl/>
        </w:rPr>
        <w:t xml:space="preserve"> </w:t>
      </w:r>
      <w:r w:rsidRPr="0013744D">
        <w:rPr>
          <w:rFonts w:ascii="IRBadr" w:hAnsi="IRBadr" w:cs="IRBadr" w:hint="cs"/>
          <w:b/>
          <w:bCs/>
          <w:rtl/>
        </w:rPr>
        <w:t>الصَّالِحَاتِ</w:t>
      </w:r>
      <w:r w:rsidRPr="0013744D">
        <w:rPr>
          <w:rFonts w:ascii="IRBadr" w:hAnsi="IRBadr" w:cs="IRBadr"/>
          <w:b/>
          <w:bCs/>
          <w:rtl/>
        </w:rPr>
        <w:t xml:space="preserve"> </w:t>
      </w:r>
      <w:r w:rsidRPr="0013744D">
        <w:rPr>
          <w:rFonts w:ascii="IRBadr" w:hAnsi="IRBadr" w:cs="IRBadr" w:hint="cs"/>
          <w:b/>
          <w:bCs/>
          <w:rtl/>
        </w:rPr>
        <w:t>وَتَوَاصَوْا</w:t>
      </w:r>
      <w:r w:rsidRPr="0013744D">
        <w:rPr>
          <w:rFonts w:ascii="IRBadr" w:hAnsi="IRBadr" w:cs="IRBadr"/>
          <w:b/>
          <w:bCs/>
          <w:rtl/>
        </w:rPr>
        <w:t xml:space="preserve"> </w:t>
      </w:r>
      <w:r w:rsidRPr="0013744D">
        <w:rPr>
          <w:rFonts w:ascii="IRBadr" w:hAnsi="IRBadr" w:cs="IRBadr" w:hint="cs"/>
          <w:b/>
          <w:bCs/>
          <w:rtl/>
        </w:rPr>
        <w:t>بِالْحَقِّ</w:t>
      </w:r>
      <w:r w:rsidRPr="0013744D">
        <w:rPr>
          <w:rFonts w:ascii="IRBadr" w:hAnsi="IRBadr" w:cs="IRBadr"/>
          <w:b/>
          <w:bCs/>
          <w:rtl/>
        </w:rPr>
        <w:t xml:space="preserve"> </w:t>
      </w:r>
      <w:r w:rsidRPr="0013744D">
        <w:rPr>
          <w:rFonts w:ascii="IRBadr" w:hAnsi="IRBadr" w:cs="IRBadr" w:hint="cs"/>
          <w:b/>
          <w:bCs/>
          <w:rtl/>
        </w:rPr>
        <w:t>وَتَوَاصَوْا</w:t>
      </w:r>
      <w:r w:rsidRPr="0013744D">
        <w:rPr>
          <w:rFonts w:ascii="IRBadr" w:hAnsi="IRBadr" w:cs="IRBadr"/>
          <w:b/>
          <w:bCs/>
          <w:rtl/>
        </w:rPr>
        <w:t xml:space="preserve"> </w:t>
      </w:r>
      <w:r w:rsidRPr="0013744D">
        <w:rPr>
          <w:rFonts w:ascii="IRBadr" w:hAnsi="IRBadr" w:cs="IRBadr" w:hint="cs"/>
          <w:b/>
          <w:bCs/>
          <w:rtl/>
        </w:rPr>
        <w:t>بِالصَّبْرِ</w:t>
      </w:r>
      <w:r w:rsidRPr="0013744D">
        <w:rPr>
          <w:rStyle w:val="FootnoteReference"/>
          <w:rFonts w:ascii="IRBadr" w:hAnsi="IRBadr" w:cs="IRBadr"/>
          <w:b/>
          <w:bCs/>
          <w:rtl/>
        </w:rPr>
        <w:footnoteReference w:id="6"/>
      </w:r>
    </w:p>
    <w:p w:rsidR="0013744D" w:rsidRDefault="0013744D" w:rsidP="00207B9C">
      <w:pPr>
        <w:pStyle w:val="Heading1"/>
        <w:bidi/>
        <w:spacing w:before="120" w:after="120"/>
        <w:rPr>
          <w:rtl/>
        </w:rPr>
      </w:pPr>
      <w:bookmarkStart w:id="7" w:name="_Toc425959029"/>
      <w:r>
        <w:rPr>
          <w:rFonts w:hint="cs"/>
          <w:rtl/>
        </w:rPr>
        <w:t>خطبه دوم</w:t>
      </w:r>
      <w:bookmarkEnd w:id="7"/>
    </w:p>
    <w:p w:rsidR="0013744D" w:rsidRPr="003B1AD4" w:rsidRDefault="00B52FBF" w:rsidP="00207B9C">
      <w:pPr>
        <w:tabs>
          <w:tab w:val="left" w:pos="0"/>
        </w:tabs>
        <w:bidi/>
        <w:spacing w:before="120" w:after="120" w:line="360" w:lineRule="auto"/>
        <w:jc w:val="both"/>
        <w:rPr>
          <w:rFonts w:ascii="IRBadr" w:hAnsi="IRBadr" w:cs="IRBadr"/>
          <w:b/>
          <w:bCs/>
          <w:rtl/>
        </w:rPr>
      </w:pPr>
      <w:r w:rsidRPr="003B1AD4">
        <w:rPr>
          <w:rFonts w:ascii="IRBadr" w:hAnsi="IRBadr" w:cs="IRBadr"/>
          <w:b/>
          <w:bCs/>
          <w:sz w:val="28"/>
          <w:rtl/>
        </w:rPr>
        <w:t>اعوذ بالله سمیع العلیم من الشیطان الرجیم بسم الله الرحمن الرحیم الْحَمْدُ لِلَّهِ الَّذِی هَدَانَا لِهَذَا وَمَا کنَّا لِنَهْتَدِی لَوْلَا أَنْ هَدَانَا</w:t>
      </w:r>
      <w:r w:rsidRPr="003B1AD4">
        <w:rPr>
          <w:b/>
          <w:bCs/>
          <w:sz w:val="28"/>
          <w:vertAlign w:val="superscript"/>
          <w:rtl/>
        </w:rPr>
        <w:footnoteReference w:id="7"/>
      </w:r>
      <w:r w:rsidRPr="003B1AD4">
        <w:rPr>
          <w:rFonts w:ascii="IRBadr" w:hAnsi="IRBadr" w:cs="IRBadr"/>
          <w:b/>
          <w:bCs/>
          <w:sz w:val="28"/>
          <w:rtl/>
        </w:rPr>
        <w:t xml:space="preserve"> ثمّ الصلا</w:t>
      </w:r>
      <w:r w:rsidRPr="003B1AD4">
        <w:rPr>
          <w:rFonts w:ascii="IRBadr" w:hAnsi="IRBadr" w:cs="IRBadr" w:hint="cs"/>
          <w:b/>
          <w:bCs/>
          <w:sz w:val="28"/>
          <w:rtl/>
        </w:rPr>
        <w:t>ة</w:t>
      </w:r>
      <w:r w:rsidRPr="003B1AD4">
        <w:rPr>
          <w:rFonts w:ascii="IRBadr" w:hAnsi="IRBadr" w:cs="IRBadr"/>
          <w:b/>
          <w:bCs/>
          <w:sz w:val="28"/>
          <w:rtl/>
        </w:rPr>
        <w:t xml:space="preserve"> والسلام علی سیدنا و نبیّنا و حبیب قلوبنا و طبیب نفوسنا و شفیع ذنوبنا ابی القاسم محمد (ص)</w:t>
      </w:r>
      <w:r w:rsidRPr="003B1AD4">
        <w:rPr>
          <w:rFonts w:ascii="IRBadr" w:hAnsi="IRBadr" w:cs="IRBadr" w:hint="cs"/>
          <w:b/>
          <w:bCs/>
          <w:sz w:val="28"/>
          <w:rtl/>
        </w:rPr>
        <w:t xml:space="preserve"> و علی آله الاطیبین</w:t>
      </w:r>
      <w:r w:rsidRPr="003B1AD4">
        <w:rPr>
          <w:rFonts w:ascii="IRBadr" w:hAnsi="IRBadr" w:cs="IRBadr"/>
          <w:b/>
          <w:bCs/>
          <w:sz w:val="28"/>
          <w:rtl/>
        </w:rPr>
        <w:t xml:space="preserve"> </w:t>
      </w:r>
      <w:r w:rsidRPr="003B1AD4">
        <w:rPr>
          <w:rFonts w:ascii="IRBadr" w:hAnsi="IRBadr" w:cs="IRBadr" w:hint="cs"/>
          <w:b/>
          <w:bCs/>
          <w:sz w:val="28"/>
          <w:rtl/>
        </w:rPr>
        <w:t>اطهرین لاسیّما بقیّة الله فی الأرضین و صلّی علی سیّدنا و مولانا و امامنا امیرالمؤمنین علی بن ابی‌طالب (ع) صلّی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بعلی بن محمد والحسن بن علی والخلف</w:t>
      </w:r>
      <w:r w:rsidRPr="003B1AD4">
        <w:rPr>
          <w:rFonts w:ascii="IRBadr" w:hAnsi="IRBadr" w:cs="IRBadr"/>
          <w:b/>
          <w:bCs/>
          <w:sz w:val="28"/>
          <w:rtl/>
        </w:rPr>
        <w:t xml:space="preserve"> </w:t>
      </w:r>
      <w:r w:rsidRPr="003B1AD4">
        <w:rPr>
          <w:rFonts w:ascii="IRBadr" w:hAnsi="IRBadr" w:cs="IRBadr" w:hint="cs"/>
          <w:b/>
          <w:bCs/>
          <w:sz w:val="28"/>
          <w:rtl/>
        </w:rPr>
        <w:t>القائم المنتظر (عج)</w:t>
      </w:r>
      <w:r w:rsidRPr="003B1AD4">
        <w:rPr>
          <w:rFonts w:ascii="IRBadr" w:hAnsi="IRBadr" w:cs="IRBadr" w:hint="cs"/>
          <w:b/>
          <w:bCs/>
          <w:rtl/>
        </w:rPr>
        <w:t xml:space="preserve"> حججک علی عبادک و امنائک فی بلادک ساست العباد و ارکان البلاد و ابواب الایمان و امناء الرّحمن و سلالة النبیّین و صفّوة المرسلین و عترة خیرة </w:t>
      </w:r>
      <w:r w:rsidR="00B31BDE" w:rsidRPr="003B1AD4">
        <w:rPr>
          <w:rFonts w:ascii="IRBadr" w:hAnsi="IRBadr" w:cs="IRBadr" w:hint="cs"/>
          <w:b/>
          <w:bCs/>
          <w:rtl/>
        </w:rPr>
        <w:t>ربّ العالمین صلواتک علیهم اجمعین.</w:t>
      </w:r>
    </w:p>
    <w:p w:rsidR="00B31BDE" w:rsidRDefault="00B31BDE" w:rsidP="00207B9C">
      <w:pPr>
        <w:tabs>
          <w:tab w:val="left" w:pos="0"/>
        </w:tabs>
        <w:bidi/>
        <w:spacing w:before="120" w:after="120" w:line="360" w:lineRule="auto"/>
        <w:jc w:val="both"/>
        <w:rPr>
          <w:rFonts w:ascii="IRBadr" w:hAnsi="IRBadr" w:cs="IRBadr"/>
          <w:rtl/>
        </w:rPr>
      </w:pPr>
      <w:r>
        <w:rPr>
          <w:rFonts w:ascii="IRBadr" w:hAnsi="IRBadr" w:cs="IRBadr"/>
          <w:sz w:val="32"/>
          <w:szCs w:val="32"/>
          <w:rtl/>
        </w:rPr>
        <w:t>اعوذ بالله سمیع عل</w:t>
      </w:r>
      <w:r w:rsidR="00770F05">
        <w:rPr>
          <w:rFonts w:ascii="IRBadr" w:hAnsi="IRBadr" w:cs="IRBadr" w:hint="cs"/>
          <w:sz w:val="32"/>
          <w:szCs w:val="32"/>
          <w:rtl/>
        </w:rPr>
        <w:t>ی</w:t>
      </w:r>
      <w:r>
        <w:rPr>
          <w:rFonts w:ascii="IRBadr" w:hAnsi="IRBadr" w:cs="IRBadr" w:hint="cs"/>
          <w:sz w:val="32"/>
          <w:szCs w:val="32"/>
          <w:rtl/>
        </w:rPr>
        <w:t>م</w:t>
      </w:r>
      <w:r w:rsidRPr="00696AB4">
        <w:rPr>
          <w:rFonts w:ascii="IRBadr" w:hAnsi="IRBadr" w:cs="IRBadr"/>
          <w:sz w:val="32"/>
          <w:szCs w:val="32"/>
          <w:rtl/>
        </w:rPr>
        <w:t xml:space="preserve"> من الشیطان الرجیم بسم الله الرحمن الرحیم</w:t>
      </w:r>
      <w:r>
        <w:rPr>
          <w:rFonts w:ascii="IRBadr" w:hAnsi="IRBadr" w:cs="IRBadr" w:hint="cs"/>
          <w:rtl/>
        </w:rPr>
        <w:t xml:space="preserve"> </w:t>
      </w:r>
      <w:r>
        <w:rPr>
          <w:rFonts w:ascii="IRBadr" w:hAnsi="IRBadr" w:cs="IRBadr" w:hint="cs"/>
          <w:b/>
          <w:bCs/>
          <w:rtl/>
        </w:rPr>
        <w:t>ی</w:t>
      </w:r>
      <w:r w:rsidRPr="00F07310">
        <w:rPr>
          <w:rFonts w:ascii="IRBadr" w:hAnsi="IRBadr" w:cs="IRBadr" w:hint="cs"/>
          <w:b/>
          <w:bCs/>
          <w:rtl/>
        </w:rPr>
        <w:t>ا</w:t>
      </w:r>
      <w:r w:rsidRPr="00F07310">
        <w:rPr>
          <w:rFonts w:ascii="IRBadr" w:hAnsi="IRBadr" w:cs="IRBadr"/>
          <w:b/>
          <w:bCs/>
          <w:rtl/>
        </w:rPr>
        <w:t xml:space="preserve"> </w:t>
      </w:r>
      <w:r w:rsidRPr="00F07310">
        <w:rPr>
          <w:rFonts w:ascii="IRBadr" w:hAnsi="IRBadr" w:cs="IRBadr" w:hint="cs"/>
          <w:b/>
          <w:bCs/>
          <w:rtl/>
        </w:rPr>
        <w:t>أَ</w:t>
      </w:r>
      <w:r>
        <w:rPr>
          <w:rFonts w:ascii="IRBadr" w:hAnsi="IRBadr" w:cs="IRBadr" w:hint="cs"/>
          <w:b/>
          <w:bCs/>
          <w:rtl/>
        </w:rPr>
        <w:t>ی</w:t>
      </w:r>
      <w:r w:rsidRPr="00F07310">
        <w:rPr>
          <w:rFonts w:ascii="IRBadr" w:hAnsi="IRBadr" w:cs="IRBadr" w:hint="cs"/>
          <w:b/>
          <w:bCs/>
          <w:rtl/>
        </w:rPr>
        <w:t>هَا</w:t>
      </w:r>
      <w:r w:rsidRPr="00F07310">
        <w:rPr>
          <w:rFonts w:ascii="IRBadr" w:hAnsi="IRBadr" w:cs="IRBadr"/>
          <w:b/>
          <w:bCs/>
          <w:rtl/>
        </w:rPr>
        <w:t xml:space="preserve"> </w:t>
      </w:r>
      <w:r w:rsidRPr="00F07310">
        <w:rPr>
          <w:rFonts w:ascii="IRBadr" w:hAnsi="IRBadr" w:cs="IRBadr" w:hint="cs"/>
          <w:b/>
          <w:bCs/>
          <w:rtl/>
        </w:rPr>
        <w:t>الَّذِ</w:t>
      </w:r>
      <w:r>
        <w:rPr>
          <w:rFonts w:ascii="IRBadr" w:hAnsi="IRBadr" w:cs="IRBadr" w:hint="cs"/>
          <w:b/>
          <w:bCs/>
          <w:rtl/>
        </w:rPr>
        <w:t>ی</w:t>
      </w:r>
      <w:r w:rsidRPr="00F07310">
        <w:rPr>
          <w:rFonts w:ascii="IRBadr" w:hAnsi="IRBadr" w:cs="IRBadr" w:hint="cs"/>
          <w:b/>
          <w:bCs/>
          <w:rtl/>
        </w:rPr>
        <w:t>نَ</w:t>
      </w:r>
      <w:r w:rsidRPr="00F07310">
        <w:rPr>
          <w:rFonts w:ascii="IRBadr" w:hAnsi="IRBadr" w:cs="IRBadr"/>
          <w:b/>
          <w:bCs/>
          <w:rtl/>
        </w:rPr>
        <w:t xml:space="preserve"> </w:t>
      </w:r>
      <w:r w:rsidRPr="00F07310">
        <w:rPr>
          <w:rFonts w:ascii="IRBadr" w:hAnsi="IRBadr" w:cs="IRBadr" w:hint="cs"/>
          <w:b/>
          <w:bCs/>
          <w:rtl/>
        </w:rPr>
        <w:t>آمَنُوا</w:t>
      </w:r>
      <w:r w:rsidRPr="00F07310">
        <w:rPr>
          <w:rFonts w:ascii="IRBadr" w:hAnsi="IRBadr" w:cs="IRBadr"/>
          <w:b/>
          <w:bCs/>
          <w:rtl/>
        </w:rPr>
        <w:t xml:space="preserve"> </w:t>
      </w:r>
      <w:r w:rsidRPr="00F07310">
        <w:rPr>
          <w:rFonts w:ascii="IRBadr" w:hAnsi="IRBadr" w:cs="IRBadr" w:hint="cs"/>
          <w:b/>
          <w:bCs/>
          <w:rtl/>
        </w:rPr>
        <w:t>اتَّقُوا</w:t>
      </w:r>
      <w:r w:rsidRPr="00F07310">
        <w:rPr>
          <w:rFonts w:ascii="IRBadr" w:hAnsi="IRBadr" w:cs="IRBadr"/>
          <w:b/>
          <w:bCs/>
          <w:rtl/>
        </w:rPr>
        <w:t xml:space="preserve"> </w:t>
      </w:r>
      <w:r w:rsidRPr="00F07310">
        <w:rPr>
          <w:rFonts w:ascii="IRBadr" w:hAnsi="IRBadr" w:cs="IRBadr" w:hint="cs"/>
          <w:b/>
          <w:bCs/>
          <w:rtl/>
        </w:rPr>
        <w:t>اللَّهَ</w:t>
      </w:r>
      <w:r w:rsidRPr="00F07310">
        <w:rPr>
          <w:rFonts w:ascii="IRBadr" w:hAnsi="IRBadr" w:cs="IRBadr"/>
          <w:b/>
          <w:bCs/>
          <w:rtl/>
        </w:rPr>
        <w:t xml:space="preserve"> </w:t>
      </w:r>
      <w:r w:rsidRPr="00F07310">
        <w:rPr>
          <w:rFonts w:ascii="IRBadr" w:hAnsi="IRBadr" w:cs="IRBadr" w:hint="cs"/>
          <w:b/>
          <w:bCs/>
          <w:rtl/>
        </w:rPr>
        <w:t>وَلْتَنْظُرْ</w:t>
      </w:r>
      <w:r w:rsidRPr="00F07310">
        <w:rPr>
          <w:rFonts w:ascii="IRBadr" w:hAnsi="IRBadr" w:cs="IRBadr"/>
          <w:b/>
          <w:bCs/>
          <w:rtl/>
        </w:rPr>
        <w:t xml:space="preserve"> </w:t>
      </w:r>
      <w:r w:rsidRPr="00F07310">
        <w:rPr>
          <w:rFonts w:ascii="IRBadr" w:hAnsi="IRBadr" w:cs="IRBadr" w:hint="cs"/>
          <w:b/>
          <w:bCs/>
          <w:rtl/>
        </w:rPr>
        <w:t>نَفْسٌ</w:t>
      </w:r>
      <w:r w:rsidRPr="00F07310">
        <w:rPr>
          <w:rFonts w:ascii="IRBadr" w:hAnsi="IRBadr" w:cs="IRBadr"/>
          <w:b/>
          <w:bCs/>
          <w:rtl/>
        </w:rPr>
        <w:t xml:space="preserve"> </w:t>
      </w:r>
      <w:r w:rsidRPr="00F07310">
        <w:rPr>
          <w:rFonts w:ascii="IRBadr" w:hAnsi="IRBadr" w:cs="IRBadr" w:hint="cs"/>
          <w:b/>
          <w:bCs/>
          <w:rtl/>
        </w:rPr>
        <w:t>مَا</w:t>
      </w:r>
      <w:r w:rsidRPr="00F07310">
        <w:rPr>
          <w:rFonts w:ascii="IRBadr" w:hAnsi="IRBadr" w:cs="IRBadr"/>
          <w:b/>
          <w:bCs/>
          <w:rtl/>
        </w:rPr>
        <w:t xml:space="preserve"> </w:t>
      </w:r>
      <w:r w:rsidRPr="00F07310">
        <w:rPr>
          <w:rFonts w:ascii="IRBadr" w:hAnsi="IRBadr" w:cs="IRBadr" w:hint="cs"/>
          <w:b/>
          <w:bCs/>
          <w:rtl/>
        </w:rPr>
        <w:t>قَدَّمَتْ</w:t>
      </w:r>
      <w:r w:rsidRPr="00F07310">
        <w:rPr>
          <w:rFonts w:ascii="IRBadr" w:hAnsi="IRBadr" w:cs="IRBadr"/>
          <w:b/>
          <w:bCs/>
          <w:rtl/>
        </w:rPr>
        <w:t xml:space="preserve"> </w:t>
      </w:r>
      <w:r w:rsidRPr="00F07310">
        <w:rPr>
          <w:rFonts w:ascii="IRBadr" w:hAnsi="IRBadr" w:cs="IRBadr" w:hint="cs"/>
          <w:b/>
          <w:bCs/>
          <w:rtl/>
        </w:rPr>
        <w:t>لِغَدٍ</w:t>
      </w:r>
      <w:r w:rsidRPr="00F07310">
        <w:rPr>
          <w:rFonts w:ascii="IRBadr" w:hAnsi="IRBadr" w:cs="IRBadr"/>
          <w:b/>
          <w:bCs/>
          <w:rtl/>
        </w:rPr>
        <w:t xml:space="preserve"> </w:t>
      </w:r>
      <w:r w:rsidRPr="00F07310">
        <w:rPr>
          <w:rFonts w:ascii="IRBadr" w:hAnsi="IRBadr" w:cs="IRBadr" w:hint="cs"/>
          <w:b/>
          <w:bCs/>
          <w:rtl/>
        </w:rPr>
        <w:t>وَاتَّقُوا</w:t>
      </w:r>
      <w:r w:rsidRPr="00F07310">
        <w:rPr>
          <w:rFonts w:ascii="IRBadr" w:hAnsi="IRBadr" w:cs="IRBadr"/>
          <w:b/>
          <w:bCs/>
          <w:rtl/>
        </w:rPr>
        <w:t xml:space="preserve"> </w:t>
      </w:r>
      <w:r w:rsidRPr="00F07310">
        <w:rPr>
          <w:rFonts w:ascii="IRBadr" w:hAnsi="IRBadr" w:cs="IRBadr" w:hint="cs"/>
          <w:b/>
          <w:bCs/>
          <w:rtl/>
        </w:rPr>
        <w:t>اللَّهَ</w:t>
      </w:r>
      <w:r w:rsidRPr="00F07310">
        <w:rPr>
          <w:rFonts w:ascii="IRBadr" w:hAnsi="IRBadr" w:cs="IRBadr"/>
          <w:b/>
          <w:bCs/>
          <w:rtl/>
        </w:rPr>
        <w:t xml:space="preserve"> </w:t>
      </w:r>
      <w:r w:rsidRPr="00F07310">
        <w:rPr>
          <w:rFonts w:ascii="IRBadr" w:hAnsi="IRBadr" w:cs="IRBadr" w:hint="cs"/>
          <w:b/>
          <w:bCs/>
          <w:rtl/>
        </w:rPr>
        <w:t>إِنَّ</w:t>
      </w:r>
      <w:r w:rsidRPr="00F07310">
        <w:rPr>
          <w:rFonts w:ascii="IRBadr" w:hAnsi="IRBadr" w:cs="IRBadr"/>
          <w:b/>
          <w:bCs/>
          <w:rtl/>
        </w:rPr>
        <w:t xml:space="preserve"> </w:t>
      </w:r>
      <w:r w:rsidRPr="00F07310">
        <w:rPr>
          <w:rFonts w:ascii="IRBadr" w:hAnsi="IRBadr" w:cs="IRBadr" w:hint="cs"/>
          <w:b/>
          <w:bCs/>
          <w:rtl/>
        </w:rPr>
        <w:t>اللَّهَ</w:t>
      </w:r>
      <w:r w:rsidRPr="00F07310">
        <w:rPr>
          <w:rFonts w:ascii="IRBadr" w:hAnsi="IRBadr" w:cs="IRBadr"/>
          <w:b/>
          <w:bCs/>
          <w:rtl/>
        </w:rPr>
        <w:t xml:space="preserve"> </w:t>
      </w:r>
      <w:r w:rsidRPr="00F07310">
        <w:rPr>
          <w:rFonts w:ascii="IRBadr" w:hAnsi="IRBadr" w:cs="IRBadr" w:hint="cs"/>
          <w:b/>
          <w:bCs/>
          <w:rtl/>
        </w:rPr>
        <w:t>خَبِ</w:t>
      </w:r>
      <w:r>
        <w:rPr>
          <w:rFonts w:ascii="IRBadr" w:hAnsi="IRBadr" w:cs="IRBadr" w:hint="cs"/>
          <w:b/>
          <w:bCs/>
          <w:rtl/>
        </w:rPr>
        <w:t>ی</w:t>
      </w:r>
      <w:r w:rsidRPr="00F07310">
        <w:rPr>
          <w:rFonts w:ascii="IRBadr" w:hAnsi="IRBadr" w:cs="IRBadr" w:hint="cs"/>
          <w:b/>
          <w:bCs/>
          <w:rtl/>
        </w:rPr>
        <w:t>رٌ</w:t>
      </w:r>
      <w:r w:rsidRPr="00F07310">
        <w:rPr>
          <w:rFonts w:ascii="IRBadr" w:hAnsi="IRBadr" w:cs="IRBadr"/>
          <w:b/>
          <w:bCs/>
          <w:rtl/>
        </w:rPr>
        <w:t xml:space="preserve"> </w:t>
      </w:r>
      <w:r w:rsidRPr="00F07310">
        <w:rPr>
          <w:rFonts w:ascii="IRBadr" w:hAnsi="IRBadr" w:cs="IRBadr" w:hint="cs"/>
          <w:b/>
          <w:bCs/>
          <w:rtl/>
        </w:rPr>
        <w:t>بِمَا</w:t>
      </w:r>
      <w:r w:rsidRPr="00F07310">
        <w:rPr>
          <w:rFonts w:ascii="IRBadr" w:hAnsi="IRBadr" w:cs="IRBadr"/>
          <w:b/>
          <w:bCs/>
          <w:rtl/>
        </w:rPr>
        <w:t xml:space="preserve"> </w:t>
      </w:r>
      <w:r w:rsidRPr="00F07310">
        <w:rPr>
          <w:rFonts w:ascii="IRBadr" w:hAnsi="IRBadr" w:cs="IRBadr" w:hint="cs"/>
          <w:b/>
          <w:bCs/>
          <w:rtl/>
        </w:rPr>
        <w:t>تَعْمَلُونَ</w:t>
      </w:r>
      <w:r>
        <w:rPr>
          <w:rFonts w:ascii="IRBadr" w:hAnsi="IRBadr" w:cs="IRBadr" w:hint="cs"/>
          <w:rtl/>
        </w:rPr>
        <w:t xml:space="preserve"> </w:t>
      </w:r>
      <w:r w:rsidRPr="00386F1D">
        <w:rPr>
          <w:rFonts w:ascii="IRBadr" w:hAnsi="IRBadr" w:cs="IRBadr" w:hint="cs"/>
          <w:b/>
          <w:bCs/>
          <w:rtl/>
        </w:rPr>
        <w:t>وَلَا</w:t>
      </w:r>
      <w:r w:rsidRPr="00386F1D">
        <w:rPr>
          <w:rFonts w:ascii="IRBadr" w:hAnsi="IRBadr" w:cs="IRBadr"/>
          <w:b/>
          <w:bCs/>
          <w:rtl/>
        </w:rPr>
        <w:t xml:space="preserve"> </w:t>
      </w:r>
      <w:r w:rsidRPr="00386F1D">
        <w:rPr>
          <w:rFonts w:ascii="IRBadr" w:hAnsi="IRBadr" w:cs="IRBadr" w:hint="cs"/>
          <w:b/>
          <w:bCs/>
          <w:rtl/>
        </w:rPr>
        <w:t>تَ</w:t>
      </w:r>
      <w:r w:rsidR="005050A0">
        <w:rPr>
          <w:rFonts w:ascii="IRBadr" w:hAnsi="IRBadr" w:cs="IRBadr" w:hint="cs"/>
          <w:b/>
          <w:bCs/>
          <w:rtl/>
        </w:rPr>
        <w:t>ک</w:t>
      </w:r>
      <w:r w:rsidRPr="00386F1D">
        <w:rPr>
          <w:rFonts w:ascii="IRBadr" w:hAnsi="IRBadr" w:cs="IRBadr" w:hint="cs"/>
          <w:b/>
          <w:bCs/>
          <w:rtl/>
        </w:rPr>
        <w:t>ونُوا</w:t>
      </w:r>
      <w:r w:rsidRPr="00386F1D">
        <w:rPr>
          <w:rFonts w:ascii="IRBadr" w:hAnsi="IRBadr" w:cs="IRBadr"/>
          <w:b/>
          <w:bCs/>
          <w:rtl/>
        </w:rPr>
        <w:t xml:space="preserve"> </w:t>
      </w:r>
      <w:r w:rsidR="005050A0">
        <w:rPr>
          <w:rFonts w:ascii="IRBadr" w:hAnsi="IRBadr" w:cs="IRBadr" w:hint="cs"/>
          <w:b/>
          <w:bCs/>
          <w:rtl/>
        </w:rPr>
        <w:t>ک</w:t>
      </w:r>
      <w:r w:rsidRPr="00386F1D">
        <w:rPr>
          <w:rFonts w:ascii="IRBadr" w:hAnsi="IRBadr" w:cs="IRBadr" w:hint="cs"/>
          <w:b/>
          <w:bCs/>
          <w:rtl/>
        </w:rPr>
        <w:t>الَّذِ</w:t>
      </w:r>
      <w:r w:rsidR="005050A0">
        <w:rPr>
          <w:rFonts w:ascii="IRBadr" w:hAnsi="IRBadr" w:cs="IRBadr" w:hint="cs"/>
          <w:b/>
          <w:bCs/>
          <w:rtl/>
        </w:rPr>
        <w:t>ی</w:t>
      </w:r>
      <w:r w:rsidRPr="00386F1D">
        <w:rPr>
          <w:rFonts w:ascii="IRBadr" w:hAnsi="IRBadr" w:cs="IRBadr" w:hint="cs"/>
          <w:b/>
          <w:bCs/>
          <w:rtl/>
        </w:rPr>
        <w:t>نَ</w:t>
      </w:r>
      <w:r w:rsidRPr="00386F1D">
        <w:rPr>
          <w:rFonts w:ascii="IRBadr" w:hAnsi="IRBadr" w:cs="IRBadr"/>
          <w:b/>
          <w:bCs/>
          <w:rtl/>
        </w:rPr>
        <w:t xml:space="preserve"> </w:t>
      </w:r>
      <w:r w:rsidRPr="00386F1D">
        <w:rPr>
          <w:rFonts w:ascii="IRBadr" w:hAnsi="IRBadr" w:cs="IRBadr" w:hint="cs"/>
          <w:b/>
          <w:bCs/>
          <w:rtl/>
        </w:rPr>
        <w:t>نَسُوا</w:t>
      </w:r>
      <w:r w:rsidRPr="00386F1D">
        <w:rPr>
          <w:rFonts w:ascii="IRBadr" w:hAnsi="IRBadr" w:cs="IRBadr"/>
          <w:b/>
          <w:bCs/>
          <w:rtl/>
        </w:rPr>
        <w:t xml:space="preserve"> </w:t>
      </w:r>
      <w:r w:rsidRPr="00386F1D">
        <w:rPr>
          <w:rFonts w:ascii="IRBadr" w:hAnsi="IRBadr" w:cs="IRBadr" w:hint="cs"/>
          <w:b/>
          <w:bCs/>
          <w:rtl/>
        </w:rPr>
        <w:t>اللَّهَ</w:t>
      </w:r>
      <w:r w:rsidRPr="00386F1D">
        <w:rPr>
          <w:rFonts w:ascii="IRBadr" w:hAnsi="IRBadr" w:cs="IRBadr"/>
          <w:b/>
          <w:bCs/>
          <w:rtl/>
        </w:rPr>
        <w:t xml:space="preserve"> </w:t>
      </w:r>
      <w:r w:rsidRPr="00386F1D">
        <w:rPr>
          <w:rFonts w:ascii="IRBadr" w:hAnsi="IRBadr" w:cs="IRBadr" w:hint="cs"/>
          <w:b/>
          <w:bCs/>
          <w:rtl/>
        </w:rPr>
        <w:t>فَأَنْسَاهُمْ</w:t>
      </w:r>
      <w:r w:rsidRPr="00386F1D">
        <w:rPr>
          <w:rFonts w:ascii="IRBadr" w:hAnsi="IRBadr" w:cs="IRBadr"/>
          <w:b/>
          <w:bCs/>
          <w:rtl/>
        </w:rPr>
        <w:t xml:space="preserve"> </w:t>
      </w:r>
      <w:r w:rsidRPr="00386F1D">
        <w:rPr>
          <w:rFonts w:ascii="IRBadr" w:hAnsi="IRBadr" w:cs="IRBadr" w:hint="cs"/>
          <w:b/>
          <w:bCs/>
          <w:rtl/>
        </w:rPr>
        <w:t>أَنْفُسَهُمْ</w:t>
      </w:r>
      <w:r w:rsidRPr="00386F1D">
        <w:rPr>
          <w:rFonts w:ascii="IRBadr" w:hAnsi="IRBadr" w:cs="IRBadr"/>
          <w:b/>
          <w:bCs/>
          <w:rtl/>
        </w:rPr>
        <w:t xml:space="preserve"> </w:t>
      </w:r>
      <w:r w:rsidRPr="00386F1D">
        <w:rPr>
          <w:rFonts w:ascii="IRBadr" w:hAnsi="IRBadr" w:cs="IRBadr" w:hint="cs"/>
          <w:b/>
          <w:bCs/>
          <w:rtl/>
        </w:rPr>
        <w:t>أُولَئِ</w:t>
      </w:r>
      <w:r w:rsidR="005050A0">
        <w:rPr>
          <w:rFonts w:ascii="IRBadr" w:hAnsi="IRBadr" w:cs="IRBadr" w:hint="cs"/>
          <w:b/>
          <w:bCs/>
          <w:rtl/>
        </w:rPr>
        <w:t>ک</w:t>
      </w:r>
      <w:r w:rsidRPr="00386F1D">
        <w:rPr>
          <w:rFonts w:ascii="IRBadr" w:hAnsi="IRBadr" w:cs="IRBadr"/>
          <w:b/>
          <w:bCs/>
          <w:rtl/>
        </w:rPr>
        <w:t xml:space="preserve"> </w:t>
      </w:r>
      <w:r w:rsidRPr="00386F1D">
        <w:rPr>
          <w:rFonts w:ascii="IRBadr" w:hAnsi="IRBadr" w:cs="IRBadr" w:hint="cs"/>
          <w:b/>
          <w:bCs/>
          <w:rtl/>
        </w:rPr>
        <w:t>هُمُ</w:t>
      </w:r>
      <w:r w:rsidRPr="00386F1D">
        <w:rPr>
          <w:rFonts w:ascii="IRBadr" w:hAnsi="IRBadr" w:cs="IRBadr"/>
          <w:b/>
          <w:bCs/>
          <w:rtl/>
        </w:rPr>
        <w:t xml:space="preserve"> </w:t>
      </w:r>
      <w:r w:rsidRPr="00386F1D">
        <w:rPr>
          <w:rFonts w:ascii="IRBadr" w:hAnsi="IRBadr" w:cs="IRBadr" w:hint="cs"/>
          <w:b/>
          <w:bCs/>
          <w:rtl/>
        </w:rPr>
        <w:t>الْفَاسِقُونَ لَا</w:t>
      </w:r>
      <w:r w:rsidRPr="00386F1D">
        <w:rPr>
          <w:rFonts w:ascii="IRBadr" w:hAnsi="IRBadr" w:cs="IRBadr"/>
          <w:b/>
          <w:bCs/>
          <w:rtl/>
        </w:rPr>
        <w:t xml:space="preserve"> </w:t>
      </w:r>
      <w:r w:rsidR="005050A0">
        <w:rPr>
          <w:rFonts w:ascii="IRBadr" w:hAnsi="IRBadr" w:cs="IRBadr" w:hint="cs"/>
          <w:b/>
          <w:bCs/>
          <w:rtl/>
        </w:rPr>
        <w:t>ی</w:t>
      </w:r>
      <w:r w:rsidRPr="00386F1D">
        <w:rPr>
          <w:rFonts w:ascii="IRBadr" w:hAnsi="IRBadr" w:cs="IRBadr" w:hint="cs"/>
          <w:b/>
          <w:bCs/>
          <w:rtl/>
        </w:rPr>
        <w:t>سْتَوِ</w:t>
      </w:r>
      <w:r w:rsidR="005050A0">
        <w:rPr>
          <w:rFonts w:ascii="IRBadr" w:hAnsi="IRBadr" w:cs="IRBadr" w:hint="cs"/>
          <w:b/>
          <w:bCs/>
          <w:rtl/>
        </w:rPr>
        <w:t>ی</w:t>
      </w:r>
      <w:r w:rsidRPr="00386F1D">
        <w:rPr>
          <w:rFonts w:ascii="IRBadr" w:hAnsi="IRBadr" w:cs="IRBadr"/>
          <w:b/>
          <w:bCs/>
          <w:rtl/>
        </w:rPr>
        <w:t xml:space="preserve"> </w:t>
      </w:r>
      <w:r w:rsidRPr="00386F1D">
        <w:rPr>
          <w:rFonts w:ascii="IRBadr" w:hAnsi="IRBadr" w:cs="IRBadr" w:hint="cs"/>
          <w:b/>
          <w:bCs/>
          <w:rtl/>
        </w:rPr>
        <w:lastRenderedPageBreak/>
        <w:t>أَصْحَابُ</w:t>
      </w:r>
      <w:r w:rsidRPr="00386F1D">
        <w:rPr>
          <w:rFonts w:ascii="IRBadr" w:hAnsi="IRBadr" w:cs="IRBadr"/>
          <w:b/>
          <w:bCs/>
          <w:rtl/>
        </w:rPr>
        <w:t xml:space="preserve"> </w:t>
      </w:r>
      <w:r w:rsidRPr="00386F1D">
        <w:rPr>
          <w:rFonts w:ascii="IRBadr" w:hAnsi="IRBadr" w:cs="IRBadr" w:hint="cs"/>
          <w:b/>
          <w:bCs/>
          <w:rtl/>
        </w:rPr>
        <w:t>النَّارِ</w:t>
      </w:r>
      <w:r w:rsidRPr="00386F1D">
        <w:rPr>
          <w:rFonts w:ascii="IRBadr" w:hAnsi="IRBadr" w:cs="IRBadr"/>
          <w:b/>
          <w:bCs/>
          <w:rtl/>
        </w:rPr>
        <w:t xml:space="preserve"> </w:t>
      </w:r>
      <w:r w:rsidRPr="00386F1D">
        <w:rPr>
          <w:rFonts w:ascii="IRBadr" w:hAnsi="IRBadr" w:cs="IRBadr" w:hint="cs"/>
          <w:b/>
          <w:bCs/>
          <w:rtl/>
        </w:rPr>
        <w:t>وَأَصْحَابُ</w:t>
      </w:r>
      <w:r w:rsidRPr="00386F1D">
        <w:rPr>
          <w:rFonts w:ascii="IRBadr" w:hAnsi="IRBadr" w:cs="IRBadr"/>
          <w:b/>
          <w:bCs/>
          <w:rtl/>
        </w:rPr>
        <w:t xml:space="preserve"> </w:t>
      </w:r>
      <w:r w:rsidRPr="00386F1D">
        <w:rPr>
          <w:rFonts w:ascii="IRBadr" w:hAnsi="IRBadr" w:cs="IRBadr" w:hint="cs"/>
          <w:b/>
          <w:bCs/>
          <w:rtl/>
        </w:rPr>
        <w:t>الْجَنَّةِ</w:t>
      </w:r>
      <w:r w:rsidRPr="00386F1D">
        <w:rPr>
          <w:rFonts w:ascii="IRBadr" w:hAnsi="IRBadr" w:cs="IRBadr"/>
          <w:b/>
          <w:bCs/>
          <w:rtl/>
        </w:rPr>
        <w:t xml:space="preserve"> </w:t>
      </w:r>
      <w:r w:rsidRPr="00386F1D">
        <w:rPr>
          <w:rFonts w:ascii="IRBadr" w:hAnsi="IRBadr" w:cs="IRBadr" w:hint="cs"/>
          <w:b/>
          <w:bCs/>
          <w:rtl/>
        </w:rPr>
        <w:t>أَصْحَابُ</w:t>
      </w:r>
      <w:r w:rsidRPr="00386F1D">
        <w:rPr>
          <w:rFonts w:ascii="IRBadr" w:hAnsi="IRBadr" w:cs="IRBadr"/>
          <w:b/>
          <w:bCs/>
          <w:rtl/>
        </w:rPr>
        <w:t xml:space="preserve"> </w:t>
      </w:r>
      <w:r w:rsidRPr="00386F1D">
        <w:rPr>
          <w:rFonts w:ascii="IRBadr" w:hAnsi="IRBadr" w:cs="IRBadr" w:hint="cs"/>
          <w:b/>
          <w:bCs/>
          <w:rtl/>
        </w:rPr>
        <w:t>الْجَنَّةِ</w:t>
      </w:r>
      <w:r w:rsidRPr="00386F1D">
        <w:rPr>
          <w:rFonts w:ascii="IRBadr" w:hAnsi="IRBadr" w:cs="IRBadr"/>
          <w:b/>
          <w:bCs/>
          <w:rtl/>
        </w:rPr>
        <w:t xml:space="preserve"> </w:t>
      </w:r>
      <w:r w:rsidRPr="00386F1D">
        <w:rPr>
          <w:rFonts w:ascii="IRBadr" w:hAnsi="IRBadr" w:cs="IRBadr" w:hint="cs"/>
          <w:b/>
          <w:bCs/>
          <w:rtl/>
        </w:rPr>
        <w:t>هُمُ</w:t>
      </w:r>
      <w:r w:rsidRPr="00386F1D">
        <w:rPr>
          <w:rFonts w:ascii="IRBadr" w:hAnsi="IRBadr" w:cs="IRBadr"/>
          <w:b/>
          <w:bCs/>
          <w:rtl/>
        </w:rPr>
        <w:t xml:space="preserve"> </w:t>
      </w:r>
      <w:r w:rsidRPr="00386F1D">
        <w:rPr>
          <w:rFonts w:ascii="IRBadr" w:hAnsi="IRBadr" w:cs="IRBadr" w:hint="cs"/>
          <w:b/>
          <w:bCs/>
          <w:rtl/>
        </w:rPr>
        <w:t>الْفَائِزُونَ</w:t>
      </w:r>
      <w:r w:rsidR="00386F1D">
        <w:rPr>
          <w:rStyle w:val="FootnoteReference"/>
          <w:rFonts w:ascii="IRBadr" w:hAnsi="IRBadr" w:cs="IRBadr"/>
          <w:b/>
          <w:bCs/>
          <w:rtl/>
        </w:rPr>
        <w:footnoteReference w:id="8"/>
      </w:r>
      <w:r w:rsidR="00386F1D">
        <w:rPr>
          <w:rFonts w:ascii="IRBadr" w:hAnsi="IRBadr" w:cs="IRBadr" w:hint="cs"/>
          <w:b/>
          <w:bCs/>
          <w:rtl/>
        </w:rPr>
        <w:t xml:space="preserve"> </w:t>
      </w:r>
      <w:r w:rsidR="00386F1D" w:rsidRPr="00696AB4">
        <w:rPr>
          <w:rFonts w:ascii="IRBadr" w:hAnsi="IRBadr" w:cs="IRBadr"/>
          <w:sz w:val="32"/>
          <w:szCs w:val="32"/>
          <w:rtl/>
        </w:rPr>
        <w:t>عباد الله ا</w:t>
      </w:r>
      <w:r w:rsidR="00386F1D">
        <w:rPr>
          <w:rFonts w:ascii="IRBadr" w:hAnsi="IRBadr" w:cs="IRBadr"/>
          <w:sz w:val="32"/>
          <w:szCs w:val="32"/>
          <w:rtl/>
        </w:rPr>
        <w:t>وصیکم و نفسی بتقوی الله و ملازم</w:t>
      </w:r>
      <w:r w:rsidR="00386F1D">
        <w:rPr>
          <w:rFonts w:ascii="IRBadr" w:hAnsi="IRBadr" w:cs="IRBadr" w:hint="cs"/>
          <w:sz w:val="32"/>
          <w:szCs w:val="32"/>
          <w:rtl/>
        </w:rPr>
        <w:t>ة</w:t>
      </w:r>
      <w:r w:rsidR="00386F1D">
        <w:rPr>
          <w:rFonts w:ascii="IRBadr" w:hAnsi="IRBadr" w:cs="IRBadr"/>
          <w:sz w:val="32"/>
          <w:szCs w:val="32"/>
          <w:rtl/>
        </w:rPr>
        <w:t xml:space="preserve"> امره و مجانب</w:t>
      </w:r>
      <w:r w:rsidR="00386F1D">
        <w:rPr>
          <w:rFonts w:ascii="IRBadr" w:hAnsi="IRBadr" w:cs="IRBadr" w:hint="cs"/>
          <w:sz w:val="32"/>
          <w:szCs w:val="32"/>
          <w:rtl/>
        </w:rPr>
        <w:t>ة</w:t>
      </w:r>
      <w:r w:rsidR="00386F1D" w:rsidRPr="00696AB4">
        <w:rPr>
          <w:rFonts w:ascii="IRBadr" w:hAnsi="IRBadr" w:cs="IRBadr"/>
          <w:sz w:val="32"/>
          <w:szCs w:val="32"/>
          <w:rtl/>
        </w:rPr>
        <w:t xml:space="preserve"> نهی</w:t>
      </w:r>
      <w:r w:rsidR="00386F1D">
        <w:rPr>
          <w:rFonts w:ascii="IRBadr" w:hAnsi="IRBadr" w:cs="IRBadr" w:hint="cs"/>
          <w:sz w:val="32"/>
          <w:szCs w:val="32"/>
          <w:rtl/>
        </w:rPr>
        <w:t>ه</w:t>
      </w:r>
      <w:r w:rsidR="003B1AD4">
        <w:rPr>
          <w:rFonts w:ascii="IRBadr" w:hAnsi="IRBadr" w:cs="IRBadr" w:hint="cs"/>
          <w:rtl/>
        </w:rPr>
        <w:t xml:space="preserve"> و تجهّزوا عبادالله فقد نودی </w:t>
      </w:r>
      <w:bookmarkStart w:id="8" w:name="_GoBack"/>
      <w:bookmarkEnd w:id="8"/>
      <w:r w:rsidR="00386F1D">
        <w:rPr>
          <w:rFonts w:ascii="IRBadr" w:hAnsi="IRBadr" w:cs="IRBadr" w:hint="cs"/>
          <w:rtl/>
        </w:rPr>
        <w:t>فیکم بالرّحیل و تزوّدوا فأنّ الخیر زاد التقوی.</w:t>
      </w:r>
    </w:p>
    <w:p w:rsidR="00386F1D" w:rsidRDefault="00754EBC" w:rsidP="00207B9C">
      <w:pPr>
        <w:pStyle w:val="Heading1"/>
        <w:bidi/>
        <w:spacing w:before="120" w:after="120"/>
        <w:rPr>
          <w:rtl/>
        </w:rPr>
      </w:pPr>
      <w:bookmarkStart w:id="9" w:name="_Toc425959030"/>
      <w:r>
        <w:rPr>
          <w:rFonts w:hint="cs"/>
          <w:rtl/>
        </w:rPr>
        <w:t>وداع با ماه رمضان</w:t>
      </w:r>
      <w:r w:rsidR="00DB6834">
        <w:rPr>
          <w:rFonts w:hint="cs"/>
          <w:rtl/>
        </w:rPr>
        <w:t xml:space="preserve"> و فضیلت دعای 46 صحیفه سجادیه</w:t>
      </w:r>
      <w:bookmarkEnd w:id="9"/>
    </w:p>
    <w:p w:rsidR="00754EBC" w:rsidRDefault="00754EBC" w:rsidP="00207B9C">
      <w:pPr>
        <w:tabs>
          <w:tab w:val="left" w:pos="0"/>
        </w:tabs>
        <w:bidi/>
        <w:spacing w:before="120" w:after="120" w:line="360" w:lineRule="auto"/>
        <w:jc w:val="both"/>
        <w:rPr>
          <w:rFonts w:ascii="IRBadr" w:hAnsi="IRBadr" w:cs="IRBadr"/>
          <w:rtl/>
        </w:rPr>
      </w:pPr>
      <w:r>
        <w:rPr>
          <w:rFonts w:ascii="IRBadr" w:hAnsi="IRBadr" w:cs="IRBadr" w:hint="cs"/>
          <w:rtl/>
        </w:rPr>
        <w:t>کسانی که کمی به لایه‌های عمیق‌تر ماه رمضان نفوذ کردند، لطف و عنایات خدا را احساس می‌کنند. لذت خواندن ابوحمزه ثمالی و دعای سحر و افتتاح برای آن‌ها از بسیاری لذائذ مادی برتر است</w:t>
      </w:r>
      <w:r w:rsidR="009965F4">
        <w:rPr>
          <w:rFonts w:ascii="IRBadr" w:hAnsi="IRBadr" w:cs="IRBadr" w:hint="cs"/>
          <w:rtl/>
        </w:rPr>
        <w:t>. آن کسی که در ظاهر ماه رمضان باقی می‌ماند، شاید دعای 46 صحیفه سجادیه برای او یک قرائت بیش نباشد. اما کسانی که کمی به عمق رفته‌اند و اندکی به ژرفای پیام واقعی رمضان نفوذ کردند، و لذّت‌های سحرگاهان و رسیدگی به محرومان و شیرینی عبادت و جستجوی خدا در این ماه، آن‌چنان فرورفتند و احساس نشاط و سرور دارند که به حق همان‌طور که امام سجاد می‌سوزد و در فراق محبوب خودش، ماه رمضان ناله سر می‌دهد، آن‌ها نیز حرکت می‌کنند.</w:t>
      </w:r>
    </w:p>
    <w:p w:rsidR="006E3B0D" w:rsidRDefault="00DB6834" w:rsidP="00207B9C">
      <w:pPr>
        <w:tabs>
          <w:tab w:val="left" w:pos="0"/>
        </w:tabs>
        <w:bidi/>
        <w:spacing w:before="120" w:after="120" w:line="360" w:lineRule="auto"/>
        <w:jc w:val="both"/>
        <w:rPr>
          <w:rFonts w:ascii="IRBadr" w:hAnsi="IRBadr" w:cs="IRBadr"/>
          <w:rtl/>
        </w:rPr>
      </w:pPr>
      <w:r>
        <w:rPr>
          <w:rFonts w:ascii="IRBadr" w:hAnsi="IRBadr" w:cs="IRBadr" w:hint="cs"/>
          <w:rtl/>
        </w:rPr>
        <w:t>در صحیفه چگونه درود و سلام به ماه رمضان</w:t>
      </w:r>
      <w:r w:rsidR="00192734">
        <w:rPr>
          <w:rFonts w:ascii="IRBadr" w:hAnsi="IRBadr" w:cs="IRBadr" w:hint="cs"/>
          <w:rtl/>
        </w:rPr>
        <w:t xml:space="preserve"> می‌فرستد و اظهار غم در فراق این ماه که سازنده و آمیخته با الطاف خدا بود. </w:t>
      </w:r>
      <w:r w:rsidR="0004740B">
        <w:rPr>
          <w:rFonts w:ascii="IRBadr" w:hAnsi="IRBadr" w:cs="IRBadr" w:hint="cs"/>
          <w:rtl/>
        </w:rPr>
        <w:t>این دعاهای آخر ماه رمضان</w:t>
      </w:r>
      <w:r w:rsidR="00F02BF2">
        <w:rPr>
          <w:rFonts w:ascii="IRBadr" w:hAnsi="IRBadr" w:cs="IRBadr" w:hint="cs"/>
          <w:rtl/>
        </w:rPr>
        <w:t xml:space="preserve"> را یکبار مرور کنیم، که یکی از مهم‌ترین محورهایش این است که از خدا می‌خواهد که این ماه می‌گذرد</w:t>
      </w:r>
      <w:r w:rsidR="00523A0D">
        <w:rPr>
          <w:rFonts w:ascii="IRBadr" w:hAnsi="IRBadr" w:cs="IRBadr" w:hint="cs"/>
          <w:rtl/>
        </w:rPr>
        <w:t xml:space="preserve"> ولی از تو انتظار دارم که بی‌مغفرت از این ماه گذر نکنید.</w:t>
      </w:r>
    </w:p>
    <w:p w:rsidR="00523A0D" w:rsidRDefault="00523A0D" w:rsidP="00207B9C">
      <w:pPr>
        <w:pStyle w:val="Heading1"/>
        <w:bidi/>
        <w:spacing w:before="120" w:after="120"/>
        <w:rPr>
          <w:rtl/>
        </w:rPr>
      </w:pPr>
      <w:bookmarkStart w:id="10" w:name="_Toc425959031"/>
      <w:r>
        <w:rPr>
          <w:rFonts w:hint="cs"/>
          <w:rtl/>
        </w:rPr>
        <w:t>عید فطر</w:t>
      </w:r>
      <w:bookmarkEnd w:id="10"/>
    </w:p>
    <w:p w:rsidR="00523A0D" w:rsidRDefault="00523A0D" w:rsidP="00207B9C">
      <w:pPr>
        <w:tabs>
          <w:tab w:val="left" w:pos="0"/>
        </w:tabs>
        <w:bidi/>
        <w:spacing w:before="120" w:after="120" w:line="360" w:lineRule="auto"/>
        <w:jc w:val="both"/>
        <w:rPr>
          <w:rFonts w:ascii="IRBadr" w:hAnsi="IRBadr" w:cs="IRBadr"/>
          <w:rtl/>
        </w:rPr>
      </w:pPr>
      <w:r>
        <w:rPr>
          <w:rFonts w:ascii="IRBadr" w:hAnsi="IRBadr" w:cs="IRBadr" w:hint="cs"/>
          <w:rtl/>
        </w:rPr>
        <w:t>عید فطر یک روز رستاخیز معنوی برای تمام انسان‌هاست، اما انسانی که حقیقت ماه رمضان را درک کرده باشد.</w:t>
      </w:r>
    </w:p>
    <w:p w:rsidR="00523A0D" w:rsidRDefault="00CD7534" w:rsidP="00207B9C">
      <w:pPr>
        <w:tabs>
          <w:tab w:val="left" w:pos="0"/>
        </w:tabs>
        <w:bidi/>
        <w:spacing w:before="120" w:after="120" w:line="360" w:lineRule="auto"/>
        <w:jc w:val="both"/>
        <w:rPr>
          <w:rFonts w:ascii="IRBadr" w:hAnsi="IRBadr" w:cs="IRBadr"/>
          <w:rtl/>
        </w:rPr>
      </w:pPr>
      <w:r w:rsidRPr="00CD7534">
        <w:rPr>
          <w:rFonts w:ascii="IRBadr" w:hAnsi="IRBadr" w:cs="IRBadr"/>
          <w:rtl/>
        </w:rPr>
        <w:t>امام عل</w:t>
      </w:r>
      <w:r w:rsidR="005050A0">
        <w:rPr>
          <w:rFonts w:ascii="IRBadr" w:hAnsi="IRBadr" w:cs="IRBadr"/>
          <w:rtl/>
        </w:rPr>
        <w:t>ی</w:t>
      </w:r>
      <w:r w:rsidRPr="00CD7534">
        <w:rPr>
          <w:rFonts w:ascii="IRBadr" w:hAnsi="IRBadr" w:cs="IRBadr"/>
          <w:rtl/>
        </w:rPr>
        <w:t xml:space="preserve"> عل</w:t>
      </w:r>
      <w:r w:rsidR="005050A0">
        <w:rPr>
          <w:rFonts w:ascii="IRBadr" w:hAnsi="IRBadr" w:cs="IRBadr"/>
          <w:rtl/>
        </w:rPr>
        <w:t>ی</w:t>
      </w:r>
      <w:r w:rsidRPr="00CD7534">
        <w:rPr>
          <w:rFonts w:ascii="IRBadr" w:hAnsi="IRBadr" w:cs="IRBadr"/>
          <w:rtl/>
        </w:rPr>
        <w:t xml:space="preserve">ه السلام: </w:t>
      </w:r>
      <w:r w:rsidRPr="00CD7534">
        <w:rPr>
          <w:rFonts w:ascii="IRBadr" w:hAnsi="IRBadr" w:cs="IRBadr"/>
          <w:b/>
          <w:bCs/>
          <w:rtl/>
        </w:rPr>
        <w:t>إنَّما هُوَ عِ</w:t>
      </w:r>
      <w:r w:rsidR="005050A0">
        <w:rPr>
          <w:rFonts w:ascii="IRBadr" w:hAnsi="IRBadr" w:cs="IRBadr"/>
          <w:b/>
          <w:bCs/>
          <w:rtl/>
        </w:rPr>
        <w:t>ی</w:t>
      </w:r>
      <w:r w:rsidRPr="00CD7534">
        <w:rPr>
          <w:rFonts w:ascii="IRBadr" w:hAnsi="IRBadr" w:cs="IRBadr"/>
          <w:b/>
          <w:bCs/>
          <w:rtl/>
        </w:rPr>
        <w:t>دٌ لِمَن قَبِلَ اللَّهُ صِ</w:t>
      </w:r>
      <w:r w:rsidR="005050A0">
        <w:rPr>
          <w:rFonts w:ascii="IRBadr" w:hAnsi="IRBadr" w:cs="IRBadr"/>
          <w:b/>
          <w:bCs/>
          <w:rtl/>
        </w:rPr>
        <w:t>ی</w:t>
      </w:r>
      <w:r w:rsidRPr="00CD7534">
        <w:rPr>
          <w:rFonts w:ascii="IRBadr" w:hAnsi="IRBadr" w:cs="IRBadr"/>
          <w:b/>
          <w:bCs/>
          <w:rtl/>
        </w:rPr>
        <w:t>امَهُ و شَ</w:t>
      </w:r>
      <w:r w:rsidR="005050A0">
        <w:rPr>
          <w:rFonts w:ascii="IRBadr" w:hAnsi="IRBadr" w:cs="IRBadr"/>
          <w:b/>
          <w:bCs/>
          <w:rtl/>
        </w:rPr>
        <w:t>ک</w:t>
      </w:r>
      <w:r w:rsidRPr="00CD7534">
        <w:rPr>
          <w:rFonts w:ascii="IRBadr" w:hAnsi="IRBadr" w:cs="IRBadr"/>
          <w:b/>
          <w:bCs/>
          <w:rtl/>
        </w:rPr>
        <w:t>رَ قِ</w:t>
      </w:r>
      <w:r w:rsidR="005050A0">
        <w:rPr>
          <w:rFonts w:ascii="IRBadr" w:hAnsi="IRBadr" w:cs="IRBadr"/>
          <w:b/>
          <w:bCs/>
          <w:rtl/>
        </w:rPr>
        <w:t>ی</w:t>
      </w:r>
      <w:r w:rsidRPr="00CD7534">
        <w:rPr>
          <w:rFonts w:ascii="IRBadr" w:hAnsi="IRBadr" w:cs="IRBadr"/>
          <w:b/>
          <w:bCs/>
          <w:rtl/>
        </w:rPr>
        <w:t>امَهُ</w:t>
      </w:r>
      <w:r>
        <w:rPr>
          <w:rFonts w:ascii="IRBadr" w:hAnsi="IRBadr" w:cs="IRBadr" w:hint="cs"/>
          <w:b/>
          <w:bCs/>
          <w:rtl/>
        </w:rPr>
        <w:t>.</w:t>
      </w:r>
      <w:r>
        <w:rPr>
          <w:rStyle w:val="FootnoteReference"/>
          <w:rFonts w:ascii="IRBadr" w:hAnsi="IRBadr" w:cs="IRBadr"/>
          <w:b/>
          <w:bCs/>
          <w:rtl/>
        </w:rPr>
        <w:footnoteReference w:id="9"/>
      </w:r>
      <w:r>
        <w:rPr>
          <w:rFonts w:ascii="IRBadr" w:hAnsi="IRBadr" w:cs="IRBadr" w:hint="cs"/>
          <w:b/>
          <w:bCs/>
          <w:rtl/>
        </w:rPr>
        <w:t xml:space="preserve"> </w:t>
      </w:r>
      <w:r w:rsidR="00ED1FE7" w:rsidRPr="00ED1FE7">
        <w:rPr>
          <w:rFonts w:ascii="IRBadr" w:hAnsi="IRBadr" w:cs="IRBadr"/>
          <w:rtl/>
        </w:rPr>
        <w:t>امروز تنها ع</w:t>
      </w:r>
      <w:r w:rsidR="005050A0">
        <w:rPr>
          <w:rFonts w:ascii="IRBadr" w:hAnsi="IRBadr" w:cs="IRBadr"/>
          <w:rtl/>
        </w:rPr>
        <w:t>ی</w:t>
      </w:r>
      <w:r w:rsidR="00ED1FE7" w:rsidRPr="00ED1FE7">
        <w:rPr>
          <w:rFonts w:ascii="IRBadr" w:hAnsi="IRBadr" w:cs="IRBadr"/>
          <w:rtl/>
        </w:rPr>
        <w:t xml:space="preserve">د </w:t>
      </w:r>
      <w:r w:rsidR="005050A0">
        <w:rPr>
          <w:rFonts w:ascii="IRBadr" w:hAnsi="IRBadr" w:cs="IRBadr"/>
          <w:rtl/>
        </w:rPr>
        <w:t>ک</w:t>
      </w:r>
      <w:r w:rsidR="00ED1FE7" w:rsidRPr="00ED1FE7">
        <w:rPr>
          <w:rFonts w:ascii="IRBadr" w:hAnsi="IRBadr" w:cs="IRBadr"/>
          <w:rtl/>
        </w:rPr>
        <w:t>س</w:t>
      </w:r>
      <w:r w:rsidR="005050A0">
        <w:rPr>
          <w:rFonts w:ascii="IRBadr" w:hAnsi="IRBadr" w:cs="IRBadr"/>
          <w:rtl/>
        </w:rPr>
        <w:t>ی</w:t>
      </w:r>
      <w:r w:rsidR="00ED1FE7" w:rsidRPr="00ED1FE7">
        <w:rPr>
          <w:rFonts w:ascii="IRBadr" w:hAnsi="IRBadr" w:cs="IRBadr"/>
          <w:rtl/>
        </w:rPr>
        <w:t xml:space="preserve"> است </w:t>
      </w:r>
      <w:r w:rsidR="005050A0">
        <w:rPr>
          <w:rFonts w:ascii="IRBadr" w:hAnsi="IRBadr" w:cs="IRBadr"/>
          <w:rtl/>
        </w:rPr>
        <w:t>ک</w:t>
      </w:r>
      <w:r w:rsidR="00ED1FE7" w:rsidRPr="00ED1FE7">
        <w:rPr>
          <w:rFonts w:ascii="IRBadr" w:hAnsi="IRBadr" w:cs="IRBadr"/>
          <w:rtl/>
        </w:rPr>
        <w:t xml:space="preserve">ه خداوند </w:t>
      </w:r>
      <w:r w:rsidR="005050A0">
        <w:rPr>
          <w:rFonts w:ascii="IRBadr" w:hAnsi="IRBadr" w:cs="IRBadr"/>
          <w:rtl/>
        </w:rPr>
        <w:t>روزه‌اش</w:t>
      </w:r>
      <w:r w:rsidR="00ED1FE7" w:rsidRPr="00ED1FE7">
        <w:rPr>
          <w:rFonts w:ascii="IRBadr" w:hAnsi="IRBadr" w:cs="IRBadr"/>
          <w:rtl/>
        </w:rPr>
        <w:t xml:space="preserve"> را پذ</w:t>
      </w:r>
      <w:r w:rsidR="005050A0">
        <w:rPr>
          <w:rFonts w:ascii="IRBadr" w:hAnsi="IRBadr" w:cs="IRBadr"/>
          <w:rtl/>
        </w:rPr>
        <w:t>ی</w:t>
      </w:r>
      <w:r w:rsidR="00ED1FE7" w:rsidRPr="00ED1FE7">
        <w:rPr>
          <w:rFonts w:ascii="IRBadr" w:hAnsi="IRBadr" w:cs="IRBadr"/>
          <w:rtl/>
        </w:rPr>
        <w:t xml:space="preserve">رفته و شب زنده </w:t>
      </w:r>
      <w:r w:rsidR="005050A0">
        <w:rPr>
          <w:rFonts w:ascii="IRBadr" w:hAnsi="IRBadr" w:cs="IRBadr"/>
          <w:rtl/>
        </w:rPr>
        <w:t>دار</w:t>
      </w:r>
      <w:r w:rsidR="005050A0">
        <w:rPr>
          <w:rFonts w:ascii="IRBadr" w:hAnsi="IRBadr" w:cs="IRBadr" w:hint="cs"/>
          <w:rtl/>
        </w:rPr>
        <w:t>ی‌اش</w:t>
      </w:r>
      <w:r w:rsidR="00ED1FE7" w:rsidRPr="00ED1FE7">
        <w:rPr>
          <w:rFonts w:ascii="IRBadr" w:hAnsi="IRBadr" w:cs="IRBadr"/>
          <w:rtl/>
        </w:rPr>
        <w:t xml:space="preserve"> را </w:t>
      </w:r>
      <w:r w:rsidR="00ED1FE7">
        <w:rPr>
          <w:rFonts w:ascii="IRBadr" w:hAnsi="IRBadr" w:cs="IRBadr" w:hint="cs"/>
          <w:rtl/>
        </w:rPr>
        <w:t>سپاس گزارده است.</w:t>
      </w:r>
    </w:p>
    <w:p w:rsidR="00ED1FE7" w:rsidRDefault="00595E5A" w:rsidP="00207B9C">
      <w:pPr>
        <w:tabs>
          <w:tab w:val="left" w:pos="0"/>
        </w:tabs>
        <w:bidi/>
        <w:spacing w:before="120" w:after="120" w:line="360" w:lineRule="auto"/>
        <w:jc w:val="both"/>
        <w:rPr>
          <w:rFonts w:ascii="IRBadr" w:hAnsi="IRBadr" w:cs="IRBadr"/>
          <w:rtl/>
        </w:rPr>
      </w:pPr>
      <w:r>
        <w:rPr>
          <w:rFonts w:ascii="IRBadr" w:hAnsi="IRBadr" w:cs="IRBadr" w:hint="cs"/>
          <w:rtl/>
        </w:rPr>
        <w:lastRenderedPageBreak/>
        <w:t>عید فطر، انسان به نشانه هجرت به‌سوی خدا، مسکن و کاشانه خود را ترک می‌کنند، و در جایی به عبادت خدا می‌پردازند. به نشانه قیامت، رستاخیز بزرگ در نماز عیدفطر شرکت می‌کنند و از مال خود برای محرومان و مستمندان می‌گذرد.</w:t>
      </w:r>
    </w:p>
    <w:p w:rsidR="00AC3585" w:rsidRPr="009336B9" w:rsidRDefault="004F1B65" w:rsidP="00207B9C">
      <w:pPr>
        <w:pStyle w:val="Heading1"/>
        <w:bidi/>
        <w:spacing w:before="120" w:after="120"/>
        <w:rPr>
          <w:rtl/>
        </w:rPr>
      </w:pPr>
      <w:bookmarkStart w:id="11" w:name="_Toc425959032"/>
      <w:r w:rsidRPr="009336B9">
        <w:rPr>
          <w:rFonts w:hint="cs"/>
          <w:rtl/>
        </w:rPr>
        <w:t>وضع مسلمان‌ها در چچن</w:t>
      </w:r>
      <w:bookmarkEnd w:id="11"/>
    </w:p>
    <w:p w:rsidR="004F1B65" w:rsidRDefault="004F1B65" w:rsidP="00207B9C">
      <w:pPr>
        <w:tabs>
          <w:tab w:val="left" w:pos="0"/>
        </w:tabs>
        <w:bidi/>
        <w:spacing w:before="120" w:after="120" w:line="360" w:lineRule="auto"/>
        <w:jc w:val="both"/>
        <w:rPr>
          <w:rFonts w:ascii="IRBadr" w:hAnsi="IRBadr" w:cs="IRBadr"/>
          <w:rtl/>
        </w:rPr>
      </w:pPr>
      <w:r w:rsidRPr="004F1B65">
        <w:rPr>
          <w:rFonts w:ascii="IRBadr" w:hAnsi="IRBadr" w:cs="IRBadr"/>
          <w:rtl/>
        </w:rPr>
        <w:t xml:space="preserve">قوم چچن با برخورداری از موقعیت ویژه جغرافیایی، فرهنگی، دینی، جمعیتی و اقتصادی، در طول تاریخ به شکل طبیعی برای حفظ موجودیت خود به خصوص در مقابل </w:t>
      </w:r>
      <w:r w:rsidR="005050A0">
        <w:rPr>
          <w:rFonts w:ascii="IRBadr" w:hAnsi="IRBadr" w:cs="IRBadr"/>
          <w:rtl/>
        </w:rPr>
        <w:t>س</w:t>
      </w:r>
      <w:r w:rsidR="005050A0">
        <w:rPr>
          <w:rFonts w:ascii="IRBadr" w:hAnsi="IRBadr" w:cs="IRBadr" w:hint="cs"/>
          <w:rtl/>
        </w:rPr>
        <w:t>یاست‌های</w:t>
      </w:r>
      <w:r w:rsidRPr="004F1B65">
        <w:rPr>
          <w:rFonts w:ascii="IRBadr" w:hAnsi="IRBadr" w:cs="IRBadr"/>
          <w:rtl/>
        </w:rPr>
        <w:t xml:space="preserve"> انهدام نژادی و پاکسازی قومی </w:t>
      </w:r>
      <w:r w:rsidR="005050A0">
        <w:rPr>
          <w:rFonts w:ascii="IRBadr" w:hAnsi="IRBadr" w:cs="IRBadr"/>
          <w:rtl/>
        </w:rPr>
        <w:t>حکومت‌ها</w:t>
      </w:r>
      <w:r w:rsidR="005050A0">
        <w:rPr>
          <w:rFonts w:ascii="IRBadr" w:hAnsi="IRBadr" w:cs="IRBadr" w:hint="cs"/>
          <w:rtl/>
        </w:rPr>
        <w:t>ی</w:t>
      </w:r>
      <w:r w:rsidRPr="004F1B65">
        <w:rPr>
          <w:rFonts w:ascii="IRBadr" w:hAnsi="IRBadr" w:cs="IRBadr"/>
          <w:rtl/>
        </w:rPr>
        <w:t xml:space="preserve"> مرکزی مبارزه کرده است</w:t>
      </w:r>
      <w:r w:rsidRPr="004F1B65">
        <w:rPr>
          <w:rFonts w:ascii="IRBadr" w:hAnsi="IRBadr" w:cs="IRBadr"/>
        </w:rPr>
        <w:t xml:space="preserve">. </w:t>
      </w:r>
      <w:r w:rsidRPr="004F1B65">
        <w:rPr>
          <w:rFonts w:ascii="IRBadr" w:hAnsi="IRBadr" w:cs="IRBadr"/>
          <w:rtl/>
        </w:rPr>
        <w:t xml:space="preserve">مبارزه قوم چچن با </w:t>
      </w:r>
      <w:r w:rsidR="005050A0">
        <w:rPr>
          <w:rFonts w:ascii="IRBadr" w:hAnsi="IRBadr" w:cs="IRBadr"/>
          <w:rtl/>
        </w:rPr>
        <w:t>حکومت‌ها</w:t>
      </w:r>
      <w:r w:rsidR="005050A0">
        <w:rPr>
          <w:rFonts w:ascii="IRBadr" w:hAnsi="IRBadr" w:cs="IRBadr" w:hint="cs"/>
          <w:rtl/>
        </w:rPr>
        <w:t>ی</w:t>
      </w:r>
      <w:r w:rsidRPr="004F1B65">
        <w:rPr>
          <w:rFonts w:ascii="IRBadr" w:hAnsi="IRBadr" w:cs="IRBadr"/>
          <w:rtl/>
        </w:rPr>
        <w:t xml:space="preserve"> مرکزی مستمر بوده و در موقعیت‌های مساعد به شکل قیام استقلال طلبی نمود پیدا کرده است. مبارزات مردم چچن در طول تاریخ همواره با واکنش‌های نظامی بسیار سختی مواجه شده است به طوری که در تاریخ چچن ظلم واستبداد حکومت‌های مرکزی نسبت به </w:t>
      </w:r>
      <w:r w:rsidR="005050A0">
        <w:rPr>
          <w:rFonts w:ascii="IRBadr" w:hAnsi="IRBadr" w:cs="IRBadr"/>
          <w:rtl/>
        </w:rPr>
        <w:t>آن‌ها</w:t>
      </w:r>
      <w:r w:rsidRPr="004F1B65">
        <w:rPr>
          <w:rFonts w:ascii="IRBadr" w:hAnsi="IRBadr" w:cs="IRBadr"/>
          <w:rtl/>
        </w:rPr>
        <w:t xml:space="preserve"> به وفور مشاهده می‌شود</w:t>
      </w:r>
      <w:r w:rsidRPr="004F1B65">
        <w:rPr>
          <w:rFonts w:ascii="IRBadr" w:hAnsi="IRBadr" w:cs="IRBadr"/>
        </w:rPr>
        <w:t xml:space="preserve">. </w:t>
      </w:r>
      <w:r w:rsidRPr="004F1B65">
        <w:rPr>
          <w:rFonts w:ascii="IRBadr" w:hAnsi="IRBadr" w:cs="IRBadr"/>
          <w:rtl/>
        </w:rPr>
        <w:t xml:space="preserve">تاریخچه اجحاف نسبت به این قوم از دوران تزارها آغاز شده و هنوز هم ادامه دارد. تغییر ساختاری حکومت‌های مرکزی و تحولات بزرگی مانند پیروزی انقلاب </w:t>
      </w:r>
      <w:r w:rsidRPr="004F1B65">
        <w:rPr>
          <w:rFonts w:ascii="IRBadr" w:hAnsi="IRBadr" w:cs="IRBadr"/>
        </w:rPr>
        <w:t xml:space="preserve">1917 </w:t>
      </w:r>
      <w:r w:rsidRPr="004F1B65">
        <w:rPr>
          <w:rFonts w:ascii="IRBadr" w:hAnsi="IRBadr" w:cs="IRBadr"/>
          <w:rtl/>
        </w:rPr>
        <w:t xml:space="preserve">و فروپاشی شوروی در سال 1991 نیز تغییری در وضعیت مردم چچن به وجود نیاورد. نسل‌های پیاپی مردم چچن با توجه به </w:t>
      </w:r>
      <w:r w:rsidR="005050A0">
        <w:rPr>
          <w:rFonts w:ascii="IRBadr" w:hAnsi="IRBadr" w:cs="IRBadr"/>
          <w:rtl/>
        </w:rPr>
        <w:t>و</w:t>
      </w:r>
      <w:r w:rsidR="005050A0">
        <w:rPr>
          <w:rFonts w:ascii="IRBadr" w:hAnsi="IRBadr" w:cs="IRBadr" w:hint="cs"/>
          <w:rtl/>
        </w:rPr>
        <w:t>یژگی‌هایی</w:t>
      </w:r>
      <w:r w:rsidRPr="004F1B65">
        <w:rPr>
          <w:rFonts w:ascii="IRBadr" w:hAnsi="IRBadr" w:cs="IRBadr"/>
          <w:rtl/>
        </w:rPr>
        <w:t xml:space="preserve"> که از آن برخوردار بودند، همواره آتش مبارزه و علم </w:t>
      </w:r>
      <w:r w:rsidR="005050A0">
        <w:rPr>
          <w:rFonts w:ascii="IRBadr" w:hAnsi="IRBadr" w:cs="IRBadr"/>
          <w:rtl/>
        </w:rPr>
        <w:t>استقلال‌طلب</w:t>
      </w:r>
      <w:r w:rsidR="005050A0">
        <w:rPr>
          <w:rFonts w:ascii="IRBadr" w:hAnsi="IRBadr" w:cs="IRBadr" w:hint="cs"/>
          <w:rtl/>
        </w:rPr>
        <w:t>ی</w:t>
      </w:r>
      <w:r w:rsidRPr="004F1B65">
        <w:rPr>
          <w:rFonts w:ascii="IRBadr" w:hAnsi="IRBadr" w:cs="IRBadr"/>
          <w:rtl/>
        </w:rPr>
        <w:t xml:space="preserve"> را بر پا نگاه </w:t>
      </w:r>
      <w:r w:rsidR="005050A0">
        <w:rPr>
          <w:rFonts w:ascii="IRBadr" w:hAnsi="IRBadr" w:cs="IRBadr"/>
          <w:rtl/>
        </w:rPr>
        <w:t>داشته‌اند</w:t>
      </w:r>
      <w:r w:rsidRPr="004F1B65">
        <w:rPr>
          <w:rFonts w:ascii="IRBadr" w:hAnsi="IRBadr" w:cs="IRBadr"/>
          <w:rtl/>
        </w:rPr>
        <w:t xml:space="preserve"> و هزینه‌های گزافی را نیز در این راه </w:t>
      </w:r>
      <w:r w:rsidR="005050A0">
        <w:rPr>
          <w:rFonts w:ascii="IRBadr" w:hAnsi="IRBadr" w:cs="IRBadr"/>
          <w:rtl/>
        </w:rPr>
        <w:t>پرداخته‌اند</w:t>
      </w:r>
      <w:r w:rsidR="009336B9">
        <w:rPr>
          <w:rFonts w:ascii="IRBadr" w:hAnsi="IRBadr" w:cs="IRBadr" w:hint="cs"/>
          <w:rtl/>
        </w:rPr>
        <w:t>.</w:t>
      </w:r>
      <w:r w:rsidR="005050A0">
        <w:rPr>
          <w:rFonts w:ascii="IRBadr" w:hAnsi="IRBadr" w:cs="IRBadr"/>
          <w:rtl/>
        </w:rPr>
        <w:t xml:space="preserve"> و</w:t>
      </w:r>
      <w:r w:rsidR="009E3BA5">
        <w:rPr>
          <w:rFonts w:ascii="IRBadr" w:hAnsi="IRBadr" w:cs="IRBadr" w:hint="cs"/>
          <w:rtl/>
        </w:rPr>
        <w:t xml:space="preserve"> اکنون در زیر جنایت‌های روسیه مقاومت می‌کنند.</w:t>
      </w:r>
    </w:p>
    <w:p w:rsidR="009E3BA5" w:rsidRDefault="00CC206F" w:rsidP="00207B9C">
      <w:pPr>
        <w:pStyle w:val="Heading1"/>
        <w:bidi/>
        <w:spacing w:before="120" w:after="120"/>
        <w:rPr>
          <w:rtl/>
        </w:rPr>
      </w:pPr>
      <w:bookmarkStart w:id="12" w:name="_Toc425959033"/>
      <w:r>
        <w:rPr>
          <w:rFonts w:hint="cs"/>
          <w:rtl/>
        </w:rPr>
        <w:t>وضعیت جوانان ایران در عصر حاضر</w:t>
      </w:r>
      <w:bookmarkEnd w:id="12"/>
    </w:p>
    <w:p w:rsidR="00CC206F" w:rsidRPr="00CC206F" w:rsidRDefault="00CC206F" w:rsidP="00207B9C">
      <w:pPr>
        <w:tabs>
          <w:tab w:val="left" w:pos="0"/>
        </w:tabs>
        <w:bidi/>
        <w:spacing w:before="120" w:after="120" w:line="360" w:lineRule="auto"/>
        <w:jc w:val="both"/>
        <w:rPr>
          <w:rFonts w:ascii="IRBadr" w:hAnsi="IRBadr" w:cs="IRBadr"/>
          <w:rtl/>
        </w:rPr>
      </w:pPr>
      <w:r>
        <w:rPr>
          <w:rFonts w:ascii="IRBadr" w:hAnsi="IRBadr" w:cs="IRBadr" w:hint="cs"/>
          <w:rtl/>
        </w:rPr>
        <w:t>جوانان امروز ما، همان جوانانی هستند که جنگ را اداره می‌کردند و روزگاری انقلاب بزرگی را پدید آوردند. امروز همان نیرو و زمینه در نسل جوان ما وجود دارد. مهم این است که مسئولان و مملکت آن‌ها را درک کنند و نیازهای آن‌ها را بشناسند و تلاش کنند در روزگاری که خیلی ابزارها و اهرم‌ها در دست ما نیست و در آینده بیشتر از دست ما خواهد رفت، باید با اخلاق، فکر، منطق و شیوه‌های درست، نسل امروز خودمان را جواب‌گو باشیم. اگر در ماه رمضان، مساجد جاذبه لازم و امامان جماعت و والدین این توانایی را داشته باشند که</w:t>
      </w:r>
      <w:r w:rsidR="00E27B70">
        <w:rPr>
          <w:rFonts w:ascii="IRBadr" w:hAnsi="IRBadr" w:cs="IRBadr" w:hint="cs"/>
          <w:rtl/>
        </w:rPr>
        <w:t xml:space="preserve"> به جوانان، درخشندگی اسلام و ارزش‌های متعالی اسلام را به آن‌ها تفهیم کنند، آن‌ها نیز مسیر اسلام را طی خواهند کرد. خارج از جناح‌ها و بحث‌های سیاسی، به دیانت و پای‌بندی آن‌ها به موازین اخلاقی بیندیشیم</w:t>
      </w:r>
      <w:r w:rsidR="00283363">
        <w:rPr>
          <w:rFonts w:ascii="IRBadr" w:hAnsi="IRBadr" w:cs="IRBadr" w:hint="cs"/>
          <w:rtl/>
        </w:rPr>
        <w:t xml:space="preserve"> و آزادی صحبت و انتقاد را به آن‌ها بدهیم، جواب صحیح و منطقی و اخلاق درست با </w:t>
      </w:r>
      <w:r w:rsidR="005050A0">
        <w:rPr>
          <w:rFonts w:ascii="IRBadr" w:hAnsi="IRBadr" w:cs="IRBadr"/>
          <w:rtl/>
        </w:rPr>
        <w:t>آن‌ها</w:t>
      </w:r>
      <w:r w:rsidR="00283363">
        <w:rPr>
          <w:rFonts w:ascii="IRBadr" w:hAnsi="IRBadr" w:cs="IRBadr" w:hint="cs"/>
          <w:rtl/>
        </w:rPr>
        <w:t xml:space="preserve"> داشته باشیم.</w:t>
      </w:r>
    </w:p>
    <w:p w:rsidR="009336B9" w:rsidRDefault="00116141" w:rsidP="00207B9C">
      <w:pPr>
        <w:tabs>
          <w:tab w:val="left" w:pos="0"/>
        </w:tabs>
        <w:bidi/>
        <w:spacing w:before="120" w:after="120" w:line="360" w:lineRule="auto"/>
        <w:jc w:val="both"/>
        <w:rPr>
          <w:rFonts w:ascii="IRBadr" w:hAnsi="IRBadr" w:cs="IRBadr"/>
          <w:rtl/>
        </w:rPr>
      </w:pPr>
      <w:r>
        <w:rPr>
          <w:rFonts w:ascii="IRBadr" w:hAnsi="IRBadr" w:cs="IRBadr" w:hint="cs"/>
          <w:rtl/>
        </w:rPr>
        <w:lastRenderedPageBreak/>
        <w:t xml:space="preserve">اگر در مساجد، دانشگاه‌ها و مدارس و... اخلاق، فرهنگ و فکری صحیح داشته باشیم، جوانان </w:t>
      </w:r>
      <w:r w:rsidR="00B11F61">
        <w:rPr>
          <w:rFonts w:ascii="IRBadr" w:hAnsi="IRBadr" w:cs="IRBadr" w:hint="cs"/>
          <w:rtl/>
        </w:rPr>
        <w:t>به مسیر کج و خطا کشانده</w:t>
      </w:r>
      <w:r w:rsidR="002E1221">
        <w:rPr>
          <w:rFonts w:ascii="IRBadr" w:hAnsi="IRBadr" w:cs="IRBadr" w:hint="cs"/>
          <w:rtl/>
        </w:rPr>
        <w:t xml:space="preserve"> نمی‌شوند.</w:t>
      </w:r>
    </w:p>
    <w:p w:rsidR="002E1221" w:rsidRDefault="002E1221" w:rsidP="00207B9C">
      <w:pPr>
        <w:tabs>
          <w:tab w:val="left" w:pos="0"/>
        </w:tabs>
        <w:bidi/>
        <w:spacing w:before="120" w:after="120" w:line="360" w:lineRule="auto"/>
        <w:jc w:val="both"/>
        <w:rPr>
          <w:rFonts w:ascii="IRBadr" w:hAnsi="IRBadr" w:cs="IRBadr"/>
          <w:rtl/>
        </w:rPr>
      </w:pPr>
      <w:r>
        <w:rPr>
          <w:rFonts w:ascii="IRBadr" w:hAnsi="IRBadr" w:cs="IRBadr" w:hint="cs"/>
          <w:rtl/>
        </w:rPr>
        <w:t xml:space="preserve">رسول خدا رسالتش را بر بر جاذبه، اخلاق خوب و شناخت درست فرهنگ زمان تنظیم کرد و مملکت ما نیز باید همین شیوه و راه را پیش بگیرد تا دچار مشکلات </w:t>
      </w:r>
      <w:r w:rsidR="004E10F7">
        <w:rPr>
          <w:rFonts w:ascii="IRBadr" w:hAnsi="IRBadr" w:cs="IRBadr" w:hint="cs"/>
          <w:rtl/>
        </w:rPr>
        <w:t>نشود.</w:t>
      </w:r>
    </w:p>
    <w:p w:rsidR="004E10F7" w:rsidRDefault="004E10F7" w:rsidP="00207B9C">
      <w:pPr>
        <w:pStyle w:val="Heading1"/>
        <w:bidi/>
        <w:spacing w:before="120" w:after="120"/>
        <w:rPr>
          <w:rtl/>
        </w:rPr>
      </w:pPr>
      <w:bookmarkStart w:id="13" w:name="_Toc425959034"/>
      <w:r>
        <w:rPr>
          <w:rFonts w:hint="cs"/>
          <w:rtl/>
        </w:rPr>
        <w:t>دعا</w:t>
      </w:r>
      <w:bookmarkEnd w:id="13"/>
    </w:p>
    <w:p w:rsidR="004E10F7" w:rsidRDefault="00FF045C" w:rsidP="00207B9C">
      <w:pPr>
        <w:tabs>
          <w:tab w:val="left" w:pos="0"/>
        </w:tabs>
        <w:bidi/>
        <w:spacing w:before="120" w:after="120" w:line="360" w:lineRule="auto"/>
        <w:jc w:val="both"/>
        <w:rPr>
          <w:rFonts w:ascii="IRBadr" w:hAnsi="IRBadr" w:cs="IRBadr"/>
          <w:rtl/>
        </w:rPr>
      </w:pPr>
      <w:r>
        <w:rPr>
          <w:rFonts w:ascii="IRBadr" w:hAnsi="IRBadr" w:cs="IRBadr" w:hint="cs"/>
          <w:rtl/>
        </w:rPr>
        <w:t xml:space="preserve">نسئلک اللهم وندعوک بسمک العظیم و اعظم الاعظّه الاجلّ الاکرم یا الله .... </w:t>
      </w:r>
      <w:r w:rsidR="00E2761B">
        <w:rPr>
          <w:rFonts w:ascii="IRBadr" w:hAnsi="IRBadr" w:cs="IRBadr" w:hint="cs"/>
          <w:rtl/>
        </w:rPr>
        <w:t>یا ارحم الرحمین. اللهم الرزقنی التوفیق الطاعة و بعد المعصیة و صدقة النیّة و عرفان الحرمة و اکرمنا بالهدی بالاستقامة و سدّد الثنتنا بالثواب الحکمة وملع</w:t>
      </w:r>
      <w:r w:rsidR="006B0A87">
        <w:rPr>
          <w:rFonts w:ascii="IRBadr" w:hAnsi="IRBadr" w:cs="IRBadr" w:hint="cs"/>
          <w:rtl/>
        </w:rPr>
        <w:t xml:space="preserve"> قلوبنا بالعلم والمعرفة و طهر بطوننا عن الحرام والشبة اللهم انصر الاسلام و اهله واخذل الکفر و اهله.</w:t>
      </w:r>
    </w:p>
    <w:p w:rsidR="00ED1FE7" w:rsidRPr="00CD7534" w:rsidRDefault="006B0A87" w:rsidP="00207B9C">
      <w:pPr>
        <w:tabs>
          <w:tab w:val="left" w:pos="0"/>
        </w:tabs>
        <w:bidi/>
        <w:spacing w:before="120" w:after="120" w:line="360" w:lineRule="auto"/>
        <w:jc w:val="both"/>
        <w:rPr>
          <w:rFonts w:ascii="IRBadr" w:hAnsi="IRBadr" w:cs="IRBadr"/>
          <w:rtl/>
        </w:rPr>
      </w:pPr>
      <w:r>
        <w:rPr>
          <w:rFonts w:ascii="IRBadr" w:hAnsi="IRBadr" w:cs="IRBadr" w:hint="cs"/>
          <w:rtl/>
        </w:rPr>
        <w:t>خدایا به حق محمد و آل محمد ما را در این ساعات پایانی رمضان مورد لطف و عنایت و مغفرت خودت قرار بده. گناهان ما را ببخش. ما را پاک از این ماه به بیرون ببر. اموات و گذشتگان و شرکت‌کنندگان در جمعه و جماعاتی که اکنون روی بر خاک نهاده‌اند مورد لطف و مغفرت خودت قرار بده و.....</w:t>
      </w:r>
    </w:p>
    <w:p w:rsidR="006F2CDF" w:rsidRPr="00CC1970" w:rsidRDefault="006F2CDF" w:rsidP="00207B9C">
      <w:pPr>
        <w:tabs>
          <w:tab w:val="left" w:pos="0"/>
        </w:tabs>
        <w:bidi/>
        <w:spacing w:before="120" w:after="120" w:line="360" w:lineRule="auto"/>
        <w:jc w:val="both"/>
        <w:rPr>
          <w:rFonts w:ascii="IRBadr" w:hAnsi="IRBadr" w:cs="IRBadr"/>
          <w:rtl/>
        </w:rPr>
      </w:pPr>
    </w:p>
    <w:p w:rsidR="008906AB" w:rsidRPr="00DC354D" w:rsidRDefault="008906AB" w:rsidP="00207B9C">
      <w:pPr>
        <w:bidi/>
        <w:spacing w:before="120" w:after="120" w:line="360" w:lineRule="auto"/>
        <w:jc w:val="both"/>
        <w:rPr>
          <w:rFonts w:ascii="IRBadr" w:hAnsi="IRBadr" w:cs="IRBadr"/>
          <w:rtl/>
        </w:rPr>
      </w:pPr>
    </w:p>
    <w:sectPr w:rsidR="008906AB" w:rsidRPr="00DC354D" w:rsidSect="00A56FFD">
      <w:headerReference w:type="even" r:id="rId8"/>
      <w:headerReference w:type="default" r:id="rId9"/>
      <w:footerReference w:type="even" r:id="rId10"/>
      <w:footerReference w:type="default" r:id="rId11"/>
      <w:headerReference w:type="first" r:id="rId12"/>
      <w:footerReference w:type="first" r:id="rId13"/>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FD" w:rsidRDefault="009637FD" w:rsidP="000D5800">
      <w:r>
        <w:separator/>
      </w:r>
    </w:p>
  </w:endnote>
  <w:endnote w:type="continuationSeparator" w:id="0">
    <w:p w:rsidR="009637FD" w:rsidRDefault="009637F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A0" w:rsidRDefault="00505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5050A0" w:rsidRDefault="005050A0" w:rsidP="007B0062">
        <w:pPr>
          <w:pStyle w:val="Footer"/>
          <w:jc w:val="center"/>
        </w:pPr>
        <w:r>
          <w:fldChar w:fldCharType="begin"/>
        </w:r>
        <w:r>
          <w:instrText xml:space="preserve"> PAGE   \* MERGEFORMAT </w:instrText>
        </w:r>
        <w:r>
          <w:fldChar w:fldCharType="separate"/>
        </w:r>
        <w:r w:rsidR="003B1AD4">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A0" w:rsidRDefault="00505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FD" w:rsidRDefault="009637FD" w:rsidP="009F7B6A">
      <w:pPr>
        <w:bidi/>
      </w:pPr>
      <w:r>
        <w:separator/>
      </w:r>
    </w:p>
  </w:footnote>
  <w:footnote w:type="continuationSeparator" w:id="0">
    <w:p w:rsidR="009637FD" w:rsidRDefault="009637FD" w:rsidP="000D5800">
      <w:r>
        <w:continuationSeparator/>
      </w:r>
    </w:p>
  </w:footnote>
  <w:footnote w:id="1">
    <w:p w:rsidR="005050A0" w:rsidRPr="009F7B6A" w:rsidRDefault="005050A0" w:rsidP="009F7B6A">
      <w:pPr>
        <w:pStyle w:val="FootnoteText"/>
        <w:bidi/>
        <w:jc w:val="both"/>
        <w:rPr>
          <w:rFonts w:ascii="IRBadr" w:hAnsi="IRBadr" w:cs="IRBadr"/>
          <w:rtl/>
        </w:rPr>
      </w:pPr>
      <w:r w:rsidRPr="009F7B6A">
        <w:rPr>
          <w:rStyle w:val="FootnoteReference"/>
          <w:rFonts w:ascii="IRBadr" w:hAnsi="IRBadr" w:cs="IRBadr"/>
          <w:vertAlign w:val="baseline"/>
        </w:rPr>
        <w:footnoteRef/>
      </w:r>
      <w:r w:rsidRPr="009F7B6A">
        <w:rPr>
          <w:rFonts w:ascii="IRBadr" w:hAnsi="IRBadr" w:cs="IRBadr"/>
          <w:rtl/>
        </w:rPr>
        <w:t>. آل‌عمران 102</w:t>
      </w:r>
    </w:p>
  </w:footnote>
  <w:footnote w:id="2">
    <w:p w:rsidR="005050A0" w:rsidRPr="009F7B6A" w:rsidRDefault="005050A0" w:rsidP="009F7B6A">
      <w:pPr>
        <w:pStyle w:val="FootnoteText"/>
        <w:bidi/>
        <w:rPr>
          <w:rFonts w:ascii="IRBadr" w:hAnsi="IRBadr" w:cs="IRBadr"/>
          <w:rtl/>
        </w:rPr>
      </w:pPr>
      <w:r w:rsidRPr="009F7B6A">
        <w:rPr>
          <w:rStyle w:val="FootnoteReference"/>
          <w:rFonts w:ascii="IRBadr" w:hAnsi="IRBadr" w:cs="IRBadr"/>
          <w:vertAlign w:val="baseline"/>
        </w:rPr>
        <w:footnoteRef/>
      </w:r>
      <w:r w:rsidRPr="009F7B6A">
        <w:rPr>
          <w:rFonts w:ascii="IRBadr" w:hAnsi="IRBadr" w:cs="IRBadr"/>
          <w:rtl/>
        </w:rPr>
        <w:t>. سوره انفال 30.</w:t>
      </w:r>
    </w:p>
  </w:footnote>
  <w:footnote w:id="3">
    <w:p w:rsidR="005050A0" w:rsidRPr="009F7B6A" w:rsidRDefault="005050A0" w:rsidP="009F7B6A">
      <w:pPr>
        <w:pStyle w:val="FootnoteText"/>
        <w:bidi/>
        <w:rPr>
          <w:rFonts w:ascii="IRBadr" w:hAnsi="IRBadr" w:cs="IRBadr"/>
          <w:rtl/>
        </w:rPr>
      </w:pPr>
      <w:r w:rsidRPr="009F7B6A">
        <w:rPr>
          <w:rStyle w:val="FootnoteReference"/>
          <w:rFonts w:ascii="IRBadr" w:hAnsi="IRBadr" w:cs="IRBadr"/>
          <w:vertAlign w:val="baseline"/>
        </w:rPr>
        <w:footnoteRef/>
      </w:r>
      <w:r w:rsidRPr="009F7B6A">
        <w:rPr>
          <w:rFonts w:ascii="IRBadr" w:hAnsi="IRBadr" w:cs="IRBadr"/>
          <w:rtl/>
        </w:rPr>
        <w:t>. بحارالانوار ج 38 باب 62.</w:t>
      </w:r>
    </w:p>
  </w:footnote>
  <w:footnote w:id="4">
    <w:p w:rsidR="005050A0" w:rsidRPr="009F7B6A" w:rsidRDefault="005050A0" w:rsidP="009F7B6A">
      <w:pPr>
        <w:pStyle w:val="FootnoteText"/>
        <w:bidi/>
        <w:rPr>
          <w:rFonts w:ascii="IRBadr" w:hAnsi="IRBadr" w:cs="IRBadr"/>
          <w:rtl/>
        </w:rPr>
      </w:pPr>
      <w:r w:rsidRPr="009F7B6A">
        <w:rPr>
          <w:rStyle w:val="FootnoteReference"/>
          <w:rFonts w:ascii="IRBadr" w:hAnsi="IRBadr" w:cs="IRBadr"/>
          <w:vertAlign w:val="baseline"/>
        </w:rPr>
        <w:footnoteRef/>
      </w:r>
      <w:r w:rsidRPr="009F7B6A">
        <w:rPr>
          <w:rFonts w:ascii="IRBadr" w:hAnsi="IRBadr" w:cs="IRBadr"/>
          <w:rtl/>
        </w:rPr>
        <w:t>. همان.</w:t>
      </w:r>
    </w:p>
  </w:footnote>
  <w:footnote w:id="5">
    <w:p w:rsidR="005050A0" w:rsidRPr="009F7B6A" w:rsidRDefault="005050A0" w:rsidP="009F7B6A">
      <w:pPr>
        <w:pStyle w:val="FootnoteText"/>
        <w:bidi/>
        <w:rPr>
          <w:rFonts w:ascii="IRBadr" w:hAnsi="IRBadr" w:cs="IRBadr"/>
          <w:rtl/>
        </w:rPr>
      </w:pPr>
      <w:r w:rsidRPr="009F7B6A">
        <w:rPr>
          <w:rStyle w:val="FootnoteReference"/>
          <w:rFonts w:ascii="IRBadr" w:hAnsi="IRBadr" w:cs="IRBadr"/>
          <w:vertAlign w:val="baseline"/>
        </w:rPr>
        <w:footnoteRef/>
      </w:r>
      <w:r w:rsidRPr="009F7B6A">
        <w:rPr>
          <w:rFonts w:ascii="IRBadr" w:hAnsi="IRBadr" w:cs="IRBadr"/>
          <w:rtl/>
        </w:rPr>
        <w:t>. همان.</w:t>
      </w:r>
    </w:p>
  </w:footnote>
  <w:footnote w:id="6">
    <w:p w:rsidR="005050A0" w:rsidRPr="009F7B6A" w:rsidRDefault="005050A0" w:rsidP="009F7B6A">
      <w:pPr>
        <w:pStyle w:val="FootnoteText"/>
        <w:bidi/>
        <w:rPr>
          <w:rFonts w:ascii="IRBadr" w:hAnsi="IRBadr" w:cs="IRBadr"/>
          <w:rtl/>
        </w:rPr>
      </w:pPr>
      <w:r w:rsidRPr="009F7B6A">
        <w:rPr>
          <w:rStyle w:val="FootnoteReference"/>
          <w:rFonts w:ascii="IRBadr" w:hAnsi="IRBadr" w:cs="IRBadr"/>
          <w:vertAlign w:val="baseline"/>
        </w:rPr>
        <w:footnoteRef/>
      </w:r>
      <w:r w:rsidRPr="009F7B6A">
        <w:rPr>
          <w:rFonts w:ascii="IRBadr" w:hAnsi="IRBadr" w:cs="IRBadr"/>
          <w:rtl/>
        </w:rPr>
        <w:t>. العصر.</w:t>
      </w:r>
    </w:p>
  </w:footnote>
  <w:footnote w:id="7">
    <w:p w:rsidR="005050A0" w:rsidRPr="009F7B6A" w:rsidRDefault="005050A0" w:rsidP="009F7B6A">
      <w:pPr>
        <w:pStyle w:val="FootnoteText"/>
        <w:bidi/>
        <w:jc w:val="both"/>
        <w:rPr>
          <w:rFonts w:ascii="IRBadr" w:hAnsi="IRBadr" w:cs="IRBadr"/>
          <w:sz w:val="24"/>
          <w:szCs w:val="24"/>
          <w:rtl/>
        </w:rPr>
      </w:pPr>
      <w:r w:rsidRPr="009F7B6A">
        <w:rPr>
          <w:rStyle w:val="FootnoteReference"/>
          <w:rFonts w:ascii="IRBadr" w:hAnsi="IRBadr" w:cs="IRBadr"/>
          <w:sz w:val="24"/>
          <w:szCs w:val="24"/>
          <w:vertAlign w:val="baseline"/>
        </w:rPr>
        <w:footnoteRef/>
      </w:r>
      <w:r w:rsidRPr="009F7B6A">
        <w:rPr>
          <w:rFonts w:ascii="IRBadr" w:hAnsi="IRBadr" w:cs="IRBadr"/>
          <w:sz w:val="24"/>
          <w:szCs w:val="24"/>
          <w:rtl/>
        </w:rPr>
        <w:t>. اعراف 43.</w:t>
      </w:r>
    </w:p>
  </w:footnote>
  <w:footnote w:id="8">
    <w:p w:rsidR="005050A0" w:rsidRPr="009F7B6A" w:rsidRDefault="005050A0" w:rsidP="009F7B6A">
      <w:pPr>
        <w:pStyle w:val="FootnoteText"/>
        <w:bidi/>
        <w:rPr>
          <w:rFonts w:ascii="IRBadr" w:hAnsi="IRBadr" w:cs="IRBadr"/>
          <w:rtl/>
        </w:rPr>
      </w:pPr>
      <w:r w:rsidRPr="009F7B6A">
        <w:rPr>
          <w:rStyle w:val="FootnoteReference"/>
          <w:rFonts w:ascii="IRBadr" w:hAnsi="IRBadr" w:cs="IRBadr"/>
          <w:vertAlign w:val="baseline"/>
        </w:rPr>
        <w:footnoteRef/>
      </w:r>
      <w:r w:rsidRPr="009F7B6A">
        <w:rPr>
          <w:rFonts w:ascii="IRBadr" w:hAnsi="IRBadr" w:cs="IRBadr"/>
          <w:rtl/>
        </w:rPr>
        <w:t>. الحشر آیه 18،19،20</w:t>
      </w:r>
    </w:p>
  </w:footnote>
  <w:footnote w:id="9">
    <w:p w:rsidR="005050A0" w:rsidRPr="009F7B6A" w:rsidRDefault="005050A0" w:rsidP="009F7B6A">
      <w:pPr>
        <w:pStyle w:val="FootnoteText"/>
        <w:bidi/>
        <w:rPr>
          <w:rFonts w:ascii="IRBadr" w:hAnsi="IRBadr" w:cs="IRBadr"/>
          <w:rtl/>
        </w:rPr>
      </w:pPr>
      <w:r w:rsidRPr="009F7B6A">
        <w:rPr>
          <w:rStyle w:val="FootnoteReference"/>
          <w:rFonts w:ascii="IRBadr" w:hAnsi="IRBadr" w:cs="IRBadr"/>
          <w:vertAlign w:val="baseline"/>
        </w:rPr>
        <w:footnoteRef/>
      </w:r>
      <w:r w:rsidRPr="009F7B6A">
        <w:rPr>
          <w:rFonts w:ascii="IRBadr" w:hAnsi="IRBadr" w:cs="IRBadr"/>
          <w:rtl/>
        </w:rPr>
        <w:t>. نهج‌البلاغه، حکمت 420.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A0" w:rsidRDefault="00505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A0" w:rsidRPr="000D5800" w:rsidRDefault="005050A0" w:rsidP="00737F1A">
    <w:pPr>
      <w:tabs>
        <w:tab w:val="left" w:pos="1256"/>
        <w:tab w:val="left" w:pos="5696"/>
        <w:tab w:val="right" w:pos="9071"/>
      </w:tabs>
      <w:rPr>
        <w:b/>
        <w:bCs/>
        <w:sz w:val="32"/>
        <w:rtl/>
      </w:rPr>
    </w:pPr>
    <w:bookmarkStart w:id="14" w:name="OLE_LINK1"/>
    <w:bookmarkStart w:id="15" w:name="OLE_LINK2"/>
    <w:r>
      <w:rPr>
        <w:noProof/>
      </w:rPr>
      <w:drawing>
        <wp:anchor distT="0" distB="0" distL="114300" distR="114300" simplePos="0" relativeHeight="251660288" behindDoc="0" locked="0" layoutInCell="1" allowOverlap="1" wp14:anchorId="28218391" wp14:editId="28C10D78">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rPr>
      <mc:AlternateContent>
        <mc:Choice Requires="wps">
          <w:drawing>
            <wp:anchor distT="4294967292" distB="4294967292" distL="114300" distR="114300" simplePos="0" relativeHeight="251659264" behindDoc="0" locked="0" layoutInCell="1" allowOverlap="1" wp14:anchorId="112E8C7D" wp14:editId="41D04D5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4191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A0" w:rsidRDefault="00505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567E"/>
    <w:rsid w:val="00016D72"/>
    <w:rsid w:val="000228A2"/>
    <w:rsid w:val="000314F8"/>
    <w:rsid w:val="000324F1"/>
    <w:rsid w:val="00041FE0"/>
    <w:rsid w:val="0004740B"/>
    <w:rsid w:val="00052BA3"/>
    <w:rsid w:val="0006363E"/>
    <w:rsid w:val="00080DFF"/>
    <w:rsid w:val="00081A8F"/>
    <w:rsid w:val="00085ED5"/>
    <w:rsid w:val="000A1A51"/>
    <w:rsid w:val="000D2D0D"/>
    <w:rsid w:val="000D5800"/>
    <w:rsid w:val="000F1897"/>
    <w:rsid w:val="000F7E72"/>
    <w:rsid w:val="00101E2D"/>
    <w:rsid w:val="00102405"/>
    <w:rsid w:val="00102CEB"/>
    <w:rsid w:val="00113215"/>
    <w:rsid w:val="00116141"/>
    <w:rsid w:val="00117955"/>
    <w:rsid w:val="00133E1D"/>
    <w:rsid w:val="0013617D"/>
    <w:rsid w:val="00136442"/>
    <w:rsid w:val="0013744D"/>
    <w:rsid w:val="00150D4B"/>
    <w:rsid w:val="00152670"/>
    <w:rsid w:val="0016236B"/>
    <w:rsid w:val="00166DD8"/>
    <w:rsid w:val="001712D6"/>
    <w:rsid w:val="001757C8"/>
    <w:rsid w:val="00177934"/>
    <w:rsid w:val="00192734"/>
    <w:rsid w:val="00192A6A"/>
    <w:rsid w:val="00197CDD"/>
    <w:rsid w:val="001A238F"/>
    <w:rsid w:val="001C367D"/>
    <w:rsid w:val="001D24F8"/>
    <w:rsid w:val="001D542D"/>
    <w:rsid w:val="001E306E"/>
    <w:rsid w:val="001E3FB0"/>
    <w:rsid w:val="001E4FFF"/>
    <w:rsid w:val="001F2E3E"/>
    <w:rsid w:val="00202166"/>
    <w:rsid w:val="00207B9C"/>
    <w:rsid w:val="00224C0A"/>
    <w:rsid w:val="002376A5"/>
    <w:rsid w:val="002417C9"/>
    <w:rsid w:val="002529C5"/>
    <w:rsid w:val="00270294"/>
    <w:rsid w:val="00283363"/>
    <w:rsid w:val="002914BD"/>
    <w:rsid w:val="00297263"/>
    <w:rsid w:val="002C56FD"/>
    <w:rsid w:val="002D49E4"/>
    <w:rsid w:val="002E1221"/>
    <w:rsid w:val="002E450B"/>
    <w:rsid w:val="002E73F9"/>
    <w:rsid w:val="002F05B9"/>
    <w:rsid w:val="00316B7F"/>
    <w:rsid w:val="00340BA3"/>
    <w:rsid w:val="00366400"/>
    <w:rsid w:val="00386F1D"/>
    <w:rsid w:val="003963D7"/>
    <w:rsid w:val="00396F28"/>
    <w:rsid w:val="003A1A05"/>
    <w:rsid w:val="003A2654"/>
    <w:rsid w:val="003A5383"/>
    <w:rsid w:val="003B1AD4"/>
    <w:rsid w:val="003C06BF"/>
    <w:rsid w:val="003C7899"/>
    <w:rsid w:val="003D2F0A"/>
    <w:rsid w:val="003D563F"/>
    <w:rsid w:val="003E1E58"/>
    <w:rsid w:val="003E2BAB"/>
    <w:rsid w:val="003F00EB"/>
    <w:rsid w:val="00405199"/>
    <w:rsid w:val="00410699"/>
    <w:rsid w:val="00415360"/>
    <w:rsid w:val="004164D6"/>
    <w:rsid w:val="0042662C"/>
    <w:rsid w:val="0043073E"/>
    <w:rsid w:val="00431758"/>
    <w:rsid w:val="00437832"/>
    <w:rsid w:val="0044591E"/>
    <w:rsid w:val="00455B91"/>
    <w:rsid w:val="004651D2"/>
    <w:rsid w:val="00465D26"/>
    <w:rsid w:val="004679F8"/>
    <w:rsid w:val="004910B0"/>
    <w:rsid w:val="004A72C8"/>
    <w:rsid w:val="004B337F"/>
    <w:rsid w:val="004E10F7"/>
    <w:rsid w:val="004F1B65"/>
    <w:rsid w:val="004F3596"/>
    <w:rsid w:val="005050A0"/>
    <w:rsid w:val="00523A0D"/>
    <w:rsid w:val="00530FD7"/>
    <w:rsid w:val="00572E2D"/>
    <w:rsid w:val="00590255"/>
    <w:rsid w:val="00592103"/>
    <w:rsid w:val="005941DD"/>
    <w:rsid w:val="00594B12"/>
    <w:rsid w:val="00595E5A"/>
    <w:rsid w:val="005A06AA"/>
    <w:rsid w:val="005A545E"/>
    <w:rsid w:val="005A5862"/>
    <w:rsid w:val="005B0852"/>
    <w:rsid w:val="005B37A9"/>
    <w:rsid w:val="005C06AE"/>
    <w:rsid w:val="005D1E20"/>
    <w:rsid w:val="005D2431"/>
    <w:rsid w:val="00610C18"/>
    <w:rsid w:val="00612385"/>
    <w:rsid w:val="0061376C"/>
    <w:rsid w:val="00613E26"/>
    <w:rsid w:val="00623D57"/>
    <w:rsid w:val="00636EFA"/>
    <w:rsid w:val="0066229C"/>
    <w:rsid w:val="00683415"/>
    <w:rsid w:val="0069696C"/>
    <w:rsid w:val="006A085A"/>
    <w:rsid w:val="006B0A87"/>
    <w:rsid w:val="006D3A87"/>
    <w:rsid w:val="006E3B0D"/>
    <w:rsid w:val="006F01B4"/>
    <w:rsid w:val="006F140B"/>
    <w:rsid w:val="006F251B"/>
    <w:rsid w:val="006F2CDF"/>
    <w:rsid w:val="00732EF6"/>
    <w:rsid w:val="00734D59"/>
    <w:rsid w:val="0073609B"/>
    <w:rsid w:val="00737F1A"/>
    <w:rsid w:val="0075033E"/>
    <w:rsid w:val="00752745"/>
    <w:rsid w:val="00754EBC"/>
    <w:rsid w:val="0076665E"/>
    <w:rsid w:val="00770F05"/>
    <w:rsid w:val="00771FFC"/>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06AB"/>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336B9"/>
    <w:rsid w:val="009401AC"/>
    <w:rsid w:val="009613AC"/>
    <w:rsid w:val="009637FD"/>
    <w:rsid w:val="00980643"/>
    <w:rsid w:val="009965F4"/>
    <w:rsid w:val="009B46BC"/>
    <w:rsid w:val="009B61C3"/>
    <w:rsid w:val="009C7B4F"/>
    <w:rsid w:val="009E3BA5"/>
    <w:rsid w:val="009E7C19"/>
    <w:rsid w:val="009F4EB3"/>
    <w:rsid w:val="009F7B6A"/>
    <w:rsid w:val="00A06D48"/>
    <w:rsid w:val="00A114DF"/>
    <w:rsid w:val="00A20B2C"/>
    <w:rsid w:val="00A21834"/>
    <w:rsid w:val="00A244DC"/>
    <w:rsid w:val="00A31C17"/>
    <w:rsid w:val="00A31FDE"/>
    <w:rsid w:val="00A35AC2"/>
    <w:rsid w:val="00A37C77"/>
    <w:rsid w:val="00A5418D"/>
    <w:rsid w:val="00A56FFD"/>
    <w:rsid w:val="00A725C2"/>
    <w:rsid w:val="00A769EE"/>
    <w:rsid w:val="00A810A5"/>
    <w:rsid w:val="00A9616A"/>
    <w:rsid w:val="00A96F68"/>
    <w:rsid w:val="00A973BA"/>
    <w:rsid w:val="00AA2342"/>
    <w:rsid w:val="00AB2FDC"/>
    <w:rsid w:val="00AC0D59"/>
    <w:rsid w:val="00AC3585"/>
    <w:rsid w:val="00AD0304"/>
    <w:rsid w:val="00AD27BE"/>
    <w:rsid w:val="00AF0F1A"/>
    <w:rsid w:val="00B11F61"/>
    <w:rsid w:val="00B15027"/>
    <w:rsid w:val="00B21CF4"/>
    <w:rsid w:val="00B24300"/>
    <w:rsid w:val="00B31BDE"/>
    <w:rsid w:val="00B42D1A"/>
    <w:rsid w:val="00B52FBF"/>
    <w:rsid w:val="00B57856"/>
    <w:rsid w:val="00B63F15"/>
    <w:rsid w:val="00BA51A8"/>
    <w:rsid w:val="00BB5F7E"/>
    <w:rsid w:val="00BC26F6"/>
    <w:rsid w:val="00BC4833"/>
    <w:rsid w:val="00BD3122"/>
    <w:rsid w:val="00BD40DA"/>
    <w:rsid w:val="00BF3D67"/>
    <w:rsid w:val="00C160AF"/>
    <w:rsid w:val="00C17E86"/>
    <w:rsid w:val="00C22299"/>
    <w:rsid w:val="00C25609"/>
    <w:rsid w:val="00C25C84"/>
    <w:rsid w:val="00C262D7"/>
    <w:rsid w:val="00C26607"/>
    <w:rsid w:val="00C60D75"/>
    <w:rsid w:val="00C61583"/>
    <w:rsid w:val="00C64CEA"/>
    <w:rsid w:val="00C73012"/>
    <w:rsid w:val="00C763DD"/>
    <w:rsid w:val="00C82721"/>
    <w:rsid w:val="00C84FC0"/>
    <w:rsid w:val="00C9244A"/>
    <w:rsid w:val="00CB5DA3"/>
    <w:rsid w:val="00CC1970"/>
    <w:rsid w:val="00CC206F"/>
    <w:rsid w:val="00CD7534"/>
    <w:rsid w:val="00CE09B7"/>
    <w:rsid w:val="00CE1F82"/>
    <w:rsid w:val="00CE31E6"/>
    <w:rsid w:val="00CE3B74"/>
    <w:rsid w:val="00CF42E2"/>
    <w:rsid w:val="00CF7916"/>
    <w:rsid w:val="00D039CC"/>
    <w:rsid w:val="00D158F3"/>
    <w:rsid w:val="00D237BE"/>
    <w:rsid w:val="00D3665C"/>
    <w:rsid w:val="00D508CC"/>
    <w:rsid w:val="00D50F4B"/>
    <w:rsid w:val="00D60547"/>
    <w:rsid w:val="00D66444"/>
    <w:rsid w:val="00D730EA"/>
    <w:rsid w:val="00D76353"/>
    <w:rsid w:val="00D94BD8"/>
    <w:rsid w:val="00DB28BB"/>
    <w:rsid w:val="00DB6834"/>
    <w:rsid w:val="00DC354D"/>
    <w:rsid w:val="00DC603F"/>
    <w:rsid w:val="00DD3C0D"/>
    <w:rsid w:val="00DD4864"/>
    <w:rsid w:val="00DD71A2"/>
    <w:rsid w:val="00DE1DC4"/>
    <w:rsid w:val="00E018BA"/>
    <w:rsid w:val="00E0639C"/>
    <w:rsid w:val="00E067E6"/>
    <w:rsid w:val="00E12531"/>
    <w:rsid w:val="00E143B0"/>
    <w:rsid w:val="00E2761B"/>
    <w:rsid w:val="00E27B70"/>
    <w:rsid w:val="00E500DF"/>
    <w:rsid w:val="00E55891"/>
    <w:rsid w:val="00E6283A"/>
    <w:rsid w:val="00E732A3"/>
    <w:rsid w:val="00E83A85"/>
    <w:rsid w:val="00E90FC4"/>
    <w:rsid w:val="00E96F20"/>
    <w:rsid w:val="00EA01EC"/>
    <w:rsid w:val="00EA15B0"/>
    <w:rsid w:val="00EA5D97"/>
    <w:rsid w:val="00EB4D3C"/>
    <w:rsid w:val="00EC4393"/>
    <w:rsid w:val="00ED1FE7"/>
    <w:rsid w:val="00EE1C07"/>
    <w:rsid w:val="00EE2C91"/>
    <w:rsid w:val="00EE3979"/>
    <w:rsid w:val="00EF138C"/>
    <w:rsid w:val="00F02BF2"/>
    <w:rsid w:val="00F034CE"/>
    <w:rsid w:val="00F10A0F"/>
    <w:rsid w:val="00F40284"/>
    <w:rsid w:val="00F67976"/>
    <w:rsid w:val="00F70BE1"/>
    <w:rsid w:val="00FC0862"/>
    <w:rsid w:val="00FC70FB"/>
    <w:rsid w:val="00FD143D"/>
    <w:rsid w:val="00FF04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E96F20"/>
    <w:rPr>
      <w:vertAlign w:val="superscript"/>
    </w:rPr>
  </w:style>
  <w:style w:type="character" w:styleId="Strong">
    <w:name w:val="Strong"/>
    <w:basedOn w:val="DefaultParagraphFont"/>
    <w:uiPriority w:val="22"/>
    <w:qFormat/>
    <w:rsid w:val="00CC1970"/>
    <w:rPr>
      <w:b/>
      <w:bCs/>
    </w:rPr>
  </w:style>
  <w:style w:type="character" w:customStyle="1" w:styleId="st">
    <w:name w:val="st"/>
    <w:basedOn w:val="DefaultParagraphFont"/>
    <w:rsid w:val="00613E26"/>
  </w:style>
  <w:style w:type="character" w:customStyle="1" w:styleId="titr">
    <w:name w:val="titr"/>
    <w:basedOn w:val="DefaultParagraphFont"/>
    <w:rsid w:val="00CE1F82"/>
  </w:style>
  <w:style w:type="character" w:customStyle="1" w:styleId="matn">
    <w:name w:val="matn"/>
    <w:basedOn w:val="DefaultParagraphFont"/>
    <w:rsid w:val="00CE1F82"/>
  </w:style>
  <w:style w:type="character" w:styleId="Hyperlink">
    <w:name w:val="Hyperlink"/>
    <w:basedOn w:val="DefaultParagraphFont"/>
    <w:uiPriority w:val="99"/>
    <w:unhideWhenUsed/>
    <w:rsid w:val="001A2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E96F20"/>
    <w:rPr>
      <w:vertAlign w:val="superscript"/>
    </w:rPr>
  </w:style>
  <w:style w:type="character" w:styleId="Strong">
    <w:name w:val="Strong"/>
    <w:basedOn w:val="DefaultParagraphFont"/>
    <w:uiPriority w:val="22"/>
    <w:qFormat/>
    <w:rsid w:val="00CC1970"/>
    <w:rPr>
      <w:b/>
      <w:bCs/>
    </w:rPr>
  </w:style>
  <w:style w:type="character" w:customStyle="1" w:styleId="st">
    <w:name w:val="st"/>
    <w:basedOn w:val="DefaultParagraphFont"/>
    <w:rsid w:val="00613E26"/>
  </w:style>
  <w:style w:type="character" w:customStyle="1" w:styleId="titr">
    <w:name w:val="titr"/>
    <w:basedOn w:val="DefaultParagraphFont"/>
    <w:rsid w:val="00CE1F82"/>
  </w:style>
  <w:style w:type="character" w:customStyle="1" w:styleId="matn">
    <w:name w:val="matn"/>
    <w:basedOn w:val="DefaultParagraphFont"/>
    <w:rsid w:val="00CE1F82"/>
  </w:style>
  <w:style w:type="character" w:styleId="Hyperlink">
    <w:name w:val="Hyperlink"/>
    <w:basedOn w:val="DefaultParagraphFont"/>
    <w:uiPriority w:val="99"/>
    <w:unhideWhenUsed/>
    <w:rsid w:val="001A2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86EC-DCED-4230-B758-272BEBEC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TotalTime>
  <Pages>10</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3</cp:revision>
  <dcterms:created xsi:type="dcterms:W3CDTF">2015-08-02T07:01:00Z</dcterms:created>
  <dcterms:modified xsi:type="dcterms:W3CDTF">2015-08-02T07:02:00Z</dcterms:modified>
</cp:coreProperties>
</file>