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651" w:rsidRDefault="00714651" w:rsidP="00172D3F">
      <w:pPr>
        <w:tabs>
          <w:tab w:val="left" w:pos="0"/>
        </w:tabs>
        <w:bidi/>
        <w:spacing w:before="120" w:after="120" w:line="360" w:lineRule="auto"/>
        <w:jc w:val="both"/>
        <w:rPr>
          <w:rFonts w:ascii="IRBadr" w:hAnsi="IRBadr" w:cs="IRBadr"/>
          <w:b/>
          <w:bCs/>
          <w:sz w:val="28"/>
          <w:rtl/>
        </w:rPr>
      </w:pPr>
      <w:r w:rsidRPr="00C86686">
        <w:rPr>
          <w:rFonts w:ascii="IRBadr" w:hAnsi="IRBadr" w:cs="IRBadr" w:hint="cs"/>
          <w:b/>
          <w:bCs/>
          <w:sz w:val="28"/>
          <w:rtl/>
        </w:rPr>
        <w:t>فهرست مطالب</w:t>
      </w:r>
    </w:p>
    <w:p w:rsidR="00D04C69" w:rsidRDefault="00C449C9" w:rsidP="00172D3F">
      <w:pPr>
        <w:pStyle w:val="11"/>
        <w:tabs>
          <w:tab w:val="right" w:leader="dot" w:pos="9350"/>
        </w:tabs>
        <w:bidi/>
        <w:jc w:val="both"/>
        <w:rPr>
          <w:rFonts w:asciiTheme="minorHAnsi" w:hAnsiTheme="minorHAnsi" w:cstheme="minorBidi"/>
          <w:noProof/>
          <w:szCs w:val="22"/>
          <w:lang w:bidi="ar-SA"/>
        </w:rPr>
      </w:pPr>
      <w:r>
        <w:rPr>
          <w:rFonts w:ascii="IRBadr" w:hAnsi="IRBadr" w:cs="IRBadr"/>
          <w:b/>
          <w:bCs/>
          <w:sz w:val="28"/>
          <w:rtl/>
        </w:rPr>
        <w:fldChar w:fldCharType="begin"/>
      </w:r>
      <w:r>
        <w:rPr>
          <w:rFonts w:ascii="IRBadr" w:hAnsi="IRBadr" w:cs="IRBadr"/>
          <w:b/>
          <w:bCs/>
          <w:sz w:val="28"/>
          <w:rtl/>
        </w:rPr>
        <w:instrText xml:space="preserve"> </w:instrText>
      </w:r>
      <w:r>
        <w:rPr>
          <w:rFonts w:ascii="IRBadr" w:hAnsi="IRBadr" w:cs="IRBadr" w:hint="cs"/>
          <w:b/>
          <w:bCs/>
          <w:sz w:val="28"/>
        </w:rPr>
        <w:instrText>TOC</w:instrText>
      </w:r>
      <w:r>
        <w:rPr>
          <w:rFonts w:ascii="IRBadr" w:hAnsi="IRBadr" w:cs="IRBadr" w:hint="cs"/>
          <w:b/>
          <w:bCs/>
          <w:sz w:val="28"/>
          <w:rtl/>
        </w:rPr>
        <w:instrText xml:space="preserve"> \</w:instrText>
      </w:r>
      <w:r>
        <w:rPr>
          <w:rFonts w:ascii="IRBadr" w:hAnsi="IRBadr" w:cs="IRBadr" w:hint="cs"/>
          <w:b/>
          <w:bCs/>
          <w:sz w:val="28"/>
        </w:rPr>
        <w:instrText>o "</w:instrText>
      </w:r>
      <w:r>
        <w:rPr>
          <w:rFonts w:ascii="IRBadr" w:hAnsi="IRBadr" w:cs="IRBadr" w:hint="cs"/>
          <w:b/>
          <w:bCs/>
          <w:sz w:val="28"/>
          <w:rtl/>
        </w:rPr>
        <w:instrText>1-3</w:instrText>
      </w:r>
      <w:r>
        <w:rPr>
          <w:rFonts w:ascii="IRBadr" w:hAnsi="IRBadr" w:cs="IRBadr" w:hint="cs"/>
          <w:b/>
          <w:bCs/>
          <w:sz w:val="28"/>
        </w:rPr>
        <w:instrText>" \h \z \u</w:instrText>
      </w:r>
      <w:r>
        <w:rPr>
          <w:rFonts w:ascii="IRBadr" w:hAnsi="IRBadr" w:cs="IRBadr"/>
          <w:b/>
          <w:bCs/>
          <w:sz w:val="28"/>
          <w:rtl/>
        </w:rPr>
        <w:instrText xml:space="preserve"> </w:instrText>
      </w:r>
      <w:r>
        <w:rPr>
          <w:rFonts w:ascii="IRBadr" w:hAnsi="IRBadr" w:cs="IRBadr"/>
          <w:b/>
          <w:bCs/>
          <w:sz w:val="28"/>
          <w:rtl/>
        </w:rPr>
        <w:fldChar w:fldCharType="separate"/>
      </w:r>
      <w:hyperlink w:anchor="_Toc426279896" w:history="1">
        <w:r w:rsidR="00D04C69" w:rsidRPr="00451339">
          <w:rPr>
            <w:rStyle w:val="aff3"/>
            <w:rFonts w:hint="eastAsia"/>
            <w:noProof/>
            <w:rtl/>
          </w:rPr>
          <w:t>خطبه</w:t>
        </w:r>
        <w:r w:rsidR="00D04C69" w:rsidRPr="00451339">
          <w:rPr>
            <w:rStyle w:val="aff3"/>
            <w:noProof/>
            <w:rtl/>
          </w:rPr>
          <w:t xml:space="preserve"> </w:t>
        </w:r>
        <w:r w:rsidR="00D04C69" w:rsidRPr="00451339">
          <w:rPr>
            <w:rStyle w:val="aff3"/>
            <w:rFonts w:hint="eastAsia"/>
            <w:noProof/>
            <w:rtl/>
          </w:rPr>
          <w:t>اول</w:t>
        </w:r>
        <w:r w:rsidR="00D04C69">
          <w:rPr>
            <w:noProof/>
            <w:webHidden/>
          </w:rPr>
          <w:tab/>
        </w:r>
        <w:r w:rsidR="00D04C69">
          <w:rPr>
            <w:noProof/>
            <w:webHidden/>
          </w:rPr>
          <w:fldChar w:fldCharType="begin"/>
        </w:r>
        <w:r w:rsidR="00D04C69">
          <w:rPr>
            <w:noProof/>
            <w:webHidden/>
          </w:rPr>
          <w:instrText xml:space="preserve"> PAGEREF _Toc426279896 \h </w:instrText>
        </w:r>
        <w:r w:rsidR="00D04C69">
          <w:rPr>
            <w:noProof/>
            <w:webHidden/>
          </w:rPr>
        </w:r>
        <w:r w:rsidR="00D04C69">
          <w:rPr>
            <w:noProof/>
            <w:webHidden/>
          </w:rPr>
          <w:fldChar w:fldCharType="separate"/>
        </w:r>
        <w:r w:rsidR="00D04C69">
          <w:rPr>
            <w:noProof/>
            <w:webHidden/>
            <w:rtl/>
          </w:rPr>
          <w:t>2</w:t>
        </w:r>
        <w:r w:rsidR="00D04C69">
          <w:rPr>
            <w:noProof/>
            <w:webHidden/>
          </w:rPr>
          <w:fldChar w:fldCharType="end"/>
        </w:r>
      </w:hyperlink>
    </w:p>
    <w:p w:rsidR="00D04C69" w:rsidRDefault="002E0A48" w:rsidP="00172D3F">
      <w:pPr>
        <w:pStyle w:val="11"/>
        <w:tabs>
          <w:tab w:val="right" w:leader="dot" w:pos="9350"/>
        </w:tabs>
        <w:bidi/>
        <w:jc w:val="both"/>
        <w:rPr>
          <w:rFonts w:asciiTheme="minorHAnsi" w:hAnsiTheme="minorHAnsi" w:cstheme="minorBidi"/>
          <w:noProof/>
          <w:szCs w:val="22"/>
          <w:lang w:bidi="ar-SA"/>
        </w:rPr>
      </w:pPr>
      <w:hyperlink w:anchor="_Toc426279897" w:history="1">
        <w:r w:rsidR="00D04C69" w:rsidRPr="00451339">
          <w:rPr>
            <w:rStyle w:val="aff3"/>
            <w:rFonts w:hint="eastAsia"/>
            <w:noProof/>
            <w:rtl/>
          </w:rPr>
          <w:t>دعوت</w:t>
        </w:r>
        <w:r w:rsidR="00D04C69" w:rsidRPr="00451339">
          <w:rPr>
            <w:rStyle w:val="aff3"/>
            <w:noProof/>
            <w:rtl/>
          </w:rPr>
          <w:t xml:space="preserve"> </w:t>
        </w:r>
        <w:r w:rsidR="00D04C69" w:rsidRPr="00451339">
          <w:rPr>
            <w:rStyle w:val="aff3"/>
            <w:rFonts w:hint="eastAsia"/>
            <w:noProof/>
            <w:rtl/>
          </w:rPr>
          <w:t>به</w:t>
        </w:r>
        <w:r w:rsidR="00D04C69" w:rsidRPr="00451339">
          <w:rPr>
            <w:rStyle w:val="aff3"/>
            <w:noProof/>
            <w:rtl/>
          </w:rPr>
          <w:t xml:space="preserve"> </w:t>
        </w:r>
        <w:r w:rsidR="00D04C69" w:rsidRPr="00451339">
          <w:rPr>
            <w:rStyle w:val="aff3"/>
            <w:rFonts w:hint="eastAsia"/>
            <w:noProof/>
            <w:rtl/>
          </w:rPr>
          <w:t>وحدت</w:t>
        </w:r>
        <w:r w:rsidR="00D04C69" w:rsidRPr="00451339">
          <w:rPr>
            <w:rStyle w:val="aff3"/>
            <w:noProof/>
            <w:rtl/>
          </w:rPr>
          <w:t xml:space="preserve"> </w:t>
        </w:r>
        <w:r w:rsidR="00D04C69" w:rsidRPr="00451339">
          <w:rPr>
            <w:rStyle w:val="aff3"/>
            <w:rFonts w:hint="eastAsia"/>
            <w:noProof/>
            <w:rtl/>
          </w:rPr>
          <w:t>و</w:t>
        </w:r>
        <w:r w:rsidR="00D04C69" w:rsidRPr="00451339">
          <w:rPr>
            <w:rStyle w:val="aff3"/>
            <w:noProof/>
            <w:rtl/>
          </w:rPr>
          <w:t xml:space="preserve"> </w:t>
        </w:r>
        <w:r w:rsidR="00D04C69" w:rsidRPr="00451339">
          <w:rPr>
            <w:rStyle w:val="aff3"/>
            <w:rFonts w:hint="eastAsia"/>
            <w:noProof/>
            <w:rtl/>
          </w:rPr>
          <w:t>انسجام</w:t>
        </w:r>
        <w:r w:rsidR="00D04C69" w:rsidRPr="00451339">
          <w:rPr>
            <w:rStyle w:val="aff3"/>
            <w:noProof/>
            <w:rtl/>
          </w:rPr>
          <w:t xml:space="preserve"> </w:t>
        </w:r>
        <w:r w:rsidR="00D04C69" w:rsidRPr="00451339">
          <w:rPr>
            <w:rStyle w:val="aff3"/>
            <w:rFonts w:hint="eastAsia"/>
            <w:noProof/>
            <w:rtl/>
          </w:rPr>
          <w:t>ملّت</w:t>
        </w:r>
        <w:r w:rsidR="00D04C69">
          <w:rPr>
            <w:noProof/>
            <w:webHidden/>
          </w:rPr>
          <w:tab/>
        </w:r>
        <w:r w:rsidR="00D04C69">
          <w:rPr>
            <w:noProof/>
            <w:webHidden/>
          </w:rPr>
          <w:fldChar w:fldCharType="begin"/>
        </w:r>
        <w:r w:rsidR="00D04C69">
          <w:rPr>
            <w:noProof/>
            <w:webHidden/>
          </w:rPr>
          <w:instrText xml:space="preserve"> PAGEREF _Toc426279897 \h </w:instrText>
        </w:r>
        <w:r w:rsidR="00D04C69">
          <w:rPr>
            <w:noProof/>
            <w:webHidden/>
          </w:rPr>
        </w:r>
        <w:r w:rsidR="00D04C69">
          <w:rPr>
            <w:noProof/>
            <w:webHidden/>
          </w:rPr>
          <w:fldChar w:fldCharType="separate"/>
        </w:r>
        <w:r w:rsidR="00D04C69">
          <w:rPr>
            <w:noProof/>
            <w:webHidden/>
            <w:rtl/>
          </w:rPr>
          <w:t>2</w:t>
        </w:r>
        <w:r w:rsidR="00D04C69">
          <w:rPr>
            <w:noProof/>
            <w:webHidden/>
          </w:rPr>
          <w:fldChar w:fldCharType="end"/>
        </w:r>
      </w:hyperlink>
    </w:p>
    <w:p w:rsidR="00D04C69" w:rsidRDefault="002E0A48" w:rsidP="00172D3F">
      <w:pPr>
        <w:pStyle w:val="11"/>
        <w:tabs>
          <w:tab w:val="right" w:leader="dot" w:pos="9350"/>
        </w:tabs>
        <w:bidi/>
        <w:jc w:val="both"/>
        <w:rPr>
          <w:rFonts w:asciiTheme="minorHAnsi" w:hAnsiTheme="minorHAnsi" w:cstheme="minorBidi"/>
          <w:noProof/>
          <w:szCs w:val="22"/>
          <w:lang w:bidi="ar-SA"/>
        </w:rPr>
      </w:pPr>
      <w:hyperlink w:anchor="_Toc426279898" w:history="1">
        <w:r w:rsidR="00D04C69" w:rsidRPr="00451339">
          <w:rPr>
            <w:rStyle w:val="aff3"/>
            <w:rFonts w:hint="eastAsia"/>
            <w:noProof/>
            <w:rtl/>
          </w:rPr>
          <w:t>هفته</w:t>
        </w:r>
        <w:r w:rsidR="00D04C69" w:rsidRPr="00451339">
          <w:rPr>
            <w:rStyle w:val="aff3"/>
            <w:noProof/>
            <w:rtl/>
          </w:rPr>
          <w:t xml:space="preserve"> </w:t>
        </w:r>
        <w:r w:rsidR="00D04C69" w:rsidRPr="00451339">
          <w:rPr>
            <w:rStyle w:val="aff3"/>
            <w:rFonts w:hint="eastAsia"/>
            <w:noProof/>
            <w:rtl/>
          </w:rPr>
          <w:t>بس</w:t>
        </w:r>
        <w:r w:rsidR="00D04C69" w:rsidRPr="00451339">
          <w:rPr>
            <w:rStyle w:val="aff3"/>
            <w:rFonts w:hint="cs"/>
            <w:noProof/>
            <w:rtl/>
          </w:rPr>
          <w:t>ی</w:t>
        </w:r>
        <w:r w:rsidR="00D04C69" w:rsidRPr="00451339">
          <w:rPr>
            <w:rStyle w:val="aff3"/>
            <w:rFonts w:hint="eastAsia"/>
            <w:noProof/>
            <w:rtl/>
          </w:rPr>
          <w:t>ج</w:t>
        </w:r>
        <w:r w:rsidR="00D04C69">
          <w:rPr>
            <w:noProof/>
            <w:webHidden/>
          </w:rPr>
          <w:tab/>
        </w:r>
        <w:r w:rsidR="00D04C69">
          <w:rPr>
            <w:noProof/>
            <w:webHidden/>
          </w:rPr>
          <w:fldChar w:fldCharType="begin"/>
        </w:r>
        <w:r w:rsidR="00D04C69">
          <w:rPr>
            <w:noProof/>
            <w:webHidden/>
          </w:rPr>
          <w:instrText xml:space="preserve"> PAGEREF _Toc426279898 \h </w:instrText>
        </w:r>
        <w:r w:rsidR="00D04C69">
          <w:rPr>
            <w:noProof/>
            <w:webHidden/>
          </w:rPr>
        </w:r>
        <w:r w:rsidR="00D04C69">
          <w:rPr>
            <w:noProof/>
            <w:webHidden/>
          </w:rPr>
          <w:fldChar w:fldCharType="separate"/>
        </w:r>
        <w:r w:rsidR="00D04C69">
          <w:rPr>
            <w:noProof/>
            <w:webHidden/>
            <w:rtl/>
          </w:rPr>
          <w:t>3</w:t>
        </w:r>
        <w:r w:rsidR="00D04C69">
          <w:rPr>
            <w:noProof/>
            <w:webHidden/>
          </w:rPr>
          <w:fldChar w:fldCharType="end"/>
        </w:r>
      </w:hyperlink>
    </w:p>
    <w:p w:rsidR="00D04C69" w:rsidRDefault="002E0A48" w:rsidP="00172D3F">
      <w:pPr>
        <w:pStyle w:val="11"/>
        <w:tabs>
          <w:tab w:val="right" w:leader="dot" w:pos="9350"/>
        </w:tabs>
        <w:bidi/>
        <w:jc w:val="both"/>
        <w:rPr>
          <w:rFonts w:asciiTheme="minorHAnsi" w:hAnsiTheme="minorHAnsi" w:cstheme="minorBidi"/>
          <w:noProof/>
          <w:szCs w:val="22"/>
          <w:lang w:bidi="ar-SA"/>
        </w:rPr>
      </w:pPr>
      <w:hyperlink w:anchor="_Toc426279899" w:history="1">
        <w:r w:rsidR="00D04C69" w:rsidRPr="00451339">
          <w:rPr>
            <w:rStyle w:val="aff3"/>
            <w:rFonts w:hint="eastAsia"/>
            <w:noProof/>
            <w:rtl/>
          </w:rPr>
          <w:t>محورها</w:t>
        </w:r>
        <w:r w:rsidR="00D04C69" w:rsidRPr="00451339">
          <w:rPr>
            <w:rStyle w:val="aff3"/>
            <w:rFonts w:hint="cs"/>
            <w:noProof/>
            <w:rtl/>
          </w:rPr>
          <w:t>ی</w:t>
        </w:r>
        <w:r w:rsidR="00D04C69" w:rsidRPr="00451339">
          <w:rPr>
            <w:rStyle w:val="aff3"/>
            <w:noProof/>
            <w:rtl/>
          </w:rPr>
          <w:t xml:space="preserve"> </w:t>
        </w:r>
        <w:r w:rsidR="00D04C69" w:rsidRPr="00451339">
          <w:rPr>
            <w:rStyle w:val="aff3"/>
            <w:rFonts w:hint="eastAsia"/>
            <w:noProof/>
            <w:rtl/>
          </w:rPr>
          <w:t>عل</w:t>
        </w:r>
        <w:r w:rsidR="00D04C69" w:rsidRPr="00451339">
          <w:rPr>
            <w:rStyle w:val="aff3"/>
            <w:rFonts w:hint="cs"/>
            <w:noProof/>
            <w:rtl/>
          </w:rPr>
          <w:t>ی</w:t>
        </w:r>
        <w:r w:rsidR="00D04C69" w:rsidRPr="00451339">
          <w:rPr>
            <w:rStyle w:val="aff3"/>
            <w:rFonts w:hint="eastAsia"/>
            <w:noProof/>
            <w:rtl/>
          </w:rPr>
          <w:t>ه</w:t>
        </w:r>
        <w:r w:rsidR="00D04C69" w:rsidRPr="00451339">
          <w:rPr>
            <w:rStyle w:val="aff3"/>
            <w:noProof/>
            <w:rtl/>
          </w:rPr>
          <w:t xml:space="preserve"> </w:t>
        </w:r>
        <w:r w:rsidR="00D04C69" w:rsidRPr="00451339">
          <w:rPr>
            <w:rStyle w:val="aff3"/>
            <w:rFonts w:hint="eastAsia"/>
            <w:noProof/>
            <w:rtl/>
          </w:rPr>
          <w:t>اسلام</w:t>
        </w:r>
        <w:r w:rsidR="00D04C69">
          <w:rPr>
            <w:noProof/>
            <w:webHidden/>
          </w:rPr>
          <w:tab/>
        </w:r>
        <w:r w:rsidR="00D04C69">
          <w:rPr>
            <w:noProof/>
            <w:webHidden/>
          </w:rPr>
          <w:fldChar w:fldCharType="begin"/>
        </w:r>
        <w:r w:rsidR="00D04C69">
          <w:rPr>
            <w:noProof/>
            <w:webHidden/>
          </w:rPr>
          <w:instrText xml:space="preserve"> PAGEREF _Toc426279899 \h </w:instrText>
        </w:r>
        <w:r w:rsidR="00D04C69">
          <w:rPr>
            <w:noProof/>
            <w:webHidden/>
          </w:rPr>
        </w:r>
        <w:r w:rsidR="00D04C69">
          <w:rPr>
            <w:noProof/>
            <w:webHidden/>
          </w:rPr>
          <w:fldChar w:fldCharType="separate"/>
        </w:r>
        <w:r w:rsidR="00D04C69">
          <w:rPr>
            <w:noProof/>
            <w:webHidden/>
            <w:rtl/>
          </w:rPr>
          <w:t>3</w:t>
        </w:r>
        <w:r w:rsidR="00D04C69">
          <w:rPr>
            <w:noProof/>
            <w:webHidden/>
          </w:rPr>
          <w:fldChar w:fldCharType="end"/>
        </w:r>
      </w:hyperlink>
    </w:p>
    <w:p w:rsidR="00D04C69" w:rsidRDefault="002E0A48" w:rsidP="00172D3F">
      <w:pPr>
        <w:pStyle w:val="11"/>
        <w:tabs>
          <w:tab w:val="right" w:leader="dot" w:pos="9350"/>
        </w:tabs>
        <w:bidi/>
        <w:jc w:val="both"/>
        <w:rPr>
          <w:rFonts w:asciiTheme="minorHAnsi" w:hAnsiTheme="minorHAnsi" w:cstheme="minorBidi"/>
          <w:noProof/>
          <w:szCs w:val="22"/>
          <w:lang w:bidi="ar-SA"/>
        </w:rPr>
      </w:pPr>
      <w:hyperlink w:anchor="_Toc426279900" w:history="1">
        <w:r w:rsidR="00D04C69" w:rsidRPr="00451339">
          <w:rPr>
            <w:rStyle w:val="aff3"/>
            <w:noProof/>
            <w:rtl/>
          </w:rPr>
          <w:t xml:space="preserve">1. </w:t>
        </w:r>
        <w:r w:rsidR="00D04C69" w:rsidRPr="00451339">
          <w:rPr>
            <w:rStyle w:val="aff3"/>
            <w:rFonts w:hint="eastAsia"/>
            <w:noProof/>
            <w:rtl/>
          </w:rPr>
          <w:t>تبل</w:t>
        </w:r>
        <w:r w:rsidR="00D04C69" w:rsidRPr="00451339">
          <w:rPr>
            <w:rStyle w:val="aff3"/>
            <w:rFonts w:hint="cs"/>
            <w:noProof/>
            <w:rtl/>
          </w:rPr>
          <w:t>ی</w:t>
        </w:r>
        <w:r w:rsidR="00D04C69" w:rsidRPr="00451339">
          <w:rPr>
            <w:rStyle w:val="aff3"/>
            <w:rFonts w:hint="eastAsia"/>
            <w:noProof/>
            <w:rtl/>
          </w:rPr>
          <w:t>غات</w:t>
        </w:r>
        <w:r w:rsidR="00D04C69" w:rsidRPr="00451339">
          <w:rPr>
            <w:rStyle w:val="aff3"/>
            <w:noProof/>
            <w:rtl/>
          </w:rPr>
          <w:t>:</w:t>
        </w:r>
        <w:r w:rsidR="00D04C69">
          <w:rPr>
            <w:noProof/>
            <w:webHidden/>
          </w:rPr>
          <w:tab/>
        </w:r>
        <w:r w:rsidR="00D04C69">
          <w:rPr>
            <w:noProof/>
            <w:webHidden/>
          </w:rPr>
          <w:fldChar w:fldCharType="begin"/>
        </w:r>
        <w:r w:rsidR="00D04C69">
          <w:rPr>
            <w:noProof/>
            <w:webHidden/>
          </w:rPr>
          <w:instrText xml:space="preserve"> PAGEREF _Toc426279900 \h </w:instrText>
        </w:r>
        <w:r w:rsidR="00D04C69">
          <w:rPr>
            <w:noProof/>
            <w:webHidden/>
          </w:rPr>
        </w:r>
        <w:r w:rsidR="00D04C69">
          <w:rPr>
            <w:noProof/>
            <w:webHidden/>
          </w:rPr>
          <w:fldChar w:fldCharType="separate"/>
        </w:r>
        <w:r w:rsidR="00D04C69">
          <w:rPr>
            <w:noProof/>
            <w:webHidden/>
            <w:rtl/>
          </w:rPr>
          <w:t>4</w:t>
        </w:r>
        <w:r w:rsidR="00D04C69">
          <w:rPr>
            <w:noProof/>
            <w:webHidden/>
          </w:rPr>
          <w:fldChar w:fldCharType="end"/>
        </w:r>
      </w:hyperlink>
    </w:p>
    <w:p w:rsidR="00D04C69" w:rsidRDefault="002E0A48" w:rsidP="00172D3F">
      <w:pPr>
        <w:pStyle w:val="11"/>
        <w:tabs>
          <w:tab w:val="right" w:leader="dot" w:pos="9350"/>
        </w:tabs>
        <w:bidi/>
        <w:jc w:val="both"/>
        <w:rPr>
          <w:rFonts w:asciiTheme="minorHAnsi" w:hAnsiTheme="minorHAnsi" w:cstheme="minorBidi"/>
          <w:noProof/>
          <w:szCs w:val="22"/>
          <w:lang w:bidi="ar-SA"/>
        </w:rPr>
      </w:pPr>
      <w:hyperlink w:anchor="_Toc426279901" w:history="1">
        <w:r w:rsidR="00D04C69" w:rsidRPr="00451339">
          <w:rPr>
            <w:rStyle w:val="aff3"/>
            <w:noProof/>
            <w:rtl/>
          </w:rPr>
          <w:t xml:space="preserve">2. </w:t>
        </w:r>
        <w:r w:rsidR="00D04C69" w:rsidRPr="00451339">
          <w:rPr>
            <w:rStyle w:val="aff3"/>
            <w:rFonts w:hint="eastAsia"/>
            <w:noProof/>
            <w:rtl/>
          </w:rPr>
          <w:t>اقتصاد</w:t>
        </w:r>
        <w:r w:rsidR="00D04C69" w:rsidRPr="00451339">
          <w:rPr>
            <w:rStyle w:val="aff3"/>
            <w:rFonts w:hint="cs"/>
            <w:noProof/>
            <w:rtl/>
          </w:rPr>
          <w:t>ی</w:t>
        </w:r>
        <w:r w:rsidR="00D04C69" w:rsidRPr="00451339">
          <w:rPr>
            <w:rStyle w:val="aff3"/>
            <w:noProof/>
            <w:rtl/>
          </w:rPr>
          <w:t>:</w:t>
        </w:r>
        <w:r w:rsidR="00D04C69">
          <w:rPr>
            <w:noProof/>
            <w:webHidden/>
          </w:rPr>
          <w:tab/>
        </w:r>
        <w:r w:rsidR="00D04C69">
          <w:rPr>
            <w:noProof/>
            <w:webHidden/>
          </w:rPr>
          <w:fldChar w:fldCharType="begin"/>
        </w:r>
        <w:r w:rsidR="00D04C69">
          <w:rPr>
            <w:noProof/>
            <w:webHidden/>
          </w:rPr>
          <w:instrText xml:space="preserve"> PAGEREF _Toc426279901 \h </w:instrText>
        </w:r>
        <w:r w:rsidR="00D04C69">
          <w:rPr>
            <w:noProof/>
            <w:webHidden/>
          </w:rPr>
        </w:r>
        <w:r w:rsidR="00D04C69">
          <w:rPr>
            <w:noProof/>
            <w:webHidden/>
          </w:rPr>
          <w:fldChar w:fldCharType="separate"/>
        </w:r>
        <w:r w:rsidR="00D04C69">
          <w:rPr>
            <w:noProof/>
            <w:webHidden/>
            <w:rtl/>
          </w:rPr>
          <w:t>4</w:t>
        </w:r>
        <w:r w:rsidR="00D04C69">
          <w:rPr>
            <w:noProof/>
            <w:webHidden/>
          </w:rPr>
          <w:fldChar w:fldCharType="end"/>
        </w:r>
      </w:hyperlink>
    </w:p>
    <w:p w:rsidR="00D04C69" w:rsidRDefault="002E0A48" w:rsidP="00172D3F">
      <w:pPr>
        <w:pStyle w:val="11"/>
        <w:tabs>
          <w:tab w:val="right" w:leader="dot" w:pos="9350"/>
        </w:tabs>
        <w:bidi/>
        <w:jc w:val="both"/>
        <w:rPr>
          <w:rFonts w:asciiTheme="minorHAnsi" w:hAnsiTheme="minorHAnsi" w:cstheme="minorBidi"/>
          <w:noProof/>
          <w:szCs w:val="22"/>
          <w:lang w:bidi="ar-SA"/>
        </w:rPr>
      </w:pPr>
      <w:hyperlink w:anchor="_Toc426279902" w:history="1">
        <w:r w:rsidR="00D04C69" w:rsidRPr="00451339">
          <w:rPr>
            <w:rStyle w:val="aff3"/>
            <w:rFonts w:hint="cs"/>
            <w:noProof/>
            <w:rtl/>
          </w:rPr>
          <w:t>ی</w:t>
        </w:r>
        <w:r w:rsidR="00D04C69" w:rsidRPr="00451339">
          <w:rPr>
            <w:rStyle w:val="aff3"/>
            <w:rFonts w:hint="eastAsia"/>
            <w:noProof/>
            <w:rtl/>
          </w:rPr>
          <w:t>ادآور</w:t>
        </w:r>
        <w:r w:rsidR="00D04C69" w:rsidRPr="00451339">
          <w:rPr>
            <w:rStyle w:val="aff3"/>
            <w:noProof/>
            <w:rtl/>
          </w:rPr>
          <w:t xml:space="preserve"> </w:t>
        </w:r>
        <w:r w:rsidR="00D04C69" w:rsidRPr="00451339">
          <w:rPr>
            <w:rStyle w:val="aff3"/>
            <w:rFonts w:hint="eastAsia"/>
            <w:noProof/>
            <w:rtl/>
          </w:rPr>
          <w:t>بس</w:t>
        </w:r>
        <w:r w:rsidR="00D04C69" w:rsidRPr="00451339">
          <w:rPr>
            <w:rStyle w:val="aff3"/>
            <w:rFonts w:hint="cs"/>
            <w:noProof/>
            <w:rtl/>
          </w:rPr>
          <w:t>ی</w:t>
        </w:r>
        <w:r w:rsidR="00D04C69" w:rsidRPr="00451339">
          <w:rPr>
            <w:rStyle w:val="aff3"/>
            <w:rFonts w:hint="eastAsia"/>
            <w:noProof/>
            <w:rtl/>
          </w:rPr>
          <w:t>ج</w:t>
        </w:r>
        <w:r w:rsidR="00D04C69" w:rsidRPr="00451339">
          <w:rPr>
            <w:rStyle w:val="aff3"/>
            <w:noProof/>
            <w:rtl/>
          </w:rPr>
          <w:t xml:space="preserve"> </w:t>
        </w:r>
        <w:r w:rsidR="00D04C69" w:rsidRPr="00451339">
          <w:rPr>
            <w:rStyle w:val="aff3"/>
            <w:rFonts w:hint="eastAsia"/>
            <w:noProof/>
            <w:rtl/>
          </w:rPr>
          <w:t>و</w:t>
        </w:r>
        <w:r w:rsidR="00D04C69" w:rsidRPr="00451339">
          <w:rPr>
            <w:rStyle w:val="aff3"/>
            <w:noProof/>
            <w:rtl/>
          </w:rPr>
          <w:t xml:space="preserve"> </w:t>
        </w:r>
        <w:r w:rsidR="00D04C69" w:rsidRPr="00451339">
          <w:rPr>
            <w:rStyle w:val="aff3"/>
            <w:rFonts w:hint="eastAsia"/>
            <w:noProof/>
            <w:rtl/>
          </w:rPr>
          <w:t>اخلاق</w:t>
        </w:r>
        <w:r w:rsidR="00D04C69" w:rsidRPr="00451339">
          <w:rPr>
            <w:rStyle w:val="aff3"/>
            <w:rFonts w:hint="cs"/>
            <w:noProof/>
            <w:rtl/>
          </w:rPr>
          <w:t>ی</w:t>
        </w:r>
        <w:r w:rsidR="00D04C69" w:rsidRPr="00451339">
          <w:rPr>
            <w:rStyle w:val="aff3"/>
            <w:noProof/>
            <w:rtl/>
          </w:rPr>
          <w:t xml:space="preserve"> </w:t>
        </w:r>
        <w:r w:rsidR="00D04C69" w:rsidRPr="00451339">
          <w:rPr>
            <w:rStyle w:val="aff3"/>
            <w:rFonts w:hint="eastAsia"/>
            <w:noProof/>
            <w:rtl/>
          </w:rPr>
          <w:t>بس</w:t>
        </w:r>
        <w:r w:rsidR="00D04C69" w:rsidRPr="00451339">
          <w:rPr>
            <w:rStyle w:val="aff3"/>
            <w:rFonts w:hint="cs"/>
            <w:noProof/>
            <w:rtl/>
          </w:rPr>
          <w:t>ی</w:t>
        </w:r>
        <w:r w:rsidR="00D04C69" w:rsidRPr="00451339">
          <w:rPr>
            <w:rStyle w:val="aff3"/>
            <w:rFonts w:hint="eastAsia"/>
            <w:noProof/>
            <w:rtl/>
          </w:rPr>
          <w:t>ج</w:t>
        </w:r>
        <w:r w:rsidR="00D04C69" w:rsidRPr="00451339">
          <w:rPr>
            <w:rStyle w:val="aff3"/>
            <w:rFonts w:hint="cs"/>
            <w:noProof/>
            <w:rtl/>
          </w:rPr>
          <w:t>ی</w:t>
        </w:r>
        <w:r w:rsidR="00D04C69">
          <w:rPr>
            <w:noProof/>
            <w:webHidden/>
          </w:rPr>
          <w:tab/>
        </w:r>
        <w:r w:rsidR="00D04C69">
          <w:rPr>
            <w:noProof/>
            <w:webHidden/>
          </w:rPr>
          <w:fldChar w:fldCharType="begin"/>
        </w:r>
        <w:r w:rsidR="00D04C69">
          <w:rPr>
            <w:noProof/>
            <w:webHidden/>
          </w:rPr>
          <w:instrText xml:space="preserve"> PAGEREF _Toc426279902 \h </w:instrText>
        </w:r>
        <w:r w:rsidR="00D04C69">
          <w:rPr>
            <w:noProof/>
            <w:webHidden/>
          </w:rPr>
        </w:r>
        <w:r w:rsidR="00D04C69">
          <w:rPr>
            <w:noProof/>
            <w:webHidden/>
          </w:rPr>
          <w:fldChar w:fldCharType="separate"/>
        </w:r>
        <w:r w:rsidR="00D04C69">
          <w:rPr>
            <w:noProof/>
            <w:webHidden/>
            <w:rtl/>
          </w:rPr>
          <w:t>4</w:t>
        </w:r>
        <w:r w:rsidR="00D04C69">
          <w:rPr>
            <w:noProof/>
            <w:webHidden/>
          </w:rPr>
          <w:fldChar w:fldCharType="end"/>
        </w:r>
      </w:hyperlink>
    </w:p>
    <w:p w:rsidR="00D04C69" w:rsidRDefault="002E0A48" w:rsidP="00172D3F">
      <w:pPr>
        <w:pStyle w:val="11"/>
        <w:tabs>
          <w:tab w:val="right" w:leader="dot" w:pos="9350"/>
        </w:tabs>
        <w:bidi/>
        <w:jc w:val="both"/>
        <w:rPr>
          <w:rFonts w:asciiTheme="minorHAnsi" w:hAnsiTheme="minorHAnsi" w:cstheme="minorBidi"/>
          <w:noProof/>
          <w:szCs w:val="22"/>
          <w:lang w:bidi="ar-SA"/>
        </w:rPr>
      </w:pPr>
      <w:hyperlink w:anchor="_Toc426279903" w:history="1">
        <w:r w:rsidR="00D04C69" w:rsidRPr="00451339">
          <w:rPr>
            <w:rStyle w:val="aff3"/>
            <w:rFonts w:hint="eastAsia"/>
            <w:noProof/>
            <w:rtl/>
          </w:rPr>
          <w:t>دعا</w:t>
        </w:r>
        <w:r w:rsidR="00D04C69">
          <w:rPr>
            <w:noProof/>
            <w:webHidden/>
          </w:rPr>
          <w:tab/>
        </w:r>
        <w:r w:rsidR="00D04C69">
          <w:rPr>
            <w:noProof/>
            <w:webHidden/>
          </w:rPr>
          <w:fldChar w:fldCharType="begin"/>
        </w:r>
        <w:r w:rsidR="00D04C69">
          <w:rPr>
            <w:noProof/>
            <w:webHidden/>
          </w:rPr>
          <w:instrText xml:space="preserve"> PAGEREF _Toc426279903 \h </w:instrText>
        </w:r>
        <w:r w:rsidR="00D04C69">
          <w:rPr>
            <w:noProof/>
            <w:webHidden/>
          </w:rPr>
        </w:r>
        <w:r w:rsidR="00D04C69">
          <w:rPr>
            <w:noProof/>
            <w:webHidden/>
          </w:rPr>
          <w:fldChar w:fldCharType="separate"/>
        </w:r>
        <w:r w:rsidR="00D04C69">
          <w:rPr>
            <w:noProof/>
            <w:webHidden/>
            <w:rtl/>
          </w:rPr>
          <w:t>5</w:t>
        </w:r>
        <w:r w:rsidR="00D04C69">
          <w:rPr>
            <w:noProof/>
            <w:webHidden/>
          </w:rPr>
          <w:fldChar w:fldCharType="end"/>
        </w:r>
      </w:hyperlink>
    </w:p>
    <w:p w:rsidR="00D04C69" w:rsidRDefault="002E0A48" w:rsidP="00172D3F">
      <w:pPr>
        <w:pStyle w:val="11"/>
        <w:tabs>
          <w:tab w:val="right" w:leader="dot" w:pos="9350"/>
        </w:tabs>
        <w:bidi/>
        <w:jc w:val="both"/>
        <w:rPr>
          <w:rFonts w:asciiTheme="minorHAnsi" w:hAnsiTheme="minorHAnsi" w:cstheme="minorBidi"/>
          <w:noProof/>
          <w:szCs w:val="22"/>
          <w:lang w:bidi="ar-SA"/>
        </w:rPr>
      </w:pPr>
      <w:hyperlink w:anchor="_Toc426279904" w:history="1">
        <w:r w:rsidR="00D04C69" w:rsidRPr="00451339">
          <w:rPr>
            <w:rStyle w:val="aff3"/>
            <w:rFonts w:hint="eastAsia"/>
            <w:noProof/>
            <w:rtl/>
          </w:rPr>
          <w:t>خطبه</w:t>
        </w:r>
        <w:r w:rsidR="00D04C69" w:rsidRPr="00451339">
          <w:rPr>
            <w:rStyle w:val="aff3"/>
            <w:noProof/>
            <w:rtl/>
          </w:rPr>
          <w:t xml:space="preserve"> </w:t>
        </w:r>
        <w:r w:rsidR="00D04C69" w:rsidRPr="00451339">
          <w:rPr>
            <w:rStyle w:val="aff3"/>
            <w:rFonts w:hint="eastAsia"/>
            <w:noProof/>
            <w:rtl/>
          </w:rPr>
          <w:t>دوم</w:t>
        </w:r>
        <w:r w:rsidR="00D04C69">
          <w:rPr>
            <w:noProof/>
            <w:webHidden/>
          </w:rPr>
          <w:tab/>
        </w:r>
        <w:r w:rsidR="00D04C69">
          <w:rPr>
            <w:noProof/>
            <w:webHidden/>
          </w:rPr>
          <w:fldChar w:fldCharType="begin"/>
        </w:r>
        <w:r w:rsidR="00D04C69">
          <w:rPr>
            <w:noProof/>
            <w:webHidden/>
          </w:rPr>
          <w:instrText xml:space="preserve"> PAGEREF _Toc426279904 \h </w:instrText>
        </w:r>
        <w:r w:rsidR="00D04C69">
          <w:rPr>
            <w:noProof/>
            <w:webHidden/>
          </w:rPr>
        </w:r>
        <w:r w:rsidR="00D04C69">
          <w:rPr>
            <w:noProof/>
            <w:webHidden/>
          </w:rPr>
          <w:fldChar w:fldCharType="separate"/>
        </w:r>
        <w:r w:rsidR="00D04C69">
          <w:rPr>
            <w:noProof/>
            <w:webHidden/>
            <w:rtl/>
          </w:rPr>
          <w:t>5</w:t>
        </w:r>
        <w:r w:rsidR="00D04C69">
          <w:rPr>
            <w:noProof/>
            <w:webHidden/>
          </w:rPr>
          <w:fldChar w:fldCharType="end"/>
        </w:r>
      </w:hyperlink>
    </w:p>
    <w:p w:rsidR="00D04C69" w:rsidRDefault="002E0A48" w:rsidP="00172D3F">
      <w:pPr>
        <w:pStyle w:val="11"/>
        <w:tabs>
          <w:tab w:val="right" w:leader="dot" w:pos="9350"/>
        </w:tabs>
        <w:bidi/>
        <w:jc w:val="both"/>
        <w:rPr>
          <w:rFonts w:asciiTheme="minorHAnsi" w:hAnsiTheme="minorHAnsi" w:cstheme="minorBidi"/>
          <w:noProof/>
          <w:szCs w:val="22"/>
          <w:lang w:bidi="ar-SA"/>
        </w:rPr>
      </w:pPr>
      <w:hyperlink w:anchor="_Toc426279905" w:history="1">
        <w:r w:rsidR="00D04C69" w:rsidRPr="00451339">
          <w:rPr>
            <w:rStyle w:val="aff3"/>
            <w:rFonts w:hint="eastAsia"/>
            <w:noProof/>
            <w:rtl/>
          </w:rPr>
          <w:t>صد</w:t>
        </w:r>
        <w:r w:rsidR="00D04C69" w:rsidRPr="00451339">
          <w:rPr>
            <w:rStyle w:val="aff3"/>
            <w:rFonts w:hint="cs"/>
            <w:noProof/>
            <w:rtl/>
          </w:rPr>
          <w:t>ی</w:t>
        </w:r>
        <w:r w:rsidR="00D04C69" w:rsidRPr="00451339">
          <w:rPr>
            <w:rStyle w:val="aff3"/>
            <w:rFonts w:hint="eastAsia"/>
            <w:noProof/>
            <w:rtl/>
          </w:rPr>
          <w:t>قة</w:t>
        </w:r>
        <w:r w:rsidR="00D04C69" w:rsidRPr="00451339">
          <w:rPr>
            <w:rStyle w:val="aff3"/>
            <w:noProof/>
            <w:rtl/>
          </w:rPr>
          <w:t xml:space="preserve"> </w:t>
        </w:r>
        <w:r w:rsidR="00D04C69" w:rsidRPr="00451339">
          <w:rPr>
            <w:rStyle w:val="aff3"/>
            <w:rFonts w:hint="eastAsia"/>
            <w:noProof/>
            <w:rtl/>
          </w:rPr>
          <w:t>فاطمة</w:t>
        </w:r>
        <w:r w:rsidR="00D04C69" w:rsidRPr="00451339">
          <w:rPr>
            <w:rStyle w:val="aff3"/>
            <w:noProof/>
            <w:rtl/>
          </w:rPr>
          <w:t xml:space="preserve"> </w:t>
        </w:r>
        <w:r w:rsidR="00D04C69" w:rsidRPr="00451339">
          <w:rPr>
            <w:rStyle w:val="aff3"/>
            <w:rFonts w:hint="eastAsia"/>
            <w:noProof/>
            <w:rtl/>
          </w:rPr>
          <w:t>الزهرا</w:t>
        </w:r>
        <w:r w:rsidR="00D04C69" w:rsidRPr="00451339">
          <w:rPr>
            <w:rStyle w:val="aff3"/>
            <w:noProof/>
            <w:rtl/>
          </w:rPr>
          <w:t xml:space="preserve"> (</w:t>
        </w:r>
        <w:r w:rsidR="00D04C69" w:rsidRPr="00451339">
          <w:rPr>
            <w:rStyle w:val="aff3"/>
            <w:rFonts w:hint="eastAsia"/>
            <w:noProof/>
            <w:rtl/>
          </w:rPr>
          <w:t>س</w:t>
        </w:r>
        <w:r w:rsidR="00D04C69" w:rsidRPr="00451339">
          <w:rPr>
            <w:rStyle w:val="aff3"/>
            <w:noProof/>
            <w:rtl/>
          </w:rPr>
          <w:t>)</w:t>
        </w:r>
        <w:r w:rsidR="00D04C69">
          <w:rPr>
            <w:noProof/>
            <w:webHidden/>
          </w:rPr>
          <w:tab/>
        </w:r>
        <w:r w:rsidR="00D04C69">
          <w:rPr>
            <w:noProof/>
            <w:webHidden/>
          </w:rPr>
          <w:fldChar w:fldCharType="begin"/>
        </w:r>
        <w:r w:rsidR="00D04C69">
          <w:rPr>
            <w:noProof/>
            <w:webHidden/>
          </w:rPr>
          <w:instrText xml:space="preserve"> PAGEREF _Toc426279905 \h </w:instrText>
        </w:r>
        <w:r w:rsidR="00D04C69">
          <w:rPr>
            <w:noProof/>
            <w:webHidden/>
          </w:rPr>
        </w:r>
        <w:r w:rsidR="00D04C69">
          <w:rPr>
            <w:noProof/>
            <w:webHidden/>
          </w:rPr>
          <w:fldChar w:fldCharType="separate"/>
        </w:r>
        <w:r w:rsidR="00D04C69">
          <w:rPr>
            <w:noProof/>
            <w:webHidden/>
            <w:rtl/>
          </w:rPr>
          <w:t>5</w:t>
        </w:r>
        <w:r w:rsidR="00D04C69">
          <w:rPr>
            <w:noProof/>
            <w:webHidden/>
          </w:rPr>
          <w:fldChar w:fldCharType="end"/>
        </w:r>
      </w:hyperlink>
    </w:p>
    <w:p w:rsidR="00D04C69" w:rsidRDefault="002E0A48" w:rsidP="00172D3F">
      <w:pPr>
        <w:pStyle w:val="11"/>
        <w:tabs>
          <w:tab w:val="right" w:leader="dot" w:pos="9350"/>
        </w:tabs>
        <w:bidi/>
        <w:jc w:val="both"/>
        <w:rPr>
          <w:rFonts w:asciiTheme="minorHAnsi" w:hAnsiTheme="minorHAnsi" w:cstheme="minorBidi"/>
          <w:noProof/>
          <w:szCs w:val="22"/>
          <w:lang w:bidi="ar-SA"/>
        </w:rPr>
      </w:pPr>
      <w:hyperlink w:anchor="_Toc426279906" w:history="1">
        <w:r w:rsidR="00D04C69" w:rsidRPr="00451339">
          <w:rPr>
            <w:rStyle w:val="aff3"/>
            <w:rFonts w:hint="eastAsia"/>
            <w:noProof/>
            <w:rtl/>
          </w:rPr>
          <w:t>مقام</w:t>
        </w:r>
        <w:r w:rsidR="00D04C69" w:rsidRPr="00451339">
          <w:rPr>
            <w:rStyle w:val="aff3"/>
            <w:noProof/>
            <w:rtl/>
          </w:rPr>
          <w:t xml:space="preserve"> </w:t>
        </w:r>
        <w:r w:rsidR="00D04C69" w:rsidRPr="00451339">
          <w:rPr>
            <w:rStyle w:val="aff3"/>
            <w:rFonts w:hint="eastAsia"/>
            <w:noProof/>
            <w:rtl/>
          </w:rPr>
          <w:t>فاطمه</w:t>
        </w:r>
        <w:r w:rsidR="00D04C69" w:rsidRPr="00451339">
          <w:rPr>
            <w:rStyle w:val="aff3"/>
            <w:noProof/>
            <w:rtl/>
          </w:rPr>
          <w:t xml:space="preserve"> </w:t>
        </w:r>
        <w:r w:rsidR="00D04C69" w:rsidRPr="00451339">
          <w:rPr>
            <w:rStyle w:val="aff3"/>
            <w:rFonts w:hint="eastAsia"/>
            <w:noProof/>
            <w:rtl/>
          </w:rPr>
          <w:t>زهرا</w:t>
        </w:r>
        <w:r w:rsidR="00D04C69" w:rsidRPr="00451339">
          <w:rPr>
            <w:rStyle w:val="aff3"/>
            <w:noProof/>
            <w:rtl/>
          </w:rPr>
          <w:t xml:space="preserve"> (</w:t>
        </w:r>
        <w:r w:rsidR="00D04C69" w:rsidRPr="00451339">
          <w:rPr>
            <w:rStyle w:val="aff3"/>
            <w:rFonts w:hint="eastAsia"/>
            <w:noProof/>
            <w:rtl/>
          </w:rPr>
          <w:t>س</w:t>
        </w:r>
        <w:r w:rsidR="00D04C69" w:rsidRPr="00451339">
          <w:rPr>
            <w:rStyle w:val="aff3"/>
            <w:noProof/>
            <w:rtl/>
          </w:rPr>
          <w:t>)</w:t>
        </w:r>
        <w:r w:rsidR="00D04C69">
          <w:rPr>
            <w:noProof/>
            <w:webHidden/>
          </w:rPr>
          <w:tab/>
        </w:r>
        <w:r w:rsidR="00D04C69">
          <w:rPr>
            <w:noProof/>
            <w:webHidden/>
          </w:rPr>
          <w:fldChar w:fldCharType="begin"/>
        </w:r>
        <w:r w:rsidR="00D04C69">
          <w:rPr>
            <w:noProof/>
            <w:webHidden/>
          </w:rPr>
          <w:instrText xml:space="preserve"> PAGEREF _Toc426279906 \h </w:instrText>
        </w:r>
        <w:r w:rsidR="00D04C69">
          <w:rPr>
            <w:noProof/>
            <w:webHidden/>
          </w:rPr>
        </w:r>
        <w:r w:rsidR="00D04C69">
          <w:rPr>
            <w:noProof/>
            <w:webHidden/>
          </w:rPr>
          <w:fldChar w:fldCharType="separate"/>
        </w:r>
        <w:r w:rsidR="00D04C69">
          <w:rPr>
            <w:noProof/>
            <w:webHidden/>
            <w:rtl/>
          </w:rPr>
          <w:t>6</w:t>
        </w:r>
        <w:r w:rsidR="00D04C69">
          <w:rPr>
            <w:noProof/>
            <w:webHidden/>
          </w:rPr>
          <w:fldChar w:fldCharType="end"/>
        </w:r>
      </w:hyperlink>
    </w:p>
    <w:p w:rsidR="00D04C69" w:rsidRDefault="002E0A48" w:rsidP="00172D3F">
      <w:pPr>
        <w:pStyle w:val="11"/>
        <w:tabs>
          <w:tab w:val="right" w:leader="dot" w:pos="9350"/>
        </w:tabs>
        <w:bidi/>
        <w:jc w:val="both"/>
        <w:rPr>
          <w:rFonts w:asciiTheme="minorHAnsi" w:hAnsiTheme="minorHAnsi" w:cstheme="minorBidi"/>
          <w:noProof/>
          <w:szCs w:val="22"/>
          <w:lang w:bidi="ar-SA"/>
        </w:rPr>
      </w:pPr>
      <w:hyperlink w:anchor="_Toc426279907" w:history="1">
        <w:r w:rsidR="00D04C69" w:rsidRPr="00451339">
          <w:rPr>
            <w:rStyle w:val="aff3"/>
            <w:rFonts w:hint="eastAsia"/>
            <w:noProof/>
            <w:rtl/>
          </w:rPr>
          <w:t>ذکر</w:t>
        </w:r>
        <w:r w:rsidR="00D04C69" w:rsidRPr="00451339">
          <w:rPr>
            <w:rStyle w:val="aff3"/>
            <w:noProof/>
            <w:rtl/>
          </w:rPr>
          <w:t xml:space="preserve"> </w:t>
        </w:r>
        <w:r w:rsidR="00D04C69" w:rsidRPr="00451339">
          <w:rPr>
            <w:rStyle w:val="aff3"/>
            <w:rFonts w:hint="eastAsia"/>
            <w:noProof/>
            <w:rtl/>
          </w:rPr>
          <w:t>مص</w:t>
        </w:r>
        <w:r w:rsidR="00D04C69" w:rsidRPr="00451339">
          <w:rPr>
            <w:rStyle w:val="aff3"/>
            <w:rFonts w:hint="cs"/>
            <w:noProof/>
            <w:rtl/>
          </w:rPr>
          <w:t>ی</w:t>
        </w:r>
        <w:r w:rsidR="00D04C69" w:rsidRPr="00451339">
          <w:rPr>
            <w:rStyle w:val="aff3"/>
            <w:rFonts w:hint="eastAsia"/>
            <w:noProof/>
            <w:rtl/>
          </w:rPr>
          <w:t>بت</w:t>
        </w:r>
        <w:r w:rsidR="00D04C69">
          <w:rPr>
            <w:noProof/>
            <w:webHidden/>
          </w:rPr>
          <w:tab/>
        </w:r>
        <w:r w:rsidR="00D04C69">
          <w:rPr>
            <w:noProof/>
            <w:webHidden/>
          </w:rPr>
          <w:fldChar w:fldCharType="begin"/>
        </w:r>
        <w:r w:rsidR="00D04C69">
          <w:rPr>
            <w:noProof/>
            <w:webHidden/>
          </w:rPr>
          <w:instrText xml:space="preserve"> PAGEREF _Toc426279907 \h </w:instrText>
        </w:r>
        <w:r w:rsidR="00D04C69">
          <w:rPr>
            <w:noProof/>
            <w:webHidden/>
          </w:rPr>
        </w:r>
        <w:r w:rsidR="00D04C69">
          <w:rPr>
            <w:noProof/>
            <w:webHidden/>
          </w:rPr>
          <w:fldChar w:fldCharType="separate"/>
        </w:r>
        <w:r w:rsidR="00D04C69">
          <w:rPr>
            <w:noProof/>
            <w:webHidden/>
            <w:rtl/>
          </w:rPr>
          <w:t>8</w:t>
        </w:r>
        <w:r w:rsidR="00D04C69">
          <w:rPr>
            <w:noProof/>
            <w:webHidden/>
          </w:rPr>
          <w:fldChar w:fldCharType="end"/>
        </w:r>
      </w:hyperlink>
    </w:p>
    <w:p w:rsidR="00D04C69" w:rsidRDefault="00C449C9" w:rsidP="00172D3F">
      <w:pPr>
        <w:tabs>
          <w:tab w:val="left" w:pos="0"/>
        </w:tabs>
        <w:bidi/>
        <w:spacing w:before="120" w:after="120" w:line="360" w:lineRule="auto"/>
        <w:jc w:val="both"/>
        <w:rPr>
          <w:rFonts w:ascii="IRBadr" w:hAnsi="IRBadr" w:cs="IRBadr"/>
          <w:b/>
          <w:bCs/>
          <w:sz w:val="28"/>
          <w:rtl/>
        </w:rPr>
      </w:pPr>
      <w:r>
        <w:rPr>
          <w:rFonts w:ascii="IRBadr" w:hAnsi="IRBadr" w:cs="IRBadr"/>
          <w:b/>
          <w:bCs/>
          <w:sz w:val="28"/>
          <w:rtl/>
        </w:rPr>
        <w:fldChar w:fldCharType="end"/>
      </w:r>
    </w:p>
    <w:p w:rsidR="00D04C69" w:rsidRDefault="00D04C69" w:rsidP="00172D3F">
      <w:pPr>
        <w:bidi/>
        <w:jc w:val="both"/>
        <w:rPr>
          <w:rFonts w:ascii="IRBadr" w:hAnsi="IRBadr" w:cs="IRBadr"/>
          <w:b/>
          <w:bCs/>
          <w:sz w:val="28"/>
          <w:rtl/>
        </w:rPr>
      </w:pPr>
      <w:r>
        <w:rPr>
          <w:rFonts w:ascii="IRBadr" w:hAnsi="IRBadr" w:cs="IRBadr"/>
          <w:b/>
          <w:bCs/>
          <w:sz w:val="28"/>
          <w:rtl/>
        </w:rPr>
        <w:br w:type="page"/>
      </w:r>
    </w:p>
    <w:p w:rsidR="00714651" w:rsidRPr="00C86686" w:rsidRDefault="00714651" w:rsidP="00172D3F">
      <w:pPr>
        <w:pStyle w:val="1"/>
        <w:bidi/>
        <w:jc w:val="both"/>
        <w:rPr>
          <w:rtl/>
        </w:rPr>
      </w:pPr>
      <w:bookmarkStart w:id="0" w:name="_Toc426279896"/>
      <w:r w:rsidRPr="00C86686">
        <w:rPr>
          <w:rFonts w:hint="cs"/>
          <w:rtl/>
        </w:rPr>
        <w:lastRenderedPageBreak/>
        <w:t>خطبه اول</w:t>
      </w:r>
      <w:bookmarkEnd w:id="0"/>
    </w:p>
    <w:p w:rsidR="00081473" w:rsidRPr="00081473" w:rsidRDefault="00332A60" w:rsidP="00172D3F">
      <w:pPr>
        <w:pStyle w:val="aff1"/>
        <w:bidi/>
        <w:jc w:val="both"/>
        <w:rPr>
          <w:rFonts w:ascii="IRBadr" w:hAnsi="IRBadr" w:cs="IRBadr"/>
          <w:b/>
          <w:bCs/>
          <w:sz w:val="28"/>
          <w:szCs w:val="28"/>
        </w:rPr>
      </w:pPr>
      <w:r w:rsidRPr="00081473">
        <w:rPr>
          <w:rFonts w:ascii="IRBadr" w:hAnsi="IRBadr" w:cs="IRBadr"/>
          <w:b/>
          <w:bCs/>
          <w:sz w:val="32"/>
          <w:szCs w:val="28"/>
          <w:rtl/>
        </w:rPr>
        <w:t xml:space="preserve">اعوذ بالله </w:t>
      </w:r>
      <w:r w:rsidR="00081473" w:rsidRPr="00081473">
        <w:rPr>
          <w:rFonts w:ascii="IRBadr" w:hAnsi="IRBadr" w:cs="IRBadr" w:hint="cs"/>
          <w:b/>
          <w:bCs/>
          <w:sz w:val="32"/>
          <w:szCs w:val="28"/>
          <w:rtl/>
        </w:rPr>
        <w:t>ال</w:t>
      </w:r>
      <w:r w:rsidRPr="00081473">
        <w:rPr>
          <w:rFonts w:ascii="IRBadr" w:hAnsi="IRBadr" w:cs="IRBadr"/>
          <w:b/>
          <w:bCs/>
          <w:sz w:val="32"/>
          <w:szCs w:val="28"/>
          <w:rtl/>
        </w:rPr>
        <w:t>سمیع العلیم من الشیطان الرجیم بسم الله الرحمن الرحیم الْحَمْدُ لِلَّهِ الَّذِی هَدَانَا لِهَذَا وَمَا کنَّا لِنَهْتَدِی لَوْلَا أَنْ هَدَانَا</w:t>
      </w:r>
      <w:r w:rsidRPr="00C86686">
        <w:rPr>
          <w:b/>
          <w:bCs/>
          <w:sz w:val="28"/>
          <w:vertAlign w:val="superscript"/>
          <w:rtl/>
        </w:rPr>
        <w:footnoteReference w:id="1"/>
      </w:r>
      <w:r w:rsidRPr="00C86686">
        <w:rPr>
          <w:rFonts w:ascii="IRBadr" w:hAnsi="IRBadr" w:cs="IRBadr"/>
          <w:b/>
          <w:bCs/>
          <w:sz w:val="28"/>
          <w:rtl/>
        </w:rPr>
        <w:t xml:space="preserve"> </w:t>
      </w:r>
      <w:r w:rsidR="00081473" w:rsidRPr="00663C08">
        <w:rPr>
          <w:rFonts w:ascii="IRBadr" w:hAnsi="IRBadr" w:cs="IRBadr"/>
          <w:b/>
          <w:bCs/>
          <w:sz w:val="28"/>
          <w:szCs w:val="28"/>
          <w:rtl/>
        </w:rPr>
        <w:t>ثم الصل</w:t>
      </w:r>
      <w:r w:rsidR="00081473">
        <w:rPr>
          <w:rFonts w:ascii="IRBadr" w:hAnsi="IRBadr" w:cs="IRBadr" w:hint="cs"/>
          <w:b/>
          <w:bCs/>
          <w:sz w:val="28"/>
          <w:szCs w:val="28"/>
          <w:rtl/>
        </w:rPr>
        <w:t>ا</w:t>
      </w:r>
      <w:r w:rsidR="00081473" w:rsidRPr="00663C08">
        <w:rPr>
          <w:rFonts w:ascii="IRBadr" w:hAnsi="IRBadr" w:cs="IRBadr"/>
          <w:b/>
          <w:bCs/>
          <w:sz w:val="28"/>
          <w:szCs w:val="28"/>
          <w:rtl/>
        </w:rPr>
        <w:t>ة و السلام علی سَیِّدِنَا وَ نَبِیِّنَا أَبِی الْقَاسِمِ مُحَمَّدٍ وَ عَلی آله الأطیَّبینَ الأطهَرین لاسَیُّما مولانا علی بن ابیطالب و علی الصدیقة الطاهر</w:t>
      </w:r>
      <w:r w:rsidR="00081473">
        <w:rPr>
          <w:rFonts w:ascii="IRBadr" w:hAnsi="IRBadr" w:cs="IRBadr" w:hint="cs"/>
          <w:b/>
          <w:bCs/>
          <w:sz w:val="28"/>
          <w:szCs w:val="28"/>
          <w:rtl/>
        </w:rPr>
        <w:t>ة</w:t>
      </w:r>
      <w:r w:rsidR="00081473" w:rsidRPr="00663C08">
        <w:rPr>
          <w:rFonts w:ascii="IRBadr" w:hAnsi="IRBadr" w:cs="IRBadr"/>
          <w:b/>
          <w:bCs/>
          <w:sz w:val="28"/>
          <w:szCs w:val="28"/>
          <w:rtl/>
        </w:rPr>
        <w:t xml:space="preserve"> فاطمة الزهرا</w:t>
      </w:r>
      <w:r w:rsidR="00081473">
        <w:rPr>
          <w:rFonts w:ascii="IRBadr" w:hAnsi="IRBadr" w:cs="IRBadr" w:hint="cs"/>
          <w:b/>
          <w:bCs/>
          <w:sz w:val="28"/>
          <w:szCs w:val="28"/>
          <w:rtl/>
        </w:rPr>
        <w:t>ء</w:t>
      </w:r>
      <w:r w:rsidR="00081473" w:rsidRPr="00663C08">
        <w:rPr>
          <w:rFonts w:ascii="IRBadr" w:hAnsi="IRBadr" w:cs="IRBadr"/>
          <w:b/>
          <w:bCs/>
          <w:sz w:val="28"/>
          <w:szCs w:val="28"/>
          <w:rtl/>
        </w:rPr>
        <w:t xml:space="preserve"> و علی الحسن و الحسین سیدی شباب اهل الجن</w:t>
      </w:r>
      <w:r w:rsidR="00081473">
        <w:rPr>
          <w:rFonts w:ascii="IRBadr" w:hAnsi="IRBadr" w:cs="IRBadr" w:hint="cs"/>
          <w:b/>
          <w:bCs/>
          <w:sz w:val="28"/>
          <w:szCs w:val="28"/>
          <w:rtl/>
        </w:rPr>
        <w:t>ة</w:t>
      </w:r>
      <w:r w:rsidR="00081473" w:rsidRPr="00663C08">
        <w:rPr>
          <w:rFonts w:ascii="IRBadr" w:hAnsi="IRBadr" w:cs="IRBadr"/>
          <w:b/>
          <w:bCs/>
          <w:sz w:val="28"/>
          <w:szCs w:val="28"/>
          <w:rtl/>
        </w:rPr>
        <w:t xml:space="preserve"> و علی الائمة المسلمین علی بن الحسین و محمد بن علی و جعفر بن محمد و موسی بن جعفر و علی بن موسی و محمد بن علی و علی بن محمد </w:t>
      </w:r>
      <w:r w:rsidR="00081473">
        <w:rPr>
          <w:rFonts w:ascii="IRBadr" w:hAnsi="IRBadr" w:cs="IRBadr" w:hint="cs"/>
          <w:b/>
          <w:bCs/>
          <w:sz w:val="28"/>
          <w:szCs w:val="28"/>
          <w:rtl/>
        </w:rPr>
        <w:t>و</w:t>
      </w:r>
      <w:r w:rsidR="00B10546">
        <w:rPr>
          <w:rFonts w:ascii="IRBadr" w:hAnsi="IRBadr" w:cs="IRBadr" w:hint="cs"/>
          <w:b/>
          <w:bCs/>
          <w:sz w:val="28"/>
          <w:szCs w:val="28"/>
          <w:rtl/>
        </w:rPr>
        <w:t xml:space="preserve"> ال</w:t>
      </w:r>
      <w:r w:rsidR="00081473" w:rsidRPr="00663C08">
        <w:rPr>
          <w:rFonts w:ascii="IRBadr" w:hAnsi="IRBadr" w:cs="IRBadr"/>
          <w:b/>
          <w:bCs/>
          <w:sz w:val="28"/>
          <w:szCs w:val="28"/>
          <w:rtl/>
        </w:rPr>
        <w:t xml:space="preserve">حسن بن علی و </w:t>
      </w:r>
      <w:r w:rsidR="00B10546">
        <w:rPr>
          <w:rFonts w:ascii="IRBadr" w:hAnsi="IRBadr" w:cs="IRBadr" w:hint="cs"/>
          <w:b/>
          <w:bCs/>
          <w:sz w:val="28"/>
          <w:szCs w:val="28"/>
          <w:rtl/>
        </w:rPr>
        <w:t>ال</w:t>
      </w:r>
      <w:r w:rsidR="00081473" w:rsidRPr="00663C08">
        <w:rPr>
          <w:rFonts w:ascii="IRBadr" w:hAnsi="IRBadr" w:cs="IRBadr"/>
          <w:b/>
          <w:bCs/>
          <w:sz w:val="28"/>
          <w:szCs w:val="28"/>
          <w:rtl/>
        </w:rPr>
        <w:t>خلف القائم المنتظر حج</w:t>
      </w:r>
      <w:r w:rsidR="00B10546">
        <w:rPr>
          <w:rFonts w:ascii="IRBadr" w:hAnsi="IRBadr" w:cs="IRBadr" w:hint="cs"/>
          <w:b/>
          <w:bCs/>
          <w:sz w:val="28"/>
          <w:szCs w:val="28"/>
          <w:rtl/>
        </w:rPr>
        <w:t>ج</w:t>
      </w:r>
      <w:r w:rsidR="00081473" w:rsidRPr="00663C08">
        <w:rPr>
          <w:rFonts w:ascii="IRBadr" w:hAnsi="IRBadr" w:cs="IRBadr"/>
          <w:b/>
          <w:bCs/>
          <w:sz w:val="28"/>
          <w:szCs w:val="28"/>
          <w:rtl/>
        </w:rPr>
        <w:t>ک علی عبادک و أمنا</w:t>
      </w:r>
      <w:r w:rsidR="00081473">
        <w:rPr>
          <w:rFonts w:ascii="IRBadr" w:hAnsi="IRBadr" w:cs="IRBadr" w:hint="cs"/>
          <w:b/>
          <w:bCs/>
          <w:sz w:val="28"/>
          <w:szCs w:val="28"/>
          <w:rtl/>
        </w:rPr>
        <w:t>ئ</w:t>
      </w:r>
      <w:r w:rsidR="00081473" w:rsidRPr="00663C08">
        <w:rPr>
          <w:rFonts w:ascii="IRBadr" w:hAnsi="IRBadr" w:cs="IRBadr"/>
          <w:b/>
          <w:bCs/>
          <w:sz w:val="28"/>
          <w:szCs w:val="28"/>
          <w:rtl/>
        </w:rPr>
        <w:t>ک فی بلادک ساسة العباد و ارکان البلاد و ابواب الایمان و أمناء الرحمن و سلالة النبین و صف</w:t>
      </w:r>
      <w:r w:rsidR="00081473">
        <w:rPr>
          <w:rFonts w:ascii="IRBadr" w:hAnsi="IRBadr" w:cs="IRBadr" w:hint="cs"/>
          <w:b/>
          <w:bCs/>
          <w:sz w:val="28"/>
          <w:szCs w:val="28"/>
          <w:rtl/>
        </w:rPr>
        <w:t>و</w:t>
      </w:r>
      <w:r w:rsidR="00081473" w:rsidRPr="00663C08">
        <w:rPr>
          <w:rFonts w:ascii="IRBadr" w:hAnsi="IRBadr" w:cs="IRBadr"/>
          <w:b/>
          <w:bCs/>
          <w:sz w:val="28"/>
          <w:szCs w:val="28"/>
          <w:rtl/>
        </w:rPr>
        <w:t>ة المرسلین و عترة خیرة رب العالمین.</w:t>
      </w:r>
      <w:r w:rsidRPr="00081473">
        <w:rPr>
          <w:rFonts w:ascii="IRBadr" w:hAnsi="IRBadr" w:cs="IRBadr"/>
          <w:b/>
          <w:bCs/>
          <w:sz w:val="32"/>
          <w:szCs w:val="28"/>
          <w:rtl/>
        </w:rPr>
        <w:t xml:space="preserve">اعوذ بالله سمیع </w:t>
      </w:r>
      <w:r w:rsidR="00671A5F" w:rsidRPr="00081473">
        <w:rPr>
          <w:rFonts w:ascii="IRBadr" w:hAnsi="IRBadr" w:cs="IRBadr"/>
          <w:b/>
          <w:bCs/>
          <w:sz w:val="32"/>
          <w:szCs w:val="28"/>
          <w:rtl/>
        </w:rPr>
        <w:t>عل</w:t>
      </w:r>
      <w:r w:rsidR="00671A5F" w:rsidRPr="00081473">
        <w:rPr>
          <w:rFonts w:ascii="IRBadr" w:hAnsi="IRBadr" w:cs="IRBadr" w:hint="cs"/>
          <w:b/>
          <w:bCs/>
          <w:sz w:val="32"/>
          <w:szCs w:val="28"/>
          <w:rtl/>
        </w:rPr>
        <w:t>یم</w:t>
      </w:r>
      <w:r w:rsidRPr="00081473">
        <w:rPr>
          <w:rFonts w:ascii="IRBadr" w:hAnsi="IRBadr" w:cs="IRBadr"/>
          <w:b/>
          <w:bCs/>
          <w:sz w:val="32"/>
          <w:szCs w:val="28"/>
          <w:rtl/>
        </w:rPr>
        <w:t xml:space="preserve"> من الشیطان الرجیم بسم الله الرحمن الرحیم</w:t>
      </w:r>
      <w:r w:rsidRPr="00081473">
        <w:rPr>
          <w:rFonts w:ascii="IRBadr" w:hAnsi="IRBadr" w:cs="IRBadr" w:hint="cs"/>
          <w:b/>
          <w:bCs/>
          <w:sz w:val="32"/>
          <w:szCs w:val="28"/>
          <w:rtl/>
        </w:rPr>
        <w:t xml:space="preserve"> یا</w:t>
      </w:r>
      <w:r w:rsidRPr="00081473">
        <w:rPr>
          <w:rFonts w:ascii="IRBadr" w:hAnsi="IRBadr" w:cs="IRBadr"/>
          <w:b/>
          <w:bCs/>
          <w:sz w:val="32"/>
          <w:szCs w:val="28"/>
          <w:rtl/>
        </w:rPr>
        <w:t xml:space="preserve"> </w:t>
      </w:r>
      <w:r w:rsidRPr="00081473">
        <w:rPr>
          <w:rFonts w:ascii="IRBadr" w:hAnsi="IRBadr" w:cs="IRBadr" w:hint="cs"/>
          <w:b/>
          <w:bCs/>
          <w:sz w:val="32"/>
          <w:szCs w:val="28"/>
          <w:rtl/>
        </w:rPr>
        <w:t>أَیهَا</w:t>
      </w:r>
      <w:r w:rsidRPr="00081473">
        <w:rPr>
          <w:rFonts w:ascii="IRBadr" w:hAnsi="IRBadr" w:cs="IRBadr"/>
          <w:b/>
          <w:bCs/>
          <w:sz w:val="32"/>
          <w:szCs w:val="28"/>
          <w:rtl/>
        </w:rPr>
        <w:t xml:space="preserve"> </w:t>
      </w:r>
      <w:r w:rsidRPr="00081473">
        <w:rPr>
          <w:rFonts w:ascii="IRBadr" w:hAnsi="IRBadr" w:cs="IRBadr" w:hint="cs"/>
          <w:b/>
          <w:bCs/>
          <w:sz w:val="32"/>
          <w:szCs w:val="28"/>
          <w:rtl/>
        </w:rPr>
        <w:t>الَّذِینَ</w:t>
      </w:r>
      <w:r w:rsidRPr="00081473">
        <w:rPr>
          <w:rFonts w:ascii="IRBadr" w:hAnsi="IRBadr" w:cs="IRBadr"/>
          <w:b/>
          <w:bCs/>
          <w:sz w:val="32"/>
          <w:szCs w:val="28"/>
          <w:rtl/>
        </w:rPr>
        <w:t xml:space="preserve"> </w:t>
      </w:r>
      <w:r w:rsidRPr="00081473">
        <w:rPr>
          <w:rFonts w:ascii="IRBadr" w:hAnsi="IRBadr" w:cs="IRBadr" w:hint="cs"/>
          <w:b/>
          <w:bCs/>
          <w:sz w:val="32"/>
          <w:szCs w:val="28"/>
          <w:rtl/>
        </w:rPr>
        <w:t>آمَنُوا</w:t>
      </w:r>
      <w:r w:rsidRPr="00081473">
        <w:rPr>
          <w:rFonts w:ascii="IRBadr" w:hAnsi="IRBadr" w:cs="IRBadr"/>
          <w:b/>
          <w:bCs/>
          <w:sz w:val="32"/>
          <w:szCs w:val="28"/>
          <w:rtl/>
        </w:rPr>
        <w:t xml:space="preserve"> </w:t>
      </w:r>
      <w:r w:rsidRPr="00081473">
        <w:rPr>
          <w:rFonts w:ascii="IRBadr" w:hAnsi="IRBadr" w:cs="IRBadr" w:hint="cs"/>
          <w:b/>
          <w:bCs/>
          <w:sz w:val="32"/>
          <w:szCs w:val="28"/>
          <w:rtl/>
        </w:rPr>
        <w:t>اتَّقُوا</w:t>
      </w:r>
      <w:r w:rsidRPr="00081473">
        <w:rPr>
          <w:rFonts w:ascii="IRBadr" w:hAnsi="IRBadr" w:cs="IRBadr"/>
          <w:b/>
          <w:bCs/>
          <w:sz w:val="32"/>
          <w:szCs w:val="28"/>
          <w:rtl/>
        </w:rPr>
        <w:t xml:space="preserve"> </w:t>
      </w:r>
      <w:r w:rsidRPr="00081473">
        <w:rPr>
          <w:rFonts w:ascii="IRBadr" w:hAnsi="IRBadr" w:cs="IRBadr" w:hint="cs"/>
          <w:b/>
          <w:bCs/>
          <w:sz w:val="32"/>
          <w:szCs w:val="28"/>
          <w:rtl/>
        </w:rPr>
        <w:t>اللَّهَ</w:t>
      </w:r>
      <w:r w:rsidRPr="00081473">
        <w:rPr>
          <w:rFonts w:ascii="IRBadr" w:hAnsi="IRBadr" w:cs="IRBadr"/>
          <w:b/>
          <w:bCs/>
          <w:sz w:val="32"/>
          <w:szCs w:val="28"/>
          <w:rtl/>
        </w:rPr>
        <w:t xml:space="preserve"> </w:t>
      </w:r>
      <w:r w:rsidRPr="00081473">
        <w:rPr>
          <w:rFonts w:ascii="IRBadr" w:hAnsi="IRBadr" w:cs="IRBadr" w:hint="cs"/>
          <w:b/>
          <w:bCs/>
          <w:sz w:val="32"/>
          <w:szCs w:val="28"/>
          <w:rtl/>
        </w:rPr>
        <w:t>وَلْتَنْظُرْ</w:t>
      </w:r>
      <w:r w:rsidRPr="00081473">
        <w:rPr>
          <w:rFonts w:ascii="IRBadr" w:hAnsi="IRBadr" w:cs="IRBadr"/>
          <w:b/>
          <w:bCs/>
          <w:sz w:val="32"/>
          <w:szCs w:val="28"/>
          <w:rtl/>
        </w:rPr>
        <w:t xml:space="preserve"> </w:t>
      </w:r>
      <w:r w:rsidRPr="00081473">
        <w:rPr>
          <w:rFonts w:ascii="IRBadr" w:hAnsi="IRBadr" w:cs="IRBadr" w:hint="cs"/>
          <w:b/>
          <w:bCs/>
          <w:sz w:val="32"/>
          <w:szCs w:val="28"/>
          <w:rtl/>
        </w:rPr>
        <w:t>نَفْسٌ</w:t>
      </w:r>
      <w:r w:rsidRPr="00081473">
        <w:rPr>
          <w:rFonts w:ascii="IRBadr" w:hAnsi="IRBadr" w:cs="IRBadr"/>
          <w:b/>
          <w:bCs/>
          <w:sz w:val="32"/>
          <w:szCs w:val="28"/>
          <w:rtl/>
        </w:rPr>
        <w:t xml:space="preserve"> </w:t>
      </w:r>
      <w:r w:rsidRPr="00081473">
        <w:rPr>
          <w:rFonts w:ascii="IRBadr" w:hAnsi="IRBadr" w:cs="IRBadr" w:hint="cs"/>
          <w:b/>
          <w:bCs/>
          <w:sz w:val="32"/>
          <w:szCs w:val="28"/>
          <w:rtl/>
        </w:rPr>
        <w:t>مَا</w:t>
      </w:r>
      <w:r w:rsidRPr="00081473">
        <w:rPr>
          <w:rFonts w:ascii="IRBadr" w:hAnsi="IRBadr" w:cs="IRBadr"/>
          <w:b/>
          <w:bCs/>
          <w:sz w:val="32"/>
          <w:szCs w:val="28"/>
          <w:rtl/>
        </w:rPr>
        <w:t xml:space="preserve"> </w:t>
      </w:r>
      <w:r w:rsidRPr="00081473">
        <w:rPr>
          <w:rFonts w:ascii="IRBadr" w:hAnsi="IRBadr" w:cs="IRBadr" w:hint="cs"/>
          <w:b/>
          <w:bCs/>
          <w:sz w:val="32"/>
          <w:szCs w:val="28"/>
          <w:rtl/>
        </w:rPr>
        <w:t>قَدَّمَتْ</w:t>
      </w:r>
      <w:r w:rsidRPr="00081473">
        <w:rPr>
          <w:rFonts w:ascii="IRBadr" w:hAnsi="IRBadr" w:cs="IRBadr"/>
          <w:b/>
          <w:bCs/>
          <w:sz w:val="32"/>
          <w:szCs w:val="28"/>
          <w:rtl/>
        </w:rPr>
        <w:t xml:space="preserve"> </w:t>
      </w:r>
      <w:r w:rsidRPr="00081473">
        <w:rPr>
          <w:rFonts w:ascii="IRBadr" w:hAnsi="IRBadr" w:cs="IRBadr" w:hint="cs"/>
          <w:b/>
          <w:bCs/>
          <w:sz w:val="32"/>
          <w:szCs w:val="28"/>
          <w:rtl/>
        </w:rPr>
        <w:t>لِغَدٍ</w:t>
      </w:r>
      <w:r w:rsidRPr="00081473">
        <w:rPr>
          <w:rFonts w:ascii="IRBadr" w:hAnsi="IRBadr" w:cs="IRBadr"/>
          <w:b/>
          <w:bCs/>
          <w:sz w:val="32"/>
          <w:szCs w:val="28"/>
          <w:rtl/>
        </w:rPr>
        <w:t xml:space="preserve"> </w:t>
      </w:r>
      <w:r w:rsidRPr="00081473">
        <w:rPr>
          <w:rFonts w:ascii="IRBadr" w:hAnsi="IRBadr" w:cs="IRBadr" w:hint="cs"/>
          <w:b/>
          <w:bCs/>
          <w:sz w:val="32"/>
          <w:szCs w:val="28"/>
          <w:rtl/>
        </w:rPr>
        <w:t>وَاتَّقُوا</w:t>
      </w:r>
      <w:r w:rsidRPr="00081473">
        <w:rPr>
          <w:rFonts w:ascii="IRBadr" w:hAnsi="IRBadr" w:cs="IRBadr"/>
          <w:b/>
          <w:bCs/>
          <w:sz w:val="32"/>
          <w:szCs w:val="28"/>
          <w:rtl/>
        </w:rPr>
        <w:t xml:space="preserve"> </w:t>
      </w:r>
      <w:r w:rsidRPr="00081473">
        <w:rPr>
          <w:rFonts w:ascii="IRBadr" w:hAnsi="IRBadr" w:cs="IRBadr" w:hint="cs"/>
          <w:b/>
          <w:bCs/>
          <w:sz w:val="32"/>
          <w:szCs w:val="28"/>
          <w:rtl/>
        </w:rPr>
        <w:t>اللَّهَ</w:t>
      </w:r>
      <w:r w:rsidRPr="00081473">
        <w:rPr>
          <w:rFonts w:ascii="IRBadr" w:hAnsi="IRBadr" w:cs="IRBadr"/>
          <w:b/>
          <w:bCs/>
          <w:sz w:val="32"/>
          <w:szCs w:val="28"/>
          <w:rtl/>
        </w:rPr>
        <w:t xml:space="preserve"> </w:t>
      </w:r>
      <w:r w:rsidRPr="00081473">
        <w:rPr>
          <w:rFonts w:ascii="IRBadr" w:hAnsi="IRBadr" w:cs="IRBadr" w:hint="cs"/>
          <w:b/>
          <w:bCs/>
          <w:sz w:val="32"/>
          <w:szCs w:val="28"/>
          <w:rtl/>
        </w:rPr>
        <w:t>إِنَّ</w:t>
      </w:r>
      <w:r w:rsidRPr="00081473">
        <w:rPr>
          <w:rFonts w:ascii="IRBadr" w:hAnsi="IRBadr" w:cs="IRBadr"/>
          <w:b/>
          <w:bCs/>
          <w:sz w:val="32"/>
          <w:szCs w:val="28"/>
          <w:rtl/>
        </w:rPr>
        <w:t xml:space="preserve"> </w:t>
      </w:r>
      <w:r w:rsidRPr="00081473">
        <w:rPr>
          <w:rFonts w:ascii="IRBadr" w:hAnsi="IRBadr" w:cs="IRBadr" w:hint="cs"/>
          <w:b/>
          <w:bCs/>
          <w:sz w:val="32"/>
          <w:szCs w:val="28"/>
          <w:rtl/>
        </w:rPr>
        <w:t>اللَّهَ</w:t>
      </w:r>
      <w:r w:rsidRPr="00081473">
        <w:rPr>
          <w:rFonts w:ascii="IRBadr" w:hAnsi="IRBadr" w:cs="IRBadr"/>
          <w:b/>
          <w:bCs/>
          <w:sz w:val="32"/>
          <w:szCs w:val="28"/>
          <w:rtl/>
        </w:rPr>
        <w:t xml:space="preserve"> </w:t>
      </w:r>
      <w:r w:rsidRPr="00081473">
        <w:rPr>
          <w:rFonts w:ascii="IRBadr" w:hAnsi="IRBadr" w:cs="IRBadr" w:hint="cs"/>
          <w:b/>
          <w:bCs/>
          <w:sz w:val="32"/>
          <w:szCs w:val="28"/>
          <w:rtl/>
        </w:rPr>
        <w:t>خَبِیرٌ</w:t>
      </w:r>
      <w:r w:rsidRPr="00081473">
        <w:rPr>
          <w:rFonts w:ascii="IRBadr" w:hAnsi="IRBadr" w:cs="IRBadr"/>
          <w:b/>
          <w:bCs/>
          <w:sz w:val="32"/>
          <w:szCs w:val="28"/>
          <w:rtl/>
        </w:rPr>
        <w:t xml:space="preserve"> </w:t>
      </w:r>
      <w:r w:rsidRPr="00081473">
        <w:rPr>
          <w:rFonts w:ascii="IRBadr" w:hAnsi="IRBadr" w:cs="IRBadr" w:hint="cs"/>
          <w:b/>
          <w:bCs/>
          <w:sz w:val="32"/>
          <w:szCs w:val="28"/>
          <w:rtl/>
        </w:rPr>
        <w:t>بِمَا</w:t>
      </w:r>
      <w:r w:rsidRPr="00081473">
        <w:rPr>
          <w:rFonts w:ascii="IRBadr" w:hAnsi="IRBadr" w:cs="IRBadr"/>
          <w:b/>
          <w:bCs/>
          <w:sz w:val="32"/>
          <w:szCs w:val="28"/>
          <w:rtl/>
        </w:rPr>
        <w:t xml:space="preserve"> </w:t>
      </w:r>
      <w:r w:rsidRPr="00081473">
        <w:rPr>
          <w:rFonts w:ascii="IRBadr" w:hAnsi="IRBadr" w:cs="IRBadr" w:hint="cs"/>
          <w:b/>
          <w:bCs/>
          <w:sz w:val="32"/>
          <w:szCs w:val="28"/>
          <w:rtl/>
        </w:rPr>
        <w:t>تَعْمَلُونَ</w:t>
      </w:r>
      <w:r w:rsidRPr="00C86686">
        <w:rPr>
          <w:rStyle w:val="aff0"/>
          <w:rFonts w:ascii="IRBadr" w:hAnsi="IRBadr" w:cs="IRBadr"/>
          <w:b/>
          <w:bCs/>
          <w:sz w:val="28"/>
          <w:rtl/>
        </w:rPr>
        <w:footnoteReference w:id="2"/>
      </w:r>
      <w:r w:rsidRPr="00C86686">
        <w:rPr>
          <w:rFonts w:ascii="IRBadr" w:hAnsi="IRBadr" w:cs="IRBadr" w:hint="cs"/>
          <w:b/>
          <w:bCs/>
          <w:sz w:val="28"/>
          <w:rtl/>
        </w:rPr>
        <w:t xml:space="preserve"> </w:t>
      </w:r>
      <w:bookmarkStart w:id="1" w:name="_Toc426279897"/>
      <w:r w:rsidR="00081473" w:rsidRPr="00663C08">
        <w:rPr>
          <w:rFonts w:ascii="IRBadr" w:hAnsi="IRBadr" w:cs="IRBadr"/>
          <w:b/>
          <w:bCs/>
          <w:sz w:val="28"/>
          <w:szCs w:val="28"/>
          <w:rtl/>
        </w:rPr>
        <w:t>عِبادَالله اُوصیَکُم وَ نَفسیِ بِتَقوَی الله وَ مُلازِمَة اَمرِه وَ مُجانِبَة نَهیِه وَ تَجَهَزوا عِبادَالله فَقَد نُودِیَ فیکُم بِالرَحیل وَ تَزَوَدوا فَإِنَّ زادَ خَیرَ التقوی</w:t>
      </w:r>
      <w:r w:rsidR="00081473">
        <w:rPr>
          <w:rFonts w:ascii="IRBadr" w:hAnsi="IRBadr" w:cs="IRBadr" w:hint="cs"/>
          <w:b/>
          <w:bCs/>
          <w:sz w:val="28"/>
          <w:rtl/>
        </w:rPr>
        <w:t>»</w:t>
      </w:r>
      <w:r w:rsidR="00081473" w:rsidRPr="00663C08">
        <w:rPr>
          <w:rFonts w:ascii="IRBadr" w:hAnsi="IRBadr" w:cs="IRBadr"/>
          <w:b/>
          <w:bCs/>
          <w:sz w:val="28"/>
          <w:szCs w:val="28"/>
          <w:rtl/>
        </w:rPr>
        <w:t>.</w:t>
      </w:r>
    </w:p>
    <w:p w:rsidR="00F81FBD" w:rsidRPr="00C86686" w:rsidRDefault="00F81FBD" w:rsidP="00172D3F">
      <w:pPr>
        <w:bidi/>
        <w:spacing w:before="120" w:after="120" w:line="360" w:lineRule="auto"/>
        <w:jc w:val="both"/>
        <w:rPr>
          <w:rtl/>
        </w:rPr>
      </w:pPr>
      <w:r w:rsidRPr="00C86686">
        <w:rPr>
          <w:rFonts w:hint="cs"/>
          <w:rtl/>
        </w:rPr>
        <w:t>دعوت به وحدت و انسجام ملّت</w:t>
      </w:r>
      <w:bookmarkEnd w:id="1"/>
    </w:p>
    <w:p w:rsidR="007C79A7" w:rsidRPr="00C86686" w:rsidRDefault="009C0993" w:rsidP="00172D3F">
      <w:pPr>
        <w:bidi/>
        <w:spacing w:before="120" w:after="120" w:line="360" w:lineRule="auto"/>
        <w:jc w:val="both"/>
        <w:rPr>
          <w:rFonts w:ascii="IRBadr" w:hAnsi="IRBadr" w:cs="IRBadr"/>
          <w:sz w:val="28"/>
          <w:rtl/>
        </w:rPr>
      </w:pPr>
      <w:r w:rsidRPr="00C86686">
        <w:rPr>
          <w:rFonts w:ascii="IRBadr" w:hAnsi="IRBadr" w:cs="IRBadr" w:hint="cs"/>
          <w:sz w:val="28"/>
          <w:rtl/>
        </w:rPr>
        <w:t xml:space="preserve">انسان‌ها باید وحدت را در نظر بگیرند، اگر هیچ مسئله‌ای در سطح جهان وجود نداشت و انقلاب اسلامی نداشتیم </w:t>
      </w:r>
      <w:r w:rsidR="00671A5F">
        <w:rPr>
          <w:rFonts w:ascii="IRBadr" w:hAnsi="IRBadr" w:cs="IRBadr"/>
          <w:sz w:val="28"/>
          <w:rtl/>
        </w:rPr>
        <w:t>بر طبق</w:t>
      </w:r>
      <w:r w:rsidRPr="00C86686">
        <w:rPr>
          <w:rFonts w:ascii="IRBadr" w:hAnsi="IRBadr" w:cs="IRBadr" w:hint="cs"/>
          <w:sz w:val="28"/>
          <w:rtl/>
        </w:rPr>
        <w:t xml:space="preserve"> وظیفه الهی همه مردم مأمور بر وحدت و انسجام بودیم، پیام خداوند را در اتحاد محور توحید و صراط مستقیم پایه بریزیم. امروز که شرایط ایران سطح خاصی است و امت اسلامی</w:t>
      </w:r>
      <w:r w:rsidR="00490115" w:rsidRPr="00C86686">
        <w:rPr>
          <w:rFonts w:ascii="IRBadr" w:hAnsi="IRBadr" w:cs="IRBadr" w:hint="cs"/>
          <w:sz w:val="28"/>
          <w:rtl/>
        </w:rPr>
        <w:t xml:space="preserve"> در دنیا مشعل‌دار توحید و رسالت پیامبران الهی و انقلاب اسلامی هستید، در این شرایط با توطئه‌هایی که نسبت به انقلاب شکوهمند در جریان است و اوضاعی که در گوشه و کنار دنیا روبروی ملت است، باید وحدت در تمام نقاط کشور یک اصل بسیار اساسی است که باید بر آن ملتزم باشیم</w:t>
      </w:r>
      <w:r w:rsidR="005543DC" w:rsidRPr="00C86686">
        <w:rPr>
          <w:rFonts w:ascii="IRBadr" w:hAnsi="IRBadr" w:cs="IRBadr" w:hint="cs"/>
          <w:sz w:val="28"/>
          <w:rtl/>
        </w:rPr>
        <w:t xml:space="preserve">. مردم باید </w:t>
      </w:r>
      <w:r w:rsidR="00671A5F">
        <w:rPr>
          <w:rFonts w:ascii="IRBadr" w:hAnsi="IRBadr" w:cs="IRBadr"/>
          <w:sz w:val="28"/>
          <w:rtl/>
        </w:rPr>
        <w:t>بر اساس</w:t>
      </w:r>
      <w:r w:rsidR="005543DC" w:rsidRPr="00C86686">
        <w:rPr>
          <w:rFonts w:ascii="IRBadr" w:hAnsi="IRBadr" w:cs="IRBadr" w:hint="cs"/>
          <w:sz w:val="28"/>
          <w:rtl/>
        </w:rPr>
        <w:t xml:space="preserve"> راه امام، شهیدان و بسیجیان، انسجام و وحدت خود را حفظ کنیم.</w:t>
      </w:r>
    </w:p>
    <w:p w:rsidR="00F81FBD" w:rsidRPr="00C86686" w:rsidRDefault="00E358F4" w:rsidP="00172D3F">
      <w:pPr>
        <w:pStyle w:val="1"/>
        <w:bidi/>
        <w:jc w:val="both"/>
        <w:rPr>
          <w:rtl/>
        </w:rPr>
      </w:pPr>
      <w:bookmarkStart w:id="2" w:name="_Toc426279898"/>
      <w:r w:rsidRPr="00C86686">
        <w:rPr>
          <w:rFonts w:hint="cs"/>
          <w:rtl/>
        </w:rPr>
        <w:lastRenderedPageBreak/>
        <w:t>هفته بسیج</w:t>
      </w:r>
      <w:bookmarkEnd w:id="2"/>
    </w:p>
    <w:p w:rsidR="0079754B" w:rsidRPr="00D3517E" w:rsidRDefault="0079754B" w:rsidP="00172D3F">
      <w:pPr>
        <w:bidi/>
        <w:spacing w:before="120" w:after="120" w:line="360" w:lineRule="auto"/>
        <w:jc w:val="both"/>
        <w:rPr>
          <w:rFonts w:ascii="IRBadr" w:hAnsi="IRBadr" w:cs="IRBadr"/>
          <w:sz w:val="28"/>
          <w:rtl/>
        </w:rPr>
      </w:pPr>
      <w:r w:rsidRPr="00D3517E">
        <w:rPr>
          <w:rFonts w:ascii="IRBadr" w:hAnsi="IRBadr" w:cs="IRBadr"/>
          <w:sz w:val="28"/>
          <w:rtl/>
        </w:rPr>
        <w:t>نام بس</w:t>
      </w:r>
      <w:r w:rsidR="00C86686" w:rsidRPr="00D3517E">
        <w:rPr>
          <w:rFonts w:ascii="IRBadr" w:hAnsi="IRBadr" w:cs="IRBadr"/>
          <w:sz w:val="28"/>
          <w:rtl/>
        </w:rPr>
        <w:t>ی</w:t>
      </w:r>
      <w:r w:rsidRPr="00D3517E">
        <w:rPr>
          <w:rFonts w:ascii="IRBadr" w:hAnsi="IRBadr" w:cs="IRBadr"/>
          <w:sz w:val="28"/>
          <w:rtl/>
        </w:rPr>
        <w:t xml:space="preserve">ج </w:t>
      </w:r>
      <w:r w:rsidR="00C86686" w:rsidRPr="00D3517E">
        <w:rPr>
          <w:rFonts w:ascii="IRBadr" w:hAnsi="IRBadr" w:cs="IRBadr"/>
          <w:sz w:val="28"/>
          <w:rtl/>
        </w:rPr>
        <w:t>ی</w:t>
      </w:r>
      <w:r w:rsidRPr="00D3517E">
        <w:rPr>
          <w:rFonts w:ascii="IRBadr" w:hAnsi="IRBadr" w:cs="IRBadr"/>
          <w:sz w:val="28"/>
          <w:rtl/>
        </w:rPr>
        <w:t>ادآور خاطره عز</w:t>
      </w:r>
      <w:r w:rsidR="00C86686" w:rsidRPr="00D3517E">
        <w:rPr>
          <w:rFonts w:ascii="IRBadr" w:hAnsi="IRBadr" w:cs="IRBadr"/>
          <w:sz w:val="28"/>
          <w:rtl/>
        </w:rPr>
        <w:t>ی</w:t>
      </w:r>
      <w:r w:rsidRPr="00D3517E">
        <w:rPr>
          <w:rFonts w:ascii="IRBadr" w:hAnsi="IRBadr" w:cs="IRBadr"/>
          <w:sz w:val="28"/>
          <w:rtl/>
        </w:rPr>
        <w:t>زتر</w:t>
      </w:r>
      <w:r w:rsidR="00C86686" w:rsidRPr="00D3517E">
        <w:rPr>
          <w:rFonts w:ascii="IRBadr" w:hAnsi="IRBadr" w:cs="IRBadr"/>
          <w:sz w:val="28"/>
          <w:rtl/>
        </w:rPr>
        <w:t>ی</w:t>
      </w:r>
      <w:r w:rsidRPr="00D3517E">
        <w:rPr>
          <w:rFonts w:ascii="IRBadr" w:hAnsi="IRBadr" w:cs="IRBadr"/>
          <w:sz w:val="28"/>
          <w:rtl/>
        </w:rPr>
        <w:t xml:space="preserve">ن نهاد و </w:t>
      </w:r>
      <w:r w:rsidR="00C86686" w:rsidRPr="00D3517E">
        <w:rPr>
          <w:rFonts w:ascii="IRBadr" w:hAnsi="IRBadr" w:cs="IRBadr"/>
          <w:sz w:val="28"/>
          <w:rtl/>
        </w:rPr>
        <w:t>بزرگ‌تر</w:t>
      </w:r>
      <w:r w:rsidR="00C86686" w:rsidRPr="00D3517E">
        <w:rPr>
          <w:rFonts w:ascii="IRBadr" w:hAnsi="IRBadr" w:cs="IRBadr" w:hint="cs"/>
          <w:sz w:val="28"/>
          <w:rtl/>
        </w:rPr>
        <w:t>ین</w:t>
      </w:r>
      <w:r w:rsidRPr="00D3517E">
        <w:rPr>
          <w:rFonts w:ascii="IRBadr" w:hAnsi="IRBadr" w:cs="IRBadr"/>
          <w:sz w:val="28"/>
          <w:rtl/>
        </w:rPr>
        <w:t xml:space="preserve"> مردان تار</w:t>
      </w:r>
      <w:r w:rsidR="00C86686" w:rsidRPr="00D3517E">
        <w:rPr>
          <w:rFonts w:ascii="IRBadr" w:hAnsi="IRBadr" w:cs="IRBadr"/>
          <w:sz w:val="28"/>
          <w:rtl/>
        </w:rPr>
        <w:t>ی</w:t>
      </w:r>
      <w:r w:rsidRPr="00D3517E">
        <w:rPr>
          <w:rFonts w:ascii="IRBadr" w:hAnsi="IRBadr" w:cs="IRBadr"/>
          <w:sz w:val="28"/>
          <w:rtl/>
        </w:rPr>
        <w:t>خ ما است. نهاد</w:t>
      </w:r>
      <w:r w:rsidR="00C86686" w:rsidRPr="00D3517E">
        <w:rPr>
          <w:rFonts w:ascii="IRBadr" w:hAnsi="IRBadr" w:cs="IRBadr"/>
          <w:sz w:val="28"/>
          <w:rtl/>
        </w:rPr>
        <w:t>ی</w:t>
      </w:r>
      <w:r w:rsidRPr="00D3517E">
        <w:rPr>
          <w:rFonts w:ascii="IRBadr" w:hAnsi="IRBadr" w:cs="IRBadr"/>
          <w:sz w:val="28"/>
          <w:rtl/>
        </w:rPr>
        <w:t xml:space="preserve"> </w:t>
      </w:r>
      <w:r w:rsidR="00C86686" w:rsidRPr="00D3517E">
        <w:rPr>
          <w:rFonts w:ascii="IRBadr" w:hAnsi="IRBadr" w:cs="IRBadr"/>
          <w:sz w:val="28"/>
          <w:rtl/>
        </w:rPr>
        <w:t>ک</w:t>
      </w:r>
      <w:r w:rsidRPr="00D3517E">
        <w:rPr>
          <w:rFonts w:ascii="IRBadr" w:hAnsi="IRBadr" w:cs="IRBadr"/>
          <w:sz w:val="28"/>
          <w:rtl/>
        </w:rPr>
        <w:t>ه به تعب</w:t>
      </w:r>
      <w:r w:rsidR="00C86686" w:rsidRPr="00D3517E">
        <w:rPr>
          <w:rFonts w:ascii="IRBadr" w:hAnsi="IRBadr" w:cs="IRBadr"/>
          <w:sz w:val="28"/>
          <w:rtl/>
        </w:rPr>
        <w:t>ی</w:t>
      </w:r>
      <w:r w:rsidRPr="00D3517E">
        <w:rPr>
          <w:rFonts w:ascii="IRBadr" w:hAnsi="IRBadr" w:cs="IRBadr"/>
          <w:sz w:val="28"/>
          <w:rtl/>
        </w:rPr>
        <w:t>ر امام راحل تش</w:t>
      </w:r>
      <w:r w:rsidR="00C86686" w:rsidRPr="00D3517E">
        <w:rPr>
          <w:rFonts w:ascii="IRBadr" w:hAnsi="IRBadr" w:cs="IRBadr"/>
          <w:sz w:val="28"/>
          <w:rtl/>
        </w:rPr>
        <w:t>کی</w:t>
      </w:r>
      <w:r w:rsidRPr="00D3517E">
        <w:rPr>
          <w:rFonts w:ascii="IRBadr" w:hAnsi="IRBadr" w:cs="IRBadr"/>
          <w:sz w:val="28"/>
          <w:rtl/>
        </w:rPr>
        <w:t>ل آن «</w:t>
      </w:r>
      <w:r w:rsidR="00C86686" w:rsidRPr="00D3517E">
        <w:rPr>
          <w:rFonts w:ascii="IRBadr" w:hAnsi="IRBadr" w:cs="IRBadr" w:hint="cs"/>
          <w:sz w:val="28"/>
          <w:rtl/>
        </w:rPr>
        <w:t>یقیناً</w:t>
      </w:r>
      <w:r w:rsidRPr="00D3517E">
        <w:rPr>
          <w:rFonts w:ascii="IRBadr" w:hAnsi="IRBadr" w:cs="IRBadr"/>
          <w:sz w:val="28"/>
          <w:rtl/>
        </w:rPr>
        <w:t xml:space="preserve"> از بر</w:t>
      </w:r>
      <w:r w:rsidR="00C86686" w:rsidRPr="00D3517E">
        <w:rPr>
          <w:rFonts w:ascii="IRBadr" w:hAnsi="IRBadr" w:cs="IRBadr"/>
          <w:sz w:val="28"/>
          <w:rtl/>
        </w:rPr>
        <w:t>ک</w:t>
      </w:r>
      <w:r w:rsidRPr="00D3517E">
        <w:rPr>
          <w:rFonts w:ascii="IRBadr" w:hAnsi="IRBadr" w:cs="IRBadr"/>
          <w:sz w:val="28"/>
          <w:rtl/>
        </w:rPr>
        <w:t>ات و الطاف جل</w:t>
      </w:r>
      <w:r w:rsidR="00C86686" w:rsidRPr="00D3517E">
        <w:rPr>
          <w:rFonts w:ascii="IRBadr" w:hAnsi="IRBadr" w:cs="IRBadr"/>
          <w:sz w:val="28"/>
          <w:rtl/>
        </w:rPr>
        <w:t>ی</w:t>
      </w:r>
      <w:r w:rsidRPr="00D3517E">
        <w:rPr>
          <w:rFonts w:ascii="IRBadr" w:hAnsi="IRBadr" w:cs="IRBadr"/>
          <w:sz w:val="28"/>
          <w:rtl/>
        </w:rPr>
        <w:t>ه خداوند تعال</w:t>
      </w:r>
      <w:r w:rsidR="00C86686" w:rsidRPr="00D3517E">
        <w:rPr>
          <w:rFonts w:ascii="IRBadr" w:hAnsi="IRBadr" w:cs="IRBadr"/>
          <w:sz w:val="28"/>
          <w:rtl/>
        </w:rPr>
        <w:t>ی</w:t>
      </w:r>
      <w:r w:rsidRPr="00D3517E">
        <w:rPr>
          <w:rFonts w:ascii="IRBadr" w:hAnsi="IRBadr" w:cs="IRBadr"/>
          <w:sz w:val="28"/>
          <w:rtl/>
        </w:rPr>
        <w:t xml:space="preserve"> بود.» و «شجره ط</w:t>
      </w:r>
      <w:r w:rsidR="00C86686" w:rsidRPr="00D3517E">
        <w:rPr>
          <w:rFonts w:ascii="IRBadr" w:hAnsi="IRBadr" w:cs="IRBadr"/>
          <w:sz w:val="28"/>
          <w:rtl/>
        </w:rPr>
        <w:t>ی</w:t>
      </w:r>
      <w:r w:rsidRPr="00D3517E">
        <w:rPr>
          <w:rFonts w:ascii="IRBadr" w:hAnsi="IRBadr" w:cs="IRBadr"/>
          <w:sz w:val="28"/>
          <w:rtl/>
        </w:rPr>
        <w:t>به و درخت تناور و پرثمر</w:t>
      </w:r>
      <w:r w:rsidR="00C86686" w:rsidRPr="00D3517E">
        <w:rPr>
          <w:rFonts w:ascii="IRBadr" w:hAnsi="IRBadr" w:cs="IRBadr"/>
          <w:sz w:val="28"/>
          <w:rtl/>
        </w:rPr>
        <w:t>ی</w:t>
      </w:r>
      <w:r w:rsidRPr="00D3517E">
        <w:rPr>
          <w:rFonts w:ascii="IRBadr" w:hAnsi="IRBadr" w:cs="IRBadr"/>
          <w:sz w:val="28"/>
          <w:rtl/>
        </w:rPr>
        <w:t xml:space="preserve"> است </w:t>
      </w:r>
      <w:r w:rsidR="00C86686" w:rsidRPr="00D3517E">
        <w:rPr>
          <w:rFonts w:ascii="IRBadr" w:hAnsi="IRBadr" w:cs="IRBadr"/>
          <w:sz w:val="28"/>
          <w:rtl/>
        </w:rPr>
        <w:t>ک</w:t>
      </w:r>
      <w:r w:rsidRPr="00D3517E">
        <w:rPr>
          <w:rFonts w:ascii="IRBadr" w:hAnsi="IRBadr" w:cs="IRBadr"/>
          <w:sz w:val="28"/>
          <w:rtl/>
        </w:rPr>
        <w:t xml:space="preserve">ه </w:t>
      </w:r>
      <w:r w:rsidR="00C86686" w:rsidRPr="00D3517E">
        <w:rPr>
          <w:rFonts w:ascii="IRBadr" w:hAnsi="IRBadr" w:cs="IRBadr"/>
          <w:sz w:val="28"/>
          <w:rtl/>
        </w:rPr>
        <w:t>شکوفه‌ها</w:t>
      </w:r>
      <w:r w:rsidR="00C86686" w:rsidRPr="00D3517E">
        <w:rPr>
          <w:rFonts w:ascii="IRBadr" w:hAnsi="IRBadr" w:cs="IRBadr" w:hint="cs"/>
          <w:sz w:val="28"/>
          <w:rtl/>
        </w:rPr>
        <w:t>ی</w:t>
      </w:r>
      <w:r w:rsidRPr="00D3517E">
        <w:rPr>
          <w:rFonts w:ascii="IRBadr" w:hAnsi="IRBadr" w:cs="IRBadr"/>
          <w:sz w:val="28"/>
          <w:rtl/>
        </w:rPr>
        <w:t xml:space="preserve"> آن بو</w:t>
      </w:r>
      <w:r w:rsidR="00C86686" w:rsidRPr="00D3517E">
        <w:rPr>
          <w:rFonts w:ascii="IRBadr" w:hAnsi="IRBadr" w:cs="IRBadr"/>
          <w:sz w:val="28"/>
          <w:rtl/>
        </w:rPr>
        <w:t>ی</w:t>
      </w:r>
      <w:r w:rsidRPr="00D3517E">
        <w:rPr>
          <w:rFonts w:ascii="IRBadr" w:hAnsi="IRBadr" w:cs="IRBadr"/>
          <w:sz w:val="28"/>
          <w:rtl/>
        </w:rPr>
        <w:t xml:space="preserve"> بهار وصل و طراوت </w:t>
      </w:r>
      <w:r w:rsidR="00C86686" w:rsidRPr="00D3517E">
        <w:rPr>
          <w:rFonts w:ascii="IRBadr" w:hAnsi="IRBadr" w:cs="IRBadr"/>
          <w:sz w:val="28"/>
          <w:rtl/>
        </w:rPr>
        <w:t>ی</w:t>
      </w:r>
      <w:r w:rsidRPr="00D3517E">
        <w:rPr>
          <w:rFonts w:ascii="IRBadr" w:hAnsi="IRBadr" w:cs="IRBadr"/>
          <w:sz w:val="28"/>
          <w:rtl/>
        </w:rPr>
        <w:t>ق</w:t>
      </w:r>
      <w:r w:rsidR="00C86686" w:rsidRPr="00D3517E">
        <w:rPr>
          <w:rFonts w:ascii="IRBadr" w:hAnsi="IRBadr" w:cs="IRBadr"/>
          <w:sz w:val="28"/>
          <w:rtl/>
        </w:rPr>
        <w:t>ی</w:t>
      </w:r>
      <w:r w:rsidRPr="00D3517E">
        <w:rPr>
          <w:rFonts w:ascii="IRBadr" w:hAnsi="IRBadr" w:cs="IRBadr"/>
          <w:sz w:val="28"/>
          <w:rtl/>
        </w:rPr>
        <w:t>ن و حد</w:t>
      </w:r>
      <w:r w:rsidR="00C86686" w:rsidRPr="00D3517E">
        <w:rPr>
          <w:rFonts w:ascii="IRBadr" w:hAnsi="IRBadr" w:cs="IRBadr"/>
          <w:sz w:val="28"/>
          <w:rtl/>
        </w:rPr>
        <w:t>ی</w:t>
      </w:r>
      <w:r w:rsidRPr="00D3517E">
        <w:rPr>
          <w:rFonts w:ascii="IRBadr" w:hAnsi="IRBadr" w:cs="IRBadr"/>
          <w:sz w:val="28"/>
          <w:rtl/>
        </w:rPr>
        <w:t xml:space="preserve">ث عشق </w:t>
      </w:r>
      <w:r w:rsidR="00C86686" w:rsidRPr="00D3517E">
        <w:rPr>
          <w:rFonts w:ascii="IRBadr" w:hAnsi="IRBadr" w:cs="IRBadr"/>
          <w:sz w:val="28"/>
          <w:rtl/>
        </w:rPr>
        <w:t>م</w:t>
      </w:r>
      <w:r w:rsidR="00C86686" w:rsidRPr="00D3517E">
        <w:rPr>
          <w:rFonts w:ascii="IRBadr" w:hAnsi="IRBadr" w:cs="IRBadr" w:hint="cs"/>
          <w:sz w:val="28"/>
          <w:rtl/>
        </w:rPr>
        <w:t>ی‌دهد</w:t>
      </w:r>
      <w:r w:rsidRPr="00D3517E">
        <w:rPr>
          <w:rFonts w:ascii="IRBadr" w:hAnsi="IRBadr" w:cs="IRBadr"/>
          <w:sz w:val="28"/>
          <w:rtl/>
        </w:rPr>
        <w:t>. بس</w:t>
      </w:r>
      <w:r w:rsidR="00C86686" w:rsidRPr="00D3517E">
        <w:rPr>
          <w:rFonts w:ascii="IRBadr" w:hAnsi="IRBadr" w:cs="IRBadr"/>
          <w:sz w:val="28"/>
          <w:rtl/>
        </w:rPr>
        <w:t>ی</w:t>
      </w:r>
      <w:r w:rsidRPr="00D3517E">
        <w:rPr>
          <w:rFonts w:ascii="IRBadr" w:hAnsi="IRBadr" w:cs="IRBadr"/>
          <w:sz w:val="28"/>
          <w:rtl/>
        </w:rPr>
        <w:t>ج مدرسه عشق و م</w:t>
      </w:r>
      <w:r w:rsidR="00C86686" w:rsidRPr="00D3517E">
        <w:rPr>
          <w:rFonts w:ascii="IRBadr" w:hAnsi="IRBadr" w:cs="IRBadr"/>
          <w:sz w:val="28"/>
          <w:rtl/>
        </w:rPr>
        <w:t>ک</w:t>
      </w:r>
      <w:r w:rsidRPr="00D3517E">
        <w:rPr>
          <w:rFonts w:ascii="IRBadr" w:hAnsi="IRBadr" w:cs="IRBadr"/>
          <w:sz w:val="28"/>
          <w:rtl/>
        </w:rPr>
        <w:t>تب شاهدان و شه</w:t>
      </w:r>
      <w:r w:rsidR="00C86686" w:rsidRPr="00D3517E">
        <w:rPr>
          <w:rFonts w:ascii="IRBadr" w:hAnsi="IRBadr" w:cs="IRBadr"/>
          <w:sz w:val="28"/>
          <w:rtl/>
        </w:rPr>
        <w:t>ی</w:t>
      </w:r>
      <w:r w:rsidRPr="00D3517E">
        <w:rPr>
          <w:rFonts w:ascii="IRBadr" w:hAnsi="IRBadr" w:cs="IRBadr"/>
          <w:sz w:val="28"/>
          <w:rtl/>
        </w:rPr>
        <w:t>دان گمنام</w:t>
      </w:r>
      <w:r w:rsidR="00C86686" w:rsidRPr="00D3517E">
        <w:rPr>
          <w:rFonts w:ascii="IRBadr" w:hAnsi="IRBadr" w:cs="IRBadr"/>
          <w:sz w:val="28"/>
          <w:rtl/>
        </w:rPr>
        <w:t>ی</w:t>
      </w:r>
      <w:r w:rsidRPr="00D3517E">
        <w:rPr>
          <w:rFonts w:ascii="IRBadr" w:hAnsi="IRBadr" w:cs="IRBadr"/>
          <w:sz w:val="28"/>
          <w:rtl/>
        </w:rPr>
        <w:t xml:space="preserve"> است </w:t>
      </w:r>
      <w:r w:rsidR="00C86686" w:rsidRPr="00D3517E">
        <w:rPr>
          <w:rFonts w:ascii="IRBadr" w:hAnsi="IRBadr" w:cs="IRBadr"/>
          <w:sz w:val="28"/>
          <w:rtl/>
        </w:rPr>
        <w:t>ک</w:t>
      </w:r>
      <w:r w:rsidRPr="00D3517E">
        <w:rPr>
          <w:rFonts w:ascii="IRBadr" w:hAnsi="IRBadr" w:cs="IRBadr"/>
          <w:sz w:val="28"/>
          <w:rtl/>
        </w:rPr>
        <w:t>ه پ</w:t>
      </w:r>
      <w:r w:rsidR="00C86686" w:rsidRPr="00D3517E">
        <w:rPr>
          <w:rFonts w:ascii="IRBadr" w:hAnsi="IRBadr" w:cs="IRBadr"/>
          <w:sz w:val="28"/>
          <w:rtl/>
        </w:rPr>
        <w:t>ی</w:t>
      </w:r>
      <w:r w:rsidRPr="00D3517E">
        <w:rPr>
          <w:rFonts w:ascii="IRBadr" w:hAnsi="IRBadr" w:cs="IRBadr"/>
          <w:sz w:val="28"/>
          <w:rtl/>
        </w:rPr>
        <w:t xml:space="preserve">روانش بر </w:t>
      </w:r>
      <w:r w:rsidR="00C86686" w:rsidRPr="00D3517E">
        <w:rPr>
          <w:rFonts w:ascii="IRBadr" w:hAnsi="IRBadr" w:cs="IRBadr"/>
          <w:sz w:val="28"/>
          <w:rtl/>
        </w:rPr>
        <w:t>گلدسته‌ها</w:t>
      </w:r>
      <w:r w:rsidR="00C86686" w:rsidRPr="00D3517E">
        <w:rPr>
          <w:rFonts w:ascii="IRBadr" w:hAnsi="IRBadr" w:cs="IRBadr" w:hint="cs"/>
          <w:sz w:val="28"/>
          <w:rtl/>
        </w:rPr>
        <w:t>ی</w:t>
      </w:r>
      <w:r w:rsidRPr="00D3517E">
        <w:rPr>
          <w:rFonts w:ascii="IRBadr" w:hAnsi="IRBadr" w:cs="IRBadr"/>
          <w:sz w:val="28"/>
          <w:rtl/>
        </w:rPr>
        <w:t xml:space="preserve"> رف</w:t>
      </w:r>
      <w:r w:rsidR="00C86686" w:rsidRPr="00D3517E">
        <w:rPr>
          <w:rFonts w:ascii="IRBadr" w:hAnsi="IRBadr" w:cs="IRBadr"/>
          <w:sz w:val="28"/>
          <w:rtl/>
        </w:rPr>
        <w:t>ی</w:t>
      </w:r>
      <w:r w:rsidR="00671A5F" w:rsidRPr="00D3517E">
        <w:rPr>
          <w:rFonts w:ascii="IRBadr" w:hAnsi="IRBadr" w:cs="IRBadr"/>
          <w:sz w:val="28"/>
          <w:rtl/>
        </w:rPr>
        <w:t xml:space="preserve">ع آن، اذان رشادت و شهادت </w:t>
      </w:r>
      <w:r w:rsidR="00172D3F" w:rsidRPr="00D3517E">
        <w:rPr>
          <w:rFonts w:ascii="IRBadr" w:hAnsi="IRBadr" w:cs="IRBadr"/>
          <w:sz w:val="28"/>
          <w:rtl/>
        </w:rPr>
        <w:t>سر داده‌اند</w:t>
      </w:r>
      <w:r w:rsidRPr="00D3517E">
        <w:rPr>
          <w:rFonts w:ascii="IRBadr" w:hAnsi="IRBadr" w:cs="IRBadr"/>
          <w:sz w:val="28"/>
          <w:rtl/>
        </w:rPr>
        <w:t>. بس</w:t>
      </w:r>
      <w:r w:rsidR="00C86686" w:rsidRPr="00D3517E">
        <w:rPr>
          <w:rFonts w:ascii="IRBadr" w:hAnsi="IRBadr" w:cs="IRBadr"/>
          <w:sz w:val="28"/>
          <w:rtl/>
        </w:rPr>
        <w:t>ی</w:t>
      </w:r>
      <w:r w:rsidRPr="00D3517E">
        <w:rPr>
          <w:rFonts w:ascii="IRBadr" w:hAnsi="IRBadr" w:cs="IRBadr"/>
          <w:sz w:val="28"/>
          <w:rtl/>
        </w:rPr>
        <w:t>ج م</w:t>
      </w:r>
      <w:r w:rsidR="00C86686" w:rsidRPr="00D3517E">
        <w:rPr>
          <w:rFonts w:ascii="IRBadr" w:hAnsi="IRBadr" w:cs="IRBadr"/>
          <w:sz w:val="28"/>
          <w:rtl/>
        </w:rPr>
        <w:t>ی</w:t>
      </w:r>
      <w:r w:rsidRPr="00D3517E">
        <w:rPr>
          <w:rFonts w:ascii="IRBadr" w:hAnsi="IRBadr" w:cs="IRBadr"/>
          <w:sz w:val="28"/>
          <w:rtl/>
        </w:rPr>
        <w:t xml:space="preserve">قات </w:t>
      </w:r>
      <w:r w:rsidR="00172D3F" w:rsidRPr="00D3517E">
        <w:rPr>
          <w:rFonts w:ascii="IRBadr" w:hAnsi="IRBadr" w:cs="IRBadr"/>
          <w:sz w:val="28"/>
          <w:rtl/>
        </w:rPr>
        <w:t>پابرهنگان</w:t>
      </w:r>
      <w:r w:rsidRPr="00D3517E">
        <w:rPr>
          <w:rFonts w:ascii="IRBadr" w:hAnsi="IRBadr" w:cs="IRBadr"/>
          <w:sz w:val="28"/>
          <w:rtl/>
        </w:rPr>
        <w:t xml:space="preserve"> و معراج اند</w:t>
      </w:r>
      <w:r w:rsidR="00C86686" w:rsidRPr="00D3517E">
        <w:rPr>
          <w:rFonts w:ascii="IRBadr" w:hAnsi="IRBadr" w:cs="IRBadr"/>
          <w:sz w:val="28"/>
          <w:rtl/>
        </w:rPr>
        <w:t>ی</w:t>
      </w:r>
      <w:r w:rsidRPr="00D3517E">
        <w:rPr>
          <w:rFonts w:ascii="IRBadr" w:hAnsi="IRBadr" w:cs="IRBadr"/>
          <w:sz w:val="28"/>
          <w:rtl/>
        </w:rPr>
        <w:t>شه پا</w:t>
      </w:r>
      <w:r w:rsidR="00C86686" w:rsidRPr="00D3517E">
        <w:rPr>
          <w:rFonts w:ascii="IRBadr" w:hAnsi="IRBadr" w:cs="IRBadr"/>
          <w:sz w:val="28"/>
          <w:rtl/>
        </w:rPr>
        <w:t>ک</w:t>
      </w:r>
      <w:r w:rsidRPr="00D3517E">
        <w:rPr>
          <w:rFonts w:ascii="IRBadr" w:hAnsi="IRBadr" w:cs="IRBadr"/>
          <w:sz w:val="28"/>
          <w:rtl/>
        </w:rPr>
        <w:t xml:space="preserve"> اسلام</w:t>
      </w:r>
      <w:r w:rsidR="00C86686" w:rsidRPr="00D3517E">
        <w:rPr>
          <w:rFonts w:ascii="IRBadr" w:hAnsi="IRBadr" w:cs="IRBadr"/>
          <w:sz w:val="28"/>
          <w:rtl/>
        </w:rPr>
        <w:t>ی</w:t>
      </w:r>
      <w:r w:rsidRPr="00D3517E">
        <w:rPr>
          <w:rFonts w:ascii="IRBadr" w:hAnsi="IRBadr" w:cs="IRBadr"/>
          <w:sz w:val="28"/>
          <w:rtl/>
        </w:rPr>
        <w:t xml:space="preserve"> است </w:t>
      </w:r>
      <w:r w:rsidR="00C86686" w:rsidRPr="00D3517E">
        <w:rPr>
          <w:rFonts w:ascii="IRBadr" w:hAnsi="IRBadr" w:cs="IRBadr"/>
          <w:sz w:val="28"/>
          <w:rtl/>
        </w:rPr>
        <w:t>ک</w:t>
      </w:r>
      <w:r w:rsidRPr="00D3517E">
        <w:rPr>
          <w:rFonts w:ascii="IRBadr" w:hAnsi="IRBadr" w:cs="IRBadr"/>
          <w:sz w:val="28"/>
          <w:rtl/>
        </w:rPr>
        <w:t xml:space="preserve">ه </w:t>
      </w:r>
      <w:r w:rsidR="00671A5F" w:rsidRPr="00D3517E">
        <w:rPr>
          <w:rFonts w:ascii="IRBadr" w:hAnsi="IRBadr" w:cs="IRBadr"/>
          <w:sz w:val="28"/>
          <w:rtl/>
        </w:rPr>
        <w:t>ترب</w:t>
      </w:r>
      <w:r w:rsidR="00671A5F" w:rsidRPr="00D3517E">
        <w:rPr>
          <w:rFonts w:ascii="IRBadr" w:hAnsi="IRBadr" w:cs="IRBadr" w:hint="cs"/>
          <w:sz w:val="28"/>
          <w:rtl/>
        </w:rPr>
        <w:t>یت‌یافتگان</w:t>
      </w:r>
      <w:r w:rsidRPr="00D3517E">
        <w:rPr>
          <w:rFonts w:ascii="IRBadr" w:hAnsi="IRBadr" w:cs="IRBadr"/>
          <w:sz w:val="28"/>
          <w:rtl/>
        </w:rPr>
        <w:t xml:space="preserve"> آن نام و نشان در گمنام</w:t>
      </w:r>
      <w:r w:rsidR="00C86686" w:rsidRPr="00D3517E">
        <w:rPr>
          <w:rFonts w:ascii="IRBadr" w:hAnsi="IRBadr" w:cs="IRBadr"/>
          <w:sz w:val="28"/>
          <w:rtl/>
        </w:rPr>
        <w:t>ی</w:t>
      </w:r>
      <w:r w:rsidRPr="00D3517E">
        <w:rPr>
          <w:rFonts w:ascii="IRBadr" w:hAnsi="IRBadr" w:cs="IRBadr"/>
          <w:sz w:val="28"/>
          <w:rtl/>
        </w:rPr>
        <w:t xml:space="preserve"> و </w:t>
      </w:r>
      <w:r w:rsidR="00671A5F" w:rsidRPr="00D3517E">
        <w:rPr>
          <w:rFonts w:ascii="IRBadr" w:hAnsi="IRBadr" w:cs="IRBadr"/>
          <w:sz w:val="28"/>
          <w:rtl/>
        </w:rPr>
        <w:t>ب</w:t>
      </w:r>
      <w:r w:rsidR="00671A5F" w:rsidRPr="00D3517E">
        <w:rPr>
          <w:rFonts w:ascii="IRBadr" w:hAnsi="IRBadr" w:cs="IRBadr" w:hint="cs"/>
          <w:sz w:val="28"/>
          <w:rtl/>
        </w:rPr>
        <w:t>ی‌نشانی</w:t>
      </w:r>
      <w:r w:rsidRPr="00D3517E">
        <w:rPr>
          <w:rFonts w:ascii="IRBadr" w:hAnsi="IRBadr" w:cs="IRBadr"/>
          <w:sz w:val="28"/>
          <w:rtl/>
        </w:rPr>
        <w:t xml:space="preserve"> </w:t>
      </w:r>
      <w:r w:rsidR="00C86686" w:rsidRPr="00D3517E">
        <w:rPr>
          <w:rFonts w:ascii="IRBadr" w:hAnsi="IRBadr" w:cs="IRBadr"/>
          <w:sz w:val="28"/>
          <w:rtl/>
        </w:rPr>
        <w:t>گرفته‌اند</w:t>
      </w:r>
      <w:r w:rsidRPr="00D3517E">
        <w:rPr>
          <w:rFonts w:ascii="IRBadr" w:hAnsi="IRBadr" w:cs="IRBadr"/>
          <w:sz w:val="28"/>
          <w:rtl/>
        </w:rPr>
        <w:t>. بس</w:t>
      </w:r>
      <w:r w:rsidR="00C86686" w:rsidRPr="00D3517E">
        <w:rPr>
          <w:rFonts w:ascii="IRBadr" w:hAnsi="IRBadr" w:cs="IRBadr"/>
          <w:sz w:val="28"/>
          <w:rtl/>
        </w:rPr>
        <w:t>ی</w:t>
      </w:r>
      <w:r w:rsidRPr="00D3517E">
        <w:rPr>
          <w:rFonts w:ascii="IRBadr" w:hAnsi="IRBadr" w:cs="IRBadr"/>
          <w:sz w:val="28"/>
          <w:rtl/>
        </w:rPr>
        <w:t>ج لش</w:t>
      </w:r>
      <w:r w:rsidR="00C86686" w:rsidRPr="00D3517E">
        <w:rPr>
          <w:rFonts w:ascii="IRBadr" w:hAnsi="IRBadr" w:cs="IRBadr"/>
          <w:sz w:val="28"/>
          <w:rtl/>
        </w:rPr>
        <w:t>ک</w:t>
      </w:r>
      <w:r w:rsidRPr="00D3517E">
        <w:rPr>
          <w:rFonts w:ascii="IRBadr" w:hAnsi="IRBadr" w:cs="IRBadr"/>
          <w:sz w:val="28"/>
          <w:rtl/>
        </w:rPr>
        <w:t xml:space="preserve">ر مخلص خدا است </w:t>
      </w:r>
      <w:r w:rsidR="00C86686" w:rsidRPr="00D3517E">
        <w:rPr>
          <w:rFonts w:ascii="IRBadr" w:hAnsi="IRBadr" w:cs="IRBadr"/>
          <w:sz w:val="28"/>
          <w:rtl/>
        </w:rPr>
        <w:t>ک</w:t>
      </w:r>
      <w:r w:rsidRPr="00D3517E">
        <w:rPr>
          <w:rFonts w:ascii="IRBadr" w:hAnsi="IRBadr" w:cs="IRBadr"/>
          <w:sz w:val="28"/>
          <w:rtl/>
        </w:rPr>
        <w:t>ه دفتر تش</w:t>
      </w:r>
      <w:r w:rsidR="00C86686" w:rsidRPr="00D3517E">
        <w:rPr>
          <w:rFonts w:ascii="IRBadr" w:hAnsi="IRBadr" w:cs="IRBadr"/>
          <w:sz w:val="28"/>
          <w:rtl/>
        </w:rPr>
        <w:t>کی</w:t>
      </w:r>
      <w:r w:rsidRPr="00D3517E">
        <w:rPr>
          <w:rFonts w:ascii="IRBadr" w:hAnsi="IRBadr" w:cs="IRBadr"/>
          <w:sz w:val="28"/>
          <w:rtl/>
        </w:rPr>
        <w:t>ل آن را همه مجاهدان، از اول</w:t>
      </w:r>
      <w:r w:rsidR="00C86686" w:rsidRPr="00D3517E">
        <w:rPr>
          <w:rFonts w:ascii="IRBadr" w:hAnsi="IRBadr" w:cs="IRBadr"/>
          <w:sz w:val="28"/>
          <w:rtl/>
        </w:rPr>
        <w:t>ی</w:t>
      </w:r>
      <w:r w:rsidRPr="00D3517E">
        <w:rPr>
          <w:rFonts w:ascii="IRBadr" w:hAnsi="IRBadr" w:cs="IRBadr"/>
          <w:sz w:val="28"/>
          <w:rtl/>
        </w:rPr>
        <w:t>ن تا آخر</w:t>
      </w:r>
      <w:r w:rsidR="00C86686" w:rsidRPr="00D3517E">
        <w:rPr>
          <w:rFonts w:ascii="IRBadr" w:hAnsi="IRBadr" w:cs="IRBadr"/>
          <w:sz w:val="28"/>
          <w:rtl/>
        </w:rPr>
        <w:t>ی</w:t>
      </w:r>
      <w:r w:rsidRPr="00D3517E">
        <w:rPr>
          <w:rFonts w:ascii="IRBadr" w:hAnsi="IRBadr" w:cs="IRBadr"/>
          <w:sz w:val="28"/>
          <w:rtl/>
        </w:rPr>
        <w:t>ن امضا نمودند</w:t>
      </w:r>
      <w:r w:rsidRPr="00D3517E">
        <w:rPr>
          <w:rFonts w:ascii="IRBadr" w:hAnsi="IRBadr" w:cs="IRBadr"/>
          <w:sz w:val="28"/>
        </w:rPr>
        <w:t>.</w:t>
      </w:r>
      <w:r w:rsidRPr="00D3517E">
        <w:rPr>
          <w:rFonts w:ascii="IRBadr" w:hAnsi="IRBadr" w:cs="IRBadr" w:hint="cs"/>
          <w:sz w:val="28"/>
          <w:rtl/>
        </w:rPr>
        <w:t>»</w:t>
      </w:r>
    </w:p>
    <w:p w:rsidR="00E358F4" w:rsidRPr="00C86686" w:rsidRDefault="00E358F4" w:rsidP="00172D3F">
      <w:pPr>
        <w:bidi/>
        <w:spacing w:before="120" w:after="120" w:line="360" w:lineRule="auto"/>
        <w:jc w:val="both"/>
        <w:rPr>
          <w:rFonts w:ascii="IRBadr" w:hAnsi="IRBadr" w:cs="IRBadr"/>
          <w:sz w:val="28"/>
          <w:rtl/>
        </w:rPr>
      </w:pPr>
      <w:r w:rsidRPr="00C86686">
        <w:rPr>
          <w:rFonts w:ascii="IRBadr" w:hAnsi="IRBadr" w:cs="IRBadr" w:hint="cs"/>
          <w:sz w:val="28"/>
          <w:rtl/>
        </w:rPr>
        <w:t xml:space="preserve">بسیج مورد عشق و علاقه امام بود و امروز هم مورد تأکید مقام معظم رهبری است. در جنگ بسیار نامتعادلی که کفر جهانی </w:t>
      </w:r>
      <w:r w:rsidR="00172D3F">
        <w:rPr>
          <w:rFonts w:ascii="IRBadr" w:hAnsi="IRBadr" w:cs="IRBadr"/>
          <w:sz w:val="28"/>
          <w:rtl/>
        </w:rPr>
        <w:t>برعل</w:t>
      </w:r>
      <w:r w:rsidR="00172D3F">
        <w:rPr>
          <w:rFonts w:ascii="IRBadr" w:hAnsi="IRBadr" w:cs="IRBadr" w:hint="cs"/>
          <w:sz w:val="28"/>
          <w:rtl/>
        </w:rPr>
        <w:t>یه</w:t>
      </w:r>
      <w:r w:rsidRPr="00C86686">
        <w:rPr>
          <w:rFonts w:ascii="IRBadr" w:hAnsi="IRBadr" w:cs="IRBadr" w:hint="cs"/>
          <w:sz w:val="28"/>
          <w:rtl/>
        </w:rPr>
        <w:t xml:space="preserve"> نظام ایران تحمیل کرد، بسیج و حزب‌الله سال‌ها در برابر تمام قدرت‌های دنیا ایستادگی کردند و این اعجاز بزرگ را به دنیا نشان داد که </w:t>
      </w:r>
      <w:r w:rsidR="00671A5F">
        <w:rPr>
          <w:rFonts w:ascii="IRBadr" w:hAnsi="IRBadr" w:cs="IRBadr"/>
          <w:sz w:val="28"/>
          <w:rtl/>
        </w:rPr>
        <w:t>باقدرت</w:t>
      </w:r>
      <w:r w:rsidRPr="00C86686">
        <w:rPr>
          <w:rFonts w:ascii="IRBadr" w:hAnsi="IRBadr" w:cs="IRBadr" w:hint="cs"/>
          <w:sz w:val="28"/>
          <w:rtl/>
        </w:rPr>
        <w:t xml:space="preserve"> معنویت و با اتکا به ولایت </w:t>
      </w:r>
      <w:r w:rsidR="00172D3F">
        <w:rPr>
          <w:rFonts w:ascii="IRBadr" w:hAnsi="IRBadr" w:cs="IRBadr"/>
          <w:sz w:val="28"/>
          <w:rtl/>
        </w:rPr>
        <w:t>وامامت</w:t>
      </w:r>
      <w:r w:rsidRPr="00C86686">
        <w:rPr>
          <w:rFonts w:ascii="IRBadr" w:hAnsi="IRBadr" w:cs="IRBadr" w:hint="cs"/>
          <w:sz w:val="28"/>
          <w:rtl/>
        </w:rPr>
        <w:t xml:space="preserve"> و به ایثار</w:t>
      </w:r>
      <w:r w:rsidR="00C86686">
        <w:rPr>
          <w:rFonts w:ascii="IRBadr" w:hAnsi="IRBadr" w:cs="IRBadr"/>
          <w:sz w:val="28"/>
          <w:rtl/>
        </w:rPr>
        <w:t xml:space="preserve"> </w:t>
      </w:r>
      <w:r w:rsidRPr="00C86686">
        <w:rPr>
          <w:rFonts w:ascii="IRBadr" w:hAnsi="IRBadr" w:cs="IRBadr" w:hint="cs"/>
          <w:sz w:val="28"/>
          <w:rtl/>
        </w:rPr>
        <w:t>و فرمان‌برداری از دستورات رهبری</w:t>
      </w:r>
      <w:r w:rsidR="00140C80" w:rsidRPr="00C86686">
        <w:rPr>
          <w:rFonts w:ascii="IRBadr" w:hAnsi="IRBadr" w:cs="IRBadr" w:hint="cs"/>
          <w:sz w:val="28"/>
          <w:rtl/>
        </w:rPr>
        <w:t xml:space="preserve"> الهی می‌تواند یک ملّت کوچک در برابر دنیایی از سلاح و تزویر ایستادگی کند.</w:t>
      </w:r>
    </w:p>
    <w:p w:rsidR="002C740D" w:rsidRPr="00C86686" w:rsidRDefault="002C740D" w:rsidP="00172D3F">
      <w:pPr>
        <w:bidi/>
        <w:spacing w:before="120" w:after="120" w:line="360" w:lineRule="auto"/>
        <w:jc w:val="both"/>
        <w:rPr>
          <w:rFonts w:ascii="IRBadr" w:hAnsi="IRBadr" w:cs="IRBadr"/>
          <w:sz w:val="28"/>
        </w:rPr>
      </w:pPr>
      <w:r w:rsidRPr="00C86686">
        <w:rPr>
          <w:rFonts w:ascii="IRBadr" w:hAnsi="IRBadr" w:cs="IRBadr" w:hint="cs"/>
          <w:sz w:val="28"/>
          <w:rtl/>
        </w:rPr>
        <w:t xml:space="preserve">اقشار مستضعف، حزب‌الله و بسیج نورانی بود که انقلاب را به وجود آوردند و همین دسته </w:t>
      </w:r>
      <w:r w:rsidR="00671A5F">
        <w:rPr>
          <w:rFonts w:ascii="IRBadr" w:hAnsi="IRBadr" w:cs="IRBadr"/>
          <w:sz w:val="28"/>
          <w:rtl/>
        </w:rPr>
        <w:t>متد</w:t>
      </w:r>
      <w:r w:rsidR="00671A5F">
        <w:rPr>
          <w:rFonts w:ascii="IRBadr" w:hAnsi="IRBadr" w:cs="IRBadr" w:hint="cs"/>
          <w:sz w:val="28"/>
          <w:rtl/>
        </w:rPr>
        <w:t>ین</w:t>
      </w:r>
      <w:r w:rsidRPr="00C86686">
        <w:rPr>
          <w:rFonts w:ascii="IRBadr" w:hAnsi="IRBadr" w:cs="IRBadr" w:hint="cs"/>
          <w:sz w:val="28"/>
          <w:rtl/>
        </w:rPr>
        <w:t xml:space="preserve"> و </w:t>
      </w:r>
      <w:r w:rsidR="00671A5F">
        <w:rPr>
          <w:rFonts w:ascii="IRBadr" w:hAnsi="IRBadr" w:cs="IRBadr"/>
          <w:sz w:val="28"/>
          <w:rtl/>
        </w:rPr>
        <w:t>پا</w:t>
      </w:r>
      <w:r w:rsidR="00671A5F">
        <w:rPr>
          <w:rFonts w:ascii="IRBadr" w:hAnsi="IRBadr" w:cs="IRBadr" w:hint="cs"/>
          <w:sz w:val="28"/>
          <w:rtl/>
        </w:rPr>
        <w:t>یبند</w:t>
      </w:r>
      <w:r w:rsidRPr="00C86686">
        <w:rPr>
          <w:rFonts w:ascii="IRBadr" w:hAnsi="IRBadr" w:cs="IRBadr" w:hint="cs"/>
          <w:sz w:val="28"/>
          <w:rtl/>
        </w:rPr>
        <w:t xml:space="preserve"> به اسلام</w:t>
      </w:r>
      <w:r w:rsidR="00C52717" w:rsidRPr="00C86686">
        <w:rPr>
          <w:rFonts w:ascii="IRBadr" w:hAnsi="IRBadr" w:cs="IRBadr" w:hint="cs"/>
          <w:sz w:val="28"/>
          <w:rtl/>
        </w:rPr>
        <w:t xml:space="preserve"> با تمام وجود مبارزه و ایران را پرچم‌دار نظام الهی کردند.</w:t>
      </w:r>
      <w:r w:rsidR="00C72B54" w:rsidRPr="00C86686">
        <w:rPr>
          <w:rFonts w:ascii="IRBadr" w:hAnsi="IRBadr" w:cs="IRBadr" w:hint="cs"/>
          <w:sz w:val="28"/>
          <w:rtl/>
        </w:rPr>
        <w:t xml:space="preserve"> امروز نیز بسیج و مردم سعی کنند که جامعه را درست بسازند و از فساد و فحشا حفظ کنند تا بتوانند این رسالت ادا کنند.</w:t>
      </w:r>
    </w:p>
    <w:p w:rsidR="00152670" w:rsidRPr="00D3517E" w:rsidRDefault="00A670F1" w:rsidP="00172D3F">
      <w:pPr>
        <w:bidi/>
        <w:spacing w:before="120" w:after="120" w:line="360" w:lineRule="auto"/>
        <w:jc w:val="both"/>
        <w:rPr>
          <w:rFonts w:ascii="IRBadr" w:hAnsi="IRBadr" w:cs="IRBadr"/>
          <w:sz w:val="28"/>
          <w:rtl/>
        </w:rPr>
      </w:pPr>
      <w:r w:rsidRPr="00D3517E">
        <w:rPr>
          <w:rFonts w:ascii="IRBadr" w:hAnsi="IRBadr" w:cs="IRBadr" w:hint="cs"/>
          <w:sz w:val="28"/>
          <w:rtl/>
        </w:rPr>
        <w:t xml:space="preserve">بوسنی و هرزگوین یک منطقه‌ای است در مهد اروپا و سالیان متمادی زیر چنگال بی‌رحمانه مارکسیسم بوده است و نشانه‌ای از تبلیغات اسلام در </w:t>
      </w:r>
      <w:r w:rsidR="00671A5F" w:rsidRPr="00D3517E">
        <w:rPr>
          <w:rFonts w:ascii="IRBadr" w:hAnsi="IRBadr" w:cs="IRBadr"/>
          <w:sz w:val="28"/>
          <w:rtl/>
        </w:rPr>
        <w:t>آنجا</w:t>
      </w:r>
      <w:r w:rsidRPr="00D3517E">
        <w:rPr>
          <w:rFonts w:ascii="IRBadr" w:hAnsi="IRBadr" w:cs="IRBadr" w:hint="cs"/>
          <w:sz w:val="28"/>
          <w:rtl/>
        </w:rPr>
        <w:t xml:space="preserve"> نبو</w:t>
      </w:r>
      <w:r w:rsidR="00553CF1" w:rsidRPr="00D3517E">
        <w:rPr>
          <w:rFonts w:ascii="IRBadr" w:hAnsi="IRBadr" w:cs="IRBadr" w:hint="cs"/>
          <w:sz w:val="28"/>
          <w:rtl/>
        </w:rPr>
        <w:t>د. اما علی‌رغم این موارد ندای فطرت آن‌ها همراه انقلاب اسلامی است و دل‌های آن‌ها متوجه این امّ القری اسلام و کانون حرکت‌های اسلامی است. این تکلیف اسلام را دوچندان می‌کند، اگر امروز ما در برابر مشکلات استقامت و انسجام نکنیم به دنیای اسلام و مستضعفان بوسنی و هرزگوین و مصر که زیر چنگال قدرت شیطانی هستند، خیانت کرده‌ایم.</w:t>
      </w:r>
    </w:p>
    <w:p w:rsidR="00955326" w:rsidRPr="00C86686" w:rsidRDefault="00955326" w:rsidP="00172D3F">
      <w:pPr>
        <w:pStyle w:val="1"/>
        <w:bidi/>
        <w:jc w:val="both"/>
        <w:rPr>
          <w:rtl/>
        </w:rPr>
      </w:pPr>
      <w:bookmarkStart w:id="3" w:name="_Toc426279899"/>
      <w:r w:rsidRPr="00C86686">
        <w:rPr>
          <w:rFonts w:hint="cs"/>
          <w:rtl/>
        </w:rPr>
        <w:lastRenderedPageBreak/>
        <w:t xml:space="preserve">محورهای </w:t>
      </w:r>
      <w:r w:rsidR="00D82BC8">
        <w:rPr>
          <w:rFonts w:hint="cs"/>
          <w:rtl/>
        </w:rPr>
        <w:t xml:space="preserve">اقدامات دشمن </w:t>
      </w:r>
      <w:r w:rsidRPr="00C86686">
        <w:rPr>
          <w:rFonts w:hint="cs"/>
          <w:rtl/>
        </w:rPr>
        <w:t>علیه اسلام</w:t>
      </w:r>
      <w:bookmarkEnd w:id="3"/>
    </w:p>
    <w:p w:rsidR="00955326" w:rsidRPr="00C86686" w:rsidRDefault="00955326" w:rsidP="00172D3F">
      <w:pPr>
        <w:bidi/>
        <w:spacing w:before="120" w:after="120" w:line="360" w:lineRule="auto"/>
        <w:jc w:val="both"/>
        <w:rPr>
          <w:rFonts w:ascii="IRBadr" w:hAnsi="IRBadr" w:cs="IRBadr"/>
          <w:sz w:val="28"/>
          <w:rtl/>
        </w:rPr>
      </w:pPr>
      <w:r w:rsidRPr="00C86686">
        <w:rPr>
          <w:rFonts w:ascii="IRBadr" w:hAnsi="IRBadr" w:cs="IRBadr" w:hint="cs"/>
          <w:sz w:val="28"/>
          <w:rtl/>
        </w:rPr>
        <w:t>دشمن در دو جنبه علیه اسلام اقدام کرده است:</w:t>
      </w:r>
    </w:p>
    <w:p w:rsidR="00955326" w:rsidRPr="00C86686" w:rsidRDefault="005171EF" w:rsidP="00172D3F">
      <w:pPr>
        <w:pStyle w:val="1"/>
        <w:bidi/>
        <w:jc w:val="both"/>
        <w:rPr>
          <w:rtl/>
        </w:rPr>
      </w:pPr>
      <w:bookmarkStart w:id="4" w:name="_Toc426279900"/>
      <w:r w:rsidRPr="00C86686">
        <w:rPr>
          <w:rFonts w:hint="cs"/>
          <w:rtl/>
        </w:rPr>
        <w:t>1.</w:t>
      </w:r>
      <w:r w:rsidRPr="00C86686">
        <w:rPr>
          <w:rtl/>
        </w:rPr>
        <w:t xml:space="preserve"> </w:t>
      </w:r>
      <w:r w:rsidRPr="00C86686">
        <w:rPr>
          <w:rFonts w:hint="cs"/>
          <w:rtl/>
        </w:rPr>
        <w:t>تبلیغات:</w:t>
      </w:r>
      <w:bookmarkEnd w:id="4"/>
    </w:p>
    <w:p w:rsidR="005171EF" w:rsidRPr="00C86686" w:rsidRDefault="005171EF" w:rsidP="00172D3F">
      <w:pPr>
        <w:bidi/>
        <w:spacing w:before="120" w:after="120" w:line="360" w:lineRule="auto"/>
        <w:jc w:val="both"/>
        <w:rPr>
          <w:rFonts w:ascii="IRBadr" w:hAnsi="IRBadr" w:cs="IRBadr"/>
          <w:sz w:val="28"/>
          <w:rtl/>
        </w:rPr>
      </w:pPr>
      <w:r w:rsidRPr="00C86686">
        <w:rPr>
          <w:rFonts w:ascii="IRBadr" w:hAnsi="IRBadr" w:cs="IRBadr" w:hint="cs"/>
          <w:sz w:val="28"/>
          <w:rtl/>
        </w:rPr>
        <w:t>دشمن با تبلیغات می‌خواهد باعث ناامیدی و فساد بین مردم مسلمان بشود.</w:t>
      </w:r>
    </w:p>
    <w:p w:rsidR="005171EF" w:rsidRPr="00C86686" w:rsidRDefault="005171EF" w:rsidP="00172D3F">
      <w:pPr>
        <w:pStyle w:val="1"/>
        <w:bidi/>
        <w:jc w:val="both"/>
        <w:rPr>
          <w:rtl/>
        </w:rPr>
      </w:pPr>
      <w:bookmarkStart w:id="5" w:name="_Toc426279901"/>
      <w:r w:rsidRPr="00C86686">
        <w:rPr>
          <w:rFonts w:hint="cs"/>
          <w:rtl/>
        </w:rPr>
        <w:t>2. اقتصادی:</w:t>
      </w:r>
      <w:bookmarkEnd w:id="5"/>
    </w:p>
    <w:p w:rsidR="005171EF" w:rsidRPr="00C86686" w:rsidRDefault="005171EF" w:rsidP="00172D3F">
      <w:pPr>
        <w:bidi/>
        <w:spacing w:before="120" w:after="120" w:line="360" w:lineRule="auto"/>
        <w:jc w:val="both"/>
        <w:rPr>
          <w:rFonts w:ascii="IRBadr" w:hAnsi="IRBadr" w:cs="IRBadr"/>
          <w:sz w:val="28"/>
          <w:rtl/>
        </w:rPr>
      </w:pPr>
      <w:r w:rsidRPr="00C86686">
        <w:rPr>
          <w:rFonts w:ascii="IRBadr" w:hAnsi="IRBadr" w:cs="IRBadr" w:hint="cs"/>
          <w:sz w:val="28"/>
          <w:rtl/>
        </w:rPr>
        <w:t xml:space="preserve">آن‌ها انواع توطئه‌ها را پایه‌ریزی می‌کنند که اسلام را </w:t>
      </w:r>
      <w:r w:rsidR="00671A5F">
        <w:rPr>
          <w:rFonts w:ascii="IRBadr" w:hAnsi="IRBadr" w:cs="IRBadr"/>
          <w:sz w:val="28"/>
          <w:rtl/>
        </w:rPr>
        <w:t>ازلحاظ</w:t>
      </w:r>
      <w:r w:rsidRPr="00C86686">
        <w:rPr>
          <w:rFonts w:ascii="IRBadr" w:hAnsi="IRBadr" w:cs="IRBadr" w:hint="cs"/>
          <w:sz w:val="28"/>
          <w:rtl/>
        </w:rPr>
        <w:t xml:space="preserve"> اقتصادی به روی ضعف بکشانند.</w:t>
      </w:r>
    </w:p>
    <w:p w:rsidR="000B7095" w:rsidRPr="00C86686" w:rsidRDefault="000B7095" w:rsidP="00172D3F">
      <w:pPr>
        <w:pStyle w:val="1"/>
        <w:bidi/>
        <w:jc w:val="both"/>
        <w:rPr>
          <w:rtl/>
        </w:rPr>
      </w:pPr>
      <w:bookmarkStart w:id="6" w:name="_Toc426279902"/>
      <w:r w:rsidRPr="00C86686">
        <w:rPr>
          <w:rFonts w:hint="cs"/>
          <w:rtl/>
        </w:rPr>
        <w:t>یادآور بسیج و اخلاقی بسیجی</w:t>
      </w:r>
      <w:bookmarkEnd w:id="6"/>
    </w:p>
    <w:p w:rsidR="000B7095" w:rsidRPr="00C86686" w:rsidRDefault="0079754B" w:rsidP="00172D3F">
      <w:pPr>
        <w:bidi/>
        <w:spacing w:before="120" w:after="120" w:line="360" w:lineRule="auto"/>
        <w:jc w:val="both"/>
        <w:rPr>
          <w:rFonts w:ascii="IRBadr" w:hAnsi="IRBadr" w:cs="IRBadr"/>
          <w:sz w:val="28"/>
          <w:rtl/>
        </w:rPr>
      </w:pPr>
      <w:r w:rsidRPr="00C86686">
        <w:rPr>
          <w:rFonts w:ascii="IRBadr" w:hAnsi="IRBadr" w:cs="IRBadr"/>
          <w:sz w:val="28"/>
          <w:rtl/>
        </w:rPr>
        <w:t>هفته بس</w:t>
      </w:r>
      <w:r w:rsidR="00C86686">
        <w:rPr>
          <w:rFonts w:ascii="IRBadr" w:hAnsi="IRBadr" w:cs="IRBadr"/>
          <w:sz w:val="28"/>
          <w:rtl/>
        </w:rPr>
        <w:t>ی</w:t>
      </w:r>
      <w:r w:rsidRPr="00C86686">
        <w:rPr>
          <w:rFonts w:ascii="IRBadr" w:hAnsi="IRBadr" w:cs="IRBadr"/>
          <w:sz w:val="28"/>
          <w:rtl/>
        </w:rPr>
        <w:t>ج فرصت خوب</w:t>
      </w:r>
      <w:r w:rsidR="00C86686">
        <w:rPr>
          <w:rFonts w:ascii="IRBadr" w:hAnsi="IRBadr" w:cs="IRBadr"/>
          <w:sz w:val="28"/>
          <w:rtl/>
        </w:rPr>
        <w:t>ی</w:t>
      </w:r>
      <w:r w:rsidRPr="00C86686">
        <w:rPr>
          <w:rFonts w:ascii="IRBadr" w:hAnsi="IRBadr" w:cs="IRBadr"/>
          <w:sz w:val="28"/>
          <w:rtl/>
        </w:rPr>
        <w:t xml:space="preserve"> برا</w:t>
      </w:r>
      <w:r w:rsidR="00C86686">
        <w:rPr>
          <w:rFonts w:ascii="IRBadr" w:hAnsi="IRBadr" w:cs="IRBadr"/>
          <w:sz w:val="28"/>
          <w:rtl/>
        </w:rPr>
        <w:t>ی</w:t>
      </w:r>
      <w:r w:rsidRPr="00C86686">
        <w:rPr>
          <w:rFonts w:ascii="IRBadr" w:hAnsi="IRBadr" w:cs="IRBadr"/>
          <w:sz w:val="28"/>
          <w:rtl/>
        </w:rPr>
        <w:t xml:space="preserve"> بازخوان</w:t>
      </w:r>
      <w:r w:rsidR="00C86686">
        <w:rPr>
          <w:rFonts w:ascii="IRBadr" w:hAnsi="IRBadr" w:cs="IRBadr"/>
          <w:sz w:val="28"/>
          <w:rtl/>
        </w:rPr>
        <w:t>ی</w:t>
      </w:r>
      <w:r w:rsidRPr="00C86686">
        <w:rPr>
          <w:rFonts w:ascii="IRBadr" w:hAnsi="IRBadr" w:cs="IRBadr"/>
          <w:sz w:val="28"/>
          <w:rtl/>
        </w:rPr>
        <w:t xml:space="preserve"> آن روزها و روزها</w:t>
      </w:r>
      <w:r w:rsidR="00C86686">
        <w:rPr>
          <w:rFonts w:ascii="IRBadr" w:hAnsi="IRBadr" w:cs="IRBadr"/>
          <w:sz w:val="28"/>
          <w:rtl/>
        </w:rPr>
        <w:t>ی</w:t>
      </w:r>
      <w:r w:rsidRPr="00C86686">
        <w:rPr>
          <w:rFonts w:ascii="IRBadr" w:hAnsi="IRBadr" w:cs="IRBadr"/>
          <w:sz w:val="28"/>
          <w:rtl/>
        </w:rPr>
        <w:t xml:space="preserve"> </w:t>
      </w:r>
      <w:r w:rsidR="00671A5F">
        <w:rPr>
          <w:rFonts w:ascii="IRBadr" w:hAnsi="IRBadr" w:cs="IRBadr"/>
          <w:sz w:val="28"/>
          <w:rtl/>
        </w:rPr>
        <w:t>پس‌ازآن</w:t>
      </w:r>
      <w:r w:rsidRPr="00C86686">
        <w:rPr>
          <w:rFonts w:ascii="IRBadr" w:hAnsi="IRBadr" w:cs="IRBadr"/>
          <w:sz w:val="28"/>
          <w:rtl/>
        </w:rPr>
        <w:t xml:space="preserve"> است؛ روزها</w:t>
      </w:r>
      <w:r w:rsidR="00C86686">
        <w:rPr>
          <w:rFonts w:ascii="IRBadr" w:hAnsi="IRBadr" w:cs="IRBadr"/>
          <w:sz w:val="28"/>
          <w:rtl/>
        </w:rPr>
        <w:t>یی</w:t>
      </w:r>
      <w:r w:rsidRPr="00C86686">
        <w:rPr>
          <w:rFonts w:ascii="IRBadr" w:hAnsi="IRBadr" w:cs="IRBadr"/>
          <w:sz w:val="28"/>
          <w:rtl/>
        </w:rPr>
        <w:t xml:space="preserve"> </w:t>
      </w:r>
      <w:r w:rsidR="00C86686">
        <w:rPr>
          <w:rFonts w:ascii="IRBadr" w:hAnsi="IRBadr" w:cs="IRBadr"/>
          <w:sz w:val="28"/>
          <w:rtl/>
        </w:rPr>
        <w:t>ک</w:t>
      </w:r>
      <w:r w:rsidRPr="00C86686">
        <w:rPr>
          <w:rFonts w:ascii="IRBadr" w:hAnsi="IRBadr" w:cs="IRBadr"/>
          <w:sz w:val="28"/>
          <w:rtl/>
        </w:rPr>
        <w:t>ه بس</w:t>
      </w:r>
      <w:r w:rsidR="00C86686">
        <w:rPr>
          <w:rFonts w:ascii="IRBadr" w:hAnsi="IRBadr" w:cs="IRBadr"/>
          <w:sz w:val="28"/>
          <w:rtl/>
        </w:rPr>
        <w:t>ی</w:t>
      </w:r>
      <w:r w:rsidRPr="00C86686">
        <w:rPr>
          <w:rFonts w:ascii="IRBadr" w:hAnsi="IRBadr" w:cs="IRBadr"/>
          <w:sz w:val="28"/>
          <w:rtl/>
        </w:rPr>
        <w:t>ج</w:t>
      </w:r>
      <w:r w:rsidR="00C86686">
        <w:rPr>
          <w:rFonts w:ascii="IRBadr" w:hAnsi="IRBadr" w:cs="IRBadr"/>
          <w:sz w:val="28"/>
          <w:rtl/>
        </w:rPr>
        <w:t>ی</w:t>
      </w:r>
      <w:r w:rsidRPr="00C86686">
        <w:rPr>
          <w:rFonts w:ascii="IRBadr" w:hAnsi="IRBadr" w:cs="IRBadr"/>
          <w:sz w:val="28"/>
          <w:rtl/>
        </w:rPr>
        <w:t xml:space="preserve">ان بازمانده </w:t>
      </w:r>
      <w:r w:rsidR="00C86686">
        <w:rPr>
          <w:rFonts w:ascii="IRBadr" w:hAnsi="IRBadr" w:cs="IRBadr"/>
          <w:sz w:val="28"/>
          <w:rtl/>
        </w:rPr>
        <w:t>ک</w:t>
      </w:r>
      <w:r w:rsidRPr="00C86686">
        <w:rPr>
          <w:rFonts w:ascii="IRBadr" w:hAnsi="IRBadr" w:cs="IRBadr"/>
          <w:sz w:val="28"/>
          <w:rtl/>
        </w:rPr>
        <w:t xml:space="preserve">ه نه، بازگشته از معراج، </w:t>
      </w:r>
      <w:r w:rsidR="00671A5F">
        <w:rPr>
          <w:rFonts w:ascii="IRBadr" w:hAnsi="IRBadr" w:cs="IRBadr"/>
          <w:sz w:val="28"/>
          <w:rtl/>
        </w:rPr>
        <w:t>نه‌تنها</w:t>
      </w:r>
      <w:r w:rsidRPr="00C86686">
        <w:rPr>
          <w:rFonts w:ascii="IRBadr" w:hAnsi="IRBadr" w:cs="IRBadr"/>
          <w:sz w:val="28"/>
          <w:rtl/>
        </w:rPr>
        <w:t xml:space="preserve"> قدر ند</w:t>
      </w:r>
      <w:r w:rsidR="00C86686">
        <w:rPr>
          <w:rFonts w:ascii="IRBadr" w:hAnsi="IRBadr" w:cs="IRBadr"/>
          <w:sz w:val="28"/>
          <w:rtl/>
        </w:rPr>
        <w:t>ی</w:t>
      </w:r>
      <w:r w:rsidRPr="00C86686">
        <w:rPr>
          <w:rFonts w:ascii="IRBadr" w:hAnsi="IRBadr" w:cs="IRBadr"/>
          <w:sz w:val="28"/>
          <w:rtl/>
        </w:rPr>
        <w:t xml:space="preserve">دند و بر صدر ننشستند، </w:t>
      </w:r>
      <w:r w:rsidR="00C86686">
        <w:rPr>
          <w:rFonts w:ascii="IRBadr" w:hAnsi="IRBadr" w:cs="IRBadr"/>
          <w:sz w:val="28"/>
          <w:rtl/>
        </w:rPr>
        <w:t>ک</w:t>
      </w:r>
      <w:r w:rsidRPr="00C86686">
        <w:rPr>
          <w:rFonts w:ascii="IRBadr" w:hAnsi="IRBadr" w:cs="IRBadr"/>
          <w:sz w:val="28"/>
          <w:rtl/>
        </w:rPr>
        <w:t>ه گاه طعنه هم شن</w:t>
      </w:r>
      <w:r w:rsidR="00C86686">
        <w:rPr>
          <w:rFonts w:ascii="IRBadr" w:hAnsi="IRBadr" w:cs="IRBadr"/>
          <w:sz w:val="28"/>
          <w:rtl/>
        </w:rPr>
        <w:t>ی</w:t>
      </w:r>
      <w:r w:rsidRPr="00C86686">
        <w:rPr>
          <w:rFonts w:ascii="IRBadr" w:hAnsi="IRBadr" w:cs="IRBadr"/>
          <w:sz w:val="28"/>
          <w:rtl/>
        </w:rPr>
        <w:t>دند و به حاش</w:t>
      </w:r>
      <w:r w:rsidR="00C86686">
        <w:rPr>
          <w:rFonts w:ascii="IRBadr" w:hAnsi="IRBadr" w:cs="IRBadr"/>
          <w:sz w:val="28"/>
          <w:rtl/>
        </w:rPr>
        <w:t>ی</w:t>
      </w:r>
      <w:r w:rsidRPr="00C86686">
        <w:rPr>
          <w:rFonts w:ascii="IRBadr" w:hAnsi="IRBadr" w:cs="IRBadr"/>
          <w:sz w:val="28"/>
          <w:rtl/>
        </w:rPr>
        <w:t>ه ن</w:t>
      </w:r>
      <w:r w:rsidR="00C86686">
        <w:rPr>
          <w:rFonts w:ascii="IRBadr" w:hAnsi="IRBadr" w:cs="IRBadr"/>
          <w:sz w:val="28"/>
          <w:rtl/>
        </w:rPr>
        <w:t>ی</w:t>
      </w:r>
      <w:r w:rsidRPr="00C86686">
        <w:rPr>
          <w:rFonts w:ascii="IRBadr" w:hAnsi="IRBadr" w:cs="IRBadr"/>
          <w:sz w:val="28"/>
          <w:rtl/>
        </w:rPr>
        <w:t>ز رانده شدند. اما ا</w:t>
      </w:r>
      <w:r w:rsidR="00C86686">
        <w:rPr>
          <w:rFonts w:ascii="IRBadr" w:hAnsi="IRBadr" w:cs="IRBadr"/>
          <w:sz w:val="28"/>
          <w:rtl/>
        </w:rPr>
        <w:t>ی</w:t>
      </w:r>
      <w:r w:rsidRPr="00C86686">
        <w:rPr>
          <w:rFonts w:ascii="IRBadr" w:hAnsi="IRBadr" w:cs="IRBadr"/>
          <w:sz w:val="28"/>
          <w:rtl/>
        </w:rPr>
        <w:t>ن فرزند و جانش</w:t>
      </w:r>
      <w:r w:rsidR="00C86686">
        <w:rPr>
          <w:rFonts w:ascii="IRBadr" w:hAnsi="IRBadr" w:cs="IRBadr"/>
          <w:sz w:val="28"/>
          <w:rtl/>
        </w:rPr>
        <w:t>ی</w:t>
      </w:r>
      <w:r w:rsidRPr="00C86686">
        <w:rPr>
          <w:rFonts w:ascii="IRBadr" w:hAnsi="IRBadr" w:cs="IRBadr"/>
          <w:sz w:val="28"/>
          <w:rtl/>
        </w:rPr>
        <w:t xml:space="preserve">ن فرزانه امام بود </w:t>
      </w:r>
      <w:r w:rsidR="00C86686">
        <w:rPr>
          <w:rFonts w:ascii="IRBadr" w:hAnsi="IRBadr" w:cs="IRBadr"/>
          <w:sz w:val="28"/>
          <w:rtl/>
        </w:rPr>
        <w:t>ک</w:t>
      </w:r>
      <w:r w:rsidRPr="00C86686">
        <w:rPr>
          <w:rFonts w:ascii="IRBadr" w:hAnsi="IRBadr" w:cs="IRBadr"/>
          <w:sz w:val="28"/>
          <w:rtl/>
        </w:rPr>
        <w:t>ه بس</w:t>
      </w:r>
      <w:r w:rsidR="00C86686">
        <w:rPr>
          <w:rFonts w:ascii="IRBadr" w:hAnsi="IRBadr" w:cs="IRBadr"/>
          <w:sz w:val="28"/>
          <w:rtl/>
        </w:rPr>
        <w:t>ی</w:t>
      </w:r>
      <w:r w:rsidRPr="00C86686">
        <w:rPr>
          <w:rFonts w:ascii="IRBadr" w:hAnsi="IRBadr" w:cs="IRBadr"/>
          <w:sz w:val="28"/>
          <w:rtl/>
        </w:rPr>
        <w:t>ج</w:t>
      </w:r>
      <w:r w:rsidR="00C86686">
        <w:rPr>
          <w:rFonts w:ascii="IRBadr" w:hAnsi="IRBadr" w:cs="IRBadr"/>
          <w:sz w:val="28"/>
          <w:rtl/>
        </w:rPr>
        <w:t>ی</w:t>
      </w:r>
      <w:r w:rsidRPr="00C86686">
        <w:rPr>
          <w:rFonts w:ascii="IRBadr" w:hAnsi="IRBadr" w:cs="IRBadr"/>
          <w:sz w:val="28"/>
          <w:rtl/>
        </w:rPr>
        <w:t xml:space="preserve"> را هم</w:t>
      </w:r>
      <w:r w:rsidR="00C86686">
        <w:rPr>
          <w:rFonts w:ascii="IRBadr" w:hAnsi="IRBadr" w:cs="IRBadr"/>
          <w:sz w:val="28"/>
          <w:rtl/>
        </w:rPr>
        <w:t>ی</w:t>
      </w:r>
      <w:r w:rsidRPr="00C86686">
        <w:rPr>
          <w:rFonts w:ascii="IRBadr" w:hAnsi="IRBadr" w:cs="IRBadr"/>
          <w:sz w:val="28"/>
          <w:rtl/>
        </w:rPr>
        <w:t>شه حاضر در م</w:t>
      </w:r>
      <w:r w:rsidR="00C86686">
        <w:rPr>
          <w:rFonts w:ascii="IRBadr" w:hAnsi="IRBadr" w:cs="IRBadr"/>
          <w:sz w:val="28"/>
          <w:rtl/>
        </w:rPr>
        <w:t>ی</w:t>
      </w:r>
      <w:r w:rsidRPr="00C86686">
        <w:rPr>
          <w:rFonts w:ascii="IRBadr" w:hAnsi="IRBadr" w:cs="IRBadr"/>
          <w:sz w:val="28"/>
          <w:rtl/>
        </w:rPr>
        <w:t xml:space="preserve">دان </w:t>
      </w:r>
      <w:r w:rsidR="00C86686">
        <w:rPr>
          <w:rFonts w:ascii="IRBadr" w:hAnsi="IRBadr" w:cs="IRBadr"/>
          <w:sz w:val="28"/>
          <w:rtl/>
        </w:rPr>
        <w:t>م</w:t>
      </w:r>
      <w:r w:rsidR="00C86686">
        <w:rPr>
          <w:rFonts w:ascii="IRBadr" w:hAnsi="IRBadr" w:cs="IRBadr" w:hint="cs"/>
          <w:sz w:val="28"/>
          <w:rtl/>
        </w:rPr>
        <w:t>ی‌خواست</w:t>
      </w:r>
      <w:r w:rsidRPr="00C86686">
        <w:rPr>
          <w:rFonts w:ascii="IRBadr" w:hAnsi="IRBadr" w:cs="IRBadr"/>
          <w:sz w:val="28"/>
          <w:rtl/>
        </w:rPr>
        <w:t xml:space="preserve"> و </w:t>
      </w:r>
      <w:r w:rsidR="00C86686">
        <w:rPr>
          <w:rFonts w:ascii="IRBadr" w:hAnsi="IRBadr" w:cs="IRBadr"/>
          <w:sz w:val="28"/>
          <w:rtl/>
        </w:rPr>
        <w:t>م</w:t>
      </w:r>
      <w:r w:rsidR="00C86686">
        <w:rPr>
          <w:rFonts w:ascii="IRBadr" w:hAnsi="IRBadr" w:cs="IRBadr" w:hint="cs"/>
          <w:sz w:val="28"/>
          <w:rtl/>
        </w:rPr>
        <w:t>ی‌خواهد</w:t>
      </w:r>
      <w:r w:rsidRPr="00C86686">
        <w:rPr>
          <w:rFonts w:ascii="IRBadr" w:hAnsi="IRBadr" w:cs="IRBadr"/>
          <w:sz w:val="28"/>
          <w:rtl/>
        </w:rPr>
        <w:t>. بس</w:t>
      </w:r>
      <w:r w:rsidR="00C86686">
        <w:rPr>
          <w:rFonts w:ascii="IRBadr" w:hAnsi="IRBadr" w:cs="IRBadr"/>
          <w:sz w:val="28"/>
          <w:rtl/>
        </w:rPr>
        <w:t>ی</w:t>
      </w:r>
      <w:r w:rsidRPr="00C86686">
        <w:rPr>
          <w:rFonts w:ascii="IRBadr" w:hAnsi="IRBadr" w:cs="IRBadr"/>
          <w:sz w:val="28"/>
          <w:rtl/>
        </w:rPr>
        <w:t>ج</w:t>
      </w:r>
      <w:r w:rsidR="00C86686">
        <w:rPr>
          <w:rFonts w:ascii="IRBadr" w:hAnsi="IRBadr" w:cs="IRBadr"/>
          <w:sz w:val="28"/>
          <w:rtl/>
        </w:rPr>
        <w:t>ی</w:t>
      </w:r>
      <w:r w:rsidRPr="00C86686">
        <w:rPr>
          <w:rFonts w:ascii="IRBadr" w:hAnsi="IRBadr" w:cs="IRBadr"/>
          <w:sz w:val="28"/>
          <w:rtl/>
        </w:rPr>
        <w:t xml:space="preserve"> گرچه مرد </w:t>
      </w:r>
      <w:r w:rsidR="00C86686">
        <w:rPr>
          <w:rFonts w:ascii="IRBadr" w:hAnsi="IRBadr" w:cs="IRBadr"/>
          <w:sz w:val="28"/>
          <w:rtl/>
        </w:rPr>
        <w:t>م</w:t>
      </w:r>
      <w:r w:rsidR="00C86686">
        <w:rPr>
          <w:rFonts w:ascii="IRBadr" w:hAnsi="IRBadr" w:cs="IRBadr" w:hint="cs"/>
          <w:sz w:val="28"/>
          <w:rtl/>
        </w:rPr>
        <w:t>یدان‌های</w:t>
      </w:r>
      <w:r w:rsidRPr="00C86686">
        <w:rPr>
          <w:rFonts w:ascii="IRBadr" w:hAnsi="IRBadr" w:cs="IRBadr"/>
          <w:sz w:val="28"/>
          <w:rtl/>
        </w:rPr>
        <w:t xml:space="preserve"> خطر و فدا</w:t>
      </w:r>
      <w:r w:rsidR="00C86686">
        <w:rPr>
          <w:rFonts w:ascii="IRBadr" w:hAnsi="IRBadr" w:cs="IRBadr"/>
          <w:sz w:val="28"/>
          <w:rtl/>
        </w:rPr>
        <w:t>ک</w:t>
      </w:r>
      <w:r w:rsidRPr="00C86686">
        <w:rPr>
          <w:rFonts w:ascii="IRBadr" w:hAnsi="IRBadr" w:cs="IRBadr"/>
          <w:sz w:val="28"/>
          <w:rtl/>
        </w:rPr>
        <w:t>ار</w:t>
      </w:r>
      <w:r w:rsidR="00C86686">
        <w:rPr>
          <w:rFonts w:ascii="IRBadr" w:hAnsi="IRBadr" w:cs="IRBadr"/>
          <w:sz w:val="28"/>
          <w:rtl/>
        </w:rPr>
        <w:t>ی</w:t>
      </w:r>
      <w:r w:rsidRPr="00C86686">
        <w:rPr>
          <w:rFonts w:ascii="IRBadr" w:hAnsi="IRBadr" w:cs="IRBadr"/>
          <w:sz w:val="28"/>
          <w:rtl/>
        </w:rPr>
        <w:t xml:space="preserve"> است، اما فقط برا</w:t>
      </w:r>
      <w:r w:rsidR="00C86686">
        <w:rPr>
          <w:rFonts w:ascii="IRBadr" w:hAnsi="IRBadr" w:cs="IRBadr"/>
          <w:sz w:val="28"/>
          <w:rtl/>
        </w:rPr>
        <w:t>ی</w:t>
      </w:r>
      <w:r w:rsidRPr="00C86686">
        <w:rPr>
          <w:rFonts w:ascii="IRBadr" w:hAnsi="IRBadr" w:cs="IRBadr"/>
          <w:sz w:val="28"/>
          <w:rtl/>
        </w:rPr>
        <w:t xml:space="preserve"> آن روزها ن</w:t>
      </w:r>
      <w:r w:rsidR="00C86686">
        <w:rPr>
          <w:rFonts w:ascii="IRBadr" w:hAnsi="IRBadr" w:cs="IRBadr"/>
          <w:sz w:val="28"/>
          <w:rtl/>
        </w:rPr>
        <w:t>ی</w:t>
      </w:r>
      <w:r w:rsidRPr="00C86686">
        <w:rPr>
          <w:rFonts w:ascii="IRBadr" w:hAnsi="IRBadr" w:cs="IRBadr"/>
          <w:sz w:val="28"/>
          <w:rtl/>
        </w:rPr>
        <w:t xml:space="preserve">ست. </w:t>
      </w:r>
      <w:r w:rsidR="00172D3F">
        <w:rPr>
          <w:rFonts w:ascii="IRBadr" w:hAnsi="IRBadr" w:cs="IRBadr"/>
          <w:sz w:val="28"/>
          <w:rtl/>
        </w:rPr>
        <w:t>هرروز</w:t>
      </w:r>
      <w:r w:rsidRPr="00C86686">
        <w:rPr>
          <w:rFonts w:ascii="IRBadr" w:hAnsi="IRBadr" w:cs="IRBadr"/>
          <w:sz w:val="28"/>
          <w:rtl/>
        </w:rPr>
        <w:t xml:space="preserve"> و هر هفته از آن بس</w:t>
      </w:r>
      <w:r w:rsidR="00C86686">
        <w:rPr>
          <w:rFonts w:ascii="IRBadr" w:hAnsi="IRBadr" w:cs="IRBadr"/>
          <w:sz w:val="28"/>
          <w:rtl/>
        </w:rPr>
        <w:t>ی</w:t>
      </w:r>
      <w:r w:rsidRPr="00C86686">
        <w:rPr>
          <w:rFonts w:ascii="IRBadr" w:hAnsi="IRBadr" w:cs="IRBadr"/>
          <w:sz w:val="28"/>
          <w:rtl/>
        </w:rPr>
        <w:t>ج است و راه نجات ن</w:t>
      </w:r>
      <w:r w:rsidR="00C86686">
        <w:rPr>
          <w:rFonts w:ascii="IRBadr" w:hAnsi="IRBadr" w:cs="IRBadr"/>
          <w:sz w:val="28"/>
          <w:rtl/>
        </w:rPr>
        <w:t>ی</w:t>
      </w:r>
      <w:r w:rsidRPr="00C86686">
        <w:rPr>
          <w:rFonts w:ascii="IRBadr" w:hAnsi="IRBadr" w:cs="IRBadr"/>
          <w:sz w:val="28"/>
          <w:rtl/>
        </w:rPr>
        <w:t>ز حضور جانانه آنان در م</w:t>
      </w:r>
      <w:r w:rsidR="00C86686">
        <w:rPr>
          <w:rFonts w:ascii="IRBadr" w:hAnsi="IRBadr" w:cs="IRBadr"/>
          <w:sz w:val="28"/>
          <w:rtl/>
        </w:rPr>
        <w:t>ی</w:t>
      </w:r>
      <w:r w:rsidRPr="00C86686">
        <w:rPr>
          <w:rFonts w:ascii="IRBadr" w:hAnsi="IRBadr" w:cs="IRBadr"/>
          <w:sz w:val="28"/>
          <w:rtl/>
        </w:rPr>
        <w:t>دان. باور با</w:t>
      </w:r>
      <w:r w:rsidR="00C86686">
        <w:rPr>
          <w:rFonts w:ascii="IRBadr" w:hAnsi="IRBadr" w:cs="IRBadr"/>
          <w:sz w:val="28"/>
          <w:rtl/>
        </w:rPr>
        <w:t>ی</w:t>
      </w:r>
      <w:r w:rsidRPr="00C86686">
        <w:rPr>
          <w:rFonts w:ascii="IRBadr" w:hAnsi="IRBadr" w:cs="IRBadr"/>
          <w:sz w:val="28"/>
          <w:rtl/>
        </w:rPr>
        <w:t xml:space="preserve">د </w:t>
      </w:r>
      <w:r w:rsidR="00C86686">
        <w:rPr>
          <w:rFonts w:ascii="IRBadr" w:hAnsi="IRBadr" w:cs="IRBadr"/>
          <w:sz w:val="28"/>
          <w:rtl/>
        </w:rPr>
        <w:t>ک</w:t>
      </w:r>
      <w:r w:rsidRPr="00C86686">
        <w:rPr>
          <w:rFonts w:ascii="IRBadr" w:hAnsi="IRBadr" w:cs="IRBadr"/>
          <w:sz w:val="28"/>
          <w:rtl/>
        </w:rPr>
        <w:t xml:space="preserve">رد </w:t>
      </w:r>
      <w:r w:rsidR="00C86686">
        <w:rPr>
          <w:rFonts w:ascii="IRBadr" w:hAnsi="IRBadr" w:cs="IRBadr"/>
          <w:sz w:val="28"/>
          <w:rtl/>
        </w:rPr>
        <w:t>ک</w:t>
      </w:r>
      <w:r w:rsidRPr="00C86686">
        <w:rPr>
          <w:rFonts w:ascii="IRBadr" w:hAnsi="IRBadr" w:cs="IRBadr"/>
          <w:sz w:val="28"/>
          <w:rtl/>
        </w:rPr>
        <w:t xml:space="preserve">ه تنها راه نجات </w:t>
      </w:r>
      <w:r w:rsidR="00C86686">
        <w:rPr>
          <w:rFonts w:ascii="IRBadr" w:hAnsi="IRBadr" w:cs="IRBadr"/>
          <w:sz w:val="28"/>
          <w:rtl/>
        </w:rPr>
        <w:t>ک</w:t>
      </w:r>
      <w:r w:rsidRPr="00C86686">
        <w:rPr>
          <w:rFonts w:ascii="IRBadr" w:hAnsi="IRBadr" w:cs="IRBadr"/>
          <w:sz w:val="28"/>
          <w:rtl/>
        </w:rPr>
        <w:t>شور بازگشت به فرهنگ بس</w:t>
      </w:r>
      <w:r w:rsidR="00C86686">
        <w:rPr>
          <w:rFonts w:ascii="IRBadr" w:hAnsi="IRBadr" w:cs="IRBadr"/>
          <w:sz w:val="28"/>
          <w:rtl/>
        </w:rPr>
        <w:t>ی</w:t>
      </w:r>
      <w:r w:rsidRPr="00C86686">
        <w:rPr>
          <w:rFonts w:ascii="IRBadr" w:hAnsi="IRBadr" w:cs="IRBadr"/>
          <w:sz w:val="28"/>
          <w:rtl/>
        </w:rPr>
        <w:t>ج و حا</w:t>
      </w:r>
      <w:r w:rsidR="00C86686">
        <w:rPr>
          <w:rFonts w:ascii="IRBadr" w:hAnsi="IRBadr" w:cs="IRBadr"/>
          <w:sz w:val="28"/>
          <w:rtl/>
        </w:rPr>
        <w:t>ک</w:t>
      </w:r>
      <w:r w:rsidRPr="00C86686">
        <w:rPr>
          <w:rFonts w:ascii="IRBadr" w:hAnsi="IRBadr" w:cs="IRBadr"/>
          <w:sz w:val="28"/>
          <w:rtl/>
        </w:rPr>
        <w:t>م</w:t>
      </w:r>
      <w:r w:rsidR="00C86686">
        <w:rPr>
          <w:rFonts w:ascii="IRBadr" w:hAnsi="IRBadr" w:cs="IRBadr"/>
          <w:sz w:val="28"/>
          <w:rtl/>
        </w:rPr>
        <w:t>ی</w:t>
      </w:r>
      <w:r w:rsidRPr="00C86686">
        <w:rPr>
          <w:rFonts w:ascii="IRBadr" w:hAnsi="IRBadr" w:cs="IRBadr"/>
          <w:sz w:val="28"/>
          <w:rtl/>
        </w:rPr>
        <w:t>ت تف</w:t>
      </w:r>
      <w:r w:rsidR="00C86686">
        <w:rPr>
          <w:rFonts w:ascii="IRBadr" w:hAnsi="IRBadr" w:cs="IRBadr"/>
          <w:sz w:val="28"/>
          <w:rtl/>
        </w:rPr>
        <w:t>ک</w:t>
      </w:r>
      <w:r w:rsidRPr="00C86686">
        <w:rPr>
          <w:rFonts w:ascii="IRBadr" w:hAnsi="IRBadr" w:cs="IRBadr"/>
          <w:sz w:val="28"/>
          <w:rtl/>
        </w:rPr>
        <w:t>ر بس</w:t>
      </w:r>
      <w:r w:rsidR="00C86686">
        <w:rPr>
          <w:rFonts w:ascii="IRBadr" w:hAnsi="IRBadr" w:cs="IRBadr"/>
          <w:sz w:val="28"/>
          <w:rtl/>
        </w:rPr>
        <w:t>ی</w:t>
      </w:r>
      <w:r w:rsidRPr="00C86686">
        <w:rPr>
          <w:rFonts w:ascii="IRBadr" w:hAnsi="IRBadr" w:cs="IRBadr"/>
          <w:sz w:val="28"/>
          <w:rtl/>
        </w:rPr>
        <w:t>ج</w:t>
      </w:r>
      <w:r w:rsidR="00C86686">
        <w:rPr>
          <w:rFonts w:ascii="IRBadr" w:hAnsi="IRBadr" w:cs="IRBadr"/>
          <w:sz w:val="28"/>
          <w:rtl/>
        </w:rPr>
        <w:t>ی</w:t>
      </w:r>
      <w:r w:rsidRPr="00C86686">
        <w:rPr>
          <w:rFonts w:ascii="IRBadr" w:hAnsi="IRBadr" w:cs="IRBadr"/>
          <w:sz w:val="28"/>
          <w:rtl/>
        </w:rPr>
        <w:t xml:space="preserve"> بر همه </w:t>
      </w:r>
      <w:r w:rsidR="00C86686">
        <w:rPr>
          <w:rFonts w:ascii="IRBadr" w:hAnsi="IRBadr" w:cs="IRBadr"/>
          <w:sz w:val="28"/>
          <w:rtl/>
        </w:rPr>
        <w:t>عرصه‌ها</w:t>
      </w:r>
      <w:r w:rsidRPr="00C86686">
        <w:rPr>
          <w:rFonts w:ascii="IRBadr" w:hAnsi="IRBadr" w:cs="IRBadr"/>
          <w:sz w:val="28"/>
          <w:rtl/>
        </w:rPr>
        <w:t xml:space="preserve"> است؛ </w:t>
      </w:r>
      <w:r w:rsidR="00671A5F">
        <w:rPr>
          <w:rFonts w:ascii="IRBadr" w:hAnsi="IRBadr" w:cs="IRBadr"/>
          <w:sz w:val="28"/>
          <w:rtl/>
        </w:rPr>
        <w:t>چراکه</w:t>
      </w:r>
      <w:r w:rsidRPr="00C86686">
        <w:rPr>
          <w:rFonts w:ascii="IRBadr" w:hAnsi="IRBadr" w:cs="IRBadr"/>
          <w:sz w:val="28"/>
          <w:rtl/>
        </w:rPr>
        <w:t xml:space="preserve"> «اگر بر </w:t>
      </w:r>
      <w:r w:rsidR="00C86686">
        <w:rPr>
          <w:rFonts w:ascii="IRBadr" w:hAnsi="IRBadr" w:cs="IRBadr"/>
          <w:sz w:val="28"/>
          <w:rtl/>
        </w:rPr>
        <w:t>ک</w:t>
      </w:r>
      <w:r w:rsidRPr="00C86686">
        <w:rPr>
          <w:rFonts w:ascii="IRBadr" w:hAnsi="IRBadr" w:cs="IRBadr"/>
          <w:sz w:val="28"/>
          <w:rtl/>
        </w:rPr>
        <w:t>شور</w:t>
      </w:r>
      <w:r w:rsidR="00C86686">
        <w:rPr>
          <w:rFonts w:ascii="IRBadr" w:hAnsi="IRBadr" w:cs="IRBadr"/>
          <w:sz w:val="28"/>
          <w:rtl/>
        </w:rPr>
        <w:t>ی</w:t>
      </w:r>
      <w:r w:rsidRPr="00C86686">
        <w:rPr>
          <w:rFonts w:ascii="IRBadr" w:hAnsi="IRBadr" w:cs="IRBadr"/>
          <w:sz w:val="28"/>
          <w:rtl/>
        </w:rPr>
        <w:t xml:space="preserve"> نوا</w:t>
      </w:r>
      <w:r w:rsidR="00C86686">
        <w:rPr>
          <w:rFonts w:ascii="IRBadr" w:hAnsi="IRBadr" w:cs="IRBadr"/>
          <w:sz w:val="28"/>
          <w:rtl/>
        </w:rPr>
        <w:t>ی</w:t>
      </w:r>
      <w:r w:rsidRPr="00C86686">
        <w:rPr>
          <w:rFonts w:ascii="IRBadr" w:hAnsi="IRBadr" w:cs="IRBadr"/>
          <w:sz w:val="28"/>
          <w:rtl/>
        </w:rPr>
        <w:t xml:space="preserve"> </w:t>
      </w:r>
      <w:r w:rsidR="00671A5F">
        <w:rPr>
          <w:rFonts w:ascii="IRBadr" w:hAnsi="IRBadr" w:cs="IRBadr"/>
          <w:sz w:val="28"/>
          <w:rtl/>
        </w:rPr>
        <w:t>دل‌نش</w:t>
      </w:r>
      <w:r w:rsidR="00671A5F">
        <w:rPr>
          <w:rFonts w:ascii="IRBadr" w:hAnsi="IRBadr" w:cs="IRBadr" w:hint="cs"/>
          <w:sz w:val="28"/>
          <w:rtl/>
        </w:rPr>
        <w:t>ین</w:t>
      </w:r>
      <w:r w:rsidRPr="00C86686">
        <w:rPr>
          <w:rFonts w:ascii="IRBadr" w:hAnsi="IRBadr" w:cs="IRBadr"/>
          <w:sz w:val="28"/>
          <w:rtl/>
        </w:rPr>
        <w:t xml:space="preserve"> تف</w:t>
      </w:r>
      <w:r w:rsidR="00C86686">
        <w:rPr>
          <w:rFonts w:ascii="IRBadr" w:hAnsi="IRBadr" w:cs="IRBadr"/>
          <w:sz w:val="28"/>
          <w:rtl/>
        </w:rPr>
        <w:t>ک</w:t>
      </w:r>
      <w:r w:rsidRPr="00C86686">
        <w:rPr>
          <w:rFonts w:ascii="IRBadr" w:hAnsi="IRBadr" w:cs="IRBadr"/>
          <w:sz w:val="28"/>
          <w:rtl/>
        </w:rPr>
        <w:t>ر بس</w:t>
      </w:r>
      <w:r w:rsidR="00C86686">
        <w:rPr>
          <w:rFonts w:ascii="IRBadr" w:hAnsi="IRBadr" w:cs="IRBadr"/>
          <w:sz w:val="28"/>
          <w:rtl/>
        </w:rPr>
        <w:t>ی</w:t>
      </w:r>
      <w:r w:rsidRPr="00C86686">
        <w:rPr>
          <w:rFonts w:ascii="IRBadr" w:hAnsi="IRBadr" w:cs="IRBadr"/>
          <w:sz w:val="28"/>
          <w:rtl/>
        </w:rPr>
        <w:t>ج</w:t>
      </w:r>
      <w:r w:rsidR="00C86686">
        <w:rPr>
          <w:rFonts w:ascii="IRBadr" w:hAnsi="IRBadr" w:cs="IRBadr"/>
          <w:sz w:val="28"/>
          <w:rtl/>
        </w:rPr>
        <w:t>ی</w:t>
      </w:r>
      <w:r w:rsidRPr="00C86686">
        <w:rPr>
          <w:rFonts w:ascii="IRBadr" w:hAnsi="IRBadr" w:cs="IRBadr"/>
          <w:sz w:val="28"/>
          <w:rtl/>
        </w:rPr>
        <w:t xml:space="preserve"> </w:t>
      </w:r>
      <w:r w:rsidR="00671A5F">
        <w:rPr>
          <w:rFonts w:ascii="IRBadr" w:hAnsi="IRBadr" w:cs="IRBadr"/>
          <w:sz w:val="28"/>
          <w:rtl/>
        </w:rPr>
        <w:t>طن</w:t>
      </w:r>
      <w:r w:rsidR="00671A5F">
        <w:rPr>
          <w:rFonts w:ascii="IRBadr" w:hAnsi="IRBadr" w:cs="IRBadr" w:hint="cs"/>
          <w:sz w:val="28"/>
          <w:rtl/>
        </w:rPr>
        <w:t>ین‌انداز</w:t>
      </w:r>
      <w:r w:rsidRPr="00C86686">
        <w:rPr>
          <w:rFonts w:ascii="IRBadr" w:hAnsi="IRBadr" w:cs="IRBadr"/>
          <w:sz w:val="28"/>
          <w:rtl/>
        </w:rPr>
        <w:t xml:space="preserve"> شد، چشم طمع دشمنان و جهان خواران از آن دور خواهد شد و الا </w:t>
      </w:r>
      <w:r w:rsidR="00172D3F">
        <w:rPr>
          <w:rFonts w:ascii="IRBadr" w:hAnsi="IRBadr" w:cs="IRBadr"/>
          <w:sz w:val="28"/>
          <w:rtl/>
        </w:rPr>
        <w:t>هرلحظه</w:t>
      </w:r>
      <w:r w:rsidRPr="00C86686">
        <w:rPr>
          <w:rFonts w:ascii="IRBadr" w:hAnsi="IRBadr" w:cs="IRBadr"/>
          <w:sz w:val="28"/>
          <w:rtl/>
        </w:rPr>
        <w:t xml:space="preserve"> با</w:t>
      </w:r>
      <w:r w:rsidR="00C86686">
        <w:rPr>
          <w:rFonts w:ascii="IRBadr" w:hAnsi="IRBadr" w:cs="IRBadr"/>
          <w:sz w:val="28"/>
          <w:rtl/>
        </w:rPr>
        <w:t>ی</w:t>
      </w:r>
      <w:r w:rsidRPr="00C86686">
        <w:rPr>
          <w:rFonts w:ascii="IRBadr" w:hAnsi="IRBadr" w:cs="IRBadr"/>
          <w:sz w:val="28"/>
          <w:rtl/>
        </w:rPr>
        <w:t>د منتظر حادثه ماند</w:t>
      </w:r>
      <w:r w:rsidRPr="00C86686">
        <w:rPr>
          <w:rFonts w:ascii="IRBadr" w:hAnsi="IRBadr" w:cs="IRBadr"/>
          <w:sz w:val="28"/>
        </w:rPr>
        <w:t>.</w:t>
      </w:r>
      <w:r w:rsidR="000B7095" w:rsidRPr="00C86686">
        <w:rPr>
          <w:rFonts w:ascii="IRBadr" w:hAnsi="IRBadr" w:cs="IRBadr" w:hint="cs"/>
          <w:sz w:val="28"/>
          <w:rtl/>
        </w:rPr>
        <w:t>»</w:t>
      </w:r>
    </w:p>
    <w:p w:rsidR="0079754B" w:rsidRPr="00C86686" w:rsidRDefault="0079754B" w:rsidP="00172D3F">
      <w:pPr>
        <w:bidi/>
        <w:spacing w:before="120" w:after="120" w:line="360" w:lineRule="auto"/>
        <w:jc w:val="both"/>
        <w:rPr>
          <w:rFonts w:ascii="IRBadr" w:hAnsi="IRBadr" w:cs="IRBadr"/>
          <w:sz w:val="28"/>
          <w:rtl/>
        </w:rPr>
      </w:pPr>
      <w:r w:rsidRPr="00C86686">
        <w:rPr>
          <w:rFonts w:ascii="IRBadr" w:hAnsi="IRBadr" w:cs="IRBadr"/>
          <w:sz w:val="28"/>
          <w:rtl/>
        </w:rPr>
        <w:t>ت</w:t>
      </w:r>
      <w:r w:rsidR="00C86686">
        <w:rPr>
          <w:rFonts w:ascii="IRBadr" w:hAnsi="IRBadr" w:cs="IRBadr"/>
          <w:sz w:val="28"/>
          <w:rtl/>
        </w:rPr>
        <w:t>ک</w:t>
      </w:r>
      <w:r w:rsidRPr="00C86686">
        <w:rPr>
          <w:rFonts w:ascii="IRBadr" w:hAnsi="IRBadr" w:cs="IRBadr"/>
          <w:sz w:val="28"/>
          <w:rtl/>
        </w:rPr>
        <w:t>ر</w:t>
      </w:r>
      <w:r w:rsidR="00C86686">
        <w:rPr>
          <w:rFonts w:ascii="IRBadr" w:hAnsi="IRBadr" w:cs="IRBadr"/>
          <w:sz w:val="28"/>
          <w:rtl/>
        </w:rPr>
        <w:t>ی</w:t>
      </w:r>
      <w:r w:rsidRPr="00C86686">
        <w:rPr>
          <w:rFonts w:ascii="IRBadr" w:hAnsi="IRBadr" w:cs="IRBadr"/>
          <w:sz w:val="28"/>
          <w:rtl/>
        </w:rPr>
        <w:t>م بس</w:t>
      </w:r>
      <w:r w:rsidR="00C86686">
        <w:rPr>
          <w:rFonts w:ascii="IRBadr" w:hAnsi="IRBadr" w:cs="IRBadr"/>
          <w:sz w:val="28"/>
          <w:rtl/>
        </w:rPr>
        <w:t>ی</w:t>
      </w:r>
      <w:r w:rsidRPr="00C86686">
        <w:rPr>
          <w:rFonts w:ascii="IRBadr" w:hAnsi="IRBadr" w:cs="IRBadr"/>
          <w:sz w:val="28"/>
          <w:rtl/>
        </w:rPr>
        <w:t>ج، احترام به مردانگ</w:t>
      </w:r>
      <w:r w:rsidR="00C86686">
        <w:rPr>
          <w:rFonts w:ascii="IRBadr" w:hAnsi="IRBadr" w:cs="IRBadr"/>
          <w:sz w:val="28"/>
          <w:rtl/>
        </w:rPr>
        <w:t>ی</w:t>
      </w:r>
      <w:r w:rsidRPr="00C86686">
        <w:rPr>
          <w:rFonts w:ascii="IRBadr" w:hAnsi="IRBadr" w:cs="IRBadr"/>
          <w:sz w:val="28"/>
          <w:rtl/>
        </w:rPr>
        <w:t xml:space="preserve"> و مروت است، پاسداشت جوانمرد</w:t>
      </w:r>
      <w:r w:rsidR="00C86686">
        <w:rPr>
          <w:rFonts w:ascii="IRBadr" w:hAnsi="IRBadr" w:cs="IRBadr"/>
          <w:sz w:val="28"/>
          <w:rtl/>
        </w:rPr>
        <w:t>ی</w:t>
      </w:r>
      <w:r w:rsidRPr="00C86686">
        <w:rPr>
          <w:rFonts w:ascii="IRBadr" w:hAnsi="IRBadr" w:cs="IRBadr"/>
          <w:sz w:val="28"/>
          <w:rtl/>
        </w:rPr>
        <w:t xml:space="preserve"> و تضم</w:t>
      </w:r>
      <w:r w:rsidR="00C86686">
        <w:rPr>
          <w:rFonts w:ascii="IRBadr" w:hAnsi="IRBadr" w:cs="IRBadr"/>
          <w:sz w:val="28"/>
          <w:rtl/>
        </w:rPr>
        <w:t>ی</w:t>
      </w:r>
      <w:r w:rsidRPr="00C86686">
        <w:rPr>
          <w:rFonts w:ascii="IRBadr" w:hAnsi="IRBadr" w:cs="IRBadr"/>
          <w:sz w:val="28"/>
          <w:rtl/>
        </w:rPr>
        <w:t>ن آ</w:t>
      </w:r>
      <w:r w:rsidR="00C86686">
        <w:rPr>
          <w:rFonts w:ascii="IRBadr" w:hAnsi="IRBadr" w:cs="IRBadr"/>
          <w:sz w:val="28"/>
          <w:rtl/>
        </w:rPr>
        <w:t>ی</w:t>
      </w:r>
      <w:r w:rsidRPr="00C86686">
        <w:rPr>
          <w:rFonts w:ascii="IRBadr" w:hAnsi="IRBadr" w:cs="IRBadr"/>
          <w:sz w:val="28"/>
          <w:rtl/>
        </w:rPr>
        <w:t>نده است. بس</w:t>
      </w:r>
      <w:r w:rsidR="00C86686">
        <w:rPr>
          <w:rFonts w:ascii="IRBadr" w:hAnsi="IRBadr" w:cs="IRBadr"/>
          <w:sz w:val="28"/>
          <w:rtl/>
        </w:rPr>
        <w:t>ی</w:t>
      </w:r>
      <w:r w:rsidRPr="00C86686">
        <w:rPr>
          <w:rFonts w:ascii="IRBadr" w:hAnsi="IRBadr" w:cs="IRBadr"/>
          <w:sz w:val="28"/>
          <w:rtl/>
        </w:rPr>
        <w:t>ج</w:t>
      </w:r>
      <w:r w:rsidR="00C86686">
        <w:rPr>
          <w:rFonts w:ascii="IRBadr" w:hAnsi="IRBadr" w:cs="IRBadr"/>
          <w:sz w:val="28"/>
          <w:rtl/>
        </w:rPr>
        <w:t>ی</w:t>
      </w:r>
      <w:r w:rsidRPr="00C86686">
        <w:rPr>
          <w:rFonts w:ascii="IRBadr" w:hAnsi="IRBadr" w:cs="IRBadr"/>
          <w:sz w:val="28"/>
          <w:rtl/>
        </w:rPr>
        <w:t>ان ن</w:t>
      </w:r>
      <w:r w:rsidR="00C86686">
        <w:rPr>
          <w:rFonts w:ascii="IRBadr" w:hAnsi="IRBadr" w:cs="IRBadr"/>
          <w:sz w:val="28"/>
          <w:rtl/>
        </w:rPr>
        <w:t>ی</w:t>
      </w:r>
      <w:r w:rsidRPr="00C86686">
        <w:rPr>
          <w:rFonts w:ascii="IRBadr" w:hAnsi="IRBadr" w:cs="IRBadr"/>
          <w:sz w:val="28"/>
          <w:rtl/>
        </w:rPr>
        <w:t>از</w:t>
      </w:r>
      <w:r w:rsidR="00C86686">
        <w:rPr>
          <w:rFonts w:ascii="IRBadr" w:hAnsi="IRBadr" w:cs="IRBadr"/>
          <w:sz w:val="28"/>
          <w:rtl/>
        </w:rPr>
        <w:t>ی</w:t>
      </w:r>
      <w:r w:rsidRPr="00C86686">
        <w:rPr>
          <w:rFonts w:ascii="IRBadr" w:hAnsi="IRBadr" w:cs="IRBadr"/>
          <w:sz w:val="28"/>
          <w:rtl/>
        </w:rPr>
        <w:t xml:space="preserve"> به احترام و تجل</w:t>
      </w:r>
      <w:r w:rsidR="00C86686">
        <w:rPr>
          <w:rFonts w:ascii="IRBadr" w:hAnsi="IRBadr" w:cs="IRBadr"/>
          <w:sz w:val="28"/>
          <w:rtl/>
        </w:rPr>
        <w:t>ی</w:t>
      </w:r>
      <w:r w:rsidRPr="00C86686">
        <w:rPr>
          <w:rFonts w:ascii="IRBadr" w:hAnsi="IRBadr" w:cs="IRBadr"/>
          <w:sz w:val="28"/>
          <w:rtl/>
        </w:rPr>
        <w:t>ل ما ندارند. ما هست</w:t>
      </w:r>
      <w:r w:rsidR="00C86686">
        <w:rPr>
          <w:rFonts w:ascii="IRBadr" w:hAnsi="IRBadr" w:cs="IRBadr"/>
          <w:sz w:val="28"/>
          <w:rtl/>
        </w:rPr>
        <w:t>ی</w:t>
      </w:r>
      <w:r w:rsidRPr="00C86686">
        <w:rPr>
          <w:rFonts w:ascii="IRBadr" w:hAnsi="IRBadr" w:cs="IRBadr"/>
          <w:sz w:val="28"/>
          <w:rtl/>
        </w:rPr>
        <w:t xml:space="preserve">م </w:t>
      </w:r>
      <w:r w:rsidR="00C86686">
        <w:rPr>
          <w:rFonts w:ascii="IRBadr" w:hAnsi="IRBadr" w:cs="IRBadr"/>
          <w:sz w:val="28"/>
          <w:rtl/>
        </w:rPr>
        <w:t>ک</w:t>
      </w:r>
      <w:r w:rsidRPr="00C86686">
        <w:rPr>
          <w:rFonts w:ascii="IRBadr" w:hAnsi="IRBadr" w:cs="IRBadr"/>
          <w:sz w:val="28"/>
          <w:rtl/>
        </w:rPr>
        <w:t>ه به آنان و به حضور فعالشان برا</w:t>
      </w:r>
      <w:r w:rsidR="00C86686">
        <w:rPr>
          <w:rFonts w:ascii="IRBadr" w:hAnsi="IRBadr" w:cs="IRBadr"/>
          <w:sz w:val="28"/>
          <w:rtl/>
        </w:rPr>
        <w:t>ی</w:t>
      </w:r>
      <w:r w:rsidRPr="00C86686">
        <w:rPr>
          <w:rFonts w:ascii="IRBadr" w:hAnsi="IRBadr" w:cs="IRBadr"/>
          <w:sz w:val="28"/>
          <w:rtl/>
        </w:rPr>
        <w:t xml:space="preserve"> هم</w:t>
      </w:r>
      <w:r w:rsidR="00C86686">
        <w:rPr>
          <w:rFonts w:ascii="IRBadr" w:hAnsi="IRBadr" w:cs="IRBadr"/>
          <w:sz w:val="28"/>
          <w:rtl/>
        </w:rPr>
        <w:t>ی</w:t>
      </w:r>
      <w:r w:rsidRPr="00C86686">
        <w:rPr>
          <w:rFonts w:ascii="IRBadr" w:hAnsi="IRBadr" w:cs="IRBadr"/>
          <w:sz w:val="28"/>
          <w:rtl/>
        </w:rPr>
        <w:t>شه ن</w:t>
      </w:r>
      <w:r w:rsidR="00C86686">
        <w:rPr>
          <w:rFonts w:ascii="IRBadr" w:hAnsi="IRBadr" w:cs="IRBadr"/>
          <w:sz w:val="28"/>
          <w:rtl/>
        </w:rPr>
        <w:t>ی</w:t>
      </w:r>
      <w:r w:rsidRPr="00C86686">
        <w:rPr>
          <w:rFonts w:ascii="IRBadr" w:hAnsi="IRBadr" w:cs="IRBadr"/>
          <w:sz w:val="28"/>
          <w:rtl/>
        </w:rPr>
        <w:t>ازمند</w:t>
      </w:r>
      <w:r w:rsidR="00C86686">
        <w:rPr>
          <w:rFonts w:ascii="IRBadr" w:hAnsi="IRBadr" w:cs="IRBadr"/>
          <w:sz w:val="28"/>
          <w:rtl/>
        </w:rPr>
        <w:t>ی</w:t>
      </w:r>
      <w:r w:rsidRPr="00C86686">
        <w:rPr>
          <w:rFonts w:ascii="IRBadr" w:hAnsi="IRBadr" w:cs="IRBadr"/>
          <w:sz w:val="28"/>
          <w:rtl/>
        </w:rPr>
        <w:t>م. جنگ آزمون خوب</w:t>
      </w:r>
      <w:r w:rsidR="00C86686">
        <w:rPr>
          <w:rFonts w:ascii="IRBadr" w:hAnsi="IRBadr" w:cs="IRBadr"/>
          <w:sz w:val="28"/>
          <w:rtl/>
        </w:rPr>
        <w:t>ی</w:t>
      </w:r>
      <w:r w:rsidRPr="00C86686">
        <w:rPr>
          <w:rFonts w:ascii="IRBadr" w:hAnsi="IRBadr" w:cs="IRBadr"/>
          <w:sz w:val="28"/>
          <w:rtl/>
        </w:rPr>
        <w:t xml:space="preserve"> برا</w:t>
      </w:r>
      <w:r w:rsidR="00C86686">
        <w:rPr>
          <w:rFonts w:ascii="IRBadr" w:hAnsi="IRBadr" w:cs="IRBadr"/>
          <w:sz w:val="28"/>
          <w:rtl/>
        </w:rPr>
        <w:t>ی</w:t>
      </w:r>
      <w:r w:rsidRPr="00C86686">
        <w:rPr>
          <w:rFonts w:ascii="IRBadr" w:hAnsi="IRBadr" w:cs="IRBadr"/>
          <w:sz w:val="28"/>
          <w:rtl/>
        </w:rPr>
        <w:t xml:space="preserve"> جدا شدن صف مدع</w:t>
      </w:r>
      <w:r w:rsidR="00C86686">
        <w:rPr>
          <w:rFonts w:ascii="IRBadr" w:hAnsi="IRBadr" w:cs="IRBadr"/>
          <w:sz w:val="28"/>
          <w:rtl/>
        </w:rPr>
        <w:t>ی</w:t>
      </w:r>
      <w:r w:rsidRPr="00C86686">
        <w:rPr>
          <w:rFonts w:ascii="IRBadr" w:hAnsi="IRBadr" w:cs="IRBadr"/>
          <w:sz w:val="28"/>
          <w:rtl/>
        </w:rPr>
        <w:t>ان و مردان حق</w:t>
      </w:r>
      <w:r w:rsidR="00C86686">
        <w:rPr>
          <w:rFonts w:ascii="IRBadr" w:hAnsi="IRBadr" w:cs="IRBadr"/>
          <w:sz w:val="28"/>
          <w:rtl/>
        </w:rPr>
        <w:t>ی</w:t>
      </w:r>
      <w:r w:rsidRPr="00C86686">
        <w:rPr>
          <w:rFonts w:ascii="IRBadr" w:hAnsi="IRBadr" w:cs="IRBadr"/>
          <w:sz w:val="28"/>
          <w:rtl/>
        </w:rPr>
        <w:t xml:space="preserve">قت بود. شعار امروز اگر پشتوانه و </w:t>
      </w:r>
      <w:r w:rsidR="00671A5F">
        <w:rPr>
          <w:rFonts w:ascii="IRBadr" w:hAnsi="IRBadr" w:cs="IRBadr"/>
          <w:sz w:val="28"/>
          <w:rtl/>
        </w:rPr>
        <w:t>سابقه‌ا</w:t>
      </w:r>
      <w:r w:rsidR="00671A5F">
        <w:rPr>
          <w:rFonts w:ascii="IRBadr" w:hAnsi="IRBadr" w:cs="IRBadr" w:hint="cs"/>
          <w:sz w:val="28"/>
          <w:rtl/>
        </w:rPr>
        <w:t>ی</w:t>
      </w:r>
      <w:r w:rsidRPr="00C86686">
        <w:rPr>
          <w:rFonts w:ascii="IRBadr" w:hAnsi="IRBadr" w:cs="IRBadr"/>
          <w:sz w:val="28"/>
          <w:rtl/>
        </w:rPr>
        <w:t xml:space="preserve"> در د</w:t>
      </w:r>
      <w:r w:rsidR="00C86686">
        <w:rPr>
          <w:rFonts w:ascii="IRBadr" w:hAnsi="IRBadr" w:cs="IRBadr"/>
          <w:sz w:val="28"/>
          <w:rtl/>
        </w:rPr>
        <w:t>ی</w:t>
      </w:r>
      <w:r w:rsidRPr="00C86686">
        <w:rPr>
          <w:rFonts w:ascii="IRBadr" w:hAnsi="IRBadr" w:cs="IRBadr"/>
          <w:sz w:val="28"/>
          <w:rtl/>
        </w:rPr>
        <w:t>روز نداشته است، بسان همه شعارها و ن</w:t>
      </w:r>
      <w:r w:rsidR="00C86686">
        <w:rPr>
          <w:rFonts w:ascii="IRBadr" w:hAnsi="IRBadr" w:cs="IRBadr"/>
          <w:sz w:val="28"/>
          <w:rtl/>
        </w:rPr>
        <w:t>ی</w:t>
      </w:r>
      <w:r w:rsidRPr="00C86686">
        <w:rPr>
          <w:rFonts w:ascii="IRBadr" w:hAnsi="IRBadr" w:cs="IRBadr"/>
          <w:sz w:val="28"/>
          <w:rtl/>
        </w:rPr>
        <w:t>ازمند امتحان در روز مبادا</w:t>
      </w:r>
      <w:r w:rsidR="000B7095" w:rsidRPr="00C86686">
        <w:rPr>
          <w:rFonts w:ascii="IRBadr" w:hAnsi="IRBadr" w:cs="IRBadr" w:hint="cs"/>
          <w:sz w:val="28"/>
          <w:rtl/>
        </w:rPr>
        <w:t xml:space="preserve"> است.</w:t>
      </w:r>
    </w:p>
    <w:p w:rsidR="0006513B" w:rsidRPr="00C86686" w:rsidRDefault="0079754B" w:rsidP="00172D3F">
      <w:pPr>
        <w:bidi/>
        <w:spacing w:before="120" w:after="120" w:line="360" w:lineRule="auto"/>
        <w:jc w:val="both"/>
        <w:rPr>
          <w:rFonts w:ascii="IRBadr" w:hAnsi="IRBadr" w:cs="IRBadr"/>
          <w:sz w:val="28"/>
          <w:rtl/>
        </w:rPr>
      </w:pPr>
      <w:r w:rsidRPr="00C86686">
        <w:rPr>
          <w:rFonts w:ascii="IRBadr" w:hAnsi="IRBadr" w:cs="IRBadr"/>
          <w:sz w:val="28"/>
          <w:rtl/>
        </w:rPr>
        <w:t xml:space="preserve">خدا را سپاس </w:t>
      </w:r>
      <w:r w:rsidR="00C86686">
        <w:rPr>
          <w:rFonts w:ascii="IRBadr" w:hAnsi="IRBadr" w:cs="IRBadr"/>
          <w:sz w:val="28"/>
          <w:rtl/>
        </w:rPr>
        <w:t>ک</w:t>
      </w:r>
      <w:r w:rsidRPr="00C86686">
        <w:rPr>
          <w:rFonts w:ascii="IRBadr" w:hAnsi="IRBadr" w:cs="IRBadr"/>
          <w:sz w:val="28"/>
          <w:rtl/>
        </w:rPr>
        <w:t xml:space="preserve">ه </w:t>
      </w:r>
      <w:r w:rsidR="00C86686">
        <w:rPr>
          <w:rFonts w:ascii="IRBadr" w:hAnsi="IRBadr" w:cs="IRBadr"/>
          <w:sz w:val="28"/>
          <w:rtl/>
        </w:rPr>
        <w:t>رو</w:t>
      </w:r>
      <w:r w:rsidR="00C86686">
        <w:rPr>
          <w:rFonts w:ascii="IRBadr" w:hAnsi="IRBadr" w:cs="IRBadr" w:hint="cs"/>
          <w:sz w:val="28"/>
          <w:rtl/>
        </w:rPr>
        <w:t>یش‌های</w:t>
      </w:r>
      <w:r w:rsidRPr="00C86686">
        <w:rPr>
          <w:rFonts w:ascii="IRBadr" w:hAnsi="IRBadr" w:cs="IRBadr"/>
          <w:sz w:val="28"/>
          <w:rtl/>
        </w:rPr>
        <w:t xml:space="preserve"> بس</w:t>
      </w:r>
      <w:r w:rsidR="00C86686">
        <w:rPr>
          <w:rFonts w:ascii="IRBadr" w:hAnsi="IRBadr" w:cs="IRBadr"/>
          <w:sz w:val="28"/>
          <w:rtl/>
        </w:rPr>
        <w:t>ی</w:t>
      </w:r>
      <w:r w:rsidRPr="00C86686">
        <w:rPr>
          <w:rFonts w:ascii="IRBadr" w:hAnsi="IRBadr" w:cs="IRBadr"/>
          <w:sz w:val="28"/>
          <w:rtl/>
        </w:rPr>
        <w:t xml:space="preserve">ج همچنان </w:t>
      </w:r>
      <w:r w:rsidR="00172D3F">
        <w:rPr>
          <w:rFonts w:ascii="IRBadr" w:hAnsi="IRBadr" w:cs="IRBadr"/>
          <w:sz w:val="28"/>
          <w:rtl/>
        </w:rPr>
        <w:t>پرثمر</w:t>
      </w:r>
      <w:r w:rsidRPr="00C86686">
        <w:rPr>
          <w:rFonts w:ascii="IRBadr" w:hAnsi="IRBadr" w:cs="IRBadr"/>
          <w:sz w:val="28"/>
          <w:rtl/>
        </w:rPr>
        <w:t xml:space="preserve"> و </w:t>
      </w:r>
      <w:r w:rsidR="00671A5F">
        <w:rPr>
          <w:rFonts w:ascii="IRBadr" w:hAnsi="IRBadr" w:cs="IRBadr"/>
          <w:sz w:val="28"/>
          <w:rtl/>
        </w:rPr>
        <w:t>برکت‌خ</w:t>
      </w:r>
      <w:r w:rsidR="00671A5F">
        <w:rPr>
          <w:rFonts w:ascii="IRBadr" w:hAnsi="IRBadr" w:cs="IRBadr" w:hint="cs"/>
          <w:sz w:val="28"/>
          <w:rtl/>
        </w:rPr>
        <w:t>یز</w:t>
      </w:r>
      <w:r w:rsidRPr="00C86686">
        <w:rPr>
          <w:rFonts w:ascii="IRBadr" w:hAnsi="IRBadr" w:cs="IRBadr"/>
          <w:sz w:val="28"/>
          <w:rtl/>
        </w:rPr>
        <w:t xml:space="preserve"> است، اما مباد </w:t>
      </w:r>
      <w:r w:rsidR="00C86686">
        <w:rPr>
          <w:rFonts w:ascii="IRBadr" w:hAnsi="IRBadr" w:cs="IRBadr"/>
          <w:sz w:val="28"/>
          <w:rtl/>
        </w:rPr>
        <w:t>ک</w:t>
      </w:r>
      <w:r w:rsidRPr="00C86686">
        <w:rPr>
          <w:rFonts w:ascii="IRBadr" w:hAnsi="IRBadr" w:cs="IRBadr"/>
          <w:sz w:val="28"/>
          <w:rtl/>
        </w:rPr>
        <w:t xml:space="preserve">ه </w:t>
      </w:r>
      <w:r w:rsidR="00172D3F">
        <w:rPr>
          <w:rFonts w:ascii="IRBadr" w:hAnsi="IRBadr" w:cs="IRBadr"/>
          <w:sz w:val="28"/>
          <w:rtl/>
        </w:rPr>
        <w:t>نام‌آوران</w:t>
      </w:r>
      <w:r w:rsidRPr="00C86686">
        <w:rPr>
          <w:rFonts w:ascii="IRBadr" w:hAnsi="IRBadr" w:cs="IRBadr"/>
          <w:sz w:val="28"/>
          <w:rtl/>
        </w:rPr>
        <w:t xml:space="preserve"> روزها</w:t>
      </w:r>
      <w:r w:rsidR="00C86686">
        <w:rPr>
          <w:rFonts w:ascii="IRBadr" w:hAnsi="IRBadr" w:cs="IRBadr"/>
          <w:sz w:val="28"/>
          <w:rtl/>
        </w:rPr>
        <w:t>ی</w:t>
      </w:r>
      <w:r w:rsidRPr="00C86686">
        <w:rPr>
          <w:rFonts w:ascii="IRBadr" w:hAnsi="IRBadr" w:cs="IRBadr"/>
          <w:sz w:val="28"/>
          <w:rtl/>
        </w:rPr>
        <w:t xml:space="preserve"> سخت از </w:t>
      </w:r>
      <w:r w:rsidR="00C86686">
        <w:rPr>
          <w:rFonts w:ascii="IRBadr" w:hAnsi="IRBadr" w:cs="IRBadr"/>
          <w:sz w:val="28"/>
          <w:rtl/>
        </w:rPr>
        <w:t>ی</w:t>
      </w:r>
      <w:r w:rsidRPr="00C86686">
        <w:rPr>
          <w:rFonts w:ascii="IRBadr" w:hAnsi="IRBadr" w:cs="IRBadr"/>
          <w:sz w:val="28"/>
          <w:rtl/>
        </w:rPr>
        <w:t xml:space="preserve">اد بروند و در </w:t>
      </w:r>
      <w:r w:rsidR="00671A5F">
        <w:rPr>
          <w:rFonts w:ascii="IRBadr" w:hAnsi="IRBadr" w:cs="IRBadr"/>
          <w:sz w:val="28"/>
          <w:rtl/>
        </w:rPr>
        <w:t>گردوخاک</w:t>
      </w:r>
      <w:r w:rsidRPr="00C86686">
        <w:rPr>
          <w:rFonts w:ascii="IRBadr" w:hAnsi="IRBadr" w:cs="IRBadr"/>
          <w:sz w:val="28"/>
          <w:rtl/>
        </w:rPr>
        <w:t xml:space="preserve"> </w:t>
      </w:r>
      <w:r w:rsidR="00C86686">
        <w:rPr>
          <w:rFonts w:ascii="IRBadr" w:hAnsi="IRBadr" w:cs="IRBadr"/>
          <w:sz w:val="28"/>
          <w:rtl/>
        </w:rPr>
        <w:t>باز</w:t>
      </w:r>
      <w:r w:rsidR="00C86686">
        <w:rPr>
          <w:rFonts w:ascii="IRBadr" w:hAnsi="IRBadr" w:cs="IRBadr" w:hint="cs"/>
          <w:sz w:val="28"/>
          <w:rtl/>
        </w:rPr>
        <w:t>ی‌های</w:t>
      </w:r>
      <w:r w:rsidRPr="00C86686">
        <w:rPr>
          <w:rFonts w:ascii="IRBadr" w:hAnsi="IRBadr" w:cs="IRBadr"/>
          <w:sz w:val="28"/>
          <w:rtl/>
        </w:rPr>
        <w:t xml:space="preserve"> </w:t>
      </w:r>
      <w:r w:rsidR="00671A5F">
        <w:rPr>
          <w:rFonts w:ascii="IRBadr" w:hAnsi="IRBadr" w:cs="IRBadr"/>
          <w:sz w:val="28"/>
          <w:rtl/>
        </w:rPr>
        <w:t>روزگارد</w:t>
      </w:r>
      <w:r w:rsidR="00671A5F">
        <w:rPr>
          <w:rFonts w:ascii="IRBadr" w:hAnsi="IRBadr" w:cs="IRBadr" w:hint="cs"/>
          <w:sz w:val="28"/>
          <w:rtl/>
        </w:rPr>
        <w:t>یده</w:t>
      </w:r>
      <w:r w:rsidRPr="00C86686">
        <w:rPr>
          <w:rFonts w:ascii="IRBadr" w:hAnsi="IRBadr" w:cs="IRBadr"/>
          <w:sz w:val="28"/>
          <w:rtl/>
        </w:rPr>
        <w:t xml:space="preserve"> نشوند؛ چه رسد به آن</w:t>
      </w:r>
      <w:r w:rsidR="00C86686">
        <w:rPr>
          <w:rFonts w:ascii="IRBadr" w:hAnsi="IRBadr" w:cs="IRBadr"/>
          <w:sz w:val="28"/>
          <w:rtl/>
        </w:rPr>
        <w:t>ک</w:t>
      </w:r>
      <w:r w:rsidRPr="00C86686">
        <w:rPr>
          <w:rFonts w:ascii="IRBadr" w:hAnsi="IRBadr" w:cs="IRBadr"/>
          <w:sz w:val="28"/>
          <w:rtl/>
        </w:rPr>
        <w:t xml:space="preserve">ه </w:t>
      </w:r>
      <w:r w:rsidR="00671A5F">
        <w:rPr>
          <w:rFonts w:ascii="IRBadr" w:hAnsi="IRBadr" w:cs="IRBadr"/>
          <w:sz w:val="28"/>
          <w:rtl/>
        </w:rPr>
        <w:t>خدا</w:t>
      </w:r>
      <w:r w:rsidR="00671A5F">
        <w:rPr>
          <w:rFonts w:ascii="IRBadr" w:hAnsi="IRBadr" w:cs="IRBadr" w:hint="cs"/>
          <w:sz w:val="28"/>
          <w:rtl/>
        </w:rPr>
        <w:t>ی‌ناکرده</w:t>
      </w:r>
      <w:r w:rsidRPr="00C86686">
        <w:rPr>
          <w:rFonts w:ascii="IRBadr" w:hAnsi="IRBadr" w:cs="IRBadr"/>
          <w:sz w:val="28"/>
          <w:rtl/>
        </w:rPr>
        <w:t xml:space="preserve"> </w:t>
      </w:r>
      <w:r w:rsidR="00671A5F">
        <w:rPr>
          <w:rFonts w:ascii="IRBadr" w:hAnsi="IRBadr" w:cs="IRBadr"/>
          <w:sz w:val="28"/>
          <w:rtl/>
        </w:rPr>
        <w:t>کم‌لطف</w:t>
      </w:r>
      <w:r w:rsidR="00671A5F">
        <w:rPr>
          <w:rFonts w:ascii="IRBadr" w:hAnsi="IRBadr" w:cs="IRBadr" w:hint="cs"/>
          <w:sz w:val="28"/>
          <w:rtl/>
        </w:rPr>
        <w:t>ی</w:t>
      </w:r>
      <w:r w:rsidRPr="00C86686">
        <w:rPr>
          <w:rFonts w:ascii="IRBadr" w:hAnsi="IRBadr" w:cs="IRBadr"/>
          <w:sz w:val="28"/>
          <w:rtl/>
        </w:rPr>
        <w:t xml:space="preserve"> و جفا بب</w:t>
      </w:r>
      <w:r w:rsidR="00C86686">
        <w:rPr>
          <w:rFonts w:ascii="IRBadr" w:hAnsi="IRBadr" w:cs="IRBadr"/>
          <w:sz w:val="28"/>
          <w:rtl/>
        </w:rPr>
        <w:t>ی</w:t>
      </w:r>
      <w:r w:rsidRPr="00C86686">
        <w:rPr>
          <w:rFonts w:ascii="IRBadr" w:hAnsi="IRBadr" w:cs="IRBadr"/>
          <w:sz w:val="28"/>
          <w:rtl/>
        </w:rPr>
        <w:t>نند. امام در پا</w:t>
      </w:r>
      <w:r w:rsidR="00C86686">
        <w:rPr>
          <w:rFonts w:ascii="IRBadr" w:hAnsi="IRBadr" w:cs="IRBadr"/>
          <w:sz w:val="28"/>
          <w:rtl/>
        </w:rPr>
        <w:t>ی</w:t>
      </w:r>
      <w:r w:rsidRPr="00C86686">
        <w:rPr>
          <w:rFonts w:ascii="IRBadr" w:hAnsi="IRBadr" w:cs="IRBadr"/>
          <w:sz w:val="28"/>
          <w:rtl/>
        </w:rPr>
        <w:t>ان همان پ</w:t>
      </w:r>
      <w:r w:rsidR="00C86686">
        <w:rPr>
          <w:rFonts w:ascii="IRBadr" w:hAnsi="IRBadr" w:cs="IRBadr"/>
          <w:sz w:val="28"/>
          <w:rtl/>
        </w:rPr>
        <w:t>ی</w:t>
      </w:r>
      <w:r w:rsidRPr="00C86686">
        <w:rPr>
          <w:rFonts w:ascii="IRBadr" w:hAnsi="IRBadr" w:cs="IRBadr"/>
          <w:sz w:val="28"/>
          <w:rtl/>
        </w:rPr>
        <w:t>ام فرمودند:</w:t>
      </w:r>
      <w:r w:rsidR="00C86686">
        <w:rPr>
          <w:rFonts w:ascii="IRBadr" w:hAnsi="IRBadr" w:cs="IRBadr"/>
          <w:sz w:val="28"/>
          <w:rtl/>
        </w:rPr>
        <w:t xml:space="preserve"> «</w:t>
      </w:r>
      <w:r w:rsidRPr="00C86686">
        <w:rPr>
          <w:rFonts w:ascii="IRBadr" w:hAnsi="IRBadr" w:cs="IRBadr"/>
          <w:sz w:val="28"/>
          <w:rtl/>
        </w:rPr>
        <w:t xml:space="preserve">من </w:t>
      </w:r>
      <w:r w:rsidRPr="00C86686">
        <w:rPr>
          <w:rFonts w:ascii="IRBadr" w:hAnsi="IRBadr" w:cs="IRBadr"/>
          <w:sz w:val="28"/>
          <w:rtl/>
        </w:rPr>
        <w:lastRenderedPageBreak/>
        <w:t xml:space="preserve">دست </w:t>
      </w:r>
      <w:r w:rsidR="00C86686">
        <w:rPr>
          <w:rFonts w:ascii="IRBadr" w:hAnsi="IRBadr" w:cs="IRBadr"/>
          <w:sz w:val="28"/>
          <w:rtl/>
        </w:rPr>
        <w:t>یک</w:t>
      </w:r>
      <w:r w:rsidRPr="00C86686">
        <w:rPr>
          <w:rFonts w:ascii="IRBadr" w:hAnsi="IRBadr" w:cs="IRBadr"/>
          <w:sz w:val="28"/>
          <w:rtl/>
        </w:rPr>
        <w:t>ا</w:t>
      </w:r>
      <w:r w:rsidR="00C86686">
        <w:rPr>
          <w:rFonts w:ascii="IRBadr" w:hAnsi="IRBadr" w:cs="IRBadr"/>
          <w:sz w:val="28"/>
          <w:rtl/>
        </w:rPr>
        <w:t>یک</w:t>
      </w:r>
      <w:r w:rsidRPr="00C86686">
        <w:rPr>
          <w:rFonts w:ascii="IRBadr" w:hAnsi="IRBadr" w:cs="IRBadr"/>
          <w:sz w:val="28"/>
          <w:rtl/>
        </w:rPr>
        <w:t xml:space="preserve"> شما پ</w:t>
      </w:r>
      <w:r w:rsidR="00C86686">
        <w:rPr>
          <w:rFonts w:ascii="IRBadr" w:hAnsi="IRBadr" w:cs="IRBadr"/>
          <w:sz w:val="28"/>
          <w:rtl/>
        </w:rPr>
        <w:t>ی</w:t>
      </w:r>
      <w:r w:rsidRPr="00C86686">
        <w:rPr>
          <w:rFonts w:ascii="IRBadr" w:hAnsi="IRBadr" w:cs="IRBadr"/>
          <w:sz w:val="28"/>
          <w:rtl/>
        </w:rPr>
        <w:t>شگامان رها</w:t>
      </w:r>
      <w:r w:rsidR="00C86686">
        <w:rPr>
          <w:rFonts w:ascii="IRBadr" w:hAnsi="IRBadr" w:cs="IRBadr"/>
          <w:sz w:val="28"/>
          <w:rtl/>
        </w:rPr>
        <w:t>یی</w:t>
      </w:r>
      <w:r w:rsidRPr="00C86686">
        <w:rPr>
          <w:rFonts w:ascii="IRBadr" w:hAnsi="IRBadr" w:cs="IRBadr"/>
          <w:sz w:val="28"/>
          <w:rtl/>
        </w:rPr>
        <w:t xml:space="preserve"> را </w:t>
      </w:r>
      <w:r w:rsidR="00C86686">
        <w:rPr>
          <w:rFonts w:ascii="IRBadr" w:hAnsi="IRBadr" w:cs="IRBadr"/>
          <w:sz w:val="28"/>
          <w:rtl/>
        </w:rPr>
        <w:t>م</w:t>
      </w:r>
      <w:r w:rsidR="00C86686">
        <w:rPr>
          <w:rFonts w:ascii="IRBadr" w:hAnsi="IRBadr" w:cs="IRBadr" w:hint="cs"/>
          <w:sz w:val="28"/>
          <w:rtl/>
        </w:rPr>
        <w:t>ی‌بوسم</w:t>
      </w:r>
      <w:r w:rsidRPr="00C86686">
        <w:rPr>
          <w:rFonts w:ascii="IRBadr" w:hAnsi="IRBadr" w:cs="IRBadr"/>
          <w:sz w:val="28"/>
          <w:rtl/>
        </w:rPr>
        <w:t xml:space="preserve"> و </w:t>
      </w:r>
      <w:r w:rsidR="00671A5F">
        <w:rPr>
          <w:rFonts w:ascii="IRBadr" w:hAnsi="IRBadr" w:cs="IRBadr"/>
          <w:sz w:val="28"/>
          <w:rtl/>
        </w:rPr>
        <w:t>م</w:t>
      </w:r>
      <w:r w:rsidR="00671A5F">
        <w:rPr>
          <w:rFonts w:ascii="IRBadr" w:hAnsi="IRBadr" w:cs="IRBadr" w:hint="cs"/>
          <w:sz w:val="28"/>
          <w:rtl/>
        </w:rPr>
        <w:t>ی‌دانم</w:t>
      </w:r>
      <w:r w:rsidRPr="00C86686">
        <w:rPr>
          <w:rFonts w:ascii="IRBadr" w:hAnsi="IRBadr" w:cs="IRBadr"/>
          <w:sz w:val="28"/>
          <w:rtl/>
        </w:rPr>
        <w:t xml:space="preserve"> </w:t>
      </w:r>
      <w:r w:rsidR="00C86686">
        <w:rPr>
          <w:rFonts w:ascii="IRBadr" w:hAnsi="IRBadr" w:cs="IRBadr"/>
          <w:sz w:val="28"/>
          <w:rtl/>
        </w:rPr>
        <w:t>ک</w:t>
      </w:r>
      <w:r w:rsidRPr="00C86686">
        <w:rPr>
          <w:rFonts w:ascii="IRBadr" w:hAnsi="IRBadr" w:cs="IRBadr"/>
          <w:sz w:val="28"/>
          <w:rtl/>
        </w:rPr>
        <w:t xml:space="preserve">ه اگر </w:t>
      </w:r>
      <w:r w:rsidR="00671A5F">
        <w:rPr>
          <w:rFonts w:ascii="IRBadr" w:hAnsi="IRBadr" w:cs="IRBadr"/>
          <w:sz w:val="28"/>
          <w:rtl/>
        </w:rPr>
        <w:t>مسئول</w:t>
      </w:r>
      <w:r w:rsidR="00671A5F">
        <w:rPr>
          <w:rFonts w:ascii="IRBadr" w:hAnsi="IRBadr" w:cs="IRBadr" w:hint="cs"/>
          <w:sz w:val="28"/>
          <w:rtl/>
        </w:rPr>
        <w:t>ین</w:t>
      </w:r>
      <w:r w:rsidRPr="00C86686">
        <w:rPr>
          <w:rFonts w:ascii="IRBadr" w:hAnsi="IRBadr" w:cs="IRBadr"/>
          <w:sz w:val="28"/>
          <w:rtl/>
        </w:rPr>
        <w:t xml:space="preserve"> نظام اسلام</w:t>
      </w:r>
      <w:r w:rsidR="00C86686">
        <w:rPr>
          <w:rFonts w:ascii="IRBadr" w:hAnsi="IRBadr" w:cs="IRBadr"/>
          <w:sz w:val="28"/>
          <w:rtl/>
        </w:rPr>
        <w:t>ی</w:t>
      </w:r>
      <w:r w:rsidRPr="00C86686">
        <w:rPr>
          <w:rFonts w:ascii="IRBadr" w:hAnsi="IRBadr" w:cs="IRBadr"/>
          <w:sz w:val="28"/>
          <w:rtl/>
        </w:rPr>
        <w:t xml:space="preserve"> از شما غافل شوند به آتش دوزخ اله</w:t>
      </w:r>
      <w:r w:rsidR="00C86686">
        <w:rPr>
          <w:rFonts w:ascii="IRBadr" w:hAnsi="IRBadr" w:cs="IRBadr"/>
          <w:sz w:val="28"/>
          <w:rtl/>
        </w:rPr>
        <w:t>ی</w:t>
      </w:r>
      <w:r w:rsidRPr="00C86686">
        <w:rPr>
          <w:rFonts w:ascii="IRBadr" w:hAnsi="IRBadr" w:cs="IRBadr"/>
          <w:sz w:val="28"/>
          <w:rtl/>
        </w:rPr>
        <w:t xml:space="preserve"> خواهند سوخت</w:t>
      </w:r>
      <w:r w:rsidRPr="00C86686">
        <w:rPr>
          <w:rFonts w:ascii="IRBadr" w:hAnsi="IRBadr" w:cs="IRBadr"/>
          <w:sz w:val="28"/>
        </w:rPr>
        <w:t>.</w:t>
      </w:r>
      <w:r w:rsidRPr="00C86686">
        <w:rPr>
          <w:rFonts w:ascii="IRBadr" w:hAnsi="IRBadr" w:cs="IRBadr" w:hint="cs"/>
          <w:sz w:val="28"/>
          <w:rtl/>
        </w:rPr>
        <w:t>»</w:t>
      </w:r>
    </w:p>
    <w:p w:rsidR="000B7095" w:rsidRPr="00C86686" w:rsidRDefault="00571260" w:rsidP="00172D3F">
      <w:pPr>
        <w:bidi/>
        <w:spacing w:before="120" w:after="120" w:line="360" w:lineRule="auto"/>
        <w:jc w:val="both"/>
        <w:rPr>
          <w:rFonts w:ascii="IRBadr" w:hAnsi="IRBadr" w:cs="IRBadr"/>
          <w:sz w:val="28"/>
          <w:rtl/>
        </w:rPr>
      </w:pPr>
      <w:r w:rsidRPr="00C86686">
        <w:rPr>
          <w:rFonts w:ascii="IRBadr" w:hAnsi="IRBadr" w:cs="IRBadr" w:hint="cs"/>
          <w:sz w:val="28"/>
          <w:rtl/>
        </w:rPr>
        <w:t xml:space="preserve">ما باید از مدرسه‌ای که پیامبر </w:t>
      </w:r>
      <w:r w:rsidR="00671A5F">
        <w:rPr>
          <w:rFonts w:ascii="IRBadr" w:hAnsi="IRBadr" w:cs="IRBadr"/>
          <w:sz w:val="28"/>
          <w:rtl/>
        </w:rPr>
        <w:t>پا</w:t>
      </w:r>
      <w:r w:rsidR="00671A5F">
        <w:rPr>
          <w:rFonts w:ascii="IRBadr" w:hAnsi="IRBadr" w:cs="IRBadr" w:hint="cs"/>
          <w:sz w:val="28"/>
          <w:rtl/>
        </w:rPr>
        <w:t>یه</w:t>
      </w:r>
      <w:r w:rsidR="00671A5F">
        <w:rPr>
          <w:rFonts w:ascii="IRBadr" w:hAnsi="IRBadr" w:cs="IRBadr"/>
          <w:sz w:val="28"/>
          <w:rtl/>
        </w:rPr>
        <w:t xml:space="preserve"> ر</w:t>
      </w:r>
      <w:r w:rsidR="00671A5F">
        <w:rPr>
          <w:rFonts w:ascii="IRBadr" w:hAnsi="IRBadr" w:cs="IRBadr" w:hint="cs"/>
          <w:sz w:val="28"/>
          <w:rtl/>
        </w:rPr>
        <w:t>یز</w:t>
      </w:r>
      <w:r w:rsidRPr="00C86686">
        <w:rPr>
          <w:rFonts w:ascii="IRBadr" w:hAnsi="IRBadr" w:cs="IRBadr" w:hint="cs"/>
          <w:sz w:val="28"/>
          <w:rtl/>
        </w:rPr>
        <w:t xml:space="preserve"> آن بوده است، از مدرسه بسیج درس اخلاق و رفتار اسلامی، وحدت و انسجام و کوشش </w:t>
      </w:r>
      <w:r w:rsidR="00671A5F">
        <w:rPr>
          <w:rFonts w:ascii="IRBadr" w:hAnsi="IRBadr" w:cs="IRBadr"/>
          <w:sz w:val="28"/>
          <w:rtl/>
        </w:rPr>
        <w:t>درراه</w:t>
      </w:r>
      <w:r w:rsidRPr="00C86686">
        <w:rPr>
          <w:rFonts w:ascii="IRBadr" w:hAnsi="IRBadr" w:cs="IRBadr" w:hint="cs"/>
          <w:sz w:val="28"/>
          <w:rtl/>
        </w:rPr>
        <w:t xml:space="preserve"> اسلام را درس بگیریم.</w:t>
      </w:r>
    </w:p>
    <w:p w:rsidR="00F93ED5" w:rsidRPr="00C86686" w:rsidRDefault="00E60397" w:rsidP="00172D3F">
      <w:pPr>
        <w:bidi/>
        <w:spacing w:before="120" w:after="120" w:line="360" w:lineRule="auto"/>
        <w:jc w:val="both"/>
        <w:rPr>
          <w:rFonts w:ascii="IRBadr" w:hAnsi="IRBadr" w:cs="IRBadr"/>
          <w:sz w:val="28"/>
          <w:rtl/>
        </w:rPr>
      </w:pPr>
      <w:r w:rsidRPr="00C86686">
        <w:rPr>
          <w:rFonts w:ascii="IRBadr" w:hAnsi="IRBadr" w:cs="IRBadr" w:hint="cs"/>
          <w:sz w:val="28"/>
          <w:rtl/>
        </w:rPr>
        <w:t>انسان‌ها باید بدانند که جلوه‌های دنیا می‌گذرد و مبادا دنیا با تمام مظاهری که دارد در دل ما نفوذ کند، در این دنیا هرچه هست از خداست و باید خدایی فکر کرد.</w:t>
      </w:r>
    </w:p>
    <w:p w:rsidR="00400A9D" w:rsidRPr="00C86686" w:rsidRDefault="00D34C34" w:rsidP="00172D3F">
      <w:pPr>
        <w:pStyle w:val="1"/>
        <w:bidi/>
        <w:jc w:val="both"/>
        <w:rPr>
          <w:rtl/>
        </w:rPr>
      </w:pPr>
      <w:bookmarkStart w:id="7" w:name="_Toc426279903"/>
      <w:r w:rsidRPr="00C86686">
        <w:rPr>
          <w:rFonts w:hint="cs"/>
          <w:rtl/>
        </w:rPr>
        <w:t>دعا</w:t>
      </w:r>
      <w:bookmarkEnd w:id="7"/>
    </w:p>
    <w:p w:rsidR="00D34C34" w:rsidRDefault="00D34C34" w:rsidP="00172D3F">
      <w:pPr>
        <w:bidi/>
        <w:spacing w:before="120" w:after="120" w:line="360" w:lineRule="auto"/>
        <w:jc w:val="both"/>
        <w:rPr>
          <w:rFonts w:ascii="IRBadr" w:hAnsi="IRBadr" w:cs="IRBadr"/>
          <w:sz w:val="28"/>
          <w:rtl/>
        </w:rPr>
      </w:pPr>
      <w:r w:rsidRPr="00C86686">
        <w:rPr>
          <w:rFonts w:ascii="IRBadr" w:hAnsi="IRBadr" w:cs="IRBadr" w:hint="cs"/>
          <w:sz w:val="28"/>
          <w:rtl/>
        </w:rPr>
        <w:t xml:space="preserve">خدایا! </w:t>
      </w:r>
      <w:r w:rsidR="00671A5F">
        <w:rPr>
          <w:rFonts w:ascii="IRBadr" w:hAnsi="IRBadr" w:cs="IRBadr"/>
          <w:sz w:val="28"/>
          <w:rtl/>
        </w:rPr>
        <w:t>دل‌وجان</w:t>
      </w:r>
      <w:r w:rsidRPr="00C86686">
        <w:rPr>
          <w:rFonts w:ascii="IRBadr" w:hAnsi="IRBadr" w:cs="IRBadr" w:hint="cs"/>
          <w:sz w:val="28"/>
          <w:rtl/>
        </w:rPr>
        <w:t xml:space="preserve"> ما را به نورانیت قرآن منوّر بفرما. دل ما را از هواهای نفس و شیطانی آزاد بفرما. گام‌های ما را </w:t>
      </w:r>
      <w:r w:rsidR="00172D3F">
        <w:rPr>
          <w:rFonts w:ascii="IRBadr" w:hAnsi="IRBadr" w:cs="IRBadr"/>
          <w:sz w:val="28"/>
          <w:rtl/>
        </w:rPr>
        <w:t>درراه</w:t>
      </w:r>
      <w:r w:rsidRPr="00C86686">
        <w:rPr>
          <w:rFonts w:ascii="IRBadr" w:hAnsi="IRBadr" w:cs="IRBadr" w:hint="cs"/>
          <w:sz w:val="28"/>
          <w:rtl/>
        </w:rPr>
        <w:t xml:space="preserve"> خودت استوار بدار. دل‌های ما را هم‌رنگ و منسجم قرار بده. ما را از سربازان خالص برای اسلام و امام زمان قرار بده. مسئولین نظام </w:t>
      </w:r>
      <w:r w:rsidR="00671A5F">
        <w:rPr>
          <w:rFonts w:ascii="IRBadr" w:hAnsi="IRBadr" w:cs="IRBadr"/>
          <w:sz w:val="28"/>
          <w:rtl/>
        </w:rPr>
        <w:t>به‌و</w:t>
      </w:r>
      <w:r w:rsidR="00671A5F">
        <w:rPr>
          <w:rFonts w:ascii="IRBadr" w:hAnsi="IRBadr" w:cs="IRBadr" w:hint="cs"/>
          <w:sz w:val="28"/>
          <w:rtl/>
        </w:rPr>
        <w:t>یژه</w:t>
      </w:r>
      <w:r w:rsidRPr="00C86686">
        <w:rPr>
          <w:rFonts w:ascii="IRBadr" w:hAnsi="IRBadr" w:cs="IRBadr" w:hint="cs"/>
          <w:sz w:val="28"/>
          <w:rtl/>
        </w:rPr>
        <w:t xml:space="preserve"> مقام معظم رهبری را در پناه خودت محافظت بفرما. اموات و گذشتگان ما را و شهدای گران‌قد</w:t>
      </w:r>
      <w:r w:rsidR="008266E1" w:rsidRPr="00C86686">
        <w:rPr>
          <w:rFonts w:ascii="IRBadr" w:hAnsi="IRBadr" w:cs="IRBadr" w:hint="cs"/>
          <w:sz w:val="28"/>
          <w:rtl/>
        </w:rPr>
        <w:t>ر را با شهدای کربلا محشور بفرما و....</w:t>
      </w:r>
    </w:p>
    <w:p w:rsidR="00C449C9" w:rsidRPr="00C449C9" w:rsidRDefault="00C449C9" w:rsidP="00172D3F">
      <w:pPr>
        <w:pStyle w:val="1"/>
        <w:bidi/>
        <w:jc w:val="both"/>
        <w:rPr>
          <w:rtl/>
        </w:rPr>
      </w:pPr>
      <w:bookmarkStart w:id="8" w:name="_Toc426279904"/>
      <w:r w:rsidRPr="00C449C9">
        <w:rPr>
          <w:rFonts w:hint="cs"/>
          <w:rtl/>
        </w:rPr>
        <w:t>خطبه دوم</w:t>
      </w:r>
      <w:bookmarkEnd w:id="8"/>
    </w:p>
    <w:p w:rsidR="00081473" w:rsidRPr="001324FC" w:rsidRDefault="008B6D0C" w:rsidP="00D82BC8">
      <w:pPr>
        <w:bidi/>
        <w:spacing w:before="120" w:after="120" w:line="360" w:lineRule="auto"/>
        <w:jc w:val="both"/>
        <w:rPr>
          <w:rFonts w:ascii="IRBadr" w:hAnsi="IRBadr" w:cs="IRBadr"/>
          <w:sz w:val="28"/>
        </w:rPr>
      </w:pPr>
      <w:r w:rsidRPr="00C86686">
        <w:rPr>
          <w:rFonts w:ascii="IRBadr" w:hAnsi="IRBadr" w:cs="IRBadr"/>
          <w:b/>
          <w:bCs/>
          <w:sz w:val="28"/>
          <w:rtl/>
        </w:rPr>
        <w:t xml:space="preserve">اعوذ بالله </w:t>
      </w:r>
      <w:r w:rsidR="001324FC">
        <w:rPr>
          <w:rFonts w:ascii="IRBadr" w:hAnsi="IRBadr" w:cs="IRBadr" w:hint="cs"/>
          <w:b/>
          <w:bCs/>
          <w:sz w:val="28"/>
          <w:rtl/>
        </w:rPr>
        <w:t>ال</w:t>
      </w:r>
      <w:r w:rsidRPr="00C86686">
        <w:rPr>
          <w:rFonts w:ascii="IRBadr" w:hAnsi="IRBadr" w:cs="IRBadr"/>
          <w:b/>
          <w:bCs/>
          <w:sz w:val="28"/>
          <w:rtl/>
        </w:rPr>
        <w:t>سمیع العلیم من الشیطان الرجیم بسم الله الرحمن الرحیم</w:t>
      </w:r>
      <w:r w:rsidRPr="00C86686">
        <w:rPr>
          <w:rFonts w:ascii="IRBadr" w:hAnsi="IRBadr" w:cs="IRBadr" w:hint="cs"/>
          <w:b/>
          <w:bCs/>
          <w:sz w:val="28"/>
          <w:rtl/>
        </w:rPr>
        <w:t xml:space="preserve"> الحمد الله رب العالمین</w:t>
      </w:r>
      <w:r w:rsidRPr="00C86686">
        <w:rPr>
          <w:rFonts w:ascii="IRBadr" w:hAnsi="IRBadr" w:cs="IRBadr"/>
          <w:b/>
          <w:bCs/>
          <w:sz w:val="28"/>
          <w:rtl/>
        </w:rPr>
        <w:t xml:space="preserve"> ثمّ الصلا</w:t>
      </w:r>
      <w:r w:rsidRPr="00C86686">
        <w:rPr>
          <w:rFonts w:ascii="IRBadr" w:hAnsi="IRBadr" w:cs="IRBadr" w:hint="cs"/>
          <w:b/>
          <w:bCs/>
          <w:sz w:val="28"/>
          <w:rtl/>
        </w:rPr>
        <w:t>ة</w:t>
      </w:r>
      <w:r w:rsidRPr="00C86686">
        <w:rPr>
          <w:rFonts w:ascii="IRBadr" w:hAnsi="IRBadr" w:cs="IRBadr"/>
          <w:b/>
          <w:bCs/>
          <w:sz w:val="28"/>
          <w:rtl/>
        </w:rPr>
        <w:t xml:space="preserve"> والسلام علی سیدنا و نبیّنا و حبیب قلوبنا و طبیب نفوسنا و شفیع ذنوبنا ابی القاسم محمد (ص)</w:t>
      </w:r>
      <w:r w:rsidRPr="00C86686">
        <w:rPr>
          <w:rFonts w:ascii="IRBadr" w:hAnsi="IRBadr" w:cs="IRBadr" w:hint="cs"/>
          <w:b/>
          <w:bCs/>
          <w:sz w:val="28"/>
          <w:rtl/>
        </w:rPr>
        <w:t xml:space="preserve"> و علی آله الاطیبین</w:t>
      </w:r>
      <w:r w:rsidRPr="00C86686">
        <w:rPr>
          <w:rFonts w:ascii="IRBadr" w:hAnsi="IRBadr" w:cs="IRBadr"/>
          <w:b/>
          <w:bCs/>
          <w:sz w:val="28"/>
          <w:rtl/>
        </w:rPr>
        <w:t xml:space="preserve"> </w:t>
      </w:r>
      <w:r w:rsidRPr="00C86686">
        <w:rPr>
          <w:rFonts w:ascii="IRBadr" w:hAnsi="IRBadr" w:cs="IRBadr" w:hint="cs"/>
          <w:b/>
          <w:bCs/>
          <w:sz w:val="28"/>
          <w:rtl/>
        </w:rPr>
        <w:t>ا</w:t>
      </w:r>
      <w:r w:rsidR="00081473">
        <w:rPr>
          <w:rFonts w:ascii="IRBadr" w:hAnsi="IRBadr" w:cs="IRBadr" w:hint="cs"/>
          <w:b/>
          <w:bCs/>
          <w:sz w:val="28"/>
          <w:rtl/>
        </w:rPr>
        <w:t>ل</w:t>
      </w:r>
      <w:r w:rsidRPr="00C86686">
        <w:rPr>
          <w:rFonts w:ascii="IRBadr" w:hAnsi="IRBadr" w:cs="IRBadr" w:hint="cs"/>
          <w:b/>
          <w:bCs/>
          <w:sz w:val="28"/>
          <w:rtl/>
        </w:rPr>
        <w:t>طهرین</w:t>
      </w:r>
      <w:r w:rsidRPr="00C86686">
        <w:rPr>
          <w:rFonts w:ascii="IRBadr" w:hAnsi="IRBadr" w:cs="IRBadr" w:hint="cs"/>
          <w:sz w:val="28"/>
          <w:rtl/>
        </w:rPr>
        <w:t>.</w:t>
      </w:r>
      <w:r w:rsidRPr="00C86686">
        <w:rPr>
          <w:rFonts w:ascii="IRBadr" w:hAnsi="IRBadr" w:cs="IRBadr"/>
          <w:b/>
          <w:bCs/>
          <w:sz w:val="28"/>
          <w:rtl/>
        </w:rPr>
        <w:t xml:space="preserve">اعوذ بالله </w:t>
      </w:r>
      <w:r w:rsidR="00081473">
        <w:rPr>
          <w:rFonts w:ascii="IRBadr" w:hAnsi="IRBadr" w:cs="IRBadr" w:hint="cs"/>
          <w:b/>
          <w:bCs/>
          <w:sz w:val="28"/>
          <w:rtl/>
        </w:rPr>
        <w:t>ال</w:t>
      </w:r>
      <w:r w:rsidRPr="00C86686">
        <w:rPr>
          <w:rFonts w:ascii="IRBadr" w:hAnsi="IRBadr" w:cs="IRBadr"/>
          <w:b/>
          <w:bCs/>
          <w:sz w:val="28"/>
          <w:rtl/>
        </w:rPr>
        <w:t xml:space="preserve">سمیع </w:t>
      </w:r>
      <w:r w:rsidR="00671A5F">
        <w:rPr>
          <w:rFonts w:ascii="IRBadr" w:hAnsi="IRBadr" w:cs="IRBadr"/>
          <w:b/>
          <w:bCs/>
          <w:sz w:val="28"/>
          <w:rtl/>
        </w:rPr>
        <w:t>عل</w:t>
      </w:r>
      <w:r w:rsidR="00671A5F">
        <w:rPr>
          <w:rFonts w:ascii="IRBadr" w:hAnsi="IRBadr" w:cs="IRBadr" w:hint="cs"/>
          <w:b/>
          <w:bCs/>
          <w:sz w:val="28"/>
          <w:rtl/>
        </w:rPr>
        <w:t>یم</w:t>
      </w:r>
      <w:r w:rsidRPr="00C86686">
        <w:rPr>
          <w:rFonts w:ascii="IRBadr" w:hAnsi="IRBadr" w:cs="IRBadr"/>
          <w:b/>
          <w:bCs/>
          <w:sz w:val="28"/>
          <w:rtl/>
        </w:rPr>
        <w:t xml:space="preserve"> من الشیطان الرجیم بسم الله الرحمن الرحیم</w:t>
      </w:r>
      <w:r w:rsidRPr="00C86686">
        <w:rPr>
          <w:rFonts w:ascii="IRBadr" w:hAnsi="IRBadr" w:cs="IRBadr" w:hint="cs"/>
          <w:b/>
          <w:bCs/>
          <w:sz w:val="28"/>
          <w:rtl/>
        </w:rPr>
        <w:t xml:space="preserve"> یا</w:t>
      </w:r>
      <w:r w:rsidRPr="00C86686">
        <w:rPr>
          <w:rFonts w:ascii="IRBadr" w:hAnsi="IRBadr" w:cs="IRBadr"/>
          <w:b/>
          <w:bCs/>
          <w:sz w:val="28"/>
          <w:rtl/>
        </w:rPr>
        <w:t xml:space="preserve"> </w:t>
      </w:r>
      <w:r w:rsidRPr="00C86686">
        <w:rPr>
          <w:rFonts w:ascii="IRBadr" w:hAnsi="IRBadr" w:cs="IRBadr" w:hint="cs"/>
          <w:b/>
          <w:bCs/>
          <w:sz w:val="28"/>
          <w:rtl/>
        </w:rPr>
        <w:t>أَیهَا</w:t>
      </w:r>
      <w:r w:rsidRPr="00C86686">
        <w:rPr>
          <w:rFonts w:ascii="IRBadr" w:hAnsi="IRBadr" w:cs="IRBadr"/>
          <w:b/>
          <w:bCs/>
          <w:sz w:val="28"/>
          <w:rtl/>
        </w:rPr>
        <w:t xml:space="preserve"> </w:t>
      </w:r>
      <w:r w:rsidRPr="00C86686">
        <w:rPr>
          <w:rFonts w:ascii="IRBadr" w:hAnsi="IRBadr" w:cs="IRBadr" w:hint="cs"/>
          <w:b/>
          <w:bCs/>
          <w:sz w:val="28"/>
          <w:rtl/>
        </w:rPr>
        <w:t>الَّذِینَ</w:t>
      </w:r>
      <w:r w:rsidRPr="00C86686">
        <w:rPr>
          <w:rFonts w:ascii="IRBadr" w:hAnsi="IRBadr" w:cs="IRBadr"/>
          <w:b/>
          <w:bCs/>
          <w:sz w:val="28"/>
          <w:rtl/>
        </w:rPr>
        <w:t xml:space="preserve"> </w:t>
      </w:r>
      <w:r w:rsidRPr="00C86686">
        <w:rPr>
          <w:rFonts w:ascii="IRBadr" w:hAnsi="IRBadr" w:cs="IRBadr" w:hint="cs"/>
          <w:b/>
          <w:bCs/>
          <w:sz w:val="28"/>
          <w:rtl/>
        </w:rPr>
        <w:t>آمَنُوا</w:t>
      </w:r>
      <w:r w:rsidRPr="00C86686">
        <w:rPr>
          <w:rFonts w:ascii="IRBadr" w:hAnsi="IRBadr" w:cs="IRBadr"/>
          <w:b/>
          <w:bCs/>
          <w:sz w:val="28"/>
          <w:rtl/>
        </w:rPr>
        <w:t xml:space="preserve"> </w:t>
      </w:r>
      <w:r w:rsidRPr="00C86686">
        <w:rPr>
          <w:rFonts w:ascii="IRBadr" w:hAnsi="IRBadr" w:cs="IRBadr" w:hint="cs"/>
          <w:b/>
          <w:bCs/>
          <w:sz w:val="28"/>
          <w:rtl/>
        </w:rPr>
        <w:t>اتَّقُوا</w:t>
      </w:r>
      <w:r w:rsidRPr="00C86686">
        <w:rPr>
          <w:rFonts w:ascii="IRBadr" w:hAnsi="IRBadr" w:cs="IRBadr"/>
          <w:b/>
          <w:bCs/>
          <w:sz w:val="28"/>
          <w:rtl/>
        </w:rPr>
        <w:t xml:space="preserve"> </w:t>
      </w:r>
      <w:r w:rsidRPr="00C86686">
        <w:rPr>
          <w:rFonts w:ascii="IRBadr" w:hAnsi="IRBadr" w:cs="IRBadr" w:hint="cs"/>
          <w:b/>
          <w:bCs/>
          <w:sz w:val="28"/>
          <w:rtl/>
        </w:rPr>
        <w:t>اللَّهَ</w:t>
      </w:r>
      <w:r w:rsidRPr="00C86686">
        <w:rPr>
          <w:rFonts w:ascii="IRBadr" w:hAnsi="IRBadr" w:cs="IRBadr"/>
          <w:b/>
          <w:bCs/>
          <w:sz w:val="28"/>
          <w:rtl/>
        </w:rPr>
        <w:t xml:space="preserve"> </w:t>
      </w:r>
      <w:r w:rsidRPr="00C86686">
        <w:rPr>
          <w:rFonts w:ascii="IRBadr" w:hAnsi="IRBadr" w:cs="IRBadr" w:hint="cs"/>
          <w:b/>
          <w:bCs/>
          <w:sz w:val="28"/>
          <w:rtl/>
        </w:rPr>
        <w:t>وَلْتَنْظُرْ</w:t>
      </w:r>
      <w:r w:rsidRPr="00C86686">
        <w:rPr>
          <w:rFonts w:ascii="IRBadr" w:hAnsi="IRBadr" w:cs="IRBadr"/>
          <w:b/>
          <w:bCs/>
          <w:sz w:val="28"/>
          <w:rtl/>
        </w:rPr>
        <w:t xml:space="preserve"> </w:t>
      </w:r>
      <w:r w:rsidRPr="00C86686">
        <w:rPr>
          <w:rFonts w:ascii="IRBadr" w:hAnsi="IRBadr" w:cs="IRBadr" w:hint="cs"/>
          <w:b/>
          <w:bCs/>
          <w:sz w:val="28"/>
          <w:rtl/>
        </w:rPr>
        <w:t>نَفْسٌ</w:t>
      </w:r>
      <w:r w:rsidRPr="00C86686">
        <w:rPr>
          <w:rFonts w:ascii="IRBadr" w:hAnsi="IRBadr" w:cs="IRBadr"/>
          <w:b/>
          <w:bCs/>
          <w:sz w:val="28"/>
          <w:rtl/>
        </w:rPr>
        <w:t xml:space="preserve"> </w:t>
      </w:r>
      <w:r w:rsidRPr="00C86686">
        <w:rPr>
          <w:rFonts w:ascii="IRBadr" w:hAnsi="IRBadr" w:cs="IRBadr" w:hint="cs"/>
          <w:b/>
          <w:bCs/>
          <w:sz w:val="28"/>
          <w:rtl/>
        </w:rPr>
        <w:t>مَا</w:t>
      </w:r>
      <w:r w:rsidRPr="00C86686">
        <w:rPr>
          <w:rFonts w:ascii="IRBadr" w:hAnsi="IRBadr" w:cs="IRBadr"/>
          <w:b/>
          <w:bCs/>
          <w:sz w:val="28"/>
          <w:rtl/>
        </w:rPr>
        <w:t xml:space="preserve"> </w:t>
      </w:r>
      <w:r w:rsidRPr="00C86686">
        <w:rPr>
          <w:rFonts w:ascii="IRBadr" w:hAnsi="IRBadr" w:cs="IRBadr" w:hint="cs"/>
          <w:b/>
          <w:bCs/>
          <w:sz w:val="28"/>
          <w:rtl/>
        </w:rPr>
        <w:t>قَدَّمَتْ</w:t>
      </w:r>
      <w:r w:rsidRPr="00C86686">
        <w:rPr>
          <w:rFonts w:ascii="IRBadr" w:hAnsi="IRBadr" w:cs="IRBadr"/>
          <w:b/>
          <w:bCs/>
          <w:sz w:val="28"/>
          <w:rtl/>
        </w:rPr>
        <w:t xml:space="preserve"> </w:t>
      </w:r>
      <w:r w:rsidRPr="00C86686">
        <w:rPr>
          <w:rFonts w:ascii="IRBadr" w:hAnsi="IRBadr" w:cs="IRBadr" w:hint="cs"/>
          <w:b/>
          <w:bCs/>
          <w:sz w:val="28"/>
          <w:rtl/>
        </w:rPr>
        <w:t>لِغَدٍ</w:t>
      </w:r>
      <w:r w:rsidRPr="00C86686">
        <w:rPr>
          <w:rFonts w:ascii="IRBadr" w:hAnsi="IRBadr" w:cs="IRBadr"/>
          <w:b/>
          <w:bCs/>
          <w:sz w:val="28"/>
          <w:rtl/>
        </w:rPr>
        <w:t xml:space="preserve"> </w:t>
      </w:r>
      <w:r w:rsidRPr="00C86686">
        <w:rPr>
          <w:rFonts w:ascii="IRBadr" w:hAnsi="IRBadr" w:cs="IRBadr" w:hint="cs"/>
          <w:b/>
          <w:bCs/>
          <w:sz w:val="28"/>
          <w:rtl/>
        </w:rPr>
        <w:t>وَاتَّقُوا</w:t>
      </w:r>
      <w:r w:rsidRPr="00C86686">
        <w:rPr>
          <w:rFonts w:ascii="IRBadr" w:hAnsi="IRBadr" w:cs="IRBadr"/>
          <w:b/>
          <w:bCs/>
          <w:sz w:val="28"/>
          <w:rtl/>
        </w:rPr>
        <w:t xml:space="preserve"> </w:t>
      </w:r>
      <w:r w:rsidRPr="00C86686">
        <w:rPr>
          <w:rFonts w:ascii="IRBadr" w:hAnsi="IRBadr" w:cs="IRBadr" w:hint="cs"/>
          <w:b/>
          <w:bCs/>
          <w:sz w:val="28"/>
          <w:rtl/>
        </w:rPr>
        <w:t>اللَّهَ</w:t>
      </w:r>
      <w:r w:rsidRPr="00C86686">
        <w:rPr>
          <w:rFonts w:ascii="IRBadr" w:hAnsi="IRBadr" w:cs="IRBadr"/>
          <w:b/>
          <w:bCs/>
          <w:sz w:val="28"/>
          <w:rtl/>
        </w:rPr>
        <w:t xml:space="preserve"> </w:t>
      </w:r>
      <w:r w:rsidRPr="00C86686">
        <w:rPr>
          <w:rFonts w:ascii="IRBadr" w:hAnsi="IRBadr" w:cs="IRBadr" w:hint="cs"/>
          <w:b/>
          <w:bCs/>
          <w:sz w:val="28"/>
          <w:rtl/>
        </w:rPr>
        <w:t>إِنَّ</w:t>
      </w:r>
      <w:r w:rsidRPr="00C86686">
        <w:rPr>
          <w:rFonts w:ascii="IRBadr" w:hAnsi="IRBadr" w:cs="IRBadr"/>
          <w:b/>
          <w:bCs/>
          <w:sz w:val="28"/>
          <w:rtl/>
        </w:rPr>
        <w:t xml:space="preserve"> </w:t>
      </w:r>
      <w:r w:rsidRPr="00C86686">
        <w:rPr>
          <w:rFonts w:ascii="IRBadr" w:hAnsi="IRBadr" w:cs="IRBadr" w:hint="cs"/>
          <w:b/>
          <w:bCs/>
          <w:sz w:val="28"/>
          <w:rtl/>
        </w:rPr>
        <w:t>اللَّهَ</w:t>
      </w:r>
      <w:r w:rsidRPr="00C86686">
        <w:rPr>
          <w:rFonts w:ascii="IRBadr" w:hAnsi="IRBadr" w:cs="IRBadr"/>
          <w:b/>
          <w:bCs/>
          <w:sz w:val="28"/>
          <w:rtl/>
        </w:rPr>
        <w:t xml:space="preserve"> </w:t>
      </w:r>
      <w:r w:rsidRPr="00C86686">
        <w:rPr>
          <w:rFonts w:ascii="IRBadr" w:hAnsi="IRBadr" w:cs="IRBadr" w:hint="cs"/>
          <w:b/>
          <w:bCs/>
          <w:sz w:val="28"/>
          <w:rtl/>
        </w:rPr>
        <w:t>خَبِیرٌ</w:t>
      </w:r>
      <w:r w:rsidRPr="00C86686">
        <w:rPr>
          <w:rFonts w:ascii="IRBadr" w:hAnsi="IRBadr" w:cs="IRBadr"/>
          <w:b/>
          <w:bCs/>
          <w:sz w:val="28"/>
          <w:rtl/>
        </w:rPr>
        <w:t xml:space="preserve"> </w:t>
      </w:r>
      <w:r w:rsidRPr="00C86686">
        <w:rPr>
          <w:rFonts w:ascii="IRBadr" w:hAnsi="IRBadr" w:cs="IRBadr" w:hint="cs"/>
          <w:b/>
          <w:bCs/>
          <w:sz w:val="28"/>
          <w:rtl/>
        </w:rPr>
        <w:t>بِمَا</w:t>
      </w:r>
      <w:r w:rsidRPr="00C86686">
        <w:rPr>
          <w:rFonts w:ascii="IRBadr" w:hAnsi="IRBadr" w:cs="IRBadr"/>
          <w:b/>
          <w:bCs/>
          <w:sz w:val="28"/>
          <w:rtl/>
        </w:rPr>
        <w:t xml:space="preserve"> </w:t>
      </w:r>
      <w:r w:rsidRPr="00C86686">
        <w:rPr>
          <w:rFonts w:ascii="IRBadr" w:hAnsi="IRBadr" w:cs="IRBadr" w:hint="cs"/>
          <w:b/>
          <w:bCs/>
          <w:sz w:val="28"/>
          <w:rtl/>
        </w:rPr>
        <w:t>تَعْمَلُونَ</w:t>
      </w:r>
      <w:r w:rsidRPr="00C86686">
        <w:rPr>
          <w:rStyle w:val="aff0"/>
          <w:rFonts w:ascii="IRBadr" w:hAnsi="IRBadr" w:cs="IRBadr"/>
          <w:b/>
          <w:bCs/>
          <w:sz w:val="28"/>
          <w:rtl/>
        </w:rPr>
        <w:footnoteReference w:id="3"/>
      </w:r>
      <w:r w:rsidRPr="00C86686">
        <w:rPr>
          <w:rFonts w:ascii="IRBadr" w:hAnsi="IRBadr" w:cs="IRBadr" w:hint="cs"/>
          <w:b/>
          <w:bCs/>
          <w:sz w:val="28"/>
          <w:rtl/>
        </w:rPr>
        <w:t xml:space="preserve"> </w:t>
      </w:r>
      <w:r w:rsidR="00081473" w:rsidRPr="00663C08">
        <w:rPr>
          <w:rFonts w:ascii="IRBadr" w:hAnsi="IRBadr" w:cs="IRBadr"/>
          <w:b/>
          <w:bCs/>
          <w:sz w:val="28"/>
          <w:rtl/>
        </w:rPr>
        <w:t xml:space="preserve">عِبادَالله اُوصیَکُم وَ نَفسیِ بِتَقوَی الله وَ مُلازِمَة اَمرِه وَ مُجانِبَة نَهیِه وَ تَجَهَزوا عِبادَالله فَقَد نُودِیَ فیکُم بِالرَحیل وَ تَزَوَدوا فَإِنَّ خَیرَ </w:t>
      </w:r>
      <w:r w:rsidR="00D82BC8">
        <w:rPr>
          <w:rFonts w:ascii="IRBadr" w:hAnsi="IRBadr" w:cs="IRBadr" w:hint="cs"/>
          <w:b/>
          <w:bCs/>
          <w:sz w:val="28"/>
          <w:rtl/>
        </w:rPr>
        <w:t>ال</w:t>
      </w:r>
      <w:bookmarkStart w:id="9" w:name="_GoBack"/>
      <w:bookmarkEnd w:id="9"/>
      <w:r w:rsidR="00D82BC8" w:rsidRPr="00663C08">
        <w:rPr>
          <w:rFonts w:ascii="IRBadr" w:hAnsi="IRBadr" w:cs="IRBadr"/>
          <w:b/>
          <w:bCs/>
          <w:sz w:val="28"/>
          <w:rtl/>
        </w:rPr>
        <w:t xml:space="preserve">زادَ </w:t>
      </w:r>
      <w:r w:rsidR="00081473" w:rsidRPr="00663C08">
        <w:rPr>
          <w:rFonts w:ascii="IRBadr" w:hAnsi="IRBadr" w:cs="IRBadr"/>
          <w:b/>
          <w:bCs/>
          <w:sz w:val="28"/>
          <w:rtl/>
        </w:rPr>
        <w:t>التقوی</w:t>
      </w:r>
      <w:r w:rsidR="00081473">
        <w:rPr>
          <w:rFonts w:ascii="IRBadr" w:hAnsi="IRBadr" w:cs="IRBadr" w:hint="cs"/>
          <w:b/>
          <w:bCs/>
          <w:sz w:val="28"/>
          <w:rtl/>
        </w:rPr>
        <w:t>»</w:t>
      </w:r>
      <w:r w:rsidR="00081473" w:rsidRPr="00663C08">
        <w:rPr>
          <w:rFonts w:ascii="IRBadr" w:hAnsi="IRBadr" w:cs="IRBadr"/>
          <w:b/>
          <w:bCs/>
          <w:sz w:val="28"/>
          <w:rtl/>
        </w:rPr>
        <w:t>.</w:t>
      </w:r>
    </w:p>
    <w:p w:rsidR="006518C7" w:rsidRPr="00C86686" w:rsidRDefault="00A57F9A" w:rsidP="00172D3F">
      <w:pPr>
        <w:pStyle w:val="1"/>
        <w:bidi/>
        <w:jc w:val="both"/>
        <w:rPr>
          <w:rtl/>
        </w:rPr>
      </w:pPr>
      <w:bookmarkStart w:id="10" w:name="_Toc426279905"/>
      <w:r w:rsidRPr="00C86686">
        <w:rPr>
          <w:rFonts w:hint="cs"/>
          <w:rtl/>
        </w:rPr>
        <w:lastRenderedPageBreak/>
        <w:t>صدیقة فاطمة الزهرا (س)</w:t>
      </w:r>
      <w:bookmarkEnd w:id="10"/>
    </w:p>
    <w:p w:rsidR="00A57F9A" w:rsidRPr="00C86686" w:rsidRDefault="00A57F9A" w:rsidP="00172D3F">
      <w:pPr>
        <w:bidi/>
        <w:spacing w:before="120" w:after="120" w:line="360" w:lineRule="auto"/>
        <w:jc w:val="both"/>
        <w:rPr>
          <w:rFonts w:ascii="IRBadr" w:hAnsi="IRBadr" w:cs="IRBadr"/>
          <w:sz w:val="28"/>
          <w:rtl/>
        </w:rPr>
      </w:pPr>
      <w:r w:rsidRPr="00C86686">
        <w:rPr>
          <w:rFonts w:ascii="IRBadr" w:hAnsi="IRBadr" w:cs="IRBadr" w:hint="cs"/>
          <w:sz w:val="28"/>
          <w:rtl/>
        </w:rPr>
        <w:t>ولادت و شهادت بانوی گرامی فاطمه (س) در دو ماه جمادی‌الاولی و جمادی‌الثانی است.</w:t>
      </w:r>
    </w:p>
    <w:p w:rsidR="00504F49" w:rsidRPr="00D3517E" w:rsidRDefault="003C7407" w:rsidP="00172D3F">
      <w:pPr>
        <w:pStyle w:val="aff1"/>
        <w:bidi/>
        <w:spacing w:line="360" w:lineRule="auto"/>
        <w:jc w:val="both"/>
        <w:rPr>
          <w:rFonts w:ascii="IRBadr" w:eastAsiaTheme="minorHAnsi" w:hAnsi="IRBadr" w:cs="IRBadr"/>
          <w:sz w:val="28"/>
          <w:szCs w:val="28"/>
          <w:lang w:bidi="fa-IR"/>
        </w:rPr>
      </w:pPr>
      <w:r w:rsidRPr="00D3517E">
        <w:rPr>
          <w:rFonts w:ascii="IRBadr" w:hAnsi="IRBadr" w:cs="IRBadr" w:hint="cs"/>
          <w:sz w:val="28"/>
          <w:szCs w:val="28"/>
          <w:rtl/>
        </w:rPr>
        <w:t xml:space="preserve">فاطمه زهرا (س) دارای مقام ولایت و عصمت است و از معدود </w:t>
      </w:r>
      <w:r w:rsidR="00C86686" w:rsidRPr="00D3517E">
        <w:rPr>
          <w:rFonts w:ascii="IRBadr" w:hAnsi="IRBadr" w:cs="IRBadr"/>
          <w:sz w:val="28"/>
          <w:szCs w:val="28"/>
          <w:rtl/>
        </w:rPr>
        <w:t>زنان</w:t>
      </w:r>
      <w:r w:rsidR="00C86686" w:rsidRPr="00D3517E">
        <w:rPr>
          <w:rFonts w:ascii="IRBadr" w:hAnsi="IRBadr" w:cs="IRBadr" w:hint="cs"/>
          <w:sz w:val="28"/>
          <w:szCs w:val="28"/>
          <w:rtl/>
        </w:rPr>
        <w:t>ی</w:t>
      </w:r>
      <w:r w:rsidRPr="00D3517E">
        <w:rPr>
          <w:rFonts w:ascii="IRBadr" w:hAnsi="IRBadr" w:cs="IRBadr" w:hint="cs"/>
          <w:sz w:val="28"/>
          <w:szCs w:val="28"/>
          <w:rtl/>
        </w:rPr>
        <w:t xml:space="preserve"> که مقام بلند معنویت، عرفان و معرفت خداوند رسیدند. امام فرمودند: اگر مسئله خاص وجود نداشت فاطمه زهرا (س) </w:t>
      </w:r>
      <w:r w:rsidR="00172D3F" w:rsidRPr="00D3517E">
        <w:rPr>
          <w:rFonts w:ascii="IRBadr" w:hAnsi="IRBadr" w:cs="IRBadr"/>
          <w:sz w:val="28"/>
          <w:szCs w:val="28"/>
          <w:rtl/>
        </w:rPr>
        <w:t>از</w:t>
      </w:r>
      <w:r w:rsidR="00D3517E" w:rsidRPr="00D3517E">
        <w:rPr>
          <w:rFonts w:ascii="IRBadr" w:hAnsi="IRBadr" w:cs="IRBadr" w:hint="cs"/>
          <w:sz w:val="28"/>
          <w:szCs w:val="28"/>
          <w:rtl/>
        </w:rPr>
        <w:t xml:space="preserve"> </w:t>
      </w:r>
      <w:r w:rsidR="00172D3F" w:rsidRPr="00D3517E">
        <w:rPr>
          <w:rFonts w:ascii="IRBadr" w:hAnsi="IRBadr" w:cs="IRBadr"/>
          <w:sz w:val="28"/>
          <w:szCs w:val="28"/>
          <w:rtl/>
        </w:rPr>
        <w:t>نظر</w:t>
      </w:r>
      <w:r w:rsidRPr="00D3517E">
        <w:rPr>
          <w:rFonts w:ascii="IRBadr" w:hAnsi="IRBadr" w:cs="IRBadr" w:hint="cs"/>
          <w:sz w:val="28"/>
          <w:szCs w:val="28"/>
          <w:rtl/>
        </w:rPr>
        <w:t xml:space="preserve"> مقام و درجات ولایت در ردیف ائمه </w:t>
      </w:r>
      <w:r w:rsidR="00172D3F" w:rsidRPr="00D3517E">
        <w:rPr>
          <w:rFonts w:ascii="IRBadr" w:hAnsi="IRBadr" w:cs="IRBadr"/>
          <w:sz w:val="28"/>
          <w:szCs w:val="28"/>
          <w:rtl/>
        </w:rPr>
        <w:t xml:space="preserve">طاهر </w:t>
      </w:r>
      <w:r w:rsidR="00172D3F" w:rsidRPr="00D3517E">
        <w:rPr>
          <w:rFonts w:ascii="IRBadr" w:hAnsi="IRBadr" w:cs="IRBadr" w:hint="cs"/>
          <w:sz w:val="28"/>
          <w:szCs w:val="28"/>
          <w:rtl/>
        </w:rPr>
        <w:t>ی</w:t>
      </w:r>
      <w:r w:rsidR="00172D3F" w:rsidRPr="00D3517E">
        <w:rPr>
          <w:rFonts w:ascii="IRBadr" w:hAnsi="IRBadr" w:cs="IRBadr" w:hint="eastAsia"/>
          <w:sz w:val="28"/>
          <w:szCs w:val="28"/>
          <w:rtl/>
        </w:rPr>
        <w:t>ن</w:t>
      </w:r>
      <w:r w:rsidRPr="00D3517E">
        <w:rPr>
          <w:rFonts w:ascii="IRBadr" w:hAnsi="IRBadr" w:cs="IRBadr" w:hint="cs"/>
          <w:sz w:val="28"/>
          <w:szCs w:val="28"/>
          <w:rtl/>
        </w:rPr>
        <w:t xml:space="preserve"> است و ایشان تنها دختری که از پیامبر باقی ماند، کوثری که تاریخ باقی است از نسل و برکت وجود او امامان معصوم و اولیای الهی پدید آمدند و تعبیراتی که شاید در حد تواتر باشد درباره شخصیت حضرت زهرا (س) </w:t>
      </w:r>
      <w:r w:rsidR="00172D3F" w:rsidRPr="00D3517E">
        <w:rPr>
          <w:rFonts w:ascii="IRBadr" w:hAnsi="IRBadr" w:cs="IRBadr"/>
          <w:sz w:val="28"/>
          <w:szCs w:val="28"/>
          <w:rtl/>
        </w:rPr>
        <w:t>واردشده</w:t>
      </w:r>
      <w:r w:rsidRPr="00D3517E">
        <w:rPr>
          <w:rFonts w:ascii="IRBadr" w:hAnsi="IRBadr" w:cs="IRBadr" w:hint="cs"/>
          <w:sz w:val="28"/>
          <w:szCs w:val="28"/>
          <w:rtl/>
        </w:rPr>
        <w:t xml:space="preserve"> است. </w:t>
      </w:r>
      <w:r w:rsidR="00C86686" w:rsidRPr="00D3517E">
        <w:rPr>
          <w:rFonts w:ascii="IRBadr" w:hAnsi="IRBadr" w:cs="IRBadr"/>
          <w:b/>
          <w:bCs/>
          <w:sz w:val="28"/>
          <w:szCs w:val="28"/>
          <w:rtl/>
        </w:rPr>
        <w:t>«</w:t>
      </w:r>
      <w:r w:rsidR="00504F49" w:rsidRPr="00D3517E">
        <w:rPr>
          <w:rFonts w:ascii="IRBadr" w:eastAsiaTheme="minorHAnsi" w:hAnsi="IRBadr" w:cs="IRBadr"/>
          <w:b/>
          <w:bCs/>
          <w:sz w:val="28"/>
          <w:szCs w:val="28"/>
          <w:rtl/>
        </w:rPr>
        <w:t>قَالَ رَسُولُ اللّهِ (</w:t>
      </w:r>
      <w:r w:rsidR="00C86686" w:rsidRPr="00D3517E">
        <w:rPr>
          <w:rFonts w:ascii="IRBadr" w:eastAsiaTheme="minorHAnsi" w:hAnsi="IRBadr" w:cs="IRBadr"/>
          <w:b/>
          <w:bCs/>
          <w:sz w:val="28"/>
          <w:szCs w:val="28"/>
          <w:rtl/>
        </w:rPr>
        <w:t>ص</w:t>
      </w:r>
      <w:r w:rsidR="00504F49" w:rsidRPr="00D3517E">
        <w:rPr>
          <w:rFonts w:ascii="IRBadr" w:eastAsiaTheme="minorHAnsi" w:hAnsi="IRBadr" w:cs="IRBadr"/>
          <w:b/>
          <w:bCs/>
          <w:sz w:val="28"/>
          <w:szCs w:val="28"/>
          <w:rtl/>
        </w:rPr>
        <w:t>): إِنَّ اللّهَ تَعَالَ</w:t>
      </w:r>
      <w:r w:rsidR="00C86686" w:rsidRPr="00D3517E">
        <w:rPr>
          <w:rFonts w:ascii="IRBadr" w:eastAsiaTheme="minorHAnsi" w:hAnsi="IRBadr" w:cs="IRBadr"/>
          <w:b/>
          <w:bCs/>
          <w:sz w:val="28"/>
          <w:szCs w:val="28"/>
          <w:rtl/>
        </w:rPr>
        <w:t>ی</w:t>
      </w:r>
      <w:r w:rsidR="00504F49" w:rsidRPr="00D3517E">
        <w:rPr>
          <w:rFonts w:ascii="IRBadr" w:eastAsiaTheme="minorHAnsi" w:hAnsi="IRBadr" w:cs="IRBadr"/>
          <w:b/>
          <w:bCs/>
          <w:sz w:val="28"/>
          <w:szCs w:val="28"/>
          <w:rtl/>
        </w:rPr>
        <w:t xml:space="preserve"> </w:t>
      </w:r>
      <w:r w:rsidR="00C86686" w:rsidRPr="00D3517E">
        <w:rPr>
          <w:rFonts w:ascii="IRBadr" w:eastAsiaTheme="minorHAnsi" w:hAnsi="IRBadr" w:cs="IRBadr"/>
          <w:b/>
          <w:bCs/>
          <w:sz w:val="28"/>
          <w:szCs w:val="28"/>
          <w:rtl/>
        </w:rPr>
        <w:t>ی</w:t>
      </w:r>
      <w:r w:rsidR="00504F49" w:rsidRPr="00D3517E">
        <w:rPr>
          <w:rFonts w:ascii="IRBadr" w:eastAsiaTheme="minorHAnsi" w:hAnsi="IRBadr" w:cs="IRBadr"/>
          <w:b/>
          <w:bCs/>
          <w:sz w:val="28"/>
          <w:szCs w:val="28"/>
          <w:rtl/>
        </w:rPr>
        <w:t xml:space="preserve">غْضَبُ </w:t>
      </w:r>
      <w:r w:rsidR="00C86686" w:rsidRPr="00D3517E">
        <w:rPr>
          <w:rFonts w:ascii="IRBadr" w:eastAsiaTheme="minorHAnsi" w:hAnsi="IRBadr" w:cs="IRBadr"/>
          <w:b/>
          <w:bCs/>
          <w:sz w:val="28"/>
          <w:szCs w:val="28"/>
          <w:rtl/>
        </w:rPr>
        <w:t>لِغَضَبِ</w:t>
      </w:r>
      <w:r w:rsidR="00504F49" w:rsidRPr="00D3517E">
        <w:rPr>
          <w:rFonts w:ascii="IRBadr" w:eastAsiaTheme="minorHAnsi" w:hAnsi="IRBadr" w:cs="IRBadr"/>
          <w:b/>
          <w:bCs/>
          <w:sz w:val="28"/>
          <w:szCs w:val="28"/>
          <w:rtl/>
        </w:rPr>
        <w:t xml:space="preserve"> فَاطِمَةَ وَ </w:t>
      </w:r>
      <w:r w:rsidR="00C86686" w:rsidRPr="00D3517E">
        <w:rPr>
          <w:rFonts w:ascii="IRBadr" w:eastAsiaTheme="minorHAnsi" w:hAnsi="IRBadr" w:cs="IRBadr" w:hint="cs"/>
          <w:b/>
          <w:bCs/>
          <w:sz w:val="28"/>
          <w:szCs w:val="28"/>
          <w:rtl/>
        </w:rPr>
        <w:t>یرْضَی</w:t>
      </w:r>
      <w:r w:rsidR="00504F49" w:rsidRPr="00D3517E">
        <w:rPr>
          <w:rFonts w:ascii="IRBadr" w:eastAsiaTheme="minorHAnsi" w:hAnsi="IRBadr" w:cs="IRBadr"/>
          <w:b/>
          <w:bCs/>
          <w:sz w:val="28"/>
          <w:szCs w:val="28"/>
          <w:rtl/>
        </w:rPr>
        <w:t xml:space="preserve"> لِرِضَاهَا</w:t>
      </w:r>
      <w:bookmarkStart w:id="11" w:name="_ftnref1"/>
      <w:bookmarkEnd w:id="11"/>
      <w:r w:rsidR="00081473" w:rsidRPr="00D3517E">
        <w:rPr>
          <w:rFonts w:ascii="IRBadr" w:eastAsiaTheme="minorHAnsi" w:hAnsi="IRBadr" w:cs="IRBadr" w:hint="cs"/>
          <w:b/>
          <w:bCs/>
          <w:sz w:val="28"/>
          <w:szCs w:val="28"/>
          <w:rtl/>
        </w:rPr>
        <w:t>»</w:t>
      </w:r>
      <w:r w:rsidR="00A148DE" w:rsidRPr="00D3517E">
        <w:rPr>
          <w:rFonts w:ascii="IRBadr" w:eastAsiaTheme="minorHAnsi" w:hAnsi="IRBadr" w:cs="IRBadr" w:hint="cs"/>
          <w:b/>
          <w:bCs/>
          <w:sz w:val="28"/>
          <w:szCs w:val="28"/>
          <w:rtl/>
        </w:rPr>
        <w:t>.</w:t>
      </w:r>
      <w:r w:rsidR="00A148DE" w:rsidRPr="00D3517E">
        <w:rPr>
          <w:rStyle w:val="aff0"/>
          <w:rFonts w:ascii="IRBadr" w:eastAsiaTheme="minorHAnsi" w:hAnsi="IRBadr" w:cs="IRBadr"/>
          <w:b/>
          <w:bCs/>
          <w:sz w:val="28"/>
          <w:szCs w:val="28"/>
          <w:rtl/>
        </w:rPr>
        <w:footnoteReference w:id="4"/>
      </w:r>
    </w:p>
    <w:p w:rsidR="00504F49" w:rsidRPr="00C86686" w:rsidRDefault="00504F49" w:rsidP="00172D3F">
      <w:pPr>
        <w:pStyle w:val="aff1"/>
        <w:bidi/>
        <w:spacing w:line="360" w:lineRule="auto"/>
        <w:jc w:val="both"/>
        <w:rPr>
          <w:rFonts w:ascii="IRBadr" w:eastAsiaTheme="minorHAnsi" w:hAnsi="IRBadr" w:cs="IRBadr"/>
          <w:sz w:val="28"/>
          <w:szCs w:val="28"/>
          <w:rtl/>
          <w:lang w:bidi="fa-IR"/>
        </w:rPr>
      </w:pPr>
      <w:r w:rsidRPr="00C86686">
        <w:rPr>
          <w:rFonts w:ascii="IRBadr" w:eastAsiaTheme="minorHAnsi" w:hAnsi="IRBadr" w:cs="IRBadr"/>
          <w:sz w:val="28"/>
          <w:szCs w:val="28"/>
          <w:lang w:bidi="fa-IR"/>
        </w:rPr>
        <w:t> </w:t>
      </w:r>
      <w:r w:rsidRPr="00C86686">
        <w:rPr>
          <w:rFonts w:ascii="IRBadr" w:eastAsiaTheme="minorHAnsi" w:hAnsi="IRBadr" w:cs="IRBadr" w:hint="cs"/>
          <w:sz w:val="28"/>
          <w:szCs w:val="28"/>
          <w:rtl/>
          <w:lang w:bidi="fa-IR"/>
        </w:rPr>
        <w:t xml:space="preserve">رسول خدا (ص) فرمودند: همانا خداوند متعال، غضب </w:t>
      </w:r>
      <w:r w:rsidR="00C86686">
        <w:rPr>
          <w:rFonts w:ascii="IRBadr" w:eastAsiaTheme="minorHAnsi" w:hAnsi="IRBadr" w:cs="IRBadr"/>
          <w:sz w:val="28"/>
          <w:szCs w:val="28"/>
          <w:rtl/>
          <w:lang w:bidi="fa-IR"/>
        </w:rPr>
        <w:t>م</w:t>
      </w:r>
      <w:r w:rsidR="00C86686">
        <w:rPr>
          <w:rFonts w:ascii="IRBadr" w:eastAsiaTheme="minorHAnsi" w:hAnsi="IRBadr" w:cs="IRBadr" w:hint="cs"/>
          <w:sz w:val="28"/>
          <w:szCs w:val="28"/>
          <w:rtl/>
          <w:lang w:bidi="fa-IR"/>
        </w:rPr>
        <w:t>ی‌کند</w:t>
      </w:r>
      <w:r w:rsidRPr="00C86686">
        <w:rPr>
          <w:rFonts w:ascii="IRBadr" w:eastAsiaTheme="minorHAnsi" w:hAnsi="IRBadr" w:cs="IRBadr" w:hint="cs"/>
          <w:sz w:val="28"/>
          <w:szCs w:val="28"/>
          <w:rtl/>
          <w:lang w:bidi="fa-IR"/>
        </w:rPr>
        <w:t xml:space="preserve"> به کسی</w:t>
      </w:r>
      <w:r w:rsidR="00172D3F">
        <w:rPr>
          <w:rFonts w:ascii="IRBadr" w:eastAsiaTheme="minorHAnsi" w:hAnsi="IRBadr" w:cs="IRBadr" w:hint="cs"/>
          <w:sz w:val="28"/>
          <w:szCs w:val="28"/>
          <w:rtl/>
          <w:lang w:bidi="fa-IR"/>
        </w:rPr>
        <w:t xml:space="preserve"> </w:t>
      </w:r>
      <w:r w:rsidRPr="00C86686">
        <w:rPr>
          <w:rFonts w:ascii="IRBadr" w:eastAsiaTheme="minorHAnsi" w:hAnsi="IRBadr" w:cs="IRBadr" w:hint="cs"/>
          <w:sz w:val="28"/>
          <w:szCs w:val="28"/>
          <w:rtl/>
          <w:lang w:bidi="fa-IR"/>
        </w:rPr>
        <w:t xml:space="preserve">که فاطمه (س) از او خشمگین است </w:t>
      </w:r>
      <w:r w:rsidR="00671A5F">
        <w:rPr>
          <w:rFonts w:ascii="IRBadr" w:eastAsiaTheme="minorHAnsi" w:hAnsi="IRBadr" w:cs="IRBadr"/>
          <w:sz w:val="28"/>
          <w:szCs w:val="28"/>
          <w:rtl/>
          <w:lang w:bidi="fa-IR"/>
        </w:rPr>
        <w:t>و خوشنود</w:t>
      </w:r>
      <w:r w:rsidRPr="00C86686">
        <w:rPr>
          <w:rFonts w:ascii="IRBadr" w:eastAsiaTheme="minorHAnsi" w:hAnsi="IRBadr" w:cs="IRBadr" w:hint="cs"/>
          <w:sz w:val="28"/>
          <w:szCs w:val="28"/>
          <w:rtl/>
          <w:lang w:bidi="fa-IR"/>
        </w:rPr>
        <w:t xml:space="preserve"> </w:t>
      </w:r>
      <w:r w:rsidR="00C86686">
        <w:rPr>
          <w:rFonts w:ascii="IRBadr" w:eastAsiaTheme="minorHAnsi" w:hAnsi="IRBadr" w:cs="IRBadr"/>
          <w:sz w:val="28"/>
          <w:szCs w:val="28"/>
          <w:rtl/>
          <w:lang w:bidi="fa-IR"/>
        </w:rPr>
        <w:t>م</w:t>
      </w:r>
      <w:r w:rsidR="00C86686">
        <w:rPr>
          <w:rFonts w:ascii="IRBadr" w:eastAsiaTheme="minorHAnsi" w:hAnsi="IRBadr" w:cs="IRBadr" w:hint="cs"/>
          <w:sz w:val="28"/>
          <w:szCs w:val="28"/>
          <w:rtl/>
          <w:lang w:bidi="fa-IR"/>
        </w:rPr>
        <w:t>ی‌شود</w:t>
      </w:r>
      <w:r w:rsidRPr="00C86686">
        <w:rPr>
          <w:rFonts w:ascii="IRBadr" w:eastAsiaTheme="minorHAnsi" w:hAnsi="IRBadr" w:cs="IRBadr" w:hint="cs"/>
          <w:sz w:val="28"/>
          <w:szCs w:val="28"/>
          <w:rtl/>
          <w:lang w:bidi="fa-IR"/>
        </w:rPr>
        <w:t xml:space="preserve"> به آنکه </w:t>
      </w:r>
      <w:r w:rsidR="00C86686">
        <w:rPr>
          <w:rFonts w:ascii="IRBadr" w:eastAsiaTheme="minorHAnsi" w:hAnsi="IRBadr" w:cs="IRBadr"/>
          <w:sz w:val="28"/>
          <w:szCs w:val="28"/>
          <w:rtl/>
          <w:lang w:bidi="fa-IR"/>
        </w:rPr>
        <w:t>فاطمه (</w:t>
      </w:r>
      <w:r w:rsidRPr="00C86686">
        <w:rPr>
          <w:rFonts w:ascii="IRBadr" w:eastAsiaTheme="minorHAnsi" w:hAnsi="IRBadr" w:cs="IRBadr" w:hint="cs"/>
          <w:sz w:val="28"/>
          <w:szCs w:val="28"/>
          <w:rtl/>
          <w:lang w:bidi="fa-IR"/>
        </w:rPr>
        <w:t>س)  از او خوشنود است.</w:t>
      </w:r>
    </w:p>
    <w:p w:rsidR="00A148DE" w:rsidRPr="00D3517E" w:rsidRDefault="006219BF" w:rsidP="00D3517E">
      <w:pPr>
        <w:pStyle w:val="aff1"/>
        <w:bidi/>
        <w:spacing w:line="360" w:lineRule="auto"/>
        <w:jc w:val="both"/>
        <w:rPr>
          <w:rFonts w:ascii="IRBadr" w:eastAsiaTheme="minorHAnsi" w:hAnsi="IRBadr" w:cs="IRBadr"/>
          <w:sz w:val="28"/>
          <w:szCs w:val="28"/>
          <w:rtl/>
          <w:lang w:bidi="fa-IR"/>
        </w:rPr>
      </w:pPr>
      <w:r w:rsidRPr="00D3517E">
        <w:rPr>
          <w:rFonts w:ascii="IRBadr" w:eastAsiaTheme="minorHAnsi" w:hAnsi="IRBadr" w:cs="IRBadr" w:hint="cs"/>
          <w:sz w:val="28"/>
          <w:szCs w:val="28"/>
          <w:rtl/>
          <w:lang w:bidi="fa-IR"/>
        </w:rPr>
        <w:t xml:space="preserve">زنی آن‌قدر در معنویت و عرفان اوج گرفته و در خدا غرق بشود و به مقام فنای </w:t>
      </w:r>
      <w:r w:rsidR="00D3517E" w:rsidRPr="00D3517E">
        <w:rPr>
          <w:rFonts w:ascii="IRBadr" w:eastAsiaTheme="minorHAnsi" w:hAnsi="IRBadr" w:cs="IRBadr" w:hint="cs"/>
          <w:sz w:val="28"/>
          <w:szCs w:val="28"/>
          <w:rtl/>
          <w:lang w:bidi="fa-IR"/>
        </w:rPr>
        <w:t>در خدا</w:t>
      </w:r>
      <w:r w:rsidRPr="00D3517E">
        <w:rPr>
          <w:rFonts w:ascii="IRBadr" w:eastAsiaTheme="minorHAnsi" w:hAnsi="IRBadr" w:cs="IRBadr" w:hint="cs"/>
          <w:sz w:val="28"/>
          <w:szCs w:val="28"/>
          <w:rtl/>
          <w:lang w:bidi="fa-IR"/>
        </w:rPr>
        <w:t xml:space="preserve"> برسد که رضایت او، رضایت خدا و غضب او، غضب خداوند بشود.</w:t>
      </w:r>
    </w:p>
    <w:p w:rsidR="00A2476B" w:rsidRPr="00C86686" w:rsidRDefault="00A2476B" w:rsidP="00172D3F">
      <w:pPr>
        <w:pStyle w:val="1"/>
        <w:bidi/>
        <w:jc w:val="both"/>
        <w:rPr>
          <w:rtl/>
        </w:rPr>
      </w:pPr>
      <w:bookmarkStart w:id="12" w:name="_Toc426279906"/>
      <w:r w:rsidRPr="00C86686">
        <w:rPr>
          <w:rFonts w:hint="cs"/>
          <w:rtl/>
        </w:rPr>
        <w:t>مقام فاطمه زهرا (س)</w:t>
      </w:r>
      <w:bookmarkEnd w:id="12"/>
    </w:p>
    <w:p w:rsidR="00C64A62" w:rsidRPr="00C86686" w:rsidRDefault="00C64A62" w:rsidP="00172D3F">
      <w:pPr>
        <w:pStyle w:val="aff1"/>
        <w:bidi/>
        <w:spacing w:line="360" w:lineRule="auto"/>
        <w:jc w:val="both"/>
        <w:rPr>
          <w:rFonts w:ascii="IRBadr" w:eastAsiaTheme="minorHAnsi" w:hAnsi="IRBadr" w:cs="IRBadr"/>
          <w:sz w:val="28"/>
          <w:szCs w:val="28"/>
          <w:rtl/>
          <w:lang w:bidi="fa-IR"/>
        </w:rPr>
      </w:pPr>
      <w:r w:rsidRPr="00C86686">
        <w:rPr>
          <w:rFonts w:ascii="IRBadr" w:eastAsiaTheme="minorHAnsi" w:hAnsi="IRBadr" w:cs="IRBadr"/>
          <w:sz w:val="28"/>
          <w:szCs w:val="28"/>
          <w:rtl/>
          <w:lang w:bidi="fa-IR"/>
        </w:rPr>
        <w:t xml:space="preserve">شیخ طوسی به سند خود از عبدالله بن حارث بن نوفل نقل کرده که گفت: از سعد بن مالک شنیدم که </w:t>
      </w:r>
      <w:r w:rsidR="00C86686">
        <w:rPr>
          <w:rFonts w:ascii="IRBadr" w:eastAsiaTheme="minorHAnsi" w:hAnsi="IRBadr" w:cs="IRBadr"/>
          <w:sz w:val="28"/>
          <w:szCs w:val="28"/>
          <w:rtl/>
          <w:lang w:bidi="fa-IR"/>
        </w:rPr>
        <w:t>م</w:t>
      </w:r>
      <w:r w:rsidR="00C86686">
        <w:rPr>
          <w:rFonts w:ascii="IRBadr" w:eastAsiaTheme="minorHAnsi" w:hAnsi="IRBadr" w:cs="IRBadr" w:hint="cs"/>
          <w:sz w:val="28"/>
          <w:szCs w:val="28"/>
          <w:rtl/>
          <w:lang w:bidi="fa-IR"/>
        </w:rPr>
        <w:t>ی‌گفت</w:t>
      </w:r>
      <w:r w:rsidRPr="00C86686">
        <w:rPr>
          <w:rFonts w:ascii="IRBadr" w:eastAsiaTheme="minorHAnsi" w:hAnsi="IRBadr" w:cs="IRBadr"/>
          <w:sz w:val="28"/>
          <w:szCs w:val="28"/>
          <w:rtl/>
          <w:lang w:bidi="fa-IR"/>
        </w:rPr>
        <w:t xml:space="preserve">: از رسول خدا شنیدم که </w:t>
      </w:r>
      <w:r w:rsidR="00C86686">
        <w:rPr>
          <w:rFonts w:ascii="IRBadr" w:eastAsiaTheme="minorHAnsi" w:hAnsi="IRBadr" w:cs="IRBadr"/>
          <w:sz w:val="28"/>
          <w:szCs w:val="28"/>
          <w:rtl/>
          <w:lang w:bidi="fa-IR"/>
        </w:rPr>
        <w:t>م</w:t>
      </w:r>
      <w:r w:rsidR="00C86686">
        <w:rPr>
          <w:rFonts w:ascii="IRBadr" w:eastAsiaTheme="minorHAnsi" w:hAnsi="IRBadr" w:cs="IRBadr" w:hint="cs"/>
          <w:sz w:val="28"/>
          <w:szCs w:val="28"/>
          <w:rtl/>
          <w:lang w:bidi="fa-IR"/>
        </w:rPr>
        <w:t>ی‌فرمود</w:t>
      </w:r>
      <w:r w:rsidRPr="00C86686">
        <w:rPr>
          <w:rFonts w:ascii="IRBadr" w:eastAsiaTheme="minorHAnsi" w:hAnsi="IRBadr" w:cs="IRBadr"/>
          <w:sz w:val="28"/>
          <w:szCs w:val="28"/>
          <w:lang w:bidi="fa-IR"/>
        </w:rPr>
        <w:t>:</w:t>
      </w:r>
      <w:r w:rsidR="00081473">
        <w:rPr>
          <w:rFonts w:ascii="IRBadr" w:eastAsiaTheme="minorHAnsi" w:hAnsi="IRBadr" w:cs="IRBadr" w:hint="cs"/>
          <w:sz w:val="28"/>
          <w:szCs w:val="28"/>
          <w:rtl/>
          <w:lang w:bidi="fa-IR"/>
        </w:rPr>
        <w:t>«</w:t>
      </w:r>
      <w:r w:rsidRPr="00C86686">
        <w:rPr>
          <w:rFonts w:ascii="IRBadr" w:eastAsiaTheme="minorHAnsi" w:hAnsi="IRBadr" w:cs="IRBadr"/>
          <w:b/>
          <w:bCs/>
          <w:sz w:val="28"/>
          <w:szCs w:val="28"/>
          <w:rtl/>
          <w:lang w:bidi="fa-IR"/>
        </w:rPr>
        <w:t>فاطمةُ بضعةٌ منّی مَن سَرَّها فَقَد سَرَّنی و مَن ساءها فَقَد ساءنی،</w:t>
      </w:r>
      <w:r w:rsidR="00C86686">
        <w:rPr>
          <w:rFonts w:ascii="IRBadr" w:eastAsiaTheme="minorHAnsi" w:hAnsi="IRBadr" w:cs="IRBadr"/>
          <w:b/>
          <w:bCs/>
          <w:sz w:val="28"/>
          <w:szCs w:val="28"/>
          <w:rtl/>
          <w:lang w:bidi="fa-IR"/>
        </w:rPr>
        <w:t xml:space="preserve"> فاطمة</w:t>
      </w:r>
      <w:r w:rsidRPr="00C86686">
        <w:rPr>
          <w:rFonts w:ascii="IRBadr" w:eastAsiaTheme="minorHAnsi" w:hAnsi="IRBadr" w:cs="IRBadr"/>
          <w:b/>
          <w:bCs/>
          <w:sz w:val="28"/>
          <w:szCs w:val="28"/>
          <w:rtl/>
          <w:lang w:bidi="fa-IR"/>
        </w:rPr>
        <w:t xml:space="preserve"> أَعزُّ البریّة عَلَیَّ</w:t>
      </w:r>
      <w:r w:rsidR="00081473">
        <w:rPr>
          <w:rFonts w:ascii="IRBadr" w:eastAsiaTheme="minorHAnsi" w:hAnsi="IRBadr" w:cs="IRBadr" w:hint="cs"/>
          <w:b/>
          <w:bCs/>
          <w:sz w:val="28"/>
          <w:szCs w:val="28"/>
          <w:rtl/>
          <w:lang w:bidi="fa-IR"/>
        </w:rPr>
        <w:t>»</w:t>
      </w:r>
      <w:r w:rsidRPr="00C86686">
        <w:rPr>
          <w:rStyle w:val="aff0"/>
          <w:rFonts w:ascii="IRBadr" w:eastAsiaTheme="minorHAnsi" w:hAnsi="IRBadr" w:cs="IRBadr"/>
          <w:b/>
          <w:bCs/>
          <w:sz w:val="28"/>
          <w:szCs w:val="28"/>
          <w:rtl/>
          <w:lang w:bidi="fa-IR"/>
        </w:rPr>
        <w:footnoteReference w:id="5"/>
      </w:r>
      <w:r w:rsidRPr="00C86686">
        <w:rPr>
          <w:rFonts w:ascii="IRBadr" w:eastAsiaTheme="minorHAnsi" w:hAnsi="IRBadr" w:cs="IRBadr"/>
          <w:sz w:val="28"/>
          <w:szCs w:val="28"/>
          <w:rtl/>
          <w:lang w:bidi="fa-IR"/>
        </w:rPr>
        <w:t>؛ فاطمه (س) پاره تن من است هر که او را خشنود کند مرا خشنود کرده و هر که او را آزار دهد مرا آزار داده.</w:t>
      </w:r>
      <w:r w:rsidR="00557B9C" w:rsidRPr="00C86686">
        <w:rPr>
          <w:rFonts w:ascii="IRBadr" w:eastAsiaTheme="minorHAnsi" w:hAnsi="IRBadr" w:cs="IRBadr" w:hint="cs"/>
          <w:sz w:val="28"/>
          <w:szCs w:val="28"/>
          <w:rtl/>
          <w:lang w:bidi="fa-IR"/>
        </w:rPr>
        <w:t xml:space="preserve"> </w:t>
      </w:r>
      <w:r w:rsidRPr="00C86686">
        <w:rPr>
          <w:rFonts w:ascii="IRBadr" w:eastAsiaTheme="minorHAnsi" w:hAnsi="IRBadr" w:cs="IRBadr"/>
          <w:sz w:val="28"/>
          <w:szCs w:val="28"/>
          <w:rtl/>
          <w:lang w:bidi="fa-IR"/>
        </w:rPr>
        <w:t>فاطمه (س</w:t>
      </w:r>
      <w:r w:rsidR="00E316A1" w:rsidRPr="00C86686">
        <w:rPr>
          <w:rFonts w:ascii="IRBadr" w:eastAsiaTheme="minorHAnsi" w:hAnsi="IRBadr" w:cs="IRBadr" w:hint="cs"/>
          <w:sz w:val="28"/>
          <w:szCs w:val="28"/>
          <w:rtl/>
          <w:lang w:bidi="fa-IR"/>
        </w:rPr>
        <w:t>)</w:t>
      </w:r>
      <w:r w:rsidRPr="00C86686">
        <w:rPr>
          <w:rFonts w:ascii="IRBadr" w:eastAsiaTheme="minorHAnsi" w:hAnsi="IRBadr" w:cs="IRBadr"/>
          <w:sz w:val="28"/>
          <w:szCs w:val="28"/>
          <w:lang w:bidi="fa-IR"/>
        </w:rPr>
        <w:t xml:space="preserve"> </w:t>
      </w:r>
      <w:r w:rsidRPr="00C86686">
        <w:rPr>
          <w:rFonts w:ascii="IRBadr" w:eastAsiaTheme="minorHAnsi" w:hAnsi="IRBadr" w:cs="IRBadr"/>
          <w:sz w:val="28"/>
          <w:szCs w:val="28"/>
          <w:rtl/>
          <w:lang w:bidi="fa-IR"/>
        </w:rPr>
        <w:t xml:space="preserve">عزیزترین مردم نزد من </w:t>
      </w:r>
      <w:r w:rsidR="00C86686">
        <w:rPr>
          <w:rFonts w:ascii="IRBadr" w:eastAsiaTheme="minorHAnsi" w:hAnsi="IRBadr" w:cs="IRBadr"/>
          <w:sz w:val="28"/>
          <w:szCs w:val="28"/>
          <w:rtl/>
          <w:lang w:bidi="fa-IR"/>
        </w:rPr>
        <w:t>م</w:t>
      </w:r>
      <w:r w:rsidR="00C86686">
        <w:rPr>
          <w:rFonts w:ascii="IRBadr" w:eastAsiaTheme="minorHAnsi" w:hAnsi="IRBadr" w:cs="IRBadr" w:hint="cs"/>
          <w:sz w:val="28"/>
          <w:szCs w:val="28"/>
          <w:rtl/>
          <w:lang w:bidi="fa-IR"/>
        </w:rPr>
        <w:t>ی‌باشد</w:t>
      </w:r>
      <w:r w:rsidR="00E316A1" w:rsidRPr="00C86686">
        <w:rPr>
          <w:rFonts w:ascii="IRBadr" w:eastAsiaTheme="minorHAnsi" w:hAnsi="IRBadr" w:cs="IRBadr" w:hint="cs"/>
          <w:sz w:val="28"/>
          <w:szCs w:val="28"/>
          <w:rtl/>
          <w:lang w:bidi="fa-IR"/>
        </w:rPr>
        <w:t>.</w:t>
      </w:r>
    </w:p>
    <w:p w:rsidR="00D70C88" w:rsidRPr="00D3517E" w:rsidRDefault="00D70C88" w:rsidP="00172D3F">
      <w:pPr>
        <w:pStyle w:val="aff1"/>
        <w:bidi/>
        <w:spacing w:line="360" w:lineRule="auto"/>
        <w:jc w:val="both"/>
        <w:rPr>
          <w:rFonts w:ascii="IRBadr" w:eastAsiaTheme="minorHAnsi" w:hAnsi="IRBadr" w:cs="IRBadr"/>
          <w:sz w:val="28"/>
          <w:szCs w:val="28"/>
          <w:lang w:bidi="fa-IR"/>
        </w:rPr>
      </w:pPr>
      <w:r w:rsidRPr="00D3517E">
        <w:rPr>
          <w:rFonts w:ascii="IRBadr" w:eastAsiaTheme="minorHAnsi" w:hAnsi="IRBadr" w:cs="IRBadr"/>
          <w:sz w:val="28"/>
          <w:szCs w:val="28"/>
          <w:rtl/>
          <w:lang w:bidi="fa-IR"/>
        </w:rPr>
        <w:lastRenderedPageBreak/>
        <w:t>تولّد فاطمه زهرا علیها</w:t>
      </w:r>
      <w:r w:rsidR="00172D3F" w:rsidRPr="00D3517E">
        <w:rPr>
          <w:rFonts w:ascii="IRBadr" w:eastAsiaTheme="minorHAnsi" w:hAnsi="IRBadr" w:cs="IRBadr" w:hint="cs"/>
          <w:sz w:val="28"/>
          <w:szCs w:val="28"/>
          <w:rtl/>
          <w:lang w:bidi="fa-IR"/>
        </w:rPr>
        <w:t xml:space="preserve"> </w:t>
      </w:r>
      <w:r w:rsidRPr="00D3517E">
        <w:rPr>
          <w:rFonts w:ascii="IRBadr" w:eastAsiaTheme="minorHAnsi" w:hAnsi="IRBadr" w:cs="IRBadr"/>
          <w:sz w:val="28"/>
          <w:szCs w:val="28"/>
          <w:rtl/>
          <w:lang w:bidi="fa-IR"/>
        </w:rPr>
        <w:t xml:space="preserve">السلام در دوران جاهلیت و شیوه رفتار پیامبر </w:t>
      </w:r>
      <w:r w:rsidR="00172D3F" w:rsidRPr="00D3517E">
        <w:rPr>
          <w:rFonts w:ascii="IRBadr" w:eastAsiaTheme="minorHAnsi" w:hAnsi="IRBadr" w:cs="IRBadr"/>
          <w:sz w:val="28"/>
          <w:szCs w:val="28"/>
          <w:rtl/>
          <w:lang w:bidi="fa-IR"/>
        </w:rPr>
        <w:t>صل</w:t>
      </w:r>
      <w:r w:rsidR="00172D3F" w:rsidRPr="00D3517E">
        <w:rPr>
          <w:rFonts w:ascii="IRBadr" w:eastAsiaTheme="minorHAnsi" w:hAnsi="IRBadr" w:cs="IRBadr" w:hint="cs"/>
          <w:sz w:val="28"/>
          <w:szCs w:val="28"/>
          <w:rtl/>
          <w:lang w:bidi="fa-IR"/>
        </w:rPr>
        <w:t>ی‌الله</w:t>
      </w:r>
      <w:r w:rsidRPr="00D3517E">
        <w:rPr>
          <w:rFonts w:ascii="IRBadr" w:eastAsiaTheme="minorHAnsi" w:hAnsi="IRBadr" w:cs="IRBadr"/>
          <w:sz w:val="28"/>
          <w:szCs w:val="28"/>
          <w:rtl/>
          <w:lang w:bidi="fa-IR"/>
        </w:rPr>
        <w:t xml:space="preserve"> علیه و آله با این انسان الهی از ابتدا یک امر سیاسی (تکلیف الهی) بود. او در کانون سیاست و </w:t>
      </w:r>
      <w:r w:rsidR="00C86686" w:rsidRPr="00D3517E">
        <w:rPr>
          <w:rFonts w:ascii="IRBadr" w:eastAsiaTheme="minorHAnsi" w:hAnsi="IRBadr" w:cs="IRBadr"/>
          <w:sz w:val="28"/>
          <w:szCs w:val="28"/>
          <w:rtl/>
          <w:lang w:bidi="fa-IR"/>
        </w:rPr>
        <w:t>بحران‌ها</w:t>
      </w:r>
      <w:r w:rsidR="00C86686" w:rsidRPr="00D3517E">
        <w:rPr>
          <w:rFonts w:ascii="IRBadr" w:eastAsiaTheme="minorHAnsi" w:hAnsi="IRBadr" w:cs="IRBadr" w:hint="cs"/>
          <w:sz w:val="28"/>
          <w:szCs w:val="28"/>
          <w:rtl/>
          <w:lang w:bidi="fa-IR"/>
        </w:rPr>
        <w:t>ی</w:t>
      </w:r>
      <w:r w:rsidRPr="00D3517E">
        <w:rPr>
          <w:rFonts w:ascii="IRBadr" w:eastAsiaTheme="minorHAnsi" w:hAnsi="IRBadr" w:cs="IRBadr"/>
          <w:sz w:val="28"/>
          <w:szCs w:val="28"/>
          <w:rtl/>
          <w:lang w:bidi="fa-IR"/>
        </w:rPr>
        <w:t xml:space="preserve"> جامعه رشد </w:t>
      </w:r>
      <w:r w:rsidR="00C86686" w:rsidRPr="00D3517E">
        <w:rPr>
          <w:rFonts w:ascii="IRBadr" w:eastAsiaTheme="minorHAnsi" w:hAnsi="IRBadr" w:cs="IRBadr"/>
          <w:sz w:val="28"/>
          <w:szCs w:val="28"/>
          <w:rtl/>
          <w:lang w:bidi="fa-IR"/>
        </w:rPr>
        <w:t>م</w:t>
      </w:r>
      <w:r w:rsidR="00C86686" w:rsidRPr="00D3517E">
        <w:rPr>
          <w:rFonts w:ascii="IRBadr" w:eastAsiaTheme="minorHAnsi" w:hAnsi="IRBadr" w:cs="IRBadr" w:hint="cs"/>
          <w:sz w:val="28"/>
          <w:szCs w:val="28"/>
          <w:rtl/>
          <w:lang w:bidi="fa-IR"/>
        </w:rPr>
        <w:t>ی‌کرد</w:t>
      </w:r>
      <w:r w:rsidRPr="00D3517E">
        <w:rPr>
          <w:rFonts w:ascii="IRBadr" w:eastAsiaTheme="minorHAnsi" w:hAnsi="IRBadr" w:cs="IRBadr"/>
          <w:sz w:val="28"/>
          <w:szCs w:val="28"/>
          <w:rtl/>
          <w:lang w:bidi="fa-IR"/>
        </w:rPr>
        <w:t xml:space="preserve"> و تربیت </w:t>
      </w:r>
      <w:r w:rsidR="00C86686" w:rsidRPr="00D3517E">
        <w:rPr>
          <w:rFonts w:ascii="IRBadr" w:eastAsiaTheme="minorHAnsi" w:hAnsi="IRBadr" w:cs="IRBadr"/>
          <w:sz w:val="28"/>
          <w:szCs w:val="28"/>
          <w:rtl/>
          <w:lang w:bidi="fa-IR"/>
        </w:rPr>
        <w:t>م</w:t>
      </w:r>
      <w:r w:rsidR="00C86686" w:rsidRPr="00D3517E">
        <w:rPr>
          <w:rFonts w:ascii="IRBadr" w:eastAsiaTheme="minorHAnsi" w:hAnsi="IRBadr" w:cs="IRBadr" w:hint="cs"/>
          <w:sz w:val="28"/>
          <w:szCs w:val="28"/>
          <w:rtl/>
          <w:lang w:bidi="fa-IR"/>
        </w:rPr>
        <w:t>ی‌یافت</w:t>
      </w:r>
      <w:r w:rsidRPr="00D3517E">
        <w:rPr>
          <w:rFonts w:ascii="IRBadr" w:eastAsiaTheme="minorHAnsi" w:hAnsi="IRBadr" w:cs="IRBadr"/>
          <w:sz w:val="28"/>
          <w:szCs w:val="28"/>
          <w:rtl/>
          <w:lang w:bidi="fa-IR"/>
        </w:rPr>
        <w:t xml:space="preserve"> و همراه با تحوّلات و </w:t>
      </w:r>
      <w:r w:rsidR="00C86686" w:rsidRPr="00D3517E">
        <w:rPr>
          <w:rFonts w:ascii="IRBadr" w:eastAsiaTheme="minorHAnsi" w:hAnsi="IRBadr" w:cs="IRBadr"/>
          <w:sz w:val="28"/>
          <w:szCs w:val="28"/>
          <w:rtl/>
          <w:lang w:bidi="fa-IR"/>
        </w:rPr>
        <w:t>بحران‌ها</w:t>
      </w:r>
      <w:r w:rsidRPr="00D3517E">
        <w:rPr>
          <w:rFonts w:ascii="IRBadr" w:eastAsiaTheme="minorHAnsi" w:hAnsi="IRBadr" w:cs="IRBadr"/>
          <w:sz w:val="28"/>
          <w:szCs w:val="28"/>
          <w:rtl/>
          <w:lang w:bidi="fa-IR"/>
        </w:rPr>
        <w:t xml:space="preserve">، درس </w:t>
      </w:r>
      <w:r w:rsidR="00C86686" w:rsidRPr="00D3517E">
        <w:rPr>
          <w:rFonts w:ascii="IRBadr" w:eastAsiaTheme="minorHAnsi" w:hAnsi="IRBadr" w:cs="IRBadr"/>
          <w:sz w:val="28"/>
          <w:szCs w:val="28"/>
          <w:rtl/>
          <w:lang w:bidi="fa-IR"/>
        </w:rPr>
        <w:t>م</w:t>
      </w:r>
      <w:r w:rsidR="00C86686" w:rsidRPr="00D3517E">
        <w:rPr>
          <w:rFonts w:ascii="IRBadr" w:eastAsiaTheme="minorHAnsi" w:hAnsi="IRBadr" w:cs="IRBadr" w:hint="cs"/>
          <w:sz w:val="28"/>
          <w:szCs w:val="28"/>
          <w:rtl/>
          <w:lang w:bidi="fa-IR"/>
        </w:rPr>
        <w:t>ی‌آموخت</w:t>
      </w:r>
      <w:r w:rsidRPr="00D3517E">
        <w:rPr>
          <w:rFonts w:ascii="IRBadr" w:eastAsiaTheme="minorHAnsi" w:hAnsi="IRBadr" w:cs="IRBadr"/>
          <w:sz w:val="28"/>
          <w:szCs w:val="28"/>
          <w:rtl/>
          <w:lang w:bidi="fa-IR"/>
        </w:rPr>
        <w:t xml:space="preserve"> و </w:t>
      </w:r>
      <w:r w:rsidR="00C86686" w:rsidRPr="00D3517E">
        <w:rPr>
          <w:rFonts w:ascii="IRBadr" w:eastAsiaTheme="minorHAnsi" w:hAnsi="IRBadr" w:cs="IRBadr"/>
          <w:sz w:val="28"/>
          <w:szCs w:val="28"/>
          <w:rtl/>
          <w:lang w:bidi="fa-IR"/>
        </w:rPr>
        <w:t>ش</w:t>
      </w:r>
      <w:r w:rsidR="00C86686" w:rsidRPr="00D3517E">
        <w:rPr>
          <w:rFonts w:ascii="IRBadr" w:eastAsiaTheme="minorHAnsi" w:hAnsi="IRBadr" w:cs="IRBadr" w:hint="cs"/>
          <w:sz w:val="28"/>
          <w:szCs w:val="28"/>
          <w:rtl/>
          <w:lang w:bidi="fa-IR"/>
        </w:rPr>
        <w:t>یوه‌های</w:t>
      </w:r>
      <w:r w:rsidRPr="00D3517E">
        <w:rPr>
          <w:rFonts w:ascii="IRBadr" w:eastAsiaTheme="minorHAnsi" w:hAnsi="IRBadr" w:cs="IRBadr"/>
          <w:sz w:val="28"/>
          <w:szCs w:val="28"/>
          <w:rtl/>
          <w:lang w:bidi="fa-IR"/>
        </w:rPr>
        <w:t xml:space="preserve"> حضور </w:t>
      </w:r>
      <w:r w:rsidR="00172D3F" w:rsidRPr="00D3517E">
        <w:rPr>
          <w:rFonts w:ascii="IRBadr" w:eastAsiaTheme="minorHAnsi" w:hAnsi="IRBadr" w:cs="IRBadr"/>
          <w:sz w:val="28"/>
          <w:szCs w:val="28"/>
          <w:rtl/>
          <w:lang w:bidi="fa-IR"/>
        </w:rPr>
        <w:t>درصحنه</w:t>
      </w:r>
      <w:r w:rsidRPr="00D3517E">
        <w:rPr>
          <w:rFonts w:ascii="IRBadr" w:eastAsiaTheme="minorHAnsi" w:hAnsi="IRBadr" w:cs="IRBadr"/>
          <w:sz w:val="28"/>
          <w:szCs w:val="28"/>
          <w:rtl/>
          <w:lang w:bidi="fa-IR"/>
        </w:rPr>
        <w:t xml:space="preserve"> را عملاً آموزش </w:t>
      </w:r>
      <w:r w:rsidR="00C86686" w:rsidRPr="00D3517E">
        <w:rPr>
          <w:rFonts w:ascii="IRBadr" w:eastAsiaTheme="minorHAnsi" w:hAnsi="IRBadr" w:cs="IRBadr"/>
          <w:sz w:val="28"/>
          <w:szCs w:val="28"/>
          <w:rtl/>
          <w:lang w:bidi="fa-IR"/>
        </w:rPr>
        <w:t>م</w:t>
      </w:r>
      <w:r w:rsidR="00C86686" w:rsidRPr="00D3517E">
        <w:rPr>
          <w:rFonts w:ascii="IRBadr" w:eastAsiaTheme="minorHAnsi" w:hAnsi="IRBadr" w:cs="IRBadr" w:hint="cs"/>
          <w:sz w:val="28"/>
          <w:szCs w:val="28"/>
          <w:rtl/>
          <w:lang w:bidi="fa-IR"/>
        </w:rPr>
        <w:t>ی‌دید</w:t>
      </w:r>
      <w:r w:rsidRPr="00D3517E">
        <w:rPr>
          <w:rFonts w:ascii="IRBadr" w:eastAsiaTheme="minorHAnsi" w:hAnsi="IRBadr" w:cs="IRBadr"/>
          <w:sz w:val="28"/>
          <w:szCs w:val="28"/>
          <w:rtl/>
          <w:lang w:bidi="fa-IR"/>
        </w:rPr>
        <w:t xml:space="preserve">. رسالت پیامبر </w:t>
      </w:r>
      <w:r w:rsidR="00671A5F" w:rsidRPr="00D3517E">
        <w:rPr>
          <w:rFonts w:ascii="IRBadr" w:eastAsiaTheme="minorHAnsi" w:hAnsi="IRBadr" w:cs="IRBadr"/>
          <w:sz w:val="28"/>
          <w:szCs w:val="28"/>
          <w:rtl/>
          <w:lang w:bidi="fa-IR"/>
        </w:rPr>
        <w:t>صل</w:t>
      </w:r>
      <w:r w:rsidR="00671A5F" w:rsidRPr="00D3517E">
        <w:rPr>
          <w:rFonts w:ascii="IRBadr" w:eastAsiaTheme="minorHAnsi" w:hAnsi="IRBadr" w:cs="IRBadr" w:hint="cs"/>
          <w:sz w:val="28"/>
          <w:szCs w:val="28"/>
          <w:rtl/>
          <w:lang w:bidi="fa-IR"/>
        </w:rPr>
        <w:t>ی‌الله</w:t>
      </w:r>
      <w:r w:rsidRPr="00D3517E">
        <w:rPr>
          <w:rFonts w:ascii="IRBadr" w:eastAsiaTheme="minorHAnsi" w:hAnsi="IRBadr" w:cs="IRBadr"/>
          <w:sz w:val="28"/>
          <w:szCs w:val="28"/>
          <w:rtl/>
          <w:lang w:bidi="fa-IR"/>
        </w:rPr>
        <w:t xml:space="preserve"> علیه و آله زدودن خرافات جاهلیت و معرفی جایگاه شامخ زن در آفرینش بود و رسول اکرم </w:t>
      </w:r>
      <w:r w:rsidR="00172D3F" w:rsidRPr="00D3517E">
        <w:rPr>
          <w:rFonts w:ascii="IRBadr" w:eastAsiaTheme="minorHAnsi" w:hAnsi="IRBadr" w:cs="IRBadr"/>
          <w:sz w:val="28"/>
          <w:szCs w:val="28"/>
          <w:rtl/>
          <w:lang w:bidi="fa-IR"/>
        </w:rPr>
        <w:t>صل</w:t>
      </w:r>
      <w:r w:rsidR="00172D3F" w:rsidRPr="00D3517E">
        <w:rPr>
          <w:rFonts w:ascii="IRBadr" w:eastAsiaTheme="minorHAnsi" w:hAnsi="IRBadr" w:cs="IRBadr" w:hint="cs"/>
          <w:sz w:val="28"/>
          <w:szCs w:val="28"/>
          <w:rtl/>
          <w:lang w:bidi="fa-IR"/>
        </w:rPr>
        <w:t>ی‌الله</w:t>
      </w:r>
      <w:r w:rsidRPr="00D3517E">
        <w:rPr>
          <w:rFonts w:ascii="IRBadr" w:eastAsiaTheme="minorHAnsi" w:hAnsi="IRBadr" w:cs="IRBadr"/>
          <w:sz w:val="28"/>
          <w:szCs w:val="28"/>
          <w:rtl/>
          <w:lang w:bidi="fa-IR"/>
        </w:rPr>
        <w:t xml:space="preserve"> علیه و آله در رفتار خود با فاطمه زهرا علیها</w:t>
      </w:r>
      <w:r w:rsidR="00172D3F" w:rsidRPr="00D3517E">
        <w:rPr>
          <w:rFonts w:ascii="IRBadr" w:eastAsiaTheme="minorHAnsi" w:hAnsi="IRBadr" w:cs="IRBadr" w:hint="cs"/>
          <w:sz w:val="28"/>
          <w:szCs w:val="28"/>
          <w:rtl/>
          <w:lang w:bidi="fa-IR"/>
        </w:rPr>
        <w:t xml:space="preserve"> </w:t>
      </w:r>
      <w:r w:rsidRPr="00D3517E">
        <w:rPr>
          <w:rFonts w:ascii="IRBadr" w:eastAsiaTheme="minorHAnsi" w:hAnsi="IRBadr" w:cs="IRBadr"/>
          <w:sz w:val="28"/>
          <w:szCs w:val="28"/>
          <w:rtl/>
          <w:lang w:bidi="fa-IR"/>
        </w:rPr>
        <w:t xml:space="preserve">السلام، سعی داشت نگرش جامعه را </w:t>
      </w:r>
      <w:r w:rsidR="00172D3F" w:rsidRPr="00D3517E">
        <w:rPr>
          <w:rFonts w:ascii="IRBadr" w:eastAsiaTheme="minorHAnsi" w:hAnsi="IRBadr" w:cs="IRBadr"/>
          <w:sz w:val="28"/>
          <w:szCs w:val="28"/>
          <w:rtl/>
          <w:lang w:bidi="fa-IR"/>
        </w:rPr>
        <w:t>به‌سو</w:t>
      </w:r>
      <w:r w:rsidR="00172D3F" w:rsidRPr="00D3517E">
        <w:rPr>
          <w:rFonts w:ascii="IRBadr" w:eastAsiaTheme="minorHAnsi" w:hAnsi="IRBadr" w:cs="IRBadr" w:hint="cs"/>
          <w:sz w:val="28"/>
          <w:szCs w:val="28"/>
          <w:rtl/>
          <w:lang w:bidi="fa-IR"/>
        </w:rPr>
        <w:t>ی</w:t>
      </w:r>
      <w:r w:rsidRPr="00D3517E">
        <w:rPr>
          <w:rFonts w:ascii="IRBadr" w:eastAsiaTheme="minorHAnsi" w:hAnsi="IRBadr" w:cs="IRBadr"/>
          <w:sz w:val="28"/>
          <w:szCs w:val="28"/>
          <w:rtl/>
          <w:lang w:bidi="fa-IR"/>
        </w:rPr>
        <w:t xml:space="preserve"> زن از ابعاد شهوانی لهو و لعب، به ابعاد ملکوتی و </w:t>
      </w:r>
      <w:r w:rsidR="00C86686" w:rsidRPr="00D3517E">
        <w:rPr>
          <w:rFonts w:ascii="IRBadr" w:eastAsiaTheme="minorHAnsi" w:hAnsi="IRBadr" w:cs="IRBadr"/>
          <w:sz w:val="28"/>
          <w:szCs w:val="28"/>
          <w:rtl/>
          <w:lang w:bidi="fa-IR"/>
        </w:rPr>
        <w:t>ظرافت‌ها</w:t>
      </w:r>
      <w:r w:rsidR="00C86686" w:rsidRPr="00D3517E">
        <w:rPr>
          <w:rFonts w:ascii="IRBadr" w:eastAsiaTheme="minorHAnsi" w:hAnsi="IRBadr" w:cs="IRBadr" w:hint="cs"/>
          <w:sz w:val="28"/>
          <w:szCs w:val="28"/>
          <w:rtl/>
          <w:lang w:bidi="fa-IR"/>
        </w:rPr>
        <w:t>ی</w:t>
      </w:r>
      <w:r w:rsidRPr="00D3517E">
        <w:rPr>
          <w:rFonts w:ascii="IRBadr" w:eastAsiaTheme="minorHAnsi" w:hAnsi="IRBadr" w:cs="IRBadr"/>
          <w:sz w:val="28"/>
          <w:szCs w:val="28"/>
          <w:rtl/>
          <w:lang w:bidi="fa-IR"/>
        </w:rPr>
        <w:t xml:space="preserve"> روحی و نقش تربیتی و مدیریتی زن تغییر دهد</w:t>
      </w:r>
      <w:r w:rsidRPr="00D3517E">
        <w:rPr>
          <w:rFonts w:ascii="IRBadr" w:eastAsiaTheme="minorHAnsi" w:hAnsi="IRBadr" w:cs="IRBadr"/>
          <w:sz w:val="28"/>
          <w:szCs w:val="28"/>
          <w:lang w:bidi="fa-IR"/>
        </w:rPr>
        <w:t>.</w:t>
      </w:r>
    </w:p>
    <w:p w:rsidR="00D70C88" w:rsidRPr="00C86686" w:rsidRDefault="00D70C88" w:rsidP="00172D3F">
      <w:pPr>
        <w:pStyle w:val="aff1"/>
        <w:bidi/>
        <w:spacing w:line="360" w:lineRule="auto"/>
        <w:jc w:val="both"/>
        <w:rPr>
          <w:rFonts w:ascii="IRBadr" w:eastAsiaTheme="minorHAnsi" w:hAnsi="IRBadr" w:cs="IRBadr"/>
          <w:sz w:val="28"/>
          <w:szCs w:val="28"/>
          <w:rtl/>
          <w:lang w:bidi="fa-IR"/>
        </w:rPr>
      </w:pPr>
      <w:r w:rsidRPr="00C86686">
        <w:rPr>
          <w:rFonts w:ascii="IRBadr" w:eastAsiaTheme="minorHAnsi" w:hAnsi="IRBadr" w:cs="IRBadr"/>
          <w:sz w:val="28"/>
          <w:szCs w:val="28"/>
          <w:rtl/>
          <w:lang w:bidi="fa-IR"/>
        </w:rPr>
        <w:t xml:space="preserve">مقام و موقعیت ممتاز حضرت فاطمه علیهاالسلام و تثبیت جایگاه محکم او در انجام رسالت الهی </w:t>
      </w:r>
      <w:r w:rsidR="00172D3F">
        <w:rPr>
          <w:rFonts w:ascii="IRBadr" w:eastAsiaTheme="minorHAnsi" w:hAnsi="IRBadr" w:cs="IRBadr"/>
          <w:sz w:val="28"/>
          <w:szCs w:val="28"/>
          <w:rtl/>
          <w:lang w:bidi="fa-IR"/>
        </w:rPr>
        <w:t>به‌گونه‌ا</w:t>
      </w:r>
      <w:r w:rsidR="00172D3F">
        <w:rPr>
          <w:rFonts w:ascii="IRBadr" w:eastAsiaTheme="minorHAnsi" w:hAnsi="IRBadr" w:cs="IRBadr" w:hint="cs"/>
          <w:sz w:val="28"/>
          <w:szCs w:val="28"/>
          <w:rtl/>
          <w:lang w:bidi="fa-IR"/>
        </w:rPr>
        <w:t>ی</w:t>
      </w:r>
      <w:r w:rsidRPr="00C86686">
        <w:rPr>
          <w:rFonts w:ascii="IRBadr" w:eastAsiaTheme="minorHAnsi" w:hAnsi="IRBadr" w:cs="IRBadr"/>
          <w:sz w:val="28"/>
          <w:szCs w:val="28"/>
          <w:rtl/>
          <w:lang w:bidi="fa-IR"/>
        </w:rPr>
        <w:t xml:space="preserve"> بود که پیامبر </w:t>
      </w:r>
      <w:r w:rsidR="00172D3F">
        <w:rPr>
          <w:rFonts w:ascii="IRBadr" w:eastAsiaTheme="minorHAnsi" w:hAnsi="IRBadr" w:cs="IRBadr"/>
          <w:sz w:val="28"/>
          <w:szCs w:val="28"/>
          <w:rtl/>
          <w:lang w:bidi="fa-IR"/>
        </w:rPr>
        <w:t>صل</w:t>
      </w:r>
      <w:r w:rsidR="00172D3F">
        <w:rPr>
          <w:rFonts w:ascii="IRBadr" w:eastAsiaTheme="minorHAnsi" w:hAnsi="IRBadr" w:cs="IRBadr" w:hint="cs"/>
          <w:sz w:val="28"/>
          <w:szCs w:val="28"/>
          <w:rtl/>
          <w:lang w:bidi="fa-IR"/>
        </w:rPr>
        <w:t>ی‌الله</w:t>
      </w:r>
      <w:r w:rsidRPr="00C86686">
        <w:rPr>
          <w:rFonts w:ascii="IRBadr" w:eastAsiaTheme="minorHAnsi" w:hAnsi="IRBadr" w:cs="IRBadr"/>
          <w:sz w:val="28"/>
          <w:szCs w:val="28"/>
          <w:rtl/>
          <w:lang w:bidi="fa-IR"/>
        </w:rPr>
        <w:t xml:space="preserve"> علیه و آله در </w:t>
      </w:r>
      <w:r w:rsidR="00C86686">
        <w:rPr>
          <w:rFonts w:ascii="IRBadr" w:eastAsiaTheme="minorHAnsi" w:hAnsi="IRBadr" w:cs="IRBadr"/>
          <w:sz w:val="28"/>
          <w:szCs w:val="28"/>
          <w:rtl/>
          <w:lang w:bidi="fa-IR"/>
        </w:rPr>
        <w:t>موقع</w:t>
      </w:r>
      <w:r w:rsidR="00C86686">
        <w:rPr>
          <w:rFonts w:ascii="IRBadr" w:eastAsiaTheme="minorHAnsi" w:hAnsi="IRBadr" w:cs="IRBadr" w:hint="cs"/>
          <w:sz w:val="28"/>
          <w:szCs w:val="28"/>
          <w:rtl/>
          <w:lang w:bidi="fa-IR"/>
        </w:rPr>
        <w:t>یت‌های</w:t>
      </w:r>
      <w:r w:rsidRPr="00C86686">
        <w:rPr>
          <w:rFonts w:ascii="IRBadr" w:eastAsiaTheme="minorHAnsi" w:hAnsi="IRBadr" w:cs="IRBadr"/>
          <w:sz w:val="28"/>
          <w:szCs w:val="28"/>
          <w:rtl/>
          <w:lang w:bidi="fa-IR"/>
        </w:rPr>
        <w:t xml:space="preserve"> گوناگون، همواره بر دستان فاطمه زهرا علیهاالسلام بوسه </w:t>
      </w:r>
      <w:r w:rsidR="00C86686">
        <w:rPr>
          <w:rFonts w:ascii="IRBadr" w:eastAsiaTheme="minorHAnsi" w:hAnsi="IRBadr" w:cs="IRBadr"/>
          <w:sz w:val="28"/>
          <w:szCs w:val="28"/>
          <w:rtl/>
          <w:lang w:bidi="fa-IR"/>
        </w:rPr>
        <w:t>م</w:t>
      </w:r>
      <w:r w:rsidR="00C86686">
        <w:rPr>
          <w:rFonts w:ascii="IRBadr" w:eastAsiaTheme="minorHAnsi" w:hAnsi="IRBadr" w:cs="IRBadr" w:hint="cs"/>
          <w:sz w:val="28"/>
          <w:szCs w:val="28"/>
          <w:rtl/>
          <w:lang w:bidi="fa-IR"/>
        </w:rPr>
        <w:t>ی‌زد</w:t>
      </w:r>
      <w:r w:rsidRPr="00C86686">
        <w:rPr>
          <w:rFonts w:ascii="IRBadr" w:eastAsiaTheme="minorHAnsi" w:hAnsi="IRBadr" w:cs="IRBadr"/>
          <w:sz w:val="28"/>
          <w:szCs w:val="28"/>
          <w:rtl/>
          <w:lang w:bidi="fa-IR"/>
        </w:rPr>
        <w:t xml:space="preserve">؛ هرگاه صدیقه مرضیه در جمعی وارد </w:t>
      </w:r>
      <w:r w:rsidR="00C86686">
        <w:rPr>
          <w:rFonts w:ascii="IRBadr" w:eastAsiaTheme="minorHAnsi" w:hAnsi="IRBadr" w:cs="IRBadr"/>
          <w:sz w:val="28"/>
          <w:szCs w:val="28"/>
          <w:rtl/>
          <w:lang w:bidi="fa-IR"/>
        </w:rPr>
        <w:t>م</w:t>
      </w:r>
      <w:r w:rsidR="00C86686">
        <w:rPr>
          <w:rFonts w:ascii="IRBadr" w:eastAsiaTheme="minorHAnsi" w:hAnsi="IRBadr" w:cs="IRBadr" w:hint="cs"/>
          <w:sz w:val="28"/>
          <w:szCs w:val="28"/>
          <w:rtl/>
          <w:lang w:bidi="fa-IR"/>
        </w:rPr>
        <w:t>ی‌شد</w:t>
      </w:r>
      <w:r w:rsidRPr="00C86686">
        <w:rPr>
          <w:rFonts w:ascii="IRBadr" w:eastAsiaTheme="minorHAnsi" w:hAnsi="IRBadr" w:cs="IRBadr"/>
          <w:sz w:val="28"/>
          <w:szCs w:val="28"/>
          <w:rtl/>
          <w:lang w:bidi="fa-IR"/>
        </w:rPr>
        <w:t xml:space="preserve"> که پیامبر در آن میان بودند، به احترام آن حضرت از جای خویش بلند </w:t>
      </w:r>
      <w:r w:rsidR="00C86686">
        <w:rPr>
          <w:rFonts w:ascii="IRBadr" w:eastAsiaTheme="minorHAnsi" w:hAnsi="IRBadr" w:cs="IRBadr"/>
          <w:sz w:val="28"/>
          <w:szCs w:val="28"/>
          <w:rtl/>
          <w:lang w:bidi="fa-IR"/>
        </w:rPr>
        <w:t>م</w:t>
      </w:r>
      <w:r w:rsidR="00C86686">
        <w:rPr>
          <w:rFonts w:ascii="IRBadr" w:eastAsiaTheme="minorHAnsi" w:hAnsi="IRBadr" w:cs="IRBadr" w:hint="cs"/>
          <w:sz w:val="28"/>
          <w:szCs w:val="28"/>
          <w:rtl/>
          <w:lang w:bidi="fa-IR"/>
        </w:rPr>
        <w:t>ی‌شدند</w:t>
      </w:r>
      <w:r w:rsidRPr="00C86686">
        <w:rPr>
          <w:rFonts w:ascii="IRBadr" w:eastAsiaTheme="minorHAnsi" w:hAnsi="IRBadr" w:cs="IRBadr"/>
          <w:sz w:val="28"/>
          <w:szCs w:val="28"/>
          <w:rtl/>
          <w:lang w:bidi="fa-IR"/>
        </w:rPr>
        <w:t xml:space="preserve"> و او را در جایگاه خود </w:t>
      </w:r>
      <w:r w:rsidR="00C86686">
        <w:rPr>
          <w:rFonts w:ascii="IRBadr" w:eastAsiaTheme="minorHAnsi" w:hAnsi="IRBadr" w:cs="IRBadr"/>
          <w:sz w:val="28"/>
          <w:szCs w:val="28"/>
          <w:rtl/>
          <w:lang w:bidi="fa-IR"/>
        </w:rPr>
        <w:t>م</w:t>
      </w:r>
      <w:r w:rsidR="00C86686">
        <w:rPr>
          <w:rFonts w:ascii="IRBadr" w:eastAsiaTheme="minorHAnsi" w:hAnsi="IRBadr" w:cs="IRBadr" w:hint="cs"/>
          <w:sz w:val="28"/>
          <w:szCs w:val="28"/>
          <w:rtl/>
          <w:lang w:bidi="fa-IR"/>
        </w:rPr>
        <w:t>ی‌نشاندند</w:t>
      </w:r>
      <w:r w:rsidRPr="00C86686">
        <w:rPr>
          <w:rFonts w:ascii="IRBadr" w:eastAsiaTheme="minorHAnsi" w:hAnsi="IRBadr" w:cs="IRBadr"/>
          <w:sz w:val="28"/>
          <w:szCs w:val="28"/>
          <w:rtl/>
          <w:lang w:bidi="fa-IR"/>
        </w:rPr>
        <w:t>؛</w:t>
      </w:r>
      <w:r w:rsidR="00C86686">
        <w:rPr>
          <w:rFonts w:ascii="IRBadr" w:eastAsiaTheme="minorHAnsi" w:hAnsi="IRBadr" w:cs="IRBadr"/>
          <w:sz w:val="28"/>
          <w:szCs w:val="28"/>
          <w:rtl/>
          <w:lang w:bidi="fa-IR"/>
        </w:rPr>
        <w:t xml:space="preserve"> هنگام</w:t>
      </w:r>
      <w:r w:rsidRPr="00C86686">
        <w:rPr>
          <w:rFonts w:ascii="IRBadr" w:eastAsiaTheme="minorHAnsi" w:hAnsi="IRBadr" w:cs="IRBadr"/>
          <w:sz w:val="28"/>
          <w:szCs w:val="28"/>
          <w:rtl/>
          <w:lang w:bidi="fa-IR"/>
        </w:rPr>
        <w:t xml:space="preserve"> خروج از مدینه، از آخرین فردی که خداحافظی </w:t>
      </w:r>
      <w:r w:rsidR="00C86686">
        <w:rPr>
          <w:rFonts w:ascii="IRBadr" w:eastAsiaTheme="minorHAnsi" w:hAnsi="IRBadr" w:cs="IRBadr"/>
          <w:sz w:val="28"/>
          <w:szCs w:val="28"/>
          <w:rtl/>
          <w:lang w:bidi="fa-IR"/>
        </w:rPr>
        <w:t>م</w:t>
      </w:r>
      <w:r w:rsidR="00C86686">
        <w:rPr>
          <w:rFonts w:ascii="IRBadr" w:eastAsiaTheme="minorHAnsi" w:hAnsi="IRBadr" w:cs="IRBadr" w:hint="cs"/>
          <w:sz w:val="28"/>
          <w:szCs w:val="28"/>
          <w:rtl/>
          <w:lang w:bidi="fa-IR"/>
        </w:rPr>
        <w:t>ی‌کردند</w:t>
      </w:r>
      <w:r w:rsidRPr="00C86686">
        <w:rPr>
          <w:rFonts w:ascii="IRBadr" w:eastAsiaTheme="minorHAnsi" w:hAnsi="IRBadr" w:cs="IRBadr"/>
          <w:sz w:val="28"/>
          <w:szCs w:val="28"/>
          <w:rtl/>
          <w:lang w:bidi="fa-IR"/>
        </w:rPr>
        <w:t xml:space="preserve"> فاطمه علیهاالسلام بود و هنگام ورود به شهر هم به دیدار اولین کسی که </w:t>
      </w:r>
      <w:r w:rsidR="00C86686">
        <w:rPr>
          <w:rFonts w:ascii="IRBadr" w:eastAsiaTheme="minorHAnsi" w:hAnsi="IRBadr" w:cs="IRBadr"/>
          <w:sz w:val="28"/>
          <w:szCs w:val="28"/>
          <w:rtl/>
          <w:lang w:bidi="fa-IR"/>
        </w:rPr>
        <w:t>م</w:t>
      </w:r>
      <w:r w:rsidR="00C86686">
        <w:rPr>
          <w:rFonts w:ascii="IRBadr" w:eastAsiaTheme="minorHAnsi" w:hAnsi="IRBadr" w:cs="IRBadr" w:hint="cs"/>
          <w:sz w:val="28"/>
          <w:szCs w:val="28"/>
          <w:rtl/>
          <w:lang w:bidi="fa-IR"/>
        </w:rPr>
        <w:t>ی‌شتافتند</w:t>
      </w:r>
      <w:r w:rsidRPr="00C86686">
        <w:rPr>
          <w:rFonts w:ascii="IRBadr" w:eastAsiaTheme="minorHAnsi" w:hAnsi="IRBadr" w:cs="IRBadr"/>
          <w:sz w:val="28"/>
          <w:szCs w:val="28"/>
          <w:rtl/>
          <w:lang w:bidi="fa-IR"/>
        </w:rPr>
        <w:t xml:space="preserve"> </w:t>
      </w:r>
      <w:r w:rsidR="00172D3F">
        <w:rPr>
          <w:rFonts w:ascii="IRBadr" w:eastAsiaTheme="minorHAnsi" w:hAnsi="IRBadr" w:cs="IRBadr"/>
          <w:sz w:val="28"/>
          <w:szCs w:val="28"/>
          <w:rtl/>
          <w:lang w:bidi="fa-IR"/>
        </w:rPr>
        <w:t>بازهم</w:t>
      </w:r>
      <w:r w:rsidRPr="00C86686">
        <w:rPr>
          <w:rFonts w:ascii="IRBadr" w:eastAsiaTheme="minorHAnsi" w:hAnsi="IRBadr" w:cs="IRBadr"/>
          <w:sz w:val="28"/>
          <w:szCs w:val="28"/>
          <w:rtl/>
          <w:lang w:bidi="fa-IR"/>
        </w:rPr>
        <w:t xml:space="preserve"> راضیه مرضیه علیهاالسلام بود</w:t>
      </w:r>
      <w:r w:rsidRPr="00C86686">
        <w:rPr>
          <w:rFonts w:ascii="IRBadr" w:eastAsiaTheme="minorHAnsi" w:hAnsi="IRBadr" w:cs="IRBadr"/>
          <w:sz w:val="28"/>
          <w:szCs w:val="28"/>
          <w:lang w:bidi="fa-IR"/>
        </w:rPr>
        <w:t>.</w:t>
      </w:r>
    </w:p>
    <w:p w:rsidR="002156FF" w:rsidRPr="00C86686" w:rsidRDefault="00A2476B" w:rsidP="00172D3F">
      <w:pPr>
        <w:pStyle w:val="arabi"/>
        <w:bidi/>
        <w:spacing w:line="360" w:lineRule="auto"/>
        <w:jc w:val="both"/>
        <w:rPr>
          <w:rFonts w:ascii="IRBadr" w:eastAsiaTheme="minorHAnsi" w:hAnsi="IRBadr" w:cs="IRBadr"/>
          <w:b/>
          <w:bCs/>
          <w:sz w:val="28"/>
          <w:szCs w:val="28"/>
          <w:lang w:bidi="fa-IR"/>
        </w:rPr>
      </w:pPr>
      <w:r w:rsidRPr="00C86686">
        <w:rPr>
          <w:rFonts w:ascii="IRBadr" w:eastAsiaTheme="minorHAnsi" w:hAnsi="IRBadr" w:cs="IRBadr" w:hint="cs"/>
          <w:sz w:val="28"/>
          <w:szCs w:val="28"/>
          <w:rtl/>
          <w:lang w:bidi="fa-IR"/>
        </w:rPr>
        <w:t xml:space="preserve">عایشه نقل می‌کند: روزی پیامبر نشسته بودند و فاطمه زهرا می‌آمدند. </w:t>
      </w:r>
      <w:r w:rsidR="00C86686">
        <w:rPr>
          <w:rFonts w:ascii="IRBadr" w:eastAsiaTheme="minorHAnsi" w:hAnsi="IRBadr" w:cs="IRBadr"/>
          <w:b/>
          <w:bCs/>
          <w:sz w:val="28"/>
          <w:szCs w:val="28"/>
          <w:rtl/>
          <w:lang w:bidi="fa-IR"/>
        </w:rPr>
        <w:t>«</w:t>
      </w:r>
      <w:r w:rsidR="002156FF" w:rsidRPr="00C86686">
        <w:rPr>
          <w:rFonts w:ascii="IRBadr" w:eastAsiaTheme="minorHAnsi" w:hAnsi="IRBadr" w:cs="IRBadr"/>
          <w:b/>
          <w:bCs/>
          <w:sz w:val="28"/>
          <w:szCs w:val="28"/>
          <w:rtl/>
          <w:lang w:bidi="fa-IR"/>
        </w:rPr>
        <w:t>حَدَّثَنَا أَبُو نُعَ</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مٍ حَدَّثَنَا زَ</w:t>
      </w:r>
      <w:r w:rsidR="00C86686">
        <w:rPr>
          <w:rFonts w:ascii="IRBadr" w:eastAsiaTheme="minorHAnsi" w:hAnsi="IRBadr" w:cs="IRBadr"/>
          <w:b/>
          <w:bCs/>
          <w:sz w:val="28"/>
          <w:szCs w:val="28"/>
          <w:rtl/>
          <w:lang w:bidi="fa-IR"/>
        </w:rPr>
        <w:t>ک</w:t>
      </w:r>
      <w:r w:rsidR="002156FF" w:rsidRPr="00C86686">
        <w:rPr>
          <w:rFonts w:ascii="IRBadr" w:eastAsiaTheme="minorHAnsi" w:hAnsi="IRBadr" w:cs="IRBadr"/>
          <w:b/>
          <w:bCs/>
          <w:sz w:val="28"/>
          <w:szCs w:val="28"/>
          <w:rtl/>
          <w:lang w:bidi="fa-IR"/>
        </w:rPr>
        <w:t>رِ</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اءُ عَنْ فِرَاسٍ عَنْ عَامِرٍ الشَّعْبِ</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عَنْ مَسْرُوقٍ عَنْ عَائِشَةَ رَضِ</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اللَّهُ عَنْهَا قَالَتْ أَقْبَلَتْ فَاطِمَةُ تَمْشِ</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w:t>
      </w:r>
      <w:r w:rsidR="00C86686">
        <w:rPr>
          <w:rFonts w:ascii="IRBadr" w:eastAsiaTheme="minorHAnsi" w:hAnsi="IRBadr" w:cs="IRBadr"/>
          <w:b/>
          <w:bCs/>
          <w:sz w:val="28"/>
          <w:szCs w:val="28"/>
          <w:rtl/>
          <w:lang w:bidi="fa-IR"/>
        </w:rPr>
        <w:t>ک</w:t>
      </w:r>
      <w:r w:rsidR="002156FF" w:rsidRPr="00C86686">
        <w:rPr>
          <w:rFonts w:ascii="IRBadr" w:eastAsiaTheme="minorHAnsi" w:hAnsi="IRBadr" w:cs="IRBadr"/>
          <w:b/>
          <w:bCs/>
          <w:sz w:val="28"/>
          <w:szCs w:val="28"/>
          <w:rtl/>
          <w:lang w:bidi="fa-IR"/>
        </w:rPr>
        <w:t xml:space="preserve">أَنَّ </w:t>
      </w:r>
      <w:r w:rsidR="00C86686">
        <w:rPr>
          <w:rFonts w:ascii="IRBadr" w:eastAsiaTheme="minorHAnsi" w:hAnsi="IRBadr" w:cs="IRBadr"/>
          <w:b/>
          <w:bCs/>
          <w:sz w:val="28"/>
          <w:szCs w:val="28"/>
          <w:rtl/>
          <w:lang w:bidi="fa-IR"/>
        </w:rPr>
        <w:t>مش</w:t>
      </w:r>
      <w:r w:rsidR="00C86686">
        <w:rPr>
          <w:rFonts w:ascii="IRBadr" w:eastAsiaTheme="minorHAnsi" w:hAnsi="IRBadr" w:cs="IRBadr" w:hint="cs"/>
          <w:b/>
          <w:bCs/>
          <w:sz w:val="28"/>
          <w:szCs w:val="28"/>
          <w:rtl/>
          <w:lang w:bidi="fa-IR"/>
        </w:rPr>
        <w:t>یت‌ها</w:t>
      </w:r>
      <w:r w:rsidR="002156FF" w:rsidRPr="00C86686">
        <w:rPr>
          <w:rFonts w:ascii="IRBadr" w:eastAsiaTheme="minorHAnsi" w:hAnsi="IRBadr" w:cs="IRBadr"/>
          <w:b/>
          <w:bCs/>
          <w:sz w:val="28"/>
          <w:szCs w:val="28"/>
          <w:rtl/>
          <w:lang w:bidi="fa-IR"/>
        </w:rPr>
        <w:t xml:space="preserve"> مَشْ</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النَّبِ</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صَلَّ</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اللَّهُ عَلَ</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هِ وَسَلَّمَ فَقَالَ النَّبِ</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صَلَّ</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اللَّهُ عَلَ</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هِ وَسَلَّمَ مَرْحَبًا بِابْنَتِ</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ثُمَّ أَجْلَسَهَا عَنْ </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مِ</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نِهِ أَوْ عَنْ شِمَالِهِ ثُمَّ أَسَرَّ إِلَ</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هَا حَدِ</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ثًا فَبَ</w:t>
      </w:r>
      <w:r w:rsidR="00C86686">
        <w:rPr>
          <w:rFonts w:ascii="IRBadr" w:eastAsiaTheme="minorHAnsi" w:hAnsi="IRBadr" w:cs="IRBadr"/>
          <w:b/>
          <w:bCs/>
          <w:sz w:val="28"/>
          <w:szCs w:val="28"/>
          <w:rtl/>
          <w:lang w:bidi="fa-IR"/>
        </w:rPr>
        <w:t>ک</w:t>
      </w:r>
      <w:r w:rsidR="002156FF" w:rsidRPr="00C86686">
        <w:rPr>
          <w:rFonts w:ascii="IRBadr" w:eastAsiaTheme="minorHAnsi" w:hAnsi="IRBadr" w:cs="IRBadr"/>
          <w:b/>
          <w:bCs/>
          <w:sz w:val="28"/>
          <w:szCs w:val="28"/>
          <w:rtl/>
          <w:lang w:bidi="fa-IR"/>
        </w:rPr>
        <w:t>تْ فَقُلْتُ لَهَا لِمَ تَبْ</w:t>
      </w:r>
      <w:r w:rsidR="00C86686">
        <w:rPr>
          <w:rFonts w:ascii="IRBadr" w:eastAsiaTheme="minorHAnsi" w:hAnsi="IRBadr" w:cs="IRBadr"/>
          <w:b/>
          <w:bCs/>
          <w:sz w:val="28"/>
          <w:szCs w:val="28"/>
          <w:rtl/>
          <w:lang w:bidi="fa-IR"/>
        </w:rPr>
        <w:t>کی</w:t>
      </w:r>
      <w:r w:rsidR="002156FF" w:rsidRPr="00C86686">
        <w:rPr>
          <w:rFonts w:ascii="IRBadr" w:eastAsiaTheme="minorHAnsi" w:hAnsi="IRBadr" w:cs="IRBadr"/>
          <w:b/>
          <w:bCs/>
          <w:sz w:val="28"/>
          <w:szCs w:val="28"/>
          <w:rtl/>
          <w:lang w:bidi="fa-IR"/>
        </w:rPr>
        <w:t>نَ ثُمَّ أَسَرَّ إِلَ</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هَا حَدِ</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ثًا فَضَحِ</w:t>
      </w:r>
      <w:r w:rsidR="00C86686">
        <w:rPr>
          <w:rFonts w:ascii="IRBadr" w:eastAsiaTheme="minorHAnsi" w:hAnsi="IRBadr" w:cs="IRBadr"/>
          <w:b/>
          <w:bCs/>
          <w:sz w:val="28"/>
          <w:szCs w:val="28"/>
          <w:rtl/>
          <w:lang w:bidi="fa-IR"/>
        </w:rPr>
        <w:t>ک</w:t>
      </w:r>
      <w:r w:rsidR="002156FF" w:rsidRPr="00C86686">
        <w:rPr>
          <w:rFonts w:ascii="IRBadr" w:eastAsiaTheme="minorHAnsi" w:hAnsi="IRBadr" w:cs="IRBadr"/>
          <w:b/>
          <w:bCs/>
          <w:sz w:val="28"/>
          <w:szCs w:val="28"/>
          <w:rtl/>
          <w:lang w:bidi="fa-IR"/>
        </w:rPr>
        <w:t>تْ فَقُلْتُ مَا رَأَ</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تُ </w:t>
      </w:r>
      <w:r w:rsidR="00C86686">
        <w:rPr>
          <w:rFonts w:ascii="IRBadr" w:eastAsiaTheme="minorHAnsi" w:hAnsi="IRBadr" w:cs="IRBadr"/>
          <w:b/>
          <w:bCs/>
          <w:sz w:val="28"/>
          <w:szCs w:val="28"/>
          <w:rtl/>
          <w:lang w:bidi="fa-IR"/>
        </w:rPr>
        <w:t>ک</w:t>
      </w:r>
      <w:r w:rsidR="002156FF" w:rsidRPr="00C86686">
        <w:rPr>
          <w:rFonts w:ascii="IRBadr" w:eastAsiaTheme="minorHAnsi" w:hAnsi="IRBadr" w:cs="IRBadr"/>
          <w:b/>
          <w:bCs/>
          <w:sz w:val="28"/>
          <w:szCs w:val="28"/>
          <w:rtl/>
          <w:lang w:bidi="fa-IR"/>
        </w:rPr>
        <w:t>الْ</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وْمِ فَرَحًا أَقْرَبَ مِنْ حُزْنٍ فَسَأَلْتُهَا عَمَّا قَالَ فَقَالَتْ مَا </w:t>
      </w:r>
      <w:r w:rsidR="00C86686">
        <w:rPr>
          <w:rFonts w:ascii="IRBadr" w:eastAsiaTheme="minorHAnsi" w:hAnsi="IRBadr" w:cs="IRBadr"/>
          <w:b/>
          <w:bCs/>
          <w:sz w:val="28"/>
          <w:szCs w:val="28"/>
          <w:rtl/>
          <w:lang w:bidi="fa-IR"/>
        </w:rPr>
        <w:t>ک</w:t>
      </w:r>
      <w:r w:rsidR="002156FF" w:rsidRPr="00C86686">
        <w:rPr>
          <w:rFonts w:ascii="IRBadr" w:eastAsiaTheme="minorHAnsi" w:hAnsi="IRBadr" w:cs="IRBadr"/>
          <w:b/>
          <w:bCs/>
          <w:sz w:val="28"/>
          <w:szCs w:val="28"/>
          <w:rtl/>
          <w:lang w:bidi="fa-IR"/>
        </w:rPr>
        <w:t>نْتُ لِأُفْشِ</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سِرَّ رَسُولِ اللَّهِ صَلَّ</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اللَّهُ عَلَ</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هِ وَسَلَّمَ حَتَّ</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قُبِضَ النَّبِ</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صَلَّ</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اللَّهُ عَلَ</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هِ وَسَلَّمَ فَسَأَلْتُهَا فَقَالَتْ أَسَرَّ إِلَ</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إِنَّ جِبْرِ</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لَ </w:t>
      </w:r>
      <w:r w:rsidR="00C86686">
        <w:rPr>
          <w:rFonts w:ascii="IRBadr" w:eastAsiaTheme="minorHAnsi" w:hAnsi="IRBadr" w:cs="IRBadr"/>
          <w:b/>
          <w:bCs/>
          <w:sz w:val="28"/>
          <w:szCs w:val="28"/>
          <w:rtl/>
          <w:lang w:bidi="fa-IR"/>
        </w:rPr>
        <w:lastRenderedPageBreak/>
        <w:t>ک</w:t>
      </w:r>
      <w:r w:rsidR="002156FF" w:rsidRPr="00C86686">
        <w:rPr>
          <w:rFonts w:ascii="IRBadr" w:eastAsiaTheme="minorHAnsi" w:hAnsi="IRBadr" w:cs="IRBadr"/>
          <w:b/>
          <w:bCs/>
          <w:sz w:val="28"/>
          <w:szCs w:val="28"/>
          <w:rtl/>
          <w:lang w:bidi="fa-IR"/>
        </w:rPr>
        <w:t xml:space="preserve">انَ </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عَارِضُنِ</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الْقُرْآنَ </w:t>
      </w:r>
      <w:r w:rsidR="00C86686">
        <w:rPr>
          <w:rFonts w:ascii="IRBadr" w:eastAsiaTheme="minorHAnsi" w:hAnsi="IRBadr" w:cs="IRBadr"/>
          <w:b/>
          <w:bCs/>
          <w:sz w:val="28"/>
          <w:szCs w:val="28"/>
          <w:rtl/>
          <w:lang w:bidi="fa-IR"/>
        </w:rPr>
        <w:t>ک</w:t>
      </w:r>
      <w:r w:rsidR="002156FF" w:rsidRPr="00C86686">
        <w:rPr>
          <w:rFonts w:ascii="IRBadr" w:eastAsiaTheme="minorHAnsi" w:hAnsi="IRBadr" w:cs="IRBadr"/>
          <w:b/>
          <w:bCs/>
          <w:sz w:val="28"/>
          <w:szCs w:val="28"/>
          <w:rtl/>
          <w:lang w:bidi="fa-IR"/>
        </w:rPr>
        <w:t>لَّ سَنَةٍ مَرَّةً وَإِنَّهُ عَارَضَنِ</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الْعَامَ مَرَّتَ</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نِ وَلا أُرَاهُ إِلا حَضَرَ أَجَلِ</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وَإِنَّ</w:t>
      </w:r>
      <w:r w:rsidR="00C86686">
        <w:rPr>
          <w:rFonts w:ascii="IRBadr" w:eastAsiaTheme="minorHAnsi" w:hAnsi="IRBadr" w:cs="IRBadr"/>
          <w:b/>
          <w:bCs/>
          <w:sz w:val="28"/>
          <w:szCs w:val="28"/>
          <w:rtl/>
          <w:lang w:bidi="fa-IR"/>
        </w:rPr>
        <w:t>ک</w:t>
      </w:r>
      <w:r w:rsidR="002156FF" w:rsidRPr="00C86686">
        <w:rPr>
          <w:rFonts w:ascii="IRBadr" w:eastAsiaTheme="minorHAnsi" w:hAnsi="IRBadr" w:cs="IRBadr"/>
          <w:b/>
          <w:bCs/>
          <w:sz w:val="28"/>
          <w:szCs w:val="28"/>
          <w:rtl/>
          <w:lang w:bidi="fa-IR"/>
        </w:rPr>
        <w:t xml:space="preserve"> أَوَّلُ أَهْلِ بَ</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تِ</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لَحَاقًا بِ</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فَبَ</w:t>
      </w:r>
      <w:r w:rsidR="00C86686">
        <w:rPr>
          <w:rFonts w:ascii="IRBadr" w:eastAsiaTheme="minorHAnsi" w:hAnsi="IRBadr" w:cs="IRBadr"/>
          <w:b/>
          <w:bCs/>
          <w:sz w:val="28"/>
          <w:szCs w:val="28"/>
          <w:rtl/>
          <w:lang w:bidi="fa-IR"/>
        </w:rPr>
        <w:t>کی</w:t>
      </w:r>
      <w:r w:rsidR="002156FF" w:rsidRPr="00C86686">
        <w:rPr>
          <w:rFonts w:ascii="IRBadr" w:eastAsiaTheme="minorHAnsi" w:hAnsi="IRBadr" w:cs="IRBadr"/>
          <w:b/>
          <w:bCs/>
          <w:sz w:val="28"/>
          <w:szCs w:val="28"/>
          <w:rtl/>
          <w:lang w:bidi="fa-IR"/>
        </w:rPr>
        <w:t>تُ فَقَالَ أَمَا تَرْضَ</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نَ أَنْ تَ</w:t>
      </w:r>
      <w:r w:rsidR="00C86686">
        <w:rPr>
          <w:rFonts w:ascii="IRBadr" w:eastAsiaTheme="minorHAnsi" w:hAnsi="IRBadr" w:cs="IRBadr"/>
          <w:b/>
          <w:bCs/>
          <w:sz w:val="28"/>
          <w:szCs w:val="28"/>
          <w:rtl/>
          <w:lang w:bidi="fa-IR"/>
        </w:rPr>
        <w:t>ک</w:t>
      </w:r>
      <w:r w:rsidR="002156FF" w:rsidRPr="00C86686">
        <w:rPr>
          <w:rFonts w:ascii="IRBadr" w:eastAsiaTheme="minorHAnsi" w:hAnsi="IRBadr" w:cs="IRBadr"/>
          <w:b/>
          <w:bCs/>
          <w:sz w:val="28"/>
          <w:szCs w:val="28"/>
          <w:rtl/>
          <w:lang w:bidi="fa-IR"/>
        </w:rPr>
        <w:t>ونِ</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 xml:space="preserve"> سَ</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دَةَ نِسَاءِ أَهْلِ الْجَنَّةِ أَوْ نِسَاءِ الْمُؤْمِنِ</w:t>
      </w:r>
      <w:r w:rsidR="00C86686">
        <w:rPr>
          <w:rFonts w:ascii="IRBadr" w:eastAsiaTheme="minorHAnsi" w:hAnsi="IRBadr" w:cs="IRBadr"/>
          <w:b/>
          <w:bCs/>
          <w:sz w:val="28"/>
          <w:szCs w:val="28"/>
          <w:rtl/>
          <w:lang w:bidi="fa-IR"/>
        </w:rPr>
        <w:t>ی</w:t>
      </w:r>
      <w:r w:rsidR="002156FF" w:rsidRPr="00C86686">
        <w:rPr>
          <w:rFonts w:ascii="IRBadr" w:eastAsiaTheme="minorHAnsi" w:hAnsi="IRBadr" w:cs="IRBadr"/>
          <w:b/>
          <w:bCs/>
          <w:sz w:val="28"/>
          <w:szCs w:val="28"/>
          <w:rtl/>
          <w:lang w:bidi="fa-IR"/>
        </w:rPr>
        <w:t>نَ فَضَحِ</w:t>
      </w:r>
      <w:r w:rsidR="00C86686">
        <w:rPr>
          <w:rFonts w:ascii="IRBadr" w:eastAsiaTheme="minorHAnsi" w:hAnsi="IRBadr" w:cs="IRBadr"/>
          <w:b/>
          <w:bCs/>
          <w:sz w:val="28"/>
          <w:szCs w:val="28"/>
          <w:rtl/>
          <w:lang w:bidi="fa-IR"/>
        </w:rPr>
        <w:t>ک</w:t>
      </w:r>
      <w:r w:rsidR="002156FF" w:rsidRPr="00C86686">
        <w:rPr>
          <w:rFonts w:ascii="IRBadr" w:eastAsiaTheme="minorHAnsi" w:hAnsi="IRBadr" w:cs="IRBadr"/>
          <w:b/>
          <w:bCs/>
          <w:sz w:val="28"/>
          <w:szCs w:val="28"/>
          <w:rtl/>
          <w:lang w:bidi="fa-IR"/>
        </w:rPr>
        <w:t>تُ لِذَلِ</w:t>
      </w:r>
      <w:r w:rsidR="00C86686">
        <w:rPr>
          <w:rFonts w:ascii="IRBadr" w:eastAsiaTheme="minorHAnsi" w:hAnsi="IRBadr" w:cs="IRBadr"/>
          <w:b/>
          <w:bCs/>
          <w:sz w:val="28"/>
          <w:szCs w:val="28"/>
          <w:rtl/>
          <w:lang w:bidi="fa-IR"/>
        </w:rPr>
        <w:t>ک</w:t>
      </w:r>
      <w:r w:rsidR="00081473">
        <w:rPr>
          <w:rFonts w:ascii="IRBadr" w:eastAsiaTheme="minorHAnsi" w:hAnsi="IRBadr" w:cs="IRBadr" w:hint="cs"/>
          <w:b/>
          <w:bCs/>
          <w:sz w:val="28"/>
          <w:szCs w:val="28"/>
          <w:rtl/>
          <w:lang w:bidi="fa-IR"/>
        </w:rPr>
        <w:t>»</w:t>
      </w:r>
      <w:r w:rsidR="002156FF" w:rsidRPr="00C86686">
        <w:rPr>
          <w:rFonts w:ascii="IRBadr" w:eastAsiaTheme="minorHAnsi" w:hAnsi="IRBadr" w:cs="IRBadr"/>
          <w:b/>
          <w:bCs/>
          <w:sz w:val="28"/>
          <w:szCs w:val="28"/>
          <w:rtl/>
          <w:lang w:bidi="fa-IR"/>
        </w:rPr>
        <w:t>.</w:t>
      </w:r>
      <w:r w:rsidR="001A2E85" w:rsidRPr="00C86686">
        <w:rPr>
          <w:rStyle w:val="aff0"/>
          <w:rFonts w:ascii="IRBadr" w:eastAsiaTheme="minorHAnsi" w:hAnsi="IRBadr" w:cs="IRBadr"/>
          <w:b/>
          <w:bCs/>
          <w:sz w:val="28"/>
          <w:szCs w:val="28"/>
          <w:rtl/>
          <w:lang w:bidi="fa-IR"/>
        </w:rPr>
        <w:footnoteReference w:id="6"/>
      </w:r>
    </w:p>
    <w:p w:rsidR="002156FF" w:rsidRPr="00C86686" w:rsidRDefault="00671A5F" w:rsidP="00172D3F">
      <w:pPr>
        <w:pStyle w:val="tarjome"/>
        <w:bidi/>
        <w:spacing w:line="360" w:lineRule="auto"/>
        <w:jc w:val="both"/>
        <w:rPr>
          <w:rFonts w:ascii="IRBadr" w:eastAsiaTheme="minorHAnsi" w:hAnsi="IRBadr" w:cs="IRBadr"/>
          <w:sz w:val="28"/>
          <w:szCs w:val="28"/>
          <w:rtl/>
          <w:lang w:bidi="fa-IR"/>
        </w:rPr>
      </w:pPr>
      <w:r>
        <w:rPr>
          <w:rFonts w:ascii="IRBadr" w:eastAsiaTheme="minorHAnsi" w:hAnsi="IRBadr" w:cs="IRBadr"/>
          <w:sz w:val="28"/>
          <w:szCs w:val="28"/>
          <w:rtl/>
          <w:lang w:bidi="fa-IR"/>
        </w:rPr>
        <w:t>عا</w:t>
      </w:r>
      <w:r>
        <w:rPr>
          <w:rFonts w:ascii="IRBadr" w:eastAsiaTheme="minorHAnsi" w:hAnsi="IRBadr" w:cs="IRBadr" w:hint="cs"/>
          <w:sz w:val="28"/>
          <w:szCs w:val="28"/>
          <w:rtl/>
          <w:lang w:bidi="fa-IR"/>
        </w:rPr>
        <w:t>یشه</w:t>
      </w:r>
      <w:r w:rsidR="002156FF" w:rsidRPr="00C86686">
        <w:rPr>
          <w:rFonts w:ascii="IRBadr" w:eastAsiaTheme="minorHAnsi" w:hAnsi="IRBadr" w:cs="IRBadr"/>
          <w:sz w:val="28"/>
          <w:szCs w:val="28"/>
          <w:rtl/>
          <w:lang w:bidi="fa-IR"/>
        </w:rPr>
        <w:t xml:space="preserve"> م</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‌گو</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 xml:space="preserve">د: فاطمه </w:t>
      </w:r>
      <w:r w:rsidR="00C86686">
        <w:rPr>
          <w:rFonts w:ascii="IRBadr" w:eastAsiaTheme="minorHAnsi" w:hAnsi="IRBadr" w:cs="IRBadr"/>
          <w:sz w:val="28"/>
          <w:szCs w:val="28"/>
          <w:rtl/>
          <w:lang w:bidi="fa-IR"/>
        </w:rPr>
        <w:t>ک</w:t>
      </w:r>
      <w:r w:rsidR="002156FF" w:rsidRPr="00C86686">
        <w:rPr>
          <w:rFonts w:ascii="IRBadr" w:eastAsiaTheme="minorHAnsi" w:hAnsi="IRBadr" w:cs="IRBadr"/>
          <w:sz w:val="28"/>
          <w:szCs w:val="28"/>
          <w:rtl/>
          <w:lang w:bidi="fa-IR"/>
        </w:rPr>
        <w:t xml:space="preserve">ه راه رفتنش همانند پدرش بود، وارد بر رسول خدا (ص) شد، فرمود: </w:t>
      </w:r>
      <w:r>
        <w:rPr>
          <w:rFonts w:ascii="IRBadr" w:eastAsiaTheme="minorHAnsi" w:hAnsi="IRBadr" w:cs="IRBadr"/>
          <w:sz w:val="28"/>
          <w:szCs w:val="28"/>
          <w:rtl/>
          <w:lang w:bidi="fa-IR"/>
        </w:rPr>
        <w:t>خوش‌آمد</w:t>
      </w:r>
      <w:r>
        <w:rPr>
          <w:rFonts w:ascii="IRBadr" w:eastAsiaTheme="minorHAnsi" w:hAnsi="IRBadr" w:cs="IRBadr" w:hint="cs"/>
          <w:sz w:val="28"/>
          <w:szCs w:val="28"/>
          <w:rtl/>
          <w:lang w:bidi="fa-IR"/>
        </w:rPr>
        <w:t>ی</w:t>
      </w:r>
      <w:r w:rsidR="002156FF" w:rsidRPr="00C86686">
        <w:rPr>
          <w:rFonts w:ascii="IRBadr" w:eastAsiaTheme="minorHAnsi" w:hAnsi="IRBadr" w:cs="IRBadr"/>
          <w:sz w:val="28"/>
          <w:szCs w:val="28"/>
          <w:rtl/>
          <w:lang w:bidi="fa-IR"/>
        </w:rPr>
        <w:t xml:space="preserve"> دخترم، او را سمت چپ </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ا راستش نشاند، سپس آهسته سخن گفت، فاطمه گر</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 xml:space="preserve">ه </w:t>
      </w:r>
      <w:r w:rsidR="00C86686">
        <w:rPr>
          <w:rFonts w:ascii="IRBadr" w:eastAsiaTheme="minorHAnsi" w:hAnsi="IRBadr" w:cs="IRBadr"/>
          <w:sz w:val="28"/>
          <w:szCs w:val="28"/>
          <w:rtl/>
          <w:lang w:bidi="fa-IR"/>
        </w:rPr>
        <w:t>ک</w:t>
      </w:r>
      <w:r w:rsidR="002156FF" w:rsidRPr="00C86686">
        <w:rPr>
          <w:rFonts w:ascii="IRBadr" w:eastAsiaTheme="minorHAnsi" w:hAnsi="IRBadr" w:cs="IRBadr"/>
          <w:sz w:val="28"/>
          <w:szCs w:val="28"/>
          <w:rtl/>
          <w:lang w:bidi="fa-IR"/>
        </w:rPr>
        <w:t>رد، گفتم: چرا گر</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ه م</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w:t>
      </w:r>
      <w:r w:rsidR="00C86686">
        <w:rPr>
          <w:rFonts w:ascii="IRBadr" w:eastAsiaTheme="minorHAnsi" w:hAnsi="IRBadr" w:cs="IRBadr"/>
          <w:sz w:val="28"/>
          <w:szCs w:val="28"/>
          <w:rtl/>
          <w:lang w:bidi="fa-IR"/>
        </w:rPr>
        <w:t>ک</w:t>
      </w:r>
      <w:r w:rsidR="002156FF" w:rsidRPr="00C86686">
        <w:rPr>
          <w:rFonts w:ascii="IRBadr" w:eastAsiaTheme="minorHAnsi" w:hAnsi="IRBadr" w:cs="IRBadr"/>
          <w:sz w:val="28"/>
          <w:szCs w:val="28"/>
          <w:rtl/>
          <w:lang w:bidi="fa-IR"/>
        </w:rPr>
        <w:t>ن</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 بار د</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گر سخن</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 xml:space="preserve"> آهسته گفت، فاطمه خندان شد، تا آن روز خوشحال</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 xml:space="preserve"> و اندوه را </w:t>
      </w:r>
      <w:r>
        <w:rPr>
          <w:rFonts w:ascii="IRBadr" w:eastAsiaTheme="minorHAnsi" w:hAnsi="IRBadr" w:cs="IRBadr"/>
          <w:sz w:val="28"/>
          <w:szCs w:val="28"/>
          <w:rtl/>
          <w:lang w:bidi="fa-IR"/>
        </w:rPr>
        <w:t>ا</w:t>
      </w:r>
      <w:r>
        <w:rPr>
          <w:rFonts w:ascii="IRBadr" w:eastAsiaTheme="minorHAnsi" w:hAnsi="IRBadr" w:cs="IRBadr" w:hint="cs"/>
          <w:sz w:val="28"/>
          <w:szCs w:val="28"/>
          <w:rtl/>
          <w:lang w:bidi="fa-IR"/>
        </w:rPr>
        <w:t>ین‌چنین</w:t>
      </w:r>
      <w:r w:rsidR="002156FF" w:rsidRPr="00C86686">
        <w:rPr>
          <w:rFonts w:ascii="IRBadr" w:eastAsiaTheme="minorHAnsi" w:hAnsi="IRBadr" w:cs="IRBadr"/>
          <w:sz w:val="28"/>
          <w:szCs w:val="28"/>
          <w:rtl/>
          <w:lang w:bidi="fa-IR"/>
        </w:rPr>
        <w:t xml:space="preserve"> نزد</w:t>
      </w:r>
      <w:r w:rsidR="00C86686">
        <w:rPr>
          <w:rFonts w:ascii="IRBadr" w:eastAsiaTheme="minorHAnsi" w:hAnsi="IRBadr" w:cs="IRBadr"/>
          <w:sz w:val="28"/>
          <w:szCs w:val="28"/>
          <w:rtl/>
          <w:lang w:bidi="fa-IR"/>
        </w:rPr>
        <w:t>یک</w:t>
      </w:r>
      <w:r w:rsidR="002156FF" w:rsidRPr="00C86686">
        <w:rPr>
          <w:rFonts w:ascii="IRBadr" w:eastAsiaTheme="minorHAnsi" w:hAnsi="IRBadr" w:cs="IRBadr"/>
          <w:sz w:val="28"/>
          <w:szCs w:val="28"/>
          <w:rtl/>
          <w:lang w:bidi="fa-IR"/>
        </w:rPr>
        <w:t xml:space="preserve"> به هم ند</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ده بودم، از فاطمه علت را جو</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ا شدم، گفت: سرّ پ</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امبر خدا را افشا نم</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w:t>
      </w:r>
      <w:r w:rsidR="00C86686">
        <w:rPr>
          <w:rFonts w:ascii="IRBadr" w:eastAsiaTheme="minorHAnsi" w:hAnsi="IRBadr" w:cs="IRBadr"/>
          <w:sz w:val="28"/>
          <w:szCs w:val="28"/>
          <w:rtl/>
          <w:lang w:bidi="fa-IR"/>
        </w:rPr>
        <w:t>ک</w:t>
      </w:r>
      <w:r w:rsidR="002156FF" w:rsidRPr="00C86686">
        <w:rPr>
          <w:rFonts w:ascii="IRBadr" w:eastAsiaTheme="minorHAnsi" w:hAnsi="IRBadr" w:cs="IRBadr"/>
          <w:sz w:val="28"/>
          <w:szCs w:val="28"/>
          <w:rtl/>
          <w:lang w:bidi="fa-IR"/>
        </w:rPr>
        <w:t>نم. پس از فوت رسول خدا (ص) پرس</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دم، گفت: پدرم فرمود: جبرئ</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 xml:space="preserve">ل </w:t>
      </w:r>
      <w:r w:rsidR="00172D3F">
        <w:rPr>
          <w:rFonts w:ascii="IRBadr" w:eastAsiaTheme="minorHAnsi" w:hAnsi="IRBadr" w:cs="IRBadr"/>
          <w:sz w:val="28"/>
          <w:szCs w:val="28"/>
          <w:rtl/>
          <w:lang w:bidi="fa-IR"/>
        </w:rPr>
        <w:t>هرسال</w:t>
      </w:r>
      <w:r w:rsidR="002156FF" w:rsidRPr="00C86686">
        <w:rPr>
          <w:rFonts w:ascii="IRBadr" w:eastAsiaTheme="minorHAnsi" w:hAnsi="IRBadr" w:cs="IRBadr"/>
          <w:sz w:val="28"/>
          <w:szCs w:val="28"/>
          <w:rtl/>
          <w:lang w:bidi="fa-IR"/>
        </w:rPr>
        <w:t xml:space="preserve"> </w:t>
      </w:r>
      <w:r>
        <w:rPr>
          <w:rFonts w:ascii="IRBadr" w:eastAsiaTheme="minorHAnsi" w:hAnsi="IRBadr" w:cs="IRBadr" w:hint="cs"/>
          <w:sz w:val="28"/>
          <w:szCs w:val="28"/>
          <w:rtl/>
          <w:lang w:bidi="fa-IR"/>
        </w:rPr>
        <w:t>یک‌مرتبه</w:t>
      </w:r>
      <w:r w:rsidR="002156FF" w:rsidRPr="00C86686">
        <w:rPr>
          <w:rFonts w:ascii="IRBadr" w:eastAsiaTheme="minorHAnsi" w:hAnsi="IRBadr" w:cs="IRBadr"/>
          <w:sz w:val="28"/>
          <w:szCs w:val="28"/>
          <w:rtl/>
          <w:lang w:bidi="fa-IR"/>
        </w:rPr>
        <w:t xml:space="preserve"> قرآن را بر من عرضه م</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w:t>
      </w:r>
      <w:r w:rsidR="00C86686">
        <w:rPr>
          <w:rFonts w:ascii="IRBadr" w:eastAsiaTheme="minorHAnsi" w:hAnsi="IRBadr" w:cs="IRBadr"/>
          <w:sz w:val="28"/>
          <w:szCs w:val="28"/>
          <w:rtl/>
          <w:lang w:bidi="fa-IR"/>
        </w:rPr>
        <w:t>ک</w:t>
      </w:r>
      <w:r w:rsidR="002156FF" w:rsidRPr="00C86686">
        <w:rPr>
          <w:rFonts w:ascii="IRBadr" w:eastAsiaTheme="minorHAnsi" w:hAnsi="IRBadr" w:cs="IRBadr"/>
          <w:sz w:val="28"/>
          <w:szCs w:val="28"/>
          <w:rtl/>
          <w:lang w:bidi="fa-IR"/>
        </w:rPr>
        <w:t>رد؛ ول</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 xml:space="preserve"> امسال </w:t>
      </w:r>
      <w:r w:rsidR="00172D3F">
        <w:rPr>
          <w:rFonts w:ascii="IRBadr" w:eastAsiaTheme="minorHAnsi" w:hAnsi="IRBadr" w:cs="IRBadr"/>
          <w:sz w:val="28"/>
          <w:szCs w:val="28"/>
          <w:rtl/>
          <w:lang w:bidi="fa-IR"/>
        </w:rPr>
        <w:t>دومرتبه</w:t>
      </w:r>
      <w:r w:rsidR="002156FF" w:rsidRPr="00C86686">
        <w:rPr>
          <w:rFonts w:ascii="IRBadr" w:eastAsiaTheme="minorHAnsi" w:hAnsi="IRBadr" w:cs="IRBadr"/>
          <w:sz w:val="28"/>
          <w:szCs w:val="28"/>
          <w:rtl/>
          <w:lang w:bidi="fa-IR"/>
        </w:rPr>
        <w:t xml:space="preserve"> آن را بر من عرضه </w:t>
      </w:r>
      <w:r w:rsidR="00C86686">
        <w:rPr>
          <w:rFonts w:ascii="IRBadr" w:eastAsiaTheme="minorHAnsi" w:hAnsi="IRBadr" w:cs="IRBadr"/>
          <w:sz w:val="28"/>
          <w:szCs w:val="28"/>
          <w:rtl/>
          <w:lang w:bidi="fa-IR"/>
        </w:rPr>
        <w:t>ک</w:t>
      </w:r>
      <w:r w:rsidR="002156FF" w:rsidRPr="00C86686">
        <w:rPr>
          <w:rFonts w:ascii="IRBadr" w:eastAsiaTheme="minorHAnsi" w:hAnsi="IRBadr" w:cs="IRBadr"/>
          <w:sz w:val="28"/>
          <w:szCs w:val="28"/>
          <w:rtl/>
          <w:lang w:bidi="fa-IR"/>
        </w:rPr>
        <w:t>رده است، گو</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ا اجل و مرگ من نزد</w:t>
      </w:r>
      <w:r w:rsidR="00C86686">
        <w:rPr>
          <w:rFonts w:ascii="IRBadr" w:eastAsiaTheme="minorHAnsi" w:hAnsi="IRBadr" w:cs="IRBadr"/>
          <w:sz w:val="28"/>
          <w:szCs w:val="28"/>
          <w:rtl/>
          <w:lang w:bidi="fa-IR"/>
        </w:rPr>
        <w:t>یک</w:t>
      </w:r>
      <w:r w:rsidR="002156FF" w:rsidRPr="00C86686">
        <w:rPr>
          <w:rFonts w:ascii="IRBadr" w:eastAsiaTheme="minorHAnsi" w:hAnsi="IRBadr" w:cs="IRBadr"/>
          <w:sz w:val="28"/>
          <w:szCs w:val="28"/>
          <w:rtl/>
          <w:lang w:bidi="fa-IR"/>
        </w:rPr>
        <w:t xml:space="preserve"> است و تو دخترم نخست</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 xml:space="preserve">ن </w:t>
      </w:r>
      <w:r w:rsidR="00C86686">
        <w:rPr>
          <w:rFonts w:ascii="IRBadr" w:eastAsiaTheme="minorHAnsi" w:hAnsi="IRBadr" w:cs="IRBadr"/>
          <w:sz w:val="28"/>
          <w:szCs w:val="28"/>
          <w:rtl/>
          <w:lang w:bidi="fa-IR"/>
        </w:rPr>
        <w:t>ک</w:t>
      </w:r>
      <w:r w:rsidR="002156FF" w:rsidRPr="00C86686">
        <w:rPr>
          <w:rFonts w:ascii="IRBadr" w:eastAsiaTheme="minorHAnsi" w:hAnsi="IRBadr" w:cs="IRBadr"/>
          <w:sz w:val="28"/>
          <w:szCs w:val="28"/>
          <w:rtl/>
          <w:lang w:bidi="fa-IR"/>
        </w:rPr>
        <w:t>س</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 xml:space="preserve"> هست</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 xml:space="preserve"> </w:t>
      </w:r>
      <w:r w:rsidR="00C86686">
        <w:rPr>
          <w:rFonts w:ascii="IRBadr" w:eastAsiaTheme="minorHAnsi" w:hAnsi="IRBadr" w:cs="IRBadr"/>
          <w:sz w:val="28"/>
          <w:szCs w:val="28"/>
          <w:rtl/>
          <w:lang w:bidi="fa-IR"/>
        </w:rPr>
        <w:t>ک</w:t>
      </w:r>
      <w:r w:rsidR="002156FF" w:rsidRPr="00C86686">
        <w:rPr>
          <w:rFonts w:ascii="IRBadr" w:eastAsiaTheme="minorHAnsi" w:hAnsi="IRBadr" w:cs="IRBadr"/>
          <w:sz w:val="28"/>
          <w:szCs w:val="28"/>
          <w:rtl/>
          <w:lang w:bidi="fa-IR"/>
        </w:rPr>
        <w:t>ه به من ملحق خواه</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 xml:space="preserve"> شد، ا</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 xml:space="preserve">نجا بود </w:t>
      </w:r>
      <w:r w:rsidR="00C86686">
        <w:rPr>
          <w:rFonts w:ascii="IRBadr" w:eastAsiaTheme="minorHAnsi" w:hAnsi="IRBadr" w:cs="IRBadr"/>
          <w:sz w:val="28"/>
          <w:szCs w:val="28"/>
          <w:rtl/>
          <w:lang w:bidi="fa-IR"/>
        </w:rPr>
        <w:t>ک</w:t>
      </w:r>
      <w:r w:rsidR="002156FF" w:rsidRPr="00C86686">
        <w:rPr>
          <w:rFonts w:ascii="IRBadr" w:eastAsiaTheme="minorHAnsi" w:hAnsi="IRBadr" w:cs="IRBadr"/>
          <w:sz w:val="28"/>
          <w:szCs w:val="28"/>
          <w:rtl/>
          <w:lang w:bidi="fa-IR"/>
        </w:rPr>
        <w:t>ه گر</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 xml:space="preserve">ه </w:t>
      </w:r>
      <w:r w:rsidR="00C86686">
        <w:rPr>
          <w:rFonts w:ascii="IRBadr" w:eastAsiaTheme="minorHAnsi" w:hAnsi="IRBadr" w:cs="IRBadr"/>
          <w:sz w:val="28"/>
          <w:szCs w:val="28"/>
          <w:rtl/>
          <w:lang w:bidi="fa-IR"/>
        </w:rPr>
        <w:t>ک</w:t>
      </w:r>
      <w:r w:rsidR="002156FF" w:rsidRPr="00C86686">
        <w:rPr>
          <w:rFonts w:ascii="IRBadr" w:eastAsiaTheme="minorHAnsi" w:hAnsi="IRBadr" w:cs="IRBadr"/>
          <w:sz w:val="28"/>
          <w:szCs w:val="28"/>
          <w:rtl/>
          <w:lang w:bidi="fa-IR"/>
        </w:rPr>
        <w:t>ردم، فرمود: آ</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ا دوست ندار</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 xml:space="preserve"> </w:t>
      </w:r>
      <w:r w:rsidR="00C86686">
        <w:rPr>
          <w:rFonts w:ascii="IRBadr" w:eastAsiaTheme="minorHAnsi" w:hAnsi="IRBadr" w:cs="IRBadr"/>
          <w:sz w:val="28"/>
          <w:szCs w:val="28"/>
          <w:rtl/>
          <w:lang w:bidi="fa-IR"/>
        </w:rPr>
        <w:t>ک</w:t>
      </w:r>
      <w:r w:rsidR="002156FF" w:rsidRPr="00C86686">
        <w:rPr>
          <w:rFonts w:ascii="IRBadr" w:eastAsiaTheme="minorHAnsi" w:hAnsi="IRBadr" w:cs="IRBadr"/>
          <w:sz w:val="28"/>
          <w:szCs w:val="28"/>
          <w:rtl/>
          <w:lang w:bidi="fa-IR"/>
        </w:rPr>
        <w:t>ه سرور زنان بهشت</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 xml:space="preserve"> </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ا زنان مؤمن باش</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 به ا</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ن جهت خند</w:t>
      </w:r>
      <w:r w:rsidR="00C86686">
        <w:rPr>
          <w:rFonts w:ascii="IRBadr" w:eastAsiaTheme="minorHAnsi" w:hAnsi="IRBadr" w:cs="IRBadr"/>
          <w:sz w:val="28"/>
          <w:szCs w:val="28"/>
          <w:rtl/>
          <w:lang w:bidi="fa-IR"/>
        </w:rPr>
        <w:t>ی</w:t>
      </w:r>
      <w:r w:rsidR="002156FF" w:rsidRPr="00C86686">
        <w:rPr>
          <w:rFonts w:ascii="IRBadr" w:eastAsiaTheme="minorHAnsi" w:hAnsi="IRBadr" w:cs="IRBadr"/>
          <w:sz w:val="28"/>
          <w:szCs w:val="28"/>
          <w:rtl/>
          <w:lang w:bidi="fa-IR"/>
        </w:rPr>
        <w:t>دم.</w:t>
      </w:r>
    </w:p>
    <w:p w:rsidR="003A7E44" w:rsidRPr="00C86686" w:rsidRDefault="003A7E44" w:rsidP="00172D3F">
      <w:pPr>
        <w:pStyle w:val="tarjome"/>
        <w:bidi/>
        <w:spacing w:line="360" w:lineRule="auto"/>
        <w:jc w:val="both"/>
        <w:rPr>
          <w:rFonts w:ascii="IRBadr" w:eastAsiaTheme="minorHAnsi" w:hAnsi="IRBadr" w:cs="IRBadr"/>
          <w:sz w:val="28"/>
          <w:szCs w:val="28"/>
          <w:rtl/>
          <w:lang w:bidi="fa-IR"/>
        </w:rPr>
      </w:pPr>
      <w:r w:rsidRPr="00C86686">
        <w:rPr>
          <w:rFonts w:ascii="IRBadr" w:eastAsiaTheme="minorHAnsi" w:hAnsi="IRBadr" w:cs="IRBadr" w:hint="cs"/>
          <w:sz w:val="28"/>
          <w:szCs w:val="28"/>
          <w:rtl/>
          <w:lang w:bidi="fa-IR"/>
        </w:rPr>
        <w:t>روز قیامت فاطمه زهرا (س) بر مرکب نور سوار است و امت را شفاعت می‌کند. این مقام و عظمت ایشان را نشان می‌دهد.</w:t>
      </w:r>
    </w:p>
    <w:p w:rsidR="00441EA2" w:rsidRPr="00C86686" w:rsidRDefault="00441EA2" w:rsidP="00172D3F">
      <w:pPr>
        <w:pStyle w:val="1"/>
        <w:bidi/>
        <w:jc w:val="both"/>
        <w:rPr>
          <w:rtl/>
        </w:rPr>
      </w:pPr>
      <w:bookmarkStart w:id="13" w:name="_Toc426279907"/>
      <w:r w:rsidRPr="00C86686">
        <w:rPr>
          <w:rFonts w:hint="cs"/>
          <w:rtl/>
        </w:rPr>
        <w:t>ذکر مصیبت</w:t>
      </w:r>
      <w:bookmarkEnd w:id="13"/>
    </w:p>
    <w:p w:rsidR="00441EA2" w:rsidRPr="00D3517E" w:rsidRDefault="00441EA2" w:rsidP="00172D3F">
      <w:pPr>
        <w:pStyle w:val="tarjome"/>
        <w:bidi/>
        <w:spacing w:line="360" w:lineRule="auto"/>
        <w:jc w:val="both"/>
        <w:rPr>
          <w:rFonts w:ascii="IRBadr" w:eastAsiaTheme="minorHAnsi" w:hAnsi="IRBadr" w:cs="IRBadr"/>
          <w:sz w:val="28"/>
          <w:szCs w:val="28"/>
          <w:rtl/>
          <w:lang w:bidi="fa-IR"/>
        </w:rPr>
      </w:pPr>
      <w:r w:rsidRPr="00D3517E">
        <w:rPr>
          <w:rFonts w:ascii="IRBadr" w:eastAsiaTheme="minorHAnsi" w:hAnsi="IRBadr" w:cs="IRBadr" w:hint="cs"/>
          <w:sz w:val="28"/>
          <w:szCs w:val="28"/>
          <w:rtl/>
          <w:lang w:bidi="fa-IR"/>
        </w:rPr>
        <w:t xml:space="preserve">السلام علیک یا فاطمة الزهرا، سلام خالصانه ما به پیشگاه تو ای صدیقه طاهره. دیدیم که چگونه پیامبر تجلیل و تعظیم می‌کرد. این خانواده را بزرگ می‌داشت، امّا چه تبهکاری در تاریخ واقع شد. دختری که در صدر خانه پیامبر قرار داشت و خانه‌ای که امید پیامبر بود در چند روز پس از رحلت پیامبر مورد تهاجم دشمنان خدا واقع شد. خدایا مگر از فاطمه (س) میان مسلمان‌ها عزیزتر کسی بود، مگر کسی را بیشتر از فاطمه، پیامبر تجلیل کرده بود. همه امّت می‌دانستند که فاطمه (س) منشأ </w:t>
      </w:r>
      <w:r w:rsidR="00671A5F" w:rsidRPr="00D3517E">
        <w:rPr>
          <w:rFonts w:ascii="IRBadr" w:eastAsiaTheme="minorHAnsi" w:hAnsi="IRBadr" w:cs="IRBadr"/>
          <w:sz w:val="28"/>
          <w:szCs w:val="28"/>
          <w:rtl/>
          <w:lang w:bidi="fa-IR"/>
        </w:rPr>
        <w:t>خ</w:t>
      </w:r>
      <w:r w:rsidR="00671A5F" w:rsidRPr="00D3517E">
        <w:rPr>
          <w:rFonts w:ascii="IRBadr" w:eastAsiaTheme="minorHAnsi" w:hAnsi="IRBadr" w:cs="IRBadr" w:hint="cs"/>
          <w:sz w:val="28"/>
          <w:szCs w:val="28"/>
          <w:rtl/>
          <w:lang w:bidi="fa-IR"/>
        </w:rPr>
        <w:t>یروبرکت</w:t>
      </w:r>
      <w:r w:rsidRPr="00D3517E">
        <w:rPr>
          <w:rFonts w:ascii="IRBadr" w:eastAsiaTheme="minorHAnsi" w:hAnsi="IRBadr" w:cs="IRBadr" w:hint="cs"/>
          <w:sz w:val="28"/>
          <w:szCs w:val="28"/>
          <w:rtl/>
          <w:lang w:bidi="fa-IR"/>
        </w:rPr>
        <w:t xml:space="preserve"> است. همه می‌دانستند که پیامبر دستان او را بوسیده و تجلیل و تعظیم می‌کرد. امّا همان خانه مورد تجلیل پیامبر و زهرا (س) چند روزی بیش نگذشته است که آن‌گونه </w:t>
      </w:r>
      <w:r w:rsidR="00172D3F" w:rsidRPr="00D3517E">
        <w:rPr>
          <w:rFonts w:ascii="IRBadr" w:eastAsiaTheme="minorHAnsi" w:hAnsi="IRBadr" w:cs="IRBadr"/>
          <w:sz w:val="28"/>
          <w:szCs w:val="28"/>
          <w:rtl/>
          <w:lang w:bidi="fa-IR"/>
        </w:rPr>
        <w:t>موردتهاجم</w:t>
      </w:r>
      <w:r w:rsidR="00C86686" w:rsidRPr="00D3517E">
        <w:rPr>
          <w:rFonts w:ascii="IRBadr" w:eastAsiaTheme="minorHAnsi" w:hAnsi="IRBadr" w:cs="IRBadr"/>
          <w:sz w:val="28"/>
          <w:szCs w:val="28"/>
          <w:rtl/>
          <w:lang w:bidi="fa-IR"/>
        </w:rPr>
        <w:t xml:space="preserve"> </w:t>
      </w:r>
      <w:r w:rsidRPr="00D3517E">
        <w:rPr>
          <w:rFonts w:ascii="IRBadr" w:eastAsiaTheme="minorHAnsi" w:hAnsi="IRBadr" w:cs="IRBadr" w:hint="cs"/>
          <w:sz w:val="28"/>
          <w:szCs w:val="28"/>
          <w:rtl/>
          <w:lang w:bidi="fa-IR"/>
        </w:rPr>
        <w:t xml:space="preserve">قرار می‌گیرد. فاطمه (س) برای دفاع از امامت و ولایت جامعه اسلامی که </w:t>
      </w:r>
      <w:r w:rsidR="00C86686" w:rsidRPr="00D3517E">
        <w:rPr>
          <w:rFonts w:ascii="IRBadr" w:eastAsiaTheme="minorHAnsi" w:hAnsi="IRBadr" w:cs="IRBadr"/>
          <w:sz w:val="28"/>
          <w:szCs w:val="28"/>
          <w:rtl/>
          <w:lang w:bidi="fa-IR"/>
        </w:rPr>
        <w:t>بزرگ‌تر</w:t>
      </w:r>
      <w:r w:rsidR="00C86686" w:rsidRPr="00D3517E">
        <w:rPr>
          <w:rFonts w:ascii="IRBadr" w:eastAsiaTheme="minorHAnsi" w:hAnsi="IRBadr" w:cs="IRBadr" w:hint="cs"/>
          <w:sz w:val="28"/>
          <w:szCs w:val="28"/>
          <w:rtl/>
          <w:lang w:bidi="fa-IR"/>
        </w:rPr>
        <w:t>ین</w:t>
      </w:r>
      <w:r w:rsidRPr="00D3517E">
        <w:rPr>
          <w:rFonts w:ascii="IRBadr" w:eastAsiaTheme="minorHAnsi" w:hAnsi="IRBadr" w:cs="IRBadr" w:hint="cs"/>
          <w:sz w:val="28"/>
          <w:szCs w:val="28"/>
          <w:rtl/>
          <w:lang w:bidi="fa-IR"/>
        </w:rPr>
        <w:t xml:space="preserve"> اصل سیاسی و اجتماعی اسلام هست،</w:t>
      </w:r>
      <w:r w:rsidR="00C86686" w:rsidRPr="00D3517E">
        <w:rPr>
          <w:rFonts w:ascii="IRBadr" w:eastAsiaTheme="minorHAnsi" w:hAnsi="IRBadr" w:cs="IRBadr"/>
          <w:sz w:val="28"/>
          <w:szCs w:val="28"/>
          <w:rtl/>
          <w:lang w:bidi="fa-IR"/>
        </w:rPr>
        <w:t xml:space="preserve"> جان</w:t>
      </w:r>
      <w:r w:rsidRPr="00D3517E">
        <w:rPr>
          <w:rFonts w:ascii="IRBadr" w:eastAsiaTheme="minorHAnsi" w:hAnsi="IRBadr" w:cs="IRBadr" w:hint="cs"/>
          <w:sz w:val="28"/>
          <w:szCs w:val="28"/>
          <w:rtl/>
          <w:lang w:bidi="fa-IR"/>
        </w:rPr>
        <w:t xml:space="preserve"> خود را نثار کرد.</w:t>
      </w:r>
      <w:r w:rsidR="0015747B" w:rsidRPr="00D3517E">
        <w:rPr>
          <w:rFonts w:ascii="IRBadr" w:eastAsiaTheme="minorHAnsi" w:hAnsi="IRBadr" w:cs="IRBadr" w:hint="cs"/>
          <w:sz w:val="28"/>
          <w:szCs w:val="28"/>
          <w:rtl/>
          <w:lang w:bidi="fa-IR"/>
        </w:rPr>
        <w:t xml:space="preserve"> وقتی بین </w:t>
      </w:r>
      <w:r w:rsidR="00172D3F" w:rsidRPr="00D3517E">
        <w:rPr>
          <w:rFonts w:ascii="IRBadr" w:eastAsiaTheme="minorHAnsi" w:hAnsi="IRBadr" w:cs="IRBadr"/>
          <w:sz w:val="28"/>
          <w:szCs w:val="28"/>
          <w:rtl/>
          <w:lang w:bidi="fa-IR"/>
        </w:rPr>
        <w:t>درود</w:t>
      </w:r>
      <w:r w:rsidR="00172D3F" w:rsidRPr="00D3517E">
        <w:rPr>
          <w:rFonts w:ascii="IRBadr" w:eastAsiaTheme="minorHAnsi" w:hAnsi="IRBadr" w:cs="IRBadr" w:hint="cs"/>
          <w:sz w:val="28"/>
          <w:szCs w:val="28"/>
          <w:rtl/>
          <w:lang w:bidi="fa-IR"/>
        </w:rPr>
        <w:t>یوار</w:t>
      </w:r>
      <w:r w:rsidR="007F7D4B" w:rsidRPr="00D3517E">
        <w:rPr>
          <w:rFonts w:ascii="IRBadr" w:eastAsiaTheme="minorHAnsi" w:hAnsi="IRBadr" w:cs="IRBadr" w:hint="cs"/>
          <w:sz w:val="28"/>
          <w:szCs w:val="28"/>
          <w:rtl/>
          <w:lang w:bidi="fa-IR"/>
        </w:rPr>
        <w:t xml:space="preserve"> صدا زد: یا فضّة الحزینی،</w:t>
      </w:r>
      <w:r w:rsidR="0015747B" w:rsidRPr="00D3517E">
        <w:rPr>
          <w:rFonts w:ascii="IRBadr" w:eastAsiaTheme="minorHAnsi" w:hAnsi="IRBadr" w:cs="IRBadr" w:hint="cs"/>
          <w:sz w:val="28"/>
          <w:szCs w:val="28"/>
          <w:rtl/>
          <w:lang w:bidi="fa-IR"/>
        </w:rPr>
        <w:t xml:space="preserve"> محسنم را سقط کردند</w:t>
      </w:r>
      <w:r w:rsidR="007F7D4B" w:rsidRPr="00D3517E">
        <w:rPr>
          <w:rFonts w:ascii="IRBadr" w:eastAsiaTheme="minorHAnsi" w:hAnsi="IRBadr" w:cs="IRBadr" w:hint="cs"/>
          <w:sz w:val="28"/>
          <w:szCs w:val="28"/>
          <w:rtl/>
          <w:lang w:bidi="fa-IR"/>
        </w:rPr>
        <w:t>.</w:t>
      </w:r>
    </w:p>
    <w:p w:rsidR="007F7D4B" w:rsidRPr="00C86686" w:rsidRDefault="00081473" w:rsidP="00172D3F">
      <w:pPr>
        <w:pStyle w:val="tarjome"/>
        <w:bidi/>
        <w:spacing w:line="360" w:lineRule="auto"/>
        <w:jc w:val="both"/>
        <w:rPr>
          <w:rFonts w:ascii="IRBadr" w:eastAsiaTheme="minorHAnsi" w:hAnsi="IRBadr" w:cs="IRBadr"/>
          <w:b/>
          <w:bCs/>
          <w:sz w:val="28"/>
          <w:szCs w:val="28"/>
          <w:rtl/>
          <w:lang w:bidi="fa-IR"/>
        </w:rPr>
      </w:pPr>
      <w:r>
        <w:rPr>
          <w:rFonts w:ascii="IRBadr" w:eastAsiaTheme="minorHAnsi" w:hAnsi="IRBadr" w:cs="IRBadr" w:hint="cs"/>
          <w:b/>
          <w:bCs/>
          <w:sz w:val="28"/>
          <w:szCs w:val="28"/>
          <w:rtl/>
          <w:lang w:bidi="fa-IR"/>
        </w:rPr>
        <w:lastRenderedPageBreak/>
        <w:t>«</w:t>
      </w:r>
      <w:r w:rsidR="00EC26F6" w:rsidRPr="00C86686">
        <w:rPr>
          <w:rFonts w:ascii="IRBadr" w:eastAsiaTheme="minorHAnsi" w:hAnsi="IRBadr" w:cs="IRBadr" w:hint="cs"/>
          <w:b/>
          <w:bCs/>
          <w:sz w:val="28"/>
          <w:szCs w:val="28"/>
          <w:rtl/>
          <w:lang w:bidi="fa-IR"/>
        </w:rPr>
        <w:t>بِسْمِ</w:t>
      </w:r>
      <w:r w:rsidR="00EC26F6" w:rsidRPr="00C86686">
        <w:rPr>
          <w:rFonts w:ascii="IRBadr" w:eastAsiaTheme="minorHAnsi" w:hAnsi="IRBadr" w:cs="IRBadr"/>
          <w:b/>
          <w:bCs/>
          <w:sz w:val="28"/>
          <w:szCs w:val="28"/>
          <w:rtl/>
          <w:lang w:bidi="fa-IR"/>
        </w:rPr>
        <w:t xml:space="preserve"> </w:t>
      </w:r>
      <w:r w:rsidR="00EC26F6" w:rsidRPr="00C86686">
        <w:rPr>
          <w:rFonts w:ascii="IRBadr" w:eastAsiaTheme="minorHAnsi" w:hAnsi="IRBadr" w:cs="IRBadr" w:hint="cs"/>
          <w:b/>
          <w:bCs/>
          <w:sz w:val="28"/>
          <w:szCs w:val="28"/>
          <w:rtl/>
          <w:lang w:bidi="fa-IR"/>
        </w:rPr>
        <w:t>اللَّهِ</w:t>
      </w:r>
      <w:r w:rsidR="00EC26F6" w:rsidRPr="00C86686">
        <w:rPr>
          <w:rFonts w:ascii="IRBadr" w:eastAsiaTheme="minorHAnsi" w:hAnsi="IRBadr" w:cs="IRBadr"/>
          <w:b/>
          <w:bCs/>
          <w:sz w:val="28"/>
          <w:szCs w:val="28"/>
          <w:rtl/>
          <w:lang w:bidi="fa-IR"/>
        </w:rPr>
        <w:t xml:space="preserve"> </w:t>
      </w:r>
      <w:r w:rsidR="00EC26F6" w:rsidRPr="00C86686">
        <w:rPr>
          <w:rFonts w:ascii="IRBadr" w:eastAsiaTheme="minorHAnsi" w:hAnsi="IRBadr" w:cs="IRBadr" w:hint="cs"/>
          <w:b/>
          <w:bCs/>
          <w:sz w:val="28"/>
          <w:szCs w:val="28"/>
          <w:rtl/>
          <w:lang w:bidi="fa-IR"/>
        </w:rPr>
        <w:t>الرَّحْمَنِ</w:t>
      </w:r>
      <w:r w:rsidR="00EC26F6" w:rsidRPr="00C86686">
        <w:rPr>
          <w:rFonts w:ascii="IRBadr" w:eastAsiaTheme="minorHAnsi" w:hAnsi="IRBadr" w:cs="IRBadr"/>
          <w:b/>
          <w:bCs/>
          <w:sz w:val="28"/>
          <w:szCs w:val="28"/>
          <w:rtl/>
          <w:lang w:bidi="fa-IR"/>
        </w:rPr>
        <w:t xml:space="preserve"> </w:t>
      </w:r>
      <w:r w:rsidR="00EC26F6" w:rsidRPr="00C86686">
        <w:rPr>
          <w:rFonts w:ascii="IRBadr" w:eastAsiaTheme="minorHAnsi" w:hAnsi="IRBadr" w:cs="IRBadr" w:hint="cs"/>
          <w:b/>
          <w:bCs/>
          <w:sz w:val="28"/>
          <w:szCs w:val="28"/>
          <w:rtl/>
          <w:lang w:bidi="fa-IR"/>
        </w:rPr>
        <w:t>الرَّحِ</w:t>
      </w:r>
      <w:r w:rsidR="00C86686">
        <w:rPr>
          <w:rFonts w:ascii="IRBadr" w:eastAsiaTheme="minorHAnsi" w:hAnsi="IRBadr" w:cs="IRBadr" w:hint="cs"/>
          <w:b/>
          <w:bCs/>
          <w:sz w:val="28"/>
          <w:szCs w:val="28"/>
          <w:rtl/>
          <w:lang w:bidi="fa-IR"/>
        </w:rPr>
        <w:t>ی</w:t>
      </w:r>
      <w:r w:rsidR="00EC26F6" w:rsidRPr="00C86686">
        <w:rPr>
          <w:rFonts w:ascii="IRBadr" w:eastAsiaTheme="minorHAnsi" w:hAnsi="IRBadr" w:cs="IRBadr" w:hint="cs"/>
          <w:b/>
          <w:bCs/>
          <w:sz w:val="28"/>
          <w:szCs w:val="28"/>
          <w:rtl/>
          <w:lang w:bidi="fa-IR"/>
        </w:rPr>
        <w:t>مِ</w:t>
      </w:r>
      <w:r w:rsidR="00EC26F6" w:rsidRPr="00C86686">
        <w:rPr>
          <w:rFonts w:ascii="IRBadr" w:eastAsiaTheme="minorHAnsi" w:hAnsi="IRBadr" w:cs="IRBadr"/>
          <w:b/>
          <w:bCs/>
          <w:sz w:val="28"/>
          <w:szCs w:val="28"/>
          <w:rtl/>
          <w:lang w:bidi="fa-IR"/>
        </w:rPr>
        <w:t xml:space="preserve"> </w:t>
      </w:r>
      <w:r w:rsidR="00EC26F6" w:rsidRPr="00C86686">
        <w:rPr>
          <w:rFonts w:ascii="IRBadr" w:eastAsiaTheme="minorHAnsi" w:hAnsi="IRBadr" w:cs="IRBadr" w:hint="cs"/>
          <w:b/>
          <w:bCs/>
          <w:sz w:val="28"/>
          <w:szCs w:val="28"/>
          <w:rtl/>
          <w:lang w:bidi="fa-IR"/>
        </w:rPr>
        <w:t>إِنَّا</w:t>
      </w:r>
      <w:r w:rsidR="00EC26F6" w:rsidRPr="00C86686">
        <w:rPr>
          <w:rFonts w:ascii="IRBadr" w:eastAsiaTheme="minorHAnsi" w:hAnsi="IRBadr" w:cs="IRBadr"/>
          <w:b/>
          <w:bCs/>
          <w:sz w:val="28"/>
          <w:szCs w:val="28"/>
          <w:rtl/>
          <w:lang w:bidi="fa-IR"/>
        </w:rPr>
        <w:t xml:space="preserve"> </w:t>
      </w:r>
      <w:r w:rsidR="00EC26F6" w:rsidRPr="00C86686">
        <w:rPr>
          <w:rFonts w:ascii="IRBadr" w:eastAsiaTheme="minorHAnsi" w:hAnsi="IRBadr" w:cs="IRBadr" w:hint="cs"/>
          <w:b/>
          <w:bCs/>
          <w:sz w:val="28"/>
          <w:szCs w:val="28"/>
          <w:rtl/>
          <w:lang w:bidi="fa-IR"/>
        </w:rPr>
        <w:t>أَعْطَ</w:t>
      </w:r>
      <w:r w:rsidR="00C86686">
        <w:rPr>
          <w:rFonts w:ascii="IRBadr" w:eastAsiaTheme="minorHAnsi" w:hAnsi="IRBadr" w:cs="IRBadr" w:hint="cs"/>
          <w:b/>
          <w:bCs/>
          <w:sz w:val="28"/>
          <w:szCs w:val="28"/>
          <w:rtl/>
          <w:lang w:bidi="fa-IR"/>
        </w:rPr>
        <w:t>ی</w:t>
      </w:r>
      <w:r w:rsidR="00EC26F6" w:rsidRPr="00C86686">
        <w:rPr>
          <w:rFonts w:ascii="IRBadr" w:eastAsiaTheme="minorHAnsi" w:hAnsi="IRBadr" w:cs="IRBadr" w:hint="cs"/>
          <w:b/>
          <w:bCs/>
          <w:sz w:val="28"/>
          <w:szCs w:val="28"/>
          <w:rtl/>
          <w:lang w:bidi="fa-IR"/>
        </w:rPr>
        <w:t>نَا</w:t>
      </w:r>
      <w:r w:rsidR="00C86686">
        <w:rPr>
          <w:rFonts w:ascii="IRBadr" w:eastAsiaTheme="minorHAnsi" w:hAnsi="IRBadr" w:cs="IRBadr" w:hint="cs"/>
          <w:b/>
          <w:bCs/>
          <w:sz w:val="28"/>
          <w:szCs w:val="28"/>
          <w:rtl/>
          <w:lang w:bidi="fa-IR"/>
        </w:rPr>
        <w:t>ک</w:t>
      </w:r>
      <w:r w:rsidR="00EC26F6" w:rsidRPr="00C86686">
        <w:rPr>
          <w:rFonts w:ascii="IRBadr" w:eastAsiaTheme="minorHAnsi" w:hAnsi="IRBadr" w:cs="IRBadr"/>
          <w:b/>
          <w:bCs/>
          <w:sz w:val="28"/>
          <w:szCs w:val="28"/>
          <w:rtl/>
          <w:lang w:bidi="fa-IR"/>
        </w:rPr>
        <w:t xml:space="preserve"> </w:t>
      </w:r>
      <w:r w:rsidR="00EC26F6" w:rsidRPr="00C86686">
        <w:rPr>
          <w:rFonts w:ascii="IRBadr" w:eastAsiaTheme="minorHAnsi" w:hAnsi="IRBadr" w:cs="IRBadr" w:hint="cs"/>
          <w:b/>
          <w:bCs/>
          <w:sz w:val="28"/>
          <w:szCs w:val="28"/>
          <w:rtl/>
          <w:lang w:bidi="fa-IR"/>
        </w:rPr>
        <w:t>الْ</w:t>
      </w:r>
      <w:r w:rsidR="00C86686">
        <w:rPr>
          <w:rFonts w:ascii="IRBadr" w:eastAsiaTheme="minorHAnsi" w:hAnsi="IRBadr" w:cs="IRBadr" w:hint="cs"/>
          <w:b/>
          <w:bCs/>
          <w:sz w:val="28"/>
          <w:szCs w:val="28"/>
          <w:rtl/>
          <w:lang w:bidi="fa-IR"/>
        </w:rPr>
        <w:t>ک</w:t>
      </w:r>
      <w:r w:rsidR="00EC26F6" w:rsidRPr="00C86686">
        <w:rPr>
          <w:rFonts w:ascii="IRBadr" w:eastAsiaTheme="minorHAnsi" w:hAnsi="IRBadr" w:cs="IRBadr" w:hint="cs"/>
          <w:b/>
          <w:bCs/>
          <w:sz w:val="28"/>
          <w:szCs w:val="28"/>
          <w:rtl/>
          <w:lang w:bidi="fa-IR"/>
        </w:rPr>
        <w:t>وْثَرَ فَصَلِّ</w:t>
      </w:r>
      <w:r w:rsidR="00EC26F6" w:rsidRPr="00C86686">
        <w:rPr>
          <w:rFonts w:ascii="IRBadr" w:eastAsiaTheme="minorHAnsi" w:hAnsi="IRBadr" w:cs="IRBadr"/>
          <w:b/>
          <w:bCs/>
          <w:sz w:val="28"/>
          <w:szCs w:val="28"/>
          <w:rtl/>
          <w:lang w:bidi="fa-IR"/>
        </w:rPr>
        <w:t xml:space="preserve"> </w:t>
      </w:r>
      <w:r w:rsidR="00EC26F6" w:rsidRPr="00C86686">
        <w:rPr>
          <w:rFonts w:ascii="IRBadr" w:eastAsiaTheme="minorHAnsi" w:hAnsi="IRBadr" w:cs="IRBadr" w:hint="cs"/>
          <w:b/>
          <w:bCs/>
          <w:sz w:val="28"/>
          <w:szCs w:val="28"/>
          <w:rtl/>
          <w:lang w:bidi="fa-IR"/>
        </w:rPr>
        <w:t>لِرَبِّ</w:t>
      </w:r>
      <w:r w:rsidR="00C86686">
        <w:rPr>
          <w:rFonts w:ascii="IRBadr" w:eastAsiaTheme="minorHAnsi" w:hAnsi="IRBadr" w:cs="IRBadr" w:hint="cs"/>
          <w:b/>
          <w:bCs/>
          <w:sz w:val="28"/>
          <w:szCs w:val="28"/>
          <w:rtl/>
          <w:lang w:bidi="fa-IR"/>
        </w:rPr>
        <w:t>ک</w:t>
      </w:r>
      <w:r w:rsidR="00EC26F6" w:rsidRPr="00C86686">
        <w:rPr>
          <w:rFonts w:ascii="IRBadr" w:eastAsiaTheme="minorHAnsi" w:hAnsi="IRBadr" w:cs="IRBadr"/>
          <w:b/>
          <w:bCs/>
          <w:sz w:val="28"/>
          <w:szCs w:val="28"/>
          <w:rtl/>
          <w:lang w:bidi="fa-IR"/>
        </w:rPr>
        <w:t xml:space="preserve"> </w:t>
      </w:r>
      <w:r w:rsidR="00EC26F6" w:rsidRPr="00C86686">
        <w:rPr>
          <w:rFonts w:ascii="IRBadr" w:eastAsiaTheme="minorHAnsi" w:hAnsi="IRBadr" w:cs="IRBadr" w:hint="cs"/>
          <w:b/>
          <w:bCs/>
          <w:sz w:val="28"/>
          <w:szCs w:val="28"/>
          <w:rtl/>
          <w:lang w:bidi="fa-IR"/>
        </w:rPr>
        <w:t>وَانْحَرْ إِنَّ</w:t>
      </w:r>
      <w:r w:rsidR="00EC26F6" w:rsidRPr="00C86686">
        <w:rPr>
          <w:rFonts w:ascii="IRBadr" w:eastAsiaTheme="minorHAnsi" w:hAnsi="IRBadr" w:cs="IRBadr"/>
          <w:b/>
          <w:bCs/>
          <w:sz w:val="28"/>
          <w:szCs w:val="28"/>
          <w:rtl/>
          <w:lang w:bidi="fa-IR"/>
        </w:rPr>
        <w:t xml:space="preserve"> </w:t>
      </w:r>
      <w:r w:rsidR="00EC26F6" w:rsidRPr="00C86686">
        <w:rPr>
          <w:rFonts w:ascii="IRBadr" w:eastAsiaTheme="minorHAnsi" w:hAnsi="IRBadr" w:cs="IRBadr" w:hint="cs"/>
          <w:b/>
          <w:bCs/>
          <w:sz w:val="28"/>
          <w:szCs w:val="28"/>
          <w:rtl/>
          <w:lang w:bidi="fa-IR"/>
        </w:rPr>
        <w:t>شَانِئَ</w:t>
      </w:r>
      <w:r w:rsidR="00C86686">
        <w:rPr>
          <w:rFonts w:ascii="IRBadr" w:eastAsiaTheme="minorHAnsi" w:hAnsi="IRBadr" w:cs="IRBadr" w:hint="cs"/>
          <w:b/>
          <w:bCs/>
          <w:sz w:val="28"/>
          <w:szCs w:val="28"/>
          <w:rtl/>
          <w:lang w:bidi="fa-IR"/>
        </w:rPr>
        <w:t>ک</w:t>
      </w:r>
      <w:r w:rsidR="00EC26F6" w:rsidRPr="00C86686">
        <w:rPr>
          <w:rFonts w:ascii="IRBadr" w:eastAsiaTheme="minorHAnsi" w:hAnsi="IRBadr" w:cs="IRBadr"/>
          <w:b/>
          <w:bCs/>
          <w:sz w:val="28"/>
          <w:szCs w:val="28"/>
          <w:rtl/>
          <w:lang w:bidi="fa-IR"/>
        </w:rPr>
        <w:t xml:space="preserve"> </w:t>
      </w:r>
      <w:r w:rsidR="00EC26F6" w:rsidRPr="00C86686">
        <w:rPr>
          <w:rFonts w:ascii="IRBadr" w:eastAsiaTheme="minorHAnsi" w:hAnsi="IRBadr" w:cs="IRBadr" w:hint="cs"/>
          <w:b/>
          <w:bCs/>
          <w:sz w:val="28"/>
          <w:szCs w:val="28"/>
          <w:rtl/>
          <w:lang w:bidi="fa-IR"/>
        </w:rPr>
        <w:t>هُوَ</w:t>
      </w:r>
      <w:r w:rsidR="00EC26F6" w:rsidRPr="00C86686">
        <w:rPr>
          <w:rFonts w:ascii="IRBadr" w:eastAsiaTheme="minorHAnsi" w:hAnsi="IRBadr" w:cs="IRBadr"/>
          <w:b/>
          <w:bCs/>
          <w:sz w:val="28"/>
          <w:szCs w:val="28"/>
          <w:rtl/>
          <w:lang w:bidi="fa-IR"/>
        </w:rPr>
        <w:t xml:space="preserve"> </w:t>
      </w:r>
      <w:r w:rsidR="00EC26F6" w:rsidRPr="00C86686">
        <w:rPr>
          <w:rFonts w:ascii="IRBadr" w:eastAsiaTheme="minorHAnsi" w:hAnsi="IRBadr" w:cs="IRBadr" w:hint="cs"/>
          <w:b/>
          <w:bCs/>
          <w:sz w:val="28"/>
          <w:szCs w:val="28"/>
          <w:rtl/>
          <w:lang w:bidi="fa-IR"/>
        </w:rPr>
        <w:t>الْأَبْتَرُ</w:t>
      </w:r>
      <w:r>
        <w:rPr>
          <w:rFonts w:ascii="IRBadr" w:eastAsiaTheme="minorHAnsi" w:hAnsi="IRBadr" w:cs="IRBadr" w:hint="cs"/>
          <w:b/>
          <w:bCs/>
          <w:sz w:val="28"/>
          <w:szCs w:val="28"/>
          <w:rtl/>
          <w:lang w:bidi="fa-IR"/>
        </w:rPr>
        <w:t>»</w:t>
      </w:r>
      <w:r w:rsidR="008E501E" w:rsidRPr="00C86686">
        <w:rPr>
          <w:rStyle w:val="aff0"/>
          <w:rFonts w:ascii="IRBadr" w:eastAsiaTheme="minorHAnsi" w:hAnsi="IRBadr" w:cs="IRBadr"/>
          <w:b/>
          <w:bCs/>
          <w:sz w:val="28"/>
          <w:szCs w:val="28"/>
          <w:rtl/>
          <w:lang w:bidi="fa-IR"/>
        </w:rPr>
        <w:footnoteReference w:id="7"/>
      </w:r>
    </w:p>
    <w:p w:rsidR="007F7D4B" w:rsidRPr="00C86686" w:rsidRDefault="007F7D4B" w:rsidP="00172D3F">
      <w:pPr>
        <w:pStyle w:val="tarjome"/>
        <w:bidi/>
        <w:spacing w:line="360" w:lineRule="auto"/>
        <w:jc w:val="both"/>
        <w:rPr>
          <w:rFonts w:ascii="IRBadr" w:eastAsiaTheme="minorHAnsi" w:hAnsi="IRBadr" w:cs="IRBadr"/>
          <w:sz w:val="28"/>
          <w:szCs w:val="28"/>
          <w:rtl/>
          <w:lang w:bidi="fa-IR"/>
        </w:rPr>
      </w:pPr>
    </w:p>
    <w:p w:rsidR="00D70C88" w:rsidRPr="00C86686" w:rsidRDefault="00D70C88" w:rsidP="00172D3F">
      <w:pPr>
        <w:pStyle w:val="aff1"/>
        <w:bidi/>
        <w:spacing w:line="360" w:lineRule="auto"/>
        <w:jc w:val="both"/>
        <w:rPr>
          <w:rFonts w:ascii="IRBadr" w:eastAsiaTheme="minorHAnsi" w:hAnsi="IRBadr" w:cs="IRBadr"/>
          <w:sz w:val="28"/>
          <w:szCs w:val="28"/>
          <w:lang w:bidi="fa-IR"/>
        </w:rPr>
      </w:pPr>
    </w:p>
    <w:p w:rsidR="00E316A1" w:rsidRPr="00C86686" w:rsidRDefault="00E316A1" w:rsidP="00172D3F">
      <w:pPr>
        <w:pStyle w:val="aff1"/>
        <w:bidi/>
        <w:spacing w:line="360" w:lineRule="auto"/>
        <w:jc w:val="both"/>
        <w:rPr>
          <w:rFonts w:ascii="IRBadr" w:eastAsiaTheme="minorHAnsi" w:hAnsi="IRBadr" w:cs="IRBadr"/>
          <w:sz w:val="28"/>
          <w:szCs w:val="28"/>
          <w:rtl/>
          <w:lang w:bidi="fa-IR"/>
        </w:rPr>
      </w:pPr>
    </w:p>
    <w:p w:rsidR="00C64A62" w:rsidRPr="00C86686" w:rsidRDefault="00C64A62" w:rsidP="00172D3F">
      <w:pPr>
        <w:pStyle w:val="aff1"/>
        <w:bidi/>
        <w:spacing w:line="360" w:lineRule="auto"/>
        <w:jc w:val="both"/>
        <w:rPr>
          <w:rFonts w:ascii="IRBadr" w:eastAsiaTheme="minorHAnsi" w:hAnsi="IRBadr" w:cs="IRBadr"/>
          <w:sz w:val="28"/>
          <w:szCs w:val="28"/>
          <w:lang w:bidi="fa-IR"/>
        </w:rPr>
      </w:pPr>
    </w:p>
    <w:p w:rsidR="00C64A62" w:rsidRPr="00C86686" w:rsidRDefault="00C64A62" w:rsidP="00172D3F">
      <w:pPr>
        <w:pStyle w:val="aff1"/>
        <w:bidi/>
        <w:spacing w:line="360" w:lineRule="auto"/>
        <w:jc w:val="both"/>
        <w:rPr>
          <w:rFonts w:ascii="IRBadr" w:eastAsiaTheme="minorHAnsi" w:hAnsi="IRBadr" w:cs="IRBadr"/>
          <w:sz w:val="28"/>
          <w:szCs w:val="28"/>
          <w:lang w:bidi="fa-IR"/>
        </w:rPr>
      </w:pPr>
    </w:p>
    <w:p w:rsidR="003C7407" w:rsidRPr="00C86686" w:rsidRDefault="003C7407" w:rsidP="00172D3F">
      <w:pPr>
        <w:bidi/>
        <w:spacing w:before="120" w:after="120" w:line="360" w:lineRule="auto"/>
        <w:jc w:val="both"/>
        <w:rPr>
          <w:rFonts w:ascii="IRBadr" w:hAnsi="IRBadr" w:cs="IRBadr"/>
          <w:b/>
          <w:bCs/>
          <w:sz w:val="28"/>
          <w:rtl/>
        </w:rPr>
      </w:pPr>
    </w:p>
    <w:sectPr w:rsidR="003C7407" w:rsidRPr="00C86686"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48" w:rsidRDefault="002E0A48" w:rsidP="000D5800">
      <w:r>
        <w:separator/>
      </w:r>
    </w:p>
  </w:endnote>
  <w:endnote w:type="continuationSeparator" w:id="0">
    <w:p w:rsidR="002E0A48" w:rsidRDefault="002E0A4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86" w:rsidRDefault="00C86686">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C86686" w:rsidRDefault="00C86686" w:rsidP="007B0062">
        <w:pPr>
          <w:pStyle w:val="afb"/>
          <w:jc w:val="center"/>
        </w:pPr>
        <w:r>
          <w:fldChar w:fldCharType="begin"/>
        </w:r>
        <w:r>
          <w:instrText xml:space="preserve"> PAGE   \* MERGEFORMAT </w:instrText>
        </w:r>
        <w:r>
          <w:fldChar w:fldCharType="separate"/>
        </w:r>
        <w:r w:rsidR="00D82BC8">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86" w:rsidRDefault="00C86686">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48" w:rsidRDefault="002E0A48" w:rsidP="006D731A">
      <w:pPr>
        <w:bidi/>
      </w:pPr>
      <w:r>
        <w:separator/>
      </w:r>
    </w:p>
  </w:footnote>
  <w:footnote w:type="continuationSeparator" w:id="0">
    <w:p w:rsidR="002E0A48" w:rsidRDefault="002E0A48" w:rsidP="000D5800">
      <w:r>
        <w:continuationSeparator/>
      </w:r>
    </w:p>
  </w:footnote>
  <w:footnote w:id="1">
    <w:p w:rsidR="00C86686" w:rsidRPr="00081473" w:rsidRDefault="00C86686" w:rsidP="00081473">
      <w:pPr>
        <w:pStyle w:val="a1"/>
        <w:bidi/>
        <w:jc w:val="both"/>
        <w:rPr>
          <w:rFonts w:ascii="IRBadr" w:hAnsi="IRBadr" w:cs="IRBadr"/>
          <w:rtl/>
        </w:rPr>
      </w:pPr>
      <w:r w:rsidRPr="00081473">
        <w:rPr>
          <w:rStyle w:val="aff0"/>
          <w:rFonts w:ascii="IRBadr" w:hAnsi="IRBadr" w:cs="IRBadr"/>
          <w:vertAlign w:val="baseline"/>
        </w:rPr>
        <w:footnoteRef/>
      </w:r>
      <w:r w:rsidRPr="00081473">
        <w:rPr>
          <w:rFonts w:ascii="IRBadr" w:hAnsi="IRBadr" w:cs="IRBadr"/>
          <w:rtl/>
        </w:rPr>
        <w:t>. اعراف 43.</w:t>
      </w:r>
    </w:p>
  </w:footnote>
  <w:footnote w:id="2">
    <w:p w:rsidR="00C86686" w:rsidRPr="00081473" w:rsidRDefault="00C86686" w:rsidP="00081473">
      <w:pPr>
        <w:pStyle w:val="a1"/>
        <w:bidi/>
        <w:jc w:val="both"/>
        <w:rPr>
          <w:rFonts w:ascii="IRBadr" w:hAnsi="IRBadr" w:cs="IRBadr"/>
          <w:rtl/>
        </w:rPr>
      </w:pPr>
      <w:r w:rsidRPr="00081473">
        <w:rPr>
          <w:rStyle w:val="aff0"/>
          <w:rFonts w:ascii="IRBadr" w:hAnsi="IRBadr" w:cs="IRBadr"/>
          <w:vertAlign w:val="baseline"/>
        </w:rPr>
        <w:footnoteRef/>
      </w:r>
      <w:r w:rsidRPr="00081473">
        <w:rPr>
          <w:rFonts w:ascii="IRBadr" w:hAnsi="IRBadr" w:cs="IRBadr"/>
          <w:rtl/>
        </w:rPr>
        <w:t>. حشر آیه 18</w:t>
      </w:r>
    </w:p>
  </w:footnote>
  <w:footnote w:id="3">
    <w:p w:rsidR="00C86686" w:rsidRPr="00081473" w:rsidRDefault="00C86686" w:rsidP="00081473">
      <w:pPr>
        <w:pStyle w:val="a1"/>
        <w:bidi/>
        <w:jc w:val="both"/>
        <w:rPr>
          <w:rFonts w:ascii="IRBadr" w:hAnsi="IRBadr" w:cs="IRBadr"/>
          <w:rtl/>
        </w:rPr>
      </w:pPr>
      <w:r w:rsidRPr="00081473">
        <w:rPr>
          <w:rStyle w:val="aff0"/>
          <w:rFonts w:ascii="IRBadr" w:hAnsi="IRBadr" w:cs="IRBadr"/>
          <w:vertAlign w:val="baseline"/>
        </w:rPr>
        <w:footnoteRef/>
      </w:r>
      <w:r w:rsidRPr="00081473">
        <w:rPr>
          <w:rFonts w:ascii="IRBadr" w:hAnsi="IRBadr" w:cs="IRBadr"/>
          <w:rtl/>
        </w:rPr>
        <w:t>. الحشر آیه 18.</w:t>
      </w:r>
    </w:p>
  </w:footnote>
  <w:footnote w:id="4">
    <w:p w:rsidR="00C86686" w:rsidRPr="00081473" w:rsidRDefault="00C86686" w:rsidP="00081473">
      <w:pPr>
        <w:pStyle w:val="a1"/>
        <w:bidi/>
        <w:jc w:val="both"/>
        <w:rPr>
          <w:rFonts w:ascii="IRBadr" w:hAnsi="IRBadr" w:cs="IRBadr"/>
          <w:rtl/>
        </w:rPr>
      </w:pPr>
      <w:r w:rsidRPr="00081473">
        <w:rPr>
          <w:rStyle w:val="aff0"/>
          <w:rFonts w:ascii="IRBadr" w:hAnsi="IRBadr" w:cs="IRBadr"/>
          <w:vertAlign w:val="baseline"/>
        </w:rPr>
        <w:footnoteRef/>
      </w:r>
      <w:r w:rsidRPr="00081473">
        <w:rPr>
          <w:rFonts w:ascii="IRBadr" w:hAnsi="IRBadr" w:cs="IRBadr"/>
          <w:rtl/>
        </w:rPr>
        <w:t>. ابن ابی الحدید، شرح نهج البلاغه، ج 4، ص 64- از چاپ 20 جلدی</w:t>
      </w:r>
      <w:r w:rsidRPr="00081473">
        <w:rPr>
          <w:rFonts w:ascii="IRBadr" w:hAnsi="IRBadr" w:cs="IRBadr"/>
        </w:rPr>
        <w:t>.</w:t>
      </w:r>
    </w:p>
  </w:footnote>
  <w:footnote w:id="5">
    <w:p w:rsidR="00C86686" w:rsidRPr="00081473" w:rsidRDefault="00C86686" w:rsidP="00081473">
      <w:pPr>
        <w:pStyle w:val="a1"/>
        <w:bidi/>
        <w:jc w:val="both"/>
        <w:rPr>
          <w:rFonts w:ascii="IRBadr" w:hAnsi="IRBadr" w:cs="IRBadr"/>
          <w:rtl/>
        </w:rPr>
      </w:pPr>
      <w:r w:rsidRPr="00081473">
        <w:rPr>
          <w:rStyle w:val="aff0"/>
          <w:rFonts w:ascii="IRBadr" w:hAnsi="IRBadr" w:cs="IRBadr"/>
          <w:vertAlign w:val="baseline"/>
        </w:rPr>
        <w:footnoteRef/>
      </w:r>
      <w:r w:rsidRPr="00081473">
        <w:rPr>
          <w:rFonts w:ascii="IRBadr" w:hAnsi="IRBadr" w:cs="IRBadr"/>
          <w:rtl/>
        </w:rPr>
        <w:t xml:space="preserve">. </w:t>
      </w:r>
      <w:r w:rsidR="00172D3F">
        <w:rPr>
          <w:rStyle w:val="lnh20"/>
          <w:rFonts w:ascii="IRBadr" w:eastAsia="2  Lotus" w:hAnsi="IRBadr" w:cs="IRBadr"/>
          <w:rtl/>
        </w:rPr>
        <w:t>بحارالانوار</w:t>
      </w:r>
      <w:r w:rsidRPr="00081473">
        <w:rPr>
          <w:rStyle w:val="lnh20"/>
          <w:rFonts w:ascii="IRBadr" w:eastAsia="2  Lotus" w:hAnsi="IRBadr" w:cs="IRBadr"/>
          <w:rtl/>
        </w:rPr>
        <w:t>، ج 43، ص 23</w:t>
      </w:r>
      <w:r w:rsidRPr="00081473">
        <w:rPr>
          <w:rStyle w:val="lnh20"/>
          <w:rFonts w:ascii="IRBadr" w:eastAsia="2  Lotus" w:hAnsi="IRBadr" w:cs="IRBadr"/>
        </w:rPr>
        <w:t>.</w:t>
      </w:r>
    </w:p>
  </w:footnote>
  <w:footnote w:id="6">
    <w:p w:rsidR="00C86686" w:rsidRPr="00081473" w:rsidRDefault="00C86686" w:rsidP="00081473">
      <w:pPr>
        <w:pStyle w:val="a1"/>
        <w:bidi/>
        <w:jc w:val="both"/>
        <w:rPr>
          <w:rFonts w:ascii="IRBadr" w:hAnsi="IRBadr" w:cs="IRBadr"/>
          <w:rtl/>
        </w:rPr>
      </w:pPr>
      <w:r w:rsidRPr="00081473">
        <w:rPr>
          <w:rStyle w:val="aff0"/>
          <w:rFonts w:ascii="IRBadr" w:hAnsi="IRBadr" w:cs="IRBadr"/>
          <w:vertAlign w:val="baseline"/>
        </w:rPr>
        <w:footnoteRef/>
      </w:r>
      <w:r w:rsidRPr="00081473">
        <w:rPr>
          <w:rFonts w:ascii="IRBadr" w:hAnsi="IRBadr" w:cs="IRBadr"/>
          <w:rtl/>
        </w:rPr>
        <w:t xml:space="preserve">. </w:t>
      </w:r>
      <w:r w:rsidRPr="00081473">
        <w:rPr>
          <w:rFonts w:ascii="IRBadr" w:eastAsiaTheme="minorHAnsi" w:hAnsi="IRBadr" w:cs="IRBadr"/>
          <w:rtl/>
        </w:rPr>
        <w:t>البخاری الجعفی، محمد بن إسماعیل أبو عبدالله (متوفای 256 هـ</w:t>
      </w:r>
      <w:r w:rsidRPr="00081473">
        <w:rPr>
          <w:rFonts w:ascii="IRBadr" w:eastAsiaTheme="minorHAnsi" w:hAnsi="IRBadr" w:cs="IRBadr"/>
        </w:rPr>
        <w:t>)</w:t>
      </w:r>
      <w:r w:rsidRPr="00081473">
        <w:rPr>
          <w:rFonts w:ascii="IRBadr" w:eastAsiaTheme="minorHAnsi" w:hAnsi="IRBadr" w:cs="IRBadr"/>
          <w:rtl/>
        </w:rPr>
        <w:t xml:space="preserve">، </w:t>
      </w:r>
      <w:r w:rsidRPr="00081473">
        <w:rPr>
          <w:rFonts w:ascii="IRBadr" w:eastAsiaTheme="minorHAnsi" w:hAnsi="IRBadr" w:cs="IRBadr"/>
          <w:i/>
          <w:iCs/>
          <w:rtl/>
        </w:rPr>
        <w:t>صحیح البخاری</w:t>
      </w:r>
      <w:r w:rsidRPr="00081473">
        <w:rPr>
          <w:rFonts w:ascii="IRBadr" w:eastAsiaTheme="minorHAnsi" w:hAnsi="IRBadr" w:cs="IRBadr"/>
          <w:rtl/>
        </w:rPr>
        <w:t>، ج 3، ص 1326، ح 3426، تحقیق د. مصطفی دیب البغا، ناشر: دار ابن کثیر، الیمامة - بیروت، الطبعة: الثالثة، 1407 هـ – 1987 م</w:t>
      </w:r>
      <w:r w:rsidRPr="00081473">
        <w:rPr>
          <w:rFonts w:ascii="IRBadr" w:eastAsiaTheme="minorHAnsi" w:hAnsi="IRBadr" w:cs="IRBadr"/>
        </w:rPr>
        <w:t>.</w:t>
      </w:r>
      <w:r w:rsidRPr="00081473">
        <w:rPr>
          <w:rFonts w:ascii="IRBadr" w:eastAsiaTheme="minorHAnsi" w:hAnsi="IRBadr" w:cs="IRBadr"/>
          <w:rtl/>
        </w:rPr>
        <w:t>.</w:t>
      </w:r>
    </w:p>
  </w:footnote>
  <w:footnote w:id="7">
    <w:p w:rsidR="00C86686" w:rsidRPr="00081473" w:rsidRDefault="00C86686" w:rsidP="00081473">
      <w:pPr>
        <w:pStyle w:val="a1"/>
        <w:bidi/>
        <w:jc w:val="both"/>
        <w:rPr>
          <w:rFonts w:ascii="IRBadr" w:hAnsi="IRBadr" w:cs="IRBadr"/>
          <w:rtl/>
        </w:rPr>
      </w:pPr>
      <w:r w:rsidRPr="00081473">
        <w:rPr>
          <w:rStyle w:val="aff0"/>
          <w:rFonts w:ascii="IRBadr" w:hAnsi="IRBadr" w:cs="IRBadr"/>
          <w:vertAlign w:val="baseline"/>
        </w:rPr>
        <w:footnoteRef/>
      </w:r>
      <w:r w:rsidRPr="00081473">
        <w:rPr>
          <w:rFonts w:ascii="IRBadr" w:hAnsi="IRBadr" w:cs="IRBadr"/>
          <w:rtl/>
        </w:rPr>
        <w:t>. الکوثر.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86" w:rsidRDefault="00C86686">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86" w:rsidRPr="000D5800" w:rsidRDefault="00C86686" w:rsidP="00441A0F">
    <w:pPr>
      <w:tabs>
        <w:tab w:val="left" w:pos="1256"/>
        <w:tab w:val="left" w:pos="5696"/>
        <w:tab w:val="right" w:pos="9071"/>
      </w:tabs>
      <w:rPr>
        <w:b/>
        <w:bCs/>
        <w:sz w:val="32"/>
        <w:rtl/>
      </w:rPr>
    </w:pPr>
    <w:bookmarkStart w:id="14" w:name="OLE_LINK1"/>
    <w:bookmarkStart w:id="15" w:name="OLE_LINK2"/>
    <w:r>
      <w:rPr>
        <w:noProof/>
        <w:lang w:bidi="ar-SA"/>
      </w:rPr>
      <w:drawing>
        <wp:anchor distT="0" distB="0" distL="114300" distR="114300" simplePos="0" relativeHeight="251660288" behindDoc="0" locked="0" layoutInCell="1" allowOverlap="1" wp14:anchorId="67C9D93F" wp14:editId="45A02F89">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Pr>
        <w:noProof/>
        <w:lang w:bidi="ar-SA"/>
      </w:rPr>
      <mc:AlternateContent>
        <mc:Choice Requires="wps">
          <w:drawing>
            <wp:anchor distT="4294967292" distB="4294967292" distL="114300" distR="114300" simplePos="0" relativeHeight="251659264" behindDoc="0" locked="0" layoutInCell="1" allowOverlap="1" wp14:anchorId="2D4C78F5" wp14:editId="69C90ED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F276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4196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86" w:rsidRDefault="00C86686">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5DC"/>
    <w:multiLevelType w:val="hybridMultilevel"/>
    <w:tmpl w:val="E7CA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02B6C"/>
    <w:rsid w:val="000228A2"/>
    <w:rsid w:val="000324F1"/>
    <w:rsid w:val="00041FE0"/>
    <w:rsid w:val="00052BA3"/>
    <w:rsid w:val="0006363E"/>
    <w:rsid w:val="0006513B"/>
    <w:rsid w:val="00080DFF"/>
    <w:rsid w:val="00081473"/>
    <w:rsid w:val="00085ED5"/>
    <w:rsid w:val="000A1A51"/>
    <w:rsid w:val="000B7095"/>
    <w:rsid w:val="000D2D0D"/>
    <w:rsid w:val="000D5800"/>
    <w:rsid w:val="000F1897"/>
    <w:rsid w:val="000F7E72"/>
    <w:rsid w:val="00101E2D"/>
    <w:rsid w:val="00102405"/>
    <w:rsid w:val="00102CEB"/>
    <w:rsid w:val="00117955"/>
    <w:rsid w:val="001324FC"/>
    <w:rsid w:val="00133E1D"/>
    <w:rsid w:val="0013617D"/>
    <w:rsid w:val="00136442"/>
    <w:rsid w:val="00140C80"/>
    <w:rsid w:val="00150D4B"/>
    <w:rsid w:val="00152670"/>
    <w:rsid w:val="0015747B"/>
    <w:rsid w:val="001659C2"/>
    <w:rsid w:val="00166DD8"/>
    <w:rsid w:val="001712D6"/>
    <w:rsid w:val="00172D3F"/>
    <w:rsid w:val="001757C8"/>
    <w:rsid w:val="00177934"/>
    <w:rsid w:val="00192A6A"/>
    <w:rsid w:val="00197CDD"/>
    <w:rsid w:val="001A2E85"/>
    <w:rsid w:val="001C367D"/>
    <w:rsid w:val="001D24F8"/>
    <w:rsid w:val="001D542D"/>
    <w:rsid w:val="001E306E"/>
    <w:rsid w:val="001E3FB0"/>
    <w:rsid w:val="001E4FFF"/>
    <w:rsid w:val="001F2E3E"/>
    <w:rsid w:val="002156FF"/>
    <w:rsid w:val="00224C0A"/>
    <w:rsid w:val="002376A5"/>
    <w:rsid w:val="002417C9"/>
    <w:rsid w:val="00250469"/>
    <w:rsid w:val="002529C5"/>
    <w:rsid w:val="00270294"/>
    <w:rsid w:val="002914BD"/>
    <w:rsid w:val="00297263"/>
    <w:rsid w:val="002C56FD"/>
    <w:rsid w:val="002C740D"/>
    <w:rsid w:val="002D49E4"/>
    <w:rsid w:val="002E0A48"/>
    <w:rsid w:val="002E450B"/>
    <w:rsid w:val="002E6F39"/>
    <w:rsid w:val="002E73F9"/>
    <w:rsid w:val="002F05B9"/>
    <w:rsid w:val="002F3054"/>
    <w:rsid w:val="00332A60"/>
    <w:rsid w:val="00340BA3"/>
    <w:rsid w:val="00350281"/>
    <w:rsid w:val="00366400"/>
    <w:rsid w:val="003963D7"/>
    <w:rsid w:val="00396F28"/>
    <w:rsid w:val="003A1A05"/>
    <w:rsid w:val="003A2654"/>
    <w:rsid w:val="003A7E44"/>
    <w:rsid w:val="003C06BF"/>
    <w:rsid w:val="003C7407"/>
    <w:rsid w:val="003C7899"/>
    <w:rsid w:val="003D2F0A"/>
    <w:rsid w:val="003D563F"/>
    <w:rsid w:val="003E1E58"/>
    <w:rsid w:val="003E2BAB"/>
    <w:rsid w:val="00400A9D"/>
    <w:rsid w:val="00405199"/>
    <w:rsid w:val="00410699"/>
    <w:rsid w:val="00415360"/>
    <w:rsid w:val="00441A0F"/>
    <w:rsid w:val="00441EA2"/>
    <w:rsid w:val="0044591E"/>
    <w:rsid w:val="00455B91"/>
    <w:rsid w:val="004651D2"/>
    <w:rsid w:val="00465D26"/>
    <w:rsid w:val="004679F8"/>
    <w:rsid w:val="00490115"/>
    <w:rsid w:val="004A72C8"/>
    <w:rsid w:val="004B337F"/>
    <w:rsid w:val="004E1420"/>
    <w:rsid w:val="004F3596"/>
    <w:rsid w:val="00504F49"/>
    <w:rsid w:val="005171EF"/>
    <w:rsid w:val="00530FD7"/>
    <w:rsid w:val="00553CF1"/>
    <w:rsid w:val="005543DC"/>
    <w:rsid w:val="00557B9C"/>
    <w:rsid w:val="00571260"/>
    <w:rsid w:val="00572E2D"/>
    <w:rsid w:val="00592103"/>
    <w:rsid w:val="0059232C"/>
    <w:rsid w:val="005941DD"/>
    <w:rsid w:val="005A545E"/>
    <w:rsid w:val="005A5862"/>
    <w:rsid w:val="005B0852"/>
    <w:rsid w:val="005C06AE"/>
    <w:rsid w:val="00610C18"/>
    <w:rsid w:val="00612385"/>
    <w:rsid w:val="0061376C"/>
    <w:rsid w:val="006219BF"/>
    <w:rsid w:val="00636EFA"/>
    <w:rsid w:val="006518C7"/>
    <w:rsid w:val="0066229C"/>
    <w:rsid w:val="00671A5F"/>
    <w:rsid w:val="0069696C"/>
    <w:rsid w:val="006A085A"/>
    <w:rsid w:val="006D3A87"/>
    <w:rsid w:val="006D731A"/>
    <w:rsid w:val="006F01B4"/>
    <w:rsid w:val="00714651"/>
    <w:rsid w:val="00717A50"/>
    <w:rsid w:val="00734D59"/>
    <w:rsid w:val="0073609B"/>
    <w:rsid w:val="0075033E"/>
    <w:rsid w:val="00752745"/>
    <w:rsid w:val="0076665E"/>
    <w:rsid w:val="00772185"/>
    <w:rsid w:val="007749BC"/>
    <w:rsid w:val="00780C88"/>
    <w:rsid w:val="00780E25"/>
    <w:rsid w:val="007818F0"/>
    <w:rsid w:val="00782A23"/>
    <w:rsid w:val="00783462"/>
    <w:rsid w:val="00787B13"/>
    <w:rsid w:val="00792FAC"/>
    <w:rsid w:val="0079754B"/>
    <w:rsid w:val="007A5D2F"/>
    <w:rsid w:val="007B0062"/>
    <w:rsid w:val="007B6FEB"/>
    <w:rsid w:val="007C1EF7"/>
    <w:rsid w:val="007C710E"/>
    <w:rsid w:val="007C79A7"/>
    <w:rsid w:val="007D0B88"/>
    <w:rsid w:val="007D1549"/>
    <w:rsid w:val="007E03E9"/>
    <w:rsid w:val="007E04EE"/>
    <w:rsid w:val="007E7FA7"/>
    <w:rsid w:val="007F0721"/>
    <w:rsid w:val="007F4A90"/>
    <w:rsid w:val="007F7D4B"/>
    <w:rsid w:val="00803501"/>
    <w:rsid w:val="0080799B"/>
    <w:rsid w:val="00807BE3"/>
    <w:rsid w:val="00811F02"/>
    <w:rsid w:val="008266E1"/>
    <w:rsid w:val="0082713F"/>
    <w:rsid w:val="008407A4"/>
    <w:rsid w:val="00844860"/>
    <w:rsid w:val="00845CC4"/>
    <w:rsid w:val="008644F4"/>
    <w:rsid w:val="00883733"/>
    <w:rsid w:val="00890E66"/>
    <w:rsid w:val="008965D2"/>
    <w:rsid w:val="008A14D3"/>
    <w:rsid w:val="008A236D"/>
    <w:rsid w:val="008A6B24"/>
    <w:rsid w:val="008B565A"/>
    <w:rsid w:val="008B6D0C"/>
    <w:rsid w:val="008C3414"/>
    <w:rsid w:val="008D030F"/>
    <w:rsid w:val="008D36D5"/>
    <w:rsid w:val="008E3903"/>
    <w:rsid w:val="008E501E"/>
    <w:rsid w:val="008F63E3"/>
    <w:rsid w:val="00910704"/>
    <w:rsid w:val="00913C3B"/>
    <w:rsid w:val="00915509"/>
    <w:rsid w:val="00927388"/>
    <w:rsid w:val="009274FE"/>
    <w:rsid w:val="009401AC"/>
    <w:rsid w:val="00955326"/>
    <w:rsid w:val="009613AC"/>
    <w:rsid w:val="00980643"/>
    <w:rsid w:val="009B46BC"/>
    <w:rsid w:val="009B61C3"/>
    <w:rsid w:val="009C0993"/>
    <w:rsid w:val="009C7B4F"/>
    <w:rsid w:val="009F4EB3"/>
    <w:rsid w:val="00A06D48"/>
    <w:rsid w:val="00A148DE"/>
    <w:rsid w:val="00A21834"/>
    <w:rsid w:val="00A2476B"/>
    <w:rsid w:val="00A31C17"/>
    <w:rsid w:val="00A31FDE"/>
    <w:rsid w:val="00A35AC2"/>
    <w:rsid w:val="00A37C77"/>
    <w:rsid w:val="00A5418D"/>
    <w:rsid w:val="00A56FFD"/>
    <w:rsid w:val="00A57F9A"/>
    <w:rsid w:val="00A670F1"/>
    <w:rsid w:val="00A725C2"/>
    <w:rsid w:val="00A769EE"/>
    <w:rsid w:val="00A810A5"/>
    <w:rsid w:val="00A9616A"/>
    <w:rsid w:val="00A96F68"/>
    <w:rsid w:val="00A973BA"/>
    <w:rsid w:val="00AA2342"/>
    <w:rsid w:val="00AD0304"/>
    <w:rsid w:val="00AD27BE"/>
    <w:rsid w:val="00AF0F1A"/>
    <w:rsid w:val="00B10546"/>
    <w:rsid w:val="00B15027"/>
    <w:rsid w:val="00B21CF4"/>
    <w:rsid w:val="00B24300"/>
    <w:rsid w:val="00B63F15"/>
    <w:rsid w:val="00BA51A8"/>
    <w:rsid w:val="00BB5F7E"/>
    <w:rsid w:val="00BC26F6"/>
    <w:rsid w:val="00BC4833"/>
    <w:rsid w:val="00BD3122"/>
    <w:rsid w:val="00BD40DA"/>
    <w:rsid w:val="00BE60CB"/>
    <w:rsid w:val="00BF3D67"/>
    <w:rsid w:val="00C160AF"/>
    <w:rsid w:val="00C22299"/>
    <w:rsid w:val="00C25609"/>
    <w:rsid w:val="00C262D7"/>
    <w:rsid w:val="00C26607"/>
    <w:rsid w:val="00C449C9"/>
    <w:rsid w:val="00C52717"/>
    <w:rsid w:val="00C60D75"/>
    <w:rsid w:val="00C64A62"/>
    <w:rsid w:val="00C64CEA"/>
    <w:rsid w:val="00C72B54"/>
    <w:rsid w:val="00C73012"/>
    <w:rsid w:val="00C763DD"/>
    <w:rsid w:val="00C84FC0"/>
    <w:rsid w:val="00C86686"/>
    <w:rsid w:val="00C9244A"/>
    <w:rsid w:val="00CB5DA3"/>
    <w:rsid w:val="00CC218D"/>
    <w:rsid w:val="00CC6FAD"/>
    <w:rsid w:val="00CD44BA"/>
    <w:rsid w:val="00CE09B7"/>
    <w:rsid w:val="00CE31E6"/>
    <w:rsid w:val="00CE3B74"/>
    <w:rsid w:val="00CF42E2"/>
    <w:rsid w:val="00CF7916"/>
    <w:rsid w:val="00D04C69"/>
    <w:rsid w:val="00D158F3"/>
    <w:rsid w:val="00D34C34"/>
    <w:rsid w:val="00D3517E"/>
    <w:rsid w:val="00D3665C"/>
    <w:rsid w:val="00D508CC"/>
    <w:rsid w:val="00D50F4B"/>
    <w:rsid w:val="00D60547"/>
    <w:rsid w:val="00D66444"/>
    <w:rsid w:val="00D70C88"/>
    <w:rsid w:val="00D76353"/>
    <w:rsid w:val="00D82BC8"/>
    <w:rsid w:val="00DB28BB"/>
    <w:rsid w:val="00DC603F"/>
    <w:rsid w:val="00DD3C0D"/>
    <w:rsid w:val="00DD4864"/>
    <w:rsid w:val="00DD71A2"/>
    <w:rsid w:val="00DE1DC4"/>
    <w:rsid w:val="00E0639C"/>
    <w:rsid w:val="00E067E6"/>
    <w:rsid w:val="00E12531"/>
    <w:rsid w:val="00E143B0"/>
    <w:rsid w:val="00E249D5"/>
    <w:rsid w:val="00E316A1"/>
    <w:rsid w:val="00E31DCD"/>
    <w:rsid w:val="00E358F4"/>
    <w:rsid w:val="00E55891"/>
    <w:rsid w:val="00E60397"/>
    <w:rsid w:val="00E6173D"/>
    <w:rsid w:val="00E6283A"/>
    <w:rsid w:val="00E732A3"/>
    <w:rsid w:val="00E83A85"/>
    <w:rsid w:val="00E90FC4"/>
    <w:rsid w:val="00EA01EC"/>
    <w:rsid w:val="00EA15B0"/>
    <w:rsid w:val="00EA4255"/>
    <w:rsid w:val="00EA5D97"/>
    <w:rsid w:val="00EB5E34"/>
    <w:rsid w:val="00EC26F6"/>
    <w:rsid w:val="00EC4393"/>
    <w:rsid w:val="00EC6815"/>
    <w:rsid w:val="00EE1C07"/>
    <w:rsid w:val="00EE2C91"/>
    <w:rsid w:val="00EE3979"/>
    <w:rsid w:val="00EF138C"/>
    <w:rsid w:val="00F034CE"/>
    <w:rsid w:val="00F10A0F"/>
    <w:rsid w:val="00F40284"/>
    <w:rsid w:val="00F67976"/>
    <w:rsid w:val="00F70BE1"/>
    <w:rsid w:val="00F81FBD"/>
    <w:rsid w:val="00F93ED5"/>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21A067-1530-4C39-9F0A-EBADDFE2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332A60"/>
    <w:rPr>
      <w:vertAlign w:val="superscript"/>
    </w:rPr>
  </w:style>
  <w:style w:type="paragraph" w:styleId="aff1">
    <w:name w:val="Normal (Web)"/>
    <w:basedOn w:val="a"/>
    <w:uiPriority w:val="99"/>
    <w:unhideWhenUsed/>
    <w:rsid w:val="00504F49"/>
    <w:pPr>
      <w:spacing w:before="100" w:beforeAutospacing="1" w:after="100" w:afterAutospacing="1"/>
    </w:pPr>
    <w:rPr>
      <w:rFonts w:ascii="Times New Roman" w:eastAsia="Times New Roman" w:hAnsi="Times New Roman" w:cs="Times New Roman"/>
      <w:sz w:val="24"/>
      <w:szCs w:val="24"/>
      <w:lang w:bidi="ar-SA"/>
    </w:rPr>
  </w:style>
  <w:style w:type="character" w:styleId="aff2">
    <w:name w:val="Strong"/>
    <w:basedOn w:val="a2"/>
    <w:uiPriority w:val="22"/>
    <w:qFormat/>
    <w:rsid w:val="00504F49"/>
    <w:rPr>
      <w:b/>
      <w:bCs/>
    </w:rPr>
  </w:style>
  <w:style w:type="character" w:customStyle="1" w:styleId="lnh20">
    <w:name w:val="lnh20"/>
    <w:basedOn w:val="a2"/>
    <w:rsid w:val="00C64A62"/>
  </w:style>
  <w:style w:type="paragraph" w:customStyle="1" w:styleId="arabi">
    <w:name w:val="arabi"/>
    <w:basedOn w:val="a"/>
    <w:rsid w:val="002156FF"/>
    <w:pPr>
      <w:spacing w:before="100" w:beforeAutospacing="1" w:after="100" w:afterAutospacing="1"/>
    </w:pPr>
    <w:rPr>
      <w:rFonts w:ascii="Times New Roman" w:eastAsia="Times New Roman" w:hAnsi="Times New Roman" w:cs="Times New Roman"/>
      <w:sz w:val="24"/>
      <w:szCs w:val="24"/>
      <w:lang w:bidi="ar-SA"/>
    </w:rPr>
  </w:style>
  <w:style w:type="paragraph" w:customStyle="1" w:styleId="tarjome">
    <w:name w:val="tarjome"/>
    <w:basedOn w:val="a"/>
    <w:rsid w:val="002156FF"/>
    <w:pPr>
      <w:spacing w:before="100" w:beforeAutospacing="1" w:after="100" w:afterAutospacing="1"/>
    </w:pPr>
    <w:rPr>
      <w:rFonts w:ascii="Times New Roman" w:eastAsia="Times New Roman" w:hAnsi="Times New Roman" w:cs="Times New Roman"/>
      <w:sz w:val="24"/>
      <w:szCs w:val="24"/>
      <w:lang w:bidi="ar-SA"/>
    </w:rPr>
  </w:style>
  <w:style w:type="character" w:styleId="aff3">
    <w:name w:val="Hyperlink"/>
    <w:basedOn w:val="a2"/>
    <w:uiPriority w:val="99"/>
    <w:unhideWhenUsed/>
    <w:rsid w:val="00C44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5060">
      <w:bodyDiv w:val="1"/>
      <w:marLeft w:val="0"/>
      <w:marRight w:val="0"/>
      <w:marTop w:val="0"/>
      <w:marBottom w:val="0"/>
      <w:divBdr>
        <w:top w:val="none" w:sz="0" w:space="0" w:color="auto"/>
        <w:left w:val="none" w:sz="0" w:space="0" w:color="auto"/>
        <w:bottom w:val="none" w:sz="0" w:space="0" w:color="auto"/>
        <w:right w:val="none" w:sz="0" w:space="0" w:color="auto"/>
      </w:divBdr>
    </w:div>
    <w:div w:id="1063990171">
      <w:bodyDiv w:val="1"/>
      <w:marLeft w:val="0"/>
      <w:marRight w:val="0"/>
      <w:marTop w:val="0"/>
      <w:marBottom w:val="0"/>
      <w:divBdr>
        <w:top w:val="none" w:sz="0" w:space="0" w:color="auto"/>
        <w:left w:val="none" w:sz="0" w:space="0" w:color="auto"/>
        <w:bottom w:val="none" w:sz="0" w:space="0" w:color="auto"/>
        <w:right w:val="none" w:sz="0" w:space="0" w:color="auto"/>
      </w:divBdr>
    </w:div>
    <w:div w:id="1792286323">
      <w:bodyDiv w:val="1"/>
      <w:marLeft w:val="0"/>
      <w:marRight w:val="0"/>
      <w:marTop w:val="0"/>
      <w:marBottom w:val="0"/>
      <w:divBdr>
        <w:top w:val="none" w:sz="0" w:space="0" w:color="auto"/>
        <w:left w:val="none" w:sz="0" w:space="0" w:color="auto"/>
        <w:bottom w:val="none" w:sz="0" w:space="0" w:color="auto"/>
        <w:right w:val="none" w:sz="0" w:space="0" w:color="auto"/>
      </w:divBdr>
    </w:div>
    <w:div w:id="214119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8341-7853-4925-B39C-824A06EC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32</TotalTime>
  <Pages>1</Pages>
  <Words>1882</Words>
  <Characters>10731</Characters>
  <Application>Microsoft Office Word</Application>
  <DocSecurity>0</DocSecurity>
  <Lines>89</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9</cp:revision>
  <dcterms:created xsi:type="dcterms:W3CDTF">2015-08-02T07:39:00Z</dcterms:created>
  <dcterms:modified xsi:type="dcterms:W3CDTF">2015-08-05T06:54:00Z</dcterms:modified>
</cp:coreProperties>
</file>