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30" w:rsidRDefault="00827030" w:rsidP="00827030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بسم الله الرحمن الرحیم</w:t>
      </w:r>
    </w:p>
    <w:p w:rsidR="00827030" w:rsidRDefault="00827030" w:rsidP="00827030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فهرست مطلب:</w:t>
      </w:r>
    </w:p>
    <w:p w:rsidR="00827030" w:rsidRDefault="00827030" w:rsidP="00827030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 w:hint="cs"/>
          <w:sz w:val="28"/>
        </w:rPr>
        <w:instrText>TOC</w:instrText>
      </w:r>
      <w:r>
        <w:rPr>
          <w:rFonts w:ascii="IRBadr" w:hAnsi="IRBadr" w:cs="IRBadr" w:hint="cs"/>
          <w:sz w:val="28"/>
          <w:rtl/>
        </w:rPr>
        <w:instrText xml:space="preserve"> \</w:instrText>
      </w:r>
      <w:r>
        <w:rPr>
          <w:rFonts w:ascii="IRBadr" w:hAnsi="IRBadr" w:cs="IRBadr" w:hint="cs"/>
          <w:sz w:val="28"/>
        </w:rPr>
        <w:instrText>o "</w:instrText>
      </w:r>
      <w:r>
        <w:rPr>
          <w:rFonts w:ascii="IRBadr" w:hAnsi="IRBadr" w:cs="IRBadr" w:hint="cs"/>
          <w:sz w:val="28"/>
          <w:rtl/>
        </w:rPr>
        <w:instrText>1-3</w:instrText>
      </w:r>
      <w:r>
        <w:rPr>
          <w:rFonts w:ascii="IRBadr" w:hAnsi="IRBadr" w:cs="IRBadr" w:hint="cs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5864278" w:history="1">
        <w:r w:rsidRPr="002372EB">
          <w:rPr>
            <w:rStyle w:val="aff1"/>
            <w:rFonts w:hint="eastAsia"/>
            <w:noProof/>
            <w:rtl/>
          </w:rPr>
          <w:t>خطبه</w:t>
        </w:r>
        <w:r w:rsidRPr="002372EB">
          <w:rPr>
            <w:rStyle w:val="aff1"/>
            <w:noProof/>
            <w:rtl/>
          </w:rPr>
          <w:t xml:space="preserve"> </w:t>
        </w:r>
        <w:r w:rsidRPr="002372EB">
          <w:rPr>
            <w:rStyle w:val="aff1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aff1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_Toc425864278 \h </w:instrText>
        </w:r>
        <w:r>
          <w:rPr>
            <w:rStyle w:val="aff1"/>
            <w:noProof/>
            <w:rtl/>
          </w:rPr>
        </w:r>
        <w:r>
          <w:rPr>
            <w:rStyle w:val="aff1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aff1"/>
            <w:noProof/>
            <w:rtl/>
          </w:rPr>
          <w:fldChar w:fldCharType="end"/>
        </w:r>
      </w:hyperlink>
    </w:p>
    <w:p w:rsidR="00827030" w:rsidRDefault="00BB262C" w:rsidP="00827030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64279" w:history="1">
        <w:r w:rsidR="00827030" w:rsidRPr="002372EB">
          <w:rPr>
            <w:rStyle w:val="aff1"/>
            <w:rFonts w:hint="eastAsia"/>
            <w:noProof/>
            <w:rtl/>
          </w:rPr>
          <w:t>س</w:t>
        </w:r>
        <w:r w:rsidR="00827030" w:rsidRPr="002372EB">
          <w:rPr>
            <w:rStyle w:val="aff1"/>
            <w:rFonts w:hint="cs"/>
            <w:noProof/>
            <w:rtl/>
          </w:rPr>
          <w:t>ی</w:t>
        </w:r>
        <w:r w:rsidR="00827030" w:rsidRPr="002372EB">
          <w:rPr>
            <w:rStyle w:val="aff1"/>
            <w:rFonts w:hint="eastAsia"/>
            <w:noProof/>
            <w:rtl/>
          </w:rPr>
          <w:t>ره</w:t>
        </w:r>
        <w:r w:rsidR="00827030" w:rsidRPr="002372EB">
          <w:rPr>
            <w:rStyle w:val="aff1"/>
            <w:rFonts w:hint="eastAsia"/>
            <w:noProof/>
          </w:rPr>
          <w:t>‌</w:t>
        </w:r>
        <w:r w:rsidR="00827030" w:rsidRPr="002372EB">
          <w:rPr>
            <w:rStyle w:val="aff1"/>
            <w:rFonts w:hint="cs"/>
            <w:noProof/>
            <w:rtl/>
          </w:rPr>
          <w:t>ی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پ</w:t>
        </w:r>
        <w:r w:rsidR="00827030" w:rsidRPr="002372EB">
          <w:rPr>
            <w:rStyle w:val="aff1"/>
            <w:rFonts w:hint="cs"/>
            <w:noProof/>
            <w:rtl/>
          </w:rPr>
          <w:t>ی</w:t>
        </w:r>
        <w:r w:rsidR="00827030" w:rsidRPr="002372EB">
          <w:rPr>
            <w:rStyle w:val="aff1"/>
            <w:rFonts w:hint="eastAsia"/>
            <w:noProof/>
            <w:rtl/>
          </w:rPr>
          <w:t>امبر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گرام</w:t>
        </w:r>
        <w:r w:rsidR="00827030" w:rsidRPr="002372EB">
          <w:rPr>
            <w:rStyle w:val="aff1"/>
            <w:rFonts w:hint="cs"/>
            <w:noProof/>
            <w:rtl/>
          </w:rPr>
          <w:t>ی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اسلام</w:t>
        </w:r>
        <w:r w:rsidR="00827030" w:rsidRPr="002372EB">
          <w:rPr>
            <w:rStyle w:val="aff1"/>
            <w:noProof/>
            <w:rtl/>
          </w:rPr>
          <w:t xml:space="preserve"> (</w:t>
        </w:r>
        <w:r w:rsidR="00827030" w:rsidRPr="002372EB">
          <w:rPr>
            <w:rStyle w:val="aff1"/>
            <w:rFonts w:hint="eastAsia"/>
            <w:noProof/>
            <w:rtl/>
          </w:rPr>
          <w:t>ص</w:t>
        </w:r>
        <w:r w:rsidR="00827030" w:rsidRPr="002372EB">
          <w:rPr>
            <w:rStyle w:val="aff1"/>
            <w:noProof/>
            <w:rtl/>
          </w:rPr>
          <w:t>)</w:t>
        </w:r>
        <w:r w:rsidR="00827030">
          <w:rPr>
            <w:noProof/>
            <w:webHidden/>
          </w:rPr>
          <w:tab/>
        </w:r>
        <w:r w:rsidR="00827030">
          <w:rPr>
            <w:rStyle w:val="aff1"/>
            <w:noProof/>
            <w:rtl/>
          </w:rPr>
          <w:fldChar w:fldCharType="begin"/>
        </w:r>
        <w:r w:rsidR="00827030">
          <w:rPr>
            <w:noProof/>
            <w:webHidden/>
          </w:rPr>
          <w:instrText xml:space="preserve"> PAGEREF _Toc425864279 \h </w:instrText>
        </w:r>
        <w:r w:rsidR="00827030">
          <w:rPr>
            <w:rStyle w:val="aff1"/>
            <w:noProof/>
            <w:rtl/>
          </w:rPr>
        </w:r>
        <w:r w:rsidR="00827030">
          <w:rPr>
            <w:rStyle w:val="aff1"/>
            <w:noProof/>
            <w:rtl/>
          </w:rPr>
          <w:fldChar w:fldCharType="separate"/>
        </w:r>
        <w:r w:rsidR="00827030">
          <w:rPr>
            <w:noProof/>
            <w:webHidden/>
          </w:rPr>
          <w:t>2</w:t>
        </w:r>
        <w:r w:rsidR="00827030">
          <w:rPr>
            <w:rStyle w:val="aff1"/>
            <w:noProof/>
            <w:rtl/>
          </w:rPr>
          <w:fldChar w:fldCharType="end"/>
        </w:r>
      </w:hyperlink>
    </w:p>
    <w:p w:rsidR="00827030" w:rsidRDefault="00BB262C" w:rsidP="00827030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64280" w:history="1">
        <w:r w:rsidR="00827030" w:rsidRPr="002372EB">
          <w:rPr>
            <w:rStyle w:val="aff1"/>
            <w:rFonts w:hint="eastAsia"/>
            <w:noProof/>
            <w:rtl/>
          </w:rPr>
          <w:t>دسته‌ها</w:t>
        </w:r>
        <w:r w:rsidR="00827030" w:rsidRPr="002372EB">
          <w:rPr>
            <w:rStyle w:val="aff1"/>
            <w:rFonts w:hint="cs"/>
            <w:noProof/>
            <w:rtl/>
          </w:rPr>
          <w:t>ی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مردم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بعد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از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رسالت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علن</w:t>
        </w:r>
        <w:r w:rsidR="00827030" w:rsidRPr="002372EB">
          <w:rPr>
            <w:rStyle w:val="aff1"/>
            <w:rFonts w:hint="cs"/>
            <w:noProof/>
            <w:rtl/>
          </w:rPr>
          <w:t>ی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پ</w:t>
        </w:r>
        <w:r w:rsidR="00827030" w:rsidRPr="002372EB">
          <w:rPr>
            <w:rStyle w:val="aff1"/>
            <w:rFonts w:hint="cs"/>
            <w:noProof/>
            <w:rtl/>
          </w:rPr>
          <w:t>ی</w:t>
        </w:r>
        <w:r w:rsidR="00827030" w:rsidRPr="002372EB">
          <w:rPr>
            <w:rStyle w:val="aff1"/>
            <w:rFonts w:hint="eastAsia"/>
            <w:noProof/>
            <w:rtl/>
          </w:rPr>
          <w:t>امبر</w:t>
        </w:r>
        <w:r w:rsidR="00827030" w:rsidRPr="002372EB">
          <w:rPr>
            <w:rStyle w:val="aff1"/>
            <w:noProof/>
            <w:rtl/>
          </w:rPr>
          <w:t xml:space="preserve"> (</w:t>
        </w:r>
        <w:r w:rsidR="00827030" w:rsidRPr="002372EB">
          <w:rPr>
            <w:rStyle w:val="aff1"/>
            <w:rFonts w:hint="eastAsia"/>
            <w:noProof/>
            <w:rtl/>
          </w:rPr>
          <w:t>ص</w:t>
        </w:r>
        <w:r w:rsidR="00827030" w:rsidRPr="002372EB">
          <w:rPr>
            <w:rStyle w:val="aff1"/>
            <w:noProof/>
            <w:rtl/>
          </w:rPr>
          <w:t>)</w:t>
        </w:r>
        <w:r w:rsidR="00827030">
          <w:rPr>
            <w:noProof/>
            <w:webHidden/>
          </w:rPr>
          <w:tab/>
        </w:r>
        <w:r w:rsidR="00827030">
          <w:rPr>
            <w:rStyle w:val="aff1"/>
            <w:noProof/>
            <w:rtl/>
          </w:rPr>
          <w:fldChar w:fldCharType="begin"/>
        </w:r>
        <w:r w:rsidR="00827030">
          <w:rPr>
            <w:noProof/>
            <w:webHidden/>
          </w:rPr>
          <w:instrText xml:space="preserve"> PAGEREF _Toc425864280 \h </w:instrText>
        </w:r>
        <w:r w:rsidR="00827030">
          <w:rPr>
            <w:rStyle w:val="aff1"/>
            <w:noProof/>
            <w:rtl/>
          </w:rPr>
        </w:r>
        <w:r w:rsidR="00827030">
          <w:rPr>
            <w:rStyle w:val="aff1"/>
            <w:noProof/>
            <w:rtl/>
          </w:rPr>
          <w:fldChar w:fldCharType="separate"/>
        </w:r>
        <w:r w:rsidR="00827030">
          <w:rPr>
            <w:noProof/>
            <w:webHidden/>
          </w:rPr>
          <w:t>2</w:t>
        </w:r>
        <w:r w:rsidR="00827030">
          <w:rPr>
            <w:rStyle w:val="aff1"/>
            <w:noProof/>
            <w:rtl/>
          </w:rPr>
          <w:fldChar w:fldCharType="end"/>
        </w:r>
      </w:hyperlink>
    </w:p>
    <w:p w:rsidR="00827030" w:rsidRDefault="00BB262C" w:rsidP="00827030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64281" w:history="1">
        <w:r w:rsidR="00827030" w:rsidRPr="002372EB">
          <w:rPr>
            <w:rStyle w:val="aff1"/>
            <w:noProof/>
            <w:rtl/>
          </w:rPr>
          <w:t>1.</w:t>
        </w:r>
        <w:r w:rsidR="00827030" w:rsidRPr="002372EB">
          <w:rPr>
            <w:rStyle w:val="aff1"/>
            <w:rFonts w:hint="eastAsia"/>
            <w:noProof/>
            <w:rtl/>
          </w:rPr>
          <w:t>گروه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ثروتمند</w:t>
        </w:r>
        <w:r w:rsidR="00827030">
          <w:rPr>
            <w:noProof/>
            <w:webHidden/>
          </w:rPr>
          <w:tab/>
        </w:r>
        <w:r w:rsidR="00827030">
          <w:rPr>
            <w:rStyle w:val="aff1"/>
            <w:noProof/>
            <w:rtl/>
          </w:rPr>
          <w:fldChar w:fldCharType="begin"/>
        </w:r>
        <w:r w:rsidR="00827030">
          <w:rPr>
            <w:noProof/>
            <w:webHidden/>
          </w:rPr>
          <w:instrText xml:space="preserve"> PAGEREF _Toc425864281 \h </w:instrText>
        </w:r>
        <w:r w:rsidR="00827030">
          <w:rPr>
            <w:rStyle w:val="aff1"/>
            <w:noProof/>
            <w:rtl/>
          </w:rPr>
        </w:r>
        <w:r w:rsidR="00827030">
          <w:rPr>
            <w:rStyle w:val="aff1"/>
            <w:noProof/>
            <w:rtl/>
          </w:rPr>
          <w:fldChar w:fldCharType="separate"/>
        </w:r>
        <w:r w:rsidR="00827030">
          <w:rPr>
            <w:noProof/>
            <w:webHidden/>
          </w:rPr>
          <w:t>2</w:t>
        </w:r>
        <w:r w:rsidR="00827030">
          <w:rPr>
            <w:rStyle w:val="aff1"/>
            <w:noProof/>
            <w:rtl/>
          </w:rPr>
          <w:fldChar w:fldCharType="end"/>
        </w:r>
      </w:hyperlink>
    </w:p>
    <w:p w:rsidR="00827030" w:rsidRDefault="00BB262C" w:rsidP="00827030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64282" w:history="1">
        <w:r w:rsidR="00827030" w:rsidRPr="002372EB">
          <w:rPr>
            <w:rStyle w:val="aff1"/>
            <w:noProof/>
            <w:rtl/>
          </w:rPr>
          <w:t>2.</w:t>
        </w:r>
        <w:r w:rsidR="00827030" w:rsidRPr="002372EB">
          <w:rPr>
            <w:rStyle w:val="aff1"/>
            <w:rFonts w:hint="eastAsia"/>
            <w:noProof/>
            <w:rtl/>
          </w:rPr>
          <w:t>همراهان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اندک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حضرت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رسول</w:t>
        </w:r>
        <w:r w:rsidR="00827030" w:rsidRPr="002372EB">
          <w:rPr>
            <w:rStyle w:val="aff1"/>
            <w:noProof/>
            <w:rtl/>
          </w:rPr>
          <w:t xml:space="preserve"> (</w:t>
        </w:r>
        <w:r w:rsidR="00827030" w:rsidRPr="002372EB">
          <w:rPr>
            <w:rStyle w:val="aff1"/>
            <w:rFonts w:hint="eastAsia"/>
            <w:noProof/>
            <w:rtl/>
          </w:rPr>
          <w:t>ص</w:t>
        </w:r>
        <w:r w:rsidR="00827030" w:rsidRPr="002372EB">
          <w:rPr>
            <w:rStyle w:val="aff1"/>
            <w:noProof/>
            <w:rtl/>
          </w:rPr>
          <w:t>)</w:t>
        </w:r>
        <w:r w:rsidR="00827030">
          <w:rPr>
            <w:noProof/>
            <w:webHidden/>
          </w:rPr>
          <w:tab/>
        </w:r>
        <w:r w:rsidR="00827030">
          <w:rPr>
            <w:rStyle w:val="aff1"/>
            <w:noProof/>
            <w:rtl/>
          </w:rPr>
          <w:fldChar w:fldCharType="begin"/>
        </w:r>
        <w:r w:rsidR="00827030">
          <w:rPr>
            <w:noProof/>
            <w:webHidden/>
          </w:rPr>
          <w:instrText xml:space="preserve"> PAGEREF _Toc425864282 \h </w:instrText>
        </w:r>
        <w:r w:rsidR="00827030">
          <w:rPr>
            <w:rStyle w:val="aff1"/>
            <w:noProof/>
            <w:rtl/>
          </w:rPr>
        </w:r>
        <w:r w:rsidR="00827030">
          <w:rPr>
            <w:rStyle w:val="aff1"/>
            <w:noProof/>
            <w:rtl/>
          </w:rPr>
          <w:fldChar w:fldCharType="separate"/>
        </w:r>
        <w:r w:rsidR="00827030">
          <w:rPr>
            <w:noProof/>
            <w:webHidden/>
          </w:rPr>
          <w:t>2</w:t>
        </w:r>
        <w:r w:rsidR="00827030">
          <w:rPr>
            <w:rStyle w:val="aff1"/>
            <w:noProof/>
            <w:rtl/>
          </w:rPr>
          <w:fldChar w:fldCharType="end"/>
        </w:r>
      </w:hyperlink>
    </w:p>
    <w:p w:rsidR="00827030" w:rsidRDefault="00BB262C" w:rsidP="00827030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64283" w:history="1">
        <w:r w:rsidR="00827030" w:rsidRPr="002372EB">
          <w:rPr>
            <w:rStyle w:val="aff1"/>
            <w:rFonts w:hint="eastAsia"/>
            <w:noProof/>
            <w:rtl/>
          </w:rPr>
          <w:t>نقش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حضرت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ابوطالب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در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آن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شرا</w:t>
        </w:r>
        <w:r w:rsidR="00827030" w:rsidRPr="002372EB">
          <w:rPr>
            <w:rStyle w:val="aff1"/>
            <w:rFonts w:hint="cs"/>
            <w:noProof/>
            <w:rtl/>
          </w:rPr>
          <w:t>ی</w:t>
        </w:r>
        <w:r w:rsidR="00827030" w:rsidRPr="002372EB">
          <w:rPr>
            <w:rStyle w:val="aff1"/>
            <w:rFonts w:hint="eastAsia"/>
            <w:noProof/>
            <w:rtl/>
          </w:rPr>
          <w:t>ط</w:t>
        </w:r>
        <w:r w:rsidR="00827030">
          <w:rPr>
            <w:noProof/>
            <w:webHidden/>
          </w:rPr>
          <w:tab/>
        </w:r>
        <w:r w:rsidR="00827030">
          <w:rPr>
            <w:rStyle w:val="aff1"/>
            <w:noProof/>
            <w:rtl/>
          </w:rPr>
          <w:fldChar w:fldCharType="begin"/>
        </w:r>
        <w:r w:rsidR="00827030">
          <w:rPr>
            <w:noProof/>
            <w:webHidden/>
          </w:rPr>
          <w:instrText xml:space="preserve"> PAGEREF _Toc425864283 \h </w:instrText>
        </w:r>
        <w:r w:rsidR="00827030">
          <w:rPr>
            <w:rStyle w:val="aff1"/>
            <w:noProof/>
            <w:rtl/>
          </w:rPr>
        </w:r>
        <w:r w:rsidR="00827030">
          <w:rPr>
            <w:rStyle w:val="aff1"/>
            <w:noProof/>
            <w:rtl/>
          </w:rPr>
          <w:fldChar w:fldCharType="separate"/>
        </w:r>
        <w:r w:rsidR="00827030">
          <w:rPr>
            <w:noProof/>
            <w:webHidden/>
          </w:rPr>
          <w:t>3</w:t>
        </w:r>
        <w:r w:rsidR="00827030">
          <w:rPr>
            <w:rStyle w:val="aff1"/>
            <w:noProof/>
            <w:rtl/>
          </w:rPr>
          <w:fldChar w:fldCharType="end"/>
        </w:r>
      </w:hyperlink>
    </w:p>
    <w:p w:rsidR="00827030" w:rsidRDefault="00BB262C" w:rsidP="00827030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64284" w:history="1">
        <w:r w:rsidR="00827030" w:rsidRPr="002372EB">
          <w:rPr>
            <w:rStyle w:val="aff1"/>
            <w:rFonts w:hint="eastAsia"/>
            <w:noProof/>
            <w:rtl/>
          </w:rPr>
          <w:t>شخص</w:t>
        </w:r>
        <w:r w:rsidR="00827030" w:rsidRPr="002372EB">
          <w:rPr>
            <w:rStyle w:val="aff1"/>
            <w:rFonts w:hint="cs"/>
            <w:noProof/>
            <w:rtl/>
          </w:rPr>
          <w:t>ی</w:t>
        </w:r>
        <w:r w:rsidR="00827030" w:rsidRPr="002372EB">
          <w:rPr>
            <w:rStyle w:val="aff1"/>
            <w:rFonts w:hint="eastAsia"/>
            <w:noProof/>
            <w:rtl/>
          </w:rPr>
          <w:t>ت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و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موقع</w:t>
        </w:r>
        <w:r w:rsidR="00827030" w:rsidRPr="002372EB">
          <w:rPr>
            <w:rStyle w:val="aff1"/>
            <w:rFonts w:hint="cs"/>
            <w:noProof/>
            <w:rtl/>
          </w:rPr>
          <w:t>ی</w:t>
        </w:r>
        <w:r w:rsidR="00827030" w:rsidRPr="002372EB">
          <w:rPr>
            <w:rStyle w:val="aff1"/>
            <w:rFonts w:hint="eastAsia"/>
            <w:noProof/>
            <w:rtl/>
          </w:rPr>
          <w:t>ت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رسول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گرام</w:t>
        </w:r>
        <w:r w:rsidR="00827030" w:rsidRPr="002372EB">
          <w:rPr>
            <w:rStyle w:val="aff1"/>
            <w:rFonts w:hint="cs"/>
            <w:noProof/>
            <w:rtl/>
          </w:rPr>
          <w:t>ی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اسلام</w:t>
        </w:r>
        <w:r w:rsidR="00827030" w:rsidRPr="002372EB">
          <w:rPr>
            <w:rStyle w:val="aff1"/>
            <w:noProof/>
            <w:rtl/>
          </w:rPr>
          <w:t xml:space="preserve"> (</w:t>
        </w:r>
        <w:r w:rsidR="00827030" w:rsidRPr="002372EB">
          <w:rPr>
            <w:rStyle w:val="aff1"/>
            <w:rFonts w:hint="eastAsia"/>
            <w:noProof/>
            <w:rtl/>
          </w:rPr>
          <w:t>ص</w:t>
        </w:r>
        <w:r w:rsidR="00827030" w:rsidRPr="002372EB">
          <w:rPr>
            <w:rStyle w:val="aff1"/>
            <w:noProof/>
            <w:rtl/>
          </w:rPr>
          <w:t>)</w:t>
        </w:r>
        <w:r w:rsidR="00827030">
          <w:rPr>
            <w:noProof/>
            <w:webHidden/>
          </w:rPr>
          <w:tab/>
        </w:r>
        <w:r w:rsidR="00827030">
          <w:rPr>
            <w:rStyle w:val="aff1"/>
            <w:noProof/>
            <w:rtl/>
          </w:rPr>
          <w:fldChar w:fldCharType="begin"/>
        </w:r>
        <w:r w:rsidR="00827030">
          <w:rPr>
            <w:noProof/>
            <w:webHidden/>
          </w:rPr>
          <w:instrText xml:space="preserve"> PAGEREF _Toc425864284 \h </w:instrText>
        </w:r>
        <w:r w:rsidR="00827030">
          <w:rPr>
            <w:rStyle w:val="aff1"/>
            <w:noProof/>
            <w:rtl/>
          </w:rPr>
        </w:r>
        <w:r w:rsidR="00827030">
          <w:rPr>
            <w:rStyle w:val="aff1"/>
            <w:noProof/>
            <w:rtl/>
          </w:rPr>
          <w:fldChar w:fldCharType="separate"/>
        </w:r>
        <w:r w:rsidR="00827030">
          <w:rPr>
            <w:noProof/>
            <w:webHidden/>
          </w:rPr>
          <w:t>3</w:t>
        </w:r>
        <w:r w:rsidR="00827030">
          <w:rPr>
            <w:rStyle w:val="aff1"/>
            <w:noProof/>
            <w:rtl/>
          </w:rPr>
          <w:fldChar w:fldCharType="end"/>
        </w:r>
      </w:hyperlink>
    </w:p>
    <w:p w:rsidR="00827030" w:rsidRDefault="00BB262C" w:rsidP="00827030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64285" w:history="1">
        <w:r w:rsidR="00827030" w:rsidRPr="002372EB">
          <w:rPr>
            <w:rStyle w:val="aff1"/>
            <w:rFonts w:hint="eastAsia"/>
            <w:noProof/>
            <w:rtl/>
          </w:rPr>
          <w:t>مسائل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اختلاف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ب</w:t>
        </w:r>
        <w:r w:rsidR="00827030" w:rsidRPr="002372EB">
          <w:rPr>
            <w:rStyle w:val="aff1"/>
            <w:rFonts w:hint="cs"/>
            <w:noProof/>
            <w:rtl/>
          </w:rPr>
          <w:t>ی</w:t>
        </w:r>
        <w:r w:rsidR="00827030" w:rsidRPr="002372EB">
          <w:rPr>
            <w:rStyle w:val="aff1"/>
            <w:rFonts w:hint="eastAsia"/>
            <w:noProof/>
            <w:rtl/>
          </w:rPr>
          <w:t>ن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ش</w:t>
        </w:r>
        <w:r w:rsidR="00827030" w:rsidRPr="002372EB">
          <w:rPr>
            <w:rStyle w:val="aff1"/>
            <w:rFonts w:hint="cs"/>
            <w:noProof/>
            <w:rtl/>
          </w:rPr>
          <w:t>ی</w:t>
        </w:r>
        <w:r w:rsidR="00827030" w:rsidRPr="002372EB">
          <w:rPr>
            <w:rStyle w:val="aff1"/>
            <w:rFonts w:hint="eastAsia"/>
            <w:noProof/>
            <w:rtl/>
          </w:rPr>
          <w:t>عه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و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سن</w:t>
        </w:r>
        <w:r w:rsidR="00827030" w:rsidRPr="002372EB">
          <w:rPr>
            <w:rStyle w:val="aff1"/>
            <w:rFonts w:hint="cs"/>
            <w:noProof/>
            <w:rtl/>
          </w:rPr>
          <w:t>ی</w:t>
        </w:r>
        <w:r w:rsidR="00827030">
          <w:rPr>
            <w:noProof/>
            <w:webHidden/>
          </w:rPr>
          <w:tab/>
        </w:r>
        <w:r w:rsidR="00827030">
          <w:rPr>
            <w:rStyle w:val="aff1"/>
            <w:noProof/>
            <w:rtl/>
          </w:rPr>
          <w:fldChar w:fldCharType="begin"/>
        </w:r>
        <w:r w:rsidR="00827030">
          <w:rPr>
            <w:noProof/>
            <w:webHidden/>
          </w:rPr>
          <w:instrText xml:space="preserve"> PAGEREF _Toc425864285 \h </w:instrText>
        </w:r>
        <w:r w:rsidR="00827030">
          <w:rPr>
            <w:rStyle w:val="aff1"/>
            <w:noProof/>
            <w:rtl/>
          </w:rPr>
        </w:r>
        <w:r w:rsidR="00827030">
          <w:rPr>
            <w:rStyle w:val="aff1"/>
            <w:noProof/>
            <w:rtl/>
          </w:rPr>
          <w:fldChar w:fldCharType="separate"/>
        </w:r>
        <w:r w:rsidR="00827030">
          <w:rPr>
            <w:noProof/>
            <w:webHidden/>
          </w:rPr>
          <w:t>4</w:t>
        </w:r>
        <w:r w:rsidR="00827030">
          <w:rPr>
            <w:rStyle w:val="aff1"/>
            <w:noProof/>
            <w:rtl/>
          </w:rPr>
          <w:fldChar w:fldCharType="end"/>
        </w:r>
      </w:hyperlink>
    </w:p>
    <w:p w:rsidR="00827030" w:rsidRDefault="00BB262C" w:rsidP="00827030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64286" w:history="1">
        <w:r w:rsidR="00827030" w:rsidRPr="002372EB">
          <w:rPr>
            <w:rStyle w:val="aff1"/>
            <w:rFonts w:hint="eastAsia"/>
            <w:noProof/>
            <w:rtl/>
          </w:rPr>
          <w:t>ش</w:t>
        </w:r>
        <w:r w:rsidR="00827030" w:rsidRPr="002372EB">
          <w:rPr>
            <w:rStyle w:val="aff1"/>
            <w:rFonts w:hint="cs"/>
            <w:noProof/>
            <w:rtl/>
          </w:rPr>
          <w:t>ی</w:t>
        </w:r>
        <w:r w:rsidR="00827030" w:rsidRPr="002372EB">
          <w:rPr>
            <w:rStyle w:val="aff1"/>
            <w:rFonts w:hint="eastAsia"/>
            <w:noProof/>
            <w:rtl/>
          </w:rPr>
          <w:t>عه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و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تق</w:t>
        </w:r>
        <w:r w:rsidR="00827030" w:rsidRPr="002372EB">
          <w:rPr>
            <w:rStyle w:val="aff1"/>
            <w:rFonts w:hint="cs"/>
            <w:noProof/>
            <w:rtl/>
          </w:rPr>
          <w:t>ی</w:t>
        </w:r>
        <w:r w:rsidR="00827030" w:rsidRPr="002372EB">
          <w:rPr>
            <w:rStyle w:val="aff1"/>
            <w:rFonts w:hint="eastAsia"/>
            <w:noProof/>
            <w:rtl/>
          </w:rPr>
          <w:t>ه</w:t>
        </w:r>
        <w:r w:rsidR="00827030">
          <w:rPr>
            <w:noProof/>
            <w:webHidden/>
          </w:rPr>
          <w:tab/>
        </w:r>
        <w:r w:rsidR="00827030">
          <w:rPr>
            <w:rStyle w:val="aff1"/>
            <w:noProof/>
            <w:rtl/>
          </w:rPr>
          <w:fldChar w:fldCharType="begin"/>
        </w:r>
        <w:r w:rsidR="00827030">
          <w:rPr>
            <w:noProof/>
            <w:webHidden/>
          </w:rPr>
          <w:instrText xml:space="preserve"> PAGEREF _Toc425864286 \h </w:instrText>
        </w:r>
        <w:r w:rsidR="00827030">
          <w:rPr>
            <w:rStyle w:val="aff1"/>
            <w:noProof/>
            <w:rtl/>
          </w:rPr>
        </w:r>
        <w:r w:rsidR="00827030">
          <w:rPr>
            <w:rStyle w:val="aff1"/>
            <w:noProof/>
            <w:rtl/>
          </w:rPr>
          <w:fldChar w:fldCharType="separate"/>
        </w:r>
        <w:r w:rsidR="00827030">
          <w:rPr>
            <w:noProof/>
            <w:webHidden/>
          </w:rPr>
          <w:t>4</w:t>
        </w:r>
        <w:r w:rsidR="00827030">
          <w:rPr>
            <w:rStyle w:val="aff1"/>
            <w:noProof/>
            <w:rtl/>
          </w:rPr>
          <w:fldChar w:fldCharType="end"/>
        </w:r>
      </w:hyperlink>
    </w:p>
    <w:p w:rsidR="00827030" w:rsidRDefault="00BB262C" w:rsidP="00827030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64287" w:history="1">
        <w:r w:rsidR="00827030" w:rsidRPr="002372EB">
          <w:rPr>
            <w:rStyle w:val="aff1"/>
            <w:rFonts w:hint="eastAsia"/>
            <w:noProof/>
            <w:rtl/>
          </w:rPr>
          <w:t>دلا</w:t>
        </w:r>
        <w:r w:rsidR="00827030" w:rsidRPr="002372EB">
          <w:rPr>
            <w:rStyle w:val="aff1"/>
            <w:rFonts w:hint="cs"/>
            <w:noProof/>
            <w:rtl/>
          </w:rPr>
          <w:t>ی</w:t>
        </w:r>
        <w:r w:rsidR="00827030" w:rsidRPr="002372EB">
          <w:rPr>
            <w:rStyle w:val="aff1"/>
            <w:rFonts w:hint="eastAsia"/>
            <w:noProof/>
            <w:rtl/>
          </w:rPr>
          <w:t>ل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شکنجه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نکردن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پ</w:t>
        </w:r>
        <w:r w:rsidR="00827030" w:rsidRPr="002372EB">
          <w:rPr>
            <w:rStyle w:val="aff1"/>
            <w:rFonts w:hint="cs"/>
            <w:noProof/>
            <w:rtl/>
          </w:rPr>
          <w:t>ی</w:t>
        </w:r>
        <w:r w:rsidR="00827030" w:rsidRPr="002372EB">
          <w:rPr>
            <w:rStyle w:val="aff1"/>
            <w:rFonts w:hint="eastAsia"/>
            <w:noProof/>
            <w:rtl/>
          </w:rPr>
          <w:t>امبر</w:t>
        </w:r>
        <w:r w:rsidR="00827030" w:rsidRPr="002372EB">
          <w:rPr>
            <w:rStyle w:val="aff1"/>
            <w:noProof/>
            <w:rtl/>
          </w:rPr>
          <w:t xml:space="preserve"> (</w:t>
        </w:r>
        <w:r w:rsidR="00827030" w:rsidRPr="002372EB">
          <w:rPr>
            <w:rStyle w:val="aff1"/>
            <w:rFonts w:hint="eastAsia"/>
            <w:noProof/>
            <w:rtl/>
          </w:rPr>
          <w:t>ص</w:t>
        </w:r>
        <w:r w:rsidR="00827030" w:rsidRPr="002372EB">
          <w:rPr>
            <w:rStyle w:val="aff1"/>
            <w:noProof/>
            <w:rtl/>
          </w:rPr>
          <w:t>)</w:t>
        </w:r>
        <w:r w:rsidR="00827030">
          <w:rPr>
            <w:noProof/>
            <w:webHidden/>
          </w:rPr>
          <w:tab/>
        </w:r>
        <w:r w:rsidR="00827030">
          <w:rPr>
            <w:rStyle w:val="aff1"/>
            <w:noProof/>
            <w:rtl/>
          </w:rPr>
          <w:fldChar w:fldCharType="begin"/>
        </w:r>
        <w:r w:rsidR="00827030">
          <w:rPr>
            <w:noProof/>
            <w:webHidden/>
          </w:rPr>
          <w:instrText xml:space="preserve"> PAGEREF _Toc425864287 \h </w:instrText>
        </w:r>
        <w:r w:rsidR="00827030">
          <w:rPr>
            <w:rStyle w:val="aff1"/>
            <w:noProof/>
            <w:rtl/>
          </w:rPr>
        </w:r>
        <w:r w:rsidR="00827030">
          <w:rPr>
            <w:rStyle w:val="aff1"/>
            <w:noProof/>
            <w:rtl/>
          </w:rPr>
          <w:fldChar w:fldCharType="separate"/>
        </w:r>
        <w:r w:rsidR="00827030">
          <w:rPr>
            <w:noProof/>
            <w:webHidden/>
          </w:rPr>
          <w:t>4</w:t>
        </w:r>
        <w:r w:rsidR="00827030">
          <w:rPr>
            <w:rStyle w:val="aff1"/>
            <w:noProof/>
            <w:rtl/>
          </w:rPr>
          <w:fldChar w:fldCharType="end"/>
        </w:r>
      </w:hyperlink>
    </w:p>
    <w:p w:rsidR="00827030" w:rsidRDefault="00BB262C" w:rsidP="00827030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64288" w:history="1">
        <w:r w:rsidR="00827030" w:rsidRPr="002372EB">
          <w:rPr>
            <w:rStyle w:val="aff1"/>
            <w:rFonts w:hint="eastAsia"/>
            <w:noProof/>
            <w:rtl/>
          </w:rPr>
          <w:t>رشد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اسلام</w:t>
        </w:r>
        <w:r w:rsidR="00827030">
          <w:rPr>
            <w:noProof/>
            <w:webHidden/>
          </w:rPr>
          <w:tab/>
        </w:r>
        <w:r w:rsidR="00827030">
          <w:rPr>
            <w:rStyle w:val="aff1"/>
            <w:noProof/>
            <w:rtl/>
          </w:rPr>
          <w:fldChar w:fldCharType="begin"/>
        </w:r>
        <w:r w:rsidR="00827030">
          <w:rPr>
            <w:noProof/>
            <w:webHidden/>
          </w:rPr>
          <w:instrText xml:space="preserve"> PAGEREF _Toc425864288 \h </w:instrText>
        </w:r>
        <w:r w:rsidR="00827030">
          <w:rPr>
            <w:rStyle w:val="aff1"/>
            <w:noProof/>
            <w:rtl/>
          </w:rPr>
        </w:r>
        <w:r w:rsidR="00827030">
          <w:rPr>
            <w:rStyle w:val="aff1"/>
            <w:noProof/>
            <w:rtl/>
          </w:rPr>
          <w:fldChar w:fldCharType="separate"/>
        </w:r>
        <w:r w:rsidR="00827030">
          <w:rPr>
            <w:noProof/>
            <w:webHidden/>
          </w:rPr>
          <w:t>5</w:t>
        </w:r>
        <w:r w:rsidR="00827030">
          <w:rPr>
            <w:rStyle w:val="aff1"/>
            <w:noProof/>
            <w:rtl/>
          </w:rPr>
          <w:fldChar w:fldCharType="end"/>
        </w:r>
      </w:hyperlink>
    </w:p>
    <w:p w:rsidR="00827030" w:rsidRDefault="00BB262C" w:rsidP="00827030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5864289" w:history="1">
        <w:r w:rsidR="00827030" w:rsidRPr="002372EB">
          <w:rPr>
            <w:rStyle w:val="aff1"/>
            <w:rFonts w:hint="eastAsia"/>
            <w:noProof/>
            <w:rtl/>
          </w:rPr>
          <w:t>خطبه</w:t>
        </w:r>
        <w:r w:rsidR="00827030" w:rsidRPr="002372EB">
          <w:rPr>
            <w:rStyle w:val="aff1"/>
            <w:noProof/>
            <w:rtl/>
          </w:rPr>
          <w:t xml:space="preserve"> </w:t>
        </w:r>
        <w:r w:rsidR="00827030" w:rsidRPr="002372EB">
          <w:rPr>
            <w:rStyle w:val="aff1"/>
            <w:rFonts w:hint="eastAsia"/>
            <w:noProof/>
            <w:rtl/>
          </w:rPr>
          <w:t>دوم</w:t>
        </w:r>
        <w:r w:rsidR="00827030">
          <w:rPr>
            <w:noProof/>
            <w:webHidden/>
          </w:rPr>
          <w:tab/>
        </w:r>
        <w:r w:rsidR="00827030">
          <w:rPr>
            <w:rStyle w:val="aff1"/>
            <w:noProof/>
            <w:rtl/>
          </w:rPr>
          <w:fldChar w:fldCharType="begin"/>
        </w:r>
        <w:r w:rsidR="00827030">
          <w:rPr>
            <w:noProof/>
            <w:webHidden/>
          </w:rPr>
          <w:instrText xml:space="preserve"> PAGEREF _Toc425864289 \h </w:instrText>
        </w:r>
        <w:r w:rsidR="00827030">
          <w:rPr>
            <w:rStyle w:val="aff1"/>
            <w:noProof/>
            <w:rtl/>
          </w:rPr>
        </w:r>
        <w:r w:rsidR="00827030">
          <w:rPr>
            <w:rStyle w:val="aff1"/>
            <w:noProof/>
            <w:rtl/>
          </w:rPr>
          <w:fldChar w:fldCharType="separate"/>
        </w:r>
        <w:r w:rsidR="00827030">
          <w:rPr>
            <w:noProof/>
            <w:webHidden/>
          </w:rPr>
          <w:t>5</w:t>
        </w:r>
        <w:r w:rsidR="00827030">
          <w:rPr>
            <w:rStyle w:val="aff1"/>
            <w:noProof/>
            <w:rtl/>
          </w:rPr>
          <w:fldChar w:fldCharType="end"/>
        </w:r>
      </w:hyperlink>
    </w:p>
    <w:p w:rsidR="00827030" w:rsidRDefault="00827030" w:rsidP="00827030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fldChar w:fldCharType="end"/>
      </w:r>
    </w:p>
    <w:p w:rsidR="00513D84" w:rsidRPr="00513D84" w:rsidRDefault="00513D84" w:rsidP="00827030">
      <w:pPr>
        <w:pStyle w:val="1"/>
        <w:bidi/>
        <w:rPr>
          <w:rtl/>
        </w:rPr>
      </w:pPr>
      <w:bookmarkStart w:id="0" w:name="_Toc425864278"/>
      <w:r>
        <w:rPr>
          <w:rFonts w:hint="cs"/>
          <w:rtl/>
        </w:rPr>
        <w:t>خطبه اول</w:t>
      </w:r>
      <w:bookmarkEnd w:id="0"/>
    </w:p>
    <w:p w:rsidR="00513D84" w:rsidRPr="00864865" w:rsidRDefault="00513D84" w:rsidP="00513D84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864865">
        <w:rPr>
          <w:rFonts w:ascii="IRBadr" w:hAnsi="IRBadr" w:cs="IRBadr" w:hint="cs"/>
          <w:b/>
          <w:bCs/>
          <w:sz w:val="28"/>
          <w:rtl/>
        </w:rPr>
        <w:t>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و حبیب قلوبنا</w:t>
      </w:r>
      <w:r w:rsidR="006E2494">
        <w:rPr>
          <w:rFonts w:ascii="IRBadr" w:hAnsi="IRBadr" w:cs="IRBadr" w:hint="cs"/>
          <w:b/>
          <w:bCs/>
          <w:sz w:val="28"/>
          <w:rtl/>
        </w:rPr>
        <w:t xml:space="preserve"> و طبیب نفوسنا و شفیع ذنوبنا ابی </w:t>
      </w:r>
      <w:r w:rsidRPr="00864865">
        <w:rPr>
          <w:rFonts w:ascii="IRBadr" w:hAnsi="IRBadr" w:cs="IRBadr" w:hint="cs"/>
          <w:b/>
          <w:bCs/>
          <w:sz w:val="28"/>
          <w:rtl/>
        </w:rPr>
        <w:t xml:space="preserve">لقاسم محمد (ص) و علی آله الاطیبین الاطهرین لا سیما بقیة الله فی الارضین. اعوذ بالله سمیع العلیم من الشیطان الرجیم. بسم الله الرحمن الرحیم </w:t>
      </w:r>
      <w:r w:rsidR="00893978">
        <w:rPr>
          <w:rFonts w:ascii="IRBadr" w:hAnsi="IRBadr" w:cs="IRBadr" w:hint="cs"/>
          <w:b/>
          <w:bCs/>
          <w:sz w:val="28"/>
          <w:rtl/>
        </w:rPr>
        <w:t>ی</w:t>
      </w:r>
      <w:r w:rsidRPr="00864865">
        <w:rPr>
          <w:rFonts w:ascii="IRBadr" w:hAnsi="IRBadr" w:cs="IRBadr" w:hint="cs"/>
          <w:b/>
          <w:bCs/>
          <w:sz w:val="28"/>
          <w:rtl/>
        </w:rPr>
        <w:t>ا</w:t>
      </w:r>
      <w:r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Pr="00864865">
        <w:rPr>
          <w:rFonts w:ascii="IRBadr" w:hAnsi="IRBadr" w:cs="IRBadr" w:hint="cs"/>
          <w:b/>
          <w:bCs/>
          <w:sz w:val="28"/>
          <w:rtl/>
        </w:rPr>
        <w:t>أَ</w:t>
      </w:r>
      <w:r w:rsidR="00893978">
        <w:rPr>
          <w:rFonts w:ascii="IRBadr" w:hAnsi="IRBadr" w:cs="IRBadr" w:hint="cs"/>
          <w:b/>
          <w:bCs/>
          <w:sz w:val="28"/>
          <w:rtl/>
        </w:rPr>
        <w:t>ی</w:t>
      </w:r>
      <w:r w:rsidRPr="00864865">
        <w:rPr>
          <w:rFonts w:ascii="IRBadr" w:hAnsi="IRBadr" w:cs="IRBadr" w:hint="cs"/>
          <w:b/>
          <w:bCs/>
          <w:sz w:val="28"/>
          <w:rtl/>
        </w:rPr>
        <w:t>هَا</w:t>
      </w:r>
      <w:r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Pr="00864865">
        <w:rPr>
          <w:rFonts w:ascii="IRBadr" w:hAnsi="IRBadr" w:cs="IRBadr" w:hint="cs"/>
          <w:b/>
          <w:bCs/>
          <w:sz w:val="28"/>
          <w:rtl/>
        </w:rPr>
        <w:t>الَّذِ</w:t>
      </w:r>
      <w:r w:rsidR="00893978">
        <w:rPr>
          <w:rFonts w:ascii="IRBadr" w:hAnsi="IRBadr" w:cs="IRBadr" w:hint="cs"/>
          <w:b/>
          <w:bCs/>
          <w:sz w:val="28"/>
          <w:rtl/>
        </w:rPr>
        <w:t>ی</w:t>
      </w:r>
      <w:r w:rsidRPr="00864865">
        <w:rPr>
          <w:rFonts w:ascii="IRBadr" w:hAnsi="IRBadr" w:cs="IRBadr" w:hint="cs"/>
          <w:b/>
          <w:bCs/>
          <w:sz w:val="28"/>
          <w:rtl/>
        </w:rPr>
        <w:t>نَ</w:t>
      </w:r>
      <w:r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Pr="00864865">
        <w:rPr>
          <w:rFonts w:ascii="IRBadr" w:hAnsi="IRBadr" w:cs="IRBadr" w:hint="cs"/>
          <w:b/>
          <w:bCs/>
          <w:sz w:val="28"/>
          <w:rtl/>
        </w:rPr>
        <w:t>آمَنُواْ</w:t>
      </w:r>
      <w:r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Pr="00864865">
        <w:rPr>
          <w:rFonts w:ascii="IRBadr" w:hAnsi="IRBadr" w:cs="IRBadr" w:hint="cs"/>
          <w:b/>
          <w:bCs/>
          <w:sz w:val="28"/>
          <w:rtl/>
        </w:rPr>
        <w:t>اتَّقُواْ</w:t>
      </w:r>
      <w:r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Pr="00864865">
        <w:rPr>
          <w:rFonts w:ascii="IRBadr" w:hAnsi="IRBadr" w:cs="IRBadr" w:hint="cs"/>
          <w:b/>
          <w:bCs/>
          <w:sz w:val="28"/>
          <w:rtl/>
        </w:rPr>
        <w:t>اللّهَ</w:t>
      </w:r>
      <w:r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Pr="00864865">
        <w:rPr>
          <w:rFonts w:ascii="IRBadr" w:hAnsi="IRBadr" w:cs="IRBadr" w:hint="cs"/>
          <w:b/>
          <w:bCs/>
          <w:sz w:val="28"/>
          <w:rtl/>
        </w:rPr>
        <w:t>حَقَّ</w:t>
      </w:r>
      <w:r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Pr="00864865">
        <w:rPr>
          <w:rFonts w:ascii="IRBadr" w:hAnsi="IRBadr" w:cs="IRBadr" w:hint="cs"/>
          <w:b/>
          <w:bCs/>
          <w:sz w:val="28"/>
          <w:rtl/>
        </w:rPr>
        <w:t>تُقَاتِهِ</w:t>
      </w:r>
      <w:r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Pr="00864865">
        <w:rPr>
          <w:rFonts w:ascii="IRBadr" w:hAnsi="IRBadr" w:cs="IRBadr" w:hint="cs"/>
          <w:b/>
          <w:bCs/>
          <w:sz w:val="28"/>
          <w:rtl/>
        </w:rPr>
        <w:t>وَلاَ</w:t>
      </w:r>
      <w:r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Pr="00864865">
        <w:rPr>
          <w:rFonts w:ascii="IRBadr" w:hAnsi="IRBadr" w:cs="IRBadr" w:hint="cs"/>
          <w:b/>
          <w:bCs/>
          <w:sz w:val="28"/>
          <w:rtl/>
        </w:rPr>
        <w:t>تَمُوتُنَّ</w:t>
      </w:r>
      <w:r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Pr="00864865">
        <w:rPr>
          <w:rFonts w:ascii="IRBadr" w:hAnsi="IRBadr" w:cs="IRBadr" w:hint="cs"/>
          <w:b/>
          <w:bCs/>
          <w:sz w:val="28"/>
          <w:rtl/>
        </w:rPr>
        <w:t>إِلاَّ</w:t>
      </w:r>
      <w:r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Pr="00864865">
        <w:rPr>
          <w:rFonts w:ascii="IRBadr" w:hAnsi="IRBadr" w:cs="IRBadr" w:hint="cs"/>
          <w:b/>
          <w:bCs/>
          <w:sz w:val="28"/>
          <w:rtl/>
        </w:rPr>
        <w:t>وَأَنتُم</w:t>
      </w:r>
      <w:r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Pr="00864865">
        <w:rPr>
          <w:rFonts w:ascii="IRBadr" w:hAnsi="IRBadr" w:cs="IRBadr" w:hint="cs"/>
          <w:b/>
          <w:bCs/>
          <w:sz w:val="28"/>
          <w:rtl/>
        </w:rPr>
        <w:t>مُّسْلِمُونَ</w:t>
      </w:r>
      <w:r w:rsidRPr="00864865">
        <w:rPr>
          <w:rStyle w:val="aff0"/>
          <w:rFonts w:ascii="IRBadr" w:hAnsi="IRBadr" w:cs="IRBadr"/>
          <w:b/>
          <w:bCs/>
          <w:sz w:val="28"/>
          <w:rtl/>
        </w:rPr>
        <w:footnoteReference w:id="1"/>
      </w:r>
      <w:r w:rsidRPr="00864865">
        <w:rPr>
          <w:rFonts w:ascii="IRBadr" w:hAnsi="IRBadr" w:cs="IRBadr" w:hint="cs"/>
          <w:b/>
          <w:bCs/>
          <w:sz w:val="28"/>
          <w:rtl/>
        </w:rPr>
        <w:t xml:space="preserve"> عباد الله اوصیکم و نفسی بتقوا الله و ملازمة امره و مجانبة نهیه تجهزوا عبادالله و قد نودی فیکم بالرحیل و تزودوا فان خیر زاد التقوا</w:t>
      </w:r>
    </w:p>
    <w:p w:rsidR="00513D84" w:rsidRDefault="00513D84" w:rsidP="00513D84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>همه شما برادران و خواهران گرامی، به تقوا، پارسایی، پرهیز از آلودگی‌های روحی، اخلاقی، پیروی از اوامر خداوند و ذکر و شکر خداوند در همه‌ی احوال سفارش و دعوت می‌کنم. امیدواریم خداوند همه‌ی ما را بر انجام وظایف الهی، عمل به دستوراتش موفق و مؤید بدارد.</w:t>
      </w:r>
    </w:p>
    <w:p w:rsidR="00513D84" w:rsidRDefault="00513D84" w:rsidP="00827030">
      <w:pPr>
        <w:pStyle w:val="1"/>
        <w:bidi/>
        <w:rPr>
          <w:rtl/>
        </w:rPr>
      </w:pPr>
      <w:bookmarkStart w:id="1" w:name="_Toc425864279"/>
      <w:r>
        <w:rPr>
          <w:rFonts w:hint="cs"/>
          <w:rtl/>
        </w:rPr>
        <w:t>سیره‌ی پیامبر گرامی اسلام (ص)</w:t>
      </w:r>
      <w:bookmarkEnd w:id="1"/>
    </w:p>
    <w:p w:rsidR="00513D84" w:rsidRDefault="00513D84" w:rsidP="00513D84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خطبه‌های قبل </w:t>
      </w:r>
      <w:r w:rsidR="00893978">
        <w:rPr>
          <w:rFonts w:ascii="IRBadr" w:hAnsi="IRBadr" w:cs="IRBadr"/>
          <w:sz w:val="28"/>
          <w:rtl/>
        </w:rPr>
        <w:t>به‌صورت</w:t>
      </w:r>
      <w:r>
        <w:rPr>
          <w:rFonts w:ascii="IRBadr" w:hAnsi="IRBadr" w:cs="IRBadr" w:hint="cs"/>
          <w:sz w:val="28"/>
          <w:rtl/>
        </w:rPr>
        <w:t xml:space="preserve"> مختصر، نگاهی به زندگی و شخصیت رسول گرامی اسلام (ص) قبل از بعثت داشتیم. ویژگی‌های روحی، اخلاقی و شرایط بعثت رسول خدا (ص) را بررسی کردیم و سه سال ابتدایی که دعوت سری بود و </w:t>
      </w:r>
      <w:r w:rsidR="00893978">
        <w:rPr>
          <w:rFonts w:ascii="IRBadr" w:hAnsi="IRBadr" w:cs="IRBadr"/>
          <w:sz w:val="28"/>
          <w:rtl/>
        </w:rPr>
        <w:t>بعدازآن</w:t>
      </w:r>
      <w:r>
        <w:rPr>
          <w:rFonts w:ascii="IRBadr" w:hAnsi="IRBadr" w:cs="IRBadr" w:hint="cs"/>
          <w:sz w:val="28"/>
          <w:rtl/>
        </w:rPr>
        <w:t xml:space="preserve"> که </w:t>
      </w:r>
      <w:r w:rsidR="00893978">
        <w:rPr>
          <w:rFonts w:ascii="IRBadr" w:hAnsi="IRBadr" w:cs="IRBadr"/>
          <w:sz w:val="28"/>
          <w:rtl/>
        </w:rPr>
        <w:t>پ</w:t>
      </w:r>
      <w:r w:rsidR="00893978">
        <w:rPr>
          <w:rFonts w:ascii="IRBadr" w:hAnsi="IRBadr" w:cs="IRBadr" w:hint="cs"/>
          <w:sz w:val="28"/>
          <w:rtl/>
        </w:rPr>
        <w:t>یامبر</w:t>
      </w:r>
      <w:r w:rsidR="00893978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ص) دعوتشان را بین خویشان علنی کردند، عرض کردیم.</w:t>
      </w:r>
    </w:p>
    <w:p w:rsidR="00513D84" w:rsidRDefault="00893978" w:rsidP="006E2494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بعدازا</w:t>
      </w:r>
      <w:r>
        <w:rPr>
          <w:rFonts w:ascii="IRBadr" w:hAnsi="IRBadr" w:cs="IRBadr" w:hint="cs"/>
          <w:sz w:val="28"/>
          <w:rtl/>
        </w:rPr>
        <w:t>ین</w:t>
      </w:r>
      <w:r w:rsidR="00513D84">
        <w:rPr>
          <w:rFonts w:ascii="IRBadr" w:hAnsi="IRBadr" w:cs="IRBadr" w:hint="cs"/>
          <w:sz w:val="28"/>
          <w:rtl/>
        </w:rPr>
        <w:t xml:space="preserve"> دعوت، فشارها بر پیامبر (ص) شروع شد. این مرحله‌ی جدیدی از رسالت پیامبر (ص) بود. این رسالت، دعوت عمومی مردم به سمت توحید بود. در این شرایط آیه‌ی شریفه:</w:t>
      </w:r>
      <w:r>
        <w:rPr>
          <w:rFonts w:ascii="IRBadr" w:hAnsi="IRBadr" w:cs="IRBadr"/>
          <w:sz w:val="28"/>
          <w:rtl/>
        </w:rPr>
        <w:t xml:space="preserve"> «</w:t>
      </w:r>
      <w:r w:rsidR="00E83AF4" w:rsidRPr="00864865">
        <w:rPr>
          <w:rFonts w:ascii="IRBadr" w:hAnsi="IRBadr" w:cs="IRBadr" w:hint="cs"/>
          <w:b/>
          <w:bCs/>
          <w:sz w:val="28"/>
          <w:rtl/>
        </w:rPr>
        <w:t>فَاصْدَعْ</w:t>
      </w:r>
      <w:r w:rsidR="00E83AF4"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="00E83AF4" w:rsidRPr="00864865">
        <w:rPr>
          <w:rFonts w:ascii="IRBadr" w:hAnsi="IRBadr" w:cs="IRBadr" w:hint="cs"/>
          <w:b/>
          <w:bCs/>
          <w:sz w:val="28"/>
          <w:rtl/>
        </w:rPr>
        <w:t>بِمَا</w:t>
      </w:r>
      <w:r w:rsidR="00E83AF4"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="00E83AF4" w:rsidRPr="00864865">
        <w:rPr>
          <w:rFonts w:ascii="IRBadr" w:hAnsi="IRBadr" w:cs="IRBadr" w:hint="cs"/>
          <w:b/>
          <w:bCs/>
          <w:sz w:val="28"/>
          <w:rtl/>
        </w:rPr>
        <w:t>تُؤْمَرُ</w:t>
      </w:r>
      <w:r w:rsidR="00E83AF4"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="00E83AF4" w:rsidRPr="00864865">
        <w:rPr>
          <w:rFonts w:ascii="IRBadr" w:hAnsi="IRBadr" w:cs="IRBadr" w:hint="cs"/>
          <w:b/>
          <w:bCs/>
          <w:sz w:val="28"/>
          <w:rtl/>
        </w:rPr>
        <w:t>وَأَعْرِضْ</w:t>
      </w:r>
      <w:r w:rsidR="00E83AF4"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="00E83AF4" w:rsidRPr="00864865">
        <w:rPr>
          <w:rFonts w:ascii="IRBadr" w:hAnsi="IRBadr" w:cs="IRBadr" w:hint="cs"/>
          <w:b/>
          <w:bCs/>
          <w:sz w:val="28"/>
          <w:rtl/>
        </w:rPr>
        <w:t>عَنِ</w:t>
      </w:r>
      <w:r w:rsidR="00E83AF4"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="00E83AF4" w:rsidRPr="00864865">
        <w:rPr>
          <w:rFonts w:ascii="IRBadr" w:hAnsi="IRBadr" w:cs="IRBadr" w:hint="cs"/>
          <w:b/>
          <w:bCs/>
          <w:sz w:val="28"/>
          <w:rtl/>
        </w:rPr>
        <w:t>الْمُشْرِ</w:t>
      </w:r>
      <w:r>
        <w:rPr>
          <w:rFonts w:ascii="IRBadr" w:hAnsi="IRBadr" w:cs="IRBadr" w:hint="cs"/>
          <w:b/>
          <w:bCs/>
          <w:sz w:val="28"/>
          <w:rtl/>
        </w:rPr>
        <w:t>کی</w:t>
      </w:r>
      <w:r w:rsidR="00E83AF4" w:rsidRPr="00864865">
        <w:rPr>
          <w:rFonts w:ascii="IRBadr" w:hAnsi="IRBadr" w:cs="IRBadr" w:hint="cs"/>
          <w:b/>
          <w:bCs/>
          <w:sz w:val="28"/>
          <w:rtl/>
        </w:rPr>
        <w:t>نَ</w:t>
      </w:r>
      <w:r w:rsidR="006E2494">
        <w:rPr>
          <w:rFonts w:ascii="IRBadr" w:hAnsi="IRBadr" w:cs="IRBadr" w:hint="cs"/>
          <w:sz w:val="28"/>
          <w:rtl/>
        </w:rPr>
        <w:t>»</w:t>
      </w:r>
      <w:r w:rsidR="00E83AF4">
        <w:rPr>
          <w:rStyle w:val="aff0"/>
          <w:rFonts w:ascii="IRBadr" w:hAnsi="IRBadr" w:cs="IRBadr"/>
          <w:sz w:val="28"/>
          <w:rtl/>
        </w:rPr>
        <w:footnoteReference w:id="2"/>
      </w:r>
      <w:r w:rsidR="00E83AF4">
        <w:rPr>
          <w:rFonts w:ascii="IRBadr" w:hAnsi="IRBadr" w:cs="IRBadr" w:hint="cs"/>
          <w:sz w:val="28"/>
          <w:rtl/>
        </w:rPr>
        <w:t xml:space="preserve"> </w:t>
      </w:r>
      <w:r w:rsidR="00E83AF4" w:rsidRPr="00E83AF4">
        <w:rPr>
          <w:rFonts w:ascii="IRBadr" w:hAnsi="IRBadr" w:cs="IRBadr" w:hint="cs"/>
          <w:sz w:val="28"/>
          <w:rtl/>
        </w:rPr>
        <w:t>آنچه</w:t>
      </w:r>
      <w:r w:rsidR="00E83AF4" w:rsidRPr="00E83AF4">
        <w:rPr>
          <w:rFonts w:ascii="IRBadr" w:hAnsi="IRBadr" w:cs="IRBadr"/>
          <w:sz w:val="28"/>
          <w:rtl/>
        </w:rPr>
        <w:t xml:space="preserve"> </w:t>
      </w:r>
      <w:r w:rsidR="00E83AF4" w:rsidRPr="00E83AF4">
        <w:rPr>
          <w:rFonts w:ascii="IRBadr" w:hAnsi="IRBadr" w:cs="IRBadr" w:hint="cs"/>
          <w:sz w:val="28"/>
          <w:rtl/>
        </w:rPr>
        <w:t>را</w:t>
      </w:r>
      <w:r w:rsidR="00E83AF4" w:rsidRPr="00E83AF4">
        <w:rPr>
          <w:rFonts w:ascii="IRBadr" w:hAnsi="IRBadr" w:cs="IRBadr"/>
          <w:sz w:val="28"/>
          <w:rtl/>
        </w:rPr>
        <w:t xml:space="preserve"> </w:t>
      </w:r>
      <w:r w:rsidR="00E83AF4" w:rsidRPr="00E83AF4">
        <w:rPr>
          <w:rFonts w:ascii="IRBadr" w:hAnsi="IRBadr" w:cs="IRBadr" w:hint="cs"/>
          <w:sz w:val="28"/>
          <w:rtl/>
        </w:rPr>
        <w:t>مأمور</w:t>
      </w:r>
      <w:r>
        <w:rPr>
          <w:rFonts w:ascii="IRBadr" w:hAnsi="IRBadr" w:cs="IRBadr" w:hint="cs"/>
          <w:sz w:val="28"/>
          <w:rtl/>
        </w:rPr>
        <w:t>ی</w:t>
      </w:r>
      <w:r w:rsidR="00E83AF4" w:rsidRPr="00E83AF4">
        <w:rPr>
          <w:rFonts w:ascii="IRBadr" w:hAnsi="IRBadr" w:cs="IRBadr" w:hint="cs"/>
          <w:sz w:val="28"/>
          <w:rtl/>
        </w:rPr>
        <w:t>ت</w:t>
      </w:r>
      <w:r w:rsidR="00E83AF4" w:rsidRPr="00E83AF4">
        <w:rPr>
          <w:rFonts w:ascii="IRBadr" w:hAnsi="IRBadr" w:cs="IRBadr"/>
          <w:sz w:val="28"/>
          <w:rtl/>
        </w:rPr>
        <w:t xml:space="preserve"> </w:t>
      </w:r>
      <w:r w:rsidR="00E83AF4" w:rsidRPr="00E83AF4">
        <w:rPr>
          <w:rFonts w:ascii="IRBadr" w:hAnsi="IRBadr" w:cs="IRBadr" w:hint="cs"/>
          <w:sz w:val="28"/>
          <w:rtl/>
        </w:rPr>
        <w:t>دار</w:t>
      </w:r>
      <w:r>
        <w:rPr>
          <w:rFonts w:ascii="IRBadr" w:hAnsi="IRBadr" w:cs="IRBadr" w:hint="cs"/>
          <w:sz w:val="28"/>
          <w:rtl/>
        </w:rPr>
        <w:t>ی</w:t>
      </w:r>
      <w:r w:rsidR="00E83AF4" w:rsidRPr="00E83AF4">
        <w:rPr>
          <w:rFonts w:ascii="IRBadr" w:hAnsi="IRBadr" w:cs="IRBadr" w:hint="cs"/>
          <w:sz w:val="28"/>
          <w:rtl/>
        </w:rPr>
        <w:t>،</w:t>
      </w:r>
      <w:r w:rsidR="00E83AF4" w:rsidRPr="00E83AF4">
        <w:rPr>
          <w:rFonts w:ascii="IRBadr" w:hAnsi="IRBadr" w:cs="IRBadr"/>
          <w:sz w:val="28"/>
          <w:rtl/>
        </w:rPr>
        <w:t xml:space="preserve"> </w:t>
      </w:r>
      <w:r w:rsidR="00E83AF4" w:rsidRPr="00E83AF4">
        <w:rPr>
          <w:rFonts w:ascii="IRBadr" w:hAnsi="IRBadr" w:cs="IRBadr" w:hint="cs"/>
          <w:sz w:val="28"/>
          <w:rtl/>
        </w:rPr>
        <w:t>آشکارا</w:t>
      </w:r>
      <w:r w:rsidR="00E83AF4" w:rsidRPr="00E83AF4">
        <w:rPr>
          <w:rFonts w:ascii="IRBadr" w:hAnsi="IRBadr" w:cs="IRBadr"/>
          <w:sz w:val="28"/>
          <w:rtl/>
        </w:rPr>
        <w:t xml:space="preserve"> </w:t>
      </w:r>
      <w:r w:rsidR="00E83AF4" w:rsidRPr="00E83AF4">
        <w:rPr>
          <w:rFonts w:ascii="IRBadr" w:hAnsi="IRBadr" w:cs="IRBadr" w:hint="cs"/>
          <w:sz w:val="28"/>
          <w:rtl/>
        </w:rPr>
        <w:t>ب</w:t>
      </w:r>
      <w:r>
        <w:rPr>
          <w:rFonts w:ascii="IRBadr" w:hAnsi="IRBadr" w:cs="IRBadr" w:hint="cs"/>
          <w:sz w:val="28"/>
          <w:rtl/>
        </w:rPr>
        <w:t>ی</w:t>
      </w:r>
      <w:r w:rsidR="00E83AF4" w:rsidRPr="00E83AF4">
        <w:rPr>
          <w:rFonts w:ascii="IRBadr" w:hAnsi="IRBadr" w:cs="IRBadr" w:hint="cs"/>
          <w:sz w:val="28"/>
          <w:rtl/>
        </w:rPr>
        <w:t>ان</w:t>
      </w:r>
      <w:r w:rsidR="00E83AF4" w:rsidRPr="00E83AF4">
        <w:rPr>
          <w:rFonts w:ascii="IRBadr" w:hAnsi="IRBadr" w:cs="IRBadr"/>
          <w:sz w:val="28"/>
          <w:rtl/>
        </w:rPr>
        <w:t xml:space="preserve"> </w:t>
      </w:r>
      <w:r w:rsidR="00E83AF4" w:rsidRPr="00E83AF4">
        <w:rPr>
          <w:rFonts w:ascii="IRBadr" w:hAnsi="IRBadr" w:cs="IRBadr" w:hint="cs"/>
          <w:sz w:val="28"/>
          <w:rtl/>
        </w:rPr>
        <w:t>کن</w:t>
      </w:r>
      <w:r w:rsidR="00E83AF4" w:rsidRPr="00E83AF4">
        <w:rPr>
          <w:rFonts w:ascii="IRBadr" w:hAnsi="IRBadr" w:cs="IRBadr"/>
          <w:sz w:val="28"/>
          <w:rtl/>
        </w:rPr>
        <w:t xml:space="preserve">! </w:t>
      </w:r>
      <w:r w:rsidR="00E83AF4" w:rsidRPr="00E83AF4">
        <w:rPr>
          <w:rFonts w:ascii="IRBadr" w:hAnsi="IRBadr" w:cs="IRBadr" w:hint="cs"/>
          <w:sz w:val="28"/>
          <w:rtl/>
        </w:rPr>
        <w:t>و</w:t>
      </w:r>
      <w:r w:rsidR="00E83AF4" w:rsidRPr="00E83AF4">
        <w:rPr>
          <w:rFonts w:ascii="IRBadr" w:hAnsi="IRBadr" w:cs="IRBadr"/>
          <w:sz w:val="28"/>
          <w:rtl/>
        </w:rPr>
        <w:t xml:space="preserve"> </w:t>
      </w:r>
      <w:r w:rsidR="00E83AF4" w:rsidRPr="00E83AF4">
        <w:rPr>
          <w:rFonts w:ascii="IRBadr" w:hAnsi="IRBadr" w:cs="IRBadr" w:hint="cs"/>
          <w:sz w:val="28"/>
          <w:rtl/>
        </w:rPr>
        <w:t>از</w:t>
      </w:r>
      <w:r w:rsidR="00E83AF4" w:rsidRPr="00E83AF4">
        <w:rPr>
          <w:rFonts w:ascii="IRBadr" w:hAnsi="IRBadr" w:cs="IRBadr"/>
          <w:sz w:val="28"/>
          <w:rtl/>
        </w:rPr>
        <w:t xml:space="preserve"> </w:t>
      </w:r>
      <w:r w:rsidR="00E83AF4" w:rsidRPr="00E83AF4">
        <w:rPr>
          <w:rFonts w:ascii="IRBadr" w:hAnsi="IRBadr" w:cs="IRBadr" w:hint="cs"/>
          <w:sz w:val="28"/>
          <w:rtl/>
        </w:rPr>
        <w:t>مشرکان</w:t>
      </w:r>
      <w:r w:rsidR="00E83AF4" w:rsidRPr="00E83AF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رو</w:t>
      </w:r>
      <w:r>
        <w:rPr>
          <w:rFonts w:ascii="IRBadr" w:hAnsi="IRBadr" w:cs="IRBadr" w:hint="cs"/>
          <w:sz w:val="28"/>
          <w:rtl/>
        </w:rPr>
        <w:t>ی‌گردان</w:t>
      </w:r>
      <w:r w:rsidR="00E83AF4" w:rsidRPr="00E83AF4">
        <w:rPr>
          <w:rFonts w:ascii="IRBadr" w:hAnsi="IRBadr" w:cs="IRBadr"/>
          <w:sz w:val="28"/>
          <w:rtl/>
        </w:rPr>
        <w:t xml:space="preserve"> (</w:t>
      </w:r>
      <w:r w:rsidR="00E83AF4" w:rsidRPr="00E83AF4">
        <w:rPr>
          <w:rFonts w:ascii="IRBadr" w:hAnsi="IRBadr" w:cs="IRBadr" w:hint="cs"/>
          <w:sz w:val="28"/>
          <w:rtl/>
        </w:rPr>
        <w:t>و</w:t>
      </w:r>
      <w:r w:rsidR="00E83AF4" w:rsidRPr="00E83AF4">
        <w:rPr>
          <w:rFonts w:ascii="IRBadr" w:hAnsi="IRBadr" w:cs="IRBadr"/>
          <w:sz w:val="28"/>
          <w:rtl/>
        </w:rPr>
        <w:t xml:space="preserve"> </w:t>
      </w:r>
      <w:r w:rsidR="00E83AF4" w:rsidRPr="00E83AF4">
        <w:rPr>
          <w:rFonts w:ascii="IRBadr" w:hAnsi="IRBadr" w:cs="IRBadr" w:hint="cs"/>
          <w:sz w:val="28"/>
          <w:rtl/>
        </w:rPr>
        <w:t>به</w:t>
      </w:r>
      <w:r w:rsidR="00E83AF4" w:rsidRPr="00E83AF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آن‌ها</w:t>
      </w:r>
      <w:r w:rsidR="00E83AF4" w:rsidRPr="00E83AF4">
        <w:rPr>
          <w:rFonts w:ascii="IRBadr" w:hAnsi="IRBadr" w:cs="IRBadr"/>
          <w:sz w:val="28"/>
          <w:rtl/>
        </w:rPr>
        <w:t xml:space="preserve"> </w:t>
      </w:r>
      <w:r w:rsidR="00E83AF4" w:rsidRPr="00E83AF4">
        <w:rPr>
          <w:rFonts w:ascii="IRBadr" w:hAnsi="IRBadr" w:cs="IRBadr" w:hint="cs"/>
          <w:sz w:val="28"/>
          <w:rtl/>
        </w:rPr>
        <w:t>اعتنا</w:t>
      </w:r>
      <w:r w:rsidR="00E83AF4" w:rsidRPr="00E83AF4">
        <w:rPr>
          <w:rFonts w:ascii="IRBadr" w:hAnsi="IRBadr" w:cs="IRBadr"/>
          <w:sz w:val="28"/>
          <w:rtl/>
        </w:rPr>
        <w:t xml:space="preserve"> </w:t>
      </w:r>
      <w:r w:rsidR="00E83AF4" w:rsidRPr="00E83AF4">
        <w:rPr>
          <w:rFonts w:ascii="IRBadr" w:hAnsi="IRBadr" w:cs="IRBadr" w:hint="cs"/>
          <w:sz w:val="28"/>
          <w:rtl/>
        </w:rPr>
        <w:t>نکن</w:t>
      </w:r>
      <w:r w:rsidR="00E83AF4" w:rsidRPr="00E83AF4">
        <w:rPr>
          <w:rFonts w:ascii="IRBadr" w:hAnsi="IRBadr" w:cs="IRBadr"/>
          <w:sz w:val="28"/>
          <w:rtl/>
        </w:rPr>
        <w:t>)!</w:t>
      </w:r>
      <w:r w:rsidR="00E83AF4">
        <w:rPr>
          <w:rFonts w:ascii="IRBadr" w:hAnsi="IRBadr" w:cs="IRBadr" w:hint="cs"/>
          <w:sz w:val="28"/>
          <w:rtl/>
        </w:rPr>
        <w:t xml:space="preserve"> نازل شد. با نزول این آیه، مسیر جدیدی در رسالت پیامبر (ص) شروع شد.</w:t>
      </w:r>
    </w:p>
    <w:p w:rsidR="00E83AF4" w:rsidRDefault="00E83AF4" w:rsidP="00893978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حضرت (ص) بلافاصله در صفا و خانه‌ی خدا، دو خطبه بسیار </w:t>
      </w:r>
      <w:r w:rsidR="00893978">
        <w:rPr>
          <w:rFonts w:ascii="IRBadr" w:hAnsi="IRBadr" w:cs="IRBadr"/>
          <w:sz w:val="28"/>
          <w:rtl/>
        </w:rPr>
        <w:t>تکان‌دهنده</w:t>
      </w:r>
      <w:r>
        <w:rPr>
          <w:rFonts w:ascii="IRBadr" w:hAnsi="IRBadr" w:cs="IRBadr" w:hint="cs"/>
          <w:sz w:val="28"/>
          <w:rtl/>
        </w:rPr>
        <w:t xml:space="preserve"> خواندند و علناً در محیط آلوده به شرک و کفر آنجا، دعوت به توحید و رسالت خدا کردند.</w:t>
      </w:r>
    </w:p>
    <w:p w:rsidR="00E83AF4" w:rsidRDefault="00893978" w:rsidP="00E83AF4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بعدازا</w:t>
      </w:r>
      <w:r>
        <w:rPr>
          <w:rFonts w:ascii="IRBadr" w:hAnsi="IRBadr" w:cs="IRBadr" w:hint="cs"/>
          <w:sz w:val="28"/>
          <w:rtl/>
        </w:rPr>
        <w:t>ین</w:t>
      </w:r>
      <w:r w:rsidR="00E83AF4">
        <w:rPr>
          <w:rFonts w:ascii="IRBadr" w:hAnsi="IRBadr" w:cs="IRBadr" w:hint="cs"/>
          <w:sz w:val="28"/>
          <w:rtl/>
        </w:rPr>
        <w:t xml:space="preserve"> مرحله، دعوت عمومی شده بود. تمام مردم در مکه متوجه جریان الهی و رسالت رسول </w:t>
      </w:r>
      <w:r>
        <w:rPr>
          <w:rFonts w:ascii="IRBadr" w:hAnsi="IRBadr" w:cs="IRBadr"/>
          <w:sz w:val="28"/>
          <w:rtl/>
        </w:rPr>
        <w:t>خدا (</w:t>
      </w:r>
      <w:r w:rsidR="00E83AF4">
        <w:rPr>
          <w:rFonts w:ascii="IRBadr" w:hAnsi="IRBadr" w:cs="IRBadr" w:hint="cs"/>
          <w:sz w:val="28"/>
          <w:rtl/>
        </w:rPr>
        <w:t>ص) شده بودند. همه‌ی چشم‌ها متوجه شخصیت بزرگ رسول گرامی اسلام (ص) بود. با این دعوت علنی جامعه به چند دسته تقسیم شدند.</w:t>
      </w:r>
    </w:p>
    <w:p w:rsidR="00E83AF4" w:rsidRDefault="00E83AF4" w:rsidP="00827030">
      <w:pPr>
        <w:pStyle w:val="1"/>
        <w:bidi/>
        <w:rPr>
          <w:rtl/>
        </w:rPr>
      </w:pPr>
      <w:bookmarkStart w:id="2" w:name="_Toc425864280"/>
      <w:r>
        <w:rPr>
          <w:rFonts w:hint="cs"/>
          <w:rtl/>
        </w:rPr>
        <w:t>دسته‌های مردم بعد از رسالت علنی پیامبر (ص)</w:t>
      </w:r>
      <w:bookmarkEnd w:id="2"/>
    </w:p>
    <w:p w:rsidR="00E83AF4" w:rsidRDefault="00E83AF4" w:rsidP="00827030">
      <w:pPr>
        <w:pStyle w:val="1"/>
        <w:bidi/>
        <w:rPr>
          <w:rtl/>
        </w:rPr>
      </w:pPr>
      <w:bookmarkStart w:id="3" w:name="_Toc425864281"/>
      <w:r>
        <w:rPr>
          <w:rFonts w:hint="cs"/>
          <w:rtl/>
        </w:rPr>
        <w:t>1.</w:t>
      </w:r>
      <w:r w:rsidR="00893978">
        <w:rPr>
          <w:rtl/>
        </w:rPr>
        <w:t xml:space="preserve"> </w:t>
      </w:r>
      <w:r w:rsidR="00893978">
        <w:rPr>
          <w:rFonts w:hint="eastAsia"/>
          <w:rtl/>
        </w:rPr>
        <w:t>گروه</w:t>
      </w:r>
      <w:r>
        <w:rPr>
          <w:rFonts w:hint="cs"/>
          <w:rtl/>
        </w:rPr>
        <w:t xml:space="preserve"> ثروتمند</w:t>
      </w:r>
      <w:bookmarkEnd w:id="3"/>
    </w:p>
    <w:p w:rsidR="00E83AF4" w:rsidRDefault="00E83AF4" w:rsidP="00E83AF4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کسانی مثل ابوجهل، ابولهب (عموی پیامبر) و ... که </w:t>
      </w:r>
      <w:r w:rsidR="00893978">
        <w:rPr>
          <w:rFonts w:ascii="IRBadr" w:hAnsi="IRBadr" w:cs="IRBadr"/>
          <w:sz w:val="28"/>
          <w:rtl/>
        </w:rPr>
        <w:t>ازنظر</w:t>
      </w:r>
      <w:r>
        <w:rPr>
          <w:rFonts w:ascii="IRBadr" w:hAnsi="IRBadr" w:cs="IRBadr" w:hint="cs"/>
          <w:sz w:val="28"/>
          <w:rtl/>
        </w:rPr>
        <w:t xml:space="preserve"> کمیت کم بودند ولی </w:t>
      </w:r>
      <w:r w:rsidR="00893978">
        <w:rPr>
          <w:rFonts w:ascii="IRBadr" w:hAnsi="IRBadr" w:cs="IRBadr"/>
          <w:sz w:val="28"/>
          <w:rtl/>
        </w:rPr>
        <w:t>ازنظر</w:t>
      </w:r>
      <w:r>
        <w:rPr>
          <w:rFonts w:ascii="IRBadr" w:hAnsi="IRBadr" w:cs="IRBadr" w:hint="cs"/>
          <w:sz w:val="28"/>
          <w:rtl/>
        </w:rPr>
        <w:t xml:space="preserve"> قدرت سیاسی،</w:t>
      </w:r>
      <w:r w:rsidR="00893978">
        <w:rPr>
          <w:rFonts w:ascii="IRBadr" w:hAnsi="IRBadr" w:cs="IRBadr"/>
          <w:sz w:val="28"/>
          <w:rtl/>
        </w:rPr>
        <w:t>اجتماع</w:t>
      </w:r>
      <w:r w:rsidR="00893978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، اقتصادی در سطح بالایی بودند. این افراد، از رسالت </w:t>
      </w:r>
      <w:r w:rsidR="00893978">
        <w:rPr>
          <w:rFonts w:ascii="IRBadr" w:hAnsi="IRBadr" w:cs="IRBadr"/>
          <w:sz w:val="28"/>
          <w:rtl/>
        </w:rPr>
        <w:t>پ</w:t>
      </w:r>
      <w:r w:rsidR="00893978">
        <w:rPr>
          <w:rFonts w:ascii="IRBadr" w:hAnsi="IRBadr" w:cs="IRBadr" w:hint="cs"/>
          <w:sz w:val="28"/>
          <w:rtl/>
        </w:rPr>
        <w:t>یامبر</w:t>
      </w:r>
      <w:r w:rsidR="00893978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 xml:space="preserve">ص) احساس خطر کردند، در مقابل ایشان صف کشیدند. از هیچ کوشش و تلاشی برای جلوگیری از پیامبر (ص) دریغ نکردند. از تمام اهرم‌های موجود استفاده کردند تا مانع گسترش پیام رسول </w:t>
      </w:r>
      <w:r w:rsidR="00893978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>ص) بشوند.</w:t>
      </w:r>
    </w:p>
    <w:p w:rsidR="00E83AF4" w:rsidRDefault="00E83AF4" w:rsidP="00827030">
      <w:pPr>
        <w:pStyle w:val="1"/>
        <w:bidi/>
        <w:rPr>
          <w:rtl/>
        </w:rPr>
      </w:pPr>
      <w:bookmarkStart w:id="4" w:name="_Toc425864282"/>
      <w:r>
        <w:rPr>
          <w:rFonts w:hint="cs"/>
          <w:rtl/>
        </w:rPr>
        <w:t>2.</w:t>
      </w:r>
      <w:r w:rsidR="00893978">
        <w:rPr>
          <w:rtl/>
        </w:rPr>
        <w:t xml:space="preserve"> </w:t>
      </w:r>
      <w:r w:rsidR="00893978">
        <w:rPr>
          <w:rFonts w:hint="eastAsia"/>
          <w:rtl/>
        </w:rPr>
        <w:t>همراهان</w:t>
      </w:r>
      <w:r>
        <w:rPr>
          <w:rFonts w:hint="cs"/>
          <w:rtl/>
        </w:rPr>
        <w:t xml:space="preserve"> اندک حضرت رسول (ص)</w:t>
      </w:r>
      <w:bookmarkEnd w:id="4"/>
    </w:p>
    <w:p w:rsidR="00E83AF4" w:rsidRDefault="00E83AF4" w:rsidP="00E83AF4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گروه اندکی همراه ایشان بودند، </w:t>
      </w:r>
      <w:r w:rsidR="00893978">
        <w:rPr>
          <w:rFonts w:ascii="IRBadr" w:hAnsi="IRBadr" w:cs="IRBadr"/>
          <w:sz w:val="28"/>
          <w:rtl/>
        </w:rPr>
        <w:t>فداکار</w:t>
      </w:r>
      <w:r w:rsidR="00893978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>،</w:t>
      </w:r>
      <w:r w:rsidR="00893978">
        <w:rPr>
          <w:rFonts w:ascii="IRBadr" w:hAnsi="IRBadr" w:cs="IRBadr"/>
          <w:sz w:val="28"/>
          <w:rtl/>
        </w:rPr>
        <w:t>ا</w:t>
      </w:r>
      <w:r w:rsidR="00893978">
        <w:rPr>
          <w:rFonts w:ascii="IRBadr" w:hAnsi="IRBadr" w:cs="IRBadr" w:hint="cs"/>
          <w:sz w:val="28"/>
          <w:rtl/>
        </w:rPr>
        <w:t>یثار</w:t>
      </w:r>
      <w:r>
        <w:rPr>
          <w:rFonts w:ascii="IRBadr" w:hAnsi="IRBadr" w:cs="IRBadr" w:hint="cs"/>
          <w:sz w:val="28"/>
          <w:rtl/>
        </w:rPr>
        <w:t xml:space="preserve">، </w:t>
      </w:r>
      <w:r w:rsidR="00893978">
        <w:rPr>
          <w:rFonts w:ascii="IRBadr" w:hAnsi="IRBadr" w:cs="IRBadr"/>
          <w:sz w:val="28"/>
          <w:rtl/>
        </w:rPr>
        <w:t>ازخودگذشتگ</w:t>
      </w:r>
      <w:r w:rsidR="00893978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کردند و از رسالت پیامبر (ص) دفاع کردند.</w:t>
      </w:r>
    </w:p>
    <w:p w:rsidR="00E83AF4" w:rsidRDefault="00E83AF4" w:rsidP="00E83AF4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</w:t>
      </w:r>
      <w:r w:rsidR="00893978">
        <w:rPr>
          <w:rFonts w:ascii="IRBadr" w:hAnsi="IRBadr" w:cs="IRBadr"/>
          <w:sz w:val="28"/>
          <w:rtl/>
        </w:rPr>
        <w:t>دودسته</w:t>
      </w:r>
      <w:r>
        <w:rPr>
          <w:rFonts w:ascii="IRBadr" w:hAnsi="IRBadr" w:cs="IRBadr" w:hint="cs"/>
          <w:sz w:val="28"/>
          <w:rtl/>
        </w:rPr>
        <w:t>، دسته‌ی اندکی بودند. گروه مؤمنان و پذیرندگان اسلام اندک بودند، همچنین مخالفان بسیار کم بودند.</w:t>
      </w:r>
    </w:p>
    <w:p w:rsidR="00E83AF4" w:rsidRDefault="005B110F" w:rsidP="00E83AF4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اگر معاندان اجازه می‌دادند، حرف‌های پیامبر (ص) بر روی آنان اثر می‌کرد زیرا حرف‌های </w:t>
      </w:r>
      <w:r w:rsidR="00893978">
        <w:rPr>
          <w:rFonts w:ascii="IRBadr" w:hAnsi="IRBadr" w:cs="IRBadr"/>
          <w:sz w:val="28"/>
          <w:rtl/>
        </w:rPr>
        <w:t>دل‌نش</w:t>
      </w:r>
      <w:r w:rsidR="00893978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و منطقی بود. اما همین عده‌ی اندک معاندان، مانع رسیدن پیام حضرت (ص) به مردم شدند.</w:t>
      </w:r>
    </w:p>
    <w:p w:rsidR="00513D84" w:rsidRDefault="00893978" w:rsidP="00513D84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lastRenderedPageBreak/>
        <w:t>درزمان</w:t>
      </w:r>
      <w:r>
        <w:rPr>
          <w:rFonts w:ascii="IRBadr" w:hAnsi="IRBadr" w:cs="IRBadr" w:hint="cs"/>
          <w:sz w:val="28"/>
          <w:rtl/>
        </w:rPr>
        <w:t>ی</w:t>
      </w:r>
      <w:r w:rsidR="00573039">
        <w:rPr>
          <w:rFonts w:ascii="IRBadr" w:hAnsi="IRBadr" w:cs="IRBadr" w:hint="cs"/>
          <w:sz w:val="28"/>
          <w:rtl/>
        </w:rPr>
        <w:t xml:space="preserve"> که در مکه بودند، جنگی برپا نشد، عمدتاً مباحث فکری در جامعه مطرح بود.</w:t>
      </w:r>
    </w:p>
    <w:p w:rsidR="00573039" w:rsidRDefault="00573039" w:rsidP="00827030">
      <w:pPr>
        <w:pStyle w:val="1"/>
        <w:bidi/>
        <w:rPr>
          <w:rtl/>
        </w:rPr>
      </w:pPr>
      <w:bookmarkStart w:id="5" w:name="_Toc425864283"/>
      <w:r>
        <w:rPr>
          <w:rFonts w:hint="cs"/>
          <w:rtl/>
        </w:rPr>
        <w:t>نقش حضرت ابوطالب در آن شرایط</w:t>
      </w:r>
      <w:bookmarkEnd w:id="5"/>
    </w:p>
    <w:p w:rsidR="00573039" w:rsidRDefault="00573039" w:rsidP="00573039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حضرت ابوطالب (ع) </w:t>
      </w:r>
      <w:r w:rsidR="00893978">
        <w:rPr>
          <w:rFonts w:ascii="IRBadr" w:hAnsi="IRBadr" w:cs="IRBadr"/>
          <w:sz w:val="28"/>
          <w:rtl/>
        </w:rPr>
        <w:t>به‌ظاهر</w:t>
      </w:r>
      <w:r>
        <w:rPr>
          <w:rFonts w:ascii="IRBadr" w:hAnsi="IRBadr" w:cs="IRBadr" w:hint="cs"/>
          <w:sz w:val="28"/>
          <w:rtl/>
        </w:rPr>
        <w:t xml:space="preserve"> اسلام نیاورد. اما </w:t>
      </w:r>
      <w:r w:rsidR="00893978">
        <w:rPr>
          <w:rFonts w:ascii="IRBadr" w:hAnsi="IRBadr" w:cs="IRBadr"/>
          <w:sz w:val="28"/>
          <w:rtl/>
        </w:rPr>
        <w:t>درواقع</w:t>
      </w:r>
      <w:r>
        <w:rPr>
          <w:rFonts w:ascii="IRBadr" w:hAnsi="IRBadr" w:cs="IRBadr" w:hint="cs"/>
          <w:sz w:val="28"/>
          <w:rtl/>
        </w:rPr>
        <w:t xml:space="preserve">، و از دیدگاه شیعه، ایشان مؤمن بودند. اهل تسنن </w:t>
      </w:r>
      <w:r w:rsidR="00893978">
        <w:rPr>
          <w:rFonts w:ascii="IRBadr" w:hAnsi="IRBadr" w:cs="IRBadr"/>
          <w:sz w:val="28"/>
          <w:rtl/>
        </w:rPr>
        <w:t>اعتقاددارند</w:t>
      </w:r>
      <w:r>
        <w:rPr>
          <w:rFonts w:ascii="IRBadr" w:hAnsi="IRBadr" w:cs="IRBadr" w:hint="cs"/>
          <w:sz w:val="28"/>
          <w:rtl/>
        </w:rPr>
        <w:t xml:space="preserve"> که</w:t>
      </w:r>
      <w:r w:rsidR="00893978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ابوطالب (ع) اسلام نیاورد. جان‌فشانی‌ها، فداکاری‌های ابوطالب (ع) بر اساس انگیزه‌های ایمانی وی بود. یکی از اختلافات بسیار مهم شیعه و سنّی در مورد شخصیت ابوطالب است. اکثر اهل تسنن معتقدند ایشان کافر بوده است. و حمایتی که از رسول خدا (ص) به عمل می‌آورد، به خاطر تعصبات قبیله‌ای بوده است.</w:t>
      </w:r>
    </w:p>
    <w:p w:rsidR="00573039" w:rsidRDefault="00573039" w:rsidP="00573039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تا زمانی که حضرت </w:t>
      </w:r>
      <w:r w:rsidR="00893978">
        <w:rPr>
          <w:rFonts w:ascii="IRBadr" w:hAnsi="IRBadr" w:cs="IRBadr"/>
          <w:sz w:val="28"/>
          <w:rtl/>
        </w:rPr>
        <w:t>ابوطالب</w:t>
      </w:r>
      <w:r>
        <w:rPr>
          <w:rFonts w:ascii="IRBadr" w:hAnsi="IRBadr" w:cs="IRBadr" w:hint="cs"/>
          <w:sz w:val="28"/>
          <w:rtl/>
        </w:rPr>
        <w:t xml:space="preserve"> زنده باشند، </w:t>
      </w:r>
      <w:r w:rsidR="00893978">
        <w:rPr>
          <w:rFonts w:ascii="IRBadr" w:hAnsi="IRBadr" w:cs="IRBadr"/>
          <w:sz w:val="28"/>
          <w:rtl/>
        </w:rPr>
        <w:t>ه</w:t>
      </w:r>
      <w:r w:rsidR="00893978">
        <w:rPr>
          <w:rFonts w:ascii="IRBadr" w:hAnsi="IRBadr" w:cs="IRBadr" w:hint="cs"/>
          <w:sz w:val="28"/>
          <w:rtl/>
        </w:rPr>
        <w:t>یچ‌کس</w:t>
      </w:r>
      <w:r>
        <w:rPr>
          <w:rFonts w:ascii="IRBadr" w:hAnsi="IRBadr" w:cs="IRBadr" w:hint="cs"/>
          <w:sz w:val="28"/>
          <w:rtl/>
        </w:rPr>
        <w:t xml:space="preserve"> جرأت نداشت که پیامبر (ص) را تهدید کند. وی </w:t>
      </w:r>
      <w:r w:rsidR="00893978">
        <w:rPr>
          <w:rFonts w:ascii="IRBadr" w:hAnsi="IRBadr" w:cs="IRBadr" w:hint="cs"/>
          <w:sz w:val="28"/>
          <w:rtl/>
        </w:rPr>
        <w:t>یک‌تنه</w:t>
      </w:r>
      <w:r>
        <w:rPr>
          <w:rFonts w:ascii="IRBadr" w:hAnsi="IRBadr" w:cs="IRBadr" w:hint="cs"/>
          <w:sz w:val="28"/>
          <w:rtl/>
        </w:rPr>
        <w:t xml:space="preserve">، </w:t>
      </w:r>
      <w:r w:rsidR="00893978">
        <w:rPr>
          <w:rFonts w:ascii="IRBadr" w:hAnsi="IRBadr" w:cs="IRBadr"/>
          <w:sz w:val="28"/>
          <w:rtl/>
        </w:rPr>
        <w:t>باکمال</w:t>
      </w:r>
      <w:r>
        <w:rPr>
          <w:rFonts w:ascii="IRBadr" w:hAnsi="IRBadr" w:cs="IRBadr" w:hint="cs"/>
          <w:sz w:val="28"/>
          <w:rtl/>
        </w:rPr>
        <w:t xml:space="preserve"> رشادت در برابر سران کفر و الحاد، مقاومت می‌کرد. در برابر </w:t>
      </w:r>
      <w:r w:rsidR="00893978">
        <w:rPr>
          <w:rFonts w:ascii="IRBadr" w:hAnsi="IRBadr" w:cs="IRBadr"/>
          <w:sz w:val="28"/>
          <w:rtl/>
        </w:rPr>
        <w:t>هرگونه</w:t>
      </w:r>
      <w:r>
        <w:rPr>
          <w:rFonts w:ascii="IRBadr" w:hAnsi="IRBadr" w:cs="IRBadr" w:hint="cs"/>
          <w:sz w:val="28"/>
          <w:rtl/>
        </w:rPr>
        <w:t xml:space="preserve"> تعرض به رسول خدا (ص) ایستادگی می‌کرد.</w:t>
      </w:r>
    </w:p>
    <w:p w:rsidR="00573039" w:rsidRDefault="00573039" w:rsidP="00C9590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برای اسلام ابوطالب، ادله‌ی محکمی برای شیعه وجود دارد. بعضی از اهل تسنن معتقدند که ابوطالب اهل جهنم است ولی ما شیعیان معتقدیم که ایشان از یاران نزدیک </w:t>
      </w:r>
      <w:r w:rsidR="00893978">
        <w:rPr>
          <w:rFonts w:ascii="IRBadr" w:hAnsi="IRBadr" w:cs="IRBadr"/>
          <w:sz w:val="28"/>
          <w:rtl/>
        </w:rPr>
        <w:t>حضرت (</w:t>
      </w:r>
      <w:r w:rsidR="00C95902">
        <w:rPr>
          <w:rFonts w:ascii="IRBadr" w:hAnsi="IRBadr" w:cs="IRBadr" w:hint="cs"/>
          <w:sz w:val="28"/>
          <w:rtl/>
        </w:rPr>
        <w:t xml:space="preserve">ص) بودند. ما معتقدیم که آیات بسیاری در مورد ابوطالب (ع) آمده است. ایشان تقیه را </w:t>
      </w:r>
      <w:r w:rsidR="00893978">
        <w:rPr>
          <w:rFonts w:ascii="IRBadr" w:hAnsi="IRBadr" w:cs="IRBadr"/>
          <w:sz w:val="28"/>
          <w:rtl/>
        </w:rPr>
        <w:t>پ</w:t>
      </w:r>
      <w:r w:rsidR="00893978">
        <w:rPr>
          <w:rFonts w:ascii="IRBadr" w:hAnsi="IRBadr" w:cs="IRBadr" w:hint="cs"/>
          <w:sz w:val="28"/>
          <w:rtl/>
        </w:rPr>
        <w:t>یش‌گرفته</w:t>
      </w:r>
      <w:r w:rsidR="00C95902">
        <w:rPr>
          <w:rFonts w:ascii="IRBadr" w:hAnsi="IRBadr" w:cs="IRBadr" w:hint="cs"/>
          <w:sz w:val="28"/>
          <w:rtl/>
        </w:rPr>
        <w:t xml:space="preserve"> بودند. ایشان افرادی که ایمان می‌آوردند را تشویق می‌کردند. برای حمایت از رسول خدا (ص)</w:t>
      </w:r>
      <w:r w:rsidR="00893978">
        <w:rPr>
          <w:rFonts w:ascii="IRBadr" w:hAnsi="IRBadr" w:cs="IRBadr"/>
          <w:sz w:val="28"/>
          <w:rtl/>
        </w:rPr>
        <w:t>و</w:t>
      </w:r>
      <w:r w:rsidR="00C95902">
        <w:rPr>
          <w:rFonts w:ascii="IRBadr" w:hAnsi="IRBadr" w:cs="IRBadr" w:hint="cs"/>
          <w:sz w:val="28"/>
          <w:rtl/>
        </w:rPr>
        <w:t xml:space="preserve"> رسالتش</w:t>
      </w:r>
      <w:r w:rsidR="00C95902" w:rsidRPr="00C95902">
        <w:rPr>
          <w:rFonts w:ascii="IRBadr" w:hAnsi="IRBadr" w:cs="IRBadr" w:hint="cs"/>
          <w:sz w:val="28"/>
          <w:rtl/>
        </w:rPr>
        <w:t xml:space="preserve"> </w:t>
      </w:r>
      <w:r w:rsidR="00C95902">
        <w:rPr>
          <w:rFonts w:ascii="IRBadr" w:hAnsi="IRBadr" w:cs="IRBadr" w:hint="cs"/>
          <w:sz w:val="28"/>
          <w:rtl/>
        </w:rPr>
        <w:t xml:space="preserve">اما </w:t>
      </w:r>
      <w:r w:rsidR="00893978">
        <w:rPr>
          <w:rFonts w:ascii="IRBadr" w:hAnsi="IRBadr" w:cs="IRBadr"/>
          <w:sz w:val="28"/>
          <w:rtl/>
        </w:rPr>
        <w:t>به‌ظاهر</w:t>
      </w:r>
      <w:r w:rsidR="00C95902">
        <w:rPr>
          <w:rFonts w:ascii="IRBadr" w:hAnsi="IRBadr" w:cs="IRBadr" w:hint="cs"/>
          <w:sz w:val="28"/>
          <w:rtl/>
        </w:rPr>
        <w:t xml:space="preserve"> تقیه می‌کردند.</w:t>
      </w:r>
    </w:p>
    <w:p w:rsidR="00C95902" w:rsidRDefault="00C95902" w:rsidP="00C9590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شخصیت ابوطالب یک شخصیت ممتاز بود، خاندان </w:t>
      </w:r>
      <w:r w:rsidR="00893978">
        <w:rPr>
          <w:rFonts w:ascii="IRBadr" w:hAnsi="IRBadr" w:cs="IRBadr"/>
          <w:sz w:val="28"/>
          <w:rtl/>
        </w:rPr>
        <w:t>بن</w:t>
      </w:r>
      <w:r w:rsidR="00893978">
        <w:rPr>
          <w:rFonts w:ascii="IRBadr" w:hAnsi="IRBadr" w:cs="IRBadr" w:hint="cs"/>
          <w:sz w:val="28"/>
          <w:rtl/>
        </w:rPr>
        <w:t>ی‌هاشم</w:t>
      </w:r>
      <w:r>
        <w:rPr>
          <w:rFonts w:ascii="IRBadr" w:hAnsi="IRBadr" w:cs="IRBadr" w:hint="cs"/>
          <w:sz w:val="28"/>
          <w:rtl/>
        </w:rPr>
        <w:t xml:space="preserve"> </w:t>
      </w:r>
      <w:r w:rsidR="00893978">
        <w:rPr>
          <w:rFonts w:ascii="IRBadr" w:hAnsi="IRBadr" w:cs="IRBadr"/>
          <w:sz w:val="28"/>
          <w:rtl/>
        </w:rPr>
        <w:t>به‌طورکل</w:t>
      </w:r>
      <w:r w:rsidR="00893978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893978">
        <w:rPr>
          <w:rFonts w:ascii="IRBadr" w:hAnsi="IRBadr" w:cs="IRBadr"/>
          <w:sz w:val="28"/>
          <w:rtl/>
        </w:rPr>
        <w:t>موردتوجه</w:t>
      </w:r>
      <w:r>
        <w:rPr>
          <w:rFonts w:ascii="IRBadr" w:hAnsi="IRBadr" w:cs="IRBadr" w:hint="cs"/>
          <w:sz w:val="28"/>
          <w:rtl/>
        </w:rPr>
        <w:t xml:space="preserve"> در مکه بودند. </w:t>
      </w:r>
      <w:r w:rsidR="00893978">
        <w:rPr>
          <w:rFonts w:ascii="IRBadr" w:hAnsi="IRBadr" w:cs="IRBadr"/>
          <w:sz w:val="28"/>
          <w:rtl/>
        </w:rPr>
        <w:t>ه</w:t>
      </w:r>
      <w:r w:rsidR="00893978">
        <w:rPr>
          <w:rFonts w:ascii="IRBadr" w:hAnsi="IRBadr" w:cs="IRBadr" w:hint="cs"/>
          <w:sz w:val="28"/>
          <w:rtl/>
        </w:rPr>
        <w:t>یچ‌کس</w:t>
      </w:r>
      <w:r>
        <w:rPr>
          <w:rFonts w:ascii="IRBadr" w:hAnsi="IRBadr" w:cs="IRBadr" w:hint="cs"/>
          <w:sz w:val="28"/>
          <w:rtl/>
        </w:rPr>
        <w:t xml:space="preserve"> </w:t>
      </w:r>
      <w:r w:rsidR="00893978">
        <w:rPr>
          <w:rFonts w:ascii="IRBadr" w:hAnsi="IRBadr" w:cs="IRBadr"/>
          <w:sz w:val="28"/>
          <w:rtl/>
        </w:rPr>
        <w:t>به‌سادگ</w:t>
      </w:r>
      <w:r w:rsidR="00893978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نمی‌توانست به ایشان معترض شود. بعد از عبدالمطلب، ابوطالب از شخصیت‌های اول قوم قریش بود. ایشان چون </w:t>
      </w:r>
      <w:r w:rsidR="00893978">
        <w:rPr>
          <w:rFonts w:ascii="IRBadr" w:hAnsi="IRBadr" w:cs="IRBadr"/>
          <w:sz w:val="28"/>
          <w:rtl/>
        </w:rPr>
        <w:t>به‌ظاهر</w:t>
      </w:r>
      <w:r>
        <w:rPr>
          <w:rFonts w:ascii="IRBadr" w:hAnsi="IRBadr" w:cs="IRBadr" w:hint="cs"/>
          <w:sz w:val="28"/>
          <w:rtl/>
        </w:rPr>
        <w:t xml:space="preserve"> ایمان نیاورده بودند، کسی نمی‌توانست به او عیب و ایرادی به خاطر حمایت‌هایشان از رسول گرامی </w:t>
      </w:r>
      <w:r w:rsidR="00893978">
        <w:rPr>
          <w:rFonts w:ascii="IRBadr" w:hAnsi="IRBadr" w:cs="IRBadr"/>
          <w:sz w:val="28"/>
          <w:rtl/>
        </w:rPr>
        <w:t>اسلام (</w:t>
      </w:r>
      <w:r>
        <w:rPr>
          <w:rFonts w:ascii="IRBadr" w:hAnsi="IRBadr" w:cs="IRBadr" w:hint="cs"/>
          <w:sz w:val="28"/>
          <w:rtl/>
        </w:rPr>
        <w:t>ص) بگیرد.</w:t>
      </w:r>
    </w:p>
    <w:p w:rsidR="00C95902" w:rsidRDefault="00C95902" w:rsidP="00C9590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رسول گرامی </w:t>
      </w:r>
      <w:r w:rsidR="00893978">
        <w:rPr>
          <w:rFonts w:ascii="IRBadr" w:hAnsi="IRBadr" w:cs="IRBadr"/>
          <w:sz w:val="28"/>
          <w:rtl/>
        </w:rPr>
        <w:t>اسلام (</w:t>
      </w:r>
      <w:r>
        <w:rPr>
          <w:rFonts w:ascii="IRBadr" w:hAnsi="IRBadr" w:cs="IRBadr" w:hint="cs"/>
          <w:sz w:val="28"/>
          <w:rtl/>
        </w:rPr>
        <w:t>ص) نیز در بسیاری از روایات از ایشان تمجید و تعریف کرده‌اند.</w:t>
      </w:r>
    </w:p>
    <w:p w:rsidR="00C95902" w:rsidRPr="00C95902" w:rsidRDefault="00C95902" w:rsidP="00827030">
      <w:pPr>
        <w:pStyle w:val="1"/>
        <w:bidi/>
        <w:rPr>
          <w:rtl/>
        </w:rPr>
      </w:pPr>
      <w:bookmarkStart w:id="6" w:name="_Toc425864284"/>
      <w:r>
        <w:rPr>
          <w:rFonts w:hint="cs"/>
          <w:rtl/>
        </w:rPr>
        <w:t>شخصیت و موقعیت رسول گرامی اسلام (ص)</w:t>
      </w:r>
      <w:bookmarkEnd w:id="6"/>
    </w:p>
    <w:p w:rsidR="00C95902" w:rsidRDefault="00C95902" w:rsidP="00C9590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رسول </w:t>
      </w:r>
      <w:r w:rsidR="00893978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 xml:space="preserve">ص) نیز خودشان شخصیتی بودند که کسی </w:t>
      </w:r>
      <w:r w:rsidR="00893978">
        <w:rPr>
          <w:rFonts w:ascii="IRBadr" w:hAnsi="IRBadr" w:cs="IRBadr"/>
          <w:sz w:val="28"/>
          <w:rtl/>
        </w:rPr>
        <w:t>به‌سادگ</w:t>
      </w:r>
      <w:r w:rsidR="00893978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نمی‌توانست به او متعرض بشود. از سویی به خاطر بنی‌هاشم، </w:t>
      </w:r>
      <w:r w:rsidR="00893978">
        <w:rPr>
          <w:rFonts w:ascii="IRBadr" w:hAnsi="IRBadr" w:cs="IRBadr"/>
          <w:sz w:val="28"/>
          <w:rtl/>
        </w:rPr>
        <w:t>بن</w:t>
      </w:r>
      <w:r w:rsidR="00893978">
        <w:rPr>
          <w:rFonts w:ascii="IRBadr" w:hAnsi="IRBadr" w:cs="IRBadr" w:hint="cs"/>
          <w:sz w:val="28"/>
          <w:rtl/>
        </w:rPr>
        <w:t>ی</w:t>
      </w:r>
      <w:r w:rsidR="00893978">
        <w:rPr>
          <w:rFonts w:ascii="IRBadr" w:hAnsi="IRBadr" w:cs="IRBadr"/>
          <w:sz w:val="28"/>
          <w:rtl/>
        </w:rPr>
        <w:t xml:space="preserve"> عبدالمطلب</w:t>
      </w:r>
      <w:r>
        <w:rPr>
          <w:rFonts w:ascii="IRBadr" w:hAnsi="IRBadr" w:cs="IRBadr" w:hint="cs"/>
          <w:sz w:val="28"/>
          <w:rtl/>
        </w:rPr>
        <w:t xml:space="preserve"> با قبایل دیگر، پیمان‌هایی داشتند، از سویی شخصیت ابوطالب و خودشان به شکلی بود که کسی نمی‌توانست به او تعرض بکند.</w:t>
      </w:r>
    </w:p>
    <w:p w:rsidR="00C95902" w:rsidRDefault="00C95902" w:rsidP="00C9590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آن زمان، به مسلمان‌ها خیلی فشار وارد می‌شد، افرادی که از هر قبیله مسلمان شده بودند، دچار شکنجه می‌شدند. نمونه‌ی بارز این‌ها، داستان سمیه و یاسر است. اولین شهیدان اسلام این دو بودند. اولین شهید اسلام یک زن بود به نام سمیّه؛ زن قهرمانی که در برابر آن موج طوفانی بت‌پرستی سینه سپر کرد و زیر شکنجه حتی </w:t>
      </w:r>
      <w:r w:rsidR="00893978">
        <w:rPr>
          <w:rFonts w:ascii="IRBadr" w:hAnsi="IRBadr" w:cs="IRBadr"/>
          <w:sz w:val="28"/>
          <w:rtl/>
        </w:rPr>
        <w:t>به‌ظاهر</w:t>
      </w:r>
      <w:r>
        <w:rPr>
          <w:rFonts w:ascii="IRBadr" w:hAnsi="IRBadr" w:cs="IRBadr" w:hint="cs"/>
          <w:sz w:val="28"/>
          <w:rtl/>
        </w:rPr>
        <w:t xml:space="preserve"> همراه مشرکین نشد. بلال، عمّار یاسر و ... نیز نمونه‌های دیگری بودند.</w:t>
      </w:r>
    </w:p>
    <w:p w:rsidR="00C95902" w:rsidRDefault="00C95902" w:rsidP="00C9590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عمّار </w:t>
      </w:r>
      <w:r w:rsidR="00893978">
        <w:rPr>
          <w:rFonts w:ascii="IRBadr" w:hAnsi="IRBadr" w:cs="IRBadr"/>
          <w:sz w:val="28"/>
          <w:rtl/>
        </w:rPr>
        <w:t>به‌ظاهر</w:t>
      </w:r>
      <w:r>
        <w:rPr>
          <w:rFonts w:ascii="IRBadr" w:hAnsi="IRBadr" w:cs="IRBadr" w:hint="cs"/>
          <w:sz w:val="28"/>
          <w:rtl/>
        </w:rPr>
        <w:t xml:space="preserve"> در شکنجه‌ها اعلام کرد من ایمان ندارم. بعد از آن </w:t>
      </w:r>
      <w:r w:rsidR="00893978">
        <w:rPr>
          <w:rFonts w:ascii="IRBadr" w:hAnsi="IRBadr" w:cs="IRBadr"/>
          <w:sz w:val="28"/>
          <w:rtl/>
        </w:rPr>
        <w:t>به‌سرعت</w:t>
      </w:r>
      <w:r>
        <w:rPr>
          <w:rFonts w:ascii="IRBadr" w:hAnsi="IRBadr" w:cs="IRBadr" w:hint="cs"/>
          <w:sz w:val="28"/>
          <w:rtl/>
        </w:rPr>
        <w:t xml:space="preserve"> پیش رسول </w:t>
      </w:r>
      <w:r w:rsidR="00893978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 xml:space="preserve">ص) آمد و گفت: من زیر شکنجه‌ی شدید طاقت نیاوردم و </w:t>
      </w:r>
      <w:r w:rsidR="00893978">
        <w:rPr>
          <w:rFonts w:ascii="IRBadr" w:hAnsi="IRBadr" w:cs="IRBadr"/>
          <w:sz w:val="28"/>
          <w:rtl/>
        </w:rPr>
        <w:t>به‌ظاهر</w:t>
      </w:r>
      <w:r>
        <w:rPr>
          <w:rFonts w:ascii="IRBadr" w:hAnsi="IRBadr" w:cs="IRBadr" w:hint="cs"/>
          <w:sz w:val="28"/>
          <w:rtl/>
        </w:rPr>
        <w:t xml:space="preserve"> از شما دست کشیدم ولی دلم از ایمان به شما مملو است. پیامبر (ص) به ایشان فرمودند: هیچ عیبی ندارد. و </w:t>
      </w:r>
      <w:r w:rsidR="00893978">
        <w:rPr>
          <w:rFonts w:ascii="IRBadr" w:hAnsi="IRBadr" w:cs="IRBadr"/>
          <w:sz w:val="28"/>
          <w:rtl/>
        </w:rPr>
        <w:t>بعدازآن</w:t>
      </w:r>
      <w:r>
        <w:rPr>
          <w:rFonts w:ascii="IRBadr" w:hAnsi="IRBadr" w:cs="IRBadr" w:hint="cs"/>
          <w:sz w:val="28"/>
          <w:rtl/>
        </w:rPr>
        <w:t xml:space="preserve"> آیه تقیه نازل شد که در شرایط سخت و دشوار اشکالی ندارد که کلمه کفر بیان کند.</w:t>
      </w:r>
    </w:p>
    <w:p w:rsidR="00C95902" w:rsidRDefault="00C95902" w:rsidP="00827030">
      <w:pPr>
        <w:pStyle w:val="1"/>
        <w:bidi/>
        <w:rPr>
          <w:rtl/>
        </w:rPr>
      </w:pPr>
      <w:bookmarkStart w:id="7" w:name="_Toc425864285"/>
      <w:r>
        <w:rPr>
          <w:rFonts w:hint="cs"/>
          <w:rtl/>
        </w:rPr>
        <w:lastRenderedPageBreak/>
        <w:t>مسائل اختلاف بین شیعه و سنی</w:t>
      </w:r>
      <w:bookmarkEnd w:id="7"/>
    </w:p>
    <w:p w:rsidR="00C95902" w:rsidRDefault="00C95902" w:rsidP="00C9590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1.</w:t>
      </w:r>
      <w:r w:rsidR="00893978">
        <w:rPr>
          <w:rFonts w:ascii="IRBadr" w:hAnsi="IRBadr" w:cs="IRBadr"/>
          <w:sz w:val="28"/>
          <w:rtl/>
        </w:rPr>
        <w:t xml:space="preserve"> </w:t>
      </w:r>
      <w:r w:rsidR="00893978">
        <w:rPr>
          <w:rFonts w:ascii="IRBadr" w:hAnsi="IRBadr" w:cs="IRBadr" w:hint="cs"/>
          <w:sz w:val="28"/>
          <w:rtl/>
        </w:rPr>
        <w:t>یکی</w:t>
      </w:r>
      <w:r>
        <w:rPr>
          <w:rFonts w:ascii="IRBadr" w:hAnsi="IRBadr" w:cs="IRBadr" w:hint="cs"/>
          <w:sz w:val="28"/>
          <w:rtl/>
        </w:rPr>
        <w:t xml:space="preserve"> از این اختلافات، قضیه ابوطالب (ع) است که در بالا </w:t>
      </w:r>
      <w:r w:rsidR="00893978">
        <w:rPr>
          <w:rFonts w:ascii="IRBadr" w:hAnsi="IRBadr" w:cs="IRBadr"/>
          <w:sz w:val="28"/>
          <w:rtl/>
        </w:rPr>
        <w:t>به‌صورت</w:t>
      </w:r>
      <w:r>
        <w:rPr>
          <w:rFonts w:ascii="IRBadr" w:hAnsi="IRBadr" w:cs="IRBadr" w:hint="cs"/>
          <w:sz w:val="28"/>
          <w:rtl/>
        </w:rPr>
        <w:t xml:space="preserve"> کامل آمد.</w:t>
      </w:r>
    </w:p>
    <w:p w:rsidR="00C95902" w:rsidRDefault="00B32249" w:rsidP="00C95902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2.</w:t>
      </w:r>
      <w:r w:rsidR="00893978">
        <w:rPr>
          <w:rFonts w:ascii="IRBadr" w:hAnsi="IRBadr" w:cs="IRBadr"/>
          <w:sz w:val="28"/>
          <w:rtl/>
        </w:rPr>
        <w:t xml:space="preserve"> تق</w:t>
      </w:r>
      <w:r w:rsidR="00893978">
        <w:rPr>
          <w:rFonts w:ascii="IRBadr" w:hAnsi="IRBadr" w:cs="IRBadr" w:hint="cs"/>
          <w:sz w:val="28"/>
          <w:rtl/>
        </w:rPr>
        <w:t>یه</w:t>
      </w:r>
      <w:r>
        <w:rPr>
          <w:rFonts w:ascii="IRBadr" w:hAnsi="IRBadr" w:cs="IRBadr" w:hint="cs"/>
          <w:sz w:val="28"/>
          <w:rtl/>
        </w:rPr>
        <w:t xml:space="preserve">. اهل تسنن شیعه را متهم به تقیه می‌کنند. </w:t>
      </w:r>
      <w:r w:rsidR="00893978">
        <w:rPr>
          <w:rFonts w:ascii="IRBadr" w:hAnsi="IRBadr" w:cs="IRBadr"/>
          <w:sz w:val="28"/>
          <w:rtl/>
        </w:rPr>
        <w:t>درصورت</w:t>
      </w:r>
      <w:r w:rsidR="00893978">
        <w:rPr>
          <w:rFonts w:ascii="IRBadr" w:hAnsi="IRBadr" w:cs="IRBadr" w:hint="cs"/>
          <w:sz w:val="28"/>
          <w:rtl/>
        </w:rPr>
        <w:t>ی‌که</w:t>
      </w:r>
      <w:r>
        <w:rPr>
          <w:rFonts w:ascii="IRBadr" w:hAnsi="IRBadr" w:cs="IRBadr" w:hint="cs"/>
          <w:sz w:val="28"/>
          <w:rtl/>
        </w:rPr>
        <w:t xml:space="preserve"> ما معتقد به تقیه هستیم. امام صادق (ع) می‌فرماید:‌</w:t>
      </w:r>
      <w:r w:rsidRPr="00B32249">
        <w:rPr>
          <w:rFonts w:hint="cs"/>
          <w:rtl/>
        </w:rPr>
        <w:t xml:space="preserve"> </w:t>
      </w:r>
      <w:r w:rsidRPr="006E2494">
        <w:rPr>
          <w:rFonts w:ascii="IRBadr" w:hAnsi="IRBadr" w:cs="IRBadr" w:hint="cs"/>
          <w:b/>
          <w:bCs/>
          <w:sz w:val="28"/>
          <w:rtl/>
        </w:rPr>
        <w:t>اِنَّ</w:t>
      </w:r>
      <w:r w:rsidRPr="006E2494">
        <w:rPr>
          <w:rFonts w:ascii="IRBadr" w:hAnsi="IRBadr" w:cs="IRBadr"/>
          <w:b/>
          <w:bCs/>
          <w:sz w:val="28"/>
          <w:rtl/>
        </w:rPr>
        <w:t xml:space="preserve"> </w:t>
      </w:r>
      <w:r w:rsidRPr="006E2494">
        <w:rPr>
          <w:rFonts w:ascii="IRBadr" w:hAnsi="IRBadr" w:cs="IRBadr" w:hint="cs"/>
          <w:b/>
          <w:bCs/>
          <w:sz w:val="28"/>
          <w:rtl/>
        </w:rPr>
        <w:t>التَقِیة</w:t>
      </w:r>
      <w:r w:rsidRPr="006E2494">
        <w:rPr>
          <w:rFonts w:ascii="IRBadr" w:hAnsi="IRBadr" w:cs="IRBadr"/>
          <w:b/>
          <w:bCs/>
          <w:sz w:val="28"/>
          <w:rtl/>
        </w:rPr>
        <w:t xml:space="preserve"> </w:t>
      </w:r>
      <w:r w:rsidRPr="006E2494">
        <w:rPr>
          <w:rFonts w:ascii="IRBadr" w:hAnsi="IRBadr" w:cs="IRBadr" w:hint="cs"/>
          <w:b/>
          <w:bCs/>
          <w:sz w:val="28"/>
          <w:rtl/>
        </w:rPr>
        <w:t>دِینِی</w:t>
      </w:r>
      <w:r w:rsidRPr="006E2494">
        <w:rPr>
          <w:rFonts w:ascii="IRBadr" w:hAnsi="IRBadr" w:cs="IRBadr"/>
          <w:b/>
          <w:bCs/>
          <w:sz w:val="28"/>
          <w:rtl/>
        </w:rPr>
        <w:t xml:space="preserve"> </w:t>
      </w:r>
      <w:r w:rsidRPr="006E2494">
        <w:rPr>
          <w:rFonts w:ascii="IRBadr" w:hAnsi="IRBadr" w:cs="IRBadr" w:hint="cs"/>
          <w:b/>
          <w:bCs/>
          <w:sz w:val="28"/>
          <w:rtl/>
        </w:rPr>
        <w:t>وَ</w:t>
      </w:r>
      <w:r w:rsidRPr="006E2494">
        <w:rPr>
          <w:rFonts w:ascii="IRBadr" w:hAnsi="IRBadr" w:cs="IRBadr"/>
          <w:b/>
          <w:bCs/>
          <w:sz w:val="28"/>
          <w:rtl/>
        </w:rPr>
        <w:t xml:space="preserve"> </w:t>
      </w:r>
      <w:r w:rsidRPr="006E2494">
        <w:rPr>
          <w:rFonts w:ascii="IRBadr" w:hAnsi="IRBadr" w:cs="IRBadr" w:hint="cs"/>
          <w:b/>
          <w:bCs/>
          <w:sz w:val="28"/>
          <w:rtl/>
        </w:rPr>
        <w:t>دِینِ</w:t>
      </w:r>
      <w:r w:rsidRPr="006E2494">
        <w:rPr>
          <w:rFonts w:ascii="IRBadr" w:hAnsi="IRBadr" w:cs="IRBadr"/>
          <w:b/>
          <w:bCs/>
          <w:sz w:val="28"/>
          <w:rtl/>
        </w:rPr>
        <w:t xml:space="preserve"> </w:t>
      </w:r>
      <w:r w:rsidRPr="006E2494">
        <w:rPr>
          <w:rFonts w:ascii="IRBadr" w:hAnsi="IRBadr" w:cs="IRBadr" w:hint="cs"/>
          <w:b/>
          <w:bCs/>
          <w:sz w:val="28"/>
          <w:rtl/>
        </w:rPr>
        <w:t>آبَائی</w:t>
      </w:r>
      <w:r>
        <w:rPr>
          <w:rStyle w:val="aff0"/>
          <w:rFonts w:ascii="IRBadr" w:hAnsi="IRBadr" w:cs="IRBadr"/>
          <w:sz w:val="28"/>
          <w:rtl/>
        </w:rPr>
        <w:footnoteReference w:id="3"/>
      </w:r>
      <w:r>
        <w:rPr>
          <w:rFonts w:ascii="IRBadr" w:hAnsi="IRBadr" w:cs="IRBadr" w:hint="cs"/>
          <w:sz w:val="28"/>
          <w:rtl/>
        </w:rPr>
        <w:t xml:space="preserve"> در این مورد کتاب‌ها، تهمت‌ها به شیعه </w:t>
      </w:r>
      <w:r w:rsidR="00893978">
        <w:rPr>
          <w:rFonts w:ascii="IRBadr" w:hAnsi="IRBadr" w:cs="IRBadr"/>
          <w:sz w:val="28"/>
          <w:rtl/>
        </w:rPr>
        <w:t>زده‌شده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B32249" w:rsidRDefault="00B32249" w:rsidP="00B32249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اصل تقیه در قرآن نیز آمده است. در آیه شریفه </w:t>
      </w:r>
      <w:r w:rsidR="00893978">
        <w:rPr>
          <w:rFonts w:ascii="IRBadr" w:hAnsi="IRBadr" w:cs="IRBadr"/>
          <w:sz w:val="28"/>
          <w:rtl/>
        </w:rPr>
        <w:t>«</w:t>
      </w:r>
      <w:r w:rsidRPr="00B32249">
        <w:rPr>
          <w:rFonts w:ascii="IRBadr" w:hAnsi="IRBadr" w:cs="IRBadr" w:hint="cs"/>
          <w:b/>
          <w:bCs/>
          <w:sz w:val="28"/>
          <w:rtl/>
        </w:rPr>
        <w:t>مَنْ</w:t>
      </w:r>
      <w:r w:rsidRPr="00B32249">
        <w:rPr>
          <w:rFonts w:ascii="IRBadr" w:hAnsi="IRBadr" w:cs="IRBadr"/>
          <w:b/>
          <w:bCs/>
          <w:sz w:val="28"/>
          <w:rtl/>
        </w:rPr>
        <w:t xml:space="preserve"> </w:t>
      </w:r>
      <w:r w:rsidRPr="00B32249">
        <w:rPr>
          <w:rFonts w:ascii="IRBadr" w:hAnsi="IRBadr" w:cs="IRBadr" w:hint="cs"/>
          <w:b/>
          <w:bCs/>
          <w:sz w:val="28"/>
          <w:rtl/>
        </w:rPr>
        <w:t>أُ</w:t>
      </w:r>
      <w:r w:rsidR="00893978">
        <w:rPr>
          <w:rFonts w:ascii="IRBadr" w:hAnsi="IRBadr" w:cs="IRBadr" w:hint="cs"/>
          <w:b/>
          <w:bCs/>
          <w:sz w:val="28"/>
          <w:rtl/>
        </w:rPr>
        <w:t>ک</w:t>
      </w:r>
      <w:r w:rsidRPr="00B32249">
        <w:rPr>
          <w:rFonts w:ascii="IRBadr" w:hAnsi="IRBadr" w:cs="IRBadr" w:hint="cs"/>
          <w:b/>
          <w:bCs/>
          <w:sz w:val="28"/>
          <w:rtl/>
        </w:rPr>
        <w:t>رِهَ</w:t>
      </w:r>
      <w:r w:rsidRPr="00B32249">
        <w:rPr>
          <w:rFonts w:ascii="IRBadr" w:hAnsi="IRBadr" w:cs="IRBadr"/>
          <w:b/>
          <w:bCs/>
          <w:sz w:val="28"/>
          <w:rtl/>
        </w:rPr>
        <w:t xml:space="preserve"> </w:t>
      </w:r>
      <w:r w:rsidRPr="00B32249">
        <w:rPr>
          <w:rFonts w:ascii="IRBadr" w:hAnsi="IRBadr" w:cs="IRBadr" w:hint="cs"/>
          <w:b/>
          <w:bCs/>
          <w:sz w:val="28"/>
          <w:rtl/>
        </w:rPr>
        <w:t>وَقَلْبُهُ</w:t>
      </w:r>
      <w:r w:rsidRPr="00B32249">
        <w:rPr>
          <w:rFonts w:ascii="IRBadr" w:hAnsi="IRBadr" w:cs="IRBadr"/>
          <w:b/>
          <w:bCs/>
          <w:sz w:val="28"/>
          <w:rtl/>
        </w:rPr>
        <w:t xml:space="preserve"> </w:t>
      </w:r>
      <w:r w:rsidRPr="00B32249">
        <w:rPr>
          <w:rFonts w:ascii="IRBadr" w:hAnsi="IRBadr" w:cs="IRBadr" w:hint="cs"/>
          <w:b/>
          <w:bCs/>
          <w:sz w:val="28"/>
          <w:rtl/>
        </w:rPr>
        <w:t>مُطْمَئِنٌّ</w:t>
      </w:r>
      <w:r w:rsidRPr="00B32249">
        <w:rPr>
          <w:rFonts w:ascii="IRBadr" w:hAnsi="IRBadr" w:cs="IRBadr"/>
          <w:b/>
          <w:bCs/>
          <w:sz w:val="28"/>
          <w:rtl/>
        </w:rPr>
        <w:t xml:space="preserve"> </w:t>
      </w:r>
      <w:r w:rsidRPr="00B32249">
        <w:rPr>
          <w:rFonts w:ascii="IRBadr" w:hAnsi="IRBadr" w:cs="IRBadr" w:hint="cs"/>
          <w:b/>
          <w:bCs/>
          <w:sz w:val="28"/>
          <w:rtl/>
        </w:rPr>
        <w:t>بِالإِ</w:t>
      </w:r>
      <w:r w:rsidR="00893978">
        <w:rPr>
          <w:rFonts w:ascii="IRBadr" w:hAnsi="IRBadr" w:cs="IRBadr" w:hint="cs"/>
          <w:b/>
          <w:bCs/>
          <w:sz w:val="28"/>
          <w:rtl/>
        </w:rPr>
        <w:t>ی</w:t>
      </w:r>
      <w:r w:rsidRPr="00B32249">
        <w:rPr>
          <w:rFonts w:ascii="IRBadr" w:hAnsi="IRBadr" w:cs="IRBadr" w:hint="cs"/>
          <w:b/>
          <w:bCs/>
          <w:sz w:val="28"/>
          <w:rtl/>
        </w:rPr>
        <w:t>مَانِ</w:t>
      </w:r>
      <w:r>
        <w:rPr>
          <w:rStyle w:val="aff0"/>
          <w:rFonts w:ascii="IRBadr" w:hAnsi="IRBadr" w:cs="IRBadr"/>
          <w:sz w:val="28"/>
          <w:rtl/>
        </w:rPr>
        <w:footnoteReference w:id="4"/>
      </w:r>
      <w:r>
        <w:rPr>
          <w:rFonts w:ascii="IRBadr" w:hAnsi="IRBadr" w:cs="IRBadr" w:hint="cs"/>
          <w:sz w:val="28"/>
          <w:rtl/>
        </w:rPr>
        <w:t>» بر این امر تأکید دارد. در این آیه می‌فرماید کسی که مجبور شد زیر شکنجه‌های طاقت‌فرسا به زبان دست از اسلام برداشت ولی قلب او آرام به ایمان به خداوند و رسول خدا (ص) است، اشکالی ندارد.</w:t>
      </w:r>
    </w:p>
    <w:p w:rsidR="00B32249" w:rsidRDefault="00B32249" w:rsidP="00827030">
      <w:pPr>
        <w:pStyle w:val="1"/>
        <w:bidi/>
        <w:rPr>
          <w:rtl/>
        </w:rPr>
      </w:pPr>
      <w:bookmarkStart w:id="8" w:name="_Toc425864286"/>
      <w:r>
        <w:rPr>
          <w:rFonts w:hint="cs"/>
          <w:rtl/>
        </w:rPr>
        <w:t>شیعه و تقیه</w:t>
      </w:r>
      <w:bookmarkEnd w:id="8"/>
    </w:p>
    <w:p w:rsidR="00B32249" w:rsidRDefault="00B32249" w:rsidP="00B32249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شیعه به خاطر ظلم و ستم، فشار و محدودیت‌هایی که برای آن قائل می‌شدند، همیشه در اقلیت بود. و به دلیل جبر و</w:t>
      </w:r>
      <w:r w:rsidR="00893978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ستم خلفای بنی‌امیه، بنی مروان، </w:t>
      </w:r>
      <w:r w:rsidR="00893978">
        <w:rPr>
          <w:rFonts w:ascii="IRBadr" w:hAnsi="IRBadr" w:cs="IRBadr"/>
          <w:sz w:val="28"/>
          <w:rtl/>
        </w:rPr>
        <w:t>بن</w:t>
      </w:r>
      <w:r w:rsidR="00893978">
        <w:rPr>
          <w:rFonts w:ascii="IRBadr" w:hAnsi="IRBadr" w:cs="IRBadr" w:hint="cs"/>
          <w:sz w:val="28"/>
          <w:rtl/>
        </w:rPr>
        <w:t>ی‌عباس</w:t>
      </w:r>
      <w:r>
        <w:rPr>
          <w:rFonts w:ascii="IRBadr" w:hAnsi="IRBadr" w:cs="IRBadr" w:hint="cs"/>
          <w:sz w:val="28"/>
          <w:rtl/>
        </w:rPr>
        <w:t xml:space="preserve"> </w:t>
      </w:r>
      <w:r w:rsidR="00893978">
        <w:rPr>
          <w:rFonts w:ascii="IRBadr" w:hAnsi="IRBadr" w:cs="IRBadr"/>
          <w:sz w:val="28"/>
          <w:rtl/>
        </w:rPr>
        <w:t>عل</w:t>
      </w:r>
      <w:r w:rsidR="00893978">
        <w:rPr>
          <w:rFonts w:ascii="IRBadr" w:hAnsi="IRBadr" w:cs="IRBadr" w:hint="cs"/>
          <w:sz w:val="28"/>
          <w:rtl/>
        </w:rPr>
        <w:t>یه</w:t>
      </w:r>
      <w:r>
        <w:rPr>
          <w:rFonts w:ascii="IRBadr" w:hAnsi="IRBadr" w:cs="IRBadr" w:hint="cs"/>
          <w:sz w:val="28"/>
          <w:rtl/>
        </w:rPr>
        <w:t xml:space="preserve"> شیعه داشتند، همواره مجبور بودند که در هاله‌ای از </w:t>
      </w:r>
      <w:r w:rsidR="00893978">
        <w:rPr>
          <w:rFonts w:ascii="IRBadr" w:hAnsi="IRBadr" w:cs="IRBadr"/>
          <w:sz w:val="28"/>
          <w:rtl/>
        </w:rPr>
        <w:t>تق</w:t>
      </w:r>
      <w:r w:rsidR="00893978">
        <w:rPr>
          <w:rFonts w:ascii="IRBadr" w:hAnsi="IRBadr" w:cs="IRBadr" w:hint="cs"/>
          <w:sz w:val="28"/>
          <w:rtl/>
        </w:rPr>
        <w:t>یه</w:t>
      </w:r>
      <w:r>
        <w:rPr>
          <w:rFonts w:ascii="IRBadr" w:hAnsi="IRBadr" w:cs="IRBadr" w:hint="cs"/>
          <w:sz w:val="28"/>
          <w:rtl/>
        </w:rPr>
        <w:t xml:space="preserve"> زندگی کنند. شیعه مجبور بود با نوعی تقیه از معارف خود حفظ و حراست کند. البته باید بدانیم که تقیه انواعی دارد.</w:t>
      </w:r>
    </w:p>
    <w:p w:rsidR="00B32249" w:rsidRDefault="00B32249" w:rsidP="00B32249">
      <w:pPr>
        <w:bidi/>
        <w:jc w:val="both"/>
        <w:rPr>
          <w:rFonts w:ascii="IRBadr" w:hAnsi="IRBadr" w:cs="IRBadr"/>
          <w:sz w:val="28"/>
          <w:rtl/>
        </w:rPr>
      </w:pPr>
    </w:p>
    <w:p w:rsidR="00B32249" w:rsidRPr="00B32249" w:rsidRDefault="00B32249" w:rsidP="00827030">
      <w:pPr>
        <w:pStyle w:val="1"/>
        <w:bidi/>
        <w:rPr>
          <w:rtl/>
        </w:rPr>
      </w:pPr>
      <w:bookmarkStart w:id="9" w:name="_Toc425864287"/>
      <w:r>
        <w:rPr>
          <w:rFonts w:hint="cs"/>
          <w:rtl/>
        </w:rPr>
        <w:t>دلایل شکنجه نکردن پیامبر (ص)</w:t>
      </w:r>
      <w:bookmarkEnd w:id="9"/>
    </w:p>
    <w:p w:rsidR="00573039" w:rsidRDefault="00B32249" w:rsidP="00B32249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زمان رسول گرامی </w:t>
      </w:r>
      <w:r w:rsidR="00893978">
        <w:rPr>
          <w:rFonts w:ascii="IRBadr" w:hAnsi="IRBadr" w:cs="IRBadr"/>
          <w:sz w:val="28"/>
          <w:rtl/>
        </w:rPr>
        <w:t>اسلام (</w:t>
      </w:r>
      <w:r>
        <w:rPr>
          <w:rFonts w:ascii="IRBadr" w:hAnsi="IRBadr" w:cs="IRBadr" w:hint="cs"/>
          <w:sz w:val="28"/>
          <w:rtl/>
        </w:rPr>
        <w:t xml:space="preserve">ص) بسیاری از مسلمانان زیر شکنجه، معلول شدند. در ابتدا کفار، پیغمبر اکرم (ص) را مسخره می‌کردند، تهمت می‌زدند اما ایشان را شکنجه نمی‌کردند </w:t>
      </w:r>
      <w:r w:rsidR="00893978">
        <w:rPr>
          <w:rFonts w:ascii="IRBadr" w:hAnsi="IRBadr" w:cs="IRBadr"/>
          <w:sz w:val="28"/>
          <w:rtl/>
        </w:rPr>
        <w:t>ز</w:t>
      </w:r>
      <w:r w:rsidR="00893978">
        <w:rPr>
          <w:rFonts w:ascii="IRBadr" w:hAnsi="IRBadr" w:cs="IRBadr" w:hint="cs"/>
          <w:sz w:val="28"/>
          <w:rtl/>
        </w:rPr>
        <w:t>یراکسی</w:t>
      </w:r>
      <w:r>
        <w:rPr>
          <w:rFonts w:ascii="IRBadr" w:hAnsi="IRBadr" w:cs="IRBadr" w:hint="cs"/>
          <w:sz w:val="28"/>
          <w:rtl/>
        </w:rPr>
        <w:t xml:space="preserve"> جرأت این کار را نداشت. این به چند دلیل بود:</w:t>
      </w:r>
    </w:p>
    <w:p w:rsidR="00B32249" w:rsidRDefault="00B32249" w:rsidP="00B32249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1.</w:t>
      </w:r>
      <w:r w:rsidR="00893978">
        <w:rPr>
          <w:rFonts w:ascii="IRBadr" w:hAnsi="IRBadr" w:cs="IRBadr"/>
          <w:sz w:val="28"/>
          <w:rtl/>
        </w:rPr>
        <w:t xml:space="preserve"> چ</w:t>
      </w:r>
      <w:r w:rsidR="00893978">
        <w:rPr>
          <w:rFonts w:ascii="IRBadr" w:hAnsi="IRBadr" w:cs="IRBadr" w:hint="cs"/>
          <w:sz w:val="28"/>
          <w:rtl/>
        </w:rPr>
        <w:t>ه</w:t>
      </w:r>
      <w:r w:rsidR="00893978">
        <w:rPr>
          <w:rFonts w:ascii="IRBadr" w:hAnsi="IRBadr" w:cs="IRBadr"/>
          <w:sz w:val="28"/>
          <w:rtl/>
        </w:rPr>
        <w:t>ره</w:t>
      </w:r>
      <w:r>
        <w:rPr>
          <w:rFonts w:ascii="IRBadr" w:hAnsi="IRBadr" w:cs="IRBadr" w:hint="cs"/>
          <w:sz w:val="28"/>
          <w:rtl/>
        </w:rPr>
        <w:t>‌ی ممتاز و شخصیت برجسته‌ی پیامبر (ص) در میان قبایل</w:t>
      </w:r>
    </w:p>
    <w:p w:rsidR="00B32249" w:rsidRDefault="00B32249" w:rsidP="00B32249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2.</w:t>
      </w:r>
      <w:r w:rsidR="00893978">
        <w:rPr>
          <w:rFonts w:ascii="IRBadr" w:hAnsi="IRBadr" w:cs="IRBadr"/>
          <w:sz w:val="28"/>
          <w:rtl/>
        </w:rPr>
        <w:t xml:space="preserve"> قب</w:t>
      </w:r>
      <w:r w:rsidR="00893978">
        <w:rPr>
          <w:rFonts w:ascii="IRBadr" w:hAnsi="IRBadr" w:cs="IRBadr" w:hint="cs"/>
          <w:sz w:val="28"/>
          <w:rtl/>
        </w:rPr>
        <w:t>یله</w:t>
      </w:r>
      <w:r>
        <w:rPr>
          <w:rFonts w:ascii="IRBadr" w:hAnsi="IRBadr" w:cs="IRBadr" w:hint="cs"/>
          <w:sz w:val="28"/>
          <w:rtl/>
        </w:rPr>
        <w:t>‌ی خود پیامبر</w:t>
      </w:r>
    </w:p>
    <w:p w:rsidR="00B32249" w:rsidRDefault="00B32249" w:rsidP="00B32249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3.</w:t>
      </w:r>
      <w:r w:rsidR="00893978">
        <w:rPr>
          <w:rFonts w:ascii="IRBadr" w:hAnsi="IRBadr" w:cs="IRBadr"/>
          <w:sz w:val="28"/>
          <w:rtl/>
        </w:rPr>
        <w:t xml:space="preserve"> پشت</w:t>
      </w:r>
      <w:r w:rsidR="00893978">
        <w:rPr>
          <w:rFonts w:ascii="IRBadr" w:hAnsi="IRBadr" w:cs="IRBadr" w:hint="cs"/>
          <w:sz w:val="28"/>
          <w:rtl/>
        </w:rPr>
        <w:t>یبانی</w:t>
      </w:r>
      <w:r>
        <w:rPr>
          <w:rFonts w:ascii="IRBadr" w:hAnsi="IRBadr" w:cs="IRBadr" w:hint="cs"/>
          <w:sz w:val="28"/>
          <w:rtl/>
        </w:rPr>
        <w:t xml:space="preserve"> حضرت ابوطالب (ع)</w:t>
      </w:r>
    </w:p>
    <w:p w:rsidR="002B726B" w:rsidRDefault="002B726B" w:rsidP="002B726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4.</w:t>
      </w:r>
      <w:r w:rsidR="00893978">
        <w:rPr>
          <w:rFonts w:ascii="IRBadr" w:hAnsi="IRBadr" w:cs="IRBadr"/>
          <w:sz w:val="28"/>
          <w:rtl/>
        </w:rPr>
        <w:t xml:space="preserve"> پ</w:t>
      </w:r>
      <w:r w:rsidR="00893978">
        <w:rPr>
          <w:rFonts w:ascii="IRBadr" w:hAnsi="IRBadr" w:cs="IRBadr" w:hint="cs"/>
          <w:sz w:val="28"/>
          <w:rtl/>
        </w:rPr>
        <w:t>یمان</w:t>
      </w:r>
      <w:r>
        <w:rPr>
          <w:rFonts w:ascii="IRBadr" w:hAnsi="IRBadr" w:cs="IRBadr" w:hint="cs"/>
          <w:sz w:val="28"/>
          <w:rtl/>
        </w:rPr>
        <w:t>‌های بین قبیله‌ای</w:t>
      </w:r>
    </w:p>
    <w:p w:rsidR="002B726B" w:rsidRDefault="002B726B" w:rsidP="002B726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بعد از فوت حضرت ابوطالب (ع) فشارها بر پیامبر (ص) بیشتر شد.</w:t>
      </w:r>
    </w:p>
    <w:p w:rsidR="002B726B" w:rsidRDefault="002B726B" w:rsidP="002B726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سران شرک می‌ترسیدند که اگر به حریم خود پیامبر (ص) آسیب بزن</w:t>
      </w:r>
      <w:r w:rsidR="006E2494">
        <w:rPr>
          <w:rFonts w:ascii="IRBadr" w:hAnsi="IRBadr" w:cs="IRBadr" w:hint="cs"/>
          <w:sz w:val="28"/>
          <w:rtl/>
        </w:rPr>
        <w:t>ن</w:t>
      </w:r>
      <w:r>
        <w:rPr>
          <w:rFonts w:ascii="IRBadr" w:hAnsi="IRBadr" w:cs="IRBadr" w:hint="cs"/>
          <w:sz w:val="28"/>
          <w:rtl/>
        </w:rPr>
        <w:t xml:space="preserve">د، پیمان‌های قبیله‌ای اوضاع را به هم بریزد. </w:t>
      </w:r>
      <w:r w:rsidR="00893978">
        <w:rPr>
          <w:rFonts w:ascii="IRBadr" w:hAnsi="IRBadr" w:cs="IRBadr"/>
          <w:sz w:val="28"/>
          <w:rtl/>
        </w:rPr>
        <w:t>در بعض</w:t>
      </w:r>
      <w:r w:rsidR="00893978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از تواریخ، تحلیل‌گران گفته‌اند: حضرت ابوطالب (ع) دوست داشتند که جنگی میان این دو </w:t>
      </w:r>
      <w:r w:rsidR="00893978">
        <w:rPr>
          <w:rFonts w:ascii="IRBadr" w:hAnsi="IRBadr" w:cs="IRBadr"/>
          <w:sz w:val="28"/>
          <w:rtl/>
        </w:rPr>
        <w:t>دربگ</w:t>
      </w:r>
      <w:r w:rsidR="00893978">
        <w:rPr>
          <w:rFonts w:ascii="IRBadr" w:hAnsi="IRBadr" w:cs="IRBadr" w:hint="cs"/>
          <w:sz w:val="28"/>
          <w:rtl/>
        </w:rPr>
        <w:t>یرد</w:t>
      </w:r>
      <w:r>
        <w:rPr>
          <w:rFonts w:ascii="IRBadr" w:hAnsi="IRBadr" w:cs="IRBadr" w:hint="cs"/>
          <w:sz w:val="28"/>
          <w:rtl/>
        </w:rPr>
        <w:t xml:space="preserve"> تا سران کفر از بین بروند.</w:t>
      </w:r>
    </w:p>
    <w:p w:rsidR="002B726B" w:rsidRDefault="002B726B" w:rsidP="002B726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سران مکه، به ابوطالب فشار زیادی می‌آوردند، می‌گفتند: برادرزاده‌ی تو، به همه‌ی بت‌های ما توهین می‌کند. به همه‌ی ملاک‌های جاهلی ما تهمت می‌زند. او را تسلیم ما بکن!. گاهی ابوطالب را تهدید می‌کردند.</w:t>
      </w:r>
    </w:p>
    <w:p w:rsidR="002B726B" w:rsidRDefault="002B726B" w:rsidP="002B726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ابوطالب (ع) در تمام این تهدیدها، </w:t>
      </w:r>
      <w:r w:rsidR="00893978">
        <w:rPr>
          <w:rFonts w:ascii="IRBadr" w:hAnsi="IRBadr" w:cs="IRBadr"/>
          <w:sz w:val="28"/>
          <w:rtl/>
        </w:rPr>
        <w:t>پ</w:t>
      </w:r>
      <w:r w:rsidR="00893978">
        <w:rPr>
          <w:rFonts w:ascii="IRBadr" w:hAnsi="IRBadr" w:cs="IRBadr" w:hint="cs"/>
          <w:sz w:val="28"/>
          <w:rtl/>
        </w:rPr>
        <w:t>یشنهاد‌ها</w:t>
      </w:r>
      <w:r>
        <w:rPr>
          <w:rFonts w:ascii="IRBadr" w:hAnsi="IRBadr" w:cs="IRBadr" w:hint="cs"/>
          <w:sz w:val="28"/>
          <w:rtl/>
        </w:rPr>
        <w:t xml:space="preserve"> مقاومت می‌کرد.</w:t>
      </w:r>
    </w:p>
    <w:p w:rsidR="002B726B" w:rsidRPr="002B726B" w:rsidRDefault="002B726B" w:rsidP="00827030">
      <w:pPr>
        <w:pStyle w:val="1"/>
        <w:bidi/>
        <w:rPr>
          <w:rtl/>
        </w:rPr>
      </w:pPr>
      <w:bookmarkStart w:id="10" w:name="_Toc425864288"/>
      <w:r w:rsidRPr="002B726B">
        <w:rPr>
          <w:rFonts w:hint="cs"/>
          <w:rtl/>
        </w:rPr>
        <w:lastRenderedPageBreak/>
        <w:t>رشد اسلام</w:t>
      </w:r>
      <w:bookmarkEnd w:id="10"/>
    </w:p>
    <w:p w:rsidR="002B726B" w:rsidRDefault="002B726B" w:rsidP="002B726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با تمام این تهدیدها، اسلام، </w:t>
      </w:r>
      <w:r w:rsidR="00893978">
        <w:rPr>
          <w:rFonts w:ascii="IRBadr" w:hAnsi="IRBadr" w:cs="IRBadr"/>
          <w:sz w:val="28"/>
          <w:rtl/>
        </w:rPr>
        <w:t>آرام‌آرام</w:t>
      </w:r>
      <w:r>
        <w:rPr>
          <w:rFonts w:ascii="IRBadr" w:hAnsi="IRBadr" w:cs="IRBadr" w:hint="cs"/>
          <w:sz w:val="28"/>
          <w:rtl/>
        </w:rPr>
        <w:t xml:space="preserve"> در دل مردم نشست. آیات قرآن تمام انسان‌ها را به خود جذب می‌کرد.</w:t>
      </w:r>
      <w:r w:rsidR="00893978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کسانی که اهل منطق بودند، کمی در آیات تفکر می‌کردند، می‌دیدند که آیات با</w:t>
      </w:r>
      <w:r w:rsidR="00893978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فطرت انسان کاملاً مطابقت دارد، نقطه‌ِی تاریکی ندارد.</w:t>
      </w:r>
    </w:p>
    <w:p w:rsidR="002B726B" w:rsidRDefault="002B726B" w:rsidP="002B726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ویژگی‌های ممتاز قرآن، شخصیت پیامبر (ص)، </w:t>
      </w:r>
      <w:r w:rsidR="00893978">
        <w:rPr>
          <w:rFonts w:ascii="IRBadr" w:hAnsi="IRBadr" w:cs="IRBadr"/>
          <w:sz w:val="28"/>
          <w:rtl/>
        </w:rPr>
        <w:t>مقاومت</w:t>
      </w:r>
      <w:r>
        <w:rPr>
          <w:rFonts w:ascii="IRBadr" w:hAnsi="IRBadr" w:cs="IRBadr" w:hint="cs"/>
          <w:sz w:val="28"/>
          <w:rtl/>
        </w:rPr>
        <w:t xml:space="preserve"> </w:t>
      </w:r>
      <w:r w:rsidR="00893978">
        <w:rPr>
          <w:rFonts w:ascii="IRBadr" w:hAnsi="IRBadr" w:cs="IRBadr"/>
          <w:sz w:val="28"/>
          <w:rtl/>
        </w:rPr>
        <w:t>کم‌نظ</w:t>
      </w:r>
      <w:r w:rsidR="00893978">
        <w:rPr>
          <w:rFonts w:ascii="IRBadr" w:hAnsi="IRBadr" w:cs="IRBadr" w:hint="cs"/>
          <w:sz w:val="28"/>
          <w:rtl/>
        </w:rPr>
        <w:t>یر</w:t>
      </w:r>
      <w:r>
        <w:rPr>
          <w:rFonts w:ascii="IRBadr" w:hAnsi="IRBadr" w:cs="IRBadr" w:hint="cs"/>
          <w:sz w:val="28"/>
          <w:rtl/>
        </w:rPr>
        <w:t xml:space="preserve"> </w:t>
      </w:r>
      <w:r w:rsidR="00893978">
        <w:rPr>
          <w:rFonts w:ascii="IRBadr" w:hAnsi="IRBadr" w:cs="IRBadr"/>
          <w:sz w:val="28"/>
          <w:rtl/>
        </w:rPr>
        <w:t>و پولاد</w:t>
      </w:r>
      <w:r w:rsidR="00893978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مؤمنان به اسلام و رسول </w:t>
      </w:r>
      <w:r w:rsidR="00893978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>ص)، سد محکم شرک و بت‌پرستی را در هم کوبید.</w:t>
      </w:r>
    </w:p>
    <w:p w:rsidR="002B726B" w:rsidRPr="00864865" w:rsidRDefault="002B726B" w:rsidP="00BF7FB0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864865">
        <w:rPr>
          <w:rFonts w:ascii="IRBadr" w:hAnsi="IRBadr" w:cs="IRBadr" w:hint="cs"/>
          <w:b/>
          <w:bCs/>
          <w:sz w:val="28"/>
          <w:rtl/>
        </w:rPr>
        <w:t xml:space="preserve">بسم الله الرحمن الرحیم، وَالعَصر </w:t>
      </w:r>
      <w:r w:rsidR="00BF7FB0" w:rsidRPr="00864865">
        <w:rPr>
          <w:rFonts w:ascii="IRBadr" w:hAnsi="IRBadr" w:cs="IRBadr" w:hint="cs"/>
          <w:b/>
          <w:bCs/>
          <w:sz w:val="28"/>
          <w:rtl/>
        </w:rPr>
        <w:t>إِنَّ</w:t>
      </w:r>
      <w:r w:rsidR="00BF7FB0"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="00BF7FB0" w:rsidRPr="00864865">
        <w:rPr>
          <w:rFonts w:ascii="IRBadr" w:hAnsi="IRBadr" w:cs="IRBadr" w:hint="cs"/>
          <w:b/>
          <w:bCs/>
          <w:sz w:val="28"/>
          <w:rtl/>
        </w:rPr>
        <w:t>الْإِنسَانَ</w:t>
      </w:r>
      <w:r w:rsidR="00BF7FB0"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="00BF7FB0" w:rsidRPr="00864865">
        <w:rPr>
          <w:rFonts w:ascii="IRBadr" w:hAnsi="IRBadr" w:cs="IRBadr" w:hint="cs"/>
          <w:b/>
          <w:bCs/>
          <w:sz w:val="28"/>
          <w:rtl/>
        </w:rPr>
        <w:t>لَفِ</w:t>
      </w:r>
      <w:r w:rsidR="00893978">
        <w:rPr>
          <w:rFonts w:ascii="IRBadr" w:hAnsi="IRBadr" w:cs="IRBadr" w:hint="cs"/>
          <w:b/>
          <w:bCs/>
          <w:sz w:val="28"/>
          <w:rtl/>
        </w:rPr>
        <w:t>ی</w:t>
      </w:r>
      <w:r w:rsidR="00BF7FB0"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="00BF7FB0" w:rsidRPr="00864865">
        <w:rPr>
          <w:rFonts w:ascii="IRBadr" w:hAnsi="IRBadr" w:cs="IRBadr" w:hint="cs"/>
          <w:b/>
          <w:bCs/>
          <w:sz w:val="28"/>
          <w:rtl/>
        </w:rPr>
        <w:t>خُسْرٍ</w:t>
      </w:r>
      <w:r w:rsidRPr="00864865">
        <w:rPr>
          <w:rFonts w:ascii="IRBadr" w:hAnsi="IRBadr" w:cs="IRBadr" w:hint="cs"/>
          <w:b/>
          <w:bCs/>
          <w:sz w:val="28"/>
          <w:rtl/>
        </w:rPr>
        <w:t xml:space="preserve">، </w:t>
      </w:r>
      <w:r w:rsidR="00BF7FB0" w:rsidRPr="00864865">
        <w:rPr>
          <w:rFonts w:ascii="IRBadr" w:hAnsi="IRBadr" w:cs="IRBadr" w:hint="cs"/>
          <w:b/>
          <w:bCs/>
          <w:sz w:val="28"/>
          <w:rtl/>
        </w:rPr>
        <w:t>إِلَّا</w:t>
      </w:r>
      <w:r w:rsidR="00BF7FB0"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="00BF7FB0" w:rsidRPr="00864865">
        <w:rPr>
          <w:rFonts w:ascii="IRBadr" w:hAnsi="IRBadr" w:cs="IRBadr" w:hint="cs"/>
          <w:b/>
          <w:bCs/>
          <w:sz w:val="28"/>
          <w:rtl/>
        </w:rPr>
        <w:t>الَّذِ</w:t>
      </w:r>
      <w:r w:rsidR="00893978">
        <w:rPr>
          <w:rFonts w:ascii="IRBadr" w:hAnsi="IRBadr" w:cs="IRBadr" w:hint="cs"/>
          <w:b/>
          <w:bCs/>
          <w:sz w:val="28"/>
          <w:rtl/>
        </w:rPr>
        <w:t>ی</w:t>
      </w:r>
      <w:r w:rsidR="00BF7FB0" w:rsidRPr="00864865">
        <w:rPr>
          <w:rFonts w:ascii="IRBadr" w:hAnsi="IRBadr" w:cs="IRBadr" w:hint="cs"/>
          <w:b/>
          <w:bCs/>
          <w:sz w:val="28"/>
          <w:rtl/>
        </w:rPr>
        <w:t>نَ</w:t>
      </w:r>
      <w:r w:rsidR="00BF7FB0"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="00BF7FB0" w:rsidRPr="00864865">
        <w:rPr>
          <w:rFonts w:ascii="IRBadr" w:hAnsi="IRBadr" w:cs="IRBadr" w:hint="cs"/>
          <w:b/>
          <w:bCs/>
          <w:sz w:val="28"/>
          <w:rtl/>
        </w:rPr>
        <w:t>آمَنُوا</w:t>
      </w:r>
      <w:r w:rsidR="00BF7FB0"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="00BF7FB0" w:rsidRPr="00864865">
        <w:rPr>
          <w:rFonts w:ascii="IRBadr" w:hAnsi="IRBadr" w:cs="IRBadr" w:hint="cs"/>
          <w:b/>
          <w:bCs/>
          <w:sz w:val="28"/>
          <w:rtl/>
        </w:rPr>
        <w:t>وَعَمِلُوا</w:t>
      </w:r>
      <w:r w:rsidR="00BF7FB0"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="00BF7FB0" w:rsidRPr="00864865">
        <w:rPr>
          <w:rFonts w:ascii="IRBadr" w:hAnsi="IRBadr" w:cs="IRBadr" w:hint="cs"/>
          <w:b/>
          <w:bCs/>
          <w:sz w:val="28"/>
          <w:rtl/>
        </w:rPr>
        <w:t>الصَّالِحَاتِ</w:t>
      </w:r>
      <w:r w:rsidR="00BF7FB0"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="00BF7FB0" w:rsidRPr="00864865">
        <w:rPr>
          <w:rFonts w:ascii="IRBadr" w:hAnsi="IRBadr" w:cs="IRBadr" w:hint="cs"/>
          <w:b/>
          <w:bCs/>
          <w:sz w:val="28"/>
          <w:rtl/>
        </w:rPr>
        <w:t>وَتَوَاصَوْا</w:t>
      </w:r>
      <w:r w:rsidR="00BF7FB0"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="00BF7FB0" w:rsidRPr="00864865">
        <w:rPr>
          <w:rFonts w:ascii="IRBadr" w:hAnsi="IRBadr" w:cs="IRBadr" w:hint="cs"/>
          <w:b/>
          <w:bCs/>
          <w:sz w:val="28"/>
          <w:rtl/>
        </w:rPr>
        <w:t>بِالْحَقِّ</w:t>
      </w:r>
      <w:r w:rsidR="00BF7FB0"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="00BF7FB0" w:rsidRPr="00864865">
        <w:rPr>
          <w:rFonts w:ascii="IRBadr" w:hAnsi="IRBadr" w:cs="IRBadr" w:hint="cs"/>
          <w:b/>
          <w:bCs/>
          <w:sz w:val="28"/>
          <w:rtl/>
        </w:rPr>
        <w:t>وَتَوَاصَوْا</w:t>
      </w:r>
      <w:r w:rsidR="00BF7FB0" w:rsidRPr="00864865">
        <w:rPr>
          <w:rFonts w:ascii="IRBadr" w:hAnsi="IRBadr" w:cs="IRBadr"/>
          <w:b/>
          <w:bCs/>
          <w:sz w:val="28"/>
          <w:rtl/>
        </w:rPr>
        <w:t xml:space="preserve"> </w:t>
      </w:r>
      <w:r w:rsidR="00BF7FB0" w:rsidRPr="00864865">
        <w:rPr>
          <w:rFonts w:ascii="IRBadr" w:hAnsi="IRBadr" w:cs="IRBadr" w:hint="cs"/>
          <w:b/>
          <w:bCs/>
          <w:sz w:val="28"/>
          <w:rtl/>
        </w:rPr>
        <w:t>بِالصَّبْرِ</w:t>
      </w:r>
      <w:r w:rsidR="00BF7FB0" w:rsidRPr="00864865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</w:p>
    <w:p w:rsidR="00BF7FB0" w:rsidRDefault="00BF7FB0" w:rsidP="00827030">
      <w:pPr>
        <w:pStyle w:val="1"/>
        <w:bidi/>
        <w:rPr>
          <w:rtl/>
        </w:rPr>
      </w:pPr>
      <w:bookmarkStart w:id="11" w:name="_Toc425864289"/>
      <w:r>
        <w:rPr>
          <w:rFonts w:hint="cs"/>
          <w:rtl/>
        </w:rPr>
        <w:t>خطبه دوم</w:t>
      </w:r>
      <w:bookmarkEnd w:id="11"/>
    </w:p>
    <w:p w:rsidR="00BF7FB0" w:rsidRDefault="00BF7FB0" w:rsidP="00BF7FB0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864865">
        <w:rPr>
          <w:rFonts w:ascii="IRBadr" w:hAnsi="IRBadr" w:cs="IRBadr" w:hint="cs"/>
          <w:b/>
          <w:bCs/>
          <w:sz w:val="28"/>
          <w:rtl/>
        </w:rPr>
        <w:t>اعوذ بالله سمیع العلیم من الشیطان الرجیم، بسم الله الرحمن الرحیم.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و حبیب قلوبنا</w:t>
      </w:r>
      <w:r w:rsidR="00620EAF">
        <w:rPr>
          <w:rFonts w:ascii="IRBadr" w:hAnsi="IRBadr" w:cs="IRBadr" w:hint="cs"/>
          <w:b/>
          <w:bCs/>
          <w:sz w:val="28"/>
          <w:rtl/>
        </w:rPr>
        <w:t xml:space="preserve"> و طبیب نفوسنا و شفیع ذنوبنا ابی </w:t>
      </w:r>
      <w:bookmarkStart w:id="12" w:name="_GoBack"/>
      <w:bookmarkEnd w:id="12"/>
      <w:r w:rsidRPr="00864865">
        <w:rPr>
          <w:rFonts w:ascii="IRBadr" w:hAnsi="IRBadr" w:cs="IRBadr" w:hint="cs"/>
          <w:b/>
          <w:bCs/>
          <w:sz w:val="28"/>
          <w:rtl/>
        </w:rPr>
        <w:t>لقاسم محمد (ص)</w:t>
      </w:r>
      <w:r w:rsidR="00893978">
        <w:rPr>
          <w:rFonts w:ascii="IRBadr" w:hAnsi="IRBadr" w:cs="IRBadr"/>
          <w:b/>
          <w:bCs/>
          <w:sz w:val="28"/>
          <w:rtl/>
        </w:rPr>
        <w:t xml:space="preserve"> </w:t>
      </w:r>
      <w:r w:rsidRPr="00864865">
        <w:rPr>
          <w:rFonts w:ascii="IRBadr" w:hAnsi="IRBadr" w:cs="IRBadr" w:hint="cs"/>
          <w:b/>
          <w:bCs/>
          <w:sz w:val="28"/>
          <w:rtl/>
        </w:rPr>
        <w:t>وعلی آله الاطیبین الاطهرین لا سیما سیدنا و مولانا و امامنا امیرالمؤمنین علی بن ابیطالب (ع) صل علی صدیقة الطاهرة فاطمة الزهراء و علی الحسن و الحسین سیدی شباب اهل الجنة و علی ائمة المسلمین علی بن الحسین و محمدبن علی و جعفر بن محمد و موسی بن جعفر و علی بن موسی و محمد بن علی و علی بن محمد و الحسن بن علی و الخلف القائم المنتظر (عج) حججک علی عبادک و امنائک فی بلادک ساسة العباد و ارکان البلاد و ابواب الایمان و امناء الرحمان و سلالة النبیین و صفوة المرسلین و عترة خیرة رب العالمین صلواتک علیهم اجمعین</w:t>
      </w:r>
    </w:p>
    <w:p w:rsidR="00864865" w:rsidRPr="00864865" w:rsidRDefault="00864865" w:rsidP="00864865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sectPr w:rsidR="00864865" w:rsidRPr="00864865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62C" w:rsidRDefault="00BB262C" w:rsidP="000D5800">
      <w:r>
        <w:separator/>
      </w:r>
    </w:p>
  </w:endnote>
  <w:endnote w:type="continuationSeparator" w:id="0">
    <w:p w:rsidR="00BB262C" w:rsidRDefault="00BB262C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978" w:rsidRDefault="00893978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E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978" w:rsidRDefault="00893978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62C" w:rsidRDefault="00BB262C" w:rsidP="00181AA3">
      <w:pPr>
        <w:bidi/>
      </w:pPr>
      <w:r>
        <w:separator/>
      </w:r>
    </w:p>
  </w:footnote>
  <w:footnote w:type="continuationSeparator" w:id="0">
    <w:p w:rsidR="00BB262C" w:rsidRDefault="00BB262C" w:rsidP="000D5800">
      <w:r>
        <w:continuationSeparator/>
      </w:r>
    </w:p>
  </w:footnote>
  <w:footnote w:id="1">
    <w:p w:rsidR="00513D84" w:rsidRDefault="00513D84" w:rsidP="00864865">
      <w:pPr>
        <w:pStyle w:val="a1"/>
        <w:bidi/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آل عمران، 102</w:t>
      </w:r>
    </w:p>
  </w:footnote>
  <w:footnote w:id="2">
    <w:p w:rsidR="00E83AF4" w:rsidRDefault="00E83AF4" w:rsidP="00864865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حجر، 94</w:t>
      </w:r>
    </w:p>
  </w:footnote>
  <w:footnote w:id="3">
    <w:p w:rsidR="00B32249" w:rsidRDefault="00B32249" w:rsidP="00864865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بحار الانوار،</w:t>
      </w:r>
      <w:r w:rsidRPr="00B32249">
        <w:rPr>
          <w:rStyle w:val="10"/>
          <w:rtl/>
        </w:rPr>
        <w:t xml:space="preserve"> </w:t>
      </w:r>
      <w:r>
        <w:rPr>
          <w:rStyle w:val="st"/>
          <w:rFonts w:eastAsia="2  Lotus"/>
          <w:rtl/>
        </w:rPr>
        <w:t>ج 72، ص 422</w:t>
      </w:r>
    </w:p>
  </w:footnote>
  <w:footnote w:id="4">
    <w:p w:rsidR="00B32249" w:rsidRDefault="00B32249" w:rsidP="00864865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نحل، 106</w:t>
      </w:r>
    </w:p>
  </w:footnote>
  <w:footnote w:id="5">
    <w:p w:rsidR="00BF7FB0" w:rsidRDefault="00BF7FB0" w:rsidP="00864865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سوره عصر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978" w:rsidRDefault="00893978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4314B7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3" w:name="OLE_LINK1"/>
    <w:bookmarkStart w:id="14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CF03E75" wp14:editId="1798C98D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B78DECB" wp14:editId="4707F0E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826E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4314B7">
      <w:rPr>
        <w:rFonts w:hint="cs"/>
        <w:rtl/>
      </w:rPr>
      <w:t>4210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978" w:rsidRDefault="00893978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39B"/>
    <w:rsid w:val="00080DFF"/>
    <w:rsid w:val="00085ED5"/>
    <w:rsid w:val="000A1A51"/>
    <w:rsid w:val="000A383F"/>
    <w:rsid w:val="000A7E05"/>
    <w:rsid w:val="000B4592"/>
    <w:rsid w:val="000C31CA"/>
    <w:rsid w:val="000D2D0D"/>
    <w:rsid w:val="000D5800"/>
    <w:rsid w:val="000F1795"/>
    <w:rsid w:val="000F1897"/>
    <w:rsid w:val="000F7E72"/>
    <w:rsid w:val="001005E3"/>
    <w:rsid w:val="00101E2D"/>
    <w:rsid w:val="00102405"/>
    <w:rsid w:val="00102CEB"/>
    <w:rsid w:val="00117955"/>
    <w:rsid w:val="001206A4"/>
    <w:rsid w:val="00133E1D"/>
    <w:rsid w:val="0013617D"/>
    <w:rsid w:val="00136442"/>
    <w:rsid w:val="00136659"/>
    <w:rsid w:val="001422E2"/>
    <w:rsid w:val="00150D4B"/>
    <w:rsid w:val="00152670"/>
    <w:rsid w:val="0015568B"/>
    <w:rsid w:val="001662BC"/>
    <w:rsid w:val="00166DD8"/>
    <w:rsid w:val="001712D6"/>
    <w:rsid w:val="001757C8"/>
    <w:rsid w:val="00177934"/>
    <w:rsid w:val="00181363"/>
    <w:rsid w:val="00181AA3"/>
    <w:rsid w:val="00192A6A"/>
    <w:rsid w:val="00197CDD"/>
    <w:rsid w:val="001C367D"/>
    <w:rsid w:val="001C3D79"/>
    <w:rsid w:val="001C5625"/>
    <w:rsid w:val="001D24F8"/>
    <w:rsid w:val="001D542D"/>
    <w:rsid w:val="001E306E"/>
    <w:rsid w:val="001E3FB0"/>
    <w:rsid w:val="001E4FFF"/>
    <w:rsid w:val="001F2E3E"/>
    <w:rsid w:val="00213B33"/>
    <w:rsid w:val="0021728C"/>
    <w:rsid w:val="00224C0A"/>
    <w:rsid w:val="002376A5"/>
    <w:rsid w:val="002417C9"/>
    <w:rsid w:val="002529C5"/>
    <w:rsid w:val="002677B2"/>
    <w:rsid w:val="00270294"/>
    <w:rsid w:val="00275BDE"/>
    <w:rsid w:val="00284269"/>
    <w:rsid w:val="002914BD"/>
    <w:rsid w:val="00297263"/>
    <w:rsid w:val="002B2C1A"/>
    <w:rsid w:val="002B726B"/>
    <w:rsid w:val="002C56FD"/>
    <w:rsid w:val="002D49E4"/>
    <w:rsid w:val="002E450B"/>
    <w:rsid w:val="002E73F9"/>
    <w:rsid w:val="002F05B9"/>
    <w:rsid w:val="0030519A"/>
    <w:rsid w:val="00313164"/>
    <w:rsid w:val="00340BA3"/>
    <w:rsid w:val="00352862"/>
    <w:rsid w:val="00366400"/>
    <w:rsid w:val="003665EF"/>
    <w:rsid w:val="003860F1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7C00"/>
    <w:rsid w:val="00405199"/>
    <w:rsid w:val="00410699"/>
    <w:rsid w:val="00415360"/>
    <w:rsid w:val="004314B7"/>
    <w:rsid w:val="0044591E"/>
    <w:rsid w:val="00455B91"/>
    <w:rsid w:val="0045616B"/>
    <w:rsid w:val="004651D2"/>
    <w:rsid w:val="00465D26"/>
    <w:rsid w:val="004679F8"/>
    <w:rsid w:val="004871FF"/>
    <w:rsid w:val="00490365"/>
    <w:rsid w:val="004A72C8"/>
    <w:rsid w:val="004B337F"/>
    <w:rsid w:val="004F3596"/>
    <w:rsid w:val="00512DFD"/>
    <w:rsid w:val="00513D84"/>
    <w:rsid w:val="00522384"/>
    <w:rsid w:val="005300D7"/>
    <w:rsid w:val="00530FD7"/>
    <w:rsid w:val="0055021A"/>
    <w:rsid w:val="00572E2D"/>
    <w:rsid w:val="00573039"/>
    <w:rsid w:val="00592103"/>
    <w:rsid w:val="005941DD"/>
    <w:rsid w:val="00597B45"/>
    <w:rsid w:val="005A545E"/>
    <w:rsid w:val="005A5862"/>
    <w:rsid w:val="005B0852"/>
    <w:rsid w:val="005B0FCE"/>
    <w:rsid w:val="005B110F"/>
    <w:rsid w:val="005B743D"/>
    <w:rsid w:val="005C06AE"/>
    <w:rsid w:val="005D3E82"/>
    <w:rsid w:val="005E31A1"/>
    <w:rsid w:val="005E428D"/>
    <w:rsid w:val="00610341"/>
    <w:rsid w:val="00610C18"/>
    <w:rsid w:val="00612385"/>
    <w:rsid w:val="0061376C"/>
    <w:rsid w:val="006140EF"/>
    <w:rsid w:val="00620EAF"/>
    <w:rsid w:val="00636EFA"/>
    <w:rsid w:val="006442BA"/>
    <w:rsid w:val="006610F3"/>
    <w:rsid w:val="0066229C"/>
    <w:rsid w:val="006835B9"/>
    <w:rsid w:val="0069696C"/>
    <w:rsid w:val="006A085A"/>
    <w:rsid w:val="006A7C97"/>
    <w:rsid w:val="006C19D6"/>
    <w:rsid w:val="006D3A87"/>
    <w:rsid w:val="006E2494"/>
    <w:rsid w:val="006E5E24"/>
    <w:rsid w:val="006F01B4"/>
    <w:rsid w:val="0071125E"/>
    <w:rsid w:val="00731BCC"/>
    <w:rsid w:val="00734D59"/>
    <w:rsid w:val="0073609B"/>
    <w:rsid w:val="00737FD7"/>
    <w:rsid w:val="0075033E"/>
    <w:rsid w:val="00752745"/>
    <w:rsid w:val="0076665E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5D2F"/>
    <w:rsid w:val="007B0062"/>
    <w:rsid w:val="007B5399"/>
    <w:rsid w:val="007B6FEB"/>
    <w:rsid w:val="007C1EF7"/>
    <w:rsid w:val="007C69EF"/>
    <w:rsid w:val="007C710E"/>
    <w:rsid w:val="007D0B88"/>
    <w:rsid w:val="007D1549"/>
    <w:rsid w:val="007E03E9"/>
    <w:rsid w:val="007E04EE"/>
    <w:rsid w:val="007E7B51"/>
    <w:rsid w:val="007E7FA7"/>
    <w:rsid w:val="007F0721"/>
    <w:rsid w:val="007F4A90"/>
    <w:rsid w:val="007F65AB"/>
    <w:rsid w:val="00803501"/>
    <w:rsid w:val="0080799B"/>
    <w:rsid w:val="00807BE3"/>
    <w:rsid w:val="00811F02"/>
    <w:rsid w:val="00823E2B"/>
    <w:rsid w:val="00824C47"/>
    <w:rsid w:val="00827030"/>
    <w:rsid w:val="008407A4"/>
    <w:rsid w:val="00844860"/>
    <w:rsid w:val="00845CC4"/>
    <w:rsid w:val="008644F4"/>
    <w:rsid w:val="00864865"/>
    <w:rsid w:val="008836D7"/>
    <w:rsid w:val="00883733"/>
    <w:rsid w:val="00893978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278E1"/>
    <w:rsid w:val="009401AC"/>
    <w:rsid w:val="00940E0B"/>
    <w:rsid w:val="009613AC"/>
    <w:rsid w:val="00980643"/>
    <w:rsid w:val="00991477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2E7E"/>
    <w:rsid w:val="00A9616A"/>
    <w:rsid w:val="00A96F68"/>
    <w:rsid w:val="00A973BA"/>
    <w:rsid w:val="00AA2342"/>
    <w:rsid w:val="00AD0304"/>
    <w:rsid w:val="00AD27BE"/>
    <w:rsid w:val="00AF0F1A"/>
    <w:rsid w:val="00B07E50"/>
    <w:rsid w:val="00B11FE2"/>
    <w:rsid w:val="00B15027"/>
    <w:rsid w:val="00B21CF4"/>
    <w:rsid w:val="00B24300"/>
    <w:rsid w:val="00B32249"/>
    <w:rsid w:val="00B57347"/>
    <w:rsid w:val="00B63F15"/>
    <w:rsid w:val="00B751E3"/>
    <w:rsid w:val="00BA51A8"/>
    <w:rsid w:val="00BA56B1"/>
    <w:rsid w:val="00BA7D53"/>
    <w:rsid w:val="00BB262C"/>
    <w:rsid w:val="00BB5F7E"/>
    <w:rsid w:val="00BC26F6"/>
    <w:rsid w:val="00BC4833"/>
    <w:rsid w:val="00BD08EA"/>
    <w:rsid w:val="00BD3122"/>
    <w:rsid w:val="00BD40DA"/>
    <w:rsid w:val="00BE1078"/>
    <w:rsid w:val="00BE337B"/>
    <w:rsid w:val="00BF3D67"/>
    <w:rsid w:val="00BF7FB0"/>
    <w:rsid w:val="00C160AF"/>
    <w:rsid w:val="00C1761B"/>
    <w:rsid w:val="00C22299"/>
    <w:rsid w:val="00C25609"/>
    <w:rsid w:val="00C262D7"/>
    <w:rsid w:val="00C26607"/>
    <w:rsid w:val="00C40D07"/>
    <w:rsid w:val="00C60D75"/>
    <w:rsid w:val="00C64CEA"/>
    <w:rsid w:val="00C65062"/>
    <w:rsid w:val="00C65401"/>
    <w:rsid w:val="00C73012"/>
    <w:rsid w:val="00C763DD"/>
    <w:rsid w:val="00C80F70"/>
    <w:rsid w:val="00C84FC0"/>
    <w:rsid w:val="00C9244A"/>
    <w:rsid w:val="00C943D6"/>
    <w:rsid w:val="00C95902"/>
    <w:rsid w:val="00CB5DA3"/>
    <w:rsid w:val="00CC320C"/>
    <w:rsid w:val="00CD456C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079F"/>
    <w:rsid w:val="00D66444"/>
    <w:rsid w:val="00D76353"/>
    <w:rsid w:val="00D83F6A"/>
    <w:rsid w:val="00DA17C3"/>
    <w:rsid w:val="00DA3EA9"/>
    <w:rsid w:val="00DB28BB"/>
    <w:rsid w:val="00DB4C40"/>
    <w:rsid w:val="00DB6C41"/>
    <w:rsid w:val="00DC603F"/>
    <w:rsid w:val="00DD3C0D"/>
    <w:rsid w:val="00DD4864"/>
    <w:rsid w:val="00DD71A2"/>
    <w:rsid w:val="00DE1DC4"/>
    <w:rsid w:val="00E0565A"/>
    <w:rsid w:val="00E0639C"/>
    <w:rsid w:val="00E067E6"/>
    <w:rsid w:val="00E12531"/>
    <w:rsid w:val="00E143B0"/>
    <w:rsid w:val="00E55891"/>
    <w:rsid w:val="00E6283A"/>
    <w:rsid w:val="00E732A3"/>
    <w:rsid w:val="00E81585"/>
    <w:rsid w:val="00E83713"/>
    <w:rsid w:val="00E83A85"/>
    <w:rsid w:val="00E83AF4"/>
    <w:rsid w:val="00E90FC4"/>
    <w:rsid w:val="00EA01EC"/>
    <w:rsid w:val="00EA15B0"/>
    <w:rsid w:val="00EA5D97"/>
    <w:rsid w:val="00EA693D"/>
    <w:rsid w:val="00EB249D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  <w:rsid w:val="00FD33EA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89DEF89A-15A1-4156-80CE-AF1758BA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D244-BCEC-46AA-A112-D63E52E2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104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8</cp:revision>
  <dcterms:created xsi:type="dcterms:W3CDTF">2015-07-28T10:15:00Z</dcterms:created>
  <dcterms:modified xsi:type="dcterms:W3CDTF">2015-07-29T10:17:00Z</dcterms:modified>
</cp:coreProperties>
</file>