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tl/>
        </w:rPr>
        <w:id w:val="740987193"/>
        <w:docPartObj>
          <w:docPartGallery w:val="Table of Contents"/>
          <w:docPartUnique/>
        </w:docPartObj>
      </w:sdtPr>
      <w:sdtEndPr>
        <w:rPr>
          <w:rFonts w:asciiTheme="minorHAnsi" w:eastAsiaTheme="minorHAnsi" w:hAnsiTheme="minorHAnsi" w:cstheme="minorBidi"/>
          <w:bCs w:val="0"/>
          <w:color w:val="auto"/>
          <w:sz w:val="22"/>
          <w:szCs w:val="22"/>
          <w:lang w:bidi="ar-SA"/>
        </w:rPr>
      </w:sdtEndPr>
      <w:sdtContent>
        <w:p w:rsidR="00466A07" w:rsidRDefault="00466A07" w:rsidP="00466A07">
          <w:pPr>
            <w:pStyle w:val="TOCHeading"/>
            <w:rPr>
              <w:rFonts w:hint="cs"/>
              <w:rtl/>
            </w:rPr>
          </w:pPr>
          <w:r>
            <w:rPr>
              <w:rFonts w:hint="cs"/>
              <w:rtl/>
            </w:rPr>
            <w:t>فهرست:</w:t>
          </w:r>
        </w:p>
        <w:p w:rsidR="00466A07" w:rsidRDefault="00466A07" w:rsidP="00466A07">
          <w:pPr>
            <w:pStyle w:val="TOC1"/>
            <w:tabs>
              <w:tab w:val="right" w:leader="dot" w:pos="9350"/>
            </w:tabs>
            <w:bidi/>
            <w:rPr>
              <w:rFonts w:asciiTheme="minorHAnsi" w:hAnsiTheme="minorHAnsi" w:cstheme="minorBidi"/>
              <w:noProof/>
              <w:szCs w:val="22"/>
            </w:rPr>
          </w:pPr>
          <w:r>
            <w:fldChar w:fldCharType="begin"/>
          </w:r>
          <w:r>
            <w:instrText xml:space="preserve"> TOC \o "1-3" \h \z \u </w:instrText>
          </w:r>
          <w:r>
            <w:fldChar w:fldCharType="separate"/>
          </w:r>
          <w:hyperlink w:anchor="_Toc427926482" w:history="1">
            <w:r w:rsidRPr="004D25F6">
              <w:rPr>
                <w:rStyle w:val="Hyperlink"/>
                <w:rFonts w:hint="eastAsia"/>
                <w:noProof/>
                <w:rtl/>
              </w:rPr>
              <w:t>خطبه</w:t>
            </w:r>
            <w:r w:rsidRPr="004D25F6">
              <w:rPr>
                <w:rStyle w:val="Hyperlink"/>
                <w:noProof/>
                <w:rtl/>
              </w:rPr>
              <w:t xml:space="preserve"> </w:t>
            </w:r>
            <w:r w:rsidRPr="004D25F6">
              <w:rPr>
                <w:rStyle w:val="Hyperlink"/>
                <w:rFonts w:hint="eastAsia"/>
                <w:noProof/>
                <w:rtl/>
              </w:rPr>
              <w:t>اول</w:t>
            </w:r>
            <w:r>
              <w:rPr>
                <w:noProof/>
                <w:webHidden/>
              </w:rPr>
              <w:tab/>
            </w:r>
            <w:r>
              <w:rPr>
                <w:rStyle w:val="Hyperlink"/>
                <w:noProof/>
                <w:rtl/>
              </w:rPr>
              <w:fldChar w:fldCharType="begin"/>
            </w:r>
            <w:r>
              <w:rPr>
                <w:noProof/>
                <w:webHidden/>
              </w:rPr>
              <w:instrText xml:space="preserve"> PAGEREF _Toc427926482 \h </w:instrText>
            </w:r>
            <w:r>
              <w:rPr>
                <w:rStyle w:val="Hyperlink"/>
                <w:noProof/>
                <w:rtl/>
              </w:rPr>
            </w:r>
            <w:r>
              <w:rPr>
                <w:rStyle w:val="Hyperlink"/>
                <w:noProof/>
                <w:rtl/>
              </w:rPr>
              <w:fldChar w:fldCharType="separate"/>
            </w:r>
            <w:r>
              <w:rPr>
                <w:noProof/>
                <w:webHidden/>
              </w:rPr>
              <w:t>1</w:t>
            </w:r>
            <w:r>
              <w:rPr>
                <w:rStyle w:val="Hyperlink"/>
                <w:noProof/>
                <w:rtl/>
              </w:rPr>
              <w:fldChar w:fldCharType="end"/>
            </w:r>
          </w:hyperlink>
        </w:p>
        <w:p w:rsidR="00466A07" w:rsidRDefault="00466A07" w:rsidP="00466A07">
          <w:pPr>
            <w:pStyle w:val="TOC1"/>
            <w:tabs>
              <w:tab w:val="right" w:leader="dot" w:pos="9350"/>
            </w:tabs>
            <w:bidi/>
            <w:rPr>
              <w:rFonts w:asciiTheme="minorHAnsi" w:hAnsiTheme="minorHAnsi" w:cstheme="minorBidi"/>
              <w:noProof/>
              <w:szCs w:val="22"/>
            </w:rPr>
          </w:pPr>
          <w:hyperlink w:anchor="_Toc427926483" w:history="1">
            <w:r w:rsidRPr="004D25F6">
              <w:rPr>
                <w:rStyle w:val="Hyperlink"/>
                <w:rFonts w:hint="eastAsia"/>
                <w:noProof/>
                <w:rtl/>
              </w:rPr>
              <w:t>بعثت</w:t>
            </w:r>
            <w:r w:rsidRPr="004D25F6">
              <w:rPr>
                <w:rStyle w:val="Hyperlink"/>
                <w:noProof/>
                <w:rtl/>
              </w:rPr>
              <w:t xml:space="preserve"> </w:t>
            </w:r>
            <w:r w:rsidRPr="004D25F6">
              <w:rPr>
                <w:rStyle w:val="Hyperlink"/>
                <w:rFonts w:hint="eastAsia"/>
                <w:noProof/>
                <w:rtl/>
              </w:rPr>
              <w:t>پ</w:t>
            </w:r>
            <w:r w:rsidRPr="004D25F6">
              <w:rPr>
                <w:rStyle w:val="Hyperlink"/>
                <w:rFonts w:hint="cs"/>
                <w:noProof/>
                <w:rtl/>
              </w:rPr>
              <w:t>ی</w:t>
            </w:r>
            <w:r w:rsidRPr="004D25F6">
              <w:rPr>
                <w:rStyle w:val="Hyperlink"/>
                <w:rFonts w:hint="eastAsia"/>
                <w:noProof/>
                <w:rtl/>
              </w:rPr>
              <w:t>امبر</w:t>
            </w:r>
            <w:r w:rsidRPr="004D25F6">
              <w:rPr>
                <w:rStyle w:val="Hyperlink"/>
                <w:noProof/>
                <w:rtl/>
              </w:rPr>
              <w:t xml:space="preserve"> (</w:t>
            </w:r>
            <w:r w:rsidRPr="004D25F6">
              <w:rPr>
                <w:rStyle w:val="Hyperlink"/>
                <w:rFonts w:hint="eastAsia"/>
                <w:noProof/>
                <w:rtl/>
              </w:rPr>
              <w:t>ص</w:t>
            </w:r>
            <w:r w:rsidRPr="004D25F6">
              <w:rPr>
                <w:rStyle w:val="Hyperlink"/>
                <w:noProof/>
                <w:rtl/>
              </w:rPr>
              <w:t>)</w:t>
            </w:r>
            <w:r w:rsidRPr="004D25F6">
              <w:rPr>
                <w:rStyle w:val="Hyperlink"/>
                <w:rFonts w:hint="eastAsia"/>
                <w:noProof/>
                <w:rtl/>
              </w:rPr>
              <w:t>،</w:t>
            </w:r>
            <w:r w:rsidRPr="004D25F6">
              <w:rPr>
                <w:rStyle w:val="Hyperlink"/>
                <w:noProof/>
                <w:rtl/>
              </w:rPr>
              <w:t xml:space="preserve"> </w:t>
            </w:r>
            <w:r w:rsidRPr="004D25F6">
              <w:rPr>
                <w:rStyle w:val="Hyperlink"/>
                <w:rFonts w:hint="eastAsia"/>
                <w:noProof/>
                <w:rtl/>
              </w:rPr>
              <w:t>بزرگ‌تر</w:t>
            </w:r>
            <w:r w:rsidRPr="004D25F6">
              <w:rPr>
                <w:rStyle w:val="Hyperlink"/>
                <w:rFonts w:hint="cs"/>
                <w:noProof/>
                <w:rtl/>
              </w:rPr>
              <w:t>ی</w:t>
            </w:r>
            <w:r w:rsidRPr="004D25F6">
              <w:rPr>
                <w:rStyle w:val="Hyperlink"/>
                <w:rFonts w:hint="eastAsia"/>
                <w:noProof/>
                <w:rtl/>
              </w:rPr>
              <w:t>ن</w:t>
            </w:r>
            <w:r w:rsidRPr="004D25F6">
              <w:rPr>
                <w:rStyle w:val="Hyperlink"/>
                <w:noProof/>
                <w:rtl/>
              </w:rPr>
              <w:t xml:space="preserve"> </w:t>
            </w:r>
            <w:r w:rsidRPr="004D25F6">
              <w:rPr>
                <w:rStyle w:val="Hyperlink"/>
                <w:rFonts w:hint="eastAsia"/>
                <w:noProof/>
                <w:rtl/>
              </w:rPr>
              <w:t>نعمت</w:t>
            </w:r>
            <w:r>
              <w:rPr>
                <w:noProof/>
                <w:webHidden/>
              </w:rPr>
              <w:tab/>
            </w:r>
            <w:r>
              <w:rPr>
                <w:rStyle w:val="Hyperlink"/>
                <w:noProof/>
                <w:rtl/>
              </w:rPr>
              <w:fldChar w:fldCharType="begin"/>
            </w:r>
            <w:r>
              <w:rPr>
                <w:noProof/>
                <w:webHidden/>
              </w:rPr>
              <w:instrText xml:space="preserve"> PAGEREF _Toc427926483 \h </w:instrText>
            </w:r>
            <w:r>
              <w:rPr>
                <w:rStyle w:val="Hyperlink"/>
                <w:noProof/>
                <w:rtl/>
              </w:rPr>
            </w:r>
            <w:r>
              <w:rPr>
                <w:rStyle w:val="Hyperlink"/>
                <w:noProof/>
                <w:rtl/>
              </w:rPr>
              <w:fldChar w:fldCharType="separate"/>
            </w:r>
            <w:r>
              <w:rPr>
                <w:noProof/>
                <w:webHidden/>
              </w:rPr>
              <w:t>1</w:t>
            </w:r>
            <w:r>
              <w:rPr>
                <w:rStyle w:val="Hyperlink"/>
                <w:noProof/>
                <w:rtl/>
              </w:rPr>
              <w:fldChar w:fldCharType="end"/>
            </w:r>
          </w:hyperlink>
        </w:p>
        <w:p w:rsidR="00466A07" w:rsidRDefault="00466A07" w:rsidP="00466A07">
          <w:pPr>
            <w:pStyle w:val="TOC1"/>
            <w:tabs>
              <w:tab w:val="right" w:leader="dot" w:pos="9350"/>
            </w:tabs>
            <w:bidi/>
            <w:rPr>
              <w:rFonts w:asciiTheme="minorHAnsi" w:hAnsiTheme="minorHAnsi" w:cstheme="minorBidi"/>
              <w:noProof/>
              <w:szCs w:val="22"/>
            </w:rPr>
          </w:pPr>
          <w:hyperlink w:anchor="_Toc427926484" w:history="1">
            <w:r w:rsidRPr="004D25F6">
              <w:rPr>
                <w:rStyle w:val="Hyperlink"/>
                <w:rFonts w:hint="eastAsia"/>
                <w:noProof/>
                <w:rtl/>
              </w:rPr>
              <w:t>پ</w:t>
            </w:r>
            <w:r w:rsidRPr="004D25F6">
              <w:rPr>
                <w:rStyle w:val="Hyperlink"/>
                <w:rFonts w:hint="cs"/>
                <w:noProof/>
                <w:rtl/>
              </w:rPr>
              <w:t>ی</w:t>
            </w:r>
            <w:r w:rsidRPr="004D25F6">
              <w:rPr>
                <w:rStyle w:val="Hyperlink"/>
                <w:rFonts w:hint="eastAsia"/>
                <w:noProof/>
                <w:rtl/>
              </w:rPr>
              <w:t>امبر</w:t>
            </w:r>
            <w:r w:rsidRPr="004D25F6">
              <w:rPr>
                <w:rStyle w:val="Hyperlink"/>
                <w:noProof/>
                <w:rtl/>
              </w:rPr>
              <w:t>(</w:t>
            </w:r>
            <w:r w:rsidRPr="004D25F6">
              <w:rPr>
                <w:rStyle w:val="Hyperlink"/>
                <w:rFonts w:hint="eastAsia"/>
                <w:noProof/>
                <w:rtl/>
              </w:rPr>
              <w:t>ص</w:t>
            </w:r>
            <w:r w:rsidRPr="004D25F6">
              <w:rPr>
                <w:rStyle w:val="Hyperlink"/>
                <w:noProof/>
                <w:rtl/>
              </w:rPr>
              <w:t>)</w:t>
            </w:r>
            <w:r w:rsidRPr="004D25F6">
              <w:rPr>
                <w:rStyle w:val="Hyperlink"/>
                <w:rFonts w:hint="eastAsia"/>
                <w:noProof/>
                <w:rtl/>
              </w:rPr>
              <w:t>،</w:t>
            </w:r>
            <w:r w:rsidRPr="004D25F6">
              <w:rPr>
                <w:rStyle w:val="Hyperlink"/>
                <w:noProof/>
                <w:rtl/>
              </w:rPr>
              <w:t xml:space="preserve"> </w:t>
            </w:r>
            <w:r w:rsidRPr="004D25F6">
              <w:rPr>
                <w:rStyle w:val="Hyperlink"/>
                <w:rFonts w:hint="eastAsia"/>
                <w:noProof/>
                <w:rtl/>
              </w:rPr>
              <w:t>تجل</w:t>
            </w:r>
            <w:r w:rsidRPr="004D25F6">
              <w:rPr>
                <w:rStyle w:val="Hyperlink"/>
                <w:rFonts w:hint="cs"/>
                <w:noProof/>
                <w:rtl/>
              </w:rPr>
              <w:t>ی</w:t>
            </w:r>
            <w:r w:rsidRPr="004D25F6">
              <w:rPr>
                <w:rStyle w:val="Hyperlink"/>
                <w:noProof/>
                <w:rtl/>
              </w:rPr>
              <w:t xml:space="preserve"> </w:t>
            </w:r>
            <w:r w:rsidRPr="004D25F6">
              <w:rPr>
                <w:rStyle w:val="Hyperlink"/>
                <w:rFonts w:hint="eastAsia"/>
                <w:noProof/>
                <w:rtl/>
              </w:rPr>
              <w:t>خداست</w:t>
            </w:r>
            <w:r>
              <w:rPr>
                <w:noProof/>
                <w:webHidden/>
              </w:rPr>
              <w:tab/>
            </w:r>
            <w:r>
              <w:rPr>
                <w:rStyle w:val="Hyperlink"/>
                <w:noProof/>
                <w:rtl/>
              </w:rPr>
              <w:fldChar w:fldCharType="begin"/>
            </w:r>
            <w:r>
              <w:rPr>
                <w:noProof/>
                <w:webHidden/>
              </w:rPr>
              <w:instrText xml:space="preserve"> PAGEREF _Toc427926484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rsidR="00466A07" w:rsidRDefault="00466A07" w:rsidP="00466A07">
          <w:pPr>
            <w:pStyle w:val="TOC1"/>
            <w:tabs>
              <w:tab w:val="right" w:leader="dot" w:pos="9350"/>
            </w:tabs>
            <w:bidi/>
            <w:rPr>
              <w:rFonts w:asciiTheme="minorHAnsi" w:hAnsiTheme="minorHAnsi" w:cstheme="minorBidi"/>
              <w:noProof/>
              <w:szCs w:val="22"/>
            </w:rPr>
          </w:pPr>
          <w:hyperlink w:anchor="_Toc427926485" w:history="1">
            <w:r w:rsidRPr="004D25F6">
              <w:rPr>
                <w:rStyle w:val="Hyperlink"/>
                <w:rFonts w:hint="eastAsia"/>
                <w:noProof/>
                <w:rtl/>
              </w:rPr>
              <w:t>معجزات</w:t>
            </w:r>
            <w:r w:rsidRPr="004D25F6">
              <w:rPr>
                <w:rStyle w:val="Hyperlink"/>
                <w:noProof/>
                <w:rtl/>
              </w:rPr>
              <w:t xml:space="preserve"> </w:t>
            </w:r>
            <w:r w:rsidRPr="004D25F6">
              <w:rPr>
                <w:rStyle w:val="Hyperlink"/>
                <w:rFonts w:hint="eastAsia"/>
                <w:noProof/>
                <w:rtl/>
              </w:rPr>
              <w:t>پ</w:t>
            </w:r>
            <w:r w:rsidRPr="004D25F6">
              <w:rPr>
                <w:rStyle w:val="Hyperlink"/>
                <w:rFonts w:hint="cs"/>
                <w:noProof/>
                <w:rtl/>
              </w:rPr>
              <w:t>ی</w:t>
            </w:r>
            <w:r w:rsidRPr="004D25F6">
              <w:rPr>
                <w:rStyle w:val="Hyperlink"/>
                <w:rFonts w:hint="eastAsia"/>
                <w:noProof/>
                <w:rtl/>
              </w:rPr>
              <w:t>امبر</w:t>
            </w:r>
            <w:r>
              <w:rPr>
                <w:noProof/>
                <w:webHidden/>
              </w:rPr>
              <w:tab/>
            </w:r>
            <w:r>
              <w:rPr>
                <w:rStyle w:val="Hyperlink"/>
                <w:noProof/>
                <w:rtl/>
              </w:rPr>
              <w:fldChar w:fldCharType="begin"/>
            </w:r>
            <w:r>
              <w:rPr>
                <w:noProof/>
                <w:webHidden/>
              </w:rPr>
              <w:instrText xml:space="preserve"> PAGEREF _Toc427926485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rsidR="00466A07" w:rsidRDefault="00466A07" w:rsidP="00466A07">
          <w:pPr>
            <w:pStyle w:val="TOC1"/>
            <w:tabs>
              <w:tab w:val="right" w:leader="dot" w:pos="9350"/>
            </w:tabs>
            <w:bidi/>
            <w:rPr>
              <w:rFonts w:asciiTheme="minorHAnsi" w:hAnsiTheme="minorHAnsi" w:cstheme="minorBidi"/>
              <w:noProof/>
              <w:szCs w:val="22"/>
            </w:rPr>
          </w:pPr>
          <w:hyperlink w:anchor="_Toc427926486" w:history="1">
            <w:r w:rsidRPr="004D25F6">
              <w:rPr>
                <w:rStyle w:val="Hyperlink"/>
                <w:rFonts w:hint="eastAsia"/>
                <w:noProof/>
                <w:rtl/>
              </w:rPr>
              <w:t>فصاحت</w:t>
            </w:r>
            <w:r w:rsidRPr="004D25F6">
              <w:rPr>
                <w:rStyle w:val="Hyperlink"/>
                <w:noProof/>
                <w:rtl/>
              </w:rPr>
              <w:t xml:space="preserve"> </w:t>
            </w:r>
            <w:r w:rsidRPr="004D25F6">
              <w:rPr>
                <w:rStyle w:val="Hyperlink"/>
                <w:rFonts w:hint="eastAsia"/>
                <w:noProof/>
                <w:rtl/>
              </w:rPr>
              <w:t>قرآن،</w:t>
            </w:r>
            <w:r w:rsidRPr="004D25F6">
              <w:rPr>
                <w:rStyle w:val="Hyperlink"/>
                <w:noProof/>
                <w:rtl/>
              </w:rPr>
              <w:t xml:space="preserve"> </w:t>
            </w:r>
            <w:r w:rsidRPr="004D25F6">
              <w:rPr>
                <w:rStyle w:val="Hyperlink"/>
                <w:rFonts w:hint="eastAsia"/>
                <w:noProof/>
                <w:rtl/>
              </w:rPr>
              <w:t>معجزه</w:t>
            </w:r>
            <w:r w:rsidRPr="004D25F6">
              <w:rPr>
                <w:rStyle w:val="Hyperlink"/>
                <w:noProof/>
                <w:rtl/>
              </w:rPr>
              <w:t xml:space="preserve"> </w:t>
            </w:r>
            <w:r w:rsidRPr="004D25F6">
              <w:rPr>
                <w:rStyle w:val="Hyperlink"/>
                <w:rFonts w:hint="eastAsia"/>
                <w:noProof/>
                <w:rtl/>
              </w:rPr>
              <w:t>خداوند</w:t>
            </w:r>
            <w:r>
              <w:rPr>
                <w:noProof/>
                <w:webHidden/>
              </w:rPr>
              <w:tab/>
            </w:r>
            <w:r>
              <w:rPr>
                <w:rStyle w:val="Hyperlink"/>
                <w:noProof/>
                <w:rtl/>
              </w:rPr>
              <w:fldChar w:fldCharType="begin"/>
            </w:r>
            <w:r>
              <w:rPr>
                <w:noProof/>
                <w:webHidden/>
              </w:rPr>
              <w:instrText xml:space="preserve"> PAGEREF _Toc427926486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rsidR="00466A07" w:rsidRDefault="00466A07" w:rsidP="00466A07">
          <w:pPr>
            <w:pStyle w:val="TOC1"/>
            <w:tabs>
              <w:tab w:val="right" w:leader="dot" w:pos="9350"/>
            </w:tabs>
            <w:bidi/>
            <w:rPr>
              <w:rFonts w:asciiTheme="minorHAnsi" w:hAnsiTheme="minorHAnsi" w:cstheme="minorBidi"/>
              <w:noProof/>
              <w:szCs w:val="22"/>
            </w:rPr>
          </w:pPr>
          <w:hyperlink w:anchor="_Toc427926487" w:history="1">
            <w:r w:rsidRPr="004D25F6">
              <w:rPr>
                <w:rStyle w:val="Hyperlink"/>
                <w:rFonts w:hint="eastAsia"/>
                <w:noProof/>
                <w:rtl/>
              </w:rPr>
              <w:t>ب</w:t>
            </w:r>
            <w:r w:rsidRPr="004D25F6">
              <w:rPr>
                <w:rStyle w:val="Hyperlink"/>
                <w:rFonts w:hint="cs"/>
                <w:noProof/>
                <w:rtl/>
              </w:rPr>
              <w:t>ی</w:t>
            </w:r>
            <w:r w:rsidRPr="004D25F6">
              <w:rPr>
                <w:rStyle w:val="Hyperlink"/>
                <w:rFonts w:hint="eastAsia"/>
                <w:noProof/>
                <w:rtl/>
              </w:rPr>
              <w:t>ان</w:t>
            </w:r>
            <w:r w:rsidRPr="004D25F6">
              <w:rPr>
                <w:rStyle w:val="Hyperlink"/>
                <w:noProof/>
                <w:rtl/>
              </w:rPr>
              <w:t xml:space="preserve"> </w:t>
            </w:r>
            <w:r w:rsidRPr="004D25F6">
              <w:rPr>
                <w:rStyle w:val="Hyperlink"/>
                <w:rFonts w:hint="eastAsia"/>
                <w:noProof/>
                <w:rtl/>
              </w:rPr>
              <w:t>قرآن،</w:t>
            </w:r>
            <w:r w:rsidRPr="004D25F6">
              <w:rPr>
                <w:rStyle w:val="Hyperlink"/>
                <w:noProof/>
                <w:rtl/>
              </w:rPr>
              <w:t xml:space="preserve"> </w:t>
            </w:r>
            <w:r w:rsidRPr="004D25F6">
              <w:rPr>
                <w:rStyle w:val="Hyperlink"/>
                <w:rFonts w:hint="eastAsia"/>
                <w:noProof/>
                <w:rtl/>
              </w:rPr>
              <w:t>ب</w:t>
            </w:r>
            <w:r w:rsidRPr="004D25F6">
              <w:rPr>
                <w:rStyle w:val="Hyperlink"/>
                <w:rFonts w:hint="cs"/>
                <w:noProof/>
                <w:rtl/>
              </w:rPr>
              <w:t>ی</w:t>
            </w:r>
            <w:r w:rsidRPr="004D25F6">
              <w:rPr>
                <w:rStyle w:val="Hyperlink"/>
                <w:rFonts w:hint="eastAsia"/>
                <w:noProof/>
                <w:rtl/>
              </w:rPr>
              <w:t>ان</w:t>
            </w:r>
            <w:r w:rsidRPr="004D25F6">
              <w:rPr>
                <w:rStyle w:val="Hyperlink"/>
                <w:noProof/>
                <w:rtl/>
              </w:rPr>
              <w:t xml:space="preserve"> </w:t>
            </w:r>
            <w:r w:rsidRPr="004D25F6">
              <w:rPr>
                <w:rStyle w:val="Hyperlink"/>
                <w:rFonts w:hint="eastAsia"/>
                <w:noProof/>
                <w:rtl/>
              </w:rPr>
              <w:t>برتر</w:t>
            </w:r>
            <w:r>
              <w:rPr>
                <w:noProof/>
                <w:webHidden/>
              </w:rPr>
              <w:tab/>
            </w:r>
            <w:r>
              <w:rPr>
                <w:rStyle w:val="Hyperlink"/>
                <w:noProof/>
                <w:rtl/>
              </w:rPr>
              <w:fldChar w:fldCharType="begin"/>
            </w:r>
            <w:r>
              <w:rPr>
                <w:noProof/>
                <w:webHidden/>
              </w:rPr>
              <w:instrText xml:space="preserve"> PAGEREF _Toc427926487 \h </w:instrText>
            </w:r>
            <w:r>
              <w:rPr>
                <w:rStyle w:val="Hyperlink"/>
                <w:noProof/>
                <w:rtl/>
              </w:rPr>
            </w:r>
            <w:r>
              <w:rPr>
                <w:rStyle w:val="Hyperlink"/>
                <w:noProof/>
                <w:rtl/>
              </w:rPr>
              <w:fldChar w:fldCharType="separate"/>
            </w:r>
            <w:r>
              <w:rPr>
                <w:noProof/>
                <w:webHidden/>
              </w:rPr>
              <w:t>3</w:t>
            </w:r>
            <w:r>
              <w:rPr>
                <w:rStyle w:val="Hyperlink"/>
                <w:noProof/>
                <w:rtl/>
              </w:rPr>
              <w:fldChar w:fldCharType="end"/>
            </w:r>
          </w:hyperlink>
        </w:p>
        <w:p w:rsidR="00466A07" w:rsidRDefault="00466A07" w:rsidP="00466A07">
          <w:pPr>
            <w:pStyle w:val="TOC1"/>
            <w:tabs>
              <w:tab w:val="right" w:leader="dot" w:pos="9350"/>
            </w:tabs>
            <w:bidi/>
            <w:rPr>
              <w:rFonts w:asciiTheme="minorHAnsi" w:hAnsiTheme="minorHAnsi" w:cstheme="minorBidi"/>
              <w:noProof/>
              <w:szCs w:val="22"/>
            </w:rPr>
          </w:pPr>
          <w:hyperlink w:anchor="_Toc427926488" w:history="1">
            <w:r w:rsidRPr="004D25F6">
              <w:rPr>
                <w:rStyle w:val="Hyperlink"/>
                <w:rFonts w:hint="eastAsia"/>
                <w:noProof/>
                <w:rtl/>
              </w:rPr>
              <w:t>جلسات</w:t>
            </w:r>
            <w:r w:rsidRPr="004D25F6">
              <w:rPr>
                <w:rStyle w:val="Hyperlink"/>
                <w:noProof/>
                <w:rtl/>
              </w:rPr>
              <w:t xml:space="preserve"> </w:t>
            </w:r>
            <w:r w:rsidRPr="004D25F6">
              <w:rPr>
                <w:rStyle w:val="Hyperlink"/>
                <w:rFonts w:hint="eastAsia"/>
                <w:noProof/>
                <w:rtl/>
              </w:rPr>
              <w:t>خصوص</w:t>
            </w:r>
            <w:r w:rsidRPr="004D25F6">
              <w:rPr>
                <w:rStyle w:val="Hyperlink"/>
                <w:rFonts w:hint="cs"/>
                <w:noProof/>
                <w:rtl/>
              </w:rPr>
              <w:t>ی</w:t>
            </w:r>
            <w:r w:rsidRPr="004D25F6">
              <w:rPr>
                <w:rStyle w:val="Hyperlink"/>
                <w:rFonts w:hint="eastAsia"/>
                <w:noProof/>
                <w:rtl/>
              </w:rPr>
              <w:t>،</w:t>
            </w:r>
            <w:r w:rsidRPr="004D25F6">
              <w:rPr>
                <w:rStyle w:val="Hyperlink"/>
                <w:noProof/>
                <w:rtl/>
              </w:rPr>
              <w:t xml:space="preserve"> </w:t>
            </w:r>
            <w:r w:rsidRPr="004D25F6">
              <w:rPr>
                <w:rStyle w:val="Hyperlink"/>
                <w:rFonts w:hint="eastAsia"/>
                <w:noProof/>
                <w:rtl/>
              </w:rPr>
              <w:t>توطئه</w:t>
            </w:r>
            <w:r w:rsidRPr="004D25F6">
              <w:rPr>
                <w:rStyle w:val="Hyperlink"/>
                <w:noProof/>
                <w:rtl/>
              </w:rPr>
              <w:t xml:space="preserve"> </w:t>
            </w:r>
            <w:r w:rsidRPr="004D25F6">
              <w:rPr>
                <w:rStyle w:val="Hyperlink"/>
                <w:rFonts w:hint="eastAsia"/>
                <w:noProof/>
                <w:rtl/>
              </w:rPr>
              <w:t>عل</w:t>
            </w:r>
            <w:r w:rsidRPr="004D25F6">
              <w:rPr>
                <w:rStyle w:val="Hyperlink"/>
                <w:rFonts w:hint="cs"/>
                <w:noProof/>
                <w:rtl/>
              </w:rPr>
              <w:t>ی</w:t>
            </w:r>
            <w:r w:rsidRPr="004D25F6">
              <w:rPr>
                <w:rStyle w:val="Hyperlink"/>
                <w:rFonts w:hint="eastAsia"/>
                <w:noProof/>
                <w:rtl/>
              </w:rPr>
              <w:t>ه</w:t>
            </w:r>
            <w:r w:rsidRPr="004D25F6">
              <w:rPr>
                <w:rStyle w:val="Hyperlink"/>
                <w:noProof/>
                <w:rtl/>
              </w:rPr>
              <w:t xml:space="preserve"> </w:t>
            </w:r>
            <w:r w:rsidRPr="004D25F6">
              <w:rPr>
                <w:rStyle w:val="Hyperlink"/>
                <w:rFonts w:hint="eastAsia"/>
                <w:noProof/>
                <w:rtl/>
              </w:rPr>
              <w:t>قرآن</w:t>
            </w:r>
            <w:r>
              <w:rPr>
                <w:noProof/>
                <w:webHidden/>
              </w:rPr>
              <w:tab/>
            </w:r>
            <w:r>
              <w:rPr>
                <w:rStyle w:val="Hyperlink"/>
                <w:noProof/>
                <w:rtl/>
              </w:rPr>
              <w:fldChar w:fldCharType="begin"/>
            </w:r>
            <w:r>
              <w:rPr>
                <w:noProof/>
                <w:webHidden/>
              </w:rPr>
              <w:instrText xml:space="preserve"> PAGEREF _Toc427926488 \h </w:instrText>
            </w:r>
            <w:r>
              <w:rPr>
                <w:rStyle w:val="Hyperlink"/>
                <w:noProof/>
                <w:rtl/>
              </w:rPr>
            </w:r>
            <w:r>
              <w:rPr>
                <w:rStyle w:val="Hyperlink"/>
                <w:noProof/>
                <w:rtl/>
              </w:rPr>
              <w:fldChar w:fldCharType="separate"/>
            </w:r>
            <w:r>
              <w:rPr>
                <w:noProof/>
                <w:webHidden/>
              </w:rPr>
              <w:t>3</w:t>
            </w:r>
            <w:r>
              <w:rPr>
                <w:rStyle w:val="Hyperlink"/>
                <w:noProof/>
                <w:rtl/>
              </w:rPr>
              <w:fldChar w:fldCharType="end"/>
            </w:r>
          </w:hyperlink>
        </w:p>
        <w:p w:rsidR="00466A07" w:rsidRDefault="00466A07" w:rsidP="00466A07">
          <w:pPr>
            <w:pStyle w:val="TOC1"/>
            <w:tabs>
              <w:tab w:val="right" w:leader="dot" w:pos="9350"/>
            </w:tabs>
            <w:bidi/>
            <w:rPr>
              <w:rFonts w:asciiTheme="minorHAnsi" w:hAnsiTheme="minorHAnsi" w:cstheme="minorBidi"/>
              <w:noProof/>
              <w:szCs w:val="22"/>
            </w:rPr>
          </w:pPr>
          <w:hyperlink w:anchor="_Toc427926489" w:history="1">
            <w:r w:rsidRPr="004D25F6">
              <w:rPr>
                <w:rStyle w:val="Hyperlink"/>
                <w:rFonts w:hint="eastAsia"/>
                <w:noProof/>
                <w:rtl/>
              </w:rPr>
              <w:t>آ</w:t>
            </w:r>
            <w:r w:rsidRPr="004D25F6">
              <w:rPr>
                <w:rStyle w:val="Hyperlink"/>
                <w:rFonts w:hint="cs"/>
                <w:noProof/>
                <w:rtl/>
              </w:rPr>
              <w:t>ی</w:t>
            </w:r>
            <w:r w:rsidRPr="004D25F6">
              <w:rPr>
                <w:rStyle w:val="Hyperlink"/>
                <w:rFonts w:hint="eastAsia"/>
                <w:noProof/>
                <w:rtl/>
              </w:rPr>
              <w:t>ات</w:t>
            </w:r>
            <w:r w:rsidRPr="004D25F6">
              <w:rPr>
                <w:rStyle w:val="Hyperlink"/>
                <w:rFonts w:hint="cs"/>
                <w:noProof/>
                <w:rtl/>
              </w:rPr>
              <w:t>ی</w:t>
            </w:r>
            <w:r w:rsidRPr="004D25F6">
              <w:rPr>
                <w:rStyle w:val="Hyperlink"/>
                <w:noProof/>
                <w:rtl/>
              </w:rPr>
              <w:t xml:space="preserve"> </w:t>
            </w:r>
            <w:r w:rsidRPr="004D25F6">
              <w:rPr>
                <w:rStyle w:val="Hyperlink"/>
                <w:rFonts w:hint="eastAsia"/>
                <w:noProof/>
                <w:rtl/>
              </w:rPr>
              <w:t>نظ</w:t>
            </w:r>
            <w:r w:rsidRPr="004D25F6">
              <w:rPr>
                <w:rStyle w:val="Hyperlink"/>
                <w:rFonts w:hint="cs"/>
                <w:noProof/>
                <w:rtl/>
              </w:rPr>
              <w:t>ی</w:t>
            </w:r>
            <w:r w:rsidRPr="004D25F6">
              <w:rPr>
                <w:rStyle w:val="Hyperlink"/>
                <w:rFonts w:hint="eastAsia"/>
                <w:noProof/>
                <w:rtl/>
              </w:rPr>
              <w:t>ر</w:t>
            </w:r>
            <w:r w:rsidRPr="004D25F6">
              <w:rPr>
                <w:rStyle w:val="Hyperlink"/>
                <w:noProof/>
                <w:rtl/>
              </w:rPr>
              <w:t xml:space="preserve"> </w:t>
            </w:r>
            <w:r w:rsidRPr="004D25F6">
              <w:rPr>
                <w:rStyle w:val="Hyperlink"/>
                <w:rFonts w:hint="eastAsia"/>
                <w:noProof/>
                <w:rtl/>
              </w:rPr>
              <w:t>قرآن</w:t>
            </w:r>
            <w:r w:rsidRPr="004D25F6">
              <w:rPr>
                <w:rStyle w:val="Hyperlink"/>
                <w:noProof/>
                <w:rtl/>
              </w:rPr>
              <w:t xml:space="preserve"> </w:t>
            </w:r>
            <w:r w:rsidRPr="004D25F6">
              <w:rPr>
                <w:rStyle w:val="Hyperlink"/>
                <w:rFonts w:hint="eastAsia"/>
                <w:noProof/>
                <w:rtl/>
              </w:rPr>
              <w:t>ب</w:t>
            </w:r>
            <w:r w:rsidRPr="004D25F6">
              <w:rPr>
                <w:rStyle w:val="Hyperlink"/>
                <w:rFonts w:hint="cs"/>
                <w:noProof/>
                <w:rtl/>
              </w:rPr>
              <w:t>ی</w:t>
            </w:r>
            <w:r w:rsidRPr="004D25F6">
              <w:rPr>
                <w:rStyle w:val="Hyperlink"/>
                <w:rFonts w:hint="eastAsia"/>
                <w:noProof/>
                <w:rtl/>
              </w:rPr>
              <w:t>اور</w:t>
            </w:r>
            <w:r w:rsidRPr="004D25F6">
              <w:rPr>
                <w:rStyle w:val="Hyperlink"/>
                <w:rFonts w:hint="cs"/>
                <w:noProof/>
                <w:rtl/>
              </w:rPr>
              <w:t>ی</w:t>
            </w:r>
            <w:r w:rsidRPr="004D25F6">
              <w:rPr>
                <w:rStyle w:val="Hyperlink"/>
                <w:rFonts w:hint="eastAsia"/>
                <w:noProof/>
                <w:rtl/>
              </w:rPr>
              <w:t>د</w:t>
            </w:r>
            <w:r>
              <w:rPr>
                <w:noProof/>
                <w:webHidden/>
              </w:rPr>
              <w:tab/>
            </w:r>
            <w:r>
              <w:rPr>
                <w:rStyle w:val="Hyperlink"/>
                <w:noProof/>
                <w:rtl/>
              </w:rPr>
              <w:fldChar w:fldCharType="begin"/>
            </w:r>
            <w:r>
              <w:rPr>
                <w:noProof/>
                <w:webHidden/>
              </w:rPr>
              <w:instrText xml:space="preserve"> PAGEREF _Toc427926489 \h </w:instrText>
            </w:r>
            <w:r>
              <w:rPr>
                <w:rStyle w:val="Hyperlink"/>
                <w:noProof/>
                <w:rtl/>
              </w:rPr>
            </w:r>
            <w:r>
              <w:rPr>
                <w:rStyle w:val="Hyperlink"/>
                <w:noProof/>
                <w:rtl/>
              </w:rPr>
              <w:fldChar w:fldCharType="separate"/>
            </w:r>
            <w:r>
              <w:rPr>
                <w:noProof/>
                <w:webHidden/>
              </w:rPr>
              <w:t>4</w:t>
            </w:r>
            <w:r>
              <w:rPr>
                <w:rStyle w:val="Hyperlink"/>
                <w:noProof/>
                <w:rtl/>
              </w:rPr>
              <w:fldChar w:fldCharType="end"/>
            </w:r>
          </w:hyperlink>
        </w:p>
        <w:p w:rsidR="00466A07" w:rsidRDefault="00466A07" w:rsidP="00466A07">
          <w:pPr>
            <w:pStyle w:val="TOC1"/>
            <w:tabs>
              <w:tab w:val="right" w:leader="dot" w:pos="9350"/>
            </w:tabs>
            <w:bidi/>
            <w:rPr>
              <w:rFonts w:asciiTheme="minorHAnsi" w:hAnsiTheme="minorHAnsi" w:cstheme="minorBidi"/>
              <w:noProof/>
              <w:szCs w:val="22"/>
            </w:rPr>
          </w:pPr>
          <w:hyperlink w:anchor="_Toc427926490" w:history="1">
            <w:r w:rsidRPr="004D25F6">
              <w:rPr>
                <w:rStyle w:val="Hyperlink"/>
                <w:rFonts w:hint="eastAsia"/>
                <w:noProof/>
                <w:rtl/>
              </w:rPr>
              <w:t>پ</w:t>
            </w:r>
            <w:r w:rsidRPr="004D25F6">
              <w:rPr>
                <w:rStyle w:val="Hyperlink"/>
                <w:rFonts w:hint="cs"/>
                <w:noProof/>
                <w:rtl/>
              </w:rPr>
              <w:t>ی</w:t>
            </w:r>
            <w:r w:rsidRPr="004D25F6">
              <w:rPr>
                <w:rStyle w:val="Hyperlink"/>
                <w:rFonts w:hint="eastAsia"/>
                <w:noProof/>
                <w:rtl/>
              </w:rPr>
              <w:t>امبر</w:t>
            </w:r>
            <w:r w:rsidRPr="004D25F6">
              <w:rPr>
                <w:rStyle w:val="Hyperlink"/>
                <w:noProof/>
                <w:rtl/>
              </w:rPr>
              <w:t xml:space="preserve"> </w:t>
            </w:r>
            <w:r w:rsidRPr="004D25F6">
              <w:rPr>
                <w:rStyle w:val="Hyperlink"/>
                <w:rFonts w:hint="eastAsia"/>
                <w:noProof/>
                <w:rtl/>
              </w:rPr>
              <w:t>در</w:t>
            </w:r>
            <w:r w:rsidRPr="004D25F6">
              <w:rPr>
                <w:rStyle w:val="Hyperlink"/>
                <w:noProof/>
                <w:rtl/>
              </w:rPr>
              <w:t xml:space="preserve"> </w:t>
            </w:r>
            <w:r w:rsidRPr="004D25F6">
              <w:rPr>
                <w:rStyle w:val="Hyperlink"/>
                <w:rFonts w:hint="eastAsia"/>
                <w:noProof/>
                <w:rtl/>
              </w:rPr>
              <w:t>مقابل</w:t>
            </w:r>
            <w:r w:rsidRPr="004D25F6">
              <w:rPr>
                <w:rStyle w:val="Hyperlink"/>
                <w:noProof/>
                <w:rtl/>
              </w:rPr>
              <w:t xml:space="preserve"> </w:t>
            </w:r>
            <w:r w:rsidRPr="004D25F6">
              <w:rPr>
                <w:rStyle w:val="Hyperlink"/>
                <w:rFonts w:hint="eastAsia"/>
                <w:noProof/>
                <w:rtl/>
              </w:rPr>
              <w:t>مشرکان</w:t>
            </w:r>
            <w:r w:rsidRPr="004D25F6">
              <w:rPr>
                <w:rStyle w:val="Hyperlink"/>
                <w:noProof/>
                <w:rtl/>
              </w:rPr>
              <w:t xml:space="preserve"> </w:t>
            </w:r>
            <w:r w:rsidRPr="004D25F6">
              <w:rPr>
                <w:rStyle w:val="Hyperlink"/>
                <w:rFonts w:hint="eastAsia"/>
                <w:noProof/>
                <w:rtl/>
              </w:rPr>
              <w:t>که</w:t>
            </w:r>
            <w:r w:rsidRPr="004D25F6">
              <w:rPr>
                <w:rStyle w:val="Hyperlink"/>
                <w:noProof/>
                <w:rtl/>
              </w:rPr>
              <w:t xml:space="preserve"> </w:t>
            </w:r>
            <w:r w:rsidRPr="004D25F6">
              <w:rPr>
                <w:rStyle w:val="Hyperlink"/>
                <w:rFonts w:hint="eastAsia"/>
                <w:noProof/>
                <w:rtl/>
              </w:rPr>
              <w:t>به</w:t>
            </w:r>
            <w:r w:rsidRPr="004D25F6">
              <w:rPr>
                <w:rStyle w:val="Hyperlink"/>
                <w:noProof/>
                <w:rtl/>
              </w:rPr>
              <w:t xml:space="preserve"> </w:t>
            </w:r>
            <w:r w:rsidRPr="004D25F6">
              <w:rPr>
                <w:rStyle w:val="Hyperlink"/>
                <w:rFonts w:hint="eastAsia"/>
                <w:noProof/>
                <w:rtl/>
              </w:rPr>
              <w:t>او</w:t>
            </w:r>
            <w:r w:rsidRPr="004D25F6">
              <w:rPr>
                <w:rStyle w:val="Hyperlink"/>
                <w:noProof/>
                <w:rtl/>
              </w:rPr>
              <w:t xml:space="preserve"> </w:t>
            </w:r>
            <w:r w:rsidRPr="004D25F6">
              <w:rPr>
                <w:rStyle w:val="Hyperlink"/>
                <w:rFonts w:hint="eastAsia"/>
                <w:noProof/>
                <w:rtl/>
              </w:rPr>
              <w:t>پ</w:t>
            </w:r>
            <w:r w:rsidRPr="004D25F6">
              <w:rPr>
                <w:rStyle w:val="Hyperlink"/>
                <w:rFonts w:hint="cs"/>
                <w:noProof/>
                <w:rtl/>
              </w:rPr>
              <w:t>ی</w:t>
            </w:r>
            <w:r w:rsidRPr="004D25F6">
              <w:rPr>
                <w:rStyle w:val="Hyperlink"/>
                <w:rFonts w:hint="eastAsia"/>
                <w:noProof/>
                <w:rtl/>
              </w:rPr>
              <w:t>شنهاد</w:t>
            </w:r>
            <w:r w:rsidRPr="004D25F6">
              <w:rPr>
                <w:rStyle w:val="Hyperlink"/>
                <w:noProof/>
                <w:rtl/>
              </w:rPr>
              <w:t xml:space="preserve"> </w:t>
            </w:r>
            <w:r w:rsidRPr="004D25F6">
              <w:rPr>
                <w:rStyle w:val="Hyperlink"/>
                <w:rFonts w:hint="eastAsia"/>
                <w:noProof/>
                <w:rtl/>
              </w:rPr>
              <w:t>مال</w:t>
            </w:r>
            <w:r w:rsidRPr="004D25F6">
              <w:rPr>
                <w:rStyle w:val="Hyperlink"/>
                <w:noProof/>
                <w:rtl/>
              </w:rPr>
              <w:t xml:space="preserve"> </w:t>
            </w:r>
            <w:r w:rsidRPr="004D25F6">
              <w:rPr>
                <w:rStyle w:val="Hyperlink"/>
                <w:rFonts w:hint="eastAsia"/>
                <w:noProof/>
                <w:rtl/>
              </w:rPr>
              <w:t>و</w:t>
            </w:r>
            <w:r w:rsidRPr="004D25F6">
              <w:rPr>
                <w:rStyle w:val="Hyperlink"/>
                <w:noProof/>
                <w:rtl/>
              </w:rPr>
              <w:t xml:space="preserve"> </w:t>
            </w:r>
            <w:r w:rsidRPr="004D25F6">
              <w:rPr>
                <w:rStyle w:val="Hyperlink"/>
                <w:rFonts w:hint="eastAsia"/>
                <w:noProof/>
                <w:rtl/>
              </w:rPr>
              <w:t>ثروت</w:t>
            </w:r>
            <w:r w:rsidRPr="004D25F6">
              <w:rPr>
                <w:rStyle w:val="Hyperlink"/>
                <w:noProof/>
                <w:rtl/>
              </w:rPr>
              <w:t xml:space="preserve"> </w:t>
            </w:r>
            <w:r w:rsidRPr="004D25F6">
              <w:rPr>
                <w:rStyle w:val="Hyperlink"/>
                <w:rFonts w:hint="eastAsia"/>
                <w:noProof/>
                <w:rtl/>
              </w:rPr>
              <w:t>دادند</w:t>
            </w:r>
            <w:r w:rsidRPr="004D25F6">
              <w:rPr>
                <w:rStyle w:val="Hyperlink"/>
                <w:noProof/>
                <w:rtl/>
              </w:rPr>
              <w:t xml:space="preserve"> </w:t>
            </w:r>
            <w:r w:rsidRPr="004D25F6">
              <w:rPr>
                <w:rStyle w:val="Hyperlink"/>
                <w:rFonts w:hint="eastAsia"/>
                <w:noProof/>
                <w:rtl/>
              </w:rPr>
              <w:t>چه</w:t>
            </w:r>
            <w:r w:rsidRPr="004D25F6">
              <w:rPr>
                <w:rStyle w:val="Hyperlink"/>
                <w:noProof/>
                <w:rtl/>
              </w:rPr>
              <w:t xml:space="preserve"> </w:t>
            </w:r>
            <w:r w:rsidRPr="004D25F6">
              <w:rPr>
                <w:rStyle w:val="Hyperlink"/>
                <w:rFonts w:hint="eastAsia"/>
                <w:noProof/>
                <w:rtl/>
              </w:rPr>
              <w:t>گفت</w:t>
            </w:r>
            <w:r>
              <w:rPr>
                <w:noProof/>
                <w:webHidden/>
              </w:rPr>
              <w:tab/>
            </w:r>
            <w:r>
              <w:rPr>
                <w:rStyle w:val="Hyperlink"/>
                <w:noProof/>
                <w:rtl/>
              </w:rPr>
              <w:fldChar w:fldCharType="begin"/>
            </w:r>
            <w:r>
              <w:rPr>
                <w:noProof/>
                <w:webHidden/>
              </w:rPr>
              <w:instrText xml:space="preserve"> PAGEREF _Toc427926490 \h </w:instrText>
            </w:r>
            <w:r>
              <w:rPr>
                <w:rStyle w:val="Hyperlink"/>
                <w:noProof/>
                <w:rtl/>
              </w:rPr>
            </w:r>
            <w:r>
              <w:rPr>
                <w:rStyle w:val="Hyperlink"/>
                <w:noProof/>
                <w:rtl/>
              </w:rPr>
              <w:fldChar w:fldCharType="separate"/>
            </w:r>
            <w:r>
              <w:rPr>
                <w:noProof/>
                <w:webHidden/>
              </w:rPr>
              <w:t>4</w:t>
            </w:r>
            <w:r>
              <w:rPr>
                <w:rStyle w:val="Hyperlink"/>
                <w:noProof/>
                <w:rtl/>
              </w:rPr>
              <w:fldChar w:fldCharType="end"/>
            </w:r>
          </w:hyperlink>
        </w:p>
        <w:p w:rsidR="00466A07" w:rsidRDefault="00466A07" w:rsidP="00466A07">
          <w:pPr>
            <w:pStyle w:val="TOC1"/>
            <w:tabs>
              <w:tab w:val="right" w:leader="dot" w:pos="9350"/>
            </w:tabs>
            <w:bidi/>
            <w:rPr>
              <w:rFonts w:asciiTheme="minorHAnsi" w:hAnsiTheme="minorHAnsi" w:cstheme="minorBidi"/>
              <w:noProof/>
              <w:szCs w:val="22"/>
            </w:rPr>
          </w:pPr>
          <w:hyperlink w:anchor="_Toc427926491" w:history="1">
            <w:r w:rsidRPr="004D25F6">
              <w:rPr>
                <w:rStyle w:val="Hyperlink"/>
                <w:rFonts w:hint="eastAsia"/>
                <w:noProof/>
                <w:rtl/>
              </w:rPr>
              <w:t>مشرکان</w:t>
            </w:r>
            <w:r w:rsidRPr="004D25F6">
              <w:rPr>
                <w:rStyle w:val="Hyperlink"/>
                <w:noProof/>
                <w:rtl/>
              </w:rPr>
              <w:t xml:space="preserve"> </w:t>
            </w:r>
            <w:r w:rsidRPr="004D25F6">
              <w:rPr>
                <w:rStyle w:val="Hyperlink"/>
                <w:rFonts w:hint="eastAsia"/>
                <w:noProof/>
                <w:rtl/>
              </w:rPr>
              <w:t>آ</w:t>
            </w:r>
            <w:r w:rsidRPr="004D25F6">
              <w:rPr>
                <w:rStyle w:val="Hyperlink"/>
                <w:rFonts w:hint="cs"/>
                <w:noProof/>
                <w:rtl/>
              </w:rPr>
              <w:t>ی</w:t>
            </w:r>
            <w:r w:rsidRPr="004D25F6">
              <w:rPr>
                <w:rStyle w:val="Hyperlink"/>
                <w:rFonts w:hint="eastAsia"/>
                <w:noProof/>
                <w:rtl/>
              </w:rPr>
              <w:t>ات</w:t>
            </w:r>
            <w:r w:rsidRPr="004D25F6">
              <w:rPr>
                <w:rStyle w:val="Hyperlink"/>
                <w:noProof/>
                <w:rtl/>
              </w:rPr>
              <w:t xml:space="preserve"> </w:t>
            </w:r>
            <w:r w:rsidRPr="004D25F6">
              <w:rPr>
                <w:rStyle w:val="Hyperlink"/>
                <w:rFonts w:hint="eastAsia"/>
                <w:noProof/>
                <w:rtl/>
              </w:rPr>
              <w:t>قرآن</w:t>
            </w:r>
            <w:r w:rsidRPr="004D25F6">
              <w:rPr>
                <w:rStyle w:val="Hyperlink"/>
                <w:noProof/>
                <w:rtl/>
              </w:rPr>
              <w:t xml:space="preserve"> </w:t>
            </w:r>
            <w:r w:rsidRPr="004D25F6">
              <w:rPr>
                <w:rStyle w:val="Hyperlink"/>
                <w:rFonts w:hint="eastAsia"/>
                <w:noProof/>
                <w:rtl/>
              </w:rPr>
              <w:t>را</w:t>
            </w:r>
            <w:r w:rsidRPr="004D25F6">
              <w:rPr>
                <w:rStyle w:val="Hyperlink"/>
                <w:noProof/>
                <w:rtl/>
              </w:rPr>
              <w:t xml:space="preserve"> </w:t>
            </w:r>
            <w:r w:rsidRPr="004D25F6">
              <w:rPr>
                <w:rStyle w:val="Hyperlink"/>
                <w:rFonts w:hint="eastAsia"/>
                <w:noProof/>
                <w:rtl/>
              </w:rPr>
              <w:t>مخف</w:t>
            </w:r>
            <w:r w:rsidRPr="004D25F6">
              <w:rPr>
                <w:rStyle w:val="Hyperlink"/>
                <w:rFonts w:hint="cs"/>
                <w:noProof/>
                <w:rtl/>
              </w:rPr>
              <w:t>ی</w:t>
            </w:r>
            <w:r w:rsidRPr="004D25F6">
              <w:rPr>
                <w:rStyle w:val="Hyperlink"/>
                <w:rFonts w:hint="eastAsia"/>
                <w:noProof/>
                <w:rtl/>
              </w:rPr>
              <w:t>انه</w:t>
            </w:r>
            <w:r w:rsidRPr="004D25F6">
              <w:rPr>
                <w:rStyle w:val="Hyperlink"/>
                <w:noProof/>
                <w:rtl/>
              </w:rPr>
              <w:t xml:space="preserve"> </w:t>
            </w:r>
            <w:r w:rsidRPr="004D25F6">
              <w:rPr>
                <w:rStyle w:val="Hyperlink"/>
                <w:rFonts w:hint="eastAsia"/>
                <w:noProof/>
                <w:rtl/>
              </w:rPr>
              <w:t>م</w:t>
            </w:r>
            <w:r w:rsidRPr="004D25F6">
              <w:rPr>
                <w:rStyle w:val="Hyperlink"/>
                <w:rFonts w:hint="cs"/>
                <w:noProof/>
                <w:rtl/>
              </w:rPr>
              <w:t>ی‌</w:t>
            </w:r>
            <w:r w:rsidRPr="004D25F6">
              <w:rPr>
                <w:rStyle w:val="Hyperlink"/>
                <w:rFonts w:hint="eastAsia"/>
                <w:noProof/>
                <w:rtl/>
              </w:rPr>
              <w:t>شن</w:t>
            </w:r>
            <w:r w:rsidRPr="004D25F6">
              <w:rPr>
                <w:rStyle w:val="Hyperlink"/>
                <w:rFonts w:hint="cs"/>
                <w:noProof/>
                <w:rtl/>
              </w:rPr>
              <w:t>ی</w:t>
            </w:r>
            <w:r w:rsidRPr="004D25F6">
              <w:rPr>
                <w:rStyle w:val="Hyperlink"/>
                <w:rFonts w:hint="eastAsia"/>
                <w:noProof/>
                <w:rtl/>
              </w:rPr>
              <w:t>دند</w:t>
            </w:r>
            <w:r>
              <w:rPr>
                <w:noProof/>
                <w:webHidden/>
              </w:rPr>
              <w:tab/>
            </w:r>
            <w:r>
              <w:rPr>
                <w:rStyle w:val="Hyperlink"/>
                <w:noProof/>
                <w:rtl/>
              </w:rPr>
              <w:fldChar w:fldCharType="begin"/>
            </w:r>
            <w:r>
              <w:rPr>
                <w:noProof/>
                <w:webHidden/>
              </w:rPr>
              <w:instrText xml:space="preserve"> PAGEREF _Toc427926491 \h </w:instrText>
            </w:r>
            <w:r>
              <w:rPr>
                <w:rStyle w:val="Hyperlink"/>
                <w:noProof/>
                <w:rtl/>
              </w:rPr>
            </w:r>
            <w:r>
              <w:rPr>
                <w:rStyle w:val="Hyperlink"/>
                <w:noProof/>
                <w:rtl/>
              </w:rPr>
              <w:fldChar w:fldCharType="separate"/>
            </w:r>
            <w:r>
              <w:rPr>
                <w:noProof/>
                <w:webHidden/>
              </w:rPr>
              <w:t>5</w:t>
            </w:r>
            <w:r>
              <w:rPr>
                <w:rStyle w:val="Hyperlink"/>
                <w:noProof/>
                <w:rtl/>
              </w:rPr>
              <w:fldChar w:fldCharType="end"/>
            </w:r>
          </w:hyperlink>
        </w:p>
        <w:p w:rsidR="00466A07" w:rsidRDefault="00466A07" w:rsidP="00466A07">
          <w:pPr>
            <w:pStyle w:val="TOC1"/>
            <w:tabs>
              <w:tab w:val="right" w:leader="dot" w:pos="9350"/>
            </w:tabs>
            <w:bidi/>
            <w:rPr>
              <w:rFonts w:asciiTheme="minorHAnsi" w:hAnsiTheme="minorHAnsi" w:cstheme="minorBidi"/>
              <w:noProof/>
              <w:szCs w:val="22"/>
            </w:rPr>
          </w:pPr>
          <w:hyperlink w:anchor="_Toc427926492" w:history="1">
            <w:r w:rsidRPr="004D25F6">
              <w:rPr>
                <w:rStyle w:val="Hyperlink"/>
                <w:rFonts w:hint="eastAsia"/>
                <w:noProof/>
                <w:rtl/>
              </w:rPr>
              <w:t>ش</w:t>
            </w:r>
            <w:r w:rsidRPr="004D25F6">
              <w:rPr>
                <w:rStyle w:val="Hyperlink"/>
                <w:rFonts w:hint="cs"/>
                <w:noProof/>
                <w:rtl/>
              </w:rPr>
              <w:t>ی</w:t>
            </w:r>
            <w:r w:rsidRPr="004D25F6">
              <w:rPr>
                <w:rStyle w:val="Hyperlink"/>
                <w:rFonts w:hint="eastAsia"/>
                <w:noProof/>
                <w:rtl/>
              </w:rPr>
              <w:t>فتگ</w:t>
            </w:r>
            <w:r w:rsidRPr="004D25F6">
              <w:rPr>
                <w:rStyle w:val="Hyperlink"/>
                <w:rFonts w:hint="cs"/>
                <w:noProof/>
                <w:rtl/>
              </w:rPr>
              <w:t>ی</w:t>
            </w:r>
            <w:r w:rsidRPr="004D25F6">
              <w:rPr>
                <w:rStyle w:val="Hyperlink"/>
                <w:noProof/>
                <w:rtl/>
              </w:rPr>
              <w:t xml:space="preserve"> </w:t>
            </w:r>
            <w:r w:rsidRPr="004D25F6">
              <w:rPr>
                <w:rStyle w:val="Hyperlink"/>
                <w:rFonts w:hint="eastAsia"/>
                <w:noProof/>
                <w:rtl/>
              </w:rPr>
              <w:t>امام</w:t>
            </w:r>
            <w:r w:rsidRPr="004D25F6">
              <w:rPr>
                <w:rStyle w:val="Hyperlink"/>
                <w:noProof/>
                <w:rtl/>
              </w:rPr>
              <w:t xml:space="preserve"> </w:t>
            </w:r>
            <w:r w:rsidRPr="004D25F6">
              <w:rPr>
                <w:rStyle w:val="Hyperlink"/>
                <w:rFonts w:hint="eastAsia"/>
                <w:noProof/>
                <w:rtl/>
              </w:rPr>
              <w:t>عل</w:t>
            </w:r>
            <w:r w:rsidRPr="004D25F6">
              <w:rPr>
                <w:rStyle w:val="Hyperlink"/>
                <w:rFonts w:hint="cs"/>
                <w:noProof/>
                <w:rtl/>
              </w:rPr>
              <w:t>ی</w:t>
            </w:r>
            <w:r w:rsidRPr="004D25F6">
              <w:rPr>
                <w:rStyle w:val="Hyperlink"/>
                <w:noProof/>
                <w:rtl/>
              </w:rPr>
              <w:t xml:space="preserve"> (</w:t>
            </w:r>
            <w:r w:rsidRPr="004D25F6">
              <w:rPr>
                <w:rStyle w:val="Hyperlink"/>
                <w:rFonts w:hint="eastAsia"/>
                <w:noProof/>
                <w:rtl/>
              </w:rPr>
              <w:t>ع</w:t>
            </w:r>
            <w:r w:rsidRPr="004D25F6">
              <w:rPr>
                <w:rStyle w:val="Hyperlink"/>
                <w:noProof/>
                <w:rtl/>
              </w:rPr>
              <w:t xml:space="preserve">) </w:t>
            </w:r>
            <w:r w:rsidRPr="004D25F6">
              <w:rPr>
                <w:rStyle w:val="Hyperlink"/>
                <w:rFonts w:hint="eastAsia"/>
                <w:noProof/>
                <w:rtl/>
              </w:rPr>
              <w:t>نسبت</w:t>
            </w:r>
            <w:r w:rsidRPr="004D25F6">
              <w:rPr>
                <w:rStyle w:val="Hyperlink"/>
                <w:noProof/>
                <w:rtl/>
              </w:rPr>
              <w:t xml:space="preserve"> </w:t>
            </w:r>
            <w:r w:rsidRPr="004D25F6">
              <w:rPr>
                <w:rStyle w:val="Hyperlink"/>
                <w:rFonts w:hint="eastAsia"/>
                <w:noProof/>
                <w:rtl/>
              </w:rPr>
              <w:t>به</w:t>
            </w:r>
            <w:r w:rsidRPr="004D25F6">
              <w:rPr>
                <w:rStyle w:val="Hyperlink"/>
                <w:noProof/>
                <w:rtl/>
              </w:rPr>
              <w:t xml:space="preserve"> </w:t>
            </w:r>
            <w:r w:rsidRPr="004D25F6">
              <w:rPr>
                <w:rStyle w:val="Hyperlink"/>
                <w:rFonts w:hint="eastAsia"/>
                <w:noProof/>
                <w:rtl/>
              </w:rPr>
              <w:t>پ</w:t>
            </w:r>
            <w:r w:rsidRPr="004D25F6">
              <w:rPr>
                <w:rStyle w:val="Hyperlink"/>
                <w:rFonts w:hint="cs"/>
                <w:noProof/>
                <w:rtl/>
              </w:rPr>
              <w:t>ی</w:t>
            </w:r>
            <w:r w:rsidRPr="004D25F6">
              <w:rPr>
                <w:rStyle w:val="Hyperlink"/>
                <w:rFonts w:hint="eastAsia"/>
                <w:noProof/>
                <w:rtl/>
              </w:rPr>
              <w:t>امبر</w:t>
            </w:r>
            <w:r w:rsidRPr="004D25F6">
              <w:rPr>
                <w:rStyle w:val="Hyperlink"/>
                <w:noProof/>
                <w:rtl/>
              </w:rPr>
              <w:t xml:space="preserve"> (</w:t>
            </w:r>
            <w:r w:rsidRPr="004D25F6">
              <w:rPr>
                <w:rStyle w:val="Hyperlink"/>
                <w:rFonts w:hint="eastAsia"/>
                <w:noProof/>
                <w:rtl/>
              </w:rPr>
              <w:t>ص</w:t>
            </w:r>
            <w:r w:rsidRPr="004D25F6">
              <w:rPr>
                <w:rStyle w:val="Hyperlink"/>
                <w:noProof/>
                <w:rtl/>
              </w:rPr>
              <w:t>)</w:t>
            </w:r>
            <w:r>
              <w:rPr>
                <w:noProof/>
                <w:webHidden/>
              </w:rPr>
              <w:tab/>
            </w:r>
            <w:r>
              <w:rPr>
                <w:rStyle w:val="Hyperlink"/>
                <w:noProof/>
                <w:rtl/>
              </w:rPr>
              <w:fldChar w:fldCharType="begin"/>
            </w:r>
            <w:r>
              <w:rPr>
                <w:noProof/>
                <w:webHidden/>
              </w:rPr>
              <w:instrText xml:space="preserve"> PAGEREF _Toc427926492 \h </w:instrText>
            </w:r>
            <w:r>
              <w:rPr>
                <w:rStyle w:val="Hyperlink"/>
                <w:noProof/>
                <w:rtl/>
              </w:rPr>
            </w:r>
            <w:r>
              <w:rPr>
                <w:rStyle w:val="Hyperlink"/>
                <w:noProof/>
                <w:rtl/>
              </w:rPr>
              <w:fldChar w:fldCharType="separate"/>
            </w:r>
            <w:r>
              <w:rPr>
                <w:noProof/>
                <w:webHidden/>
              </w:rPr>
              <w:t>5</w:t>
            </w:r>
            <w:r>
              <w:rPr>
                <w:rStyle w:val="Hyperlink"/>
                <w:noProof/>
                <w:rtl/>
              </w:rPr>
              <w:fldChar w:fldCharType="end"/>
            </w:r>
          </w:hyperlink>
        </w:p>
        <w:p w:rsidR="00466A07" w:rsidRDefault="00466A07" w:rsidP="00466A07">
          <w:pPr>
            <w:pStyle w:val="TOC1"/>
            <w:tabs>
              <w:tab w:val="right" w:leader="dot" w:pos="9350"/>
            </w:tabs>
            <w:bidi/>
            <w:rPr>
              <w:rFonts w:asciiTheme="minorHAnsi" w:hAnsiTheme="minorHAnsi" w:cstheme="minorBidi"/>
              <w:noProof/>
              <w:szCs w:val="22"/>
            </w:rPr>
          </w:pPr>
          <w:hyperlink w:anchor="_Toc427926493" w:history="1">
            <w:r w:rsidRPr="004D25F6">
              <w:rPr>
                <w:rStyle w:val="Hyperlink"/>
                <w:rFonts w:hint="eastAsia"/>
                <w:noProof/>
                <w:rtl/>
              </w:rPr>
              <w:t>خطبه</w:t>
            </w:r>
            <w:r w:rsidRPr="004D25F6">
              <w:rPr>
                <w:rStyle w:val="Hyperlink"/>
                <w:noProof/>
                <w:rtl/>
              </w:rPr>
              <w:t xml:space="preserve"> </w:t>
            </w:r>
            <w:r w:rsidRPr="004D25F6">
              <w:rPr>
                <w:rStyle w:val="Hyperlink"/>
                <w:rFonts w:hint="eastAsia"/>
                <w:noProof/>
                <w:rtl/>
              </w:rPr>
              <w:t>دوم</w:t>
            </w:r>
            <w:r>
              <w:rPr>
                <w:noProof/>
                <w:webHidden/>
              </w:rPr>
              <w:tab/>
            </w:r>
            <w:r>
              <w:rPr>
                <w:rStyle w:val="Hyperlink"/>
                <w:noProof/>
                <w:rtl/>
              </w:rPr>
              <w:fldChar w:fldCharType="begin"/>
            </w:r>
            <w:r>
              <w:rPr>
                <w:noProof/>
                <w:webHidden/>
              </w:rPr>
              <w:instrText xml:space="preserve"> PAGEREF _Toc427926493 \h </w:instrText>
            </w:r>
            <w:r>
              <w:rPr>
                <w:rStyle w:val="Hyperlink"/>
                <w:noProof/>
                <w:rtl/>
              </w:rPr>
            </w:r>
            <w:r>
              <w:rPr>
                <w:rStyle w:val="Hyperlink"/>
                <w:noProof/>
                <w:rtl/>
              </w:rPr>
              <w:fldChar w:fldCharType="separate"/>
            </w:r>
            <w:r>
              <w:rPr>
                <w:noProof/>
                <w:webHidden/>
              </w:rPr>
              <w:t>6</w:t>
            </w:r>
            <w:r>
              <w:rPr>
                <w:rStyle w:val="Hyperlink"/>
                <w:noProof/>
                <w:rtl/>
              </w:rPr>
              <w:fldChar w:fldCharType="end"/>
            </w:r>
          </w:hyperlink>
        </w:p>
        <w:p w:rsidR="00466A07" w:rsidRDefault="00466A07" w:rsidP="00466A07">
          <w:pPr>
            <w:pStyle w:val="TOC1"/>
            <w:tabs>
              <w:tab w:val="right" w:leader="dot" w:pos="9350"/>
            </w:tabs>
            <w:bidi/>
            <w:rPr>
              <w:rFonts w:asciiTheme="minorHAnsi" w:hAnsiTheme="minorHAnsi" w:cstheme="minorBidi"/>
              <w:noProof/>
              <w:szCs w:val="22"/>
            </w:rPr>
          </w:pPr>
          <w:hyperlink w:anchor="_Toc427926494" w:history="1">
            <w:r w:rsidRPr="004D25F6">
              <w:rPr>
                <w:rStyle w:val="Hyperlink"/>
                <w:rFonts w:hint="eastAsia"/>
                <w:noProof/>
                <w:rtl/>
              </w:rPr>
              <w:t>دلسوز</w:t>
            </w:r>
            <w:r w:rsidRPr="004D25F6">
              <w:rPr>
                <w:rStyle w:val="Hyperlink"/>
                <w:rFonts w:hint="cs"/>
                <w:noProof/>
                <w:rtl/>
              </w:rPr>
              <w:t>ی</w:t>
            </w:r>
            <w:r w:rsidRPr="004D25F6">
              <w:rPr>
                <w:rStyle w:val="Hyperlink"/>
                <w:noProof/>
                <w:rtl/>
              </w:rPr>
              <w:t xml:space="preserve"> </w:t>
            </w:r>
            <w:r w:rsidRPr="004D25F6">
              <w:rPr>
                <w:rStyle w:val="Hyperlink"/>
                <w:rFonts w:hint="eastAsia"/>
                <w:noProof/>
                <w:rtl/>
              </w:rPr>
              <w:t>ملل</w:t>
            </w:r>
            <w:r w:rsidRPr="004D25F6">
              <w:rPr>
                <w:rStyle w:val="Hyperlink"/>
                <w:noProof/>
                <w:rtl/>
              </w:rPr>
              <w:t xml:space="preserve"> </w:t>
            </w:r>
            <w:r w:rsidRPr="004D25F6">
              <w:rPr>
                <w:rStyle w:val="Hyperlink"/>
                <w:rFonts w:hint="eastAsia"/>
                <w:noProof/>
                <w:rtl/>
              </w:rPr>
              <w:t>مسلمان</w:t>
            </w:r>
            <w:r w:rsidRPr="004D25F6">
              <w:rPr>
                <w:rStyle w:val="Hyperlink"/>
                <w:noProof/>
                <w:rtl/>
              </w:rPr>
              <w:t xml:space="preserve"> </w:t>
            </w:r>
            <w:r w:rsidRPr="004D25F6">
              <w:rPr>
                <w:rStyle w:val="Hyperlink"/>
                <w:rFonts w:hint="eastAsia"/>
                <w:noProof/>
                <w:rtl/>
              </w:rPr>
              <w:t>نسبت</w:t>
            </w:r>
            <w:r w:rsidRPr="004D25F6">
              <w:rPr>
                <w:rStyle w:val="Hyperlink"/>
                <w:noProof/>
                <w:rtl/>
              </w:rPr>
              <w:t xml:space="preserve"> </w:t>
            </w:r>
            <w:r w:rsidRPr="004D25F6">
              <w:rPr>
                <w:rStyle w:val="Hyperlink"/>
                <w:rFonts w:hint="eastAsia"/>
                <w:noProof/>
                <w:rtl/>
              </w:rPr>
              <w:t>به</w:t>
            </w:r>
            <w:r w:rsidRPr="004D25F6">
              <w:rPr>
                <w:rStyle w:val="Hyperlink"/>
                <w:noProof/>
                <w:rtl/>
              </w:rPr>
              <w:t xml:space="preserve"> </w:t>
            </w:r>
            <w:r w:rsidRPr="004D25F6">
              <w:rPr>
                <w:rStyle w:val="Hyperlink"/>
                <w:rFonts w:hint="cs"/>
                <w:noProof/>
                <w:rtl/>
              </w:rPr>
              <w:t>ی</w:t>
            </w:r>
            <w:r w:rsidRPr="004D25F6">
              <w:rPr>
                <w:rStyle w:val="Hyperlink"/>
                <w:rFonts w:hint="eastAsia"/>
                <w:noProof/>
                <w:rtl/>
              </w:rPr>
              <w:t>کد</w:t>
            </w:r>
            <w:r w:rsidRPr="004D25F6">
              <w:rPr>
                <w:rStyle w:val="Hyperlink"/>
                <w:rFonts w:hint="cs"/>
                <w:noProof/>
                <w:rtl/>
              </w:rPr>
              <w:t>ی</w:t>
            </w:r>
            <w:r w:rsidRPr="004D25F6">
              <w:rPr>
                <w:rStyle w:val="Hyperlink"/>
                <w:rFonts w:hint="eastAsia"/>
                <w:noProof/>
                <w:rtl/>
              </w:rPr>
              <w:t>گر</w:t>
            </w:r>
            <w:r>
              <w:rPr>
                <w:noProof/>
                <w:webHidden/>
              </w:rPr>
              <w:tab/>
            </w:r>
            <w:r>
              <w:rPr>
                <w:rStyle w:val="Hyperlink"/>
                <w:noProof/>
                <w:rtl/>
              </w:rPr>
              <w:fldChar w:fldCharType="begin"/>
            </w:r>
            <w:r>
              <w:rPr>
                <w:noProof/>
                <w:webHidden/>
              </w:rPr>
              <w:instrText xml:space="preserve"> PAGEREF _Toc427926494 \h </w:instrText>
            </w:r>
            <w:r>
              <w:rPr>
                <w:rStyle w:val="Hyperlink"/>
                <w:noProof/>
                <w:rtl/>
              </w:rPr>
            </w:r>
            <w:r>
              <w:rPr>
                <w:rStyle w:val="Hyperlink"/>
                <w:noProof/>
                <w:rtl/>
              </w:rPr>
              <w:fldChar w:fldCharType="separate"/>
            </w:r>
            <w:r>
              <w:rPr>
                <w:noProof/>
                <w:webHidden/>
              </w:rPr>
              <w:t>7</w:t>
            </w:r>
            <w:r>
              <w:rPr>
                <w:rStyle w:val="Hyperlink"/>
                <w:noProof/>
                <w:rtl/>
              </w:rPr>
              <w:fldChar w:fldCharType="end"/>
            </w:r>
          </w:hyperlink>
        </w:p>
        <w:p w:rsidR="00466A07" w:rsidRDefault="00466A07" w:rsidP="00466A07">
          <w:pPr>
            <w:pStyle w:val="TOC1"/>
            <w:tabs>
              <w:tab w:val="right" w:leader="dot" w:pos="9350"/>
            </w:tabs>
            <w:bidi/>
            <w:rPr>
              <w:rFonts w:asciiTheme="minorHAnsi" w:hAnsiTheme="minorHAnsi" w:cstheme="minorBidi"/>
              <w:noProof/>
              <w:szCs w:val="22"/>
            </w:rPr>
          </w:pPr>
          <w:hyperlink w:anchor="_Toc427926495" w:history="1">
            <w:r w:rsidRPr="004D25F6">
              <w:rPr>
                <w:rStyle w:val="Hyperlink"/>
                <w:rFonts w:hint="eastAsia"/>
                <w:noProof/>
                <w:rtl/>
              </w:rPr>
              <w:t>حضرت</w:t>
            </w:r>
            <w:r w:rsidRPr="004D25F6">
              <w:rPr>
                <w:rStyle w:val="Hyperlink"/>
                <w:noProof/>
                <w:rtl/>
              </w:rPr>
              <w:t xml:space="preserve"> </w:t>
            </w:r>
            <w:r w:rsidRPr="004D25F6">
              <w:rPr>
                <w:rStyle w:val="Hyperlink"/>
                <w:rFonts w:hint="eastAsia"/>
                <w:noProof/>
                <w:rtl/>
              </w:rPr>
              <w:t>ابوطالب</w:t>
            </w:r>
            <w:r w:rsidRPr="004D25F6">
              <w:rPr>
                <w:rStyle w:val="Hyperlink"/>
                <w:noProof/>
                <w:rtl/>
              </w:rPr>
              <w:t xml:space="preserve"> (</w:t>
            </w:r>
            <w:r w:rsidRPr="004D25F6">
              <w:rPr>
                <w:rStyle w:val="Hyperlink"/>
                <w:rFonts w:hint="eastAsia"/>
                <w:noProof/>
                <w:rtl/>
              </w:rPr>
              <w:t>ع</w:t>
            </w:r>
            <w:r w:rsidRPr="004D25F6">
              <w:rPr>
                <w:rStyle w:val="Hyperlink"/>
                <w:noProof/>
                <w:rtl/>
              </w:rPr>
              <w:t xml:space="preserve">) </w:t>
            </w:r>
            <w:r w:rsidRPr="004D25F6">
              <w:rPr>
                <w:rStyle w:val="Hyperlink"/>
                <w:rFonts w:hint="eastAsia"/>
                <w:noProof/>
                <w:rtl/>
              </w:rPr>
              <w:t>و</w:t>
            </w:r>
            <w:r w:rsidRPr="004D25F6">
              <w:rPr>
                <w:rStyle w:val="Hyperlink"/>
                <w:noProof/>
                <w:rtl/>
              </w:rPr>
              <w:t xml:space="preserve"> </w:t>
            </w:r>
            <w:r w:rsidRPr="004D25F6">
              <w:rPr>
                <w:rStyle w:val="Hyperlink"/>
                <w:rFonts w:hint="eastAsia"/>
                <w:noProof/>
                <w:rtl/>
              </w:rPr>
              <w:t>حضرت</w:t>
            </w:r>
            <w:r w:rsidRPr="004D25F6">
              <w:rPr>
                <w:rStyle w:val="Hyperlink"/>
                <w:noProof/>
                <w:rtl/>
              </w:rPr>
              <w:t xml:space="preserve"> </w:t>
            </w:r>
            <w:r w:rsidRPr="004D25F6">
              <w:rPr>
                <w:rStyle w:val="Hyperlink"/>
                <w:rFonts w:hint="eastAsia"/>
                <w:noProof/>
                <w:rtl/>
              </w:rPr>
              <w:t>خد</w:t>
            </w:r>
            <w:r w:rsidRPr="004D25F6">
              <w:rPr>
                <w:rStyle w:val="Hyperlink"/>
                <w:rFonts w:hint="cs"/>
                <w:noProof/>
                <w:rtl/>
              </w:rPr>
              <w:t>ی</w:t>
            </w:r>
            <w:r w:rsidRPr="004D25F6">
              <w:rPr>
                <w:rStyle w:val="Hyperlink"/>
                <w:rFonts w:hint="eastAsia"/>
                <w:noProof/>
                <w:rtl/>
              </w:rPr>
              <w:t>جه</w:t>
            </w:r>
            <w:r w:rsidRPr="004D25F6">
              <w:rPr>
                <w:rStyle w:val="Hyperlink"/>
                <w:noProof/>
                <w:rtl/>
              </w:rPr>
              <w:t xml:space="preserve"> (</w:t>
            </w:r>
            <w:r w:rsidRPr="004D25F6">
              <w:rPr>
                <w:rStyle w:val="Hyperlink"/>
                <w:rFonts w:hint="eastAsia"/>
                <w:noProof/>
                <w:rtl/>
              </w:rPr>
              <w:t>س</w:t>
            </w:r>
            <w:r w:rsidRPr="004D25F6">
              <w:rPr>
                <w:rStyle w:val="Hyperlink"/>
                <w:noProof/>
                <w:rtl/>
              </w:rPr>
              <w:t xml:space="preserve">) </w:t>
            </w:r>
            <w:r w:rsidRPr="004D25F6">
              <w:rPr>
                <w:rStyle w:val="Hyperlink"/>
                <w:rFonts w:hint="eastAsia"/>
                <w:noProof/>
                <w:rtl/>
              </w:rPr>
              <w:t>دو</w:t>
            </w:r>
            <w:r w:rsidRPr="004D25F6">
              <w:rPr>
                <w:rStyle w:val="Hyperlink"/>
                <w:noProof/>
                <w:rtl/>
              </w:rPr>
              <w:t xml:space="preserve"> </w:t>
            </w:r>
            <w:r w:rsidRPr="004D25F6">
              <w:rPr>
                <w:rStyle w:val="Hyperlink"/>
                <w:rFonts w:hint="eastAsia"/>
                <w:noProof/>
                <w:rtl/>
              </w:rPr>
              <w:t>پشتوانه</w:t>
            </w:r>
            <w:r w:rsidRPr="004D25F6">
              <w:rPr>
                <w:rStyle w:val="Hyperlink"/>
                <w:noProof/>
                <w:rtl/>
              </w:rPr>
              <w:t xml:space="preserve"> </w:t>
            </w:r>
            <w:r w:rsidRPr="004D25F6">
              <w:rPr>
                <w:rStyle w:val="Hyperlink"/>
                <w:rFonts w:hint="eastAsia"/>
                <w:noProof/>
                <w:rtl/>
              </w:rPr>
              <w:t>بزرگ</w:t>
            </w:r>
            <w:r w:rsidRPr="004D25F6">
              <w:rPr>
                <w:rStyle w:val="Hyperlink"/>
                <w:noProof/>
                <w:rtl/>
              </w:rPr>
              <w:t xml:space="preserve"> </w:t>
            </w:r>
            <w:r w:rsidRPr="004D25F6">
              <w:rPr>
                <w:rStyle w:val="Hyperlink"/>
                <w:rFonts w:hint="eastAsia"/>
                <w:noProof/>
                <w:rtl/>
              </w:rPr>
              <w:t>پ</w:t>
            </w:r>
            <w:r w:rsidRPr="004D25F6">
              <w:rPr>
                <w:rStyle w:val="Hyperlink"/>
                <w:rFonts w:hint="cs"/>
                <w:noProof/>
                <w:rtl/>
              </w:rPr>
              <w:t>ی</w:t>
            </w:r>
            <w:r w:rsidRPr="004D25F6">
              <w:rPr>
                <w:rStyle w:val="Hyperlink"/>
                <w:rFonts w:hint="eastAsia"/>
                <w:noProof/>
                <w:rtl/>
              </w:rPr>
              <w:t>امبر</w:t>
            </w:r>
            <w:r>
              <w:rPr>
                <w:noProof/>
                <w:webHidden/>
              </w:rPr>
              <w:tab/>
            </w:r>
            <w:r>
              <w:rPr>
                <w:rStyle w:val="Hyperlink"/>
                <w:noProof/>
                <w:rtl/>
              </w:rPr>
              <w:fldChar w:fldCharType="begin"/>
            </w:r>
            <w:r>
              <w:rPr>
                <w:noProof/>
                <w:webHidden/>
              </w:rPr>
              <w:instrText xml:space="preserve"> PAGEREF _Toc427926495 \h </w:instrText>
            </w:r>
            <w:r>
              <w:rPr>
                <w:rStyle w:val="Hyperlink"/>
                <w:noProof/>
                <w:rtl/>
              </w:rPr>
            </w:r>
            <w:r>
              <w:rPr>
                <w:rStyle w:val="Hyperlink"/>
                <w:noProof/>
                <w:rtl/>
              </w:rPr>
              <w:fldChar w:fldCharType="separate"/>
            </w:r>
            <w:r>
              <w:rPr>
                <w:noProof/>
                <w:webHidden/>
              </w:rPr>
              <w:t>7</w:t>
            </w:r>
            <w:r>
              <w:rPr>
                <w:rStyle w:val="Hyperlink"/>
                <w:noProof/>
                <w:rtl/>
              </w:rPr>
              <w:fldChar w:fldCharType="end"/>
            </w:r>
          </w:hyperlink>
        </w:p>
        <w:p w:rsidR="00466A07" w:rsidRDefault="00466A07" w:rsidP="00466A07">
          <w:pPr>
            <w:pStyle w:val="TOC1"/>
            <w:tabs>
              <w:tab w:val="right" w:leader="dot" w:pos="9350"/>
            </w:tabs>
            <w:bidi/>
            <w:rPr>
              <w:rFonts w:asciiTheme="minorHAnsi" w:hAnsiTheme="minorHAnsi" w:cstheme="minorBidi"/>
              <w:noProof/>
              <w:szCs w:val="22"/>
            </w:rPr>
          </w:pPr>
          <w:hyperlink w:anchor="_Toc427926496" w:history="1">
            <w:r w:rsidRPr="004D25F6">
              <w:rPr>
                <w:rStyle w:val="Hyperlink"/>
                <w:rFonts w:hint="eastAsia"/>
                <w:noProof/>
                <w:rtl/>
              </w:rPr>
              <w:t>مرحوم</w:t>
            </w:r>
            <w:r w:rsidRPr="004D25F6">
              <w:rPr>
                <w:rStyle w:val="Hyperlink"/>
                <w:noProof/>
                <w:rtl/>
              </w:rPr>
              <w:t xml:space="preserve"> </w:t>
            </w:r>
            <w:r w:rsidRPr="004D25F6">
              <w:rPr>
                <w:rStyle w:val="Hyperlink"/>
                <w:rFonts w:hint="eastAsia"/>
                <w:noProof/>
                <w:rtl/>
              </w:rPr>
              <w:t>صاحب</w:t>
            </w:r>
            <w:r w:rsidRPr="004D25F6">
              <w:rPr>
                <w:rStyle w:val="Hyperlink"/>
                <w:noProof/>
                <w:rtl/>
              </w:rPr>
              <w:t xml:space="preserve"> </w:t>
            </w:r>
            <w:r w:rsidRPr="004D25F6">
              <w:rPr>
                <w:rStyle w:val="Hyperlink"/>
                <w:rFonts w:hint="eastAsia"/>
                <w:noProof/>
                <w:rtl/>
              </w:rPr>
              <w:t>جواهر</w:t>
            </w:r>
            <w:r>
              <w:rPr>
                <w:noProof/>
                <w:webHidden/>
              </w:rPr>
              <w:tab/>
            </w:r>
            <w:r>
              <w:rPr>
                <w:rStyle w:val="Hyperlink"/>
                <w:noProof/>
                <w:rtl/>
              </w:rPr>
              <w:fldChar w:fldCharType="begin"/>
            </w:r>
            <w:r>
              <w:rPr>
                <w:noProof/>
                <w:webHidden/>
              </w:rPr>
              <w:instrText xml:space="preserve"> PAGEREF _Toc427926496 \h </w:instrText>
            </w:r>
            <w:r>
              <w:rPr>
                <w:rStyle w:val="Hyperlink"/>
                <w:noProof/>
                <w:rtl/>
              </w:rPr>
            </w:r>
            <w:r>
              <w:rPr>
                <w:rStyle w:val="Hyperlink"/>
                <w:noProof/>
                <w:rtl/>
              </w:rPr>
              <w:fldChar w:fldCharType="separate"/>
            </w:r>
            <w:r>
              <w:rPr>
                <w:noProof/>
                <w:webHidden/>
              </w:rPr>
              <w:t>8</w:t>
            </w:r>
            <w:r>
              <w:rPr>
                <w:rStyle w:val="Hyperlink"/>
                <w:noProof/>
                <w:rtl/>
              </w:rPr>
              <w:fldChar w:fldCharType="end"/>
            </w:r>
          </w:hyperlink>
        </w:p>
        <w:p w:rsidR="00466A07" w:rsidRDefault="00466A07" w:rsidP="00466A07">
          <w:pPr>
            <w:pStyle w:val="TOC1"/>
            <w:tabs>
              <w:tab w:val="right" w:leader="dot" w:pos="9350"/>
            </w:tabs>
            <w:bidi/>
            <w:rPr>
              <w:rFonts w:asciiTheme="minorHAnsi" w:hAnsiTheme="minorHAnsi" w:cstheme="minorBidi"/>
              <w:noProof/>
              <w:szCs w:val="22"/>
            </w:rPr>
          </w:pPr>
          <w:hyperlink w:anchor="_Toc427926497" w:history="1">
            <w:r w:rsidRPr="004D25F6">
              <w:rPr>
                <w:rStyle w:val="Hyperlink"/>
                <w:rFonts w:hint="eastAsia"/>
                <w:noProof/>
                <w:rtl/>
              </w:rPr>
              <w:t>س</w:t>
            </w:r>
            <w:r w:rsidRPr="004D25F6">
              <w:rPr>
                <w:rStyle w:val="Hyperlink"/>
                <w:rFonts w:hint="cs"/>
                <w:noProof/>
                <w:rtl/>
              </w:rPr>
              <w:t>ی</w:t>
            </w:r>
            <w:r w:rsidRPr="004D25F6">
              <w:rPr>
                <w:rStyle w:val="Hyperlink"/>
                <w:rFonts w:hint="eastAsia"/>
                <w:noProof/>
                <w:rtl/>
              </w:rPr>
              <w:t>د</w:t>
            </w:r>
            <w:r w:rsidRPr="004D25F6">
              <w:rPr>
                <w:rStyle w:val="Hyperlink"/>
                <w:noProof/>
                <w:rtl/>
              </w:rPr>
              <w:t xml:space="preserve"> </w:t>
            </w:r>
            <w:r w:rsidRPr="004D25F6">
              <w:rPr>
                <w:rStyle w:val="Hyperlink"/>
                <w:rFonts w:hint="eastAsia"/>
                <w:noProof/>
                <w:rtl/>
              </w:rPr>
              <w:t>محمدکاظم</w:t>
            </w:r>
            <w:r w:rsidRPr="004D25F6">
              <w:rPr>
                <w:rStyle w:val="Hyperlink"/>
                <w:noProof/>
                <w:rtl/>
              </w:rPr>
              <w:t xml:space="preserve"> </w:t>
            </w:r>
            <w:r w:rsidRPr="004D25F6">
              <w:rPr>
                <w:rStyle w:val="Hyperlink"/>
                <w:rFonts w:hint="cs"/>
                <w:noProof/>
                <w:rtl/>
              </w:rPr>
              <w:t>ی</w:t>
            </w:r>
            <w:r w:rsidRPr="004D25F6">
              <w:rPr>
                <w:rStyle w:val="Hyperlink"/>
                <w:rFonts w:hint="eastAsia"/>
                <w:noProof/>
                <w:rtl/>
              </w:rPr>
              <w:t>زد</w:t>
            </w:r>
            <w:r w:rsidRPr="004D25F6">
              <w:rPr>
                <w:rStyle w:val="Hyperlink"/>
                <w:rFonts w:hint="cs"/>
                <w:noProof/>
                <w:rtl/>
              </w:rPr>
              <w:t>ی</w:t>
            </w:r>
            <w:r>
              <w:rPr>
                <w:noProof/>
                <w:webHidden/>
              </w:rPr>
              <w:tab/>
            </w:r>
            <w:r>
              <w:rPr>
                <w:rStyle w:val="Hyperlink"/>
                <w:noProof/>
                <w:rtl/>
              </w:rPr>
              <w:fldChar w:fldCharType="begin"/>
            </w:r>
            <w:r>
              <w:rPr>
                <w:noProof/>
                <w:webHidden/>
              </w:rPr>
              <w:instrText xml:space="preserve"> PAGEREF _Toc427926497 \h </w:instrText>
            </w:r>
            <w:r>
              <w:rPr>
                <w:rStyle w:val="Hyperlink"/>
                <w:noProof/>
                <w:rtl/>
              </w:rPr>
            </w:r>
            <w:r>
              <w:rPr>
                <w:rStyle w:val="Hyperlink"/>
                <w:noProof/>
                <w:rtl/>
              </w:rPr>
              <w:fldChar w:fldCharType="separate"/>
            </w:r>
            <w:r>
              <w:rPr>
                <w:noProof/>
                <w:webHidden/>
              </w:rPr>
              <w:t>8</w:t>
            </w:r>
            <w:r>
              <w:rPr>
                <w:rStyle w:val="Hyperlink"/>
                <w:noProof/>
                <w:rtl/>
              </w:rPr>
              <w:fldChar w:fldCharType="end"/>
            </w:r>
          </w:hyperlink>
        </w:p>
        <w:p w:rsidR="00466A07" w:rsidRDefault="00466A07" w:rsidP="00466A07">
          <w:pPr>
            <w:pStyle w:val="TOC1"/>
            <w:tabs>
              <w:tab w:val="right" w:leader="dot" w:pos="9350"/>
            </w:tabs>
            <w:bidi/>
            <w:rPr>
              <w:rFonts w:asciiTheme="minorHAnsi" w:hAnsiTheme="minorHAnsi" w:cstheme="minorBidi"/>
              <w:noProof/>
              <w:szCs w:val="22"/>
            </w:rPr>
          </w:pPr>
          <w:hyperlink w:anchor="_Toc427926498" w:history="1">
            <w:r w:rsidRPr="004D25F6">
              <w:rPr>
                <w:rStyle w:val="Hyperlink"/>
                <w:rFonts w:hint="eastAsia"/>
                <w:noProof/>
                <w:rtl/>
              </w:rPr>
              <w:t>عمل</w:t>
            </w:r>
            <w:r w:rsidRPr="004D25F6">
              <w:rPr>
                <w:rStyle w:val="Hyperlink"/>
                <w:rFonts w:hint="cs"/>
                <w:noProof/>
                <w:rtl/>
              </w:rPr>
              <w:t>ی</w:t>
            </w:r>
            <w:r w:rsidRPr="004D25F6">
              <w:rPr>
                <w:rStyle w:val="Hyperlink"/>
                <w:rFonts w:hint="eastAsia"/>
                <w:noProof/>
                <w:rtl/>
              </w:rPr>
              <w:t>ات</w:t>
            </w:r>
            <w:r w:rsidRPr="004D25F6">
              <w:rPr>
                <w:rStyle w:val="Hyperlink"/>
                <w:noProof/>
                <w:rtl/>
              </w:rPr>
              <w:t xml:space="preserve"> </w:t>
            </w:r>
            <w:r w:rsidRPr="004D25F6">
              <w:rPr>
                <w:rStyle w:val="Hyperlink"/>
                <w:rFonts w:hint="eastAsia"/>
                <w:noProof/>
                <w:rtl/>
              </w:rPr>
              <w:t>محمد</w:t>
            </w:r>
            <w:r w:rsidRPr="004D25F6">
              <w:rPr>
                <w:rStyle w:val="Hyperlink"/>
                <w:noProof/>
                <w:rtl/>
              </w:rPr>
              <w:t xml:space="preserve"> </w:t>
            </w:r>
            <w:r w:rsidRPr="004D25F6">
              <w:rPr>
                <w:rStyle w:val="Hyperlink"/>
                <w:rFonts w:hint="eastAsia"/>
                <w:noProof/>
                <w:rtl/>
              </w:rPr>
              <w:t>رسول‌الله</w:t>
            </w:r>
            <w:r w:rsidRPr="004D25F6">
              <w:rPr>
                <w:rStyle w:val="Hyperlink"/>
                <w:noProof/>
                <w:rtl/>
              </w:rPr>
              <w:t xml:space="preserve"> (</w:t>
            </w:r>
            <w:r w:rsidRPr="004D25F6">
              <w:rPr>
                <w:rStyle w:val="Hyperlink"/>
                <w:rFonts w:hint="eastAsia"/>
                <w:noProof/>
                <w:rtl/>
              </w:rPr>
              <w:t>ص</w:t>
            </w:r>
            <w:r w:rsidRPr="004D25F6">
              <w:rPr>
                <w:rStyle w:val="Hyperlink"/>
                <w:noProof/>
                <w:rtl/>
              </w:rPr>
              <w:t>)</w:t>
            </w:r>
            <w:r>
              <w:rPr>
                <w:noProof/>
                <w:webHidden/>
              </w:rPr>
              <w:tab/>
            </w:r>
            <w:r>
              <w:rPr>
                <w:rStyle w:val="Hyperlink"/>
                <w:noProof/>
                <w:rtl/>
              </w:rPr>
              <w:fldChar w:fldCharType="begin"/>
            </w:r>
            <w:r>
              <w:rPr>
                <w:noProof/>
                <w:webHidden/>
              </w:rPr>
              <w:instrText xml:space="preserve"> PAGEREF _Toc427926498 \h </w:instrText>
            </w:r>
            <w:r>
              <w:rPr>
                <w:rStyle w:val="Hyperlink"/>
                <w:noProof/>
                <w:rtl/>
              </w:rPr>
            </w:r>
            <w:r>
              <w:rPr>
                <w:rStyle w:val="Hyperlink"/>
                <w:noProof/>
                <w:rtl/>
              </w:rPr>
              <w:fldChar w:fldCharType="separate"/>
            </w:r>
            <w:r>
              <w:rPr>
                <w:noProof/>
                <w:webHidden/>
              </w:rPr>
              <w:t>8</w:t>
            </w:r>
            <w:r>
              <w:rPr>
                <w:rStyle w:val="Hyperlink"/>
                <w:noProof/>
                <w:rtl/>
              </w:rPr>
              <w:fldChar w:fldCharType="end"/>
            </w:r>
          </w:hyperlink>
        </w:p>
        <w:p w:rsidR="00466A07" w:rsidRDefault="00466A07" w:rsidP="00466A07">
          <w:pPr>
            <w:pStyle w:val="TOC1"/>
            <w:tabs>
              <w:tab w:val="right" w:leader="dot" w:pos="9350"/>
            </w:tabs>
            <w:bidi/>
            <w:rPr>
              <w:rFonts w:asciiTheme="minorHAnsi" w:hAnsiTheme="minorHAnsi" w:cstheme="minorBidi"/>
              <w:noProof/>
              <w:szCs w:val="22"/>
            </w:rPr>
          </w:pPr>
          <w:hyperlink w:anchor="_Toc427926499" w:history="1">
            <w:r w:rsidRPr="004D25F6">
              <w:rPr>
                <w:rStyle w:val="Hyperlink"/>
                <w:rFonts w:hint="eastAsia"/>
                <w:noProof/>
                <w:rtl/>
              </w:rPr>
              <w:t>گرام</w:t>
            </w:r>
            <w:r w:rsidRPr="004D25F6">
              <w:rPr>
                <w:rStyle w:val="Hyperlink"/>
                <w:rFonts w:hint="cs"/>
                <w:noProof/>
                <w:rtl/>
              </w:rPr>
              <w:t>ی</w:t>
            </w:r>
            <w:r w:rsidRPr="004D25F6">
              <w:rPr>
                <w:rStyle w:val="Hyperlink"/>
                <w:noProof/>
                <w:rtl/>
              </w:rPr>
              <w:t xml:space="preserve"> </w:t>
            </w:r>
            <w:r w:rsidRPr="004D25F6">
              <w:rPr>
                <w:rStyle w:val="Hyperlink"/>
                <w:rFonts w:hint="eastAsia"/>
                <w:noProof/>
                <w:rtl/>
              </w:rPr>
              <w:t>داشت</w:t>
            </w:r>
            <w:r w:rsidRPr="004D25F6">
              <w:rPr>
                <w:rStyle w:val="Hyperlink"/>
                <w:noProof/>
                <w:rtl/>
              </w:rPr>
              <w:t xml:space="preserve"> </w:t>
            </w:r>
            <w:r w:rsidRPr="004D25F6">
              <w:rPr>
                <w:rStyle w:val="Hyperlink"/>
                <w:rFonts w:hint="eastAsia"/>
                <w:noProof/>
                <w:rtl/>
              </w:rPr>
              <w:t>هفته</w:t>
            </w:r>
            <w:r w:rsidRPr="004D25F6">
              <w:rPr>
                <w:rStyle w:val="Hyperlink"/>
                <w:noProof/>
                <w:rtl/>
              </w:rPr>
              <w:t xml:space="preserve"> </w:t>
            </w:r>
            <w:r w:rsidRPr="004D25F6">
              <w:rPr>
                <w:rStyle w:val="Hyperlink"/>
                <w:rFonts w:hint="eastAsia"/>
                <w:noProof/>
                <w:rtl/>
              </w:rPr>
              <w:t>جانباز</w:t>
            </w:r>
            <w:r>
              <w:rPr>
                <w:noProof/>
                <w:webHidden/>
              </w:rPr>
              <w:tab/>
            </w:r>
            <w:r>
              <w:rPr>
                <w:rStyle w:val="Hyperlink"/>
                <w:noProof/>
                <w:rtl/>
              </w:rPr>
              <w:fldChar w:fldCharType="begin"/>
            </w:r>
            <w:r>
              <w:rPr>
                <w:noProof/>
                <w:webHidden/>
              </w:rPr>
              <w:instrText xml:space="preserve"> PAGEREF _Toc427926499 \h </w:instrText>
            </w:r>
            <w:r>
              <w:rPr>
                <w:rStyle w:val="Hyperlink"/>
                <w:noProof/>
                <w:rtl/>
              </w:rPr>
            </w:r>
            <w:r>
              <w:rPr>
                <w:rStyle w:val="Hyperlink"/>
                <w:noProof/>
                <w:rtl/>
              </w:rPr>
              <w:fldChar w:fldCharType="separate"/>
            </w:r>
            <w:r>
              <w:rPr>
                <w:noProof/>
                <w:webHidden/>
              </w:rPr>
              <w:t>8</w:t>
            </w:r>
            <w:r>
              <w:rPr>
                <w:rStyle w:val="Hyperlink"/>
                <w:noProof/>
                <w:rtl/>
              </w:rPr>
              <w:fldChar w:fldCharType="end"/>
            </w:r>
          </w:hyperlink>
        </w:p>
        <w:p w:rsidR="00466A07" w:rsidRDefault="00466A07" w:rsidP="00466A07">
          <w:pPr>
            <w:pStyle w:val="TOC1"/>
            <w:tabs>
              <w:tab w:val="right" w:leader="dot" w:pos="9350"/>
            </w:tabs>
            <w:bidi/>
            <w:rPr>
              <w:rFonts w:asciiTheme="minorHAnsi" w:hAnsiTheme="minorHAnsi" w:cstheme="minorBidi"/>
              <w:noProof/>
              <w:szCs w:val="22"/>
            </w:rPr>
          </w:pPr>
          <w:hyperlink w:anchor="_Toc427926500" w:history="1">
            <w:r w:rsidRPr="004D25F6">
              <w:rPr>
                <w:rStyle w:val="Hyperlink"/>
                <w:rFonts w:hint="eastAsia"/>
                <w:noProof/>
                <w:rtl/>
              </w:rPr>
              <w:t>نامه</w:t>
            </w:r>
            <w:r w:rsidRPr="004D25F6">
              <w:rPr>
                <w:rStyle w:val="Hyperlink"/>
                <w:noProof/>
                <w:rtl/>
              </w:rPr>
              <w:t xml:space="preserve"> </w:t>
            </w:r>
            <w:r w:rsidRPr="004D25F6">
              <w:rPr>
                <w:rStyle w:val="Hyperlink"/>
                <w:rFonts w:hint="eastAsia"/>
                <w:noProof/>
                <w:rtl/>
              </w:rPr>
              <w:t>ماندگار</w:t>
            </w:r>
            <w:r w:rsidRPr="004D25F6">
              <w:rPr>
                <w:rStyle w:val="Hyperlink"/>
                <w:noProof/>
                <w:rtl/>
              </w:rPr>
              <w:t xml:space="preserve"> </w:t>
            </w:r>
            <w:r w:rsidRPr="004D25F6">
              <w:rPr>
                <w:rStyle w:val="Hyperlink"/>
                <w:rFonts w:hint="eastAsia"/>
                <w:noProof/>
                <w:rtl/>
              </w:rPr>
              <w:t>امام</w:t>
            </w:r>
            <w:r w:rsidRPr="004D25F6">
              <w:rPr>
                <w:rStyle w:val="Hyperlink"/>
                <w:noProof/>
                <w:rtl/>
              </w:rPr>
              <w:t xml:space="preserve"> </w:t>
            </w:r>
            <w:r w:rsidRPr="004D25F6">
              <w:rPr>
                <w:rStyle w:val="Hyperlink"/>
                <w:rFonts w:hint="eastAsia"/>
                <w:noProof/>
                <w:rtl/>
              </w:rPr>
              <w:t>به</w:t>
            </w:r>
            <w:r w:rsidRPr="004D25F6">
              <w:rPr>
                <w:rStyle w:val="Hyperlink"/>
                <w:noProof/>
                <w:rtl/>
              </w:rPr>
              <w:t xml:space="preserve"> </w:t>
            </w:r>
            <w:r w:rsidRPr="004D25F6">
              <w:rPr>
                <w:rStyle w:val="Hyperlink"/>
                <w:rFonts w:hint="eastAsia"/>
                <w:noProof/>
                <w:rtl/>
              </w:rPr>
              <w:t>گورباچف</w:t>
            </w:r>
            <w:r>
              <w:rPr>
                <w:noProof/>
                <w:webHidden/>
              </w:rPr>
              <w:tab/>
            </w:r>
            <w:r>
              <w:rPr>
                <w:rStyle w:val="Hyperlink"/>
                <w:noProof/>
                <w:rtl/>
              </w:rPr>
              <w:fldChar w:fldCharType="begin"/>
            </w:r>
            <w:r>
              <w:rPr>
                <w:noProof/>
                <w:webHidden/>
              </w:rPr>
              <w:instrText xml:space="preserve"> PAGEREF _Toc427926500 \h </w:instrText>
            </w:r>
            <w:r>
              <w:rPr>
                <w:rStyle w:val="Hyperlink"/>
                <w:noProof/>
                <w:rtl/>
              </w:rPr>
            </w:r>
            <w:r>
              <w:rPr>
                <w:rStyle w:val="Hyperlink"/>
                <w:noProof/>
                <w:rtl/>
              </w:rPr>
              <w:fldChar w:fldCharType="separate"/>
            </w:r>
            <w:r>
              <w:rPr>
                <w:noProof/>
                <w:webHidden/>
              </w:rPr>
              <w:t>9</w:t>
            </w:r>
            <w:r>
              <w:rPr>
                <w:rStyle w:val="Hyperlink"/>
                <w:noProof/>
                <w:rtl/>
              </w:rPr>
              <w:fldChar w:fldCharType="end"/>
            </w:r>
          </w:hyperlink>
        </w:p>
        <w:p w:rsidR="00466A07" w:rsidRDefault="00466A07" w:rsidP="00466A07">
          <w:pPr>
            <w:pStyle w:val="TOC1"/>
            <w:tabs>
              <w:tab w:val="right" w:leader="dot" w:pos="9350"/>
            </w:tabs>
            <w:bidi/>
            <w:rPr>
              <w:rFonts w:asciiTheme="minorHAnsi" w:hAnsiTheme="minorHAnsi" w:cstheme="minorBidi"/>
              <w:noProof/>
              <w:szCs w:val="22"/>
            </w:rPr>
          </w:pPr>
          <w:hyperlink w:anchor="_Toc427926501" w:history="1">
            <w:r w:rsidRPr="004D25F6">
              <w:rPr>
                <w:rStyle w:val="Hyperlink"/>
                <w:rFonts w:hint="eastAsia"/>
                <w:noProof/>
                <w:rtl/>
              </w:rPr>
              <w:t>دو</w:t>
            </w:r>
            <w:r w:rsidRPr="004D25F6">
              <w:rPr>
                <w:rStyle w:val="Hyperlink"/>
                <w:noProof/>
                <w:rtl/>
              </w:rPr>
              <w:t xml:space="preserve"> </w:t>
            </w:r>
            <w:r w:rsidRPr="004D25F6">
              <w:rPr>
                <w:rStyle w:val="Hyperlink"/>
                <w:rFonts w:hint="eastAsia"/>
                <w:noProof/>
                <w:rtl/>
              </w:rPr>
              <w:t>محور</w:t>
            </w:r>
            <w:r w:rsidRPr="004D25F6">
              <w:rPr>
                <w:rStyle w:val="Hyperlink"/>
                <w:noProof/>
                <w:rtl/>
              </w:rPr>
              <w:t xml:space="preserve"> </w:t>
            </w:r>
            <w:r w:rsidRPr="004D25F6">
              <w:rPr>
                <w:rStyle w:val="Hyperlink"/>
                <w:rFonts w:hint="eastAsia"/>
                <w:noProof/>
                <w:rtl/>
              </w:rPr>
              <w:t>از</w:t>
            </w:r>
            <w:r w:rsidRPr="004D25F6">
              <w:rPr>
                <w:rStyle w:val="Hyperlink"/>
                <w:noProof/>
                <w:rtl/>
              </w:rPr>
              <w:t xml:space="preserve"> </w:t>
            </w:r>
            <w:r w:rsidRPr="004D25F6">
              <w:rPr>
                <w:rStyle w:val="Hyperlink"/>
                <w:rFonts w:hint="eastAsia"/>
                <w:noProof/>
                <w:rtl/>
              </w:rPr>
              <w:t>پ</w:t>
            </w:r>
            <w:r w:rsidRPr="004D25F6">
              <w:rPr>
                <w:rStyle w:val="Hyperlink"/>
                <w:rFonts w:hint="cs"/>
                <w:noProof/>
                <w:rtl/>
              </w:rPr>
              <w:t>ی</w:t>
            </w:r>
            <w:r w:rsidRPr="004D25F6">
              <w:rPr>
                <w:rStyle w:val="Hyperlink"/>
                <w:rFonts w:hint="eastAsia"/>
                <w:noProof/>
                <w:rtl/>
              </w:rPr>
              <w:t>ام‌ها</w:t>
            </w:r>
            <w:r w:rsidRPr="004D25F6">
              <w:rPr>
                <w:rStyle w:val="Hyperlink"/>
                <w:rFonts w:hint="cs"/>
                <w:noProof/>
                <w:rtl/>
              </w:rPr>
              <w:t>ی</w:t>
            </w:r>
            <w:r w:rsidRPr="004D25F6">
              <w:rPr>
                <w:rStyle w:val="Hyperlink"/>
                <w:noProof/>
                <w:rtl/>
              </w:rPr>
              <w:t xml:space="preserve"> </w:t>
            </w:r>
            <w:r>
              <w:rPr>
                <w:rStyle w:val="Hyperlink"/>
                <w:rFonts w:hint="eastAsia"/>
                <w:noProof/>
                <w:rtl/>
              </w:rPr>
              <w:t>ام</w:t>
            </w:r>
            <w:r>
              <w:rPr>
                <w:rStyle w:val="Hyperlink"/>
                <w:rFonts w:hint="cs"/>
                <w:noProof/>
                <w:rtl/>
              </w:rPr>
              <w:t>ا</w:t>
            </w:r>
            <w:r w:rsidRPr="004D25F6">
              <w:rPr>
                <w:rStyle w:val="Hyperlink"/>
                <w:rFonts w:hint="eastAsia"/>
                <w:noProof/>
                <w:rtl/>
              </w:rPr>
              <w:t>م</w:t>
            </w:r>
            <w:r>
              <w:rPr>
                <w:noProof/>
                <w:webHidden/>
              </w:rPr>
              <w:tab/>
            </w:r>
            <w:r>
              <w:rPr>
                <w:rStyle w:val="Hyperlink"/>
                <w:noProof/>
                <w:rtl/>
              </w:rPr>
              <w:fldChar w:fldCharType="begin"/>
            </w:r>
            <w:r>
              <w:rPr>
                <w:noProof/>
                <w:webHidden/>
              </w:rPr>
              <w:instrText xml:space="preserve"> PAGEREF _Toc427926501 \h </w:instrText>
            </w:r>
            <w:r>
              <w:rPr>
                <w:rStyle w:val="Hyperlink"/>
                <w:noProof/>
                <w:rtl/>
              </w:rPr>
            </w:r>
            <w:r>
              <w:rPr>
                <w:rStyle w:val="Hyperlink"/>
                <w:noProof/>
                <w:rtl/>
              </w:rPr>
              <w:fldChar w:fldCharType="separate"/>
            </w:r>
            <w:r>
              <w:rPr>
                <w:noProof/>
                <w:webHidden/>
              </w:rPr>
              <w:t>9</w:t>
            </w:r>
            <w:r>
              <w:rPr>
                <w:rStyle w:val="Hyperlink"/>
                <w:noProof/>
                <w:rtl/>
              </w:rPr>
              <w:fldChar w:fldCharType="end"/>
            </w:r>
          </w:hyperlink>
        </w:p>
        <w:p w:rsidR="00466A07" w:rsidRDefault="00466A07" w:rsidP="00466A07">
          <w:pPr>
            <w:bidi/>
          </w:pPr>
          <w:r>
            <w:rPr>
              <w:b/>
              <w:bCs/>
              <w:noProof/>
            </w:rPr>
            <w:fldChar w:fldCharType="end"/>
          </w:r>
        </w:p>
      </w:sdtContent>
    </w:sdt>
    <w:p w:rsidR="00466A07" w:rsidRDefault="00466A07" w:rsidP="00466A07">
      <w:pPr>
        <w:pStyle w:val="Heading1"/>
        <w:rPr>
          <w:rFonts w:hint="cs"/>
          <w:rtl/>
        </w:rPr>
      </w:pPr>
    </w:p>
    <w:p w:rsidR="009D5FE6" w:rsidRPr="00466A07" w:rsidRDefault="00C90B3E" w:rsidP="00466A07">
      <w:pPr>
        <w:pStyle w:val="Heading1"/>
        <w:rPr>
          <w:rtl/>
        </w:rPr>
      </w:pPr>
      <w:bookmarkStart w:id="0" w:name="_Toc427926482"/>
      <w:r w:rsidRPr="00466A07">
        <w:rPr>
          <w:rFonts w:hint="cs"/>
          <w:rtl/>
        </w:rPr>
        <w:t>خطبه اول</w:t>
      </w:r>
      <w:bookmarkEnd w:id="0"/>
    </w:p>
    <w:p w:rsidR="001C56F1" w:rsidRDefault="00C90B3E" w:rsidP="001C56F1">
      <w:pPr>
        <w:bidi/>
        <w:rPr>
          <w:rFonts w:ascii="Calibri" w:eastAsia="Calibri" w:hAnsi="Calibri" w:cs="Arial" w:hint="cs"/>
          <w:rtl/>
          <w:lang w:bidi="fa-IR"/>
        </w:rPr>
      </w:pPr>
      <w:r w:rsidRPr="00C90B3E">
        <w:rPr>
          <w:rFonts w:ascii="IRBadr" w:eastAsia="Calibri" w:hAnsi="IRBadr" w:cs="IRBadr"/>
          <w:b/>
          <w:bCs/>
          <w:sz w:val="28"/>
          <w:szCs w:val="28"/>
          <w:rtl/>
          <w:lang w:bidi="fa-IR"/>
        </w:rPr>
        <w:t>اعوذبالله السمیع العلیم من الشیطان الرجیم بسم الله الرحمن الرحیم</w:t>
      </w:r>
      <w:r w:rsidRPr="00C90B3E">
        <w:rPr>
          <w:rFonts w:ascii="IRBadr" w:eastAsia="Calibri" w:hAnsi="IRBadr" w:cs="IRBadr"/>
          <w:sz w:val="28"/>
          <w:szCs w:val="28"/>
          <w:rtl/>
          <w:lang w:bidi="fa-IR"/>
        </w:rPr>
        <w:t xml:space="preserve"> </w:t>
      </w:r>
      <w:r w:rsidRPr="00C90B3E">
        <w:rPr>
          <w:rFonts w:ascii="IRBadr" w:eastAsia="Calibri" w:hAnsi="IRBadr" w:cs="IRBadr"/>
          <w:b/>
          <w:bCs/>
          <w:sz w:val="28"/>
          <w:szCs w:val="28"/>
          <w:rtl/>
          <w:lang w:bidi="fa-IR"/>
        </w:rPr>
        <w:t>نحمده علی ما کان و نستعینه من أمرنا علی ما یکون و نؤمن به و نتوکل علیه و نستغفره و نستهدیه الأعوذ به من شرور أنفسنا و سیئات اعمالنا و نصلی و نسلم علی سیدنا و نبینا العبد المؤید والرسول المسدد المصطفی الأمجد اب</w:t>
      </w:r>
      <w:r w:rsidRPr="00C90B3E">
        <w:rPr>
          <w:rFonts w:ascii="IRBadr" w:eastAsia="Calibri" w:hAnsi="IRBadr" w:cs="IRBadr" w:hint="cs"/>
          <w:b/>
          <w:bCs/>
          <w:sz w:val="28"/>
          <w:szCs w:val="28"/>
          <w:rtl/>
          <w:lang w:bidi="fa-IR"/>
        </w:rPr>
        <w:t xml:space="preserve">ی </w:t>
      </w:r>
      <w:r w:rsidRPr="00C90B3E">
        <w:rPr>
          <w:rFonts w:ascii="IRBadr" w:eastAsia="Calibri" w:hAnsi="IRBadr" w:cs="IRBadr"/>
          <w:b/>
          <w:bCs/>
          <w:sz w:val="28"/>
          <w:szCs w:val="28"/>
          <w:rtl/>
          <w:lang w:bidi="fa-IR"/>
        </w:rPr>
        <w:t>القاسم محمد</w:t>
      </w:r>
      <w:r>
        <w:rPr>
          <w:rFonts w:ascii="IRBadr" w:eastAsia="Calibri" w:hAnsi="IRBadr" w:cs="IRBadr" w:hint="cs"/>
          <w:b/>
          <w:bCs/>
          <w:sz w:val="28"/>
          <w:szCs w:val="28"/>
          <w:rtl/>
          <w:lang w:bidi="fa-IR"/>
        </w:rPr>
        <w:t xml:space="preserve"> و</w:t>
      </w:r>
      <w:r w:rsidRPr="00C90B3E">
        <w:rPr>
          <w:rFonts w:ascii="IRBadr" w:eastAsia="Calibri" w:hAnsi="IRBadr" w:cs="IRBadr"/>
          <w:b/>
          <w:bCs/>
          <w:sz w:val="28"/>
          <w:szCs w:val="28"/>
          <w:rtl/>
          <w:lang w:bidi="fa-IR"/>
        </w:rPr>
        <w:t xml:space="preserve"> علی اله الابیدین الاطهرین </w:t>
      </w:r>
      <w:r>
        <w:rPr>
          <w:rFonts w:ascii="IRBadr" w:eastAsia="Calibri" w:hAnsi="IRBadr" w:cs="IRBadr" w:hint="cs"/>
          <w:b/>
          <w:bCs/>
          <w:sz w:val="28"/>
          <w:szCs w:val="28"/>
          <w:rtl/>
          <w:lang w:bidi="fa-IR"/>
        </w:rPr>
        <w:t xml:space="preserve">لا سیما سیدنا و مولانا حجة بن الحسن العسکری </w:t>
      </w:r>
      <w:r>
        <w:rPr>
          <w:rFonts w:ascii="IRBadr" w:hAnsi="IRBadr" w:cs="IRBadr" w:hint="cs"/>
          <w:sz w:val="28"/>
          <w:szCs w:val="28"/>
          <w:rtl/>
          <w:lang w:bidi="fa-IR"/>
        </w:rPr>
        <w:t>ارواحنا لتراب مقدمه الفداء</w:t>
      </w:r>
      <w:r w:rsidR="001C56F1" w:rsidRPr="001C56F1">
        <w:rPr>
          <w:rFonts w:ascii="IRBadr" w:eastAsia="Calibri" w:hAnsi="IRBadr" w:cs="IRBadr"/>
          <w:b/>
          <w:bCs/>
          <w:sz w:val="28"/>
          <w:szCs w:val="28"/>
          <w:rtl/>
          <w:lang w:bidi="fa-IR"/>
        </w:rPr>
        <w:t xml:space="preserve"> اعوذبالله السمیع العلیم من الشیطان الرجیم بسم الله الرحمن </w:t>
      </w:r>
      <w:r w:rsidR="003F1063">
        <w:rPr>
          <w:rFonts w:ascii="IRBadr" w:eastAsia="Calibri" w:hAnsi="IRBadr" w:cs="IRBadr"/>
          <w:b/>
          <w:bCs/>
          <w:sz w:val="28"/>
          <w:szCs w:val="28"/>
          <w:rtl/>
          <w:lang w:bidi="fa-IR"/>
        </w:rPr>
        <w:t>الرح</w:t>
      </w:r>
      <w:r w:rsidR="003F1063">
        <w:rPr>
          <w:rFonts w:ascii="IRBadr" w:eastAsia="Calibri" w:hAnsi="IRBadr" w:cs="IRBadr" w:hint="cs"/>
          <w:b/>
          <w:bCs/>
          <w:sz w:val="28"/>
          <w:szCs w:val="28"/>
          <w:rtl/>
          <w:lang w:bidi="fa-IR"/>
        </w:rPr>
        <w:t>یم</w:t>
      </w:r>
      <w:r w:rsidR="003F1063">
        <w:rPr>
          <w:rFonts w:ascii="IRBadr" w:eastAsia="Calibri" w:hAnsi="IRBadr" w:cs="IRBadr"/>
          <w:b/>
          <w:bCs/>
          <w:sz w:val="28"/>
          <w:szCs w:val="28"/>
          <w:rtl/>
          <w:lang w:bidi="fa-IR"/>
        </w:rPr>
        <w:t xml:space="preserve"> «</w:t>
      </w:r>
      <w:r w:rsidR="003F1063">
        <w:rPr>
          <w:rFonts w:ascii="IRBadr" w:eastAsia="Calibri" w:hAnsi="IRBadr" w:cs="IRBadr" w:hint="cs"/>
          <w:sz w:val="28"/>
          <w:szCs w:val="28"/>
          <w:rtl/>
          <w:lang w:bidi="fa-IR"/>
        </w:rPr>
        <w:t>ی</w:t>
      </w:r>
      <w:r w:rsidR="001C56F1" w:rsidRPr="001C56F1">
        <w:rPr>
          <w:rFonts w:ascii="IRBadr" w:eastAsia="Calibri" w:hAnsi="IRBadr" w:cs="IRBadr" w:hint="cs"/>
          <w:sz w:val="28"/>
          <w:szCs w:val="28"/>
          <w:rtl/>
          <w:lang w:bidi="fa-IR"/>
        </w:rPr>
        <w:t>ا</w:t>
      </w:r>
      <w:r w:rsidR="001C56F1" w:rsidRPr="001C56F1">
        <w:rPr>
          <w:rFonts w:ascii="IRBadr" w:eastAsia="Calibri" w:hAnsi="IRBadr" w:cs="IRBadr"/>
          <w:sz w:val="28"/>
          <w:szCs w:val="28"/>
          <w:rtl/>
          <w:lang w:bidi="fa-IR"/>
        </w:rPr>
        <w:t xml:space="preserve"> </w:t>
      </w:r>
      <w:r w:rsidR="001C56F1" w:rsidRPr="001C56F1">
        <w:rPr>
          <w:rFonts w:ascii="IRBadr" w:eastAsia="Calibri" w:hAnsi="IRBadr" w:cs="IRBadr" w:hint="cs"/>
          <w:sz w:val="28"/>
          <w:szCs w:val="28"/>
          <w:rtl/>
          <w:lang w:bidi="fa-IR"/>
        </w:rPr>
        <w:t>أَ</w:t>
      </w:r>
      <w:r w:rsidR="003F1063">
        <w:rPr>
          <w:rFonts w:ascii="IRBadr" w:eastAsia="Calibri" w:hAnsi="IRBadr" w:cs="IRBadr" w:hint="cs"/>
          <w:sz w:val="28"/>
          <w:szCs w:val="28"/>
          <w:rtl/>
          <w:lang w:bidi="fa-IR"/>
        </w:rPr>
        <w:t>ی</w:t>
      </w:r>
      <w:r w:rsidR="001C56F1" w:rsidRPr="001C56F1">
        <w:rPr>
          <w:rFonts w:ascii="IRBadr" w:eastAsia="Calibri" w:hAnsi="IRBadr" w:cs="IRBadr" w:hint="cs"/>
          <w:sz w:val="28"/>
          <w:szCs w:val="28"/>
          <w:rtl/>
          <w:lang w:bidi="fa-IR"/>
        </w:rPr>
        <w:t>هَا</w:t>
      </w:r>
      <w:r w:rsidR="001C56F1" w:rsidRPr="001C56F1">
        <w:rPr>
          <w:rFonts w:ascii="IRBadr" w:eastAsia="Calibri" w:hAnsi="IRBadr" w:cs="IRBadr"/>
          <w:sz w:val="28"/>
          <w:szCs w:val="28"/>
          <w:rtl/>
          <w:lang w:bidi="fa-IR"/>
        </w:rPr>
        <w:t xml:space="preserve"> </w:t>
      </w:r>
      <w:r w:rsidR="001C56F1" w:rsidRPr="001C56F1">
        <w:rPr>
          <w:rFonts w:ascii="IRBadr" w:eastAsia="Calibri" w:hAnsi="IRBadr" w:cs="IRBadr" w:hint="cs"/>
          <w:sz w:val="28"/>
          <w:szCs w:val="28"/>
          <w:rtl/>
          <w:lang w:bidi="fa-IR"/>
        </w:rPr>
        <w:t>الَّذِ</w:t>
      </w:r>
      <w:r w:rsidR="003F1063">
        <w:rPr>
          <w:rFonts w:ascii="IRBadr" w:eastAsia="Calibri" w:hAnsi="IRBadr" w:cs="IRBadr" w:hint="cs"/>
          <w:sz w:val="28"/>
          <w:szCs w:val="28"/>
          <w:rtl/>
          <w:lang w:bidi="fa-IR"/>
        </w:rPr>
        <w:t>ی</w:t>
      </w:r>
      <w:r w:rsidR="001C56F1" w:rsidRPr="001C56F1">
        <w:rPr>
          <w:rFonts w:ascii="IRBadr" w:eastAsia="Calibri" w:hAnsi="IRBadr" w:cs="IRBadr" w:hint="cs"/>
          <w:sz w:val="28"/>
          <w:szCs w:val="28"/>
          <w:rtl/>
          <w:lang w:bidi="fa-IR"/>
        </w:rPr>
        <w:t>نَ</w:t>
      </w:r>
      <w:r w:rsidR="001C56F1" w:rsidRPr="001C56F1">
        <w:rPr>
          <w:rFonts w:ascii="IRBadr" w:eastAsia="Calibri" w:hAnsi="IRBadr" w:cs="IRBadr"/>
          <w:sz w:val="28"/>
          <w:szCs w:val="28"/>
          <w:rtl/>
          <w:lang w:bidi="fa-IR"/>
        </w:rPr>
        <w:t xml:space="preserve"> </w:t>
      </w:r>
      <w:r w:rsidR="001C56F1" w:rsidRPr="001C56F1">
        <w:rPr>
          <w:rFonts w:ascii="IRBadr" w:eastAsia="Calibri" w:hAnsi="IRBadr" w:cs="IRBadr" w:hint="cs"/>
          <w:sz w:val="28"/>
          <w:szCs w:val="28"/>
          <w:rtl/>
          <w:lang w:bidi="fa-IR"/>
        </w:rPr>
        <w:t>آمَنُوا</w:t>
      </w:r>
      <w:r w:rsidR="001C56F1" w:rsidRPr="001C56F1">
        <w:rPr>
          <w:rFonts w:ascii="IRBadr" w:eastAsia="Calibri" w:hAnsi="IRBadr" w:cs="IRBadr"/>
          <w:sz w:val="28"/>
          <w:szCs w:val="28"/>
          <w:rtl/>
          <w:lang w:bidi="fa-IR"/>
        </w:rPr>
        <w:t xml:space="preserve"> </w:t>
      </w:r>
      <w:r w:rsidR="001C56F1" w:rsidRPr="001C56F1">
        <w:rPr>
          <w:rFonts w:ascii="IRBadr" w:eastAsia="Calibri" w:hAnsi="IRBadr" w:cs="IRBadr" w:hint="cs"/>
          <w:sz w:val="28"/>
          <w:szCs w:val="28"/>
          <w:rtl/>
          <w:lang w:bidi="fa-IR"/>
        </w:rPr>
        <w:t>اتَّقُوا</w:t>
      </w:r>
      <w:r w:rsidR="001C56F1" w:rsidRPr="001C56F1">
        <w:rPr>
          <w:rFonts w:ascii="IRBadr" w:eastAsia="Calibri" w:hAnsi="IRBadr" w:cs="IRBadr"/>
          <w:sz w:val="28"/>
          <w:szCs w:val="28"/>
          <w:rtl/>
          <w:lang w:bidi="fa-IR"/>
        </w:rPr>
        <w:t xml:space="preserve"> </w:t>
      </w:r>
      <w:r w:rsidR="001C56F1" w:rsidRPr="001C56F1">
        <w:rPr>
          <w:rFonts w:ascii="IRBadr" w:eastAsia="Calibri" w:hAnsi="IRBadr" w:cs="IRBadr" w:hint="cs"/>
          <w:sz w:val="28"/>
          <w:szCs w:val="28"/>
          <w:rtl/>
          <w:lang w:bidi="fa-IR"/>
        </w:rPr>
        <w:t>اللَّهَ</w:t>
      </w:r>
      <w:r w:rsidR="001C56F1" w:rsidRPr="001C56F1">
        <w:rPr>
          <w:rFonts w:ascii="IRBadr" w:eastAsia="Calibri" w:hAnsi="IRBadr" w:cs="IRBadr"/>
          <w:sz w:val="28"/>
          <w:szCs w:val="28"/>
          <w:rtl/>
          <w:lang w:bidi="fa-IR"/>
        </w:rPr>
        <w:t xml:space="preserve"> </w:t>
      </w:r>
      <w:r w:rsidR="001C56F1" w:rsidRPr="001C56F1">
        <w:rPr>
          <w:rFonts w:ascii="IRBadr" w:eastAsia="Calibri" w:hAnsi="IRBadr" w:cs="IRBadr" w:hint="cs"/>
          <w:sz w:val="28"/>
          <w:szCs w:val="28"/>
          <w:rtl/>
          <w:lang w:bidi="fa-IR"/>
        </w:rPr>
        <w:t>وَ</w:t>
      </w:r>
      <w:r w:rsidR="003F1063">
        <w:rPr>
          <w:rFonts w:ascii="IRBadr" w:eastAsia="Calibri" w:hAnsi="IRBadr" w:cs="IRBadr" w:hint="cs"/>
          <w:sz w:val="28"/>
          <w:szCs w:val="28"/>
          <w:rtl/>
          <w:lang w:bidi="fa-IR"/>
        </w:rPr>
        <w:t>ک</w:t>
      </w:r>
      <w:r w:rsidR="001C56F1" w:rsidRPr="001C56F1">
        <w:rPr>
          <w:rFonts w:ascii="IRBadr" w:eastAsia="Calibri" w:hAnsi="IRBadr" w:cs="IRBadr" w:hint="cs"/>
          <w:sz w:val="28"/>
          <w:szCs w:val="28"/>
          <w:rtl/>
          <w:lang w:bidi="fa-IR"/>
        </w:rPr>
        <w:t>ونُوا</w:t>
      </w:r>
      <w:r w:rsidR="001C56F1" w:rsidRPr="001C56F1">
        <w:rPr>
          <w:rFonts w:ascii="IRBadr" w:eastAsia="Calibri" w:hAnsi="IRBadr" w:cs="IRBadr"/>
          <w:sz w:val="28"/>
          <w:szCs w:val="28"/>
          <w:rtl/>
          <w:lang w:bidi="fa-IR"/>
        </w:rPr>
        <w:t xml:space="preserve"> </w:t>
      </w:r>
      <w:r w:rsidR="001C56F1" w:rsidRPr="001C56F1">
        <w:rPr>
          <w:rFonts w:ascii="IRBadr" w:eastAsia="Calibri" w:hAnsi="IRBadr" w:cs="IRBadr" w:hint="cs"/>
          <w:sz w:val="28"/>
          <w:szCs w:val="28"/>
          <w:rtl/>
          <w:lang w:bidi="fa-IR"/>
        </w:rPr>
        <w:t>مَعَ</w:t>
      </w:r>
      <w:r w:rsidR="001C56F1" w:rsidRPr="001C56F1">
        <w:rPr>
          <w:rFonts w:ascii="IRBadr" w:eastAsia="Calibri" w:hAnsi="IRBadr" w:cs="IRBadr"/>
          <w:sz w:val="28"/>
          <w:szCs w:val="28"/>
          <w:rtl/>
          <w:lang w:bidi="fa-IR"/>
        </w:rPr>
        <w:t xml:space="preserve"> </w:t>
      </w:r>
      <w:r w:rsidR="001C56F1" w:rsidRPr="001C56F1">
        <w:rPr>
          <w:rFonts w:ascii="IRBadr" w:eastAsia="Calibri" w:hAnsi="IRBadr" w:cs="IRBadr" w:hint="cs"/>
          <w:sz w:val="28"/>
          <w:szCs w:val="28"/>
          <w:rtl/>
          <w:lang w:bidi="fa-IR"/>
        </w:rPr>
        <w:t>الصَّادِقِ</w:t>
      </w:r>
      <w:r w:rsidR="003F1063">
        <w:rPr>
          <w:rFonts w:ascii="IRBadr" w:eastAsia="Calibri" w:hAnsi="IRBadr" w:cs="IRBadr" w:hint="cs"/>
          <w:sz w:val="28"/>
          <w:szCs w:val="28"/>
          <w:rtl/>
          <w:lang w:bidi="fa-IR"/>
        </w:rPr>
        <w:t>ی</w:t>
      </w:r>
      <w:r w:rsidR="001C56F1" w:rsidRPr="001C56F1">
        <w:rPr>
          <w:rFonts w:ascii="IRBadr" w:eastAsia="Calibri" w:hAnsi="IRBadr" w:cs="IRBadr" w:hint="cs"/>
          <w:sz w:val="28"/>
          <w:szCs w:val="28"/>
          <w:rtl/>
          <w:lang w:bidi="fa-IR"/>
        </w:rPr>
        <w:t>نَ</w:t>
      </w:r>
      <w:r w:rsidR="003F1063">
        <w:rPr>
          <w:rFonts w:ascii="IRBadr" w:eastAsia="Calibri" w:hAnsi="IRBadr" w:cs="IRBadr"/>
          <w:sz w:val="28"/>
          <w:szCs w:val="28"/>
          <w:rtl/>
          <w:lang w:bidi="fa-IR"/>
        </w:rPr>
        <w:t>»</w:t>
      </w:r>
      <w:r w:rsidR="001C56F1" w:rsidRPr="001C56F1">
        <w:rPr>
          <w:rFonts w:ascii="IRBadr" w:eastAsia="Calibri" w:hAnsi="IRBadr" w:cs="IRBadr"/>
          <w:sz w:val="28"/>
          <w:szCs w:val="28"/>
          <w:vertAlign w:val="superscript"/>
          <w:rtl/>
          <w:lang w:bidi="fa-IR"/>
        </w:rPr>
        <w:footnoteReference w:id="1"/>
      </w:r>
      <w:r w:rsidR="001C56F1" w:rsidRPr="001C56F1">
        <w:rPr>
          <w:rFonts w:ascii="IRBadr" w:eastAsia="Calibri" w:hAnsi="IRBadr" w:cs="IRBadr"/>
          <w:b/>
          <w:bCs/>
          <w:sz w:val="28"/>
          <w:szCs w:val="28"/>
          <w:rtl/>
          <w:lang w:bidi="fa-IR"/>
        </w:rPr>
        <w:t xml:space="preserve"> عِبادَالله اُوصیَکُم وَ نَفسیِ بِتَقوَی الله وَ مُلازِمَة اَمرِه وَ مُجانِبَة نَهیِه وَ تَجَهَزوا عِبادَالله فَقَد نُودِیَ فیکُم بِالرَحیل وَ تَزَوَدوا فَإِنَّ خَیرَ </w:t>
      </w:r>
      <w:r w:rsidR="001C56F1" w:rsidRPr="001C56F1">
        <w:rPr>
          <w:rFonts w:ascii="IRBadr" w:eastAsia="Calibri" w:hAnsi="IRBadr" w:cs="IRBadr" w:hint="cs"/>
          <w:b/>
          <w:bCs/>
          <w:sz w:val="28"/>
          <w:szCs w:val="28"/>
          <w:rtl/>
          <w:lang w:bidi="fa-IR"/>
        </w:rPr>
        <w:t xml:space="preserve">الزاد </w:t>
      </w:r>
      <w:r w:rsidR="001C56F1" w:rsidRPr="001C56F1">
        <w:rPr>
          <w:rFonts w:ascii="IRBadr" w:eastAsia="Calibri" w:hAnsi="IRBadr" w:cs="IRBadr"/>
          <w:b/>
          <w:bCs/>
          <w:sz w:val="28"/>
          <w:szCs w:val="28"/>
          <w:rtl/>
          <w:lang w:bidi="fa-IR"/>
        </w:rPr>
        <w:t>التقوی.</w:t>
      </w:r>
    </w:p>
    <w:p w:rsidR="00746C48" w:rsidRPr="00466A07" w:rsidRDefault="00746C48" w:rsidP="00466A07">
      <w:pPr>
        <w:pStyle w:val="Heading1"/>
        <w:rPr>
          <w:rtl/>
        </w:rPr>
      </w:pPr>
      <w:bookmarkStart w:id="1" w:name="_Toc427926483"/>
      <w:r w:rsidRPr="00466A07">
        <w:rPr>
          <w:rFonts w:hint="cs"/>
          <w:rtl/>
        </w:rPr>
        <w:lastRenderedPageBreak/>
        <w:t xml:space="preserve">بعثت </w:t>
      </w:r>
      <w:r w:rsidR="003F1063" w:rsidRPr="00466A07">
        <w:rPr>
          <w:rtl/>
        </w:rPr>
        <w:t>پ</w:t>
      </w:r>
      <w:r w:rsidR="003F1063" w:rsidRPr="00466A07">
        <w:rPr>
          <w:rFonts w:hint="cs"/>
          <w:rtl/>
        </w:rPr>
        <w:t>یامبر</w:t>
      </w:r>
      <w:r w:rsidR="003F1063" w:rsidRPr="00466A07">
        <w:rPr>
          <w:rtl/>
        </w:rPr>
        <w:t xml:space="preserve"> (</w:t>
      </w:r>
      <w:r w:rsidRPr="00466A07">
        <w:rPr>
          <w:rFonts w:hint="cs"/>
          <w:rtl/>
        </w:rPr>
        <w:t xml:space="preserve">ص)، </w:t>
      </w:r>
      <w:r w:rsidR="003F1063" w:rsidRPr="00466A07">
        <w:rPr>
          <w:rtl/>
        </w:rPr>
        <w:t>بزرگ‌تر</w:t>
      </w:r>
      <w:r w:rsidR="003F1063" w:rsidRPr="00466A07">
        <w:rPr>
          <w:rFonts w:hint="cs"/>
          <w:rtl/>
        </w:rPr>
        <w:t>ین</w:t>
      </w:r>
      <w:r w:rsidRPr="00466A07">
        <w:rPr>
          <w:rFonts w:hint="cs"/>
          <w:rtl/>
        </w:rPr>
        <w:t xml:space="preserve"> نعمت</w:t>
      </w:r>
      <w:bookmarkEnd w:id="1"/>
    </w:p>
    <w:p w:rsidR="00C90B3E" w:rsidRDefault="001C56F1" w:rsidP="00310C59">
      <w:pPr>
        <w:bidi/>
        <w:rPr>
          <w:rFonts w:ascii="IRBadr" w:hAnsi="IRBadr" w:cs="IRBadr" w:hint="cs"/>
          <w:sz w:val="28"/>
          <w:szCs w:val="28"/>
          <w:rtl/>
          <w:lang w:bidi="fa-IR"/>
        </w:rPr>
      </w:pPr>
      <w:r>
        <w:rPr>
          <w:rFonts w:ascii="IRBadr" w:eastAsia="Calibri" w:hAnsi="IRBadr" w:cs="IRBadr" w:hint="cs"/>
          <w:sz w:val="28"/>
          <w:szCs w:val="28"/>
          <w:rtl/>
          <w:lang w:val="en-GB" w:bidi="fa-IR"/>
        </w:rPr>
        <w:t xml:space="preserve">هیچ حقی بر انسان بالاتر از حق رسالت </w:t>
      </w:r>
      <w:r w:rsidR="003F1063">
        <w:rPr>
          <w:rFonts w:ascii="IRBadr" w:eastAsia="Calibri" w:hAnsi="IRBadr" w:cs="IRBadr"/>
          <w:sz w:val="28"/>
          <w:szCs w:val="28"/>
          <w:rtl/>
          <w:lang w:val="en-GB" w:bidi="fa-IR"/>
        </w:rPr>
        <w:t>پ</w:t>
      </w:r>
      <w:r w:rsidR="003F1063">
        <w:rPr>
          <w:rFonts w:ascii="IRBadr" w:eastAsia="Calibri" w:hAnsi="IRBadr" w:cs="IRBadr" w:hint="cs"/>
          <w:sz w:val="28"/>
          <w:szCs w:val="28"/>
          <w:rtl/>
          <w:lang w:val="en-GB" w:bidi="fa-IR"/>
        </w:rPr>
        <w:t>یامبر</w:t>
      </w:r>
      <w:r w:rsidR="003F1063">
        <w:rPr>
          <w:rFonts w:ascii="IRBadr" w:eastAsia="Calibri" w:hAnsi="IRBadr" w:cs="IRBadr"/>
          <w:sz w:val="28"/>
          <w:szCs w:val="28"/>
          <w:rtl/>
          <w:lang w:val="en-GB" w:bidi="fa-IR"/>
        </w:rPr>
        <w:t xml:space="preserve"> (</w:t>
      </w:r>
      <w:r>
        <w:rPr>
          <w:rFonts w:ascii="IRBadr" w:eastAsia="Calibri" w:hAnsi="IRBadr" w:cs="IRBadr" w:hint="cs"/>
          <w:sz w:val="28"/>
          <w:szCs w:val="28"/>
          <w:rtl/>
          <w:lang w:val="en-GB" w:bidi="fa-IR"/>
        </w:rPr>
        <w:t xml:space="preserve">ص) نیست. در روایات بسیاری </w:t>
      </w:r>
      <w:r w:rsidR="00684134">
        <w:rPr>
          <w:rFonts w:ascii="IRBadr" w:eastAsia="Calibri" w:hAnsi="IRBadr" w:cs="IRBadr"/>
          <w:sz w:val="28"/>
          <w:szCs w:val="28"/>
          <w:rtl/>
          <w:lang w:val="en-GB" w:bidi="fa-IR"/>
        </w:rPr>
        <w:t>ذکرشده</w:t>
      </w:r>
      <w:r>
        <w:rPr>
          <w:rFonts w:ascii="IRBadr" w:eastAsia="Calibri" w:hAnsi="IRBadr" w:cs="IRBadr" w:hint="cs"/>
          <w:sz w:val="28"/>
          <w:szCs w:val="28"/>
          <w:rtl/>
          <w:lang w:val="en-GB" w:bidi="fa-IR"/>
        </w:rPr>
        <w:t xml:space="preserve"> است: هیچ نعمتی بالاتر از نعمت نبوت </w:t>
      </w:r>
      <w:r w:rsidR="00684134">
        <w:rPr>
          <w:rFonts w:ascii="IRBadr" w:eastAsia="Calibri" w:hAnsi="IRBadr" w:cs="IRBadr"/>
          <w:sz w:val="28"/>
          <w:szCs w:val="28"/>
          <w:rtl/>
          <w:lang w:val="en-GB" w:bidi="fa-IR"/>
        </w:rPr>
        <w:t>پ</w:t>
      </w:r>
      <w:r w:rsidR="00684134">
        <w:rPr>
          <w:rFonts w:ascii="IRBadr" w:eastAsia="Calibri" w:hAnsi="IRBadr" w:cs="IRBadr" w:hint="cs"/>
          <w:sz w:val="28"/>
          <w:szCs w:val="28"/>
          <w:rtl/>
          <w:lang w:val="en-GB" w:bidi="fa-IR"/>
        </w:rPr>
        <w:t>یامبر</w:t>
      </w:r>
      <w:r w:rsidR="00684134">
        <w:rPr>
          <w:rFonts w:ascii="IRBadr" w:eastAsia="Calibri" w:hAnsi="IRBadr" w:cs="IRBadr"/>
          <w:sz w:val="28"/>
          <w:szCs w:val="28"/>
          <w:rtl/>
          <w:lang w:val="en-GB" w:bidi="fa-IR"/>
        </w:rPr>
        <w:t xml:space="preserve"> </w:t>
      </w:r>
      <w:r w:rsidR="003F1063">
        <w:rPr>
          <w:rFonts w:ascii="IRBadr" w:eastAsia="Calibri" w:hAnsi="IRBadr" w:cs="IRBadr"/>
          <w:sz w:val="28"/>
          <w:szCs w:val="28"/>
          <w:rtl/>
          <w:lang w:val="en-GB" w:bidi="fa-IR"/>
        </w:rPr>
        <w:t>اکرم (</w:t>
      </w:r>
      <w:r>
        <w:rPr>
          <w:rFonts w:ascii="IRBadr" w:eastAsia="Calibri" w:hAnsi="IRBadr" w:cs="IRBadr" w:hint="cs"/>
          <w:sz w:val="28"/>
          <w:szCs w:val="28"/>
          <w:rtl/>
          <w:lang w:val="en-GB" w:bidi="fa-IR"/>
        </w:rPr>
        <w:t>ص) وجود ندارد.</w:t>
      </w:r>
      <w:r w:rsidR="00310C59">
        <w:rPr>
          <w:rFonts w:ascii="IRBadr" w:eastAsia="Calibri" w:hAnsi="IRBadr" w:cs="IRBadr" w:hint="cs"/>
          <w:sz w:val="28"/>
          <w:szCs w:val="28"/>
          <w:rtl/>
          <w:lang w:val="en-GB" w:bidi="fa-IR"/>
        </w:rPr>
        <w:t xml:space="preserve"> خداوند انبیای الهی را از سر لطف و مهربانی</w:t>
      </w:r>
      <w:r w:rsidR="003F1063">
        <w:rPr>
          <w:rFonts w:ascii="IRBadr" w:eastAsia="Calibri" w:hAnsi="IRBadr" w:cs="IRBadr"/>
          <w:sz w:val="28"/>
          <w:szCs w:val="28"/>
          <w:rtl/>
          <w:lang w:val="en-GB" w:bidi="fa-IR"/>
        </w:rPr>
        <w:t xml:space="preserve"> </w:t>
      </w:r>
      <w:r w:rsidR="00310C59">
        <w:rPr>
          <w:rFonts w:ascii="IRBadr" w:eastAsia="Calibri" w:hAnsi="IRBadr" w:cs="IRBadr" w:hint="cs"/>
          <w:sz w:val="28"/>
          <w:szCs w:val="28"/>
          <w:rtl/>
          <w:lang w:val="en-GB" w:bidi="fa-IR"/>
        </w:rPr>
        <w:t xml:space="preserve">برای هدایت </w:t>
      </w:r>
      <w:r w:rsidR="00684134">
        <w:rPr>
          <w:rFonts w:ascii="IRBadr" w:eastAsia="Calibri" w:hAnsi="IRBadr" w:cs="IRBadr"/>
          <w:sz w:val="28"/>
          <w:szCs w:val="28"/>
          <w:rtl/>
          <w:lang w:val="en-GB" w:bidi="fa-IR"/>
        </w:rPr>
        <w:t>انسان‌ها</w:t>
      </w:r>
      <w:r w:rsidR="00310C59">
        <w:rPr>
          <w:rFonts w:ascii="IRBadr" w:eastAsia="Calibri" w:hAnsi="IRBadr" w:cs="IRBadr" w:hint="cs"/>
          <w:sz w:val="28"/>
          <w:szCs w:val="28"/>
          <w:rtl/>
          <w:lang w:val="en-GB" w:bidi="fa-IR"/>
        </w:rPr>
        <w:t xml:space="preserve"> فرستاد اما با بعثت پیامبر</w:t>
      </w:r>
      <w:r w:rsidR="003F1063">
        <w:rPr>
          <w:rFonts w:ascii="IRBadr" w:eastAsia="Calibri" w:hAnsi="IRBadr" w:cs="IRBadr"/>
          <w:sz w:val="28"/>
          <w:szCs w:val="28"/>
          <w:rtl/>
          <w:lang w:val="en-GB" w:bidi="fa-IR"/>
        </w:rPr>
        <w:t xml:space="preserve"> </w:t>
      </w:r>
      <w:r w:rsidR="00310C59">
        <w:rPr>
          <w:rFonts w:ascii="IRBadr" w:eastAsia="Calibri" w:hAnsi="IRBadr" w:cs="IRBadr" w:hint="cs"/>
          <w:sz w:val="28"/>
          <w:szCs w:val="28"/>
          <w:rtl/>
          <w:lang w:val="en-GB" w:bidi="fa-IR"/>
        </w:rPr>
        <w:t xml:space="preserve">لطف را بر سر </w:t>
      </w:r>
      <w:r w:rsidR="00684134">
        <w:rPr>
          <w:rFonts w:ascii="IRBadr" w:eastAsia="Calibri" w:hAnsi="IRBadr" w:cs="IRBadr"/>
          <w:sz w:val="28"/>
          <w:szCs w:val="28"/>
          <w:rtl/>
          <w:lang w:val="en-GB" w:bidi="fa-IR"/>
        </w:rPr>
        <w:t>انسان‌ها</w:t>
      </w:r>
      <w:r w:rsidR="00310C59">
        <w:rPr>
          <w:rFonts w:ascii="IRBadr" w:eastAsia="Calibri" w:hAnsi="IRBadr" w:cs="IRBadr" w:hint="cs"/>
          <w:sz w:val="28"/>
          <w:szCs w:val="28"/>
          <w:rtl/>
          <w:lang w:val="en-GB" w:bidi="fa-IR"/>
        </w:rPr>
        <w:t xml:space="preserve"> تمام کرد، که موجودی در عالم برتر از رسول گرامی </w:t>
      </w:r>
      <w:r w:rsidR="003F1063">
        <w:rPr>
          <w:rFonts w:ascii="IRBadr" w:eastAsia="Calibri" w:hAnsi="IRBadr" w:cs="IRBadr"/>
          <w:sz w:val="28"/>
          <w:szCs w:val="28"/>
          <w:rtl/>
          <w:lang w:val="en-GB" w:bidi="fa-IR"/>
        </w:rPr>
        <w:t>اسلام (</w:t>
      </w:r>
      <w:r w:rsidR="00310C59">
        <w:rPr>
          <w:rFonts w:ascii="IRBadr" w:eastAsia="Calibri" w:hAnsi="IRBadr" w:cs="IRBadr" w:hint="cs"/>
          <w:sz w:val="28"/>
          <w:szCs w:val="28"/>
          <w:rtl/>
          <w:lang w:val="en-GB" w:bidi="fa-IR"/>
        </w:rPr>
        <w:t>ص) وجود ندارد. هر</w:t>
      </w:r>
      <w:r w:rsidR="003F1063">
        <w:rPr>
          <w:rFonts w:ascii="IRBadr" w:eastAsia="Calibri" w:hAnsi="IRBadr" w:cs="IRBadr"/>
          <w:sz w:val="28"/>
          <w:szCs w:val="28"/>
          <w:rtl/>
          <w:lang w:val="en-GB" w:bidi="fa-IR"/>
        </w:rPr>
        <w:t xml:space="preserve"> </w:t>
      </w:r>
      <w:r w:rsidR="00310C59">
        <w:rPr>
          <w:rFonts w:ascii="IRBadr" w:eastAsia="Calibri" w:hAnsi="IRBadr" w:cs="IRBadr" w:hint="cs"/>
          <w:sz w:val="28"/>
          <w:szCs w:val="28"/>
          <w:rtl/>
          <w:lang w:val="en-GB" w:bidi="fa-IR"/>
        </w:rPr>
        <w:t xml:space="preserve">چه که در این عالم هست از برکت وجود </w:t>
      </w:r>
      <w:r w:rsidR="00684134">
        <w:rPr>
          <w:rFonts w:ascii="IRBadr" w:eastAsia="Calibri" w:hAnsi="IRBadr" w:cs="IRBadr"/>
          <w:sz w:val="28"/>
          <w:szCs w:val="28"/>
          <w:rtl/>
          <w:lang w:val="en-GB" w:bidi="fa-IR"/>
        </w:rPr>
        <w:t>پ</w:t>
      </w:r>
      <w:r w:rsidR="00684134">
        <w:rPr>
          <w:rFonts w:ascii="IRBadr" w:eastAsia="Calibri" w:hAnsi="IRBadr" w:cs="IRBadr" w:hint="cs"/>
          <w:sz w:val="28"/>
          <w:szCs w:val="28"/>
          <w:rtl/>
          <w:lang w:val="en-GB" w:bidi="fa-IR"/>
        </w:rPr>
        <w:t>یامبر</w:t>
      </w:r>
      <w:r w:rsidR="00684134">
        <w:rPr>
          <w:rFonts w:ascii="IRBadr" w:eastAsia="Calibri" w:hAnsi="IRBadr" w:cs="IRBadr"/>
          <w:sz w:val="28"/>
          <w:szCs w:val="28"/>
          <w:rtl/>
          <w:lang w:val="en-GB" w:bidi="fa-IR"/>
        </w:rPr>
        <w:t xml:space="preserve"> اکرم</w:t>
      </w:r>
      <w:r w:rsidR="00310C59">
        <w:rPr>
          <w:rFonts w:ascii="IRBadr" w:eastAsia="Calibri" w:hAnsi="IRBadr" w:cs="IRBadr" w:hint="cs"/>
          <w:sz w:val="28"/>
          <w:szCs w:val="28"/>
          <w:rtl/>
          <w:lang w:val="en-GB" w:bidi="fa-IR"/>
        </w:rPr>
        <w:t xml:space="preserve"> (ص) است. یاد آن حضرت و توجه به ایشان عبادت است و شاید </w:t>
      </w:r>
      <w:r w:rsidR="00684134">
        <w:rPr>
          <w:rFonts w:ascii="IRBadr" w:eastAsia="Calibri" w:hAnsi="IRBadr" w:cs="IRBadr"/>
          <w:sz w:val="28"/>
          <w:szCs w:val="28"/>
          <w:rtl/>
          <w:lang w:val="en-GB" w:bidi="fa-IR"/>
        </w:rPr>
        <w:t>ذره‌ا</w:t>
      </w:r>
      <w:r w:rsidR="00684134">
        <w:rPr>
          <w:rFonts w:ascii="IRBadr" w:eastAsia="Calibri" w:hAnsi="IRBadr" w:cs="IRBadr" w:hint="cs"/>
          <w:sz w:val="28"/>
          <w:szCs w:val="28"/>
          <w:rtl/>
          <w:lang w:val="en-GB" w:bidi="fa-IR"/>
        </w:rPr>
        <w:t>ی</w:t>
      </w:r>
      <w:r w:rsidR="00310C59">
        <w:rPr>
          <w:rFonts w:ascii="IRBadr" w:eastAsia="Calibri" w:hAnsi="IRBadr" w:cs="IRBadr" w:hint="cs"/>
          <w:sz w:val="28"/>
          <w:szCs w:val="28"/>
          <w:rtl/>
          <w:lang w:val="en-GB" w:bidi="fa-IR"/>
        </w:rPr>
        <w:t xml:space="preserve"> از حق ایشان را ادا کند.</w:t>
      </w:r>
    </w:p>
    <w:p w:rsidR="00746C48" w:rsidRPr="00466A07" w:rsidRDefault="00746C48" w:rsidP="00466A07">
      <w:pPr>
        <w:pStyle w:val="Heading1"/>
        <w:rPr>
          <w:rtl/>
        </w:rPr>
      </w:pPr>
      <w:bookmarkStart w:id="2" w:name="_Toc427926484"/>
      <w:r w:rsidRPr="00466A07">
        <w:rPr>
          <w:rFonts w:hint="cs"/>
          <w:rtl/>
        </w:rPr>
        <w:t>پیامبر</w:t>
      </w:r>
      <w:r w:rsidR="00466A07" w:rsidRPr="00466A07">
        <w:rPr>
          <w:rFonts w:hint="cs"/>
          <w:rtl/>
        </w:rPr>
        <w:t>(ص)</w:t>
      </w:r>
      <w:r w:rsidRPr="00466A07">
        <w:rPr>
          <w:rFonts w:hint="cs"/>
          <w:rtl/>
        </w:rPr>
        <w:t>، تجلی خداست</w:t>
      </w:r>
      <w:bookmarkEnd w:id="2"/>
    </w:p>
    <w:p w:rsidR="00310C59" w:rsidRDefault="000F7D00" w:rsidP="00310C59">
      <w:pPr>
        <w:bidi/>
        <w:rPr>
          <w:rFonts w:ascii="IRBadr" w:hAnsi="IRBadr" w:cs="IRBadr" w:hint="cs"/>
          <w:sz w:val="28"/>
          <w:szCs w:val="28"/>
          <w:rtl/>
          <w:lang w:bidi="fa-IR"/>
        </w:rPr>
      </w:pPr>
      <w:r>
        <w:rPr>
          <w:rFonts w:ascii="IRBadr" w:hAnsi="IRBadr" w:cs="IRBadr" w:hint="cs"/>
          <w:sz w:val="28"/>
          <w:szCs w:val="28"/>
          <w:rtl/>
          <w:lang w:bidi="fa-IR"/>
        </w:rPr>
        <w:t xml:space="preserve">شب بعثت </w:t>
      </w:r>
      <w:r w:rsidR="003F1063">
        <w:rPr>
          <w:rFonts w:ascii="IRBadr" w:hAnsi="IRBadr" w:cs="IRBadr"/>
          <w:sz w:val="28"/>
          <w:szCs w:val="28"/>
          <w:rtl/>
          <w:lang w:bidi="fa-IR"/>
        </w:rPr>
        <w:t>پ</w:t>
      </w:r>
      <w:r w:rsidR="003F1063">
        <w:rPr>
          <w:rFonts w:ascii="IRBadr" w:hAnsi="IRBadr" w:cs="IRBadr" w:hint="cs"/>
          <w:sz w:val="28"/>
          <w:szCs w:val="28"/>
          <w:rtl/>
          <w:lang w:bidi="fa-IR"/>
        </w:rPr>
        <w:t>یامبر</w:t>
      </w:r>
      <w:r w:rsidR="003F1063">
        <w:rPr>
          <w:rFonts w:ascii="IRBadr" w:hAnsi="IRBadr" w:cs="IRBadr"/>
          <w:sz w:val="28"/>
          <w:szCs w:val="28"/>
          <w:rtl/>
          <w:lang w:bidi="fa-IR"/>
        </w:rPr>
        <w:t xml:space="preserve"> (</w:t>
      </w:r>
      <w:r w:rsidR="0014389D">
        <w:rPr>
          <w:rFonts w:ascii="IRBadr" w:hAnsi="IRBadr" w:cs="IRBadr" w:hint="cs"/>
          <w:sz w:val="28"/>
          <w:szCs w:val="28"/>
          <w:rtl/>
          <w:lang w:bidi="fa-IR"/>
        </w:rPr>
        <w:t>ص) چنان شب بزرگی است که حتی د</w:t>
      </w:r>
      <w:r>
        <w:rPr>
          <w:rFonts w:ascii="IRBadr" w:hAnsi="IRBadr" w:cs="IRBadr" w:hint="cs"/>
          <w:sz w:val="28"/>
          <w:szCs w:val="28"/>
          <w:rtl/>
          <w:lang w:bidi="fa-IR"/>
        </w:rPr>
        <w:t>ر دعای شب بیست و</w:t>
      </w:r>
      <w:r w:rsidR="00684134">
        <w:rPr>
          <w:rFonts w:ascii="IRBadr" w:hAnsi="IRBadr" w:cs="IRBadr" w:hint="cs"/>
          <w:sz w:val="28"/>
          <w:szCs w:val="28"/>
          <w:rtl/>
          <w:lang w:bidi="fa-IR"/>
        </w:rPr>
        <w:t xml:space="preserve"> </w:t>
      </w:r>
      <w:r>
        <w:rPr>
          <w:rFonts w:ascii="IRBadr" w:hAnsi="IRBadr" w:cs="IRBadr" w:hint="cs"/>
          <w:sz w:val="28"/>
          <w:szCs w:val="28"/>
          <w:rtl/>
          <w:lang w:bidi="fa-IR"/>
        </w:rPr>
        <w:t xml:space="preserve">هفتم ماه رجب نیز </w:t>
      </w:r>
      <w:r w:rsidR="00684134">
        <w:rPr>
          <w:rFonts w:ascii="IRBadr" w:hAnsi="IRBadr" w:cs="IRBadr"/>
          <w:sz w:val="28"/>
          <w:szCs w:val="28"/>
          <w:rtl/>
          <w:lang w:bidi="fa-IR"/>
        </w:rPr>
        <w:t>آمده</w:t>
      </w:r>
      <w:r>
        <w:rPr>
          <w:rFonts w:ascii="IRBadr" w:hAnsi="IRBadr" w:cs="IRBadr" w:hint="cs"/>
          <w:sz w:val="28"/>
          <w:szCs w:val="28"/>
          <w:rtl/>
          <w:lang w:bidi="fa-IR"/>
        </w:rPr>
        <w:t xml:space="preserve"> است:</w:t>
      </w:r>
      <w:r w:rsidR="003F1063">
        <w:rPr>
          <w:rFonts w:ascii="IRBadr" w:hAnsi="IRBadr" w:cs="IRBadr"/>
          <w:sz w:val="28"/>
          <w:szCs w:val="28"/>
          <w:rtl/>
          <w:lang w:bidi="fa-IR"/>
        </w:rPr>
        <w:t xml:space="preserve"> «اللهمان</w:t>
      </w:r>
      <w:r w:rsidR="003F1063">
        <w:rPr>
          <w:rFonts w:ascii="IRBadr" w:hAnsi="IRBadr" w:cs="IRBadr" w:hint="cs"/>
          <w:sz w:val="28"/>
          <w:szCs w:val="28"/>
          <w:rtl/>
          <w:lang w:bidi="fa-IR"/>
        </w:rPr>
        <w:t>ی</w:t>
      </w:r>
      <w:r>
        <w:rPr>
          <w:rFonts w:ascii="IRBadr" w:hAnsi="IRBadr" w:cs="IRBadr" w:hint="cs"/>
          <w:sz w:val="28"/>
          <w:szCs w:val="28"/>
          <w:rtl/>
          <w:lang w:bidi="fa-IR"/>
        </w:rPr>
        <w:t xml:space="preserve"> اسئلک بالتجلی الاعظم فی هذه لیلة المبارک»</w:t>
      </w:r>
      <w:r>
        <w:rPr>
          <w:rStyle w:val="FootnoteReference"/>
          <w:rFonts w:ascii="IRBadr" w:hAnsi="IRBadr" w:cs="IRBadr"/>
          <w:sz w:val="28"/>
          <w:szCs w:val="28"/>
          <w:rtl/>
          <w:lang w:bidi="fa-IR"/>
        </w:rPr>
        <w:footnoteReference w:id="2"/>
      </w:r>
      <w:r w:rsidR="0059531A">
        <w:rPr>
          <w:rFonts w:ascii="IRBadr" w:hAnsi="IRBadr" w:cs="IRBadr" w:hint="cs"/>
          <w:sz w:val="28"/>
          <w:szCs w:val="28"/>
          <w:rtl/>
          <w:lang w:bidi="fa-IR"/>
        </w:rPr>
        <w:t xml:space="preserve"> عالم همه تجلی خداست اما تجلی اعظم خدا با تولد </w:t>
      </w:r>
      <w:r w:rsidR="003F1063">
        <w:rPr>
          <w:rFonts w:ascii="IRBadr" w:hAnsi="IRBadr" w:cs="IRBadr"/>
          <w:sz w:val="28"/>
          <w:szCs w:val="28"/>
          <w:rtl/>
          <w:lang w:bidi="fa-IR"/>
        </w:rPr>
        <w:t>پ</w:t>
      </w:r>
      <w:r w:rsidR="003F1063">
        <w:rPr>
          <w:rFonts w:ascii="IRBadr" w:hAnsi="IRBadr" w:cs="IRBadr" w:hint="cs"/>
          <w:sz w:val="28"/>
          <w:szCs w:val="28"/>
          <w:rtl/>
          <w:lang w:bidi="fa-IR"/>
        </w:rPr>
        <w:t>یامبر</w:t>
      </w:r>
      <w:r w:rsidR="003F1063">
        <w:rPr>
          <w:rFonts w:ascii="IRBadr" w:hAnsi="IRBadr" w:cs="IRBadr"/>
          <w:sz w:val="28"/>
          <w:szCs w:val="28"/>
          <w:rtl/>
          <w:lang w:bidi="fa-IR"/>
        </w:rPr>
        <w:t xml:space="preserve"> (</w:t>
      </w:r>
      <w:r w:rsidR="0059531A">
        <w:rPr>
          <w:rFonts w:ascii="IRBadr" w:hAnsi="IRBadr" w:cs="IRBadr" w:hint="cs"/>
          <w:sz w:val="28"/>
          <w:szCs w:val="28"/>
          <w:rtl/>
          <w:lang w:bidi="fa-IR"/>
        </w:rPr>
        <w:t xml:space="preserve">ص) در چنین شبی اتفاق </w:t>
      </w:r>
      <w:r w:rsidR="00684134">
        <w:rPr>
          <w:rFonts w:ascii="IRBadr" w:hAnsi="IRBadr" w:cs="IRBadr"/>
          <w:sz w:val="28"/>
          <w:szCs w:val="28"/>
          <w:rtl/>
          <w:lang w:bidi="fa-IR"/>
        </w:rPr>
        <w:t>م</w:t>
      </w:r>
      <w:r w:rsidR="00684134">
        <w:rPr>
          <w:rFonts w:ascii="IRBadr" w:hAnsi="IRBadr" w:cs="IRBadr" w:hint="cs"/>
          <w:sz w:val="28"/>
          <w:szCs w:val="28"/>
          <w:rtl/>
          <w:lang w:bidi="fa-IR"/>
        </w:rPr>
        <w:t>ی‌افتد</w:t>
      </w:r>
      <w:r w:rsidR="0014389D">
        <w:rPr>
          <w:rFonts w:ascii="IRBadr" w:hAnsi="IRBadr" w:cs="IRBadr" w:hint="cs"/>
          <w:sz w:val="28"/>
          <w:szCs w:val="28"/>
          <w:rtl/>
          <w:lang w:bidi="fa-IR"/>
        </w:rPr>
        <w:t xml:space="preserve">. ماه رجب از </w:t>
      </w:r>
      <w:r w:rsidR="00684134">
        <w:rPr>
          <w:rFonts w:ascii="IRBadr" w:hAnsi="IRBadr" w:cs="IRBadr"/>
          <w:sz w:val="28"/>
          <w:szCs w:val="28"/>
          <w:rtl/>
          <w:lang w:bidi="fa-IR"/>
        </w:rPr>
        <w:t>ماه‌ها</w:t>
      </w:r>
      <w:r w:rsidR="00684134">
        <w:rPr>
          <w:rFonts w:ascii="IRBadr" w:hAnsi="IRBadr" w:cs="IRBadr" w:hint="cs"/>
          <w:sz w:val="28"/>
          <w:szCs w:val="28"/>
          <w:rtl/>
          <w:lang w:bidi="fa-IR"/>
        </w:rPr>
        <w:t>ی</w:t>
      </w:r>
      <w:r w:rsidR="0014389D">
        <w:rPr>
          <w:rFonts w:ascii="IRBadr" w:hAnsi="IRBadr" w:cs="IRBadr" w:hint="cs"/>
          <w:sz w:val="28"/>
          <w:szCs w:val="28"/>
          <w:rtl/>
          <w:lang w:bidi="fa-IR"/>
        </w:rPr>
        <w:t xml:space="preserve"> پرفضیلت و </w:t>
      </w:r>
      <w:r w:rsidR="00684134">
        <w:rPr>
          <w:rFonts w:ascii="IRBadr" w:hAnsi="IRBadr" w:cs="IRBadr"/>
          <w:sz w:val="28"/>
          <w:szCs w:val="28"/>
          <w:rtl/>
          <w:lang w:bidi="fa-IR"/>
        </w:rPr>
        <w:t>زم</w:t>
      </w:r>
      <w:r w:rsidR="00684134">
        <w:rPr>
          <w:rFonts w:ascii="IRBadr" w:hAnsi="IRBadr" w:cs="IRBadr" w:hint="cs"/>
          <w:sz w:val="28"/>
          <w:szCs w:val="28"/>
          <w:rtl/>
          <w:lang w:bidi="fa-IR"/>
        </w:rPr>
        <w:t>ینه‌های</w:t>
      </w:r>
      <w:r w:rsidR="0014389D">
        <w:rPr>
          <w:rFonts w:ascii="IRBadr" w:hAnsi="IRBadr" w:cs="IRBadr" w:hint="cs"/>
          <w:sz w:val="28"/>
          <w:szCs w:val="28"/>
          <w:rtl/>
          <w:lang w:bidi="fa-IR"/>
        </w:rPr>
        <w:t xml:space="preserve"> ترقی در آن بسیار است و شب بیست و هفتم نیز از </w:t>
      </w:r>
      <w:r w:rsidR="00684134">
        <w:rPr>
          <w:rFonts w:ascii="IRBadr" w:hAnsi="IRBadr" w:cs="IRBadr"/>
          <w:sz w:val="28"/>
          <w:szCs w:val="28"/>
          <w:rtl/>
          <w:lang w:bidi="fa-IR"/>
        </w:rPr>
        <w:t>شب‌ها</w:t>
      </w:r>
      <w:r w:rsidR="00684134">
        <w:rPr>
          <w:rFonts w:ascii="IRBadr" w:hAnsi="IRBadr" w:cs="IRBadr" w:hint="cs"/>
          <w:sz w:val="28"/>
          <w:szCs w:val="28"/>
          <w:rtl/>
          <w:lang w:bidi="fa-IR"/>
        </w:rPr>
        <w:t>ی</w:t>
      </w:r>
      <w:r w:rsidR="0014389D">
        <w:rPr>
          <w:rFonts w:ascii="IRBadr" w:hAnsi="IRBadr" w:cs="IRBadr" w:hint="cs"/>
          <w:sz w:val="28"/>
          <w:szCs w:val="28"/>
          <w:rtl/>
          <w:lang w:bidi="fa-IR"/>
        </w:rPr>
        <w:t xml:space="preserve"> خاص سال است. طبق روایات در سحر روز بیست و</w:t>
      </w:r>
      <w:r w:rsidR="003F1063">
        <w:rPr>
          <w:rFonts w:ascii="IRBadr" w:hAnsi="IRBadr" w:cs="IRBadr" w:hint="cs"/>
          <w:sz w:val="28"/>
          <w:szCs w:val="28"/>
          <w:rtl/>
          <w:lang w:bidi="fa-IR"/>
        </w:rPr>
        <w:t xml:space="preserve"> </w:t>
      </w:r>
      <w:r w:rsidR="0014389D">
        <w:rPr>
          <w:rFonts w:ascii="IRBadr" w:hAnsi="IRBadr" w:cs="IRBadr" w:hint="cs"/>
          <w:sz w:val="28"/>
          <w:szCs w:val="28"/>
          <w:rtl/>
          <w:lang w:bidi="fa-IR"/>
        </w:rPr>
        <w:t>هفتم ماه رجب</w:t>
      </w:r>
      <w:r w:rsidR="0059531A">
        <w:rPr>
          <w:rFonts w:ascii="IRBadr" w:hAnsi="IRBadr" w:cs="IRBadr" w:hint="cs"/>
          <w:sz w:val="28"/>
          <w:szCs w:val="28"/>
          <w:rtl/>
          <w:lang w:bidi="fa-IR"/>
        </w:rPr>
        <w:t>،</w:t>
      </w:r>
      <w:r w:rsidR="003F1063">
        <w:rPr>
          <w:rFonts w:ascii="IRBadr" w:hAnsi="IRBadr" w:cs="IRBadr"/>
          <w:sz w:val="28"/>
          <w:szCs w:val="28"/>
          <w:rtl/>
          <w:lang w:bidi="fa-IR"/>
        </w:rPr>
        <w:t xml:space="preserve"> قلب</w:t>
      </w:r>
      <w:r w:rsidR="0059531A">
        <w:rPr>
          <w:rFonts w:ascii="IRBadr" w:hAnsi="IRBadr" w:cs="IRBadr" w:hint="cs"/>
          <w:sz w:val="28"/>
          <w:szCs w:val="28"/>
          <w:rtl/>
          <w:lang w:bidi="fa-IR"/>
        </w:rPr>
        <w:t xml:space="preserve"> نورانی پیامبر به چنان </w:t>
      </w:r>
      <w:r w:rsidR="003F1063">
        <w:rPr>
          <w:rFonts w:ascii="IRBadr" w:hAnsi="IRBadr" w:cs="IRBadr"/>
          <w:sz w:val="28"/>
          <w:szCs w:val="28"/>
          <w:rtl/>
          <w:lang w:bidi="fa-IR"/>
        </w:rPr>
        <w:t>درجه‌ا</w:t>
      </w:r>
      <w:r w:rsidR="003F1063">
        <w:rPr>
          <w:rFonts w:ascii="IRBadr" w:hAnsi="IRBadr" w:cs="IRBadr" w:hint="cs"/>
          <w:sz w:val="28"/>
          <w:szCs w:val="28"/>
          <w:rtl/>
          <w:lang w:bidi="fa-IR"/>
        </w:rPr>
        <w:t>ی</w:t>
      </w:r>
      <w:r w:rsidR="0059531A">
        <w:rPr>
          <w:rFonts w:ascii="IRBadr" w:hAnsi="IRBadr" w:cs="IRBadr" w:hint="cs"/>
          <w:sz w:val="28"/>
          <w:szCs w:val="28"/>
          <w:rtl/>
          <w:lang w:bidi="fa-IR"/>
        </w:rPr>
        <w:t xml:space="preserve"> رسید که</w:t>
      </w:r>
      <w:r w:rsidR="0014389D">
        <w:rPr>
          <w:rFonts w:ascii="IRBadr" w:hAnsi="IRBadr" w:cs="IRBadr" w:hint="cs"/>
          <w:sz w:val="28"/>
          <w:szCs w:val="28"/>
          <w:rtl/>
          <w:lang w:bidi="fa-IR"/>
        </w:rPr>
        <w:t xml:space="preserve"> فرشته وحی بر </w:t>
      </w:r>
      <w:r w:rsidR="003F1063">
        <w:rPr>
          <w:rFonts w:ascii="IRBadr" w:hAnsi="IRBadr" w:cs="IRBadr"/>
          <w:sz w:val="28"/>
          <w:szCs w:val="28"/>
          <w:rtl/>
          <w:lang w:bidi="fa-IR"/>
        </w:rPr>
        <w:t>پ</w:t>
      </w:r>
      <w:r w:rsidR="003F1063">
        <w:rPr>
          <w:rFonts w:ascii="IRBadr" w:hAnsi="IRBadr" w:cs="IRBadr" w:hint="cs"/>
          <w:sz w:val="28"/>
          <w:szCs w:val="28"/>
          <w:rtl/>
          <w:lang w:bidi="fa-IR"/>
        </w:rPr>
        <w:t>یامبر</w:t>
      </w:r>
      <w:r w:rsidR="003F1063">
        <w:rPr>
          <w:rFonts w:ascii="IRBadr" w:hAnsi="IRBadr" w:cs="IRBadr"/>
          <w:sz w:val="28"/>
          <w:szCs w:val="28"/>
          <w:rtl/>
          <w:lang w:bidi="fa-IR"/>
        </w:rPr>
        <w:t xml:space="preserve"> (</w:t>
      </w:r>
      <w:r w:rsidR="0014389D">
        <w:rPr>
          <w:rFonts w:ascii="IRBadr" w:hAnsi="IRBadr" w:cs="IRBadr" w:hint="cs"/>
          <w:sz w:val="28"/>
          <w:szCs w:val="28"/>
          <w:rtl/>
          <w:lang w:bidi="fa-IR"/>
        </w:rPr>
        <w:t>ص) نازل شد و زمین به نور وحی روشن شد.</w:t>
      </w:r>
    </w:p>
    <w:p w:rsidR="00746C48" w:rsidRPr="00466A07" w:rsidRDefault="00746C48" w:rsidP="00466A07">
      <w:pPr>
        <w:pStyle w:val="Heading1"/>
        <w:rPr>
          <w:rtl/>
        </w:rPr>
      </w:pPr>
      <w:bookmarkStart w:id="3" w:name="_Toc427926485"/>
      <w:r w:rsidRPr="00466A07">
        <w:rPr>
          <w:rFonts w:hint="cs"/>
          <w:rtl/>
        </w:rPr>
        <w:t>معجزات پیامبر</w:t>
      </w:r>
      <w:bookmarkEnd w:id="3"/>
    </w:p>
    <w:p w:rsidR="008D6261" w:rsidRDefault="0059531A" w:rsidP="00746C48">
      <w:pPr>
        <w:bidi/>
        <w:rPr>
          <w:rFonts w:ascii="IRBadr" w:hAnsi="IRBadr" w:cs="IRBadr"/>
          <w:sz w:val="28"/>
          <w:szCs w:val="28"/>
          <w:rtl/>
          <w:lang w:bidi="fa-IR"/>
        </w:rPr>
      </w:pPr>
      <w:r>
        <w:rPr>
          <w:rFonts w:ascii="IRBadr" w:hAnsi="IRBadr" w:cs="IRBadr" w:hint="cs"/>
          <w:sz w:val="28"/>
          <w:szCs w:val="28"/>
          <w:rtl/>
          <w:lang w:bidi="fa-IR"/>
        </w:rPr>
        <w:t xml:space="preserve">اخبار از آینده، دخل و تصرف در طبیعت و در </w:t>
      </w:r>
      <w:r w:rsidR="003F1063">
        <w:rPr>
          <w:rFonts w:ascii="IRBadr" w:hAnsi="IRBadr" w:cs="IRBadr"/>
          <w:sz w:val="28"/>
          <w:szCs w:val="28"/>
          <w:rtl/>
          <w:lang w:bidi="fa-IR"/>
        </w:rPr>
        <w:t>انسان‌ها</w:t>
      </w:r>
      <w:r>
        <w:rPr>
          <w:rFonts w:ascii="IRBadr" w:hAnsi="IRBadr" w:cs="IRBadr" w:hint="cs"/>
          <w:sz w:val="28"/>
          <w:szCs w:val="28"/>
          <w:rtl/>
          <w:lang w:bidi="fa-IR"/>
        </w:rPr>
        <w:t xml:space="preserve"> و موارد بسیاری دیگر</w:t>
      </w:r>
      <w:r w:rsidR="00746C48" w:rsidRPr="00746C48">
        <w:rPr>
          <w:rFonts w:ascii="IRBadr" w:hAnsi="IRBadr" w:cs="IRBadr" w:hint="cs"/>
          <w:sz w:val="28"/>
          <w:szCs w:val="28"/>
          <w:rtl/>
          <w:lang w:bidi="fa-IR"/>
        </w:rPr>
        <w:t xml:space="preserve"> </w:t>
      </w:r>
      <w:r w:rsidR="003F1063">
        <w:rPr>
          <w:rFonts w:ascii="IRBadr" w:hAnsi="IRBadr" w:cs="IRBadr"/>
          <w:sz w:val="28"/>
          <w:szCs w:val="28"/>
          <w:rtl/>
          <w:lang w:bidi="fa-IR"/>
        </w:rPr>
        <w:t>ازجمله</w:t>
      </w:r>
      <w:r w:rsidR="00746C48">
        <w:rPr>
          <w:rFonts w:ascii="IRBadr" w:hAnsi="IRBadr" w:cs="IRBadr" w:hint="cs"/>
          <w:sz w:val="28"/>
          <w:szCs w:val="28"/>
          <w:rtl/>
          <w:lang w:bidi="fa-IR"/>
        </w:rPr>
        <w:t xml:space="preserve"> </w:t>
      </w:r>
      <w:r w:rsidR="00746C48">
        <w:rPr>
          <w:rFonts w:ascii="IRBadr" w:hAnsi="IRBadr" w:cs="IRBadr" w:hint="cs"/>
          <w:sz w:val="28"/>
          <w:szCs w:val="28"/>
          <w:rtl/>
          <w:lang w:bidi="fa-IR"/>
        </w:rPr>
        <w:t xml:space="preserve">معجزات </w:t>
      </w:r>
      <w:r w:rsidR="003F1063">
        <w:rPr>
          <w:rFonts w:ascii="IRBadr" w:hAnsi="IRBadr" w:cs="IRBadr"/>
          <w:sz w:val="28"/>
          <w:szCs w:val="28"/>
          <w:rtl/>
          <w:lang w:bidi="fa-IR"/>
        </w:rPr>
        <w:t>پ</w:t>
      </w:r>
      <w:r w:rsidR="003F1063">
        <w:rPr>
          <w:rFonts w:ascii="IRBadr" w:hAnsi="IRBadr" w:cs="IRBadr" w:hint="cs"/>
          <w:sz w:val="28"/>
          <w:szCs w:val="28"/>
          <w:rtl/>
          <w:lang w:bidi="fa-IR"/>
        </w:rPr>
        <w:t>یامبر</w:t>
      </w:r>
      <w:r w:rsidR="003F1063">
        <w:rPr>
          <w:rFonts w:ascii="IRBadr" w:hAnsi="IRBadr" w:cs="IRBadr"/>
          <w:sz w:val="28"/>
          <w:szCs w:val="28"/>
          <w:rtl/>
          <w:lang w:bidi="fa-IR"/>
        </w:rPr>
        <w:t xml:space="preserve"> (</w:t>
      </w:r>
      <w:r w:rsidR="00746C48">
        <w:rPr>
          <w:rFonts w:ascii="IRBadr" w:hAnsi="IRBadr" w:cs="IRBadr" w:hint="cs"/>
          <w:sz w:val="28"/>
          <w:szCs w:val="28"/>
          <w:rtl/>
          <w:lang w:bidi="fa-IR"/>
        </w:rPr>
        <w:t xml:space="preserve">ص) </w:t>
      </w:r>
      <w:r>
        <w:rPr>
          <w:rFonts w:ascii="IRBadr" w:hAnsi="IRBadr" w:cs="IRBadr" w:hint="cs"/>
          <w:sz w:val="28"/>
          <w:szCs w:val="28"/>
          <w:rtl/>
          <w:lang w:bidi="fa-IR"/>
        </w:rPr>
        <w:t>است.</w:t>
      </w:r>
      <w:r w:rsidRPr="0059531A">
        <w:rPr>
          <w:rFonts w:ascii="IRBadr" w:hAnsi="IRBadr" w:cs="IRBadr" w:hint="cs"/>
          <w:sz w:val="28"/>
          <w:szCs w:val="28"/>
          <w:rtl/>
          <w:lang w:bidi="fa-IR"/>
        </w:rPr>
        <w:t xml:space="preserve"> </w:t>
      </w:r>
      <w:r>
        <w:rPr>
          <w:rFonts w:ascii="IRBadr" w:hAnsi="IRBadr" w:cs="IRBadr" w:hint="cs"/>
          <w:sz w:val="28"/>
          <w:szCs w:val="28"/>
          <w:rtl/>
          <w:lang w:bidi="fa-IR"/>
        </w:rPr>
        <w:t xml:space="preserve">اما </w:t>
      </w:r>
      <w:r w:rsidR="003F1063">
        <w:rPr>
          <w:rFonts w:ascii="IRBadr" w:hAnsi="IRBadr" w:cs="IRBadr"/>
          <w:sz w:val="28"/>
          <w:szCs w:val="28"/>
          <w:rtl/>
          <w:lang w:bidi="fa-IR"/>
        </w:rPr>
        <w:t>مهم‌تر</w:t>
      </w:r>
      <w:r w:rsidR="003F1063">
        <w:rPr>
          <w:rFonts w:ascii="IRBadr" w:hAnsi="IRBadr" w:cs="IRBadr" w:hint="cs"/>
          <w:sz w:val="28"/>
          <w:szCs w:val="28"/>
          <w:rtl/>
          <w:lang w:bidi="fa-IR"/>
        </w:rPr>
        <w:t>ین</w:t>
      </w:r>
      <w:r>
        <w:rPr>
          <w:rFonts w:ascii="IRBadr" w:hAnsi="IRBadr" w:cs="IRBadr" w:hint="cs"/>
          <w:sz w:val="28"/>
          <w:szCs w:val="28"/>
          <w:rtl/>
          <w:lang w:bidi="fa-IR"/>
        </w:rPr>
        <w:t xml:space="preserve"> معجزه</w:t>
      </w:r>
      <w:r w:rsidR="003F1063">
        <w:rPr>
          <w:rFonts w:ascii="IRBadr" w:hAnsi="IRBadr" w:cs="IRBadr"/>
          <w:sz w:val="28"/>
          <w:szCs w:val="28"/>
          <w:rtl/>
          <w:lang w:bidi="fa-IR"/>
        </w:rPr>
        <w:t xml:space="preserve"> </w:t>
      </w:r>
      <w:r>
        <w:rPr>
          <w:rFonts w:ascii="IRBadr" w:hAnsi="IRBadr" w:cs="IRBadr" w:hint="cs"/>
          <w:sz w:val="28"/>
          <w:szCs w:val="28"/>
          <w:rtl/>
          <w:lang w:bidi="fa-IR"/>
        </w:rPr>
        <w:t xml:space="preserve">ایشان </w:t>
      </w:r>
      <w:r w:rsidR="003F1063">
        <w:rPr>
          <w:rFonts w:ascii="IRBadr" w:hAnsi="IRBadr" w:cs="IRBadr"/>
          <w:sz w:val="28"/>
          <w:szCs w:val="28"/>
          <w:rtl/>
          <w:lang w:bidi="fa-IR"/>
        </w:rPr>
        <w:t>حبل‌المت</w:t>
      </w:r>
      <w:r w:rsidR="003F1063">
        <w:rPr>
          <w:rFonts w:ascii="IRBadr" w:hAnsi="IRBadr" w:cs="IRBadr" w:hint="cs"/>
          <w:sz w:val="28"/>
          <w:szCs w:val="28"/>
          <w:rtl/>
          <w:lang w:bidi="fa-IR"/>
        </w:rPr>
        <w:t>ین</w:t>
      </w:r>
      <w:r>
        <w:rPr>
          <w:rFonts w:ascii="IRBadr" w:hAnsi="IRBadr" w:cs="IRBadr" w:hint="cs"/>
          <w:sz w:val="28"/>
          <w:szCs w:val="28"/>
          <w:rtl/>
          <w:lang w:bidi="fa-IR"/>
        </w:rPr>
        <w:t xml:space="preserve"> و صراط مستقیم،</w:t>
      </w:r>
      <w:r w:rsidR="003F1063">
        <w:rPr>
          <w:rFonts w:ascii="IRBadr" w:hAnsi="IRBadr" w:cs="IRBadr"/>
          <w:sz w:val="28"/>
          <w:szCs w:val="28"/>
          <w:rtl/>
          <w:lang w:bidi="fa-IR"/>
        </w:rPr>
        <w:t xml:space="preserve"> قرآن</w:t>
      </w:r>
      <w:r>
        <w:rPr>
          <w:rFonts w:ascii="IRBadr" w:hAnsi="IRBadr" w:cs="IRBadr" w:hint="cs"/>
          <w:sz w:val="28"/>
          <w:szCs w:val="28"/>
          <w:rtl/>
          <w:lang w:bidi="fa-IR"/>
        </w:rPr>
        <w:t xml:space="preserve"> است که به معجزه کامله معروف است. اعجاز قرآن کریم ابعاد مختلفی دارد.</w:t>
      </w:r>
    </w:p>
    <w:p w:rsidR="008D6261" w:rsidRPr="00466A07" w:rsidRDefault="008D6261" w:rsidP="00466A07">
      <w:pPr>
        <w:pStyle w:val="Heading1"/>
        <w:rPr>
          <w:rtl/>
        </w:rPr>
      </w:pPr>
      <w:bookmarkStart w:id="4" w:name="_Toc427926486"/>
      <w:r w:rsidRPr="00466A07">
        <w:rPr>
          <w:rFonts w:hint="cs"/>
          <w:rtl/>
        </w:rPr>
        <w:lastRenderedPageBreak/>
        <w:t>فصاحت قرآن، معجزه خداوند</w:t>
      </w:r>
      <w:bookmarkEnd w:id="4"/>
    </w:p>
    <w:p w:rsidR="0059531A" w:rsidRDefault="0059531A" w:rsidP="00746C48">
      <w:pPr>
        <w:bidi/>
        <w:rPr>
          <w:rFonts w:ascii="IRBadr" w:hAnsi="IRBadr" w:cs="IRBadr"/>
          <w:sz w:val="28"/>
          <w:szCs w:val="28"/>
          <w:rtl/>
          <w:lang w:bidi="fa-IR"/>
        </w:rPr>
      </w:pPr>
      <w:r>
        <w:rPr>
          <w:rFonts w:ascii="IRBadr" w:hAnsi="IRBadr" w:cs="IRBadr" w:hint="cs"/>
          <w:sz w:val="28"/>
          <w:szCs w:val="28"/>
          <w:rtl/>
          <w:lang w:bidi="fa-IR"/>
        </w:rPr>
        <w:t xml:space="preserve">یک بعد </w:t>
      </w:r>
      <w:r w:rsidR="00746C48">
        <w:rPr>
          <w:rFonts w:ascii="IRBadr" w:hAnsi="IRBadr" w:cs="IRBadr" w:hint="cs"/>
          <w:sz w:val="28"/>
          <w:szCs w:val="28"/>
          <w:rtl/>
          <w:lang w:bidi="fa-IR"/>
        </w:rPr>
        <w:t xml:space="preserve">از اعجاز قرآن، </w:t>
      </w:r>
      <w:r>
        <w:rPr>
          <w:rFonts w:ascii="IRBadr" w:hAnsi="IRBadr" w:cs="IRBadr" w:hint="cs"/>
          <w:sz w:val="28"/>
          <w:szCs w:val="28"/>
          <w:rtl/>
          <w:lang w:bidi="fa-IR"/>
        </w:rPr>
        <w:t>جنبه ظاهری و فصاحت و بلاغت قرآن است.</w:t>
      </w:r>
      <w:r w:rsidR="003F1063">
        <w:rPr>
          <w:rFonts w:ascii="IRBadr" w:hAnsi="IRBadr" w:cs="IRBadr"/>
          <w:sz w:val="28"/>
          <w:szCs w:val="28"/>
          <w:rtl/>
          <w:lang w:bidi="fa-IR"/>
        </w:rPr>
        <w:t xml:space="preserve"> </w:t>
      </w:r>
      <w:r>
        <w:rPr>
          <w:rFonts w:ascii="IRBadr" w:hAnsi="IRBadr" w:cs="IRBadr" w:hint="cs"/>
          <w:sz w:val="28"/>
          <w:szCs w:val="28"/>
          <w:rtl/>
          <w:lang w:bidi="fa-IR"/>
        </w:rPr>
        <w:t xml:space="preserve">یکی از دلایل ماندگاری قرآن، و </w:t>
      </w:r>
      <w:r w:rsidR="003F1063">
        <w:rPr>
          <w:rFonts w:ascii="IRBadr" w:hAnsi="IRBadr" w:cs="IRBadr"/>
          <w:sz w:val="28"/>
          <w:szCs w:val="28"/>
          <w:rtl/>
          <w:lang w:bidi="fa-IR"/>
        </w:rPr>
        <w:t>ا</w:t>
      </w:r>
      <w:r w:rsidR="003F1063">
        <w:rPr>
          <w:rFonts w:ascii="IRBadr" w:hAnsi="IRBadr" w:cs="IRBadr" w:hint="cs"/>
          <w:sz w:val="28"/>
          <w:szCs w:val="28"/>
          <w:rtl/>
          <w:lang w:bidi="fa-IR"/>
        </w:rPr>
        <w:t>ین‌که</w:t>
      </w:r>
      <w:r>
        <w:rPr>
          <w:rFonts w:ascii="IRBadr" w:hAnsi="IRBadr" w:cs="IRBadr" w:hint="cs"/>
          <w:sz w:val="28"/>
          <w:szCs w:val="28"/>
          <w:rtl/>
          <w:lang w:bidi="fa-IR"/>
        </w:rPr>
        <w:t xml:space="preserve"> در تمامی اعصار </w:t>
      </w:r>
      <w:r w:rsidR="003F1063">
        <w:rPr>
          <w:rFonts w:ascii="IRBadr" w:hAnsi="IRBadr" w:cs="IRBadr"/>
          <w:sz w:val="28"/>
          <w:szCs w:val="28"/>
          <w:rtl/>
          <w:lang w:bidi="fa-IR"/>
        </w:rPr>
        <w:t>مورداستفاده</w:t>
      </w:r>
      <w:r>
        <w:rPr>
          <w:rFonts w:ascii="IRBadr" w:hAnsi="IRBadr" w:cs="IRBadr" w:hint="cs"/>
          <w:sz w:val="28"/>
          <w:szCs w:val="28"/>
          <w:rtl/>
          <w:lang w:bidi="fa-IR"/>
        </w:rPr>
        <w:t xml:space="preserve"> بود ه است، شیوایی بیان آن است. </w:t>
      </w:r>
      <w:r w:rsidR="003F1063">
        <w:rPr>
          <w:rFonts w:ascii="IRBadr" w:hAnsi="IRBadr" w:cs="IRBadr"/>
          <w:sz w:val="28"/>
          <w:szCs w:val="28"/>
          <w:rtl/>
          <w:lang w:bidi="fa-IR"/>
        </w:rPr>
        <w:t>چراکه</w:t>
      </w:r>
      <w:r>
        <w:rPr>
          <w:rFonts w:ascii="IRBadr" w:hAnsi="IRBadr" w:cs="IRBadr" w:hint="cs"/>
          <w:sz w:val="28"/>
          <w:szCs w:val="28"/>
          <w:rtl/>
          <w:lang w:bidi="fa-IR"/>
        </w:rPr>
        <w:t xml:space="preserve"> قرآن </w:t>
      </w:r>
      <w:r w:rsidR="003F1063">
        <w:rPr>
          <w:rFonts w:ascii="IRBadr" w:hAnsi="IRBadr" w:cs="IRBadr"/>
          <w:sz w:val="28"/>
          <w:szCs w:val="28"/>
          <w:rtl/>
          <w:lang w:bidi="fa-IR"/>
        </w:rPr>
        <w:t>درزمان</w:t>
      </w:r>
      <w:r w:rsidR="003F1063">
        <w:rPr>
          <w:rFonts w:ascii="IRBadr" w:hAnsi="IRBadr" w:cs="IRBadr" w:hint="cs"/>
          <w:sz w:val="28"/>
          <w:szCs w:val="28"/>
          <w:rtl/>
          <w:lang w:bidi="fa-IR"/>
        </w:rPr>
        <w:t>ی</w:t>
      </w:r>
      <w:r>
        <w:rPr>
          <w:rFonts w:ascii="IRBadr" w:hAnsi="IRBadr" w:cs="IRBadr" w:hint="cs"/>
          <w:sz w:val="28"/>
          <w:szCs w:val="28"/>
          <w:rtl/>
          <w:lang w:bidi="fa-IR"/>
        </w:rPr>
        <w:t xml:space="preserve"> نازل شد که مردم توانایی فراوانی در شعر و ادبیات داشتند اما </w:t>
      </w:r>
      <w:r w:rsidR="003F1063">
        <w:rPr>
          <w:rFonts w:ascii="IRBadr" w:hAnsi="IRBadr" w:cs="IRBadr"/>
          <w:sz w:val="28"/>
          <w:szCs w:val="28"/>
          <w:rtl/>
          <w:lang w:bidi="fa-IR"/>
        </w:rPr>
        <w:t>ه</w:t>
      </w:r>
      <w:r w:rsidR="003F1063">
        <w:rPr>
          <w:rFonts w:ascii="IRBadr" w:hAnsi="IRBadr" w:cs="IRBadr" w:hint="cs"/>
          <w:sz w:val="28"/>
          <w:szCs w:val="28"/>
          <w:rtl/>
          <w:lang w:bidi="fa-IR"/>
        </w:rPr>
        <w:t>یچ‌کس</w:t>
      </w:r>
      <w:r>
        <w:rPr>
          <w:rFonts w:ascii="IRBadr" w:hAnsi="IRBadr" w:cs="IRBadr" w:hint="cs"/>
          <w:sz w:val="28"/>
          <w:szCs w:val="28"/>
          <w:rtl/>
          <w:lang w:bidi="fa-IR"/>
        </w:rPr>
        <w:t xml:space="preserve"> سخنی به زیبایی کلام قران را نتوانست بیان کند</w:t>
      </w:r>
      <w:r w:rsidR="009B5C15">
        <w:rPr>
          <w:rFonts w:ascii="IRBadr" w:hAnsi="IRBadr" w:cs="IRBadr" w:hint="cs"/>
          <w:sz w:val="28"/>
          <w:szCs w:val="28"/>
          <w:rtl/>
          <w:lang w:bidi="fa-IR"/>
        </w:rPr>
        <w:t xml:space="preserve"> و</w:t>
      </w:r>
      <w:r w:rsidR="003F1063">
        <w:rPr>
          <w:rFonts w:ascii="IRBadr" w:hAnsi="IRBadr" w:cs="IRBadr"/>
          <w:sz w:val="28"/>
          <w:szCs w:val="28"/>
          <w:rtl/>
          <w:lang w:bidi="fa-IR"/>
        </w:rPr>
        <w:t xml:space="preserve"> شخص</w:t>
      </w:r>
      <w:r w:rsidR="003F1063">
        <w:rPr>
          <w:rFonts w:ascii="IRBadr" w:hAnsi="IRBadr" w:cs="IRBadr" w:hint="cs"/>
          <w:sz w:val="28"/>
          <w:szCs w:val="28"/>
          <w:rtl/>
          <w:lang w:bidi="fa-IR"/>
        </w:rPr>
        <w:t>یت‌های</w:t>
      </w:r>
      <w:r w:rsidR="009B5C15">
        <w:rPr>
          <w:rFonts w:ascii="IRBadr" w:hAnsi="IRBadr" w:cs="IRBadr" w:hint="cs"/>
          <w:sz w:val="28"/>
          <w:szCs w:val="28"/>
          <w:rtl/>
          <w:lang w:bidi="fa-IR"/>
        </w:rPr>
        <w:t xml:space="preserve"> بزرگ ادب و شعر عصر جاهلی را تسخیر خود کرد.</w:t>
      </w:r>
      <w:r w:rsidR="008D6261">
        <w:rPr>
          <w:rFonts w:ascii="IRBadr" w:hAnsi="IRBadr" w:cs="IRBadr" w:hint="cs"/>
          <w:sz w:val="28"/>
          <w:szCs w:val="28"/>
          <w:rtl/>
          <w:lang w:bidi="fa-IR"/>
        </w:rPr>
        <w:t xml:space="preserve"> اگر انسان امروز به دنبال سعادت و رستگاری است باید در مقابل قرآن زانو بزند.</w:t>
      </w:r>
    </w:p>
    <w:p w:rsidR="008D6261" w:rsidRPr="00466A07" w:rsidRDefault="00746C48" w:rsidP="00466A07">
      <w:pPr>
        <w:pStyle w:val="Heading1"/>
        <w:rPr>
          <w:rtl/>
        </w:rPr>
      </w:pPr>
      <w:bookmarkStart w:id="5" w:name="_Toc427926487"/>
      <w:r w:rsidRPr="00466A07">
        <w:rPr>
          <w:rFonts w:hint="cs"/>
          <w:rtl/>
        </w:rPr>
        <w:t>بیان قرآن، بیان برتر</w:t>
      </w:r>
      <w:bookmarkEnd w:id="5"/>
    </w:p>
    <w:p w:rsidR="00746C48" w:rsidRDefault="008D6261" w:rsidP="00746C48">
      <w:pPr>
        <w:bidi/>
        <w:rPr>
          <w:rFonts w:ascii="IRBadr" w:hAnsi="IRBadr" w:cs="IRBadr" w:hint="cs"/>
          <w:sz w:val="28"/>
          <w:szCs w:val="28"/>
          <w:rtl/>
          <w:lang w:bidi="fa-IR"/>
        </w:rPr>
      </w:pPr>
      <w:r>
        <w:rPr>
          <w:rFonts w:ascii="IRBadr" w:hAnsi="IRBadr" w:cs="IRBadr" w:hint="cs"/>
          <w:sz w:val="28"/>
          <w:szCs w:val="28"/>
          <w:rtl/>
          <w:lang w:bidi="fa-IR"/>
        </w:rPr>
        <w:t>عصر پیامبر در زمان</w:t>
      </w:r>
      <w:r w:rsidR="008A2936">
        <w:rPr>
          <w:rFonts w:ascii="IRBadr" w:hAnsi="IRBadr" w:cs="IRBadr" w:hint="cs"/>
          <w:sz w:val="28"/>
          <w:szCs w:val="28"/>
          <w:rtl/>
          <w:lang w:bidi="fa-IR"/>
        </w:rPr>
        <w:t xml:space="preserve"> بعثت </w:t>
      </w:r>
      <w:r w:rsidR="003F1063">
        <w:rPr>
          <w:rFonts w:ascii="IRBadr" w:hAnsi="IRBadr" w:cs="IRBadr"/>
          <w:sz w:val="28"/>
          <w:szCs w:val="28"/>
          <w:rtl/>
          <w:lang w:bidi="fa-IR"/>
        </w:rPr>
        <w:t>مهم‌تر</w:t>
      </w:r>
      <w:r w:rsidR="003F1063">
        <w:rPr>
          <w:rFonts w:ascii="IRBadr" w:hAnsi="IRBadr" w:cs="IRBadr" w:hint="cs"/>
          <w:sz w:val="28"/>
          <w:szCs w:val="28"/>
          <w:rtl/>
          <w:lang w:bidi="fa-IR"/>
        </w:rPr>
        <w:t>ین</w:t>
      </w:r>
      <w:r w:rsidR="008A2936">
        <w:rPr>
          <w:rFonts w:ascii="IRBadr" w:hAnsi="IRBadr" w:cs="IRBadr" w:hint="cs"/>
          <w:sz w:val="28"/>
          <w:szCs w:val="28"/>
          <w:rtl/>
          <w:lang w:bidi="fa-IR"/>
        </w:rPr>
        <w:t xml:space="preserve"> عصر در دوره</w:t>
      </w:r>
      <w:r>
        <w:rPr>
          <w:rFonts w:ascii="IRBadr" w:hAnsi="IRBadr" w:cs="IRBadr" w:hint="cs"/>
          <w:sz w:val="28"/>
          <w:szCs w:val="28"/>
          <w:rtl/>
          <w:lang w:bidi="fa-IR"/>
        </w:rPr>
        <w:t xml:space="preserve"> عربیه </w:t>
      </w:r>
      <w:r w:rsidR="003F1063">
        <w:rPr>
          <w:rFonts w:ascii="IRBadr" w:hAnsi="IRBadr" w:cs="IRBadr"/>
          <w:sz w:val="28"/>
          <w:szCs w:val="28"/>
          <w:rtl/>
          <w:lang w:bidi="fa-IR"/>
        </w:rPr>
        <w:t>ازنظر</w:t>
      </w:r>
      <w:r>
        <w:rPr>
          <w:rFonts w:ascii="IRBadr" w:hAnsi="IRBadr" w:cs="IRBadr" w:hint="cs"/>
          <w:sz w:val="28"/>
          <w:szCs w:val="28"/>
          <w:rtl/>
          <w:lang w:bidi="fa-IR"/>
        </w:rPr>
        <w:t xml:space="preserve"> زبان </w:t>
      </w:r>
      <w:r w:rsidR="003F1063">
        <w:rPr>
          <w:rFonts w:ascii="IRBadr" w:hAnsi="IRBadr" w:cs="IRBadr"/>
          <w:sz w:val="28"/>
          <w:szCs w:val="28"/>
          <w:rtl/>
          <w:lang w:bidi="fa-IR"/>
        </w:rPr>
        <w:t>و شعر</w:t>
      </w:r>
      <w:r>
        <w:rPr>
          <w:rFonts w:ascii="IRBadr" w:hAnsi="IRBadr" w:cs="IRBadr" w:hint="cs"/>
          <w:sz w:val="28"/>
          <w:szCs w:val="28"/>
          <w:rtl/>
          <w:lang w:bidi="fa-IR"/>
        </w:rPr>
        <w:t xml:space="preserve"> بود. اوج زمانی بود که مردم و اعراب مجذوب بیان و </w:t>
      </w:r>
      <w:bookmarkStart w:id="6" w:name="_GoBack"/>
      <w:bookmarkEnd w:id="6"/>
      <w:r>
        <w:rPr>
          <w:rFonts w:ascii="IRBadr" w:hAnsi="IRBadr" w:cs="IRBadr" w:hint="cs"/>
          <w:sz w:val="28"/>
          <w:szCs w:val="28"/>
          <w:rtl/>
          <w:lang w:bidi="fa-IR"/>
        </w:rPr>
        <w:t xml:space="preserve">اشعار زیبا </w:t>
      </w:r>
      <w:r w:rsidR="003F1063">
        <w:rPr>
          <w:rFonts w:ascii="IRBadr" w:hAnsi="IRBadr" w:cs="IRBadr"/>
          <w:sz w:val="28"/>
          <w:szCs w:val="28"/>
          <w:rtl/>
          <w:lang w:bidi="fa-IR"/>
        </w:rPr>
        <w:t>م</w:t>
      </w:r>
      <w:r w:rsidR="003F1063">
        <w:rPr>
          <w:rFonts w:ascii="IRBadr" w:hAnsi="IRBadr" w:cs="IRBadr" w:hint="cs"/>
          <w:sz w:val="28"/>
          <w:szCs w:val="28"/>
          <w:rtl/>
          <w:lang w:bidi="fa-IR"/>
        </w:rPr>
        <w:t>ی‌شدند</w:t>
      </w:r>
      <w:r>
        <w:rPr>
          <w:rFonts w:ascii="IRBadr" w:hAnsi="IRBadr" w:cs="IRBadr" w:hint="cs"/>
          <w:sz w:val="28"/>
          <w:szCs w:val="28"/>
          <w:rtl/>
          <w:lang w:bidi="fa-IR"/>
        </w:rPr>
        <w:t>.</w:t>
      </w:r>
      <w:r w:rsidR="008A2936">
        <w:rPr>
          <w:rFonts w:ascii="IRBadr" w:hAnsi="IRBadr" w:cs="IRBadr" w:hint="cs"/>
          <w:sz w:val="28"/>
          <w:szCs w:val="28"/>
          <w:rtl/>
          <w:lang w:bidi="fa-IR"/>
        </w:rPr>
        <w:t xml:space="preserve"> </w:t>
      </w:r>
      <w:r w:rsidR="003F1063">
        <w:rPr>
          <w:rFonts w:ascii="IRBadr" w:hAnsi="IRBadr" w:cs="IRBadr"/>
          <w:sz w:val="28"/>
          <w:szCs w:val="28"/>
          <w:rtl/>
          <w:lang w:bidi="fa-IR"/>
        </w:rPr>
        <w:t>مناظره‌ها</w:t>
      </w:r>
      <w:r w:rsidR="008A2936">
        <w:rPr>
          <w:rFonts w:ascii="IRBadr" w:hAnsi="IRBadr" w:cs="IRBadr" w:hint="cs"/>
          <w:sz w:val="28"/>
          <w:szCs w:val="28"/>
          <w:rtl/>
          <w:lang w:bidi="fa-IR"/>
        </w:rPr>
        <w:t xml:space="preserve"> و میزگردها و تجمعات زیادی برگزار </w:t>
      </w:r>
      <w:r w:rsidR="003F1063">
        <w:rPr>
          <w:rFonts w:ascii="IRBadr" w:hAnsi="IRBadr" w:cs="IRBadr"/>
          <w:sz w:val="28"/>
          <w:szCs w:val="28"/>
          <w:rtl/>
          <w:lang w:bidi="fa-IR"/>
        </w:rPr>
        <w:t>م</w:t>
      </w:r>
      <w:r w:rsidR="003F1063">
        <w:rPr>
          <w:rFonts w:ascii="IRBadr" w:hAnsi="IRBadr" w:cs="IRBadr" w:hint="cs"/>
          <w:sz w:val="28"/>
          <w:szCs w:val="28"/>
          <w:rtl/>
          <w:lang w:bidi="fa-IR"/>
        </w:rPr>
        <w:t>ی‌کردند</w:t>
      </w:r>
      <w:r w:rsidR="008A2936">
        <w:rPr>
          <w:rFonts w:ascii="IRBadr" w:hAnsi="IRBadr" w:cs="IRBadr" w:hint="cs"/>
          <w:sz w:val="28"/>
          <w:szCs w:val="28"/>
          <w:rtl/>
          <w:lang w:bidi="fa-IR"/>
        </w:rPr>
        <w:t xml:space="preserve"> و شاعران اشعار خود را در آن </w:t>
      </w:r>
      <w:r w:rsidR="003F1063">
        <w:rPr>
          <w:rFonts w:ascii="IRBadr" w:hAnsi="IRBadr" w:cs="IRBadr"/>
          <w:sz w:val="28"/>
          <w:szCs w:val="28"/>
          <w:rtl/>
          <w:lang w:bidi="fa-IR"/>
        </w:rPr>
        <w:t>م</w:t>
      </w:r>
      <w:r w:rsidR="003F1063">
        <w:rPr>
          <w:rFonts w:ascii="IRBadr" w:hAnsi="IRBadr" w:cs="IRBadr" w:hint="cs"/>
          <w:sz w:val="28"/>
          <w:szCs w:val="28"/>
          <w:rtl/>
          <w:lang w:bidi="fa-IR"/>
        </w:rPr>
        <w:t>ی‌خواندند</w:t>
      </w:r>
      <w:r w:rsidR="008A2936">
        <w:rPr>
          <w:rFonts w:ascii="IRBadr" w:hAnsi="IRBadr" w:cs="IRBadr" w:hint="cs"/>
          <w:sz w:val="28"/>
          <w:szCs w:val="28"/>
          <w:rtl/>
          <w:lang w:bidi="fa-IR"/>
        </w:rPr>
        <w:t xml:space="preserve">. اشعار برتر انتخاب </w:t>
      </w:r>
      <w:r w:rsidR="003F1063">
        <w:rPr>
          <w:rFonts w:ascii="IRBadr" w:hAnsi="IRBadr" w:cs="IRBadr"/>
          <w:sz w:val="28"/>
          <w:szCs w:val="28"/>
          <w:rtl/>
          <w:lang w:bidi="fa-IR"/>
        </w:rPr>
        <w:t>م</w:t>
      </w:r>
      <w:r w:rsidR="003F1063">
        <w:rPr>
          <w:rFonts w:ascii="IRBadr" w:hAnsi="IRBadr" w:cs="IRBadr" w:hint="cs"/>
          <w:sz w:val="28"/>
          <w:szCs w:val="28"/>
          <w:rtl/>
          <w:lang w:bidi="fa-IR"/>
        </w:rPr>
        <w:t>ی‌شد</w:t>
      </w:r>
      <w:r w:rsidR="008A2936">
        <w:rPr>
          <w:rFonts w:ascii="IRBadr" w:hAnsi="IRBadr" w:cs="IRBadr" w:hint="cs"/>
          <w:sz w:val="28"/>
          <w:szCs w:val="28"/>
          <w:rtl/>
          <w:lang w:bidi="fa-IR"/>
        </w:rPr>
        <w:t xml:space="preserve"> و بر کعبه </w:t>
      </w:r>
      <w:r w:rsidR="003F1063">
        <w:rPr>
          <w:rFonts w:ascii="IRBadr" w:hAnsi="IRBadr" w:cs="IRBadr"/>
          <w:sz w:val="28"/>
          <w:szCs w:val="28"/>
          <w:rtl/>
          <w:lang w:bidi="fa-IR"/>
        </w:rPr>
        <w:t>م</w:t>
      </w:r>
      <w:r w:rsidR="003F1063">
        <w:rPr>
          <w:rFonts w:ascii="IRBadr" w:hAnsi="IRBadr" w:cs="IRBadr" w:hint="cs"/>
          <w:sz w:val="28"/>
          <w:szCs w:val="28"/>
          <w:rtl/>
          <w:lang w:bidi="fa-IR"/>
        </w:rPr>
        <w:t>ی‌آویختند</w:t>
      </w:r>
      <w:r w:rsidR="008A2936">
        <w:rPr>
          <w:rFonts w:ascii="IRBadr" w:hAnsi="IRBadr" w:cs="IRBadr" w:hint="cs"/>
          <w:sz w:val="28"/>
          <w:szCs w:val="28"/>
          <w:rtl/>
          <w:lang w:bidi="fa-IR"/>
        </w:rPr>
        <w:t xml:space="preserve">. به همین دلیل </w:t>
      </w:r>
      <w:r w:rsidR="003F1063">
        <w:rPr>
          <w:rFonts w:ascii="IRBadr" w:hAnsi="IRBadr" w:cs="IRBadr" w:hint="cs"/>
          <w:sz w:val="28"/>
          <w:szCs w:val="28"/>
          <w:rtl/>
          <w:lang w:bidi="fa-IR"/>
        </w:rPr>
        <w:t>یک‌جهت</w:t>
      </w:r>
      <w:r w:rsidR="008A2936">
        <w:rPr>
          <w:rFonts w:ascii="IRBadr" w:hAnsi="IRBadr" w:cs="IRBadr" w:hint="cs"/>
          <w:sz w:val="28"/>
          <w:szCs w:val="28"/>
          <w:rtl/>
          <w:lang w:bidi="fa-IR"/>
        </w:rPr>
        <w:t xml:space="preserve"> از اعجاز قرآن شیوایی و فصاحت بیان آن بود. بیان بسیار عالی و زبان عربی که قرآن </w:t>
      </w:r>
      <w:r w:rsidR="00746C48">
        <w:rPr>
          <w:rFonts w:ascii="IRBadr" w:hAnsi="IRBadr" w:cs="IRBadr" w:hint="cs"/>
          <w:sz w:val="28"/>
          <w:szCs w:val="28"/>
          <w:rtl/>
          <w:lang w:bidi="fa-IR"/>
        </w:rPr>
        <w:t xml:space="preserve">داشت همه را مسحور </w:t>
      </w:r>
      <w:r w:rsidR="003F1063">
        <w:rPr>
          <w:rFonts w:ascii="IRBadr" w:hAnsi="IRBadr" w:cs="IRBadr"/>
          <w:sz w:val="28"/>
          <w:szCs w:val="28"/>
          <w:rtl/>
          <w:lang w:bidi="fa-IR"/>
        </w:rPr>
        <w:t>خودکرده</w:t>
      </w:r>
      <w:r w:rsidR="00746C48">
        <w:rPr>
          <w:rFonts w:ascii="IRBadr" w:hAnsi="IRBadr" w:cs="IRBadr" w:hint="cs"/>
          <w:sz w:val="28"/>
          <w:szCs w:val="28"/>
          <w:rtl/>
          <w:lang w:bidi="fa-IR"/>
        </w:rPr>
        <w:t xml:space="preserve"> بود.</w:t>
      </w:r>
    </w:p>
    <w:p w:rsidR="00746C48" w:rsidRPr="00466A07" w:rsidRDefault="00746C48" w:rsidP="00466A07">
      <w:pPr>
        <w:pStyle w:val="Heading1"/>
        <w:rPr>
          <w:rFonts w:hint="cs"/>
          <w:rtl/>
        </w:rPr>
      </w:pPr>
      <w:bookmarkStart w:id="7" w:name="_Toc427926488"/>
      <w:r w:rsidRPr="00466A07">
        <w:rPr>
          <w:rFonts w:hint="cs"/>
          <w:rtl/>
        </w:rPr>
        <w:t xml:space="preserve">جلسات </w:t>
      </w:r>
      <w:r w:rsidR="0065461E" w:rsidRPr="00466A07">
        <w:rPr>
          <w:rFonts w:hint="cs"/>
          <w:rtl/>
        </w:rPr>
        <w:t>خصوصی، توطئه علیه قرآن</w:t>
      </w:r>
      <w:bookmarkEnd w:id="7"/>
    </w:p>
    <w:p w:rsidR="0065461E" w:rsidRDefault="008A2936" w:rsidP="00746C48">
      <w:pPr>
        <w:bidi/>
        <w:rPr>
          <w:rFonts w:ascii="IRBadr" w:hAnsi="IRBadr" w:cs="IRBadr" w:hint="cs"/>
          <w:sz w:val="28"/>
          <w:szCs w:val="28"/>
          <w:rtl/>
          <w:lang w:bidi="fa-IR"/>
        </w:rPr>
      </w:pPr>
      <w:r>
        <w:rPr>
          <w:rFonts w:ascii="IRBadr" w:hAnsi="IRBadr" w:cs="IRBadr" w:hint="cs"/>
          <w:sz w:val="28"/>
          <w:szCs w:val="28"/>
          <w:rtl/>
          <w:lang w:bidi="fa-IR"/>
        </w:rPr>
        <w:t xml:space="preserve">در داستانی </w:t>
      </w:r>
      <w:r w:rsidR="003F1063">
        <w:rPr>
          <w:rFonts w:ascii="IRBadr" w:hAnsi="IRBadr" w:cs="IRBadr"/>
          <w:sz w:val="28"/>
          <w:szCs w:val="28"/>
          <w:rtl/>
          <w:lang w:bidi="fa-IR"/>
        </w:rPr>
        <w:t>ذکرشده</w:t>
      </w:r>
      <w:r>
        <w:rPr>
          <w:rFonts w:ascii="IRBadr" w:hAnsi="IRBadr" w:cs="IRBadr" w:hint="cs"/>
          <w:sz w:val="28"/>
          <w:szCs w:val="28"/>
          <w:rtl/>
          <w:lang w:bidi="fa-IR"/>
        </w:rPr>
        <w:t xml:space="preserve"> است که جمعی خواستند بر قرآن نقص وارد کنند. آنان گمان </w:t>
      </w:r>
      <w:r w:rsidR="003F1063">
        <w:rPr>
          <w:rFonts w:ascii="IRBadr" w:hAnsi="IRBadr" w:cs="IRBadr"/>
          <w:sz w:val="28"/>
          <w:szCs w:val="28"/>
          <w:rtl/>
          <w:lang w:bidi="fa-IR"/>
        </w:rPr>
        <w:t>م</w:t>
      </w:r>
      <w:r w:rsidR="003F1063">
        <w:rPr>
          <w:rFonts w:ascii="IRBadr" w:hAnsi="IRBadr" w:cs="IRBadr" w:hint="cs"/>
          <w:sz w:val="28"/>
          <w:szCs w:val="28"/>
          <w:rtl/>
          <w:lang w:bidi="fa-IR"/>
        </w:rPr>
        <w:t>ی‌کردند</w:t>
      </w:r>
      <w:r>
        <w:rPr>
          <w:rFonts w:ascii="IRBadr" w:hAnsi="IRBadr" w:cs="IRBadr" w:hint="cs"/>
          <w:sz w:val="28"/>
          <w:szCs w:val="28"/>
          <w:rtl/>
          <w:lang w:bidi="fa-IR"/>
        </w:rPr>
        <w:t xml:space="preserve"> که </w:t>
      </w:r>
      <w:r w:rsidR="003F1063">
        <w:rPr>
          <w:rFonts w:ascii="IRBadr" w:hAnsi="IRBadr" w:cs="IRBadr"/>
          <w:sz w:val="28"/>
          <w:szCs w:val="28"/>
          <w:rtl/>
          <w:lang w:bidi="fa-IR"/>
        </w:rPr>
        <w:t>پ</w:t>
      </w:r>
      <w:r w:rsidR="003F1063">
        <w:rPr>
          <w:rFonts w:ascii="IRBadr" w:hAnsi="IRBadr" w:cs="IRBadr" w:hint="cs"/>
          <w:sz w:val="28"/>
          <w:szCs w:val="28"/>
          <w:rtl/>
          <w:lang w:bidi="fa-IR"/>
        </w:rPr>
        <w:t>یامبر</w:t>
      </w:r>
      <w:r w:rsidR="003F1063">
        <w:rPr>
          <w:rFonts w:ascii="IRBadr" w:hAnsi="IRBadr" w:cs="IRBadr"/>
          <w:sz w:val="28"/>
          <w:szCs w:val="28"/>
          <w:rtl/>
          <w:lang w:bidi="fa-IR"/>
        </w:rPr>
        <w:t xml:space="preserve"> (</w:t>
      </w:r>
      <w:r>
        <w:rPr>
          <w:rFonts w:ascii="IRBadr" w:hAnsi="IRBadr" w:cs="IRBadr" w:hint="cs"/>
          <w:sz w:val="28"/>
          <w:szCs w:val="28"/>
          <w:rtl/>
          <w:lang w:bidi="fa-IR"/>
        </w:rPr>
        <w:t>ص) شاعر یا مجنون باشد،</w:t>
      </w:r>
      <w:r w:rsidR="003F1063">
        <w:rPr>
          <w:rFonts w:ascii="IRBadr" w:hAnsi="IRBadr" w:cs="IRBadr"/>
          <w:sz w:val="28"/>
          <w:szCs w:val="28"/>
          <w:rtl/>
          <w:lang w:bidi="fa-IR"/>
        </w:rPr>
        <w:t xml:space="preserve"> </w:t>
      </w:r>
      <w:r>
        <w:rPr>
          <w:rFonts w:ascii="IRBadr" w:hAnsi="IRBadr" w:cs="IRBadr" w:hint="cs"/>
          <w:sz w:val="28"/>
          <w:szCs w:val="28"/>
          <w:rtl/>
          <w:lang w:bidi="fa-IR"/>
        </w:rPr>
        <w:t xml:space="preserve">و به پیامبر و قران جسارت </w:t>
      </w:r>
      <w:r w:rsidR="003F1063">
        <w:rPr>
          <w:rFonts w:ascii="IRBadr" w:hAnsi="IRBadr" w:cs="IRBadr"/>
          <w:sz w:val="28"/>
          <w:szCs w:val="28"/>
          <w:rtl/>
          <w:lang w:bidi="fa-IR"/>
        </w:rPr>
        <w:t>م</w:t>
      </w:r>
      <w:r w:rsidR="003F1063">
        <w:rPr>
          <w:rFonts w:ascii="IRBadr" w:hAnsi="IRBadr" w:cs="IRBadr" w:hint="cs"/>
          <w:sz w:val="28"/>
          <w:szCs w:val="28"/>
          <w:rtl/>
          <w:lang w:bidi="fa-IR"/>
        </w:rPr>
        <w:t>ی‌کردند</w:t>
      </w:r>
      <w:r w:rsidR="00381D9B">
        <w:rPr>
          <w:rFonts w:ascii="IRBadr" w:hAnsi="IRBadr" w:cs="IRBadr" w:hint="cs"/>
          <w:sz w:val="28"/>
          <w:szCs w:val="28"/>
          <w:rtl/>
          <w:lang w:bidi="fa-IR"/>
        </w:rPr>
        <w:t xml:space="preserve">. </w:t>
      </w:r>
      <w:r w:rsidR="003F1063">
        <w:rPr>
          <w:rFonts w:ascii="IRBadr" w:hAnsi="IRBadr" w:cs="IRBadr"/>
          <w:sz w:val="28"/>
          <w:szCs w:val="28"/>
          <w:rtl/>
          <w:lang w:bidi="fa-IR"/>
        </w:rPr>
        <w:t>عده‌ا</w:t>
      </w:r>
      <w:r w:rsidR="003F1063">
        <w:rPr>
          <w:rFonts w:ascii="IRBadr" w:hAnsi="IRBadr" w:cs="IRBadr" w:hint="cs"/>
          <w:sz w:val="28"/>
          <w:szCs w:val="28"/>
          <w:rtl/>
          <w:lang w:bidi="fa-IR"/>
        </w:rPr>
        <w:t>ی</w:t>
      </w:r>
      <w:r w:rsidR="00381D9B">
        <w:rPr>
          <w:rFonts w:ascii="IRBadr" w:hAnsi="IRBadr" w:cs="IRBadr" w:hint="cs"/>
          <w:sz w:val="28"/>
          <w:szCs w:val="28"/>
          <w:rtl/>
          <w:lang w:bidi="fa-IR"/>
        </w:rPr>
        <w:t xml:space="preserve"> از شاعران بزرگ</w:t>
      </w:r>
      <w:r w:rsidR="003F1063">
        <w:rPr>
          <w:rFonts w:ascii="IRBadr" w:hAnsi="IRBadr" w:cs="IRBadr"/>
          <w:sz w:val="28"/>
          <w:szCs w:val="28"/>
          <w:rtl/>
          <w:lang w:bidi="fa-IR"/>
        </w:rPr>
        <w:t xml:space="preserve"> </w:t>
      </w:r>
      <w:r w:rsidR="00381D9B">
        <w:rPr>
          <w:rFonts w:ascii="IRBadr" w:hAnsi="IRBadr" w:cs="IRBadr" w:hint="cs"/>
          <w:sz w:val="28"/>
          <w:szCs w:val="28"/>
          <w:rtl/>
          <w:lang w:bidi="fa-IR"/>
        </w:rPr>
        <w:t xml:space="preserve">و </w:t>
      </w:r>
      <w:r w:rsidR="003F1063">
        <w:rPr>
          <w:rFonts w:ascii="IRBadr" w:hAnsi="IRBadr" w:cs="IRBadr"/>
          <w:sz w:val="28"/>
          <w:szCs w:val="28"/>
          <w:rtl/>
          <w:lang w:bidi="fa-IR"/>
        </w:rPr>
        <w:t>پ</w:t>
      </w:r>
      <w:r w:rsidR="003F1063">
        <w:rPr>
          <w:rFonts w:ascii="IRBadr" w:hAnsi="IRBadr" w:cs="IRBadr" w:hint="cs"/>
          <w:sz w:val="28"/>
          <w:szCs w:val="28"/>
          <w:rtl/>
          <w:lang w:bidi="fa-IR"/>
        </w:rPr>
        <w:t>یش‌کسوت</w:t>
      </w:r>
      <w:r w:rsidR="00381D9B">
        <w:rPr>
          <w:rFonts w:ascii="IRBadr" w:hAnsi="IRBadr" w:cs="IRBadr" w:hint="cs"/>
          <w:sz w:val="28"/>
          <w:szCs w:val="28"/>
          <w:rtl/>
          <w:lang w:bidi="fa-IR"/>
        </w:rPr>
        <w:t xml:space="preserve"> </w:t>
      </w:r>
      <w:r w:rsidR="003F1063">
        <w:rPr>
          <w:rFonts w:ascii="IRBadr" w:hAnsi="IRBadr" w:cs="IRBadr"/>
          <w:sz w:val="28"/>
          <w:szCs w:val="28"/>
          <w:rtl/>
          <w:lang w:bidi="fa-IR"/>
        </w:rPr>
        <w:t>جلسه‌ا</w:t>
      </w:r>
      <w:r w:rsidR="003F1063">
        <w:rPr>
          <w:rFonts w:ascii="IRBadr" w:hAnsi="IRBadr" w:cs="IRBadr" w:hint="cs"/>
          <w:sz w:val="28"/>
          <w:szCs w:val="28"/>
          <w:rtl/>
          <w:lang w:bidi="fa-IR"/>
        </w:rPr>
        <w:t>ی</w:t>
      </w:r>
      <w:r w:rsidR="00381D9B">
        <w:rPr>
          <w:rFonts w:ascii="IRBadr" w:hAnsi="IRBadr" w:cs="IRBadr" w:hint="cs"/>
          <w:sz w:val="28"/>
          <w:szCs w:val="28"/>
          <w:rtl/>
          <w:lang w:bidi="fa-IR"/>
        </w:rPr>
        <w:t xml:space="preserve"> خصوصی ترتیب دادند تا ثابت کنند قرآن، چیزی </w:t>
      </w:r>
      <w:r w:rsidR="003F1063">
        <w:rPr>
          <w:rFonts w:ascii="IRBadr" w:hAnsi="IRBadr" w:cs="IRBadr"/>
          <w:sz w:val="28"/>
          <w:szCs w:val="28"/>
          <w:rtl/>
          <w:lang w:bidi="fa-IR"/>
        </w:rPr>
        <w:t>جنون‌آم</w:t>
      </w:r>
      <w:r w:rsidR="003F1063">
        <w:rPr>
          <w:rFonts w:ascii="IRBadr" w:hAnsi="IRBadr" w:cs="IRBadr" w:hint="cs"/>
          <w:sz w:val="28"/>
          <w:szCs w:val="28"/>
          <w:rtl/>
          <w:lang w:bidi="fa-IR"/>
        </w:rPr>
        <w:t>یز</w:t>
      </w:r>
      <w:r w:rsidR="00381D9B">
        <w:rPr>
          <w:rFonts w:ascii="IRBadr" w:hAnsi="IRBadr" w:cs="IRBadr" w:hint="cs"/>
          <w:sz w:val="28"/>
          <w:szCs w:val="28"/>
          <w:rtl/>
          <w:lang w:bidi="fa-IR"/>
        </w:rPr>
        <w:t xml:space="preserve"> </w:t>
      </w:r>
      <w:r w:rsidR="003F1063">
        <w:rPr>
          <w:rFonts w:ascii="IRBadr" w:hAnsi="IRBadr" w:cs="IRBadr"/>
          <w:sz w:val="28"/>
          <w:szCs w:val="28"/>
          <w:rtl/>
          <w:lang w:bidi="fa-IR"/>
        </w:rPr>
        <w:t>است (</w:t>
      </w:r>
      <w:r w:rsidR="00381D9B">
        <w:rPr>
          <w:rFonts w:ascii="IRBadr" w:hAnsi="IRBadr" w:cs="IRBadr" w:hint="cs"/>
          <w:sz w:val="28"/>
          <w:szCs w:val="28"/>
          <w:rtl/>
          <w:lang w:bidi="fa-IR"/>
        </w:rPr>
        <w:t xml:space="preserve">معاذ الله) یا شعر است و یا </w:t>
      </w:r>
      <w:r w:rsidR="003F1063">
        <w:rPr>
          <w:rFonts w:ascii="IRBadr" w:hAnsi="IRBadr" w:cs="IRBadr"/>
          <w:sz w:val="28"/>
          <w:szCs w:val="28"/>
          <w:rtl/>
          <w:lang w:bidi="fa-IR"/>
        </w:rPr>
        <w:t>م</w:t>
      </w:r>
      <w:r w:rsidR="003F1063">
        <w:rPr>
          <w:rFonts w:ascii="IRBadr" w:hAnsi="IRBadr" w:cs="IRBadr" w:hint="cs"/>
          <w:sz w:val="28"/>
          <w:szCs w:val="28"/>
          <w:rtl/>
          <w:lang w:bidi="fa-IR"/>
        </w:rPr>
        <w:t>ی‌تواند</w:t>
      </w:r>
      <w:r w:rsidR="003F1063">
        <w:rPr>
          <w:rFonts w:ascii="IRBadr" w:hAnsi="IRBadr" w:cs="IRBadr"/>
          <w:sz w:val="28"/>
          <w:szCs w:val="28"/>
          <w:rtl/>
          <w:lang w:bidi="fa-IR"/>
        </w:rPr>
        <w:t xml:space="preserve"> نت</w:t>
      </w:r>
      <w:r w:rsidR="003F1063">
        <w:rPr>
          <w:rFonts w:ascii="IRBadr" w:hAnsi="IRBadr" w:cs="IRBadr" w:hint="cs"/>
          <w:sz w:val="28"/>
          <w:szCs w:val="28"/>
          <w:rtl/>
          <w:lang w:bidi="fa-IR"/>
        </w:rPr>
        <w:t>یجه</w:t>
      </w:r>
      <w:r w:rsidR="00381D9B">
        <w:rPr>
          <w:rFonts w:ascii="IRBadr" w:hAnsi="IRBadr" w:cs="IRBadr" w:hint="cs"/>
          <w:sz w:val="28"/>
          <w:szCs w:val="28"/>
          <w:rtl/>
          <w:lang w:bidi="fa-IR"/>
        </w:rPr>
        <w:t xml:space="preserve"> سحر و جادو باشد. شخصی در میان </w:t>
      </w:r>
      <w:r w:rsidR="003F1063">
        <w:rPr>
          <w:rFonts w:ascii="IRBadr" w:hAnsi="IRBadr" w:cs="IRBadr"/>
          <w:sz w:val="28"/>
          <w:szCs w:val="28"/>
          <w:rtl/>
          <w:lang w:bidi="fa-IR"/>
        </w:rPr>
        <w:t>آنان</w:t>
      </w:r>
      <w:r w:rsidR="00381D9B">
        <w:rPr>
          <w:rFonts w:ascii="IRBadr" w:hAnsi="IRBadr" w:cs="IRBadr" w:hint="cs"/>
          <w:sz w:val="28"/>
          <w:szCs w:val="28"/>
          <w:rtl/>
          <w:lang w:bidi="fa-IR"/>
        </w:rPr>
        <w:t xml:space="preserve"> بود که گفت قرآن چنین که شما </w:t>
      </w:r>
      <w:r w:rsidR="003F1063">
        <w:rPr>
          <w:rFonts w:ascii="IRBadr" w:hAnsi="IRBadr" w:cs="IRBadr"/>
          <w:sz w:val="28"/>
          <w:szCs w:val="28"/>
          <w:rtl/>
          <w:lang w:bidi="fa-IR"/>
        </w:rPr>
        <w:t>م</w:t>
      </w:r>
      <w:r w:rsidR="003F1063">
        <w:rPr>
          <w:rFonts w:ascii="IRBadr" w:hAnsi="IRBadr" w:cs="IRBadr" w:hint="cs"/>
          <w:sz w:val="28"/>
          <w:szCs w:val="28"/>
          <w:rtl/>
          <w:lang w:bidi="fa-IR"/>
        </w:rPr>
        <w:t>ی‌گویید</w:t>
      </w:r>
      <w:r w:rsidR="00381D9B">
        <w:rPr>
          <w:rFonts w:ascii="IRBadr" w:hAnsi="IRBadr" w:cs="IRBadr" w:hint="cs"/>
          <w:sz w:val="28"/>
          <w:szCs w:val="28"/>
          <w:rtl/>
          <w:lang w:bidi="fa-IR"/>
        </w:rPr>
        <w:t xml:space="preserve"> نیست. </w:t>
      </w:r>
      <w:r w:rsidR="003F1063">
        <w:rPr>
          <w:rFonts w:ascii="IRBadr" w:hAnsi="IRBadr" w:cs="IRBadr"/>
          <w:sz w:val="28"/>
          <w:szCs w:val="28"/>
          <w:rtl/>
          <w:lang w:bidi="fa-IR"/>
        </w:rPr>
        <w:t>ا</w:t>
      </w:r>
      <w:r w:rsidR="003F1063">
        <w:rPr>
          <w:rFonts w:ascii="IRBadr" w:hAnsi="IRBadr" w:cs="IRBadr" w:hint="cs"/>
          <w:sz w:val="28"/>
          <w:szCs w:val="28"/>
          <w:rtl/>
          <w:lang w:bidi="fa-IR"/>
        </w:rPr>
        <w:t>ین‌گونه</w:t>
      </w:r>
      <w:r w:rsidR="00381D9B">
        <w:rPr>
          <w:rFonts w:ascii="IRBadr" w:hAnsi="IRBadr" w:cs="IRBadr" w:hint="cs"/>
          <w:sz w:val="28"/>
          <w:szCs w:val="28"/>
          <w:rtl/>
          <w:lang w:bidi="fa-IR"/>
        </w:rPr>
        <w:t xml:space="preserve"> افراد در میان </w:t>
      </w:r>
      <w:r w:rsidR="003F1063">
        <w:rPr>
          <w:rFonts w:ascii="IRBadr" w:hAnsi="IRBadr" w:cs="IRBadr"/>
          <w:sz w:val="28"/>
          <w:szCs w:val="28"/>
          <w:rtl/>
          <w:lang w:bidi="fa-IR"/>
        </w:rPr>
        <w:t>آنان</w:t>
      </w:r>
      <w:r w:rsidR="00381D9B">
        <w:rPr>
          <w:rFonts w:ascii="IRBadr" w:hAnsi="IRBadr" w:cs="IRBadr" w:hint="cs"/>
          <w:sz w:val="28"/>
          <w:szCs w:val="28"/>
          <w:rtl/>
          <w:lang w:bidi="fa-IR"/>
        </w:rPr>
        <w:t xml:space="preserve"> بودند که سخن حق را </w:t>
      </w:r>
      <w:r w:rsidR="003F1063">
        <w:rPr>
          <w:rFonts w:ascii="IRBadr" w:hAnsi="IRBadr" w:cs="IRBadr"/>
          <w:sz w:val="28"/>
          <w:szCs w:val="28"/>
          <w:rtl/>
          <w:lang w:bidi="fa-IR"/>
        </w:rPr>
        <w:t>م</w:t>
      </w:r>
      <w:r w:rsidR="003F1063">
        <w:rPr>
          <w:rFonts w:ascii="IRBadr" w:hAnsi="IRBadr" w:cs="IRBadr" w:hint="cs"/>
          <w:sz w:val="28"/>
          <w:szCs w:val="28"/>
          <w:rtl/>
          <w:lang w:bidi="fa-IR"/>
        </w:rPr>
        <w:t>ی‌شنیدند</w:t>
      </w:r>
      <w:r w:rsidR="00381D9B">
        <w:rPr>
          <w:rFonts w:ascii="IRBadr" w:hAnsi="IRBadr" w:cs="IRBadr" w:hint="cs"/>
          <w:sz w:val="28"/>
          <w:szCs w:val="28"/>
          <w:rtl/>
          <w:lang w:bidi="fa-IR"/>
        </w:rPr>
        <w:t xml:space="preserve">. به همین علت پس از مسلمان شدن، خبر جلسات خصوصی مشرکان را پخش </w:t>
      </w:r>
      <w:r w:rsidR="003F1063">
        <w:rPr>
          <w:rFonts w:ascii="IRBadr" w:hAnsi="IRBadr" w:cs="IRBadr"/>
          <w:sz w:val="28"/>
          <w:szCs w:val="28"/>
          <w:rtl/>
          <w:lang w:bidi="fa-IR"/>
        </w:rPr>
        <w:t>م</w:t>
      </w:r>
      <w:r w:rsidR="003F1063">
        <w:rPr>
          <w:rFonts w:ascii="IRBadr" w:hAnsi="IRBadr" w:cs="IRBadr" w:hint="cs"/>
          <w:sz w:val="28"/>
          <w:szCs w:val="28"/>
          <w:rtl/>
          <w:lang w:bidi="fa-IR"/>
        </w:rPr>
        <w:t>ی‌کردند</w:t>
      </w:r>
      <w:r w:rsidR="00381D9B">
        <w:rPr>
          <w:rFonts w:ascii="IRBadr" w:hAnsi="IRBadr" w:cs="IRBadr" w:hint="cs"/>
          <w:sz w:val="28"/>
          <w:szCs w:val="28"/>
          <w:rtl/>
          <w:lang w:bidi="fa-IR"/>
        </w:rPr>
        <w:t xml:space="preserve">. این شخص نزد پیامبر رفت و پیامبر این </w:t>
      </w:r>
      <w:r w:rsidR="003F1063">
        <w:rPr>
          <w:rFonts w:ascii="IRBadr" w:hAnsi="IRBadr" w:cs="IRBadr"/>
          <w:sz w:val="28"/>
          <w:szCs w:val="28"/>
          <w:rtl/>
          <w:lang w:bidi="fa-IR"/>
        </w:rPr>
        <w:t>آ</w:t>
      </w:r>
      <w:r w:rsidR="003F1063">
        <w:rPr>
          <w:rFonts w:ascii="IRBadr" w:hAnsi="IRBadr" w:cs="IRBadr" w:hint="cs"/>
          <w:sz w:val="28"/>
          <w:szCs w:val="28"/>
          <w:rtl/>
          <w:lang w:bidi="fa-IR"/>
        </w:rPr>
        <w:t>یه</w:t>
      </w:r>
      <w:r w:rsidR="00381D9B">
        <w:rPr>
          <w:rFonts w:ascii="IRBadr" w:hAnsi="IRBadr" w:cs="IRBadr" w:hint="cs"/>
          <w:sz w:val="28"/>
          <w:szCs w:val="28"/>
          <w:rtl/>
          <w:lang w:bidi="fa-IR"/>
        </w:rPr>
        <w:t xml:space="preserve"> را تلاوت </w:t>
      </w:r>
      <w:r w:rsidR="003F1063">
        <w:rPr>
          <w:rFonts w:ascii="IRBadr" w:hAnsi="IRBadr" w:cs="IRBadr"/>
          <w:sz w:val="28"/>
          <w:szCs w:val="28"/>
          <w:rtl/>
          <w:lang w:bidi="fa-IR"/>
        </w:rPr>
        <w:t>فرمودند «</w:t>
      </w:r>
      <w:r w:rsidR="00381D9B" w:rsidRPr="00381D9B">
        <w:rPr>
          <w:rFonts w:ascii="IRBadr" w:hAnsi="IRBadr" w:cs="IRBadr" w:hint="cs"/>
          <w:b/>
          <w:bCs/>
          <w:sz w:val="28"/>
          <w:szCs w:val="28"/>
          <w:rtl/>
          <w:lang w:bidi="fa-IR"/>
        </w:rPr>
        <w:t>اِنَّ</w:t>
      </w:r>
      <w:r w:rsidR="00381D9B" w:rsidRPr="00381D9B">
        <w:rPr>
          <w:rFonts w:ascii="IRBadr" w:hAnsi="IRBadr" w:cs="IRBadr"/>
          <w:b/>
          <w:bCs/>
          <w:sz w:val="28"/>
          <w:szCs w:val="28"/>
          <w:rtl/>
          <w:lang w:bidi="fa-IR"/>
        </w:rPr>
        <w:t xml:space="preserve"> </w:t>
      </w:r>
      <w:r w:rsidR="00381D9B" w:rsidRPr="00381D9B">
        <w:rPr>
          <w:rFonts w:ascii="IRBadr" w:hAnsi="IRBadr" w:cs="IRBadr" w:hint="cs"/>
          <w:b/>
          <w:bCs/>
          <w:sz w:val="28"/>
          <w:szCs w:val="28"/>
          <w:rtl/>
          <w:lang w:bidi="fa-IR"/>
        </w:rPr>
        <w:t>اللَّهَ</w:t>
      </w:r>
      <w:r w:rsidR="00381D9B" w:rsidRPr="00381D9B">
        <w:rPr>
          <w:rFonts w:ascii="IRBadr" w:hAnsi="IRBadr" w:cs="IRBadr"/>
          <w:b/>
          <w:bCs/>
          <w:sz w:val="28"/>
          <w:szCs w:val="28"/>
          <w:rtl/>
          <w:lang w:bidi="fa-IR"/>
        </w:rPr>
        <w:t xml:space="preserve"> </w:t>
      </w:r>
      <w:r w:rsidR="003F1063">
        <w:rPr>
          <w:rFonts w:ascii="IRBadr" w:hAnsi="IRBadr" w:cs="IRBadr" w:hint="cs"/>
          <w:b/>
          <w:bCs/>
          <w:sz w:val="28"/>
          <w:szCs w:val="28"/>
          <w:rtl/>
          <w:lang w:bidi="fa-IR"/>
        </w:rPr>
        <w:t>ی</w:t>
      </w:r>
      <w:r w:rsidR="00381D9B" w:rsidRPr="00381D9B">
        <w:rPr>
          <w:rFonts w:ascii="IRBadr" w:hAnsi="IRBadr" w:cs="IRBadr" w:hint="cs"/>
          <w:b/>
          <w:bCs/>
          <w:sz w:val="28"/>
          <w:szCs w:val="28"/>
          <w:rtl/>
          <w:lang w:bidi="fa-IR"/>
        </w:rPr>
        <w:t>أْمُرُ</w:t>
      </w:r>
      <w:r w:rsidR="00381D9B" w:rsidRPr="00381D9B">
        <w:rPr>
          <w:rFonts w:ascii="IRBadr" w:hAnsi="IRBadr" w:cs="IRBadr"/>
          <w:b/>
          <w:bCs/>
          <w:sz w:val="28"/>
          <w:szCs w:val="28"/>
          <w:rtl/>
          <w:lang w:bidi="fa-IR"/>
        </w:rPr>
        <w:t xml:space="preserve"> </w:t>
      </w:r>
      <w:r w:rsidR="00381D9B" w:rsidRPr="00381D9B">
        <w:rPr>
          <w:rFonts w:ascii="IRBadr" w:hAnsi="IRBadr" w:cs="IRBadr" w:hint="cs"/>
          <w:b/>
          <w:bCs/>
          <w:sz w:val="28"/>
          <w:szCs w:val="28"/>
          <w:rtl/>
          <w:lang w:bidi="fa-IR"/>
        </w:rPr>
        <w:lastRenderedPageBreak/>
        <w:t>بِالْعَدْلِ</w:t>
      </w:r>
      <w:r w:rsidR="00381D9B" w:rsidRPr="00381D9B">
        <w:rPr>
          <w:rFonts w:ascii="IRBadr" w:hAnsi="IRBadr" w:cs="IRBadr"/>
          <w:b/>
          <w:bCs/>
          <w:sz w:val="28"/>
          <w:szCs w:val="28"/>
          <w:rtl/>
          <w:lang w:bidi="fa-IR"/>
        </w:rPr>
        <w:t xml:space="preserve"> </w:t>
      </w:r>
      <w:r w:rsidR="00381D9B" w:rsidRPr="00381D9B">
        <w:rPr>
          <w:rFonts w:ascii="IRBadr" w:hAnsi="IRBadr" w:cs="IRBadr" w:hint="cs"/>
          <w:b/>
          <w:bCs/>
          <w:sz w:val="28"/>
          <w:szCs w:val="28"/>
          <w:rtl/>
          <w:lang w:bidi="fa-IR"/>
        </w:rPr>
        <w:t>وَالْإِحْسَانِ</w:t>
      </w:r>
      <w:r w:rsidR="00381D9B" w:rsidRPr="00381D9B">
        <w:rPr>
          <w:rFonts w:ascii="IRBadr" w:hAnsi="IRBadr" w:cs="IRBadr"/>
          <w:b/>
          <w:bCs/>
          <w:sz w:val="28"/>
          <w:szCs w:val="28"/>
          <w:rtl/>
          <w:lang w:bidi="fa-IR"/>
        </w:rPr>
        <w:t xml:space="preserve"> </w:t>
      </w:r>
      <w:r w:rsidR="00381D9B" w:rsidRPr="00381D9B">
        <w:rPr>
          <w:rFonts w:ascii="IRBadr" w:hAnsi="IRBadr" w:cs="IRBadr" w:hint="cs"/>
          <w:b/>
          <w:bCs/>
          <w:sz w:val="28"/>
          <w:szCs w:val="28"/>
          <w:rtl/>
          <w:lang w:bidi="fa-IR"/>
        </w:rPr>
        <w:t>وَإِ</w:t>
      </w:r>
      <w:r w:rsidR="003F1063">
        <w:rPr>
          <w:rFonts w:ascii="IRBadr" w:hAnsi="IRBadr" w:cs="IRBadr" w:hint="cs"/>
          <w:b/>
          <w:bCs/>
          <w:sz w:val="28"/>
          <w:szCs w:val="28"/>
          <w:rtl/>
          <w:lang w:bidi="fa-IR"/>
        </w:rPr>
        <w:t>ی</w:t>
      </w:r>
      <w:r w:rsidR="00381D9B" w:rsidRPr="00381D9B">
        <w:rPr>
          <w:rFonts w:ascii="IRBadr" w:hAnsi="IRBadr" w:cs="IRBadr" w:hint="cs"/>
          <w:b/>
          <w:bCs/>
          <w:sz w:val="28"/>
          <w:szCs w:val="28"/>
          <w:rtl/>
          <w:lang w:bidi="fa-IR"/>
        </w:rPr>
        <w:t>تَاءِ</w:t>
      </w:r>
      <w:r w:rsidR="00381D9B" w:rsidRPr="00381D9B">
        <w:rPr>
          <w:rFonts w:ascii="IRBadr" w:hAnsi="IRBadr" w:cs="IRBadr"/>
          <w:b/>
          <w:bCs/>
          <w:sz w:val="28"/>
          <w:szCs w:val="28"/>
          <w:rtl/>
          <w:lang w:bidi="fa-IR"/>
        </w:rPr>
        <w:t xml:space="preserve"> </w:t>
      </w:r>
      <w:r w:rsidR="00381D9B" w:rsidRPr="00381D9B">
        <w:rPr>
          <w:rFonts w:ascii="IRBadr" w:hAnsi="IRBadr" w:cs="IRBadr" w:hint="cs"/>
          <w:b/>
          <w:bCs/>
          <w:sz w:val="28"/>
          <w:szCs w:val="28"/>
          <w:rtl/>
          <w:lang w:bidi="fa-IR"/>
        </w:rPr>
        <w:t>ذِ</w:t>
      </w:r>
      <w:r w:rsidR="003F1063">
        <w:rPr>
          <w:rFonts w:ascii="IRBadr" w:hAnsi="IRBadr" w:cs="IRBadr" w:hint="cs"/>
          <w:b/>
          <w:bCs/>
          <w:sz w:val="28"/>
          <w:szCs w:val="28"/>
          <w:rtl/>
          <w:lang w:bidi="fa-IR"/>
        </w:rPr>
        <w:t>ی</w:t>
      </w:r>
      <w:r w:rsidR="00381D9B" w:rsidRPr="00381D9B">
        <w:rPr>
          <w:rFonts w:ascii="IRBadr" w:hAnsi="IRBadr" w:cs="IRBadr"/>
          <w:b/>
          <w:bCs/>
          <w:sz w:val="28"/>
          <w:szCs w:val="28"/>
          <w:rtl/>
          <w:lang w:bidi="fa-IR"/>
        </w:rPr>
        <w:t xml:space="preserve"> </w:t>
      </w:r>
      <w:r w:rsidR="00381D9B" w:rsidRPr="00381D9B">
        <w:rPr>
          <w:rFonts w:ascii="IRBadr" w:hAnsi="IRBadr" w:cs="IRBadr" w:hint="cs"/>
          <w:b/>
          <w:bCs/>
          <w:sz w:val="28"/>
          <w:szCs w:val="28"/>
          <w:rtl/>
          <w:lang w:bidi="fa-IR"/>
        </w:rPr>
        <w:t>الْقُرْبَ</w:t>
      </w:r>
      <w:r w:rsidR="003F1063">
        <w:rPr>
          <w:rFonts w:ascii="IRBadr" w:hAnsi="IRBadr" w:cs="IRBadr" w:hint="cs"/>
          <w:b/>
          <w:bCs/>
          <w:sz w:val="28"/>
          <w:szCs w:val="28"/>
          <w:rtl/>
          <w:lang w:bidi="fa-IR"/>
        </w:rPr>
        <w:t>ی</w:t>
      </w:r>
      <w:r w:rsidR="00381D9B" w:rsidRPr="00381D9B">
        <w:rPr>
          <w:rFonts w:ascii="IRBadr" w:hAnsi="IRBadr" w:cs="IRBadr"/>
          <w:b/>
          <w:bCs/>
          <w:sz w:val="28"/>
          <w:szCs w:val="28"/>
          <w:rtl/>
          <w:lang w:bidi="fa-IR"/>
        </w:rPr>
        <w:t xml:space="preserve"> </w:t>
      </w:r>
      <w:r w:rsidR="00381D9B" w:rsidRPr="00381D9B">
        <w:rPr>
          <w:rFonts w:ascii="IRBadr" w:hAnsi="IRBadr" w:cs="IRBadr" w:hint="cs"/>
          <w:b/>
          <w:bCs/>
          <w:sz w:val="28"/>
          <w:szCs w:val="28"/>
          <w:rtl/>
          <w:lang w:bidi="fa-IR"/>
        </w:rPr>
        <w:t>وَ</w:t>
      </w:r>
      <w:r w:rsidR="003F1063">
        <w:rPr>
          <w:rFonts w:ascii="IRBadr" w:hAnsi="IRBadr" w:cs="IRBadr" w:hint="cs"/>
          <w:b/>
          <w:bCs/>
          <w:sz w:val="28"/>
          <w:szCs w:val="28"/>
          <w:rtl/>
          <w:lang w:bidi="fa-IR"/>
        </w:rPr>
        <w:t>ی</w:t>
      </w:r>
      <w:r w:rsidR="00381D9B" w:rsidRPr="00381D9B">
        <w:rPr>
          <w:rFonts w:ascii="IRBadr" w:hAnsi="IRBadr" w:cs="IRBadr" w:hint="cs"/>
          <w:b/>
          <w:bCs/>
          <w:sz w:val="28"/>
          <w:szCs w:val="28"/>
          <w:rtl/>
          <w:lang w:bidi="fa-IR"/>
        </w:rPr>
        <w:t>نْهَ</w:t>
      </w:r>
      <w:r w:rsidR="003F1063">
        <w:rPr>
          <w:rFonts w:ascii="IRBadr" w:hAnsi="IRBadr" w:cs="IRBadr" w:hint="cs"/>
          <w:b/>
          <w:bCs/>
          <w:sz w:val="28"/>
          <w:szCs w:val="28"/>
          <w:rtl/>
          <w:lang w:bidi="fa-IR"/>
        </w:rPr>
        <w:t>ی</w:t>
      </w:r>
      <w:r w:rsidR="00381D9B" w:rsidRPr="00381D9B">
        <w:rPr>
          <w:rFonts w:ascii="IRBadr" w:hAnsi="IRBadr" w:cs="IRBadr"/>
          <w:b/>
          <w:bCs/>
          <w:sz w:val="28"/>
          <w:szCs w:val="28"/>
          <w:rtl/>
          <w:lang w:bidi="fa-IR"/>
        </w:rPr>
        <w:t xml:space="preserve"> </w:t>
      </w:r>
      <w:r w:rsidR="00381D9B" w:rsidRPr="00381D9B">
        <w:rPr>
          <w:rFonts w:ascii="IRBadr" w:hAnsi="IRBadr" w:cs="IRBadr" w:hint="cs"/>
          <w:b/>
          <w:bCs/>
          <w:sz w:val="28"/>
          <w:szCs w:val="28"/>
          <w:rtl/>
          <w:lang w:bidi="fa-IR"/>
        </w:rPr>
        <w:t>عَنِ</w:t>
      </w:r>
      <w:r w:rsidR="00381D9B" w:rsidRPr="00381D9B">
        <w:rPr>
          <w:rFonts w:ascii="IRBadr" w:hAnsi="IRBadr" w:cs="IRBadr"/>
          <w:b/>
          <w:bCs/>
          <w:sz w:val="28"/>
          <w:szCs w:val="28"/>
          <w:rtl/>
          <w:lang w:bidi="fa-IR"/>
        </w:rPr>
        <w:t xml:space="preserve"> </w:t>
      </w:r>
      <w:r w:rsidR="00381D9B" w:rsidRPr="00381D9B">
        <w:rPr>
          <w:rFonts w:ascii="IRBadr" w:hAnsi="IRBadr" w:cs="IRBadr" w:hint="cs"/>
          <w:b/>
          <w:bCs/>
          <w:sz w:val="28"/>
          <w:szCs w:val="28"/>
          <w:rtl/>
          <w:lang w:bidi="fa-IR"/>
        </w:rPr>
        <w:t>الْفَحْشَاءِ</w:t>
      </w:r>
      <w:r w:rsidR="00381D9B" w:rsidRPr="00381D9B">
        <w:rPr>
          <w:rFonts w:ascii="IRBadr" w:hAnsi="IRBadr" w:cs="IRBadr"/>
          <w:b/>
          <w:bCs/>
          <w:sz w:val="28"/>
          <w:szCs w:val="28"/>
          <w:rtl/>
          <w:lang w:bidi="fa-IR"/>
        </w:rPr>
        <w:t xml:space="preserve"> </w:t>
      </w:r>
      <w:r w:rsidR="00381D9B" w:rsidRPr="00381D9B">
        <w:rPr>
          <w:rFonts w:ascii="IRBadr" w:hAnsi="IRBadr" w:cs="IRBadr" w:hint="cs"/>
          <w:b/>
          <w:bCs/>
          <w:sz w:val="28"/>
          <w:szCs w:val="28"/>
          <w:rtl/>
          <w:lang w:bidi="fa-IR"/>
        </w:rPr>
        <w:t>وَالْمُنْ</w:t>
      </w:r>
      <w:r w:rsidR="003F1063">
        <w:rPr>
          <w:rFonts w:ascii="IRBadr" w:hAnsi="IRBadr" w:cs="IRBadr" w:hint="cs"/>
          <w:b/>
          <w:bCs/>
          <w:sz w:val="28"/>
          <w:szCs w:val="28"/>
          <w:rtl/>
          <w:lang w:bidi="fa-IR"/>
        </w:rPr>
        <w:t>ک</w:t>
      </w:r>
      <w:r w:rsidR="00381D9B" w:rsidRPr="00381D9B">
        <w:rPr>
          <w:rFonts w:ascii="IRBadr" w:hAnsi="IRBadr" w:cs="IRBadr" w:hint="cs"/>
          <w:b/>
          <w:bCs/>
          <w:sz w:val="28"/>
          <w:szCs w:val="28"/>
          <w:rtl/>
          <w:lang w:bidi="fa-IR"/>
        </w:rPr>
        <w:t>رِ</w:t>
      </w:r>
      <w:r w:rsidR="00381D9B" w:rsidRPr="00381D9B">
        <w:rPr>
          <w:rFonts w:ascii="IRBadr" w:hAnsi="IRBadr" w:cs="IRBadr"/>
          <w:b/>
          <w:bCs/>
          <w:sz w:val="28"/>
          <w:szCs w:val="28"/>
          <w:rtl/>
          <w:lang w:bidi="fa-IR"/>
        </w:rPr>
        <w:t xml:space="preserve"> </w:t>
      </w:r>
      <w:r w:rsidR="00381D9B" w:rsidRPr="00381D9B">
        <w:rPr>
          <w:rFonts w:ascii="IRBadr" w:hAnsi="IRBadr" w:cs="IRBadr" w:hint="cs"/>
          <w:b/>
          <w:bCs/>
          <w:sz w:val="28"/>
          <w:szCs w:val="28"/>
          <w:rtl/>
          <w:lang w:bidi="fa-IR"/>
        </w:rPr>
        <w:t>وَالْبَغْ</w:t>
      </w:r>
      <w:r w:rsidR="003F1063">
        <w:rPr>
          <w:rFonts w:ascii="IRBadr" w:hAnsi="IRBadr" w:cs="IRBadr" w:hint="cs"/>
          <w:b/>
          <w:bCs/>
          <w:sz w:val="28"/>
          <w:szCs w:val="28"/>
          <w:rtl/>
          <w:lang w:bidi="fa-IR"/>
        </w:rPr>
        <w:t>ی</w:t>
      </w:r>
      <w:r w:rsidR="00381D9B" w:rsidRPr="00381D9B">
        <w:rPr>
          <w:rFonts w:ascii="IRBadr" w:hAnsi="IRBadr" w:cs="IRBadr"/>
          <w:b/>
          <w:bCs/>
          <w:sz w:val="28"/>
          <w:szCs w:val="28"/>
          <w:rtl/>
          <w:lang w:bidi="fa-IR"/>
        </w:rPr>
        <w:t xml:space="preserve"> </w:t>
      </w:r>
      <w:r w:rsidR="003F1063">
        <w:rPr>
          <w:rFonts w:ascii="IRBadr" w:hAnsi="IRBadr" w:cs="IRBadr" w:hint="cs"/>
          <w:b/>
          <w:bCs/>
          <w:sz w:val="28"/>
          <w:szCs w:val="28"/>
          <w:rtl/>
          <w:lang w:bidi="fa-IR"/>
        </w:rPr>
        <w:t>ی</w:t>
      </w:r>
      <w:r w:rsidR="00381D9B" w:rsidRPr="00381D9B">
        <w:rPr>
          <w:rFonts w:ascii="IRBadr" w:hAnsi="IRBadr" w:cs="IRBadr" w:hint="cs"/>
          <w:b/>
          <w:bCs/>
          <w:sz w:val="28"/>
          <w:szCs w:val="28"/>
          <w:rtl/>
          <w:lang w:bidi="fa-IR"/>
        </w:rPr>
        <w:t>عِظُ</w:t>
      </w:r>
      <w:r w:rsidR="003F1063">
        <w:rPr>
          <w:rFonts w:ascii="IRBadr" w:hAnsi="IRBadr" w:cs="IRBadr" w:hint="cs"/>
          <w:b/>
          <w:bCs/>
          <w:sz w:val="28"/>
          <w:szCs w:val="28"/>
          <w:rtl/>
          <w:lang w:bidi="fa-IR"/>
        </w:rPr>
        <w:t>ک</w:t>
      </w:r>
      <w:r w:rsidR="00381D9B" w:rsidRPr="00381D9B">
        <w:rPr>
          <w:rFonts w:ascii="IRBadr" w:hAnsi="IRBadr" w:cs="IRBadr" w:hint="cs"/>
          <w:b/>
          <w:bCs/>
          <w:sz w:val="28"/>
          <w:szCs w:val="28"/>
          <w:rtl/>
          <w:lang w:bidi="fa-IR"/>
        </w:rPr>
        <w:t>مْ</w:t>
      </w:r>
      <w:r w:rsidR="00381D9B" w:rsidRPr="00381D9B">
        <w:rPr>
          <w:rFonts w:ascii="IRBadr" w:hAnsi="IRBadr" w:cs="IRBadr"/>
          <w:b/>
          <w:bCs/>
          <w:sz w:val="28"/>
          <w:szCs w:val="28"/>
          <w:rtl/>
          <w:lang w:bidi="fa-IR"/>
        </w:rPr>
        <w:t xml:space="preserve"> </w:t>
      </w:r>
      <w:r w:rsidR="00381D9B" w:rsidRPr="00381D9B">
        <w:rPr>
          <w:rFonts w:ascii="IRBadr" w:hAnsi="IRBadr" w:cs="IRBadr" w:hint="cs"/>
          <w:b/>
          <w:bCs/>
          <w:sz w:val="28"/>
          <w:szCs w:val="28"/>
          <w:rtl/>
          <w:lang w:bidi="fa-IR"/>
        </w:rPr>
        <w:t>لَعَلَّ</w:t>
      </w:r>
      <w:r w:rsidR="003F1063">
        <w:rPr>
          <w:rFonts w:ascii="IRBadr" w:hAnsi="IRBadr" w:cs="IRBadr" w:hint="cs"/>
          <w:b/>
          <w:bCs/>
          <w:sz w:val="28"/>
          <w:szCs w:val="28"/>
          <w:rtl/>
          <w:lang w:bidi="fa-IR"/>
        </w:rPr>
        <w:t>ک</w:t>
      </w:r>
      <w:r w:rsidR="00381D9B" w:rsidRPr="00381D9B">
        <w:rPr>
          <w:rFonts w:ascii="IRBadr" w:hAnsi="IRBadr" w:cs="IRBadr" w:hint="cs"/>
          <w:b/>
          <w:bCs/>
          <w:sz w:val="28"/>
          <w:szCs w:val="28"/>
          <w:rtl/>
          <w:lang w:bidi="fa-IR"/>
        </w:rPr>
        <w:t>مْ</w:t>
      </w:r>
      <w:r w:rsidR="00381D9B" w:rsidRPr="00381D9B">
        <w:rPr>
          <w:rFonts w:ascii="IRBadr" w:hAnsi="IRBadr" w:cs="IRBadr"/>
          <w:b/>
          <w:bCs/>
          <w:sz w:val="28"/>
          <w:szCs w:val="28"/>
          <w:rtl/>
          <w:lang w:bidi="fa-IR"/>
        </w:rPr>
        <w:t xml:space="preserve"> </w:t>
      </w:r>
      <w:r w:rsidR="00381D9B" w:rsidRPr="00381D9B">
        <w:rPr>
          <w:rFonts w:ascii="IRBadr" w:hAnsi="IRBadr" w:cs="IRBadr" w:hint="cs"/>
          <w:b/>
          <w:bCs/>
          <w:sz w:val="28"/>
          <w:szCs w:val="28"/>
          <w:rtl/>
          <w:lang w:bidi="fa-IR"/>
        </w:rPr>
        <w:t>تَذَ</w:t>
      </w:r>
      <w:r w:rsidR="003F1063">
        <w:rPr>
          <w:rFonts w:ascii="IRBadr" w:hAnsi="IRBadr" w:cs="IRBadr" w:hint="cs"/>
          <w:b/>
          <w:bCs/>
          <w:sz w:val="28"/>
          <w:szCs w:val="28"/>
          <w:rtl/>
          <w:lang w:bidi="fa-IR"/>
        </w:rPr>
        <w:t>ک</w:t>
      </w:r>
      <w:r w:rsidR="00381D9B" w:rsidRPr="00381D9B">
        <w:rPr>
          <w:rFonts w:ascii="IRBadr" w:hAnsi="IRBadr" w:cs="IRBadr" w:hint="cs"/>
          <w:b/>
          <w:bCs/>
          <w:sz w:val="28"/>
          <w:szCs w:val="28"/>
          <w:rtl/>
          <w:lang w:bidi="fa-IR"/>
        </w:rPr>
        <w:t>رُونَ»</w:t>
      </w:r>
      <w:r w:rsidR="00381D9B">
        <w:rPr>
          <w:rStyle w:val="FootnoteReference"/>
          <w:rFonts w:ascii="IRBadr" w:hAnsi="IRBadr" w:cs="IRBadr"/>
          <w:b/>
          <w:bCs/>
          <w:sz w:val="28"/>
          <w:szCs w:val="28"/>
          <w:rtl/>
          <w:lang w:bidi="fa-IR"/>
        </w:rPr>
        <w:footnoteReference w:id="3"/>
      </w:r>
      <w:r w:rsidR="00381D9B">
        <w:rPr>
          <w:rFonts w:ascii="IRBadr" w:hAnsi="IRBadr" w:cs="IRBadr" w:hint="cs"/>
          <w:b/>
          <w:bCs/>
          <w:sz w:val="28"/>
          <w:szCs w:val="28"/>
          <w:rtl/>
          <w:lang w:bidi="fa-IR"/>
        </w:rPr>
        <w:t xml:space="preserve"> </w:t>
      </w:r>
      <w:r w:rsidR="00381D9B">
        <w:rPr>
          <w:rFonts w:ascii="IRBadr" w:hAnsi="IRBadr" w:cs="IRBadr" w:hint="cs"/>
          <w:sz w:val="28"/>
          <w:szCs w:val="28"/>
          <w:rtl/>
          <w:lang w:bidi="fa-IR"/>
        </w:rPr>
        <w:t xml:space="preserve">این شخص که در آن زمان از دشمنان پیامبر بود و </w:t>
      </w:r>
      <w:r w:rsidR="003F1063">
        <w:rPr>
          <w:rFonts w:ascii="IRBadr" w:hAnsi="IRBadr" w:cs="IRBadr"/>
          <w:sz w:val="28"/>
          <w:szCs w:val="28"/>
          <w:rtl/>
          <w:lang w:bidi="fa-IR"/>
        </w:rPr>
        <w:t>نقشه‌ها</w:t>
      </w:r>
      <w:r w:rsidR="003F1063">
        <w:rPr>
          <w:rFonts w:ascii="IRBadr" w:hAnsi="IRBadr" w:cs="IRBadr" w:hint="cs"/>
          <w:sz w:val="28"/>
          <w:szCs w:val="28"/>
          <w:rtl/>
          <w:lang w:bidi="fa-IR"/>
        </w:rPr>
        <w:t>ی</w:t>
      </w:r>
      <w:r w:rsidR="00381D9B">
        <w:rPr>
          <w:rFonts w:ascii="IRBadr" w:hAnsi="IRBadr" w:cs="IRBadr" w:hint="cs"/>
          <w:sz w:val="28"/>
          <w:szCs w:val="28"/>
          <w:rtl/>
          <w:lang w:bidi="fa-IR"/>
        </w:rPr>
        <w:t xml:space="preserve"> شوم زیادی را علیه </w:t>
      </w:r>
      <w:r w:rsidR="003F1063">
        <w:rPr>
          <w:rFonts w:ascii="IRBadr" w:hAnsi="IRBadr" w:cs="IRBadr"/>
          <w:sz w:val="28"/>
          <w:szCs w:val="28"/>
          <w:rtl/>
          <w:lang w:bidi="fa-IR"/>
        </w:rPr>
        <w:t>پ</w:t>
      </w:r>
      <w:r w:rsidR="003F1063">
        <w:rPr>
          <w:rFonts w:ascii="IRBadr" w:hAnsi="IRBadr" w:cs="IRBadr" w:hint="cs"/>
          <w:sz w:val="28"/>
          <w:szCs w:val="28"/>
          <w:rtl/>
          <w:lang w:bidi="fa-IR"/>
        </w:rPr>
        <w:t>یامبر</w:t>
      </w:r>
      <w:r w:rsidR="003F1063">
        <w:rPr>
          <w:rFonts w:ascii="IRBadr" w:hAnsi="IRBadr" w:cs="IRBadr"/>
          <w:sz w:val="28"/>
          <w:szCs w:val="28"/>
          <w:rtl/>
          <w:lang w:bidi="fa-IR"/>
        </w:rPr>
        <w:t xml:space="preserve"> اکرم (</w:t>
      </w:r>
      <w:r w:rsidR="00381D9B">
        <w:rPr>
          <w:rFonts w:ascii="IRBadr" w:hAnsi="IRBadr" w:cs="IRBadr" w:hint="cs"/>
          <w:sz w:val="28"/>
          <w:szCs w:val="28"/>
          <w:rtl/>
          <w:lang w:bidi="fa-IR"/>
        </w:rPr>
        <w:t>ص) کشیده بود، گفت:</w:t>
      </w:r>
      <w:r w:rsidR="00A212BC">
        <w:rPr>
          <w:rFonts w:ascii="IRBadr" w:hAnsi="IRBadr" w:cs="IRBadr" w:hint="cs"/>
          <w:sz w:val="28"/>
          <w:szCs w:val="28"/>
          <w:rtl/>
          <w:lang w:bidi="fa-IR"/>
        </w:rPr>
        <w:t xml:space="preserve"> به خدا قسم در گفتار </w:t>
      </w:r>
      <w:r w:rsidR="003F1063">
        <w:rPr>
          <w:rFonts w:ascii="IRBadr" w:hAnsi="IRBadr" w:cs="IRBadr"/>
          <w:sz w:val="28"/>
          <w:szCs w:val="28"/>
          <w:rtl/>
          <w:lang w:bidi="fa-IR"/>
        </w:rPr>
        <w:t>پ</w:t>
      </w:r>
      <w:r w:rsidR="003F1063">
        <w:rPr>
          <w:rFonts w:ascii="IRBadr" w:hAnsi="IRBadr" w:cs="IRBadr" w:hint="cs"/>
          <w:sz w:val="28"/>
          <w:szCs w:val="28"/>
          <w:rtl/>
          <w:lang w:bidi="fa-IR"/>
        </w:rPr>
        <w:t>یامبر</w:t>
      </w:r>
      <w:r w:rsidR="003F1063">
        <w:rPr>
          <w:rFonts w:ascii="IRBadr" w:hAnsi="IRBadr" w:cs="IRBadr"/>
          <w:sz w:val="28"/>
          <w:szCs w:val="28"/>
          <w:rtl/>
          <w:lang w:bidi="fa-IR"/>
        </w:rPr>
        <w:t xml:space="preserve"> (</w:t>
      </w:r>
      <w:r w:rsidR="00A212BC">
        <w:rPr>
          <w:rFonts w:ascii="IRBadr" w:hAnsi="IRBadr" w:cs="IRBadr" w:hint="cs"/>
          <w:sz w:val="28"/>
          <w:szCs w:val="28"/>
          <w:rtl/>
          <w:lang w:bidi="fa-IR"/>
        </w:rPr>
        <w:t>ص) و آیات قرآن ی</w:t>
      </w:r>
      <w:r w:rsidR="0065461E">
        <w:rPr>
          <w:rFonts w:ascii="IRBadr" w:hAnsi="IRBadr" w:cs="IRBadr" w:hint="cs"/>
          <w:sz w:val="28"/>
          <w:szCs w:val="28"/>
          <w:rtl/>
          <w:lang w:bidi="fa-IR"/>
        </w:rPr>
        <w:t xml:space="preserve">ک شیرینی و حلاوتی احساس </w:t>
      </w:r>
      <w:r w:rsidR="003F1063">
        <w:rPr>
          <w:rFonts w:ascii="IRBadr" w:hAnsi="IRBadr" w:cs="IRBadr"/>
          <w:sz w:val="28"/>
          <w:szCs w:val="28"/>
          <w:rtl/>
          <w:lang w:bidi="fa-IR"/>
        </w:rPr>
        <w:t>م</w:t>
      </w:r>
      <w:r w:rsidR="003F1063">
        <w:rPr>
          <w:rFonts w:ascii="IRBadr" w:hAnsi="IRBadr" w:cs="IRBadr" w:hint="cs"/>
          <w:sz w:val="28"/>
          <w:szCs w:val="28"/>
          <w:rtl/>
          <w:lang w:bidi="fa-IR"/>
        </w:rPr>
        <w:t>ی‌شود</w:t>
      </w:r>
      <w:r w:rsidR="0065461E">
        <w:rPr>
          <w:rFonts w:ascii="IRBadr" w:hAnsi="IRBadr" w:cs="IRBadr" w:hint="cs"/>
          <w:sz w:val="28"/>
          <w:szCs w:val="28"/>
          <w:rtl/>
          <w:lang w:bidi="fa-IR"/>
        </w:rPr>
        <w:t>.</w:t>
      </w:r>
    </w:p>
    <w:p w:rsidR="0065461E" w:rsidRPr="00466A07" w:rsidRDefault="0065461E" w:rsidP="00466A07">
      <w:pPr>
        <w:pStyle w:val="Heading1"/>
        <w:rPr>
          <w:rFonts w:hint="cs"/>
          <w:rtl/>
        </w:rPr>
      </w:pPr>
      <w:bookmarkStart w:id="8" w:name="_Toc427926489"/>
      <w:r w:rsidRPr="00466A07">
        <w:rPr>
          <w:rFonts w:hint="cs"/>
          <w:rtl/>
        </w:rPr>
        <w:t>آیاتی نظیر قرآن بیاورید</w:t>
      </w:r>
      <w:bookmarkEnd w:id="8"/>
    </w:p>
    <w:p w:rsidR="0065461E" w:rsidRDefault="00A212BC" w:rsidP="0065461E">
      <w:pPr>
        <w:bidi/>
        <w:rPr>
          <w:rFonts w:ascii="IRBadr" w:hAnsi="IRBadr" w:cs="IRBadr" w:hint="cs"/>
          <w:sz w:val="28"/>
          <w:szCs w:val="28"/>
          <w:rtl/>
          <w:lang w:bidi="fa-IR"/>
        </w:rPr>
      </w:pPr>
      <w:r>
        <w:rPr>
          <w:rFonts w:ascii="IRBadr" w:hAnsi="IRBadr" w:cs="IRBadr" w:hint="cs"/>
          <w:sz w:val="28"/>
          <w:szCs w:val="28"/>
          <w:rtl/>
          <w:lang w:bidi="fa-IR"/>
        </w:rPr>
        <w:t xml:space="preserve">نظیر این جریان نیز هست که در زمان امام </w:t>
      </w:r>
      <w:r w:rsidR="003F1063">
        <w:rPr>
          <w:rFonts w:ascii="IRBadr" w:hAnsi="IRBadr" w:cs="IRBadr"/>
          <w:sz w:val="28"/>
          <w:szCs w:val="28"/>
          <w:rtl/>
          <w:lang w:bidi="fa-IR"/>
        </w:rPr>
        <w:t>صادق (</w:t>
      </w:r>
      <w:r>
        <w:rPr>
          <w:rFonts w:ascii="IRBadr" w:hAnsi="IRBadr" w:cs="IRBadr" w:hint="cs"/>
          <w:sz w:val="28"/>
          <w:szCs w:val="28"/>
          <w:rtl/>
          <w:lang w:bidi="fa-IR"/>
        </w:rPr>
        <w:t xml:space="preserve">ع) چند نفر به مکه </w:t>
      </w:r>
      <w:r w:rsidR="003F1063">
        <w:rPr>
          <w:rFonts w:ascii="IRBadr" w:hAnsi="IRBadr" w:cs="IRBadr"/>
          <w:sz w:val="28"/>
          <w:szCs w:val="28"/>
          <w:rtl/>
          <w:lang w:bidi="fa-IR"/>
        </w:rPr>
        <w:t>سفرکرده</w:t>
      </w:r>
      <w:r>
        <w:rPr>
          <w:rFonts w:ascii="IRBadr" w:hAnsi="IRBadr" w:cs="IRBadr" w:hint="cs"/>
          <w:sz w:val="28"/>
          <w:szCs w:val="28"/>
          <w:rtl/>
          <w:lang w:bidi="fa-IR"/>
        </w:rPr>
        <w:t xml:space="preserve"> بودند و مسلمانان و قرآن را مسخره </w:t>
      </w:r>
      <w:r w:rsidR="003F1063">
        <w:rPr>
          <w:rFonts w:ascii="IRBadr" w:hAnsi="IRBadr" w:cs="IRBadr"/>
          <w:sz w:val="28"/>
          <w:szCs w:val="28"/>
          <w:rtl/>
          <w:lang w:bidi="fa-IR"/>
        </w:rPr>
        <w:t>م</w:t>
      </w:r>
      <w:r w:rsidR="003F1063">
        <w:rPr>
          <w:rFonts w:ascii="IRBadr" w:hAnsi="IRBadr" w:cs="IRBadr" w:hint="cs"/>
          <w:sz w:val="28"/>
          <w:szCs w:val="28"/>
          <w:rtl/>
          <w:lang w:bidi="fa-IR"/>
        </w:rPr>
        <w:t>ی‌کردند</w:t>
      </w:r>
      <w:r>
        <w:rPr>
          <w:rFonts w:ascii="IRBadr" w:hAnsi="IRBadr" w:cs="IRBadr" w:hint="cs"/>
          <w:sz w:val="28"/>
          <w:szCs w:val="28"/>
          <w:rtl/>
          <w:lang w:bidi="fa-IR"/>
        </w:rPr>
        <w:t xml:space="preserve">. آنان گفتند: ما چهار نفر هستیم. بیایید </w:t>
      </w:r>
      <w:r w:rsidR="003F1063">
        <w:rPr>
          <w:rFonts w:ascii="IRBadr" w:hAnsi="IRBadr" w:cs="IRBadr"/>
          <w:sz w:val="28"/>
          <w:szCs w:val="28"/>
          <w:rtl/>
          <w:lang w:bidi="fa-IR"/>
        </w:rPr>
        <w:t>هرکدام</w:t>
      </w:r>
      <w:r>
        <w:rPr>
          <w:rFonts w:ascii="IRBadr" w:hAnsi="IRBadr" w:cs="IRBadr" w:hint="cs"/>
          <w:sz w:val="28"/>
          <w:szCs w:val="28"/>
          <w:rtl/>
          <w:lang w:bidi="fa-IR"/>
        </w:rPr>
        <w:t xml:space="preserve"> تا سال </w:t>
      </w:r>
      <w:r w:rsidR="003F1063">
        <w:rPr>
          <w:rFonts w:ascii="IRBadr" w:hAnsi="IRBadr" w:cs="IRBadr"/>
          <w:sz w:val="28"/>
          <w:szCs w:val="28"/>
          <w:rtl/>
          <w:lang w:bidi="fa-IR"/>
        </w:rPr>
        <w:t>آ</w:t>
      </w:r>
      <w:r w:rsidR="003F1063">
        <w:rPr>
          <w:rFonts w:ascii="IRBadr" w:hAnsi="IRBadr" w:cs="IRBadr" w:hint="cs"/>
          <w:sz w:val="28"/>
          <w:szCs w:val="28"/>
          <w:rtl/>
          <w:lang w:bidi="fa-IR"/>
        </w:rPr>
        <w:t>ینده</w:t>
      </w:r>
      <w:r>
        <w:rPr>
          <w:rFonts w:ascii="IRBadr" w:hAnsi="IRBadr" w:cs="IRBadr" w:hint="cs"/>
          <w:sz w:val="28"/>
          <w:szCs w:val="28"/>
          <w:rtl/>
          <w:lang w:bidi="fa-IR"/>
        </w:rPr>
        <w:t xml:space="preserve"> یک قرآن بسازیم. سال بعد دوباره جمع شدند. یکی گفت من هرچه سعی کردم یک آیه قرآن را تغییر بدهم و کلماتش را با کلمات خودم جایگزین کنم، نتوانستم. سه نفر دیگر هم همین حرف را زدند. در این هنگام بود که امام </w:t>
      </w:r>
      <w:r w:rsidR="003F1063">
        <w:rPr>
          <w:rFonts w:ascii="IRBadr" w:hAnsi="IRBadr" w:cs="IRBadr"/>
          <w:sz w:val="28"/>
          <w:szCs w:val="28"/>
          <w:rtl/>
          <w:lang w:bidi="fa-IR"/>
        </w:rPr>
        <w:t>صادق (</w:t>
      </w:r>
      <w:r>
        <w:rPr>
          <w:rFonts w:ascii="IRBadr" w:hAnsi="IRBadr" w:cs="IRBadr" w:hint="cs"/>
          <w:sz w:val="28"/>
          <w:szCs w:val="28"/>
          <w:rtl/>
          <w:lang w:bidi="fa-IR"/>
        </w:rPr>
        <w:t>ع) آ</w:t>
      </w:r>
      <w:r w:rsidR="007D6C5A">
        <w:rPr>
          <w:rFonts w:ascii="IRBadr" w:hAnsi="IRBadr" w:cs="IRBadr" w:hint="cs"/>
          <w:sz w:val="28"/>
          <w:szCs w:val="28"/>
          <w:rtl/>
          <w:lang w:bidi="fa-IR"/>
        </w:rPr>
        <w:t>مدند و فرمودند</w:t>
      </w:r>
      <w:r w:rsidR="007D6C5A" w:rsidRPr="007D6C5A">
        <w:rPr>
          <w:rFonts w:ascii="IRBadr" w:hAnsi="IRBadr" w:cs="IRBadr" w:hint="cs"/>
          <w:b/>
          <w:bCs/>
          <w:sz w:val="28"/>
          <w:szCs w:val="28"/>
          <w:rtl/>
          <w:lang w:bidi="fa-IR"/>
        </w:rPr>
        <w:t>:</w:t>
      </w:r>
      <w:r w:rsidR="003F1063">
        <w:rPr>
          <w:rFonts w:ascii="IRBadr" w:hAnsi="IRBadr" w:cs="IRBadr"/>
          <w:b/>
          <w:bCs/>
          <w:sz w:val="28"/>
          <w:szCs w:val="28"/>
          <w:rtl/>
          <w:lang w:bidi="fa-IR"/>
        </w:rPr>
        <w:t xml:space="preserve"> «</w:t>
      </w:r>
      <w:r w:rsidR="007D6C5A" w:rsidRPr="007D6C5A">
        <w:rPr>
          <w:rFonts w:ascii="IRBadr" w:hAnsi="IRBadr" w:cs="IRBadr" w:hint="cs"/>
          <w:b/>
          <w:bCs/>
          <w:sz w:val="28"/>
          <w:szCs w:val="28"/>
          <w:rtl/>
          <w:lang w:bidi="fa-IR"/>
        </w:rPr>
        <w:t>وَإِنْ</w:t>
      </w:r>
      <w:r w:rsidR="007D6C5A" w:rsidRPr="007D6C5A">
        <w:rPr>
          <w:rFonts w:ascii="IRBadr" w:hAnsi="IRBadr" w:cs="IRBadr"/>
          <w:b/>
          <w:bCs/>
          <w:sz w:val="28"/>
          <w:szCs w:val="28"/>
          <w:rtl/>
          <w:lang w:bidi="fa-IR"/>
        </w:rPr>
        <w:t xml:space="preserve"> </w:t>
      </w:r>
      <w:r w:rsidR="003F1063">
        <w:rPr>
          <w:rFonts w:ascii="IRBadr" w:hAnsi="IRBadr" w:cs="IRBadr" w:hint="cs"/>
          <w:b/>
          <w:bCs/>
          <w:sz w:val="28"/>
          <w:szCs w:val="28"/>
          <w:rtl/>
          <w:lang w:bidi="fa-IR"/>
        </w:rPr>
        <w:t>ک</w:t>
      </w:r>
      <w:r w:rsidR="007D6C5A" w:rsidRPr="007D6C5A">
        <w:rPr>
          <w:rFonts w:ascii="IRBadr" w:hAnsi="IRBadr" w:cs="IRBadr" w:hint="cs"/>
          <w:b/>
          <w:bCs/>
          <w:sz w:val="28"/>
          <w:szCs w:val="28"/>
          <w:rtl/>
          <w:lang w:bidi="fa-IR"/>
        </w:rPr>
        <w:t>نْتُمْ</w:t>
      </w:r>
      <w:r w:rsidR="007D6C5A" w:rsidRPr="007D6C5A">
        <w:rPr>
          <w:rFonts w:ascii="IRBadr" w:hAnsi="IRBadr" w:cs="IRBadr"/>
          <w:b/>
          <w:bCs/>
          <w:sz w:val="28"/>
          <w:szCs w:val="28"/>
          <w:rtl/>
          <w:lang w:bidi="fa-IR"/>
        </w:rPr>
        <w:t xml:space="preserve"> </w:t>
      </w:r>
      <w:r w:rsidR="007D6C5A" w:rsidRPr="007D6C5A">
        <w:rPr>
          <w:rFonts w:ascii="IRBadr" w:hAnsi="IRBadr" w:cs="IRBadr" w:hint="cs"/>
          <w:b/>
          <w:bCs/>
          <w:sz w:val="28"/>
          <w:szCs w:val="28"/>
          <w:rtl/>
          <w:lang w:bidi="fa-IR"/>
        </w:rPr>
        <w:t>فِ</w:t>
      </w:r>
      <w:r w:rsidR="003F1063">
        <w:rPr>
          <w:rFonts w:ascii="IRBadr" w:hAnsi="IRBadr" w:cs="IRBadr" w:hint="cs"/>
          <w:b/>
          <w:bCs/>
          <w:sz w:val="28"/>
          <w:szCs w:val="28"/>
          <w:rtl/>
          <w:lang w:bidi="fa-IR"/>
        </w:rPr>
        <w:t>ی</w:t>
      </w:r>
      <w:r w:rsidR="007D6C5A" w:rsidRPr="007D6C5A">
        <w:rPr>
          <w:rFonts w:ascii="IRBadr" w:hAnsi="IRBadr" w:cs="IRBadr"/>
          <w:b/>
          <w:bCs/>
          <w:sz w:val="28"/>
          <w:szCs w:val="28"/>
          <w:rtl/>
          <w:lang w:bidi="fa-IR"/>
        </w:rPr>
        <w:t xml:space="preserve"> </w:t>
      </w:r>
      <w:r w:rsidR="007D6C5A" w:rsidRPr="007D6C5A">
        <w:rPr>
          <w:rFonts w:ascii="IRBadr" w:hAnsi="IRBadr" w:cs="IRBadr" w:hint="cs"/>
          <w:b/>
          <w:bCs/>
          <w:sz w:val="28"/>
          <w:szCs w:val="28"/>
          <w:rtl/>
          <w:lang w:bidi="fa-IR"/>
        </w:rPr>
        <w:t>رَ</w:t>
      </w:r>
      <w:r w:rsidR="003F1063">
        <w:rPr>
          <w:rFonts w:ascii="IRBadr" w:hAnsi="IRBadr" w:cs="IRBadr" w:hint="cs"/>
          <w:b/>
          <w:bCs/>
          <w:sz w:val="28"/>
          <w:szCs w:val="28"/>
          <w:rtl/>
          <w:lang w:bidi="fa-IR"/>
        </w:rPr>
        <w:t>ی</w:t>
      </w:r>
      <w:r w:rsidR="007D6C5A" w:rsidRPr="007D6C5A">
        <w:rPr>
          <w:rFonts w:ascii="IRBadr" w:hAnsi="IRBadr" w:cs="IRBadr" w:hint="cs"/>
          <w:b/>
          <w:bCs/>
          <w:sz w:val="28"/>
          <w:szCs w:val="28"/>
          <w:rtl/>
          <w:lang w:bidi="fa-IR"/>
        </w:rPr>
        <w:t>بٍ</w:t>
      </w:r>
      <w:r w:rsidR="007D6C5A" w:rsidRPr="007D6C5A">
        <w:rPr>
          <w:rFonts w:ascii="IRBadr" w:hAnsi="IRBadr" w:cs="IRBadr"/>
          <w:b/>
          <w:bCs/>
          <w:sz w:val="28"/>
          <w:szCs w:val="28"/>
          <w:rtl/>
          <w:lang w:bidi="fa-IR"/>
        </w:rPr>
        <w:t xml:space="preserve"> </w:t>
      </w:r>
      <w:r w:rsidR="007D6C5A" w:rsidRPr="007D6C5A">
        <w:rPr>
          <w:rFonts w:ascii="IRBadr" w:hAnsi="IRBadr" w:cs="IRBadr" w:hint="cs"/>
          <w:b/>
          <w:bCs/>
          <w:sz w:val="28"/>
          <w:szCs w:val="28"/>
          <w:rtl/>
          <w:lang w:bidi="fa-IR"/>
        </w:rPr>
        <w:t>مِمَّا</w:t>
      </w:r>
      <w:r w:rsidR="007D6C5A" w:rsidRPr="007D6C5A">
        <w:rPr>
          <w:rFonts w:ascii="IRBadr" w:hAnsi="IRBadr" w:cs="IRBadr"/>
          <w:b/>
          <w:bCs/>
          <w:sz w:val="28"/>
          <w:szCs w:val="28"/>
          <w:rtl/>
          <w:lang w:bidi="fa-IR"/>
        </w:rPr>
        <w:t xml:space="preserve"> </w:t>
      </w:r>
      <w:r w:rsidR="007D6C5A" w:rsidRPr="007D6C5A">
        <w:rPr>
          <w:rFonts w:ascii="IRBadr" w:hAnsi="IRBadr" w:cs="IRBadr" w:hint="cs"/>
          <w:b/>
          <w:bCs/>
          <w:sz w:val="28"/>
          <w:szCs w:val="28"/>
          <w:rtl/>
          <w:lang w:bidi="fa-IR"/>
        </w:rPr>
        <w:t>نَزَّلْنَا</w:t>
      </w:r>
      <w:r w:rsidR="007D6C5A" w:rsidRPr="007D6C5A">
        <w:rPr>
          <w:rFonts w:ascii="IRBadr" w:hAnsi="IRBadr" w:cs="IRBadr"/>
          <w:b/>
          <w:bCs/>
          <w:sz w:val="28"/>
          <w:szCs w:val="28"/>
          <w:rtl/>
          <w:lang w:bidi="fa-IR"/>
        </w:rPr>
        <w:t xml:space="preserve"> </w:t>
      </w:r>
      <w:r w:rsidR="007D6C5A" w:rsidRPr="007D6C5A">
        <w:rPr>
          <w:rFonts w:ascii="IRBadr" w:hAnsi="IRBadr" w:cs="IRBadr" w:hint="cs"/>
          <w:b/>
          <w:bCs/>
          <w:sz w:val="28"/>
          <w:szCs w:val="28"/>
          <w:rtl/>
          <w:lang w:bidi="fa-IR"/>
        </w:rPr>
        <w:t>عَلَ</w:t>
      </w:r>
      <w:r w:rsidR="003F1063">
        <w:rPr>
          <w:rFonts w:ascii="IRBadr" w:hAnsi="IRBadr" w:cs="IRBadr" w:hint="cs"/>
          <w:b/>
          <w:bCs/>
          <w:sz w:val="28"/>
          <w:szCs w:val="28"/>
          <w:rtl/>
          <w:lang w:bidi="fa-IR"/>
        </w:rPr>
        <w:t>ی</w:t>
      </w:r>
      <w:r w:rsidR="007D6C5A" w:rsidRPr="007D6C5A">
        <w:rPr>
          <w:rFonts w:ascii="IRBadr" w:hAnsi="IRBadr" w:cs="IRBadr"/>
          <w:b/>
          <w:bCs/>
          <w:sz w:val="28"/>
          <w:szCs w:val="28"/>
          <w:rtl/>
          <w:lang w:bidi="fa-IR"/>
        </w:rPr>
        <w:t xml:space="preserve"> </w:t>
      </w:r>
      <w:r w:rsidR="007D6C5A" w:rsidRPr="007D6C5A">
        <w:rPr>
          <w:rFonts w:ascii="IRBadr" w:hAnsi="IRBadr" w:cs="IRBadr" w:hint="cs"/>
          <w:b/>
          <w:bCs/>
          <w:sz w:val="28"/>
          <w:szCs w:val="28"/>
          <w:rtl/>
          <w:lang w:bidi="fa-IR"/>
        </w:rPr>
        <w:t>عَبْدِنَا</w:t>
      </w:r>
      <w:r w:rsidR="007D6C5A" w:rsidRPr="007D6C5A">
        <w:rPr>
          <w:rFonts w:ascii="IRBadr" w:hAnsi="IRBadr" w:cs="IRBadr"/>
          <w:b/>
          <w:bCs/>
          <w:sz w:val="28"/>
          <w:szCs w:val="28"/>
          <w:rtl/>
          <w:lang w:bidi="fa-IR"/>
        </w:rPr>
        <w:t xml:space="preserve"> </w:t>
      </w:r>
      <w:r w:rsidR="007D6C5A" w:rsidRPr="007D6C5A">
        <w:rPr>
          <w:rFonts w:ascii="IRBadr" w:hAnsi="IRBadr" w:cs="IRBadr" w:hint="cs"/>
          <w:b/>
          <w:bCs/>
          <w:sz w:val="28"/>
          <w:szCs w:val="28"/>
          <w:rtl/>
          <w:lang w:bidi="fa-IR"/>
        </w:rPr>
        <w:t>فَأْتُوا</w:t>
      </w:r>
      <w:r w:rsidR="007D6C5A" w:rsidRPr="007D6C5A">
        <w:rPr>
          <w:rFonts w:ascii="IRBadr" w:hAnsi="IRBadr" w:cs="IRBadr"/>
          <w:b/>
          <w:bCs/>
          <w:sz w:val="28"/>
          <w:szCs w:val="28"/>
          <w:rtl/>
          <w:lang w:bidi="fa-IR"/>
        </w:rPr>
        <w:t xml:space="preserve"> </w:t>
      </w:r>
      <w:r w:rsidR="007D6C5A" w:rsidRPr="007D6C5A">
        <w:rPr>
          <w:rFonts w:ascii="IRBadr" w:hAnsi="IRBadr" w:cs="IRBadr" w:hint="cs"/>
          <w:b/>
          <w:bCs/>
          <w:sz w:val="28"/>
          <w:szCs w:val="28"/>
          <w:rtl/>
          <w:lang w:bidi="fa-IR"/>
        </w:rPr>
        <w:t>بِسُورَةٍ</w:t>
      </w:r>
      <w:r w:rsidR="007D6C5A" w:rsidRPr="007D6C5A">
        <w:rPr>
          <w:rFonts w:ascii="IRBadr" w:hAnsi="IRBadr" w:cs="IRBadr"/>
          <w:b/>
          <w:bCs/>
          <w:sz w:val="28"/>
          <w:szCs w:val="28"/>
          <w:rtl/>
          <w:lang w:bidi="fa-IR"/>
        </w:rPr>
        <w:t xml:space="preserve"> </w:t>
      </w:r>
      <w:r w:rsidR="007D6C5A" w:rsidRPr="007D6C5A">
        <w:rPr>
          <w:rFonts w:ascii="IRBadr" w:hAnsi="IRBadr" w:cs="IRBadr" w:hint="cs"/>
          <w:b/>
          <w:bCs/>
          <w:sz w:val="28"/>
          <w:szCs w:val="28"/>
          <w:rtl/>
          <w:lang w:bidi="fa-IR"/>
        </w:rPr>
        <w:t>مِنْ</w:t>
      </w:r>
      <w:r w:rsidR="007D6C5A" w:rsidRPr="007D6C5A">
        <w:rPr>
          <w:rFonts w:ascii="IRBadr" w:hAnsi="IRBadr" w:cs="IRBadr"/>
          <w:b/>
          <w:bCs/>
          <w:sz w:val="28"/>
          <w:szCs w:val="28"/>
          <w:rtl/>
          <w:lang w:bidi="fa-IR"/>
        </w:rPr>
        <w:t xml:space="preserve"> </w:t>
      </w:r>
      <w:r w:rsidR="007D6C5A" w:rsidRPr="007D6C5A">
        <w:rPr>
          <w:rFonts w:ascii="IRBadr" w:hAnsi="IRBadr" w:cs="IRBadr" w:hint="cs"/>
          <w:b/>
          <w:bCs/>
          <w:sz w:val="28"/>
          <w:szCs w:val="28"/>
          <w:rtl/>
          <w:lang w:bidi="fa-IR"/>
        </w:rPr>
        <w:t>مِثْلِهِ»</w:t>
      </w:r>
      <w:r w:rsidR="007D6C5A">
        <w:rPr>
          <w:rStyle w:val="FootnoteReference"/>
          <w:rFonts w:ascii="IRBadr" w:hAnsi="IRBadr" w:cs="IRBadr"/>
          <w:b/>
          <w:bCs/>
          <w:sz w:val="28"/>
          <w:szCs w:val="28"/>
          <w:rtl/>
          <w:lang w:bidi="fa-IR"/>
        </w:rPr>
        <w:footnoteReference w:id="4"/>
      </w:r>
      <w:r w:rsidR="007D6C5A">
        <w:rPr>
          <w:rFonts w:ascii="IRBadr" w:hAnsi="IRBadr" w:cs="IRBadr" w:hint="cs"/>
          <w:b/>
          <w:bCs/>
          <w:sz w:val="28"/>
          <w:szCs w:val="28"/>
          <w:rtl/>
          <w:lang w:bidi="fa-IR"/>
        </w:rPr>
        <w:t xml:space="preserve"> </w:t>
      </w:r>
      <w:r w:rsidR="007D6C5A">
        <w:rPr>
          <w:rFonts w:ascii="IRBadr" w:hAnsi="IRBadr" w:cs="IRBadr" w:hint="cs"/>
          <w:sz w:val="28"/>
          <w:szCs w:val="28"/>
          <w:rtl/>
          <w:lang w:bidi="fa-IR"/>
        </w:rPr>
        <w:t>قرآن کریم یک بیان جدیدی را آورد که احدی نتوان</w:t>
      </w:r>
      <w:r w:rsidR="0065461E">
        <w:rPr>
          <w:rFonts w:ascii="IRBadr" w:hAnsi="IRBadr" w:cs="IRBadr" w:hint="cs"/>
          <w:sz w:val="28"/>
          <w:szCs w:val="28"/>
          <w:rtl/>
          <w:lang w:bidi="fa-IR"/>
        </w:rPr>
        <w:t xml:space="preserve">ست </w:t>
      </w:r>
      <w:r w:rsidR="003F1063">
        <w:rPr>
          <w:rFonts w:ascii="IRBadr" w:hAnsi="IRBadr" w:cs="IRBadr"/>
          <w:sz w:val="28"/>
          <w:szCs w:val="28"/>
          <w:rtl/>
          <w:lang w:bidi="fa-IR"/>
        </w:rPr>
        <w:t>آ</w:t>
      </w:r>
      <w:r w:rsidR="003F1063">
        <w:rPr>
          <w:rFonts w:ascii="IRBadr" w:hAnsi="IRBadr" w:cs="IRBadr" w:hint="cs"/>
          <w:sz w:val="28"/>
          <w:szCs w:val="28"/>
          <w:rtl/>
          <w:lang w:bidi="fa-IR"/>
        </w:rPr>
        <w:t>یه‌ای</w:t>
      </w:r>
      <w:r w:rsidR="0065461E">
        <w:rPr>
          <w:rFonts w:ascii="IRBadr" w:hAnsi="IRBadr" w:cs="IRBadr" w:hint="cs"/>
          <w:sz w:val="28"/>
          <w:szCs w:val="28"/>
          <w:rtl/>
          <w:lang w:bidi="fa-IR"/>
        </w:rPr>
        <w:t xml:space="preserve"> در مقابل قرآن بیاورد.</w:t>
      </w:r>
    </w:p>
    <w:p w:rsidR="0065461E" w:rsidRPr="00466A07" w:rsidRDefault="0065461E" w:rsidP="00466A07">
      <w:pPr>
        <w:pStyle w:val="Heading1"/>
        <w:rPr>
          <w:rFonts w:hint="cs"/>
          <w:rtl/>
        </w:rPr>
      </w:pPr>
      <w:bookmarkStart w:id="9" w:name="_Toc427926490"/>
      <w:r w:rsidRPr="00466A07">
        <w:rPr>
          <w:rFonts w:hint="cs"/>
          <w:rtl/>
        </w:rPr>
        <w:t>پیامبر در مقابل مشرکان که به او پیشنهاد مال و ثروت دادند چه گفت</w:t>
      </w:r>
      <w:bookmarkEnd w:id="9"/>
    </w:p>
    <w:p w:rsidR="0065461E" w:rsidRDefault="0065461E" w:rsidP="0065461E">
      <w:pPr>
        <w:bidi/>
        <w:rPr>
          <w:rFonts w:ascii="IRBadr" w:hAnsi="IRBadr" w:cs="IRBadr" w:hint="cs"/>
          <w:sz w:val="28"/>
          <w:szCs w:val="28"/>
          <w:rtl/>
          <w:lang w:bidi="fa-IR"/>
        </w:rPr>
      </w:pPr>
      <w:r>
        <w:rPr>
          <w:rFonts w:ascii="IRBadr" w:hAnsi="IRBadr" w:cs="IRBadr" w:hint="cs"/>
          <w:sz w:val="28"/>
          <w:szCs w:val="28"/>
          <w:rtl/>
          <w:lang w:bidi="fa-IR"/>
        </w:rPr>
        <w:t xml:space="preserve">مشرکان </w:t>
      </w:r>
      <w:r w:rsidR="00ED4014">
        <w:rPr>
          <w:rFonts w:ascii="IRBadr" w:hAnsi="IRBadr" w:cs="IRBadr" w:hint="cs"/>
          <w:sz w:val="28"/>
          <w:szCs w:val="28"/>
          <w:rtl/>
          <w:lang w:bidi="fa-IR"/>
        </w:rPr>
        <w:t xml:space="preserve">سعی </w:t>
      </w:r>
      <w:r w:rsidR="003F1063">
        <w:rPr>
          <w:rFonts w:ascii="IRBadr" w:hAnsi="IRBadr" w:cs="IRBadr"/>
          <w:sz w:val="28"/>
          <w:szCs w:val="28"/>
          <w:rtl/>
          <w:lang w:bidi="fa-IR"/>
        </w:rPr>
        <w:t>م</w:t>
      </w:r>
      <w:r w:rsidR="003F1063">
        <w:rPr>
          <w:rFonts w:ascii="IRBadr" w:hAnsi="IRBadr" w:cs="IRBadr" w:hint="cs"/>
          <w:sz w:val="28"/>
          <w:szCs w:val="28"/>
          <w:rtl/>
          <w:lang w:bidi="fa-IR"/>
        </w:rPr>
        <w:t>ی‌کردند</w:t>
      </w:r>
      <w:r w:rsidR="00ED4014">
        <w:rPr>
          <w:rFonts w:ascii="IRBadr" w:hAnsi="IRBadr" w:cs="IRBadr" w:hint="cs"/>
          <w:sz w:val="28"/>
          <w:szCs w:val="28"/>
          <w:rtl/>
          <w:lang w:bidi="fa-IR"/>
        </w:rPr>
        <w:t xml:space="preserve"> که پیامبر را وادار کنند تا از رسالتش دست بردارد. آنان به </w:t>
      </w:r>
      <w:r w:rsidR="003F1063">
        <w:rPr>
          <w:rFonts w:ascii="IRBadr" w:hAnsi="IRBadr" w:cs="IRBadr"/>
          <w:sz w:val="28"/>
          <w:szCs w:val="28"/>
          <w:rtl/>
          <w:lang w:bidi="fa-IR"/>
        </w:rPr>
        <w:t>پ</w:t>
      </w:r>
      <w:r w:rsidR="003F1063">
        <w:rPr>
          <w:rFonts w:ascii="IRBadr" w:hAnsi="IRBadr" w:cs="IRBadr" w:hint="cs"/>
          <w:sz w:val="28"/>
          <w:szCs w:val="28"/>
          <w:rtl/>
          <w:lang w:bidi="fa-IR"/>
        </w:rPr>
        <w:t>یامبر</w:t>
      </w:r>
      <w:r w:rsidR="003F1063">
        <w:rPr>
          <w:rFonts w:ascii="IRBadr" w:hAnsi="IRBadr" w:cs="IRBadr"/>
          <w:sz w:val="28"/>
          <w:szCs w:val="28"/>
          <w:rtl/>
          <w:lang w:bidi="fa-IR"/>
        </w:rPr>
        <w:t xml:space="preserve"> (</w:t>
      </w:r>
      <w:r w:rsidR="00ED4014">
        <w:rPr>
          <w:rFonts w:ascii="IRBadr" w:hAnsi="IRBadr" w:cs="IRBadr" w:hint="cs"/>
          <w:sz w:val="28"/>
          <w:szCs w:val="28"/>
          <w:rtl/>
          <w:lang w:bidi="fa-IR"/>
        </w:rPr>
        <w:t xml:space="preserve">ص) گفتند: ما تو را دوست </w:t>
      </w:r>
      <w:r w:rsidR="003F1063">
        <w:rPr>
          <w:rFonts w:ascii="IRBadr" w:hAnsi="IRBadr" w:cs="IRBadr"/>
          <w:sz w:val="28"/>
          <w:szCs w:val="28"/>
          <w:rtl/>
          <w:lang w:bidi="fa-IR"/>
        </w:rPr>
        <w:t>م</w:t>
      </w:r>
      <w:r w:rsidR="003F1063">
        <w:rPr>
          <w:rFonts w:ascii="IRBadr" w:hAnsi="IRBadr" w:cs="IRBadr" w:hint="cs"/>
          <w:sz w:val="28"/>
          <w:szCs w:val="28"/>
          <w:rtl/>
          <w:lang w:bidi="fa-IR"/>
        </w:rPr>
        <w:t>ی‌داریم</w:t>
      </w:r>
      <w:r w:rsidR="00ED4014">
        <w:rPr>
          <w:rFonts w:ascii="IRBadr" w:hAnsi="IRBadr" w:cs="IRBadr" w:hint="cs"/>
          <w:sz w:val="28"/>
          <w:szCs w:val="28"/>
          <w:rtl/>
          <w:lang w:bidi="fa-IR"/>
        </w:rPr>
        <w:t xml:space="preserve">، </w:t>
      </w:r>
      <w:r w:rsidR="003F1063">
        <w:rPr>
          <w:rFonts w:ascii="IRBadr" w:hAnsi="IRBadr" w:cs="IRBadr"/>
          <w:sz w:val="28"/>
          <w:szCs w:val="28"/>
          <w:rtl/>
          <w:lang w:bidi="fa-IR"/>
        </w:rPr>
        <w:t>چراکه</w:t>
      </w:r>
      <w:r w:rsidR="00ED4014">
        <w:rPr>
          <w:rFonts w:ascii="IRBadr" w:hAnsi="IRBadr" w:cs="IRBadr" w:hint="cs"/>
          <w:sz w:val="28"/>
          <w:szCs w:val="28"/>
          <w:rtl/>
          <w:lang w:bidi="fa-IR"/>
        </w:rPr>
        <w:t xml:space="preserve"> تو از یک خاندان بزرگ هستی، اما بگو دلیل کارهایت چیست؟ اگر مال و ثروت </w:t>
      </w:r>
      <w:r w:rsidR="003F1063">
        <w:rPr>
          <w:rFonts w:ascii="IRBadr" w:hAnsi="IRBadr" w:cs="IRBadr"/>
          <w:sz w:val="28"/>
          <w:szCs w:val="28"/>
          <w:rtl/>
          <w:lang w:bidi="fa-IR"/>
        </w:rPr>
        <w:t>م</w:t>
      </w:r>
      <w:r w:rsidR="003F1063">
        <w:rPr>
          <w:rFonts w:ascii="IRBadr" w:hAnsi="IRBadr" w:cs="IRBadr" w:hint="cs"/>
          <w:sz w:val="28"/>
          <w:szCs w:val="28"/>
          <w:rtl/>
          <w:lang w:bidi="fa-IR"/>
        </w:rPr>
        <w:t>ی‌خواهی</w:t>
      </w:r>
      <w:r w:rsidR="00ED4014">
        <w:rPr>
          <w:rFonts w:ascii="IRBadr" w:hAnsi="IRBadr" w:cs="IRBadr" w:hint="cs"/>
          <w:sz w:val="28"/>
          <w:szCs w:val="28"/>
          <w:rtl/>
          <w:lang w:bidi="fa-IR"/>
        </w:rPr>
        <w:t xml:space="preserve"> همه اموال و </w:t>
      </w:r>
      <w:r w:rsidR="003F1063">
        <w:rPr>
          <w:rFonts w:ascii="IRBadr" w:hAnsi="IRBadr" w:cs="IRBadr"/>
          <w:sz w:val="28"/>
          <w:szCs w:val="28"/>
          <w:rtl/>
          <w:lang w:bidi="fa-IR"/>
        </w:rPr>
        <w:t>ثروت‌ها</w:t>
      </w:r>
      <w:r w:rsidR="003F1063">
        <w:rPr>
          <w:rFonts w:ascii="IRBadr" w:hAnsi="IRBadr" w:cs="IRBadr" w:hint="cs"/>
          <w:sz w:val="28"/>
          <w:szCs w:val="28"/>
          <w:rtl/>
          <w:lang w:bidi="fa-IR"/>
        </w:rPr>
        <w:t>ی</w:t>
      </w:r>
      <w:r w:rsidR="00ED4014">
        <w:rPr>
          <w:rFonts w:ascii="IRBadr" w:hAnsi="IRBadr" w:cs="IRBadr" w:hint="cs"/>
          <w:sz w:val="28"/>
          <w:szCs w:val="28"/>
          <w:rtl/>
          <w:lang w:bidi="fa-IR"/>
        </w:rPr>
        <w:t xml:space="preserve"> ما در اختیار توست.</w:t>
      </w:r>
      <w:r w:rsidR="00DE62A1">
        <w:rPr>
          <w:rFonts w:ascii="IRBadr" w:hAnsi="IRBadr" w:cs="IRBadr" w:hint="cs"/>
          <w:sz w:val="28"/>
          <w:szCs w:val="28"/>
          <w:rtl/>
          <w:lang w:bidi="fa-IR"/>
        </w:rPr>
        <w:t xml:space="preserve"> اگر ریاست </w:t>
      </w:r>
      <w:r w:rsidR="003F1063">
        <w:rPr>
          <w:rFonts w:ascii="IRBadr" w:hAnsi="IRBadr" w:cs="IRBadr"/>
          <w:sz w:val="28"/>
          <w:szCs w:val="28"/>
          <w:rtl/>
          <w:lang w:bidi="fa-IR"/>
        </w:rPr>
        <w:t>م</w:t>
      </w:r>
      <w:r w:rsidR="003F1063">
        <w:rPr>
          <w:rFonts w:ascii="IRBadr" w:hAnsi="IRBadr" w:cs="IRBadr" w:hint="cs"/>
          <w:sz w:val="28"/>
          <w:szCs w:val="28"/>
          <w:rtl/>
          <w:lang w:bidi="fa-IR"/>
        </w:rPr>
        <w:t>ی‌خواهی</w:t>
      </w:r>
      <w:r w:rsidR="00DE62A1">
        <w:rPr>
          <w:rFonts w:ascii="IRBadr" w:hAnsi="IRBadr" w:cs="IRBadr" w:hint="cs"/>
          <w:sz w:val="28"/>
          <w:szCs w:val="28"/>
          <w:rtl/>
          <w:lang w:bidi="fa-IR"/>
        </w:rPr>
        <w:t xml:space="preserve">، دست از این دین و تعالیمت بردار، ما به تو ریاست </w:t>
      </w:r>
      <w:r w:rsidR="003F1063">
        <w:rPr>
          <w:rFonts w:ascii="IRBadr" w:hAnsi="IRBadr" w:cs="IRBadr"/>
          <w:sz w:val="28"/>
          <w:szCs w:val="28"/>
          <w:rtl/>
          <w:lang w:bidi="fa-IR"/>
        </w:rPr>
        <w:t>م</w:t>
      </w:r>
      <w:r w:rsidR="003F1063">
        <w:rPr>
          <w:rFonts w:ascii="IRBadr" w:hAnsi="IRBadr" w:cs="IRBadr" w:hint="cs"/>
          <w:sz w:val="28"/>
          <w:szCs w:val="28"/>
          <w:rtl/>
          <w:lang w:bidi="fa-IR"/>
        </w:rPr>
        <w:t>ی‌دهیم</w:t>
      </w:r>
      <w:r w:rsidR="00DE62A1">
        <w:rPr>
          <w:rFonts w:ascii="IRBadr" w:hAnsi="IRBadr" w:cs="IRBadr" w:hint="cs"/>
          <w:sz w:val="28"/>
          <w:szCs w:val="28"/>
          <w:rtl/>
          <w:lang w:bidi="fa-IR"/>
        </w:rPr>
        <w:t xml:space="preserve">. </w:t>
      </w:r>
      <w:r w:rsidR="003F1063">
        <w:rPr>
          <w:rFonts w:ascii="IRBadr" w:hAnsi="IRBadr" w:cs="IRBadr"/>
          <w:sz w:val="28"/>
          <w:szCs w:val="28"/>
          <w:rtl/>
          <w:lang w:bidi="fa-IR"/>
        </w:rPr>
        <w:t>اگر (معاذ الله</w:t>
      </w:r>
      <w:r w:rsidR="00DE62A1">
        <w:rPr>
          <w:rFonts w:ascii="IRBadr" w:hAnsi="IRBadr" w:cs="IRBadr" w:hint="cs"/>
          <w:sz w:val="28"/>
          <w:szCs w:val="28"/>
          <w:rtl/>
          <w:lang w:bidi="fa-IR"/>
        </w:rPr>
        <w:t xml:space="preserve">) بیماری و ناراحتی داری، بهترین پزشکان را برای </w:t>
      </w:r>
      <w:r w:rsidR="003F1063">
        <w:rPr>
          <w:rFonts w:ascii="IRBadr" w:hAnsi="IRBadr" w:cs="IRBadr"/>
          <w:sz w:val="28"/>
          <w:szCs w:val="28"/>
          <w:rtl/>
          <w:lang w:bidi="fa-IR"/>
        </w:rPr>
        <w:t>معالجه‌ات</w:t>
      </w:r>
      <w:r w:rsidR="00DE62A1">
        <w:rPr>
          <w:rFonts w:ascii="IRBadr" w:hAnsi="IRBadr" w:cs="IRBadr" w:hint="cs"/>
          <w:sz w:val="28"/>
          <w:szCs w:val="28"/>
          <w:rtl/>
          <w:lang w:bidi="fa-IR"/>
        </w:rPr>
        <w:t xml:space="preserve"> جمع </w:t>
      </w:r>
      <w:r w:rsidR="003F1063">
        <w:rPr>
          <w:rFonts w:ascii="IRBadr" w:hAnsi="IRBadr" w:cs="IRBadr"/>
          <w:sz w:val="28"/>
          <w:szCs w:val="28"/>
          <w:rtl/>
          <w:lang w:bidi="fa-IR"/>
        </w:rPr>
        <w:t>م</w:t>
      </w:r>
      <w:r w:rsidR="003F1063">
        <w:rPr>
          <w:rFonts w:ascii="IRBadr" w:hAnsi="IRBadr" w:cs="IRBadr" w:hint="cs"/>
          <w:sz w:val="28"/>
          <w:szCs w:val="28"/>
          <w:rtl/>
          <w:lang w:bidi="fa-IR"/>
        </w:rPr>
        <w:t>ی‌کنیم</w:t>
      </w:r>
      <w:r w:rsidR="00DE62A1">
        <w:rPr>
          <w:rFonts w:ascii="IRBadr" w:hAnsi="IRBadr" w:cs="IRBadr" w:hint="cs"/>
          <w:sz w:val="28"/>
          <w:szCs w:val="28"/>
          <w:rtl/>
          <w:lang w:bidi="fa-IR"/>
        </w:rPr>
        <w:t>.</w:t>
      </w:r>
      <w:r w:rsidR="000F147C">
        <w:rPr>
          <w:rFonts w:ascii="IRBadr" w:hAnsi="IRBadr" w:cs="IRBadr" w:hint="cs"/>
          <w:sz w:val="28"/>
          <w:szCs w:val="28"/>
          <w:rtl/>
          <w:lang w:bidi="fa-IR"/>
        </w:rPr>
        <w:t xml:space="preserve"> </w:t>
      </w:r>
      <w:r w:rsidR="003F1063">
        <w:rPr>
          <w:rFonts w:ascii="IRBadr" w:hAnsi="IRBadr" w:cs="IRBadr"/>
          <w:sz w:val="28"/>
          <w:szCs w:val="28"/>
          <w:rtl/>
          <w:lang w:bidi="fa-IR"/>
        </w:rPr>
        <w:t>پ</w:t>
      </w:r>
      <w:r w:rsidR="003F1063">
        <w:rPr>
          <w:rFonts w:ascii="IRBadr" w:hAnsi="IRBadr" w:cs="IRBadr" w:hint="cs"/>
          <w:sz w:val="28"/>
          <w:szCs w:val="28"/>
          <w:rtl/>
          <w:lang w:bidi="fa-IR"/>
        </w:rPr>
        <w:t>یامبر</w:t>
      </w:r>
      <w:r w:rsidR="003F1063">
        <w:rPr>
          <w:rFonts w:ascii="IRBadr" w:hAnsi="IRBadr" w:cs="IRBadr"/>
          <w:sz w:val="28"/>
          <w:szCs w:val="28"/>
          <w:rtl/>
          <w:lang w:bidi="fa-IR"/>
        </w:rPr>
        <w:t xml:space="preserve"> (</w:t>
      </w:r>
      <w:r w:rsidR="000F147C">
        <w:rPr>
          <w:rFonts w:ascii="IRBadr" w:hAnsi="IRBadr" w:cs="IRBadr" w:hint="cs"/>
          <w:sz w:val="28"/>
          <w:szCs w:val="28"/>
          <w:rtl/>
          <w:lang w:bidi="fa-IR"/>
        </w:rPr>
        <w:t xml:space="preserve">ص) پس از سخنان آنان فرمودند: حال به سخنان </w:t>
      </w:r>
      <w:r w:rsidR="002502C8">
        <w:rPr>
          <w:rFonts w:ascii="IRBadr" w:hAnsi="IRBadr" w:cs="IRBadr" w:hint="cs"/>
          <w:sz w:val="28"/>
          <w:szCs w:val="28"/>
          <w:rtl/>
          <w:lang w:bidi="fa-IR"/>
        </w:rPr>
        <w:t>من گوش کنید</w:t>
      </w:r>
      <w:r w:rsidR="002502C8" w:rsidRPr="0065461E">
        <w:rPr>
          <w:rFonts w:ascii="IRBadr" w:hAnsi="IRBadr" w:cs="IRBadr" w:hint="cs"/>
          <w:b/>
          <w:bCs/>
          <w:sz w:val="28"/>
          <w:szCs w:val="28"/>
          <w:rtl/>
          <w:lang w:bidi="fa-IR"/>
        </w:rPr>
        <w:t>:</w:t>
      </w:r>
      <w:r w:rsidR="003F1063">
        <w:rPr>
          <w:rFonts w:ascii="IRBadr" w:hAnsi="IRBadr" w:cs="IRBadr"/>
          <w:b/>
          <w:bCs/>
          <w:sz w:val="28"/>
          <w:szCs w:val="28"/>
          <w:rtl/>
          <w:lang w:bidi="fa-IR"/>
        </w:rPr>
        <w:t xml:space="preserve"> «</w:t>
      </w:r>
      <w:r w:rsidR="000F147C" w:rsidRPr="0065461E">
        <w:rPr>
          <w:rFonts w:ascii="IRBadr" w:hAnsi="IRBadr" w:cs="IRBadr" w:hint="cs"/>
          <w:b/>
          <w:bCs/>
          <w:sz w:val="28"/>
          <w:szCs w:val="28"/>
          <w:rtl/>
          <w:lang w:bidi="fa-IR"/>
        </w:rPr>
        <w:t>بِسْمِ</w:t>
      </w:r>
      <w:r w:rsidR="000F147C" w:rsidRPr="0065461E">
        <w:rPr>
          <w:rFonts w:ascii="IRBadr" w:hAnsi="IRBadr" w:cs="IRBadr"/>
          <w:b/>
          <w:bCs/>
          <w:sz w:val="28"/>
          <w:szCs w:val="28"/>
          <w:rtl/>
          <w:lang w:bidi="fa-IR"/>
        </w:rPr>
        <w:t xml:space="preserve"> </w:t>
      </w:r>
      <w:r w:rsidR="000F147C" w:rsidRPr="0065461E">
        <w:rPr>
          <w:rFonts w:ascii="IRBadr" w:hAnsi="IRBadr" w:cs="IRBadr" w:hint="cs"/>
          <w:b/>
          <w:bCs/>
          <w:sz w:val="28"/>
          <w:szCs w:val="28"/>
          <w:rtl/>
          <w:lang w:bidi="fa-IR"/>
        </w:rPr>
        <w:t>اللَّهِ</w:t>
      </w:r>
      <w:r w:rsidR="000F147C" w:rsidRPr="0065461E">
        <w:rPr>
          <w:rFonts w:ascii="IRBadr" w:hAnsi="IRBadr" w:cs="IRBadr"/>
          <w:b/>
          <w:bCs/>
          <w:sz w:val="28"/>
          <w:szCs w:val="28"/>
          <w:rtl/>
          <w:lang w:bidi="fa-IR"/>
        </w:rPr>
        <w:t xml:space="preserve"> </w:t>
      </w:r>
      <w:r w:rsidR="000F147C" w:rsidRPr="0065461E">
        <w:rPr>
          <w:rFonts w:ascii="IRBadr" w:hAnsi="IRBadr" w:cs="IRBadr" w:hint="cs"/>
          <w:b/>
          <w:bCs/>
          <w:sz w:val="28"/>
          <w:szCs w:val="28"/>
          <w:rtl/>
          <w:lang w:bidi="fa-IR"/>
        </w:rPr>
        <w:t>الرَّحْمَنِ</w:t>
      </w:r>
      <w:r w:rsidR="000F147C" w:rsidRPr="0065461E">
        <w:rPr>
          <w:rFonts w:ascii="IRBadr" w:hAnsi="IRBadr" w:cs="IRBadr"/>
          <w:b/>
          <w:bCs/>
          <w:sz w:val="28"/>
          <w:szCs w:val="28"/>
          <w:rtl/>
          <w:lang w:bidi="fa-IR"/>
        </w:rPr>
        <w:t xml:space="preserve"> </w:t>
      </w:r>
      <w:r w:rsidR="000F147C" w:rsidRPr="0065461E">
        <w:rPr>
          <w:rFonts w:ascii="IRBadr" w:hAnsi="IRBadr" w:cs="IRBadr" w:hint="cs"/>
          <w:b/>
          <w:bCs/>
          <w:sz w:val="28"/>
          <w:szCs w:val="28"/>
          <w:rtl/>
          <w:lang w:bidi="fa-IR"/>
        </w:rPr>
        <w:t>الرَّحِ</w:t>
      </w:r>
      <w:r w:rsidR="003F1063">
        <w:rPr>
          <w:rFonts w:ascii="IRBadr" w:hAnsi="IRBadr" w:cs="IRBadr" w:hint="cs"/>
          <w:b/>
          <w:bCs/>
          <w:sz w:val="28"/>
          <w:szCs w:val="28"/>
          <w:rtl/>
          <w:lang w:bidi="fa-IR"/>
        </w:rPr>
        <w:t>ی</w:t>
      </w:r>
      <w:r w:rsidR="000F147C" w:rsidRPr="0065461E">
        <w:rPr>
          <w:rFonts w:ascii="IRBadr" w:hAnsi="IRBadr" w:cs="IRBadr" w:hint="cs"/>
          <w:b/>
          <w:bCs/>
          <w:sz w:val="28"/>
          <w:szCs w:val="28"/>
          <w:rtl/>
          <w:lang w:bidi="fa-IR"/>
        </w:rPr>
        <w:t>مِ</w:t>
      </w:r>
      <w:r w:rsidR="000F147C" w:rsidRPr="0065461E">
        <w:rPr>
          <w:rFonts w:ascii="IRBadr" w:hAnsi="IRBadr" w:cs="IRBadr"/>
          <w:b/>
          <w:bCs/>
          <w:sz w:val="28"/>
          <w:szCs w:val="28"/>
          <w:rtl/>
          <w:lang w:bidi="fa-IR"/>
        </w:rPr>
        <w:t xml:space="preserve"> </w:t>
      </w:r>
      <w:r w:rsidR="003F1063">
        <w:rPr>
          <w:rFonts w:ascii="IRBadr" w:hAnsi="IRBadr" w:cs="IRBadr"/>
          <w:b/>
          <w:bCs/>
          <w:sz w:val="28"/>
          <w:szCs w:val="28"/>
          <w:rtl/>
          <w:lang w:bidi="fa-IR"/>
        </w:rPr>
        <w:t>حم (</w:t>
      </w:r>
      <w:r w:rsidR="000F147C" w:rsidRPr="0065461E">
        <w:rPr>
          <w:rFonts w:ascii="IRBadr" w:hAnsi="IRBadr" w:cs="IRBadr"/>
          <w:b/>
          <w:bCs/>
          <w:sz w:val="28"/>
          <w:szCs w:val="28"/>
          <w:rtl/>
          <w:lang w:bidi="fa-IR"/>
        </w:rPr>
        <w:t xml:space="preserve">1) </w:t>
      </w:r>
      <w:r w:rsidR="000F147C" w:rsidRPr="0065461E">
        <w:rPr>
          <w:rFonts w:ascii="IRBadr" w:hAnsi="IRBadr" w:cs="IRBadr" w:hint="cs"/>
          <w:b/>
          <w:bCs/>
          <w:sz w:val="28"/>
          <w:szCs w:val="28"/>
          <w:rtl/>
          <w:lang w:bidi="fa-IR"/>
        </w:rPr>
        <w:t>تَنْزِ</w:t>
      </w:r>
      <w:r w:rsidR="003F1063">
        <w:rPr>
          <w:rFonts w:ascii="IRBadr" w:hAnsi="IRBadr" w:cs="IRBadr" w:hint="cs"/>
          <w:b/>
          <w:bCs/>
          <w:sz w:val="28"/>
          <w:szCs w:val="28"/>
          <w:rtl/>
          <w:lang w:bidi="fa-IR"/>
        </w:rPr>
        <w:t>ی</w:t>
      </w:r>
      <w:r w:rsidR="000F147C" w:rsidRPr="0065461E">
        <w:rPr>
          <w:rFonts w:ascii="IRBadr" w:hAnsi="IRBadr" w:cs="IRBadr" w:hint="cs"/>
          <w:b/>
          <w:bCs/>
          <w:sz w:val="28"/>
          <w:szCs w:val="28"/>
          <w:rtl/>
          <w:lang w:bidi="fa-IR"/>
        </w:rPr>
        <w:t>لٌ</w:t>
      </w:r>
      <w:r w:rsidR="000F147C" w:rsidRPr="0065461E">
        <w:rPr>
          <w:rFonts w:ascii="IRBadr" w:hAnsi="IRBadr" w:cs="IRBadr"/>
          <w:b/>
          <w:bCs/>
          <w:sz w:val="28"/>
          <w:szCs w:val="28"/>
          <w:rtl/>
          <w:lang w:bidi="fa-IR"/>
        </w:rPr>
        <w:t xml:space="preserve"> </w:t>
      </w:r>
      <w:r w:rsidR="000F147C" w:rsidRPr="0065461E">
        <w:rPr>
          <w:rFonts w:ascii="IRBadr" w:hAnsi="IRBadr" w:cs="IRBadr" w:hint="cs"/>
          <w:b/>
          <w:bCs/>
          <w:sz w:val="28"/>
          <w:szCs w:val="28"/>
          <w:rtl/>
          <w:lang w:bidi="fa-IR"/>
        </w:rPr>
        <w:t>مِنَ</w:t>
      </w:r>
      <w:r w:rsidR="000F147C" w:rsidRPr="0065461E">
        <w:rPr>
          <w:rFonts w:ascii="IRBadr" w:hAnsi="IRBadr" w:cs="IRBadr"/>
          <w:b/>
          <w:bCs/>
          <w:sz w:val="28"/>
          <w:szCs w:val="28"/>
          <w:rtl/>
          <w:lang w:bidi="fa-IR"/>
        </w:rPr>
        <w:t xml:space="preserve"> </w:t>
      </w:r>
      <w:r w:rsidR="000F147C" w:rsidRPr="0065461E">
        <w:rPr>
          <w:rFonts w:ascii="IRBadr" w:hAnsi="IRBadr" w:cs="IRBadr" w:hint="cs"/>
          <w:b/>
          <w:bCs/>
          <w:sz w:val="28"/>
          <w:szCs w:val="28"/>
          <w:rtl/>
          <w:lang w:bidi="fa-IR"/>
        </w:rPr>
        <w:t>الرَّحْمَنِ</w:t>
      </w:r>
      <w:r w:rsidR="000F147C" w:rsidRPr="0065461E">
        <w:rPr>
          <w:rFonts w:ascii="IRBadr" w:hAnsi="IRBadr" w:cs="IRBadr"/>
          <w:b/>
          <w:bCs/>
          <w:sz w:val="28"/>
          <w:szCs w:val="28"/>
          <w:rtl/>
          <w:lang w:bidi="fa-IR"/>
        </w:rPr>
        <w:t xml:space="preserve"> </w:t>
      </w:r>
      <w:r w:rsidR="003F1063">
        <w:rPr>
          <w:rFonts w:ascii="IRBadr" w:hAnsi="IRBadr" w:cs="IRBadr"/>
          <w:b/>
          <w:bCs/>
          <w:sz w:val="28"/>
          <w:szCs w:val="28"/>
          <w:rtl/>
          <w:lang w:bidi="fa-IR"/>
        </w:rPr>
        <w:t>الرَّحِ</w:t>
      </w:r>
      <w:r w:rsidR="003F1063">
        <w:rPr>
          <w:rFonts w:ascii="IRBadr" w:hAnsi="IRBadr" w:cs="IRBadr" w:hint="cs"/>
          <w:b/>
          <w:bCs/>
          <w:sz w:val="28"/>
          <w:szCs w:val="28"/>
          <w:rtl/>
          <w:lang w:bidi="fa-IR"/>
        </w:rPr>
        <w:t>یمِ</w:t>
      </w:r>
      <w:r w:rsidR="003F1063">
        <w:rPr>
          <w:rFonts w:ascii="IRBadr" w:hAnsi="IRBadr" w:cs="IRBadr"/>
          <w:b/>
          <w:bCs/>
          <w:sz w:val="28"/>
          <w:szCs w:val="28"/>
          <w:rtl/>
          <w:lang w:bidi="fa-IR"/>
        </w:rPr>
        <w:t xml:space="preserve"> (</w:t>
      </w:r>
      <w:r w:rsidR="000F147C" w:rsidRPr="0065461E">
        <w:rPr>
          <w:rFonts w:ascii="IRBadr" w:hAnsi="IRBadr" w:cs="IRBadr"/>
          <w:b/>
          <w:bCs/>
          <w:sz w:val="28"/>
          <w:szCs w:val="28"/>
          <w:rtl/>
          <w:lang w:bidi="fa-IR"/>
        </w:rPr>
        <w:t>2)</w:t>
      </w:r>
      <w:r w:rsidR="000F147C" w:rsidRPr="0065461E">
        <w:rPr>
          <w:rFonts w:hint="cs"/>
          <w:b/>
          <w:bCs/>
          <w:rtl/>
        </w:rPr>
        <w:t xml:space="preserve"> </w:t>
      </w:r>
      <w:r w:rsidR="003F1063">
        <w:rPr>
          <w:rFonts w:ascii="IRBadr" w:hAnsi="IRBadr" w:cs="IRBadr" w:hint="cs"/>
          <w:b/>
          <w:bCs/>
          <w:sz w:val="28"/>
          <w:szCs w:val="28"/>
          <w:rtl/>
          <w:lang w:bidi="fa-IR"/>
        </w:rPr>
        <w:t>ک</w:t>
      </w:r>
      <w:r w:rsidR="000F147C" w:rsidRPr="0065461E">
        <w:rPr>
          <w:rFonts w:ascii="IRBadr" w:hAnsi="IRBadr" w:cs="IRBadr" w:hint="cs"/>
          <w:b/>
          <w:bCs/>
          <w:sz w:val="28"/>
          <w:szCs w:val="28"/>
          <w:rtl/>
          <w:lang w:bidi="fa-IR"/>
        </w:rPr>
        <w:t>تَابٌ</w:t>
      </w:r>
      <w:r w:rsidR="000F147C" w:rsidRPr="0065461E">
        <w:rPr>
          <w:rFonts w:ascii="IRBadr" w:hAnsi="IRBadr" w:cs="IRBadr"/>
          <w:b/>
          <w:bCs/>
          <w:sz w:val="28"/>
          <w:szCs w:val="28"/>
          <w:rtl/>
          <w:lang w:bidi="fa-IR"/>
        </w:rPr>
        <w:t xml:space="preserve"> </w:t>
      </w:r>
      <w:r w:rsidR="000F147C" w:rsidRPr="0065461E">
        <w:rPr>
          <w:rFonts w:ascii="IRBadr" w:hAnsi="IRBadr" w:cs="IRBadr" w:hint="cs"/>
          <w:b/>
          <w:bCs/>
          <w:sz w:val="28"/>
          <w:szCs w:val="28"/>
          <w:rtl/>
          <w:lang w:bidi="fa-IR"/>
        </w:rPr>
        <w:t>فُصِّلَتْ</w:t>
      </w:r>
      <w:r w:rsidR="000F147C" w:rsidRPr="0065461E">
        <w:rPr>
          <w:rFonts w:ascii="IRBadr" w:hAnsi="IRBadr" w:cs="IRBadr"/>
          <w:b/>
          <w:bCs/>
          <w:sz w:val="28"/>
          <w:szCs w:val="28"/>
          <w:rtl/>
          <w:lang w:bidi="fa-IR"/>
        </w:rPr>
        <w:t xml:space="preserve"> </w:t>
      </w:r>
      <w:r w:rsidR="000F147C" w:rsidRPr="0065461E">
        <w:rPr>
          <w:rFonts w:ascii="IRBadr" w:hAnsi="IRBadr" w:cs="IRBadr" w:hint="cs"/>
          <w:b/>
          <w:bCs/>
          <w:sz w:val="28"/>
          <w:szCs w:val="28"/>
          <w:rtl/>
          <w:lang w:bidi="fa-IR"/>
        </w:rPr>
        <w:t>آ</w:t>
      </w:r>
      <w:r w:rsidR="003F1063">
        <w:rPr>
          <w:rFonts w:ascii="IRBadr" w:hAnsi="IRBadr" w:cs="IRBadr" w:hint="cs"/>
          <w:b/>
          <w:bCs/>
          <w:sz w:val="28"/>
          <w:szCs w:val="28"/>
          <w:rtl/>
          <w:lang w:bidi="fa-IR"/>
        </w:rPr>
        <w:t>ی</w:t>
      </w:r>
      <w:r w:rsidR="000F147C" w:rsidRPr="0065461E">
        <w:rPr>
          <w:rFonts w:ascii="IRBadr" w:hAnsi="IRBadr" w:cs="IRBadr" w:hint="cs"/>
          <w:b/>
          <w:bCs/>
          <w:sz w:val="28"/>
          <w:szCs w:val="28"/>
          <w:rtl/>
          <w:lang w:bidi="fa-IR"/>
        </w:rPr>
        <w:t>اتُهُ</w:t>
      </w:r>
      <w:r w:rsidR="000F147C" w:rsidRPr="0065461E">
        <w:rPr>
          <w:rFonts w:ascii="IRBadr" w:hAnsi="IRBadr" w:cs="IRBadr"/>
          <w:b/>
          <w:bCs/>
          <w:sz w:val="28"/>
          <w:szCs w:val="28"/>
          <w:rtl/>
          <w:lang w:bidi="fa-IR"/>
        </w:rPr>
        <w:t xml:space="preserve"> </w:t>
      </w:r>
      <w:r w:rsidR="000F147C" w:rsidRPr="0065461E">
        <w:rPr>
          <w:rFonts w:ascii="IRBadr" w:hAnsi="IRBadr" w:cs="IRBadr" w:hint="cs"/>
          <w:b/>
          <w:bCs/>
          <w:sz w:val="28"/>
          <w:szCs w:val="28"/>
          <w:rtl/>
          <w:lang w:bidi="fa-IR"/>
        </w:rPr>
        <w:t>قُرْآنًا</w:t>
      </w:r>
      <w:r w:rsidR="000F147C" w:rsidRPr="0065461E">
        <w:rPr>
          <w:rFonts w:ascii="IRBadr" w:hAnsi="IRBadr" w:cs="IRBadr"/>
          <w:b/>
          <w:bCs/>
          <w:sz w:val="28"/>
          <w:szCs w:val="28"/>
          <w:rtl/>
          <w:lang w:bidi="fa-IR"/>
        </w:rPr>
        <w:t xml:space="preserve"> </w:t>
      </w:r>
      <w:r w:rsidR="000F147C" w:rsidRPr="0065461E">
        <w:rPr>
          <w:rFonts w:ascii="IRBadr" w:hAnsi="IRBadr" w:cs="IRBadr" w:hint="cs"/>
          <w:b/>
          <w:bCs/>
          <w:sz w:val="28"/>
          <w:szCs w:val="28"/>
          <w:rtl/>
          <w:lang w:bidi="fa-IR"/>
        </w:rPr>
        <w:t>عَرَبِ</w:t>
      </w:r>
      <w:r w:rsidR="003F1063">
        <w:rPr>
          <w:rFonts w:ascii="IRBadr" w:hAnsi="IRBadr" w:cs="IRBadr" w:hint="cs"/>
          <w:b/>
          <w:bCs/>
          <w:sz w:val="28"/>
          <w:szCs w:val="28"/>
          <w:rtl/>
          <w:lang w:bidi="fa-IR"/>
        </w:rPr>
        <w:t>ی</w:t>
      </w:r>
      <w:r w:rsidR="000F147C" w:rsidRPr="0065461E">
        <w:rPr>
          <w:rFonts w:ascii="IRBadr" w:hAnsi="IRBadr" w:cs="IRBadr" w:hint="cs"/>
          <w:b/>
          <w:bCs/>
          <w:sz w:val="28"/>
          <w:szCs w:val="28"/>
          <w:rtl/>
          <w:lang w:bidi="fa-IR"/>
        </w:rPr>
        <w:t>ا</w:t>
      </w:r>
      <w:r w:rsidR="000F147C" w:rsidRPr="0065461E">
        <w:rPr>
          <w:rFonts w:ascii="IRBadr" w:hAnsi="IRBadr" w:cs="IRBadr"/>
          <w:b/>
          <w:bCs/>
          <w:sz w:val="28"/>
          <w:szCs w:val="28"/>
          <w:rtl/>
          <w:lang w:bidi="fa-IR"/>
        </w:rPr>
        <w:t xml:space="preserve"> </w:t>
      </w:r>
      <w:r w:rsidR="000F147C" w:rsidRPr="0065461E">
        <w:rPr>
          <w:rFonts w:ascii="IRBadr" w:hAnsi="IRBadr" w:cs="IRBadr" w:hint="cs"/>
          <w:b/>
          <w:bCs/>
          <w:sz w:val="28"/>
          <w:szCs w:val="28"/>
          <w:rtl/>
          <w:lang w:bidi="fa-IR"/>
        </w:rPr>
        <w:t>لِقَوْمٍ</w:t>
      </w:r>
      <w:r w:rsidR="000F147C" w:rsidRPr="0065461E">
        <w:rPr>
          <w:rFonts w:ascii="IRBadr" w:hAnsi="IRBadr" w:cs="IRBadr"/>
          <w:b/>
          <w:bCs/>
          <w:sz w:val="28"/>
          <w:szCs w:val="28"/>
          <w:rtl/>
          <w:lang w:bidi="fa-IR"/>
        </w:rPr>
        <w:t xml:space="preserve"> </w:t>
      </w:r>
      <w:r w:rsidR="003F1063">
        <w:rPr>
          <w:rFonts w:ascii="IRBadr" w:hAnsi="IRBadr" w:cs="IRBadr" w:hint="cs"/>
          <w:b/>
          <w:bCs/>
          <w:sz w:val="28"/>
          <w:szCs w:val="28"/>
          <w:rtl/>
          <w:lang w:bidi="fa-IR"/>
        </w:rPr>
        <w:t>یعْلَمُونَ</w:t>
      </w:r>
      <w:r w:rsidR="003F1063">
        <w:rPr>
          <w:rFonts w:ascii="IRBadr" w:hAnsi="IRBadr" w:cs="IRBadr"/>
          <w:b/>
          <w:bCs/>
          <w:sz w:val="28"/>
          <w:szCs w:val="28"/>
          <w:rtl/>
          <w:lang w:bidi="fa-IR"/>
        </w:rPr>
        <w:t xml:space="preserve"> </w:t>
      </w:r>
      <w:r w:rsidR="003F1063">
        <w:rPr>
          <w:rFonts w:ascii="IRBadr" w:hAnsi="IRBadr" w:cs="IRBadr"/>
          <w:b/>
          <w:bCs/>
          <w:sz w:val="28"/>
          <w:szCs w:val="28"/>
          <w:rtl/>
          <w:lang w:bidi="fa-IR"/>
        </w:rPr>
        <w:lastRenderedPageBreak/>
        <w:t>(</w:t>
      </w:r>
      <w:r w:rsidR="000F147C" w:rsidRPr="0065461E">
        <w:rPr>
          <w:rFonts w:ascii="IRBadr" w:hAnsi="IRBadr" w:cs="IRBadr"/>
          <w:b/>
          <w:bCs/>
          <w:sz w:val="28"/>
          <w:szCs w:val="28"/>
          <w:rtl/>
          <w:lang w:bidi="fa-IR"/>
        </w:rPr>
        <w:t>3)</w:t>
      </w:r>
      <w:r w:rsidR="000F147C" w:rsidRPr="0065461E">
        <w:rPr>
          <w:rFonts w:hint="cs"/>
          <w:b/>
          <w:bCs/>
          <w:rtl/>
        </w:rPr>
        <w:t xml:space="preserve"> </w:t>
      </w:r>
      <w:r w:rsidR="000F147C" w:rsidRPr="0065461E">
        <w:rPr>
          <w:rFonts w:ascii="IRBadr" w:hAnsi="IRBadr" w:cs="IRBadr" w:hint="cs"/>
          <w:b/>
          <w:bCs/>
          <w:sz w:val="28"/>
          <w:szCs w:val="28"/>
          <w:rtl/>
          <w:lang w:bidi="fa-IR"/>
        </w:rPr>
        <w:t>بَشِ</w:t>
      </w:r>
      <w:r w:rsidR="003F1063">
        <w:rPr>
          <w:rFonts w:ascii="IRBadr" w:hAnsi="IRBadr" w:cs="IRBadr" w:hint="cs"/>
          <w:b/>
          <w:bCs/>
          <w:sz w:val="28"/>
          <w:szCs w:val="28"/>
          <w:rtl/>
          <w:lang w:bidi="fa-IR"/>
        </w:rPr>
        <w:t>ی</w:t>
      </w:r>
      <w:r w:rsidR="000F147C" w:rsidRPr="0065461E">
        <w:rPr>
          <w:rFonts w:ascii="IRBadr" w:hAnsi="IRBadr" w:cs="IRBadr" w:hint="cs"/>
          <w:b/>
          <w:bCs/>
          <w:sz w:val="28"/>
          <w:szCs w:val="28"/>
          <w:rtl/>
          <w:lang w:bidi="fa-IR"/>
        </w:rPr>
        <w:t>رًا</w:t>
      </w:r>
      <w:r w:rsidR="000F147C" w:rsidRPr="0065461E">
        <w:rPr>
          <w:rFonts w:ascii="IRBadr" w:hAnsi="IRBadr" w:cs="IRBadr"/>
          <w:b/>
          <w:bCs/>
          <w:sz w:val="28"/>
          <w:szCs w:val="28"/>
          <w:rtl/>
          <w:lang w:bidi="fa-IR"/>
        </w:rPr>
        <w:t xml:space="preserve"> </w:t>
      </w:r>
      <w:r w:rsidR="000F147C" w:rsidRPr="0065461E">
        <w:rPr>
          <w:rFonts w:ascii="IRBadr" w:hAnsi="IRBadr" w:cs="IRBadr" w:hint="cs"/>
          <w:b/>
          <w:bCs/>
          <w:sz w:val="28"/>
          <w:szCs w:val="28"/>
          <w:rtl/>
          <w:lang w:bidi="fa-IR"/>
        </w:rPr>
        <w:t>وَنَذِ</w:t>
      </w:r>
      <w:r w:rsidR="003F1063">
        <w:rPr>
          <w:rFonts w:ascii="IRBadr" w:hAnsi="IRBadr" w:cs="IRBadr" w:hint="cs"/>
          <w:b/>
          <w:bCs/>
          <w:sz w:val="28"/>
          <w:szCs w:val="28"/>
          <w:rtl/>
          <w:lang w:bidi="fa-IR"/>
        </w:rPr>
        <w:t>ی</w:t>
      </w:r>
      <w:r w:rsidR="000F147C" w:rsidRPr="0065461E">
        <w:rPr>
          <w:rFonts w:ascii="IRBadr" w:hAnsi="IRBadr" w:cs="IRBadr" w:hint="cs"/>
          <w:b/>
          <w:bCs/>
          <w:sz w:val="28"/>
          <w:szCs w:val="28"/>
          <w:rtl/>
          <w:lang w:bidi="fa-IR"/>
        </w:rPr>
        <w:t>رًا</w:t>
      </w:r>
      <w:r w:rsidR="000F147C" w:rsidRPr="0065461E">
        <w:rPr>
          <w:rFonts w:ascii="IRBadr" w:hAnsi="IRBadr" w:cs="IRBadr"/>
          <w:b/>
          <w:bCs/>
          <w:sz w:val="28"/>
          <w:szCs w:val="28"/>
          <w:rtl/>
          <w:lang w:bidi="fa-IR"/>
        </w:rPr>
        <w:t xml:space="preserve"> </w:t>
      </w:r>
      <w:r w:rsidR="000F147C" w:rsidRPr="0065461E">
        <w:rPr>
          <w:rFonts w:ascii="IRBadr" w:hAnsi="IRBadr" w:cs="IRBadr" w:hint="cs"/>
          <w:b/>
          <w:bCs/>
          <w:sz w:val="28"/>
          <w:szCs w:val="28"/>
          <w:rtl/>
          <w:lang w:bidi="fa-IR"/>
        </w:rPr>
        <w:t>فَأَعْرَضَ</w:t>
      </w:r>
      <w:r w:rsidR="000F147C" w:rsidRPr="0065461E">
        <w:rPr>
          <w:rFonts w:ascii="IRBadr" w:hAnsi="IRBadr" w:cs="IRBadr"/>
          <w:b/>
          <w:bCs/>
          <w:sz w:val="28"/>
          <w:szCs w:val="28"/>
          <w:rtl/>
          <w:lang w:bidi="fa-IR"/>
        </w:rPr>
        <w:t xml:space="preserve"> </w:t>
      </w:r>
      <w:r w:rsidR="000F147C" w:rsidRPr="0065461E">
        <w:rPr>
          <w:rFonts w:ascii="IRBadr" w:hAnsi="IRBadr" w:cs="IRBadr" w:hint="cs"/>
          <w:b/>
          <w:bCs/>
          <w:sz w:val="28"/>
          <w:szCs w:val="28"/>
          <w:rtl/>
          <w:lang w:bidi="fa-IR"/>
        </w:rPr>
        <w:t>أَ</w:t>
      </w:r>
      <w:r w:rsidR="003F1063">
        <w:rPr>
          <w:rFonts w:ascii="IRBadr" w:hAnsi="IRBadr" w:cs="IRBadr" w:hint="cs"/>
          <w:b/>
          <w:bCs/>
          <w:sz w:val="28"/>
          <w:szCs w:val="28"/>
          <w:rtl/>
          <w:lang w:bidi="fa-IR"/>
        </w:rPr>
        <w:t>ک</w:t>
      </w:r>
      <w:r w:rsidR="000F147C" w:rsidRPr="0065461E">
        <w:rPr>
          <w:rFonts w:ascii="IRBadr" w:hAnsi="IRBadr" w:cs="IRBadr" w:hint="cs"/>
          <w:b/>
          <w:bCs/>
          <w:sz w:val="28"/>
          <w:szCs w:val="28"/>
          <w:rtl/>
          <w:lang w:bidi="fa-IR"/>
        </w:rPr>
        <w:t>ثَرُهُمْ</w:t>
      </w:r>
      <w:r w:rsidR="000F147C" w:rsidRPr="0065461E">
        <w:rPr>
          <w:rFonts w:ascii="IRBadr" w:hAnsi="IRBadr" w:cs="IRBadr"/>
          <w:b/>
          <w:bCs/>
          <w:sz w:val="28"/>
          <w:szCs w:val="28"/>
          <w:rtl/>
          <w:lang w:bidi="fa-IR"/>
        </w:rPr>
        <w:t xml:space="preserve"> </w:t>
      </w:r>
      <w:r w:rsidR="000F147C" w:rsidRPr="0065461E">
        <w:rPr>
          <w:rFonts w:ascii="IRBadr" w:hAnsi="IRBadr" w:cs="IRBadr" w:hint="cs"/>
          <w:b/>
          <w:bCs/>
          <w:sz w:val="28"/>
          <w:szCs w:val="28"/>
          <w:rtl/>
          <w:lang w:bidi="fa-IR"/>
        </w:rPr>
        <w:t>فَهُمْ</w:t>
      </w:r>
      <w:r w:rsidR="000F147C" w:rsidRPr="0065461E">
        <w:rPr>
          <w:rFonts w:ascii="IRBadr" w:hAnsi="IRBadr" w:cs="IRBadr"/>
          <w:b/>
          <w:bCs/>
          <w:sz w:val="28"/>
          <w:szCs w:val="28"/>
          <w:rtl/>
          <w:lang w:bidi="fa-IR"/>
        </w:rPr>
        <w:t xml:space="preserve"> </w:t>
      </w:r>
      <w:r w:rsidR="000F147C" w:rsidRPr="0065461E">
        <w:rPr>
          <w:rFonts w:ascii="IRBadr" w:hAnsi="IRBadr" w:cs="IRBadr" w:hint="cs"/>
          <w:b/>
          <w:bCs/>
          <w:sz w:val="28"/>
          <w:szCs w:val="28"/>
          <w:rtl/>
          <w:lang w:bidi="fa-IR"/>
        </w:rPr>
        <w:t>لَا</w:t>
      </w:r>
      <w:r w:rsidR="000F147C" w:rsidRPr="0065461E">
        <w:rPr>
          <w:rFonts w:ascii="IRBadr" w:hAnsi="IRBadr" w:cs="IRBadr"/>
          <w:b/>
          <w:bCs/>
          <w:sz w:val="28"/>
          <w:szCs w:val="28"/>
          <w:rtl/>
          <w:lang w:bidi="fa-IR"/>
        </w:rPr>
        <w:t xml:space="preserve"> </w:t>
      </w:r>
      <w:r w:rsidR="003F1063">
        <w:rPr>
          <w:rFonts w:ascii="IRBadr" w:hAnsi="IRBadr" w:cs="IRBadr" w:hint="cs"/>
          <w:b/>
          <w:bCs/>
          <w:sz w:val="28"/>
          <w:szCs w:val="28"/>
          <w:rtl/>
          <w:lang w:bidi="fa-IR"/>
        </w:rPr>
        <w:t>یسْمَعُونَ</w:t>
      </w:r>
      <w:r w:rsidR="003F1063">
        <w:rPr>
          <w:rFonts w:ascii="IRBadr" w:hAnsi="IRBadr" w:cs="IRBadr"/>
          <w:b/>
          <w:bCs/>
          <w:sz w:val="28"/>
          <w:szCs w:val="28"/>
          <w:rtl/>
          <w:lang w:bidi="fa-IR"/>
        </w:rPr>
        <w:t xml:space="preserve"> (</w:t>
      </w:r>
      <w:r w:rsidR="000F147C" w:rsidRPr="0065461E">
        <w:rPr>
          <w:rFonts w:ascii="IRBadr" w:hAnsi="IRBadr" w:cs="IRBadr"/>
          <w:b/>
          <w:bCs/>
          <w:sz w:val="28"/>
          <w:szCs w:val="28"/>
          <w:rtl/>
          <w:lang w:bidi="fa-IR"/>
        </w:rPr>
        <w:t>4)</w:t>
      </w:r>
      <w:r w:rsidR="000F147C" w:rsidRPr="0065461E">
        <w:rPr>
          <w:rFonts w:ascii="IRBadr" w:hAnsi="IRBadr" w:cs="IRBadr" w:hint="cs"/>
          <w:b/>
          <w:bCs/>
          <w:sz w:val="28"/>
          <w:szCs w:val="28"/>
          <w:rtl/>
          <w:lang w:bidi="fa-IR"/>
        </w:rPr>
        <w:t>...</w:t>
      </w:r>
      <w:r w:rsidR="000F147C" w:rsidRPr="0065461E">
        <w:rPr>
          <w:rFonts w:ascii="IRBadr" w:hAnsi="IRBadr" w:cs="IRBadr"/>
          <w:b/>
          <w:bCs/>
          <w:sz w:val="28"/>
          <w:szCs w:val="28"/>
          <w:rtl/>
          <w:lang w:bidi="fa-IR"/>
        </w:rPr>
        <w:t xml:space="preserve"> </w:t>
      </w:r>
      <w:r w:rsidR="000F147C" w:rsidRPr="0065461E">
        <w:rPr>
          <w:rFonts w:ascii="IRBadr" w:hAnsi="IRBadr" w:cs="IRBadr" w:hint="cs"/>
          <w:b/>
          <w:bCs/>
          <w:sz w:val="28"/>
          <w:szCs w:val="28"/>
          <w:rtl/>
          <w:lang w:bidi="fa-IR"/>
        </w:rPr>
        <w:t>فَإِنْ</w:t>
      </w:r>
      <w:r w:rsidR="000F147C" w:rsidRPr="0065461E">
        <w:rPr>
          <w:rFonts w:ascii="IRBadr" w:hAnsi="IRBadr" w:cs="IRBadr"/>
          <w:b/>
          <w:bCs/>
          <w:sz w:val="28"/>
          <w:szCs w:val="28"/>
          <w:rtl/>
          <w:lang w:bidi="fa-IR"/>
        </w:rPr>
        <w:t xml:space="preserve"> </w:t>
      </w:r>
      <w:r w:rsidR="000F147C" w:rsidRPr="0065461E">
        <w:rPr>
          <w:rFonts w:ascii="IRBadr" w:hAnsi="IRBadr" w:cs="IRBadr" w:hint="cs"/>
          <w:b/>
          <w:bCs/>
          <w:sz w:val="28"/>
          <w:szCs w:val="28"/>
          <w:rtl/>
          <w:lang w:bidi="fa-IR"/>
        </w:rPr>
        <w:t>أَعْرَضُوا</w:t>
      </w:r>
      <w:r w:rsidR="000F147C" w:rsidRPr="0065461E">
        <w:rPr>
          <w:rFonts w:ascii="IRBadr" w:hAnsi="IRBadr" w:cs="IRBadr"/>
          <w:b/>
          <w:bCs/>
          <w:sz w:val="28"/>
          <w:szCs w:val="28"/>
          <w:rtl/>
          <w:lang w:bidi="fa-IR"/>
        </w:rPr>
        <w:t xml:space="preserve"> </w:t>
      </w:r>
      <w:r w:rsidR="000F147C" w:rsidRPr="0065461E">
        <w:rPr>
          <w:rFonts w:ascii="IRBadr" w:hAnsi="IRBadr" w:cs="IRBadr" w:hint="cs"/>
          <w:b/>
          <w:bCs/>
          <w:sz w:val="28"/>
          <w:szCs w:val="28"/>
          <w:rtl/>
          <w:lang w:bidi="fa-IR"/>
        </w:rPr>
        <w:t>فَقُلْ</w:t>
      </w:r>
      <w:r w:rsidR="000F147C" w:rsidRPr="0065461E">
        <w:rPr>
          <w:rFonts w:ascii="IRBadr" w:hAnsi="IRBadr" w:cs="IRBadr"/>
          <w:b/>
          <w:bCs/>
          <w:sz w:val="28"/>
          <w:szCs w:val="28"/>
          <w:rtl/>
          <w:lang w:bidi="fa-IR"/>
        </w:rPr>
        <w:t xml:space="preserve"> </w:t>
      </w:r>
      <w:r w:rsidR="000F147C" w:rsidRPr="0065461E">
        <w:rPr>
          <w:rFonts w:ascii="IRBadr" w:hAnsi="IRBadr" w:cs="IRBadr" w:hint="cs"/>
          <w:b/>
          <w:bCs/>
          <w:sz w:val="28"/>
          <w:szCs w:val="28"/>
          <w:rtl/>
          <w:lang w:bidi="fa-IR"/>
        </w:rPr>
        <w:t>أَنْذَرْتُ</w:t>
      </w:r>
      <w:r w:rsidR="003F1063">
        <w:rPr>
          <w:rFonts w:ascii="IRBadr" w:hAnsi="IRBadr" w:cs="IRBadr" w:hint="cs"/>
          <w:b/>
          <w:bCs/>
          <w:sz w:val="28"/>
          <w:szCs w:val="28"/>
          <w:rtl/>
          <w:lang w:bidi="fa-IR"/>
        </w:rPr>
        <w:t>ک</w:t>
      </w:r>
      <w:r w:rsidR="000F147C" w:rsidRPr="0065461E">
        <w:rPr>
          <w:rFonts w:ascii="IRBadr" w:hAnsi="IRBadr" w:cs="IRBadr" w:hint="cs"/>
          <w:b/>
          <w:bCs/>
          <w:sz w:val="28"/>
          <w:szCs w:val="28"/>
          <w:rtl/>
          <w:lang w:bidi="fa-IR"/>
        </w:rPr>
        <w:t>مْ</w:t>
      </w:r>
      <w:r w:rsidR="000F147C" w:rsidRPr="0065461E">
        <w:rPr>
          <w:rFonts w:ascii="IRBadr" w:hAnsi="IRBadr" w:cs="IRBadr"/>
          <w:b/>
          <w:bCs/>
          <w:sz w:val="28"/>
          <w:szCs w:val="28"/>
          <w:rtl/>
          <w:lang w:bidi="fa-IR"/>
        </w:rPr>
        <w:t xml:space="preserve"> </w:t>
      </w:r>
      <w:r w:rsidR="000F147C" w:rsidRPr="0065461E">
        <w:rPr>
          <w:rFonts w:ascii="IRBadr" w:hAnsi="IRBadr" w:cs="IRBadr" w:hint="cs"/>
          <w:b/>
          <w:bCs/>
          <w:sz w:val="28"/>
          <w:szCs w:val="28"/>
          <w:rtl/>
          <w:lang w:bidi="fa-IR"/>
        </w:rPr>
        <w:t>صَاعِقَةً</w:t>
      </w:r>
      <w:r w:rsidR="000F147C" w:rsidRPr="0065461E">
        <w:rPr>
          <w:rFonts w:ascii="IRBadr" w:hAnsi="IRBadr" w:cs="IRBadr"/>
          <w:b/>
          <w:bCs/>
          <w:sz w:val="28"/>
          <w:szCs w:val="28"/>
          <w:rtl/>
          <w:lang w:bidi="fa-IR"/>
        </w:rPr>
        <w:t xml:space="preserve"> </w:t>
      </w:r>
      <w:r w:rsidR="000F147C" w:rsidRPr="0065461E">
        <w:rPr>
          <w:rFonts w:ascii="IRBadr" w:hAnsi="IRBadr" w:cs="IRBadr" w:hint="cs"/>
          <w:b/>
          <w:bCs/>
          <w:sz w:val="28"/>
          <w:szCs w:val="28"/>
          <w:rtl/>
          <w:lang w:bidi="fa-IR"/>
        </w:rPr>
        <w:t>مِثْلَ</w:t>
      </w:r>
      <w:r w:rsidR="000F147C" w:rsidRPr="0065461E">
        <w:rPr>
          <w:rFonts w:ascii="IRBadr" w:hAnsi="IRBadr" w:cs="IRBadr"/>
          <w:b/>
          <w:bCs/>
          <w:sz w:val="28"/>
          <w:szCs w:val="28"/>
          <w:rtl/>
          <w:lang w:bidi="fa-IR"/>
        </w:rPr>
        <w:t xml:space="preserve"> </w:t>
      </w:r>
      <w:r w:rsidR="000F147C" w:rsidRPr="0065461E">
        <w:rPr>
          <w:rFonts w:ascii="IRBadr" w:hAnsi="IRBadr" w:cs="IRBadr" w:hint="cs"/>
          <w:b/>
          <w:bCs/>
          <w:sz w:val="28"/>
          <w:szCs w:val="28"/>
          <w:rtl/>
          <w:lang w:bidi="fa-IR"/>
        </w:rPr>
        <w:t>صَاعِقَةِ</w:t>
      </w:r>
      <w:r w:rsidR="000F147C" w:rsidRPr="0065461E">
        <w:rPr>
          <w:rFonts w:ascii="IRBadr" w:hAnsi="IRBadr" w:cs="IRBadr"/>
          <w:b/>
          <w:bCs/>
          <w:sz w:val="28"/>
          <w:szCs w:val="28"/>
          <w:rtl/>
          <w:lang w:bidi="fa-IR"/>
        </w:rPr>
        <w:t xml:space="preserve"> </w:t>
      </w:r>
      <w:r w:rsidR="000F147C" w:rsidRPr="0065461E">
        <w:rPr>
          <w:rFonts w:ascii="IRBadr" w:hAnsi="IRBadr" w:cs="IRBadr" w:hint="cs"/>
          <w:b/>
          <w:bCs/>
          <w:sz w:val="28"/>
          <w:szCs w:val="28"/>
          <w:rtl/>
          <w:lang w:bidi="fa-IR"/>
        </w:rPr>
        <w:t>عَادٍ</w:t>
      </w:r>
      <w:r w:rsidR="000F147C" w:rsidRPr="0065461E">
        <w:rPr>
          <w:rFonts w:ascii="IRBadr" w:hAnsi="IRBadr" w:cs="IRBadr"/>
          <w:b/>
          <w:bCs/>
          <w:sz w:val="28"/>
          <w:szCs w:val="28"/>
          <w:rtl/>
          <w:lang w:bidi="fa-IR"/>
        </w:rPr>
        <w:t xml:space="preserve"> </w:t>
      </w:r>
      <w:r w:rsidR="003F1063">
        <w:rPr>
          <w:rFonts w:ascii="IRBadr" w:hAnsi="IRBadr" w:cs="IRBadr"/>
          <w:b/>
          <w:bCs/>
          <w:sz w:val="28"/>
          <w:szCs w:val="28"/>
          <w:rtl/>
          <w:lang w:bidi="fa-IR"/>
        </w:rPr>
        <w:t>وَثَمُودَ (</w:t>
      </w:r>
      <w:r w:rsidR="000F147C" w:rsidRPr="0065461E">
        <w:rPr>
          <w:rFonts w:ascii="IRBadr" w:hAnsi="IRBadr" w:cs="IRBadr"/>
          <w:b/>
          <w:bCs/>
          <w:sz w:val="28"/>
          <w:szCs w:val="28"/>
          <w:rtl/>
          <w:lang w:bidi="fa-IR"/>
        </w:rPr>
        <w:t>13)</w:t>
      </w:r>
      <w:r w:rsidR="000F147C" w:rsidRPr="0065461E">
        <w:rPr>
          <w:rFonts w:ascii="IRBadr" w:hAnsi="IRBadr" w:cs="IRBadr" w:hint="cs"/>
          <w:b/>
          <w:bCs/>
          <w:sz w:val="28"/>
          <w:szCs w:val="28"/>
          <w:rtl/>
          <w:lang w:bidi="fa-IR"/>
        </w:rPr>
        <w:t>»</w:t>
      </w:r>
      <w:r w:rsidR="002502C8" w:rsidRPr="0065461E">
        <w:rPr>
          <w:rStyle w:val="FootnoteReference"/>
          <w:rFonts w:ascii="IRBadr" w:hAnsi="IRBadr" w:cs="IRBadr"/>
          <w:b/>
          <w:bCs/>
          <w:sz w:val="28"/>
          <w:szCs w:val="28"/>
          <w:rtl/>
          <w:lang w:bidi="fa-IR"/>
        </w:rPr>
        <w:footnoteReference w:id="5"/>
      </w:r>
      <w:r w:rsidR="002502C8" w:rsidRPr="0065461E">
        <w:rPr>
          <w:rFonts w:ascii="IRBadr" w:hAnsi="IRBadr" w:cs="IRBadr" w:hint="cs"/>
          <w:b/>
          <w:bCs/>
          <w:sz w:val="28"/>
          <w:szCs w:val="28"/>
          <w:rtl/>
          <w:lang w:bidi="fa-IR"/>
        </w:rPr>
        <w:t xml:space="preserve"> </w:t>
      </w:r>
      <w:r w:rsidR="003F1063">
        <w:rPr>
          <w:rFonts w:ascii="IRBadr" w:hAnsi="IRBadr" w:cs="IRBadr"/>
          <w:sz w:val="28"/>
          <w:szCs w:val="28"/>
          <w:rtl/>
          <w:lang w:bidi="fa-IR"/>
        </w:rPr>
        <w:t>پ</w:t>
      </w:r>
      <w:r w:rsidR="003F1063">
        <w:rPr>
          <w:rFonts w:ascii="IRBadr" w:hAnsi="IRBadr" w:cs="IRBadr" w:hint="cs"/>
          <w:sz w:val="28"/>
          <w:szCs w:val="28"/>
          <w:rtl/>
          <w:lang w:bidi="fa-IR"/>
        </w:rPr>
        <w:t>یامبر</w:t>
      </w:r>
      <w:r w:rsidR="003F1063">
        <w:rPr>
          <w:rFonts w:ascii="IRBadr" w:hAnsi="IRBadr" w:cs="IRBadr"/>
          <w:sz w:val="28"/>
          <w:szCs w:val="28"/>
          <w:rtl/>
          <w:lang w:bidi="fa-IR"/>
        </w:rPr>
        <w:t xml:space="preserve"> (</w:t>
      </w:r>
      <w:r w:rsidR="002502C8">
        <w:rPr>
          <w:rFonts w:ascii="IRBadr" w:hAnsi="IRBadr" w:cs="IRBadr" w:hint="cs"/>
          <w:sz w:val="28"/>
          <w:szCs w:val="28"/>
          <w:rtl/>
          <w:lang w:bidi="fa-IR"/>
        </w:rPr>
        <w:t xml:space="preserve">ص) جوابی ندادند. ابتدا سوره فصلت را تلاوت کردند. این قرآنی است که از سوی </w:t>
      </w:r>
      <w:r w:rsidR="003F1063">
        <w:rPr>
          <w:rFonts w:ascii="IRBadr" w:hAnsi="IRBadr" w:cs="IRBadr"/>
          <w:sz w:val="28"/>
          <w:szCs w:val="28"/>
          <w:rtl/>
          <w:lang w:bidi="fa-IR"/>
        </w:rPr>
        <w:t>خداوند</w:t>
      </w:r>
      <w:r w:rsidR="002502C8">
        <w:rPr>
          <w:rFonts w:ascii="IRBadr" w:hAnsi="IRBadr" w:cs="IRBadr" w:hint="cs"/>
          <w:sz w:val="28"/>
          <w:szCs w:val="28"/>
          <w:rtl/>
          <w:lang w:bidi="fa-IR"/>
        </w:rPr>
        <w:t xml:space="preserve"> رحمان و رحیم </w:t>
      </w:r>
      <w:r w:rsidR="003F1063">
        <w:rPr>
          <w:rFonts w:ascii="IRBadr" w:hAnsi="IRBadr" w:cs="IRBadr"/>
          <w:sz w:val="28"/>
          <w:szCs w:val="28"/>
          <w:rtl/>
          <w:lang w:bidi="fa-IR"/>
        </w:rPr>
        <w:t>نازل‌شده</w:t>
      </w:r>
      <w:r w:rsidR="002502C8">
        <w:rPr>
          <w:rFonts w:ascii="IRBadr" w:hAnsi="IRBadr" w:cs="IRBadr" w:hint="cs"/>
          <w:sz w:val="28"/>
          <w:szCs w:val="28"/>
          <w:rtl/>
          <w:lang w:bidi="fa-IR"/>
        </w:rPr>
        <w:t xml:space="preserve"> است. کتاب حق مبینی هست که آیاتش فصیح و گویاست تا جوامع بشری را هدایت کند. قرآن برای شما </w:t>
      </w:r>
      <w:r w:rsidR="003F1063">
        <w:rPr>
          <w:rFonts w:ascii="IRBadr" w:hAnsi="IRBadr" w:cs="IRBadr"/>
          <w:sz w:val="28"/>
          <w:szCs w:val="28"/>
          <w:rtl/>
          <w:lang w:bidi="fa-IR"/>
        </w:rPr>
        <w:t>بش</w:t>
      </w:r>
      <w:r w:rsidR="003F1063">
        <w:rPr>
          <w:rFonts w:ascii="IRBadr" w:hAnsi="IRBadr" w:cs="IRBadr" w:hint="cs"/>
          <w:sz w:val="28"/>
          <w:szCs w:val="28"/>
          <w:rtl/>
          <w:lang w:bidi="fa-IR"/>
        </w:rPr>
        <w:t>یر</w:t>
      </w:r>
      <w:r w:rsidR="003F1063">
        <w:rPr>
          <w:rFonts w:ascii="IRBadr" w:hAnsi="IRBadr" w:cs="IRBadr"/>
          <w:sz w:val="28"/>
          <w:szCs w:val="28"/>
          <w:rtl/>
          <w:lang w:bidi="fa-IR"/>
        </w:rPr>
        <w:t xml:space="preserve"> و</w:t>
      </w:r>
      <w:r w:rsidR="002502C8">
        <w:rPr>
          <w:rFonts w:ascii="IRBadr" w:hAnsi="IRBadr" w:cs="IRBadr" w:hint="cs"/>
          <w:sz w:val="28"/>
          <w:szCs w:val="28"/>
          <w:rtl/>
          <w:lang w:bidi="fa-IR"/>
        </w:rPr>
        <w:t xml:space="preserve"> نذیر</w:t>
      </w:r>
      <w:r w:rsidR="003F1063">
        <w:rPr>
          <w:rFonts w:ascii="IRBadr" w:hAnsi="IRBadr" w:cs="IRBadr"/>
          <w:sz w:val="28"/>
          <w:szCs w:val="28"/>
          <w:rtl/>
          <w:lang w:bidi="fa-IR"/>
        </w:rPr>
        <w:t xml:space="preserve"> </w:t>
      </w:r>
      <w:r w:rsidR="00962762">
        <w:rPr>
          <w:rFonts w:ascii="IRBadr" w:hAnsi="IRBadr" w:cs="IRBadr" w:hint="cs"/>
          <w:sz w:val="28"/>
          <w:szCs w:val="28"/>
          <w:rtl/>
          <w:lang w:bidi="fa-IR"/>
        </w:rPr>
        <w:t xml:space="preserve">است. یکی از کسانی که به جهت اعتراض نزد پیامبر آمده بود، ناخداگاه به سجده افتاد، زمانی که به سمت مشرکان برگشت، دیدند که رنگ از رو باخته است. از او علت را </w:t>
      </w:r>
      <w:r w:rsidR="003F1063">
        <w:rPr>
          <w:rFonts w:ascii="IRBadr" w:hAnsi="IRBadr" w:cs="IRBadr"/>
          <w:sz w:val="28"/>
          <w:szCs w:val="28"/>
          <w:rtl/>
          <w:lang w:bidi="fa-IR"/>
        </w:rPr>
        <w:t>م</w:t>
      </w:r>
      <w:r w:rsidR="003F1063">
        <w:rPr>
          <w:rFonts w:ascii="IRBadr" w:hAnsi="IRBadr" w:cs="IRBadr" w:hint="cs"/>
          <w:sz w:val="28"/>
          <w:szCs w:val="28"/>
          <w:rtl/>
          <w:lang w:bidi="fa-IR"/>
        </w:rPr>
        <w:t>ی‌پرسند</w:t>
      </w:r>
      <w:r w:rsidR="00962762">
        <w:rPr>
          <w:rFonts w:ascii="IRBadr" w:hAnsi="IRBadr" w:cs="IRBadr" w:hint="cs"/>
          <w:sz w:val="28"/>
          <w:szCs w:val="28"/>
          <w:rtl/>
          <w:lang w:bidi="fa-IR"/>
        </w:rPr>
        <w:t xml:space="preserve">. پاسخ </w:t>
      </w:r>
      <w:r w:rsidR="003F1063">
        <w:rPr>
          <w:rFonts w:ascii="IRBadr" w:hAnsi="IRBadr" w:cs="IRBadr"/>
          <w:sz w:val="28"/>
          <w:szCs w:val="28"/>
          <w:rtl/>
          <w:lang w:bidi="fa-IR"/>
        </w:rPr>
        <w:t>م</w:t>
      </w:r>
      <w:r w:rsidR="003F1063">
        <w:rPr>
          <w:rFonts w:ascii="IRBadr" w:hAnsi="IRBadr" w:cs="IRBadr" w:hint="cs"/>
          <w:sz w:val="28"/>
          <w:szCs w:val="28"/>
          <w:rtl/>
          <w:lang w:bidi="fa-IR"/>
        </w:rPr>
        <w:t>ی‌دهد</w:t>
      </w:r>
      <w:r w:rsidR="00962762">
        <w:rPr>
          <w:rFonts w:ascii="IRBadr" w:hAnsi="IRBadr" w:cs="IRBadr" w:hint="cs"/>
          <w:sz w:val="28"/>
          <w:szCs w:val="28"/>
          <w:rtl/>
          <w:lang w:bidi="fa-IR"/>
        </w:rPr>
        <w:t xml:space="preserve">: من کلامی را شنیدم که شیرینی آن را </w:t>
      </w:r>
      <w:r w:rsidR="003F1063">
        <w:rPr>
          <w:rFonts w:ascii="IRBadr" w:hAnsi="IRBadr" w:cs="IRBadr"/>
          <w:sz w:val="28"/>
          <w:szCs w:val="28"/>
          <w:rtl/>
          <w:lang w:bidi="fa-IR"/>
        </w:rPr>
        <w:t>ه</w:t>
      </w:r>
      <w:r w:rsidR="003F1063">
        <w:rPr>
          <w:rFonts w:ascii="IRBadr" w:hAnsi="IRBadr" w:cs="IRBadr" w:hint="cs"/>
          <w:sz w:val="28"/>
          <w:szCs w:val="28"/>
          <w:rtl/>
          <w:lang w:bidi="fa-IR"/>
        </w:rPr>
        <w:t>یچ‌وقت</w:t>
      </w:r>
      <w:r w:rsidR="00962762">
        <w:rPr>
          <w:rFonts w:ascii="IRBadr" w:hAnsi="IRBadr" w:cs="IRBadr" w:hint="cs"/>
          <w:sz w:val="28"/>
          <w:szCs w:val="28"/>
          <w:rtl/>
          <w:lang w:bidi="fa-IR"/>
        </w:rPr>
        <w:t xml:space="preserve"> فراموش </w:t>
      </w:r>
      <w:r w:rsidR="003F1063">
        <w:rPr>
          <w:rFonts w:ascii="IRBadr" w:hAnsi="IRBadr" w:cs="IRBadr"/>
          <w:sz w:val="28"/>
          <w:szCs w:val="28"/>
          <w:rtl/>
          <w:lang w:bidi="fa-IR"/>
        </w:rPr>
        <w:t>نم</w:t>
      </w:r>
      <w:r w:rsidR="003F1063">
        <w:rPr>
          <w:rFonts w:ascii="IRBadr" w:hAnsi="IRBadr" w:cs="IRBadr" w:hint="cs"/>
          <w:sz w:val="28"/>
          <w:szCs w:val="28"/>
          <w:rtl/>
          <w:lang w:bidi="fa-IR"/>
        </w:rPr>
        <w:t>ی‌کنم</w:t>
      </w:r>
      <w:r w:rsidR="00962762">
        <w:rPr>
          <w:rFonts w:ascii="IRBadr" w:hAnsi="IRBadr" w:cs="IRBadr" w:hint="cs"/>
          <w:sz w:val="28"/>
          <w:szCs w:val="28"/>
          <w:rtl/>
          <w:lang w:bidi="fa-IR"/>
        </w:rPr>
        <w:t>.</w:t>
      </w:r>
    </w:p>
    <w:p w:rsidR="0065461E" w:rsidRPr="00466A07" w:rsidRDefault="0065461E" w:rsidP="00466A07">
      <w:pPr>
        <w:pStyle w:val="Heading1"/>
        <w:rPr>
          <w:rFonts w:hint="cs"/>
          <w:rtl/>
        </w:rPr>
      </w:pPr>
      <w:bookmarkStart w:id="10" w:name="_Toc427926491"/>
      <w:r w:rsidRPr="00466A07">
        <w:rPr>
          <w:rFonts w:hint="cs"/>
          <w:rtl/>
        </w:rPr>
        <w:t xml:space="preserve">مشرکان آیات قرآن را مخفیانه </w:t>
      </w:r>
      <w:r w:rsidR="003F1063" w:rsidRPr="00466A07">
        <w:rPr>
          <w:rtl/>
        </w:rPr>
        <w:t>م</w:t>
      </w:r>
      <w:r w:rsidR="003F1063" w:rsidRPr="00466A07">
        <w:rPr>
          <w:rFonts w:hint="cs"/>
          <w:rtl/>
        </w:rPr>
        <w:t>ی‌شنیدند</w:t>
      </w:r>
      <w:bookmarkEnd w:id="10"/>
    </w:p>
    <w:p w:rsidR="00A212BC" w:rsidRPr="007D6C5A" w:rsidRDefault="003F1063" w:rsidP="0065461E">
      <w:pPr>
        <w:bidi/>
        <w:rPr>
          <w:rFonts w:ascii="IRBadr" w:hAnsi="IRBadr" w:cs="IRBadr"/>
          <w:sz w:val="28"/>
          <w:szCs w:val="28"/>
          <w:lang w:bidi="fa-IR"/>
        </w:rPr>
      </w:pPr>
      <w:r>
        <w:rPr>
          <w:rFonts w:ascii="IRBadr" w:hAnsi="IRBadr" w:cs="IRBadr"/>
          <w:sz w:val="28"/>
          <w:szCs w:val="28"/>
          <w:rtl/>
          <w:lang w:bidi="fa-IR"/>
        </w:rPr>
        <w:t>عده‌ا</w:t>
      </w:r>
      <w:r>
        <w:rPr>
          <w:rFonts w:ascii="IRBadr" w:hAnsi="IRBadr" w:cs="IRBadr" w:hint="cs"/>
          <w:sz w:val="28"/>
          <w:szCs w:val="28"/>
          <w:rtl/>
          <w:lang w:bidi="fa-IR"/>
        </w:rPr>
        <w:t>ی</w:t>
      </w:r>
      <w:r w:rsidR="0065461E">
        <w:rPr>
          <w:rFonts w:ascii="IRBadr" w:hAnsi="IRBadr" w:cs="IRBadr" w:hint="cs"/>
          <w:sz w:val="28"/>
          <w:szCs w:val="28"/>
          <w:rtl/>
          <w:lang w:bidi="fa-IR"/>
        </w:rPr>
        <w:t xml:space="preserve"> از سران قریش مانند ابوسفیان سعی </w:t>
      </w:r>
      <w:r>
        <w:rPr>
          <w:rFonts w:ascii="IRBadr" w:hAnsi="IRBadr" w:cs="IRBadr"/>
          <w:sz w:val="28"/>
          <w:szCs w:val="28"/>
          <w:rtl/>
          <w:lang w:bidi="fa-IR"/>
        </w:rPr>
        <w:t>م</w:t>
      </w:r>
      <w:r>
        <w:rPr>
          <w:rFonts w:ascii="IRBadr" w:hAnsi="IRBadr" w:cs="IRBadr" w:hint="cs"/>
          <w:sz w:val="28"/>
          <w:szCs w:val="28"/>
          <w:rtl/>
          <w:lang w:bidi="fa-IR"/>
        </w:rPr>
        <w:t>ی‌کردند</w:t>
      </w:r>
      <w:r w:rsidR="0065461E">
        <w:rPr>
          <w:rFonts w:ascii="IRBadr" w:hAnsi="IRBadr" w:cs="IRBadr" w:hint="cs"/>
          <w:sz w:val="28"/>
          <w:szCs w:val="28"/>
          <w:rtl/>
          <w:lang w:bidi="fa-IR"/>
        </w:rPr>
        <w:t xml:space="preserve"> مردم را از اطراف </w:t>
      </w:r>
      <w:r>
        <w:rPr>
          <w:rFonts w:ascii="IRBadr" w:hAnsi="IRBadr" w:cs="IRBadr"/>
          <w:sz w:val="28"/>
          <w:szCs w:val="28"/>
          <w:rtl/>
          <w:lang w:bidi="fa-IR"/>
        </w:rPr>
        <w:t>پ</w:t>
      </w:r>
      <w:r>
        <w:rPr>
          <w:rFonts w:ascii="IRBadr" w:hAnsi="IRBadr" w:cs="IRBadr" w:hint="cs"/>
          <w:sz w:val="28"/>
          <w:szCs w:val="28"/>
          <w:rtl/>
          <w:lang w:bidi="fa-IR"/>
        </w:rPr>
        <w:t>یامبر</w:t>
      </w:r>
      <w:r>
        <w:rPr>
          <w:rFonts w:ascii="IRBadr" w:hAnsi="IRBadr" w:cs="IRBadr"/>
          <w:sz w:val="28"/>
          <w:szCs w:val="28"/>
          <w:rtl/>
          <w:lang w:bidi="fa-IR"/>
        </w:rPr>
        <w:t xml:space="preserve"> (</w:t>
      </w:r>
      <w:r w:rsidR="0065461E">
        <w:rPr>
          <w:rFonts w:ascii="IRBadr" w:hAnsi="IRBadr" w:cs="IRBadr" w:hint="cs"/>
          <w:sz w:val="28"/>
          <w:szCs w:val="28"/>
          <w:rtl/>
          <w:lang w:bidi="fa-IR"/>
        </w:rPr>
        <w:t xml:space="preserve">ص) به جهت نشنیدن آیات قرآن، پراکنده کنند، اما خود مخفیانه آیات قران را گوش </w:t>
      </w:r>
      <w:r>
        <w:rPr>
          <w:rFonts w:ascii="IRBadr" w:hAnsi="IRBadr" w:cs="IRBadr"/>
          <w:sz w:val="28"/>
          <w:szCs w:val="28"/>
          <w:rtl/>
          <w:lang w:bidi="fa-IR"/>
        </w:rPr>
        <w:t>م</w:t>
      </w:r>
      <w:r>
        <w:rPr>
          <w:rFonts w:ascii="IRBadr" w:hAnsi="IRBadr" w:cs="IRBadr" w:hint="cs"/>
          <w:sz w:val="28"/>
          <w:szCs w:val="28"/>
          <w:rtl/>
          <w:lang w:bidi="fa-IR"/>
        </w:rPr>
        <w:t>ی‌کردند</w:t>
      </w:r>
      <w:r w:rsidR="0065461E">
        <w:rPr>
          <w:rFonts w:ascii="IRBadr" w:hAnsi="IRBadr" w:cs="IRBadr" w:hint="cs"/>
          <w:sz w:val="28"/>
          <w:szCs w:val="28"/>
          <w:rtl/>
          <w:lang w:bidi="fa-IR"/>
        </w:rPr>
        <w:t xml:space="preserve">. آنان به فطرت خود که </w:t>
      </w:r>
      <w:r>
        <w:rPr>
          <w:rFonts w:ascii="IRBadr" w:hAnsi="IRBadr" w:cs="IRBadr"/>
          <w:sz w:val="28"/>
          <w:szCs w:val="28"/>
          <w:rtl/>
          <w:lang w:bidi="fa-IR"/>
        </w:rPr>
        <w:t>بازم</w:t>
      </w:r>
      <w:r>
        <w:rPr>
          <w:rFonts w:ascii="IRBadr" w:hAnsi="IRBadr" w:cs="IRBadr" w:hint="cs"/>
          <w:sz w:val="28"/>
          <w:szCs w:val="28"/>
          <w:rtl/>
          <w:lang w:bidi="fa-IR"/>
        </w:rPr>
        <w:t>ی‌گشتند</w:t>
      </w:r>
      <w:r w:rsidR="0065461E">
        <w:rPr>
          <w:rFonts w:ascii="IRBadr" w:hAnsi="IRBadr" w:cs="IRBadr" w:hint="cs"/>
          <w:sz w:val="28"/>
          <w:szCs w:val="28"/>
          <w:rtl/>
          <w:lang w:bidi="fa-IR"/>
        </w:rPr>
        <w:t xml:space="preserve">، حقیقت شیوایی و زیبایی قرآن را </w:t>
      </w:r>
      <w:r>
        <w:rPr>
          <w:rFonts w:ascii="IRBadr" w:hAnsi="IRBadr" w:cs="IRBadr"/>
          <w:sz w:val="28"/>
          <w:szCs w:val="28"/>
          <w:rtl/>
          <w:lang w:bidi="fa-IR"/>
        </w:rPr>
        <w:t>نم</w:t>
      </w:r>
      <w:r>
        <w:rPr>
          <w:rFonts w:ascii="IRBadr" w:hAnsi="IRBadr" w:cs="IRBadr" w:hint="cs"/>
          <w:sz w:val="28"/>
          <w:szCs w:val="28"/>
          <w:rtl/>
          <w:lang w:bidi="fa-IR"/>
        </w:rPr>
        <w:t>ی‌توانستند</w:t>
      </w:r>
      <w:r w:rsidR="0065461E">
        <w:rPr>
          <w:rFonts w:ascii="IRBadr" w:hAnsi="IRBadr" w:cs="IRBadr" w:hint="cs"/>
          <w:sz w:val="28"/>
          <w:szCs w:val="28"/>
          <w:rtl/>
          <w:lang w:bidi="fa-IR"/>
        </w:rPr>
        <w:t xml:space="preserve"> انکار کنند. </w:t>
      </w:r>
      <w:r w:rsidR="00CD1DAB">
        <w:rPr>
          <w:rFonts w:ascii="IRBadr" w:hAnsi="IRBadr" w:cs="IRBadr" w:hint="cs"/>
          <w:sz w:val="28"/>
          <w:szCs w:val="28"/>
          <w:rtl/>
          <w:lang w:bidi="fa-IR"/>
        </w:rPr>
        <w:t xml:space="preserve">افراد زیادی بودند که عناد و دشمنی </w:t>
      </w:r>
      <w:r>
        <w:rPr>
          <w:rFonts w:ascii="IRBadr" w:hAnsi="IRBadr" w:cs="IRBadr"/>
          <w:sz w:val="28"/>
          <w:szCs w:val="28"/>
          <w:rtl/>
          <w:lang w:bidi="fa-IR"/>
        </w:rPr>
        <w:t>م</w:t>
      </w:r>
      <w:r>
        <w:rPr>
          <w:rFonts w:ascii="IRBadr" w:hAnsi="IRBadr" w:cs="IRBadr" w:hint="cs"/>
          <w:sz w:val="28"/>
          <w:szCs w:val="28"/>
          <w:rtl/>
          <w:lang w:bidi="fa-IR"/>
        </w:rPr>
        <w:t>ی‌ورزیدند</w:t>
      </w:r>
      <w:r w:rsidR="00CD1DAB">
        <w:rPr>
          <w:rFonts w:ascii="IRBadr" w:hAnsi="IRBadr" w:cs="IRBadr" w:hint="cs"/>
          <w:sz w:val="28"/>
          <w:szCs w:val="28"/>
          <w:rtl/>
          <w:lang w:bidi="fa-IR"/>
        </w:rPr>
        <w:t xml:space="preserve"> اما بسیاری از شاعران بزرگ عرب نیز بودند که در مقابل قرآن تسلیم شدند. آنانی هم که از سر هوای نفس دشمنی </w:t>
      </w:r>
      <w:r>
        <w:rPr>
          <w:rFonts w:ascii="IRBadr" w:hAnsi="IRBadr" w:cs="IRBadr"/>
          <w:sz w:val="28"/>
          <w:szCs w:val="28"/>
          <w:rtl/>
          <w:lang w:bidi="fa-IR"/>
        </w:rPr>
        <w:t>م</w:t>
      </w:r>
      <w:r>
        <w:rPr>
          <w:rFonts w:ascii="IRBadr" w:hAnsi="IRBadr" w:cs="IRBadr" w:hint="cs"/>
          <w:sz w:val="28"/>
          <w:szCs w:val="28"/>
          <w:rtl/>
          <w:lang w:bidi="fa-IR"/>
        </w:rPr>
        <w:t>ی‌کردند</w:t>
      </w:r>
      <w:r w:rsidR="00CD1DAB">
        <w:rPr>
          <w:rFonts w:ascii="IRBadr" w:hAnsi="IRBadr" w:cs="IRBadr" w:hint="cs"/>
          <w:sz w:val="28"/>
          <w:szCs w:val="28"/>
          <w:rtl/>
          <w:lang w:bidi="fa-IR"/>
        </w:rPr>
        <w:t xml:space="preserve">، در خلوت </w:t>
      </w:r>
      <w:r w:rsidR="007015FF">
        <w:rPr>
          <w:rFonts w:ascii="IRBadr" w:hAnsi="IRBadr" w:cs="IRBadr" w:hint="cs"/>
          <w:sz w:val="28"/>
          <w:szCs w:val="28"/>
          <w:rtl/>
          <w:lang w:bidi="fa-IR"/>
        </w:rPr>
        <w:t xml:space="preserve">با خود </w:t>
      </w:r>
      <w:r>
        <w:rPr>
          <w:rFonts w:ascii="IRBadr" w:hAnsi="IRBadr" w:cs="IRBadr"/>
          <w:sz w:val="28"/>
          <w:szCs w:val="28"/>
          <w:rtl/>
          <w:lang w:bidi="fa-IR"/>
        </w:rPr>
        <w:t>م</w:t>
      </w:r>
      <w:r>
        <w:rPr>
          <w:rFonts w:ascii="IRBadr" w:hAnsi="IRBadr" w:cs="IRBadr" w:hint="cs"/>
          <w:sz w:val="28"/>
          <w:szCs w:val="28"/>
          <w:rtl/>
          <w:lang w:bidi="fa-IR"/>
        </w:rPr>
        <w:t>ی‌اندیشیدند</w:t>
      </w:r>
      <w:r w:rsidR="007015FF">
        <w:rPr>
          <w:rFonts w:ascii="IRBadr" w:hAnsi="IRBadr" w:cs="IRBadr" w:hint="cs"/>
          <w:sz w:val="28"/>
          <w:szCs w:val="28"/>
          <w:rtl/>
          <w:lang w:bidi="fa-IR"/>
        </w:rPr>
        <w:t xml:space="preserve"> که در قرآن رازی وجود دارد</w:t>
      </w:r>
      <w:r>
        <w:rPr>
          <w:rFonts w:ascii="IRBadr" w:hAnsi="IRBadr" w:cs="IRBadr" w:hint="cs"/>
          <w:sz w:val="28"/>
          <w:szCs w:val="28"/>
          <w:rtl/>
          <w:lang w:bidi="fa-IR"/>
        </w:rPr>
        <w:t xml:space="preserve"> </w:t>
      </w:r>
      <w:r w:rsidR="007015FF">
        <w:rPr>
          <w:rFonts w:ascii="IRBadr" w:hAnsi="IRBadr" w:cs="IRBadr" w:hint="cs"/>
          <w:sz w:val="28"/>
          <w:szCs w:val="28"/>
          <w:rtl/>
          <w:lang w:bidi="fa-IR"/>
        </w:rPr>
        <w:t>که</w:t>
      </w:r>
      <w:r w:rsidR="005D1706">
        <w:rPr>
          <w:rFonts w:ascii="IRBadr" w:hAnsi="IRBadr" w:cs="IRBadr" w:hint="cs"/>
          <w:sz w:val="28"/>
          <w:szCs w:val="28"/>
          <w:rtl/>
          <w:lang w:bidi="fa-IR"/>
        </w:rPr>
        <w:t xml:space="preserve"> </w:t>
      </w:r>
      <w:r>
        <w:rPr>
          <w:rFonts w:ascii="IRBadr" w:hAnsi="IRBadr" w:cs="IRBadr"/>
          <w:sz w:val="28"/>
          <w:szCs w:val="28"/>
          <w:rtl/>
          <w:lang w:bidi="fa-IR"/>
        </w:rPr>
        <w:t>ا</w:t>
      </w:r>
      <w:r>
        <w:rPr>
          <w:rFonts w:ascii="IRBadr" w:hAnsi="IRBadr" w:cs="IRBadr" w:hint="cs"/>
          <w:sz w:val="28"/>
          <w:szCs w:val="28"/>
          <w:rtl/>
          <w:lang w:bidi="fa-IR"/>
        </w:rPr>
        <w:t>ین‌چنین</w:t>
      </w:r>
      <w:r w:rsidR="005D1706">
        <w:rPr>
          <w:rFonts w:ascii="IRBadr" w:hAnsi="IRBadr" w:cs="IRBadr" w:hint="cs"/>
          <w:sz w:val="28"/>
          <w:szCs w:val="28"/>
          <w:rtl/>
          <w:lang w:bidi="fa-IR"/>
        </w:rPr>
        <w:t xml:space="preserve"> </w:t>
      </w:r>
      <w:r>
        <w:rPr>
          <w:rFonts w:ascii="IRBadr" w:hAnsi="IRBadr" w:cs="IRBadr"/>
          <w:sz w:val="28"/>
          <w:szCs w:val="28"/>
          <w:rtl/>
          <w:lang w:bidi="fa-IR"/>
        </w:rPr>
        <w:t>دل‌ها</w:t>
      </w:r>
      <w:r w:rsidR="005D1706">
        <w:rPr>
          <w:rFonts w:ascii="IRBadr" w:hAnsi="IRBadr" w:cs="IRBadr" w:hint="cs"/>
          <w:sz w:val="28"/>
          <w:szCs w:val="28"/>
          <w:rtl/>
          <w:lang w:bidi="fa-IR"/>
        </w:rPr>
        <w:t xml:space="preserve"> را تسخیر </w:t>
      </w:r>
      <w:r>
        <w:rPr>
          <w:rFonts w:ascii="IRBadr" w:hAnsi="IRBadr" w:cs="IRBadr"/>
          <w:sz w:val="28"/>
          <w:szCs w:val="28"/>
          <w:rtl/>
          <w:lang w:bidi="fa-IR"/>
        </w:rPr>
        <w:t>م</w:t>
      </w:r>
      <w:r>
        <w:rPr>
          <w:rFonts w:ascii="IRBadr" w:hAnsi="IRBadr" w:cs="IRBadr" w:hint="cs"/>
          <w:sz w:val="28"/>
          <w:szCs w:val="28"/>
          <w:rtl/>
          <w:lang w:bidi="fa-IR"/>
        </w:rPr>
        <w:t>ی‌کند</w:t>
      </w:r>
      <w:r w:rsidR="005D1706">
        <w:rPr>
          <w:rFonts w:ascii="IRBadr" w:hAnsi="IRBadr" w:cs="IRBadr" w:hint="cs"/>
          <w:sz w:val="28"/>
          <w:szCs w:val="28"/>
          <w:rtl/>
          <w:lang w:bidi="fa-IR"/>
        </w:rPr>
        <w:t xml:space="preserve"> و سپس </w:t>
      </w:r>
      <w:r w:rsidR="00CD1DAB">
        <w:rPr>
          <w:rFonts w:ascii="IRBadr" w:hAnsi="IRBadr" w:cs="IRBadr" w:hint="cs"/>
          <w:sz w:val="28"/>
          <w:szCs w:val="28"/>
          <w:rtl/>
          <w:lang w:bidi="fa-IR"/>
        </w:rPr>
        <w:t xml:space="preserve">در مقابل قرآن سجده </w:t>
      </w:r>
      <w:r>
        <w:rPr>
          <w:rFonts w:ascii="IRBadr" w:hAnsi="IRBadr" w:cs="IRBadr"/>
          <w:sz w:val="28"/>
          <w:szCs w:val="28"/>
          <w:rtl/>
          <w:lang w:bidi="fa-IR"/>
        </w:rPr>
        <w:t>م</w:t>
      </w:r>
      <w:r>
        <w:rPr>
          <w:rFonts w:ascii="IRBadr" w:hAnsi="IRBadr" w:cs="IRBadr" w:hint="cs"/>
          <w:sz w:val="28"/>
          <w:szCs w:val="28"/>
          <w:rtl/>
          <w:lang w:bidi="fa-IR"/>
        </w:rPr>
        <w:t>ی‌کردند</w:t>
      </w:r>
      <w:r w:rsidR="00CD1DAB">
        <w:rPr>
          <w:rFonts w:ascii="IRBadr" w:hAnsi="IRBadr" w:cs="IRBadr" w:hint="cs"/>
          <w:sz w:val="28"/>
          <w:szCs w:val="28"/>
          <w:rtl/>
          <w:lang w:bidi="fa-IR"/>
        </w:rPr>
        <w:t>.</w:t>
      </w:r>
      <w:r w:rsidR="007015FF">
        <w:rPr>
          <w:rFonts w:ascii="IRBadr" w:hAnsi="IRBadr" w:cs="IRBadr" w:hint="cs"/>
          <w:sz w:val="28"/>
          <w:szCs w:val="28"/>
          <w:rtl/>
          <w:lang w:bidi="fa-IR"/>
        </w:rPr>
        <w:t xml:space="preserve"> از عمر پرسیدند تو شعر </w:t>
      </w:r>
      <w:r>
        <w:rPr>
          <w:rFonts w:ascii="IRBadr" w:hAnsi="IRBadr" w:cs="IRBadr"/>
          <w:sz w:val="28"/>
          <w:szCs w:val="28"/>
          <w:rtl/>
          <w:lang w:bidi="fa-IR"/>
        </w:rPr>
        <w:t>نم</w:t>
      </w:r>
      <w:r>
        <w:rPr>
          <w:rFonts w:ascii="IRBadr" w:hAnsi="IRBadr" w:cs="IRBadr" w:hint="cs"/>
          <w:sz w:val="28"/>
          <w:szCs w:val="28"/>
          <w:rtl/>
          <w:lang w:bidi="fa-IR"/>
        </w:rPr>
        <w:t>ی‌سرودی</w:t>
      </w:r>
      <w:r w:rsidR="007015FF">
        <w:rPr>
          <w:rFonts w:ascii="IRBadr" w:hAnsi="IRBadr" w:cs="IRBadr" w:hint="cs"/>
          <w:sz w:val="28"/>
          <w:szCs w:val="28"/>
          <w:rtl/>
          <w:lang w:bidi="fa-IR"/>
        </w:rPr>
        <w:t xml:space="preserve">؟ عمر پاسخ داد بعد از نازل شدن سوره بقره </w:t>
      </w:r>
      <w:r>
        <w:rPr>
          <w:rFonts w:ascii="IRBadr" w:hAnsi="IRBadr" w:cs="IRBadr"/>
          <w:sz w:val="28"/>
          <w:szCs w:val="28"/>
          <w:rtl/>
          <w:lang w:bidi="fa-IR"/>
        </w:rPr>
        <w:t>و آل‌عمران</w:t>
      </w:r>
      <w:r w:rsidR="007216B7">
        <w:rPr>
          <w:rFonts w:ascii="IRBadr" w:hAnsi="IRBadr" w:cs="IRBadr" w:hint="cs"/>
          <w:sz w:val="28"/>
          <w:szCs w:val="28"/>
          <w:rtl/>
          <w:lang w:bidi="fa-IR"/>
        </w:rPr>
        <w:t xml:space="preserve"> دیگر نیاز به شعر ندارم.</w:t>
      </w:r>
      <w:r w:rsidR="006C00F1" w:rsidRPr="009045D6">
        <w:rPr>
          <w:rFonts w:ascii="IRBadr" w:hAnsi="IRBadr" w:cs="IRBadr"/>
          <w:b/>
          <w:bCs/>
          <w:sz w:val="28"/>
          <w:szCs w:val="28"/>
          <w:rtl/>
        </w:rPr>
        <w:t>:</w:t>
      </w:r>
      <w:r>
        <w:rPr>
          <w:rFonts w:ascii="IRBadr" w:hAnsi="IRBadr" w:cs="IRBadr"/>
          <w:b/>
          <w:bCs/>
          <w:sz w:val="28"/>
          <w:szCs w:val="28"/>
          <w:rtl/>
        </w:rPr>
        <w:t xml:space="preserve"> «فَتَجَلَّ</w:t>
      </w:r>
      <w:r>
        <w:rPr>
          <w:rFonts w:ascii="IRBadr" w:hAnsi="IRBadr" w:cs="IRBadr" w:hint="cs"/>
          <w:b/>
          <w:bCs/>
          <w:sz w:val="28"/>
          <w:szCs w:val="28"/>
          <w:rtl/>
        </w:rPr>
        <w:t>ی</w:t>
      </w:r>
      <w:r w:rsidR="006C00F1" w:rsidRPr="009045D6">
        <w:rPr>
          <w:rFonts w:ascii="IRBadr" w:hAnsi="IRBadr" w:cs="IRBadr"/>
          <w:b/>
          <w:bCs/>
          <w:sz w:val="28"/>
          <w:szCs w:val="28"/>
          <w:rtl/>
        </w:rPr>
        <w:t xml:space="preserve"> لَهُمْ سُبْحَانَهُ فِ</w:t>
      </w:r>
      <w:r>
        <w:rPr>
          <w:rFonts w:ascii="IRBadr" w:hAnsi="IRBadr" w:cs="IRBadr"/>
          <w:b/>
          <w:bCs/>
          <w:sz w:val="28"/>
          <w:szCs w:val="28"/>
          <w:rtl/>
        </w:rPr>
        <w:t>ی</w:t>
      </w:r>
      <w:r w:rsidR="006C00F1" w:rsidRPr="009045D6">
        <w:rPr>
          <w:rFonts w:ascii="IRBadr" w:hAnsi="IRBadr" w:cs="IRBadr"/>
          <w:b/>
          <w:bCs/>
          <w:sz w:val="28"/>
          <w:szCs w:val="28"/>
          <w:rtl/>
        </w:rPr>
        <w:t xml:space="preserve"> </w:t>
      </w:r>
      <w:r>
        <w:rPr>
          <w:rFonts w:ascii="IRBadr" w:hAnsi="IRBadr" w:cs="IRBadr"/>
          <w:b/>
          <w:bCs/>
          <w:sz w:val="28"/>
          <w:szCs w:val="28"/>
          <w:rtl/>
        </w:rPr>
        <w:t>ک</w:t>
      </w:r>
      <w:r w:rsidR="006C00F1" w:rsidRPr="009045D6">
        <w:rPr>
          <w:rFonts w:ascii="IRBadr" w:hAnsi="IRBadr" w:cs="IRBadr"/>
          <w:b/>
          <w:bCs/>
          <w:sz w:val="28"/>
          <w:szCs w:val="28"/>
          <w:rtl/>
        </w:rPr>
        <w:t>تَابِهِ</w:t>
      </w:r>
      <w:r w:rsidR="006C00F1">
        <w:rPr>
          <w:rFonts w:ascii="IRBadr" w:hAnsi="IRBadr" w:cs="IRBadr" w:hint="cs"/>
          <w:sz w:val="28"/>
          <w:szCs w:val="28"/>
          <w:rtl/>
          <w:lang w:bidi="fa-IR"/>
        </w:rPr>
        <w:t>»</w:t>
      </w:r>
      <w:r w:rsidR="006C00F1">
        <w:rPr>
          <w:rStyle w:val="FootnoteReference"/>
          <w:rFonts w:ascii="IRBadr" w:hAnsi="IRBadr" w:cs="IRBadr"/>
          <w:sz w:val="28"/>
          <w:szCs w:val="28"/>
          <w:rtl/>
          <w:lang w:bidi="fa-IR"/>
        </w:rPr>
        <w:footnoteReference w:id="6"/>
      </w:r>
      <w:r w:rsidR="006C00F1">
        <w:rPr>
          <w:rFonts w:ascii="IRBadr" w:hAnsi="IRBadr" w:cs="IRBadr" w:hint="cs"/>
          <w:sz w:val="28"/>
          <w:szCs w:val="28"/>
          <w:rtl/>
          <w:lang w:bidi="fa-IR"/>
        </w:rPr>
        <w:t xml:space="preserve"> چنین است که قرآن تجلی خداوند است.</w:t>
      </w:r>
    </w:p>
    <w:p w:rsidR="0065461E" w:rsidRPr="00466A07" w:rsidRDefault="0065461E" w:rsidP="00466A07">
      <w:pPr>
        <w:pStyle w:val="Heading1"/>
        <w:rPr>
          <w:rFonts w:hint="cs"/>
          <w:rtl/>
        </w:rPr>
      </w:pPr>
      <w:bookmarkStart w:id="11" w:name="_Toc427926492"/>
      <w:r w:rsidRPr="00466A07">
        <w:rPr>
          <w:rFonts w:hint="cs"/>
          <w:rtl/>
        </w:rPr>
        <w:lastRenderedPageBreak/>
        <w:t xml:space="preserve">شیفتگی امام </w:t>
      </w:r>
      <w:r w:rsidR="003F1063" w:rsidRPr="00466A07">
        <w:rPr>
          <w:rtl/>
        </w:rPr>
        <w:t>عل</w:t>
      </w:r>
      <w:r w:rsidR="003F1063" w:rsidRPr="00466A07">
        <w:rPr>
          <w:rFonts w:hint="cs"/>
          <w:rtl/>
        </w:rPr>
        <w:t>ی</w:t>
      </w:r>
      <w:r w:rsidR="003F1063" w:rsidRPr="00466A07">
        <w:rPr>
          <w:rtl/>
        </w:rPr>
        <w:t xml:space="preserve"> (</w:t>
      </w:r>
      <w:r w:rsidRPr="00466A07">
        <w:rPr>
          <w:rFonts w:hint="cs"/>
          <w:rtl/>
        </w:rPr>
        <w:t xml:space="preserve">ع) نسبت به </w:t>
      </w:r>
      <w:r w:rsidR="003F1063" w:rsidRPr="00466A07">
        <w:rPr>
          <w:rtl/>
        </w:rPr>
        <w:t>پ</w:t>
      </w:r>
      <w:r w:rsidR="003F1063" w:rsidRPr="00466A07">
        <w:rPr>
          <w:rFonts w:hint="cs"/>
          <w:rtl/>
        </w:rPr>
        <w:t>ی</w:t>
      </w:r>
      <w:r w:rsidR="003F1063" w:rsidRPr="00466A07">
        <w:rPr>
          <w:rFonts w:hint="eastAsia"/>
          <w:rtl/>
        </w:rPr>
        <w:t>امبر</w:t>
      </w:r>
      <w:r w:rsidR="003F1063" w:rsidRPr="00466A07">
        <w:rPr>
          <w:rtl/>
        </w:rPr>
        <w:t xml:space="preserve"> (</w:t>
      </w:r>
      <w:r w:rsidRPr="00466A07">
        <w:rPr>
          <w:rFonts w:hint="cs"/>
          <w:rtl/>
        </w:rPr>
        <w:t>ص)</w:t>
      </w:r>
      <w:bookmarkEnd w:id="11"/>
    </w:p>
    <w:p w:rsidR="009B5C15" w:rsidRPr="009045D6" w:rsidRDefault="003F1063" w:rsidP="0065461E">
      <w:pPr>
        <w:pStyle w:val="NormalWeb"/>
        <w:bidi/>
        <w:rPr>
          <w:rFonts w:ascii="IRBadr" w:hAnsi="IRBadr" w:cs="IRBadr"/>
          <w:color w:val="000000"/>
          <w:sz w:val="28"/>
          <w:szCs w:val="28"/>
          <w:rtl/>
        </w:rPr>
      </w:pPr>
      <w:r>
        <w:rPr>
          <w:rFonts w:ascii="IRBadr" w:hAnsi="IRBadr" w:cs="IRBadr"/>
          <w:sz w:val="28"/>
          <w:szCs w:val="28"/>
          <w:rtl/>
        </w:rPr>
        <w:t>ام</w:t>
      </w:r>
      <w:r>
        <w:rPr>
          <w:rFonts w:ascii="IRBadr" w:hAnsi="IRBadr" w:cs="IRBadr" w:hint="cs"/>
          <w:sz w:val="28"/>
          <w:szCs w:val="28"/>
          <w:rtl/>
        </w:rPr>
        <w:t>ی</w:t>
      </w:r>
      <w:r>
        <w:rPr>
          <w:rFonts w:ascii="IRBadr" w:hAnsi="IRBadr" w:cs="IRBadr" w:hint="eastAsia"/>
          <w:sz w:val="28"/>
          <w:szCs w:val="28"/>
          <w:rtl/>
        </w:rPr>
        <w:t>رالمؤمن</w:t>
      </w:r>
      <w:r>
        <w:rPr>
          <w:rFonts w:ascii="IRBadr" w:hAnsi="IRBadr" w:cs="IRBadr" w:hint="cs"/>
          <w:sz w:val="28"/>
          <w:szCs w:val="28"/>
          <w:rtl/>
        </w:rPr>
        <w:t>ی</w:t>
      </w:r>
      <w:r>
        <w:rPr>
          <w:rFonts w:ascii="IRBadr" w:hAnsi="IRBadr" w:cs="IRBadr" w:hint="eastAsia"/>
          <w:sz w:val="28"/>
          <w:szCs w:val="28"/>
          <w:rtl/>
        </w:rPr>
        <w:t>ن</w:t>
      </w:r>
      <w:r>
        <w:rPr>
          <w:rFonts w:ascii="IRBadr" w:hAnsi="IRBadr" w:cs="IRBadr"/>
          <w:sz w:val="28"/>
          <w:szCs w:val="28"/>
          <w:rtl/>
        </w:rPr>
        <w:t xml:space="preserve"> (</w:t>
      </w:r>
      <w:r w:rsidR="009B5C15">
        <w:rPr>
          <w:rFonts w:ascii="IRBadr" w:hAnsi="IRBadr" w:cs="IRBadr" w:hint="cs"/>
          <w:sz w:val="28"/>
          <w:szCs w:val="28"/>
          <w:rtl/>
        </w:rPr>
        <w:t xml:space="preserve">ع) چنان غرق در شخصیت </w:t>
      </w:r>
      <w:r>
        <w:rPr>
          <w:rFonts w:ascii="IRBadr" w:hAnsi="IRBadr" w:cs="IRBadr"/>
          <w:sz w:val="28"/>
          <w:szCs w:val="28"/>
          <w:rtl/>
        </w:rPr>
        <w:t>پ</w:t>
      </w:r>
      <w:r>
        <w:rPr>
          <w:rFonts w:ascii="IRBadr" w:hAnsi="IRBadr" w:cs="IRBadr" w:hint="cs"/>
          <w:sz w:val="28"/>
          <w:szCs w:val="28"/>
          <w:rtl/>
        </w:rPr>
        <w:t>ی</w:t>
      </w:r>
      <w:r>
        <w:rPr>
          <w:rFonts w:ascii="IRBadr" w:hAnsi="IRBadr" w:cs="IRBadr" w:hint="eastAsia"/>
          <w:sz w:val="28"/>
          <w:szCs w:val="28"/>
          <w:rtl/>
        </w:rPr>
        <w:t>امبر</w:t>
      </w:r>
      <w:r>
        <w:rPr>
          <w:rFonts w:ascii="IRBadr" w:hAnsi="IRBadr" w:cs="IRBadr"/>
          <w:sz w:val="28"/>
          <w:szCs w:val="28"/>
          <w:rtl/>
        </w:rPr>
        <w:t xml:space="preserve"> (</w:t>
      </w:r>
      <w:r w:rsidR="009B5C15">
        <w:rPr>
          <w:rFonts w:ascii="IRBadr" w:hAnsi="IRBadr" w:cs="IRBadr" w:hint="cs"/>
          <w:sz w:val="28"/>
          <w:szCs w:val="28"/>
          <w:rtl/>
        </w:rPr>
        <w:t xml:space="preserve">ص) بودند که هرگاه از ایشان سخن </w:t>
      </w:r>
      <w:r>
        <w:rPr>
          <w:rFonts w:ascii="IRBadr" w:hAnsi="IRBadr" w:cs="IRBadr"/>
          <w:sz w:val="28"/>
          <w:szCs w:val="28"/>
          <w:rtl/>
        </w:rPr>
        <w:t>م</w:t>
      </w:r>
      <w:r>
        <w:rPr>
          <w:rFonts w:ascii="IRBadr" w:hAnsi="IRBadr" w:cs="IRBadr" w:hint="cs"/>
          <w:sz w:val="28"/>
          <w:szCs w:val="28"/>
          <w:rtl/>
        </w:rPr>
        <w:t>ی‌</w:t>
      </w:r>
      <w:r>
        <w:rPr>
          <w:rFonts w:ascii="IRBadr" w:hAnsi="IRBadr" w:cs="IRBadr" w:hint="eastAsia"/>
          <w:sz w:val="28"/>
          <w:szCs w:val="28"/>
          <w:rtl/>
        </w:rPr>
        <w:t>گفتند</w:t>
      </w:r>
      <w:r w:rsidR="009B5C15">
        <w:rPr>
          <w:rFonts w:ascii="IRBadr" w:hAnsi="IRBadr" w:cs="IRBadr" w:hint="cs"/>
          <w:sz w:val="28"/>
          <w:szCs w:val="28"/>
          <w:rtl/>
        </w:rPr>
        <w:t xml:space="preserve">، بیانشان طنین خاصی داشت. سایر ائمه </w:t>
      </w:r>
      <w:r>
        <w:rPr>
          <w:rFonts w:ascii="IRBadr" w:hAnsi="IRBadr" w:cs="IRBadr"/>
          <w:sz w:val="28"/>
          <w:szCs w:val="28"/>
          <w:rtl/>
        </w:rPr>
        <w:t>اطهار (عل</w:t>
      </w:r>
      <w:r>
        <w:rPr>
          <w:rFonts w:ascii="IRBadr" w:hAnsi="IRBadr" w:cs="IRBadr" w:hint="cs"/>
          <w:sz w:val="28"/>
          <w:szCs w:val="28"/>
          <w:rtl/>
        </w:rPr>
        <w:t>ی</w:t>
      </w:r>
      <w:r>
        <w:rPr>
          <w:rFonts w:ascii="IRBadr" w:hAnsi="IRBadr" w:cs="IRBadr" w:hint="eastAsia"/>
          <w:sz w:val="28"/>
          <w:szCs w:val="28"/>
          <w:rtl/>
        </w:rPr>
        <w:t>هم‌السلام</w:t>
      </w:r>
      <w:r w:rsidR="009B5C15">
        <w:rPr>
          <w:rFonts w:ascii="IRBadr" w:hAnsi="IRBadr" w:cs="IRBadr" w:hint="cs"/>
          <w:sz w:val="28"/>
          <w:szCs w:val="28"/>
          <w:rtl/>
        </w:rPr>
        <w:t xml:space="preserve">) نیز هرگاه که نام مبارک پیامبر را </w:t>
      </w:r>
      <w:r>
        <w:rPr>
          <w:rFonts w:ascii="IRBadr" w:hAnsi="IRBadr" w:cs="IRBadr"/>
          <w:sz w:val="28"/>
          <w:szCs w:val="28"/>
          <w:rtl/>
        </w:rPr>
        <w:t>م</w:t>
      </w:r>
      <w:r>
        <w:rPr>
          <w:rFonts w:ascii="IRBadr" w:hAnsi="IRBadr" w:cs="IRBadr" w:hint="cs"/>
          <w:sz w:val="28"/>
          <w:szCs w:val="28"/>
          <w:rtl/>
        </w:rPr>
        <w:t>ی‌</w:t>
      </w:r>
      <w:r>
        <w:rPr>
          <w:rFonts w:ascii="IRBadr" w:hAnsi="IRBadr" w:cs="IRBadr" w:hint="eastAsia"/>
          <w:sz w:val="28"/>
          <w:szCs w:val="28"/>
          <w:rtl/>
        </w:rPr>
        <w:t>شن</w:t>
      </w:r>
      <w:r>
        <w:rPr>
          <w:rFonts w:ascii="IRBadr" w:hAnsi="IRBadr" w:cs="IRBadr" w:hint="cs"/>
          <w:sz w:val="28"/>
          <w:szCs w:val="28"/>
          <w:rtl/>
        </w:rPr>
        <w:t>ی</w:t>
      </w:r>
      <w:r>
        <w:rPr>
          <w:rFonts w:ascii="IRBadr" w:hAnsi="IRBadr" w:cs="IRBadr" w:hint="eastAsia"/>
          <w:sz w:val="28"/>
          <w:szCs w:val="28"/>
          <w:rtl/>
        </w:rPr>
        <w:t>دند</w:t>
      </w:r>
      <w:r w:rsidR="009B5C15">
        <w:rPr>
          <w:rFonts w:ascii="IRBadr" w:hAnsi="IRBadr" w:cs="IRBadr" w:hint="cs"/>
          <w:sz w:val="28"/>
          <w:szCs w:val="28"/>
          <w:rtl/>
        </w:rPr>
        <w:t xml:space="preserve">، خم </w:t>
      </w:r>
      <w:r>
        <w:rPr>
          <w:rFonts w:ascii="IRBadr" w:hAnsi="IRBadr" w:cs="IRBadr"/>
          <w:sz w:val="28"/>
          <w:szCs w:val="28"/>
          <w:rtl/>
        </w:rPr>
        <w:t>م</w:t>
      </w:r>
      <w:r>
        <w:rPr>
          <w:rFonts w:ascii="IRBadr" w:hAnsi="IRBadr" w:cs="IRBadr" w:hint="cs"/>
          <w:sz w:val="28"/>
          <w:szCs w:val="28"/>
          <w:rtl/>
        </w:rPr>
        <w:t>ی‌</w:t>
      </w:r>
      <w:r>
        <w:rPr>
          <w:rFonts w:ascii="IRBadr" w:hAnsi="IRBadr" w:cs="IRBadr" w:hint="eastAsia"/>
          <w:sz w:val="28"/>
          <w:szCs w:val="28"/>
          <w:rtl/>
        </w:rPr>
        <w:t>شدند</w:t>
      </w:r>
      <w:r w:rsidR="009B5C15">
        <w:rPr>
          <w:rFonts w:ascii="IRBadr" w:hAnsi="IRBadr" w:cs="IRBadr" w:hint="cs"/>
          <w:sz w:val="28"/>
          <w:szCs w:val="28"/>
          <w:rtl/>
        </w:rPr>
        <w:t xml:space="preserve"> و بر ایشان و </w:t>
      </w:r>
      <w:r>
        <w:rPr>
          <w:rFonts w:ascii="IRBadr" w:hAnsi="IRBadr" w:cs="IRBadr"/>
          <w:sz w:val="28"/>
          <w:szCs w:val="28"/>
          <w:rtl/>
        </w:rPr>
        <w:t>اهل‌ب</w:t>
      </w:r>
      <w:r>
        <w:rPr>
          <w:rFonts w:ascii="IRBadr" w:hAnsi="IRBadr" w:cs="IRBadr" w:hint="cs"/>
          <w:sz w:val="28"/>
          <w:szCs w:val="28"/>
          <w:rtl/>
        </w:rPr>
        <w:t>ی</w:t>
      </w:r>
      <w:r>
        <w:rPr>
          <w:rFonts w:ascii="IRBadr" w:hAnsi="IRBadr" w:cs="IRBadr" w:hint="eastAsia"/>
          <w:sz w:val="28"/>
          <w:szCs w:val="28"/>
          <w:rtl/>
        </w:rPr>
        <w:t>ت</w:t>
      </w:r>
      <w:r w:rsidR="009B5C15">
        <w:rPr>
          <w:rFonts w:ascii="IRBadr" w:hAnsi="IRBadr" w:cs="IRBadr" w:hint="cs"/>
          <w:sz w:val="28"/>
          <w:szCs w:val="28"/>
          <w:rtl/>
        </w:rPr>
        <w:t xml:space="preserve"> پاکشان صلوات </w:t>
      </w:r>
      <w:r>
        <w:rPr>
          <w:rFonts w:ascii="IRBadr" w:hAnsi="IRBadr" w:cs="IRBadr"/>
          <w:sz w:val="28"/>
          <w:szCs w:val="28"/>
          <w:rtl/>
        </w:rPr>
        <w:t>م</w:t>
      </w:r>
      <w:r>
        <w:rPr>
          <w:rFonts w:ascii="IRBadr" w:hAnsi="IRBadr" w:cs="IRBadr" w:hint="cs"/>
          <w:sz w:val="28"/>
          <w:szCs w:val="28"/>
          <w:rtl/>
        </w:rPr>
        <w:t>ی‌</w:t>
      </w:r>
      <w:r>
        <w:rPr>
          <w:rFonts w:ascii="IRBadr" w:hAnsi="IRBadr" w:cs="IRBadr" w:hint="eastAsia"/>
          <w:sz w:val="28"/>
          <w:szCs w:val="28"/>
          <w:rtl/>
        </w:rPr>
        <w:t>فرستادند</w:t>
      </w:r>
      <w:r w:rsidR="009B5C15">
        <w:rPr>
          <w:rFonts w:ascii="IRBadr" w:hAnsi="IRBadr" w:cs="IRBadr" w:hint="cs"/>
          <w:sz w:val="28"/>
          <w:szCs w:val="28"/>
          <w:rtl/>
        </w:rPr>
        <w:t xml:space="preserve">. </w:t>
      </w:r>
      <w:r>
        <w:rPr>
          <w:rFonts w:ascii="IRBadr" w:hAnsi="IRBadr" w:cs="IRBadr"/>
          <w:sz w:val="28"/>
          <w:szCs w:val="28"/>
          <w:rtl/>
        </w:rPr>
        <w:t>ام</w:t>
      </w:r>
      <w:r>
        <w:rPr>
          <w:rFonts w:ascii="IRBadr" w:hAnsi="IRBadr" w:cs="IRBadr" w:hint="cs"/>
          <w:sz w:val="28"/>
          <w:szCs w:val="28"/>
          <w:rtl/>
        </w:rPr>
        <w:t>ی</w:t>
      </w:r>
      <w:r>
        <w:rPr>
          <w:rFonts w:ascii="IRBadr" w:hAnsi="IRBadr" w:cs="IRBadr" w:hint="eastAsia"/>
          <w:sz w:val="28"/>
          <w:szCs w:val="28"/>
          <w:rtl/>
        </w:rPr>
        <w:t>رالمؤمن</w:t>
      </w:r>
      <w:r>
        <w:rPr>
          <w:rFonts w:ascii="IRBadr" w:hAnsi="IRBadr" w:cs="IRBadr" w:hint="cs"/>
          <w:sz w:val="28"/>
          <w:szCs w:val="28"/>
          <w:rtl/>
        </w:rPr>
        <w:t>ی</w:t>
      </w:r>
      <w:r>
        <w:rPr>
          <w:rFonts w:ascii="IRBadr" w:hAnsi="IRBadr" w:cs="IRBadr" w:hint="eastAsia"/>
          <w:sz w:val="28"/>
          <w:szCs w:val="28"/>
          <w:rtl/>
        </w:rPr>
        <w:t>ن</w:t>
      </w:r>
      <w:r>
        <w:rPr>
          <w:rFonts w:ascii="IRBadr" w:hAnsi="IRBadr" w:cs="IRBadr"/>
          <w:sz w:val="28"/>
          <w:szCs w:val="28"/>
          <w:rtl/>
        </w:rPr>
        <w:t xml:space="preserve"> (</w:t>
      </w:r>
      <w:r w:rsidR="009B5C15">
        <w:rPr>
          <w:rFonts w:ascii="IRBadr" w:hAnsi="IRBadr" w:cs="IRBadr" w:hint="cs"/>
          <w:sz w:val="28"/>
          <w:szCs w:val="28"/>
          <w:rtl/>
        </w:rPr>
        <w:t xml:space="preserve">ع) هرگاه که درباره قرآن سخن </w:t>
      </w:r>
      <w:r>
        <w:rPr>
          <w:rFonts w:ascii="IRBadr" w:hAnsi="IRBadr" w:cs="IRBadr"/>
          <w:sz w:val="28"/>
          <w:szCs w:val="28"/>
          <w:rtl/>
        </w:rPr>
        <w:t>م</w:t>
      </w:r>
      <w:r>
        <w:rPr>
          <w:rFonts w:ascii="IRBadr" w:hAnsi="IRBadr" w:cs="IRBadr" w:hint="cs"/>
          <w:sz w:val="28"/>
          <w:szCs w:val="28"/>
          <w:rtl/>
        </w:rPr>
        <w:t>ی‌</w:t>
      </w:r>
      <w:r>
        <w:rPr>
          <w:rFonts w:ascii="IRBadr" w:hAnsi="IRBadr" w:cs="IRBadr" w:hint="eastAsia"/>
          <w:sz w:val="28"/>
          <w:szCs w:val="28"/>
          <w:rtl/>
        </w:rPr>
        <w:t>گو</w:t>
      </w:r>
      <w:r>
        <w:rPr>
          <w:rFonts w:ascii="IRBadr" w:hAnsi="IRBadr" w:cs="IRBadr" w:hint="cs"/>
          <w:sz w:val="28"/>
          <w:szCs w:val="28"/>
          <w:rtl/>
        </w:rPr>
        <w:t>ی</w:t>
      </w:r>
      <w:r>
        <w:rPr>
          <w:rFonts w:ascii="IRBadr" w:hAnsi="IRBadr" w:cs="IRBadr" w:hint="eastAsia"/>
          <w:sz w:val="28"/>
          <w:szCs w:val="28"/>
          <w:rtl/>
        </w:rPr>
        <w:t>ند</w:t>
      </w:r>
      <w:r w:rsidR="009B5C15">
        <w:rPr>
          <w:rFonts w:ascii="IRBadr" w:hAnsi="IRBadr" w:cs="IRBadr" w:hint="cs"/>
          <w:sz w:val="28"/>
          <w:szCs w:val="28"/>
          <w:rtl/>
        </w:rPr>
        <w:t xml:space="preserve"> جملات و کلمات بسیار پرمحتوا و غنی را به کار </w:t>
      </w:r>
      <w:r>
        <w:rPr>
          <w:rFonts w:ascii="IRBadr" w:hAnsi="IRBadr" w:cs="IRBadr"/>
          <w:sz w:val="28"/>
          <w:szCs w:val="28"/>
          <w:rtl/>
        </w:rPr>
        <w:t>م</w:t>
      </w:r>
      <w:r>
        <w:rPr>
          <w:rFonts w:ascii="IRBadr" w:hAnsi="IRBadr" w:cs="IRBadr" w:hint="cs"/>
          <w:sz w:val="28"/>
          <w:szCs w:val="28"/>
          <w:rtl/>
        </w:rPr>
        <w:t>ی‌</w:t>
      </w:r>
      <w:r>
        <w:rPr>
          <w:rFonts w:ascii="IRBadr" w:hAnsi="IRBadr" w:cs="IRBadr" w:hint="eastAsia"/>
          <w:sz w:val="28"/>
          <w:szCs w:val="28"/>
          <w:rtl/>
        </w:rPr>
        <w:t>بردند</w:t>
      </w:r>
      <w:r w:rsidR="009B5C15">
        <w:rPr>
          <w:rFonts w:ascii="IRBadr" w:hAnsi="IRBadr" w:cs="IRBadr" w:hint="cs"/>
          <w:sz w:val="28"/>
          <w:szCs w:val="28"/>
          <w:rtl/>
        </w:rPr>
        <w:t xml:space="preserve">. ایشان </w:t>
      </w:r>
      <w:r>
        <w:rPr>
          <w:rFonts w:ascii="IRBadr" w:hAnsi="IRBadr" w:cs="IRBadr"/>
          <w:sz w:val="28"/>
          <w:szCs w:val="28"/>
          <w:rtl/>
        </w:rPr>
        <w:t>در</w:t>
      </w:r>
      <w:r>
        <w:rPr>
          <w:rFonts w:ascii="IRBadr" w:hAnsi="IRBadr" w:cs="IRBadr" w:hint="cs"/>
          <w:sz w:val="28"/>
          <w:szCs w:val="28"/>
          <w:rtl/>
        </w:rPr>
        <w:t>ی</w:t>
      </w:r>
      <w:r>
        <w:rPr>
          <w:rFonts w:ascii="IRBadr" w:hAnsi="IRBadr" w:cs="IRBadr" w:hint="eastAsia"/>
          <w:sz w:val="28"/>
          <w:szCs w:val="28"/>
          <w:rtl/>
        </w:rPr>
        <w:t>ک</w:t>
      </w:r>
      <w:r>
        <w:rPr>
          <w:rFonts w:ascii="IRBadr" w:hAnsi="IRBadr" w:cs="IRBadr" w:hint="cs"/>
          <w:sz w:val="28"/>
          <w:szCs w:val="28"/>
          <w:rtl/>
        </w:rPr>
        <w:t>ی</w:t>
      </w:r>
      <w:r w:rsidR="009B5C15">
        <w:rPr>
          <w:rFonts w:ascii="IRBadr" w:hAnsi="IRBadr" w:cs="IRBadr" w:hint="cs"/>
          <w:sz w:val="28"/>
          <w:szCs w:val="28"/>
          <w:rtl/>
        </w:rPr>
        <w:t xml:space="preserve"> از </w:t>
      </w:r>
      <w:r>
        <w:rPr>
          <w:rFonts w:ascii="IRBadr" w:hAnsi="IRBadr" w:cs="IRBadr"/>
          <w:sz w:val="28"/>
          <w:szCs w:val="28"/>
          <w:rtl/>
        </w:rPr>
        <w:t>خطبه‌ها</w:t>
      </w:r>
      <w:r>
        <w:rPr>
          <w:rFonts w:ascii="IRBadr" w:hAnsi="IRBadr" w:cs="IRBadr" w:hint="cs"/>
          <w:sz w:val="28"/>
          <w:szCs w:val="28"/>
          <w:rtl/>
        </w:rPr>
        <w:t>ی</w:t>
      </w:r>
      <w:r w:rsidR="009B5C15">
        <w:rPr>
          <w:rFonts w:ascii="IRBadr" w:hAnsi="IRBadr" w:cs="IRBadr" w:hint="cs"/>
          <w:sz w:val="28"/>
          <w:szCs w:val="28"/>
          <w:rtl/>
        </w:rPr>
        <w:t xml:space="preserve"> </w:t>
      </w:r>
      <w:r>
        <w:rPr>
          <w:rFonts w:ascii="IRBadr" w:hAnsi="IRBadr" w:cs="IRBadr"/>
          <w:sz w:val="28"/>
          <w:szCs w:val="28"/>
          <w:rtl/>
        </w:rPr>
        <w:t>نهج‌البلاغه</w:t>
      </w:r>
      <w:r w:rsidR="009B5C15">
        <w:rPr>
          <w:rFonts w:ascii="IRBadr" w:hAnsi="IRBadr" w:cs="IRBadr" w:hint="cs"/>
          <w:sz w:val="28"/>
          <w:szCs w:val="28"/>
          <w:rtl/>
        </w:rPr>
        <w:t xml:space="preserve"> چنین </w:t>
      </w:r>
      <w:r>
        <w:rPr>
          <w:rFonts w:ascii="IRBadr" w:hAnsi="IRBadr" w:cs="IRBadr"/>
          <w:sz w:val="28"/>
          <w:szCs w:val="28"/>
          <w:rtl/>
        </w:rPr>
        <w:t>م</w:t>
      </w:r>
      <w:r>
        <w:rPr>
          <w:rFonts w:ascii="IRBadr" w:hAnsi="IRBadr" w:cs="IRBadr" w:hint="cs"/>
          <w:sz w:val="28"/>
          <w:szCs w:val="28"/>
          <w:rtl/>
        </w:rPr>
        <w:t>ی‌</w:t>
      </w:r>
      <w:r>
        <w:rPr>
          <w:rFonts w:ascii="IRBadr" w:hAnsi="IRBadr" w:cs="IRBadr" w:hint="eastAsia"/>
          <w:sz w:val="28"/>
          <w:szCs w:val="28"/>
          <w:rtl/>
        </w:rPr>
        <w:t>فرما</w:t>
      </w:r>
      <w:r>
        <w:rPr>
          <w:rFonts w:ascii="IRBadr" w:hAnsi="IRBadr" w:cs="IRBadr" w:hint="cs"/>
          <w:sz w:val="28"/>
          <w:szCs w:val="28"/>
          <w:rtl/>
        </w:rPr>
        <w:t>ی</w:t>
      </w:r>
      <w:r>
        <w:rPr>
          <w:rFonts w:ascii="IRBadr" w:hAnsi="IRBadr" w:cs="IRBadr" w:hint="eastAsia"/>
          <w:sz w:val="28"/>
          <w:szCs w:val="28"/>
          <w:rtl/>
        </w:rPr>
        <w:t>ند</w:t>
      </w:r>
      <w:r w:rsidR="009B5C15">
        <w:rPr>
          <w:rFonts w:ascii="IRBadr" w:hAnsi="IRBadr" w:cs="IRBadr" w:hint="cs"/>
          <w:sz w:val="28"/>
          <w:szCs w:val="28"/>
          <w:rtl/>
        </w:rPr>
        <w:t>:</w:t>
      </w:r>
      <w:r>
        <w:rPr>
          <w:rFonts w:ascii="IRBadr" w:hAnsi="IRBadr" w:cs="IRBadr"/>
          <w:sz w:val="28"/>
          <w:szCs w:val="28"/>
          <w:rtl/>
        </w:rPr>
        <w:t xml:space="preserve"> «</w:t>
      </w:r>
      <w:r w:rsidR="009B5C15">
        <w:rPr>
          <w:rFonts w:ascii="IRBadr" w:hAnsi="IRBadr" w:cs="IRBadr" w:hint="cs"/>
          <w:sz w:val="28"/>
          <w:szCs w:val="28"/>
          <w:rtl/>
        </w:rPr>
        <w:t xml:space="preserve">خداوند </w:t>
      </w:r>
      <w:r>
        <w:rPr>
          <w:rFonts w:ascii="IRBadr" w:hAnsi="IRBadr" w:cs="IRBadr"/>
          <w:sz w:val="28"/>
          <w:szCs w:val="28"/>
          <w:rtl/>
        </w:rPr>
        <w:t>پ</w:t>
      </w:r>
      <w:r>
        <w:rPr>
          <w:rFonts w:ascii="IRBadr" w:hAnsi="IRBadr" w:cs="IRBadr" w:hint="cs"/>
          <w:sz w:val="28"/>
          <w:szCs w:val="28"/>
          <w:rtl/>
        </w:rPr>
        <w:t>ی</w:t>
      </w:r>
      <w:r>
        <w:rPr>
          <w:rFonts w:ascii="IRBadr" w:hAnsi="IRBadr" w:cs="IRBadr" w:hint="eastAsia"/>
          <w:sz w:val="28"/>
          <w:szCs w:val="28"/>
          <w:rtl/>
        </w:rPr>
        <w:t>امبر</w:t>
      </w:r>
      <w:r>
        <w:rPr>
          <w:rFonts w:ascii="IRBadr" w:hAnsi="IRBadr" w:cs="IRBadr"/>
          <w:sz w:val="28"/>
          <w:szCs w:val="28"/>
          <w:rtl/>
        </w:rPr>
        <w:t xml:space="preserve"> اسلام (</w:t>
      </w:r>
      <w:r w:rsidR="009B5C15">
        <w:rPr>
          <w:rFonts w:ascii="IRBadr" w:hAnsi="IRBadr" w:cs="IRBadr" w:hint="cs"/>
          <w:sz w:val="28"/>
          <w:szCs w:val="28"/>
          <w:rtl/>
        </w:rPr>
        <w:t>ص) را به قرآن</w:t>
      </w:r>
      <w:r w:rsidR="00012692" w:rsidRPr="00012692">
        <w:rPr>
          <w:rFonts w:ascii="IRBadr" w:hAnsi="IRBadr" w:cs="IRBadr" w:hint="cs"/>
          <w:sz w:val="28"/>
          <w:szCs w:val="28"/>
          <w:rtl/>
        </w:rPr>
        <w:t xml:space="preserve"> </w:t>
      </w:r>
      <w:r w:rsidR="00012692">
        <w:rPr>
          <w:rFonts w:ascii="IRBadr" w:hAnsi="IRBadr" w:cs="IRBadr" w:hint="cs"/>
          <w:sz w:val="28"/>
          <w:szCs w:val="28"/>
          <w:rtl/>
        </w:rPr>
        <w:t>مبعوث کرد.</w:t>
      </w:r>
      <w:r w:rsidR="009B5C15">
        <w:rPr>
          <w:rFonts w:ascii="IRBadr" w:hAnsi="IRBadr" w:cs="IRBadr" w:hint="cs"/>
          <w:sz w:val="28"/>
          <w:szCs w:val="28"/>
          <w:rtl/>
        </w:rPr>
        <w:t>»</w:t>
      </w:r>
      <w:r w:rsidR="00012692">
        <w:rPr>
          <w:rFonts w:ascii="IRBadr" w:hAnsi="IRBadr" w:cs="IRBadr" w:hint="cs"/>
          <w:sz w:val="28"/>
          <w:szCs w:val="28"/>
          <w:rtl/>
        </w:rPr>
        <w:t xml:space="preserve"> </w:t>
      </w:r>
      <w:r w:rsidR="009045D6">
        <w:rPr>
          <w:rFonts w:ascii="IRBadr" w:hAnsi="IRBadr" w:cs="IRBadr" w:hint="cs"/>
          <w:sz w:val="28"/>
          <w:szCs w:val="28"/>
          <w:rtl/>
        </w:rPr>
        <w:t xml:space="preserve">و در ادامه خطبه </w:t>
      </w:r>
      <w:r>
        <w:rPr>
          <w:rFonts w:ascii="IRBadr" w:hAnsi="IRBadr" w:cs="IRBadr"/>
          <w:sz w:val="28"/>
          <w:szCs w:val="28"/>
          <w:rtl/>
        </w:rPr>
        <w:t>م</w:t>
      </w:r>
      <w:r>
        <w:rPr>
          <w:rFonts w:ascii="IRBadr" w:hAnsi="IRBadr" w:cs="IRBadr" w:hint="cs"/>
          <w:sz w:val="28"/>
          <w:szCs w:val="28"/>
          <w:rtl/>
        </w:rPr>
        <w:t>ی‌</w:t>
      </w:r>
      <w:r>
        <w:rPr>
          <w:rFonts w:ascii="IRBadr" w:hAnsi="IRBadr" w:cs="IRBadr" w:hint="eastAsia"/>
          <w:sz w:val="28"/>
          <w:szCs w:val="28"/>
          <w:rtl/>
        </w:rPr>
        <w:t>فرما</w:t>
      </w:r>
      <w:r>
        <w:rPr>
          <w:rFonts w:ascii="IRBadr" w:hAnsi="IRBadr" w:cs="IRBadr" w:hint="cs"/>
          <w:sz w:val="28"/>
          <w:szCs w:val="28"/>
          <w:rtl/>
        </w:rPr>
        <w:t>ی</w:t>
      </w:r>
      <w:r>
        <w:rPr>
          <w:rFonts w:ascii="IRBadr" w:hAnsi="IRBadr" w:cs="IRBadr" w:hint="eastAsia"/>
          <w:sz w:val="28"/>
          <w:szCs w:val="28"/>
          <w:rtl/>
        </w:rPr>
        <w:t>ند</w:t>
      </w:r>
      <w:r w:rsidR="009045D6" w:rsidRPr="009045D6">
        <w:rPr>
          <w:rFonts w:ascii="IRBadr" w:hAnsi="IRBadr" w:cs="IRBadr"/>
          <w:b/>
          <w:bCs/>
          <w:sz w:val="28"/>
          <w:szCs w:val="28"/>
          <w:rtl/>
        </w:rPr>
        <w:t>:</w:t>
      </w:r>
      <w:r>
        <w:rPr>
          <w:rFonts w:ascii="IRBadr" w:hAnsi="IRBadr" w:cs="IRBadr"/>
          <w:b/>
          <w:bCs/>
          <w:sz w:val="28"/>
          <w:szCs w:val="28"/>
          <w:rtl/>
        </w:rPr>
        <w:t xml:space="preserve"> «فَتَجَلَّ</w:t>
      </w:r>
      <w:r>
        <w:rPr>
          <w:rFonts w:ascii="IRBadr" w:hAnsi="IRBadr" w:cs="IRBadr" w:hint="cs"/>
          <w:b/>
          <w:bCs/>
          <w:sz w:val="28"/>
          <w:szCs w:val="28"/>
          <w:rtl/>
        </w:rPr>
        <w:t>ی</w:t>
      </w:r>
      <w:r w:rsidR="009045D6" w:rsidRPr="009045D6">
        <w:rPr>
          <w:rFonts w:ascii="IRBadr" w:hAnsi="IRBadr" w:cs="IRBadr"/>
          <w:b/>
          <w:bCs/>
          <w:sz w:val="28"/>
          <w:szCs w:val="28"/>
          <w:rtl/>
        </w:rPr>
        <w:t xml:space="preserve"> لَهُمْ سُبْحَانَهُ فِ</w:t>
      </w:r>
      <w:r>
        <w:rPr>
          <w:rFonts w:ascii="IRBadr" w:hAnsi="IRBadr" w:cs="IRBadr"/>
          <w:b/>
          <w:bCs/>
          <w:sz w:val="28"/>
          <w:szCs w:val="28"/>
          <w:rtl/>
        </w:rPr>
        <w:t>ی</w:t>
      </w:r>
      <w:r w:rsidR="009045D6" w:rsidRPr="009045D6">
        <w:rPr>
          <w:rFonts w:ascii="IRBadr" w:hAnsi="IRBadr" w:cs="IRBadr"/>
          <w:b/>
          <w:bCs/>
          <w:sz w:val="28"/>
          <w:szCs w:val="28"/>
          <w:rtl/>
        </w:rPr>
        <w:t xml:space="preserve"> </w:t>
      </w:r>
      <w:r>
        <w:rPr>
          <w:rFonts w:ascii="IRBadr" w:hAnsi="IRBadr" w:cs="IRBadr"/>
          <w:b/>
          <w:bCs/>
          <w:sz w:val="28"/>
          <w:szCs w:val="28"/>
          <w:rtl/>
        </w:rPr>
        <w:t>ک</w:t>
      </w:r>
      <w:r w:rsidR="009045D6" w:rsidRPr="009045D6">
        <w:rPr>
          <w:rFonts w:ascii="IRBadr" w:hAnsi="IRBadr" w:cs="IRBadr"/>
          <w:b/>
          <w:bCs/>
          <w:sz w:val="28"/>
          <w:szCs w:val="28"/>
          <w:rtl/>
        </w:rPr>
        <w:t>تَابِهِ مِنْ غَ</w:t>
      </w:r>
      <w:r>
        <w:rPr>
          <w:rFonts w:ascii="IRBadr" w:hAnsi="IRBadr" w:cs="IRBadr"/>
          <w:b/>
          <w:bCs/>
          <w:sz w:val="28"/>
          <w:szCs w:val="28"/>
          <w:rtl/>
        </w:rPr>
        <w:t>ی</w:t>
      </w:r>
      <w:r w:rsidR="009045D6" w:rsidRPr="009045D6">
        <w:rPr>
          <w:rFonts w:ascii="IRBadr" w:hAnsi="IRBadr" w:cs="IRBadr"/>
          <w:b/>
          <w:bCs/>
          <w:sz w:val="28"/>
          <w:szCs w:val="28"/>
          <w:rtl/>
        </w:rPr>
        <w:t xml:space="preserve">رِ أَنْ </w:t>
      </w:r>
      <w:r>
        <w:rPr>
          <w:rFonts w:ascii="IRBadr" w:hAnsi="IRBadr" w:cs="IRBadr"/>
          <w:b/>
          <w:bCs/>
          <w:sz w:val="28"/>
          <w:szCs w:val="28"/>
          <w:rtl/>
        </w:rPr>
        <w:t>یک</w:t>
      </w:r>
      <w:r w:rsidR="009045D6" w:rsidRPr="009045D6">
        <w:rPr>
          <w:rFonts w:ascii="IRBadr" w:hAnsi="IRBadr" w:cs="IRBadr"/>
          <w:b/>
          <w:bCs/>
          <w:sz w:val="28"/>
          <w:szCs w:val="28"/>
          <w:rtl/>
        </w:rPr>
        <w:t xml:space="preserve">ونُوا رَأَوْهُ فَأَرَاهُمْ حِلْمَهُ </w:t>
      </w:r>
      <w:r>
        <w:rPr>
          <w:rFonts w:ascii="IRBadr" w:hAnsi="IRBadr" w:cs="IRBadr"/>
          <w:b/>
          <w:bCs/>
          <w:sz w:val="28"/>
          <w:szCs w:val="28"/>
          <w:rtl/>
        </w:rPr>
        <w:t>کی</w:t>
      </w:r>
      <w:r w:rsidR="009045D6" w:rsidRPr="009045D6">
        <w:rPr>
          <w:rFonts w:ascii="IRBadr" w:hAnsi="IRBadr" w:cs="IRBadr"/>
          <w:b/>
          <w:bCs/>
          <w:sz w:val="28"/>
          <w:szCs w:val="28"/>
          <w:rtl/>
        </w:rPr>
        <w:t xml:space="preserve">فَ حَلُمَ وَ أَرَاهُمْ عَفْوَهُ </w:t>
      </w:r>
      <w:r>
        <w:rPr>
          <w:rFonts w:ascii="IRBadr" w:hAnsi="IRBadr" w:cs="IRBadr"/>
          <w:b/>
          <w:bCs/>
          <w:sz w:val="28"/>
          <w:szCs w:val="28"/>
          <w:rtl/>
        </w:rPr>
        <w:t>کی</w:t>
      </w:r>
      <w:r w:rsidR="009045D6" w:rsidRPr="009045D6">
        <w:rPr>
          <w:rFonts w:ascii="IRBadr" w:hAnsi="IRBadr" w:cs="IRBadr"/>
          <w:b/>
          <w:bCs/>
          <w:sz w:val="28"/>
          <w:szCs w:val="28"/>
          <w:rtl/>
        </w:rPr>
        <w:t xml:space="preserve">فَ عَفَا وَ أَرَاهُمْ قُدْرَتَهُ </w:t>
      </w:r>
      <w:r>
        <w:rPr>
          <w:rFonts w:ascii="IRBadr" w:hAnsi="IRBadr" w:cs="IRBadr"/>
          <w:b/>
          <w:bCs/>
          <w:sz w:val="28"/>
          <w:szCs w:val="28"/>
          <w:rtl/>
        </w:rPr>
        <w:t>کی</w:t>
      </w:r>
      <w:r w:rsidR="009045D6" w:rsidRPr="009045D6">
        <w:rPr>
          <w:rFonts w:ascii="IRBadr" w:hAnsi="IRBadr" w:cs="IRBadr"/>
          <w:b/>
          <w:bCs/>
          <w:sz w:val="28"/>
          <w:szCs w:val="28"/>
          <w:rtl/>
        </w:rPr>
        <w:t xml:space="preserve">فَ قَدَرَ وَ خَوَّفَهُمْ مِنْ </w:t>
      </w:r>
      <w:r>
        <w:rPr>
          <w:rFonts w:ascii="IRBadr" w:hAnsi="IRBadr" w:cs="IRBadr"/>
          <w:b/>
          <w:bCs/>
          <w:sz w:val="28"/>
          <w:szCs w:val="28"/>
          <w:rtl/>
        </w:rPr>
        <w:t>سَطْوَتِه</w:t>
      </w:r>
      <w:r w:rsidR="009045D6" w:rsidRPr="009045D6">
        <w:rPr>
          <w:rFonts w:ascii="IRBadr" w:hAnsi="IRBadr" w:cs="IRBadr"/>
          <w:b/>
          <w:bCs/>
          <w:sz w:val="28"/>
          <w:szCs w:val="28"/>
          <w:rtl/>
        </w:rPr>
        <w:t>»</w:t>
      </w:r>
      <w:r w:rsidR="009045D6">
        <w:rPr>
          <w:rStyle w:val="FootnoteReference"/>
          <w:rFonts w:ascii="Traditional Arabic" w:hAnsi="Traditional Arabic" w:cs="Traditional Arabic"/>
          <w:color w:val="000000"/>
          <w:sz w:val="30"/>
          <w:szCs w:val="30"/>
          <w:rtl/>
        </w:rPr>
        <w:footnoteReference w:id="7"/>
      </w:r>
      <w:r w:rsidR="009045D6">
        <w:rPr>
          <w:rFonts w:ascii="IRBadr" w:hAnsi="IRBadr" w:cs="IRBadr" w:hint="cs"/>
          <w:color w:val="000000"/>
          <w:sz w:val="28"/>
          <w:szCs w:val="28"/>
          <w:rtl/>
        </w:rPr>
        <w:t xml:space="preserve"> اگر آیات و </w:t>
      </w:r>
      <w:r>
        <w:rPr>
          <w:rFonts w:ascii="IRBadr" w:hAnsi="IRBadr" w:cs="IRBadr"/>
          <w:color w:val="000000"/>
          <w:sz w:val="28"/>
          <w:szCs w:val="28"/>
          <w:rtl/>
        </w:rPr>
        <w:t>نشانه‌ها</w:t>
      </w:r>
      <w:r>
        <w:rPr>
          <w:rFonts w:ascii="IRBadr" w:hAnsi="IRBadr" w:cs="IRBadr" w:hint="cs"/>
          <w:color w:val="000000"/>
          <w:sz w:val="28"/>
          <w:szCs w:val="28"/>
          <w:rtl/>
        </w:rPr>
        <w:t>ی</w:t>
      </w:r>
      <w:r w:rsidR="009045D6">
        <w:rPr>
          <w:rFonts w:ascii="IRBadr" w:hAnsi="IRBadr" w:cs="IRBadr" w:hint="cs"/>
          <w:color w:val="000000"/>
          <w:sz w:val="28"/>
          <w:szCs w:val="28"/>
          <w:rtl/>
        </w:rPr>
        <w:t xml:space="preserve"> </w:t>
      </w:r>
      <w:r>
        <w:rPr>
          <w:rFonts w:ascii="IRBadr" w:hAnsi="IRBadr" w:cs="IRBadr"/>
          <w:color w:val="000000"/>
          <w:sz w:val="28"/>
          <w:szCs w:val="28"/>
          <w:rtl/>
        </w:rPr>
        <w:t>پ</w:t>
      </w:r>
      <w:r>
        <w:rPr>
          <w:rFonts w:ascii="IRBadr" w:hAnsi="IRBadr" w:cs="IRBadr" w:hint="cs"/>
          <w:color w:val="000000"/>
          <w:sz w:val="28"/>
          <w:szCs w:val="28"/>
          <w:rtl/>
        </w:rPr>
        <w:t>ی</w:t>
      </w:r>
      <w:r>
        <w:rPr>
          <w:rFonts w:ascii="IRBadr" w:hAnsi="IRBadr" w:cs="IRBadr" w:hint="eastAsia"/>
          <w:color w:val="000000"/>
          <w:sz w:val="28"/>
          <w:szCs w:val="28"/>
          <w:rtl/>
        </w:rPr>
        <w:t>امبر</w:t>
      </w:r>
      <w:r>
        <w:rPr>
          <w:rFonts w:ascii="IRBadr" w:hAnsi="IRBadr" w:cs="IRBadr"/>
          <w:color w:val="000000"/>
          <w:sz w:val="28"/>
          <w:szCs w:val="28"/>
          <w:rtl/>
        </w:rPr>
        <w:t xml:space="preserve"> (</w:t>
      </w:r>
      <w:r w:rsidR="009045D6">
        <w:rPr>
          <w:rFonts w:ascii="IRBadr" w:hAnsi="IRBadr" w:cs="IRBadr" w:hint="cs"/>
          <w:color w:val="000000"/>
          <w:sz w:val="28"/>
          <w:szCs w:val="28"/>
          <w:rtl/>
        </w:rPr>
        <w:t xml:space="preserve">ص) را </w:t>
      </w:r>
      <w:r>
        <w:rPr>
          <w:rFonts w:ascii="IRBadr" w:hAnsi="IRBadr" w:cs="IRBadr"/>
          <w:color w:val="000000"/>
          <w:sz w:val="28"/>
          <w:szCs w:val="28"/>
          <w:rtl/>
        </w:rPr>
        <w:t>م</w:t>
      </w:r>
      <w:r>
        <w:rPr>
          <w:rFonts w:ascii="IRBadr" w:hAnsi="IRBadr" w:cs="IRBadr" w:hint="cs"/>
          <w:color w:val="000000"/>
          <w:sz w:val="28"/>
          <w:szCs w:val="28"/>
          <w:rtl/>
        </w:rPr>
        <w:t>ی‌</w:t>
      </w:r>
      <w:r>
        <w:rPr>
          <w:rFonts w:ascii="IRBadr" w:hAnsi="IRBadr" w:cs="IRBadr" w:hint="eastAsia"/>
          <w:color w:val="000000"/>
          <w:sz w:val="28"/>
          <w:szCs w:val="28"/>
          <w:rtl/>
        </w:rPr>
        <w:t>خواه</w:t>
      </w:r>
      <w:r>
        <w:rPr>
          <w:rFonts w:ascii="IRBadr" w:hAnsi="IRBadr" w:cs="IRBadr" w:hint="cs"/>
          <w:color w:val="000000"/>
          <w:sz w:val="28"/>
          <w:szCs w:val="28"/>
          <w:rtl/>
        </w:rPr>
        <w:t>ی</w:t>
      </w:r>
      <w:r>
        <w:rPr>
          <w:rFonts w:ascii="IRBadr" w:hAnsi="IRBadr" w:cs="IRBadr" w:hint="eastAsia"/>
          <w:color w:val="000000"/>
          <w:sz w:val="28"/>
          <w:szCs w:val="28"/>
          <w:rtl/>
        </w:rPr>
        <w:t>د</w:t>
      </w:r>
      <w:r w:rsidR="009045D6">
        <w:rPr>
          <w:rFonts w:ascii="IRBadr" w:hAnsi="IRBadr" w:cs="IRBadr" w:hint="cs"/>
          <w:color w:val="000000"/>
          <w:sz w:val="28"/>
          <w:szCs w:val="28"/>
          <w:rtl/>
        </w:rPr>
        <w:t xml:space="preserve"> به قرآن رجوع کنید، </w:t>
      </w:r>
      <w:r>
        <w:rPr>
          <w:rFonts w:ascii="IRBadr" w:hAnsi="IRBadr" w:cs="IRBadr"/>
          <w:color w:val="000000"/>
          <w:sz w:val="28"/>
          <w:szCs w:val="28"/>
          <w:rtl/>
        </w:rPr>
        <w:t xml:space="preserve">چراکه </w:t>
      </w:r>
      <w:r w:rsidR="009045D6">
        <w:rPr>
          <w:rFonts w:ascii="IRBadr" w:hAnsi="IRBadr" w:cs="IRBadr" w:hint="cs"/>
          <w:color w:val="000000"/>
          <w:sz w:val="28"/>
          <w:szCs w:val="28"/>
          <w:rtl/>
        </w:rPr>
        <w:t xml:space="preserve">خداوند در قرآن تجلی کرده است، نه آن تجلی که با چشم </w:t>
      </w:r>
      <w:r>
        <w:rPr>
          <w:rFonts w:ascii="IRBadr" w:hAnsi="IRBadr" w:cs="IRBadr"/>
          <w:color w:val="000000"/>
          <w:sz w:val="28"/>
          <w:szCs w:val="28"/>
          <w:rtl/>
        </w:rPr>
        <w:t>قابل‌د</w:t>
      </w:r>
      <w:r>
        <w:rPr>
          <w:rFonts w:ascii="IRBadr" w:hAnsi="IRBadr" w:cs="IRBadr" w:hint="cs"/>
          <w:color w:val="000000"/>
          <w:sz w:val="28"/>
          <w:szCs w:val="28"/>
          <w:rtl/>
        </w:rPr>
        <w:t>ی</w:t>
      </w:r>
      <w:r>
        <w:rPr>
          <w:rFonts w:ascii="IRBadr" w:hAnsi="IRBadr" w:cs="IRBadr" w:hint="eastAsia"/>
          <w:color w:val="000000"/>
          <w:sz w:val="28"/>
          <w:szCs w:val="28"/>
          <w:rtl/>
        </w:rPr>
        <w:t>دن</w:t>
      </w:r>
      <w:r w:rsidR="009045D6">
        <w:rPr>
          <w:rFonts w:ascii="IRBadr" w:hAnsi="IRBadr" w:cs="IRBadr" w:hint="cs"/>
          <w:color w:val="000000"/>
          <w:sz w:val="28"/>
          <w:szCs w:val="28"/>
          <w:rtl/>
        </w:rPr>
        <w:t xml:space="preserve"> باشد. چنین است که هم پیامبر </w:t>
      </w:r>
      <w:r>
        <w:rPr>
          <w:rFonts w:ascii="IRBadr" w:hAnsi="IRBadr" w:cs="IRBadr"/>
          <w:color w:val="000000"/>
          <w:sz w:val="28"/>
          <w:szCs w:val="28"/>
          <w:rtl/>
        </w:rPr>
        <w:t>اکرم (</w:t>
      </w:r>
      <w:r w:rsidR="009045D6">
        <w:rPr>
          <w:rFonts w:ascii="IRBadr" w:hAnsi="IRBadr" w:cs="IRBadr" w:hint="cs"/>
          <w:color w:val="000000"/>
          <w:sz w:val="28"/>
          <w:szCs w:val="28"/>
          <w:rtl/>
        </w:rPr>
        <w:t>ص) و هم قرآن عظیم الشان هر دو تجلی خدا هستند.</w:t>
      </w:r>
    </w:p>
    <w:p w:rsidR="00C90B3E" w:rsidRDefault="00BF769E" w:rsidP="00C90B3E">
      <w:pPr>
        <w:bidi/>
        <w:rPr>
          <w:rFonts w:ascii="IRBadr" w:hAnsi="IRBadr" w:cs="IRBadr"/>
          <w:sz w:val="28"/>
          <w:szCs w:val="28"/>
          <w:rtl/>
          <w:lang w:bidi="fa-IR"/>
        </w:rPr>
      </w:pPr>
      <w:r>
        <w:rPr>
          <w:rFonts w:ascii="IRBadr" w:hAnsi="IRBadr" w:cs="IRBadr" w:hint="cs"/>
          <w:sz w:val="28"/>
          <w:szCs w:val="28"/>
          <w:rtl/>
          <w:lang w:bidi="fa-IR"/>
        </w:rPr>
        <w:t xml:space="preserve">قرآن کریم تنها کتاب الهی است که تاکنون دست تحریف بدان نرسیده است و از </w:t>
      </w:r>
      <w:r w:rsidR="003F1063">
        <w:rPr>
          <w:rFonts w:ascii="IRBadr" w:hAnsi="IRBadr" w:cs="IRBadr"/>
          <w:sz w:val="28"/>
          <w:szCs w:val="28"/>
          <w:rtl/>
          <w:lang w:bidi="fa-IR"/>
        </w:rPr>
        <w:t>هرگونه</w:t>
      </w:r>
      <w:r>
        <w:rPr>
          <w:rFonts w:ascii="IRBadr" w:hAnsi="IRBadr" w:cs="IRBadr" w:hint="cs"/>
          <w:sz w:val="28"/>
          <w:szCs w:val="28"/>
          <w:rtl/>
          <w:lang w:bidi="fa-IR"/>
        </w:rPr>
        <w:t xml:space="preserve"> خطا مبرا است.</w:t>
      </w:r>
    </w:p>
    <w:p w:rsidR="00BF769E" w:rsidRPr="00BF769E" w:rsidRDefault="00BF769E" w:rsidP="00BF769E">
      <w:pPr>
        <w:jc w:val="right"/>
        <w:rPr>
          <w:rFonts w:ascii="IRBadr" w:eastAsia="Calibri" w:hAnsi="IRBadr" w:cs="IRBadr"/>
          <w:b/>
          <w:bCs/>
          <w:sz w:val="28"/>
          <w:szCs w:val="28"/>
          <w:lang w:bidi="fa-IR"/>
        </w:rPr>
      </w:pPr>
      <w:r w:rsidRPr="00BF769E">
        <w:rPr>
          <w:rFonts w:ascii="IRBadr" w:eastAsia="Calibri" w:hAnsi="IRBadr" w:cs="IRBadr"/>
          <w:b/>
          <w:bCs/>
          <w:sz w:val="28"/>
          <w:szCs w:val="28"/>
          <w:rtl/>
          <w:lang w:bidi="fa-IR"/>
        </w:rPr>
        <w:t>«بِسْمِ اللَّهِ الرَّحْمَنِ الرَّحِیمِ وَالْعَصْرِ (1)</w:t>
      </w:r>
      <w:r w:rsidRPr="00BF769E">
        <w:rPr>
          <w:rFonts w:ascii="IRBadr" w:eastAsia="Calibri" w:hAnsi="IRBadr" w:cs="IRBadr"/>
          <w:b/>
          <w:bCs/>
          <w:sz w:val="28"/>
          <w:szCs w:val="28"/>
          <w:rtl/>
        </w:rPr>
        <w:t xml:space="preserve"> </w:t>
      </w:r>
      <w:r w:rsidRPr="00BF769E">
        <w:rPr>
          <w:rFonts w:ascii="IRBadr" w:eastAsia="Calibri" w:hAnsi="IRBadr" w:cs="IRBadr"/>
          <w:b/>
          <w:bCs/>
          <w:sz w:val="28"/>
          <w:szCs w:val="28"/>
          <w:rtl/>
          <w:lang w:bidi="fa-IR"/>
        </w:rPr>
        <w:t>إِنَّ الْإِنْسَانَ لَفِی خُسْرٍ (2)</w:t>
      </w:r>
      <w:r w:rsidRPr="00BF769E">
        <w:rPr>
          <w:rFonts w:ascii="IRBadr" w:eastAsia="Calibri" w:hAnsi="IRBadr" w:cs="IRBadr"/>
          <w:b/>
          <w:bCs/>
          <w:sz w:val="28"/>
          <w:szCs w:val="28"/>
          <w:rtl/>
        </w:rPr>
        <w:t xml:space="preserve"> </w:t>
      </w:r>
      <w:r w:rsidRPr="00BF769E">
        <w:rPr>
          <w:rFonts w:ascii="IRBadr" w:eastAsia="Calibri" w:hAnsi="IRBadr" w:cs="IRBadr"/>
          <w:b/>
          <w:bCs/>
          <w:sz w:val="28"/>
          <w:szCs w:val="28"/>
          <w:rtl/>
          <w:lang w:bidi="fa-IR"/>
        </w:rPr>
        <w:t>اِلَّا الَّذِینَ آمَنُوا وَعَمِلُوا الصَّالِحَاتِ وَتَوَاصَوْا بِالْحَقِّ وَتَوَاصَوْا بِالصَّبْرِ (3)»</w:t>
      </w:r>
      <w:r w:rsidRPr="00BF769E">
        <w:rPr>
          <w:rFonts w:ascii="IRBadr" w:eastAsia="Calibri" w:hAnsi="IRBadr" w:cs="IRBadr"/>
          <w:b/>
          <w:bCs/>
          <w:sz w:val="28"/>
          <w:szCs w:val="28"/>
          <w:vertAlign w:val="superscript"/>
          <w:rtl/>
          <w:lang w:bidi="fa-IR"/>
        </w:rPr>
        <w:footnoteReference w:id="8"/>
      </w:r>
    </w:p>
    <w:p w:rsidR="00BF769E" w:rsidRPr="00684134" w:rsidRDefault="00BF769E" w:rsidP="00466A07">
      <w:pPr>
        <w:pStyle w:val="Heading1"/>
        <w:rPr>
          <w:rtl/>
        </w:rPr>
      </w:pPr>
      <w:bookmarkStart w:id="12" w:name="_Toc427926493"/>
      <w:r w:rsidRPr="00684134">
        <w:rPr>
          <w:rFonts w:hint="cs"/>
          <w:rtl/>
        </w:rPr>
        <w:lastRenderedPageBreak/>
        <w:t>خطبه دوم</w:t>
      </w:r>
      <w:bookmarkEnd w:id="12"/>
    </w:p>
    <w:p w:rsidR="00BF769E" w:rsidRDefault="00BF769E" w:rsidP="00BF769E">
      <w:pPr>
        <w:bidi/>
        <w:jc w:val="both"/>
        <w:rPr>
          <w:rFonts w:ascii="Calibri" w:eastAsia="Calibri" w:hAnsi="Calibri" w:cs="Arial" w:hint="cs"/>
          <w:rtl/>
          <w:lang w:bidi="fa-IR"/>
        </w:rPr>
      </w:pPr>
      <w:r>
        <w:rPr>
          <w:rFonts w:ascii="IRBadr" w:hAnsi="IRBadr" w:cs="IRBadr" w:hint="cs"/>
          <w:sz w:val="28"/>
          <w:szCs w:val="28"/>
          <w:rtl/>
          <w:lang w:bidi="fa-IR"/>
        </w:rPr>
        <w:t>بسم الله الرحمن الرحیم</w:t>
      </w:r>
      <w:r w:rsidRPr="00BF769E">
        <w:rPr>
          <w:rFonts w:ascii="IRBadr" w:eastAsia="Calibri" w:hAnsi="IRBadr" w:cs="IRBadr"/>
          <w:b/>
          <w:bCs/>
          <w:sz w:val="28"/>
          <w:szCs w:val="28"/>
          <w:rtl/>
          <w:lang w:bidi="fa-IR"/>
        </w:rPr>
        <w:t xml:space="preserve">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والرسول المسدد المصطفی الأمجد اب</w:t>
      </w:r>
      <w:r w:rsidRPr="00BF769E">
        <w:rPr>
          <w:rFonts w:ascii="IRBadr" w:eastAsia="Calibri" w:hAnsi="IRBadr" w:cs="IRBadr" w:hint="cs"/>
          <w:b/>
          <w:bCs/>
          <w:sz w:val="28"/>
          <w:szCs w:val="28"/>
          <w:rtl/>
          <w:lang w:bidi="fa-IR"/>
        </w:rPr>
        <w:t>ی‌</w:t>
      </w:r>
      <w:r w:rsidRPr="00BF769E">
        <w:rPr>
          <w:rFonts w:ascii="IRBadr" w:eastAsia="Calibri" w:hAnsi="IRBadr" w:cs="IRBadr" w:hint="eastAsia"/>
          <w:b/>
          <w:bCs/>
          <w:sz w:val="28"/>
          <w:szCs w:val="28"/>
          <w:rtl/>
          <w:lang w:bidi="fa-IR"/>
        </w:rPr>
        <w:t>القاسم</w:t>
      </w:r>
      <w:r w:rsidRPr="00BF769E">
        <w:rPr>
          <w:rFonts w:ascii="IRBadr" w:eastAsia="Calibri" w:hAnsi="IRBadr" w:cs="IRBadr"/>
          <w:b/>
          <w:bCs/>
          <w:sz w:val="28"/>
          <w:szCs w:val="28"/>
          <w:rtl/>
          <w:lang w:bidi="fa-IR"/>
        </w:rPr>
        <w:t xml:space="preserve"> محمد (ص) و علی امیرالمؤمنین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w:t>
      </w:r>
      <w:r w:rsidRPr="00BF769E">
        <w:rPr>
          <w:rFonts w:ascii="IRBadr" w:eastAsia="Calibri" w:hAnsi="IRBadr" w:cs="IRBadr" w:hint="cs"/>
          <w:b/>
          <w:bCs/>
          <w:sz w:val="28"/>
          <w:szCs w:val="28"/>
          <w:rtl/>
          <w:lang w:bidi="fa-IR"/>
        </w:rPr>
        <w:t>ال</w:t>
      </w:r>
      <w:r w:rsidRPr="00BF769E">
        <w:rPr>
          <w:rFonts w:ascii="IRBadr" w:eastAsia="Calibri" w:hAnsi="IRBadr" w:cs="IRBadr"/>
          <w:b/>
          <w:bCs/>
          <w:sz w:val="28"/>
          <w:szCs w:val="28"/>
          <w:rtl/>
          <w:lang w:bidi="fa-IR"/>
        </w:rPr>
        <w:t xml:space="preserve">حسن بن علی و </w:t>
      </w:r>
      <w:r w:rsidRPr="00BF769E">
        <w:rPr>
          <w:rFonts w:ascii="IRBadr" w:eastAsia="Calibri" w:hAnsi="IRBadr" w:cs="IRBadr" w:hint="cs"/>
          <w:b/>
          <w:bCs/>
          <w:sz w:val="28"/>
          <w:szCs w:val="28"/>
          <w:rtl/>
          <w:lang w:bidi="fa-IR"/>
        </w:rPr>
        <w:t>ال</w:t>
      </w:r>
      <w:r w:rsidRPr="00BF769E">
        <w:rPr>
          <w:rFonts w:ascii="IRBadr" w:eastAsia="Calibri" w:hAnsi="IRBadr" w:cs="IRBadr"/>
          <w:b/>
          <w:bCs/>
          <w:sz w:val="28"/>
          <w:szCs w:val="28"/>
          <w:rtl/>
          <w:lang w:bidi="fa-IR"/>
        </w:rPr>
        <w:t xml:space="preserve">خلف القائم المنتظر (عج) ساسة العباد و ارکان البلاد و ابواب الایمان و امناء الرحمان و سلالة النبیین و صفوة المرسلین و عترة خیرة رب العالمین صلواتک علیهم اجمعین اعوذبالله السمیع العلیم من الشیطان الرجیم بسم الله الرحمن </w:t>
      </w:r>
      <w:r w:rsidR="003F1063">
        <w:rPr>
          <w:rFonts w:ascii="IRBadr" w:eastAsia="Calibri" w:hAnsi="IRBadr" w:cs="IRBadr"/>
          <w:b/>
          <w:bCs/>
          <w:sz w:val="28"/>
          <w:szCs w:val="28"/>
          <w:rtl/>
          <w:lang w:bidi="fa-IR"/>
        </w:rPr>
        <w:t>الرح</w:t>
      </w:r>
      <w:r w:rsidR="003F1063">
        <w:rPr>
          <w:rFonts w:ascii="IRBadr" w:eastAsia="Calibri" w:hAnsi="IRBadr" w:cs="IRBadr" w:hint="cs"/>
          <w:b/>
          <w:bCs/>
          <w:sz w:val="28"/>
          <w:szCs w:val="28"/>
          <w:rtl/>
          <w:lang w:bidi="fa-IR"/>
        </w:rPr>
        <w:t>یم</w:t>
      </w:r>
      <w:r w:rsidR="003F1063">
        <w:rPr>
          <w:rFonts w:ascii="IRBadr" w:eastAsia="Calibri" w:hAnsi="IRBadr" w:cs="IRBadr"/>
          <w:b/>
          <w:bCs/>
          <w:sz w:val="28"/>
          <w:szCs w:val="28"/>
          <w:rtl/>
          <w:lang w:bidi="fa-IR"/>
        </w:rPr>
        <w:t xml:space="preserve"> «</w:t>
      </w:r>
      <w:r w:rsidR="003F1063">
        <w:rPr>
          <w:rFonts w:ascii="IRBadr" w:eastAsia="Calibri" w:hAnsi="IRBadr" w:cs="IRBadr" w:hint="cs"/>
          <w:b/>
          <w:bCs/>
          <w:sz w:val="28"/>
          <w:szCs w:val="28"/>
          <w:rtl/>
          <w:lang w:val="en-GB" w:bidi="fa-IR"/>
        </w:rPr>
        <w:t>ی</w:t>
      </w:r>
      <w:r w:rsidRPr="00BF769E">
        <w:rPr>
          <w:rFonts w:ascii="IRBadr" w:eastAsia="Calibri" w:hAnsi="IRBadr" w:cs="IRBadr" w:hint="cs"/>
          <w:b/>
          <w:bCs/>
          <w:sz w:val="28"/>
          <w:szCs w:val="28"/>
          <w:rtl/>
          <w:lang w:val="en-GB" w:bidi="fa-IR"/>
        </w:rPr>
        <w:t>ا</w:t>
      </w:r>
      <w:r w:rsidRPr="00BF769E">
        <w:rPr>
          <w:rFonts w:ascii="IRBadr" w:eastAsia="Calibri" w:hAnsi="IRBadr" w:cs="IRBadr"/>
          <w:b/>
          <w:bCs/>
          <w:sz w:val="28"/>
          <w:szCs w:val="28"/>
          <w:rtl/>
          <w:lang w:val="en-GB" w:bidi="fa-IR"/>
        </w:rPr>
        <w:t xml:space="preserve"> </w:t>
      </w:r>
      <w:r w:rsidRPr="00BF769E">
        <w:rPr>
          <w:rFonts w:ascii="IRBadr" w:eastAsia="Calibri" w:hAnsi="IRBadr" w:cs="IRBadr" w:hint="cs"/>
          <w:b/>
          <w:bCs/>
          <w:sz w:val="28"/>
          <w:szCs w:val="28"/>
          <w:rtl/>
          <w:lang w:val="en-GB" w:bidi="fa-IR"/>
        </w:rPr>
        <w:t>أَ</w:t>
      </w:r>
      <w:r w:rsidR="003F1063">
        <w:rPr>
          <w:rFonts w:ascii="IRBadr" w:eastAsia="Calibri" w:hAnsi="IRBadr" w:cs="IRBadr" w:hint="cs"/>
          <w:b/>
          <w:bCs/>
          <w:sz w:val="28"/>
          <w:szCs w:val="28"/>
          <w:rtl/>
          <w:lang w:val="en-GB" w:bidi="fa-IR"/>
        </w:rPr>
        <w:t>ی</w:t>
      </w:r>
      <w:r w:rsidRPr="00BF769E">
        <w:rPr>
          <w:rFonts w:ascii="IRBadr" w:eastAsia="Calibri" w:hAnsi="IRBadr" w:cs="IRBadr" w:hint="cs"/>
          <w:b/>
          <w:bCs/>
          <w:sz w:val="28"/>
          <w:szCs w:val="28"/>
          <w:rtl/>
          <w:lang w:val="en-GB" w:bidi="fa-IR"/>
        </w:rPr>
        <w:t>هَا</w:t>
      </w:r>
      <w:r w:rsidRPr="00BF769E">
        <w:rPr>
          <w:rFonts w:ascii="IRBadr" w:eastAsia="Calibri" w:hAnsi="IRBadr" w:cs="IRBadr"/>
          <w:b/>
          <w:bCs/>
          <w:sz w:val="28"/>
          <w:szCs w:val="28"/>
          <w:rtl/>
          <w:lang w:val="en-GB" w:bidi="fa-IR"/>
        </w:rPr>
        <w:t xml:space="preserve"> </w:t>
      </w:r>
      <w:r w:rsidRPr="00BF769E">
        <w:rPr>
          <w:rFonts w:ascii="IRBadr" w:eastAsia="Calibri" w:hAnsi="IRBadr" w:cs="IRBadr" w:hint="cs"/>
          <w:b/>
          <w:bCs/>
          <w:sz w:val="28"/>
          <w:szCs w:val="28"/>
          <w:rtl/>
          <w:lang w:val="en-GB" w:bidi="fa-IR"/>
        </w:rPr>
        <w:t>الَّذِ</w:t>
      </w:r>
      <w:r w:rsidR="003F1063">
        <w:rPr>
          <w:rFonts w:ascii="IRBadr" w:eastAsia="Calibri" w:hAnsi="IRBadr" w:cs="IRBadr" w:hint="cs"/>
          <w:b/>
          <w:bCs/>
          <w:sz w:val="28"/>
          <w:szCs w:val="28"/>
          <w:rtl/>
          <w:lang w:val="en-GB" w:bidi="fa-IR"/>
        </w:rPr>
        <w:t>ی</w:t>
      </w:r>
      <w:r w:rsidRPr="00BF769E">
        <w:rPr>
          <w:rFonts w:ascii="IRBadr" w:eastAsia="Calibri" w:hAnsi="IRBadr" w:cs="IRBadr" w:hint="cs"/>
          <w:b/>
          <w:bCs/>
          <w:sz w:val="28"/>
          <w:szCs w:val="28"/>
          <w:rtl/>
          <w:lang w:val="en-GB" w:bidi="fa-IR"/>
        </w:rPr>
        <w:t>نَ</w:t>
      </w:r>
      <w:r w:rsidRPr="00BF769E">
        <w:rPr>
          <w:rFonts w:ascii="IRBadr" w:eastAsia="Calibri" w:hAnsi="IRBadr" w:cs="IRBadr"/>
          <w:b/>
          <w:bCs/>
          <w:sz w:val="28"/>
          <w:szCs w:val="28"/>
          <w:rtl/>
          <w:lang w:val="en-GB" w:bidi="fa-IR"/>
        </w:rPr>
        <w:t xml:space="preserve"> </w:t>
      </w:r>
      <w:r w:rsidRPr="00BF769E">
        <w:rPr>
          <w:rFonts w:ascii="IRBadr" w:eastAsia="Calibri" w:hAnsi="IRBadr" w:cs="IRBadr" w:hint="cs"/>
          <w:b/>
          <w:bCs/>
          <w:sz w:val="28"/>
          <w:szCs w:val="28"/>
          <w:rtl/>
          <w:lang w:val="en-GB" w:bidi="fa-IR"/>
        </w:rPr>
        <w:t>آمَنُوا</w:t>
      </w:r>
      <w:r w:rsidRPr="00BF769E">
        <w:rPr>
          <w:rFonts w:ascii="IRBadr" w:eastAsia="Calibri" w:hAnsi="IRBadr" w:cs="IRBadr"/>
          <w:b/>
          <w:bCs/>
          <w:sz w:val="28"/>
          <w:szCs w:val="28"/>
          <w:rtl/>
          <w:lang w:val="en-GB" w:bidi="fa-IR"/>
        </w:rPr>
        <w:t xml:space="preserve"> </w:t>
      </w:r>
      <w:r w:rsidRPr="00BF769E">
        <w:rPr>
          <w:rFonts w:ascii="IRBadr" w:eastAsia="Calibri" w:hAnsi="IRBadr" w:cs="IRBadr" w:hint="cs"/>
          <w:b/>
          <w:bCs/>
          <w:sz w:val="28"/>
          <w:szCs w:val="28"/>
          <w:rtl/>
          <w:lang w:val="en-GB" w:bidi="fa-IR"/>
        </w:rPr>
        <w:t>اتَّقُوا</w:t>
      </w:r>
      <w:r w:rsidRPr="00BF769E">
        <w:rPr>
          <w:rFonts w:ascii="IRBadr" w:eastAsia="Calibri" w:hAnsi="IRBadr" w:cs="IRBadr"/>
          <w:b/>
          <w:bCs/>
          <w:sz w:val="28"/>
          <w:szCs w:val="28"/>
          <w:rtl/>
          <w:lang w:val="en-GB" w:bidi="fa-IR"/>
        </w:rPr>
        <w:t xml:space="preserve"> </w:t>
      </w:r>
      <w:r w:rsidRPr="00BF769E">
        <w:rPr>
          <w:rFonts w:ascii="IRBadr" w:eastAsia="Calibri" w:hAnsi="IRBadr" w:cs="IRBadr" w:hint="cs"/>
          <w:b/>
          <w:bCs/>
          <w:sz w:val="28"/>
          <w:szCs w:val="28"/>
          <w:rtl/>
          <w:lang w:val="en-GB" w:bidi="fa-IR"/>
        </w:rPr>
        <w:t>اللَّهَ</w:t>
      </w:r>
      <w:r w:rsidRPr="00BF769E">
        <w:rPr>
          <w:rFonts w:ascii="IRBadr" w:eastAsia="Calibri" w:hAnsi="IRBadr" w:cs="IRBadr"/>
          <w:b/>
          <w:bCs/>
          <w:sz w:val="28"/>
          <w:szCs w:val="28"/>
          <w:rtl/>
          <w:lang w:val="en-GB" w:bidi="fa-IR"/>
        </w:rPr>
        <w:t xml:space="preserve"> </w:t>
      </w:r>
      <w:r w:rsidRPr="00BF769E">
        <w:rPr>
          <w:rFonts w:ascii="IRBadr" w:eastAsia="Calibri" w:hAnsi="IRBadr" w:cs="IRBadr" w:hint="cs"/>
          <w:b/>
          <w:bCs/>
          <w:sz w:val="28"/>
          <w:szCs w:val="28"/>
          <w:rtl/>
          <w:lang w:val="en-GB" w:bidi="fa-IR"/>
        </w:rPr>
        <w:t>حَقَّ</w:t>
      </w:r>
      <w:r w:rsidRPr="00BF769E">
        <w:rPr>
          <w:rFonts w:ascii="IRBadr" w:eastAsia="Calibri" w:hAnsi="IRBadr" w:cs="IRBadr"/>
          <w:b/>
          <w:bCs/>
          <w:sz w:val="28"/>
          <w:szCs w:val="28"/>
          <w:rtl/>
          <w:lang w:val="en-GB" w:bidi="fa-IR"/>
        </w:rPr>
        <w:t xml:space="preserve"> </w:t>
      </w:r>
      <w:r w:rsidRPr="00BF769E">
        <w:rPr>
          <w:rFonts w:ascii="IRBadr" w:eastAsia="Calibri" w:hAnsi="IRBadr" w:cs="IRBadr" w:hint="cs"/>
          <w:b/>
          <w:bCs/>
          <w:sz w:val="28"/>
          <w:szCs w:val="28"/>
          <w:rtl/>
          <w:lang w:val="en-GB" w:bidi="fa-IR"/>
        </w:rPr>
        <w:t>تُقَاتِهِ</w:t>
      </w:r>
      <w:r w:rsidRPr="00BF769E">
        <w:rPr>
          <w:rFonts w:ascii="IRBadr" w:eastAsia="Calibri" w:hAnsi="IRBadr" w:cs="IRBadr"/>
          <w:b/>
          <w:bCs/>
          <w:sz w:val="28"/>
          <w:szCs w:val="28"/>
          <w:rtl/>
          <w:lang w:val="en-GB" w:bidi="fa-IR"/>
        </w:rPr>
        <w:t xml:space="preserve"> </w:t>
      </w:r>
      <w:r w:rsidRPr="00BF769E">
        <w:rPr>
          <w:rFonts w:ascii="IRBadr" w:eastAsia="Calibri" w:hAnsi="IRBadr" w:cs="IRBadr" w:hint="cs"/>
          <w:b/>
          <w:bCs/>
          <w:sz w:val="28"/>
          <w:szCs w:val="28"/>
          <w:rtl/>
          <w:lang w:val="en-GB" w:bidi="fa-IR"/>
        </w:rPr>
        <w:t>وَلَا</w:t>
      </w:r>
      <w:r w:rsidRPr="00BF769E">
        <w:rPr>
          <w:rFonts w:ascii="IRBadr" w:eastAsia="Calibri" w:hAnsi="IRBadr" w:cs="IRBadr"/>
          <w:b/>
          <w:bCs/>
          <w:sz w:val="28"/>
          <w:szCs w:val="28"/>
          <w:rtl/>
          <w:lang w:val="en-GB" w:bidi="fa-IR"/>
        </w:rPr>
        <w:t xml:space="preserve"> </w:t>
      </w:r>
      <w:r w:rsidRPr="00BF769E">
        <w:rPr>
          <w:rFonts w:ascii="IRBadr" w:eastAsia="Calibri" w:hAnsi="IRBadr" w:cs="IRBadr" w:hint="cs"/>
          <w:b/>
          <w:bCs/>
          <w:sz w:val="28"/>
          <w:szCs w:val="28"/>
          <w:rtl/>
          <w:lang w:val="en-GB" w:bidi="fa-IR"/>
        </w:rPr>
        <w:t>تَمُوتُنَّ</w:t>
      </w:r>
      <w:r w:rsidRPr="00BF769E">
        <w:rPr>
          <w:rFonts w:ascii="IRBadr" w:eastAsia="Calibri" w:hAnsi="IRBadr" w:cs="IRBadr"/>
          <w:b/>
          <w:bCs/>
          <w:sz w:val="28"/>
          <w:szCs w:val="28"/>
          <w:rtl/>
          <w:lang w:val="en-GB" w:bidi="fa-IR"/>
        </w:rPr>
        <w:t xml:space="preserve"> </w:t>
      </w:r>
      <w:r w:rsidRPr="00BF769E">
        <w:rPr>
          <w:rFonts w:ascii="IRBadr" w:eastAsia="Calibri" w:hAnsi="IRBadr" w:cs="IRBadr" w:hint="cs"/>
          <w:b/>
          <w:bCs/>
          <w:sz w:val="28"/>
          <w:szCs w:val="28"/>
          <w:rtl/>
          <w:lang w:val="en-GB" w:bidi="fa-IR"/>
        </w:rPr>
        <w:t>إِلَّا</w:t>
      </w:r>
      <w:r w:rsidRPr="00BF769E">
        <w:rPr>
          <w:rFonts w:ascii="IRBadr" w:eastAsia="Calibri" w:hAnsi="IRBadr" w:cs="IRBadr"/>
          <w:b/>
          <w:bCs/>
          <w:sz w:val="28"/>
          <w:szCs w:val="28"/>
          <w:rtl/>
          <w:lang w:val="en-GB" w:bidi="fa-IR"/>
        </w:rPr>
        <w:t xml:space="preserve"> </w:t>
      </w:r>
      <w:r w:rsidRPr="00BF769E">
        <w:rPr>
          <w:rFonts w:ascii="IRBadr" w:eastAsia="Calibri" w:hAnsi="IRBadr" w:cs="IRBadr" w:hint="cs"/>
          <w:b/>
          <w:bCs/>
          <w:sz w:val="28"/>
          <w:szCs w:val="28"/>
          <w:rtl/>
          <w:lang w:val="en-GB" w:bidi="fa-IR"/>
        </w:rPr>
        <w:t>وَأَنْتُمْ</w:t>
      </w:r>
      <w:r w:rsidRPr="00BF769E">
        <w:rPr>
          <w:rFonts w:ascii="IRBadr" w:eastAsia="Calibri" w:hAnsi="IRBadr" w:cs="IRBadr"/>
          <w:b/>
          <w:bCs/>
          <w:sz w:val="28"/>
          <w:szCs w:val="28"/>
          <w:rtl/>
          <w:lang w:val="en-GB" w:bidi="fa-IR"/>
        </w:rPr>
        <w:t xml:space="preserve"> </w:t>
      </w:r>
      <w:r w:rsidRPr="00BF769E">
        <w:rPr>
          <w:rFonts w:ascii="IRBadr" w:eastAsia="Calibri" w:hAnsi="IRBadr" w:cs="IRBadr" w:hint="cs"/>
          <w:b/>
          <w:bCs/>
          <w:sz w:val="28"/>
          <w:szCs w:val="28"/>
          <w:rtl/>
          <w:lang w:val="en-GB" w:bidi="fa-IR"/>
        </w:rPr>
        <w:t>مُسْلِمُونَ</w:t>
      </w:r>
      <w:r w:rsidRPr="00BF769E">
        <w:rPr>
          <w:rFonts w:ascii="IRBadr" w:eastAsia="Calibri" w:hAnsi="IRBadr" w:cs="IRBadr" w:hint="cs"/>
          <w:b/>
          <w:bCs/>
          <w:sz w:val="28"/>
          <w:szCs w:val="28"/>
          <w:rtl/>
          <w:lang w:bidi="fa-IR"/>
        </w:rPr>
        <w:t>»</w:t>
      </w:r>
      <w:r w:rsidRPr="00BF769E">
        <w:rPr>
          <w:rFonts w:ascii="Calibri" w:eastAsia="Calibri" w:hAnsi="Calibri" w:cs="Arial"/>
          <w:vertAlign w:val="superscript"/>
          <w:rtl/>
          <w:lang w:bidi="fa-IR"/>
        </w:rPr>
        <w:footnoteReference w:id="9"/>
      </w:r>
      <w:r w:rsidR="00E90443" w:rsidRPr="00E90443">
        <w:rPr>
          <w:rFonts w:ascii="IRBadr" w:eastAsia="Calibri" w:hAnsi="IRBadr" w:cs="IRBadr"/>
          <w:b/>
          <w:bCs/>
          <w:sz w:val="28"/>
          <w:szCs w:val="28"/>
          <w:rtl/>
          <w:lang w:bidi="fa-IR"/>
        </w:rPr>
        <w:t xml:space="preserve"> عِبادَالله اُوصیَکُم وَ نَفسیِ بِتَقوَی</w:t>
      </w:r>
    </w:p>
    <w:p w:rsidR="00684134" w:rsidRPr="00684134" w:rsidRDefault="00684134" w:rsidP="00466A07">
      <w:pPr>
        <w:pStyle w:val="Heading1"/>
        <w:rPr>
          <w:rtl/>
        </w:rPr>
      </w:pPr>
      <w:bookmarkStart w:id="13" w:name="_Toc427926494"/>
      <w:r w:rsidRPr="00684134">
        <w:rPr>
          <w:rFonts w:hint="cs"/>
          <w:rtl/>
        </w:rPr>
        <w:t>دلسوزی ملل مسلمان نسبت به یکدیگر</w:t>
      </w:r>
      <w:bookmarkEnd w:id="13"/>
    </w:p>
    <w:p w:rsidR="00E90443" w:rsidRDefault="003F1063" w:rsidP="00FD5FF4">
      <w:pPr>
        <w:bidi/>
        <w:jc w:val="both"/>
        <w:rPr>
          <w:rFonts w:ascii="IRBadr" w:eastAsia="Calibri" w:hAnsi="IRBadr" w:cs="IRBadr" w:hint="cs"/>
          <w:sz w:val="28"/>
          <w:szCs w:val="28"/>
          <w:rtl/>
          <w:lang w:bidi="fa-IR"/>
        </w:rPr>
      </w:pPr>
      <w:r>
        <w:rPr>
          <w:rFonts w:ascii="IRBadr" w:eastAsia="Calibri" w:hAnsi="IRBadr" w:cs="IRBadr"/>
          <w:sz w:val="28"/>
          <w:szCs w:val="28"/>
          <w:rtl/>
          <w:lang w:bidi="fa-IR"/>
        </w:rPr>
        <w:t>خ</w:t>
      </w:r>
      <w:r>
        <w:rPr>
          <w:rFonts w:ascii="IRBadr" w:eastAsia="Calibri" w:hAnsi="IRBadr" w:cs="IRBadr" w:hint="cs"/>
          <w:sz w:val="28"/>
          <w:szCs w:val="28"/>
          <w:rtl/>
          <w:lang w:bidi="fa-IR"/>
        </w:rPr>
        <w:t>یروبرکت</w:t>
      </w:r>
      <w:r w:rsidR="003153BA" w:rsidRPr="003153BA">
        <w:rPr>
          <w:rFonts w:ascii="IRBadr" w:eastAsia="Calibri" w:hAnsi="IRBadr" w:cs="IRBadr"/>
          <w:sz w:val="28"/>
          <w:szCs w:val="28"/>
          <w:rtl/>
          <w:lang w:bidi="fa-IR"/>
        </w:rPr>
        <w:t xml:space="preserve"> جامعه اسلامی در کمک و دلسوزی نسبت به یکدیگر است</w:t>
      </w:r>
      <w:r w:rsidR="003153BA">
        <w:rPr>
          <w:rFonts w:ascii="IRBadr" w:eastAsia="Calibri" w:hAnsi="IRBadr" w:cs="IRBadr" w:hint="cs"/>
          <w:sz w:val="28"/>
          <w:szCs w:val="28"/>
          <w:rtl/>
          <w:lang w:bidi="fa-IR"/>
        </w:rPr>
        <w:t xml:space="preserve"> و ارزش بسیار والایی دارد. </w:t>
      </w:r>
      <w:r w:rsidR="00FD5FF4">
        <w:rPr>
          <w:rFonts w:ascii="IRBadr" w:eastAsia="Calibri" w:hAnsi="IRBadr" w:cs="IRBadr" w:hint="cs"/>
          <w:sz w:val="28"/>
          <w:szCs w:val="28"/>
          <w:rtl/>
          <w:lang w:bidi="fa-IR"/>
        </w:rPr>
        <w:t xml:space="preserve">مسلمانان در کنار </w:t>
      </w:r>
      <w:r>
        <w:rPr>
          <w:rFonts w:ascii="IRBadr" w:eastAsia="Calibri" w:hAnsi="IRBadr" w:cs="IRBadr"/>
          <w:sz w:val="28"/>
          <w:szCs w:val="28"/>
          <w:rtl/>
          <w:lang w:bidi="fa-IR"/>
        </w:rPr>
        <w:t>ا</w:t>
      </w:r>
      <w:r>
        <w:rPr>
          <w:rFonts w:ascii="IRBadr" w:eastAsia="Calibri" w:hAnsi="IRBadr" w:cs="IRBadr" w:hint="cs"/>
          <w:sz w:val="28"/>
          <w:szCs w:val="28"/>
          <w:rtl/>
          <w:lang w:bidi="fa-IR"/>
        </w:rPr>
        <w:t>ین‌که</w:t>
      </w:r>
      <w:r w:rsidR="00FD5FF4">
        <w:rPr>
          <w:rFonts w:ascii="IRBadr" w:eastAsia="Calibri" w:hAnsi="IRBadr" w:cs="IRBadr" w:hint="cs"/>
          <w:sz w:val="28"/>
          <w:szCs w:val="28"/>
          <w:rtl/>
          <w:lang w:bidi="fa-IR"/>
        </w:rPr>
        <w:t xml:space="preserve"> باید همیشه </w:t>
      </w:r>
      <w:r>
        <w:rPr>
          <w:rFonts w:ascii="IRBadr" w:eastAsia="Calibri" w:hAnsi="IRBadr" w:cs="IRBadr"/>
          <w:sz w:val="28"/>
          <w:szCs w:val="28"/>
          <w:rtl/>
          <w:lang w:bidi="fa-IR"/>
        </w:rPr>
        <w:t>درصحنه</w:t>
      </w:r>
      <w:r w:rsidR="00FD5FF4">
        <w:rPr>
          <w:rFonts w:ascii="IRBadr" w:eastAsia="Calibri" w:hAnsi="IRBadr" w:cs="IRBadr" w:hint="cs"/>
          <w:sz w:val="28"/>
          <w:szCs w:val="28"/>
          <w:rtl/>
          <w:lang w:bidi="fa-IR"/>
        </w:rPr>
        <w:t xml:space="preserve"> </w:t>
      </w:r>
      <w:r>
        <w:rPr>
          <w:rFonts w:ascii="IRBadr" w:eastAsia="Calibri" w:hAnsi="IRBadr" w:cs="IRBadr"/>
          <w:sz w:val="28"/>
          <w:szCs w:val="28"/>
          <w:rtl/>
          <w:lang w:bidi="fa-IR"/>
        </w:rPr>
        <w:t>حضورداشته</w:t>
      </w:r>
      <w:r w:rsidR="00FD5FF4">
        <w:rPr>
          <w:rFonts w:ascii="IRBadr" w:eastAsia="Calibri" w:hAnsi="IRBadr" w:cs="IRBadr" w:hint="cs"/>
          <w:sz w:val="28"/>
          <w:szCs w:val="28"/>
          <w:rtl/>
          <w:lang w:bidi="fa-IR"/>
        </w:rPr>
        <w:t xml:space="preserve"> باشند، باید زمانی که یک کشور مسلمان به مشکلات مالی دچار </w:t>
      </w:r>
      <w:r>
        <w:rPr>
          <w:rFonts w:ascii="IRBadr" w:eastAsia="Calibri" w:hAnsi="IRBadr" w:cs="IRBadr"/>
          <w:sz w:val="28"/>
          <w:szCs w:val="28"/>
          <w:rtl/>
          <w:lang w:bidi="fa-IR"/>
        </w:rPr>
        <w:t>م</w:t>
      </w:r>
      <w:r>
        <w:rPr>
          <w:rFonts w:ascii="IRBadr" w:eastAsia="Calibri" w:hAnsi="IRBadr" w:cs="IRBadr" w:hint="cs"/>
          <w:sz w:val="28"/>
          <w:szCs w:val="28"/>
          <w:rtl/>
          <w:lang w:bidi="fa-IR"/>
        </w:rPr>
        <w:t>ی‌شود</w:t>
      </w:r>
      <w:r w:rsidR="00FD5FF4">
        <w:rPr>
          <w:rFonts w:ascii="IRBadr" w:eastAsia="Calibri" w:hAnsi="IRBadr" w:cs="IRBadr" w:hint="cs"/>
          <w:sz w:val="28"/>
          <w:szCs w:val="28"/>
          <w:rtl/>
          <w:lang w:bidi="fa-IR"/>
        </w:rPr>
        <w:t xml:space="preserve"> نیز به آنان توجه داشته باشند.</w:t>
      </w:r>
    </w:p>
    <w:p w:rsidR="00684134" w:rsidRPr="00684134" w:rsidRDefault="00684134" w:rsidP="00466A07">
      <w:pPr>
        <w:pStyle w:val="Heading1"/>
        <w:rPr>
          <w:rFonts w:hint="cs"/>
          <w:rtl/>
        </w:rPr>
      </w:pPr>
      <w:bookmarkStart w:id="14" w:name="_Toc427926495"/>
      <w:r w:rsidRPr="00684134">
        <w:rPr>
          <w:rFonts w:hint="cs"/>
          <w:rtl/>
        </w:rPr>
        <w:lastRenderedPageBreak/>
        <w:t xml:space="preserve">حضرت </w:t>
      </w:r>
      <w:r w:rsidR="003F1063">
        <w:rPr>
          <w:rtl/>
        </w:rPr>
        <w:t>ابوطالب (</w:t>
      </w:r>
      <w:r w:rsidRPr="00684134">
        <w:rPr>
          <w:rFonts w:hint="cs"/>
          <w:rtl/>
        </w:rPr>
        <w:t xml:space="preserve">ع) و حضرت </w:t>
      </w:r>
      <w:r w:rsidR="003F1063">
        <w:rPr>
          <w:rtl/>
        </w:rPr>
        <w:t>خد</w:t>
      </w:r>
      <w:r w:rsidR="003F1063">
        <w:rPr>
          <w:rFonts w:hint="cs"/>
          <w:rtl/>
        </w:rPr>
        <w:t>یجه</w:t>
      </w:r>
      <w:r w:rsidR="003F1063">
        <w:rPr>
          <w:rtl/>
        </w:rPr>
        <w:t xml:space="preserve"> (</w:t>
      </w:r>
      <w:r w:rsidRPr="00684134">
        <w:rPr>
          <w:rFonts w:hint="cs"/>
          <w:rtl/>
        </w:rPr>
        <w:t xml:space="preserve">س) </w:t>
      </w:r>
      <w:r w:rsidR="003F1063">
        <w:rPr>
          <w:rtl/>
        </w:rPr>
        <w:t>دو پشتوانه</w:t>
      </w:r>
      <w:r w:rsidRPr="00684134">
        <w:rPr>
          <w:rFonts w:hint="cs"/>
          <w:rtl/>
        </w:rPr>
        <w:t xml:space="preserve"> بزرگ پیامبر</w:t>
      </w:r>
      <w:bookmarkEnd w:id="14"/>
    </w:p>
    <w:p w:rsidR="00FD5FF4" w:rsidRDefault="00FD5FF4" w:rsidP="00F64834">
      <w:pPr>
        <w:bidi/>
        <w:jc w:val="both"/>
        <w:rPr>
          <w:rFonts w:ascii="IRBadr" w:eastAsia="Calibri" w:hAnsi="IRBadr" w:cs="IRBadr" w:hint="cs"/>
          <w:sz w:val="28"/>
          <w:szCs w:val="28"/>
          <w:rtl/>
          <w:lang w:bidi="fa-IR"/>
        </w:rPr>
      </w:pPr>
      <w:r>
        <w:rPr>
          <w:rFonts w:ascii="IRBadr" w:eastAsia="Calibri" w:hAnsi="IRBadr" w:cs="IRBadr" w:hint="cs"/>
          <w:sz w:val="28"/>
          <w:szCs w:val="28"/>
          <w:rtl/>
          <w:lang w:bidi="fa-IR"/>
        </w:rPr>
        <w:t xml:space="preserve">پیامبر </w:t>
      </w:r>
      <w:r w:rsidR="003F1063">
        <w:rPr>
          <w:rFonts w:ascii="IRBadr" w:eastAsia="Calibri" w:hAnsi="IRBadr" w:cs="IRBadr"/>
          <w:sz w:val="28"/>
          <w:szCs w:val="28"/>
          <w:rtl/>
          <w:lang w:bidi="fa-IR"/>
        </w:rPr>
        <w:t>اکرم (</w:t>
      </w:r>
      <w:r>
        <w:rPr>
          <w:rFonts w:ascii="IRBadr" w:eastAsia="Calibri" w:hAnsi="IRBadr" w:cs="IRBadr" w:hint="cs"/>
          <w:sz w:val="28"/>
          <w:szCs w:val="28"/>
          <w:rtl/>
          <w:lang w:bidi="fa-IR"/>
        </w:rPr>
        <w:t xml:space="preserve">ص) سه سال قبل از هجرت، دو پشتوانه بزرگ خودش یعنی </w:t>
      </w:r>
      <w:r w:rsidR="003F1063">
        <w:rPr>
          <w:rFonts w:ascii="IRBadr" w:eastAsia="Calibri" w:hAnsi="IRBadr" w:cs="IRBadr"/>
          <w:sz w:val="28"/>
          <w:szCs w:val="28"/>
          <w:rtl/>
          <w:lang w:bidi="fa-IR"/>
        </w:rPr>
        <w:t>ابوطالب (</w:t>
      </w:r>
      <w:r>
        <w:rPr>
          <w:rFonts w:ascii="IRBadr" w:eastAsia="Calibri" w:hAnsi="IRBadr" w:cs="IRBadr" w:hint="cs"/>
          <w:sz w:val="28"/>
          <w:szCs w:val="28"/>
          <w:rtl/>
          <w:lang w:bidi="fa-IR"/>
        </w:rPr>
        <w:t xml:space="preserve">ع) و حضرت </w:t>
      </w:r>
      <w:r w:rsidR="003F1063">
        <w:rPr>
          <w:rFonts w:ascii="IRBadr" w:eastAsia="Calibri" w:hAnsi="IRBadr" w:cs="IRBadr"/>
          <w:sz w:val="28"/>
          <w:szCs w:val="28"/>
          <w:rtl/>
          <w:lang w:bidi="fa-IR"/>
        </w:rPr>
        <w:t>خد</w:t>
      </w:r>
      <w:r w:rsidR="003F1063">
        <w:rPr>
          <w:rFonts w:ascii="IRBadr" w:eastAsia="Calibri" w:hAnsi="IRBadr" w:cs="IRBadr" w:hint="cs"/>
          <w:sz w:val="28"/>
          <w:szCs w:val="28"/>
          <w:rtl/>
          <w:lang w:bidi="fa-IR"/>
        </w:rPr>
        <w:t>یجه</w:t>
      </w:r>
      <w:r w:rsidR="003F1063">
        <w:rPr>
          <w:rFonts w:ascii="IRBadr" w:eastAsia="Calibri" w:hAnsi="IRBadr" w:cs="IRBadr"/>
          <w:sz w:val="28"/>
          <w:szCs w:val="28"/>
          <w:rtl/>
          <w:lang w:bidi="fa-IR"/>
        </w:rPr>
        <w:t xml:space="preserve"> (</w:t>
      </w:r>
      <w:r>
        <w:rPr>
          <w:rFonts w:ascii="IRBadr" w:eastAsia="Calibri" w:hAnsi="IRBadr" w:cs="IRBadr" w:hint="cs"/>
          <w:sz w:val="28"/>
          <w:szCs w:val="28"/>
          <w:rtl/>
          <w:lang w:bidi="fa-IR"/>
        </w:rPr>
        <w:t xml:space="preserve">س) را از دست دادند. در اوایل اسلام و در اوج </w:t>
      </w:r>
      <w:r w:rsidR="003F1063">
        <w:rPr>
          <w:rFonts w:ascii="IRBadr" w:eastAsia="Calibri" w:hAnsi="IRBadr" w:cs="IRBadr"/>
          <w:sz w:val="28"/>
          <w:szCs w:val="28"/>
          <w:rtl/>
          <w:lang w:bidi="fa-IR"/>
        </w:rPr>
        <w:t>تنها</w:t>
      </w:r>
      <w:r w:rsidR="003F1063">
        <w:rPr>
          <w:rFonts w:ascii="IRBadr" w:eastAsia="Calibri" w:hAnsi="IRBadr" w:cs="IRBadr" w:hint="cs"/>
          <w:sz w:val="28"/>
          <w:szCs w:val="28"/>
          <w:rtl/>
          <w:lang w:bidi="fa-IR"/>
        </w:rPr>
        <w:t>یی‌های</w:t>
      </w:r>
      <w:r>
        <w:rPr>
          <w:rFonts w:ascii="IRBadr" w:eastAsia="Calibri" w:hAnsi="IRBadr" w:cs="IRBadr" w:hint="cs"/>
          <w:sz w:val="28"/>
          <w:szCs w:val="28"/>
          <w:rtl/>
          <w:lang w:bidi="fa-IR"/>
        </w:rPr>
        <w:t xml:space="preserve"> </w:t>
      </w:r>
      <w:r w:rsidR="003F1063">
        <w:rPr>
          <w:rFonts w:ascii="IRBadr" w:eastAsia="Calibri" w:hAnsi="IRBadr" w:cs="IRBadr"/>
          <w:sz w:val="28"/>
          <w:szCs w:val="28"/>
          <w:rtl/>
          <w:lang w:bidi="fa-IR"/>
        </w:rPr>
        <w:t>پ</w:t>
      </w:r>
      <w:r w:rsidR="003F1063">
        <w:rPr>
          <w:rFonts w:ascii="IRBadr" w:eastAsia="Calibri" w:hAnsi="IRBadr" w:cs="IRBadr" w:hint="cs"/>
          <w:sz w:val="28"/>
          <w:szCs w:val="28"/>
          <w:rtl/>
          <w:lang w:bidi="fa-IR"/>
        </w:rPr>
        <w:t>یامبر</w:t>
      </w:r>
      <w:r w:rsidR="003F1063">
        <w:rPr>
          <w:rFonts w:ascii="IRBadr" w:eastAsia="Calibri" w:hAnsi="IRBadr" w:cs="IRBadr"/>
          <w:sz w:val="28"/>
          <w:szCs w:val="28"/>
          <w:rtl/>
          <w:lang w:bidi="fa-IR"/>
        </w:rPr>
        <w:t xml:space="preserve"> (</w:t>
      </w:r>
      <w:r>
        <w:rPr>
          <w:rFonts w:ascii="IRBadr" w:eastAsia="Calibri" w:hAnsi="IRBadr" w:cs="IRBadr" w:hint="cs"/>
          <w:sz w:val="28"/>
          <w:szCs w:val="28"/>
          <w:rtl/>
          <w:lang w:bidi="fa-IR"/>
        </w:rPr>
        <w:t>ص)، ابوطالب</w:t>
      </w:r>
      <w:r w:rsidR="003F1063">
        <w:rPr>
          <w:rFonts w:ascii="IRBadr" w:eastAsia="Calibri" w:hAnsi="IRBadr" w:cs="IRBadr"/>
          <w:sz w:val="28"/>
          <w:szCs w:val="28"/>
          <w:rtl/>
          <w:lang w:bidi="fa-IR"/>
        </w:rPr>
        <w:t xml:space="preserve"> </w:t>
      </w:r>
      <w:r>
        <w:rPr>
          <w:rFonts w:ascii="IRBadr" w:eastAsia="Calibri" w:hAnsi="IRBadr" w:cs="IRBadr" w:hint="cs"/>
          <w:sz w:val="28"/>
          <w:szCs w:val="28"/>
          <w:rtl/>
          <w:lang w:bidi="fa-IR"/>
        </w:rPr>
        <w:t>پشتوانه قاطع او بود. توسط گروهی که هنوز اسلام نیاورده بودند،</w:t>
      </w:r>
      <w:r w:rsidR="003F1063">
        <w:rPr>
          <w:rFonts w:ascii="IRBadr" w:eastAsia="Calibri" w:hAnsi="IRBadr" w:cs="IRBadr"/>
          <w:sz w:val="28"/>
          <w:szCs w:val="28"/>
          <w:rtl/>
          <w:lang w:bidi="fa-IR"/>
        </w:rPr>
        <w:t xml:space="preserve"> ظلم‌ها</w:t>
      </w:r>
      <w:r w:rsidR="003F1063">
        <w:rPr>
          <w:rFonts w:ascii="IRBadr" w:eastAsia="Calibri" w:hAnsi="IRBadr" w:cs="IRBadr" w:hint="cs"/>
          <w:sz w:val="28"/>
          <w:szCs w:val="28"/>
          <w:rtl/>
          <w:lang w:bidi="fa-IR"/>
        </w:rPr>
        <w:t>ی</w:t>
      </w:r>
      <w:r>
        <w:rPr>
          <w:rFonts w:ascii="IRBadr" w:eastAsia="Calibri" w:hAnsi="IRBadr" w:cs="IRBadr" w:hint="cs"/>
          <w:sz w:val="28"/>
          <w:szCs w:val="28"/>
          <w:rtl/>
          <w:lang w:bidi="fa-IR"/>
        </w:rPr>
        <w:t xml:space="preserve"> بسیاری در حق ابوطالب شد. ابوطالب از همان ابتدا به اسلام و </w:t>
      </w:r>
      <w:r w:rsidR="003F1063">
        <w:rPr>
          <w:rFonts w:ascii="IRBadr" w:eastAsia="Calibri" w:hAnsi="IRBadr" w:cs="IRBadr"/>
          <w:sz w:val="28"/>
          <w:szCs w:val="28"/>
          <w:rtl/>
          <w:lang w:bidi="fa-IR"/>
        </w:rPr>
        <w:t>پ</w:t>
      </w:r>
      <w:r w:rsidR="003F1063">
        <w:rPr>
          <w:rFonts w:ascii="IRBadr" w:eastAsia="Calibri" w:hAnsi="IRBadr" w:cs="IRBadr" w:hint="cs"/>
          <w:sz w:val="28"/>
          <w:szCs w:val="28"/>
          <w:rtl/>
          <w:lang w:bidi="fa-IR"/>
        </w:rPr>
        <w:t>یامبر</w:t>
      </w:r>
      <w:r w:rsidR="003F1063">
        <w:rPr>
          <w:rFonts w:ascii="IRBadr" w:eastAsia="Calibri" w:hAnsi="IRBadr" w:cs="IRBadr"/>
          <w:sz w:val="28"/>
          <w:szCs w:val="28"/>
          <w:rtl/>
          <w:lang w:bidi="fa-IR"/>
        </w:rPr>
        <w:t xml:space="preserve"> (</w:t>
      </w:r>
      <w:r>
        <w:rPr>
          <w:rFonts w:ascii="IRBadr" w:eastAsia="Calibri" w:hAnsi="IRBadr" w:cs="IRBadr" w:hint="cs"/>
          <w:sz w:val="28"/>
          <w:szCs w:val="28"/>
          <w:rtl/>
          <w:lang w:bidi="fa-IR"/>
        </w:rPr>
        <w:t xml:space="preserve">ص) ایمان </w:t>
      </w:r>
      <w:r w:rsidR="003F1063">
        <w:rPr>
          <w:rFonts w:ascii="IRBadr" w:eastAsia="Calibri" w:hAnsi="IRBadr" w:cs="IRBadr"/>
          <w:sz w:val="28"/>
          <w:szCs w:val="28"/>
          <w:rtl/>
          <w:lang w:bidi="fa-IR"/>
        </w:rPr>
        <w:t>آورد</w:t>
      </w:r>
      <w:r w:rsidR="003F1063">
        <w:rPr>
          <w:rFonts w:ascii="IRBadr" w:eastAsia="Calibri" w:hAnsi="IRBadr" w:cs="IRBadr" w:hint="cs"/>
          <w:sz w:val="28"/>
          <w:szCs w:val="28"/>
          <w:rtl/>
          <w:lang w:bidi="fa-IR"/>
        </w:rPr>
        <w:t xml:space="preserve"> و فرزند ایشان نیز از سرباز</w:t>
      </w:r>
      <w:r>
        <w:rPr>
          <w:rFonts w:ascii="IRBadr" w:eastAsia="Calibri" w:hAnsi="IRBadr" w:cs="IRBadr" w:hint="cs"/>
          <w:sz w:val="28"/>
          <w:szCs w:val="28"/>
          <w:rtl/>
          <w:lang w:bidi="fa-IR"/>
        </w:rPr>
        <w:t>ان رشید پیامبر بود.</w:t>
      </w:r>
      <w:r w:rsidR="00F64834">
        <w:rPr>
          <w:rFonts w:ascii="IRBadr" w:eastAsia="Calibri" w:hAnsi="IRBadr" w:cs="IRBadr" w:hint="cs"/>
          <w:sz w:val="28"/>
          <w:szCs w:val="28"/>
          <w:rtl/>
          <w:lang w:bidi="fa-IR"/>
        </w:rPr>
        <w:t xml:space="preserve"> ابوطالب چنان قدرتی داشت که تا زمانی که زنده بود و از </w:t>
      </w:r>
      <w:r w:rsidR="003F1063">
        <w:rPr>
          <w:rFonts w:ascii="IRBadr" w:eastAsia="Calibri" w:hAnsi="IRBadr" w:cs="IRBadr"/>
          <w:sz w:val="28"/>
          <w:szCs w:val="28"/>
          <w:rtl/>
          <w:lang w:bidi="fa-IR"/>
        </w:rPr>
        <w:t>پ</w:t>
      </w:r>
      <w:r w:rsidR="003F1063">
        <w:rPr>
          <w:rFonts w:ascii="IRBadr" w:eastAsia="Calibri" w:hAnsi="IRBadr" w:cs="IRBadr" w:hint="cs"/>
          <w:sz w:val="28"/>
          <w:szCs w:val="28"/>
          <w:rtl/>
          <w:lang w:bidi="fa-IR"/>
        </w:rPr>
        <w:t>یامبر</w:t>
      </w:r>
      <w:r w:rsidR="003F1063">
        <w:rPr>
          <w:rFonts w:ascii="IRBadr" w:eastAsia="Calibri" w:hAnsi="IRBadr" w:cs="IRBadr"/>
          <w:sz w:val="28"/>
          <w:szCs w:val="28"/>
          <w:rtl/>
          <w:lang w:bidi="fa-IR"/>
        </w:rPr>
        <w:t xml:space="preserve"> (</w:t>
      </w:r>
      <w:r w:rsidR="00F64834">
        <w:rPr>
          <w:rFonts w:ascii="IRBadr" w:eastAsia="Calibri" w:hAnsi="IRBadr" w:cs="IRBadr" w:hint="cs"/>
          <w:sz w:val="28"/>
          <w:szCs w:val="28"/>
          <w:rtl/>
          <w:lang w:bidi="fa-IR"/>
        </w:rPr>
        <w:t xml:space="preserve">ص) حمایت </w:t>
      </w:r>
      <w:r w:rsidR="003F1063">
        <w:rPr>
          <w:rFonts w:ascii="IRBadr" w:eastAsia="Calibri" w:hAnsi="IRBadr" w:cs="IRBadr"/>
          <w:sz w:val="28"/>
          <w:szCs w:val="28"/>
          <w:rtl/>
          <w:lang w:bidi="fa-IR"/>
        </w:rPr>
        <w:t>م</w:t>
      </w:r>
      <w:r w:rsidR="003F1063">
        <w:rPr>
          <w:rFonts w:ascii="IRBadr" w:eastAsia="Calibri" w:hAnsi="IRBadr" w:cs="IRBadr" w:hint="cs"/>
          <w:sz w:val="28"/>
          <w:szCs w:val="28"/>
          <w:rtl/>
          <w:lang w:bidi="fa-IR"/>
        </w:rPr>
        <w:t>ی‌کرد</w:t>
      </w:r>
      <w:r w:rsidR="00F64834">
        <w:rPr>
          <w:rFonts w:ascii="IRBadr" w:eastAsia="Calibri" w:hAnsi="IRBadr" w:cs="IRBadr" w:hint="cs"/>
          <w:sz w:val="28"/>
          <w:szCs w:val="28"/>
          <w:rtl/>
          <w:lang w:bidi="fa-IR"/>
        </w:rPr>
        <w:t xml:space="preserve">، </w:t>
      </w:r>
      <w:r w:rsidR="003F1063">
        <w:rPr>
          <w:rFonts w:ascii="IRBadr" w:eastAsia="Calibri" w:hAnsi="IRBadr" w:cs="IRBadr"/>
          <w:sz w:val="28"/>
          <w:szCs w:val="28"/>
          <w:rtl/>
          <w:lang w:bidi="fa-IR"/>
        </w:rPr>
        <w:t>ه</w:t>
      </w:r>
      <w:r w:rsidR="003F1063">
        <w:rPr>
          <w:rFonts w:ascii="IRBadr" w:eastAsia="Calibri" w:hAnsi="IRBadr" w:cs="IRBadr" w:hint="cs"/>
          <w:sz w:val="28"/>
          <w:szCs w:val="28"/>
          <w:rtl/>
          <w:lang w:bidi="fa-IR"/>
        </w:rPr>
        <w:t>یچ‌کس</w:t>
      </w:r>
      <w:r w:rsidR="00F64834">
        <w:rPr>
          <w:rFonts w:ascii="IRBadr" w:eastAsia="Calibri" w:hAnsi="IRBadr" w:cs="IRBadr" w:hint="cs"/>
          <w:sz w:val="28"/>
          <w:szCs w:val="28"/>
          <w:rtl/>
          <w:lang w:bidi="fa-IR"/>
        </w:rPr>
        <w:t xml:space="preserve"> </w:t>
      </w:r>
      <w:r w:rsidR="003F1063">
        <w:rPr>
          <w:rFonts w:ascii="IRBadr" w:eastAsia="Calibri" w:hAnsi="IRBadr" w:cs="IRBadr"/>
          <w:sz w:val="28"/>
          <w:szCs w:val="28"/>
          <w:rtl/>
          <w:lang w:bidi="fa-IR"/>
        </w:rPr>
        <w:t>نم</w:t>
      </w:r>
      <w:r w:rsidR="003F1063">
        <w:rPr>
          <w:rFonts w:ascii="IRBadr" w:eastAsia="Calibri" w:hAnsi="IRBadr" w:cs="IRBadr" w:hint="cs"/>
          <w:sz w:val="28"/>
          <w:szCs w:val="28"/>
          <w:rtl/>
          <w:lang w:bidi="fa-IR"/>
        </w:rPr>
        <w:t>ی‌توانست</w:t>
      </w:r>
      <w:r w:rsidR="00F64834">
        <w:rPr>
          <w:rFonts w:ascii="IRBadr" w:eastAsia="Calibri" w:hAnsi="IRBadr" w:cs="IRBadr" w:hint="cs"/>
          <w:sz w:val="28"/>
          <w:szCs w:val="28"/>
          <w:rtl/>
          <w:lang w:bidi="fa-IR"/>
        </w:rPr>
        <w:t xml:space="preserve"> </w:t>
      </w:r>
      <w:r w:rsidR="003F1063">
        <w:rPr>
          <w:rFonts w:ascii="IRBadr" w:eastAsia="Calibri" w:hAnsi="IRBadr" w:cs="IRBadr"/>
          <w:sz w:val="28"/>
          <w:szCs w:val="28"/>
          <w:rtl/>
          <w:lang w:bidi="fa-IR"/>
        </w:rPr>
        <w:t>آن‌طور</w:t>
      </w:r>
      <w:r w:rsidR="00F64834">
        <w:rPr>
          <w:rFonts w:ascii="IRBadr" w:eastAsia="Calibri" w:hAnsi="IRBadr" w:cs="IRBadr" w:hint="cs"/>
          <w:sz w:val="28"/>
          <w:szCs w:val="28"/>
          <w:rtl/>
          <w:lang w:bidi="fa-IR"/>
        </w:rPr>
        <w:t xml:space="preserve"> که قصد داشت به پیامبر تعرض کند. شخصیت حضرت </w:t>
      </w:r>
      <w:r w:rsidR="003F1063">
        <w:rPr>
          <w:rFonts w:ascii="IRBadr" w:eastAsia="Calibri" w:hAnsi="IRBadr" w:cs="IRBadr"/>
          <w:sz w:val="28"/>
          <w:szCs w:val="28"/>
          <w:rtl/>
          <w:lang w:bidi="fa-IR"/>
        </w:rPr>
        <w:t>خد</w:t>
      </w:r>
      <w:r w:rsidR="003F1063">
        <w:rPr>
          <w:rFonts w:ascii="IRBadr" w:eastAsia="Calibri" w:hAnsi="IRBadr" w:cs="IRBadr" w:hint="cs"/>
          <w:sz w:val="28"/>
          <w:szCs w:val="28"/>
          <w:rtl/>
          <w:lang w:bidi="fa-IR"/>
        </w:rPr>
        <w:t>یجه</w:t>
      </w:r>
      <w:r w:rsidR="003F1063">
        <w:rPr>
          <w:rFonts w:ascii="IRBadr" w:eastAsia="Calibri" w:hAnsi="IRBadr" w:cs="IRBadr"/>
          <w:sz w:val="28"/>
          <w:szCs w:val="28"/>
          <w:rtl/>
          <w:lang w:bidi="fa-IR"/>
        </w:rPr>
        <w:t xml:space="preserve"> (</w:t>
      </w:r>
      <w:r w:rsidR="00F64834">
        <w:rPr>
          <w:rFonts w:ascii="IRBadr" w:eastAsia="Calibri" w:hAnsi="IRBadr" w:cs="IRBadr" w:hint="cs"/>
          <w:sz w:val="28"/>
          <w:szCs w:val="28"/>
          <w:rtl/>
          <w:lang w:bidi="fa-IR"/>
        </w:rPr>
        <w:t xml:space="preserve">س) نیز در میان زنان </w:t>
      </w:r>
      <w:r w:rsidR="003F1063">
        <w:rPr>
          <w:rFonts w:ascii="IRBadr" w:eastAsia="Calibri" w:hAnsi="IRBadr" w:cs="IRBadr"/>
          <w:sz w:val="28"/>
          <w:szCs w:val="28"/>
          <w:rtl/>
          <w:lang w:bidi="fa-IR"/>
        </w:rPr>
        <w:t>آن</w:t>
      </w:r>
      <w:r w:rsidR="00F64834">
        <w:rPr>
          <w:rFonts w:ascii="IRBadr" w:eastAsia="Calibri" w:hAnsi="IRBadr" w:cs="IRBadr" w:hint="cs"/>
          <w:sz w:val="28"/>
          <w:szCs w:val="28"/>
          <w:rtl/>
          <w:lang w:bidi="fa-IR"/>
        </w:rPr>
        <w:t xml:space="preserve"> زمان بسیار والا بود. زنی که تمام ثروت و مقام و موقعیت خود را در اختیار </w:t>
      </w:r>
      <w:r w:rsidR="003F1063">
        <w:rPr>
          <w:rFonts w:ascii="IRBadr" w:eastAsia="Calibri" w:hAnsi="IRBadr" w:cs="IRBadr"/>
          <w:sz w:val="28"/>
          <w:szCs w:val="28"/>
          <w:rtl/>
          <w:lang w:bidi="fa-IR"/>
        </w:rPr>
        <w:t>پ</w:t>
      </w:r>
      <w:r w:rsidR="003F1063">
        <w:rPr>
          <w:rFonts w:ascii="IRBadr" w:eastAsia="Calibri" w:hAnsi="IRBadr" w:cs="IRBadr" w:hint="cs"/>
          <w:sz w:val="28"/>
          <w:szCs w:val="28"/>
          <w:rtl/>
          <w:lang w:bidi="fa-IR"/>
        </w:rPr>
        <w:t>یامبر</w:t>
      </w:r>
      <w:r w:rsidR="003F1063">
        <w:rPr>
          <w:rFonts w:ascii="IRBadr" w:eastAsia="Calibri" w:hAnsi="IRBadr" w:cs="IRBadr"/>
          <w:sz w:val="28"/>
          <w:szCs w:val="28"/>
          <w:rtl/>
          <w:lang w:bidi="fa-IR"/>
        </w:rPr>
        <w:t xml:space="preserve"> (</w:t>
      </w:r>
      <w:r w:rsidR="00F64834">
        <w:rPr>
          <w:rFonts w:ascii="IRBadr" w:eastAsia="Calibri" w:hAnsi="IRBadr" w:cs="IRBadr" w:hint="cs"/>
          <w:sz w:val="28"/>
          <w:szCs w:val="28"/>
          <w:rtl/>
          <w:lang w:bidi="fa-IR"/>
        </w:rPr>
        <w:t xml:space="preserve">ص) گذاشت و تمام </w:t>
      </w:r>
      <w:r w:rsidR="003F1063">
        <w:rPr>
          <w:rFonts w:ascii="IRBadr" w:eastAsia="Calibri" w:hAnsi="IRBadr" w:cs="IRBadr"/>
          <w:sz w:val="28"/>
          <w:szCs w:val="28"/>
          <w:rtl/>
          <w:lang w:bidi="fa-IR"/>
        </w:rPr>
        <w:t>آن‌ها</w:t>
      </w:r>
      <w:r w:rsidR="00F64834">
        <w:rPr>
          <w:rFonts w:ascii="IRBadr" w:eastAsia="Calibri" w:hAnsi="IRBadr" w:cs="IRBadr" w:hint="cs"/>
          <w:sz w:val="28"/>
          <w:szCs w:val="28"/>
          <w:rtl/>
          <w:lang w:bidi="fa-IR"/>
        </w:rPr>
        <w:t xml:space="preserve"> را </w:t>
      </w:r>
      <w:r w:rsidR="003F1063">
        <w:rPr>
          <w:rFonts w:ascii="IRBadr" w:eastAsia="Calibri" w:hAnsi="IRBadr" w:cs="IRBadr"/>
          <w:sz w:val="28"/>
          <w:szCs w:val="28"/>
          <w:rtl/>
          <w:lang w:bidi="fa-IR"/>
        </w:rPr>
        <w:t>درراه</w:t>
      </w:r>
      <w:r w:rsidR="00F64834">
        <w:rPr>
          <w:rFonts w:ascii="IRBadr" w:eastAsia="Calibri" w:hAnsi="IRBadr" w:cs="IRBadr" w:hint="cs"/>
          <w:sz w:val="28"/>
          <w:szCs w:val="28"/>
          <w:rtl/>
          <w:lang w:bidi="fa-IR"/>
        </w:rPr>
        <w:t xml:space="preserve"> ترویج اسلام به مصرف رسانید. این دو زمانی که اسلام هنوز در غربت بود، از دنیا رفتند و سه سال قبل از هجرت بر </w:t>
      </w:r>
      <w:r w:rsidR="003F1063">
        <w:rPr>
          <w:rFonts w:ascii="IRBadr" w:eastAsia="Calibri" w:hAnsi="IRBadr" w:cs="IRBadr"/>
          <w:sz w:val="28"/>
          <w:szCs w:val="28"/>
          <w:rtl/>
          <w:lang w:bidi="fa-IR"/>
        </w:rPr>
        <w:t>پ</w:t>
      </w:r>
      <w:r w:rsidR="003F1063">
        <w:rPr>
          <w:rFonts w:ascii="IRBadr" w:eastAsia="Calibri" w:hAnsi="IRBadr" w:cs="IRBadr" w:hint="cs"/>
          <w:sz w:val="28"/>
          <w:szCs w:val="28"/>
          <w:rtl/>
          <w:lang w:bidi="fa-IR"/>
        </w:rPr>
        <w:t>یامبر</w:t>
      </w:r>
      <w:r w:rsidR="003F1063">
        <w:rPr>
          <w:rFonts w:ascii="IRBadr" w:eastAsia="Calibri" w:hAnsi="IRBadr" w:cs="IRBadr"/>
          <w:sz w:val="28"/>
          <w:szCs w:val="28"/>
          <w:rtl/>
          <w:lang w:bidi="fa-IR"/>
        </w:rPr>
        <w:t xml:space="preserve"> (</w:t>
      </w:r>
      <w:r w:rsidR="00F64834">
        <w:rPr>
          <w:rFonts w:ascii="IRBadr" w:eastAsia="Calibri" w:hAnsi="IRBadr" w:cs="IRBadr" w:hint="cs"/>
          <w:sz w:val="28"/>
          <w:szCs w:val="28"/>
          <w:rtl/>
          <w:lang w:bidi="fa-IR"/>
        </w:rPr>
        <w:t xml:space="preserve">ص) بسیار سخت </w:t>
      </w:r>
      <w:r w:rsidR="003F1063">
        <w:rPr>
          <w:rFonts w:ascii="IRBadr" w:eastAsia="Calibri" w:hAnsi="IRBadr" w:cs="IRBadr"/>
          <w:sz w:val="28"/>
          <w:szCs w:val="28"/>
          <w:rtl/>
          <w:lang w:bidi="fa-IR"/>
        </w:rPr>
        <w:t>م</w:t>
      </w:r>
      <w:r w:rsidR="003F1063">
        <w:rPr>
          <w:rFonts w:ascii="IRBadr" w:eastAsia="Calibri" w:hAnsi="IRBadr" w:cs="IRBadr" w:hint="cs"/>
          <w:sz w:val="28"/>
          <w:szCs w:val="28"/>
          <w:rtl/>
          <w:lang w:bidi="fa-IR"/>
        </w:rPr>
        <w:t>ی‌گذشت</w:t>
      </w:r>
      <w:r w:rsidR="00F64834">
        <w:rPr>
          <w:rFonts w:ascii="IRBadr" w:eastAsia="Calibri" w:hAnsi="IRBadr" w:cs="IRBadr" w:hint="cs"/>
          <w:sz w:val="28"/>
          <w:szCs w:val="28"/>
          <w:rtl/>
          <w:lang w:bidi="fa-IR"/>
        </w:rPr>
        <w:t xml:space="preserve">. حضرت ابوطالب </w:t>
      </w:r>
      <w:r w:rsidR="003F1063">
        <w:rPr>
          <w:rFonts w:ascii="IRBadr" w:eastAsia="Calibri" w:hAnsi="IRBadr" w:cs="IRBadr"/>
          <w:sz w:val="28"/>
          <w:szCs w:val="28"/>
          <w:rtl/>
          <w:lang w:bidi="fa-IR"/>
        </w:rPr>
        <w:t>در 26</w:t>
      </w:r>
      <w:r w:rsidR="00F64834">
        <w:rPr>
          <w:rFonts w:ascii="IRBadr" w:eastAsia="Calibri" w:hAnsi="IRBadr" w:cs="IRBadr" w:hint="cs"/>
          <w:sz w:val="28"/>
          <w:szCs w:val="28"/>
          <w:rtl/>
          <w:lang w:bidi="fa-IR"/>
        </w:rPr>
        <w:t xml:space="preserve"> رجب و حضرت </w:t>
      </w:r>
      <w:r w:rsidR="003F1063">
        <w:rPr>
          <w:rFonts w:ascii="IRBadr" w:eastAsia="Calibri" w:hAnsi="IRBadr" w:cs="IRBadr"/>
          <w:sz w:val="28"/>
          <w:szCs w:val="28"/>
          <w:rtl/>
          <w:lang w:bidi="fa-IR"/>
        </w:rPr>
        <w:t>خد</w:t>
      </w:r>
      <w:r w:rsidR="003F1063">
        <w:rPr>
          <w:rFonts w:ascii="IRBadr" w:eastAsia="Calibri" w:hAnsi="IRBadr" w:cs="IRBadr" w:hint="cs"/>
          <w:sz w:val="28"/>
          <w:szCs w:val="28"/>
          <w:rtl/>
          <w:lang w:bidi="fa-IR"/>
        </w:rPr>
        <w:t>یجه</w:t>
      </w:r>
      <w:r w:rsidR="003F1063">
        <w:rPr>
          <w:rFonts w:ascii="IRBadr" w:eastAsia="Calibri" w:hAnsi="IRBadr" w:cs="IRBadr"/>
          <w:sz w:val="28"/>
          <w:szCs w:val="28"/>
          <w:rtl/>
          <w:lang w:bidi="fa-IR"/>
        </w:rPr>
        <w:t xml:space="preserve"> (</w:t>
      </w:r>
      <w:r w:rsidR="00F64834">
        <w:rPr>
          <w:rFonts w:ascii="IRBadr" w:eastAsia="Calibri" w:hAnsi="IRBadr" w:cs="IRBadr" w:hint="cs"/>
          <w:sz w:val="28"/>
          <w:szCs w:val="28"/>
          <w:rtl/>
          <w:lang w:bidi="fa-IR"/>
        </w:rPr>
        <w:t xml:space="preserve">س) </w:t>
      </w:r>
      <w:r w:rsidR="003F1063">
        <w:rPr>
          <w:rFonts w:ascii="IRBadr" w:eastAsia="Calibri" w:hAnsi="IRBadr" w:cs="IRBadr"/>
          <w:sz w:val="28"/>
          <w:szCs w:val="28"/>
          <w:rtl/>
          <w:lang w:bidi="fa-IR"/>
        </w:rPr>
        <w:t>در 29</w:t>
      </w:r>
      <w:r w:rsidR="00F64834">
        <w:rPr>
          <w:rFonts w:ascii="IRBadr" w:eastAsia="Calibri" w:hAnsi="IRBadr" w:cs="IRBadr" w:hint="cs"/>
          <w:sz w:val="28"/>
          <w:szCs w:val="28"/>
          <w:rtl/>
          <w:lang w:bidi="fa-IR"/>
        </w:rPr>
        <w:t xml:space="preserve"> رجب از دنیا وفات کردند، و </w:t>
      </w:r>
      <w:r w:rsidR="003F1063">
        <w:rPr>
          <w:rFonts w:ascii="IRBadr" w:eastAsia="Calibri" w:hAnsi="IRBadr" w:cs="IRBadr"/>
          <w:sz w:val="28"/>
          <w:szCs w:val="28"/>
          <w:rtl/>
          <w:lang w:bidi="fa-IR"/>
        </w:rPr>
        <w:t>پس‌ازآن</w:t>
      </w:r>
      <w:r w:rsidR="00F64834">
        <w:rPr>
          <w:rFonts w:ascii="IRBadr" w:eastAsia="Calibri" w:hAnsi="IRBadr" w:cs="IRBadr" w:hint="cs"/>
          <w:sz w:val="28"/>
          <w:szCs w:val="28"/>
          <w:rtl/>
          <w:lang w:bidi="fa-IR"/>
        </w:rPr>
        <w:t xml:space="preserve"> مشکلات بسیاری بر سر راه پیامبر قرار گرفت.</w:t>
      </w:r>
    </w:p>
    <w:p w:rsidR="00684134" w:rsidRPr="00684134" w:rsidRDefault="00684134" w:rsidP="00466A07">
      <w:pPr>
        <w:pStyle w:val="Heading1"/>
        <w:rPr>
          <w:rFonts w:hint="cs"/>
          <w:rtl/>
        </w:rPr>
      </w:pPr>
      <w:bookmarkStart w:id="15" w:name="_Toc427926496"/>
      <w:r w:rsidRPr="00684134">
        <w:rPr>
          <w:rFonts w:hint="cs"/>
          <w:rtl/>
        </w:rPr>
        <w:t>مرحوم صاحب جواهر</w:t>
      </w:r>
      <w:bookmarkEnd w:id="15"/>
    </w:p>
    <w:p w:rsidR="00FD5FF4" w:rsidRDefault="00F64834" w:rsidP="00F64834">
      <w:pPr>
        <w:bidi/>
        <w:jc w:val="both"/>
        <w:rPr>
          <w:rFonts w:ascii="IRBadr" w:eastAsia="Calibri" w:hAnsi="IRBadr" w:cs="IRBadr" w:hint="cs"/>
          <w:sz w:val="28"/>
          <w:szCs w:val="28"/>
          <w:rtl/>
          <w:lang w:bidi="fa-IR"/>
        </w:rPr>
      </w:pPr>
      <w:r>
        <w:rPr>
          <w:rFonts w:ascii="IRBadr" w:eastAsia="Calibri" w:hAnsi="IRBadr" w:cs="IRBadr" w:hint="cs"/>
          <w:sz w:val="28"/>
          <w:szCs w:val="28"/>
          <w:rtl/>
          <w:lang w:bidi="fa-IR"/>
        </w:rPr>
        <w:t>اول شعبان 1266</w:t>
      </w:r>
      <w:r w:rsidR="00F921DA">
        <w:rPr>
          <w:rFonts w:ascii="IRBadr" w:eastAsia="Calibri" w:hAnsi="IRBadr" w:cs="IRBadr" w:hint="cs"/>
          <w:sz w:val="28"/>
          <w:szCs w:val="28"/>
          <w:rtl/>
          <w:lang w:bidi="fa-IR"/>
        </w:rPr>
        <w:t xml:space="preserve"> وفات مرحوم صاحب جواهر</w:t>
      </w:r>
      <w:r w:rsidR="00F921DA">
        <w:rPr>
          <w:rStyle w:val="FootnoteReference"/>
          <w:rFonts w:ascii="IRBadr" w:eastAsia="Calibri" w:hAnsi="IRBadr" w:cs="IRBadr"/>
          <w:sz w:val="28"/>
          <w:szCs w:val="28"/>
          <w:rtl/>
          <w:lang w:bidi="fa-IR"/>
        </w:rPr>
        <w:footnoteReference w:id="10"/>
      </w:r>
      <w:r w:rsidR="00F921DA">
        <w:rPr>
          <w:rFonts w:ascii="IRBadr" w:eastAsia="Calibri" w:hAnsi="IRBadr" w:cs="IRBadr" w:hint="cs"/>
          <w:sz w:val="28"/>
          <w:szCs w:val="28"/>
          <w:rtl/>
          <w:lang w:bidi="fa-IR"/>
        </w:rPr>
        <w:t xml:space="preserve">، مرجع بزرگ عالم تشیع قبل از شیخ انصاری </w:t>
      </w:r>
      <w:r w:rsidR="003F1063">
        <w:rPr>
          <w:rFonts w:ascii="IRBadr" w:eastAsia="Calibri" w:hAnsi="IRBadr" w:cs="IRBadr"/>
          <w:sz w:val="28"/>
          <w:szCs w:val="28"/>
          <w:rtl/>
          <w:lang w:bidi="fa-IR"/>
        </w:rPr>
        <w:t>م</w:t>
      </w:r>
      <w:r w:rsidR="003F1063">
        <w:rPr>
          <w:rFonts w:ascii="IRBadr" w:eastAsia="Calibri" w:hAnsi="IRBadr" w:cs="IRBadr" w:hint="cs"/>
          <w:sz w:val="28"/>
          <w:szCs w:val="28"/>
          <w:rtl/>
          <w:lang w:bidi="fa-IR"/>
        </w:rPr>
        <w:t>ی‌باشد</w:t>
      </w:r>
      <w:r w:rsidR="00F921DA">
        <w:rPr>
          <w:rFonts w:ascii="IRBadr" w:eastAsia="Calibri" w:hAnsi="IRBadr" w:cs="IRBadr" w:hint="cs"/>
          <w:sz w:val="28"/>
          <w:szCs w:val="28"/>
          <w:rtl/>
          <w:lang w:bidi="fa-IR"/>
        </w:rPr>
        <w:t xml:space="preserve">. کتاب جواهر الکلام اثر ایشان است که </w:t>
      </w:r>
      <w:r w:rsidR="003F1063">
        <w:rPr>
          <w:rFonts w:ascii="IRBadr" w:eastAsia="Calibri" w:hAnsi="IRBadr" w:cs="IRBadr"/>
          <w:sz w:val="28"/>
          <w:szCs w:val="28"/>
          <w:rtl/>
          <w:lang w:bidi="fa-IR"/>
        </w:rPr>
        <w:t>مهم‌تر</w:t>
      </w:r>
      <w:r w:rsidR="003F1063">
        <w:rPr>
          <w:rFonts w:ascii="IRBadr" w:eastAsia="Calibri" w:hAnsi="IRBadr" w:cs="IRBadr" w:hint="cs"/>
          <w:sz w:val="28"/>
          <w:szCs w:val="28"/>
          <w:rtl/>
          <w:lang w:bidi="fa-IR"/>
        </w:rPr>
        <w:t>ین</w:t>
      </w:r>
      <w:r w:rsidR="00F921DA">
        <w:rPr>
          <w:rFonts w:ascii="IRBadr" w:eastAsia="Calibri" w:hAnsi="IRBadr" w:cs="IRBadr" w:hint="cs"/>
          <w:sz w:val="28"/>
          <w:szCs w:val="28"/>
          <w:rtl/>
          <w:lang w:bidi="fa-IR"/>
        </w:rPr>
        <w:t xml:space="preserve"> </w:t>
      </w:r>
      <w:r w:rsidR="003F1063">
        <w:rPr>
          <w:rFonts w:ascii="IRBadr" w:eastAsia="Calibri" w:hAnsi="IRBadr" w:cs="IRBadr"/>
          <w:sz w:val="28"/>
          <w:szCs w:val="28"/>
          <w:rtl/>
          <w:lang w:bidi="fa-IR"/>
        </w:rPr>
        <w:t>دائرة‌المعارف</w:t>
      </w:r>
      <w:r w:rsidR="00F921DA">
        <w:rPr>
          <w:rFonts w:ascii="IRBadr" w:eastAsia="Calibri" w:hAnsi="IRBadr" w:cs="IRBadr" w:hint="cs"/>
          <w:sz w:val="28"/>
          <w:szCs w:val="28"/>
          <w:rtl/>
          <w:lang w:bidi="fa-IR"/>
        </w:rPr>
        <w:t xml:space="preserve"> شیعه است. ایشان از رجال بزرگ عالم تشیع بودند که در نجف زندگی </w:t>
      </w:r>
      <w:r w:rsidR="003F1063">
        <w:rPr>
          <w:rFonts w:ascii="IRBadr" w:eastAsia="Calibri" w:hAnsi="IRBadr" w:cs="IRBadr"/>
          <w:sz w:val="28"/>
          <w:szCs w:val="28"/>
          <w:rtl/>
          <w:lang w:bidi="fa-IR"/>
        </w:rPr>
        <w:t>م</w:t>
      </w:r>
      <w:r w:rsidR="003F1063">
        <w:rPr>
          <w:rFonts w:ascii="IRBadr" w:eastAsia="Calibri" w:hAnsi="IRBadr" w:cs="IRBadr" w:hint="cs"/>
          <w:sz w:val="28"/>
          <w:szCs w:val="28"/>
          <w:rtl/>
          <w:lang w:bidi="fa-IR"/>
        </w:rPr>
        <w:t>ی‌کردند</w:t>
      </w:r>
      <w:r w:rsidR="00F921DA">
        <w:rPr>
          <w:rFonts w:ascii="IRBadr" w:eastAsia="Calibri" w:hAnsi="IRBadr" w:cs="IRBadr" w:hint="cs"/>
          <w:sz w:val="28"/>
          <w:szCs w:val="28"/>
          <w:rtl/>
          <w:lang w:bidi="fa-IR"/>
        </w:rPr>
        <w:t xml:space="preserve"> و در </w:t>
      </w:r>
      <w:r w:rsidR="003F1063">
        <w:rPr>
          <w:rFonts w:ascii="IRBadr" w:eastAsia="Calibri" w:hAnsi="IRBadr" w:cs="IRBadr"/>
          <w:sz w:val="28"/>
          <w:szCs w:val="28"/>
          <w:rtl/>
          <w:lang w:bidi="fa-IR"/>
        </w:rPr>
        <w:t>همان‌جا</w:t>
      </w:r>
      <w:r w:rsidR="00F921DA">
        <w:rPr>
          <w:rFonts w:ascii="IRBadr" w:eastAsia="Calibri" w:hAnsi="IRBadr" w:cs="IRBadr" w:hint="cs"/>
          <w:sz w:val="28"/>
          <w:szCs w:val="28"/>
          <w:rtl/>
          <w:lang w:bidi="fa-IR"/>
        </w:rPr>
        <w:t xml:space="preserve"> وفات یافتند.</w:t>
      </w:r>
    </w:p>
    <w:p w:rsidR="00684134" w:rsidRPr="00684134" w:rsidRDefault="00684134" w:rsidP="00466A07">
      <w:pPr>
        <w:pStyle w:val="Heading1"/>
        <w:rPr>
          <w:rFonts w:hint="cs"/>
          <w:rtl/>
        </w:rPr>
      </w:pPr>
      <w:bookmarkStart w:id="16" w:name="_Toc427926497"/>
      <w:r w:rsidRPr="00684134">
        <w:rPr>
          <w:rFonts w:hint="cs"/>
          <w:rtl/>
        </w:rPr>
        <w:t xml:space="preserve">سید </w:t>
      </w:r>
      <w:r w:rsidR="003F1063">
        <w:rPr>
          <w:rtl/>
        </w:rPr>
        <w:t>محمدکاظم</w:t>
      </w:r>
      <w:r w:rsidRPr="00684134">
        <w:rPr>
          <w:rFonts w:hint="cs"/>
          <w:rtl/>
        </w:rPr>
        <w:t xml:space="preserve"> یزدی</w:t>
      </w:r>
      <w:bookmarkEnd w:id="16"/>
    </w:p>
    <w:p w:rsidR="003517DA" w:rsidRDefault="003F1063" w:rsidP="003517DA">
      <w:pPr>
        <w:bidi/>
        <w:jc w:val="both"/>
        <w:rPr>
          <w:rFonts w:ascii="IRBadr" w:eastAsia="Calibri" w:hAnsi="IRBadr" w:cs="IRBadr" w:hint="cs"/>
          <w:sz w:val="28"/>
          <w:szCs w:val="28"/>
          <w:rtl/>
          <w:lang w:bidi="fa-IR"/>
        </w:rPr>
      </w:pPr>
      <w:r>
        <w:rPr>
          <w:rFonts w:ascii="IRBadr" w:eastAsia="Calibri" w:hAnsi="IRBadr" w:cs="IRBadr"/>
          <w:sz w:val="28"/>
          <w:szCs w:val="28"/>
          <w:rtl/>
          <w:lang w:bidi="fa-IR"/>
        </w:rPr>
        <w:t>روز 28</w:t>
      </w:r>
      <w:r w:rsidR="00F921DA">
        <w:rPr>
          <w:rFonts w:ascii="IRBadr" w:eastAsia="Calibri" w:hAnsi="IRBadr" w:cs="IRBadr" w:hint="cs"/>
          <w:sz w:val="28"/>
          <w:szCs w:val="28"/>
          <w:rtl/>
          <w:lang w:bidi="fa-IR"/>
        </w:rPr>
        <w:t xml:space="preserve"> </w:t>
      </w:r>
      <w:r>
        <w:rPr>
          <w:rFonts w:ascii="IRBadr" w:eastAsia="Calibri" w:hAnsi="IRBadr" w:cs="IRBadr"/>
          <w:sz w:val="28"/>
          <w:szCs w:val="28"/>
          <w:rtl/>
          <w:lang w:bidi="fa-IR"/>
        </w:rPr>
        <w:t>رجب 1337</w:t>
      </w:r>
      <w:r w:rsidR="00F921DA">
        <w:rPr>
          <w:rFonts w:ascii="IRBadr" w:eastAsia="Calibri" w:hAnsi="IRBadr" w:cs="IRBadr" w:hint="cs"/>
          <w:sz w:val="28"/>
          <w:szCs w:val="28"/>
          <w:rtl/>
          <w:lang w:bidi="fa-IR"/>
        </w:rPr>
        <w:t xml:space="preserve"> وفات سید </w:t>
      </w:r>
      <w:r>
        <w:rPr>
          <w:rFonts w:ascii="IRBadr" w:eastAsia="Calibri" w:hAnsi="IRBadr" w:cs="IRBadr"/>
          <w:sz w:val="28"/>
          <w:szCs w:val="28"/>
          <w:rtl/>
          <w:lang w:bidi="fa-IR"/>
        </w:rPr>
        <w:t>محمدکاظم</w:t>
      </w:r>
      <w:r w:rsidR="003517DA">
        <w:rPr>
          <w:rFonts w:ascii="IRBadr" w:eastAsia="Calibri" w:hAnsi="IRBadr" w:cs="IRBadr" w:hint="cs"/>
          <w:sz w:val="28"/>
          <w:szCs w:val="28"/>
          <w:rtl/>
          <w:lang w:bidi="fa-IR"/>
        </w:rPr>
        <w:t xml:space="preserve"> طباطبایی یزدی است. ایشان از مراجع بزرگی هستند که در زمان مشروطیت از شاگردان آخوند خراسانی بودند.</w:t>
      </w:r>
    </w:p>
    <w:p w:rsidR="00684134" w:rsidRPr="00684134" w:rsidRDefault="00684134" w:rsidP="00466A07">
      <w:pPr>
        <w:pStyle w:val="Heading1"/>
        <w:rPr>
          <w:rFonts w:hint="cs"/>
          <w:rtl/>
        </w:rPr>
      </w:pPr>
      <w:bookmarkStart w:id="17" w:name="_Toc427926498"/>
      <w:r w:rsidRPr="00684134">
        <w:rPr>
          <w:rFonts w:hint="cs"/>
          <w:rtl/>
        </w:rPr>
        <w:lastRenderedPageBreak/>
        <w:t xml:space="preserve">عملیات محمد </w:t>
      </w:r>
      <w:r w:rsidR="003F1063">
        <w:rPr>
          <w:rtl/>
        </w:rPr>
        <w:t>رسول‌الله (</w:t>
      </w:r>
      <w:r w:rsidRPr="00684134">
        <w:rPr>
          <w:rFonts w:hint="cs"/>
          <w:rtl/>
        </w:rPr>
        <w:t>ص)</w:t>
      </w:r>
      <w:bookmarkEnd w:id="17"/>
    </w:p>
    <w:p w:rsidR="003517DA" w:rsidRDefault="003517DA" w:rsidP="003517DA">
      <w:pPr>
        <w:bidi/>
        <w:jc w:val="both"/>
        <w:rPr>
          <w:rFonts w:ascii="IRBadr" w:eastAsia="Calibri" w:hAnsi="IRBadr" w:cs="IRBadr" w:hint="cs"/>
          <w:sz w:val="28"/>
          <w:szCs w:val="28"/>
          <w:rtl/>
          <w:lang w:bidi="fa-IR"/>
        </w:rPr>
      </w:pPr>
      <w:r>
        <w:rPr>
          <w:rFonts w:ascii="IRBadr" w:eastAsia="Calibri" w:hAnsi="IRBadr" w:cs="IRBadr" w:hint="cs"/>
          <w:sz w:val="28"/>
          <w:szCs w:val="28"/>
          <w:rtl/>
          <w:lang w:bidi="fa-IR"/>
        </w:rPr>
        <w:t xml:space="preserve">13 </w:t>
      </w:r>
      <w:r w:rsidR="003F1063">
        <w:rPr>
          <w:rFonts w:ascii="IRBadr" w:eastAsia="Calibri" w:hAnsi="IRBadr" w:cs="IRBadr"/>
          <w:sz w:val="28"/>
          <w:szCs w:val="28"/>
          <w:rtl/>
          <w:lang w:bidi="fa-IR"/>
        </w:rPr>
        <w:t>د</w:t>
      </w:r>
      <w:r w:rsidR="003F1063">
        <w:rPr>
          <w:rFonts w:ascii="IRBadr" w:eastAsia="Calibri" w:hAnsi="IRBadr" w:cs="IRBadr" w:hint="cs"/>
          <w:sz w:val="28"/>
          <w:szCs w:val="28"/>
          <w:rtl/>
          <w:lang w:bidi="fa-IR"/>
        </w:rPr>
        <w:t>ی</w:t>
      </w:r>
      <w:r w:rsidR="003F1063">
        <w:rPr>
          <w:rFonts w:ascii="IRBadr" w:eastAsia="Calibri" w:hAnsi="IRBadr" w:cs="IRBadr"/>
          <w:sz w:val="28"/>
          <w:szCs w:val="28"/>
          <w:rtl/>
          <w:lang w:bidi="fa-IR"/>
        </w:rPr>
        <w:t xml:space="preserve"> 1360</w:t>
      </w:r>
      <w:r>
        <w:rPr>
          <w:rFonts w:ascii="IRBadr" w:eastAsia="Calibri" w:hAnsi="IRBadr" w:cs="IRBadr" w:hint="cs"/>
          <w:sz w:val="28"/>
          <w:szCs w:val="28"/>
          <w:rtl/>
          <w:lang w:bidi="fa-IR"/>
        </w:rPr>
        <w:t xml:space="preserve"> سالروز عملیات محمد </w:t>
      </w:r>
      <w:r w:rsidR="003F1063">
        <w:rPr>
          <w:rFonts w:ascii="IRBadr" w:eastAsia="Calibri" w:hAnsi="IRBadr" w:cs="IRBadr"/>
          <w:sz w:val="28"/>
          <w:szCs w:val="28"/>
          <w:rtl/>
          <w:lang w:bidi="fa-IR"/>
        </w:rPr>
        <w:t>رسول‌الله (</w:t>
      </w:r>
      <w:r>
        <w:rPr>
          <w:rFonts w:ascii="IRBadr" w:eastAsia="Calibri" w:hAnsi="IRBadr" w:cs="IRBadr" w:hint="cs"/>
          <w:sz w:val="28"/>
          <w:szCs w:val="28"/>
          <w:rtl/>
          <w:lang w:bidi="fa-IR"/>
        </w:rPr>
        <w:t xml:space="preserve">ص)، </w:t>
      </w:r>
      <w:r w:rsidR="003F1063">
        <w:rPr>
          <w:rFonts w:ascii="IRBadr" w:eastAsia="Calibri" w:hAnsi="IRBadr" w:cs="IRBadr"/>
          <w:sz w:val="28"/>
          <w:szCs w:val="28"/>
          <w:rtl/>
          <w:lang w:bidi="fa-IR"/>
        </w:rPr>
        <w:t>تلاش‌ها</w:t>
      </w:r>
      <w:r>
        <w:rPr>
          <w:rFonts w:ascii="IRBadr" w:eastAsia="Calibri" w:hAnsi="IRBadr" w:cs="IRBadr" w:hint="cs"/>
          <w:sz w:val="28"/>
          <w:szCs w:val="28"/>
          <w:rtl/>
          <w:lang w:bidi="fa-IR"/>
        </w:rPr>
        <w:t xml:space="preserve"> و </w:t>
      </w:r>
      <w:r w:rsidR="003F1063">
        <w:rPr>
          <w:rFonts w:ascii="IRBadr" w:eastAsia="Calibri" w:hAnsi="IRBadr" w:cs="IRBadr"/>
          <w:sz w:val="28"/>
          <w:szCs w:val="28"/>
          <w:rtl/>
          <w:lang w:bidi="fa-IR"/>
        </w:rPr>
        <w:t>مجاهدت‌ها</w:t>
      </w:r>
      <w:r w:rsidR="003F1063">
        <w:rPr>
          <w:rFonts w:ascii="IRBadr" w:eastAsia="Calibri" w:hAnsi="IRBadr" w:cs="IRBadr" w:hint="cs"/>
          <w:sz w:val="28"/>
          <w:szCs w:val="28"/>
          <w:rtl/>
          <w:lang w:bidi="fa-IR"/>
        </w:rPr>
        <w:t>ی</w:t>
      </w:r>
      <w:r>
        <w:rPr>
          <w:rFonts w:ascii="IRBadr" w:eastAsia="Calibri" w:hAnsi="IRBadr" w:cs="IRBadr" w:hint="cs"/>
          <w:sz w:val="28"/>
          <w:szCs w:val="28"/>
          <w:rtl/>
          <w:lang w:bidi="fa-IR"/>
        </w:rPr>
        <w:t xml:space="preserve"> برادران رزمنده و بسیجیان ارتش و سپاه </w:t>
      </w:r>
      <w:r w:rsidR="003F1063">
        <w:rPr>
          <w:rFonts w:ascii="IRBadr" w:eastAsia="Calibri" w:hAnsi="IRBadr" w:cs="IRBadr"/>
          <w:sz w:val="28"/>
          <w:szCs w:val="28"/>
          <w:rtl/>
          <w:lang w:bidi="fa-IR"/>
        </w:rPr>
        <w:t>م</w:t>
      </w:r>
      <w:r w:rsidR="003F1063">
        <w:rPr>
          <w:rFonts w:ascii="IRBadr" w:eastAsia="Calibri" w:hAnsi="IRBadr" w:cs="IRBadr" w:hint="cs"/>
          <w:sz w:val="28"/>
          <w:szCs w:val="28"/>
          <w:rtl/>
          <w:lang w:bidi="fa-IR"/>
        </w:rPr>
        <w:t>ی‌باشد</w:t>
      </w:r>
      <w:r>
        <w:rPr>
          <w:rFonts w:ascii="IRBadr" w:eastAsia="Calibri" w:hAnsi="IRBadr" w:cs="IRBadr" w:hint="cs"/>
          <w:sz w:val="28"/>
          <w:szCs w:val="28"/>
          <w:rtl/>
          <w:lang w:bidi="fa-IR"/>
        </w:rPr>
        <w:t>.</w:t>
      </w:r>
    </w:p>
    <w:p w:rsidR="00684134" w:rsidRPr="00684134" w:rsidRDefault="00684134" w:rsidP="00466A07">
      <w:pPr>
        <w:pStyle w:val="Heading1"/>
        <w:rPr>
          <w:rFonts w:hint="cs"/>
          <w:rtl/>
        </w:rPr>
      </w:pPr>
      <w:bookmarkStart w:id="18" w:name="_Toc427926499"/>
      <w:r w:rsidRPr="00684134">
        <w:rPr>
          <w:rFonts w:hint="cs"/>
          <w:rtl/>
        </w:rPr>
        <w:t>گرامی داشت هفته جانباز</w:t>
      </w:r>
      <w:bookmarkEnd w:id="18"/>
    </w:p>
    <w:p w:rsidR="003517DA" w:rsidRDefault="003517DA" w:rsidP="00684134">
      <w:pPr>
        <w:bidi/>
        <w:jc w:val="both"/>
        <w:rPr>
          <w:rFonts w:ascii="IRBadr" w:eastAsia="Calibri" w:hAnsi="IRBadr" w:cs="IRBadr" w:hint="cs"/>
          <w:sz w:val="28"/>
          <w:szCs w:val="28"/>
          <w:rtl/>
          <w:lang w:bidi="fa-IR"/>
        </w:rPr>
      </w:pPr>
      <w:r>
        <w:rPr>
          <w:rFonts w:ascii="IRBadr" w:eastAsia="Calibri" w:hAnsi="IRBadr" w:cs="IRBadr" w:hint="cs"/>
          <w:sz w:val="28"/>
          <w:szCs w:val="28"/>
          <w:rtl/>
          <w:lang w:bidi="fa-IR"/>
        </w:rPr>
        <w:t>9 دی آغاز هفته جانباز</w:t>
      </w:r>
      <w:r w:rsidR="00684134">
        <w:rPr>
          <w:rFonts w:ascii="IRBadr" w:eastAsia="Calibri" w:hAnsi="IRBadr" w:cs="IRBadr" w:hint="cs"/>
          <w:sz w:val="28"/>
          <w:szCs w:val="28"/>
          <w:rtl/>
          <w:lang w:bidi="fa-IR"/>
        </w:rPr>
        <w:t>،</w:t>
      </w:r>
      <w:r>
        <w:rPr>
          <w:rFonts w:ascii="IRBadr" w:eastAsia="Calibri" w:hAnsi="IRBadr" w:cs="IRBadr" w:hint="cs"/>
          <w:sz w:val="28"/>
          <w:szCs w:val="28"/>
          <w:rtl/>
          <w:lang w:bidi="fa-IR"/>
        </w:rPr>
        <w:t xml:space="preserve"> سالروز جانبازان هشت سال دفاع مقدس را گرامی </w:t>
      </w:r>
      <w:r w:rsidR="003F1063">
        <w:rPr>
          <w:rFonts w:ascii="IRBadr" w:eastAsia="Calibri" w:hAnsi="IRBadr" w:cs="IRBadr"/>
          <w:sz w:val="28"/>
          <w:szCs w:val="28"/>
          <w:rtl/>
          <w:lang w:bidi="fa-IR"/>
        </w:rPr>
        <w:t>م</w:t>
      </w:r>
      <w:r w:rsidR="003F1063">
        <w:rPr>
          <w:rFonts w:ascii="IRBadr" w:eastAsia="Calibri" w:hAnsi="IRBadr" w:cs="IRBadr" w:hint="cs"/>
          <w:sz w:val="28"/>
          <w:szCs w:val="28"/>
          <w:rtl/>
          <w:lang w:bidi="fa-IR"/>
        </w:rPr>
        <w:t>ی‌داریم</w:t>
      </w:r>
      <w:r>
        <w:rPr>
          <w:rFonts w:ascii="IRBadr" w:eastAsia="Calibri" w:hAnsi="IRBadr" w:cs="IRBadr" w:hint="cs"/>
          <w:sz w:val="28"/>
          <w:szCs w:val="28"/>
          <w:rtl/>
          <w:lang w:bidi="fa-IR"/>
        </w:rPr>
        <w:t>. در</w:t>
      </w:r>
      <w:r w:rsidR="00DC0DA3">
        <w:rPr>
          <w:rFonts w:ascii="IRBadr" w:eastAsia="Calibri" w:hAnsi="IRBadr" w:cs="IRBadr" w:hint="cs"/>
          <w:sz w:val="28"/>
          <w:szCs w:val="28"/>
          <w:rtl/>
          <w:lang w:bidi="fa-IR"/>
        </w:rPr>
        <w:t xml:space="preserve"> </w:t>
      </w:r>
      <w:r>
        <w:rPr>
          <w:rFonts w:ascii="IRBadr" w:eastAsia="Calibri" w:hAnsi="IRBadr" w:cs="IRBadr" w:hint="cs"/>
          <w:sz w:val="28"/>
          <w:szCs w:val="28"/>
          <w:rtl/>
          <w:lang w:bidi="fa-IR"/>
        </w:rPr>
        <w:t>این روز</w:t>
      </w:r>
      <w:r w:rsidR="00DC0DA3">
        <w:rPr>
          <w:rFonts w:ascii="IRBadr" w:eastAsia="Calibri" w:hAnsi="IRBadr" w:cs="IRBadr" w:hint="cs"/>
          <w:sz w:val="28"/>
          <w:szCs w:val="28"/>
          <w:rtl/>
          <w:lang w:bidi="fa-IR"/>
        </w:rPr>
        <w:t xml:space="preserve"> جامعه و نظام باید</w:t>
      </w:r>
      <w:r>
        <w:rPr>
          <w:rFonts w:ascii="IRBadr" w:eastAsia="Calibri" w:hAnsi="IRBadr" w:cs="IRBadr" w:hint="cs"/>
          <w:sz w:val="28"/>
          <w:szCs w:val="28"/>
          <w:rtl/>
          <w:lang w:bidi="fa-IR"/>
        </w:rPr>
        <w:t xml:space="preserve"> از عزیزانی که برای دفاع از کشور سلامتی خود را از دست دادند</w:t>
      </w:r>
      <w:r w:rsidR="00DC0DA3">
        <w:rPr>
          <w:rFonts w:ascii="IRBadr" w:eastAsia="Calibri" w:hAnsi="IRBadr" w:cs="IRBadr" w:hint="cs"/>
          <w:sz w:val="28"/>
          <w:szCs w:val="28"/>
          <w:rtl/>
          <w:lang w:bidi="fa-IR"/>
        </w:rPr>
        <w:t xml:space="preserve"> تشکر و قدردانی به عمل بیاورند. جانبازان، </w:t>
      </w:r>
      <w:r w:rsidR="003F1063">
        <w:rPr>
          <w:rFonts w:ascii="IRBadr" w:eastAsia="Calibri" w:hAnsi="IRBadr" w:cs="IRBadr"/>
          <w:sz w:val="28"/>
          <w:szCs w:val="28"/>
          <w:rtl/>
          <w:lang w:bidi="fa-IR"/>
        </w:rPr>
        <w:t>خانواده‌ها</w:t>
      </w:r>
      <w:r w:rsidR="003F1063">
        <w:rPr>
          <w:rFonts w:ascii="IRBadr" w:eastAsia="Calibri" w:hAnsi="IRBadr" w:cs="IRBadr" w:hint="cs"/>
          <w:sz w:val="28"/>
          <w:szCs w:val="28"/>
          <w:rtl/>
          <w:lang w:bidi="fa-IR"/>
        </w:rPr>
        <w:t>ی</w:t>
      </w:r>
      <w:r w:rsidR="00DC0DA3">
        <w:rPr>
          <w:rFonts w:ascii="IRBadr" w:eastAsia="Calibri" w:hAnsi="IRBadr" w:cs="IRBadr" w:hint="cs"/>
          <w:sz w:val="28"/>
          <w:szCs w:val="28"/>
          <w:rtl/>
          <w:lang w:bidi="fa-IR"/>
        </w:rPr>
        <w:t xml:space="preserve"> شهدا، آزادگان و تمام کسانی در دفاع از کشور قدمی </w:t>
      </w:r>
      <w:r w:rsidR="003F1063">
        <w:rPr>
          <w:rFonts w:ascii="IRBadr" w:eastAsia="Calibri" w:hAnsi="IRBadr" w:cs="IRBadr"/>
          <w:sz w:val="28"/>
          <w:szCs w:val="28"/>
          <w:rtl/>
          <w:lang w:bidi="fa-IR"/>
        </w:rPr>
        <w:t>برداشته‌اند</w:t>
      </w:r>
      <w:r w:rsidR="00DC0DA3">
        <w:rPr>
          <w:rFonts w:ascii="IRBadr" w:eastAsia="Calibri" w:hAnsi="IRBadr" w:cs="IRBadr" w:hint="cs"/>
          <w:sz w:val="28"/>
          <w:szCs w:val="28"/>
          <w:rtl/>
          <w:lang w:bidi="fa-IR"/>
        </w:rPr>
        <w:t xml:space="preserve">، </w:t>
      </w:r>
      <w:r w:rsidR="003F1063">
        <w:rPr>
          <w:rFonts w:ascii="IRBadr" w:eastAsia="Calibri" w:hAnsi="IRBadr" w:cs="IRBadr"/>
          <w:sz w:val="28"/>
          <w:szCs w:val="28"/>
          <w:rtl/>
          <w:lang w:bidi="fa-IR"/>
        </w:rPr>
        <w:t>سرما</w:t>
      </w:r>
      <w:r w:rsidR="003F1063">
        <w:rPr>
          <w:rFonts w:ascii="IRBadr" w:eastAsia="Calibri" w:hAnsi="IRBadr" w:cs="IRBadr" w:hint="cs"/>
          <w:sz w:val="28"/>
          <w:szCs w:val="28"/>
          <w:rtl/>
          <w:lang w:bidi="fa-IR"/>
        </w:rPr>
        <w:t>یه‌های</w:t>
      </w:r>
      <w:r w:rsidR="00DC0DA3">
        <w:rPr>
          <w:rFonts w:ascii="IRBadr" w:eastAsia="Calibri" w:hAnsi="IRBadr" w:cs="IRBadr" w:hint="cs"/>
          <w:sz w:val="28"/>
          <w:szCs w:val="28"/>
          <w:rtl/>
          <w:lang w:bidi="fa-IR"/>
        </w:rPr>
        <w:t xml:space="preserve"> کشور هستند و باید احترام و منزلت </w:t>
      </w:r>
      <w:r w:rsidR="003F1063">
        <w:rPr>
          <w:rFonts w:ascii="IRBadr" w:eastAsia="Calibri" w:hAnsi="IRBadr" w:cs="IRBadr"/>
          <w:sz w:val="28"/>
          <w:szCs w:val="28"/>
          <w:rtl/>
          <w:lang w:bidi="fa-IR"/>
        </w:rPr>
        <w:t>آنان</w:t>
      </w:r>
      <w:r w:rsidR="00DC0DA3">
        <w:rPr>
          <w:rFonts w:ascii="IRBadr" w:eastAsia="Calibri" w:hAnsi="IRBadr" w:cs="IRBadr" w:hint="cs"/>
          <w:sz w:val="28"/>
          <w:szCs w:val="28"/>
          <w:rtl/>
          <w:lang w:bidi="fa-IR"/>
        </w:rPr>
        <w:t xml:space="preserve"> حفظ شود.</w:t>
      </w:r>
    </w:p>
    <w:p w:rsidR="00684134" w:rsidRPr="00684134" w:rsidRDefault="00684134" w:rsidP="00466A07">
      <w:pPr>
        <w:pStyle w:val="Heading1"/>
        <w:rPr>
          <w:rFonts w:hint="cs"/>
          <w:rtl/>
        </w:rPr>
      </w:pPr>
      <w:bookmarkStart w:id="19" w:name="_Toc427926500"/>
      <w:r w:rsidRPr="00684134">
        <w:rPr>
          <w:rFonts w:hint="cs"/>
          <w:rtl/>
        </w:rPr>
        <w:t>نامه ماندگار امام به گورباچف</w:t>
      </w:r>
      <w:bookmarkEnd w:id="19"/>
    </w:p>
    <w:p w:rsidR="00DC0DA3" w:rsidRDefault="00DC0DA3" w:rsidP="00684134">
      <w:pPr>
        <w:bidi/>
        <w:jc w:val="both"/>
        <w:rPr>
          <w:rFonts w:ascii="IRBadr" w:eastAsia="Calibri" w:hAnsi="IRBadr" w:cs="IRBadr" w:hint="cs"/>
          <w:sz w:val="28"/>
          <w:szCs w:val="28"/>
          <w:rtl/>
          <w:lang w:bidi="fa-IR"/>
        </w:rPr>
      </w:pPr>
      <w:r>
        <w:rPr>
          <w:rFonts w:ascii="IRBadr" w:eastAsia="Calibri" w:hAnsi="IRBadr" w:cs="IRBadr" w:hint="cs"/>
          <w:sz w:val="28"/>
          <w:szCs w:val="28"/>
          <w:rtl/>
          <w:lang w:bidi="fa-IR"/>
        </w:rPr>
        <w:t xml:space="preserve">13 </w:t>
      </w:r>
      <w:r w:rsidR="003F1063">
        <w:rPr>
          <w:rFonts w:ascii="IRBadr" w:eastAsia="Calibri" w:hAnsi="IRBadr" w:cs="IRBadr"/>
          <w:sz w:val="28"/>
          <w:szCs w:val="28"/>
          <w:rtl/>
          <w:lang w:bidi="fa-IR"/>
        </w:rPr>
        <w:t>د</w:t>
      </w:r>
      <w:r w:rsidR="003F1063">
        <w:rPr>
          <w:rFonts w:ascii="IRBadr" w:eastAsia="Calibri" w:hAnsi="IRBadr" w:cs="IRBadr" w:hint="cs"/>
          <w:sz w:val="28"/>
          <w:szCs w:val="28"/>
          <w:rtl/>
          <w:lang w:bidi="fa-IR"/>
        </w:rPr>
        <w:t>ی</w:t>
      </w:r>
      <w:r w:rsidR="003F1063">
        <w:rPr>
          <w:rFonts w:ascii="IRBadr" w:eastAsia="Calibri" w:hAnsi="IRBadr" w:cs="IRBadr"/>
          <w:sz w:val="28"/>
          <w:szCs w:val="28"/>
          <w:rtl/>
          <w:lang w:bidi="fa-IR"/>
        </w:rPr>
        <w:t xml:space="preserve"> 1367</w:t>
      </w:r>
      <w:r>
        <w:rPr>
          <w:rFonts w:ascii="IRBadr" w:eastAsia="Calibri" w:hAnsi="IRBadr" w:cs="IRBadr" w:hint="cs"/>
          <w:sz w:val="28"/>
          <w:szCs w:val="28"/>
          <w:rtl/>
          <w:lang w:bidi="fa-IR"/>
        </w:rPr>
        <w:t xml:space="preserve"> امام </w:t>
      </w:r>
      <w:r w:rsidR="003E2AEF">
        <w:rPr>
          <w:rFonts w:ascii="IRBadr" w:eastAsia="Calibri" w:hAnsi="IRBadr" w:cs="IRBadr" w:hint="cs"/>
          <w:sz w:val="28"/>
          <w:szCs w:val="28"/>
          <w:rtl/>
          <w:lang w:bidi="fa-IR"/>
        </w:rPr>
        <w:t xml:space="preserve">پیام </w:t>
      </w:r>
      <w:r>
        <w:rPr>
          <w:rFonts w:ascii="IRBadr" w:eastAsia="Calibri" w:hAnsi="IRBadr" w:cs="IRBadr" w:hint="cs"/>
          <w:sz w:val="28"/>
          <w:szCs w:val="28"/>
          <w:rtl/>
          <w:lang w:bidi="fa-IR"/>
        </w:rPr>
        <w:t>تاریخی خود را</w:t>
      </w:r>
      <w:r w:rsidR="003E2AEF">
        <w:rPr>
          <w:rFonts w:ascii="IRBadr" w:eastAsia="Calibri" w:hAnsi="IRBadr" w:cs="IRBadr" w:hint="cs"/>
          <w:sz w:val="28"/>
          <w:szCs w:val="28"/>
          <w:rtl/>
          <w:lang w:bidi="fa-IR"/>
        </w:rPr>
        <w:t xml:space="preserve"> برای </w:t>
      </w:r>
      <w:r w:rsidR="00C560C2">
        <w:rPr>
          <w:rFonts w:ascii="IRBadr" w:eastAsia="Calibri" w:hAnsi="IRBadr" w:cs="IRBadr" w:hint="cs"/>
          <w:sz w:val="28"/>
          <w:szCs w:val="28"/>
          <w:rtl/>
          <w:lang w:bidi="fa-IR"/>
        </w:rPr>
        <w:t xml:space="preserve">میخائیل </w:t>
      </w:r>
      <w:r w:rsidR="003E2AEF">
        <w:rPr>
          <w:rFonts w:ascii="IRBadr" w:eastAsia="Calibri" w:hAnsi="IRBadr" w:cs="IRBadr" w:hint="cs"/>
          <w:sz w:val="28"/>
          <w:szCs w:val="28"/>
          <w:rtl/>
          <w:lang w:bidi="fa-IR"/>
        </w:rPr>
        <w:t>گوربا</w:t>
      </w:r>
      <w:r w:rsidR="00C560C2">
        <w:rPr>
          <w:rFonts w:ascii="IRBadr" w:eastAsia="Calibri" w:hAnsi="IRBadr" w:cs="IRBadr" w:hint="cs"/>
          <w:sz w:val="28"/>
          <w:szCs w:val="28"/>
          <w:rtl/>
          <w:lang w:bidi="fa-IR"/>
        </w:rPr>
        <w:t>چف فرستادند</w:t>
      </w:r>
      <w:r>
        <w:rPr>
          <w:rFonts w:ascii="IRBadr" w:eastAsia="Calibri" w:hAnsi="IRBadr" w:cs="IRBadr" w:hint="cs"/>
          <w:sz w:val="28"/>
          <w:szCs w:val="28"/>
          <w:rtl/>
          <w:lang w:bidi="fa-IR"/>
        </w:rPr>
        <w:t xml:space="preserve">. </w:t>
      </w:r>
      <w:r w:rsidR="003F1063">
        <w:rPr>
          <w:rFonts w:ascii="IRBadr" w:eastAsia="Calibri" w:hAnsi="IRBadr" w:cs="IRBadr"/>
          <w:sz w:val="28"/>
          <w:szCs w:val="28"/>
          <w:rtl/>
          <w:lang w:bidi="fa-IR"/>
        </w:rPr>
        <w:t>امام (</w:t>
      </w:r>
      <w:r w:rsidR="00C560C2">
        <w:rPr>
          <w:rFonts w:ascii="IRBadr" w:eastAsia="Calibri" w:hAnsi="IRBadr" w:cs="IRBadr" w:hint="cs"/>
          <w:sz w:val="28"/>
          <w:szCs w:val="28"/>
          <w:rtl/>
          <w:lang w:bidi="fa-IR"/>
        </w:rPr>
        <w:t xml:space="preserve">ره) </w:t>
      </w:r>
      <w:r w:rsidR="003F1063">
        <w:rPr>
          <w:rFonts w:ascii="IRBadr" w:eastAsia="Calibri" w:hAnsi="IRBadr" w:cs="IRBadr"/>
          <w:sz w:val="28"/>
          <w:szCs w:val="28"/>
          <w:rtl/>
          <w:lang w:bidi="fa-IR"/>
        </w:rPr>
        <w:t>در ا</w:t>
      </w:r>
      <w:r w:rsidR="003F1063">
        <w:rPr>
          <w:rFonts w:ascii="IRBadr" w:eastAsia="Calibri" w:hAnsi="IRBadr" w:cs="IRBadr" w:hint="cs"/>
          <w:sz w:val="28"/>
          <w:szCs w:val="28"/>
          <w:rtl/>
          <w:lang w:bidi="fa-IR"/>
        </w:rPr>
        <w:t>ین</w:t>
      </w:r>
      <w:r w:rsidR="00F20962">
        <w:rPr>
          <w:rFonts w:ascii="IRBadr" w:eastAsia="Calibri" w:hAnsi="IRBadr" w:cs="IRBadr" w:hint="cs"/>
          <w:sz w:val="28"/>
          <w:szCs w:val="28"/>
          <w:rtl/>
          <w:lang w:bidi="fa-IR"/>
        </w:rPr>
        <w:t xml:space="preserve"> نامه فروریختن ارکان مارکسیسم را </w:t>
      </w:r>
      <w:r w:rsidR="003F1063">
        <w:rPr>
          <w:rFonts w:ascii="IRBadr" w:eastAsia="Calibri" w:hAnsi="IRBadr" w:cs="IRBadr"/>
          <w:sz w:val="28"/>
          <w:szCs w:val="28"/>
          <w:rtl/>
          <w:lang w:bidi="fa-IR"/>
        </w:rPr>
        <w:t>پ</w:t>
      </w:r>
      <w:r w:rsidR="003F1063">
        <w:rPr>
          <w:rFonts w:ascii="IRBadr" w:eastAsia="Calibri" w:hAnsi="IRBadr" w:cs="IRBadr" w:hint="cs"/>
          <w:sz w:val="28"/>
          <w:szCs w:val="28"/>
          <w:rtl/>
          <w:lang w:bidi="fa-IR"/>
        </w:rPr>
        <w:t>یش‌بینی</w:t>
      </w:r>
      <w:r w:rsidR="00684134">
        <w:rPr>
          <w:rFonts w:ascii="IRBadr" w:eastAsia="Calibri" w:hAnsi="IRBadr" w:cs="IRBadr" w:hint="cs"/>
          <w:sz w:val="28"/>
          <w:szCs w:val="28"/>
          <w:rtl/>
          <w:lang w:bidi="fa-IR"/>
        </w:rPr>
        <w:t xml:space="preserve"> </w:t>
      </w:r>
      <w:r w:rsidR="00F20962">
        <w:rPr>
          <w:rFonts w:ascii="IRBadr" w:eastAsia="Calibri" w:hAnsi="IRBadr" w:cs="IRBadr" w:hint="cs"/>
          <w:sz w:val="28"/>
          <w:szCs w:val="28"/>
          <w:rtl/>
          <w:lang w:bidi="fa-IR"/>
        </w:rPr>
        <w:t xml:space="preserve">کردند. </w:t>
      </w:r>
      <w:r w:rsidR="003F1063">
        <w:rPr>
          <w:rFonts w:ascii="IRBadr" w:eastAsia="Calibri" w:hAnsi="IRBadr" w:cs="IRBadr"/>
          <w:sz w:val="28"/>
          <w:szCs w:val="28"/>
          <w:rtl/>
          <w:lang w:bidi="fa-IR"/>
        </w:rPr>
        <w:t>درجا</w:t>
      </w:r>
      <w:r w:rsidR="003F1063">
        <w:rPr>
          <w:rFonts w:ascii="IRBadr" w:eastAsia="Calibri" w:hAnsi="IRBadr" w:cs="IRBadr" w:hint="cs"/>
          <w:sz w:val="28"/>
          <w:szCs w:val="28"/>
          <w:rtl/>
          <w:lang w:bidi="fa-IR"/>
        </w:rPr>
        <w:t>یی</w:t>
      </w:r>
      <w:r w:rsidR="00F20962">
        <w:rPr>
          <w:rFonts w:ascii="IRBadr" w:eastAsia="Calibri" w:hAnsi="IRBadr" w:cs="IRBadr" w:hint="cs"/>
          <w:sz w:val="28"/>
          <w:szCs w:val="28"/>
          <w:rtl/>
          <w:lang w:bidi="fa-IR"/>
        </w:rPr>
        <w:t xml:space="preserve"> از این نامه امام </w:t>
      </w:r>
      <w:r w:rsidR="003F1063">
        <w:rPr>
          <w:rFonts w:ascii="IRBadr" w:eastAsia="Calibri" w:hAnsi="IRBadr" w:cs="IRBadr"/>
          <w:sz w:val="28"/>
          <w:szCs w:val="28"/>
          <w:rtl/>
          <w:lang w:bidi="fa-IR"/>
        </w:rPr>
        <w:t>م</w:t>
      </w:r>
      <w:r w:rsidR="003F1063">
        <w:rPr>
          <w:rFonts w:ascii="IRBadr" w:eastAsia="Calibri" w:hAnsi="IRBadr" w:cs="IRBadr" w:hint="cs"/>
          <w:sz w:val="28"/>
          <w:szCs w:val="28"/>
          <w:rtl/>
          <w:lang w:bidi="fa-IR"/>
        </w:rPr>
        <w:t>ی‌فرماید</w:t>
      </w:r>
      <w:r w:rsidR="00F20962">
        <w:rPr>
          <w:rFonts w:ascii="IRBadr" w:eastAsia="Calibri" w:hAnsi="IRBadr" w:cs="IRBadr" w:hint="cs"/>
          <w:sz w:val="28"/>
          <w:szCs w:val="28"/>
          <w:rtl/>
          <w:lang w:bidi="fa-IR"/>
        </w:rPr>
        <w:t xml:space="preserve">: رهبر چین اولی ضربه را به مارکسیسم زد و شما دومین و </w:t>
      </w:r>
      <w:r w:rsidR="003F1063">
        <w:rPr>
          <w:rFonts w:ascii="IRBadr" w:eastAsia="Calibri" w:hAnsi="IRBadr" w:cs="IRBadr"/>
          <w:sz w:val="28"/>
          <w:szCs w:val="28"/>
          <w:rtl/>
          <w:lang w:bidi="fa-IR"/>
        </w:rPr>
        <w:t>عل</w:t>
      </w:r>
      <w:r w:rsidR="003F1063">
        <w:rPr>
          <w:rFonts w:ascii="IRBadr" w:eastAsia="Calibri" w:hAnsi="IRBadr" w:cs="IRBadr" w:hint="cs"/>
          <w:sz w:val="28"/>
          <w:szCs w:val="28"/>
          <w:rtl/>
          <w:lang w:bidi="fa-IR"/>
        </w:rPr>
        <w:t>ی‌الظاهر</w:t>
      </w:r>
      <w:r w:rsidR="00F20962">
        <w:rPr>
          <w:rFonts w:ascii="IRBadr" w:eastAsia="Calibri" w:hAnsi="IRBadr" w:cs="IRBadr" w:hint="cs"/>
          <w:sz w:val="28"/>
          <w:szCs w:val="28"/>
          <w:rtl/>
          <w:lang w:bidi="fa-IR"/>
        </w:rPr>
        <w:t xml:space="preserve"> آخرین ضربه را بر پیکر آن نواختید. امروز دیگر چیزی به نام کمونیسم در جهان وجود ندارد ولی از شما جدا </w:t>
      </w:r>
      <w:r w:rsidR="003F1063">
        <w:rPr>
          <w:rFonts w:ascii="IRBadr" w:eastAsia="Calibri" w:hAnsi="IRBadr" w:cs="IRBadr"/>
          <w:sz w:val="28"/>
          <w:szCs w:val="28"/>
          <w:rtl/>
          <w:lang w:bidi="fa-IR"/>
        </w:rPr>
        <w:t>م</w:t>
      </w:r>
      <w:r w:rsidR="003F1063">
        <w:rPr>
          <w:rFonts w:ascii="IRBadr" w:eastAsia="Calibri" w:hAnsi="IRBadr" w:cs="IRBadr" w:hint="cs"/>
          <w:sz w:val="28"/>
          <w:szCs w:val="28"/>
          <w:rtl/>
          <w:lang w:bidi="fa-IR"/>
        </w:rPr>
        <w:t>ی‌خواهم</w:t>
      </w:r>
      <w:r w:rsidR="00F20962">
        <w:rPr>
          <w:rFonts w:ascii="IRBadr" w:eastAsia="Calibri" w:hAnsi="IRBadr" w:cs="IRBadr" w:hint="cs"/>
          <w:sz w:val="28"/>
          <w:szCs w:val="28"/>
          <w:rtl/>
          <w:lang w:bidi="fa-IR"/>
        </w:rPr>
        <w:t xml:space="preserve"> که در شکستن دیوارهای خیالات مارکسیسم، گرفتار زندان غرب و شیطان بزرگ نشوید.</w:t>
      </w:r>
    </w:p>
    <w:p w:rsidR="00F20962" w:rsidRPr="00684134" w:rsidRDefault="00F20962" w:rsidP="00466A07">
      <w:pPr>
        <w:pStyle w:val="Heading1"/>
        <w:rPr>
          <w:rFonts w:hint="cs"/>
          <w:rtl/>
        </w:rPr>
      </w:pPr>
      <w:bookmarkStart w:id="20" w:name="_Toc427926501"/>
      <w:r w:rsidRPr="00684134">
        <w:rPr>
          <w:rFonts w:hint="cs"/>
          <w:rtl/>
        </w:rPr>
        <w:t xml:space="preserve">دو محور از </w:t>
      </w:r>
      <w:r w:rsidR="003F1063">
        <w:rPr>
          <w:rtl/>
        </w:rPr>
        <w:t>پ</w:t>
      </w:r>
      <w:r w:rsidR="003F1063">
        <w:rPr>
          <w:rFonts w:hint="cs"/>
          <w:rtl/>
        </w:rPr>
        <w:t>یام‌های</w:t>
      </w:r>
      <w:r w:rsidRPr="00684134">
        <w:rPr>
          <w:rFonts w:hint="cs"/>
          <w:rtl/>
        </w:rPr>
        <w:t xml:space="preserve"> امام:</w:t>
      </w:r>
      <w:bookmarkEnd w:id="20"/>
    </w:p>
    <w:p w:rsidR="00F20962" w:rsidRDefault="00F20962" w:rsidP="00F20962">
      <w:pPr>
        <w:bidi/>
        <w:jc w:val="both"/>
        <w:rPr>
          <w:rFonts w:ascii="IRBadr" w:eastAsia="Calibri" w:hAnsi="IRBadr" w:cs="IRBadr" w:hint="cs"/>
          <w:sz w:val="28"/>
          <w:szCs w:val="28"/>
          <w:rtl/>
          <w:lang w:bidi="fa-IR"/>
        </w:rPr>
      </w:pPr>
      <w:r>
        <w:rPr>
          <w:rFonts w:ascii="IRBadr" w:eastAsia="Calibri" w:hAnsi="IRBadr" w:cs="IRBadr" w:hint="cs"/>
          <w:sz w:val="28"/>
          <w:szCs w:val="28"/>
          <w:rtl/>
          <w:lang w:bidi="fa-IR"/>
        </w:rPr>
        <w:t>محور اول ا</w:t>
      </w:r>
      <w:r w:rsidR="0086131E">
        <w:rPr>
          <w:rFonts w:ascii="IRBadr" w:eastAsia="Calibri" w:hAnsi="IRBadr" w:cs="IRBadr" w:hint="cs"/>
          <w:sz w:val="28"/>
          <w:szCs w:val="28"/>
          <w:rtl/>
          <w:lang w:bidi="fa-IR"/>
        </w:rPr>
        <w:t>علام شکست کمونیسم در جهان بشریت</w:t>
      </w:r>
    </w:p>
    <w:p w:rsidR="0086131E" w:rsidRDefault="0086131E" w:rsidP="0086131E">
      <w:pPr>
        <w:bidi/>
        <w:jc w:val="both"/>
        <w:rPr>
          <w:rFonts w:ascii="IRBadr" w:eastAsia="Calibri" w:hAnsi="IRBadr" w:cs="IRBadr" w:hint="cs"/>
          <w:sz w:val="28"/>
          <w:szCs w:val="28"/>
          <w:rtl/>
          <w:lang w:bidi="fa-IR"/>
        </w:rPr>
      </w:pPr>
      <w:r>
        <w:rPr>
          <w:rFonts w:ascii="IRBadr" w:eastAsia="Calibri" w:hAnsi="IRBadr" w:cs="IRBadr" w:hint="cs"/>
          <w:sz w:val="28"/>
          <w:szCs w:val="28"/>
          <w:rtl/>
          <w:lang w:bidi="fa-IR"/>
        </w:rPr>
        <w:t>محور دوم هشدار امام ب</w:t>
      </w:r>
      <w:r w:rsidR="00684134">
        <w:rPr>
          <w:rFonts w:ascii="IRBadr" w:eastAsia="Calibri" w:hAnsi="IRBadr" w:cs="IRBadr" w:hint="cs"/>
          <w:sz w:val="28"/>
          <w:szCs w:val="28"/>
          <w:rtl/>
          <w:lang w:bidi="fa-IR"/>
        </w:rPr>
        <w:t>و</w:t>
      </w:r>
      <w:r>
        <w:rPr>
          <w:rFonts w:ascii="IRBadr" w:eastAsia="Calibri" w:hAnsi="IRBadr" w:cs="IRBadr" w:hint="cs"/>
          <w:sz w:val="28"/>
          <w:szCs w:val="28"/>
          <w:rtl/>
          <w:lang w:bidi="fa-IR"/>
        </w:rPr>
        <w:t xml:space="preserve">د که فرمودند هوشیار باشید که در دام غرب نیفتید که عزلت و سیانت </w:t>
      </w:r>
      <w:r w:rsidR="003F1063">
        <w:rPr>
          <w:rFonts w:ascii="IRBadr" w:eastAsia="Calibri" w:hAnsi="IRBadr" w:cs="IRBadr"/>
          <w:sz w:val="28"/>
          <w:szCs w:val="28"/>
          <w:rtl/>
          <w:lang w:bidi="fa-IR"/>
        </w:rPr>
        <w:t>شما</w:t>
      </w:r>
      <w:r w:rsidR="003F1063">
        <w:rPr>
          <w:rFonts w:ascii="IRBadr" w:eastAsia="Calibri" w:hAnsi="IRBadr" w:cs="IRBadr" w:hint="cs"/>
          <w:sz w:val="28"/>
          <w:szCs w:val="28"/>
          <w:rtl/>
          <w:lang w:bidi="fa-IR"/>
        </w:rPr>
        <w:t xml:space="preserve"> </w:t>
      </w:r>
      <w:r w:rsidR="003F1063">
        <w:rPr>
          <w:rFonts w:ascii="IRBadr" w:eastAsia="Calibri" w:hAnsi="IRBadr" w:cs="IRBadr"/>
          <w:sz w:val="28"/>
          <w:szCs w:val="28"/>
          <w:rtl/>
          <w:lang w:bidi="fa-IR"/>
        </w:rPr>
        <w:t>را</w:t>
      </w:r>
      <w:r>
        <w:rPr>
          <w:rFonts w:ascii="IRBadr" w:eastAsia="Calibri" w:hAnsi="IRBadr" w:cs="IRBadr" w:hint="cs"/>
          <w:sz w:val="28"/>
          <w:szCs w:val="28"/>
          <w:rtl/>
          <w:lang w:bidi="fa-IR"/>
        </w:rPr>
        <w:t xml:space="preserve"> </w:t>
      </w:r>
      <w:r w:rsidR="003F1063">
        <w:rPr>
          <w:rFonts w:ascii="IRBadr" w:eastAsia="Calibri" w:hAnsi="IRBadr" w:cs="IRBadr"/>
          <w:sz w:val="28"/>
          <w:szCs w:val="28"/>
          <w:rtl/>
          <w:lang w:bidi="fa-IR"/>
        </w:rPr>
        <w:t>لکه‌دار</w:t>
      </w:r>
      <w:r>
        <w:rPr>
          <w:rFonts w:ascii="IRBadr" w:eastAsia="Calibri" w:hAnsi="IRBadr" w:cs="IRBadr" w:hint="cs"/>
          <w:sz w:val="28"/>
          <w:szCs w:val="28"/>
          <w:rtl/>
          <w:lang w:bidi="fa-IR"/>
        </w:rPr>
        <w:t xml:space="preserve"> خواهد کرد و</w:t>
      </w:r>
      <w:r w:rsidR="003F1063">
        <w:rPr>
          <w:rFonts w:ascii="IRBadr" w:eastAsia="Calibri" w:hAnsi="IRBadr" w:cs="IRBadr"/>
          <w:sz w:val="28"/>
          <w:szCs w:val="28"/>
          <w:rtl/>
          <w:lang w:bidi="fa-IR"/>
        </w:rPr>
        <w:t xml:space="preserve"> </w:t>
      </w:r>
      <w:r>
        <w:rPr>
          <w:rFonts w:ascii="IRBadr" w:eastAsia="Calibri" w:hAnsi="IRBadr" w:cs="IRBadr" w:hint="cs"/>
          <w:sz w:val="28"/>
          <w:szCs w:val="28"/>
          <w:rtl/>
          <w:lang w:bidi="fa-IR"/>
        </w:rPr>
        <w:t xml:space="preserve">ترقیات شما را در خدمت شهوت </w:t>
      </w:r>
      <w:r w:rsidR="003F1063">
        <w:rPr>
          <w:rFonts w:ascii="IRBadr" w:eastAsia="Calibri" w:hAnsi="IRBadr" w:cs="IRBadr"/>
          <w:sz w:val="28"/>
          <w:szCs w:val="28"/>
          <w:rtl/>
          <w:lang w:bidi="fa-IR"/>
        </w:rPr>
        <w:t>خواهد برد</w:t>
      </w:r>
      <w:r w:rsidR="009D3B67">
        <w:rPr>
          <w:rFonts w:ascii="IRBadr" w:eastAsia="Calibri" w:hAnsi="IRBadr" w:cs="IRBadr" w:hint="cs"/>
          <w:sz w:val="28"/>
          <w:szCs w:val="28"/>
          <w:rtl/>
          <w:lang w:bidi="fa-IR"/>
        </w:rPr>
        <w:t>.</w:t>
      </w:r>
    </w:p>
    <w:p w:rsidR="009D3B67" w:rsidRPr="00684134" w:rsidRDefault="009D3B67" w:rsidP="00684134">
      <w:pPr>
        <w:bidi/>
        <w:jc w:val="both"/>
        <w:rPr>
          <w:rFonts w:ascii="IRBadr" w:eastAsia="Calibri" w:hAnsi="IRBadr" w:cs="IRBadr" w:hint="cs"/>
          <w:sz w:val="28"/>
          <w:szCs w:val="28"/>
          <w:rtl/>
          <w:lang w:bidi="fa-IR"/>
        </w:rPr>
      </w:pPr>
      <w:r>
        <w:rPr>
          <w:rFonts w:ascii="IRBadr" w:eastAsia="Calibri" w:hAnsi="IRBadr" w:cs="IRBadr" w:hint="cs"/>
          <w:sz w:val="28"/>
          <w:szCs w:val="28"/>
          <w:rtl/>
          <w:lang w:bidi="fa-IR"/>
        </w:rPr>
        <w:lastRenderedPageBreak/>
        <w:t xml:space="preserve">امام در این نامه هم مارکسیسم را نکوهیدند و هم </w:t>
      </w:r>
      <w:r w:rsidR="003F1063">
        <w:rPr>
          <w:rFonts w:ascii="IRBadr" w:eastAsia="Calibri" w:hAnsi="IRBadr" w:cs="IRBadr"/>
          <w:sz w:val="28"/>
          <w:szCs w:val="28"/>
          <w:rtl/>
          <w:lang w:bidi="fa-IR"/>
        </w:rPr>
        <w:t>متأسفانه</w:t>
      </w:r>
      <w:r>
        <w:rPr>
          <w:rFonts w:ascii="IRBadr" w:eastAsia="Calibri" w:hAnsi="IRBadr" w:cs="IRBadr" w:hint="cs"/>
          <w:sz w:val="28"/>
          <w:szCs w:val="28"/>
          <w:rtl/>
          <w:lang w:bidi="fa-IR"/>
        </w:rPr>
        <w:t xml:space="preserve"> آنان </w:t>
      </w:r>
      <w:r w:rsidR="00684134">
        <w:rPr>
          <w:rFonts w:ascii="IRBadr" w:eastAsia="Calibri" w:hAnsi="IRBadr" w:cs="IRBadr" w:hint="cs"/>
          <w:sz w:val="28"/>
          <w:szCs w:val="28"/>
          <w:rtl/>
          <w:lang w:bidi="fa-IR"/>
        </w:rPr>
        <w:t xml:space="preserve">در </w:t>
      </w:r>
      <w:r>
        <w:rPr>
          <w:rFonts w:ascii="IRBadr" w:eastAsia="Calibri" w:hAnsi="IRBadr" w:cs="IRBadr" w:hint="cs"/>
          <w:sz w:val="28"/>
          <w:szCs w:val="28"/>
          <w:rtl/>
          <w:lang w:bidi="fa-IR"/>
        </w:rPr>
        <w:t>باغ سبز غرب را ماندند و اک</w:t>
      </w:r>
      <w:r w:rsidR="00684134">
        <w:rPr>
          <w:rFonts w:ascii="IRBadr" w:eastAsia="Calibri" w:hAnsi="IRBadr" w:cs="IRBadr" w:hint="cs"/>
          <w:sz w:val="28"/>
          <w:szCs w:val="28"/>
          <w:rtl/>
          <w:lang w:bidi="fa-IR"/>
        </w:rPr>
        <w:t xml:space="preserve">نون مشکلات آن را احساس </w:t>
      </w:r>
      <w:r w:rsidR="003F1063">
        <w:rPr>
          <w:rFonts w:ascii="IRBadr" w:eastAsia="Calibri" w:hAnsi="IRBadr" w:cs="IRBadr"/>
          <w:sz w:val="28"/>
          <w:szCs w:val="28"/>
          <w:rtl/>
          <w:lang w:bidi="fa-IR"/>
        </w:rPr>
        <w:t>م</w:t>
      </w:r>
      <w:r w:rsidR="003F1063">
        <w:rPr>
          <w:rFonts w:ascii="IRBadr" w:eastAsia="Calibri" w:hAnsi="IRBadr" w:cs="IRBadr" w:hint="cs"/>
          <w:sz w:val="28"/>
          <w:szCs w:val="28"/>
          <w:rtl/>
          <w:lang w:bidi="fa-IR"/>
        </w:rPr>
        <w:t>ی‌کنند</w:t>
      </w:r>
      <w:r w:rsidR="00684134">
        <w:rPr>
          <w:rFonts w:ascii="IRBadr" w:eastAsia="Calibri" w:hAnsi="IRBadr" w:cs="IRBadr" w:hint="cs"/>
          <w:sz w:val="28"/>
          <w:szCs w:val="28"/>
          <w:rtl/>
          <w:lang w:bidi="fa-IR"/>
        </w:rPr>
        <w:t>.</w:t>
      </w:r>
      <w:r w:rsidR="003F1063">
        <w:rPr>
          <w:rFonts w:ascii="IRBadr" w:eastAsia="Calibri" w:hAnsi="IRBadr" w:cs="IRBadr"/>
          <w:sz w:val="28"/>
          <w:szCs w:val="28"/>
          <w:rtl/>
          <w:lang w:bidi="fa-IR"/>
        </w:rPr>
        <w:t xml:space="preserve"> امام</w:t>
      </w:r>
      <w:r>
        <w:rPr>
          <w:rFonts w:ascii="IRBadr" w:eastAsia="Calibri" w:hAnsi="IRBadr" w:cs="IRBadr" w:hint="cs"/>
          <w:sz w:val="28"/>
          <w:szCs w:val="28"/>
          <w:rtl/>
          <w:lang w:bidi="fa-IR"/>
        </w:rPr>
        <w:t xml:space="preserve"> </w:t>
      </w:r>
      <w:r w:rsidR="003F1063">
        <w:rPr>
          <w:rFonts w:ascii="IRBadr" w:eastAsia="Calibri" w:hAnsi="IRBadr" w:cs="IRBadr"/>
          <w:sz w:val="28"/>
          <w:szCs w:val="28"/>
          <w:rtl/>
          <w:lang w:bidi="fa-IR"/>
        </w:rPr>
        <w:t>درجا</w:t>
      </w:r>
      <w:r w:rsidR="003F1063">
        <w:rPr>
          <w:rFonts w:ascii="IRBadr" w:eastAsia="Calibri" w:hAnsi="IRBadr" w:cs="IRBadr" w:hint="cs"/>
          <w:sz w:val="28"/>
          <w:szCs w:val="28"/>
          <w:rtl/>
          <w:lang w:bidi="fa-IR"/>
        </w:rPr>
        <w:t>یی</w:t>
      </w:r>
      <w:r>
        <w:rPr>
          <w:rFonts w:ascii="IRBadr" w:eastAsia="Calibri" w:hAnsi="IRBadr" w:cs="IRBadr" w:hint="cs"/>
          <w:sz w:val="28"/>
          <w:szCs w:val="28"/>
          <w:rtl/>
          <w:lang w:bidi="fa-IR"/>
        </w:rPr>
        <w:t xml:space="preserve"> از نامه </w:t>
      </w:r>
      <w:r w:rsidR="003F1063">
        <w:rPr>
          <w:rFonts w:ascii="IRBadr" w:eastAsia="Calibri" w:hAnsi="IRBadr" w:cs="IRBadr"/>
          <w:sz w:val="28"/>
          <w:szCs w:val="28"/>
          <w:rtl/>
          <w:lang w:bidi="fa-IR"/>
        </w:rPr>
        <w:t>م</w:t>
      </w:r>
      <w:r w:rsidR="003F1063">
        <w:rPr>
          <w:rFonts w:ascii="IRBadr" w:eastAsia="Calibri" w:hAnsi="IRBadr" w:cs="IRBadr" w:hint="cs"/>
          <w:sz w:val="28"/>
          <w:szCs w:val="28"/>
          <w:rtl/>
          <w:lang w:bidi="fa-IR"/>
        </w:rPr>
        <w:t>ی‌فرمایند</w:t>
      </w:r>
      <w:r>
        <w:rPr>
          <w:rFonts w:ascii="IRBadr" w:eastAsia="Calibri" w:hAnsi="IRBadr" w:cs="IRBadr" w:hint="cs"/>
          <w:sz w:val="28"/>
          <w:szCs w:val="28"/>
          <w:rtl/>
          <w:lang w:bidi="fa-IR"/>
        </w:rPr>
        <w:t xml:space="preserve">: وقتی از </w:t>
      </w:r>
      <w:r w:rsidR="003F1063">
        <w:rPr>
          <w:rFonts w:ascii="IRBadr" w:eastAsia="Calibri" w:hAnsi="IRBadr" w:cs="IRBadr"/>
          <w:sz w:val="28"/>
          <w:szCs w:val="28"/>
          <w:rtl/>
          <w:lang w:bidi="fa-IR"/>
        </w:rPr>
        <w:t>گلدسته‌ها</w:t>
      </w:r>
      <w:r w:rsidR="003F1063">
        <w:rPr>
          <w:rFonts w:ascii="IRBadr" w:eastAsia="Calibri" w:hAnsi="IRBadr" w:cs="IRBadr" w:hint="cs"/>
          <w:sz w:val="28"/>
          <w:szCs w:val="28"/>
          <w:rtl/>
          <w:lang w:bidi="fa-IR"/>
        </w:rPr>
        <w:t>ی</w:t>
      </w:r>
      <w:r>
        <w:rPr>
          <w:rFonts w:ascii="IRBadr" w:eastAsia="Calibri" w:hAnsi="IRBadr" w:cs="IRBadr" w:hint="cs"/>
          <w:sz w:val="28"/>
          <w:szCs w:val="28"/>
          <w:rtl/>
          <w:lang w:bidi="fa-IR"/>
        </w:rPr>
        <w:t xml:space="preserve"> مساجد بعضی از </w:t>
      </w:r>
      <w:r w:rsidR="003F1063">
        <w:rPr>
          <w:rFonts w:ascii="IRBadr" w:eastAsia="Calibri" w:hAnsi="IRBadr" w:cs="IRBadr"/>
          <w:sz w:val="28"/>
          <w:szCs w:val="28"/>
          <w:rtl/>
          <w:lang w:bidi="fa-IR"/>
        </w:rPr>
        <w:t>جمهور</w:t>
      </w:r>
      <w:r w:rsidR="003F1063">
        <w:rPr>
          <w:rFonts w:ascii="IRBadr" w:eastAsia="Calibri" w:hAnsi="IRBadr" w:cs="IRBadr" w:hint="cs"/>
          <w:sz w:val="28"/>
          <w:szCs w:val="28"/>
          <w:rtl/>
          <w:lang w:bidi="fa-IR"/>
        </w:rPr>
        <w:t>ی‌های</w:t>
      </w:r>
      <w:r>
        <w:rPr>
          <w:rFonts w:ascii="IRBadr" w:eastAsia="Calibri" w:hAnsi="IRBadr" w:cs="IRBadr" w:hint="cs"/>
          <w:sz w:val="28"/>
          <w:szCs w:val="28"/>
          <w:rtl/>
          <w:lang w:bidi="fa-IR"/>
        </w:rPr>
        <w:t xml:space="preserve"> شما پس از </w:t>
      </w:r>
      <w:r w:rsidR="003F1063">
        <w:rPr>
          <w:rFonts w:ascii="IRBadr" w:eastAsia="Calibri" w:hAnsi="IRBadr" w:cs="IRBadr"/>
          <w:sz w:val="28"/>
          <w:szCs w:val="28"/>
          <w:rtl/>
          <w:lang w:bidi="fa-IR"/>
        </w:rPr>
        <w:t>هفتادسال</w:t>
      </w:r>
      <w:r>
        <w:rPr>
          <w:rFonts w:ascii="IRBadr" w:eastAsia="Calibri" w:hAnsi="IRBadr" w:cs="IRBadr" w:hint="cs"/>
          <w:sz w:val="28"/>
          <w:szCs w:val="28"/>
          <w:rtl/>
          <w:lang w:bidi="fa-IR"/>
        </w:rPr>
        <w:t xml:space="preserve"> بانگ </w:t>
      </w:r>
      <w:r w:rsidR="003F1063">
        <w:rPr>
          <w:rFonts w:ascii="IRBadr" w:eastAsia="Calibri" w:hAnsi="IRBadr" w:cs="IRBadr"/>
          <w:sz w:val="28"/>
          <w:szCs w:val="28"/>
          <w:rtl/>
          <w:lang w:bidi="fa-IR"/>
        </w:rPr>
        <w:t>الله‌اکبر</w:t>
      </w:r>
      <w:r>
        <w:rPr>
          <w:rFonts w:ascii="IRBadr" w:eastAsia="Calibri" w:hAnsi="IRBadr" w:cs="IRBadr" w:hint="cs"/>
          <w:sz w:val="28"/>
          <w:szCs w:val="28"/>
          <w:rtl/>
          <w:lang w:bidi="fa-IR"/>
        </w:rPr>
        <w:t xml:space="preserve"> و شهادت به رسالت حضرت </w:t>
      </w:r>
      <w:r w:rsidR="003F1063">
        <w:rPr>
          <w:rFonts w:ascii="IRBadr" w:eastAsia="Calibri" w:hAnsi="IRBadr" w:cs="IRBadr"/>
          <w:sz w:val="28"/>
          <w:szCs w:val="28"/>
          <w:rtl/>
          <w:lang w:bidi="fa-IR"/>
        </w:rPr>
        <w:t>ختم</w:t>
      </w:r>
      <w:r w:rsidR="003F1063">
        <w:rPr>
          <w:rFonts w:ascii="IRBadr" w:eastAsia="Calibri" w:hAnsi="IRBadr" w:cs="IRBadr" w:hint="cs"/>
          <w:sz w:val="28"/>
          <w:szCs w:val="28"/>
          <w:rtl/>
          <w:lang w:bidi="fa-IR"/>
        </w:rPr>
        <w:t>ی‌</w:t>
      </w:r>
      <w:r w:rsidR="003F1063">
        <w:rPr>
          <w:rFonts w:ascii="IRBadr" w:eastAsia="Calibri" w:hAnsi="IRBadr" w:cs="IRBadr"/>
          <w:sz w:val="28"/>
          <w:szCs w:val="28"/>
          <w:rtl/>
          <w:lang w:bidi="fa-IR"/>
        </w:rPr>
        <w:t>مرتبت (صل</w:t>
      </w:r>
      <w:r w:rsidR="003F1063">
        <w:rPr>
          <w:rFonts w:ascii="IRBadr" w:eastAsia="Calibri" w:hAnsi="IRBadr" w:cs="IRBadr" w:hint="cs"/>
          <w:sz w:val="28"/>
          <w:szCs w:val="28"/>
          <w:rtl/>
          <w:lang w:bidi="fa-IR"/>
        </w:rPr>
        <w:t>ی‌الله</w:t>
      </w:r>
      <w:r>
        <w:rPr>
          <w:rFonts w:ascii="IRBadr" w:eastAsia="Calibri" w:hAnsi="IRBadr" w:cs="IRBadr" w:hint="cs"/>
          <w:sz w:val="28"/>
          <w:szCs w:val="28"/>
          <w:rtl/>
          <w:lang w:bidi="fa-IR"/>
        </w:rPr>
        <w:t xml:space="preserve"> علیه و آله و سلم) به گوش رسید تمامی طرفداران اسلام ناب </w:t>
      </w:r>
      <w:r w:rsidR="003F1063">
        <w:rPr>
          <w:rFonts w:ascii="IRBadr" w:eastAsia="Calibri" w:hAnsi="IRBadr" w:cs="IRBadr"/>
          <w:sz w:val="28"/>
          <w:szCs w:val="28"/>
          <w:rtl/>
          <w:lang w:bidi="fa-IR"/>
        </w:rPr>
        <w:t>محمد</w:t>
      </w:r>
      <w:r w:rsidR="003F1063">
        <w:rPr>
          <w:rFonts w:ascii="IRBadr" w:eastAsia="Calibri" w:hAnsi="IRBadr" w:cs="IRBadr" w:hint="cs"/>
          <w:sz w:val="28"/>
          <w:szCs w:val="28"/>
          <w:rtl/>
          <w:lang w:bidi="fa-IR"/>
        </w:rPr>
        <w:t>ی</w:t>
      </w:r>
      <w:r w:rsidR="003F1063">
        <w:rPr>
          <w:rFonts w:ascii="IRBadr" w:eastAsia="Calibri" w:hAnsi="IRBadr" w:cs="IRBadr"/>
          <w:sz w:val="28"/>
          <w:szCs w:val="28"/>
          <w:rtl/>
          <w:lang w:bidi="fa-IR"/>
        </w:rPr>
        <w:t xml:space="preserve"> (</w:t>
      </w:r>
      <w:r w:rsidR="00684134">
        <w:rPr>
          <w:rFonts w:ascii="IRBadr" w:eastAsia="Calibri" w:hAnsi="IRBadr" w:cs="IRBadr" w:hint="cs"/>
          <w:sz w:val="28"/>
          <w:szCs w:val="28"/>
          <w:rtl/>
          <w:lang w:bidi="fa-IR"/>
        </w:rPr>
        <w:t>ص) را</w:t>
      </w:r>
      <w:r>
        <w:rPr>
          <w:rFonts w:ascii="IRBadr" w:eastAsia="Calibri" w:hAnsi="IRBadr" w:cs="IRBadr" w:hint="cs"/>
          <w:sz w:val="28"/>
          <w:szCs w:val="28"/>
          <w:rtl/>
          <w:lang w:bidi="fa-IR"/>
        </w:rPr>
        <w:t xml:space="preserve"> از شوق به گریه انداخت. قرآن مجید اساس تفکر مادی را نقد </w:t>
      </w:r>
      <w:r w:rsidR="003F1063">
        <w:rPr>
          <w:rFonts w:ascii="IRBadr" w:eastAsia="Calibri" w:hAnsi="IRBadr" w:cs="IRBadr"/>
          <w:sz w:val="28"/>
          <w:szCs w:val="28"/>
          <w:rtl/>
          <w:lang w:bidi="fa-IR"/>
        </w:rPr>
        <w:t>م</w:t>
      </w:r>
      <w:r w:rsidR="003F1063">
        <w:rPr>
          <w:rFonts w:ascii="IRBadr" w:eastAsia="Calibri" w:hAnsi="IRBadr" w:cs="IRBadr" w:hint="cs"/>
          <w:sz w:val="28"/>
          <w:szCs w:val="28"/>
          <w:rtl/>
          <w:lang w:bidi="fa-IR"/>
        </w:rPr>
        <w:t>ی‌کند</w:t>
      </w:r>
      <w:r>
        <w:rPr>
          <w:rFonts w:ascii="IRBadr" w:eastAsia="Calibri" w:hAnsi="IRBadr" w:cs="IRBadr" w:hint="cs"/>
          <w:sz w:val="28"/>
          <w:szCs w:val="28"/>
          <w:rtl/>
          <w:lang w:bidi="fa-IR"/>
        </w:rPr>
        <w:t xml:space="preserve"> و به آنان که بر این پندارند که خدا نیست وگرنه دیده </w:t>
      </w:r>
      <w:r w:rsidR="003F1063">
        <w:rPr>
          <w:rFonts w:ascii="IRBadr" w:eastAsia="Calibri" w:hAnsi="IRBadr" w:cs="IRBadr"/>
          <w:sz w:val="28"/>
          <w:szCs w:val="28"/>
          <w:rtl/>
          <w:lang w:bidi="fa-IR"/>
        </w:rPr>
        <w:t>م</w:t>
      </w:r>
      <w:r w:rsidR="003F1063">
        <w:rPr>
          <w:rFonts w:ascii="IRBadr" w:eastAsia="Calibri" w:hAnsi="IRBadr" w:cs="IRBadr" w:hint="cs"/>
          <w:sz w:val="28"/>
          <w:szCs w:val="28"/>
          <w:rtl/>
          <w:lang w:bidi="fa-IR"/>
        </w:rPr>
        <w:t>ی‌شد</w:t>
      </w:r>
      <w:r>
        <w:rPr>
          <w:rFonts w:ascii="IRBadr" w:eastAsia="Calibri" w:hAnsi="IRBadr" w:cs="IRBadr" w:hint="cs"/>
          <w:sz w:val="28"/>
          <w:szCs w:val="28"/>
          <w:rtl/>
          <w:lang w:bidi="fa-IR"/>
        </w:rPr>
        <w:t xml:space="preserve">، </w:t>
      </w:r>
      <w:r w:rsidR="003F1063">
        <w:rPr>
          <w:rFonts w:ascii="IRBadr" w:eastAsia="Calibri" w:hAnsi="IRBadr" w:cs="IRBadr"/>
          <w:sz w:val="28"/>
          <w:szCs w:val="28"/>
          <w:rtl/>
          <w:lang w:bidi="fa-IR"/>
        </w:rPr>
        <w:t>م</w:t>
      </w:r>
      <w:r w:rsidR="003F1063">
        <w:rPr>
          <w:rFonts w:ascii="IRBadr" w:eastAsia="Calibri" w:hAnsi="IRBadr" w:cs="IRBadr" w:hint="cs"/>
          <w:sz w:val="28"/>
          <w:szCs w:val="28"/>
          <w:rtl/>
          <w:lang w:bidi="fa-IR"/>
        </w:rPr>
        <w:t>ی‌فرماید</w:t>
      </w:r>
      <w:r w:rsidRPr="00890E5F">
        <w:rPr>
          <w:rFonts w:ascii="IRBadr" w:eastAsia="Calibri" w:hAnsi="IRBadr" w:cs="IRBadr" w:hint="cs"/>
          <w:b/>
          <w:bCs/>
          <w:sz w:val="28"/>
          <w:szCs w:val="28"/>
          <w:rtl/>
          <w:lang w:bidi="fa-IR"/>
        </w:rPr>
        <w:t>:</w:t>
      </w:r>
      <w:r w:rsidR="003F1063">
        <w:rPr>
          <w:rFonts w:ascii="IRBadr" w:eastAsia="Calibri" w:hAnsi="IRBadr" w:cs="IRBadr"/>
          <w:b/>
          <w:bCs/>
          <w:sz w:val="28"/>
          <w:szCs w:val="28"/>
          <w:rtl/>
          <w:lang w:bidi="fa-IR"/>
        </w:rPr>
        <w:t xml:space="preserve"> «</w:t>
      </w:r>
      <w:r w:rsidR="00890E5F" w:rsidRPr="00890E5F">
        <w:rPr>
          <w:rFonts w:ascii="IRBadr" w:eastAsia="Calibri" w:hAnsi="IRBadr" w:cs="IRBadr" w:hint="cs"/>
          <w:b/>
          <w:bCs/>
          <w:sz w:val="28"/>
          <w:szCs w:val="28"/>
          <w:rtl/>
          <w:lang w:bidi="fa-IR"/>
        </w:rPr>
        <w:t>لَا</w:t>
      </w:r>
      <w:r w:rsidR="00890E5F" w:rsidRPr="00890E5F">
        <w:rPr>
          <w:rFonts w:ascii="IRBadr" w:eastAsia="Calibri" w:hAnsi="IRBadr" w:cs="IRBadr"/>
          <w:b/>
          <w:bCs/>
          <w:sz w:val="28"/>
          <w:szCs w:val="28"/>
          <w:rtl/>
          <w:lang w:bidi="fa-IR"/>
        </w:rPr>
        <w:t xml:space="preserve"> </w:t>
      </w:r>
      <w:r w:rsidR="00890E5F" w:rsidRPr="00890E5F">
        <w:rPr>
          <w:rFonts w:ascii="IRBadr" w:eastAsia="Calibri" w:hAnsi="IRBadr" w:cs="IRBadr" w:hint="cs"/>
          <w:b/>
          <w:bCs/>
          <w:sz w:val="28"/>
          <w:szCs w:val="28"/>
          <w:rtl/>
          <w:lang w:bidi="fa-IR"/>
        </w:rPr>
        <w:t>تُدْرِ</w:t>
      </w:r>
      <w:r w:rsidR="003F1063">
        <w:rPr>
          <w:rFonts w:ascii="IRBadr" w:eastAsia="Calibri" w:hAnsi="IRBadr" w:cs="IRBadr" w:hint="cs"/>
          <w:b/>
          <w:bCs/>
          <w:sz w:val="28"/>
          <w:szCs w:val="28"/>
          <w:rtl/>
          <w:lang w:bidi="fa-IR"/>
        </w:rPr>
        <w:t>ک</w:t>
      </w:r>
      <w:r w:rsidR="00890E5F" w:rsidRPr="00890E5F">
        <w:rPr>
          <w:rFonts w:ascii="IRBadr" w:eastAsia="Calibri" w:hAnsi="IRBadr" w:cs="IRBadr" w:hint="cs"/>
          <w:b/>
          <w:bCs/>
          <w:sz w:val="28"/>
          <w:szCs w:val="28"/>
          <w:rtl/>
          <w:lang w:bidi="fa-IR"/>
        </w:rPr>
        <w:t>هُ</w:t>
      </w:r>
      <w:r w:rsidR="00890E5F" w:rsidRPr="00890E5F">
        <w:rPr>
          <w:rFonts w:ascii="IRBadr" w:eastAsia="Calibri" w:hAnsi="IRBadr" w:cs="IRBadr"/>
          <w:b/>
          <w:bCs/>
          <w:sz w:val="28"/>
          <w:szCs w:val="28"/>
          <w:rtl/>
          <w:lang w:bidi="fa-IR"/>
        </w:rPr>
        <w:t xml:space="preserve"> </w:t>
      </w:r>
      <w:r w:rsidR="00890E5F" w:rsidRPr="00890E5F">
        <w:rPr>
          <w:rFonts w:ascii="IRBadr" w:eastAsia="Calibri" w:hAnsi="IRBadr" w:cs="IRBadr" w:hint="cs"/>
          <w:b/>
          <w:bCs/>
          <w:sz w:val="28"/>
          <w:szCs w:val="28"/>
          <w:rtl/>
          <w:lang w:bidi="fa-IR"/>
        </w:rPr>
        <w:t>الْأَبْصَارُ</w:t>
      </w:r>
      <w:r w:rsidR="00890E5F" w:rsidRPr="00890E5F">
        <w:rPr>
          <w:rFonts w:ascii="IRBadr" w:eastAsia="Calibri" w:hAnsi="IRBadr" w:cs="IRBadr"/>
          <w:b/>
          <w:bCs/>
          <w:sz w:val="28"/>
          <w:szCs w:val="28"/>
          <w:rtl/>
          <w:lang w:bidi="fa-IR"/>
        </w:rPr>
        <w:t xml:space="preserve"> </w:t>
      </w:r>
      <w:r w:rsidR="00890E5F" w:rsidRPr="00890E5F">
        <w:rPr>
          <w:rFonts w:ascii="IRBadr" w:eastAsia="Calibri" w:hAnsi="IRBadr" w:cs="IRBadr" w:hint="cs"/>
          <w:b/>
          <w:bCs/>
          <w:sz w:val="28"/>
          <w:szCs w:val="28"/>
          <w:rtl/>
          <w:lang w:bidi="fa-IR"/>
        </w:rPr>
        <w:t>وَهُوَ</w:t>
      </w:r>
      <w:r w:rsidR="00890E5F" w:rsidRPr="00890E5F">
        <w:rPr>
          <w:rFonts w:ascii="IRBadr" w:eastAsia="Calibri" w:hAnsi="IRBadr" w:cs="IRBadr"/>
          <w:b/>
          <w:bCs/>
          <w:sz w:val="28"/>
          <w:szCs w:val="28"/>
          <w:rtl/>
          <w:lang w:bidi="fa-IR"/>
        </w:rPr>
        <w:t xml:space="preserve"> </w:t>
      </w:r>
      <w:r w:rsidR="003F1063">
        <w:rPr>
          <w:rFonts w:ascii="IRBadr" w:eastAsia="Calibri" w:hAnsi="IRBadr" w:cs="IRBadr" w:hint="cs"/>
          <w:b/>
          <w:bCs/>
          <w:sz w:val="28"/>
          <w:szCs w:val="28"/>
          <w:rtl/>
          <w:lang w:bidi="fa-IR"/>
        </w:rPr>
        <w:t>ی</w:t>
      </w:r>
      <w:r w:rsidR="00890E5F" w:rsidRPr="00890E5F">
        <w:rPr>
          <w:rFonts w:ascii="IRBadr" w:eastAsia="Calibri" w:hAnsi="IRBadr" w:cs="IRBadr" w:hint="cs"/>
          <w:b/>
          <w:bCs/>
          <w:sz w:val="28"/>
          <w:szCs w:val="28"/>
          <w:rtl/>
          <w:lang w:bidi="fa-IR"/>
        </w:rPr>
        <w:t>دْرِ</w:t>
      </w:r>
      <w:r w:rsidR="003F1063">
        <w:rPr>
          <w:rFonts w:ascii="IRBadr" w:eastAsia="Calibri" w:hAnsi="IRBadr" w:cs="IRBadr" w:hint="cs"/>
          <w:b/>
          <w:bCs/>
          <w:sz w:val="28"/>
          <w:szCs w:val="28"/>
          <w:rtl/>
          <w:lang w:bidi="fa-IR"/>
        </w:rPr>
        <w:t>ک</w:t>
      </w:r>
      <w:r w:rsidR="00890E5F" w:rsidRPr="00890E5F">
        <w:rPr>
          <w:rFonts w:ascii="IRBadr" w:eastAsia="Calibri" w:hAnsi="IRBadr" w:cs="IRBadr"/>
          <w:b/>
          <w:bCs/>
          <w:sz w:val="28"/>
          <w:szCs w:val="28"/>
          <w:rtl/>
          <w:lang w:bidi="fa-IR"/>
        </w:rPr>
        <w:t xml:space="preserve"> </w:t>
      </w:r>
      <w:r w:rsidR="00890E5F" w:rsidRPr="00890E5F">
        <w:rPr>
          <w:rFonts w:ascii="IRBadr" w:eastAsia="Calibri" w:hAnsi="IRBadr" w:cs="IRBadr" w:hint="cs"/>
          <w:b/>
          <w:bCs/>
          <w:sz w:val="28"/>
          <w:szCs w:val="28"/>
          <w:rtl/>
          <w:lang w:bidi="fa-IR"/>
        </w:rPr>
        <w:t>الْأَبْصَارَ</w:t>
      </w:r>
      <w:r w:rsidR="00890E5F" w:rsidRPr="00890E5F">
        <w:rPr>
          <w:rFonts w:ascii="IRBadr" w:eastAsia="Calibri" w:hAnsi="IRBadr" w:cs="IRBadr"/>
          <w:b/>
          <w:bCs/>
          <w:sz w:val="28"/>
          <w:szCs w:val="28"/>
          <w:rtl/>
          <w:lang w:bidi="fa-IR"/>
        </w:rPr>
        <w:t xml:space="preserve"> </w:t>
      </w:r>
      <w:r w:rsidR="00890E5F" w:rsidRPr="00890E5F">
        <w:rPr>
          <w:rFonts w:ascii="IRBadr" w:eastAsia="Calibri" w:hAnsi="IRBadr" w:cs="IRBadr" w:hint="cs"/>
          <w:b/>
          <w:bCs/>
          <w:sz w:val="28"/>
          <w:szCs w:val="28"/>
          <w:rtl/>
          <w:lang w:bidi="fa-IR"/>
        </w:rPr>
        <w:t>وَهُوَ</w:t>
      </w:r>
      <w:r w:rsidR="00890E5F" w:rsidRPr="00890E5F">
        <w:rPr>
          <w:rFonts w:ascii="IRBadr" w:eastAsia="Calibri" w:hAnsi="IRBadr" w:cs="IRBadr"/>
          <w:b/>
          <w:bCs/>
          <w:sz w:val="28"/>
          <w:szCs w:val="28"/>
          <w:rtl/>
          <w:lang w:bidi="fa-IR"/>
        </w:rPr>
        <w:t xml:space="preserve"> </w:t>
      </w:r>
      <w:r w:rsidR="00890E5F" w:rsidRPr="00890E5F">
        <w:rPr>
          <w:rFonts w:ascii="IRBadr" w:eastAsia="Calibri" w:hAnsi="IRBadr" w:cs="IRBadr" w:hint="cs"/>
          <w:b/>
          <w:bCs/>
          <w:sz w:val="28"/>
          <w:szCs w:val="28"/>
          <w:rtl/>
          <w:lang w:bidi="fa-IR"/>
        </w:rPr>
        <w:t>اللَّطِ</w:t>
      </w:r>
      <w:r w:rsidR="003F1063">
        <w:rPr>
          <w:rFonts w:ascii="IRBadr" w:eastAsia="Calibri" w:hAnsi="IRBadr" w:cs="IRBadr" w:hint="cs"/>
          <w:b/>
          <w:bCs/>
          <w:sz w:val="28"/>
          <w:szCs w:val="28"/>
          <w:rtl/>
          <w:lang w:bidi="fa-IR"/>
        </w:rPr>
        <w:t>ی</w:t>
      </w:r>
      <w:r w:rsidR="00890E5F" w:rsidRPr="00890E5F">
        <w:rPr>
          <w:rFonts w:ascii="IRBadr" w:eastAsia="Calibri" w:hAnsi="IRBadr" w:cs="IRBadr" w:hint="cs"/>
          <w:b/>
          <w:bCs/>
          <w:sz w:val="28"/>
          <w:szCs w:val="28"/>
          <w:rtl/>
          <w:lang w:bidi="fa-IR"/>
        </w:rPr>
        <w:t>فُ</w:t>
      </w:r>
      <w:r w:rsidR="00890E5F" w:rsidRPr="00890E5F">
        <w:rPr>
          <w:rFonts w:ascii="IRBadr" w:eastAsia="Calibri" w:hAnsi="IRBadr" w:cs="IRBadr"/>
          <w:b/>
          <w:bCs/>
          <w:sz w:val="28"/>
          <w:szCs w:val="28"/>
          <w:rtl/>
          <w:lang w:bidi="fa-IR"/>
        </w:rPr>
        <w:t xml:space="preserve"> </w:t>
      </w:r>
      <w:r w:rsidR="00890E5F" w:rsidRPr="00890E5F">
        <w:rPr>
          <w:rFonts w:ascii="IRBadr" w:eastAsia="Calibri" w:hAnsi="IRBadr" w:cs="IRBadr" w:hint="cs"/>
          <w:b/>
          <w:bCs/>
          <w:sz w:val="28"/>
          <w:szCs w:val="28"/>
          <w:rtl/>
          <w:lang w:bidi="fa-IR"/>
        </w:rPr>
        <w:t>الْخَبِ</w:t>
      </w:r>
      <w:r w:rsidR="003F1063">
        <w:rPr>
          <w:rFonts w:ascii="IRBadr" w:eastAsia="Calibri" w:hAnsi="IRBadr" w:cs="IRBadr" w:hint="cs"/>
          <w:b/>
          <w:bCs/>
          <w:sz w:val="28"/>
          <w:szCs w:val="28"/>
          <w:rtl/>
          <w:lang w:bidi="fa-IR"/>
        </w:rPr>
        <w:t>ی</w:t>
      </w:r>
      <w:r w:rsidR="00890E5F" w:rsidRPr="00890E5F">
        <w:rPr>
          <w:rFonts w:ascii="IRBadr" w:eastAsia="Calibri" w:hAnsi="IRBadr" w:cs="IRBadr" w:hint="cs"/>
          <w:b/>
          <w:bCs/>
          <w:sz w:val="28"/>
          <w:szCs w:val="28"/>
          <w:rtl/>
          <w:lang w:bidi="fa-IR"/>
        </w:rPr>
        <w:t>رُ</w:t>
      </w:r>
      <w:r w:rsidRPr="00890E5F">
        <w:rPr>
          <w:rFonts w:ascii="IRBadr" w:eastAsia="Calibri" w:hAnsi="IRBadr" w:cs="IRBadr" w:hint="cs"/>
          <w:b/>
          <w:bCs/>
          <w:sz w:val="28"/>
          <w:szCs w:val="28"/>
          <w:rtl/>
          <w:lang w:bidi="fa-IR"/>
        </w:rPr>
        <w:t>»</w:t>
      </w:r>
      <w:r w:rsidR="00890E5F" w:rsidRPr="00890E5F">
        <w:rPr>
          <w:rStyle w:val="FootnoteReference"/>
          <w:rFonts w:ascii="IRBadr" w:eastAsia="Calibri" w:hAnsi="IRBadr" w:cs="IRBadr"/>
          <w:b/>
          <w:bCs/>
          <w:sz w:val="28"/>
          <w:szCs w:val="28"/>
          <w:rtl/>
          <w:lang w:bidi="fa-IR"/>
        </w:rPr>
        <w:footnoteReference w:id="11"/>
      </w:r>
    </w:p>
    <w:p w:rsidR="00890E5F" w:rsidRDefault="003F1063" w:rsidP="00890E5F">
      <w:pPr>
        <w:bidi/>
        <w:jc w:val="both"/>
        <w:rPr>
          <w:rFonts w:ascii="IRBadr" w:eastAsia="Calibri" w:hAnsi="IRBadr" w:cs="IRBadr" w:hint="cs"/>
          <w:sz w:val="28"/>
          <w:szCs w:val="28"/>
          <w:rtl/>
          <w:lang w:bidi="fa-IR"/>
        </w:rPr>
      </w:pPr>
      <w:r>
        <w:rPr>
          <w:rFonts w:ascii="IRBadr" w:eastAsia="Calibri" w:hAnsi="IRBadr" w:cs="IRBadr"/>
          <w:sz w:val="28"/>
          <w:szCs w:val="28"/>
          <w:rtl/>
          <w:lang w:bidi="fa-IR"/>
        </w:rPr>
        <w:t>پ</w:t>
      </w:r>
      <w:r>
        <w:rPr>
          <w:rFonts w:ascii="IRBadr" w:eastAsia="Calibri" w:hAnsi="IRBadr" w:cs="IRBadr" w:hint="cs"/>
          <w:sz w:val="28"/>
          <w:szCs w:val="28"/>
          <w:rtl/>
          <w:lang w:bidi="fa-IR"/>
        </w:rPr>
        <w:t>یش‌بینی‌های</w:t>
      </w:r>
      <w:r w:rsidR="00890E5F">
        <w:rPr>
          <w:rFonts w:ascii="IRBadr" w:eastAsia="Calibri" w:hAnsi="IRBadr" w:cs="IRBadr" w:hint="cs"/>
          <w:sz w:val="28"/>
          <w:szCs w:val="28"/>
          <w:rtl/>
          <w:lang w:bidi="fa-IR"/>
        </w:rPr>
        <w:t xml:space="preserve"> امام راحل در این نامه محقق شد که این </w:t>
      </w:r>
      <w:r>
        <w:rPr>
          <w:rFonts w:ascii="IRBadr" w:eastAsia="Calibri" w:hAnsi="IRBadr" w:cs="IRBadr"/>
          <w:sz w:val="28"/>
          <w:szCs w:val="28"/>
          <w:rtl/>
          <w:lang w:bidi="fa-IR"/>
        </w:rPr>
        <w:t>مسئله</w:t>
      </w:r>
      <w:r w:rsidR="00890E5F">
        <w:rPr>
          <w:rFonts w:ascii="IRBadr" w:eastAsia="Calibri" w:hAnsi="IRBadr" w:cs="IRBadr" w:hint="cs"/>
          <w:sz w:val="28"/>
          <w:szCs w:val="28"/>
          <w:rtl/>
          <w:lang w:bidi="fa-IR"/>
        </w:rPr>
        <w:t xml:space="preserve"> برای ما نیز مسئولیت آفرین است </w:t>
      </w:r>
      <w:r>
        <w:rPr>
          <w:rFonts w:ascii="IRBadr" w:eastAsia="Calibri" w:hAnsi="IRBadr" w:cs="IRBadr"/>
          <w:sz w:val="28"/>
          <w:szCs w:val="28"/>
          <w:rtl/>
          <w:lang w:bidi="fa-IR"/>
        </w:rPr>
        <w:t>چراکه</w:t>
      </w:r>
      <w:r w:rsidR="00890E5F">
        <w:rPr>
          <w:rFonts w:ascii="IRBadr" w:eastAsia="Calibri" w:hAnsi="IRBadr" w:cs="IRBadr" w:hint="cs"/>
          <w:sz w:val="28"/>
          <w:szCs w:val="28"/>
          <w:rtl/>
          <w:lang w:bidi="fa-IR"/>
        </w:rPr>
        <w:t xml:space="preserve"> ملت ما باید بدانند که امام چه شخصیت والایی داشتند.</w:t>
      </w:r>
    </w:p>
    <w:p w:rsidR="00746C48" w:rsidRPr="00993021" w:rsidRDefault="00746C48" w:rsidP="00746C48">
      <w:pPr>
        <w:ind w:left="720" w:hanging="720"/>
        <w:jc w:val="right"/>
        <w:rPr>
          <w:rFonts w:ascii="IRBadr" w:hAnsi="IRBadr" w:cs="IRBadr"/>
          <w:b/>
          <w:bCs/>
          <w:smallCaps/>
          <w:sz w:val="28"/>
          <w:szCs w:val="28"/>
          <w:rtl/>
          <w:lang w:bidi="fa-IR"/>
        </w:rPr>
      </w:pPr>
      <w:r w:rsidRPr="008D3BB0">
        <w:rPr>
          <w:rFonts w:ascii="IRBadr" w:hAnsi="IRBadr" w:cs="IRBadr"/>
          <w:b/>
          <w:bCs/>
          <w:smallCaps/>
          <w:sz w:val="28"/>
          <w:szCs w:val="28"/>
          <w:rtl/>
          <w:lang w:bidi="fa-IR"/>
        </w:rPr>
        <w:t xml:space="preserve">نَسألُکَ وَ نَدعُوکَ بِاسمِکَ العَظیمِ الأَعظَمِ الأَعَزِّ الأَجَّلِّ الأَکرَمِ یَا اللهُ، یا اَرْحَمَ الرَّاحِمِینَ </w:t>
      </w:r>
      <w:r w:rsidRPr="008D3BB0">
        <w:rPr>
          <w:rFonts w:ascii="IRBadr" w:hAnsi="IRBadr" w:cs="IRBadr"/>
          <w:b/>
          <w:bCs/>
          <w:sz w:val="28"/>
          <w:szCs w:val="28"/>
          <w:rtl/>
          <w:lang w:val="en-GB" w:bidi="fa-IR"/>
        </w:rPr>
        <w:t>أللّهُمَّ انصُرِ الإسلَامَ وَ أهلَهُ وَ اخذُلِ الکُفرَ وَ أهلَهُ. أللّهُمَّ انصُر جُیُوشَ المُسلِمِینَ</w:t>
      </w:r>
      <w:r w:rsidRPr="008D3BB0">
        <w:rPr>
          <w:rFonts w:ascii="IRBadr" w:hAnsi="IRBadr" w:cs="IRBadr"/>
          <w:b/>
          <w:bCs/>
          <w:smallCaps/>
          <w:sz w:val="28"/>
          <w:szCs w:val="28"/>
          <w:rtl/>
          <w:lang w:bidi="fa-IR"/>
        </w:rPr>
        <w:t xml:space="preserve"> و عَسَاکِرَ الْمُوَحِّدِینَ</w:t>
      </w:r>
      <w:r w:rsidRPr="008D3BB0">
        <w:rPr>
          <w:rFonts w:ascii="IRBadr" w:hAnsi="IRBadr" w:cs="IRBadr"/>
          <w:b/>
          <w:bCs/>
          <w:sz w:val="28"/>
          <w:szCs w:val="28"/>
          <w:rtl/>
          <w:lang w:val="en-GB" w:bidi="fa-IR"/>
        </w:rPr>
        <w:t xml:space="preserve"> </w:t>
      </w:r>
      <w:r w:rsidRPr="008D3BB0">
        <w:rPr>
          <w:rFonts w:ascii="IRBadr" w:hAnsi="IRBadr" w:cs="IRBadr"/>
          <w:b/>
          <w:bCs/>
          <w:smallCaps/>
          <w:sz w:val="28"/>
          <w:szCs w:val="28"/>
          <w:rtl/>
          <w:lang w:bidi="fa-IR"/>
        </w:rPr>
        <w:t>اَللَّهُمَّ اغْفِرْ لَی الْمُؤْمِنِینَ وَ الْمُؤمَنَاتِ وَالْمسُلِمِینَ</w:t>
      </w:r>
      <w:r w:rsidRPr="00993021">
        <w:rPr>
          <w:rFonts w:ascii="IRBadr" w:hAnsi="IRBadr" w:cs="IRBadr"/>
          <w:b/>
          <w:bCs/>
          <w:smallCaps/>
          <w:sz w:val="28"/>
          <w:szCs w:val="28"/>
          <w:rtl/>
          <w:lang w:bidi="fa-IR"/>
        </w:rPr>
        <w:t xml:space="preserve"> وَالْمُسْلِمَاتِ</w:t>
      </w:r>
    </w:p>
    <w:p w:rsidR="00746C48" w:rsidRPr="00746C48" w:rsidRDefault="00746C48" w:rsidP="00746C48">
      <w:pPr>
        <w:bidi/>
        <w:rPr>
          <w:rFonts w:ascii="Calibri" w:eastAsia="Calibri" w:hAnsi="Calibri" w:cs="Arial"/>
          <w:rtl/>
          <w:lang w:bidi="fa-IR"/>
        </w:rPr>
      </w:pPr>
      <w:r w:rsidRPr="00746C48">
        <w:rPr>
          <w:rFonts w:ascii="IRBadr" w:eastAsia="Calibri" w:hAnsi="IRBadr" w:cs="IRBadr"/>
          <w:b/>
          <w:bCs/>
          <w:smallCaps/>
          <w:szCs w:val="28"/>
          <w:rtl/>
          <w:lang w:bidi="fa-IR"/>
        </w:rPr>
        <w:t>«</w:t>
      </w:r>
      <w:r w:rsidRPr="00746C48">
        <w:rPr>
          <w:rFonts w:ascii="IRBadr" w:eastAsia="Calibri" w:hAnsi="IRBadr" w:cs="IRBadr" w:hint="cs"/>
          <w:b/>
          <w:bCs/>
          <w:smallCaps/>
          <w:szCs w:val="28"/>
          <w:rtl/>
          <w:lang w:bidi="fa-IR"/>
        </w:rPr>
        <w:t>بِسْمِ</w:t>
      </w:r>
      <w:r w:rsidRPr="00746C48">
        <w:rPr>
          <w:rFonts w:ascii="IRBadr" w:eastAsia="Calibri" w:hAnsi="IRBadr" w:cs="IRBadr"/>
          <w:b/>
          <w:bCs/>
          <w:smallCaps/>
          <w:szCs w:val="28"/>
          <w:rtl/>
          <w:lang w:bidi="fa-IR"/>
        </w:rPr>
        <w:t xml:space="preserve"> </w:t>
      </w:r>
      <w:r w:rsidRPr="00746C48">
        <w:rPr>
          <w:rFonts w:ascii="IRBadr" w:eastAsia="Calibri" w:hAnsi="IRBadr" w:cs="IRBadr" w:hint="cs"/>
          <w:b/>
          <w:bCs/>
          <w:smallCaps/>
          <w:szCs w:val="28"/>
          <w:rtl/>
          <w:lang w:bidi="fa-IR"/>
        </w:rPr>
        <w:t>اللَّهِ</w:t>
      </w:r>
      <w:r w:rsidRPr="00746C48">
        <w:rPr>
          <w:rFonts w:ascii="IRBadr" w:eastAsia="Calibri" w:hAnsi="IRBadr" w:cs="IRBadr"/>
          <w:b/>
          <w:bCs/>
          <w:smallCaps/>
          <w:szCs w:val="28"/>
          <w:rtl/>
          <w:lang w:bidi="fa-IR"/>
        </w:rPr>
        <w:t xml:space="preserve"> </w:t>
      </w:r>
      <w:r w:rsidRPr="00746C48">
        <w:rPr>
          <w:rFonts w:ascii="IRBadr" w:eastAsia="Calibri" w:hAnsi="IRBadr" w:cs="IRBadr" w:hint="cs"/>
          <w:b/>
          <w:bCs/>
          <w:smallCaps/>
          <w:szCs w:val="28"/>
          <w:rtl/>
          <w:lang w:bidi="fa-IR"/>
        </w:rPr>
        <w:t>الرَّحْمَنِ</w:t>
      </w:r>
      <w:r w:rsidRPr="00746C48">
        <w:rPr>
          <w:rFonts w:ascii="IRBadr" w:eastAsia="Calibri" w:hAnsi="IRBadr" w:cs="IRBadr"/>
          <w:b/>
          <w:bCs/>
          <w:smallCaps/>
          <w:szCs w:val="28"/>
          <w:rtl/>
          <w:lang w:bidi="fa-IR"/>
        </w:rPr>
        <w:t xml:space="preserve"> </w:t>
      </w:r>
      <w:r w:rsidRPr="00746C48">
        <w:rPr>
          <w:rFonts w:ascii="IRBadr" w:eastAsia="Calibri" w:hAnsi="IRBadr" w:cs="IRBadr" w:hint="cs"/>
          <w:b/>
          <w:bCs/>
          <w:smallCaps/>
          <w:szCs w:val="28"/>
          <w:rtl/>
          <w:lang w:bidi="fa-IR"/>
        </w:rPr>
        <w:t>الرَّحِیمِ</w:t>
      </w:r>
      <w:r w:rsidRPr="00746C48">
        <w:rPr>
          <w:rFonts w:ascii="IRBadr" w:eastAsia="Calibri" w:hAnsi="IRBadr" w:cs="IRBadr"/>
          <w:b/>
          <w:bCs/>
          <w:smallCaps/>
          <w:szCs w:val="28"/>
          <w:rtl/>
          <w:lang w:bidi="fa-IR"/>
        </w:rPr>
        <w:t xml:space="preserve"> </w:t>
      </w:r>
      <w:r w:rsidRPr="00746C48">
        <w:rPr>
          <w:rFonts w:ascii="IRBadr" w:eastAsia="Calibri" w:hAnsi="IRBadr" w:cs="IRBadr" w:hint="cs"/>
          <w:b/>
          <w:bCs/>
          <w:smallCaps/>
          <w:szCs w:val="28"/>
          <w:rtl/>
          <w:lang w:bidi="fa-IR"/>
        </w:rPr>
        <w:t>قُلْ</w:t>
      </w:r>
      <w:r w:rsidRPr="00746C48">
        <w:rPr>
          <w:rFonts w:ascii="IRBadr" w:eastAsia="Calibri" w:hAnsi="IRBadr" w:cs="IRBadr"/>
          <w:b/>
          <w:bCs/>
          <w:smallCaps/>
          <w:szCs w:val="28"/>
          <w:rtl/>
          <w:lang w:bidi="fa-IR"/>
        </w:rPr>
        <w:t xml:space="preserve"> </w:t>
      </w:r>
      <w:r w:rsidRPr="00746C48">
        <w:rPr>
          <w:rFonts w:ascii="IRBadr" w:eastAsia="Calibri" w:hAnsi="IRBadr" w:cs="IRBadr" w:hint="cs"/>
          <w:b/>
          <w:bCs/>
          <w:smallCaps/>
          <w:szCs w:val="28"/>
          <w:rtl/>
          <w:lang w:bidi="fa-IR"/>
        </w:rPr>
        <w:t>هُوَ</w:t>
      </w:r>
      <w:r w:rsidRPr="00746C48">
        <w:rPr>
          <w:rFonts w:ascii="IRBadr" w:eastAsia="Calibri" w:hAnsi="IRBadr" w:cs="IRBadr"/>
          <w:b/>
          <w:bCs/>
          <w:smallCaps/>
          <w:szCs w:val="28"/>
          <w:rtl/>
          <w:lang w:bidi="fa-IR"/>
        </w:rPr>
        <w:t xml:space="preserve"> </w:t>
      </w:r>
      <w:r w:rsidRPr="00746C48">
        <w:rPr>
          <w:rFonts w:ascii="IRBadr" w:eastAsia="Calibri" w:hAnsi="IRBadr" w:cs="IRBadr" w:hint="cs"/>
          <w:b/>
          <w:bCs/>
          <w:smallCaps/>
          <w:szCs w:val="28"/>
          <w:rtl/>
          <w:lang w:bidi="fa-IR"/>
        </w:rPr>
        <w:t>اللَّهُ</w:t>
      </w:r>
      <w:r w:rsidRPr="00746C48">
        <w:rPr>
          <w:rFonts w:ascii="IRBadr" w:eastAsia="Calibri" w:hAnsi="IRBadr" w:cs="IRBadr"/>
          <w:b/>
          <w:bCs/>
          <w:smallCaps/>
          <w:szCs w:val="28"/>
          <w:rtl/>
          <w:lang w:bidi="fa-IR"/>
        </w:rPr>
        <w:t xml:space="preserve"> أَحَدٌ (1) </w:t>
      </w:r>
      <w:r w:rsidRPr="00746C48">
        <w:rPr>
          <w:rFonts w:ascii="IRBadr" w:eastAsia="Calibri" w:hAnsi="IRBadr" w:cs="IRBadr" w:hint="cs"/>
          <w:b/>
          <w:bCs/>
          <w:smallCaps/>
          <w:szCs w:val="28"/>
          <w:rtl/>
          <w:lang w:bidi="fa-IR"/>
        </w:rPr>
        <w:t>اللَّهُ</w:t>
      </w:r>
      <w:r w:rsidRPr="00746C48">
        <w:rPr>
          <w:rFonts w:ascii="IRBadr" w:eastAsia="Calibri" w:hAnsi="IRBadr" w:cs="IRBadr"/>
          <w:b/>
          <w:bCs/>
          <w:smallCaps/>
          <w:szCs w:val="28"/>
          <w:rtl/>
          <w:lang w:bidi="fa-IR"/>
        </w:rPr>
        <w:t xml:space="preserve"> الصَّمَدُ (2) </w:t>
      </w:r>
      <w:r w:rsidRPr="00746C48">
        <w:rPr>
          <w:rFonts w:ascii="IRBadr" w:eastAsia="Calibri" w:hAnsi="IRBadr" w:cs="IRBadr" w:hint="cs"/>
          <w:b/>
          <w:bCs/>
          <w:smallCaps/>
          <w:szCs w:val="28"/>
          <w:rtl/>
          <w:lang w:bidi="fa-IR"/>
        </w:rPr>
        <w:t>لَمْ</w:t>
      </w:r>
      <w:r w:rsidRPr="00746C48">
        <w:rPr>
          <w:rFonts w:ascii="IRBadr" w:eastAsia="Calibri" w:hAnsi="IRBadr" w:cs="IRBadr"/>
          <w:b/>
          <w:bCs/>
          <w:smallCaps/>
          <w:szCs w:val="28"/>
          <w:rtl/>
          <w:lang w:bidi="fa-IR"/>
        </w:rPr>
        <w:t xml:space="preserve"> </w:t>
      </w:r>
      <w:r w:rsidRPr="00746C48">
        <w:rPr>
          <w:rFonts w:ascii="IRBadr" w:eastAsia="Calibri" w:hAnsi="IRBadr" w:cs="IRBadr" w:hint="cs"/>
          <w:b/>
          <w:bCs/>
          <w:smallCaps/>
          <w:szCs w:val="28"/>
          <w:rtl/>
          <w:lang w:bidi="fa-IR"/>
        </w:rPr>
        <w:t>یلِدْ</w:t>
      </w:r>
      <w:r w:rsidRPr="00746C48">
        <w:rPr>
          <w:rFonts w:ascii="IRBadr" w:eastAsia="Calibri" w:hAnsi="IRBadr" w:cs="IRBadr"/>
          <w:b/>
          <w:bCs/>
          <w:smallCaps/>
          <w:szCs w:val="28"/>
          <w:rtl/>
          <w:lang w:bidi="fa-IR"/>
        </w:rPr>
        <w:t xml:space="preserve"> </w:t>
      </w:r>
      <w:r w:rsidRPr="00746C48">
        <w:rPr>
          <w:rFonts w:ascii="IRBadr" w:eastAsia="Calibri" w:hAnsi="IRBadr" w:cs="IRBadr" w:hint="cs"/>
          <w:b/>
          <w:bCs/>
          <w:smallCaps/>
          <w:szCs w:val="28"/>
          <w:rtl/>
          <w:lang w:bidi="fa-IR"/>
        </w:rPr>
        <w:t>وَلَمْ</w:t>
      </w:r>
      <w:r w:rsidRPr="00746C48">
        <w:rPr>
          <w:rFonts w:ascii="IRBadr" w:eastAsia="Calibri" w:hAnsi="IRBadr" w:cs="IRBadr"/>
          <w:b/>
          <w:bCs/>
          <w:smallCaps/>
          <w:szCs w:val="28"/>
          <w:rtl/>
          <w:lang w:bidi="fa-IR"/>
        </w:rPr>
        <w:t xml:space="preserve"> </w:t>
      </w:r>
      <w:r w:rsidRPr="00746C48">
        <w:rPr>
          <w:rFonts w:ascii="IRBadr" w:eastAsia="Calibri" w:hAnsi="IRBadr" w:cs="IRBadr" w:hint="cs"/>
          <w:b/>
          <w:bCs/>
          <w:smallCaps/>
          <w:szCs w:val="28"/>
          <w:rtl/>
          <w:lang w:bidi="fa-IR"/>
        </w:rPr>
        <w:t>یولَدْ</w:t>
      </w:r>
      <w:r w:rsidRPr="00746C48">
        <w:rPr>
          <w:rFonts w:ascii="IRBadr" w:eastAsia="Calibri" w:hAnsi="IRBadr" w:cs="IRBadr"/>
          <w:b/>
          <w:bCs/>
          <w:smallCaps/>
          <w:szCs w:val="28"/>
          <w:rtl/>
          <w:lang w:bidi="fa-IR"/>
        </w:rPr>
        <w:t xml:space="preserve"> (3) </w:t>
      </w:r>
      <w:r w:rsidRPr="00746C48">
        <w:rPr>
          <w:rFonts w:ascii="IRBadr" w:eastAsia="Calibri" w:hAnsi="IRBadr" w:cs="IRBadr" w:hint="cs"/>
          <w:b/>
          <w:bCs/>
          <w:smallCaps/>
          <w:szCs w:val="28"/>
          <w:rtl/>
          <w:lang w:bidi="fa-IR"/>
        </w:rPr>
        <w:t>وَلَمْ</w:t>
      </w:r>
      <w:r w:rsidRPr="00746C48">
        <w:rPr>
          <w:rFonts w:ascii="IRBadr" w:eastAsia="Calibri" w:hAnsi="IRBadr" w:cs="IRBadr"/>
          <w:b/>
          <w:bCs/>
          <w:smallCaps/>
          <w:szCs w:val="28"/>
          <w:rtl/>
          <w:lang w:bidi="fa-IR"/>
        </w:rPr>
        <w:t xml:space="preserve"> </w:t>
      </w:r>
      <w:r w:rsidRPr="00746C48">
        <w:rPr>
          <w:rFonts w:ascii="IRBadr" w:eastAsia="Calibri" w:hAnsi="IRBadr" w:cs="IRBadr" w:hint="cs"/>
          <w:b/>
          <w:bCs/>
          <w:smallCaps/>
          <w:szCs w:val="28"/>
          <w:rtl/>
          <w:lang w:bidi="fa-IR"/>
        </w:rPr>
        <w:t>یکنْ</w:t>
      </w:r>
      <w:r w:rsidRPr="00746C48">
        <w:rPr>
          <w:rFonts w:ascii="IRBadr" w:eastAsia="Calibri" w:hAnsi="IRBadr" w:cs="IRBadr"/>
          <w:b/>
          <w:bCs/>
          <w:smallCaps/>
          <w:szCs w:val="28"/>
          <w:rtl/>
          <w:lang w:bidi="fa-IR"/>
        </w:rPr>
        <w:t xml:space="preserve"> </w:t>
      </w:r>
      <w:r w:rsidRPr="00746C48">
        <w:rPr>
          <w:rFonts w:ascii="IRBadr" w:eastAsia="Calibri" w:hAnsi="IRBadr" w:cs="IRBadr" w:hint="cs"/>
          <w:b/>
          <w:bCs/>
          <w:smallCaps/>
          <w:szCs w:val="28"/>
          <w:rtl/>
          <w:lang w:bidi="fa-IR"/>
        </w:rPr>
        <w:t>لَهُ</w:t>
      </w:r>
      <w:r w:rsidRPr="00746C48">
        <w:rPr>
          <w:rFonts w:ascii="IRBadr" w:eastAsia="Calibri" w:hAnsi="IRBadr" w:cs="IRBadr"/>
          <w:b/>
          <w:bCs/>
          <w:smallCaps/>
          <w:szCs w:val="28"/>
          <w:rtl/>
          <w:lang w:bidi="fa-IR"/>
        </w:rPr>
        <w:t xml:space="preserve"> </w:t>
      </w:r>
      <w:r w:rsidRPr="00746C48">
        <w:rPr>
          <w:rFonts w:ascii="IRBadr" w:eastAsia="Calibri" w:hAnsi="IRBadr" w:cs="IRBadr" w:hint="cs"/>
          <w:b/>
          <w:bCs/>
          <w:smallCaps/>
          <w:szCs w:val="28"/>
          <w:rtl/>
          <w:lang w:bidi="fa-IR"/>
        </w:rPr>
        <w:t>کفُوًا</w:t>
      </w:r>
      <w:r w:rsidRPr="00746C48">
        <w:rPr>
          <w:rFonts w:ascii="IRBadr" w:eastAsia="Calibri" w:hAnsi="IRBadr" w:cs="IRBadr"/>
          <w:b/>
          <w:bCs/>
          <w:smallCaps/>
          <w:szCs w:val="28"/>
          <w:rtl/>
          <w:lang w:bidi="fa-IR"/>
        </w:rPr>
        <w:t xml:space="preserve"> أَحَدٌ (4)»</w:t>
      </w:r>
      <w:r w:rsidRPr="00746C48">
        <w:rPr>
          <w:rFonts w:ascii="IRBadr" w:eastAsia="Calibri" w:hAnsi="IRBadr" w:cs="IRBadr"/>
          <w:b/>
          <w:bCs/>
          <w:smallCaps/>
          <w:szCs w:val="28"/>
          <w:vertAlign w:val="superscript"/>
          <w:rtl/>
          <w:lang w:bidi="fa-IR"/>
        </w:rPr>
        <w:footnoteReference w:id="12"/>
      </w:r>
    </w:p>
    <w:p w:rsidR="00890E5F" w:rsidRPr="00890E5F" w:rsidRDefault="00890E5F" w:rsidP="00890E5F">
      <w:pPr>
        <w:bidi/>
        <w:jc w:val="both"/>
        <w:rPr>
          <w:rFonts w:ascii="IRBadr" w:eastAsia="Calibri" w:hAnsi="IRBadr" w:cs="IRBadr" w:hint="cs"/>
          <w:sz w:val="28"/>
          <w:szCs w:val="28"/>
          <w:rtl/>
          <w:lang w:bidi="fa-IR"/>
        </w:rPr>
      </w:pPr>
    </w:p>
    <w:p w:rsidR="00BF769E" w:rsidRPr="003153BA" w:rsidRDefault="00BF769E" w:rsidP="00BF769E">
      <w:pPr>
        <w:jc w:val="right"/>
        <w:rPr>
          <w:rFonts w:ascii="IRBadr" w:eastAsia="Calibri" w:hAnsi="IRBadr" w:cs="IRBadr"/>
          <w:sz w:val="28"/>
          <w:szCs w:val="28"/>
          <w:lang w:bidi="fa-IR"/>
        </w:rPr>
      </w:pPr>
    </w:p>
    <w:p w:rsidR="00BF769E" w:rsidRDefault="00BF769E" w:rsidP="00BF769E">
      <w:pPr>
        <w:bidi/>
        <w:rPr>
          <w:rFonts w:ascii="IRBadr" w:hAnsi="IRBadr" w:cs="IRBadr" w:hint="cs"/>
          <w:sz w:val="28"/>
          <w:szCs w:val="28"/>
          <w:rtl/>
          <w:lang w:bidi="fa-IR"/>
        </w:rPr>
      </w:pPr>
    </w:p>
    <w:p w:rsidR="00C90B3E" w:rsidRDefault="00C90B3E" w:rsidP="00C90B3E">
      <w:pPr>
        <w:bidi/>
        <w:rPr>
          <w:rFonts w:ascii="IRBadr" w:hAnsi="IRBadr" w:cs="IRBadr"/>
          <w:sz w:val="28"/>
          <w:szCs w:val="28"/>
          <w:rtl/>
          <w:lang w:bidi="fa-IR"/>
        </w:rPr>
      </w:pPr>
    </w:p>
    <w:p w:rsidR="00C90B3E" w:rsidRDefault="00C90B3E" w:rsidP="00C90B3E">
      <w:pPr>
        <w:bidi/>
        <w:rPr>
          <w:rFonts w:ascii="IRBadr" w:hAnsi="IRBadr" w:cs="IRBadr"/>
          <w:sz w:val="28"/>
          <w:szCs w:val="28"/>
          <w:rtl/>
          <w:lang w:bidi="fa-IR"/>
        </w:rPr>
      </w:pPr>
    </w:p>
    <w:p w:rsidR="00C90B3E" w:rsidRDefault="00C90B3E" w:rsidP="00C90B3E">
      <w:pPr>
        <w:bidi/>
        <w:rPr>
          <w:rFonts w:ascii="IRBadr" w:hAnsi="IRBadr" w:cs="IRBadr"/>
          <w:sz w:val="28"/>
          <w:szCs w:val="28"/>
          <w:rtl/>
          <w:lang w:bidi="fa-IR"/>
        </w:rPr>
      </w:pPr>
    </w:p>
    <w:p w:rsidR="00C90B3E" w:rsidRDefault="00C90B3E" w:rsidP="00C90B3E">
      <w:pPr>
        <w:bidi/>
        <w:rPr>
          <w:rFonts w:ascii="IRBadr" w:hAnsi="IRBadr" w:cs="IRBadr"/>
          <w:sz w:val="28"/>
          <w:szCs w:val="28"/>
          <w:rtl/>
          <w:lang w:bidi="fa-IR"/>
        </w:rPr>
      </w:pPr>
    </w:p>
    <w:p w:rsidR="00C90B3E" w:rsidRDefault="00C90B3E" w:rsidP="00C90B3E">
      <w:pPr>
        <w:bidi/>
        <w:rPr>
          <w:rFonts w:ascii="IRBadr" w:hAnsi="IRBadr" w:cs="IRBadr"/>
          <w:sz w:val="28"/>
          <w:szCs w:val="28"/>
          <w:rtl/>
          <w:lang w:bidi="fa-IR"/>
        </w:rPr>
      </w:pPr>
    </w:p>
    <w:p w:rsidR="00C90B3E" w:rsidRPr="00C90B3E" w:rsidRDefault="00C90B3E" w:rsidP="00C90B3E">
      <w:pPr>
        <w:bidi/>
        <w:rPr>
          <w:rFonts w:ascii="IRBadr" w:hAnsi="IRBadr" w:cs="IRBadr"/>
          <w:sz w:val="28"/>
          <w:szCs w:val="28"/>
          <w:rtl/>
          <w:lang w:bidi="fa-IR"/>
        </w:rPr>
      </w:pPr>
    </w:p>
    <w:sectPr w:rsidR="00C90B3E" w:rsidRPr="00C90B3E"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1E1" w:rsidRDefault="00CB01E1" w:rsidP="000D5800">
      <w:r>
        <w:separator/>
      </w:r>
    </w:p>
  </w:endnote>
  <w:endnote w:type="continuationSeparator" w:id="0">
    <w:p w:rsidR="00CB01E1" w:rsidRDefault="00CB01E1"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RZar">
    <w:altName w:val="IRBadr"/>
    <w:charset w:val="00"/>
    <w:family w:val="auto"/>
    <w:pitch w:val="variable"/>
    <w:sig w:usb0="00000000" w:usb1="00000000" w:usb2="00000000" w:usb3="00000000" w:csb0="00000041" w:csb1="00000000"/>
  </w:font>
  <w:font w:name="2  Lotus">
    <w:altName w:val="Courier New"/>
    <w:charset w:val="B2"/>
    <w:family w:val="auto"/>
    <w:pitch w:val="variable"/>
    <w:sig w:usb0="00002000"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charset w:val="B2"/>
    <w:family w:val="auto"/>
    <w:pitch w:val="variable"/>
    <w:sig w:usb0="00002001" w:usb1="80000000" w:usb2="00000008" w:usb3="00000000" w:csb0="00000040" w:csb1="00000000"/>
  </w:font>
  <w:font w:name="2  Titr">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IranNastaliq">
    <w:altName w:val="Arial Unicode MS"/>
    <w:charset w:val="00"/>
    <w:family w:val="roman"/>
    <w:pitch w:val="variable"/>
    <w:sig w:usb0="00000000"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063" w:rsidRDefault="003F10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Content>
      <w:p w:rsidR="00890E5F" w:rsidRDefault="00890E5F" w:rsidP="007B0062">
        <w:pPr>
          <w:pStyle w:val="Footer"/>
          <w:jc w:val="center"/>
        </w:pPr>
        <w:r>
          <w:fldChar w:fldCharType="begin"/>
        </w:r>
        <w:r>
          <w:instrText xml:space="preserve"> PAGE   \* MERGEFORMAT </w:instrText>
        </w:r>
        <w:r>
          <w:fldChar w:fldCharType="separate"/>
        </w:r>
        <w:r w:rsidR="00466A07">
          <w:rPr>
            <w:noProof/>
          </w:rPr>
          <w:t>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063" w:rsidRDefault="003F10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1E1" w:rsidRDefault="00CB01E1" w:rsidP="00417158">
      <w:pPr>
        <w:bidi/>
      </w:pPr>
      <w:r>
        <w:separator/>
      </w:r>
    </w:p>
  </w:footnote>
  <w:footnote w:type="continuationSeparator" w:id="0">
    <w:p w:rsidR="00CB01E1" w:rsidRDefault="00CB01E1" w:rsidP="000D5800">
      <w:r>
        <w:continuationSeparator/>
      </w:r>
    </w:p>
  </w:footnote>
  <w:footnote w:id="1">
    <w:p w:rsidR="00890E5F" w:rsidRPr="00746C48" w:rsidRDefault="00890E5F" w:rsidP="001C56F1">
      <w:pPr>
        <w:pStyle w:val="FootnoteText"/>
        <w:bidi/>
        <w:rPr>
          <w:b/>
          <w:bCs/>
          <w:rtl/>
        </w:rPr>
      </w:pPr>
      <w:r w:rsidRPr="00746C48">
        <w:rPr>
          <w:rStyle w:val="FootnoteReference"/>
          <w:rFonts w:eastAsia="2  Lotus"/>
          <w:b/>
          <w:bCs/>
        </w:rPr>
        <w:footnoteRef/>
      </w:r>
      <w:r w:rsidRPr="00746C48">
        <w:rPr>
          <w:b/>
          <w:bCs/>
        </w:rPr>
        <w:t xml:space="preserve"> </w:t>
      </w:r>
      <w:r w:rsidRPr="00746C48">
        <w:rPr>
          <w:rFonts w:hint="cs"/>
          <w:b/>
          <w:bCs/>
          <w:rtl/>
        </w:rPr>
        <w:t xml:space="preserve">التوبه، </w:t>
      </w:r>
      <w:r w:rsidR="003F1063">
        <w:rPr>
          <w:rFonts w:hint="eastAsia"/>
          <w:b/>
          <w:bCs/>
          <w:rtl/>
        </w:rPr>
        <w:t>آ</w:t>
      </w:r>
      <w:r w:rsidR="003F1063">
        <w:rPr>
          <w:rFonts w:hint="cs"/>
          <w:b/>
          <w:bCs/>
          <w:rtl/>
        </w:rPr>
        <w:t>ی</w:t>
      </w:r>
      <w:r w:rsidR="003F1063">
        <w:rPr>
          <w:rFonts w:hint="eastAsia"/>
          <w:b/>
          <w:bCs/>
          <w:rtl/>
        </w:rPr>
        <w:t>ه</w:t>
      </w:r>
      <w:r w:rsidR="003F1063">
        <w:rPr>
          <w:b/>
          <w:bCs/>
          <w:rtl/>
        </w:rPr>
        <w:t xml:space="preserve"> 119</w:t>
      </w:r>
    </w:p>
  </w:footnote>
  <w:footnote w:id="2">
    <w:p w:rsidR="00890E5F" w:rsidRPr="00746C48" w:rsidRDefault="00890E5F" w:rsidP="000F7D00">
      <w:pPr>
        <w:pStyle w:val="FootnoteText"/>
        <w:bidi/>
        <w:rPr>
          <w:b/>
          <w:bCs/>
          <w:rtl/>
        </w:rPr>
      </w:pPr>
      <w:r w:rsidRPr="00746C48">
        <w:rPr>
          <w:rStyle w:val="FootnoteReference"/>
          <w:b/>
          <w:bCs/>
        </w:rPr>
        <w:footnoteRef/>
      </w:r>
      <w:r w:rsidRPr="00746C48">
        <w:rPr>
          <w:b/>
          <w:bCs/>
        </w:rPr>
        <w:t xml:space="preserve"> </w:t>
      </w:r>
      <w:r w:rsidR="003F1063">
        <w:rPr>
          <w:rFonts w:hint="eastAsia"/>
          <w:b/>
          <w:bCs/>
          <w:rtl/>
        </w:rPr>
        <w:t>مفات</w:t>
      </w:r>
      <w:r w:rsidR="003F1063">
        <w:rPr>
          <w:rFonts w:hint="cs"/>
          <w:b/>
          <w:bCs/>
          <w:rtl/>
        </w:rPr>
        <w:t>ی</w:t>
      </w:r>
      <w:r w:rsidR="003F1063">
        <w:rPr>
          <w:rFonts w:hint="eastAsia"/>
          <w:b/>
          <w:bCs/>
          <w:rtl/>
        </w:rPr>
        <w:t>ح‌الجنان</w:t>
      </w:r>
      <w:r w:rsidRPr="00746C48">
        <w:rPr>
          <w:rFonts w:hint="cs"/>
          <w:b/>
          <w:bCs/>
          <w:rtl/>
        </w:rPr>
        <w:t xml:space="preserve">، </w:t>
      </w:r>
      <w:r w:rsidR="003F1063">
        <w:rPr>
          <w:rFonts w:hint="eastAsia"/>
          <w:b/>
          <w:bCs/>
          <w:rtl/>
        </w:rPr>
        <w:t>ص</w:t>
      </w:r>
      <w:r w:rsidR="003F1063">
        <w:rPr>
          <w:b/>
          <w:bCs/>
          <w:rtl/>
        </w:rPr>
        <w:t xml:space="preserve"> 309</w:t>
      </w:r>
    </w:p>
  </w:footnote>
  <w:footnote w:id="3">
    <w:p w:rsidR="00890E5F" w:rsidRPr="00381D9B" w:rsidRDefault="00890E5F" w:rsidP="00381D9B">
      <w:pPr>
        <w:pStyle w:val="FootnoteText"/>
        <w:bidi/>
        <w:rPr>
          <w:b/>
          <w:bCs/>
          <w:rtl/>
        </w:rPr>
      </w:pPr>
      <w:r w:rsidRPr="00381D9B">
        <w:rPr>
          <w:rStyle w:val="FootnoteReference"/>
          <w:b/>
          <w:bCs/>
        </w:rPr>
        <w:footnoteRef/>
      </w:r>
      <w:r w:rsidRPr="00381D9B">
        <w:rPr>
          <w:b/>
          <w:bCs/>
        </w:rPr>
        <w:t xml:space="preserve"> </w:t>
      </w:r>
      <w:r w:rsidRPr="00381D9B">
        <w:rPr>
          <w:rFonts w:hint="cs"/>
          <w:b/>
          <w:bCs/>
          <w:rtl/>
        </w:rPr>
        <w:t xml:space="preserve">النحل، </w:t>
      </w:r>
      <w:r w:rsidR="003F1063">
        <w:rPr>
          <w:rFonts w:hint="eastAsia"/>
          <w:b/>
          <w:bCs/>
          <w:rtl/>
        </w:rPr>
        <w:t>آ</w:t>
      </w:r>
      <w:r w:rsidR="003F1063">
        <w:rPr>
          <w:rFonts w:hint="cs"/>
          <w:b/>
          <w:bCs/>
          <w:rtl/>
        </w:rPr>
        <w:t>ی</w:t>
      </w:r>
      <w:r w:rsidR="003F1063">
        <w:rPr>
          <w:rFonts w:hint="eastAsia"/>
          <w:b/>
          <w:bCs/>
          <w:rtl/>
        </w:rPr>
        <w:t>ه</w:t>
      </w:r>
      <w:r w:rsidR="003F1063">
        <w:rPr>
          <w:b/>
          <w:bCs/>
          <w:rtl/>
        </w:rPr>
        <w:t xml:space="preserve"> 90</w:t>
      </w:r>
    </w:p>
  </w:footnote>
  <w:footnote w:id="4">
    <w:p w:rsidR="00890E5F" w:rsidRPr="0065461E" w:rsidRDefault="00890E5F" w:rsidP="007D6C5A">
      <w:pPr>
        <w:pStyle w:val="FootnoteText"/>
        <w:bidi/>
        <w:rPr>
          <w:b/>
          <w:bCs/>
          <w:rtl/>
        </w:rPr>
      </w:pPr>
      <w:r w:rsidRPr="0065461E">
        <w:rPr>
          <w:rStyle w:val="FootnoteReference"/>
          <w:b/>
          <w:bCs/>
        </w:rPr>
        <w:footnoteRef/>
      </w:r>
      <w:r w:rsidRPr="0065461E">
        <w:rPr>
          <w:b/>
          <w:bCs/>
        </w:rPr>
        <w:t xml:space="preserve"> </w:t>
      </w:r>
      <w:r w:rsidRPr="0065461E">
        <w:rPr>
          <w:rFonts w:hint="cs"/>
          <w:b/>
          <w:bCs/>
          <w:rtl/>
        </w:rPr>
        <w:t xml:space="preserve">البقرة، </w:t>
      </w:r>
      <w:r w:rsidR="003F1063">
        <w:rPr>
          <w:rFonts w:hint="eastAsia"/>
          <w:b/>
          <w:bCs/>
          <w:rtl/>
        </w:rPr>
        <w:t>آ</w:t>
      </w:r>
      <w:r w:rsidR="003F1063">
        <w:rPr>
          <w:rFonts w:hint="cs"/>
          <w:b/>
          <w:bCs/>
          <w:rtl/>
        </w:rPr>
        <w:t>ی</w:t>
      </w:r>
      <w:r w:rsidR="003F1063">
        <w:rPr>
          <w:rFonts w:hint="eastAsia"/>
          <w:b/>
          <w:bCs/>
          <w:rtl/>
        </w:rPr>
        <w:t>ه</w:t>
      </w:r>
      <w:r w:rsidR="003F1063">
        <w:rPr>
          <w:b/>
          <w:bCs/>
          <w:rtl/>
        </w:rPr>
        <w:t xml:space="preserve"> 23</w:t>
      </w:r>
    </w:p>
  </w:footnote>
  <w:footnote w:id="5">
    <w:p w:rsidR="00890E5F" w:rsidRPr="0065461E" w:rsidRDefault="00890E5F" w:rsidP="002502C8">
      <w:pPr>
        <w:pStyle w:val="FootnoteText"/>
        <w:bidi/>
        <w:rPr>
          <w:b/>
          <w:bCs/>
          <w:rtl/>
        </w:rPr>
      </w:pPr>
      <w:r w:rsidRPr="0065461E">
        <w:rPr>
          <w:rStyle w:val="FootnoteReference"/>
          <w:b/>
          <w:bCs/>
        </w:rPr>
        <w:footnoteRef/>
      </w:r>
      <w:r w:rsidRPr="0065461E">
        <w:rPr>
          <w:b/>
          <w:bCs/>
        </w:rPr>
        <w:t xml:space="preserve"> </w:t>
      </w:r>
      <w:r w:rsidRPr="0065461E">
        <w:rPr>
          <w:rFonts w:hint="cs"/>
          <w:b/>
          <w:bCs/>
          <w:rtl/>
        </w:rPr>
        <w:t xml:space="preserve">فصلت، </w:t>
      </w:r>
      <w:r w:rsidR="003F1063">
        <w:rPr>
          <w:rFonts w:hint="eastAsia"/>
          <w:b/>
          <w:bCs/>
          <w:rtl/>
        </w:rPr>
        <w:t>آ</w:t>
      </w:r>
      <w:r w:rsidR="003F1063">
        <w:rPr>
          <w:rFonts w:hint="cs"/>
          <w:b/>
          <w:bCs/>
          <w:rtl/>
        </w:rPr>
        <w:t>ی</w:t>
      </w:r>
      <w:r w:rsidR="003F1063">
        <w:rPr>
          <w:rFonts w:hint="eastAsia"/>
          <w:b/>
          <w:bCs/>
          <w:rtl/>
        </w:rPr>
        <w:t>ات</w:t>
      </w:r>
      <w:r w:rsidR="003F1063">
        <w:rPr>
          <w:b/>
          <w:bCs/>
          <w:rtl/>
        </w:rPr>
        <w:t xml:space="preserve"> 1</w:t>
      </w:r>
      <w:r w:rsidRPr="0065461E">
        <w:rPr>
          <w:rFonts w:hint="cs"/>
          <w:b/>
          <w:bCs/>
          <w:rtl/>
        </w:rPr>
        <w:t xml:space="preserve"> </w:t>
      </w:r>
      <w:r w:rsidR="003F1063">
        <w:rPr>
          <w:rFonts w:hint="eastAsia"/>
          <w:b/>
          <w:bCs/>
          <w:rtl/>
        </w:rPr>
        <w:t>تا</w:t>
      </w:r>
      <w:r w:rsidR="003F1063">
        <w:rPr>
          <w:b/>
          <w:bCs/>
          <w:rtl/>
        </w:rPr>
        <w:t xml:space="preserve"> 13</w:t>
      </w:r>
    </w:p>
  </w:footnote>
  <w:footnote w:id="6">
    <w:p w:rsidR="00890E5F" w:rsidRPr="00684134" w:rsidRDefault="00890E5F" w:rsidP="006C00F1">
      <w:pPr>
        <w:pStyle w:val="FootnoteText"/>
        <w:bidi/>
        <w:rPr>
          <w:b/>
          <w:bCs/>
          <w:rtl/>
        </w:rPr>
      </w:pPr>
      <w:r w:rsidRPr="00684134">
        <w:rPr>
          <w:rStyle w:val="FootnoteReference"/>
          <w:b/>
          <w:bCs/>
        </w:rPr>
        <w:footnoteRef/>
      </w:r>
      <w:r w:rsidRPr="00684134">
        <w:rPr>
          <w:b/>
          <w:bCs/>
        </w:rPr>
        <w:t xml:space="preserve"> </w:t>
      </w:r>
      <w:r w:rsidRPr="00684134">
        <w:rPr>
          <w:rFonts w:hint="cs"/>
          <w:b/>
          <w:bCs/>
          <w:rtl/>
        </w:rPr>
        <w:t>ال</w:t>
      </w:r>
      <w:r w:rsidR="003F1063">
        <w:rPr>
          <w:rFonts w:hint="cs"/>
          <w:b/>
          <w:bCs/>
          <w:rtl/>
        </w:rPr>
        <w:t>ک</w:t>
      </w:r>
      <w:r w:rsidRPr="00684134">
        <w:rPr>
          <w:rFonts w:hint="cs"/>
          <w:b/>
          <w:bCs/>
          <w:rtl/>
        </w:rPr>
        <w:t>اف</w:t>
      </w:r>
      <w:r w:rsidR="003F1063">
        <w:rPr>
          <w:rFonts w:hint="cs"/>
          <w:b/>
          <w:bCs/>
          <w:rtl/>
        </w:rPr>
        <w:t>ی</w:t>
      </w:r>
      <w:r w:rsidRPr="00684134">
        <w:rPr>
          <w:b/>
          <w:bCs/>
          <w:rtl/>
        </w:rPr>
        <w:t xml:space="preserve"> (</w:t>
      </w:r>
      <w:r w:rsidRPr="00684134">
        <w:rPr>
          <w:rFonts w:hint="cs"/>
          <w:b/>
          <w:bCs/>
          <w:rtl/>
        </w:rPr>
        <w:t>ط</w:t>
      </w:r>
      <w:r w:rsidRPr="00684134">
        <w:rPr>
          <w:b/>
          <w:bCs/>
          <w:rtl/>
        </w:rPr>
        <w:t xml:space="preserve"> - </w:t>
      </w:r>
      <w:r w:rsidRPr="00684134">
        <w:rPr>
          <w:rFonts w:hint="cs"/>
          <w:b/>
          <w:bCs/>
          <w:rtl/>
        </w:rPr>
        <w:t>الإسلام</w:t>
      </w:r>
      <w:r w:rsidR="003F1063">
        <w:rPr>
          <w:rFonts w:hint="cs"/>
          <w:b/>
          <w:bCs/>
          <w:rtl/>
        </w:rPr>
        <w:t>ی</w:t>
      </w:r>
      <w:r w:rsidRPr="00684134">
        <w:rPr>
          <w:rFonts w:hint="cs"/>
          <w:b/>
          <w:bCs/>
          <w:rtl/>
        </w:rPr>
        <w:t>ة</w:t>
      </w:r>
      <w:r w:rsidRPr="00684134">
        <w:rPr>
          <w:b/>
          <w:bCs/>
          <w:rtl/>
        </w:rPr>
        <w:t>)</w:t>
      </w:r>
      <w:r w:rsidRPr="00684134">
        <w:rPr>
          <w:rFonts w:hint="cs"/>
          <w:b/>
          <w:bCs/>
          <w:rtl/>
        </w:rPr>
        <w:t xml:space="preserve">، </w:t>
      </w:r>
      <w:r w:rsidR="003F1063">
        <w:rPr>
          <w:rFonts w:hint="eastAsia"/>
          <w:b/>
          <w:bCs/>
          <w:rtl/>
        </w:rPr>
        <w:t>ج</w:t>
      </w:r>
      <w:r w:rsidR="003F1063">
        <w:rPr>
          <w:b/>
          <w:bCs/>
          <w:rtl/>
        </w:rPr>
        <w:t xml:space="preserve"> 8</w:t>
      </w:r>
      <w:r w:rsidRPr="00684134">
        <w:rPr>
          <w:rFonts w:hint="cs"/>
          <w:b/>
          <w:bCs/>
          <w:rtl/>
        </w:rPr>
        <w:t xml:space="preserve">، </w:t>
      </w:r>
      <w:r w:rsidR="003F1063">
        <w:rPr>
          <w:rFonts w:hint="eastAsia"/>
          <w:b/>
          <w:bCs/>
          <w:rtl/>
        </w:rPr>
        <w:t>ص</w:t>
      </w:r>
      <w:r w:rsidR="003F1063">
        <w:rPr>
          <w:b/>
          <w:bCs/>
          <w:rtl/>
        </w:rPr>
        <w:t xml:space="preserve"> 387</w:t>
      </w:r>
    </w:p>
  </w:footnote>
  <w:footnote w:id="7">
    <w:p w:rsidR="00890E5F" w:rsidRPr="00381D9B" w:rsidRDefault="00890E5F" w:rsidP="006C00F1">
      <w:pPr>
        <w:pStyle w:val="FootnoteText"/>
        <w:bidi/>
        <w:rPr>
          <w:b/>
          <w:bCs/>
          <w:rtl/>
        </w:rPr>
      </w:pPr>
      <w:r w:rsidRPr="00381D9B">
        <w:rPr>
          <w:rStyle w:val="FootnoteReference"/>
          <w:b/>
          <w:bCs/>
        </w:rPr>
        <w:footnoteRef/>
      </w:r>
      <w:r w:rsidRPr="00381D9B">
        <w:rPr>
          <w:b/>
          <w:bCs/>
        </w:rPr>
        <w:t xml:space="preserve"> </w:t>
      </w:r>
      <w:r>
        <w:rPr>
          <w:rFonts w:hint="cs"/>
          <w:b/>
          <w:bCs/>
          <w:rtl/>
        </w:rPr>
        <w:t>همان</w:t>
      </w:r>
    </w:p>
  </w:footnote>
  <w:footnote w:id="8">
    <w:p w:rsidR="00890E5F" w:rsidRPr="00684134" w:rsidRDefault="00890E5F" w:rsidP="00BF769E">
      <w:pPr>
        <w:pStyle w:val="FootnoteText"/>
        <w:bidi/>
        <w:rPr>
          <w:b/>
          <w:bCs/>
          <w:rtl/>
        </w:rPr>
      </w:pPr>
      <w:r w:rsidRPr="00684134">
        <w:rPr>
          <w:rStyle w:val="FootnoteReference"/>
          <w:rFonts w:eastAsia="2  Lotus"/>
          <w:b/>
          <w:bCs/>
        </w:rPr>
        <w:footnoteRef/>
      </w:r>
      <w:r w:rsidRPr="00684134">
        <w:rPr>
          <w:b/>
          <w:bCs/>
        </w:rPr>
        <w:t xml:space="preserve"> </w:t>
      </w:r>
      <w:r w:rsidRPr="00684134">
        <w:rPr>
          <w:rFonts w:hint="cs"/>
          <w:b/>
          <w:bCs/>
          <w:rtl/>
        </w:rPr>
        <w:t>العصر،</w:t>
      </w:r>
      <w:r w:rsidR="003F1063">
        <w:rPr>
          <w:b/>
          <w:bCs/>
          <w:rtl/>
        </w:rPr>
        <w:t xml:space="preserve"> </w:t>
      </w:r>
      <w:r w:rsidR="003F1063">
        <w:rPr>
          <w:rFonts w:hint="eastAsia"/>
          <w:b/>
          <w:bCs/>
          <w:rtl/>
        </w:rPr>
        <w:t>آ</w:t>
      </w:r>
      <w:r w:rsidR="003F1063">
        <w:rPr>
          <w:rFonts w:hint="cs"/>
          <w:b/>
          <w:bCs/>
          <w:rtl/>
        </w:rPr>
        <w:t>ی</w:t>
      </w:r>
      <w:r w:rsidR="003F1063">
        <w:rPr>
          <w:rFonts w:hint="eastAsia"/>
          <w:b/>
          <w:bCs/>
          <w:rtl/>
        </w:rPr>
        <w:t>ات</w:t>
      </w:r>
      <w:r w:rsidR="003F1063">
        <w:rPr>
          <w:b/>
          <w:bCs/>
          <w:rtl/>
        </w:rPr>
        <w:t xml:space="preserve"> 1</w:t>
      </w:r>
      <w:r w:rsidRPr="00684134">
        <w:rPr>
          <w:rFonts w:hint="cs"/>
          <w:b/>
          <w:bCs/>
          <w:rtl/>
        </w:rPr>
        <w:t xml:space="preserve"> </w:t>
      </w:r>
      <w:r w:rsidR="003F1063">
        <w:rPr>
          <w:rFonts w:hint="eastAsia"/>
          <w:b/>
          <w:bCs/>
          <w:rtl/>
        </w:rPr>
        <w:t>تا</w:t>
      </w:r>
      <w:r w:rsidR="003F1063">
        <w:rPr>
          <w:b/>
          <w:bCs/>
          <w:rtl/>
        </w:rPr>
        <w:t xml:space="preserve"> 3</w:t>
      </w:r>
    </w:p>
  </w:footnote>
  <w:footnote w:id="9">
    <w:p w:rsidR="00890E5F" w:rsidRPr="00684134" w:rsidRDefault="00890E5F" w:rsidP="00BF769E">
      <w:pPr>
        <w:pStyle w:val="FootnoteText"/>
        <w:bidi/>
        <w:rPr>
          <w:b/>
          <w:bCs/>
          <w:rtl/>
        </w:rPr>
      </w:pPr>
      <w:r w:rsidRPr="00684134">
        <w:rPr>
          <w:rStyle w:val="FootnoteReference"/>
          <w:rFonts w:eastAsia="2  Lotus"/>
          <w:b/>
          <w:bCs/>
        </w:rPr>
        <w:footnoteRef/>
      </w:r>
      <w:r w:rsidRPr="00684134">
        <w:rPr>
          <w:b/>
          <w:bCs/>
        </w:rPr>
        <w:t xml:space="preserve"> </w:t>
      </w:r>
      <w:r w:rsidR="003F1063">
        <w:rPr>
          <w:rFonts w:hint="eastAsia"/>
          <w:b/>
          <w:bCs/>
          <w:rtl/>
        </w:rPr>
        <w:t>آل‌عمران</w:t>
      </w:r>
      <w:r w:rsidRPr="00684134">
        <w:rPr>
          <w:rFonts w:hint="cs"/>
          <w:b/>
          <w:bCs/>
          <w:rtl/>
        </w:rPr>
        <w:t xml:space="preserve">، </w:t>
      </w:r>
      <w:r w:rsidR="003F1063">
        <w:rPr>
          <w:rFonts w:hint="eastAsia"/>
          <w:b/>
          <w:bCs/>
          <w:rtl/>
        </w:rPr>
        <w:t>آ</w:t>
      </w:r>
      <w:r w:rsidR="003F1063">
        <w:rPr>
          <w:rFonts w:hint="cs"/>
          <w:b/>
          <w:bCs/>
          <w:rtl/>
        </w:rPr>
        <w:t>ی</w:t>
      </w:r>
      <w:r w:rsidR="003F1063">
        <w:rPr>
          <w:rFonts w:hint="eastAsia"/>
          <w:b/>
          <w:bCs/>
          <w:rtl/>
        </w:rPr>
        <w:t>ه</w:t>
      </w:r>
      <w:r w:rsidR="003F1063">
        <w:rPr>
          <w:b/>
          <w:bCs/>
          <w:rtl/>
        </w:rPr>
        <w:t xml:space="preserve"> 102</w:t>
      </w:r>
    </w:p>
  </w:footnote>
  <w:footnote w:id="10">
    <w:p w:rsidR="00890E5F" w:rsidRPr="00684134" w:rsidRDefault="00890E5F" w:rsidP="00F921DA">
      <w:pPr>
        <w:pStyle w:val="FootnoteText"/>
        <w:bidi/>
        <w:rPr>
          <w:rFonts w:hint="cs"/>
          <w:b/>
          <w:bCs/>
          <w:rtl/>
        </w:rPr>
      </w:pPr>
      <w:r w:rsidRPr="00684134">
        <w:rPr>
          <w:rStyle w:val="FootnoteReference"/>
          <w:b/>
          <w:bCs/>
        </w:rPr>
        <w:footnoteRef/>
      </w:r>
      <w:r w:rsidRPr="00684134">
        <w:rPr>
          <w:b/>
          <w:bCs/>
        </w:rPr>
        <w:t xml:space="preserve"> </w:t>
      </w:r>
      <w:r w:rsidR="003F1063">
        <w:rPr>
          <w:rFonts w:hint="eastAsia"/>
          <w:b/>
          <w:bCs/>
          <w:rtl/>
        </w:rPr>
        <w:t>محمدحسن</w:t>
      </w:r>
      <w:r w:rsidRPr="00684134">
        <w:rPr>
          <w:rFonts w:hint="cs"/>
          <w:b/>
          <w:bCs/>
          <w:rtl/>
        </w:rPr>
        <w:t xml:space="preserve"> نجفی</w:t>
      </w:r>
    </w:p>
  </w:footnote>
  <w:footnote w:id="11">
    <w:p w:rsidR="00890E5F" w:rsidRPr="00684134" w:rsidRDefault="00890E5F" w:rsidP="00890E5F">
      <w:pPr>
        <w:pStyle w:val="FootnoteText"/>
        <w:bidi/>
        <w:rPr>
          <w:rFonts w:hint="cs"/>
          <w:b/>
          <w:bCs/>
          <w:rtl/>
        </w:rPr>
      </w:pPr>
      <w:r w:rsidRPr="00684134">
        <w:rPr>
          <w:rStyle w:val="FootnoteReference"/>
          <w:b/>
          <w:bCs/>
        </w:rPr>
        <w:footnoteRef/>
      </w:r>
      <w:r w:rsidRPr="00684134">
        <w:rPr>
          <w:b/>
          <w:bCs/>
        </w:rPr>
        <w:t xml:space="preserve"> </w:t>
      </w:r>
      <w:r w:rsidRPr="00684134">
        <w:rPr>
          <w:rFonts w:hint="cs"/>
          <w:b/>
          <w:bCs/>
          <w:rtl/>
        </w:rPr>
        <w:t xml:space="preserve">الأنعام، </w:t>
      </w:r>
      <w:r w:rsidR="003F1063">
        <w:rPr>
          <w:rFonts w:hint="eastAsia"/>
          <w:b/>
          <w:bCs/>
          <w:rtl/>
        </w:rPr>
        <w:t>آ</w:t>
      </w:r>
      <w:r w:rsidR="003F1063">
        <w:rPr>
          <w:rFonts w:hint="cs"/>
          <w:b/>
          <w:bCs/>
          <w:rtl/>
        </w:rPr>
        <w:t>ی</w:t>
      </w:r>
      <w:r w:rsidR="003F1063">
        <w:rPr>
          <w:rFonts w:hint="eastAsia"/>
          <w:b/>
          <w:bCs/>
          <w:rtl/>
        </w:rPr>
        <w:t>ه</w:t>
      </w:r>
      <w:r w:rsidR="003F1063">
        <w:rPr>
          <w:b/>
          <w:bCs/>
          <w:rtl/>
        </w:rPr>
        <w:t xml:space="preserve"> 103</w:t>
      </w:r>
    </w:p>
  </w:footnote>
  <w:footnote w:id="12">
    <w:p w:rsidR="00746C48" w:rsidRPr="00684134" w:rsidRDefault="00746C48" w:rsidP="00746C48">
      <w:pPr>
        <w:pStyle w:val="FootnoteText"/>
        <w:bidi/>
        <w:rPr>
          <w:b/>
          <w:bCs/>
        </w:rPr>
      </w:pPr>
      <w:r w:rsidRPr="00684134">
        <w:rPr>
          <w:rStyle w:val="FootnoteReference"/>
          <w:rFonts w:eastAsia="2  Lotus"/>
          <w:b/>
          <w:bCs/>
        </w:rPr>
        <w:footnoteRef/>
      </w:r>
      <w:r w:rsidRPr="00684134">
        <w:rPr>
          <w:b/>
          <w:bCs/>
        </w:rPr>
        <w:t xml:space="preserve"> </w:t>
      </w:r>
      <w:r w:rsidRPr="00684134">
        <w:rPr>
          <w:rFonts w:hint="cs"/>
          <w:b/>
          <w:bCs/>
          <w:rtl/>
        </w:rPr>
        <w:t xml:space="preserve">توحید، </w:t>
      </w:r>
      <w:r w:rsidR="003F1063">
        <w:rPr>
          <w:rFonts w:hint="eastAsia"/>
          <w:b/>
          <w:bCs/>
          <w:rtl/>
        </w:rPr>
        <w:t>آ</w:t>
      </w:r>
      <w:r w:rsidR="003F1063">
        <w:rPr>
          <w:rFonts w:hint="cs"/>
          <w:b/>
          <w:bCs/>
          <w:rtl/>
        </w:rPr>
        <w:t>ی</w:t>
      </w:r>
      <w:r w:rsidR="003F1063">
        <w:rPr>
          <w:rFonts w:hint="eastAsia"/>
          <w:b/>
          <w:bCs/>
          <w:rtl/>
        </w:rPr>
        <w:t>ات</w:t>
      </w:r>
      <w:r w:rsidR="003F1063">
        <w:rPr>
          <w:b/>
          <w:bCs/>
          <w:rtl/>
        </w:rPr>
        <w:t xml:space="preserve"> 1</w:t>
      </w:r>
      <w:r w:rsidRPr="00684134">
        <w:rPr>
          <w:rFonts w:hint="cs"/>
          <w:b/>
          <w:bCs/>
          <w:rtl/>
        </w:rPr>
        <w:t xml:space="preserve"> </w:t>
      </w:r>
      <w:r w:rsidR="003F1063">
        <w:rPr>
          <w:rFonts w:hint="eastAsia"/>
          <w:b/>
          <w:bCs/>
          <w:rtl/>
        </w:rPr>
        <w:t>تا</w:t>
      </w:r>
      <w:r w:rsidR="003F1063">
        <w:rPr>
          <w:b/>
          <w:bCs/>
          <w:rtl/>
        </w:rPr>
        <w:t xml:space="preserve">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063" w:rsidRDefault="003F10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E5F" w:rsidRPr="000D5800" w:rsidRDefault="00890E5F" w:rsidP="00C90B3E">
    <w:pPr>
      <w:tabs>
        <w:tab w:val="left" w:pos="1256"/>
        <w:tab w:val="left" w:pos="5696"/>
        <w:tab w:val="right" w:pos="9071"/>
      </w:tabs>
      <w:rPr>
        <w:b/>
        <w:bCs/>
        <w:sz w:val="32"/>
        <w:lang w:bidi="fa-IR"/>
      </w:rPr>
    </w:pPr>
    <w:bookmarkStart w:id="21" w:name="OLE_LINK1"/>
    <w:bookmarkStart w:id="22" w:name="OLE_LINK2"/>
    <w:r>
      <w:rPr>
        <w:noProof/>
        <w:lang w:bidi="fa-IR"/>
      </w:rPr>
      <w:drawing>
        <wp:anchor distT="0" distB="0" distL="114300" distR="114300" simplePos="0" relativeHeight="251660288" behindDoc="0" locked="0" layoutInCell="1" allowOverlap="1" wp14:anchorId="3A3A84F7" wp14:editId="720BC1C2">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1"/>
    <w:bookmarkEnd w:id="22"/>
    <w:r>
      <w:rPr>
        <w:noProof/>
        <w:lang w:bidi="fa-IR"/>
      </w:rPr>
      <mc:AlternateContent>
        <mc:Choice Requires="wps">
          <w:drawing>
            <wp:anchor distT="4294967292" distB="4294967292" distL="114300" distR="114300" simplePos="0" relativeHeight="251659264" behindDoc="0" locked="0" layoutInCell="1" allowOverlap="1" wp14:anchorId="48151B00" wp14:editId="6CB99BA6">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Pr>
        <w:rFonts w:ascii="IranNastaliq" w:hAnsi="IranNastaliq" w:cs="IranNastaliq" w:hint="cs"/>
        <w:sz w:val="40"/>
        <w:szCs w:val="40"/>
        <w:rtl/>
        <w:lang w:bidi="fa-IR"/>
      </w:rPr>
      <w:t>4284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063" w:rsidRDefault="003F10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4BB5"/>
    <w:rsid w:val="00012692"/>
    <w:rsid w:val="0001281A"/>
    <w:rsid w:val="00013FCE"/>
    <w:rsid w:val="000228A2"/>
    <w:rsid w:val="000308BC"/>
    <w:rsid w:val="000324F1"/>
    <w:rsid w:val="00035E7A"/>
    <w:rsid w:val="000400D6"/>
    <w:rsid w:val="00041FE0"/>
    <w:rsid w:val="00052BA3"/>
    <w:rsid w:val="000568DB"/>
    <w:rsid w:val="0006363E"/>
    <w:rsid w:val="00073524"/>
    <w:rsid w:val="00076425"/>
    <w:rsid w:val="00080DFF"/>
    <w:rsid w:val="00085ED5"/>
    <w:rsid w:val="000958FA"/>
    <w:rsid w:val="000A1A51"/>
    <w:rsid w:val="000A2DA3"/>
    <w:rsid w:val="000A6BD3"/>
    <w:rsid w:val="000B7AA0"/>
    <w:rsid w:val="000C1255"/>
    <w:rsid w:val="000C4923"/>
    <w:rsid w:val="000D16F1"/>
    <w:rsid w:val="000D2D0D"/>
    <w:rsid w:val="000D5800"/>
    <w:rsid w:val="000E7F98"/>
    <w:rsid w:val="000F147C"/>
    <w:rsid w:val="000F1897"/>
    <w:rsid w:val="000F1F64"/>
    <w:rsid w:val="000F7D00"/>
    <w:rsid w:val="000F7E72"/>
    <w:rsid w:val="00101E2D"/>
    <w:rsid w:val="00102405"/>
    <w:rsid w:val="00102CEB"/>
    <w:rsid w:val="00112381"/>
    <w:rsid w:val="00117955"/>
    <w:rsid w:val="0012739B"/>
    <w:rsid w:val="0013269B"/>
    <w:rsid w:val="00133E1D"/>
    <w:rsid w:val="0013617D"/>
    <w:rsid w:val="00136442"/>
    <w:rsid w:val="0014111F"/>
    <w:rsid w:val="0014171E"/>
    <w:rsid w:val="00141D36"/>
    <w:rsid w:val="00142955"/>
    <w:rsid w:val="0014389D"/>
    <w:rsid w:val="00150D4B"/>
    <w:rsid w:val="00152670"/>
    <w:rsid w:val="001550A6"/>
    <w:rsid w:val="00166DD8"/>
    <w:rsid w:val="001712D6"/>
    <w:rsid w:val="001757C8"/>
    <w:rsid w:val="00177934"/>
    <w:rsid w:val="00181B55"/>
    <w:rsid w:val="00192A6A"/>
    <w:rsid w:val="00197CDD"/>
    <w:rsid w:val="00197FD1"/>
    <w:rsid w:val="001A561C"/>
    <w:rsid w:val="001A581F"/>
    <w:rsid w:val="001A6E44"/>
    <w:rsid w:val="001A7E44"/>
    <w:rsid w:val="001B60BB"/>
    <w:rsid w:val="001C1722"/>
    <w:rsid w:val="001C367D"/>
    <w:rsid w:val="001C56F1"/>
    <w:rsid w:val="001D0FC3"/>
    <w:rsid w:val="001D24F8"/>
    <w:rsid w:val="001D2D91"/>
    <w:rsid w:val="001D542D"/>
    <w:rsid w:val="001D7DDF"/>
    <w:rsid w:val="001E13CB"/>
    <w:rsid w:val="001E306E"/>
    <w:rsid w:val="001E3FB0"/>
    <w:rsid w:val="001E4FFF"/>
    <w:rsid w:val="001E6D5F"/>
    <w:rsid w:val="001F0363"/>
    <w:rsid w:val="001F12FF"/>
    <w:rsid w:val="001F220C"/>
    <w:rsid w:val="001F2E3E"/>
    <w:rsid w:val="00200B0C"/>
    <w:rsid w:val="00212103"/>
    <w:rsid w:val="00213CB2"/>
    <w:rsid w:val="002200AF"/>
    <w:rsid w:val="002222D7"/>
    <w:rsid w:val="00224C0A"/>
    <w:rsid w:val="00225C0C"/>
    <w:rsid w:val="002376A5"/>
    <w:rsid w:val="00237716"/>
    <w:rsid w:val="002417C9"/>
    <w:rsid w:val="002502C8"/>
    <w:rsid w:val="002529C5"/>
    <w:rsid w:val="00255EED"/>
    <w:rsid w:val="00257ED4"/>
    <w:rsid w:val="00266ADD"/>
    <w:rsid w:val="00270294"/>
    <w:rsid w:val="002914BD"/>
    <w:rsid w:val="002917B5"/>
    <w:rsid w:val="00297263"/>
    <w:rsid w:val="002A076D"/>
    <w:rsid w:val="002A3BA7"/>
    <w:rsid w:val="002A6624"/>
    <w:rsid w:val="002C08A2"/>
    <w:rsid w:val="002C56FD"/>
    <w:rsid w:val="002D1674"/>
    <w:rsid w:val="002D49E4"/>
    <w:rsid w:val="002D59B7"/>
    <w:rsid w:val="002D6202"/>
    <w:rsid w:val="002E450B"/>
    <w:rsid w:val="002E73F9"/>
    <w:rsid w:val="002F05B9"/>
    <w:rsid w:val="002F34AE"/>
    <w:rsid w:val="003045F2"/>
    <w:rsid w:val="00310C59"/>
    <w:rsid w:val="003147A5"/>
    <w:rsid w:val="003153BA"/>
    <w:rsid w:val="00323E56"/>
    <w:rsid w:val="00325282"/>
    <w:rsid w:val="00331594"/>
    <w:rsid w:val="00335655"/>
    <w:rsid w:val="00340BA3"/>
    <w:rsid w:val="003517DA"/>
    <w:rsid w:val="00364343"/>
    <w:rsid w:val="00366400"/>
    <w:rsid w:val="0036674B"/>
    <w:rsid w:val="003735D6"/>
    <w:rsid w:val="00381D9B"/>
    <w:rsid w:val="00386B0B"/>
    <w:rsid w:val="0039547E"/>
    <w:rsid w:val="003963D7"/>
    <w:rsid w:val="00396F28"/>
    <w:rsid w:val="003A1A05"/>
    <w:rsid w:val="003A2654"/>
    <w:rsid w:val="003A39B9"/>
    <w:rsid w:val="003A5FAE"/>
    <w:rsid w:val="003A7694"/>
    <w:rsid w:val="003B152C"/>
    <w:rsid w:val="003B22CE"/>
    <w:rsid w:val="003B431D"/>
    <w:rsid w:val="003C06BF"/>
    <w:rsid w:val="003C2E8C"/>
    <w:rsid w:val="003C41DE"/>
    <w:rsid w:val="003C7899"/>
    <w:rsid w:val="003D2F0A"/>
    <w:rsid w:val="003D563F"/>
    <w:rsid w:val="003E1813"/>
    <w:rsid w:val="003E1E58"/>
    <w:rsid w:val="003E2AEF"/>
    <w:rsid w:val="003E2BAB"/>
    <w:rsid w:val="003F1063"/>
    <w:rsid w:val="003F32F9"/>
    <w:rsid w:val="003F5A17"/>
    <w:rsid w:val="003F699A"/>
    <w:rsid w:val="004010CD"/>
    <w:rsid w:val="00405199"/>
    <w:rsid w:val="00410699"/>
    <w:rsid w:val="004137E1"/>
    <w:rsid w:val="00415360"/>
    <w:rsid w:val="00417158"/>
    <w:rsid w:val="00427473"/>
    <w:rsid w:val="0044591E"/>
    <w:rsid w:val="00446FAB"/>
    <w:rsid w:val="00455B91"/>
    <w:rsid w:val="004560FB"/>
    <w:rsid w:val="00460BA1"/>
    <w:rsid w:val="004651D2"/>
    <w:rsid w:val="00465D26"/>
    <w:rsid w:val="00466A07"/>
    <w:rsid w:val="004679F8"/>
    <w:rsid w:val="00473DE7"/>
    <w:rsid w:val="00473E70"/>
    <w:rsid w:val="00475125"/>
    <w:rsid w:val="00485B8F"/>
    <w:rsid w:val="00487A72"/>
    <w:rsid w:val="004904AE"/>
    <w:rsid w:val="004A6DB5"/>
    <w:rsid w:val="004A72C8"/>
    <w:rsid w:val="004B0488"/>
    <w:rsid w:val="004B12A7"/>
    <w:rsid w:val="004B337F"/>
    <w:rsid w:val="004B44B9"/>
    <w:rsid w:val="004B4A23"/>
    <w:rsid w:val="004D2EF6"/>
    <w:rsid w:val="004D4081"/>
    <w:rsid w:val="004E4308"/>
    <w:rsid w:val="004E7CC1"/>
    <w:rsid w:val="004F028C"/>
    <w:rsid w:val="004F3596"/>
    <w:rsid w:val="00510220"/>
    <w:rsid w:val="00511E3E"/>
    <w:rsid w:val="00516328"/>
    <w:rsid w:val="005309B9"/>
    <w:rsid w:val="00530FD7"/>
    <w:rsid w:val="0053269B"/>
    <w:rsid w:val="00554124"/>
    <w:rsid w:val="00555F18"/>
    <w:rsid w:val="00566F4C"/>
    <w:rsid w:val="00572E2D"/>
    <w:rsid w:val="00581CF3"/>
    <w:rsid w:val="005900FA"/>
    <w:rsid w:val="00592103"/>
    <w:rsid w:val="005941DD"/>
    <w:rsid w:val="0059441A"/>
    <w:rsid w:val="0059531A"/>
    <w:rsid w:val="00595355"/>
    <w:rsid w:val="00595420"/>
    <w:rsid w:val="005978B2"/>
    <w:rsid w:val="005A3353"/>
    <w:rsid w:val="005A34C9"/>
    <w:rsid w:val="005A545E"/>
    <w:rsid w:val="005A5862"/>
    <w:rsid w:val="005B0852"/>
    <w:rsid w:val="005C06AE"/>
    <w:rsid w:val="005C3A73"/>
    <w:rsid w:val="005C6B5F"/>
    <w:rsid w:val="005C6CB0"/>
    <w:rsid w:val="005D1706"/>
    <w:rsid w:val="005F2D68"/>
    <w:rsid w:val="00604FAF"/>
    <w:rsid w:val="006051D5"/>
    <w:rsid w:val="00606A7A"/>
    <w:rsid w:val="00606F5C"/>
    <w:rsid w:val="00607A7E"/>
    <w:rsid w:val="00610C18"/>
    <w:rsid w:val="00612385"/>
    <w:rsid w:val="0061376C"/>
    <w:rsid w:val="00615495"/>
    <w:rsid w:val="006212F5"/>
    <w:rsid w:val="00622F7B"/>
    <w:rsid w:val="00631FCF"/>
    <w:rsid w:val="006320D6"/>
    <w:rsid w:val="006361CA"/>
    <w:rsid w:val="00636EFA"/>
    <w:rsid w:val="00645282"/>
    <w:rsid w:val="00647284"/>
    <w:rsid w:val="006509E8"/>
    <w:rsid w:val="00653610"/>
    <w:rsid w:val="0065461E"/>
    <w:rsid w:val="006550D6"/>
    <w:rsid w:val="0066132B"/>
    <w:rsid w:val="0066229C"/>
    <w:rsid w:val="006778E6"/>
    <w:rsid w:val="00684134"/>
    <w:rsid w:val="006853D7"/>
    <w:rsid w:val="0068546B"/>
    <w:rsid w:val="006931AF"/>
    <w:rsid w:val="0069397D"/>
    <w:rsid w:val="0069696C"/>
    <w:rsid w:val="00696C61"/>
    <w:rsid w:val="006A0611"/>
    <w:rsid w:val="006A085A"/>
    <w:rsid w:val="006A2CBA"/>
    <w:rsid w:val="006A6AB4"/>
    <w:rsid w:val="006B191B"/>
    <w:rsid w:val="006B2B69"/>
    <w:rsid w:val="006B4B09"/>
    <w:rsid w:val="006C00CC"/>
    <w:rsid w:val="006C00F1"/>
    <w:rsid w:val="006C5FEE"/>
    <w:rsid w:val="006D3A87"/>
    <w:rsid w:val="006D3B4F"/>
    <w:rsid w:val="006F01B4"/>
    <w:rsid w:val="006F1AD4"/>
    <w:rsid w:val="007015FF"/>
    <w:rsid w:val="00705752"/>
    <w:rsid w:val="007216B7"/>
    <w:rsid w:val="00734D59"/>
    <w:rsid w:val="0073609B"/>
    <w:rsid w:val="007448A1"/>
    <w:rsid w:val="00746284"/>
    <w:rsid w:val="00746C48"/>
    <w:rsid w:val="0075033E"/>
    <w:rsid w:val="007526A0"/>
    <w:rsid w:val="00752745"/>
    <w:rsid w:val="007553ED"/>
    <w:rsid w:val="0076665E"/>
    <w:rsid w:val="00772185"/>
    <w:rsid w:val="0077337A"/>
    <w:rsid w:val="007749BC"/>
    <w:rsid w:val="00777BA9"/>
    <w:rsid w:val="00780C88"/>
    <w:rsid w:val="00780E25"/>
    <w:rsid w:val="007818F0"/>
    <w:rsid w:val="00783462"/>
    <w:rsid w:val="00784D65"/>
    <w:rsid w:val="007866AF"/>
    <w:rsid w:val="00787B13"/>
    <w:rsid w:val="00792373"/>
    <w:rsid w:val="0079297E"/>
    <w:rsid w:val="00792FAC"/>
    <w:rsid w:val="007A5D2F"/>
    <w:rsid w:val="007B0062"/>
    <w:rsid w:val="007B3723"/>
    <w:rsid w:val="007B6FEB"/>
    <w:rsid w:val="007C1EF7"/>
    <w:rsid w:val="007C21BE"/>
    <w:rsid w:val="007C710E"/>
    <w:rsid w:val="007D0B88"/>
    <w:rsid w:val="007D1549"/>
    <w:rsid w:val="007D31C9"/>
    <w:rsid w:val="007D378D"/>
    <w:rsid w:val="007D6C5A"/>
    <w:rsid w:val="007E03E9"/>
    <w:rsid w:val="007E04EE"/>
    <w:rsid w:val="007E7FA7"/>
    <w:rsid w:val="007F0721"/>
    <w:rsid w:val="007F4A90"/>
    <w:rsid w:val="007F55F5"/>
    <w:rsid w:val="00803501"/>
    <w:rsid w:val="00804149"/>
    <w:rsid w:val="0080589C"/>
    <w:rsid w:val="0080799B"/>
    <w:rsid w:val="00807BE3"/>
    <w:rsid w:val="008101E2"/>
    <w:rsid w:val="00811F02"/>
    <w:rsid w:val="00814C90"/>
    <w:rsid w:val="00816BA2"/>
    <w:rsid w:val="0082343E"/>
    <w:rsid w:val="008242C5"/>
    <w:rsid w:val="00825687"/>
    <w:rsid w:val="00834C58"/>
    <w:rsid w:val="00837791"/>
    <w:rsid w:val="008407A4"/>
    <w:rsid w:val="00843A60"/>
    <w:rsid w:val="00844860"/>
    <w:rsid w:val="00845CC4"/>
    <w:rsid w:val="0084626A"/>
    <w:rsid w:val="0086131E"/>
    <w:rsid w:val="008644F4"/>
    <w:rsid w:val="0087239C"/>
    <w:rsid w:val="00883733"/>
    <w:rsid w:val="00886014"/>
    <w:rsid w:val="00890E5F"/>
    <w:rsid w:val="0089373C"/>
    <w:rsid w:val="00895F3F"/>
    <w:rsid w:val="008965D2"/>
    <w:rsid w:val="008A236D"/>
    <w:rsid w:val="008A2936"/>
    <w:rsid w:val="008B565A"/>
    <w:rsid w:val="008B7991"/>
    <w:rsid w:val="008C1EB8"/>
    <w:rsid w:val="008C2AD0"/>
    <w:rsid w:val="008C3414"/>
    <w:rsid w:val="008C57C7"/>
    <w:rsid w:val="008C72BD"/>
    <w:rsid w:val="008D030F"/>
    <w:rsid w:val="008D36D5"/>
    <w:rsid w:val="008D6261"/>
    <w:rsid w:val="008E3903"/>
    <w:rsid w:val="008F34DE"/>
    <w:rsid w:val="008F63E3"/>
    <w:rsid w:val="009045D6"/>
    <w:rsid w:val="00913C3B"/>
    <w:rsid w:val="00915509"/>
    <w:rsid w:val="00916E79"/>
    <w:rsid w:val="009213B1"/>
    <w:rsid w:val="0092381B"/>
    <w:rsid w:val="00927388"/>
    <w:rsid w:val="009274FE"/>
    <w:rsid w:val="0092754B"/>
    <w:rsid w:val="00934375"/>
    <w:rsid w:val="009401AC"/>
    <w:rsid w:val="00951313"/>
    <w:rsid w:val="00952678"/>
    <w:rsid w:val="0095340E"/>
    <w:rsid w:val="009613AC"/>
    <w:rsid w:val="00962521"/>
    <w:rsid w:val="00962762"/>
    <w:rsid w:val="00967E0B"/>
    <w:rsid w:val="0097133C"/>
    <w:rsid w:val="00980643"/>
    <w:rsid w:val="0099481C"/>
    <w:rsid w:val="00996C57"/>
    <w:rsid w:val="009A3835"/>
    <w:rsid w:val="009B46BC"/>
    <w:rsid w:val="009B5C15"/>
    <w:rsid w:val="009B61C3"/>
    <w:rsid w:val="009C7B4F"/>
    <w:rsid w:val="009D3B67"/>
    <w:rsid w:val="009D5FE6"/>
    <w:rsid w:val="009E428C"/>
    <w:rsid w:val="009E4AE0"/>
    <w:rsid w:val="009E5AEA"/>
    <w:rsid w:val="009E7970"/>
    <w:rsid w:val="009F06A1"/>
    <w:rsid w:val="009F12E7"/>
    <w:rsid w:val="009F4EB3"/>
    <w:rsid w:val="00A06D48"/>
    <w:rsid w:val="00A10F44"/>
    <w:rsid w:val="00A17BC6"/>
    <w:rsid w:val="00A20268"/>
    <w:rsid w:val="00A212BC"/>
    <w:rsid w:val="00A21834"/>
    <w:rsid w:val="00A251EC"/>
    <w:rsid w:val="00A31C17"/>
    <w:rsid w:val="00A31FDE"/>
    <w:rsid w:val="00A325EA"/>
    <w:rsid w:val="00A33F76"/>
    <w:rsid w:val="00A35855"/>
    <w:rsid w:val="00A35AC2"/>
    <w:rsid w:val="00A37C77"/>
    <w:rsid w:val="00A423CB"/>
    <w:rsid w:val="00A5418D"/>
    <w:rsid w:val="00A61BA3"/>
    <w:rsid w:val="00A725C2"/>
    <w:rsid w:val="00A74959"/>
    <w:rsid w:val="00A769EE"/>
    <w:rsid w:val="00A80424"/>
    <w:rsid w:val="00A810A5"/>
    <w:rsid w:val="00A921C8"/>
    <w:rsid w:val="00A9616A"/>
    <w:rsid w:val="00A96F68"/>
    <w:rsid w:val="00A973BA"/>
    <w:rsid w:val="00AA0130"/>
    <w:rsid w:val="00AA027F"/>
    <w:rsid w:val="00AA1036"/>
    <w:rsid w:val="00AA2342"/>
    <w:rsid w:val="00AB0BB4"/>
    <w:rsid w:val="00AB6A1A"/>
    <w:rsid w:val="00AC1351"/>
    <w:rsid w:val="00AC52DF"/>
    <w:rsid w:val="00AC6A3D"/>
    <w:rsid w:val="00AD0304"/>
    <w:rsid w:val="00AD27BE"/>
    <w:rsid w:val="00AE4658"/>
    <w:rsid w:val="00AF0F1A"/>
    <w:rsid w:val="00B02DAB"/>
    <w:rsid w:val="00B06617"/>
    <w:rsid w:val="00B15027"/>
    <w:rsid w:val="00B21CF4"/>
    <w:rsid w:val="00B22800"/>
    <w:rsid w:val="00B24300"/>
    <w:rsid w:val="00B4148A"/>
    <w:rsid w:val="00B45A15"/>
    <w:rsid w:val="00B46C60"/>
    <w:rsid w:val="00B51EE6"/>
    <w:rsid w:val="00B63F15"/>
    <w:rsid w:val="00B64DC5"/>
    <w:rsid w:val="00B82C2F"/>
    <w:rsid w:val="00B86D10"/>
    <w:rsid w:val="00B90D82"/>
    <w:rsid w:val="00B93124"/>
    <w:rsid w:val="00BA1224"/>
    <w:rsid w:val="00BA2C59"/>
    <w:rsid w:val="00BA51A8"/>
    <w:rsid w:val="00BB2605"/>
    <w:rsid w:val="00BB5F7E"/>
    <w:rsid w:val="00BC159C"/>
    <w:rsid w:val="00BC26F6"/>
    <w:rsid w:val="00BC4833"/>
    <w:rsid w:val="00BD3122"/>
    <w:rsid w:val="00BD40DA"/>
    <w:rsid w:val="00BD77B9"/>
    <w:rsid w:val="00BD7E4E"/>
    <w:rsid w:val="00BD7F99"/>
    <w:rsid w:val="00BE1AAE"/>
    <w:rsid w:val="00BF32C4"/>
    <w:rsid w:val="00BF3D67"/>
    <w:rsid w:val="00BF769E"/>
    <w:rsid w:val="00C1548B"/>
    <w:rsid w:val="00C15A85"/>
    <w:rsid w:val="00C160AF"/>
    <w:rsid w:val="00C22299"/>
    <w:rsid w:val="00C22DB4"/>
    <w:rsid w:val="00C235EE"/>
    <w:rsid w:val="00C24E6B"/>
    <w:rsid w:val="00C25609"/>
    <w:rsid w:val="00C262D7"/>
    <w:rsid w:val="00C26607"/>
    <w:rsid w:val="00C505C9"/>
    <w:rsid w:val="00C560C2"/>
    <w:rsid w:val="00C60D75"/>
    <w:rsid w:val="00C64CEA"/>
    <w:rsid w:val="00C73012"/>
    <w:rsid w:val="00C763DD"/>
    <w:rsid w:val="00C809FF"/>
    <w:rsid w:val="00C84FC0"/>
    <w:rsid w:val="00C90B3E"/>
    <w:rsid w:val="00C9244A"/>
    <w:rsid w:val="00CA2D0D"/>
    <w:rsid w:val="00CA6673"/>
    <w:rsid w:val="00CB01E1"/>
    <w:rsid w:val="00CB3BCA"/>
    <w:rsid w:val="00CB5DA3"/>
    <w:rsid w:val="00CC1237"/>
    <w:rsid w:val="00CC4402"/>
    <w:rsid w:val="00CD1DAB"/>
    <w:rsid w:val="00CE09B7"/>
    <w:rsid w:val="00CE31E6"/>
    <w:rsid w:val="00CE3B74"/>
    <w:rsid w:val="00CE69DA"/>
    <w:rsid w:val="00CF09D7"/>
    <w:rsid w:val="00CF3930"/>
    <w:rsid w:val="00CF42E2"/>
    <w:rsid w:val="00CF5676"/>
    <w:rsid w:val="00CF7916"/>
    <w:rsid w:val="00D07048"/>
    <w:rsid w:val="00D103B7"/>
    <w:rsid w:val="00D1054A"/>
    <w:rsid w:val="00D158F3"/>
    <w:rsid w:val="00D1741E"/>
    <w:rsid w:val="00D23052"/>
    <w:rsid w:val="00D27922"/>
    <w:rsid w:val="00D3665C"/>
    <w:rsid w:val="00D508CC"/>
    <w:rsid w:val="00D50F4B"/>
    <w:rsid w:val="00D5541F"/>
    <w:rsid w:val="00D55E57"/>
    <w:rsid w:val="00D60547"/>
    <w:rsid w:val="00D66444"/>
    <w:rsid w:val="00D71A48"/>
    <w:rsid w:val="00D76353"/>
    <w:rsid w:val="00D847F0"/>
    <w:rsid w:val="00DA2BC6"/>
    <w:rsid w:val="00DB28BB"/>
    <w:rsid w:val="00DB61AA"/>
    <w:rsid w:val="00DC0DA3"/>
    <w:rsid w:val="00DC449E"/>
    <w:rsid w:val="00DC603F"/>
    <w:rsid w:val="00DC7EF1"/>
    <w:rsid w:val="00DD1B91"/>
    <w:rsid w:val="00DD3C0D"/>
    <w:rsid w:val="00DD3E70"/>
    <w:rsid w:val="00DD438B"/>
    <w:rsid w:val="00DD4864"/>
    <w:rsid w:val="00DD71A2"/>
    <w:rsid w:val="00DE1DC4"/>
    <w:rsid w:val="00DE1E69"/>
    <w:rsid w:val="00DE583B"/>
    <w:rsid w:val="00DE62A1"/>
    <w:rsid w:val="00DE7635"/>
    <w:rsid w:val="00DF3093"/>
    <w:rsid w:val="00DF55FF"/>
    <w:rsid w:val="00DF5706"/>
    <w:rsid w:val="00DF6A80"/>
    <w:rsid w:val="00E0639C"/>
    <w:rsid w:val="00E067E6"/>
    <w:rsid w:val="00E12531"/>
    <w:rsid w:val="00E1355A"/>
    <w:rsid w:val="00E143B0"/>
    <w:rsid w:val="00E1568E"/>
    <w:rsid w:val="00E21195"/>
    <w:rsid w:val="00E2282F"/>
    <w:rsid w:val="00E35789"/>
    <w:rsid w:val="00E5073A"/>
    <w:rsid w:val="00E50EBE"/>
    <w:rsid w:val="00E55891"/>
    <w:rsid w:val="00E6283A"/>
    <w:rsid w:val="00E657AD"/>
    <w:rsid w:val="00E732A3"/>
    <w:rsid w:val="00E776D1"/>
    <w:rsid w:val="00E83A85"/>
    <w:rsid w:val="00E90443"/>
    <w:rsid w:val="00E90FC4"/>
    <w:rsid w:val="00E9398A"/>
    <w:rsid w:val="00EA01EC"/>
    <w:rsid w:val="00EA15B0"/>
    <w:rsid w:val="00EA5D97"/>
    <w:rsid w:val="00EB1A5B"/>
    <w:rsid w:val="00EB3E0B"/>
    <w:rsid w:val="00EB61D6"/>
    <w:rsid w:val="00EC39E8"/>
    <w:rsid w:val="00EC4393"/>
    <w:rsid w:val="00ED4014"/>
    <w:rsid w:val="00EE1C07"/>
    <w:rsid w:val="00EE2C91"/>
    <w:rsid w:val="00EE3979"/>
    <w:rsid w:val="00EE74DE"/>
    <w:rsid w:val="00EF06BC"/>
    <w:rsid w:val="00EF138C"/>
    <w:rsid w:val="00F034B6"/>
    <w:rsid w:val="00F034CE"/>
    <w:rsid w:val="00F059BB"/>
    <w:rsid w:val="00F05A5F"/>
    <w:rsid w:val="00F10A0F"/>
    <w:rsid w:val="00F129E5"/>
    <w:rsid w:val="00F20962"/>
    <w:rsid w:val="00F20AB7"/>
    <w:rsid w:val="00F2435A"/>
    <w:rsid w:val="00F306BF"/>
    <w:rsid w:val="00F320CE"/>
    <w:rsid w:val="00F40284"/>
    <w:rsid w:val="00F43E3A"/>
    <w:rsid w:val="00F44C11"/>
    <w:rsid w:val="00F52FF3"/>
    <w:rsid w:val="00F564E8"/>
    <w:rsid w:val="00F5718D"/>
    <w:rsid w:val="00F60FEB"/>
    <w:rsid w:val="00F6158F"/>
    <w:rsid w:val="00F64834"/>
    <w:rsid w:val="00F66849"/>
    <w:rsid w:val="00F67976"/>
    <w:rsid w:val="00F70BE1"/>
    <w:rsid w:val="00F818B5"/>
    <w:rsid w:val="00F921DA"/>
    <w:rsid w:val="00FA05EE"/>
    <w:rsid w:val="00FB0E46"/>
    <w:rsid w:val="00FC0862"/>
    <w:rsid w:val="00FC70FB"/>
    <w:rsid w:val="00FD143D"/>
    <w:rsid w:val="00FD1D9F"/>
    <w:rsid w:val="00FD5FF4"/>
    <w:rsid w:val="00FF4D90"/>
    <w:rsid w:val="00FF530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076425"/>
    <w:pPr>
      <w:keepNext/>
      <w:keepLines/>
      <w:bidi/>
      <w:spacing w:after="0" w:line="240" w:lineRule="auto"/>
      <w:outlineLvl w:val="0"/>
    </w:pPr>
    <w:rPr>
      <w:rFonts w:ascii="IRZar" w:eastAsia="2  Lotus" w:hAnsi="IRZar" w:cs="2  Badr"/>
      <w:bCs/>
      <w:sz w:val="40"/>
      <w:szCs w:val="40"/>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76425"/>
    <w:rPr>
      <w:rFonts w:ascii="IRZar" w:eastAsia="2  Lotus" w:hAnsi="IRZar" w:cs="2  Badr"/>
      <w:bCs/>
      <w:sz w:val="40"/>
      <w:szCs w:val="40"/>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spacing w:after="0" w:line="240" w:lineRule="auto"/>
      <w:ind w:left="1134"/>
    </w:pPr>
    <w:rPr>
      <w:rFonts w:ascii="Calibri" w:eastAsia="2  Lotus" w:hAnsi="Calibri" w:cs="2  Lotus"/>
      <w:szCs w:val="28"/>
      <w:lang w:bidi="fa-IR"/>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076425"/>
    <w:pPr>
      <w:keepNext/>
      <w:keepLines/>
      <w:bidi/>
      <w:spacing w:after="0" w:line="240" w:lineRule="auto"/>
      <w:outlineLvl w:val="0"/>
    </w:pPr>
    <w:rPr>
      <w:rFonts w:ascii="IRZar" w:eastAsia="2  Lotus" w:hAnsi="IRZar" w:cs="2  Badr"/>
      <w:bCs/>
      <w:sz w:val="40"/>
      <w:szCs w:val="40"/>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76425"/>
    <w:rPr>
      <w:rFonts w:ascii="IRZar" w:eastAsia="2  Lotus" w:hAnsi="IRZar" w:cs="2  Badr"/>
      <w:bCs/>
      <w:sz w:val="40"/>
      <w:szCs w:val="40"/>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spacing w:after="0" w:line="240" w:lineRule="auto"/>
      <w:ind w:left="1134"/>
    </w:pPr>
    <w:rPr>
      <w:rFonts w:ascii="Calibri" w:eastAsia="2  Lotus" w:hAnsi="Calibri" w:cs="2  Lotus"/>
      <w:szCs w:val="28"/>
      <w:lang w:bidi="fa-IR"/>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84253609">
      <w:bodyDiv w:val="1"/>
      <w:marLeft w:val="0"/>
      <w:marRight w:val="0"/>
      <w:marTop w:val="0"/>
      <w:marBottom w:val="0"/>
      <w:divBdr>
        <w:top w:val="none" w:sz="0" w:space="0" w:color="auto"/>
        <w:left w:val="none" w:sz="0" w:space="0" w:color="auto"/>
        <w:bottom w:val="none" w:sz="0" w:space="0" w:color="auto"/>
        <w:right w:val="none" w:sz="0" w:space="0" w:color="auto"/>
      </w:divBdr>
    </w:div>
    <w:div w:id="193033991">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5191970">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90080761">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750590242">
      <w:bodyDiv w:val="1"/>
      <w:marLeft w:val="0"/>
      <w:marRight w:val="0"/>
      <w:marTop w:val="0"/>
      <w:marBottom w:val="0"/>
      <w:divBdr>
        <w:top w:val="none" w:sz="0" w:space="0" w:color="auto"/>
        <w:left w:val="none" w:sz="0" w:space="0" w:color="auto"/>
        <w:bottom w:val="none" w:sz="0" w:space="0" w:color="auto"/>
        <w:right w:val="none" w:sz="0" w:space="0" w:color="auto"/>
      </w:divBdr>
    </w:div>
    <w:div w:id="793909638">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9538092">
      <w:bodyDiv w:val="1"/>
      <w:marLeft w:val="0"/>
      <w:marRight w:val="0"/>
      <w:marTop w:val="0"/>
      <w:marBottom w:val="0"/>
      <w:divBdr>
        <w:top w:val="none" w:sz="0" w:space="0" w:color="auto"/>
        <w:left w:val="none" w:sz="0" w:space="0" w:color="auto"/>
        <w:bottom w:val="none" w:sz="0" w:space="0" w:color="auto"/>
        <w:right w:val="none" w:sz="0" w:space="0" w:color="auto"/>
      </w:divBdr>
    </w:div>
    <w:div w:id="948701035">
      <w:bodyDiv w:val="1"/>
      <w:marLeft w:val="0"/>
      <w:marRight w:val="0"/>
      <w:marTop w:val="0"/>
      <w:marBottom w:val="0"/>
      <w:divBdr>
        <w:top w:val="none" w:sz="0" w:space="0" w:color="auto"/>
        <w:left w:val="none" w:sz="0" w:space="0" w:color="auto"/>
        <w:bottom w:val="none" w:sz="0" w:space="0" w:color="auto"/>
        <w:right w:val="none" w:sz="0" w:space="0" w:color="auto"/>
      </w:divBdr>
    </w:div>
    <w:div w:id="950935935">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71945269">
      <w:bodyDiv w:val="1"/>
      <w:marLeft w:val="0"/>
      <w:marRight w:val="0"/>
      <w:marTop w:val="0"/>
      <w:marBottom w:val="0"/>
      <w:divBdr>
        <w:top w:val="none" w:sz="0" w:space="0" w:color="auto"/>
        <w:left w:val="none" w:sz="0" w:space="0" w:color="auto"/>
        <w:bottom w:val="none" w:sz="0" w:space="0" w:color="auto"/>
        <w:right w:val="none" w:sz="0" w:space="0" w:color="auto"/>
      </w:divBdr>
    </w:div>
    <w:div w:id="1185483579">
      <w:bodyDiv w:val="1"/>
      <w:marLeft w:val="0"/>
      <w:marRight w:val="0"/>
      <w:marTop w:val="0"/>
      <w:marBottom w:val="0"/>
      <w:divBdr>
        <w:top w:val="none" w:sz="0" w:space="0" w:color="auto"/>
        <w:left w:val="none" w:sz="0" w:space="0" w:color="auto"/>
        <w:bottom w:val="none" w:sz="0" w:space="0" w:color="auto"/>
        <w:right w:val="none" w:sz="0" w:space="0" w:color="auto"/>
      </w:divBdr>
    </w:div>
    <w:div w:id="1341548867">
      <w:bodyDiv w:val="1"/>
      <w:marLeft w:val="0"/>
      <w:marRight w:val="0"/>
      <w:marTop w:val="0"/>
      <w:marBottom w:val="0"/>
      <w:divBdr>
        <w:top w:val="none" w:sz="0" w:space="0" w:color="auto"/>
        <w:left w:val="none" w:sz="0" w:space="0" w:color="auto"/>
        <w:bottom w:val="none" w:sz="0" w:space="0" w:color="auto"/>
        <w:right w:val="none" w:sz="0" w:space="0" w:color="auto"/>
      </w:divBdr>
    </w:div>
    <w:div w:id="1347364754">
      <w:bodyDiv w:val="1"/>
      <w:marLeft w:val="0"/>
      <w:marRight w:val="0"/>
      <w:marTop w:val="0"/>
      <w:marBottom w:val="0"/>
      <w:divBdr>
        <w:top w:val="none" w:sz="0" w:space="0" w:color="auto"/>
        <w:left w:val="none" w:sz="0" w:space="0" w:color="auto"/>
        <w:bottom w:val="none" w:sz="0" w:space="0" w:color="auto"/>
        <w:right w:val="none" w:sz="0" w:space="0" w:color="auto"/>
      </w:divBdr>
    </w:div>
    <w:div w:id="1572497283">
      <w:bodyDiv w:val="1"/>
      <w:marLeft w:val="0"/>
      <w:marRight w:val="0"/>
      <w:marTop w:val="0"/>
      <w:marBottom w:val="0"/>
      <w:divBdr>
        <w:top w:val="none" w:sz="0" w:space="0" w:color="auto"/>
        <w:left w:val="none" w:sz="0" w:space="0" w:color="auto"/>
        <w:bottom w:val="none" w:sz="0" w:space="0" w:color="auto"/>
        <w:right w:val="none" w:sz="0" w:space="0" w:color="auto"/>
      </w:divBdr>
    </w:div>
    <w:div w:id="1614481924">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41568964">
      <w:bodyDiv w:val="1"/>
      <w:marLeft w:val="0"/>
      <w:marRight w:val="0"/>
      <w:marTop w:val="0"/>
      <w:marBottom w:val="0"/>
      <w:divBdr>
        <w:top w:val="none" w:sz="0" w:space="0" w:color="auto"/>
        <w:left w:val="none" w:sz="0" w:space="0" w:color="auto"/>
        <w:bottom w:val="none" w:sz="0" w:space="0" w:color="auto"/>
        <w:right w:val="none" w:sz="0" w:space="0" w:color="auto"/>
      </w:divBdr>
    </w:div>
    <w:div w:id="1663581642">
      <w:bodyDiv w:val="1"/>
      <w:marLeft w:val="0"/>
      <w:marRight w:val="0"/>
      <w:marTop w:val="0"/>
      <w:marBottom w:val="0"/>
      <w:divBdr>
        <w:top w:val="none" w:sz="0" w:space="0" w:color="auto"/>
        <w:left w:val="none" w:sz="0" w:space="0" w:color="auto"/>
        <w:bottom w:val="none" w:sz="0" w:space="0" w:color="auto"/>
        <w:right w:val="none" w:sz="0" w:space="0" w:color="auto"/>
      </w:divBdr>
    </w:div>
    <w:div w:id="1705710364">
      <w:bodyDiv w:val="1"/>
      <w:marLeft w:val="0"/>
      <w:marRight w:val="0"/>
      <w:marTop w:val="0"/>
      <w:marBottom w:val="0"/>
      <w:divBdr>
        <w:top w:val="none" w:sz="0" w:space="0" w:color="auto"/>
        <w:left w:val="none" w:sz="0" w:space="0" w:color="auto"/>
        <w:bottom w:val="none" w:sz="0" w:space="0" w:color="auto"/>
        <w:right w:val="none" w:sz="0" w:space="0" w:color="auto"/>
      </w:divBdr>
    </w:div>
    <w:div w:id="1716537960">
      <w:bodyDiv w:val="1"/>
      <w:marLeft w:val="0"/>
      <w:marRight w:val="0"/>
      <w:marTop w:val="0"/>
      <w:marBottom w:val="0"/>
      <w:divBdr>
        <w:top w:val="none" w:sz="0" w:space="0" w:color="auto"/>
        <w:left w:val="none" w:sz="0" w:space="0" w:color="auto"/>
        <w:bottom w:val="none" w:sz="0" w:space="0" w:color="auto"/>
        <w:right w:val="none" w:sz="0" w:space="0" w:color="auto"/>
      </w:divBdr>
    </w:div>
    <w:div w:id="199290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E72F1-DAF0-4749-8160-716B7B963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1.dotx</Template>
  <TotalTime>2166</TotalTime>
  <Pages>1</Pages>
  <Words>2140</Words>
  <Characters>12202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14314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SaranCo</cp:lastModifiedBy>
  <cp:revision>13</cp:revision>
  <dcterms:created xsi:type="dcterms:W3CDTF">2015-07-29T09:19:00Z</dcterms:created>
  <dcterms:modified xsi:type="dcterms:W3CDTF">2015-08-21T12:20:00Z</dcterms:modified>
</cp:coreProperties>
</file>