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FD" w:rsidRPr="00F16A20" w:rsidRDefault="00F95EFD" w:rsidP="00F95EFD">
      <w:pPr>
        <w:spacing w:after="200" w:line="276" w:lineRule="auto"/>
        <w:ind w:firstLine="0"/>
        <w:contextualSpacing w:val="0"/>
        <w:jc w:val="left"/>
        <w:rPr>
          <w:rFonts w:ascii="IRBadr" w:hAnsi="IRBadr" w:cs="IRBadr"/>
          <w:noProof/>
        </w:rPr>
      </w:pPr>
      <w:r w:rsidRPr="00F16A20">
        <w:rPr>
          <w:rFonts w:ascii="IRBadr" w:eastAsia="2  Lotus" w:hAnsi="IRBadr" w:cs="IRBadr"/>
          <w:bCs/>
          <w:color w:val="000000"/>
          <w:sz w:val="36"/>
          <w:szCs w:val="36"/>
          <w:rtl/>
        </w:rPr>
        <w:fldChar w:fldCharType="begin"/>
      </w:r>
      <w:r w:rsidRPr="00F16A20">
        <w:rPr>
          <w:rFonts w:ascii="IRBadr" w:eastAsia="2  Lotus" w:hAnsi="IRBadr" w:cs="IRBadr"/>
          <w:bCs/>
          <w:color w:val="000000"/>
          <w:sz w:val="36"/>
          <w:szCs w:val="36"/>
          <w:rtl/>
        </w:rPr>
        <w:instrText xml:space="preserve"> </w:instrText>
      </w:r>
      <w:r w:rsidRPr="00F16A20">
        <w:rPr>
          <w:rFonts w:ascii="IRBadr" w:eastAsia="2  Lotus" w:hAnsi="IRBadr" w:cs="IRBadr"/>
          <w:bCs/>
          <w:color w:val="000000"/>
          <w:sz w:val="36"/>
          <w:szCs w:val="36"/>
        </w:rPr>
        <w:instrText>TOC</w:instrText>
      </w:r>
      <w:r w:rsidRPr="00F16A20">
        <w:rPr>
          <w:rFonts w:ascii="IRBadr" w:eastAsia="2  Lotus" w:hAnsi="IRBadr" w:cs="IRBadr"/>
          <w:bCs/>
          <w:color w:val="000000"/>
          <w:sz w:val="36"/>
          <w:szCs w:val="36"/>
          <w:rtl/>
        </w:rPr>
        <w:instrText xml:space="preserve"> \</w:instrText>
      </w:r>
      <w:r w:rsidRPr="00F16A20">
        <w:rPr>
          <w:rFonts w:ascii="IRBadr" w:eastAsia="2  Lotus" w:hAnsi="IRBadr" w:cs="IRBadr"/>
          <w:bCs/>
          <w:color w:val="000000"/>
          <w:sz w:val="36"/>
          <w:szCs w:val="36"/>
        </w:rPr>
        <w:instrText>o \h \z \u</w:instrText>
      </w:r>
      <w:r w:rsidRPr="00F16A20">
        <w:rPr>
          <w:rFonts w:ascii="IRBadr" w:eastAsia="2  Lotus" w:hAnsi="IRBadr" w:cs="IRBadr"/>
          <w:bCs/>
          <w:color w:val="000000"/>
          <w:sz w:val="36"/>
          <w:szCs w:val="36"/>
          <w:rtl/>
        </w:rPr>
        <w:instrText xml:space="preserve"> </w:instrText>
      </w:r>
      <w:r w:rsidRPr="00F16A20">
        <w:rPr>
          <w:rFonts w:ascii="IRBadr" w:eastAsia="2  Lotus" w:hAnsi="IRBadr" w:cs="IRBadr"/>
          <w:bCs/>
          <w:color w:val="000000"/>
          <w:sz w:val="36"/>
          <w:szCs w:val="36"/>
          <w:rtl/>
        </w:rPr>
        <w:fldChar w:fldCharType="separate"/>
      </w:r>
    </w:p>
    <w:p w:rsidR="00F95EFD" w:rsidRPr="00F16A20" w:rsidRDefault="00657CA4" w:rsidP="00F95EFD">
      <w:pPr>
        <w:pStyle w:val="11"/>
        <w:tabs>
          <w:tab w:val="right" w:leader="dot" w:pos="9350"/>
        </w:tabs>
        <w:rPr>
          <w:rFonts w:ascii="IRBadr" w:eastAsiaTheme="minorEastAsia" w:hAnsi="IRBadr" w:cs="IRBadr"/>
          <w:noProof/>
          <w:color w:val="auto"/>
          <w:sz w:val="22"/>
          <w:szCs w:val="22"/>
          <w:lang w:bidi="ar-SA"/>
        </w:rPr>
      </w:pPr>
      <w:hyperlink w:anchor="_Toc465178129" w:history="1">
        <w:r w:rsidR="00F95EFD" w:rsidRPr="00F16A20">
          <w:rPr>
            <w:rStyle w:val="af0"/>
            <w:rFonts w:ascii="IRBadr" w:eastAsia="2  Lotus" w:hAnsi="IRBadr" w:cs="IRBadr"/>
            <w:bCs/>
            <w:noProof/>
            <w:rtl/>
          </w:rPr>
          <w:t>خطبه‌ی اول</w:t>
        </w:r>
        <w:r w:rsidR="00F95EFD" w:rsidRPr="00F16A20">
          <w:rPr>
            <w:rFonts w:ascii="IRBadr" w:hAnsi="IRBadr" w:cs="IRBadr"/>
            <w:noProof/>
            <w:webHidden/>
          </w:rPr>
          <w:tab/>
        </w:r>
        <w:r w:rsidR="00F95EFD" w:rsidRPr="00F16A20">
          <w:rPr>
            <w:rFonts w:ascii="IRBadr" w:hAnsi="IRBadr" w:cs="IRBadr"/>
            <w:noProof/>
            <w:webHidden/>
          </w:rPr>
          <w:fldChar w:fldCharType="begin"/>
        </w:r>
        <w:r w:rsidR="00F95EFD" w:rsidRPr="00F16A20">
          <w:rPr>
            <w:rFonts w:ascii="IRBadr" w:hAnsi="IRBadr" w:cs="IRBadr"/>
            <w:noProof/>
            <w:webHidden/>
          </w:rPr>
          <w:instrText xml:space="preserve"> PAGEREF _Toc465178129 \h </w:instrText>
        </w:r>
        <w:r w:rsidR="00F95EFD" w:rsidRPr="00F16A20">
          <w:rPr>
            <w:rFonts w:ascii="IRBadr" w:hAnsi="IRBadr" w:cs="IRBadr"/>
            <w:noProof/>
            <w:webHidden/>
          </w:rPr>
        </w:r>
        <w:r w:rsidR="00F95EFD" w:rsidRPr="00F16A20">
          <w:rPr>
            <w:rFonts w:ascii="IRBadr" w:hAnsi="IRBadr" w:cs="IRBadr"/>
            <w:noProof/>
            <w:webHidden/>
          </w:rPr>
          <w:fldChar w:fldCharType="separate"/>
        </w:r>
        <w:r w:rsidR="00F95EFD" w:rsidRPr="00F16A20">
          <w:rPr>
            <w:rFonts w:ascii="IRBadr" w:hAnsi="IRBadr" w:cs="IRBadr"/>
            <w:noProof/>
            <w:webHidden/>
          </w:rPr>
          <w:t>2</w:t>
        </w:r>
        <w:r w:rsidR="00F95EFD" w:rsidRPr="00F16A20">
          <w:rPr>
            <w:rFonts w:ascii="IRBadr" w:hAnsi="IRBadr" w:cs="IRBadr"/>
            <w:noProof/>
            <w:webHidden/>
          </w:rPr>
          <w:fldChar w:fldCharType="end"/>
        </w:r>
      </w:hyperlink>
    </w:p>
    <w:p w:rsidR="00F95EFD" w:rsidRPr="00F16A20" w:rsidRDefault="00657CA4" w:rsidP="00F95EFD">
      <w:pPr>
        <w:pStyle w:val="11"/>
        <w:tabs>
          <w:tab w:val="right" w:leader="dot" w:pos="9350"/>
        </w:tabs>
        <w:rPr>
          <w:rFonts w:ascii="IRBadr" w:eastAsiaTheme="minorEastAsia" w:hAnsi="IRBadr" w:cs="IRBadr"/>
          <w:noProof/>
          <w:color w:val="auto"/>
          <w:sz w:val="22"/>
          <w:szCs w:val="22"/>
          <w:lang w:bidi="ar-SA"/>
        </w:rPr>
      </w:pPr>
      <w:hyperlink w:anchor="_Toc465178130" w:history="1">
        <w:r w:rsidR="00F95EFD" w:rsidRPr="00F16A20">
          <w:rPr>
            <w:rStyle w:val="af0"/>
            <w:rFonts w:ascii="IRBadr" w:eastAsia="2  Lotus" w:hAnsi="IRBadr" w:cs="IRBadr"/>
            <w:bCs/>
            <w:noProof/>
            <w:rtl/>
          </w:rPr>
          <w:t>خطبه‌ی دوم</w:t>
        </w:r>
        <w:r w:rsidR="00F95EFD" w:rsidRPr="00F16A20">
          <w:rPr>
            <w:rFonts w:ascii="IRBadr" w:hAnsi="IRBadr" w:cs="IRBadr"/>
            <w:noProof/>
            <w:webHidden/>
          </w:rPr>
          <w:tab/>
        </w:r>
        <w:r w:rsidR="00F95EFD" w:rsidRPr="00F16A20">
          <w:rPr>
            <w:rFonts w:ascii="IRBadr" w:hAnsi="IRBadr" w:cs="IRBadr"/>
            <w:noProof/>
            <w:webHidden/>
          </w:rPr>
          <w:fldChar w:fldCharType="begin"/>
        </w:r>
        <w:r w:rsidR="00F95EFD" w:rsidRPr="00F16A20">
          <w:rPr>
            <w:rFonts w:ascii="IRBadr" w:hAnsi="IRBadr" w:cs="IRBadr"/>
            <w:noProof/>
            <w:webHidden/>
          </w:rPr>
          <w:instrText xml:space="preserve"> PAGEREF _Toc465178130 \h </w:instrText>
        </w:r>
        <w:r w:rsidR="00F95EFD" w:rsidRPr="00F16A20">
          <w:rPr>
            <w:rFonts w:ascii="IRBadr" w:hAnsi="IRBadr" w:cs="IRBadr"/>
            <w:noProof/>
            <w:webHidden/>
          </w:rPr>
        </w:r>
        <w:r w:rsidR="00F95EFD" w:rsidRPr="00F16A20">
          <w:rPr>
            <w:rFonts w:ascii="IRBadr" w:hAnsi="IRBadr" w:cs="IRBadr"/>
            <w:noProof/>
            <w:webHidden/>
          </w:rPr>
          <w:fldChar w:fldCharType="separate"/>
        </w:r>
        <w:r w:rsidR="00F95EFD" w:rsidRPr="00F16A20">
          <w:rPr>
            <w:rFonts w:ascii="IRBadr" w:hAnsi="IRBadr" w:cs="IRBadr"/>
            <w:noProof/>
            <w:webHidden/>
          </w:rPr>
          <w:t>4</w:t>
        </w:r>
        <w:r w:rsidR="00F95EFD" w:rsidRPr="00F16A20">
          <w:rPr>
            <w:rFonts w:ascii="IRBadr" w:hAnsi="IRBadr" w:cs="IRBadr"/>
            <w:noProof/>
            <w:webHidden/>
          </w:rPr>
          <w:fldChar w:fldCharType="end"/>
        </w:r>
      </w:hyperlink>
    </w:p>
    <w:p w:rsidR="00F95EFD" w:rsidRPr="00F16A20" w:rsidRDefault="00657CA4" w:rsidP="00F95EFD">
      <w:pPr>
        <w:pStyle w:val="21"/>
        <w:tabs>
          <w:tab w:val="right" w:leader="dot" w:pos="9350"/>
        </w:tabs>
        <w:rPr>
          <w:rFonts w:ascii="IRBadr" w:eastAsiaTheme="minorEastAsia" w:hAnsi="IRBadr" w:cs="IRBadr"/>
          <w:noProof/>
          <w:color w:val="auto"/>
          <w:sz w:val="22"/>
          <w:szCs w:val="22"/>
          <w:lang w:bidi="ar-SA"/>
        </w:rPr>
      </w:pPr>
      <w:hyperlink w:anchor="_Toc465178131" w:history="1">
        <w:r w:rsidR="00F95EFD" w:rsidRPr="00F16A20">
          <w:rPr>
            <w:rStyle w:val="af0"/>
            <w:rFonts w:ascii="IRBadr" w:hAnsi="IRBadr" w:cs="IRBadr"/>
            <w:noProof/>
            <w:rtl/>
          </w:rPr>
          <w:t>جایگاه هنر در اسلام</w:t>
        </w:r>
        <w:r w:rsidR="00F95EFD" w:rsidRPr="00F16A20">
          <w:rPr>
            <w:rFonts w:ascii="IRBadr" w:hAnsi="IRBadr" w:cs="IRBadr"/>
            <w:noProof/>
            <w:webHidden/>
          </w:rPr>
          <w:tab/>
        </w:r>
        <w:r w:rsidR="00F95EFD" w:rsidRPr="00F16A20">
          <w:rPr>
            <w:rFonts w:ascii="IRBadr" w:hAnsi="IRBadr" w:cs="IRBadr"/>
            <w:noProof/>
            <w:webHidden/>
          </w:rPr>
          <w:fldChar w:fldCharType="begin"/>
        </w:r>
        <w:r w:rsidR="00F95EFD" w:rsidRPr="00F16A20">
          <w:rPr>
            <w:rFonts w:ascii="IRBadr" w:hAnsi="IRBadr" w:cs="IRBadr"/>
            <w:noProof/>
            <w:webHidden/>
          </w:rPr>
          <w:instrText xml:space="preserve"> PAGEREF _Toc465178131 \h </w:instrText>
        </w:r>
        <w:r w:rsidR="00F95EFD" w:rsidRPr="00F16A20">
          <w:rPr>
            <w:rFonts w:ascii="IRBadr" w:hAnsi="IRBadr" w:cs="IRBadr"/>
            <w:noProof/>
            <w:webHidden/>
          </w:rPr>
        </w:r>
        <w:r w:rsidR="00F95EFD" w:rsidRPr="00F16A20">
          <w:rPr>
            <w:rFonts w:ascii="IRBadr" w:hAnsi="IRBadr" w:cs="IRBadr"/>
            <w:noProof/>
            <w:webHidden/>
          </w:rPr>
          <w:fldChar w:fldCharType="separate"/>
        </w:r>
        <w:r w:rsidR="00F95EFD" w:rsidRPr="00F16A20">
          <w:rPr>
            <w:rFonts w:ascii="IRBadr" w:hAnsi="IRBadr" w:cs="IRBadr"/>
            <w:noProof/>
            <w:webHidden/>
          </w:rPr>
          <w:t>4</w:t>
        </w:r>
        <w:r w:rsidR="00F95EFD" w:rsidRPr="00F16A20">
          <w:rPr>
            <w:rFonts w:ascii="IRBadr" w:hAnsi="IRBadr" w:cs="IRBadr"/>
            <w:noProof/>
            <w:webHidden/>
          </w:rPr>
          <w:fldChar w:fldCharType="end"/>
        </w:r>
      </w:hyperlink>
    </w:p>
    <w:p w:rsidR="00F95EFD" w:rsidRPr="00F16A20" w:rsidRDefault="00657CA4" w:rsidP="00F95EFD">
      <w:pPr>
        <w:pStyle w:val="21"/>
        <w:tabs>
          <w:tab w:val="right" w:leader="dot" w:pos="9350"/>
        </w:tabs>
        <w:rPr>
          <w:rFonts w:ascii="IRBadr" w:eastAsiaTheme="minorEastAsia" w:hAnsi="IRBadr" w:cs="IRBadr"/>
          <w:noProof/>
          <w:color w:val="auto"/>
          <w:sz w:val="22"/>
          <w:szCs w:val="22"/>
          <w:lang w:bidi="ar-SA"/>
        </w:rPr>
      </w:pPr>
      <w:hyperlink w:anchor="_Toc465178132" w:history="1">
        <w:r w:rsidR="00F95EFD" w:rsidRPr="00F16A20">
          <w:rPr>
            <w:rStyle w:val="af0"/>
            <w:rFonts w:ascii="IRBadr" w:hAnsi="IRBadr" w:cs="IRBadr"/>
            <w:noProof/>
            <w:rtl/>
          </w:rPr>
          <w:t>پاسخی به اربده‌کشی‌های رئیس جمهور آمریکا</w:t>
        </w:r>
        <w:r w:rsidR="00F95EFD" w:rsidRPr="00F16A20">
          <w:rPr>
            <w:rFonts w:ascii="IRBadr" w:hAnsi="IRBadr" w:cs="IRBadr"/>
            <w:noProof/>
            <w:webHidden/>
          </w:rPr>
          <w:tab/>
        </w:r>
        <w:r w:rsidR="00F95EFD" w:rsidRPr="00F16A20">
          <w:rPr>
            <w:rFonts w:ascii="IRBadr" w:hAnsi="IRBadr" w:cs="IRBadr"/>
            <w:noProof/>
            <w:webHidden/>
          </w:rPr>
          <w:fldChar w:fldCharType="begin"/>
        </w:r>
        <w:r w:rsidR="00F95EFD" w:rsidRPr="00F16A20">
          <w:rPr>
            <w:rFonts w:ascii="IRBadr" w:hAnsi="IRBadr" w:cs="IRBadr"/>
            <w:noProof/>
            <w:webHidden/>
          </w:rPr>
          <w:instrText xml:space="preserve"> PAGEREF _Toc465178132 \h </w:instrText>
        </w:r>
        <w:r w:rsidR="00F95EFD" w:rsidRPr="00F16A20">
          <w:rPr>
            <w:rFonts w:ascii="IRBadr" w:hAnsi="IRBadr" w:cs="IRBadr"/>
            <w:noProof/>
            <w:webHidden/>
          </w:rPr>
        </w:r>
        <w:r w:rsidR="00F95EFD" w:rsidRPr="00F16A20">
          <w:rPr>
            <w:rFonts w:ascii="IRBadr" w:hAnsi="IRBadr" w:cs="IRBadr"/>
            <w:noProof/>
            <w:webHidden/>
          </w:rPr>
          <w:fldChar w:fldCharType="separate"/>
        </w:r>
        <w:r w:rsidR="00F95EFD" w:rsidRPr="00F16A20">
          <w:rPr>
            <w:rFonts w:ascii="IRBadr" w:hAnsi="IRBadr" w:cs="IRBadr"/>
            <w:noProof/>
            <w:webHidden/>
          </w:rPr>
          <w:t>4</w:t>
        </w:r>
        <w:r w:rsidR="00F95EFD" w:rsidRPr="00F16A20">
          <w:rPr>
            <w:rFonts w:ascii="IRBadr" w:hAnsi="IRBadr" w:cs="IRBadr"/>
            <w:noProof/>
            <w:webHidden/>
          </w:rPr>
          <w:fldChar w:fldCharType="end"/>
        </w:r>
      </w:hyperlink>
    </w:p>
    <w:p w:rsidR="00F95EFD" w:rsidRPr="00F16A20" w:rsidRDefault="00657CA4" w:rsidP="00F95EFD">
      <w:pPr>
        <w:pStyle w:val="21"/>
        <w:tabs>
          <w:tab w:val="right" w:leader="dot" w:pos="9350"/>
        </w:tabs>
        <w:rPr>
          <w:rFonts w:ascii="IRBadr" w:eastAsiaTheme="minorEastAsia" w:hAnsi="IRBadr" w:cs="IRBadr"/>
          <w:noProof/>
          <w:color w:val="auto"/>
          <w:sz w:val="22"/>
          <w:szCs w:val="22"/>
          <w:lang w:bidi="ar-SA"/>
        </w:rPr>
      </w:pPr>
      <w:hyperlink w:anchor="_Toc465178133" w:history="1">
        <w:r w:rsidR="00F95EFD" w:rsidRPr="00F16A20">
          <w:rPr>
            <w:rStyle w:val="af0"/>
            <w:rFonts w:ascii="IRBadr" w:hAnsi="IRBadr" w:cs="IRBadr"/>
            <w:noProof/>
            <w:rtl/>
          </w:rPr>
          <w:t>هفته‌ی سلامت و اهمیت رعایت بهداشت و درمان</w:t>
        </w:r>
        <w:r w:rsidR="00F95EFD" w:rsidRPr="00F16A20">
          <w:rPr>
            <w:rFonts w:ascii="IRBadr" w:hAnsi="IRBadr" w:cs="IRBadr"/>
            <w:noProof/>
            <w:webHidden/>
          </w:rPr>
          <w:tab/>
        </w:r>
        <w:r w:rsidR="00F95EFD" w:rsidRPr="00F16A20">
          <w:rPr>
            <w:rFonts w:ascii="IRBadr" w:hAnsi="IRBadr" w:cs="IRBadr"/>
            <w:noProof/>
            <w:webHidden/>
          </w:rPr>
          <w:fldChar w:fldCharType="begin"/>
        </w:r>
        <w:r w:rsidR="00F95EFD" w:rsidRPr="00F16A20">
          <w:rPr>
            <w:rFonts w:ascii="IRBadr" w:hAnsi="IRBadr" w:cs="IRBadr"/>
            <w:noProof/>
            <w:webHidden/>
          </w:rPr>
          <w:instrText xml:space="preserve"> PAGEREF _Toc465178133 \h </w:instrText>
        </w:r>
        <w:r w:rsidR="00F95EFD" w:rsidRPr="00F16A20">
          <w:rPr>
            <w:rFonts w:ascii="IRBadr" w:hAnsi="IRBadr" w:cs="IRBadr"/>
            <w:noProof/>
            <w:webHidden/>
          </w:rPr>
        </w:r>
        <w:r w:rsidR="00F95EFD" w:rsidRPr="00F16A20">
          <w:rPr>
            <w:rFonts w:ascii="IRBadr" w:hAnsi="IRBadr" w:cs="IRBadr"/>
            <w:noProof/>
            <w:webHidden/>
          </w:rPr>
          <w:fldChar w:fldCharType="separate"/>
        </w:r>
        <w:r w:rsidR="00F95EFD" w:rsidRPr="00F16A20">
          <w:rPr>
            <w:rFonts w:ascii="IRBadr" w:hAnsi="IRBadr" w:cs="IRBadr"/>
            <w:noProof/>
            <w:webHidden/>
          </w:rPr>
          <w:t>6</w:t>
        </w:r>
        <w:r w:rsidR="00F95EFD" w:rsidRPr="00F16A20">
          <w:rPr>
            <w:rFonts w:ascii="IRBadr" w:hAnsi="IRBadr" w:cs="IRBadr"/>
            <w:noProof/>
            <w:webHidden/>
          </w:rPr>
          <w:fldChar w:fldCharType="end"/>
        </w:r>
      </w:hyperlink>
    </w:p>
    <w:p w:rsidR="00F95EFD" w:rsidRPr="00F16A20" w:rsidRDefault="00657CA4" w:rsidP="00F95EFD">
      <w:pPr>
        <w:pStyle w:val="21"/>
        <w:tabs>
          <w:tab w:val="right" w:leader="dot" w:pos="9350"/>
        </w:tabs>
        <w:rPr>
          <w:rFonts w:ascii="IRBadr" w:eastAsiaTheme="minorEastAsia" w:hAnsi="IRBadr" w:cs="IRBadr"/>
          <w:noProof/>
          <w:color w:val="auto"/>
          <w:sz w:val="22"/>
          <w:szCs w:val="22"/>
          <w:lang w:bidi="ar-SA"/>
        </w:rPr>
      </w:pPr>
      <w:hyperlink w:anchor="_Toc465178134" w:history="1">
        <w:r w:rsidR="00F95EFD" w:rsidRPr="00F16A20">
          <w:rPr>
            <w:rStyle w:val="af0"/>
            <w:rFonts w:ascii="IRBadr" w:hAnsi="IRBadr" w:cs="IRBadr"/>
            <w:noProof/>
            <w:rtl/>
          </w:rPr>
          <w:t>سالروز تاسیس بنیاد مسکن</w:t>
        </w:r>
        <w:r w:rsidR="00F95EFD" w:rsidRPr="00F16A20">
          <w:rPr>
            <w:rFonts w:ascii="IRBadr" w:hAnsi="IRBadr" w:cs="IRBadr"/>
            <w:noProof/>
            <w:webHidden/>
          </w:rPr>
          <w:tab/>
        </w:r>
        <w:r w:rsidR="00F95EFD" w:rsidRPr="00F16A20">
          <w:rPr>
            <w:rFonts w:ascii="IRBadr" w:hAnsi="IRBadr" w:cs="IRBadr"/>
            <w:noProof/>
            <w:webHidden/>
          </w:rPr>
          <w:fldChar w:fldCharType="begin"/>
        </w:r>
        <w:r w:rsidR="00F95EFD" w:rsidRPr="00F16A20">
          <w:rPr>
            <w:rFonts w:ascii="IRBadr" w:hAnsi="IRBadr" w:cs="IRBadr"/>
            <w:noProof/>
            <w:webHidden/>
          </w:rPr>
          <w:instrText xml:space="preserve"> PAGEREF _Toc465178134 \h </w:instrText>
        </w:r>
        <w:r w:rsidR="00F95EFD" w:rsidRPr="00F16A20">
          <w:rPr>
            <w:rFonts w:ascii="IRBadr" w:hAnsi="IRBadr" w:cs="IRBadr"/>
            <w:noProof/>
            <w:webHidden/>
          </w:rPr>
        </w:r>
        <w:r w:rsidR="00F95EFD" w:rsidRPr="00F16A20">
          <w:rPr>
            <w:rFonts w:ascii="IRBadr" w:hAnsi="IRBadr" w:cs="IRBadr"/>
            <w:noProof/>
            <w:webHidden/>
          </w:rPr>
          <w:fldChar w:fldCharType="separate"/>
        </w:r>
        <w:r w:rsidR="00F95EFD" w:rsidRPr="00F16A20">
          <w:rPr>
            <w:rFonts w:ascii="IRBadr" w:hAnsi="IRBadr" w:cs="IRBadr"/>
            <w:noProof/>
            <w:webHidden/>
          </w:rPr>
          <w:t>6</w:t>
        </w:r>
        <w:r w:rsidR="00F95EFD" w:rsidRPr="00F16A20">
          <w:rPr>
            <w:rFonts w:ascii="IRBadr" w:hAnsi="IRBadr" w:cs="IRBadr"/>
            <w:noProof/>
            <w:webHidden/>
          </w:rPr>
          <w:fldChar w:fldCharType="end"/>
        </w:r>
      </w:hyperlink>
    </w:p>
    <w:p w:rsidR="00F95EFD" w:rsidRPr="00F16A20" w:rsidRDefault="00657CA4" w:rsidP="00F95EFD">
      <w:pPr>
        <w:pStyle w:val="31"/>
        <w:tabs>
          <w:tab w:val="right" w:leader="dot" w:pos="9350"/>
        </w:tabs>
        <w:rPr>
          <w:rFonts w:ascii="IRBadr" w:eastAsiaTheme="minorEastAsia" w:hAnsi="IRBadr" w:cs="IRBadr"/>
          <w:noProof/>
          <w:color w:val="auto"/>
          <w:sz w:val="22"/>
          <w:szCs w:val="22"/>
          <w:lang w:bidi="ar-SA"/>
        </w:rPr>
      </w:pPr>
      <w:hyperlink w:anchor="_Toc465178135" w:history="1">
        <w:r w:rsidR="00F95EFD" w:rsidRPr="00F16A20">
          <w:rPr>
            <w:rStyle w:val="af0"/>
            <w:rFonts w:ascii="IRBadr" w:hAnsi="IRBadr" w:cs="IRBadr"/>
            <w:noProof/>
            <w:rtl/>
          </w:rPr>
          <w:t>مسکن مهر و کاهش فشار مسکن بر مردم</w:t>
        </w:r>
        <w:r w:rsidR="00F95EFD" w:rsidRPr="00F16A20">
          <w:rPr>
            <w:rFonts w:ascii="IRBadr" w:hAnsi="IRBadr" w:cs="IRBadr"/>
            <w:noProof/>
            <w:webHidden/>
          </w:rPr>
          <w:tab/>
        </w:r>
        <w:r w:rsidR="00F95EFD" w:rsidRPr="00F16A20">
          <w:rPr>
            <w:rFonts w:ascii="IRBadr" w:hAnsi="IRBadr" w:cs="IRBadr"/>
            <w:noProof/>
            <w:webHidden/>
          </w:rPr>
          <w:fldChar w:fldCharType="begin"/>
        </w:r>
        <w:r w:rsidR="00F95EFD" w:rsidRPr="00F16A20">
          <w:rPr>
            <w:rFonts w:ascii="IRBadr" w:hAnsi="IRBadr" w:cs="IRBadr"/>
            <w:noProof/>
            <w:webHidden/>
          </w:rPr>
          <w:instrText xml:space="preserve"> PAGEREF _Toc465178135 \h </w:instrText>
        </w:r>
        <w:r w:rsidR="00F95EFD" w:rsidRPr="00F16A20">
          <w:rPr>
            <w:rFonts w:ascii="IRBadr" w:hAnsi="IRBadr" w:cs="IRBadr"/>
            <w:noProof/>
            <w:webHidden/>
          </w:rPr>
        </w:r>
        <w:r w:rsidR="00F95EFD" w:rsidRPr="00F16A20">
          <w:rPr>
            <w:rFonts w:ascii="IRBadr" w:hAnsi="IRBadr" w:cs="IRBadr"/>
            <w:noProof/>
            <w:webHidden/>
          </w:rPr>
          <w:fldChar w:fldCharType="separate"/>
        </w:r>
        <w:r w:rsidR="00F95EFD" w:rsidRPr="00F16A20">
          <w:rPr>
            <w:rFonts w:ascii="IRBadr" w:hAnsi="IRBadr" w:cs="IRBadr"/>
            <w:noProof/>
            <w:webHidden/>
          </w:rPr>
          <w:t>6</w:t>
        </w:r>
        <w:r w:rsidR="00F95EFD" w:rsidRPr="00F16A20">
          <w:rPr>
            <w:rFonts w:ascii="IRBadr" w:hAnsi="IRBadr" w:cs="IRBadr"/>
            <w:noProof/>
            <w:webHidden/>
          </w:rPr>
          <w:fldChar w:fldCharType="end"/>
        </w:r>
      </w:hyperlink>
    </w:p>
    <w:p w:rsidR="00F95EFD" w:rsidRPr="00F16A20" w:rsidRDefault="00657CA4" w:rsidP="00F95EFD">
      <w:pPr>
        <w:pStyle w:val="21"/>
        <w:tabs>
          <w:tab w:val="right" w:leader="dot" w:pos="9350"/>
        </w:tabs>
        <w:rPr>
          <w:rFonts w:ascii="IRBadr" w:eastAsiaTheme="minorEastAsia" w:hAnsi="IRBadr" w:cs="IRBadr"/>
          <w:noProof/>
          <w:color w:val="auto"/>
          <w:sz w:val="22"/>
          <w:szCs w:val="22"/>
          <w:lang w:bidi="ar-SA"/>
        </w:rPr>
      </w:pPr>
      <w:hyperlink w:anchor="_Toc465178136" w:history="1">
        <w:r w:rsidR="00F95EFD" w:rsidRPr="00F16A20">
          <w:rPr>
            <w:rStyle w:val="af0"/>
            <w:rFonts w:ascii="IRBadr" w:eastAsia="Times New Roman" w:hAnsi="IRBadr" w:cs="IRBadr"/>
            <w:b/>
            <w:bCs/>
            <w:noProof/>
            <w:rtl/>
          </w:rPr>
          <w:t>دعا</w:t>
        </w:r>
        <w:r w:rsidR="00F95EFD" w:rsidRPr="00F16A20">
          <w:rPr>
            <w:rFonts w:ascii="IRBadr" w:hAnsi="IRBadr" w:cs="IRBadr"/>
            <w:noProof/>
            <w:webHidden/>
          </w:rPr>
          <w:tab/>
        </w:r>
        <w:r w:rsidR="00F95EFD" w:rsidRPr="00F16A20">
          <w:rPr>
            <w:rFonts w:ascii="IRBadr" w:hAnsi="IRBadr" w:cs="IRBadr"/>
            <w:noProof/>
            <w:webHidden/>
          </w:rPr>
          <w:fldChar w:fldCharType="begin"/>
        </w:r>
        <w:r w:rsidR="00F95EFD" w:rsidRPr="00F16A20">
          <w:rPr>
            <w:rFonts w:ascii="IRBadr" w:hAnsi="IRBadr" w:cs="IRBadr"/>
            <w:noProof/>
            <w:webHidden/>
          </w:rPr>
          <w:instrText xml:space="preserve"> PAGEREF _Toc465178136 \h </w:instrText>
        </w:r>
        <w:r w:rsidR="00F95EFD" w:rsidRPr="00F16A20">
          <w:rPr>
            <w:rFonts w:ascii="IRBadr" w:hAnsi="IRBadr" w:cs="IRBadr"/>
            <w:noProof/>
            <w:webHidden/>
          </w:rPr>
        </w:r>
        <w:r w:rsidR="00F95EFD" w:rsidRPr="00F16A20">
          <w:rPr>
            <w:rFonts w:ascii="IRBadr" w:hAnsi="IRBadr" w:cs="IRBadr"/>
            <w:noProof/>
            <w:webHidden/>
          </w:rPr>
          <w:fldChar w:fldCharType="separate"/>
        </w:r>
        <w:r w:rsidR="00F95EFD" w:rsidRPr="00F16A20">
          <w:rPr>
            <w:rFonts w:ascii="IRBadr" w:hAnsi="IRBadr" w:cs="IRBadr"/>
            <w:noProof/>
            <w:webHidden/>
          </w:rPr>
          <w:t>6</w:t>
        </w:r>
        <w:r w:rsidR="00F95EFD" w:rsidRPr="00F16A20">
          <w:rPr>
            <w:rFonts w:ascii="IRBadr" w:hAnsi="IRBadr" w:cs="IRBadr"/>
            <w:noProof/>
            <w:webHidden/>
          </w:rPr>
          <w:fldChar w:fldCharType="end"/>
        </w:r>
      </w:hyperlink>
    </w:p>
    <w:p w:rsidR="00F95EFD" w:rsidRPr="00F16A20" w:rsidRDefault="00F95EFD" w:rsidP="00F95EFD">
      <w:pPr>
        <w:spacing w:after="200" w:line="276" w:lineRule="auto"/>
        <w:ind w:firstLine="0"/>
        <w:contextualSpacing w:val="0"/>
        <w:jc w:val="left"/>
        <w:rPr>
          <w:rFonts w:ascii="IRBadr" w:eastAsia="2  Lotus" w:hAnsi="IRBadr" w:cs="IRBadr"/>
          <w:bCs/>
          <w:color w:val="000000"/>
          <w:sz w:val="36"/>
          <w:szCs w:val="36"/>
          <w:rtl/>
        </w:rPr>
      </w:pPr>
      <w:r w:rsidRPr="00F16A20">
        <w:rPr>
          <w:rFonts w:ascii="IRBadr" w:eastAsia="2  Lotus" w:hAnsi="IRBadr" w:cs="IRBadr"/>
          <w:bCs/>
          <w:color w:val="000000"/>
          <w:sz w:val="36"/>
          <w:szCs w:val="36"/>
          <w:rtl/>
        </w:rPr>
        <w:fldChar w:fldCharType="end"/>
      </w:r>
    </w:p>
    <w:p w:rsidR="00F95EFD" w:rsidRPr="00F16A20" w:rsidRDefault="00F95EFD">
      <w:pPr>
        <w:bidi w:val="0"/>
        <w:spacing w:after="200" w:line="276" w:lineRule="auto"/>
        <w:ind w:firstLine="0"/>
        <w:contextualSpacing w:val="0"/>
        <w:jc w:val="left"/>
        <w:rPr>
          <w:rFonts w:ascii="IRBadr" w:eastAsia="2  Lotus" w:hAnsi="IRBadr" w:cs="IRBadr"/>
          <w:bCs/>
          <w:color w:val="000000"/>
          <w:sz w:val="36"/>
          <w:szCs w:val="36"/>
        </w:rPr>
      </w:pPr>
      <w:bookmarkStart w:id="0" w:name="_Toc465178129"/>
      <w:r w:rsidRPr="00F16A20">
        <w:rPr>
          <w:rFonts w:ascii="IRBadr" w:eastAsia="2  Lotus" w:hAnsi="IRBadr" w:cs="IRBadr"/>
          <w:bCs/>
          <w:color w:val="000000"/>
          <w:sz w:val="36"/>
          <w:szCs w:val="36"/>
          <w:rtl/>
        </w:rPr>
        <w:br w:type="page"/>
      </w:r>
    </w:p>
    <w:p w:rsidR="00452B84" w:rsidRPr="00F16A20" w:rsidRDefault="00452B84" w:rsidP="00452B84">
      <w:pPr>
        <w:keepNext/>
        <w:keepLines/>
        <w:spacing w:before="400" w:after="0"/>
        <w:ind w:firstLine="0"/>
        <w:jc w:val="left"/>
        <w:outlineLvl w:val="0"/>
        <w:rPr>
          <w:rFonts w:ascii="IRBadr" w:hAnsi="IRBadr" w:cs="IRBadr"/>
          <w:b/>
          <w:bCs/>
          <w:color w:val="000000"/>
          <w:rtl/>
        </w:rPr>
      </w:pPr>
      <w:r w:rsidRPr="00F16A20">
        <w:rPr>
          <w:rFonts w:ascii="IRBadr" w:eastAsia="2  Lotus" w:hAnsi="IRBadr" w:cs="IRBadr"/>
          <w:bCs/>
          <w:color w:val="000000"/>
          <w:sz w:val="36"/>
          <w:szCs w:val="36"/>
          <w:rtl/>
        </w:rPr>
        <w:lastRenderedPageBreak/>
        <w:t>خطبه‌ی اول</w:t>
      </w:r>
      <w:bookmarkEnd w:id="0"/>
    </w:p>
    <w:p w:rsidR="006D2981" w:rsidRDefault="009249B1" w:rsidP="006D2981">
      <w:pPr>
        <w:ind w:firstLine="0"/>
        <w:jc w:val="lowKashida"/>
        <w:rPr>
          <w:rFonts w:ascii="IRBadr" w:hAnsi="IRBadr" w:cs="IRBadr"/>
          <w:b/>
          <w:bCs/>
          <w:color w:val="000000"/>
          <w:rtl/>
        </w:rPr>
      </w:pPr>
      <w:r>
        <w:rPr>
          <w:rFonts w:ascii="IRBadr" w:hAnsi="IRBadr" w:cs="IRBadr" w:hint="cs"/>
          <w:b/>
          <w:bCs/>
          <w:color w:val="000000"/>
          <w:rtl/>
        </w:rPr>
        <w:t>.</w:t>
      </w:r>
    </w:p>
    <w:p w:rsidR="009249B1" w:rsidRDefault="009249B1" w:rsidP="006D2981">
      <w:pPr>
        <w:ind w:firstLine="0"/>
        <w:jc w:val="lowKashida"/>
        <w:rPr>
          <w:rFonts w:ascii="IRBadr" w:hAnsi="IRBadr" w:cs="IRBadr" w:hint="cs"/>
          <w:b/>
          <w:bCs/>
          <w:color w:val="000000"/>
          <w:rtl/>
        </w:rPr>
      </w:pPr>
      <w:r>
        <w:rPr>
          <w:rFonts w:ascii="IRBadr" w:hAnsi="IRBadr" w:cs="IRBadr" w:hint="cs"/>
          <w:b/>
          <w:bCs/>
          <w:color w:val="000000"/>
          <w:rtl/>
        </w:rPr>
        <w:t>.</w:t>
      </w:r>
    </w:p>
    <w:p w:rsidR="009249B1" w:rsidRPr="00F16A20" w:rsidRDefault="009249B1" w:rsidP="006D2981">
      <w:pPr>
        <w:ind w:firstLine="0"/>
        <w:jc w:val="lowKashida"/>
        <w:rPr>
          <w:rFonts w:ascii="IRBadr" w:hAnsi="IRBadr" w:cs="IRBadr"/>
          <w:color w:val="000000"/>
          <w:rtl/>
        </w:rPr>
      </w:pPr>
      <w:r>
        <w:rPr>
          <w:rFonts w:ascii="IRBadr" w:hAnsi="IRBadr" w:cs="IRBadr" w:hint="cs"/>
          <w:b/>
          <w:bCs/>
          <w:color w:val="000000"/>
          <w:rtl/>
        </w:rPr>
        <w:t>.</w:t>
      </w:r>
    </w:p>
    <w:p w:rsidR="006D2981" w:rsidRPr="00F16A20" w:rsidRDefault="006D2981" w:rsidP="006D2981">
      <w:pPr>
        <w:bidi w:val="0"/>
        <w:spacing w:after="160" w:line="256" w:lineRule="auto"/>
        <w:ind w:firstLine="0"/>
        <w:jc w:val="left"/>
        <w:rPr>
          <w:rFonts w:ascii="IRBadr" w:eastAsia="2  Lotus" w:hAnsi="IRBadr" w:cs="IRBadr"/>
          <w:bCs/>
          <w:color w:val="000000"/>
        </w:rPr>
      </w:pPr>
      <w:r w:rsidRPr="00F16A20">
        <w:rPr>
          <w:rFonts w:ascii="IRBadr" w:eastAsia="2  Lotus" w:hAnsi="IRBadr" w:cs="IRBadr"/>
          <w:bCs/>
          <w:color w:val="000000"/>
          <w:rtl/>
        </w:rPr>
        <w:br w:type="page"/>
      </w:r>
      <w:bookmarkStart w:id="1" w:name="_Toc453944348"/>
    </w:p>
    <w:p w:rsidR="006D2981" w:rsidRPr="00F16A20" w:rsidRDefault="006D2981" w:rsidP="006D2981">
      <w:pPr>
        <w:keepNext/>
        <w:keepLines/>
        <w:spacing w:before="400" w:after="0"/>
        <w:ind w:firstLine="0"/>
        <w:jc w:val="left"/>
        <w:outlineLvl w:val="0"/>
        <w:rPr>
          <w:rFonts w:ascii="IRBadr" w:eastAsia="2  Lotus" w:hAnsi="IRBadr" w:cs="IRBadr"/>
          <w:bCs/>
          <w:color w:val="000000"/>
          <w:sz w:val="36"/>
          <w:szCs w:val="36"/>
          <w:rtl/>
        </w:rPr>
      </w:pPr>
      <w:bookmarkStart w:id="2" w:name="_Toc455456061"/>
      <w:bookmarkStart w:id="3" w:name="_Toc458247304"/>
      <w:bookmarkStart w:id="4" w:name="_Toc465178130"/>
      <w:r w:rsidRPr="00F16A20">
        <w:rPr>
          <w:rFonts w:ascii="IRBadr" w:eastAsia="2  Lotus" w:hAnsi="IRBadr" w:cs="IRBadr"/>
          <w:bCs/>
          <w:color w:val="000000"/>
          <w:sz w:val="36"/>
          <w:szCs w:val="36"/>
          <w:rtl/>
        </w:rPr>
        <w:lastRenderedPageBreak/>
        <w:t>خطبه‌ی دوم</w:t>
      </w:r>
      <w:bookmarkEnd w:id="1"/>
      <w:bookmarkEnd w:id="2"/>
      <w:bookmarkEnd w:id="3"/>
      <w:bookmarkEnd w:id="4"/>
    </w:p>
    <w:p w:rsidR="006D2981" w:rsidRPr="00F16A20" w:rsidRDefault="006D2981" w:rsidP="006D2981">
      <w:pPr>
        <w:ind w:firstLine="0"/>
        <w:jc w:val="lowKashida"/>
        <w:rPr>
          <w:rFonts w:ascii="IRBadr" w:hAnsi="IRBadr" w:cs="IRBadr"/>
          <w:color w:val="000000"/>
          <w:rtl/>
        </w:rPr>
      </w:pPr>
      <w:r w:rsidRPr="00F16A20">
        <w:rPr>
          <w:rFonts w:ascii="IRBadr" w:hAnsi="IRBadr" w:cs="IRBadr"/>
          <w:color w:val="000000"/>
          <w:rtl/>
        </w:rPr>
        <w:t>أَعُوذُ بِاللَّـهِ مِنَ الشَّيْطَانِ الرَّجِيمِ بِسْمِ اللَّـهِ الرَّحْمَـنِ الرَّحِيمِ</w:t>
      </w:r>
      <w:r w:rsidRPr="00F16A20">
        <w:rPr>
          <w:rFonts w:ascii="IRBadr" w:hAnsi="IRBadr" w:cs="IRBadr"/>
          <w:b/>
          <w:bCs/>
          <w:color w:val="000000"/>
          <w:rtl/>
        </w:rPr>
        <w:t xml:space="preserve"> </w:t>
      </w:r>
      <w:r w:rsidRPr="00F16A20">
        <w:rPr>
          <w:rFonts w:ascii="IRBadr" w:hAnsi="IRBadr" w:cs="IRBadr"/>
          <w:color w:val="000000"/>
          <w:rtl/>
        </w:rPr>
        <w:t>الْحَمْدُ لِلَّـهِ رَبِّ الْعَالَمِينَ و صلی الله علی سیدنا و نبینا ابی القاسم محمد و علی علی امیر المؤمنین و علی الصدیق</w:t>
      </w:r>
      <w:r w:rsidR="009249B1">
        <w:rPr>
          <w:rFonts w:ascii="IRBadr" w:hAnsi="IRBadr" w:cs="IRBadr"/>
          <w:color w:val="000000"/>
          <w:rtl/>
        </w:rPr>
        <w:t>ة</w:t>
      </w:r>
      <w:r w:rsidRPr="00F16A20">
        <w:rPr>
          <w:rFonts w:ascii="IRBadr" w:hAnsi="IRBadr" w:cs="IRBadr"/>
          <w:color w:val="000000"/>
          <w:rtl/>
        </w:rPr>
        <w:t xml:space="preserve"> الطاهر</w:t>
      </w:r>
      <w:r w:rsidR="009249B1">
        <w:rPr>
          <w:rFonts w:ascii="IRBadr" w:hAnsi="IRBadr" w:cs="IRBadr"/>
          <w:color w:val="000000"/>
          <w:rtl/>
        </w:rPr>
        <w:t>ة</w:t>
      </w:r>
      <w:r w:rsidRPr="00F16A20">
        <w:rPr>
          <w:rFonts w:ascii="IRBadr" w:hAnsi="IRBadr" w:cs="IRBadr"/>
          <w:color w:val="000000"/>
          <w:rtl/>
        </w:rPr>
        <w:t xml:space="preserve"> فاطم</w:t>
      </w:r>
      <w:r w:rsidR="009249B1">
        <w:rPr>
          <w:rFonts w:ascii="IRBadr" w:hAnsi="IRBadr" w:cs="IRBadr"/>
          <w:color w:val="000000"/>
          <w:rtl/>
        </w:rPr>
        <w:t>ة</w:t>
      </w:r>
      <w:r w:rsidRPr="00F16A20">
        <w:rPr>
          <w:rFonts w:ascii="IRBadr" w:hAnsi="IRBadr" w:cs="IRBadr"/>
          <w:color w:val="000000"/>
          <w:rtl/>
        </w:rPr>
        <w:t xml:space="preserve"> الزهراء و علی الحسن و الحسین سیدی شباب اهل الجن</w:t>
      </w:r>
      <w:r w:rsidR="009249B1">
        <w:rPr>
          <w:rFonts w:ascii="IRBadr" w:hAnsi="IRBadr" w:cs="IRBadr"/>
          <w:color w:val="000000"/>
          <w:rtl/>
        </w:rPr>
        <w:t>ة</w:t>
      </w:r>
      <w:r w:rsidRPr="00F16A20">
        <w:rPr>
          <w:rFonts w:ascii="IRBadr" w:hAnsi="IRBadr" w:cs="IRBadr"/>
          <w:color w:val="000000"/>
          <w:rtl/>
        </w:rPr>
        <w:t xml:space="preserve"> و علی ائم</w:t>
      </w:r>
      <w:r w:rsidR="009249B1">
        <w:rPr>
          <w:rFonts w:ascii="IRBadr" w:hAnsi="IRBadr" w:cs="IRBadr"/>
          <w:color w:val="000000"/>
          <w:rtl/>
        </w:rPr>
        <w:t>ة</w:t>
      </w:r>
      <w:r w:rsidRPr="00F16A20">
        <w:rPr>
          <w:rFonts w:ascii="IRBadr" w:hAnsi="IRBadr" w:cs="IRBadr"/>
          <w:color w:val="000000"/>
          <w:rtl/>
        </w:rPr>
        <w:t xml:space="preserve"> المسلمین علی بن الحسین و محمد بن علی و جعفر بن محمد و موسی بن جعفر و علی بن موسی و محمد بن علی و علی بن محمد و الحسن بن علی و خلف القائم المنتظر. ساس</w:t>
      </w:r>
      <w:r w:rsidR="009249B1">
        <w:rPr>
          <w:rFonts w:ascii="IRBadr" w:hAnsi="IRBadr" w:cs="IRBadr"/>
          <w:color w:val="000000"/>
          <w:rtl/>
        </w:rPr>
        <w:t>ة</w:t>
      </w:r>
      <w:r w:rsidRPr="00F16A20">
        <w:rPr>
          <w:rFonts w:ascii="IRBadr" w:hAnsi="IRBadr" w:cs="IRBadr"/>
          <w:color w:val="000000"/>
          <w:rtl/>
        </w:rPr>
        <w:t xml:space="preserve"> العباد و ارکان البلاد و ابواب الایمان و امناء الرحمن و سلال</w:t>
      </w:r>
      <w:r w:rsidR="009249B1">
        <w:rPr>
          <w:rFonts w:ascii="IRBadr" w:hAnsi="IRBadr" w:cs="IRBadr"/>
          <w:color w:val="000000"/>
          <w:rtl/>
        </w:rPr>
        <w:t>ة</w:t>
      </w:r>
      <w:r w:rsidRPr="00F16A20">
        <w:rPr>
          <w:rFonts w:ascii="IRBadr" w:hAnsi="IRBadr" w:cs="IRBadr"/>
          <w:color w:val="000000"/>
          <w:rtl/>
        </w:rPr>
        <w:t xml:space="preserve"> النبیین و صفو</w:t>
      </w:r>
      <w:r w:rsidR="009249B1">
        <w:rPr>
          <w:rFonts w:ascii="IRBadr" w:hAnsi="IRBadr" w:cs="IRBadr"/>
          <w:color w:val="000000"/>
          <w:rtl/>
        </w:rPr>
        <w:t>ة</w:t>
      </w:r>
      <w:r w:rsidRPr="00F16A20">
        <w:rPr>
          <w:rFonts w:ascii="IRBadr" w:hAnsi="IRBadr" w:cs="IRBadr"/>
          <w:color w:val="000000"/>
          <w:rtl/>
        </w:rPr>
        <w:t xml:space="preserve"> المرسلین و عتر</w:t>
      </w:r>
      <w:r w:rsidR="009249B1">
        <w:rPr>
          <w:rFonts w:ascii="IRBadr" w:hAnsi="IRBadr" w:cs="IRBadr"/>
          <w:color w:val="000000"/>
          <w:rtl/>
        </w:rPr>
        <w:t>ة</w:t>
      </w:r>
      <w:r w:rsidRPr="00F16A20">
        <w:rPr>
          <w:rFonts w:ascii="IRBadr" w:hAnsi="IRBadr" w:cs="IRBadr"/>
          <w:color w:val="000000"/>
          <w:rtl/>
        </w:rPr>
        <w:t xml:space="preserve"> خیر</w:t>
      </w:r>
      <w:r w:rsidR="009249B1">
        <w:rPr>
          <w:rFonts w:ascii="IRBadr" w:hAnsi="IRBadr" w:cs="IRBadr"/>
          <w:color w:val="000000"/>
          <w:rtl/>
        </w:rPr>
        <w:t>ة</w:t>
      </w:r>
      <w:r w:rsidRPr="00F16A20">
        <w:rPr>
          <w:rFonts w:ascii="IRBadr" w:hAnsi="IRBadr" w:cs="IRBadr"/>
          <w:color w:val="000000"/>
          <w:rtl/>
        </w:rPr>
        <w:t xml:space="preserve"> رب العالمین صلواتک علیهم اجمعین.</w:t>
      </w:r>
    </w:p>
    <w:p w:rsidR="006D2981" w:rsidRPr="00F16A20" w:rsidRDefault="006D2981" w:rsidP="009249B1">
      <w:pPr>
        <w:spacing w:after="160" w:line="256" w:lineRule="auto"/>
        <w:ind w:firstLine="0"/>
        <w:jc w:val="lowKashida"/>
        <w:rPr>
          <w:rFonts w:ascii="IRBadr" w:hAnsi="IRBadr" w:cs="IRBadr"/>
          <w:color w:val="000000"/>
          <w:rtl/>
        </w:rPr>
      </w:pPr>
      <w:r w:rsidRPr="00F16A20">
        <w:rPr>
          <w:rFonts w:ascii="IRBadr" w:hAnsi="IRBadr" w:cs="IRBadr"/>
          <w:b/>
          <w:bCs/>
          <w:color w:val="000000"/>
          <w:rtl/>
        </w:rPr>
        <w:t xml:space="preserve">أَعُوذُ بِاللَّـهِ مِنَ الشَّيْطَانِ الرَّجِيمِ بِسْمِ اللَّـهِ الرَّحْمَـنِ الرَّحِيمِ </w:t>
      </w:r>
      <w:r w:rsidR="009249B1">
        <w:rPr>
          <w:rFonts w:ascii="IRBadr" w:hAnsi="IRBadr" w:cs="IRBadr" w:hint="cs"/>
          <w:b/>
          <w:bCs/>
          <w:color w:val="000000"/>
          <w:rtl/>
        </w:rPr>
        <w:t>«</w:t>
      </w:r>
      <w:r w:rsidRPr="00F16A20">
        <w:rPr>
          <w:rFonts w:ascii="IRBadr" w:hAnsi="IRBadr" w:cs="IRBadr"/>
          <w:b/>
          <w:bCs/>
          <w:color w:val="000000"/>
          <w:rtl/>
        </w:rPr>
        <w:t>يَا أَيُّهَا الَّذِينَ آمَنُوا اتَّقُوا اللَّـهَ حَقَّ تُقَاتِهِ وَلَا تَمُوتُنَّ إِلَّا وَأَنتُم مُّسْلِمُونَ</w:t>
      </w:r>
      <w:r w:rsidR="009249B1">
        <w:rPr>
          <w:rFonts w:ascii="IRBadr" w:hAnsi="IRBadr" w:cs="IRBadr" w:hint="cs"/>
          <w:b/>
          <w:bCs/>
          <w:color w:val="000000"/>
          <w:rtl/>
        </w:rPr>
        <w:t>»</w:t>
      </w:r>
      <w:r w:rsidRPr="00F16A20">
        <w:rPr>
          <w:rFonts w:ascii="IRBadr" w:hAnsi="IRBadr" w:cs="IRBadr"/>
          <w:b/>
          <w:bCs/>
          <w:color w:val="000000"/>
          <w:vertAlign w:val="superscript"/>
          <w:rtl/>
        </w:rPr>
        <w:footnoteReference w:id="1"/>
      </w:r>
      <w:r w:rsidRPr="00F16A20">
        <w:rPr>
          <w:rFonts w:ascii="IRBadr" w:hAnsi="IRBadr" w:cs="IRBadr"/>
          <w:b/>
          <w:bCs/>
          <w:color w:val="000000"/>
          <w:rtl/>
        </w:rPr>
        <w:t>عبادَالله اُوصیَکُم وَ نَفسیِ بِتَقوَی الله</w:t>
      </w:r>
      <w:r w:rsidRPr="00F16A20">
        <w:rPr>
          <w:rFonts w:ascii="IRBadr" w:hAnsi="IRBadr" w:cs="IRBadr"/>
          <w:color w:val="000000"/>
          <w:rtl/>
        </w:rPr>
        <w:t xml:space="preserve">  </w:t>
      </w:r>
    </w:p>
    <w:p w:rsidR="00895257" w:rsidRPr="00F16A20" w:rsidRDefault="00895257" w:rsidP="00F95EFD">
      <w:pPr>
        <w:pStyle w:val="2"/>
        <w:rPr>
          <w:rFonts w:ascii="IRBadr" w:hAnsi="IRBadr" w:cs="IRBadr"/>
          <w:rtl/>
        </w:rPr>
      </w:pPr>
      <w:bookmarkStart w:id="5" w:name="_Toc465178131"/>
      <w:r w:rsidRPr="00F16A20">
        <w:rPr>
          <w:rFonts w:ascii="IRBadr" w:hAnsi="IRBadr" w:cs="IRBadr"/>
          <w:rtl/>
        </w:rPr>
        <w:t>جایگاه هنر در اسلام</w:t>
      </w:r>
      <w:bookmarkEnd w:id="5"/>
      <w:r w:rsidRPr="00F16A20">
        <w:rPr>
          <w:rFonts w:ascii="IRBadr" w:hAnsi="IRBadr" w:cs="IRBadr"/>
          <w:rtl/>
        </w:rPr>
        <w:t xml:space="preserve"> </w:t>
      </w:r>
    </w:p>
    <w:p w:rsidR="00895257" w:rsidRPr="00F16A20" w:rsidRDefault="005406E0" w:rsidP="005406E0">
      <w:pPr>
        <w:spacing w:after="160" w:line="256" w:lineRule="auto"/>
        <w:ind w:firstLine="0"/>
        <w:rPr>
          <w:rFonts w:ascii="IRBadr" w:hAnsi="IRBadr" w:cs="IRBadr"/>
          <w:color w:val="000000"/>
          <w:rtl/>
        </w:rPr>
      </w:pPr>
      <w:r w:rsidRPr="00F16A20">
        <w:rPr>
          <w:rFonts w:ascii="IRBadr" w:hAnsi="IRBadr" w:cs="IRBadr"/>
          <w:color w:val="000000"/>
          <w:rtl/>
        </w:rPr>
        <w:t xml:space="preserve">کشور و فرهنگ ما یک فرهنگ </w:t>
      </w:r>
      <w:r w:rsidR="00F16A20" w:rsidRPr="00F16A20">
        <w:rPr>
          <w:rFonts w:ascii="IRBadr" w:hAnsi="IRBadr" w:cs="IRBadr"/>
          <w:color w:val="000000"/>
          <w:rtl/>
        </w:rPr>
        <w:t>هنرپروری</w:t>
      </w:r>
      <w:r w:rsidRPr="00F16A20">
        <w:rPr>
          <w:rFonts w:ascii="IRBadr" w:hAnsi="IRBadr" w:cs="IRBadr"/>
          <w:color w:val="000000"/>
          <w:rtl/>
        </w:rPr>
        <w:t xml:space="preserve"> است. اسلام دینی است که به هنر ارزش داده است. فرهنگ ما فرهنگی است که ادیبان و هنرمندان و شاعران بزرگی از آن </w:t>
      </w:r>
      <w:r w:rsidR="00F16A20" w:rsidRPr="00F16A20">
        <w:rPr>
          <w:rFonts w:ascii="IRBadr" w:hAnsi="IRBadr" w:cs="IRBadr"/>
          <w:color w:val="000000"/>
          <w:rtl/>
        </w:rPr>
        <w:t>بر خواسته</w:t>
      </w:r>
      <w:r w:rsidRPr="00F16A20">
        <w:rPr>
          <w:rFonts w:ascii="IRBadr" w:hAnsi="IRBadr" w:cs="IRBadr"/>
          <w:color w:val="000000"/>
          <w:rtl/>
        </w:rPr>
        <w:t xml:space="preserve"> است؛ اما همین هنر‌ها گاها در خدمت شیطان قرار می‌گیرد. در دنیای غرب، فیلم که یک هنر مهمی است، در خدمت فساد و فحشا قرار گرفته است؛ در خدمت توسعه‌ی تمدن مادی غرب قرار گرفته است. این هنر ارزشی ندارد. </w:t>
      </w:r>
    </w:p>
    <w:p w:rsidR="005406E0" w:rsidRPr="00F16A20" w:rsidRDefault="005406E0" w:rsidP="005406E0">
      <w:pPr>
        <w:spacing w:after="160" w:line="256" w:lineRule="auto"/>
        <w:ind w:firstLine="0"/>
        <w:rPr>
          <w:rFonts w:ascii="IRBadr" w:hAnsi="IRBadr" w:cs="IRBadr"/>
          <w:color w:val="000000"/>
          <w:rtl/>
        </w:rPr>
      </w:pPr>
      <w:r w:rsidRPr="00F16A20">
        <w:rPr>
          <w:rFonts w:ascii="IRBadr" w:hAnsi="IRBadr" w:cs="IRBadr"/>
          <w:color w:val="000000"/>
          <w:rtl/>
        </w:rPr>
        <w:t xml:space="preserve">هنر وقتی ارزش دارد که در خدمت عقل و آرمان‌های بزرگ الهی قرار بگیرد. شعر و ادبیات و فیلم و تئاتر و خط و سایر هنر‌ها اگر در چهارچوب شرع قرار بگیرد، روابط شرعی در آن رعایت شود و در خدمت‌های ارزش‌های اخلاقی قرار بگیرد، ارزشمند است. هنر در نگاه اسلام، وقتی ارزش دارد که متعهد باشد. هم در چهارچوب شریعت عمل کند و هم آرمان‌های بزرگ اخلاقی و الهی را تعقیب کند. شعر که هنر است، می‌تواند جوانی را فاسد کند و همان شعر می‌تواند جوانی را به اوج عرفان و معنویت برساند. صدای خوش هم </w:t>
      </w:r>
      <w:r w:rsidR="00F16A20" w:rsidRPr="00F16A20">
        <w:rPr>
          <w:rFonts w:ascii="IRBadr" w:hAnsi="IRBadr" w:cs="IRBadr"/>
          <w:color w:val="000000"/>
          <w:rtl/>
        </w:rPr>
        <w:t>همین‌طور</w:t>
      </w:r>
      <w:r w:rsidRPr="00F16A20">
        <w:rPr>
          <w:rFonts w:ascii="IRBadr" w:hAnsi="IRBadr" w:cs="IRBadr"/>
          <w:color w:val="000000"/>
          <w:rtl/>
        </w:rPr>
        <w:t xml:space="preserve"> است. خط زیبا هم </w:t>
      </w:r>
      <w:r w:rsidR="00F16A20" w:rsidRPr="00F16A20">
        <w:rPr>
          <w:rFonts w:ascii="IRBadr" w:hAnsi="IRBadr" w:cs="IRBadr"/>
          <w:color w:val="000000"/>
          <w:rtl/>
        </w:rPr>
        <w:t>همین‌طور</w:t>
      </w:r>
      <w:r w:rsidRPr="00F16A20">
        <w:rPr>
          <w:rFonts w:ascii="IRBadr" w:hAnsi="IRBadr" w:cs="IRBadr"/>
          <w:color w:val="000000"/>
          <w:rtl/>
        </w:rPr>
        <w:t xml:space="preserve"> است. هنر برای بشر یک ضرورت است و نیاز بشر است؛ اما هنری که ما را در مسیر درست قرار دهد. شهید آوینی از شهدای بزرگی است که دغدغه‌ای این را داشت که هنر باید در خدمت شریعت و ارزش‌های متعالی قرار بگیرد و از این شهید، این درس بزرگ اسلامی را باید </w:t>
      </w:r>
      <w:r w:rsidR="00F16A20" w:rsidRPr="00F16A20">
        <w:rPr>
          <w:rFonts w:ascii="IRBadr" w:hAnsi="IRBadr" w:cs="IRBadr"/>
          <w:color w:val="000000"/>
          <w:rtl/>
        </w:rPr>
        <w:t>فرابگیریم</w:t>
      </w:r>
      <w:r w:rsidRPr="00F16A20">
        <w:rPr>
          <w:rFonts w:ascii="IRBadr" w:hAnsi="IRBadr" w:cs="IRBadr"/>
          <w:color w:val="000000"/>
          <w:rtl/>
        </w:rPr>
        <w:t xml:space="preserve">. </w:t>
      </w:r>
    </w:p>
    <w:p w:rsidR="005406E0" w:rsidRPr="00F16A20" w:rsidRDefault="005406E0" w:rsidP="005406E0">
      <w:pPr>
        <w:pStyle w:val="2"/>
        <w:rPr>
          <w:rFonts w:ascii="IRBadr" w:hAnsi="IRBadr" w:cs="IRBadr"/>
          <w:rtl/>
        </w:rPr>
      </w:pPr>
      <w:bookmarkStart w:id="6" w:name="_Toc465178132"/>
      <w:r w:rsidRPr="00F16A20">
        <w:rPr>
          <w:rFonts w:ascii="IRBadr" w:hAnsi="IRBadr" w:cs="IRBadr"/>
          <w:rtl/>
        </w:rPr>
        <w:t xml:space="preserve">پاسخی به </w:t>
      </w:r>
      <w:r w:rsidR="00F16A20" w:rsidRPr="00F16A20">
        <w:rPr>
          <w:rFonts w:ascii="IRBadr" w:hAnsi="IRBadr" w:cs="IRBadr"/>
          <w:rtl/>
        </w:rPr>
        <w:t>عربده‌کشی‌های</w:t>
      </w:r>
      <w:r w:rsidRPr="00F16A20">
        <w:rPr>
          <w:rFonts w:ascii="IRBadr" w:hAnsi="IRBadr" w:cs="IRBadr"/>
          <w:rtl/>
        </w:rPr>
        <w:t xml:space="preserve"> </w:t>
      </w:r>
      <w:r w:rsidR="00F16A20" w:rsidRPr="00F16A20">
        <w:rPr>
          <w:rFonts w:ascii="IRBadr" w:hAnsi="IRBadr" w:cs="IRBadr"/>
          <w:rtl/>
        </w:rPr>
        <w:t>رئیس‌جمهور</w:t>
      </w:r>
      <w:r w:rsidRPr="00F16A20">
        <w:rPr>
          <w:rFonts w:ascii="IRBadr" w:hAnsi="IRBadr" w:cs="IRBadr"/>
          <w:rtl/>
        </w:rPr>
        <w:t xml:space="preserve"> آمریکا</w:t>
      </w:r>
      <w:bookmarkEnd w:id="6"/>
    </w:p>
    <w:p w:rsidR="005406E0" w:rsidRPr="00F16A20" w:rsidRDefault="005406E0" w:rsidP="005406E0">
      <w:pPr>
        <w:spacing w:after="160" w:line="256" w:lineRule="auto"/>
        <w:ind w:firstLine="0"/>
        <w:rPr>
          <w:rFonts w:ascii="IRBadr" w:hAnsi="IRBadr" w:cs="IRBadr"/>
          <w:color w:val="000000"/>
          <w:rtl/>
        </w:rPr>
      </w:pPr>
      <w:r w:rsidRPr="00F16A20">
        <w:rPr>
          <w:rFonts w:ascii="IRBadr" w:hAnsi="IRBadr" w:cs="IRBadr"/>
          <w:color w:val="000000"/>
          <w:rtl/>
        </w:rPr>
        <w:t xml:space="preserve">نکته‌ی دیگری که باید به آن اشاره کرد، مسائلی است که امروز </w:t>
      </w:r>
      <w:r w:rsidR="00F16A20" w:rsidRPr="00F16A20">
        <w:rPr>
          <w:rFonts w:ascii="IRBadr" w:hAnsi="IRBadr" w:cs="IRBadr"/>
          <w:color w:val="000000"/>
          <w:rtl/>
        </w:rPr>
        <w:t>مجدداً</w:t>
      </w:r>
      <w:r w:rsidRPr="00F16A20">
        <w:rPr>
          <w:rFonts w:ascii="IRBadr" w:hAnsi="IRBadr" w:cs="IRBadr"/>
          <w:color w:val="000000"/>
          <w:rtl/>
        </w:rPr>
        <w:t xml:space="preserve"> در جریان است. در مسائل هسته‌ای کشور ماست و برخی از </w:t>
      </w:r>
      <w:r w:rsidR="00F16A20" w:rsidRPr="00F16A20">
        <w:rPr>
          <w:rFonts w:ascii="IRBadr" w:hAnsi="IRBadr" w:cs="IRBadr"/>
          <w:color w:val="000000"/>
          <w:rtl/>
        </w:rPr>
        <w:t>عربده‌کشی‌های</w:t>
      </w:r>
      <w:r w:rsidRPr="00F16A20">
        <w:rPr>
          <w:rFonts w:ascii="IRBadr" w:hAnsi="IRBadr" w:cs="IRBadr"/>
          <w:color w:val="000000"/>
          <w:rtl/>
        </w:rPr>
        <w:t xml:space="preserve"> جدیدی که </w:t>
      </w:r>
      <w:r w:rsidR="00F16A20" w:rsidRPr="00F16A20">
        <w:rPr>
          <w:rFonts w:ascii="IRBadr" w:hAnsi="IRBadr" w:cs="IRBadr"/>
          <w:color w:val="000000"/>
          <w:rtl/>
        </w:rPr>
        <w:t>رئیس‌جمهور</w:t>
      </w:r>
      <w:r w:rsidRPr="00F16A20">
        <w:rPr>
          <w:rFonts w:ascii="IRBadr" w:hAnsi="IRBadr" w:cs="IRBadr"/>
          <w:color w:val="000000"/>
          <w:rtl/>
        </w:rPr>
        <w:t xml:space="preserve"> آمریکا نسبت به ملت ایران داشته است. مسئولان ما به این یاوه‌گویی‌های ایشان جواب </w:t>
      </w:r>
      <w:r w:rsidRPr="00F16A20">
        <w:rPr>
          <w:rFonts w:ascii="IRBadr" w:hAnsi="IRBadr" w:cs="IRBadr"/>
          <w:color w:val="000000"/>
          <w:rtl/>
        </w:rPr>
        <w:lastRenderedPageBreak/>
        <w:t xml:space="preserve">داده‌اند. </w:t>
      </w:r>
      <w:r w:rsidR="00F16A20" w:rsidRPr="00F16A20">
        <w:rPr>
          <w:rFonts w:ascii="IRBadr" w:hAnsi="IRBadr" w:cs="IRBadr"/>
          <w:color w:val="000000"/>
          <w:rtl/>
        </w:rPr>
        <w:t>این‌که</w:t>
      </w:r>
      <w:r w:rsidRPr="00F16A20">
        <w:rPr>
          <w:rFonts w:ascii="IRBadr" w:hAnsi="IRBadr" w:cs="IRBadr"/>
          <w:color w:val="000000"/>
          <w:rtl/>
        </w:rPr>
        <w:t xml:space="preserve"> با شعار تغییر آمده بود، دیدیم که هیچ تغییری پیدا نکرد و در مسیر همان بوش و کلینتون و ریگان و کارتر، قرار گرفت. شما در سی سال چند </w:t>
      </w:r>
      <w:r w:rsidR="00F16A20" w:rsidRPr="00F16A20">
        <w:rPr>
          <w:rFonts w:ascii="IRBadr" w:hAnsi="IRBadr" w:cs="IRBadr"/>
          <w:color w:val="000000"/>
          <w:rtl/>
        </w:rPr>
        <w:t>رئیس‌جمهور</w:t>
      </w:r>
      <w:r w:rsidRPr="00F16A20">
        <w:rPr>
          <w:rFonts w:ascii="IRBadr" w:hAnsi="IRBadr" w:cs="IRBadr"/>
          <w:color w:val="000000"/>
          <w:rtl/>
        </w:rPr>
        <w:t xml:space="preserve"> را تجربه کردید. ملتی به عظمت ایران. شما دوره‌ی انقلاب را تجربه کرده‌اید. دوره‌ی 8ساله‌ی دفاع مقدس را تجربه کردید. در کوران و </w:t>
      </w:r>
      <w:r w:rsidR="00F16A20" w:rsidRPr="00F16A20">
        <w:rPr>
          <w:rFonts w:ascii="IRBadr" w:hAnsi="IRBadr" w:cs="IRBadr"/>
          <w:color w:val="000000"/>
          <w:rtl/>
        </w:rPr>
        <w:t>فرازوفرودهای</w:t>
      </w:r>
      <w:r w:rsidRPr="00F16A20">
        <w:rPr>
          <w:rFonts w:ascii="IRBadr" w:hAnsi="IRBadr" w:cs="IRBadr"/>
          <w:color w:val="000000"/>
          <w:rtl/>
        </w:rPr>
        <w:t xml:space="preserve"> انقلاب، این ملت بزرگ را تجربه کردید. تو هم امروز در همان مسیری که پیشینیان شما رفتند، قدم می‌گذارید. </w:t>
      </w:r>
      <w:r w:rsidR="00F16A20" w:rsidRPr="00F16A20">
        <w:rPr>
          <w:rFonts w:ascii="IRBadr" w:hAnsi="IRBadr" w:cs="IRBadr"/>
          <w:color w:val="000000"/>
          <w:rtl/>
        </w:rPr>
        <w:t>دقیقاً</w:t>
      </w:r>
      <w:r w:rsidRPr="00F16A20">
        <w:rPr>
          <w:rFonts w:ascii="IRBadr" w:hAnsi="IRBadr" w:cs="IRBadr"/>
          <w:color w:val="000000"/>
          <w:rtl/>
        </w:rPr>
        <w:t xml:space="preserve"> پا جای پای قبلی‌های خود گذاشته است. این تجربه‌ی غلطی است که شما تجربه می‌کنید. برای شما اسرائیل و مسیر ضدیت با اسلام و انقلاب اسلامی، راهی نیست که شما را به نتیجه برساند. بله برای ملت‌های مسلمان و انقلاب اسلامی ایجاد زحمت می‌کنید؛ ولی این راه بن‌بستی که در آن حرکت می‌کنید. حالا این لاویی صهیونیستی و جریاناتی که بر کاخ سفید حاکم است، این فرد بی‌تجربه‌ی </w:t>
      </w:r>
      <w:r w:rsidR="00F16A20" w:rsidRPr="00F16A20">
        <w:rPr>
          <w:rFonts w:ascii="IRBadr" w:hAnsi="IRBadr" w:cs="IRBadr"/>
          <w:color w:val="000000"/>
          <w:rtl/>
        </w:rPr>
        <w:t>کم‌اطلاع</w:t>
      </w:r>
      <w:r w:rsidRPr="00F16A20">
        <w:rPr>
          <w:rFonts w:ascii="IRBadr" w:hAnsi="IRBadr" w:cs="IRBadr"/>
          <w:color w:val="000000"/>
          <w:rtl/>
        </w:rPr>
        <w:t xml:space="preserve"> و ناآگاه را به سمتی بردند که </w:t>
      </w:r>
      <w:r w:rsidR="00F16A20" w:rsidRPr="00F16A20">
        <w:rPr>
          <w:rFonts w:ascii="IRBadr" w:hAnsi="IRBadr" w:cs="IRBadr"/>
          <w:color w:val="000000"/>
          <w:rtl/>
        </w:rPr>
        <w:t>این‌قدر</w:t>
      </w:r>
      <w:r w:rsidRPr="00F16A20">
        <w:rPr>
          <w:rFonts w:ascii="IRBadr" w:hAnsi="IRBadr" w:cs="IRBadr"/>
          <w:color w:val="000000"/>
          <w:rtl/>
        </w:rPr>
        <w:t xml:space="preserve"> درشت صحبت کند و حرف‌های بی‌جا بزند. این را بدانید، این ملت بزرگی که در ده‌ها صحنه‌ی انقلاب، </w:t>
      </w:r>
      <w:r w:rsidR="00F16A20" w:rsidRPr="00F16A20">
        <w:rPr>
          <w:rFonts w:ascii="IRBadr" w:hAnsi="IRBadr" w:cs="IRBadr"/>
          <w:color w:val="000000"/>
          <w:rtl/>
        </w:rPr>
        <w:t>روسفید</w:t>
      </w:r>
      <w:r w:rsidRPr="00F16A20">
        <w:rPr>
          <w:rFonts w:ascii="IRBadr" w:hAnsi="IRBadr" w:cs="IRBadr"/>
          <w:color w:val="000000"/>
          <w:rtl/>
        </w:rPr>
        <w:t xml:space="preserve"> بیرون آمده و به بهترین وجه از عهده‌ی آزمون‌ها بیرون آمده، این ملت در برابر نهیب شما </w:t>
      </w:r>
      <w:r w:rsidR="00F16A20" w:rsidRPr="00F16A20">
        <w:rPr>
          <w:rFonts w:ascii="IRBadr" w:hAnsi="IRBadr" w:cs="IRBadr"/>
          <w:color w:val="000000"/>
          <w:rtl/>
        </w:rPr>
        <w:t>قطعاً</w:t>
      </w:r>
      <w:r w:rsidRPr="00F16A20">
        <w:rPr>
          <w:rFonts w:ascii="IRBadr" w:hAnsi="IRBadr" w:cs="IRBadr"/>
          <w:color w:val="000000"/>
          <w:rtl/>
        </w:rPr>
        <w:t xml:space="preserve"> عقب نمی‌نشیند؛ بلکه ملت ما </w:t>
      </w:r>
      <w:r w:rsidR="00F16A20" w:rsidRPr="00F16A20">
        <w:rPr>
          <w:rFonts w:ascii="IRBadr" w:hAnsi="IRBadr" w:cs="IRBadr"/>
          <w:color w:val="000000"/>
          <w:rtl/>
        </w:rPr>
        <w:t>باعظمت</w:t>
      </w:r>
      <w:r w:rsidRPr="00F16A20">
        <w:rPr>
          <w:rFonts w:ascii="IRBadr" w:hAnsi="IRBadr" w:cs="IRBadr"/>
          <w:color w:val="000000"/>
          <w:rtl/>
        </w:rPr>
        <w:t xml:space="preserve"> و </w:t>
      </w:r>
      <w:r w:rsidR="00F16A20" w:rsidRPr="00F16A20">
        <w:rPr>
          <w:rFonts w:ascii="IRBadr" w:hAnsi="IRBadr" w:cs="IRBadr"/>
          <w:color w:val="000000"/>
          <w:rtl/>
        </w:rPr>
        <w:t>باشکوه</w:t>
      </w:r>
      <w:r w:rsidRPr="00F16A20">
        <w:rPr>
          <w:rFonts w:ascii="IRBadr" w:hAnsi="IRBadr" w:cs="IRBadr"/>
          <w:color w:val="000000"/>
          <w:rtl/>
        </w:rPr>
        <w:t xml:space="preserve"> در برابر شما ایستادگی خواهد کرد. انقلاب اسلامی راه روشنی دارد. مسیر واضحی را جلوی ملت‌ها گذاشته است. راه درستی را طی می‌کند و آماده است با همان منطق دموکراسی خود شما، در دنیا به شما نشان دهد که آمریکا و جریان‌های ستمگر غربی در دل ملت‌ها و بخصوص در دل ملت‌های مسلمان جایی ندارید. برای </w:t>
      </w:r>
      <w:r w:rsidR="00F16A20" w:rsidRPr="00F16A20">
        <w:rPr>
          <w:rFonts w:ascii="IRBadr" w:hAnsi="IRBadr" w:cs="IRBadr"/>
          <w:color w:val="000000"/>
          <w:rtl/>
        </w:rPr>
        <w:t>این‌که</w:t>
      </w:r>
      <w:r w:rsidRPr="00F16A20">
        <w:rPr>
          <w:rFonts w:ascii="IRBadr" w:hAnsi="IRBadr" w:cs="IRBadr"/>
          <w:color w:val="000000"/>
          <w:rtl/>
        </w:rPr>
        <w:t xml:space="preserve"> دنیا و دنیای اسلام می‌بیند که شما یک اسرائیل را اینجا کاشته‌اید و یک و نیم </w:t>
      </w:r>
      <w:r w:rsidR="00F16A20" w:rsidRPr="00F16A20">
        <w:rPr>
          <w:rFonts w:ascii="IRBadr" w:hAnsi="IRBadr" w:cs="IRBadr"/>
          <w:color w:val="000000"/>
          <w:rtl/>
        </w:rPr>
        <w:t>میلیارد</w:t>
      </w:r>
      <w:r w:rsidRPr="00F16A20">
        <w:rPr>
          <w:rFonts w:ascii="IRBadr" w:hAnsi="IRBadr" w:cs="IRBadr"/>
          <w:color w:val="000000"/>
          <w:rtl/>
        </w:rPr>
        <w:t xml:space="preserve"> جمعیت مسلمان را به عذاب واداشته‌اید. چه ارزشی برای شما دارد. بساط این دولت غاصب را برچینید. دو سه میلیون جمعیت را به قلب جهان اسلام آورده‌اید و آن ایده‌های شیطانی را با این دولت، تعقیب می‌کنید. با یک انتخابات آزاد دست از این بردارید. ملت‌ها را به حال خود واگذار کنید. شما در همین سال‌های اخیر ببینید چقدر به دنیای اسلام ستم کردید. به دو کشور اسلامی حمله کردید. </w:t>
      </w:r>
      <w:r w:rsidR="00F16A20" w:rsidRPr="00F16A20">
        <w:rPr>
          <w:rFonts w:ascii="IRBadr" w:hAnsi="IRBadr" w:cs="IRBadr"/>
          <w:color w:val="000000"/>
          <w:rtl/>
        </w:rPr>
        <w:t>آن‌همه</w:t>
      </w:r>
      <w:r w:rsidRPr="00F16A20">
        <w:rPr>
          <w:rFonts w:ascii="IRBadr" w:hAnsi="IRBadr" w:cs="IRBadr"/>
          <w:color w:val="000000"/>
          <w:rtl/>
        </w:rPr>
        <w:t xml:space="preserve"> انسان‌ها را کشتید و ملت‌ها را تحقیر کردید و الان هم ثمره‌ی آن را می‌بینید. مقداری که شما آزادی به عراقی‌ها بدهید شما از صندوق آراء بیرون نمی‌آیید. در افغانستان هم </w:t>
      </w:r>
      <w:r w:rsidR="00F16A20" w:rsidRPr="00F16A20">
        <w:rPr>
          <w:rFonts w:ascii="IRBadr" w:hAnsi="IRBadr" w:cs="IRBadr"/>
          <w:color w:val="000000"/>
          <w:rtl/>
        </w:rPr>
        <w:t>همین‌طور</w:t>
      </w:r>
      <w:r w:rsidRPr="00F16A20">
        <w:rPr>
          <w:rFonts w:ascii="IRBadr" w:hAnsi="IRBadr" w:cs="IRBadr"/>
          <w:color w:val="000000"/>
          <w:rtl/>
        </w:rPr>
        <w:t xml:space="preserve"> است. شما نتیجه‌ای نمی‌گیرید چون دل‌ها </w:t>
      </w:r>
      <w:r w:rsidR="00F16A20" w:rsidRPr="00F16A20">
        <w:rPr>
          <w:rFonts w:ascii="IRBadr" w:hAnsi="IRBadr" w:cs="IRBadr"/>
          <w:color w:val="000000"/>
          <w:rtl/>
        </w:rPr>
        <w:t>باخداست</w:t>
      </w:r>
      <w:r w:rsidRPr="00F16A20">
        <w:rPr>
          <w:rFonts w:ascii="IRBadr" w:hAnsi="IRBadr" w:cs="IRBadr"/>
          <w:color w:val="000000"/>
          <w:rtl/>
        </w:rPr>
        <w:t xml:space="preserve"> نه با شیطان‌های آمریکایی و اهریمن‌های غربی. در همین سال‌ها به دو کشور اسلامی حمله کردید. در همین سال‌ها در پشتیبانی از اسرائیل به غزه و جنوب لبنان حمله کردید و </w:t>
      </w:r>
      <w:r w:rsidR="00F16A20" w:rsidRPr="00F16A20">
        <w:rPr>
          <w:rFonts w:ascii="IRBadr" w:hAnsi="IRBadr" w:cs="IRBadr"/>
          <w:color w:val="000000"/>
          <w:rtl/>
        </w:rPr>
        <w:t>آن‌هم</w:t>
      </w:r>
      <w:r w:rsidRPr="00F16A20">
        <w:rPr>
          <w:rFonts w:ascii="IRBadr" w:hAnsi="IRBadr" w:cs="IRBadr"/>
          <w:color w:val="000000"/>
          <w:rtl/>
        </w:rPr>
        <w:t xml:space="preserve"> انسان‌ها را کشتید و ستم کردید. در همین سال‌ها در برابر رشد علمی یک ملت، در فناوری هسته‌ای حسادت و بغض و کینه‌ کردید و راه علمی را به روی ملت‌ها بستید؛ اما اشتباهی که کردید این است که با یک انقلاب و ملت آگاه و رشید مواجه شدید که از عهده‌ی ‌آن‌ها </w:t>
      </w:r>
      <w:r w:rsidR="00F16A20" w:rsidRPr="00F16A20">
        <w:rPr>
          <w:rFonts w:ascii="IRBadr" w:hAnsi="IRBadr" w:cs="IRBadr"/>
          <w:color w:val="000000"/>
          <w:rtl/>
        </w:rPr>
        <w:t>برنمی‌آیید</w:t>
      </w:r>
      <w:r w:rsidRPr="00F16A20">
        <w:rPr>
          <w:rFonts w:ascii="IRBadr" w:hAnsi="IRBadr" w:cs="IRBadr"/>
          <w:color w:val="000000"/>
          <w:rtl/>
        </w:rPr>
        <w:t xml:space="preserve"> و </w:t>
      </w:r>
      <w:r w:rsidR="00F16A20" w:rsidRPr="00F16A20">
        <w:rPr>
          <w:rFonts w:ascii="IRBadr" w:hAnsi="IRBadr" w:cs="IRBadr"/>
          <w:color w:val="000000"/>
          <w:rtl/>
        </w:rPr>
        <w:t>بعدازاین</w:t>
      </w:r>
      <w:r w:rsidRPr="00F16A20">
        <w:rPr>
          <w:rFonts w:ascii="IRBadr" w:hAnsi="IRBadr" w:cs="IRBadr"/>
          <w:color w:val="000000"/>
          <w:rtl/>
        </w:rPr>
        <w:t xml:space="preserve"> هم این ملت و جوانان و دانشمندان و جامعه‌ی ما شما را شناخته و برای سرکوب شما آماده است و از نهیب شما نمی‌ترسد و به فضل الهی این ملت این راه روشن و راه نورانی امام راحل و انقلاب اسلامی را ادامه خواهد داد. گویا مقدر نیست که جمع عاقلی بر کاخ سفید حاکم شوند و برای یک بار، محاسبات عقلانی انجام دهند. مناسبات خود را با جهان اسلام و با مستضعفان عالم، یک مناسبات انسانی داشته باشند. گویا این مقدر نیست. در نهایت این به ضرر خود شما تمام می‌شود. ظلم و ستم باقی نمی‌ماند و شایسته نیست که این مسیر را طی کنید. کسی هم در برابر شما کوتاه نخواهد آمد. این بیداری اسلامی در جهان، یک بیداری است که شرق و غرب عالم را گرفته و شما نمی‌توانید به این سادگی مثل چند دهه‌ی قبل برای خود ببرید و بدوزید و پیش بروید. در خیال خود هم نگنجانید و ملت‌ها تسلیم این ستم و ظلم نمی‌شوند.</w:t>
      </w:r>
    </w:p>
    <w:p w:rsidR="005406E0" w:rsidRPr="00F16A20" w:rsidRDefault="005406E0" w:rsidP="005406E0">
      <w:pPr>
        <w:pStyle w:val="2"/>
        <w:rPr>
          <w:rFonts w:ascii="IRBadr" w:hAnsi="IRBadr" w:cs="IRBadr"/>
          <w:rtl/>
        </w:rPr>
      </w:pPr>
      <w:bookmarkStart w:id="7" w:name="_Toc465178133"/>
      <w:r w:rsidRPr="00F16A20">
        <w:rPr>
          <w:rFonts w:ascii="IRBadr" w:hAnsi="IRBadr" w:cs="IRBadr"/>
          <w:rtl/>
        </w:rPr>
        <w:lastRenderedPageBreak/>
        <w:t>هفته‌ی سلامت و اهمیت رعایت بهداشت و درمان</w:t>
      </w:r>
      <w:bookmarkEnd w:id="7"/>
    </w:p>
    <w:p w:rsidR="005406E0" w:rsidRPr="00F16A20" w:rsidRDefault="005406E0" w:rsidP="005406E0">
      <w:pPr>
        <w:spacing w:after="160" w:line="256" w:lineRule="auto"/>
        <w:ind w:firstLine="0"/>
        <w:rPr>
          <w:rFonts w:ascii="IRBadr" w:hAnsi="IRBadr" w:cs="IRBadr"/>
          <w:color w:val="000000"/>
          <w:rtl/>
        </w:rPr>
      </w:pPr>
      <w:r w:rsidRPr="00F16A20">
        <w:rPr>
          <w:rFonts w:ascii="IRBadr" w:hAnsi="IRBadr" w:cs="IRBadr"/>
          <w:color w:val="000000"/>
          <w:rtl/>
        </w:rPr>
        <w:t xml:space="preserve">هفته‌ی سلامت است که بارها مطرح کرده‌ام و </w:t>
      </w:r>
      <w:r w:rsidR="00F16A20" w:rsidRPr="00F16A20">
        <w:rPr>
          <w:rFonts w:ascii="IRBadr" w:hAnsi="IRBadr" w:cs="IRBadr"/>
          <w:color w:val="000000"/>
          <w:rtl/>
        </w:rPr>
        <w:t>مؤکدا</w:t>
      </w:r>
      <w:r w:rsidRPr="00F16A20">
        <w:rPr>
          <w:rFonts w:ascii="IRBadr" w:hAnsi="IRBadr" w:cs="IRBadr"/>
          <w:color w:val="000000"/>
          <w:rtl/>
        </w:rPr>
        <w:t xml:space="preserve"> باید به آن توجه کنیم. بحث سلامت، بهداشت، درمان و </w:t>
      </w:r>
      <w:r w:rsidR="00F16A20" w:rsidRPr="00F16A20">
        <w:rPr>
          <w:rFonts w:ascii="IRBadr" w:hAnsi="IRBadr" w:cs="IRBadr"/>
          <w:color w:val="000000"/>
          <w:rtl/>
        </w:rPr>
        <w:t>تأمین</w:t>
      </w:r>
      <w:r w:rsidRPr="00F16A20">
        <w:rPr>
          <w:rFonts w:ascii="IRBadr" w:hAnsi="IRBadr" w:cs="IRBadr"/>
          <w:color w:val="000000"/>
          <w:rtl/>
        </w:rPr>
        <w:t xml:space="preserve"> زیرساخت‌های بهداشت و درمان، از اصول مهمی است که در طول چند برنامه دولت و مسئولان ما دنبال کرده‌اند. بحمدالله در حوزه‌ی سلامت و بهداشت و درمان وضع مناسبی را در کشور و استان طی کرده‌ایم؛ البته نباید به این قانع بود و باید فرهنگ بهداشت و موازین سلامت، فرهنگی است که باید به آن توجه شود. در سال جاری هم </w:t>
      </w:r>
      <w:r w:rsidR="00F16A20" w:rsidRPr="00F16A20">
        <w:rPr>
          <w:rFonts w:ascii="IRBadr" w:hAnsi="IRBadr" w:cs="IRBadr"/>
          <w:color w:val="000000"/>
          <w:rtl/>
        </w:rPr>
        <w:t>تأکید</w:t>
      </w:r>
      <w:r w:rsidRPr="00F16A20">
        <w:rPr>
          <w:rFonts w:ascii="IRBadr" w:hAnsi="IRBadr" w:cs="IRBadr"/>
          <w:color w:val="000000"/>
          <w:rtl/>
        </w:rPr>
        <w:t xml:space="preserve"> شده که بخش بهداشت و بخش‌های مرتبط با سلامت، اولویت‌هایی برای آن‌ها </w:t>
      </w:r>
      <w:r w:rsidR="00F16A20" w:rsidRPr="00F16A20">
        <w:rPr>
          <w:rFonts w:ascii="IRBadr" w:hAnsi="IRBadr" w:cs="IRBadr"/>
          <w:color w:val="000000"/>
          <w:rtl/>
        </w:rPr>
        <w:t>تعیین‌شده</w:t>
      </w:r>
      <w:r w:rsidRPr="00F16A20">
        <w:rPr>
          <w:rFonts w:ascii="IRBadr" w:hAnsi="IRBadr" w:cs="IRBadr"/>
          <w:color w:val="000000"/>
          <w:rtl/>
        </w:rPr>
        <w:t xml:space="preserve"> که باید آن را تعقیب کنند. فرهنگ بهداشت و توجه به آن امری است که باید </w:t>
      </w:r>
      <w:r w:rsidR="00F16A20" w:rsidRPr="00F16A20">
        <w:rPr>
          <w:rFonts w:ascii="IRBadr" w:hAnsi="IRBadr" w:cs="IRBadr"/>
          <w:color w:val="000000"/>
          <w:rtl/>
        </w:rPr>
        <w:t>موردتوجه</w:t>
      </w:r>
      <w:r w:rsidRPr="00F16A20">
        <w:rPr>
          <w:rFonts w:ascii="IRBadr" w:hAnsi="IRBadr" w:cs="IRBadr"/>
          <w:color w:val="000000"/>
          <w:rtl/>
        </w:rPr>
        <w:t xml:space="preserve"> باشد و رسیدگی به بیمارانی که توانایی معالجه ندارند؛ این عدالت درمانی و سلامت، امر مهمی است. همه باید توجه کنند که کسی به خاطر فقر و نداری، از معالجه‌ی بیماری و آسیب‌هایی که به آن‌ها روی آورده، باز نماند. </w:t>
      </w:r>
    </w:p>
    <w:p w:rsidR="005406E0" w:rsidRPr="00F16A20" w:rsidRDefault="005406E0" w:rsidP="005406E0">
      <w:pPr>
        <w:pStyle w:val="2"/>
        <w:rPr>
          <w:rFonts w:ascii="IRBadr" w:hAnsi="IRBadr" w:cs="IRBadr"/>
          <w:rtl/>
        </w:rPr>
      </w:pPr>
      <w:bookmarkStart w:id="8" w:name="_Toc465178134"/>
      <w:r w:rsidRPr="00F16A20">
        <w:rPr>
          <w:rFonts w:ascii="IRBadr" w:hAnsi="IRBadr" w:cs="IRBadr"/>
          <w:rtl/>
        </w:rPr>
        <w:t xml:space="preserve">سالروز </w:t>
      </w:r>
      <w:r w:rsidR="00F16A20" w:rsidRPr="00F16A20">
        <w:rPr>
          <w:rFonts w:ascii="IRBadr" w:hAnsi="IRBadr" w:cs="IRBadr"/>
          <w:rtl/>
        </w:rPr>
        <w:t>تأسیس</w:t>
      </w:r>
      <w:r w:rsidRPr="00F16A20">
        <w:rPr>
          <w:rFonts w:ascii="IRBadr" w:hAnsi="IRBadr" w:cs="IRBadr"/>
          <w:rtl/>
        </w:rPr>
        <w:t xml:space="preserve"> بنیاد مسکن</w:t>
      </w:r>
      <w:bookmarkEnd w:id="8"/>
    </w:p>
    <w:p w:rsidR="005406E0" w:rsidRPr="00F16A20" w:rsidRDefault="005406E0" w:rsidP="005406E0">
      <w:pPr>
        <w:spacing w:after="160" w:line="256" w:lineRule="auto"/>
        <w:ind w:firstLine="0"/>
        <w:rPr>
          <w:rFonts w:ascii="IRBadr" w:hAnsi="IRBadr" w:cs="IRBadr"/>
          <w:color w:val="000000"/>
          <w:rtl/>
        </w:rPr>
      </w:pPr>
      <w:r w:rsidRPr="00F16A20">
        <w:rPr>
          <w:rFonts w:ascii="IRBadr" w:hAnsi="IRBadr" w:cs="IRBadr"/>
          <w:color w:val="000000"/>
          <w:rtl/>
        </w:rPr>
        <w:t xml:space="preserve">سالروز </w:t>
      </w:r>
      <w:r w:rsidR="00F16A20" w:rsidRPr="00F16A20">
        <w:rPr>
          <w:rFonts w:ascii="IRBadr" w:hAnsi="IRBadr" w:cs="IRBadr"/>
          <w:color w:val="000000"/>
          <w:rtl/>
        </w:rPr>
        <w:t>تأسیس</w:t>
      </w:r>
      <w:r w:rsidRPr="00F16A20">
        <w:rPr>
          <w:rFonts w:ascii="IRBadr" w:hAnsi="IRBadr" w:cs="IRBadr"/>
          <w:color w:val="000000"/>
          <w:rtl/>
        </w:rPr>
        <w:t xml:space="preserve"> بنیاد مسکن را توسط حضرت امام را داریم که هم باید یاد امام را گرامی بداریم و هم از همه‌ی کسانی که برای مسکن تلاش می‌کنند، تشکر کنیم. </w:t>
      </w:r>
    </w:p>
    <w:p w:rsidR="005406E0" w:rsidRPr="00F16A20" w:rsidRDefault="005406E0" w:rsidP="005406E0">
      <w:pPr>
        <w:pStyle w:val="3"/>
        <w:rPr>
          <w:rFonts w:ascii="IRBadr" w:hAnsi="IRBadr" w:cs="IRBadr"/>
          <w:rtl/>
        </w:rPr>
      </w:pPr>
      <w:bookmarkStart w:id="9" w:name="_Toc465178135"/>
      <w:r w:rsidRPr="00F16A20">
        <w:rPr>
          <w:rFonts w:ascii="IRBadr" w:hAnsi="IRBadr" w:cs="IRBadr"/>
          <w:rtl/>
        </w:rPr>
        <w:t>مسکن مهر و کاهش فشار مسکن بر مردم</w:t>
      </w:r>
      <w:bookmarkEnd w:id="9"/>
    </w:p>
    <w:p w:rsidR="005406E0" w:rsidRPr="00F16A20" w:rsidRDefault="005406E0" w:rsidP="009249B1">
      <w:pPr>
        <w:spacing w:after="160" w:line="256" w:lineRule="auto"/>
        <w:ind w:firstLine="0"/>
        <w:rPr>
          <w:rFonts w:ascii="IRBadr" w:hAnsi="IRBadr" w:cs="IRBadr"/>
          <w:color w:val="000000"/>
          <w:rtl/>
        </w:rPr>
      </w:pPr>
      <w:r w:rsidRPr="00F16A20">
        <w:rPr>
          <w:rFonts w:ascii="IRBadr" w:hAnsi="IRBadr" w:cs="IRBadr"/>
          <w:color w:val="000000"/>
          <w:rtl/>
        </w:rPr>
        <w:t>در طول سه چهار و دو سه سال اخیر، با برنامه‌ریزی‌ها و تدابیری که دولت و مسئولان انجام دادند، قیمت مسکن کنترل شد و از طریق صندوق مهر امام رضا</w:t>
      </w:r>
      <w:r w:rsidR="009249B1">
        <w:rPr>
          <w:rFonts w:ascii="IRBadr" w:hAnsi="IRBadr" w:cs="IRBadr" w:hint="cs"/>
          <w:color w:val="000000"/>
          <w:rtl/>
        </w:rPr>
        <w:t>(ع)</w:t>
      </w:r>
      <w:r w:rsidRPr="00F16A20">
        <w:rPr>
          <w:rFonts w:ascii="IRBadr" w:hAnsi="IRBadr" w:cs="IRBadr"/>
          <w:color w:val="000000"/>
          <w:rtl/>
        </w:rPr>
        <w:t xml:space="preserve"> بنیاد مسکن، بهزیستی، کمیته‌ی امام در حوزه‌ی مسکن، طراحی‌های خوب و بودجه‌های خوبی انجام شد. در این شهرستان، استان و کشور ما شاهد کنترل قیمت مسکن شدیم و بلکه قیمت مسکن پایین آمد. طرح‌هایی که طراحی شده، طرح‌های مناسبی است و تا حدی فشار سنگینی مسکن را کاهش داده است؛ اما </w:t>
      </w:r>
      <w:r w:rsidR="00F16A20" w:rsidRPr="00F16A20">
        <w:rPr>
          <w:rFonts w:ascii="IRBadr" w:hAnsi="IRBadr" w:cs="IRBadr"/>
          <w:color w:val="000000"/>
          <w:rtl/>
        </w:rPr>
        <w:t>قطعاً</w:t>
      </w:r>
      <w:r w:rsidRPr="00F16A20">
        <w:rPr>
          <w:rFonts w:ascii="IRBadr" w:hAnsi="IRBadr" w:cs="IRBadr"/>
          <w:color w:val="000000"/>
          <w:rtl/>
        </w:rPr>
        <w:t xml:space="preserve"> باید این مسیر ادامه پیدا کند و نهادهایی که </w:t>
      </w:r>
      <w:r w:rsidR="00F16A20" w:rsidRPr="00F16A20">
        <w:rPr>
          <w:rFonts w:ascii="IRBadr" w:hAnsi="IRBadr" w:cs="IRBadr"/>
          <w:color w:val="000000"/>
          <w:rtl/>
        </w:rPr>
        <w:t>نام‌برده</w:t>
      </w:r>
      <w:r w:rsidRPr="00F16A20">
        <w:rPr>
          <w:rFonts w:ascii="IRBadr" w:hAnsi="IRBadr" w:cs="IRBadr"/>
          <w:color w:val="000000"/>
          <w:rtl/>
        </w:rPr>
        <w:t xml:space="preserve"> شد، باید با هم پیوستگی و انسجام در برنامه‌ریزی کاری کنند که فشار مسکن روی جوانان و بخصوص کسانی که مشکلاتی دارند، کاهش پیدا کند و </w:t>
      </w:r>
      <w:r w:rsidR="00F16A20" w:rsidRPr="00F16A20">
        <w:rPr>
          <w:rFonts w:ascii="IRBadr" w:hAnsi="IRBadr" w:cs="IRBadr"/>
          <w:color w:val="000000"/>
          <w:rtl/>
        </w:rPr>
        <w:t>ان‌شاءالله</w:t>
      </w:r>
      <w:r w:rsidRPr="00F16A20">
        <w:rPr>
          <w:rFonts w:ascii="IRBadr" w:hAnsi="IRBadr" w:cs="IRBadr"/>
          <w:color w:val="000000"/>
          <w:rtl/>
        </w:rPr>
        <w:t xml:space="preserve"> مسیر مسکن به سمتی برود که ما با یک روش ساده‌ای جوانان بتوانند به مسکن برسند. اقدامات خوبی </w:t>
      </w:r>
      <w:r w:rsidR="00F16A20" w:rsidRPr="00F16A20">
        <w:rPr>
          <w:rFonts w:ascii="IRBadr" w:hAnsi="IRBadr" w:cs="IRBadr"/>
          <w:color w:val="000000"/>
          <w:rtl/>
        </w:rPr>
        <w:t>انجام‌شده</w:t>
      </w:r>
      <w:r w:rsidRPr="00F16A20">
        <w:rPr>
          <w:rFonts w:ascii="IRBadr" w:hAnsi="IRBadr" w:cs="IRBadr"/>
          <w:color w:val="000000"/>
          <w:rtl/>
        </w:rPr>
        <w:t xml:space="preserve"> و امیدواریم مسئولان در خصوص مسکن و بخصوص مسکن جوانان که مهم‌ترین شرط برای ازدواج هست، برنامه‌ریزی جامع و هماهنگی داشته باشند. امیدواریم که خداوند همه‌ی ما را در مسیر انجام وظائف و مسئولان ما را در انجام وظائف و گره‌گشایی در امور مردم عنایت بفرماید.</w:t>
      </w:r>
    </w:p>
    <w:p w:rsidR="00540613" w:rsidRPr="00F16A20"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10" w:name="_Toc455456071"/>
      <w:bookmarkStart w:id="11" w:name="_Toc453944356"/>
      <w:bookmarkStart w:id="12" w:name="_Toc458247314"/>
      <w:bookmarkStart w:id="13" w:name="_Toc465178136"/>
      <w:r w:rsidRPr="00F16A20">
        <w:rPr>
          <w:rFonts w:ascii="IRBadr" w:eastAsia="Times New Roman" w:hAnsi="IRBadr" w:cs="IRBadr"/>
          <w:b/>
          <w:bCs/>
          <w:color w:val="auto"/>
          <w:sz w:val="36"/>
          <w:szCs w:val="36"/>
          <w:rtl/>
        </w:rPr>
        <w:t>دعا</w:t>
      </w:r>
      <w:bookmarkEnd w:id="10"/>
      <w:bookmarkEnd w:id="11"/>
      <w:bookmarkEnd w:id="12"/>
      <w:bookmarkEnd w:id="13"/>
      <w:r w:rsidRPr="00F16A20">
        <w:rPr>
          <w:rFonts w:ascii="IRBadr" w:eastAsia="Times New Roman" w:hAnsi="IRBadr" w:cs="IRBadr"/>
          <w:b/>
          <w:bCs/>
          <w:color w:val="auto"/>
          <w:sz w:val="36"/>
          <w:szCs w:val="36"/>
          <w:rtl/>
        </w:rPr>
        <w:t xml:space="preserve"> </w:t>
      </w:r>
    </w:p>
    <w:p w:rsidR="00540613" w:rsidRPr="00F16A20" w:rsidRDefault="00540613" w:rsidP="00540613">
      <w:pPr>
        <w:spacing w:after="0"/>
        <w:ind w:firstLine="0"/>
        <w:jc w:val="lowKashida"/>
        <w:rPr>
          <w:rFonts w:ascii="IRBadr" w:hAnsi="IRBadr" w:cs="IRBadr"/>
          <w:color w:val="000000"/>
          <w:rtl/>
        </w:rPr>
      </w:pPr>
      <w:r w:rsidRPr="00F16A20">
        <w:rPr>
          <w:rFonts w:ascii="IRBadr" w:hAnsi="IRBadr" w:cs="IRBadr"/>
          <w:color w:val="000000"/>
          <w:rtl/>
        </w:rPr>
        <w:t xml:space="preserve">نسئلک اللهم و ندعوک، باسمک العظیم الاعظم، الاعز الاجل الاکرم یا الله </w:t>
      </w:r>
    </w:p>
    <w:p w:rsidR="00540613" w:rsidRPr="00F16A20" w:rsidRDefault="00540613" w:rsidP="009249B1">
      <w:pPr>
        <w:ind w:firstLine="0"/>
        <w:jc w:val="lowKashida"/>
        <w:rPr>
          <w:rFonts w:ascii="IRBadr" w:hAnsi="IRBadr" w:cs="IRBadr"/>
          <w:color w:val="000000"/>
          <w:rtl/>
        </w:rPr>
      </w:pPr>
      <w:r w:rsidRPr="00F16A20">
        <w:rPr>
          <w:rFonts w:ascii="IRBadr" w:hAnsi="IRBadr" w:cs="IRBadr"/>
          <w:color w:val="000000"/>
          <w:rtl/>
        </w:rPr>
        <w:t xml:space="preserve">خدایا </w:t>
      </w:r>
      <w:r w:rsidR="00F16A20" w:rsidRPr="00F16A20">
        <w:rPr>
          <w:rFonts w:ascii="IRBadr" w:hAnsi="IRBadr" w:cs="IRBadr"/>
          <w:color w:val="000000"/>
          <w:rtl/>
        </w:rPr>
        <w:t>دل‌های</w:t>
      </w:r>
      <w:r w:rsidRPr="00F16A20">
        <w:rPr>
          <w:rFonts w:ascii="IRBadr" w:hAnsi="IRBadr" w:cs="IRBadr"/>
          <w:color w:val="000000"/>
          <w:rtl/>
        </w:rPr>
        <w:t xml:space="preserve">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w:t>
      </w:r>
      <w:r w:rsidRPr="00F16A20">
        <w:rPr>
          <w:rFonts w:ascii="IRBadr" w:hAnsi="IRBadr" w:cs="IRBadr"/>
          <w:color w:val="000000"/>
          <w:rtl/>
        </w:rPr>
        <w:lastRenderedPageBreak/>
        <w:t>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9249B1">
        <w:rPr>
          <w:rFonts w:ascii="IRBadr" w:hAnsi="IRBadr" w:cs="IRBadr" w:hint="cs"/>
          <w:color w:val="000000"/>
          <w:rtl/>
        </w:rPr>
        <w:t>(عج)</w:t>
      </w:r>
      <w:r w:rsidRPr="00F16A20">
        <w:rPr>
          <w:rFonts w:ascii="IRBadr" w:hAnsi="IRBadr" w:cs="IRBadr"/>
          <w:color w:val="000000"/>
          <w:rtl/>
        </w:rPr>
        <w:t xml:space="preserve"> ابلاغ بفرما؛ ما را از یاران او مقرر بفرما.</w:t>
      </w:r>
      <w:bookmarkStart w:id="14" w:name="_GoBack"/>
      <w:bookmarkEnd w:id="14"/>
    </w:p>
    <w:p w:rsidR="00FB7121" w:rsidRPr="00F16A20" w:rsidRDefault="00FB7121" w:rsidP="002D3292">
      <w:pPr>
        <w:pStyle w:val="af4"/>
        <w:rPr>
          <w:rFonts w:ascii="IRBadr" w:hAnsi="IRBadr" w:cs="IRBadr"/>
        </w:rPr>
      </w:pPr>
    </w:p>
    <w:sectPr w:rsidR="00FB7121" w:rsidRPr="00F16A20"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A4" w:rsidRDefault="00657CA4" w:rsidP="00C62D06">
      <w:pPr>
        <w:spacing w:after="0"/>
      </w:pPr>
      <w:r>
        <w:separator/>
      </w:r>
    </w:p>
  </w:endnote>
  <w:endnote w:type="continuationSeparator" w:id="0">
    <w:p w:rsidR="00657CA4" w:rsidRDefault="00657CA4"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9249B1" w:rsidRPr="009249B1">
          <w:rPr>
            <w:noProof/>
            <w:rtl/>
            <w:lang w:val="fa-IR"/>
          </w:rPr>
          <w:t>6</w:t>
        </w:r>
        <w:r>
          <w:rPr>
            <w:noProof/>
          </w:rPr>
          <w:fldChar w:fldCharType="end"/>
        </w:r>
      </w:p>
    </w:sdtContent>
  </w:sdt>
  <w:p w:rsidR="00F916E9" w:rsidRDefault="00F916E9"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A4" w:rsidRDefault="00657CA4" w:rsidP="00C62D06">
      <w:pPr>
        <w:spacing w:after="0"/>
      </w:pPr>
      <w:r>
        <w:separator/>
      </w:r>
    </w:p>
  </w:footnote>
  <w:footnote w:type="continuationSeparator" w:id="0">
    <w:p w:rsidR="00657CA4" w:rsidRDefault="00657CA4" w:rsidP="00C62D06">
      <w:pPr>
        <w:spacing w:after="0"/>
      </w:pPr>
      <w:r>
        <w:continuationSeparator/>
      </w:r>
    </w:p>
  </w:footnote>
  <w:footnote w:id="1">
    <w:p w:rsidR="006D2981" w:rsidRPr="00F16A20" w:rsidRDefault="006D2981" w:rsidP="006D2981">
      <w:pPr>
        <w:pStyle w:val="a3"/>
        <w:ind w:firstLine="0"/>
        <w:jc w:val="left"/>
        <w:rPr>
          <w:rFonts w:ascii="IRBadr" w:hAnsi="IRBadr" w:cs="IRBadr"/>
          <w:rtl/>
        </w:rPr>
      </w:pPr>
      <w:r w:rsidRPr="00F16A20">
        <w:rPr>
          <w:rStyle w:val="a7"/>
          <w:rFonts w:ascii="IRBadr" w:eastAsiaTheme="majorEastAsia" w:hAnsi="IRBadr" w:cs="IRBadr"/>
        </w:rPr>
        <w:footnoteRef/>
      </w:r>
      <w:r w:rsidRPr="00F16A20">
        <w:rPr>
          <w:rFonts w:ascii="IRBadr" w:hAnsi="IRBadr" w:cs="IRBadr"/>
          <w:rtl/>
        </w:rPr>
        <w:t>. سوره‌ی آل عمران، آیه‌ی 102.</w:t>
      </w:r>
      <w:r w:rsidRPr="00F16A20">
        <w:rPr>
          <w:rFonts w:ascii="IRBadr" w:hAnsi="IRBadr" w:cs="IRBad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F16A20" w:rsidRDefault="00F916E9" w:rsidP="0060158D">
    <w:pPr>
      <w:tabs>
        <w:tab w:val="left" w:pos="1256"/>
        <w:tab w:val="left" w:pos="5696"/>
        <w:tab w:val="right" w:pos="9071"/>
      </w:tabs>
      <w:rPr>
        <w:rFonts w:ascii="IRBadr" w:hAnsi="IRBadr" w:cs="IRBadr"/>
        <w:sz w:val="40"/>
        <w:szCs w:val="40"/>
        <w:rtl/>
      </w:rPr>
    </w:pPr>
    <w:bookmarkStart w:id="15" w:name="OLE_LINK1"/>
    <w:bookmarkStart w:id="16" w:name="OLE_LINK2"/>
    <w:r w:rsidRPr="00F16A20">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5"/>
    <w:bookmarkEnd w:id="16"/>
    <w:r w:rsidR="0016071C" w:rsidRPr="00F16A20">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16E9" w:rsidRPr="00F16A20" w:rsidRDefault="001C554B" w:rsidP="00F16A20">
    <w:pPr>
      <w:tabs>
        <w:tab w:val="left" w:pos="1256"/>
        <w:tab w:val="left" w:pos="5696"/>
        <w:tab w:val="right" w:pos="9071"/>
      </w:tabs>
      <w:ind w:left="-705"/>
      <w:jc w:val="center"/>
      <w:rPr>
        <w:rFonts w:ascii="IRBadr" w:hAnsi="IRBadr" w:cs="IRBadr"/>
        <w:b/>
        <w:bCs/>
        <w:sz w:val="18"/>
        <w:szCs w:val="14"/>
        <w:rtl/>
      </w:rPr>
    </w:pPr>
    <w:r w:rsidRPr="00F16A20">
      <w:rPr>
        <w:rFonts w:ascii="IRBadr" w:hAnsi="IRBadr" w:cs="IRBadr"/>
        <w:i/>
        <w:iCs/>
        <w:sz w:val="26"/>
        <w:szCs w:val="26"/>
        <w:rtl/>
      </w:rPr>
      <w:t xml:space="preserve">                               </w:t>
    </w:r>
    <w:r w:rsidR="009249B1">
      <w:rPr>
        <w:rFonts w:ascii="IRBadr" w:hAnsi="IRBadr" w:cs="IRBadr" w:hint="cs"/>
        <w:i/>
        <w:iCs/>
        <w:sz w:val="26"/>
        <w:szCs w:val="26"/>
        <w:rtl/>
      </w:rPr>
      <w:t xml:space="preserve">                                              </w:t>
    </w:r>
    <w:r w:rsidRPr="00F16A20">
      <w:rPr>
        <w:rFonts w:ascii="IRBadr" w:hAnsi="IRBadr" w:cs="IRBadr"/>
        <w:i/>
        <w:iCs/>
        <w:sz w:val="26"/>
        <w:szCs w:val="26"/>
        <w:rtl/>
      </w:rPr>
      <w:t xml:space="preserve">     </w:t>
    </w:r>
    <w:r w:rsidR="00F916E9" w:rsidRPr="00F16A20">
      <w:rPr>
        <w:rFonts w:ascii="IRBadr" w:hAnsi="IRBadr" w:cs="IRBadr"/>
        <w:sz w:val="26"/>
        <w:szCs w:val="26"/>
        <w:rtl/>
      </w:rPr>
      <w:t>خطبه</w:t>
    </w:r>
    <w:r w:rsidR="00F16A20">
      <w:rPr>
        <w:rFonts w:ascii="IRBadr" w:hAnsi="IRBadr" w:cs="IRBadr" w:hint="cs"/>
        <w:sz w:val="26"/>
        <w:szCs w:val="26"/>
        <w:rtl/>
      </w:rPr>
      <w:t>‌</w:t>
    </w:r>
    <w:r w:rsidR="00F916E9" w:rsidRPr="00F16A20">
      <w:rPr>
        <w:rFonts w:ascii="IRBadr" w:hAnsi="IRBadr" w:cs="IRBadr"/>
        <w:sz w:val="26"/>
        <w:szCs w:val="26"/>
        <w:rtl/>
      </w:rPr>
      <w:t>های نماز جمعه آیت</w:t>
    </w:r>
    <w:r w:rsidR="00F16A20">
      <w:rPr>
        <w:rFonts w:ascii="IRBadr" w:hAnsi="IRBadr" w:cs="IRBadr" w:hint="cs"/>
        <w:sz w:val="26"/>
        <w:szCs w:val="26"/>
        <w:rtl/>
      </w:rPr>
      <w:t>‌</w:t>
    </w:r>
    <w:r w:rsidR="00F916E9" w:rsidRPr="00F16A20">
      <w:rPr>
        <w:rFonts w:ascii="IRBadr" w:hAnsi="IRBadr" w:cs="IRBadr"/>
        <w:sz w:val="26"/>
        <w:szCs w:val="26"/>
        <w:rtl/>
      </w:rPr>
      <w:t xml:space="preserve">الله اعرافی          </w:t>
    </w:r>
    <w:r w:rsidRPr="00F16A20">
      <w:rPr>
        <w:rFonts w:ascii="IRBadr" w:hAnsi="IRBadr" w:cs="IRBadr"/>
        <w:sz w:val="26"/>
        <w:szCs w:val="26"/>
        <w:rtl/>
      </w:rPr>
      <w:t xml:space="preserve">                              شماره </w:t>
    </w:r>
    <w:r w:rsidR="009249B1">
      <w:rPr>
        <w:rFonts w:ascii="IRBadr" w:hAnsi="IRBadr" w:cs="IRBadr" w:hint="cs"/>
        <w:sz w:val="26"/>
        <w:szCs w:val="26"/>
        <w:rtl/>
      </w:rPr>
      <w:t>ثبت</w:t>
    </w:r>
    <w:r w:rsidRPr="00F16A20">
      <w:rPr>
        <w:rFonts w:ascii="IRBadr" w:hAnsi="IRBadr" w:cs="IRBadr"/>
        <w:sz w:val="26"/>
        <w:szCs w:val="26"/>
        <w:rtl/>
      </w:rPr>
      <w:t>:</w:t>
    </w:r>
    <w:r w:rsidR="00F916E9" w:rsidRPr="00F16A20">
      <w:rPr>
        <w:rFonts w:ascii="IRBadr" w:hAnsi="IRBadr" w:cs="IRBadr"/>
        <w:sz w:val="26"/>
        <w:szCs w:val="26"/>
        <w:rtl/>
      </w:rPr>
      <w:t xml:space="preserve"> </w:t>
    </w:r>
    <w:r w:rsidR="00420A61" w:rsidRPr="00F16A20">
      <w:rPr>
        <w:rFonts w:ascii="IRBadr" w:hAnsi="IRBadr" w:cs="IRBadr"/>
        <w:sz w:val="26"/>
        <w:szCs w:val="26"/>
        <w:rtl/>
      </w:rPr>
      <w:t>4293</w:t>
    </w:r>
    <w:r w:rsidR="00F916E9" w:rsidRPr="00F16A20">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7319A"/>
    <w:rsid w:val="000814B6"/>
    <w:rsid w:val="00084034"/>
    <w:rsid w:val="00096807"/>
    <w:rsid w:val="000968FE"/>
    <w:rsid w:val="000A0B7B"/>
    <w:rsid w:val="000A7CCB"/>
    <w:rsid w:val="000B2F62"/>
    <w:rsid w:val="000B5ADA"/>
    <w:rsid w:val="000C2406"/>
    <w:rsid w:val="000C47DF"/>
    <w:rsid w:val="000C4C09"/>
    <w:rsid w:val="000C4C64"/>
    <w:rsid w:val="000C722D"/>
    <w:rsid w:val="000D782F"/>
    <w:rsid w:val="000E1A0C"/>
    <w:rsid w:val="000E1B41"/>
    <w:rsid w:val="000E483A"/>
    <w:rsid w:val="000F085B"/>
    <w:rsid w:val="000F302A"/>
    <w:rsid w:val="000F558D"/>
    <w:rsid w:val="000F58E2"/>
    <w:rsid w:val="000F6C73"/>
    <w:rsid w:val="001010B2"/>
    <w:rsid w:val="00105E6F"/>
    <w:rsid w:val="001113E1"/>
    <w:rsid w:val="0011425F"/>
    <w:rsid w:val="00117497"/>
    <w:rsid w:val="0012555C"/>
    <w:rsid w:val="0013166F"/>
    <w:rsid w:val="00136114"/>
    <w:rsid w:val="0013696B"/>
    <w:rsid w:val="001407F9"/>
    <w:rsid w:val="001409EE"/>
    <w:rsid w:val="001448ED"/>
    <w:rsid w:val="00155CA5"/>
    <w:rsid w:val="0016071C"/>
    <w:rsid w:val="0016106F"/>
    <w:rsid w:val="00161445"/>
    <w:rsid w:val="001709E7"/>
    <w:rsid w:val="001801E0"/>
    <w:rsid w:val="00183C98"/>
    <w:rsid w:val="00190424"/>
    <w:rsid w:val="0019078C"/>
    <w:rsid w:val="001973EB"/>
    <w:rsid w:val="001A5B6F"/>
    <w:rsid w:val="001C4600"/>
    <w:rsid w:val="001C554B"/>
    <w:rsid w:val="001C67AB"/>
    <w:rsid w:val="001D2D12"/>
    <w:rsid w:val="001D4E27"/>
    <w:rsid w:val="001E5436"/>
    <w:rsid w:val="001F10A1"/>
    <w:rsid w:val="001F24AF"/>
    <w:rsid w:val="001F43FD"/>
    <w:rsid w:val="00200A6C"/>
    <w:rsid w:val="0021654D"/>
    <w:rsid w:val="00220103"/>
    <w:rsid w:val="002266C5"/>
    <w:rsid w:val="00242482"/>
    <w:rsid w:val="00246452"/>
    <w:rsid w:val="00246790"/>
    <w:rsid w:val="00247781"/>
    <w:rsid w:val="00253BA8"/>
    <w:rsid w:val="00253F06"/>
    <w:rsid w:val="002550C1"/>
    <w:rsid w:val="002603D6"/>
    <w:rsid w:val="00261C73"/>
    <w:rsid w:val="00267FBC"/>
    <w:rsid w:val="00280820"/>
    <w:rsid w:val="0028103E"/>
    <w:rsid w:val="00282DEF"/>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35B83"/>
    <w:rsid w:val="003469BE"/>
    <w:rsid w:val="003472A5"/>
    <w:rsid w:val="00355660"/>
    <w:rsid w:val="003616C5"/>
    <w:rsid w:val="00366F5A"/>
    <w:rsid w:val="0036730E"/>
    <w:rsid w:val="00382C5E"/>
    <w:rsid w:val="00383E21"/>
    <w:rsid w:val="00396E74"/>
    <w:rsid w:val="003A0181"/>
    <w:rsid w:val="003A2DA4"/>
    <w:rsid w:val="003A3217"/>
    <w:rsid w:val="003A7C1D"/>
    <w:rsid w:val="003A7F6E"/>
    <w:rsid w:val="003B79EA"/>
    <w:rsid w:val="003C0254"/>
    <w:rsid w:val="003C1A9B"/>
    <w:rsid w:val="003C50DD"/>
    <w:rsid w:val="003D087C"/>
    <w:rsid w:val="003D1C68"/>
    <w:rsid w:val="003D25D4"/>
    <w:rsid w:val="003D40E7"/>
    <w:rsid w:val="003E368A"/>
    <w:rsid w:val="003F70DF"/>
    <w:rsid w:val="004006C5"/>
    <w:rsid w:val="00400FA9"/>
    <w:rsid w:val="0041192E"/>
    <w:rsid w:val="00414AB0"/>
    <w:rsid w:val="0041521E"/>
    <w:rsid w:val="0041768E"/>
    <w:rsid w:val="00420A61"/>
    <w:rsid w:val="00433EDD"/>
    <w:rsid w:val="00451378"/>
    <w:rsid w:val="00452B84"/>
    <w:rsid w:val="0045390F"/>
    <w:rsid w:val="00453CF4"/>
    <w:rsid w:val="004559FC"/>
    <w:rsid w:val="00464825"/>
    <w:rsid w:val="0047331E"/>
    <w:rsid w:val="00473691"/>
    <w:rsid w:val="00491B7C"/>
    <w:rsid w:val="004A37FF"/>
    <w:rsid w:val="004A54F6"/>
    <w:rsid w:val="004B4182"/>
    <w:rsid w:val="004B6BDB"/>
    <w:rsid w:val="004B7643"/>
    <w:rsid w:val="004C49BD"/>
    <w:rsid w:val="004C70AD"/>
    <w:rsid w:val="004C7240"/>
    <w:rsid w:val="004F1E2A"/>
    <w:rsid w:val="00510B64"/>
    <w:rsid w:val="00512BE0"/>
    <w:rsid w:val="00524BC0"/>
    <w:rsid w:val="00527671"/>
    <w:rsid w:val="00530084"/>
    <w:rsid w:val="00532CD5"/>
    <w:rsid w:val="00537067"/>
    <w:rsid w:val="00537E1C"/>
    <w:rsid w:val="00537FA7"/>
    <w:rsid w:val="00540613"/>
    <w:rsid w:val="005406E0"/>
    <w:rsid w:val="00554939"/>
    <w:rsid w:val="00557EDA"/>
    <w:rsid w:val="00565427"/>
    <w:rsid w:val="005721C2"/>
    <w:rsid w:val="00575A34"/>
    <w:rsid w:val="00583910"/>
    <w:rsid w:val="00593C3B"/>
    <w:rsid w:val="005B142A"/>
    <w:rsid w:val="005E4A06"/>
    <w:rsid w:val="005F3F2A"/>
    <w:rsid w:val="005F564C"/>
    <w:rsid w:val="005F6C87"/>
    <w:rsid w:val="0060158D"/>
    <w:rsid w:val="006028BC"/>
    <w:rsid w:val="006106C6"/>
    <w:rsid w:val="0062021A"/>
    <w:rsid w:val="00621822"/>
    <w:rsid w:val="00622530"/>
    <w:rsid w:val="00640001"/>
    <w:rsid w:val="006412F4"/>
    <w:rsid w:val="00653E8C"/>
    <w:rsid w:val="00654C99"/>
    <w:rsid w:val="00657CA4"/>
    <w:rsid w:val="00666B95"/>
    <w:rsid w:val="0067616B"/>
    <w:rsid w:val="006763DB"/>
    <w:rsid w:val="0068098A"/>
    <w:rsid w:val="00680C30"/>
    <w:rsid w:val="00686880"/>
    <w:rsid w:val="00692BF4"/>
    <w:rsid w:val="0069669E"/>
    <w:rsid w:val="006A0C0F"/>
    <w:rsid w:val="006A700A"/>
    <w:rsid w:val="006B0EE0"/>
    <w:rsid w:val="006C2496"/>
    <w:rsid w:val="006C2B06"/>
    <w:rsid w:val="006C5B81"/>
    <w:rsid w:val="006C65F0"/>
    <w:rsid w:val="006D126B"/>
    <w:rsid w:val="006D2981"/>
    <w:rsid w:val="006D48A6"/>
    <w:rsid w:val="006D6F09"/>
    <w:rsid w:val="006F0234"/>
    <w:rsid w:val="006F1565"/>
    <w:rsid w:val="006F4480"/>
    <w:rsid w:val="007134A9"/>
    <w:rsid w:val="007266D2"/>
    <w:rsid w:val="00754A3A"/>
    <w:rsid w:val="0075514F"/>
    <w:rsid w:val="00756F19"/>
    <w:rsid w:val="00762C94"/>
    <w:rsid w:val="00767FAF"/>
    <w:rsid w:val="00771076"/>
    <w:rsid w:val="00775551"/>
    <w:rsid w:val="00780DD8"/>
    <w:rsid w:val="00782072"/>
    <w:rsid w:val="007A2C63"/>
    <w:rsid w:val="007A3F39"/>
    <w:rsid w:val="007B28B5"/>
    <w:rsid w:val="007B631E"/>
    <w:rsid w:val="007C1A72"/>
    <w:rsid w:val="007C3150"/>
    <w:rsid w:val="007C5086"/>
    <w:rsid w:val="007E1C4A"/>
    <w:rsid w:val="007E4DC7"/>
    <w:rsid w:val="007E7A3C"/>
    <w:rsid w:val="007F13FF"/>
    <w:rsid w:val="007F4277"/>
    <w:rsid w:val="00804E29"/>
    <w:rsid w:val="00805D97"/>
    <w:rsid w:val="008069F6"/>
    <w:rsid w:val="008165AD"/>
    <w:rsid w:val="008166CB"/>
    <w:rsid w:val="008264DA"/>
    <w:rsid w:val="00831F83"/>
    <w:rsid w:val="00833BF1"/>
    <w:rsid w:val="00837827"/>
    <w:rsid w:val="00840906"/>
    <w:rsid w:val="008435D6"/>
    <w:rsid w:val="0085783E"/>
    <w:rsid w:val="008621FE"/>
    <w:rsid w:val="00866BA4"/>
    <w:rsid w:val="0087485A"/>
    <w:rsid w:val="008816F4"/>
    <w:rsid w:val="00895257"/>
    <w:rsid w:val="00897F3D"/>
    <w:rsid w:val="008A020E"/>
    <w:rsid w:val="008A0DB9"/>
    <w:rsid w:val="008A4F09"/>
    <w:rsid w:val="008A734A"/>
    <w:rsid w:val="008B02A6"/>
    <w:rsid w:val="008B18C7"/>
    <w:rsid w:val="008C04C0"/>
    <w:rsid w:val="008D0CB4"/>
    <w:rsid w:val="008D357F"/>
    <w:rsid w:val="008D5C95"/>
    <w:rsid w:val="008E38CD"/>
    <w:rsid w:val="008F6734"/>
    <w:rsid w:val="00913DF1"/>
    <w:rsid w:val="009249B1"/>
    <w:rsid w:val="009348DF"/>
    <w:rsid w:val="00941725"/>
    <w:rsid w:val="009552C2"/>
    <w:rsid w:val="00964CA9"/>
    <w:rsid w:val="00972F00"/>
    <w:rsid w:val="00973624"/>
    <w:rsid w:val="00975E4E"/>
    <w:rsid w:val="009817C6"/>
    <w:rsid w:val="00982F30"/>
    <w:rsid w:val="00985172"/>
    <w:rsid w:val="009A6774"/>
    <w:rsid w:val="009B24E4"/>
    <w:rsid w:val="009B2714"/>
    <w:rsid w:val="009B5387"/>
    <w:rsid w:val="009D3477"/>
    <w:rsid w:val="009D75A0"/>
    <w:rsid w:val="009E4F41"/>
    <w:rsid w:val="009E6DE9"/>
    <w:rsid w:val="009E7EC9"/>
    <w:rsid w:val="00A006CD"/>
    <w:rsid w:val="00A123D4"/>
    <w:rsid w:val="00A176BF"/>
    <w:rsid w:val="00A2284B"/>
    <w:rsid w:val="00A26F37"/>
    <w:rsid w:val="00A31E41"/>
    <w:rsid w:val="00A339A2"/>
    <w:rsid w:val="00A34AC2"/>
    <w:rsid w:val="00A3614D"/>
    <w:rsid w:val="00A41AA9"/>
    <w:rsid w:val="00A51520"/>
    <w:rsid w:val="00A66CE7"/>
    <w:rsid w:val="00A709CC"/>
    <w:rsid w:val="00A761F9"/>
    <w:rsid w:val="00A973EB"/>
    <w:rsid w:val="00AA7A83"/>
    <w:rsid w:val="00AB033C"/>
    <w:rsid w:val="00AB293E"/>
    <w:rsid w:val="00AB4693"/>
    <w:rsid w:val="00AC213E"/>
    <w:rsid w:val="00AC6BBB"/>
    <w:rsid w:val="00AD6A5C"/>
    <w:rsid w:val="00AF260F"/>
    <w:rsid w:val="00AF377C"/>
    <w:rsid w:val="00B0321D"/>
    <w:rsid w:val="00B141DF"/>
    <w:rsid w:val="00B26256"/>
    <w:rsid w:val="00B27812"/>
    <w:rsid w:val="00B3290D"/>
    <w:rsid w:val="00B37749"/>
    <w:rsid w:val="00B46598"/>
    <w:rsid w:val="00B524FE"/>
    <w:rsid w:val="00B548B3"/>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8152C"/>
    <w:rsid w:val="00C933EF"/>
    <w:rsid w:val="00CA6849"/>
    <w:rsid w:val="00CA77DE"/>
    <w:rsid w:val="00CB7658"/>
    <w:rsid w:val="00CC6473"/>
    <w:rsid w:val="00CC68C9"/>
    <w:rsid w:val="00CD12AC"/>
    <w:rsid w:val="00CE6812"/>
    <w:rsid w:val="00CF0339"/>
    <w:rsid w:val="00CF1441"/>
    <w:rsid w:val="00CF2553"/>
    <w:rsid w:val="00CF7436"/>
    <w:rsid w:val="00CF793A"/>
    <w:rsid w:val="00D2600A"/>
    <w:rsid w:val="00D3467D"/>
    <w:rsid w:val="00D403E6"/>
    <w:rsid w:val="00D40F52"/>
    <w:rsid w:val="00D41CF5"/>
    <w:rsid w:val="00D449E7"/>
    <w:rsid w:val="00D45BA4"/>
    <w:rsid w:val="00D6029D"/>
    <w:rsid w:val="00D66C9E"/>
    <w:rsid w:val="00D72545"/>
    <w:rsid w:val="00D73D69"/>
    <w:rsid w:val="00D77EF7"/>
    <w:rsid w:val="00DA06B5"/>
    <w:rsid w:val="00DA183E"/>
    <w:rsid w:val="00DB4A8F"/>
    <w:rsid w:val="00DC1C06"/>
    <w:rsid w:val="00DD2229"/>
    <w:rsid w:val="00DD37CE"/>
    <w:rsid w:val="00DD7533"/>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5505B"/>
    <w:rsid w:val="00E607FD"/>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CBE"/>
    <w:rsid w:val="00F148AC"/>
    <w:rsid w:val="00F16A20"/>
    <w:rsid w:val="00F262C8"/>
    <w:rsid w:val="00F32B25"/>
    <w:rsid w:val="00F44CF9"/>
    <w:rsid w:val="00F54289"/>
    <w:rsid w:val="00F57F5B"/>
    <w:rsid w:val="00F618EF"/>
    <w:rsid w:val="00F67896"/>
    <w:rsid w:val="00F7577E"/>
    <w:rsid w:val="00F77959"/>
    <w:rsid w:val="00F861C5"/>
    <w:rsid w:val="00F874FC"/>
    <w:rsid w:val="00F916E9"/>
    <w:rsid w:val="00F95EFD"/>
    <w:rsid w:val="00FA145F"/>
    <w:rsid w:val="00FA5B54"/>
    <w:rsid w:val="00FA796D"/>
    <w:rsid w:val="00FB654E"/>
    <w:rsid w:val="00FB7121"/>
    <w:rsid w:val="00FC0897"/>
    <w:rsid w:val="00FC5144"/>
    <w:rsid w:val="00FD05E5"/>
    <w:rsid w:val="00FD29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130E-FA4A-4579-BA6C-DBC5457E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79</TotalTime>
  <Pages>1</Pages>
  <Words>1298</Words>
  <Characters>7401</Characters>
  <Application>Microsoft Office Word</Application>
  <DocSecurity>0</DocSecurity>
  <Lines>61</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9</cp:revision>
  <dcterms:created xsi:type="dcterms:W3CDTF">2016-09-25T05:00:00Z</dcterms:created>
  <dcterms:modified xsi:type="dcterms:W3CDTF">2016-12-05T07:18:00Z</dcterms:modified>
</cp:coreProperties>
</file>