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FAA" w:rsidRPr="005D5FAA" w:rsidRDefault="005D5FAA" w:rsidP="005927C0">
      <w:pPr>
        <w:pStyle w:val="1"/>
        <w:rPr>
          <w:noProof/>
          <w:lang w:bidi="ar-SA"/>
        </w:rPr>
      </w:pPr>
      <w:r w:rsidRPr="005D5FAA">
        <w:rPr>
          <w:rFonts w:eastAsiaTheme="minorEastAsia"/>
          <w:rtl/>
        </w:rPr>
        <w:fldChar w:fldCharType="begin"/>
      </w:r>
      <w:r w:rsidRPr="005D5FAA">
        <w:rPr>
          <w:rtl/>
        </w:rPr>
        <w:instrText xml:space="preserve"> </w:instrText>
      </w:r>
      <w:r w:rsidRPr="005D5FAA">
        <w:instrText>TOC</w:instrText>
      </w:r>
      <w:r w:rsidRPr="005D5FAA">
        <w:rPr>
          <w:rtl/>
        </w:rPr>
        <w:instrText xml:space="preserve"> \</w:instrText>
      </w:r>
      <w:r w:rsidRPr="005D5FAA">
        <w:instrText>o "1-3" \h \z \u</w:instrText>
      </w:r>
      <w:r w:rsidRPr="005D5FAA">
        <w:rPr>
          <w:rtl/>
        </w:rPr>
        <w:instrText xml:space="preserve"> </w:instrText>
      </w:r>
      <w:r w:rsidRPr="005D5FAA">
        <w:rPr>
          <w:rFonts w:eastAsiaTheme="minorEastAsia"/>
          <w:rtl/>
        </w:rPr>
        <w:fldChar w:fldCharType="separate"/>
      </w:r>
      <w:hyperlink w:anchor="_Toc427573613" w:history="1">
        <w:r w:rsidRPr="005D5FAA">
          <w:rPr>
            <w:rStyle w:val="aff1"/>
            <w:noProof/>
            <w:sz w:val="28"/>
            <w:rtl/>
          </w:rPr>
          <w:t>فهرست مطالب</w:t>
        </w:r>
      </w:hyperlink>
    </w:p>
    <w:p w:rsidR="005D5FAA" w:rsidRPr="005D5FAA" w:rsidRDefault="00663AFF" w:rsidP="00921B01">
      <w:pPr>
        <w:pStyle w:val="1"/>
        <w:rPr>
          <w:noProof/>
          <w:sz w:val="28"/>
          <w:lang w:bidi="ar-SA"/>
        </w:rPr>
      </w:pPr>
      <w:hyperlink w:anchor="_Toc427573614" w:history="1">
        <w:r w:rsidR="005D5FAA" w:rsidRPr="005D5FAA">
          <w:rPr>
            <w:rStyle w:val="aff1"/>
            <w:noProof/>
            <w:sz w:val="28"/>
            <w:rtl/>
          </w:rPr>
          <w:t>خطبه اول</w:t>
        </w:r>
      </w:hyperlink>
    </w:p>
    <w:p w:rsidR="005D5FAA" w:rsidRPr="005D5FAA" w:rsidRDefault="00663AFF" w:rsidP="005D5FAA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7573615" w:history="1">
        <w:r w:rsidR="005D5FAA" w:rsidRPr="005D5FAA">
          <w:rPr>
            <w:rStyle w:val="aff1"/>
            <w:rFonts w:ascii="IRBadr" w:hAnsi="IRBadr" w:cs="IRBadr"/>
            <w:noProof/>
            <w:sz w:val="28"/>
            <w:rtl/>
          </w:rPr>
          <w:t>سوگند خداوند در سوره شمس</w:t>
        </w:r>
        <w:r w:rsidR="005D5FAA" w:rsidRPr="005D5FAA">
          <w:rPr>
            <w:rFonts w:ascii="IRBadr" w:hAnsi="IRBadr" w:cs="IRBadr"/>
            <w:noProof/>
            <w:webHidden/>
            <w:sz w:val="28"/>
          </w:rPr>
          <w:tab/>
        </w:r>
        <w:r w:rsidR="005D5FAA" w:rsidRPr="005D5FAA">
          <w:rPr>
            <w:rFonts w:ascii="IRBadr" w:hAnsi="IRBadr" w:cs="IRBadr"/>
            <w:noProof/>
            <w:webHidden/>
            <w:sz w:val="28"/>
          </w:rPr>
          <w:fldChar w:fldCharType="begin"/>
        </w:r>
        <w:r w:rsidR="005D5FAA" w:rsidRPr="005D5FAA">
          <w:rPr>
            <w:rFonts w:ascii="IRBadr" w:hAnsi="IRBadr" w:cs="IRBadr"/>
            <w:noProof/>
            <w:webHidden/>
            <w:sz w:val="28"/>
          </w:rPr>
          <w:instrText xml:space="preserve"> PAGEREF _Toc427573615 \h </w:instrText>
        </w:r>
        <w:r w:rsidR="005D5FAA" w:rsidRPr="005D5FAA">
          <w:rPr>
            <w:rFonts w:ascii="IRBadr" w:hAnsi="IRBadr" w:cs="IRBadr"/>
            <w:noProof/>
            <w:webHidden/>
            <w:sz w:val="28"/>
          </w:rPr>
        </w:r>
        <w:r w:rsidR="005D5FAA" w:rsidRPr="005D5FAA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5D5FAA" w:rsidRPr="005D5FAA">
          <w:rPr>
            <w:rFonts w:ascii="IRBadr" w:hAnsi="IRBadr" w:cs="IRBadr"/>
            <w:noProof/>
            <w:webHidden/>
            <w:sz w:val="28"/>
          </w:rPr>
          <w:t>2</w:t>
        </w:r>
        <w:r w:rsidR="005D5FAA" w:rsidRPr="005D5FAA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5D5FAA" w:rsidRPr="005D5FAA" w:rsidRDefault="00663AFF" w:rsidP="005D5FAA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7573616" w:history="1">
        <w:r w:rsidR="005D5FAA" w:rsidRPr="005D5FAA">
          <w:rPr>
            <w:rStyle w:val="aff1"/>
            <w:rFonts w:ascii="IRBadr" w:hAnsi="IRBadr" w:cs="IRBadr"/>
            <w:noProof/>
            <w:sz w:val="28"/>
            <w:rtl/>
          </w:rPr>
          <w:t>پیام سوره شمس</w:t>
        </w:r>
        <w:r w:rsidR="005D5FAA" w:rsidRPr="005D5FAA">
          <w:rPr>
            <w:rFonts w:ascii="IRBadr" w:hAnsi="IRBadr" w:cs="IRBadr"/>
            <w:noProof/>
            <w:webHidden/>
            <w:sz w:val="28"/>
          </w:rPr>
          <w:tab/>
        </w:r>
        <w:r w:rsidR="005D5FAA" w:rsidRPr="005D5FAA">
          <w:rPr>
            <w:rFonts w:ascii="IRBadr" w:hAnsi="IRBadr" w:cs="IRBadr"/>
            <w:noProof/>
            <w:webHidden/>
            <w:sz w:val="28"/>
          </w:rPr>
          <w:fldChar w:fldCharType="begin"/>
        </w:r>
        <w:r w:rsidR="005D5FAA" w:rsidRPr="005D5FAA">
          <w:rPr>
            <w:rFonts w:ascii="IRBadr" w:hAnsi="IRBadr" w:cs="IRBadr"/>
            <w:noProof/>
            <w:webHidden/>
            <w:sz w:val="28"/>
          </w:rPr>
          <w:instrText xml:space="preserve"> PAGEREF _Toc427573616 \h </w:instrText>
        </w:r>
        <w:r w:rsidR="005D5FAA" w:rsidRPr="005D5FAA">
          <w:rPr>
            <w:rFonts w:ascii="IRBadr" w:hAnsi="IRBadr" w:cs="IRBadr"/>
            <w:noProof/>
            <w:webHidden/>
            <w:sz w:val="28"/>
          </w:rPr>
        </w:r>
        <w:r w:rsidR="005D5FAA" w:rsidRPr="005D5FAA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5D5FAA" w:rsidRPr="005D5FAA">
          <w:rPr>
            <w:rFonts w:ascii="IRBadr" w:hAnsi="IRBadr" w:cs="IRBadr"/>
            <w:noProof/>
            <w:webHidden/>
            <w:sz w:val="28"/>
          </w:rPr>
          <w:t>2</w:t>
        </w:r>
        <w:r w:rsidR="005D5FAA" w:rsidRPr="005D5FAA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5D5FAA" w:rsidRPr="005D5FAA" w:rsidRDefault="00663AFF" w:rsidP="005D5FAA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7573617" w:history="1">
        <w:r w:rsidR="005D5FAA" w:rsidRPr="005D5FAA">
          <w:rPr>
            <w:rStyle w:val="aff1"/>
            <w:rFonts w:ascii="IRBadr" w:hAnsi="IRBadr" w:cs="IRBadr"/>
            <w:noProof/>
            <w:sz w:val="28"/>
            <w:rtl/>
          </w:rPr>
          <w:t>خطبه دوم</w:t>
        </w:r>
        <w:r w:rsidR="005D5FAA" w:rsidRPr="005D5FAA">
          <w:rPr>
            <w:rFonts w:ascii="IRBadr" w:hAnsi="IRBadr" w:cs="IRBadr"/>
            <w:noProof/>
            <w:webHidden/>
            <w:sz w:val="28"/>
          </w:rPr>
          <w:tab/>
        </w:r>
        <w:r w:rsidR="005D5FAA" w:rsidRPr="005D5FAA">
          <w:rPr>
            <w:rFonts w:ascii="IRBadr" w:hAnsi="IRBadr" w:cs="IRBadr"/>
            <w:noProof/>
            <w:webHidden/>
            <w:sz w:val="28"/>
          </w:rPr>
          <w:fldChar w:fldCharType="begin"/>
        </w:r>
        <w:r w:rsidR="005D5FAA" w:rsidRPr="005D5FAA">
          <w:rPr>
            <w:rFonts w:ascii="IRBadr" w:hAnsi="IRBadr" w:cs="IRBadr"/>
            <w:noProof/>
            <w:webHidden/>
            <w:sz w:val="28"/>
          </w:rPr>
          <w:instrText xml:space="preserve"> PAGEREF _Toc427573617 \h </w:instrText>
        </w:r>
        <w:r w:rsidR="005D5FAA" w:rsidRPr="005D5FAA">
          <w:rPr>
            <w:rFonts w:ascii="IRBadr" w:hAnsi="IRBadr" w:cs="IRBadr"/>
            <w:noProof/>
            <w:webHidden/>
            <w:sz w:val="28"/>
          </w:rPr>
        </w:r>
        <w:r w:rsidR="005D5FAA" w:rsidRPr="005D5FAA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5D5FAA" w:rsidRPr="005D5FAA">
          <w:rPr>
            <w:rFonts w:ascii="IRBadr" w:hAnsi="IRBadr" w:cs="IRBadr"/>
            <w:noProof/>
            <w:webHidden/>
            <w:sz w:val="28"/>
          </w:rPr>
          <w:t>3</w:t>
        </w:r>
        <w:r w:rsidR="005D5FAA" w:rsidRPr="005D5FAA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5D5FAA" w:rsidRPr="005D5FAA" w:rsidRDefault="00663AFF" w:rsidP="005D5FAA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7573618" w:history="1">
        <w:r w:rsidR="005D5FAA" w:rsidRPr="005D5FAA">
          <w:rPr>
            <w:rStyle w:val="aff1"/>
            <w:rFonts w:ascii="IRBadr" w:hAnsi="IRBadr" w:cs="IRBadr"/>
            <w:noProof/>
            <w:sz w:val="28"/>
            <w:rtl/>
          </w:rPr>
          <w:t>پیام ماه رمضان</w:t>
        </w:r>
        <w:r w:rsidR="005D5FAA" w:rsidRPr="005D5FAA">
          <w:rPr>
            <w:rFonts w:ascii="IRBadr" w:hAnsi="IRBadr" w:cs="IRBadr"/>
            <w:noProof/>
            <w:webHidden/>
            <w:sz w:val="28"/>
          </w:rPr>
          <w:tab/>
        </w:r>
        <w:r w:rsidR="005D5FAA" w:rsidRPr="005D5FAA">
          <w:rPr>
            <w:rFonts w:ascii="IRBadr" w:hAnsi="IRBadr" w:cs="IRBadr"/>
            <w:noProof/>
            <w:webHidden/>
            <w:sz w:val="28"/>
          </w:rPr>
          <w:fldChar w:fldCharType="begin"/>
        </w:r>
        <w:r w:rsidR="005D5FAA" w:rsidRPr="005D5FAA">
          <w:rPr>
            <w:rFonts w:ascii="IRBadr" w:hAnsi="IRBadr" w:cs="IRBadr"/>
            <w:noProof/>
            <w:webHidden/>
            <w:sz w:val="28"/>
          </w:rPr>
          <w:instrText xml:space="preserve"> PAGEREF _Toc427573618 \h </w:instrText>
        </w:r>
        <w:r w:rsidR="005D5FAA" w:rsidRPr="005D5FAA">
          <w:rPr>
            <w:rFonts w:ascii="IRBadr" w:hAnsi="IRBadr" w:cs="IRBadr"/>
            <w:noProof/>
            <w:webHidden/>
            <w:sz w:val="28"/>
          </w:rPr>
        </w:r>
        <w:r w:rsidR="005D5FAA" w:rsidRPr="005D5FAA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5D5FAA" w:rsidRPr="005D5FAA">
          <w:rPr>
            <w:rFonts w:ascii="IRBadr" w:hAnsi="IRBadr" w:cs="IRBadr"/>
            <w:noProof/>
            <w:webHidden/>
            <w:sz w:val="28"/>
          </w:rPr>
          <w:t>3</w:t>
        </w:r>
        <w:r w:rsidR="005D5FAA" w:rsidRPr="005D5FAA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5D5FAA" w:rsidRPr="005D5FAA" w:rsidRDefault="00663AFF" w:rsidP="005D5FAA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7573619" w:history="1">
        <w:r w:rsidR="005D5FAA" w:rsidRPr="005D5FAA">
          <w:rPr>
            <w:rStyle w:val="aff1"/>
            <w:rFonts w:ascii="IRBadr" w:hAnsi="IRBadr" w:cs="IRBadr"/>
            <w:noProof/>
            <w:sz w:val="28"/>
            <w:rtl/>
          </w:rPr>
          <w:t>نماز جماعت و جمعه</w:t>
        </w:r>
        <w:r w:rsidR="005D5FAA" w:rsidRPr="005D5FAA">
          <w:rPr>
            <w:rFonts w:ascii="IRBadr" w:hAnsi="IRBadr" w:cs="IRBadr"/>
            <w:noProof/>
            <w:webHidden/>
            <w:sz w:val="28"/>
          </w:rPr>
          <w:tab/>
        </w:r>
        <w:r w:rsidR="005D5FAA" w:rsidRPr="005D5FAA">
          <w:rPr>
            <w:rFonts w:ascii="IRBadr" w:hAnsi="IRBadr" w:cs="IRBadr"/>
            <w:noProof/>
            <w:webHidden/>
            <w:sz w:val="28"/>
          </w:rPr>
          <w:fldChar w:fldCharType="begin"/>
        </w:r>
        <w:r w:rsidR="005D5FAA" w:rsidRPr="005D5FAA">
          <w:rPr>
            <w:rFonts w:ascii="IRBadr" w:hAnsi="IRBadr" w:cs="IRBadr"/>
            <w:noProof/>
            <w:webHidden/>
            <w:sz w:val="28"/>
          </w:rPr>
          <w:instrText xml:space="preserve"> PAGEREF _Toc427573619 \h </w:instrText>
        </w:r>
        <w:r w:rsidR="005D5FAA" w:rsidRPr="005D5FAA">
          <w:rPr>
            <w:rFonts w:ascii="IRBadr" w:hAnsi="IRBadr" w:cs="IRBadr"/>
            <w:noProof/>
            <w:webHidden/>
            <w:sz w:val="28"/>
          </w:rPr>
        </w:r>
        <w:r w:rsidR="005D5FAA" w:rsidRPr="005D5FAA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5D5FAA" w:rsidRPr="005D5FAA">
          <w:rPr>
            <w:rFonts w:ascii="IRBadr" w:hAnsi="IRBadr" w:cs="IRBadr"/>
            <w:noProof/>
            <w:webHidden/>
            <w:sz w:val="28"/>
          </w:rPr>
          <w:t>3</w:t>
        </w:r>
        <w:r w:rsidR="005D5FAA" w:rsidRPr="005D5FAA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5D5FAA" w:rsidRPr="005D5FAA" w:rsidRDefault="00663AFF" w:rsidP="005D5FAA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7573620" w:history="1">
        <w:r w:rsidR="005D5FAA" w:rsidRPr="005D5FAA">
          <w:rPr>
            <w:rStyle w:val="aff1"/>
            <w:rFonts w:ascii="IRBadr" w:hAnsi="IRBadr" w:cs="IRBadr"/>
            <w:noProof/>
            <w:sz w:val="28"/>
            <w:rtl/>
          </w:rPr>
          <w:t>امت اسلام وانسجام</w:t>
        </w:r>
        <w:r w:rsidR="005D5FAA" w:rsidRPr="005D5FAA">
          <w:rPr>
            <w:rFonts w:ascii="IRBadr" w:hAnsi="IRBadr" w:cs="IRBadr"/>
            <w:noProof/>
            <w:webHidden/>
            <w:sz w:val="28"/>
          </w:rPr>
          <w:tab/>
        </w:r>
        <w:r w:rsidR="005D5FAA" w:rsidRPr="005D5FAA">
          <w:rPr>
            <w:rFonts w:ascii="IRBadr" w:hAnsi="IRBadr" w:cs="IRBadr"/>
            <w:noProof/>
            <w:webHidden/>
            <w:sz w:val="28"/>
          </w:rPr>
          <w:fldChar w:fldCharType="begin"/>
        </w:r>
        <w:r w:rsidR="005D5FAA" w:rsidRPr="005D5FAA">
          <w:rPr>
            <w:rFonts w:ascii="IRBadr" w:hAnsi="IRBadr" w:cs="IRBadr"/>
            <w:noProof/>
            <w:webHidden/>
            <w:sz w:val="28"/>
          </w:rPr>
          <w:instrText xml:space="preserve"> PAGEREF _Toc427573620 \h </w:instrText>
        </w:r>
        <w:r w:rsidR="005D5FAA" w:rsidRPr="005D5FAA">
          <w:rPr>
            <w:rFonts w:ascii="IRBadr" w:hAnsi="IRBadr" w:cs="IRBadr"/>
            <w:noProof/>
            <w:webHidden/>
            <w:sz w:val="28"/>
          </w:rPr>
        </w:r>
        <w:r w:rsidR="005D5FAA" w:rsidRPr="005D5FAA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5D5FAA" w:rsidRPr="005D5FAA">
          <w:rPr>
            <w:rFonts w:ascii="IRBadr" w:hAnsi="IRBadr" w:cs="IRBadr"/>
            <w:noProof/>
            <w:webHidden/>
            <w:sz w:val="28"/>
          </w:rPr>
          <w:t>4</w:t>
        </w:r>
        <w:r w:rsidR="005D5FAA" w:rsidRPr="005D5FAA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6B237D" w:rsidRPr="005D5FAA" w:rsidRDefault="005D5FAA" w:rsidP="005D5FAA">
      <w:pPr>
        <w:bidi/>
        <w:spacing w:line="240" w:lineRule="auto"/>
        <w:jc w:val="right"/>
        <w:rPr>
          <w:rFonts w:ascii="IRBadr" w:hAnsi="IRBadr" w:cs="IRBadr"/>
          <w:sz w:val="28"/>
          <w:szCs w:val="28"/>
          <w:rtl/>
          <w:lang w:bidi="fa-IR"/>
        </w:rPr>
      </w:pPr>
      <w:r w:rsidRPr="005D5FAA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6B237D" w:rsidRPr="005D5FAA" w:rsidRDefault="006B237D" w:rsidP="006B237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6B237D" w:rsidRPr="005D5FAA" w:rsidRDefault="006B237D" w:rsidP="006B237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6B237D" w:rsidRPr="005D5FAA" w:rsidRDefault="006B237D" w:rsidP="006B237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6B237D" w:rsidRPr="005D5FAA" w:rsidRDefault="006B237D" w:rsidP="006B237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6B237D" w:rsidRPr="005D5FAA" w:rsidRDefault="006B237D" w:rsidP="006B237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6B237D" w:rsidRPr="005D5FAA" w:rsidRDefault="006B237D" w:rsidP="006B237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6B237D" w:rsidRPr="005D5FAA" w:rsidRDefault="006B237D" w:rsidP="006B237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6B237D" w:rsidRPr="005D5FAA" w:rsidRDefault="006B237D" w:rsidP="006B237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6B237D" w:rsidRPr="005D5FAA" w:rsidRDefault="006B237D" w:rsidP="006B237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6B237D" w:rsidRPr="005D5FAA" w:rsidRDefault="006B237D" w:rsidP="006B237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6B237D" w:rsidRPr="005D5FAA" w:rsidRDefault="006B237D" w:rsidP="006B237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6B237D" w:rsidRPr="005D5FAA" w:rsidRDefault="006B237D" w:rsidP="006B237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6B237D" w:rsidRPr="005D5FAA" w:rsidRDefault="006B237D" w:rsidP="006B237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6B237D" w:rsidRPr="005D5FAA" w:rsidRDefault="006B237D" w:rsidP="006B237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6B237D" w:rsidRPr="005D5FAA" w:rsidRDefault="006B237D" w:rsidP="006B237D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550041" w:rsidRPr="005D5FAA" w:rsidRDefault="006B237D" w:rsidP="005D5FAA">
      <w:pPr>
        <w:pStyle w:val="1"/>
        <w:rPr>
          <w:rtl/>
        </w:rPr>
      </w:pPr>
      <w:bookmarkStart w:id="0" w:name="_Toc427573614"/>
      <w:r w:rsidRPr="005D5FAA">
        <w:rPr>
          <w:rtl/>
        </w:rPr>
        <w:t>خطبه اول</w:t>
      </w:r>
      <w:bookmarkEnd w:id="0"/>
    </w:p>
    <w:p w:rsidR="00983857" w:rsidRPr="00C36259" w:rsidRDefault="00983857" w:rsidP="00983857">
      <w:pPr>
        <w:bidi/>
        <w:jc w:val="both"/>
        <w:rPr>
          <w:rFonts w:ascii="IRBadr" w:hAnsi="IRBadr" w:cs="IRBadr"/>
          <w:b/>
          <w:bCs/>
          <w:sz w:val="28"/>
          <w:szCs w:val="28"/>
        </w:rPr>
      </w:pPr>
      <w:r w:rsidRPr="00C36259">
        <w:rPr>
          <w:rFonts w:ascii="IRBadr" w:hAnsi="IRBadr" w:cs="IRBadr"/>
          <w:b/>
          <w:bCs/>
          <w:sz w:val="28"/>
          <w:szCs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C36259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1"/>
      </w:r>
      <w:r w:rsidRPr="00C36259">
        <w:rPr>
          <w:rFonts w:ascii="IRBadr" w:hAnsi="IRBadr" w:cs="IRBadr"/>
          <w:b/>
          <w:bCs/>
          <w:sz w:val="28"/>
          <w:szCs w:val="28"/>
          <w:rtl/>
        </w:rPr>
        <w:t xml:space="preserve">؛ ثم الصلاة و السلام علی سَیِّدِنَا وَ نَبِیِّنَا أَبِی الْقَاسِمِ مُحَمَّدٍ وَ عَلی آله الأطیَّبینَ الأطهَرین لاسیُّما بقیة‌اللّه فی الارضین.اعوذ باللّه السمیع العلیم من الشیطان الرجیم بسم اللّه الرحمن الرحیم </w:t>
      </w:r>
      <w:r w:rsidRPr="005D5FAA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Pr="005D5FAA">
        <w:rPr>
          <w:rFonts w:ascii="IRBadr" w:hAnsi="IRBadr" w:cs="IRBadr"/>
          <w:b/>
          <w:bCs/>
          <w:sz w:val="28"/>
          <w:szCs w:val="28"/>
          <w:rtl/>
        </w:rPr>
        <w:t>یا أَیهَا الَّذِینَ آمَنُوا اتَّقُوا اللَّهَ حَقَّ تُقَاتِهِ وَلَا تَمُوتُنَّ إِلَّا وَأَنْتُمْ مُسْلِمُونَ»</w:t>
      </w:r>
      <w:r w:rsidRPr="005D5FAA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2"/>
      </w:r>
      <w:r w:rsidRPr="00C36259">
        <w:rPr>
          <w:rFonts w:ascii="IRBadr" w:hAnsi="IRBadr" w:cs="IRBadr"/>
          <w:b/>
          <w:bCs/>
          <w:sz w:val="28"/>
          <w:szCs w:val="28"/>
          <w:rtl/>
        </w:rPr>
        <w:t xml:space="preserve"> عِبادَالله اُوصیَکُم</w:t>
      </w:r>
      <w:r w:rsidRPr="00C36259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C36259">
        <w:rPr>
          <w:rFonts w:ascii="IRBadr" w:hAnsi="IRBadr" w:cs="IRBadr"/>
          <w:b/>
          <w:bCs/>
          <w:sz w:val="28"/>
          <w:szCs w:val="28"/>
          <w:rtl/>
        </w:rPr>
        <w:t>وَ نَفسیِ بِتَقوَی اللّه وَ مُلازِمَة اَمرِه وَ مُجانِبَة نَهیِه وَ تَجَهَّزوا ر</w:t>
      </w:r>
      <w:r w:rsidRPr="00C36259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C36259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C36259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C36259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C36259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C36259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C36259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C36259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C36259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C36259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7B26F9" w:rsidRPr="005D5FAA" w:rsidRDefault="007B26F9" w:rsidP="005D5FAA">
      <w:pPr>
        <w:pStyle w:val="1"/>
        <w:rPr>
          <w:b/>
          <w:rtl/>
        </w:rPr>
      </w:pPr>
      <w:bookmarkStart w:id="1" w:name="_Toc427573615"/>
      <w:r w:rsidRPr="005D5FAA">
        <w:rPr>
          <w:b/>
          <w:rtl/>
        </w:rPr>
        <w:t>سوگند خداوند در سوره شمس</w:t>
      </w:r>
      <w:bookmarkEnd w:id="1"/>
    </w:p>
    <w:p w:rsidR="007B26F9" w:rsidRPr="005D5FAA" w:rsidRDefault="007B26F9" w:rsidP="007B26F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5D5FAA">
        <w:rPr>
          <w:rFonts w:ascii="IRBadr" w:hAnsi="IRBadr" w:cs="IRBadr"/>
          <w:sz w:val="28"/>
          <w:szCs w:val="28"/>
          <w:rtl/>
        </w:rPr>
        <w:t xml:space="preserve">خداوند را در این روز بزرگ شاکر و سپاسگزاریم. سوره شمس که در رکعت دوم نماز عید فطر خوانده </w:t>
      </w:r>
      <w:r w:rsidR="005D5FAA">
        <w:rPr>
          <w:rFonts w:ascii="IRBadr" w:hAnsi="IRBadr" w:cs="IRBadr"/>
          <w:sz w:val="28"/>
          <w:szCs w:val="28"/>
          <w:rtl/>
        </w:rPr>
        <w:t>م</w:t>
      </w:r>
      <w:r w:rsidR="005D5FAA">
        <w:rPr>
          <w:rFonts w:ascii="IRBadr" w:hAnsi="IRBadr" w:cs="IRBadr" w:hint="cs"/>
          <w:sz w:val="28"/>
          <w:szCs w:val="28"/>
          <w:rtl/>
        </w:rPr>
        <w:t>ی‌شود</w:t>
      </w:r>
      <w:r w:rsidRPr="005D5FAA">
        <w:rPr>
          <w:rFonts w:ascii="IRBadr" w:hAnsi="IRBadr" w:cs="IRBadr"/>
          <w:sz w:val="28"/>
          <w:szCs w:val="28"/>
          <w:rtl/>
        </w:rPr>
        <w:t xml:space="preserve">، در این سوره خداوند یازده قسم یاد کرده است و با این یازده قسم اشاره به کسانی </w:t>
      </w:r>
      <w:r w:rsidR="005D5FAA">
        <w:rPr>
          <w:rFonts w:ascii="IRBadr" w:hAnsi="IRBadr" w:cs="IRBadr"/>
          <w:sz w:val="28"/>
          <w:szCs w:val="28"/>
          <w:rtl/>
        </w:rPr>
        <w:t>م</w:t>
      </w:r>
      <w:r w:rsidR="005D5FAA">
        <w:rPr>
          <w:rFonts w:ascii="IRBadr" w:hAnsi="IRBadr" w:cs="IRBadr" w:hint="cs"/>
          <w:sz w:val="28"/>
          <w:szCs w:val="28"/>
          <w:rtl/>
        </w:rPr>
        <w:t>ی‌کند</w:t>
      </w:r>
      <w:r w:rsidRPr="005D5FAA">
        <w:rPr>
          <w:rFonts w:ascii="IRBadr" w:hAnsi="IRBadr" w:cs="IRBadr"/>
          <w:sz w:val="28"/>
          <w:szCs w:val="28"/>
          <w:rtl/>
        </w:rPr>
        <w:t xml:space="preserve"> که اگر نفس خود را پاک کنند رستگارند و </w:t>
      </w:r>
      <w:r w:rsidR="005D5FAA">
        <w:rPr>
          <w:rFonts w:ascii="IRBadr" w:hAnsi="IRBadr" w:cs="IRBadr"/>
          <w:sz w:val="28"/>
          <w:szCs w:val="28"/>
          <w:rtl/>
        </w:rPr>
        <w:t>انسان‌ها</w:t>
      </w:r>
      <w:r w:rsidR="005D5FAA">
        <w:rPr>
          <w:rFonts w:ascii="IRBadr" w:hAnsi="IRBadr" w:cs="IRBadr" w:hint="cs"/>
          <w:sz w:val="28"/>
          <w:szCs w:val="28"/>
          <w:rtl/>
        </w:rPr>
        <w:t>یی</w:t>
      </w:r>
      <w:r w:rsidRPr="005D5FAA">
        <w:rPr>
          <w:rFonts w:ascii="IRBadr" w:hAnsi="IRBadr" w:cs="IRBadr"/>
          <w:sz w:val="28"/>
          <w:szCs w:val="28"/>
          <w:rtl/>
        </w:rPr>
        <w:t xml:space="preserve"> که نفس خود را آلوده کنند زیانکارند. خداوند به خورشید و ماه، آسمان و زمین، روز و شب، روح آدم و خودش قسم </w:t>
      </w:r>
      <w:r w:rsidR="005D5FAA">
        <w:rPr>
          <w:rFonts w:ascii="IRBadr" w:hAnsi="IRBadr" w:cs="IRBadr"/>
          <w:sz w:val="28"/>
          <w:szCs w:val="28"/>
          <w:rtl/>
        </w:rPr>
        <w:t>م</w:t>
      </w:r>
      <w:r w:rsidR="005D5FAA">
        <w:rPr>
          <w:rFonts w:ascii="IRBadr" w:hAnsi="IRBadr" w:cs="IRBadr" w:hint="cs"/>
          <w:sz w:val="28"/>
          <w:szCs w:val="28"/>
          <w:rtl/>
        </w:rPr>
        <w:t>ی‌خورد</w:t>
      </w:r>
      <w:r w:rsidRPr="005D5FAA">
        <w:rPr>
          <w:rFonts w:ascii="IRBadr" w:hAnsi="IRBadr" w:cs="IRBadr"/>
          <w:sz w:val="28"/>
          <w:szCs w:val="28"/>
          <w:rtl/>
        </w:rPr>
        <w:t xml:space="preserve"> و </w:t>
      </w:r>
      <w:r w:rsidR="005D5FAA">
        <w:rPr>
          <w:rFonts w:ascii="IRBadr" w:hAnsi="IRBadr" w:cs="IRBadr"/>
          <w:sz w:val="28"/>
          <w:szCs w:val="28"/>
          <w:rtl/>
        </w:rPr>
        <w:t>م</w:t>
      </w:r>
      <w:r w:rsidR="005D5FAA">
        <w:rPr>
          <w:rFonts w:ascii="IRBadr" w:hAnsi="IRBadr" w:cs="IRBadr" w:hint="cs"/>
          <w:sz w:val="28"/>
          <w:szCs w:val="28"/>
          <w:rtl/>
        </w:rPr>
        <w:t>ی‌فرماید</w:t>
      </w:r>
      <w:r w:rsidRPr="005D5FAA">
        <w:rPr>
          <w:rFonts w:ascii="IRBadr" w:hAnsi="IRBadr" w:cs="IRBadr"/>
          <w:sz w:val="28"/>
          <w:szCs w:val="28"/>
          <w:rtl/>
        </w:rPr>
        <w:t>:</w:t>
      </w:r>
      <w:r w:rsidR="005D5FAA">
        <w:rPr>
          <w:rFonts w:ascii="IRBadr" w:hAnsi="IRBadr" w:cs="IRBadr"/>
          <w:sz w:val="28"/>
          <w:szCs w:val="28"/>
          <w:rtl/>
        </w:rPr>
        <w:t xml:space="preserve"> «</w:t>
      </w:r>
      <w:r w:rsidRPr="005D5FAA">
        <w:rPr>
          <w:rFonts w:ascii="IRBadr" w:hAnsi="IRBadr" w:cs="IRBadr"/>
          <w:sz w:val="28"/>
          <w:szCs w:val="28"/>
          <w:rtl/>
        </w:rPr>
        <w:t xml:space="preserve">در پایان ماه مبارک رمضان اگر کسانی که خود را از </w:t>
      </w:r>
      <w:r w:rsidR="005D5FAA">
        <w:rPr>
          <w:rFonts w:ascii="IRBadr" w:hAnsi="IRBadr" w:cs="IRBadr"/>
          <w:sz w:val="28"/>
          <w:szCs w:val="28"/>
          <w:rtl/>
        </w:rPr>
        <w:t>آلودگ</w:t>
      </w:r>
      <w:r w:rsidR="005D5FAA">
        <w:rPr>
          <w:rFonts w:ascii="IRBadr" w:hAnsi="IRBadr" w:cs="IRBadr" w:hint="cs"/>
          <w:sz w:val="28"/>
          <w:szCs w:val="28"/>
          <w:rtl/>
        </w:rPr>
        <w:t>ی‌ها</w:t>
      </w:r>
      <w:r w:rsidRPr="005D5FAA">
        <w:rPr>
          <w:rFonts w:ascii="IRBadr" w:hAnsi="IRBadr" w:cs="IRBadr"/>
          <w:sz w:val="28"/>
          <w:szCs w:val="28"/>
          <w:rtl/>
        </w:rPr>
        <w:t xml:space="preserve"> و هوای نفس پاک کنند رستگارند و کسانی که گرفتار گناه و </w:t>
      </w:r>
      <w:r w:rsidR="005D5FAA">
        <w:rPr>
          <w:rFonts w:ascii="IRBadr" w:hAnsi="IRBadr" w:cs="IRBadr"/>
          <w:sz w:val="28"/>
          <w:szCs w:val="28"/>
          <w:rtl/>
        </w:rPr>
        <w:t>شهوت‌ها</w:t>
      </w:r>
      <w:r w:rsidRPr="005D5FAA">
        <w:rPr>
          <w:rFonts w:ascii="IRBadr" w:hAnsi="IRBadr" w:cs="IRBadr"/>
          <w:sz w:val="28"/>
          <w:szCs w:val="28"/>
          <w:rtl/>
        </w:rPr>
        <w:t xml:space="preserve"> باشند زیانکارند و ناامید خواهند شد. این قانون الهی برای یک ماه تمرین و ممارست، عبادت و نیایش خداوند است پس باید این قانون را آویزه گوش کنیم.</w:t>
      </w:r>
      <w:r w:rsidR="005D5FAA">
        <w:rPr>
          <w:rFonts w:ascii="IRBadr" w:hAnsi="IRBadr" w:cs="IRBadr"/>
          <w:sz w:val="28"/>
          <w:szCs w:val="28"/>
          <w:rtl/>
        </w:rPr>
        <w:t>»</w:t>
      </w:r>
    </w:p>
    <w:p w:rsidR="002C6CE1" w:rsidRPr="005D5FAA" w:rsidRDefault="007B26F9" w:rsidP="007B26F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5D5FAA">
        <w:rPr>
          <w:rFonts w:ascii="IRBadr" w:hAnsi="IRBadr" w:cs="IRBadr"/>
          <w:sz w:val="28"/>
          <w:szCs w:val="28"/>
          <w:rtl/>
        </w:rPr>
        <w:t xml:space="preserve">خداوند در آخر سوره شمس اشاره به کسانی </w:t>
      </w:r>
      <w:r w:rsidR="005D5FAA">
        <w:rPr>
          <w:rFonts w:ascii="IRBadr" w:hAnsi="IRBadr" w:cs="IRBadr"/>
          <w:sz w:val="28"/>
          <w:szCs w:val="28"/>
          <w:rtl/>
        </w:rPr>
        <w:t>م</w:t>
      </w:r>
      <w:r w:rsidR="005D5FAA">
        <w:rPr>
          <w:rFonts w:ascii="IRBadr" w:hAnsi="IRBadr" w:cs="IRBadr" w:hint="cs"/>
          <w:sz w:val="28"/>
          <w:szCs w:val="28"/>
          <w:rtl/>
        </w:rPr>
        <w:t>ی‌کند</w:t>
      </w:r>
      <w:r w:rsidRPr="005D5FAA">
        <w:rPr>
          <w:rFonts w:ascii="IRBadr" w:hAnsi="IRBadr" w:cs="IRBadr"/>
          <w:sz w:val="28"/>
          <w:szCs w:val="28"/>
          <w:rtl/>
        </w:rPr>
        <w:t xml:space="preserve"> </w:t>
      </w:r>
      <w:r w:rsidR="002C6CE1" w:rsidRPr="005D5FAA">
        <w:rPr>
          <w:rFonts w:ascii="IRBadr" w:hAnsi="IRBadr" w:cs="IRBadr"/>
          <w:sz w:val="28"/>
          <w:szCs w:val="28"/>
          <w:rtl/>
        </w:rPr>
        <w:t xml:space="preserve">که در تکالیف اجتماعی با </w:t>
      </w:r>
      <w:r w:rsidR="00E15CA2">
        <w:rPr>
          <w:rFonts w:ascii="IRBadr" w:hAnsi="IRBadr" w:cs="IRBadr"/>
          <w:sz w:val="28"/>
          <w:szCs w:val="28"/>
          <w:rtl/>
        </w:rPr>
        <w:t>فرمان‌ها</w:t>
      </w:r>
      <w:r w:rsidR="00E15CA2">
        <w:rPr>
          <w:rFonts w:ascii="IRBadr" w:hAnsi="IRBadr" w:cs="IRBadr" w:hint="cs"/>
          <w:sz w:val="28"/>
          <w:szCs w:val="28"/>
          <w:rtl/>
        </w:rPr>
        <w:t>ی</w:t>
      </w:r>
      <w:r w:rsidR="002C6CE1" w:rsidRPr="005D5FAA">
        <w:rPr>
          <w:rFonts w:ascii="IRBadr" w:hAnsi="IRBadr" w:cs="IRBadr"/>
          <w:sz w:val="28"/>
          <w:szCs w:val="28"/>
          <w:rtl/>
        </w:rPr>
        <w:t xml:space="preserve"> پیامبر خدا (ص) مخالفت </w:t>
      </w:r>
      <w:r w:rsidR="005D5FAA">
        <w:rPr>
          <w:rFonts w:ascii="IRBadr" w:hAnsi="IRBadr" w:cs="IRBadr"/>
          <w:sz w:val="28"/>
          <w:szCs w:val="28"/>
          <w:rtl/>
        </w:rPr>
        <w:t>م</w:t>
      </w:r>
      <w:r w:rsidR="005D5FAA">
        <w:rPr>
          <w:rFonts w:ascii="IRBadr" w:hAnsi="IRBadr" w:cs="IRBadr" w:hint="cs"/>
          <w:sz w:val="28"/>
          <w:szCs w:val="28"/>
          <w:rtl/>
        </w:rPr>
        <w:t>ی‌کنند</w:t>
      </w:r>
      <w:r w:rsidR="002C6CE1" w:rsidRPr="005D5FAA">
        <w:rPr>
          <w:rFonts w:ascii="IRBadr" w:hAnsi="IRBadr" w:cs="IRBadr"/>
          <w:sz w:val="28"/>
          <w:szCs w:val="28"/>
          <w:rtl/>
        </w:rPr>
        <w:t xml:space="preserve"> و یک نمونه از مخالفت مردم با فرمان رهبران دینی و پیامبران الهی را مورد تأکید قرار </w:t>
      </w:r>
      <w:r w:rsidR="005D5FAA">
        <w:rPr>
          <w:rFonts w:ascii="IRBadr" w:hAnsi="IRBadr" w:cs="IRBadr"/>
          <w:sz w:val="28"/>
          <w:szCs w:val="28"/>
          <w:rtl/>
        </w:rPr>
        <w:t>م</w:t>
      </w:r>
      <w:r w:rsidR="005D5FAA">
        <w:rPr>
          <w:rFonts w:ascii="IRBadr" w:hAnsi="IRBadr" w:cs="IRBadr" w:hint="cs"/>
          <w:sz w:val="28"/>
          <w:szCs w:val="28"/>
          <w:rtl/>
        </w:rPr>
        <w:t>ی‌دهد</w:t>
      </w:r>
      <w:r w:rsidR="002C6CE1" w:rsidRPr="005D5FAA">
        <w:rPr>
          <w:rFonts w:ascii="IRBadr" w:hAnsi="IRBadr" w:cs="IRBadr"/>
          <w:sz w:val="28"/>
          <w:szCs w:val="28"/>
          <w:rtl/>
        </w:rPr>
        <w:t>.</w:t>
      </w:r>
    </w:p>
    <w:p w:rsidR="002C6CE1" w:rsidRPr="005D5FAA" w:rsidRDefault="002C6CE1" w:rsidP="005D5FAA">
      <w:pPr>
        <w:pStyle w:val="1"/>
        <w:rPr>
          <w:rtl/>
        </w:rPr>
      </w:pPr>
      <w:bookmarkStart w:id="2" w:name="_Toc427573616"/>
      <w:r w:rsidRPr="005D5FAA">
        <w:rPr>
          <w:rtl/>
        </w:rPr>
        <w:t>پیام سوره شمس</w:t>
      </w:r>
      <w:bookmarkEnd w:id="2"/>
    </w:p>
    <w:p w:rsidR="002C6CE1" w:rsidRPr="005D5FAA" w:rsidRDefault="002C6CE1" w:rsidP="002C6CE1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5D5FAA">
        <w:rPr>
          <w:rFonts w:ascii="IRBadr" w:hAnsi="IRBadr" w:cs="IRBadr"/>
          <w:sz w:val="28"/>
          <w:szCs w:val="28"/>
          <w:rtl/>
        </w:rPr>
        <w:t xml:space="preserve">پیام سوره شمس در این اجتماع </w:t>
      </w:r>
      <w:r w:rsidR="00E15CA2">
        <w:rPr>
          <w:rFonts w:ascii="IRBadr" w:hAnsi="IRBadr" w:cs="IRBadr"/>
          <w:sz w:val="28"/>
          <w:szCs w:val="28"/>
          <w:rtl/>
        </w:rPr>
        <w:t>باشکوه</w:t>
      </w:r>
      <w:r w:rsidRPr="005D5FAA">
        <w:rPr>
          <w:rFonts w:ascii="IRBadr" w:hAnsi="IRBadr" w:cs="IRBadr"/>
          <w:sz w:val="28"/>
          <w:szCs w:val="28"/>
          <w:rtl/>
        </w:rPr>
        <w:t xml:space="preserve"> و در نماز عید فطر به همه نمازگزاران و </w:t>
      </w:r>
      <w:r w:rsidR="00E15CA2">
        <w:rPr>
          <w:rFonts w:ascii="IRBadr" w:hAnsi="IRBadr" w:cs="IRBadr"/>
          <w:sz w:val="28"/>
          <w:szCs w:val="28"/>
          <w:rtl/>
        </w:rPr>
        <w:t>روزه‌داران</w:t>
      </w:r>
      <w:r w:rsidRPr="005D5FAA">
        <w:rPr>
          <w:rFonts w:ascii="IRBadr" w:hAnsi="IRBadr" w:cs="IRBadr"/>
          <w:sz w:val="28"/>
          <w:szCs w:val="28"/>
          <w:rtl/>
        </w:rPr>
        <w:t xml:space="preserve"> تزکیه نفس، پاک داشتن روح و جان از </w:t>
      </w:r>
      <w:r w:rsidR="005D5FAA">
        <w:rPr>
          <w:rFonts w:ascii="IRBadr" w:hAnsi="IRBadr" w:cs="IRBadr"/>
          <w:sz w:val="28"/>
          <w:szCs w:val="28"/>
          <w:rtl/>
        </w:rPr>
        <w:t>آلودگ</w:t>
      </w:r>
      <w:r w:rsidR="005D5FAA">
        <w:rPr>
          <w:rFonts w:ascii="IRBadr" w:hAnsi="IRBadr" w:cs="IRBadr" w:hint="cs"/>
          <w:sz w:val="28"/>
          <w:szCs w:val="28"/>
          <w:rtl/>
        </w:rPr>
        <w:t>ی‌ها</w:t>
      </w:r>
      <w:r w:rsidRPr="005D5FAA">
        <w:rPr>
          <w:rFonts w:ascii="IRBadr" w:hAnsi="IRBadr" w:cs="IRBadr"/>
          <w:sz w:val="28"/>
          <w:szCs w:val="28"/>
          <w:rtl/>
        </w:rPr>
        <w:t xml:space="preserve"> و حفظ خود از </w:t>
      </w:r>
      <w:r w:rsidR="005D5FAA">
        <w:rPr>
          <w:rFonts w:ascii="IRBadr" w:hAnsi="IRBadr" w:cs="IRBadr"/>
          <w:sz w:val="28"/>
          <w:szCs w:val="28"/>
          <w:rtl/>
        </w:rPr>
        <w:t>همهٔ</w:t>
      </w:r>
      <w:r w:rsidRPr="005D5FAA">
        <w:rPr>
          <w:rFonts w:ascii="IRBadr" w:hAnsi="IRBadr" w:cs="IRBadr"/>
          <w:sz w:val="28"/>
          <w:szCs w:val="28"/>
          <w:rtl/>
        </w:rPr>
        <w:t xml:space="preserve"> </w:t>
      </w:r>
      <w:r w:rsidR="005D5FAA">
        <w:rPr>
          <w:rFonts w:ascii="IRBadr" w:hAnsi="IRBadr" w:cs="IRBadr"/>
          <w:sz w:val="28"/>
          <w:szCs w:val="28"/>
          <w:rtl/>
        </w:rPr>
        <w:t>ناپاک</w:t>
      </w:r>
      <w:r w:rsidR="005D5FAA">
        <w:rPr>
          <w:rFonts w:ascii="IRBadr" w:hAnsi="IRBadr" w:cs="IRBadr" w:hint="cs"/>
          <w:sz w:val="28"/>
          <w:szCs w:val="28"/>
          <w:rtl/>
        </w:rPr>
        <w:t>ی‌ها</w:t>
      </w:r>
      <w:r w:rsidRPr="005D5FAA">
        <w:rPr>
          <w:rFonts w:ascii="IRBadr" w:hAnsi="IRBadr" w:cs="IRBadr"/>
          <w:sz w:val="28"/>
          <w:szCs w:val="28"/>
          <w:rtl/>
        </w:rPr>
        <w:t xml:space="preserve"> و </w:t>
      </w:r>
      <w:r w:rsidR="005D5FAA">
        <w:rPr>
          <w:rFonts w:ascii="IRBadr" w:hAnsi="IRBadr" w:cs="IRBadr"/>
          <w:sz w:val="28"/>
          <w:szCs w:val="28"/>
          <w:rtl/>
        </w:rPr>
        <w:t>آلودگ</w:t>
      </w:r>
      <w:r w:rsidR="005D5FAA">
        <w:rPr>
          <w:rFonts w:ascii="IRBadr" w:hAnsi="IRBadr" w:cs="IRBadr" w:hint="cs"/>
          <w:sz w:val="28"/>
          <w:szCs w:val="28"/>
          <w:rtl/>
        </w:rPr>
        <w:t>ی‌هاست</w:t>
      </w:r>
      <w:r w:rsidRPr="005D5FAA">
        <w:rPr>
          <w:rFonts w:ascii="IRBadr" w:hAnsi="IRBadr" w:cs="IRBadr"/>
          <w:sz w:val="28"/>
          <w:szCs w:val="28"/>
          <w:rtl/>
        </w:rPr>
        <w:t>. امیدوارم خداوند به ما توفیق شنیدن این پیام را عنایت بفرماید.</w:t>
      </w:r>
    </w:p>
    <w:p w:rsidR="002C6CE1" w:rsidRPr="005D5FAA" w:rsidRDefault="002C6CE1" w:rsidP="002C6CE1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5D5FAA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5D5FAA">
        <w:rPr>
          <w:rFonts w:ascii="IRBadr" w:hAnsi="IRBadr" w:cs="IRBadr"/>
          <w:b/>
          <w:bCs/>
          <w:sz w:val="28"/>
          <w:szCs w:val="28"/>
          <w:rtl/>
          <w:lang w:bidi="fa-IR"/>
        </w:rPr>
        <w:t>«بِسْمِ اللَّهِ الرَّحْمَنِ الرَّحِیمِ، إِنَّا أَعْطَینَاک الْکوْثَرَ، فَصَلِّ لِرَبِّک وَانْحَرْ، إِنَّ شَانِئَک هُوَ الْأَبْتَر. صدق اللّه العلی العظیم.»</w:t>
      </w:r>
      <w:r w:rsidRPr="005D5FAA">
        <w:rPr>
          <w:rFonts w:ascii="IRBadr" w:hAnsi="IRBadr" w:cs="IRBadr"/>
          <w:b/>
          <w:bCs/>
          <w:sz w:val="28"/>
          <w:szCs w:val="28"/>
          <w:vertAlign w:val="superscript"/>
          <w:rtl/>
          <w:lang w:bidi="fa-IR"/>
        </w:rPr>
        <w:t xml:space="preserve"> </w:t>
      </w:r>
      <w:r w:rsidRPr="005D5FAA">
        <w:rPr>
          <w:rFonts w:ascii="IRBadr" w:hAnsi="IRBadr" w:cs="IRBadr"/>
          <w:b/>
          <w:bCs/>
          <w:sz w:val="28"/>
          <w:szCs w:val="28"/>
          <w:vertAlign w:val="superscript"/>
          <w:rtl/>
          <w:lang w:bidi="fa-IR"/>
        </w:rPr>
        <w:footnoteReference w:id="3"/>
      </w:r>
    </w:p>
    <w:p w:rsidR="007B26F9" w:rsidRPr="005D5FAA" w:rsidRDefault="002C6CE1" w:rsidP="005D5FAA">
      <w:pPr>
        <w:pStyle w:val="1"/>
        <w:rPr>
          <w:rtl/>
        </w:rPr>
      </w:pPr>
      <w:bookmarkStart w:id="3" w:name="_Toc427573617"/>
      <w:r w:rsidRPr="005D5FAA">
        <w:rPr>
          <w:rtl/>
        </w:rPr>
        <w:lastRenderedPageBreak/>
        <w:t>خطبه دوم</w:t>
      </w:r>
      <w:bookmarkEnd w:id="3"/>
    </w:p>
    <w:p w:rsidR="00983857" w:rsidRPr="00C36259" w:rsidRDefault="00983857" w:rsidP="00983857">
      <w:pPr>
        <w:bidi/>
        <w:jc w:val="both"/>
        <w:rPr>
          <w:rFonts w:ascii="IRBadr" w:hAnsi="IRBadr" w:cs="IRBadr"/>
          <w:b/>
          <w:bCs/>
          <w:sz w:val="28"/>
          <w:szCs w:val="28"/>
        </w:rPr>
      </w:pPr>
      <w:r w:rsidRPr="00C36259">
        <w:rPr>
          <w:rFonts w:ascii="IRBadr" w:hAnsi="IRBadr" w:cs="IRBadr"/>
          <w:b/>
          <w:bCs/>
          <w:sz w:val="28"/>
          <w:szCs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C36259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C36259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C36259">
        <w:rPr>
          <w:rFonts w:ascii="IRBadr" w:hAnsi="IRBadr" w:cs="IRBadr" w:hint="cs"/>
          <w:b/>
          <w:bCs/>
          <w:sz w:val="28"/>
          <w:szCs w:val="28"/>
          <w:rtl/>
        </w:rPr>
        <w:t xml:space="preserve">حججک علی عبادک و أمنائک فی بلادک، </w:t>
      </w:r>
      <w:r w:rsidRPr="00C36259">
        <w:rPr>
          <w:rFonts w:ascii="IRBadr" w:hAnsi="IRBadr" w:cs="IRBadr"/>
          <w:b/>
          <w:bCs/>
          <w:sz w:val="28"/>
          <w:szCs w:val="28"/>
          <w:rtl/>
        </w:rPr>
        <w:t>ساسة العباد و ارکان البلاد و ابواب الایمان و امناء الرحمان و سلالة النبیین و صفوة المرسلین و عترة خیرة رب العالمین صلواتک علیهم اجمعین . اعوذ باللّه السمیع العلیم من الشیطان</w:t>
      </w:r>
      <w:r>
        <w:rPr>
          <w:rFonts w:ascii="IRBadr" w:hAnsi="IRBadr" w:cs="IRBadr"/>
          <w:b/>
          <w:bCs/>
          <w:sz w:val="28"/>
          <w:szCs w:val="28"/>
          <w:rtl/>
        </w:rPr>
        <w:t xml:space="preserve"> الرجیم بسم اللّه الرحمن الرحیم</w:t>
      </w:r>
      <w:r w:rsidRPr="0098385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5D5FAA">
        <w:rPr>
          <w:rFonts w:ascii="IRBadr" w:hAnsi="IRBadr" w:cs="IRBadr"/>
          <w:b/>
          <w:bCs/>
          <w:sz w:val="28"/>
          <w:szCs w:val="28"/>
          <w:rtl/>
          <w:lang w:bidi="fa-IR"/>
        </w:rPr>
        <w:t>«یا أَیهَا الَّذِینَ آمَنُوا اتَّقُوا اللَّهَ وَلْتَنْظُرْ نَفْسٌ مَا قَدَّمَتْ لِغَدٍ وَاتَّقُوا اللَّهَ إِنَّ اللَّهَ خَبِیرٌ بِمَا تَعْمَلُونَ»</w:t>
      </w:r>
      <w:r w:rsidRPr="005D5FAA">
        <w:rPr>
          <w:rFonts w:ascii="IRBadr" w:hAnsi="IRBadr" w:cs="IRBadr"/>
          <w:b/>
          <w:bCs/>
          <w:sz w:val="28"/>
          <w:szCs w:val="28"/>
          <w:vertAlign w:val="superscript"/>
          <w:rtl/>
          <w:lang w:bidi="fa-IR"/>
        </w:rPr>
        <w:footnoteReference w:id="4"/>
      </w:r>
      <w:r w:rsidRPr="005D5FAA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C36259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C36259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C36259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C36259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C36259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C36259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C36259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C36259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C36259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C36259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C36259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2C6CE1" w:rsidRPr="005D5FAA" w:rsidRDefault="002C6CE1" w:rsidP="005D5FAA">
      <w:pPr>
        <w:pStyle w:val="1"/>
        <w:rPr>
          <w:rtl/>
        </w:rPr>
      </w:pPr>
      <w:bookmarkStart w:id="4" w:name="_Toc427573618"/>
      <w:r w:rsidRPr="005D5FAA">
        <w:rPr>
          <w:rtl/>
        </w:rPr>
        <w:t>پیام ماه رمضان</w:t>
      </w:r>
      <w:bookmarkEnd w:id="4"/>
    </w:p>
    <w:p w:rsidR="002C6CE1" w:rsidRPr="005D5FAA" w:rsidRDefault="002C6CE1" w:rsidP="002C6CE1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D5FAA">
        <w:rPr>
          <w:rFonts w:ascii="IRBadr" w:hAnsi="IRBadr" w:cs="IRBadr"/>
          <w:sz w:val="28"/>
          <w:szCs w:val="28"/>
          <w:rtl/>
          <w:lang w:bidi="fa-IR"/>
        </w:rPr>
        <w:t xml:space="preserve">خودم و همه شما نمازگزاران را به تقوای الهی و پارسایی دعوت </w:t>
      </w:r>
      <w:r w:rsidR="005D5FAA">
        <w:rPr>
          <w:rFonts w:ascii="IRBadr" w:hAnsi="IRBadr" w:cs="IRBadr"/>
          <w:sz w:val="28"/>
          <w:szCs w:val="28"/>
          <w:rtl/>
          <w:lang w:bidi="fa-IR"/>
        </w:rPr>
        <w:t>م</w:t>
      </w:r>
      <w:r w:rsidR="005D5FAA">
        <w:rPr>
          <w:rFonts w:ascii="IRBadr" w:hAnsi="IRBadr" w:cs="IRBadr" w:hint="cs"/>
          <w:sz w:val="28"/>
          <w:szCs w:val="28"/>
          <w:rtl/>
          <w:lang w:bidi="fa-IR"/>
        </w:rPr>
        <w:t>ی‌کنم</w:t>
      </w:r>
      <w:r w:rsidRPr="005D5FAA">
        <w:rPr>
          <w:rFonts w:ascii="IRBadr" w:hAnsi="IRBadr" w:cs="IRBadr"/>
          <w:sz w:val="28"/>
          <w:szCs w:val="28"/>
          <w:rtl/>
          <w:lang w:bidi="fa-IR"/>
        </w:rPr>
        <w:t xml:space="preserve"> و باید پیام و </w:t>
      </w:r>
      <w:r w:rsidR="005D5FAA">
        <w:rPr>
          <w:rFonts w:ascii="IRBadr" w:hAnsi="IRBadr" w:cs="IRBadr"/>
          <w:sz w:val="28"/>
          <w:szCs w:val="28"/>
          <w:rtl/>
          <w:lang w:bidi="fa-IR"/>
        </w:rPr>
        <w:t>فلسفهٔ</w:t>
      </w:r>
      <w:r w:rsidRPr="005D5FAA">
        <w:rPr>
          <w:rFonts w:ascii="IRBadr" w:hAnsi="IRBadr" w:cs="IRBadr"/>
          <w:sz w:val="28"/>
          <w:szCs w:val="28"/>
          <w:rtl/>
          <w:lang w:bidi="fa-IR"/>
        </w:rPr>
        <w:t xml:space="preserve"> ماه مبارک رمضان را در طول سال حفظ کنیم.</w:t>
      </w:r>
    </w:p>
    <w:p w:rsidR="002C6CE1" w:rsidRPr="005D5FAA" w:rsidRDefault="002C6CE1" w:rsidP="002C6CE1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D5FAA">
        <w:rPr>
          <w:rFonts w:ascii="IRBadr" w:hAnsi="IRBadr" w:cs="IRBadr"/>
          <w:sz w:val="28"/>
          <w:szCs w:val="28"/>
          <w:rtl/>
          <w:lang w:bidi="fa-IR"/>
        </w:rPr>
        <w:t xml:space="preserve">بندگان خدا </w:t>
      </w:r>
      <w:r w:rsidR="00E15CA2">
        <w:rPr>
          <w:rFonts w:ascii="IRBadr" w:hAnsi="IRBadr" w:cs="IRBadr"/>
          <w:sz w:val="28"/>
          <w:szCs w:val="28"/>
          <w:rtl/>
          <w:lang w:bidi="fa-IR"/>
        </w:rPr>
        <w:t>و مؤمنان</w:t>
      </w:r>
      <w:r w:rsidRPr="005D5FAA">
        <w:rPr>
          <w:rFonts w:ascii="IRBadr" w:hAnsi="IRBadr" w:cs="IRBadr"/>
          <w:sz w:val="28"/>
          <w:szCs w:val="28"/>
          <w:rtl/>
          <w:lang w:bidi="fa-IR"/>
        </w:rPr>
        <w:t xml:space="preserve"> در ماه مبارک در مهمانی بزرگ الهی حضور یافتند اما ارزش استمرار مهمانی خدا به این است که به راه و پیام رمضان در </w:t>
      </w:r>
      <w:r w:rsidR="005D5FAA">
        <w:rPr>
          <w:rFonts w:ascii="IRBadr" w:hAnsi="IRBadr" w:cs="IRBadr"/>
          <w:sz w:val="28"/>
          <w:szCs w:val="28"/>
          <w:rtl/>
          <w:lang w:bidi="fa-IR"/>
        </w:rPr>
        <w:t>همهٔ</w:t>
      </w:r>
      <w:r w:rsidRPr="005D5FA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E3D25" w:rsidRPr="005D5FAA">
        <w:rPr>
          <w:rFonts w:ascii="IRBadr" w:hAnsi="IRBadr" w:cs="IRBadr"/>
          <w:sz w:val="28"/>
          <w:szCs w:val="28"/>
          <w:rtl/>
          <w:lang w:bidi="fa-IR"/>
        </w:rPr>
        <w:t xml:space="preserve">سال ادامه </w:t>
      </w:r>
      <w:r w:rsidR="005D5FAA">
        <w:rPr>
          <w:rFonts w:ascii="IRBadr" w:hAnsi="IRBadr" w:cs="IRBadr"/>
          <w:sz w:val="28"/>
          <w:szCs w:val="28"/>
          <w:rtl/>
          <w:lang w:bidi="fa-IR"/>
        </w:rPr>
        <w:t>م</w:t>
      </w:r>
      <w:r w:rsidR="005D5FAA">
        <w:rPr>
          <w:rFonts w:ascii="IRBadr" w:hAnsi="IRBadr" w:cs="IRBadr" w:hint="cs"/>
          <w:sz w:val="28"/>
          <w:szCs w:val="28"/>
          <w:rtl/>
          <w:lang w:bidi="fa-IR"/>
        </w:rPr>
        <w:t>ی‌دهیم</w:t>
      </w:r>
      <w:r w:rsidR="009E3D25" w:rsidRPr="005D5FAA">
        <w:rPr>
          <w:rFonts w:ascii="IRBadr" w:hAnsi="IRBadr" w:cs="IRBadr"/>
          <w:sz w:val="28"/>
          <w:szCs w:val="28"/>
          <w:rtl/>
          <w:lang w:bidi="fa-IR"/>
        </w:rPr>
        <w:t xml:space="preserve">. باید پیام ماه مبارک رمضان در زندگی فردی و خانوادگی و اجتماعی ما تجسم پیدا کند. مؤمنانی که یک ماه را روزه داشتند پس از ماه مبارک باید خودشان، </w:t>
      </w:r>
      <w:r w:rsidR="005D5FAA">
        <w:rPr>
          <w:rFonts w:ascii="IRBadr" w:hAnsi="IRBadr" w:cs="IRBadr"/>
          <w:sz w:val="28"/>
          <w:szCs w:val="28"/>
          <w:rtl/>
          <w:lang w:bidi="fa-IR"/>
        </w:rPr>
        <w:t>خانه‌شان</w:t>
      </w:r>
      <w:r w:rsidR="009E3D25" w:rsidRPr="005D5FAA">
        <w:rPr>
          <w:rFonts w:ascii="IRBadr" w:hAnsi="IRBadr" w:cs="IRBadr"/>
          <w:sz w:val="28"/>
          <w:szCs w:val="28"/>
          <w:rtl/>
          <w:lang w:bidi="fa-IR"/>
        </w:rPr>
        <w:t xml:space="preserve"> و شهر و محیطشان از </w:t>
      </w:r>
      <w:r w:rsidR="005D5FAA">
        <w:rPr>
          <w:rFonts w:ascii="IRBadr" w:hAnsi="IRBadr" w:cs="IRBadr"/>
          <w:sz w:val="28"/>
          <w:szCs w:val="28"/>
          <w:rtl/>
          <w:lang w:bidi="fa-IR"/>
        </w:rPr>
        <w:t>آلودگ</w:t>
      </w:r>
      <w:r w:rsidR="005D5FAA">
        <w:rPr>
          <w:rFonts w:ascii="IRBadr" w:hAnsi="IRBadr" w:cs="IRBadr" w:hint="cs"/>
          <w:sz w:val="28"/>
          <w:szCs w:val="28"/>
          <w:rtl/>
          <w:lang w:bidi="fa-IR"/>
        </w:rPr>
        <w:t>ی‌ها</w:t>
      </w:r>
      <w:r w:rsidR="009E3D25" w:rsidRPr="005D5FAA">
        <w:rPr>
          <w:rFonts w:ascii="IRBadr" w:hAnsi="IRBadr" w:cs="IRBadr"/>
          <w:sz w:val="28"/>
          <w:szCs w:val="28"/>
          <w:rtl/>
          <w:lang w:bidi="fa-IR"/>
        </w:rPr>
        <w:t xml:space="preserve"> پاک باشند.</w:t>
      </w:r>
    </w:p>
    <w:p w:rsidR="009E3D25" w:rsidRPr="005D5FAA" w:rsidRDefault="009E3D25" w:rsidP="005D5FAA">
      <w:pPr>
        <w:pStyle w:val="1"/>
        <w:rPr>
          <w:rtl/>
        </w:rPr>
      </w:pPr>
      <w:bookmarkStart w:id="5" w:name="_Toc427573619"/>
      <w:r w:rsidRPr="005D5FAA">
        <w:rPr>
          <w:rtl/>
        </w:rPr>
        <w:t>نماز جماعت و جمعه</w:t>
      </w:r>
      <w:bookmarkEnd w:id="5"/>
    </w:p>
    <w:p w:rsidR="009E3D25" w:rsidRPr="005D5FAA" w:rsidRDefault="00E15CA2" w:rsidP="009E3D25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بحمدالل</w:t>
      </w:r>
      <w:r>
        <w:rPr>
          <w:rFonts w:ascii="IRBadr" w:hAnsi="IRBadr" w:cs="IRBadr" w:hint="cs"/>
          <w:sz w:val="28"/>
          <w:szCs w:val="28"/>
          <w:rtl/>
          <w:lang w:bidi="fa-IR"/>
        </w:rPr>
        <w:t>ّ</w:t>
      </w:r>
      <w:r>
        <w:rPr>
          <w:rFonts w:ascii="IRBadr" w:hAnsi="IRBadr" w:cs="IRBadr"/>
          <w:sz w:val="28"/>
          <w:szCs w:val="28"/>
          <w:rtl/>
          <w:lang w:bidi="fa-IR"/>
        </w:rPr>
        <w:t>ه</w:t>
      </w:r>
      <w:r w:rsidR="009E3D25" w:rsidRPr="005D5FAA">
        <w:rPr>
          <w:rFonts w:ascii="IRBadr" w:hAnsi="IRBadr" w:cs="IRBadr"/>
          <w:sz w:val="28"/>
          <w:szCs w:val="28"/>
          <w:rtl/>
          <w:lang w:bidi="fa-IR"/>
        </w:rPr>
        <w:t xml:space="preserve"> در ماه مبارک رمضان 130 نماز جماعت باشکوه و انبوه جمعیت در شهرمان داشتیم. نماز و مسجد مشعل هدایت و رستگاری جامعه ماست. </w:t>
      </w:r>
      <w:r w:rsidR="005D5FAA">
        <w:rPr>
          <w:rFonts w:ascii="IRBadr" w:hAnsi="IRBadr" w:cs="IRBadr"/>
          <w:sz w:val="28"/>
          <w:szCs w:val="28"/>
          <w:rtl/>
          <w:lang w:bidi="fa-IR"/>
        </w:rPr>
        <w:t>وظ</w:t>
      </w:r>
      <w:r w:rsidR="005D5FAA">
        <w:rPr>
          <w:rFonts w:ascii="IRBadr" w:hAnsi="IRBadr" w:cs="IRBadr" w:hint="cs"/>
          <w:sz w:val="28"/>
          <w:szCs w:val="28"/>
          <w:rtl/>
          <w:lang w:bidi="fa-IR"/>
        </w:rPr>
        <w:t>یفهٔ</w:t>
      </w:r>
      <w:r w:rsidR="009E3D25" w:rsidRPr="005D5FAA">
        <w:rPr>
          <w:rFonts w:ascii="IRBadr" w:hAnsi="IRBadr" w:cs="IRBadr"/>
          <w:sz w:val="28"/>
          <w:szCs w:val="28"/>
          <w:rtl/>
          <w:lang w:bidi="fa-IR"/>
        </w:rPr>
        <w:t xml:space="preserve"> ما این است که همه فرزندانمان و نسل جوان و نوجوان را با مسجد و نماز جماعت و جمعه گره بزنیم. شرکت انبوه مردم در </w:t>
      </w:r>
      <w:r w:rsidR="005D5FAA">
        <w:rPr>
          <w:rFonts w:ascii="IRBadr" w:hAnsi="IRBadr" w:cs="IRBadr"/>
          <w:sz w:val="28"/>
          <w:szCs w:val="28"/>
          <w:rtl/>
          <w:lang w:bidi="fa-IR"/>
        </w:rPr>
        <w:t>جماعت‌ها</w:t>
      </w:r>
      <w:r w:rsidR="009E3D25" w:rsidRPr="005D5FAA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5D5FAA">
        <w:rPr>
          <w:rFonts w:ascii="IRBadr" w:hAnsi="IRBadr" w:cs="IRBadr"/>
          <w:sz w:val="28"/>
          <w:szCs w:val="28"/>
          <w:rtl/>
          <w:lang w:bidi="fa-IR"/>
        </w:rPr>
        <w:t>جمعه‌ها</w:t>
      </w:r>
      <w:r w:rsidR="009E3D25" w:rsidRPr="005D5FA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D5FAA">
        <w:rPr>
          <w:rFonts w:ascii="IRBadr" w:hAnsi="IRBadr" w:cs="IRBadr"/>
          <w:sz w:val="28"/>
          <w:szCs w:val="28"/>
          <w:rtl/>
          <w:lang w:bidi="fa-IR"/>
        </w:rPr>
        <w:t>م</w:t>
      </w:r>
      <w:r w:rsidR="005D5FAA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 w:rsidR="009E3D25" w:rsidRPr="005D5FAA">
        <w:rPr>
          <w:rFonts w:ascii="IRBadr" w:hAnsi="IRBadr" w:cs="IRBadr"/>
          <w:sz w:val="28"/>
          <w:szCs w:val="28"/>
          <w:rtl/>
          <w:lang w:bidi="fa-IR"/>
        </w:rPr>
        <w:t xml:space="preserve"> جامعه را </w:t>
      </w:r>
      <w:r>
        <w:rPr>
          <w:rFonts w:ascii="IRBadr" w:hAnsi="IRBadr" w:cs="IRBadr"/>
          <w:sz w:val="28"/>
          <w:szCs w:val="28"/>
          <w:rtl/>
          <w:lang w:bidi="fa-IR"/>
        </w:rPr>
        <w:t>پاک‌ساز</w:t>
      </w:r>
      <w:r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9E3D25" w:rsidRPr="005D5FAA">
        <w:rPr>
          <w:rFonts w:ascii="IRBadr" w:hAnsi="IRBadr" w:cs="IRBadr"/>
          <w:sz w:val="28"/>
          <w:szCs w:val="28"/>
          <w:rtl/>
          <w:lang w:bidi="fa-IR"/>
        </w:rPr>
        <w:t xml:space="preserve"> کنند. </w:t>
      </w:r>
      <w:r w:rsidR="005D5FAA">
        <w:rPr>
          <w:rFonts w:ascii="IRBadr" w:hAnsi="IRBadr" w:cs="IRBadr"/>
          <w:sz w:val="28"/>
          <w:szCs w:val="28"/>
          <w:rtl/>
          <w:lang w:bidi="fa-IR"/>
        </w:rPr>
        <w:t>جماعت‌ها</w:t>
      </w:r>
      <w:r w:rsidR="009E3D25" w:rsidRPr="005D5FAA">
        <w:rPr>
          <w:rFonts w:ascii="IRBadr" w:hAnsi="IRBadr" w:cs="IRBadr"/>
          <w:sz w:val="28"/>
          <w:szCs w:val="28"/>
          <w:rtl/>
          <w:lang w:bidi="fa-IR"/>
        </w:rPr>
        <w:t xml:space="preserve"> و نماز </w:t>
      </w:r>
      <w:r w:rsidR="005D5FAA">
        <w:rPr>
          <w:rFonts w:ascii="IRBadr" w:hAnsi="IRBadr" w:cs="IRBadr"/>
          <w:sz w:val="28"/>
          <w:szCs w:val="28"/>
          <w:rtl/>
          <w:lang w:bidi="fa-IR"/>
        </w:rPr>
        <w:t>جمعه‌ها</w:t>
      </w:r>
      <w:r w:rsidR="009E3D25" w:rsidRPr="005D5FAA">
        <w:rPr>
          <w:rFonts w:ascii="IRBadr" w:hAnsi="IRBadr" w:cs="IRBadr"/>
          <w:sz w:val="28"/>
          <w:szCs w:val="28"/>
          <w:rtl/>
          <w:lang w:bidi="fa-IR"/>
        </w:rPr>
        <w:t xml:space="preserve"> باید مشعلی برای </w:t>
      </w:r>
      <w:r w:rsidR="009E3D25" w:rsidRPr="005D5FAA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هدایت جامعه باشد و صفوف نمازها باید مانند خونی در </w:t>
      </w:r>
      <w:r w:rsidR="005D5FAA">
        <w:rPr>
          <w:rFonts w:ascii="IRBadr" w:hAnsi="IRBadr" w:cs="IRBadr"/>
          <w:sz w:val="28"/>
          <w:szCs w:val="28"/>
          <w:rtl/>
          <w:lang w:bidi="fa-IR"/>
        </w:rPr>
        <w:t>رگ‌ها</w:t>
      </w:r>
      <w:r w:rsidR="005D5FAA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9E3D25" w:rsidRPr="005D5FAA">
        <w:rPr>
          <w:rFonts w:ascii="IRBadr" w:hAnsi="IRBadr" w:cs="IRBadr"/>
          <w:sz w:val="28"/>
          <w:szCs w:val="28"/>
          <w:rtl/>
          <w:lang w:bidi="fa-IR"/>
        </w:rPr>
        <w:t xml:space="preserve"> جامعه جریان پیدا کند. حضور شما نمازگزاران باید </w:t>
      </w:r>
      <w:r w:rsidR="005D5FAA">
        <w:rPr>
          <w:rFonts w:ascii="IRBadr" w:hAnsi="IRBadr" w:cs="IRBadr"/>
          <w:sz w:val="28"/>
          <w:szCs w:val="28"/>
          <w:rtl/>
          <w:lang w:bidi="fa-IR"/>
        </w:rPr>
        <w:t>ما</w:t>
      </w:r>
      <w:r w:rsidR="005D5FAA">
        <w:rPr>
          <w:rFonts w:ascii="IRBadr" w:hAnsi="IRBadr" w:cs="IRBadr" w:hint="cs"/>
          <w:sz w:val="28"/>
          <w:szCs w:val="28"/>
          <w:rtl/>
          <w:lang w:bidi="fa-IR"/>
        </w:rPr>
        <w:t>یهٔ</w:t>
      </w:r>
      <w:r w:rsidR="009E3D25" w:rsidRPr="005D5FAA">
        <w:rPr>
          <w:rFonts w:ascii="IRBadr" w:hAnsi="IRBadr" w:cs="IRBadr"/>
          <w:sz w:val="28"/>
          <w:szCs w:val="28"/>
          <w:rtl/>
          <w:lang w:bidi="fa-IR"/>
        </w:rPr>
        <w:t xml:space="preserve"> پاکی و صفای روح و طهارت نفس جامعه بشود. حفظ </w:t>
      </w:r>
      <w:r w:rsidR="005D5FAA">
        <w:rPr>
          <w:rFonts w:ascii="IRBadr" w:hAnsi="IRBadr" w:cs="IRBadr"/>
          <w:sz w:val="28"/>
          <w:szCs w:val="28"/>
          <w:rtl/>
          <w:lang w:bidi="fa-IR"/>
        </w:rPr>
        <w:t>جماعت‌ها</w:t>
      </w:r>
      <w:r w:rsidR="009E3D25" w:rsidRPr="005D5FAA">
        <w:rPr>
          <w:rFonts w:ascii="IRBadr" w:hAnsi="IRBadr" w:cs="IRBadr"/>
          <w:sz w:val="28"/>
          <w:szCs w:val="28"/>
          <w:rtl/>
          <w:lang w:bidi="fa-IR"/>
        </w:rPr>
        <w:t xml:space="preserve">، مساجد، تقویت </w:t>
      </w:r>
      <w:r w:rsidR="005D5FAA">
        <w:rPr>
          <w:rFonts w:ascii="IRBadr" w:hAnsi="IRBadr" w:cs="IRBadr"/>
          <w:sz w:val="28"/>
          <w:szCs w:val="28"/>
          <w:rtl/>
          <w:lang w:bidi="fa-IR"/>
        </w:rPr>
        <w:t>بن</w:t>
      </w:r>
      <w:r w:rsidR="005D5FAA">
        <w:rPr>
          <w:rFonts w:ascii="IRBadr" w:hAnsi="IRBadr" w:cs="IRBadr" w:hint="cs"/>
          <w:sz w:val="28"/>
          <w:szCs w:val="28"/>
          <w:rtl/>
          <w:lang w:bidi="fa-IR"/>
        </w:rPr>
        <w:t>یه‌های</w:t>
      </w:r>
      <w:r w:rsidR="009E3D25" w:rsidRPr="005D5FAA">
        <w:rPr>
          <w:rFonts w:ascii="IRBadr" w:hAnsi="IRBadr" w:cs="IRBadr"/>
          <w:sz w:val="28"/>
          <w:szCs w:val="28"/>
          <w:rtl/>
          <w:lang w:bidi="fa-IR"/>
        </w:rPr>
        <w:t xml:space="preserve"> نسل جوان از اموری است که باید از ماه رمضان فرا بگیریم. </w:t>
      </w:r>
      <w:r w:rsidR="005D5FAA" w:rsidRPr="005D5FAA">
        <w:rPr>
          <w:rFonts w:ascii="IRBadr" w:hAnsi="IRBadr" w:cs="IRBadr"/>
          <w:sz w:val="28"/>
          <w:szCs w:val="28"/>
          <w:rtl/>
          <w:lang w:bidi="fa-IR"/>
        </w:rPr>
        <w:t xml:space="preserve">در آخرین آزمون ماه مبارک رمضان زیر آسمان جمع </w:t>
      </w:r>
      <w:r w:rsidR="005D5FAA">
        <w:rPr>
          <w:rFonts w:ascii="IRBadr" w:hAnsi="IRBadr" w:cs="IRBadr"/>
          <w:sz w:val="28"/>
          <w:szCs w:val="28"/>
          <w:rtl/>
          <w:lang w:bidi="fa-IR"/>
        </w:rPr>
        <w:t>شده‌ا</w:t>
      </w:r>
      <w:r w:rsidR="005D5FAA">
        <w:rPr>
          <w:rFonts w:ascii="IRBadr" w:hAnsi="IRBadr" w:cs="IRBadr" w:hint="cs"/>
          <w:sz w:val="28"/>
          <w:szCs w:val="28"/>
          <w:rtl/>
          <w:lang w:bidi="fa-IR"/>
        </w:rPr>
        <w:t>یم</w:t>
      </w:r>
      <w:r w:rsidR="005D5FAA" w:rsidRPr="005D5FAA">
        <w:rPr>
          <w:rFonts w:ascii="IRBadr" w:hAnsi="IRBadr" w:cs="IRBadr"/>
          <w:sz w:val="28"/>
          <w:szCs w:val="28"/>
          <w:rtl/>
          <w:lang w:bidi="fa-IR"/>
        </w:rPr>
        <w:t xml:space="preserve"> هم با خداوند بر ادامه ماه مبارک رمضان پیمان </w:t>
      </w:r>
      <w:r w:rsidR="005D5FAA">
        <w:rPr>
          <w:rFonts w:ascii="IRBadr" w:hAnsi="IRBadr" w:cs="IRBadr"/>
          <w:sz w:val="28"/>
          <w:szCs w:val="28"/>
          <w:rtl/>
          <w:lang w:bidi="fa-IR"/>
        </w:rPr>
        <w:t>م</w:t>
      </w:r>
      <w:r w:rsidR="005D5FAA">
        <w:rPr>
          <w:rFonts w:ascii="IRBadr" w:hAnsi="IRBadr" w:cs="IRBadr" w:hint="cs"/>
          <w:sz w:val="28"/>
          <w:szCs w:val="28"/>
          <w:rtl/>
          <w:lang w:bidi="fa-IR"/>
        </w:rPr>
        <w:t>ی‌بندیم</w:t>
      </w:r>
      <w:r w:rsidR="005D5FAA" w:rsidRPr="005D5FAA">
        <w:rPr>
          <w:rFonts w:ascii="IRBadr" w:hAnsi="IRBadr" w:cs="IRBadr"/>
          <w:sz w:val="28"/>
          <w:szCs w:val="28"/>
          <w:rtl/>
          <w:lang w:bidi="fa-IR"/>
        </w:rPr>
        <w:t xml:space="preserve"> و هم به یاد صحرای قیامت بیفتیم تا با یاد خدا و یاد قیامت خود را بسازیم.</w:t>
      </w:r>
    </w:p>
    <w:p w:rsidR="005D5FAA" w:rsidRPr="005D5FAA" w:rsidRDefault="005D5FAA" w:rsidP="005D5FAA">
      <w:pPr>
        <w:pStyle w:val="1"/>
        <w:rPr>
          <w:rtl/>
        </w:rPr>
      </w:pPr>
      <w:bookmarkStart w:id="6" w:name="_Toc427573620"/>
      <w:r w:rsidRPr="005D5FAA">
        <w:rPr>
          <w:rtl/>
        </w:rPr>
        <w:t xml:space="preserve">امت اسلام </w:t>
      </w:r>
      <w:bookmarkEnd w:id="6"/>
      <w:r w:rsidR="00E15CA2">
        <w:rPr>
          <w:rtl/>
        </w:rPr>
        <w:t>و انسجام</w:t>
      </w:r>
    </w:p>
    <w:p w:rsidR="005D5FAA" w:rsidRPr="005D5FAA" w:rsidRDefault="005D5FAA" w:rsidP="005D5FAA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D5FAA">
        <w:rPr>
          <w:rFonts w:ascii="IRBadr" w:hAnsi="IRBadr" w:cs="IRBadr"/>
          <w:sz w:val="28"/>
          <w:szCs w:val="28"/>
          <w:rtl/>
          <w:lang w:bidi="fa-IR"/>
        </w:rPr>
        <w:t xml:space="preserve">امت اسلامی امروز در مواجه با خطرها و </w:t>
      </w:r>
      <w:r>
        <w:rPr>
          <w:rFonts w:ascii="IRBadr" w:hAnsi="IRBadr" w:cs="IRBadr"/>
          <w:sz w:val="28"/>
          <w:szCs w:val="28"/>
          <w:rtl/>
          <w:lang w:bidi="fa-IR"/>
        </w:rPr>
        <w:t>چالش‌ها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5D5FAA">
        <w:rPr>
          <w:rFonts w:ascii="IRBadr" w:hAnsi="IRBadr" w:cs="IRBadr"/>
          <w:sz w:val="28"/>
          <w:szCs w:val="28"/>
          <w:rtl/>
          <w:lang w:bidi="fa-IR"/>
        </w:rPr>
        <w:t xml:space="preserve"> بزرگی قرار دارد که جز با صفوف به هم پیوسته </w:t>
      </w:r>
      <w:r>
        <w:rPr>
          <w:rFonts w:ascii="IRBadr" w:hAnsi="IRBadr" w:cs="IRBadr"/>
          <w:sz w:val="28"/>
          <w:szCs w:val="28"/>
          <w:rtl/>
          <w:lang w:bidi="fa-IR"/>
        </w:rPr>
        <w:t>دل‌ها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5D5FA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15CA2">
        <w:rPr>
          <w:rFonts w:ascii="IRBadr" w:hAnsi="IRBadr" w:cs="IRBadr"/>
          <w:sz w:val="28"/>
          <w:szCs w:val="28"/>
          <w:rtl/>
          <w:lang w:bidi="fa-IR"/>
        </w:rPr>
        <w:t>مملو</w:t>
      </w:r>
      <w:r w:rsidRPr="005D5FAA">
        <w:rPr>
          <w:rFonts w:ascii="IRBadr" w:hAnsi="IRBadr" w:cs="IRBadr"/>
          <w:sz w:val="28"/>
          <w:szCs w:val="28"/>
          <w:rtl/>
          <w:lang w:bidi="fa-IR"/>
        </w:rPr>
        <w:t xml:space="preserve"> از ایمان </w:t>
      </w:r>
      <w:r>
        <w:rPr>
          <w:rFonts w:ascii="IRBadr" w:hAnsi="IRBadr" w:cs="IRBadr"/>
          <w:sz w:val="28"/>
          <w:szCs w:val="28"/>
          <w:rtl/>
          <w:lang w:bidi="fa-IR"/>
        </w:rPr>
        <w:t>نم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 w:rsidRPr="005D5FAA">
        <w:rPr>
          <w:rFonts w:ascii="IRBadr" w:hAnsi="IRBadr" w:cs="IRBadr"/>
          <w:sz w:val="28"/>
          <w:szCs w:val="28"/>
          <w:rtl/>
          <w:lang w:bidi="fa-IR"/>
        </w:rPr>
        <w:t xml:space="preserve"> بر این مشکلات فائق بیاید. </w:t>
      </w:r>
      <w:r w:rsidR="00E15CA2">
        <w:rPr>
          <w:rFonts w:ascii="IRBadr" w:hAnsi="IRBadr" w:cs="IRBadr"/>
          <w:sz w:val="28"/>
          <w:szCs w:val="28"/>
          <w:rtl/>
          <w:lang w:bidi="fa-IR"/>
        </w:rPr>
        <w:t>بحمدالل</w:t>
      </w:r>
      <w:r w:rsidR="00E15CA2">
        <w:rPr>
          <w:rFonts w:ascii="IRBadr" w:hAnsi="IRBadr" w:cs="IRBadr" w:hint="cs"/>
          <w:sz w:val="28"/>
          <w:szCs w:val="28"/>
          <w:rtl/>
          <w:lang w:bidi="fa-IR"/>
        </w:rPr>
        <w:t>ّ</w:t>
      </w:r>
      <w:r w:rsidR="00E15CA2">
        <w:rPr>
          <w:rFonts w:ascii="IRBadr" w:hAnsi="IRBadr" w:cs="IRBadr"/>
          <w:sz w:val="28"/>
          <w:szCs w:val="28"/>
          <w:rtl/>
          <w:lang w:bidi="fa-IR"/>
        </w:rPr>
        <w:t>ه</w:t>
      </w:r>
      <w:r w:rsidRPr="005D5FAA">
        <w:rPr>
          <w:rFonts w:ascii="IRBadr" w:hAnsi="IRBadr" w:cs="IRBadr"/>
          <w:sz w:val="28"/>
          <w:szCs w:val="28"/>
          <w:rtl/>
          <w:lang w:bidi="fa-IR"/>
        </w:rPr>
        <w:t xml:space="preserve"> تجلی ایمان را در لبنان، فلسطین و ایران </w:t>
      </w:r>
      <w:r>
        <w:rPr>
          <w:rFonts w:ascii="IRBadr" w:hAnsi="IRBadr" w:cs="IRBadr"/>
          <w:sz w:val="28"/>
          <w:szCs w:val="28"/>
          <w:rtl/>
          <w:lang w:bidi="fa-IR"/>
        </w:rPr>
        <w:t>د</w:t>
      </w:r>
      <w:r>
        <w:rPr>
          <w:rFonts w:ascii="IRBadr" w:hAnsi="IRBadr" w:cs="IRBadr" w:hint="cs"/>
          <w:sz w:val="28"/>
          <w:szCs w:val="28"/>
          <w:rtl/>
          <w:lang w:bidi="fa-IR"/>
        </w:rPr>
        <w:t>یده‌ایم</w:t>
      </w:r>
      <w:r w:rsidRPr="005D5FAA">
        <w:rPr>
          <w:rFonts w:ascii="IRBadr" w:hAnsi="IRBadr" w:cs="IRBadr"/>
          <w:sz w:val="28"/>
          <w:szCs w:val="28"/>
          <w:rtl/>
          <w:lang w:bidi="fa-IR"/>
        </w:rPr>
        <w:t xml:space="preserve">، این صفوف به هم پیوسته و </w:t>
      </w:r>
      <w:r>
        <w:rPr>
          <w:rFonts w:ascii="IRBadr" w:hAnsi="IRBadr" w:cs="IRBadr"/>
          <w:sz w:val="28"/>
          <w:szCs w:val="28"/>
          <w:rtl/>
          <w:lang w:bidi="fa-IR"/>
        </w:rPr>
        <w:t>دل‌ها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5D5FAA">
        <w:rPr>
          <w:rFonts w:ascii="IRBadr" w:hAnsi="IRBadr" w:cs="IRBadr"/>
          <w:sz w:val="28"/>
          <w:szCs w:val="28"/>
          <w:rtl/>
          <w:lang w:bidi="fa-IR"/>
        </w:rPr>
        <w:t xml:space="preserve"> پاک و منزه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 w:rsidRPr="005D5FAA">
        <w:rPr>
          <w:rFonts w:ascii="IRBadr" w:hAnsi="IRBadr" w:cs="IRBadr"/>
          <w:sz w:val="28"/>
          <w:szCs w:val="28"/>
          <w:rtl/>
          <w:lang w:bidi="fa-IR"/>
        </w:rPr>
        <w:t xml:space="preserve"> دنیا و آخرت را تأمین کند. ما در شهر و </w:t>
      </w:r>
      <w:r w:rsidR="00E15CA2">
        <w:rPr>
          <w:rFonts w:ascii="IRBadr" w:hAnsi="IRBadr" w:cs="IRBadr"/>
          <w:sz w:val="28"/>
          <w:szCs w:val="28"/>
          <w:rtl/>
          <w:lang w:bidi="fa-IR"/>
        </w:rPr>
        <w:t>منطقه‌مان</w:t>
      </w:r>
      <w:r w:rsidRPr="005D5FAA">
        <w:rPr>
          <w:rFonts w:ascii="IRBadr" w:hAnsi="IRBadr" w:cs="IRBadr"/>
          <w:sz w:val="28"/>
          <w:szCs w:val="28"/>
          <w:rtl/>
          <w:lang w:bidi="fa-IR"/>
        </w:rPr>
        <w:t xml:space="preserve"> برای سعادت و رستگاری خود و نسل </w:t>
      </w:r>
      <w:r w:rsidR="00E15CA2">
        <w:rPr>
          <w:rFonts w:ascii="IRBadr" w:hAnsi="IRBadr" w:cs="IRBadr"/>
          <w:sz w:val="28"/>
          <w:szCs w:val="28"/>
          <w:rtl/>
          <w:lang w:bidi="fa-IR"/>
        </w:rPr>
        <w:t>آ</w:t>
      </w:r>
      <w:r w:rsidR="00E15CA2">
        <w:rPr>
          <w:rFonts w:ascii="IRBadr" w:hAnsi="IRBadr" w:cs="IRBadr" w:hint="cs"/>
          <w:sz w:val="28"/>
          <w:szCs w:val="28"/>
          <w:rtl/>
          <w:lang w:bidi="fa-IR"/>
        </w:rPr>
        <w:t>ینده‌مان</w:t>
      </w:r>
      <w:r w:rsidRPr="005D5FAA">
        <w:rPr>
          <w:rFonts w:ascii="IRBadr" w:hAnsi="IRBadr" w:cs="IRBadr"/>
          <w:sz w:val="28"/>
          <w:szCs w:val="28"/>
          <w:rtl/>
          <w:lang w:bidi="fa-IR"/>
        </w:rPr>
        <w:t xml:space="preserve"> باید ایمانمان را تقویت کنیم. وحدت و انسجام خود را استوار سازیم و در راه خدا قدم برداریم.</w:t>
      </w:r>
    </w:p>
    <w:p w:rsidR="00983857" w:rsidRPr="00C36259" w:rsidRDefault="00983857" w:rsidP="00983857">
      <w:pPr>
        <w:bidi/>
        <w:jc w:val="both"/>
        <w:rPr>
          <w:sz w:val="28"/>
          <w:szCs w:val="28"/>
        </w:rPr>
      </w:pPr>
      <w:r w:rsidRPr="00C36259">
        <w:rPr>
          <w:rFonts w:ascii="IRBadr" w:hAnsi="IRBadr" w:cs="IRBadr"/>
          <w:b/>
          <w:bCs/>
          <w:sz w:val="28"/>
          <w:szCs w:val="28"/>
          <w:rtl/>
        </w:rPr>
        <w:t>نسئلک اللهم و ندعوک باسمک العظیم الاعظم ال</w:t>
      </w:r>
      <w:r w:rsidRPr="00C36259">
        <w:rPr>
          <w:rFonts w:ascii="IRBadr" w:hAnsi="IRBadr" w:cs="IRBadr" w:hint="cs"/>
          <w:b/>
          <w:bCs/>
          <w:sz w:val="28"/>
          <w:szCs w:val="28"/>
          <w:rtl/>
        </w:rPr>
        <w:t>أ</w:t>
      </w:r>
      <w:r w:rsidRPr="00C36259">
        <w:rPr>
          <w:rFonts w:ascii="IRBadr" w:hAnsi="IRBadr" w:cs="IRBadr"/>
          <w:b/>
          <w:bCs/>
          <w:sz w:val="28"/>
          <w:szCs w:val="28"/>
          <w:rtl/>
        </w:rPr>
        <w:t>عز</w:t>
      </w:r>
      <w:r w:rsidRPr="00C36259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C36259">
        <w:rPr>
          <w:rFonts w:ascii="IRBadr" w:hAnsi="IRBadr" w:cs="IRBadr"/>
          <w:b/>
          <w:bCs/>
          <w:sz w:val="28"/>
          <w:szCs w:val="28"/>
          <w:rtl/>
        </w:rPr>
        <w:t xml:space="preserve"> الأجلّ الاکرم یا الله</w:t>
      </w:r>
      <w:r w:rsidRPr="00C36259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C36259">
        <w:rPr>
          <w:rFonts w:ascii="IRBadr" w:hAnsi="IRBadr" w:cs="IRBadr"/>
          <w:b/>
          <w:bCs/>
          <w:sz w:val="28"/>
          <w:szCs w:val="28"/>
          <w:rtl/>
        </w:rPr>
        <w:t>... یا ارحم الر</w:t>
      </w:r>
      <w:r w:rsidR="00921B01">
        <w:rPr>
          <w:rFonts w:ascii="IRBadr" w:hAnsi="IRBadr" w:cs="IRBadr" w:hint="cs"/>
          <w:b/>
          <w:bCs/>
          <w:sz w:val="28"/>
          <w:szCs w:val="28"/>
          <w:rtl/>
        </w:rPr>
        <w:t>ا</w:t>
      </w:r>
      <w:bookmarkStart w:id="7" w:name="_GoBack"/>
      <w:bookmarkEnd w:id="7"/>
      <w:r w:rsidRPr="00C36259">
        <w:rPr>
          <w:rFonts w:ascii="IRBadr" w:hAnsi="IRBadr" w:cs="IRBadr"/>
          <w:b/>
          <w:bCs/>
          <w:sz w:val="28"/>
          <w:szCs w:val="28"/>
          <w:rtl/>
        </w:rPr>
        <w:t>حمین. اللهم ارزقنی توفیق الطاعة و بعدالمعصیة و صدق النیّة و عرفان الحرمة؛ اللهم انصر الاسلام و اهله و اخذل الکفر واهله.</w:t>
      </w:r>
    </w:p>
    <w:p w:rsidR="005D5FAA" w:rsidRPr="005D5FAA" w:rsidRDefault="005D5FAA" w:rsidP="00983857">
      <w:pPr>
        <w:bidi/>
        <w:spacing w:line="240" w:lineRule="auto"/>
        <w:rPr>
          <w:rFonts w:ascii="IRBadr" w:hAnsi="IRBadr" w:cs="IRBadr"/>
          <w:b/>
          <w:bCs/>
          <w:sz w:val="28"/>
          <w:szCs w:val="28"/>
          <w:rtl/>
          <w:lang w:bidi="fa-IR"/>
        </w:rPr>
      </w:pPr>
    </w:p>
    <w:p w:rsidR="002C6CE1" w:rsidRPr="005D5FAA" w:rsidRDefault="002C6CE1" w:rsidP="002C6CE1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2C6CE1" w:rsidRPr="005D5FAA" w:rsidSect="00D27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AFF" w:rsidRDefault="00663AFF" w:rsidP="000D5800">
      <w:r>
        <w:separator/>
      </w:r>
    </w:p>
  </w:endnote>
  <w:endnote w:type="continuationSeparator" w:id="0">
    <w:p w:rsidR="00663AFF" w:rsidRDefault="00663AFF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FAA" w:rsidRDefault="005D5FAA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9213B1" w:rsidRDefault="009213B1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1B0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FAA" w:rsidRDefault="005D5FAA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AFF" w:rsidRDefault="00663AFF" w:rsidP="00417158">
      <w:pPr>
        <w:bidi/>
      </w:pPr>
      <w:r>
        <w:separator/>
      </w:r>
    </w:p>
  </w:footnote>
  <w:footnote w:type="continuationSeparator" w:id="0">
    <w:p w:rsidR="00663AFF" w:rsidRDefault="00663AFF" w:rsidP="000D5800">
      <w:r>
        <w:continuationSeparator/>
      </w:r>
    </w:p>
  </w:footnote>
  <w:footnote w:id="1">
    <w:p w:rsidR="00983857" w:rsidRPr="00EE28DD" w:rsidRDefault="00983857" w:rsidP="00983857">
      <w:pPr>
        <w:pStyle w:val="a1"/>
        <w:bidi/>
        <w:jc w:val="both"/>
        <w:rPr>
          <w:rFonts w:ascii="IRBadr" w:hAnsi="IRBadr" w:cs="IRBadr"/>
          <w:b/>
          <w:bCs/>
          <w:rtl/>
        </w:rPr>
      </w:pPr>
      <w:r w:rsidRPr="00EE28DD">
        <w:rPr>
          <w:rStyle w:val="aff0"/>
          <w:rFonts w:ascii="IRBadr" w:eastAsia="2  Lotus" w:hAnsi="IRBadr" w:cs="IRBadr"/>
          <w:b/>
        </w:rPr>
        <w:footnoteRef/>
      </w:r>
      <w:r w:rsidRPr="00EE28DD">
        <w:rPr>
          <w:rFonts w:ascii="IRBadr" w:hAnsi="IRBadr" w:cs="IRBadr"/>
          <w:b/>
          <w:bCs/>
          <w:rtl/>
        </w:rPr>
        <w:t xml:space="preserve">. </w:t>
      </w:r>
      <w:r w:rsidRPr="00EE28DD">
        <w:rPr>
          <w:rFonts w:ascii="IRBadr" w:hAnsi="IRBadr" w:cs="IRBadr" w:hint="cs"/>
          <w:b/>
          <w:bCs/>
          <w:rtl/>
        </w:rPr>
        <w:t xml:space="preserve">سوره </w:t>
      </w:r>
      <w:r w:rsidRPr="00EE28DD">
        <w:rPr>
          <w:rFonts w:ascii="IRBadr" w:hAnsi="IRBadr" w:cs="IRBadr"/>
          <w:b/>
          <w:bCs/>
          <w:rtl/>
        </w:rPr>
        <w:t xml:space="preserve">اعراف </w:t>
      </w:r>
      <w:r w:rsidRPr="00EE28DD">
        <w:rPr>
          <w:rFonts w:ascii="IRBadr" w:hAnsi="IRBadr" w:cs="IRBadr" w:hint="cs"/>
          <w:b/>
          <w:bCs/>
          <w:rtl/>
        </w:rPr>
        <w:t>آیه</w:t>
      </w:r>
      <w:r w:rsidRPr="00EE28DD">
        <w:rPr>
          <w:rFonts w:ascii="IRBadr" w:hAnsi="IRBadr" w:cs="IRBadr"/>
          <w:b/>
          <w:bCs/>
          <w:rtl/>
        </w:rPr>
        <w:t>43.</w:t>
      </w:r>
    </w:p>
  </w:footnote>
  <w:footnote w:id="2">
    <w:p w:rsidR="00983857" w:rsidRPr="00DE295E" w:rsidRDefault="00983857" w:rsidP="00983857">
      <w:pPr>
        <w:pStyle w:val="a1"/>
        <w:jc w:val="right"/>
        <w:rPr>
          <w:rFonts w:ascii="IRBadr" w:hAnsi="IRBadr" w:cs="IRBadr"/>
          <w:sz w:val="22"/>
          <w:szCs w:val="22"/>
        </w:rPr>
      </w:pPr>
      <w:r>
        <w:rPr>
          <w:rFonts w:ascii="IRBadr" w:hAnsi="IRBadr" w:cs="IRBadr"/>
          <w:sz w:val="22"/>
          <w:szCs w:val="22"/>
        </w:rPr>
        <w:t xml:space="preserve"> </w:t>
      </w:r>
      <w:r w:rsidRPr="005342E5">
        <w:rPr>
          <w:rFonts w:ascii="IRBadr" w:hAnsi="IRBadr" w:cs="IRBadr"/>
          <w:sz w:val="22"/>
          <w:szCs w:val="22"/>
          <w:rtl/>
        </w:rPr>
        <w:t xml:space="preserve">سوره </w:t>
      </w:r>
      <w:r>
        <w:rPr>
          <w:rFonts w:ascii="IRBadr" w:hAnsi="IRBadr" w:cs="IRBadr"/>
          <w:sz w:val="22"/>
          <w:szCs w:val="22"/>
          <w:rtl/>
        </w:rPr>
        <w:t>آل‌عمران</w:t>
      </w:r>
      <w:r w:rsidRPr="005342E5">
        <w:rPr>
          <w:rFonts w:ascii="IRBadr" w:hAnsi="IRBadr" w:cs="IRBadr"/>
          <w:sz w:val="22"/>
          <w:szCs w:val="22"/>
          <w:rtl/>
        </w:rPr>
        <w:t>، آیه 102</w:t>
      </w:r>
      <w:r w:rsidRPr="007C3E49">
        <w:rPr>
          <w:rFonts w:ascii="IRBadr" w:hAnsi="IRBadr" w:cs="IRBadr"/>
          <w:sz w:val="22"/>
          <w:szCs w:val="22"/>
        </w:rPr>
        <w:t>.</w:t>
      </w:r>
      <w:r w:rsidRPr="007C3E49">
        <w:rPr>
          <w:rStyle w:val="aff0"/>
          <w:rFonts w:ascii="IRBadr" w:hAnsi="IRBadr" w:cs="IRBadr"/>
          <w:sz w:val="22"/>
          <w:szCs w:val="22"/>
        </w:rPr>
        <w:footnoteRef/>
      </w:r>
    </w:p>
  </w:footnote>
  <w:footnote w:id="3">
    <w:p w:rsidR="002C6CE1" w:rsidRPr="00532135" w:rsidRDefault="002C6CE1" w:rsidP="002C6CE1">
      <w:pPr>
        <w:pStyle w:val="a1"/>
        <w:jc w:val="right"/>
        <w:rPr>
          <w:rFonts w:ascii="IRBadr" w:hAnsi="IRBadr" w:cs="IRBadr"/>
          <w:sz w:val="22"/>
          <w:szCs w:val="22"/>
          <w:rtl/>
        </w:rPr>
      </w:pPr>
      <w:r w:rsidRPr="00532135">
        <w:rPr>
          <w:rFonts w:ascii="IRBadr" w:hAnsi="IRBadr" w:cs="IRBadr"/>
          <w:sz w:val="22"/>
          <w:szCs w:val="22"/>
          <w:rtl/>
        </w:rPr>
        <w:t>.</w:t>
      </w:r>
      <w:r>
        <w:rPr>
          <w:rFonts w:ascii="IRBadr" w:hAnsi="IRBadr" w:cs="IRBadr"/>
          <w:sz w:val="22"/>
          <w:szCs w:val="22"/>
          <w:rtl/>
        </w:rPr>
        <w:t xml:space="preserve"> </w:t>
      </w:r>
      <w:r>
        <w:rPr>
          <w:rFonts w:ascii="IRBadr" w:hAnsi="IRBadr" w:cs="IRBadr" w:hint="cs"/>
          <w:sz w:val="22"/>
          <w:szCs w:val="22"/>
          <w:rtl/>
        </w:rPr>
        <w:t xml:space="preserve">سوره </w:t>
      </w:r>
      <w:r w:rsidRPr="00532135">
        <w:rPr>
          <w:rFonts w:ascii="IRBadr" w:hAnsi="IRBadr" w:cs="IRBadr"/>
          <w:sz w:val="22"/>
          <w:szCs w:val="22"/>
          <w:rtl/>
        </w:rPr>
        <w:t>کوثر</w:t>
      </w:r>
      <w:r w:rsidRPr="00532135">
        <w:rPr>
          <w:rStyle w:val="aff0"/>
          <w:rFonts w:ascii="IRBadr" w:hAnsi="IRBadr" w:cs="IRBadr"/>
          <w:sz w:val="22"/>
          <w:szCs w:val="22"/>
        </w:rPr>
        <w:footnoteRef/>
      </w:r>
    </w:p>
  </w:footnote>
  <w:footnote w:id="4">
    <w:p w:rsidR="00983857" w:rsidRDefault="00983857" w:rsidP="00983857">
      <w:pPr>
        <w:pStyle w:val="a1"/>
        <w:jc w:val="right"/>
        <w:rPr>
          <w:rtl/>
        </w:rPr>
      </w:pPr>
      <w:r>
        <w:rPr>
          <w:rFonts w:hint="cs"/>
          <w:rtl/>
        </w:rPr>
        <w:t>.</w:t>
      </w:r>
      <w:r>
        <w:rPr>
          <w:rFonts w:ascii="IRBadr" w:hAnsi="IRBadr" w:cs="IRBadr"/>
          <w:sz w:val="22"/>
          <w:szCs w:val="22"/>
          <w:rtl/>
        </w:rPr>
        <w:t xml:space="preserve"> سوره</w:t>
      </w:r>
      <w:r w:rsidRPr="00841BBD">
        <w:rPr>
          <w:rFonts w:ascii="IRBadr" w:hAnsi="IRBadr" w:cs="IRBadr"/>
          <w:sz w:val="22"/>
          <w:szCs w:val="22"/>
          <w:rtl/>
        </w:rPr>
        <w:t xml:space="preserve"> حشر، آیه</w:t>
      </w:r>
      <w:r>
        <w:rPr>
          <w:rFonts w:ascii="IRBadr" w:hAnsi="IRBadr" w:cs="IRBadr"/>
          <w:sz w:val="22"/>
          <w:szCs w:val="22"/>
          <w:rtl/>
        </w:rPr>
        <w:t xml:space="preserve"> </w:t>
      </w:r>
      <w:r w:rsidRPr="00841BBD">
        <w:rPr>
          <w:rFonts w:ascii="IRBadr" w:hAnsi="IRBadr" w:cs="IRBadr"/>
          <w:sz w:val="22"/>
          <w:szCs w:val="22"/>
          <w:rtl/>
        </w:rPr>
        <w:t>18</w:t>
      </w:r>
      <w:r>
        <w:rPr>
          <w:rStyle w:val="aff0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FAA" w:rsidRDefault="005D5FAA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3B1" w:rsidRPr="006B237D" w:rsidRDefault="009213B1" w:rsidP="006B237D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szCs w:val="28"/>
      </w:rPr>
    </w:pPr>
    <w:bookmarkStart w:id="8" w:name="OLE_LINK1"/>
    <w:bookmarkStart w:id="9" w:name="OLE_LINK2"/>
    <w:r>
      <w:rPr>
        <w:noProof/>
      </w:rPr>
      <w:drawing>
        <wp:anchor distT="0" distB="0" distL="114300" distR="114300" simplePos="0" relativeHeight="251664384" behindDoc="0" locked="0" layoutInCell="1" allowOverlap="1" wp14:anchorId="098385FC" wp14:editId="15B7DAE8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8"/>
    <w:bookmarkEnd w:id="9"/>
    <w:r>
      <w:rPr>
        <w:noProof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4955BF43" wp14:editId="79974407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CA62E9" id="Straight Connector 2" o:spid="_x0000_s1026" style="position:absolute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550041">
      <w:rPr>
        <w:rFonts w:ascii="IranNastaliq" w:hAnsi="IranNastaliq" w:cs="IranNastaliq"/>
        <w:sz w:val="40"/>
        <w:szCs w:val="40"/>
        <w:rtl/>
      </w:rPr>
      <w:t xml:space="preserve"> </w:t>
    </w:r>
    <w:r w:rsidR="006B237D" w:rsidRPr="006B237D">
      <w:rPr>
        <w:rFonts w:ascii="IRBadr" w:hAnsi="IRBadr" w:cs="IRBadr"/>
        <w:sz w:val="28"/>
        <w:szCs w:val="28"/>
      </w:rPr>
      <w:t>4320</w:t>
    </w:r>
    <w:r w:rsidR="006B237D" w:rsidRPr="006B237D">
      <w:rPr>
        <w:rFonts w:ascii="IranNastaliq" w:hAnsi="IranNastaliq" w:cs="IranNastaliq"/>
        <w:sz w:val="40"/>
        <w:szCs w:val="40"/>
        <w:rtl/>
      </w:rPr>
      <w:t xml:space="preserve"> </w:t>
    </w:r>
    <w:r w:rsidR="006B237D">
      <w:rPr>
        <w:rFonts w:ascii="IranNastaliq" w:hAnsi="IranNastaliq" w:cs="IranNastaliq"/>
        <w:sz w:val="40"/>
        <w:szCs w:val="40"/>
        <w:rtl/>
      </w:rPr>
      <w:t>شماره ثبت</w:t>
    </w:r>
    <w:r w:rsidR="006B237D">
      <w:rPr>
        <w:rFonts w:ascii="IranNastaliq" w:hAnsi="IranNastaliq" w:cs="IranNastaliq" w:hint="cs"/>
        <w:sz w:val="40"/>
        <w:szCs w:val="40"/>
        <w:rtl/>
      </w:rPr>
      <w:t>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FAA" w:rsidRDefault="005D5FAA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1281A"/>
    <w:rsid w:val="000228A2"/>
    <w:rsid w:val="000308BC"/>
    <w:rsid w:val="000324F1"/>
    <w:rsid w:val="00035E7A"/>
    <w:rsid w:val="000400D6"/>
    <w:rsid w:val="00041FE0"/>
    <w:rsid w:val="00052BA3"/>
    <w:rsid w:val="000568DB"/>
    <w:rsid w:val="0006363E"/>
    <w:rsid w:val="00073524"/>
    <w:rsid w:val="00080DFF"/>
    <w:rsid w:val="00085ED5"/>
    <w:rsid w:val="000958FA"/>
    <w:rsid w:val="000A1A51"/>
    <w:rsid w:val="000A2DA3"/>
    <w:rsid w:val="000A6BD3"/>
    <w:rsid w:val="000B7AA0"/>
    <w:rsid w:val="000C1255"/>
    <w:rsid w:val="000C4923"/>
    <w:rsid w:val="000D16F1"/>
    <w:rsid w:val="000D2D0D"/>
    <w:rsid w:val="000D5800"/>
    <w:rsid w:val="000F1897"/>
    <w:rsid w:val="000F1F64"/>
    <w:rsid w:val="000F7E72"/>
    <w:rsid w:val="00101E2D"/>
    <w:rsid w:val="00102405"/>
    <w:rsid w:val="00102CEB"/>
    <w:rsid w:val="00117955"/>
    <w:rsid w:val="0012739B"/>
    <w:rsid w:val="00133E1D"/>
    <w:rsid w:val="0013617D"/>
    <w:rsid w:val="00136442"/>
    <w:rsid w:val="0014111F"/>
    <w:rsid w:val="0014171E"/>
    <w:rsid w:val="00141D36"/>
    <w:rsid w:val="00142955"/>
    <w:rsid w:val="00150D4B"/>
    <w:rsid w:val="00152670"/>
    <w:rsid w:val="00166DD8"/>
    <w:rsid w:val="001712D6"/>
    <w:rsid w:val="001757C8"/>
    <w:rsid w:val="00177934"/>
    <w:rsid w:val="00181B55"/>
    <w:rsid w:val="00192A6A"/>
    <w:rsid w:val="00197CDD"/>
    <w:rsid w:val="00197FD1"/>
    <w:rsid w:val="001A561C"/>
    <w:rsid w:val="001A6E44"/>
    <w:rsid w:val="001A7E44"/>
    <w:rsid w:val="001C367D"/>
    <w:rsid w:val="001D0FC3"/>
    <w:rsid w:val="001D24F8"/>
    <w:rsid w:val="001D2D91"/>
    <w:rsid w:val="001D542D"/>
    <w:rsid w:val="001D7DDF"/>
    <w:rsid w:val="001E13CB"/>
    <w:rsid w:val="001E306E"/>
    <w:rsid w:val="001E3FB0"/>
    <w:rsid w:val="001E4FFF"/>
    <w:rsid w:val="001E6D5F"/>
    <w:rsid w:val="001F0363"/>
    <w:rsid w:val="001F12FF"/>
    <w:rsid w:val="001F220C"/>
    <w:rsid w:val="001F2E3E"/>
    <w:rsid w:val="00212103"/>
    <w:rsid w:val="00213CB2"/>
    <w:rsid w:val="002200AF"/>
    <w:rsid w:val="002222D7"/>
    <w:rsid w:val="00224C0A"/>
    <w:rsid w:val="002376A5"/>
    <w:rsid w:val="00237716"/>
    <w:rsid w:val="002417C9"/>
    <w:rsid w:val="002529C5"/>
    <w:rsid w:val="00255EED"/>
    <w:rsid w:val="00266ADD"/>
    <w:rsid w:val="00270294"/>
    <w:rsid w:val="002914BD"/>
    <w:rsid w:val="002917B5"/>
    <w:rsid w:val="00297263"/>
    <w:rsid w:val="002A3BA7"/>
    <w:rsid w:val="002A4D00"/>
    <w:rsid w:val="002A6624"/>
    <w:rsid w:val="002C56FD"/>
    <w:rsid w:val="002C6CE1"/>
    <w:rsid w:val="002D1674"/>
    <w:rsid w:val="002D49E4"/>
    <w:rsid w:val="002D59B7"/>
    <w:rsid w:val="002D6202"/>
    <w:rsid w:val="002E450B"/>
    <w:rsid w:val="002E73F9"/>
    <w:rsid w:val="002F05B9"/>
    <w:rsid w:val="002F34AE"/>
    <w:rsid w:val="003045F2"/>
    <w:rsid w:val="003147A5"/>
    <w:rsid w:val="00323E56"/>
    <w:rsid w:val="00325282"/>
    <w:rsid w:val="00331594"/>
    <w:rsid w:val="00340BA3"/>
    <w:rsid w:val="00360E11"/>
    <w:rsid w:val="00366400"/>
    <w:rsid w:val="0036674B"/>
    <w:rsid w:val="00386B0B"/>
    <w:rsid w:val="0039547E"/>
    <w:rsid w:val="003963D7"/>
    <w:rsid w:val="00396F28"/>
    <w:rsid w:val="003A1A05"/>
    <w:rsid w:val="003A2654"/>
    <w:rsid w:val="003A39B9"/>
    <w:rsid w:val="003A5FAE"/>
    <w:rsid w:val="003A7694"/>
    <w:rsid w:val="003B152C"/>
    <w:rsid w:val="003B22CE"/>
    <w:rsid w:val="003B431D"/>
    <w:rsid w:val="003C06BF"/>
    <w:rsid w:val="003C2E8C"/>
    <w:rsid w:val="003C41DE"/>
    <w:rsid w:val="003C7899"/>
    <w:rsid w:val="003D2F0A"/>
    <w:rsid w:val="003D563F"/>
    <w:rsid w:val="003E1813"/>
    <w:rsid w:val="003E1E58"/>
    <w:rsid w:val="003E2BAB"/>
    <w:rsid w:val="003F32F9"/>
    <w:rsid w:val="003F5A17"/>
    <w:rsid w:val="003F699A"/>
    <w:rsid w:val="00405199"/>
    <w:rsid w:val="00410699"/>
    <w:rsid w:val="00415360"/>
    <w:rsid w:val="00417158"/>
    <w:rsid w:val="00427473"/>
    <w:rsid w:val="0044591E"/>
    <w:rsid w:val="00446FAB"/>
    <w:rsid w:val="00455B91"/>
    <w:rsid w:val="00460BA1"/>
    <w:rsid w:val="004651D2"/>
    <w:rsid w:val="00465D26"/>
    <w:rsid w:val="004679F8"/>
    <w:rsid w:val="00473DE7"/>
    <w:rsid w:val="00473E70"/>
    <w:rsid w:val="00475125"/>
    <w:rsid w:val="00485B8F"/>
    <w:rsid w:val="00487A72"/>
    <w:rsid w:val="004904AE"/>
    <w:rsid w:val="004A6DB5"/>
    <w:rsid w:val="004A72C8"/>
    <w:rsid w:val="004B0488"/>
    <w:rsid w:val="004B12A7"/>
    <w:rsid w:val="004B337F"/>
    <w:rsid w:val="004B44B9"/>
    <w:rsid w:val="004B4A23"/>
    <w:rsid w:val="004D2EF6"/>
    <w:rsid w:val="004D4081"/>
    <w:rsid w:val="004E4308"/>
    <w:rsid w:val="004E7CC1"/>
    <w:rsid w:val="004F028C"/>
    <w:rsid w:val="004F3596"/>
    <w:rsid w:val="00511E3E"/>
    <w:rsid w:val="00516328"/>
    <w:rsid w:val="005309B9"/>
    <w:rsid w:val="00530FD7"/>
    <w:rsid w:val="0053269B"/>
    <w:rsid w:val="00550041"/>
    <w:rsid w:val="00555F18"/>
    <w:rsid w:val="00566F4C"/>
    <w:rsid w:val="00572E2D"/>
    <w:rsid w:val="00575B82"/>
    <w:rsid w:val="00592103"/>
    <w:rsid w:val="005927C0"/>
    <w:rsid w:val="005941DD"/>
    <w:rsid w:val="0059441A"/>
    <w:rsid w:val="00595355"/>
    <w:rsid w:val="005A34C9"/>
    <w:rsid w:val="005A545E"/>
    <w:rsid w:val="005A5862"/>
    <w:rsid w:val="005B0852"/>
    <w:rsid w:val="005C06AE"/>
    <w:rsid w:val="005C3A73"/>
    <w:rsid w:val="005D5FAA"/>
    <w:rsid w:val="005F2D68"/>
    <w:rsid w:val="00604FAF"/>
    <w:rsid w:val="006051D5"/>
    <w:rsid w:val="00606A7A"/>
    <w:rsid w:val="00610C18"/>
    <w:rsid w:val="00612385"/>
    <w:rsid w:val="0061376C"/>
    <w:rsid w:val="006212F5"/>
    <w:rsid w:val="00622F7B"/>
    <w:rsid w:val="00631FCF"/>
    <w:rsid w:val="006320D6"/>
    <w:rsid w:val="00636EFA"/>
    <w:rsid w:val="00645282"/>
    <w:rsid w:val="006509E8"/>
    <w:rsid w:val="00653610"/>
    <w:rsid w:val="006550D6"/>
    <w:rsid w:val="0066132B"/>
    <w:rsid w:val="0066229C"/>
    <w:rsid w:val="00663AFF"/>
    <w:rsid w:val="006778E6"/>
    <w:rsid w:val="006853D7"/>
    <w:rsid w:val="0068546B"/>
    <w:rsid w:val="0069696C"/>
    <w:rsid w:val="00696C61"/>
    <w:rsid w:val="006A0611"/>
    <w:rsid w:val="006A085A"/>
    <w:rsid w:val="006A6AB4"/>
    <w:rsid w:val="006B191B"/>
    <w:rsid w:val="006B237D"/>
    <w:rsid w:val="006B2B69"/>
    <w:rsid w:val="006C00CC"/>
    <w:rsid w:val="006C5FEE"/>
    <w:rsid w:val="006D3A87"/>
    <w:rsid w:val="006F01B4"/>
    <w:rsid w:val="00734D59"/>
    <w:rsid w:val="0073609B"/>
    <w:rsid w:val="007448A1"/>
    <w:rsid w:val="00746284"/>
    <w:rsid w:val="0075033E"/>
    <w:rsid w:val="007526A0"/>
    <w:rsid w:val="00752745"/>
    <w:rsid w:val="007553ED"/>
    <w:rsid w:val="0076665E"/>
    <w:rsid w:val="00772185"/>
    <w:rsid w:val="0077337A"/>
    <w:rsid w:val="007749BC"/>
    <w:rsid w:val="00777BA9"/>
    <w:rsid w:val="00780C88"/>
    <w:rsid w:val="00780E25"/>
    <w:rsid w:val="007818F0"/>
    <w:rsid w:val="00783462"/>
    <w:rsid w:val="00784D65"/>
    <w:rsid w:val="007866AF"/>
    <w:rsid w:val="00787B13"/>
    <w:rsid w:val="00792373"/>
    <w:rsid w:val="0079297E"/>
    <w:rsid w:val="00792FAC"/>
    <w:rsid w:val="007A5D2F"/>
    <w:rsid w:val="007B0062"/>
    <w:rsid w:val="007B26F9"/>
    <w:rsid w:val="007B3723"/>
    <w:rsid w:val="007B6FEB"/>
    <w:rsid w:val="007C1EF7"/>
    <w:rsid w:val="007C710E"/>
    <w:rsid w:val="007D0B88"/>
    <w:rsid w:val="007D1549"/>
    <w:rsid w:val="007D31C9"/>
    <w:rsid w:val="007D378D"/>
    <w:rsid w:val="007E03E9"/>
    <w:rsid w:val="007E04EE"/>
    <w:rsid w:val="007E7FA7"/>
    <w:rsid w:val="007F0721"/>
    <w:rsid w:val="007F4A90"/>
    <w:rsid w:val="007F55F5"/>
    <w:rsid w:val="00803501"/>
    <w:rsid w:val="00804149"/>
    <w:rsid w:val="0080589C"/>
    <w:rsid w:val="0080799B"/>
    <w:rsid w:val="00807BE3"/>
    <w:rsid w:val="008101E2"/>
    <w:rsid w:val="00811F02"/>
    <w:rsid w:val="00814C90"/>
    <w:rsid w:val="0082343E"/>
    <w:rsid w:val="008242C5"/>
    <w:rsid w:val="00834C58"/>
    <w:rsid w:val="008407A4"/>
    <w:rsid w:val="00843A60"/>
    <w:rsid w:val="00844860"/>
    <w:rsid w:val="00845CC4"/>
    <w:rsid w:val="008644F4"/>
    <w:rsid w:val="0087239C"/>
    <w:rsid w:val="00883733"/>
    <w:rsid w:val="00886014"/>
    <w:rsid w:val="0089373C"/>
    <w:rsid w:val="00895F3F"/>
    <w:rsid w:val="008965D2"/>
    <w:rsid w:val="008A236D"/>
    <w:rsid w:val="008B565A"/>
    <w:rsid w:val="008C1EB8"/>
    <w:rsid w:val="008C2AD0"/>
    <w:rsid w:val="008C3414"/>
    <w:rsid w:val="008C57C7"/>
    <w:rsid w:val="008C72BD"/>
    <w:rsid w:val="008D030F"/>
    <w:rsid w:val="008D36D5"/>
    <w:rsid w:val="008E3903"/>
    <w:rsid w:val="008F34DE"/>
    <w:rsid w:val="008F63E3"/>
    <w:rsid w:val="00913C3B"/>
    <w:rsid w:val="00915509"/>
    <w:rsid w:val="009213B1"/>
    <w:rsid w:val="00921B01"/>
    <w:rsid w:val="0092381B"/>
    <w:rsid w:val="00927388"/>
    <w:rsid w:val="009274FE"/>
    <w:rsid w:val="0092754B"/>
    <w:rsid w:val="00934375"/>
    <w:rsid w:val="009401AC"/>
    <w:rsid w:val="00952678"/>
    <w:rsid w:val="0095340E"/>
    <w:rsid w:val="009613AC"/>
    <w:rsid w:val="00962521"/>
    <w:rsid w:val="00980643"/>
    <w:rsid w:val="00983857"/>
    <w:rsid w:val="0099481C"/>
    <w:rsid w:val="00996C57"/>
    <w:rsid w:val="009A3835"/>
    <w:rsid w:val="009B46BC"/>
    <w:rsid w:val="009B61C3"/>
    <w:rsid w:val="009C7B4F"/>
    <w:rsid w:val="009E3D25"/>
    <w:rsid w:val="009E428C"/>
    <w:rsid w:val="009E4AE0"/>
    <w:rsid w:val="009E5AEA"/>
    <w:rsid w:val="009F06A1"/>
    <w:rsid w:val="009F4EB3"/>
    <w:rsid w:val="00A06D48"/>
    <w:rsid w:val="00A10F44"/>
    <w:rsid w:val="00A21834"/>
    <w:rsid w:val="00A31C17"/>
    <w:rsid w:val="00A31FDE"/>
    <w:rsid w:val="00A325EA"/>
    <w:rsid w:val="00A35855"/>
    <w:rsid w:val="00A35AC2"/>
    <w:rsid w:val="00A37C77"/>
    <w:rsid w:val="00A5418D"/>
    <w:rsid w:val="00A725C2"/>
    <w:rsid w:val="00A74959"/>
    <w:rsid w:val="00A769EE"/>
    <w:rsid w:val="00A810A5"/>
    <w:rsid w:val="00A9616A"/>
    <w:rsid w:val="00A96F68"/>
    <w:rsid w:val="00A973BA"/>
    <w:rsid w:val="00AA0130"/>
    <w:rsid w:val="00AA027F"/>
    <w:rsid w:val="00AA1036"/>
    <w:rsid w:val="00AA2342"/>
    <w:rsid w:val="00AB0BB4"/>
    <w:rsid w:val="00AB6A1A"/>
    <w:rsid w:val="00AC6A3D"/>
    <w:rsid w:val="00AD0304"/>
    <w:rsid w:val="00AD27BE"/>
    <w:rsid w:val="00AF0F1A"/>
    <w:rsid w:val="00B02DAB"/>
    <w:rsid w:val="00B15027"/>
    <w:rsid w:val="00B21CF4"/>
    <w:rsid w:val="00B22800"/>
    <w:rsid w:val="00B24300"/>
    <w:rsid w:val="00B46C60"/>
    <w:rsid w:val="00B51EE6"/>
    <w:rsid w:val="00B63F15"/>
    <w:rsid w:val="00B64DC5"/>
    <w:rsid w:val="00B82C2F"/>
    <w:rsid w:val="00BA2C59"/>
    <w:rsid w:val="00BA51A8"/>
    <w:rsid w:val="00BB2605"/>
    <w:rsid w:val="00BB5F7E"/>
    <w:rsid w:val="00BC159C"/>
    <w:rsid w:val="00BC26F6"/>
    <w:rsid w:val="00BC4833"/>
    <w:rsid w:val="00BD3122"/>
    <w:rsid w:val="00BD40DA"/>
    <w:rsid w:val="00BD7E4E"/>
    <w:rsid w:val="00BE1AAE"/>
    <w:rsid w:val="00BF3D67"/>
    <w:rsid w:val="00C15A85"/>
    <w:rsid w:val="00C160AF"/>
    <w:rsid w:val="00C22299"/>
    <w:rsid w:val="00C22DB4"/>
    <w:rsid w:val="00C24E6B"/>
    <w:rsid w:val="00C25609"/>
    <w:rsid w:val="00C262D7"/>
    <w:rsid w:val="00C26607"/>
    <w:rsid w:val="00C60D75"/>
    <w:rsid w:val="00C64CEA"/>
    <w:rsid w:val="00C73012"/>
    <w:rsid w:val="00C763DD"/>
    <w:rsid w:val="00C809FF"/>
    <w:rsid w:val="00C84FC0"/>
    <w:rsid w:val="00C9244A"/>
    <w:rsid w:val="00CA2D0D"/>
    <w:rsid w:val="00CB3BCA"/>
    <w:rsid w:val="00CB5DA3"/>
    <w:rsid w:val="00CC4402"/>
    <w:rsid w:val="00CE09B7"/>
    <w:rsid w:val="00CE31E6"/>
    <w:rsid w:val="00CE3B74"/>
    <w:rsid w:val="00CE69DA"/>
    <w:rsid w:val="00CF09D7"/>
    <w:rsid w:val="00CF42E2"/>
    <w:rsid w:val="00CF7916"/>
    <w:rsid w:val="00D07048"/>
    <w:rsid w:val="00D103B7"/>
    <w:rsid w:val="00D1054A"/>
    <w:rsid w:val="00D158F3"/>
    <w:rsid w:val="00D27922"/>
    <w:rsid w:val="00D3665C"/>
    <w:rsid w:val="00D508CC"/>
    <w:rsid w:val="00D50F4B"/>
    <w:rsid w:val="00D55E57"/>
    <w:rsid w:val="00D60547"/>
    <w:rsid w:val="00D66444"/>
    <w:rsid w:val="00D76353"/>
    <w:rsid w:val="00D847F0"/>
    <w:rsid w:val="00DA2BC6"/>
    <w:rsid w:val="00DB28BB"/>
    <w:rsid w:val="00DC603F"/>
    <w:rsid w:val="00DC7EF1"/>
    <w:rsid w:val="00DD1B91"/>
    <w:rsid w:val="00DD3C0D"/>
    <w:rsid w:val="00DD3E70"/>
    <w:rsid w:val="00DD4864"/>
    <w:rsid w:val="00DD5A30"/>
    <w:rsid w:val="00DD71A2"/>
    <w:rsid w:val="00DE1DC4"/>
    <w:rsid w:val="00DE7635"/>
    <w:rsid w:val="00DF55FF"/>
    <w:rsid w:val="00DF5706"/>
    <w:rsid w:val="00DF6A80"/>
    <w:rsid w:val="00E0639C"/>
    <w:rsid w:val="00E067E6"/>
    <w:rsid w:val="00E12531"/>
    <w:rsid w:val="00E1355A"/>
    <w:rsid w:val="00E143B0"/>
    <w:rsid w:val="00E1568E"/>
    <w:rsid w:val="00E15CA2"/>
    <w:rsid w:val="00E2282F"/>
    <w:rsid w:val="00E5073A"/>
    <w:rsid w:val="00E50EBE"/>
    <w:rsid w:val="00E55891"/>
    <w:rsid w:val="00E6283A"/>
    <w:rsid w:val="00E657AD"/>
    <w:rsid w:val="00E732A3"/>
    <w:rsid w:val="00E776D1"/>
    <w:rsid w:val="00E83A85"/>
    <w:rsid w:val="00E90FC4"/>
    <w:rsid w:val="00E9398A"/>
    <w:rsid w:val="00EA01EC"/>
    <w:rsid w:val="00EA15B0"/>
    <w:rsid w:val="00EA5D97"/>
    <w:rsid w:val="00EB1A5B"/>
    <w:rsid w:val="00EB61D6"/>
    <w:rsid w:val="00EC4393"/>
    <w:rsid w:val="00EE1C07"/>
    <w:rsid w:val="00EE2C91"/>
    <w:rsid w:val="00EE3979"/>
    <w:rsid w:val="00EF138C"/>
    <w:rsid w:val="00F034B6"/>
    <w:rsid w:val="00F034CE"/>
    <w:rsid w:val="00F059BB"/>
    <w:rsid w:val="00F05A5F"/>
    <w:rsid w:val="00F10A0F"/>
    <w:rsid w:val="00F129E5"/>
    <w:rsid w:val="00F20AB7"/>
    <w:rsid w:val="00F2435A"/>
    <w:rsid w:val="00F306BF"/>
    <w:rsid w:val="00F320CE"/>
    <w:rsid w:val="00F40284"/>
    <w:rsid w:val="00F43E3A"/>
    <w:rsid w:val="00F44C11"/>
    <w:rsid w:val="00F564E8"/>
    <w:rsid w:val="00F5718D"/>
    <w:rsid w:val="00F60FEB"/>
    <w:rsid w:val="00F6263D"/>
    <w:rsid w:val="00F66849"/>
    <w:rsid w:val="00F67976"/>
    <w:rsid w:val="00F70BE1"/>
    <w:rsid w:val="00F7106B"/>
    <w:rsid w:val="00FA05EE"/>
    <w:rsid w:val="00FB0E46"/>
    <w:rsid w:val="00FC0862"/>
    <w:rsid w:val="00FC70FB"/>
    <w:rsid w:val="00FD143D"/>
    <w:rsid w:val="00FD1D9F"/>
    <w:rsid w:val="00FF4D90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135F1932-7EAE-4B8B-8F93-3ECAC19B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5D5FAA"/>
    <w:pPr>
      <w:keepNext/>
      <w:keepLines/>
      <w:bidi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5D5FAA"/>
    <w:rPr>
      <w:rFonts w:ascii="IRBadr" w:eastAsia="2  Lotus" w:hAnsi="IRBadr" w:cs="IR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51">
    <w:name w:val="toc 5"/>
    <w:basedOn w:val="a"/>
    <w:next w:val="a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61">
    <w:name w:val="toc 6"/>
    <w:basedOn w:val="a"/>
    <w:next w:val="a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71">
    <w:name w:val="toc 7"/>
    <w:basedOn w:val="a"/>
    <w:next w:val="a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D27922"/>
    <w:rPr>
      <w:vertAlign w:val="superscript"/>
    </w:rPr>
  </w:style>
  <w:style w:type="character" w:styleId="aff1">
    <w:name w:val="Hyperlink"/>
    <w:basedOn w:val="a2"/>
    <w:uiPriority w:val="99"/>
    <w:unhideWhenUsed/>
    <w:rsid w:val="00D27922"/>
    <w:rPr>
      <w:color w:val="0000FF" w:themeColor="hyperlink"/>
      <w:u w:val="single"/>
    </w:rPr>
  </w:style>
  <w:style w:type="paragraph" w:styleId="aff2">
    <w:name w:val="Normal (Web)"/>
    <w:basedOn w:val="a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aff3">
    <w:name w:val="endnote text"/>
    <w:basedOn w:val="a"/>
    <w:link w:val="aff4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aff4">
    <w:name w:val="متن یادداشت پایانی نویسه"/>
    <w:basedOn w:val="a2"/>
    <w:link w:val="aff3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aff5">
    <w:name w:val="endnote reference"/>
    <w:basedOn w:val="a2"/>
    <w:uiPriority w:val="99"/>
    <w:semiHidden/>
    <w:unhideWhenUsed/>
    <w:rsid w:val="004B44B9"/>
    <w:rPr>
      <w:vertAlign w:val="superscript"/>
    </w:rPr>
  </w:style>
  <w:style w:type="paragraph" w:styleId="81">
    <w:name w:val="toc 8"/>
    <w:basedOn w:val="a"/>
    <w:next w:val="a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91">
    <w:name w:val="toc 9"/>
    <w:basedOn w:val="a"/>
    <w:next w:val="a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aff6">
    <w:name w:val="Strong"/>
    <w:basedOn w:val="a2"/>
    <w:uiPriority w:val="22"/>
    <w:qFormat/>
    <w:rsid w:val="004D4081"/>
    <w:rPr>
      <w:b/>
      <w:bCs/>
    </w:rPr>
  </w:style>
  <w:style w:type="character" w:customStyle="1" w:styleId="pzam">
    <w:name w:val="p_zam"/>
    <w:basedOn w:val="a2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A6FFB-6339-4ADF-82BA-8867EEF10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262</TotalTime>
  <Pages>1</Pages>
  <Words>838</Words>
  <Characters>4783</Characters>
  <Application>Microsoft Office Word</Application>
  <DocSecurity>0</DocSecurity>
  <Lines>39</Lines>
  <Paragraphs>11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Novin Pendar</Company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kiarash</dc:creator>
  <cp:lastModifiedBy>Markaze Asnad</cp:lastModifiedBy>
  <cp:revision>17</cp:revision>
  <dcterms:created xsi:type="dcterms:W3CDTF">2015-07-29T09:19:00Z</dcterms:created>
  <dcterms:modified xsi:type="dcterms:W3CDTF">2015-08-19T06:42:00Z</dcterms:modified>
</cp:coreProperties>
</file>