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09" w:rsidRPr="00E85EFC" w:rsidRDefault="00305F09" w:rsidP="00E85EFC">
      <w:pPr>
        <w:pStyle w:val="1"/>
        <w:rPr>
          <w:rtl/>
        </w:rPr>
      </w:pPr>
      <w:bookmarkStart w:id="0" w:name="_Toc428273860"/>
      <w:bookmarkStart w:id="1" w:name="_Toc428273930"/>
      <w:r w:rsidRPr="00E85EFC">
        <w:rPr>
          <w:rtl/>
        </w:rPr>
        <w:t>فهرست مطالب</w:t>
      </w:r>
      <w:bookmarkEnd w:id="0"/>
      <w:bookmarkEnd w:id="1"/>
    </w:p>
    <w:p w:rsidR="00053001" w:rsidRPr="00E601D5" w:rsidRDefault="00305F09" w:rsidP="00053001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r w:rsidRPr="00E85EFC">
        <w:rPr>
          <w:rFonts w:ascii="IRBadr" w:hAnsi="IRBadr" w:cs="IRBadr"/>
          <w:sz w:val="28"/>
          <w:rtl/>
        </w:rPr>
        <w:fldChar w:fldCharType="begin"/>
      </w:r>
      <w:r w:rsidRPr="00E85EFC">
        <w:rPr>
          <w:rFonts w:ascii="IRBadr" w:hAnsi="IRBadr" w:cs="IRBadr"/>
          <w:sz w:val="28"/>
          <w:rtl/>
        </w:rPr>
        <w:instrText xml:space="preserve"> </w:instrText>
      </w:r>
      <w:r w:rsidRPr="00E85EFC">
        <w:rPr>
          <w:rFonts w:ascii="IRBadr" w:hAnsi="IRBadr" w:cs="IRBadr"/>
          <w:sz w:val="28"/>
        </w:rPr>
        <w:instrText>TOC</w:instrText>
      </w:r>
      <w:r w:rsidRPr="00E85EFC">
        <w:rPr>
          <w:rFonts w:ascii="IRBadr" w:hAnsi="IRBadr" w:cs="IRBadr"/>
          <w:sz w:val="28"/>
          <w:rtl/>
        </w:rPr>
        <w:instrText xml:space="preserve"> \</w:instrText>
      </w:r>
      <w:r w:rsidRPr="00E85EFC">
        <w:rPr>
          <w:rFonts w:ascii="IRBadr" w:hAnsi="IRBadr" w:cs="IRBadr"/>
          <w:sz w:val="28"/>
        </w:rPr>
        <w:instrText>o "</w:instrText>
      </w:r>
      <w:r w:rsidRPr="00E85EFC">
        <w:rPr>
          <w:rFonts w:ascii="IRBadr" w:hAnsi="IRBadr" w:cs="IRBadr"/>
          <w:sz w:val="28"/>
          <w:rtl/>
        </w:rPr>
        <w:instrText>1-3</w:instrText>
      </w:r>
      <w:r w:rsidRPr="00E85EFC">
        <w:rPr>
          <w:rFonts w:ascii="IRBadr" w:hAnsi="IRBadr" w:cs="IRBadr"/>
          <w:sz w:val="28"/>
        </w:rPr>
        <w:instrText>" \h \z \u</w:instrText>
      </w:r>
      <w:r w:rsidRPr="00E85EFC">
        <w:rPr>
          <w:rFonts w:ascii="IRBadr" w:hAnsi="IRBadr" w:cs="IRBadr"/>
          <w:sz w:val="28"/>
          <w:rtl/>
        </w:rPr>
        <w:instrText xml:space="preserve"> </w:instrText>
      </w:r>
      <w:r w:rsidRPr="00E85EFC">
        <w:rPr>
          <w:rFonts w:ascii="IRBadr" w:hAnsi="IRBadr" w:cs="IRBadr"/>
          <w:sz w:val="28"/>
          <w:rtl/>
        </w:rPr>
        <w:fldChar w:fldCharType="separate"/>
      </w:r>
      <w:hyperlink w:anchor="_Toc428273931" w:history="1">
        <w:r w:rsidR="00053001" w:rsidRPr="00E601D5">
          <w:rPr>
            <w:rStyle w:val="aff2"/>
            <w:rFonts w:ascii="IRBadr" w:hAnsi="IRBadr" w:cs="IRBadr"/>
            <w:noProof/>
            <w:sz w:val="28"/>
            <w:rtl/>
          </w:rPr>
          <w:t>خطبه اول</w:t>
        </w:r>
        <w:r w:rsidR="00053001" w:rsidRPr="00E601D5">
          <w:rPr>
            <w:rFonts w:ascii="IRBadr" w:hAnsi="IRBadr" w:cs="IRBadr"/>
            <w:noProof/>
            <w:webHidden/>
            <w:sz w:val="28"/>
          </w:rPr>
          <w:tab/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53001" w:rsidRPr="00E601D5">
          <w:rPr>
            <w:rFonts w:ascii="IRBadr" w:hAnsi="IRBadr" w:cs="IRBadr"/>
            <w:noProof/>
            <w:webHidden/>
            <w:sz w:val="28"/>
          </w:rPr>
          <w:instrText xml:space="preserve"> PAGEREF _Toc428273931 \h </w:instrText>
        </w:r>
        <w:r w:rsidR="00053001" w:rsidRPr="00E601D5">
          <w:rPr>
            <w:rFonts w:ascii="IRBadr" w:hAnsi="IRBadr" w:cs="IRBadr"/>
            <w:noProof/>
            <w:webHidden/>
            <w:sz w:val="28"/>
          </w:rPr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3001" w:rsidRPr="00E601D5">
          <w:rPr>
            <w:rFonts w:ascii="IRBadr" w:hAnsi="IRBadr" w:cs="IRBadr"/>
            <w:noProof/>
            <w:webHidden/>
            <w:sz w:val="28"/>
          </w:rPr>
          <w:t>2</w:t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53001" w:rsidRPr="00E601D5" w:rsidRDefault="0079041D" w:rsidP="00053001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273932" w:history="1">
        <w:r w:rsidR="00053001" w:rsidRPr="00E601D5">
          <w:rPr>
            <w:rStyle w:val="aff2"/>
            <w:rFonts w:ascii="IRBadr" w:hAnsi="IRBadr" w:cs="IRBadr"/>
            <w:noProof/>
            <w:sz w:val="28"/>
            <w:rtl/>
          </w:rPr>
          <w:t>شخصیت و سیره پیامبر (ص)</w:t>
        </w:r>
        <w:r w:rsidR="00053001" w:rsidRPr="00E601D5">
          <w:rPr>
            <w:rFonts w:ascii="IRBadr" w:hAnsi="IRBadr" w:cs="IRBadr"/>
            <w:noProof/>
            <w:webHidden/>
            <w:sz w:val="28"/>
          </w:rPr>
          <w:tab/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53001" w:rsidRPr="00E601D5">
          <w:rPr>
            <w:rFonts w:ascii="IRBadr" w:hAnsi="IRBadr" w:cs="IRBadr"/>
            <w:noProof/>
            <w:webHidden/>
            <w:sz w:val="28"/>
          </w:rPr>
          <w:instrText xml:space="preserve"> PAGEREF _Toc428273932 \h </w:instrText>
        </w:r>
        <w:r w:rsidR="00053001" w:rsidRPr="00E601D5">
          <w:rPr>
            <w:rFonts w:ascii="IRBadr" w:hAnsi="IRBadr" w:cs="IRBadr"/>
            <w:noProof/>
            <w:webHidden/>
            <w:sz w:val="28"/>
          </w:rPr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3001" w:rsidRPr="00E601D5">
          <w:rPr>
            <w:rFonts w:ascii="IRBadr" w:hAnsi="IRBadr" w:cs="IRBadr"/>
            <w:noProof/>
            <w:webHidden/>
            <w:sz w:val="28"/>
          </w:rPr>
          <w:t>2</w:t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53001" w:rsidRPr="00E601D5" w:rsidRDefault="0079041D" w:rsidP="00053001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273933" w:history="1">
        <w:r w:rsidR="00053001" w:rsidRPr="00E601D5">
          <w:rPr>
            <w:rStyle w:val="aff2"/>
            <w:rFonts w:ascii="IRBadr" w:hAnsi="IRBadr" w:cs="IRBadr"/>
            <w:noProof/>
            <w:sz w:val="28"/>
            <w:rtl/>
          </w:rPr>
          <w:t xml:space="preserve">تواضع </w:t>
        </w:r>
        <w:r w:rsidR="009E00AD" w:rsidRPr="00E601D5">
          <w:rPr>
            <w:rStyle w:val="aff2"/>
            <w:rFonts w:ascii="IRBadr" w:hAnsi="IRBadr" w:cs="IRBadr"/>
            <w:noProof/>
            <w:sz w:val="28"/>
            <w:rtl/>
          </w:rPr>
          <w:t>فروتنی</w:t>
        </w:r>
        <w:r w:rsidR="00053001" w:rsidRPr="00E601D5">
          <w:rPr>
            <w:rStyle w:val="aff2"/>
            <w:rFonts w:ascii="IRBadr" w:hAnsi="IRBadr" w:cs="IRBadr"/>
            <w:noProof/>
            <w:sz w:val="28"/>
            <w:rtl/>
          </w:rPr>
          <w:t xml:space="preserve"> </w:t>
        </w:r>
        <w:r w:rsidR="009E00AD" w:rsidRPr="00E601D5">
          <w:rPr>
            <w:rStyle w:val="aff2"/>
            <w:rFonts w:ascii="IRBadr" w:hAnsi="IRBadr" w:cs="IRBadr"/>
            <w:noProof/>
            <w:sz w:val="28"/>
            <w:rtl/>
          </w:rPr>
          <w:t>پیامبر اعظم</w:t>
        </w:r>
        <w:r w:rsidR="00053001" w:rsidRPr="00E601D5">
          <w:rPr>
            <w:rStyle w:val="aff2"/>
            <w:rFonts w:ascii="IRBadr" w:hAnsi="IRBadr" w:cs="IRBadr"/>
            <w:noProof/>
            <w:sz w:val="28"/>
            <w:rtl/>
          </w:rPr>
          <w:t xml:space="preserve"> (ص)</w:t>
        </w:r>
        <w:r w:rsidR="00053001" w:rsidRPr="00E601D5">
          <w:rPr>
            <w:rFonts w:ascii="IRBadr" w:hAnsi="IRBadr" w:cs="IRBadr"/>
            <w:noProof/>
            <w:webHidden/>
            <w:sz w:val="28"/>
          </w:rPr>
          <w:tab/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53001" w:rsidRPr="00E601D5">
          <w:rPr>
            <w:rFonts w:ascii="IRBadr" w:hAnsi="IRBadr" w:cs="IRBadr"/>
            <w:noProof/>
            <w:webHidden/>
            <w:sz w:val="28"/>
          </w:rPr>
          <w:instrText xml:space="preserve"> PAGEREF _Toc428273933 \h </w:instrText>
        </w:r>
        <w:r w:rsidR="00053001" w:rsidRPr="00E601D5">
          <w:rPr>
            <w:rFonts w:ascii="IRBadr" w:hAnsi="IRBadr" w:cs="IRBadr"/>
            <w:noProof/>
            <w:webHidden/>
            <w:sz w:val="28"/>
          </w:rPr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3001" w:rsidRPr="00E601D5">
          <w:rPr>
            <w:rFonts w:ascii="IRBadr" w:hAnsi="IRBadr" w:cs="IRBadr"/>
            <w:noProof/>
            <w:webHidden/>
            <w:sz w:val="28"/>
          </w:rPr>
          <w:t>2</w:t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53001" w:rsidRPr="00E601D5" w:rsidRDefault="0079041D" w:rsidP="00053001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273934" w:history="1">
        <w:r w:rsidR="00053001" w:rsidRPr="00E601D5">
          <w:rPr>
            <w:rStyle w:val="aff2"/>
            <w:rFonts w:ascii="IRBadr" w:hAnsi="IRBadr" w:cs="IRBadr"/>
            <w:noProof/>
            <w:sz w:val="28"/>
            <w:rtl/>
          </w:rPr>
          <w:t>مقام خاتمیت</w:t>
        </w:r>
        <w:r w:rsidR="00053001" w:rsidRPr="00E601D5">
          <w:rPr>
            <w:rFonts w:ascii="IRBadr" w:hAnsi="IRBadr" w:cs="IRBadr"/>
            <w:noProof/>
            <w:webHidden/>
            <w:sz w:val="28"/>
          </w:rPr>
          <w:tab/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53001" w:rsidRPr="00E601D5">
          <w:rPr>
            <w:rFonts w:ascii="IRBadr" w:hAnsi="IRBadr" w:cs="IRBadr"/>
            <w:noProof/>
            <w:webHidden/>
            <w:sz w:val="28"/>
          </w:rPr>
          <w:instrText xml:space="preserve"> PAGEREF _Toc428273934 \h </w:instrText>
        </w:r>
        <w:r w:rsidR="00053001" w:rsidRPr="00E601D5">
          <w:rPr>
            <w:rFonts w:ascii="IRBadr" w:hAnsi="IRBadr" w:cs="IRBadr"/>
            <w:noProof/>
            <w:webHidden/>
            <w:sz w:val="28"/>
          </w:rPr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3001" w:rsidRPr="00E601D5">
          <w:rPr>
            <w:rFonts w:ascii="IRBadr" w:hAnsi="IRBadr" w:cs="IRBadr"/>
            <w:noProof/>
            <w:webHidden/>
            <w:sz w:val="28"/>
          </w:rPr>
          <w:t>3</w:t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53001" w:rsidRPr="00E601D5" w:rsidRDefault="0079041D" w:rsidP="00053001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273935" w:history="1">
        <w:r w:rsidR="00053001" w:rsidRPr="00E601D5">
          <w:rPr>
            <w:rStyle w:val="aff2"/>
            <w:rFonts w:ascii="IRBadr" w:hAnsi="IRBadr" w:cs="IRBadr"/>
            <w:noProof/>
            <w:sz w:val="28"/>
            <w:rtl/>
          </w:rPr>
          <w:t>مقام بالاترین رتبه وجودی</w:t>
        </w:r>
        <w:r w:rsidR="00053001" w:rsidRPr="00E601D5">
          <w:rPr>
            <w:rFonts w:ascii="IRBadr" w:hAnsi="IRBadr" w:cs="IRBadr"/>
            <w:noProof/>
            <w:webHidden/>
            <w:sz w:val="28"/>
          </w:rPr>
          <w:tab/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53001" w:rsidRPr="00E601D5">
          <w:rPr>
            <w:rFonts w:ascii="IRBadr" w:hAnsi="IRBadr" w:cs="IRBadr"/>
            <w:noProof/>
            <w:webHidden/>
            <w:sz w:val="28"/>
          </w:rPr>
          <w:instrText xml:space="preserve"> PAGEREF _Toc428273935 \h </w:instrText>
        </w:r>
        <w:r w:rsidR="00053001" w:rsidRPr="00E601D5">
          <w:rPr>
            <w:rFonts w:ascii="IRBadr" w:hAnsi="IRBadr" w:cs="IRBadr"/>
            <w:noProof/>
            <w:webHidden/>
            <w:sz w:val="28"/>
          </w:rPr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3001" w:rsidRPr="00E601D5">
          <w:rPr>
            <w:rFonts w:ascii="IRBadr" w:hAnsi="IRBadr" w:cs="IRBadr"/>
            <w:noProof/>
            <w:webHidden/>
            <w:sz w:val="28"/>
          </w:rPr>
          <w:t>4</w:t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53001" w:rsidRPr="00E601D5" w:rsidRDefault="0079041D" w:rsidP="00053001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273936" w:history="1">
        <w:r w:rsidR="00053001" w:rsidRPr="00E601D5">
          <w:rPr>
            <w:rStyle w:val="aff2"/>
            <w:rFonts w:ascii="IRBadr" w:hAnsi="IRBadr" w:cs="IRBadr"/>
            <w:noProof/>
            <w:sz w:val="28"/>
            <w:rtl/>
          </w:rPr>
          <w:t>مقام رأفت و رحمت</w:t>
        </w:r>
        <w:r w:rsidR="00053001" w:rsidRPr="00E601D5">
          <w:rPr>
            <w:rFonts w:ascii="IRBadr" w:hAnsi="IRBadr" w:cs="IRBadr"/>
            <w:noProof/>
            <w:webHidden/>
            <w:sz w:val="28"/>
          </w:rPr>
          <w:tab/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53001" w:rsidRPr="00E601D5">
          <w:rPr>
            <w:rFonts w:ascii="IRBadr" w:hAnsi="IRBadr" w:cs="IRBadr"/>
            <w:noProof/>
            <w:webHidden/>
            <w:sz w:val="28"/>
          </w:rPr>
          <w:instrText xml:space="preserve"> PAGEREF _Toc428273936 \h </w:instrText>
        </w:r>
        <w:r w:rsidR="00053001" w:rsidRPr="00E601D5">
          <w:rPr>
            <w:rFonts w:ascii="IRBadr" w:hAnsi="IRBadr" w:cs="IRBadr"/>
            <w:noProof/>
            <w:webHidden/>
            <w:sz w:val="28"/>
          </w:rPr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3001" w:rsidRPr="00E601D5">
          <w:rPr>
            <w:rFonts w:ascii="IRBadr" w:hAnsi="IRBadr" w:cs="IRBadr"/>
            <w:noProof/>
            <w:webHidden/>
            <w:sz w:val="28"/>
          </w:rPr>
          <w:t>4</w:t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53001" w:rsidRPr="00E601D5" w:rsidRDefault="0079041D" w:rsidP="00053001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273937" w:history="1">
        <w:r w:rsidR="00053001" w:rsidRPr="00E601D5">
          <w:rPr>
            <w:rStyle w:val="aff2"/>
            <w:rFonts w:ascii="IRBadr" w:hAnsi="IRBadr" w:cs="IRBadr"/>
            <w:noProof/>
            <w:sz w:val="28"/>
            <w:rtl/>
          </w:rPr>
          <w:t>عظمت روحی پیامبر اکرم (ص)</w:t>
        </w:r>
        <w:r w:rsidR="00053001" w:rsidRPr="00E601D5">
          <w:rPr>
            <w:rFonts w:ascii="IRBadr" w:hAnsi="IRBadr" w:cs="IRBadr"/>
            <w:noProof/>
            <w:webHidden/>
            <w:sz w:val="28"/>
          </w:rPr>
          <w:tab/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53001" w:rsidRPr="00E601D5">
          <w:rPr>
            <w:rFonts w:ascii="IRBadr" w:hAnsi="IRBadr" w:cs="IRBadr"/>
            <w:noProof/>
            <w:webHidden/>
            <w:sz w:val="28"/>
          </w:rPr>
          <w:instrText xml:space="preserve"> PAGEREF _Toc428273937 \h </w:instrText>
        </w:r>
        <w:r w:rsidR="00053001" w:rsidRPr="00E601D5">
          <w:rPr>
            <w:rFonts w:ascii="IRBadr" w:hAnsi="IRBadr" w:cs="IRBadr"/>
            <w:noProof/>
            <w:webHidden/>
            <w:sz w:val="28"/>
          </w:rPr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3001" w:rsidRPr="00E601D5">
          <w:rPr>
            <w:rFonts w:ascii="IRBadr" w:hAnsi="IRBadr" w:cs="IRBadr"/>
            <w:noProof/>
            <w:webHidden/>
            <w:sz w:val="28"/>
          </w:rPr>
          <w:t>4</w:t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53001" w:rsidRPr="00E601D5" w:rsidRDefault="0079041D" w:rsidP="00053001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273938" w:history="1">
        <w:r w:rsidR="00053001" w:rsidRPr="00E601D5">
          <w:rPr>
            <w:rStyle w:val="aff2"/>
            <w:rFonts w:ascii="IRBadr" w:hAnsi="IRBadr" w:cs="IRBadr"/>
            <w:noProof/>
            <w:sz w:val="28"/>
            <w:rtl/>
          </w:rPr>
          <w:t>درود فرستادن خدا و ملائکه بر پیامبر اکرم (ص)</w:t>
        </w:r>
        <w:r w:rsidR="00053001" w:rsidRPr="00E601D5">
          <w:rPr>
            <w:rFonts w:ascii="IRBadr" w:hAnsi="IRBadr" w:cs="IRBadr"/>
            <w:noProof/>
            <w:webHidden/>
            <w:sz w:val="28"/>
          </w:rPr>
          <w:tab/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53001" w:rsidRPr="00E601D5">
          <w:rPr>
            <w:rFonts w:ascii="IRBadr" w:hAnsi="IRBadr" w:cs="IRBadr"/>
            <w:noProof/>
            <w:webHidden/>
            <w:sz w:val="28"/>
          </w:rPr>
          <w:instrText xml:space="preserve"> PAGEREF _Toc428273938 \h </w:instrText>
        </w:r>
        <w:r w:rsidR="00053001" w:rsidRPr="00E601D5">
          <w:rPr>
            <w:rFonts w:ascii="IRBadr" w:hAnsi="IRBadr" w:cs="IRBadr"/>
            <w:noProof/>
            <w:webHidden/>
            <w:sz w:val="28"/>
          </w:rPr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3001" w:rsidRPr="00E601D5">
          <w:rPr>
            <w:rFonts w:ascii="IRBadr" w:hAnsi="IRBadr" w:cs="IRBadr"/>
            <w:noProof/>
            <w:webHidden/>
            <w:sz w:val="28"/>
          </w:rPr>
          <w:t>5</w:t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53001" w:rsidRPr="00E601D5" w:rsidRDefault="0079041D" w:rsidP="00053001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273939" w:history="1">
        <w:r w:rsidR="00053001" w:rsidRPr="00E601D5">
          <w:rPr>
            <w:rStyle w:val="aff2"/>
            <w:rFonts w:ascii="IRBadr" w:hAnsi="IRBadr" w:cs="IRBadr"/>
            <w:noProof/>
            <w:sz w:val="28"/>
            <w:rtl/>
          </w:rPr>
          <w:t>خطبه دوم</w:t>
        </w:r>
        <w:r w:rsidR="00053001" w:rsidRPr="00E601D5">
          <w:rPr>
            <w:rFonts w:ascii="IRBadr" w:hAnsi="IRBadr" w:cs="IRBadr"/>
            <w:noProof/>
            <w:webHidden/>
            <w:sz w:val="28"/>
          </w:rPr>
          <w:tab/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53001" w:rsidRPr="00E601D5">
          <w:rPr>
            <w:rFonts w:ascii="IRBadr" w:hAnsi="IRBadr" w:cs="IRBadr"/>
            <w:noProof/>
            <w:webHidden/>
            <w:sz w:val="28"/>
          </w:rPr>
          <w:instrText xml:space="preserve"> PAGEREF _Toc428273939 \h </w:instrText>
        </w:r>
        <w:r w:rsidR="00053001" w:rsidRPr="00E601D5">
          <w:rPr>
            <w:rFonts w:ascii="IRBadr" w:hAnsi="IRBadr" w:cs="IRBadr"/>
            <w:noProof/>
            <w:webHidden/>
            <w:sz w:val="28"/>
          </w:rPr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3001" w:rsidRPr="00E601D5">
          <w:rPr>
            <w:rFonts w:ascii="IRBadr" w:hAnsi="IRBadr" w:cs="IRBadr"/>
            <w:noProof/>
            <w:webHidden/>
            <w:sz w:val="28"/>
          </w:rPr>
          <w:t>5</w:t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53001" w:rsidRPr="00E601D5" w:rsidRDefault="0079041D" w:rsidP="00053001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273940" w:history="1">
        <w:r w:rsidR="00053001" w:rsidRPr="00E601D5">
          <w:rPr>
            <w:rStyle w:val="aff2"/>
            <w:rFonts w:ascii="IRBadr" w:hAnsi="IRBadr" w:cs="IRBadr"/>
            <w:noProof/>
            <w:sz w:val="28"/>
            <w:rtl/>
          </w:rPr>
          <w:t>مناسبت‌ها</w:t>
        </w:r>
        <w:r w:rsidR="00053001" w:rsidRPr="00E601D5">
          <w:rPr>
            <w:rFonts w:ascii="IRBadr" w:hAnsi="IRBadr" w:cs="IRBadr"/>
            <w:noProof/>
            <w:webHidden/>
            <w:sz w:val="28"/>
          </w:rPr>
          <w:tab/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53001" w:rsidRPr="00E601D5">
          <w:rPr>
            <w:rFonts w:ascii="IRBadr" w:hAnsi="IRBadr" w:cs="IRBadr"/>
            <w:noProof/>
            <w:webHidden/>
            <w:sz w:val="28"/>
          </w:rPr>
          <w:instrText xml:space="preserve"> PAGEREF _Toc428273940 \h </w:instrText>
        </w:r>
        <w:r w:rsidR="00053001" w:rsidRPr="00E601D5">
          <w:rPr>
            <w:rFonts w:ascii="IRBadr" w:hAnsi="IRBadr" w:cs="IRBadr"/>
            <w:noProof/>
            <w:webHidden/>
            <w:sz w:val="28"/>
          </w:rPr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3001" w:rsidRPr="00E601D5">
          <w:rPr>
            <w:rFonts w:ascii="IRBadr" w:hAnsi="IRBadr" w:cs="IRBadr"/>
            <w:noProof/>
            <w:webHidden/>
            <w:sz w:val="28"/>
          </w:rPr>
          <w:t>6</w:t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53001" w:rsidRPr="00E601D5" w:rsidRDefault="0079041D" w:rsidP="00053001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273941" w:history="1">
        <w:r w:rsidR="00053001" w:rsidRPr="00E601D5">
          <w:rPr>
            <w:rStyle w:val="aff2"/>
            <w:rFonts w:ascii="IRBadr" w:hAnsi="IRBadr" w:cs="IRBadr"/>
            <w:noProof/>
            <w:sz w:val="28"/>
            <w:rtl/>
          </w:rPr>
          <w:t>هفته وحدت</w:t>
        </w:r>
        <w:r w:rsidR="00053001" w:rsidRPr="00E601D5">
          <w:rPr>
            <w:rFonts w:ascii="IRBadr" w:hAnsi="IRBadr" w:cs="IRBadr"/>
            <w:noProof/>
            <w:webHidden/>
            <w:sz w:val="28"/>
          </w:rPr>
          <w:tab/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53001" w:rsidRPr="00E601D5">
          <w:rPr>
            <w:rFonts w:ascii="IRBadr" w:hAnsi="IRBadr" w:cs="IRBadr"/>
            <w:noProof/>
            <w:webHidden/>
            <w:sz w:val="28"/>
          </w:rPr>
          <w:instrText xml:space="preserve"> PAGEREF _Toc428273941 \h </w:instrText>
        </w:r>
        <w:r w:rsidR="00053001" w:rsidRPr="00E601D5">
          <w:rPr>
            <w:rFonts w:ascii="IRBadr" w:hAnsi="IRBadr" w:cs="IRBadr"/>
            <w:noProof/>
            <w:webHidden/>
            <w:sz w:val="28"/>
          </w:rPr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3001" w:rsidRPr="00E601D5">
          <w:rPr>
            <w:rFonts w:ascii="IRBadr" w:hAnsi="IRBadr" w:cs="IRBadr"/>
            <w:noProof/>
            <w:webHidden/>
            <w:sz w:val="28"/>
          </w:rPr>
          <w:t>6</w:t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53001" w:rsidRPr="00E601D5" w:rsidRDefault="0079041D" w:rsidP="00053001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273942" w:history="1">
        <w:r w:rsidR="00053001" w:rsidRPr="00E601D5">
          <w:rPr>
            <w:rStyle w:val="aff2"/>
            <w:rFonts w:ascii="IRBadr" w:hAnsi="IRBadr" w:cs="IRBadr"/>
            <w:noProof/>
            <w:sz w:val="28"/>
            <w:rtl/>
          </w:rPr>
          <w:t>شهرستان میبد در هفته وحدت</w:t>
        </w:r>
        <w:r w:rsidR="00053001" w:rsidRPr="00E601D5">
          <w:rPr>
            <w:rFonts w:ascii="IRBadr" w:hAnsi="IRBadr" w:cs="IRBadr"/>
            <w:noProof/>
            <w:webHidden/>
            <w:sz w:val="28"/>
          </w:rPr>
          <w:tab/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53001" w:rsidRPr="00E601D5">
          <w:rPr>
            <w:rFonts w:ascii="IRBadr" w:hAnsi="IRBadr" w:cs="IRBadr"/>
            <w:noProof/>
            <w:webHidden/>
            <w:sz w:val="28"/>
          </w:rPr>
          <w:instrText xml:space="preserve"> PAGEREF _Toc428273942 \h </w:instrText>
        </w:r>
        <w:r w:rsidR="00053001" w:rsidRPr="00E601D5">
          <w:rPr>
            <w:rFonts w:ascii="IRBadr" w:hAnsi="IRBadr" w:cs="IRBadr"/>
            <w:noProof/>
            <w:webHidden/>
            <w:sz w:val="28"/>
          </w:rPr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3001" w:rsidRPr="00E601D5">
          <w:rPr>
            <w:rFonts w:ascii="IRBadr" w:hAnsi="IRBadr" w:cs="IRBadr"/>
            <w:noProof/>
            <w:webHidden/>
            <w:sz w:val="28"/>
          </w:rPr>
          <w:t>7</w:t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53001" w:rsidRPr="00E601D5" w:rsidRDefault="0079041D" w:rsidP="00053001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273943" w:history="1">
        <w:r w:rsidR="00053001" w:rsidRPr="00E601D5">
          <w:rPr>
            <w:rStyle w:val="aff2"/>
            <w:rFonts w:ascii="IRBadr" w:hAnsi="IRBadr" w:cs="IRBadr"/>
            <w:noProof/>
            <w:sz w:val="28"/>
            <w:rtl/>
          </w:rPr>
          <w:t>جاده اردکان تا یزد</w:t>
        </w:r>
        <w:r w:rsidR="00053001" w:rsidRPr="00E601D5">
          <w:rPr>
            <w:rFonts w:ascii="IRBadr" w:hAnsi="IRBadr" w:cs="IRBadr"/>
            <w:noProof/>
            <w:webHidden/>
            <w:sz w:val="28"/>
          </w:rPr>
          <w:tab/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53001" w:rsidRPr="00E601D5">
          <w:rPr>
            <w:rFonts w:ascii="IRBadr" w:hAnsi="IRBadr" w:cs="IRBadr"/>
            <w:noProof/>
            <w:webHidden/>
            <w:sz w:val="28"/>
          </w:rPr>
          <w:instrText xml:space="preserve"> PAGEREF _Toc428273943 \h </w:instrText>
        </w:r>
        <w:r w:rsidR="00053001" w:rsidRPr="00E601D5">
          <w:rPr>
            <w:rFonts w:ascii="IRBadr" w:hAnsi="IRBadr" w:cs="IRBadr"/>
            <w:noProof/>
            <w:webHidden/>
            <w:sz w:val="28"/>
          </w:rPr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3001" w:rsidRPr="00E601D5">
          <w:rPr>
            <w:rFonts w:ascii="IRBadr" w:hAnsi="IRBadr" w:cs="IRBadr"/>
            <w:noProof/>
            <w:webHidden/>
            <w:sz w:val="28"/>
          </w:rPr>
          <w:t>7</w:t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53001" w:rsidRPr="00E85EFC" w:rsidRDefault="0079041D" w:rsidP="00053001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273944" w:history="1">
        <w:r w:rsidR="00053001" w:rsidRPr="00E601D5">
          <w:rPr>
            <w:rStyle w:val="aff2"/>
            <w:rFonts w:ascii="IRBadr" w:hAnsi="IRBadr" w:cs="IRBadr"/>
            <w:noProof/>
            <w:sz w:val="28"/>
            <w:rtl/>
          </w:rPr>
          <w:t>دعا</w:t>
        </w:r>
        <w:r w:rsidR="00053001" w:rsidRPr="00E601D5">
          <w:rPr>
            <w:rFonts w:ascii="IRBadr" w:hAnsi="IRBadr" w:cs="IRBadr"/>
            <w:noProof/>
            <w:webHidden/>
            <w:sz w:val="28"/>
          </w:rPr>
          <w:tab/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53001" w:rsidRPr="00E601D5">
          <w:rPr>
            <w:rFonts w:ascii="IRBadr" w:hAnsi="IRBadr" w:cs="IRBadr"/>
            <w:noProof/>
            <w:webHidden/>
            <w:sz w:val="28"/>
          </w:rPr>
          <w:instrText xml:space="preserve"> PAGEREF _Toc428273944 \h </w:instrText>
        </w:r>
        <w:r w:rsidR="00053001" w:rsidRPr="00E601D5">
          <w:rPr>
            <w:rFonts w:ascii="IRBadr" w:hAnsi="IRBadr" w:cs="IRBadr"/>
            <w:noProof/>
            <w:webHidden/>
            <w:sz w:val="28"/>
          </w:rPr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53001" w:rsidRPr="00E601D5">
          <w:rPr>
            <w:rFonts w:ascii="IRBadr" w:hAnsi="IRBadr" w:cs="IRBadr"/>
            <w:noProof/>
            <w:webHidden/>
            <w:sz w:val="28"/>
          </w:rPr>
          <w:t>7</w:t>
        </w:r>
        <w:r w:rsidR="00053001" w:rsidRPr="00E601D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305F09" w:rsidRPr="00E85EFC" w:rsidRDefault="00305F09" w:rsidP="00E85EFC">
      <w:pPr>
        <w:pStyle w:val="1"/>
        <w:rPr>
          <w:sz w:val="28"/>
          <w:szCs w:val="28"/>
          <w:rtl/>
        </w:rPr>
      </w:pPr>
      <w:r w:rsidRPr="00E85EFC">
        <w:rPr>
          <w:sz w:val="28"/>
          <w:szCs w:val="28"/>
          <w:rtl/>
        </w:rPr>
        <w:fldChar w:fldCharType="end"/>
      </w:r>
    </w:p>
    <w:p w:rsidR="00305F09" w:rsidRDefault="00305F09" w:rsidP="00305F09">
      <w:pPr>
        <w:rPr>
          <w:rFonts w:ascii="Cambria" w:eastAsia="2  Lotus" w:hAnsi="Cambria"/>
          <w:sz w:val="44"/>
          <w:szCs w:val="42"/>
          <w:rtl/>
        </w:rPr>
      </w:pPr>
      <w:r>
        <w:rPr>
          <w:rtl/>
        </w:rPr>
        <w:br w:type="page"/>
      </w:r>
    </w:p>
    <w:p w:rsidR="00152670" w:rsidRPr="00AC0B56" w:rsidRDefault="004D5D58" w:rsidP="00E85EFC">
      <w:pPr>
        <w:pStyle w:val="1"/>
        <w:rPr>
          <w:rtl/>
        </w:rPr>
      </w:pPr>
      <w:bookmarkStart w:id="2" w:name="_Toc428273931"/>
      <w:r w:rsidRPr="00AC0B56">
        <w:rPr>
          <w:rtl/>
        </w:rPr>
        <w:lastRenderedPageBreak/>
        <w:t>خطبه اول</w:t>
      </w:r>
      <w:bookmarkEnd w:id="2"/>
    </w:p>
    <w:p w:rsidR="002C64C5" w:rsidRDefault="00E85EFC" w:rsidP="00E85EFC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2C64C5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</w:t>
      </w:r>
      <w:r w:rsidR="002C64C5">
        <w:rPr>
          <w:rFonts w:ascii="IRBadr" w:hAnsi="IRBadr" w:cs="IRBadr"/>
          <w:b/>
          <w:bCs/>
          <w:sz w:val="28"/>
          <w:rtl/>
        </w:rPr>
        <w:t xml:space="preserve"> لاسیُّما بقیة‌اللّه فی الارضین</w:t>
      </w:r>
      <w:r w:rsidR="002C64C5">
        <w:rPr>
          <w:rFonts w:ascii="IRBadr" w:hAnsi="IRBadr" w:cs="IRBadr" w:hint="cs"/>
          <w:b/>
          <w:bCs/>
          <w:sz w:val="28"/>
          <w:rtl/>
        </w:rPr>
        <w:t>.</w:t>
      </w:r>
    </w:p>
    <w:p w:rsidR="001C17A6" w:rsidRDefault="00E85EFC" w:rsidP="002C64C5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2C64C5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1C17A6" w:rsidRPr="00AC0B56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1C17A6" w:rsidRPr="00AC0B56">
        <w:rPr>
          <w:rStyle w:val="aff3"/>
          <w:rFonts w:ascii="IRBadr" w:hAnsi="IRBadr" w:cs="IRBadr"/>
          <w:sz w:val="28"/>
          <w:rtl/>
        </w:rPr>
        <w:footnoteReference w:id="2"/>
      </w:r>
      <w:r w:rsidR="001C17A6" w:rsidRPr="00AC0B56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E85EFC" w:rsidRPr="00AC0B56" w:rsidRDefault="00E85EFC" w:rsidP="00E85EFC">
      <w:pPr>
        <w:bidi/>
        <w:jc w:val="both"/>
        <w:rPr>
          <w:rFonts w:ascii="IRBadr" w:hAnsi="IRBadr" w:cs="IRBadr"/>
          <w:b/>
          <w:bCs/>
          <w:sz w:val="28"/>
          <w:rtl/>
        </w:rPr>
      </w:pPr>
    </w:p>
    <w:p w:rsidR="004D5D58" w:rsidRPr="00AC0B56" w:rsidRDefault="004D5D58" w:rsidP="00E85EFC">
      <w:pPr>
        <w:pStyle w:val="1"/>
        <w:rPr>
          <w:rtl/>
        </w:rPr>
      </w:pPr>
      <w:bookmarkStart w:id="3" w:name="_Toc428273932"/>
      <w:r w:rsidRPr="00AC0B56">
        <w:rPr>
          <w:rtl/>
        </w:rPr>
        <w:t>شخصیت و سیره پیامبر (ص)</w:t>
      </w:r>
      <w:bookmarkEnd w:id="3"/>
    </w:p>
    <w:p w:rsidR="00DD6F38" w:rsidRPr="00AC0B56" w:rsidRDefault="00DD6F38" w:rsidP="00AC0B5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خداوند متعال در آیات قرآن کریم گاهی </w:t>
      </w:r>
      <w:r w:rsidR="009E00AD">
        <w:rPr>
          <w:rFonts w:ascii="IRBadr" w:hAnsi="IRBadr" w:cs="IRBadr"/>
          <w:color w:val="000000"/>
          <w:sz w:val="28"/>
          <w:szCs w:val="28"/>
          <w:rtl/>
        </w:rPr>
        <w:t>به‌طور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 صریح و زمانی به گونه ضمنی به مقامات </w:t>
      </w:r>
      <w:r w:rsidR="009E00AD">
        <w:rPr>
          <w:rFonts w:ascii="IRBadr" w:hAnsi="IRBadr" w:cs="IRBadr"/>
          <w:color w:val="000000"/>
          <w:sz w:val="28"/>
          <w:szCs w:val="28"/>
          <w:rtl/>
        </w:rPr>
        <w:t>پیامبر خاتم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 xml:space="preserve"> (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ص) اشاره فرموده است که در این بخش به برخی از این آیات اشاره 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>م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05F09">
        <w:rPr>
          <w:rFonts w:ascii="IRBadr" w:hAnsi="IRBadr" w:cs="IRBadr" w:hint="eastAsia"/>
          <w:color w:val="000000"/>
          <w:sz w:val="28"/>
          <w:szCs w:val="28"/>
          <w:rtl/>
        </w:rPr>
        <w:t>کن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05F09">
        <w:rPr>
          <w:rFonts w:ascii="IRBadr" w:hAnsi="IRBadr" w:cs="IRBadr" w:hint="eastAsia"/>
          <w:color w:val="000000"/>
          <w:sz w:val="28"/>
          <w:szCs w:val="28"/>
          <w:rtl/>
        </w:rPr>
        <w:t>م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8F6E72" w:rsidRPr="000247A2" w:rsidRDefault="008F6E72" w:rsidP="00E85EFC">
      <w:pPr>
        <w:pStyle w:val="1"/>
      </w:pPr>
      <w:bookmarkStart w:id="4" w:name="_Toc428273933"/>
      <w:r w:rsidRPr="000247A2">
        <w:rPr>
          <w:rtl/>
        </w:rPr>
        <w:t xml:space="preserve">تواضع </w:t>
      </w:r>
      <w:r w:rsidR="00766ABD">
        <w:rPr>
          <w:rFonts w:hint="cs"/>
          <w:rtl/>
        </w:rPr>
        <w:t xml:space="preserve">و </w:t>
      </w:r>
      <w:r w:rsidR="009E00AD">
        <w:rPr>
          <w:rtl/>
        </w:rPr>
        <w:t>فروتنی</w:t>
      </w:r>
      <w:r w:rsidRPr="000247A2">
        <w:rPr>
          <w:rtl/>
        </w:rPr>
        <w:t xml:space="preserve"> </w:t>
      </w:r>
      <w:r w:rsidR="009E00AD">
        <w:rPr>
          <w:rtl/>
        </w:rPr>
        <w:t>پیامبر اعظم</w:t>
      </w:r>
      <w:r w:rsidRPr="000247A2">
        <w:rPr>
          <w:rtl/>
        </w:rPr>
        <w:t xml:space="preserve"> (ص)</w:t>
      </w:r>
      <w:bookmarkEnd w:id="4"/>
    </w:p>
    <w:p w:rsidR="008F6E72" w:rsidRPr="00AC0B56" w:rsidRDefault="00305F09" w:rsidP="00E601D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پ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امبر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ص) بدون تمایز بین اصحاب می‌نشست </w:t>
      </w:r>
      <w:r w:rsidR="009E00AD">
        <w:rPr>
          <w:rFonts w:ascii="IRBadr" w:hAnsi="IRBadr" w:cs="IRBadr"/>
          <w:sz w:val="28"/>
          <w:szCs w:val="28"/>
          <w:rtl/>
        </w:rPr>
        <w:t>اگر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غریبی وارد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شد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آن حضرت را </w:t>
      </w:r>
      <w:r w:rsidR="008F6E72" w:rsidRPr="00AC0B56">
        <w:rPr>
          <w:rFonts w:hint="cs"/>
          <w:sz w:val="28"/>
          <w:szCs w:val="28"/>
          <w:rtl/>
        </w:rPr>
        <w:t> </w:t>
      </w:r>
      <w:r>
        <w:rPr>
          <w:rFonts w:ascii="IRBadr" w:hAnsi="IRBadr" w:cs="IRBadr"/>
          <w:sz w:val="28"/>
          <w:szCs w:val="28"/>
          <w:rtl/>
        </w:rPr>
        <w:t>نم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شناخت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. </w:t>
      </w:r>
      <w:r w:rsidR="008F6E72" w:rsidRPr="00AC0B56">
        <w:rPr>
          <w:rFonts w:ascii="IRBadr" w:hAnsi="IRBadr" w:cs="IRBadr" w:hint="cs"/>
          <w:sz w:val="28"/>
          <w:szCs w:val="28"/>
          <w:rtl/>
        </w:rPr>
        <w:t>ابوذر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گو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: </w:t>
      </w:r>
      <w:r w:rsidR="008F6E72" w:rsidRPr="00AC0B56">
        <w:rPr>
          <w:rFonts w:ascii="IRBadr" w:hAnsi="IRBadr" w:cs="IRBadr" w:hint="cs"/>
          <w:sz w:val="28"/>
          <w:szCs w:val="28"/>
          <w:rtl/>
        </w:rPr>
        <w:t>ما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</w:t>
      </w:r>
      <w:r w:rsidR="008F6E72" w:rsidRPr="00AC0B56">
        <w:rPr>
          <w:rFonts w:ascii="IRBadr" w:hAnsi="IRBadr" w:cs="IRBadr" w:hint="cs"/>
          <w:sz w:val="28"/>
          <w:szCs w:val="28"/>
          <w:rtl/>
        </w:rPr>
        <w:t>خواهش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</w:t>
      </w:r>
      <w:r w:rsidR="008F6E72" w:rsidRPr="00AC0B56">
        <w:rPr>
          <w:rFonts w:ascii="IRBadr" w:hAnsi="IRBadr" w:cs="IRBadr" w:hint="cs"/>
          <w:sz w:val="28"/>
          <w:szCs w:val="28"/>
          <w:rtl/>
        </w:rPr>
        <w:t>کردیم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</w:t>
      </w:r>
      <w:r w:rsidR="008F6E72" w:rsidRPr="00AC0B56">
        <w:rPr>
          <w:rFonts w:ascii="IRBadr" w:hAnsi="IRBadr" w:cs="IRBadr" w:hint="cs"/>
          <w:sz w:val="28"/>
          <w:szCs w:val="28"/>
          <w:rtl/>
        </w:rPr>
        <w:t>تا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</w:t>
      </w:r>
      <w:r w:rsidR="008F6E72" w:rsidRPr="00AC0B56">
        <w:rPr>
          <w:rFonts w:ascii="IRBadr" w:hAnsi="IRBadr" w:cs="IRBadr" w:hint="cs"/>
          <w:sz w:val="28"/>
          <w:szCs w:val="28"/>
          <w:rtl/>
        </w:rPr>
        <w:t>اجازه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</w:t>
      </w:r>
      <w:r w:rsidR="008F6E72" w:rsidRPr="00AC0B56">
        <w:rPr>
          <w:rFonts w:ascii="IRBadr" w:hAnsi="IRBadr" w:cs="IRBadr" w:hint="cs"/>
          <w:sz w:val="28"/>
          <w:szCs w:val="28"/>
          <w:rtl/>
        </w:rPr>
        <w:t>بدهد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</w:t>
      </w:r>
      <w:r w:rsidR="008F6E72" w:rsidRPr="00AC0B56">
        <w:rPr>
          <w:rFonts w:ascii="IRBadr" w:hAnsi="IRBadr" w:cs="IRBadr" w:hint="cs"/>
          <w:sz w:val="28"/>
          <w:szCs w:val="28"/>
          <w:rtl/>
        </w:rPr>
        <w:t>برایش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</w:t>
      </w:r>
      <w:r w:rsidR="009E00AD">
        <w:rPr>
          <w:rFonts w:ascii="IRBadr" w:hAnsi="IRBadr" w:cs="IRBadr"/>
          <w:sz w:val="28"/>
          <w:szCs w:val="28"/>
          <w:rtl/>
        </w:rPr>
        <w:t>سکو</w:t>
      </w:r>
      <w:r w:rsidR="009E00AD">
        <w:rPr>
          <w:rFonts w:ascii="IRBadr" w:hAnsi="IRBadr" w:cs="IRBadr" w:hint="cs"/>
          <w:sz w:val="28"/>
          <w:szCs w:val="28"/>
          <w:rtl/>
        </w:rPr>
        <w:t>یی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بسازیم.</w:t>
      </w:r>
      <w:r>
        <w:rPr>
          <w:rFonts w:ascii="IRBadr" w:hAnsi="IRBadr" w:cs="IRBadr"/>
          <w:sz w:val="28"/>
          <w:szCs w:val="28"/>
          <w:rtl/>
        </w:rPr>
        <w:t xml:space="preserve"> پس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روی آن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نشست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و ما دو طرفش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نشست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م</w:t>
      </w:r>
      <w:r w:rsidR="008F6E72" w:rsidRPr="00AC0B56">
        <w:rPr>
          <w:rFonts w:ascii="IRBadr" w:hAnsi="IRBadr" w:cs="IRBadr"/>
          <w:sz w:val="28"/>
          <w:szCs w:val="28"/>
          <w:rtl/>
        </w:rPr>
        <w:t>.</w:t>
      </w:r>
    </w:p>
    <w:p w:rsidR="008F6E72" w:rsidRPr="00AC0B56" w:rsidRDefault="00305F09" w:rsidP="00E601D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فرشته‌ا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نزد پیامبر (ص) آمد </w:t>
      </w:r>
      <w:r w:rsidR="009E00AD">
        <w:rPr>
          <w:rFonts w:ascii="IRBadr" w:hAnsi="IRBadr" w:cs="IRBadr"/>
          <w:sz w:val="28"/>
          <w:szCs w:val="28"/>
          <w:rtl/>
        </w:rPr>
        <w:t>عرض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کرد که خداوند تو را مخیر ساخته که پیامبری تو همراه با بندگی </w:t>
      </w:r>
      <w:r w:rsidR="009E00AD">
        <w:rPr>
          <w:rFonts w:ascii="IRBadr" w:hAnsi="IRBadr" w:cs="IRBadr"/>
          <w:sz w:val="28"/>
          <w:szCs w:val="28"/>
          <w:rtl/>
        </w:rPr>
        <w:t>تواضع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باشد یا همراه پادشاهی. جبرئیل نگاهی به </w:t>
      </w:r>
      <w:r>
        <w:rPr>
          <w:rFonts w:ascii="IRBadr" w:hAnsi="IRBadr" w:cs="IRBadr"/>
          <w:sz w:val="28"/>
          <w:szCs w:val="28"/>
          <w:rtl/>
        </w:rPr>
        <w:t>پ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امبر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ص) کرد و اشاره نمود که تواضع را انتخاب کن، </w:t>
      </w:r>
      <w:r w:rsidR="009E00AD">
        <w:rPr>
          <w:rFonts w:ascii="IRBadr" w:hAnsi="IRBadr" w:cs="IRBadr"/>
          <w:sz w:val="28"/>
          <w:szCs w:val="28"/>
          <w:rtl/>
        </w:rPr>
        <w:t>در این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هنگام آن فرشته </w:t>
      </w:r>
      <w:r w:rsidR="009E00AD">
        <w:rPr>
          <w:rFonts w:ascii="IRBadr" w:hAnsi="IRBadr" w:cs="IRBadr"/>
          <w:sz w:val="28"/>
          <w:szCs w:val="28"/>
          <w:rtl/>
        </w:rPr>
        <w:t>کلید گنج‌های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زمین در دستش بود </w:t>
      </w:r>
      <w:r w:rsidR="009E00AD">
        <w:rPr>
          <w:rFonts w:ascii="IRBadr" w:hAnsi="IRBadr" w:cs="IRBadr"/>
          <w:sz w:val="28"/>
          <w:szCs w:val="28"/>
          <w:rtl/>
        </w:rPr>
        <w:t>و گفت</w:t>
      </w:r>
      <w:r w:rsidR="008F6E72" w:rsidRPr="00AC0B56">
        <w:rPr>
          <w:rFonts w:ascii="IRBadr" w:hAnsi="IRBadr" w:cs="IRBadr"/>
          <w:sz w:val="28"/>
          <w:szCs w:val="28"/>
          <w:rtl/>
        </w:rPr>
        <w:t>:</w:t>
      </w:r>
      <w:r>
        <w:rPr>
          <w:rFonts w:ascii="IRBadr" w:hAnsi="IRBadr" w:cs="IRBadr"/>
          <w:sz w:val="28"/>
          <w:szCs w:val="28"/>
          <w:rtl/>
        </w:rPr>
        <w:t xml:space="preserve"> انتخاب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این کلیدها نیز از مقام معنوی تو نزد پروردگارت </w:t>
      </w:r>
      <w:r>
        <w:rPr>
          <w:rFonts w:ascii="IRBadr" w:hAnsi="IRBadr" w:cs="IRBadr"/>
          <w:sz w:val="28"/>
          <w:szCs w:val="28"/>
          <w:rtl/>
        </w:rPr>
        <w:t>نم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کاهد</w:t>
      </w:r>
      <w:r w:rsidR="008F6E72" w:rsidRPr="00AC0B56">
        <w:rPr>
          <w:rFonts w:ascii="IRBadr" w:hAnsi="IRBadr" w:cs="IRBadr"/>
          <w:sz w:val="28"/>
          <w:szCs w:val="28"/>
          <w:rtl/>
        </w:rPr>
        <w:t>.</w:t>
      </w:r>
    </w:p>
    <w:p w:rsidR="008F6E72" w:rsidRPr="00AC0B56" w:rsidRDefault="00305F09" w:rsidP="00E601D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چ‌گاه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دیده نشد که </w:t>
      </w:r>
      <w:r>
        <w:rPr>
          <w:rFonts w:ascii="IRBadr" w:hAnsi="IRBadr" w:cs="IRBadr"/>
          <w:sz w:val="28"/>
          <w:szCs w:val="28"/>
          <w:rtl/>
        </w:rPr>
        <w:t>پ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امبر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ص) پای خود را در حضور دیگری دراز کند و </w:t>
      </w:r>
      <w:r w:rsidR="009E00AD">
        <w:rPr>
          <w:rFonts w:ascii="IRBadr" w:hAnsi="IRBadr" w:cs="IRBadr"/>
          <w:sz w:val="28"/>
          <w:szCs w:val="28"/>
          <w:rtl/>
        </w:rPr>
        <w:t>تازنده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بود تکیه کرده غذا </w:t>
      </w:r>
      <w:r>
        <w:rPr>
          <w:rFonts w:ascii="IRBadr" w:hAnsi="IRBadr" w:cs="IRBadr"/>
          <w:sz w:val="28"/>
          <w:szCs w:val="28"/>
          <w:rtl/>
        </w:rPr>
        <w:t>نم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خورد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، لباس خود را می‌دوخت و کفش خود را پینه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زد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وقت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که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پ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امبر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ص) سوار بر مرکب بود به </w:t>
      </w:r>
      <w:r w:rsidR="009E00AD">
        <w:rPr>
          <w:rFonts w:ascii="IRBadr" w:hAnsi="IRBadr" w:cs="IRBadr"/>
          <w:sz w:val="28"/>
          <w:szCs w:val="28"/>
          <w:rtl/>
        </w:rPr>
        <w:t>هیچ‌کس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اجازه </w:t>
      </w:r>
      <w:r>
        <w:rPr>
          <w:rFonts w:ascii="IRBadr" w:hAnsi="IRBadr" w:cs="IRBadr"/>
          <w:sz w:val="28"/>
          <w:szCs w:val="28"/>
          <w:rtl/>
        </w:rPr>
        <w:t>نم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داد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که همراه او پیاده راه رود و </w:t>
      </w:r>
      <w:r w:rsidR="008F6E72" w:rsidRPr="00AC0B56">
        <w:rPr>
          <w:rFonts w:ascii="IRBadr" w:hAnsi="IRBadr" w:cs="IRBadr"/>
          <w:sz w:val="28"/>
          <w:szCs w:val="28"/>
          <w:rtl/>
        </w:rPr>
        <w:lastRenderedPageBreak/>
        <w:t xml:space="preserve">لذا یا او را سوار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کرد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و یا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فرمود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: جلو برو و </w:t>
      </w:r>
      <w:r w:rsidR="009E00AD">
        <w:rPr>
          <w:rFonts w:ascii="IRBadr" w:hAnsi="IRBadr" w:cs="IRBadr"/>
          <w:sz w:val="28"/>
          <w:szCs w:val="28"/>
          <w:rtl/>
        </w:rPr>
        <w:t>هر جا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که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خواه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بیا و مرا ملاقات کن. </w:t>
      </w:r>
      <w:r>
        <w:rPr>
          <w:rFonts w:ascii="IRBadr" w:hAnsi="IRBadr" w:cs="IRBadr"/>
          <w:sz w:val="28"/>
          <w:szCs w:val="28"/>
          <w:rtl/>
        </w:rPr>
        <w:t>وقت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که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که پیامبر (ص) </w:t>
      </w:r>
      <w:r w:rsidR="009E00AD">
        <w:rPr>
          <w:rFonts w:ascii="IRBadr" w:hAnsi="IRBadr" w:cs="IRBadr"/>
          <w:sz w:val="28"/>
          <w:szCs w:val="28"/>
          <w:rtl/>
        </w:rPr>
        <w:t>به‌جایی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رفت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در </w:t>
      </w:r>
      <w:r>
        <w:rPr>
          <w:rFonts w:ascii="IRBadr" w:hAnsi="IRBadr" w:cs="IRBadr"/>
          <w:sz w:val="28"/>
          <w:szCs w:val="28"/>
          <w:rtl/>
        </w:rPr>
        <w:t>نزد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ک‌تر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جا </w:t>
      </w:r>
      <w:r w:rsidR="009E00AD">
        <w:rPr>
          <w:rFonts w:ascii="IRBadr" w:hAnsi="IRBadr" w:cs="IRBadr"/>
          <w:sz w:val="28"/>
          <w:szCs w:val="28"/>
          <w:rtl/>
        </w:rPr>
        <w:t>به محل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ورود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نشست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. </w:t>
      </w:r>
      <w:r>
        <w:rPr>
          <w:rFonts w:ascii="IRBadr" w:hAnsi="IRBadr" w:cs="IRBadr"/>
          <w:sz w:val="28"/>
          <w:szCs w:val="28"/>
          <w:rtl/>
        </w:rPr>
        <w:t>پ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امبر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ص) دوست نداشت که کسی جلو پای او در وقت ورود به مجالس برخیزد و لذا مردم چون این مطلب را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دانستند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</w:t>
      </w:r>
      <w:r w:rsidR="009E00AD">
        <w:rPr>
          <w:rFonts w:ascii="IRBadr" w:hAnsi="IRBadr" w:cs="IRBadr"/>
          <w:sz w:val="28"/>
          <w:szCs w:val="28"/>
          <w:rtl/>
        </w:rPr>
        <w:t>هیچ‌کس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جلوی پای آن حضرت بلند </w:t>
      </w:r>
      <w:r w:rsidR="009E00AD">
        <w:rPr>
          <w:rFonts w:ascii="IRBadr" w:hAnsi="IRBadr" w:cs="IRBadr"/>
          <w:sz w:val="28"/>
          <w:szCs w:val="28"/>
          <w:rtl/>
        </w:rPr>
        <w:t>نمی‌شد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ولی </w:t>
      </w:r>
      <w:r>
        <w:rPr>
          <w:rFonts w:ascii="IRBadr" w:hAnsi="IRBadr" w:cs="IRBadr"/>
          <w:sz w:val="28"/>
          <w:szCs w:val="28"/>
          <w:rtl/>
        </w:rPr>
        <w:t>وقت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که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بلند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شد</w:t>
      </w:r>
      <w:r w:rsidR="008F6E72" w:rsidRPr="00AC0B56">
        <w:rPr>
          <w:rFonts w:ascii="IRBadr" w:hAnsi="IRBadr" w:cs="IRBadr"/>
          <w:sz w:val="28"/>
          <w:szCs w:val="28"/>
          <w:rtl/>
        </w:rPr>
        <w:t xml:space="preserve"> که به منزل برود همراه آن حضرت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رفتند</w:t>
      </w:r>
      <w:r w:rsidR="008F6E72" w:rsidRPr="00AC0B56">
        <w:rPr>
          <w:rFonts w:ascii="IRBadr" w:hAnsi="IRBadr" w:cs="IRBadr"/>
          <w:sz w:val="28"/>
          <w:szCs w:val="28"/>
          <w:rtl/>
        </w:rPr>
        <w:t>.</w:t>
      </w:r>
      <w:r w:rsidR="00126C5B" w:rsidRPr="00AC0B56">
        <w:rPr>
          <w:rFonts w:ascii="IRBadr" w:hAnsi="IRBadr" w:cs="IRBadr"/>
          <w:sz w:val="28"/>
          <w:szCs w:val="28"/>
          <w:rtl/>
        </w:rPr>
        <w:t xml:space="preserve"> </w:t>
      </w:r>
      <w:r w:rsidR="00126C5B" w:rsidRPr="00AC0B56">
        <w:rPr>
          <w:rFonts w:ascii="IRBadr" w:hAnsi="IRBadr" w:cs="IRBadr"/>
          <w:b/>
          <w:bCs/>
          <w:sz w:val="28"/>
          <w:szCs w:val="28"/>
          <w:rtl/>
        </w:rPr>
        <w:t>«مَرَّ عَلَ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126C5B" w:rsidRPr="00AC0B56">
        <w:rPr>
          <w:rFonts w:ascii="IRBadr" w:hAnsi="IRBadr" w:cs="IRBadr"/>
          <w:b/>
          <w:bCs/>
          <w:sz w:val="28"/>
          <w:szCs w:val="28"/>
          <w:rtl/>
        </w:rPr>
        <w:t xml:space="preserve"> صِبْ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126C5B" w:rsidRPr="00AC0B56">
        <w:rPr>
          <w:rFonts w:ascii="IRBadr" w:hAnsi="IRBadr" w:cs="IRBadr"/>
          <w:b/>
          <w:bCs/>
          <w:sz w:val="28"/>
          <w:szCs w:val="28"/>
          <w:rtl/>
        </w:rPr>
        <w:t>انٍ فَسَلَّمَ عَلَ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126C5B" w:rsidRPr="00AC0B56">
        <w:rPr>
          <w:rFonts w:ascii="IRBadr" w:hAnsi="IRBadr" w:cs="IRBadr"/>
          <w:b/>
          <w:bCs/>
          <w:sz w:val="28"/>
          <w:szCs w:val="28"/>
          <w:rtl/>
        </w:rPr>
        <w:t>هِمْ وَهُوَ مُغِذٌّ»</w:t>
      </w:r>
      <w:r w:rsidR="00AC0B56">
        <w:rPr>
          <w:rStyle w:val="aff3"/>
          <w:rFonts w:ascii="IRBadr" w:hAnsi="IRBadr" w:cs="IRBadr"/>
          <w:b/>
          <w:bCs/>
          <w:sz w:val="28"/>
          <w:szCs w:val="28"/>
          <w:rtl/>
        </w:rPr>
        <w:footnoteReference w:id="3"/>
      </w:r>
      <w:r w:rsidR="00126C5B" w:rsidRPr="00AC0B5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126C5B" w:rsidRPr="00AC0B56">
        <w:rPr>
          <w:rFonts w:ascii="IRBadr" w:hAnsi="IRBadr" w:cs="IRBadr"/>
          <w:sz w:val="28"/>
          <w:szCs w:val="28"/>
          <w:rtl/>
        </w:rPr>
        <w:t>هرگاه از کوچه رد می‌شد و بچه‌ها را می‌دید بر آن‌ها سلام می‌کرد. و در بعضی روایات نقل شده است که حضرت گاهی غذایی که در دست داشت به بچه‌ها اطعام می‌کرد و از آن‌ها مراقبت می‌کرد.</w:t>
      </w:r>
    </w:p>
    <w:p w:rsidR="00126C5B" w:rsidRPr="00AC0B56" w:rsidRDefault="00126C5B" w:rsidP="00AC0B5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C0B56">
        <w:rPr>
          <w:rFonts w:ascii="IRBadr" w:hAnsi="IRBadr" w:cs="IRBadr"/>
          <w:sz w:val="28"/>
          <w:szCs w:val="28"/>
          <w:rtl/>
        </w:rPr>
        <w:t>هر وقت فردی در مقابل حضرت حضور پیدا می‌کرد از عمق نفوذ پیامبر در جان و روح خودش را احساس می‌کرد.</w:t>
      </w:r>
    </w:p>
    <w:p w:rsidR="006F661D" w:rsidRPr="00AC0B56" w:rsidRDefault="00126C5B" w:rsidP="00AC0B5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C0B56">
        <w:rPr>
          <w:rFonts w:ascii="IRBadr" w:hAnsi="IRBadr" w:cs="IRBadr"/>
          <w:sz w:val="28"/>
          <w:szCs w:val="28"/>
          <w:rtl/>
        </w:rPr>
        <w:t xml:space="preserve">نمونه ذکر شده: کسری می‌گوید: من وقتی مقابل حضرت قرار گرفتم، و ایشان هیچ مقام ظاهری و رسمی نداشتند، روح ایشان در عمق من نفوذ کرد </w:t>
      </w:r>
      <w:r w:rsidR="006F661D" w:rsidRPr="00AC0B56">
        <w:rPr>
          <w:rFonts w:ascii="IRBadr" w:hAnsi="IRBadr" w:cs="IRBadr"/>
          <w:sz w:val="28"/>
          <w:szCs w:val="28"/>
          <w:rtl/>
        </w:rPr>
        <w:t xml:space="preserve">و مرا </w:t>
      </w:r>
      <w:r w:rsidR="009E00AD">
        <w:rPr>
          <w:rFonts w:ascii="IRBadr" w:hAnsi="IRBadr" w:cs="IRBadr"/>
          <w:sz w:val="28"/>
          <w:szCs w:val="28"/>
          <w:rtl/>
        </w:rPr>
        <w:t>باهیبت</w:t>
      </w:r>
      <w:r w:rsidR="006F661D" w:rsidRPr="00AC0B56">
        <w:rPr>
          <w:rFonts w:ascii="IRBadr" w:hAnsi="IRBadr" w:cs="IRBadr"/>
          <w:sz w:val="28"/>
          <w:szCs w:val="28"/>
          <w:rtl/>
        </w:rPr>
        <w:t xml:space="preserve"> خودش جذب کرد. چنان‌که ایشان در جلوی اصحاب وضو می‌گرفت، حتی قطره‌ای از آب وضو ایشان بر روی زمین نمی‌ریخت، </w:t>
      </w:r>
      <w:r w:rsidR="009E00AD">
        <w:rPr>
          <w:rFonts w:ascii="IRBadr" w:hAnsi="IRBadr" w:cs="IRBadr"/>
          <w:sz w:val="28"/>
          <w:szCs w:val="28"/>
          <w:rtl/>
        </w:rPr>
        <w:t>چراکه</w:t>
      </w:r>
      <w:r w:rsidR="006F661D" w:rsidRPr="00AC0B56">
        <w:rPr>
          <w:rFonts w:ascii="IRBadr" w:hAnsi="IRBadr" w:cs="IRBadr"/>
          <w:sz w:val="28"/>
          <w:szCs w:val="28"/>
          <w:rtl/>
        </w:rPr>
        <w:t xml:space="preserve"> تمام وجود او معنویت بود. «</w:t>
      </w:r>
      <w:r w:rsidR="006F661D" w:rsidRPr="00AC0B56">
        <w:rPr>
          <w:rFonts w:ascii="IRBadr" w:hAnsi="IRBadr" w:cs="IRBadr"/>
          <w:b/>
          <w:bCs/>
          <w:sz w:val="28"/>
          <w:szCs w:val="28"/>
          <w:rtl/>
        </w:rPr>
        <w:t>وَ أَنْذِرْ عَشِیرَتَ</w:t>
      </w:r>
      <w:r w:rsidR="00305F09">
        <w:rPr>
          <w:rFonts w:ascii="IRBadr" w:hAnsi="IRBadr" w:cs="IRBadr"/>
          <w:b/>
          <w:bCs/>
          <w:sz w:val="28"/>
          <w:szCs w:val="28"/>
          <w:rtl/>
        </w:rPr>
        <w:t>ک</w:t>
      </w:r>
      <w:r w:rsidR="006F661D" w:rsidRPr="00AC0B56">
        <w:rPr>
          <w:rFonts w:ascii="IRBadr" w:hAnsi="IRBadr" w:cs="IRBadr"/>
          <w:b/>
          <w:bCs/>
          <w:sz w:val="28"/>
          <w:szCs w:val="28"/>
          <w:rtl/>
        </w:rPr>
        <w:t xml:space="preserve"> الْأَقْرَبِینَ وَاخْفِضْ جَناحَ</w:t>
      </w:r>
      <w:r w:rsidR="00305F09">
        <w:rPr>
          <w:rFonts w:ascii="IRBadr" w:hAnsi="IRBadr" w:cs="IRBadr"/>
          <w:b/>
          <w:bCs/>
          <w:sz w:val="28"/>
          <w:szCs w:val="28"/>
          <w:rtl/>
        </w:rPr>
        <w:t>ک</w:t>
      </w:r>
      <w:r w:rsidR="006F661D" w:rsidRPr="00AC0B56">
        <w:rPr>
          <w:rFonts w:ascii="IRBadr" w:hAnsi="IRBadr" w:cs="IRBadr"/>
          <w:b/>
          <w:bCs/>
          <w:sz w:val="28"/>
          <w:szCs w:val="28"/>
          <w:rtl/>
        </w:rPr>
        <w:t xml:space="preserve"> لِمَنِ اتَّبَعَ</w:t>
      </w:r>
      <w:r w:rsidR="00305F09">
        <w:rPr>
          <w:rFonts w:ascii="IRBadr" w:hAnsi="IRBadr" w:cs="IRBadr"/>
          <w:b/>
          <w:bCs/>
          <w:sz w:val="28"/>
          <w:szCs w:val="28"/>
          <w:rtl/>
        </w:rPr>
        <w:t>ک</w:t>
      </w:r>
      <w:r w:rsidR="006F661D" w:rsidRPr="00AC0B56">
        <w:rPr>
          <w:rFonts w:ascii="IRBadr" w:hAnsi="IRBadr" w:cs="IRBadr"/>
          <w:b/>
          <w:bCs/>
          <w:sz w:val="28"/>
          <w:szCs w:val="28"/>
          <w:rtl/>
        </w:rPr>
        <w:t xml:space="preserve"> مِنَ الْمُؤْمِنِینَ</w:t>
      </w:r>
      <w:r w:rsidR="006F661D" w:rsidRPr="00AC0B56">
        <w:rPr>
          <w:rFonts w:ascii="IRBadr" w:hAnsi="IRBadr" w:cs="IRBadr"/>
          <w:sz w:val="28"/>
          <w:szCs w:val="28"/>
          <w:rtl/>
        </w:rPr>
        <w:t>»</w:t>
      </w:r>
      <w:r w:rsidR="00AC0B56">
        <w:rPr>
          <w:rStyle w:val="aff3"/>
          <w:rFonts w:ascii="IRBadr" w:hAnsi="IRBadr" w:cs="IRBadr"/>
          <w:sz w:val="28"/>
          <w:szCs w:val="28"/>
          <w:rtl/>
        </w:rPr>
        <w:footnoteReference w:id="4"/>
      </w:r>
      <w:r w:rsidR="006F661D" w:rsidRPr="00AC0B56">
        <w:rPr>
          <w:rFonts w:ascii="IRBadr" w:hAnsi="IRBadr" w:cs="IRBadr"/>
          <w:sz w:val="28"/>
          <w:szCs w:val="28"/>
          <w:rtl/>
        </w:rPr>
        <w:t xml:space="preserve"> با مؤمنین و کسانی که دعوت تو را پذیرفتند با تواضع برخورد کن. زن‌های پیغمبر نقل می‌کنند: حضرت گاهی لباسشان را می‌دوختند و کفششان را تعمیر می‌کردند.</w:t>
      </w:r>
    </w:p>
    <w:p w:rsidR="00DD6F38" w:rsidRPr="00AC0B56" w:rsidRDefault="00DD6F38" w:rsidP="00E85EFC">
      <w:pPr>
        <w:pStyle w:val="1"/>
        <w:rPr>
          <w:rtl/>
        </w:rPr>
      </w:pPr>
      <w:bookmarkStart w:id="5" w:name="_Toc428273934"/>
      <w:r w:rsidRPr="00AC0B56">
        <w:rPr>
          <w:rtl/>
        </w:rPr>
        <w:t>مقام خاتمیت</w:t>
      </w:r>
      <w:bookmarkEnd w:id="5"/>
    </w:p>
    <w:p w:rsidR="00DD6F38" w:rsidRPr="00AC0B56" w:rsidRDefault="00DD6F38" w:rsidP="00AC0B5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قرآن کریم درباره مقام خاتمیت 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>م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05F09">
        <w:rPr>
          <w:rFonts w:ascii="IRBadr" w:hAnsi="IRBadr" w:cs="IRBadr" w:hint="eastAsia"/>
          <w:color w:val="000000"/>
          <w:sz w:val="28"/>
          <w:szCs w:val="28"/>
          <w:rtl/>
        </w:rPr>
        <w:t>فرما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05F09">
        <w:rPr>
          <w:rFonts w:ascii="IRBadr" w:hAnsi="IRBadr" w:cs="IRBadr" w:hint="eastAsia"/>
          <w:color w:val="000000"/>
          <w:sz w:val="28"/>
          <w:szCs w:val="28"/>
          <w:rtl/>
        </w:rPr>
        <w:t>د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: 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>«</w:t>
      </w:r>
      <w:r w:rsidR="00AC0B56" w:rsidRPr="00AC0B56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مَا</w:t>
      </w:r>
      <w:r w:rsidR="00AC0B56" w:rsidRPr="00AC0B56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r w:rsidR="00305F09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ک</w:t>
      </w:r>
      <w:r w:rsidR="00AC0B56" w:rsidRPr="00AC0B56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انَ</w:t>
      </w:r>
      <w:r w:rsidR="00AC0B56" w:rsidRPr="00AC0B56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r w:rsidR="00AC0B56" w:rsidRPr="00AC0B56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مُحَمَّدٌ</w:t>
      </w:r>
      <w:r w:rsidR="00AC0B56" w:rsidRPr="00AC0B56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r w:rsidR="00AC0B56" w:rsidRPr="00AC0B56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أَبَا</w:t>
      </w:r>
      <w:r w:rsidR="00AC0B56" w:rsidRPr="00AC0B56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r w:rsidR="00AC0B56" w:rsidRPr="00AC0B56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أَحَدٍ</w:t>
      </w:r>
      <w:r w:rsidR="00AC0B56" w:rsidRPr="00AC0B56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r w:rsidR="00AC0B56" w:rsidRPr="00AC0B56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مِنْ</w:t>
      </w:r>
      <w:r w:rsidR="00AC0B56" w:rsidRPr="00AC0B56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r w:rsidR="00AC0B56" w:rsidRPr="00AC0B56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رِجَالِ</w:t>
      </w:r>
      <w:r w:rsidR="00305F09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ک</w:t>
      </w:r>
      <w:r w:rsidR="00AC0B56" w:rsidRPr="00AC0B56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مْ</w:t>
      </w:r>
      <w:r w:rsidR="00AC0B56" w:rsidRPr="00AC0B56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r w:rsidR="00AC0B56" w:rsidRPr="00AC0B56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وَلَ</w:t>
      </w:r>
      <w:r w:rsidR="00305F09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ک</w:t>
      </w:r>
      <w:r w:rsidR="00AC0B56" w:rsidRPr="00AC0B56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نْ</w:t>
      </w:r>
      <w:r w:rsidR="00AC0B56" w:rsidRPr="00AC0B56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r w:rsidR="00AC0B56" w:rsidRPr="00AC0B56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رَسُولَ</w:t>
      </w:r>
      <w:r w:rsidR="00AC0B56" w:rsidRPr="00AC0B56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r w:rsidR="00AC0B56" w:rsidRPr="00AC0B56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اللَّهِ</w:t>
      </w:r>
      <w:r w:rsidR="00AC0B56" w:rsidRPr="00AC0B56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r w:rsidR="00AC0B56" w:rsidRPr="00AC0B56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وَخَاتَمَ</w:t>
      </w:r>
      <w:r w:rsidR="00AC0B56" w:rsidRPr="00AC0B56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r w:rsidR="00AC0B56" w:rsidRPr="00AC0B56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النَّبِ</w:t>
      </w:r>
      <w:r w:rsidR="00305F09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یی</w:t>
      </w:r>
      <w:r w:rsidR="00AC0B56" w:rsidRPr="00AC0B56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نَ</w:t>
      </w:r>
      <w:r w:rsidR="00AC0B56" w:rsidRPr="00AC0B56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r w:rsidR="00AC0B56" w:rsidRPr="00AC0B56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وَ</w:t>
      </w:r>
      <w:r w:rsidR="00305F09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ک</w:t>
      </w:r>
      <w:r w:rsidR="00AC0B56" w:rsidRPr="00AC0B56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انَ</w:t>
      </w:r>
      <w:r w:rsidR="00AC0B56" w:rsidRPr="00AC0B56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r w:rsidR="00AC0B56" w:rsidRPr="00AC0B56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اللَّهُ</w:t>
      </w:r>
      <w:r w:rsidR="00AC0B56" w:rsidRPr="00AC0B56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r w:rsidR="00AC0B56" w:rsidRPr="00AC0B56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بِ</w:t>
      </w:r>
      <w:r w:rsidR="00305F09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ک</w:t>
      </w:r>
      <w:r w:rsidR="00AC0B56" w:rsidRPr="00AC0B56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لِّ</w:t>
      </w:r>
      <w:r w:rsidR="00AC0B56" w:rsidRPr="00AC0B56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r w:rsidR="00AC0B56" w:rsidRPr="00AC0B56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شَ</w:t>
      </w:r>
      <w:r w:rsidR="00305F09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ی</w:t>
      </w:r>
      <w:r w:rsidR="00AC0B56" w:rsidRPr="00AC0B56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ءٍ</w:t>
      </w:r>
      <w:r w:rsidR="00AC0B56" w:rsidRPr="00AC0B56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r w:rsidR="00AC0B56" w:rsidRPr="00AC0B56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عَلِ</w:t>
      </w:r>
      <w:r w:rsidR="00305F09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ی</w:t>
      </w:r>
      <w:r w:rsidR="00AC0B56" w:rsidRPr="00AC0B56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مًا</w:t>
      </w:r>
      <w:r w:rsidR="00AC0B56">
        <w:rPr>
          <w:rFonts w:ascii="IRBadr" w:hAnsi="IRBadr" w:cs="IRBadr"/>
          <w:color w:val="000000"/>
          <w:sz w:val="28"/>
          <w:szCs w:val="28"/>
          <w:rtl/>
        </w:rPr>
        <w:t>»</w:t>
      </w:r>
      <w:r w:rsidR="00AC0B56">
        <w:rPr>
          <w:rStyle w:val="aff3"/>
          <w:rFonts w:ascii="IRBadr" w:hAnsi="IRBadr" w:cs="IRBadr"/>
          <w:color w:val="000000"/>
          <w:sz w:val="28"/>
          <w:szCs w:val="28"/>
          <w:rtl/>
        </w:rPr>
        <w:footnoteReference w:id="5"/>
      </w:r>
    </w:p>
    <w:p w:rsidR="00DD6F38" w:rsidRPr="00AC0B56" w:rsidRDefault="00DD6F38" w:rsidP="00AC0B5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C0B56">
        <w:rPr>
          <w:rFonts w:ascii="IRBadr" w:hAnsi="IRBadr" w:cs="IRBadr"/>
          <w:color w:val="000000"/>
          <w:sz w:val="28"/>
          <w:szCs w:val="28"/>
          <w:rtl/>
        </w:rPr>
        <w:t>مقصود از خاتمیت، هم تأخر</w:t>
      </w:r>
      <w:r w:rsidR="009E00AD">
        <w:rPr>
          <w:rFonts w:ascii="IRBadr" w:hAnsi="IRBadr" w:cs="IRBadr"/>
          <w:color w:val="000000"/>
          <w:sz w:val="28"/>
          <w:szCs w:val="28"/>
          <w:rtl/>
        </w:rPr>
        <w:t xml:space="preserve"> و خاتمیت زمانی و هم خاتمیت رتب</w:t>
      </w:r>
      <w:r w:rsidR="009E00AD">
        <w:rPr>
          <w:rFonts w:ascii="IRBadr" w:hAnsi="IRBadr" w:cs="IRBadr" w:hint="cs"/>
          <w:color w:val="000000"/>
          <w:sz w:val="28"/>
          <w:szCs w:val="28"/>
          <w:rtl/>
        </w:rPr>
        <w:t>ه</w:t>
      </w:r>
      <w:r w:rsidR="009E00AD">
        <w:rPr>
          <w:rFonts w:ascii="IRBadr" w:hAnsi="IRBadr" w:cs="IRBadr" w:hint="cs"/>
          <w:color w:val="000000"/>
          <w:sz w:val="28"/>
          <w:szCs w:val="28"/>
          <w:rtl/>
          <w:cs/>
        </w:rPr>
        <w:t>‎ای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 در قوس صعود است؛ خاتم یعنی مهر که در پایان 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>نوشته‌ها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 قرار 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>م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05F09">
        <w:rPr>
          <w:rFonts w:ascii="IRBadr" w:hAnsi="IRBadr" w:cs="IRBadr" w:hint="eastAsia"/>
          <w:color w:val="000000"/>
          <w:sz w:val="28"/>
          <w:szCs w:val="28"/>
          <w:rtl/>
        </w:rPr>
        <w:t>گ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05F09">
        <w:rPr>
          <w:rFonts w:ascii="IRBadr" w:hAnsi="IRBadr" w:cs="IRBadr" w:hint="eastAsia"/>
          <w:color w:val="000000"/>
          <w:sz w:val="28"/>
          <w:szCs w:val="28"/>
          <w:rtl/>
        </w:rPr>
        <w:t>رد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. خداوند سبحان با فرستادن پیامبران، برای 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>جامعه‌ها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 بشری پیام 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>م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05F09">
        <w:rPr>
          <w:rFonts w:ascii="IRBadr" w:hAnsi="IRBadr" w:cs="IRBadr" w:hint="eastAsia"/>
          <w:color w:val="000000"/>
          <w:sz w:val="28"/>
          <w:szCs w:val="28"/>
          <w:rtl/>
        </w:rPr>
        <w:t>فرستد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 و پس از پایان گفتار و کلماتش، سلسله 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lastRenderedPageBreak/>
        <w:t xml:space="preserve">نبوتشان را با فرستادن پیامبر اکرم (ص) ختم، و صحیفه رسالت آنان را </w:t>
      </w:r>
      <w:r w:rsidR="009E00AD">
        <w:rPr>
          <w:rFonts w:ascii="IRBadr" w:hAnsi="IRBadr" w:cs="IRBadr"/>
          <w:color w:val="000000"/>
          <w:sz w:val="28"/>
          <w:szCs w:val="28"/>
          <w:rtl/>
        </w:rPr>
        <w:t>باوجود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 مبارک </w:t>
      </w:r>
      <w:r w:rsidR="009E00AD">
        <w:rPr>
          <w:rFonts w:ascii="IRBadr" w:hAnsi="IRBadr" w:cs="IRBadr"/>
          <w:color w:val="000000"/>
          <w:sz w:val="28"/>
          <w:szCs w:val="28"/>
          <w:rtl/>
        </w:rPr>
        <w:t>خاتم‌المرسلین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 مهر کرده است؛ پس هرگز جا برای نبوت و رسالت دیگری نیست.</w:t>
      </w:r>
    </w:p>
    <w:p w:rsidR="00DD6F38" w:rsidRPr="00AC0B56" w:rsidRDefault="00DD6F38" w:rsidP="00AC0B5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از این آیه کریمه دو نکته استفاده 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>م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05F09">
        <w:rPr>
          <w:rFonts w:ascii="IRBadr" w:hAnsi="IRBadr" w:cs="IRBadr" w:hint="eastAsia"/>
          <w:color w:val="000000"/>
          <w:sz w:val="28"/>
          <w:szCs w:val="28"/>
          <w:rtl/>
        </w:rPr>
        <w:t>شود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: نخست </w:t>
      </w:r>
      <w:r w:rsidR="009E00AD">
        <w:rPr>
          <w:rFonts w:ascii="IRBadr" w:hAnsi="IRBadr" w:cs="IRBadr"/>
          <w:color w:val="000000"/>
          <w:sz w:val="28"/>
          <w:szCs w:val="28"/>
          <w:rtl/>
        </w:rPr>
        <w:t>این‌که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 پیامبر اکرم (ص) واجد همه مزایای مشترک و مزایای فرد فرد انبیا و بعضی از خصایص ویژه است که انبیای قبلی فاقد آن 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>بوده‌اند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. دوم </w:t>
      </w:r>
      <w:r w:rsidR="009E00AD">
        <w:rPr>
          <w:rFonts w:ascii="IRBadr" w:hAnsi="IRBadr" w:cs="IRBadr"/>
          <w:color w:val="000000"/>
          <w:sz w:val="28"/>
          <w:szCs w:val="28"/>
          <w:rtl/>
        </w:rPr>
        <w:t>این‌که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، تا روز قیامت، احدی بهتر از پیامبر اکرم (ص) نخواهد آمد؛ زیرا رسول خدا، انسان کامل است و اگر کسی 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>کامل‌تر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 از وی 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>م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05F09">
        <w:rPr>
          <w:rFonts w:ascii="IRBadr" w:hAnsi="IRBadr" w:cs="IRBadr" w:hint="eastAsia"/>
          <w:color w:val="000000"/>
          <w:sz w:val="28"/>
          <w:szCs w:val="28"/>
          <w:rtl/>
        </w:rPr>
        <w:t>بود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، 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>حتماً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 او به مقام خاتمیت 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>م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05F09">
        <w:rPr>
          <w:rFonts w:ascii="IRBadr" w:hAnsi="IRBadr" w:cs="IRBadr" w:hint="eastAsia"/>
          <w:color w:val="000000"/>
          <w:sz w:val="28"/>
          <w:szCs w:val="28"/>
          <w:rtl/>
        </w:rPr>
        <w:t>رس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05F09">
        <w:rPr>
          <w:rFonts w:ascii="IRBadr" w:hAnsi="IRBadr" w:cs="IRBadr" w:hint="eastAsia"/>
          <w:color w:val="000000"/>
          <w:sz w:val="28"/>
          <w:szCs w:val="28"/>
          <w:rtl/>
        </w:rPr>
        <w:t>د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DD6F38" w:rsidRPr="00AC0B56" w:rsidRDefault="00DD6F38" w:rsidP="00E85EFC">
      <w:pPr>
        <w:pStyle w:val="1"/>
        <w:rPr>
          <w:rtl/>
        </w:rPr>
      </w:pPr>
      <w:bookmarkStart w:id="6" w:name="_Toc428273935"/>
      <w:r w:rsidRPr="00AC0B56">
        <w:rPr>
          <w:rtl/>
        </w:rPr>
        <w:t>مقام بالاترین رتبه وجودی</w:t>
      </w:r>
      <w:bookmarkEnd w:id="6"/>
    </w:p>
    <w:p w:rsidR="00DD6F38" w:rsidRPr="00AC0B56" w:rsidRDefault="00DD6F38" w:rsidP="00AC0B5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خدای سبحان به پیامبرش دستور 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>م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05F09">
        <w:rPr>
          <w:rFonts w:ascii="IRBadr" w:hAnsi="IRBadr" w:cs="IRBadr" w:hint="eastAsia"/>
          <w:color w:val="000000"/>
          <w:sz w:val="28"/>
          <w:szCs w:val="28"/>
          <w:rtl/>
        </w:rPr>
        <w:t>دهد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 که بگو: من اولین مسلمانم: «</w:t>
      </w:r>
      <w:r w:rsidRPr="00897998">
        <w:rPr>
          <w:rFonts w:ascii="IRBadr" w:hAnsi="IRBadr" w:cs="IRBadr"/>
          <w:b/>
          <w:bCs/>
          <w:color w:val="000000"/>
          <w:sz w:val="28"/>
          <w:szCs w:val="28"/>
          <w:rtl/>
        </w:rPr>
        <w:t>لاشَریکَ لَهُ وَ بِذلِکَ اُمِرْتُ وَ أَنا اَوَّلُ الْمُسْلِمین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>»</w:t>
      </w:r>
      <w:r w:rsidR="00897998">
        <w:rPr>
          <w:rStyle w:val="aff3"/>
          <w:rFonts w:ascii="IRBadr" w:hAnsi="IRBadr" w:cs="IRBadr"/>
          <w:color w:val="000000"/>
          <w:sz w:val="28"/>
          <w:szCs w:val="28"/>
          <w:rtl/>
        </w:rPr>
        <w:footnoteReference w:id="6"/>
      </w:r>
    </w:p>
    <w:p w:rsidR="00DD6F38" w:rsidRDefault="00DD6F38" w:rsidP="00E85EFC">
      <w:pPr>
        <w:pStyle w:val="1"/>
        <w:rPr>
          <w:rtl/>
        </w:rPr>
      </w:pPr>
      <w:bookmarkStart w:id="7" w:name="_Toc428273936"/>
      <w:r w:rsidRPr="00AC0B56">
        <w:rPr>
          <w:rtl/>
        </w:rPr>
        <w:t>مقام رأفت و رحمت</w:t>
      </w:r>
      <w:bookmarkEnd w:id="7"/>
    </w:p>
    <w:p w:rsidR="00DD6F38" w:rsidRPr="00AC0B56" w:rsidRDefault="00DD6F38" w:rsidP="00897998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رحمت و رأفت، صفت فعل حق است و هر صفت فعل را از مقام فعل موصوف انتزاع 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>م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05F09">
        <w:rPr>
          <w:rFonts w:ascii="IRBadr" w:hAnsi="IRBadr" w:cs="IRBadr" w:hint="eastAsia"/>
          <w:color w:val="000000"/>
          <w:sz w:val="28"/>
          <w:szCs w:val="28"/>
          <w:rtl/>
        </w:rPr>
        <w:t>کنند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 نه از مقام ذات وی، و جایگاهی که محل انتزاع رأفت و رحمت است، جایگاهی امکانی است، رحمان جایگاه 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>م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05F09">
        <w:rPr>
          <w:rFonts w:ascii="IRBadr" w:hAnsi="IRBadr" w:cs="IRBadr" w:hint="eastAsia"/>
          <w:color w:val="000000"/>
          <w:sz w:val="28"/>
          <w:szCs w:val="28"/>
          <w:rtl/>
        </w:rPr>
        <w:t>شود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 رأفت و رحیم و بارزترین مصداق و مظهر آن رسول خدا (ص) است. خداوند برای خود رحمتی عامه و رحمتی خاصه 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>قائل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 است و این دو خصوصیت را برای قرآن و پیامبر نیز بیان داشته است؛ از طرفی 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>م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05F09">
        <w:rPr>
          <w:rFonts w:ascii="IRBadr" w:hAnsi="IRBadr" w:cs="IRBadr" w:hint="eastAsia"/>
          <w:color w:val="000000"/>
          <w:sz w:val="28"/>
          <w:szCs w:val="28"/>
          <w:rtl/>
        </w:rPr>
        <w:t>فرما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05F09">
        <w:rPr>
          <w:rFonts w:ascii="IRBadr" w:hAnsi="IRBadr" w:cs="IRBadr" w:hint="eastAsia"/>
          <w:color w:val="000000"/>
          <w:sz w:val="28"/>
          <w:szCs w:val="28"/>
          <w:rtl/>
        </w:rPr>
        <w:t>د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: من رحمت </w:t>
      </w:r>
      <w:r w:rsidR="009E00AD">
        <w:rPr>
          <w:rFonts w:ascii="IRBadr" w:hAnsi="IRBadr" w:cs="IRBadr"/>
          <w:color w:val="000000"/>
          <w:sz w:val="28"/>
          <w:szCs w:val="28"/>
          <w:rtl/>
        </w:rPr>
        <w:t>عامه‌ای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 دارم: «</w:t>
      </w:r>
      <w:r w:rsidRPr="00897998">
        <w:rPr>
          <w:rFonts w:ascii="IRBadr" w:hAnsi="IRBadr" w:cs="IRBadr"/>
          <w:b/>
          <w:bCs/>
          <w:color w:val="000000"/>
          <w:sz w:val="28"/>
          <w:szCs w:val="28"/>
          <w:rtl/>
        </w:rPr>
        <w:t>رَحْمَتی وَسِعَتْ کُلَّ شَیءْ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>»</w:t>
      </w:r>
      <w:r w:rsidR="00897998">
        <w:rPr>
          <w:rStyle w:val="aff3"/>
          <w:rFonts w:ascii="IRBadr" w:hAnsi="IRBadr" w:cs="IRBadr"/>
          <w:color w:val="000000"/>
          <w:sz w:val="28"/>
          <w:szCs w:val="28"/>
          <w:rtl/>
        </w:rPr>
        <w:footnoteReference w:id="7"/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 یعنی هر چه 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>مصداقش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 ء است مشمول رحمت من است، و از طرف دیگر 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>م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05F09">
        <w:rPr>
          <w:rFonts w:ascii="IRBadr" w:hAnsi="IRBadr" w:cs="IRBadr" w:hint="eastAsia"/>
          <w:color w:val="000000"/>
          <w:sz w:val="28"/>
          <w:szCs w:val="28"/>
          <w:rtl/>
        </w:rPr>
        <w:t>فرما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05F09">
        <w:rPr>
          <w:rFonts w:ascii="IRBadr" w:hAnsi="IRBadr" w:cs="IRBadr" w:hint="eastAsia"/>
          <w:color w:val="000000"/>
          <w:sz w:val="28"/>
          <w:szCs w:val="28"/>
          <w:rtl/>
        </w:rPr>
        <w:t>د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: متقیان، از رحمت 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>و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05F09">
        <w:rPr>
          <w:rFonts w:ascii="IRBadr" w:hAnsi="IRBadr" w:cs="IRBadr" w:hint="eastAsia"/>
          <w:color w:val="000000"/>
          <w:sz w:val="28"/>
          <w:szCs w:val="28"/>
          <w:rtl/>
        </w:rPr>
        <w:t>ژه‌ام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 برخوردارند. «</w:t>
      </w:r>
      <w:r w:rsidRPr="00897998">
        <w:rPr>
          <w:rFonts w:ascii="IRBadr" w:hAnsi="IRBadr" w:cs="IRBadr"/>
          <w:b/>
          <w:bCs/>
          <w:color w:val="000000"/>
          <w:sz w:val="28"/>
          <w:szCs w:val="28"/>
          <w:rtl/>
        </w:rPr>
        <w:t>فَسَأَکْتَبَها الَّذینَ یَتَّقون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>»</w:t>
      </w:r>
      <w:r w:rsidR="00897998">
        <w:rPr>
          <w:rStyle w:val="aff3"/>
          <w:rFonts w:ascii="IRBadr" w:hAnsi="IRBadr" w:cs="IRBadr"/>
          <w:color w:val="000000"/>
          <w:sz w:val="28"/>
          <w:szCs w:val="28"/>
          <w:rtl/>
        </w:rPr>
        <w:footnoteReference w:id="8"/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 و در مورد پیامبر (ص) 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>م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05F09">
        <w:rPr>
          <w:rFonts w:ascii="IRBadr" w:hAnsi="IRBadr" w:cs="IRBadr" w:hint="eastAsia"/>
          <w:color w:val="000000"/>
          <w:sz w:val="28"/>
          <w:szCs w:val="28"/>
          <w:rtl/>
        </w:rPr>
        <w:t>فرما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05F09">
        <w:rPr>
          <w:rFonts w:ascii="IRBadr" w:hAnsi="IRBadr" w:cs="IRBadr" w:hint="eastAsia"/>
          <w:color w:val="000000"/>
          <w:sz w:val="28"/>
          <w:szCs w:val="28"/>
          <w:rtl/>
        </w:rPr>
        <w:t>د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: تو مظهر رحمت مطلق من هستی 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>ز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05F09">
        <w:rPr>
          <w:rFonts w:ascii="IRBadr" w:hAnsi="IRBadr" w:cs="IRBadr" w:hint="eastAsia"/>
          <w:color w:val="000000"/>
          <w:sz w:val="28"/>
          <w:szCs w:val="28"/>
          <w:rtl/>
        </w:rPr>
        <w:t>را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 xml:space="preserve"> «</w:t>
      </w:r>
      <w:r w:rsidRPr="00897998">
        <w:rPr>
          <w:rFonts w:ascii="IRBadr" w:hAnsi="IRBadr" w:cs="IRBadr"/>
          <w:b/>
          <w:bCs/>
          <w:color w:val="000000"/>
          <w:sz w:val="28"/>
          <w:szCs w:val="28"/>
          <w:rtl/>
        </w:rPr>
        <w:t>وَ ما اَرْسَلْناکَ اِلاّ رَحْمَةً لِلْعالَمین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>»</w:t>
      </w:r>
      <w:r w:rsidR="00897998">
        <w:rPr>
          <w:rStyle w:val="aff3"/>
          <w:rFonts w:ascii="IRBadr" w:hAnsi="IRBadr" w:cs="IRBadr"/>
          <w:color w:val="000000"/>
          <w:sz w:val="28"/>
          <w:szCs w:val="28"/>
          <w:rtl/>
        </w:rPr>
        <w:footnoteReference w:id="9"/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 و نسبت به مؤمنان، رحمت خاص داری: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 xml:space="preserve"> «</w:t>
      </w:r>
      <w:r w:rsidRPr="00897998">
        <w:rPr>
          <w:rFonts w:ascii="IRBadr" w:hAnsi="IRBadr" w:cs="IRBadr"/>
          <w:b/>
          <w:bCs/>
          <w:color w:val="000000"/>
          <w:sz w:val="28"/>
          <w:szCs w:val="28"/>
          <w:rtl/>
        </w:rPr>
        <w:t>بِالْمُؤمِنینَ رَئُوفٌ رَحیمٌ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>»</w:t>
      </w:r>
      <w:r w:rsidR="00897998">
        <w:rPr>
          <w:rStyle w:val="aff3"/>
          <w:rFonts w:ascii="IRBadr" w:hAnsi="IRBadr" w:cs="IRBadr"/>
          <w:color w:val="000000"/>
          <w:sz w:val="28"/>
          <w:szCs w:val="28"/>
          <w:rtl/>
        </w:rPr>
        <w:footnoteReference w:id="10"/>
      </w:r>
    </w:p>
    <w:p w:rsidR="00DD6F38" w:rsidRPr="00AC0B56" w:rsidRDefault="00DD6F38" w:rsidP="00E85EFC">
      <w:pPr>
        <w:pStyle w:val="1"/>
        <w:rPr>
          <w:rtl/>
        </w:rPr>
      </w:pPr>
      <w:bookmarkStart w:id="8" w:name="_Toc428273937"/>
      <w:r w:rsidRPr="00AC0B56">
        <w:rPr>
          <w:rtl/>
        </w:rPr>
        <w:lastRenderedPageBreak/>
        <w:t>عظمت روحی پیامبر اکرم (ص)</w:t>
      </w:r>
      <w:bookmarkEnd w:id="8"/>
    </w:p>
    <w:p w:rsidR="00DD6F38" w:rsidRPr="00AC0B56" w:rsidRDefault="00DD6F38" w:rsidP="00AC0B5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در عظمت رسول خدا (ص) همین بس که خدای سبحان 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>م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05F09">
        <w:rPr>
          <w:rFonts w:ascii="IRBadr" w:hAnsi="IRBadr" w:cs="IRBadr" w:hint="eastAsia"/>
          <w:color w:val="000000"/>
          <w:sz w:val="28"/>
          <w:szCs w:val="28"/>
          <w:rtl/>
        </w:rPr>
        <w:t>فرما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05F09">
        <w:rPr>
          <w:rFonts w:ascii="IRBadr" w:hAnsi="IRBadr" w:cs="IRBadr" w:hint="eastAsia"/>
          <w:color w:val="000000"/>
          <w:sz w:val="28"/>
          <w:szCs w:val="28"/>
          <w:rtl/>
        </w:rPr>
        <w:t>د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>: «</w:t>
      </w:r>
      <w:r w:rsidRPr="00897998">
        <w:rPr>
          <w:rFonts w:ascii="IRBadr" w:hAnsi="IRBadr" w:cs="IRBadr"/>
          <w:b/>
          <w:bCs/>
          <w:color w:val="000000"/>
          <w:sz w:val="28"/>
          <w:szCs w:val="28"/>
          <w:rtl/>
        </w:rPr>
        <w:t>وَ لَقَدْ اتَیْناکَ سَبْعاً مِنَ الْمَثانیوَالْقُرْآنِ الْعَظیم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>»</w:t>
      </w:r>
      <w:r w:rsidR="00897998">
        <w:rPr>
          <w:rStyle w:val="aff3"/>
          <w:rFonts w:ascii="IRBadr" w:hAnsi="IRBadr" w:cs="IRBadr"/>
          <w:color w:val="000000"/>
          <w:sz w:val="28"/>
          <w:szCs w:val="28"/>
          <w:rtl/>
        </w:rPr>
        <w:footnoteReference w:id="11"/>
      </w:r>
    </w:p>
    <w:p w:rsidR="00DD6F38" w:rsidRPr="00AC0B56" w:rsidRDefault="00DD6F38" w:rsidP="00AC0B5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C0B56">
        <w:rPr>
          <w:rFonts w:ascii="IRBadr" w:hAnsi="IRBadr" w:cs="IRBadr"/>
          <w:color w:val="000000"/>
          <w:sz w:val="28"/>
          <w:szCs w:val="28"/>
          <w:rtl/>
        </w:rPr>
        <w:t>ما سوره مبارکه فاتحه و قرآن عظیم را به تو دادیم.</w:t>
      </w:r>
    </w:p>
    <w:p w:rsidR="00DD6F38" w:rsidRPr="00AC0B56" w:rsidRDefault="00DD6F38" w:rsidP="00AC0B5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C0B56">
        <w:rPr>
          <w:rFonts w:ascii="IRBadr" w:hAnsi="IRBadr" w:cs="IRBadr"/>
          <w:color w:val="000000"/>
          <w:sz w:val="28"/>
          <w:szCs w:val="28"/>
          <w:rtl/>
        </w:rPr>
        <w:t>کتابی که «</w:t>
      </w:r>
      <w:r w:rsidRPr="00897998">
        <w:rPr>
          <w:rFonts w:ascii="IRBadr" w:hAnsi="IRBadr" w:cs="IRBadr"/>
          <w:b/>
          <w:bCs/>
          <w:color w:val="000000"/>
          <w:sz w:val="28"/>
          <w:szCs w:val="28"/>
          <w:rtl/>
        </w:rPr>
        <w:t>لَوْ اَنْزَلْنا هذَا الْقُرْآنِ عَلی جَبَلٍ لَرَأَیْتَهُ خاشِعاً مُتَصَدِّعاً مِنْ خَشْیَةِ اللّه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>»</w:t>
      </w:r>
      <w:r w:rsidR="00897998">
        <w:rPr>
          <w:rStyle w:val="aff3"/>
          <w:rFonts w:ascii="IRBadr" w:hAnsi="IRBadr" w:cs="IRBadr"/>
          <w:color w:val="000000"/>
          <w:sz w:val="28"/>
          <w:szCs w:val="28"/>
          <w:rtl/>
        </w:rPr>
        <w:footnoteReference w:id="12"/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 اگر حقیقت آن را بر کوه نازل 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>م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05F09">
        <w:rPr>
          <w:rFonts w:ascii="IRBadr" w:hAnsi="IRBadr" w:cs="IRBadr" w:hint="eastAsia"/>
          <w:color w:val="000000"/>
          <w:sz w:val="28"/>
          <w:szCs w:val="28"/>
          <w:rtl/>
        </w:rPr>
        <w:t>کرد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05F09">
        <w:rPr>
          <w:rFonts w:ascii="IRBadr" w:hAnsi="IRBadr" w:cs="IRBadr" w:hint="eastAsia"/>
          <w:color w:val="000000"/>
          <w:sz w:val="28"/>
          <w:szCs w:val="28"/>
          <w:rtl/>
        </w:rPr>
        <w:t>م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، آن کوه متلاشی 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>م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05F09">
        <w:rPr>
          <w:rFonts w:ascii="IRBadr" w:hAnsi="IRBadr" w:cs="IRBadr" w:hint="eastAsia"/>
          <w:color w:val="000000"/>
          <w:sz w:val="28"/>
          <w:szCs w:val="28"/>
          <w:rtl/>
        </w:rPr>
        <w:t>شد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؛ کوه توان تحمل عظمت قرآن را ندارد اما تو به خوبی آن را تحمل 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>م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05F09">
        <w:rPr>
          <w:rFonts w:ascii="IRBadr" w:hAnsi="IRBadr" w:cs="IRBadr" w:hint="eastAsia"/>
          <w:color w:val="000000"/>
          <w:sz w:val="28"/>
          <w:szCs w:val="28"/>
          <w:rtl/>
        </w:rPr>
        <w:t>کن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DD6F38" w:rsidRPr="00AC0B56" w:rsidRDefault="00DD6F38" w:rsidP="00E85EFC">
      <w:pPr>
        <w:pStyle w:val="1"/>
        <w:rPr>
          <w:rtl/>
        </w:rPr>
      </w:pPr>
      <w:bookmarkStart w:id="9" w:name="_Toc428273938"/>
      <w:r w:rsidRPr="00AC0B56">
        <w:rPr>
          <w:rtl/>
        </w:rPr>
        <w:t>درود فرستادن خدا و ملائکه بر پیامبر اکرم (ص)</w:t>
      </w:r>
      <w:bookmarkEnd w:id="9"/>
    </w:p>
    <w:p w:rsidR="00DD6F38" w:rsidRPr="00AC0B56" w:rsidRDefault="00DD6F38" w:rsidP="00AC0B5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مقام پیامبر اکرم </w:t>
      </w:r>
      <w:r w:rsidR="006F5B64" w:rsidRPr="00AC0B56">
        <w:rPr>
          <w:rFonts w:ascii="IRBadr" w:hAnsi="IRBadr" w:cs="IRBadr"/>
          <w:color w:val="000000"/>
          <w:sz w:val="28"/>
          <w:szCs w:val="28"/>
          <w:rtl/>
        </w:rPr>
        <w:t>(ص)</w:t>
      </w:r>
      <w:r w:rsidR="009E00AD">
        <w:rPr>
          <w:rFonts w:ascii="IRBadr" w:hAnsi="IRBadr" w:cs="IRBadr"/>
          <w:color w:val="000000"/>
          <w:sz w:val="28"/>
          <w:szCs w:val="28"/>
          <w:rtl/>
        </w:rPr>
        <w:t xml:space="preserve"> آن قد</w:t>
      </w:r>
      <w:r w:rsidR="009E00AD">
        <w:rPr>
          <w:rFonts w:ascii="IRBadr" w:hAnsi="IRBadr" w:cs="IRBadr" w:hint="cs"/>
          <w:color w:val="000000"/>
          <w:sz w:val="28"/>
          <w:szCs w:val="28"/>
          <w:rtl/>
        </w:rPr>
        <w:t>ر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 والاست که آفریدگار هستی و تمامی فرشتگان بر او درود 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>م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05F09">
        <w:rPr>
          <w:rFonts w:ascii="IRBadr" w:hAnsi="IRBadr" w:cs="IRBadr" w:hint="eastAsia"/>
          <w:color w:val="000000"/>
          <w:sz w:val="28"/>
          <w:szCs w:val="28"/>
          <w:rtl/>
        </w:rPr>
        <w:t>فرستند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 و خداوند به همه مؤمنان دستور 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>م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05F09">
        <w:rPr>
          <w:rFonts w:ascii="IRBadr" w:hAnsi="IRBadr" w:cs="IRBadr" w:hint="eastAsia"/>
          <w:color w:val="000000"/>
          <w:sz w:val="28"/>
          <w:szCs w:val="28"/>
          <w:rtl/>
        </w:rPr>
        <w:t>دهد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 که 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 هم بر پیامبر (ص) درود بفرستند: «</w:t>
      </w:r>
      <w:r w:rsidRPr="00897998">
        <w:rPr>
          <w:rFonts w:ascii="IRBadr" w:hAnsi="IRBadr" w:cs="IRBadr"/>
          <w:b/>
          <w:bCs/>
          <w:color w:val="000000"/>
          <w:sz w:val="28"/>
          <w:szCs w:val="28"/>
          <w:rtl/>
        </w:rPr>
        <w:t>اِنَّ اللّهَ وَ مَلائِکَتَهُ یُصَلُّونَ عَلَی النَّبی یا اَیُّهاَ الَّذینَ آمَنوُا صَلُّوا عَلَیْهِ وَ سَلِّموُا تَسْلیماً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>»</w:t>
      </w:r>
      <w:r w:rsidR="00897998">
        <w:rPr>
          <w:rStyle w:val="aff3"/>
          <w:rFonts w:ascii="IRBadr" w:hAnsi="IRBadr" w:cs="IRBadr"/>
          <w:color w:val="000000"/>
          <w:sz w:val="28"/>
          <w:szCs w:val="28"/>
          <w:rtl/>
        </w:rPr>
        <w:footnoteReference w:id="13"/>
      </w:r>
    </w:p>
    <w:p w:rsidR="00DD6F38" w:rsidRPr="00AC0B56" w:rsidRDefault="00DD6F38" w:rsidP="00AC0B5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خداوند و فرشتگانش بر پیامبر درود 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>م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305F09">
        <w:rPr>
          <w:rFonts w:ascii="IRBadr" w:hAnsi="IRBadr" w:cs="IRBadr" w:hint="eastAsia"/>
          <w:color w:val="000000"/>
          <w:sz w:val="28"/>
          <w:szCs w:val="28"/>
          <w:rtl/>
        </w:rPr>
        <w:t>فرستند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 xml:space="preserve">، ای کسانی که ایمان </w:t>
      </w:r>
      <w:r w:rsidR="00305F09">
        <w:rPr>
          <w:rFonts w:ascii="IRBadr" w:hAnsi="IRBadr" w:cs="IRBadr"/>
          <w:color w:val="000000"/>
          <w:sz w:val="28"/>
          <w:szCs w:val="28"/>
          <w:rtl/>
        </w:rPr>
        <w:t>آورده‌ا</w:t>
      </w:r>
      <w:r w:rsidR="00305F09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05F09">
        <w:rPr>
          <w:rFonts w:ascii="IRBadr" w:hAnsi="IRBadr" w:cs="IRBadr" w:hint="eastAsia"/>
          <w:color w:val="000000"/>
          <w:sz w:val="28"/>
          <w:szCs w:val="28"/>
          <w:rtl/>
        </w:rPr>
        <w:t>د</w:t>
      </w:r>
      <w:r w:rsidRPr="00AC0B56">
        <w:rPr>
          <w:rFonts w:ascii="IRBadr" w:hAnsi="IRBadr" w:cs="IRBadr"/>
          <w:color w:val="000000"/>
          <w:sz w:val="28"/>
          <w:szCs w:val="28"/>
          <w:rtl/>
        </w:rPr>
        <w:t>! بر او درود بفرستید و سلام گویید و تسلیم فرمانش باشید.</w:t>
      </w:r>
    </w:p>
    <w:p w:rsidR="00C64A0E" w:rsidRPr="00AC0B56" w:rsidRDefault="006F5B64" w:rsidP="00E85EFC">
      <w:pPr>
        <w:pStyle w:val="1"/>
        <w:rPr>
          <w:rtl/>
        </w:rPr>
      </w:pPr>
      <w:bookmarkStart w:id="10" w:name="_Toc428273939"/>
      <w:r w:rsidRPr="00AC0B56">
        <w:rPr>
          <w:rtl/>
        </w:rPr>
        <w:t>خطبه دوم</w:t>
      </w:r>
      <w:bookmarkEnd w:id="10"/>
    </w:p>
    <w:p w:rsidR="002C64C5" w:rsidRDefault="00E85EFC" w:rsidP="00E85EFC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2C64C5">
        <w:rPr>
          <w:rFonts w:ascii="IRBadr" w:hAnsi="IRBadr" w:cs="IRBadr"/>
          <w:sz w:val="28"/>
          <w:rtl/>
        </w:rPr>
        <w:t>اعوذ بالله السمیع العلیم من الشیطان الرجیم، بسم الله الرحمن الرحیم،</w:t>
      </w:r>
      <w:r w:rsidRPr="00455965">
        <w:rPr>
          <w:rFonts w:ascii="IRBadr" w:hAnsi="IRBadr" w:cs="IRBadr"/>
          <w:b/>
          <w:bCs/>
          <w:sz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</w:t>
      </w:r>
      <w:r w:rsidRPr="00455965">
        <w:rPr>
          <w:rFonts w:ascii="IRBadr" w:hAnsi="IRBadr" w:cs="IRBadr"/>
          <w:b/>
          <w:bCs/>
          <w:sz w:val="28"/>
          <w:rtl/>
        </w:rPr>
        <w:lastRenderedPageBreak/>
        <w:t xml:space="preserve">علی صدیقة الطاهرة فاطمة الزهراء و علی الحسن و الحسین سیدی شباب </w:t>
      </w:r>
      <w:r w:rsidR="009E00AD">
        <w:rPr>
          <w:rFonts w:ascii="IRBadr" w:hAnsi="IRBadr" w:cs="IRBadr"/>
          <w:b/>
          <w:bCs/>
          <w:sz w:val="28"/>
          <w:rtl/>
        </w:rPr>
        <w:t>اهل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rtl/>
        </w:rPr>
        <w:t>ساسة العباد و ارکان البلاد و ابواب الایمان و امناء الرحمان و سلالة النبیین و صفوة المرسلین و عترة خیرة رب</w:t>
      </w:r>
      <w:r w:rsidR="002C64C5">
        <w:rPr>
          <w:rFonts w:ascii="IRBadr" w:hAnsi="IRBadr" w:cs="IRBadr"/>
          <w:b/>
          <w:bCs/>
          <w:sz w:val="28"/>
          <w:rtl/>
        </w:rPr>
        <w:t xml:space="preserve"> العالمین صلواتک علیهم اجمعین</w:t>
      </w:r>
      <w:r w:rsidR="002C64C5">
        <w:rPr>
          <w:rFonts w:ascii="IRBadr" w:hAnsi="IRBadr" w:cs="IRBadr" w:hint="cs"/>
          <w:b/>
          <w:bCs/>
          <w:sz w:val="28"/>
          <w:rtl/>
        </w:rPr>
        <w:t>.</w:t>
      </w:r>
    </w:p>
    <w:p w:rsidR="001C17A6" w:rsidRPr="00AC0B56" w:rsidRDefault="00E85EFC" w:rsidP="002C64C5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2C64C5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1C17A6" w:rsidRPr="00AC0B56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حَقَّ تُقَاتِهِ وَلَا تَمُوتُنَّ إِلَّا وَأَنْتُمْ مُسْلِمُونَ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1C17A6" w:rsidRPr="00AC0B56">
        <w:rPr>
          <w:rStyle w:val="aff3"/>
          <w:rFonts w:ascii="IRBadr" w:hAnsi="IRBadr" w:cs="IRBadr"/>
          <w:sz w:val="28"/>
          <w:rtl/>
        </w:rPr>
        <w:footnoteReference w:id="14"/>
      </w:r>
      <w:r w:rsidR="001C17A6" w:rsidRPr="00AC0B56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6F5B64" w:rsidRPr="00AC0B56" w:rsidRDefault="006F5B64" w:rsidP="00E85EFC">
      <w:pPr>
        <w:pStyle w:val="1"/>
        <w:rPr>
          <w:rtl/>
        </w:rPr>
      </w:pPr>
      <w:bookmarkStart w:id="11" w:name="_Toc428273940"/>
      <w:r w:rsidRPr="00AC0B56">
        <w:rPr>
          <w:rtl/>
        </w:rPr>
        <w:t>مناسبت‌ها</w:t>
      </w:r>
      <w:bookmarkEnd w:id="11"/>
    </w:p>
    <w:p w:rsidR="006F5B64" w:rsidRPr="00AC0B56" w:rsidRDefault="006F5B64" w:rsidP="00AC0B5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C0B56">
        <w:rPr>
          <w:rFonts w:ascii="IRBadr" w:hAnsi="IRBadr" w:cs="IRBadr"/>
          <w:sz w:val="28"/>
          <w:szCs w:val="28"/>
          <w:rtl/>
        </w:rPr>
        <w:t xml:space="preserve">میلاد خجسته و فرخنده و پربرکت </w:t>
      </w:r>
      <w:r w:rsidR="009E00AD">
        <w:rPr>
          <w:rFonts w:ascii="IRBadr" w:hAnsi="IRBadr" w:cs="IRBadr"/>
          <w:sz w:val="28"/>
          <w:szCs w:val="28"/>
          <w:rtl/>
        </w:rPr>
        <w:t>خاتم‌الانبیاء</w:t>
      </w:r>
      <w:r w:rsidRPr="00AC0B56">
        <w:rPr>
          <w:rFonts w:ascii="IRBadr" w:hAnsi="IRBadr" w:cs="IRBadr"/>
          <w:sz w:val="28"/>
          <w:szCs w:val="28"/>
          <w:rtl/>
        </w:rPr>
        <w:t xml:space="preserve"> حضرت محمد (ص) و امام معصوم حضرت صادق (ع) را </w:t>
      </w:r>
      <w:r w:rsidR="009E00AD">
        <w:rPr>
          <w:rFonts w:ascii="IRBadr" w:hAnsi="IRBadr" w:cs="IRBadr"/>
          <w:sz w:val="28"/>
          <w:szCs w:val="28"/>
          <w:rtl/>
        </w:rPr>
        <w:t>به‌تمامی</w:t>
      </w:r>
      <w:r w:rsidRPr="00AC0B56">
        <w:rPr>
          <w:rFonts w:ascii="IRBadr" w:hAnsi="IRBadr" w:cs="IRBadr"/>
          <w:sz w:val="28"/>
          <w:szCs w:val="28"/>
          <w:rtl/>
        </w:rPr>
        <w:t xml:space="preserve"> ملت اسلامی و حضرت </w:t>
      </w:r>
      <w:r w:rsidR="009E00AD">
        <w:rPr>
          <w:rFonts w:ascii="IRBadr" w:hAnsi="IRBadr" w:cs="IRBadr"/>
          <w:sz w:val="28"/>
          <w:szCs w:val="28"/>
          <w:rtl/>
        </w:rPr>
        <w:t>بق</w:t>
      </w:r>
      <w:r w:rsidR="009E00AD">
        <w:rPr>
          <w:rFonts w:ascii="IRBadr" w:hAnsi="IRBadr" w:cs="IRBadr" w:hint="cs"/>
          <w:sz w:val="28"/>
          <w:szCs w:val="28"/>
          <w:rtl/>
        </w:rPr>
        <w:t>ی</w:t>
      </w:r>
      <w:r w:rsidR="009E00AD">
        <w:rPr>
          <w:rFonts w:ascii="IRBadr" w:hAnsi="IRBadr" w:cs="IRBadr" w:hint="eastAsia"/>
          <w:sz w:val="28"/>
          <w:szCs w:val="28"/>
          <w:rtl/>
        </w:rPr>
        <w:t>ة‌الله</w:t>
      </w:r>
      <w:r w:rsidRPr="00AC0B56">
        <w:rPr>
          <w:rFonts w:ascii="IRBadr" w:hAnsi="IRBadr" w:cs="IRBadr"/>
          <w:sz w:val="28"/>
          <w:szCs w:val="28"/>
          <w:rtl/>
        </w:rPr>
        <w:t xml:space="preserve"> الاعظم تبریک عرض می‌کنم. در راستای میلاد پیامبر (ص) هفته وحدت را نیز تبریک عرض می‌کنم.</w:t>
      </w:r>
    </w:p>
    <w:p w:rsidR="006F5B64" w:rsidRPr="00AC0B56" w:rsidRDefault="006F5B64" w:rsidP="00E85EFC">
      <w:pPr>
        <w:pStyle w:val="1"/>
        <w:rPr>
          <w:rtl/>
        </w:rPr>
      </w:pPr>
      <w:bookmarkStart w:id="12" w:name="_Toc428273941"/>
      <w:r w:rsidRPr="00AC0B56">
        <w:rPr>
          <w:rtl/>
        </w:rPr>
        <w:t>هفته وحدت</w:t>
      </w:r>
      <w:bookmarkEnd w:id="12"/>
    </w:p>
    <w:p w:rsidR="006F5B64" w:rsidRPr="00AC0B56" w:rsidRDefault="006F5B64" w:rsidP="00AC0B5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C0B56">
        <w:rPr>
          <w:rFonts w:ascii="IRBadr" w:hAnsi="IRBadr" w:cs="IRBadr"/>
          <w:sz w:val="28"/>
          <w:szCs w:val="28"/>
          <w:rtl/>
        </w:rPr>
        <w:t xml:space="preserve">سالروز ولادت پیامبر اسلام، </w:t>
      </w:r>
      <w:hyperlink r:id="rId7" w:tooltip="محمد بن عبدالله" w:history="1">
        <w:r w:rsidRPr="00AC0B56">
          <w:rPr>
            <w:rFonts w:ascii="IRBadr" w:hAnsi="IRBadr" w:cs="IRBadr"/>
            <w:sz w:val="28"/>
            <w:szCs w:val="28"/>
            <w:rtl/>
          </w:rPr>
          <w:t>محمد بن عبدالله</w:t>
        </w:r>
      </w:hyperlink>
      <w:r w:rsidRPr="00AC0B56">
        <w:rPr>
          <w:rFonts w:ascii="IRBadr" w:hAnsi="IRBadr" w:cs="IRBadr"/>
          <w:sz w:val="28"/>
          <w:szCs w:val="28"/>
        </w:rPr>
        <w:t xml:space="preserve"> </w:t>
      </w:r>
      <w:r w:rsidRPr="00AC0B56">
        <w:rPr>
          <w:rFonts w:ascii="IRBadr" w:hAnsi="IRBadr" w:cs="IRBadr"/>
          <w:sz w:val="28"/>
          <w:szCs w:val="28"/>
          <w:rtl/>
        </w:rPr>
        <w:t xml:space="preserve">است و یکی از اعیاد بزرگ اسلامی است. اگرچه تاریخ دقیق ولادت پیامبر اسلام مشخص نیست، این جشن‌ها معمولاً در ۱۲ </w:t>
      </w:r>
      <w:hyperlink r:id="rId8" w:tooltip="ربیع‌الاول" w:history="1">
        <w:r w:rsidRPr="00AC0B56">
          <w:rPr>
            <w:rFonts w:ascii="IRBadr" w:hAnsi="IRBadr" w:cs="IRBadr"/>
            <w:sz w:val="28"/>
            <w:szCs w:val="28"/>
            <w:rtl/>
          </w:rPr>
          <w:t>ربیع‌الاول</w:t>
        </w:r>
      </w:hyperlink>
      <w:r w:rsidRPr="00AC0B56">
        <w:rPr>
          <w:rFonts w:ascii="IRBadr" w:hAnsi="IRBadr" w:cs="IRBadr"/>
          <w:sz w:val="28"/>
          <w:szCs w:val="28"/>
        </w:rPr>
        <w:t xml:space="preserve"> </w:t>
      </w:r>
      <w:r w:rsidRPr="00AC0B56">
        <w:rPr>
          <w:rFonts w:ascii="IRBadr" w:hAnsi="IRBadr" w:cs="IRBadr"/>
          <w:sz w:val="28"/>
          <w:szCs w:val="28"/>
          <w:rtl/>
        </w:rPr>
        <w:t>برگزار می‌شوند</w:t>
      </w:r>
      <w:r w:rsidRPr="00AC0B56">
        <w:rPr>
          <w:rFonts w:ascii="IRBadr" w:hAnsi="IRBadr" w:cs="IRBadr"/>
          <w:sz w:val="28"/>
          <w:szCs w:val="28"/>
        </w:rPr>
        <w:t xml:space="preserve"> </w:t>
      </w:r>
      <w:r w:rsidRPr="00AC0B56">
        <w:rPr>
          <w:rFonts w:ascii="IRBadr" w:hAnsi="IRBadr" w:cs="IRBadr"/>
          <w:sz w:val="28"/>
          <w:szCs w:val="28"/>
          <w:rtl/>
        </w:rPr>
        <w:t>و شیعیان ۱۷ ربیع‌الاول را جشن می‌گیرند.</w:t>
      </w:r>
    </w:p>
    <w:p w:rsidR="006F5B64" w:rsidRPr="00AC0B56" w:rsidRDefault="006F5B64" w:rsidP="00897998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C0B56">
        <w:rPr>
          <w:rFonts w:ascii="IRBadr" w:hAnsi="IRBadr" w:cs="IRBadr"/>
          <w:sz w:val="28"/>
          <w:szCs w:val="28"/>
          <w:rtl/>
        </w:rPr>
        <w:t xml:space="preserve">فاصله میان ۱۲ </w:t>
      </w:r>
      <w:hyperlink r:id="rId9" w:tooltip="ربیع‌الاول" w:history="1">
        <w:r w:rsidRPr="00AC0B56">
          <w:rPr>
            <w:rFonts w:ascii="IRBadr" w:hAnsi="IRBadr" w:cs="IRBadr"/>
            <w:sz w:val="28"/>
            <w:szCs w:val="28"/>
            <w:rtl/>
          </w:rPr>
          <w:t>ربیع‌الاول</w:t>
        </w:r>
      </w:hyperlink>
      <w:r w:rsidRPr="00AC0B56">
        <w:rPr>
          <w:rFonts w:ascii="IRBadr" w:hAnsi="IRBadr" w:cs="IRBadr"/>
          <w:sz w:val="28"/>
          <w:szCs w:val="28"/>
        </w:rPr>
        <w:t xml:space="preserve"> </w:t>
      </w:r>
      <w:r w:rsidRPr="00AC0B56">
        <w:rPr>
          <w:rFonts w:ascii="IRBadr" w:hAnsi="IRBadr" w:cs="IRBadr"/>
          <w:sz w:val="28"/>
          <w:szCs w:val="28"/>
          <w:rtl/>
        </w:rPr>
        <w:t xml:space="preserve">که </w:t>
      </w:r>
      <w:r w:rsidR="00897998">
        <w:rPr>
          <w:rFonts w:ascii="IRBadr" w:hAnsi="IRBadr" w:cs="IRBadr" w:hint="cs"/>
          <w:sz w:val="28"/>
          <w:szCs w:val="28"/>
          <w:rtl/>
        </w:rPr>
        <w:t>سالگرد</w:t>
      </w:r>
      <w:r w:rsidRPr="00AC0B56">
        <w:rPr>
          <w:rFonts w:ascii="IRBadr" w:hAnsi="IRBadr" w:cs="IRBadr"/>
          <w:sz w:val="28"/>
          <w:szCs w:val="28"/>
          <w:rtl/>
        </w:rPr>
        <w:t xml:space="preserve"> ولادت </w:t>
      </w:r>
      <w:r w:rsidR="009E00AD">
        <w:rPr>
          <w:rFonts w:ascii="IRBadr" w:hAnsi="IRBadr" w:cs="IRBadr"/>
          <w:sz w:val="28"/>
          <w:szCs w:val="28"/>
          <w:rtl/>
        </w:rPr>
        <w:t>پیامبر</w:t>
      </w:r>
      <w:r w:rsidRPr="00AC0B56">
        <w:rPr>
          <w:rFonts w:ascii="IRBadr" w:hAnsi="IRBadr" w:cs="IRBadr"/>
          <w:sz w:val="28"/>
          <w:szCs w:val="28"/>
          <w:rtl/>
        </w:rPr>
        <w:t xml:space="preserve"> اسلام بنا بر روایات </w:t>
      </w:r>
      <w:r w:rsidR="009E00AD">
        <w:rPr>
          <w:rFonts w:ascii="IRBadr" w:hAnsi="IRBadr" w:cs="IRBadr"/>
          <w:sz w:val="28"/>
          <w:szCs w:val="28"/>
          <w:rtl/>
        </w:rPr>
        <w:t>اهل</w:t>
      </w:r>
      <w:r w:rsidRPr="00AC0B56">
        <w:rPr>
          <w:rFonts w:ascii="IRBadr" w:hAnsi="IRBadr" w:cs="IRBadr"/>
          <w:sz w:val="28"/>
          <w:szCs w:val="28"/>
          <w:rtl/>
        </w:rPr>
        <w:t xml:space="preserve"> سنت تا ۱۷ ربیع‌الاول که سالگرد ولادت پیامبر اسلام بنا بر روایات </w:t>
      </w:r>
      <w:hyperlink r:id="rId10" w:tooltip="شیعه" w:history="1">
        <w:r w:rsidRPr="00AC0B56">
          <w:rPr>
            <w:rFonts w:ascii="IRBadr" w:hAnsi="IRBadr" w:cs="IRBadr"/>
            <w:sz w:val="28"/>
            <w:szCs w:val="28"/>
            <w:rtl/>
          </w:rPr>
          <w:t>شیعه</w:t>
        </w:r>
      </w:hyperlink>
      <w:r w:rsidRPr="00AC0B56">
        <w:rPr>
          <w:rFonts w:ascii="IRBadr" w:hAnsi="IRBadr" w:cs="IRBadr"/>
          <w:sz w:val="28"/>
          <w:szCs w:val="28"/>
        </w:rPr>
        <w:t xml:space="preserve"> </w:t>
      </w:r>
      <w:r w:rsidRPr="00AC0B56">
        <w:rPr>
          <w:rFonts w:ascii="IRBadr" w:hAnsi="IRBadr" w:cs="IRBadr"/>
          <w:sz w:val="28"/>
          <w:szCs w:val="28"/>
          <w:rtl/>
        </w:rPr>
        <w:t xml:space="preserve">است، به پیشنهاد </w:t>
      </w:r>
      <w:hyperlink r:id="rId11" w:tooltip="حسینعلی منتظری" w:history="1">
        <w:r w:rsidRPr="00AC0B56">
          <w:rPr>
            <w:rFonts w:ascii="IRBadr" w:hAnsi="IRBadr" w:cs="IRBadr"/>
            <w:sz w:val="28"/>
            <w:szCs w:val="28"/>
            <w:rtl/>
          </w:rPr>
          <w:t>آیت الله منتظری</w:t>
        </w:r>
      </w:hyperlink>
      <w:r w:rsidRPr="00AC0B56">
        <w:rPr>
          <w:rFonts w:ascii="IRBadr" w:hAnsi="IRBadr" w:cs="IRBadr"/>
          <w:sz w:val="28"/>
          <w:szCs w:val="28"/>
        </w:rPr>
        <w:t xml:space="preserve"> </w:t>
      </w:r>
      <w:r w:rsidRPr="00AC0B56">
        <w:rPr>
          <w:rFonts w:ascii="IRBadr" w:hAnsi="IRBadr" w:cs="IRBadr"/>
          <w:sz w:val="28"/>
          <w:szCs w:val="28"/>
          <w:rtl/>
        </w:rPr>
        <w:t xml:space="preserve">و حمایت </w:t>
      </w:r>
      <w:hyperlink r:id="rId12" w:tooltip="سید روح‌الله خمینی" w:history="1">
        <w:r w:rsidRPr="00AC0B56">
          <w:rPr>
            <w:rFonts w:ascii="IRBadr" w:hAnsi="IRBadr" w:cs="IRBadr"/>
            <w:sz w:val="28"/>
            <w:szCs w:val="28"/>
            <w:rtl/>
          </w:rPr>
          <w:t>آیت الله خمینی</w:t>
        </w:r>
      </w:hyperlink>
      <w:r w:rsidRPr="00AC0B56">
        <w:rPr>
          <w:rFonts w:ascii="IRBadr" w:hAnsi="IRBadr" w:cs="IRBadr"/>
          <w:sz w:val="28"/>
          <w:szCs w:val="28"/>
        </w:rPr>
        <w:t xml:space="preserve"> </w:t>
      </w:r>
      <w:r w:rsidR="009E00AD">
        <w:rPr>
          <w:rFonts w:ascii="IRBadr" w:hAnsi="IRBadr" w:cs="IRBadr"/>
          <w:sz w:val="28"/>
          <w:szCs w:val="28"/>
          <w:rtl/>
        </w:rPr>
        <w:t>به‌عنوان</w:t>
      </w:r>
      <w:r w:rsidRPr="00AC0B56">
        <w:rPr>
          <w:rFonts w:ascii="IRBadr" w:hAnsi="IRBadr" w:cs="IRBadr"/>
          <w:sz w:val="28"/>
          <w:szCs w:val="28"/>
          <w:rtl/>
        </w:rPr>
        <w:t xml:space="preserve"> هفته وحدت نامکَذاری شده است.</w:t>
      </w:r>
      <w:r w:rsidRPr="00AC0B56">
        <w:rPr>
          <w:rFonts w:ascii="IRBadr" w:hAnsi="IRBadr" w:cs="IRBadr"/>
          <w:sz w:val="28"/>
          <w:szCs w:val="28"/>
        </w:rPr>
        <w:t xml:space="preserve"> </w:t>
      </w:r>
      <w:r w:rsidRPr="00AC0B56">
        <w:rPr>
          <w:rFonts w:ascii="IRBadr" w:hAnsi="IRBadr" w:cs="IRBadr"/>
          <w:sz w:val="28"/>
          <w:szCs w:val="28"/>
          <w:rtl/>
        </w:rPr>
        <w:t xml:space="preserve">طی این اقدام، </w:t>
      </w:r>
      <w:r w:rsidR="009E00AD">
        <w:rPr>
          <w:rFonts w:ascii="IRBadr" w:hAnsi="IRBadr" w:cs="IRBadr"/>
          <w:sz w:val="28"/>
          <w:szCs w:val="28"/>
          <w:rtl/>
        </w:rPr>
        <w:t>مسئله‌ای</w:t>
      </w:r>
      <w:r w:rsidRPr="00AC0B56">
        <w:rPr>
          <w:rFonts w:ascii="IRBadr" w:hAnsi="IRBadr" w:cs="IRBadr"/>
          <w:sz w:val="28"/>
          <w:szCs w:val="28"/>
          <w:rtl/>
        </w:rPr>
        <w:t xml:space="preserve"> که شاید می‌توانست عاملی برای تشدید اختلافات میان مسلمانان شیعه و سنی باشد، موجب </w:t>
      </w:r>
      <w:r w:rsidR="009E00AD">
        <w:rPr>
          <w:rFonts w:ascii="IRBadr" w:hAnsi="IRBadr" w:cs="IRBadr"/>
          <w:sz w:val="28"/>
          <w:szCs w:val="28"/>
          <w:rtl/>
        </w:rPr>
        <w:t>وحدت‌آفرینی</w:t>
      </w:r>
      <w:r w:rsidRPr="00AC0B56">
        <w:rPr>
          <w:rFonts w:ascii="IRBadr" w:hAnsi="IRBadr" w:cs="IRBadr"/>
          <w:sz w:val="28"/>
          <w:szCs w:val="28"/>
          <w:rtl/>
        </w:rPr>
        <w:t xml:space="preserve"> بیشتر میان مسلمانان شد. در این راستا سازمانی رسمی </w:t>
      </w:r>
      <w:r w:rsidR="009E00AD">
        <w:rPr>
          <w:rFonts w:ascii="IRBadr" w:hAnsi="IRBadr" w:cs="IRBadr"/>
          <w:sz w:val="28"/>
          <w:szCs w:val="28"/>
          <w:rtl/>
        </w:rPr>
        <w:t>بانام</w:t>
      </w:r>
      <w:r w:rsidRPr="00AC0B56">
        <w:rPr>
          <w:rFonts w:ascii="IRBadr" w:hAnsi="IRBadr" w:cs="IRBadr"/>
          <w:sz w:val="28"/>
          <w:szCs w:val="28"/>
          <w:rtl/>
        </w:rPr>
        <w:t xml:space="preserve"> </w:t>
      </w:r>
      <w:hyperlink r:id="rId13" w:tooltip="مجمع جهانی تقریب مذاهب اسلامی" w:history="1">
        <w:r w:rsidRPr="00AC0B56">
          <w:rPr>
            <w:rFonts w:ascii="IRBadr" w:hAnsi="IRBadr" w:cs="IRBadr"/>
            <w:sz w:val="28"/>
            <w:szCs w:val="28"/>
            <w:rtl/>
          </w:rPr>
          <w:t>مجمع جهانی تقریب مذاهب اسلامی</w:t>
        </w:r>
      </w:hyperlink>
      <w:r w:rsidRPr="00AC0B56">
        <w:rPr>
          <w:rFonts w:ascii="IRBadr" w:hAnsi="IRBadr" w:cs="IRBadr"/>
          <w:sz w:val="28"/>
          <w:szCs w:val="28"/>
        </w:rPr>
        <w:t xml:space="preserve"> </w:t>
      </w:r>
      <w:r w:rsidRPr="00AC0B56">
        <w:rPr>
          <w:rFonts w:ascii="IRBadr" w:hAnsi="IRBadr" w:cs="IRBadr"/>
          <w:sz w:val="28"/>
          <w:szCs w:val="28"/>
          <w:rtl/>
        </w:rPr>
        <w:t xml:space="preserve">رسماً در حال فعالیت هست و </w:t>
      </w:r>
      <w:r w:rsidR="009E00AD">
        <w:rPr>
          <w:rFonts w:ascii="IRBadr" w:hAnsi="IRBadr" w:cs="IRBadr"/>
          <w:sz w:val="28"/>
          <w:szCs w:val="28"/>
          <w:rtl/>
        </w:rPr>
        <w:lastRenderedPageBreak/>
        <w:t>هرساله</w:t>
      </w:r>
      <w:r w:rsidRPr="00AC0B56">
        <w:rPr>
          <w:rFonts w:ascii="IRBadr" w:hAnsi="IRBadr" w:cs="IRBadr"/>
          <w:sz w:val="28"/>
          <w:szCs w:val="28"/>
          <w:rtl/>
        </w:rPr>
        <w:t xml:space="preserve"> در </w:t>
      </w:r>
      <w:hyperlink r:id="rId14" w:tooltip="تهران" w:history="1">
        <w:r w:rsidRPr="00AC0B56">
          <w:rPr>
            <w:rFonts w:ascii="IRBadr" w:hAnsi="IRBadr" w:cs="IRBadr"/>
            <w:sz w:val="28"/>
            <w:szCs w:val="28"/>
            <w:rtl/>
          </w:rPr>
          <w:t>تهران</w:t>
        </w:r>
      </w:hyperlink>
      <w:r w:rsidRPr="00AC0B56">
        <w:rPr>
          <w:rFonts w:ascii="IRBadr" w:hAnsi="IRBadr" w:cs="IRBadr"/>
          <w:sz w:val="28"/>
          <w:szCs w:val="28"/>
        </w:rPr>
        <w:t xml:space="preserve"> </w:t>
      </w:r>
      <w:r w:rsidRPr="00AC0B56">
        <w:rPr>
          <w:rFonts w:ascii="IRBadr" w:hAnsi="IRBadr" w:cs="IRBadr"/>
          <w:sz w:val="28"/>
          <w:szCs w:val="28"/>
          <w:rtl/>
        </w:rPr>
        <w:t>و در هفته وحدت کنفرانس بین‌المللی وحدت ا</w:t>
      </w:r>
      <w:r w:rsidR="009A3A58" w:rsidRPr="00AC0B56">
        <w:rPr>
          <w:rFonts w:ascii="IRBadr" w:hAnsi="IRBadr" w:cs="IRBadr"/>
          <w:sz w:val="28"/>
          <w:szCs w:val="28"/>
          <w:rtl/>
        </w:rPr>
        <w:t>سلامی را برگزار، و علمای بزرگ</w:t>
      </w:r>
      <w:r w:rsidRPr="00AC0B56">
        <w:rPr>
          <w:rFonts w:ascii="IRBadr" w:hAnsi="IRBadr" w:cs="IRBadr"/>
          <w:sz w:val="28"/>
          <w:szCs w:val="28"/>
          <w:rtl/>
        </w:rPr>
        <w:t xml:space="preserve"> را از کشورهای مختلف </w:t>
      </w:r>
      <w:r w:rsidR="009E00AD">
        <w:rPr>
          <w:rFonts w:ascii="IRBadr" w:hAnsi="IRBadr" w:cs="IRBadr"/>
          <w:sz w:val="28"/>
          <w:szCs w:val="28"/>
          <w:rtl/>
        </w:rPr>
        <w:t>دورهم</w:t>
      </w:r>
      <w:r w:rsidRPr="00AC0B56">
        <w:rPr>
          <w:rFonts w:ascii="IRBadr" w:hAnsi="IRBadr" w:cs="IRBadr"/>
          <w:sz w:val="28"/>
          <w:szCs w:val="28"/>
          <w:rtl/>
        </w:rPr>
        <w:t xml:space="preserve"> جمع </w:t>
      </w:r>
      <w:r w:rsidR="00305F09">
        <w:rPr>
          <w:rFonts w:ascii="IRBadr" w:hAnsi="IRBadr" w:cs="IRBadr"/>
          <w:sz w:val="28"/>
          <w:szCs w:val="28"/>
          <w:rtl/>
        </w:rPr>
        <w:t>م</w:t>
      </w:r>
      <w:r w:rsidR="00305F09">
        <w:rPr>
          <w:rFonts w:ascii="IRBadr" w:hAnsi="IRBadr" w:cs="IRBadr" w:hint="cs"/>
          <w:sz w:val="28"/>
          <w:szCs w:val="28"/>
          <w:rtl/>
        </w:rPr>
        <w:t>ی‌</w:t>
      </w:r>
      <w:r w:rsidR="00305F09">
        <w:rPr>
          <w:rFonts w:ascii="IRBadr" w:hAnsi="IRBadr" w:cs="IRBadr" w:hint="eastAsia"/>
          <w:sz w:val="28"/>
          <w:szCs w:val="28"/>
          <w:rtl/>
        </w:rPr>
        <w:t>کند</w:t>
      </w:r>
      <w:r w:rsidRPr="00AC0B56">
        <w:rPr>
          <w:rFonts w:ascii="IRBadr" w:hAnsi="IRBadr" w:cs="IRBadr"/>
          <w:sz w:val="28"/>
          <w:szCs w:val="28"/>
          <w:rtl/>
        </w:rPr>
        <w:t xml:space="preserve">، که همواره از </w:t>
      </w:r>
      <w:hyperlink r:id="rId15" w:tooltip="سید علی خامنه‌ای" w:history="1">
        <w:r w:rsidRPr="00AC0B56">
          <w:rPr>
            <w:rFonts w:ascii="IRBadr" w:hAnsi="IRBadr" w:cs="IRBadr"/>
            <w:sz w:val="28"/>
            <w:szCs w:val="28"/>
            <w:rtl/>
          </w:rPr>
          <w:t>رهبر ایران</w:t>
        </w:r>
      </w:hyperlink>
      <w:r w:rsidRPr="00AC0B56">
        <w:rPr>
          <w:rFonts w:ascii="IRBadr" w:hAnsi="IRBadr" w:cs="IRBadr"/>
          <w:sz w:val="28"/>
          <w:szCs w:val="28"/>
        </w:rPr>
        <w:t xml:space="preserve"> </w:t>
      </w:r>
      <w:r w:rsidRPr="00AC0B56">
        <w:rPr>
          <w:rFonts w:ascii="IRBadr" w:hAnsi="IRBadr" w:cs="IRBadr"/>
          <w:sz w:val="28"/>
          <w:szCs w:val="28"/>
          <w:rtl/>
        </w:rPr>
        <w:t xml:space="preserve">تا همه </w:t>
      </w:r>
      <w:r w:rsidR="009E00AD">
        <w:rPr>
          <w:rFonts w:ascii="IRBadr" w:hAnsi="IRBadr" w:cs="IRBadr"/>
          <w:sz w:val="28"/>
          <w:szCs w:val="28"/>
          <w:rtl/>
        </w:rPr>
        <w:t>مسئولین</w:t>
      </w:r>
      <w:r w:rsidRPr="00AC0B56">
        <w:rPr>
          <w:rFonts w:ascii="IRBadr" w:hAnsi="IRBadr" w:cs="IRBadr"/>
          <w:sz w:val="28"/>
          <w:szCs w:val="28"/>
          <w:rtl/>
        </w:rPr>
        <w:t xml:space="preserve"> </w:t>
      </w:r>
      <w:r w:rsidR="009E00AD">
        <w:rPr>
          <w:rFonts w:ascii="IRBadr" w:hAnsi="IRBadr" w:cs="IRBadr"/>
          <w:sz w:val="28"/>
          <w:szCs w:val="28"/>
          <w:rtl/>
        </w:rPr>
        <w:t>تأکیددارند</w:t>
      </w:r>
      <w:r w:rsidRPr="00AC0B56">
        <w:rPr>
          <w:rFonts w:ascii="IRBadr" w:hAnsi="IRBadr" w:cs="IRBadr"/>
          <w:sz w:val="28"/>
          <w:szCs w:val="28"/>
          <w:rtl/>
        </w:rPr>
        <w:t xml:space="preserve"> که وحدت میان مسلمانان باید ایجاد و عوامل تفرقه خشکانده شود</w:t>
      </w:r>
      <w:r w:rsidRPr="00AC0B56">
        <w:rPr>
          <w:rFonts w:ascii="IRBadr" w:hAnsi="IRBadr" w:cs="IRBadr"/>
          <w:sz w:val="28"/>
          <w:szCs w:val="28"/>
        </w:rPr>
        <w:t xml:space="preserve"> </w:t>
      </w:r>
      <w:r w:rsidRPr="00AC0B56">
        <w:rPr>
          <w:rFonts w:ascii="IRBadr" w:hAnsi="IRBadr" w:cs="IRBadr"/>
          <w:sz w:val="28"/>
          <w:szCs w:val="28"/>
          <w:rtl/>
        </w:rPr>
        <w:t xml:space="preserve">با توجه به </w:t>
      </w:r>
      <w:r w:rsidR="009E00AD">
        <w:rPr>
          <w:rFonts w:ascii="IRBadr" w:hAnsi="IRBadr" w:cs="IRBadr"/>
          <w:sz w:val="28"/>
          <w:szCs w:val="28"/>
          <w:rtl/>
        </w:rPr>
        <w:t>تفرقه‌افکنی‌های</w:t>
      </w:r>
      <w:r w:rsidRPr="00AC0B56">
        <w:rPr>
          <w:rFonts w:ascii="IRBadr" w:hAnsi="IRBadr" w:cs="IRBadr"/>
          <w:sz w:val="28"/>
          <w:szCs w:val="28"/>
          <w:rtl/>
        </w:rPr>
        <w:t xml:space="preserve"> دشمنان اسلام در میان مسلمین، وحدت اسلامی مورد تأکید علمای سنی و شیعه قرار دارد</w:t>
      </w:r>
      <w:r w:rsidRPr="00AC0B56">
        <w:rPr>
          <w:rFonts w:ascii="IRBadr" w:hAnsi="IRBadr" w:cs="IRBadr"/>
          <w:sz w:val="28"/>
          <w:szCs w:val="28"/>
        </w:rPr>
        <w:t>.</w:t>
      </w:r>
    </w:p>
    <w:p w:rsidR="009A3A58" w:rsidRPr="00AC0B56" w:rsidRDefault="009A3A58" w:rsidP="00AC0B5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C0B56">
        <w:rPr>
          <w:rFonts w:ascii="IRBadr" w:hAnsi="IRBadr" w:cs="IRBadr"/>
          <w:sz w:val="28"/>
          <w:szCs w:val="28"/>
          <w:rtl/>
        </w:rPr>
        <w:t>وظیفه مردم در وحدت اسلامی و مبارزه با استکبار</w:t>
      </w:r>
    </w:p>
    <w:p w:rsidR="009A3A58" w:rsidRPr="00AC0B56" w:rsidRDefault="009A3A58" w:rsidP="00AC0B5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C0B56">
        <w:rPr>
          <w:rFonts w:ascii="IRBadr" w:hAnsi="IRBadr" w:cs="IRBadr"/>
          <w:sz w:val="28"/>
          <w:szCs w:val="28"/>
          <w:rtl/>
        </w:rPr>
        <w:t xml:space="preserve">استکبار و صهیونیسم در سرزمین فلسطین، مصر و در سراسر دنیا علیه نظام اسلامی </w:t>
      </w:r>
      <w:r w:rsidR="009E00AD">
        <w:rPr>
          <w:rFonts w:ascii="IRBadr" w:hAnsi="IRBadr" w:cs="IRBadr"/>
          <w:sz w:val="28"/>
          <w:szCs w:val="28"/>
          <w:rtl/>
        </w:rPr>
        <w:t>بر خواسته‌اند</w:t>
      </w:r>
      <w:r w:rsidRPr="00AC0B56">
        <w:rPr>
          <w:rFonts w:ascii="IRBadr" w:hAnsi="IRBadr" w:cs="IRBadr"/>
          <w:sz w:val="28"/>
          <w:szCs w:val="28"/>
          <w:rtl/>
        </w:rPr>
        <w:t xml:space="preserve"> و تمام تلاش را برای براندازی حکومت‌های اسلامی می‌کنند و ما باید هوشیار باشیم، صفوف وحدت را در سایه ولایت و امامت که مقدس‌ترین و </w:t>
      </w:r>
      <w:r w:rsidR="00305F09">
        <w:rPr>
          <w:rFonts w:ascii="IRBadr" w:hAnsi="IRBadr" w:cs="IRBadr"/>
          <w:sz w:val="28"/>
          <w:szCs w:val="28"/>
          <w:rtl/>
        </w:rPr>
        <w:t>ارزشمندتر</w:t>
      </w:r>
      <w:r w:rsidR="00305F09">
        <w:rPr>
          <w:rFonts w:ascii="IRBadr" w:hAnsi="IRBadr" w:cs="IRBadr" w:hint="cs"/>
          <w:sz w:val="28"/>
          <w:szCs w:val="28"/>
          <w:rtl/>
        </w:rPr>
        <w:t>ی</w:t>
      </w:r>
      <w:r w:rsidR="00305F09">
        <w:rPr>
          <w:rFonts w:ascii="IRBadr" w:hAnsi="IRBadr" w:cs="IRBadr" w:hint="eastAsia"/>
          <w:sz w:val="28"/>
          <w:szCs w:val="28"/>
          <w:rtl/>
        </w:rPr>
        <w:t>ن</w:t>
      </w:r>
      <w:r w:rsidRPr="00AC0B56">
        <w:rPr>
          <w:rFonts w:ascii="IRBadr" w:hAnsi="IRBadr" w:cs="IRBadr"/>
          <w:sz w:val="28"/>
          <w:szCs w:val="28"/>
          <w:rtl/>
        </w:rPr>
        <w:t xml:space="preserve"> نعمت خداست با تمام وجود در حفظ آن تلاش کنیم.</w:t>
      </w:r>
    </w:p>
    <w:p w:rsidR="009A3A58" w:rsidRPr="00AC0B56" w:rsidRDefault="009A3A58" w:rsidP="00E85EFC">
      <w:pPr>
        <w:pStyle w:val="1"/>
        <w:rPr>
          <w:rtl/>
        </w:rPr>
      </w:pPr>
      <w:bookmarkStart w:id="13" w:name="_Toc428273942"/>
      <w:r w:rsidRPr="00AC0B56">
        <w:rPr>
          <w:rtl/>
        </w:rPr>
        <w:t>شهرستان میبد در هفته وحدت</w:t>
      </w:r>
      <w:bookmarkEnd w:id="13"/>
    </w:p>
    <w:p w:rsidR="009A3A58" w:rsidRPr="00AC0B56" w:rsidRDefault="009A3A58" w:rsidP="00AC0B5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C0B56">
        <w:rPr>
          <w:rFonts w:ascii="IRBadr" w:hAnsi="IRBadr" w:cs="IRBadr"/>
          <w:sz w:val="28"/>
          <w:szCs w:val="28"/>
          <w:rtl/>
        </w:rPr>
        <w:t>در ایام هفته وحدت مسئولین و معاون ریاست جمهوری به استان میبد تشریف آوردند. ما برای تمام کسانی که خالصانه و با تمام وجود به انقلاب و نظام اسلامی خدمت می‌کنند،</w:t>
      </w:r>
      <w:r w:rsidR="00305F09">
        <w:rPr>
          <w:rFonts w:ascii="IRBadr" w:hAnsi="IRBadr" w:cs="IRBadr"/>
          <w:sz w:val="28"/>
          <w:szCs w:val="28"/>
          <w:rtl/>
        </w:rPr>
        <w:t>آرزو</w:t>
      </w:r>
      <w:r w:rsidR="00305F09">
        <w:rPr>
          <w:rFonts w:ascii="IRBadr" w:hAnsi="IRBadr" w:cs="IRBadr" w:hint="cs"/>
          <w:sz w:val="28"/>
          <w:szCs w:val="28"/>
          <w:rtl/>
        </w:rPr>
        <w:t>ی</w:t>
      </w:r>
      <w:r w:rsidRPr="00AC0B56">
        <w:rPr>
          <w:rFonts w:ascii="IRBadr" w:hAnsi="IRBadr" w:cs="IRBadr"/>
          <w:sz w:val="28"/>
          <w:szCs w:val="28"/>
          <w:rtl/>
        </w:rPr>
        <w:t xml:space="preserve"> موفقیت داریم و امیدواریم کسانی هم که در این راستا حرکت نکرده‌اند به راه خدمت نظام اسلامی رهنمود بشوند و در حفظ آن تلاش کنند.</w:t>
      </w:r>
    </w:p>
    <w:p w:rsidR="009A3A58" w:rsidRPr="00AC0B56" w:rsidRDefault="009A3A58" w:rsidP="00AC0B5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C0B56">
        <w:rPr>
          <w:rFonts w:ascii="IRBadr" w:hAnsi="IRBadr" w:cs="IRBadr"/>
          <w:sz w:val="28"/>
          <w:szCs w:val="28"/>
          <w:rtl/>
        </w:rPr>
        <w:t xml:space="preserve">در هفته وحدت نیز پروژه آب‌رسانی به یزد شروع می‌شود و با خدمات زیادی که در طول سال‌های بعد از جنگ در این استان صورت گرفته است که دولت باید روی مسائل فرهنگی، </w:t>
      </w:r>
      <w:r w:rsidR="009E00AD">
        <w:rPr>
          <w:rFonts w:ascii="IRBadr" w:hAnsi="IRBadr" w:cs="IRBadr"/>
          <w:sz w:val="28"/>
          <w:szCs w:val="28"/>
          <w:rtl/>
        </w:rPr>
        <w:t>امربه‌معروف</w:t>
      </w:r>
      <w:r w:rsidRPr="00AC0B56">
        <w:rPr>
          <w:rFonts w:ascii="IRBadr" w:hAnsi="IRBadr" w:cs="IRBadr"/>
          <w:sz w:val="28"/>
          <w:szCs w:val="28"/>
          <w:rtl/>
        </w:rPr>
        <w:t xml:space="preserve"> و نهی از منکر، مسائل داخلی و خارجی حساس باشد که ارزش نظام اسلامی حفظ شود</w:t>
      </w:r>
      <w:r w:rsidR="00351DBE" w:rsidRPr="00AC0B56">
        <w:rPr>
          <w:rFonts w:ascii="IRBadr" w:hAnsi="IRBadr" w:cs="IRBadr"/>
          <w:sz w:val="28"/>
          <w:szCs w:val="28"/>
          <w:rtl/>
        </w:rPr>
        <w:t>.</w:t>
      </w:r>
    </w:p>
    <w:p w:rsidR="00351DBE" w:rsidRPr="00AC0B56" w:rsidRDefault="00351DBE" w:rsidP="00E85EFC">
      <w:pPr>
        <w:pStyle w:val="1"/>
        <w:rPr>
          <w:rtl/>
        </w:rPr>
      </w:pPr>
      <w:bookmarkStart w:id="14" w:name="_Toc428273943"/>
      <w:r w:rsidRPr="00AC0B56">
        <w:rPr>
          <w:rtl/>
        </w:rPr>
        <w:t>جاده اردکان تا یزد</w:t>
      </w:r>
      <w:bookmarkEnd w:id="14"/>
    </w:p>
    <w:p w:rsidR="00351DBE" w:rsidRPr="00AC0B56" w:rsidRDefault="00351DBE" w:rsidP="00AC0B5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C0B56">
        <w:rPr>
          <w:rFonts w:ascii="IRBadr" w:hAnsi="IRBadr" w:cs="IRBadr"/>
          <w:sz w:val="28"/>
          <w:szCs w:val="28"/>
          <w:rtl/>
        </w:rPr>
        <w:t xml:space="preserve">دوبانده شدن جاده اردکان تا یزد، میبد به یزد طرحی بود که با یاری خداوند و همت مسئولین اجرایی شد و باید جاده نائین تا یزد که دارای ترافیک بسیار سنگینی است باید جزو برنامه استانداری و دولت قرار بگیرد، که این دوبانده شدن جاده یک امر بسیار مهم و کلی است که باید </w:t>
      </w:r>
      <w:r w:rsidR="009E00AD">
        <w:rPr>
          <w:rFonts w:ascii="IRBadr" w:hAnsi="IRBadr" w:cs="IRBadr"/>
          <w:sz w:val="28"/>
          <w:szCs w:val="28"/>
          <w:rtl/>
        </w:rPr>
        <w:t>موردتوجه</w:t>
      </w:r>
      <w:r w:rsidRPr="00AC0B56">
        <w:rPr>
          <w:rFonts w:ascii="IRBadr" w:hAnsi="IRBadr" w:cs="IRBadr"/>
          <w:sz w:val="28"/>
          <w:szCs w:val="28"/>
          <w:rtl/>
        </w:rPr>
        <w:t xml:space="preserve"> قرار بگیرد. این جاده‌ها بسیار دارای ترافیک سنگین هستند و شامل خطرهای زیادی است که </w:t>
      </w:r>
      <w:r w:rsidRPr="00AC0B56">
        <w:rPr>
          <w:rFonts w:ascii="IRBadr" w:hAnsi="IRBadr" w:cs="IRBadr"/>
          <w:sz w:val="28"/>
          <w:szCs w:val="28"/>
          <w:rtl/>
        </w:rPr>
        <w:lastRenderedPageBreak/>
        <w:t>امیدواریم به مناسبت هفته دولت مقامات استان یزد و کسانی که به این مرکز تشریف آورده‌اند، توجه مخصوصی به عملی کردن این نکات داشته باشند.</w:t>
      </w:r>
    </w:p>
    <w:p w:rsidR="00351DBE" w:rsidRPr="00AC0B56" w:rsidRDefault="00351DBE" w:rsidP="00E85EFC">
      <w:pPr>
        <w:pStyle w:val="1"/>
        <w:rPr>
          <w:rtl/>
        </w:rPr>
      </w:pPr>
      <w:bookmarkStart w:id="15" w:name="_Toc428273944"/>
      <w:r w:rsidRPr="00AC0B56">
        <w:rPr>
          <w:rtl/>
        </w:rPr>
        <w:t>دعا</w:t>
      </w:r>
      <w:bookmarkEnd w:id="15"/>
    </w:p>
    <w:p w:rsidR="00E85EFC" w:rsidRDefault="00E85EFC" w:rsidP="00E85EFC">
      <w:pPr>
        <w:bidi/>
        <w:rPr>
          <w:rFonts w:ascii="IRBadr" w:hAnsi="IRBadr" w:cs="IRBadr"/>
          <w:b/>
          <w:bCs/>
          <w:sz w:val="28"/>
        </w:rPr>
      </w:pPr>
      <w:r w:rsidRPr="00455965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</w:t>
      </w:r>
      <w:r w:rsidR="00766ABD">
        <w:rPr>
          <w:rFonts w:ascii="IRBadr" w:hAnsi="IRBadr" w:cs="IRBadr" w:hint="cs"/>
          <w:b/>
          <w:bCs/>
          <w:sz w:val="28"/>
          <w:rtl/>
        </w:rPr>
        <w:t>ا</w:t>
      </w:r>
      <w:bookmarkStart w:id="16" w:name="_GoBack"/>
      <w:bookmarkEnd w:id="16"/>
      <w:r w:rsidRPr="00455965">
        <w:rPr>
          <w:rFonts w:ascii="IRBadr" w:hAnsi="IRBadr" w:cs="IRBadr"/>
          <w:b/>
          <w:bCs/>
          <w:sz w:val="28"/>
          <w:rtl/>
        </w:rPr>
        <w:t>حمین. اللهم ارزقنی توفیق الطاعة و بعد</w:t>
      </w:r>
      <w:r w:rsidR="002C64C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المعصیة و صدق النیّة و عرفان الحرمة؛ اللهم انصر الاسلام و اهله و اخذل الکفر و</w:t>
      </w:r>
      <w:r w:rsidR="002C64C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اهله.</w:t>
      </w:r>
    </w:p>
    <w:p w:rsidR="00351DBE" w:rsidRPr="00AC0B56" w:rsidRDefault="00351DBE" w:rsidP="00AC0B5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C0B56">
        <w:rPr>
          <w:rFonts w:ascii="IRBadr" w:hAnsi="IRBadr" w:cs="IRBadr"/>
          <w:sz w:val="28"/>
          <w:szCs w:val="28"/>
          <w:rtl/>
        </w:rPr>
        <w:t>خدایا مریض‌ها،</w:t>
      </w:r>
      <w:r w:rsidR="00305F09">
        <w:rPr>
          <w:rFonts w:ascii="IRBadr" w:hAnsi="IRBadr" w:cs="IRBadr"/>
          <w:sz w:val="28"/>
          <w:szCs w:val="28"/>
          <w:rtl/>
        </w:rPr>
        <w:t>جانبازان</w:t>
      </w:r>
      <w:r w:rsidRPr="00AC0B56">
        <w:rPr>
          <w:rFonts w:ascii="IRBadr" w:hAnsi="IRBadr" w:cs="IRBadr"/>
          <w:sz w:val="28"/>
          <w:szCs w:val="28"/>
          <w:rtl/>
        </w:rPr>
        <w:t xml:space="preserve"> عزیز ما را شفا عنایت بفرما. خدایا این ملت و نظام اسلامی را در پناه خود از همه خطرهای مادی و معنوی، داخلی و بیرونی محافظ بفرما. سلام خالصانه و مخصوص ما را در این روز عزیز به محضر حضرت پیامبر (ص)، امام جعفر صادق (ع) و حضرت </w:t>
      </w:r>
      <w:r w:rsidR="009E00AD">
        <w:rPr>
          <w:rFonts w:ascii="IRBadr" w:hAnsi="IRBadr" w:cs="IRBadr"/>
          <w:sz w:val="28"/>
          <w:szCs w:val="28"/>
          <w:rtl/>
        </w:rPr>
        <w:t>ولی‌عصر</w:t>
      </w:r>
      <w:r w:rsidRPr="00AC0B56">
        <w:rPr>
          <w:rFonts w:ascii="IRBadr" w:hAnsi="IRBadr" w:cs="IRBadr"/>
          <w:sz w:val="28"/>
          <w:szCs w:val="28"/>
          <w:rtl/>
        </w:rPr>
        <w:t xml:space="preserve"> (عج) ابلاغ بفرما. بر فرج حضرت </w:t>
      </w:r>
      <w:r w:rsidR="009E00AD">
        <w:rPr>
          <w:rFonts w:ascii="IRBadr" w:hAnsi="IRBadr" w:cs="IRBadr"/>
          <w:sz w:val="28"/>
          <w:szCs w:val="28"/>
          <w:rtl/>
        </w:rPr>
        <w:t>ولی‌عصر</w:t>
      </w:r>
      <w:r w:rsidRPr="00AC0B56">
        <w:rPr>
          <w:rFonts w:ascii="IRBadr" w:hAnsi="IRBadr" w:cs="IRBadr"/>
          <w:sz w:val="28"/>
          <w:szCs w:val="28"/>
          <w:rtl/>
        </w:rPr>
        <w:t xml:space="preserve"> تعجیل بفرما.</w:t>
      </w:r>
    </w:p>
    <w:p w:rsidR="00DD6F38" w:rsidRPr="00AC0B56" w:rsidRDefault="00DD6F38" w:rsidP="00AC0B5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DD6F38" w:rsidRPr="00AC0B56" w:rsidSect="00A56FFD">
      <w:headerReference w:type="default" r:id="rId16"/>
      <w:footerReference w:type="default" r:id="rId17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41D" w:rsidRDefault="0079041D" w:rsidP="000D5800">
      <w:r>
        <w:separator/>
      </w:r>
    </w:p>
  </w:endnote>
  <w:endnote w:type="continuationSeparator" w:id="0">
    <w:p w:rsidR="0079041D" w:rsidRDefault="0079041D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AB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41D" w:rsidRDefault="0079041D" w:rsidP="00AC0B56">
      <w:pPr>
        <w:bidi/>
      </w:pPr>
      <w:r>
        <w:separator/>
      </w:r>
    </w:p>
  </w:footnote>
  <w:footnote w:type="continuationSeparator" w:id="0">
    <w:p w:rsidR="0079041D" w:rsidRDefault="0079041D" w:rsidP="000D5800">
      <w:r>
        <w:continuationSeparator/>
      </w:r>
    </w:p>
  </w:footnote>
  <w:footnote w:id="1">
    <w:p w:rsidR="00E85EFC" w:rsidRPr="002C64C5" w:rsidRDefault="00E85EFC" w:rsidP="00E85EFC">
      <w:pPr>
        <w:pStyle w:val="a1"/>
        <w:bidi/>
        <w:jc w:val="both"/>
        <w:rPr>
          <w:rFonts w:ascii="IRBadr" w:hAnsi="IRBadr" w:cs="IRBadr"/>
          <w:bCs/>
          <w:rtl/>
        </w:rPr>
      </w:pPr>
      <w:r w:rsidRPr="002C64C5">
        <w:rPr>
          <w:rStyle w:val="aff3"/>
          <w:rFonts w:ascii="IRBadr" w:eastAsia="2  Lotus" w:hAnsi="IRBadr" w:cs="IRBadr"/>
          <w:bCs/>
        </w:rPr>
        <w:footnoteRef/>
      </w:r>
      <w:r w:rsidRPr="002C64C5">
        <w:rPr>
          <w:rFonts w:ascii="IRBadr" w:hAnsi="IRBadr" w:cs="IRBadr"/>
          <w:bCs/>
          <w:rtl/>
        </w:rPr>
        <w:t xml:space="preserve">. </w:t>
      </w:r>
      <w:r w:rsidRPr="002C64C5">
        <w:rPr>
          <w:rFonts w:ascii="IRBadr" w:hAnsi="IRBadr" w:cs="IRBadr" w:hint="cs"/>
          <w:bCs/>
          <w:rtl/>
        </w:rPr>
        <w:t xml:space="preserve">سوره </w:t>
      </w:r>
      <w:r w:rsidRPr="002C64C5">
        <w:rPr>
          <w:rFonts w:ascii="IRBadr" w:hAnsi="IRBadr" w:cs="IRBadr"/>
          <w:bCs/>
          <w:rtl/>
        </w:rPr>
        <w:t>اعراف</w:t>
      </w:r>
      <w:r w:rsidRPr="002C64C5">
        <w:rPr>
          <w:rFonts w:ascii="IRBadr" w:hAnsi="IRBadr" w:cs="IRBadr" w:hint="cs"/>
          <w:bCs/>
          <w:rtl/>
        </w:rPr>
        <w:t>،</w:t>
      </w:r>
      <w:r w:rsidRPr="002C64C5">
        <w:rPr>
          <w:rFonts w:ascii="IRBadr" w:hAnsi="IRBadr" w:cs="IRBadr"/>
          <w:bCs/>
          <w:rtl/>
        </w:rPr>
        <w:t xml:space="preserve"> </w:t>
      </w:r>
      <w:r w:rsidRPr="002C64C5">
        <w:rPr>
          <w:rFonts w:ascii="IRBadr" w:hAnsi="IRBadr" w:cs="IRBadr" w:hint="cs"/>
          <w:bCs/>
          <w:rtl/>
        </w:rPr>
        <w:t xml:space="preserve">آیه </w:t>
      </w:r>
      <w:r w:rsidRPr="002C64C5">
        <w:rPr>
          <w:rFonts w:ascii="IRBadr" w:hAnsi="IRBadr" w:cs="IRBadr"/>
          <w:bCs/>
          <w:rtl/>
        </w:rPr>
        <w:t>43.</w:t>
      </w:r>
    </w:p>
  </w:footnote>
  <w:footnote w:id="2">
    <w:p w:rsidR="001C17A6" w:rsidRPr="002C64C5" w:rsidRDefault="001C17A6" w:rsidP="00897998">
      <w:pPr>
        <w:pStyle w:val="a1"/>
        <w:bidi/>
        <w:jc w:val="both"/>
        <w:rPr>
          <w:rFonts w:ascii="IRBadr" w:hAnsi="IRBadr" w:cs="IRBadr"/>
          <w:bCs/>
          <w:rtl/>
          <w:lang w:bidi="ar-SA"/>
        </w:rPr>
      </w:pPr>
      <w:r w:rsidRPr="002C64C5">
        <w:rPr>
          <w:rFonts w:ascii="IRBadr" w:hAnsi="IRBadr" w:cs="IRBadr"/>
          <w:bCs/>
          <w:lang w:bidi="ar-SA"/>
        </w:rPr>
        <w:footnoteRef/>
      </w:r>
      <w:r w:rsidRPr="002C64C5">
        <w:rPr>
          <w:rFonts w:ascii="IRBadr" w:hAnsi="IRBadr" w:cs="IRBadr"/>
          <w:bCs/>
          <w:rtl/>
          <w:lang w:bidi="ar-SA"/>
        </w:rPr>
        <w:t>. حشر، آیه 18.</w:t>
      </w:r>
    </w:p>
  </w:footnote>
  <w:footnote w:id="3">
    <w:p w:rsidR="00AC0B56" w:rsidRPr="002C64C5" w:rsidRDefault="00AC0B56" w:rsidP="00897998">
      <w:pPr>
        <w:pStyle w:val="a1"/>
        <w:bidi/>
        <w:rPr>
          <w:rFonts w:ascii="IRBadr" w:hAnsi="IRBadr" w:cs="IRBadr"/>
          <w:bCs/>
          <w:rtl/>
          <w:lang w:bidi="ar-SA"/>
        </w:rPr>
      </w:pPr>
      <w:r w:rsidRPr="002C64C5">
        <w:rPr>
          <w:rFonts w:ascii="IRBadr" w:hAnsi="IRBadr" w:cs="IRBadr"/>
          <w:bCs/>
          <w:lang w:bidi="ar-SA"/>
        </w:rPr>
        <w:footnoteRef/>
      </w:r>
      <w:r w:rsidRPr="002C64C5">
        <w:rPr>
          <w:rFonts w:ascii="IRBadr" w:hAnsi="IRBadr" w:cs="IRBadr"/>
          <w:bCs/>
          <w:rtl/>
          <w:lang w:bidi="ar-SA"/>
        </w:rPr>
        <w:t>. مکارم الاخلاق، ص 16.</w:t>
      </w:r>
    </w:p>
  </w:footnote>
  <w:footnote w:id="4">
    <w:p w:rsidR="00AC0B56" w:rsidRPr="002C64C5" w:rsidRDefault="00AC0B56" w:rsidP="00897998">
      <w:pPr>
        <w:pStyle w:val="a1"/>
        <w:bidi/>
        <w:rPr>
          <w:rFonts w:ascii="IRBadr" w:hAnsi="IRBadr" w:cs="IRBadr"/>
          <w:bCs/>
          <w:rtl/>
          <w:lang w:bidi="ar-SA"/>
        </w:rPr>
      </w:pPr>
      <w:r w:rsidRPr="002C64C5">
        <w:rPr>
          <w:rFonts w:ascii="IRBadr" w:hAnsi="IRBadr" w:cs="IRBadr"/>
          <w:bCs/>
          <w:lang w:bidi="ar-SA"/>
        </w:rPr>
        <w:footnoteRef/>
      </w:r>
      <w:r w:rsidR="009E00AD" w:rsidRPr="002C64C5">
        <w:rPr>
          <w:rFonts w:ascii="IRBadr" w:hAnsi="IRBadr" w:cs="IRBadr"/>
          <w:bCs/>
          <w:rtl/>
          <w:lang w:bidi="ar-SA"/>
        </w:rPr>
        <w:t>. سوره شعراء، آی</w:t>
      </w:r>
      <w:r w:rsidR="009E00AD" w:rsidRPr="002C64C5">
        <w:rPr>
          <w:rFonts w:ascii="IRBadr" w:hAnsi="IRBadr" w:cs="IRBadr" w:hint="cs"/>
          <w:bCs/>
          <w:rtl/>
          <w:lang w:bidi="ar-SA"/>
        </w:rPr>
        <w:t>ات</w:t>
      </w:r>
      <w:r w:rsidRPr="002C64C5">
        <w:rPr>
          <w:rFonts w:ascii="IRBadr" w:hAnsi="IRBadr" w:cs="IRBadr"/>
          <w:bCs/>
          <w:rtl/>
          <w:lang w:bidi="ar-SA"/>
        </w:rPr>
        <w:t xml:space="preserve"> 214، 215.</w:t>
      </w:r>
    </w:p>
  </w:footnote>
  <w:footnote w:id="5">
    <w:p w:rsidR="00AC0B56" w:rsidRPr="002C64C5" w:rsidRDefault="00AC0B56" w:rsidP="00897998">
      <w:pPr>
        <w:pStyle w:val="a1"/>
        <w:bidi/>
        <w:rPr>
          <w:rFonts w:ascii="IRBadr" w:hAnsi="IRBadr" w:cs="IRBadr"/>
          <w:bCs/>
          <w:rtl/>
          <w:lang w:bidi="ar-SA"/>
        </w:rPr>
      </w:pPr>
      <w:r w:rsidRPr="002C64C5">
        <w:rPr>
          <w:rFonts w:ascii="IRBadr" w:hAnsi="IRBadr" w:cs="IRBadr"/>
          <w:bCs/>
          <w:lang w:bidi="ar-SA"/>
        </w:rPr>
        <w:footnoteRef/>
      </w:r>
      <w:r w:rsidRPr="002C64C5">
        <w:rPr>
          <w:rFonts w:ascii="IRBadr" w:hAnsi="IRBadr" w:cs="IRBadr"/>
          <w:bCs/>
          <w:rtl/>
          <w:lang w:bidi="ar-SA"/>
        </w:rPr>
        <w:t>. سوره احزاب، آیه 40.</w:t>
      </w:r>
    </w:p>
  </w:footnote>
  <w:footnote w:id="6">
    <w:p w:rsidR="00897998" w:rsidRPr="002C64C5" w:rsidRDefault="00897998" w:rsidP="00897998">
      <w:pPr>
        <w:pStyle w:val="a1"/>
        <w:bidi/>
        <w:rPr>
          <w:rFonts w:ascii="IRBadr" w:hAnsi="IRBadr" w:cs="IRBadr"/>
          <w:bCs/>
          <w:rtl/>
          <w:lang w:bidi="ar-SA"/>
        </w:rPr>
      </w:pPr>
      <w:r w:rsidRPr="002C64C5">
        <w:rPr>
          <w:rFonts w:ascii="IRBadr" w:hAnsi="IRBadr" w:cs="IRBadr"/>
          <w:bCs/>
          <w:lang w:bidi="ar-SA"/>
        </w:rPr>
        <w:footnoteRef/>
      </w:r>
      <w:r w:rsidRPr="002C64C5">
        <w:rPr>
          <w:rFonts w:ascii="IRBadr" w:hAnsi="IRBadr" w:cs="IRBadr"/>
          <w:bCs/>
          <w:lang w:bidi="ar-SA"/>
        </w:rPr>
        <w:t xml:space="preserve"> </w:t>
      </w:r>
      <w:r w:rsidRPr="002C64C5">
        <w:rPr>
          <w:rFonts w:ascii="IRBadr" w:hAnsi="IRBadr" w:cs="IRBadr"/>
          <w:bCs/>
          <w:rtl/>
          <w:lang w:bidi="ar-SA"/>
        </w:rPr>
        <w:t>- انعام، آیه 165.</w:t>
      </w:r>
    </w:p>
  </w:footnote>
  <w:footnote w:id="7">
    <w:p w:rsidR="00897998" w:rsidRPr="002C64C5" w:rsidRDefault="00897998" w:rsidP="00897998">
      <w:pPr>
        <w:pStyle w:val="a1"/>
        <w:bidi/>
        <w:rPr>
          <w:rFonts w:ascii="IRBadr" w:hAnsi="IRBadr" w:cs="IRBadr"/>
          <w:bCs/>
          <w:rtl/>
          <w:lang w:bidi="ar-SA"/>
        </w:rPr>
      </w:pPr>
      <w:r w:rsidRPr="002C64C5">
        <w:rPr>
          <w:rFonts w:ascii="IRBadr" w:hAnsi="IRBadr" w:cs="IRBadr"/>
          <w:bCs/>
          <w:lang w:bidi="ar-SA"/>
        </w:rPr>
        <w:footnoteRef/>
      </w:r>
      <w:r w:rsidRPr="002C64C5">
        <w:rPr>
          <w:rFonts w:ascii="IRBadr" w:hAnsi="IRBadr" w:cs="IRBadr"/>
          <w:bCs/>
          <w:rtl/>
          <w:lang w:bidi="ar-SA"/>
        </w:rPr>
        <w:t>. اعراف،</w:t>
      </w:r>
      <w:r w:rsidR="00305F09" w:rsidRPr="002C64C5">
        <w:rPr>
          <w:rFonts w:ascii="IRBadr" w:hAnsi="IRBadr" w:cs="IRBadr"/>
          <w:bCs/>
          <w:rtl/>
          <w:lang w:bidi="ar-SA"/>
        </w:rPr>
        <w:t>آ</w:t>
      </w:r>
      <w:r w:rsidR="00305F09" w:rsidRPr="002C64C5">
        <w:rPr>
          <w:rFonts w:ascii="IRBadr" w:hAnsi="IRBadr" w:cs="IRBadr" w:hint="cs"/>
          <w:bCs/>
          <w:rtl/>
          <w:lang w:bidi="ar-SA"/>
        </w:rPr>
        <w:t>ی</w:t>
      </w:r>
      <w:r w:rsidR="00305F09" w:rsidRPr="002C64C5">
        <w:rPr>
          <w:rFonts w:ascii="IRBadr" w:hAnsi="IRBadr" w:cs="IRBadr" w:hint="eastAsia"/>
          <w:bCs/>
          <w:rtl/>
          <w:lang w:bidi="ar-SA"/>
        </w:rPr>
        <w:t>ه</w:t>
      </w:r>
      <w:r w:rsidRPr="002C64C5">
        <w:rPr>
          <w:rFonts w:ascii="IRBadr" w:hAnsi="IRBadr" w:cs="IRBadr"/>
          <w:bCs/>
          <w:rtl/>
          <w:lang w:bidi="ar-SA"/>
        </w:rPr>
        <w:t xml:space="preserve"> 156.</w:t>
      </w:r>
    </w:p>
  </w:footnote>
  <w:footnote w:id="8">
    <w:p w:rsidR="00897998" w:rsidRPr="002C64C5" w:rsidRDefault="00897998" w:rsidP="00897998">
      <w:pPr>
        <w:pStyle w:val="a1"/>
        <w:bidi/>
        <w:rPr>
          <w:rFonts w:ascii="IRBadr" w:hAnsi="IRBadr" w:cs="IRBadr"/>
          <w:bCs/>
          <w:rtl/>
          <w:lang w:bidi="ar-SA"/>
        </w:rPr>
      </w:pPr>
      <w:r w:rsidRPr="002C64C5">
        <w:rPr>
          <w:rFonts w:ascii="IRBadr" w:hAnsi="IRBadr" w:cs="IRBadr"/>
          <w:bCs/>
          <w:lang w:bidi="ar-SA"/>
        </w:rPr>
        <w:footnoteRef/>
      </w:r>
      <w:r w:rsidRPr="002C64C5">
        <w:rPr>
          <w:rFonts w:ascii="IRBadr" w:hAnsi="IRBadr" w:cs="IRBadr"/>
          <w:bCs/>
          <w:lang w:bidi="ar-SA"/>
        </w:rPr>
        <w:t xml:space="preserve"> </w:t>
      </w:r>
      <w:r w:rsidRPr="002C64C5">
        <w:rPr>
          <w:rFonts w:ascii="IRBadr" w:hAnsi="IRBadr" w:cs="IRBadr"/>
          <w:bCs/>
          <w:rtl/>
          <w:lang w:bidi="ar-SA"/>
        </w:rPr>
        <w:t>- همان.</w:t>
      </w:r>
    </w:p>
  </w:footnote>
  <w:footnote w:id="9">
    <w:p w:rsidR="00897998" w:rsidRPr="002C64C5" w:rsidRDefault="00897998" w:rsidP="00897998">
      <w:pPr>
        <w:pStyle w:val="a1"/>
        <w:bidi/>
        <w:rPr>
          <w:rFonts w:ascii="IRBadr" w:hAnsi="IRBadr" w:cs="IRBadr"/>
          <w:bCs/>
          <w:rtl/>
          <w:lang w:bidi="ar-SA"/>
        </w:rPr>
      </w:pPr>
      <w:r w:rsidRPr="002C64C5">
        <w:rPr>
          <w:rFonts w:ascii="IRBadr" w:hAnsi="IRBadr" w:cs="IRBadr"/>
          <w:bCs/>
          <w:lang w:bidi="ar-SA"/>
        </w:rPr>
        <w:footnoteRef/>
      </w:r>
      <w:r w:rsidRPr="002C64C5">
        <w:rPr>
          <w:rFonts w:ascii="IRBadr" w:hAnsi="IRBadr" w:cs="IRBadr"/>
          <w:bCs/>
          <w:rtl/>
          <w:lang w:bidi="ar-SA"/>
        </w:rPr>
        <w:t>. انبیاء، آیه 107.</w:t>
      </w:r>
    </w:p>
  </w:footnote>
  <w:footnote w:id="10">
    <w:p w:rsidR="00897998" w:rsidRPr="002C64C5" w:rsidRDefault="00897998" w:rsidP="00897998">
      <w:pPr>
        <w:pStyle w:val="a1"/>
        <w:bidi/>
        <w:rPr>
          <w:rFonts w:ascii="IRBadr" w:hAnsi="IRBadr" w:cs="IRBadr"/>
          <w:bCs/>
          <w:rtl/>
          <w:lang w:bidi="ar-SA"/>
        </w:rPr>
      </w:pPr>
      <w:r w:rsidRPr="002C64C5">
        <w:rPr>
          <w:rFonts w:ascii="IRBadr" w:hAnsi="IRBadr" w:cs="IRBadr"/>
          <w:bCs/>
          <w:lang w:bidi="ar-SA"/>
        </w:rPr>
        <w:footnoteRef/>
      </w:r>
      <w:r w:rsidRPr="002C64C5">
        <w:rPr>
          <w:rFonts w:ascii="IRBadr" w:hAnsi="IRBadr" w:cs="IRBadr"/>
          <w:bCs/>
          <w:lang w:bidi="ar-SA"/>
        </w:rPr>
        <w:t xml:space="preserve"> </w:t>
      </w:r>
      <w:r w:rsidRPr="002C64C5">
        <w:rPr>
          <w:rFonts w:ascii="IRBadr" w:hAnsi="IRBadr" w:cs="IRBadr"/>
          <w:bCs/>
          <w:rtl/>
          <w:lang w:bidi="ar-SA"/>
        </w:rPr>
        <w:t>- توبه،</w:t>
      </w:r>
      <w:r w:rsidR="00305F09" w:rsidRPr="002C64C5">
        <w:rPr>
          <w:rFonts w:ascii="IRBadr" w:hAnsi="IRBadr" w:cs="IRBadr"/>
          <w:bCs/>
          <w:rtl/>
          <w:lang w:bidi="ar-SA"/>
        </w:rPr>
        <w:t>آ</w:t>
      </w:r>
      <w:r w:rsidR="00305F09" w:rsidRPr="002C64C5">
        <w:rPr>
          <w:rFonts w:ascii="IRBadr" w:hAnsi="IRBadr" w:cs="IRBadr" w:hint="cs"/>
          <w:bCs/>
          <w:rtl/>
          <w:lang w:bidi="ar-SA"/>
        </w:rPr>
        <w:t>ی</w:t>
      </w:r>
      <w:r w:rsidR="00305F09" w:rsidRPr="002C64C5">
        <w:rPr>
          <w:rFonts w:ascii="IRBadr" w:hAnsi="IRBadr" w:cs="IRBadr" w:hint="eastAsia"/>
          <w:bCs/>
          <w:rtl/>
          <w:lang w:bidi="ar-SA"/>
        </w:rPr>
        <w:t>ه</w:t>
      </w:r>
      <w:r w:rsidRPr="002C64C5">
        <w:rPr>
          <w:rFonts w:ascii="IRBadr" w:hAnsi="IRBadr" w:cs="IRBadr"/>
          <w:bCs/>
          <w:rtl/>
          <w:lang w:bidi="ar-SA"/>
        </w:rPr>
        <w:t xml:space="preserve"> 128.</w:t>
      </w:r>
    </w:p>
  </w:footnote>
  <w:footnote w:id="11">
    <w:p w:rsidR="00897998" w:rsidRPr="002C64C5" w:rsidRDefault="00897998" w:rsidP="00897998">
      <w:pPr>
        <w:pStyle w:val="a1"/>
        <w:bidi/>
        <w:rPr>
          <w:rFonts w:ascii="IRBadr" w:hAnsi="IRBadr" w:cs="IRBadr"/>
          <w:bCs/>
          <w:rtl/>
          <w:lang w:bidi="ar-SA"/>
        </w:rPr>
      </w:pPr>
      <w:r w:rsidRPr="002C64C5">
        <w:rPr>
          <w:rFonts w:ascii="IRBadr" w:hAnsi="IRBadr" w:cs="IRBadr"/>
          <w:bCs/>
          <w:lang w:bidi="ar-SA"/>
        </w:rPr>
        <w:footnoteRef/>
      </w:r>
      <w:r w:rsidRPr="002C64C5">
        <w:rPr>
          <w:rFonts w:ascii="IRBadr" w:hAnsi="IRBadr" w:cs="IRBadr"/>
          <w:bCs/>
          <w:lang w:bidi="ar-SA"/>
        </w:rPr>
        <w:t xml:space="preserve"> </w:t>
      </w:r>
      <w:r w:rsidRPr="002C64C5">
        <w:rPr>
          <w:rFonts w:ascii="IRBadr" w:hAnsi="IRBadr" w:cs="IRBadr"/>
          <w:bCs/>
          <w:rtl/>
          <w:lang w:bidi="ar-SA"/>
        </w:rPr>
        <w:t>- حجر، آیه 87.</w:t>
      </w:r>
    </w:p>
  </w:footnote>
  <w:footnote w:id="12">
    <w:p w:rsidR="00897998" w:rsidRPr="002C64C5" w:rsidRDefault="00897998" w:rsidP="00897998">
      <w:pPr>
        <w:pStyle w:val="a1"/>
        <w:bidi/>
        <w:rPr>
          <w:rFonts w:ascii="IRBadr" w:hAnsi="IRBadr" w:cs="IRBadr"/>
          <w:bCs/>
          <w:rtl/>
          <w:lang w:bidi="ar-SA"/>
        </w:rPr>
      </w:pPr>
      <w:r w:rsidRPr="002C64C5">
        <w:rPr>
          <w:rFonts w:ascii="IRBadr" w:hAnsi="IRBadr" w:cs="IRBadr"/>
          <w:bCs/>
          <w:lang w:bidi="ar-SA"/>
        </w:rPr>
        <w:footnoteRef/>
      </w:r>
      <w:r w:rsidRPr="002C64C5">
        <w:rPr>
          <w:rFonts w:ascii="IRBadr" w:hAnsi="IRBadr" w:cs="IRBadr"/>
          <w:bCs/>
          <w:lang w:bidi="ar-SA"/>
        </w:rPr>
        <w:t xml:space="preserve"> </w:t>
      </w:r>
      <w:r w:rsidRPr="002C64C5">
        <w:rPr>
          <w:rFonts w:ascii="IRBadr" w:hAnsi="IRBadr" w:cs="IRBadr"/>
          <w:bCs/>
          <w:rtl/>
          <w:lang w:bidi="ar-SA"/>
        </w:rPr>
        <w:t>- حشر، آیه 21.</w:t>
      </w:r>
    </w:p>
  </w:footnote>
  <w:footnote w:id="13">
    <w:p w:rsidR="00897998" w:rsidRPr="002C64C5" w:rsidRDefault="00897998" w:rsidP="00897998">
      <w:pPr>
        <w:pStyle w:val="a1"/>
        <w:bidi/>
        <w:rPr>
          <w:rFonts w:ascii="IRBadr" w:hAnsi="IRBadr" w:cs="IRBadr"/>
          <w:bCs/>
          <w:rtl/>
          <w:lang w:bidi="ar-SA"/>
        </w:rPr>
      </w:pPr>
      <w:r w:rsidRPr="002C64C5">
        <w:rPr>
          <w:rFonts w:ascii="IRBadr" w:hAnsi="IRBadr" w:cs="IRBadr"/>
          <w:bCs/>
          <w:lang w:bidi="ar-SA"/>
        </w:rPr>
        <w:footnoteRef/>
      </w:r>
      <w:r w:rsidRPr="002C64C5">
        <w:rPr>
          <w:rFonts w:ascii="IRBadr" w:hAnsi="IRBadr" w:cs="IRBadr"/>
          <w:bCs/>
          <w:rtl/>
          <w:lang w:bidi="ar-SA"/>
        </w:rPr>
        <w:t>. احزاب، آیه 56.</w:t>
      </w:r>
    </w:p>
  </w:footnote>
  <w:footnote w:id="14">
    <w:p w:rsidR="001C17A6" w:rsidRPr="002C64C5" w:rsidRDefault="001C17A6" w:rsidP="00897998">
      <w:pPr>
        <w:pStyle w:val="a1"/>
        <w:bidi/>
        <w:jc w:val="both"/>
        <w:rPr>
          <w:rFonts w:ascii="IRBadr" w:hAnsi="IRBadr" w:cs="IRBadr"/>
          <w:bCs/>
          <w:rtl/>
          <w:lang w:bidi="ar-SA"/>
        </w:rPr>
      </w:pPr>
      <w:r w:rsidRPr="002C64C5">
        <w:rPr>
          <w:rFonts w:ascii="IRBadr" w:hAnsi="IRBadr" w:cs="IRBadr"/>
          <w:bCs/>
          <w:lang w:bidi="ar-SA"/>
        </w:rPr>
        <w:footnoteRef/>
      </w:r>
      <w:r w:rsidRPr="002C64C5">
        <w:rPr>
          <w:rFonts w:ascii="IRBadr" w:hAnsi="IRBadr" w:cs="IRBadr"/>
          <w:bCs/>
          <w:rtl/>
          <w:lang w:bidi="ar-SA"/>
        </w:rPr>
        <w:t xml:space="preserve">. </w:t>
      </w:r>
      <w:r w:rsidR="009E00AD" w:rsidRPr="002C64C5">
        <w:rPr>
          <w:rFonts w:ascii="IRBadr" w:hAnsi="IRBadr" w:cs="IRBadr"/>
          <w:bCs/>
          <w:rtl/>
          <w:lang w:bidi="ar-SA"/>
        </w:rPr>
        <w:t>آل‌عمران</w:t>
      </w:r>
      <w:r w:rsidRPr="002C64C5">
        <w:rPr>
          <w:rFonts w:ascii="IRBadr" w:hAnsi="IRBadr" w:cs="IRBadr"/>
          <w:bCs/>
          <w:rtl/>
          <w:lang w:bidi="ar-SA"/>
        </w:rPr>
        <w:t>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4D5D58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7" w:name="OLE_LINK1"/>
    <w:bookmarkStart w:id="18" w:name="OLE_LINK2"/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9B33E53" wp14:editId="0C6AA8F5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7"/>
    <w:bookmarkEnd w:id="18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72E07852" wp14:editId="2874E04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BF91D2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E85EFC">
      <w:rPr>
        <w:rFonts w:ascii="IRBadr" w:hAnsi="IRBadr" w:cs="IRBadr"/>
        <w:sz w:val="28"/>
        <w:rtl/>
      </w:rPr>
      <w:t xml:space="preserve"> </w:t>
    </w:r>
    <w:r w:rsidR="004D5D58" w:rsidRPr="00E85EFC">
      <w:rPr>
        <w:rFonts w:ascii="IRBadr" w:hAnsi="IRBadr" w:cs="IRBadr"/>
        <w:sz w:val="28"/>
        <w:rtl/>
      </w:rPr>
      <w:t>532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247A2"/>
    <w:rsid w:val="000324F1"/>
    <w:rsid w:val="00041FE0"/>
    <w:rsid w:val="00052BA3"/>
    <w:rsid w:val="00053001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26C5B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17A6"/>
    <w:rsid w:val="001C367D"/>
    <w:rsid w:val="001D24F8"/>
    <w:rsid w:val="001D542D"/>
    <w:rsid w:val="001E306E"/>
    <w:rsid w:val="001E3FB0"/>
    <w:rsid w:val="001E4FFF"/>
    <w:rsid w:val="001F2E3E"/>
    <w:rsid w:val="00224C0A"/>
    <w:rsid w:val="00230C8F"/>
    <w:rsid w:val="002376A5"/>
    <w:rsid w:val="002417C9"/>
    <w:rsid w:val="002529C5"/>
    <w:rsid w:val="00270294"/>
    <w:rsid w:val="002914BD"/>
    <w:rsid w:val="00297263"/>
    <w:rsid w:val="002B0225"/>
    <w:rsid w:val="002C56FD"/>
    <w:rsid w:val="002C64C5"/>
    <w:rsid w:val="002D49E4"/>
    <w:rsid w:val="002E450B"/>
    <w:rsid w:val="002E73F9"/>
    <w:rsid w:val="002F05B9"/>
    <w:rsid w:val="002F07E0"/>
    <w:rsid w:val="00305F09"/>
    <w:rsid w:val="00340BA3"/>
    <w:rsid w:val="00351DBE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A72C8"/>
    <w:rsid w:val="004B337F"/>
    <w:rsid w:val="004C6620"/>
    <w:rsid w:val="004D5D58"/>
    <w:rsid w:val="004F3596"/>
    <w:rsid w:val="00500481"/>
    <w:rsid w:val="00530FD7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6F5B64"/>
    <w:rsid w:val="006F661D"/>
    <w:rsid w:val="00734D59"/>
    <w:rsid w:val="0073609B"/>
    <w:rsid w:val="0075033E"/>
    <w:rsid w:val="00752745"/>
    <w:rsid w:val="0076665E"/>
    <w:rsid w:val="00766ABD"/>
    <w:rsid w:val="00772185"/>
    <w:rsid w:val="007749BC"/>
    <w:rsid w:val="00780C88"/>
    <w:rsid w:val="00780E25"/>
    <w:rsid w:val="007818F0"/>
    <w:rsid w:val="00783462"/>
    <w:rsid w:val="00787B13"/>
    <w:rsid w:val="0079041D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97998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8F6E72"/>
    <w:rsid w:val="00910704"/>
    <w:rsid w:val="00913C3B"/>
    <w:rsid w:val="00915509"/>
    <w:rsid w:val="00927388"/>
    <w:rsid w:val="009274FE"/>
    <w:rsid w:val="009401AC"/>
    <w:rsid w:val="009613AC"/>
    <w:rsid w:val="00980643"/>
    <w:rsid w:val="009A3A58"/>
    <w:rsid w:val="009B46BC"/>
    <w:rsid w:val="009B61C3"/>
    <w:rsid w:val="009C7B4F"/>
    <w:rsid w:val="009E00AD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616A"/>
    <w:rsid w:val="00A96F68"/>
    <w:rsid w:val="00A973BA"/>
    <w:rsid w:val="00AA2342"/>
    <w:rsid w:val="00AC0B56"/>
    <w:rsid w:val="00AD0304"/>
    <w:rsid w:val="00AD27BE"/>
    <w:rsid w:val="00AE6271"/>
    <w:rsid w:val="00AF0F1A"/>
    <w:rsid w:val="00B15027"/>
    <w:rsid w:val="00B21CF4"/>
    <w:rsid w:val="00B24300"/>
    <w:rsid w:val="00B63F15"/>
    <w:rsid w:val="00B92CD8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A0E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6F38"/>
    <w:rsid w:val="00DD71A2"/>
    <w:rsid w:val="00DE1DC4"/>
    <w:rsid w:val="00E0639C"/>
    <w:rsid w:val="00E067E6"/>
    <w:rsid w:val="00E12531"/>
    <w:rsid w:val="00E143B0"/>
    <w:rsid w:val="00E55891"/>
    <w:rsid w:val="00E601D5"/>
    <w:rsid w:val="00E6283A"/>
    <w:rsid w:val="00E732A3"/>
    <w:rsid w:val="00E83A85"/>
    <w:rsid w:val="00E85EFC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8977A1EA-6B86-479B-9C1A-C10406C4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85EFC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E85EFC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DD6F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Strong"/>
    <w:basedOn w:val="a2"/>
    <w:uiPriority w:val="22"/>
    <w:qFormat/>
    <w:rsid w:val="008F6E72"/>
    <w:rPr>
      <w:b/>
      <w:bCs/>
    </w:rPr>
  </w:style>
  <w:style w:type="character" w:customStyle="1" w:styleId="st">
    <w:name w:val="st"/>
    <w:basedOn w:val="a2"/>
    <w:rsid w:val="00126C5B"/>
  </w:style>
  <w:style w:type="character" w:styleId="aff2">
    <w:name w:val="Hyperlink"/>
    <w:basedOn w:val="a2"/>
    <w:uiPriority w:val="99"/>
    <w:unhideWhenUsed/>
    <w:rsid w:val="006F5B64"/>
    <w:rPr>
      <w:color w:val="0000FF"/>
      <w:u w:val="single"/>
    </w:rPr>
  </w:style>
  <w:style w:type="character" w:styleId="aff3">
    <w:name w:val="footnote reference"/>
    <w:basedOn w:val="a2"/>
    <w:uiPriority w:val="99"/>
    <w:semiHidden/>
    <w:unhideWhenUsed/>
    <w:rsid w:val="001C17A6"/>
    <w:rPr>
      <w:vertAlign w:val="superscript"/>
    </w:rPr>
  </w:style>
  <w:style w:type="character" w:customStyle="1" w:styleId="content">
    <w:name w:val="content"/>
    <w:basedOn w:val="a2"/>
    <w:rsid w:val="001C1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.wikipedia.org/wiki/%D8%B1%D8%A8%DB%8C%D8%B9%E2%80%8C%D8%A7%D9%84%D8%A7%D9%88%D9%84" TargetMode="External"/><Relationship Id="rId13" Type="http://schemas.openxmlformats.org/officeDocument/2006/relationships/hyperlink" Target="https://fa.wikipedia.org/wiki/%D9%85%D8%AC%D9%85%D8%B9_%D8%AC%D9%87%D8%A7%D9%86%DB%8C_%D8%AA%D9%82%D8%B1%DB%8C%D8%A8_%D9%85%D8%B0%D8%A7%D9%87%D8%A8_%D8%A7%D8%B3%D9%84%D8%A7%D9%85%DB%8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.wikipedia.org/wiki/%D9%85%D8%AD%D9%85%D8%AF_%D8%A8%D9%86_%D8%B9%D8%A8%D8%AF%D8%A7%D9%84%D9%84%D9%87" TargetMode="External"/><Relationship Id="rId12" Type="http://schemas.openxmlformats.org/officeDocument/2006/relationships/hyperlink" Target="https://fa.wikipedia.org/wiki/%D8%B3%DB%8C%D8%AF_%D8%B1%D9%88%D8%AD%E2%80%8C%D8%A7%D9%84%D9%84%D9%87_%D8%AE%D9%85%DB%8C%D9%86%DB%8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fa.wikipedia.org/wiki/%D8%AD%D8%B3%DB%8C%D9%86%D8%B9%D9%84%DB%8C_%D9%85%D9%86%D8%AA%D8%B8%D8%B1%DB%8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a.wikipedia.org/wiki/%D8%B3%DB%8C%D8%AF_%D8%B9%D9%84%DB%8C_%D8%AE%D8%A7%D9%85%D9%86%D9%87%E2%80%8C%D8%A7%DB%8C" TargetMode="External"/><Relationship Id="rId10" Type="http://schemas.openxmlformats.org/officeDocument/2006/relationships/hyperlink" Target="https://fa.wikipedia.org/wiki/%D8%B4%DB%8C%D8%B9%D9%8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a.wikipedia.org/wiki/%D8%B1%D8%A8%DB%8C%D8%B9%E2%80%8C%D8%A7%D9%84%D8%A7%D9%88%D9%84" TargetMode="External"/><Relationship Id="rId14" Type="http://schemas.openxmlformats.org/officeDocument/2006/relationships/hyperlink" Target="https://fa.wikipedia.org/wiki/%D8%AA%D9%87%D8%B1%D8%A7%D9%8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6DE8-7DB0-41C4-AED0-2F51F74D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99</TotalTime>
  <Pages>1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21</cp:revision>
  <dcterms:created xsi:type="dcterms:W3CDTF">2015-07-12T08:54:00Z</dcterms:created>
  <dcterms:modified xsi:type="dcterms:W3CDTF">2015-09-02T06:06:00Z</dcterms:modified>
</cp:coreProperties>
</file>