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FB" w:rsidRPr="00285FFB" w:rsidRDefault="00A001AF" w:rsidP="00285FFB">
      <w:pPr>
        <w:bidi/>
        <w:spacing w:after="0" w:line="240" w:lineRule="auto"/>
        <w:jc w:val="both"/>
        <w:rPr>
          <w:rFonts w:ascii="IRBadr" w:hAnsi="IRBadr" w:cs="IRBadr"/>
          <w:b/>
          <w:bCs/>
          <w:sz w:val="44"/>
          <w:szCs w:val="44"/>
          <w:rtl/>
        </w:rPr>
      </w:pPr>
      <w:r w:rsidRPr="00285FFB">
        <w:rPr>
          <w:rFonts w:ascii="IRBadr" w:hAnsi="IRBadr" w:cs="IRBadr" w:hint="cs"/>
          <w:b/>
          <w:bCs/>
          <w:sz w:val="44"/>
          <w:szCs w:val="44"/>
          <w:rtl/>
        </w:rPr>
        <w:t>فهرست مطالب</w:t>
      </w:r>
    </w:p>
    <w:p w:rsidR="00285FFB" w:rsidRPr="00285FFB" w:rsidRDefault="00285FFB" w:rsidP="00285FFB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r w:rsidRPr="00285FFB">
        <w:rPr>
          <w:rFonts w:ascii="IRBadr" w:hAnsi="IRBadr" w:cs="IRBadr"/>
          <w:b/>
          <w:bCs/>
          <w:sz w:val="28"/>
          <w:rtl/>
        </w:rPr>
        <w:fldChar w:fldCharType="begin"/>
      </w:r>
      <w:r w:rsidRPr="00285FFB">
        <w:rPr>
          <w:rFonts w:ascii="IRBadr" w:hAnsi="IRBadr" w:cs="IRBadr"/>
          <w:b/>
          <w:bCs/>
          <w:sz w:val="28"/>
          <w:rtl/>
        </w:rPr>
        <w:instrText xml:space="preserve"> </w:instrText>
      </w:r>
      <w:r w:rsidRPr="00285FFB">
        <w:rPr>
          <w:rFonts w:ascii="IRBadr" w:hAnsi="IRBadr" w:cs="IRBadr"/>
          <w:b/>
          <w:bCs/>
          <w:sz w:val="28"/>
        </w:rPr>
        <w:instrText>TOC</w:instrText>
      </w:r>
      <w:r w:rsidRPr="00285FFB">
        <w:rPr>
          <w:rFonts w:ascii="IRBadr" w:hAnsi="IRBadr" w:cs="IRBadr"/>
          <w:b/>
          <w:bCs/>
          <w:sz w:val="28"/>
          <w:rtl/>
        </w:rPr>
        <w:instrText xml:space="preserve"> \</w:instrText>
      </w:r>
      <w:r w:rsidRPr="00285FFB">
        <w:rPr>
          <w:rFonts w:ascii="IRBadr" w:hAnsi="IRBadr" w:cs="IRBadr"/>
          <w:b/>
          <w:bCs/>
          <w:sz w:val="28"/>
        </w:rPr>
        <w:instrText>o "1-3" \h \z \u</w:instrText>
      </w:r>
      <w:r w:rsidRPr="00285FFB">
        <w:rPr>
          <w:rFonts w:ascii="IRBadr" w:hAnsi="IRBadr" w:cs="IRBadr"/>
          <w:b/>
          <w:bCs/>
          <w:sz w:val="28"/>
          <w:rtl/>
        </w:rPr>
        <w:instrText xml:space="preserve"> </w:instrText>
      </w:r>
      <w:r w:rsidRPr="00285FFB">
        <w:rPr>
          <w:rFonts w:ascii="IRBadr" w:hAnsi="IRBadr" w:cs="IRBadr"/>
          <w:b/>
          <w:bCs/>
          <w:sz w:val="28"/>
          <w:rtl/>
        </w:rPr>
        <w:fldChar w:fldCharType="separate"/>
      </w:r>
      <w:hyperlink w:anchor="_Toc428506901" w:history="1">
        <w:r w:rsidRPr="00285FFB">
          <w:rPr>
            <w:rStyle w:val="Hyperlink"/>
            <w:rFonts w:ascii="IRBadr" w:hAnsi="IRBadr" w:cs="IRBadr"/>
            <w:noProof/>
            <w:sz w:val="28"/>
            <w:rtl/>
          </w:rPr>
          <w:t>خطبه اول</w:t>
        </w:r>
        <w:r w:rsidRPr="00285FFB">
          <w:rPr>
            <w:rFonts w:ascii="IRBadr" w:hAnsi="IRBadr" w:cs="IRBadr"/>
            <w:noProof/>
            <w:webHidden/>
            <w:sz w:val="28"/>
          </w:rPr>
          <w:tab/>
        </w:r>
        <w:r w:rsidRPr="00285FFB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Pr="00285FFB">
          <w:rPr>
            <w:rFonts w:ascii="IRBadr" w:hAnsi="IRBadr" w:cs="IRBadr"/>
            <w:noProof/>
            <w:webHidden/>
            <w:sz w:val="28"/>
          </w:rPr>
          <w:instrText xml:space="preserve"> PAGEREF _Toc428506901 \h </w:instrText>
        </w:r>
        <w:r w:rsidRPr="00285FFB">
          <w:rPr>
            <w:rStyle w:val="Hyperlink"/>
            <w:rFonts w:ascii="IRBadr" w:hAnsi="IRBadr" w:cs="IRBadr"/>
            <w:noProof/>
            <w:sz w:val="28"/>
            <w:rtl/>
          </w:rPr>
        </w:r>
        <w:r w:rsidRPr="00285FFB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Pr="00285FFB">
          <w:rPr>
            <w:rFonts w:ascii="IRBadr" w:hAnsi="IRBadr" w:cs="IRBadr"/>
            <w:noProof/>
            <w:webHidden/>
            <w:sz w:val="28"/>
          </w:rPr>
          <w:t>2</w:t>
        </w:r>
        <w:r w:rsidRPr="00285FFB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285FFB" w:rsidRPr="00285FFB" w:rsidRDefault="006249AA" w:rsidP="00285FFB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506902" w:history="1">
        <w:r w:rsidR="00285FFB" w:rsidRPr="00285FFB">
          <w:rPr>
            <w:rStyle w:val="Hyperlink"/>
            <w:rFonts w:ascii="IRBadr" w:hAnsi="IRBadr" w:cs="IRBadr"/>
            <w:noProof/>
            <w:sz w:val="28"/>
            <w:rtl/>
          </w:rPr>
          <w:t>نکاتی پیرامون اذان در مساجد</w:t>
        </w:r>
        <w:r w:rsidR="00285FFB" w:rsidRPr="00285FFB">
          <w:rPr>
            <w:rFonts w:ascii="IRBadr" w:hAnsi="IRBadr" w:cs="IRBadr"/>
            <w:noProof/>
            <w:webHidden/>
            <w:sz w:val="28"/>
          </w:rPr>
          <w:tab/>
        </w:r>
        <w:r w:rsidR="00285FFB" w:rsidRPr="00285FFB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285FFB" w:rsidRPr="00285FFB">
          <w:rPr>
            <w:rFonts w:ascii="IRBadr" w:hAnsi="IRBadr" w:cs="IRBadr"/>
            <w:noProof/>
            <w:webHidden/>
            <w:sz w:val="28"/>
          </w:rPr>
          <w:instrText xml:space="preserve"> PAGEREF _Toc428506902 \h </w:instrText>
        </w:r>
        <w:r w:rsidR="00285FFB" w:rsidRPr="00285FFB">
          <w:rPr>
            <w:rStyle w:val="Hyperlink"/>
            <w:rFonts w:ascii="IRBadr" w:hAnsi="IRBadr" w:cs="IRBadr"/>
            <w:noProof/>
            <w:sz w:val="28"/>
            <w:rtl/>
          </w:rPr>
        </w:r>
        <w:r w:rsidR="00285FFB" w:rsidRPr="00285FFB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285FFB" w:rsidRPr="00285FFB">
          <w:rPr>
            <w:rFonts w:ascii="IRBadr" w:hAnsi="IRBadr" w:cs="IRBadr"/>
            <w:noProof/>
            <w:webHidden/>
            <w:sz w:val="28"/>
          </w:rPr>
          <w:t>2</w:t>
        </w:r>
        <w:r w:rsidR="00285FFB" w:rsidRPr="00285FFB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285FFB" w:rsidRPr="00285FFB" w:rsidRDefault="006249AA" w:rsidP="00285FFB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506903" w:history="1">
        <w:r w:rsidR="00285FFB" w:rsidRPr="00285FFB">
          <w:rPr>
            <w:rStyle w:val="Hyperlink"/>
            <w:rFonts w:ascii="IRBadr" w:hAnsi="IRBadr" w:cs="IRBadr"/>
            <w:noProof/>
            <w:sz w:val="28"/>
            <w:rtl/>
          </w:rPr>
          <w:t>اذان شعار مشترک دنیای اسلام</w:t>
        </w:r>
        <w:r w:rsidR="00285FFB" w:rsidRPr="00285FFB">
          <w:rPr>
            <w:rFonts w:ascii="IRBadr" w:hAnsi="IRBadr" w:cs="IRBadr"/>
            <w:noProof/>
            <w:webHidden/>
            <w:sz w:val="28"/>
          </w:rPr>
          <w:tab/>
        </w:r>
        <w:r w:rsidR="00285FFB" w:rsidRPr="00285FFB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285FFB" w:rsidRPr="00285FFB">
          <w:rPr>
            <w:rFonts w:ascii="IRBadr" w:hAnsi="IRBadr" w:cs="IRBadr"/>
            <w:noProof/>
            <w:webHidden/>
            <w:sz w:val="28"/>
          </w:rPr>
          <w:instrText xml:space="preserve"> PAGEREF _Toc428506903 \h </w:instrText>
        </w:r>
        <w:r w:rsidR="00285FFB" w:rsidRPr="00285FFB">
          <w:rPr>
            <w:rStyle w:val="Hyperlink"/>
            <w:rFonts w:ascii="IRBadr" w:hAnsi="IRBadr" w:cs="IRBadr"/>
            <w:noProof/>
            <w:sz w:val="28"/>
            <w:rtl/>
          </w:rPr>
        </w:r>
        <w:r w:rsidR="00285FFB" w:rsidRPr="00285FFB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285FFB" w:rsidRPr="00285FFB">
          <w:rPr>
            <w:rFonts w:ascii="IRBadr" w:hAnsi="IRBadr" w:cs="IRBadr"/>
            <w:noProof/>
            <w:webHidden/>
            <w:sz w:val="28"/>
          </w:rPr>
          <w:t>2</w:t>
        </w:r>
        <w:r w:rsidR="00285FFB" w:rsidRPr="00285FFB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285FFB" w:rsidRPr="00285FFB" w:rsidRDefault="006249AA" w:rsidP="00285FFB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506904" w:history="1">
        <w:r w:rsidR="00285FFB" w:rsidRPr="00285FFB">
          <w:rPr>
            <w:rStyle w:val="Hyperlink"/>
            <w:rFonts w:ascii="IRBadr" w:hAnsi="IRBadr" w:cs="IRBadr"/>
            <w:noProof/>
            <w:sz w:val="28"/>
            <w:rtl/>
          </w:rPr>
          <w:t>آثاروبرکات اذان</w:t>
        </w:r>
        <w:r w:rsidR="00285FFB" w:rsidRPr="00285FFB">
          <w:rPr>
            <w:rFonts w:ascii="IRBadr" w:hAnsi="IRBadr" w:cs="IRBadr"/>
            <w:noProof/>
            <w:webHidden/>
            <w:sz w:val="28"/>
          </w:rPr>
          <w:tab/>
        </w:r>
        <w:r w:rsidR="00285FFB" w:rsidRPr="00285FFB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285FFB" w:rsidRPr="00285FFB">
          <w:rPr>
            <w:rFonts w:ascii="IRBadr" w:hAnsi="IRBadr" w:cs="IRBadr"/>
            <w:noProof/>
            <w:webHidden/>
            <w:sz w:val="28"/>
          </w:rPr>
          <w:instrText xml:space="preserve"> PAGEREF _Toc428506904 \h </w:instrText>
        </w:r>
        <w:r w:rsidR="00285FFB" w:rsidRPr="00285FFB">
          <w:rPr>
            <w:rStyle w:val="Hyperlink"/>
            <w:rFonts w:ascii="IRBadr" w:hAnsi="IRBadr" w:cs="IRBadr"/>
            <w:noProof/>
            <w:sz w:val="28"/>
            <w:rtl/>
          </w:rPr>
        </w:r>
        <w:r w:rsidR="00285FFB" w:rsidRPr="00285FFB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285FFB" w:rsidRPr="00285FFB">
          <w:rPr>
            <w:rFonts w:ascii="IRBadr" w:hAnsi="IRBadr" w:cs="IRBadr"/>
            <w:noProof/>
            <w:webHidden/>
            <w:sz w:val="28"/>
          </w:rPr>
          <w:t>3</w:t>
        </w:r>
        <w:r w:rsidR="00285FFB" w:rsidRPr="00285FFB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285FFB" w:rsidRPr="00285FFB" w:rsidRDefault="006249AA" w:rsidP="00285FFB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506905" w:history="1">
        <w:r w:rsidR="00285FFB" w:rsidRPr="00285FFB">
          <w:rPr>
            <w:rStyle w:val="Hyperlink"/>
            <w:rFonts w:ascii="IRBadr" w:hAnsi="IRBadr" w:cs="IRBadr"/>
            <w:noProof/>
            <w:sz w:val="28"/>
            <w:rtl/>
          </w:rPr>
          <w:t>خطبه دوم</w:t>
        </w:r>
        <w:r w:rsidR="00285FFB" w:rsidRPr="00285FFB">
          <w:rPr>
            <w:rFonts w:ascii="IRBadr" w:hAnsi="IRBadr" w:cs="IRBadr"/>
            <w:noProof/>
            <w:webHidden/>
            <w:sz w:val="28"/>
          </w:rPr>
          <w:tab/>
        </w:r>
        <w:r w:rsidR="00285FFB" w:rsidRPr="00285FFB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285FFB" w:rsidRPr="00285FFB">
          <w:rPr>
            <w:rFonts w:ascii="IRBadr" w:hAnsi="IRBadr" w:cs="IRBadr"/>
            <w:noProof/>
            <w:webHidden/>
            <w:sz w:val="28"/>
          </w:rPr>
          <w:instrText xml:space="preserve"> PAGEREF _Toc428506905 \h </w:instrText>
        </w:r>
        <w:r w:rsidR="00285FFB" w:rsidRPr="00285FFB">
          <w:rPr>
            <w:rStyle w:val="Hyperlink"/>
            <w:rFonts w:ascii="IRBadr" w:hAnsi="IRBadr" w:cs="IRBadr"/>
            <w:noProof/>
            <w:sz w:val="28"/>
            <w:rtl/>
          </w:rPr>
        </w:r>
        <w:r w:rsidR="00285FFB" w:rsidRPr="00285FFB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285FFB" w:rsidRPr="00285FFB">
          <w:rPr>
            <w:rFonts w:ascii="IRBadr" w:hAnsi="IRBadr" w:cs="IRBadr"/>
            <w:noProof/>
            <w:webHidden/>
            <w:sz w:val="28"/>
          </w:rPr>
          <w:t>3</w:t>
        </w:r>
        <w:r w:rsidR="00285FFB" w:rsidRPr="00285FFB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285FFB" w:rsidRPr="00285FFB" w:rsidRDefault="006249AA" w:rsidP="00285FFB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506906" w:history="1">
        <w:r w:rsidR="00285FFB" w:rsidRPr="00285FFB">
          <w:rPr>
            <w:rStyle w:val="Hyperlink"/>
            <w:rFonts w:ascii="IRBadr" w:hAnsi="IRBadr" w:cs="IRBadr"/>
            <w:noProof/>
            <w:sz w:val="28"/>
            <w:rtl/>
          </w:rPr>
          <w:t>حمله آمریکا به عراق</w:t>
        </w:r>
        <w:r w:rsidR="00285FFB" w:rsidRPr="00285FFB">
          <w:rPr>
            <w:rFonts w:ascii="IRBadr" w:hAnsi="IRBadr" w:cs="IRBadr"/>
            <w:noProof/>
            <w:webHidden/>
            <w:sz w:val="28"/>
          </w:rPr>
          <w:tab/>
        </w:r>
        <w:r w:rsidR="00285FFB" w:rsidRPr="00285FFB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285FFB" w:rsidRPr="00285FFB">
          <w:rPr>
            <w:rFonts w:ascii="IRBadr" w:hAnsi="IRBadr" w:cs="IRBadr"/>
            <w:noProof/>
            <w:webHidden/>
            <w:sz w:val="28"/>
          </w:rPr>
          <w:instrText xml:space="preserve"> PAGEREF _Toc428506906 \h </w:instrText>
        </w:r>
        <w:r w:rsidR="00285FFB" w:rsidRPr="00285FFB">
          <w:rPr>
            <w:rStyle w:val="Hyperlink"/>
            <w:rFonts w:ascii="IRBadr" w:hAnsi="IRBadr" w:cs="IRBadr"/>
            <w:noProof/>
            <w:sz w:val="28"/>
            <w:rtl/>
          </w:rPr>
        </w:r>
        <w:r w:rsidR="00285FFB" w:rsidRPr="00285FFB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285FFB" w:rsidRPr="00285FFB">
          <w:rPr>
            <w:rFonts w:ascii="IRBadr" w:hAnsi="IRBadr" w:cs="IRBadr"/>
            <w:noProof/>
            <w:webHidden/>
            <w:sz w:val="28"/>
          </w:rPr>
          <w:t>3</w:t>
        </w:r>
        <w:r w:rsidR="00285FFB" w:rsidRPr="00285FFB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285FFB" w:rsidRPr="00285FFB" w:rsidRDefault="006249AA" w:rsidP="00285FFB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506907" w:history="1">
        <w:r w:rsidR="00285FFB" w:rsidRPr="00285FFB">
          <w:rPr>
            <w:rStyle w:val="Hyperlink"/>
            <w:rFonts w:ascii="IRBadr" w:hAnsi="IRBadr" w:cs="IRBadr"/>
            <w:noProof/>
            <w:sz w:val="28"/>
            <w:cs/>
          </w:rPr>
          <w:t>‎‎</w:t>
        </w:r>
        <w:r w:rsidR="00285FFB" w:rsidRPr="00285FFB">
          <w:rPr>
            <w:rStyle w:val="Hyperlink"/>
            <w:rFonts w:ascii="IRBadr" w:hAnsi="IRBadr" w:cs="IRBadr"/>
            <w:noProof/>
            <w:sz w:val="28"/>
            <w:rtl/>
          </w:rPr>
          <w:t>دفاع از آرمان های اسلام</w:t>
        </w:r>
        <w:r w:rsidR="00285FFB" w:rsidRPr="00285FFB">
          <w:rPr>
            <w:rFonts w:ascii="IRBadr" w:hAnsi="IRBadr" w:cs="IRBadr"/>
            <w:noProof/>
            <w:webHidden/>
            <w:sz w:val="28"/>
          </w:rPr>
          <w:tab/>
        </w:r>
        <w:r w:rsidR="00285FFB" w:rsidRPr="00285FFB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285FFB" w:rsidRPr="00285FFB">
          <w:rPr>
            <w:rFonts w:ascii="IRBadr" w:hAnsi="IRBadr" w:cs="IRBadr"/>
            <w:noProof/>
            <w:webHidden/>
            <w:sz w:val="28"/>
          </w:rPr>
          <w:instrText xml:space="preserve"> PAGEREF _Toc428506907 \h </w:instrText>
        </w:r>
        <w:r w:rsidR="00285FFB" w:rsidRPr="00285FFB">
          <w:rPr>
            <w:rStyle w:val="Hyperlink"/>
            <w:rFonts w:ascii="IRBadr" w:hAnsi="IRBadr" w:cs="IRBadr"/>
            <w:noProof/>
            <w:sz w:val="28"/>
            <w:rtl/>
          </w:rPr>
        </w:r>
        <w:r w:rsidR="00285FFB" w:rsidRPr="00285FFB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285FFB" w:rsidRPr="00285FFB">
          <w:rPr>
            <w:rFonts w:ascii="IRBadr" w:hAnsi="IRBadr" w:cs="IRBadr"/>
            <w:noProof/>
            <w:webHidden/>
            <w:sz w:val="28"/>
          </w:rPr>
          <w:t>4</w:t>
        </w:r>
        <w:r w:rsidR="00285FFB" w:rsidRPr="00285FFB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A001AF" w:rsidRDefault="00285FFB" w:rsidP="00285FFB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285FFB">
        <w:rPr>
          <w:rFonts w:ascii="IRBadr" w:hAnsi="IRBadr" w:cs="IRBadr"/>
          <w:b/>
          <w:bCs/>
          <w:sz w:val="28"/>
          <w:szCs w:val="28"/>
          <w:rtl/>
        </w:rPr>
        <w:fldChar w:fldCharType="end"/>
      </w:r>
      <w:r w:rsidR="00A001AF">
        <w:rPr>
          <w:rFonts w:ascii="IRBadr" w:hAnsi="IRBadr" w:cs="IRBadr"/>
          <w:b/>
          <w:bCs/>
          <w:sz w:val="28"/>
          <w:szCs w:val="28"/>
          <w:rtl/>
        </w:rPr>
        <w:br w:type="page"/>
      </w:r>
    </w:p>
    <w:p w:rsidR="0091384B" w:rsidRPr="00285FFB" w:rsidRDefault="0091384B" w:rsidP="00285FFB">
      <w:pPr>
        <w:pStyle w:val="Heading1"/>
        <w:jc w:val="both"/>
        <w:rPr>
          <w:rtl/>
        </w:rPr>
      </w:pPr>
      <w:bookmarkStart w:id="0" w:name="_Toc428506901"/>
      <w:r w:rsidRPr="00285FFB">
        <w:rPr>
          <w:rtl/>
        </w:rPr>
        <w:lastRenderedPageBreak/>
        <w:t>خطبه اول</w:t>
      </w:r>
      <w:bookmarkEnd w:id="0"/>
    </w:p>
    <w:p w:rsidR="00AF7D11" w:rsidRDefault="0091384B" w:rsidP="00285FFB">
      <w:pPr>
        <w:bidi/>
        <w:spacing w:after="0" w:line="240" w:lineRule="auto"/>
        <w:jc w:val="both"/>
        <w:rPr>
          <w:rFonts w:ascii="IRBadr" w:hAnsi="IRBadr" w:cs="IRBadr" w:hint="cs"/>
          <w:b/>
          <w:bCs/>
          <w:sz w:val="28"/>
          <w:szCs w:val="28"/>
          <w:rtl/>
        </w:rPr>
      </w:pPr>
      <w:r w:rsidRPr="00AF7D11">
        <w:rPr>
          <w:rFonts w:ascii="IRBadr" w:hAnsi="IRBadr" w:cs="IRBadr"/>
          <w:sz w:val="28"/>
          <w:szCs w:val="28"/>
          <w:rtl/>
        </w:rPr>
        <w:t>اعوذ باللّه السمیع العلیم من الشیطان الرجیم بسم اللّه الرحمن الرحیم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</w:p>
    <w:p w:rsidR="0091384B" w:rsidRDefault="00285FFB" w:rsidP="00AF7D11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11">
        <w:rPr>
          <w:rFonts w:ascii="IRBadr" w:hAnsi="IRBadr" w:cs="IRBadr"/>
          <w:sz w:val="28"/>
          <w:szCs w:val="28"/>
          <w:rtl/>
        </w:rPr>
        <w:t>اعوذ</w:t>
      </w:r>
      <w:r w:rsidR="0091384B" w:rsidRPr="00AF7D11">
        <w:rPr>
          <w:rFonts w:ascii="IRBadr" w:hAnsi="IRBadr" w:cs="IRBadr"/>
          <w:sz w:val="28"/>
          <w:szCs w:val="28"/>
          <w:rtl/>
        </w:rPr>
        <w:t xml:space="preserve"> باللّه السمیع العلیم من الشیطان الرجیم بسم اللّه الرحمن الرحیم</w:t>
      </w:r>
      <w:r w:rsidR="0091384B"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91384B">
        <w:rPr>
          <w:rFonts w:ascii="IRBadr" w:hAnsi="IRBadr" w:cs="IRBadr"/>
          <w:b/>
          <w:bCs/>
          <w:sz w:val="28"/>
          <w:szCs w:val="28"/>
          <w:rtl/>
        </w:rPr>
        <w:t>«یا أَیهَا الَّذِینَ آمَنُوا اتَّقُوا اللَّهَ وَکونُوا مَعَ الصَّادِقِینَ»</w:t>
      </w:r>
      <w:r w:rsidR="0091384B">
        <w:rPr>
          <w:rStyle w:val="FootnoteReference"/>
          <w:rFonts w:ascii="IRBadr" w:hAnsi="IRBadr" w:cs="IRBadr"/>
          <w:b/>
          <w:sz w:val="28"/>
          <w:szCs w:val="28"/>
          <w:rtl/>
        </w:rPr>
        <w:footnoteReference w:id="2"/>
      </w:r>
    </w:p>
    <w:p w:rsidR="0091384B" w:rsidRPr="00455965" w:rsidRDefault="0091384B" w:rsidP="00285FFB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</w:rPr>
      </w:pP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91384B" w:rsidRDefault="0091384B" w:rsidP="00285FFB">
      <w:pPr>
        <w:pStyle w:val="Heading002"/>
        <w:spacing w:line="240" w:lineRule="auto"/>
        <w:jc w:val="both"/>
        <w:rPr>
          <w:rFonts w:ascii="IRBadr" w:hAnsi="IRBadr" w:cs="IRBadr"/>
          <w:b/>
          <w:bCs w:val="0"/>
          <w:sz w:val="28"/>
          <w:szCs w:val="28"/>
          <w:rtl/>
        </w:rPr>
      </w:pPr>
    </w:p>
    <w:p w:rsidR="0056617C" w:rsidRPr="00285FFB" w:rsidRDefault="00F72958" w:rsidP="00285FFB">
      <w:pPr>
        <w:pStyle w:val="Heading1"/>
        <w:jc w:val="both"/>
        <w:rPr>
          <w:rtl/>
        </w:rPr>
      </w:pPr>
      <w:bookmarkStart w:id="1" w:name="_Toc428506902"/>
      <w:r w:rsidRPr="00285FFB">
        <w:rPr>
          <w:rtl/>
        </w:rPr>
        <w:t>نکاتی پیرامون اذان در مساجد</w:t>
      </w:r>
      <w:bookmarkEnd w:id="1"/>
    </w:p>
    <w:p w:rsidR="000851E2" w:rsidRDefault="00F72958" w:rsidP="00285FFB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گاهی اوقات صدای بلندگوها در </w:t>
      </w:r>
      <w:r w:rsidR="00285FFB">
        <w:rPr>
          <w:rFonts w:ascii="IRBadr" w:hAnsi="IRBadr" w:cs="IRBadr"/>
          <w:sz w:val="28"/>
          <w:szCs w:val="28"/>
          <w:rtl/>
          <w:lang w:bidi="fa-IR"/>
        </w:rPr>
        <w:t>مراسم‌ها</w:t>
      </w:r>
      <w:r w:rsidR="00285FFB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مختلف باعث آزار و اذیت افراد </w:t>
      </w:r>
      <w:r w:rsidR="00285FFB">
        <w:rPr>
          <w:rFonts w:ascii="IRBadr" w:hAnsi="IRBadr" w:cs="IRBadr"/>
          <w:sz w:val="28"/>
          <w:szCs w:val="28"/>
          <w:rtl/>
          <w:lang w:bidi="fa-IR"/>
        </w:rPr>
        <w:t>م</w:t>
      </w:r>
      <w:r w:rsidR="00285FFB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285FFB">
        <w:rPr>
          <w:rFonts w:ascii="IRBadr" w:hAnsi="IRBadr" w:cs="IRBadr"/>
          <w:sz w:val="28"/>
          <w:szCs w:val="28"/>
          <w:rtl/>
          <w:lang w:bidi="fa-IR"/>
        </w:rPr>
        <w:t xml:space="preserve"> اسلام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مورد آزار به دیگران و کارهایی که باعث ناراحتی </w:t>
      </w:r>
      <w:r w:rsidR="00285FFB">
        <w:rPr>
          <w:rFonts w:ascii="IRBadr" w:hAnsi="IRBadr" w:cs="IRBadr"/>
          <w:sz w:val="28"/>
          <w:szCs w:val="28"/>
          <w:rtl/>
          <w:lang w:bidi="fa-IR"/>
        </w:rPr>
        <w:t>م</w:t>
      </w:r>
      <w:r w:rsidR="00285FFB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بسیار نهی کرده است و اقدام به این </w:t>
      </w:r>
      <w:r w:rsidR="00D50E67">
        <w:rPr>
          <w:rFonts w:ascii="IRBadr" w:hAnsi="IRBadr" w:cs="IRBadr" w:hint="cs"/>
          <w:sz w:val="28"/>
          <w:szCs w:val="28"/>
          <w:rtl/>
          <w:lang w:bidi="fa-IR"/>
        </w:rPr>
        <w:t>کارها را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گناه </w:t>
      </w:r>
      <w:r w:rsidR="00285FFB">
        <w:rPr>
          <w:rFonts w:ascii="IRBadr" w:hAnsi="IRBadr" w:cs="IRBadr"/>
          <w:sz w:val="28"/>
          <w:szCs w:val="28"/>
          <w:rtl/>
          <w:lang w:bidi="fa-IR"/>
        </w:rPr>
        <w:t>م</w:t>
      </w:r>
      <w:r w:rsidR="00285FFB">
        <w:rPr>
          <w:rFonts w:ascii="IRBadr" w:hAnsi="IRBadr" w:cs="IRBadr" w:hint="cs"/>
          <w:sz w:val="28"/>
          <w:szCs w:val="28"/>
          <w:rtl/>
          <w:lang w:bidi="fa-IR"/>
        </w:rPr>
        <w:t>ی‌داند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285FFB">
        <w:rPr>
          <w:rFonts w:ascii="IRBadr" w:hAnsi="IRBadr" w:cs="IRBadr"/>
          <w:sz w:val="28"/>
          <w:szCs w:val="28"/>
          <w:rtl/>
          <w:lang w:bidi="fa-IR"/>
        </w:rPr>
        <w:t xml:space="preserve"> تعداد</w:t>
      </w:r>
      <w:r w:rsidR="00285FFB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فقها در باب صدای اذان </w:t>
      </w:r>
      <w:r w:rsidR="00D50E67">
        <w:rPr>
          <w:rFonts w:ascii="IRBadr" w:hAnsi="IRBadr" w:cs="IRBadr" w:hint="cs"/>
          <w:sz w:val="28"/>
          <w:szCs w:val="28"/>
          <w:rtl/>
          <w:lang w:bidi="fa-IR"/>
        </w:rPr>
        <w:t>می‌گویند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: کسی حق ندارد با صدای اذان مخالفت کند </w:t>
      </w:r>
      <w:r w:rsidR="00D50E67">
        <w:rPr>
          <w:rFonts w:ascii="IRBadr" w:hAnsi="IRBadr" w:cs="IRBadr" w:hint="cs"/>
          <w:sz w:val="28"/>
          <w:szCs w:val="28"/>
          <w:rtl/>
          <w:lang w:bidi="fa-IR"/>
        </w:rPr>
        <w:t>و بگوید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من از صدای اذان خوشم </w:t>
      </w:r>
      <w:r w:rsidR="00285FFB">
        <w:rPr>
          <w:rFonts w:ascii="IRBadr" w:hAnsi="IRBadr" w:cs="IRBadr"/>
          <w:sz w:val="28"/>
          <w:szCs w:val="28"/>
          <w:rtl/>
          <w:lang w:bidi="fa-IR"/>
        </w:rPr>
        <w:t>نم</w:t>
      </w:r>
      <w:r w:rsidR="00285FFB">
        <w:rPr>
          <w:rFonts w:ascii="IRBadr" w:hAnsi="IRBadr" w:cs="IRBadr" w:hint="cs"/>
          <w:sz w:val="28"/>
          <w:szCs w:val="28"/>
          <w:rtl/>
          <w:lang w:bidi="fa-IR"/>
        </w:rPr>
        <w:t>ی‌آید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باید صدای </w:t>
      </w:r>
      <w:r w:rsidR="00D50E67">
        <w:rPr>
          <w:rFonts w:ascii="IRBadr" w:hAnsi="IRBadr" w:cs="IRBadr" w:hint="cs"/>
          <w:sz w:val="28"/>
          <w:szCs w:val="28"/>
          <w:rtl/>
          <w:lang w:bidi="fa-IR"/>
        </w:rPr>
        <w:t>آن را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کم کرد.</w:t>
      </w:r>
      <w:r w:rsidR="00285FFB">
        <w:rPr>
          <w:rFonts w:ascii="IRBadr" w:hAnsi="IRBadr" w:cs="IRBadr"/>
          <w:sz w:val="28"/>
          <w:szCs w:val="28"/>
          <w:rtl/>
          <w:lang w:bidi="fa-IR"/>
        </w:rPr>
        <w:t xml:space="preserve"> اذان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شعار اسلام است و در هر شرایطی نباید با آن مخالفت کرد.</w:t>
      </w:r>
      <w:r w:rsidR="00285FF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50E67">
        <w:rPr>
          <w:rFonts w:ascii="IRBadr" w:hAnsi="IRBadr" w:cs="IRBadr"/>
          <w:sz w:val="28"/>
          <w:szCs w:val="28"/>
          <w:rtl/>
          <w:lang w:bidi="fa-IR"/>
        </w:rPr>
        <w:t>هنگامی‌که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صدای اذان </w:t>
      </w:r>
      <w:r w:rsidR="00D50E67">
        <w:rPr>
          <w:rFonts w:ascii="IRBadr" w:hAnsi="IRBadr" w:cs="IRBadr" w:hint="cs"/>
          <w:sz w:val="28"/>
          <w:szCs w:val="28"/>
          <w:rtl/>
          <w:lang w:bidi="fa-IR"/>
        </w:rPr>
        <w:t>طنین‌انداز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50E67">
        <w:rPr>
          <w:rFonts w:ascii="IRBadr" w:hAnsi="IRBadr" w:cs="IRBadr"/>
          <w:sz w:val="28"/>
          <w:szCs w:val="28"/>
          <w:rtl/>
          <w:lang w:bidi="fa-IR"/>
        </w:rPr>
        <w:t>می‌شود بر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هر مسلمانی واجب است که تمام کارهای خود را رها کند </w:t>
      </w:r>
      <w:r w:rsidR="00D50E67">
        <w:rPr>
          <w:rFonts w:ascii="IRBadr" w:hAnsi="IRBadr" w:cs="IRBadr" w:hint="cs"/>
          <w:sz w:val="28"/>
          <w:szCs w:val="28"/>
          <w:rtl/>
          <w:lang w:bidi="fa-IR"/>
        </w:rPr>
        <w:t>و به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سوی نماز بشتابد.</w:t>
      </w:r>
      <w:r w:rsidR="00285FFB">
        <w:rPr>
          <w:rFonts w:ascii="IRBadr" w:hAnsi="IRBadr" w:cs="IRBadr"/>
          <w:sz w:val="28"/>
          <w:szCs w:val="28"/>
          <w:rtl/>
          <w:lang w:bidi="fa-IR"/>
        </w:rPr>
        <w:t xml:space="preserve"> مدت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زمان اذا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ن گفتن از طریق بلندگوها بسیار کم است جای تعجب است که چرا بعضی از افراد از صدای آن ناراحت </w:t>
      </w:r>
      <w:r w:rsidR="00285FFB">
        <w:rPr>
          <w:rFonts w:ascii="IRBadr" w:hAnsi="IRBadr" w:cs="IRBadr"/>
          <w:sz w:val="28"/>
          <w:szCs w:val="28"/>
          <w:rtl/>
          <w:lang w:bidi="fa-IR"/>
        </w:rPr>
        <w:t>م</w:t>
      </w:r>
      <w:r w:rsidR="00285FFB">
        <w:rPr>
          <w:rFonts w:ascii="IRBadr" w:hAnsi="IRBadr" w:cs="IRBadr" w:hint="cs"/>
          <w:sz w:val="28"/>
          <w:szCs w:val="28"/>
          <w:rtl/>
          <w:lang w:bidi="fa-IR"/>
        </w:rPr>
        <w:t>ی‌شوند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285FF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50E67">
        <w:rPr>
          <w:rFonts w:ascii="IRBadr" w:hAnsi="IRBadr" w:cs="IRBadr"/>
          <w:sz w:val="28"/>
          <w:szCs w:val="28"/>
          <w:rtl/>
          <w:lang w:bidi="fa-IR"/>
        </w:rPr>
        <w:t>شعار ما</w:t>
      </w:r>
      <w:r w:rsidR="00AF7D11">
        <w:rPr>
          <w:rFonts w:ascii="IRBadr" w:hAnsi="IRBadr" w:cs="IRBadr" w:hint="cs"/>
          <w:sz w:val="28"/>
          <w:szCs w:val="28"/>
          <w:rtl/>
          <w:lang w:bidi="fa-IR"/>
        </w:rPr>
        <w:t xml:space="preserve"> در هر مس</w:t>
      </w:r>
      <w:r>
        <w:rPr>
          <w:rFonts w:ascii="IRBadr" w:hAnsi="IRBadr" w:cs="IRBadr" w:hint="cs"/>
          <w:sz w:val="28"/>
          <w:szCs w:val="28"/>
          <w:rtl/>
          <w:lang w:bidi="fa-IR"/>
        </w:rPr>
        <w:t>جدی اذان است و این آوای بزرگ الهی بین تمام مسلمانان و مساجد در جهان مشترک است.</w:t>
      </w:r>
    </w:p>
    <w:p w:rsidR="000851E2" w:rsidRPr="00285FFB" w:rsidRDefault="000851E2" w:rsidP="00285FFB">
      <w:pPr>
        <w:pStyle w:val="Heading1"/>
        <w:jc w:val="both"/>
        <w:rPr>
          <w:rtl/>
        </w:rPr>
      </w:pPr>
      <w:bookmarkStart w:id="2" w:name="_Toc428506903"/>
      <w:r w:rsidRPr="00285FFB">
        <w:rPr>
          <w:rtl/>
        </w:rPr>
        <w:t>اذان شعار مشترک دنیای اسلام</w:t>
      </w:r>
      <w:bookmarkEnd w:id="2"/>
    </w:p>
    <w:p w:rsidR="00F72958" w:rsidRDefault="000851E2" w:rsidP="00285FFB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اذان شعار دین،</w:t>
      </w:r>
      <w:r w:rsidR="00285FFB">
        <w:rPr>
          <w:rFonts w:ascii="IRBadr" w:hAnsi="IRBadr" w:cs="IRBadr"/>
          <w:sz w:val="28"/>
          <w:szCs w:val="28"/>
          <w:rtl/>
          <w:lang w:bidi="fa-IR"/>
        </w:rPr>
        <w:t xml:space="preserve"> پا</w:t>
      </w:r>
      <w:r w:rsidR="00285FFB">
        <w:rPr>
          <w:rFonts w:ascii="IRBadr" w:hAnsi="IRBadr" w:cs="IRBadr" w:hint="cs"/>
          <w:sz w:val="28"/>
          <w:szCs w:val="28"/>
          <w:rtl/>
          <w:lang w:bidi="fa-IR"/>
        </w:rPr>
        <w:t>یه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50E67">
        <w:rPr>
          <w:rFonts w:ascii="IRBadr" w:hAnsi="IRBadr" w:cs="IRBadr" w:hint="cs"/>
          <w:sz w:val="28"/>
          <w:szCs w:val="28"/>
          <w:rtl/>
          <w:lang w:bidi="fa-IR"/>
        </w:rPr>
        <w:t>و اساس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اسلام است و </w:t>
      </w:r>
      <w:r w:rsidR="00D50E67">
        <w:rPr>
          <w:rFonts w:ascii="IRBadr" w:hAnsi="IRBadr" w:cs="IRBadr" w:hint="cs"/>
          <w:sz w:val="28"/>
          <w:szCs w:val="28"/>
          <w:rtl/>
          <w:lang w:bidi="fa-IR"/>
        </w:rPr>
        <w:t>نشان‌دهندهٔ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پرچم مشترک جهان اسلام است.</w:t>
      </w:r>
      <w:r w:rsidR="00285FFB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285FFB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پرچم مشترک دارای آثار و برکات زیادی است که هم بر روح </w:t>
      </w:r>
      <w:r w:rsidR="00D50E67">
        <w:rPr>
          <w:rFonts w:ascii="IRBadr" w:hAnsi="IRBadr" w:cs="IRBadr" w:hint="cs"/>
          <w:sz w:val="28"/>
          <w:szCs w:val="28"/>
          <w:rtl/>
          <w:lang w:bidi="fa-IR"/>
        </w:rPr>
        <w:t>و روان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ما </w:t>
      </w:r>
      <w:r w:rsidR="00285FFB">
        <w:rPr>
          <w:rFonts w:ascii="IRBadr" w:hAnsi="IRBadr" w:cs="IRBadr"/>
          <w:sz w:val="28"/>
          <w:szCs w:val="28"/>
          <w:rtl/>
          <w:lang w:bidi="fa-IR"/>
        </w:rPr>
        <w:t>تأث</w:t>
      </w:r>
      <w:r w:rsidR="00285FFB">
        <w:rPr>
          <w:rFonts w:ascii="IRBadr" w:hAnsi="IRBadr" w:cs="IRBadr" w:hint="cs"/>
          <w:sz w:val="28"/>
          <w:szCs w:val="28"/>
          <w:rtl/>
          <w:lang w:bidi="fa-IR"/>
        </w:rPr>
        <w:t>یر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دارد</w:t>
      </w:r>
      <w:r w:rsidR="00D50E67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>و هم آثار جمعی</w:t>
      </w:r>
      <w:r w:rsidR="00285FF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>دارد.</w:t>
      </w:r>
      <w:r w:rsidR="00285FF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50E67">
        <w:rPr>
          <w:rFonts w:ascii="IRBadr" w:hAnsi="IRBadr" w:cs="IRBadr"/>
          <w:sz w:val="28"/>
          <w:szCs w:val="28"/>
          <w:rtl/>
          <w:lang w:bidi="fa-IR"/>
        </w:rPr>
        <w:t>هنگامی‌که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صدای اذان توسط </w:t>
      </w:r>
      <w:r w:rsidR="00285FFB">
        <w:rPr>
          <w:rFonts w:ascii="IRBadr" w:hAnsi="IRBadr" w:cs="IRBadr"/>
          <w:sz w:val="28"/>
          <w:szCs w:val="28"/>
          <w:rtl/>
          <w:lang w:bidi="fa-IR"/>
        </w:rPr>
        <w:t>مؤذن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بلند </w:t>
      </w:r>
      <w:r w:rsidR="00285FFB">
        <w:rPr>
          <w:rFonts w:ascii="IRBadr" w:hAnsi="IRBadr" w:cs="IRBadr"/>
          <w:sz w:val="28"/>
          <w:szCs w:val="28"/>
          <w:rtl/>
          <w:lang w:bidi="fa-IR"/>
        </w:rPr>
        <w:t>م</w:t>
      </w:r>
      <w:r w:rsidR="00285FFB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بر همه ما لازم است که به سوی عبادت خدا بشتابیم و دست از کار برداریم و در هر</w:t>
      </w:r>
      <w:r w:rsidR="00D50E67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>جا</w:t>
      </w:r>
      <w:r w:rsidR="00D50E67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که هستیم به مساجد برویم.</w:t>
      </w:r>
      <w:r w:rsidR="00F72958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50E67">
        <w:rPr>
          <w:rFonts w:ascii="IRBadr" w:hAnsi="IRBadr" w:cs="IRBadr" w:hint="cs"/>
          <w:sz w:val="28"/>
          <w:szCs w:val="28"/>
          <w:rtl/>
          <w:lang w:bidi="fa-IR"/>
        </w:rPr>
        <w:t>همان‌طور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</w:t>
      </w:r>
      <w:r w:rsidR="00D50E67">
        <w:rPr>
          <w:rFonts w:ascii="IRBadr" w:hAnsi="IRBadr" w:cs="IRBadr" w:hint="cs"/>
          <w:sz w:val="28"/>
          <w:szCs w:val="28"/>
          <w:rtl/>
          <w:lang w:bidi="fa-IR"/>
        </w:rPr>
        <w:t>نمازخواندن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50E67">
        <w:rPr>
          <w:rFonts w:ascii="IRBadr" w:hAnsi="IRBadr" w:cs="IRBadr" w:hint="cs"/>
          <w:sz w:val="28"/>
          <w:szCs w:val="28"/>
          <w:rtl/>
          <w:lang w:bidi="fa-IR"/>
        </w:rPr>
        <w:t>و توجه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آن دارای آثار و برکاتی است،</w:t>
      </w:r>
      <w:r w:rsidR="00285FFB">
        <w:rPr>
          <w:rFonts w:ascii="IRBadr" w:hAnsi="IRBadr" w:cs="IRBadr"/>
          <w:sz w:val="28"/>
          <w:szCs w:val="28"/>
          <w:rtl/>
          <w:lang w:bidi="fa-IR"/>
        </w:rPr>
        <w:t xml:space="preserve"> شن</w:t>
      </w:r>
      <w:r w:rsidR="00285FFB">
        <w:rPr>
          <w:rFonts w:ascii="IRBadr" w:hAnsi="IRBadr" w:cs="IRBadr" w:hint="cs"/>
          <w:sz w:val="28"/>
          <w:szCs w:val="28"/>
          <w:rtl/>
          <w:lang w:bidi="fa-IR"/>
        </w:rPr>
        <w:t>یدن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اذان</w:t>
      </w:r>
      <w:r w:rsidR="00285FF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و توجه به آن دارای ثواب و منزلت است.</w:t>
      </w:r>
    </w:p>
    <w:p w:rsidR="000851E2" w:rsidRPr="00285FFB" w:rsidRDefault="000851E2" w:rsidP="00285FFB">
      <w:pPr>
        <w:pStyle w:val="Heading1"/>
        <w:jc w:val="both"/>
        <w:rPr>
          <w:rtl/>
        </w:rPr>
      </w:pPr>
      <w:bookmarkStart w:id="3" w:name="_Toc428506904"/>
      <w:r w:rsidRPr="00285FFB">
        <w:rPr>
          <w:rtl/>
        </w:rPr>
        <w:t>آثار</w:t>
      </w:r>
      <w:r w:rsidR="00D50E67">
        <w:rPr>
          <w:rFonts w:hint="cs"/>
          <w:rtl/>
        </w:rPr>
        <w:t xml:space="preserve"> </w:t>
      </w:r>
      <w:r w:rsidRPr="00285FFB">
        <w:rPr>
          <w:rtl/>
        </w:rPr>
        <w:t>و</w:t>
      </w:r>
      <w:r w:rsidR="00D50E67">
        <w:rPr>
          <w:rFonts w:hint="cs"/>
          <w:rtl/>
        </w:rPr>
        <w:t xml:space="preserve"> </w:t>
      </w:r>
      <w:r w:rsidRPr="00285FFB">
        <w:rPr>
          <w:rtl/>
        </w:rPr>
        <w:t>برکات اذان</w:t>
      </w:r>
      <w:bookmarkEnd w:id="3"/>
    </w:p>
    <w:p w:rsidR="002775A3" w:rsidRDefault="000851E2" w:rsidP="00202893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نماز و اذان دارای ثواب اخروی </w:t>
      </w:r>
      <w:r w:rsidR="00D50E67">
        <w:rPr>
          <w:rFonts w:ascii="IRBadr" w:hAnsi="IRBadr" w:cs="IRBadr" w:hint="cs"/>
          <w:sz w:val="28"/>
          <w:szCs w:val="28"/>
          <w:rtl/>
          <w:lang w:bidi="fa-IR"/>
        </w:rPr>
        <w:t>و دنیوی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285FFB">
        <w:rPr>
          <w:rFonts w:ascii="IRBadr" w:hAnsi="IRBadr" w:cs="IRBadr"/>
          <w:sz w:val="28"/>
          <w:szCs w:val="28"/>
          <w:rtl/>
          <w:lang w:bidi="fa-IR"/>
        </w:rPr>
        <w:t xml:space="preserve"> اذان</w:t>
      </w:r>
      <w:r w:rsidR="002775A3">
        <w:rPr>
          <w:rFonts w:ascii="IRBadr" w:hAnsi="IRBadr" w:cs="IRBadr" w:hint="cs"/>
          <w:sz w:val="28"/>
          <w:szCs w:val="28"/>
          <w:rtl/>
          <w:lang w:bidi="fa-IR"/>
        </w:rPr>
        <w:t xml:space="preserve"> انسان را از گناهان </w:t>
      </w:r>
      <w:r w:rsidR="00D50E67">
        <w:rPr>
          <w:rFonts w:ascii="IRBadr" w:hAnsi="IRBadr" w:cs="IRBadr" w:hint="cs"/>
          <w:sz w:val="28"/>
          <w:szCs w:val="28"/>
          <w:rtl/>
          <w:lang w:bidi="fa-IR"/>
        </w:rPr>
        <w:t>دور می</w:t>
      </w:r>
      <w:r w:rsidR="00D50E67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="00D50E67">
        <w:rPr>
          <w:rFonts w:ascii="IRBadr" w:hAnsi="IRBadr" w:cs="IRBadr" w:hint="cs"/>
          <w:sz w:val="28"/>
          <w:szCs w:val="28"/>
          <w:rtl/>
          <w:lang w:bidi="fa-IR"/>
        </w:rPr>
        <w:t xml:space="preserve">کند </w:t>
      </w:r>
      <w:r w:rsidR="002775A3">
        <w:rPr>
          <w:rFonts w:ascii="IRBadr" w:hAnsi="IRBadr" w:cs="IRBadr" w:hint="cs"/>
          <w:sz w:val="28"/>
          <w:szCs w:val="28"/>
          <w:rtl/>
          <w:lang w:bidi="fa-IR"/>
        </w:rPr>
        <w:t>و نوعی عصمت و طهارت را برای او به دنبال دارد.</w:t>
      </w:r>
      <w:r w:rsidR="00285FFB">
        <w:rPr>
          <w:rFonts w:ascii="IRBadr" w:hAnsi="IRBadr" w:cs="IRBadr"/>
          <w:sz w:val="28"/>
          <w:szCs w:val="28"/>
          <w:rtl/>
          <w:lang w:bidi="fa-IR"/>
        </w:rPr>
        <w:t xml:space="preserve"> شن</w:t>
      </w:r>
      <w:r w:rsidR="00285FFB">
        <w:rPr>
          <w:rFonts w:ascii="IRBadr" w:hAnsi="IRBadr" w:cs="IRBadr" w:hint="cs"/>
          <w:sz w:val="28"/>
          <w:szCs w:val="28"/>
          <w:rtl/>
          <w:lang w:bidi="fa-IR"/>
        </w:rPr>
        <w:t>یدن</w:t>
      </w:r>
      <w:r w:rsidR="002775A3">
        <w:rPr>
          <w:rFonts w:ascii="IRBadr" w:hAnsi="IRBadr" w:cs="IRBadr" w:hint="cs"/>
          <w:sz w:val="28"/>
          <w:szCs w:val="28"/>
          <w:rtl/>
          <w:lang w:bidi="fa-IR"/>
        </w:rPr>
        <w:t xml:space="preserve"> اذان برای دفع امراض و انواع </w:t>
      </w:r>
      <w:r w:rsidR="00285FFB">
        <w:rPr>
          <w:rFonts w:ascii="IRBadr" w:hAnsi="IRBadr" w:cs="IRBadr"/>
          <w:sz w:val="28"/>
          <w:szCs w:val="28"/>
          <w:rtl/>
          <w:lang w:bidi="fa-IR"/>
        </w:rPr>
        <w:t>ب</w:t>
      </w:r>
      <w:r w:rsidR="00285FFB">
        <w:rPr>
          <w:rFonts w:ascii="IRBadr" w:hAnsi="IRBadr" w:cs="IRBadr" w:hint="cs"/>
          <w:sz w:val="28"/>
          <w:szCs w:val="28"/>
          <w:rtl/>
          <w:lang w:bidi="fa-IR"/>
        </w:rPr>
        <w:t>یماری‌ها</w:t>
      </w:r>
      <w:r w:rsidR="002775A3">
        <w:rPr>
          <w:rFonts w:ascii="IRBadr" w:hAnsi="IRBadr" w:cs="IRBadr" w:hint="cs"/>
          <w:sz w:val="28"/>
          <w:szCs w:val="28"/>
          <w:rtl/>
          <w:lang w:bidi="fa-IR"/>
        </w:rPr>
        <w:t xml:space="preserve"> مفید است.</w:t>
      </w:r>
      <w:r w:rsidR="00285FFB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2775A3">
        <w:rPr>
          <w:rFonts w:ascii="IRBadr" w:hAnsi="IRBadr" w:cs="IRBadr" w:hint="cs"/>
          <w:sz w:val="28"/>
          <w:szCs w:val="28"/>
          <w:rtl/>
          <w:lang w:bidi="fa-IR"/>
        </w:rPr>
        <w:t xml:space="preserve"> سنت اسلام آمده است </w:t>
      </w:r>
      <w:r w:rsidR="00D50E67">
        <w:rPr>
          <w:rFonts w:ascii="IRBadr" w:hAnsi="IRBadr" w:cs="IRBadr" w:hint="cs"/>
          <w:sz w:val="28"/>
          <w:szCs w:val="28"/>
          <w:rtl/>
          <w:lang w:bidi="fa-IR"/>
        </w:rPr>
        <w:t>وقتی‌که</w:t>
      </w:r>
      <w:r w:rsidR="002775A3">
        <w:rPr>
          <w:rFonts w:ascii="IRBadr" w:hAnsi="IRBadr" w:cs="IRBadr" w:hint="cs"/>
          <w:sz w:val="28"/>
          <w:szCs w:val="28"/>
          <w:rtl/>
          <w:lang w:bidi="fa-IR"/>
        </w:rPr>
        <w:t xml:space="preserve"> نوزادی به دنیا </w:t>
      </w:r>
      <w:r w:rsidR="00285FFB">
        <w:rPr>
          <w:rFonts w:ascii="IRBadr" w:hAnsi="IRBadr" w:cs="IRBadr"/>
          <w:sz w:val="28"/>
          <w:szCs w:val="28"/>
          <w:rtl/>
          <w:lang w:bidi="fa-IR"/>
        </w:rPr>
        <w:t>م</w:t>
      </w:r>
      <w:r w:rsidR="00285FFB">
        <w:rPr>
          <w:rFonts w:ascii="IRBadr" w:hAnsi="IRBadr" w:cs="IRBadr" w:hint="cs"/>
          <w:sz w:val="28"/>
          <w:szCs w:val="28"/>
          <w:rtl/>
          <w:lang w:bidi="fa-IR"/>
        </w:rPr>
        <w:t>ی‌آید</w:t>
      </w:r>
      <w:r w:rsidR="002775A3">
        <w:rPr>
          <w:rFonts w:ascii="IRBadr" w:hAnsi="IRBadr" w:cs="IRBadr" w:hint="cs"/>
          <w:sz w:val="28"/>
          <w:szCs w:val="28"/>
          <w:rtl/>
          <w:lang w:bidi="fa-IR"/>
        </w:rPr>
        <w:t xml:space="preserve"> در گوش </w:t>
      </w:r>
      <w:r w:rsidR="002775A3">
        <w:rPr>
          <w:rFonts w:ascii="IRBadr" w:hAnsi="IRBadr" w:cs="IRBadr" w:hint="cs"/>
          <w:sz w:val="28"/>
          <w:szCs w:val="28"/>
          <w:rtl/>
          <w:lang w:bidi="fa-IR"/>
        </w:rPr>
        <w:lastRenderedPageBreak/>
        <w:t xml:space="preserve">او اذان </w:t>
      </w:r>
      <w:r w:rsidR="00D50E67">
        <w:rPr>
          <w:rFonts w:ascii="IRBadr" w:hAnsi="IRBadr" w:cs="IRBadr" w:hint="cs"/>
          <w:sz w:val="28"/>
          <w:szCs w:val="28"/>
          <w:rtl/>
          <w:lang w:bidi="fa-IR"/>
        </w:rPr>
        <w:t>می‌گویند</w:t>
      </w:r>
      <w:r w:rsidR="002775A3">
        <w:rPr>
          <w:rFonts w:ascii="IRBadr" w:hAnsi="IRBadr" w:cs="IRBadr" w:hint="cs"/>
          <w:sz w:val="28"/>
          <w:szCs w:val="28"/>
          <w:rtl/>
          <w:lang w:bidi="fa-IR"/>
        </w:rPr>
        <w:t xml:space="preserve"> این عمل پسندیده نشانه آن است که اسلام و دنیا دارای وحدانیت </w:t>
      </w:r>
      <w:r w:rsidR="00D50E67">
        <w:rPr>
          <w:rFonts w:ascii="IRBadr" w:hAnsi="IRBadr" w:cs="IRBadr" w:hint="cs"/>
          <w:sz w:val="28"/>
          <w:szCs w:val="28"/>
          <w:rtl/>
          <w:lang w:bidi="fa-IR"/>
        </w:rPr>
        <w:t>و توحید</w:t>
      </w:r>
      <w:r w:rsidR="002775A3">
        <w:rPr>
          <w:rFonts w:ascii="IRBadr" w:hAnsi="IRBadr" w:cs="IRBadr" w:hint="cs"/>
          <w:sz w:val="28"/>
          <w:szCs w:val="28"/>
          <w:rtl/>
          <w:lang w:bidi="fa-IR"/>
        </w:rPr>
        <w:t xml:space="preserve"> است و خداوند متعال </w:t>
      </w:r>
      <w:r w:rsidR="00285FFB">
        <w:rPr>
          <w:rFonts w:ascii="IRBadr" w:hAnsi="IRBadr" w:cs="IRBadr"/>
          <w:sz w:val="28"/>
          <w:szCs w:val="28"/>
          <w:rtl/>
          <w:lang w:bidi="fa-IR"/>
        </w:rPr>
        <w:t>سرچشمهٔ</w:t>
      </w:r>
      <w:r w:rsidR="002775A3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تمام </w:t>
      </w:r>
      <w:r w:rsidR="00285FFB">
        <w:rPr>
          <w:rFonts w:ascii="IRBadr" w:hAnsi="IRBadr" w:cs="IRBadr"/>
          <w:sz w:val="28"/>
          <w:szCs w:val="28"/>
          <w:rtl/>
          <w:lang w:bidi="fa-IR"/>
        </w:rPr>
        <w:t>هدا</w:t>
      </w:r>
      <w:r w:rsidR="00285FFB">
        <w:rPr>
          <w:rFonts w:ascii="IRBadr" w:hAnsi="IRBadr" w:cs="IRBadr" w:hint="cs"/>
          <w:sz w:val="28"/>
          <w:szCs w:val="28"/>
          <w:rtl/>
          <w:lang w:bidi="fa-IR"/>
        </w:rPr>
        <w:t>یت‌ها</w:t>
      </w:r>
      <w:r w:rsidR="002775A3"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285FFB">
        <w:rPr>
          <w:rFonts w:ascii="IRBadr" w:hAnsi="IRBadr" w:cs="IRBadr"/>
          <w:sz w:val="28"/>
          <w:szCs w:val="28"/>
          <w:rtl/>
        </w:rPr>
        <w:t xml:space="preserve"> در</w:t>
      </w:r>
      <w:r w:rsidR="00AF7D11">
        <w:rPr>
          <w:rFonts w:ascii="IRBadr" w:hAnsi="IRBadr" w:cs="IRBadr" w:hint="cs"/>
          <w:sz w:val="28"/>
          <w:szCs w:val="28"/>
          <w:rtl/>
        </w:rPr>
        <w:t xml:space="preserve"> </w:t>
      </w:r>
      <w:r w:rsidR="00285FFB">
        <w:rPr>
          <w:rFonts w:ascii="IRBadr" w:hAnsi="IRBadr" w:cs="IRBadr"/>
          <w:sz w:val="28"/>
          <w:szCs w:val="28"/>
          <w:rtl/>
        </w:rPr>
        <w:t>وسائل</w:t>
      </w:r>
      <w:r w:rsidR="0056617C" w:rsidRPr="00F72958">
        <w:rPr>
          <w:rFonts w:ascii="IRBadr" w:hAnsi="IRBadr" w:cs="IRBadr"/>
          <w:sz w:val="28"/>
          <w:szCs w:val="28"/>
          <w:rtl/>
        </w:rPr>
        <w:t xml:space="preserve"> الش</w:t>
      </w:r>
      <w:r w:rsidR="00285FFB">
        <w:rPr>
          <w:rFonts w:ascii="IRBadr" w:hAnsi="IRBadr" w:cs="IRBadr"/>
          <w:sz w:val="28"/>
          <w:szCs w:val="28"/>
          <w:rtl/>
        </w:rPr>
        <w:t>ی</w:t>
      </w:r>
      <w:r w:rsidR="0056617C" w:rsidRPr="00F72958">
        <w:rPr>
          <w:rFonts w:ascii="IRBadr" w:hAnsi="IRBadr" w:cs="IRBadr"/>
          <w:sz w:val="28"/>
          <w:szCs w:val="28"/>
          <w:rtl/>
        </w:rPr>
        <w:t xml:space="preserve">عه </w:t>
      </w:r>
      <w:r w:rsidR="00D50E67">
        <w:rPr>
          <w:rFonts w:ascii="IRBadr" w:hAnsi="IRBadr" w:cs="IRBadr"/>
          <w:sz w:val="28"/>
          <w:szCs w:val="28"/>
          <w:rtl/>
        </w:rPr>
        <w:t>جلد چهارم</w:t>
      </w:r>
      <w:r w:rsidR="0056617C" w:rsidRPr="00F72958">
        <w:rPr>
          <w:rFonts w:ascii="IRBadr" w:hAnsi="IRBadr" w:cs="IRBadr"/>
          <w:sz w:val="28"/>
          <w:szCs w:val="28"/>
          <w:rtl/>
        </w:rPr>
        <w:t xml:space="preserve"> </w:t>
      </w:r>
      <w:r w:rsidR="00D50E67">
        <w:rPr>
          <w:rFonts w:ascii="IRBadr" w:hAnsi="IRBadr" w:cs="IRBadr"/>
          <w:sz w:val="28"/>
          <w:szCs w:val="28"/>
          <w:rtl/>
        </w:rPr>
        <w:t>از حضرت</w:t>
      </w:r>
      <w:r w:rsidR="0056617C" w:rsidRPr="00F72958">
        <w:rPr>
          <w:rFonts w:ascii="IRBadr" w:hAnsi="IRBadr" w:cs="IRBadr"/>
          <w:sz w:val="28"/>
          <w:szCs w:val="28"/>
          <w:rtl/>
        </w:rPr>
        <w:t xml:space="preserve"> امام </w:t>
      </w:r>
      <w:r w:rsidR="00285FFB">
        <w:rPr>
          <w:rFonts w:ascii="IRBadr" w:hAnsi="IRBadr" w:cs="IRBadr"/>
          <w:sz w:val="28"/>
          <w:szCs w:val="28"/>
          <w:rtl/>
        </w:rPr>
        <w:t>رضا (</w:t>
      </w:r>
      <w:r w:rsidR="0056617C" w:rsidRPr="00F72958">
        <w:rPr>
          <w:rFonts w:ascii="IRBadr" w:hAnsi="IRBadr" w:cs="IRBadr"/>
          <w:sz w:val="28"/>
          <w:szCs w:val="28"/>
          <w:rtl/>
        </w:rPr>
        <w:t>ع)</w:t>
      </w:r>
      <w:r w:rsidR="002775A3">
        <w:rPr>
          <w:rFonts w:ascii="IRBadr" w:hAnsi="IRBadr" w:cs="IRBadr" w:hint="cs"/>
          <w:sz w:val="28"/>
          <w:szCs w:val="28"/>
          <w:rtl/>
        </w:rPr>
        <w:t xml:space="preserve"> </w:t>
      </w:r>
      <w:r w:rsidR="00D50E67">
        <w:rPr>
          <w:rFonts w:ascii="IRBadr" w:hAnsi="IRBadr" w:cs="IRBadr" w:hint="cs"/>
          <w:sz w:val="28"/>
          <w:szCs w:val="28"/>
          <w:rtl/>
        </w:rPr>
        <w:t>نقل‌شده</w:t>
      </w:r>
      <w:r w:rsidR="002775A3">
        <w:rPr>
          <w:rFonts w:ascii="IRBadr" w:hAnsi="IRBadr" w:cs="IRBadr" w:hint="cs"/>
          <w:sz w:val="28"/>
          <w:szCs w:val="28"/>
          <w:rtl/>
        </w:rPr>
        <w:t xml:space="preserve"> است:</w:t>
      </w:r>
      <w:r w:rsidR="00285FFB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202893" w:rsidRPr="0020289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02893" w:rsidRPr="00202893">
        <w:rPr>
          <w:rFonts w:ascii="IRBadr" w:hAnsi="IRBadr" w:cs="IRBadr" w:hint="cs"/>
          <w:b/>
          <w:bCs/>
          <w:sz w:val="28"/>
          <w:szCs w:val="28"/>
          <w:rtl/>
        </w:rPr>
        <w:t>إِنَّمَا</w:t>
      </w:r>
      <w:r w:rsidR="00202893" w:rsidRPr="0020289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02893" w:rsidRPr="00202893">
        <w:rPr>
          <w:rFonts w:ascii="IRBadr" w:hAnsi="IRBadr" w:cs="IRBadr" w:hint="cs"/>
          <w:b/>
          <w:bCs/>
          <w:sz w:val="28"/>
          <w:szCs w:val="28"/>
          <w:rtl/>
        </w:rPr>
        <w:t>أُمِرَ</w:t>
      </w:r>
      <w:r w:rsidR="00202893" w:rsidRPr="0020289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02893" w:rsidRPr="00202893">
        <w:rPr>
          <w:rFonts w:ascii="IRBadr" w:hAnsi="IRBadr" w:cs="IRBadr" w:hint="cs"/>
          <w:b/>
          <w:bCs/>
          <w:sz w:val="28"/>
          <w:szCs w:val="28"/>
          <w:rtl/>
        </w:rPr>
        <w:t>النَّاسُ</w:t>
      </w:r>
      <w:r w:rsidR="00202893" w:rsidRPr="0020289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02893" w:rsidRPr="00202893">
        <w:rPr>
          <w:rFonts w:ascii="IRBadr" w:hAnsi="IRBadr" w:cs="IRBadr" w:hint="cs"/>
          <w:b/>
          <w:bCs/>
          <w:sz w:val="28"/>
          <w:szCs w:val="28"/>
          <w:rtl/>
        </w:rPr>
        <w:t>بِالْأَذَانِ</w:t>
      </w:r>
      <w:r w:rsidR="00202893" w:rsidRPr="0020289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02893" w:rsidRPr="00202893">
        <w:rPr>
          <w:rFonts w:ascii="IRBadr" w:hAnsi="IRBadr" w:cs="IRBadr" w:hint="cs"/>
          <w:b/>
          <w:bCs/>
          <w:sz w:val="28"/>
          <w:szCs w:val="28"/>
          <w:rtl/>
        </w:rPr>
        <w:t>لِعِلَلٍ</w:t>
      </w:r>
      <w:r w:rsidR="00202893" w:rsidRPr="0020289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02893" w:rsidRPr="00202893">
        <w:rPr>
          <w:rFonts w:ascii="IRBadr" w:hAnsi="IRBadr" w:cs="IRBadr" w:hint="cs"/>
          <w:b/>
          <w:bCs/>
          <w:sz w:val="28"/>
          <w:szCs w:val="28"/>
          <w:rtl/>
        </w:rPr>
        <w:t>كَثِيرَة</w:t>
      </w:r>
      <w:r w:rsidR="00285FF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775A3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285FFB">
        <w:rPr>
          <w:rStyle w:val="FootnoteReference"/>
          <w:rFonts w:ascii="IRBadr" w:hAnsi="IRBadr" w:cs="IRBadr"/>
          <w:sz w:val="28"/>
          <w:szCs w:val="28"/>
          <w:rtl/>
        </w:rPr>
        <w:footnoteReference w:id="3"/>
      </w:r>
      <w:r w:rsidR="002775A3">
        <w:rPr>
          <w:rFonts w:ascii="IRBadr" w:hAnsi="IRBadr" w:cs="IRBadr" w:hint="cs"/>
          <w:sz w:val="28"/>
          <w:szCs w:val="28"/>
          <w:rtl/>
        </w:rPr>
        <w:t xml:space="preserve">اذان </w:t>
      </w:r>
      <w:r w:rsidR="002775A3">
        <w:rPr>
          <w:rFonts w:ascii="IRBadr" w:hAnsi="IRBadr" w:cs="IRBadr" w:hint="cs"/>
          <w:sz w:val="28"/>
          <w:szCs w:val="28"/>
          <w:rtl/>
          <w:lang w:bidi="fa-IR"/>
        </w:rPr>
        <w:t xml:space="preserve">یکی از </w:t>
      </w:r>
      <w:r w:rsidR="00285FFB">
        <w:rPr>
          <w:rFonts w:ascii="IRBadr" w:hAnsi="IRBadr" w:cs="IRBadr"/>
          <w:sz w:val="28"/>
          <w:szCs w:val="28"/>
          <w:rtl/>
          <w:lang w:bidi="fa-IR"/>
        </w:rPr>
        <w:t>نعمت‌ها</w:t>
      </w:r>
      <w:r w:rsidR="00285FFB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2775A3">
        <w:rPr>
          <w:rFonts w:ascii="IRBadr" w:hAnsi="IRBadr" w:cs="IRBadr" w:hint="cs"/>
          <w:sz w:val="28"/>
          <w:szCs w:val="28"/>
          <w:rtl/>
          <w:lang w:bidi="fa-IR"/>
        </w:rPr>
        <w:t xml:space="preserve"> بزرگ خدا برای ما است.</w:t>
      </w:r>
      <w:r w:rsidR="00285FFB">
        <w:rPr>
          <w:rFonts w:ascii="IRBadr" w:hAnsi="IRBadr" w:cs="IRBadr"/>
          <w:sz w:val="28"/>
          <w:szCs w:val="28"/>
          <w:rtl/>
          <w:lang w:bidi="fa-IR"/>
        </w:rPr>
        <w:t xml:space="preserve"> اذان</w:t>
      </w:r>
      <w:r w:rsidR="002775A3">
        <w:rPr>
          <w:rFonts w:ascii="IRBadr" w:hAnsi="IRBadr" w:cs="IRBadr" w:hint="cs"/>
          <w:sz w:val="28"/>
          <w:szCs w:val="28"/>
          <w:rtl/>
          <w:lang w:bidi="fa-IR"/>
        </w:rPr>
        <w:t xml:space="preserve"> آوایی است برای کسانی که خدا را فراموش کردند</w:t>
      </w:r>
      <w:r w:rsidR="00D50E67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2775A3">
        <w:rPr>
          <w:rFonts w:ascii="IRBadr" w:hAnsi="IRBadr" w:cs="IRBadr" w:hint="cs"/>
          <w:sz w:val="28"/>
          <w:szCs w:val="28"/>
          <w:rtl/>
          <w:lang w:bidi="fa-IR"/>
        </w:rPr>
        <w:t>و</w:t>
      </w:r>
      <w:r w:rsidR="00D50E67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2775A3">
        <w:rPr>
          <w:rFonts w:ascii="IRBadr" w:hAnsi="IRBadr" w:cs="IRBadr" w:hint="cs"/>
          <w:sz w:val="28"/>
          <w:szCs w:val="28"/>
          <w:rtl/>
          <w:lang w:bidi="fa-IR"/>
        </w:rPr>
        <w:t>با شنیدن این آوای زیبا روحشان جلا یابد.</w:t>
      </w:r>
      <w:r w:rsidR="00285FFB">
        <w:rPr>
          <w:rFonts w:ascii="IRBadr" w:hAnsi="IRBadr" w:cs="IRBadr"/>
          <w:sz w:val="28"/>
          <w:szCs w:val="28"/>
          <w:rtl/>
          <w:lang w:bidi="fa-IR"/>
        </w:rPr>
        <w:t xml:space="preserve"> صدا</w:t>
      </w:r>
      <w:r w:rsidR="00285FFB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2775A3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50E67">
        <w:rPr>
          <w:rFonts w:ascii="IRBadr" w:hAnsi="IRBadr" w:cs="IRBadr" w:hint="cs"/>
          <w:sz w:val="28"/>
          <w:szCs w:val="28"/>
          <w:rtl/>
          <w:lang w:bidi="fa-IR"/>
        </w:rPr>
        <w:t>روح‌بخش</w:t>
      </w:r>
      <w:r w:rsidR="002775A3">
        <w:rPr>
          <w:rFonts w:ascii="IRBadr" w:hAnsi="IRBadr" w:cs="IRBadr" w:hint="cs"/>
          <w:sz w:val="28"/>
          <w:szCs w:val="28"/>
          <w:rtl/>
          <w:lang w:bidi="fa-IR"/>
        </w:rPr>
        <w:t xml:space="preserve"> نماز،</w:t>
      </w:r>
      <w:r w:rsidR="00285FFB">
        <w:rPr>
          <w:rFonts w:ascii="IRBadr" w:hAnsi="IRBadr" w:cs="IRBadr"/>
          <w:sz w:val="28"/>
          <w:szCs w:val="28"/>
          <w:rtl/>
          <w:lang w:bidi="fa-IR"/>
        </w:rPr>
        <w:t xml:space="preserve"> تلنگر</w:t>
      </w:r>
      <w:r w:rsidR="00285FFB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2775A3">
        <w:rPr>
          <w:rFonts w:ascii="IRBadr" w:hAnsi="IRBadr" w:cs="IRBadr" w:hint="cs"/>
          <w:sz w:val="28"/>
          <w:szCs w:val="28"/>
          <w:rtl/>
          <w:lang w:bidi="fa-IR"/>
        </w:rPr>
        <w:t xml:space="preserve"> است برای لقاءالله و تقرب به سوی </w:t>
      </w:r>
      <w:r w:rsidR="00D50E67">
        <w:rPr>
          <w:rFonts w:ascii="IRBadr" w:hAnsi="IRBadr" w:cs="IRBadr" w:hint="cs"/>
          <w:sz w:val="28"/>
          <w:szCs w:val="28"/>
          <w:rtl/>
          <w:lang w:bidi="fa-IR"/>
        </w:rPr>
        <w:t>او پس</w:t>
      </w:r>
      <w:r w:rsidR="002775A3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285FFB">
        <w:rPr>
          <w:rFonts w:ascii="IRBadr" w:hAnsi="IRBadr" w:cs="IRBadr"/>
          <w:sz w:val="28"/>
          <w:szCs w:val="28"/>
          <w:rtl/>
          <w:lang w:bidi="fa-IR"/>
        </w:rPr>
        <w:t>بشتاب</w:t>
      </w:r>
      <w:r w:rsidR="00285FFB">
        <w:rPr>
          <w:rFonts w:ascii="IRBadr" w:hAnsi="IRBadr" w:cs="IRBadr" w:hint="cs"/>
          <w:sz w:val="28"/>
          <w:szCs w:val="28"/>
          <w:rtl/>
          <w:lang w:bidi="fa-IR"/>
        </w:rPr>
        <w:t>ید</w:t>
      </w:r>
      <w:r w:rsidR="008523BB">
        <w:rPr>
          <w:rFonts w:ascii="IRBadr" w:hAnsi="IRBadr" w:cs="IRBadr" w:hint="cs"/>
          <w:sz w:val="28"/>
          <w:szCs w:val="28"/>
          <w:rtl/>
          <w:lang w:bidi="fa-IR"/>
        </w:rPr>
        <w:t xml:space="preserve"> به سوی نماز.</w:t>
      </w:r>
      <w:r w:rsidR="00285FFB">
        <w:rPr>
          <w:rFonts w:ascii="IRBadr" w:hAnsi="IRBadr" w:cs="IRBadr"/>
          <w:sz w:val="28"/>
          <w:szCs w:val="28"/>
          <w:rtl/>
          <w:lang w:bidi="fa-IR"/>
        </w:rPr>
        <w:t xml:space="preserve"> همهٔ</w:t>
      </w:r>
      <w:r w:rsidR="008523BB">
        <w:rPr>
          <w:rFonts w:ascii="IRBadr" w:hAnsi="IRBadr" w:cs="IRBadr" w:hint="cs"/>
          <w:sz w:val="28"/>
          <w:szCs w:val="28"/>
          <w:rtl/>
          <w:lang w:bidi="fa-IR"/>
        </w:rPr>
        <w:t xml:space="preserve"> اثرات نماز در </w:t>
      </w:r>
      <w:r w:rsidR="00D50E67">
        <w:rPr>
          <w:rFonts w:ascii="IRBadr" w:hAnsi="IRBadr" w:cs="IRBadr" w:hint="cs"/>
          <w:sz w:val="28"/>
          <w:szCs w:val="28"/>
          <w:rtl/>
          <w:lang w:bidi="fa-IR"/>
        </w:rPr>
        <w:t>درونمان</w:t>
      </w:r>
      <w:r w:rsidR="008523BB">
        <w:rPr>
          <w:rFonts w:ascii="IRBadr" w:hAnsi="IRBadr" w:cs="IRBadr" w:hint="cs"/>
          <w:sz w:val="28"/>
          <w:szCs w:val="28"/>
          <w:rtl/>
          <w:lang w:bidi="fa-IR"/>
        </w:rPr>
        <w:t xml:space="preserve"> نمایان </w:t>
      </w:r>
      <w:r w:rsidR="00285FFB">
        <w:rPr>
          <w:rFonts w:ascii="IRBadr" w:hAnsi="IRBadr" w:cs="IRBadr"/>
          <w:sz w:val="28"/>
          <w:szCs w:val="28"/>
          <w:rtl/>
          <w:lang w:bidi="fa-IR"/>
        </w:rPr>
        <w:t>م</w:t>
      </w:r>
      <w:r w:rsidR="00285FFB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8523BB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285FFB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8523BB">
        <w:rPr>
          <w:rFonts w:ascii="IRBadr" w:hAnsi="IRBadr" w:cs="IRBadr" w:hint="cs"/>
          <w:sz w:val="28"/>
          <w:szCs w:val="28"/>
          <w:rtl/>
          <w:lang w:bidi="fa-IR"/>
        </w:rPr>
        <w:t xml:space="preserve"> اثرات اذان و شعار وحدانیت </w:t>
      </w:r>
      <w:r w:rsidR="00D50E67">
        <w:rPr>
          <w:rFonts w:ascii="IRBadr" w:hAnsi="IRBadr" w:cs="IRBadr" w:hint="cs"/>
          <w:sz w:val="28"/>
          <w:szCs w:val="28"/>
          <w:rtl/>
          <w:lang w:bidi="fa-IR"/>
        </w:rPr>
        <w:t>خداوند</w:t>
      </w:r>
      <w:r w:rsidR="008523BB">
        <w:rPr>
          <w:rFonts w:ascii="IRBadr" w:hAnsi="IRBadr" w:cs="IRBadr" w:hint="cs"/>
          <w:sz w:val="28"/>
          <w:szCs w:val="28"/>
          <w:rtl/>
          <w:lang w:bidi="fa-IR"/>
        </w:rPr>
        <w:t xml:space="preserve"> بسیار </w:t>
      </w:r>
      <w:r w:rsidR="00D50E67">
        <w:rPr>
          <w:rFonts w:ascii="IRBadr" w:hAnsi="IRBadr" w:cs="IRBadr" w:hint="cs"/>
          <w:sz w:val="28"/>
          <w:szCs w:val="28"/>
          <w:rtl/>
          <w:lang w:bidi="fa-IR"/>
        </w:rPr>
        <w:t>حیرت‌انگیز</w:t>
      </w:r>
      <w:r w:rsidR="008523BB"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91384B" w:rsidRPr="00920A29" w:rsidRDefault="0091384B" w:rsidP="00285FFB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>بِسْمِ اللّهِ الرَّحْمَنِ الرَّحِ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>مِ، اِنَّا أَعْطَ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>نَا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 xml:space="preserve"> الْ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>وْثَرَ، فَصَلِّ لِرَبِّ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 xml:space="preserve"> وَانْحَرْ، إِنَّ شَانِئَ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 xml:space="preserve"> هُوَ الْأَبْتَرُ»</w:t>
      </w:r>
      <w:r>
        <w:rPr>
          <w:rStyle w:val="FootnoteReference"/>
          <w:rFonts w:ascii="IRBadr" w:hAnsi="IRBadr" w:cs="IRBadr"/>
          <w:b/>
          <w:sz w:val="28"/>
          <w:szCs w:val="28"/>
          <w:rtl/>
        </w:rPr>
        <w:footnoteReference w:id="4"/>
      </w:r>
    </w:p>
    <w:p w:rsidR="0091384B" w:rsidRPr="00285FFB" w:rsidRDefault="0091384B" w:rsidP="00285FFB">
      <w:pPr>
        <w:pStyle w:val="Heading1"/>
        <w:jc w:val="both"/>
        <w:rPr>
          <w:rtl/>
        </w:rPr>
      </w:pPr>
      <w:bookmarkStart w:id="4" w:name="_Toc428506905"/>
      <w:r w:rsidRPr="00285FFB">
        <w:rPr>
          <w:rtl/>
        </w:rPr>
        <w:t>خطبه دوم</w:t>
      </w:r>
      <w:bookmarkEnd w:id="4"/>
    </w:p>
    <w:p w:rsidR="00A001AF" w:rsidRDefault="0091384B" w:rsidP="00285FFB">
      <w:pPr>
        <w:bidi/>
        <w:spacing w:after="0" w:line="240" w:lineRule="auto"/>
        <w:jc w:val="both"/>
        <w:rPr>
          <w:rFonts w:ascii="IRBadr" w:hAnsi="IRBadr" w:cs="IRBadr"/>
          <w:bCs/>
          <w:sz w:val="28"/>
          <w:szCs w:val="28"/>
          <w:rtl/>
        </w:rPr>
      </w:pPr>
      <w:r w:rsidRPr="00AF7D11">
        <w:rPr>
          <w:rFonts w:ascii="IRBadr" w:hAnsi="IRBadr" w:cs="IRBadr"/>
          <w:sz w:val="28"/>
          <w:szCs w:val="28"/>
          <w:rtl/>
        </w:rPr>
        <w:t xml:space="preserve">اعوذ بالله السمیع العلیم من الشیطان الرجیم، بسم الله الرحمن الرحیم،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</w:t>
      </w:r>
      <w:r w:rsidRPr="00AF7D11">
        <w:rPr>
          <w:rFonts w:ascii="IRBadr" w:hAnsi="IRBadr" w:cs="IRBadr"/>
          <w:sz w:val="28"/>
          <w:szCs w:val="28"/>
          <w:rtl/>
        </w:rPr>
        <w:t>اعوذ باللّه السمیع العلیم من الشیطان الرجیم بسم اللّه الرحمن الرحیم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001AF" w:rsidRPr="00DA594D">
        <w:rPr>
          <w:rFonts w:ascii="IRBadr" w:hAnsi="IRBadr" w:cs="IRBadr"/>
          <w:bCs/>
          <w:sz w:val="28"/>
          <w:szCs w:val="28"/>
          <w:rtl/>
        </w:rPr>
        <w:t>«یا أَیهَا الَّذِینَ آمَنُوا اتَّقُوا اللَّهَ حَقَّ تُقَاتِهِ وَلَا تَمُوتُنَّ إِلَّا وَأَنْتُمْ مُسْلِمُونَ»</w:t>
      </w:r>
      <w:r w:rsidR="00A001AF" w:rsidRPr="00DA594D">
        <w:rPr>
          <w:rStyle w:val="FootnoteReference"/>
          <w:rFonts w:ascii="IRBadr" w:hAnsi="IRBadr" w:cs="IRBadr"/>
          <w:sz w:val="28"/>
          <w:szCs w:val="28"/>
          <w:rtl/>
        </w:rPr>
        <w:footnoteReference w:id="5"/>
      </w:r>
      <w:r w:rsidR="00A001AF" w:rsidRPr="00A001A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001AF"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="00A001AF"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="00A001AF"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="00A001AF"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="00A001AF"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="00A001AF"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="00A001AF"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="00A001AF"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="00A001AF"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="00A001AF"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="00A001AF"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91384B" w:rsidRPr="00455965" w:rsidRDefault="0091384B" w:rsidP="00285FFB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</w:rPr>
      </w:pP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</w:p>
    <w:p w:rsidR="008523BB" w:rsidRPr="00285FFB" w:rsidRDefault="008523BB" w:rsidP="00285FFB">
      <w:pPr>
        <w:pStyle w:val="Heading1"/>
        <w:jc w:val="both"/>
        <w:rPr>
          <w:rtl/>
        </w:rPr>
      </w:pPr>
      <w:bookmarkStart w:id="5" w:name="_Toc428506906"/>
      <w:r w:rsidRPr="00285FFB">
        <w:rPr>
          <w:rtl/>
        </w:rPr>
        <w:t>حمله آمریکا به عراق</w:t>
      </w:r>
      <w:bookmarkEnd w:id="5"/>
    </w:p>
    <w:p w:rsidR="00741DF3" w:rsidRDefault="00285FFB" w:rsidP="00285FFB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متأسفانه</w:t>
      </w:r>
      <w:r w:rsidR="008523BB">
        <w:rPr>
          <w:rFonts w:ascii="IRBadr" w:hAnsi="IRBadr" w:cs="IRBadr" w:hint="cs"/>
          <w:sz w:val="28"/>
          <w:szCs w:val="28"/>
          <w:rtl/>
          <w:lang w:bidi="fa-IR"/>
        </w:rPr>
        <w:t xml:space="preserve"> در روزهای اخیر شاهد بمباران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523BB">
        <w:rPr>
          <w:rFonts w:ascii="IRBadr" w:hAnsi="IRBadr" w:cs="IRBadr" w:hint="cs"/>
          <w:sz w:val="28"/>
          <w:szCs w:val="28"/>
          <w:rtl/>
          <w:lang w:bidi="fa-IR"/>
        </w:rPr>
        <w:t>عراق توسط آمریکا بودیم.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دولت</w:t>
      </w:r>
      <w:r w:rsidR="008523BB">
        <w:rPr>
          <w:rFonts w:ascii="IRBadr" w:hAnsi="IRBadr" w:cs="IRBadr" w:hint="cs"/>
          <w:sz w:val="28"/>
          <w:szCs w:val="28"/>
          <w:rtl/>
          <w:lang w:bidi="fa-IR"/>
        </w:rPr>
        <w:t xml:space="preserve"> آمریکا بارها </w:t>
      </w:r>
      <w:r w:rsidR="00D50E67">
        <w:rPr>
          <w:rFonts w:ascii="IRBadr" w:hAnsi="IRBadr" w:cs="IRBadr"/>
          <w:sz w:val="28"/>
          <w:szCs w:val="28"/>
          <w:rtl/>
          <w:lang w:bidi="fa-IR"/>
        </w:rPr>
        <w:t>در رسانه‌ها</w:t>
      </w:r>
      <w:r w:rsidR="008523BB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</w:t>
      </w:r>
      <w:r w:rsidR="008523BB">
        <w:rPr>
          <w:rFonts w:ascii="IRBadr" w:hAnsi="IRBadr" w:cs="IRBadr" w:hint="cs"/>
          <w:sz w:val="28"/>
          <w:szCs w:val="28"/>
          <w:rtl/>
          <w:lang w:bidi="fa-IR"/>
        </w:rPr>
        <w:t>اعلام کرده است: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8523BB">
        <w:rPr>
          <w:rFonts w:ascii="IRBadr" w:hAnsi="IRBadr" w:cs="IRBadr" w:hint="cs"/>
          <w:sz w:val="28"/>
          <w:szCs w:val="28"/>
          <w:rtl/>
          <w:lang w:bidi="fa-IR"/>
        </w:rPr>
        <w:t xml:space="preserve"> هدف ما برای عراق </w:t>
      </w:r>
      <w:r w:rsidR="00D50E67">
        <w:rPr>
          <w:rFonts w:ascii="IRBadr" w:hAnsi="IRBadr" w:cs="IRBadr" w:hint="cs"/>
          <w:sz w:val="28"/>
          <w:szCs w:val="28"/>
          <w:rtl/>
          <w:lang w:bidi="fa-IR"/>
        </w:rPr>
        <w:t>نه‌تنها</w:t>
      </w:r>
      <w:r w:rsidR="008523BB">
        <w:rPr>
          <w:rFonts w:ascii="IRBadr" w:hAnsi="IRBadr" w:cs="IRBadr" w:hint="cs"/>
          <w:sz w:val="28"/>
          <w:szCs w:val="28"/>
          <w:rtl/>
          <w:lang w:bidi="fa-IR"/>
        </w:rPr>
        <w:t xml:space="preserve"> خطر بزرگی برای این کشور است بلکه کشورها دیگر نیز مثل ایران را همه تهدید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8523BB">
        <w:rPr>
          <w:rFonts w:ascii="IRBadr" w:hAnsi="IRBadr" w:cs="IRBadr" w:hint="cs"/>
          <w:sz w:val="28"/>
          <w:szCs w:val="28"/>
          <w:rtl/>
          <w:lang w:bidi="fa-IR"/>
        </w:rPr>
        <w:t>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50E67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="008523BB">
        <w:rPr>
          <w:rFonts w:ascii="IRBadr" w:hAnsi="IRBadr" w:cs="IRBadr" w:hint="cs"/>
          <w:sz w:val="28"/>
          <w:szCs w:val="28"/>
          <w:rtl/>
          <w:lang w:bidi="fa-IR"/>
        </w:rPr>
        <w:t xml:space="preserve"> این </w:t>
      </w:r>
      <w:r>
        <w:rPr>
          <w:rFonts w:ascii="IRBadr" w:hAnsi="IRBadr" w:cs="IRBadr"/>
          <w:sz w:val="28"/>
          <w:szCs w:val="28"/>
          <w:rtl/>
          <w:lang w:bidi="fa-IR"/>
        </w:rPr>
        <w:t>بحث‌ها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8523BB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رسانه‌ا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8523BB">
        <w:rPr>
          <w:rFonts w:ascii="IRBadr" w:hAnsi="IRBadr" w:cs="IRBadr" w:hint="cs"/>
          <w:sz w:val="28"/>
          <w:szCs w:val="28"/>
          <w:rtl/>
          <w:lang w:bidi="fa-IR"/>
        </w:rPr>
        <w:t xml:space="preserve"> را که آمریکا به راه انداخته گرفتن </w:t>
      </w:r>
      <w:r w:rsidR="00AF7D11">
        <w:rPr>
          <w:rFonts w:ascii="IRBadr" w:hAnsi="IRBadr" w:cs="IRBadr"/>
          <w:sz w:val="28"/>
          <w:szCs w:val="28"/>
          <w:rtl/>
          <w:lang w:bidi="fa-IR"/>
        </w:rPr>
        <w:t>زهرچشم</w:t>
      </w:r>
      <w:r w:rsidR="00AF7D11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8523BB">
        <w:rPr>
          <w:rFonts w:ascii="IRBadr" w:hAnsi="IRBadr" w:cs="IRBadr" w:hint="cs"/>
          <w:sz w:val="28"/>
          <w:szCs w:val="28"/>
          <w:rtl/>
          <w:lang w:bidi="fa-IR"/>
        </w:rPr>
        <w:t xml:space="preserve"> برای سایر کشورها </w:t>
      </w:r>
      <w:r w:rsidR="00D50E67">
        <w:rPr>
          <w:rFonts w:ascii="IRBadr" w:hAnsi="IRBadr" w:cs="IRBadr" w:hint="cs"/>
          <w:sz w:val="28"/>
          <w:szCs w:val="28"/>
          <w:rtl/>
          <w:lang w:bidi="fa-IR"/>
        </w:rPr>
        <w:t>ازجمله</w:t>
      </w:r>
      <w:r w:rsidR="008523BB">
        <w:rPr>
          <w:rFonts w:ascii="IRBadr" w:hAnsi="IRBadr" w:cs="IRBadr" w:hint="cs"/>
          <w:sz w:val="28"/>
          <w:szCs w:val="28"/>
          <w:rtl/>
          <w:lang w:bidi="fa-IR"/>
        </w:rPr>
        <w:t xml:space="preserve"> ایران است.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توص</w:t>
      </w:r>
      <w:r>
        <w:rPr>
          <w:rFonts w:ascii="IRBadr" w:hAnsi="IRBadr" w:cs="IRBadr" w:hint="cs"/>
          <w:sz w:val="28"/>
          <w:szCs w:val="28"/>
          <w:rtl/>
          <w:lang w:bidi="fa-IR"/>
        </w:rPr>
        <w:t>یه</w:t>
      </w:r>
      <w:r w:rsidR="00741DF3">
        <w:rPr>
          <w:rFonts w:ascii="IRBadr" w:hAnsi="IRBadr" w:cs="IRBadr" w:hint="cs"/>
          <w:sz w:val="28"/>
          <w:szCs w:val="28"/>
          <w:rtl/>
          <w:lang w:bidi="fa-IR"/>
        </w:rPr>
        <w:t xml:space="preserve"> ما به آمریکا این است؛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شما</w:t>
      </w:r>
      <w:r>
        <w:rPr>
          <w:rFonts w:ascii="IRBadr" w:hAnsi="IRBadr" w:cs="IRBadr" w:hint="cs"/>
          <w:sz w:val="28"/>
          <w:szCs w:val="28"/>
          <w:rtl/>
          <w:lang w:bidi="fa-IR"/>
        </w:rPr>
        <w:t>یی</w:t>
      </w:r>
      <w:r w:rsidR="00741DF3">
        <w:rPr>
          <w:rFonts w:ascii="IRBadr" w:hAnsi="IRBadr" w:cs="IRBadr" w:hint="cs"/>
          <w:sz w:val="28"/>
          <w:szCs w:val="28"/>
          <w:rtl/>
          <w:lang w:bidi="fa-IR"/>
        </w:rPr>
        <w:t xml:space="preserve"> که به دنبال تهدید کردن کشورها هستید،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چرا</w:t>
      </w:r>
      <w:r w:rsidR="00741DF3">
        <w:rPr>
          <w:rFonts w:ascii="IRBadr" w:hAnsi="IRBadr" w:cs="IRBadr" w:hint="cs"/>
          <w:sz w:val="28"/>
          <w:szCs w:val="28"/>
          <w:rtl/>
          <w:lang w:bidi="fa-IR"/>
        </w:rPr>
        <w:t xml:space="preserve"> خودتان حقوق بشر را در کشورتان رعایت </w:t>
      </w:r>
      <w:r w:rsidR="00D50E67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741DF3">
        <w:rPr>
          <w:rFonts w:ascii="IRBadr" w:hAnsi="IRBadr" w:cs="IRBadr" w:hint="cs"/>
          <w:sz w:val="28"/>
          <w:szCs w:val="28"/>
          <w:rtl/>
          <w:lang w:bidi="fa-IR"/>
        </w:rPr>
        <w:t>نمی</w:t>
      </w:r>
      <w:r w:rsidR="00D50E67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="00D50E67">
        <w:rPr>
          <w:rFonts w:ascii="IRBadr" w:hAnsi="IRBadr" w:cs="IRBadr" w:hint="cs"/>
          <w:sz w:val="28"/>
          <w:szCs w:val="28"/>
          <w:rtl/>
          <w:lang w:bidi="fa-IR"/>
        </w:rPr>
        <w:t xml:space="preserve">کنید </w:t>
      </w:r>
      <w:r w:rsidR="00741DF3">
        <w:rPr>
          <w:rFonts w:ascii="IRBadr" w:hAnsi="IRBadr" w:cs="IRBadr" w:hint="cs"/>
          <w:sz w:val="28"/>
          <w:szCs w:val="28"/>
          <w:rtl/>
          <w:lang w:bidi="fa-IR"/>
        </w:rPr>
        <w:t xml:space="preserve">و هر طور که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ی‌خواهید</w:t>
      </w:r>
      <w:r w:rsidR="00741DF3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با </w:t>
      </w:r>
      <w:r>
        <w:rPr>
          <w:rFonts w:ascii="IRBadr" w:hAnsi="IRBadr" w:cs="IRBadr"/>
          <w:sz w:val="28"/>
          <w:szCs w:val="28"/>
          <w:rtl/>
          <w:lang w:bidi="fa-IR"/>
        </w:rPr>
        <w:lastRenderedPageBreak/>
        <w:t>مردمتان</w:t>
      </w:r>
      <w:r w:rsidR="00741DF3">
        <w:rPr>
          <w:rFonts w:ascii="IRBadr" w:hAnsi="IRBadr" w:cs="IRBadr" w:hint="cs"/>
          <w:sz w:val="28"/>
          <w:szCs w:val="28"/>
          <w:rtl/>
          <w:lang w:bidi="fa-IR"/>
        </w:rPr>
        <w:t xml:space="preserve"> رفتار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ی‌کنید</w:t>
      </w:r>
      <w:r w:rsidR="00741DF3">
        <w:rPr>
          <w:rFonts w:ascii="IRBadr" w:hAnsi="IRBadr" w:cs="IRBadr" w:hint="cs"/>
          <w:sz w:val="28"/>
          <w:szCs w:val="28"/>
          <w:rtl/>
          <w:lang w:bidi="fa-IR"/>
        </w:rPr>
        <w:t xml:space="preserve"> اول به فکر حل مشکلات خود باشید بعد کشورهای دیگر را تهدید کند.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متأسفانه</w:t>
      </w:r>
      <w:r w:rsidR="00741DF3">
        <w:rPr>
          <w:rFonts w:ascii="IRBadr" w:hAnsi="IRBadr" w:cs="IRBadr" w:hint="cs"/>
          <w:sz w:val="28"/>
          <w:szCs w:val="28"/>
          <w:rtl/>
          <w:lang w:bidi="fa-IR"/>
        </w:rPr>
        <w:t xml:space="preserve"> جنگی که در کشور مسلمان بوسنی و هرزگوین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50E67">
        <w:rPr>
          <w:rFonts w:ascii="IRBadr" w:hAnsi="IRBadr" w:cs="IRBadr" w:hint="cs"/>
          <w:sz w:val="28"/>
          <w:szCs w:val="28"/>
          <w:rtl/>
          <w:lang w:bidi="fa-IR"/>
        </w:rPr>
        <w:t>افروخته‌شده</w:t>
      </w:r>
      <w:r w:rsidR="00741DF3">
        <w:rPr>
          <w:rFonts w:ascii="IRBadr" w:hAnsi="IRBadr" w:cs="IRBadr" w:hint="cs"/>
          <w:sz w:val="28"/>
          <w:szCs w:val="28"/>
          <w:rtl/>
          <w:lang w:bidi="fa-IR"/>
        </w:rPr>
        <w:t xml:space="preserve"> مصوب اصلی آن آمریکا و </w:t>
      </w:r>
      <w:r w:rsidR="00D50E67">
        <w:rPr>
          <w:rFonts w:ascii="IRBadr" w:hAnsi="IRBadr" w:cs="IRBadr" w:hint="cs"/>
          <w:sz w:val="28"/>
          <w:szCs w:val="28"/>
          <w:rtl/>
          <w:lang w:bidi="fa-IR"/>
        </w:rPr>
        <w:t>هم‌پیمانانش</w:t>
      </w:r>
      <w:r w:rsidR="00741DF3"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8523BB" w:rsidRPr="00285FFB" w:rsidRDefault="00285FFB" w:rsidP="00285FFB">
      <w:pPr>
        <w:pStyle w:val="Heading1"/>
        <w:jc w:val="both"/>
        <w:rPr>
          <w:rtl/>
        </w:rPr>
      </w:pPr>
      <w:bookmarkStart w:id="6" w:name="_Toc428506907"/>
      <w:r>
        <w:rPr>
          <w:rtl/>
        </w:rPr>
        <w:t>دفاع</w:t>
      </w:r>
      <w:r w:rsidR="00741DF3" w:rsidRPr="00285FFB">
        <w:rPr>
          <w:rtl/>
        </w:rPr>
        <w:t xml:space="preserve"> از </w:t>
      </w:r>
      <w:r>
        <w:rPr>
          <w:rtl/>
        </w:rPr>
        <w:t>آرمان‌ها</w:t>
      </w:r>
      <w:r>
        <w:rPr>
          <w:rFonts w:hint="cs"/>
          <w:rtl/>
        </w:rPr>
        <w:t>ی</w:t>
      </w:r>
      <w:r w:rsidR="00741DF3" w:rsidRPr="00285FFB">
        <w:rPr>
          <w:rtl/>
        </w:rPr>
        <w:t xml:space="preserve"> اسلام</w:t>
      </w:r>
      <w:bookmarkEnd w:id="6"/>
    </w:p>
    <w:p w:rsidR="00741DF3" w:rsidRDefault="00741DF3" w:rsidP="00285FFB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اگر همه مسلمانان در طول تاریخ </w:t>
      </w:r>
      <w:r w:rsidR="00D50E67">
        <w:rPr>
          <w:rFonts w:ascii="IRBadr" w:hAnsi="IRBadr" w:cs="IRBadr"/>
          <w:sz w:val="28"/>
          <w:szCs w:val="28"/>
          <w:rtl/>
          <w:lang w:bidi="fa-IR"/>
        </w:rPr>
        <w:t>گرفتار زمزمه‌های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شیطانی </w:t>
      </w:r>
      <w:r w:rsidR="00285FFB">
        <w:rPr>
          <w:rFonts w:ascii="IRBadr" w:hAnsi="IRBadr" w:cs="IRBadr"/>
          <w:sz w:val="28"/>
          <w:szCs w:val="28"/>
          <w:rtl/>
          <w:lang w:bidi="fa-IR"/>
        </w:rPr>
        <w:t>نم</w:t>
      </w:r>
      <w:r w:rsidR="00285FFB">
        <w:rPr>
          <w:rFonts w:ascii="IRBadr" w:hAnsi="IRBadr" w:cs="IRBadr" w:hint="cs"/>
          <w:sz w:val="28"/>
          <w:szCs w:val="28"/>
          <w:rtl/>
          <w:lang w:bidi="fa-IR"/>
        </w:rPr>
        <w:t>ی‌شدند</w:t>
      </w:r>
      <w:r w:rsidR="0091384B">
        <w:rPr>
          <w:rFonts w:ascii="IRBadr" w:hAnsi="IRBadr" w:cs="IRBadr" w:hint="cs"/>
          <w:sz w:val="28"/>
          <w:szCs w:val="28"/>
          <w:rtl/>
          <w:lang w:bidi="fa-IR"/>
        </w:rPr>
        <w:t xml:space="preserve"> امروزه </w:t>
      </w:r>
      <w:r w:rsidR="00D50E67">
        <w:rPr>
          <w:rFonts w:ascii="IRBadr" w:hAnsi="IRBadr" w:cs="IRBadr" w:hint="cs"/>
          <w:sz w:val="28"/>
          <w:szCs w:val="28"/>
          <w:rtl/>
          <w:lang w:bidi="fa-IR"/>
        </w:rPr>
        <w:t>این‌گونه</w:t>
      </w:r>
      <w:r w:rsidR="0091384B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285FFB">
        <w:rPr>
          <w:rFonts w:ascii="IRBadr" w:hAnsi="IRBadr" w:cs="IRBadr"/>
          <w:sz w:val="28"/>
          <w:szCs w:val="28"/>
          <w:rtl/>
          <w:lang w:bidi="fa-IR"/>
        </w:rPr>
        <w:t>رنج‌ها</w:t>
      </w:r>
      <w:r w:rsidR="0091384B">
        <w:rPr>
          <w:rFonts w:ascii="IRBadr" w:hAnsi="IRBadr" w:cs="IRBadr" w:hint="cs"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285FFB">
        <w:rPr>
          <w:rFonts w:ascii="IRBadr" w:hAnsi="IRBadr" w:cs="IRBadr"/>
          <w:sz w:val="28"/>
          <w:szCs w:val="28"/>
          <w:rtl/>
          <w:lang w:bidi="fa-IR"/>
        </w:rPr>
        <w:t>ظلم‌ها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 مردم مسلمان وارد </w:t>
      </w:r>
      <w:r w:rsidR="00285FFB">
        <w:rPr>
          <w:rFonts w:ascii="IRBadr" w:hAnsi="IRBadr" w:cs="IRBadr"/>
          <w:sz w:val="28"/>
          <w:szCs w:val="28"/>
          <w:rtl/>
          <w:lang w:bidi="fa-IR"/>
        </w:rPr>
        <w:t>نم</w:t>
      </w:r>
      <w:r w:rsidR="00285FFB">
        <w:rPr>
          <w:rFonts w:ascii="IRBadr" w:hAnsi="IRBadr" w:cs="IRBadr" w:hint="cs"/>
          <w:sz w:val="28"/>
          <w:szCs w:val="28"/>
          <w:rtl/>
          <w:lang w:bidi="fa-IR"/>
        </w:rPr>
        <w:t>ی‌شد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285FFB">
        <w:rPr>
          <w:rFonts w:ascii="IRBadr" w:hAnsi="IRBadr" w:cs="IRBadr"/>
          <w:sz w:val="28"/>
          <w:szCs w:val="28"/>
          <w:rtl/>
          <w:lang w:bidi="fa-IR"/>
        </w:rPr>
        <w:t xml:space="preserve"> متأسفانه</w:t>
      </w:r>
      <w:r w:rsidR="0091384B">
        <w:rPr>
          <w:rFonts w:ascii="IRBadr" w:hAnsi="IRBadr" w:cs="IRBadr" w:hint="cs"/>
          <w:sz w:val="28"/>
          <w:szCs w:val="28"/>
          <w:rtl/>
          <w:lang w:bidi="fa-IR"/>
        </w:rPr>
        <w:t xml:space="preserve"> در بعضی از کشورهای مسلمان </w:t>
      </w:r>
      <w:r w:rsidR="00D50E67">
        <w:rPr>
          <w:rFonts w:ascii="IRBadr" w:hAnsi="IRBadr" w:cs="IRBadr" w:hint="cs"/>
          <w:sz w:val="28"/>
          <w:szCs w:val="28"/>
          <w:rtl/>
          <w:lang w:bidi="fa-IR"/>
        </w:rPr>
        <w:t>دولت‌مردان</w:t>
      </w:r>
      <w:r w:rsidR="0091384B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285FFB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91384B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50E67">
        <w:rPr>
          <w:rFonts w:ascii="IRBadr" w:hAnsi="IRBadr" w:cs="IRBadr" w:hint="cs"/>
          <w:sz w:val="28"/>
          <w:szCs w:val="28"/>
          <w:rtl/>
          <w:lang w:bidi="fa-IR"/>
        </w:rPr>
        <w:t>باسیاست‌هایی</w:t>
      </w:r>
      <w:r w:rsidR="0091384B">
        <w:rPr>
          <w:rFonts w:ascii="IRBadr" w:hAnsi="IRBadr" w:cs="IRBadr" w:hint="cs"/>
          <w:sz w:val="28"/>
          <w:szCs w:val="28"/>
          <w:rtl/>
          <w:lang w:bidi="fa-IR"/>
        </w:rPr>
        <w:t xml:space="preserve"> که از کشورهای غربی </w:t>
      </w:r>
      <w:r w:rsidR="00C22A56">
        <w:rPr>
          <w:rFonts w:ascii="IRBadr" w:hAnsi="IRBadr" w:cs="IRBadr"/>
          <w:sz w:val="28"/>
          <w:szCs w:val="28"/>
          <w:rtl/>
          <w:lang w:bidi="fa-IR"/>
        </w:rPr>
        <w:t>الگوبردار</w:t>
      </w:r>
      <w:r w:rsidR="00C22A56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91384B">
        <w:rPr>
          <w:rFonts w:ascii="IRBadr" w:hAnsi="IRBadr" w:cs="IRBadr" w:hint="cs"/>
          <w:sz w:val="28"/>
          <w:szCs w:val="28"/>
          <w:rtl/>
          <w:lang w:bidi="fa-IR"/>
        </w:rPr>
        <w:t xml:space="preserve"> کردند ظلم بزرگی را به ملت خود روا داشتند،</w:t>
      </w:r>
      <w:r w:rsidR="00285FFB">
        <w:rPr>
          <w:rFonts w:ascii="IRBadr" w:hAnsi="IRBadr" w:cs="IRBadr"/>
          <w:sz w:val="28"/>
          <w:szCs w:val="28"/>
          <w:rtl/>
          <w:lang w:bidi="fa-IR"/>
        </w:rPr>
        <w:t xml:space="preserve"> نمونه</w:t>
      </w:r>
      <w:r w:rsidR="0091384B">
        <w:rPr>
          <w:rFonts w:ascii="IRBadr" w:hAnsi="IRBadr" w:cs="IRBadr" w:hint="cs"/>
          <w:sz w:val="28"/>
          <w:szCs w:val="28"/>
          <w:rtl/>
          <w:lang w:bidi="fa-IR"/>
        </w:rPr>
        <w:t xml:space="preserve"> آن صدام است که با حمایت آمریکا به شیعیان این کشور </w:t>
      </w:r>
      <w:r w:rsidR="00285FFB">
        <w:rPr>
          <w:rFonts w:ascii="IRBadr" w:hAnsi="IRBadr" w:cs="IRBadr"/>
          <w:sz w:val="28"/>
          <w:szCs w:val="28"/>
          <w:rtl/>
          <w:lang w:bidi="fa-IR"/>
        </w:rPr>
        <w:t>ستم‌ها</w:t>
      </w:r>
      <w:r w:rsidR="00285FFB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91384B">
        <w:rPr>
          <w:rFonts w:ascii="IRBadr" w:hAnsi="IRBadr" w:cs="IRBadr" w:hint="cs"/>
          <w:sz w:val="28"/>
          <w:szCs w:val="28"/>
          <w:rtl/>
          <w:lang w:bidi="fa-IR"/>
        </w:rPr>
        <w:t xml:space="preserve"> زیادی را کرده است.</w:t>
      </w:r>
      <w:r w:rsidR="00285FFB">
        <w:rPr>
          <w:rFonts w:ascii="IRBadr" w:hAnsi="IRBadr" w:cs="IRBadr"/>
          <w:sz w:val="28"/>
          <w:szCs w:val="28"/>
          <w:rtl/>
          <w:lang w:bidi="fa-IR"/>
        </w:rPr>
        <w:t xml:space="preserve"> حما</w:t>
      </w:r>
      <w:r w:rsidR="00285FFB">
        <w:rPr>
          <w:rFonts w:ascii="IRBadr" w:hAnsi="IRBadr" w:cs="IRBadr" w:hint="cs"/>
          <w:sz w:val="28"/>
          <w:szCs w:val="28"/>
          <w:rtl/>
          <w:lang w:bidi="fa-IR"/>
        </w:rPr>
        <w:t>یت</w:t>
      </w:r>
      <w:r w:rsidR="0091384B">
        <w:rPr>
          <w:rFonts w:ascii="IRBadr" w:hAnsi="IRBadr" w:cs="IRBadr" w:hint="cs"/>
          <w:sz w:val="28"/>
          <w:szCs w:val="28"/>
          <w:rtl/>
          <w:lang w:bidi="fa-IR"/>
        </w:rPr>
        <w:t xml:space="preserve"> از اسلام و معیارهای دین مبین اسلام</w:t>
      </w:r>
      <w:r w:rsidR="00285FF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50E67">
        <w:rPr>
          <w:rFonts w:ascii="IRBadr" w:hAnsi="IRBadr" w:cs="IRBadr" w:hint="cs"/>
          <w:sz w:val="28"/>
          <w:szCs w:val="28"/>
          <w:rtl/>
          <w:lang w:bidi="fa-IR"/>
        </w:rPr>
        <w:t>راه‌حل</w:t>
      </w:r>
      <w:r w:rsidR="0091384B">
        <w:rPr>
          <w:rFonts w:ascii="IRBadr" w:hAnsi="IRBadr" w:cs="IRBadr" w:hint="cs"/>
          <w:sz w:val="28"/>
          <w:szCs w:val="28"/>
          <w:rtl/>
          <w:lang w:bidi="fa-IR"/>
        </w:rPr>
        <w:t xml:space="preserve"> مناسب و مفیدی است که دیگر </w:t>
      </w:r>
      <w:r w:rsidR="00D50E67">
        <w:rPr>
          <w:rFonts w:ascii="IRBadr" w:hAnsi="IRBadr" w:cs="IRBadr" w:hint="cs"/>
          <w:sz w:val="28"/>
          <w:szCs w:val="28"/>
          <w:rtl/>
          <w:lang w:bidi="fa-IR"/>
        </w:rPr>
        <w:t>بر مردم</w:t>
      </w:r>
      <w:r w:rsidR="0091384B">
        <w:rPr>
          <w:rFonts w:ascii="IRBadr" w:hAnsi="IRBadr" w:cs="IRBadr" w:hint="cs"/>
          <w:sz w:val="28"/>
          <w:szCs w:val="28"/>
          <w:rtl/>
          <w:lang w:bidi="fa-IR"/>
        </w:rPr>
        <w:t xml:space="preserve"> مسلمان ستمی وارد نشود.</w:t>
      </w:r>
      <w:r w:rsidR="00285FFB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="0091384B">
        <w:rPr>
          <w:rFonts w:ascii="IRBadr" w:hAnsi="IRBadr" w:cs="IRBadr" w:hint="cs"/>
          <w:sz w:val="28"/>
          <w:szCs w:val="28"/>
          <w:rtl/>
          <w:lang w:bidi="fa-IR"/>
        </w:rPr>
        <w:t xml:space="preserve"> خداوند متعال </w:t>
      </w:r>
      <w:r w:rsidR="00285FFB">
        <w:rPr>
          <w:rFonts w:ascii="IRBadr" w:hAnsi="IRBadr" w:cs="IRBadr"/>
          <w:sz w:val="28"/>
          <w:szCs w:val="28"/>
          <w:rtl/>
          <w:lang w:bidi="fa-IR"/>
        </w:rPr>
        <w:t>م</w:t>
      </w:r>
      <w:r w:rsidR="00285FFB">
        <w:rPr>
          <w:rFonts w:ascii="IRBadr" w:hAnsi="IRBadr" w:cs="IRBadr" w:hint="cs"/>
          <w:sz w:val="28"/>
          <w:szCs w:val="28"/>
          <w:rtl/>
          <w:lang w:bidi="fa-IR"/>
        </w:rPr>
        <w:t>ی‌خواهیم</w:t>
      </w:r>
      <w:r w:rsidR="0091384B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که ما را در راه </w:t>
      </w:r>
      <w:r w:rsidR="00D50E67">
        <w:rPr>
          <w:rFonts w:ascii="IRBadr" w:hAnsi="IRBadr" w:cs="IRBadr" w:hint="cs"/>
          <w:sz w:val="28"/>
          <w:szCs w:val="28"/>
          <w:rtl/>
          <w:lang w:bidi="fa-IR"/>
        </w:rPr>
        <w:t>حفظ</w:t>
      </w:r>
      <w:r w:rsidR="0091384B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</w:t>
      </w:r>
      <w:r w:rsidR="00285FFB">
        <w:rPr>
          <w:rFonts w:ascii="IRBadr" w:hAnsi="IRBadr" w:cs="IRBadr"/>
          <w:sz w:val="28"/>
          <w:szCs w:val="28"/>
          <w:rtl/>
          <w:lang w:bidi="fa-IR"/>
        </w:rPr>
        <w:t>آرمان‌ها</w:t>
      </w:r>
      <w:r w:rsidR="00285FFB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91384B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دین کمک کند و پشتوانه محکمی برای ما و امت مسلمان باشد.</w:t>
      </w:r>
    </w:p>
    <w:p w:rsidR="00A001AF" w:rsidRDefault="00A001AF" w:rsidP="00285FFB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نسئلک اللهم و ندعوک باسمک العظیم الاعظم </w:t>
      </w:r>
      <w:bookmarkStart w:id="7" w:name="_GoBack"/>
      <w:r w:rsidRPr="00455965">
        <w:rPr>
          <w:rFonts w:ascii="IRBadr" w:hAnsi="IRBadr" w:cs="IRBadr"/>
          <w:b/>
          <w:bCs/>
          <w:sz w:val="28"/>
          <w:szCs w:val="28"/>
          <w:rtl/>
        </w:rPr>
        <w:t>ال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bookmarkEnd w:id="7"/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741DF3" w:rsidRDefault="00741DF3" w:rsidP="00285FFB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550041" w:rsidRPr="00F72958" w:rsidRDefault="00550041" w:rsidP="00285FFB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550041" w:rsidRPr="00F72958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9AA" w:rsidRDefault="006249AA" w:rsidP="000D5800">
      <w:r>
        <w:separator/>
      </w:r>
    </w:p>
  </w:endnote>
  <w:endnote w:type="continuationSeparator" w:id="0">
    <w:p w:rsidR="006249AA" w:rsidRDefault="006249AA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FFB" w:rsidRDefault="00285F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6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FFB" w:rsidRDefault="00285F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9AA" w:rsidRDefault="006249AA" w:rsidP="00417158">
      <w:pPr>
        <w:bidi/>
      </w:pPr>
      <w:r>
        <w:separator/>
      </w:r>
    </w:p>
  </w:footnote>
  <w:footnote w:type="continuationSeparator" w:id="0">
    <w:p w:rsidR="006249AA" w:rsidRDefault="006249AA" w:rsidP="000D5800">
      <w:r>
        <w:continuationSeparator/>
      </w:r>
    </w:p>
  </w:footnote>
  <w:footnote w:id="1">
    <w:p w:rsidR="0091384B" w:rsidRPr="00285FFB" w:rsidRDefault="0091384B" w:rsidP="0091384B">
      <w:pPr>
        <w:pStyle w:val="FootnoteText"/>
        <w:bidi/>
        <w:jc w:val="both"/>
        <w:rPr>
          <w:rFonts w:ascii="IRBadr" w:hAnsi="IRBadr" w:cs="IRBadr"/>
          <w:b/>
          <w:rtl/>
        </w:rPr>
      </w:pPr>
      <w:r w:rsidRPr="00285FFB">
        <w:rPr>
          <w:rStyle w:val="FootnoteReference"/>
          <w:rFonts w:ascii="IRBadr" w:eastAsia="2  Lotus" w:hAnsi="IRBadr" w:cs="IRBadr"/>
          <w:b/>
        </w:rPr>
        <w:footnoteRef/>
      </w:r>
      <w:r w:rsidRPr="00285FFB">
        <w:rPr>
          <w:rFonts w:ascii="IRBadr" w:hAnsi="IRBadr" w:cs="IRBadr"/>
          <w:b/>
          <w:rtl/>
        </w:rPr>
        <w:t xml:space="preserve">. </w:t>
      </w:r>
      <w:r w:rsidRPr="00285FFB">
        <w:rPr>
          <w:rFonts w:ascii="IRBadr" w:hAnsi="IRBadr" w:cs="IRBadr" w:hint="cs"/>
          <w:b/>
          <w:rtl/>
        </w:rPr>
        <w:t xml:space="preserve">سوره </w:t>
      </w:r>
      <w:r w:rsidRPr="00285FFB">
        <w:rPr>
          <w:rFonts w:ascii="IRBadr" w:hAnsi="IRBadr" w:cs="IRBadr"/>
          <w:b/>
          <w:rtl/>
        </w:rPr>
        <w:t>اعراف</w:t>
      </w:r>
      <w:r w:rsidRPr="00285FFB">
        <w:rPr>
          <w:rFonts w:ascii="IRBadr" w:hAnsi="IRBadr" w:cs="IRBadr" w:hint="cs"/>
          <w:b/>
          <w:rtl/>
        </w:rPr>
        <w:t>،</w:t>
      </w:r>
      <w:r w:rsidRPr="00285FFB">
        <w:rPr>
          <w:rFonts w:ascii="IRBadr" w:hAnsi="IRBadr" w:cs="IRBadr"/>
          <w:b/>
          <w:rtl/>
        </w:rPr>
        <w:t xml:space="preserve"> </w:t>
      </w:r>
      <w:r w:rsidRPr="00285FFB">
        <w:rPr>
          <w:rFonts w:ascii="IRBadr" w:hAnsi="IRBadr" w:cs="IRBadr" w:hint="cs"/>
          <w:b/>
          <w:rtl/>
        </w:rPr>
        <w:t xml:space="preserve">آیه </w:t>
      </w:r>
      <w:r w:rsidRPr="00285FFB">
        <w:rPr>
          <w:rFonts w:ascii="IRBadr" w:hAnsi="IRBadr" w:cs="IRBadr"/>
          <w:b/>
          <w:rtl/>
        </w:rPr>
        <w:t>43.</w:t>
      </w:r>
    </w:p>
  </w:footnote>
  <w:footnote w:id="2">
    <w:p w:rsidR="0091384B" w:rsidRPr="00202893" w:rsidRDefault="0091384B" w:rsidP="0091384B">
      <w:pPr>
        <w:pStyle w:val="FootnoteText"/>
        <w:jc w:val="right"/>
        <w:rPr>
          <w:rFonts w:ascii="IRBadr" w:hAnsi="IRBadr" w:cs="IRBadr"/>
        </w:rPr>
      </w:pPr>
      <w:r>
        <w:rPr>
          <w:rFonts w:ascii="IRBadr" w:hAnsi="IRBadr" w:cs="IRBadr"/>
          <w:sz w:val="22"/>
          <w:szCs w:val="22"/>
          <w:rtl/>
        </w:rPr>
        <w:t xml:space="preserve">. </w:t>
      </w:r>
      <w:r w:rsidRPr="00202893">
        <w:rPr>
          <w:rFonts w:ascii="IRBadr" w:hAnsi="IRBadr" w:cs="IRBadr"/>
          <w:rtl/>
        </w:rPr>
        <w:t>سوره التوبه، آیه 119</w:t>
      </w:r>
      <w:r w:rsidRPr="00202893">
        <w:rPr>
          <w:rStyle w:val="FootnoteReference"/>
          <w:rFonts w:ascii="IRBadr" w:eastAsia="2  Lotus" w:hAnsi="IRBadr" w:cs="IRBadr"/>
        </w:rPr>
        <w:footnoteRef/>
      </w:r>
    </w:p>
  </w:footnote>
  <w:footnote w:id="3">
    <w:p w:rsidR="00285FFB" w:rsidRDefault="00285FFB" w:rsidP="00285FFB">
      <w:pPr>
        <w:pStyle w:val="FootnoteText"/>
        <w:bidi/>
        <w:rPr>
          <w:rtl/>
        </w:rPr>
      </w:pPr>
      <w:r w:rsidRPr="00202893">
        <w:rPr>
          <w:rStyle w:val="FootnoteReference"/>
          <w:rFonts w:ascii="IRBadr" w:hAnsi="IRBadr" w:cs="IRBadr"/>
        </w:rPr>
        <w:footnoteRef/>
      </w:r>
      <w:r w:rsidRPr="00202893">
        <w:rPr>
          <w:rFonts w:ascii="IRBadr" w:hAnsi="IRBadr" w:cs="IRBadr"/>
          <w:rtl/>
        </w:rPr>
        <w:t>.</w:t>
      </w:r>
      <w:r w:rsidR="00202893" w:rsidRPr="00202893">
        <w:rPr>
          <w:rFonts w:ascii="IRBadr" w:hAnsi="IRBadr" w:cs="IRBadr"/>
          <w:rtl/>
        </w:rPr>
        <w:t>وسائل الشیعه،ج5،ص418</w:t>
      </w:r>
    </w:p>
  </w:footnote>
  <w:footnote w:id="4">
    <w:p w:rsidR="0091384B" w:rsidRPr="009A3E30" w:rsidRDefault="0091384B" w:rsidP="0091384B">
      <w:pPr>
        <w:pStyle w:val="FootnoteText"/>
        <w:bidi/>
        <w:rPr>
          <w:rFonts w:ascii="IRBadr" w:hAnsi="IRBadr" w:cs="IRBadr"/>
          <w:rtl/>
        </w:rPr>
      </w:pPr>
      <w:r w:rsidRPr="009A3E30">
        <w:rPr>
          <w:rStyle w:val="FootnoteReference"/>
          <w:rFonts w:ascii="IRBadr" w:eastAsia="2  Lotus" w:hAnsi="IRBadr" w:cs="IRBadr"/>
        </w:rPr>
        <w:footnoteRef/>
      </w:r>
      <w:r w:rsidRPr="009A3E30">
        <w:rPr>
          <w:rFonts w:ascii="IRBadr" w:hAnsi="IRBadr" w:cs="IRBadr"/>
          <w:rtl/>
        </w:rPr>
        <w:t>.</w:t>
      </w:r>
      <w:r>
        <w:rPr>
          <w:rFonts w:ascii="IRBadr" w:hAnsi="IRBadr" w:cs="IRBadr"/>
          <w:rtl/>
        </w:rPr>
        <w:t xml:space="preserve"> سوره</w:t>
      </w:r>
      <w:r w:rsidRPr="009A3E30">
        <w:rPr>
          <w:rFonts w:ascii="IRBadr" w:hAnsi="IRBadr" w:cs="IRBadr"/>
          <w:rtl/>
        </w:rPr>
        <w:t xml:space="preserve"> کوثر</w:t>
      </w:r>
    </w:p>
  </w:footnote>
  <w:footnote w:id="5">
    <w:p w:rsidR="00A001AF" w:rsidRPr="007B185F" w:rsidRDefault="00A001AF" w:rsidP="00A001AF">
      <w:pPr>
        <w:pStyle w:val="FootnoteText"/>
        <w:jc w:val="right"/>
        <w:rPr>
          <w:rFonts w:ascii="IRBadr" w:hAnsi="IRBadr" w:cs="IRBadr"/>
          <w:sz w:val="22"/>
          <w:szCs w:val="22"/>
        </w:rPr>
      </w:pPr>
      <w:r>
        <w:rPr>
          <w:rFonts w:ascii="IRBadr" w:hAnsi="IRBadr" w:cs="IRBadr"/>
          <w:sz w:val="22"/>
          <w:szCs w:val="22"/>
        </w:rPr>
        <w:t xml:space="preserve"> </w:t>
      </w:r>
      <w:r w:rsidRPr="005342E5">
        <w:rPr>
          <w:rFonts w:ascii="IRBadr" w:hAnsi="IRBadr" w:cs="IRBadr"/>
          <w:sz w:val="22"/>
          <w:szCs w:val="22"/>
          <w:rtl/>
        </w:rPr>
        <w:t xml:space="preserve">سوره </w:t>
      </w:r>
      <w:r w:rsidR="00D50E67">
        <w:rPr>
          <w:rFonts w:ascii="IRBadr" w:hAnsi="IRBadr" w:cs="IRBadr"/>
          <w:sz w:val="22"/>
          <w:szCs w:val="22"/>
          <w:rtl/>
        </w:rPr>
        <w:t>آل‌عمران</w:t>
      </w:r>
      <w:r w:rsidRPr="005342E5">
        <w:rPr>
          <w:rFonts w:ascii="IRBadr" w:hAnsi="IRBadr" w:cs="IRBadr"/>
          <w:sz w:val="22"/>
          <w:szCs w:val="22"/>
          <w:rtl/>
        </w:rPr>
        <w:t>، آیه 102</w:t>
      </w:r>
      <w:r w:rsidRPr="007C3E49">
        <w:rPr>
          <w:rFonts w:ascii="IRBadr" w:hAnsi="IRBadr" w:cs="IRBadr"/>
          <w:sz w:val="22"/>
          <w:szCs w:val="22"/>
        </w:rPr>
        <w:t>.</w:t>
      </w:r>
      <w:r w:rsidRPr="007C3E49">
        <w:rPr>
          <w:rStyle w:val="FootnoteReference"/>
          <w:rFonts w:ascii="IRBadr" w:eastAsia="2  Lotus" w:hAnsi="IRBadr" w:cs="IRBadr"/>
          <w:sz w:val="22"/>
          <w:szCs w:val="22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FFB" w:rsidRDefault="00285F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1" w:rsidRPr="00550041" w:rsidRDefault="009213B1" w:rsidP="00160465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8" w:name="OLE_LINK1"/>
    <w:bookmarkStart w:id="9" w:name="OLE_LINK2"/>
    <w:r w:rsidRPr="0056617C">
      <w:rPr>
        <w:rFonts w:ascii="IRBadr" w:hAnsi="IRBadr" w:cs="IRBadr"/>
        <w:noProof/>
        <w:sz w:val="28"/>
        <w:szCs w:val="28"/>
        <w:lang w:bidi="fa-IR"/>
      </w:rPr>
      <w:drawing>
        <wp:anchor distT="0" distB="0" distL="114300" distR="114300" simplePos="0" relativeHeight="251659264" behindDoc="0" locked="0" layoutInCell="1" allowOverlap="1" wp14:anchorId="38C4FD2A" wp14:editId="7830FA9D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8"/>
    <w:bookmarkEnd w:id="9"/>
    <w:r w:rsidRPr="0056617C">
      <w:rPr>
        <w:rFonts w:ascii="IRBadr" w:hAnsi="IRBadr" w:cs="IRBadr"/>
        <w:noProof/>
        <w:sz w:val="28"/>
        <w:szCs w:val="28"/>
        <w:lang w:bidi="fa-IR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0A0B4862" wp14:editId="6DE487EE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84B238A" id="Straight Connector 2" o:spid="_x0000_s1026" style="position:absolute;left:0;text-align:left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56617C" w:rsidRPr="0056617C">
      <w:rPr>
        <w:rFonts w:ascii="IRBadr" w:hAnsi="IRBadr" w:cs="IRBadr"/>
        <w:sz w:val="28"/>
        <w:szCs w:val="28"/>
      </w:rPr>
      <w:t>558</w:t>
    </w:r>
    <w:r w:rsidR="00550041"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FFB" w:rsidRDefault="00285F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80DFF"/>
    <w:rsid w:val="000851E2"/>
    <w:rsid w:val="00085ED5"/>
    <w:rsid w:val="000958FA"/>
    <w:rsid w:val="000A1A51"/>
    <w:rsid w:val="000A2DA3"/>
    <w:rsid w:val="000A6BD3"/>
    <w:rsid w:val="000B7AA0"/>
    <w:rsid w:val="000C1255"/>
    <w:rsid w:val="000C4923"/>
    <w:rsid w:val="000D16F1"/>
    <w:rsid w:val="000D2D0D"/>
    <w:rsid w:val="000D5800"/>
    <w:rsid w:val="000F1897"/>
    <w:rsid w:val="000F1F64"/>
    <w:rsid w:val="000F7E72"/>
    <w:rsid w:val="00101E2D"/>
    <w:rsid w:val="00102405"/>
    <w:rsid w:val="00102CEB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0465"/>
    <w:rsid w:val="00166DD8"/>
    <w:rsid w:val="001712D6"/>
    <w:rsid w:val="001757C8"/>
    <w:rsid w:val="00177934"/>
    <w:rsid w:val="00181B55"/>
    <w:rsid w:val="00192A6A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02893"/>
    <w:rsid w:val="00212103"/>
    <w:rsid w:val="00213CB2"/>
    <w:rsid w:val="002200AF"/>
    <w:rsid w:val="002222D7"/>
    <w:rsid w:val="00224C0A"/>
    <w:rsid w:val="002376A5"/>
    <w:rsid w:val="00237716"/>
    <w:rsid w:val="002417C9"/>
    <w:rsid w:val="002529C5"/>
    <w:rsid w:val="00255EED"/>
    <w:rsid w:val="00266ADD"/>
    <w:rsid w:val="00270294"/>
    <w:rsid w:val="002775A3"/>
    <w:rsid w:val="00285FFB"/>
    <w:rsid w:val="002914BD"/>
    <w:rsid w:val="002917B5"/>
    <w:rsid w:val="00297263"/>
    <w:rsid w:val="002A3BA7"/>
    <w:rsid w:val="002A4D00"/>
    <w:rsid w:val="002A6624"/>
    <w:rsid w:val="002C3B41"/>
    <w:rsid w:val="002C56FD"/>
    <w:rsid w:val="002D1674"/>
    <w:rsid w:val="002D49E4"/>
    <w:rsid w:val="002D59B7"/>
    <w:rsid w:val="002D6202"/>
    <w:rsid w:val="002E450B"/>
    <w:rsid w:val="002E73F9"/>
    <w:rsid w:val="002F05B9"/>
    <w:rsid w:val="002F34AE"/>
    <w:rsid w:val="003045F2"/>
    <w:rsid w:val="003147A5"/>
    <w:rsid w:val="00323E56"/>
    <w:rsid w:val="00325282"/>
    <w:rsid w:val="00331594"/>
    <w:rsid w:val="00340BA3"/>
    <w:rsid w:val="00360E11"/>
    <w:rsid w:val="00366400"/>
    <w:rsid w:val="0036674B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27473"/>
    <w:rsid w:val="0044591E"/>
    <w:rsid w:val="00446FAB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655"/>
    <w:rsid w:val="004B4A23"/>
    <w:rsid w:val="004D2EF6"/>
    <w:rsid w:val="004D4081"/>
    <w:rsid w:val="004E4308"/>
    <w:rsid w:val="004E7CC1"/>
    <w:rsid w:val="004F028C"/>
    <w:rsid w:val="004F3596"/>
    <w:rsid w:val="00510F42"/>
    <w:rsid w:val="00511E3E"/>
    <w:rsid w:val="00516328"/>
    <w:rsid w:val="005309B9"/>
    <w:rsid w:val="00530FD7"/>
    <w:rsid w:val="0053269B"/>
    <w:rsid w:val="00547C8A"/>
    <w:rsid w:val="00550041"/>
    <w:rsid w:val="00555F18"/>
    <w:rsid w:val="0056617C"/>
    <w:rsid w:val="00566F4C"/>
    <w:rsid w:val="00572E2D"/>
    <w:rsid w:val="00592103"/>
    <w:rsid w:val="005941DD"/>
    <w:rsid w:val="0059441A"/>
    <w:rsid w:val="00595355"/>
    <w:rsid w:val="005A34C9"/>
    <w:rsid w:val="005A545E"/>
    <w:rsid w:val="005A5862"/>
    <w:rsid w:val="005B0852"/>
    <w:rsid w:val="005C06AE"/>
    <w:rsid w:val="005C3A73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249AA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778E6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C00CC"/>
    <w:rsid w:val="006C250F"/>
    <w:rsid w:val="006C5FEE"/>
    <w:rsid w:val="006D3A87"/>
    <w:rsid w:val="006F01B4"/>
    <w:rsid w:val="0070258E"/>
    <w:rsid w:val="00734D59"/>
    <w:rsid w:val="0073609B"/>
    <w:rsid w:val="00741DF3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4C58"/>
    <w:rsid w:val="008407A4"/>
    <w:rsid w:val="00843A60"/>
    <w:rsid w:val="00844860"/>
    <w:rsid w:val="00845CC4"/>
    <w:rsid w:val="008523BB"/>
    <w:rsid w:val="008644F4"/>
    <w:rsid w:val="0087239C"/>
    <w:rsid w:val="00883733"/>
    <w:rsid w:val="00886014"/>
    <w:rsid w:val="0089373C"/>
    <w:rsid w:val="00895F3F"/>
    <w:rsid w:val="008965D2"/>
    <w:rsid w:val="008A236D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91384B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52678"/>
    <w:rsid w:val="0095340E"/>
    <w:rsid w:val="009613AC"/>
    <w:rsid w:val="00962521"/>
    <w:rsid w:val="00980643"/>
    <w:rsid w:val="0099481C"/>
    <w:rsid w:val="00996C57"/>
    <w:rsid w:val="009A3835"/>
    <w:rsid w:val="009B46BC"/>
    <w:rsid w:val="009B61C3"/>
    <w:rsid w:val="009C74D3"/>
    <w:rsid w:val="009C7B4F"/>
    <w:rsid w:val="009E428C"/>
    <w:rsid w:val="009E4AE0"/>
    <w:rsid w:val="009E5AEA"/>
    <w:rsid w:val="009F06A1"/>
    <w:rsid w:val="009F4EB3"/>
    <w:rsid w:val="00A001AF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5418D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6A3D"/>
    <w:rsid w:val="00AD0304"/>
    <w:rsid w:val="00AD27BE"/>
    <w:rsid w:val="00AF0F1A"/>
    <w:rsid w:val="00AF7D11"/>
    <w:rsid w:val="00B02DAB"/>
    <w:rsid w:val="00B15027"/>
    <w:rsid w:val="00B21CF4"/>
    <w:rsid w:val="00B22800"/>
    <w:rsid w:val="00B24300"/>
    <w:rsid w:val="00B46C60"/>
    <w:rsid w:val="00B5110F"/>
    <w:rsid w:val="00B51EE6"/>
    <w:rsid w:val="00B63F15"/>
    <w:rsid w:val="00B64DC5"/>
    <w:rsid w:val="00B82C2F"/>
    <w:rsid w:val="00BA2C59"/>
    <w:rsid w:val="00BA51A8"/>
    <w:rsid w:val="00BB2605"/>
    <w:rsid w:val="00BB5F7E"/>
    <w:rsid w:val="00BC159C"/>
    <w:rsid w:val="00BC26F6"/>
    <w:rsid w:val="00BC4833"/>
    <w:rsid w:val="00BD3122"/>
    <w:rsid w:val="00BD40DA"/>
    <w:rsid w:val="00BD7E4E"/>
    <w:rsid w:val="00BE1AAE"/>
    <w:rsid w:val="00BF035E"/>
    <w:rsid w:val="00BF3D67"/>
    <w:rsid w:val="00C15A85"/>
    <w:rsid w:val="00C160AF"/>
    <w:rsid w:val="00C22299"/>
    <w:rsid w:val="00C22A56"/>
    <w:rsid w:val="00C22DB4"/>
    <w:rsid w:val="00C24E6B"/>
    <w:rsid w:val="00C25609"/>
    <w:rsid w:val="00C262D7"/>
    <w:rsid w:val="00C26607"/>
    <w:rsid w:val="00C60D75"/>
    <w:rsid w:val="00C64CEA"/>
    <w:rsid w:val="00C73012"/>
    <w:rsid w:val="00C763DD"/>
    <w:rsid w:val="00C809FF"/>
    <w:rsid w:val="00C84FC0"/>
    <w:rsid w:val="00C9244A"/>
    <w:rsid w:val="00CA2D0D"/>
    <w:rsid w:val="00CB3BCA"/>
    <w:rsid w:val="00CB5DA3"/>
    <w:rsid w:val="00CC4402"/>
    <w:rsid w:val="00CE09B7"/>
    <w:rsid w:val="00CE31E6"/>
    <w:rsid w:val="00CE3B74"/>
    <w:rsid w:val="00CE69DA"/>
    <w:rsid w:val="00CF09D7"/>
    <w:rsid w:val="00CF42E2"/>
    <w:rsid w:val="00CF7916"/>
    <w:rsid w:val="00D07048"/>
    <w:rsid w:val="00D103B7"/>
    <w:rsid w:val="00D1054A"/>
    <w:rsid w:val="00D158F3"/>
    <w:rsid w:val="00D27922"/>
    <w:rsid w:val="00D3665C"/>
    <w:rsid w:val="00D508CC"/>
    <w:rsid w:val="00D50E67"/>
    <w:rsid w:val="00D50F4B"/>
    <w:rsid w:val="00D55E57"/>
    <w:rsid w:val="00D60547"/>
    <w:rsid w:val="00D66444"/>
    <w:rsid w:val="00D76353"/>
    <w:rsid w:val="00D847F0"/>
    <w:rsid w:val="00DA2BC6"/>
    <w:rsid w:val="00DB28BB"/>
    <w:rsid w:val="00DC603F"/>
    <w:rsid w:val="00DC7EF1"/>
    <w:rsid w:val="00DD1B91"/>
    <w:rsid w:val="00DD3C0D"/>
    <w:rsid w:val="00DD3E70"/>
    <w:rsid w:val="00DD4864"/>
    <w:rsid w:val="00DD5A30"/>
    <w:rsid w:val="00DD71A2"/>
    <w:rsid w:val="00DE1DC4"/>
    <w:rsid w:val="00DE61DE"/>
    <w:rsid w:val="00DE7635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5073A"/>
    <w:rsid w:val="00E50EBE"/>
    <w:rsid w:val="00E55891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61D6"/>
    <w:rsid w:val="00EC4393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72958"/>
    <w:rsid w:val="00FA05EE"/>
    <w:rsid w:val="00FB0E46"/>
    <w:rsid w:val="00FC0862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85FFB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85FFB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  <w:style w:type="paragraph" w:customStyle="1" w:styleId="001">
    <w:name w:val="001"/>
    <w:basedOn w:val="Normal"/>
    <w:autoRedefine/>
    <w:rsid w:val="0056617C"/>
    <w:pPr>
      <w:bidi/>
      <w:spacing w:after="0" w:line="240" w:lineRule="auto"/>
      <w:jc w:val="lowKashida"/>
    </w:pPr>
    <w:rPr>
      <w:rFonts w:ascii="Times New Roman" w:eastAsia="Times New Roman" w:hAnsi="Times New Roman" w:cs="2  Lotus"/>
      <w:sz w:val="24"/>
      <w:szCs w:val="28"/>
    </w:rPr>
  </w:style>
  <w:style w:type="paragraph" w:customStyle="1" w:styleId="Heading002">
    <w:name w:val="Heading 002"/>
    <w:basedOn w:val="Normal"/>
    <w:next w:val="Normal"/>
    <w:autoRedefine/>
    <w:rsid w:val="0056617C"/>
    <w:pPr>
      <w:bidi/>
      <w:spacing w:after="0" w:line="360" w:lineRule="auto"/>
      <w:jc w:val="lowKashida"/>
    </w:pPr>
    <w:rPr>
      <w:rFonts w:ascii="Times New Roman" w:eastAsia="Times New Roman" w:hAnsi="Times New Roman" w:cs="2  Lotus"/>
      <w:bCs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85FFB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85FFB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  <w:style w:type="paragraph" w:customStyle="1" w:styleId="001">
    <w:name w:val="001"/>
    <w:basedOn w:val="Normal"/>
    <w:autoRedefine/>
    <w:rsid w:val="0056617C"/>
    <w:pPr>
      <w:bidi/>
      <w:spacing w:after="0" w:line="240" w:lineRule="auto"/>
      <w:jc w:val="lowKashida"/>
    </w:pPr>
    <w:rPr>
      <w:rFonts w:ascii="Times New Roman" w:eastAsia="Times New Roman" w:hAnsi="Times New Roman" w:cs="2  Lotus"/>
      <w:sz w:val="24"/>
      <w:szCs w:val="28"/>
    </w:rPr>
  </w:style>
  <w:style w:type="paragraph" w:customStyle="1" w:styleId="Heading002">
    <w:name w:val="Heading 002"/>
    <w:basedOn w:val="Normal"/>
    <w:next w:val="Normal"/>
    <w:autoRedefine/>
    <w:rsid w:val="0056617C"/>
    <w:pPr>
      <w:bidi/>
      <w:spacing w:after="0" w:line="360" w:lineRule="auto"/>
      <w:jc w:val="lowKashida"/>
    </w:pPr>
    <w:rPr>
      <w:rFonts w:ascii="Times New Roman" w:eastAsia="Times New Roman" w:hAnsi="Times New Roman" w:cs="2  Lotus"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0797A-5355-41B5-A7DA-D51375B4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265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اکبریان</cp:lastModifiedBy>
  <cp:revision>24</cp:revision>
  <dcterms:created xsi:type="dcterms:W3CDTF">2015-07-29T09:19:00Z</dcterms:created>
  <dcterms:modified xsi:type="dcterms:W3CDTF">2015-09-01T06:37:00Z</dcterms:modified>
</cp:coreProperties>
</file>