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IRBadr" w:eastAsiaTheme="minorHAnsi" w:hAnsi="IRBadr" w:cs="IRBadr"/>
          <w:bCs w:val="0"/>
          <w:color w:val="auto"/>
          <w:sz w:val="22"/>
          <w:rtl/>
        </w:rPr>
        <w:id w:val="1099216996"/>
        <w:docPartObj>
          <w:docPartGallery w:val="Table of Contents"/>
          <w:docPartUnique/>
        </w:docPartObj>
      </w:sdtPr>
      <w:sdtEndPr>
        <w:rPr>
          <w:b/>
          <w:noProof/>
        </w:rPr>
      </w:sdtEndPr>
      <w:sdtContent>
        <w:p w:rsidR="003F47FB" w:rsidRPr="006E0A00" w:rsidRDefault="003F47FB" w:rsidP="006E0A00">
          <w:pPr>
            <w:pStyle w:val="a8"/>
            <w:spacing w:line="360" w:lineRule="auto"/>
            <w:rPr>
              <w:rFonts w:ascii="IRBadr" w:hAnsi="IRBadr" w:cs="IRBadr"/>
              <w:rtl/>
            </w:rPr>
          </w:pPr>
          <w:r w:rsidRPr="006E0A00">
            <w:rPr>
              <w:rFonts w:ascii="IRBadr" w:hAnsi="IRBadr" w:cs="IRBadr"/>
              <w:rtl/>
            </w:rPr>
            <w:t>فهرست مطالب</w:t>
          </w:r>
        </w:p>
        <w:p w:rsidR="00D0483A" w:rsidRPr="00D0483A" w:rsidRDefault="00D0483A" w:rsidP="00D0483A">
          <w:pPr>
            <w:pStyle w:val="11"/>
            <w:tabs>
              <w:tab w:val="right" w:leader="dot" w:pos="9350"/>
            </w:tabs>
            <w:spacing w:line="360" w:lineRule="auto"/>
            <w:rPr>
              <w:rFonts w:ascii="IRBadr" w:hAnsi="IRBadr" w:cs="IRBadr"/>
              <w:noProof/>
              <w:sz w:val="28"/>
              <w:lang w:bidi="ar-SA"/>
            </w:rPr>
          </w:pPr>
          <w:r>
            <w:rPr>
              <w:rFonts w:ascii="IRBadr" w:hAnsi="IRBadr" w:cs="IRBadr"/>
              <w:rtl/>
            </w:rPr>
            <w:fldChar w:fldCharType="begin"/>
          </w:r>
          <w:r>
            <w:rPr>
              <w:rFonts w:ascii="IRBadr" w:hAnsi="IRBadr" w:cs="IRBadr"/>
              <w:rtl/>
            </w:rPr>
            <w:instrText xml:space="preserve"> </w:instrText>
          </w:r>
          <w:r>
            <w:rPr>
              <w:rFonts w:ascii="IRBadr" w:hAnsi="IRBadr" w:cs="IRBadr"/>
            </w:rPr>
            <w:instrText>TOC</w:instrText>
          </w:r>
          <w:r>
            <w:rPr>
              <w:rFonts w:ascii="IRBadr" w:hAnsi="IRBadr" w:cs="IRBadr"/>
              <w:rtl/>
            </w:rPr>
            <w:instrText xml:space="preserve"> \</w:instrText>
          </w:r>
          <w:r>
            <w:rPr>
              <w:rFonts w:ascii="IRBadr" w:hAnsi="IRBadr" w:cs="IRBadr"/>
            </w:rPr>
            <w:instrText>o \h \z \u</w:instrText>
          </w:r>
          <w:r>
            <w:rPr>
              <w:rFonts w:ascii="IRBadr" w:hAnsi="IRBadr" w:cs="IRBadr"/>
              <w:rtl/>
            </w:rPr>
            <w:instrText xml:space="preserve"> </w:instrText>
          </w:r>
          <w:r>
            <w:rPr>
              <w:rFonts w:ascii="IRBadr" w:hAnsi="IRBadr" w:cs="IRBadr"/>
              <w:rtl/>
            </w:rPr>
            <w:fldChar w:fldCharType="separate"/>
          </w:r>
          <w:hyperlink w:anchor="_Toc488409318" w:history="1">
            <w:r w:rsidRPr="00D0483A">
              <w:rPr>
                <w:rStyle w:val="aff1"/>
                <w:rFonts w:ascii="IRBadr" w:hAnsi="IRBadr" w:cs="IRBadr"/>
                <w:noProof/>
                <w:sz w:val="28"/>
                <w:rtl/>
              </w:rPr>
              <w:t>خطبه اول</w:t>
            </w:r>
            <w:r w:rsidRPr="00D0483A">
              <w:rPr>
                <w:rFonts w:ascii="IRBadr" w:hAnsi="IRBadr" w:cs="IRBadr"/>
                <w:noProof/>
                <w:webHidden/>
                <w:sz w:val="28"/>
              </w:rPr>
              <w:tab/>
            </w:r>
            <w:r w:rsidRPr="00D0483A">
              <w:rPr>
                <w:rFonts w:ascii="IRBadr" w:hAnsi="IRBadr" w:cs="IRBadr"/>
                <w:noProof/>
                <w:webHidden/>
                <w:sz w:val="28"/>
              </w:rPr>
              <w:fldChar w:fldCharType="begin"/>
            </w:r>
            <w:r w:rsidRPr="00D0483A">
              <w:rPr>
                <w:rFonts w:ascii="IRBadr" w:hAnsi="IRBadr" w:cs="IRBadr"/>
                <w:noProof/>
                <w:webHidden/>
                <w:sz w:val="28"/>
              </w:rPr>
              <w:instrText xml:space="preserve"> PAGEREF _Toc488409318 \h </w:instrText>
            </w:r>
            <w:r w:rsidRPr="00D0483A">
              <w:rPr>
                <w:rFonts w:ascii="IRBadr" w:hAnsi="IRBadr" w:cs="IRBadr"/>
                <w:noProof/>
                <w:webHidden/>
                <w:sz w:val="28"/>
              </w:rPr>
            </w:r>
            <w:r w:rsidRPr="00D0483A">
              <w:rPr>
                <w:rFonts w:ascii="IRBadr" w:hAnsi="IRBadr" w:cs="IRBadr"/>
                <w:noProof/>
                <w:webHidden/>
                <w:sz w:val="28"/>
              </w:rPr>
              <w:fldChar w:fldCharType="separate"/>
            </w:r>
            <w:r w:rsidRPr="00D0483A">
              <w:rPr>
                <w:rFonts w:ascii="IRBadr" w:hAnsi="IRBadr" w:cs="IRBadr"/>
                <w:noProof/>
                <w:webHidden/>
                <w:sz w:val="28"/>
              </w:rPr>
              <w:t>2</w:t>
            </w:r>
            <w:r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19" w:history="1">
            <w:r w:rsidR="00D0483A" w:rsidRPr="00D0483A">
              <w:rPr>
                <w:rStyle w:val="aff1"/>
                <w:rFonts w:ascii="IRBadr" w:hAnsi="IRBadr" w:cs="IRBadr"/>
                <w:noProof/>
                <w:sz w:val="28"/>
                <w:rtl/>
              </w:rPr>
              <w:t>توصیه به تقوای الهی</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_Toc488409319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2</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20" w:history="1">
            <w:r w:rsidR="00D0483A" w:rsidRPr="00D0483A">
              <w:rPr>
                <w:rStyle w:val="aff1"/>
                <w:rFonts w:ascii="IRBadr" w:hAnsi="IRBadr" w:cs="IRBadr"/>
                <w:noProof/>
                <w:sz w:val="28"/>
                <w:rtl/>
              </w:rPr>
              <w:t>مفهوم بخل و سخاوت</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_Toc488409320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2</w:t>
            </w:r>
            <w:r w:rsidR="00D0483A" w:rsidRPr="00D0483A">
              <w:rPr>
                <w:rFonts w:ascii="IRBadr" w:hAnsi="IRBadr" w:cs="IRBadr"/>
                <w:noProof/>
                <w:webHidden/>
                <w:sz w:val="28"/>
              </w:rPr>
              <w:fldChar w:fldCharType="end"/>
            </w:r>
          </w:hyperlink>
        </w:p>
        <w:p w:rsidR="00D0483A" w:rsidRPr="00D0483A" w:rsidRDefault="007C5491" w:rsidP="00D0483A">
          <w:pPr>
            <w:pStyle w:val="31"/>
            <w:tabs>
              <w:tab w:val="right" w:leader="dot" w:pos="9350"/>
            </w:tabs>
            <w:spacing w:line="360" w:lineRule="auto"/>
            <w:rPr>
              <w:rFonts w:ascii="IRBadr" w:eastAsiaTheme="minorEastAsia" w:hAnsi="IRBadr" w:cs="IRBadr"/>
              <w:noProof/>
              <w:sz w:val="28"/>
              <w:lang w:bidi="ar-SA"/>
            </w:rPr>
          </w:pPr>
          <w:hyperlink w:anchor="_Toc488409321" w:history="1">
            <w:r w:rsidR="00D0483A" w:rsidRPr="00D0483A">
              <w:rPr>
                <w:rStyle w:val="aff1"/>
                <w:rFonts w:ascii="IRBadr" w:hAnsi="IRBadr" w:cs="IRBadr"/>
                <w:noProof/>
                <w:sz w:val="28"/>
                <w:rtl/>
              </w:rPr>
              <w:t>ابعاد بخل</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_Toc488409321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2</w:t>
            </w:r>
            <w:r w:rsidR="00D0483A" w:rsidRPr="00D0483A">
              <w:rPr>
                <w:rFonts w:ascii="IRBadr" w:hAnsi="IRBadr" w:cs="IRBadr"/>
                <w:noProof/>
                <w:webHidden/>
                <w:sz w:val="28"/>
              </w:rPr>
              <w:fldChar w:fldCharType="end"/>
            </w:r>
          </w:hyperlink>
        </w:p>
        <w:p w:rsidR="00D0483A" w:rsidRPr="00D0483A" w:rsidRDefault="007C5491" w:rsidP="00D0483A">
          <w:pPr>
            <w:pStyle w:val="31"/>
            <w:tabs>
              <w:tab w:val="right" w:leader="dot" w:pos="9350"/>
            </w:tabs>
            <w:spacing w:line="360" w:lineRule="auto"/>
            <w:rPr>
              <w:rFonts w:ascii="IRBadr" w:eastAsiaTheme="minorEastAsia" w:hAnsi="IRBadr" w:cs="IRBadr"/>
              <w:noProof/>
              <w:sz w:val="28"/>
              <w:lang w:bidi="ar-SA"/>
            </w:rPr>
          </w:pPr>
          <w:hyperlink w:anchor="_Toc488409322" w:history="1">
            <w:r w:rsidR="00D0483A" w:rsidRPr="00D0483A">
              <w:rPr>
                <w:rStyle w:val="aff1"/>
                <w:rFonts w:ascii="IRBadr" w:hAnsi="IRBadr" w:cs="IRBadr"/>
                <w:noProof/>
                <w:sz w:val="28"/>
                <w:rtl/>
              </w:rPr>
              <w:t>بخل و سخاوت در سوره مبارکه لیل</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_Toc488409322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3</w:t>
            </w:r>
            <w:r w:rsidR="00D0483A" w:rsidRPr="00D0483A">
              <w:rPr>
                <w:rFonts w:ascii="IRBadr" w:hAnsi="IRBadr" w:cs="IRBadr"/>
                <w:noProof/>
                <w:webHidden/>
                <w:sz w:val="28"/>
              </w:rPr>
              <w:fldChar w:fldCharType="end"/>
            </w:r>
          </w:hyperlink>
        </w:p>
        <w:p w:rsidR="00D0483A" w:rsidRPr="00D0483A" w:rsidRDefault="007C5491" w:rsidP="00D0483A">
          <w:pPr>
            <w:pStyle w:val="31"/>
            <w:tabs>
              <w:tab w:val="right" w:leader="dot" w:pos="9350"/>
            </w:tabs>
            <w:spacing w:line="360" w:lineRule="auto"/>
            <w:rPr>
              <w:rFonts w:ascii="IRBadr" w:eastAsiaTheme="minorEastAsia" w:hAnsi="IRBadr" w:cs="IRBadr"/>
              <w:noProof/>
              <w:sz w:val="28"/>
              <w:lang w:bidi="ar-SA"/>
            </w:rPr>
          </w:pPr>
          <w:hyperlink w:anchor="_Toc488409323" w:history="1">
            <w:r w:rsidR="00D0483A" w:rsidRPr="00D0483A">
              <w:rPr>
                <w:rStyle w:val="aff1"/>
                <w:rFonts w:ascii="IRBadr" w:hAnsi="IRBadr" w:cs="IRBadr"/>
                <w:noProof/>
                <w:sz w:val="28"/>
                <w:rtl/>
              </w:rPr>
              <w:t>اثرات بخل در وجود انسان</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_Toc488409323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4</w:t>
            </w:r>
            <w:r w:rsidR="00D0483A" w:rsidRPr="00D0483A">
              <w:rPr>
                <w:rFonts w:ascii="IRBadr" w:hAnsi="IRBadr" w:cs="IRBadr"/>
                <w:noProof/>
                <w:webHidden/>
                <w:sz w:val="28"/>
              </w:rPr>
              <w:fldChar w:fldCharType="end"/>
            </w:r>
          </w:hyperlink>
        </w:p>
        <w:p w:rsidR="00D0483A" w:rsidRPr="00D0483A" w:rsidRDefault="007C5491" w:rsidP="00D0483A">
          <w:pPr>
            <w:pStyle w:val="31"/>
            <w:tabs>
              <w:tab w:val="right" w:leader="dot" w:pos="9350"/>
            </w:tabs>
            <w:spacing w:line="360" w:lineRule="auto"/>
            <w:rPr>
              <w:rFonts w:ascii="IRBadr" w:eastAsiaTheme="minorEastAsia" w:hAnsi="IRBadr" w:cs="IRBadr"/>
              <w:noProof/>
              <w:sz w:val="28"/>
              <w:lang w:bidi="ar-SA"/>
            </w:rPr>
          </w:pPr>
          <w:hyperlink w:anchor="_Toc488409324" w:history="1">
            <w:r w:rsidR="00D0483A" w:rsidRPr="00D0483A">
              <w:rPr>
                <w:rStyle w:val="aff1"/>
                <w:rFonts w:ascii="IRBadr" w:hAnsi="IRBadr" w:cs="IRBadr"/>
                <w:noProof/>
                <w:sz w:val="28"/>
                <w:rtl/>
              </w:rPr>
              <w:t>بخل در روایات</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_Toc488409324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4</w:t>
            </w:r>
            <w:r w:rsidR="00D0483A" w:rsidRPr="00D0483A">
              <w:rPr>
                <w:rFonts w:ascii="IRBadr" w:hAnsi="IRBadr" w:cs="IRBadr"/>
                <w:noProof/>
                <w:webHidden/>
                <w:sz w:val="28"/>
              </w:rPr>
              <w:fldChar w:fldCharType="end"/>
            </w:r>
          </w:hyperlink>
        </w:p>
        <w:p w:rsidR="00D0483A" w:rsidRPr="00D0483A" w:rsidRDefault="007C5491" w:rsidP="00D0483A">
          <w:pPr>
            <w:pStyle w:val="11"/>
            <w:tabs>
              <w:tab w:val="right" w:leader="dot" w:pos="9350"/>
            </w:tabs>
            <w:spacing w:line="360" w:lineRule="auto"/>
            <w:rPr>
              <w:rFonts w:ascii="IRBadr" w:hAnsi="IRBadr" w:cs="IRBadr"/>
              <w:noProof/>
              <w:sz w:val="28"/>
              <w:lang w:bidi="ar-SA"/>
            </w:rPr>
          </w:pPr>
          <w:hyperlink w:anchor="_Toc488409325" w:history="1">
            <w:r w:rsidR="00D0483A" w:rsidRPr="00D0483A">
              <w:rPr>
                <w:rStyle w:val="aff1"/>
                <w:rFonts w:ascii="IRBadr" w:hAnsi="IRBadr" w:cs="IRBadr"/>
                <w:noProof/>
                <w:sz w:val="28"/>
                <w:rtl/>
              </w:rPr>
              <w:t>خطبه دوم</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_Toc488409325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5</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26" w:history="1">
            <w:r w:rsidR="00D0483A" w:rsidRPr="00D0483A">
              <w:rPr>
                <w:rStyle w:val="aff1"/>
                <w:rFonts w:ascii="IRBadr" w:hAnsi="IRBadr" w:cs="IRBadr"/>
                <w:noProof/>
                <w:sz w:val="28"/>
                <w:rtl/>
              </w:rPr>
              <w:t>توصیه به تقوای الهی</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_Toc488409326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5</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27" w:history="1">
            <w:r w:rsidR="00D0483A" w:rsidRPr="00D0483A">
              <w:rPr>
                <w:rStyle w:val="aff1"/>
                <w:rFonts w:ascii="IRBadr" w:hAnsi="IRBadr" w:cs="IRBadr"/>
                <w:noProof/>
                <w:sz w:val="28"/>
                <w:rtl/>
              </w:rPr>
              <w:t xml:space="preserve">گرامیداشت هفته کتاب و </w:t>
            </w:r>
            <w:r w:rsidR="00A558BF">
              <w:rPr>
                <w:rStyle w:val="aff1"/>
                <w:rFonts w:ascii="IRBadr" w:hAnsi="IRBadr" w:cs="IRBadr"/>
                <w:noProof/>
                <w:sz w:val="28"/>
                <w:rtl/>
              </w:rPr>
              <w:t>کتاب‌خوانی</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_Toc488409327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5</w:t>
            </w:r>
            <w:r w:rsidR="00D0483A" w:rsidRPr="00D0483A">
              <w:rPr>
                <w:rFonts w:ascii="IRBadr" w:hAnsi="IRBadr" w:cs="IRBadr"/>
                <w:noProof/>
                <w:webHidden/>
                <w:sz w:val="28"/>
              </w:rPr>
              <w:fldChar w:fldCharType="end"/>
            </w:r>
          </w:hyperlink>
        </w:p>
        <w:p w:rsidR="00D0483A" w:rsidRPr="00D0483A" w:rsidRDefault="007C5491" w:rsidP="00AD0918">
          <w:pPr>
            <w:pStyle w:val="31"/>
            <w:tabs>
              <w:tab w:val="right" w:leader="dot" w:pos="9350"/>
            </w:tabs>
            <w:spacing w:line="360" w:lineRule="auto"/>
            <w:rPr>
              <w:rFonts w:ascii="IRBadr" w:eastAsiaTheme="minorEastAsia" w:hAnsi="IRBadr" w:cs="IRBadr"/>
              <w:noProof/>
              <w:sz w:val="28"/>
              <w:lang w:bidi="ar-SA"/>
            </w:rPr>
          </w:pPr>
          <w:hyperlink w:anchor="_Toc488409328" w:history="1">
            <w:r w:rsidR="00D0483A" w:rsidRPr="00D0483A">
              <w:rPr>
                <w:rStyle w:val="aff1"/>
                <w:rFonts w:ascii="IRBadr" w:hAnsi="IRBadr" w:cs="IRBadr"/>
                <w:noProof/>
                <w:sz w:val="28"/>
                <w:rtl/>
              </w:rPr>
              <w:t>توسعه سطح کتابخانه</w:t>
            </w:r>
            <w:r w:rsidR="00AD0918">
              <w:rPr>
                <w:rStyle w:val="aff1"/>
                <w:rFonts w:ascii="IRBadr" w:hAnsi="IRBadr" w:cs="IRBadr" w:hint="cs"/>
                <w:noProof/>
                <w:sz w:val="28"/>
                <w:rtl/>
              </w:rPr>
              <w:t>‌</w:t>
            </w:r>
            <w:r w:rsidR="00AD0918">
              <w:rPr>
                <w:rStyle w:val="aff1"/>
                <w:rFonts w:ascii="IRBadr" w:hAnsi="IRBadr" w:cs="IRBadr"/>
                <w:noProof/>
                <w:sz w:val="28"/>
                <w:rtl/>
              </w:rPr>
              <w:t>ها</w:t>
            </w:r>
            <w:r w:rsidR="00D0483A" w:rsidRPr="00D0483A">
              <w:rPr>
                <w:rStyle w:val="aff1"/>
                <w:rFonts w:ascii="IRBadr" w:hAnsi="IRBadr" w:cs="IRBadr"/>
                <w:noProof/>
                <w:sz w:val="28"/>
                <w:rtl/>
              </w:rPr>
              <w:t xml:space="preserve"> در میبد</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_Toc488409328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6</w:t>
            </w:r>
            <w:r w:rsidR="00D0483A" w:rsidRPr="00D0483A">
              <w:rPr>
                <w:rFonts w:ascii="IRBadr" w:hAnsi="IRBadr" w:cs="IRBadr"/>
                <w:noProof/>
                <w:webHidden/>
                <w:sz w:val="28"/>
              </w:rPr>
              <w:fldChar w:fldCharType="end"/>
            </w:r>
          </w:hyperlink>
        </w:p>
        <w:p w:rsidR="00D0483A" w:rsidRPr="00D0483A" w:rsidRDefault="007C5491" w:rsidP="00D0483A">
          <w:pPr>
            <w:pStyle w:val="31"/>
            <w:tabs>
              <w:tab w:val="right" w:leader="dot" w:pos="9350"/>
            </w:tabs>
            <w:spacing w:line="360" w:lineRule="auto"/>
            <w:rPr>
              <w:rFonts w:ascii="IRBadr" w:eastAsiaTheme="minorEastAsia" w:hAnsi="IRBadr" w:cs="IRBadr"/>
              <w:noProof/>
              <w:sz w:val="28"/>
              <w:lang w:bidi="ar-SA"/>
            </w:rPr>
          </w:pPr>
          <w:hyperlink w:anchor="_Toc488409329" w:history="1">
            <w:r w:rsidR="00D0483A" w:rsidRPr="00D0483A">
              <w:rPr>
                <w:rStyle w:val="aff1"/>
                <w:rFonts w:ascii="IRBadr" w:hAnsi="IRBadr" w:cs="IRBadr"/>
                <w:noProof/>
                <w:sz w:val="28"/>
                <w:rtl/>
              </w:rPr>
              <w:t xml:space="preserve">ضرورت توسعه فرهنگ </w:t>
            </w:r>
            <w:r w:rsidR="00A558BF">
              <w:rPr>
                <w:rStyle w:val="aff1"/>
                <w:rFonts w:ascii="IRBadr" w:hAnsi="IRBadr" w:cs="IRBadr"/>
                <w:noProof/>
                <w:sz w:val="28"/>
                <w:rtl/>
              </w:rPr>
              <w:t>کتاب‌خوانی</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_Toc488409329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6</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30" w:history="1">
            <w:r w:rsidR="00AD0918">
              <w:rPr>
                <w:rStyle w:val="aff1"/>
                <w:rFonts w:ascii="IRBadr" w:hAnsi="IRBadr" w:cs="IRBadr"/>
                <w:noProof/>
                <w:sz w:val="28"/>
                <w:rtl/>
              </w:rPr>
              <w:t>ارزش</w:t>
            </w:r>
            <w:r w:rsidR="00AD0918">
              <w:rPr>
                <w:rStyle w:val="aff1"/>
                <w:rFonts w:ascii="IRBadr" w:hAnsi="IRBadr" w:cs="IRBadr" w:hint="cs"/>
                <w:noProof/>
                <w:sz w:val="28"/>
                <w:rtl/>
              </w:rPr>
              <w:t>‌</w:t>
            </w:r>
            <w:r w:rsidR="00D0483A" w:rsidRPr="00D0483A">
              <w:rPr>
                <w:rStyle w:val="aff1"/>
                <w:rFonts w:ascii="IRBadr" w:hAnsi="IRBadr" w:cs="IRBadr"/>
                <w:noProof/>
                <w:sz w:val="28"/>
                <w:rtl/>
              </w:rPr>
              <w:t>های بسیج در داخل و خارج کشور</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_Toc488409330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6</w:t>
            </w:r>
            <w:r w:rsidR="00D0483A" w:rsidRPr="00D0483A">
              <w:rPr>
                <w:rFonts w:ascii="IRBadr" w:hAnsi="IRBadr" w:cs="IRBadr"/>
                <w:noProof/>
                <w:webHidden/>
                <w:sz w:val="28"/>
              </w:rPr>
              <w:fldChar w:fldCharType="end"/>
            </w:r>
          </w:hyperlink>
        </w:p>
        <w:p w:rsidR="00D0483A" w:rsidRPr="00D0483A" w:rsidRDefault="007C5491" w:rsidP="00AD0918">
          <w:pPr>
            <w:pStyle w:val="21"/>
            <w:tabs>
              <w:tab w:val="right" w:leader="dot" w:pos="9350"/>
            </w:tabs>
            <w:spacing w:line="360" w:lineRule="auto"/>
            <w:rPr>
              <w:rFonts w:ascii="IRBadr" w:hAnsi="IRBadr" w:cs="IRBadr"/>
              <w:noProof/>
              <w:sz w:val="28"/>
              <w:lang w:bidi="ar-SA"/>
            </w:rPr>
          </w:pPr>
          <w:hyperlink w:anchor="_Toc488409331" w:history="1">
            <w:r w:rsidR="00D0483A" w:rsidRPr="00D0483A">
              <w:rPr>
                <w:rStyle w:val="aff1"/>
                <w:rFonts w:ascii="IRBadr" w:hAnsi="IRBadr" w:cs="IRBadr"/>
                <w:noProof/>
                <w:sz w:val="28"/>
                <w:rtl/>
              </w:rPr>
              <w:t>نقاط قوت و ضعف در عزاداری</w:t>
            </w:r>
            <w:r w:rsidR="00AD0918">
              <w:rPr>
                <w:rStyle w:val="aff1"/>
                <w:rFonts w:ascii="IRBadr" w:hAnsi="IRBadr" w:cs="IRBadr" w:hint="cs"/>
                <w:noProof/>
                <w:sz w:val="28"/>
                <w:rtl/>
              </w:rPr>
              <w:t>‌</w:t>
            </w:r>
            <w:r w:rsidR="00D0483A" w:rsidRPr="00D0483A">
              <w:rPr>
                <w:rStyle w:val="aff1"/>
                <w:rFonts w:ascii="IRBadr" w:hAnsi="IRBadr" w:cs="IRBadr"/>
                <w:noProof/>
                <w:sz w:val="28"/>
                <w:rtl/>
              </w:rPr>
              <w:t>ها</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_Toc488409331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8</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32" w:history="1">
            <w:r w:rsidR="00D0483A" w:rsidRPr="00D0483A">
              <w:rPr>
                <w:rStyle w:val="aff1"/>
                <w:rFonts w:ascii="IRBadr" w:hAnsi="IRBadr" w:cs="IRBadr"/>
                <w:noProof/>
                <w:sz w:val="28"/>
                <w:rtl/>
              </w:rPr>
              <w:t>نمود تمدن و منطق ایران در مذاکرات</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_Toc488409332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8</w:t>
            </w:r>
            <w:r w:rsidR="00D0483A" w:rsidRPr="00D0483A">
              <w:rPr>
                <w:rFonts w:ascii="IRBadr" w:hAnsi="IRBadr" w:cs="IRBadr"/>
                <w:noProof/>
                <w:webHidden/>
                <w:sz w:val="28"/>
              </w:rPr>
              <w:fldChar w:fldCharType="end"/>
            </w:r>
          </w:hyperlink>
        </w:p>
        <w:p w:rsidR="00D0483A" w:rsidRPr="00D0483A" w:rsidRDefault="007C5491" w:rsidP="00D0483A">
          <w:pPr>
            <w:pStyle w:val="21"/>
            <w:tabs>
              <w:tab w:val="right" w:leader="dot" w:pos="9350"/>
            </w:tabs>
            <w:spacing w:line="360" w:lineRule="auto"/>
            <w:rPr>
              <w:rFonts w:ascii="IRBadr" w:hAnsi="IRBadr" w:cs="IRBadr"/>
              <w:noProof/>
              <w:sz w:val="28"/>
              <w:lang w:bidi="ar-SA"/>
            </w:rPr>
          </w:pPr>
          <w:hyperlink w:anchor="_Toc488409333" w:history="1">
            <w:r w:rsidR="00D0483A" w:rsidRPr="00D0483A">
              <w:rPr>
                <w:rStyle w:val="aff1"/>
                <w:rFonts w:ascii="IRBadr" w:hAnsi="IRBadr" w:cs="IRBadr"/>
                <w:noProof/>
                <w:sz w:val="28"/>
                <w:rtl/>
              </w:rPr>
              <w:t>دعا</w:t>
            </w:r>
            <w:r w:rsidR="00D0483A" w:rsidRPr="00D0483A">
              <w:rPr>
                <w:rFonts w:ascii="IRBadr" w:hAnsi="IRBadr" w:cs="IRBadr"/>
                <w:noProof/>
                <w:webHidden/>
                <w:sz w:val="28"/>
              </w:rPr>
              <w:tab/>
            </w:r>
            <w:r w:rsidR="00D0483A" w:rsidRPr="00D0483A">
              <w:rPr>
                <w:rFonts w:ascii="IRBadr" w:hAnsi="IRBadr" w:cs="IRBadr"/>
                <w:noProof/>
                <w:webHidden/>
                <w:sz w:val="28"/>
              </w:rPr>
              <w:fldChar w:fldCharType="begin"/>
            </w:r>
            <w:r w:rsidR="00D0483A" w:rsidRPr="00D0483A">
              <w:rPr>
                <w:rFonts w:ascii="IRBadr" w:hAnsi="IRBadr" w:cs="IRBadr"/>
                <w:noProof/>
                <w:webHidden/>
                <w:sz w:val="28"/>
              </w:rPr>
              <w:instrText xml:space="preserve"> PAGEREF _Toc488409333 \h </w:instrText>
            </w:r>
            <w:r w:rsidR="00D0483A" w:rsidRPr="00D0483A">
              <w:rPr>
                <w:rFonts w:ascii="IRBadr" w:hAnsi="IRBadr" w:cs="IRBadr"/>
                <w:noProof/>
                <w:webHidden/>
                <w:sz w:val="28"/>
              </w:rPr>
            </w:r>
            <w:r w:rsidR="00D0483A" w:rsidRPr="00D0483A">
              <w:rPr>
                <w:rFonts w:ascii="IRBadr" w:hAnsi="IRBadr" w:cs="IRBadr"/>
                <w:noProof/>
                <w:webHidden/>
                <w:sz w:val="28"/>
              </w:rPr>
              <w:fldChar w:fldCharType="separate"/>
            </w:r>
            <w:r w:rsidR="00D0483A" w:rsidRPr="00D0483A">
              <w:rPr>
                <w:rFonts w:ascii="IRBadr" w:hAnsi="IRBadr" w:cs="IRBadr"/>
                <w:noProof/>
                <w:webHidden/>
                <w:sz w:val="28"/>
              </w:rPr>
              <w:t>9</w:t>
            </w:r>
            <w:r w:rsidR="00D0483A" w:rsidRPr="00D0483A">
              <w:rPr>
                <w:rFonts w:ascii="IRBadr" w:hAnsi="IRBadr" w:cs="IRBadr"/>
                <w:noProof/>
                <w:webHidden/>
                <w:sz w:val="28"/>
              </w:rPr>
              <w:fldChar w:fldCharType="end"/>
            </w:r>
          </w:hyperlink>
        </w:p>
        <w:p w:rsidR="003F47FB" w:rsidRPr="006E0A00" w:rsidRDefault="00D0483A" w:rsidP="000E5253">
          <w:pPr>
            <w:spacing w:line="360" w:lineRule="auto"/>
            <w:rPr>
              <w:rFonts w:ascii="IRBadr" w:hAnsi="IRBadr" w:cs="IRBadr"/>
            </w:rPr>
          </w:pPr>
          <w:r>
            <w:rPr>
              <w:rFonts w:ascii="IRBadr" w:hAnsi="IRBadr" w:cs="IRBadr"/>
              <w:rtl/>
            </w:rPr>
            <w:fldChar w:fldCharType="end"/>
          </w:r>
        </w:p>
      </w:sdtContent>
    </w:sdt>
    <w:p w:rsidR="003F47FB" w:rsidRPr="006E0A00" w:rsidRDefault="003F47FB" w:rsidP="006E0A00">
      <w:pPr>
        <w:spacing w:after="0" w:line="360" w:lineRule="auto"/>
        <w:ind w:firstLine="0"/>
        <w:contextualSpacing w:val="0"/>
        <w:rPr>
          <w:rFonts w:ascii="IRBadr" w:hAnsi="IRBadr" w:cs="IRBadr"/>
          <w:rtl/>
        </w:rPr>
      </w:pPr>
      <w:r w:rsidRPr="006E0A00">
        <w:rPr>
          <w:rFonts w:ascii="IRBadr" w:hAnsi="IRBadr" w:cs="IRBadr"/>
          <w:rtl/>
        </w:rPr>
        <w:br w:type="page"/>
      </w:r>
    </w:p>
    <w:p w:rsidR="00F729E7" w:rsidRPr="006E0A00" w:rsidRDefault="006B5BBB" w:rsidP="006E0A00">
      <w:pPr>
        <w:spacing w:line="360" w:lineRule="auto"/>
        <w:ind w:firstLine="0"/>
        <w:rPr>
          <w:rFonts w:ascii="IRBadr" w:hAnsi="IRBadr" w:cs="IRBadr"/>
          <w:rtl/>
        </w:rPr>
      </w:pPr>
      <w:r w:rsidRPr="006E0A00">
        <w:rPr>
          <w:rFonts w:ascii="IRBadr" w:hAnsi="IRBadr" w:cs="IRBadr"/>
          <w:rtl/>
        </w:rPr>
        <w:lastRenderedPageBreak/>
        <w:t>بسم‌الله</w:t>
      </w:r>
      <w:r w:rsidR="003A3ECB" w:rsidRPr="006E0A00">
        <w:rPr>
          <w:rFonts w:ascii="IRBadr" w:hAnsi="IRBadr" w:cs="IRBadr"/>
          <w:rtl/>
        </w:rPr>
        <w:t xml:space="preserve"> الرحمن الرحیم</w:t>
      </w:r>
    </w:p>
    <w:p w:rsidR="003A3ECB" w:rsidRPr="006E0A00" w:rsidRDefault="003A3ECB" w:rsidP="006E0A00">
      <w:pPr>
        <w:pStyle w:val="1"/>
        <w:spacing w:line="360" w:lineRule="auto"/>
        <w:rPr>
          <w:rFonts w:ascii="IRBadr" w:hAnsi="IRBadr" w:cs="IRBadr"/>
          <w:rtl/>
        </w:rPr>
      </w:pPr>
      <w:bookmarkStart w:id="0" w:name="_Toc471857520"/>
      <w:bookmarkStart w:id="1" w:name="_Toc488235437"/>
      <w:bookmarkStart w:id="2" w:name="_Toc488409318"/>
      <w:r w:rsidRPr="006E0A00">
        <w:rPr>
          <w:rFonts w:ascii="IRBadr" w:hAnsi="IRBadr" w:cs="IRBadr"/>
          <w:rtl/>
        </w:rPr>
        <w:t>خطبه اول</w:t>
      </w:r>
      <w:bookmarkEnd w:id="0"/>
      <w:bookmarkEnd w:id="1"/>
      <w:bookmarkEnd w:id="2"/>
    </w:p>
    <w:p w:rsidR="001E3CAD" w:rsidRPr="006E0A00" w:rsidRDefault="001E3CAD" w:rsidP="006E0A00">
      <w:pPr>
        <w:widowControl w:val="0"/>
        <w:spacing w:after="0" w:line="360" w:lineRule="auto"/>
        <w:ind w:firstLine="0"/>
        <w:rPr>
          <w:rFonts w:ascii="IRBadr" w:eastAsia="Calibri" w:hAnsi="IRBadr" w:cs="IRBadr"/>
          <w:b/>
          <w:bCs/>
          <w:sz w:val="28"/>
        </w:rPr>
      </w:pPr>
      <w:bookmarkStart w:id="3" w:name="OLE_LINK26"/>
      <w:bookmarkStart w:id="4" w:name="OLE_LINK25"/>
      <w:r w:rsidRPr="006E0A00">
        <w:rPr>
          <w:rFonts w:ascii="IRBadr" w:hAnsi="IRBadr" w:cs="IRBadr"/>
          <w:rtl/>
        </w:rPr>
        <w:t xml:space="preserve">اعوذبالله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الْحَمْدُ لِلَّهِ الَّذِی هَدَانَا لِهَذَا وَمَا کنَّا لِنَهْتَدِی لَوْلَا أَنْ هَدَانَا اللّه</w:t>
      </w:r>
      <w:r w:rsidRPr="006E0A00">
        <w:rPr>
          <w:rFonts w:ascii="IRBadr" w:hAnsi="IRBadr" w:cs="IRBadr"/>
          <w:vertAlign w:val="superscript"/>
          <w:rtl/>
        </w:rPr>
        <w:footnoteReference w:id="1"/>
      </w:r>
      <w:r w:rsidRPr="006E0A00">
        <w:rPr>
          <w:rFonts w:ascii="IRBadr" w:hAnsi="IRBadr" w:cs="IRBadr"/>
          <w:b/>
          <w:bCs/>
          <w:rtl/>
        </w:rPr>
        <w:t>؛ ثم الصلاة و السلام علی سَیِّدِنَا وَ نَبِیِّنَا أَبِی الْقَاسِمِ مُحَمَّدٍ وَ عَلی آله الأطیَبینَ الأطهَرین لاسیُّما بقیة‌اللّه فی الارضین.</w:t>
      </w:r>
    </w:p>
    <w:p w:rsidR="001E3CAD" w:rsidRPr="006E0A00" w:rsidRDefault="001E3CAD" w:rsidP="006E0A00">
      <w:pPr>
        <w:widowControl w:val="0"/>
        <w:spacing w:after="0" w:line="360" w:lineRule="auto"/>
        <w:ind w:firstLine="0"/>
        <w:rPr>
          <w:rFonts w:ascii="IRBadr" w:hAnsi="IRBadr" w:cs="IRBadr"/>
          <w:rtl/>
        </w:rPr>
      </w:pPr>
      <w:r w:rsidRPr="006E0A00">
        <w:rPr>
          <w:rFonts w:ascii="IRBadr" w:hAnsi="IRBadr" w:cs="IRBadr"/>
          <w:rtl/>
        </w:rPr>
        <w:t xml:space="preserve">اعوذ باللّه السمیع العلیم من الشیطان الرجیم </w:t>
      </w:r>
      <w:r w:rsidR="006B5BBB" w:rsidRPr="006E0A00">
        <w:rPr>
          <w:rFonts w:ascii="IRBadr" w:hAnsi="IRBadr" w:cs="IRBadr"/>
          <w:rtl/>
        </w:rPr>
        <w:t>بسم‌الله</w:t>
      </w:r>
      <w:r w:rsidRPr="006E0A00">
        <w:rPr>
          <w:rFonts w:ascii="IRBadr" w:hAnsi="IRBadr" w:cs="IRBadr"/>
          <w:rtl/>
        </w:rPr>
        <w:t xml:space="preserve"> الرحمن الرحیم</w:t>
      </w:r>
      <w:r w:rsidRPr="006E0A00">
        <w:rPr>
          <w:rFonts w:ascii="IRBadr" w:hAnsi="IRBadr" w:cs="IRBadr"/>
          <w:b/>
          <w:bCs/>
          <w:rtl/>
        </w:rPr>
        <w:t xml:space="preserve"> «یَا أَیُّهَا الَّذِینَ آمَنُوا اتَّقُوا اللَّهَ حَقَّ تُقَاتِهِ وَلَا تَمُوتُنَّ إِلَّا وَأَنتُم مُّسْلِمُونَ</w:t>
      </w:r>
      <w:bookmarkEnd w:id="3"/>
      <w:bookmarkEnd w:id="4"/>
      <w:r w:rsidRPr="006E0A00">
        <w:rPr>
          <w:rFonts w:ascii="IRBadr" w:hAnsi="IRBadr" w:cs="IRBadr"/>
          <w:b/>
          <w:bCs/>
          <w:rtl/>
        </w:rPr>
        <w:t>»</w:t>
      </w:r>
      <w:r w:rsidRPr="006E0A00">
        <w:rPr>
          <w:rStyle w:val="aff0"/>
          <w:rFonts w:ascii="IRBadr" w:hAnsi="IRBadr" w:cs="IRBadr"/>
        </w:rPr>
        <w:footnoteReference w:id="2"/>
      </w:r>
      <w:r w:rsidRPr="006E0A00">
        <w:rPr>
          <w:rFonts w:ascii="IRBadr" w:hAnsi="IRBadr" w:cs="IRBadr"/>
          <w:b/>
          <w:bCs/>
          <w:rtl/>
        </w:rPr>
        <w:t xml:space="preserve"> عِبادَالله اُوصیَکُم وَ نَفسیِ بِتَقوَی اللّه وَ مُلازِمَة اَمرِه وَ مُجانِبَة نَهیِه وَ تَجَهَّزوا رَحِمَکم اللّه، فَقَد نُودِیَ فیکُم بِالرَّحیل وَ تَزَوَّدوا فَإِنَّ خَیرَ الزّاد التقوی.</w:t>
      </w:r>
    </w:p>
    <w:p w:rsidR="003A3ECB" w:rsidRPr="006E0A00" w:rsidRDefault="003A3ECB" w:rsidP="005F0217">
      <w:pPr>
        <w:pStyle w:val="2"/>
        <w:rPr>
          <w:rtl/>
        </w:rPr>
      </w:pPr>
      <w:bookmarkStart w:id="7" w:name="_Toc471857521"/>
      <w:bookmarkStart w:id="8" w:name="_Toc488235438"/>
      <w:bookmarkStart w:id="9" w:name="_Toc488409319"/>
      <w:r w:rsidRPr="006E0A00">
        <w:rPr>
          <w:rtl/>
        </w:rPr>
        <w:t xml:space="preserve">توصیه </w:t>
      </w:r>
      <w:r w:rsidR="004F0F32" w:rsidRPr="006E0A00">
        <w:rPr>
          <w:rtl/>
        </w:rPr>
        <w:t>به تقوای الهی</w:t>
      </w:r>
      <w:bookmarkEnd w:id="7"/>
      <w:bookmarkEnd w:id="8"/>
      <w:bookmarkEnd w:id="9"/>
    </w:p>
    <w:p w:rsidR="0049760E" w:rsidRDefault="004F0F32" w:rsidP="0049760E">
      <w:pPr>
        <w:spacing w:line="360" w:lineRule="auto"/>
        <w:ind w:firstLine="0"/>
        <w:rPr>
          <w:rFonts w:ascii="IRBadr" w:hAnsi="IRBadr" w:cs="IRBadr"/>
          <w:rtl/>
        </w:rPr>
      </w:pPr>
      <w:r w:rsidRPr="006E0A00">
        <w:rPr>
          <w:rFonts w:ascii="IRBadr" w:hAnsi="IRBadr" w:cs="IRBadr"/>
          <w:rtl/>
        </w:rPr>
        <w:t xml:space="preserve">همه شما برادران و خواهران نمازگزار و خودم را به تقوا، پارسایی، </w:t>
      </w:r>
      <w:r w:rsidR="006B5BBB" w:rsidRPr="006E0A00">
        <w:rPr>
          <w:rFonts w:ascii="IRBadr" w:hAnsi="IRBadr" w:cs="IRBadr"/>
          <w:rtl/>
        </w:rPr>
        <w:t>خویشتن‌داری</w:t>
      </w:r>
      <w:r w:rsidRPr="006E0A00">
        <w:rPr>
          <w:rFonts w:ascii="IRBadr" w:hAnsi="IRBadr" w:cs="IRBadr"/>
          <w:rtl/>
        </w:rPr>
        <w:t xml:space="preserve">، پرهیز از گناهان و </w:t>
      </w:r>
      <w:r w:rsidR="006B5BBB" w:rsidRPr="006E0A00">
        <w:rPr>
          <w:rFonts w:ascii="IRBadr" w:hAnsi="IRBadr" w:cs="IRBadr"/>
          <w:rtl/>
        </w:rPr>
        <w:t>آلودگی‌های</w:t>
      </w:r>
      <w:r w:rsidR="00134FD1">
        <w:rPr>
          <w:rFonts w:ascii="IRBadr" w:hAnsi="IRBadr" w:cs="IRBadr"/>
          <w:rtl/>
        </w:rPr>
        <w:t xml:space="preserve"> روحی و اخلاقی </w:t>
      </w:r>
      <w:r w:rsidR="00134FD1">
        <w:rPr>
          <w:rFonts w:ascii="IRBadr" w:hAnsi="IRBadr" w:cs="IRBadr" w:hint="cs"/>
          <w:rtl/>
        </w:rPr>
        <w:t xml:space="preserve">و </w:t>
      </w:r>
      <w:r w:rsidR="00DE57FE">
        <w:rPr>
          <w:rFonts w:ascii="IRBadr" w:hAnsi="IRBadr" w:cs="IRBadr" w:hint="cs"/>
          <w:rtl/>
        </w:rPr>
        <w:t xml:space="preserve">تقوای مضاعف دعوت </w:t>
      </w:r>
      <w:r w:rsidR="00474443">
        <w:rPr>
          <w:rFonts w:ascii="IRBadr" w:hAnsi="IRBadr" w:cs="IRBadr"/>
          <w:rtl/>
        </w:rPr>
        <w:t>م</w:t>
      </w:r>
      <w:r w:rsidR="00474443">
        <w:rPr>
          <w:rFonts w:ascii="IRBadr" w:hAnsi="IRBadr" w:cs="IRBadr" w:hint="cs"/>
          <w:rtl/>
        </w:rPr>
        <w:t>ی‌کنم</w:t>
      </w:r>
      <w:r w:rsidR="00DE57FE">
        <w:rPr>
          <w:rFonts w:ascii="IRBadr" w:hAnsi="IRBadr" w:cs="IRBadr" w:hint="cs"/>
          <w:rtl/>
        </w:rPr>
        <w:t>.</w:t>
      </w:r>
      <w:r w:rsidR="00474443">
        <w:rPr>
          <w:rFonts w:ascii="IRBadr" w:hAnsi="IRBadr" w:cs="IRBadr"/>
          <w:rtl/>
        </w:rPr>
        <w:t xml:space="preserve"> ام</w:t>
      </w:r>
      <w:r w:rsidR="00474443">
        <w:rPr>
          <w:rFonts w:ascii="IRBadr" w:hAnsi="IRBadr" w:cs="IRBadr" w:hint="cs"/>
          <w:rtl/>
        </w:rPr>
        <w:t>یدواریم</w:t>
      </w:r>
      <w:r w:rsidR="00353BC3">
        <w:rPr>
          <w:rFonts w:ascii="IRBadr" w:hAnsi="IRBadr" w:cs="IRBadr" w:hint="cs"/>
          <w:rtl/>
        </w:rPr>
        <w:t xml:space="preserve"> خداوند همه ما را از بندگان وارسته قرار دهد.</w:t>
      </w:r>
    </w:p>
    <w:p w:rsidR="0049760E" w:rsidRDefault="0049760E" w:rsidP="0049760E">
      <w:pPr>
        <w:pStyle w:val="2"/>
        <w:rPr>
          <w:rtl/>
        </w:rPr>
      </w:pPr>
      <w:bookmarkStart w:id="10" w:name="_Toc488235439"/>
      <w:bookmarkStart w:id="11" w:name="_Toc488409320"/>
      <w:r>
        <w:rPr>
          <w:rFonts w:hint="cs"/>
          <w:rtl/>
        </w:rPr>
        <w:t>مفهوم بخل و سخاوت</w:t>
      </w:r>
      <w:bookmarkEnd w:id="10"/>
      <w:bookmarkEnd w:id="11"/>
    </w:p>
    <w:p w:rsidR="00F159D4" w:rsidRDefault="0049760E" w:rsidP="00AD0918">
      <w:pPr>
        <w:spacing w:line="360" w:lineRule="auto"/>
        <w:ind w:firstLine="0"/>
        <w:rPr>
          <w:rFonts w:ascii="IRBadr" w:hAnsi="IRBadr" w:cs="IRBadr"/>
          <w:rtl/>
        </w:rPr>
      </w:pPr>
      <w:r>
        <w:rPr>
          <w:rFonts w:ascii="IRBadr" w:hAnsi="IRBadr" w:cs="IRBadr" w:hint="cs"/>
          <w:rtl/>
        </w:rPr>
        <w:t xml:space="preserve"> </w:t>
      </w:r>
      <w:r w:rsidR="00AD0918">
        <w:rPr>
          <w:rFonts w:ascii="IRBadr" w:hAnsi="IRBadr" w:cs="IRBadr" w:hint="cs"/>
          <w:rtl/>
        </w:rPr>
        <w:t xml:space="preserve">در طی خطبه‌هایی درباره کارهای خیر و انفاق صحبت کردیم. </w:t>
      </w:r>
      <w:r>
        <w:rPr>
          <w:rFonts w:ascii="IRBadr" w:hAnsi="IRBadr" w:cs="IRBadr" w:hint="cs"/>
          <w:rtl/>
        </w:rPr>
        <w:t xml:space="preserve">در آیات </w:t>
      </w:r>
      <w:r w:rsidR="00AD0918">
        <w:rPr>
          <w:rFonts w:ascii="IRBadr" w:hAnsi="IRBadr" w:cs="IRBadr" w:hint="cs"/>
          <w:rtl/>
        </w:rPr>
        <w:t>قرآن</w:t>
      </w:r>
      <w:r>
        <w:rPr>
          <w:rFonts w:ascii="IRBadr" w:hAnsi="IRBadr" w:cs="IRBadr" w:hint="cs"/>
          <w:rtl/>
        </w:rPr>
        <w:t xml:space="preserve"> </w:t>
      </w:r>
      <w:r w:rsidR="00474443">
        <w:rPr>
          <w:rFonts w:ascii="IRBadr" w:hAnsi="IRBadr" w:cs="IRBadr"/>
          <w:rtl/>
        </w:rPr>
        <w:t>ب</w:t>
      </w:r>
      <w:r w:rsidR="00474443">
        <w:rPr>
          <w:rFonts w:ascii="IRBadr" w:hAnsi="IRBadr" w:cs="IRBadr" w:hint="cs"/>
          <w:rtl/>
        </w:rPr>
        <w:t>یان‌شده</w:t>
      </w:r>
      <w:r>
        <w:rPr>
          <w:rFonts w:ascii="IRBadr" w:hAnsi="IRBadr" w:cs="IRBadr" w:hint="cs"/>
          <w:rtl/>
        </w:rPr>
        <w:t xml:space="preserve"> است که اموال شما که باید بخشی از آن را برای خدا بخشش کنید،</w:t>
      </w:r>
      <w:r w:rsidR="00474443">
        <w:rPr>
          <w:rFonts w:ascii="IRBadr" w:hAnsi="IRBadr" w:cs="IRBadr"/>
          <w:rtl/>
        </w:rPr>
        <w:t xml:space="preserve"> وبال</w:t>
      </w:r>
      <w:r>
        <w:rPr>
          <w:rFonts w:ascii="IRBadr" w:hAnsi="IRBadr" w:cs="IRBadr" w:hint="cs"/>
          <w:rtl/>
        </w:rPr>
        <w:t xml:space="preserve"> گردنتان خواهد بود.</w:t>
      </w:r>
      <w:r w:rsidR="00474443">
        <w:rPr>
          <w:rFonts w:ascii="IRBadr" w:hAnsi="IRBadr" w:cs="IRBadr"/>
          <w:rtl/>
        </w:rPr>
        <w:t xml:space="preserve"> انفاق</w:t>
      </w:r>
      <w:r>
        <w:rPr>
          <w:rFonts w:ascii="IRBadr" w:hAnsi="IRBadr" w:cs="IRBadr" w:hint="cs"/>
          <w:rtl/>
        </w:rPr>
        <w:t xml:space="preserve"> بر پایه جود و سخاوت قرار دارد و نقطه مقابل آن،</w:t>
      </w:r>
      <w:r w:rsidR="00474443">
        <w:rPr>
          <w:rFonts w:ascii="IRBadr" w:hAnsi="IRBadr" w:cs="IRBadr"/>
          <w:rtl/>
        </w:rPr>
        <w:t xml:space="preserve"> بخل</w:t>
      </w:r>
      <w:r>
        <w:rPr>
          <w:rFonts w:ascii="IRBadr" w:hAnsi="IRBadr" w:cs="IRBadr" w:hint="cs"/>
          <w:rtl/>
        </w:rPr>
        <w:t xml:space="preserve"> است.</w:t>
      </w:r>
      <w:r w:rsidR="00474443">
        <w:rPr>
          <w:rFonts w:ascii="IRBadr" w:hAnsi="IRBadr" w:cs="IRBadr"/>
          <w:rtl/>
        </w:rPr>
        <w:t xml:space="preserve"> </w:t>
      </w:r>
      <w:r w:rsidR="00474443">
        <w:rPr>
          <w:rFonts w:ascii="IRBadr" w:hAnsi="IRBadr" w:cs="IRBadr" w:hint="cs"/>
          <w:rtl/>
        </w:rPr>
        <w:t>یکی</w:t>
      </w:r>
      <w:r>
        <w:rPr>
          <w:rFonts w:ascii="IRBadr" w:hAnsi="IRBadr" w:cs="IRBadr" w:hint="cs"/>
          <w:rtl/>
        </w:rPr>
        <w:t xml:space="preserve"> از </w:t>
      </w:r>
      <w:r w:rsidR="00474443">
        <w:rPr>
          <w:rFonts w:ascii="IRBadr" w:hAnsi="IRBadr" w:cs="IRBadr"/>
          <w:rtl/>
        </w:rPr>
        <w:t>خصلت‌ها</w:t>
      </w:r>
      <w:r w:rsidR="00474443">
        <w:rPr>
          <w:rFonts w:ascii="IRBadr" w:hAnsi="IRBadr" w:cs="IRBadr" w:hint="cs"/>
          <w:rtl/>
        </w:rPr>
        <w:t>ی</w:t>
      </w:r>
      <w:r>
        <w:rPr>
          <w:rFonts w:ascii="IRBadr" w:hAnsi="IRBadr" w:cs="IRBadr" w:hint="cs"/>
          <w:rtl/>
        </w:rPr>
        <w:t xml:space="preserve"> مذموم،</w:t>
      </w:r>
      <w:r w:rsidR="00474443">
        <w:rPr>
          <w:rFonts w:ascii="IRBadr" w:hAnsi="IRBadr" w:cs="IRBadr"/>
          <w:rtl/>
        </w:rPr>
        <w:t xml:space="preserve"> روح</w:t>
      </w:r>
      <w:r w:rsidR="00474443">
        <w:rPr>
          <w:rFonts w:ascii="IRBadr" w:hAnsi="IRBadr" w:cs="IRBadr" w:hint="cs"/>
          <w:rtl/>
        </w:rPr>
        <w:t>یه</w:t>
      </w:r>
      <w:r>
        <w:rPr>
          <w:rFonts w:ascii="IRBadr" w:hAnsi="IRBadr" w:cs="IRBadr" w:hint="cs"/>
          <w:rtl/>
        </w:rPr>
        <w:t xml:space="preserve"> بخل است؛</w:t>
      </w:r>
      <w:r w:rsidR="00474443">
        <w:rPr>
          <w:rFonts w:ascii="IRBadr" w:hAnsi="IRBadr" w:cs="IRBadr"/>
          <w:rtl/>
        </w:rPr>
        <w:t xml:space="preserve"> بخل</w:t>
      </w:r>
      <w:r>
        <w:rPr>
          <w:rFonts w:ascii="IRBadr" w:hAnsi="IRBadr" w:cs="IRBadr" w:hint="cs"/>
          <w:rtl/>
        </w:rPr>
        <w:t xml:space="preserve"> دارای مفهوم روشنی است که انسان در حد مقدور خود </w:t>
      </w:r>
      <w:r w:rsidR="00474443">
        <w:rPr>
          <w:rFonts w:ascii="IRBadr" w:hAnsi="IRBadr" w:cs="IRBadr"/>
          <w:rtl/>
        </w:rPr>
        <w:t>آماده</w:t>
      </w:r>
      <w:r>
        <w:rPr>
          <w:rFonts w:ascii="IRBadr" w:hAnsi="IRBadr" w:cs="IRBadr" w:hint="cs"/>
          <w:rtl/>
        </w:rPr>
        <w:t xml:space="preserve"> نباشد از اموال،</w:t>
      </w:r>
      <w:r w:rsidR="00474443">
        <w:rPr>
          <w:rFonts w:ascii="IRBadr" w:hAnsi="IRBadr" w:cs="IRBadr"/>
          <w:rtl/>
        </w:rPr>
        <w:t xml:space="preserve"> علم</w:t>
      </w:r>
      <w:r>
        <w:rPr>
          <w:rFonts w:ascii="IRBadr" w:hAnsi="IRBadr" w:cs="IRBadr" w:hint="cs"/>
          <w:rtl/>
        </w:rPr>
        <w:t>،</w:t>
      </w:r>
      <w:r w:rsidR="00474443">
        <w:rPr>
          <w:rFonts w:ascii="IRBadr" w:hAnsi="IRBadr" w:cs="IRBadr"/>
          <w:rtl/>
        </w:rPr>
        <w:t xml:space="preserve"> امکانات</w:t>
      </w:r>
      <w:r>
        <w:rPr>
          <w:rFonts w:ascii="IRBadr" w:hAnsi="IRBadr" w:cs="IRBadr" w:hint="cs"/>
          <w:rtl/>
        </w:rPr>
        <w:t xml:space="preserve"> و ...خود برای جامعه بگذرد.</w:t>
      </w:r>
      <w:r w:rsidR="00474443">
        <w:rPr>
          <w:rFonts w:ascii="IRBadr" w:hAnsi="IRBadr" w:cs="IRBadr"/>
          <w:rtl/>
        </w:rPr>
        <w:t xml:space="preserve"> البته</w:t>
      </w:r>
      <w:r>
        <w:rPr>
          <w:rFonts w:ascii="IRBadr" w:hAnsi="IRBadr" w:cs="IRBadr" w:hint="cs"/>
          <w:rtl/>
        </w:rPr>
        <w:t xml:space="preserve"> مفهوم اصلی بخل به مسائل مالی اختصاص ندارد؛</w:t>
      </w:r>
      <w:r w:rsidR="00474443">
        <w:rPr>
          <w:rFonts w:ascii="IRBadr" w:hAnsi="IRBadr" w:cs="IRBadr"/>
          <w:rtl/>
        </w:rPr>
        <w:t xml:space="preserve"> چراکه</w:t>
      </w:r>
      <w:r>
        <w:rPr>
          <w:rFonts w:ascii="IRBadr" w:hAnsi="IRBadr" w:cs="IRBadr" w:hint="cs"/>
          <w:rtl/>
        </w:rPr>
        <w:t xml:space="preserve"> جود دارای چند مصداق است و یک مصداق آن،</w:t>
      </w:r>
      <w:r w:rsidR="00474443">
        <w:rPr>
          <w:rFonts w:ascii="IRBadr" w:hAnsi="IRBadr" w:cs="IRBadr"/>
          <w:rtl/>
        </w:rPr>
        <w:t xml:space="preserve"> مال</w:t>
      </w:r>
      <w:r>
        <w:rPr>
          <w:rFonts w:ascii="IRBadr" w:hAnsi="IRBadr" w:cs="IRBadr" w:hint="cs"/>
          <w:rtl/>
        </w:rPr>
        <w:t xml:space="preserve"> است.</w:t>
      </w:r>
    </w:p>
    <w:p w:rsidR="0049760E" w:rsidRDefault="0049760E" w:rsidP="0049760E">
      <w:pPr>
        <w:pStyle w:val="3"/>
        <w:rPr>
          <w:rtl/>
        </w:rPr>
      </w:pPr>
      <w:bookmarkStart w:id="12" w:name="_Toc488235440"/>
      <w:bookmarkStart w:id="13" w:name="_Toc488409321"/>
      <w:r>
        <w:rPr>
          <w:rFonts w:hint="cs"/>
          <w:rtl/>
        </w:rPr>
        <w:lastRenderedPageBreak/>
        <w:t>ابعاد بخل</w:t>
      </w:r>
      <w:bookmarkEnd w:id="12"/>
      <w:bookmarkEnd w:id="13"/>
    </w:p>
    <w:p w:rsidR="0049760E" w:rsidRDefault="0049760E" w:rsidP="00AD0918">
      <w:pPr>
        <w:spacing w:line="360" w:lineRule="auto"/>
        <w:ind w:firstLine="0"/>
        <w:rPr>
          <w:rFonts w:ascii="IRBadr" w:hAnsi="IRBadr" w:cs="IRBadr"/>
          <w:rtl/>
        </w:rPr>
      </w:pPr>
      <w:r>
        <w:rPr>
          <w:rFonts w:ascii="IRBadr" w:hAnsi="IRBadr" w:cs="IRBadr" w:hint="cs"/>
          <w:rtl/>
        </w:rPr>
        <w:t>گاهی بخل در علم و دانش وجود دارد و سخاوت در این زمینه،</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بوده که این علم خود را در اختیار جامعه قرار دهد.</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نیز بسیار بخل بدی است و گاهی ممکن است این امر کتمان علم شود </w:t>
      </w:r>
      <w:r w:rsidR="00AD0918">
        <w:rPr>
          <w:rFonts w:ascii="IRBadr" w:hAnsi="IRBadr" w:cs="IRBadr"/>
          <w:rtl/>
        </w:rPr>
        <w:t>در</w:t>
      </w:r>
      <w:r w:rsidR="00AD0918">
        <w:rPr>
          <w:rFonts w:ascii="IRBadr" w:hAnsi="IRBadr" w:cs="IRBadr" w:hint="cs"/>
          <w:rtl/>
        </w:rPr>
        <w:t xml:space="preserve"> </w:t>
      </w:r>
      <w:r w:rsidR="00AD0918">
        <w:rPr>
          <w:rFonts w:ascii="IRBadr" w:hAnsi="IRBadr" w:cs="IRBadr"/>
          <w:rtl/>
        </w:rPr>
        <w:t>زمان</w:t>
      </w:r>
      <w:r w:rsidR="00AD0918">
        <w:rPr>
          <w:rFonts w:ascii="IRBadr" w:hAnsi="IRBadr" w:cs="IRBadr" w:hint="cs"/>
          <w:rtl/>
        </w:rPr>
        <w:t>ی که جامعه به علم او نیازمند است که گناه کبیره است</w:t>
      </w:r>
      <w:r>
        <w:rPr>
          <w:rFonts w:ascii="IRBadr" w:hAnsi="IRBadr" w:cs="IRBadr" w:hint="cs"/>
          <w:rtl/>
        </w:rPr>
        <w:t>.</w:t>
      </w:r>
      <w:r w:rsidR="00474443">
        <w:rPr>
          <w:rFonts w:ascii="IRBadr" w:hAnsi="IRBadr" w:cs="IRBadr"/>
          <w:rtl/>
        </w:rPr>
        <w:t xml:space="preserve"> گاه</w:t>
      </w:r>
      <w:r w:rsidR="00474443">
        <w:rPr>
          <w:rFonts w:ascii="IRBadr" w:hAnsi="IRBadr" w:cs="IRBadr" w:hint="cs"/>
          <w:rtl/>
        </w:rPr>
        <w:t>ی</w:t>
      </w:r>
      <w:r>
        <w:rPr>
          <w:rFonts w:ascii="IRBadr" w:hAnsi="IRBadr" w:cs="IRBadr" w:hint="cs"/>
          <w:rtl/>
        </w:rPr>
        <w:t xml:space="preserve"> در </w:t>
      </w:r>
      <w:r w:rsidR="00474443">
        <w:rPr>
          <w:rFonts w:ascii="IRBadr" w:hAnsi="IRBadr" w:cs="IRBadr"/>
          <w:rtl/>
        </w:rPr>
        <w:t>توانا</w:t>
      </w:r>
      <w:r w:rsidR="00474443">
        <w:rPr>
          <w:rFonts w:ascii="IRBadr" w:hAnsi="IRBadr" w:cs="IRBadr" w:hint="cs"/>
          <w:rtl/>
        </w:rPr>
        <w:t>یی‌هایی</w:t>
      </w:r>
      <w:r>
        <w:rPr>
          <w:rFonts w:ascii="IRBadr" w:hAnsi="IRBadr" w:cs="IRBadr" w:hint="cs"/>
          <w:rtl/>
        </w:rPr>
        <w:t xml:space="preserve"> که انسان برای نجات دیگران دارد،</w:t>
      </w:r>
      <w:r w:rsidR="00474443">
        <w:rPr>
          <w:rFonts w:ascii="IRBadr" w:hAnsi="IRBadr" w:cs="IRBadr"/>
          <w:rtl/>
        </w:rPr>
        <w:t xml:space="preserve"> بخل</w:t>
      </w:r>
      <w:r>
        <w:rPr>
          <w:rFonts w:ascii="IRBadr" w:hAnsi="IRBadr" w:cs="IRBadr" w:hint="cs"/>
          <w:rtl/>
        </w:rPr>
        <w:t xml:space="preserve"> وجود دارد همانند قدرت بدنی و...شهدای ما و سرداران بزرگ دفاع مقدس و جوانان عصر انقلاب،</w:t>
      </w:r>
      <w:r w:rsidR="00474443">
        <w:rPr>
          <w:rFonts w:ascii="IRBadr" w:hAnsi="IRBadr" w:cs="IRBadr"/>
          <w:rtl/>
        </w:rPr>
        <w:t xml:space="preserve"> ا</w:t>
      </w:r>
      <w:r w:rsidR="00474443">
        <w:rPr>
          <w:rFonts w:ascii="IRBadr" w:hAnsi="IRBadr" w:cs="IRBadr" w:hint="cs"/>
          <w:rtl/>
        </w:rPr>
        <w:t>یشان</w:t>
      </w:r>
      <w:r>
        <w:rPr>
          <w:rFonts w:ascii="IRBadr" w:hAnsi="IRBadr" w:cs="IRBadr" w:hint="cs"/>
          <w:rtl/>
        </w:rPr>
        <w:t xml:space="preserve"> سخاوت در اعطای کمک به جامعه داشتند.</w:t>
      </w:r>
    </w:p>
    <w:p w:rsidR="0049760E" w:rsidRDefault="0049760E" w:rsidP="00AD0918">
      <w:pPr>
        <w:spacing w:line="360" w:lineRule="auto"/>
        <w:ind w:firstLine="0"/>
        <w:rPr>
          <w:rFonts w:ascii="IRBadr" w:hAnsi="IRBadr" w:cs="IRBadr"/>
          <w:rtl/>
        </w:rPr>
      </w:pPr>
      <w:r>
        <w:rPr>
          <w:rFonts w:ascii="IRBadr" w:hAnsi="IRBadr" w:cs="IRBadr" w:hint="cs"/>
          <w:rtl/>
        </w:rPr>
        <w:t xml:space="preserve">لذا سخاوت، روحیه </w:t>
      </w:r>
      <w:r w:rsidR="00474443">
        <w:rPr>
          <w:rFonts w:ascii="IRBadr" w:hAnsi="IRBadr" w:cs="IRBadr"/>
          <w:rtl/>
        </w:rPr>
        <w:t>بزرگ‌منشانه</w:t>
      </w:r>
      <w:r w:rsidR="00AD0918">
        <w:rPr>
          <w:rFonts w:ascii="IRBadr" w:hAnsi="IRBadr" w:cs="IRBadr" w:hint="cs"/>
          <w:rtl/>
        </w:rPr>
        <w:t>‌ای ا</w:t>
      </w:r>
      <w:r>
        <w:rPr>
          <w:rFonts w:ascii="IRBadr" w:hAnsi="IRBadr" w:cs="IRBadr" w:hint="cs"/>
          <w:rtl/>
        </w:rPr>
        <w:t xml:space="preserve">ست که </w:t>
      </w:r>
      <w:r w:rsidR="00474443">
        <w:rPr>
          <w:rFonts w:ascii="IRBadr" w:hAnsi="IRBadr" w:cs="IRBadr"/>
          <w:rtl/>
        </w:rPr>
        <w:t>به خاطر</w:t>
      </w:r>
      <w:r>
        <w:rPr>
          <w:rFonts w:ascii="IRBadr" w:hAnsi="IRBadr" w:cs="IRBadr" w:hint="cs"/>
          <w:rtl/>
        </w:rPr>
        <w:t xml:space="preserve"> آن،</w:t>
      </w:r>
      <w:r w:rsidR="00474443">
        <w:rPr>
          <w:rFonts w:ascii="IRBadr" w:hAnsi="IRBadr" w:cs="IRBadr"/>
          <w:rtl/>
        </w:rPr>
        <w:t xml:space="preserve"> انسان</w:t>
      </w:r>
      <w:r>
        <w:rPr>
          <w:rFonts w:ascii="IRBadr" w:hAnsi="IRBadr" w:cs="IRBadr" w:hint="cs"/>
          <w:rtl/>
        </w:rPr>
        <w:t xml:space="preserve"> آمادگی دارد که به دیگران که بدان نیازمندند در چارچوب قوانین اسلامی کمک نماید</w:t>
      </w:r>
      <w:r w:rsidR="00A558BF">
        <w:rPr>
          <w:rFonts w:ascii="IRBadr" w:hAnsi="IRBadr" w:cs="IRBadr"/>
          <w:rtl/>
        </w:rPr>
        <w:t xml:space="preserve">؛ </w:t>
      </w:r>
      <w:r w:rsidR="00474443">
        <w:rPr>
          <w:rFonts w:ascii="IRBadr" w:hAnsi="IRBadr" w:cs="IRBadr"/>
          <w:rtl/>
        </w:rPr>
        <w:t>اما</w:t>
      </w:r>
      <w:r>
        <w:rPr>
          <w:rFonts w:ascii="IRBadr" w:hAnsi="IRBadr" w:cs="IRBadr" w:hint="cs"/>
          <w:rtl/>
        </w:rPr>
        <w:t xml:space="preserve"> بخل رذیله</w:t>
      </w:r>
      <w:r w:rsidR="00AD0918">
        <w:rPr>
          <w:rFonts w:ascii="IRBadr" w:hAnsi="IRBadr" w:cs="IRBadr" w:hint="cs"/>
          <w:rtl/>
        </w:rPr>
        <w:t>‌ای است که</w:t>
      </w:r>
      <w:r>
        <w:rPr>
          <w:rFonts w:ascii="IRBadr" w:hAnsi="IRBadr" w:cs="IRBadr" w:hint="cs"/>
          <w:rtl/>
        </w:rPr>
        <w:t xml:space="preserve"> فرد </w:t>
      </w:r>
      <w:r w:rsidR="00474443">
        <w:rPr>
          <w:rFonts w:ascii="IRBadr" w:hAnsi="IRBadr" w:cs="IRBadr"/>
          <w:rtl/>
        </w:rPr>
        <w:t>همه‌چ</w:t>
      </w:r>
      <w:r w:rsidR="00474443">
        <w:rPr>
          <w:rFonts w:ascii="IRBadr" w:hAnsi="IRBadr" w:cs="IRBadr" w:hint="cs"/>
          <w:rtl/>
        </w:rPr>
        <w:t>یز</w:t>
      </w:r>
      <w:r>
        <w:rPr>
          <w:rFonts w:ascii="IRBadr" w:hAnsi="IRBadr" w:cs="IRBadr" w:hint="cs"/>
          <w:rtl/>
        </w:rPr>
        <w:t xml:space="preserve"> را برای خود </w:t>
      </w:r>
      <w:r w:rsidR="00474443">
        <w:rPr>
          <w:rFonts w:ascii="IRBadr" w:hAnsi="IRBadr" w:cs="IRBadr"/>
          <w:rtl/>
        </w:rPr>
        <w:t>م</w:t>
      </w:r>
      <w:r w:rsidR="00474443">
        <w:rPr>
          <w:rFonts w:ascii="IRBadr" w:hAnsi="IRBadr" w:cs="IRBadr" w:hint="cs"/>
          <w:rtl/>
        </w:rPr>
        <w:t>ی‌خواهد</w:t>
      </w:r>
      <w:r>
        <w:rPr>
          <w:rFonts w:ascii="IRBadr" w:hAnsi="IRBadr" w:cs="IRBadr" w:hint="cs"/>
          <w:rtl/>
        </w:rPr>
        <w:t>.</w:t>
      </w:r>
      <w:r w:rsidR="00474443">
        <w:rPr>
          <w:rFonts w:ascii="IRBadr" w:hAnsi="IRBadr" w:cs="IRBadr"/>
          <w:rtl/>
        </w:rPr>
        <w:t xml:space="preserve"> روا</w:t>
      </w:r>
      <w:r w:rsidR="00474443">
        <w:rPr>
          <w:rFonts w:ascii="IRBadr" w:hAnsi="IRBadr" w:cs="IRBadr" w:hint="cs"/>
          <w:rtl/>
        </w:rPr>
        <w:t>یات</w:t>
      </w:r>
      <w:r>
        <w:rPr>
          <w:rFonts w:ascii="IRBadr" w:hAnsi="IRBadr" w:cs="IRBadr" w:hint="cs"/>
          <w:rtl/>
        </w:rPr>
        <w:t xml:space="preserve"> متعددی </w:t>
      </w:r>
      <w:r w:rsidR="00474443">
        <w:rPr>
          <w:rFonts w:ascii="IRBadr" w:hAnsi="IRBadr" w:cs="IRBadr"/>
          <w:rtl/>
        </w:rPr>
        <w:t>درا</w:t>
      </w:r>
      <w:r w:rsidR="00474443">
        <w:rPr>
          <w:rFonts w:ascii="IRBadr" w:hAnsi="IRBadr" w:cs="IRBadr" w:hint="cs"/>
          <w:rtl/>
        </w:rPr>
        <w:t>ین‌باره</w:t>
      </w:r>
      <w:r>
        <w:rPr>
          <w:rFonts w:ascii="IRBadr" w:hAnsi="IRBadr" w:cs="IRBadr" w:hint="cs"/>
          <w:rtl/>
        </w:rPr>
        <w:t xml:space="preserve"> </w:t>
      </w:r>
      <w:r w:rsidR="00474443">
        <w:rPr>
          <w:rFonts w:ascii="IRBadr" w:hAnsi="IRBadr" w:cs="IRBadr"/>
          <w:rtl/>
        </w:rPr>
        <w:t>واردشده</w:t>
      </w:r>
      <w:r>
        <w:rPr>
          <w:rFonts w:ascii="IRBadr" w:hAnsi="IRBadr" w:cs="IRBadr" w:hint="cs"/>
          <w:rtl/>
        </w:rPr>
        <w:t xml:space="preserve"> است.</w:t>
      </w:r>
      <w:r w:rsidR="00474443">
        <w:rPr>
          <w:rFonts w:ascii="IRBadr" w:hAnsi="IRBadr" w:cs="IRBadr"/>
          <w:rtl/>
        </w:rPr>
        <w:t xml:space="preserve"> مطلب</w:t>
      </w:r>
      <w:r>
        <w:rPr>
          <w:rFonts w:ascii="IRBadr" w:hAnsi="IRBadr" w:cs="IRBadr" w:hint="cs"/>
          <w:rtl/>
        </w:rPr>
        <w:t xml:space="preserve"> دیگر،</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بود که سخاوت و بخل گاهی در اموال است و گاهی در علم و دانش و مهارت است؛</w:t>
      </w:r>
      <w:r w:rsidR="00474443">
        <w:rPr>
          <w:rFonts w:ascii="IRBadr" w:hAnsi="IRBadr" w:cs="IRBadr"/>
          <w:rtl/>
        </w:rPr>
        <w:t xml:space="preserve"> عالمان</w:t>
      </w:r>
      <w:r w:rsidR="00474443">
        <w:rPr>
          <w:rFonts w:ascii="IRBadr" w:hAnsi="IRBadr" w:cs="IRBadr" w:hint="cs"/>
          <w:rtl/>
        </w:rPr>
        <w:t>ی</w:t>
      </w:r>
      <w:r>
        <w:rPr>
          <w:rFonts w:ascii="IRBadr" w:hAnsi="IRBadr" w:cs="IRBadr" w:hint="cs"/>
          <w:rtl/>
        </w:rPr>
        <w:t xml:space="preserve"> هستند که با روی گشاده به مردم در این زمینه کمک </w:t>
      </w:r>
      <w:r w:rsidR="00474443">
        <w:rPr>
          <w:rFonts w:ascii="IRBadr" w:hAnsi="IRBadr" w:cs="IRBadr"/>
          <w:rtl/>
        </w:rPr>
        <w:t>م</w:t>
      </w:r>
      <w:r w:rsidR="00474443">
        <w:rPr>
          <w:rFonts w:ascii="IRBadr" w:hAnsi="IRBadr" w:cs="IRBadr" w:hint="cs"/>
          <w:rtl/>
        </w:rPr>
        <w:t>ی‌کنند</w:t>
      </w:r>
      <w:r>
        <w:rPr>
          <w:rFonts w:ascii="IRBadr" w:hAnsi="IRBadr" w:cs="IRBadr" w:hint="cs"/>
          <w:rtl/>
        </w:rPr>
        <w:t>.</w:t>
      </w:r>
      <w:r w:rsidR="00474443">
        <w:rPr>
          <w:rFonts w:ascii="IRBadr" w:hAnsi="IRBadr" w:cs="IRBadr"/>
          <w:rtl/>
        </w:rPr>
        <w:t xml:space="preserve"> ممکن</w:t>
      </w:r>
      <w:r>
        <w:rPr>
          <w:rFonts w:ascii="IRBadr" w:hAnsi="IRBadr" w:cs="IRBadr" w:hint="cs"/>
          <w:rtl/>
        </w:rPr>
        <w:t xml:space="preserve"> است عالمانی باشند که از علم خود دریغ کنند </w:t>
      </w:r>
      <w:r w:rsidR="00474443">
        <w:rPr>
          <w:rFonts w:ascii="IRBadr" w:hAnsi="IRBadr" w:cs="IRBadr"/>
          <w:rtl/>
        </w:rPr>
        <w:t>درحال</w:t>
      </w:r>
      <w:r w:rsidR="00474443">
        <w:rPr>
          <w:rFonts w:ascii="IRBadr" w:hAnsi="IRBadr" w:cs="IRBadr" w:hint="cs"/>
          <w:rtl/>
        </w:rPr>
        <w:t>ی‌که</w:t>
      </w:r>
      <w:r>
        <w:rPr>
          <w:rFonts w:ascii="IRBadr" w:hAnsi="IRBadr" w:cs="IRBadr" w:hint="cs"/>
          <w:rtl/>
        </w:rPr>
        <w:t xml:space="preserve"> جامعه به علم </w:t>
      </w:r>
      <w:r w:rsidR="00A558BF">
        <w:rPr>
          <w:rFonts w:ascii="IRBadr" w:hAnsi="IRBadr" w:cs="IRBadr"/>
          <w:rtl/>
        </w:rPr>
        <w:t>آن‌ها</w:t>
      </w:r>
      <w:r>
        <w:rPr>
          <w:rFonts w:ascii="IRBadr" w:hAnsi="IRBadr" w:cs="IRBadr" w:hint="cs"/>
          <w:rtl/>
        </w:rPr>
        <w:t xml:space="preserve"> نیازمند است،</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همان امری است که در دنیای غرب امروزه وجود دارد و اجازه </w:t>
      </w:r>
      <w:r w:rsidR="00474443">
        <w:rPr>
          <w:rFonts w:ascii="IRBadr" w:hAnsi="IRBadr" w:cs="IRBadr"/>
          <w:rtl/>
        </w:rPr>
        <w:t>نم</w:t>
      </w:r>
      <w:r w:rsidR="00474443">
        <w:rPr>
          <w:rFonts w:ascii="IRBadr" w:hAnsi="IRBadr" w:cs="IRBadr" w:hint="cs"/>
          <w:rtl/>
        </w:rPr>
        <w:t>ی‌دهند</w:t>
      </w:r>
      <w:r>
        <w:rPr>
          <w:rFonts w:ascii="IRBadr" w:hAnsi="IRBadr" w:cs="IRBadr" w:hint="cs"/>
          <w:rtl/>
        </w:rPr>
        <w:t xml:space="preserve"> بخشی از </w:t>
      </w:r>
      <w:r w:rsidR="00474443">
        <w:rPr>
          <w:rFonts w:ascii="IRBadr" w:hAnsi="IRBadr" w:cs="IRBadr"/>
          <w:rtl/>
        </w:rPr>
        <w:t>دانش‌ها</w:t>
      </w:r>
      <w:r w:rsidR="00474443">
        <w:rPr>
          <w:rFonts w:ascii="IRBadr" w:hAnsi="IRBadr" w:cs="IRBadr" w:hint="cs"/>
          <w:rtl/>
        </w:rPr>
        <w:t>ی</w:t>
      </w:r>
      <w:r>
        <w:rPr>
          <w:rFonts w:ascii="IRBadr" w:hAnsi="IRBadr" w:cs="IRBadr" w:hint="cs"/>
          <w:rtl/>
        </w:rPr>
        <w:t xml:space="preserve"> پایه در دست همه افراد قرار گیرد.</w:t>
      </w:r>
      <w:r w:rsidR="00474443">
        <w:rPr>
          <w:rFonts w:ascii="IRBadr" w:hAnsi="IRBadr" w:cs="IRBadr"/>
          <w:rtl/>
        </w:rPr>
        <w:t xml:space="preserve"> فرمول‌ها</w:t>
      </w:r>
      <w:r>
        <w:rPr>
          <w:rFonts w:ascii="IRBadr" w:hAnsi="IRBadr" w:cs="IRBadr" w:hint="cs"/>
          <w:rtl/>
        </w:rPr>
        <w:t xml:space="preserve"> و اسرار علمی را برای خود </w:t>
      </w:r>
      <w:r w:rsidR="00474443">
        <w:rPr>
          <w:rFonts w:ascii="IRBadr" w:hAnsi="IRBadr" w:cs="IRBadr"/>
          <w:rtl/>
        </w:rPr>
        <w:t>م</w:t>
      </w:r>
      <w:r w:rsidR="00474443">
        <w:rPr>
          <w:rFonts w:ascii="IRBadr" w:hAnsi="IRBadr" w:cs="IRBadr" w:hint="cs"/>
          <w:rtl/>
        </w:rPr>
        <w:t>ی‌خواهند</w:t>
      </w:r>
      <w:r>
        <w:rPr>
          <w:rFonts w:ascii="IRBadr" w:hAnsi="IRBadr" w:cs="IRBadr" w:hint="cs"/>
          <w:rtl/>
        </w:rPr>
        <w:t>،</w:t>
      </w:r>
      <w:r w:rsidR="00474443">
        <w:rPr>
          <w:rFonts w:ascii="IRBadr" w:hAnsi="IRBadr" w:cs="IRBadr"/>
          <w:rtl/>
        </w:rPr>
        <w:t xml:space="preserve"> گاه</w:t>
      </w:r>
      <w:r w:rsidR="00474443">
        <w:rPr>
          <w:rFonts w:ascii="IRBadr" w:hAnsi="IRBadr" w:cs="IRBadr" w:hint="cs"/>
          <w:rtl/>
        </w:rPr>
        <w:t>ی</w:t>
      </w:r>
      <w:r>
        <w:rPr>
          <w:rFonts w:ascii="IRBadr" w:hAnsi="IRBadr" w:cs="IRBadr" w:hint="cs"/>
          <w:rtl/>
        </w:rPr>
        <w:t xml:space="preserve"> این امر به اینجا کشیده </w:t>
      </w:r>
      <w:r w:rsidR="00474443">
        <w:rPr>
          <w:rFonts w:ascii="IRBadr" w:hAnsi="IRBadr" w:cs="IRBadr"/>
          <w:rtl/>
        </w:rPr>
        <w:t>م</w:t>
      </w:r>
      <w:r w:rsidR="00474443">
        <w:rPr>
          <w:rFonts w:ascii="IRBadr" w:hAnsi="IRBadr" w:cs="IRBadr" w:hint="cs"/>
          <w:rtl/>
        </w:rPr>
        <w:t>ی‌شود</w:t>
      </w:r>
      <w:r>
        <w:rPr>
          <w:rFonts w:ascii="IRBadr" w:hAnsi="IRBadr" w:cs="IRBadr" w:hint="cs"/>
          <w:rtl/>
        </w:rPr>
        <w:t xml:space="preserve"> که نظام و </w:t>
      </w:r>
      <w:r w:rsidR="00474443">
        <w:rPr>
          <w:rFonts w:ascii="IRBadr" w:hAnsi="IRBadr" w:cs="IRBadr"/>
          <w:rtl/>
        </w:rPr>
        <w:t>جامعه‌ا</w:t>
      </w:r>
      <w:r w:rsidR="00474443">
        <w:rPr>
          <w:rFonts w:ascii="IRBadr" w:hAnsi="IRBadr" w:cs="IRBadr" w:hint="cs"/>
          <w:rtl/>
        </w:rPr>
        <w:t>ی</w:t>
      </w:r>
      <w:r>
        <w:rPr>
          <w:rFonts w:ascii="IRBadr" w:hAnsi="IRBadr" w:cs="IRBadr" w:hint="cs"/>
          <w:rtl/>
        </w:rPr>
        <w:t xml:space="preserve"> بخیل </w:t>
      </w:r>
      <w:r w:rsidR="00474443">
        <w:rPr>
          <w:rFonts w:ascii="IRBadr" w:hAnsi="IRBadr" w:cs="IRBadr"/>
          <w:rtl/>
        </w:rPr>
        <w:t>م</w:t>
      </w:r>
      <w:r w:rsidR="00474443">
        <w:rPr>
          <w:rFonts w:ascii="IRBadr" w:hAnsi="IRBadr" w:cs="IRBadr" w:hint="cs"/>
          <w:rtl/>
        </w:rPr>
        <w:t>ی‌گردد</w:t>
      </w:r>
      <w:r>
        <w:rPr>
          <w:rFonts w:ascii="IRBadr" w:hAnsi="IRBadr" w:cs="IRBadr" w:hint="cs"/>
          <w:rtl/>
        </w:rPr>
        <w:t>.</w:t>
      </w:r>
    </w:p>
    <w:p w:rsidR="0049760E" w:rsidRDefault="0049760E" w:rsidP="0049760E">
      <w:pPr>
        <w:pStyle w:val="3"/>
        <w:rPr>
          <w:rtl/>
        </w:rPr>
      </w:pPr>
      <w:bookmarkStart w:id="14" w:name="_Toc488235441"/>
      <w:bookmarkStart w:id="15" w:name="_Toc488409322"/>
      <w:r>
        <w:rPr>
          <w:rFonts w:hint="cs"/>
          <w:rtl/>
        </w:rPr>
        <w:t>بخل و سخاوت در سوره مبارکه لیل</w:t>
      </w:r>
      <w:bookmarkEnd w:id="14"/>
      <w:bookmarkEnd w:id="15"/>
    </w:p>
    <w:p w:rsidR="0049760E" w:rsidRDefault="0049760E" w:rsidP="008903AE">
      <w:pPr>
        <w:spacing w:line="360" w:lineRule="auto"/>
        <w:ind w:firstLine="0"/>
        <w:rPr>
          <w:rFonts w:ascii="IRBadr" w:hAnsi="IRBadr" w:cs="IRBadr"/>
          <w:rtl/>
        </w:rPr>
      </w:pPr>
      <w:r>
        <w:rPr>
          <w:rFonts w:ascii="IRBadr" w:hAnsi="IRBadr" w:cs="IRBadr" w:hint="cs"/>
          <w:rtl/>
        </w:rPr>
        <w:t xml:space="preserve">بحث ما در </w:t>
      </w:r>
      <w:r w:rsidR="00474443">
        <w:rPr>
          <w:rFonts w:ascii="IRBadr" w:hAnsi="IRBadr" w:cs="IRBadr"/>
          <w:rtl/>
        </w:rPr>
        <w:t>خطبه‌ها</w:t>
      </w:r>
      <w:r w:rsidR="00474443">
        <w:rPr>
          <w:rFonts w:ascii="IRBadr" w:hAnsi="IRBadr" w:cs="IRBadr" w:hint="cs"/>
          <w:rtl/>
        </w:rPr>
        <w:t>ی</w:t>
      </w:r>
      <w:r>
        <w:rPr>
          <w:rFonts w:ascii="IRBadr" w:hAnsi="IRBadr" w:cs="IRBadr" w:hint="cs"/>
          <w:rtl/>
        </w:rPr>
        <w:t xml:space="preserve"> سابق راجع به انفاق بود.</w:t>
      </w:r>
      <w:r w:rsidR="00474443">
        <w:rPr>
          <w:rFonts w:ascii="IRBadr" w:hAnsi="IRBadr" w:cs="IRBadr"/>
          <w:rtl/>
        </w:rPr>
        <w:t xml:space="preserve"> برخ</w:t>
      </w:r>
      <w:r w:rsidR="00474443">
        <w:rPr>
          <w:rFonts w:ascii="IRBadr" w:hAnsi="IRBadr" w:cs="IRBadr" w:hint="cs"/>
          <w:rtl/>
        </w:rPr>
        <w:t>ی</w:t>
      </w:r>
      <w:r>
        <w:rPr>
          <w:rFonts w:ascii="IRBadr" w:hAnsi="IRBadr" w:cs="IRBadr" w:hint="cs"/>
          <w:rtl/>
        </w:rPr>
        <w:t xml:space="preserve"> </w:t>
      </w:r>
      <w:r w:rsidR="00474443">
        <w:rPr>
          <w:rFonts w:ascii="IRBadr" w:hAnsi="IRBadr" w:cs="IRBadr"/>
          <w:rtl/>
        </w:rPr>
        <w:t>انفاق‌ها</w:t>
      </w:r>
      <w:r>
        <w:rPr>
          <w:rFonts w:ascii="IRBadr" w:hAnsi="IRBadr" w:cs="IRBadr" w:hint="cs"/>
          <w:rtl/>
        </w:rPr>
        <w:t xml:space="preserve"> واجب و برخی مستحب است و </w:t>
      </w:r>
      <w:r w:rsidR="00474443">
        <w:rPr>
          <w:rFonts w:ascii="IRBadr" w:hAnsi="IRBadr" w:cs="IRBadr"/>
          <w:rtl/>
        </w:rPr>
        <w:t>شاخص‌ها</w:t>
      </w:r>
      <w:r w:rsidR="00474443">
        <w:rPr>
          <w:rFonts w:ascii="IRBadr" w:hAnsi="IRBadr" w:cs="IRBadr" w:hint="cs"/>
          <w:rtl/>
        </w:rPr>
        <w:t>ی</w:t>
      </w:r>
      <w:r>
        <w:rPr>
          <w:rFonts w:ascii="IRBadr" w:hAnsi="IRBadr" w:cs="IRBadr" w:hint="cs"/>
          <w:rtl/>
        </w:rPr>
        <w:t xml:space="preserve"> متعددی را برای آن ذکر نمودیم.</w:t>
      </w:r>
      <w:r w:rsidR="00474443">
        <w:rPr>
          <w:rFonts w:ascii="IRBadr" w:hAnsi="IRBadr" w:cs="IRBadr"/>
          <w:rtl/>
        </w:rPr>
        <w:t xml:space="preserve"> انفاق</w:t>
      </w:r>
      <w:r>
        <w:rPr>
          <w:rFonts w:ascii="IRBadr" w:hAnsi="IRBadr" w:cs="IRBadr" w:hint="cs"/>
          <w:rtl/>
        </w:rPr>
        <w:t xml:space="preserve"> عمل انسانی است که ریشه در روحیه سخاوت دارد.</w:t>
      </w:r>
      <w:r w:rsidR="00474443">
        <w:rPr>
          <w:rFonts w:ascii="IRBadr" w:hAnsi="IRBadr" w:cs="IRBadr"/>
          <w:rtl/>
        </w:rPr>
        <w:t xml:space="preserve"> نقطه</w:t>
      </w:r>
      <w:r>
        <w:rPr>
          <w:rFonts w:ascii="IRBadr" w:hAnsi="IRBadr" w:cs="IRBadr" w:hint="cs"/>
          <w:rtl/>
        </w:rPr>
        <w:t xml:space="preserve"> </w:t>
      </w:r>
      <w:r w:rsidR="00474443">
        <w:rPr>
          <w:rFonts w:ascii="IRBadr" w:hAnsi="IRBadr" w:cs="IRBadr"/>
          <w:rtl/>
        </w:rPr>
        <w:t>مقابلان</w:t>
      </w:r>
      <w:r>
        <w:rPr>
          <w:rFonts w:ascii="IRBadr" w:hAnsi="IRBadr" w:cs="IRBadr" w:hint="cs"/>
          <w:rtl/>
        </w:rPr>
        <w:t xml:space="preserve"> بخل است که در چند خطبه نکاتی را در خصوص آن از آیات و روایات بیان </w:t>
      </w:r>
      <w:r w:rsidR="00474443">
        <w:rPr>
          <w:rFonts w:ascii="IRBadr" w:hAnsi="IRBadr" w:cs="IRBadr"/>
          <w:rtl/>
        </w:rPr>
        <w:t>م</w:t>
      </w:r>
      <w:r w:rsidR="00474443">
        <w:rPr>
          <w:rFonts w:ascii="IRBadr" w:hAnsi="IRBadr" w:cs="IRBadr" w:hint="cs"/>
          <w:rtl/>
        </w:rPr>
        <w:t>ی‌دارم</w:t>
      </w:r>
      <w:r>
        <w:rPr>
          <w:rFonts w:ascii="IRBadr" w:hAnsi="IRBadr" w:cs="IRBadr" w:hint="cs"/>
          <w:rtl/>
        </w:rPr>
        <w:t>.</w:t>
      </w:r>
      <w:r w:rsidR="00474443">
        <w:rPr>
          <w:rFonts w:ascii="IRBadr" w:hAnsi="IRBadr" w:cs="IRBadr"/>
          <w:rtl/>
        </w:rPr>
        <w:t xml:space="preserve"> در</w:t>
      </w:r>
      <w:r>
        <w:rPr>
          <w:rFonts w:ascii="IRBadr" w:hAnsi="IRBadr" w:cs="IRBadr" w:hint="cs"/>
          <w:rtl/>
        </w:rPr>
        <w:t xml:space="preserve"> سوره لیل که کل این سوره بر محور سخاوت و بخل </w:t>
      </w:r>
      <w:r w:rsidR="00474443">
        <w:rPr>
          <w:rFonts w:ascii="IRBadr" w:hAnsi="IRBadr" w:cs="IRBadr"/>
          <w:rtl/>
        </w:rPr>
        <w:t>تنظ</w:t>
      </w:r>
      <w:r w:rsidR="00474443">
        <w:rPr>
          <w:rFonts w:ascii="IRBadr" w:hAnsi="IRBadr" w:cs="IRBadr" w:hint="cs"/>
          <w:rtl/>
        </w:rPr>
        <w:t>یم‌شده</w:t>
      </w:r>
      <w:r>
        <w:rPr>
          <w:rFonts w:ascii="IRBadr" w:hAnsi="IRBadr" w:cs="IRBadr" w:hint="cs"/>
          <w:rtl/>
        </w:rPr>
        <w:t>،</w:t>
      </w:r>
      <w:r w:rsidR="00474443">
        <w:rPr>
          <w:rFonts w:ascii="IRBadr" w:hAnsi="IRBadr" w:cs="IRBadr"/>
          <w:rtl/>
        </w:rPr>
        <w:t xml:space="preserve"> در</w:t>
      </w:r>
      <w:r>
        <w:rPr>
          <w:rFonts w:ascii="IRBadr" w:hAnsi="IRBadr" w:cs="IRBadr" w:hint="cs"/>
          <w:rtl/>
        </w:rPr>
        <w:t xml:space="preserve"> این رابطه اموری </w:t>
      </w:r>
      <w:r w:rsidR="00474443">
        <w:rPr>
          <w:rFonts w:ascii="IRBadr" w:hAnsi="IRBadr" w:cs="IRBadr"/>
          <w:rtl/>
        </w:rPr>
        <w:t>ذکرشده</w:t>
      </w:r>
      <w:r>
        <w:rPr>
          <w:rFonts w:ascii="IRBadr" w:hAnsi="IRBadr" w:cs="IRBadr" w:hint="cs"/>
          <w:rtl/>
        </w:rPr>
        <w:t xml:space="preserve"> است.</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سوره در مکه </w:t>
      </w:r>
      <w:r w:rsidR="00474443">
        <w:rPr>
          <w:rFonts w:ascii="IRBadr" w:hAnsi="IRBadr" w:cs="IRBadr"/>
          <w:rtl/>
        </w:rPr>
        <w:t>نازل‌شده</w:t>
      </w:r>
      <w:r>
        <w:rPr>
          <w:rFonts w:ascii="IRBadr" w:hAnsi="IRBadr" w:cs="IRBadr" w:hint="cs"/>
          <w:rtl/>
        </w:rPr>
        <w:t xml:space="preserve"> است و پس از چند قسم در ابتدای این سوره،</w:t>
      </w:r>
      <w:r w:rsidR="00474443">
        <w:rPr>
          <w:rFonts w:ascii="IRBadr" w:hAnsi="IRBadr" w:cs="IRBadr"/>
          <w:rtl/>
        </w:rPr>
        <w:t xml:space="preserve"> خداوند</w:t>
      </w:r>
      <w:r>
        <w:rPr>
          <w:rFonts w:ascii="IRBadr" w:hAnsi="IRBadr" w:cs="IRBadr" w:hint="cs"/>
          <w:rtl/>
        </w:rPr>
        <w:t xml:space="preserve"> بیان </w:t>
      </w:r>
      <w:r w:rsidR="00474443">
        <w:rPr>
          <w:rFonts w:ascii="IRBadr" w:hAnsi="IRBadr" w:cs="IRBadr"/>
          <w:rtl/>
        </w:rPr>
        <w:t>م</w:t>
      </w:r>
      <w:r w:rsidR="00474443">
        <w:rPr>
          <w:rFonts w:ascii="IRBadr" w:hAnsi="IRBadr" w:cs="IRBadr" w:hint="cs"/>
          <w:rtl/>
        </w:rPr>
        <w:t>ی‌دارد</w:t>
      </w:r>
      <w:r>
        <w:rPr>
          <w:rFonts w:ascii="IRBadr" w:hAnsi="IRBadr" w:cs="IRBadr" w:hint="cs"/>
          <w:rtl/>
        </w:rPr>
        <w:t xml:space="preserve"> که؛</w:t>
      </w:r>
      <w:r w:rsidR="00474443">
        <w:rPr>
          <w:rFonts w:ascii="IRBadr" w:hAnsi="IRBadr" w:cs="IRBadr"/>
          <w:b/>
          <w:bCs/>
          <w:rtl/>
        </w:rPr>
        <w:t xml:space="preserve"> «</w:t>
      </w:r>
      <w:r w:rsidR="008903AE" w:rsidRPr="008903AE">
        <w:rPr>
          <w:rFonts w:ascii="IRBadr" w:hAnsi="IRBadr" w:cs="IRBadr" w:hint="cs"/>
          <w:b/>
          <w:bCs/>
          <w:rtl/>
        </w:rPr>
        <w:t>إِنَّ</w:t>
      </w:r>
      <w:r w:rsidR="008903AE" w:rsidRPr="008903AE">
        <w:rPr>
          <w:rFonts w:ascii="IRBadr" w:hAnsi="IRBadr" w:cs="IRBadr"/>
          <w:b/>
          <w:bCs/>
          <w:rtl/>
        </w:rPr>
        <w:t xml:space="preserve"> </w:t>
      </w:r>
      <w:r w:rsidR="008903AE" w:rsidRPr="008903AE">
        <w:rPr>
          <w:rFonts w:ascii="IRBadr" w:hAnsi="IRBadr" w:cs="IRBadr" w:hint="cs"/>
          <w:b/>
          <w:bCs/>
          <w:rtl/>
        </w:rPr>
        <w:t>سَعْيَكُمْ</w:t>
      </w:r>
      <w:r w:rsidR="008903AE" w:rsidRPr="008903AE">
        <w:rPr>
          <w:rFonts w:ascii="IRBadr" w:hAnsi="IRBadr" w:cs="IRBadr"/>
          <w:b/>
          <w:bCs/>
          <w:rtl/>
        </w:rPr>
        <w:t xml:space="preserve"> </w:t>
      </w:r>
      <w:r w:rsidR="008903AE" w:rsidRPr="008903AE">
        <w:rPr>
          <w:rFonts w:ascii="IRBadr" w:hAnsi="IRBadr" w:cs="IRBadr" w:hint="cs"/>
          <w:b/>
          <w:bCs/>
          <w:rtl/>
        </w:rPr>
        <w:t>لَشَتَّى‏</w:t>
      </w:r>
      <w:r w:rsidRPr="008903AE">
        <w:rPr>
          <w:rFonts w:ascii="IRBadr" w:hAnsi="IRBadr" w:cs="IRBadr" w:hint="cs"/>
          <w:b/>
          <w:bCs/>
          <w:rtl/>
        </w:rPr>
        <w:t>»</w:t>
      </w:r>
      <w:r w:rsidR="008903AE">
        <w:rPr>
          <w:rStyle w:val="aff0"/>
          <w:rFonts w:ascii="IRBadr" w:hAnsi="IRBadr" w:cs="IRBadr"/>
          <w:rtl/>
        </w:rPr>
        <w:footnoteReference w:id="3"/>
      </w:r>
      <w:r>
        <w:rPr>
          <w:rFonts w:ascii="IRBadr" w:hAnsi="IRBadr" w:cs="IRBadr" w:hint="cs"/>
          <w:rtl/>
        </w:rPr>
        <w:t>؛</w:t>
      </w:r>
      <w:r w:rsidR="00474443">
        <w:rPr>
          <w:rFonts w:ascii="IRBadr" w:hAnsi="IRBadr" w:cs="IRBadr"/>
          <w:rtl/>
        </w:rPr>
        <w:t xml:space="preserve"> شما</w:t>
      </w:r>
      <w:r>
        <w:rPr>
          <w:rFonts w:ascii="IRBadr" w:hAnsi="IRBadr" w:cs="IRBadr" w:hint="cs"/>
          <w:rtl/>
        </w:rPr>
        <w:t xml:space="preserve"> </w:t>
      </w:r>
      <w:r w:rsidR="00474443">
        <w:rPr>
          <w:rFonts w:ascii="IRBadr" w:hAnsi="IRBadr" w:cs="IRBadr"/>
          <w:rtl/>
        </w:rPr>
        <w:t>انسان‌ها</w:t>
      </w:r>
      <w:r w:rsidR="00474443">
        <w:rPr>
          <w:rFonts w:ascii="IRBadr" w:hAnsi="IRBadr" w:cs="IRBadr" w:hint="cs"/>
          <w:rtl/>
        </w:rPr>
        <w:t>ی</w:t>
      </w:r>
      <w:r>
        <w:rPr>
          <w:rFonts w:ascii="IRBadr" w:hAnsi="IRBadr" w:cs="IRBadr" w:hint="cs"/>
          <w:rtl/>
        </w:rPr>
        <w:t xml:space="preserve"> متفاوتی </w:t>
      </w:r>
      <w:r w:rsidR="00474443">
        <w:rPr>
          <w:rFonts w:ascii="IRBadr" w:hAnsi="IRBadr" w:cs="IRBadr"/>
          <w:rtl/>
        </w:rPr>
        <w:t>م</w:t>
      </w:r>
      <w:r w:rsidR="00474443">
        <w:rPr>
          <w:rFonts w:ascii="IRBadr" w:hAnsi="IRBadr" w:cs="IRBadr" w:hint="cs"/>
          <w:rtl/>
        </w:rPr>
        <w:t>ی‌شوید</w:t>
      </w:r>
      <w:r>
        <w:rPr>
          <w:rFonts w:ascii="IRBadr" w:hAnsi="IRBadr" w:cs="IRBadr" w:hint="cs"/>
          <w:rtl/>
        </w:rPr>
        <w:t xml:space="preserve"> و </w:t>
      </w:r>
      <w:r w:rsidR="00474443">
        <w:rPr>
          <w:rFonts w:ascii="IRBadr" w:hAnsi="IRBadr" w:cs="IRBadr"/>
          <w:rtl/>
        </w:rPr>
        <w:t>تلاش‌ها</w:t>
      </w:r>
      <w:r w:rsidR="00474443">
        <w:rPr>
          <w:rFonts w:ascii="IRBadr" w:hAnsi="IRBadr" w:cs="IRBadr" w:hint="cs"/>
          <w:rtl/>
        </w:rPr>
        <w:t>ی</w:t>
      </w:r>
      <w:r>
        <w:rPr>
          <w:rFonts w:ascii="IRBadr" w:hAnsi="IRBadr" w:cs="IRBadr" w:hint="cs"/>
          <w:rtl/>
        </w:rPr>
        <w:t xml:space="preserve"> شما بسیار با یکدیگر متفاوت هست.</w:t>
      </w:r>
      <w:r w:rsidR="00474443">
        <w:rPr>
          <w:rFonts w:ascii="IRBadr" w:hAnsi="IRBadr" w:cs="IRBadr"/>
          <w:rtl/>
        </w:rPr>
        <w:t xml:space="preserve"> انسان‌ها</w:t>
      </w:r>
      <w:r>
        <w:rPr>
          <w:rFonts w:ascii="IRBadr" w:hAnsi="IRBadr" w:cs="IRBadr" w:hint="cs"/>
          <w:rtl/>
        </w:rPr>
        <w:t xml:space="preserve"> در جامعه بشری به دو </w:t>
      </w:r>
      <w:r>
        <w:rPr>
          <w:rFonts w:ascii="IRBadr" w:hAnsi="IRBadr" w:cs="IRBadr" w:hint="cs"/>
          <w:rtl/>
        </w:rPr>
        <w:lastRenderedPageBreak/>
        <w:t xml:space="preserve">گروه تقسیم </w:t>
      </w:r>
      <w:r w:rsidR="00474443">
        <w:rPr>
          <w:rFonts w:ascii="IRBadr" w:hAnsi="IRBadr" w:cs="IRBadr"/>
          <w:rtl/>
        </w:rPr>
        <w:t>م</w:t>
      </w:r>
      <w:r w:rsidR="00474443">
        <w:rPr>
          <w:rFonts w:ascii="IRBadr" w:hAnsi="IRBadr" w:cs="IRBadr" w:hint="cs"/>
          <w:rtl/>
        </w:rPr>
        <w:t>ی‌شوند</w:t>
      </w:r>
      <w:r>
        <w:rPr>
          <w:rFonts w:ascii="IRBadr" w:hAnsi="IRBadr" w:cs="IRBadr" w:hint="cs"/>
          <w:rtl/>
        </w:rPr>
        <w:t>؛</w:t>
      </w:r>
      <w:r w:rsidR="00474443">
        <w:rPr>
          <w:rFonts w:ascii="IRBadr" w:hAnsi="IRBadr" w:cs="IRBadr"/>
          <w:rtl/>
        </w:rPr>
        <w:t xml:space="preserve"> گروه</w:t>
      </w:r>
      <w:r>
        <w:rPr>
          <w:rFonts w:ascii="IRBadr" w:hAnsi="IRBadr" w:cs="IRBadr" w:hint="cs"/>
          <w:rtl/>
        </w:rPr>
        <w:t xml:space="preserve"> اول کسانی هستند که؛</w:t>
      </w:r>
      <w:r w:rsidR="00474443">
        <w:rPr>
          <w:rFonts w:ascii="IRBadr" w:hAnsi="IRBadr" w:cs="IRBadr"/>
          <w:b/>
          <w:bCs/>
          <w:rtl/>
        </w:rPr>
        <w:t xml:space="preserve"> «</w:t>
      </w:r>
      <w:r w:rsidR="008903AE" w:rsidRPr="008903AE">
        <w:rPr>
          <w:rFonts w:ascii="IRBadr" w:hAnsi="IRBadr" w:cs="IRBadr" w:hint="cs"/>
          <w:b/>
          <w:bCs/>
          <w:rtl/>
        </w:rPr>
        <w:t>فَأَمَّا</w:t>
      </w:r>
      <w:r w:rsidR="008903AE" w:rsidRPr="008903AE">
        <w:rPr>
          <w:rFonts w:ascii="IRBadr" w:hAnsi="IRBadr" w:cs="IRBadr"/>
          <w:b/>
          <w:bCs/>
          <w:rtl/>
        </w:rPr>
        <w:t xml:space="preserve"> </w:t>
      </w:r>
      <w:r w:rsidR="008903AE" w:rsidRPr="008903AE">
        <w:rPr>
          <w:rFonts w:ascii="IRBadr" w:hAnsi="IRBadr" w:cs="IRBadr" w:hint="cs"/>
          <w:b/>
          <w:bCs/>
          <w:rtl/>
        </w:rPr>
        <w:t>مَنْ</w:t>
      </w:r>
      <w:r w:rsidR="008903AE" w:rsidRPr="008903AE">
        <w:rPr>
          <w:rFonts w:ascii="IRBadr" w:hAnsi="IRBadr" w:cs="IRBadr"/>
          <w:b/>
          <w:bCs/>
          <w:rtl/>
        </w:rPr>
        <w:t xml:space="preserve"> </w:t>
      </w:r>
      <w:r w:rsidR="008903AE" w:rsidRPr="008903AE">
        <w:rPr>
          <w:rFonts w:ascii="IRBadr" w:hAnsi="IRBadr" w:cs="IRBadr" w:hint="cs"/>
          <w:b/>
          <w:bCs/>
          <w:rtl/>
        </w:rPr>
        <w:t>أَعْطى‏</w:t>
      </w:r>
      <w:r w:rsidR="008903AE" w:rsidRPr="008903AE">
        <w:rPr>
          <w:rFonts w:ascii="IRBadr" w:hAnsi="IRBadr" w:cs="IRBadr"/>
          <w:b/>
          <w:bCs/>
          <w:rtl/>
        </w:rPr>
        <w:t xml:space="preserve"> </w:t>
      </w:r>
      <w:r w:rsidR="008903AE" w:rsidRPr="008903AE">
        <w:rPr>
          <w:rFonts w:ascii="IRBadr" w:hAnsi="IRBadr" w:cs="IRBadr" w:hint="cs"/>
          <w:b/>
          <w:bCs/>
          <w:rtl/>
        </w:rPr>
        <w:t>وَ</w:t>
      </w:r>
      <w:r w:rsidR="008903AE" w:rsidRPr="008903AE">
        <w:rPr>
          <w:rFonts w:ascii="IRBadr" w:hAnsi="IRBadr" w:cs="IRBadr"/>
          <w:b/>
          <w:bCs/>
          <w:rtl/>
        </w:rPr>
        <w:t xml:space="preserve"> </w:t>
      </w:r>
      <w:r w:rsidR="008903AE" w:rsidRPr="008903AE">
        <w:rPr>
          <w:rFonts w:ascii="IRBadr" w:hAnsi="IRBadr" w:cs="IRBadr" w:hint="cs"/>
          <w:b/>
          <w:bCs/>
          <w:rtl/>
        </w:rPr>
        <w:t>اتَّقى»</w:t>
      </w:r>
      <w:r w:rsidR="008903AE" w:rsidRPr="008903AE">
        <w:rPr>
          <w:rStyle w:val="aff0"/>
          <w:rFonts w:ascii="IRBadr" w:hAnsi="IRBadr" w:cs="IRBadr"/>
          <w:b/>
          <w:bCs/>
          <w:rtl/>
        </w:rPr>
        <w:footnoteReference w:id="4"/>
      </w:r>
      <w:r w:rsidR="008903AE">
        <w:rPr>
          <w:rFonts w:ascii="IRBadr" w:hAnsi="IRBadr" w:cs="IRBadr" w:hint="cs"/>
          <w:rtl/>
        </w:rPr>
        <w:t xml:space="preserve"> </w:t>
      </w:r>
      <w:r>
        <w:rPr>
          <w:rFonts w:ascii="IRBadr" w:hAnsi="IRBadr" w:cs="IRBadr" w:hint="cs"/>
          <w:rtl/>
        </w:rPr>
        <w:t xml:space="preserve">اولین تیپ از </w:t>
      </w:r>
      <w:r w:rsidR="00474443">
        <w:rPr>
          <w:rFonts w:ascii="IRBadr" w:hAnsi="IRBadr" w:cs="IRBadr"/>
          <w:rtl/>
        </w:rPr>
        <w:t>انسان‌ها</w:t>
      </w:r>
      <w:r>
        <w:rPr>
          <w:rFonts w:ascii="IRBadr" w:hAnsi="IRBadr" w:cs="IRBadr" w:hint="cs"/>
          <w:rtl/>
        </w:rPr>
        <w:t xml:space="preserve"> کسانی هستند که اهل بذل و بخشش بوده و دارای تقوا هستند و در کمک به دیگران </w:t>
      </w:r>
      <w:r w:rsidR="00474443">
        <w:rPr>
          <w:rFonts w:ascii="IRBadr" w:hAnsi="IRBadr" w:cs="IRBadr"/>
          <w:rtl/>
        </w:rPr>
        <w:t>دست‌بسته</w:t>
      </w:r>
      <w:r>
        <w:rPr>
          <w:rFonts w:ascii="IRBadr" w:hAnsi="IRBadr" w:cs="IRBadr" w:hint="cs"/>
          <w:rtl/>
        </w:rPr>
        <w:t xml:space="preserve"> نیستند.</w:t>
      </w:r>
      <w:r w:rsidR="00474443">
        <w:rPr>
          <w:rFonts w:ascii="IRBadr" w:hAnsi="IRBadr" w:cs="IRBadr"/>
          <w:rtl/>
        </w:rPr>
        <w:t xml:space="preserve"> از</w:t>
      </w:r>
      <w:r>
        <w:rPr>
          <w:rFonts w:ascii="IRBadr" w:hAnsi="IRBadr" w:cs="IRBadr" w:hint="cs"/>
          <w:rtl/>
        </w:rPr>
        <w:t xml:space="preserve"> مالی که خداوند </w:t>
      </w:r>
      <w:r w:rsidR="00474443">
        <w:rPr>
          <w:rFonts w:ascii="IRBadr" w:hAnsi="IRBadr" w:cs="IRBadr"/>
          <w:rtl/>
        </w:rPr>
        <w:t>بدان‌ها</w:t>
      </w:r>
      <w:r>
        <w:rPr>
          <w:rFonts w:ascii="IRBadr" w:hAnsi="IRBadr" w:cs="IRBadr" w:hint="cs"/>
          <w:rtl/>
        </w:rPr>
        <w:t xml:space="preserve"> داده و از علم و مهارت و قدرتی که خداوند </w:t>
      </w:r>
      <w:r w:rsidR="00474443">
        <w:rPr>
          <w:rFonts w:ascii="IRBadr" w:hAnsi="IRBadr" w:cs="IRBadr"/>
          <w:rtl/>
        </w:rPr>
        <w:t>بدان‌ها</w:t>
      </w:r>
      <w:r>
        <w:rPr>
          <w:rFonts w:ascii="IRBadr" w:hAnsi="IRBadr" w:cs="IRBadr" w:hint="cs"/>
          <w:rtl/>
        </w:rPr>
        <w:t xml:space="preserve"> داده است به دیگران ارائه </w:t>
      </w:r>
      <w:r w:rsidR="00474443">
        <w:rPr>
          <w:rFonts w:ascii="IRBadr" w:hAnsi="IRBadr" w:cs="IRBadr"/>
          <w:rtl/>
        </w:rPr>
        <w:t>م</w:t>
      </w:r>
      <w:r w:rsidR="00474443">
        <w:rPr>
          <w:rFonts w:ascii="IRBadr" w:hAnsi="IRBadr" w:cs="IRBadr" w:hint="cs"/>
          <w:rtl/>
        </w:rPr>
        <w:t>ی‌دهند</w:t>
      </w:r>
      <w:r>
        <w:rPr>
          <w:rFonts w:ascii="IRBadr" w:hAnsi="IRBadr" w:cs="IRBadr" w:hint="cs"/>
          <w:rtl/>
        </w:rPr>
        <w:t>.</w:t>
      </w:r>
      <w:r w:rsidR="00474443">
        <w:rPr>
          <w:rFonts w:ascii="IRBadr" w:hAnsi="IRBadr" w:cs="IRBadr"/>
          <w:rtl/>
        </w:rPr>
        <w:t xml:space="preserve"> خداوند</w:t>
      </w:r>
      <w:r>
        <w:rPr>
          <w:rFonts w:ascii="IRBadr" w:hAnsi="IRBadr" w:cs="IRBadr" w:hint="cs"/>
          <w:rtl/>
        </w:rPr>
        <w:t xml:space="preserve"> در رابطه با ایشان بیان </w:t>
      </w:r>
      <w:r w:rsidR="00474443">
        <w:rPr>
          <w:rFonts w:ascii="IRBadr" w:hAnsi="IRBadr" w:cs="IRBadr"/>
          <w:rtl/>
        </w:rPr>
        <w:t>م</w:t>
      </w:r>
      <w:r w:rsidR="00474443">
        <w:rPr>
          <w:rFonts w:ascii="IRBadr" w:hAnsi="IRBadr" w:cs="IRBadr" w:hint="cs"/>
          <w:rtl/>
        </w:rPr>
        <w:t>ی‌دارد</w:t>
      </w:r>
      <w:r>
        <w:rPr>
          <w:rFonts w:ascii="IRBadr" w:hAnsi="IRBadr" w:cs="IRBadr" w:hint="cs"/>
          <w:rtl/>
        </w:rPr>
        <w:t>؛</w:t>
      </w:r>
      <w:r w:rsidR="00474443">
        <w:rPr>
          <w:rFonts w:ascii="IRBadr" w:hAnsi="IRBadr" w:cs="IRBadr"/>
          <w:b/>
          <w:bCs/>
          <w:rtl/>
        </w:rPr>
        <w:t xml:space="preserve"> «</w:t>
      </w:r>
      <w:r w:rsidR="008903AE" w:rsidRPr="008903AE">
        <w:rPr>
          <w:rFonts w:ascii="IRBadr" w:hAnsi="IRBadr" w:cs="IRBadr" w:hint="cs"/>
          <w:b/>
          <w:bCs/>
          <w:rtl/>
        </w:rPr>
        <w:t>فَسَنُيَسِّرُهُ</w:t>
      </w:r>
      <w:r w:rsidR="008903AE" w:rsidRPr="008903AE">
        <w:rPr>
          <w:rFonts w:ascii="IRBadr" w:hAnsi="IRBadr" w:cs="IRBadr"/>
          <w:b/>
          <w:bCs/>
          <w:rtl/>
        </w:rPr>
        <w:t xml:space="preserve"> </w:t>
      </w:r>
      <w:r w:rsidR="008903AE" w:rsidRPr="008903AE">
        <w:rPr>
          <w:rFonts w:ascii="IRBadr" w:hAnsi="IRBadr" w:cs="IRBadr" w:hint="cs"/>
          <w:b/>
          <w:bCs/>
          <w:rtl/>
        </w:rPr>
        <w:t>لِلْيُسْرى</w:t>
      </w:r>
      <w:r w:rsidRPr="008903AE">
        <w:rPr>
          <w:rFonts w:ascii="IRBadr" w:hAnsi="IRBadr" w:cs="IRBadr" w:hint="cs"/>
          <w:b/>
          <w:bCs/>
          <w:rtl/>
        </w:rPr>
        <w:t>»</w:t>
      </w:r>
      <w:r w:rsidR="008903AE" w:rsidRPr="008903AE">
        <w:rPr>
          <w:rStyle w:val="aff0"/>
          <w:rFonts w:ascii="IRBadr" w:hAnsi="IRBadr" w:cs="IRBadr"/>
          <w:b/>
          <w:bCs/>
          <w:rtl/>
        </w:rPr>
        <w:footnoteReference w:id="5"/>
      </w:r>
      <w:r w:rsidRPr="008903AE">
        <w:rPr>
          <w:rFonts w:ascii="IRBadr" w:hAnsi="IRBadr" w:cs="IRBadr" w:hint="cs"/>
          <w:b/>
          <w:bCs/>
          <w:rtl/>
        </w:rPr>
        <w:t xml:space="preserve"> </w:t>
      </w:r>
      <w:r>
        <w:rPr>
          <w:rFonts w:ascii="IRBadr" w:hAnsi="IRBadr" w:cs="IRBadr" w:hint="cs"/>
          <w:rtl/>
        </w:rPr>
        <w:t xml:space="preserve">که جزاء این افراد خواهیم داد و کار را بر ایشان آسان </w:t>
      </w:r>
      <w:r w:rsidR="00474443">
        <w:rPr>
          <w:rFonts w:ascii="IRBadr" w:hAnsi="IRBadr" w:cs="IRBadr"/>
          <w:rtl/>
        </w:rPr>
        <w:t>م</w:t>
      </w:r>
      <w:r w:rsidR="00474443">
        <w:rPr>
          <w:rFonts w:ascii="IRBadr" w:hAnsi="IRBadr" w:cs="IRBadr" w:hint="cs"/>
          <w:rtl/>
        </w:rPr>
        <w:t>ی‌کنیم</w:t>
      </w:r>
      <w:r>
        <w:rPr>
          <w:rFonts w:ascii="IRBadr" w:hAnsi="IRBadr" w:cs="IRBadr" w:hint="cs"/>
          <w:rtl/>
        </w:rPr>
        <w:t>؛</w:t>
      </w:r>
      <w:r w:rsidR="00474443">
        <w:rPr>
          <w:rFonts w:ascii="IRBadr" w:hAnsi="IRBadr" w:cs="IRBadr"/>
          <w:rtl/>
        </w:rPr>
        <w:t xml:space="preserve"> هم</w:t>
      </w:r>
      <w:r>
        <w:rPr>
          <w:rFonts w:ascii="IRBadr" w:hAnsi="IRBadr" w:cs="IRBadr" w:hint="cs"/>
          <w:rtl/>
        </w:rPr>
        <w:t xml:space="preserve"> در دنیا زندگی روانی پیدا </w:t>
      </w:r>
      <w:r w:rsidR="00474443">
        <w:rPr>
          <w:rFonts w:ascii="IRBadr" w:hAnsi="IRBadr" w:cs="IRBadr"/>
          <w:rtl/>
        </w:rPr>
        <w:t>م</w:t>
      </w:r>
      <w:r w:rsidR="00474443">
        <w:rPr>
          <w:rFonts w:ascii="IRBadr" w:hAnsi="IRBadr" w:cs="IRBadr" w:hint="cs"/>
          <w:rtl/>
        </w:rPr>
        <w:t>ی‌کنند</w:t>
      </w:r>
      <w:r>
        <w:rPr>
          <w:rFonts w:ascii="IRBadr" w:hAnsi="IRBadr" w:cs="IRBadr" w:hint="cs"/>
          <w:rtl/>
        </w:rPr>
        <w:t xml:space="preserve"> و در آخرت،</w:t>
      </w:r>
      <w:r w:rsidR="00474443">
        <w:rPr>
          <w:rFonts w:ascii="IRBadr" w:hAnsi="IRBadr" w:cs="IRBadr"/>
          <w:rtl/>
        </w:rPr>
        <w:t xml:space="preserve"> کار</w:t>
      </w:r>
      <w:r>
        <w:rPr>
          <w:rFonts w:ascii="IRBadr" w:hAnsi="IRBadr" w:cs="IRBadr" w:hint="cs"/>
          <w:rtl/>
        </w:rPr>
        <w:t xml:space="preserve"> بر او آسان </w:t>
      </w:r>
      <w:r w:rsidR="00474443">
        <w:rPr>
          <w:rFonts w:ascii="IRBadr" w:hAnsi="IRBadr" w:cs="IRBadr"/>
          <w:rtl/>
        </w:rPr>
        <w:t>م</w:t>
      </w:r>
      <w:r w:rsidR="00474443">
        <w:rPr>
          <w:rFonts w:ascii="IRBadr" w:hAnsi="IRBadr" w:cs="IRBadr" w:hint="cs"/>
          <w:rtl/>
        </w:rPr>
        <w:t>ی‌شود</w:t>
      </w:r>
      <w:r>
        <w:rPr>
          <w:rFonts w:ascii="IRBadr" w:hAnsi="IRBadr" w:cs="IRBadr" w:hint="cs"/>
          <w:rtl/>
        </w:rPr>
        <w:t>.</w:t>
      </w:r>
      <w:r w:rsidR="00474443">
        <w:rPr>
          <w:rFonts w:ascii="IRBadr" w:hAnsi="IRBadr" w:cs="IRBadr"/>
          <w:rtl/>
        </w:rPr>
        <w:t xml:space="preserve"> ا</w:t>
      </w:r>
      <w:r w:rsidR="00474443">
        <w:rPr>
          <w:rFonts w:ascii="IRBadr" w:hAnsi="IRBadr" w:cs="IRBadr" w:hint="cs"/>
          <w:rtl/>
        </w:rPr>
        <w:t>ین</w:t>
      </w:r>
      <w:r>
        <w:rPr>
          <w:rFonts w:ascii="IRBadr" w:hAnsi="IRBadr" w:cs="IRBadr" w:hint="cs"/>
          <w:rtl/>
        </w:rPr>
        <w:t xml:space="preserve"> افراد وقتی بذل </w:t>
      </w:r>
      <w:r w:rsidR="00474443">
        <w:rPr>
          <w:rFonts w:ascii="IRBadr" w:hAnsi="IRBadr" w:cs="IRBadr"/>
          <w:rtl/>
        </w:rPr>
        <w:t>م</w:t>
      </w:r>
      <w:r w:rsidR="00474443">
        <w:rPr>
          <w:rFonts w:ascii="IRBadr" w:hAnsi="IRBadr" w:cs="IRBadr" w:hint="cs"/>
          <w:rtl/>
        </w:rPr>
        <w:t>ی‌کنند</w:t>
      </w:r>
      <w:r>
        <w:rPr>
          <w:rFonts w:ascii="IRBadr" w:hAnsi="IRBadr" w:cs="IRBadr" w:hint="cs"/>
          <w:rtl/>
        </w:rPr>
        <w:t xml:space="preserve"> فکر نکنند که چیزی را از دست </w:t>
      </w:r>
      <w:r w:rsidR="00474443">
        <w:rPr>
          <w:rFonts w:ascii="IRBadr" w:hAnsi="IRBadr" w:cs="IRBadr"/>
          <w:rtl/>
        </w:rPr>
        <w:t>م</w:t>
      </w:r>
      <w:r w:rsidR="00474443">
        <w:rPr>
          <w:rFonts w:ascii="IRBadr" w:hAnsi="IRBadr" w:cs="IRBadr" w:hint="cs"/>
          <w:rtl/>
        </w:rPr>
        <w:t>ی‌دهند</w:t>
      </w:r>
      <w:r>
        <w:rPr>
          <w:rFonts w:ascii="IRBadr" w:hAnsi="IRBadr" w:cs="IRBadr" w:hint="cs"/>
          <w:rtl/>
        </w:rPr>
        <w:t>.</w:t>
      </w:r>
    </w:p>
    <w:p w:rsidR="006E545B" w:rsidRDefault="006E545B" w:rsidP="006E545B">
      <w:pPr>
        <w:pStyle w:val="3"/>
        <w:rPr>
          <w:rtl/>
        </w:rPr>
      </w:pPr>
      <w:bookmarkStart w:id="16" w:name="_Toc488409323"/>
      <w:r>
        <w:rPr>
          <w:rFonts w:hint="cs"/>
          <w:rtl/>
        </w:rPr>
        <w:t>اثرات بخل در وجود انسان</w:t>
      </w:r>
      <w:bookmarkEnd w:id="16"/>
    </w:p>
    <w:p w:rsidR="0049760E" w:rsidRDefault="0049760E" w:rsidP="00786017">
      <w:pPr>
        <w:spacing w:line="360" w:lineRule="auto"/>
        <w:ind w:firstLine="0"/>
        <w:rPr>
          <w:rFonts w:ascii="IRBadr" w:hAnsi="IRBadr" w:cs="IRBadr"/>
          <w:rtl/>
        </w:rPr>
      </w:pPr>
      <w:r>
        <w:rPr>
          <w:rFonts w:ascii="IRBadr" w:hAnsi="IRBadr" w:cs="IRBadr" w:hint="cs"/>
          <w:rtl/>
        </w:rPr>
        <w:t xml:space="preserve">در روایات </w:t>
      </w:r>
      <w:r w:rsidR="00474443">
        <w:rPr>
          <w:rFonts w:ascii="IRBadr" w:hAnsi="IRBadr" w:cs="IRBadr"/>
          <w:rtl/>
        </w:rPr>
        <w:t>ذکرشده</w:t>
      </w:r>
      <w:r>
        <w:rPr>
          <w:rFonts w:ascii="IRBadr" w:hAnsi="IRBadr" w:cs="IRBadr" w:hint="cs"/>
          <w:rtl/>
        </w:rPr>
        <w:t xml:space="preserve"> است که بخیل کسی است که به دیگران </w:t>
      </w:r>
      <w:r w:rsidR="00474443">
        <w:rPr>
          <w:rFonts w:ascii="IRBadr" w:hAnsi="IRBadr" w:cs="IRBadr"/>
          <w:rtl/>
        </w:rPr>
        <w:t>نم</w:t>
      </w:r>
      <w:r w:rsidR="00474443">
        <w:rPr>
          <w:rFonts w:ascii="IRBadr" w:hAnsi="IRBadr" w:cs="IRBadr" w:hint="cs"/>
          <w:rtl/>
        </w:rPr>
        <w:t>ی‌بخشد</w:t>
      </w:r>
      <w:r>
        <w:rPr>
          <w:rFonts w:ascii="IRBadr" w:hAnsi="IRBadr" w:cs="IRBadr" w:hint="cs"/>
          <w:rtl/>
        </w:rPr>
        <w:t>؛</w:t>
      </w:r>
      <w:r w:rsidR="00A558BF">
        <w:rPr>
          <w:rFonts w:ascii="IRBadr" w:hAnsi="IRBadr" w:cs="IRBadr"/>
          <w:rtl/>
        </w:rPr>
        <w:t xml:space="preserve"> چون</w:t>
      </w:r>
      <w:r>
        <w:rPr>
          <w:rFonts w:ascii="IRBadr" w:hAnsi="IRBadr" w:cs="IRBadr" w:hint="cs"/>
          <w:rtl/>
        </w:rPr>
        <w:t xml:space="preserve"> فکر </w:t>
      </w:r>
      <w:r w:rsidR="00474443">
        <w:rPr>
          <w:rFonts w:ascii="IRBadr" w:hAnsi="IRBadr" w:cs="IRBadr"/>
          <w:rtl/>
        </w:rPr>
        <w:t>م</w:t>
      </w:r>
      <w:r w:rsidR="00474443">
        <w:rPr>
          <w:rFonts w:ascii="IRBadr" w:hAnsi="IRBadr" w:cs="IRBadr" w:hint="cs"/>
          <w:rtl/>
        </w:rPr>
        <w:t>ی‌کند</w:t>
      </w:r>
      <w:r>
        <w:rPr>
          <w:rFonts w:ascii="IRBadr" w:hAnsi="IRBadr" w:cs="IRBadr" w:hint="cs"/>
          <w:rtl/>
        </w:rPr>
        <w:t xml:space="preserve"> برای او </w:t>
      </w:r>
      <w:r w:rsidR="00474443">
        <w:rPr>
          <w:rFonts w:ascii="IRBadr" w:hAnsi="IRBadr" w:cs="IRBadr"/>
          <w:rtl/>
        </w:rPr>
        <w:t>م</w:t>
      </w:r>
      <w:r w:rsidR="00474443">
        <w:rPr>
          <w:rFonts w:ascii="IRBadr" w:hAnsi="IRBadr" w:cs="IRBadr" w:hint="cs"/>
          <w:rtl/>
        </w:rPr>
        <w:t>ی‌ماند</w:t>
      </w:r>
      <w:r>
        <w:rPr>
          <w:rFonts w:ascii="IRBadr" w:hAnsi="IRBadr" w:cs="IRBadr" w:hint="cs"/>
          <w:rtl/>
        </w:rPr>
        <w:t xml:space="preserve"> ولی </w:t>
      </w:r>
      <w:r w:rsidR="00AD0918">
        <w:rPr>
          <w:rFonts w:ascii="IRBadr" w:hAnsi="IRBadr" w:cs="IRBadr"/>
          <w:rtl/>
        </w:rPr>
        <w:t>این‌گونه</w:t>
      </w:r>
      <w:r>
        <w:rPr>
          <w:rFonts w:ascii="IRBadr" w:hAnsi="IRBadr" w:cs="IRBadr" w:hint="cs"/>
          <w:rtl/>
        </w:rPr>
        <w:t xml:space="preserve"> نیست.</w:t>
      </w:r>
      <w:r w:rsidR="00474443">
        <w:rPr>
          <w:rFonts w:ascii="IRBadr" w:hAnsi="IRBadr" w:cs="IRBadr"/>
          <w:rtl/>
        </w:rPr>
        <w:t xml:space="preserve"> بخ</w:t>
      </w:r>
      <w:r w:rsidR="00474443">
        <w:rPr>
          <w:rFonts w:ascii="IRBadr" w:hAnsi="IRBadr" w:cs="IRBadr" w:hint="cs"/>
          <w:rtl/>
        </w:rPr>
        <w:t>یل</w:t>
      </w:r>
      <w:r>
        <w:rPr>
          <w:rFonts w:ascii="IRBadr" w:hAnsi="IRBadr" w:cs="IRBadr" w:hint="cs"/>
          <w:rtl/>
        </w:rPr>
        <w:t xml:space="preserve"> در دنیا نیز بهره کافی از </w:t>
      </w:r>
      <w:r w:rsidR="00474443">
        <w:rPr>
          <w:rFonts w:ascii="IRBadr" w:hAnsi="IRBadr" w:cs="IRBadr"/>
          <w:rtl/>
        </w:rPr>
        <w:t>نعمت‌ها</w:t>
      </w:r>
      <w:r>
        <w:rPr>
          <w:rFonts w:ascii="IRBadr" w:hAnsi="IRBadr" w:cs="IRBadr" w:hint="cs"/>
          <w:rtl/>
        </w:rPr>
        <w:t xml:space="preserve"> </w:t>
      </w:r>
      <w:r w:rsidR="00474443">
        <w:rPr>
          <w:rFonts w:ascii="IRBadr" w:hAnsi="IRBadr" w:cs="IRBadr"/>
          <w:rtl/>
        </w:rPr>
        <w:t>نم</w:t>
      </w:r>
      <w:r w:rsidR="00474443">
        <w:rPr>
          <w:rFonts w:ascii="IRBadr" w:hAnsi="IRBadr" w:cs="IRBadr" w:hint="cs"/>
          <w:rtl/>
        </w:rPr>
        <w:t>ی‌برد</w:t>
      </w:r>
      <w:r>
        <w:rPr>
          <w:rFonts w:ascii="IRBadr" w:hAnsi="IRBadr" w:cs="IRBadr" w:hint="cs"/>
          <w:rtl/>
        </w:rPr>
        <w:t>.</w:t>
      </w:r>
      <w:r w:rsidR="00474443">
        <w:rPr>
          <w:rFonts w:ascii="IRBadr" w:hAnsi="IRBadr" w:cs="IRBadr"/>
          <w:rtl/>
        </w:rPr>
        <w:t xml:space="preserve"> در</w:t>
      </w:r>
      <w:r>
        <w:rPr>
          <w:rFonts w:ascii="IRBadr" w:hAnsi="IRBadr" w:cs="IRBadr" w:hint="cs"/>
          <w:rtl/>
        </w:rPr>
        <w:t xml:space="preserve"> روایات </w:t>
      </w:r>
      <w:r w:rsidR="00474443">
        <w:rPr>
          <w:rFonts w:ascii="IRBadr" w:hAnsi="IRBadr" w:cs="IRBadr"/>
          <w:rtl/>
        </w:rPr>
        <w:t>ب</w:t>
      </w:r>
      <w:r w:rsidR="00474443">
        <w:rPr>
          <w:rFonts w:ascii="IRBadr" w:hAnsi="IRBadr" w:cs="IRBadr" w:hint="cs"/>
          <w:rtl/>
        </w:rPr>
        <w:t>یان‌شده</w:t>
      </w:r>
      <w:r>
        <w:rPr>
          <w:rFonts w:ascii="IRBadr" w:hAnsi="IRBadr" w:cs="IRBadr" w:hint="cs"/>
          <w:rtl/>
        </w:rPr>
        <w:t xml:space="preserve"> است انسان بخیل در سختی و تنهایی و ناراحتی است.</w:t>
      </w:r>
      <w:r w:rsidR="00474443">
        <w:rPr>
          <w:rFonts w:ascii="IRBadr" w:hAnsi="IRBadr" w:cs="IRBadr"/>
          <w:rtl/>
        </w:rPr>
        <w:t xml:space="preserve"> گروه</w:t>
      </w:r>
      <w:r>
        <w:rPr>
          <w:rFonts w:ascii="IRBadr" w:hAnsi="IRBadr" w:cs="IRBadr" w:hint="cs"/>
          <w:rtl/>
        </w:rPr>
        <w:t xml:space="preserve"> دوم کسانی هستند که خلاف روال گروه اول را دارند؛</w:t>
      </w:r>
      <w:r w:rsidR="00474443">
        <w:rPr>
          <w:rFonts w:ascii="IRBadr" w:hAnsi="IRBadr" w:cs="IRBadr"/>
          <w:b/>
          <w:bCs/>
          <w:rtl/>
        </w:rPr>
        <w:t xml:space="preserve"> «</w:t>
      </w:r>
      <w:r w:rsidR="008903AE" w:rsidRPr="008903AE">
        <w:rPr>
          <w:rFonts w:ascii="IRBadr" w:hAnsi="IRBadr" w:cs="IRBadr" w:hint="cs"/>
          <w:b/>
          <w:bCs/>
          <w:rtl/>
        </w:rPr>
        <w:t>وَ</w:t>
      </w:r>
      <w:r w:rsidR="008903AE" w:rsidRPr="008903AE">
        <w:rPr>
          <w:rFonts w:ascii="IRBadr" w:hAnsi="IRBadr" w:cs="IRBadr"/>
          <w:b/>
          <w:bCs/>
          <w:rtl/>
        </w:rPr>
        <w:t xml:space="preserve"> </w:t>
      </w:r>
      <w:r w:rsidR="008903AE" w:rsidRPr="008903AE">
        <w:rPr>
          <w:rFonts w:ascii="IRBadr" w:hAnsi="IRBadr" w:cs="IRBadr" w:hint="cs"/>
          <w:b/>
          <w:bCs/>
          <w:rtl/>
        </w:rPr>
        <w:t>أَمَّا</w:t>
      </w:r>
      <w:r w:rsidR="008903AE" w:rsidRPr="008903AE">
        <w:rPr>
          <w:rFonts w:ascii="IRBadr" w:hAnsi="IRBadr" w:cs="IRBadr"/>
          <w:b/>
          <w:bCs/>
          <w:rtl/>
        </w:rPr>
        <w:t xml:space="preserve"> </w:t>
      </w:r>
      <w:r w:rsidR="008903AE" w:rsidRPr="008903AE">
        <w:rPr>
          <w:rFonts w:ascii="IRBadr" w:hAnsi="IRBadr" w:cs="IRBadr" w:hint="cs"/>
          <w:b/>
          <w:bCs/>
          <w:rtl/>
        </w:rPr>
        <w:t>مَنْ</w:t>
      </w:r>
      <w:r w:rsidR="008903AE" w:rsidRPr="008903AE">
        <w:rPr>
          <w:rFonts w:ascii="IRBadr" w:hAnsi="IRBadr" w:cs="IRBadr"/>
          <w:b/>
          <w:bCs/>
          <w:rtl/>
        </w:rPr>
        <w:t xml:space="preserve"> </w:t>
      </w:r>
      <w:r w:rsidR="008903AE" w:rsidRPr="008903AE">
        <w:rPr>
          <w:rFonts w:ascii="IRBadr" w:hAnsi="IRBadr" w:cs="IRBadr" w:hint="cs"/>
          <w:b/>
          <w:bCs/>
          <w:rtl/>
        </w:rPr>
        <w:t>بَخِلَ</w:t>
      </w:r>
      <w:r w:rsidR="008903AE" w:rsidRPr="008903AE">
        <w:rPr>
          <w:rFonts w:ascii="IRBadr" w:hAnsi="IRBadr" w:cs="IRBadr"/>
          <w:b/>
          <w:bCs/>
          <w:rtl/>
        </w:rPr>
        <w:t xml:space="preserve"> </w:t>
      </w:r>
      <w:r w:rsidR="008903AE" w:rsidRPr="008903AE">
        <w:rPr>
          <w:rFonts w:ascii="IRBadr" w:hAnsi="IRBadr" w:cs="IRBadr" w:hint="cs"/>
          <w:b/>
          <w:bCs/>
          <w:rtl/>
        </w:rPr>
        <w:t>وَ</w:t>
      </w:r>
      <w:r w:rsidR="008903AE" w:rsidRPr="008903AE">
        <w:rPr>
          <w:rFonts w:ascii="IRBadr" w:hAnsi="IRBadr" w:cs="IRBadr"/>
          <w:b/>
          <w:bCs/>
          <w:rtl/>
        </w:rPr>
        <w:t xml:space="preserve"> </w:t>
      </w:r>
      <w:r w:rsidR="008903AE" w:rsidRPr="008903AE">
        <w:rPr>
          <w:rFonts w:ascii="IRBadr" w:hAnsi="IRBadr" w:cs="IRBadr" w:hint="cs"/>
          <w:b/>
          <w:bCs/>
          <w:rtl/>
        </w:rPr>
        <w:t>اسْتَغْنى*وَ</w:t>
      </w:r>
      <w:r w:rsidR="008903AE" w:rsidRPr="008903AE">
        <w:rPr>
          <w:rFonts w:ascii="IRBadr" w:hAnsi="IRBadr" w:cs="IRBadr"/>
          <w:b/>
          <w:bCs/>
          <w:rtl/>
        </w:rPr>
        <w:t xml:space="preserve"> </w:t>
      </w:r>
      <w:r w:rsidR="008903AE" w:rsidRPr="008903AE">
        <w:rPr>
          <w:rFonts w:ascii="IRBadr" w:hAnsi="IRBadr" w:cs="IRBadr" w:hint="cs"/>
          <w:b/>
          <w:bCs/>
          <w:rtl/>
        </w:rPr>
        <w:t>كَذَّبَ</w:t>
      </w:r>
      <w:r w:rsidR="008903AE" w:rsidRPr="008903AE">
        <w:rPr>
          <w:rFonts w:ascii="IRBadr" w:hAnsi="IRBadr" w:cs="IRBadr"/>
          <w:b/>
          <w:bCs/>
          <w:rtl/>
        </w:rPr>
        <w:t xml:space="preserve"> </w:t>
      </w:r>
      <w:r w:rsidR="008903AE" w:rsidRPr="008903AE">
        <w:rPr>
          <w:rFonts w:ascii="IRBadr" w:hAnsi="IRBadr" w:cs="IRBadr" w:hint="cs"/>
          <w:b/>
          <w:bCs/>
          <w:rtl/>
        </w:rPr>
        <w:t>بِالْحُسْنى‏*فَسَنُيَسِّرُهُ</w:t>
      </w:r>
      <w:r w:rsidR="008903AE" w:rsidRPr="008903AE">
        <w:rPr>
          <w:rFonts w:ascii="IRBadr" w:hAnsi="IRBadr" w:cs="IRBadr"/>
          <w:b/>
          <w:bCs/>
          <w:rtl/>
        </w:rPr>
        <w:t xml:space="preserve"> </w:t>
      </w:r>
      <w:r w:rsidR="008903AE" w:rsidRPr="008903AE">
        <w:rPr>
          <w:rFonts w:ascii="IRBadr" w:hAnsi="IRBadr" w:cs="IRBadr" w:hint="cs"/>
          <w:b/>
          <w:bCs/>
          <w:rtl/>
        </w:rPr>
        <w:t>لِلْعُسْرى...</w:t>
      </w:r>
      <w:r w:rsidRPr="008903AE">
        <w:rPr>
          <w:rFonts w:ascii="IRBadr" w:hAnsi="IRBadr" w:cs="IRBadr" w:hint="cs"/>
          <w:b/>
          <w:bCs/>
          <w:rtl/>
        </w:rPr>
        <w:t>»</w:t>
      </w:r>
      <w:r w:rsidR="008903AE">
        <w:rPr>
          <w:rStyle w:val="aff0"/>
          <w:rFonts w:ascii="IRBadr" w:hAnsi="IRBadr" w:cs="IRBadr"/>
          <w:rtl/>
        </w:rPr>
        <w:footnoteReference w:id="6"/>
      </w:r>
      <w:r>
        <w:rPr>
          <w:rFonts w:ascii="IRBadr" w:hAnsi="IRBadr" w:cs="IRBadr" w:hint="cs"/>
          <w:rtl/>
        </w:rPr>
        <w:t xml:space="preserve">این افراد </w:t>
      </w:r>
      <w:r w:rsidR="00474443">
        <w:rPr>
          <w:rFonts w:ascii="IRBadr" w:hAnsi="IRBadr" w:cs="IRBadr"/>
          <w:rtl/>
        </w:rPr>
        <w:t>وعده‌ها</w:t>
      </w:r>
      <w:r w:rsidR="00474443">
        <w:rPr>
          <w:rFonts w:ascii="IRBadr" w:hAnsi="IRBadr" w:cs="IRBadr" w:hint="cs"/>
          <w:rtl/>
        </w:rPr>
        <w:t>ی</w:t>
      </w:r>
      <w:r>
        <w:rPr>
          <w:rFonts w:ascii="IRBadr" w:hAnsi="IRBadr" w:cs="IRBadr" w:hint="cs"/>
          <w:rtl/>
        </w:rPr>
        <w:t xml:space="preserve"> خداوند را قبول ندارند.</w:t>
      </w:r>
      <w:r w:rsidR="00A558BF">
        <w:rPr>
          <w:rFonts w:ascii="IRBadr" w:hAnsi="IRBadr" w:cs="IRBadr"/>
          <w:rtl/>
        </w:rPr>
        <w:t xml:space="preserve"> با</w:t>
      </w:r>
      <w:r w:rsidR="00DC0EB4">
        <w:rPr>
          <w:rFonts w:ascii="IRBadr" w:hAnsi="IRBadr" w:cs="IRBadr" w:hint="cs"/>
          <w:rtl/>
        </w:rPr>
        <w:t xml:space="preserve"> توان خود دیگران را در رفاه قرار نمی دهد.</w:t>
      </w:r>
      <w:r w:rsidR="00A558BF">
        <w:rPr>
          <w:rFonts w:ascii="IRBadr" w:hAnsi="IRBadr" w:cs="IRBadr"/>
          <w:rtl/>
        </w:rPr>
        <w:t xml:space="preserve"> خداوند</w:t>
      </w:r>
      <w:r w:rsidR="00DC0EB4">
        <w:rPr>
          <w:rFonts w:ascii="IRBadr" w:hAnsi="IRBadr" w:cs="IRBadr" w:hint="cs"/>
          <w:rtl/>
        </w:rPr>
        <w:t xml:space="preserve"> به اهل انفاق وعده های بسیاری داده است،</w:t>
      </w:r>
      <w:r w:rsidR="00A558BF">
        <w:rPr>
          <w:rFonts w:ascii="IRBadr" w:hAnsi="IRBadr" w:cs="IRBadr"/>
          <w:rtl/>
        </w:rPr>
        <w:t xml:space="preserve"> خداوند</w:t>
      </w:r>
      <w:r w:rsidR="00DC0EB4">
        <w:rPr>
          <w:rFonts w:ascii="IRBadr" w:hAnsi="IRBadr" w:cs="IRBadr" w:hint="cs"/>
          <w:rtl/>
        </w:rPr>
        <w:t xml:space="preserve"> در خصوص این افراد می فرماید ما او را دچار انواع سختی ها خواهیم نمود.</w:t>
      </w:r>
      <w:r w:rsidR="00A558BF">
        <w:rPr>
          <w:rFonts w:ascii="IRBadr" w:hAnsi="IRBadr" w:cs="IRBadr"/>
          <w:rtl/>
        </w:rPr>
        <w:t xml:space="preserve"> در</w:t>
      </w:r>
      <w:r w:rsidR="00DC0EB4">
        <w:rPr>
          <w:rFonts w:ascii="IRBadr" w:hAnsi="IRBadr" w:cs="IRBadr" w:hint="cs"/>
          <w:rtl/>
        </w:rPr>
        <w:t xml:space="preserve"> آیاتی دیگر بیان شده است که این اموال طوق عذاب </w:t>
      </w:r>
      <w:r w:rsidR="00A558BF">
        <w:rPr>
          <w:rFonts w:ascii="IRBadr" w:hAnsi="IRBadr" w:cs="IRBadr" w:hint="cs"/>
          <w:rtl/>
        </w:rPr>
        <w:t>آن‌ها</w:t>
      </w:r>
      <w:r w:rsidR="00DC0EB4">
        <w:rPr>
          <w:rFonts w:ascii="IRBadr" w:hAnsi="IRBadr" w:cs="IRBadr" w:hint="cs"/>
          <w:rtl/>
        </w:rPr>
        <w:t xml:space="preserve"> در روز قیامت خواهد شد.</w:t>
      </w:r>
      <w:r w:rsidR="00A558BF">
        <w:rPr>
          <w:rFonts w:ascii="IRBadr" w:hAnsi="IRBadr" w:cs="IRBadr"/>
          <w:rtl/>
        </w:rPr>
        <w:t xml:space="preserve"> در</w:t>
      </w:r>
      <w:r w:rsidR="00DC0EB4">
        <w:rPr>
          <w:rFonts w:ascii="IRBadr" w:hAnsi="IRBadr" w:cs="IRBadr" w:hint="cs"/>
          <w:rtl/>
        </w:rPr>
        <w:t xml:space="preserve"> ادامه آیات بیان شده است که؛</w:t>
      </w:r>
      <w:r w:rsidR="00A558BF">
        <w:rPr>
          <w:rFonts w:ascii="IRBadr" w:hAnsi="IRBadr" w:cs="IRBadr"/>
          <w:b/>
          <w:bCs/>
          <w:rtl/>
        </w:rPr>
        <w:t xml:space="preserve"> «</w:t>
      </w:r>
      <w:r w:rsidR="00786017" w:rsidRPr="00786017">
        <w:rPr>
          <w:rFonts w:ascii="IRBadr" w:hAnsi="IRBadr" w:cs="IRBadr" w:hint="cs"/>
          <w:b/>
          <w:bCs/>
          <w:rtl/>
        </w:rPr>
        <w:t>وَ</w:t>
      </w:r>
      <w:r w:rsidR="00786017" w:rsidRPr="00786017">
        <w:rPr>
          <w:rFonts w:ascii="IRBadr" w:hAnsi="IRBadr" w:cs="IRBadr"/>
          <w:b/>
          <w:bCs/>
          <w:rtl/>
        </w:rPr>
        <w:t xml:space="preserve"> </w:t>
      </w:r>
      <w:r w:rsidR="00786017" w:rsidRPr="00786017">
        <w:rPr>
          <w:rFonts w:ascii="IRBadr" w:hAnsi="IRBadr" w:cs="IRBadr" w:hint="cs"/>
          <w:b/>
          <w:bCs/>
          <w:rtl/>
        </w:rPr>
        <w:t>ما</w:t>
      </w:r>
      <w:r w:rsidR="00786017" w:rsidRPr="00786017">
        <w:rPr>
          <w:rFonts w:ascii="IRBadr" w:hAnsi="IRBadr" w:cs="IRBadr"/>
          <w:b/>
          <w:bCs/>
          <w:rtl/>
        </w:rPr>
        <w:t xml:space="preserve"> </w:t>
      </w:r>
      <w:r w:rsidR="00786017" w:rsidRPr="00786017">
        <w:rPr>
          <w:rFonts w:ascii="IRBadr" w:hAnsi="IRBadr" w:cs="IRBadr" w:hint="cs"/>
          <w:b/>
          <w:bCs/>
          <w:rtl/>
        </w:rPr>
        <w:t>يُغْنِي</w:t>
      </w:r>
      <w:r w:rsidR="00786017" w:rsidRPr="00786017">
        <w:rPr>
          <w:rFonts w:ascii="IRBadr" w:hAnsi="IRBadr" w:cs="IRBadr"/>
          <w:b/>
          <w:bCs/>
          <w:rtl/>
        </w:rPr>
        <w:t xml:space="preserve"> </w:t>
      </w:r>
      <w:r w:rsidR="00786017" w:rsidRPr="00786017">
        <w:rPr>
          <w:rFonts w:ascii="IRBadr" w:hAnsi="IRBadr" w:cs="IRBadr" w:hint="cs"/>
          <w:b/>
          <w:bCs/>
          <w:rtl/>
        </w:rPr>
        <w:t>عَنْهُ</w:t>
      </w:r>
      <w:r w:rsidR="00786017" w:rsidRPr="00786017">
        <w:rPr>
          <w:rFonts w:ascii="IRBadr" w:hAnsi="IRBadr" w:cs="IRBadr"/>
          <w:b/>
          <w:bCs/>
          <w:rtl/>
        </w:rPr>
        <w:t xml:space="preserve"> </w:t>
      </w:r>
      <w:r w:rsidR="00786017" w:rsidRPr="00786017">
        <w:rPr>
          <w:rFonts w:ascii="IRBadr" w:hAnsi="IRBadr" w:cs="IRBadr" w:hint="cs"/>
          <w:b/>
          <w:bCs/>
          <w:rtl/>
        </w:rPr>
        <w:t>مالُهُ</w:t>
      </w:r>
      <w:r w:rsidR="00786017" w:rsidRPr="00786017">
        <w:rPr>
          <w:rFonts w:ascii="IRBadr" w:hAnsi="IRBadr" w:cs="IRBadr"/>
          <w:b/>
          <w:bCs/>
          <w:rtl/>
        </w:rPr>
        <w:t xml:space="preserve"> </w:t>
      </w:r>
      <w:r w:rsidR="00786017" w:rsidRPr="00786017">
        <w:rPr>
          <w:rFonts w:ascii="IRBadr" w:hAnsi="IRBadr" w:cs="IRBadr" w:hint="cs"/>
          <w:b/>
          <w:bCs/>
          <w:rtl/>
        </w:rPr>
        <w:t>إِذا</w:t>
      </w:r>
      <w:r w:rsidR="00786017" w:rsidRPr="00786017">
        <w:rPr>
          <w:rFonts w:ascii="IRBadr" w:hAnsi="IRBadr" w:cs="IRBadr"/>
          <w:b/>
          <w:bCs/>
          <w:rtl/>
        </w:rPr>
        <w:t xml:space="preserve"> </w:t>
      </w:r>
      <w:r w:rsidR="00786017" w:rsidRPr="00786017">
        <w:rPr>
          <w:rFonts w:ascii="IRBadr" w:hAnsi="IRBadr" w:cs="IRBadr" w:hint="cs"/>
          <w:b/>
          <w:bCs/>
          <w:rtl/>
        </w:rPr>
        <w:t>تَرَدَّى‏»</w:t>
      </w:r>
      <w:r w:rsidR="00786017" w:rsidRPr="00786017">
        <w:rPr>
          <w:rStyle w:val="aff0"/>
          <w:rFonts w:ascii="IRBadr" w:hAnsi="IRBadr" w:cs="IRBadr"/>
          <w:b/>
          <w:bCs/>
          <w:rtl/>
        </w:rPr>
        <w:footnoteReference w:id="7"/>
      </w:r>
      <w:r w:rsidR="00786017" w:rsidRPr="00786017">
        <w:rPr>
          <w:rFonts w:ascii="IRBadr" w:hAnsi="IRBadr" w:cs="IRBadr" w:hint="cs"/>
          <w:b/>
          <w:bCs/>
          <w:rtl/>
        </w:rPr>
        <w:t xml:space="preserve"> </w:t>
      </w:r>
      <w:r w:rsidR="00786017">
        <w:rPr>
          <w:rFonts w:ascii="IRBadr" w:hAnsi="IRBadr" w:cs="IRBadr" w:hint="cs"/>
          <w:rtl/>
        </w:rPr>
        <w:t>این</w:t>
      </w:r>
      <w:r w:rsidR="00DC0EB4">
        <w:rPr>
          <w:rFonts w:ascii="IRBadr" w:hAnsi="IRBadr" w:cs="IRBadr" w:hint="cs"/>
          <w:rtl/>
        </w:rPr>
        <w:t xml:space="preserve"> اموال او را در گودی قبر نجات نخواهد داد و در زمان انتقال به عالم برزخ عذاب خواهند کشید.</w:t>
      </w:r>
    </w:p>
    <w:p w:rsidR="006E545B" w:rsidRDefault="006E545B" w:rsidP="006E545B">
      <w:pPr>
        <w:pStyle w:val="3"/>
        <w:rPr>
          <w:rtl/>
        </w:rPr>
      </w:pPr>
      <w:bookmarkStart w:id="17" w:name="_Toc488409324"/>
      <w:r>
        <w:rPr>
          <w:rFonts w:hint="cs"/>
          <w:rtl/>
        </w:rPr>
        <w:t>بخل در روایات</w:t>
      </w:r>
      <w:bookmarkEnd w:id="17"/>
    </w:p>
    <w:p w:rsidR="00634744" w:rsidRPr="00634744" w:rsidRDefault="00DC0EB4" w:rsidP="00AD0918">
      <w:pPr>
        <w:autoSpaceDE w:val="0"/>
        <w:autoSpaceDN w:val="0"/>
        <w:adjustRightInd w:val="0"/>
        <w:spacing w:after="0" w:line="360" w:lineRule="auto"/>
        <w:ind w:firstLine="0"/>
        <w:contextualSpacing w:val="0"/>
        <w:rPr>
          <w:rFonts w:ascii="IRBadr" w:eastAsia="Times New Roman" w:hAnsi="IRBadr" w:cs="IRBadr"/>
          <w:sz w:val="28"/>
          <w:rtl/>
        </w:rPr>
      </w:pPr>
      <w:r w:rsidRPr="00634744">
        <w:rPr>
          <w:rFonts w:ascii="IRBadr" w:hAnsi="IRBadr" w:cs="IRBadr"/>
          <w:sz w:val="28"/>
          <w:rtl/>
        </w:rPr>
        <w:t xml:space="preserve"> ممکن است انسانی با مال محدود بخیل باشد و کسی با میلیاردها تومان اهل سخاوت باشد.</w:t>
      </w:r>
      <w:r w:rsidR="00A558BF">
        <w:rPr>
          <w:rFonts w:ascii="IRBadr" w:hAnsi="IRBadr" w:cs="IRBadr"/>
          <w:sz w:val="28"/>
          <w:rtl/>
        </w:rPr>
        <w:t xml:space="preserve"> چن</w:t>
      </w:r>
      <w:r w:rsidR="00A558BF">
        <w:rPr>
          <w:rFonts w:ascii="IRBadr" w:hAnsi="IRBadr" w:cs="IRBadr" w:hint="cs"/>
          <w:sz w:val="28"/>
          <w:rtl/>
        </w:rPr>
        <w:t>ین</w:t>
      </w:r>
      <w:r w:rsidRPr="00634744">
        <w:rPr>
          <w:rFonts w:ascii="IRBadr" w:hAnsi="IRBadr" w:cs="IRBadr"/>
          <w:sz w:val="28"/>
          <w:rtl/>
        </w:rPr>
        <w:t xml:space="preserve"> انسان</w:t>
      </w:r>
      <w:r w:rsidR="00AD0918">
        <w:rPr>
          <w:rFonts w:ascii="IRBadr" w:hAnsi="IRBadr" w:cs="IRBadr" w:hint="cs"/>
          <w:sz w:val="28"/>
          <w:rtl/>
        </w:rPr>
        <w:t>‌</w:t>
      </w:r>
      <w:r w:rsidRPr="00634744">
        <w:rPr>
          <w:rFonts w:ascii="IRBadr" w:hAnsi="IRBadr" w:cs="IRBadr"/>
          <w:sz w:val="28"/>
          <w:rtl/>
        </w:rPr>
        <w:t>هایی عزت پیدا خواهند کرد.</w:t>
      </w:r>
      <w:r w:rsidR="00AD0918">
        <w:rPr>
          <w:rFonts w:ascii="IRBadr" w:hAnsi="IRBadr" w:cs="IRBadr" w:hint="cs"/>
          <w:sz w:val="28"/>
          <w:rtl/>
        </w:rPr>
        <w:t xml:space="preserve"> </w:t>
      </w:r>
      <w:r w:rsidRPr="00634744">
        <w:rPr>
          <w:rFonts w:ascii="IRBadr" w:hAnsi="IRBadr" w:cs="IRBadr"/>
          <w:sz w:val="28"/>
          <w:rtl/>
        </w:rPr>
        <w:t xml:space="preserve">در روایاتی </w:t>
      </w:r>
      <w:r w:rsidR="00AD0918">
        <w:rPr>
          <w:rFonts w:ascii="IRBadr" w:hAnsi="IRBadr" w:cs="IRBadr"/>
          <w:sz w:val="28"/>
          <w:rtl/>
        </w:rPr>
        <w:t>ذکرشده</w:t>
      </w:r>
      <w:r w:rsidRPr="00634744">
        <w:rPr>
          <w:rFonts w:ascii="IRBadr" w:hAnsi="IRBadr" w:cs="IRBadr"/>
          <w:sz w:val="28"/>
          <w:rtl/>
        </w:rPr>
        <w:t xml:space="preserve"> است که انسان نادان اهل سخاوت از عالم بخیل بال</w:t>
      </w:r>
      <w:r w:rsidR="00AD0918">
        <w:rPr>
          <w:rFonts w:ascii="IRBadr" w:hAnsi="IRBadr" w:cs="IRBadr"/>
          <w:sz w:val="28"/>
          <w:rtl/>
        </w:rPr>
        <w:t>اتر است که برای خداوند هزینه می</w:t>
      </w:r>
      <w:r w:rsidR="00AD0918">
        <w:rPr>
          <w:rFonts w:ascii="IRBadr" w:hAnsi="IRBadr" w:cs="IRBadr" w:hint="cs"/>
          <w:sz w:val="28"/>
          <w:rtl/>
        </w:rPr>
        <w:t>‌</w:t>
      </w:r>
      <w:r w:rsidRPr="00634744">
        <w:rPr>
          <w:rFonts w:ascii="IRBadr" w:hAnsi="IRBadr" w:cs="IRBadr"/>
          <w:sz w:val="28"/>
          <w:rtl/>
        </w:rPr>
        <w:t>کند</w:t>
      </w:r>
      <w:r w:rsidR="00AD0918">
        <w:rPr>
          <w:rFonts w:ascii="IRBadr" w:hAnsi="IRBadr" w:cs="IRBadr"/>
          <w:sz w:val="28"/>
          <w:rtl/>
        </w:rPr>
        <w:t>.</w:t>
      </w:r>
      <w:r w:rsidR="00A558BF">
        <w:rPr>
          <w:rFonts w:ascii="IRBadr" w:hAnsi="IRBadr" w:cs="IRBadr"/>
          <w:sz w:val="28"/>
          <w:rtl/>
        </w:rPr>
        <w:t xml:space="preserve"> لذا</w:t>
      </w:r>
      <w:r w:rsidR="00AD0918">
        <w:rPr>
          <w:rFonts w:ascii="IRBadr" w:hAnsi="IRBadr" w:cs="IRBadr"/>
          <w:sz w:val="28"/>
          <w:rtl/>
        </w:rPr>
        <w:t xml:space="preserve"> سخاوت بدی</w:t>
      </w:r>
      <w:r w:rsidR="00AD0918">
        <w:rPr>
          <w:rFonts w:ascii="IRBadr" w:hAnsi="IRBadr" w:cs="IRBadr" w:hint="cs"/>
          <w:sz w:val="28"/>
          <w:rtl/>
        </w:rPr>
        <w:t>‌</w:t>
      </w:r>
      <w:r w:rsidRPr="00634744">
        <w:rPr>
          <w:rFonts w:ascii="IRBadr" w:hAnsi="IRBadr" w:cs="IRBadr"/>
          <w:sz w:val="28"/>
          <w:rtl/>
        </w:rPr>
        <w:t>های دیگر را پوشانده و بخل خوبی</w:t>
      </w:r>
      <w:r w:rsidR="00AD0918">
        <w:rPr>
          <w:rFonts w:ascii="IRBadr" w:hAnsi="IRBadr" w:cs="IRBadr" w:hint="cs"/>
          <w:sz w:val="28"/>
          <w:rtl/>
        </w:rPr>
        <w:t>‌</w:t>
      </w:r>
      <w:r w:rsidRPr="00634744">
        <w:rPr>
          <w:rFonts w:ascii="IRBadr" w:hAnsi="IRBadr" w:cs="IRBadr"/>
          <w:sz w:val="28"/>
          <w:rtl/>
        </w:rPr>
        <w:t>های دیگر انسان را از بین می</w:t>
      </w:r>
      <w:r w:rsidR="00AD0918">
        <w:rPr>
          <w:rFonts w:ascii="IRBadr" w:hAnsi="IRBadr" w:cs="IRBadr" w:hint="cs"/>
          <w:sz w:val="28"/>
          <w:rtl/>
        </w:rPr>
        <w:t>‌</w:t>
      </w:r>
      <w:r w:rsidRPr="00634744">
        <w:rPr>
          <w:rFonts w:ascii="IRBadr" w:hAnsi="IRBadr" w:cs="IRBadr"/>
          <w:sz w:val="28"/>
          <w:rtl/>
        </w:rPr>
        <w:t xml:space="preserve">برد و بخل </w:t>
      </w:r>
      <w:r w:rsidR="00AD0918">
        <w:rPr>
          <w:rFonts w:ascii="IRBadr" w:hAnsi="IRBadr" w:cs="IRBadr"/>
          <w:sz w:val="28"/>
          <w:rtl/>
        </w:rPr>
        <w:t>می‌تواند</w:t>
      </w:r>
      <w:r w:rsidRPr="00634744">
        <w:rPr>
          <w:rFonts w:ascii="IRBadr" w:hAnsi="IRBadr" w:cs="IRBadr"/>
          <w:sz w:val="28"/>
          <w:rtl/>
        </w:rPr>
        <w:t xml:space="preserve"> انسان را تا جهنم ببرد </w:t>
      </w:r>
      <w:r w:rsidR="00AD0918">
        <w:rPr>
          <w:rFonts w:ascii="IRBadr" w:hAnsi="IRBadr" w:cs="IRBadr"/>
          <w:sz w:val="28"/>
          <w:rtl/>
        </w:rPr>
        <w:t>همچنان که</w:t>
      </w:r>
      <w:r w:rsidRPr="00634744">
        <w:rPr>
          <w:rFonts w:ascii="IRBadr" w:hAnsi="IRBadr" w:cs="IRBadr"/>
          <w:sz w:val="28"/>
          <w:rtl/>
        </w:rPr>
        <w:t xml:space="preserve"> در </w:t>
      </w:r>
      <w:r w:rsidRPr="00634744">
        <w:rPr>
          <w:rFonts w:ascii="IRBadr" w:hAnsi="IRBadr" w:cs="IRBadr"/>
          <w:sz w:val="28"/>
          <w:rtl/>
        </w:rPr>
        <w:lastRenderedPageBreak/>
        <w:t xml:space="preserve">روایات </w:t>
      </w:r>
      <w:r w:rsidR="00AD0918">
        <w:rPr>
          <w:rFonts w:ascii="IRBadr" w:hAnsi="IRBadr" w:cs="IRBadr"/>
          <w:sz w:val="28"/>
          <w:rtl/>
        </w:rPr>
        <w:t>واردشده</w:t>
      </w:r>
      <w:r w:rsidRPr="00634744">
        <w:rPr>
          <w:rFonts w:ascii="IRBadr" w:hAnsi="IRBadr" w:cs="IRBadr"/>
          <w:sz w:val="28"/>
          <w:rtl/>
        </w:rPr>
        <w:t xml:space="preserve"> است؛</w:t>
      </w:r>
      <w:r w:rsidR="00A558BF">
        <w:rPr>
          <w:rFonts w:ascii="IRBadr" w:hAnsi="IRBadr" w:cs="IRBadr"/>
          <w:b/>
          <w:bCs/>
          <w:sz w:val="28"/>
          <w:rtl/>
        </w:rPr>
        <w:t xml:space="preserve"> «</w:t>
      </w:r>
      <w:r w:rsidR="00634744" w:rsidRPr="00634744">
        <w:rPr>
          <w:rFonts w:ascii="IRBadr" w:eastAsia="Times New Roman" w:hAnsi="IRBadr" w:cs="IRBadr"/>
          <w:b/>
          <w:bCs/>
          <w:sz w:val="28"/>
          <w:rtl/>
        </w:rPr>
        <w:t>اَرْوِي عَنِ الْعَالِمِ ع أَنَّهُ قَالَ: السَّخَاءُ شَجَرَةٌ فِي الْجَنَّةِ أَغْصَانُهَا فِي الدُّنْيَا فَمَنْ تَعَلَّقَ بِغُصْنٍ مِنْهَا أَدَّتْهُ إِلَى الْجَنَّةِ وَ الْبُخْلُ‏ شَجَرَةٌ فِي‏ النَّارِ أَغْصَانُهَا فِي الدُّنْيَا فَمَنْ تَعَلَّقَ بِغُصْنٍ مِنْ أَغْصَانِهَا أَدَّتْهُ إِلَى النَّارِ أَعَاذَنَا اللَّهُ وَ إِيَّاكُمْ مِنَ النَّارِ»</w:t>
      </w:r>
      <w:r w:rsidR="00634744" w:rsidRPr="00634744">
        <w:rPr>
          <w:rStyle w:val="aff0"/>
          <w:rFonts w:ascii="IRBadr" w:eastAsia="Times New Roman" w:hAnsi="IRBadr" w:cs="IRBadr"/>
          <w:b/>
          <w:bCs/>
          <w:sz w:val="28"/>
          <w:rtl/>
        </w:rPr>
        <w:footnoteReference w:id="8"/>
      </w:r>
      <w:r w:rsidR="00634744" w:rsidRPr="00634744">
        <w:rPr>
          <w:rFonts w:ascii="IRBadr" w:eastAsia="Times New Roman" w:hAnsi="IRBadr" w:cs="IRBadr"/>
          <w:sz w:val="28"/>
          <w:rtl/>
        </w:rPr>
        <w:t>؛</w:t>
      </w:r>
    </w:p>
    <w:p w:rsidR="00DC0EB4" w:rsidRDefault="00DC0EB4" w:rsidP="00634744">
      <w:pPr>
        <w:spacing w:line="360" w:lineRule="auto"/>
        <w:ind w:firstLine="0"/>
        <w:rPr>
          <w:rFonts w:ascii="IRBadr" w:hAnsi="IRBadr" w:cs="IRBadr"/>
          <w:rtl/>
        </w:rPr>
      </w:pPr>
      <w:r>
        <w:rPr>
          <w:rFonts w:ascii="IRBadr" w:hAnsi="IRBadr" w:cs="IRBadr" w:hint="cs"/>
          <w:rtl/>
        </w:rPr>
        <w:t xml:space="preserve">بخل درختی در جهنم است که </w:t>
      </w:r>
      <w:r w:rsidR="00AD0918">
        <w:rPr>
          <w:rFonts w:ascii="IRBadr" w:hAnsi="IRBadr" w:cs="IRBadr" w:hint="cs"/>
          <w:rtl/>
        </w:rPr>
        <w:t>شاخه‌های</w:t>
      </w:r>
      <w:r>
        <w:rPr>
          <w:rFonts w:ascii="IRBadr" w:hAnsi="IRBadr" w:cs="IRBadr" w:hint="cs"/>
          <w:rtl/>
        </w:rPr>
        <w:t xml:space="preserve"> آن در دنیا </w:t>
      </w:r>
      <w:r w:rsidR="00AD0918">
        <w:rPr>
          <w:rFonts w:ascii="IRBadr" w:hAnsi="IRBadr" w:cs="IRBadr" w:hint="cs"/>
          <w:rtl/>
        </w:rPr>
        <w:t>منتشرشده</w:t>
      </w:r>
      <w:r>
        <w:rPr>
          <w:rFonts w:ascii="IRBadr" w:hAnsi="IRBadr" w:cs="IRBadr" w:hint="cs"/>
          <w:rtl/>
        </w:rPr>
        <w:t>،</w:t>
      </w:r>
      <w:r w:rsidR="00A558BF">
        <w:rPr>
          <w:rFonts w:ascii="IRBadr" w:hAnsi="IRBadr" w:cs="IRBadr"/>
          <w:rtl/>
        </w:rPr>
        <w:t xml:space="preserve"> هرکس</w:t>
      </w:r>
      <w:r>
        <w:rPr>
          <w:rFonts w:ascii="IRBadr" w:hAnsi="IRBadr" w:cs="IRBadr" w:hint="cs"/>
          <w:rtl/>
        </w:rPr>
        <w:t xml:space="preserve"> که به بخل سوق پیدا کند،</w:t>
      </w:r>
      <w:r w:rsidR="00A558BF">
        <w:rPr>
          <w:rFonts w:ascii="IRBadr" w:hAnsi="IRBadr" w:cs="IRBadr"/>
          <w:rtl/>
        </w:rPr>
        <w:t xml:space="preserve"> در</w:t>
      </w:r>
      <w:r>
        <w:rPr>
          <w:rFonts w:ascii="IRBadr" w:hAnsi="IRBadr" w:cs="IRBadr" w:hint="cs"/>
          <w:rtl/>
        </w:rPr>
        <w:t xml:space="preserve"> حقیقت به </w:t>
      </w:r>
      <w:r w:rsidR="00AD0918">
        <w:rPr>
          <w:rFonts w:ascii="IRBadr" w:hAnsi="IRBadr" w:cs="IRBadr" w:hint="cs"/>
          <w:rtl/>
        </w:rPr>
        <w:t>شاخه‌ای</w:t>
      </w:r>
      <w:r>
        <w:rPr>
          <w:rFonts w:ascii="IRBadr" w:hAnsi="IRBadr" w:cs="IRBadr" w:hint="cs"/>
          <w:rtl/>
        </w:rPr>
        <w:t xml:space="preserve"> از آتش چنگ زده و </w:t>
      </w:r>
      <w:r w:rsidR="00AD0918">
        <w:rPr>
          <w:rFonts w:ascii="IRBadr" w:hAnsi="IRBadr" w:cs="IRBadr" w:hint="cs"/>
          <w:rtl/>
        </w:rPr>
        <w:t>حتماً</w:t>
      </w:r>
      <w:r>
        <w:rPr>
          <w:rFonts w:ascii="IRBadr" w:hAnsi="IRBadr" w:cs="IRBadr" w:hint="cs"/>
          <w:rtl/>
        </w:rPr>
        <w:t xml:space="preserve"> این شاخه او را به جهنم </w:t>
      </w:r>
      <w:r w:rsidR="00AD0918">
        <w:rPr>
          <w:rFonts w:ascii="IRBadr" w:hAnsi="IRBadr" w:cs="IRBadr" w:hint="cs"/>
          <w:rtl/>
        </w:rPr>
        <w:t>می‌برد</w:t>
      </w:r>
      <w:r>
        <w:rPr>
          <w:rFonts w:ascii="IRBadr" w:hAnsi="IRBadr" w:cs="IRBadr" w:hint="cs"/>
          <w:rtl/>
        </w:rPr>
        <w:t>.</w:t>
      </w:r>
      <w:r w:rsidR="00A558BF">
        <w:rPr>
          <w:rFonts w:ascii="IRBadr" w:hAnsi="IRBadr" w:cs="IRBadr"/>
          <w:rtl/>
        </w:rPr>
        <w:t xml:space="preserve"> البته</w:t>
      </w:r>
      <w:r>
        <w:rPr>
          <w:rFonts w:ascii="IRBadr" w:hAnsi="IRBadr" w:cs="IRBadr" w:hint="cs"/>
          <w:rtl/>
        </w:rPr>
        <w:t xml:space="preserve"> بخل دارای مراتب است و مراد بخلی است که حقوق واجب را انجام ندهد،</w:t>
      </w:r>
      <w:r w:rsidR="00A558BF">
        <w:rPr>
          <w:rFonts w:ascii="IRBadr" w:hAnsi="IRBadr" w:cs="IRBadr"/>
          <w:rtl/>
        </w:rPr>
        <w:t xml:space="preserve"> همانند</w:t>
      </w:r>
      <w:r>
        <w:rPr>
          <w:rFonts w:ascii="IRBadr" w:hAnsi="IRBadr" w:cs="IRBadr" w:hint="cs"/>
          <w:rtl/>
        </w:rPr>
        <w:t xml:space="preserve"> ندادن نفقه به خانواده </w:t>
      </w:r>
      <w:r w:rsidR="00AD0918">
        <w:rPr>
          <w:rFonts w:ascii="IRBadr" w:hAnsi="IRBadr" w:cs="IRBadr" w:hint="cs"/>
          <w:rtl/>
        </w:rPr>
        <w:t>باوجود</w:t>
      </w:r>
      <w:r>
        <w:rPr>
          <w:rFonts w:ascii="IRBadr" w:hAnsi="IRBadr" w:cs="IRBadr" w:hint="cs"/>
          <w:rtl/>
        </w:rPr>
        <w:t xml:space="preserve"> امکان مالی یا اینکه خمس و وجوهات شرعی را پرداخت </w:t>
      </w:r>
      <w:r w:rsidR="00AD0918">
        <w:rPr>
          <w:rFonts w:ascii="IRBadr" w:hAnsi="IRBadr" w:cs="IRBadr" w:hint="cs"/>
          <w:rtl/>
        </w:rPr>
        <w:t>نمی‌کند</w:t>
      </w:r>
      <w:r>
        <w:rPr>
          <w:rFonts w:ascii="IRBadr" w:hAnsi="IRBadr" w:cs="IRBadr" w:hint="cs"/>
          <w:rtl/>
        </w:rPr>
        <w:t xml:space="preserve"> یا به حج </w:t>
      </w:r>
      <w:r w:rsidR="00AD0918">
        <w:rPr>
          <w:rFonts w:ascii="IRBadr" w:hAnsi="IRBadr" w:cs="IRBadr" w:hint="cs"/>
          <w:rtl/>
        </w:rPr>
        <w:t>نمی‌رود</w:t>
      </w:r>
      <w:r>
        <w:rPr>
          <w:rFonts w:ascii="IRBadr" w:hAnsi="IRBadr" w:cs="IRBadr" w:hint="cs"/>
          <w:rtl/>
        </w:rPr>
        <w:t xml:space="preserve"> و الان کسی در حال از بین رفتن است و او با پول خود </w:t>
      </w:r>
      <w:r w:rsidR="00AD0918">
        <w:rPr>
          <w:rFonts w:ascii="IRBadr" w:hAnsi="IRBadr" w:cs="IRBadr" w:hint="cs"/>
          <w:rtl/>
        </w:rPr>
        <w:t>می‌تواند</w:t>
      </w:r>
      <w:r>
        <w:rPr>
          <w:rFonts w:ascii="IRBadr" w:hAnsi="IRBadr" w:cs="IRBadr" w:hint="cs"/>
          <w:rtl/>
        </w:rPr>
        <w:t xml:space="preserve"> او را نجات دهد،</w:t>
      </w:r>
      <w:r w:rsidR="00A558BF">
        <w:rPr>
          <w:rFonts w:ascii="IRBadr" w:hAnsi="IRBadr" w:cs="IRBadr"/>
          <w:rtl/>
        </w:rPr>
        <w:t xml:space="preserve"> ا</w:t>
      </w:r>
      <w:r w:rsidR="00A558BF">
        <w:rPr>
          <w:rFonts w:ascii="IRBadr" w:hAnsi="IRBadr" w:cs="IRBadr" w:hint="cs"/>
          <w:rtl/>
        </w:rPr>
        <w:t>ین</w:t>
      </w:r>
      <w:r>
        <w:rPr>
          <w:rFonts w:ascii="IRBadr" w:hAnsi="IRBadr" w:cs="IRBadr" w:hint="cs"/>
          <w:rtl/>
        </w:rPr>
        <w:t xml:space="preserve"> نیز واجب است.</w:t>
      </w:r>
      <w:r w:rsidR="00A558BF">
        <w:rPr>
          <w:rFonts w:ascii="IRBadr" w:hAnsi="IRBadr" w:cs="IRBadr"/>
          <w:rtl/>
        </w:rPr>
        <w:t xml:space="preserve"> در</w:t>
      </w:r>
      <w:r>
        <w:rPr>
          <w:rFonts w:ascii="IRBadr" w:hAnsi="IRBadr" w:cs="IRBadr" w:hint="cs"/>
          <w:rtl/>
        </w:rPr>
        <w:t xml:space="preserve"> قلمرو علمی و سایر موارد نیز </w:t>
      </w:r>
      <w:r w:rsidR="00AD0918">
        <w:rPr>
          <w:rFonts w:ascii="IRBadr" w:hAnsi="IRBadr" w:cs="IRBadr" w:hint="cs"/>
          <w:rtl/>
        </w:rPr>
        <w:t>این‌گونه</w:t>
      </w:r>
      <w:r>
        <w:rPr>
          <w:rFonts w:ascii="IRBadr" w:hAnsi="IRBadr" w:cs="IRBadr" w:hint="cs"/>
          <w:rtl/>
        </w:rPr>
        <w:t xml:space="preserve"> است که در صورت نیاز امساک نماید.</w:t>
      </w:r>
    </w:p>
    <w:p w:rsidR="00CF04E5" w:rsidRPr="006E0A00" w:rsidRDefault="00CF04E5" w:rsidP="00CF04E5">
      <w:pPr>
        <w:pStyle w:val="1"/>
        <w:spacing w:line="360" w:lineRule="auto"/>
        <w:rPr>
          <w:rFonts w:ascii="IRBadr" w:hAnsi="IRBadr" w:cs="IRBadr"/>
          <w:rtl/>
        </w:rPr>
      </w:pPr>
      <w:bookmarkStart w:id="18" w:name="_Toc471857525"/>
      <w:bookmarkStart w:id="19" w:name="_Toc488235481"/>
      <w:bookmarkStart w:id="20" w:name="_Toc488409325"/>
      <w:r w:rsidRPr="006E0A00">
        <w:rPr>
          <w:rFonts w:ascii="IRBadr" w:hAnsi="IRBadr" w:cs="IRBadr"/>
          <w:rtl/>
        </w:rPr>
        <w:t>خطبه دوم</w:t>
      </w:r>
      <w:bookmarkEnd w:id="18"/>
      <w:bookmarkEnd w:id="19"/>
      <w:bookmarkEnd w:id="20"/>
    </w:p>
    <w:p w:rsidR="00CF04E5" w:rsidRPr="006E0A00" w:rsidRDefault="00CF04E5" w:rsidP="00CF04E5">
      <w:pPr>
        <w:spacing w:line="360" w:lineRule="auto"/>
        <w:ind w:firstLine="0"/>
        <w:rPr>
          <w:rFonts w:ascii="IRBadr" w:hAnsi="IRBadr" w:cs="IRBadr"/>
          <w:b/>
          <w:bCs/>
          <w:sz w:val="28"/>
        </w:rPr>
      </w:pPr>
      <w:bookmarkStart w:id="21" w:name="_Toc471857526"/>
      <w:r w:rsidRPr="006E0A00">
        <w:rPr>
          <w:rFonts w:ascii="IRBadr" w:hAnsi="IRBadr" w:cs="IRBadr"/>
          <w:b/>
          <w:bCs/>
          <w:sz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وَلْتَنْظُرْ نَفْسٌ مَا </w:t>
      </w:r>
      <w:r w:rsidRPr="006E0A00">
        <w:rPr>
          <w:rFonts w:ascii="IRBadr" w:hAnsi="IRBadr" w:cs="IRBadr"/>
          <w:b/>
          <w:bCs/>
          <w:sz w:val="28"/>
          <w:rtl/>
        </w:rPr>
        <w:lastRenderedPageBreak/>
        <w:t>قَدَّمَتْ لِغَدٍ وَاتَّقُوا اللَّهَ إِنَّ اللَّهَ خَبِیرٌ بِمَا تَعْمَلُونَ»</w:t>
      </w:r>
      <w:r w:rsidRPr="006E0A00">
        <w:rPr>
          <w:rFonts w:ascii="IRBadr" w:hAnsi="IRBadr" w:cs="IRBadr"/>
          <w:b/>
          <w:bCs/>
          <w:sz w:val="28"/>
          <w:vertAlign w:val="superscript"/>
          <w:rtl/>
        </w:rPr>
        <w:footnoteReference w:id="9"/>
      </w:r>
      <w:r w:rsidRPr="006E0A00">
        <w:rPr>
          <w:rFonts w:ascii="IRBadr" w:hAnsi="IRBadr" w:cs="IRBadr"/>
          <w:b/>
          <w:bCs/>
          <w:sz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F04E5" w:rsidRPr="006E0A00" w:rsidRDefault="00CF04E5" w:rsidP="00CF04E5">
      <w:pPr>
        <w:pStyle w:val="2"/>
        <w:rPr>
          <w:rtl/>
        </w:rPr>
      </w:pPr>
      <w:bookmarkStart w:id="22" w:name="_Toc488235482"/>
      <w:bookmarkStart w:id="23" w:name="_Toc488409326"/>
      <w:r w:rsidRPr="006E0A00">
        <w:rPr>
          <w:rtl/>
        </w:rPr>
        <w:t>توصیه به تقوای الهی</w:t>
      </w:r>
      <w:bookmarkEnd w:id="21"/>
      <w:bookmarkEnd w:id="22"/>
      <w:bookmarkEnd w:id="23"/>
    </w:p>
    <w:p w:rsidR="006E545B" w:rsidRDefault="00CF04E5" w:rsidP="00CF04E5">
      <w:pPr>
        <w:spacing w:line="360" w:lineRule="auto"/>
        <w:ind w:firstLine="0"/>
        <w:rPr>
          <w:rFonts w:ascii="IRBadr" w:hAnsi="IRBadr" w:cs="IRBadr"/>
          <w:rtl/>
        </w:rPr>
      </w:pPr>
      <w:r w:rsidRPr="006E0A00">
        <w:rPr>
          <w:rFonts w:ascii="IRBadr" w:hAnsi="IRBadr" w:cs="IRBadr"/>
          <w:rtl/>
        </w:rPr>
        <w:t xml:space="preserve">همه شما برادران و خواهران گرامی را به پارسایی و </w:t>
      </w:r>
      <w:r>
        <w:rPr>
          <w:rFonts w:ascii="IRBadr" w:hAnsi="IRBadr" w:cs="IRBadr" w:hint="cs"/>
          <w:rtl/>
        </w:rPr>
        <w:t xml:space="preserve">تقوای الهی سفارش </w:t>
      </w:r>
      <w:r>
        <w:rPr>
          <w:rFonts w:ascii="IRBadr" w:hAnsi="IRBadr" w:cs="IRBadr"/>
          <w:rtl/>
        </w:rPr>
        <w:t>م</w:t>
      </w:r>
      <w:r>
        <w:rPr>
          <w:rFonts w:ascii="IRBadr" w:hAnsi="IRBadr" w:cs="IRBadr" w:hint="cs"/>
          <w:rtl/>
        </w:rPr>
        <w:t>ی‌کنم.</w:t>
      </w:r>
      <w:r w:rsidR="00A558BF">
        <w:rPr>
          <w:rFonts w:ascii="IRBadr" w:hAnsi="IRBadr" w:cs="IRBadr" w:hint="cs"/>
          <w:rtl/>
        </w:rPr>
        <w:t xml:space="preserve"> </w:t>
      </w:r>
      <w:r>
        <w:rPr>
          <w:rFonts w:ascii="IRBadr" w:hAnsi="IRBadr" w:cs="IRBadr" w:hint="cs"/>
          <w:rtl/>
        </w:rPr>
        <w:t>امیدواریم خداوند همه م</w:t>
      </w:r>
      <w:r w:rsidR="005402E0">
        <w:rPr>
          <w:rFonts w:ascii="IRBadr" w:hAnsi="IRBadr" w:cs="IRBadr" w:hint="cs"/>
          <w:rtl/>
        </w:rPr>
        <w:t xml:space="preserve">ا </w:t>
      </w:r>
      <w:r>
        <w:rPr>
          <w:rFonts w:ascii="IRBadr" w:hAnsi="IRBadr" w:cs="IRBadr" w:hint="cs"/>
          <w:rtl/>
        </w:rPr>
        <w:t xml:space="preserve">را از بندگان شایسته و </w:t>
      </w:r>
      <w:r w:rsidR="00AD0918">
        <w:rPr>
          <w:rFonts w:ascii="IRBadr" w:hAnsi="IRBadr" w:cs="IRBadr" w:hint="cs"/>
          <w:rtl/>
        </w:rPr>
        <w:t>فرمان‌بر</w:t>
      </w:r>
      <w:r>
        <w:rPr>
          <w:rFonts w:ascii="IRBadr" w:hAnsi="IRBadr" w:cs="IRBadr" w:hint="cs"/>
          <w:rtl/>
        </w:rPr>
        <w:t xml:space="preserve"> خود مقرر کند.</w:t>
      </w:r>
      <w:r w:rsidR="00A558BF">
        <w:rPr>
          <w:rFonts w:ascii="IRBadr" w:hAnsi="IRBadr" w:cs="IRBadr"/>
          <w:rtl/>
        </w:rPr>
        <w:t xml:space="preserve"> به</w:t>
      </w:r>
      <w:r>
        <w:rPr>
          <w:rFonts w:ascii="IRBadr" w:hAnsi="IRBadr" w:cs="IRBadr" w:hint="cs"/>
          <w:rtl/>
        </w:rPr>
        <w:t xml:space="preserve"> چندین موضوع </w:t>
      </w:r>
      <w:r w:rsidR="00A558BF">
        <w:rPr>
          <w:rFonts w:ascii="IRBadr" w:hAnsi="IRBadr" w:cs="IRBadr" w:hint="cs"/>
          <w:rtl/>
        </w:rPr>
        <w:t>فهرست‌وار</w:t>
      </w:r>
      <w:r w:rsidR="006E545B">
        <w:rPr>
          <w:rFonts w:ascii="IRBadr" w:hAnsi="IRBadr" w:cs="IRBadr" w:hint="cs"/>
          <w:rtl/>
        </w:rPr>
        <w:t xml:space="preserve"> اشاره </w:t>
      </w:r>
      <w:r w:rsidR="00A558BF">
        <w:rPr>
          <w:rFonts w:ascii="IRBadr" w:hAnsi="IRBadr" w:cs="IRBadr" w:hint="cs"/>
          <w:rtl/>
        </w:rPr>
        <w:t>می‌دارم</w:t>
      </w:r>
      <w:r>
        <w:rPr>
          <w:rFonts w:ascii="IRBadr" w:hAnsi="IRBadr" w:cs="IRBadr" w:hint="cs"/>
          <w:rtl/>
        </w:rPr>
        <w:t>؛</w:t>
      </w:r>
    </w:p>
    <w:p w:rsidR="006E545B" w:rsidRDefault="006E545B" w:rsidP="006E545B">
      <w:pPr>
        <w:pStyle w:val="2"/>
        <w:rPr>
          <w:rtl/>
        </w:rPr>
      </w:pPr>
      <w:bookmarkStart w:id="24" w:name="_Toc488409327"/>
      <w:r>
        <w:rPr>
          <w:rFonts w:hint="cs"/>
          <w:rtl/>
        </w:rPr>
        <w:t xml:space="preserve">گرامیداشت هفته کتاب و </w:t>
      </w:r>
      <w:r w:rsidR="00A558BF">
        <w:rPr>
          <w:rFonts w:hint="cs"/>
          <w:rtl/>
        </w:rPr>
        <w:t>کتاب‌خوانی</w:t>
      </w:r>
      <w:bookmarkEnd w:id="24"/>
    </w:p>
    <w:p w:rsidR="00DC0EB4" w:rsidRDefault="00CF04E5" w:rsidP="00CF04E5">
      <w:pPr>
        <w:spacing w:line="360" w:lineRule="auto"/>
        <w:ind w:firstLine="0"/>
        <w:rPr>
          <w:rFonts w:ascii="IRBadr" w:hAnsi="IRBadr" w:cs="IRBadr"/>
          <w:rtl/>
        </w:rPr>
      </w:pPr>
      <w:r>
        <w:rPr>
          <w:rFonts w:ascii="IRBadr" w:hAnsi="IRBadr" w:cs="IRBadr" w:hint="cs"/>
          <w:rtl/>
        </w:rPr>
        <w:t>موضوع اول،</w:t>
      </w:r>
      <w:r w:rsidR="00A558BF">
        <w:rPr>
          <w:rFonts w:ascii="IRBadr" w:hAnsi="IRBadr" w:cs="IRBadr"/>
          <w:rtl/>
        </w:rPr>
        <w:t xml:space="preserve"> هفته</w:t>
      </w:r>
      <w:r>
        <w:rPr>
          <w:rFonts w:ascii="IRBadr" w:hAnsi="IRBadr" w:cs="IRBadr" w:hint="cs"/>
          <w:rtl/>
        </w:rPr>
        <w:t xml:space="preserve"> کتاب و </w:t>
      </w:r>
      <w:r w:rsidR="00A558BF">
        <w:rPr>
          <w:rFonts w:ascii="IRBadr" w:hAnsi="IRBadr" w:cs="IRBadr" w:hint="cs"/>
          <w:rtl/>
        </w:rPr>
        <w:t>کتاب‌خوانی</w:t>
      </w:r>
      <w:r>
        <w:rPr>
          <w:rFonts w:ascii="IRBadr" w:hAnsi="IRBadr" w:cs="IRBadr" w:hint="cs"/>
          <w:rtl/>
        </w:rPr>
        <w:t xml:space="preserve"> است که از 24 آبان </w:t>
      </w:r>
      <w:r w:rsidR="00A558BF">
        <w:rPr>
          <w:rFonts w:ascii="IRBadr" w:hAnsi="IRBadr" w:cs="IRBadr" w:hint="cs"/>
          <w:rtl/>
        </w:rPr>
        <w:t>هم‌زمان</w:t>
      </w:r>
      <w:r>
        <w:rPr>
          <w:rFonts w:ascii="IRBadr" w:hAnsi="IRBadr" w:cs="IRBadr" w:hint="cs"/>
          <w:rtl/>
        </w:rPr>
        <w:t xml:space="preserve"> با رحلت علامه بزرگ و مفسر کبیر قرآن،</w:t>
      </w:r>
      <w:r w:rsidR="00A558BF">
        <w:rPr>
          <w:rFonts w:ascii="IRBadr" w:hAnsi="IRBadr" w:cs="IRBadr"/>
          <w:rtl/>
        </w:rPr>
        <w:t xml:space="preserve"> مرحوم</w:t>
      </w:r>
      <w:r>
        <w:rPr>
          <w:rFonts w:ascii="IRBadr" w:hAnsi="IRBadr" w:cs="IRBadr" w:hint="cs"/>
          <w:rtl/>
        </w:rPr>
        <w:t xml:space="preserve"> علامه طباطبایی به مدت یک روز خواهد بود.</w:t>
      </w:r>
      <w:r w:rsidR="00A558BF">
        <w:rPr>
          <w:rFonts w:ascii="IRBadr" w:hAnsi="IRBadr" w:cs="IRBadr"/>
          <w:rtl/>
        </w:rPr>
        <w:t xml:space="preserve"> به</w:t>
      </w:r>
      <w:r>
        <w:rPr>
          <w:rFonts w:ascii="IRBadr" w:hAnsi="IRBadr" w:cs="IRBadr" w:hint="cs"/>
          <w:rtl/>
        </w:rPr>
        <w:t xml:space="preserve"> فضل الهی </w:t>
      </w:r>
      <w:r w:rsidR="00A558BF">
        <w:rPr>
          <w:rFonts w:ascii="IRBadr" w:hAnsi="IRBadr" w:cs="IRBadr" w:hint="cs"/>
          <w:rtl/>
        </w:rPr>
        <w:t>عقب‌ماندگی</w:t>
      </w:r>
      <w:r>
        <w:rPr>
          <w:rFonts w:ascii="IRBadr" w:hAnsi="IRBadr" w:cs="IRBadr" w:hint="cs"/>
          <w:rtl/>
        </w:rPr>
        <w:t xml:space="preserve"> ما در </w:t>
      </w:r>
      <w:r w:rsidR="00A558BF">
        <w:rPr>
          <w:rFonts w:ascii="IRBadr" w:hAnsi="IRBadr" w:cs="IRBadr" w:hint="cs"/>
          <w:rtl/>
        </w:rPr>
        <w:t>سال‌های</w:t>
      </w:r>
      <w:r>
        <w:rPr>
          <w:rFonts w:ascii="IRBadr" w:hAnsi="IRBadr" w:cs="IRBadr" w:hint="cs"/>
          <w:rtl/>
        </w:rPr>
        <w:t xml:space="preserve"> اخیر در شهرستان،</w:t>
      </w:r>
      <w:r w:rsidR="00A558BF">
        <w:rPr>
          <w:rFonts w:ascii="IRBadr" w:hAnsi="IRBadr" w:cs="IRBadr"/>
          <w:rtl/>
        </w:rPr>
        <w:t xml:space="preserve"> در</w:t>
      </w:r>
      <w:r>
        <w:rPr>
          <w:rFonts w:ascii="IRBadr" w:hAnsi="IRBadr" w:cs="IRBadr" w:hint="cs"/>
          <w:rtl/>
        </w:rPr>
        <w:t xml:space="preserve"> </w:t>
      </w:r>
      <w:r w:rsidR="00A558BF">
        <w:rPr>
          <w:rFonts w:ascii="IRBadr" w:hAnsi="IRBadr" w:cs="IRBadr" w:hint="cs"/>
          <w:rtl/>
        </w:rPr>
        <w:t>زیرساخت‌های</w:t>
      </w:r>
      <w:r>
        <w:rPr>
          <w:rFonts w:ascii="IRBadr" w:hAnsi="IRBadr" w:cs="IRBadr" w:hint="cs"/>
          <w:rtl/>
        </w:rPr>
        <w:t xml:space="preserve"> کتابخانه جبران شد.</w:t>
      </w:r>
      <w:r w:rsidR="00A558BF">
        <w:rPr>
          <w:rFonts w:ascii="IRBadr" w:hAnsi="IRBadr" w:cs="IRBadr"/>
          <w:rtl/>
        </w:rPr>
        <w:t xml:space="preserve"> </w:t>
      </w:r>
      <w:r w:rsidR="00A558BF">
        <w:rPr>
          <w:rFonts w:ascii="IRBadr" w:hAnsi="IRBadr" w:cs="IRBadr" w:hint="cs"/>
          <w:rtl/>
        </w:rPr>
        <w:t>یادم</w:t>
      </w:r>
      <w:r w:rsidR="001241CE">
        <w:rPr>
          <w:rFonts w:ascii="IRBadr" w:hAnsi="IRBadr" w:cs="IRBadr" w:hint="cs"/>
          <w:rtl/>
        </w:rPr>
        <w:t xml:space="preserve"> هست یک دهه قبل،</w:t>
      </w:r>
      <w:r w:rsidR="00A558BF">
        <w:rPr>
          <w:rFonts w:ascii="IRBadr" w:hAnsi="IRBadr" w:cs="IRBadr"/>
          <w:rtl/>
        </w:rPr>
        <w:t xml:space="preserve"> وضع</w:t>
      </w:r>
      <w:r w:rsidR="00A558BF">
        <w:rPr>
          <w:rFonts w:ascii="IRBadr" w:hAnsi="IRBadr" w:cs="IRBadr" w:hint="cs"/>
          <w:rtl/>
        </w:rPr>
        <w:t>یت</w:t>
      </w:r>
      <w:r w:rsidR="001241CE">
        <w:rPr>
          <w:rFonts w:ascii="IRBadr" w:hAnsi="IRBadr" w:cs="IRBadr" w:hint="cs"/>
          <w:rtl/>
        </w:rPr>
        <w:t xml:space="preserve"> شهر با استان و کشور،</w:t>
      </w:r>
      <w:r w:rsidR="00A558BF">
        <w:rPr>
          <w:rFonts w:ascii="IRBadr" w:hAnsi="IRBadr" w:cs="IRBadr"/>
          <w:rtl/>
        </w:rPr>
        <w:t xml:space="preserve"> تقر</w:t>
      </w:r>
      <w:r w:rsidR="00A558BF">
        <w:rPr>
          <w:rFonts w:ascii="IRBadr" w:hAnsi="IRBadr" w:cs="IRBadr" w:hint="cs"/>
          <w:rtl/>
        </w:rPr>
        <w:t>یباً</w:t>
      </w:r>
      <w:r w:rsidR="001241CE">
        <w:rPr>
          <w:rFonts w:ascii="IRBadr" w:hAnsi="IRBadr" w:cs="IRBadr" w:hint="cs"/>
          <w:rtl/>
        </w:rPr>
        <w:t xml:space="preserve"> در </w:t>
      </w:r>
      <w:r w:rsidR="00A558BF">
        <w:rPr>
          <w:rFonts w:ascii="IRBadr" w:hAnsi="IRBadr" w:cs="IRBadr" w:hint="cs"/>
          <w:rtl/>
        </w:rPr>
        <w:t>پایین‌ترین</w:t>
      </w:r>
      <w:r w:rsidR="001241CE">
        <w:rPr>
          <w:rFonts w:ascii="IRBadr" w:hAnsi="IRBadr" w:cs="IRBadr" w:hint="cs"/>
          <w:rtl/>
        </w:rPr>
        <w:t xml:space="preserve"> وضع از حیث تعداد کتاب و فضای </w:t>
      </w:r>
      <w:r w:rsidR="00A558BF">
        <w:rPr>
          <w:rFonts w:ascii="IRBadr" w:hAnsi="IRBadr" w:cs="IRBadr" w:hint="cs"/>
          <w:rtl/>
        </w:rPr>
        <w:t>کتابخانه‌ای</w:t>
      </w:r>
      <w:r w:rsidR="001241CE">
        <w:rPr>
          <w:rFonts w:ascii="IRBadr" w:hAnsi="IRBadr" w:cs="IRBadr" w:hint="cs"/>
          <w:rtl/>
        </w:rPr>
        <w:t xml:space="preserve"> بود</w:t>
      </w:r>
      <w:r w:rsidR="00A558BF">
        <w:rPr>
          <w:rFonts w:ascii="IRBadr" w:hAnsi="IRBadr" w:cs="IRBadr"/>
          <w:rtl/>
        </w:rPr>
        <w:t>؛ اما</w:t>
      </w:r>
      <w:r w:rsidR="001241CE">
        <w:rPr>
          <w:rFonts w:ascii="IRBadr" w:hAnsi="IRBadr" w:cs="IRBadr" w:hint="cs"/>
          <w:rtl/>
        </w:rPr>
        <w:t xml:space="preserve"> امروز میبد از حیث </w:t>
      </w:r>
      <w:r w:rsidR="00A558BF">
        <w:rPr>
          <w:rFonts w:ascii="IRBadr" w:hAnsi="IRBadr" w:cs="IRBadr" w:hint="cs"/>
          <w:rtl/>
        </w:rPr>
        <w:t>زیرساخت</w:t>
      </w:r>
      <w:r w:rsidR="001241CE">
        <w:rPr>
          <w:rFonts w:ascii="IRBadr" w:hAnsi="IRBadr" w:cs="IRBadr" w:hint="cs"/>
          <w:rtl/>
        </w:rPr>
        <w:t xml:space="preserve"> در رتبه اول استان قرار دارد.</w:t>
      </w:r>
      <w:r w:rsidR="00A558BF">
        <w:rPr>
          <w:rFonts w:ascii="IRBadr" w:hAnsi="IRBadr" w:cs="IRBadr"/>
          <w:rtl/>
        </w:rPr>
        <w:t xml:space="preserve"> امروز</w:t>
      </w:r>
      <w:r w:rsidR="001241CE">
        <w:rPr>
          <w:rFonts w:ascii="IRBadr" w:hAnsi="IRBadr" w:cs="IRBadr" w:hint="cs"/>
          <w:rtl/>
        </w:rPr>
        <w:t xml:space="preserve"> کتابخانه مرکزی میبد </w:t>
      </w:r>
      <w:r w:rsidR="00A558BF">
        <w:rPr>
          <w:rFonts w:ascii="IRBadr" w:hAnsi="IRBadr" w:cs="IRBadr" w:hint="cs"/>
          <w:rtl/>
        </w:rPr>
        <w:t>تقریباً</w:t>
      </w:r>
      <w:r w:rsidR="001241CE">
        <w:rPr>
          <w:rFonts w:ascii="IRBadr" w:hAnsi="IRBadr" w:cs="IRBadr" w:hint="cs"/>
          <w:rtl/>
        </w:rPr>
        <w:t xml:space="preserve"> جزء 12 کتابخانه مرکزی کشور است که با میلیاردها بودجه جذب شد از طریق سفرهای دولت و سفر مقام معظم رهبری و </w:t>
      </w:r>
      <w:r w:rsidR="00A558BF">
        <w:rPr>
          <w:rFonts w:ascii="IRBadr" w:hAnsi="IRBadr" w:cs="IRBadr" w:hint="cs"/>
          <w:rtl/>
        </w:rPr>
        <w:t>بودجه‌هایی</w:t>
      </w:r>
      <w:r w:rsidR="001241CE">
        <w:rPr>
          <w:rFonts w:ascii="IRBadr" w:hAnsi="IRBadr" w:cs="IRBadr" w:hint="cs"/>
          <w:rtl/>
        </w:rPr>
        <w:t xml:space="preserve"> که در این زمینه فراهم گشت.</w:t>
      </w:r>
    </w:p>
    <w:p w:rsidR="006E545B" w:rsidRDefault="006E545B" w:rsidP="00A558BF">
      <w:pPr>
        <w:pStyle w:val="3"/>
        <w:rPr>
          <w:rtl/>
        </w:rPr>
      </w:pPr>
      <w:bookmarkStart w:id="25" w:name="_Toc488409328"/>
      <w:r>
        <w:rPr>
          <w:rFonts w:hint="cs"/>
          <w:rtl/>
        </w:rPr>
        <w:t xml:space="preserve">توسعه سطح </w:t>
      </w:r>
      <w:r w:rsidR="00A558BF">
        <w:rPr>
          <w:rFonts w:hint="cs"/>
          <w:rtl/>
        </w:rPr>
        <w:t>کتابخانه‌ها</w:t>
      </w:r>
      <w:r>
        <w:rPr>
          <w:rFonts w:hint="cs"/>
          <w:rtl/>
        </w:rPr>
        <w:t xml:space="preserve"> در میبد</w:t>
      </w:r>
      <w:bookmarkEnd w:id="25"/>
    </w:p>
    <w:p w:rsidR="001241CE" w:rsidRDefault="001241CE" w:rsidP="005402E0">
      <w:pPr>
        <w:spacing w:line="360" w:lineRule="auto"/>
        <w:ind w:firstLine="0"/>
        <w:rPr>
          <w:rFonts w:ascii="IRBadr" w:hAnsi="IRBadr" w:cs="IRBadr"/>
          <w:rtl/>
        </w:rPr>
      </w:pPr>
      <w:r>
        <w:rPr>
          <w:rFonts w:ascii="IRBadr" w:hAnsi="IRBadr" w:cs="IRBadr" w:hint="cs"/>
          <w:rtl/>
        </w:rPr>
        <w:t>حدود 4000</w:t>
      </w:r>
      <w:r w:rsidR="00A558BF">
        <w:rPr>
          <w:rFonts w:ascii="IRBadr" w:hAnsi="IRBadr" w:cs="IRBadr"/>
          <w:rtl/>
        </w:rPr>
        <w:t xml:space="preserve"> نفر</w:t>
      </w:r>
      <w:r>
        <w:rPr>
          <w:rFonts w:ascii="IRBadr" w:hAnsi="IRBadr" w:cs="IRBadr" w:hint="cs"/>
          <w:rtl/>
        </w:rPr>
        <w:t xml:space="preserve"> عضو این </w:t>
      </w:r>
      <w:r w:rsidR="00A558BF">
        <w:rPr>
          <w:rFonts w:ascii="IRBadr" w:hAnsi="IRBadr" w:cs="IRBadr" w:hint="cs"/>
          <w:rtl/>
        </w:rPr>
        <w:t>کتابخانه‌ها</w:t>
      </w:r>
      <w:r>
        <w:rPr>
          <w:rFonts w:ascii="IRBadr" w:hAnsi="IRBadr" w:cs="IRBadr" w:hint="cs"/>
          <w:rtl/>
        </w:rPr>
        <w:t xml:space="preserve"> هستند.</w:t>
      </w:r>
      <w:r w:rsidR="00A558BF">
        <w:rPr>
          <w:rFonts w:ascii="IRBadr" w:hAnsi="IRBadr" w:cs="IRBadr"/>
          <w:rtl/>
        </w:rPr>
        <w:t xml:space="preserve"> در</w:t>
      </w:r>
      <w:r>
        <w:rPr>
          <w:rFonts w:ascii="IRBadr" w:hAnsi="IRBadr" w:cs="IRBadr" w:hint="cs"/>
          <w:rtl/>
        </w:rPr>
        <w:t xml:space="preserve"> کنار آن،</w:t>
      </w:r>
      <w:r w:rsidR="00A558BF">
        <w:rPr>
          <w:rFonts w:ascii="IRBadr" w:hAnsi="IRBadr" w:cs="IRBadr"/>
          <w:rtl/>
        </w:rPr>
        <w:t xml:space="preserve"> ما</w:t>
      </w:r>
      <w:r>
        <w:rPr>
          <w:rFonts w:ascii="IRBadr" w:hAnsi="IRBadr" w:cs="IRBadr" w:hint="cs"/>
          <w:rtl/>
        </w:rPr>
        <w:t xml:space="preserve"> حدود 12 مرکز عالی و حوزوی داریم که در کنار </w:t>
      </w:r>
      <w:r w:rsidR="00A558BF">
        <w:rPr>
          <w:rFonts w:ascii="IRBadr" w:hAnsi="IRBadr" w:cs="IRBadr" w:hint="cs"/>
          <w:rtl/>
        </w:rPr>
        <w:t>آ</w:t>
      </w:r>
      <w:r>
        <w:rPr>
          <w:rFonts w:ascii="IRBadr" w:hAnsi="IRBadr" w:cs="IRBadr" w:hint="cs"/>
          <w:rtl/>
        </w:rPr>
        <w:t>ن،</w:t>
      </w:r>
      <w:r w:rsidR="00A558BF">
        <w:rPr>
          <w:rFonts w:ascii="IRBadr" w:hAnsi="IRBadr" w:cs="IRBadr"/>
          <w:rtl/>
        </w:rPr>
        <w:t xml:space="preserve"> کتابخانه</w:t>
      </w:r>
      <w:r w:rsidR="00A558BF">
        <w:rPr>
          <w:rFonts w:ascii="IRBadr" w:hAnsi="IRBadr" w:cs="IRBadr" w:hint="cs"/>
          <w:rtl/>
        </w:rPr>
        <w:t>‌های</w:t>
      </w:r>
      <w:r>
        <w:rPr>
          <w:rFonts w:ascii="IRBadr" w:hAnsi="IRBadr" w:cs="IRBadr" w:hint="cs"/>
          <w:rtl/>
        </w:rPr>
        <w:t xml:space="preserve"> خوبی وجود دارد و در </w:t>
      </w:r>
      <w:r w:rsidR="00A558BF">
        <w:rPr>
          <w:rFonts w:ascii="IRBadr" w:hAnsi="IRBadr" w:cs="IRBadr" w:hint="cs"/>
          <w:rtl/>
        </w:rPr>
        <w:t>آموزش‌وپرورش</w:t>
      </w:r>
      <w:r>
        <w:rPr>
          <w:rFonts w:ascii="IRBadr" w:hAnsi="IRBadr" w:cs="IRBadr" w:hint="cs"/>
          <w:rtl/>
        </w:rPr>
        <w:t xml:space="preserve"> و مدارس نیز </w:t>
      </w:r>
      <w:r w:rsidR="00A558BF">
        <w:rPr>
          <w:rFonts w:ascii="IRBadr" w:hAnsi="IRBadr" w:cs="IRBadr" w:hint="cs"/>
          <w:rtl/>
        </w:rPr>
        <w:t>کتابخانه‌های</w:t>
      </w:r>
      <w:r>
        <w:rPr>
          <w:rFonts w:ascii="IRBadr" w:hAnsi="IRBadr" w:cs="IRBadr" w:hint="cs"/>
          <w:rtl/>
        </w:rPr>
        <w:t xml:space="preserve"> مطلوبی وجود دارد که جای گسترش بیشتری دارد.</w:t>
      </w:r>
      <w:r w:rsidR="00A558BF">
        <w:rPr>
          <w:rFonts w:ascii="IRBadr" w:hAnsi="IRBadr" w:cs="IRBadr"/>
          <w:rtl/>
        </w:rPr>
        <w:t xml:space="preserve"> لذا</w:t>
      </w:r>
      <w:r>
        <w:rPr>
          <w:rFonts w:ascii="IRBadr" w:hAnsi="IRBadr" w:cs="IRBadr" w:hint="cs"/>
          <w:rtl/>
        </w:rPr>
        <w:t xml:space="preserve"> از حیث </w:t>
      </w:r>
      <w:r w:rsidR="00A558BF">
        <w:rPr>
          <w:rFonts w:ascii="IRBadr" w:hAnsi="IRBadr" w:cs="IRBadr" w:hint="cs"/>
          <w:rtl/>
        </w:rPr>
        <w:t>زیرساخت‌های</w:t>
      </w:r>
      <w:r>
        <w:rPr>
          <w:rFonts w:ascii="IRBadr" w:hAnsi="IRBadr" w:cs="IRBadr" w:hint="cs"/>
          <w:rtl/>
        </w:rPr>
        <w:t xml:space="preserve"> کتابخانه در </w:t>
      </w:r>
      <w:r w:rsidR="00A558BF">
        <w:rPr>
          <w:rFonts w:ascii="IRBadr" w:hAnsi="IRBadr" w:cs="IRBadr" w:hint="cs"/>
          <w:rtl/>
        </w:rPr>
        <w:t>شهر ما</w:t>
      </w:r>
      <w:r>
        <w:rPr>
          <w:rFonts w:ascii="IRBadr" w:hAnsi="IRBadr" w:cs="IRBadr" w:hint="cs"/>
          <w:rtl/>
        </w:rPr>
        <w:t>،</w:t>
      </w:r>
      <w:r w:rsidR="00A558BF">
        <w:rPr>
          <w:rFonts w:ascii="IRBadr" w:hAnsi="IRBadr" w:cs="IRBadr"/>
          <w:rtl/>
        </w:rPr>
        <w:t xml:space="preserve"> در</w:t>
      </w:r>
      <w:r>
        <w:rPr>
          <w:rFonts w:ascii="IRBadr" w:hAnsi="IRBadr" w:cs="IRBadr" w:hint="cs"/>
          <w:rtl/>
        </w:rPr>
        <w:t xml:space="preserve"> بخش عمومی،</w:t>
      </w:r>
      <w:r w:rsidR="00A558BF">
        <w:rPr>
          <w:rFonts w:ascii="IRBadr" w:hAnsi="IRBadr" w:cs="IRBadr"/>
          <w:rtl/>
        </w:rPr>
        <w:t xml:space="preserve"> دانشگاه</w:t>
      </w:r>
      <w:r w:rsidR="00A558BF">
        <w:rPr>
          <w:rFonts w:ascii="IRBadr" w:hAnsi="IRBadr" w:cs="IRBadr" w:hint="cs"/>
          <w:rtl/>
        </w:rPr>
        <w:t>ی</w:t>
      </w:r>
      <w:r>
        <w:rPr>
          <w:rFonts w:ascii="IRBadr" w:hAnsi="IRBadr" w:cs="IRBadr" w:hint="cs"/>
          <w:rtl/>
        </w:rPr>
        <w:t xml:space="preserve"> و حوزوی و </w:t>
      </w:r>
      <w:r w:rsidR="00A558BF">
        <w:rPr>
          <w:rFonts w:ascii="IRBadr" w:hAnsi="IRBadr" w:cs="IRBadr" w:hint="cs"/>
          <w:rtl/>
        </w:rPr>
        <w:t>آموزش‌وپرورش</w:t>
      </w:r>
      <w:r>
        <w:rPr>
          <w:rFonts w:ascii="IRBadr" w:hAnsi="IRBadr" w:cs="IRBadr" w:hint="cs"/>
          <w:rtl/>
        </w:rPr>
        <w:t xml:space="preserve"> وضعیت مطلوبی در شهر ما وجود دارد و اینجا باید از </w:t>
      </w:r>
      <w:r w:rsidR="00A558BF">
        <w:rPr>
          <w:rFonts w:ascii="IRBadr" w:hAnsi="IRBadr" w:cs="IRBadr" w:hint="cs"/>
          <w:rtl/>
        </w:rPr>
        <w:t>همه‌کسانی</w:t>
      </w:r>
      <w:r>
        <w:rPr>
          <w:rFonts w:ascii="IRBadr" w:hAnsi="IRBadr" w:cs="IRBadr" w:hint="cs"/>
          <w:rtl/>
        </w:rPr>
        <w:t xml:space="preserve"> که در این زمینه تلاش نمودند تشکر نمود.</w:t>
      </w:r>
      <w:r w:rsidR="00A558BF">
        <w:rPr>
          <w:rFonts w:ascii="IRBadr" w:hAnsi="IRBadr" w:cs="IRBadr"/>
          <w:rtl/>
        </w:rPr>
        <w:t xml:space="preserve"> برخ</w:t>
      </w:r>
      <w:r w:rsidR="00A558BF">
        <w:rPr>
          <w:rFonts w:ascii="IRBadr" w:hAnsi="IRBadr" w:cs="IRBadr" w:hint="cs"/>
          <w:rtl/>
        </w:rPr>
        <w:t>ی</w:t>
      </w:r>
      <w:r>
        <w:rPr>
          <w:rFonts w:ascii="IRBadr" w:hAnsi="IRBadr" w:cs="IRBadr" w:hint="cs"/>
          <w:rtl/>
        </w:rPr>
        <w:t xml:space="preserve"> </w:t>
      </w:r>
      <w:r w:rsidR="00A558BF">
        <w:rPr>
          <w:rFonts w:ascii="IRBadr" w:hAnsi="IRBadr" w:cs="IRBadr" w:hint="cs"/>
          <w:rtl/>
        </w:rPr>
        <w:t>گره‌های</w:t>
      </w:r>
      <w:r>
        <w:rPr>
          <w:rFonts w:ascii="IRBadr" w:hAnsi="IRBadr" w:cs="IRBadr" w:hint="cs"/>
          <w:rtl/>
        </w:rPr>
        <w:t xml:space="preserve"> دیگر نیز در بخش کتابخانه مرکزی وجود دارد که نیازمند همت بیشتری در این زمینه است</w:t>
      </w:r>
      <w:r w:rsidR="00A558BF">
        <w:rPr>
          <w:rFonts w:ascii="IRBadr" w:hAnsi="IRBadr" w:cs="IRBadr"/>
          <w:rtl/>
        </w:rPr>
        <w:t>؛ اما</w:t>
      </w:r>
      <w:r>
        <w:rPr>
          <w:rFonts w:ascii="IRBadr" w:hAnsi="IRBadr" w:cs="IRBadr" w:hint="cs"/>
          <w:rtl/>
        </w:rPr>
        <w:t xml:space="preserve"> میزان </w:t>
      </w:r>
      <w:r w:rsidR="00A558BF">
        <w:rPr>
          <w:rFonts w:ascii="IRBadr" w:hAnsi="IRBadr" w:cs="IRBadr" w:hint="cs"/>
          <w:rtl/>
        </w:rPr>
        <w:t>کتاب‌خوانی</w:t>
      </w:r>
      <w:r>
        <w:rPr>
          <w:rFonts w:ascii="IRBadr" w:hAnsi="IRBadr" w:cs="IRBadr" w:hint="cs"/>
          <w:rtl/>
        </w:rPr>
        <w:t xml:space="preserve"> ما خوب است ولی جای ارتقای بیشتری دارد و ممکن </w:t>
      </w:r>
      <w:r>
        <w:rPr>
          <w:rFonts w:ascii="IRBadr" w:hAnsi="IRBadr" w:cs="IRBadr" w:hint="cs"/>
          <w:rtl/>
        </w:rPr>
        <w:lastRenderedPageBreak/>
        <w:t xml:space="preserve">است با </w:t>
      </w:r>
      <w:r w:rsidR="00A558BF">
        <w:rPr>
          <w:rFonts w:ascii="IRBadr" w:hAnsi="IRBadr" w:cs="IRBadr" w:hint="cs"/>
          <w:rtl/>
        </w:rPr>
        <w:t>برنامه‌ریزی‌های</w:t>
      </w:r>
      <w:r>
        <w:rPr>
          <w:rFonts w:ascii="IRBadr" w:hAnsi="IRBadr" w:cs="IRBadr" w:hint="cs"/>
          <w:rtl/>
        </w:rPr>
        <w:t xml:space="preserve"> </w:t>
      </w:r>
      <w:r w:rsidR="00A558BF">
        <w:rPr>
          <w:rFonts w:ascii="IRBadr" w:hAnsi="IRBadr" w:cs="IRBadr" w:hint="cs"/>
          <w:rtl/>
        </w:rPr>
        <w:t>جدی‌تری</w:t>
      </w:r>
      <w:r>
        <w:rPr>
          <w:rFonts w:ascii="IRBadr" w:hAnsi="IRBadr" w:cs="IRBadr" w:hint="cs"/>
          <w:rtl/>
        </w:rPr>
        <w:t xml:space="preserve"> در </w:t>
      </w:r>
      <w:r w:rsidR="00A558BF">
        <w:rPr>
          <w:rFonts w:ascii="IRBadr" w:hAnsi="IRBadr" w:cs="IRBadr" w:hint="cs"/>
          <w:rtl/>
        </w:rPr>
        <w:t>آموزش‌وپرورش</w:t>
      </w:r>
      <w:r>
        <w:rPr>
          <w:rFonts w:ascii="IRBadr" w:hAnsi="IRBadr" w:cs="IRBadr" w:hint="cs"/>
          <w:rtl/>
        </w:rPr>
        <w:t>،</w:t>
      </w:r>
      <w:r w:rsidR="00A558BF">
        <w:rPr>
          <w:rFonts w:ascii="IRBadr" w:hAnsi="IRBadr" w:cs="IRBadr"/>
          <w:rtl/>
        </w:rPr>
        <w:t xml:space="preserve"> دانشگاه</w:t>
      </w:r>
      <w:r w:rsidR="00A558BF">
        <w:rPr>
          <w:rFonts w:ascii="IRBadr" w:hAnsi="IRBadr" w:cs="IRBadr" w:hint="cs"/>
          <w:rtl/>
        </w:rPr>
        <w:t>‌ها</w:t>
      </w:r>
      <w:r>
        <w:rPr>
          <w:rFonts w:ascii="IRBadr" w:hAnsi="IRBadr" w:cs="IRBadr" w:hint="cs"/>
          <w:rtl/>
        </w:rPr>
        <w:t>،</w:t>
      </w:r>
      <w:r w:rsidR="00A558BF">
        <w:rPr>
          <w:rFonts w:ascii="IRBadr" w:hAnsi="IRBadr" w:cs="IRBadr"/>
          <w:rtl/>
        </w:rPr>
        <w:t xml:space="preserve"> کارخانه</w:t>
      </w:r>
      <w:r w:rsidR="00A558BF">
        <w:rPr>
          <w:rFonts w:ascii="IRBadr" w:hAnsi="IRBadr" w:cs="IRBadr" w:hint="cs"/>
          <w:rtl/>
        </w:rPr>
        <w:t>‌ها</w:t>
      </w:r>
      <w:r>
        <w:rPr>
          <w:rFonts w:ascii="IRBadr" w:hAnsi="IRBadr" w:cs="IRBadr" w:hint="cs"/>
          <w:rtl/>
        </w:rPr>
        <w:t xml:space="preserve"> و مراکز عمومی بتوان فرهنگ </w:t>
      </w:r>
      <w:r w:rsidR="00A558BF">
        <w:rPr>
          <w:rFonts w:ascii="IRBadr" w:hAnsi="IRBadr" w:cs="IRBadr" w:hint="cs"/>
          <w:rtl/>
        </w:rPr>
        <w:t>کتاب‌خوانی</w:t>
      </w:r>
      <w:r>
        <w:rPr>
          <w:rFonts w:ascii="IRBadr" w:hAnsi="IRBadr" w:cs="IRBadr" w:hint="cs"/>
          <w:rtl/>
        </w:rPr>
        <w:t xml:space="preserve"> مفید را </w:t>
      </w:r>
      <w:r w:rsidR="00A558BF">
        <w:rPr>
          <w:rFonts w:ascii="IRBadr" w:hAnsi="IRBadr" w:cs="IRBadr" w:hint="cs"/>
          <w:rtl/>
        </w:rPr>
        <w:t>بیش‌ازپیش</w:t>
      </w:r>
      <w:r>
        <w:rPr>
          <w:rFonts w:ascii="IRBadr" w:hAnsi="IRBadr" w:cs="IRBadr" w:hint="cs"/>
          <w:rtl/>
        </w:rPr>
        <w:t xml:space="preserve"> ارتقاء داد که </w:t>
      </w:r>
      <w:r w:rsidR="00A558BF">
        <w:rPr>
          <w:rFonts w:ascii="IRBadr" w:hAnsi="IRBadr" w:cs="IRBadr" w:hint="cs"/>
          <w:rtl/>
        </w:rPr>
        <w:t>کتاب‌خوانی</w:t>
      </w:r>
      <w:r>
        <w:rPr>
          <w:rFonts w:ascii="IRBadr" w:hAnsi="IRBadr" w:cs="IRBadr" w:hint="cs"/>
          <w:rtl/>
        </w:rPr>
        <w:t xml:space="preserve"> فرهنگ </w:t>
      </w:r>
      <w:r w:rsidR="00A558BF">
        <w:rPr>
          <w:rFonts w:ascii="IRBadr" w:hAnsi="IRBadr" w:cs="IRBadr" w:hint="cs"/>
          <w:rtl/>
        </w:rPr>
        <w:t>هرروز</w:t>
      </w:r>
      <w:r>
        <w:rPr>
          <w:rFonts w:ascii="IRBadr" w:hAnsi="IRBadr" w:cs="IRBadr" w:hint="cs"/>
          <w:rtl/>
        </w:rPr>
        <w:t xml:space="preserve"> ما گردد.</w:t>
      </w:r>
    </w:p>
    <w:p w:rsidR="006E545B" w:rsidRDefault="006E545B" w:rsidP="006E545B">
      <w:pPr>
        <w:pStyle w:val="3"/>
        <w:rPr>
          <w:rtl/>
        </w:rPr>
      </w:pPr>
      <w:bookmarkStart w:id="26" w:name="_Toc488409329"/>
      <w:r>
        <w:rPr>
          <w:rFonts w:hint="cs"/>
          <w:rtl/>
        </w:rPr>
        <w:t xml:space="preserve">ضرورت توسعه فرهنگ </w:t>
      </w:r>
      <w:r w:rsidR="00A558BF">
        <w:rPr>
          <w:rFonts w:hint="cs"/>
          <w:rtl/>
        </w:rPr>
        <w:t>کتاب‌خوانی</w:t>
      </w:r>
      <w:bookmarkEnd w:id="26"/>
    </w:p>
    <w:p w:rsidR="001241CE" w:rsidRDefault="001241CE" w:rsidP="005402E0">
      <w:pPr>
        <w:spacing w:line="360" w:lineRule="auto"/>
        <w:ind w:firstLine="0"/>
        <w:rPr>
          <w:rFonts w:ascii="IRBadr" w:hAnsi="IRBadr" w:cs="IRBadr"/>
          <w:rtl/>
        </w:rPr>
      </w:pPr>
      <w:r>
        <w:rPr>
          <w:rFonts w:ascii="IRBadr" w:hAnsi="IRBadr" w:cs="IRBadr" w:hint="cs"/>
          <w:rtl/>
        </w:rPr>
        <w:t>لازم است که همانند بعد ساختمانی و کتابی،</w:t>
      </w:r>
      <w:r w:rsidR="00A558BF">
        <w:rPr>
          <w:rFonts w:ascii="IRBadr" w:hAnsi="IRBadr" w:cs="IRBadr"/>
          <w:rtl/>
        </w:rPr>
        <w:t xml:space="preserve"> فرهنگ</w:t>
      </w:r>
      <w:r>
        <w:rPr>
          <w:rFonts w:ascii="IRBadr" w:hAnsi="IRBadr" w:cs="IRBadr" w:hint="cs"/>
          <w:rtl/>
        </w:rPr>
        <w:t xml:space="preserve"> </w:t>
      </w:r>
      <w:r w:rsidR="00A558BF">
        <w:rPr>
          <w:rFonts w:ascii="IRBadr" w:hAnsi="IRBadr" w:cs="IRBadr" w:hint="cs"/>
          <w:rtl/>
        </w:rPr>
        <w:t>کتاب‌خوانی</w:t>
      </w:r>
      <w:r>
        <w:rPr>
          <w:rFonts w:ascii="IRBadr" w:hAnsi="IRBadr" w:cs="IRBadr" w:hint="cs"/>
          <w:rtl/>
        </w:rPr>
        <w:t xml:space="preserve"> نیز ارتقاء یابد و </w:t>
      </w:r>
      <w:r w:rsidR="00A558BF">
        <w:rPr>
          <w:rFonts w:ascii="IRBadr" w:hAnsi="IRBadr" w:cs="IRBadr" w:hint="cs"/>
          <w:rtl/>
        </w:rPr>
        <w:t>هرروز</w:t>
      </w:r>
      <w:r>
        <w:rPr>
          <w:rFonts w:ascii="IRBadr" w:hAnsi="IRBadr" w:cs="IRBadr" w:hint="cs"/>
          <w:rtl/>
        </w:rPr>
        <w:t xml:space="preserve"> مردم چند بار کتاب بخوانند.</w:t>
      </w:r>
      <w:r w:rsidR="00A558BF">
        <w:rPr>
          <w:rFonts w:ascii="IRBadr" w:hAnsi="IRBadr" w:cs="IRBadr"/>
          <w:rtl/>
        </w:rPr>
        <w:t xml:space="preserve"> از</w:t>
      </w:r>
      <w:r>
        <w:rPr>
          <w:rFonts w:ascii="IRBadr" w:hAnsi="IRBadr" w:cs="IRBadr" w:hint="cs"/>
          <w:rtl/>
        </w:rPr>
        <w:t xml:space="preserve"> کتاب بزرگ </w:t>
      </w:r>
      <w:r w:rsidR="00A558BF">
        <w:rPr>
          <w:rFonts w:ascii="IRBadr" w:hAnsi="IRBadr" w:cs="IRBadr"/>
          <w:rtl/>
        </w:rPr>
        <w:t>اله</w:t>
      </w:r>
      <w:r w:rsidR="00A558BF">
        <w:rPr>
          <w:rFonts w:ascii="IRBadr" w:hAnsi="IRBadr" w:cs="IRBadr" w:hint="cs"/>
          <w:rtl/>
        </w:rPr>
        <w:t>ی</w:t>
      </w:r>
      <w:r w:rsidR="00A558BF">
        <w:rPr>
          <w:rFonts w:ascii="IRBadr" w:hAnsi="IRBadr" w:cs="IRBadr"/>
          <w:rtl/>
        </w:rPr>
        <w:t xml:space="preserve"> (</w:t>
      </w:r>
      <w:r>
        <w:rPr>
          <w:rFonts w:ascii="IRBadr" w:hAnsi="IRBadr" w:cs="IRBadr" w:hint="cs"/>
          <w:rtl/>
        </w:rPr>
        <w:t>قرآن کریم)،</w:t>
      </w:r>
      <w:r w:rsidR="00A558BF">
        <w:rPr>
          <w:rFonts w:ascii="IRBadr" w:hAnsi="IRBadr" w:cs="IRBadr"/>
          <w:rtl/>
        </w:rPr>
        <w:t xml:space="preserve"> کتاب</w:t>
      </w:r>
      <w:r w:rsidR="00A558BF">
        <w:rPr>
          <w:rFonts w:ascii="IRBadr" w:hAnsi="IRBadr" w:cs="IRBadr" w:hint="cs"/>
          <w:rtl/>
        </w:rPr>
        <w:t>‌های</w:t>
      </w:r>
      <w:r>
        <w:rPr>
          <w:rFonts w:ascii="IRBadr" w:hAnsi="IRBadr" w:cs="IRBadr" w:hint="cs"/>
          <w:rtl/>
        </w:rPr>
        <w:t xml:space="preserve"> دینی و سایر </w:t>
      </w:r>
      <w:r w:rsidR="00A558BF">
        <w:rPr>
          <w:rFonts w:ascii="IRBadr" w:hAnsi="IRBadr" w:cs="IRBadr" w:hint="cs"/>
          <w:rtl/>
        </w:rPr>
        <w:t>کتاب‌های</w:t>
      </w:r>
      <w:r>
        <w:rPr>
          <w:rFonts w:ascii="IRBadr" w:hAnsi="IRBadr" w:cs="IRBadr" w:hint="cs"/>
          <w:rtl/>
        </w:rPr>
        <w:t xml:space="preserve"> علمی.</w:t>
      </w:r>
      <w:r w:rsidR="00A558BF">
        <w:rPr>
          <w:rFonts w:ascii="IRBadr" w:hAnsi="IRBadr" w:cs="IRBadr"/>
          <w:rtl/>
        </w:rPr>
        <w:t xml:space="preserve"> نکته</w:t>
      </w:r>
      <w:r>
        <w:rPr>
          <w:rFonts w:ascii="IRBadr" w:hAnsi="IRBadr" w:cs="IRBadr" w:hint="cs"/>
          <w:rtl/>
        </w:rPr>
        <w:t xml:space="preserve"> دوم در خصوص فرهنگ مراجعه به کتاب و سایت</w:t>
      </w:r>
      <w:r w:rsidR="00A558BF">
        <w:rPr>
          <w:rFonts w:ascii="IRBadr" w:hAnsi="IRBadr" w:cs="IRBadr"/>
          <w:rtl/>
        </w:rPr>
        <w:t xml:space="preserve"> </w:t>
      </w:r>
      <w:r>
        <w:rPr>
          <w:rFonts w:ascii="IRBadr" w:hAnsi="IRBadr" w:cs="IRBadr" w:hint="cs"/>
          <w:rtl/>
        </w:rPr>
        <w:t xml:space="preserve">و </w:t>
      </w:r>
      <w:r w:rsidR="00A558BF">
        <w:rPr>
          <w:rFonts w:ascii="IRBadr" w:hAnsi="IRBadr" w:cs="IRBadr" w:hint="cs"/>
          <w:rtl/>
        </w:rPr>
        <w:t>نرم‌افزار</w:t>
      </w:r>
      <w:r>
        <w:rPr>
          <w:rFonts w:ascii="IRBadr" w:hAnsi="IRBadr" w:cs="IRBadr" w:hint="cs"/>
          <w:rtl/>
        </w:rPr>
        <w:t xml:space="preserve"> مطلوب است که از اهمیت بالایی برخوردار است.</w:t>
      </w:r>
      <w:r w:rsidR="00A558BF">
        <w:rPr>
          <w:rFonts w:ascii="IRBadr" w:hAnsi="IRBadr" w:cs="IRBadr"/>
          <w:rtl/>
        </w:rPr>
        <w:t xml:space="preserve"> در</w:t>
      </w:r>
      <w:r>
        <w:rPr>
          <w:rFonts w:ascii="IRBadr" w:hAnsi="IRBadr" w:cs="IRBadr" w:hint="cs"/>
          <w:rtl/>
        </w:rPr>
        <w:t xml:space="preserve"> غیر این صورت از </w:t>
      </w:r>
      <w:r w:rsidR="00A558BF">
        <w:rPr>
          <w:rFonts w:ascii="IRBadr" w:hAnsi="IRBadr" w:cs="IRBadr" w:hint="cs"/>
          <w:rtl/>
        </w:rPr>
        <w:t>کتاب‌خوانی</w:t>
      </w:r>
      <w:r>
        <w:rPr>
          <w:rFonts w:ascii="IRBadr" w:hAnsi="IRBadr" w:cs="IRBadr" w:hint="cs"/>
          <w:rtl/>
        </w:rPr>
        <w:t xml:space="preserve"> نتیجه عکسی رخ خواهد داد.</w:t>
      </w:r>
      <w:r w:rsidR="00A558BF">
        <w:rPr>
          <w:rFonts w:ascii="IRBadr" w:hAnsi="IRBadr" w:cs="IRBadr"/>
          <w:rtl/>
        </w:rPr>
        <w:t xml:space="preserve"> </w:t>
      </w:r>
      <w:r w:rsidR="00A558BF">
        <w:rPr>
          <w:rFonts w:ascii="IRBadr" w:hAnsi="IRBadr" w:cs="IRBadr" w:hint="cs"/>
          <w:rtl/>
        </w:rPr>
        <w:t>کتابخانه‌های</w:t>
      </w:r>
      <w:r>
        <w:rPr>
          <w:rFonts w:ascii="IRBadr" w:hAnsi="IRBadr" w:cs="IRBadr" w:hint="cs"/>
          <w:rtl/>
        </w:rPr>
        <w:t xml:space="preserve"> مدارس وضعیت ضعیفی دارد و اولیاء و </w:t>
      </w:r>
      <w:r w:rsidR="00A558BF">
        <w:rPr>
          <w:rFonts w:ascii="IRBadr" w:hAnsi="IRBadr" w:cs="IRBadr" w:hint="cs"/>
          <w:rtl/>
        </w:rPr>
        <w:t>آموزش‌وپرورش</w:t>
      </w:r>
      <w:r>
        <w:rPr>
          <w:rFonts w:ascii="IRBadr" w:hAnsi="IRBadr" w:cs="IRBadr" w:hint="cs"/>
          <w:rtl/>
        </w:rPr>
        <w:t xml:space="preserve"> باید تلاش نمایند که </w:t>
      </w:r>
      <w:r w:rsidR="00A558BF">
        <w:rPr>
          <w:rFonts w:ascii="IRBadr" w:hAnsi="IRBadr" w:cs="IRBadr" w:hint="cs"/>
          <w:rtl/>
        </w:rPr>
        <w:t>کتاب‌ها</w:t>
      </w:r>
      <w:r>
        <w:rPr>
          <w:rFonts w:ascii="IRBadr" w:hAnsi="IRBadr" w:cs="IRBadr" w:hint="cs"/>
          <w:rtl/>
        </w:rPr>
        <w:t xml:space="preserve"> و </w:t>
      </w:r>
      <w:r w:rsidR="00A558BF">
        <w:rPr>
          <w:rFonts w:ascii="IRBadr" w:hAnsi="IRBadr" w:cs="IRBadr" w:hint="cs"/>
          <w:rtl/>
        </w:rPr>
        <w:t>نرم‌افزار</w:t>
      </w:r>
      <w:r>
        <w:rPr>
          <w:rFonts w:ascii="IRBadr" w:hAnsi="IRBadr" w:cs="IRBadr" w:hint="cs"/>
          <w:rtl/>
        </w:rPr>
        <w:t>های سازنده در خود مدارس وجود داشته باشد.</w:t>
      </w:r>
      <w:r w:rsidR="00A558BF">
        <w:rPr>
          <w:rFonts w:ascii="IRBadr" w:hAnsi="IRBadr" w:cs="IRBadr"/>
          <w:rtl/>
        </w:rPr>
        <w:t xml:space="preserve"> در</w:t>
      </w:r>
      <w:r>
        <w:rPr>
          <w:rFonts w:ascii="IRBadr" w:hAnsi="IRBadr" w:cs="IRBadr" w:hint="cs"/>
          <w:rtl/>
        </w:rPr>
        <w:t xml:space="preserve"> خود </w:t>
      </w:r>
      <w:r w:rsidR="00A558BF">
        <w:rPr>
          <w:rFonts w:ascii="IRBadr" w:hAnsi="IRBadr" w:cs="IRBadr" w:hint="cs"/>
          <w:rtl/>
        </w:rPr>
        <w:t>خانه‌ها</w:t>
      </w:r>
      <w:r>
        <w:rPr>
          <w:rFonts w:ascii="IRBadr" w:hAnsi="IRBadr" w:cs="IRBadr" w:hint="cs"/>
          <w:rtl/>
        </w:rPr>
        <w:t xml:space="preserve"> و مساجد باید کتب مناسب وجود داشته باشد.</w:t>
      </w:r>
    </w:p>
    <w:p w:rsidR="00634744" w:rsidRDefault="00A558BF" w:rsidP="00634744">
      <w:pPr>
        <w:pStyle w:val="2"/>
        <w:rPr>
          <w:rtl/>
        </w:rPr>
      </w:pPr>
      <w:bookmarkStart w:id="27" w:name="_Toc488409330"/>
      <w:r>
        <w:rPr>
          <w:rFonts w:hint="cs"/>
          <w:rtl/>
        </w:rPr>
        <w:t>ارزش‌های</w:t>
      </w:r>
      <w:r w:rsidR="00634744">
        <w:rPr>
          <w:rFonts w:hint="cs"/>
          <w:rtl/>
        </w:rPr>
        <w:t xml:space="preserve"> بسیج در داخل و خارج کشور</w:t>
      </w:r>
      <w:bookmarkEnd w:id="27"/>
    </w:p>
    <w:p w:rsidR="001241CE" w:rsidRDefault="0043377F" w:rsidP="005402E0">
      <w:pPr>
        <w:spacing w:line="360" w:lineRule="auto"/>
        <w:ind w:firstLine="0"/>
        <w:rPr>
          <w:rFonts w:ascii="IRBadr" w:hAnsi="IRBadr" w:cs="IRBadr"/>
          <w:rtl/>
        </w:rPr>
      </w:pPr>
      <w:r>
        <w:rPr>
          <w:rFonts w:ascii="IRBadr" w:hAnsi="IRBadr" w:cs="IRBadr" w:hint="cs"/>
          <w:rtl/>
        </w:rPr>
        <w:t>موضوع بسیار مهم دیگر این بوده که ما در شرف هفته بسیج قرار داریم و بسیج نهاد مقدسی است که باید جایگاه آن در جامعه محفوظ بماند و فرهنگ بسیجی که با آن انقلاب نمودیم و 8 سال کشور را در مقابل تجاوزها صیانت نمودیم باید محفوظ بماند.</w:t>
      </w:r>
      <w:r w:rsidR="00A558BF">
        <w:rPr>
          <w:rFonts w:ascii="IRBadr" w:hAnsi="IRBadr" w:cs="IRBadr"/>
          <w:rtl/>
        </w:rPr>
        <w:t xml:space="preserve"> ا</w:t>
      </w:r>
      <w:r w:rsidR="00A558BF">
        <w:rPr>
          <w:rFonts w:ascii="IRBadr" w:hAnsi="IRBadr" w:cs="IRBadr" w:hint="cs"/>
          <w:rtl/>
        </w:rPr>
        <w:t>ین</w:t>
      </w:r>
      <w:r>
        <w:rPr>
          <w:rFonts w:ascii="IRBadr" w:hAnsi="IRBadr" w:cs="IRBadr" w:hint="cs"/>
          <w:rtl/>
        </w:rPr>
        <w:t xml:space="preserve"> هفته را به فعالان در حوزه بسیج تبریک عرض نموده و به نکاتی اشاره </w:t>
      </w:r>
      <w:r w:rsidR="00A558BF">
        <w:rPr>
          <w:rFonts w:ascii="IRBadr" w:hAnsi="IRBadr" w:cs="IRBadr" w:hint="cs"/>
          <w:rtl/>
        </w:rPr>
        <w:t>می‌دارم</w:t>
      </w:r>
      <w:r>
        <w:rPr>
          <w:rFonts w:ascii="IRBadr" w:hAnsi="IRBadr" w:cs="IRBadr" w:hint="cs"/>
          <w:rtl/>
        </w:rPr>
        <w:t>؛</w:t>
      </w:r>
      <w:r w:rsidR="005402E0">
        <w:rPr>
          <w:rFonts w:ascii="IRBadr" w:hAnsi="IRBadr" w:cs="IRBadr" w:hint="cs"/>
          <w:rtl/>
        </w:rPr>
        <w:t xml:space="preserve"> </w:t>
      </w:r>
      <w:r>
        <w:rPr>
          <w:rFonts w:ascii="IRBadr" w:hAnsi="IRBadr" w:cs="IRBadr" w:hint="cs"/>
          <w:rtl/>
        </w:rPr>
        <w:t xml:space="preserve">ما دارای یک بسیج عمومی هستیم که </w:t>
      </w:r>
      <w:r w:rsidR="00A558BF">
        <w:rPr>
          <w:rFonts w:ascii="IRBadr" w:hAnsi="IRBadr" w:cs="IRBadr" w:hint="cs"/>
          <w:rtl/>
        </w:rPr>
        <w:t>پایگاه‌های</w:t>
      </w:r>
      <w:r>
        <w:rPr>
          <w:rFonts w:ascii="IRBadr" w:hAnsi="IRBadr" w:cs="IRBadr" w:hint="cs"/>
          <w:rtl/>
        </w:rPr>
        <w:t xml:space="preserve"> مهم برای بسیج نقش کلیدی داشته و خواهند داشت.</w:t>
      </w:r>
      <w:r w:rsidR="00A558BF">
        <w:rPr>
          <w:rFonts w:ascii="IRBadr" w:hAnsi="IRBadr" w:cs="IRBadr"/>
          <w:rtl/>
        </w:rPr>
        <w:t xml:space="preserve"> نوع</w:t>
      </w:r>
      <w:r>
        <w:rPr>
          <w:rFonts w:ascii="IRBadr" w:hAnsi="IRBadr" w:cs="IRBadr" w:hint="cs"/>
          <w:rtl/>
        </w:rPr>
        <w:t xml:space="preserve"> دوم از </w:t>
      </w:r>
      <w:r w:rsidR="00A558BF">
        <w:rPr>
          <w:rFonts w:ascii="IRBadr" w:hAnsi="IRBadr" w:cs="IRBadr" w:hint="cs"/>
          <w:rtl/>
        </w:rPr>
        <w:t>حرکت‌های</w:t>
      </w:r>
      <w:r>
        <w:rPr>
          <w:rFonts w:ascii="IRBadr" w:hAnsi="IRBadr" w:cs="IRBadr" w:hint="cs"/>
          <w:rtl/>
        </w:rPr>
        <w:t xml:space="preserve"> بسیج،</w:t>
      </w:r>
      <w:r w:rsidR="00A558BF">
        <w:rPr>
          <w:rFonts w:ascii="IRBadr" w:hAnsi="IRBadr" w:cs="IRBadr"/>
          <w:rtl/>
        </w:rPr>
        <w:t xml:space="preserve"> بس</w:t>
      </w:r>
      <w:r w:rsidR="00A558BF">
        <w:rPr>
          <w:rFonts w:ascii="IRBadr" w:hAnsi="IRBadr" w:cs="IRBadr" w:hint="cs"/>
          <w:rtl/>
        </w:rPr>
        <w:t>یج</w:t>
      </w:r>
      <w:r>
        <w:rPr>
          <w:rFonts w:ascii="IRBadr" w:hAnsi="IRBadr" w:cs="IRBadr" w:hint="cs"/>
          <w:rtl/>
        </w:rPr>
        <w:t xml:space="preserve"> تخصصی است که قریب 20 نوع از بسیج تخصصی در </w:t>
      </w:r>
      <w:r w:rsidR="00A558BF">
        <w:rPr>
          <w:rFonts w:ascii="IRBadr" w:hAnsi="IRBadr" w:cs="IRBadr" w:hint="cs"/>
          <w:rtl/>
        </w:rPr>
        <w:t>دانشگاه‌ها</w:t>
      </w:r>
      <w:r>
        <w:rPr>
          <w:rFonts w:ascii="IRBadr" w:hAnsi="IRBadr" w:cs="IRBadr" w:hint="cs"/>
          <w:rtl/>
        </w:rPr>
        <w:t>،</w:t>
      </w:r>
      <w:r w:rsidR="00A558BF">
        <w:rPr>
          <w:rFonts w:ascii="IRBadr" w:hAnsi="IRBadr" w:cs="IRBadr"/>
          <w:rtl/>
        </w:rPr>
        <w:t xml:space="preserve"> آموزش</w:t>
      </w:r>
      <w:r w:rsidR="00A558BF">
        <w:rPr>
          <w:rFonts w:ascii="IRBadr" w:hAnsi="IRBadr" w:cs="IRBadr" w:hint="cs"/>
          <w:rtl/>
        </w:rPr>
        <w:t>‌وپرورش</w:t>
      </w:r>
      <w:r>
        <w:rPr>
          <w:rFonts w:ascii="IRBadr" w:hAnsi="IRBadr" w:cs="IRBadr" w:hint="cs"/>
          <w:rtl/>
        </w:rPr>
        <w:t>،</w:t>
      </w:r>
      <w:r w:rsidR="00A558BF">
        <w:rPr>
          <w:rFonts w:ascii="IRBadr" w:hAnsi="IRBadr" w:cs="IRBadr"/>
          <w:rtl/>
        </w:rPr>
        <w:t xml:space="preserve"> اصناف</w:t>
      </w:r>
      <w:r>
        <w:rPr>
          <w:rFonts w:ascii="IRBadr" w:hAnsi="IRBadr" w:cs="IRBadr" w:hint="cs"/>
          <w:rtl/>
        </w:rPr>
        <w:t xml:space="preserve"> و ...</w:t>
      </w:r>
      <w:r w:rsidR="005402E0">
        <w:rPr>
          <w:rFonts w:ascii="IRBadr" w:hAnsi="IRBadr" w:cs="IRBadr" w:hint="cs"/>
          <w:rtl/>
        </w:rPr>
        <w:t xml:space="preserve"> </w:t>
      </w:r>
      <w:r>
        <w:rPr>
          <w:rFonts w:ascii="IRBadr" w:hAnsi="IRBadr" w:cs="IRBadr" w:hint="cs"/>
          <w:rtl/>
        </w:rPr>
        <w:t>وجود دارد.</w:t>
      </w:r>
      <w:r w:rsidR="00A558BF">
        <w:rPr>
          <w:rFonts w:ascii="IRBadr" w:hAnsi="IRBadr" w:cs="IRBadr"/>
          <w:rtl/>
        </w:rPr>
        <w:t xml:space="preserve"> قلمروها</w:t>
      </w:r>
      <w:r w:rsidR="00A558BF">
        <w:rPr>
          <w:rFonts w:ascii="IRBadr" w:hAnsi="IRBadr" w:cs="IRBadr" w:hint="cs"/>
          <w:rtl/>
        </w:rPr>
        <w:t>ی</w:t>
      </w:r>
      <w:r>
        <w:rPr>
          <w:rFonts w:ascii="IRBadr" w:hAnsi="IRBadr" w:cs="IRBadr" w:hint="cs"/>
          <w:rtl/>
        </w:rPr>
        <w:t xml:space="preserve"> کار بسیج نیز بسیار متنوع است؛</w:t>
      </w:r>
      <w:r w:rsidR="00A558BF">
        <w:rPr>
          <w:rFonts w:ascii="IRBadr" w:hAnsi="IRBadr" w:cs="IRBadr"/>
          <w:rtl/>
        </w:rPr>
        <w:t xml:space="preserve"> </w:t>
      </w:r>
      <w:r w:rsidR="00A558BF">
        <w:rPr>
          <w:rFonts w:ascii="IRBadr" w:hAnsi="IRBadr" w:cs="IRBadr" w:hint="cs"/>
          <w:rtl/>
        </w:rPr>
        <w:t>یکی</w:t>
      </w:r>
      <w:r>
        <w:rPr>
          <w:rFonts w:ascii="IRBadr" w:hAnsi="IRBadr" w:cs="IRBadr" w:hint="cs"/>
          <w:rtl/>
        </w:rPr>
        <w:t xml:space="preserve"> از کارهای مهم بسیج این است که آمادگی رزمی کشور را بالا ببرد تا نسل جوان ما دائم دارای روحی</w:t>
      </w:r>
      <w:r w:rsidR="005402E0">
        <w:rPr>
          <w:rFonts w:ascii="IRBadr" w:hAnsi="IRBadr" w:cs="IRBadr" w:hint="cs"/>
          <w:rtl/>
        </w:rPr>
        <w:t>ه</w:t>
      </w:r>
      <w:r>
        <w:rPr>
          <w:rFonts w:ascii="IRBadr" w:hAnsi="IRBadr" w:cs="IRBadr" w:hint="cs"/>
          <w:rtl/>
        </w:rPr>
        <w:t xml:space="preserve"> جهاد و توانایی رزمی در برابر دشمن باشند.</w:t>
      </w:r>
    </w:p>
    <w:p w:rsidR="0043377F" w:rsidRDefault="0043377F" w:rsidP="00CF04E5">
      <w:pPr>
        <w:spacing w:line="360" w:lineRule="auto"/>
        <w:ind w:firstLine="0"/>
        <w:rPr>
          <w:rFonts w:ascii="IRBadr" w:hAnsi="IRBadr" w:cs="IRBadr"/>
          <w:rtl/>
        </w:rPr>
      </w:pPr>
      <w:r>
        <w:rPr>
          <w:rFonts w:ascii="IRBadr" w:hAnsi="IRBadr" w:cs="IRBadr" w:hint="cs"/>
          <w:rtl/>
        </w:rPr>
        <w:t>کار بسیار مهم دیگر بسیج،</w:t>
      </w:r>
      <w:r w:rsidR="00A558BF">
        <w:rPr>
          <w:rFonts w:ascii="IRBadr" w:hAnsi="IRBadr" w:cs="IRBadr"/>
          <w:rtl/>
        </w:rPr>
        <w:t xml:space="preserve"> دفاع</w:t>
      </w:r>
      <w:r>
        <w:rPr>
          <w:rFonts w:ascii="IRBadr" w:hAnsi="IRBadr" w:cs="IRBadr" w:hint="cs"/>
          <w:rtl/>
        </w:rPr>
        <w:t xml:space="preserve"> از امنیت داخلی کشور است.</w:t>
      </w:r>
      <w:r w:rsidR="00A558BF">
        <w:rPr>
          <w:rFonts w:ascii="IRBadr" w:hAnsi="IRBadr" w:cs="IRBadr"/>
          <w:rtl/>
        </w:rPr>
        <w:t xml:space="preserve"> در</w:t>
      </w:r>
      <w:r>
        <w:rPr>
          <w:rFonts w:ascii="IRBadr" w:hAnsi="IRBadr" w:cs="IRBadr" w:hint="cs"/>
          <w:rtl/>
        </w:rPr>
        <w:t xml:space="preserve"> بسیاری از موارد که کشور در معرض تهدید داخلی قرار </w:t>
      </w:r>
      <w:r w:rsidR="00A558BF">
        <w:rPr>
          <w:rFonts w:ascii="IRBadr" w:hAnsi="IRBadr" w:cs="IRBadr" w:hint="cs"/>
          <w:rtl/>
        </w:rPr>
        <w:t>می‌گیرد</w:t>
      </w:r>
      <w:r>
        <w:rPr>
          <w:rFonts w:ascii="IRBadr" w:hAnsi="IRBadr" w:cs="IRBadr" w:hint="cs"/>
          <w:rtl/>
        </w:rPr>
        <w:t>،</w:t>
      </w:r>
      <w:r w:rsidR="00A558BF">
        <w:rPr>
          <w:rFonts w:ascii="IRBadr" w:hAnsi="IRBadr" w:cs="IRBadr"/>
          <w:rtl/>
        </w:rPr>
        <w:t xml:space="preserve"> بس</w:t>
      </w:r>
      <w:r w:rsidR="00A558BF">
        <w:rPr>
          <w:rFonts w:ascii="IRBadr" w:hAnsi="IRBadr" w:cs="IRBadr" w:hint="cs"/>
          <w:rtl/>
        </w:rPr>
        <w:t>یج</w:t>
      </w:r>
      <w:r>
        <w:rPr>
          <w:rFonts w:ascii="IRBadr" w:hAnsi="IRBadr" w:cs="IRBadr" w:hint="cs"/>
          <w:rtl/>
        </w:rPr>
        <w:t xml:space="preserve"> قدرت دفع آن فتنه را داشته است و سوم اینکه بسیج در عرصه </w:t>
      </w:r>
      <w:r w:rsidR="00A558BF">
        <w:rPr>
          <w:rFonts w:ascii="IRBadr" w:hAnsi="IRBadr" w:cs="IRBadr" w:hint="cs"/>
          <w:rtl/>
        </w:rPr>
        <w:t>امربه‌معروف</w:t>
      </w:r>
      <w:r>
        <w:rPr>
          <w:rFonts w:ascii="IRBadr" w:hAnsi="IRBadr" w:cs="IRBadr" w:hint="cs"/>
          <w:rtl/>
        </w:rPr>
        <w:t xml:space="preserve"> و نهی از منکر و امور اخلاقی نقش </w:t>
      </w:r>
      <w:r w:rsidR="00A558BF">
        <w:rPr>
          <w:rFonts w:ascii="IRBadr" w:hAnsi="IRBadr" w:cs="IRBadr" w:hint="cs"/>
          <w:rtl/>
        </w:rPr>
        <w:t>بی‌بدیلی</w:t>
      </w:r>
      <w:r>
        <w:rPr>
          <w:rFonts w:ascii="IRBadr" w:hAnsi="IRBadr" w:cs="IRBadr" w:hint="cs"/>
          <w:rtl/>
        </w:rPr>
        <w:t xml:space="preserve"> داشته است و بیش از این نیز باید تقویت شود.</w:t>
      </w:r>
      <w:r w:rsidR="00A558BF">
        <w:rPr>
          <w:rFonts w:ascii="IRBadr" w:hAnsi="IRBadr" w:cs="IRBadr"/>
          <w:rtl/>
        </w:rPr>
        <w:t xml:space="preserve"> شبکه</w:t>
      </w:r>
      <w:r>
        <w:rPr>
          <w:rFonts w:ascii="IRBadr" w:hAnsi="IRBadr" w:cs="IRBadr" w:hint="cs"/>
          <w:rtl/>
        </w:rPr>
        <w:t xml:space="preserve"> </w:t>
      </w:r>
      <w:r w:rsidR="00A558BF">
        <w:rPr>
          <w:rFonts w:ascii="IRBadr" w:hAnsi="IRBadr" w:cs="IRBadr" w:hint="cs"/>
          <w:rtl/>
        </w:rPr>
        <w:t>امربه‌معروف</w:t>
      </w:r>
      <w:r>
        <w:rPr>
          <w:rFonts w:ascii="IRBadr" w:hAnsi="IRBadr" w:cs="IRBadr" w:hint="cs"/>
          <w:rtl/>
        </w:rPr>
        <w:t xml:space="preserve"> و نهی از منکر با </w:t>
      </w:r>
      <w:r w:rsidR="00A558BF">
        <w:rPr>
          <w:rFonts w:ascii="IRBadr" w:hAnsi="IRBadr" w:cs="IRBadr" w:hint="cs"/>
          <w:rtl/>
        </w:rPr>
        <w:t>تکیه ‌بر</w:t>
      </w:r>
      <w:r>
        <w:rPr>
          <w:rFonts w:ascii="IRBadr" w:hAnsi="IRBadr" w:cs="IRBadr" w:hint="cs"/>
          <w:rtl/>
        </w:rPr>
        <w:t xml:space="preserve"> این نهال مبارک باید تقویت شود.</w:t>
      </w:r>
      <w:r w:rsidR="00A558BF">
        <w:rPr>
          <w:rFonts w:ascii="IRBadr" w:hAnsi="IRBadr" w:cs="IRBadr"/>
          <w:rtl/>
        </w:rPr>
        <w:t xml:space="preserve"> در</w:t>
      </w:r>
      <w:r>
        <w:rPr>
          <w:rFonts w:ascii="IRBadr" w:hAnsi="IRBadr" w:cs="IRBadr" w:hint="cs"/>
          <w:rtl/>
        </w:rPr>
        <w:t xml:space="preserve"> </w:t>
      </w:r>
      <w:r w:rsidR="00A558BF">
        <w:rPr>
          <w:rFonts w:ascii="IRBadr" w:hAnsi="IRBadr" w:cs="IRBadr" w:hint="cs"/>
          <w:rtl/>
        </w:rPr>
        <w:t>عرصه‌های</w:t>
      </w:r>
      <w:r>
        <w:rPr>
          <w:rFonts w:ascii="IRBadr" w:hAnsi="IRBadr" w:cs="IRBadr" w:hint="cs"/>
          <w:rtl/>
        </w:rPr>
        <w:t xml:space="preserve"> سازندگی و علمی کشور نیز بسیج نقش </w:t>
      </w:r>
      <w:r w:rsidR="00A558BF">
        <w:rPr>
          <w:rFonts w:ascii="IRBadr" w:hAnsi="IRBadr" w:cs="IRBadr" w:hint="cs"/>
          <w:rtl/>
        </w:rPr>
        <w:t>سازنده‌ای</w:t>
      </w:r>
      <w:r>
        <w:rPr>
          <w:rFonts w:ascii="IRBadr" w:hAnsi="IRBadr" w:cs="IRBadr" w:hint="cs"/>
          <w:rtl/>
        </w:rPr>
        <w:t xml:space="preserve"> داشته است.</w:t>
      </w:r>
      <w:r w:rsidR="00A558BF">
        <w:rPr>
          <w:rFonts w:ascii="IRBadr" w:hAnsi="IRBadr" w:cs="IRBadr"/>
          <w:rtl/>
        </w:rPr>
        <w:t xml:space="preserve"> بخش</w:t>
      </w:r>
      <w:r>
        <w:rPr>
          <w:rFonts w:ascii="IRBadr" w:hAnsi="IRBadr" w:cs="IRBadr" w:hint="cs"/>
          <w:rtl/>
        </w:rPr>
        <w:t xml:space="preserve"> زیادی از </w:t>
      </w:r>
      <w:r w:rsidR="00A558BF">
        <w:rPr>
          <w:rFonts w:ascii="IRBadr" w:hAnsi="IRBadr" w:cs="IRBadr" w:hint="cs"/>
          <w:rtl/>
        </w:rPr>
        <w:t>پیشرفت‌های</w:t>
      </w:r>
      <w:r>
        <w:rPr>
          <w:rFonts w:ascii="IRBadr" w:hAnsi="IRBadr" w:cs="IRBadr" w:hint="cs"/>
          <w:rtl/>
        </w:rPr>
        <w:t xml:space="preserve"> علمی ما به دانشمندان بسیجی ما </w:t>
      </w:r>
      <w:r w:rsidR="00A558BF">
        <w:rPr>
          <w:rFonts w:ascii="IRBadr" w:hAnsi="IRBadr" w:cs="IRBadr" w:hint="cs"/>
          <w:rtl/>
        </w:rPr>
        <w:t>برمی‌گردد</w:t>
      </w:r>
      <w:r>
        <w:rPr>
          <w:rFonts w:ascii="IRBadr" w:hAnsi="IRBadr" w:cs="IRBadr" w:hint="cs"/>
          <w:rtl/>
        </w:rPr>
        <w:t xml:space="preserve"> که </w:t>
      </w:r>
      <w:r w:rsidR="00A558BF">
        <w:rPr>
          <w:rFonts w:ascii="IRBadr" w:hAnsi="IRBadr" w:cs="IRBadr" w:hint="cs"/>
          <w:rtl/>
        </w:rPr>
        <w:t>باروحیه</w:t>
      </w:r>
      <w:r>
        <w:rPr>
          <w:rFonts w:ascii="IRBadr" w:hAnsi="IRBadr" w:cs="IRBadr" w:hint="cs"/>
          <w:rtl/>
        </w:rPr>
        <w:t xml:space="preserve"> بسیجی این </w:t>
      </w:r>
      <w:r w:rsidR="00A558BF">
        <w:rPr>
          <w:rFonts w:ascii="IRBadr" w:hAnsi="IRBadr" w:cs="IRBadr" w:hint="cs"/>
          <w:rtl/>
        </w:rPr>
        <w:t>قله‌ها</w:t>
      </w:r>
      <w:r>
        <w:rPr>
          <w:rFonts w:ascii="IRBadr" w:hAnsi="IRBadr" w:cs="IRBadr" w:hint="cs"/>
          <w:rtl/>
        </w:rPr>
        <w:t xml:space="preserve"> را فتح نمودند.</w:t>
      </w:r>
      <w:r w:rsidR="00A558BF">
        <w:rPr>
          <w:rFonts w:ascii="IRBadr" w:hAnsi="IRBadr" w:cs="IRBadr"/>
          <w:rtl/>
        </w:rPr>
        <w:t xml:space="preserve"> علاوه</w:t>
      </w:r>
      <w:r>
        <w:rPr>
          <w:rFonts w:ascii="IRBadr" w:hAnsi="IRBadr" w:cs="IRBadr" w:hint="cs"/>
          <w:rtl/>
        </w:rPr>
        <w:t xml:space="preserve"> بر این،</w:t>
      </w:r>
      <w:r w:rsidR="00A558BF">
        <w:rPr>
          <w:rFonts w:ascii="IRBadr" w:hAnsi="IRBadr" w:cs="IRBadr"/>
          <w:rtl/>
        </w:rPr>
        <w:t xml:space="preserve"> بس</w:t>
      </w:r>
      <w:r w:rsidR="00A558BF">
        <w:rPr>
          <w:rFonts w:ascii="IRBadr" w:hAnsi="IRBadr" w:cs="IRBadr" w:hint="cs"/>
          <w:rtl/>
        </w:rPr>
        <w:t>یج</w:t>
      </w:r>
      <w:r>
        <w:rPr>
          <w:rFonts w:ascii="IRBadr" w:hAnsi="IRBadr" w:cs="IRBadr" w:hint="cs"/>
          <w:rtl/>
        </w:rPr>
        <w:t xml:space="preserve"> در تقویت </w:t>
      </w:r>
      <w:r w:rsidR="00A558BF">
        <w:rPr>
          <w:rFonts w:ascii="IRBadr" w:hAnsi="IRBadr" w:cs="IRBadr" w:hint="cs"/>
          <w:rtl/>
        </w:rPr>
        <w:t>پایه‌های</w:t>
      </w:r>
      <w:r>
        <w:rPr>
          <w:rFonts w:ascii="IRBadr" w:hAnsi="IRBadr" w:cs="IRBadr" w:hint="cs"/>
          <w:rtl/>
        </w:rPr>
        <w:t xml:space="preserve"> اعتقادی نقش </w:t>
      </w:r>
      <w:r w:rsidR="00A558BF">
        <w:rPr>
          <w:rFonts w:ascii="IRBadr" w:hAnsi="IRBadr" w:cs="IRBadr" w:hint="cs"/>
          <w:rtl/>
        </w:rPr>
        <w:t>سازنده‌ای</w:t>
      </w:r>
      <w:r>
        <w:rPr>
          <w:rFonts w:ascii="IRBadr" w:hAnsi="IRBadr" w:cs="IRBadr" w:hint="cs"/>
          <w:rtl/>
        </w:rPr>
        <w:t xml:space="preserve"> </w:t>
      </w:r>
      <w:r>
        <w:rPr>
          <w:rFonts w:ascii="IRBadr" w:hAnsi="IRBadr" w:cs="IRBadr" w:hint="cs"/>
          <w:rtl/>
        </w:rPr>
        <w:lastRenderedPageBreak/>
        <w:t>داشته است؛</w:t>
      </w:r>
      <w:r w:rsidR="00A558BF">
        <w:rPr>
          <w:rFonts w:ascii="IRBadr" w:hAnsi="IRBadr" w:cs="IRBadr"/>
          <w:rtl/>
        </w:rPr>
        <w:t xml:space="preserve"> حلقه</w:t>
      </w:r>
      <w:r w:rsidR="00A558BF">
        <w:rPr>
          <w:rFonts w:ascii="IRBadr" w:hAnsi="IRBadr" w:cs="IRBadr" w:hint="cs"/>
          <w:rtl/>
        </w:rPr>
        <w:t>‌های</w:t>
      </w:r>
      <w:r>
        <w:rPr>
          <w:rFonts w:ascii="IRBadr" w:hAnsi="IRBadr" w:cs="IRBadr" w:hint="cs"/>
          <w:rtl/>
        </w:rPr>
        <w:t xml:space="preserve"> صالحین </w:t>
      </w:r>
      <w:r w:rsidR="0051166B">
        <w:rPr>
          <w:rFonts w:ascii="IRBadr" w:hAnsi="IRBadr" w:cs="IRBadr" w:hint="cs"/>
          <w:rtl/>
        </w:rPr>
        <w:t xml:space="preserve">که صدها هزار در قالب آن آموزش </w:t>
      </w:r>
      <w:r w:rsidR="00A558BF">
        <w:rPr>
          <w:rFonts w:ascii="IRBadr" w:hAnsi="IRBadr" w:cs="IRBadr" w:hint="cs"/>
          <w:rtl/>
        </w:rPr>
        <w:t>می‌بینند</w:t>
      </w:r>
      <w:r w:rsidR="0051166B">
        <w:rPr>
          <w:rFonts w:ascii="IRBadr" w:hAnsi="IRBadr" w:cs="IRBadr" w:hint="cs"/>
          <w:rtl/>
        </w:rPr>
        <w:t xml:space="preserve"> از این نهاد </w:t>
      </w:r>
      <w:r w:rsidR="00A558BF">
        <w:rPr>
          <w:rFonts w:ascii="IRBadr" w:hAnsi="IRBadr" w:cs="IRBadr" w:hint="cs"/>
          <w:rtl/>
        </w:rPr>
        <w:t>بر خواسته</w:t>
      </w:r>
      <w:r w:rsidR="0051166B">
        <w:rPr>
          <w:rFonts w:ascii="IRBadr" w:hAnsi="IRBadr" w:cs="IRBadr" w:hint="cs"/>
          <w:rtl/>
        </w:rPr>
        <w:t xml:space="preserve"> است،</w:t>
      </w:r>
      <w:r w:rsidR="00A558BF">
        <w:rPr>
          <w:rFonts w:ascii="IRBadr" w:hAnsi="IRBadr" w:cs="IRBadr"/>
          <w:rtl/>
        </w:rPr>
        <w:t xml:space="preserve"> همچنان</w:t>
      </w:r>
      <w:r w:rsidR="00AD0918">
        <w:rPr>
          <w:rFonts w:ascii="IRBadr" w:hAnsi="IRBadr" w:cs="IRBadr" w:hint="cs"/>
          <w:rtl/>
        </w:rPr>
        <w:t xml:space="preserve"> که</w:t>
      </w:r>
      <w:r w:rsidR="0051166B">
        <w:rPr>
          <w:rFonts w:ascii="IRBadr" w:hAnsi="IRBadr" w:cs="IRBadr" w:hint="cs"/>
          <w:rtl/>
        </w:rPr>
        <w:t xml:space="preserve"> بسیج در حوزه پر کردن اوقات فراغت جوانان نقش خاصی داشته است.</w:t>
      </w:r>
    </w:p>
    <w:p w:rsidR="0051166B" w:rsidRDefault="0051166B" w:rsidP="00CF04E5">
      <w:pPr>
        <w:spacing w:line="360" w:lineRule="auto"/>
        <w:ind w:firstLine="0"/>
        <w:rPr>
          <w:rFonts w:ascii="IRBadr" w:hAnsi="IRBadr" w:cs="IRBadr"/>
          <w:rtl/>
        </w:rPr>
      </w:pPr>
      <w:r>
        <w:rPr>
          <w:rFonts w:ascii="IRBadr" w:hAnsi="IRBadr" w:cs="IRBadr" w:hint="cs"/>
          <w:rtl/>
        </w:rPr>
        <w:t xml:space="preserve">این نهاد </w:t>
      </w:r>
      <w:r w:rsidR="00A558BF">
        <w:rPr>
          <w:rFonts w:ascii="IRBadr" w:hAnsi="IRBadr" w:cs="IRBadr" w:hint="cs"/>
          <w:rtl/>
        </w:rPr>
        <w:t>بر خواسته</w:t>
      </w:r>
      <w:r>
        <w:rPr>
          <w:rFonts w:ascii="IRBadr" w:hAnsi="IRBadr" w:cs="IRBadr" w:hint="cs"/>
          <w:rtl/>
        </w:rPr>
        <w:t xml:space="preserve"> از ایمان مردم و آزموده شده در جریان انقلاب و دفاع مقدس است که شجره طیبه و مدرسه ایمان و عشق است.</w:t>
      </w:r>
      <w:r w:rsidR="00A558BF">
        <w:rPr>
          <w:rFonts w:ascii="IRBadr" w:hAnsi="IRBadr" w:cs="IRBadr"/>
          <w:rtl/>
        </w:rPr>
        <w:t xml:space="preserve"> بس</w:t>
      </w:r>
      <w:r w:rsidR="00A558BF">
        <w:rPr>
          <w:rFonts w:ascii="IRBadr" w:hAnsi="IRBadr" w:cs="IRBadr" w:hint="cs"/>
          <w:rtl/>
        </w:rPr>
        <w:t>یج</w:t>
      </w:r>
      <w:r>
        <w:rPr>
          <w:rFonts w:ascii="IRBadr" w:hAnsi="IRBadr" w:cs="IRBadr" w:hint="cs"/>
          <w:rtl/>
        </w:rPr>
        <w:t xml:space="preserve"> از اسلام بوده و پیرو ولایت است.</w:t>
      </w:r>
      <w:r w:rsidR="00A558BF">
        <w:rPr>
          <w:rFonts w:ascii="IRBadr" w:hAnsi="IRBadr" w:cs="IRBadr"/>
          <w:rtl/>
        </w:rPr>
        <w:t xml:space="preserve"> تجربه</w:t>
      </w:r>
      <w:r>
        <w:rPr>
          <w:rFonts w:ascii="IRBadr" w:hAnsi="IRBadr" w:cs="IRBadr" w:hint="cs"/>
          <w:rtl/>
        </w:rPr>
        <w:t xml:space="preserve"> بسیار خوب بسیج امروز به جهان </w:t>
      </w:r>
      <w:r w:rsidR="00AD0918">
        <w:rPr>
          <w:rFonts w:ascii="IRBadr" w:hAnsi="IRBadr" w:cs="IRBadr" w:hint="cs"/>
          <w:rtl/>
        </w:rPr>
        <w:t>منتشرشده</w:t>
      </w:r>
      <w:r>
        <w:rPr>
          <w:rFonts w:ascii="IRBadr" w:hAnsi="IRBadr" w:cs="IRBadr" w:hint="cs"/>
          <w:rtl/>
        </w:rPr>
        <w:t xml:space="preserve"> است.</w:t>
      </w:r>
      <w:r w:rsidR="00A558BF">
        <w:rPr>
          <w:rFonts w:ascii="IRBadr" w:hAnsi="IRBadr" w:cs="IRBadr"/>
          <w:rtl/>
        </w:rPr>
        <w:t xml:space="preserve"> مشکلات</w:t>
      </w:r>
      <w:r>
        <w:rPr>
          <w:rFonts w:ascii="IRBadr" w:hAnsi="IRBadr" w:cs="IRBadr" w:hint="cs"/>
          <w:rtl/>
        </w:rPr>
        <w:t xml:space="preserve"> سوریه با این تجربه حل شد.</w:t>
      </w:r>
      <w:r w:rsidR="00A558BF">
        <w:rPr>
          <w:rFonts w:ascii="IRBadr" w:hAnsi="IRBadr" w:cs="IRBadr"/>
          <w:rtl/>
        </w:rPr>
        <w:t xml:space="preserve"> حزب</w:t>
      </w:r>
      <w:r w:rsidR="00A558BF">
        <w:rPr>
          <w:rFonts w:ascii="IRBadr" w:hAnsi="IRBadr" w:cs="IRBadr" w:hint="cs"/>
          <w:rtl/>
        </w:rPr>
        <w:t>‌الله</w:t>
      </w:r>
      <w:r>
        <w:rPr>
          <w:rFonts w:ascii="IRBadr" w:hAnsi="IRBadr" w:cs="IRBadr" w:hint="cs"/>
          <w:rtl/>
        </w:rPr>
        <w:t xml:space="preserve"> و حماس یک تجربه نو از بسیج انقلابی ماست.</w:t>
      </w:r>
      <w:r w:rsidR="00A558BF">
        <w:rPr>
          <w:rFonts w:ascii="IRBadr" w:hAnsi="IRBadr" w:cs="IRBadr"/>
          <w:rtl/>
        </w:rPr>
        <w:t xml:space="preserve"> امروز</w:t>
      </w:r>
      <w:r>
        <w:rPr>
          <w:rFonts w:ascii="IRBadr" w:hAnsi="IRBadr" w:cs="IRBadr" w:hint="cs"/>
          <w:rtl/>
        </w:rPr>
        <w:t xml:space="preserve"> نیز در مقابل جریان شیطانی تکفیری در عراق،</w:t>
      </w:r>
      <w:r w:rsidR="00A558BF">
        <w:rPr>
          <w:rFonts w:ascii="IRBadr" w:hAnsi="IRBadr" w:cs="IRBadr"/>
          <w:rtl/>
        </w:rPr>
        <w:t xml:space="preserve"> بس</w:t>
      </w:r>
      <w:r w:rsidR="00A558BF">
        <w:rPr>
          <w:rFonts w:ascii="IRBadr" w:hAnsi="IRBadr" w:cs="IRBadr" w:hint="cs"/>
          <w:rtl/>
        </w:rPr>
        <w:t>یجی</w:t>
      </w:r>
      <w:r>
        <w:rPr>
          <w:rFonts w:ascii="IRBadr" w:hAnsi="IRBadr" w:cs="IRBadr" w:hint="cs"/>
          <w:rtl/>
        </w:rPr>
        <w:t xml:space="preserve"> مردمی </w:t>
      </w:r>
      <w:r w:rsidR="00A558BF">
        <w:rPr>
          <w:rFonts w:ascii="IRBadr" w:hAnsi="IRBadr" w:cs="IRBadr" w:hint="cs"/>
          <w:rtl/>
        </w:rPr>
        <w:t>شکل‌گرفته</w:t>
      </w:r>
      <w:r>
        <w:rPr>
          <w:rFonts w:ascii="IRBadr" w:hAnsi="IRBadr" w:cs="IRBadr" w:hint="cs"/>
          <w:rtl/>
        </w:rPr>
        <w:t xml:space="preserve"> است.</w:t>
      </w:r>
      <w:r w:rsidR="00A558BF">
        <w:rPr>
          <w:rFonts w:ascii="IRBadr" w:hAnsi="IRBadr" w:cs="IRBadr"/>
          <w:rtl/>
        </w:rPr>
        <w:t xml:space="preserve"> پ</w:t>
      </w:r>
      <w:r w:rsidR="00A558BF">
        <w:rPr>
          <w:rFonts w:ascii="IRBadr" w:hAnsi="IRBadr" w:cs="IRBadr" w:hint="cs"/>
          <w:rtl/>
        </w:rPr>
        <w:t>یروزی</w:t>
      </w:r>
      <w:r>
        <w:rPr>
          <w:rFonts w:ascii="IRBadr" w:hAnsi="IRBadr" w:cs="IRBadr" w:hint="cs"/>
          <w:rtl/>
        </w:rPr>
        <w:t xml:space="preserve"> در دفاع مقدس با نیروهای رسمی ارتش،</w:t>
      </w:r>
      <w:r w:rsidR="00A558BF">
        <w:rPr>
          <w:rFonts w:ascii="IRBadr" w:hAnsi="IRBadr" w:cs="IRBadr"/>
          <w:rtl/>
        </w:rPr>
        <w:t xml:space="preserve"> ن</w:t>
      </w:r>
      <w:r w:rsidR="00A558BF">
        <w:rPr>
          <w:rFonts w:ascii="IRBadr" w:hAnsi="IRBadr" w:cs="IRBadr" w:hint="cs"/>
          <w:rtl/>
        </w:rPr>
        <w:t>یروی</w:t>
      </w:r>
      <w:r>
        <w:rPr>
          <w:rFonts w:ascii="IRBadr" w:hAnsi="IRBadr" w:cs="IRBadr" w:hint="cs"/>
          <w:rtl/>
        </w:rPr>
        <w:t xml:space="preserve"> انتظامی و سپاه میسر </w:t>
      </w:r>
      <w:r w:rsidR="00A558BF">
        <w:rPr>
          <w:rFonts w:ascii="IRBadr" w:hAnsi="IRBadr" w:cs="IRBadr" w:hint="cs"/>
          <w:rtl/>
        </w:rPr>
        <w:t>نمی‌شد</w:t>
      </w:r>
      <w:r>
        <w:rPr>
          <w:rFonts w:ascii="IRBadr" w:hAnsi="IRBadr" w:cs="IRBadr" w:hint="cs"/>
          <w:rtl/>
        </w:rPr>
        <w:t>.</w:t>
      </w:r>
      <w:r w:rsidR="00A558BF">
        <w:rPr>
          <w:rFonts w:ascii="IRBadr" w:hAnsi="IRBadr" w:cs="IRBadr"/>
          <w:rtl/>
        </w:rPr>
        <w:t xml:space="preserve"> بس</w:t>
      </w:r>
      <w:r w:rsidR="00A558BF">
        <w:rPr>
          <w:rFonts w:ascii="IRBadr" w:hAnsi="IRBadr" w:cs="IRBadr" w:hint="cs"/>
          <w:rtl/>
        </w:rPr>
        <w:t>یج</w:t>
      </w:r>
      <w:r w:rsidR="00C6032D">
        <w:rPr>
          <w:rFonts w:ascii="IRBadr" w:hAnsi="IRBadr" w:cs="IRBadr" w:hint="cs"/>
          <w:rtl/>
        </w:rPr>
        <w:t xml:space="preserve"> در همه قلمروها باید فعال </w:t>
      </w:r>
      <w:r w:rsidR="00A558BF">
        <w:rPr>
          <w:rFonts w:ascii="IRBadr" w:hAnsi="IRBadr" w:cs="IRBadr" w:hint="cs"/>
          <w:rtl/>
        </w:rPr>
        <w:t>به‌پیش</w:t>
      </w:r>
      <w:r w:rsidR="00C6032D">
        <w:rPr>
          <w:rFonts w:ascii="IRBadr" w:hAnsi="IRBadr" w:cs="IRBadr" w:hint="cs"/>
          <w:rtl/>
        </w:rPr>
        <w:t xml:space="preserve"> رود و بسیجیان عزیزمان باید خود را پاک نموده و در امتداد دفاع مقدس و صراط مستقیم انقلاب اسلامی قرار دهند.</w:t>
      </w:r>
      <w:r w:rsidR="00A558BF">
        <w:rPr>
          <w:rFonts w:ascii="IRBadr" w:hAnsi="IRBadr" w:cs="IRBadr"/>
          <w:rtl/>
        </w:rPr>
        <w:t xml:space="preserve"> در</w:t>
      </w:r>
      <w:r w:rsidR="00C6032D">
        <w:rPr>
          <w:rFonts w:ascii="IRBadr" w:hAnsi="IRBadr" w:cs="IRBadr" w:hint="cs"/>
          <w:rtl/>
        </w:rPr>
        <w:t xml:space="preserve"> کنار اصل این نهاد باید تلاش کنیم روحیه بسیجی را گسترش دهیم،</w:t>
      </w:r>
      <w:r w:rsidR="00A558BF">
        <w:rPr>
          <w:rFonts w:ascii="IRBadr" w:hAnsi="IRBadr" w:cs="IRBadr"/>
          <w:rtl/>
        </w:rPr>
        <w:t xml:space="preserve"> ممکن</w:t>
      </w:r>
      <w:r w:rsidR="00C6032D">
        <w:rPr>
          <w:rFonts w:ascii="IRBadr" w:hAnsi="IRBadr" w:cs="IRBadr" w:hint="cs"/>
          <w:rtl/>
        </w:rPr>
        <w:t xml:space="preserve"> است کسی به سبب شرایط شخصی و اجتماعی </w:t>
      </w:r>
      <w:r w:rsidR="00A558BF">
        <w:rPr>
          <w:rFonts w:ascii="IRBadr" w:hAnsi="IRBadr" w:cs="IRBadr" w:hint="cs"/>
          <w:rtl/>
        </w:rPr>
        <w:t>رسماً</w:t>
      </w:r>
      <w:r w:rsidR="00C6032D">
        <w:rPr>
          <w:rFonts w:ascii="IRBadr" w:hAnsi="IRBadr" w:cs="IRBadr" w:hint="cs"/>
          <w:rtl/>
        </w:rPr>
        <w:t xml:space="preserve"> در بسیج نباشد،</w:t>
      </w:r>
      <w:r w:rsidR="00A558BF">
        <w:rPr>
          <w:rFonts w:ascii="IRBadr" w:hAnsi="IRBadr" w:cs="IRBadr"/>
          <w:rtl/>
        </w:rPr>
        <w:t xml:space="preserve"> اما</w:t>
      </w:r>
      <w:r w:rsidR="00C6032D">
        <w:rPr>
          <w:rFonts w:ascii="IRBadr" w:hAnsi="IRBadr" w:cs="IRBadr" w:hint="cs"/>
          <w:rtl/>
        </w:rPr>
        <w:t xml:space="preserve"> باید دارای این روحیه باشد.</w:t>
      </w:r>
      <w:r w:rsidR="00A558BF">
        <w:rPr>
          <w:rFonts w:ascii="IRBadr" w:hAnsi="IRBadr" w:cs="IRBadr"/>
          <w:rtl/>
        </w:rPr>
        <w:t xml:space="preserve"> آزاد</w:t>
      </w:r>
      <w:r w:rsidR="00A558BF">
        <w:rPr>
          <w:rFonts w:ascii="IRBadr" w:hAnsi="IRBadr" w:cs="IRBadr" w:hint="cs"/>
          <w:rtl/>
        </w:rPr>
        <w:t>ی</w:t>
      </w:r>
      <w:r w:rsidR="00C6032D">
        <w:rPr>
          <w:rFonts w:ascii="IRBadr" w:hAnsi="IRBadr" w:cs="IRBadr" w:hint="cs"/>
          <w:rtl/>
        </w:rPr>
        <w:t xml:space="preserve"> و استقلال ما به بسیج وابسته است.</w:t>
      </w:r>
    </w:p>
    <w:p w:rsidR="00634744" w:rsidRDefault="00634744" w:rsidP="00634744">
      <w:pPr>
        <w:pStyle w:val="2"/>
        <w:rPr>
          <w:rtl/>
        </w:rPr>
      </w:pPr>
      <w:bookmarkStart w:id="28" w:name="_Toc488409331"/>
      <w:r>
        <w:rPr>
          <w:rFonts w:hint="cs"/>
          <w:rtl/>
        </w:rPr>
        <w:t xml:space="preserve">نقاط قوت و ضعف در </w:t>
      </w:r>
      <w:r w:rsidR="00A558BF">
        <w:rPr>
          <w:rFonts w:hint="cs"/>
          <w:rtl/>
        </w:rPr>
        <w:t>عزاداری‌ها</w:t>
      </w:r>
      <w:bookmarkEnd w:id="28"/>
    </w:p>
    <w:p w:rsidR="00C6032D" w:rsidRDefault="00C6032D" w:rsidP="00A558BF">
      <w:pPr>
        <w:spacing w:line="360" w:lineRule="auto"/>
        <w:ind w:firstLine="0"/>
        <w:rPr>
          <w:rFonts w:ascii="IRBadr" w:hAnsi="IRBadr" w:cs="IRBadr"/>
          <w:rtl/>
        </w:rPr>
      </w:pPr>
      <w:r>
        <w:rPr>
          <w:rFonts w:ascii="IRBadr" w:hAnsi="IRBadr" w:cs="IRBadr" w:hint="cs"/>
          <w:rtl/>
        </w:rPr>
        <w:t xml:space="preserve">موضوع سوم </w:t>
      </w:r>
      <w:r w:rsidR="00A558BF">
        <w:rPr>
          <w:rFonts w:ascii="IRBadr" w:hAnsi="IRBadr" w:cs="IRBadr" w:hint="cs"/>
          <w:rtl/>
        </w:rPr>
        <w:t>عزاداری‌ها</w:t>
      </w:r>
      <w:r>
        <w:rPr>
          <w:rFonts w:ascii="IRBadr" w:hAnsi="IRBadr" w:cs="IRBadr" w:hint="cs"/>
          <w:rtl/>
        </w:rPr>
        <w:t>ست؛</w:t>
      </w:r>
      <w:r w:rsidR="00A558BF">
        <w:rPr>
          <w:rFonts w:ascii="IRBadr" w:hAnsi="IRBadr" w:cs="IRBadr"/>
          <w:rtl/>
        </w:rPr>
        <w:t xml:space="preserve"> ما</w:t>
      </w:r>
      <w:r>
        <w:rPr>
          <w:rFonts w:ascii="IRBadr" w:hAnsi="IRBadr" w:cs="IRBadr" w:hint="cs"/>
          <w:rtl/>
        </w:rPr>
        <w:t xml:space="preserve"> در دهه عاشورا شاهد شکوه زائدالوصف در ایران و نقاط مختلف جهان بودیم.</w:t>
      </w:r>
      <w:r w:rsidR="00A558BF">
        <w:rPr>
          <w:rFonts w:ascii="IRBadr" w:hAnsi="IRBadr" w:cs="IRBadr"/>
          <w:rtl/>
        </w:rPr>
        <w:t xml:space="preserve"> خدا</w:t>
      </w:r>
      <w:r>
        <w:rPr>
          <w:rFonts w:ascii="IRBadr" w:hAnsi="IRBadr" w:cs="IRBadr" w:hint="cs"/>
          <w:rtl/>
        </w:rPr>
        <w:t xml:space="preserve"> را بر این نعمت شاکریم و ملت ایران افتخار این را دارد که این پرچم </w:t>
      </w:r>
      <w:r w:rsidR="00A558BF">
        <w:rPr>
          <w:rFonts w:ascii="IRBadr" w:hAnsi="IRBadr" w:cs="IRBadr" w:hint="cs"/>
          <w:rtl/>
        </w:rPr>
        <w:t>آزادی‌بخش</w:t>
      </w:r>
      <w:r>
        <w:rPr>
          <w:rFonts w:ascii="IRBadr" w:hAnsi="IRBadr" w:cs="IRBadr" w:hint="cs"/>
          <w:rtl/>
        </w:rPr>
        <w:t xml:space="preserve"> را به اهتزاز درآورد.</w:t>
      </w:r>
      <w:r w:rsidR="00A558BF">
        <w:rPr>
          <w:rFonts w:ascii="IRBadr" w:hAnsi="IRBadr" w:cs="IRBadr"/>
          <w:rtl/>
        </w:rPr>
        <w:t xml:space="preserve"> مدرسه</w:t>
      </w:r>
      <w:r>
        <w:rPr>
          <w:rFonts w:ascii="IRBadr" w:hAnsi="IRBadr" w:cs="IRBadr" w:hint="cs"/>
          <w:rtl/>
        </w:rPr>
        <w:t xml:space="preserve"> کربلا همواره برای بشریت </w:t>
      </w:r>
      <w:r w:rsidR="00A558BF">
        <w:rPr>
          <w:rFonts w:ascii="IRBadr" w:hAnsi="IRBadr" w:cs="IRBadr" w:hint="cs"/>
          <w:rtl/>
        </w:rPr>
        <w:t>درس‌آموز</w:t>
      </w:r>
      <w:r>
        <w:rPr>
          <w:rFonts w:ascii="IRBadr" w:hAnsi="IRBadr" w:cs="IRBadr" w:hint="cs"/>
          <w:rtl/>
        </w:rPr>
        <w:t xml:space="preserve"> بوده است.</w:t>
      </w:r>
      <w:r w:rsidR="00A558BF">
        <w:rPr>
          <w:rFonts w:ascii="IRBadr" w:hAnsi="IRBadr" w:cs="IRBadr"/>
          <w:rtl/>
        </w:rPr>
        <w:t xml:space="preserve"> عزادار</w:t>
      </w:r>
      <w:r w:rsidR="00A558BF">
        <w:rPr>
          <w:rFonts w:ascii="IRBadr" w:hAnsi="IRBadr" w:cs="IRBadr" w:hint="cs"/>
          <w:rtl/>
        </w:rPr>
        <w:t>ی‌ها</w:t>
      </w:r>
      <w:r>
        <w:rPr>
          <w:rFonts w:ascii="IRBadr" w:hAnsi="IRBadr" w:cs="IRBadr" w:hint="cs"/>
          <w:rtl/>
        </w:rPr>
        <w:t>ی ما هم نقاط قوی زیادی داشته که از آن جمله؛</w:t>
      </w:r>
      <w:r w:rsidR="00A558BF">
        <w:rPr>
          <w:rFonts w:ascii="IRBadr" w:hAnsi="IRBadr" w:cs="IRBadr"/>
          <w:rtl/>
        </w:rPr>
        <w:t xml:space="preserve"> نظم</w:t>
      </w:r>
      <w:r>
        <w:rPr>
          <w:rFonts w:ascii="IRBadr" w:hAnsi="IRBadr" w:cs="IRBadr" w:hint="cs"/>
          <w:rtl/>
        </w:rPr>
        <w:t xml:space="preserve"> </w:t>
      </w:r>
      <w:r w:rsidR="00A558BF">
        <w:rPr>
          <w:rFonts w:ascii="IRBadr" w:hAnsi="IRBadr" w:cs="IRBadr" w:hint="cs"/>
          <w:rtl/>
        </w:rPr>
        <w:t>عزاداری‌ها</w:t>
      </w:r>
      <w:r>
        <w:rPr>
          <w:rFonts w:ascii="IRBadr" w:hAnsi="IRBadr" w:cs="IRBadr" w:hint="cs"/>
          <w:rtl/>
        </w:rPr>
        <w:t>،</w:t>
      </w:r>
      <w:r w:rsidR="00A558BF">
        <w:rPr>
          <w:rFonts w:ascii="IRBadr" w:hAnsi="IRBadr" w:cs="IRBadr"/>
          <w:rtl/>
        </w:rPr>
        <w:t xml:space="preserve"> وحدت</w:t>
      </w:r>
      <w:r>
        <w:rPr>
          <w:rFonts w:ascii="IRBadr" w:hAnsi="IRBadr" w:cs="IRBadr" w:hint="cs"/>
          <w:rtl/>
        </w:rPr>
        <w:t xml:space="preserve"> </w:t>
      </w:r>
      <w:r w:rsidR="00A558BF">
        <w:rPr>
          <w:rFonts w:ascii="IRBadr" w:hAnsi="IRBadr" w:cs="IRBadr" w:hint="cs"/>
          <w:rtl/>
        </w:rPr>
        <w:t>هیئات</w:t>
      </w:r>
      <w:r>
        <w:rPr>
          <w:rFonts w:ascii="IRBadr" w:hAnsi="IRBadr" w:cs="IRBadr" w:hint="cs"/>
          <w:rtl/>
        </w:rPr>
        <w:t>،</w:t>
      </w:r>
      <w:r w:rsidR="00A558BF">
        <w:rPr>
          <w:rFonts w:ascii="IRBadr" w:hAnsi="IRBadr" w:cs="IRBadr"/>
          <w:rtl/>
        </w:rPr>
        <w:t xml:space="preserve"> محتوا</w:t>
      </w:r>
      <w:r w:rsidR="00A558BF">
        <w:rPr>
          <w:rFonts w:ascii="IRBadr" w:hAnsi="IRBadr" w:cs="IRBadr" w:hint="cs"/>
          <w:rtl/>
        </w:rPr>
        <w:t>ی</w:t>
      </w:r>
      <w:r>
        <w:rPr>
          <w:rFonts w:ascii="IRBadr" w:hAnsi="IRBadr" w:cs="IRBadr" w:hint="cs"/>
          <w:rtl/>
        </w:rPr>
        <w:t xml:space="preserve"> مناسب،</w:t>
      </w:r>
      <w:r w:rsidR="00A558BF">
        <w:rPr>
          <w:rFonts w:ascii="IRBadr" w:hAnsi="IRBadr" w:cs="IRBadr"/>
          <w:rtl/>
        </w:rPr>
        <w:t xml:space="preserve"> رعا</w:t>
      </w:r>
      <w:r w:rsidR="00A558BF">
        <w:rPr>
          <w:rFonts w:ascii="IRBadr" w:hAnsi="IRBadr" w:cs="IRBadr" w:hint="cs"/>
          <w:rtl/>
        </w:rPr>
        <w:t>یت</w:t>
      </w:r>
      <w:r>
        <w:rPr>
          <w:rFonts w:ascii="IRBadr" w:hAnsi="IRBadr" w:cs="IRBadr" w:hint="cs"/>
          <w:rtl/>
        </w:rPr>
        <w:t xml:space="preserve"> مقررات و بهداشت </w:t>
      </w:r>
      <w:r w:rsidR="00A558BF">
        <w:rPr>
          <w:rFonts w:ascii="IRBadr" w:hAnsi="IRBadr" w:cs="IRBadr" w:hint="cs"/>
          <w:rtl/>
        </w:rPr>
        <w:t>خصوصاً</w:t>
      </w:r>
      <w:r>
        <w:rPr>
          <w:rFonts w:ascii="IRBadr" w:hAnsi="IRBadr" w:cs="IRBadr" w:hint="cs"/>
          <w:rtl/>
        </w:rPr>
        <w:t xml:space="preserve"> در داستان ذبح،</w:t>
      </w:r>
      <w:r w:rsidR="00A558BF">
        <w:rPr>
          <w:rFonts w:ascii="IRBadr" w:hAnsi="IRBadr" w:cs="IRBadr"/>
          <w:rtl/>
        </w:rPr>
        <w:t xml:space="preserve"> شور</w:t>
      </w:r>
      <w:r>
        <w:rPr>
          <w:rFonts w:ascii="IRBadr" w:hAnsi="IRBadr" w:cs="IRBadr" w:hint="cs"/>
          <w:rtl/>
        </w:rPr>
        <w:t xml:space="preserve"> و حماسه با سخنرانی،</w:t>
      </w:r>
      <w:r w:rsidR="00A558BF">
        <w:rPr>
          <w:rFonts w:ascii="IRBadr" w:hAnsi="IRBadr" w:cs="IRBadr"/>
          <w:rtl/>
        </w:rPr>
        <w:t xml:space="preserve"> اطعام</w:t>
      </w:r>
      <w:r w:rsidR="00A558BF">
        <w:rPr>
          <w:rFonts w:ascii="IRBadr" w:hAnsi="IRBadr" w:cs="IRBadr" w:hint="cs"/>
          <w:rtl/>
        </w:rPr>
        <w:t>‌ها</w:t>
      </w:r>
      <w:r>
        <w:rPr>
          <w:rFonts w:ascii="IRBadr" w:hAnsi="IRBadr" w:cs="IRBadr" w:hint="cs"/>
          <w:rtl/>
        </w:rPr>
        <w:t>،</w:t>
      </w:r>
      <w:r w:rsidR="00A558BF">
        <w:rPr>
          <w:rFonts w:ascii="IRBadr" w:hAnsi="IRBadr" w:cs="IRBadr"/>
          <w:rtl/>
        </w:rPr>
        <w:t xml:space="preserve"> توجه</w:t>
      </w:r>
      <w:r>
        <w:rPr>
          <w:rFonts w:ascii="IRBadr" w:hAnsi="IRBadr" w:cs="IRBadr" w:hint="cs"/>
          <w:rtl/>
        </w:rPr>
        <w:t xml:space="preserve"> </w:t>
      </w:r>
      <w:r w:rsidR="00A558BF">
        <w:rPr>
          <w:rFonts w:ascii="IRBadr" w:hAnsi="IRBadr" w:cs="IRBadr" w:hint="cs"/>
          <w:rtl/>
        </w:rPr>
        <w:t>سیئات</w:t>
      </w:r>
      <w:r>
        <w:rPr>
          <w:rFonts w:ascii="IRBadr" w:hAnsi="IRBadr" w:cs="IRBadr" w:hint="cs"/>
          <w:rtl/>
        </w:rPr>
        <w:t xml:space="preserve"> به مشکلات محله،</w:t>
      </w:r>
      <w:r w:rsidR="00A558BF">
        <w:rPr>
          <w:rFonts w:ascii="IRBadr" w:hAnsi="IRBadr" w:cs="IRBadr"/>
          <w:rtl/>
        </w:rPr>
        <w:t xml:space="preserve"> جوانان</w:t>
      </w:r>
      <w:r>
        <w:rPr>
          <w:rFonts w:ascii="IRBadr" w:hAnsi="IRBadr" w:cs="IRBadr" w:hint="cs"/>
          <w:rtl/>
        </w:rPr>
        <w:t xml:space="preserve"> </w:t>
      </w:r>
      <w:r w:rsidR="00A558BF">
        <w:rPr>
          <w:rFonts w:ascii="IRBadr" w:hAnsi="IRBadr" w:cs="IRBadr" w:hint="cs"/>
          <w:rtl/>
        </w:rPr>
        <w:t>و فقرای</w:t>
      </w:r>
      <w:r>
        <w:rPr>
          <w:rFonts w:ascii="IRBadr" w:hAnsi="IRBadr" w:cs="IRBadr" w:hint="cs"/>
          <w:rtl/>
        </w:rPr>
        <w:t xml:space="preserve"> منطقه خود،</w:t>
      </w:r>
      <w:r w:rsidR="00A558BF">
        <w:rPr>
          <w:rFonts w:ascii="IRBadr" w:hAnsi="IRBadr" w:cs="IRBadr"/>
          <w:rtl/>
        </w:rPr>
        <w:t xml:space="preserve"> انعکاس</w:t>
      </w:r>
      <w:r>
        <w:rPr>
          <w:rFonts w:ascii="IRBadr" w:hAnsi="IRBadr" w:cs="IRBadr" w:hint="cs"/>
          <w:rtl/>
        </w:rPr>
        <w:t xml:space="preserve"> پیام عاشورا در </w:t>
      </w:r>
      <w:r w:rsidR="00A558BF">
        <w:rPr>
          <w:rFonts w:ascii="IRBadr" w:hAnsi="IRBadr" w:cs="IRBadr" w:hint="cs"/>
          <w:rtl/>
        </w:rPr>
        <w:t>نوحه‌ها</w:t>
      </w:r>
      <w:r>
        <w:rPr>
          <w:rFonts w:ascii="IRBadr" w:hAnsi="IRBadr" w:cs="IRBadr" w:hint="cs"/>
          <w:rtl/>
        </w:rPr>
        <w:t>،</w:t>
      </w:r>
      <w:r w:rsidR="00A558BF">
        <w:rPr>
          <w:rFonts w:ascii="IRBadr" w:hAnsi="IRBadr" w:cs="IRBadr"/>
          <w:rtl/>
        </w:rPr>
        <w:t xml:space="preserve"> توجه</w:t>
      </w:r>
      <w:r>
        <w:rPr>
          <w:rFonts w:ascii="IRBadr" w:hAnsi="IRBadr" w:cs="IRBadr" w:hint="cs"/>
          <w:rtl/>
        </w:rPr>
        <w:t xml:space="preserve"> به انقلاب اسلامی که امتداد عاشوراست</w:t>
      </w:r>
      <w:r w:rsidR="00A558BF">
        <w:rPr>
          <w:rFonts w:ascii="IRBadr" w:hAnsi="IRBadr" w:cs="IRBadr"/>
          <w:rtl/>
        </w:rPr>
        <w:t xml:space="preserve"> و</w:t>
      </w:r>
      <w:r>
        <w:rPr>
          <w:rFonts w:ascii="IRBadr" w:hAnsi="IRBadr" w:cs="IRBadr" w:hint="cs"/>
          <w:rtl/>
        </w:rPr>
        <w:t xml:space="preserve">...کل استان در این جهات </w:t>
      </w:r>
      <w:r w:rsidR="00A558BF">
        <w:rPr>
          <w:rFonts w:ascii="IRBadr" w:hAnsi="IRBadr" w:cs="IRBadr" w:hint="cs"/>
          <w:rtl/>
        </w:rPr>
        <w:t>رو به‌پیش</w:t>
      </w:r>
      <w:r>
        <w:rPr>
          <w:rFonts w:ascii="IRBadr" w:hAnsi="IRBadr" w:cs="IRBadr" w:hint="cs"/>
          <w:rtl/>
        </w:rPr>
        <w:t xml:space="preserve"> بوده است و بخشی از این </w:t>
      </w:r>
      <w:r w:rsidR="00A558BF">
        <w:rPr>
          <w:rFonts w:ascii="IRBadr" w:hAnsi="IRBadr" w:cs="IRBadr" w:hint="cs"/>
          <w:rtl/>
        </w:rPr>
        <w:t>عزاداری‌ها</w:t>
      </w:r>
      <w:r>
        <w:rPr>
          <w:rFonts w:ascii="IRBadr" w:hAnsi="IRBadr" w:cs="IRBadr" w:hint="cs"/>
          <w:rtl/>
        </w:rPr>
        <w:t>ی مطلوب مورد تشویق مقام معظم رهبری قرار گرفت که به همین سبب همه استان یزد تشکر نموده و به سبب توجه ایشان به این استان کمال تقدیر را دارند.</w:t>
      </w:r>
    </w:p>
    <w:p w:rsidR="00535AB0" w:rsidRDefault="00C6032D" w:rsidP="00535AB0">
      <w:pPr>
        <w:spacing w:line="360" w:lineRule="auto"/>
        <w:ind w:firstLine="0"/>
        <w:rPr>
          <w:rFonts w:ascii="IRBadr" w:hAnsi="IRBadr" w:cs="IRBadr"/>
          <w:rtl/>
        </w:rPr>
      </w:pPr>
      <w:r>
        <w:rPr>
          <w:rFonts w:ascii="IRBadr" w:hAnsi="IRBadr" w:cs="IRBadr" w:hint="cs"/>
          <w:rtl/>
        </w:rPr>
        <w:t xml:space="preserve">امسال در شهر ما هم کمیت </w:t>
      </w:r>
      <w:r w:rsidR="00A558BF">
        <w:rPr>
          <w:rFonts w:ascii="IRBadr" w:hAnsi="IRBadr" w:cs="IRBadr" w:hint="cs"/>
          <w:rtl/>
        </w:rPr>
        <w:t>عزاداری‌ها</w:t>
      </w:r>
      <w:r>
        <w:rPr>
          <w:rFonts w:ascii="IRBadr" w:hAnsi="IRBadr" w:cs="IRBadr" w:hint="cs"/>
          <w:rtl/>
        </w:rPr>
        <w:t xml:space="preserve"> </w:t>
      </w:r>
      <w:r w:rsidR="00A558BF">
        <w:rPr>
          <w:rFonts w:ascii="IRBadr" w:hAnsi="IRBadr" w:cs="IRBadr" w:hint="cs"/>
          <w:rtl/>
        </w:rPr>
        <w:t>افزایش‌یافته</w:t>
      </w:r>
      <w:r>
        <w:rPr>
          <w:rFonts w:ascii="IRBadr" w:hAnsi="IRBadr" w:cs="IRBadr" w:hint="cs"/>
          <w:rtl/>
        </w:rPr>
        <w:t xml:space="preserve"> بود و هم کیفیت آن ارتقاء </w:t>
      </w:r>
      <w:r w:rsidR="00A558BF">
        <w:rPr>
          <w:rFonts w:ascii="IRBadr" w:hAnsi="IRBadr" w:cs="IRBadr" w:hint="cs"/>
          <w:rtl/>
        </w:rPr>
        <w:t>پیداکرده</w:t>
      </w:r>
      <w:r>
        <w:rPr>
          <w:rFonts w:ascii="IRBadr" w:hAnsi="IRBadr" w:cs="IRBadr" w:hint="cs"/>
          <w:rtl/>
        </w:rPr>
        <w:t xml:space="preserve"> بود</w:t>
      </w:r>
      <w:r w:rsidR="00A558BF">
        <w:rPr>
          <w:rFonts w:ascii="IRBadr" w:hAnsi="IRBadr" w:cs="IRBadr"/>
          <w:rtl/>
        </w:rPr>
        <w:t>؛ اما</w:t>
      </w:r>
      <w:r>
        <w:rPr>
          <w:rFonts w:ascii="IRBadr" w:hAnsi="IRBadr" w:cs="IRBadr" w:hint="cs"/>
          <w:rtl/>
        </w:rPr>
        <w:t xml:space="preserve"> مع الاسف ما در سطح کشور و مناطقی از دنیا شاهد </w:t>
      </w:r>
      <w:r w:rsidR="00A558BF">
        <w:rPr>
          <w:rFonts w:ascii="IRBadr" w:hAnsi="IRBadr" w:cs="IRBadr" w:hint="cs"/>
          <w:rtl/>
        </w:rPr>
        <w:t>آسیب‌هایی</w:t>
      </w:r>
      <w:r>
        <w:rPr>
          <w:rFonts w:ascii="IRBadr" w:hAnsi="IRBadr" w:cs="IRBadr" w:hint="cs"/>
          <w:rtl/>
        </w:rPr>
        <w:t xml:space="preserve"> بودیم که در منطقه ما بسیار محدود است،</w:t>
      </w:r>
      <w:r w:rsidR="00A558BF">
        <w:rPr>
          <w:rFonts w:ascii="IRBadr" w:hAnsi="IRBadr" w:cs="IRBadr"/>
          <w:rtl/>
        </w:rPr>
        <w:t xml:space="preserve"> </w:t>
      </w:r>
      <w:r w:rsidR="00A558BF">
        <w:rPr>
          <w:rFonts w:ascii="IRBadr" w:hAnsi="IRBadr" w:cs="IRBadr" w:hint="cs"/>
          <w:rtl/>
        </w:rPr>
        <w:t>یکی</w:t>
      </w:r>
      <w:r>
        <w:rPr>
          <w:rFonts w:ascii="IRBadr" w:hAnsi="IRBadr" w:cs="IRBadr" w:hint="cs"/>
          <w:rtl/>
        </w:rPr>
        <w:t xml:space="preserve"> از </w:t>
      </w:r>
      <w:r w:rsidR="00A558BF">
        <w:rPr>
          <w:rFonts w:ascii="IRBadr" w:hAnsi="IRBadr" w:cs="IRBadr" w:hint="cs"/>
          <w:rtl/>
        </w:rPr>
        <w:t>آن‌ها</w:t>
      </w:r>
      <w:r>
        <w:rPr>
          <w:rFonts w:ascii="IRBadr" w:hAnsi="IRBadr" w:cs="IRBadr" w:hint="cs"/>
          <w:rtl/>
        </w:rPr>
        <w:t>،</w:t>
      </w:r>
      <w:r w:rsidR="00A558BF">
        <w:rPr>
          <w:rFonts w:ascii="IRBadr" w:hAnsi="IRBadr" w:cs="IRBadr"/>
          <w:rtl/>
        </w:rPr>
        <w:t xml:space="preserve"> جدا</w:t>
      </w:r>
      <w:r>
        <w:rPr>
          <w:rFonts w:ascii="IRBadr" w:hAnsi="IRBadr" w:cs="IRBadr" w:hint="cs"/>
          <w:rtl/>
        </w:rPr>
        <w:t xml:space="preserve"> کردن عزاداری حضرت از انقلاب اسلامی و رهبری و ولایت و سیاست اسلامی است که </w:t>
      </w:r>
      <w:r w:rsidR="00A558BF">
        <w:rPr>
          <w:rFonts w:ascii="IRBadr" w:hAnsi="IRBadr" w:cs="IRBadr" w:hint="cs"/>
          <w:rtl/>
        </w:rPr>
        <w:t>بزرگ‌ترین</w:t>
      </w:r>
      <w:r>
        <w:rPr>
          <w:rFonts w:ascii="IRBadr" w:hAnsi="IRBadr" w:cs="IRBadr" w:hint="cs"/>
          <w:rtl/>
        </w:rPr>
        <w:t xml:space="preserve"> انحراف در عزاداری است.</w:t>
      </w:r>
      <w:r w:rsidR="00A558BF">
        <w:rPr>
          <w:rFonts w:ascii="IRBadr" w:hAnsi="IRBadr" w:cs="IRBadr"/>
          <w:rtl/>
        </w:rPr>
        <w:t xml:space="preserve"> امام</w:t>
      </w:r>
      <w:r>
        <w:rPr>
          <w:rFonts w:ascii="IRBadr" w:hAnsi="IRBadr" w:cs="IRBadr" w:hint="cs"/>
          <w:rtl/>
        </w:rPr>
        <w:t xml:space="preserve"> </w:t>
      </w:r>
      <w:r w:rsidR="00A558BF">
        <w:rPr>
          <w:rFonts w:ascii="IRBadr" w:hAnsi="IRBadr" w:cs="IRBadr"/>
          <w:rtl/>
        </w:rPr>
        <w:t>حس</w:t>
      </w:r>
      <w:r w:rsidR="00A558BF">
        <w:rPr>
          <w:rFonts w:ascii="IRBadr" w:hAnsi="IRBadr" w:cs="IRBadr" w:hint="cs"/>
          <w:rtl/>
        </w:rPr>
        <w:t>ین</w:t>
      </w:r>
      <w:r w:rsidR="00A558BF">
        <w:rPr>
          <w:rFonts w:ascii="IRBadr" w:hAnsi="IRBadr" w:cs="IRBadr"/>
          <w:rtl/>
        </w:rPr>
        <w:t xml:space="preserve"> (</w:t>
      </w:r>
      <w:r>
        <w:rPr>
          <w:rFonts w:ascii="IRBadr" w:hAnsi="IRBadr" w:cs="IRBadr" w:hint="cs"/>
          <w:rtl/>
        </w:rPr>
        <w:t>ع) شهید شد تا سیاست اسلامی را تصحیح نماید و به جامعه روحیه جهاد و مقاومت دهد.</w:t>
      </w:r>
      <w:r w:rsidR="00A558BF">
        <w:rPr>
          <w:rFonts w:ascii="IRBadr" w:hAnsi="IRBadr" w:cs="IRBadr"/>
          <w:rtl/>
        </w:rPr>
        <w:t xml:space="preserve"> ما</w:t>
      </w:r>
      <w:r w:rsidR="00503D9F">
        <w:rPr>
          <w:rFonts w:ascii="IRBadr" w:hAnsi="IRBadr" w:cs="IRBadr" w:hint="cs"/>
          <w:rtl/>
        </w:rPr>
        <w:t xml:space="preserve"> باید هوشیار باشیم که این مسیر انحرافی در بینمان گشوده </w:t>
      </w:r>
      <w:r w:rsidR="00503D9F">
        <w:rPr>
          <w:rFonts w:ascii="IRBadr" w:hAnsi="IRBadr" w:cs="IRBadr" w:hint="cs"/>
          <w:rtl/>
        </w:rPr>
        <w:lastRenderedPageBreak/>
        <w:t>نشود.</w:t>
      </w:r>
      <w:r w:rsidR="00A558BF">
        <w:rPr>
          <w:rFonts w:ascii="IRBadr" w:hAnsi="IRBadr" w:cs="IRBadr"/>
          <w:rtl/>
        </w:rPr>
        <w:t xml:space="preserve"> انحراف</w:t>
      </w:r>
      <w:r w:rsidR="00503D9F">
        <w:rPr>
          <w:rFonts w:ascii="IRBadr" w:hAnsi="IRBadr" w:cs="IRBadr" w:hint="cs"/>
          <w:rtl/>
        </w:rPr>
        <w:t xml:space="preserve"> دیگر این است که عاشورای </w:t>
      </w:r>
      <w:r w:rsidR="00A558BF">
        <w:rPr>
          <w:rFonts w:ascii="IRBadr" w:hAnsi="IRBadr" w:cs="IRBadr" w:hint="cs"/>
          <w:rtl/>
        </w:rPr>
        <w:t>حیات‌بخش</w:t>
      </w:r>
      <w:r w:rsidR="00503D9F">
        <w:rPr>
          <w:rFonts w:ascii="IRBadr" w:hAnsi="IRBadr" w:cs="IRBadr" w:hint="cs"/>
          <w:rtl/>
        </w:rPr>
        <w:t xml:space="preserve"> را با </w:t>
      </w:r>
      <w:r w:rsidR="00A558BF">
        <w:rPr>
          <w:rFonts w:ascii="IRBadr" w:hAnsi="IRBadr" w:cs="IRBadr" w:hint="cs"/>
          <w:rtl/>
        </w:rPr>
        <w:t>قمه‌زنی</w:t>
      </w:r>
      <w:r w:rsidR="00503D9F">
        <w:rPr>
          <w:rFonts w:ascii="IRBadr" w:hAnsi="IRBadr" w:cs="IRBadr" w:hint="cs"/>
          <w:rtl/>
        </w:rPr>
        <w:t xml:space="preserve"> به </w:t>
      </w:r>
      <w:r w:rsidR="00A558BF">
        <w:rPr>
          <w:rFonts w:ascii="IRBadr" w:hAnsi="IRBadr" w:cs="IRBadr" w:hint="cs"/>
          <w:rtl/>
        </w:rPr>
        <w:t>سوژه‌ای</w:t>
      </w:r>
      <w:r w:rsidR="00503D9F">
        <w:rPr>
          <w:rFonts w:ascii="IRBadr" w:hAnsi="IRBadr" w:cs="IRBadr" w:hint="cs"/>
          <w:rtl/>
        </w:rPr>
        <w:t xml:space="preserve"> تبدیل </w:t>
      </w:r>
      <w:r w:rsidR="00535AB0">
        <w:rPr>
          <w:rFonts w:ascii="IRBadr" w:hAnsi="IRBadr" w:cs="IRBadr" w:hint="cs"/>
          <w:rtl/>
        </w:rPr>
        <w:t>ن</w:t>
      </w:r>
      <w:r w:rsidR="00503D9F">
        <w:rPr>
          <w:rFonts w:ascii="IRBadr" w:hAnsi="IRBadr" w:cs="IRBadr" w:hint="cs"/>
          <w:rtl/>
        </w:rPr>
        <w:t>نماییم که دشمنان سر انقلاب اسلامی و مسلمانان را بزنند.</w:t>
      </w:r>
      <w:r w:rsidR="00A558BF">
        <w:rPr>
          <w:rFonts w:ascii="IRBadr" w:hAnsi="IRBadr" w:cs="IRBadr"/>
          <w:rtl/>
        </w:rPr>
        <w:t xml:space="preserve"> الحمدلله</w:t>
      </w:r>
      <w:r w:rsidR="00535AB0">
        <w:rPr>
          <w:rFonts w:ascii="IRBadr" w:hAnsi="IRBadr" w:cs="IRBadr" w:hint="cs"/>
          <w:rtl/>
        </w:rPr>
        <w:t xml:space="preserve"> ما مبتلای به این </w:t>
      </w:r>
      <w:r w:rsidR="00A558BF">
        <w:rPr>
          <w:rFonts w:ascii="IRBadr" w:hAnsi="IRBadr" w:cs="IRBadr"/>
          <w:rtl/>
        </w:rPr>
        <w:t>آس</w:t>
      </w:r>
      <w:r w:rsidR="00A558BF">
        <w:rPr>
          <w:rFonts w:ascii="IRBadr" w:hAnsi="IRBadr" w:cs="IRBadr" w:hint="cs"/>
          <w:rtl/>
        </w:rPr>
        <w:t>یب‌ها</w:t>
      </w:r>
      <w:r w:rsidR="00535AB0">
        <w:rPr>
          <w:rFonts w:ascii="IRBadr" w:hAnsi="IRBadr" w:cs="IRBadr" w:hint="cs"/>
          <w:rtl/>
        </w:rPr>
        <w:t xml:space="preserve"> نیستیم.</w:t>
      </w:r>
      <w:r w:rsidR="00A558BF">
        <w:rPr>
          <w:rFonts w:ascii="IRBadr" w:hAnsi="IRBadr" w:cs="IRBadr"/>
          <w:rtl/>
        </w:rPr>
        <w:t xml:space="preserve"> انحراف</w:t>
      </w:r>
      <w:r w:rsidR="00535AB0">
        <w:rPr>
          <w:rFonts w:ascii="IRBadr" w:hAnsi="IRBadr" w:cs="IRBadr" w:hint="cs"/>
          <w:rtl/>
        </w:rPr>
        <w:t xml:space="preserve"> سوم این است که محتوای عاشورا بدون مغز ارائه شود،</w:t>
      </w:r>
      <w:r w:rsidR="00A558BF">
        <w:rPr>
          <w:rFonts w:ascii="IRBadr" w:hAnsi="IRBadr" w:cs="IRBadr"/>
          <w:rtl/>
        </w:rPr>
        <w:t xml:space="preserve"> همه</w:t>
      </w:r>
      <w:r w:rsidR="00535AB0">
        <w:rPr>
          <w:rFonts w:ascii="IRBadr" w:hAnsi="IRBadr" w:cs="IRBadr" w:hint="cs"/>
          <w:rtl/>
        </w:rPr>
        <w:t xml:space="preserve"> عالم در برابر عاشورا تواضع خواهند نمود اگر ما درست عمل کنیم.</w:t>
      </w:r>
      <w:r w:rsidR="00A558BF">
        <w:rPr>
          <w:rFonts w:ascii="IRBadr" w:hAnsi="IRBadr" w:cs="IRBadr"/>
          <w:rtl/>
        </w:rPr>
        <w:t xml:space="preserve"> ا</w:t>
      </w:r>
      <w:r w:rsidR="00A558BF">
        <w:rPr>
          <w:rFonts w:ascii="IRBadr" w:hAnsi="IRBadr" w:cs="IRBadr" w:hint="cs"/>
          <w:rtl/>
        </w:rPr>
        <w:t>ین</w:t>
      </w:r>
      <w:r w:rsidR="00535AB0">
        <w:rPr>
          <w:rFonts w:ascii="IRBadr" w:hAnsi="IRBadr" w:cs="IRBadr" w:hint="cs"/>
          <w:rtl/>
        </w:rPr>
        <w:t xml:space="preserve"> موارد در </w:t>
      </w:r>
      <w:r w:rsidR="00A558BF">
        <w:rPr>
          <w:rFonts w:ascii="IRBadr" w:hAnsi="IRBadr" w:cs="IRBadr"/>
          <w:rtl/>
        </w:rPr>
        <w:t>سا</w:t>
      </w:r>
      <w:r w:rsidR="00A558BF">
        <w:rPr>
          <w:rFonts w:ascii="IRBadr" w:hAnsi="IRBadr" w:cs="IRBadr" w:hint="cs"/>
          <w:rtl/>
        </w:rPr>
        <w:t>یت‌ها</w:t>
      </w:r>
      <w:r w:rsidR="00535AB0">
        <w:rPr>
          <w:rFonts w:ascii="IRBadr" w:hAnsi="IRBadr" w:cs="IRBadr" w:hint="cs"/>
          <w:rtl/>
        </w:rPr>
        <w:t xml:space="preserve"> در سراسر عالم توسعه </w:t>
      </w:r>
      <w:r w:rsidR="00A558BF">
        <w:rPr>
          <w:rFonts w:ascii="IRBadr" w:hAnsi="IRBadr" w:cs="IRBadr"/>
          <w:rtl/>
        </w:rPr>
        <w:t>م</w:t>
      </w:r>
      <w:r w:rsidR="00A558BF">
        <w:rPr>
          <w:rFonts w:ascii="IRBadr" w:hAnsi="IRBadr" w:cs="IRBadr" w:hint="cs"/>
          <w:rtl/>
        </w:rPr>
        <w:t>ی‌یابد</w:t>
      </w:r>
      <w:r w:rsidR="00535AB0">
        <w:rPr>
          <w:rFonts w:ascii="IRBadr" w:hAnsi="IRBadr" w:cs="IRBadr" w:hint="cs"/>
          <w:rtl/>
        </w:rPr>
        <w:t xml:space="preserve"> و </w:t>
      </w:r>
      <w:r w:rsidR="00A558BF">
        <w:rPr>
          <w:rFonts w:ascii="IRBadr" w:hAnsi="IRBadr" w:cs="IRBadr" w:hint="cs"/>
          <w:rtl/>
        </w:rPr>
        <w:t>آن‌ها</w:t>
      </w:r>
      <w:r w:rsidR="00535AB0">
        <w:rPr>
          <w:rFonts w:ascii="IRBadr" w:hAnsi="IRBadr" w:cs="IRBadr" w:hint="cs"/>
          <w:rtl/>
        </w:rPr>
        <w:t xml:space="preserve"> شیعه را </w:t>
      </w:r>
      <w:r w:rsidR="00AD0918">
        <w:rPr>
          <w:rFonts w:ascii="IRBadr" w:hAnsi="IRBadr" w:cs="IRBadr" w:hint="cs"/>
          <w:rtl/>
        </w:rPr>
        <w:t>این‌گونه</w:t>
      </w:r>
      <w:r w:rsidR="00535AB0">
        <w:rPr>
          <w:rFonts w:ascii="IRBadr" w:hAnsi="IRBadr" w:cs="IRBadr" w:hint="cs"/>
          <w:rtl/>
        </w:rPr>
        <w:t xml:space="preserve"> معرفی </w:t>
      </w:r>
      <w:r w:rsidR="00A558BF">
        <w:rPr>
          <w:rFonts w:ascii="IRBadr" w:hAnsi="IRBadr" w:cs="IRBadr"/>
          <w:rtl/>
        </w:rPr>
        <w:t>م</w:t>
      </w:r>
      <w:r w:rsidR="00A558BF">
        <w:rPr>
          <w:rFonts w:ascii="IRBadr" w:hAnsi="IRBadr" w:cs="IRBadr" w:hint="cs"/>
          <w:rtl/>
        </w:rPr>
        <w:t>ی‌کنند</w:t>
      </w:r>
      <w:r w:rsidR="00535AB0">
        <w:rPr>
          <w:rFonts w:ascii="IRBadr" w:hAnsi="IRBadr" w:cs="IRBadr" w:hint="cs"/>
          <w:rtl/>
        </w:rPr>
        <w:t>.</w:t>
      </w:r>
      <w:r w:rsidR="00A558BF">
        <w:rPr>
          <w:rFonts w:ascii="IRBadr" w:hAnsi="IRBadr" w:cs="IRBadr"/>
          <w:rtl/>
        </w:rPr>
        <w:t xml:space="preserve"> ا</w:t>
      </w:r>
      <w:r w:rsidR="00A558BF">
        <w:rPr>
          <w:rFonts w:ascii="IRBadr" w:hAnsi="IRBadr" w:cs="IRBadr" w:hint="cs"/>
          <w:rtl/>
        </w:rPr>
        <w:t>ین</w:t>
      </w:r>
      <w:r w:rsidR="00535AB0">
        <w:rPr>
          <w:rFonts w:ascii="IRBadr" w:hAnsi="IRBadr" w:cs="IRBadr" w:hint="cs"/>
          <w:rtl/>
        </w:rPr>
        <w:t xml:space="preserve"> امور جلوی رشد </w:t>
      </w:r>
      <w:r w:rsidR="00A558BF">
        <w:rPr>
          <w:rFonts w:ascii="IRBadr" w:hAnsi="IRBadr" w:cs="IRBadr"/>
          <w:rtl/>
        </w:rPr>
        <w:t>اهل‌ب</w:t>
      </w:r>
      <w:r w:rsidR="00A558BF">
        <w:rPr>
          <w:rFonts w:ascii="IRBadr" w:hAnsi="IRBadr" w:cs="IRBadr" w:hint="cs"/>
          <w:rtl/>
        </w:rPr>
        <w:t>یت</w:t>
      </w:r>
      <w:r w:rsidR="00535AB0">
        <w:rPr>
          <w:rFonts w:ascii="IRBadr" w:hAnsi="IRBadr" w:cs="IRBadr" w:hint="cs"/>
          <w:rtl/>
        </w:rPr>
        <w:t xml:space="preserve"> و معارف شیعه را </w:t>
      </w:r>
      <w:r w:rsidR="00A558BF">
        <w:rPr>
          <w:rFonts w:ascii="IRBadr" w:hAnsi="IRBadr" w:cs="IRBadr" w:hint="cs"/>
          <w:rtl/>
        </w:rPr>
        <w:t>می‌گیرد</w:t>
      </w:r>
      <w:r w:rsidR="00535AB0">
        <w:rPr>
          <w:rFonts w:ascii="IRBadr" w:hAnsi="IRBadr" w:cs="IRBadr" w:hint="cs"/>
          <w:rtl/>
        </w:rPr>
        <w:t>.</w:t>
      </w:r>
      <w:r w:rsidR="00A558BF">
        <w:rPr>
          <w:rFonts w:ascii="IRBadr" w:hAnsi="IRBadr" w:cs="IRBadr"/>
          <w:rtl/>
        </w:rPr>
        <w:t xml:space="preserve"> عزادار</w:t>
      </w:r>
      <w:r w:rsidR="00A558BF">
        <w:rPr>
          <w:rFonts w:ascii="IRBadr" w:hAnsi="IRBadr" w:cs="IRBadr" w:hint="cs"/>
          <w:rtl/>
        </w:rPr>
        <w:t>ی</w:t>
      </w:r>
      <w:r w:rsidR="00535AB0">
        <w:rPr>
          <w:rFonts w:ascii="IRBadr" w:hAnsi="IRBadr" w:cs="IRBadr" w:hint="cs"/>
          <w:rtl/>
        </w:rPr>
        <w:t xml:space="preserve"> نقطه قوت و مزیت نسبی </w:t>
      </w:r>
      <w:r w:rsidR="00A558BF">
        <w:rPr>
          <w:rFonts w:ascii="IRBadr" w:hAnsi="IRBadr" w:cs="IRBadr"/>
          <w:rtl/>
        </w:rPr>
        <w:t>و</w:t>
      </w:r>
      <w:r w:rsidR="00A558BF">
        <w:rPr>
          <w:rFonts w:ascii="IRBadr" w:hAnsi="IRBadr" w:cs="IRBadr" w:hint="cs"/>
          <w:rtl/>
        </w:rPr>
        <w:t>یژه‌ای</w:t>
      </w:r>
      <w:r w:rsidR="00535AB0">
        <w:rPr>
          <w:rFonts w:ascii="IRBadr" w:hAnsi="IRBadr" w:cs="IRBadr" w:hint="cs"/>
          <w:rtl/>
        </w:rPr>
        <w:t xml:space="preserve"> است که تنها در تشیع است و نقش بزرگ اجتماعی و سیاسی آن نباید فراهم شود و لازمه آن حرکت کردن در خط ولایت و امامت است.</w:t>
      </w:r>
    </w:p>
    <w:p w:rsidR="00634744" w:rsidRDefault="00634744" w:rsidP="00634744">
      <w:pPr>
        <w:pStyle w:val="2"/>
        <w:rPr>
          <w:rtl/>
        </w:rPr>
      </w:pPr>
      <w:bookmarkStart w:id="29" w:name="_Toc488409332"/>
      <w:r>
        <w:rPr>
          <w:rFonts w:hint="cs"/>
          <w:rtl/>
        </w:rPr>
        <w:t>نمود تمدن و منطق ایران در مذاکرات</w:t>
      </w:r>
      <w:bookmarkEnd w:id="29"/>
    </w:p>
    <w:p w:rsidR="00535AB0" w:rsidRDefault="00535AB0" w:rsidP="00535AB0">
      <w:pPr>
        <w:spacing w:line="360" w:lineRule="auto"/>
        <w:ind w:firstLine="0"/>
        <w:rPr>
          <w:rFonts w:ascii="IRBadr" w:hAnsi="IRBadr" w:cs="IRBadr"/>
          <w:rtl/>
        </w:rPr>
      </w:pPr>
      <w:r>
        <w:rPr>
          <w:rFonts w:ascii="IRBadr" w:hAnsi="IRBadr" w:cs="IRBadr" w:hint="cs"/>
          <w:rtl/>
        </w:rPr>
        <w:t>آخرین عرض بنده داستان مذاکرات است.</w:t>
      </w:r>
      <w:r w:rsidR="00A558BF">
        <w:rPr>
          <w:rFonts w:ascii="IRBadr" w:hAnsi="IRBadr" w:cs="IRBadr"/>
          <w:rtl/>
        </w:rPr>
        <w:t xml:space="preserve"> مذاکرات</w:t>
      </w:r>
      <w:r>
        <w:rPr>
          <w:rFonts w:ascii="IRBadr" w:hAnsi="IRBadr" w:cs="IRBadr" w:hint="cs"/>
          <w:rtl/>
        </w:rPr>
        <w:t xml:space="preserve"> که با اجازه رهبری انجام شد،</w:t>
      </w:r>
      <w:r w:rsidR="00A558BF">
        <w:rPr>
          <w:rFonts w:ascii="IRBadr" w:hAnsi="IRBadr" w:cs="IRBadr"/>
          <w:rtl/>
        </w:rPr>
        <w:t xml:space="preserve"> ما</w:t>
      </w:r>
      <w:r>
        <w:rPr>
          <w:rFonts w:ascii="IRBadr" w:hAnsi="IRBadr" w:cs="IRBadr" w:hint="cs"/>
          <w:rtl/>
        </w:rPr>
        <w:t xml:space="preserve"> دستاوردی داشتیم که دنیا باید به آن توجه نماید و آن،</w:t>
      </w:r>
      <w:r w:rsidR="00A558BF">
        <w:rPr>
          <w:rFonts w:ascii="IRBadr" w:hAnsi="IRBadr" w:cs="IRBadr"/>
          <w:rtl/>
        </w:rPr>
        <w:t xml:space="preserve"> ا</w:t>
      </w:r>
      <w:r w:rsidR="00A558BF">
        <w:rPr>
          <w:rFonts w:ascii="IRBadr" w:hAnsi="IRBadr" w:cs="IRBadr" w:hint="cs"/>
          <w:rtl/>
        </w:rPr>
        <w:t>ینکه</w:t>
      </w:r>
      <w:r>
        <w:rPr>
          <w:rFonts w:ascii="IRBadr" w:hAnsi="IRBadr" w:cs="IRBadr" w:hint="cs"/>
          <w:rtl/>
        </w:rPr>
        <w:t xml:space="preserve"> ملت ایران برای حل مشکل </w:t>
      </w:r>
      <w:r w:rsidR="00A558BF">
        <w:rPr>
          <w:rFonts w:ascii="IRBadr" w:hAnsi="IRBadr" w:cs="IRBadr"/>
          <w:rtl/>
        </w:rPr>
        <w:t>ب</w:t>
      </w:r>
      <w:r w:rsidR="00A558BF">
        <w:rPr>
          <w:rFonts w:ascii="IRBadr" w:hAnsi="IRBadr" w:cs="IRBadr" w:hint="cs"/>
          <w:rtl/>
        </w:rPr>
        <w:t>ین‌المللی</w:t>
      </w:r>
      <w:r>
        <w:rPr>
          <w:rFonts w:ascii="IRBadr" w:hAnsi="IRBadr" w:cs="IRBadr" w:hint="cs"/>
          <w:rtl/>
        </w:rPr>
        <w:t xml:space="preserve"> حاضر به گفتگو شد و امروز اگر </w:t>
      </w:r>
      <w:r w:rsidR="00A558BF">
        <w:rPr>
          <w:rFonts w:ascii="IRBadr" w:hAnsi="IRBadr" w:cs="IRBadr"/>
          <w:rtl/>
        </w:rPr>
        <w:t>آمر</w:t>
      </w:r>
      <w:r w:rsidR="00A558BF">
        <w:rPr>
          <w:rFonts w:ascii="IRBadr" w:hAnsi="IRBadr" w:cs="IRBadr" w:hint="cs"/>
          <w:rtl/>
        </w:rPr>
        <w:t>یکایی‌ها</w:t>
      </w:r>
      <w:r>
        <w:rPr>
          <w:rFonts w:ascii="IRBadr" w:hAnsi="IRBadr" w:cs="IRBadr" w:hint="cs"/>
          <w:rtl/>
        </w:rPr>
        <w:t xml:space="preserve"> و 5+1 در مذاکرات نرمش منطقی و درست از خود نشان ندهند،</w:t>
      </w:r>
      <w:r w:rsidR="00A558BF">
        <w:rPr>
          <w:rFonts w:ascii="IRBadr" w:hAnsi="IRBadr" w:cs="IRBadr"/>
          <w:rtl/>
        </w:rPr>
        <w:t xml:space="preserve"> همه</w:t>
      </w:r>
      <w:r>
        <w:rPr>
          <w:rFonts w:ascii="IRBadr" w:hAnsi="IRBadr" w:cs="IRBadr" w:hint="cs"/>
          <w:rtl/>
        </w:rPr>
        <w:t xml:space="preserve"> دنیا باید بداند ملت ایران اهل منطق و گفتگو بود و از حقوق مسلم خود کوتاه نخواهد آمد و حاضر نیست خط قرمزهایش </w:t>
      </w:r>
      <w:r w:rsidR="00A558BF">
        <w:rPr>
          <w:rFonts w:ascii="IRBadr" w:hAnsi="IRBadr" w:cs="IRBadr"/>
          <w:rtl/>
        </w:rPr>
        <w:t>ز</w:t>
      </w:r>
      <w:r w:rsidR="00A558BF">
        <w:rPr>
          <w:rFonts w:ascii="IRBadr" w:hAnsi="IRBadr" w:cs="IRBadr" w:hint="cs"/>
          <w:rtl/>
        </w:rPr>
        <w:t>یر</w:t>
      </w:r>
      <w:r w:rsidR="00A558BF">
        <w:rPr>
          <w:rFonts w:ascii="IRBadr" w:hAnsi="IRBadr" w:cs="IRBadr"/>
          <w:rtl/>
        </w:rPr>
        <w:t xml:space="preserve"> پا</w:t>
      </w:r>
      <w:r>
        <w:rPr>
          <w:rFonts w:ascii="IRBadr" w:hAnsi="IRBadr" w:cs="IRBadr" w:hint="cs"/>
          <w:rtl/>
        </w:rPr>
        <w:t xml:space="preserve"> گذاشته شود.</w:t>
      </w:r>
      <w:r w:rsidR="00A558BF">
        <w:rPr>
          <w:rFonts w:ascii="IRBadr" w:hAnsi="IRBadr" w:cs="IRBadr"/>
          <w:rtl/>
        </w:rPr>
        <w:t xml:space="preserve"> ما</w:t>
      </w:r>
      <w:r>
        <w:rPr>
          <w:rFonts w:ascii="IRBadr" w:hAnsi="IRBadr" w:cs="IRBadr" w:hint="cs"/>
          <w:rtl/>
        </w:rPr>
        <w:t xml:space="preserve"> ملت با تمدنی هستیم و انقلاب با تمدنی را در دنیا پدید آوردیم،</w:t>
      </w:r>
      <w:r w:rsidR="00A558BF">
        <w:rPr>
          <w:rFonts w:ascii="IRBadr" w:hAnsi="IRBadr" w:cs="IRBadr"/>
          <w:rtl/>
        </w:rPr>
        <w:t xml:space="preserve"> اما</w:t>
      </w:r>
      <w:r>
        <w:rPr>
          <w:rFonts w:ascii="IRBadr" w:hAnsi="IRBadr" w:cs="IRBadr" w:hint="cs"/>
          <w:rtl/>
        </w:rPr>
        <w:t xml:space="preserve"> به خاطر تهدید از حقوقمان کوتاه </w:t>
      </w:r>
      <w:r w:rsidR="00A558BF">
        <w:rPr>
          <w:rFonts w:ascii="IRBadr" w:hAnsi="IRBadr" w:cs="IRBadr"/>
          <w:rtl/>
        </w:rPr>
        <w:t>نم</w:t>
      </w:r>
      <w:r w:rsidR="00A558BF">
        <w:rPr>
          <w:rFonts w:ascii="IRBadr" w:hAnsi="IRBadr" w:cs="IRBadr" w:hint="cs"/>
          <w:rtl/>
        </w:rPr>
        <w:t>ی‌آییم</w:t>
      </w:r>
      <w:r>
        <w:rPr>
          <w:rFonts w:ascii="IRBadr" w:hAnsi="IRBadr" w:cs="IRBadr" w:hint="cs"/>
          <w:rtl/>
        </w:rPr>
        <w:t>.</w:t>
      </w:r>
      <w:r w:rsidR="00A558BF">
        <w:rPr>
          <w:rFonts w:ascii="IRBadr" w:hAnsi="IRBadr" w:cs="IRBadr"/>
          <w:rtl/>
        </w:rPr>
        <w:t xml:space="preserve"> ما</w:t>
      </w:r>
      <w:r>
        <w:rPr>
          <w:rFonts w:ascii="IRBadr" w:hAnsi="IRBadr" w:cs="IRBadr" w:hint="cs"/>
          <w:rtl/>
        </w:rPr>
        <w:t xml:space="preserve"> </w:t>
      </w:r>
      <w:r w:rsidR="00A558BF">
        <w:rPr>
          <w:rFonts w:ascii="IRBadr" w:hAnsi="IRBadr" w:cs="IRBadr"/>
          <w:rtl/>
        </w:rPr>
        <w:t>نرمش‌ها</w:t>
      </w:r>
      <w:r w:rsidR="00A558BF">
        <w:rPr>
          <w:rFonts w:ascii="IRBadr" w:hAnsi="IRBadr" w:cs="IRBadr" w:hint="cs"/>
          <w:rtl/>
        </w:rPr>
        <w:t>ی</w:t>
      </w:r>
      <w:r>
        <w:rPr>
          <w:rFonts w:ascii="IRBadr" w:hAnsi="IRBadr" w:cs="IRBadr" w:hint="cs"/>
          <w:rtl/>
        </w:rPr>
        <w:t xml:space="preserve"> لازم را انجام دادیم.</w:t>
      </w:r>
      <w:r w:rsidR="00A558BF">
        <w:rPr>
          <w:rFonts w:ascii="IRBadr" w:hAnsi="IRBadr" w:cs="IRBadr"/>
          <w:rtl/>
        </w:rPr>
        <w:t xml:space="preserve"> اقتصاد</w:t>
      </w:r>
      <w:r>
        <w:rPr>
          <w:rFonts w:ascii="IRBadr" w:hAnsi="IRBadr" w:cs="IRBadr" w:hint="cs"/>
          <w:rtl/>
        </w:rPr>
        <w:t xml:space="preserve"> ما باید مقاومتی باشد و با حل شدن این </w:t>
      </w:r>
      <w:r w:rsidR="00A558BF">
        <w:rPr>
          <w:rFonts w:ascii="IRBadr" w:hAnsi="IRBadr" w:cs="IRBadr"/>
          <w:rtl/>
        </w:rPr>
        <w:t>مسئله</w:t>
      </w:r>
      <w:r>
        <w:rPr>
          <w:rFonts w:ascii="IRBadr" w:hAnsi="IRBadr" w:cs="IRBadr" w:hint="cs"/>
          <w:rtl/>
        </w:rPr>
        <w:t xml:space="preserve"> نیز صدها </w:t>
      </w:r>
      <w:r w:rsidR="00A558BF">
        <w:rPr>
          <w:rFonts w:ascii="IRBadr" w:hAnsi="IRBadr" w:cs="IRBadr"/>
          <w:rtl/>
        </w:rPr>
        <w:t>مسئله</w:t>
      </w:r>
      <w:r>
        <w:rPr>
          <w:rFonts w:ascii="IRBadr" w:hAnsi="IRBadr" w:cs="IRBadr" w:hint="cs"/>
          <w:rtl/>
        </w:rPr>
        <w:t xml:space="preserve"> دیگر برایمان خواهند ساخت و از هیچ امری نترسیم که اگر </w:t>
      </w:r>
      <w:r w:rsidR="00A558BF">
        <w:rPr>
          <w:rFonts w:ascii="IRBadr" w:hAnsi="IRBadr" w:cs="IRBadr"/>
          <w:rtl/>
        </w:rPr>
        <w:t>باخدا</w:t>
      </w:r>
      <w:r>
        <w:rPr>
          <w:rFonts w:ascii="IRBadr" w:hAnsi="IRBadr" w:cs="IRBadr" w:hint="cs"/>
          <w:rtl/>
        </w:rPr>
        <w:t xml:space="preserve"> معامله کنیم خداوند نصرت خواهد نمود.</w:t>
      </w:r>
      <w:r w:rsidR="00A558BF">
        <w:rPr>
          <w:rFonts w:ascii="IRBadr" w:hAnsi="IRBadr" w:cs="IRBadr"/>
          <w:rtl/>
        </w:rPr>
        <w:t xml:space="preserve"> آمر</w:t>
      </w:r>
      <w:r w:rsidR="00A558BF">
        <w:rPr>
          <w:rFonts w:ascii="IRBadr" w:hAnsi="IRBadr" w:cs="IRBadr" w:hint="cs"/>
          <w:rtl/>
        </w:rPr>
        <w:t>یکایی‌ها</w:t>
      </w:r>
      <w:r>
        <w:rPr>
          <w:rFonts w:ascii="IRBadr" w:hAnsi="IRBadr" w:cs="IRBadr" w:hint="cs"/>
          <w:rtl/>
        </w:rPr>
        <w:t xml:space="preserve"> در </w:t>
      </w:r>
      <w:r w:rsidR="00A558BF">
        <w:rPr>
          <w:rFonts w:ascii="IRBadr" w:hAnsi="IRBadr" w:cs="IRBadr"/>
          <w:rtl/>
        </w:rPr>
        <w:t>بحران‌ها</w:t>
      </w:r>
      <w:r w:rsidR="00A558BF">
        <w:rPr>
          <w:rFonts w:ascii="IRBadr" w:hAnsi="IRBadr" w:cs="IRBadr" w:hint="cs"/>
          <w:rtl/>
        </w:rPr>
        <w:t>ی</w:t>
      </w:r>
      <w:r>
        <w:rPr>
          <w:rFonts w:ascii="IRBadr" w:hAnsi="IRBadr" w:cs="IRBadr" w:hint="cs"/>
          <w:rtl/>
        </w:rPr>
        <w:t xml:space="preserve"> منطقه به ما نیاز دارند.</w:t>
      </w:r>
      <w:r w:rsidR="00A558BF">
        <w:rPr>
          <w:rFonts w:ascii="IRBadr" w:hAnsi="IRBadr" w:cs="IRBadr"/>
          <w:rtl/>
        </w:rPr>
        <w:t xml:space="preserve"> دل</w:t>
      </w:r>
      <w:r>
        <w:rPr>
          <w:rFonts w:ascii="IRBadr" w:hAnsi="IRBadr" w:cs="IRBadr" w:hint="cs"/>
          <w:rtl/>
        </w:rPr>
        <w:t xml:space="preserve"> مسئولین به پشتیبانی ملت گرم باشد.</w:t>
      </w:r>
    </w:p>
    <w:p w:rsidR="001F2794" w:rsidRPr="006E0A00" w:rsidRDefault="001F2794" w:rsidP="006E0A00">
      <w:pPr>
        <w:pStyle w:val="2"/>
        <w:spacing w:line="360" w:lineRule="auto"/>
        <w:rPr>
          <w:rFonts w:ascii="IRBadr" w:hAnsi="IRBadr" w:cs="IRBadr"/>
          <w:rtl/>
        </w:rPr>
      </w:pPr>
      <w:bookmarkStart w:id="30" w:name="_Toc426124973"/>
      <w:bookmarkStart w:id="31" w:name="_Toc488235442"/>
      <w:bookmarkStart w:id="32" w:name="_Toc488409333"/>
      <w:r w:rsidRPr="006E0A00">
        <w:rPr>
          <w:rFonts w:ascii="IRBadr" w:hAnsi="IRBadr" w:cs="IRBadr"/>
          <w:rtl/>
        </w:rPr>
        <w:t>دعا</w:t>
      </w:r>
      <w:bookmarkEnd w:id="30"/>
      <w:bookmarkEnd w:id="31"/>
      <w:bookmarkEnd w:id="32"/>
    </w:p>
    <w:p w:rsidR="001F2794" w:rsidRPr="006E0A00" w:rsidRDefault="001F2794" w:rsidP="006E0A00">
      <w:pPr>
        <w:spacing w:line="360" w:lineRule="auto"/>
        <w:ind w:firstLine="0"/>
        <w:rPr>
          <w:rFonts w:ascii="IRBadr" w:hAnsi="IRBadr" w:cs="IRBadr"/>
          <w:b/>
          <w:bCs/>
          <w:sz w:val="28"/>
          <w:rtl/>
        </w:rPr>
      </w:pPr>
      <w:r w:rsidRPr="006E0A00">
        <w:rPr>
          <w:rFonts w:ascii="IRBadr" w:hAnsi="IRBadr" w:cs="IRBadr"/>
          <w:b/>
          <w:bCs/>
          <w:sz w:val="28"/>
          <w:rtl/>
        </w:rPr>
        <w:t>نسئلک اللهم و ندعوک باسمک العظیم الأعظم الأعزّ الأجلّ الأکرم یا الله یا ارحم الراحمین اللَّهُمَّ ارْزُقْنَا تَوْفِیقَ الطَّاعَةِ وَ بُعْدَ الْمَعْصِیةِ وَ صِدْقَ النِّیةِ وَ عِرْفَانَ الْحُرْمَةِ أللّهُمَّ انصُرِ الإسلَامَ وَ أهلَهُ وَ اخذُلِ الکُفرَ وَ أهلَهُ</w:t>
      </w:r>
      <w:r w:rsidR="00DA321F">
        <w:rPr>
          <w:rFonts w:ascii="IRBadr" w:hAnsi="IRBadr" w:cs="IRBadr"/>
          <w:b/>
          <w:bCs/>
          <w:sz w:val="28"/>
        </w:rPr>
        <w:t>.</w:t>
      </w:r>
    </w:p>
    <w:p w:rsidR="001F2794" w:rsidRPr="006E0A00" w:rsidRDefault="001F2794" w:rsidP="006E0A00">
      <w:pPr>
        <w:spacing w:line="360" w:lineRule="auto"/>
        <w:ind w:firstLine="0"/>
        <w:rPr>
          <w:rFonts w:ascii="IRBadr" w:hAnsi="IRBadr" w:cs="IRBadr"/>
          <w:b/>
          <w:sz w:val="28"/>
          <w:rtl/>
        </w:rPr>
      </w:pPr>
      <w:r w:rsidRPr="006E0A00">
        <w:rPr>
          <w:rFonts w:ascii="IRBadr" w:hAnsi="IRBadr" w:cs="IRBadr"/>
          <w:b/>
          <w:sz w:val="28"/>
          <w:rtl/>
        </w:rPr>
        <w:t>خدایا دل‌های ما را به انوار توحید و معرفت خودت منوّر بفرما لذت عبادت و مناجات و راز و نیاز با خودت را به ما بچشان ما را از بندگان خالص و موفق خودت قرار بده آلودگی‌ها را از قلب‌ها و دل‌های ما دور بفرما قلوب ما را به هم نزدیک و نرم و ملایم بفرما شرّ دشمنان اسلام را به خودشان بازگردان ما را از سربازان اسلام و امام زمان (عج) قرار بده</w:t>
      </w:r>
      <w:r w:rsidR="006E0A00" w:rsidRPr="006E0A00">
        <w:rPr>
          <w:rFonts w:ascii="IRBadr" w:hAnsi="IRBadr" w:cs="IRBadr"/>
          <w:b/>
          <w:sz w:val="28"/>
        </w:rPr>
        <w:t>.</w:t>
      </w:r>
      <w:bookmarkStart w:id="33" w:name="_GoBack"/>
      <w:bookmarkEnd w:id="33"/>
    </w:p>
    <w:sectPr w:rsidR="001F2794" w:rsidRPr="006E0A00" w:rsidSect="00873379">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491" w:rsidRDefault="007C5491" w:rsidP="000D5800">
      <w:pPr>
        <w:spacing w:after="0"/>
      </w:pPr>
      <w:r>
        <w:separator/>
      </w:r>
    </w:p>
  </w:endnote>
  <w:endnote w:type="continuationSeparator" w:id="0">
    <w:p w:rsidR="007C5491" w:rsidRDefault="007C549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BF" w:rsidRDefault="00A558BF">
    <w:pPr>
      <w:pStyle w:val="af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0B375A" w:rsidRDefault="000B375A" w:rsidP="007B0062">
        <w:pPr>
          <w:pStyle w:val="afb"/>
          <w:jc w:val="center"/>
        </w:pPr>
        <w:r>
          <w:fldChar w:fldCharType="begin"/>
        </w:r>
        <w:r>
          <w:instrText xml:space="preserve"> PAGE   \* MERGEFORMAT </w:instrText>
        </w:r>
        <w:r>
          <w:fldChar w:fldCharType="separate"/>
        </w:r>
        <w:r w:rsidR="005402E0">
          <w:rPr>
            <w:noProof/>
            <w:rtl/>
          </w:rPr>
          <w:t>9</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BF" w:rsidRDefault="00A558BF">
    <w:pPr>
      <w:pStyle w:val="a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491" w:rsidRDefault="007C5491" w:rsidP="000D5800">
      <w:pPr>
        <w:spacing w:after="0"/>
      </w:pPr>
      <w:r>
        <w:separator/>
      </w:r>
    </w:p>
  </w:footnote>
  <w:footnote w:type="continuationSeparator" w:id="0">
    <w:p w:rsidR="007C5491" w:rsidRDefault="007C5491" w:rsidP="000D5800">
      <w:pPr>
        <w:spacing w:after="0"/>
      </w:pPr>
      <w:r>
        <w:continuationSeparator/>
      </w:r>
    </w:p>
  </w:footnote>
  <w:footnote w:id="1">
    <w:p w:rsidR="000B375A" w:rsidRPr="00D0483A" w:rsidRDefault="000B375A" w:rsidP="006E0A00">
      <w:pPr>
        <w:pStyle w:val="a1"/>
        <w:ind w:firstLine="0"/>
        <w:rPr>
          <w:rFonts w:ascii="IRBadr" w:hAnsi="IRBadr" w:cs="IRBadr"/>
          <w:sz w:val="24"/>
          <w:szCs w:val="24"/>
          <w:rtl/>
        </w:rPr>
      </w:pPr>
      <w:r w:rsidRPr="00D0483A">
        <w:rPr>
          <w:rStyle w:val="aff0"/>
          <w:rFonts w:ascii="IRBadr" w:eastAsia="2  Lotus" w:hAnsi="IRBadr" w:cs="IRBadr"/>
          <w:sz w:val="24"/>
          <w:szCs w:val="24"/>
        </w:rPr>
        <w:footnoteRef/>
      </w:r>
      <w:r w:rsidRPr="00D0483A">
        <w:rPr>
          <w:rFonts w:ascii="IRBadr" w:hAnsi="IRBadr" w:cs="IRBadr"/>
          <w:sz w:val="24"/>
          <w:szCs w:val="24"/>
          <w:rtl/>
        </w:rPr>
        <w:t>. اعراف،</w:t>
      </w:r>
      <w:r w:rsidR="00474443" w:rsidRPr="00D0483A">
        <w:rPr>
          <w:rFonts w:ascii="IRBadr" w:hAnsi="IRBadr" w:cs="IRBadr"/>
          <w:sz w:val="24"/>
          <w:szCs w:val="24"/>
          <w:rtl/>
        </w:rPr>
        <w:t xml:space="preserve"> آیه</w:t>
      </w:r>
      <w:r w:rsidRPr="00D0483A">
        <w:rPr>
          <w:rFonts w:ascii="IRBadr" w:hAnsi="IRBadr" w:cs="IRBadr"/>
          <w:sz w:val="24"/>
          <w:szCs w:val="24"/>
          <w:rtl/>
        </w:rPr>
        <w:t xml:space="preserve"> 43.</w:t>
      </w:r>
    </w:p>
  </w:footnote>
  <w:footnote w:id="2">
    <w:p w:rsidR="000B375A" w:rsidRPr="00D0483A" w:rsidRDefault="000B375A" w:rsidP="006E0A00">
      <w:pPr>
        <w:pStyle w:val="a1"/>
        <w:ind w:firstLine="0"/>
        <w:rPr>
          <w:rFonts w:ascii="IRBadr" w:hAnsi="IRBadr" w:cs="IRBadr"/>
          <w:sz w:val="24"/>
          <w:szCs w:val="24"/>
          <w:rtl/>
        </w:rPr>
      </w:pPr>
      <w:r w:rsidRPr="00D0483A">
        <w:rPr>
          <w:rFonts w:ascii="IRBadr" w:hAnsi="IRBadr" w:cs="IRBadr"/>
          <w:sz w:val="24"/>
          <w:szCs w:val="24"/>
        </w:rPr>
        <w:footnoteRef/>
      </w:r>
      <w:r w:rsidRPr="00D0483A">
        <w:rPr>
          <w:rFonts w:ascii="IRBadr" w:hAnsi="IRBadr" w:cs="IRBadr"/>
          <w:sz w:val="24"/>
          <w:szCs w:val="24"/>
          <w:rtl/>
        </w:rPr>
        <w:t xml:space="preserve">. </w:t>
      </w:r>
      <w:bookmarkStart w:id="5" w:name="OLE_LINK31"/>
      <w:bookmarkStart w:id="6" w:name="OLE_LINK32"/>
      <w:r w:rsidRPr="00D0483A">
        <w:rPr>
          <w:rFonts w:ascii="IRBadr" w:hAnsi="IRBadr" w:cs="IRBadr"/>
          <w:sz w:val="24"/>
          <w:szCs w:val="24"/>
          <w:rtl/>
        </w:rPr>
        <w:t>آل‌عمران</w:t>
      </w:r>
      <w:bookmarkEnd w:id="5"/>
      <w:bookmarkEnd w:id="6"/>
      <w:r w:rsidRPr="00D0483A">
        <w:rPr>
          <w:rFonts w:ascii="IRBadr" w:hAnsi="IRBadr" w:cs="IRBadr"/>
          <w:sz w:val="24"/>
          <w:szCs w:val="24"/>
          <w:rtl/>
        </w:rPr>
        <w:t>،</w:t>
      </w:r>
      <w:r w:rsidR="00474443" w:rsidRPr="00D0483A">
        <w:rPr>
          <w:rFonts w:ascii="IRBadr" w:hAnsi="IRBadr" w:cs="IRBadr"/>
          <w:sz w:val="24"/>
          <w:szCs w:val="24"/>
          <w:rtl/>
        </w:rPr>
        <w:t xml:space="preserve"> آیه</w:t>
      </w:r>
      <w:r w:rsidRPr="00D0483A">
        <w:rPr>
          <w:rFonts w:ascii="IRBadr" w:hAnsi="IRBadr" w:cs="IRBadr"/>
          <w:sz w:val="24"/>
          <w:szCs w:val="24"/>
          <w:rtl/>
        </w:rPr>
        <w:t xml:space="preserve"> 102.</w:t>
      </w:r>
    </w:p>
  </w:footnote>
  <w:footnote w:id="3">
    <w:p w:rsidR="008903AE" w:rsidRPr="00D0483A" w:rsidRDefault="008903AE">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w:t>
      </w:r>
      <w:r w:rsidR="00474443" w:rsidRPr="00D0483A">
        <w:rPr>
          <w:rFonts w:ascii="IRBadr" w:hAnsi="IRBadr" w:cs="IRBadr"/>
          <w:sz w:val="24"/>
          <w:szCs w:val="24"/>
          <w:rtl/>
        </w:rPr>
        <w:t xml:space="preserve"> لیل</w:t>
      </w:r>
      <w:r w:rsidRPr="00D0483A">
        <w:rPr>
          <w:rFonts w:ascii="IRBadr" w:hAnsi="IRBadr" w:cs="IRBadr"/>
          <w:sz w:val="24"/>
          <w:szCs w:val="24"/>
          <w:rtl/>
        </w:rPr>
        <w:t>،</w:t>
      </w:r>
      <w:r w:rsidR="00474443" w:rsidRPr="00D0483A">
        <w:rPr>
          <w:rFonts w:ascii="IRBadr" w:hAnsi="IRBadr" w:cs="IRBadr"/>
          <w:sz w:val="24"/>
          <w:szCs w:val="24"/>
          <w:rtl/>
        </w:rPr>
        <w:t xml:space="preserve"> آیه</w:t>
      </w:r>
      <w:r w:rsidRPr="00D0483A">
        <w:rPr>
          <w:rFonts w:ascii="IRBadr" w:hAnsi="IRBadr" w:cs="IRBadr"/>
          <w:sz w:val="24"/>
          <w:szCs w:val="24"/>
          <w:rtl/>
        </w:rPr>
        <w:t xml:space="preserve"> 4.</w:t>
      </w:r>
    </w:p>
  </w:footnote>
  <w:footnote w:id="4">
    <w:p w:rsidR="008903AE" w:rsidRPr="00D0483A" w:rsidRDefault="008903AE">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w:t>
      </w:r>
      <w:r w:rsidR="00474443" w:rsidRPr="00D0483A">
        <w:rPr>
          <w:rFonts w:ascii="IRBadr" w:hAnsi="IRBadr" w:cs="IRBadr"/>
          <w:sz w:val="24"/>
          <w:szCs w:val="24"/>
          <w:rtl/>
        </w:rPr>
        <w:t xml:space="preserve"> همان</w:t>
      </w:r>
      <w:r w:rsidRPr="00D0483A">
        <w:rPr>
          <w:rFonts w:ascii="IRBadr" w:hAnsi="IRBadr" w:cs="IRBadr"/>
          <w:sz w:val="24"/>
          <w:szCs w:val="24"/>
          <w:rtl/>
        </w:rPr>
        <w:t>،</w:t>
      </w:r>
      <w:r w:rsidR="00474443" w:rsidRPr="00D0483A">
        <w:rPr>
          <w:rFonts w:ascii="IRBadr" w:hAnsi="IRBadr" w:cs="IRBadr"/>
          <w:sz w:val="24"/>
          <w:szCs w:val="24"/>
          <w:rtl/>
        </w:rPr>
        <w:t xml:space="preserve"> آیه</w:t>
      </w:r>
      <w:r w:rsidRPr="00D0483A">
        <w:rPr>
          <w:rFonts w:ascii="IRBadr" w:hAnsi="IRBadr" w:cs="IRBadr"/>
          <w:sz w:val="24"/>
          <w:szCs w:val="24"/>
          <w:rtl/>
        </w:rPr>
        <w:t xml:space="preserve"> 5.</w:t>
      </w:r>
    </w:p>
  </w:footnote>
  <w:footnote w:id="5">
    <w:p w:rsidR="008903AE" w:rsidRPr="00D0483A" w:rsidRDefault="008903AE">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w:t>
      </w:r>
      <w:r w:rsidR="00474443" w:rsidRPr="00D0483A">
        <w:rPr>
          <w:rFonts w:ascii="IRBadr" w:hAnsi="IRBadr" w:cs="IRBadr"/>
          <w:sz w:val="24"/>
          <w:szCs w:val="24"/>
          <w:rtl/>
        </w:rPr>
        <w:t xml:space="preserve"> همان</w:t>
      </w:r>
      <w:r w:rsidRPr="00D0483A">
        <w:rPr>
          <w:rFonts w:ascii="IRBadr" w:hAnsi="IRBadr" w:cs="IRBadr"/>
          <w:sz w:val="24"/>
          <w:szCs w:val="24"/>
          <w:rtl/>
        </w:rPr>
        <w:t>،</w:t>
      </w:r>
      <w:r w:rsidR="00474443" w:rsidRPr="00D0483A">
        <w:rPr>
          <w:rFonts w:ascii="IRBadr" w:hAnsi="IRBadr" w:cs="IRBadr"/>
          <w:sz w:val="24"/>
          <w:szCs w:val="24"/>
          <w:rtl/>
        </w:rPr>
        <w:t xml:space="preserve"> آیه 7</w:t>
      </w:r>
      <w:r w:rsidRPr="00D0483A">
        <w:rPr>
          <w:rFonts w:ascii="IRBadr" w:hAnsi="IRBadr" w:cs="IRBadr"/>
          <w:sz w:val="24"/>
          <w:szCs w:val="24"/>
          <w:rtl/>
        </w:rPr>
        <w:t>.</w:t>
      </w:r>
    </w:p>
  </w:footnote>
  <w:footnote w:id="6">
    <w:p w:rsidR="008903AE" w:rsidRPr="00D0483A" w:rsidRDefault="008903AE">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w:t>
      </w:r>
      <w:r w:rsidR="00474443" w:rsidRPr="00D0483A">
        <w:rPr>
          <w:rFonts w:ascii="IRBadr" w:hAnsi="IRBadr" w:cs="IRBadr"/>
          <w:sz w:val="24"/>
          <w:szCs w:val="24"/>
          <w:rtl/>
        </w:rPr>
        <w:t xml:space="preserve"> لیل</w:t>
      </w:r>
      <w:r w:rsidRPr="00D0483A">
        <w:rPr>
          <w:rFonts w:ascii="IRBadr" w:hAnsi="IRBadr" w:cs="IRBadr"/>
          <w:sz w:val="24"/>
          <w:szCs w:val="24"/>
          <w:rtl/>
        </w:rPr>
        <w:t>،</w:t>
      </w:r>
      <w:r w:rsidR="00474443" w:rsidRPr="00D0483A">
        <w:rPr>
          <w:rFonts w:ascii="IRBadr" w:hAnsi="IRBadr" w:cs="IRBadr"/>
          <w:sz w:val="24"/>
          <w:szCs w:val="24"/>
          <w:rtl/>
        </w:rPr>
        <w:t xml:space="preserve"> آیات</w:t>
      </w:r>
      <w:r w:rsidRPr="00D0483A">
        <w:rPr>
          <w:rFonts w:ascii="IRBadr" w:hAnsi="IRBadr" w:cs="IRBadr"/>
          <w:sz w:val="24"/>
          <w:szCs w:val="24"/>
          <w:rtl/>
        </w:rPr>
        <w:t xml:space="preserve"> 6 تا 8.</w:t>
      </w:r>
    </w:p>
  </w:footnote>
  <w:footnote w:id="7">
    <w:p w:rsidR="00786017" w:rsidRPr="00D0483A" w:rsidRDefault="00786017">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w:t>
      </w:r>
      <w:r w:rsidR="00A558BF">
        <w:rPr>
          <w:rFonts w:ascii="IRBadr" w:hAnsi="IRBadr" w:cs="IRBadr"/>
          <w:sz w:val="24"/>
          <w:szCs w:val="24"/>
          <w:rtl/>
        </w:rPr>
        <w:t xml:space="preserve"> همان</w:t>
      </w:r>
      <w:r w:rsidRPr="00D0483A">
        <w:rPr>
          <w:rFonts w:ascii="IRBadr" w:hAnsi="IRBadr" w:cs="IRBadr"/>
          <w:sz w:val="24"/>
          <w:szCs w:val="24"/>
          <w:rtl/>
        </w:rPr>
        <w:t>،</w:t>
      </w:r>
      <w:r w:rsidR="00A558BF">
        <w:rPr>
          <w:rFonts w:ascii="IRBadr" w:hAnsi="IRBadr" w:cs="IRBadr"/>
          <w:sz w:val="24"/>
          <w:szCs w:val="24"/>
          <w:rtl/>
        </w:rPr>
        <w:t xml:space="preserve"> آ</w:t>
      </w:r>
      <w:r w:rsidR="00A558BF">
        <w:rPr>
          <w:rFonts w:ascii="IRBadr" w:hAnsi="IRBadr" w:cs="IRBadr" w:hint="cs"/>
          <w:sz w:val="24"/>
          <w:szCs w:val="24"/>
          <w:rtl/>
        </w:rPr>
        <w:t>ی</w:t>
      </w:r>
      <w:r w:rsidR="00A558BF">
        <w:rPr>
          <w:rFonts w:ascii="IRBadr" w:hAnsi="IRBadr" w:cs="IRBadr" w:hint="eastAsia"/>
          <w:sz w:val="24"/>
          <w:szCs w:val="24"/>
          <w:rtl/>
        </w:rPr>
        <w:t>ه</w:t>
      </w:r>
      <w:r w:rsidRPr="00D0483A">
        <w:rPr>
          <w:rFonts w:ascii="IRBadr" w:hAnsi="IRBadr" w:cs="IRBadr"/>
          <w:sz w:val="24"/>
          <w:szCs w:val="24"/>
          <w:rtl/>
        </w:rPr>
        <w:t xml:space="preserve"> 11.</w:t>
      </w:r>
    </w:p>
  </w:footnote>
  <w:footnote w:id="8">
    <w:p w:rsidR="00634744" w:rsidRPr="00D0483A" w:rsidRDefault="00634744" w:rsidP="00634744">
      <w:pPr>
        <w:pStyle w:val="a1"/>
        <w:rPr>
          <w:rFonts w:ascii="IRBadr" w:hAnsi="IRBadr" w:cs="IRBadr"/>
          <w:sz w:val="24"/>
          <w:szCs w:val="24"/>
        </w:rPr>
      </w:pPr>
      <w:r w:rsidRPr="00D0483A">
        <w:rPr>
          <w:rStyle w:val="aff0"/>
          <w:rFonts w:ascii="IRBadr" w:hAnsi="IRBadr" w:cs="IRBadr"/>
          <w:sz w:val="24"/>
          <w:szCs w:val="24"/>
        </w:rPr>
        <w:footnoteRef/>
      </w:r>
      <w:r w:rsidRPr="00D0483A">
        <w:rPr>
          <w:rFonts w:ascii="IRBadr" w:hAnsi="IRBadr" w:cs="IRBadr"/>
          <w:sz w:val="24"/>
          <w:szCs w:val="24"/>
          <w:rtl/>
        </w:rPr>
        <w:t>. بحار الأنوار (ط - بيروت)،</w:t>
      </w:r>
      <w:r w:rsidR="00A558BF">
        <w:rPr>
          <w:rFonts w:ascii="IRBadr" w:hAnsi="IRBadr" w:cs="IRBadr"/>
          <w:sz w:val="24"/>
          <w:szCs w:val="24"/>
          <w:rtl/>
        </w:rPr>
        <w:t xml:space="preserve"> ج</w:t>
      </w:r>
      <w:r w:rsidRPr="00D0483A">
        <w:rPr>
          <w:rFonts w:ascii="IRBadr" w:hAnsi="IRBadr" w:cs="IRBadr"/>
          <w:sz w:val="24"/>
          <w:szCs w:val="24"/>
          <w:rtl/>
        </w:rPr>
        <w:t>‏68،</w:t>
      </w:r>
      <w:r w:rsidR="00A558BF">
        <w:rPr>
          <w:rFonts w:ascii="IRBadr" w:hAnsi="IRBadr" w:cs="IRBadr"/>
          <w:sz w:val="24"/>
          <w:szCs w:val="24"/>
          <w:rtl/>
        </w:rPr>
        <w:t xml:space="preserve"> ص</w:t>
      </w:r>
      <w:r w:rsidRPr="00D0483A">
        <w:rPr>
          <w:rFonts w:ascii="IRBadr" w:hAnsi="IRBadr" w:cs="IRBadr"/>
          <w:sz w:val="24"/>
          <w:szCs w:val="24"/>
          <w:rtl/>
        </w:rPr>
        <w:t xml:space="preserve"> 350.</w:t>
      </w:r>
    </w:p>
  </w:footnote>
  <w:footnote w:id="9">
    <w:p w:rsidR="00CF04E5" w:rsidRPr="00D0483A" w:rsidRDefault="00CF04E5" w:rsidP="00CF04E5">
      <w:pPr>
        <w:pStyle w:val="a1"/>
        <w:bidi w:val="0"/>
        <w:jc w:val="right"/>
        <w:rPr>
          <w:rFonts w:ascii="IRBadr" w:hAnsi="IRBadr" w:cs="IRBadr"/>
          <w:sz w:val="24"/>
          <w:szCs w:val="24"/>
          <w:rtl/>
        </w:rPr>
      </w:pPr>
      <w:r w:rsidRPr="00D0483A">
        <w:rPr>
          <w:rFonts w:ascii="IRBadr" w:hAnsi="IRBadr" w:cs="IRBadr"/>
          <w:sz w:val="24"/>
          <w:szCs w:val="24"/>
          <w:rtl/>
        </w:rPr>
        <w:t>. حشر، آیه 18.</w:t>
      </w:r>
      <w:r w:rsidRPr="00D0483A">
        <w:rPr>
          <w:rStyle w:val="aff0"/>
          <w:rFonts w:ascii="IRBadr" w:eastAsia="2  Lotus" w:hAnsi="IRBadr" w:cs="IRBadr"/>
          <w:sz w:val="24"/>
          <w:szCs w:val="24"/>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BF" w:rsidRDefault="00A558BF">
    <w:pPr>
      <w:pStyle w:val="a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75A" w:rsidRPr="00C2033B" w:rsidRDefault="000B375A" w:rsidP="00A558BF">
    <w:pPr>
      <w:rPr>
        <w:rFonts w:ascii="Adobe Arabic" w:hAnsi="Adobe Arabic" w:cs="Adobe Arabic"/>
      </w:rPr>
    </w:pPr>
    <w:r w:rsidRPr="004F5524">
      <w:rPr>
        <w:rFonts w:ascii="Adobe Arabic" w:hAnsi="Adobe Arabic" w:cs="Adobe Arabic" w:hint="cs"/>
        <w:b/>
        <w:bCs/>
        <w:noProof/>
        <w:sz w:val="24"/>
        <w:szCs w:val="24"/>
        <w:rtl/>
      </w:rPr>
      <w:drawing>
        <wp:anchor distT="0" distB="0" distL="114300" distR="114300" simplePos="0" relativeHeight="251665408" behindDoc="1" locked="0" layoutInCell="1" allowOverlap="1" wp14:anchorId="1CF9133F" wp14:editId="1A64240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خطبه‌های نماز جمعه آیت الله اعرافی</w:t>
    </w:r>
    <w:r w:rsidR="00A558BF">
      <w:rPr>
        <w:rtl/>
      </w:rPr>
      <w:t xml:space="preserve"> </w:t>
    </w:r>
    <w:r w:rsidR="00A558BF">
      <w:rPr>
        <w:rFonts w:hint="cs"/>
        <w:rtl/>
      </w:rPr>
      <w:t xml:space="preserve">                                          </w:t>
    </w:r>
    <w:r w:rsidRPr="00C2033B">
      <w:rPr>
        <w:rFonts w:ascii="Adobe Arabic" w:hAnsi="Adobe Arabic" w:cs="Adobe Arabic"/>
        <w:rtl/>
      </w:rPr>
      <w:t xml:space="preserve">شماره ثبت: </w:t>
    </w:r>
    <w:r w:rsidR="0049760E">
      <w:rPr>
        <w:rFonts w:ascii="Adobe Arabic" w:hAnsi="Adobe Arabic" w:cs="Adobe Arabic"/>
      </w:rPr>
      <w:t>6388</w:t>
    </w:r>
  </w:p>
  <w:p w:rsidR="000B375A" w:rsidRPr="00873379" w:rsidRDefault="000B375A"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7216" behindDoc="0" locked="0" layoutInCell="1" allowOverlap="1" wp14:anchorId="6EA637EB" wp14:editId="79BC2F20">
              <wp:simplePos x="0" y="0"/>
              <wp:positionH relativeFrom="margin">
                <wp:posOffset>-161925</wp:posOffset>
              </wp:positionH>
              <wp:positionV relativeFrom="paragraph">
                <wp:posOffset>153670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2C7B"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12.75pt,12.1pt" to="489.4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wcN3t4AAAAJAQAADwAAAGRycy9kb3ducmV2LnhtbEyP&#10;wU7DMAyG70h7h8iTuG0pgcHaNZ2mCbggITHKzmlj2mqJUzVZV96eIA5wtP3p9/fn28kaNuLgO0cS&#10;bpYJMKTa6Y4aCeX702INzAdFWhlHKOELPWyL2VWuMu0u9IbjITQshpDPlIQ2hD7j3NctWuWXrkeK&#10;t083WBXiODRcD+oSw63hIknuuVUdxQ+t6nHfYn06nK2E3fHl8fZ1rKwzOm3KD23L5FlIeT2fdhtg&#10;AafwB8OPflSHIjpV7kzaMyNhIVariEoQdwJYBNKHdQqs+l3wIuf/GxTfAAAA//8DAFBLAQItABQA&#10;BgAIAAAAIQC2gziS/gAAAOEBAAATAAAAAAAAAAAAAAAAAAAAAABbQ29udGVudF9UeXBlc10ueG1s&#10;UEsBAi0AFAAGAAgAAAAhADj9If/WAAAAlAEAAAsAAAAAAAAAAAAAAAAALwEAAF9yZWxzLy5yZWxz&#10;UEsBAi0AFAAGAAgAAAAhAGSvBugkAgAAQAQAAA4AAAAAAAAAAAAAAAAALgIAAGRycy9lMm9Eb2Mu&#10;eG1sUEsBAi0AFAAGAAgAAAAhAIcHDd7eAAAACQEAAA8AAAAAAAAAAAAAAAAAfgQAAGRycy9kb3du&#10;cmV2LnhtbFBLBQYAAAAABAAEAPMAAACJBQAAAAA=&#10;">
              <w10:wrap anchorx="marg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8BF" w:rsidRDefault="00A558BF">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CB"/>
    <w:rsid w:val="00007060"/>
    <w:rsid w:val="00015212"/>
    <w:rsid w:val="00017752"/>
    <w:rsid w:val="000228A2"/>
    <w:rsid w:val="00031036"/>
    <w:rsid w:val="000319CA"/>
    <w:rsid w:val="000324F1"/>
    <w:rsid w:val="00041FE0"/>
    <w:rsid w:val="00042E34"/>
    <w:rsid w:val="00045B14"/>
    <w:rsid w:val="00052BA3"/>
    <w:rsid w:val="0006363E"/>
    <w:rsid w:val="00063C89"/>
    <w:rsid w:val="00080DFF"/>
    <w:rsid w:val="00081CFE"/>
    <w:rsid w:val="00085ED5"/>
    <w:rsid w:val="000A1A51"/>
    <w:rsid w:val="000A68A5"/>
    <w:rsid w:val="000B375A"/>
    <w:rsid w:val="000D2D0D"/>
    <w:rsid w:val="000D5800"/>
    <w:rsid w:val="000D6581"/>
    <w:rsid w:val="000E5253"/>
    <w:rsid w:val="000F1897"/>
    <w:rsid w:val="000F7E72"/>
    <w:rsid w:val="00101E2D"/>
    <w:rsid w:val="00102405"/>
    <w:rsid w:val="00102CEB"/>
    <w:rsid w:val="001123DA"/>
    <w:rsid w:val="00113B32"/>
    <w:rsid w:val="00114C37"/>
    <w:rsid w:val="00117955"/>
    <w:rsid w:val="00123706"/>
    <w:rsid w:val="001241CE"/>
    <w:rsid w:val="00133E1D"/>
    <w:rsid w:val="00134FD1"/>
    <w:rsid w:val="0013617D"/>
    <w:rsid w:val="00136442"/>
    <w:rsid w:val="001370B6"/>
    <w:rsid w:val="00150D4B"/>
    <w:rsid w:val="00152670"/>
    <w:rsid w:val="001550AE"/>
    <w:rsid w:val="00161ED5"/>
    <w:rsid w:val="00166DD8"/>
    <w:rsid w:val="001712D6"/>
    <w:rsid w:val="001757C8"/>
    <w:rsid w:val="00177934"/>
    <w:rsid w:val="00191420"/>
    <w:rsid w:val="001915ED"/>
    <w:rsid w:val="00192A6A"/>
    <w:rsid w:val="00194B23"/>
    <w:rsid w:val="0019566B"/>
    <w:rsid w:val="00196082"/>
    <w:rsid w:val="00197CDD"/>
    <w:rsid w:val="001C367D"/>
    <w:rsid w:val="001C3CCA"/>
    <w:rsid w:val="001D1F54"/>
    <w:rsid w:val="001D24F8"/>
    <w:rsid w:val="001D542D"/>
    <w:rsid w:val="001D6605"/>
    <w:rsid w:val="001E120B"/>
    <w:rsid w:val="001E306E"/>
    <w:rsid w:val="001E3CAD"/>
    <w:rsid w:val="001E3FB0"/>
    <w:rsid w:val="001E4FFF"/>
    <w:rsid w:val="001F2794"/>
    <w:rsid w:val="001F2E3E"/>
    <w:rsid w:val="00206B69"/>
    <w:rsid w:val="00210F67"/>
    <w:rsid w:val="00220A69"/>
    <w:rsid w:val="00224C0A"/>
    <w:rsid w:val="00233777"/>
    <w:rsid w:val="002376A5"/>
    <w:rsid w:val="002417C9"/>
    <w:rsid w:val="00245608"/>
    <w:rsid w:val="002529C5"/>
    <w:rsid w:val="002543D2"/>
    <w:rsid w:val="00255623"/>
    <w:rsid w:val="002669B2"/>
    <w:rsid w:val="00270294"/>
    <w:rsid w:val="00283229"/>
    <w:rsid w:val="002850B6"/>
    <w:rsid w:val="002914BD"/>
    <w:rsid w:val="002963AF"/>
    <w:rsid w:val="00297263"/>
    <w:rsid w:val="002A21AE"/>
    <w:rsid w:val="002A35E0"/>
    <w:rsid w:val="002A779E"/>
    <w:rsid w:val="002B7AD5"/>
    <w:rsid w:val="002C4A82"/>
    <w:rsid w:val="002C56FD"/>
    <w:rsid w:val="002D49E4"/>
    <w:rsid w:val="002D5BDC"/>
    <w:rsid w:val="002D720F"/>
    <w:rsid w:val="002E450B"/>
    <w:rsid w:val="002E73F9"/>
    <w:rsid w:val="002F05B9"/>
    <w:rsid w:val="00311429"/>
    <w:rsid w:val="00323168"/>
    <w:rsid w:val="00331826"/>
    <w:rsid w:val="00334CC5"/>
    <w:rsid w:val="00340BA3"/>
    <w:rsid w:val="003426E0"/>
    <w:rsid w:val="0034684F"/>
    <w:rsid w:val="00353BC3"/>
    <w:rsid w:val="003600EE"/>
    <w:rsid w:val="00361149"/>
    <w:rsid w:val="00363BB4"/>
    <w:rsid w:val="00366400"/>
    <w:rsid w:val="0037221A"/>
    <w:rsid w:val="003963D7"/>
    <w:rsid w:val="00396F28"/>
    <w:rsid w:val="003A1921"/>
    <w:rsid w:val="003A1A05"/>
    <w:rsid w:val="003A2654"/>
    <w:rsid w:val="003A3ECB"/>
    <w:rsid w:val="003B3255"/>
    <w:rsid w:val="003C06BF"/>
    <w:rsid w:val="003C7899"/>
    <w:rsid w:val="003D2F0A"/>
    <w:rsid w:val="003D563F"/>
    <w:rsid w:val="003E1E58"/>
    <w:rsid w:val="003E2BAB"/>
    <w:rsid w:val="003F38A8"/>
    <w:rsid w:val="003F47FB"/>
    <w:rsid w:val="003F5C8F"/>
    <w:rsid w:val="00405199"/>
    <w:rsid w:val="00407F60"/>
    <w:rsid w:val="00410699"/>
    <w:rsid w:val="00411DED"/>
    <w:rsid w:val="00415360"/>
    <w:rsid w:val="004215FA"/>
    <w:rsid w:val="00421E02"/>
    <w:rsid w:val="0043377F"/>
    <w:rsid w:val="004378F4"/>
    <w:rsid w:val="00443EB7"/>
    <w:rsid w:val="0044591E"/>
    <w:rsid w:val="004476F0"/>
    <w:rsid w:val="00454774"/>
    <w:rsid w:val="00455B91"/>
    <w:rsid w:val="004651D2"/>
    <w:rsid w:val="00465D26"/>
    <w:rsid w:val="004679F8"/>
    <w:rsid w:val="00474443"/>
    <w:rsid w:val="0049760E"/>
    <w:rsid w:val="004A790F"/>
    <w:rsid w:val="004B337F"/>
    <w:rsid w:val="004B4FAB"/>
    <w:rsid w:val="004C4D9F"/>
    <w:rsid w:val="004D5E9C"/>
    <w:rsid w:val="004F0F32"/>
    <w:rsid w:val="004F19F3"/>
    <w:rsid w:val="004F3596"/>
    <w:rsid w:val="00503D9F"/>
    <w:rsid w:val="0051166B"/>
    <w:rsid w:val="00530CC3"/>
    <w:rsid w:val="00530FD7"/>
    <w:rsid w:val="005311D0"/>
    <w:rsid w:val="00535AB0"/>
    <w:rsid w:val="00536683"/>
    <w:rsid w:val="005402E0"/>
    <w:rsid w:val="00545B0C"/>
    <w:rsid w:val="0054651F"/>
    <w:rsid w:val="00551628"/>
    <w:rsid w:val="00553E53"/>
    <w:rsid w:val="00572E2D"/>
    <w:rsid w:val="00574698"/>
    <w:rsid w:val="00576E95"/>
    <w:rsid w:val="00580CFA"/>
    <w:rsid w:val="00584D11"/>
    <w:rsid w:val="005858D6"/>
    <w:rsid w:val="005861D1"/>
    <w:rsid w:val="0058663E"/>
    <w:rsid w:val="00592103"/>
    <w:rsid w:val="005941DD"/>
    <w:rsid w:val="005A545E"/>
    <w:rsid w:val="005A5862"/>
    <w:rsid w:val="005B05D4"/>
    <w:rsid w:val="005B0852"/>
    <w:rsid w:val="005B16EB"/>
    <w:rsid w:val="005C06AE"/>
    <w:rsid w:val="005E33F8"/>
    <w:rsid w:val="005F0217"/>
    <w:rsid w:val="005F2C36"/>
    <w:rsid w:val="0060777B"/>
    <w:rsid w:val="00610C18"/>
    <w:rsid w:val="00612385"/>
    <w:rsid w:val="0061376C"/>
    <w:rsid w:val="00617C7C"/>
    <w:rsid w:val="00627180"/>
    <w:rsid w:val="00634744"/>
    <w:rsid w:val="0063622C"/>
    <w:rsid w:val="00636EFA"/>
    <w:rsid w:val="0066229C"/>
    <w:rsid w:val="00663AAD"/>
    <w:rsid w:val="00665AD6"/>
    <w:rsid w:val="00666BB5"/>
    <w:rsid w:val="00684429"/>
    <w:rsid w:val="0069696C"/>
    <w:rsid w:val="00696C84"/>
    <w:rsid w:val="006A085A"/>
    <w:rsid w:val="006B5BBB"/>
    <w:rsid w:val="006C02FA"/>
    <w:rsid w:val="006C125E"/>
    <w:rsid w:val="006D1D7A"/>
    <w:rsid w:val="006D3A87"/>
    <w:rsid w:val="006E0A00"/>
    <w:rsid w:val="006E4360"/>
    <w:rsid w:val="006E545B"/>
    <w:rsid w:val="006F01B4"/>
    <w:rsid w:val="00703DD3"/>
    <w:rsid w:val="00723F19"/>
    <w:rsid w:val="00734D59"/>
    <w:rsid w:val="0073609B"/>
    <w:rsid w:val="007378A9"/>
    <w:rsid w:val="00737A6C"/>
    <w:rsid w:val="007401F9"/>
    <w:rsid w:val="0075033E"/>
    <w:rsid w:val="00752745"/>
    <w:rsid w:val="0075336C"/>
    <w:rsid w:val="00753A93"/>
    <w:rsid w:val="00753AD7"/>
    <w:rsid w:val="0076013A"/>
    <w:rsid w:val="0076250E"/>
    <w:rsid w:val="0076665E"/>
    <w:rsid w:val="00772185"/>
    <w:rsid w:val="0077392B"/>
    <w:rsid w:val="007749BC"/>
    <w:rsid w:val="00775AFF"/>
    <w:rsid w:val="00780C88"/>
    <w:rsid w:val="00780E25"/>
    <w:rsid w:val="007818F0"/>
    <w:rsid w:val="00783462"/>
    <w:rsid w:val="00784C13"/>
    <w:rsid w:val="00786017"/>
    <w:rsid w:val="00787B13"/>
    <w:rsid w:val="00792FAC"/>
    <w:rsid w:val="00793043"/>
    <w:rsid w:val="007A289D"/>
    <w:rsid w:val="007A431B"/>
    <w:rsid w:val="007A5D2F"/>
    <w:rsid w:val="007B0062"/>
    <w:rsid w:val="007B6FEB"/>
    <w:rsid w:val="007C1EF7"/>
    <w:rsid w:val="007C5491"/>
    <w:rsid w:val="007C710E"/>
    <w:rsid w:val="007D0676"/>
    <w:rsid w:val="007D0B88"/>
    <w:rsid w:val="007D1549"/>
    <w:rsid w:val="007D6D7D"/>
    <w:rsid w:val="007E03E9"/>
    <w:rsid w:val="007E04EE"/>
    <w:rsid w:val="007E636F"/>
    <w:rsid w:val="007E7FA7"/>
    <w:rsid w:val="007F0721"/>
    <w:rsid w:val="007F293C"/>
    <w:rsid w:val="007F3221"/>
    <w:rsid w:val="007F4A90"/>
    <w:rsid w:val="007F7E76"/>
    <w:rsid w:val="00800140"/>
    <w:rsid w:val="00801B15"/>
    <w:rsid w:val="00802D15"/>
    <w:rsid w:val="00803501"/>
    <w:rsid w:val="00804AE9"/>
    <w:rsid w:val="0080799B"/>
    <w:rsid w:val="00807BE3"/>
    <w:rsid w:val="00811F02"/>
    <w:rsid w:val="00831B17"/>
    <w:rsid w:val="008407A4"/>
    <w:rsid w:val="008434D5"/>
    <w:rsid w:val="00844860"/>
    <w:rsid w:val="00845CC4"/>
    <w:rsid w:val="0086243C"/>
    <w:rsid w:val="008644F4"/>
    <w:rsid w:val="00864CA5"/>
    <w:rsid w:val="00871C42"/>
    <w:rsid w:val="00873379"/>
    <w:rsid w:val="008748B8"/>
    <w:rsid w:val="00882A1F"/>
    <w:rsid w:val="00883733"/>
    <w:rsid w:val="008903AE"/>
    <w:rsid w:val="0089489B"/>
    <w:rsid w:val="008965D2"/>
    <w:rsid w:val="008A236D"/>
    <w:rsid w:val="008B2AFF"/>
    <w:rsid w:val="008B3C4A"/>
    <w:rsid w:val="008B565A"/>
    <w:rsid w:val="008C26D8"/>
    <w:rsid w:val="008C3414"/>
    <w:rsid w:val="008D030F"/>
    <w:rsid w:val="008D19F4"/>
    <w:rsid w:val="008D36D5"/>
    <w:rsid w:val="008E3903"/>
    <w:rsid w:val="008F083F"/>
    <w:rsid w:val="008F63E3"/>
    <w:rsid w:val="00900A8F"/>
    <w:rsid w:val="00913C3B"/>
    <w:rsid w:val="00915509"/>
    <w:rsid w:val="00927388"/>
    <w:rsid w:val="009274FE"/>
    <w:rsid w:val="009327CB"/>
    <w:rsid w:val="009401AC"/>
    <w:rsid w:val="00940323"/>
    <w:rsid w:val="0094374C"/>
    <w:rsid w:val="00945178"/>
    <w:rsid w:val="009475B7"/>
    <w:rsid w:val="00951E23"/>
    <w:rsid w:val="0095758E"/>
    <w:rsid w:val="009605A4"/>
    <w:rsid w:val="009613AC"/>
    <w:rsid w:val="0097147B"/>
    <w:rsid w:val="0097507C"/>
    <w:rsid w:val="00980643"/>
    <w:rsid w:val="0099014E"/>
    <w:rsid w:val="00990253"/>
    <w:rsid w:val="009A42EF"/>
    <w:rsid w:val="009B46BC"/>
    <w:rsid w:val="009B61C3"/>
    <w:rsid w:val="009B6DCC"/>
    <w:rsid w:val="009B79C8"/>
    <w:rsid w:val="009C7B4F"/>
    <w:rsid w:val="009D2D07"/>
    <w:rsid w:val="009E1550"/>
    <w:rsid w:val="009E1F06"/>
    <w:rsid w:val="009E22E4"/>
    <w:rsid w:val="009F4EB3"/>
    <w:rsid w:val="009F5F6C"/>
    <w:rsid w:val="00A040BE"/>
    <w:rsid w:val="00A06D48"/>
    <w:rsid w:val="00A06D9A"/>
    <w:rsid w:val="00A15D63"/>
    <w:rsid w:val="00A201E4"/>
    <w:rsid w:val="00A21834"/>
    <w:rsid w:val="00A23C22"/>
    <w:rsid w:val="00A31C17"/>
    <w:rsid w:val="00A31FDE"/>
    <w:rsid w:val="00A35AC2"/>
    <w:rsid w:val="00A37C77"/>
    <w:rsid w:val="00A536E1"/>
    <w:rsid w:val="00A5418D"/>
    <w:rsid w:val="00A558BF"/>
    <w:rsid w:val="00A60965"/>
    <w:rsid w:val="00A6372B"/>
    <w:rsid w:val="00A725C2"/>
    <w:rsid w:val="00A769EE"/>
    <w:rsid w:val="00A810A5"/>
    <w:rsid w:val="00A9616A"/>
    <w:rsid w:val="00A96F68"/>
    <w:rsid w:val="00AA2342"/>
    <w:rsid w:val="00AD0304"/>
    <w:rsid w:val="00AD04D9"/>
    <w:rsid w:val="00AD0918"/>
    <w:rsid w:val="00AD27BE"/>
    <w:rsid w:val="00AE52A8"/>
    <w:rsid w:val="00AF0F1A"/>
    <w:rsid w:val="00B01724"/>
    <w:rsid w:val="00B040D3"/>
    <w:rsid w:val="00B07D3E"/>
    <w:rsid w:val="00B1300D"/>
    <w:rsid w:val="00B15027"/>
    <w:rsid w:val="00B21CF4"/>
    <w:rsid w:val="00B24300"/>
    <w:rsid w:val="00B330C7"/>
    <w:rsid w:val="00B34736"/>
    <w:rsid w:val="00B55D51"/>
    <w:rsid w:val="00B621F0"/>
    <w:rsid w:val="00B63F15"/>
    <w:rsid w:val="00B9119B"/>
    <w:rsid w:val="00B96A3B"/>
    <w:rsid w:val="00BA0952"/>
    <w:rsid w:val="00BA51A8"/>
    <w:rsid w:val="00BB5F7E"/>
    <w:rsid w:val="00BC11DA"/>
    <w:rsid w:val="00BC26F6"/>
    <w:rsid w:val="00BC4833"/>
    <w:rsid w:val="00BD3122"/>
    <w:rsid w:val="00BD40DA"/>
    <w:rsid w:val="00BF2FE2"/>
    <w:rsid w:val="00BF3D67"/>
    <w:rsid w:val="00C160AF"/>
    <w:rsid w:val="00C17970"/>
    <w:rsid w:val="00C2033B"/>
    <w:rsid w:val="00C22299"/>
    <w:rsid w:val="00C2269D"/>
    <w:rsid w:val="00C25609"/>
    <w:rsid w:val="00C262D7"/>
    <w:rsid w:val="00C26607"/>
    <w:rsid w:val="00C30756"/>
    <w:rsid w:val="00C35CF1"/>
    <w:rsid w:val="00C6032D"/>
    <w:rsid w:val="00C60D75"/>
    <w:rsid w:val="00C630FA"/>
    <w:rsid w:val="00C64CEA"/>
    <w:rsid w:val="00C73012"/>
    <w:rsid w:val="00C76295"/>
    <w:rsid w:val="00C763DD"/>
    <w:rsid w:val="00C803C2"/>
    <w:rsid w:val="00C805CE"/>
    <w:rsid w:val="00C84DD0"/>
    <w:rsid w:val="00C84FC0"/>
    <w:rsid w:val="00C8656E"/>
    <w:rsid w:val="00C9244A"/>
    <w:rsid w:val="00C9781A"/>
    <w:rsid w:val="00CB0E5D"/>
    <w:rsid w:val="00CB1AC3"/>
    <w:rsid w:val="00CB5DA3"/>
    <w:rsid w:val="00CC3976"/>
    <w:rsid w:val="00CC720E"/>
    <w:rsid w:val="00CD2F55"/>
    <w:rsid w:val="00CD4202"/>
    <w:rsid w:val="00CD68E0"/>
    <w:rsid w:val="00CD6AE5"/>
    <w:rsid w:val="00CE02BD"/>
    <w:rsid w:val="00CE09B7"/>
    <w:rsid w:val="00CE1DF5"/>
    <w:rsid w:val="00CE31E6"/>
    <w:rsid w:val="00CE3B74"/>
    <w:rsid w:val="00CF04E5"/>
    <w:rsid w:val="00CF42E2"/>
    <w:rsid w:val="00CF7916"/>
    <w:rsid w:val="00D0483A"/>
    <w:rsid w:val="00D1536E"/>
    <w:rsid w:val="00D158F3"/>
    <w:rsid w:val="00D15FDC"/>
    <w:rsid w:val="00D2470E"/>
    <w:rsid w:val="00D24FD7"/>
    <w:rsid w:val="00D26E6C"/>
    <w:rsid w:val="00D3665C"/>
    <w:rsid w:val="00D508CC"/>
    <w:rsid w:val="00D50F4B"/>
    <w:rsid w:val="00D60547"/>
    <w:rsid w:val="00D62F3F"/>
    <w:rsid w:val="00D66444"/>
    <w:rsid w:val="00D76353"/>
    <w:rsid w:val="00D8008C"/>
    <w:rsid w:val="00D80608"/>
    <w:rsid w:val="00D817F0"/>
    <w:rsid w:val="00DA321F"/>
    <w:rsid w:val="00DB21CF"/>
    <w:rsid w:val="00DB28BB"/>
    <w:rsid w:val="00DC0EB4"/>
    <w:rsid w:val="00DC603F"/>
    <w:rsid w:val="00DD3C0D"/>
    <w:rsid w:val="00DD4864"/>
    <w:rsid w:val="00DD71A2"/>
    <w:rsid w:val="00DE1DC4"/>
    <w:rsid w:val="00DE2071"/>
    <w:rsid w:val="00DE4C2C"/>
    <w:rsid w:val="00DE57FE"/>
    <w:rsid w:val="00E0639C"/>
    <w:rsid w:val="00E067E6"/>
    <w:rsid w:val="00E06823"/>
    <w:rsid w:val="00E12531"/>
    <w:rsid w:val="00E143B0"/>
    <w:rsid w:val="00E244FE"/>
    <w:rsid w:val="00E4012D"/>
    <w:rsid w:val="00E45948"/>
    <w:rsid w:val="00E55891"/>
    <w:rsid w:val="00E60DF3"/>
    <w:rsid w:val="00E6283A"/>
    <w:rsid w:val="00E64E86"/>
    <w:rsid w:val="00E732A3"/>
    <w:rsid w:val="00E83A85"/>
    <w:rsid w:val="00E84B2E"/>
    <w:rsid w:val="00E9026B"/>
    <w:rsid w:val="00E90FC4"/>
    <w:rsid w:val="00E91DA5"/>
    <w:rsid w:val="00EA01EC"/>
    <w:rsid w:val="00EA15B0"/>
    <w:rsid w:val="00EA5D97"/>
    <w:rsid w:val="00EB0BDB"/>
    <w:rsid w:val="00EB3D35"/>
    <w:rsid w:val="00EC4393"/>
    <w:rsid w:val="00ED222F"/>
    <w:rsid w:val="00ED2236"/>
    <w:rsid w:val="00ED32FE"/>
    <w:rsid w:val="00EE1C07"/>
    <w:rsid w:val="00EE2C91"/>
    <w:rsid w:val="00EE3979"/>
    <w:rsid w:val="00EE7884"/>
    <w:rsid w:val="00EF138C"/>
    <w:rsid w:val="00F034CE"/>
    <w:rsid w:val="00F10A0F"/>
    <w:rsid w:val="00F13C23"/>
    <w:rsid w:val="00F1562C"/>
    <w:rsid w:val="00F159D4"/>
    <w:rsid w:val="00F25714"/>
    <w:rsid w:val="00F3446D"/>
    <w:rsid w:val="00F40284"/>
    <w:rsid w:val="00F53380"/>
    <w:rsid w:val="00F67976"/>
    <w:rsid w:val="00F70BE1"/>
    <w:rsid w:val="00F729E7"/>
    <w:rsid w:val="00F85929"/>
    <w:rsid w:val="00F9005D"/>
    <w:rsid w:val="00FB3ED3"/>
    <w:rsid w:val="00FB4408"/>
    <w:rsid w:val="00FB7933"/>
    <w:rsid w:val="00FC0862"/>
    <w:rsid w:val="00FC2176"/>
    <w:rsid w:val="00FC70FB"/>
    <w:rsid w:val="00FD143D"/>
    <w:rsid w:val="00FD7A1A"/>
    <w:rsid w:val="00FF1B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BC0B45-FBDA-4F6C-8A70-04308D43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7B0062"/>
    <w:pPr>
      <w:keepNext/>
      <w:keepLines/>
      <w:spacing w:after="0"/>
      <w:ind w:firstLine="0"/>
      <w:outlineLvl w:val="0"/>
    </w:pPr>
    <w:rPr>
      <w:rFonts w:ascii="Cambria" w:eastAsia="2  Lotus" w:hAnsi="Cambria"/>
      <w:bCs/>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7B0062"/>
    <w:rPr>
      <w:rFonts w:ascii="Cambria" w:eastAsia="2  Lotus" w:hAnsi="Cambria" w:cs="2  Badr"/>
      <w:bCs/>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1E3CAD"/>
    <w:rPr>
      <w:vertAlign w:val="superscript"/>
    </w:rPr>
  </w:style>
  <w:style w:type="character" w:customStyle="1" w:styleId="st">
    <w:name w:val="st"/>
    <w:basedOn w:val="a2"/>
    <w:rsid w:val="00411DED"/>
  </w:style>
  <w:style w:type="character" w:styleId="aff1">
    <w:name w:val="Hyperlink"/>
    <w:basedOn w:val="a2"/>
    <w:uiPriority w:val="99"/>
    <w:unhideWhenUsed/>
    <w:rsid w:val="003F47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62;&#1740;&#1575;&#1583;&#1607;%20&#1587;&#1575;&#1586;&#1740;%20&#1589;&#1608;&#1578;\&#1575;&#1588;&#1585;&#1575;&#1602;\&#1583;&#1740;%2095\&#1606;&#1605;&#1575;&#1586;%20&#1580;&#1605;&#1593;&#160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91179-4BB1-4936-84DD-4DDDE8F50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27</TotalTime>
  <Pages>1</Pages>
  <Words>2384</Words>
  <Characters>13591</Characters>
  <Application>Microsoft Office Word</Application>
  <DocSecurity>0</DocSecurity>
  <Lines>113</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M.Asnad</cp:lastModifiedBy>
  <cp:revision>7</cp:revision>
  <dcterms:created xsi:type="dcterms:W3CDTF">2017-07-21T20:45:00Z</dcterms:created>
  <dcterms:modified xsi:type="dcterms:W3CDTF">2017-06-20T09:53:00Z</dcterms:modified>
</cp:coreProperties>
</file>