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hint="cs"/>
              <w:rtl/>
            </w:rPr>
          </w:pPr>
          <w:r w:rsidRPr="006E0A00">
            <w:rPr>
              <w:rFonts w:ascii="IRBadr" w:hAnsi="IRBadr" w:cs="IRBadr"/>
              <w:rtl/>
            </w:rPr>
            <w:t>فهرست مطالب</w:t>
          </w:r>
        </w:p>
        <w:p w:rsidR="00FB4517" w:rsidRPr="00FB4517" w:rsidRDefault="00FB4517" w:rsidP="00FB4517">
          <w:pPr>
            <w:pStyle w:val="11"/>
            <w:tabs>
              <w:tab w:val="right" w:leader="dot" w:pos="9350"/>
            </w:tabs>
            <w:rPr>
              <w:rFonts w:ascii="IRBadr" w:hAnsi="IRBadr" w:cs="IRBadr"/>
              <w:noProof/>
              <w:sz w:val="28"/>
              <w:lang w:bidi="ar-SA"/>
            </w:rPr>
          </w:pPr>
          <w:r>
            <w:rPr>
              <w:rFonts w:ascii="IRBadr" w:hAnsi="IRBadr" w:cs="IRBadr"/>
              <w:rtl/>
            </w:rPr>
            <w:fldChar w:fldCharType="begin"/>
          </w:r>
          <w:r>
            <w:rPr>
              <w:rFonts w:ascii="IRBadr" w:hAnsi="IRBadr" w:cs="IRBadr"/>
              <w:rtl/>
            </w:rPr>
            <w:instrText xml:space="preserve"> </w:instrText>
          </w:r>
          <w:r>
            <w:rPr>
              <w:rFonts w:ascii="IRBadr" w:hAnsi="IRBadr" w:cs="IRBadr"/>
            </w:rPr>
            <w:instrText>TOC</w:instrText>
          </w:r>
          <w:r>
            <w:rPr>
              <w:rFonts w:ascii="IRBadr" w:hAnsi="IRBadr" w:cs="IRBadr"/>
              <w:rtl/>
            </w:rPr>
            <w:instrText xml:space="preserve"> \</w:instrText>
          </w:r>
          <w:r>
            <w:rPr>
              <w:rFonts w:ascii="IRBadr" w:hAnsi="IRBadr" w:cs="IRBadr"/>
            </w:rPr>
            <w:instrText>o \h \z \u</w:instrText>
          </w:r>
          <w:r>
            <w:rPr>
              <w:rFonts w:ascii="IRBadr" w:hAnsi="IRBadr" w:cs="IRBadr"/>
              <w:rtl/>
            </w:rPr>
            <w:instrText xml:space="preserve"> </w:instrText>
          </w:r>
          <w:r>
            <w:rPr>
              <w:rFonts w:ascii="IRBadr" w:hAnsi="IRBadr" w:cs="IRBadr"/>
              <w:rtl/>
            </w:rPr>
            <w:fldChar w:fldCharType="separate"/>
          </w:r>
          <w:hyperlink w:anchor="_Toc488235515" w:history="1">
            <w:r w:rsidRPr="00FB4517">
              <w:rPr>
                <w:rStyle w:val="aff1"/>
                <w:rFonts w:ascii="IRBadr" w:hAnsi="IRBadr" w:cs="IRBadr"/>
                <w:noProof/>
                <w:sz w:val="28"/>
                <w:rtl/>
              </w:rPr>
              <w:t>خطبه اول</w:t>
            </w:r>
            <w:r w:rsidRPr="00FB4517">
              <w:rPr>
                <w:rFonts w:ascii="IRBadr" w:hAnsi="IRBadr" w:cs="IRBadr"/>
                <w:noProof/>
                <w:webHidden/>
                <w:sz w:val="28"/>
              </w:rPr>
              <w:tab/>
            </w:r>
            <w:r w:rsidRPr="00FB4517">
              <w:rPr>
                <w:rFonts w:ascii="IRBadr" w:hAnsi="IRBadr" w:cs="IRBadr"/>
                <w:noProof/>
                <w:webHidden/>
                <w:sz w:val="28"/>
              </w:rPr>
              <w:fldChar w:fldCharType="begin"/>
            </w:r>
            <w:r w:rsidRPr="00FB4517">
              <w:rPr>
                <w:rFonts w:ascii="IRBadr" w:hAnsi="IRBadr" w:cs="IRBadr"/>
                <w:noProof/>
                <w:webHidden/>
                <w:sz w:val="28"/>
              </w:rPr>
              <w:instrText xml:space="preserve"> PAGEREF _Toc488235515 \h </w:instrText>
            </w:r>
            <w:r w:rsidRPr="00FB4517">
              <w:rPr>
                <w:rFonts w:ascii="IRBadr" w:hAnsi="IRBadr" w:cs="IRBadr"/>
                <w:noProof/>
                <w:webHidden/>
                <w:sz w:val="28"/>
              </w:rPr>
            </w:r>
            <w:r w:rsidRPr="00FB4517">
              <w:rPr>
                <w:rFonts w:ascii="IRBadr" w:hAnsi="IRBadr" w:cs="IRBadr"/>
                <w:noProof/>
                <w:webHidden/>
                <w:sz w:val="28"/>
              </w:rPr>
              <w:fldChar w:fldCharType="separate"/>
            </w:r>
            <w:r w:rsidRPr="00FB4517">
              <w:rPr>
                <w:rFonts w:ascii="IRBadr" w:hAnsi="IRBadr" w:cs="IRBadr"/>
                <w:noProof/>
                <w:webHidden/>
                <w:sz w:val="28"/>
              </w:rPr>
              <w:t>2</w:t>
            </w:r>
            <w:r w:rsidRPr="00FB4517">
              <w:rPr>
                <w:rFonts w:ascii="IRBadr" w:hAnsi="IRBadr" w:cs="IRBadr"/>
                <w:noProof/>
                <w:webHidden/>
                <w:sz w:val="28"/>
              </w:rPr>
              <w:fldChar w:fldCharType="end"/>
            </w:r>
          </w:hyperlink>
        </w:p>
        <w:p w:rsidR="00FB4517" w:rsidRPr="00FB4517" w:rsidRDefault="00FC47DE" w:rsidP="00FB4517">
          <w:pPr>
            <w:pStyle w:val="21"/>
            <w:tabs>
              <w:tab w:val="right" w:leader="dot" w:pos="9350"/>
            </w:tabs>
            <w:rPr>
              <w:rFonts w:ascii="IRBadr" w:hAnsi="IRBadr" w:cs="IRBadr"/>
              <w:noProof/>
              <w:sz w:val="28"/>
              <w:lang w:bidi="ar-SA"/>
            </w:rPr>
          </w:pPr>
          <w:hyperlink w:anchor="_Toc488235516" w:history="1">
            <w:r w:rsidR="00FB4517" w:rsidRPr="00FB4517">
              <w:rPr>
                <w:rStyle w:val="aff1"/>
                <w:rFonts w:ascii="IRBadr" w:hAnsi="IRBadr" w:cs="IRBadr"/>
                <w:noProof/>
                <w:sz w:val="28"/>
                <w:rtl/>
              </w:rPr>
              <w:t>توصیه به تقوای الهی</w:t>
            </w:r>
            <w:r w:rsidR="00FB4517" w:rsidRPr="00FB4517">
              <w:rPr>
                <w:rFonts w:ascii="IRBadr" w:hAnsi="IRBadr" w:cs="IRBadr"/>
                <w:noProof/>
                <w:webHidden/>
                <w:sz w:val="28"/>
              </w:rPr>
              <w:tab/>
            </w:r>
            <w:r w:rsidR="00FB4517" w:rsidRPr="00FB4517">
              <w:rPr>
                <w:rFonts w:ascii="IRBadr" w:hAnsi="IRBadr" w:cs="IRBadr"/>
                <w:noProof/>
                <w:webHidden/>
                <w:sz w:val="28"/>
              </w:rPr>
              <w:fldChar w:fldCharType="begin"/>
            </w:r>
            <w:r w:rsidR="00FB4517" w:rsidRPr="00FB4517">
              <w:rPr>
                <w:rFonts w:ascii="IRBadr" w:hAnsi="IRBadr" w:cs="IRBadr"/>
                <w:noProof/>
                <w:webHidden/>
                <w:sz w:val="28"/>
              </w:rPr>
              <w:instrText xml:space="preserve"> PAGEREF _Toc488235516 \h </w:instrText>
            </w:r>
            <w:r w:rsidR="00FB4517" w:rsidRPr="00FB4517">
              <w:rPr>
                <w:rFonts w:ascii="IRBadr" w:hAnsi="IRBadr" w:cs="IRBadr"/>
                <w:noProof/>
                <w:webHidden/>
                <w:sz w:val="28"/>
              </w:rPr>
            </w:r>
            <w:r w:rsidR="00FB4517" w:rsidRPr="00FB4517">
              <w:rPr>
                <w:rFonts w:ascii="IRBadr" w:hAnsi="IRBadr" w:cs="IRBadr"/>
                <w:noProof/>
                <w:webHidden/>
                <w:sz w:val="28"/>
              </w:rPr>
              <w:fldChar w:fldCharType="separate"/>
            </w:r>
            <w:r w:rsidR="00FB4517" w:rsidRPr="00FB4517">
              <w:rPr>
                <w:rFonts w:ascii="IRBadr" w:hAnsi="IRBadr" w:cs="IRBadr"/>
                <w:noProof/>
                <w:webHidden/>
                <w:sz w:val="28"/>
              </w:rPr>
              <w:t>2</w:t>
            </w:r>
            <w:r w:rsidR="00FB4517" w:rsidRPr="00FB4517">
              <w:rPr>
                <w:rFonts w:ascii="IRBadr" w:hAnsi="IRBadr" w:cs="IRBadr"/>
                <w:noProof/>
                <w:webHidden/>
                <w:sz w:val="28"/>
              </w:rPr>
              <w:fldChar w:fldCharType="end"/>
            </w:r>
          </w:hyperlink>
        </w:p>
        <w:p w:rsidR="00FB4517" w:rsidRPr="00FB4517" w:rsidRDefault="00FC47DE" w:rsidP="00FB4517">
          <w:pPr>
            <w:pStyle w:val="21"/>
            <w:tabs>
              <w:tab w:val="right" w:leader="dot" w:pos="9350"/>
            </w:tabs>
            <w:rPr>
              <w:rFonts w:ascii="IRBadr" w:hAnsi="IRBadr" w:cs="IRBadr"/>
              <w:noProof/>
              <w:sz w:val="28"/>
              <w:lang w:bidi="ar-SA"/>
            </w:rPr>
          </w:pPr>
          <w:hyperlink w:anchor="_Toc488235517" w:history="1">
            <w:r w:rsidR="00FB4517" w:rsidRPr="00FB4517">
              <w:rPr>
                <w:rStyle w:val="aff1"/>
                <w:rFonts w:ascii="IRBadr" w:hAnsi="IRBadr" w:cs="IRBadr"/>
                <w:noProof/>
                <w:sz w:val="28"/>
                <w:rtl/>
              </w:rPr>
              <w:t>معنی حدیث و روایت</w:t>
            </w:r>
            <w:r w:rsidR="00FB4517" w:rsidRPr="00FB4517">
              <w:rPr>
                <w:rFonts w:ascii="IRBadr" w:hAnsi="IRBadr" w:cs="IRBadr"/>
                <w:noProof/>
                <w:webHidden/>
                <w:sz w:val="28"/>
              </w:rPr>
              <w:tab/>
            </w:r>
            <w:r w:rsidR="00FB4517" w:rsidRPr="00FB4517">
              <w:rPr>
                <w:rFonts w:ascii="IRBadr" w:hAnsi="IRBadr" w:cs="IRBadr"/>
                <w:noProof/>
                <w:webHidden/>
                <w:sz w:val="28"/>
              </w:rPr>
              <w:fldChar w:fldCharType="begin"/>
            </w:r>
            <w:r w:rsidR="00FB4517" w:rsidRPr="00FB4517">
              <w:rPr>
                <w:rFonts w:ascii="IRBadr" w:hAnsi="IRBadr" w:cs="IRBadr"/>
                <w:noProof/>
                <w:webHidden/>
                <w:sz w:val="28"/>
              </w:rPr>
              <w:instrText xml:space="preserve"> PAGEREF _Toc488235517 \h </w:instrText>
            </w:r>
            <w:r w:rsidR="00FB4517" w:rsidRPr="00FB4517">
              <w:rPr>
                <w:rFonts w:ascii="IRBadr" w:hAnsi="IRBadr" w:cs="IRBadr"/>
                <w:noProof/>
                <w:webHidden/>
                <w:sz w:val="28"/>
              </w:rPr>
            </w:r>
            <w:r w:rsidR="00FB4517" w:rsidRPr="00FB4517">
              <w:rPr>
                <w:rFonts w:ascii="IRBadr" w:hAnsi="IRBadr" w:cs="IRBadr"/>
                <w:noProof/>
                <w:webHidden/>
                <w:sz w:val="28"/>
              </w:rPr>
              <w:fldChar w:fldCharType="separate"/>
            </w:r>
            <w:r w:rsidR="00FB4517" w:rsidRPr="00FB4517">
              <w:rPr>
                <w:rFonts w:ascii="IRBadr" w:hAnsi="IRBadr" w:cs="IRBadr"/>
                <w:noProof/>
                <w:webHidden/>
                <w:sz w:val="28"/>
              </w:rPr>
              <w:t>2</w:t>
            </w:r>
            <w:r w:rsidR="00FB4517" w:rsidRPr="00FB4517">
              <w:rPr>
                <w:rFonts w:ascii="IRBadr" w:hAnsi="IRBadr" w:cs="IRBadr"/>
                <w:noProof/>
                <w:webHidden/>
                <w:sz w:val="28"/>
              </w:rPr>
              <w:fldChar w:fldCharType="end"/>
            </w:r>
          </w:hyperlink>
        </w:p>
        <w:p w:rsidR="00FB4517" w:rsidRPr="00FB4517" w:rsidRDefault="00FC47DE" w:rsidP="00FB4517">
          <w:pPr>
            <w:pStyle w:val="21"/>
            <w:tabs>
              <w:tab w:val="right" w:leader="dot" w:pos="9350"/>
            </w:tabs>
            <w:rPr>
              <w:rFonts w:ascii="IRBadr" w:hAnsi="IRBadr" w:cs="IRBadr"/>
              <w:noProof/>
              <w:sz w:val="28"/>
              <w:lang w:bidi="ar-SA"/>
            </w:rPr>
          </w:pPr>
          <w:hyperlink w:anchor="_Toc488235518" w:history="1">
            <w:r w:rsidR="00FB4517" w:rsidRPr="00FB4517">
              <w:rPr>
                <w:rStyle w:val="aff1"/>
                <w:rFonts w:ascii="IRBadr" w:hAnsi="IRBadr" w:cs="IRBadr"/>
                <w:noProof/>
                <w:sz w:val="28"/>
                <w:rtl/>
              </w:rPr>
              <w:t>سیر حدیثی در تاریخ اسلام</w:t>
            </w:r>
            <w:r w:rsidR="00FB4517" w:rsidRPr="00FB4517">
              <w:rPr>
                <w:rFonts w:ascii="IRBadr" w:hAnsi="IRBadr" w:cs="IRBadr"/>
                <w:noProof/>
                <w:webHidden/>
                <w:sz w:val="28"/>
              </w:rPr>
              <w:tab/>
            </w:r>
            <w:r w:rsidR="00FB4517" w:rsidRPr="00FB4517">
              <w:rPr>
                <w:rFonts w:ascii="IRBadr" w:hAnsi="IRBadr" w:cs="IRBadr"/>
                <w:noProof/>
                <w:webHidden/>
                <w:sz w:val="28"/>
              </w:rPr>
              <w:fldChar w:fldCharType="begin"/>
            </w:r>
            <w:r w:rsidR="00FB4517" w:rsidRPr="00FB4517">
              <w:rPr>
                <w:rFonts w:ascii="IRBadr" w:hAnsi="IRBadr" w:cs="IRBadr"/>
                <w:noProof/>
                <w:webHidden/>
                <w:sz w:val="28"/>
              </w:rPr>
              <w:instrText xml:space="preserve"> PAGEREF _Toc488235518 \h </w:instrText>
            </w:r>
            <w:r w:rsidR="00FB4517" w:rsidRPr="00FB4517">
              <w:rPr>
                <w:rFonts w:ascii="IRBadr" w:hAnsi="IRBadr" w:cs="IRBadr"/>
                <w:noProof/>
                <w:webHidden/>
                <w:sz w:val="28"/>
              </w:rPr>
            </w:r>
            <w:r w:rsidR="00FB4517" w:rsidRPr="00FB4517">
              <w:rPr>
                <w:rFonts w:ascii="IRBadr" w:hAnsi="IRBadr" w:cs="IRBadr"/>
                <w:noProof/>
                <w:webHidden/>
                <w:sz w:val="28"/>
              </w:rPr>
              <w:fldChar w:fldCharType="separate"/>
            </w:r>
            <w:r w:rsidR="00FB4517" w:rsidRPr="00FB4517">
              <w:rPr>
                <w:rFonts w:ascii="IRBadr" w:hAnsi="IRBadr" w:cs="IRBadr"/>
                <w:noProof/>
                <w:webHidden/>
                <w:sz w:val="28"/>
              </w:rPr>
              <w:t>3</w:t>
            </w:r>
            <w:r w:rsidR="00FB4517" w:rsidRPr="00FB4517">
              <w:rPr>
                <w:rFonts w:ascii="IRBadr" w:hAnsi="IRBadr" w:cs="IRBadr"/>
                <w:noProof/>
                <w:webHidden/>
                <w:sz w:val="28"/>
              </w:rPr>
              <w:fldChar w:fldCharType="end"/>
            </w:r>
          </w:hyperlink>
        </w:p>
        <w:p w:rsidR="00FB4517" w:rsidRPr="00FB4517" w:rsidRDefault="00FC47DE" w:rsidP="00FB4517">
          <w:pPr>
            <w:pStyle w:val="31"/>
            <w:tabs>
              <w:tab w:val="right" w:leader="dot" w:pos="9350"/>
            </w:tabs>
            <w:rPr>
              <w:rFonts w:ascii="IRBadr" w:eastAsiaTheme="minorEastAsia" w:hAnsi="IRBadr" w:cs="IRBadr"/>
              <w:noProof/>
              <w:sz w:val="28"/>
              <w:lang w:bidi="ar-SA"/>
            </w:rPr>
          </w:pPr>
          <w:hyperlink w:anchor="_Toc488235519" w:history="1">
            <w:r w:rsidR="00FB4517" w:rsidRPr="00FB4517">
              <w:rPr>
                <w:rStyle w:val="aff1"/>
                <w:rFonts w:ascii="IRBadr" w:hAnsi="IRBadr" w:cs="IRBadr"/>
                <w:noProof/>
                <w:sz w:val="28"/>
                <w:rtl/>
              </w:rPr>
              <w:t>انقطاع حدیثی در میان اهل سنت</w:t>
            </w:r>
            <w:r w:rsidR="00FB4517" w:rsidRPr="00FB4517">
              <w:rPr>
                <w:rFonts w:ascii="IRBadr" w:hAnsi="IRBadr" w:cs="IRBadr"/>
                <w:noProof/>
                <w:webHidden/>
                <w:sz w:val="28"/>
              </w:rPr>
              <w:tab/>
            </w:r>
            <w:r w:rsidR="00FB4517" w:rsidRPr="00FB4517">
              <w:rPr>
                <w:rFonts w:ascii="IRBadr" w:hAnsi="IRBadr" w:cs="IRBadr"/>
                <w:noProof/>
                <w:webHidden/>
                <w:sz w:val="28"/>
              </w:rPr>
              <w:fldChar w:fldCharType="begin"/>
            </w:r>
            <w:r w:rsidR="00FB4517" w:rsidRPr="00FB4517">
              <w:rPr>
                <w:rFonts w:ascii="IRBadr" w:hAnsi="IRBadr" w:cs="IRBadr"/>
                <w:noProof/>
                <w:webHidden/>
                <w:sz w:val="28"/>
              </w:rPr>
              <w:instrText xml:space="preserve"> PAGEREF _Toc488235519 \h </w:instrText>
            </w:r>
            <w:r w:rsidR="00FB4517" w:rsidRPr="00FB4517">
              <w:rPr>
                <w:rFonts w:ascii="IRBadr" w:hAnsi="IRBadr" w:cs="IRBadr"/>
                <w:noProof/>
                <w:webHidden/>
                <w:sz w:val="28"/>
              </w:rPr>
            </w:r>
            <w:r w:rsidR="00FB4517" w:rsidRPr="00FB4517">
              <w:rPr>
                <w:rFonts w:ascii="IRBadr" w:hAnsi="IRBadr" w:cs="IRBadr"/>
                <w:noProof/>
                <w:webHidden/>
                <w:sz w:val="28"/>
              </w:rPr>
              <w:fldChar w:fldCharType="separate"/>
            </w:r>
            <w:r w:rsidR="00FB4517" w:rsidRPr="00FB4517">
              <w:rPr>
                <w:rFonts w:ascii="IRBadr" w:hAnsi="IRBadr" w:cs="IRBadr"/>
                <w:noProof/>
                <w:webHidden/>
                <w:sz w:val="28"/>
              </w:rPr>
              <w:t>3</w:t>
            </w:r>
            <w:r w:rsidR="00FB4517" w:rsidRPr="00FB4517">
              <w:rPr>
                <w:rFonts w:ascii="IRBadr" w:hAnsi="IRBadr" w:cs="IRBadr"/>
                <w:noProof/>
                <w:webHidden/>
                <w:sz w:val="28"/>
              </w:rPr>
              <w:fldChar w:fldCharType="end"/>
            </w:r>
          </w:hyperlink>
        </w:p>
        <w:p w:rsidR="00FB4517" w:rsidRPr="00FB4517" w:rsidRDefault="00FC47DE" w:rsidP="00FB4517">
          <w:pPr>
            <w:pStyle w:val="31"/>
            <w:tabs>
              <w:tab w:val="right" w:leader="dot" w:pos="9350"/>
            </w:tabs>
            <w:rPr>
              <w:rFonts w:ascii="IRBadr" w:eastAsiaTheme="minorEastAsia" w:hAnsi="IRBadr" w:cs="IRBadr"/>
              <w:noProof/>
              <w:sz w:val="28"/>
              <w:lang w:bidi="ar-SA"/>
            </w:rPr>
          </w:pPr>
          <w:hyperlink w:anchor="_Toc488235520" w:history="1">
            <w:r w:rsidR="00FB4517" w:rsidRPr="00FB4517">
              <w:rPr>
                <w:rStyle w:val="aff1"/>
                <w:rFonts w:ascii="IRBadr" w:hAnsi="IRBadr" w:cs="IRBadr"/>
                <w:noProof/>
                <w:sz w:val="28"/>
                <w:rtl/>
              </w:rPr>
              <w:t>جایگاه حدیث در بین تشیع</w:t>
            </w:r>
            <w:r w:rsidR="00FB4517" w:rsidRPr="00FB4517">
              <w:rPr>
                <w:rFonts w:ascii="IRBadr" w:hAnsi="IRBadr" w:cs="IRBadr"/>
                <w:noProof/>
                <w:webHidden/>
                <w:sz w:val="28"/>
              </w:rPr>
              <w:tab/>
            </w:r>
            <w:r w:rsidR="00FB4517" w:rsidRPr="00FB4517">
              <w:rPr>
                <w:rFonts w:ascii="IRBadr" w:hAnsi="IRBadr" w:cs="IRBadr"/>
                <w:noProof/>
                <w:webHidden/>
                <w:sz w:val="28"/>
              </w:rPr>
              <w:fldChar w:fldCharType="begin"/>
            </w:r>
            <w:r w:rsidR="00FB4517" w:rsidRPr="00FB4517">
              <w:rPr>
                <w:rFonts w:ascii="IRBadr" w:hAnsi="IRBadr" w:cs="IRBadr"/>
                <w:noProof/>
                <w:webHidden/>
                <w:sz w:val="28"/>
              </w:rPr>
              <w:instrText xml:space="preserve"> PAGEREF _Toc488235520 \h </w:instrText>
            </w:r>
            <w:r w:rsidR="00FB4517" w:rsidRPr="00FB4517">
              <w:rPr>
                <w:rFonts w:ascii="IRBadr" w:hAnsi="IRBadr" w:cs="IRBadr"/>
                <w:noProof/>
                <w:webHidden/>
                <w:sz w:val="28"/>
              </w:rPr>
            </w:r>
            <w:r w:rsidR="00FB4517" w:rsidRPr="00FB4517">
              <w:rPr>
                <w:rFonts w:ascii="IRBadr" w:hAnsi="IRBadr" w:cs="IRBadr"/>
                <w:noProof/>
                <w:webHidden/>
                <w:sz w:val="28"/>
              </w:rPr>
              <w:fldChar w:fldCharType="separate"/>
            </w:r>
            <w:r w:rsidR="00FB4517" w:rsidRPr="00FB4517">
              <w:rPr>
                <w:rFonts w:ascii="IRBadr" w:hAnsi="IRBadr" w:cs="IRBadr"/>
                <w:noProof/>
                <w:webHidden/>
                <w:sz w:val="28"/>
              </w:rPr>
              <w:t>4</w:t>
            </w:r>
            <w:r w:rsidR="00FB4517" w:rsidRPr="00FB4517">
              <w:rPr>
                <w:rFonts w:ascii="IRBadr" w:hAnsi="IRBadr" w:cs="IRBadr"/>
                <w:noProof/>
                <w:webHidden/>
                <w:sz w:val="28"/>
              </w:rPr>
              <w:fldChar w:fldCharType="end"/>
            </w:r>
          </w:hyperlink>
        </w:p>
        <w:p w:rsidR="00FB4517" w:rsidRPr="00FB4517" w:rsidRDefault="00FC47DE" w:rsidP="00FB4517">
          <w:pPr>
            <w:pStyle w:val="11"/>
            <w:tabs>
              <w:tab w:val="right" w:leader="dot" w:pos="9350"/>
            </w:tabs>
            <w:rPr>
              <w:rFonts w:ascii="IRBadr" w:hAnsi="IRBadr" w:cs="IRBadr"/>
              <w:noProof/>
              <w:sz w:val="28"/>
              <w:lang w:bidi="ar-SA"/>
            </w:rPr>
          </w:pPr>
          <w:hyperlink w:anchor="_Toc488235521" w:history="1">
            <w:r w:rsidR="00FB4517" w:rsidRPr="00FB4517">
              <w:rPr>
                <w:rStyle w:val="aff1"/>
                <w:rFonts w:ascii="IRBadr" w:hAnsi="IRBadr" w:cs="IRBadr"/>
                <w:noProof/>
                <w:sz w:val="28"/>
                <w:rtl/>
              </w:rPr>
              <w:t>خطبه دوم</w:t>
            </w:r>
            <w:r w:rsidR="00FB4517" w:rsidRPr="00FB4517">
              <w:rPr>
                <w:rFonts w:ascii="IRBadr" w:hAnsi="IRBadr" w:cs="IRBadr"/>
                <w:noProof/>
                <w:webHidden/>
                <w:sz w:val="28"/>
              </w:rPr>
              <w:tab/>
            </w:r>
            <w:r w:rsidR="00FB4517" w:rsidRPr="00FB4517">
              <w:rPr>
                <w:rFonts w:ascii="IRBadr" w:hAnsi="IRBadr" w:cs="IRBadr"/>
                <w:noProof/>
                <w:webHidden/>
                <w:sz w:val="28"/>
              </w:rPr>
              <w:fldChar w:fldCharType="begin"/>
            </w:r>
            <w:r w:rsidR="00FB4517" w:rsidRPr="00FB4517">
              <w:rPr>
                <w:rFonts w:ascii="IRBadr" w:hAnsi="IRBadr" w:cs="IRBadr"/>
                <w:noProof/>
                <w:webHidden/>
                <w:sz w:val="28"/>
              </w:rPr>
              <w:instrText xml:space="preserve"> PAGEREF _Toc488235521 \h </w:instrText>
            </w:r>
            <w:r w:rsidR="00FB4517" w:rsidRPr="00FB4517">
              <w:rPr>
                <w:rFonts w:ascii="IRBadr" w:hAnsi="IRBadr" w:cs="IRBadr"/>
                <w:noProof/>
                <w:webHidden/>
                <w:sz w:val="28"/>
              </w:rPr>
            </w:r>
            <w:r w:rsidR="00FB4517" w:rsidRPr="00FB4517">
              <w:rPr>
                <w:rFonts w:ascii="IRBadr" w:hAnsi="IRBadr" w:cs="IRBadr"/>
                <w:noProof/>
                <w:webHidden/>
                <w:sz w:val="28"/>
              </w:rPr>
              <w:fldChar w:fldCharType="separate"/>
            </w:r>
            <w:r w:rsidR="00FB4517" w:rsidRPr="00FB4517">
              <w:rPr>
                <w:rFonts w:ascii="IRBadr" w:hAnsi="IRBadr" w:cs="IRBadr"/>
                <w:noProof/>
                <w:webHidden/>
                <w:sz w:val="28"/>
              </w:rPr>
              <w:t>5</w:t>
            </w:r>
            <w:r w:rsidR="00FB4517" w:rsidRPr="00FB4517">
              <w:rPr>
                <w:rFonts w:ascii="IRBadr" w:hAnsi="IRBadr" w:cs="IRBadr"/>
                <w:noProof/>
                <w:webHidden/>
                <w:sz w:val="28"/>
              </w:rPr>
              <w:fldChar w:fldCharType="end"/>
            </w:r>
          </w:hyperlink>
        </w:p>
        <w:p w:rsidR="00FB4517" w:rsidRPr="00FB4517" w:rsidRDefault="00FC47DE" w:rsidP="00FB4517">
          <w:pPr>
            <w:pStyle w:val="21"/>
            <w:tabs>
              <w:tab w:val="right" w:leader="dot" w:pos="9350"/>
            </w:tabs>
            <w:rPr>
              <w:rFonts w:ascii="IRBadr" w:hAnsi="IRBadr" w:cs="IRBadr"/>
              <w:noProof/>
              <w:sz w:val="28"/>
              <w:lang w:bidi="ar-SA"/>
            </w:rPr>
          </w:pPr>
          <w:hyperlink w:anchor="_Toc488235522" w:history="1">
            <w:r w:rsidR="00FB4517" w:rsidRPr="00FB4517">
              <w:rPr>
                <w:rStyle w:val="aff1"/>
                <w:rFonts w:ascii="IRBadr" w:hAnsi="IRBadr" w:cs="IRBadr"/>
                <w:noProof/>
                <w:sz w:val="28"/>
                <w:rtl/>
              </w:rPr>
              <w:t>توصیه به تقوای الهی</w:t>
            </w:r>
            <w:r w:rsidR="00FB4517" w:rsidRPr="00FB4517">
              <w:rPr>
                <w:rFonts w:ascii="IRBadr" w:hAnsi="IRBadr" w:cs="IRBadr"/>
                <w:noProof/>
                <w:webHidden/>
                <w:sz w:val="28"/>
              </w:rPr>
              <w:tab/>
            </w:r>
            <w:r w:rsidR="00FB4517" w:rsidRPr="00FB4517">
              <w:rPr>
                <w:rFonts w:ascii="IRBadr" w:hAnsi="IRBadr" w:cs="IRBadr"/>
                <w:noProof/>
                <w:webHidden/>
                <w:sz w:val="28"/>
              </w:rPr>
              <w:fldChar w:fldCharType="begin"/>
            </w:r>
            <w:r w:rsidR="00FB4517" w:rsidRPr="00FB4517">
              <w:rPr>
                <w:rFonts w:ascii="IRBadr" w:hAnsi="IRBadr" w:cs="IRBadr"/>
                <w:noProof/>
                <w:webHidden/>
                <w:sz w:val="28"/>
              </w:rPr>
              <w:instrText xml:space="preserve"> PAGEREF _Toc488235522 \h </w:instrText>
            </w:r>
            <w:r w:rsidR="00FB4517" w:rsidRPr="00FB4517">
              <w:rPr>
                <w:rFonts w:ascii="IRBadr" w:hAnsi="IRBadr" w:cs="IRBadr"/>
                <w:noProof/>
                <w:webHidden/>
                <w:sz w:val="28"/>
              </w:rPr>
            </w:r>
            <w:r w:rsidR="00FB4517" w:rsidRPr="00FB4517">
              <w:rPr>
                <w:rFonts w:ascii="IRBadr" w:hAnsi="IRBadr" w:cs="IRBadr"/>
                <w:noProof/>
                <w:webHidden/>
                <w:sz w:val="28"/>
              </w:rPr>
              <w:fldChar w:fldCharType="separate"/>
            </w:r>
            <w:r w:rsidR="00FB4517" w:rsidRPr="00FB4517">
              <w:rPr>
                <w:rFonts w:ascii="IRBadr" w:hAnsi="IRBadr" w:cs="IRBadr"/>
                <w:noProof/>
                <w:webHidden/>
                <w:sz w:val="28"/>
              </w:rPr>
              <w:t>5</w:t>
            </w:r>
            <w:r w:rsidR="00FB4517" w:rsidRPr="00FB4517">
              <w:rPr>
                <w:rFonts w:ascii="IRBadr" w:hAnsi="IRBadr" w:cs="IRBadr"/>
                <w:noProof/>
                <w:webHidden/>
                <w:sz w:val="28"/>
              </w:rPr>
              <w:fldChar w:fldCharType="end"/>
            </w:r>
          </w:hyperlink>
        </w:p>
        <w:p w:rsidR="00FB4517" w:rsidRPr="00FB4517" w:rsidRDefault="00FC47DE" w:rsidP="00FB4517">
          <w:pPr>
            <w:pStyle w:val="21"/>
            <w:tabs>
              <w:tab w:val="right" w:leader="dot" w:pos="9350"/>
            </w:tabs>
            <w:rPr>
              <w:rFonts w:ascii="IRBadr" w:hAnsi="IRBadr" w:cs="IRBadr"/>
              <w:noProof/>
              <w:sz w:val="28"/>
              <w:lang w:bidi="ar-SA"/>
            </w:rPr>
          </w:pPr>
          <w:hyperlink w:anchor="_Toc488235523" w:history="1">
            <w:r w:rsidR="00FB4517" w:rsidRPr="00FB4517">
              <w:rPr>
                <w:rStyle w:val="aff1"/>
                <w:rFonts w:ascii="IRBadr" w:hAnsi="IRBadr" w:cs="IRBadr"/>
                <w:noProof/>
                <w:sz w:val="28"/>
                <w:rtl/>
              </w:rPr>
              <w:t>راه شهادت در امت اسلام</w:t>
            </w:r>
            <w:r w:rsidR="00FB4517" w:rsidRPr="00FB4517">
              <w:rPr>
                <w:rFonts w:ascii="IRBadr" w:hAnsi="IRBadr" w:cs="IRBadr"/>
                <w:noProof/>
                <w:webHidden/>
                <w:sz w:val="28"/>
              </w:rPr>
              <w:tab/>
            </w:r>
            <w:r w:rsidR="00FB4517" w:rsidRPr="00FB4517">
              <w:rPr>
                <w:rFonts w:ascii="IRBadr" w:hAnsi="IRBadr" w:cs="IRBadr"/>
                <w:noProof/>
                <w:webHidden/>
                <w:sz w:val="28"/>
              </w:rPr>
              <w:fldChar w:fldCharType="begin"/>
            </w:r>
            <w:r w:rsidR="00FB4517" w:rsidRPr="00FB4517">
              <w:rPr>
                <w:rFonts w:ascii="IRBadr" w:hAnsi="IRBadr" w:cs="IRBadr"/>
                <w:noProof/>
                <w:webHidden/>
                <w:sz w:val="28"/>
              </w:rPr>
              <w:instrText xml:space="preserve"> PAGEREF _Toc488235523 \h </w:instrText>
            </w:r>
            <w:r w:rsidR="00FB4517" w:rsidRPr="00FB4517">
              <w:rPr>
                <w:rFonts w:ascii="IRBadr" w:hAnsi="IRBadr" w:cs="IRBadr"/>
                <w:noProof/>
                <w:webHidden/>
                <w:sz w:val="28"/>
              </w:rPr>
            </w:r>
            <w:r w:rsidR="00FB4517" w:rsidRPr="00FB4517">
              <w:rPr>
                <w:rFonts w:ascii="IRBadr" w:hAnsi="IRBadr" w:cs="IRBadr"/>
                <w:noProof/>
                <w:webHidden/>
                <w:sz w:val="28"/>
              </w:rPr>
              <w:fldChar w:fldCharType="separate"/>
            </w:r>
            <w:r w:rsidR="00FB4517" w:rsidRPr="00FB4517">
              <w:rPr>
                <w:rFonts w:ascii="IRBadr" w:hAnsi="IRBadr" w:cs="IRBadr"/>
                <w:noProof/>
                <w:webHidden/>
                <w:sz w:val="28"/>
              </w:rPr>
              <w:t>5</w:t>
            </w:r>
            <w:r w:rsidR="00FB4517" w:rsidRPr="00FB4517">
              <w:rPr>
                <w:rFonts w:ascii="IRBadr" w:hAnsi="IRBadr" w:cs="IRBadr"/>
                <w:noProof/>
                <w:webHidden/>
                <w:sz w:val="28"/>
              </w:rPr>
              <w:fldChar w:fldCharType="end"/>
            </w:r>
          </w:hyperlink>
        </w:p>
        <w:p w:rsidR="00FB4517" w:rsidRPr="00FB4517" w:rsidRDefault="00FC47DE" w:rsidP="00FB4517">
          <w:pPr>
            <w:pStyle w:val="21"/>
            <w:tabs>
              <w:tab w:val="right" w:leader="dot" w:pos="9350"/>
            </w:tabs>
            <w:rPr>
              <w:rFonts w:ascii="IRBadr" w:hAnsi="IRBadr" w:cs="IRBadr"/>
              <w:noProof/>
              <w:sz w:val="28"/>
              <w:lang w:bidi="ar-SA"/>
            </w:rPr>
          </w:pPr>
          <w:hyperlink w:anchor="_Toc488235524" w:history="1">
            <w:r w:rsidR="00FB4517" w:rsidRPr="00FB4517">
              <w:rPr>
                <w:rStyle w:val="aff1"/>
                <w:rFonts w:ascii="IRBadr" w:hAnsi="IRBadr" w:cs="IRBadr"/>
                <w:noProof/>
                <w:sz w:val="28"/>
                <w:rtl/>
              </w:rPr>
              <w:t>نامه مقام معظم رهبری به جوانان غرب</w:t>
            </w:r>
            <w:r w:rsidR="00FB4517" w:rsidRPr="00FB4517">
              <w:rPr>
                <w:rFonts w:ascii="IRBadr" w:hAnsi="IRBadr" w:cs="IRBadr"/>
                <w:noProof/>
                <w:webHidden/>
                <w:sz w:val="28"/>
              </w:rPr>
              <w:tab/>
            </w:r>
            <w:r w:rsidR="00FB4517" w:rsidRPr="00FB4517">
              <w:rPr>
                <w:rFonts w:ascii="IRBadr" w:hAnsi="IRBadr" w:cs="IRBadr"/>
                <w:noProof/>
                <w:webHidden/>
                <w:sz w:val="28"/>
              </w:rPr>
              <w:fldChar w:fldCharType="begin"/>
            </w:r>
            <w:r w:rsidR="00FB4517" w:rsidRPr="00FB4517">
              <w:rPr>
                <w:rFonts w:ascii="IRBadr" w:hAnsi="IRBadr" w:cs="IRBadr"/>
                <w:noProof/>
                <w:webHidden/>
                <w:sz w:val="28"/>
              </w:rPr>
              <w:instrText xml:space="preserve"> PAGEREF _Toc488235524 \h </w:instrText>
            </w:r>
            <w:r w:rsidR="00FB4517" w:rsidRPr="00FB4517">
              <w:rPr>
                <w:rFonts w:ascii="IRBadr" w:hAnsi="IRBadr" w:cs="IRBadr"/>
                <w:noProof/>
                <w:webHidden/>
                <w:sz w:val="28"/>
              </w:rPr>
            </w:r>
            <w:r w:rsidR="00FB4517" w:rsidRPr="00FB4517">
              <w:rPr>
                <w:rFonts w:ascii="IRBadr" w:hAnsi="IRBadr" w:cs="IRBadr"/>
                <w:noProof/>
                <w:webHidden/>
                <w:sz w:val="28"/>
              </w:rPr>
              <w:fldChar w:fldCharType="separate"/>
            </w:r>
            <w:r w:rsidR="00FB4517" w:rsidRPr="00FB4517">
              <w:rPr>
                <w:rFonts w:ascii="IRBadr" w:hAnsi="IRBadr" w:cs="IRBadr"/>
                <w:noProof/>
                <w:webHidden/>
                <w:sz w:val="28"/>
              </w:rPr>
              <w:t>6</w:t>
            </w:r>
            <w:r w:rsidR="00FB4517" w:rsidRPr="00FB4517">
              <w:rPr>
                <w:rFonts w:ascii="IRBadr" w:hAnsi="IRBadr" w:cs="IRBadr"/>
                <w:noProof/>
                <w:webHidden/>
                <w:sz w:val="28"/>
              </w:rPr>
              <w:fldChar w:fldCharType="end"/>
            </w:r>
          </w:hyperlink>
        </w:p>
        <w:p w:rsidR="00FB4517" w:rsidRPr="00FB4517" w:rsidRDefault="00FC47DE" w:rsidP="00FB4517">
          <w:pPr>
            <w:pStyle w:val="21"/>
            <w:tabs>
              <w:tab w:val="right" w:leader="dot" w:pos="9350"/>
            </w:tabs>
            <w:rPr>
              <w:rFonts w:ascii="IRBadr" w:hAnsi="IRBadr" w:cs="IRBadr"/>
              <w:noProof/>
              <w:sz w:val="28"/>
              <w:lang w:bidi="ar-SA"/>
            </w:rPr>
          </w:pPr>
          <w:hyperlink w:anchor="_Toc488235525" w:history="1">
            <w:r w:rsidR="00FB4517" w:rsidRPr="00FB4517">
              <w:rPr>
                <w:rStyle w:val="aff1"/>
                <w:rFonts w:ascii="IRBadr" w:hAnsi="IRBadr" w:cs="IRBadr"/>
                <w:noProof/>
                <w:sz w:val="28"/>
                <w:rtl/>
              </w:rPr>
              <w:t>جابجایی قدرت در عربستان سعودی</w:t>
            </w:r>
            <w:r w:rsidR="00FB4517" w:rsidRPr="00FB4517">
              <w:rPr>
                <w:rFonts w:ascii="IRBadr" w:hAnsi="IRBadr" w:cs="IRBadr"/>
                <w:noProof/>
                <w:webHidden/>
                <w:sz w:val="28"/>
              </w:rPr>
              <w:tab/>
            </w:r>
            <w:r w:rsidR="00FB4517" w:rsidRPr="00FB4517">
              <w:rPr>
                <w:rFonts w:ascii="IRBadr" w:hAnsi="IRBadr" w:cs="IRBadr"/>
                <w:noProof/>
                <w:webHidden/>
                <w:sz w:val="28"/>
              </w:rPr>
              <w:fldChar w:fldCharType="begin"/>
            </w:r>
            <w:r w:rsidR="00FB4517" w:rsidRPr="00FB4517">
              <w:rPr>
                <w:rFonts w:ascii="IRBadr" w:hAnsi="IRBadr" w:cs="IRBadr"/>
                <w:noProof/>
                <w:webHidden/>
                <w:sz w:val="28"/>
              </w:rPr>
              <w:instrText xml:space="preserve"> PAGEREF _Toc488235525 \h </w:instrText>
            </w:r>
            <w:r w:rsidR="00FB4517" w:rsidRPr="00FB4517">
              <w:rPr>
                <w:rFonts w:ascii="IRBadr" w:hAnsi="IRBadr" w:cs="IRBadr"/>
                <w:noProof/>
                <w:webHidden/>
                <w:sz w:val="28"/>
              </w:rPr>
            </w:r>
            <w:r w:rsidR="00FB4517" w:rsidRPr="00FB4517">
              <w:rPr>
                <w:rFonts w:ascii="IRBadr" w:hAnsi="IRBadr" w:cs="IRBadr"/>
                <w:noProof/>
                <w:webHidden/>
                <w:sz w:val="28"/>
              </w:rPr>
              <w:fldChar w:fldCharType="separate"/>
            </w:r>
            <w:r w:rsidR="00FB4517" w:rsidRPr="00FB4517">
              <w:rPr>
                <w:rFonts w:ascii="IRBadr" w:hAnsi="IRBadr" w:cs="IRBadr"/>
                <w:noProof/>
                <w:webHidden/>
                <w:sz w:val="28"/>
              </w:rPr>
              <w:t>7</w:t>
            </w:r>
            <w:r w:rsidR="00FB4517" w:rsidRPr="00FB4517">
              <w:rPr>
                <w:rFonts w:ascii="IRBadr" w:hAnsi="IRBadr" w:cs="IRBadr"/>
                <w:noProof/>
                <w:webHidden/>
                <w:sz w:val="28"/>
              </w:rPr>
              <w:fldChar w:fldCharType="end"/>
            </w:r>
          </w:hyperlink>
        </w:p>
        <w:p w:rsidR="00FB4517" w:rsidRPr="00FB4517" w:rsidRDefault="00FC47DE" w:rsidP="00FB4517">
          <w:pPr>
            <w:pStyle w:val="21"/>
            <w:tabs>
              <w:tab w:val="right" w:leader="dot" w:pos="9350"/>
            </w:tabs>
            <w:rPr>
              <w:rFonts w:ascii="IRBadr" w:hAnsi="IRBadr" w:cs="IRBadr"/>
              <w:noProof/>
              <w:sz w:val="28"/>
              <w:lang w:bidi="ar-SA"/>
            </w:rPr>
          </w:pPr>
          <w:hyperlink w:anchor="_Toc488235526" w:history="1">
            <w:r w:rsidR="00FB4517" w:rsidRPr="00FB4517">
              <w:rPr>
                <w:rStyle w:val="aff1"/>
                <w:rFonts w:ascii="IRBadr" w:hAnsi="IRBadr" w:cs="IRBadr"/>
                <w:noProof/>
                <w:sz w:val="28"/>
                <w:rtl/>
              </w:rPr>
              <w:t>دعا</w:t>
            </w:r>
            <w:r w:rsidR="00FB4517" w:rsidRPr="00FB4517">
              <w:rPr>
                <w:rFonts w:ascii="IRBadr" w:hAnsi="IRBadr" w:cs="IRBadr"/>
                <w:noProof/>
                <w:webHidden/>
                <w:sz w:val="28"/>
              </w:rPr>
              <w:tab/>
            </w:r>
            <w:r w:rsidR="00FB4517" w:rsidRPr="00FB4517">
              <w:rPr>
                <w:rFonts w:ascii="IRBadr" w:hAnsi="IRBadr" w:cs="IRBadr"/>
                <w:noProof/>
                <w:webHidden/>
                <w:sz w:val="28"/>
              </w:rPr>
              <w:fldChar w:fldCharType="begin"/>
            </w:r>
            <w:r w:rsidR="00FB4517" w:rsidRPr="00FB4517">
              <w:rPr>
                <w:rFonts w:ascii="IRBadr" w:hAnsi="IRBadr" w:cs="IRBadr"/>
                <w:noProof/>
                <w:webHidden/>
                <w:sz w:val="28"/>
              </w:rPr>
              <w:instrText xml:space="preserve"> PAGEREF _Toc488235526 \h </w:instrText>
            </w:r>
            <w:r w:rsidR="00FB4517" w:rsidRPr="00FB4517">
              <w:rPr>
                <w:rFonts w:ascii="IRBadr" w:hAnsi="IRBadr" w:cs="IRBadr"/>
                <w:noProof/>
                <w:webHidden/>
                <w:sz w:val="28"/>
              </w:rPr>
            </w:r>
            <w:r w:rsidR="00FB4517" w:rsidRPr="00FB4517">
              <w:rPr>
                <w:rFonts w:ascii="IRBadr" w:hAnsi="IRBadr" w:cs="IRBadr"/>
                <w:noProof/>
                <w:webHidden/>
                <w:sz w:val="28"/>
              </w:rPr>
              <w:fldChar w:fldCharType="separate"/>
            </w:r>
            <w:r w:rsidR="00FB4517" w:rsidRPr="00FB4517">
              <w:rPr>
                <w:rFonts w:ascii="IRBadr" w:hAnsi="IRBadr" w:cs="IRBadr"/>
                <w:noProof/>
                <w:webHidden/>
                <w:sz w:val="28"/>
              </w:rPr>
              <w:t>7</w:t>
            </w:r>
            <w:r w:rsidR="00FB4517" w:rsidRPr="00FB4517">
              <w:rPr>
                <w:rFonts w:ascii="IRBadr" w:hAnsi="IRBadr" w:cs="IRBadr"/>
                <w:noProof/>
                <w:webHidden/>
                <w:sz w:val="28"/>
              </w:rPr>
              <w:fldChar w:fldCharType="end"/>
            </w:r>
          </w:hyperlink>
        </w:p>
        <w:p w:rsidR="003F47FB" w:rsidRPr="006E0A00" w:rsidRDefault="00FB4517" w:rsidP="006E0A00">
          <w:pPr>
            <w:spacing w:line="360" w:lineRule="auto"/>
            <w:rPr>
              <w:rFonts w:ascii="IRBadr" w:hAnsi="IRBadr" w:cs="IRBadr"/>
            </w:rPr>
          </w:pPr>
          <w:r>
            <w:rPr>
              <w:rFonts w:ascii="IRBadr" w:hAnsi="IRBadr" w:cs="IRBadr"/>
              <w:rtl/>
            </w:rPr>
            <w:fldChar w:fldCharType="end"/>
          </w:r>
        </w:p>
        <w:p w:rsidR="003F47FB" w:rsidRPr="006E0A00" w:rsidRDefault="00FC47DE" w:rsidP="006E0A00">
          <w:pPr>
            <w:spacing w:line="360" w:lineRule="auto"/>
            <w:rPr>
              <w:rFonts w:ascii="IRBadr" w:hAnsi="IRBadr" w:cs="IRBadr"/>
            </w:rPr>
          </w:pP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515"/>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516"/>
      <w:r w:rsidRPr="006E0A00">
        <w:rPr>
          <w:rtl/>
        </w:rPr>
        <w:t xml:space="preserve">توصیه </w:t>
      </w:r>
      <w:r w:rsidR="004F0F32" w:rsidRPr="006E0A00">
        <w:rPr>
          <w:rtl/>
        </w:rPr>
        <w:t>به تقوای الهی</w:t>
      </w:r>
      <w:bookmarkEnd w:id="6"/>
      <w:bookmarkEnd w:id="7"/>
    </w:p>
    <w:p w:rsidR="00F159D4" w:rsidRDefault="004F0F32" w:rsidP="00353BC3">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دعوت </w:t>
      </w:r>
      <w:r w:rsidR="00E5729D">
        <w:rPr>
          <w:rFonts w:ascii="IRBadr" w:hAnsi="IRBadr" w:cs="IRBadr"/>
          <w:rtl/>
        </w:rPr>
        <w:t>م</w:t>
      </w:r>
      <w:r w:rsidR="00E5729D">
        <w:rPr>
          <w:rFonts w:ascii="IRBadr" w:hAnsi="IRBadr" w:cs="IRBadr" w:hint="cs"/>
          <w:rtl/>
        </w:rPr>
        <w:t>ی‌کنم</w:t>
      </w:r>
      <w:r w:rsidR="00DE57FE">
        <w:rPr>
          <w:rFonts w:ascii="IRBadr" w:hAnsi="IRBadr" w:cs="IRBadr" w:hint="cs"/>
          <w:rtl/>
        </w:rPr>
        <w:t>.</w:t>
      </w:r>
      <w:r w:rsidR="00E5729D">
        <w:rPr>
          <w:rFonts w:ascii="IRBadr" w:hAnsi="IRBadr" w:cs="IRBadr"/>
          <w:rtl/>
        </w:rPr>
        <w:t xml:space="preserve"> ام</w:t>
      </w:r>
      <w:r w:rsidR="00E5729D">
        <w:rPr>
          <w:rFonts w:ascii="IRBadr" w:hAnsi="IRBadr" w:cs="IRBadr" w:hint="cs"/>
          <w:rtl/>
        </w:rPr>
        <w:t>یدواریم</w:t>
      </w:r>
      <w:r w:rsidR="00353BC3">
        <w:rPr>
          <w:rFonts w:ascii="IRBadr" w:hAnsi="IRBadr" w:cs="IRBadr" w:hint="cs"/>
          <w:rtl/>
        </w:rPr>
        <w:t xml:space="preserve"> خداوند همه ما را از بندگان وارسته قرار دهد.</w:t>
      </w:r>
      <w:r w:rsidR="00E5729D">
        <w:rPr>
          <w:rFonts w:ascii="IRBadr" w:hAnsi="IRBadr" w:cs="IRBadr"/>
          <w:rtl/>
        </w:rPr>
        <w:t xml:space="preserve"> ما</w:t>
      </w:r>
      <w:r w:rsidR="00353BC3">
        <w:rPr>
          <w:rFonts w:ascii="IRBadr" w:hAnsi="IRBadr" w:cs="IRBadr" w:hint="cs"/>
          <w:rtl/>
        </w:rPr>
        <w:t xml:space="preserve"> در </w:t>
      </w:r>
      <w:r w:rsidR="00E5729D">
        <w:rPr>
          <w:rFonts w:ascii="IRBadr" w:hAnsi="IRBadr" w:cs="IRBadr"/>
          <w:rtl/>
        </w:rPr>
        <w:t>بحث‌ها</w:t>
      </w:r>
      <w:r w:rsidR="00E5729D">
        <w:rPr>
          <w:rFonts w:ascii="IRBadr" w:hAnsi="IRBadr" w:cs="IRBadr" w:hint="cs"/>
          <w:rtl/>
        </w:rPr>
        <w:t>ی</w:t>
      </w:r>
      <w:r w:rsidR="00353BC3">
        <w:rPr>
          <w:rFonts w:ascii="IRBadr" w:hAnsi="IRBadr" w:cs="IRBadr" w:hint="cs"/>
          <w:rtl/>
        </w:rPr>
        <w:t xml:space="preserve"> قبلی به یازده وظیفه از وظایف انسان در برابر اولیاء الهی اشاره نمودیم.</w:t>
      </w:r>
      <w:r w:rsidR="00E5729D">
        <w:rPr>
          <w:rFonts w:ascii="IRBadr" w:hAnsi="IRBadr" w:cs="IRBadr"/>
          <w:rtl/>
        </w:rPr>
        <w:t xml:space="preserve"> ب</w:t>
      </w:r>
      <w:r w:rsidR="00E5729D">
        <w:rPr>
          <w:rFonts w:ascii="IRBadr" w:hAnsi="IRBadr" w:cs="IRBadr" w:hint="cs"/>
          <w:rtl/>
        </w:rPr>
        <w:t>یان</w:t>
      </w:r>
      <w:r w:rsidR="00353BC3">
        <w:rPr>
          <w:rFonts w:ascii="IRBadr" w:hAnsi="IRBadr" w:cs="IRBadr" w:hint="cs"/>
          <w:rtl/>
        </w:rPr>
        <w:t xml:space="preserve"> نمودیم که حق انسان کامل یعنی نبی </w:t>
      </w:r>
      <w:r w:rsidR="00E5729D">
        <w:rPr>
          <w:rFonts w:ascii="IRBadr" w:hAnsi="IRBadr" w:cs="IRBadr"/>
          <w:rtl/>
        </w:rPr>
        <w:t>اکرم (</w:t>
      </w:r>
      <w:r w:rsidR="00353BC3">
        <w:rPr>
          <w:rFonts w:ascii="IRBadr" w:hAnsi="IRBadr" w:cs="IRBadr" w:hint="cs"/>
          <w:rtl/>
        </w:rPr>
        <w:t>ص) و ائمه اطهار،</w:t>
      </w:r>
      <w:r w:rsidR="00E5729D">
        <w:rPr>
          <w:rFonts w:ascii="IRBadr" w:hAnsi="IRBadr" w:cs="IRBadr"/>
          <w:rtl/>
        </w:rPr>
        <w:t xml:space="preserve"> بعد</w:t>
      </w:r>
      <w:r w:rsidR="00353BC3">
        <w:rPr>
          <w:rFonts w:ascii="IRBadr" w:hAnsi="IRBadr" w:cs="IRBadr" w:hint="cs"/>
          <w:rtl/>
        </w:rPr>
        <w:t xml:space="preserve"> از حق خداوند،</w:t>
      </w:r>
      <w:r w:rsidR="00E5729D">
        <w:rPr>
          <w:rFonts w:ascii="IRBadr" w:hAnsi="IRBadr" w:cs="IRBadr"/>
          <w:rtl/>
        </w:rPr>
        <w:t xml:space="preserve"> بالاتر</w:t>
      </w:r>
      <w:r w:rsidR="00E5729D">
        <w:rPr>
          <w:rFonts w:ascii="IRBadr" w:hAnsi="IRBadr" w:cs="IRBadr" w:hint="cs"/>
          <w:rtl/>
        </w:rPr>
        <w:t>ین</w:t>
      </w:r>
      <w:r w:rsidR="00353BC3">
        <w:rPr>
          <w:rFonts w:ascii="IRBadr" w:hAnsi="IRBadr" w:cs="IRBadr" w:hint="cs"/>
          <w:rtl/>
        </w:rPr>
        <w:t xml:space="preserve"> حقوق است و لذا بالاترین وظایفی که بر دوش ما </w:t>
      </w:r>
      <w:r w:rsidR="00E5729D">
        <w:rPr>
          <w:rFonts w:ascii="IRBadr" w:hAnsi="IRBadr" w:cs="IRBadr"/>
          <w:rtl/>
        </w:rPr>
        <w:t>قرارگرفته</w:t>
      </w:r>
      <w:r w:rsidR="00353BC3">
        <w:rPr>
          <w:rFonts w:ascii="IRBadr" w:hAnsi="IRBadr" w:cs="IRBadr" w:hint="cs"/>
          <w:rtl/>
        </w:rPr>
        <w:t xml:space="preserve"> است،</w:t>
      </w:r>
      <w:r w:rsidR="00E5729D">
        <w:rPr>
          <w:rFonts w:ascii="IRBadr" w:hAnsi="IRBadr" w:cs="IRBadr"/>
          <w:rtl/>
        </w:rPr>
        <w:t xml:space="preserve"> بعد</w:t>
      </w:r>
      <w:r w:rsidR="00353BC3">
        <w:rPr>
          <w:rFonts w:ascii="IRBadr" w:hAnsi="IRBadr" w:cs="IRBadr" w:hint="cs"/>
          <w:rtl/>
        </w:rPr>
        <w:t xml:space="preserve"> از وظایف در مقابل خداوند،</w:t>
      </w:r>
      <w:r w:rsidR="00E5729D">
        <w:rPr>
          <w:rFonts w:ascii="IRBadr" w:hAnsi="IRBadr" w:cs="IRBadr"/>
          <w:rtl/>
        </w:rPr>
        <w:t xml:space="preserve"> وظ</w:t>
      </w:r>
      <w:r w:rsidR="00E5729D">
        <w:rPr>
          <w:rFonts w:ascii="IRBadr" w:hAnsi="IRBadr" w:cs="IRBadr" w:hint="cs"/>
          <w:rtl/>
        </w:rPr>
        <w:t>یفه</w:t>
      </w:r>
      <w:r w:rsidR="00353BC3">
        <w:rPr>
          <w:rFonts w:ascii="IRBadr" w:hAnsi="IRBadr" w:cs="IRBadr" w:hint="cs"/>
          <w:rtl/>
        </w:rPr>
        <w:t xml:space="preserve"> در مقابل ایشان است.</w:t>
      </w:r>
      <w:r w:rsidR="00E5729D">
        <w:rPr>
          <w:rFonts w:ascii="IRBadr" w:hAnsi="IRBadr" w:cs="IRBadr"/>
          <w:rtl/>
        </w:rPr>
        <w:t xml:space="preserve"> دوازدهم</w:t>
      </w:r>
      <w:r w:rsidR="00E5729D">
        <w:rPr>
          <w:rFonts w:ascii="IRBadr" w:hAnsi="IRBadr" w:cs="IRBadr" w:hint="cs"/>
          <w:rtl/>
        </w:rPr>
        <w:t>ین</w:t>
      </w:r>
      <w:r w:rsidR="00353BC3">
        <w:rPr>
          <w:rFonts w:ascii="IRBadr" w:hAnsi="IRBadr" w:cs="IRBadr" w:hint="cs"/>
          <w:rtl/>
        </w:rPr>
        <w:t xml:space="preserve"> وظیفه،</w:t>
      </w:r>
      <w:r w:rsidR="00E5729D">
        <w:rPr>
          <w:rFonts w:ascii="IRBadr" w:hAnsi="IRBadr" w:cs="IRBadr"/>
          <w:rtl/>
        </w:rPr>
        <w:t xml:space="preserve"> عبارت</w:t>
      </w:r>
      <w:r w:rsidR="00353BC3">
        <w:rPr>
          <w:rFonts w:ascii="IRBadr" w:hAnsi="IRBadr" w:cs="IRBadr" w:hint="cs"/>
          <w:rtl/>
        </w:rPr>
        <w:t xml:space="preserve"> از صیانت از حدیث ایشان است.</w:t>
      </w:r>
      <w:r w:rsidR="00E5729D">
        <w:rPr>
          <w:rFonts w:ascii="IRBadr" w:hAnsi="IRBadr" w:cs="IRBadr"/>
          <w:rtl/>
        </w:rPr>
        <w:t xml:space="preserve"> حفظ</w:t>
      </w:r>
      <w:r w:rsidR="00353BC3">
        <w:rPr>
          <w:rFonts w:ascii="IRBadr" w:hAnsi="IRBadr" w:cs="IRBadr" w:hint="cs"/>
          <w:rtl/>
        </w:rPr>
        <w:t xml:space="preserve"> و صیانت،</w:t>
      </w:r>
      <w:r w:rsidR="00E5729D">
        <w:rPr>
          <w:rFonts w:ascii="IRBadr" w:hAnsi="IRBadr" w:cs="IRBadr"/>
          <w:rtl/>
        </w:rPr>
        <w:t xml:space="preserve"> انس</w:t>
      </w:r>
      <w:r w:rsidR="00353BC3">
        <w:rPr>
          <w:rFonts w:ascii="IRBadr" w:hAnsi="IRBadr" w:cs="IRBadr" w:hint="cs"/>
          <w:rtl/>
        </w:rPr>
        <w:t xml:space="preserve"> و آشنایی با سخن و سیره ایشان،</w:t>
      </w:r>
      <w:r w:rsidR="00E5729D">
        <w:rPr>
          <w:rFonts w:ascii="IRBadr" w:hAnsi="IRBadr" w:cs="IRBadr"/>
          <w:rtl/>
        </w:rPr>
        <w:t xml:space="preserve"> از</w:t>
      </w:r>
      <w:r w:rsidR="00353BC3">
        <w:rPr>
          <w:rFonts w:ascii="IRBadr" w:hAnsi="IRBadr" w:cs="IRBadr" w:hint="cs"/>
          <w:rtl/>
        </w:rPr>
        <w:t xml:space="preserve"> وظایف دیگر ماست؛</w:t>
      </w:r>
      <w:r w:rsidR="00E5729D">
        <w:rPr>
          <w:rFonts w:ascii="IRBadr" w:hAnsi="IRBadr" w:cs="IRBadr"/>
          <w:rtl/>
        </w:rPr>
        <w:t xml:space="preserve"> چراکه</w:t>
      </w:r>
      <w:r w:rsidR="00353BC3">
        <w:rPr>
          <w:rFonts w:ascii="IRBadr" w:hAnsi="IRBadr" w:cs="IRBadr" w:hint="cs"/>
          <w:rtl/>
        </w:rPr>
        <w:t xml:space="preserve"> ایشان،</w:t>
      </w:r>
      <w:r w:rsidR="00E5729D">
        <w:rPr>
          <w:rFonts w:ascii="IRBadr" w:hAnsi="IRBadr" w:cs="IRBadr"/>
          <w:rtl/>
        </w:rPr>
        <w:t xml:space="preserve"> راهنما</w:t>
      </w:r>
      <w:r w:rsidR="00E5729D">
        <w:rPr>
          <w:rFonts w:ascii="IRBadr" w:hAnsi="IRBadr" w:cs="IRBadr" w:hint="cs"/>
          <w:rtl/>
        </w:rPr>
        <w:t>یان</w:t>
      </w:r>
      <w:r w:rsidR="00353BC3">
        <w:rPr>
          <w:rFonts w:ascii="IRBadr" w:hAnsi="IRBadr" w:cs="IRBadr" w:hint="cs"/>
          <w:rtl/>
        </w:rPr>
        <w:t xml:space="preserve"> ما هستند و </w:t>
      </w:r>
      <w:r w:rsidR="00E5729D">
        <w:rPr>
          <w:rFonts w:ascii="IRBadr" w:hAnsi="IRBadr" w:cs="IRBadr"/>
          <w:rtl/>
        </w:rPr>
        <w:t>اسوه‌ا</w:t>
      </w:r>
      <w:r w:rsidR="00E5729D">
        <w:rPr>
          <w:rFonts w:ascii="IRBadr" w:hAnsi="IRBadr" w:cs="IRBadr" w:hint="cs"/>
          <w:rtl/>
        </w:rPr>
        <w:t>ی</w:t>
      </w:r>
      <w:r w:rsidR="00353BC3">
        <w:rPr>
          <w:rFonts w:ascii="IRBadr" w:hAnsi="IRBadr" w:cs="IRBadr" w:hint="cs"/>
          <w:rtl/>
        </w:rPr>
        <w:t xml:space="preserve"> هستند که خداوند برای ما قرار داده است.</w:t>
      </w:r>
    </w:p>
    <w:p w:rsidR="00C84DD0" w:rsidRDefault="00C84DD0" w:rsidP="00C84DD0">
      <w:pPr>
        <w:pStyle w:val="2"/>
        <w:rPr>
          <w:rtl/>
        </w:rPr>
      </w:pPr>
      <w:bookmarkStart w:id="8" w:name="_Toc488235517"/>
      <w:r>
        <w:rPr>
          <w:rFonts w:hint="cs"/>
          <w:rtl/>
        </w:rPr>
        <w:lastRenderedPageBreak/>
        <w:t>معنی حدیث و روایت</w:t>
      </w:r>
      <w:bookmarkEnd w:id="8"/>
    </w:p>
    <w:p w:rsidR="00353BC3" w:rsidRDefault="00353BC3" w:rsidP="00353BC3">
      <w:pPr>
        <w:spacing w:line="360" w:lineRule="auto"/>
        <w:ind w:firstLine="0"/>
        <w:rPr>
          <w:rFonts w:ascii="IRBadr" w:hAnsi="IRBadr" w:cs="IRBadr"/>
          <w:rtl/>
        </w:rPr>
      </w:pPr>
      <w:r>
        <w:rPr>
          <w:rFonts w:ascii="IRBadr" w:hAnsi="IRBadr" w:cs="IRBadr" w:hint="cs"/>
          <w:rtl/>
        </w:rPr>
        <w:t>معنای حدیث،</w:t>
      </w:r>
      <w:r w:rsidR="00E5729D">
        <w:rPr>
          <w:rFonts w:ascii="IRBadr" w:hAnsi="IRBadr" w:cs="IRBadr"/>
          <w:rtl/>
        </w:rPr>
        <w:t xml:space="preserve"> کلام</w:t>
      </w:r>
      <w:r>
        <w:rPr>
          <w:rFonts w:ascii="IRBadr" w:hAnsi="IRBadr" w:cs="IRBadr" w:hint="cs"/>
          <w:rtl/>
        </w:rPr>
        <w:t xml:space="preserve"> و سخنی است که از نبی </w:t>
      </w:r>
      <w:r w:rsidR="00E5729D">
        <w:rPr>
          <w:rFonts w:ascii="IRBadr" w:hAnsi="IRBadr" w:cs="IRBadr"/>
          <w:rtl/>
        </w:rPr>
        <w:t>اکرم (</w:t>
      </w:r>
      <w:r>
        <w:rPr>
          <w:rFonts w:ascii="IRBadr" w:hAnsi="IRBadr" w:cs="IRBadr" w:hint="cs"/>
          <w:rtl/>
        </w:rPr>
        <w:t xml:space="preserve">ص) و ائمه اطهار در باب معارف دین </w:t>
      </w:r>
      <w:r w:rsidR="00E5729D">
        <w:rPr>
          <w:rFonts w:ascii="IRBadr" w:hAnsi="IRBadr" w:cs="IRBadr"/>
          <w:rtl/>
        </w:rPr>
        <w:t>صادرشده</w:t>
      </w:r>
      <w:r>
        <w:rPr>
          <w:rFonts w:ascii="IRBadr" w:hAnsi="IRBadr" w:cs="IRBadr" w:hint="cs"/>
          <w:rtl/>
        </w:rPr>
        <w:t xml:space="preserve"> است.</w:t>
      </w:r>
      <w:r w:rsidR="00E5729D">
        <w:rPr>
          <w:rFonts w:ascii="IRBadr" w:hAnsi="IRBadr" w:cs="IRBadr"/>
          <w:rtl/>
        </w:rPr>
        <w:t xml:space="preserve"> گاه</w:t>
      </w:r>
      <w:r w:rsidR="00E5729D">
        <w:rPr>
          <w:rFonts w:ascii="IRBadr" w:hAnsi="IRBadr" w:cs="IRBadr" w:hint="cs"/>
          <w:rtl/>
        </w:rPr>
        <w:t>ی</w:t>
      </w:r>
      <w:r>
        <w:rPr>
          <w:rFonts w:ascii="IRBadr" w:hAnsi="IRBadr" w:cs="IRBadr" w:hint="cs"/>
          <w:rtl/>
        </w:rPr>
        <w:t xml:space="preserve"> به این امر،</w:t>
      </w:r>
      <w:r w:rsidR="00E5729D">
        <w:rPr>
          <w:rFonts w:ascii="IRBadr" w:hAnsi="IRBadr" w:cs="IRBadr"/>
          <w:rtl/>
        </w:rPr>
        <w:t xml:space="preserve"> روا</w:t>
      </w:r>
      <w:r w:rsidR="00E5729D">
        <w:rPr>
          <w:rFonts w:ascii="IRBadr" w:hAnsi="IRBadr" w:cs="IRBadr" w:hint="cs"/>
          <w:rtl/>
        </w:rPr>
        <w:t>یت</w:t>
      </w:r>
      <w:r>
        <w:rPr>
          <w:rFonts w:ascii="IRBadr" w:hAnsi="IRBadr" w:cs="IRBadr" w:hint="cs"/>
          <w:rtl/>
        </w:rPr>
        <w:t xml:space="preserve"> و خبر نیز گفته </w:t>
      </w:r>
      <w:r w:rsidR="00E5729D">
        <w:rPr>
          <w:rFonts w:ascii="IRBadr" w:hAnsi="IRBadr" w:cs="IRBadr"/>
          <w:rtl/>
        </w:rPr>
        <w:t>م</w:t>
      </w:r>
      <w:r w:rsidR="00E5729D">
        <w:rPr>
          <w:rFonts w:ascii="IRBadr" w:hAnsi="IRBadr" w:cs="IRBadr" w:hint="cs"/>
          <w:rtl/>
        </w:rPr>
        <w:t>ی‌شود</w:t>
      </w:r>
      <w:r>
        <w:rPr>
          <w:rFonts w:ascii="IRBadr" w:hAnsi="IRBadr" w:cs="IRBadr" w:hint="cs"/>
          <w:rtl/>
        </w:rPr>
        <w:t xml:space="preserve"> که همه حاوی یک معناست.</w:t>
      </w:r>
      <w:r w:rsidR="00E5729D">
        <w:rPr>
          <w:rFonts w:ascii="IRBadr" w:hAnsi="IRBadr" w:cs="IRBadr"/>
          <w:rtl/>
        </w:rPr>
        <w:t xml:space="preserve"> مفهوم</w:t>
      </w:r>
      <w:r>
        <w:rPr>
          <w:rFonts w:ascii="IRBadr" w:hAnsi="IRBadr" w:cs="IRBadr" w:hint="cs"/>
          <w:rtl/>
        </w:rPr>
        <w:t xml:space="preserve"> دیگری وجود دارد که کلمه سنت است و </w:t>
      </w:r>
      <w:r w:rsidR="00E5729D">
        <w:rPr>
          <w:rFonts w:ascii="IRBadr" w:hAnsi="IRBadr" w:cs="IRBadr"/>
          <w:rtl/>
        </w:rPr>
        <w:t>عام‌تر</w:t>
      </w:r>
      <w:r>
        <w:rPr>
          <w:rFonts w:ascii="IRBadr" w:hAnsi="IRBadr" w:cs="IRBadr" w:hint="cs"/>
          <w:rtl/>
        </w:rPr>
        <w:t xml:space="preserve"> است و شامل سخن و رفتار ایشان </w:t>
      </w:r>
      <w:r w:rsidR="00E5729D">
        <w:rPr>
          <w:rFonts w:ascii="IRBadr" w:hAnsi="IRBadr" w:cs="IRBadr"/>
          <w:rtl/>
        </w:rPr>
        <w:t>م</w:t>
      </w:r>
      <w:r w:rsidR="00E5729D">
        <w:rPr>
          <w:rFonts w:ascii="IRBadr" w:hAnsi="IRBadr" w:cs="IRBadr" w:hint="cs"/>
          <w:rtl/>
        </w:rPr>
        <w:t>ی‌شود</w:t>
      </w:r>
      <w:r>
        <w:rPr>
          <w:rFonts w:ascii="IRBadr" w:hAnsi="IRBadr" w:cs="IRBadr" w:hint="cs"/>
          <w:rtl/>
        </w:rPr>
        <w:t>.</w:t>
      </w:r>
      <w:r w:rsidR="00E5729D">
        <w:rPr>
          <w:rFonts w:ascii="IRBadr" w:hAnsi="IRBadr" w:cs="IRBadr"/>
          <w:rtl/>
        </w:rPr>
        <w:t xml:space="preserve"> چراکه</w:t>
      </w:r>
      <w:r>
        <w:rPr>
          <w:rFonts w:ascii="IRBadr" w:hAnsi="IRBadr" w:cs="IRBadr" w:hint="cs"/>
          <w:rtl/>
        </w:rPr>
        <w:t xml:space="preserve"> رفتار ایشان نیز بر ما حجیت داشته و الگوست.</w:t>
      </w:r>
      <w:r w:rsidR="00E5729D">
        <w:rPr>
          <w:rFonts w:ascii="IRBadr" w:hAnsi="IRBadr" w:cs="IRBadr"/>
          <w:rtl/>
        </w:rPr>
        <w:t xml:space="preserve"> در</w:t>
      </w:r>
      <w:r>
        <w:rPr>
          <w:rFonts w:ascii="IRBadr" w:hAnsi="IRBadr" w:cs="IRBadr" w:hint="cs"/>
          <w:rtl/>
        </w:rPr>
        <w:t xml:space="preserve"> حفظ حدیث نبی </w:t>
      </w:r>
      <w:r w:rsidR="00E5729D">
        <w:rPr>
          <w:rFonts w:ascii="IRBadr" w:hAnsi="IRBadr" w:cs="IRBadr"/>
          <w:rtl/>
        </w:rPr>
        <w:t>اکرم (</w:t>
      </w:r>
      <w:r>
        <w:rPr>
          <w:rFonts w:ascii="IRBadr" w:hAnsi="IRBadr" w:cs="IRBadr" w:hint="cs"/>
          <w:rtl/>
        </w:rPr>
        <w:t xml:space="preserve">ص) روایات زیادی </w:t>
      </w:r>
      <w:r w:rsidR="00E5729D">
        <w:rPr>
          <w:rFonts w:ascii="IRBadr" w:hAnsi="IRBadr" w:cs="IRBadr"/>
          <w:rtl/>
        </w:rPr>
        <w:t>نقل‌شده</w:t>
      </w:r>
      <w:r>
        <w:rPr>
          <w:rFonts w:ascii="IRBadr" w:hAnsi="IRBadr" w:cs="IRBadr" w:hint="cs"/>
          <w:rtl/>
        </w:rPr>
        <w:t xml:space="preserve"> است و به این نکته باید توجه داشته باشیم که در منطق اسلام،</w:t>
      </w:r>
      <w:r w:rsidR="00E5729D">
        <w:rPr>
          <w:rFonts w:ascii="IRBadr" w:hAnsi="IRBadr" w:cs="IRBadr"/>
          <w:rtl/>
        </w:rPr>
        <w:t xml:space="preserve"> قرآن</w:t>
      </w:r>
      <w:r>
        <w:rPr>
          <w:rFonts w:ascii="IRBadr" w:hAnsi="IRBadr" w:cs="IRBadr" w:hint="cs"/>
          <w:rtl/>
        </w:rPr>
        <w:t xml:space="preserve"> دارای مکمل و شرح و تفصیلی است که آن،</w:t>
      </w:r>
      <w:r w:rsidR="00E5729D">
        <w:rPr>
          <w:rFonts w:ascii="IRBadr" w:hAnsi="IRBadr" w:cs="IRBadr"/>
          <w:rtl/>
        </w:rPr>
        <w:t xml:space="preserve"> حد</w:t>
      </w:r>
      <w:r w:rsidR="00E5729D">
        <w:rPr>
          <w:rFonts w:ascii="IRBadr" w:hAnsi="IRBadr" w:cs="IRBadr" w:hint="cs"/>
          <w:rtl/>
        </w:rPr>
        <w:t>یث</w:t>
      </w:r>
      <w:r>
        <w:rPr>
          <w:rFonts w:ascii="IRBadr" w:hAnsi="IRBadr" w:cs="IRBadr" w:hint="cs"/>
          <w:rtl/>
        </w:rPr>
        <w:t xml:space="preserve"> ایشان است.</w:t>
      </w:r>
      <w:r w:rsidR="00E5729D">
        <w:rPr>
          <w:rFonts w:ascii="IRBadr" w:hAnsi="IRBadr" w:cs="IRBadr"/>
          <w:rtl/>
        </w:rPr>
        <w:t xml:space="preserve"> قرآن</w:t>
      </w:r>
      <w:r>
        <w:rPr>
          <w:rFonts w:ascii="IRBadr" w:hAnsi="IRBadr" w:cs="IRBadr" w:hint="cs"/>
          <w:rtl/>
        </w:rPr>
        <w:t>،</w:t>
      </w:r>
      <w:r w:rsidR="00E5729D">
        <w:rPr>
          <w:rFonts w:ascii="IRBadr" w:hAnsi="IRBadr" w:cs="IRBadr"/>
          <w:rtl/>
        </w:rPr>
        <w:t xml:space="preserve"> رکن</w:t>
      </w:r>
      <w:r>
        <w:rPr>
          <w:rFonts w:ascii="IRBadr" w:hAnsi="IRBadr" w:cs="IRBadr" w:hint="cs"/>
          <w:rtl/>
        </w:rPr>
        <w:t xml:space="preserve"> اول و محور معارف است و حاوی همه آنچه است که بشر برای سعادت خود بدان نیازمند است،</w:t>
      </w:r>
      <w:r w:rsidR="00E5729D">
        <w:rPr>
          <w:rFonts w:ascii="IRBadr" w:hAnsi="IRBadr" w:cs="IRBadr"/>
          <w:rtl/>
        </w:rPr>
        <w:t xml:space="preserve"> اما</w:t>
      </w:r>
      <w:r>
        <w:rPr>
          <w:rFonts w:ascii="IRBadr" w:hAnsi="IRBadr" w:cs="IRBadr" w:hint="cs"/>
          <w:rtl/>
        </w:rPr>
        <w:t xml:space="preserve"> همان قرآن،</w:t>
      </w:r>
      <w:r w:rsidR="00E5729D">
        <w:rPr>
          <w:rFonts w:ascii="IRBadr" w:hAnsi="IRBadr" w:cs="IRBadr"/>
          <w:rtl/>
        </w:rPr>
        <w:t xml:space="preserve"> ما</w:t>
      </w:r>
      <w:r>
        <w:rPr>
          <w:rFonts w:ascii="IRBadr" w:hAnsi="IRBadr" w:cs="IRBadr" w:hint="cs"/>
          <w:rtl/>
        </w:rPr>
        <w:t xml:space="preserve"> را ارجاع به نبوت و ولایت داده است.</w:t>
      </w:r>
      <w:r w:rsidR="00E5729D">
        <w:rPr>
          <w:rFonts w:ascii="IRBadr" w:hAnsi="IRBadr" w:cs="IRBadr"/>
          <w:rtl/>
        </w:rPr>
        <w:t xml:space="preserve"> ا</w:t>
      </w:r>
      <w:r w:rsidR="00E5729D">
        <w:rPr>
          <w:rFonts w:ascii="IRBadr" w:hAnsi="IRBadr" w:cs="IRBadr" w:hint="cs"/>
          <w:rtl/>
        </w:rPr>
        <w:t>ین</w:t>
      </w:r>
      <w:r>
        <w:rPr>
          <w:rFonts w:ascii="IRBadr" w:hAnsi="IRBadr" w:cs="IRBadr" w:hint="cs"/>
          <w:rtl/>
        </w:rPr>
        <w:t xml:space="preserve"> کتاب شرح دهنده که حاوی تفاصیل و جزئیات معارف قرآن است عبارت از سنت و حدیث و روایت ایشان است.</w:t>
      </w:r>
      <w:r w:rsidR="00E5729D">
        <w:rPr>
          <w:rFonts w:ascii="IRBadr" w:hAnsi="IRBadr" w:cs="IRBadr"/>
          <w:rtl/>
        </w:rPr>
        <w:t xml:space="preserve"> ما</w:t>
      </w:r>
      <w:r>
        <w:rPr>
          <w:rFonts w:ascii="IRBadr" w:hAnsi="IRBadr" w:cs="IRBadr" w:hint="cs"/>
          <w:rtl/>
        </w:rPr>
        <w:t xml:space="preserve"> معتقدیم قرآن یک وزن دارد و در کنار آن،</w:t>
      </w:r>
      <w:r w:rsidR="00E5729D">
        <w:rPr>
          <w:rFonts w:ascii="IRBadr" w:hAnsi="IRBadr" w:cs="IRBadr"/>
          <w:rtl/>
        </w:rPr>
        <w:t xml:space="preserve"> شرح</w:t>
      </w:r>
      <w:r w:rsidR="00E5729D">
        <w:rPr>
          <w:rFonts w:ascii="IRBadr" w:hAnsi="IRBadr" w:cs="IRBadr" w:hint="cs"/>
          <w:rtl/>
        </w:rPr>
        <w:t>ی</w:t>
      </w:r>
      <w:r>
        <w:rPr>
          <w:rFonts w:ascii="IRBadr" w:hAnsi="IRBadr" w:cs="IRBadr" w:hint="cs"/>
          <w:rtl/>
        </w:rPr>
        <w:t xml:space="preserve"> دارد که عبارت از حدیث و سنت است.</w:t>
      </w:r>
      <w:r w:rsidR="00E5729D">
        <w:rPr>
          <w:rFonts w:ascii="IRBadr" w:hAnsi="IRBadr" w:cs="IRBadr"/>
          <w:rtl/>
        </w:rPr>
        <w:t xml:space="preserve"> نب</w:t>
      </w:r>
      <w:r w:rsidR="00E5729D">
        <w:rPr>
          <w:rFonts w:ascii="IRBadr" w:hAnsi="IRBadr" w:cs="IRBadr" w:hint="cs"/>
          <w:rtl/>
        </w:rPr>
        <w:t>ی</w:t>
      </w:r>
      <w:r>
        <w:rPr>
          <w:rFonts w:ascii="IRBadr" w:hAnsi="IRBadr" w:cs="IRBadr" w:hint="cs"/>
          <w:rtl/>
        </w:rPr>
        <w:t xml:space="preserve"> </w:t>
      </w:r>
      <w:r w:rsidR="00E5729D">
        <w:rPr>
          <w:rFonts w:ascii="IRBadr" w:hAnsi="IRBadr" w:cs="IRBadr"/>
          <w:rtl/>
        </w:rPr>
        <w:t>اکرم (</w:t>
      </w:r>
      <w:r>
        <w:rPr>
          <w:rFonts w:ascii="IRBadr" w:hAnsi="IRBadr" w:cs="IRBadr" w:hint="cs"/>
          <w:rtl/>
        </w:rPr>
        <w:t xml:space="preserve">ص) نیز به کتاب و سنت اشاره داشتند و فرمودند که من </w:t>
      </w:r>
      <w:r w:rsidR="00E5729D">
        <w:rPr>
          <w:rFonts w:ascii="IRBadr" w:hAnsi="IRBadr" w:cs="IRBadr"/>
          <w:rtl/>
        </w:rPr>
        <w:t>م</w:t>
      </w:r>
      <w:r w:rsidR="00E5729D">
        <w:rPr>
          <w:rFonts w:ascii="IRBadr" w:hAnsi="IRBadr" w:cs="IRBadr" w:hint="cs"/>
          <w:rtl/>
        </w:rPr>
        <w:t>ی‌روم</w:t>
      </w:r>
      <w:r>
        <w:rPr>
          <w:rFonts w:ascii="IRBadr" w:hAnsi="IRBadr" w:cs="IRBadr" w:hint="cs"/>
          <w:rtl/>
        </w:rPr>
        <w:t xml:space="preserve"> اما آنچه </w:t>
      </w:r>
      <w:r w:rsidR="00E5729D">
        <w:rPr>
          <w:rFonts w:ascii="IRBadr" w:hAnsi="IRBadr" w:cs="IRBadr"/>
          <w:rtl/>
        </w:rPr>
        <w:t>م</w:t>
      </w:r>
      <w:r w:rsidR="00E5729D">
        <w:rPr>
          <w:rFonts w:ascii="IRBadr" w:hAnsi="IRBadr" w:cs="IRBadr" w:hint="cs"/>
          <w:rtl/>
        </w:rPr>
        <w:t>ی‌ماند</w:t>
      </w:r>
      <w:r>
        <w:rPr>
          <w:rFonts w:ascii="IRBadr" w:hAnsi="IRBadr" w:cs="IRBadr" w:hint="cs"/>
          <w:rtl/>
        </w:rPr>
        <w:t xml:space="preserve"> قرآن کریم و مجرای سنت ائمه اطهار است.</w:t>
      </w:r>
    </w:p>
    <w:p w:rsidR="00C84DD0" w:rsidRDefault="00C84DD0" w:rsidP="00C84DD0">
      <w:pPr>
        <w:pStyle w:val="2"/>
        <w:rPr>
          <w:rtl/>
        </w:rPr>
      </w:pPr>
      <w:bookmarkStart w:id="9" w:name="_Toc488235518"/>
      <w:r>
        <w:rPr>
          <w:rFonts w:hint="cs"/>
          <w:rtl/>
        </w:rPr>
        <w:t>سیر حدیثی در تاریخ اسلام</w:t>
      </w:r>
      <w:bookmarkEnd w:id="9"/>
    </w:p>
    <w:p w:rsidR="00015212" w:rsidRDefault="00353BC3" w:rsidP="00DF3269">
      <w:pPr>
        <w:spacing w:line="360" w:lineRule="auto"/>
        <w:ind w:firstLine="0"/>
        <w:rPr>
          <w:rFonts w:ascii="IRBadr" w:hAnsi="IRBadr" w:cs="IRBadr"/>
          <w:rtl/>
        </w:rPr>
      </w:pPr>
      <w:r>
        <w:rPr>
          <w:rFonts w:ascii="IRBadr" w:hAnsi="IRBadr" w:cs="IRBadr" w:hint="cs"/>
          <w:rtl/>
        </w:rPr>
        <w:t>قصه حدیث در تاریخ اسلام،</w:t>
      </w:r>
      <w:r w:rsidR="00E5729D">
        <w:rPr>
          <w:rFonts w:ascii="IRBadr" w:hAnsi="IRBadr" w:cs="IRBadr"/>
          <w:rtl/>
        </w:rPr>
        <w:t xml:space="preserve"> قصه</w:t>
      </w:r>
      <w:r>
        <w:rPr>
          <w:rFonts w:ascii="IRBadr" w:hAnsi="IRBadr" w:cs="IRBadr" w:hint="cs"/>
          <w:rtl/>
        </w:rPr>
        <w:t xml:space="preserve"> </w:t>
      </w:r>
      <w:r w:rsidR="00E5729D">
        <w:rPr>
          <w:rFonts w:ascii="IRBadr" w:hAnsi="IRBadr" w:cs="IRBadr"/>
          <w:rtl/>
        </w:rPr>
        <w:t xml:space="preserve">پر </w:t>
      </w:r>
      <w:r w:rsidR="00E5729D">
        <w:rPr>
          <w:rFonts w:ascii="IRBadr" w:hAnsi="IRBadr" w:cs="IRBadr" w:hint="cs"/>
          <w:rtl/>
          <w:lang w:bidi="ar-OM"/>
        </w:rPr>
        <w:t>غ</w:t>
      </w:r>
      <w:r w:rsidR="00E5729D">
        <w:rPr>
          <w:rFonts w:ascii="IRBadr" w:hAnsi="IRBadr" w:cs="IRBadr"/>
          <w:rtl/>
        </w:rPr>
        <w:t>صه</w:t>
      </w:r>
      <w:r w:rsidR="00DF3269">
        <w:rPr>
          <w:rFonts w:ascii="IRBadr" w:hAnsi="IRBadr" w:cs="IRBadr" w:hint="cs"/>
          <w:rtl/>
        </w:rPr>
        <w:t>‌ای</w:t>
      </w:r>
      <w:r>
        <w:rPr>
          <w:rFonts w:ascii="IRBadr" w:hAnsi="IRBadr" w:cs="IRBadr" w:hint="cs"/>
          <w:rtl/>
        </w:rPr>
        <w:t xml:space="preserve"> است؛</w:t>
      </w:r>
      <w:r w:rsidR="00E5729D">
        <w:rPr>
          <w:rFonts w:ascii="IRBadr" w:hAnsi="IRBadr" w:cs="IRBadr"/>
          <w:rtl/>
        </w:rPr>
        <w:t xml:space="preserve"> چراکه</w:t>
      </w:r>
      <w:r>
        <w:rPr>
          <w:rFonts w:ascii="IRBadr" w:hAnsi="IRBadr" w:cs="IRBadr" w:hint="cs"/>
          <w:rtl/>
        </w:rPr>
        <w:t xml:space="preserve"> </w:t>
      </w:r>
      <w:r w:rsidR="00E5729D">
        <w:rPr>
          <w:rFonts w:ascii="IRBadr" w:hAnsi="IRBadr" w:cs="IRBadr"/>
          <w:rtl/>
        </w:rPr>
        <w:t>باوجود</w:t>
      </w:r>
      <w:r>
        <w:rPr>
          <w:rFonts w:ascii="IRBadr" w:hAnsi="IRBadr" w:cs="IRBadr" w:hint="cs"/>
          <w:rtl/>
        </w:rPr>
        <w:t xml:space="preserve"> آیات قرآن و تعالیم نبی </w:t>
      </w:r>
      <w:r w:rsidR="00E5729D">
        <w:rPr>
          <w:rFonts w:ascii="IRBadr" w:hAnsi="IRBadr" w:cs="IRBadr"/>
          <w:rtl/>
        </w:rPr>
        <w:t>اکرم (</w:t>
      </w:r>
      <w:r>
        <w:rPr>
          <w:rFonts w:ascii="IRBadr" w:hAnsi="IRBadr" w:cs="IRBadr" w:hint="cs"/>
          <w:rtl/>
        </w:rPr>
        <w:t>ص)،</w:t>
      </w:r>
      <w:r w:rsidR="00E5729D">
        <w:rPr>
          <w:rFonts w:ascii="IRBadr" w:hAnsi="IRBadr" w:cs="IRBadr"/>
          <w:rtl/>
        </w:rPr>
        <w:t xml:space="preserve"> د</w:t>
      </w:r>
      <w:r w:rsidR="00E5729D">
        <w:rPr>
          <w:rFonts w:ascii="IRBadr" w:hAnsi="IRBadr" w:cs="IRBadr" w:hint="cs"/>
          <w:rtl/>
        </w:rPr>
        <w:t>ین</w:t>
      </w:r>
      <w:r>
        <w:rPr>
          <w:rFonts w:ascii="IRBadr" w:hAnsi="IRBadr" w:cs="IRBadr" w:hint="cs"/>
          <w:rtl/>
        </w:rPr>
        <w:t xml:space="preserve"> علاوه بر قرآن به حدیث وابسته است؛</w:t>
      </w:r>
      <w:r w:rsidR="00E5729D">
        <w:rPr>
          <w:rFonts w:ascii="IRBadr" w:hAnsi="IRBadr" w:cs="IRBadr"/>
          <w:rtl/>
        </w:rPr>
        <w:t xml:space="preserve"> چراکه</w:t>
      </w:r>
      <w:r>
        <w:rPr>
          <w:rFonts w:ascii="IRBadr" w:hAnsi="IRBadr" w:cs="IRBadr" w:hint="cs"/>
          <w:rtl/>
        </w:rPr>
        <w:t xml:space="preserve"> قرآن دارای </w:t>
      </w:r>
      <w:r w:rsidR="00E5729D">
        <w:rPr>
          <w:rFonts w:ascii="IRBadr" w:hAnsi="IRBadr" w:cs="IRBadr"/>
          <w:rtl/>
        </w:rPr>
        <w:t>دلالت‌ها</w:t>
      </w:r>
      <w:r w:rsidR="00E5729D">
        <w:rPr>
          <w:rFonts w:ascii="IRBadr" w:hAnsi="IRBadr" w:cs="IRBadr" w:hint="cs"/>
          <w:rtl/>
        </w:rPr>
        <w:t>ی</w:t>
      </w:r>
      <w:r>
        <w:rPr>
          <w:rFonts w:ascii="IRBadr" w:hAnsi="IRBadr" w:cs="IRBadr" w:hint="cs"/>
          <w:rtl/>
        </w:rPr>
        <w:t xml:space="preserve"> کلی است و عباداتی همانند نماز،</w:t>
      </w:r>
      <w:r w:rsidR="00E5729D">
        <w:rPr>
          <w:rFonts w:ascii="IRBadr" w:hAnsi="IRBadr" w:cs="IRBadr"/>
          <w:rtl/>
        </w:rPr>
        <w:t xml:space="preserve"> روزه</w:t>
      </w:r>
      <w:r>
        <w:rPr>
          <w:rFonts w:ascii="IRBadr" w:hAnsi="IRBadr" w:cs="IRBadr" w:hint="cs"/>
          <w:rtl/>
        </w:rPr>
        <w:t xml:space="preserve"> و سایر ابواب فقهی،</w:t>
      </w:r>
      <w:r w:rsidR="00E5729D">
        <w:rPr>
          <w:rFonts w:ascii="IRBadr" w:hAnsi="IRBadr" w:cs="IRBadr"/>
          <w:rtl/>
        </w:rPr>
        <w:t xml:space="preserve"> دارا</w:t>
      </w:r>
      <w:r w:rsidR="00E5729D">
        <w:rPr>
          <w:rFonts w:ascii="IRBadr" w:hAnsi="IRBadr" w:cs="IRBadr" w:hint="cs"/>
          <w:rtl/>
        </w:rPr>
        <w:t>ی</w:t>
      </w:r>
      <w:r>
        <w:rPr>
          <w:rFonts w:ascii="IRBadr" w:hAnsi="IRBadr" w:cs="IRBadr" w:hint="cs"/>
          <w:rtl/>
        </w:rPr>
        <w:t xml:space="preserve"> </w:t>
      </w:r>
      <w:r w:rsidR="00E5729D">
        <w:rPr>
          <w:rFonts w:ascii="IRBadr" w:hAnsi="IRBadr" w:cs="IRBadr"/>
          <w:rtl/>
        </w:rPr>
        <w:t>ر</w:t>
      </w:r>
      <w:r w:rsidR="00E5729D">
        <w:rPr>
          <w:rFonts w:ascii="IRBadr" w:hAnsi="IRBadr" w:cs="IRBadr" w:hint="cs"/>
          <w:rtl/>
        </w:rPr>
        <w:t>یزه‌کاری‌های</w:t>
      </w:r>
      <w:r>
        <w:rPr>
          <w:rFonts w:ascii="IRBadr" w:hAnsi="IRBadr" w:cs="IRBadr" w:hint="cs"/>
          <w:rtl/>
        </w:rPr>
        <w:t xml:space="preserve"> زیادی است که در ظاهر قرآن نیست و معلوم است که بشر به حدیث اولیاء معصومین نیازمند است.</w:t>
      </w:r>
      <w:r w:rsidR="00E5729D">
        <w:rPr>
          <w:rFonts w:ascii="IRBadr" w:hAnsi="IRBadr" w:cs="IRBadr"/>
          <w:rtl/>
        </w:rPr>
        <w:t xml:space="preserve"> ا</w:t>
      </w:r>
      <w:r w:rsidR="00E5729D">
        <w:rPr>
          <w:rFonts w:ascii="IRBadr" w:hAnsi="IRBadr" w:cs="IRBadr" w:hint="cs"/>
          <w:rtl/>
        </w:rPr>
        <w:t>ین</w:t>
      </w:r>
      <w:r>
        <w:rPr>
          <w:rFonts w:ascii="IRBadr" w:hAnsi="IRBadr" w:cs="IRBadr" w:hint="cs"/>
          <w:rtl/>
        </w:rPr>
        <w:t xml:space="preserve"> از واضحات است،</w:t>
      </w:r>
      <w:r w:rsidR="00E5729D">
        <w:rPr>
          <w:rFonts w:ascii="IRBadr" w:hAnsi="IRBadr" w:cs="IRBadr"/>
          <w:rtl/>
        </w:rPr>
        <w:t xml:space="preserve"> اما</w:t>
      </w:r>
      <w:r>
        <w:rPr>
          <w:rFonts w:ascii="IRBadr" w:hAnsi="IRBadr" w:cs="IRBadr" w:hint="cs"/>
          <w:rtl/>
        </w:rPr>
        <w:t xml:space="preserve"> پس از نبی </w:t>
      </w:r>
      <w:r w:rsidR="00E5729D">
        <w:rPr>
          <w:rFonts w:ascii="IRBadr" w:hAnsi="IRBadr" w:cs="IRBadr"/>
          <w:rtl/>
        </w:rPr>
        <w:t>اکرم (</w:t>
      </w:r>
      <w:r>
        <w:rPr>
          <w:rFonts w:ascii="IRBadr" w:hAnsi="IRBadr" w:cs="IRBadr" w:hint="cs"/>
          <w:rtl/>
        </w:rPr>
        <w:t>ص) به دلائلی که بخشی از آن سیاسی بود،</w:t>
      </w:r>
      <w:r w:rsidR="00E5729D">
        <w:rPr>
          <w:rFonts w:ascii="IRBadr" w:hAnsi="IRBadr" w:cs="IRBadr"/>
          <w:rtl/>
        </w:rPr>
        <w:t xml:space="preserve"> کسان</w:t>
      </w:r>
      <w:r w:rsidR="00E5729D">
        <w:rPr>
          <w:rFonts w:ascii="IRBadr" w:hAnsi="IRBadr" w:cs="IRBadr" w:hint="cs"/>
          <w:rtl/>
        </w:rPr>
        <w:t>ی</w:t>
      </w:r>
      <w:r>
        <w:rPr>
          <w:rFonts w:ascii="IRBadr" w:hAnsi="IRBadr" w:cs="IRBadr" w:hint="cs"/>
          <w:rtl/>
        </w:rPr>
        <w:t xml:space="preserve"> در سطوح بالا از اصحاب نبی </w:t>
      </w:r>
      <w:r w:rsidR="00E5729D">
        <w:rPr>
          <w:rFonts w:ascii="IRBadr" w:hAnsi="IRBadr" w:cs="IRBadr"/>
          <w:rtl/>
        </w:rPr>
        <w:t>اکرم (</w:t>
      </w:r>
      <w:r>
        <w:rPr>
          <w:rFonts w:ascii="IRBadr" w:hAnsi="IRBadr" w:cs="IRBadr" w:hint="cs"/>
          <w:rtl/>
        </w:rPr>
        <w:t xml:space="preserve">ص) گفتند قرآن برای </w:t>
      </w:r>
      <w:r w:rsidR="00DF3269">
        <w:rPr>
          <w:rFonts w:ascii="IRBadr" w:hAnsi="IRBadr" w:cs="IRBadr" w:hint="cs"/>
          <w:rtl/>
        </w:rPr>
        <w:t xml:space="preserve">ما </w:t>
      </w:r>
      <w:r>
        <w:rPr>
          <w:rFonts w:ascii="IRBadr" w:hAnsi="IRBadr" w:cs="IRBadr" w:hint="cs"/>
          <w:rtl/>
        </w:rPr>
        <w:t>کافی است و نیازی به حدیث نداریم.</w:t>
      </w:r>
      <w:r w:rsidR="00E5729D">
        <w:rPr>
          <w:rFonts w:ascii="IRBadr" w:hAnsi="IRBadr" w:cs="IRBadr"/>
          <w:rtl/>
        </w:rPr>
        <w:t xml:space="preserve"> ا</w:t>
      </w:r>
      <w:r w:rsidR="00E5729D">
        <w:rPr>
          <w:rFonts w:ascii="IRBadr" w:hAnsi="IRBadr" w:cs="IRBadr" w:hint="cs"/>
          <w:rtl/>
        </w:rPr>
        <w:t>ین</w:t>
      </w:r>
      <w:r>
        <w:rPr>
          <w:rFonts w:ascii="IRBadr" w:hAnsi="IRBadr" w:cs="IRBadr" w:hint="cs"/>
          <w:rtl/>
        </w:rPr>
        <w:t xml:space="preserve"> تعلیم غلط و شبهه بسیار </w:t>
      </w:r>
      <w:r w:rsidR="00E5729D">
        <w:rPr>
          <w:rFonts w:ascii="IRBadr" w:hAnsi="IRBadr" w:cs="IRBadr"/>
          <w:rtl/>
        </w:rPr>
        <w:t>ناروا</w:t>
      </w:r>
      <w:r>
        <w:rPr>
          <w:rFonts w:ascii="IRBadr" w:hAnsi="IRBadr" w:cs="IRBadr" w:hint="cs"/>
          <w:rtl/>
        </w:rPr>
        <w:t>،</w:t>
      </w:r>
      <w:r w:rsidR="00E5729D">
        <w:rPr>
          <w:rFonts w:ascii="IRBadr" w:hAnsi="IRBadr" w:cs="IRBadr"/>
          <w:rtl/>
        </w:rPr>
        <w:t xml:space="preserve"> موجب</w:t>
      </w:r>
      <w:r>
        <w:rPr>
          <w:rFonts w:ascii="IRBadr" w:hAnsi="IRBadr" w:cs="IRBadr" w:hint="cs"/>
          <w:rtl/>
        </w:rPr>
        <w:t xml:space="preserve"> شد تا چند دهه جهان اسلام،</w:t>
      </w:r>
      <w:r w:rsidR="00E5729D">
        <w:rPr>
          <w:rFonts w:ascii="IRBadr" w:hAnsi="IRBadr" w:cs="IRBadr"/>
          <w:rtl/>
        </w:rPr>
        <w:t xml:space="preserve"> خصوصاً</w:t>
      </w:r>
      <w:r>
        <w:rPr>
          <w:rFonts w:ascii="IRBadr" w:hAnsi="IRBadr" w:cs="IRBadr" w:hint="cs"/>
          <w:rtl/>
        </w:rPr>
        <w:t xml:space="preserve"> اهل سنت از حدیث به دور باشد.</w:t>
      </w:r>
      <w:r w:rsidR="00E5729D">
        <w:rPr>
          <w:rFonts w:ascii="IRBadr" w:hAnsi="IRBadr" w:cs="IRBadr"/>
          <w:rtl/>
        </w:rPr>
        <w:t xml:space="preserve"> اگر</w:t>
      </w:r>
      <w:r>
        <w:rPr>
          <w:rFonts w:ascii="IRBadr" w:hAnsi="IRBadr" w:cs="IRBadr" w:hint="cs"/>
          <w:rtl/>
        </w:rPr>
        <w:t xml:space="preserve"> سخن حدیث و روایت مطرح </w:t>
      </w:r>
      <w:r w:rsidR="00E5729D">
        <w:rPr>
          <w:rFonts w:ascii="IRBadr" w:hAnsi="IRBadr" w:cs="IRBadr"/>
          <w:rtl/>
        </w:rPr>
        <w:t>م</w:t>
      </w:r>
      <w:r w:rsidR="00E5729D">
        <w:rPr>
          <w:rFonts w:ascii="IRBadr" w:hAnsi="IRBadr" w:cs="IRBadr" w:hint="cs"/>
          <w:rtl/>
        </w:rPr>
        <w:t>ی‌شد</w:t>
      </w:r>
      <w:r>
        <w:rPr>
          <w:rFonts w:ascii="IRBadr" w:hAnsi="IRBadr" w:cs="IRBadr" w:hint="cs"/>
          <w:rtl/>
        </w:rPr>
        <w:t>،</w:t>
      </w:r>
      <w:r w:rsidR="00E5729D">
        <w:rPr>
          <w:rFonts w:ascii="IRBadr" w:hAnsi="IRBadr" w:cs="IRBadr"/>
          <w:rtl/>
        </w:rPr>
        <w:t xml:space="preserve"> حد</w:t>
      </w:r>
      <w:r w:rsidR="00E5729D">
        <w:rPr>
          <w:rFonts w:ascii="IRBadr" w:hAnsi="IRBadr" w:cs="IRBadr" w:hint="cs"/>
          <w:rtl/>
        </w:rPr>
        <w:t>یث</w:t>
      </w:r>
      <w:r>
        <w:rPr>
          <w:rFonts w:ascii="IRBadr" w:hAnsi="IRBadr" w:cs="IRBadr" w:hint="cs"/>
          <w:rtl/>
        </w:rPr>
        <w:t xml:space="preserve"> نبی </w:t>
      </w:r>
      <w:r w:rsidR="00E5729D">
        <w:rPr>
          <w:rFonts w:ascii="IRBadr" w:hAnsi="IRBadr" w:cs="IRBadr"/>
          <w:rtl/>
        </w:rPr>
        <w:t>اکرم (</w:t>
      </w:r>
      <w:r>
        <w:rPr>
          <w:rFonts w:ascii="IRBadr" w:hAnsi="IRBadr" w:cs="IRBadr" w:hint="cs"/>
          <w:rtl/>
        </w:rPr>
        <w:t xml:space="preserve">ص) بایستی ادامه پیدا </w:t>
      </w:r>
      <w:r w:rsidR="00E5729D">
        <w:rPr>
          <w:rFonts w:ascii="IRBadr" w:hAnsi="IRBadr" w:cs="IRBadr"/>
          <w:rtl/>
        </w:rPr>
        <w:t>م</w:t>
      </w:r>
      <w:r w:rsidR="00E5729D">
        <w:rPr>
          <w:rFonts w:ascii="IRBadr" w:hAnsi="IRBadr" w:cs="IRBadr" w:hint="cs"/>
          <w:rtl/>
        </w:rPr>
        <w:t>ی‌کرد</w:t>
      </w:r>
      <w:r>
        <w:rPr>
          <w:rFonts w:ascii="IRBadr" w:hAnsi="IRBadr" w:cs="IRBadr" w:hint="cs"/>
          <w:rtl/>
        </w:rPr>
        <w:t xml:space="preserve"> </w:t>
      </w:r>
      <w:r w:rsidR="009E1550">
        <w:rPr>
          <w:rFonts w:ascii="IRBadr" w:hAnsi="IRBadr" w:cs="IRBadr" w:hint="cs"/>
          <w:rtl/>
        </w:rPr>
        <w:t xml:space="preserve">که از مجرای ولایت و امامت بود و آن میزان احادیث نبی </w:t>
      </w:r>
      <w:r w:rsidR="00E5729D">
        <w:rPr>
          <w:rFonts w:ascii="IRBadr" w:hAnsi="IRBadr" w:cs="IRBadr"/>
          <w:rtl/>
        </w:rPr>
        <w:t>اکرم (</w:t>
      </w:r>
      <w:r w:rsidR="009E1550">
        <w:rPr>
          <w:rFonts w:ascii="IRBadr" w:hAnsi="IRBadr" w:cs="IRBadr" w:hint="cs"/>
          <w:rtl/>
        </w:rPr>
        <w:t xml:space="preserve">ص) در مورد </w:t>
      </w:r>
      <w:r w:rsidR="00E5729D">
        <w:rPr>
          <w:rFonts w:ascii="IRBadr" w:hAnsi="IRBadr" w:cs="IRBadr"/>
          <w:rtl/>
        </w:rPr>
        <w:t>ام</w:t>
      </w:r>
      <w:r w:rsidR="00E5729D">
        <w:rPr>
          <w:rFonts w:ascii="IRBadr" w:hAnsi="IRBadr" w:cs="IRBadr" w:hint="cs"/>
          <w:rtl/>
        </w:rPr>
        <w:t>یرالمؤمنین</w:t>
      </w:r>
      <w:r w:rsidR="00E5729D">
        <w:rPr>
          <w:rFonts w:ascii="IRBadr" w:hAnsi="IRBadr" w:cs="IRBadr"/>
          <w:rtl/>
        </w:rPr>
        <w:t xml:space="preserve"> (</w:t>
      </w:r>
      <w:r w:rsidR="009E1550">
        <w:rPr>
          <w:rFonts w:ascii="IRBadr" w:hAnsi="IRBadr" w:cs="IRBadr" w:hint="cs"/>
          <w:rtl/>
        </w:rPr>
        <w:t xml:space="preserve">ع) و خط ولایت را باید قبول </w:t>
      </w:r>
      <w:r w:rsidR="00E5729D">
        <w:rPr>
          <w:rFonts w:ascii="IRBadr" w:hAnsi="IRBadr" w:cs="IRBadr"/>
          <w:rtl/>
        </w:rPr>
        <w:t>م</w:t>
      </w:r>
      <w:r w:rsidR="00E5729D">
        <w:rPr>
          <w:rFonts w:ascii="IRBadr" w:hAnsi="IRBadr" w:cs="IRBadr" w:hint="cs"/>
          <w:rtl/>
        </w:rPr>
        <w:t>ی‌کردند</w:t>
      </w:r>
      <w:r w:rsidR="009E1550">
        <w:rPr>
          <w:rFonts w:ascii="IRBadr" w:hAnsi="IRBadr" w:cs="IRBadr" w:hint="cs"/>
          <w:rtl/>
        </w:rPr>
        <w:t>.</w:t>
      </w:r>
    </w:p>
    <w:p w:rsidR="00C84DD0" w:rsidRDefault="00C84DD0" w:rsidP="00C84DD0">
      <w:pPr>
        <w:pStyle w:val="3"/>
        <w:rPr>
          <w:rtl/>
        </w:rPr>
      </w:pPr>
      <w:bookmarkStart w:id="10" w:name="_Toc488235519"/>
      <w:r>
        <w:rPr>
          <w:rFonts w:hint="cs"/>
          <w:rtl/>
        </w:rPr>
        <w:t>انقطاع حدیثی در میان اهل سنت</w:t>
      </w:r>
      <w:bookmarkEnd w:id="10"/>
    </w:p>
    <w:p w:rsidR="009E1550" w:rsidRDefault="009E1550" w:rsidP="00DF3269">
      <w:pPr>
        <w:spacing w:line="360" w:lineRule="auto"/>
        <w:ind w:firstLine="0"/>
        <w:rPr>
          <w:rFonts w:ascii="IRBadr" w:hAnsi="IRBadr" w:cs="IRBadr"/>
          <w:rtl/>
        </w:rPr>
      </w:pPr>
      <w:r>
        <w:rPr>
          <w:rFonts w:ascii="IRBadr" w:hAnsi="IRBadr" w:cs="IRBadr" w:hint="cs"/>
          <w:rtl/>
        </w:rPr>
        <w:t xml:space="preserve">درست است آیات متعددی </w:t>
      </w:r>
      <w:r w:rsidR="00E5729D">
        <w:rPr>
          <w:rFonts w:ascii="IRBadr" w:hAnsi="IRBadr" w:cs="IRBadr"/>
          <w:rtl/>
        </w:rPr>
        <w:t>به‌صراحت</w:t>
      </w:r>
      <w:r>
        <w:rPr>
          <w:rFonts w:ascii="IRBadr" w:hAnsi="IRBadr" w:cs="IRBadr" w:hint="cs"/>
          <w:rtl/>
        </w:rPr>
        <w:t>،</w:t>
      </w:r>
      <w:r w:rsidR="00E5729D">
        <w:rPr>
          <w:rFonts w:ascii="IRBadr" w:hAnsi="IRBadr" w:cs="IRBadr"/>
          <w:rtl/>
        </w:rPr>
        <w:t xml:space="preserve"> ظهور</w:t>
      </w:r>
      <w:r>
        <w:rPr>
          <w:rFonts w:ascii="IRBadr" w:hAnsi="IRBadr" w:cs="IRBadr" w:hint="cs"/>
          <w:rtl/>
        </w:rPr>
        <w:t xml:space="preserve"> و با اشاره جامعه را به امام بعد از نبی </w:t>
      </w:r>
      <w:r w:rsidR="00E5729D">
        <w:rPr>
          <w:rFonts w:ascii="IRBadr" w:hAnsi="IRBadr" w:cs="IRBadr"/>
          <w:rtl/>
        </w:rPr>
        <w:t>اکرم (</w:t>
      </w:r>
      <w:r>
        <w:rPr>
          <w:rFonts w:ascii="IRBadr" w:hAnsi="IRBadr" w:cs="IRBadr" w:hint="cs"/>
          <w:rtl/>
        </w:rPr>
        <w:t xml:space="preserve">ص) ارجاع </w:t>
      </w:r>
      <w:r w:rsidR="00E5729D">
        <w:rPr>
          <w:rFonts w:ascii="IRBadr" w:hAnsi="IRBadr" w:cs="IRBadr"/>
          <w:rtl/>
        </w:rPr>
        <w:t>م</w:t>
      </w:r>
      <w:r w:rsidR="00E5729D">
        <w:rPr>
          <w:rFonts w:ascii="IRBadr" w:hAnsi="IRBadr" w:cs="IRBadr" w:hint="cs"/>
          <w:rtl/>
        </w:rPr>
        <w:t>ی‌دهد</w:t>
      </w:r>
      <w:r>
        <w:rPr>
          <w:rFonts w:ascii="IRBadr" w:hAnsi="IRBadr" w:cs="IRBadr" w:hint="cs"/>
          <w:rtl/>
        </w:rPr>
        <w:t xml:space="preserve"> اما در کلام ایشان،</w:t>
      </w:r>
      <w:r w:rsidR="00E5729D">
        <w:rPr>
          <w:rFonts w:ascii="IRBadr" w:hAnsi="IRBadr" w:cs="IRBadr"/>
          <w:rtl/>
        </w:rPr>
        <w:t xml:space="preserve"> ا</w:t>
      </w:r>
      <w:r w:rsidR="00E5729D">
        <w:rPr>
          <w:rFonts w:ascii="IRBadr" w:hAnsi="IRBadr" w:cs="IRBadr" w:hint="cs"/>
          <w:rtl/>
        </w:rPr>
        <w:t>ین</w:t>
      </w:r>
      <w:r>
        <w:rPr>
          <w:rFonts w:ascii="IRBadr" w:hAnsi="IRBadr" w:cs="IRBadr" w:hint="cs"/>
          <w:rtl/>
        </w:rPr>
        <w:t xml:space="preserve"> امر با وضوح بسیار بیشتری دیده </w:t>
      </w:r>
      <w:r w:rsidR="00E5729D">
        <w:rPr>
          <w:rFonts w:ascii="IRBadr" w:hAnsi="IRBadr" w:cs="IRBadr"/>
          <w:rtl/>
        </w:rPr>
        <w:t>م</w:t>
      </w:r>
      <w:r w:rsidR="00E5729D">
        <w:rPr>
          <w:rFonts w:ascii="IRBadr" w:hAnsi="IRBadr" w:cs="IRBadr" w:hint="cs"/>
          <w:rtl/>
        </w:rPr>
        <w:t>ی‌شود</w:t>
      </w:r>
      <w:r>
        <w:rPr>
          <w:rFonts w:ascii="IRBadr" w:hAnsi="IRBadr" w:cs="IRBadr" w:hint="cs"/>
          <w:rtl/>
        </w:rPr>
        <w:t xml:space="preserve"> که راه سعادت بشر از طریق ولایت </w:t>
      </w:r>
      <w:r w:rsidR="00E5729D">
        <w:rPr>
          <w:rFonts w:ascii="IRBadr" w:hAnsi="IRBadr" w:cs="IRBadr"/>
          <w:rtl/>
        </w:rPr>
        <w:t>م</w:t>
      </w:r>
      <w:r w:rsidR="00E5729D">
        <w:rPr>
          <w:rFonts w:ascii="IRBadr" w:hAnsi="IRBadr" w:cs="IRBadr" w:hint="cs"/>
          <w:rtl/>
        </w:rPr>
        <w:t>ی‌گذرد</w:t>
      </w:r>
      <w:r>
        <w:rPr>
          <w:rFonts w:ascii="IRBadr" w:hAnsi="IRBadr" w:cs="IRBadr" w:hint="cs"/>
          <w:rtl/>
        </w:rPr>
        <w:t>.</w:t>
      </w:r>
      <w:r w:rsidR="00E5729D">
        <w:rPr>
          <w:rFonts w:ascii="IRBadr" w:hAnsi="IRBadr" w:cs="IRBadr"/>
          <w:rtl/>
        </w:rPr>
        <w:t xml:space="preserve"> به</w:t>
      </w:r>
      <w:r>
        <w:rPr>
          <w:rFonts w:ascii="IRBadr" w:hAnsi="IRBadr" w:cs="IRBadr" w:hint="cs"/>
          <w:rtl/>
        </w:rPr>
        <w:t xml:space="preserve"> همین دلیل اهل سنت متأسفانه با انقطاع حدیثی </w:t>
      </w:r>
      <w:r w:rsidR="00E5729D">
        <w:rPr>
          <w:rFonts w:ascii="IRBadr" w:hAnsi="IRBadr" w:cs="IRBadr"/>
          <w:rtl/>
        </w:rPr>
        <w:t>روبه‌رو</w:t>
      </w:r>
      <w:r>
        <w:rPr>
          <w:rFonts w:ascii="IRBadr" w:hAnsi="IRBadr" w:cs="IRBadr" w:hint="cs"/>
          <w:rtl/>
        </w:rPr>
        <w:t xml:space="preserve"> شد.</w:t>
      </w:r>
      <w:r w:rsidR="00E5729D">
        <w:rPr>
          <w:rFonts w:ascii="IRBadr" w:hAnsi="IRBadr" w:cs="IRBadr"/>
          <w:rtl/>
        </w:rPr>
        <w:t xml:space="preserve"> گفتند</w:t>
      </w:r>
      <w:r>
        <w:rPr>
          <w:rFonts w:ascii="IRBadr" w:hAnsi="IRBadr" w:cs="IRBadr" w:hint="cs"/>
          <w:rtl/>
        </w:rPr>
        <w:t xml:space="preserve"> نیازی به حدیث نداریم؛</w:t>
      </w:r>
      <w:r w:rsidR="00E5729D">
        <w:rPr>
          <w:rFonts w:ascii="IRBadr" w:hAnsi="IRBadr" w:cs="IRBadr"/>
          <w:rtl/>
        </w:rPr>
        <w:t xml:space="preserve"> چون</w:t>
      </w:r>
      <w:r>
        <w:rPr>
          <w:rFonts w:ascii="IRBadr" w:hAnsi="IRBadr" w:cs="IRBadr" w:hint="cs"/>
          <w:rtl/>
        </w:rPr>
        <w:t xml:space="preserve"> اگر مردم حدیث بخوانند از قرآن فاصله </w:t>
      </w:r>
      <w:r w:rsidR="00E5729D">
        <w:rPr>
          <w:rFonts w:ascii="IRBadr" w:hAnsi="IRBadr" w:cs="IRBadr"/>
          <w:rtl/>
        </w:rPr>
        <w:t>م</w:t>
      </w:r>
      <w:r w:rsidR="00E5729D">
        <w:rPr>
          <w:rFonts w:ascii="IRBadr" w:hAnsi="IRBadr" w:cs="IRBadr" w:hint="cs"/>
          <w:rtl/>
        </w:rPr>
        <w:t>ی‌گیرند</w:t>
      </w:r>
      <w:r>
        <w:rPr>
          <w:rFonts w:ascii="IRBadr" w:hAnsi="IRBadr" w:cs="IRBadr" w:hint="cs"/>
          <w:rtl/>
        </w:rPr>
        <w:t xml:space="preserve"> </w:t>
      </w:r>
      <w:r w:rsidR="00E5729D">
        <w:rPr>
          <w:rFonts w:ascii="IRBadr" w:hAnsi="IRBadr" w:cs="IRBadr"/>
          <w:rtl/>
        </w:rPr>
        <w:t>درحال</w:t>
      </w:r>
      <w:r w:rsidR="00E5729D">
        <w:rPr>
          <w:rFonts w:ascii="IRBadr" w:hAnsi="IRBadr" w:cs="IRBadr" w:hint="cs"/>
          <w:rtl/>
        </w:rPr>
        <w:t>ی‌که</w:t>
      </w:r>
      <w:r>
        <w:rPr>
          <w:rFonts w:ascii="IRBadr" w:hAnsi="IRBadr" w:cs="IRBadr" w:hint="cs"/>
          <w:rtl/>
        </w:rPr>
        <w:t xml:space="preserve"> قرآن </w:t>
      </w:r>
      <w:r>
        <w:rPr>
          <w:rFonts w:ascii="IRBadr" w:hAnsi="IRBadr" w:cs="IRBadr" w:hint="cs"/>
          <w:rtl/>
        </w:rPr>
        <w:lastRenderedPageBreak/>
        <w:t>جایگاه برتر خود را داشت و مصون از هرگونه تعرضی بود.</w:t>
      </w:r>
      <w:r w:rsidR="00E5729D">
        <w:rPr>
          <w:rFonts w:ascii="IRBadr" w:hAnsi="IRBadr" w:cs="IRBadr"/>
          <w:rtl/>
        </w:rPr>
        <w:t xml:space="preserve"> تا</w:t>
      </w:r>
      <w:r>
        <w:rPr>
          <w:rFonts w:ascii="IRBadr" w:hAnsi="IRBadr" w:cs="IRBadr" w:hint="cs"/>
          <w:rtl/>
        </w:rPr>
        <w:t xml:space="preserve"> چند دهه اگر کسی حدیث نقل </w:t>
      </w:r>
      <w:r w:rsidR="00E5729D">
        <w:rPr>
          <w:rFonts w:ascii="IRBadr" w:hAnsi="IRBadr" w:cs="IRBadr"/>
          <w:rtl/>
        </w:rPr>
        <w:t>م</w:t>
      </w:r>
      <w:r w:rsidR="00E5729D">
        <w:rPr>
          <w:rFonts w:ascii="IRBadr" w:hAnsi="IRBadr" w:cs="IRBadr" w:hint="cs"/>
          <w:rtl/>
        </w:rPr>
        <w:t>ی‌کرد</w:t>
      </w:r>
      <w:r>
        <w:rPr>
          <w:rFonts w:ascii="IRBadr" w:hAnsi="IRBadr" w:cs="IRBadr" w:hint="cs"/>
          <w:rtl/>
        </w:rPr>
        <w:t xml:space="preserve"> عقاب و جریمه </w:t>
      </w:r>
      <w:r w:rsidR="00E5729D">
        <w:rPr>
          <w:rFonts w:ascii="IRBadr" w:hAnsi="IRBadr" w:cs="IRBadr"/>
          <w:rtl/>
        </w:rPr>
        <w:t>م</w:t>
      </w:r>
      <w:r w:rsidR="00E5729D">
        <w:rPr>
          <w:rFonts w:ascii="IRBadr" w:hAnsi="IRBadr" w:cs="IRBadr" w:hint="cs"/>
          <w:rtl/>
        </w:rPr>
        <w:t>ی‌شد</w:t>
      </w:r>
      <w:r>
        <w:rPr>
          <w:rFonts w:ascii="IRBadr" w:hAnsi="IRBadr" w:cs="IRBadr" w:hint="cs"/>
          <w:rtl/>
        </w:rPr>
        <w:t>،</w:t>
      </w:r>
      <w:r w:rsidR="00E5729D">
        <w:rPr>
          <w:rFonts w:ascii="IRBadr" w:hAnsi="IRBadr" w:cs="IRBadr"/>
          <w:rtl/>
        </w:rPr>
        <w:t xml:space="preserve"> چون</w:t>
      </w:r>
      <w:r>
        <w:rPr>
          <w:rFonts w:ascii="IRBadr" w:hAnsi="IRBadr" w:cs="IRBadr" w:hint="cs"/>
          <w:rtl/>
        </w:rPr>
        <w:t xml:space="preserve"> از قدرت حدیث ایشان در هراس بودند و برای شعار خود توجیهاتی ساختند.</w:t>
      </w:r>
      <w:r w:rsidR="00E5729D">
        <w:rPr>
          <w:rFonts w:ascii="IRBadr" w:hAnsi="IRBadr" w:cs="IRBadr"/>
          <w:rtl/>
        </w:rPr>
        <w:t xml:space="preserve"> کنار</w:t>
      </w:r>
      <w:r>
        <w:rPr>
          <w:rFonts w:ascii="IRBadr" w:hAnsi="IRBadr" w:cs="IRBadr" w:hint="cs"/>
          <w:rtl/>
        </w:rPr>
        <w:t xml:space="preserve"> رفتن حدیث نبی </w:t>
      </w:r>
      <w:r w:rsidR="00E5729D">
        <w:rPr>
          <w:rFonts w:ascii="IRBadr" w:hAnsi="IRBadr" w:cs="IRBadr"/>
          <w:rtl/>
        </w:rPr>
        <w:t>اکرم (</w:t>
      </w:r>
      <w:r>
        <w:rPr>
          <w:rFonts w:ascii="IRBadr" w:hAnsi="IRBadr" w:cs="IRBadr" w:hint="cs"/>
          <w:rtl/>
        </w:rPr>
        <w:t>ص) برای امت اسلام لطماتی بسیاری را به وجود آورد.</w:t>
      </w:r>
      <w:r w:rsidR="00E5729D">
        <w:rPr>
          <w:rFonts w:ascii="IRBadr" w:hAnsi="IRBadr" w:cs="IRBadr"/>
          <w:rtl/>
        </w:rPr>
        <w:t xml:space="preserve"> در</w:t>
      </w:r>
      <w:r>
        <w:rPr>
          <w:rFonts w:ascii="IRBadr" w:hAnsi="IRBadr" w:cs="IRBadr" w:hint="cs"/>
          <w:rtl/>
        </w:rPr>
        <w:t xml:space="preserve"> قرن دوم </w:t>
      </w:r>
      <w:r w:rsidR="00E5729D">
        <w:rPr>
          <w:rFonts w:ascii="IRBadr" w:hAnsi="IRBadr" w:cs="IRBadr"/>
          <w:rtl/>
        </w:rPr>
        <w:t>آن‌ها</w:t>
      </w:r>
      <w:r>
        <w:rPr>
          <w:rFonts w:ascii="IRBadr" w:hAnsi="IRBadr" w:cs="IRBadr" w:hint="cs"/>
          <w:rtl/>
        </w:rPr>
        <w:t xml:space="preserve"> بیدار شدند و فهمیدند که اگر بخواهیم به قرآن </w:t>
      </w:r>
      <w:r w:rsidR="00E5729D">
        <w:rPr>
          <w:rFonts w:ascii="IRBadr" w:hAnsi="IRBadr" w:cs="IRBadr"/>
          <w:rtl/>
        </w:rPr>
        <w:t>اکتفا</w:t>
      </w:r>
      <w:r>
        <w:rPr>
          <w:rFonts w:ascii="IRBadr" w:hAnsi="IRBadr" w:cs="IRBadr" w:hint="cs"/>
          <w:rtl/>
        </w:rPr>
        <w:t xml:space="preserve"> کنیم،</w:t>
      </w:r>
      <w:r w:rsidR="00E5729D">
        <w:rPr>
          <w:rFonts w:ascii="IRBadr" w:hAnsi="IRBadr" w:cs="IRBadr"/>
          <w:rtl/>
        </w:rPr>
        <w:t xml:space="preserve"> معارف</w:t>
      </w:r>
      <w:r>
        <w:rPr>
          <w:rFonts w:ascii="IRBadr" w:hAnsi="IRBadr" w:cs="IRBadr" w:hint="cs"/>
          <w:rtl/>
        </w:rPr>
        <w:t xml:space="preserve"> بسیاری از دست </w:t>
      </w:r>
      <w:r w:rsidR="00E5729D">
        <w:rPr>
          <w:rFonts w:ascii="IRBadr" w:hAnsi="IRBadr" w:cs="IRBadr"/>
          <w:rtl/>
        </w:rPr>
        <w:t>م</w:t>
      </w:r>
      <w:r w:rsidR="00E5729D">
        <w:rPr>
          <w:rFonts w:ascii="IRBadr" w:hAnsi="IRBadr" w:cs="IRBadr" w:hint="cs"/>
          <w:rtl/>
        </w:rPr>
        <w:t>ی‌رود</w:t>
      </w:r>
      <w:r>
        <w:rPr>
          <w:rFonts w:ascii="IRBadr" w:hAnsi="IRBadr" w:cs="IRBadr" w:hint="cs"/>
          <w:rtl/>
        </w:rPr>
        <w:t>.</w:t>
      </w:r>
    </w:p>
    <w:p w:rsidR="00C84DD0" w:rsidRDefault="00C84DD0" w:rsidP="00C84DD0">
      <w:pPr>
        <w:pStyle w:val="3"/>
        <w:rPr>
          <w:rtl/>
        </w:rPr>
      </w:pPr>
      <w:bookmarkStart w:id="11" w:name="_Toc488235520"/>
      <w:r>
        <w:rPr>
          <w:rFonts w:hint="cs"/>
          <w:rtl/>
        </w:rPr>
        <w:t>جایگاه حدیث در بین تشیع</w:t>
      </w:r>
      <w:bookmarkEnd w:id="11"/>
    </w:p>
    <w:p w:rsidR="00C84DD0" w:rsidRDefault="009E1550" w:rsidP="006C02FA">
      <w:pPr>
        <w:spacing w:line="360" w:lineRule="auto"/>
        <w:ind w:firstLine="0"/>
        <w:rPr>
          <w:rFonts w:ascii="IRBadr" w:hAnsi="IRBadr" w:cs="IRBadr"/>
          <w:rtl/>
        </w:rPr>
      </w:pPr>
      <w:r>
        <w:rPr>
          <w:rFonts w:ascii="IRBadr" w:hAnsi="IRBadr" w:cs="IRBadr" w:hint="cs"/>
          <w:rtl/>
        </w:rPr>
        <w:t xml:space="preserve">در نقطه مقابل </w:t>
      </w:r>
      <w:r w:rsidR="00DF3269">
        <w:rPr>
          <w:rFonts w:ascii="IRBadr" w:hAnsi="IRBadr" w:cs="IRBadr" w:hint="cs"/>
          <w:rtl/>
        </w:rPr>
        <w:t xml:space="preserve">اهل سنت </w:t>
      </w:r>
      <w:r>
        <w:rPr>
          <w:rFonts w:ascii="IRBadr" w:hAnsi="IRBadr" w:cs="IRBadr" w:hint="cs"/>
          <w:rtl/>
        </w:rPr>
        <w:t>در مذهب پرافتخار ولایت، حدیث جایگاه دیگری را داشت.</w:t>
      </w:r>
      <w:r w:rsidR="00E5729D">
        <w:rPr>
          <w:rFonts w:ascii="IRBadr" w:hAnsi="IRBadr" w:cs="IRBadr"/>
          <w:rtl/>
        </w:rPr>
        <w:t xml:space="preserve"> لذا</w:t>
      </w:r>
      <w:r>
        <w:rPr>
          <w:rFonts w:ascii="IRBadr" w:hAnsi="IRBadr" w:cs="IRBadr" w:hint="cs"/>
          <w:rtl/>
        </w:rPr>
        <w:t xml:space="preserve"> جایگاه حدیث در مذاهب اسلامی متفاوت است.</w:t>
      </w:r>
      <w:r w:rsidR="00E5729D">
        <w:rPr>
          <w:rFonts w:ascii="IRBadr" w:hAnsi="IRBadr" w:cs="IRBadr"/>
          <w:rtl/>
        </w:rPr>
        <w:t xml:space="preserve"> از</w:t>
      </w:r>
      <w:r>
        <w:rPr>
          <w:rFonts w:ascii="IRBadr" w:hAnsi="IRBadr" w:cs="IRBadr" w:hint="cs"/>
          <w:rtl/>
        </w:rPr>
        <w:t xml:space="preserve"> نگاه ما،</w:t>
      </w:r>
      <w:r w:rsidR="00E5729D">
        <w:rPr>
          <w:rFonts w:ascii="IRBadr" w:hAnsi="IRBadr" w:cs="IRBadr"/>
          <w:rtl/>
        </w:rPr>
        <w:t xml:space="preserve"> احاد</w:t>
      </w:r>
      <w:r w:rsidR="00E5729D">
        <w:rPr>
          <w:rFonts w:ascii="IRBadr" w:hAnsi="IRBadr" w:cs="IRBadr" w:hint="cs"/>
          <w:rtl/>
        </w:rPr>
        <w:t>یث</w:t>
      </w:r>
      <w:r>
        <w:rPr>
          <w:rFonts w:ascii="IRBadr" w:hAnsi="IRBadr" w:cs="IRBadr" w:hint="cs"/>
          <w:rtl/>
        </w:rPr>
        <w:t xml:space="preserve"> ائمه معصومین،</w:t>
      </w:r>
      <w:r w:rsidR="00E5729D">
        <w:rPr>
          <w:rFonts w:ascii="IRBadr" w:hAnsi="IRBadr" w:cs="IRBadr"/>
          <w:rtl/>
        </w:rPr>
        <w:t xml:space="preserve"> درواقع</w:t>
      </w:r>
      <w:r>
        <w:rPr>
          <w:rFonts w:ascii="IRBadr" w:hAnsi="IRBadr" w:cs="IRBadr" w:hint="cs"/>
          <w:rtl/>
        </w:rPr>
        <w:t xml:space="preserve"> احادیث نبی </w:t>
      </w:r>
      <w:r w:rsidR="00E5729D">
        <w:rPr>
          <w:rFonts w:ascii="IRBadr" w:hAnsi="IRBadr" w:cs="IRBadr"/>
          <w:rtl/>
        </w:rPr>
        <w:t>اکرم (</w:t>
      </w:r>
      <w:r>
        <w:rPr>
          <w:rFonts w:ascii="IRBadr" w:hAnsi="IRBadr" w:cs="IRBadr" w:hint="cs"/>
          <w:rtl/>
        </w:rPr>
        <w:t xml:space="preserve">ص) است و ما </w:t>
      </w:r>
      <w:r w:rsidR="00E5729D">
        <w:rPr>
          <w:rFonts w:ascii="IRBadr" w:hAnsi="IRBadr" w:cs="IRBadr"/>
          <w:rtl/>
        </w:rPr>
        <w:t>عمدتاً</w:t>
      </w:r>
      <w:r>
        <w:rPr>
          <w:rFonts w:ascii="IRBadr" w:hAnsi="IRBadr" w:cs="IRBadr" w:hint="cs"/>
          <w:rtl/>
        </w:rPr>
        <w:t xml:space="preserve"> احادیث معتبر نبی </w:t>
      </w:r>
      <w:r w:rsidR="00E5729D">
        <w:rPr>
          <w:rFonts w:ascii="IRBadr" w:hAnsi="IRBadr" w:cs="IRBadr"/>
          <w:rtl/>
        </w:rPr>
        <w:t>اکرم (</w:t>
      </w:r>
      <w:r>
        <w:rPr>
          <w:rFonts w:ascii="IRBadr" w:hAnsi="IRBadr" w:cs="IRBadr" w:hint="cs"/>
          <w:rtl/>
        </w:rPr>
        <w:t xml:space="preserve">ص) را از این مجرا حجت </w:t>
      </w:r>
      <w:r w:rsidR="00E5729D">
        <w:rPr>
          <w:rFonts w:ascii="IRBadr" w:hAnsi="IRBadr" w:cs="IRBadr"/>
          <w:rtl/>
        </w:rPr>
        <w:t>م</w:t>
      </w:r>
      <w:r w:rsidR="00E5729D">
        <w:rPr>
          <w:rFonts w:ascii="IRBadr" w:hAnsi="IRBadr" w:cs="IRBadr" w:hint="cs"/>
          <w:rtl/>
        </w:rPr>
        <w:t>ی‌دانیم</w:t>
      </w:r>
      <w:r>
        <w:rPr>
          <w:rFonts w:ascii="IRBadr" w:hAnsi="IRBadr" w:cs="IRBadr" w:hint="cs"/>
          <w:rtl/>
        </w:rPr>
        <w:t>،</w:t>
      </w:r>
      <w:r w:rsidR="00E5729D">
        <w:rPr>
          <w:rFonts w:ascii="IRBadr" w:hAnsi="IRBadr" w:cs="IRBadr"/>
          <w:rtl/>
        </w:rPr>
        <w:t xml:space="preserve"> چراکه</w:t>
      </w:r>
      <w:r>
        <w:rPr>
          <w:rFonts w:ascii="IRBadr" w:hAnsi="IRBadr" w:cs="IRBadr" w:hint="cs"/>
          <w:rtl/>
        </w:rPr>
        <w:t xml:space="preserve"> انقطاع حدیثی از طریق افراد دیگری بوده است.</w:t>
      </w:r>
      <w:r w:rsidR="00E5729D">
        <w:rPr>
          <w:rFonts w:ascii="IRBadr" w:hAnsi="IRBadr" w:cs="IRBadr"/>
          <w:rtl/>
        </w:rPr>
        <w:t xml:space="preserve"> در</w:t>
      </w:r>
      <w:r>
        <w:rPr>
          <w:rFonts w:ascii="IRBadr" w:hAnsi="IRBadr" w:cs="IRBadr" w:hint="cs"/>
          <w:rtl/>
        </w:rPr>
        <w:t xml:space="preserve"> روایات معتبری </w:t>
      </w:r>
      <w:r w:rsidR="00E5729D">
        <w:rPr>
          <w:rFonts w:ascii="IRBadr" w:hAnsi="IRBadr" w:cs="IRBadr"/>
          <w:rtl/>
        </w:rPr>
        <w:t>واردشده</w:t>
      </w:r>
      <w:r>
        <w:rPr>
          <w:rFonts w:ascii="IRBadr" w:hAnsi="IRBadr" w:cs="IRBadr" w:hint="cs"/>
          <w:rtl/>
        </w:rPr>
        <w:t xml:space="preserve"> است که حدیث ما حدیث پدرمان،</w:t>
      </w:r>
      <w:r w:rsidR="00E5729D">
        <w:rPr>
          <w:rFonts w:ascii="IRBadr" w:hAnsi="IRBadr" w:cs="IRBadr"/>
          <w:rtl/>
        </w:rPr>
        <w:t xml:space="preserve"> حد</w:t>
      </w:r>
      <w:r w:rsidR="00E5729D">
        <w:rPr>
          <w:rFonts w:ascii="IRBadr" w:hAnsi="IRBadr" w:cs="IRBadr" w:hint="cs"/>
          <w:rtl/>
        </w:rPr>
        <w:t>یث</w:t>
      </w:r>
      <w:r>
        <w:rPr>
          <w:rFonts w:ascii="IRBadr" w:hAnsi="IRBadr" w:cs="IRBadr" w:hint="cs"/>
          <w:rtl/>
        </w:rPr>
        <w:t xml:space="preserve"> پدرمان،</w:t>
      </w:r>
      <w:r w:rsidR="00E5729D">
        <w:rPr>
          <w:rFonts w:ascii="IRBadr" w:hAnsi="IRBadr" w:cs="IRBadr"/>
          <w:rtl/>
        </w:rPr>
        <w:t xml:space="preserve"> حد</w:t>
      </w:r>
      <w:r w:rsidR="00E5729D">
        <w:rPr>
          <w:rFonts w:ascii="IRBadr" w:hAnsi="IRBadr" w:cs="IRBadr" w:hint="cs"/>
          <w:rtl/>
        </w:rPr>
        <w:t>یث</w:t>
      </w:r>
      <w:r>
        <w:rPr>
          <w:rFonts w:ascii="IRBadr" w:hAnsi="IRBadr" w:cs="IRBadr" w:hint="cs"/>
          <w:rtl/>
        </w:rPr>
        <w:t xml:space="preserve"> جدمان و حدیث جدمان،</w:t>
      </w:r>
      <w:r w:rsidR="00E5729D">
        <w:rPr>
          <w:rFonts w:ascii="IRBadr" w:hAnsi="IRBadr" w:cs="IRBadr"/>
          <w:rtl/>
        </w:rPr>
        <w:t xml:space="preserve"> حد</w:t>
      </w:r>
      <w:r w:rsidR="00E5729D">
        <w:rPr>
          <w:rFonts w:ascii="IRBadr" w:hAnsi="IRBadr" w:cs="IRBadr" w:hint="cs"/>
          <w:rtl/>
        </w:rPr>
        <w:t>یث</w:t>
      </w:r>
      <w:r>
        <w:rPr>
          <w:rFonts w:ascii="IRBadr" w:hAnsi="IRBadr" w:cs="IRBadr" w:hint="cs"/>
          <w:rtl/>
        </w:rPr>
        <w:t xml:space="preserve"> نبی </w:t>
      </w:r>
      <w:r w:rsidR="00E5729D">
        <w:rPr>
          <w:rFonts w:ascii="IRBadr" w:hAnsi="IRBadr" w:cs="IRBadr"/>
          <w:rtl/>
        </w:rPr>
        <w:t>اکرم (</w:t>
      </w:r>
      <w:r>
        <w:rPr>
          <w:rFonts w:ascii="IRBadr" w:hAnsi="IRBadr" w:cs="IRBadr" w:hint="cs"/>
          <w:rtl/>
        </w:rPr>
        <w:t>ص) است.</w:t>
      </w:r>
      <w:r w:rsidR="00E5729D">
        <w:rPr>
          <w:rFonts w:ascii="IRBadr" w:hAnsi="IRBadr" w:cs="IRBadr"/>
          <w:rtl/>
        </w:rPr>
        <w:t xml:space="preserve"> لذا</w:t>
      </w:r>
      <w:r>
        <w:rPr>
          <w:rFonts w:ascii="IRBadr" w:hAnsi="IRBadr" w:cs="IRBadr" w:hint="cs"/>
          <w:rtl/>
        </w:rPr>
        <w:t xml:space="preserve"> معتقدیم قریب به 100</w:t>
      </w:r>
      <w:r w:rsidR="00E5729D">
        <w:rPr>
          <w:rFonts w:ascii="IRBadr" w:hAnsi="IRBadr" w:cs="IRBadr"/>
          <w:rtl/>
        </w:rPr>
        <w:t xml:space="preserve"> هزار</w:t>
      </w:r>
      <w:r>
        <w:rPr>
          <w:rFonts w:ascii="IRBadr" w:hAnsi="IRBadr" w:cs="IRBadr" w:hint="cs"/>
          <w:rtl/>
        </w:rPr>
        <w:t xml:space="preserve"> حدیثی که از ائمه اطهار در اختیار داریم،</w:t>
      </w:r>
      <w:r w:rsidR="00E5729D">
        <w:rPr>
          <w:rFonts w:ascii="IRBadr" w:hAnsi="IRBadr" w:cs="IRBadr"/>
          <w:rtl/>
        </w:rPr>
        <w:t xml:space="preserve"> حد</w:t>
      </w:r>
      <w:r w:rsidR="00E5729D">
        <w:rPr>
          <w:rFonts w:ascii="IRBadr" w:hAnsi="IRBadr" w:cs="IRBadr" w:hint="cs"/>
          <w:rtl/>
        </w:rPr>
        <w:t>یث</w:t>
      </w:r>
      <w:r>
        <w:rPr>
          <w:rFonts w:ascii="IRBadr" w:hAnsi="IRBadr" w:cs="IRBadr" w:hint="cs"/>
          <w:rtl/>
        </w:rPr>
        <w:t xml:space="preserve"> نبی </w:t>
      </w:r>
      <w:r w:rsidR="00E5729D">
        <w:rPr>
          <w:rFonts w:ascii="IRBadr" w:hAnsi="IRBadr" w:cs="IRBadr"/>
          <w:rtl/>
        </w:rPr>
        <w:t>اکرم (</w:t>
      </w:r>
      <w:r>
        <w:rPr>
          <w:rFonts w:ascii="IRBadr" w:hAnsi="IRBadr" w:cs="IRBadr" w:hint="cs"/>
          <w:rtl/>
        </w:rPr>
        <w:t>ص) است.</w:t>
      </w:r>
      <w:r w:rsidR="00E5729D">
        <w:rPr>
          <w:rFonts w:ascii="IRBadr" w:hAnsi="IRBadr" w:cs="IRBadr"/>
          <w:rtl/>
        </w:rPr>
        <w:t xml:space="preserve"> ما</w:t>
      </w:r>
      <w:r>
        <w:rPr>
          <w:rFonts w:ascii="IRBadr" w:hAnsi="IRBadr" w:cs="IRBadr" w:hint="cs"/>
          <w:rtl/>
        </w:rPr>
        <w:t xml:space="preserve"> هرگز ائمه اطهار را مستقل از نبی </w:t>
      </w:r>
      <w:r w:rsidR="00E5729D">
        <w:rPr>
          <w:rFonts w:ascii="IRBadr" w:hAnsi="IRBadr" w:cs="IRBadr"/>
          <w:rtl/>
        </w:rPr>
        <w:t>اکرم (</w:t>
      </w:r>
      <w:r>
        <w:rPr>
          <w:rFonts w:ascii="IRBadr" w:hAnsi="IRBadr" w:cs="IRBadr" w:hint="cs"/>
          <w:rtl/>
        </w:rPr>
        <w:t xml:space="preserve">ص) </w:t>
      </w:r>
      <w:r w:rsidR="00E5729D">
        <w:rPr>
          <w:rFonts w:ascii="IRBadr" w:hAnsi="IRBadr" w:cs="IRBadr"/>
          <w:rtl/>
        </w:rPr>
        <w:t>نم</w:t>
      </w:r>
      <w:r w:rsidR="00E5729D">
        <w:rPr>
          <w:rFonts w:ascii="IRBadr" w:hAnsi="IRBadr" w:cs="IRBadr" w:hint="cs"/>
          <w:rtl/>
        </w:rPr>
        <w:t>ی‌دانیم</w:t>
      </w:r>
      <w:r>
        <w:rPr>
          <w:rFonts w:ascii="IRBadr" w:hAnsi="IRBadr" w:cs="IRBadr" w:hint="cs"/>
          <w:rtl/>
        </w:rPr>
        <w:t xml:space="preserve"> و همگی اشعه نور ایشان هستند.</w:t>
      </w:r>
      <w:r w:rsidR="00E5729D">
        <w:rPr>
          <w:rFonts w:ascii="IRBadr" w:hAnsi="IRBadr" w:cs="IRBadr"/>
          <w:rtl/>
        </w:rPr>
        <w:t xml:space="preserve"> حد</w:t>
      </w:r>
      <w:r w:rsidR="00E5729D">
        <w:rPr>
          <w:rFonts w:ascii="IRBadr" w:hAnsi="IRBadr" w:cs="IRBadr" w:hint="cs"/>
          <w:rtl/>
        </w:rPr>
        <w:t>یث</w:t>
      </w:r>
      <w:r>
        <w:rPr>
          <w:rFonts w:ascii="IRBadr" w:hAnsi="IRBadr" w:cs="IRBadr" w:hint="cs"/>
          <w:rtl/>
        </w:rPr>
        <w:t xml:space="preserve"> نبی </w:t>
      </w:r>
      <w:r w:rsidR="00E5729D">
        <w:rPr>
          <w:rFonts w:ascii="IRBadr" w:hAnsi="IRBadr" w:cs="IRBadr"/>
          <w:rtl/>
        </w:rPr>
        <w:t>اکرم (</w:t>
      </w:r>
      <w:r>
        <w:rPr>
          <w:rFonts w:ascii="IRBadr" w:hAnsi="IRBadr" w:cs="IRBadr" w:hint="cs"/>
          <w:rtl/>
        </w:rPr>
        <w:t>ص) پشتوانه معارف و اعتقادات ما بوده و به همین دلیل، افرادی با حدیث ایشان روند تقابلی را در پیش گرفتند.</w:t>
      </w:r>
      <w:r w:rsidR="00E5729D">
        <w:rPr>
          <w:rFonts w:ascii="IRBadr" w:hAnsi="IRBadr" w:cs="IRBadr"/>
          <w:rtl/>
        </w:rPr>
        <w:t xml:space="preserve"> به</w:t>
      </w:r>
      <w:r>
        <w:rPr>
          <w:rFonts w:ascii="IRBadr" w:hAnsi="IRBadr" w:cs="IRBadr" w:hint="cs"/>
          <w:rtl/>
        </w:rPr>
        <w:t xml:space="preserve"> همین دلیل روایات زیادی در تأکید حفظ،</w:t>
      </w:r>
      <w:r w:rsidR="00E5729D">
        <w:rPr>
          <w:rFonts w:ascii="IRBadr" w:hAnsi="IRBadr" w:cs="IRBadr"/>
          <w:rtl/>
        </w:rPr>
        <w:t xml:space="preserve"> نوشتن</w:t>
      </w:r>
      <w:r>
        <w:rPr>
          <w:rFonts w:ascii="IRBadr" w:hAnsi="IRBadr" w:cs="IRBadr" w:hint="cs"/>
          <w:rtl/>
        </w:rPr>
        <w:t xml:space="preserve"> و عمل به روایات </w:t>
      </w:r>
      <w:r w:rsidR="00E5729D">
        <w:rPr>
          <w:rFonts w:ascii="IRBadr" w:hAnsi="IRBadr" w:cs="IRBadr"/>
          <w:rtl/>
        </w:rPr>
        <w:t>واردشده</w:t>
      </w:r>
      <w:r>
        <w:rPr>
          <w:rFonts w:ascii="IRBadr" w:hAnsi="IRBadr" w:cs="IRBadr" w:hint="cs"/>
          <w:rtl/>
        </w:rPr>
        <w:t xml:space="preserve"> است.</w:t>
      </w:r>
    </w:p>
    <w:p w:rsidR="007962BE" w:rsidRDefault="009E1550" w:rsidP="001F2177">
      <w:pPr>
        <w:autoSpaceDE w:val="0"/>
        <w:autoSpaceDN w:val="0"/>
        <w:adjustRightInd w:val="0"/>
        <w:spacing w:after="0" w:line="360" w:lineRule="auto"/>
        <w:ind w:firstLine="0"/>
        <w:contextualSpacing w:val="0"/>
        <w:jc w:val="left"/>
        <w:rPr>
          <w:rFonts w:ascii="Traditional Arabic" w:eastAsia="Times New Roman" w:cs="Traditional Arabic"/>
          <w:color w:val="552B2B"/>
          <w:sz w:val="28"/>
          <w:rtl/>
        </w:rPr>
      </w:pPr>
      <w:r>
        <w:rPr>
          <w:rFonts w:ascii="IRBadr" w:hAnsi="IRBadr" w:cs="IRBadr" w:hint="cs"/>
          <w:rtl/>
        </w:rPr>
        <w:t xml:space="preserve">در روایات </w:t>
      </w:r>
      <w:r w:rsidR="00E5729D">
        <w:rPr>
          <w:rFonts w:ascii="IRBadr" w:hAnsi="IRBadr" w:cs="IRBadr"/>
          <w:rtl/>
        </w:rPr>
        <w:t>ب</w:t>
      </w:r>
      <w:r w:rsidR="00E5729D">
        <w:rPr>
          <w:rFonts w:ascii="IRBadr" w:hAnsi="IRBadr" w:cs="IRBadr" w:hint="cs"/>
          <w:rtl/>
        </w:rPr>
        <w:t>یان‌شده</w:t>
      </w:r>
      <w:r>
        <w:rPr>
          <w:rFonts w:ascii="IRBadr" w:hAnsi="IRBadr" w:cs="IRBadr" w:hint="cs"/>
          <w:rtl/>
        </w:rPr>
        <w:t xml:space="preserve"> است که </w:t>
      </w:r>
      <w:r w:rsidR="00E5729D">
        <w:rPr>
          <w:rFonts w:ascii="IRBadr" w:hAnsi="IRBadr" w:cs="IRBadr"/>
          <w:rtl/>
        </w:rPr>
        <w:t>قلب‌ها</w:t>
      </w:r>
      <w:r w:rsidR="00E5729D">
        <w:rPr>
          <w:rFonts w:ascii="IRBadr" w:hAnsi="IRBadr" w:cs="IRBadr" w:hint="cs"/>
          <w:rtl/>
        </w:rPr>
        <w:t>ی</w:t>
      </w:r>
      <w:r>
        <w:rPr>
          <w:rFonts w:ascii="IRBadr" w:hAnsi="IRBadr" w:cs="IRBadr" w:hint="cs"/>
          <w:rtl/>
        </w:rPr>
        <w:t xml:space="preserve"> </w:t>
      </w:r>
      <w:r w:rsidR="00E5729D">
        <w:rPr>
          <w:rFonts w:ascii="IRBadr" w:hAnsi="IRBadr" w:cs="IRBadr"/>
          <w:rtl/>
        </w:rPr>
        <w:t>زنگارگرفته</w:t>
      </w:r>
      <w:r>
        <w:rPr>
          <w:rFonts w:ascii="IRBadr" w:hAnsi="IRBadr" w:cs="IRBadr" w:hint="cs"/>
          <w:rtl/>
        </w:rPr>
        <w:t xml:space="preserve"> شده </w:t>
      </w:r>
      <w:r w:rsidR="00E5729D">
        <w:rPr>
          <w:rFonts w:ascii="IRBadr" w:hAnsi="IRBadr" w:cs="IRBadr"/>
          <w:rtl/>
        </w:rPr>
        <w:t>همان‌گونه</w:t>
      </w:r>
      <w:r w:rsidR="001F2177">
        <w:rPr>
          <w:rFonts w:ascii="IRBadr" w:hAnsi="IRBadr" w:cs="IRBadr" w:hint="cs"/>
          <w:rtl/>
        </w:rPr>
        <w:t xml:space="preserve"> که با قرآن جلا پیدا می‌کند</w:t>
      </w:r>
      <w:r>
        <w:rPr>
          <w:rFonts w:ascii="IRBadr" w:hAnsi="IRBadr" w:cs="IRBadr" w:hint="cs"/>
          <w:rtl/>
        </w:rPr>
        <w:t xml:space="preserve"> با حدیث ما </w:t>
      </w:r>
      <w:r w:rsidR="001F2177">
        <w:rPr>
          <w:rFonts w:ascii="IRBadr" w:hAnsi="IRBadr" w:cs="IRBadr" w:hint="cs"/>
          <w:rtl/>
        </w:rPr>
        <w:t xml:space="preserve">نیز </w:t>
      </w:r>
      <w:r>
        <w:rPr>
          <w:rFonts w:ascii="IRBadr" w:hAnsi="IRBadr" w:cs="IRBadr" w:hint="cs"/>
          <w:rtl/>
        </w:rPr>
        <w:t xml:space="preserve">جلاء پیدا </w:t>
      </w:r>
      <w:r w:rsidR="00E5729D">
        <w:rPr>
          <w:rFonts w:ascii="IRBadr" w:hAnsi="IRBadr" w:cs="IRBadr"/>
          <w:rtl/>
        </w:rPr>
        <w:t>م</w:t>
      </w:r>
      <w:r w:rsidR="00E5729D">
        <w:rPr>
          <w:rFonts w:ascii="IRBadr" w:hAnsi="IRBadr" w:cs="IRBadr" w:hint="cs"/>
          <w:rtl/>
        </w:rPr>
        <w:t>ی‌کند</w:t>
      </w:r>
      <w:r>
        <w:rPr>
          <w:rFonts w:ascii="IRBadr" w:hAnsi="IRBadr" w:cs="IRBadr" w:hint="cs"/>
          <w:rtl/>
        </w:rPr>
        <w:t>.</w:t>
      </w:r>
      <w:r w:rsidR="00E5729D">
        <w:rPr>
          <w:rFonts w:ascii="IRBadr" w:hAnsi="IRBadr" w:cs="IRBadr"/>
          <w:rtl/>
        </w:rPr>
        <w:t xml:space="preserve"> در</w:t>
      </w:r>
      <w:r>
        <w:rPr>
          <w:rFonts w:ascii="IRBadr" w:hAnsi="IRBadr" w:cs="IRBadr" w:hint="cs"/>
          <w:rtl/>
        </w:rPr>
        <w:t xml:space="preserve"> روایتی از نبی </w:t>
      </w:r>
      <w:r w:rsidR="00E5729D">
        <w:rPr>
          <w:rFonts w:ascii="IRBadr" w:hAnsi="IRBadr" w:cs="IRBadr"/>
          <w:rtl/>
        </w:rPr>
        <w:t>اکرم (</w:t>
      </w:r>
      <w:r>
        <w:rPr>
          <w:rFonts w:ascii="IRBadr" w:hAnsi="IRBadr" w:cs="IRBadr" w:hint="cs"/>
          <w:rtl/>
        </w:rPr>
        <w:t xml:space="preserve">ص) </w:t>
      </w:r>
      <w:r w:rsidR="001F2177">
        <w:rPr>
          <w:rFonts w:ascii="IRBadr" w:hAnsi="IRBadr" w:cs="IRBadr" w:hint="cs"/>
          <w:rtl/>
        </w:rPr>
        <w:t>چنین</w:t>
      </w:r>
      <w:r w:rsidR="00DF3269">
        <w:rPr>
          <w:rFonts w:ascii="IRBadr" w:hAnsi="IRBadr" w:cs="IRBadr" w:hint="cs"/>
          <w:rtl/>
        </w:rPr>
        <w:t xml:space="preserve"> </w:t>
      </w:r>
      <w:r w:rsidR="00E5729D">
        <w:rPr>
          <w:rFonts w:ascii="IRBadr" w:hAnsi="IRBadr" w:cs="IRBadr"/>
          <w:rtl/>
        </w:rPr>
        <w:t>نقل‌شده</w:t>
      </w:r>
      <w:r w:rsidRPr="007962BE">
        <w:rPr>
          <w:rFonts w:ascii="IRBadr" w:hAnsi="IRBadr" w:cs="IRBadr"/>
          <w:rtl/>
        </w:rPr>
        <w:t xml:space="preserve"> است؛</w:t>
      </w:r>
      <w:r w:rsidR="00E5729D">
        <w:rPr>
          <w:rFonts w:ascii="IRBadr" w:hAnsi="IRBadr" w:cs="IRBadr"/>
          <w:b/>
          <w:bCs/>
          <w:rtl/>
        </w:rPr>
        <w:t xml:space="preserve"> «</w:t>
      </w:r>
      <w:r w:rsidR="007962BE" w:rsidRPr="007962BE">
        <w:rPr>
          <w:rFonts w:ascii="IRBadr" w:eastAsia="Times New Roman" w:hAnsi="IRBadr" w:cs="IRBadr"/>
          <w:b/>
          <w:bCs/>
          <w:sz w:val="28"/>
          <w:rtl/>
        </w:rPr>
        <w:t>مَنْ حَفِظَ مِنْ أَحَادِيثِنَا أَرْبَعِينَ‏ حَدِيثاً بَعَثَهُ اللَّهُ يَوْمَ الْقِيَامَةِ عَالِماً فَقِيهاً»</w:t>
      </w:r>
      <w:r w:rsidR="007962BE">
        <w:rPr>
          <w:rStyle w:val="aff0"/>
          <w:rFonts w:ascii="IRBadr" w:eastAsia="Times New Roman" w:hAnsi="IRBadr" w:cs="IRBadr"/>
          <w:b/>
          <w:bCs/>
          <w:sz w:val="28"/>
          <w:rtl/>
        </w:rPr>
        <w:footnoteReference w:id="3"/>
      </w:r>
      <w:r w:rsidR="007962BE" w:rsidRPr="007962BE">
        <w:rPr>
          <w:rFonts w:ascii="IRBadr" w:eastAsia="Times New Roman" w:hAnsi="IRBadr" w:cs="IRBadr" w:hint="cs"/>
          <w:sz w:val="28"/>
          <w:rtl/>
        </w:rPr>
        <w:t>.</w:t>
      </w:r>
    </w:p>
    <w:p w:rsidR="009E1550" w:rsidRDefault="009E1550" w:rsidP="007962BE">
      <w:pPr>
        <w:spacing w:line="360" w:lineRule="auto"/>
        <w:ind w:firstLine="0"/>
        <w:rPr>
          <w:rFonts w:ascii="IRBadr" w:hAnsi="IRBadr" w:cs="IRBadr"/>
          <w:rtl/>
        </w:rPr>
      </w:pPr>
      <w:r>
        <w:rPr>
          <w:rFonts w:ascii="IRBadr" w:hAnsi="IRBadr" w:cs="IRBadr" w:hint="cs"/>
          <w:rtl/>
        </w:rPr>
        <w:t xml:space="preserve">این احادیث در بین عامه نیز </w:t>
      </w:r>
      <w:r w:rsidR="00E5729D">
        <w:rPr>
          <w:rFonts w:ascii="IRBadr" w:hAnsi="IRBadr" w:cs="IRBadr"/>
          <w:rtl/>
        </w:rPr>
        <w:t>نقل‌شده</w:t>
      </w:r>
      <w:r>
        <w:rPr>
          <w:rFonts w:ascii="IRBadr" w:hAnsi="IRBadr" w:cs="IRBadr" w:hint="cs"/>
          <w:rtl/>
        </w:rPr>
        <w:t xml:space="preserve"> است که اگر ک</w:t>
      </w:r>
      <w:r w:rsidR="00E5729D">
        <w:rPr>
          <w:rFonts w:ascii="IRBadr" w:hAnsi="IRBadr" w:cs="IRBadr" w:hint="cs"/>
          <w:rtl/>
        </w:rPr>
        <w:t xml:space="preserve">سی 40 حدیث را حفظ و صیانت نماید </w:t>
      </w:r>
      <w:r>
        <w:rPr>
          <w:rFonts w:ascii="IRBadr" w:hAnsi="IRBadr" w:cs="IRBadr" w:hint="cs"/>
          <w:rtl/>
        </w:rPr>
        <w:t xml:space="preserve">خداوند او را در قیامت </w:t>
      </w:r>
      <w:r w:rsidR="00E5729D">
        <w:rPr>
          <w:rFonts w:ascii="IRBadr" w:hAnsi="IRBadr" w:cs="IRBadr"/>
          <w:rtl/>
        </w:rPr>
        <w:t>به‌عنوان</w:t>
      </w:r>
      <w:r>
        <w:rPr>
          <w:rFonts w:ascii="IRBadr" w:hAnsi="IRBadr" w:cs="IRBadr" w:hint="cs"/>
          <w:rtl/>
        </w:rPr>
        <w:t xml:space="preserve"> فقیه و عالم محشور </w:t>
      </w:r>
      <w:r w:rsidR="00E5729D">
        <w:rPr>
          <w:rFonts w:ascii="IRBadr" w:hAnsi="IRBadr" w:cs="IRBadr"/>
          <w:rtl/>
        </w:rPr>
        <w:t>م</w:t>
      </w:r>
      <w:r w:rsidR="00E5729D">
        <w:rPr>
          <w:rFonts w:ascii="IRBadr" w:hAnsi="IRBadr" w:cs="IRBadr" w:hint="cs"/>
          <w:rtl/>
        </w:rPr>
        <w:t>ی‌نماید</w:t>
      </w:r>
      <w:r>
        <w:rPr>
          <w:rFonts w:ascii="IRBadr" w:hAnsi="IRBadr" w:cs="IRBadr" w:hint="cs"/>
          <w:rtl/>
        </w:rPr>
        <w:t xml:space="preserve"> و بیان داشتند کس</w:t>
      </w:r>
      <w:r w:rsidR="00E5729D">
        <w:rPr>
          <w:rFonts w:ascii="IRBadr" w:hAnsi="IRBadr" w:cs="IRBadr" w:hint="cs"/>
          <w:rtl/>
        </w:rPr>
        <w:t xml:space="preserve">ی که از جایگاه حدیث صیانت نماید </w:t>
      </w:r>
      <w:r>
        <w:rPr>
          <w:rFonts w:ascii="IRBadr" w:hAnsi="IRBadr" w:cs="IRBadr" w:hint="cs"/>
          <w:rtl/>
        </w:rPr>
        <w:t>من روز قیامت شفیع او خواهم بود.</w:t>
      </w:r>
      <w:r w:rsidR="00E5729D">
        <w:rPr>
          <w:rFonts w:ascii="IRBadr" w:hAnsi="IRBadr" w:cs="IRBadr"/>
          <w:rtl/>
        </w:rPr>
        <w:t xml:space="preserve"> </w:t>
      </w:r>
      <w:r w:rsidR="00E5729D">
        <w:rPr>
          <w:rFonts w:ascii="IRBadr" w:hAnsi="IRBadr" w:cs="IRBadr" w:hint="cs"/>
          <w:rtl/>
        </w:rPr>
        <w:t>یعنی</w:t>
      </w:r>
      <w:r>
        <w:rPr>
          <w:rFonts w:ascii="IRBadr" w:hAnsi="IRBadr" w:cs="IRBadr" w:hint="cs"/>
          <w:rtl/>
        </w:rPr>
        <w:t xml:space="preserve"> همان درجاتی که برای قرائت و انس با قرآن </w:t>
      </w:r>
      <w:r w:rsidR="00E5729D">
        <w:rPr>
          <w:rFonts w:ascii="IRBadr" w:hAnsi="IRBadr" w:cs="IRBadr"/>
          <w:rtl/>
        </w:rPr>
        <w:t>ذکرشده</w:t>
      </w:r>
      <w:r>
        <w:rPr>
          <w:rFonts w:ascii="IRBadr" w:hAnsi="IRBadr" w:cs="IRBadr" w:hint="cs"/>
          <w:rtl/>
        </w:rPr>
        <w:t>،</w:t>
      </w:r>
      <w:r w:rsidR="00E5729D">
        <w:rPr>
          <w:rFonts w:ascii="IRBadr" w:hAnsi="IRBadr" w:cs="IRBadr"/>
          <w:rtl/>
        </w:rPr>
        <w:t xml:space="preserve"> در</w:t>
      </w:r>
      <w:r>
        <w:rPr>
          <w:rFonts w:ascii="IRBadr" w:hAnsi="IRBadr" w:cs="IRBadr" w:hint="cs"/>
          <w:rtl/>
        </w:rPr>
        <w:t xml:space="preserve"> همان طراز برای حدیث </w:t>
      </w:r>
      <w:r w:rsidR="00E5729D">
        <w:rPr>
          <w:rFonts w:ascii="IRBadr" w:hAnsi="IRBadr" w:cs="IRBadr"/>
          <w:rtl/>
        </w:rPr>
        <w:t>ذکرشده</w:t>
      </w:r>
      <w:r>
        <w:rPr>
          <w:rFonts w:ascii="IRBadr" w:hAnsi="IRBadr" w:cs="IRBadr" w:hint="cs"/>
          <w:rtl/>
        </w:rPr>
        <w:t xml:space="preserve"> است تا حدیث در جامعه اسلامی حفظ شود.</w:t>
      </w:r>
    </w:p>
    <w:p w:rsidR="009E1550" w:rsidRDefault="009E1550" w:rsidP="006C02FA">
      <w:pPr>
        <w:spacing w:line="360" w:lineRule="auto"/>
        <w:ind w:firstLine="0"/>
        <w:rPr>
          <w:rFonts w:ascii="IRBadr" w:hAnsi="IRBadr" w:cs="IRBadr"/>
          <w:rtl/>
        </w:rPr>
      </w:pPr>
      <w:r>
        <w:rPr>
          <w:rFonts w:ascii="IRBadr" w:hAnsi="IRBadr" w:cs="IRBadr" w:hint="cs"/>
          <w:rtl/>
        </w:rPr>
        <w:t xml:space="preserve">البته در احادیث </w:t>
      </w:r>
      <w:r w:rsidR="00E5729D">
        <w:rPr>
          <w:rFonts w:ascii="IRBadr" w:hAnsi="IRBadr" w:cs="IRBadr"/>
          <w:rtl/>
        </w:rPr>
        <w:t>ذکرشده</w:t>
      </w:r>
      <w:r>
        <w:rPr>
          <w:rFonts w:ascii="IRBadr" w:hAnsi="IRBadr" w:cs="IRBadr" w:hint="cs"/>
          <w:rtl/>
        </w:rPr>
        <w:t xml:space="preserve"> است که فهم و معرفت حدیث،</w:t>
      </w:r>
      <w:r w:rsidR="00E5729D">
        <w:rPr>
          <w:rFonts w:ascii="IRBadr" w:hAnsi="IRBadr" w:cs="IRBadr"/>
          <w:rtl/>
        </w:rPr>
        <w:t xml:space="preserve"> از</w:t>
      </w:r>
      <w:r>
        <w:rPr>
          <w:rFonts w:ascii="IRBadr" w:hAnsi="IRBadr" w:cs="IRBadr" w:hint="cs"/>
          <w:rtl/>
        </w:rPr>
        <w:t xml:space="preserve"> حفظ نمودن آن بالاتر است.</w:t>
      </w:r>
      <w:r w:rsidR="00E5729D">
        <w:rPr>
          <w:rFonts w:ascii="IRBadr" w:hAnsi="IRBadr" w:cs="IRBadr"/>
          <w:rtl/>
        </w:rPr>
        <w:t xml:space="preserve"> در</w:t>
      </w:r>
      <w:r w:rsidR="00BC11DA">
        <w:rPr>
          <w:rFonts w:ascii="IRBadr" w:hAnsi="IRBadr" w:cs="IRBadr" w:hint="cs"/>
          <w:rtl/>
        </w:rPr>
        <w:t xml:space="preserve"> روایاتی </w:t>
      </w:r>
      <w:r w:rsidR="00E5729D">
        <w:rPr>
          <w:rFonts w:ascii="IRBadr" w:hAnsi="IRBadr" w:cs="IRBadr"/>
          <w:rtl/>
        </w:rPr>
        <w:t>ب</w:t>
      </w:r>
      <w:r w:rsidR="00E5729D">
        <w:rPr>
          <w:rFonts w:ascii="IRBadr" w:hAnsi="IRBadr" w:cs="IRBadr" w:hint="cs"/>
          <w:rtl/>
        </w:rPr>
        <w:t>یان‌شده</w:t>
      </w:r>
      <w:r w:rsidR="00BC11DA">
        <w:rPr>
          <w:rFonts w:ascii="IRBadr" w:hAnsi="IRBadr" w:cs="IRBadr" w:hint="cs"/>
          <w:rtl/>
        </w:rPr>
        <w:t xml:space="preserve"> اگر کسی انس با حدیث پیدا نماید خداوند او را عذاب </w:t>
      </w:r>
      <w:r w:rsidR="00E5729D">
        <w:rPr>
          <w:rFonts w:ascii="IRBadr" w:hAnsi="IRBadr" w:cs="IRBadr"/>
          <w:rtl/>
        </w:rPr>
        <w:t>نم</w:t>
      </w:r>
      <w:r w:rsidR="00E5729D">
        <w:rPr>
          <w:rFonts w:ascii="IRBadr" w:hAnsi="IRBadr" w:cs="IRBadr" w:hint="cs"/>
          <w:rtl/>
        </w:rPr>
        <w:t>ی‌کند</w:t>
      </w:r>
      <w:r w:rsidR="00BC11DA">
        <w:rPr>
          <w:rFonts w:ascii="IRBadr" w:hAnsi="IRBadr" w:cs="IRBadr" w:hint="cs"/>
          <w:rtl/>
        </w:rPr>
        <w:t>.</w:t>
      </w:r>
      <w:r w:rsidR="00E5729D">
        <w:rPr>
          <w:rFonts w:ascii="IRBadr" w:hAnsi="IRBadr" w:cs="IRBadr"/>
          <w:rtl/>
        </w:rPr>
        <w:t xml:space="preserve"> نب</w:t>
      </w:r>
      <w:r w:rsidR="00E5729D">
        <w:rPr>
          <w:rFonts w:ascii="IRBadr" w:hAnsi="IRBadr" w:cs="IRBadr" w:hint="cs"/>
          <w:rtl/>
        </w:rPr>
        <w:t>ی</w:t>
      </w:r>
      <w:r w:rsidR="00BC11DA">
        <w:rPr>
          <w:rFonts w:ascii="IRBadr" w:hAnsi="IRBadr" w:cs="IRBadr" w:hint="cs"/>
          <w:rtl/>
        </w:rPr>
        <w:t xml:space="preserve"> </w:t>
      </w:r>
      <w:r w:rsidR="00E5729D">
        <w:rPr>
          <w:rFonts w:ascii="IRBadr" w:hAnsi="IRBadr" w:cs="IRBadr"/>
          <w:rtl/>
        </w:rPr>
        <w:t>اکرم (</w:t>
      </w:r>
      <w:r w:rsidR="00BC11DA">
        <w:rPr>
          <w:rFonts w:ascii="IRBadr" w:hAnsi="IRBadr" w:cs="IRBadr" w:hint="cs"/>
          <w:rtl/>
        </w:rPr>
        <w:t>ص) بیان داشتند اگر کسی از دنیا رفت و کاغذی باقی گذاشت که در آن حدیثی حفظ شد،</w:t>
      </w:r>
      <w:r w:rsidR="00E5729D">
        <w:rPr>
          <w:rFonts w:ascii="IRBadr" w:hAnsi="IRBadr" w:cs="IRBadr"/>
          <w:rtl/>
        </w:rPr>
        <w:t xml:space="preserve"> آن</w:t>
      </w:r>
      <w:r w:rsidR="00BC11DA">
        <w:rPr>
          <w:rFonts w:ascii="IRBadr" w:hAnsi="IRBadr" w:cs="IRBadr" w:hint="cs"/>
          <w:rtl/>
        </w:rPr>
        <w:t xml:space="preserve"> ورق در روز قیامت او را شفاعت </w:t>
      </w:r>
      <w:r w:rsidR="00E5729D">
        <w:rPr>
          <w:rFonts w:ascii="IRBadr" w:hAnsi="IRBadr" w:cs="IRBadr"/>
          <w:rtl/>
        </w:rPr>
        <w:t>م</w:t>
      </w:r>
      <w:r w:rsidR="00E5729D">
        <w:rPr>
          <w:rFonts w:ascii="IRBadr" w:hAnsi="IRBadr" w:cs="IRBadr" w:hint="cs"/>
          <w:rtl/>
        </w:rPr>
        <w:t>ی‌نماید</w:t>
      </w:r>
      <w:r w:rsidR="00BC11DA">
        <w:rPr>
          <w:rFonts w:ascii="IRBadr" w:hAnsi="IRBadr" w:cs="IRBadr" w:hint="cs"/>
          <w:rtl/>
        </w:rPr>
        <w:t>.</w:t>
      </w:r>
      <w:r w:rsidR="00E5729D">
        <w:rPr>
          <w:rFonts w:ascii="IRBadr" w:hAnsi="IRBadr" w:cs="IRBadr"/>
          <w:rtl/>
        </w:rPr>
        <w:t xml:space="preserve"> شما</w:t>
      </w:r>
      <w:r w:rsidR="00BC11DA">
        <w:rPr>
          <w:rFonts w:ascii="IRBadr" w:hAnsi="IRBadr" w:cs="IRBadr" w:hint="cs"/>
          <w:rtl/>
        </w:rPr>
        <w:t xml:space="preserve"> در نظر بگیرید ما 1400</w:t>
      </w:r>
      <w:r w:rsidR="00E5729D">
        <w:rPr>
          <w:rFonts w:ascii="IRBadr" w:hAnsi="IRBadr" w:cs="IRBadr"/>
          <w:rtl/>
        </w:rPr>
        <w:t xml:space="preserve"> سال</w:t>
      </w:r>
      <w:r w:rsidR="00BC11DA">
        <w:rPr>
          <w:rFonts w:ascii="IRBadr" w:hAnsi="IRBadr" w:cs="IRBadr" w:hint="cs"/>
          <w:rtl/>
        </w:rPr>
        <w:t xml:space="preserve"> از آغاز بعثت و این جریان الهی </w:t>
      </w:r>
      <w:r w:rsidR="00BC11DA">
        <w:rPr>
          <w:rFonts w:ascii="IRBadr" w:hAnsi="IRBadr" w:cs="IRBadr" w:hint="cs"/>
          <w:rtl/>
        </w:rPr>
        <w:lastRenderedPageBreak/>
        <w:t xml:space="preserve">فاصله </w:t>
      </w:r>
      <w:r w:rsidR="00E5729D">
        <w:rPr>
          <w:rFonts w:ascii="IRBadr" w:hAnsi="IRBadr" w:cs="IRBadr"/>
          <w:rtl/>
        </w:rPr>
        <w:t>گرفته‌ا</w:t>
      </w:r>
      <w:r w:rsidR="00E5729D">
        <w:rPr>
          <w:rFonts w:ascii="IRBadr" w:hAnsi="IRBadr" w:cs="IRBadr" w:hint="cs"/>
          <w:rtl/>
        </w:rPr>
        <w:t>یم</w:t>
      </w:r>
      <w:r w:rsidR="00BC11DA">
        <w:rPr>
          <w:rFonts w:ascii="IRBadr" w:hAnsi="IRBadr" w:cs="IRBadr" w:hint="cs"/>
          <w:rtl/>
        </w:rPr>
        <w:t>،</w:t>
      </w:r>
      <w:r w:rsidR="00E5729D">
        <w:rPr>
          <w:rFonts w:ascii="IRBadr" w:hAnsi="IRBadr" w:cs="IRBadr"/>
          <w:rtl/>
        </w:rPr>
        <w:t xml:space="preserve"> ا</w:t>
      </w:r>
      <w:r w:rsidR="00E5729D">
        <w:rPr>
          <w:rFonts w:ascii="IRBadr" w:hAnsi="IRBadr" w:cs="IRBadr" w:hint="cs"/>
          <w:rtl/>
        </w:rPr>
        <w:t>ین</w:t>
      </w:r>
      <w:r w:rsidR="00BC11DA">
        <w:rPr>
          <w:rFonts w:ascii="IRBadr" w:hAnsi="IRBadr" w:cs="IRBadr" w:hint="cs"/>
          <w:rtl/>
        </w:rPr>
        <w:t xml:space="preserve"> احادیث بود که </w:t>
      </w:r>
      <w:r w:rsidR="00E5729D">
        <w:rPr>
          <w:rFonts w:ascii="IRBadr" w:hAnsi="IRBadr" w:cs="IRBadr"/>
          <w:rtl/>
        </w:rPr>
        <w:t>انسان‌ها</w:t>
      </w:r>
      <w:r w:rsidR="00E5729D">
        <w:rPr>
          <w:rFonts w:ascii="IRBadr" w:hAnsi="IRBadr" w:cs="IRBadr" w:hint="cs"/>
          <w:rtl/>
        </w:rPr>
        <w:t>ی</w:t>
      </w:r>
      <w:r w:rsidR="00BC11DA">
        <w:rPr>
          <w:rFonts w:ascii="IRBadr" w:hAnsi="IRBadr" w:cs="IRBadr" w:hint="cs"/>
          <w:rtl/>
        </w:rPr>
        <w:t xml:space="preserve"> بزرگی را به راه واداشت.</w:t>
      </w:r>
      <w:r w:rsidR="00E5729D">
        <w:rPr>
          <w:rFonts w:ascii="IRBadr" w:hAnsi="IRBadr" w:cs="IRBadr"/>
          <w:rtl/>
        </w:rPr>
        <w:t xml:space="preserve"> امام</w:t>
      </w:r>
      <w:r w:rsidR="00BC11DA">
        <w:rPr>
          <w:rFonts w:ascii="IRBadr" w:hAnsi="IRBadr" w:cs="IRBadr" w:hint="cs"/>
          <w:rtl/>
        </w:rPr>
        <w:t xml:space="preserve"> </w:t>
      </w:r>
      <w:r w:rsidR="00E5729D">
        <w:rPr>
          <w:rFonts w:ascii="IRBadr" w:hAnsi="IRBadr" w:cs="IRBadr"/>
          <w:rtl/>
        </w:rPr>
        <w:t>صادق (</w:t>
      </w:r>
      <w:r w:rsidR="00BC11DA">
        <w:rPr>
          <w:rFonts w:ascii="IRBadr" w:hAnsi="IRBadr" w:cs="IRBadr" w:hint="cs"/>
          <w:rtl/>
        </w:rPr>
        <w:t xml:space="preserve">ع) فرمودند که حدیث ما را بنویسید و در میان برادران خود </w:t>
      </w:r>
      <w:r w:rsidR="00E5729D">
        <w:rPr>
          <w:rFonts w:ascii="IRBadr" w:hAnsi="IRBadr" w:cs="IRBadr"/>
          <w:rtl/>
        </w:rPr>
        <w:t>پخش‌کن</w:t>
      </w:r>
      <w:r w:rsidR="00E5729D">
        <w:rPr>
          <w:rFonts w:ascii="IRBadr" w:hAnsi="IRBadr" w:cs="IRBadr" w:hint="cs"/>
          <w:rtl/>
        </w:rPr>
        <w:t>ید</w:t>
      </w:r>
      <w:r w:rsidR="00BC11DA">
        <w:rPr>
          <w:rFonts w:ascii="IRBadr" w:hAnsi="IRBadr" w:cs="IRBadr" w:hint="cs"/>
          <w:rtl/>
        </w:rPr>
        <w:t>؛</w:t>
      </w:r>
      <w:r w:rsidR="00E5729D">
        <w:rPr>
          <w:rFonts w:ascii="IRBadr" w:hAnsi="IRBadr" w:cs="IRBadr"/>
          <w:rtl/>
        </w:rPr>
        <w:t xml:space="preserve"> زمان</w:t>
      </w:r>
      <w:r w:rsidR="00E5729D">
        <w:rPr>
          <w:rFonts w:ascii="IRBadr" w:hAnsi="IRBadr" w:cs="IRBadr" w:hint="cs"/>
          <w:rtl/>
        </w:rPr>
        <w:t>ی</w:t>
      </w:r>
      <w:r w:rsidR="00BC11DA">
        <w:rPr>
          <w:rFonts w:ascii="IRBadr" w:hAnsi="IRBadr" w:cs="IRBadr" w:hint="cs"/>
          <w:rtl/>
        </w:rPr>
        <w:t xml:space="preserve"> خواهد آمد که مردم به حدیث ما نیازمند خواهند بود.</w:t>
      </w:r>
      <w:r w:rsidR="00E5729D">
        <w:rPr>
          <w:rFonts w:ascii="IRBadr" w:hAnsi="IRBadr" w:cs="IRBadr"/>
          <w:rtl/>
        </w:rPr>
        <w:t xml:space="preserve"> اگر</w:t>
      </w:r>
      <w:r w:rsidR="00BC11DA">
        <w:rPr>
          <w:rFonts w:ascii="IRBadr" w:hAnsi="IRBadr" w:cs="IRBadr" w:hint="cs"/>
          <w:rtl/>
        </w:rPr>
        <w:t xml:space="preserve"> این کار نشده بود که ما امروزه این فقه و کلام پیشرفته و این معارف بلند را در دست نداشتیم.</w:t>
      </w:r>
      <w:r w:rsidR="00E5729D">
        <w:rPr>
          <w:rFonts w:ascii="IRBadr" w:hAnsi="IRBadr" w:cs="IRBadr"/>
          <w:rtl/>
        </w:rPr>
        <w:t xml:space="preserve"> امروز</w:t>
      </w:r>
      <w:r w:rsidR="00BC11DA">
        <w:rPr>
          <w:rFonts w:ascii="IRBadr" w:hAnsi="IRBadr" w:cs="IRBadr" w:hint="cs"/>
          <w:rtl/>
        </w:rPr>
        <w:t xml:space="preserve"> نیز باید ما به حدیث برگردیم.</w:t>
      </w:r>
    </w:p>
    <w:p w:rsidR="006E4360" w:rsidRPr="006E0A00" w:rsidRDefault="00ED222F" w:rsidP="006E0A00">
      <w:pPr>
        <w:pStyle w:val="1"/>
        <w:spacing w:line="360" w:lineRule="auto"/>
        <w:rPr>
          <w:rFonts w:ascii="IRBadr" w:hAnsi="IRBadr" w:cs="IRBadr"/>
          <w:rtl/>
        </w:rPr>
      </w:pPr>
      <w:bookmarkStart w:id="12" w:name="_Toc471857525"/>
      <w:bookmarkStart w:id="13" w:name="_Toc488235521"/>
      <w:r w:rsidRPr="006E0A00">
        <w:rPr>
          <w:rFonts w:ascii="IRBadr" w:hAnsi="IRBadr" w:cs="IRBadr"/>
          <w:rtl/>
        </w:rPr>
        <w:t>خطبه دوم</w:t>
      </w:r>
      <w:bookmarkEnd w:id="12"/>
      <w:bookmarkEnd w:id="13"/>
    </w:p>
    <w:p w:rsidR="002A779E" w:rsidRPr="006E0A00" w:rsidRDefault="002A779E" w:rsidP="006E0A00">
      <w:pPr>
        <w:spacing w:line="360" w:lineRule="auto"/>
        <w:ind w:firstLine="0"/>
        <w:rPr>
          <w:rFonts w:ascii="IRBadr" w:hAnsi="IRBadr" w:cs="IRBadr"/>
          <w:b/>
          <w:bCs/>
          <w:sz w:val="28"/>
        </w:rPr>
      </w:pPr>
      <w:bookmarkStart w:id="14" w:name="_Toc471857526"/>
      <w:r w:rsidRPr="006E0A00">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4"/>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5" w:name="_Toc488235522"/>
      <w:r w:rsidRPr="006E0A00">
        <w:rPr>
          <w:rtl/>
        </w:rPr>
        <w:t>توصیه به تقوای الهی</w:t>
      </w:r>
      <w:bookmarkEnd w:id="14"/>
      <w:bookmarkEnd w:id="15"/>
    </w:p>
    <w:p w:rsidR="00194B23" w:rsidRDefault="008434D5" w:rsidP="00BC11DA">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5F0217">
        <w:rPr>
          <w:rFonts w:ascii="IRBadr" w:hAnsi="IRBadr" w:cs="IRBadr" w:hint="cs"/>
          <w:rtl/>
        </w:rPr>
        <w:t xml:space="preserve">دعوت </w:t>
      </w:r>
      <w:r w:rsidR="00E5729D">
        <w:rPr>
          <w:rFonts w:ascii="IRBadr" w:hAnsi="IRBadr" w:cs="IRBadr"/>
          <w:rtl/>
        </w:rPr>
        <w:t>م</w:t>
      </w:r>
      <w:r w:rsidR="00E5729D">
        <w:rPr>
          <w:rFonts w:ascii="IRBadr" w:hAnsi="IRBadr" w:cs="IRBadr" w:hint="cs"/>
          <w:rtl/>
        </w:rPr>
        <w:t>ی‌کنم</w:t>
      </w:r>
      <w:r w:rsidR="005F0217">
        <w:rPr>
          <w:rFonts w:ascii="IRBadr" w:hAnsi="IRBadr" w:cs="IRBadr" w:hint="cs"/>
          <w:rtl/>
        </w:rPr>
        <w:t>.</w:t>
      </w:r>
      <w:r w:rsidR="00E5729D">
        <w:rPr>
          <w:rFonts w:ascii="IRBadr" w:hAnsi="IRBadr" w:cs="IRBadr"/>
          <w:rtl/>
        </w:rPr>
        <w:t xml:space="preserve"> همه</w:t>
      </w:r>
      <w:r w:rsidR="00BC11DA">
        <w:rPr>
          <w:rFonts w:ascii="IRBadr" w:hAnsi="IRBadr" w:cs="IRBadr" w:hint="cs"/>
          <w:rtl/>
        </w:rPr>
        <w:t xml:space="preserve"> و خودم را متذکر </w:t>
      </w:r>
      <w:r w:rsidR="00E5729D">
        <w:rPr>
          <w:rFonts w:ascii="IRBadr" w:hAnsi="IRBadr" w:cs="IRBadr"/>
          <w:rtl/>
        </w:rPr>
        <w:t>م</w:t>
      </w:r>
      <w:r w:rsidR="00E5729D">
        <w:rPr>
          <w:rFonts w:ascii="IRBadr" w:hAnsi="IRBadr" w:cs="IRBadr" w:hint="cs"/>
          <w:rtl/>
        </w:rPr>
        <w:t>ی‌شوم</w:t>
      </w:r>
      <w:r w:rsidR="00BC11DA">
        <w:rPr>
          <w:rFonts w:ascii="IRBadr" w:hAnsi="IRBadr" w:cs="IRBadr" w:hint="cs"/>
          <w:rtl/>
        </w:rPr>
        <w:t xml:space="preserve"> که تمام </w:t>
      </w:r>
      <w:r w:rsidR="00E5729D">
        <w:rPr>
          <w:rFonts w:ascii="IRBadr" w:hAnsi="IRBadr" w:cs="IRBadr"/>
          <w:rtl/>
        </w:rPr>
        <w:t>نعمت‌ها</w:t>
      </w:r>
      <w:r w:rsidR="00BC11DA">
        <w:rPr>
          <w:rFonts w:ascii="IRBadr" w:hAnsi="IRBadr" w:cs="IRBadr" w:hint="cs"/>
          <w:rtl/>
        </w:rPr>
        <w:t xml:space="preserve"> و امکانات ما،</w:t>
      </w:r>
      <w:r w:rsidR="00E5729D">
        <w:rPr>
          <w:rFonts w:ascii="IRBadr" w:hAnsi="IRBadr" w:cs="IRBadr"/>
          <w:rtl/>
        </w:rPr>
        <w:t xml:space="preserve"> امانت‌ها</w:t>
      </w:r>
      <w:r w:rsidR="00E5729D">
        <w:rPr>
          <w:rFonts w:ascii="IRBadr" w:hAnsi="IRBadr" w:cs="IRBadr" w:hint="cs"/>
          <w:rtl/>
        </w:rPr>
        <w:t>یی</w:t>
      </w:r>
      <w:r w:rsidR="00BC11DA">
        <w:rPr>
          <w:rFonts w:ascii="IRBadr" w:hAnsi="IRBadr" w:cs="IRBadr" w:hint="cs"/>
          <w:rtl/>
        </w:rPr>
        <w:t xml:space="preserve"> زودگذر است که </w:t>
      </w:r>
      <w:r w:rsidR="00E5729D">
        <w:rPr>
          <w:rFonts w:ascii="IRBadr" w:hAnsi="IRBadr" w:cs="IRBadr"/>
          <w:rtl/>
        </w:rPr>
        <w:t>به‌زود</w:t>
      </w:r>
      <w:r w:rsidR="00E5729D">
        <w:rPr>
          <w:rFonts w:ascii="IRBadr" w:hAnsi="IRBadr" w:cs="IRBadr" w:hint="cs"/>
          <w:rtl/>
        </w:rPr>
        <w:t>ی</w:t>
      </w:r>
      <w:r w:rsidR="00BC11DA">
        <w:rPr>
          <w:rFonts w:ascii="IRBadr" w:hAnsi="IRBadr" w:cs="IRBadr" w:hint="cs"/>
          <w:rtl/>
        </w:rPr>
        <w:t xml:space="preserve"> از ما پس گرفته خواهد شد.</w:t>
      </w:r>
      <w:r w:rsidR="00E5729D">
        <w:rPr>
          <w:rFonts w:ascii="IRBadr" w:hAnsi="IRBadr" w:cs="IRBadr"/>
          <w:rtl/>
        </w:rPr>
        <w:t xml:space="preserve"> فراموش</w:t>
      </w:r>
      <w:r w:rsidR="00BC11DA">
        <w:rPr>
          <w:rFonts w:ascii="IRBadr" w:hAnsi="IRBadr" w:cs="IRBadr" w:hint="cs"/>
          <w:rtl/>
        </w:rPr>
        <w:t xml:space="preserve"> نکنیم که این عالم با همه </w:t>
      </w:r>
      <w:r w:rsidR="00E5729D">
        <w:rPr>
          <w:rFonts w:ascii="IRBadr" w:hAnsi="IRBadr" w:cs="IRBadr"/>
          <w:rtl/>
        </w:rPr>
        <w:t>جلوه‌ها</w:t>
      </w:r>
      <w:r w:rsidR="00E5729D">
        <w:rPr>
          <w:rFonts w:ascii="IRBadr" w:hAnsi="IRBadr" w:cs="IRBadr" w:hint="cs"/>
          <w:rtl/>
        </w:rPr>
        <w:t>یش</w:t>
      </w:r>
      <w:r w:rsidR="00BC11DA">
        <w:rPr>
          <w:rFonts w:ascii="IRBadr" w:hAnsi="IRBadr" w:cs="IRBadr" w:hint="cs"/>
          <w:rtl/>
        </w:rPr>
        <w:t xml:space="preserve"> </w:t>
      </w:r>
      <w:r w:rsidR="00E5729D">
        <w:rPr>
          <w:rFonts w:ascii="IRBadr" w:hAnsi="IRBadr" w:cs="IRBadr"/>
          <w:rtl/>
        </w:rPr>
        <w:t>زودگذر</w:t>
      </w:r>
      <w:r w:rsidR="00BC11DA">
        <w:rPr>
          <w:rFonts w:ascii="IRBadr" w:hAnsi="IRBadr" w:cs="IRBadr" w:hint="cs"/>
          <w:rtl/>
        </w:rPr>
        <w:t xml:space="preserve"> و </w:t>
      </w:r>
      <w:r w:rsidR="00E5729D">
        <w:rPr>
          <w:rFonts w:ascii="IRBadr" w:hAnsi="IRBadr" w:cs="IRBadr"/>
          <w:rtl/>
        </w:rPr>
        <w:lastRenderedPageBreak/>
        <w:t>فر</w:t>
      </w:r>
      <w:r w:rsidR="00E5729D">
        <w:rPr>
          <w:rFonts w:ascii="IRBadr" w:hAnsi="IRBadr" w:cs="IRBadr" w:hint="cs"/>
          <w:rtl/>
        </w:rPr>
        <w:t>یب‌دهنده</w:t>
      </w:r>
      <w:r w:rsidR="00BC11DA">
        <w:rPr>
          <w:rFonts w:ascii="IRBadr" w:hAnsi="IRBadr" w:cs="IRBadr" w:hint="cs"/>
          <w:rtl/>
        </w:rPr>
        <w:t xml:space="preserve"> است و روزی به پایان خواهد رسید.</w:t>
      </w:r>
      <w:r w:rsidR="00E5729D">
        <w:rPr>
          <w:rFonts w:ascii="IRBadr" w:hAnsi="IRBadr" w:cs="IRBadr"/>
          <w:rtl/>
        </w:rPr>
        <w:t xml:space="preserve"> لذا</w:t>
      </w:r>
      <w:r w:rsidR="00BC11DA">
        <w:rPr>
          <w:rFonts w:ascii="IRBadr" w:hAnsi="IRBadr" w:cs="IRBadr" w:hint="cs"/>
          <w:rtl/>
        </w:rPr>
        <w:t xml:space="preserve"> همواره متذکر باشیم که لحظه فراق و رهایی از این عالم در انتظار همه ماست،</w:t>
      </w:r>
      <w:r w:rsidR="00E5729D">
        <w:rPr>
          <w:rFonts w:ascii="IRBadr" w:hAnsi="IRBadr" w:cs="IRBadr"/>
          <w:rtl/>
        </w:rPr>
        <w:t xml:space="preserve"> به‌گونه‌ا</w:t>
      </w:r>
      <w:r w:rsidR="00E5729D">
        <w:rPr>
          <w:rFonts w:ascii="IRBadr" w:hAnsi="IRBadr" w:cs="IRBadr" w:hint="cs"/>
          <w:rtl/>
        </w:rPr>
        <w:t>ی</w:t>
      </w:r>
      <w:r w:rsidR="00BC11DA">
        <w:rPr>
          <w:rFonts w:ascii="IRBadr" w:hAnsi="IRBadr" w:cs="IRBadr" w:hint="cs"/>
          <w:rtl/>
        </w:rPr>
        <w:t xml:space="preserve"> خود را مدیریت کنیم که هنگام ملاقات فرشته مرگ،</w:t>
      </w:r>
      <w:r w:rsidR="00E5729D">
        <w:rPr>
          <w:rFonts w:ascii="IRBadr" w:hAnsi="IRBadr" w:cs="IRBadr"/>
          <w:rtl/>
        </w:rPr>
        <w:t xml:space="preserve"> پش</w:t>
      </w:r>
      <w:r w:rsidR="00E5729D">
        <w:rPr>
          <w:rFonts w:ascii="IRBadr" w:hAnsi="IRBadr" w:cs="IRBadr" w:hint="cs"/>
          <w:rtl/>
        </w:rPr>
        <w:t>یمانی</w:t>
      </w:r>
      <w:r w:rsidR="00BC11DA">
        <w:rPr>
          <w:rFonts w:ascii="IRBadr" w:hAnsi="IRBadr" w:cs="IRBadr" w:hint="cs"/>
          <w:rtl/>
        </w:rPr>
        <w:t xml:space="preserve"> کمتری داشته باشیم.</w:t>
      </w:r>
      <w:r w:rsidR="00E5729D">
        <w:rPr>
          <w:rFonts w:ascii="IRBadr" w:hAnsi="IRBadr" w:cs="IRBadr"/>
          <w:rtl/>
        </w:rPr>
        <w:t xml:space="preserve"> پرونده</w:t>
      </w:r>
      <w:r w:rsidR="00BC11DA">
        <w:rPr>
          <w:rFonts w:ascii="IRBadr" w:hAnsi="IRBadr" w:cs="IRBadr" w:hint="cs"/>
          <w:rtl/>
        </w:rPr>
        <w:t xml:space="preserve"> را </w:t>
      </w:r>
      <w:r w:rsidR="00E5729D">
        <w:rPr>
          <w:rFonts w:ascii="IRBadr" w:hAnsi="IRBadr" w:cs="IRBadr"/>
          <w:rtl/>
        </w:rPr>
        <w:t>به‌گونه‌ا</w:t>
      </w:r>
      <w:r w:rsidR="00E5729D">
        <w:rPr>
          <w:rFonts w:ascii="IRBadr" w:hAnsi="IRBadr" w:cs="IRBadr" w:hint="cs"/>
          <w:rtl/>
        </w:rPr>
        <w:t>ی</w:t>
      </w:r>
      <w:r w:rsidR="00BC11DA">
        <w:rPr>
          <w:rFonts w:ascii="IRBadr" w:hAnsi="IRBadr" w:cs="IRBadr" w:hint="cs"/>
          <w:rtl/>
        </w:rPr>
        <w:t xml:space="preserve"> رقم بزنیم که هنگام مرگ احساس خوشی داشته باشیم.</w:t>
      </w:r>
      <w:r w:rsidR="00E5729D">
        <w:rPr>
          <w:rFonts w:ascii="IRBadr" w:hAnsi="IRBadr" w:cs="IRBadr"/>
          <w:rtl/>
        </w:rPr>
        <w:t xml:space="preserve"> ا</w:t>
      </w:r>
      <w:r w:rsidR="00E5729D">
        <w:rPr>
          <w:rFonts w:ascii="IRBadr" w:hAnsi="IRBadr" w:cs="IRBadr" w:hint="cs"/>
          <w:rtl/>
        </w:rPr>
        <w:t>ین</w:t>
      </w:r>
      <w:r w:rsidR="00BC11DA">
        <w:rPr>
          <w:rFonts w:ascii="IRBadr" w:hAnsi="IRBadr" w:cs="IRBadr" w:hint="cs"/>
          <w:rtl/>
        </w:rPr>
        <w:t xml:space="preserve"> امر </w:t>
      </w:r>
      <w:r w:rsidR="00E5729D">
        <w:rPr>
          <w:rFonts w:ascii="IRBadr" w:hAnsi="IRBadr" w:cs="IRBadr"/>
          <w:rtl/>
        </w:rPr>
        <w:t>باتقوا</w:t>
      </w:r>
      <w:r w:rsidR="00BC11DA">
        <w:rPr>
          <w:rFonts w:ascii="IRBadr" w:hAnsi="IRBadr" w:cs="IRBadr" w:hint="cs"/>
          <w:rtl/>
        </w:rPr>
        <w:t xml:space="preserve"> و ذکر خداوند در همه احوال محقق </w:t>
      </w:r>
      <w:r w:rsidR="00E5729D">
        <w:rPr>
          <w:rFonts w:ascii="IRBadr" w:hAnsi="IRBadr" w:cs="IRBadr"/>
          <w:rtl/>
        </w:rPr>
        <w:t>م</w:t>
      </w:r>
      <w:r w:rsidR="00E5729D">
        <w:rPr>
          <w:rFonts w:ascii="IRBadr" w:hAnsi="IRBadr" w:cs="IRBadr" w:hint="cs"/>
          <w:rtl/>
        </w:rPr>
        <w:t>ی‌شود</w:t>
      </w:r>
      <w:r w:rsidR="00BC11DA">
        <w:rPr>
          <w:rFonts w:ascii="IRBadr" w:hAnsi="IRBadr" w:cs="IRBadr" w:hint="cs"/>
          <w:rtl/>
        </w:rPr>
        <w:t>.</w:t>
      </w:r>
    </w:p>
    <w:p w:rsidR="00C84DD0" w:rsidRDefault="00C84DD0" w:rsidP="00C84DD0">
      <w:pPr>
        <w:pStyle w:val="2"/>
        <w:rPr>
          <w:rtl/>
        </w:rPr>
      </w:pPr>
      <w:bookmarkStart w:id="16" w:name="_Toc488235523"/>
      <w:r>
        <w:rPr>
          <w:rFonts w:hint="cs"/>
          <w:rtl/>
        </w:rPr>
        <w:t>راه شهادت در امت اسلام</w:t>
      </w:r>
      <w:bookmarkEnd w:id="16"/>
    </w:p>
    <w:p w:rsidR="00333FAB" w:rsidRDefault="00BC11DA" w:rsidP="00333FAB">
      <w:pPr>
        <w:spacing w:line="360" w:lineRule="auto"/>
        <w:ind w:firstLine="0"/>
        <w:rPr>
          <w:rFonts w:ascii="IRBadr" w:hAnsi="IRBadr" w:cs="IRBadr"/>
          <w:rtl/>
        </w:rPr>
      </w:pPr>
      <w:r>
        <w:rPr>
          <w:rFonts w:ascii="IRBadr" w:hAnsi="IRBadr" w:cs="IRBadr" w:hint="cs"/>
          <w:rtl/>
        </w:rPr>
        <w:t xml:space="preserve">میلاد امام </w:t>
      </w:r>
      <w:r w:rsidR="00E5729D">
        <w:rPr>
          <w:rFonts w:ascii="IRBadr" w:hAnsi="IRBadr" w:cs="IRBadr"/>
          <w:rtl/>
        </w:rPr>
        <w:t>عسکر</w:t>
      </w:r>
      <w:r w:rsidR="00E5729D">
        <w:rPr>
          <w:rFonts w:ascii="IRBadr" w:hAnsi="IRBadr" w:cs="IRBadr" w:hint="cs"/>
          <w:rtl/>
        </w:rPr>
        <w:t>ی</w:t>
      </w:r>
      <w:r w:rsidR="00E5729D">
        <w:rPr>
          <w:rFonts w:ascii="IRBadr" w:hAnsi="IRBadr" w:cs="IRBadr"/>
          <w:rtl/>
        </w:rPr>
        <w:t xml:space="preserve"> (</w:t>
      </w:r>
      <w:r>
        <w:rPr>
          <w:rFonts w:ascii="IRBadr" w:hAnsi="IRBadr" w:cs="IRBadr" w:hint="cs"/>
          <w:rtl/>
        </w:rPr>
        <w:t xml:space="preserve">ع) را تبریک </w:t>
      </w:r>
      <w:r w:rsidR="00E5729D">
        <w:rPr>
          <w:rFonts w:ascii="IRBadr" w:hAnsi="IRBadr" w:cs="IRBadr"/>
          <w:rtl/>
        </w:rPr>
        <w:t>م</w:t>
      </w:r>
      <w:r w:rsidR="00E5729D">
        <w:rPr>
          <w:rFonts w:ascii="IRBadr" w:hAnsi="IRBadr" w:cs="IRBadr" w:hint="cs"/>
          <w:rtl/>
        </w:rPr>
        <w:t>ی‌گویم</w:t>
      </w:r>
      <w:r w:rsidR="00333FAB">
        <w:rPr>
          <w:rFonts w:ascii="IRBadr" w:hAnsi="IRBadr" w:cs="IRBadr" w:hint="cs"/>
          <w:rtl/>
        </w:rPr>
        <w:t xml:space="preserve"> که</w:t>
      </w:r>
      <w:r w:rsidR="00E5729D">
        <w:rPr>
          <w:rFonts w:ascii="IRBadr" w:hAnsi="IRBadr" w:cs="IRBadr"/>
          <w:rtl/>
        </w:rPr>
        <w:t xml:space="preserve"> ا</w:t>
      </w:r>
      <w:r w:rsidR="00E5729D">
        <w:rPr>
          <w:rFonts w:ascii="IRBadr" w:hAnsi="IRBadr" w:cs="IRBadr" w:hint="cs"/>
          <w:rtl/>
        </w:rPr>
        <w:t>یشان</w:t>
      </w:r>
      <w:r>
        <w:rPr>
          <w:rFonts w:ascii="IRBadr" w:hAnsi="IRBadr" w:cs="IRBadr" w:hint="cs"/>
          <w:rtl/>
        </w:rPr>
        <w:t xml:space="preserve"> </w:t>
      </w:r>
      <w:r w:rsidR="00E5729D">
        <w:rPr>
          <w:rFonts w:ascii="IRBadr" w:hAnsi="IRBadr" w:cs="IRBadr"/>
          <w:rtl/>
        </w:rPr>
        <w:t>زم</w:t>
      </w:r>
      <w:r w:rsidR="00E5729D">
        <w:rPr>
          <w:rFonts w:ascii="IRBadr" w:hAnsi="IRBadr" w:cs="IRBadr" w:hint="cs"/>
          <w:rtl/>
        </w:rPr>
        <w:t>ینه‌ساز</w:t>
      </w:r>
      <w:r>
        <w:rPr>
          <w:rFonts w:ascii="IRBadr" w:hAnsi="IRBadr" w:cs="IRBadr" w:hint="cs"/>
          <w:rtl/>
        </w:rPr>
        <w:t xml:space="preserve"> غیبت امام عصر بودند.</w:t>
      </w:r>
    </w:p>
    <w:p w:rsidR="00BC11DA" w:rsidRDefault="00E5729D" w:rsidP="00333FAB">
      <w:pPr>
        <w:spacing w:line="360" w:lineRule="auto"/>
        <w:ind w:firstLine="0"/>
        <w:rPr>
          <w:rFonts w:ascii="IRBadr" w:hAnsi="IRBadr" w:cs="IRBadr"/>
          <w:rtl/>
        </w:rPr>
      </w:pPr>
      <w:r>
        <w:rPr>
          <w:rFonts w:ascii="IRBadr" w:hAnsi="IRBadr" w:cs="IRBadr"/>
          <w:rtl/>
        </w:rPr>
        <w:t xml:space="preserve"> موضوع</w:t>
      </w:r>
      <w:r w:rsidR="00BC11DA">
        <w:rPr>
          <w:rFonts w:ascii="IRBadr" w:hAnsi="IRBadr" w:cs="IRBadr" w:hint="cs"/>
          <w:rtl/>
        </w:rPr>
        <w:t xml:space="preserve"> اول شهادت شهیدان مقاومت اسلامی </w:t>
      </w:r>
      <w:r>
        <w:rPr>
          <w:rFonts w:ascii="IRBadr" w:hAnsi="IRBadr" w:cs="IRBadr"/>
          <w:rtl/>
        </w:rPr>
        <w:t>به‌و</w:t>
      </w:r>
      <w:r>
        <w:rPr>
          <w:rFonts w:ascii="IRBadr" w:hAnsi="IRBadr" w:cs="IRBadr" w:hint="cs"/>
          <w:rtl/>
        </w:rPr>
        <w:t>یژه</w:t>
      </w:r>
      <w:r w:rsidR="00BC11DA">
        <w:rPr>
          <w:rFonts w:ascii="IRBadr" w:hAnsi="IRBadr" w:cs="IRBadr" w:hint="cs"/>
          <w:rtl/>
        </w:rPr>
        <w:t xml:space="preserve"> سردار رشید،</w:t>
      </w:r>
      <w:r>
        <w:rPr>
          <w:rFonts w:ascii="IRBadr" w:hAnsi="IRBadr" w:cs="IRBadr"/>
          <w:rtl/>
        </w:rPr>
        <w:t xml:space="preserve"> ال</w:t>
      </w:r>
      <w:r w:rsidR="00333FAB">
        <w:rPr>
          <w:rFonts w:ascii="IRBadr" w:hAnsi="IRBadr" w:cs="IRBadr" w:hint="cs"/>
          <w:rtl/>
        </w:rPr>
        <w:t>له‌دادی</w:t>
      </w:r>
      <w:r w:rsidR="00BC11DA">
        <w:rPr>
          <w:rFonts w:ascii="IRBadr" w:hAnsi="IRBadr" w:cs="IRBadr" w:hint="cs"/>
          <w:rtl/>
        </w:rPr>
        <w:t xml:space="preserve"> است که مورد افتخار کشور و استان ماست.</w:t>
      </w:r>
      <w:r>
        <w:rPr>
          <w:rFonts w:ascii="IRBadr" w:hAnsi="IRBadr" w:cs="IRBadr"/>
          <w:rtl/>
        </w:rPr>
        <w:t xml:space="preserve"> ا</w:t>
      </w:r>
      <w:r>
        <w:rPr>
          <w:rFonts w:ascii="IRBadr" w:hAnsi="IRBadr" w:cs="IRBadr" w:hint="cs"/>
          <w:rtl/>
        </w:rPr>
        <w:t>یشان</w:t>
      </w:r>
      <w:r w:rsidR="00BC11DA">
        <w:rPr>
          <w:rFonts w:ascii="IRBadr" w:hAnsi="IRBadr" w:cs="IRBadr" w:hint="cs"/>
          <w:rtl/>
        </w:rPr>
        <w:t xml:space="preserve"> فرمانده سلحشور تیپ الغدیر بود.</w:t>
      </w:r>
      <w:r>
        <w:rPr>
          <w:rFonts w:ascii="IRBadr" w:hAnsi="IRBadr" w:cs="IRBadr"/>
          <w:rtl/>
        </w:rPr>
        <w:t xml:space="preserve"> درود</w:t>
      </w:r>
      <w:r w:rsidR="00BC11DA">
        <w:rPr>
          <w:rFonts w:ascii="IRBadr" w:hAnsi="IRBadr" w:cs="IRBadr" w:hint="cs"/>
          <w:rtl/>
        </w:rPr>
        <w:t xml:space="preserve"> و سلام خدا بر همه شهیدان.</w:t>
      </w:r>
      <w:r>
        <w:rPr>
          <w:rFonts w:ascii="IRBadr" w:hAnsi="IRBadr" w:cs="IRBadr"/>
          <w:rtl/>
        </w:rPr>
        <w:t xml:space="preserve"> اما</w:t>
      </w:r>
      <w:r w:rsidR="00BC11DA">
        <w:rPr>
          <w:rFonts w:ascii="IRBadr" w:hAnsi="IRBadr" w:cs="IRBadr" w:hint="cs"/>
          <w:rtl/>
        </w:rPr>
        <w:t xml:space="preserve"> </w:t>
      </w:r>
      <w:r>
        <w:rPr>
          <w:rFonts w:ascii="IRBadr" w:hAnsi="IRBadr" w:cs="IRBadr"/>
          <w:rtl/>
        </w:rPr>
        <w:t>نکته‌ا</w:t>
      </w:r>
      <w:r>
        <w:rPr>
          <w:rFonts w:ascii="IRBadr" w:hAnsi="IRBadr" w:cs="IRBadr" w:hint="cs"/>
          <w:rtl/>
        </w:rPr>
        <w:t>ی</w:t>
      </w:r>
      <w:r w:rsidR="00BC11DA">
        <w:rPr>
          <w:rFonts w:ascii="IRBadr" w:hAnsi="IRBadr" w:cs="IRBadr" w:hint="cs"/>
          <w:rtl/>
        </w:rPr>
        <w:t xml:space="preserve"> که دشمنان ما باید بدانند این است که شهادت افتخاری است که ملت ایران در طول چند دهه بدان بالیده است.</w:t>
      </w:r>
      <w:r>
        <w:rPr>
          <w:rFonts w:ascii="IRBadr" w:hAnsi="IRBadr" w:cs="IRBadr"/>
          <w:rtl/>
        </w:rPr>
        <w:t xml:space="preserve"> ه</w:t>
      </w:r>
      <w:r>
        <w:rPr>
          <w:rFonts w:ascii="IRBadr" w:hAnsi="IRBadr" w:cs="IRBadr" w:hint="cs"/>
          <w:rtl/>
        </w:rPr>
        <w:t>یچ‌گاه</w:t>
      </w:r>
      <w:r w:rsidR="004D5E9C">
        <w:rPr>
          <w:rFonts w:ascii="IRBadr" w:hAnsi="IRBadr" w:cs="IRBadr" w:hint="cs"/>
          <w:rtl/>
        </w:rPr>
        <w:t xml:space="preserve"> ملت،</w:t>
      </w:r>
      <w:r>
        <w:rPr>
          <w:rFonts w:ascii="IRBadr" w:hAnsi="IRBadr" w:cs="IRBadr"/>
          <w:rtl/>
        </w:rPr>
        <w:t xml:space="preserve"> سپاه</w:t>
      </w:r>
      <w:r w:rsidR="004D5E9C">
        <w:rPr>
          <w:rFonts w:ascii="IRBadr" w:hAnsi="IRBadr" w:cs="IRBadr" w:hint="cs"/>
          <w:rtl/>
        </w:rPr>
        <w:t xml:space="preserve"> و بسیج و جوانان رشید ما از شهادت نهراسیدند.</w:t>
      </w:r>
      <w:r>
        <w:rPr>
          <w:rFonts w:ascii="IRBadr" w:hAnsi="IRBadr" w:cs="IRBadr"/>
          <w:rtl/>
        </w:rPr>
        <w:t xml:space="preserve"> بدانند</w:t>
      </w:r>
      <w:r w:rsidR="004D5E9C">
        <w:rPr>
          <w:rFonts w:ascii="IRBadr" w:hAnsi="IRBadr" w:cs="IRBadr" w:hint="cs"/>
          <w:rtl/>
        </w:rPr>
        <w:t xml:space="preserve"> همان غیرت دینی که در دفاع مقدس موج زد،</w:t>
      </w:r>
      <w:r>
        <w:rPr>
          <w:rFonts w:ascii="IRBadr" w:hAnsi="IRBadr" w:cs="IRBadr"/>
          <w:rtl/>
        </w:rPr>
        <w:t xml:space="preserve"> امروز</w:t>
      </w:r>
      <w:r w:rsidR="004D5E9C">
        <w:rPr>
          <w:rFonts w:ascii="IRBadr" w:hAnsi="IRBadr" w:cs="IRBadr" w:hint="cs"/>
          <w:rtl/>
        </w:rPr>
        <w:t xml:space="preserve"> نیز در </w:t>
      </w:r>
      <w:r>
        <w:rPr>
          <w:rFonts w:ascii="IRBadr" w:hAnsi="IRBadr" w:cs="IRBadr"/>
          <w:rtl/>
        </w:rPr>
        <w:t>دل‌ها</w:t>
      </w:r>
      <w:r>
        <w:rPr>
          <w:rFonts w:ascii="IRBadr" w:hAnsi="IRBadr" w:cs="IRBadr" w:hint="cs"/>
          <w:rtl/>
        </w:rPr>
        <w:t>ی</w:t>
      </w:r>
      <w:r w:rsidR="004D5E9C">
        <w:rPr>
          <w:rFonts w:ascii="IRBadr" w:hAnsi="IRBadr" w:cs="IRBadr" w:hint="cs"/>
          <w:rtl/>
        </w:rPr>
        <w:t xml:space="preserve"> پاک </w:t>
      </w:r>
      <w:r>
        <w:rPr>
          <w:rFonts w:ascii="IRBadr" w:hAnsi="IRBadr" w:cs="IRBadr"/>
          <w:rtl/>
        </w:rPr>
        <w:t>آن‌ها</w:t>
      </w:r>
      <w:r w:rsidR="004D5E9C">
        <w:rPr>
          <w:rFonts w:ascii="IRBadr" w:hAnsi="IRBadr" w:cs="IRBadr" w:hint="cs"/>
          <w:rtl/>
        </w:rPr>
        <w:t xml:space="preserve"> در </w:t>
      </w:r>
      <w:r>
        <w:rPr>
          <w:rFonts w:ascii="IRBadr" w:hAnsi="IRBadr" w:cs="IRBadr"/>
          <w:rtl/>
        </w:rPr>
        <w:t>جوش‌وخروش</w:t>
      </w:r>
      <w:r w:rsidR="004D5E9C">
        <w:rPr>
          <w:rFonts w:ascii="IRBadr" w:hAnsi="IRBadr" w:cs="IRBadr" w:hint="cs"/>
          <w:rtl/>
        </w:rPr>
        <w:t xml:space="preserve"> است.</w:t>
      </w:r>
      <w:r>
        <w:rPr>
          <w:rFonts w:ascii="IRBadr" w:hAnsi="IRBadr" w:cs="IRBadr"/>
          <w:rtl/>
        </w:rPr>
        <w:t xml:space="preserve"> به‌عکس</w:t>
      </w:r>
      <w:r w:rsidR="004D5E9C">
        <w:rPr>
          <w:rFonts w:ascii="IRBadr" w:hAnsi="IRBadr" w:cs="IRBadr" w:hint="cs"/>
          <w:rtl/>
        </w:rPr>
        <w:t xml:space="preserve"> اگر ما در دفاع مقدس و عصر انقلاب اسلامی،</w:t>
      </w:r>
      <w:r>
        <w:rPr>
          <w:rFonts w:ascii="IRBadr" w:hAnsi="IRBadr" w:cs="IRBadr"/>
          <w:rtl/>
        </w:rPr>
        <w:t xml:space="preserve"> شاهد</w:t>
      </w:r>
      <w:r w:rsidR="004D5E9C">
        <w:rPr>
          <w:rFonts w:ascii="IRBadr" w:hAnsi="IRBadr" w:cs="IRBadr" w:hint="cs"/>
          <w:rtl/>
        </w:rPr>
        <w:t xml:space="preserve"> این غیرت والای اسلامی بودیم،</w:t>
      </w:r>
      <w:r>
        <w:rPr>
          <w:rFonts w:ascii="IRBadr" w:hAnsi="IRBadr" w:cs="IRBadr"/>
          <w:rtl/>
        </w:rPr>
        <w:t xml:space="preserve"> امروز</w:t>
      </w:r>
      <w:r w:rsidR="004D5E9C">
        <w:rPr>
          <w:rFonts w:ascii="IRBadr" w:hAnsi="IRBadr" w:cs="IRBadr" w:hint="cs"/>
          <w:rtl/>
        </w:rPr>
        <w:t xml:space="preserve"> این غیرت در عالم اسلام مشعشع است.</w:t>
      </w:r>
      <w:r>
        <w:rPr>
          <w:rFonts w:ascii="IRBadr" w:hAnsi="IRBadr" w:cs="IRBadr"/>
          <w:rtl/>
        </w:rPr>
        <w:t xml:space="preserve"> امروز</w:t>
      </w:r>
      <w:r w:rsidR="004D5E9C">
        <w:rPr>
          <w:rFonts w:ascii="IRBadr" w:hAnsi="IRBadr" w:cs="IRBadr" w:hint="cs"/>
          <w:rtl/>
        </w:rPr>
        <w:t xml:space="preserve"> در یمن،</w:t>
      </w:r>
      <w:r>
        <w:rPr>
          <w:rFonts w:ascii="IRBadr" w:hAnsi="IRBadr" w:cs="IRBadr"/>
          <w:rtl/>
        </w:rPr>
        <w:t xml:space="preserve"> لبنان</w:t>
      </w:r>
      <w:r w:rsidR="004D5E9C">
        <w:rPr>
          <w:rFonts w:ascii="IRBadr" w:hAnsi="IRBadr" w:cs="IRBadr" w:hint="cs"/>
          <w:rtl/>
        </w:rPr>
        <w:t xml:space="preserve"> و ...آماده برای شهادت </w:t>
      </w:r>
      <w:r>
        <w:rPr>
          <w:rFonts w:ascii="IRBadr" w:hAnsi="IRBadr" w:cs="IRBadr"/>
          <w:rtl/>
        </w:rPr>
        <w:t>درراه</w:t>
      </w:r>
      <w:r w:rsidR="004D5E9C">
        <w:rPr>
          <w:rFonts w:ascii="IRBadr" w:hAnsi="IRBadr" w:cs="IRBadr" w:hint="cs"/>
          <w:rtl/>
        </w:rPr>
        <w:t xml:space="preserve"> خدا هستند.</w:t>
      </w:r>
      <w:r>
        <w:rPr>
          <w:rFonts w:ascii="IRBadr" w:hAnsi="IRBadr" w:cs="IRBadr"/>
          <w:rtl/>
        </w:rPr>
        <w:t xml:space="preserve"> شما</w:t>
      </w:r>
      <w:r w:rsidR="004D5E9C">
        <w:rPr>
          <w:rFonts w:ascii="IRBadr" w:hAnsi="IRBadr" w:cs="IRBadr" w:hint="cs"/>
          <w:rtl/>
        </w:rPr>
        <w:t xml:space="preserve"> فکر </w:t>
      </w:r>
      <w:r>
        <w:rPr>
          <w:rFonts w:ascii="IRBadr" w:hAnsi="IRBadr" w:cs="IRBadr"/>
          <w:rtl/>
        </w:rPr>
        <w:t>م</w:t>
      </w:r>
      <w:r>
        <w:rPr>
          <w:rFonts w:ascii="IRBadr" w:hAnsi="IRBadr" w:cs="IRBadr" w:hint="cs"/>
          <w:rtl/>
        </w:rPr>
        <w:t>ی‌کنید</w:t>
      </w:r>
      <w:r w:rsidR="004D5E9C">
        <w:rPr>
          <w:rFonts w:ascii="IRBadr" w:hAnsi="IRBadr" w:cs="IRBadr" w:hint="cs"/>
          <w:rtl/>
        </w:rPr>
        <w:t xml:space="preserve"> با عملیات تروریستی در </w:t>
      </w:r>
      <w:r>
        <w:rPr>
          <w:rFonts w:ascii="IRBadr" w:hAnsi="IRBadr" w:cs="IRBadr"/>
          <w:rtl/>
        </w:rPr>
        <w:t>گوشه‌ا</w:t>
      </w:r>
      <w:r>
        <w:rPr>
          <w:rFonts w:ascii="IRBadr" w:hAnsi="IRBadr" w:cs="IRBadr" w:hint="cs"/>
          <w:rtl/>
        </w:rPr>
        <w:t>ی</w:t>
      </w:r>
      <w:r w:rsidR="004D5E9C">
        <w:rPr>
          <w:rFonts w:ascii="IRBadr" w:hAnsi="IRBadr" w:cs="IRBadr" w:hint="cs"/>
          <w:rtl/>
        </w:rPr>
        <w:t xml:space="preserve"> از سوریه چند تن از سرداران دفاع مقدس ما را به شهادت برسانید،</w:t>
      </w:r>
      <w:r>
        <w:rPr>
          <w:rFonts w:ascii="IRBadr" w:hAnsi="IRBadr" w:cs="IRBadr"/>
          <w:rtl/>
        </w:rPr>
        <w:t xml:space="preserve"> ا</w:t>
      </w:r>
      <w:r>
        <w:rPr>
          <w:rFonts w:ascii="IRBadr" w:hAnsi="IRBadr" w:cs="IRBadr" w:hint="cs"/>
          <w:rtl/>
        </w:rPr>
        <w:t>ین</w:t>
      </w:r>
      <w:r w:rsidR="004D5E9C">
        <w:rPr>
          <w:rFonts w:ascii="IRBadr" w:hAnsi="IRBadr" w:cs="IRBadr" w:hint="cs"/>
          <w:rtl/>
        </w:rPr>
        <w:t xml:space="preserve"> جبهه عقب خواهد نشست؟!</w:t>
      </w:r>
      <w:r>
        <w:rPr>
          <w:rFonts w:ascii="IRBadr" w:hAnsi="IRBadr" w:cs="IRBadr"/>
          <w:rtl/>
        </w:rPr>
        <w:t xml:space="preserve"> خون</w:t>
      </w:r>
      <w:r w:rsidR="004D5E9C">
        <w:rPr>
          <w:rFonts w:ascii="IRBadr" w:hAnsi="IRBadr" w:cs="IRBadr" w:hint="cs"/>
          <w:rtl/>
        </w:rPr>
        <w:t xml:space="preserve"> ایشان ما را </w:t>
      </w:r>
      <w:r>
        <w:rPr>
          <w:rFonts w:ascii="IRBadr" w:hAnsi="IRBadr" w:cs="IRBadr"/>
          <w:rtl/>
        </w:rPr>
        <w:t>مقاوم‌تر</w:t>
      </w:r>
      <w:r w:rsidR="004D5E9C">
        <w:rPr>
          <w:rFonts w:ascii="IRBadr" w:hAnsi="IRBadr" w:cs="IRBadr" w:hint="cs"/>
          <w:rtl/>
        </w:rPr>
        <w:t xml:space="preserve"> خواهد نمود و در انتظار انتقام الهی و جبهه مقاومت باید باشید.</w:t>
      </w:r>
    </w:p>
    <w:p w:rsidR="00C84DD0" w:rsidRDefault="00C84DD0" w:rsidP="00C84DD0">
      <w:pPr>
        <w:pStyle w:val="2"/>
        <w:rPr>
          <w:rtl/>
        </w:rPr>
      </w:pPr>
      <w:bookmarkStart w:id="17" w:name="_Toc488235524"/>
      <w:r>
        <w:rPr>
          <w:rFonts w:hint="cs"/>
          <w:rtl/>
        </w:rPr>
        <w:t>نامه مقام معظم رهبری به جوانان غرب</w:t>
      </w:r>
      <w:bookmarkEnd w:id="17"/>
    </w:p>
    <w:p w:rsidR="004D5E9C" w:rsidRDefault="004D5E9C" w:rsidP="00C84DD0">
      <w:pPr>
        <w:spacing w:line="360" w:lineRule="auto"/>
        <w:ind w:firstLine="0"/>
        <w:rPr>
          <w:rFonts w:ascii="IRBadr" w:hAnsi="IRBadr" w:cs="IRBadr"/>
          <w:rtl/>
        </w:rPr>
      </w:pPr>
      <w:r>
        <w:rPr>
          <w:rFonts w:ascii="IRBadr" w:hAnsi="IRBadr" w:cs="IRBadr" w:hint="cs"/>
          <w:rtl/>
        </w:rPr>
        <w:t>موضوع دیگری که با همین قضایا در ارتباط است،</w:t>
      </w:r>
      <w:r w:rsidR="00E5729D">
        <w:rPr>
          <w:rFonts w:ascii="IRBadr" w:hAnsi="IRBadr" w:cs="IRBadr"/>
          <w:rtl/>
        </w:rPr>
        <w:t xml:space="preserve"> استمرار</w:t>
      </w:r>
      <w:r>
        <w:rPr>
          <w:rFonts w:ascii="IRBadr" w:hAnsi="IRBadr" w:cs="IRBadr" w:hint="cs"/>
          <w:rtl/>
        </w:rPr>
        <w:t xml:space="preserve"> </w:t>
      </w:r>
      <w:r w:rsidR="00E5729D">
        <w:rPr>
          <w:rFonts w:ascii="IRBadr" w:hAnsi="IRBadr" w:cs="IRBadr"/>
          <w:rtl/>
        </w:rPr>
        <w:t>توه</w:t>
      </w:r>
      <w:r w:rsidR="00E5729D">
        <w:rPr>
          <w:rFonts w:ascii="IRBadr" w:hAnsi="IRBadr" w:cs="IRBadr" w:hint="cs"/>
          <w:rtl/>
        </w:rPr>
        <w:t>ین‌های</w:t>
      </w:r>
      <w:r>
        <w:rPr>
          <w:rFonts w:ascii="IRBadr" w:hAnsi="IRBadr" w:cs="IRBadr" w:hint="cs"/>
          <w:rtl/>
        </w:rPr>
        <w:t xml:space="preserve"> </w:t>
      </w:r>
      <w:r w:rsidR="00E5729D">
        <w:rPr>
          <w:rFonts w:ascii="IRBadr" w:hAnsi="IRBadr" w:cs="IRBadr"/>
          <w:rtl/>
        </w:rPr>
        <w:t>زنج</w:t>
      </w:r>
      <w:r w:rsidR="00E5729D">
        <w:rPr>
          <w:rFonts w:ascii="IRBadr" w:hAnsi="IRBadr" w:cs="IRBadr" w:hint="cs"/>
          <w:rtl/>
        </w:rPr>
        <w:t>یره‌ای</w:t>
      </w:r>
      <w:r>
        <w:rPr>
          <w:rFonts w:ascii="IRBadr" w:hAnsi="IRBadr" w:cs="IRBadr" w:hint="cs"/>
          <w:rtl/>
        </w:rPr>
        <w:t xml:space="preserve"> به اسلام و مقدسات اسلامی و نبی </w:t>
      </w:r>
      <w:r w:rsidR="00E5729D">
        <w:rPr>
          <w:rFonts w:ascii="IRBadr" w:hAnsi="IRBadr" w:cs="IRBadr"/>
          <w:rtl/>
        </w:rPr>
        <w:t>اکرم (</w:t>
      </w:r>
      <w:r>
        <w:rPr>
          <w:rFonts w:ascii="IRBadr" w:hAnsi="IRBadr" w:cs="IRBadr" w:hint="cs"/>
          <w:rtl/>
        </w:rPr>
        <w:t>ص) است.</w:t>
      </w:r>
      <w:r w:rsidR="00E5729D">
        <w:rPr>
          <w:rFonts w:ascii="IRBadr" w:hAnsi="IRBadr" w:cs="IRBadr"/>
          <w:rtl/>
        </w:rPr>
        <w:t xml:space="preserve"> آنچه</w:t>
      </w:r>
      <w:r>
        <w:rPr>
          <w:rFonts w:ascii="IRBadr" w:hAnsi="IRBadr" w:cs="IRBadr" w:hint="cs"/>
          <w:rtl/>
        </w:rPr>
        <w:t xml:space="preserve"> مقام معظم رهبری خطاب به جوانان غربی فرمودند،</w:t>
      </w:r>
      <w:r w:rsidR="00E5729D">
        <w:rPr>
          <w:rFonts w:ascii="IRBadr" w:hAnsi="IRBadr" w:cs="IRBadr"/>
          <w:rtl/>
        </w:rPr>
        <w:t xml:space="preserve"> ا</w:t>
      </w:r>
      <w:r w:rsidR="00E5729D">
        <w:rPr>
          <w:rFonts w:ascii="IRBadr" w:hAnsi="IRBadr" w:cs="IRBadr" w:hint="cs"/>
          <w:rtl/>
        </w:rPr>
        <w:t>ین</w:t>
      </w:r>
      <w:r>
        <w:rPr>
          <w:rFonts w:ascii="IRBadr" w:hAnsi="IRBadr" w:cs="IRBadr" w:hint="cs"/>
          <w:rtl/>
        </w:rPr>
        <w:t xml:space="preserve"> هدف را دنبال </w:t>
      </w:r>
      <w:r w:rsidR="00E5729D">
        <w:rPr>
          <w:rFonts w:ascii="IRBadr" w:hAnsi="IRBadr" w:cs="IRBadr"/>
          <w:rtl/>
        </w:rPr>
        <w:t>م</w:t>
      </w:r>
      <w:r w:rsidR="00E5729D">
        <w:rPr>
          <w:rFonts w:ascii="IRBadr" w:hAnsi="IRBadr" w:cs="IRBadr" w:hint="cs"/>
          <w:rtl/>
        </w:rPr>
        <w:t>ی‌کند</w:t>
      </w:r>
      <w:r>
        <w:rPr>
          <w:rFonts w:ascii="IRBadr" w:hAnsi="IRBadr" w:cs="IRBadr" w:hint="cs"/>
          <w:rtl/>
        </w:rPr>
        <w:t xml:space="preserve"> که به غرب بفهماند مسیرشان در مقابل اسلام،</w:t>
      </w:r>
      <w:r w:rsidR="00E5729D">
        <w:rPr>
          <w:rFonts w:ascii="IRBadr" w:hAnsi="IRBadr" w:cs="IRBadr"/>
          <w:rtl/>
        </w:rPr>
        <w:t xml:space="preserve"> مس</w:t>
      </w:r>
      <w:r w:rsidR="00E5729D">
        <w:rPr>
          <w:rFonts w:ascii="IRBadr" w:hAnsi="IRBadr" w:cs="IRBadr" w:hint="cs"/>
          <w:rtl/>
        </w:rPr>
        <w:t>یری</w:t>
      </w:r>
      <w:r>
        <w:rPr>
          <w:rFonts w:ascii="IRBadr" w:hAnsi="IRBadr" w:cs="IRBadr" w:hint="cs"/>
          <w:rtl/>
        </w:rPr>
        <w:t xml:space="preserve"> پرخطر و </w:t>
      </w:r>
      <w:r w:rsidR="00E5729D">
        <w:rPr>
          <w:rFonts w:ascii="IRBadr" w:hAnsi="IRBadr" w:cs="IRBadr"/>
          <w:rtl/>
        </w:rPr>
        <w:t>ب</w:t>
      </w:r>
      <w:r w:rsidR="00E5729D">
        <w:rPr>
          <w:rFonts w:ascii="IRBadr" w:hAnsi="IRBadr" w:cs="IRBadr" w:hint="cs"/>
          <w:rtl/>
        </w:rPr>
        <w:t>ی‌حاصل</w:t>
      </w:r>
      <w:r>
        <w:rPr>
          <w:rFonts w:ascii="IRBadr" w:hAnsi="IRBadr" w:cs="IRBadr" w:hint="cs"/>
          <w:rtl/>
        </w:rPr>
        <w:t xml:space="preserve"> است.</w:t>
      </w:r>
      <w:r w:rsidR="00E5729D">
        <w:rPr>
          <w:rFonts w:ascii="IRBadr" w:hAnsi="IRBadr" w:cs="IRBadr"/>
          <w:rtl/>
        </w:rPr>
        <w:t xml:space="preserve"> روح</w:t>
      </w:r>
      <w:r>
        <w:rPr>
          <w:rFonts w:ascii="IRBadr" w:hAnsi="IRBadr" w:cs="IRBadr" w:hint="cs"/>
          <w:rtl/>
        </w:rPr>
        <w:t xml:space="preserve"> این پیام،</w:t>
      </w:r>
      <w:r w:rsidR="00E5729D">
        <w:rPr>
          <w:rFonts w:ascii="IRBadr" w:hAnsi="IRBadr" w:cs="IRBadr"/>
          <w:rtl/>
        </w:rPr>
        <w:t xml:space="preserve"> انتقال</w:t>
      </w:r>
      <w:r>
        <w:rPr>
          <w:rFonts w:ascii="IRBadr" w:hAnsi="IRBadr" w:cs="IRBadr" w:hint="cs"/>
          <w:rtl/>
        </w:rPr>
        <w:t xml:space="preserve"> این نکته به نسل جوان آنان است که شما راهتان را از این </w:t>
      </w:r>
      <w:r w:rsidR="00E5729D">
        <w:rPr>
          <w:rFonts w:ascii="IRBadr" w:hAnsi="IRBadr" w:cs="IRBadr"/>
          <w:rtl/>
        </w:rPr>
        <w:t>س</w:t>
      </w:r>
      <w:r w:rsidR="00E5729D">
        <w:rPr>
          <w:rFonts w:ascii="IRBadr" w:hAnsi="IRBadr" w:cs="IRBadr" w:hint="cs"/>
          <w:rtl/>
        </w:rPr>
        <w:t>یاست‌مداران</w:t>
      </w:r>
      <w:r>
        <w:rPr>
          <w:rFonts w:ascii="IRBadr" w:hAnsi="IRBadr" w:cs="IRBadr" w:hint="cs"/>
          <w:rtl/>
        </w:rPr>
        <w:t xml:space="preserve"> غدار جدا کنید.</w:t>
      </w:r>
      <w:r w:rsidR="00E5729D">
        <w:rPr>
          <w:rFonts w:ascii="IRBadr" w:hAnsi="IRBadr" w:cs="IRBadr"/>
          <w:rtl/>
        </w:rPr>
        <w:t xml:space="preserve"> ا</w:t>
      </w:r>
      <w:r w:rsidR="00E5729D">
        <w:rPr>
          <w:rFonts w:ascii="IRBadr" w:hAnsi="IRBadr" w:cs="IRBadr" w:hint="cs"/>
          <w:rtl/>
        </w:rPr>
        <w:t>ین</w:t>
      </w:r>
      <w:r>
        <w:rPr>
          <w:rFonts w:ascii="IRBadr" w:hAnsi="IRBadr" w:cs="IRBadr" w:hint="cs"/>
          <w:rtl/>
        </w:rPr>
        <w:t xml:space="preserve"> مسیر به ضرر همه تمام خواهد شد.</w:t>
      </w:r>
      <w:r w:rsidR="00E5729D">
        <w:rPr>
          <w:rFonts w:ascii="IRBadr" w:hAnsi="IRBadr" w:cs="IRBadr"/>
          <w:rtl/>
        </w:rPr>
        <w:t xml:space="preserve"> اسلام</w:t>
      </w:r>
      <w:r>
        <w:rPr>
          <w:rFonts w:ascii="IRBadr" w:hAnsi="IRBadr" w:cs="IRBadr" w:hint="cs"/>
          <w:rtl/>
        </w:rPr>
        <w:t xml:space="preserve"> دین جهانی و بزرگ است و </w:t>
      </w:r>
      <w:r w:rsidR="00E5729D">
        <w:rPr>
          <w:rFonts w:ascii="IRBadr" w:hAnsi="IRBadr" w:cs="IRBadr"/>
          <w:rtl/>
        </w:rPr>
        <w:t>نم</w:t>
      </w:r>
      <w:r w:rsidR="00E5729D">
        <w:rPr>
          <w:rFonts w:ascii="IRBadr" w:hAnsi="IRBadr" w:cs="IRBadr" w:hint="cs"/>
          <w:rtl/>
        </w:rPr>
        <w:t>ی‌شود</w:t>
      </w:r>
      <w:r>
        <w:rPr>
          <w:rFonts w:ascii="IRBadr" w:hAnsi="IRBadr" w:cs="IRBadr" w:hint="cs"/>
          <w:rtl/>
        </w:rPr>
        <w:t xml:space="preserve"> با مقدرات </w:t>
      </w:r>
      <w:r w:rsidR="00E5729D">
        <w:rPr>
          <w:rFonts w:ascii="IRBadr" w:hAnsi="IRBadr" w:cs="IRBadr"/>
          <w:rtl/>
        </w:rPr>
        <w:t>آن‌ها</w:t>
      </w:r>
      <w:r>
        <w:rPr>
          <w:rFonts w:ascii="IRBadr" w:hAnsi="IRBadr" w:cs="IRBadr" w:hint="cs"/>
          <w:rtl/>
        </w:rPr>
        <w:t xml:space="preserve"> بازی کرد،</w:t>
      </w:r>
      <w:r w:rsidR="00E5729D">
        <w:rPr>
          <w:rFonts w:ascii="IRBadr" w:hAnsi="IRBadr" w:cs="IRBadr"/>
          <w:rtl/>
        </w:rPr>
        <w:t xml:space="preserve"> همچنان که</w:t>
      </w:r>
      <w:r>
        <w:rPr>
          <w:rFonts w:ascii="IRBadr" w:hAnsi="IRBadr" w:cs="IRBadr" w:hint="cs"/>
          <w:rtl/>
        </w:rPr>
        <w:t xml:space="preserve"> چند قرن است که جهان اسلام را گرفتار فقر نمودید و </w:t>
      </w:r>
      <w:r w:rsidR="00E5729D">
        <w:rPr>
          <w:rFonts w:ascii="IRBadr" w:hAnsi="IRBadr" w:cs="IRBadr"/>
          <w:rtl/>
        </w:rPr>
        <w:t>ذخا</w:t>
      </w:r>
      <w:r w:rsidR="00E5729D">
        <w:rPr>
          <w:rFonts w:ascii="IRBadr" w:hAnsi="IRBadr" w:cs="IRBadr" w:hint="cs"/>
          <w:rtl/>
        </w:rPr>
        <w:t>یرشان</w:t>
      </w:r>
      <w:r>
        <w:rPr>
          <w:rFonts w:ascii="IRBadr" w:hAnsi="IRBadr" w:cs="IRBadr" w:hint="cs"/>
          <w:rtl/>
        </w:rPr>
        <w:t xml:space="preserve"> را بردید و این میزان جنگ را بر </w:t>
      </w:r>
      <w:r w:rsidR="00E5729D">
        <w:rPr>
          <w:rFonts w:ascii="IRBadr" w:hAnsi="IRBadr" w:cs="IRBadr"/>
          <w:rtl/>
        </w:rPr>
        <w:t>آن‌ها</w:t>
      </w:r>
      <w:r>
        <w:rPr>
          <w:rFonts w:ascii="IRBadr" w:hAnsi="IRBadr" w:cs="IRBadr" w:hint="cs"/>
          <w:rtl/>
        </w:rPr>
        <w:t xml:space="preserve"> تحمیل نمودید.</w:t>
      </w:r>
      <w:r w:rsidR="00E5729D">
        <w:rPr>
          <w:rFonts w:ascii="IRBadr" w:hAnsi="IRBadr" w:cs="IRBadr"/>
          <w:rtl/>
        </w:rPr>
        <w:t xml:space="preserve"> امروز</w:t>
      </w:r>
      <w:r>
        <w:rPr>
          <w:rFonts w:ascii="IRBadr" w:hAnsi="IRBadr" w:cs="IRBadr" w:hint="cs"/>
          <w:rtl/>
        </w:rPr>
        <w:t xml:space="preserve"> نیز عامل این ستم،</w:t>
      </w:r>
      <w:r w:rsidR="00E5729D">
        <w:rPr>
          <w:rFonts w:ascii="IRBadr" w:hAnsi="IRBadr" w:cs="IRBadr"/>
          <w:rtl/>
        </w:rPr>
        <w:t xml:space="preserve"> وجود</w:t>
      </w:r>
      <w:r>
        <w:rPr>
          <w:rFonts w:ascii="IRBadr" w:hAnsi="IRBadr" w:cs="IRBadr" w:hint="cs"/>
          <w:rtl/>
        </w:rPr>
        <w:t xml:space="preserve"> اسرائیل در منطقه است.</w:t>
      </w:r>
      <w:r w:rsidR="00E5729D">
        <w:rPr>
          <w:rFonts w:ascii="IRBadr" w:hAnsi="IRBadr" w:cs="IRBadr"/>
          <w:rtl/>
        </w:rPr>
        <w:t xml:space="preserve"> اگر</w:t>
      </w:r>
      <w:r>
        <w:rPr>
          <w:rFonts w:ascii="IRBadr" w:hAnsi="IRBadr" w:cs="IRBadr" w:hint="cs"/>
          <w:rtl/>
        </w:rPr>
        <w:t xml:space="preserve"> این منطق غلط اسلام هراسی بخواهد استمرار پیدا </w:t>
      </w:r>
      <w:r>
        <w:rPr>
          <w:rFonts w:ascii="IRBadr" w:hAnsi="IRBadr" w:cs="IRBadr" w:hint="cs"/>
          <w:rtl/>
        </w:rPr>
        <w:lastRenderedPageBreak/>
        <w:t>کند،</w:t>
      </w:r>
      <w:r w:rsidR="00E5729D">
        <w:rPr>
          <w:rFonts w:ascii="IRBadr" w:hAnsi="IRBadr" w:cs="IRBadr"/>
          <w:rtl/>
        </w:rPr>
        <w:t xml:space="preserve"> آ</w:t>
      </w:r>
      <w:r w:rsidR="00E5729D">
        <w:rPr>
          <w:rFonts w:ascii="IRBadr" w:hAnsi="IRBadr" w:cs="IRBadr" w:hint="cs"/>
          <w:rtl/>
        </w:rPr>
        <w:t>ینده</w:t>
      </w:r>
      <w:r>
        <w:rPr>
          <w:rFonts w:ascii="IRBadr" w:hAnsi="IRBadr" w:cs="IRBadr" w:hint="cs"/>
          <w:rtl/>
        </w:rPr>
        <w:t xml:space="preserve"> خطیری دارد و </w:t>
      </w:r>
      <w:r w:rsidR="00E5729D">
        <w:rPr>
          <w:rFonts w:ascii="IRBadr" w:hAnsi="IRBadr" w:cs="IRBadr"/>
          <w:rtl/>
        </w:rPr>
        <w:t>آن‌ها</w:t>
      </w:r>
      <w:r>
        <w:rPr>
          <w:rFonts w:ascii="IRBadr" w:hAnsi="IRBadr" w:cs="IRBadr" w:hint="cs"/>
          <w:rtl/>
        </w:rPr>
        <w:t xml:space="preserve"> بدانند که ملت ما بر سر مقدسات خود و </w:t>
      </w:r>
      <w:r w:rsidR="00E5729D">
        <w:rPr>
          <w:rFonts w:ascii="IRBadr" w:hAnsi="IRBadr" w:cs="IRBadr"/>
          <w:rtl/>
        </w:rPr>
        <w:t>به‌و</w:t>
      </w:r>
      <w:r w:rsidR="00E5729D">
        <w:rPr>
          <w:rFonts w:ascii="IRBadr" w:hAnsi="IRBadr" w:cs="IRBadr" w:hint="cs"/>
          <w:rtl/>
        </w:rPr>
        <w:t>یژه</w:t>
      </w:r>
      <w:r>
        <w:rPr>
          <w:rFonts w:ascii="IRBadr" w:hAnsi="IRBadr" w:cs="IRBadr" w:hint="cs"/>
          <w:rtl/>
        </w:rPr>
        <w:t xml:space="preserve"> چهره پاک نبی </w:t>
      </w:r>
      <w:r w:rsidR="00E5729D">
        <w:rPr>
          <w:rFonts w:ascii="IRBadr" w:hAnsi="IRBadr" w:cs="IRBadr"/>
          <w:rtl/>
        </w:rPr>
        <w:t>اکرم (</w:t>
      </w:r>
      <w:r>
        <w:rPr>
          <w:rFonts w:ascii="IRBadr" w:hAnsi="IRBadr" w:cs="IRBadr" w:hint="cs"/>
          <w:rtl/>
        </w:rPr>
        <w:t xml:space="preserve">ص) با </w:t>
      </w:r>
      <w:r w:rsidR="00E5729D">
        <w:rPr>
          <w:rFonts w:ascii="IRBadr" w:hAnsi="IRBadr" w:cs="IRBadr"/>
          <w:rtl/>
        </w:rPr>
        <w:t>ه</w:t>
      </w:r>
      <w:r w:rsidR="00E5729D">
        <w:rPr>
          <w:rFonts w:ascii="IRBadr" w:hAnsi="IRBadr" w:cs="IRBadr" w:hint="cs"/>
          <w:rtl/>
        </w:rPr>
        <w:t>یچ‌کس</w:t>
      </w:r>
      <w:r>
        <w:rPr>
          <w:rFonts w:ascii="IRBadr" w:hAnsi="IRBadr" w:cs="IRBadr" w:hint="cs"/>
          <w:rtl/>
        </w:rPr>
        <w:t xml:space="preserve"> همسایی </w:t>
      </w:r>
      <w:r w:rsidR="00E5729D">
        <w:rPr>
          <w:rFonts w:ascii="IRBadr" w:hAnsi="IRBadr" w:cs="IRBadr"/>
          <w:rtl/>
        </w:rPr>
        <w:t>نم</w:t>
      </w:r>
      <w:r w:rsidR="00E5729D">
        <w:rPr>
          <w:rFonts w:ascii="IRBadr" w:hAnsi="IRBadr" w:cs="IRBadr" w:hint="cs"/>
          <w:rtl/>
        </w:rPr>
        <w:t>ی‌کند</w:t>
      </w:r>
      <w:r>
        <w:rPr>
          <w:rFonts w:ascii="IRBadr" w:hAnsi="IRBadr" w:cs="IRBadr" w:hint="cs"/>
          <w:rtl/>
        </w:rPr>
        <w:t>.</w:t>
      </w:r>
    </w:p>
    <w:p w:rsidR="004D5E9C" w:rsidRDefault="004D5E9C" w:rsidP="004D5E9C">
      <w:pPr>
        <w:spacing w:line="360" w:lineRule="auto"/>
        <w:ind w:firstLine="0"/>
        <w:rPr>
          <w:rFonts w:ascii="IRBadr" w:hAnsi="IRBadr" w:cs="IRBadr"/>
          <w:rtl/>
        </w:rPr>
      </w:pPr>
      <w:r>
        <w:rPr>
          <w:rFonts w:ascii="IRBadr" w:hAnsi="IRBadr" w:cs="IRBadr" w:hint="cs"/>
          <w:rtl/>
        </w:rPr>
        <w:t xml:space="preserve">خطاب ملت ایران به </w:t>
      </w:r>
      <w:r w:rsidR="00E5729D">
        <w:rPr>
          <w:rFonts w:ascii="IRBadr" w:hAnsi="IRBadr" w:cs="IRBadr"/>
          <w:rtl/>
        </w:rPr>
        <w:t>ملت‌ها</w:t>
      </w:r>
      <w:r w:rsidR="00E5729D">
        <w:rPr>
          <w:rFonts w:ascii="IRBadr" w:hAnsi="IRBadr" w:cs="IRBadr" w:hint="cs"/>
          <w:rtl/>
        </w:rPr>
        <w:t>ی</w:t>
      </w:r>
      <w:r>
        <w:rPr>
          <w:rFonts w:ascii="IRBadr" w:hAnsi="IRBadr" w:cs="IRBadr" w:hint="cs"/>
          <w:rtl/>
        </w:rPr>
        <w:t xml:space="preserve"> غربی این است که </w:t>
      </w:r>
      <w:r w:rsidR="00E5729D">
        <w:rPr>
          <w:rFonts w:ascii="IRBadr" w:hAnsi="IRBadr" w:cs="IRBadr"/>
          <w:rtl/>
        </w:rPr>
        <w:t>به‌دقت</w:t>
      </w:r>
      <w:r>
        <w:rPr>
          <w:rFonts w:ascii="IRBadr" w:hAnsi="IRBadr" w:cs="IRBadr" w:hint="cs"/>
          <w:rtl/>
        </w:rPr>
        <w:t xml:space="preserve"> معادلات سیاسی را محاسبه کنید که راه </w:t>
      </w:r>
      <w:r w:rsidR="00E5729D">
        <w:rPr>
          <w:rFonts w:ascii="IRBadr" w:hAnsi="IRBadr" w:cs="IRBadr"/>
          <w:rtl/>
        </w:rPr>
        <w:t>س</w:t>
      </w:r>
      <w:r w:rsidR="00E5729D">
        <w:rPr>
          <w:rFonts w:ascii="IRBadr" w:hAnsi="IRBadr" w:cs="IRBadr" w:hint="cs"/>
          <w:rtl/>
        </w:rPr>
        <w:t>یاست‌مداران</w:t>
      </w:r>
      <w:r>
        <w:rPr>
          <w:rFonts w:ascii="IRBadr" w:hAnsi="IRBadr" w:cs="IRBadr" w:hint="cs"/>
          <w:rtl/>
        </w:rPr>
        <w:t xml:space="preserve"> شما راه غلطی است و فریاد رسای </w:t>
      </w:r>
      <w:r w:rsidR="00E5729D">
        <w:rPr>
          <w:rFonts w:ascii="IRBadr" w:hAnsi="IRBadr" w:cs="IRBadr"/>
          <w:rtl/>
        </w:rPr>
        <w:t>ملت‌ها</w:t>
      </w:r>
      <w:r w:rsidR="00E5729D">
        <w:rPr>
          <w:rFonts w:ascii="IRBadr" w:hAnsi="IRBadr" w:cs="IRBadr" w:hint="cs"/>
          <w:rtl/>
        </w:rPr>
        <w:t>ی</w:t>
      </w:r>
      <w:r>
        <w:rPr>
          <w:rFonts w:ascii="IRBadr" w:hAnsi="IRBadr" w:cs="IRBadr" w:hint="cs"/>
          <w:rtl/>
        </w:rPr>
        <w:t xml:space="preserve"> اسلامی در دفاع از مقدسات قطع </w:t>
      </w:r>
      <w:r w:rsidR="00E5729D">
        <w:rPr>
          <w:rFonts w:ascii="IRBadr" w:hAnsi="IRBadr" w:cs="IRBadr"/>
          <w:rtl/>
        </w:rPr>
        <w:t>نم</w:t>
      </w:r>
      <w:r w:rsidR="00E5729D">
        <w:rPr>
          <w:rFonts w:ascii="IRBadr" w:hAnsi="IRBadr" w:cs="IRBadr" w:hint="cs"/>
          <w:rtl/>
        </w:rPr>
        <w:t>ی‌شود</w:t>
      </w:r>
      <w:r>
        <w:rPr>
          <w:rFonts w:ascii="IRBadr" w:hAnsi="IRBadr" w:cs="IRBadr" w:hint="cs"/>
          <w:rtl/>
        </w:rPr>
        <w:t xml:space="preserve"> و ملت ایران پیشگام این حرکت بوده و خواهد بود.</w:t>
      </w:r>
      <w:r w:rsidR="00E5729D">
        <w:rPr>
          <w:rFonts w:ascii="IRBadr" w:hAnsi="IRBadr" w:cs="IRBadr"/>
          <w:rtl/>
        </w:rPr>
        <w:t xml:space="preserve"> از</w:t>
      </w:r>
      <w:r>
        <w:rPr>
          <w:rFonts w:ascii="IRBadr" w:hAnsi="IRBadr" w:cs="IRBadr" w:hint="cs"/>
          <w:rtl/>
        </w:rPr>
        <w:t xml:space="preserve"> همه </w:t>
      </w:r>
      <w:r w:rsidR="00E5729D">
        <w:rPr>
          <w:rFonts w:ascii="IRBadr" w:hAnsi="IRBadr" w:cs="IRBadr"/>
          <w:rtl/>
        </w:rPr>
        <w:t>ملت‌ها</w:t>
      </w:r>
      <w:r>
        <w:rPr>
          <w:rFonts w:ascii="IRBadr" w:hAnsi="IRBadr" w:cs="IRBadr" w:hint="cs"/>
          <w:rtl/>
        </w:rPr>
        <w:t xml:space="preserve"> و </w:t>
      </w:r>
      <w:r w:rsidR="00E5729D">
        <w:rPr>
          <w:rFonts w:ascii="IRBadr" w:hAnsi="IRBadr" w:cs="IRBadr"/>
          <w:rtl/>
        </w:rPr>
        <w:t>دولت‌ها</w:t>
      </w:r>
      <w:r w:rsidR="00E5729D">
        <w:rPr>
          <w:rFonts w:ascii="IRBadr" w:hAnsi="IRBadr" w:cs="IRBadr" w:hint="cs"/>
          <w:rtl/>
        </w:rPr>
        <w:t>ی</w:t>
      </w:r>
      <w:r>
        <w:rPr>
          <w:rFonts w:ascii="IRBadr" w:hAnsi="IRBadr" w:cs="IRBadr" w:hint="cs"/>
          <w:rtl/>
        </w:rPr>
        <w:t xml:space="preserve"> اسلامی انتظار </w:t>
      </w:r>
      <w:r w:rsidR="00E5729D">
        <w:rPr>
          <w:rFonts w:ascii="IRBadr" w:hAnsi="IRBadr" w:cs="IRBadr"/>
          <w:rtl/>
        </w:rPr>
        <w:t>م</w:t>
      </w:r>
      <w:r w:rsidR="00E5729D">
        <w:rPr>
          <w:rFonts w:ascii="IRBadr" w:hAnsi="IRBadr" w:cs="IRBadr" w:hint="cs"/>
          <w:rtl/>
        </w:rPr>
        <w:t>ی‌رود</w:t>
      </w:r>
      <w:r>
        <w:rPr>
          <w:rFonts w:ascii="IRBadr" w:hAnsi="IRBadr" w:cs="IRBadr" w:hint="cs"/>
          <w:rtl/>
        </w:rPr>
        <w:t xml:space="preserve"> که بر سر </w:t>
      </w:r>
      <w:r w:rsidR="00E5729D">
        <w:rPr>
          <w:rFonts w:ascii="IRBadr" w:hAnsi="IRBadr" w:cs="IRBadr"/>
          <w:rtl/>
        </w:rPr>
        <w:t>پا</w:t>
      </w:r>
      <w:r w:rsidR="00E5729D">
        <w:rPr>
          <w:rFonts w:ascii="IRBadr" w:hAnsi="IRBadr" w:cs="IRBadr" w:hint="cs"/>
          <w:rtl/>
        </w:rPr>
        <w:t>یه‌های</w:t>
      </w:r>
      <w:r>
        <w:rPr>
          <w:rFonts w:ascii="IRBadr" w:hAnsi="IRBadr" w:cs="IRBadr" w:hint="cs"/>
          <w:rtl/>
        </w:rPr>
        <w:t xml:space="preserve"> دینی و شرافت و کیان خود بایستند و از چیزی نهراسند.</w:t>
      </w:r>
      <w:r w:rsidR="00E5729D">
        <w:rPr>
          <w:rFonts w:ascii="IRBadr" w:hAnsi="IRBadr" w:cs="IRBadr"/>
          <w:rtl/>
        </w:rPr>
        <w:t xml:space="preserve"> اگر</w:t>
      </w:r>
      <w:r>
        <w:rPr>
          <w:rFonts w:ascii="IRBadr" w:hAnsi="IRBadr" w:cs="IRBadr" w:hint="cs"/>
          <w:rtl/>
        </w:rPr>
        <w:t xml:space="preserve"> از این </w:t>
      </w:r>
      <w:r w:rsidR="00E5729D">
        <w:rPr>
          <w:rFonts w:ascii="IRBadr" w:hAnsi="IRBadr" w:cs="IRBadr"/>
          <w:rtl/>
        </w:rPr>
        <w:t>سرما</w:t>
      </w:r>
      <w:r w:rsidR="00E5729D">
        <w:rPr>
          <w:rFonts w:ascii="IRBadr" w:hAnsi="IRBadr" w:cs="IRBadr" w:hint="cs"/>
          <w:rtl/>
        </w:rPr>
        <w:t>یه‌ها</w:t>
      </w:r>
      <w:r>
        <w:rPr>
          <w:rFonts w:ascii="IRBadr" w:hAnsi="IRBadr" w:cs="IRBadr" w:hint="cs"/>
          <w:rtl/>
        </w:rPr>
        <w:t xml:space="preserve"> </w:t>
      </w:r>
      <w:r w:rsidR="00E5729D">
        <w:rPr>
          <w:rFonts w:ascii="IRBadr" w:hAnsi="IRBadr" w:cs="IRBadr" w:hint="cs"/>
          <w:rtl/>
        </w:rPr>
        <w:t>یک‌قدم</w:t>
      </w:r>
      <w:r>
        <w:rPr>
          <w:rFonts w:ascii="IRBadr" w:hAnsi="IRBadr" w:cs="IRBadr" w:hint="cs"/>
          <w:rtl/>
        </w:rPr>
        <w:t xml:space="preserve"> </w:t>
      </w:r>
      <w:r w:rsidR="00333FAB">
        <w:rPr>
          <w:rFonts w:ascii="IRBadr" w:hAnsi="IRBadr" w:cs="IRBadr" w:hint="cs"/>
          <w:rtl/>
        </w:rPr>
        <w:t xml:space="preserve">عقب </w:t>
      </w:r>
      <w:r>
        <w:rPr>
          <w:rFonts w:ascii="IRBadr" w:hAnsi="IRBadr" w:cs="IRBadr" w:hint="cs"/>
          <w:rtl/>
        </w:rPr>
        <w:t xml:space="preserve">بنشینید دشمن </w:t>
      </w:r>
      <w:r w:rsidR="00E5729D">
        <w:rPr>
          <w:rFonts w:ascii="IRBadr" w:hAnsi="IRBadr" w:cs="IRBadr"/>
          <w:rtl/>
        </w:rPr>
        <w:t>شما</w:t>
      </w:r>
      <w:r w:rsidR="00333FAB">
        <w:rPr>
          <w:rFonts w:ascii="IRBadr" w:hAnsi="IRBadr" w:cs="IRBadr" w:hint="cs"/>
          <w:rtl/>
        </w:rPr>
        <w:t xml:space="preserve"> </w:t>
      </w:r>
      <w:r w:rsidR="00E5729D">
        <w:rPr>
          <w:rFonts w:ascii="IRBadr" w:hAnsi="IRBadr" w:cs="IRBadr"/>
          <w:rtl/>
        </w:rPr>
        <w:t>را</w:t>
      </w:r>
      <w:r>
        <w:rPr>
          <w:rFonts w:ascii="IRBadr" w:hAnsi="IRBadr" w:cs="IRBadr" w:hint="cs"/>
          <w:rtl/>
        </w:rPr>
        <w:t xml:space="preserve"> صد قدم به عقب خواهد راند.</w:t>
      </w:r>
      <w:r w:rsidR="00E5729D">
        <w:rPr>
          <w:rFonts w:ascii="IRBadr" w:hAnsi="IRBadr" w:cs="IRBadr"/>
          <w:rtl/>
        </w:rPr>
        <w:t xml:space="preserve"> همه</w:t>
      </w:r>
      <w:r>
        <w:rPr>
          <w:rFonts w:ascii="IRBadr" w:hAnsi="IRBadr" w:cs="IRBadr" w:hint="cs"/>
          <w:rtl/>
        </w:rPr>
        <w:t xml:space="preserve"> عالم بدانند که راه شهیدان ما از راه </w:t>
      </w:r>
      <w:r w:rsidR="00E5729D">
        <w:rPr>
          <w:rFonts w:ascii="IRBadr" w:hAnsi="IRBadr" w:cs="IRBadr"/>
          <w:rtl/>
        </w:rPr>
        <w:t>ترور</w:t>
      </w:r>
      <w:r w:rsidR="00E5729D">
        <w:rPr>
          <w:rFonts w:ascii="IRBadr" w:hAnsi="IRBadr" w:cs="IRBadr" w:hint="cs"/>
          <w:rtl/>
        </w:rPr>
        <w:t>یست‌ها</w:t>
      </w:r>
      <w:r>
        <w:rPr>
          <w:rFonts w:ascii="IRBadr" w:hAnsi="IRBadr" w:cs="IRBadr" w:hint="cs"/>
          <w:rtl/>
        </w:rPr>
        <w:t xml:space="preserve"> و داعشی ها جدا است.</w:t>
      </w:r>
      <w:r w:rsidR="00E5729D">
        <w:rPr>
          <w:rFonts w:ascii="IRBadr" w:hAnsi="IRBadr" w:cs="IRBadr"/>
          <w:rtl/>
        </w:rPr>
        <w:t xml:space="preserve"> اسلام</w:t>
      </w:r>
      <w:r>
        <w:rPr>
          <w:rFonts w:ascii="IRBadr" w:hAnsi="IRBadr" w:cs="IRBadr" w:hint="cs"/>
          <w:rtl/>
        </w:rPr>
        <w:t xml:space="preserve"> ما اسلام عقلانی و منطقی و البته انقلابی است و این اسلام با اسلام </w:t>
      </w:r>
      <w:r w:rsidR="00E5729D">
        <w:rPr>
          <w:rFonts w:ascii="IRBadr" w:hAnsi="IRBadr" w:cs="IRBadr"/>
          <w:rtl/>
        </w:rPr>
        <w:t>ب</w:t>
      </w:r>
      <w:r w:rsidR="00E5729D">
        <w:rPr>
          <w:rFonts w:ascii="IRBadr" w:hAnsi="IRBadr" w:cs="IRBadr" w:hint="cs"/>
          <w:rtl/>
        </w:rPr>
        <w:t>ی‌رحم</w:t>
      </w:r>
      <w:r>
        <w:rPr>
          <w:rFonts w:ascii="IRBadr" w:hAnsi="IRBadr" w:cs="IRBadr" w:hint="cs"/>
          <w:rtl/>
        </w:rPr>
        <w:t xml:space="preserve"> تکفیری </w:t>
      </w:r>
      <w:r w:rsidR="00E5729D">
        <w:rPr>
          <w:rFonts w:ascii="IRBadr" w:hAnsi="IRBadr" w:cs="IRBadr"/>
          <w:rtl/>
        </w:rPr>
        <w:t>قطعاً</w:t>
      </w:r>
      <w:r>
        <w:rPr>
          <w:rFonts w:ascii="IRBadr" w:hAnsi="IRBadr" w:cs="IRBadr" w:hint="cs"/>
          <w:rtl/>
        </w:rPr>
        <w:t xml:space="preserve"> جداست.</w:t>
      </w:r>
      <w:r w:rsidR="00E5729D">
        <w:rPr>
          <w:rFonts w:ascii="IRBadr" w:hAnsi="IRBadr" w:cs="IRBadr"/>
          <w:rtl/>
        </w:rPr>
        <w:t xml:space="preserve"> ما</w:t>
      </w:r>
      <w:r w:rsidR="00C84DD0">
        <w:rPr>
          <w:rFonts w:ascii="IRBadr" w:hAnsi="IRBadr" w:cs="IRBadr" w:hint="cs"/>
          <w:rtl/>
        </w:rPr>
        <w:t xml:space="preserve"> </w:t>
      </w:r>
      <w:r w:rsidR="00E5729D">
        <w:rPr>
          <w:rFonts w:ascii="IRBadr" w:hAnsi="IRBadr" w:cs="IRBadr"/>
          <w:rtl/>
        </w:rPr>
        <w:t>به‌نظام</w:t>
      </w:r>
      <w:r w:rsidR="00C84DD0">
        <w:rPr>
          <w:rFonts w:ascii="IRBadr" w:hAnsi="IRBadr" w:cs="IRBadr" w:hint="cs"/>
          <w:rtl/>
        </w:rPr>
        <w:t xml:space="preserve"> حقوقی جدید معطوف به صیانت کیان ادیان نیازمندیم.</w:t>
      </w:r>
      <w:r w:rsidR="00E5729D">
        <w:rPr>
          <w:rFonts w:ascii="IRBadr" w:hAnsi="IRBadr" w:cs="IRBadr"/>
          <w:rtl/>
        </w:rPr>
        <w:t xml:space="preserve"> سازمان</w:t>
      </w:r>
      <w:r w:rsidR="00C84DD0">
        <w:rPr>
          <w:rFonts w:ascii="IRBadr" w:hAnsi="IRBadr" w:cs="IRBadr" w:hint="cs"/>
          <w:rtl/>
        </w:rPr>
        <w:t xml:space="preserve"> ملل باید به این امر تمکین نماید و امت اسلام و مسیحیت اصیل باید به دنبال این امر باشند.</w:t>
      </w:r>
    </w:p>
    <w:p w:rsidR="00C84DD0" w:rsidRDefault="00C84DD0" w:rsidP="00C84DD0">
      <w:pPr>
        <w:pStyle w:val="2"/>
        <w:rPr>
          <w:rtl/>
        </w:rPr>
      </w:pPr>
      <w:bookmarkStart w:id="18" w:name="_Toc488235525"/>
      <w:r>
        <w:rPr>
          <w:rFonts w:hint="cs"/>
          <w:rtl/>
        </w:rPr>
        <w:t>جابجایی قدرت در عربستان سعودی</w:t>
      </w:r>
      <w:bookmarkEnd w:id="18"/>
    </w:p>
    <w:p w:rsidR="00C84DD0" w:rsidRPr="00BC11DA" w:rsidRDefault="00C84DD0" w:rsidP="004D5E9C">
      <w:pPr>
        <w:spacing w:line="360" w:lineRule="auto"/>
        <w:ind w:firstLine="0"/>
        <w:rPr>
          <w:rFonts w:ascii="IRBadr" w:hAnsi="IRBadr" w:cs="IRBadr"/>
          <w:rtl/>
        </w:rPr>
      </w:pPr>
      <w:r>
        <w:rPr>
          <w:rFonts w:ascii="IRBadr" w:hAnsi="IRBadr" w:cs="IRBadr" w:hint="cs"/>
          <w:rtl/>
        </w:rPr>
        <w:t xml:space="preserve">در عربستان سعودی ما شاهد جابجای قدرت به نحو </w:t>
      </w:r>
      <w:r w:rsidR="00E5729D">
        <w:rPr>
          <w:rFonts w:ascii="IRBadr" w:hAnsi="IRBadr" w:cs="IRBadr"/>
          <w:rtl/>
        </w:rPr>
        <w:t>ب</w:t>
      </w:r>
      <w:r w:rsidR="00E5729D">
        <w:rPr>
          <w:rFonts w:ascii="IRBadr" w:hAnsi="IRBadr" w:cs="IRBadr" w:hint="cs"/>
          <w:rtl/>
        </w:rPr>
        <w:t>ی‌خاصیت</w:t>
      </w:r>
      <w:r>
        <w:rPr>
          <w:rFonts w:ascii="IRBadr" w:hAnsi="IRBadr" w:cs="IRBadr" w:hint="cs"/>
          <w:rtl/>
        </w:rPr>
        <w:t xml:space="preserve"> و </w:t>
      </w:r>
      <w:r w:rsidR="00E5729D">
        <w:rPr>
          <w:rFonts w:ascii="IRBadr" w:hAnsi="IRBadr" w:cs="IRBadr"/>
          <w:rtl/>
        </w:rPr>
        <w:t>ب</w:t>
      </w:r>
      <w:r w:rsidR="00E5729D">
        <w:rPr>
          <w:rFonts w:ascii="IRBadr" w:hAnsi="IRBadr" w:cs="IRBadr" w:hint="cs"/>
          <w:rtl/>
        </w:rPr>
        <w:t>ی‌ارزش</w:t>
      </w:r>
      <w:r>
        <w:rPr>
          <w:rFonts w:ascii="IRBadr" w:hAnsi="IRBadr" w:cs="IRBadr" w:hint="cs"/>
          <w:rtl/>
        </w:rPr>
        <w:t xml:space="preserve"> هستیم.</w:t>
      </w:r>
      <w:r w:rsidR="00E5729D">
        <w:rPr>
          <w:rFonts w:ascii="IRBadr" w:hAnsi="IRBadr" w:cs="IRBadr"/>
          <w:rtl/>
        </w:rPr>
        <w:t xml:space="preserve"> مع</w:t>
      </w:r>
      <w:r>
        <w:rPr>
          <w:rFonts w:ascii="IRBadr" w:hAnsi="IRBadr" w:cs="IRBadr" w:hint="cs"/>
          <w:rtl/>
        </w:rPr>
        <w:t xml:space="preserve"> الاسف نوعی تفکر در این کشور حاکم شده است که بدترین افکار تکفیری آشکار و نهان </w:t>
      </w:r>
      <w:r w:rsidR="00E5729D">
        <w:rPr>
          <w:rFonts w:ascii="IRBadr" w:hAnsi="IRBadr" w:cs="IRBadr"/>
          <w:rtl/>
        </w:rPr>
        <w:t>بدان جا</w:t>
      </w:r>
      <w:r>
        <w:rPr>
          <w:rFonts w:ascii="IRBadr" w:hAnsi="IRBadr" w:cs="IRBadr" w:hint="cs"/>
          <w:rtl/>
        </w:rPr>
        <w:t xml:space="preserve"> وصل </w:t>
      </w:r>
      <w:r w:rsidR="00E5729D">
        <w:rPr>
          <w:rFonts w:ascii="IRBadr" w:hAnsi="IRBadr" w:cs="IRBadr"/>
          <w:rtl/>
        </w:rPr>
        <w:t>م</w:t>
      </w:r>
      <w:r w:rsidR="00E5729D">
        <w:rPr>
          <w:rFonts w:ascii="IRBadr" w:hAnsi="IRBadr" w:cs="IRBadr" w:hint="cs"/>
          <w:rtl/>
        </w:rPr>
        <w:t>ی‌شود</w:t>
      </w:r>
      <w:r>
        <w:rPr>
          <w:rFonts w:ascii="IRBadr" w:hAnsi="IRBadr" w:cs="IRBadr" w:hint="cs"/>
          <w:rtl/>
        </w:rPr>
        <w:t xml:space="preserve"> و رژیمی که بویی از دموکراسی و انتخابات ندارد و به </w:t>
      </w:r>
      <w:r w:rsidR="00E5729D">
        <w:rPr>
          <w:rFonts w:ascii="IRBadr" w:hAnsi="IRBadr" w:cs="IRBadr"/>
          <w:rtl/>
        </w:rPr>
        <w:t>قدرت‌ها</w:t>
      </w:r>
      <w:r w:rsidR="00E5729D">
        <w:rPr>
          <w:rFonts w:ascii="IRBadr" w:hAnsi="IRBadr" w:cs="IRBadr" w:hint="cs"/>
          <w:rtl/>
        </w:rPr>
        <w:t>ی</w:t>
      </w:r>
      <w:r>
        <w:rPr>
          <w:rFonts w:ascii="IRBadr" w:hAnsi="IRBadr" w:cs="IRBadr" w:hint="cs"/>
          <w:rtl/>
        </w:rPr>
        <w:t xml:space="preserve"> غربی متصل است،</w:t>
      </w:r>
      <w:r w:rsidR="00E5729D">
        <w:rPr>
          <w:rFonts w:ascii="IRBadr" w:hAnsi="IRBadr" w:cs="IRBadr"/>
          <w:rtl/>
        </w:rPr>
        <w:t xml:space="preserve"> جر</w:t>
      </w:r>
      <w:r w:rsidR="00E5729D">
        <w:rPr>
          <w:rFonts w:ascii="IRBadr" w:hAnsi="IRBadr" w:cs="IRBadr" w:hint="cs"/>
          <w:rtl/>
        </w:rPr>
        <w:t>یانات</w:t>
      </w:r>
      <w:r>
        <w:rPr>
          <w:rFonts w:ascii="IRBadr" w:hAnsi="IRBadr" w:cs="IRBadr" w:hint="cs"/>
          <w:rtl/>
        </w:rPr>
        <w:t xml:space="preserve"> آن از پشت به جهان اسلام خنجر </w:t>
      </w:r>
      <w:r w:rsidR="00E5729D">
        <w:rPr>
          <w:rFonts w:ascii="IRBadr" w:hAnsi="IRBadr" w:cs="IRBadr"/>
          <w:rtl/>
        </w:rPr>
        <w:t>م</w:t>
      </w:r>
      <w:r w:rsidR="00E5729D">
        <w:rPr>
          <w:rFonts w:ascii="IRBadr" w:hAnsi="IRBadr" w:cs="IRBadr" w:hint="cs"/>
          <w:rtl/>
        </w:rPr>
        <w:t>ی‌زند</w:t>
      </w:r>
      <w:r>
        <w:rPr>
          <w:rFonts w:ascii="IRBadr" w:hAnsi="IRBadr" w:cs="IRBadr" w:hint="cs"/>
          <w:rtl/>
        </w:rPr>
        <w:t xml:space="preserve"> و امیدواریم آنان به خود آمده و دست از این میزان </w:t>
      </w:r>
      <w:r w:rsidR="00E5729D">
        <w:rPr>
          <w:rFonts w:ascii="IRBadr" w:hAnsi="IRBadr" w:cs="IRBadr"/>
          <w:rtl/>
        </w:rPr>
        <w:t>آتش‌افروز</w:t>
      </w:r>
      <w:r w:rsidR="00E5729D">
        <w:rPr>
          <w:rFonts w:ascii="IRBadr" w:hAnsi="IRBadr" w:cs="IRBadr" w:hint="cs"/>
          <w:rtl/>
        </w:rPr>
        <w:t>ی</w:t>
      </w:r>
      <w:r>
        <w:rPr>
          <w:rFonts w:ascii="IRBadr" w:hAnsi="IRBadr" w:cs="IRBadr" w:hint="cs"/>
          <w:rtl/>
        </w:rPr>
        <w:t xml:space="preserve"> در جهان اسلام بردارند.</w:t>
      </w:r>
      <w:r w:rsidR="00E5729D">
        <w:rPr>
          <w:rFonts w:ascii="IRBadr" w:hAnsi="IRBadr" w:cs="IRBadr"/>
          <w:rtl/>
        </w:rPr>
        <w:t xml:space="preserve"> گرچه</w:t>
      </w:r>
      <w:r>
        <w:rPr>
          <w:rFonts w:ascii="IRBadr" w:hAnsi="IRBadr" w:cs="IRBadr" w:hint="cs"/>
          <w:rtl/>
        </w:rPr>
        <w:t xml:space="preserve"> چندان امید نیست چراکه به جریانی شیطانی وصل هستند.</w:t>
      </w:r>
    </w:p>
    <w:p w:rsidR="001F2794" w:rsidRPr="006E0A00" w:rsidRDefault="001F2794" w:rsidP="006E0A00">
      <w:pPr>
        <w:pStyle w:val="2"/>
        <w:spacing w:line="360" w:lineRule="auto"/>
        <w:rPr>
          <w:rFonts w:ascii="IRBadr" w:hAnsi="IRBadr" w:cs="IRBadr"/>
          <w:rtl/>
        </w:rPr>
      </w:pPr>
      <w:bookmarkStart w:id="19" w:name="_Toc426124973"/>
      <w:bookmarkStart w:id="20" w:name="_Toc488235526"/>
      <w:r w:rsidRPr="006E0A00">
        <w:rPr>
          <w:rFonts w:ascii="IRBadr" w:hAnsi="IRBadr" w:cs="IRBadr"/>
          <w:rtl/>
        </w:rPr>
        <w:t>دعا</w:t>
      </w:r>
      <w:bookmarkEnd w:id="19"/>
      <w:bookmarkEnd w:id="20"/>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bookmarkStart w:id="21" w:name="_GoBack"/>
      <w:bookmarkEnd w:id="21"/>
    </w:p>
    <w:sectPr w:rsidR="001F2794" w:rsidRPr="006E0A0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DE" w:rsidRDefault="00FC47DE" w:rsidP="000D5800">
      <w:pPr>
        <w:spacing w:after="0"/>
      </w:pPr>
      <w:r>
        <w:separator/>
      </w:r>
    </w:p>
  </w:endnote>
  <w:endnote w:type="continuationSeparator" w:id="0">
    <w:p w:rsidR="00FC47DE" w:rsidRDefault="00FC47D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B375A" w:rsidRDefault="000B375A" w:rsidP="007B0062">
        <w:pPr>
          <w:pStyle w:val="afb"/>
          <w:jc w:val="center"/>
        </w:pPr>
        <w:r>
          <w:fldChar w:fldCharType="begin"/>
        </w:r>
        <w:r>
          <w:instrText xml:space="preserve"> PAGE   \* MERGEFORMAT </w:instrText>
        </w:r>
        <w:r>
          <w:fldChar w:fldCharType="separate"/>
        </w:r>
        <w:r w:rsidR="00333FAB">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DE" w:rsidRDefault="00FC47DE" w:rsidP="000D5800">
      <w:pPr>
        <w:spacing w:after="0"/>
      </w:pPr>
      <w:r>
        <w:separator/>
      </w:r>
    </w:p>
  </w:footnote>
  <w:footnote w:type="continuationSeparator" w:id="0">
    <w:p w:rsidR="00FC47DE" w:rsidRDefault="00FC47DE" w:rsidP="000D5800">
      <w:pPr>
        <w:spacing w:after="0"/>
      </w:pPr>
      <w:r>
        <w:continuationSeparator/>
      </w:r>
    </w:p>
  </w:footnote>
  <w:footnote w:id="1">
    <w:p w:rsidR="000B375A" w:rsidRPr="00FB4517" w:rsidRDefault="000B375A" w:rsidP="006E0A00">
      <w:pPr>
        <w:pStyle w:val="a1"/>
        <w:ind w:firstLine="0"/>
        <w:rPr>
          <w:rFonts w:ascii="IRBadr" w:hAnsi="IRBadr" w:cs="IRBadr"/>
          <w:sz w:val="24"/>
          <w:szCs w:val="24"/>
          <w:rtl/>
        </w:rPr>
      </w:pPr>
      <w:r w:rsidRPr="00FB4517">
        <w:rPr>
          <w:rStyle w:val="aff0"/>
          <w:rFonts w:ascii="IRBadr" w:eastAsia="2  Lotus" w:hAnsi="IRBadr" w:cs="IRBadr"/>
          <w:sz w:val="24"/>
          <w:szCs w:val="24"/>
        </w:rPr>
        <w:footnoteRef/>
      </w:r>
      <w:r w:rsidRPr="00FB4517">
        <w:rPr>
          <w:rFonts w:ascii="IRBadr" w:hAnsi="IRBadr" w:cs="IRBadr"/>
          <w:sz w:val="24"/>
          <w:szCs w:val="24"/>
          <w:rtl/>
        </w:rPr>
        <w:t>. اعراف،</w:t>
      </w:r>
      <w:r w:rsidR="00E5729D" w:rsidRPr="00FB4517">
        <w:rPr>
          <w:rFonts w:ascii="IRBadr" w:hAnsi="IRBadr" w:cs="IRBadr"/>
          <w:sz w:val="24"/>
          <w:szCs w:val="24"/>
          <w:rtl/>
        </w:rPr>
        <w:t xml:space="preserve"> آیه</w:t>
      </w:r>
      <w:r w:rsidRPr="00FB4517">
        <w:rPr>
          <w:rFonts w:ascii="IRBadr" w:hAnsi="IRBadr" w:cs="IRBadr"/>
          <w:sz w:val="24"/>
          <w:szCs w:val="24"/>
          <w:rtl/>
        </w:rPr>
        <w:t xml:space="preserve"> 43.</w:t>
      </w:r>
    </w:p>
  </w:footnote>
  <w:footnote w:id="2">
    <w:p w:rsidR="000B375A" w:rsidRPr="00FB4517" w:rsidRDefault="000B375A" w:rsidP="006E0A00">
      <w:pPr>
        <w:pStyle w:val="a1"/>
        <w:ind w:firstLine="0"/>
        <w:rPr>
          <w:rFonts w:ascii="IRBadr" w:hAnsi="IRBadr" w:cs="IRBadr"/>
          <w:sz w:val="24"/>
          <w:szCs w:val="24"/>
          <w:rtl/>
        </w:rPr>
      </w:pPr>
      <w:r w:rsidRPr="00FB4517">
        <w:rPr>
          <w:rFonts w:ascii="IRBadr" w:hAnsi="IRBadr" w:cs="IRBadr"/>
          <w:sz w:val="24"/>
          <w:szCs w:val="24"/>
        </w:rPr>
        <w:footnoteRef/>
      </w:r>
      <w:r w:rsidRPr="00FB4517">
        <w:rPr>
          <w:rFonts w:ascii="IRBadr" w:hAnsi="IRBadr" w:cs="IRBadr"/>
          <w:sz w:val="24"/>
          <w:szCs w:val="24"/>
          <w:rtl/>
        </w:rPr>
        <w:t xml:space="preserve">. </w:t>
      </w:r>
      <w:bookmarkStart w:id="4" w:name="OLE_LINK31"/>
      <w:bookmarkStart w:id="5" w:name="OLE_LINK32"/>
      <w:r w:rsidRPr="00FB4517">
        <w:rPr>
          <w:rFonts w:ascii="IRBadr" w:hAnsi="IRBadr" w:cs="IRBadr"/>
          <w:sz w:val="24"/>
          <w:szCs w:val="24"/>
          <w:rtl/>
        </w:rPr>
        <w:t>آل‌عمران</w:t>
      </w:r>
      <w:bookmarkEnd w:id="4"/>
      <w:bookmarkEnd w:id="5"/>
      <w:r w:rsidRPr="00FB4517">
        <w:rPr>
          <w:rFonts w:ascii="IRBadr" w:hAnsi="IRBadr" w:cs="IRBadr"/>
          <w:sz w:val="24"/>
          <w:szCs w:val="24"/>
          <w:rtl/>
        </w:rPr>
        <w:t>،</w:t>
      </w:r>
      <w:r w:rsidR="00E5729D" w:rsidRPr="00FB4517">
        <w:rPr>
          <w:rFonts w:ascii="IRBadr" w:hAnsi="IRBadr" w:cs="IRBadr"/>
          <w:sz w:val="24"/>
          <w:szCs w:val="24"/>
          <w:rtl/>
        </w:rPr>
        <w:t xml:space="preserve"> آیه</w:t>
      </w:r>
      <w:r w:rsidRPr="00FB4517">
        <w:rPr>
          <w:rFonts w:ascii="IRBadr" w:hAnsi="IRBadr" w:cs="IRBadr"/>
          <w:sz w:val="24"/>
          <w:szCs w:val="24"/>
          <w:rtl/>
        </w:rPr>
        <w:t xml:space="preserve"> 102.</w:t>
      </w:r>
    </w:p>
  </w:footnote>
  <w:footnote w:id="3">
    <w:p w:rsidR="007962BE" w:rsidRPr="00FB4517" w:rsidRDefault="007962BE" w:rsidP="007962BE">
      <w:pPr>
        <w:pStyle w:val="a1"/>
        <w:rPr>
          <w:rFonts w:ascii="IRBadr" w:hAnsi="IRBadr" w:cs="IRBadr"/>
          <w:sz w:val="24"/>
          <w:szCs w:val="24"/>
        </w:rPr>
      </w:pPr>
      <w:r w:rsidRPr="00FB4517">
        <w:rPr>
          <w:rStyle w:val="aff0"/>
          <w:rFonts w:ascii="IRBadr" w:hAnsi="IRBadr" w:cs="IRBadr"/>
          <w:sz w:val="24"/>
          <w:szCs w:val="24"/>
        </w:rPr>
        <w:footnoteRef/>
      </w:r>
      <w:r w:rsidRPr="00FB4517">
        <w:rPr>
          <w:rFonts w:ascii="IRBadr" w:hAnsi="IRBadr" w:cs="IRBadr"/>
          <w:sz w:val="24"/>
          <w:szCs w:val="24"/>
          <w:rtl/>
        </w:rPr>
        <w:t>. الكافي (ط - الإسلامية)، ج‏1،</w:t>
      </w:r>
      <w:r w:rsidR="00E5729D" w:rsidRPr="00FB4517">
        <w:rPr>
          <w:rFonts w:ascii="IRBadr" w:hAnsi="IRBadr" w:cs="IRBadr"/>
          <w:sz w:val="24"/>
          <w:szCs w:val="24"/>
          <w:rtl/>
        </w:rPr>
        <w:t xml:space="preserve"> ص</w:t>
      </w:r>
      <w:r w:rsidRPr="00FB4517">
        <w:rPr>
          <w:rFonts w:ascii="IRBadr" w:hAnsi="IRBadr" w:cs="IRBadr"/>
          <w:sz w:val="24"/>
          <w:szCs w:val="24"/>
          <w:rtl/>
        </w:rPr>
        <w:t xml:space="preserve"> 48.</w:t>
      </w:r>
    </w:p>
  </w:footnote>
  <w:footnote w:id="4">
    <w:p w:rsidR="000B375A" w:rsidRPr="00FB4517" w:rsidRDefault="000B375A" w:rsidP="006E0A00">
      <w:pPr>
        <w:pStyle w:val="a1"/>
        <w:bidi w:val="0"/>
        <w:jc w:val="right"/>
        <w:rPr>
          <w:rFonts w:ascii="IRBadr" w:hAnsi="IRBadr" w:cs="IRBadr"/>
          <w:sz w:val="24"/>
          <w:szCs w:val="24"/>
          <w:rtl/>
        </w:rPr>
      </w:pPr>
      <w:r w:rsidRPr="00FB4517">
        <w:rPr>
          <w:rFonts w:ascii="IRBadr" w:hAnsi="IRBadr" w:cs="IRBadr"/>
          <w:sz w:val="24"/>
          <w:szCs w:val="24"/>
          <w:rtl/>
        </w:rPr>
        <w:t>. حشر، آیه 18.</w:t>
      </w:r>
      <w:r w:rsidRPr="00FB4517">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5A" w:rsidRPr="00C2033B" w:rsidRDefault="000B375A" w:rsidP="00DF3269">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62AE365D" wp14:editId="506866F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DF3269">
      <w:rPr>
        <w:rFonts w:ascii="Adobe Arabic" w:hAnsi="Adobe Arabic" w:cs="Adobe Arabic" w:hint="cs"/>
        <w:rtl/>
      </w:rPr>
      <w:t xml:space="preserve">                                                       </w:t>
    </w:r>
    <w:r w:rsidRPr="00C2033B">
      <w:rPr>
        <w:rFonts w:ascii="Adobe Arabic" w:hAnsi="Adobe Arabic" w:cs="Adobe Arabic"/>
        <w:rtl/>
      </w:rPr>
      <w:t xml:space="preserve">شماره ثبت: </w:t>
    </w:r>
    <w:r w:rsidR="00353BC3">
      <w:rPr>
        <w:rFonts w:ascii="Adobe Arabic" w:hAnsi="Adobe Arabic" w:cs="Adobe Arabic" w:hint="cs"/>
        <w:rtl/>
      </w:rPr>
      <w:t>6390</w:t>
    </w:r>
  </w:p>
  <w:p w:rsidR="000B375A" w:rsidRPr="00873379" w:rsidRDefault="000B375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1C35507C" wp14:editId="445D6FE6">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A4BBD"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A1A51"/>
    <w:rsid w:val="000A68A5"/>
    <w:rsid w:val="000B375A"/>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6DD8"/>
    <w:rsid w:val="001712D6"/>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177"/>
    <w:rsid w:val="001F2794"/>
    <w:rsid w:val="001F2E3E"/>
    <w:rsid w:val="00206B69"/>
    <w:rsid w:val="00210F67"/>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3FAB"/>
    <w:rsid w:val="00334CC5"/>
    <w:rsid w:val="00340BA3"/>
    <w:rsid w:val="003426E0"/>
    <w:rsid w:val="0034684F"/>
    <w:rsid w:val="00353BC3"/>
    <w:rsid w:val="003600EE"/>
    <w:rsid w:val="00361149"/>
    <w:rsid w:val="00363BB4"/>
    <w:rsid w:val="00366400"/>
    <w:rsid w:val="0037221A"/>
    <w:rsid w:val="003963D7"/>
    <w:rsid w:val="00396F28"/>
    <w:rsid w:val="003A1921"/>
    <w:rsid w:val="003A1A05"/>
    <w:rsid w:val="003A2654"/>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79F8"/>
    <w:rsid w:val="004A790F"/>
    <w:rsid w:val="004B337F"/>
    <w:rsid w:val="004B4FAB"/>
    <w:rsid w:val="004C4D9F"/>
    <w:rsid w:val="004D5E9C"/>
    <w:rsid w:val="004F0F32"/>
    <w:rsid w:val="004F19F3"/>
    <w:rsid w:val="004F3596"/>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D2057"/>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71BA8"/>
    <w:rsid w:val="00684429"/>
    <w:rsid w:val="0069696C"/>
    <w:rsid w:val="00696C84"/>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962BE"/>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489B"/>
    <w:rsid w:val="008965D2"/>
    <w:rsid w:val="008A236D"/>
    <w:rsid w:val="008B2AFF"/>
    <w:rsid w:val="008B3C4A"/>
    <w:rsid w:val="008B565A"/>
    <w:rsid w:val="008C3414"/>
    <w:rsid w:val="008D030F"/>
    <w:rsid w:val="008D19F4"/>
    <w:rsid w:val="008D36D5"/>
    <w:rsid w:val="008E3903"/>
    <w:rsid w:val="008F083F"/>
    <w:rsid w:val="008F63E3"/>
    <w:rsid w:val="008F6CD7"/>
    <w:rsid w:val="00900A8F"/>
    <w:rsid w:val="00913C3B"/>
    <w:rsid w:val="00915509"/>
    <w:rsid w:val="00927388"/>
    <w:rsid w:val="009274FE"/>
    <w:rsid w:val="009327CB"/>
    <w:rsid w:val="009401AC"/>
    <w:rsid w:val="00940323"/>
    <w:rsid w:val="0094374C"/>
    <w:rsid w:val="00945178"/>
    <w:rsid w:val="009475B7"/>
    <w:rsid w:val="00951E23"/>
    <w:rsid w:val="0095758E"/>
    <w:rsid w:val="009605A4"/>
    <w:rsid w:val="009613AC"/>
    <w:rsid w:val="00980643"/>
    <w:rsid w:val="0099014E"/>
    <w:rsid w:val="00990253"/>
    <w:rsid w:val="009A42EF"/>
    <w:rsid w:val="009B46BC"/>
    <w:rsid w:val="009B61C3"/>
    <w:rsid w:val="009B6DCC"/>
    <w:rsid w:val="009B79C8"/>
    <w:rsid w:val="009C7B4F"/>
    <w:rsid w:val="009D2D07"/>
    <w:rsid w:val="009E1550"/>
    <w:rsid w:val="009E1F06"/>
    <w:rsid w:val="009E22E4"/>
    <w:rsid w:val="009F4EB3"/>
    <w:rsid w:val="009F5F6C"/>
    <w:rsid w:val="00A040BE"/>
    <w:rsid w:val="00A06D48"/>
    <w:rsid w:val="00A06D9A"/>
    <w:rsid w:val="00A15D63"/>
    <w:rsid w:val="00A201E4"/>
    <w:rsid w:val="00A21834"/>
    <w:rsid w:val="00A23C22"/>
    <w:rsid w:val="00A31C17"/>
    <w:rsid w:val="00A31FDE"/>
    <w:rsid w:val="00A35AC2"/>
    <w:rsid w:val="00A37C77"/>
    <w:rsid w:val="00A536E1"/>
    <w:rsid w:val="00A5418D"/>
    <w:rsid w:val="00A60965"/>
    <w:rsid w:val="00A6372B"/>
    <w:rsid w:val="00A725C2"/>
    <w:rsid w:val="00A769EE"/>
    <w:rsid w:val="00A810A5"/>
    <w:rsid w:val="00A9616A"/>
    <w:rsid w:val="00A96F68"/>
    <w:rsid w:val="00AA2342"/>
    <w:rsid w:val="00AD0304"/>
    <w:rsid w:val="00AD04D9"/>
    <w:rsid w:val="00AD27BE"/>
    <w:rsid w:val="00AE52A8"/>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B5F7E"/>
    <w:rsid w:val="00BC11DA"/>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6295"/>
    <w:rsid w:val="00C763DD"/>
    <w:rsid w:val="00C803C2"/>
    <w:rsid w:val="00C805CE"/>
    <w:rsid w:val="00C84DD0"/>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3665C"/>
    <w:rsid w:val="00D508CC"/>
    <w:rsid w:val="00D50F4B"/>
    <w:rsid w:val="00D60547"/>
    <w:rsid w:val="00D62F3F"/>
    <w:rsid w:val="00D6644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DF3269"/>
    <w:rsid w:val="00E0639C"/>
    <w:rsid w:val="00E067E6"/>
    <w:rsid w:val="00E06823"/>
    <w:rsid w:val="00E12531"/>
    <w:rsid w:val="00E143B0"/>
    <w:rsid w:val="00E244FE"/>
    <w:rsid w:val="00E4012D"/>
    <w:rsid w:val="00E45948"/>
    <w:rsid w:val="00E55891"/>
    <w:rsid w:val="00E5729D"/>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4517"/>
    <w:rsid w:val="00FB7933"/>
    <w:rsid w:val="00FC0862"/>
    <w:rsid w:val="00FC2176"/>
    <w:rsid w:val="00FC47DE"/>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FC79E-B3A0-4A9F-A386-D2C597A9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5098-1C2F-4488-ABC4-DCA3797E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3192</TotalTime>
  <Pages>1</Pages>
  <Words>1835</Words>
  <Characters>10465</Characters>
  <Application>Microsoft Office Word</Application>
  <DocSecurity>0</DocSecurity>
  <Lines>87</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126</cp:revision>
  <dcterms:created xsi:type="dcterms:W3CDTF">2017-01-10T10:09:00Z</dcterms:created>
  <dcterms:modified xsi:type="dcterms:W3CDTF">2017-06-20T06:34:00Z</dcterms:modified>
</cp:coreProperties>
</file>