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CF5269" w:rsidRDefault="003F47FB" w:rsidP="00CF5269">
          <w:pPr>
            <w:pStyle w:val="a8"/>
            <w:spacing w:line="360" w:lineRule="auto"/>
            <w:rPr>
              <w:rFonts w:ascii="IRBadr" w:hAnsi="IRBadr" w:cs="IRBadr"/>
              <w:color w:val="auto"/>
              <w:sz w:val="28"/>
              <w:rtl/>
            </w:rPr>
          </w:pPr>
          <w:r w:rsidRPr="006E0A00">
            <w:rPr>
              <w:rFonts w:ascii="IRBadr" w:hAnsi="IRBadr" w:cs="IRBadr"/>
              <w:rtl/>
            </w:rPr>
            <w:t>فهرست مطالب</w:t>
          </w:r>
        </w:p>
        <w:p w:rsidR="003F47FB" w:rsidRPr="00CF5269" w:rsidRDefault="003F47FB" w:rsidP="00CF5269">
          <w:pPr>
            <w:spacing w:line="360" w:lineRule="auto"/>
            <w:rPr>
              <w:rFonts w:ascii="IRBadr" w:hAnsi="IRBadr" w:cs="IRBadr"/>
              <w:sz w:val="28"/>
            </w:rPr>
          </w:pPr>
        </w:p>
        <w:p w:rsidR="00CF5269" w:rsidRPr="00CF5269" w:rsidRDefault="00CF5269" w:rsidP="00CF5269">
          <w:pPr>
            <w:pStyle w:val="11"/>
            <w:tabs>
              <w:tab w:val="right" w:leader="dot" w:pos="9350"/>
            </w:tabs>
            <w:rPr>
              <w:rFonts w:ascii="IRBadr" w:hAnsi="IRBadr" w:cs="IRBadr"/>
              <w:noProof/>
              <w:sz w:val="28"/>
              <w:lang w:bidi="ar-SA"/>
            </w:rPr>
          </w:pPr>
          <w:r w:rsidRPr="00CF5269">
            <w:rPr>
              <w:rFonts w:ascii="IRBadr" w:hAnsi="IRBadr" w:cs="IRBadr"/>
              <w:sz w:val="28"/>
              <w:rtl/>
            </w:rPr>
            <w:fldChar w:fldCharType="begin"/>
          </w:r>
          <w:r w:rsidRPr="00CF5269">
            <w:rPr>
              <w:rFonts w:ascii="IRBadr" w:hAnsi="IRBadr" w:cs="IRBadr"/>
              <w:sz w:val="28"/>
              <w:rtl/>
            </w:rPr>
            <w:instrText xml:space="preserve"> </w:instrText>
          </w:r>
          <w:r w:rsidRPr="00CF5269">
            <w:rPr>
              <w:rFonts w:ascii="IRBadr" w:hAnsi="IRBadr" w:cs="IRBadr"/>
              <w:sz w:val="28"/>
            </w:rPr>
            <w:instrText>TOC</w:instrText>
          </w:r>
          <w:r w:rsidRPr="00CF5269">
            <w:rPr>
              <w:rFonts w:ascii="IRBadr" w:hAnsi="IRBadr" w:cs="IRBadr"/>
              <w:sz w:val="28"/>
              <w:rtl/>
            </w:rPr>
            <w:instrText xml:space="preserve"> \</w:instrText>
          </w:r>
          <w:r w:rsidRPr="00CF5269">
            <w:rPr>
              <w:rFonts w:ascii="IRBadr" w:hAnsi="IRBadr" w:cs="IRBadr"/>
              <w:sz w:val="28"/>
            </w:rPr>
            <w:instrText>o \h \z \u</w:instrText>
          </w:r>
          <w:r w:rsidRPr="00CF5269">
            <w:rPr>
              <w:rFonts w:ascii="IRBadr" w:hAnsi="IRBadr" w:cs="IRBadr"/>
              <w:sz w:val="28"/>
              <w:rtl/>
            </w:rPr>
            <w:instrText xml:space="preserve"> </w:instrText>
          </w:r>
          <w:r w:rsidRPr="00CF5269">
            <w:rPr>
              <w:rFonts w:ascii="IRBadr" w:hAnsi="IRBadr" w:cs="IRBadr"/>
              <w:sz w:val="28"/>
              <w:rtl/>
            </w:rPr>
            <w:fldChar w:fldCharType="separate"/>
          </w:r>
          <w:hyperlink w:anchor="_Toc488235596" w:history="1">
            <w:r w:rsidRPr="00CF5269">
              <w:rPr>
                <w:rStyle w:val="aff1"/>
                <w:rFonts w:ascii="IRBadr" w:hAnsi="IRBadr" w:cs="IRBadr"/>
                <w:noProof/>
                <w:color w:val="auto"/>
                <w:sz w:val="28"/>
                <w:rtl/>
              </w:rPr>
              <w:t>خطبه اول</w:t>
            </w:r>
            <w:r w:rsidRPr="00CF5269">
              <w:rPr>
                <w:rFonts w:ascii="IRBadr" w:hAnsi="IRBadr" w:cs="IRBadr"/>
                <w:noProof/>
                <w:webHidden/>
                <w:sz w:val="28"/>
              </w:rPr>
              <w:tab/>
            </w:r>
            <w:r w:rsidRPr="00CF5269">
              <w:rPr>
                <w:rFonts w:ascii="IRBadr" w:hAnsi="IRBadr" w:cs="IRBadr"/>
                <w:noProof/>
                <w:webHidden/>
                <w:sz w:val="28"/>
              </w:rPr>
              <w:fldChar w:fldCharType="begin"/>
            </w:r>
            <w:r w:rsidRPr="00CF5269">
              <w:rPr>
                <w:rFonts w:ascii="IRBadr" w:hAnsi="IRBadr" w:cs="IRBadr"/>
                <w:noProof/>
                <w:webHidden/>
                <w:sz w:val="28"/>
              </w:rPr>
              <w:instrText xml:space="preserve"> PAGEREF _Toc488235596 \h </w:instrText>
            </w:r>
            <w:r w:rsidRPr="00CF5269">
              <w:rPr>
                <w:rFonts w:ascii="IRBadr" w:hAnsi="IRBadr" w:cs="IRBadr"/>
                <w:noProof/>
                <w:webHidden/>
                <w:sz w:val="28"/>
              </w:rPr>
            </w:r>
            <w:r w:rsidRPr="00CF5269">
              <w:rPr>
                <w:rFonts w:ascii="IRBadr" w:hAnsi="IRBadr" w:cs="IRBadr"/>
                <w:noProof/>
                <w:webHidden/>
                <w:sz w:val="28"/>
              </w:rPr>
              <w:fldChar w:fldCharType="separate"/>
            </w:r>
            <w:r w:rsidRPr="00CF5269">
              <w:rPr>
                <w:rFonts w:ascii="IRBadr" w:hAnsi="IRBadr" w:cs="IRBadr"/>
                <w:noProof/>
                <w:webHidden/>
                <w:sz w:val="28"/>
              </w:rPr>
              <w:t>2</w:t>
            </w:r>
            <w:r w:rsidRPr="00CF5269">
              <w:rPr>
                <w:rFonts w:ascii="IRBadr" w:hAnsi="IRBadr" w:cs="IRBadr"/>
                <w:noProof/>
                <w:webHidden/>
                <w:sz w:val="28"/>
              </w:rPr>
              <w:fldChar w:fldCharType="end"/>
            </w:r>
          </w:hyperlink>
        </w:p>
        <w:p w:rsidR="00CF5269" w:rsidRPr="00CF5269" w:rsidRDefault="00E26B48" w:rsidP="00CF5269">
          <w:pPr>
            <w:pStyle w:val="21"/>
            <w:tabs>
              <w:tab w:val="right" w:leader="dot" w:pos="9350"/>
            </w:tabs>
            <w:rPr>
              <w:rFonts w:ascii="IRBadr" w:hAnsi="IRBadr" w:cs="IRBadr"/>
              <w:noProof/>
              <w:sz w:val="28"/>
              <w:lang w:bidi="ar-SA"/>
            </w:rPr>
          </w:pPr>
          <w:hyperlink w:anchor="_Toc488235597" w:history="1">
            <w:r w:rsidR="00CF5269" w:rsidRPr="00CF5269">
              <w:rPr>
                <w:rStyle w:val="aff1"/>
                <w:rFonts w:ascii="IRBadr" w:hAnsi="IRBadr" w:cs="IRBadr"/>
                <w:noProof/>
                <w:color w:val="auto"/>
                <w:sz w:val="28"/>
                <w:rtl/>
              </w:rPr>
              <w:t>توصیه به تقوای الهی</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_Toc488235597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2</w:t>
            </w:r>
            <w:r w:rsidR="00CF5269" w:rsidRPr="00CF5269">
              <w:rPr>
                <w:rFonts w:ascii="IRBadr" w:hAnsi="IRBadr" w:cs="IRBadr"/>
                <w:noProof/>
                <w:webHidden/>
                <w:sz w:val="28"/>
              </w:rPr>
              <w:fldChar w:fldCharType="end"/>
            </w:r>
          </w:hyperlink>
        </w:p>
        <w:p w:rsidR="00CF5269" w:rsidRPr="00CF5269" w:rsidRDefault="00E26B48" w:rsidP="00CF5269">
          <w:pPr>
            <w:pStyle w:val="21"/>
            <w:tabs>
              <w:tab w:val="right" w:leader="dot" w:pos="9350"/>
            </w:tabs>
            <w:rPr>
              <w:rFonts w:ascii="IRBadr" w:hAnsi="IRBadr" w:cs="IRBadr"/>
              <w:noProof/>
              <w:sz w:val="28"/>
              <w:lang w:bidi="ar-SA"/>
            </w:rPr>
          </w:pPr>
          <w:hyperlink w:anchor="_Toc488235598" w:history="1">
            <w:r w:rsidR="00CF5269" w:rsidRPr="00CF5269">
              <w:rPr>
                <w:rStyle w:val="aff1"/>
                <w:rFonts w:ascii="IRBadr" w:hAnsi="IRBadr" w:cs="IRBadr"/>
                <w:noProof/>
                <w:color w:val="auto"/>
                <w:sz w:val="28"/>
                <w:rtl/>
              </w:rPr>
              <w:t>حضرت صدیقه طاهره (س)، محور اهل‌بیت و هستی</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_Toc488235598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3</w:t>
            </w:r>
            <w:r w:rsidR="00CF5269" w:rsidRPr="00CF5269">
              <w:rPr>
                <w:rFonts w:ascii="IRBadr" w:hAnsi="IRBadr" w:cs="IRBadr"/>
                <w:noProof/>
                <w:webHidden/>
                <w:sz w:val="28"/>
              </w:rPr>
              <w:fldChar w:fldCharType="end"/>
            </w:r>
          </w:hyperlink>
        </w:p>
        <w:p w:rsidR="00CF5269" w:rsidRPr="00CF5269" w:rsidRDefault="00E26B48" w:rsidP="00CF5269">
          <w:pPr>
            <w:pStyle w:val="21"/>
            <w:tabs>
              <w:tab w:val="right" w:leader="dot" w:pos="9350"/>
            </w:tabs>
            <w:rPr>
              <w:rFonts w:ascii="IRBadr" w:hAnsi="IRBadr" w:cs="IRBadr"/>
              <w:noProof/>
              <w:sz w:val="28"/>
              <w:lang w:bidi="ar-SA"/>
            </w:rPr>
          </w:pPr>
          <w:hyperlink w:anchor="_Toc488235599" w:history="1">
            <w:r w:rsidR="00CF5269" w:rsidRPr="00CF5269">
              <w:rPr>
                <w:rStyle w:val="aff1"/>
                <w:rFonts w:ascii="IRBadr" w:hAnsi="IRBadr" w:cs="IRBadr"/>
                <w:noProof/>
                <w:color w:val="auto"/>
                <w:sz w:val="28"/>
                <w:rtl/>
              </w:rPr>
              <w:t>نام‌ها و القاب ایشان و فلسفه آن</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_Toc488235599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3</w:t>
            </w:r>
            <w:r w:rsidR="00CF5269" w:rsidRPr="00CF5269">
              <w:rPr>
                <w:rFonts w:ascii="IRBadr" w:hAnsi="IRBadr" w:cs="IRBadr"/>
                <w:noProof/>
                <w:webHidden/>
                <w:sz w:val="28"/>
              </w:rPr>
              <w:fldChar w:fldCharType="end"/>
            </w:r>
          </w:hyperlink>
        </w:p>
        <w:p w:rsidR="00CF5269" w:rsidRPr="00CF5269" w:rsidRDefault="00E26B48" w:rsidP="00CF5269">
          <w:pPr>
            <w:pStyle w:val="31"/>
            <w:tabs>
              <w:tab w:val="right" w:leader="dot" w:pos="9350"/>
            </w:tabs>
            <w:rPr>
              <w:rFonts w:ascii="IRBadr" w:eastAsiaTheme="minorEastAsia" w:hAnsi="IRBadr" w:cs="IRBadr"/>
              <w:noProof/>
              <w:sz w:val="28"/>
              <w:lang w:bidi="ar-SA"/>
            </w:rPr>
          </w:pPr>
          <w:hyperlink w:anchor="_Toc488235600" w:history="1">
            <w:r w:rsidR="00CF5269" w:rsidRPr="00CF5269">
              <w:rPr>
                <w:rStyle w:val="aff1"/>
                <w:rFonts w:ascii="IRBadr" w:hAnsi="IRBadr" w:cs="IRBadr"/>
                <w:noProof/>
                <w:color w:val="auto"/>
                <w:sz w:val="28"/>
                <w:rtl/>
              </w:rPr>
              <w:t>نام فاطمه</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_Toc488235600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3</w:t>
            </w:r>
            <w:r w:rsidR="00CF5269" w:rsidRPr="00CF5269">
              <w:rPr>
                <w:rFonts w:ascii="IRBadr" w:hAnsi="IRBadr" w:cs="IRBadr"/>
                <w:noProof/>
                <w:webHidden/>
                <w:sz w:val="28"/>
              </w:rPr>
              <w:fldChar w:fldCharType="end"/>
            </w:r>
          </w:hyperlink>
        </w:p>
        <w:p w:rsidR="00CF5269" w:rsidRPr="00CF5269" w:rsidRDefault="00E26B48" w:rsidP="00CF5269">
          <w:pPr>
            <w:pStyle w:val="31"/>
            <w:tabs>
              <w:tab w:val="right" w:leader="dot" w:pos="9350"/>
            </w:tabs>
            <w:rPr>
              <w:rFonts w:ascii="IRBadr" w:eastAsiaTheme="minorEastAsia" w:hAnsi="IRBadr" w:cs="IRBadr"/>
              <w:noProof/>
              <w:sz w:val="28"/>
              <w:lang w:bidi="ar-SA"/>
            </w:rPr>
          </w:pPr>
          <w:hyperlink w:anchor="_Toc488235601" w:history="1">
            <w:r w:rsidR="00CF5269" w:rsidRPr="00CF5269">
              <w:rPr>
                <w:rStyle w:val="aff1"/>
                <w:rFonts w:ascii="IRBadr" w:hAnsi="IRBadr" w:cs="IRBadr"/>
                <w:noProof/>
                <w:color w:val="auto"/>
                <w:sz w:val="28"/>
                <w:rtl/>
              </w:rPr>
              <w:t>نام زهرا</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_Toc488235601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4</w:t>
            </w:r>
            <w:r w:rsidR="00CF5269" w:rsidRPr="00CF5269">
              <w:rPr>
                <w:rFonts w:ascii="IRBadr" w:hAnsi="IRBadr" w:cs="IRBadr"/>
                <w:noProof/>
                <w:webHidden/>
                <w:sz w:val="28"/>
              </w:rPr>
              <w:fldChar w:fldCharType="end"/>
            </w:r>
          </w:hyperlink>
        </w:p>
        <w:p w:rsidR="00CF5269" w:rsidRPr="00CF5269" w:rsidRDefault="00E26B48" w:rsidP="00CF5269">
          <w:pPr>
            <w:pStyle w:val="31"/>
            <w:tabs>
              <w:tab w:val="right" w:leader="dot" w:pos="9350"/>
            </w:tabs>
            <w:rPr>
              <w:rFonts w:ascii="IRBadr" w:eastAsiaTheme="minorEastAsia" w:hAnsi="IRBadr" w:cs="IRBadr"/>
              <w:noProof/>
              <w:sz w:val="28"/>
              <w:lang w:bidi="ar-SA"/>
            </w:rPr>
          </w:pPr>
          <w:hyperlink w:anchor="_Toc488235602" w:history="1">
            <w:r w:rsidR="00CF5269" w:rsidRPr="00CF5269">
              <w:rPr>
                <w:rStyle w:val="aff1"/>
                <w:rFonts w:ascii="IRBadr" w:hAnsi="IRBadr" w:cs="IRBadr"/>
                <w:noProof/>
                <w:color w:val="auto"/>
                <w:sz w:val="28"/>
                <w:rtl/>
              </w:rPr>
              <w:t>نام محدثه</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_Toc488235602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5</w:t>
            </w:r>
            <w:r w:rsidR="00CF5269" w:rsidRPr="00CF5269">
              <w:rPr>
                <w:rFonts w:ascii="IRBadr" w:hAnsi="IRBadr" w:cs="IRBadr"/>
                <w:noProof/>
                <w:webHidden/>
                <w:sz w:val="28"/>
              </w:rPr>
              <w:fldChar w:fldCharType="end"/>
            </w:r>
          </w:hyperlink>
        </w:p>
        <w:p w:rsidR="00CF5269" w:rsidRPr="00CF5269" w:rsidRDefault="00E26B48" w:rsidP="00CF5269">
          <w:pPr>
            <w:pStyle w:val="11"/>
            <w:tabs>
              <w:tab w:val="right" w:leader="dot" w:pos="9350"/>
            </w:tabs>
            <w:rPr>
              <w:rFonts w:ascii="IRBadr" w:hAnsi="IRBadr" w:cs="IRBadr"/>
              <w:noProof/>
              <w:sz w:val="28"/>
              <w:lang w:bidi="ar-SA"/>
            </w:rPr>
          </w:pPr>
          <w:hyperlink w:anchor="_Toc488235603" w:history="1">
            <w:r w:rsidR="00CF5269" w:rsidRPr="00CF5269">
              <w:rPr>
                <w:rStyle w:val="aff1"/>
                <w:rFonts w:ascii="IRBadr" w:hAnsi="IRBadr" w:cs="IRBadr"/>
                <w:noProof/>
                <w:color w:val="auto"/>
                <w:sz w:val="28"/>
                <w:rtl/>
              </w:rPr>
              <w:t>خطبه دوم</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_Toc488235603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5</w:t>
            </w:r>
            <w:r w:rsidR="00CF5269" w:rsidRPr="00CF5269">
              <w:rPr>
                <w:rFonts w:ascii="IRBadr" w:hAnsi="IRBadr" w:cs="IRBadr"/>
                <w:noProof/>
                <w:webHidden/>
                <w:sz w:val="28"/>
              </w:rPr>
              <w:fldChar w:fldCharType="end"/>
            </w:r>
          </w:hyperlink>
        </w:p>
        <w:p w:rsidR="00CF5269" w:rsidRPr="00CF5269" w:rsidRDefault="00E26B48" w:rsidP="00CF5269">
          <w:pPr>
            <w:pStyle w:val="21"/>
            <w:tabs>
              <w:tab w:val="right" w:leader="dot" w:pos="9350"/>
            </w:tabs>
            <w:rPr>
              <w:rFonts w:ascii="IRBadr" w:hAnsi="IRBadr" w:cs="IRBadr"/>
              <w:noProof/>
              <w:sz w:val="28"/>
              <w:lang w:bidi="ar-SA"/>
            </w:rPr>
          </w:pPr>
          <w:hyperlink w:anchor="_Toc488235604" w:history="1">
            <w:r w:rsidR="00CF5269" w:rsidRPr="00CF5269">
              <w:rPr>
                <w:rStyle w:val="aff1"/>
                <w:rFonts w:ascii="IRBadr" w:hAnsi="IRBadr" w:cs="IRBadr"/>
                <w:noProof/>
                <w:color w:val="auto"/>
                <w:sz w:val="28"/>
                <w:rtl/>
              </w:rPr>
              <w:t>توصیه به تقوای الهی</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_Toc488235604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6</w:t>
            </w:r>
            <w:r w:rsidR="00CF5269" w:rsidRPr="00CF5269">
              <w:rPr>
                <w:rFonts w:ascii="IRBadr" w:hAnsi="IRBadr" w:cs="IRBadr"/>
                <w:noProof/>
                <w:webHidden/>
                <w:sz w:val="28"/>
              </w:rPr>
              <w:fldChar w:fldCharType="end"/>
            </w:r>
          </w:hyperlink>
        </w:p>
        <w:p w:rsidR="00CF5269" w:rsidRPr="00CF5269" w:rsidRDefault="00E26B48" w:rsidP="00CF5269">
          <w:pPr>
            <w:pStyle w:val="21"/>
            <w:tabs>
              <w:tab w:val="right" w:leader="dot" w:pos="9350"/>
            </w:tabs>
            <w:rPr>
              <w:rFonts w:ascii="IRBadr" w:hAnsi="IRBadr" w:cs="IRBadr"/>
              <w:noProof/>
              <w:sz w:val="28"/>
              <w:lang w:bidi="ar-SA"/>
            </w:rPr>
          </w:pPr>
          <w:hyperlink w:anchor="_Toc488235605" w:history="1">
            <w:r w:rsidR="00CF5269" w:rsidRPr="00CF5269">
              <w:rPr>
                <w:rStyle w:val="aff1"/>
                <w:rFonts w:ascii="IRBadr" w:hAnsi="IRBadr" w:cs="IRBadr"/>
                <w:noProof/>
                <w:color w:val="auto"/>
                <w:sz w:val="28"/>
                <w:rtl/>
              </w:rPr>
              <w:t>لزوم حفظ آمادگی دفاعی در نیروهای مسلح</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_Toc488235605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6</w:t>
            </w:r>
            <w:r w:rsidR="00CF5269" w:rsidRPr="00CF5269">
              <w:rPr>
                <w:rFonts w:ascii="IRBadr" w:hAnsi="IRBadr" w:cs="IRBadr"/>
                <w:noProof/>
                <w:webHidden/>
                <w:sz w:val="28"/>
              </w:rPr>
              <w:fldChar w:fldCharType="end"/>
            </w:r>
          </w:hyperlink>
        </w:p>
        <w:p w:rsidR="00CF5269" w:rsidRPr="00CF5269" w:rsidRDefault="00E26B48" w:rsidP="00CF5269">
          <w:pPr>
            <w:pStyle w:val="21"/>
            <w:tabs>
              <w:tab w:val="right" w:leader="dot" w:pos="9350"/>
            </w:tabs>
            <w:rPr>
              <w:rFonts w:ascii="IRBadr" w:hAnsi="IRBadr" w:cs="IRBadr"/>
              <w:noProof/>
              <w:sz w:val="28"/>
              <w:lang w:bidi="ar-SA"/>
            </w:rPr>
          </w:pPr>
          <w:hyperlink w:anchor="_Toc488235606" w:history="1">
            <w:r w:rsidR="00CF5269" w:rsidRPr="00CF5269">
              <w:rPr>
                <w:rStyle w:val="aff1"/>
                <w:rFonts w:ascii="IRBadr" w:hAnsi="IRBadr" w:cs="IRBadr"/>
                <w:noProof/>
                <w:color w:val="auto"/>
                <w:sz w:val="28"/>
                <w:rtl/>
              </w:rPr>
              <w:t>شعاع انقلاب اسلامی در منطقه</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_Toc488235606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6</w:t>
            </w:r>
            <w:r w:rsidR="00CF5269" w:rsidRPr="00CF5269">
              <w:rPr>
                <w:rFonts w:ascii="IRBadr" w:hAnsi="IRBadr" w:cs="IRBadr"/>
                <w:noProof/>
                <w:webHidden/>
                <w:sz w:val="28"/>
              </w:rPr>
              <w:fldChar w:fldCharType="end"/>
            </w:r>
          </w:hyperlink>
        </w:p>
        <w:p w:rsidR="00CF5269" w:rsidRPr="00CF5269" w:rsidRDefault="00E26B48" w:rsidP="00CF5269">
          <w:pPr>
            <w:pStyle w:val="21"/>
            <w:tabs>
              <w:tab w:val="right" w:leader="dot" w:pos="9350"/>
            </w:tabs>
            <w:rPr>
              <w:rFonts w:ascii="IRBadr" w:hAnsi="IRBadr" w:cs="IRBadr"/>
              <w:noProof/>
              <w:sz w:val="28"/>
              <w:lang w:bidi="ar-SA"/>
            </w:rPr>
          </w:pPr>
          <w:hyperlink w:anchor="_Toc488235607" w:history="1">
            <w:r w:rsidR="00CF5269" w:rsidRPr="00CF5269">
              <w:rPr>
                <w:rStyle w:val="aff1"/>
                <w:rFonts w:ascii="IRBadr" w:hAnsi="IRBadr" w:cs="IRBadr"/>
                <w:noProof/>
                <w:color w:val="auto"/>
                <w:sz w:val="28"/>
                <w:rtl/>
              </w:rPr>
              <w:t>خطوط ضروری در مذاکرات هسته‌ای</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_Toc488235607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7</w:t>
            </w:r>
            <w:r w:rsidR="00CF5269" w:rsidRPr="00CF5269">
              <w:rPr>
                <w:rFonts w:ascii="IRBadr" w:hAnsi="IRBadr" w:cs="IRBadr"/>
                <w:noProof/>
                <w:webHidden/>
                <w:sz w:val="28"/>
              </w:rPr>
              <w:fldChar w:fldCharType="end"/>
            </w:r>
          </w:hyperlink>
        </w:p>
        <w:p w:rsidR="00CF5269" w:rsidRPr="00CF5269" w:rsidRDefault="00E26B48" w:rsidP="00CF5269">
          <w:pPr>
            <w:pStyle w:val="21"/>
            <w:tabs>
              <w:tab w:val="right" w:leader="dot" w:pos="9350"/>
            </w:tabs>
            <w:rPr>
              <w:rFonts w:ascii="IRBadr" w:hAnsi="IRBadr" w:cs="IRBadr"/>
              <w:noProof/>
              <w:sz w:val="28"/>
              <w:lang w:bidi="ar-SA"/>
            </w:rPr>
          </w:pPr>
          <w:hyperlink w:anchor="_Toc488235608" w:history="1">
            <w:r w:rsidR="00CF5269" w:rsidRPr="00CF5269">
              <w:rPr>
                <w:rStyle w:val="aff1"/>
                <w:rFonts w:ascii="IRBadr" w:hAnsi="IRBadr" w:cs="IRBadr"/>
                <w:noProof/>
                <w:color w:val="auto"/>
                <w:sz w:val="28"/>
                <w:rtl/>
              </w:rPr>
              <w:t>اهمیت توجه به زیست محیط و درختکاری</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_Toc488235608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7</w:t>
            </w:r>
            <w:r w:rsidR="00CF5269" w:rsidRPr="00CF5269">
              <w:rPr>
                <w:rFonts w:ascii="IRBadr" w:hAnsi="IRBadr" w:cs="IRBadr"/>
                <w:noProof/>
                <w:webHidden/>
                <w:sz w:val="28"/>
              </w:rPr>
              <w:fldChar w:fldCharType="end"/>
            </w:r>
          </w:hyperlink>
        </w:p>
        <w:p w:rsidR="00CF5269" w:rsidRPr="00CF5269" w:rsidRDefault="00E26B48" w:rsidP="00CF5269">
          <w:pPr>
            <w:pStyle w:val="21"/>
            <w:tabs>
              <w:tab w:val="right" w:leader="dot" w:pos="9350"/>
            </w:tabs>
            <w:rPr>
              <w:rFonts w:ascii="IRBadr" w:hAnsi="IRBadr" w:cs="IRBadr"/>
              <w:noProof/>
              <w:sz w:val="28"/>
              <w:lang w:bidi="ar-SA"/>
            </w:rPr>
          </w:pPr>
          <w:hyperlink w:anchor="_Toc488235609" w:history="1">
            <w:r w:rsidR="00CF5269" w:rsidRPr="00CF5269">
              <w:rPr>
                <w:rStyle w:val="aff1"/>
                <w:rFonts w:ascii="IRBadr" w:hAnsi="IRBadr" w:cs="IRBadr"/>
                <w:noProof/>
                <w:color w:val="auto"/>
                <w:sz w:val="28"/>
                <w:rtl/>
              </w:rPr>
              <w:t>تقدیر از موفقیت دانشجویان شهرستان در کنکور سراسری</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_Toc488235609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8</w:t>
            </w:r>
            <w:r w:rsidR="00CF5269" w:rsidRPr="00CF5269">
              <w:rPr>
                <w:rFonts w:ascii="IRBadr" w:hAnsi="IRBadr" w:cs="IRBadr"/>
                <w:noProof/>
                <w:webHidden/>
                <w:sz w:val="28"/>
              </w:rPr>
              <w:fldChar w:fldCharType="end"/>
            </w:r>
          </w:hyperlink>
        </w:p>
        <w:p w:rsidR="00CF5269" w:rsidRPr="00CF5269" w:rsidRDefault="00E26B48" w:rsidP="00CF5269">
          <w:pPr>
            <w:pStyle w:val="21"/>
            <w:tabs>
              <w:tab w:val="right" w:leader="dot" w:pos="9350"/>
            </w:tabs>
            <w:rPr>
              <w:rFonts w:ascii="IRBadr" w:hAnsi="IRBadr" w:cs="IRBadr"/>
              <w:noProof/>
              <w:sz w:val="28"/>
              <w:lang w:bidi="ar-SA"/>
            </w:rPr>
          </w:pPr>
          <w:hyperlink w:anchor="_Toc488235610" w:history="1">
            <w:r w:rsidR="00CF5269" w:rsidRPr="00CF5269">
              <w:rPr>
                <w:rStyle w:val="aff1"/>
                <w:rFonts w:ascii="IRBadr" w:hAnsi="IRBadr" w:cs="IRBadr"/>
                <w:noProof/>
                <w:color w:val="auto"/>
                <w:sz w:val="28"/>
                <w:rtl/>
              </w:rPr>
              <w:t>دعا</w:t>
            </w:r>
            <w:r w:rsidR="00CF5269" w:rsidRPr="00CF5269">
              <w:rPr>
                <w:rFonts w:ascii="IRBadr" w:hAnsi="IRBadr" w:cs="IRBadr"/>
                <w:noProof/>
                <w:webHidden/>
                <w:sz w:val="28"/>
              </w:rPr>
              <w:tab/>
            </w:r>
            <w:r w:rsidR="00CF5269" w:rsidRPr="00CF5269">
              <w:rPr>
                <w:rFonts w:ascii="IRBadr" w:hAnsi="IRBadr" w:cs="IRBadr"/>
                <w:noProof/>
                <w:webHidden/>
                <w:sz w:val="28"/>
              </w:rPr>
              <w:fldChar w:fldCharType="begin"/>
            </w:r>
            <w:r w:rsidR="00CF5269" w:rsidRPr="00CF5269">
              <w:rPr>
                <w:rFonts w:ascii="IRBadr" w:hAnsi="IRBadr" w:cs="IRBadr"/>
                <w:noProof/>
                <w:webHidden/>
                <w:sz w:val="28"/>
              </w:rPr>
              <w:instrText xml:space="preserve"> PAGEREF _Toc488235610 \h </w:instrText>
            </w:r>
            <w:r w:rsidR="00CF5269" w:rsidRPr="00CF5269">
              <w:rPr>
                <w:rFonts w:ascii="IRBadr" w:hAnsi="IRBadr" w:cs="IRBadr"/>
                <w:noProof/>
                <w:webHidden/>
                <w:sz w:val="28"/>
              </w:rPr>
            </w:r>
            <w:r w:rsidR="00CF5269" w:rsidRPr="00CF5269">
              <w:rPr>
                <w:rFonts w:ascii="IRBadr" w:hAnsi="IRBadr" w:cs="IRBadr"/>
                <w:noProof/>
                <w:webHidden/>
                <w:sz w:val="28"/>
              </w:rPr>
              <w:fldChar w:fldCharType="separate"/>
            </w:r>
            <w:r w:rsidR="00CF5269" w:rsidRPr="00CF5269">
              <w:rPr>
                <w:rFonts w:ascii="IRBadr" w:hAnsi="IRBadr" w:cs="IRBadr"/>
                <w:noProof/>
                <w:webHidden/>
                <w:sz w:val="28"/>
              </w:rPr>
              <w:t>8</w:t>
            </w:r>
            <w:r w:rsidR="00CF5269" w:rsidRPr="00CF5269">
              <w:rPr>
                <w:rFonts w:ascii="IRBadr" w:hAnsi="IRBadr" w:cs="IRBadr"/>
                <w:noProof/>
                <w:webHidden/>
                <w:sz w:val="28"/>
              </w:rPr>
              <w:fldChar w:fldCharType="end"/>
            </w:r>
          </w:hyperlink>
        </w:p>
        <w:p w:rsidR="003F47FB" w:rsidRPr="006E0A00" w:rsidRDefault="00CF5269" w:rsidP="00CF5269">
          <w:pPr>
            <w:spacing w:line="360" w:lineRule="auto"/>
            <w:rPr>
              <w:rFonts w:ascii="IRBadr" w:hAnsi="IRBadr" w:cs="IRBadr"/>
            </w:rPr>
          </w:pPr>
          <w:r w:rsidRPr="00CF5269">
            <w:rPr>
              <w:rFonts w:ascii="IRBadr" w:hAnsi="IRBadr" w:cs="IRBadr"/>
              <w:sz w:val="28"/>
              <w:rtl/>
            </w:rPr>
            <w:fldChar w:fldCharType="end"/>
          </w: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596"/>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597"/>
      <w:r w:rsidRPr="006E0A00">
        <w:rPr>
          <w:rtl/>
        </w:rPr>
        <w:t xml:space="preserve">توصیه </w:t>
      </w:r>
      <w:r w:rsidR="004F0F32" w:rsidRPr="006E0A00">
        <w:rPr>
          <w:rtl/>
        </w:rPr>
        <w:t>به تقوای الهی</w:t>
      </w:r>
      <w:bookmarkEnd w:id="6"/>
      <w:bookmarkEnd w:id="7"/>
    </w:p>
    <w:p w:rsidR="00F159D4" w:rsidRDefault="004F0F32" w:rsidP="001A4963">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3A3AD1">
        <w:rPr>
          <w:rFonts w:ascii="IRBadr" w:hAnsi="IRBadr" w:cs="IRBadr"/>
          <w:rtl/>
        </w:rPr>
        <w:t>م</w:t>
      </w:r>
      <w:r w:rsidR="003A3AD1">
        <w:rPr>
          <w:rFonts w:ascii="IRBadr" w:hAnsi="IRBadr" w:cs="IRBadr" w:hint="cs"/>
          <w:rtl/>
        </w:rPr>
        <w:t>ی‌کنم</w:t>
      </w:r>
      <w:r w:rsidR="00DE57FE">
        <w:rPr>
          <w:rFonts w:ascii="IRBadr" w:hAnsi="IRBadr" w:cs="IRBadr" w:hint="cs"/>
          <w:rtl/>
        </w:rPr>
        <w:t>.</w:t>
      </w:r>
      <w:r w:rsidR="003A3AD1">
        <w:rPr>
          <w:rFonts w:ascii="IRBadr" w:hAnsi="IRBadr" w:cs="IRBadr"/>
          <w:rtl/>
        </w:rPr>
        <w:t xml:space="preserve"> ام</w:t>
      </w:r>
      <w:r w:rsidR="003A3AD1">
        <w:rPr>
          <w:rFonts w:ascii="IRBadr" w:hAnsi="IRBadr" w:cs="IRBadr" w:hint="cs"/>
          <w:rtl/>
        </w:rPr>
        <w:t>یدواریم</w:t>
      </w:r>
      <w:r w:rsidR="00353BC3">
        <w:rPr>
          <w:rFonts w:ascii="IRBadr" w:hAnsi="IRBadr" w:cs="IRBadr" w:hint="cs"/>
          <w:rtl/>
        </w:rPr>
        <w:t xml:space="preserve"> خداوند همه ما را از بندگان وارسته قرار دهد.</w:t>
      </w:r>
      <w:r w:rsidR="003A3AD1">
        <w:rPr>
          <w:rFonts w:ascii="IRBadr" w:hAnsi="IRBadr" w:cs="IRBadr"/>
          <w:rtl/>
        </w:rPr>
        <w:t xml:space="preserve"> در</w:t>
      </w:r>
      <w:r w:rsidR="003A3AD1">
        <w:rPr>
          <w:rFonts w:ascii="IRBadr" w:hAnsi="IRBadr" w:cs="IRBadr" w:hint="cs"/>
          <w:rtl/>
        </w:rPr>
        <w:t xml:space="preserve"> چند خطبه قبل</w:t>
      </w:r>
      <w:r w:rsidR="003A3AD1">
        <w:rPr>
          <w:rFonts w:ascii="IRBadr" w:hAnsi="IRBadr" w:cs="IRBadr"/>
        </w:rPr>
        <w:t xml:space="preserve"> </w:t>
      </w:r>
      <w:r w:rsidR="003914A1">
        <w:rPr>
          <w:rFonts w:ascii="IRBadr" w:hAnsi="IRBadr" w:cs="IRBadr" w:hint="cs"/>
          <w:rtl/>
        </w:rPr>
        <w:t xml:space="preserve">دوازده وظیفه انسان در خصوص نبی </w:t>
      </w:r>
      <w:r w:rsidR="003A3AD1">
        <w:rPr>
          <w:rFonts w:ascii="IRBadr" w:hAnsi="IRBadr" w:cs="IRBadr"/>
          <w:rtl/>
        </w:rPr>
        <w:t>اکرم (</w:t>
      </w:r>
      <w:r w:rsidR="003914A1">
        <w:rPr>
          <w:rFonts w:ascii="IRBadr" w:hAnsi="IRBadr" w:cs="IRBadr" w:hint="cs"/>
          <w:rtl/>
        </w:rPr>
        <w:t xml:space="preserve">ص) و </w:t>
      </w:r>
      <w:r w:rsidR="003A3AD1">
        <w:rPr>
          <w:rFonts w:ascii="IRBadr" w:hAnsi="IRBadr" w:cs="IRBadr"/>
          <w:rtl/>
        </w:rPr>
        <w:t>اهل‌ب</w:t>
      </w:r>
      <w:r w:rsidR="003A3AD1">
        <w:rPr>
          <w:rFonts w:ascii="IRBadr" w:hAnsi="IRBadr" w:cs="IRBadr" w:hint="cs"/>
          <w:rtl/>
        </w:rPr>
        <w:t>یت</w:t>
      </w:r>
      <w:r w:rsidR="003914A1">
        <w:rPr>
          <w:rFonts w:ascii="IRBadr" w:hAnsi="IRBadr" w:cs="IRBadr" w:hint="cs"/>
          <w:rtl/>
        </w:rPr>
        <w:t xml:space="preserve"> را بیان نمودیم که بیش از این موارد است،</w:t>
      </w:r>
      <w:r w:rsidR="003A3AD1">
        <w:rPr>
          <w:rFonts w:ascii="IRBadr" w:hAnsi="IRBadr" w:cs="IRBadr"/>
          <w:rtl/>
        </w:rPr>
        <w:t xml:space="preserve"> اما</w:t>
      </w:r>
      <w:r w:rsidR="003914A1">
        <w:rPr>
          <w:rFonts w:ascii="IRBadr" w:hAnsi="IRBadr" w:cs="IRBadr" w:hint="cs"/>
          <w:rtl/>
        </w:rPr>
        <w:t xml:space="preserve"> این بحث را به پایان </w:t>
      </w:r>
      <w:r w:rsidR="003A3AD1">
        <w:rPr>
          <w:rFonts w:ascii="IRBadr" w:hAnsi="IRBadr" w:cs="IRBadr"/>
          <w:rtl/>
        </w:rPr>
        <w:t>م</w:t>
      </w:r>
      <w:r w:rsidR="003A3AD1">
        <w:rPr>
          <w:rFonts w:ascii="IRBadr" w:hAnsi="IRBadr" w:cs="IRBadr" w:hint="cs"/>
          <w:rtl/>
        </w:rPr>
        <w:t>ی‌بریم</w:t>
      </w:r>
      <w:r w:rsidR="003914A1">
        <w:rPr>
          <w:rFonts w:ascii="IRBadr" w:hAnsi="IRBadr" w:cs="IRBadr" w:hint="cs"/>
          <w:rtl/>
        </w:rPr>
        <w:t xml:space="preserve"> و خلاصه بحث بدین نحو بود که ما در برابر ایشان حداقل این تعداد </w:t>
      </w:r>
      <w:r w:rsidR="003A3AD1">
        <w:rPr>
          <w:rFonts w:ascii="IRBadr" w:hAnsi="IRBadr" w:cs="IRBadr"/>
          <w:rtl/>
        </w:rPr>
        <w:t>وظ</w:t>
      </w:r>
      <w:r w:rsidR="003A3AD1">
        <w:rPr>
          <w:rFonts w:ascii="IRBadr" w:hAnsi="IRBadr" w:cs="IRBadr" w:hint="cs"/>
          <w:rtl/>
        </w:rPr>
        <w:t>یفه‌داریم</w:t>
      </w:r>
      <w:r w:rsidR="003914A1">
        <w:rPr>
          <w:rFonts w:ascii="IRBadr" w:hAnsi="IRBadr" w:cs="IRBadr" w:hint="cs"/>
          <w:rtl/>
        </w:rPr>
        <w:t xml:space="preserve"> که از شناخت و محبت و معرفت </w:t>
      </w:r>
      <w:r w:rsidR="003A3AD1">
        <w:rPr>
          <w:rFonts w:ascii="IRBadr" w:hAnsi="IRBadr" w:cs="IRBadr"/>
          <w:rtl/>
        </w:rPr>
        <w:t>آغازشده</w:t>
      </w:r>
      <w:r w:rsidR="003914A1">
        <w:rPr>
          <w:rFonts w:ascii="IRBadr" w:hAnsi="IRBadr" w:cs="IRBadr" w:hint="cs"/>
          <w:rtl/>
        </w:rPr>
        <w:t xml:space="preserve"> و به نشر حدیث و معارف </w:t>
      </w:r>
      <w:r w:rsidR="003A3AD1">
        <w:rPr>
          <w:rFonts w:ascii="IRBadr" w:hAnsi="IRBadr" w:cs="IRBadr"/>
          <w:rtl/>
        </w:rPr>
        <w:t>آن‌ها</w:t>
      </w:r>
      <w:r w:rsidR="003914A1">
        <w:rPr>
          <w:rFonts w:ascii="IRBadr" w:hAnsi="IRBadr" w:cs="IRBadr" w:hint="cs"/>
          <w:rtl/>
        </w:rPr>
        <w:t xml:space="preserve"> ختم </w:t>
      </w:r>
      <w:r w:rsidR="003A3AD1">
        <w:rPr>
          <w:rFonts w:ascii="IRBadr" w:hAnsi="IRBadr" w:cs="IRBadr"/>
          <w:rtl/>
        </w:rPr>
        <w:t>م</w:t>
      </w:r>
      <w:r w:rsidR="003A3AD1">
        <w:rPr>
          <w:rFonts w:ascii="IRBadr" w:hAnsi="IRBadr" w:cs="IRBadr" w:hint="cs"/>
          <w:rtl/>
        </w:rPr>
        <w:t>ی‌گشت</w:t>
      </w:r>
      <w:r w:rsidR="003914A1">
        <w:rPr>
          <w:rFonts w:ascii="IRBadr" w:hAnsi="IRBadr" w:cs="IRBadr" w:hint="cs"/>
          <w:rtl/>
        </w:rPr>
        <w:t>.</w:t>
      </w:r>
      <w:r w:rsidR="003A3AD1">
        <w:rPr>
          <w:rFonts w:ascii="IRBadr" w:hAnsi="IRBadr" w:cs="IRBadr"/>
          <w:rtl/>
        </w:rPr>
        <w:t xml:space="preserve"> به</w:t>
      </w:r>
      <w:r w:rsidR="003914A1">
        <w:rPr>
          <w:rFonts w:ascii="IRBadr" w:hAnsi="IRBadr" w:cs="IRBadr" w:hint="cs"/>
          <w:rtl/>
        </w:rPr>
        <w:t xml:space="preserve"> دلیل اینکه در ایام فاطمیه </w:t>
      </w:r>
      <w:r w:rsidR="003A3AD1">
        <w:rPr>
          <w:rFonts w:ascii="IRBadr" w:hAnsi="IRBadr" w:cs="IRBadr"/>
          <w:rtl/>
        </w:rPr>
        <w:t>قرارگرفته‌ا</w:t>
      </w:r>
      <w:r w:rsidR="003A3AD1">
        <w:rPr>
          <w:rFonts w:ascii="IRBadr" w:hAnsi="IRBadr" w:cs="IRBadr" w:hint="cs"/>
          <w:rtl/>
        </w:rPr>
        <w:t>یم</w:t>
      </w:r>
      <w:r w:rsidR="003914A1">
        <w:rPr>
          <w:rFonts w:ascii="IRBadr" w:hAnsi="IRBadr" w:cs="IRBadr" w:hint="cs"/>
          <w:rtl/>
        </w:rPr>
        <w:t>،</w:t>
      </w:r>
      <w:r w:rsidR="003A3AD1">
        <w:rPr>
          <w:rFonts w:ascii="IRBadr" w:hAnsi="IRBadr" w:cs="IRBadr"/>
          <w:rtl/>
        </w:rPr>
        <w:t xml:space="preserve"> به</w:t>
      </w:r>
      <w:r w:rsidR="003914A1">
        <w:rPr>
          <w:rFonts w:ascii="IRBadr" w:hAnsi="IRBadr" w:cs="IRBadr" w:hint="cs"/>
          <w:rtl/>
        </w:rPr>
        <w:t xml:space="preserve"> همین علت به زندگی پاک حضرت صدیقه طاهره (س) منتقل </w:t>
      </w:r>
      <w:r w:rsidR="003A3AD1">
        <w:rPr>
          <w:rFonts w:ascii="IRBadr" w:hAnsi="IRBadr" w:cs="IRBadr"/>
          <w:rtl/>
        </w:rPr>
        <w:t>م</w:t>
      </w:r>
      <w:r w:rsidR="003A3AD1">
        <w:rPr>
          <w:rFonts w:ascii="IRBadr" w:hAnsi="IRBadr" w:cs="IRBadr" w:hint="cs"/>
          <w:rtl/>
        </w:rPr>
        <w:t>ی‌شوم</w:t>
      </w:r>
      <w:r w:rsidR="003914A1">
        <w:rPr>
          <w:rFonts w:ascii="IRBadr" w:hAnsi="IRBadr" w:cs="IRBadr" w:hint="cs"/>
          <w:rtl/>
        </w:rPr>
        <w:t>.</w:t>
      </w:r>
      <w:r w:rsidR="003A3AD1">
        <w:rPr>
          <w:rFonts w:ascii="IRBadr" w:hAnsi="IRBadr" w:cs="IRBadr"/>
          <w:rtl/>
        </w:rPr>
        <w:t xml:space="preserve"> طبق</w:t>
      </w:r>
      <w:r w:rsidR="003914A1">
        <w:rPr>
          <w:rFonts w:ascii="IRBadr" w:hAnsi="IRBadr" w:cs="IRBadr" w:hint="cs"/>
          <w:rtl/>
        </w:rPr>
        <w:t xml:space="preserve"> دلالات قر</w:t>
      </w:r>
      <w:r w:rsidR="001A4963">
        <w:rPr>
          <w:rFonts w:ascii="IRBadr" w:hAnsi="IRBadr" w:cs="IRBadr" w:hint="cs"/>
          <w:rtl/>
        </w:rPr>
        <w:t>آ</w:t>
      </w:r>
      <w:r w:rsidR="003914A1">
        <w:rPr>
          <w:rFonts w:ascii="IRBadr" w:hAnsi="IRBadr" w:cs="IRBadr" w:hint="cs"/>
          <w:rtl/>
        </w:rPr>
        <w:t>ن کریم و روایات شیعه و سنی،</w:t>
      </w:r>
      <w:r w:rsidR="003A3AD1">
        <w:rPr>
          <w:rFonts w:ascii="IRBadr" w:hAnsi="IRBadr" w:cs="IRBadr"/>
          <w:rtl/>
        </w:rPr>
        <w:t xml:space="preserve"> داستان</w:t>
      </w:r>
      <w:r w:rsidR="003914A1">
        <w:rPr>
          <w:rFonts w:ascii="IRBadr" w:hAnsi="IRBadr" w:cs="IRBadr" w:hint="cs"/>
          <w:rtl/>
        </w:rPr>
        <w:t xml:space="preserve"> ایشان با سایر نزدیکان نبی </w:t>
      </w:r>
      <w:r w:rsidR="003A3AD1">
        <w:rPr>
          <w:rFonts w:ascii="IRBadr" w:hAnsi="IRBadr" w:cs="IRBadr"/>
          <w:rtl/>
        </w:rPr>
        <w:t>اکرم (</w:t>
      </w:r>
      <w:r w:rsidR="003914A1">
        <w:rPr>
          <w:rFonts w:ascii="IRBadr" w:hAnsi="IRBadr" w:cs="IRBadr" w:hint="cs"/>
          <w:rtl/>
        </w:rPr>
        <w:t xml:space="preserve">ص) متفاوت است </w:t>
      </w:r>
      <w:r w:rsidR="003A3AD1">
        <w:rPr>
          <w:rFonts w:ascii="IRBadr" w:hAnsi="IRBadr" w:cs="IRBadr"/>
          <w:rtl/>
        </w:rPr>
        <w:t>همان‌طور</w:t>
      </w:r>
      <w:r w:rsidR="003914A1">
        <w:rPr>
          <w:rFonts w:ascii="IRBadr" w:hAnsi="IRBadr" w:cs="IRBadr" w:hint="cs"/>
          <w:rtl/>
        </w:rPr>
        <w:t xml:space="preserve"> </w:t>
      </w:r>
      <w:r w:rsidR="003A3AD1">
        <w:rPr>
          <w:rFonts w:ascii="IRBadr" w:hAnsi="IRBadr" w:cs="IRBadr"/>
          <w:rtl/>
        </w:rPr>
        <w:lastRenderedPageBreak/>
        <w:t>ام</w:t>
      </w:r>
      <w:r w:rsidR="003A3AD1">
        <w:rPr>
          <w:rFonts w:ascii="IRBadr" w:hAnsi="IRBadr" w:cs="IRBadr" w:hint="cs"/>
          <w:rtl/>
        </w:rPr>
        <w:t>یرالمؤمنین</w:t>
      </w:r>
      <w:r w:rsidR="003A3AD1">
        <w:rPr>
          <w:rFonts w:ascii="IRBadr" w:hAnsi="IRBadr" w:cs="IRBadr"/>
          <w:rtl/>
        </w:rPr>
        <w:t xml:space="preserve"> (</w:t>
      </w:r>
      <w:r w:rsidR="003914A1">
        <w:rPr>
          <w:rFonts w:ascii="IRBadr" w:hAnsi="IRBadr" w:cs="IRBadr" w:hint="cs"/>
          <w:rtl/>
        </w:rPr>
        <w:t xml:space="preserve">ع) با سایر اصحاب نبی </w:t>
      </w:r>
      <w:r w:rsidR="003A3AD1">
        <w:rPr>
          <w:rFonts w:ascii="IRBadr" w:hAnsi="IRBadr" w:cs="IRBadr"/>
          <w:rtl/>
        </w:rPr>
        <w:t>اکرم (</w:t>
      </w:r>
      <w:r w:rsidR="003914A1">
        <w:rPr>
          <w:rFonts w:ascii="IRBadr" w:hAnsi="IRBadr" w:cs="IRBadr" w:hint="cs"/>
          <w:rtl/>
        </w:rPr>
        <w:t>ص) متفاوت هستند.</w:t>
      </w:r>
      <w:r w:rsidR="003A3AD1">
        <w:rPr>
          <w:rFonts w:ascii="IRBadr" w:hAnsi="IRBadr" w:cs="IRBadr"/>
          <w:rtl/>
        </w:rPr>
        <w:t xml:space="preserve"> ا</w:t>
      </w:r>
      <w:r w:rsidR="003A3AD1">
        <w:rPr>
          <w:rFonts w:ascii="IRBadr" w:hAnsi="IRBadr" w:cs="IRBadr" w:hint="cs"/>
          <w:rtl/>
        </w:rPr>
        <w:t>یشان</w:t>
      </w:r>
      <w:r w:rsidR="003914A1">
        <w:rPr>
          <w:rFonts w:ascii="IRBadr" w:hAnsi="IRBadr" w:cs="IRBadr" w:hint="cs"/>
          <w:rtl/>
        </w:rPr>
        <w:t xml:space="preserve"> طبق نص آیات و بسیاری از روایات،</w:t>
      </w:r>
      <w:r w:rsidR="003A3AD1">
        <w:rPr>
          <w:rFonts w:ascii="IRBadr" w:hAnsi="IRBadr" w:cs="IRBadr"/>
          <w:rtl/>
        </w:rPr>
        <w:t xml:space="preserve"> ملحق</w:t>
      </w:r>
      <w:r w:rsidR="001A4963">
        <w:rPr>
          <w:rFonts w:ascii="IRBadr" w:hAnsi="IRBadr" w:cs="IRBadr" w:hint="cs"/>
          <w:rtl/>
        </w:rPr>
        <w:t xml:space="preserve"> به مجموعه‌</w:t>
      </w:r>
      <w:r w:rsidR="003914A1">
        <w:rPr>
          <w:rFonts w:ascii="IRBadr" w:hAnsi="IRBadr" w:cs="IRBadr" w:hint="cs"/>
          <w:rtl/>
        </w:rPr>
        <w:t>ای</w:t>
      </w:r>
      <w:r w:rsidR="001A4963">
        <w:rPr>
          <w:rFonts w:ascii="IRBadr" w:hAnsi="IRBadr" w:cs="IRBadr" w:hint="cs"/>
          <w:rtl/>
        </w:rPr>
        <w:t xml:space="preserve"> ا</w:t>
      </w:r>
      <w:r w:rsidR="003914A1">
        <w:rPr>
          <w:rFonts w:ascii="IRBadr" w:hAnsi="IRBadr" w:cs="IRBadr" w:hint="cs"/>
          <w:rtl/>
        </w:rPr>
        <w:t xml:space="preserve">ست که در صدر </w:t>
      </w:r>
      <w:r w:rsidR="003A3AD1">
        <w:rPr>
          <w:rFonts w:ascii="IRBadr" w:hAnsi="IRBadr" w:cs="IRBadr"/>
          <w:rtl/>
        </w:rPr>
        <w:t>آن‌ها</w:t>
      </w:r>
      <w:r w:rsidR="003914A1">
        <w:rPr>
          <w:rFonts w:ascii="IRBadr" w:hAnsi="IRBadr" w:cs="IRBadr" w:hint="cs"/>
          <w:rtl/>
        </w:rPr>
        <w:t xml:space="preserve"> نبی </w:t>
      </w:r>
      <w:r w:rsidR="003A3AD1">
        <w:rPr>
          <w:rFonts w:ascii="IRBadr" w:hAnsi="IRBadr" w:cs="IRBadr"/>
          <w:rtl/>
        </w:rPr>
        <w:t>اکرم (</w:t>
      </w:r>
      <w:r w:rsidR="003914A1">
        <w:rPr>
          <w:rFonts w:ascii="IRBadr" w:hAnsi="IRBadr" w:cs="IRBadr" w:hint="cs"/>
          <w:rtl/>
        </w:rPr>
        <w:t>ص) قرار دارند.</w:t>
      </w:r>
    </w:p>
    <w:p w:rsidR="001E12A9" w:rsidRDefault="001E12A9" w:rsidP="001E12A9">
      <w:pPr>
        <w:pStyle w:val="2"/>
        <w:rPr>
          <w:rtl/>
        </w:rPr>
      </w:pPr>
      <w:bookmarkStart w:id="8" w:name="_Toc488235598"/>
      <w:r>
        <w:rPr>
          <w:rFonts w:hint="cs"/>
          <w:rtl/>
        </w:rPr>
        <w:t xml:space="preserve">حضرت صدیقه </w:t>
      </w:r>
      <w:r w:rsidR="003A3AD1">
        <w:rPr>
          <w:rFonts w:hint="eastAsia"/>
          <w:rtl/>
        </w:rPr>
        <w:t>طاهره</w:t>
      </w:r>
      <w:r w:rsidR="003A3AD1">
        <w:rPr>
          <w:rtl/>
        </w:rPr>
        <w:t xml:space="preserve"> (</w:t>
      </w:r>
      <w:r>
        <w:rPr>
          <w:rFonts w:hint="cs"/>
          <w:rtl/>
        </w:rPr>
        <w:t>س)،</w:t>
      </w:r>
      <w:r w:rsidR="003A3AD1">
        <w:rPr>
          <w:rtl/>
        </w:rPr>
        <w:t xml:space="preserve"> </w:t>
      </w:r>
      <w:r w:rsidR="003A3AD1">
        <w:rPr>
          <w:rFonts w:hint="eastAsia"/>
          <w:rtl/>
        </w:rPr>
        <w:t>محور</w:t>
      </w:r>
      <w:r>
        <w:rPr>
          <w:rFonts w:hint="cs"/>
          <w:rtl/>
        </w:rPr>
        <w:t xml:space="preserve"> </w:t>
      </w:r>
      <w:r w:rsidR="003A3AD1">
        <w:rPr>
          <w:rFonts w:hint="eastAsia"/>
          <w:rtl/>
        </w:rPr>
        <w:t>اهل‌ب</w:t>
      </w:r>
      <w:r w:rsidR="003A3AD1">
        <w:rPr>
          <w:rFonts w:hint="cs"/>
          <w:rtl/>
        </w:rPr>
        <w:t>ی</w:t>
      </w:r>
      <w:r w:rsidR="003A3AD1">
        <w:rPr>
          <w:rFonts w:hint="eastAsia"/>
          <w:rtl/>
        </w:rPr>
        <w:t>ت</w:t>
      </w:r>
      <w:r>
        <w:rPr>
          <w:rFonts w:hint="cs"/>
          <w:rtl/>
        </w:rPr>
        <w:t xml:space="preserve"> و هستی</w:t>
      </w:r>
      <w:bookmarkEnd w:id="8"/>
    </w:p>
    <w:p w:rsidR="00754B6E" w:rsidRDefault="003914A1" w:rsidP="001A4963">
      <w:pPr>
        <w:spacing w:line="360" w:lineRule="auto"/>
        <w:ind w:firstLine="0"/>
        <w:rPr>
          <w:rFonts w:ascii="IRBadr" w:hAnsi="IRBadr" w:cs="IRBadr"/>
          <w:rtl/>
        </w:rPr>
      </w:pPr>
      <w:r>
        <w:rPr>
          <w:rFonts w:ascii="IRBadr" w:hAnsi="IRBadr" w:cs="IRBadr" w:hint="cs"/>
          <w:rtl/>
        </w:rPr>
        <w:t xml:space="preserve">چه زیباست که ایشان در این مجموعه همانند یک محور است و ملحق به این مجموعه است همانند </w:t>
      </w:r>
      <w:r w:rsidR="003A3AD1">
        <w:rPr>
          <w:rFonts w:ascii="IRBadr" w:hAnsi="IRBadr" w:cs="IRBadr"/>
          <w:rtl/>
        </w:rPr>
        <w:t>آ</w:t>
      </w:r>
      <w:r w:rsidR="003A3AD1">
        <w:rPr>
          <w:rFonts w:ascii="IRBadr" w:hAnsi="IRBadr" w:cs="IRBadr" w:hint="cs"/>
          <w:rtl/>
        </w:rPr>
        <w:t>یه</w:t>
      </w:r>
      <w:r>
        <w:rPr>
          <w:rFonts w:ascii="IRBadr" w:hAnsi="IRBadr" w:cs="IRBadr" w:hint="cs"/>
          <w:rtl/>
        </w:rPr>
        <w:t xml:space="preserve"> مباهله؛</w:t>
      </w:r>
      <w:r w:rsidR="003A3AD1">
        <w:rPr>
          <w:rFonts w:ascii="IRBadr" w:hAnsi="IRBadr" w:cs="IRBadr"/>
          <w:b/>
          <w:bCs/>
          <w:rtl/>
        </w:rPr>
        <w:t xml:space="preserve"> «</w:t>
      </w:r>
      <w:r w:rsidR="006D2BBA" w:rsidRPr="006D2BBA">
        <w:rPr>
          <w:rFonts w:ascii="IRBadr" w:hAnsi="IRBadr" w:cs="IRBadr" w:hint="cs"/>
          <w:b/>
          <w:bCs/>
          <w:rtl/>
        </w:rPr>
        <w:t>فَقُلْ</w:t>
      </w:r>
      <w:r w:rsidR="006D2BBA" w:rsidRPr="006D2BBA">
        <w:rPr>
          <w:rFonts w:ascii="IRBadr" w:hAnsi="IRBadr" w:cs="IRBadr"/>
          <w:b/>
          <w:bCs/>
          <w:rtl/>
        </w:rPr>
        <w:t xml:space="preserve"> </w:t>
      </w:r>
      <w:r w:rsidR="006D2BBA" w:rsidRPr="006D2BBA">
        <w:rPr>
          <w:rFonts w:ascii="IRBadr" w:hAnsi="IRBadr" w:cs="IRBadr" w:hint="cs"/>
          <w:b/>
          <w:bCs/>
          <w:rtl/>
        </w:rPr>
        <w:t>تَعالَوْا</w:t>
      </w:r>
      <w:r w:rsidR="006D2BBA" w:rsidRPr="006D2BBA">
        <w:rPr>
          <w:rFonts w:ascii="IRBadr" w:hAnsi="IRBadr" w:cs="IRBadr"/>
          <w:b/>
          <w:bCs/>
          <w:rtl/>
        </w:rPr>
        <w:t xml:space="preserve"> </w:t>
      </w:r>
      <w:r w:rsidR="006D2BBA" w:rsidRPr="006D2BBA">
        <w:rPr>
          <w:rFonts w:ascii="IRBadr" w:hAnsi="IRBadr" w:cs="IRBadr" w:hint="cs"/>
          <w:b/>
          <w:bCs/>
          <w:rtl/>
        </w:rPr>
        <w:t>نَدْعُ</w:t>
      </w:r>
      <w:r w:rsidR="006D2BBA" w:rsidRPr="006D2BBA">
        <w:rPr>
          <w:rFonts w:ascii="IRBadr" w:hAnsi="IRBadr" w:cs="IRBadr"/>
          <w:b/>
          <w:bCs/>
          <w:rtl/>
        </w:rPr>
        <w:t xml:space="preserve"> </w:t>
      </w:r>
      <w:r w:rsidR="006D2BBA" w:rsidRPr="006D2BBA">
        <w:rPr>
          <w:rFonts w:ascii="IRBadr" w:hAnsi="IRBadr" w:cs="IRBadr" w:hint="cs"/>
          <w:b/>
          <w:bCs/>
          <w:rtl/>
        </w:rPr>
        <w:t>أَبْناءَنا</w:t>
      </w:r>
      <w:r w:rsidR="006D2BBA" w:rsidRPr="006D2BBA">
        <w:rPr>
          <w:rFonts w:ascii="IRBadr" w:hAnsi="IRBadr" w:cs="IRBadr"/>
          <w:b/>
          <w:bCs/>
          <w:rtl/>
        </w:rPr>
        <w:t xml:space="preserve"> </w:t>
      </w:r>
      <w:r w:rsidR="006D2BBA" w:rsidRPr="006D2BBA">
        <w:rPr>
          <w:rFonts w:ascii="IRBadr" w:hAnsi="IRBadr" w:cs="IRBadr" w:hint="cs"/>
          <w:b/>
          <w:bCs/>
          <w:rtl/>
        </w:rPr>
        <w:t>وَ</w:t>
      </w:r>
      <w:r w:rsidR="006D2BBA" w:rsidRPr="006D2BBA">
        <w:rPr>
          <w:rFonts w:ascii="IRBadr" w:hAnsi="IRBadr" w:cs="IRBadr"/>
          <w:b/>
          <w:bCs/>
          <w:rtl/>
        </w:rPr>
        <w:t xml:space="preserve"> </w:t>
      </w:r>
      <w:r w:rsidR="006D2BBA" w:rsidRPr="006D2BBA">
        <w:rPr>
          <w:rFonts w:ascii="IRBadr" w:hAnsi="IRBadr" w:cs="IRBadr" w:hint="cs"/>
          <w:b/>
          <w:bCs/>
          <w:rtl/>
        </w:rPr>
        <w:t>أَبْناءَكُمْ</w:t>
      </w:r>
      <w:r w:rsidR="006D2BBA" w:rsidRPr="006D2BBA">
        <w:rPr>
          <w:rFonts w:ascii="IRBadr" w:hAnsi="IRBadr" w:cs="IRBadr"/>
          <w:b/>
          <w:bCs/>
          <w:rtl/>
        </w:rPr>
        <w:t xml:space="preserve"> </w:t>
      </w:r>
      <w:r w:rsidR="006D2BBA" w:rsidRPr="006D2BBA">
        <w:rPr>
          <w:rFonts w:ascii="IRBadr" w:hAnsi="IRBadr" w:cs="IRBadr" w:hint="cs"/>
          <w:b/>
          <w:bCs/>
          <w:rtl/>
        </w:rPr>
        <w:t>وَ</w:t>
      </w:r>
      <w:r w:rsidR="006D2BBA" w:rsidRPr="006D2BBA">
        <w:rPr>
          <w:rFonts w:ascii="IRBadr" w:hAnsi="IRBadr" w:cs="IRBadr"/>
          <w:b/>
          <w:bCs/>
          <w:rtl/>
        </w:rPr>
        <w:t xml:space="preserve"> </w:t>
      </w:r>
      <w:r w:rsidR="006D2BBA" w:rsidRPr="006D2BBA">
        <w:rPr>
          <w:rFonts w:ascii="IRBadr" w:hAnsi="IRBadr" w:cs="IRBadr" w:hint="cs"/>
          <w:b/>
          <w:bCs/>
          <w:rtl/>
        </w:rPr>
        <w:t>نِساءَنا</w:t>
      </w:r>
      <w:r w:rsidR="006D2BBA" w:rsidRPr="006D2BBA">
        <w:rPr>
          <w:rFonts w:ascii="IRBadr" w:hAnsi="IRBadr" w:cs="IRBadr"/>
          <w:b/>
          <w:bCs/>
          <w:rtl/>
        </w:rPr>
        <w:t xml:space="preserve"> </w:t>
      </w:r>
      <w:r w:rsidR="006D2BBA" w:rsidRPr="006D2BBA">
        <w:rPr>
          <w:rFonts w:ascii="IRBadr" w:hAnsi="IRBadr" w:cs="IRBadr" w:hint="cs"/>
          <w:b/>
          <w:bCs/>
          <w:rtl/>
        </w:rPr>
        <w:t>وَ</w:t>
      </w:r>
      <w:r w:rsidR="006D2BBA" w:rsidRPr="006D2BBA">
        <w:rPr>
          <w:rFonts w:ascii="IRBadr" w:hAnsi="IRBadr" w:cs="IRBadr"/>
          <w:b/>
          <w:bCs/>
          <w:rtl/>
        </w:rPr>
        <w:t xml:space="preserve"> </w:t>
      </w:r>
      <w:r w:rsidR="006D2BBA" w:rsidRPr="006D2BBA">
        <w:rPr>
          <w:rFonts w:ascii="IRBadr" w:hAnsi="IRBadr" w:cs="IRBadr" w:hint="cs"/>
          <w:b/>
          <w:bCs/>
          <w:rtl/>
        </w:rPr>
        <w:t>نِساءَكُمْ</w:t>
      </w:r>
      <w:r w:rsidR="006D2BBA" w:rsidRPr="006D2BBA">
        <w:rPr>
          <w:rFonts w:ascii="IRBadr" w:hAnsi="IRBadr" w:cs="IRBadr"/>
          <w:b/>
          <w:bCs/>
          <w:rtl/>
        </w:rPr>
        <w:t xml:space="preserve"> </w:t>
      </w:r>
      <w:r w:rsidR="006D2BBA" w:rsidRPr="006D2BBA">
        <w:rPr>
          <w:rFonts w:ascii="IRBadr" w:hAnsi="IRBadr" w:cs="IRBadr" w:hint="cs"/>
          <w:b/>
          <w:bCs/>
          <w:rtl/>
        </w:rPr>
        <w:t>وَ</w:t>
      </w:r>
      <w:r w:rsidR="006D2BBA" w:rsidRPr="006D2BBA">
        <w:rPr>
          <w:rFonts w:ascii="IRBadr" w:hAnsi="IRBadr" w:cs="IRBadr"/>
          <w:b/>
          <w:bCs/>
          <w:rtl/>
        </w:rPr>
        <w:t xml:space="preserve"> </w:t>
      </w:r>
      <w:r w:rsidR="006D2BBA" w:rsidRPr="006D2BBA">
        <w:rPr>
          <w:rFonts w:ascii="IRBadr" w:hAnsi="IRBadr" w:cs="IRBadr" w:hint="cs"/>
          <w:b/>
          <w:bCs/>
          <w:rtl/>
        </w:rPr>
        <w:t>أَنْفُسَنا</w:t>
      </w:r>
      <w:r w:rsidR="006D2BBA" w:rsidRPr="006D2BBA">
        <w:rPr>
          <w:rFonts w:ascii="IRBadr" w:hAnsi="IRBadr" w:cs="IRBadr"/>
          <w:b/>
          <w:bCs/>
          <w:rtl/>
        </w:rPr>
        <w:t xml:space="preserve"> </w:t>
      </w:r>
      <w:r w:rsidR="006D2BBA" w:rsidRPr="006D2BBA">
        <w:rPr>
          <w:rFonts w:ascii="IRBadr" w:hAnsi="IRBadr" w:cs="IRBadr" w:hint="cs"/>
          <w:b/>
          <w:bCs/>
          <w:rtl/>
        </w:rPr>
        <w:t>وَ</w:t>
      </w:r>
      <w:r w:rsidR="006D2BBA" w:rsidRPr="006D2BBA">
        <w:rPr>
          <w:rFonts w:ascii="IRBadr" w:hAnsi="IRBadr" w:cs="IRBadr"/>
          <w:b/>
          <w:bCs/>
          <w:rtl/>
        </w:rPr>
        <w:t xml:space="preserve"> </w:t>
      </w:r>
      <w:r w:rsidR="006D2BBA" w:rsidRPr="006D2BBA">
        <w:rPr>
          <w:rFonts w:ascii="IRBadr" w:hAnsi="IRBadr" w:cs="IRBadr" w:hint="cs"/>
          <w:b/>
          <w:bCs/>
          <w:rtl/>
        </w:rPr>
        <w:t>أَنْفُسَكُم»</w:t>
      </w:r>
      <w:r w:rsidR="006D2BBA" w:rsidRPr="006D2BBA">
        <w:rPr>
          <w:rStyle w:val="aff0"/>
          <w:rFonts w:ascii="IRBadr" w:hAnsi="IRBadr" w:cs="IRBadr"/>
          <w:b/>
          <w:bCs/>
          <w:rtl/>
        </w:rPr>
        <w:footnoteReference w:id="3"/>
      </w:r>
      <w:r w:rsidR="006D2BBA">
        <w:rPr>
          <w:rFonts w:ascii="IRBadr" w:hAnsi="IRBadr" w:cs="IRBadr" w:hint="cs"/>
          <w:rtl/>
        </w:rPr>
        <w:t xml:space="preserve"> </w:t>
      </w:r>
      <w:r>
        <w:rPr>
          <w:rFonts w:ascii="IRBadr" w:hAnsi="IRBadr" w:cs="IRBadr" w:hint="cs"/>
          <w:rtl/>
        </w:rPr>
        <w:t xml:space="preserve">و </w:t>
      </w:r>
      <w:r w:rsidR="001A4963">
        <w:rPr>
          <w:rFonts w:ascii="IRBadr" w:hAnsi="IRBadr" w:cs="IRBadr" w:hint="cs"/>
          <w:rtl/>
        </w:rPr>
        <w:t xml:space="preserve">آیه </w:t>
      </w:r>
      <w:r>
        <w:rPr>
          <w:rFonts w:ascii="IRBadr" w:hAnsi="IRBadr" w:cs="IRBadr" w:hint="cs"/>
          <w:rtl/>
        </w:rPr>
        <w:t xml:space="preserve">تطهیر و </w:t>
      </w:r>
      <w:r w:rsidR="001A4963">
        <w:rPr>
          <w:rFonts w:ascii="IRBadr" w:hAnsi="IRBadr" w:cs="IRBadr" w:hint="cs"/>
          <w:rtl/>
        </w:rPr>
        <w:t xml:space="preserve">غیره، </w:t>
      </w:r>
      <w:r w:rsidR="003A3AD1">
        <w:rPr>
          <w:rFonts w:ascii="IRBadr" w:hAnsi="IRBadr" w:cs="IRBadr"/>
          <w:rtl/>
        </w:rPr>
        <w:t>ازا</w:t>
      </w:r>
      <w:r w:rsidR="003A3AD1">
        <w:rPr>
          <w:rFonts w:ascii="IRBadr" w:hAnsi="IRBadr" w:cs="IRBadr" w:hint="cs"/>
          <w:rtl/>
        </w:rPr>
        <w:t>ین‌روی</w:t>
      </w:r>
      <w:r>
        <w:rPr>
          <w:rFonts w:ascii="IRBadr" w:hAnsi="IRBadr" w:cs="IRBadr" w:hint="cs"/>
          <w:rtl/>
        </w:rPr>
        <w:t xml:space="preserve"> وظایفی که نسبت به رسول اکرم داریم،</w:t>
      </w:r>
      <w:r w:rsidR="003A3AD1">
        <w:rPr>
          <w:rFonts w:ascii="IRBadr" w:hAnsi="IRBadr" w:cs="IRBadr"/>
          <w:rtl/>
        </w:rPr>
        <w:t xml:space="preserve"> در</w:t>
      </w:r>
      <w:r>
        <w:rPr>
          <w:rFonts w:ascii="IRBadr" w:hAnsi="IRBadr" w:cs="IRBadr" w:hint="cs"/>
          <w:rtl/>
        </w:rPr>
        <w:t xml:space="preserve"> خصوص ایشان </w:t>
      </w:r>
      <w:r w:rsidR="001A4963">
        <w:rPr>
          <w:rFonts w:ascii="IRBadr" w:hAnsi="IRBadr" w:cs="IRBadr" w:hint="cs"/>
          <w:rtl/>
        </w:rPr>
        <w:t>نیز این وظایف را</w:t>
      </w:r>
      <w:r>
        <w:rPr>
          <w:rFonts w:ascii="IRBadr" w:hAnsi="IRBadr" w:cs="IRBadr" w:hint="cs"/>
          <w:rtl/>
        </w:rPr>
        <w:t xml:space="preserve"> داریم.</w:t>
      </w:r>
      <w:r w:rsidR="003A3AD1">
        <w:rPr>
          <w:rFonts w:ascii="IRBadr" w:hAnsi="IRBadr" w:cs="IRBadr"/>
          <w:rtl/>
        </w:rPr>
        <w:t xml:space="preserve"> روا</w:t>
      </w:r>
      <w:r w:rsidR="003A3AD1">
        <w:rPr>
          <w:rFonts w:ascii="IRBadr" w:hAnsi="IRBadr" w:cs="IRBadr" w:hint="cs"/>
          <w:rtl/>
        </w:rPr>
        <w:t>یات</w:t>
      </w:r>
      <w:r>
        <w:rPr>
          <w:rFonts w:ascii="IRBadr" w:hAnsi="IRBadr" w:cs="IRBadr" w:hint="cs"/>
          <w:rtl/>
        </w:rPr>
        <w:t xml:space="preserve"> موجود در بحار،</w:t>
      </w:r>
      <w:r w:rsidR="003A3AD1">
        <w:rPr>
          <w:rFonts w:ascii="IRBadr" w:hAnsi="IRBadr" w:cs="IRBadr"/>
          <w:rtl/>
        </w:rPr>
        <w:t xml:space="preserve"> در</w:t>
      </w:r>
      <w:r>
        <w:rPr>
          <w:rFonts w:ascii="IRBadr" w:hAnsi="IRBadr" w:cs="IRBadr" w:hint="cs"/>
          <w:rtl/>
        </w:rPr>
        <w:t xml:space="preserve"> خصوص ایشان در جهان قبل از خلقت،</w:t>
      </w:r>
      <w:r w:rsidR="003A3AD1">
        <w:rPr>
          <w:rFonts w:ascii="IRBadr" w:hAnsi="IRBadr" w:cs="IRBadr"/>
          <w:rtl/>
        </w:rPr>
        <w:t xml:space="preserve"> ا</w:t>
      </w:r>
      <w:r w:rsidR="003A3AD1">
        <w:rPr>
          <w:rFonts w:ascii="IRBadr" w:hAnsi="IRBadr" w:cs="IRBadr" w:hint="cs"/>
          <w:rtl/>
        </w:rPr>
        <w:t>ین</w:t>
      </w:r>
      <w:r>
        <w:rPr>
          <w:rFonts w:ascii="IRBadr" w:hAnsi="IRBadr" w:cs="IRBadr" w:hint="cs"/>
          <w:rtl/>
        </w:rPr>
        <w:t xml:space="preserve"> عالم و قیامت و صحرای محشر،</w:t>
      </w:r>
      <w:r w:rsidR="003A3AD1">
        <w:rPr>
          <w:rFonts w:ascii="IRBadr" w:hAnsi="IRBadr" w:cs="IRBadr"/>
          <w:rtl/>
        </w:rPr>
        <w:t xml:space="preserve"> شگفت‌آور</w:t>
      </w:r>
      <w:r w:rsidR="00754B6E">
        <w:rPr>
          <w:rFonts w:ascii="IRBadr" w:hAnsi="IRBadr" w:cs="IRBadr" w:hint="cs"/>
          <w:rtl/>
        </w:rPr>
        <w:t xml:space="preserve"> است و همه وظایف </w:t>
      </w:r>
      <w:r w:rsidR="003A3AD1">
        <w:rPr>
          <w:rFonts w:ascii="IRBadr" w:hAnsi="IRBadr" w:cs="IRBadr"/>
          <w:rtl/>
        </w:rPr>
        <w:t>ب</w:t>
      </w:r>
      <w:r w:rsidR="003A3AD1">
        <w:rPr>
          <w:rFonts w:ascii="IRBadr" w:hAnsi="IRBadr" w:cs="IRBadr" w:hint="cs"/>
          <w:rtl/>
        </w:rPr>
        <w:t>یان‌شده</w:t>
      </w:r>
      <w:r w:rsidR="00754B6E">
        <w:rPr>
          <w:rFonts w:ascii="IRBadr" w:hAnsi="IRBadr" w:cs="IRBadr" w:hint="cs"/>
          <w:rtl/>
        </w:rPr>
        <w:t xml:space="preserve"> همه در خصوص ایشان نیز وجود دارد و حدیث ایشان نیز،</w:t>
      </w:r>
      <w:r w:rsidR="003A3AD1">
        <w:rPr>
          <w:rFonts w:ascii="IRBadr" w:hAnsi="IRBadr" w:cs="IRBadr"/>
          <w:rtl/>
        </w:rPr>
        <w:t xml:space="preserve"> حد</w:t>
      </w:r>
      <w:r w:rsidR="003A3AD1">
        <w:rPr>
          <w:rFonts w:ascii="IRBadr" w:hAnsi="IRBadr" w:cs="IRBadr" w:hint="cs"/>
          <w:rtl/>
        </w:rPr>
        <w:t>یث</w:t>
      </w:r>
      <w:r w:rsidR="00754B6E">
        <w:rPr>
          <w:rFonts w:ascii="IRBadr" w:hAnsi="IRBadr" w:cs="IRBadr" w:hint="cs"/>
          <w:rtl/>
        </w:rPr>
        <w:t xml:space="preserve"> نبی </w:t>
      </w:r>
      <w:r w:rsidR="003A3AD1">
        <w:rPr>
          <w:rFonts w:ascii="IRBadr" w:hAnsi="IRBadr" w:cs="IRBadr"/>
          <w:rtl/>
        </w:rPr>
        <w:t>اکرم (</w:t>
      </w:r>
      <w:r w:rsidR="00754B6E">
        <w:rPr>
          <w:rFonts w:ascii="IRBadr" w:hAnsi="IRBadr" w:cs="IRBadr" w:hint="cs"/>
          <w:rtl/>
        </w:rPr>
        <w:t>ص) است.</w:t>
      </w:r>
      <w:r w:rsidR="003A3AD1">
        <w:rPr>
          <w:rFonts w:ascii="IRBadr" w:hAnsi="IRBadr" w:cs="IRBadr"/>
          <w:rtl/>
        </w:rPr>
        <w:t xml:space="preserve"> لذا</w:t>
      </w:r>
      <w:r w:rsidR="00754B6E">
        <w:rPr>
          <w:rFonts w:ascii="IRBadr" w:hAnsi="IRBadr" w:cs="IRBadr" w:hint="cs"/>
          <w:rtl/>
        </w:rPr>
        <w:t xml:space="preserve"> ایشان از مقام علم لدنی و عصمت برخوردار است.</w:t>
      </w:r>
      <w:r w:rsidR="003A3AD1">
        <w:rPr>
          <w:rFonts w:ascii="IRBadr" w:hAnsi="IRBadr" w:cs="IRBadr"/>
          <w:rtl/>
        </w:rPr>
        <w:t xml:space="preserve"> ا</w:t>
      </w:r>
      <w:r w:rsidR="003A3AD1">
        <w:rPr>
          <w:rFonts w:ascii="IRBadr" w:hAnsi="IRBadr" w:cs="IRBadr" w:hint="cs"/>
          <w:rtl/>
        </w:rPr>
        <w:t>یشان</w:t>
      </w:r>
      <w:r w:rsidR="00754B6E">
        <w:rPr>
          <w:rFonts w:ascii="IRBadr" w:hAnsi="IRBadr" w:cs="IRBadr" w:hint="cs"/>
          <w:rtl/>
        </w:rPr>
        <w:t xml:space="preserve"> دارای </w:t>
      </w:r>
      <w:r w:rsidR="003A3AD1">
        <w:rPr>
          <w:rFonts w:ascii="IRBadr" w:hAnsi="IRBadr" w:cs="IRBadr"/>
          <w:rtl/>
        </w:rPr>
        <w:t>نام‌ها</w:t>
      </w:r>
      <w:r w:rsidR="003A3AD1">
        <w:rPr>
          <w:rFonts w:ascii="IRBadr" w:hAnsi="IRBadr" w:cs="IRBadr" w:hint="cs"/>
          <w:rtl/>
        </w:rPr>
        <w:t>یی</w:t>
      </w:r>
      <w:r w:rsidR="00754B6E">
        <w:rPr>
          <w:rFonts w:ascii="IRBadr" w:hAnsi="IRBadr" w:cs="IRBadr" w:hint="cs"/>
          <w:rtl/>
        </w:rPr>
        <w:t xml:space="preserve"> است که نشانه شخصیت ایشان است و از آسمان بدیشان </w:t>
      </w:r>
      <w:r w:rsidR="003A3AD1">
        <w:rPr>
          <w:rFonts w:ascii="IRBadr" w:hAnsi="IRBadr" w:cs="IRBadr"/>
          <w:rtl/>
        </w:rPr>
        <w:t>اختصاص‌</w:t>
      </w:r>
      <w:r w:rsidR="003A3AD1">
        <w:rPr>
          <w:rFonts w:ascii="IRBadr" w:hAnsi="IRBadr" w:cs="IRBadr" w:hint="cs"/>
          <w:rtl/>
        </w:rPr>
        <w:t>یافته</w:t>
      </w:r>
      <w:r w:rsidR="00754B6E">
        <w:rPr>
          <w:rFonts w:ascii="IRBadr" w:hAnsi="IRBadr" w:cs="IRBadr" w:hint="cs"/>
          <w:rtl/>
        </w:rPr>
        <w:t xml:space="preserve"> است و هر نام ایشان،</w:t>
      </w:r>
      <w:r w:rsidR="003A3AD1">
        <w:rPr>
          <w:rFonts w:ascii="IRBadr" w:hAnsi="IRBadr" w:cs="IRBadr"/>
          <w:rtl/>
        </w:rPr>
        <w:t xml:space="preserve"> </w:t>
      </w:r>
      <w:r w:rsidR="003A3AD1">
        <w:rPr>
          <w:rFonts w:ascii="IRBadr" w:hAnsi="IRBadr" w:cs="IRBadr" w:hint="cs"/>
          <w:rtl/>
        </w:rPr>
        <w:t>یک</w:t>
      </w:r>
      <w:r w:rsidR="00754B6E">
        <w:rPr>
          <w:rFonts w:ascii="IRBadr" w:hAnsi="IRBadr" w:cs="IRBadr" w:hint="cs"/>
          <w:rtl/>
        </w:rPr>
        <w:t xml:space="preserve"> کد و دارای دنیایی از معنا و حقیقت است.</w:t>
      </w:r>
      <w:r w:rsidR="003A3AD1">
        <w:rPr>
          <w:rFonts w:ascii="IRBadr" w:hAnsi="IRBadr" w:cs="IRBadr"/>
          <w:rtl/>
        </w:rPr>
        <w:t xml:space="preserve"> از</w:t>
      </w:r>
      <w:r w:rsidR="00754B6E">
        <w:rPr>
          <w:rFonts w:ascii="IRBadr" w:hAnsi="IRBadr" w:cs="IRBadr" w:hint="cs"/>
          <w:rtl/>
        </w:rPr>
        <w:t xml:space="preserve"> همین روی،</w:t>
      </w:r>
      <w:r w:rsidR="003A3AD1">
        <w:rPr>
          <w:rFonts w:ascii="IRBadr" w:hAnsi="IRBadr" w:cs="IRBadr"/>
          <w:rtl/>
        </w:rPr>
        <w:t xml:space="preserve"> مرحوم</w:t>
      </w:r>
      <w:r w:rsidR="00754B6E">
        <w:rPr>
          <w:rFonts w:ascii="IRBadr" w:hAnsi="IRBadr" w:cs="IRBadr" w:hint="cs"/>
          <w:rtl/>
        </w:rPr>
        <w:t xml:space="preserve"> علامه مجلسی در بحار یا بسیاری از محدثان وقتی زندگی یکی از ائمه اطهار را </w:t>
      </w:r>
      <w:r w:rsidR="003A3AD1">
        <w:rPr>
          <w:rFonts w:ascii="IRBadr" w:hAnsi="IRBadr" w:cs="IRBadr"/>
          <w:rtl/>
        </w:rPr>
        <w:t>م</w:t>
      </w:r>
      <w:r w:rsidR="003A3AD1">
        <w:rPr>
          <w:rFonts w:ascii="IRBadr" w:hAnsi="IRBadr" w:cs="IRBadr" w:hint="cs"/>
          <w:rtl/>
        </w:rPr>
        <w:t>ی‌نگارند</w:t>
      </w:r>
      <w:r w:rsidR="00754B6E">
        <w:rPr>
          <w:rFonts w:ascii="IRBadr" w:hAnsi="IRBadr" w:cs="IRBadr" w:hint="cs"/>
          <w:rtl/>
        </w:rPr>
        <w:t>،</w:t>
      </w:r>
      <w:r w:rsidR="003A3AD1">
        <w:rPr>
          <w:rFonts w:ascii="IRBadr" w:hAnsi="IRBadr" w:cs="IRBadr"/>
          <w:rtl/>
        </w:rPr>
        <w:t xml:space="preserve"> بخش</w:t>
      </w:r>
      <w:r w:rsidR="003A3AD1">
        <w:rPr>
          <w:rFonts w:ascii="IRBadr" w:hAnsi="IRBadr" w:cs="IRBadr" w:hint="cs"/>
          <w:rtl/>
        </w:rPr>
        <w:t>ی</w:t>
      </w:r>
      <w:r w:rsidR="00754B6E">
        <w:rPr>
          <w:rFonts w:ascii="IRBadr" w:hAnsi="IRBadr" w:cs="IRBadr" w:hint="cs"/>
          <w:rtl/>
        </w:rPr>
        <w:t xml:space="preserve"> را به اسماء و القاب ایشان اختصاص </w:t>
      </w:r>
      <w:r w:rsidR="003A3AD1">
        <w:rPr>
          <w:rFonts w:ascii="IRBadr" w:hAnsi="IRBadr" w:cs="IRBadr"/>
          <w:rtl/>
        </w:rPr>
        <w:t>م</w:t>
      </w:r>
      <w:r w:rsidR="003A3AD1">
        <w:rPr>
          <w:rFonts w:ascii="IRBadr" w:hAnsi="IRBadr" w:cs="IRBadr" w:hint="cs"/>
          <w:rtl/>
        </w:rPr>
        <w:t>ی‌دهند</w:t>
      </w:r>
      <w:r w:rsidR="00754B6E">
        <w:rPr>
          <w:rFonts w:ascii="IRBadr" w:hAnsi="IRBadr" w:cs="IRBadr" w:hint="cs"/>
          <w:rtl/>
        </w:rPr>
        <w:t>؛</w:t>
      </w:r>
      <w:r w:rsidR="003A3AD1">
        <w:rPr>
          <w:rFonts w:ascii="IRBadr" w:hAnsi="IRBadr" w:cs="IRBadr"/>
          <w:rtl/>
        </w:rPr>
        <w:t xml:space="preserve"> چراکه</w:t>
      </w:r>
      <w:r w:rsidR="00754B6E">
        <w:rPr>
          <w:rFonts w:ascii="IRBadr" w:hAnsi="IRBadr" w:cs="IRBadr" w:hint="cs"/>
          <w:rtl/>
        </w:rPr>
        <w:t xml:space="preserve"> دارای سرّ است.</w:t>
      </w:r>
      <w:r w:rsidR="003A3AD1">
        <w:rPr>
          <w:rFonts w:ascii="IRBadr" w:hAnsi="IRBadr" w:cs="IRBadr"/>
          <w:rtl/>
        </w:rPr>
        <w:t xml:space="preserve"> هر</w:t>
      </w:r>
      <w:r w:rsidR="00754B6E">
        <w:rPr>
          <w:rFonts w:ascii="IRBadr" w:hAnsi="IRBadr" w:cs="IRBadr" w:hint="cs"/>
          <w:rtl/>
        </w:rPr>
        <w:t xml:space="preserve"> نام ایشان دربردارنده دنیایی از معارف است.</w:t>
      </w:r>
      <w:r w:rsidR="003A3AD1">
        <w:rPr>
          <w:rFonts w:ascii="IRBadr" w:hAnsi="IRBadr" w:cs="IRBadr"/>
          <w:rtl/>
        </w:rPr>
        <w:t xml:space="preserve"> ازا</w:t>
      </w:r>
      <w:r w:rsidR="003A3AD1">
        <w:rPr>
          <w:rFonts w:ascii="IRBadr" w:hAnsi="IRBadr" w:cs="IRBadr" w:hint="cs"/>
          <w:rtl/>
        </w:rPr>
        <w:t>ین‌روی</w:t>
      </w:r>
      <w:r w:rsidR="00754B6E">
        <w:rPr>
          <w:rFonts w:ascii="IRBadr" w:hAnsi="IRBadr" w:cs="IRBadr" w:hint="cs"/>
          <w:rtl/>
        </w:rPr>
        <w:t>،</w:t>
      </w:r>
      <w:r w:rsidR="003A3AD1">
        <w:rPr>
          <w:rFonts w:ascii="IRBadr" w:hAnsi="IRBadr" w:cs="IRBadr"/>
          <w:rtl/>
        </w:rPr>
        <w:t xml:space="preserve"> نام‌ها</w:t>
      </w:r>
      <w:r w:rsidR="00754B6E">
        <w:rPr>
          <w:rFonts w:ascii="IRBadr" w:hAnsi="IRBadr" w:cs="IRBadr" w:hint="cs"/>
          <w:rtl/>
        </w:rPr>
        <w:t xml:space="preserve"> و القاب ایشان باید بسیار </w:t>
      </w:r>
      <w:r w:rsidR="003A3AD1">
        <w:rPr>
          <w:rFonts w:ascii="IRBadr" w:hAnsi="IRBadr" w:cs="IRBadr"/>
          <w:rtl/>
        </w:rPr>
        <w:t>موردتوجه</w:t>
      </w:r>
      <w:r w:rsidR="00754B6E">
        <w:rPr>
          <w:rFonts w:ascii="IRBadr" w:hAnsi="IRBadr" w:cs="IRBadr" w:hint="cs"/>
          <w:rtl/>
        </w:rPr>
        <w:t xml:space="preserve"> باشد و این القاب و </w:t>
      </w:r>
      <w:r w:rsidR="003A3AD1">
        <w:rPr>
          <w:rFonts w:ascii="IRBadr" w:hAnsi="IRBadr" w:cs="IRBadr"/>
          <w:rtl/>
        </w:rPr>
        <w:t>نام‌ها</w:t>
      </w:r>
      <w:r w:rsidR="00754B6E">
        <w:rPr>
          <w:rFonts w:ascii="IRBadr" w:hAnsi="IRBadr" w:cs="IRBadr" w:hint="cs"/>
          <w:rtl/>
        </w:rPr>
        <w:t>،</w:t>
      </w:r>
      <w:r w:rsidR="003A3AD1">
        <w:rPr>
          <w:rFonts w:ascii="IRBadr" w:hAnsi="IRBadr" w:cs="IRBadr"/>
          <w:rtl/>
        </w:rPr>
        <w:t xml:space="preserve"> فهرست</w:t>
      </w:r>
      <w:r w:rsidR="003A3AD1">
        <w:rPr>
          <w:rFonts w:ascii="IRBadr" w:hAnsi="IRBadr" w:cs="IRBadr" w:hint="cs"/>
          <w:rtl/>
        </w:rPr>
        <w:t>ی</w:t>
      </w:r>
      <w:r w:rsidR="00754B6E">
        <w:rPr>
          <w:rFonts w:ascii="IRBadr" w:hAnsi="IRBadr" w:cs="IRBadr" w:hint="cs"/>
          <w:rtl/>
        </w:rPr>
        <w:t xml:space="preserve"> از شخصیت ایشان است و شخصیت هریک از ایشان را </w:t>
      </w:r>
      <w:r w:rsidR="003A3AD1">
        <w:rPr>
          <w:rFonts w:ascii="IRBadr" w:hAnsi="IRBadr" w:cs="IRBadr"/>
          <w:rtl/>
        </w:rPr>
        <w:t>بانام‌ها</w:t>
      </w:r>
      <w:r w:rsidR="003A3AD1">
        <w:rPr>
          <w:rFonts w:ascii="IRBadr" w:hAnsi="IRBadr" w:cs="IRBadr" w:hint="cs"/>
          <w:rtl/>
        </w:rPr>
        <w:t>یشان</w:t>
      </w:r>
      <w:r w:rsidR="00754B6E">
        <w:rPr>
          <w:rFonts w:ascii="IRBadr" w:hAnsi="IRBadr" w:cs="IRBadr" w:hint="cs"/>
          <w:rtl/>
        </w:rPr>
        <w:t xml:space="preserve"> </w:t>
      </w:r>
      <w:r w:rsidR="003A3AD1">
        <w:rPr>
          <w:rFonts w:ascii="IRBadr" w:hAnsi="IRBadr" w:cs="IRBadr"/>
          <w:rtl/>
        </w:rPr>
        <w:t>به‌طور</w:t>
      </w:r>
      <w:r w:rsidR="00754B6E">
        <w:rPr>
          <w:rFonts w:ascii="IRBadr" w:hAnsi="IRBadr" w:cs="IRBadr" w:hint="cs"/>
          <w:rtl/>
        </w:rPr>
        <w:t xml:space="preserve"> خلاصه </w:t>
      </w:r>
      <w:r w:rsidR="003A3AD1">
        <w:rPr>
          <w:rFonts w:ascii="IRBadr" w:hAnsi="IRBadr" w:cs="IRBadr"/>
          <w:rtl/>
        </w:rPr>
        <w:t>م</w:t>
      </w:r>
      <w:r w:rsidR="003A3AD1">
        <w:rPr>
          <w:rFonts w:ascii="IRBadr" w:hAnsi="IRBadr" w:cs="IRBadr" w:hint="cs"/>
          <w:rtl/>
        </w:rPr>
        <w:t>ی‌توان</w:t>
      </w:r>
      <w:r w:rsidR="00754B6E">
        <w:rPr>
          <w:rFonts w:ascii="IRBadr" w:hAnsi="IRBadr" w:cs="IRBadr" w:hint="cs"/>
          <w:rtl/>
        </w:rPr>
        <w:t xml:space="preserve"> شناخت.</w:t>
      </w:r>
    </w:p>
    <w:p w:rsidR="001E12A9" w:rsidRDefault="003A3AD1" w:rsidP="001E12A9">
      <w:pPr>
        <w:pStyle w:val="2"/>
        <w:rPr>
          <w:rtl/>
        </w:rPr>
      </w:pPr>
      <w:bookmarkStart w:id="9" w:name="_Toc488235599"/>
      <w:r>
        <w:rPr>
          <w:rFonts w:hint="eastAsia"/>
          <w:rtl/>
        </w:rPr>
        <w:t>نام‌ها</w:t>
      </w:r>
      <w:r w:rsidR="001E12A9">
        <w:rPr>
          <w:rFonts w:hint="cs"/>
          <w:rtl/>
        </w:rPr>
        <w:t xml:space="preserve"> و القاب ایشان و فلسفه آن</w:t>
      </w:r>
      <w:bookmarkEnd w:id="9"/>
    </w:p>
    <w:p w:rsidR="001E12A9" w:rsidRPr="001E12A9" w:rsidRDefault="001E12A9" w:rsidP="001E12A9">
      <w:pPr>
        <w:pStyle w:val="3"/>
        <w:rPr>
          <w:rtl/>
        </w:rPr>
      </w:pPr>
      <w:bookmarkStart w:id="10" w:name="_Toc488235600"/>
      <w:r>
        <w:rPr>
          <w:rFonts w:hint="cs"/>
          <w:rtl/>
        </w:rPr>
        <w:t>نام فاطمه</w:t>
      </w:r>
      <w:bookmarkEnd w:id="10"/>
    </w:p>
    <w:p w:rsidR="003914A1" w:rsidRDefault="003A3AD1" w:rsidP="006D2BBA">
      <w:pPr>
        <w:spacing w:line="360" w:lineRule="auto"/>
        <w:ind w:firstLine="0"/>
        <w:rPr>
          <w:rFonts w:ascii="IRBadr" w:hAnsi="IRBadr" w:cs="IRBadr"/>
          <w:rtl/>
        </w:rPr>
      </w:pPr>
      <w:r>
        <w:rPr>
          <w:rFonts w:ascii="IRBadr" w:hAnsi="IRBadr" w:cs="IRBadr"/>
          <w:rtl/>
        </w:rPr>
        <w:t>مشهورتر</w:t>
      </w:r>
      <w:r>
        <w:rPr>
          <w:rFonts w:ascii="IRBadr" w:hAnsi="IRBadr" w:cs="IRBadr" w:hint="cs"/>
          <w:rtl/>
        </w:rPr>
        <w:t>ین</w:t>
      </w:r>
      <w:r w:rsidR="00754B6E">
        <w:rPr>
          <w:rFonts w:ascii="IRBadr" w:hAnsi="IRBadr" w:cs="IRBadr" w:hint="cs"/>
          <w:rtl/>
        </w:rPr>
        <w:t xml:space="preserve"> نام حضرت،</w:t>
      </w:r>
      <w:r>
        <w:rPr>
          <w:rFonts w:ascii="IRBadr" w:hAnsi="IRBadr" w:cs="IRBadr"/>
          <w:rtl/>
        </w:rPr>
        <w:t xml:space="preserve"> فاطمه</w:t>
      </w:r>
      <w:r w:rsidR="00754B6E">
        <w:rPr>
          <w:rFonts w:ascii="IRBadr" w:hAnsi="IRBadr" w:cs="IRBadr" w:hint="cs"/>
          <w:rtl/>
        </w:rPr>
        <w:t xml:space="preserve"> است و فاطمه در لغت دارای چند معنی است.</w:t>
      </w:r>
      <w:r>
        <w:rPr>
          <w:rFonts w:ascii="IRBadr" w:hAnsi="IRBadr" w:cs="IRBadr"/>
          <w:rtl/>
        </w:rPr>
        <w:t xml:space="preserve"> </w:t>
      </w:r>
      <w:r>
        <w:rPr>
          <w:rFonts w:ascii="IRBadr" w:hAnsi="IRBadr" w:cs="IRBadr" w:hint="cs"/>
          <w:rtl/>
        </w:rPr>
        <w:t>یک</w:t>
      </w:r>
      <w:r w:rsidR="00754B6E">
        <w:rPr>
          <w:rFonts w:ascii="IRBadr" w:hAnsi="IRBadr" w:cs="IRBadr" w:hint="cs"/>
          <w:rtl/>
        </w:rPr>
        <w:t xml:space="preserve"> معنی،</w:t>
      </w:r>
      <w:r>
        <w:rPr>
          <w:rFonts w:ascii="IRBadr" w:hAnsi="IRBadr" w:cs="IRBadr"/>
          <w:rtl/>
        </w:rPr>
        <w:t xml:space="preserve"> قطع</w:t>
      </w:r>
      <w:r w:rsidR="00754B6E">
        <w:rPr>
          <w:rFonts w:ascii="IRBadr" w:hAnsi="IRBadr" w:cs="IRBadr" w:hint="cs"/>
          <w:rtl/>
        </w:rPr>
        <w:t xml:space="preserve"> و بریدن و یک معنا غذایی است که داده </w:t>
      </w:r>
      <w:r>
        <w:rPr>
          <w:rFonts w:ascii="IRBadr" w:hAnsi="IRBadr" w:cs="IRBadr"/>
          <w:rtl/>
        </w:rPr>
        <w:t>م</w:t>
      </w:r>
      <w:r>
        <w:rPr>
          <w:rFonts w:ascii="IRBadr" w:hAnsi="IRBadr" w:cs="IRBadr" w:hint="cs"/>
          <w:rtl/>
        </w:rPr>
        <w:t>ی‌شود</w:t>
      </w:r>
      <w:r w:rsidR="00754B6E">
        <w:rPr>
          <w:rFonts w:ascii="IRBadr" w:hAnsi="IRBadr" w:cs="IRBadr" w:hint="cs"/>
          <w:rtl/>
        </w:rPr>
        <w:t>،</w:t>
      </w:r>
      <w:r>
        <w:rPr>
          <w:rFonts w:ascii="IRBadr" w:hAnsi="IRBadr" w:cs="IRBadr"/>
          <w:rtl/>
        </w:rPr>
        <w:t xml:space="preserve"> با</w:t>
      </w:r>
      <w:r w:rsidR="00754B6E">
        <w:rPr>
          <w:rFonts w:ascii="IRBadr" w:hAnsi="IRBadr" w:cs="IRBadr" w:hint="cs"/>
          <w:rtl/>
        </w:rPr>
        <w:t xml:space="preserve"> استفاده از همین پایه معنایی در روایات چند وجه </w:t>
      </w:r>
      <w:r>
        <w:rPr>
          <w:rFonts w:ascii="IRBadr" w:hAnsi="IRBadr" w:cs="IRBadr"/>
          <w:rtl/>
        </w:rPr>
        <w:t>نام‌گذار</w:t>
      </w:r>
      <w:r>
        <w:rPr>
          <w:rFonts w:ascii="IRBadr" w:hAnsi="IRBadr" w:cs="IRBadr" w:hint="cs"/>
          <w:rtl/>
        </w:rPr>
        <w:t>ی</w:t>
      </w:r>
      <w:r w:rsidR="00754B6E">
        <w:rPr>
          <w:rFonts w:ascii="IRBadr" w:hAnsi="IRBadr" w:cs="IRBadr" w:hint="cs"/>
          <w:rtl/>
        </w:rPr>
        <w:t xml:space="preserve"> ایشان </w:t>
      </w:r>
      <w:r>
        <w:rPr>
          <w:rFonts w:ascii="IRBadr" w:hAnsi="IRBadr" w:cs="IRBadr"/>
          <w:rtl/>
        </w:rPr>
        <w:t>ذکرشده</w:t>
      </w:r>
      <w:r w:rsidR="00754B6E">
        <w:rPr>
          <w:rFonts w:ascii="IRBadr" w:hAnsi="IRBadr" w:cs="IRBadr" w:hint="cs"/>
          <w:rtl/>
        </w:rPr>
        <w:t xml:space="preserve"> است؛</w:t>
      </w:r>
      <w:r>
        <w:rPr>
          <w:rFonts w:ascii="IRBadr" w:hAnsi="IRBadr" w:cs="IRBadr"/>
          <w:rtl/>
        </w:rPr>
        <w:t xml:space="preserve"> در</w:t>
      </w:r>
      <w:r w:rsidR="00754B6E">
        <w:rPr>
          <w:rFonts w:ascii="IRBadr" w:hAnsi="IRBadr" w:cs="IRBadr" w:hint="cs"/>
          <w:rtl/>
        </w:rPr>
        <w:t xml:space="preserve"> روایتی از امام </w:t>
      </w:r>
      <w:r>
        <w:rPr>
          <w:rFonts w:ascii="IRBadr" w:hAnsi="IRBadr" w:cs="IRBadr"/>
          <w:rtl/>
        </w:rPr>
        <w:t>صادق (</w:t>
      </w:r>
      <w:r w:rsidR="00754B6E">
        <w:rPr>
          <w:rFonts w:ascii="IRBadr" w:hAnsi="IRBadr" w:cs="IRBadr" w:hint="cs"/>
          <w:rtl/>
        </w:rPr>
        <w:t xml:space="preserve">ع) </w:t>
      </w:r>
      <w:r>
        <w:rPr>
          <w:rFonts w:ascii="IRBadr" w:hAnsi="IRBadr" w:cs="IRBadr"/>
          <w:rtl/>
        </w:rPr>
        <w:lastRenderedPageBreak/>
        <w:t>ذکرشده</w:t>
      </w:r>
      <w:r w:rsidR="00754B6E">
        <w:rPr>
          <w:rFonts w:ascii="IRBadr" w:hAnsi="IRBadr" w:cs="IRBadr" w:hint="cs"/>
          <w:rtl/>
        </w:rPr>
        <w:t xml:space="preserve"> است که </w:t>
      </w:r>
      <w:r w:rsidR="00754B6E" w:rsidRPr="006D2BBA">
        <w:rPr>
          <w:rFonts w:ascii="IRBadr" w:hAnsi="IRBadr" w:cs="IRBadr"/>
          <w:b/>
          <w:bCs/>
          <w:rtl/>
        </w:rPr>
        <w:t>«</w:t>
      </w:r>
      <w:r w:rsidR="006D2BBA" w:rsidRPr="006D2BBA">
        <w:rPr>
          <w:rFonts w:ascii="IRBadr" w:eastAsia="Times New Roman" w:hAnsi="IRBadr" w:cs="IRBadr"/>
          <w:b/>
          <w:bCs/>
          <w:sz w:val="28"/>
          <w:rtl/>
        </w:rPr>
        <w:t>قَالَ فُطِمَتْ‏ مِنَ الشَّرِّ»</w:t>
      </w:r>
      <w:r w:rsidR="006D2BBA">
        <w:rPr>
          <w:rStyle w:val="aff0"/>
          <w:rFonts w:ascii="IRBadr" w:eastAsia="Times New Roman" w:hAnsi="IRBadr" w:cs="IRBadr"/>
          <w:b/>
          <w:bCs/>
          <w:sz w:val="28"/>
          <w:rtl/>
        </w:rPr>
        <w:footnoteReference w:id="4"/>
      </w:r>
      <w:r w:rsidR="006D2BBA" w:rsidRPr="006D2BBA">
        <w:rPr>
          <w:rFonts w:ascii="Traditional Arabic" w:eastAsia="Times New Roman" w:cs="Traditional Arabic" w:hint="cs"/>
          <w:sz w:val="28"/>
          <w:rtl/>
        </w:rPr>
        <w:t xml:space="preserve"> </w:t>
      </w:r>
      <w:r w:rsidR="00754B6E">
        <w:rPr>
          <w:rFonts w:ascii="IRBadr" w:hAnsi="IRBadr" w:cs="IRBadr" w:hint="cs"/>
          <w:rtl/>
        </w:rPr>
        <w:t xml:space="preserve">چراکه ایشان از </w:t>
      </w:r>
      <w:r>
        <w:rPr>
          <w:rFonts w:ascii="IRBadr" w:hAnsi="IRBadr" w:cs="IRBadr"/>
          <w:rtl/>
        </w:rPr>
        <w:t>بد</w:t>
      </w:r>
      <w:r>
        <w:rPr>
          <w:rFonts w:ascii="IRBadr" w:hAnsi="IRBadr" w:cs="IRBadr" w:hint="cs"/>
          <w:rtl/>
        </w:rPr>
        <w:t>ی‌ها</w:t>
      </w:r>
      <w:r w:rsidR="00754B6E">
        <w:rPr>
          <w:rFonts w:ascii="IRBadr" w:hAnsi="IRBadr" w:cs="IRBadr" w:hint="cs"/>
          <w:rtl/>
        </w:rPr>
        <w:t xml:space="preserve"> بریده شد.</w:t>
      </w:r>
      <w:r>
        <w:rPr>
          <w:rFonts w:ascii="IRBadr" w:hAnsi="IRBadr" w:cs="IRBadr"/>
          <w:rtl/>
        </w:rPr>
        <w:t xml:space="preserve"> خداوند</w:t>
      </w:r>
      <w:r w:rsidR="00754B6E">
        <w:rPr>
          <w:rFonts w:ascii="IRBadr" w:hAnsi="IRBadr" w:cs="IRBadr" w:hint="cs"/>
          <w:rtl/>
        </w:rPr>
        <w:t xml:space="preserve"> رذائل را از ایشان دور نمود.</w:t>
      </w:r>
      <w:r>
        <w:rPr>
          <w:rFonts w:ascii="IRBadr" w:hAnsi="IRBadr" w:cs="IRBadr"/>
          <w:rtl/>
        </w:rPr>
        <w:t xml:space="preserve"> ا</w:t>
      </w:r>
      <w:r>
        <w:rPr>
          <w:rFonts w:ascii="IRBadr" w:hAnsi="IRBadr" w:cs="IRBadr" w:hint="cs"/>
          <w:rtl/>
        </w:rPr>
        <w:t>ین</w:t>
      </w:r>
      <w:r w:rsidR="00754B6E">
        <w:rPr>
          <w:rFonts w:ascii="IRBadr" w:hAnsi="IRBadr" w:cs="IRBadr" w:hint="cs"/>
          <w:rtl/>
        </w:rPr>
        <w:t xml:space="preserve"> معنا اشاره به مقام وسیع و عمیق عصمت دارد.</w:t>
      </w:r>
      <w:r>
        <w:rPr>
          <w:rFonts w:ascii="IRBadr" w:hAnsi="IRBadr" w:cs="IRBadr"/>
          <w:rtl/>
        </w:rPr>
        <w:t xml:space="preserve"> در</w:t>
      </w:r>
      <w:r w:rsidR="00754B6E">
        <w:rPr>
          <w:rFonts w:ascii="IRBadr" w:hAnsi="IRBadr" w:cs="IRBadr" w:hint="cs"/>
          <w:rtl/>
        </w:rPr>
        <w:t xml:space="preserve"> حدیث دیگری از نبی </w:t>
      </w:r>
      <w:r>
        <w:rPr>
          <w:rFonts w:ascii="IRBadr" w:hAnsi="IRBadr" w:cs="IRBadr"/>
          <w:rtl/>
        </w:rPr>
        <w:t>اکرم (</w:t>
      </w:r>
      <w:r w:rsidR="00754B6E">
        <w:rPr>
          <w:rFonts w:ascii="IRBadr" w:hAnsi="IRBadr" w:cs="IRBadr" w:hint="cs"/>
          <w:rtl/>
        </w:rPr>
        <w:t xml:space="preserve">ص) </w:t>
      </w:r>
      <w:r>
        <w:rPr>
          <w:rFonts w:ascii="IRBadr" w:hAnsi="IRBadr" w:cs="IRBadr"/>
          <w:rtl/>
        </w:rPr>
        <w:t>نقل‌شده</w:t>
      </w:r>
      <w:r w:rsidR="00754B6E">
        <w:rPr>
          <w:rFonts w:ascii="IRBadr" w:hAnsi="IRBadr" w:cs="IRBadr" w:hint="cs"/>
          <w:rtl/>
        </w:rPr>
        <w:t xml:space="preserve"> است که فرمودند:</w:t>
      </w:r>
      <w:r>
        <w:rPr>
          <w:rFonts w:ascii="IRBadr" w:hAnsi="IRBadr" w:cs="IRBadr"/>
          <w:rtl/>
        </w:rPr>
        <w:t xml:space="preserve"> من</w:t>
      </w:r>
      <w:r w:rsidR="00754B6E">
        <w:rPr>
          <w:rFonts w:ascii="IRBadr" w:hAnsi="IRBadr" w:cs="IRBadr" w:hint="cs"/>
          <w:rtl/>
        </w:rPr>
        <w:t xml:space="preserve"> فاطمه را فاطمه نامیدم چراکه او را با غذای علم الهی بزرگ نمودم و از جهل جدا گشته و با علم الهی تغذیه شد.</w:t>
      </w:r>
      <w:r>
        <w:rPr>
          <w:rFonts w:ascii="IRBadr" w:hAnsi="IRBadr" w:cs="IRBadr"/>
          <w:rtl/>
        </w:rPr>
        <w:t xml:space="preserve"> ا</w:t>
      </w:r>
      <w:r>
        <w:rPr>
          <w:rFonts w:ascii="IRBadr" w:hAnsi="IRBadr" w:cs="IRBadr" w:hint="cs"/>
          <w:rtl/>
        </w:rPr>
        <w:t>ین</w:t>
      </w:r>
      <w:r w:rsidR="00754B6E">
        <w:rPr>
          <w:rFonts w:ascii="IRBadr" w:hAnsi="IRBadr" w:cs="IRBadr" w:hint="cs"/>
          <w:rtl/>
        </w:rPr>
        <w:t xml:space="preserve"> امر به مقام علم لدنی ایشان اشاره دارد.</w:t>
      </w:r>
      <w:r>
        <w:rPr>
          <w:rFonts w:ascii="IRBadr" w:hAnsi="IRBadr" w:cs="IRBadr"/>
          <w:rtl/>
        </w:rPr>
        <w:t xml:space="preserve"> علم</w:t>
      </w:r>
      <w:r>
        <w:rPr>
          <w:rFonts w:ascii="IRBadr" w:hAnsi="IRBadr" w:cs="IRBadr" w:hint="cs"/>
          <w:rtl/>
        </w:rPr>
        <w:t>ی</w:t>
      </w:r>
      <w:r w:rsidR="00754B6E">
        <w:rPr>
          <w:rFonts w:ascii="IRBadr" w:hAnsi="IRBadr" w:cs="IRBadr" w:hint="cs"/>
          <w:rtl/>
        </w:rPr>
        <w:t xml:space="preserve"> که نتیجه آن خطبه فدکیه است،</w:t>
      </w:r>
      <w:r>
        <w:rPr>
          <w:rFonts w:ascii="IRBadr" w:hAnsi="IRBadr" w:cs="IRBadr"/>
          <w:rtl/>
        </w:rPr>
        <w:t xml:space="preserve"> ف</w:t>
      </w:r>
      <w:r>
        <w:rPr>
          <w:rFonts w:ascii="IRBadr" w:hAnsi="IRBadr" w:cs="IRBadr" w:hint="cs"/>
          <w:rtl/>
        </w:rPr>
        <w:t>یضی</w:t>
      </w:r>
      <w:r w:rsidR="00754B6E">
        <w:rPr>
          <w:rFonts w:ascii="IRBadr" w:hAnsi="IRBadr" w:cs="IRBadr" w:hint="cs"/>
          <w:rtl/>
        </w:rPr>
        <w:t xml:space="preserve"> الهی است.</w:t>
      </w:r>
    </w:p>
    <w:p w:rsidR="00754B6E" w:rsidRDefault="00754B6E" w:rsidP="0097507C">
      <w:pPr>
        <w:spacing w:line="360" w:lineRule="auto"/>
        <w:ind w:firstLine="0"/>
        <w:rPr>
          <w:rFonts w:ascii="IRBadr" w:hAnsi="IRBadr" w:cs="IRBadr"/>
          <w:rtl/>
        </w:rPr>
      </w:pPr>
      <w:r>
        <w:rPr>
          <w:rFonts w:ascii="IRBadr" w:hAnsi="IRBadr" w:cs="IRBadr" w:hint="cs"/>
          <w:rtl/>
        </w:rPr>
        <w:t xml:space="preserve">وجه دیگری که در روایات بدان </w:t>
      </w:r>
      <w:r w:rsidR="003A3AD1">
        <w:rPr>
          <w:rFonts w:ascii="IRBadr" w:hAnsi="IRBadr" w:cs="IRBadr"/>
          <w:rtl/>
        </w:rPr>
        <w:t>اشاره‌شده</w:t>
      </w:r>
      <w:r>
        <w:rPr>
          <w:rFonts w:ascii="IRBadr" w:hAnsi="IRBadr" w:cs="IRBadr" w:hint="cs"/>
          <w:rtl/>
        </w:rPr>
        <w:t xml:space="preserve"> است،</w:t>
      </w:r>
      <w:r w:rsidR="003A3AD1">
        <w:rPr>
          <w:rFonts w:ascii="IRBadr" w:hAnsi="IRBadr" w:cs="IRBadr"/>
          <w:rtl/>
        </w:rPr>
        <w:t xml:space="preserve"> ا</w:t>
      </w:r>
      <w:r w:rsidR="003A3AD1">
        <w:rPr>
          <w:rFonts w:ascii="IRBadr" w:hAnsi="IRBadr" w:cs="IRBadr" w:hint="cs"/>
          <w:rtl/>
        </w:rPr>
        <w:t>ین</w:t>
      </w:r>
      <w:r>
        <w:rPr>
          <w:rFonts w:ascii="IRBadr" w:hAnsi="IRBadr" w:cs="IRBadr" w:hint="cs"/>
          <w:rtl/>
        </w:rPr>
        <w:t xml:space="preserve"> بوده که فاطمه،</w:t>
      </w:r>
      <w:r w:rsidR="003A3AD1">
        <w:rPr>
          <w:rFonts w:ascii="IRBadr" w:hAnsi="IRBadr" w:cs="IRBadr"/>
          <w:rtl/>
        </w:rPr>
        <w:t xml:space="preserve"> فاطمه</w:t>
      </w:r>
      <w:r>
        <w:rPr>
          <w:rFonts w:ascii="IRBadr" w:hAnsi="IRBadr" w:cs="IRBadr" w:hint="cs"/>
          <w:rtl/>
        </w:rPr>
        <w:t xml:space="preserve"> نامیده شد؛</w:t>
      </w:r>
      <w:r w:rsidR="003A3AD1">
        <w:rPr>
          <w:rFonts w:ascii="IRBadr" w:hAnsi="IRBadr" w:cs="IRBadr"/>
          <w:rtl/>
        </w:rPr>
        <w:t xml:space="preserve"> چراکه</w:t>
      </w:r>
      <w:r>
        <w:rPr>
          <w:rFonts w:ascii="IRBadr" w:hAnsi="IRBadr" w:cs="IRBadr" w:hint="cs"/>
          <w:rtl/>
        </w:rPr>
        <w:t xml:space="preserve"> خود ایشان و </w:t>
      </w:r>
      <w:r w:rsidR="003A3AD1">
        <w:rPr>
          <w:rFonts w:ascii="IRBadr" w:hAnsi="IRBadr" w:cs="IRBadr"/>
          <w:rtl/>
        </w:rPr>
        <w:t>همه‌کسان</w:t>
      </w:r>
      <w:r w:rsidR="003A3AD1">
        <w:rPr>
          <w:rFonts w:ascii="IRBadr" w:hAnsi="IRBadr" w:cs="IRBadr" w:hint="cs"/>
          <w:rtl/>
        </w:rPr>
        <w:t>ی</w:t>
      </w:r>
      <w:r>
        <w:rPr>
          <w:rFonts w:ascii="IRBadr" w:hAnsi="IRBadr" w:cs="IRBadr" w:hint="cs"/>
          <w:rtl/>
        </w:rPr>
        <w:t xml:space="preserve"> که به این وجود شریف </w:t>
      </w:r>
      <w:r w:rsidR="003A3AD1">
        <w:rPr>
          <w:rFonts w:ascii="IRBadr" w:hAnsi="IRBadr" w:cs="IRBadr"/>
          <w:rtl/>
        </w:rPr>
        <w:t>علاقه‌مندند</w:t>
      </w:r>
      <w:r>
        <w:rPr>
          <w:rFonts w:ascii="IRBadr" w:hAnsi="IRBadr" w:cs="IRBadr" w:hint="cs"/>
          <w:rtl/>
        </w:rPr>
        <w:t xml:space="preserve"> از عذاب مصون ماندند.</w:t>
      </w:r>
      <w:r w:rsidR="003A3AD1">
        <w:rPr>
          <w:rFonts w:ascii="IRBadr" w:hAnsi="IRBadr" w:cs="IRBadr"/>
          <w:rtl/>
        </w:rPr>
        <w:t xml:space="preserve"> محبت</w:t>
      </w:r>
      <w:r>
        <w:rPr>
          <w:rFonts w:ascii="IRBadr" w:hAnsi="IRBadr" w:cs="IRBadr" w:hint="cs"/>
          <w:rtl/>
        </w:rPr>
        <w:t xml:space="preserve"> و معرفت ایشان،</w:t>
      </w:r>
      <w:r w:rsidR="003A3AD1">
        <w:rPr>
          <w:rFonts w:ascii="IRBadr" w:hAnsi="IRBadr" w:cs="IRBadr"/>
          <w:rtl/>
        </w:rPr>
        <w:t xml:space="preserve"> ا</w:t>
      </w:r>
      <w:r w:rsidR="003A3AD1">
        <w:rPr>
          <w:rFonts w:ascii="IRBadr" w:hAnsi="IRBadr" w:cs="IRBadr" w:hint="cs"/>
          <w:rtl/>
        </w:rPr>
        <w:t>ین</w:t>
      </w:r>
      <w:r>
        <w:rPr>
          <w:rFonts w:ascii="IRBadr" w:hAnsi="IRBadr" w:cs="IRBadr" w:hint="cs"/>
          <w:rtl/>
        </w:rPr>
        <w:t xml:space="preserve"> دژ استوار است.</w:t>
      </w:r>
      <w:r w:rsidR="003A3AD1">
        <w:rPr>
          <w:rFonts w:ascii="IRBadr" w:hAnsi="IRBadr" w:cs="IRBadr"/>
          <w:rtl/>
        </w:rPr>
        <w:t xml:space="preserve"> ا</w:t>
      </w:r>
      <w:r w:rsidR="003A3AD1">
        <w:rPr>
          <w:rFonts w:ascii="IRBadr" w:hAnsi="IRBadr" w:cs="IRBadr" w:hint="cs"/>
          <w:rtl/>
        </w:rPr>
        <w:t>ین</w:t>
      </w:r>
      <w:r>
        <w:rPr>
          <w:rFonts w:ascii="IRBadr" w:hAnsi="IRBadr" w:cs="IRBadr" w:hint="cs"/>
          <w:rtl/>
        </w:rPr>
        <w:t xml:space="preserve"> مقام محبت و شفاعت ایشان است.</w:t>
      </w:r>
      <w:r w:rsidR="003A3AD1">
        <w:rPr>
          <w:rFonts w:ascii="IRBadr" w:hAnsi="IRBadr" w:cs="IRBadr"/>
          <w:rtl/>
        </w:rPr>
        <w:t xml:space="preserve"> لذا</w:t>
      </w:r>
      <w:r>
        <w:rPr>
          <w:rFonts w:ascii="IRBadr" w:hAnsi="IRBadr" w:cs="IRBadr" w:hint="cs"/>
          <w:rtl/>
        </w:rPr>
        <w:t xml:space="preserve"> هرکس که در شعاع وجودی ایشان قرار گیرد،</w:t>
      </w:r>
      <w:r w:rsidR="003A3AD1">
        <w:rPr>
          <w:rFonts w:ascii="IRBadr" w:hAnsi="IRBadr" w:cs="IRBadr"/>
          <w:rtl/>
        </w:rPr>
        <w:t xml:space="preserve"> از</w:t>
      </w:r>
      <w:r>
        <w:rPr>
          <w:rFonts w:ascii="IRBadr" w:hAnsi="IRBadr" w:cs="IRBadr" w:hint="cs"/>
          <w:rtl/>
        </w:rPr>
        <w:t xml:space="preserve"> عذاب مصون خواهد بود.</w:t>
      </w:r>
      <w:r w:rsidR="003A3AD1">
        <w:rPr>
          <w:rFonts w:ascii="IRBadr" w:hAnsi="IRBadr" w:cs="IRBadr"/>
          <w:rtl/>
        </w:rPr>
        <w:t xml:space="preserve"> ا</w:t>
      </w:r>
      <w:r w:rsidR="003A3AD1">
        <w:rPr>
          <w:rFonts w:ascii="IRBadr" w:hAnsi="IRBadr" w:cs="IRBadr" w:hint="cs"/>
          <w:rtl/>
        </w:rPr>
        <w:t>ین</w:t>
      </w:r>
      <w:r>
        <w:rPr>
          <w:rFonts w:ascii="IRBadr" w:hAnsi="IRBadr" w:cs="IRBadr" w:hint="cs"/>
          <w:rtl/>
        </w:rPr>
        <w:t xml:space="preserve"> نور تا قیامت امتداد پیدا خواهد کرد.</w:t>
      </w:r>
    </w:p>
    <w:p w:rsidR="001E12A9" w:rsidRDefault="001E12A9" w:rsidP="001E12A9">
      <w:pPr>
        <w:pStyle w:val="3"/>
        <w:rPr>
          <w:rtl/>
        </w:rPr>
      </w:pPr>
      <w:bookmarkStart w:id="11" w:name="_Toc488235601"/>
      <w:r>
        <w:rPr>
          <w:rFonts w:hint="cs"/>
          <w:rtl/>
        </w:rPr>
        <w:t>نام زهرا</w:t>
      </w:r>
      <w:bookmarkEnd w:id="11"/>
    </w:p>
    <w:p w:rsidR="001E12A9" w:rsidRDefault="005D687E" w:rsidP="006D2BBA">
      <w:pPr>
        <w:spacing w:line="360" w:lineRule="auto"/>
        <w:ind w:firstLine="0"/>
        <w:rPr>
          <w:rFonts w:ascii="IRBadr" w:hAnsi="IRBadr" w:cs="IRBadr"/>
          <w:rtl/>
        </w:rPr>
      </w:pPr>
      <w:r>
        <w:rPr>
          <w:rFonts w:ascii="IRBadr" w:hAnsi="IRBadr" w:cs="IRBadr" w:hint="cs"/>
          <w:rtl/>
        </w:rPr>
        <w:t>نام دیگر ایشان،</w:t>
      </w:r>
      <w:r w:rsidR="003A3AD1">
        <w:rPr>
          <w:rFonts w:ascii="IRBadr" w:hAnsi="IRBadr" w:cs="IRBadr"/>
          <w:rtl/>
        </w:rPr>
        <w:t xml:space="preserve"> زهراست</w:t>
      </w:r>
      <w:r>
        <w:rPr>
          <w:rFonts w:ascii="IRBadr" w:hAnsi="IRBadr" w:cs="IRBadr" w:hint="cs"/>
          <w:rtl/>
        </w:rPr>
        <w:t xml:space="preserve"> که حاوی معارف بلندی در خصوص شخصیت ایشان است.</w:t>
      </w:r>
      <w:r w:rsidR="003A3AD1">
        <w:rPr>
          <w:rFonts w:ascii="IRBadr" w:hAnsi="IRBadr" w:cs="IRBadr"/>
          <w:rtl/>
        </w:rPr>
        <w:t xml:space="preserve"> زهرا</w:t>
      </w:r>
      <w:r>
        <w:rPr>
          <w:rFonts w:ascii="IRBadr" w:hAnsi="IRBadr" w:cs="IRBadr" w:hint="cs"/>
          <w:rtl/>
        </w:rPr>
        <w:t xml:space="preserve"> به معنای درخشش و نورافشانی است.</w:t>
      </w:r>
      <w:r w:rsidR="003A3AD1">
        <w:rPr>
          <w:rFonts w:ascii="IRBadr" w:hAnsi="IRBadr" w:cs="IRBadr"/>
          <w:rtl/>
        </w:rPr>
        <w:t xml:space="preserve"> در</w:t>
      </w:r>
      <w:r>
        <w:rPr>
          <w:rFonts w:ascii="IRBadr" w:hAnsi="IRBadr" w:cs="IRBadr" w:hint="cs"/>
          <w:rtl/>
        </w:rPr>
        <w:t xml:space="preserve"> این خصوص،</w:t>
      </w:r>
      <w:r w:rsidR="003A3AD1">
        <w:rPr>
          <w:rFonts w:ascii="IRBadr" w:hAnsi="IRBadr" w:cs="IRBadr"/>
          <w:rtl/>
        </w:rPr>
        <w:t xml:space="preserve"> چند</w:t>
      </w:r>
      <w:r>
        <w:rPr>
          <w:rFonts w:ascii="IRBadr" w:hAnsi="IRBadr" w:cs="IRBadr" w:hint="cs"/>
          <w:rtl/>
        </w:rPr>
        <w:t xml:space="preserve"> نکته وجود دارد؛</w:t>
      </w:r>
      <w:r w:rsidR="003A3AD1">
        <w:rPr>
          <w:rFonts w:ascii="IRBadr" w:hAnsi="IRBadr" w:cs="IRBadr"/>
          <w:rtl/>
        </w:rPr>
        <w:t xml:space="preserve"> </w:t>
      </w:r>
      <w:r w:rsidR="003A3AD1">
        <w:rPr>
          <w:rFonts w:ascii="IRBadr" w:hAnsi="IRBadr" w:cs="IRBadr" w:hint="cs"/>
          <w:rtl/>
        </w:rPr>
        <w:t>یکی</w:t>
      </w:r>
      <w:r>
        <w:rPr>
          <w:rFonts w:ascii="IRBadr" w:hAnsi="IRBadr" w:cs="IRBadr" w:hint="cs"/>
          <w:rtl/>
        </w:rPr>
        <w:t xml:space="preserve"> اینکه در آغاز خلقت نور ایشان،</w:t>
      </w:r>
      <w:r w:rsidR="003A3AD1">
        <w:rPr>
          <w:rFonts w:ascii="IRBadr" w:hAnsi="IRBadr" w:cs="IRBadr"/>
          <w:rtl/>
        </w:rPr>
        <w:t xml:space="preserve"> نور</w:t>
      </w:r>
      <w:r>
        <w:rPr>
          <w:rFonts w:ascii="IRBadr" w:hAnsi="IRBadr" w:cs="IRBadr" w:hint="cs"/>
          <w:rtl/>
        </w:rPr>
        <w:t xml:space="preserve"> روشنی بخشی بود.</w:t>
      </w:r>
      <w:r w:rsidR="003A3AD1">
        <w:rPr>
          <w:rFonts w:ascii="IRBadr" w:hAnsi="IRBadr" w:cs="IRBadr"/>
          <w:rtl/>
        </w:rPr>
        <w:t xml:space="preserve"> امام</w:t>
      </w:r>
      <w:r>
        <w:rPr>
          <w:rFonts w:ascii="IRBadr" w:hAnsi="IRBadr" w:cs="IRBadr" w:hint="cs"/>
          <w:rtl/>
        </w:rPr>
        <w:t xml:space="preserve"> </w:t>
      </w:r>
      <w:r w:rsidR="003A3AD1">
        <w:rPr>
          <w:rFonts w:ascii="IRBadr" w:hAnsi="IRBadr" w:cs="IRBadr"/>
          <w:rtl/>
        </w:rPr>
        <w:t>صادق (</w:t>
      </w:r>
      <w:r>
        <w:rPr>
          <w:rFonts w:ascii="IRBadr" w:hAnsi="IRBadr" w:cs="IRBadr" w:hint="cs"/>
          <w:rtl/>
        </w:rPr>
        <w:t xml:space="preserve">ع) در این رابطه بیان </w:t>
      </w:r>
      <w:r w:rsidR="003A3AD1">
        <w:rPr>
          <w:rFonts w:ascii="IRBadr" w:hAnsi="IRBadr" w:cs="IRBadr"/>
          <w:rtl/>
        </w:rPr>
        <w:t>م</w:t>
      </w:r>
      <w:r w:rsidR="003A3AD1">
        <w:rPr>
          <w:rFonts w:ascii="IRBadr" w:hAnsi="IRBadr" w:cs="IRBadr" w:hint="cs"/>
          <w:rtl/>
        </w:rPr>
        <w:t>ی‌دارد</w:t>
      </w:r>
      <w:r>
        <w:rPr>
          <w:rFonts w:ascii="IRBadr" w:hAnsi="IRBadr" w:cs="IRBadr" w:hint="cs"/>
          <w:rtl/>
        </w:rPr>
        <w:t>؛</w:t>
      </w:r>
      <w:r w:rsidR="003A3AD1">
        <w:rPr>
          <w:rFonts w:ascii="IRBadr" w:hAnsi="IRBadr" w:cs="IRBadr"/>
          <w:b/>
          <w:bCs/>
          <w:rtl/>
        </w:rPr>
        <w:t xml:space="preserve"> «</w:t>
      </w:r>
      <w:r w:rsidR="006D2BBA" w:rsidRPr="006D2BBA">
        <w:rPr>
          <w:rFonts w:ascii="IRBadr" w:eastAsia="Times New Roman" w:hAnsi="IRBadr" w:cs="IRBadr"/>
          <w:b/>
          <w:bCs/>
          <w:sz w:val="28"/>
          <w:rtl/>
        </w:rPr>
        <w:t xml:space="preserve">قَالَ سَمِعْتُ عَلِيَّ بْنَ الْحُسَيْنِ </w:t>
      </w:r>
      <w:r w:rsidR="001A4963">
        <w:rPr>
          <w:rFonts w:ascii="IRBadr" w:eastAsia="Times New Roman" w:hAnsi="IRBadr" w:cs="IRBadr" w:hint="cs"/>
          <w:b/>
          <w:bCs/>
          <w:sz w:val="28"/>
          <w:rtl/>
        </w:rPr>
        <w:t>(</w:t>
      </w:r>
      <w:r w:rsidR="006D2BBA" w:rsidRPr="006D2BBA">
        <w:rPr>
          <w:rFonts w:ascii="IRBadr" w:eastAsia="Times New Roman" w:hAnsi="IRBadr" w:cs="IRBadr"/>
          <w:b/>
          <w:bCs/>
          <w:sz w:val="28"/>
          <w:rtl/>
        </w:rPr>
        <w:t>ع</w:t>
      </w:r>
      <w:r w:rsidR="001A4963">
        <w:rPr>
          <w:rFonts w:ascii="IRBadr" w:eastAsia="Times New Roman" w:hAnsi="IRBadr" w:cs="IRBadr" w:hint="cs"/>
          <w:b/>
          <w:bCs/>
          <w:sz w:val="28"/>
          <w:rtl/>
        </w:rPr>
        <w:t>)</w:t>
      </w:r>
      <w:r w:rsidR="006D2BBA" w:rsidRPr="006D2BBA">
        <w:rPr>
          <w:rFonts w:ascii="IRBadr" w:eastAsia="Times New Roman" w:hAnsi="IRBadr" w:cs="IRBadr"/>
          <w:b/>
          <w:bCs/>
          <w:sz w:val="28"/>
          <w:rtl/>
        </w:rPr>
        <w:t xml:space="preserve"> يَقُولُ‏ إِنَّ اللَّهَ عَزَّ وَ جَلَّ خَلَقَ مُحَمَّداً وَ عَلِيّاً وَ الْأَئِمَّةَ الْأَحَدَ عَشَرَ مِنْ‏ نُورِ عَظَمَتِهِ‏»</w:t>
      </w:r>
      <w:r w:rsidR="006D2BBA">
        <w:rPr>
          <w:rStyle w:val="aff0"/>
          <w:rFonts w:ascii="IRBadr" w:eastAsia="Times New Roman" w:hAnsi="IRBadr" w:cs="IRBadr"/>
          <w:b/>
          <w:bCs/>
          <w:sz w:val="28"/>
          <w:rtl/>
        </w:rPr>
        <w:footnoteReference w:id="5"/>
      </w:r>
      <w:r>
        <w:rPr>
          <w:rFonts w:ascii="IRBadr" w:hAnsi="IRBadr" w:cs="IRBadr" w:hint="cs"/>
          <w:rtl/>
        </w:rPr>
        <w:t>زمانی که این نور در حضرت،</w:t>
      </w:r>
      <w:r w:rsidR="003A3AD1">
        <w:rPr>
          <w:rFonts w:ascii="IRBadr" w:hAnsi="IRBadr" w:cs="IRBadr"/>
          <w:rtl/>
        </w:rPr>
        <w:t xml:space="preserve"> در</w:t>
      </w:r>
      <w:r>
        <w:rPr>
          <w:rFonts w:ascii="IRBadr" w:hAnsi="IRBadr" w:cs="IRBadr" w:hint="cs"/>
          <w:rtl/>
        </w:rPr>
        <w:t xml:space="preserve"> آن عالم به درخشش درامد،</w:t>
      </w:r>
      <w:r w:rsidR="003A3AD1">
        <w:rPr>
          <w:rFonts w:ascii="IRBadr" w:hAnsi="IRBadr" w:cs="IRBadr"/>
          <w:rtl/>
        </w:rPr>
        <w:t xml:space="preserve"> چشم‌ها</w:t>
      </w:r>
      <w:r w:rsidR="003A3AD1">
        <w:rPr>
          <w:rFonts w:ascii="IRBadr" w:hAnsi="IRBadr" w:cs="IRBadr" w:hint="cs"/>
          <w:rtl/>
        </w:rPr>
        <w:t>ی</w:t>
      </w:r>
      <w:r>
        <w:rPr>
          <w:rFonts w:ascii="IRBadr" w:hAnsi="IRBadr" w:cs="IRBadr" w:hint="cs"/>
          <w:rtl/>
        </w:rPr>
        <w:t xml:space="preserve"> ملائکه از دیدن این نور بسته و ناتوان شد و در مقابل این نور به سجده افتادند.</w:t>
      </w:r>
      <w:r w:rsidR="003A3AD1">
        <w:rPr>
          <w:rFonts w:ascii="IRBadr" w:hAnsi="IRBadr" w:cs="IRBadr"/>
          <w:rtl/>
        </w:rPr>
        <w:t xml:space="preserve"> دوم</w:t>
      </w:r>
      <w:r>
        <w:rPr>
          <w:rFonts w:ascii="IRBadr" w:hAnsi="IRBadr" w:cs="IRBadr" w:hint="cs"/>
          <w:rtl/>
        </w:rPr>
        <w:t xml:space="preserve"> اینکه،</w:t>
      </w:r>
      <w:r w:rsidR="003A3AD1">
        <w:rPr>
          <w:rFonts w:ascii="IRBadr" w:hAnsi="IRBadr" w:cs="IRBadr"/>
          <w:rtl/>
        </w:rPr>
        <w:t xml:space="preserve"> نور</w:t>
      </w:r>
      <w:r>
        <w:rPr>
          <w:rFonts w:ascii="IRBadr" w:hAnsi="IRBadr" w:cs="IRBadr" w:hint="cs"/>
          <w:rtl/>
        </w:rPr>
        <w:t xml:space="preserve"> ایشان در همین عالم،</w:t>
      </w:r>
      <w:r w:rsidR="003A3AD1">
        <w:rPr>
          <w:rFonts w:ascii="IRBadr" w:hAnsi="IRBadr" w:cs="IRBadr"/>
          <w:rtl/>
        </w:rPr>
        <w:t xml:space="preserve"> جهان</w:t>
      </w:r>
      <w:r>
        <w:rPr>
          <w:rFonts w:ascii="IRBadr" w:hAnsi="IRBadr" w:cs="IRBadr" w:hint="cs"/>
          <w:rtl/>
        </w:rPr>
        <w:t xml:space="preserve"> را روشن </w:t>
      </w:r>
      <w:r w:rsidR="003A3AD1">
        <w:rPr>
          <w:rFonts w:ascii="IRBadr" w:hAnsi="IRBadr" w:cs="IRBadr"/>
          <w:rtl/>
        </w:rPr>
        <w:t>م</w:t>
      </w:r>
      <w:r w:rsidR="003A3AD1">
        <w:rPr>
          <w:rFonts w:ascii="IRBadr" w:hAnsi="IRBadr" w:cs="IRBadr" w:hint="cs"/>
          <w:rtl/>
        </w:rPr>
        <w:t>ی‌کند</w:t>
      </w:r>
      <w:r>
        <w:rPr>
          <w:rFonts w:ascii="IRBadr" w:hAnsi="IRBadr" w:cs="IRBadr" w:hint="cs"/>
          <w:rtl/>
        </w:rPr>
        <w:t>،</w:t>
      </w:r>
      <w:r w:rsidR="003A3AD1">
        <w:rPr>
          <w:rFonts w:ascii="IRBadr" w:hAnsi="IRBadr" w:cs="IRBadr"/>
          <w:rtl/>
        </w:rPr>
        <w:t xml:space="preserve"> ا</w:t>
      </w:r>
      <w:r w:rsidR="003A3AD1">
        <w:rPr>
          <w:rFonts w:ascii="IRBadr" w:hAnsi="IRBadr" w:cs="IRBadr" w:hint="cs"/>
          <w:rtl/>
        </w:rPr>
        <w:t>ین</w:t>
      </w:r>
      <w:r>
        <w:rPr>
          <w:rFonts w:ascii="IRBadr" w:hAnsi="IRBadr" w:cs="IRBadr" w:hint="cs"/>
          <w:rtl/>
        </w:rPr>
        <w:t xml:space="preserve"> همان روایتی است که بارها بیان داشتم و در نقلی عایشه نقل نموده است؛</w:t>
      </w:r>
      <w:r w:rsidR="003A3AD1">
        <w:rPr>
          <w:rFonts w:ascii="IRBadr" w:hAnsi="IRBadr" w:cs="IRBadr"/>
          <w:b/>
          <w:bCs/>
          <w:rtl/>
        </w:rPr>
        <w:t xml:space="preserve"> «</w:t>
      </w:r>
      <w:r w:rsidR="006D2BBA" w:rsidRPr="006D2BBA">
        <w:rPr>
          <w:rFonts w:ascii="IRBadr" w:eastAsia="Times New Roman" w:hAnsi="IRBadr" w:cs="IRBadr"/>
          <w:b/>
          <w:bCs/>
          <w:sz w:val="28"/>
          <w:rtl/>
        </w:rPr>
        <w:t>مَتَى قَامَتْ فِي‏ مِحْرَابِهَا بَيْنَ يَدَيْ رَبِّهَا جَلَّ جَلَالُهُ ظَهَرَ نُورُهَا لِمَلَائِكَةِ السَّمَاءِ كَمَا يَظْهَرُ نُورُ الْكَوَاكِبِ لِأَهْلِ الْأَرْضِ»</w:t>
      </w:r>
      <w:r w:rsidR="006D2BBA" w:rsidRPr="006D2BBA">
        <w:rPr>
          <w:rStyle w:val="aff0"/>
          <w:rFonts w:ascii="IRBadr" w:eastAsia="Times New Roman" w:hAnsi="IRBadr" w:cs="IRBadr"/>
          <w:b/>
          <w:bCs/>
          <w:sz w:val="28"/>
          <w:rtl/>
        </w:rPr>
        <w:footnoteReference w:id="6"/>
      </w:r>
      <w:r w:rsidR="006D2BBA" w:rsidRPr="006D2BBA">
        <w:rPr>
          <w:rFonts w:ascii="IRBadr" w:eastAsia="Times New Roman" w:hAnsi="IRBadr" w:cs="IRBadr"/>
          <w:b/>
          <w:bCs/>
          <w:sz w:val="28"/>
          <w:rtl/>
        </w:rPr>
        <w:t xml:space="preserve"> </w:t>
      </w:r>
      <w:r>
        <w:rPr>
          <w:rFonts w:ascii="IRBadr" w:hAnsi="IRBadr" w:cs="IRBadr" w:hint="cs"/>
          <w:rtl/>
        </w:rPr>
        <w:t xml:space="preserve">زمانی که ایشان به محراب عبادت </w:t>
      </w:r>
      <w:r w:rsidR="003A3AD1">
        <w:rPr>
          <w:rFonts w:ascii="IRBadr" w:hAnsi="IRBadr" w:cs="IRBadr"/>
          <w:rtl/>
        </w:rPr>
        <w:t>م</w:t>
      </w:r>
      <w:r w:rsidR="003A3AD1">
        <w:rPr>
          <w:rFonts w:ascii="IRBadr" w:hAnsi="IRBadr" w:cs="IRBadr" w:hint="cs"/>
          <w:rtl/>
        </w:rPr>
        <w:t>ی‌ایستد</w:t>
      </w:r>
      <w:r>
        <w:rPr>
          <w:rFonts w:ascii="IRBadr" w:hAnsi="IRBadr" w:cs="IRBadr" w:hint="cs"/>
          <w:rtl/>
        </w:rPr>
        <w:t>،</w:t>
      </w:r>
      <w:r w:rsidR="003A3AD1">
        <w:rPr>
          <w:rFonts w:ascii="IRBadr" w:hAnsi="IRBadr" w:cs="IRBadr"/>
          <w:rtl/>
        </w:rPr>
        <w:t xml:space="preserve"> نور</w:t>
      </w:r>
      <w:r>
        <w:rPr>
          <w:rFonts w:ascii="IRBadr" w:hAnsi="IRBadr" w:cs="IRBadr" w:hint="cs"/>
          <w:rtl/>
        </w:rPr>
        <w:t xml:space="preserve"> ایشان جهان ملائکه را روشن </w:t>
      </w:r>
      <w:r w:rsidR="003A3AD1">
        <w:rPr>
          <w:rFonts w:ascii="IRBadr" w:hAnsi="IRBadr" w:cs="IRBadr"/>
          <w:rtl/>
        </w:rPr>
        <w:t>م</w:t>
      </w:r>
      <w:r w:rsidR="003A3AD1">
        <w:rPr>
          <w:rFonts w:ascii="IRBadr" w:hAnsi="IRBadr" w:cs="IRBadr" w:hint="cs"/>
          <w:rtl/>
        </w:rPr>
        <w:t>ی‌کند</w:t>
      </w:r>
      <w:r>
        <w:rPr>
          <w:rFonts w:ascii="IRBadr" w:hAnsi="IRBadr" w:cs="IRBadr" w:hint="cs"/>
          <w:rtl/>
        </w:rPr>
        <w:t>.</w:t>
      </w:r>
      <w:r w:rsidR="003A3AD1">
        <w:rPr>
          <w:rFonts w:ascii="IRBadr" w:hAnsi="IRBadr" w:cs="IRBadr"/>
          <w:rtl/>
        </w:rPr>
        <w:t xml:space="preserve"> درحال</w:t>
      </w:r>
      <w:r w:rsidR="003A3AD1">
        <w:rPr>
          <w:rFonts w:ascii="IRBadr" w:hAnsi="IRBadr" w:cs="IRBadr" w:hint="cs"/>
          <w:rtl/>
        </w:rPr>
        <w:t>ی‌که</w:t>
      </w:r>
      <w:r>
        <w:rPr>
          <w:rFonts w:ascii="IRBadr" w:hAnsi="IRBadr" w:cs="IRBadr" w:hint="cs"/>
          <w:rtl/>
        </w:rPr>
        <w:t xml:space="preserve"> عالم ملائکه،</w:t>
      </w:r>
      <w:r w:rsidR="003A3AD1">
        <w:rPr>
          <w:rFonts w:ascii="IRBadr" w:hAnsi="IRBadr" w:cs="IRBadr"/>
          <w:rtl/>
        </w:rPr>
        <w:t xml:space="preserve"> عالم</w:t>
      </w:r>
      <w:r>
        <w:rPr>
          <w:rFonts w:ascii="IRBadr" w:hAnsi="IRBadr" w:cs="IRBadr" w:hint="cs"/>
          <w:rtl/>
        </w:rPr>
        <w:t xml:space="preserve"> نور و مجردات است،</w:t>
      </w:r>
      <w:r w:rsidR="003A3AD1">
        <w:rPr>
          <w:rFonts w:ascii="IRBadr" w:hAnsi="IRBadr" w:cs="IRBadr"/>
          <w:rtl/>
        </w:rPr>
        <w:t xml:space="preserve"> شگفتا</w:t>
      </w:r>
      <w:r>
        <w:rPr>
          <w:rFonts w:ascii="IRBadr" w:hAnsi="IRBadr" w:cs="IRBadr" w:hint="cs"/>
          <w:rtl/>
        </w:rPr>
        <w:t xml:space="preserve"> این چه روایتی است؟!</w:t>
      </w:r>
    </w:p>
    <w:p w:rsidR="005D687E" w:rsidRDefault="005D687E" w:rsidP="0097507C">
      <w:pPr>
        <w:spacing w:line="360" w:lineRule="auto"/>
        <w:ind w:firstLine="0"/>
        <w:rPr>
          <w:rFonts w:ascii="IRBadr" w:hAnsi="IRBadr" w:cs="IRBadr"/>
          <w:rtl/>
        </w:rPr>
      </w:pPr>
      <w:r>
        <w:rPr>
          <w:rFonts w:ascii="IRBadr" w:hAnsi="IRBadr" w:cs="IRBadr" w:hint="cs"/>
          <w:rtl/>
        </w:rPr>
        <w:lastRenderedPageBreak/>
        <w:t>بعد نورانیت ایشان،</w:t>
      </w:r>
      <w:r w:rsidR="003A3AD1">
        <w:rPr>
          <w:rFonts w:ascii="IRBadr" w:hAnsi="IRBadr" w:cs="IRBadr"/>
          <w:rtl/>
        </w:rPr>
        <w:t xml:space="preserve"> آن‌قدر</w:t>
      </w:r>
      <w:r>
        <w:rPr>
          <w:rFonts w:ascii="IRBadr" w:hAnsi="IRBadr" w:cs="IRBadr" w:hint="cs"/>
          <w:rtl/>
        </w:rPr>
        <w:t xml:space="preserve"> پر درخشش است که عالم ملکوت را روشن </w:t>
      </w:r>
      <w:r w:rsidR="003A3AD1">
        <w:rPr>
          <w:rFonts w:ascii="IRBadr" w:hAnsi="IRBadr" w:cs="IRBadr"/>
          <w:rtl/>
        </w:rPr>
        <w:t>م</w:t>
      </w:r>
      <w:r w:rsidR="003A3AD1">
        <w:rPr>
          <w:rFonts w:ascii="IRBadr" w:hAnsi="IRBadr" w:cs="IRBadr" w:hint="cs"/>
          <w:rtl/>
        </w:rPr>
        <w:t>ی‌کند</w:t>
      </w:r>
      <w:r>
        <w:rPr>
          <w:rFonts w:ascii="IRBadr" w:hAnsi="IRBadr" w:cs="IRBadr" w:hint="cs"/>
          <w:rtl/>
        </w:rPr>
        <w:t>.</w:t>
      </w:r>
      <w:r w:rsidR="003A3AD1">
        <w:rPr>
          <w:rFonts w:ascii="IRBadr" w:hAnsi="IRBadr" w:cs="IRBadr"/>
          <w:rtl/>
        </w:rPr>
        <w:t xml:space="preserve"> در</w:t>
      </w:r>
      <w:r>
        <w:rPr>
          <w:rFonts w:ascii="IRBadr" w:hAnsi="IRBadr" w:cs="IRBadr" w:hint="cs"/>
          <w:rtl/>
        </w:rPr>
        <w:t xml:space="preserve"> روایت است زمانی که ایشان به نماز </w:t>
      </w:r>
      <w:r w:rsidR="003A3AD1">
        <w:rPr>
          <w:rFonts w:ascii="IRBadr" w:hAnsi="IRBadr" w:cs="IRBadr"/>
          <w:rtl/>
        </w:rPr>
        <w:t>م</w:t>
      </w:r>
      <w:r w:rsidR="003A3AD1">
        <w:rPr>
          <w:rFonts w:ascii="IRBadr" w:hAnsi="IRBadr" w:cs="IRBadr" w:hint="cs"/>
          <w:rtl/>
        </w:rPr>
        <w:t>ی‌ایستادند</w:t>
      </w:r>
      <w:r>
        <w:rPr>
          <w:rFonts w:ascii="IRBadr" w:hAnsi="IRBadr" w:cs="IRBadr" w:hint="cs"/>
          <w:rtl/>
        </w:rPr>
        <w:t>،</w:t>
      </w:r>
      <w:r w:rsidR="003A3AD1">
        <w:rPr>
          <w:rFonts w:ascii="IRBadr" w:hAnsi="IRBadr" w:cs="IRBadr"/>
          <w:rtl/>
        </w:rPr>
        <w:t xml:space="preserve"> اگر</w:t>
      </w:r>
      <w:r>
        <w:rPr>
          <w:rFonts w:ascii="IRBadr" w:hAnsi="IRBadr" w:cs="IRBadr" w:hint="cs"/>
          <w:rtl/>
        </w:rPr>
        <w:t xml:space="preserve"> کسی در کنارشان بود،</w:t>
      </w:r>
      <w:r w:rsidR="003A3AD1">
        <w:rPr>
          <w:rFonts w:ascii="IRBadr" w:hAnsi="IRBadr" w:cs="IRBadr"/>
          <w:rtl/>
        </w:rPr>
        <w:t xml:space="preserve"> صدا</w:t>
      </w:r>
      <w:r w:rsidR="003A3AD1">
        <w:rPr>
          <w:rFonts w:ascii="IRBadr" w:hAnsi="IRBadr" w:cs="IRBadr" w:hint="cs"/>
          <w:rtl/>
        </w:rPr>
        <w:t>ی</w:t>
      </w:r>
      <w:r>
        <w:rPr>
          <w:rFonts w:ascii="IRBadr" w:hAnsi="IRBadr" w:cs="IRBadr" w:hint="cs"/>
          <w:rtl/>
        </w:rPr>
        <w:t xml:space="preserve"> تپش قلب مبارک ایشان را </w:t>
      </w:r>
      <w:r w:rsidR="003A3AD1">
        <w:rPr>
          <w:rFonts w:ascii="IRBadr" w:hAnsi="IRBadr" w:cs="IRBadr"/>
          <w:rtl/>
        </w:rPr>
        <w:t>م</w:t>
      </w:r>
      <w:r w:rsidR="003A3AD1">
        <w:rPr>
          <w:rFonts w:ascii="IRBadr" w:hAnsi="IRBadr" w:cs="IRBadr" w:hint="cs"/>
          <w:rtl/>
        </w:rPr>
        <w:t>ی‌شنیدند</w:t>
      </w:r>
      <w:r>
        <w:rPr>
          <w:rFonts w:ascii="IRBadr" w:hAnsi="IRBadr" w:cs="IRBadr" w:hint="cs"/>
          <w:rtl/>
        </w:rPr>
        <w:t>.</w:t>
      </w:r>
      <w:r w:rsidR="003A3AD1">
        <w:rPr>
          <w:rFonts w:ascii="IRBadr" w:hAnsi="IRBadr" w:cs="IRBadr"/>
          <w:rtl/>
        </w:rPr>
        <w:t xml:space="preserve"> آن‌گونه</w:t>
      </w:r>
      <w:r>
        <w:rPr>
          <w:rFonts w:ascii="IRBadr" w:hAnsi="IRBadr" w:cs="IRBadr" w:hint="cs"/>
          <w:rtl/>
        </w:rPr>
        <w:t xml:space="preserve"> محو در جلال و جمال خداوند بود!</w:t>
      </w:r>
      <w:r w:rsidR="003A3AD1">
        <w:rPr>
          <w:rFonts w:ascii="IRBadr" w:hAnsi="IRBadr" w:cs="IRBadr"/>
          <w:rtl/>
        </w:rPr>
        <w:t xml:space="preserve"> در</w:t>
      </w:r>
      <w:r>
        <w:rPr>
          <w:rFonts w:ascii="IRBadr" w:hAnsi="IRBadr" w:cs="IRBadr" w:hint="cs"/>
          <w:rtl/>
        </w:rPr>
        <w:t xml:space="preserve"> روایت دیگری </w:t>
      </w:r>
      <w:r w:rsidR="003A3AD1">
        <w:rPr>
          <w:rFonts w:ascii="IRBadr" w:hAnsi="IRBadr" w:cs="IRBadr"/>
          <w:rtl/>
        </w:rPr>
        <w:t>واردشده</w:t>
      </w:r>
      <w:r>
        <w:rPr>
          <w:rFonts w:ascii="IRBadr" w:hAnsi="IRBadr" w:cs="IRBadr" w:hint="cs"/>
          <w:rtl/>
        </w:rPr>
        <w:t xml:space="preserve"> است که ایشان سه بار برای </w:t>
      </w:r>
      <w:r w:rsidR="003A3AD1">
        <w:rPr>
          <w:rFonts w:ascii="IRBadr" w:hAnsi="IRBadr" w:cs="IRBadr"/>
          <w:rtl/>
        </w:rPr>
        <w:t>ام</w:t>
      </w:r>
      <w:r w:rsidR="003A3AD1">
        <w:rPr>
          <w:rFonts w:ascii="IRBadr" w:hAnsi="IRBadr" w:cs="IRBadr" w:hint="cs"/>
          <w:rtl/>
        </w:rPr>
        <w:t>یرالمؤمنین</w:t>
      </w:r>
      <w:r w:rsidR="003A3AD1">
        <w:rPr>
          <w:rFonts w:ascii="IRBadr" w:hAnsi="IRBadr" w:cs="IRBadr"/>
          <w:rtl/>
        </w:rPr>
        <w:t xml:space="preserve"> (</w:t>
      </w:r>
      <w:r>
        <w:rPr>
          <w:rFonts w:ascii="IRBadr" w:hAnsi="IRBadr" w:cs="IRBadr" w:hint="cs"/>
          <w:rtl/>
        </w:rPr>
        <w:t xml:space="preserve">ع) </w:t>
      </w:r>
      <w:r w:rsidR="003A3AD1">
        <w:rPr>
          <w:rFonts w:ascii="IRBadr" w:hAnsi="IRBadr" w:cs="IRBadr"/>
          <w:rtl/>
        </w:rPr>
        <w:t>م</w:t>
      </w:r>
      <w:r w:rsidR="003A3AD1">
        <w:rPr>
          <w:rFonts w:ascii="IRBadr" w:hAnsi="IRBadr" w:cs="IRBadr" w:hint="cs"/>
          <w:rtl/>
        </w:rPr>
        <w:t>ی‌درخشیدند</w:t>
      </w:r>
      <w:r>
        <w:rPr>
          <w:rFonts w:ascii="IRBadr" w:hAnsi="IRBadr" w:cs="IRBadr" w:hint="cs"/>
          <w:rtl/>
        </w:rPr>
        <w:t>؛</w:t>
      </w:r>
      <w:r w:rsidR="003A3AD1">
        <w:rPr>
          <w:rFonts w:ascii="IRBadr" w:hAnsi="IRBadr" w:cs="IRBadr"/>
          <w:rtl/>
        </w:rPr>
        <w:t xml:space="preserve"> صبحگاهان</w:t>
      </w:r>
      <w:r>
        <w:rPr>
          <w:rFonts w:ascii="IRBadr" w:hAnsi="IRBadr" w:cs="IRBadr" w:hint="cs"/>
          <w:rtl/>
        </w:rPr>
        <w:t xml:space="preserve"> همانند خورشید،</w:t>
      </w:r>
      <w:r w:rsidR="003A3AD1">
        <w:rPr>
          <w:rFonts w:ascii="IRBadr" w:hAnsi="IRBadr" w:cs="IRBadr"/>
          <w:rtl/>
        </w:rPr>
        <w:t xml:space="preserve"> ن</w:t>
      </w:r>
      <w:r w:rsidR="003A3AD1">
        <w:rPr>
          <w:rFonts w:ascii="IRBadr" w:hAnsi="IRBadr" w:cs="IRBadr" w:hint="cs"/>
          <w:rtl/>
        </w:rPr>
        <w:t>یمه‌روز</w:t>
      </w:r>
      <w:r>
        <w:rPr>
          <w:rFonts w:ascii="IRBadr" w:hAnsi="IRBadr" w:cs="IRBadr" w:hint="cs"/>
          <w:rtl/>
        </w:rPr>
        <w:t xml:space="preserve"> همانند ماه و شب مثل </w:t>
      </w:r>
      <w:r w:rsidR="003A3AD1">
        <w:rPr>
          <w:rFonts w:ascii="IRBadr" w:hAnsi="IRBadr" w:cs="IRBadr"/>
          <w:rtl/>
        </w:rPr>
        <w:t>ستاره‌ا</w:t>
      </w:r>
      <w:r w:rsidR="003A3AD1">
        <w:rPr>
          <w:rFonts w:ascii="IRBadr" w:hAnsi="IRBadr" w:cs="IRBadr" w:hint="cs"/>
          <w:rtl/>
        </w:rPr>
        <w:t>ی</w:t>
      </w:r>
      <w:r>
        <w:rPr>
          <w:rFonts w:ascii="IRBadr" w:hAnsi="IRBadr" w:cs="IRBadr" w:hint="cs"/>
          <w:rtl/>
        </w:rPr>
        <w:t xml:space="preserve"> فروزان.</w:t>
      </w:r>
      <w:r w:rsidR="003A3AD1">
        <w:rPr>
          <w:rFonts w:ascii="IRBadr" w:hAnsi="IRBadr" w:cs="IRBadr"/>
          <w:rtl/>
        </w:rPr>
        <w:t xml:space="preserve"> ا</w:t>
      </w:r>
      <w:r w:rsidR="003A3AD1">
        <w:rPr>
          <w:rFonts w:ascii="IRBadr" w:hAnsi="IRBadr" w:cs="IRBadr" w:hint="cs"/>
          <w:rtl/>
        </w:rPr>
        <w:t>ین</w:t>
      </w:r>
      <w:r>
        <w:rPr>
          <w:rFonts w:ascii="IRBadr" w:hAnsi="IRBadr" w:cs="IRBadr" w:hint="cs"/>
          <w:rtl/>
        </w:rPr>
        <w:t xml:space="preserve"> نورانیت سبک و سیره ایشان است.</w:t>
      </w:r>
      <w:r w:rsidR="003A3AD1">
        <w:rPr>
          <w:rFonts w:ascii="IRBadr" w:hAnsi="IRBadr" w:cs="IRBadr"/>
          <w:rtl/>
        </w:rPr>
        <w:t xml:space="preserve"> سوم</w:t>
      </w:r>
      <w:r>
        <w:rPr>
          <w:rFonts w:ascii="IRBadr" w:hAnsi="IRBadr" w:cs="IRBadr" w:hint="cs"/>
          <w:rtl/>
        </w:rPr>
        <w:t xml:space="preserve"> اینکه ایشان بدین نام نامیده شده،</w:t>
      </w:r>
      <w:r w:rsidR="003A3AD1">
        <w:rPr>
          <w:rFonts w:ascii="IRBadr" w:hAnsi="IRBadr" w:cs="IRBadr"/>
          <w:rtl/>
        </w:rPr>
        <w:t xml:space="preserve"> چراکه</w:t>
      </w:r>
      <w:r>
        <w:rPr>
          <w:rFonts w:ascii="IRBadr" w:hAnsi="IRBadr" w:cs="IRBadr" w:hint="cs"/>
          <w:rtl/>
        </w:rPr>
        <w:t>؛</w:t>
      </w:r>
      <w:r w:rsidR="003A3AD1">
        <w:rPr>
          <w:rFonts w:ascii="IRBadr" w:hAnsi="IRBadr" w:cs="IRBadr"/>
          <w:rtl/>
        </w:rPr>
        <w:t xml:space="preserve"> ا</w:t>
      </w:r>
      <w:r w:rsidR="003A3AD1">
        <w:rPr>
          <w:rFonts w:ascii="IRBadr" w:hAnsi="IRBadr" w:cs="IRBadr" w:hint="cs"/>
          <w:rtl/>
        </w:rPr>
        <w:t>ین</w:t>
      </w:r>
      <w:r>
        <w:rPr>
          <w:rFonts w:ascii="IRBadr" w:hAnsi="IRBadr" w:cs="IRBadr" w:hint="cs"/>
          <w:rtl/>
        </w:rPr>
        <w:t xml:space="preserve"> نور در قیامت تجلی </w:t>
      </w:r>
      <w:r w:rsidR="003A3AD1">
        <w:rPr>
          <w:rFonts w:ascii="IRBadr" w:hAnsi="IRBadr" w:cs="IRBadr"/>
          <w:rtl/>
        </w:rPr>
        <w:t>م</w:t>
      </w:r>
      <w:r w:rsidR="003A3AD1">
        <w:rPr>
          <w:rFonts w:ascii="IRBadr" w:hAnsi="IRBadr" w:cs="IRBadr" w:hint="cs"/>
          <w:rtl/>
        </w:rPr>
        <w:t>ی‌کند</w:t>
      </w:r>
      <w:r>
        <w:rPr>
          <w:rFonts w:ascii="IRBadr" w:hAnsi="IRBadr" w:cs="IRBadr" w:hint="cs"/>
          <w:rtl/>
        </w:rPr>
        <w:t xml:space="preserve"> و روایات متعدد در خصوص حشر ایشان در قیامت </w:t>
      </w:r>
      <w:r w:rsidR="003A3AD1">
        <w:rPr>
          <w:rFonts w:ascii="IRBadr" w:hAnsi="IRBadr" w:cs="IRBadr"/>
          <w:rtl/>
        </w:rPr>
        <w:t>واردشده</w:t>
      </w:r>
      <w:r>
        <w:rPr>
          <w:rFonts w:ascii="IRBadr" w:hAnsi="IRBadr" w:cs="IRBadr" w:hint="cs"/>
          <w:rtl/>
        </w:rPr>
        <w:t xml:space="preserve"> است که ایشان بر ناقه نور سوار گشته و تمام قیامت از پرتو نور ایشان روشن </w:t>
      </w:r>
      <w:r w:rsidR="003A3AD1">
        <w:rPr>
          <w:rFonts w:ascii="IRBadr" w:hAnsi="IRBadr" w:cs="IRBadr"/>
          <w:rtl/>
        </w:rPr>
        <w:t>م</w:t>
      </w:r>
      <w:r w:rsidR="003A3AD1">
        <w:rPr>
          <w:rFonts w:ascii="IRBadr" w:hAnsi="IRBadr" w:cs="IRBadr" w:hint="cs"/>
          <w:rtl/>
        </w:rPr>
        <w:t>ی‌شود</w:t>
      </w:r>
      <w:r>
        <w:rPr>
          <w:rFonts w:ascii="IRBadr" w:hAnsi="IRBadr" w:cs="IRBadr" w:hint="cs"/>
          <w:rtl/>
        </w:rPr>
        <w:t>.</w:t>
      </w:r>
      <w:r w:rsidR="003A3AD1">
        <w:rPr>
          <w:rFonts w:ascii="IRBadr" w:hAnsi="IRBadr" w:cs="IRBadr"/>
          <w:rtl/>
        </w:rPr>
        <w:t xml:space="preserve"> ه</w:t>
      </w:r>
      <w:r w:rsidR="003A3AD1">
        <w:rPr>
          <w:rFonts w:ascii="IRBadr" w:hAnsi="IRBadr" w:cs="IRBadr" w:hint="cs"/>
          <w:rtl/>
        </w:rPr>
        <w:t>یچ‌کدام</w:t>
      </w:r>
      <w:r>
        <w:rPr>
          <w:rFonts w:ascii="IRBadr" w:hAnsi="IRBadr" w:cs="IRBadr" w:hint="cs"/>
          <w:rtl/>
        </w:rPr>
        <w:t xml:space="preserve"> از این روایات مبالغه نیست و بسیاری از </w:t>
      </w:r>
      <w:r w:rsidR="003A3AD1">
        <w:rPr>
          <w:rFonts w:ascii="IRBadr" w:hAnsi="IRBadr" w:cs="IRBadr"/>
          <w:rtl/>
        </w:rPr>
        <w:t>آن‌ها</w:t>
      </w:r>
      <w:r>
        <w:rPr>
          <w:rFonts w:ascii="IRBadr" w:hAnsi="IRBadr" w:cs="IRBadr" w:hint="cs"/>
          <w:rtl/>
        </w:rPr>
        <w:t xml:space="preserve"> در منابع اهل سنت نیز </w:t>
      </w:r>
      <w:r w:rsidR="003A3AD1">
        <w:rPr>
          <w:rFonts w:ascii="IRBadr" w:hAnsi="IRBadr" w:cs="IRBadr"/>
          <w:rtl/>
        </w:rPr>
        <w:t>واردشده</w:t>
      </w:r>
      <w:r>
        <w:rPr>
          <w:rFonts w:ascii="IRBadr" w:hAnsi="IRBadr" w:cs="IRBadr" w:hint="cs"/>
          <w:rtl/>
        </w:rPr>
        <w:t xml:space="preserve"> است.</w:t>
      </w:r>
    </w:p>
    <w:p w:rsidR="001E12A9" w:rsidRDefault="001E12A9" w:rsidP="001E12A9">
      <w:pPr>
        <w:pStyle w:val="3"/>
        <w:rPr>
          <w:rtl/>
        </w:rPr>
      </w:pPr>
      <w:bookmarkStart w:id="12" w:name="_Toc488235602"/>
      <w:r>
        <w:rPr>
          <w:rFonts w:hint="cs"/>
          <w:rtl/>
        </w:rPr>
        <w:t>نام محدثه</w:t>
      </w:r>
      <w:bookmarkEnd w:id="12"/>
    </w:p>
    <w:p w:rsidR="005D687E" w:rsidRDefault="005D687E" w:rsidP="0097507C">
      <w:pPr>
        <w:spacing w:line="360" w:lineRule="auto"/>
        <w:ind w:firstLine="0"/>
        <w:rPr>
          <w:rFonts w:ascii="IRBadr" w:hAnsi="IRBadr" w:cs="IRBadr"/>
          <w:rtl/>
        </w:rPr>
      </w:pPr>
      <w:r>
        <w:rPr>
          <w:rFonts w:ascii="IRBadr" w:hAnsi="IRBadr" w:cs="IRBadr" w:hint="cs"/>
          <w:rtl/>
        </w:rPr>
        <w:t>سومین نام ایشان محدثه است.</w:t>
      </w:r>
      <w:r w:rsidR="003A3AD1">
        <w:rPr>
          <w:rFonts w:ascii="IRBadr" w:hAnsi="IRBadr" w:cs="IRBadr"/>
          <w:rtl/>
        </w:rPr>
        <w:t xml:space="preserve"> مقام</w:t>
      </w:r>
      <w:r w:rsidR="006959DB">
        <w:rPr>
          <w:rFonts w:ascii="IRBadr" w:hAnsi="IRBadr" w:cs="IRBadr" w:hint="cs"/>
          <w:rtl/>
        </w:rPr>
        <w:t xml:space="preserve"> محدث،</w:t>
      </w:r>
      <w:r w:rsidR="003A3AD1">
        <w:rPr>
          <w:rFonts w:ascii="IRBadr" w:hAnsi="IRBadr" w:cs="IRBadr"/>
          <w:rtl/>
        </w:rPr>
        <w:t xml:space="preserve"> مقام</w:t>
      </w:r>
      <w:r w:rsidR="003A3AD1">
        <w:rPr>
          <w:rFonts w:ascii="IRBadr" w:hAnsi="IRBadr" w:cs="IRBadr" w:hint="cs"/>
          <w:rtl/>
        </w:rPr>
        <w:t>ی</w:t>
      </w:r>
      <w:r w:rsidR="006959DB">
        <w:rPr>
          <w:rFonts w:ascii="IRBadr" w:hAnsi="IRBadr" w:cs="IRBadr" w:hint="cs"/>
          <w:rtl/>
        </w:rPr>
        <w:t xml:space="preserve"> پس از مقام نبوت و رسالت است.</w:t>
      </w:r>
      <w:r w:rsidR="003A3AD1">
        <w:rPr>
          <w:rFonts w:ascii="IRBadr" w:hAnsi="IRBadr" w:cs="IRBadr"/>
          <w:rtl/>
        </w:rPr>
        <w:t xml:space="preserve"> معنا</w:t>
      </w:r>
      <w:r w:rsidR="003A3AD1">
        <w:rPr>
          <w:rFonts w:ascii="IRBadr" w:hAnsi="IRBadr" w:cs="IRBadr" w:hint="cs"/>
          <w:rtl/>
        </w:rPr>
        <w:t>ی</w:t>
      </w:r>
      <w:r w:rsidR="006959DB">
        <w:rPr>
          <w:rFonts w:ascii="IRBadr" w:hAnsi="IRBadr" w:cs="IRBadr" w:hint="cs"/>
          <w:rtl/>
        </w:rPr>
        <w:t xml:space="preserve"> محدث نیز کسی که مورد خطاب ملائکه است.</w:t>
      </w:r>
      <w:r w:rsidR="003A3AD1">
        <w:rPr>
          <w:rFonts w:ascii="IRBadr" w:hAnsi="IRBadr" w:cs="IRBadr"/>
          <w:rtl/>
        </w:rPr>
        <w:t xml:space="preserve"> انسان</w:t>
      </w:r>
      <w:r w:rsidR="006959DB">
        <w:rPr>
          <w:rFonts w:ascii="IRBadr" w:hAnsi="IRBadr" w:cs="IRBadr" w:hint="cs"/>
          <w:rtl/>
        </w:rPr>
        <w:t xml:space="preserve"> خیلی باید در مراتب معنوی اوج بگیرد که با عالم غیب رابطه برقرار نماید و ملائکه که کارگزاران جهان و عالم غیب هستند با او سخن بگویند.</w:t>
      </w:r>
      <w:r w:rsidR="003A3AD1">
        <w:rPr>
          <w:rFonts w:ascii="IRBadr" w:hAnsi="IRBadr" w:cs="IRBadr"/>
          <w:rtl/>
        </w:rPr>
        <w:t xml:space="preserve"> رهاورد</w:t>
      </w:r>
      <w:r w:rsidR="006959DB">
        <w:rPr>
          <w:rFonts w:ascii="IRBadr" w:hAnsi="IRBadr" w:cs="IRBadr" w:hint="cs"/>
          <w:rtl/>
        </w:rPr>
        <w:t xml:space="preserve"> این صفت،</w:t>
      </w:r>
      <w:r w:rsidR="003A3AD1">
        <w:rPr>
          <w:rFonts w:ascii="IRBadr" w:hAnsi="IRBadr" w:cs="IRBadr"/>
          <w:rtl/>
        </w:rPr>
        <w:t xml:space="preserve"> به‌خصوص</w:t>
      </w:r>
      <w:r w:rsidR="006959DB">
        <w:rPr>
          <w:rFonts w:ascii="IRBadr" w:hAnsi="IRBadr" w:cs="IRBadr" w:hint="cs"/>
          <w:rtl/>
        </w:rPr>
        <w:t xml:space="preserve"> بعد از نبی </w:t>
      </w:r>
      <w:r w:rsidR="003A3AD1">
        <w:rPr>
          <w:rFonts w:ascii="IRBadr" w:hAnsi="IRBadr" w:cs="IRBadr"/>
          <w:rtl/>
        </w:rPr>
        <w:t>اکرم (</w:t>
      </w:r>
      <w:r w:rsidR="006959DB">
        <w:rPr>
          <w:rFonts w:ascii="IRBadr" w:hAnsi="IRBadr" w:cs="IRBadr" w:hint="cs"/>
          <w:rtl/>
        </w:rPr>
        <w:t>ص)،</w:t>
      </w:r>
      <w:r w:rsidR="003A3AD1">
        <w:rPr>
          <w:rFonts w:ascii="IRBadr" w:hAnsi="IRBadr" w:cs="IRBadr"/>
          <w:rtl/>
        </w:rPr>
        <w:t xml:space="preserve"> مصحف</w:t>
      </w:r>
      <w:r w:rsidR="006959DB">
        <w:rPr>
          <w:rFonts w:ascii="IRBadr" w:hAnsi="IRBadr" w:cs="IRBadr" w:hint="cs"/>
          <w:rtl/>
        </w:rPr>
        <w:t xml:space="preserve"> فاطمه بود.</w:t>
      </w:r>
      <w:r w:rsidR="003A3AD1">
        <w:rPr>
          <w:rFonts w:ascii="IRBadr" w:hAnsi="IRBadr" w:cs="IRBadr"/>
          <w:rtl/>
        </w:rPr>
        <w:t xml:space="preserve"> در</w:t>
      </w:r>
      <w:r w:rsidR="006959DB">
        <w:rPr>
          <w:rFonts w:ascii="IRBadr" w:hAnsi="IRBadr" w:cs="IRBadr" w:hint="cs"/>
          <w:rtl/>
        </w:rPr>
        <w:t xml:space="preserve"> روایات متعدد </w:t>
      </w:r>
      <w:r w:rsidR="003A3AD1">
        <w:rPr>
          <w:rFonts w:ascii="IRBadr" w:hAnsi="IRBadr" w:cs="IRBadr"/>
          <w:rtl/>
        </w:rPr>
        <w:t>ذکرشده</w:t>
      </w:r>
      <w:r w:rsidR="006959DB">
        <w:rPr>
          <w:rFonts w:ascii="IRBadr" w:hAnsi="IRBadr" w:cs="IRBadr" w:hint="cs"/>
          <w:rtl/>
        </w:rPr>
        <w:t xml:space="preserve"> است که در فاصله چند ماه بعد از نبی </w:t>
      </w:r>
      <w:r w:rsidR="003A3AD1">
        <w:rPr>
          <w:rFonts w:ascii="IRBadr" w:hAnsi="IRBadr" w:cs="IRBadr"/>
          <w:rtl/>
        </w:rPr>
        <w:t>اکرم (</w:t>
      </w:r>
      <w:r w:rsidR="006959DB">
        <w:rPr>
          <w:rFonts w:ascii="IRBadr" w:hAnsi="IRBadr" w:cs="IRBadr" w:hint="cs"/>
          <w:rtl/>
        </w:rPr>
        <w:t>ص)،</w:t>
      </w:r>
      <w:r w:rsidR="003A3AD1">
        <w:rPr>
          <w:rFonts w:ascii="IRBadr" w:hAnsi="IRBadr" w:cs="IRBadr"/>
          <w:rtl/>
        </w:rPr>
        <w:t xml:space="preserve"> دائم</w:t>
      </w:r>
      <w:r w:rsidR="006959DB">
        <w:rPr>
          <w:rFonts w:ascii="IRBadr" w:hAnsi="IRBadr" w:cs="IRBadr" w:hint="cs"/>
          <w:rtl/>
        </w:rPr>
        <w:t xml:space="preserve"> ملائکه با ایشان سخن </w:t>
      </w:r>
      <w:r w:rsidR="003A3AD1">
        <w:rPr>
          <w:rFonts w:ascii="IRBadr" w:hAnsi="IRBadr" w:cs="IRBadr"/>
          <w:rtl/>
        </w:rPr>
        <w:t>م</w:t>
      </w:r>
      <w:r w:rsidR="003A3AD1">
        <w:rPr>
          <w:rFonts w:ascii="IRBadr" w:hAnsi="IRBadr" w:cs="IRBadr" w:hint="cs"/>
          <w:rtl/>
        </w:rPr>
        <w:t>ی‌گفتند</w:t>
      </w:r>
      <w:r w:rsidR="006959DB">
        <w:rPr>
          <w:rFonts w:ascii="IRBadr" w:hAnsi="IRBadr" w:cs="IRBadr" w:hint="cs"/>
          <w:rtl/>
        </w:rPr>
        <w:t xml:space="preserve"> و </w:t>
      </w:r>
      <w:r w:rsidR="003A3AD1">
        <w:rPr>
          <w:rFonts w:ascii="IRBadr" w:hAnsi="IRBadr" w:cs="IRBadr"/>
          <w:rtl/>
        </w:rPr>
        <w:t>ام</w:t>
      </w:r>
      <w:r w:rsidR="003A3AD1">
        <w:rPr>
          <w:rFonts w:ascii="IRBadr" w:hAnsi="IRBadr" w:cs="IRBadr" w:hint="cs"/>
          <w:rtl/>
        </w:rPr>
        <w:t>یرالمؤمنین</w:t>
      </w:r>
      <w:r w:rsidR="003A3AD1">
        <w:rPr>
          <w:rFonts w:ascii="IRBadr" w:hAnsi="IRBadr" w:cs="IRBadr"/>
          <w:rtl/>
        </w:rPr>
        <w:t xml:space="preserve"> (</w:t>
      </w:r>
      <w:r w:rsidR="006959DB">
        <w:rPr>
          <w:rFonts w:ascii="IRBadr" w:hAnsi="IRBadr" w:cs="IRBadr" w:hint="cs"/>
          <w:rtl/>
        </w:rPr>
        <w:t xml:space="preserve">ع) منشی حضرت بوده و آن را به نگارش </w:t>
      </w:r>
      <w:r w:rsidR="003A3AD1">
        <w:rPr>
          <w:rFonts w:ascii="IRBadr" w:hAnsi="IRBadr" w:cs="IRBadr"/>
          <w:rtl/>
        </w:rPr>
        <w:t>درم</w:t>
      </w:r>
      <w:r w:rsidR="003A3AD1">
        <w:rPr>
          <w:rFonts w:ascii="IRBadr" w:hAnsi="IRBadr" w:cs="IRBadr" w:hint="cs"/>
          <w:rtl/>
        </w:rPr>
        <w:t>ی‌آورد</w:t>
      </w:r>
      <w:r w:rsidR="006959DB">
        <w:rPr>
          <w:rFonts w:ascii="IRBadr" w:hAnsi="IRBadr" w:cs="IRBadr" w:hint="cs"/>
          <w:rtl/>
        </w:rPr>
        <w:t>.</w:t>
      </w:r>
      <w:r w:rsidR="003A3AD1">
        <w:rPr>
          <w:rFonts w:ascii="IRBadr" w:hAnsi="IRBadr" w:cs="IRBadr"/>
          <w:rtl/>
        </w:rPr>
        <w:t xml:space="preserve"> ا</w:t>
      </w:r>
      <w:r w:rsidR="003A3AD1">
        <w:rPr>
          <w:rFonts w:ascii="IRBadr" w:hAnsi="IRBadr" w:cs="IRBadr" w:hint="cs"/>
          <w:rtl/>
        </w:rPr>
        <w:t>ین</w:t>
      </w:r>
      <w:r w:rsidR="006959DB">
        <w:rPr>
          <w:rFonts w:ascii="IRBadr" w:hAnsi="IRBadr" w:cs="IRBadr" w:hint="cs"/>
          <w:rtl/>
        </w:rPr>
        <w:t xml:space="preserve"> مصحف ودیعه امامت است و امروز این ودیعه در محضر،</w:t>
      </w:r>
      <w:r w:rsidR="003A3AD1">
        <w:rPr>
          <w:rFonts w:ascii="IRBadr" w:hAnsi="IRBadr" w:cs="IRBadr"/>
          <w:rtl/>
        </w:rPr>
        <w:t xml:space="preserve"> حضرت</w:t>
      </w:r>
      <w:r w:rsidR="006959DB">
        <w:rPr>
          <w:rFonts w:ascii="IRBadr" w:hAnsi="IRBadr" w:cs="IRBadr" w:hint="cs"/>
          <w:rtl/>
        </w:rPr>
        <w:t xml:space="preserve"> </w:t>
      </w:r>
      <w:r w:rsidR="003A3AD1">
        <w:rPr>
          <w:rFonts w:ascii="IRBadr" w:hAnsi="IRBadr" w:cs="IRBadr"/>
          <w:rtl/>
        </w:rPr>
        <w:t>ول</w:t>
      </w:r>
      <w:r w:rsidR="003A3AD1">
        <w:rPr>
          <w:rFonts w:ascii="IRBadr" w:hAnsi="IRBadr" w:cs="IRBadr" w:hint="cs"/>
          <w:rtl/>
        </w:rPr>
        <w:t>ی‌عصر</w:t>
      </w:r>
      <w:r w:rsidR="006959DB">
        <w:rPr>
          <w:rFonts w:ascii="IRBadr" w:hAnsi="IRBadr" w:cs="IRBadr" w:hint="cs"/>
          <w:rtl/>
        </w:rPr>
        <w:t xml:space="preserve"> است.</w:t>
      </w:r>
      <w:r w:rsidR="003A3AD1">
        <w:rPr>
          <w:rFonts w:ascii="IRBadr" w:hAnsi="IRBadr" w:cs="IRBadr"/>
          <w:rtl/>
        </w:rPr>
        <w:t xml:space="preserve"> ما</w:t>
      </w:r>
      <w:r w:rsidR="006959DB">
        <w:rPr>
          <w:rFonts w:ascii="IRBadr" w:hAnsi="IRBadr" w:cs="IRBadr" w:hint="cs"/>
          <w:rtl/>
        </w:rPr>
        <w:t xml:space="preserve"> افتخار </w:t>
      </w:r>
      <w:r w:rsidR="003A3AD1">
        <w:rPr>
          <w:rFonts w:ascii="IRBadr" w:hAnsi="IRBadr" w:cs="IRBadr"/>
          <w:rtl/>
        </w:rPr>
        <w:t>م</w:t>
      </w:r>
      <w:r w:rsidR="003A3AD1">
        <w:rPr>
          <w:rFonts w:ascii="IRBadr" w:hAnsi="IRBadr" w:cs="IRBadr" w:hint="cs"/>
          <w:rtl/>
        </w:rPr>
        <w:t>ی‌کنیم</w:t>
      </w:r>
      <w:r w:rsidR="006959DB">
        <w:rPr>
          <w:rFonts w:ascii="IRBadr" w:hAnsi="IRBadr" w:cs="IRBadr" w:hint="cs"/>
          <w:rtl/>
        </w:rPr>
        <w:t xml:space="preserve"> که به این خاندان محبت </w:t>
      </w:r>
      <w:r w:rsidR="003A3AD1">
        <w:rPr>
          <w:rFonts w:ascii="IRBadr" w:hAnsi="IRBadr" w:cs="IRBadr"/>
          <w:rtl/>
        </w:rPr>
        <w:t>م</w:t>
      </w:r>
      <w:r w:rsidR="003A3AD1">
        <w:rPr>
          <w:rFonts w:ascii="IRBadr" w:hAnsi="IRBadr" w:cs="IRBadr" w:hint="cs"/>
          <w:rtl/>
        </w:rPr>
        <w:t>ی‌ورزیم</w:t>
      </w:r>
      <w:r w:rsidR="006959DB">
        <w:rPr>
          <w:rFonts w:ascii="IRBadr" w:hAnsi="IRBadr" w:cs="IRBadr" w:hint="cs"/>
          <w:rtl/>
        </w:rPr>
        <w:t>،</w:t>
      </w:r>
      <w:r w:rsidR="003A3AD1">
        <w:rPr>
          <w:rFonts w:ascii="IRBadr" w:hAnsi="IRBadr" w:cs="IRBadr"/>
          <w:rtl/>
        </w:rPr>
        <w:t xml:space="preserve"> همان</w:t>
      </w:r>
      <w:r w:rsidR="006959DB">
        <w:rPr>
          <w:rFonts w:ascii="IRBadr" w:hAnsi="IRBadr" w:cs="IRBadr" w:hint="cs"/>
          <w:rtl/>
        </w:rPr>
        <w:t xml:space="preserve"> کسی که </w:t>
      </w:r>
      <w:r w:rsidR="003A3AD1">
        <w:rPr>
          <w:rFonts w:ascii="IRBadr" w:hAnsi="IRBadr" w:cs="IRBadr"/>
          <w:rtl/>
        </w:rPr>
        <w:t>محبوب‌تر</w:t>
      </w:r>
      <w:r w:rsidR="003A3AD1">
        <w:rPr>
          <w:rFonts w:ascii="IRBadr" w:hAnsi="IRBadr" w:cs="IRBadr" w:hint="cs"/>
          <w:rtl/>
        </w:rPr>
        <w:t>ین</w:t>
      </w:r>
      <w:r w:rsidR="006959DB">
        <w:rPr>
          <w:rFonts w:ascii="IRBadr" w:hAnsi="IRBadr" w:cs="IRBadr" w:hint="cs"/>
          <w:rtl/>
        </w:rPr>
        <w:t xml:space="preserve"> انسان نزد رسول خدا و ثمره قلب ایشان بود،</w:t>
      </w:r>
      <w:r w:rsidR="003A3AD1">
        <w:rPr>
          <w:rFonts w:ascii="IRBadr" w:hAnsi="IRBadr" w:cs="IRBadr"/>
          <w:rtl/>
        </w:rPr>
        <w:t xml:space="preserve"> کس</w:t>
      </w:r>
      <w:r w:rsidR="003A3AD1">
        <w:rPr>
          <w:rFonts w:ascii="IRBadr" w:hAnsi="IRBadr" w:cs="IRBadr" w:hint="cs"/>
          <w:rtl/>
        </w:rPr>
        <w:t>ی</w:t>
      </w:r>
      <w:r w:rsidR="006959DB">
        <w:rPr>
          <w:rFonts w:ascii="IRBadr" w:hAnsi="IRBadr" w:cs="IRBadr" w:hint="cs"/>
          <w:rtl/>
        </w:rPr>
        <w:t xml:space="preserve"> که خشنودی و غضب او،</w:t>
      </w:r>
      <w:r w:rsidR="003A3AD1">
        <w:rPr>
          <w:rFonts w:ascii="IRBadr" w:hAnsi="IRBadr" w:cs="IRBadr"/>
          <w:rtl/>
        </w:rPr>
        <w:t xml:space="preserve"> محور</w:t>
      </w:r>
      <w:r w:rsidR="006959DB">
        <w:rPr>
          <w:rFonts w:ascii="IRBadr" w:hAnsi="IRBadr" w:cs="IRBadr" w:hint="cs"/>
          <w:rtl/>
        </w:rPr>
        <w:t xml:space="preserve"> خشنودی و غضب نبی </w:t>
      </w:r>
      <w:r w:rsidR="003A3AD1">
        <w:rPr>
          <w:rFonts w:ascii="IRBadr" w:hAnsi="IRBadr" w:cs="IRBadr"/>
          <w:rtl/>
        </w:rPr>
        <w:t>اکرم (</w:t>
      </w:r>
      <w:r w:rsidR="006959DB">
        <w:rPr>
          <w:rFonts w:ascii="IRBadr" w:hAnsi="IRBadr" w:cs="IRBadr" w:hint="cs"/>
          <w:rtl/>
        </w:rPr>
        <w:t>ص) و خداوند متعال بود.</w:t>
      </w:r>
    </w:p>
    <w:p w:rsidR="006959DB" w:rsidRDefault="003A3AD1" w:rsidP="0097507C">
      <w:pPr>
        <w:spacing w:line="360" w:lineRule="auto"/>
        <w:ind w:firstLine="0"/>
        <w:rPr>
          <w:rFonts w:ascii="IRBadr" w:hAnsi="IRBadr" w:cs="IRBadr"/>
          <w:rtl/>
        </w:rPr>
      </w:pPr>
      <w:r>
        <w:rPr>
          <w:rFonts w:ascii="IRBadr" w:hAnsi="IRBadr" w:cs="IRBadr"/>
          <w:rtl/>
        </w:rPr>
        <w:t>هرروز</w:t>
      </w:r>
      <w:r w:rsidR="006959DB">
        <w:rPr>
          <w:rFonts w:ascii="IRBadr" w:hAnsi="IRBadr" w:cs="IRBadr" w:hint="cs"/>
          <w:rtl/>
        </w:rPr>
        <w:t xml:space="preserve"> اگر در عزای فاطمه گریه کنیم باز کم است.</w:t>
      </w:r>
      <w:r>
        <w:rPr>
          <w:rFonts w:ascii="IRBadr" w:hAnsi="IRBadr" w:cs="IRBadr"/>
          <w:rtl/>
        </w:rPr>
        <w:t xml:space="preserve"> وجود</w:t>
      </w:r>
      <w:r>
        <w:rPr>
          <w:rFonts w:ascii="IRBadr" w:hAnsi="IRBadr" w:cs="IRBadr" w:hint="cs"/>
          <w:rtl/>
        </w:rPr>
        <w:t>ی</w:t>
      </w:r>
      <w:r w:rsidR="006959DB">
        <w:rPr>
          <w:rFonts w:ascii="IRBadr" w:hAnsi="IRBadr" w:cs="IRBadr" w:hint="cs"/>
          <w:rtl/>
        </w:rPr>
        <w:t xml:space="preserve"> که این مقام قدسی را داشت،</w:t>
      </w:r>
      <w:r>
        <w:rPr>
          <w:rFonts w:ascii="IRBadr" w:hAnsi="IRBadr" w:cs="IRBadr"/>
          <w:rtl/>
        </w:rPr>
        <w:t xml:space="preserve"> در</w:t>
      </w:r>
      <w:r w:rsidR="006959DB">
        <w:rPr>
          <w:rFonts w:ascii="IRBadr" w:hAnsi="IRBadr" w:cs="IRBadr" w:hint="cs"/>
          <w:rtl/>
        </w:rPr>
        <w:t xml:space="preserve"> لحظاتی بین </w:t>
      </w:r>
      <w:r>
        <w:rPr>
          <w:rFonts w:ascii="IRBadr" w:hAnsi="IRBadr" w:cs="IRBadr"/>
          <w:rtl/>
        </w:rPr>
        <w:t>درود</w:t>
      </w:r>
      <w:r>
        <w:rPr>
          <w:rFonts w:ascii="IRBadr" w:hAnsi="IRBadr" w:cs="IRBadr" w:hint="cs"/>
          <w:rtl/>
        </w:rPr>
        <w:t>یوار</w:t>
      </w:r>
      <w:r w:rsidR="006959DB">
        <w:rPr>
          <w:rFonts w:ascii="IRBadr" w:hAnsi="IRBadr" w:cs="IRBadr" w:hint="cs"/>
          <w:rtl/>
        </w:rPr>
        <w:t xml:space="preserve"> چنان فشاری را تحمل نمود که فضه را صدا زد که مرا </w:t>
      </w:r>
      <w:r>
        <w:rPr>
          <w:rFonts w:ascii="IRBadr" w:hAnsi="IRBadr" w:cs="IRBadr"/>
          <w:rtl/>
        </w:rPr>
        <w:t>در</w:t>
      </w:r>
      <w:r>
        <w:rPr>
          <w:rFonts w:ascii="IRBadr" w:hAnsi="IRBadr" w:cs="IRBadr" w:hint="cs"/>
          <w:rtl/>
        </w:rPr>
        <w:t>یاب</w:t>
      </w:r>
      <w:r w:rsidR="006959DB">
        <w:rPr>
          <w:rFonts w:ascii="IRBadr" w:hAnsi="IRBadr" w:cs="IRBadr" w:hint="cs"/>
          <w:rtl/>
        </w:rPr>
        <w:t>،</w:t>
      </w:r>
      <w:r>
        <w:rPr>
          <w:rFonts w:ascii="IRBadr" w:hAnsi="IRBadr" w:cs="IRBadr"/>
          <w:rtl/>
        </w:rPr>
        <w:t xml:space="preserve"> محسنم</w:t>
      </w:r>
      <w:r w:rsidR="006959DB">
        <w:rPr>
          <w:rFonts w:ascii="IRBadr" w:hAnsi="IRBadr" w:cs="IRBadr" w:hint="cs"/>
          <w:rtl/>
        </w:rPr>
        <w:t xml:space="preserve"> را سقط کردند.</w:t>
      </w:r>
    </w:p>
    <w:p w:rsidR="006E4360" w:rsidRPr="006E0A00" w:rsidRDefault="00ED222F" w:rsidP="006E0A00">
      <w:pPr>
        <w:pStyle w:val="1"/>
        <w:spacing w:line="360" w:lineRule="auto"/>
        <w:rPr>
          <w:rFonts w:ascii="IRBadr" w:hAnsi="IRBadr" w:cs="IRBadr"/>
          <w:rtl/>
        </w:rPr>
      </w:pPr>
      <w:bookmarkStart w:id="13" w:name="_Toc471857525"/>
      <w:bookmarkStart w:id="14" w:name="_Toc488235603"/>
      <w:r w:rsidRPr="006E0A00">
        <w:rPr>
          <w:rFonts w:ascii="IRBadr" w:hAnsi="IRBadr" w:cs="IRBadr"/>
          <w:rtl/>
        </w:rPr>
        <w:lastRenderedPageBreak/>
        <w:t>خطبه دوم</w:t>
      </w:r>
      <w:bookmarkEnd w:id="13"/>
      <w:bookmarkEnd w:id="14"/>
    </w:p>
    <w:p w:rsidR="002A779E" w:rsidRPr="006E0A00" w:rsidRDefault="002A779E" w:rsidP="006E0A00">
      <w:pPr>
        <w:spacing w:line="360" w:lineRule="auto"/>
        <w:ind w:firstLine="0"/>
        <w:rPr>
          <w:rFonts w:ascii="IRBadr" w:hAnsi="IRBadr" w:cs="IRBadr"/>
          <w:b/>
          <w:bCs/>
          <w:sz w:val="28"/>
        </w:rPr>
      </w:pPr>
      <w:bookmarkStart w:id="15" w:name="_Toc471857526"/>
      <w:r w:rsidRPr="006E0A00">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7"/>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6" w:name="_Toc488235604"/>
      <w:r w:rsidRPr="006E0A00">
        <w:rPr>
          <w:rtl/>
        </w:rPr>
        <w:t>توصیه به تقوای الهی</w:t>
      </w:r>
      <w:bookmarkEnd w:id="15"/>
      <w:bookmarkEnd w:id="16"/>
    </w:p>
    <w:p w:rsidR="00C84DD0" w:rsidRDefault="008434D5" w:rsidP="0097507C">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w:t>
      </w:r>
      <w:r w:rsidR="006959DB">
        <w:rPr>
          <w:rFonts w:ascii="IRBadr" w:hAnsi="IRBadr" w:cs="IRBadr" w:hint="cs"/>
          <w:rtl/>
        </w:rPr>
        <w:t xml:space="preserve">در ایام فاطمیه </w:t>
      </w:r>
      <w:r w:rsidR="005F0217">
        <w:rPr>
          <w:rFonts w:ascii="IRBadr" w:hAnsi="IRBadr" w:cs="IRBadr"/>
          <w:rtl/>
        </w:rPr>
        <w:t xml:space="preserve">به پارسایی </w:t>
      </w:r>
      <w:r w:rsidR="005F0217">
        <w:rPr>
          <w:rFonts w:ascii="IRBadr" w:hAnsi="IRBadr" w:cs="IRBadr" w:hint="cs"/>
          <w:rtl/>
        </w:rPr>
        <w:t xml:space="preserve">دعوت </w:t>
      </w:r>
      <w:r w:rsidR="003A3AD1">
        <w:rPr>
          <w:rFonts w:ascii="IRBadr" w:hAnsi="IRBadr" w:cs="IRBadr"/>
          <w:rtl/>
        </w:rPr>
        <w:t>م</w:t>
      </w:r>
      <w:r w:rsidR="003A3AD1">
        <w:rPr>
          <w:rFonts w:ascii="IRBadr" w:hAnsi="IRBadr" w:cs="IRBadr" w:hint="cs"/>
          <w:rtl/>
        </w:rPr>
        <w:t>ی‌کنم</w:t>
      </w:r>
      <w:r w:rsidR="005F0217">
        <w:rPr>
          <w:rFonts w:ascii="IRBadr" w:hAnsi="IRBadr" w:cs="IRBadr" w:hint="cs"/>
          <w:rtl/>
        </w:rPr>
        <w:t>.</w:t>
      </w:r>
      <w:r w:rsidR="003A3AD1">
        <w:rPr>
          <w:rFonts w:ascii="IRBadr" w:hAnsi="IRBadr" w:cs="IRBadr"/>
          <w:rtl/>
        </w:rPr>
        <w:t xml:space="preserve"> همه</w:t>
      </w:r>
      <w:r w:rsidR="00BC11DA">
        <w:rPr>
          <w:rFonts w:ascii="IRBadr" w:hAnsi="IRBadr" w:cs="IRBadr" w:hint="cs"/>
          <w:rtl/>
        </w:rPr>
        <w:t xml:space="preserve"> و خودم را متذکر </w:t>
      </w:r>
      <w:r w:rsidR="003A3AD1">
        <w:rPr>
          <w:rFonts w:ascii="IRBadr" w:hAnsi="IRBadr" w:cs="IRBadr"/>
          <w:rtl/>
        </w:rPr>
        <w:t>م</w:t>
      </w:r>
      <w:r w:rsidR="003A3AD1">
        <w:rPr>
          <w:rFonts w:ascii="IRBadr" w:hAnsi="IRBadr" w:cs="IRBadr" w:hint="cs"/>
          <w:rtl/>
        </w:rPr>
        <w:t>ی‌شوم</w:t>
      </w:r>
      <w:r w:rsidR="00BC11DA">
        <w:rPr>
          <w:rFonts w:ascii="IRBadr" w:hAnsi="IRBadr" w:cs="IRBadr" w:hint="cs"/>
          <w:rtl/>
        </w:rPr>
        <w:t xml:space="preserve"> که تمام </w:t>
      </w:r>
      <w:r w:rsidR="003A3AD1">
        <w:rPr>
          <w:rFonts w:ascii="IRBadr" w:hAnsi="IRBadr" w:cs="IRBadr"/>
          <w:rtl/>
        </w:rPr>
        <w:t>نعمت‌ها</w:t>
      </w:r>
      <w:r w:rsidR="00BC11DA">
        <w:rPr>
          <w:rFonts w:ascii="IRBadr" w:hAnsi="IRBadr" w:cs="IRBadr" w:hint="cs"/>
          <w:rtl/>
        </w:rPr>
        <w:t xml:space="preserve"> و امکانات ما،</w:t>
      </w:r>
      <w:r w:rsidR="003A3AD1">
        <w:rPr>
          <w:rFonts w:ascii="IRBadr" w:hAnsi="IRBadr" w:cs="IRBadr"/>
          <w:rtl/>
        </w:rPr>
        <w:t xml:space="preserve"> امانت‌ها</w:t>
      </w:r>
      <w:r w:rsidR="003A3AD1">
        <w:rPr>
          <w:rFonts w:ascii="IRBadr" w:hAnsi="IRBadr" w:cs="IRBadr" w:hint="cs"/>
          <w:rtl/>
        </w:rPr>
        <w:t>یی</w:t>
      </w:r>
      <w:r w:rsidR="00BC11DA">
        <w:rPr>
          <w:rFonts w:ascii="IRBadr" w:hAnsi="IRBadr" w:cs="IRBadr" w:hint="cs"/>
          <w:rtl/>
        </w:rPr>
        <w:t xml:space="preserve"> زودگذر است که </w:t>
      </w:r>
      <w:r w:rsidR="003A3AD1">
        <w:rPr>
          <w:rFonts w:ascii="IRBadr" w:hAnsi="IRBadr" w:cs="IRBadr"/>
          <w:rtl/>
        </w:rPr>
        <w:t>به‌زود</w:t>
      </w:r>
      <w:r w:rsidR="003A3AD1">
        <w:rPr>
          <w:rFonts w:ascii="IRBadr" w:hAnsi="IRBadr" w:cs="IRBadr" w:hint="cs"/>
          <w:rtl/>
        </w:rPr>
        <w:t>ی</w:t>
      </w:r>
      <w:r w:rsidR="00BC11DA">
        <w:rPr>
          <w:rFonts w:ascii="IRBadr" w:hAnsi="IRBadr" w:cs="IRBadr" w:hint="cs"/>
          <w:rtl/>
        </w:rPr>
        <w:t xml:space="preserve"> از ما پس گرفته خواهد شد.</w:t>
      </w:r>
      <w:r w:rsidR="003A3AD1">
        <w:rPr>
          <w:rFonts w:ascii="IRBadr" w:hAnsi="IRBadr" w:cs="IRBadr"/>
          <w:rtl/>
        </w:rPr>
        <w:t xml:space="preserve"> همچن</w:t>
      </w:r>
      <w:r w:rsidR="003A3AD1">
        <w:rPr>
          <w:rFonts w:ascii="IRBadr" w:hAnsi="IRBadr" w:cs="IRBadr" w:hint="cs"/>
          <w:rtl/>
        </w:rPr>
        <w:t>ین</w:t>
      </w:r>
      <w:r w:rsidR="006959DB">
        <w:rPr>
          <w:rFonts w:ascii="IRBadr" w:hAnsi="IRBadr" w:cs="IRBadr" w:hint="cs"/>
          <w:rtl/>
        </w:rPr>
        <w:t xml:space="preserve"> به تأسی به ایشان دعوت </w:t>
      </w:r>
      <w:r w:rsidR="003A3AD1">
        <w:rPr>
          <w:rFonts w:ascii="IRBadr" w:hAnsi="IRBadr" w:cs="IRBadr"/>
          <w:rtl/>
        </w:rPr>
        <w:t>م</w:t>
      </w:r>
      <w:r w:rsidR="003A3AD1">
        <w:rPr>
          <w:rFonts w:ascii="IRBadr" w:hAnsi="IRBadr" w:cs="IRBadr" w:hint="cs"/>
          <w:rtl/>
        </w:rPr>
        <w:t>ی‌نمایم</w:t>
      </w:r>
      <w:r w:rsidR="006959DB">
        <w:rPr>
          <w:rFonts w:ascii="IRBadr" w:hAnsi="IRBadr" w:cs="IRBadr" w:hint="cs"/>
          <w:rtl/>
        </w:rPr>
        <w:t>.</w:t>
      </w:r>
      <w:r w:rsidR="003A3AD1">
        <w:rPr>
          <w:rFonts w:ascii="IRBadr" w:hAnsi="IRBadr" w:cs="IRBadr"/>
          <w:rtl/>
        </w:rPr>
        <w:t xml:space="preserve"> ام</w:t>
      </w:r>
      <w:r w:rsidR="003A3AD1">
        <w:rPr>
          <w:rFonts w:ascii="IRBadr" w:hAnsi="IRBadr" w:cs="IRBadr" w:hint="cs"/>
          <w:rtl/>
        </w:rPr>
        <w:t>یدواریم</w:t>
      </w:r>
      <w:r w:rsidR="006959DB">
        <w:rPr>
          <w:rFonts w:ascii="IRBadr" w:hAnsi="IRBadr" w:cs="IRBadr" w:hint="cs"/>
          <w:rtl/>
        </w:rPr>
        <w:t xml:space="preserve"> خداوند همه ما را عارفان و محبان ایشان در دنیا و از مشمولین شفاعت ایشان در </w:t>
      </w:r>
      <w:r w:rsidR="003A3AD1">
        <w:rPr>
          <w:rFonts w:ascii="IRBadr" w:hAnsi="IRBadr" w:cs="IRBadr"/>
          <w:rtl/>
        </w:rPr>
        <w:t>آخرت</w:t>
      </w:r>
      <w:r w:rsidR="006959DB">
        <w:rPr>
          <w:rFonts w:ascii="IRBadr" w:hAnsi="IRBadr" w:cs="IRBadr" w:hint="cs"/>
          <w:rtl/>
        </w:rPr>
        <w:t xml:space="preserve"> قرار دهد.</w:t>
      </w:r>
      <w:r w:rsidR="003A3AD1">
        <w:rPr>
          <w:rFonts w:ascii="IRBadr" w:hAnsi="IRBadr" w:cs="IRBadr"/>
          <w:rtl/>
        </w:rPr>
        <w:t xml:space="preserve"> شهادت</w:t>
      </w:r>
      <w:r w:rsidR="006959DB">
        <w:rPr>
          <w:rFonts w:ascii="IRBadr" w:hAnsi="IRBadr" w:cs="IRBadr" w:hint="cs"/>
          <w:rtl/>
        </w:rPr>
        <w:t xml:space="preserve"> ایشان را </w:t>
      </w:r>
      <w:r w:rsidR="006959DB">
        <w:rPr>
          <w:rFonts w:ascii="IRBadr" w:hAnsi="IRBadr" w:cs="IRBadr" w:hint="cs"/>
          <w:rtl/>
        </w:rPr>
        <w:lastRenderedPageBreak/>
        <w:t xml:space="preserve">تسلیت عرض </w:t>
      </w:r>
      <w:r w:rsidR="003A3AD1">
        <w:rPr>
          <w:rFonts w:ascii="IRBadr" w:hAnsi="IRBadr" w:cs="IRBadr"/>
          <w:rtl/>
        </w:rPr>
        <w:t>م</w:t>
      </w:r>
      <w:r w:rsidR="003A3AD1">
        <w:rPr>
          <w:rFonts w:ascii="IRBadr" w:hAnsi="IRBadr" w:cs="IRBadr" w:hint="cs"/>
          <w:rtl/>
        </w:rPr>
        <w:t>ی‌نمایم</w:t>
      </w:r>
      <w:r w:rsidR="006959DB">
        <w:rPr>
          <w:rFonts w:ascii="IRBadr" w:hAnsi="IRBadr" w:cs="IRBadr" w:hint="cs"/>
          <w:rtl/>
        </w:rPr>
        <w:t>.</w:t>
      </w:r>
      <w:r w:rsidR="003A3AD1">
        <w:rPr>
          <w:rFonts w:ascii="IRBadr" w:hAnsi="IRBadr" w:cs="IRBadr"/>
          <w:rtl/>
        </w:rPr>
        <w:t xml:space="preserve"> از</w:t>
      </w:r>
      <w:r w:rsidR="006959DB">
        <w:rPr>
          <w:rFonts w:ascii="IRBadr" w:hAnsi="IRBadr" w:cs="IRBadr" w:hint="cs"/>
          <w:rtl/>
        </w:rPr>
        <w:t xml:space="preserve"> </w:t>
      </w:r>
      <w:r w:rsidR="003A3AD1">
        <w:rPr>
          <w:rFonts w:ascii="IRBadr" w:hAnsi="IRBadr" w:cs="IRBadr"/>
          <w:rtl/>
        </w:rPr>
        <w:t>همه‌کسان</w:t>
      </w:r>
      <w:r w:rsidR="003A3AD1">
        <w:rPr>
          <w:rFonts w:ascii="IRBadr" w:hAnsi="IRBadr" w:cs="IRBadr" w:hint="cs"/>
          <w:rtl/>
        </w:rPr>
        <w:t>ی</w:t>
      </w:r>
      <w:r w:rsidR="006959DB">
        <w:rPr>
          <w:rFonts w:ascii="IRBadr" w:hAnsi="IRBadr" w:cs="IRBadr" w:hint="cs"/>
          <w:rtl/>
        </w:rPr>
        <w:t xml:space="preserve"> که حریم این بانوی بزرگ را صیانت </w:t>
      </w:r>
      <w:r w:rsidR="003A3AD1">
        <w:rPr>
          <w:rFonts w:ascii="IRBadr" w:hAnsi="IRBadr" w:cs="IRBadr"/>
          <w:rtl/>
        </w:rPr>
        <w:t>نموده‌اند</w:t>
      </w:r>
      <w:r w:rsidR="006959DB">
        <w:rPr>
          <w:rFonts w:ascii="IRBadr" w:hAnsi="IRBadr" w:cs="IRBadr" w:hint="cs"/>
          <w:rtl/>
        </w:rPr>
        <w:t>،</w:t>
      </w:r>
      <w:r w:rsidR="003A3AD1">
        <w:rPr>
          <w:rFonts w:ascii="IRBadr" w:hAnsi="IRBadr" w:cs="IRBadr"/>
          <w:rtl/>
        </w:rPr>
        <w:t xml:space="preserve"> کمال</w:t>
      </w:r>
      <w:r w:rsidR="006959DB">
        <w:rPr>
          <w:rFonts w:ascii="IRBadr" w:hAnsi="IRBadr" w:cs="IRBadr" w:hint="cs"/>
          <w:rtl/>
        </w:rPr>
        <w:t xml:space="preserve"> تشکر را دارم.</w:t>
      </w:r>
      <w:r w:rsidR="003A3AD1">
        <w:rPr>
          <w:rFonts w:ascii="IRBadr" w:hAnsi="IRBadr" w:cs="IRBadr"/>
          <w:rtl/>
        </w:rPr>
        <w:t xml:space="preserve"> برافراشته</w:t>
      </w:r>
      <w:r w:rsidR="006959DB">
        <w:rPr>
          <w:rFonts w:ascii="IRBadr" w:hAnsi="IRBadr" w:cs="IRBadr" w:hint="cs"/>
          <w:rtl/>
        </w:rPr>
        <w:t xml:space="preserve"> شدن پرچم عزای </w:t>
      </w:r>
      <w:r w:rsidR="003A3AD1">
        <w:rPr>
          <w:rFonts w:ascii="IRBadr" w:hAnsi="IRBadr" w:cs="IRBadr"/>
          <w:rtl/>
        </w:rPr>
        <w:t>فاطمه (</w:t>
      </w:r>
      <w:r w:rsidR="006959DB">
        <w:rPr>
          <w:rFonts w:ascii="IRBadr" w:hAnsi="IRBadr" w:cs="IRBadr" w:hint="cs"/>
          <w:rtl/>
        </w:rPr>
        <w:t xml:space="preserve">س) نشانه محبت شما و مایه نجات همه ما از ناپاکی و عذاب </w:t>
      </w:r>
      <w:r w:rsidR="003A3AD1">
        <w:rPr>
          <w:rFonts w:ascii="IRBadr" w:hAnsi="IRBadr" w:cs="IRBadr"/>
          <w:rtl/>
        </w:rPr>
        <w:t>آخرت</w:t>
      </w:r>
      <w:r w:rsidR="006959DB">
        <w:rPr>
          <w:rFonts w:ascii="IRBadr" w:hAnsi="IRBadr" w:cs="IRBadr" w:hint="cs"/>
          <w:rtl/>
        </w:rPr>
        <w:t xml:space="preserve"> خواهد بود.</w:t>
      </w:r>
    </w:p>
    <w:p w:rsidR="001E12A9" w:rsidRDefault="001E12A9" w:rsidP="001E12A9">
      <w:pPr>
        <w:pStyle w:val="2"/>
        <w:rPr>
          <w:rtl/>
        </w:rPr>
      </w:pPr>
      <w:bookmarkStart w:id="17" w:name="_Toc488235605"/>
      <w:r>
        <w:rPr>
          <w:rFonts w:hint="cs"/>
          <w:rtl/>
        </w:rPr>
        <w:t>لزوم حفظ آمادگی دفاعی در نیروهای مسلح</w:t>
      </w:r>
      <w:bookmarkEnd w:id="17"/>
    </w:p>
    <w:p w:rsidR="006959DB" w:rsidRDefault="006959DB" w:rsidP="000D05E0">
      <w:pPr>
        <w:spacing w:line="360" w:lineRule="auto"/>
        <w:ind w:firstLine="0"/>
        <w:rPr>
          <w:rFonts w:ascii="IRBadr" w:hAnsi="IRBadr" w:cs="IRBadr"/>
          <w:rtl/>
        </w:rPr>
      </w:pPr>
      <w:r>
        <w:rPr>
          <w:rFonts w:ascii="IRBadr" w:hAnsi="IRBadr" w:cs="IRBadr" w:hint="cs"/>
          <w:rtl/>
        </w:rPr>
        <w:t xml:space="preserve">به نکاتی </w:t>
      </w:r>
      <w:r w:rsidR="003A3AD1">
        <w:rPr>
          <w:rFonts w:ascii="IRBadr" w:hAnsi="IRBadr" w:cs="IRBadr"/>
          <w:rtl/>
        </w:rPr>
        <w:t>فهرست‌وار</w:t>
      </w:r>
      <w:r>
        <w:rPr>
          <w:rFonts w:ascii="IRBadr" w:hAnsi="IRBadr" w:cs="IRBadr" w:hint="cs"/>
          <w:rtl/>
        </w:rPr>
        <w:t xml:space="preserve"> اشاره </w:t>
      </w:r>
      <w:r w:rsidR="003A3AD1">
        <w:rPr>
          <w:rFonts w:ascii="IRBadr" w:hAnsi="IRBadr" w:cs="IRBadr"/>
          <w:rtl/>
        </w:rPr>
        <w:t>م</w:t>
      </w:r>
      <w:r w:rsidR="003A3AD1">
        <w:rPr>
          <w:rFonts w:ascii="IRBadr" w:hAnsi="IRBadr" w:cs="IRBadr" w:hint="cs"/>
          <w:rtl/>
        </w:rPr>
        <w:t>ی‌دارم</w:t>
      </w:r>
      <w:r>
        <w:rPr>
          <w:rFonts w:ascii="IRBadr" w:hAnsi="IRBadr" w:cs="IRBadr" w:hint="cs"/>
          <w:rtl/>
        </w:rPr>
        <w:t>؛</w:t>
      </w:r>
      <w:r w:rsidR="003A3AD1">
        <w:rPr>
          <w:rFonts w:ascii="IRBadr" w:hAnsi="IRBadr" w:cs="IRBadr"/>
          <w:rtl/>
        </w:rPr>
        <w:t xml:space="preserve"> برگزار</w:t>
      </w:r>
      <w:r w:rsidR="003A3AD1">
        <w:rPr>
          <w:rFonts w:ascii="IRBadr" w:hAnsi="IRBadr" w:cs="IRBadr" w:hint="cs"/>
          <w:rtl/>
        </w:rPr>
        <w:t>ی</w:t>
      </w:r>
      <w:r>
        <w:rPr>
          <w:rFonts w:ascii="IRBadr" w:hAnsi="IRBadr" w:cs="IRBadr" w:hint="cs"/>
          <w:rtl/>
        </w:rPr>
        <w:t xml:space="preserve"> رزمایش پیامبر اعظم توسط سپاه انقلاب اسلامی،</w:t>
      </w:r>
      <w:r w:rsidR="003A3AD1">
        <w:rPr>
          <w:rFonts w:ascii="IRBadr" w:hAnsi="IRBadr" w:cs="IRBadr"/>
          <w:rtl/>
        </w:rPr>
        <w:t xml:space="preserve"> نشانگر</w:t>
      </w:r>
      <w:r>
        <w:rPr>
          <w:rFonts w:ascii="IRBadr" w:hAnsi="IRBadr" w:cs="IRBadr" w:hint="cs"/>
          <w:rtl/>
        </w:rPr>
        <w:t xml:space="preserve"> </w:t>
      </w:r>
      <w:r w:rsidR="003A3AD1">
        <w:rPr>
          <w:rFonts w:ascii="IRBadr" w:hAnsi="IRBadr" w:cs="IRBadr"/>
          <w:rtl/>
        </w:rPr>
        <w:t>آمادگ</w:t>
      </w:r>
      <w:r w:rsidR="003A3AD1">
        <w:rPr>
          <w:rFonts w:ascii="IRBadr" w:hAnsi="IRBadr" w:cs="IRBadr" w:hint="cs"/>
          <w:rtl/>
        </w:rPr>
        <w:t>ی</w:t>
      </w:r>
      <w:r>
        <w:rPr>
          <w:rFonts w:ascii="IRBadr" w:hAnsi="IRBadr" w:cs="IRBadr" w:hint="cs"/>
          <w:rtl/>
        </w:rPr>
        <w:t xml:space="preserve"> و دستاوردهای نیروی نظامی ما بود و </w:t>
      </w:r>
      <w:r w:rsidR="003A3AD1">
        <w:rPr>
          <w:rFonts w:ascii="IRBadr" w:hAnsi="IRBadr" w:cs="IRBadr"/>
          <w:rtl/>
        </w:rPr>
        <w:t>نشان‌دهنده</w:t>
      </w:r>
      <w:r>
        <w:rPr>
          <w:rFonts w:ascii="IRBadr" w:hAnsi="IRBadr" w:cs="IRBadr" w:hint="cs"/>
          <w:rtl/>
        </w:rPr>
        <w:t xml:space="preserve"> استواری ملت ایران در مقابل همه تهدیدات است.</w:t>
      </w:r>
      <w:r w:rsidR="003A3AD1">
        <w:rPr>
          <w:rFonts w:ascii="IRBadr" w:hAnsi="IRBadr" w:cs="IRBadr"/>
          <w:rtl/>
        </w:rPr>
        <w:t xml:space="preserve"> از</w:t>
      </w:r>
      <w:r>
        <w:rPr>
          <w:rFonts w:ascii="IRBadr" w:hAnsi="IRBadr" w:cs="IRBadr" w:hint="cs"/>
          <w:rtl/>
        </w:rPr>
        <w:t xml:space="preserve"> همه این بزرگواران باید تقدیر نمود </w:t>
      </w:r>
      <w:r w:rsidR="003A3AD1">
        <w:rPr>
          <w:rFonts w:ascii="IRBadr" w:hAnsi="IRBadr" w:cs="IRBadr"/>
          <w:rtl/>
        </w:rPr>
        <w:t>به‌و</w:t>
      </w:r>
      <w:r w:rsidR="003A3AD1">
        <w:rPr>
          <w:rFonts w:ascii="IRBadr" w:hAnsi="IRBadr" w:cs="IRBadr" w:hint="cs"/>
          <w:rtl/>
        </w:rPr>
        <w:t>یژه</w:t>
      </w:r>
      <w:r>
        <w:rPr>
          <w:rFonts w:ascii="IRBadr" w:hAnsi="IRBadr" w:cs="IRBadr" w:hint="cs"/>
          <w:rtl/>
        </w:rPr>
        <w:t xml:space="preserve"> سپاه پاسداران که در هوا،</w:t>
      </w:r>
      <w:r w:rsidR="003A3AD1">
        <w:rPr>
          <w:rFonts w:ascii="IRBadr" w:hAnsi="IRBadr" w:cs="IRBadr"/>
          <w:rtl/>
        </w:rPr>
        <w:t xml:space="preserve"> در</w:t>
      </w:r>
      <w:r w:rsidR="003A3AD1">
        <w:rPr>
          <w:rFonts w:ascii="IRBadr" w:hAnsi="IRBadr" w:cs="IRBadr" w:hint="cs"/>
          <w:rtl/>
        </w:rPr>
        <w:t>یا</w:t>
      </w:r>
      <w:r>
        <w:rPr>
          <w:rFonts w:ascii="IRBadr" w:hAnsi="IRBadr" w:cs="IRBadr" w:hint="cs"/>
          <w:rtl/>
        </w:rPr>
        <w:t xml:space="preserve"> و زمین برای دفاع از </w:t>
      </w:r>
      <w:r w:rsidR="003A3AD1">
        <w:rPr>
          <w:rFonts w:ascii="IRBadr" w:hAnsi="IRBadr" w:cs="IRBadr"/>
          <w:rtl/>
        </w:rPr>
        <w:t>ارزش‌ها</w:t>
      </w:r>
      <w:r w:rsidR="003A3AD1">
        <w:rPr>
          <w:rFonts w:ascii="IRBadr" w:hAnsi="IRBadr" w:cs="IRBadr" w:hint="cs"/>
          <w:rtl/>
        </w:rPr>
        <w:t>ی</w:t>
      </w:r>
      <w:r>
        <w:rPr>
          <w:rFonts w:ascii="IRBadr" w:hAnsi="IRBadr" w:cs="IRBadr" w:hint="cs"/>
          <w:rtl/>
        </w:rPr>
        <w:t xml:space="preserve"> انقلاب وجود دارد.</w:t>
      </w:r>
      <w:r w:rsidR="003A3AD1">
        <w:rPr>
          <w:rFonts w:ascii="IRBadr" w:hAnsi="IRBadr" w:cs="IRBadr"/>
          <w:rtl/>
        </w:rPr>
        <w:t xml:space="preserve"> همان‌طور</w:t>
      </w:r>
      <w:r>
        <w:rPr>
          <w:rFonts w:ascii="IRBadr" w:hAnsi="IRBadr" w:cs="IRBadr" w:hint="cs"/>
          <w:rtl/>
        </w:rPr>
        <w:t xml:space="preserve"> که سپاه اعلام </w:t>
      </w:r>
      <w:r w:rsidR="003A3AD1">
        <w:rPr>
          <w:rFonts w:ascii="IRBadr" w:hAnsi="IRBadr" w:cs="IRBadr"/>
          <w:rtl/>
        </w:rPr>
        <w:t>داشته‌اند</w:t>
      </w:r>
      <w:r>
        <w:rPr>
          <w:rFonts w:ascii="IRBadr" w:hAnsi="IRBadr" w:cs="IRBadr" w:hint="cs"/>
          <w:rtl/>
        </w:rPr>
        <w:t>،</w:t>
      </w:r>
      <w:r w:rsidR="003A3AD1">
        <w:rPr>
          <w:rFonts w:ascii="IRBadr" w:hAnsi="IRBadr" w:cs="IRBadr"/>
          <w:rtl/>
        </w:rPr>
        <w:t xml:space="preserve"> همه</w:t>
      </w:r>
      <w:r>
        <w:rPr>
          <w:rFonts w:ascii="IRBadr" w:hAnsi="IRBadr" w:cs="IRBadr" w:hint="cs"/>
          <w:rtl/>
        </w:rPr>
        <w:t xml:space="preserve"> آنچه ما نشان</w:t>
      </w:r>
      <w:r w:rsidR="00BB2C4F">
        <w:rPr>
          <w:rFonts w:ascii="IRBadr" w:hAnsi="IRBadr" w:cs="IRBadr" w:hint="cs"/>
          <w:rtl/>
        </w:rPr>
        <w:t xml:space="preserve"> </w:t>
      </w:r>
      <w:r w:rsidR="003A3AD1">
        <w:rPr>
          <w:rFonts w:ascii="IRBadr" w:hAnsi="IRBadr" w:cs="IRBadr"/>
          <w:rtl/>
        </w:rPr>
        <w:t>داده‌ا</w:t>
      </w:r>
      <w:r w:rsidR="003A3AD1">
        <w:rPr>
          <w:rFonts w:ascii="IRBadr" w:hAnsi="IRBadr" w:cs="IRBadr" w:hint="cs"/>
          <w:rtl/>
        </w:rPr>
        <w:t>یم</w:t>
      </w:r>
      <w:r w:rsidR="00BB2C4F">
        <w:rPr>
          <w:rFonts w:ascii="IRBadr" w:hAnsi="IRBadr" w:cs="IRBadr" w:hint="cs"/>
          <w:rtl/>
        </w:rPr>
        <w:t>،</w:t>
      </w:r>
      <w:r w:rsidR="003A3AD1">
        <w:rPr>
          <w:rFonts w:ascii="IRBadr" w:hAnsi="IRBadr" w:cs="IRBadr"/>
          <w:rtl/>
        </w:rPr>
        <w:t xml:space="preserve"> بخش</w:t>
      </w:r>
      <w:r w:rsidR="003A3AD1">
        <w:rPr>
          <w:rFonts w:ascii="IRBadr" w:hAnsi="IRBadr" w:cs="IRBadr" w:hint="cs"/>
          <w:rtl/>
        </w:rPr>
        <w:t>ی</w:t>
      </w:r>
      <w:r w:rsidR="00BB2C4F">
        <w:rPr>
          <w:rFonts w:ascii="IRBadr" w:hAnsi="IRBadr" w:cs="IRBadr" w:hint="cs"/>
          <w:rtl/>
        </w:rPr>
        <w:t xml:space="preserve"> از توانمندی ماست و اگر روزی لازم باشد </w:t>
      </w:r>
      <w:r w:rsidR="003A3AD1">
        <w:rPr>
          <w:rFonts w:ascii="IRBadr" w:hAnsi="IRBadr" w:cs="IRBadr"/>
          <w:rtl/>
        </w:rPr>
        <w:t>قدرت‌ها</w:t>
      </w:r>
      <w:r w:rsidR="003A3AD1">
        <w:rPr>
          <w:rFonts w:ascii="IRBadr" w:hAnsi="IRBadr" w:cs="IRBadr" w:hint="cs"/>
          <w:rtl/>
        </w:rPr>
        <w:t>ی</w:t>
      </w:r>
      <w:r w:rsidR="00BB2C4F">
        <w:rPr>
          <w:rFonts w:ascii="IRBadr" w:hAnsi="IRBadr" w:cs="IRBadr" w:hint="cs"/>
          <w:rtl/>
        </w:rPr>
        <w:t xml:space="preserve"> بیشتری هنگام نبرد وجود دارد.</w:t>
      </w:r>
      <w:r w:rsidR="003A3AD1">
        <w:rPr>
          <w:rFonts w:ascii="IRBadr" w:hAnsi="IRBadr" w:cs="IRBadr"/>
          <w:rtl/>
        </w:rPr>
        <w:t xml:space="preserve"> </w:t>
      </w:r>
    </w:p>
    <w:p w:rsidR="001E12A9" w:rsidRDefault="001E12A9" w:rsidP="001E12A9">
      <w:pPr>
        <w:pStyle w:val="2"/>
        <w:rPr>
          <w:rtl/>
        </w:rPr>
      </w:pPr>
      <w:bookmarkStart w:id="18" w:name="_Toc488235606"/>
      <w:r>
        <w:rPr>
          <w:rFonts w:hint="cs"/>
          <w:rtl/>
        </w:rPr>
        <w:t>شعاع انقلاب اسلامی در منطقه</w:t>
      </w:r>
      <w:bookmarkEnd w:id="18"/>
    </w:p>
    <w:p w:rsidR="00BB2C4F" w:rsidRDefault="000D05E0" w:rsidP="000D05E0">
      <w:pPr>
        <w:spacing w:line="360" w:lineRule="auto"/>
        <w:ind w:firstLine="0"/>
        <w:rPr>
          <w:rFonts w:ascii="IRBadr" w:hAnsi="IRBadr" w:cs="IRBadr"/>
          <w:rtl/>
        </w:rPr>
      </w:pPr>
      <w:r>
        <w:rPr>
          <w:rFonts w:ascii="IRBadr" w:hAnsi="IRBadr" w:cs="IRBadr"/>
          <w:rtl/>
        </w:rPr>
        <w:t>البته</w:t>
      </w:r>
      <w:r>
        <w:rPr>
          <w:rFonts w:ascii="IRBadr" w:hAnsi="IRBadr" w:cs="IRBadr" w:hint="cs"/>
          <w:rtl/>
        </w:rPr>
        <w:t xml:space="preserve"> </w:t>
      </w:r>
      <w:r>
        <w:rPr>
          <w:rFonts w:ascii="IRBadr" w:hAnsi="IRBadr" w:cs="IRBadr"/>
          <w:rtl/>
        </w:rPr>
        <w:t>مهم‌تر</w:t>
      </w:r>
      <w:r>
        <w:rPr>
          <w:rFonts w:ascii="IRBadr" w:hAnsi="IRBadr" w:cs="IRBadr" w:hint="cs"/>
          <w:rtl/>
        </w:rPr>
        <w:t xml:space="preserve"> از این،</w:t>
      </w:r>
      <w:r>
        <w:rPr>
          <w:rFonts w:ascii="IRBadr" w:hAnsi="IRBadr" w:cs="IRBadr"/>
          <w:rtl/>
        </w:rPr>
        <w:t xml:space="preserve"> قدرت</w:t>
      </w:r>
      <w:r>
        <w:rPr>
          <w:rFonts w:ascii="IRBadr" w:hAnsi="IRBadr" w:cs="IRBadr" w:hint="cs"/>
          <w:rtl/>
        </w:rPr>
        <w:t xml:space="preserve"> نرم الهی و معنوی شما ملت بزرگ است که در 22 بهمن به نمایش گذاشتید و رهبری معظم که پشتوانه ماست.</w:t>
      </w:r>
      <w:r>
        <w:rPr>
          <w:rFonts w:ascii="IRBadr" w:hAnsi="IRBadr" w:cs="IRBadr"/>
          <w:rtl/>
        </w:rPr>
        <w:t xml:space="preserve"> ا</w:t>
      </w:r>
      <w:r>
        <w:rPr>
          <w:rFonts w:ascii="IRBadr" w:hAnsi="IRBadr" w:cs="IRBadr" w:hint="cs"/>
          <w:rtl/>
        </w:rPr>
        <w:t xml:space="preserve">ین قدرت نرم در جهان نیز وجود دارد و در اخبار </w:t>
      </w:r>
      <w:r>
        <w:rPr>
          <w:rFonts w:ascii="IRBadr" w:hAnsi="IRBadr" w:cs="IRBadr"/>
          <w:rtl/>
        </w:rPr>
        <w:t>شن</w:t>
      </w:r>
      <w:r>
        <w:rPr>
          <w:rFonts w:ascii="IRBadr" w:hAnsi="IRBadr" w:cs="IRBadr" w:hint="cs"/>
          <w:rtl/>
        </w:rPr>
        <w:t xml:space="preserve">یده‌اید که استان تکریت و </w:t>
      </w:r>
      <w:r>
        <w:rPr>
          <w:rFonts w:ascii="IRBadr" w:hAnsi="IRBadr" w:cs="IRBadr"/>
          <w:rtl/>
        </w:rPr>
        <w:t>بخش‌ها</w:t>
      </w:r>
      <w:r>
        <w:rPr>
          <w:rFonts w:ascii="IRBadr" w:hAnsi="IRBadr" w:cs="IRBadr" w:hint="cs"/>
          <w:rtl/>
        </w:rPr>
        <w:t xml:space="preserve">ی زیادی از عراق </w:t>
      </w:r>
      <w:r>
        <w:rPr>
          <w:rFonts w:ascii="IRBadr" w:hAnsi="IRBadr" w:cs="IRBadr"/>
          <w:rtl/>
        </w:rPr>
        <w:t>پاک‌ساز</w:t>
      </w:r>
      <w:r>
        <w:rPr>
          <w:rFonts w:ascii="IRBadr" w:hAnsi="IRBadr" w:cs="IRBadr" w:hint="cs"/>
          <w:rtl/>
        </w:rPr>
        <w:t>ی‌شده است؛</w:t>
      </w:r>
      <w:r>
        <w:rPr>
          <w:rFonts w:ascii="IRBadr" w:hAnsi="IRBadr" w:cs="IRBadr"/>
          <w:rtl/>
        </w:rPr>
        <w:t xml:space="preserve"> ا</w:t>
      </w:r>
      <w:r>
        <w:rPr>
          <w:rFonts w:ascii="IRBadr" w:hAnsi="IRBadr" w:cs="IRBadr" w:hint="cs"/>
          <w:rtl/>
        </w:rPr>
        <w:t>ین قدرت انقلاب اسلامی است که در مقر صدام،</w:t>
      </w:r>
      <w:r>
        <w:rPr>
          <w:rFonts w:ascii="IRBadr" w:hAnsi="IRBadr" w:cs="IRBadr"/>
          <w:rtl/>
        </w:rPr>
        <w:t xml:space="preserve"> نجات‌بخش</w:t>
      </w:r>
      <w:r>
        <w:rPr>
          <w:rFonts w:ascii="IRBadr" w:hAnsi="IRBadr" w:cs="IRBadr" w:hint="cs"/>
          <w:rtl/>
        </w:rPr>
        <w:t xml:space="preserve"> مردم عراق هستید.</w:t>
      </w:r>
      <w:r>
        <w:rPr>
          <w:rFonts w:ascii="IRBadr" w:hAnsi="IRBadr" w:cs="IRBadr"/>
          <w:rtl/>
        </w:rPr>
        <w:t xml:space="preserve"> ا</w:t>
      </w:r>
      <w:r>
        <w:rPr>
          <w:rFonts w:ascii="IRBadr" w:hAnsi="IRBadr" w:cs="IRBadr" w:hint="cs"/>
          <w:rtl/>
        </w:rPr>
        <w:t>ین نعمت بزرگ الهی است.</w:t>
      </w:r>
      <w:r w:rsidR="00BB2C4F">
        <w:rPr>
          <w:rFonts w:ascii="IRBadr" w:hAnsi="IRBadr" w:cs="IRBadr" w:hint="cs"/>
          <w:rtl/>
        </w:rPr>
        <w:t>ایمان شما این قدرت را به شما هدیه نمود.</w:t>
      </w:r>
      <w:r w:rsidR="003A3AD1">
        <w:rPr>
          <w:rFonts w:ascii="IRBadr" w:hAnsi="IRBadr" w:cs="IRBadr"/>
          <w:rtl/>
        </w:rPr>
        <w:t xml:space="preserve"> آمر</w:t>
      </w:r>
      <w:r w:rsidR="003A3AD1">
        <w:rPr>
          <w:rFonts w:ascii="IRBadr" w:hAnsi="IRBadr" w:cs="IRBadr" w:hint="cs"/>
          <w:rtl/>
        </w:rPr>
        <w:t>یکایی</w:t>
      </w:r>
      <w:r>
        <w:rPr>
          <w:rFonts w:ascii="IRBadr" w:hAnsi="IRBadr" w:cs="IRBadr"/>
        </w:rPr>
        <w:t>‎</w:t>
      </w:r>
      <w:r>
        <w:rPr>
          <w:rFonts w:ascii="IRBadr" w:hAnsi="IRBadr" w:cs="IRBadr" w:hint="cs"/>
          <w:rtl/>
        </w:rPr>
        <w:t>ها</w:t>
      </w:r>
      <w:r w:rsidR="00BB2C4F">
        <w:rPr>
          <w:rFonts w:ascii="IRBadr" w:hAnsi="IRBadr" w:cs="IRBadr" w:hint="cs"/>
          <w:rtl/>
        </w:rPr>
        <w:t xml:space="preserve"> </w:t>
      </w:r>
      <w:r w:rsidR="003A3AD1">
        <w:rPr>
          <w:rFonts w:ascii="IRBadr" w:hAnsi="IRBadr" w:cs="IRBadr"/>
          <w:rtl/>
        </w:rPr>
        <w:t>قطعاً</w:t>
      </w:r>
      <w:r w:rsidR="00BB2C4F">
        <w:rPr>
          <w:rFonts w:ascii="IRBadr" w:hAnsi="IRBadr" w:cs="IRBadr" w:hint="cs"/>
          <w:rtl/>
        </w:rPr>
        <w:t xml:space="preserve"> دروغ </w:t>
      </w:r>
      <w:r w:rsidR="003A3AD1">
        <w:rPr>
          <w:rFonts w:ascii="IRBadr" w:hAnsi="IRBadr" w:cs="IRBadr"/>
          <w:rtl/>
        </w:rPr>
        <w:t>م</w:t>
      </w:r>
      <w:r w:rsidR="003A3AD1">
        <w:rPr>
          <w:rFonts w:ascii="IRBadr" w:hAnsi="IRBadr" w:cs="IRBadr" w:hint="cs"/>
          <w:rtl/>
        </w:rPr>
        <w:t>ی‌گویند</w:t>
      </w:r>
      <w:r w:rsidR="00BB2C4F">
        <w:rPr>
          <w:rFonts w:ascii="IRBadr" w:hAnsi="IRBadr" w:cs="IRBadr" w:hint="cs"/>
          <w:rtl/>
        </w:rPr>
        <w:t xml:space="preserve"> و آنان خودشان </w:t>
      </w:r>
      <w:r w:rsidR="003A3AD1">
        <w:rPr>
          <w:rFonts w:ascii="IRBadr" w:hAnsi="IRBadr" w:cs="IRBadr"/>
          <w:rtl/>
        </w:rPr>
        <w:t>گروه‌ها</w:t>
      </w:r>
      <w:r w:rsidR="003A3AD1">
        <w:rPr>
          <w:rFonts w:ascii="IRBadr" w:hAnsi="IRBadr" w:cs="IRBadr" w:hint="cs"/>
          <w:rtl/>
        </w:rPr>
        <w:t>ی</w:t>
      </w:r>
      <w:r w:rsidR="00BB2C4F">
        <w:rPr>
          <w:rFonts w:ascii="IRBadr" w:hAnsi="IRBadr" w:cs="IRBadr" w:hint="cs"/>
          <w:rtl/>
        </w:rPr>
        <w:t xml:space="preserve"> تکفیری را پرورش دادند.</w:t>
      </w:r>
      <w:r w:rsidR="003A3AD1">
        <w:rPr>
          <w:rFonts w:ascii="IRBadr" w:hAnsi="IRBadr" w:cs="IRBadr"/>
          <w:rtl/>
        </w:rPr>
        <w:t xml:space="preserve"> قدرت</w:t>
      </w:r>
      <w:r w:rsidR="003A3AD1">
        <w:rPr>
          <w:rFonts w:ascii="IRBadr" w:hAnsi="IRBadr" w:cs="IRBadr" w:hint="cs"/>
          <w:rtl/>
        </w:rPr>
        <w:t>ی</w:t>
      </w:r>
      <w:r w:rsidR="00BB2C4F">
        <w:rPr>
          <w:rFonts w:ascii="IRBadr" w:hAnsi="IRBadr" w:cs="IRBadr" w:hint="cs"/>
          <w:rtl/>
        </w:rPr>
        <w:t xml:space="preserve"> که جلوی شما متجاوزان به </w:t>
      </w:r>
      <w:r w:rsidR="003A3AD1">
        <w:rPr>
          <w:rFonts w:ascii="IRBadr" w:hAnsi="IRBadr" w:cs="IRBadr"/>
          <w:rtl/>
        </w:rPr>
        <w:t>ملت‌ها</w:t>
      </w:r>
      <w:r w:rsidR="00BB2C4F">
        <w:rPr>
          <w:rFonts w:ascii="IRBadr" w:hAnsi="IRBadr" w:cs="IRBadr" w:hint="cs"/>
          <w:rtl/>
        </w:rPr>
        <w:t xml:space="preserve"> </w:t>
      </w:r>
      <w:r w:rsidR="003A3AD1">
        <w:rPr>
          <w:rFonts w:ascii="IRBadr" w:hAnsi="IRBadr" w:cs="IRBadr"/>
          <w:rtl/>
        </w:rPr>
        <w:t>م</w:t>
      </w:r>
      <w:r w:rsidR="003A3AD1">
        <w:rPr>
          <w:rFonts w:ascii="IRBadr" w:hAnsi="IRBadr" w:cs="IRBadr" w:hint="cs"/>
          <w:rtl/>
        </w:rPr>
        <w:t>ی‌ایستد</w:t>
      </w:r>
      <w:r w:rsidR="00BB2C4F">
        <w:rPr>
          <w:rFonts w:ascii="IRBadr" w:hAnsi="IRBadr" w:cs="IRBadr" w:hint="cs"/>
          <w:rtl/>
        </w:rPr>
        <w:t xml:space="preserve"> ایران است و قدرتی که مقابل </w:t>
      </w:r>
      <w:r w:rsidR="003A3AD1">
        <w:rPr>
          <w:rFonts w:ascii="IRBadr" w:hAnsi="IRBadr" w:cs="IRBadr"/>
          <w:rtl/>
        </w:rPr>
        <w:t>نوچه‌ها</w:t>
      </w:r>
      <w:r w:rsidR="003A3AD1">
        <w:rPr>
          <w:rFonts w:ascii="IRBadr" w:hAnsi="IRBadr" w:cs="IRBadr" w:hint="cs"/>
          <w:rtl/>
        </w:rPr>
        <w:t>ی</w:t>
      </w:r>
      <w:r w:rsidR="00BB2C4F">
        <w:rPr>
          <w:rFonts w:ascii="IRBadr" w:hAnsi="IRBadr" w:cs="IRBadr" w:hint="cs"/>
          <w:rtl/>
        </w:rPr>
        <w:t xml:space="preserve"> شما در جهان ایستاده است کشور ماست،</w:t>
      </w:r>
      <w:r w:rsidR="003A3AD1">
        <w:rPr>
          <w:rFonts w:ascii="IRBadr" w:hAnsi="IRBadr" w:cs="IRBadr"/>
          <w:rtl/>
        </w:rPr>
        <w:t xml:space="preserve"> نمونه</w:t>
      </w:r>
      <w:r w:rsidR="00BB2C4F">
        <w:rPr>
          <w:rFonts w:ascii="IRBadr" w:hAnsi="IRBadr" w:cs="IRBadr" w:hint="cs"/>
          <w:rtl/>
        </w:rPr>
        <w:t xml:space="preserve"> آن،</w:t>
      </w:r>
      <w:r w:rsidR="003A3AD1">
        <w:rPr>
          <w:rFonts w:ascii="IRBadr" w:hAnsi="IRBadr" w:cs="IRBadr"/>
          <w:rtl/>
        </w:rPr>
        <w:t xml:space="preserve"> عمل</w:t>
      </w:r>
      <w:r w:rsidR="003A3AD1">
        <w:rPr>
          <w:rFonts w:ascii="IRBadr" w:hAnsi="IRBadr" w:cs="IRBadr" w:hint="cs"/>
          <w:rtl/>
        </w:rPr>
        <w:t>یات</w:t>
      </w:r>
      <w:r w:rsidR="00BB2C4F">
        <w:rPr>
          <w:rFonts w:ascii="IRBadr" w:hAnsi="IRBadr" w:cs="IRBadr" w:hint="cs"/>
          <w:rtl/>
        </w:rPr>
        <w:t xml:space="preserve"> بسیج مردمی عراق به پشتوانه حمایت معنوی کشور ما بود و این پیش </w:t>
      </w:r>
      <w:r w:rsidR="003A3AD1">
        <w:rPr>
          <w:rFonts w:ascii="IRBadr" w:hAnsi="IRBadr" w:cs="IRBadr"/>
          <w:rtl/>
        </w:rPr>
        <w:t>رو</w:t>
      </w:r>
      <w:r w:rsidR="003A3AD1">
        <w:rPr>
          <w:rFonts w:ascii="IRBadr" w:hAnsi="IRBadr" w:cs="IRBadr" w:hint="cs"/>
          <w:rtl/>
        </w:rPr>
        <w:t>ی‌ها</w:t>
      </w:r>
      <w:r w:rsidR="00BB2C4F">
        <w:rPr>
          <w:rFonts w:ascii="IRBadr" w:hAnsi="IRBadr" w:cs="IRBadr" w:hint="cs"/>
          <w:rtl/>
        </w:rPr>
        <w:t xml:space="preserve"> </w:t>
      </w:r>
      <w:r w:rsidR="003A3AD1">
        <w:rPr>
          <w:rFonts w:ascii="IRBadr" w:hAnsi="IRBadr" w:cs="IRBadr"/>
          <w:rtl/>
        </w:rPr>
        <w:t>م</w:t>
      </w:r>
      <w:r w:rsidR="003A3AD1">
        <w:rPr>
          <w:rFonts w:ascii="IRBadr" w:hAnsi="IRBadr" w:cs="IRBadr" w:hint="cs"/>
          <w:rtl/>
        </w:rPr>
        <w:t>ی‌تواند</w:t>
      </w:r>
      <w:r w:rsidR="00BB2C4F">
        <w:rPr>
          <w:rFonts w:ascii="IRBadr" w:hAnsi="IRBadr" w:cs="IRBadr" w:hint="cs"/>
          <w:rtl/>
        </w:rPr>
        <w:t xml:space="preserve"> ادامه یافته و سامرای عزیز ما را نجات دهد.</w:t>
      </w:r>
      <w:r w:rsidR="003A3AD1">
        <w:rPr>
          <w:rFonts w:ascii="IRBadr" w:hAnsi="IRBadr" w:cs="IRBadr"/>
          <w:rtl/>
        </w:rPr>
        <w:t xml:space="preserve"> ا</w:t>
      </w:r>
      <w:r w:rsidR="003A3AD1">
        <w:rPr>
          <w:rFonts w:ascii="IRBadr" w:hAnsi="IRBadr" w:cs="IRBadr" w:hint="cs"/>
          <w:rtl/>
        </w:rPr>
        <w:t>ین</w:t>
      </w:r>
      <w:r w:rsidR="000453A5">
        <w:rPr>
          <w:rFonts w:ascii="IRBadr" w:hAnsi="IRBadr" w:cs="IRBadr" w:hint="cs"/>
          <w:rtl/>
        </w:rPr>
        <w:t xml:space="preserve"> قدرت</w:t>
      </w:r>
      <w:r w:rsidR="00BB2C4F">
        <w:rPr>
          <w:rFonts w:ascii="IRBadr" w:hAnsi="IRBadr" w:cs="IRBadr" w:hint="cs"/>
          <w:rtl/>
        </w:rPr>
        <w:t xml:space="preserve"> نرم شما در یمن نیز تجلی </w:t>
      </w:r>
      <w:r w:rsidR="003A3AD1">
        <w:rPr>
          <w:rFonts w:ascii="IRBadr" w:hAnsi="IRBadr" w:cs="IRBadr"/>
          <w:rtl/>
        </w:rPr>
        <w:t>پ</w:t>
      </w:r>
      <w:r w:rsidR="003A3AD1">
        <w:rPr>
          <w:rFonts w:ascii="IRBadr" w:hAnsi="IRBadr" w:cs="IRBadr" w:hint="cs"/>
          <w:rtl/>
        </w:rPr>
        <w:t>یداکرده</w:t>
      </w:r>
      <w:r w:rsidR="00BB2C4F">
        <w:rPr>
          <w:rFonts w:ascii="IRBadr" w:hAnsi="IRBadr" w:cs="IRBadr" w:hint="cs"/>
          <w:rtl/>
        </w:rPr>
        <w:t xml:space="preserve"> است.</w:t>
      </w:r>
      <w:r w:rsidR="003A3AD1">
        <w:rPr>
          <w:rFonts w:ascii="IRBadr" w:hAnsi="IRBadr" w:cs="IRBadr"/>
          <w:rtl/>
        </w:rPr>
        <w:t xml:space="preserve"> ما</w:t>
      </w:r>
      <w:r w:rsidR="00BB2C4F">
        <w:rPr>
          <w:rFonts w:ascii="IRBadr" w:hAnsi="IRBadr" w:cs="IRBadr" w:hint="cs"/>
          <w:rtl/>
        </w:rPr>
        <w:t xml:space="preserve"> در این کشورها حضور نظامی نداریم،</w:t>
      </w:r>
      <w:r w:rsidR="003A3AD1">
        <w:rPr>
          <w:rFonts w:ascii="IRBadr" w:hAnsi="IRBadr" w:cs="IRBadr"/>
          <w:rtl/>
        </w:rPr>
        <w:t xml:space="preserve"> اما</w:t>
      </w:r>
      <w:r w:rsidR="00BB2C4F">
        <w:rPr>
          <w:rFonts w:ascii="IRBadr" w:hAnsi="IRBadr" w:cs="IRBadr" w:hint="cs"/>
          <w:rtl/>
        </w:rPr>
        <w:t xml:space="preserve"> فکر و گفتمان انقلاب اسلامی در آنجا وجود دارد و</w:t>
      </w:r>
      <w:r w:rsidR="003A3AD1">
        <w:rPr>
          <w:rFonts w:ascii="IRBadr" w:hAnsi="IRBadr" w:cs="IRBadr"/>
          <w:rtl/>
        </w:rPr>
        <w:t xml:space="preserve"> </w:t>
      </w:r>
      <w:r w:rsidR="00BB2C4F">
        <w:rPr>
          <w:rFonts w:ascii="IRBadr" w:hAnsi="IRBadr" w:cs="IRBadr" w:hint="cs"/>
          <w:rtl/>
        </w:rPr>
        <w:t xml:space="preserve">همه دنیا </w:t>
      </w:r>
      <w:r w:rsidR="003A3AD1">
        <w:rPr>
          <w:rFonts w:ascii="IRBadr" w:hAnsi="IRBadr" w:cs="IRBadr"/>
          <w:rtl/>
        </w:rPr>
        <w:t>خ</w:t>
      </w:r>
      <w:r w:rsidR="003A3AD1">
        <w:rPr>
          <w:rFonts w:ascii="IRBadr" w:hAnsi="IRBadr" w:cs="IRBadr" w:hint="cs"/>
          <w:rtl/>
        </w:rPr>
        <w:t>یره‌کننده</w:t>
      </w:r>
      <w:r w:rsidR="00BB2C4F">
        <w:rPr>
          <w:rFonts w:ascii="IRBadr" w:hAnsi="IRBadr" w:cs="IRBadr" w:hint="cs"/>
          <w:rtl/>
        </w:rPr>
        <w:t xml:space="preserve"> به صحنه یمن نگاه </w:t>
      </w:r>
      <w:r w:rsidR="003A3AD1">
        <w:rPr>
          <w:rFonts w:ascii="IRBadr" w:hAnsi="IRBadr" w:cs="IRBadr"/>
          <w:rtl/>
        </w:rPr>
        <w:t>م</w:t>
      </w:r>
      <w:r w:rsidR="003A3AD1">
        <w:rPr>
          <w:rFonts w:ascii="IRBadr" w:hAnsi="IRBadr" w:cs="IRBadr" w:hint="cs"/>
          <w:rtl/>
        </w:rPr>
        <w:t>ی‌کنند</w:t>
      </w:r>
      <w:r w:rsidR="00BB2C4F">
        <w:rPr>
          <w:rFonts w:ascii="IRBadr" w:hAnsi="IRBadr" w:cs="IRBadr" w:hint="cs"/>
          <w:rtl/>
        </w:rPr>
        <w:t>.</w:t>
      </w:r>
      <w:r w:rsidR="003A3AD1">
        <w:rPr>
          <w:rFonts w:ascii="IRBadr" w:hAnsi="IRBadr" w:cs="IRBadr"/>
          <w:rtl/>
        </w:rPr>
        <w:t xml:space="preserve"> </w:t>
      </w:r>
      <w:r w:rsidR="003A3AD1">
        <w:rPr>
          <w:rFonts w:ascii="IRBadr" w:hAnsi="IRBadr" w:cs="IRBadr" w:hint="cs"/>
          <w:rtl/>
        </w:rPr>
        <w:t>یمن</w:t>
      </w:r>
      <w:r w:rsidR="00BB2C4F">
        <w:rPr>
          <w:rFonts w:ascii="IRBadr" w:hAnsi="IRBadr" w:cs="IRBadr" w:hint="cs"/>
          <w:rtl/>
        </w:rPr>
        <w:t xml:space="preserve"> جایگاه بسیار مهم در معادلات دنیا و نقاط </w:t>
      </w:r>
      <w:r w:rsidR="003A3AD1">
        <w:rPr>
          <w:rFonts w:ascii="IRBadr" w:hAnsi="IRBadr" w:cs="IRBadr"/>
          <w:rtl/>
        </w:rPr>
        <w:t>سوق‌الج</w:t>
      </w:r>
      <w:r w:rsidR="003A3AD1">
        <w:rPr>
          <w:rFonts w:ascii="IRBadr" w:hAnsi="IRBadr" w:cs="IRBadr" w:hint="cs"/>
          <w:rtl/>
        </w:rPr>
        <w:t>یشی</w:t>
      </w:r>
      <w:r w:rsidR="00BB2C4F">
        <w:rPr>
          <w:rFonts w:ascii="IRBadr" w:hAnsi="IRBadr" w:cs="IRBadr" w:hint="cs"/>
          <w:rtl/>
        </w:rPr>
        <w:t xml:space="preserve"> بسیار اساسی در جهان اسلام و دنیا دارد همانند باب المندب و </w:t>
      </w:r>
      <w:r w:rsidR="003A3AD1">
        <w:rPr>
          <w:rFonts w:ascii="IRBadr" w:hAnsi="IRBadr" w:cs="IRBadr"/>
          <w:rtl/>
        </w:rPr>
        <w:t>شاه‌راه‌ها</w:t>
      </w:r>
      <w:r w:rsidR="003A3AD1">
        <w:rPr>
          <w:rFonts w:ascii="IRBadr" w:hAnsi="IRBadr" w:cs="IRBadr" w:hint="cs"/>
          <w:rtl/>
        </w:rPr>
        <w:t>ی</w:t>
      </w:r>
      <w:r w:rsidR="00BB2C4F">
        <w:rPr>
          <w:rFonts w:ascii="IRBadr" w:hAnsi="IRBadr" w:cs="IRBadr" w:hint="cs"/>
          <w:rtl/>
        </w:rPr>
        <w:t xml:space="preserve"> دریایی که در اینجا وجود دارد.</w:t>
      </w:r>
      <w:r w:rsidR="003A3AD1">
        <w:rPr>
          <w:rFonts w:ascii="IRBadr" w:hAnsi="IRBadr" w:cs="IRBadr"/>
          <w:rtl/>
        </w:rPr>
        <w:t xml:space="preserve"> از</w:t>
      </w:r>
      <w:r w:rsidR="00BB2C4F">
        <w:rPr>
          <w:rFonts w:ascii="IRBadr" w:hAnsi="IRBadr" w:cs="IRBadr" w:hint="cs"/>
          <w:rtl/>
        </w:rPr>
        <w:t xml:space="preserve"> طرفی دیگر این کشور با عربستان </w:t>
      </w:r>
      <w:r w:rsidR="003A3AD1">
        <w:rPr>
          <w:rFonts w:ascii="IRBadr" w:hAnsi="IRBadr" w:cs="IRBadr"/>
          <w:rtl/>
        </w:rPr>
        <w:t>هم‌مرز</w:t>
      </w:r>
      <w:r w:rsidR="00BB2C4F">
        <w:rPr>
          <w:rFonts w:ascii="IRBadr" w:hAnsi="IRBadr" w:cs="IRBadr" w:hint="cs"/>
          <w:rtl/>
        </w:rPr>
        <w:t xml:space="preserve"> است و در حیات خلوت </w:t>
      </w:r>
      <w:r w:rsidR="003A3AD1">
        <w:rPr>
          <w:rFonts w:ascii="IRBadr" w:hAnsi="IRBadr" w:cs="IRBadr"/>
          <w:rtl/>
        </w:rPr>
        <w:t>آن‌ها</w:t>
      </w:r>
      <w:r w:rsidR="00BB2C4F">
        <w:rPr>
          <w:rFonts w:ascii="IRBadr" w:hAnsi="IRBadr" w:cs="IRBadr" w:hint="cs"/>
          <w:rtl/>
        </w:rPr>
        <w:t xml:space="preserve"> فریاد رسای انقلاب اسلامی </w:t>
      </w:r>
      <w:r w:rsidR="003A3AD1">
        <w:rPr>
          <w:rFonts w:ascii="IRBadr" w:hAnsi="IRBadr" w:cs="IRBadr"/>
          <w:rtl/>
        </w:rPr>
        <w:t>طن</w:t>
      </w:r>
      <w:r w:rsidR="003A3AD1">
        <w:rPr>
          <w:rFonts w:ascii="IRBadr" w:hAnsi="IRBadr" w:cs="IRBadr" w:hint="cs"/>
          <w:rtl/>
        </w:rPr>
        <w:t>ین‌افکن</w:t>
      </w:r>
      <w:r w:rsidR="00BB2C4F">
        <w:rPr>
          <w:rFonts w:ascii="IRBadr" w:hAnsi="IRBadr" w:cs="IRBadr" w:hint="cs"/>
          <w:rtl/>
        </w:rPr>
        <w:t xml:space="preserve"> شده است.</w:t>
      </w:r>
      <w:r w:rsidR="003A3AD1">
        <w:rPr>
          <w:rFonts w:ascii="IRBadr" w:hAnsi="IRBadr" w:cs="IRBadr"/>
          <w:rtl/>
        </w:rPr>
        <w:t xml:space="preserve"> ام</w:t>
      </w:r>
      <w:r w:rsidR="003A3AD1">
        <w:rPr>
          <w:rFonts w:ascii="IRBadr" w:hAnsi="IRBadr" w:cs="IRBadr" w:hint="cs"/>
          <w:rtl/>
        </w:rPr>
        <w:t>یدواریم</w:t>
      </w:r>
      <w:r w:rsidR="00BB2C4F">
        <w:rPr>
          <w:rFonts w:ascii="IRBadr" w:hAnsi="IRBadr" w:cs="IRBadr" w:hint="cs"/>
          <w:rtl/>
        </w:rPr>
        <w:t xml:space="preserve"> دشمنان درس بگیرند و </w:t>
      </w:r>
      <w:r w:rsidR="003A3AD1">
        <w:rPr>
          <w:rFonts w:ascii="IRBadr" w:hAnsi="IRBadr" w:cs="IRBadr"/>
          <w:rtl/>
        </w:rPr>
        <w:t>ب</w:t>
      </w:r>
      <w:r w:rsidR="003A3AD1">
        <w:rPr>
          <w:rFonts w:ascii="IRBadr" w:hAnsi="IRBadr" w:cs="IRBadr" w:hint="cs"/>
          <w:rtl/>
        </w:rPr>
        <w:t>ی‌جهت</w:t>
      </w:r>
      <w:r w:rsidR="00BB2C4F">
        <w:rPr>
          <w:rFonts w:ascii="IRBadr" w:hAnsi="IRBadr" w:cs="IRBadr" w:hint="cs"/>
          <w:rtl/>
        </w:rPr>
        <w:t xml:space="preserve"> با این جریان الهی درگیر نشوند.</w:t>
      </w:r>
    </w:p>
    <w:p w:rsidR="001E12A9" w:rsidRDefault="001E12A9" w:rsidP="001E12A9">
      <w:pPr>
        <w:pStyle w:val="2"/>
        <w:rPr>
          <w:rtl/>
        </w:rPr>
      </w:pPr>
      <w:bookmarkStart w:id="19" w:name="_Toc488235607"/>
      <w:r>
        <w:rPr>
          <w:rFonts w:hint="cs"/>
          <w:rtl/>
        </w:rPr>
        <w:lastRenderedPageBreak/>
        <w:t xml:space="preserve">خطوط ضروری در مذاکرات </w:t>
      </w:r>
      <w:r w:rsidR="003A3AD1">
        <w:rPr>
          <w:rFonts w:hint="eastAsia"/>
          <w:rtl/>
        </w:rPr>
        <w:t>هسته‌ا</w:t>
      </w:r>
      <w:r w:rsidR="003A3AD1">
        <w:rPr>
          <w:rFonts w:hint="cs"/>
          <w:rtl/>
        </w:rPr>
        <w:t>ی</w:t>
      </w:r>
      <w:bookmarkEnd w:id="19"/>
    </w:p>
    <w:p w:rsidR="00BB2C4F" w:rsidRDefault="00BB2C4F" w:rsidP="0097507C">
      <w:pPr>
        <w:spacing w:line="360" w:lineRule="auto"/>
        <w:ind w:firstLine="0"/>
        <w:rPr>
          <w:rFonts w:ascii="IRBadr" w:hAnsi="IRBadr" w:cs="IRBadr"/>
          <w:rtl/>
        </w:rPr>
      </w:pPr>
      <w:r>
        <w:rPr>
          <w:rFonts w:ascii="IRBadr" w:hAnsi="IRBadr" w:cs="IRBadr" w:hint="cs"/>
          <w:rtl/>
        </w:rPr>
        <w:t xml:space="preserve">مذاکرات همچنان در حال انجام است و </w:t>
      </w:r>
      <w:r w:rsidR="003A3AD1">
        <w:rPr>
          <w:rFonts w:ascii="IRBadr" w:hAnsi="IRBadr" w:cs="IRBadr"/>
          <w:rtl/>
        </w:rPr>
        <w:t>فرازوفرود</w:t>
      </w:r>
      <w:r>
        <w:rPr>
          <w:rFonts w:ascii="IRBadr" w:hAnsi="IRBadr" w:cs="IRBadr" w:hint="cs"/>
          <w:rtl/>
        </w:rPr>
        <w:t xml:space="preserve"> دارد.</w:t>
      </w:r>
      <w:r w:rsidR="003A3AD1">
        <w:rPr>
          <w:rFonts w:ascii="IRBadr" w:hAnsi="IRBadr" w:cs="IRBadr"/>
          <w:rtl/>
        </w:rPr>
        <w:t xml:space="preserve"> طب</w:t>
      </w:r>
      <w:r w:rsidR="003A3AD1">
        <w:rPr>
          <w:rFonts w:ascii="IRBadr" w:hAnsi="IRBadr" w:cs="IRBadr" w:hint="cs"/>
          <w:rtl/>
        </w:rPr>
        <w:t>یعتاً</w:t>
      </w:r>
      <w:r>
        <w:rPr>
          <w:rFonts w:ascii="IRBadr" w:hAnsi="IRBadr" w:cs="IRBadr" w:hint="cs"/>
          <w:rtl/>
        </w:rPr>
        <w:t xml:space="preserve"> ملت ما و رهبری معظم با تحفظ بر چند نکته،</w:t>
      </w:r>
      <w:r w:rsidR="003A3AD1">
        <w:rPr>
          <w:rFonts w:ascii="IRBadr" w:hAnsi="IRBadr" w:cs="IRBadr"/>
          <w:rtl/>
        </w:rPr>
        <w:t xml:space="preserve"> پ</w:t>
      </w:r>
      <w:r w:rsidR="003A3AD1">
        <w:rPr>
          <w:rFonts w:ascii="IRBadr" w:hAnsi="IRBadr" w:cs="IRBadr" w:hint="cs"/>
          <w:rtl/>
        </w:rPr>
        <w:t>یگیری</w:t>
      </w:r>
      <w:r>
        <w:rPr>
          <w:rFonts w:ascii="IRBadr" w:hAnsi="IRBadr" w:cs="IRBadr" w:hint="cs"/>
          <w:rtl/>
        </w:rPr>
        <w:t xml:space="preserve"> مذاکرات را ادامه خواهد داد؛</w:t>
      </w:r>
      <w:r w:rsidR="003A3AD1">
        <w:rPr>
          <w:rFonts w:ascii="IRBadr" w:hAnsi="IRBadr" w:cs="IRBadr"/>
          <w:rtl/>
        </w:rPr>
        <w:t xml:space="preserve"> عزت</w:t>
      </w:r>
      <w:r>
        <w:rPr>
          <w:rFonts w:ascii="IRBadr" w:hAnsi="IRBadr" w:cs="IRBadr" w:hint="cs"/>
          <w:rtl/>
        </w:rPr>
        <w:t xml:space="preserve"> و عظمت ملت ایران فراتر از همه این امور است در غیر این صورت کوتاه نخواهیم آمد.</w:t>
      </w:r>
      <w:r w:rsidR="003A3AD1">
        <w:rPr>
          <w:rFonts w:ascii="IRBadr" w:hAnsi="IRBadr" w:cs="IRBadr"/>
          <w:rtl/>
        </w:rPr>
        <w:t xml:space="preserve"> خطوط</w:t>
      </w:r>
      <w:r w:rsidR="000453A5">
        <w:rPr>
          <w:rFonts w:ascii="IRBadr" w:hAnsi="IRBadr" w:cs="IRBadr" w:hint="cs"/>
          <w:rtl/>
        </w:rPr>
        <w:t xml:space="preserve"> اساسی مذاکرات ما حفظ عزت انقلاب اسلامی و</w:t>
      </w:r>
      <w:r w:rsidR="003A3AD1">
        <w:rPr>
          <w:rFonts w:ascii="IRBadr" w:hAnsi="IRBadr" w:cs="IRBadr"/>
          <w:rtl/>
        </w:rPr>
        <w:t xml:space="preserve"> </w:t>
      </w:r>
      <w:r w:rsidR="000453A5">
        <w:rPr>
          <w:rFonts w:ascii="IRBadr" w:hAnsi="IRBadr" w:cs="IRBadr" w:hint="cs"/>
          <w:rtl/>
        </w:rPr>
        <w:t>حفظ مرزهای گفتمان انقلاب اسلامی با گفتمان مستکبران عالم است و اینکه در مذاکرات طبق بیان رهبری معظم،</w:t>
      </w:r>
      <w:r w:rsidR="003A3AD1">
        <w:rPr>
          <w:rFonts w:ascii="IRBadr" w:hAnsi="IRBadr" w:cs="IRBadr"/>
          <w:rtl/>
        </w:rPr>
        <w:t xml:space="preserve"> </w:t>
      </w:r>
      <w:r w:rsidR="003A3AD1">
        <w:rPr>
          <w:rFonts w:ascii="IRBadr" w:hAnsi="IRBadr" w:cs="IRBadr" w:hint="cs"/>
          <w:rtl/>
        </w:rPr>
        <w:t>یک</w:t>
      </w:r>
      <w:r w:rsidR="000453A5">
        <w:rPr>
          <w:rFonts w:ascii="IRBadr" w:hAnsi="IRBadr" w:cs="IRBadr" w:hint="cs"/>
          <w:rtl/>
        </w:rPr>
        <w:t xml:space="preserve"> </w:t>
      </w:r>
      <w:r w:rsidR="003A3AD1">
        <w:rPr>
          <w:rFonts w:ascii="IRBadr" w:hAnsi="IRBadr" w:cs="IRBadr"/>
          <w:rtl/>
        </w:rPr>
        <w:t>مرحله‌ا</w:t>
      </w:r>
      <w:r w:rsidR="003A3AD1">
        <w:rPr>
          <w:rFonts w:ascii="IRBadr" w:hAnsi="IRBadr" w:cs="IRBadr" w:hint="cs"/>
          <w:rtl/>
        </w:rPr>
        <w:t>ی</w:t>
      </w:r>
      <w:r w:rsidR="000453A5">
        <w:rPr>
          <w:rFonts w:ascii="IRBadr" w:hAnsi="IRBadr" w:cs="IRBadr" w:hint="cs"/>
          <w:rtl/>
        </w:rPr>
        <w:t xml:space="preserve"> انجام شود و اقتصاد مقاومتی ما با مذاکرات گره نخورد.</w:t>
      </w:r>
      <w:r w:rsidR="003A3AD1">
        <w:rPr>
          <w:rFonts w:ascii="IRBadr" w:hAnsi="IRBadr" w:cs="IRBadr"/>
          <w:rtl/>
        </w:rPr>
        <w:t xml:space="preserve"> ا</w:t>
      </w:r>
      <w:r w:rsidR="003A3AD1">
        <w:rPr>
          <w:rFonts w:ascii="IRBadr" w:hAnsi="IRBadr" w:cs="IRBadr" w:hint="cs"/>
          <w:rtl/>
        </w:rPr>
        <w:t>ین</w:t>
      </w:r>
      <w:r w:rsidR="000453A5">
        <w:rPr>
          <w:rFonts w:ascii="IRBadr" w:hAnsi="IRBadr" w:cs="IRBadr" w:hint="cs"/>
          <w:rtl/>
        </w:rPr>
        <w:t xml:space="preserve"> مذاکرات نیز یک اتفاق است و ممکن است در برابر عظمت ملت ما کوتاه بیایند و ممکن است کوتاه نیایند.</w:t>
      </w:r>
    </w:p>
    <w:p w:rsidR="001E12A9" w:rsidRDefault="001E12A9" w:rsidP="000D05E0">
      <w:pPr>
        <w:pStyle w:val="2"/>
        <w:rPr>
          <w:rtl/>
        </w:rPr>
      </w:pPr>
      <w:bookmarkStart w:id="20" w:name="_Toc488235608"/>
      <w:r>
        <w:rPr>
          <w:rFonts w:hint="cs"/>
          <w:rtl/>
        </w:rPr>
        <w:t>اهمیت توجه به محیط</w:t>
      </w:r>
      <w:r w:rsidR="000D05E0">
        <w:rPr>
          <w:rFonts w:hint="cs"/>
          <w:rtl/>
        </w:rPr>
        <w:t>‌</w:t>
      </w:r>
      <w:r w:rsidR="000D05E0">
        <w:rPr>
          <w:rFonts w:hint="cs"/>
          <w:rtl/>
        </w:rPr>
        <w:t>زیست</w:t>
      </w:r>
      <w:r w:rsidR="000D05E0">
        <w:rPr>
          <w:rFonts w:hint="cs"/>
          <w:rtl/>
        </w:rPr>
        <w:t xml:space="preserve"> </w:t>
      </w:r>
      <w:r>
        <w:rPr>
          <w:rFonts w:hint="cs"/>
          <w:rtl/>
        </w:rPr>
        <w:t>و درختکاری</w:t>
      </w:r>
      <w:bookmarkEnd w:id="20"/>
    </w:p>
    <w:p w:rsidR="000453A5" w:rsidRDefault="000453A5" w:rsidP="000453A5">
      <w:pPr>
        <w:spacing w:line="360" w:lineRule="auto"/>
        <w:ind w:firstLine="0"/>
        <w:rPr>
          <w:rFonts w:ascii="IRBadr" w:hAnsi="IRBadr" w:cs="IRBadr"/>
          <w:rtl/>
        </w:rPr>
      </w:pPr>
      <w:r>
        <w:rPr>
          <w:rFonts w:ascii="IRBadr" w:hAnsi="IRBadr" w:cs="IRBadr" w:hint="cs"/>
          <w:rtl/>
        </w:rPr>
        <w:t>نکته دیگر،</w:t>
      </w:r>
      <w:r w:rsidR="003A3AD1">
        <w:rPr>
          <w:rFonts w:ascii="IRBadr" w:hAnsi="IRBadr" w:cs="IRBadr"/>
          <w:rtl/>
        </w:rPr>
        <w:t xml:space="preserve"> روز</w:t>
      </w:r>
      <w:r>
        <w:rPr>
          <w:rFonts w:ascii="IRBadr" w:hAnsi="IRBadr" w:cs="IRBadr" w:hint="cs"/>
          <w:rtl/>
        </w:rPr>
        <w:t xml:space="preserve"> احسان و نیکوکاری است که باید گرامی داشت و از مؤسسات خیریه و اهل خیر کمال تشکر داریم.</w:t>
      </w:r>
      <w:r w:rsidR="003A3AD1">
        <w:rPr>
          <w:rFonts w:ascii="IRBadr" w:hAnsi="IRBadr" w:cs="IRBadr"/>
          <w:rtl/>
        </w:rPr>
        <w:t xml:space="preserve"> در</w:t>
      </w:r>
      <w:r>
        <w:rPr>
          <w:rFonts w:ascii="IRBadr" w:hAnsi="IRBadr" w:cs="IRBadr" w:hint="cs"/>
          <w:rtl/>
        </w:rPr>
        <w:t xml:space="preserve"> آغاز و پایان سال،</w:t>
      </w:r>
      <w:r w:rsidR="003A3AD1">
        <w:rPr>
          <w:rFonts w:ascii="IRBadr" w:hAnsi="IRBadr" w:cs="IRBadr"/>
          <w:rtl/>
        </w:rPr>
        <w:t xml:space="preserve"> طب</w:t>
      </w:r>
      <w:r w:rsidR="003A3AD1">
        <w:rPr>
          <w:rFonts w:ascii="IRBadr" w:hAnsi="IRBadr" w:cs="IRBadr" w:hint="cs"/>
          <w:rtl/>
        </w:rPr>
        <w:t>یعتاً</w:t>
      </w:r>
      <w:r>
        <w:rPr>
          <w:rFonts w:ascii="IRBadr" w:hAnsi="IRBadr" w:cs="IRBadr" w:hint="cs"/>
          <w:rtl/>
        </w:rPr>
        <w:t xml:space="preserve"> باید رسیدگی به محرومان بیشتر گردد.</w:t>
      </w:r>
      <w:r w:rsidR="003A3AD1">
        <w:rPr>
          <w:rFonts w:ascii="IRBadr" w:hAnsi="IRBadr" w:cs="IRBadr"/>
          <w:rtl/>
        </w:rPr>
        <w:t xml:space="preserve"> موضوع</w:t>
      </w:r>
      <w:r>
        <w:rPr>
          <w:rFonts w:ascii="IRBadr" w:hAnsi="IRBadr" w:cs="IRBadr" w:hint="cs"/>
          <w:rtl/>
        </w:rPr>
        <w:t xml:space="preserve"> دیگر روز درختکاری و</w:t>
      </w:r>
      <w:r w:rsidR="003A3AD1">
        <w:rPr>
          <w:rFonts w:ascii="IRBadr" w:hAnsi="IRBadr" w:cs="IRBadr"/>
          <w:rtl/>
        </w:rPr>
        <w:t xml:space="preserve"> </w:t>
      </w:r>
      <w:r>
        <w:rPr>
          <w:rFonts w:ascii="IRBadr" w:hAnsi="IRBadr" w:cs="IRBadr" w:hint="cs"/>
          <w:rtl/>
        </w:rPr>
        <w:t>هفته منابع طبیعی است که باید آن را گرامی داشت.</w:t>
      </w:r>
      <w:r w:rsidR="003A3AD1">
        <w:rPr>
          <w:rFonts w:ascii="IRBadr" w:hAnsi="IRBadr" w:cs="IRBadr"/>
          <w:rtl/>
        </w:rPr>
        <w:t xml:space="preserve"> بشر</w:t>
      </w:r>
      <w:r w:rsidR="003A3AD1">
        <w:rPr>
          <w:rFonts w:ascii="IRBadr" w:hAnsi="IRBadr" w:cs="IRBadr" w:hint="cs"/>
          <w:rtl/>
        </w:rPr>
        <w:t>یت</w:t>
      </w:r>
      <w:r>
        <w:rPr>
          <w:rFonts w:ascii="IRBadr" w:hAnsi="IRBadr" w:cs="IRBadr" w:hint="cs"/>
          <w:rtl/>
        </w:rPr>
        <w:t xml:space="preserve"> امروزه در حال تخریب منابع طبیعی اعم از منابع آبی و </w:t>
      </w:r>
      <w:r w:rsidR="003A3AD1">
        <w:rPr>
          <w:rFonts w:ascii="IRBadr" w:hAnsi="IRBadr" w:cs="IRBadr"/>
          <w:rtl/>
        </w:rPr>
        <w:t>جنگل‌ها</w:t>
      </w:r>
      <w:r>
        <w:rPr>
          <w:rFonts w:ascii="IRBadr" w:hAnsi="IRBadr" w:cs="IRBadr" w:hint="cs"/>
          <w:rtl/>
        </w:rPr>
        <w:t xml:space="preserve"> و...است.</w:t>
      </w:r>
      <w:r w:rsidR="003A3AD1">
        <w:rPr>
          <w:rFonts w:ascii="IRBadr" w:hAnsi="IRBadr" w:cs="IRBadr"/>
          <w:rtl/>
        </w:rPr>
        <w:t xml:space="preserve"> در</w:t>
      </w:r>
      <w:r>
        <w:rPr>
          <w:rFonts w:ascii="IRBadr" w:hAnsi="IRBadr" w:cs="IRBadr" w:hint="cs"/>
          <w:rtl/>
        </w:rPr>
        <w:t xml:space="preserve"> حالتی که ذخیره </w:t>
      </w:r>
      <w:r w:rsidR="003A3AD1">
        <w:rPr>
          <w:rFonts w:ascii="IRBadr" w:hAnsi="IRBadr" w:cs="IRBadr"/>
          <w:rtl/>
        </w:rPr>
        <w:t>م</w:t>
      </w:r>
      <w:r w:rsidR="003A3AD1">
        <w:rPr>
          <w:rFonts w:ascii="IRBadr" w:hAnsi="IRBadr" w:cs="IRBadr" w:hint="cs"/>
          <w:rtl/>
        </w:rPr>
        <w:t>یلیون‌ها</w:t>
      </w:r>
      <w:r>
        <w:rPr>
          <w:rFonts w:ascii="IRBadr" w:hAnsi="IRBadr" w:cs="IRBadr" w:hint="cs"/>
          <w:rtl/>
        </w:rPr>
        <w:t xml:space="preserve"> سال در حال اضمحلال است.</w:t>
      </w:r>
      <w:r w:rsidR="003A3AD1">
        <w:rPr>
          <w:rFonts w:ascii="IRBadr" w:hAnsi="IRBadr" w:cs="IRBadr"/>
          <w:rtl/>
        </w:rPr>
        <w:t xml:space="preserve"> کمبود</w:t>
      </w:r>
      <w:r>
        <w:rPr>
          <w:rFonts w:ascii="IRBadr" w:hAnsi="IRBadr" w:cs="IRBadr" w:hint="cs"/>
          <w:rtl/>
        </w:rPr>
        <w:t xml:space="preserve"> </w:t>
      </w:r>
      <w:r w:rsidR="003A3AD1">
        <w:rPr>
          <w:rFonts w:ascii="IRBadr" w:hAnsi="IRBadr" w:cs="IRBadr"/>
          <w:rtl/>
        </w:rPr>
        <w:t>آب</w:t>
      </w:r>
      <w:r>
        <w:rPr>
          <w:rFonts w:ascii="IRBadr" w:hAnsi="IRBadr" w:cs="IRBadr" w:hint="cs"/>
          <w:rtl/>
        </w:rPr>
        <w:t>،</w:t>
      </w:r>
      <w:r w:rsidR="003A3AD1">
        <w:rPr>
          <w:rFonts w:ascii="IRBadr" w:hAnsi="IRBadr" w:cs="IRBadr"/>
          <w:rtl/>
        </w:rPr>
        <w:t xml:space="preserve"> تخر</w:t>
      </w:r>
      <w:r w:rsidR="003A3AD1">
        <w:rPr>
          <w:rFonts w:ascii="IRBadr" w:hAnsi="IRBadr" w:cs="IRBadr" w:hint="cs"/>
          <w:rtl/>
        </w:rPr>
        <w:t>یب</w:t>
      </w:r>
      <w:r>
        <w:rPr>
          <w:rFonts w:ascii="IRBadr" w:hAnsi="IRBadr" w:cs="IRBadr" w:hint="cs"/>
          <w:rtl/>
        </w:rPr>
        <w:t xml:space="preserve"> </w:t>
      </w:r>
      <w:r w:rsidR="003A3AD1">
        <w:rPr>
          <w:rFonts w:ascii="IRBadr" w:hAnsi="IRBadr" w:cs="IRBadr"/>
          <w:rtl/>
        </w:rPr>
        <w:t>جنگل‌ها</w:t>
      </w:r>
      <w:r>
        <w:rPr>
          <w:rFonts w:ascii="IRBadr" w:hAnsi="IRBadr" w:cs="IRBadr" w:hint="cs"/>
          <w:rtl/>
        </w:rPr>
        <w:t>،</w:t>
      </w:r>
      <w:r w:rsidR="003A3AD1">
        <w:rPr>
          <w:rFonts w:ascii="IRBadr" w:hAnsi="IRBadr" w:cs="IRBadr"/>
          <w:rtl/>
        </w:rPr>
        <w:t xml:space="preserve"> پوشش</w:t>
      </w:r>
      <w:r>
        <w:rPr>
          <w:rFonts w:ascii="IRBadr" w:hAnsi="IRBadr" w:cs="IRBadr" w:hint="cs"/>
          <w:rtl/>
        </w:rPr>
        <w:t xml:space="preserve"> گیاهی،</w:t>
      </w:r>
      <w:r w:rsidR="003A3AD1">
        <w:rPr>
          <w:rFonts w:ascii="IRBadr" w:hAnsi="IRBadr" w:cs="IRBadr"/>
          <w:rtl/>
        </w:rPr>
        <w:t xml:space="preserve"> گسترش</w:t>
      </w:r>
      <w:r>
        <w:rPr>
          <w:rFonts w:ascii="IRBadr" w:hAnsi="IRBadr" w:cs="IRBadr" w:hint="cs"/>
          <w:rtl/>
        </w:rPr>
        <w:t xml:space="preserve"> کویر و ...این مشکلات است که حیات </w:t>
      </w:r>
      <w:r w:rsidR="003A3AD1">
        <w:rPr>
          <w:rFonts w:ascii="IRBadr" w:hAnsi="IRBadr" w:cs="IRBadr"/>
          <w:rtl/>
        </w:rPr>
        <w:t>نسل‌ها</w:t>
      </w:r>
      <w:r w:rsidR="003A3AD1">
        <w:rPr>
          <w:rFonts w:ascii="IRBadr" w:hAnsi="IRBadr" w:cs="IRBadr" w:hint="cs"/>
          <w:rtl/>
        </w:rPr>
        <w:t>ی</w:t>
      </w:r>
      <w:r>
        <w:rPr>
          <w:rFonts w:ascii="IRBadr" w:hAnsi="IRBadr" w:cs="IRBadr" w:hint="cs"/>
          <w:rtl/>
        </w:rPr>
        <w:t xml:space="preserve"> </w:t>
      </w:r>
      <w:r w:rsidR="003A3AD1">
        <w:rPr>
          <w:rFonts w:ascii="IRBadr" w:hAnsi="IRBadr" w:cs="IRBadr"/>
          <w:rtl/>
        </w:rPr>
        <w:t>آ</w:t>
      </w:r>
      <w:r w:rsidR="003A3AD1">
        <w:rPr>
          <w:rFonts w:ascii="IRBadr" w:hAnsi="IRBadr" w:cs="IRBadr" w:hint="cs"/>
          <w:rtl/>
        </w:rPr>
        <w:t>ینده</w:t>
      </w:r>
      <w:r>
        <w:rPr>
          <w:rFonts w:ascii="IRBadr" w:hAnsi="IRBadr" w:cs="IRBadr" w:hint="cs"/>
          <w:rtl/>
        </w:rPr>
        <w:t xml:space="preserve"> را بر باد </w:t>
      </w:r>
      <w:r w:rsidR="003A3AD1">
        <w:rPr>
          <w:rFonts w:ascii="IRBadr" w:hAnsi="IRBadr" w:cs="IRBadr"/>
          <w:rtl/>
        </w:rPr>
        <w:t>م</w:t>
      </w:r>
      <w:r w:rsidR="003A3AD1">
        <w:rPr>
          <w:rFonts w:ascii="IRBadr" w:hAnsi="IRBadr" w:cs="IRBadr" w:hint="cs"/>
          <w:rtl/>
        </w:rPr>
        <w:t>ی‌دهد</w:t>
      </w:r>
      <w:r>
        <w:rPr>
          <w:rFonts w:ascii="IRBadr" w:hAnsi="IRBadr" w:cs="IRBadr" w:hint="cs"/>
          <w:rtl/>
        </w:rPr>
        <w:t>.</w:t>
      </w:r>
      <w:r w:rsidR="003A3AD1">
        <w:rPr>
          <w:rFonts w:ascii="IRBadr" w:hAnsi="IRBadr" w:cs="IRBadr"/>
          <w:rtl/>
        </w:rPr>
        <w:t xml:space="preserve"> کشور</w:t>
      </w:r>
      <w:r>
        <w:rPr>
          <w:rFonts w:ascii="IRBadr" w:hAnsi="IRBadr" w:cs="IRBadr" w:hint="cs"/>
          <w:rtl/>
        </w:rPr>
        <w:t xml:space="preserve"> ما نیز </w:t>
      </w:r>
      <w:r w:rsidR="003A3AD1">
        <w:rPr>
          <w:rFonts w:ascii="IRBadr" w:hAnsi="IRBadr" w:cs="IRBadr"/>
          <w:rtl/>
        </w:rPr>
        <w:t>ازآنجاکه</w:t>
      </w:r>
      <w:r>
        <w:rPr>
          <w:rFonts w:ascii="IRBadr" w:hAnsi="IRBadr" w:cs="IRBadr" w:hint="cs"/>
          <w:rtl/>
        </w:rPr>
        <w:t xml:space="preserve"> از حیث نزولات جزء کشورهای متوسط و به پایین است،</w:t>
      </w:r>
      <w:r w:rsidR="003A3AD1">
        <w:rPr>
          <w:rFonts w:ascii="IRBadr" w:hAnsi="IRBadr" w:cs="IRBadr"/>
          <w:rtl/>
        </w:rPr>
        <w:t xml:space="preserve"> با</w:t>
      </w:r>
      <w:r>
        <w:rPr>
          <w:rFonts w:ascii="IRBadr" w:hAnsi="IRBadr" w:cs="IRBadr" w:hint="cs"/>
          <w:rtl/>
        </w:rPr>
        <w:t xml:space="preserve"> این مشکل </w:t>
      </w:r>
      <w:r w:rsidR="003A3AD1">
        <w:rPr>
          <w:rFonts w:ascii="IRBadr" w:hAnsi="IRBadr" w:cs="IRBadr"/>
          <w:rtl/>
        </w:rPr>
        <w:t>روبه‌رو</w:t>
      </w:r>
      <w:r>
        <w:rPr>
          <w:rFonts w:ascii="IRBadr" w:hAnsi="IRBadr" w:cs="IRBadr" w:hint="cs"/>
          <w:rtl/>
        </w:rPr>
        <w:t xml:space="preserve"> است.</w:t>
      </w:r>
      <w:r w:rsidR="003A3AD1">
        <w:rPr>
          <w:rFonts w:ascii="IRBadr" w:hAnsi="IRBadr" w:cs="IRBadr"/>
          <w:rtl/>
        </w:rPr>
        <w:t xml:space="preserve"> از</w:t>
      </w:r>
      <w:r>
        <w:rPr>
          <w:rFonts w:ascii="IRBadr" w:hAnsi="IRBadr" w:cs="IRBadr" w:hint="cs"/>
          <w:rtl/>
        </w:rPr>
        <w:t xml:space="preserve"> طرفی لازم است کشاورزی در کشور به روش علمی اجرا شود.</w:t>
      </w:r>
      <w:r w:rsidR="003A3AD1">
        <w:rPr>
          <w:rFonts w:ascii="IRBadr" w:hAnsi="IRBadr" w:cs="IRBadr"/>
          <w:rtl/>
        </w:rPr>
        <w:t xml:space="preserve"> ام</w:t>
      </w:r>
      <w:r w:rsidR="003A3AD1">
        <w:rPr>
          <w:rFonts w:ascii="IRBadr" w:hAnsi="IRBadr" w:cs="IRBadr" w:hint="cs"/>
          <w:rtl/>
        </w:rPr>
        <w:t>یدواریم</w:t>
      </w:r>
      <w:r>
        <w:rPr>
          <w:rFonts w:ascii="IRBadr" w:hAnsi="IRBadr" w:cs="IRBadr" w:hint="cs"/>
          <w:rtl/>
        </w:rPr>
        <w:t xml:space="preserve"> دولت و مسئولان انتقال </w:t>
      </w:r>
      <w:r w:rsidR="003A3AD1">
        <w:rPr>
          <w:rFonts w:ascii="IRBadr" w:hAnsi="IRBadr" w:cs="IRBadr"/>
          <w:rtl/>
        </w:rPr>
        <w:t>آب</w:t>
      </w:r>
      <w:r>
        <w:rPr>
          <w:rFonts w:ascii="IRBadr" w:hAnsi="IRBadr" w:cs="IRBadr" w:hint="cs"/>
          <w:rtl/>
        </w:rPr>
        <w:t xml:space="preserve"> به نقاط مرکزی یزد را سامان دهند و کشاورزان تلاش بیشتری نمایند.</w:t>
      </w:r>
      <w:r w:rsidR="003A3AD1">
        <w:rPr>
          <w:rFonts w:ascii="IRBadr" w:hAnsi="IRBadr" w:cs="IRBadr"/>
          <w:rtl/>
        </w:rPr>
        <w:t xml:space="preserve"> به</w:t>
      </w:r>
      <w:r>
        <w:rPr>
          <w:rFonts w:ascii="IRBadr" w:hAnsi="IRBadr" w:cs="IRBadr" w:hint="cs"/>
          <w:rtl/>
        </w:rPr>
        <w:t xml:space="preserve"> مقوله فضای سبز و درختکاری باید توجه نماییم،</w:t>
      </w:r>
      <w:r w:rsidR="003A3AD1">
        <w:rPr>
          <w:rFonts w:ascii="IRBadr" w:hAnsi="IRBadr" w:cs="IRBadr"/>
          <w:rtl/>
        </w:rPr>
        <w:t xml:space="preserve"> آن</w:t>
      </w:r>
      <w:r>
        <w:rPr>
          <w:rFonts w:ascii="IRBadr" w:hAnsi="IRBadr" w:cs="IRBadr" w:hint="cs"/>
          <w:rtl/>
        </w:rPr>
        <w:t xml:space="preserve"> میزان از روایات در خصوص درختکاری بابت این امور است.</w:t>
      </w:r>
    </w:p>
    <w:p w:rsidR="001E12A9" w:rsidRDefault="001E12A9" w:rsidP="001E12A9">
      <w:pPr>
        <w:pStyle w:val="2"/>
        <w:rPr>
          <w:rtl/>
        </w:rPr>
      </w:pPr>
      <w:bookmarkStart w:id="21" w:name="_Toc488235609"/>
      <w:r>
        <w:rPr>
          <w:rFonts w:hint="cs"/>
          <w:rtl/>
        </w:rPr>
        <w:t>تقدیر از موفقیت دانشجویان شهرستان در کنکور سراسری</w:t>
      </w:r>
      <w:bookmarkEnd w:id="21"/>
    </w:p>
    <w:p w:rsidR="001E12A9" w:rsidRPr="00BC11DA" w:rsidRDefault="000453A5" w:rsidP="001E12A9">
      <w:pPr>
        <w:spacing w:line="360" w:lineRule="auto"/>
        <w:ind w:firstLine="0"/>
        <w:rPr>
          <w:rFonts w:ascii="IRBadr" w:hAnsi="IRBadr" w:cs="IRBadr"/>
          <w:rtl/>
        </w:rPr>
      </w:pPr>
      <w:r>
        <w:rPr>
          <w:rFonts w:ascii="IRBadr" w:hAnsi="IRBadr" w:cs="IRBadr" w:hint="cs"/>
          <w:rtl/>
        </w:rPr>
        <w:t xml:space="preserve">در </w:t>
      </w:r>
      <w:r w:rsidR="003A3AD1">
        <w:rPr>
          <w:rFonts w:ascii="IRBadr" w:hAnsi="IRBadr" w:cs="IRBadr"/>
          <w:rtl/>
        </w:rPr>
        <w:t>هم</w:t>
      </w:r>
      <w:r w:rsidR="003A3AD1">
        <w:rPr>
          <w:rFonts w:ascii="IRBadr" w:hAnsi="IRBadr" w:cs="IRBadr" w:hint="cs"/>
          <w:rtl/>
        </w:rPr>
        <w:t>ین‌جا</w:t>
      </w:r>
      <w:r>
        <w:rPr>
          <w:rFonts w:ascii="IRBadr" w:hAnsi="IRBadr" w:cs="IRBadr" w:hint="cs"/>
          <w:rtl/>
        </w:rPr>
        <w:t xml:space="preserve"> درخشش دانشجوهای میبد در کنکور سراسری را تبریک </w:t>
      </w:r>
      <w:r w:rsidR="003A3AD1">
        <w:rPr>
          <w:rFonts w:ascii="IRBadr" w:hAnsi="IRBadr" w:cs="IRBadr"/>
          <w:rtl/>
        </w:rPr>
        <w:t>م</w:t>
      </w:r>
      <w:r w:rsidR="003A3AD1">
        <w:rPr>
          <w:rFonts w:ascii="IRBadr" w:hAnsi="IRBadr" w:cs="IRBadr" w:hint="cs"/>
          <w:rtl/>
        </w:rPr>
        <w:t>ی‌گویم</w:t>
      </w:r>
      <w:r>
        <w:rPr>
          <w:rFonts w:ascii="IRBadr" w:hAnsi="IRBadr" w:cs="IRBadr" w:hint="cs"/>
          <w:rtl/>
        </w:rPr>
        <w:t>؛</w:t>
      </w:r>
      <w:r w:rsidR="003A3AD1">
        <w:rPr>
          <w:rFonts w:ascii="IRBadr" w:hAnsi="IRBadr" w:cs="IRBadr"/>
          <w:rtl/>
        </w:rPr>
        <w:t xml:space="preserve"> چند</w:t>
      </w:r>
      <w:r w:rsidR="003A3AD1">
        <w:rPr>
          <w:rFonts w:ascii="IRBadr" w:hAnsi="IRBadr" w:cs="IRBadr" w:hint="cs"/>
          <w:rtl/>
        </w:rPr>
        <w:t>ین</w:t>
      </w:r>
      <w:r>
        <w:rPr>
          <w:rFonts w:ascii="IRBadr" w:hAnsi="IRBadr" w:cs="IRBadr" w:hint="cs"/>
          <w:rtl/>
        </w:rPr>
        <w:t xml:space="preserve"> و چند سال است که شهر ما </w:t>
      </w:r>
      <w:r w:rsidR="003A3AD1">
        <w:rPr>
          <w:rFonts w:ascii="IRBadr" w:hAnsi="IRBadr" w:cs="IRBadr"/>
          <w:rtl/>
        </w:rPr>
        <w:t>در</w:t>
      </w:r>
      <w:r w:rsidR="00AF3E5B">
        <w:rPr>
          <w:rFonts w:ascii="IRBadr" w:hAnsi="IRBadr" w:cs="IRBadr" w:hint="cs"/>
          <w:rtl/>
        </w:rPr>
        <w:t xml:space="preserve"> </w:t>
      </w:r>
      <w:bookmarkStart w:id="22" w:name="_GoBack"/>
      <w:bookmarkEnd w:id="22"/>
      <w:r w:rsidR="003A3AD1">
        <w:rPr>
          <w:rFonts w:ascii="IRBadr" w:hAnsi="IRBadr" w:cs="IRBadr"/>
          <w:rtl/>
        </w:rPr>
        <w:t>زم</w:t>
      </w:r>
      <w:r w:rsidR="003A3AD1">
        <w:rPr>
          <w:rFonts w:ascii="IRBadr" w:hAnsi="IRBadr" w:cs="IRBadr" w:hint="cs"/>
          <w:rtl/>
        </w:rPr>
        <w:t>ینهٔ</w:t>
      </w:r>
      <w:r>
        <w:rPr>
          <w:rFonts w:ascii="IRBadr" w:hAnsi="IRBadr" w:cs="IRBadr" w:hint="cs"/>
          <w:rtl/>
        </w:rPr>
        <w:t xml:space="preserve"> کنکور </w:t>
      </w:r>
      <w:r w:rsidR="003A3AD1">
        <w:rPr>
          <w:rFonts w:ascii="IRBadr" w:hAnsi="IRBadr" w:cs="IRBadr"/>
          <w:rtl/>
        </w:rPr>
        <w:t>درخشش‌ها</w:t>
      </w:r>
      <w:r w:rsidR="003A3AD1">
        <w:rPr>
          <w:rFonts w:ascii="IRBadr" w:hAnsi="IRBadr" w:cs="IRBadr" w:hint="cs"/>
          <w:rtl/>
        </w:rPr>
        <w:t>ی</w:t>
      </w:r>
      <w:r>
        <w:rPr>
          <w:rFonts w:ascii="IRBadr" w:hAnsi="IRBadr" w:cs="IRBadr" w:hint="cs"/>
          <w:rtl/>
        </w:rPr>
        <w:t xml:space="preserve"> زیادی را از خود برجای گذشته است.</w:t>
      </w:r>
      <w:r w:rsidR="003A3AD1">
        <w:rPr>
          <w:rFonts w:ascii="IRBadr" w:hAnsi="IRBadr" w:cs="IRBadr"/>
          <w:rtl/>
        </w:rPr>
        <w:t xml:space="preserve"> از</w:t>
      </w:r>
      <w:r>
        <w:rPr>
          <w:rFonts w:ascii="IRBadr" w:hAnsi="IRBadr" w:cs="IRBadr" w:hint="cs"/>
          <w:rtl/>
        </w:rPr>
        <w:t xml:space="preserve"> همه </w:t>
      </w:r>
      <w:r w:rsidR="003A3AD1">
        <w:rPr>
          <w:rFonts w:ascii="IRBadr" w:hAnsi="IRBadr" w:cs="IRBadr"/>
          <w:rtl/>
        </w:rPr>
        <w:t>خانواده‌ها</w:t>
      </w:r>
      <w:r>
        <w:rPr>
          <w:rFonts w:ascii="IRBadr" w:hAnsi="IRBadr" w:cs="IRBadr" w:hint="cs"/>
          <w:rtl/>
        </w:rPr>
        <w:t xml:space="preserve"> و دانش </w:t>
      </w:r>
      <w:r w:rsidR="003A3AD1">
        <w:rPr>
          <w:rFonts w:ascii="IRBadr" w:hAnsi="IRBadr" w:cs="IRBadr"/>
          <w:rtl/>
        </w:rPr>
        <w:t>آموزان</w:t>
      </w:r>
      <w:r>
        <w:rPr>
          <w:rFonts w:ascii="IRBadr" w:hAnsi="IRBadr" w:cs="IRBadr" w:hint="cs"/>
          <w:rtl/>
        </w:rPr>
        <w:t>،</w:t>
      </w:r>
      <w:r w:rsidR="003A3AD1">
        <w:rPr>
          <w:rFonts w:ascii="IRBadr" w:hAnsi="IRBadr" w:cs="IRBadr"/>
          <w:rtl/>
        </w:rPr>
        <w:t xml:space="preserve"> آموزش‌وپرورش</w:t>
      </w:r>
      <w:r>
        <w:rPr>
          <w:rFonts w:ascii="IRBadr" w:hAnsi="IRBadr" w:cs="IRBadr" w:hint="cs"/>
          <w:rtl/>
        </w:rPr>
        <w:t xml:space="preserve"> و مربیان باید تشکر نمود که همه حاکی از استعداد خدادادی و تلاش عزیزان ماست.</w:t>
      </w:r>
      <w:r w:rsidR="003A3AD1">
        <w:rPr>
          <w:rFonts w:ascii="IRBadr" w:hAnsi="IRBadr" w:cs="IRBadr"/>
          <w:rtl/>
        </w:rPr>
        <w:t xml:space="preserve"> ام</w:t>
      </w:r>
      <w:r w:rsidR="003A3AD1">
        <w:rPr>
          <w:rFonts w:ascii="IRBadr" w:hAnsi="IRBadr" w:cs="IRBadr" w:hint="cs"/>
          <w:rtl/>
        </w:rPr>
        <w:t>یدواریم</w:t>
      </w:r>
      <w:r>
        <w:rPr>
          <w:rFonts w:ascii="IRBadr" w:hAnsi="IRBadr" w:cs="IRBadr" w:hint="cs"/>
          <w:rtl/>
        </w:rPr>
        <w:t xml:space="preserve"> این روند همواره محفوظ بماند و </w:t>
      </w:r>
      <w:r w:rsidR="003A3AD1">
        <w:rPr>
          <w:rFonts w:ascii="IRBadr" w:hAnsi="IRBadr" w:cs="IRBadr"/>
          <w:rtl/>
        </w:rPr>
        <w:t>ان‌شاءالله</w:t>
      </w:r>
      <w:r>
        <w:rPr>
          <w:rFonts w:ascii="IRBadr" w:hAnsi="IRBadr" w:cs="IRBadr" w:hint="cs"/>
          <w:rtl/>
        </w:rPr>
        <w:t xml:space="preserve"> در همه </w:t>
      </w:r>
      <w:r>
        <w:rPr>
          <w:rFonts w:ascii="IRBadr" w:hAnsi="IRBadr" w:cs="IRBadr" w:hint="cs"/>
          <w:rtl/>
        </w:rPr>
        <w:lastRenderedPageBreak/>
        <w:t>قلمروهای قرآن و فرهنگی نیز وضع بدین منوال باشد.</w:t>
      </w:r>
      <w:r w:rsidR="003A3AD1">
        <w:rPr>
          <w:rFonts w:ascii="IRBadr" w:hAnsi="IRBadr" w:cs="IRBadr"/>
          <w:rtl/>
        </w:rPr>
        <w:t xml:space="preserve"> روز</w:t>
      </w:r>
      <w:r>
        <w:rPr>
          <w:rFonts w:ascii="IRBadr" w:hAnsi="IRBadr" w:cs="IRBadr" w:hint="cs"/>
          <w:rtl/>
        </w:rPr>
        <w:t xml:space="preserve"> تأسیس بنیاد شهید است که آن روز را گرامی </w:t>
      </w:r>
      <w:r w:rsidR="003A3AD1">
        <w:rPr>
          <w:rFonts w:ascii="IRBadr" w:hAnsi="IRBadr" w:cs="IRBadr"/>
          <w:rtl/>
        </w:rPr>
        <w:t>م</w:t>
      </w:r>
      <w:r w:rsidR="003A3AD1">
        <w:rPr>
          <w:rFonts w:ascii="IRBadr" w:hAnsi="IRBadr" w:cs="IRBadr" w:hint="cs"/>
          <w:rtl/>
        </w:rPr>
        <w:t>ی‌داریم</w:t>
      </w:r>
      <w:r>
        <w:rPr>
          <w:rFonts w:ascii="IRBadr" w:hAnsi="IRBadr" w:cs="IRBadr" w:hint="cs"/>
          <w:rtl/>
        </w:rPr>
        <w:t xml:space="preserve"> و از </w:t>
      </w:r>
      <w:r w:rsidR="003A3AD1">
        <w:rPr>
          <w:rFonts w:ascii="IRBadr" w:hAnsi="IRBadr" w:cs="IRBadr"/>
          <w:rtl/>
        </w:rPr>
        <w:t>همه‌کسان</w:t>
      </w:r>
      <w:r w:rsidR="003A3AD1">
        <w:rPr>
          <w:rFonts w:ascii="IRBadr" w:hAnsi="IRBadr" w:cs="IRBadr" w:hint="cs"/>
          <w:rtl/>
        </w:rPr>
        <w:t>ی</w:t>
      </w:r>
      <w:r>
        <w:rPr>
          <w:rFonts w:ascii="IRBadr" w:hAnsi="IRBadr" w:cs="IRBadr" w:hint="cs"/>
          <w:rtl/>
        </w:rPr>
        <w:t xml:space="preserve"> که در این نهاد مقدس خدمت </w:t>
      </w:r>
      <w:r w:rsidR="003A3AD1">
        <w:rPr>
          <w:rFonts w:ascii="IRBadr" w:hAnsi="IRBadr" w:cs="IRBadr"/>
          <w:rtl/>
        </w:rPr>
        <w:t>م</w:t>
      </w:r>
      <w:r w:rsidR="003A3AD1">
        <w:rPr>
          <w:rFonts w:ascii="IRBadr" w:hAnsi="IRBadr" w:cs="IRBadr" w:hint="cs"/>
          <w:rtl/>
        </w:rPr>
        <w:t>ی‌کنند</w:t>
      </w:r>
      <w:r>
        <w:rPr>
          <w:rFonts w:ascii="IRBadr" w:hAnsi="IRBadr" w:cs="IRBadr" w:hint="cs"/>
          <w:rtl/>
        </w:rPr>
        <w:t xml:space="preserve"> کمال تشکر </w:t>
      </w:r>
      <w:r w:rsidR="003A3AD1">
        <w:rPr>
          <w:rFonts w:ascii="IRBadr" w:hAnsi="IRBadr" w:cs="IRBadr"/>
          <w:rtl/>
        </w:rPr>
        <w:t>به‌جا</w:t>
      </w:r>
      <w:r>
        <w:rPr>
          <w:rFonts w:ascii="IRBadr" w:hAnsi="IRBadr" w:cs="IRBadr" w:hint="cs"/>
          <w:rtl/>
        </w:rPr>
        <w:t xml:space="preserve"> </w:t>
      </w:r>
      <w:r w:rsidR="003A3AD1">
        <w:rPr>
          <w:rFonts w:ascii="IRBadr" w:hAnsi="IRBadr" w:cs="IRBadr"/>
          <w:rtl/>
        </w:rPr>
        <w:t>م</w:t>
      </w:r>
      <w:r w:rsidR="003A3AD1">
        <w:rPr>
          <w:rFonts w:ascii="IRBadr" w:hAnsi="IRBadr" w:cs="IRBadr" w:hint="cs"/>
          <w:rtl/>
        </w:rPr>
        <w:t>ی‌آوریم</w:t>
      </w:r>
      <w:r>
        <w:rPr>
          <w:rFonts w:ascii="IRBadr" w:hAnsi="IRBadr" w:cs="IRBadr" w:hint="cs"/>
          <w:rtl/>
        </w:rPr>
        <w:t>.</w:t>
      </w:r>
      <w:r w:rsidR="003A3AD1">
        <w:rPr>
          <w:rFonts w:ascii="IRBadr" w:hAnsi="IRBadr" w:cs="IRBadr"/>
          <w:rtl/>
        </w:rPr>
        <w:t xml:space="preserve"> در</w:t>
      </w:r>
      <w:r w:rsidR="001E12A9">
        <w:rPr>
          <w:rFonts w:ascii="IRBadr" w:hAnsi="IRBadr" w:cs="IRBadr" w:hint="cs"/>
          <w:rtl/>
        </w:rPr>
        <w:t xml:space="preserve"> پایان لازم است </w:t>
      </w:r>
      <w:r w:rsidR="003A3AD1">
        <w:rPr>
          <w:rFonts w:ascii="IRBadr" w:hAnsi="IRBadr" w:cs="IRBadr"/>
          <w:rtl/>
        </w:rPr>
        <w:t>به‌ضرورت</w:t>
      </w:r>
      <w:r w:rsidR="001E12A9">
        <w:rPr>
          <w:rFonts w:ascii="IRBadr" w:hAnsi="IRBadr" w:cs="IRBadr" w:hint="cs"/>
          <w:rtl/>
        </w:rPr>
        <w:t xml:space="preserve"> پاسداری حرمت ایام فاطمیه در ایام نوروز و </w:t>
      </w:r>
      <w:r w:rsidR="003A3AD1">
        <w:rPr>
          <w:rFonts w:ascii="IRBadr" w:hAnsi="IRBadr" w:cs="IRBadr"/>
          <w:rtl/>
        </w:rPr>
        <w:t>م</w:t>
      </w:r>
      <w:r w:rsidR="003A3AD1">
        <w:rPr>
          <w:rFonts w:ascii="IRBadr" w:hAnsi="IRBadr" w:cs="IRBadr" w:hint="cs"/>
          <w:rtl/>
        </w:rPr>
        <w:t>یهمان‌داری</w:t>
      </w:r>
      <w:r w:rsidR="001E12A9">
        <w:rPr>
          <w:rFonts w:ascii="IRBadr" w:hAnsi="IRBadr" w:cs="IRBadr" w:hint="cs"/>
          <w:rtl/>
        </w:rPr>
        <w:t xml:space="preserve"> میهمانان نوروزی تأکید نمایم.</w:t>
      </w:r>
      <w:r w:rsidR="003A3AD1">
        <w:rPr>
          <w:rFonts w:ascii="IRBadr" w:hAnsi="IRBadr" w:cs="IRBadr"/>
          <w:rtl/>
        </w:rPr>
        <w:t xml:space="preserve"> از</w:t>
      </w:r>
      <w:r w:rsidR="001E12A9">
        <w:rPr>
          <w:rFonts w:ascii="IRBadr" w:hAnsi="IRBadr" w:cs="IRBadr" w:hint="cs"/>
          <w:rtl/>
        </w:rPr>
        <w:t xml:space="preserve"> </w:t>
      </w:r>
      <w:r w:rsidR="003A3AD1">
        <w:rPr>
          <w:rFonts w:ascii="IRBadr" w:hAnsi="IRBadr" w:cs="IRBadr"/>
          <w:rtl/>
        </w:rPr>
        <w:t>ادارات</w:t>
      </w:r>
      <w:r w:rsidR="001E12A9">
        <w:rPr>
          <w:rFonts w:ascii="IRBadr" w:hAnsi="IRBadr" w:cs="IRBadr" w:hint="cs"/>
          <w:rtl/>
        </w:rPr>
        <w:t xml:space="preserve"> نیز خواستارم که در پایان سال کارهای خود را </w:t>
      </w:r>
      <w:r w:rsidR="003A3AD1">
        <w:rPr>
          <w:rFonts w:ascii="IRBadr" w:hAnsi="IRBadr" w:cs="IRBadr"/>
          <w:rtl/>
        </w:rPr>
        <w:t>جمع‌بند</w:t>
      </w:r>
      <w:r w:rsidR="003A3AD1">
        <w:rPr>
          <w:rFonts w:ascii="IRBadr" w:hAnsi="IRBadr" w:cs="IRBadr" w:hint="cs"/>
          <w:rtl/>
        </w:rPr>
        <w:t>ی</w:t>
      </w:r>
      <w:r w:rsidR="001E12A9">
        <w:rPr>
          <w:rFonts w:ascii="IRBadr" w:hAnsi="IRBadr" w:cs="IRBadr" w:hint="cs"/>
          <w:rtl/>
        </w:rPr>
        <w:t xml:space="preserve"> نموده و هدفشان را خدمت به مردم قرار دهند.</w:t>
      </w:r>
    </w:p>
    <w:p w:rsidR="001F2794" w:rsidRPr="006E0A00" w:rsidRDefault="001F2794" w:rsidP="006E0A00">
      <w:pPr>
        <w:pStyle w:val="2"/>
        <w:spacing w:line="360" w:lineRule="auto"/>
        <w:rPr>
          <w:rFonts w:ascii="IRBadr" w:hAnsi="IRBadr" w:cs="IRBadr"/>
          <w:rtl/>
        </w:rPr>
      </w:pPr>
      <w:bookmarkStart w:id="23" w:name="_Toc426124973"/>
      <w:bookmarkStart w:id="24" w:name="_Toc488235610"/>
      <w:r w:rsidRPr="006E0A00">
        <w:rPr>
          <w:rFonts w:ascii="IRBadr" w:hAnsi="IRBadr" w:cs="IRBadr"/>
          <w:rtl/>
        </w:rPr>
        <w:t>دعا</w:t>
      </w:r>
      <w:bookmarkEnd w:id="23"/>
      <w:bookmarkEnd w:id="24"/>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48" w:rsidRDefault="00E26B48" w:rsidP="000D5800">
      <w:pPr>
        <w:spacing w:after="0"/>
      </w:pPr>
      <w:r>
        <w:separator/>
      </w:r>
    </w:p>
  </w:endnote>
  <w:endnote w:type="continuationSeparator" w:id="0">
    <w:p w:rsidR="00E26B48" w:rsidRDefault="00E26B4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D1" w:rsidRDefault="003A3AD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B375A" w:rsidRDefault="000B375A" w:rsidP="007B0062">
        <w:pPr>
          <w:pStyle w:val="afb"/>
          <w:jc w:val="center"/>
        </w:pPr>
        <w:r>
          <w:fldChar w:fldCharType="begin"/>
        </w:r>
        <w:r>
          <w:instrText xml:space="preserve"> PAGE   \* MERGEFORMAT </w:instrText>
        </w:r>
        <w:r>
          <w:fldChar w:fldCharType="separate"/>
        </w:r>
        <w:r w:rsidR="00AF3E5B">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D1" w:rsidRDefault="003A3AD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48" w:rsidRDefault="00E26B48" w:rsidP="000D5800">
      <w:pPr>
        <w:spacing w:after="0"/>
      </w:pPr>
      <w:r>
        <w:separator/>
      </w:r>
    </w:p>
  </w:footnote>
  <w:footnote w:type="continuationSeparator" w:id="0">
    <w:p w:rsidR="00E26B48" w:rsidRDefault="00E26B48" w:rsidP="000D5800">
      <w:pPr>
        <w:spacing w:after="0"/>
      </w:pPr>
      <w:r>
        <w:continuationSeparator/>
      </w:r>
    </w:p>
  </w:footnote>
  <w:footnote w:id="1">
    <w:p w:rsidR="000B375A" w:rsidRPr="00CF5269" w:rsidRDefault="000B375A" w:rsidP="006E0A00">
      <w:pPr>
        <w:pStyle w:val="a1"/>
        <w:ind w:firstLine="0"/>
        <w:rPr>
          <w:rFonts w:ascii="IRBadr" w:hAnsi="IRBadr" w:cs="IRBadr"/>
          <w:sz w:val="24"/>
          <w:szCs w:val="24"/>
          <w:rtl/>
        </w:rPr>
      </w:pPr>
      <w:r w:rsidRPr="00CF5269">
        <w:rPr>
          <w:rStyle w:val="aff0"/>
          <w:rFonts w:ascii="IRBadr" w:eastAsia="2  Lotus" w:hAnsi="IRBadr" w:cs="IRBadr"/>
          <w:sz w:val="24"/>
          <w:szCs w:val="24"/>
        </w:rPr>
        <w:footnoteRef/>
      </w:r>
      <w:r w:rsidRPr="00CF5269">
        <w:rPr>
          <w:rFonts w:ascii="IRBadr" w:hAnsi="IRBadr" w:cs="IRBadr"/>
          <w:sz w:val="24"/>
          <w:szCs w:val="24"/>
          <w:rtl/>
        </w:rPr>
        <w:t>. اعراف،</w:t>
      </w:r>
      <w:r w:rsidR="003A3AD1" w:rsidRPr="00CF5269">
        <w:rPr>
          <w:rFonts w:ascii="IRBadr" w:hAnsi="IRBadr" w:cs="IRBadr"/>
          <w:sz w:val="24"/>
          <w:szCs w:val="24"/>
          <w:rtl/>
        </w:rPr>
        <w:t xml:space="preserve"> آیه</w:t>
      </w:r>
      <w:r w:rsidRPr="00CF5269">
        <w:rPr>
          <w:rFonts w:ascii="IRBadr" w:hAnsi="IRBadr" w:cs="IRBadr"/>
          <w:sz w:val="24"/>
          <w:szCs w:val="24"/>
          <w:rtl/>
        </w:rPr>
        <w:t xml:space="preserve"> 43.</w:t>
      </w:r>
    </w:p>
  </w:footnote>
  <w:footnote w:id="2">
    <w:p w:rsidR="000B375A" w:rsidRPr="00CF5269" w:rsidRDefault="000B375A" w:rsidP="006E0A00">
      <w:pPr>
        <w:pStyle w:val="a1"/>
        <w:ind w:firstLine="0"/>
        <w:rPr>
          <w:rFonts w:ascii="IRBadr" w:hAnsi="IRBadr" w:cs="IRBadr"/>
          <w:sz w:val="24"/>
          <w:szCs w:val="24"/>
          <w:rtl/>
        </w:rPr>
      </w:pPr>
      <w:r w:rsidRPr="00CF5269">
        <w:rPr>
          <w:rFonts w:ascii="IRBadr" w:hAnsi="IRBadr" w:cs="IRBadr"/>
          <w:sz w:val="24"/>
          <w:szCs w:val="24"/>
        </w:rPr>
        <w:footnoteRef/>
      </w:r>
      <w:r w:rsidRPr="00CF5269">
        <w:rPr>
          <w:rFonts w:ascii="IRBadr" w:hAnsi="IRBadr" w:cs="IRBadr"/>
          <w:sz w:val="24"/>
          <w:szCs w:val="24"/>
          <w:rtl/>
        </w:rPr>
        <w:t xml:space="preserve">. </w:t>
      </w:r>
      <w:bookmarkStart w:id="4" w:name="OLE_LINK31"/>
      <w:bookmarkStart w:id="5" w:name="OLE_LINK32"/>
      <w:r w:rsidRPr="00CF5269">
        <w:rPr>
          <w:rFonts w:ascii="IRBadr" w:hAnsi="IRBadr" w:cs="IRBadr"/>
          <w:sz w:val="24"/>
          <w:szCs w:val="24"/>
          <w:rtl/>
        </w:rPr>
        <w:t>آل‌عمران</w:t>
      </w:r>
      <w:bookmarkEnd w:id="4"/>
      <w:bookmarkEnd w:id="5"/>
      <w:r w:rsidRPr="00CF5269">
        <w:rPr>
          <w:rFonts w:ascii="IRBadr" w:hAnsi="IRBadr" w:cs="IRBadr"/>
          <w:sz w:val="24"/>
          <w:szCs w:val="24"/>
          <w:rtl/>
        </w:rPr>
        <w:t>،</w:t>
      </w:r>
      <w:r w:rsidR="003A3AD1" w:rsidRPr="00CF5269">
        <w:rPr>
          <w:rFonts w:ascii="IRBadr" w:hAnsi="IRBadr" w:cs="IRBadr"/>
          <w:sz w:val="24"/>
          <w:szCs w:val="24"/>
          <w:rtl/>
        </w:rPr>
        <w:t xml:space="preserve"> آیه</w:t>
      </w:r>
      <w:r w:rsidRPr="00CF5269">
        <w:rPr>
          <w:rFonts w:ascii="IRBadr" w:hAnsi="IRBadr" w:cs="IRBadr"/>
          <w:sz w:val="24"/>
          <w:szCs w:val="24"/>
          <w:rtl/>
        </w:rPr>
        <w:t xml:space="preserve"> 102.</w:t>
      </w:r>
    </w:p>
  </w:footnote>
  <w:footnote w:id="3">
    <w:p w:rsidR="006D2BBA" w:rsidRPr="00CF5269" w:rsidRDefault="006D2BBA">
      <w:pPr>
        <w:pStyle w:val="a1"/>
        <w:rPr>
          <w:rFonts w:ascii="IRBadr" w:hAnsi="IRBadr" w:cs="IRBadr"/>
          <w:sz w:val="24"/>
          <w:szCs w:val="24"/>
        </w:rPr>
      </w:pPr>
      <w:r w:rsidRPr="00CF5269">
        <w:rPr>
          <w:rStyle w:val="aff0"/>
          <w:rFonts w:ascii="IRBadr" w:hAnsi="IRBadr" w:cs="IRBadr"/>
          <w:sz w:val="24"/>
          <w:szCs w:val="24"/>
        </w:rPr>
        <w:footnoteRef/>
      </w:r>
      <w:r w:rsidRPr="00CF5269">
        <w:rPr>
          <w:rFonts w:ascii="IRBadr" w:hAnsi="IRBadr" w:cs="IRBadr"/>
          <w:sz w:val="24"/>
          <w:szCs w:val="24"/>
          <w:rtl/>
        </w:rPr>
        <w:t>.</w:t>
      </w:r>
      <w:r w:rsidR="003A3AD1" w:rsidRPr="00CF5269">
        <w:rPr>
          <w:rFonts w:ascii="IRBadr" w:hAnsi="IRBadr" w:cs="IRBadr"/>
          <w:sz w:val="24"/>
          <w:szCs w:val="24"/>
          <w:rtl/>
        </w:rPr>
        <w:t xml:space="preserve"> آل</w:t>
      </w:r>
      <w:r w:rsidRPr="00CF5269">
        <w:rPr>
          <w:rFonts w:ascii="IRBadr" w:hAnsi="IRBadr" w:cs="IRBadr"/>
          <w:sz w:val="24"/>
          <w:szCs w:val="24"/>
          <w:rtl/>
        </w:rPr>
        <w:t xml:space="preserve"> عمران،</w:t>
      </w:r>
      <w:r w:rsidR="003A3AD1" w:rsidRPr="00CF5269">
        <w:rPr>
          <w:rFonts w:ascii="IRBadr" w:hAnsi="IRBadr" w:cs="IRBadr"/>
          <w:sz w:val="24"/>
          <w:szCs w:val="24"/>
          <w:rtl/>
        </w:rPr>
        <w:t xml:space="preserve"> آیه</w:t>
      </w:r>
      <w:r w:rsidRPr="00CF5269">
        <w:rPr>
          <w:rFonts w:ascii="IRBadr" w:hAnsi="IRBadr" w:cs="IRBadr"/>
          <w:sz w:val="24"/>
          <w:szCs w:val="24"/>
          <w:rtl/>
        </w:rPr>
        <w:t xml:space="preserve"> 61.</w:t>
      </w:r>
    </w:p>
  </w:footnote>
  <w:footnote w:id="4">
    <w:p w:rsidR="006D2BBA" w:rsidRPr="00CF5269" w:rsidRDefault="006D2BBA" w:rsidP="006D2BBA">
      <w:pPr>
        <w:pStyle w:val="a1"/>
        <w:rPr>
          <w:rFonts w:ascii="IRBadr" w:hAnsi="IRBadr" w:cs="IRBadr"/>
          <w:sz w:val="24"/>
          <w:szCs w:val="24"/>
        </w:rPr>
      </w:pPr>
      <w:r w:rsidRPr="00CF5269">
        <w:rPr>
          <w:rStyle w:val="aff0"/>
          <w:rFonts w:ascii="IRBadr" w:hAnsi="IRBadr" w:cs="IRBadr"/>
          <w:sz w:val="24"/>
          <w:szCs w:val="24"/>
        </w:rPr>
        <w:footnoteRef/>
      </w:r>
      <w:r w:rsidRPr="00CF5269">
        <w:rPr>
          <w:rFonts w:ascii="IRBadr" w:hAnsi="IRBadr" w:cs="IRBadr"/>
          <w:sz w:val="24"/>
          <w:szCs w:val="24"/>
          <w:rtl/>
        </w:rPr>
        <w:t xml:space="preserve">. </w:t>
      </w:r>
      <w:r w:rsidR="003A3AD1" w:rsidRPr="00CF5269">
        <w:rPr>
          <w:rFonts w:ascii="IRBadr" w:hAnsi="IRBadr" w:cs="IRBadr"/>
          <w:sz w:val="24"/>
          <w:szCs w:val="24"/>
          <w:rtl/>
        </w:rPr>
        <w:t>الأمالي (</w:t>
      </w:r>
      <w:r w:rsidRPr="00CF5269">
        <w:rPr>
          <w:rFonts w:ascii="IRBadr" w:hAnsi="IRBadr" w:cs="IRBadr"/>
          <w:sz w:val="24"/>
          <w:szCs w:val="24"/>
          <w:rtl/>
        </w:rPr>
        <w:t>للصدوق)،</w:t>
      </w:r>
      <w:r w:rsidR="003A3AD1" w:rsidRPr="00CF5269">
        <w:rPr>
          <w:rFonts w:ascii="IRBadr" w:hAnsi="IRBadr" w:cs="IRBadr"/>
          <w:sz w:val="24"/>
          <w:szCs w:val="24"/>
          <w:rtl/>
        </w:rPr>
        <w:t xml:space="preserve"> ص</w:t>
      </w:r>
      <w:r w:rsidRPr="00CF5269">
        <w:rPr>
          <w:rFonts w:ascii="IRBadr" w:hAnsi="IRBadr" w:cs="IRBadr"/>
          <w:sz w:val="24"/>
          <w:szCs w:val="24"/>
          <w:rtl/>
        </w:rPr>
        <w:t xml:space="preserve"> 592.</w:t>
      </w:r>
    </w:p>
  </w:footnote>
  <w:footnote w:id="5">
    <w:p w:rsidR="006D2BBA" w:rsidRPr="00CF5269" w:rsidRDefault="006D2BBA" w:rsidP="006D2BBA">
      <w:pPr>
        <w:pStyle w:val="a1"/>
        <w:rPr>
          <w:rFonts w:ascii="IRBadr" w:hAnsi="IRBadr" w:cs="IRBadr"/>
          <w:sz w:val="24"/>
          <w:szCs w:val="24"/>
        </w:rPr>
      </w:pPr>
      <w:r w:rsidRPr="00CF5269">
        <w:rPr>
          <w:rStyle w:val="aff0"/>
          <w:rFonts w:ascii="IRBadr" w:hAnsi="IRBadr" w:cs="IRBadr"/>
          <w:sz w:val="24"/>
          <w:szCs w:val="24"/>
        </w:rPr>
        <w:footnoteRef/>
      </w:r>
      <w:r w:rsidRPr="00CF5269">
        <w:rPr>
          <w:rFonts w:ascii="IRBadr" w:hAnsi="IRBadr" w:cs="IRBadr"/>
          <w:sz w:val="24"/>
          <w:szCs w:val="24"/>
          <w:rtl/>
        </w:rPr>
        <w:t>. بحار الأنوار (ط - بيروت)،</w:t>
      </w:r>
      <w:r w:rsidR="003A3AD1" w:rsidRPr="00CF5269">
        <w:rPr>
          <w:rFonts w:ascii="IRBadr" w:hAnsi="IRBadr" w:cs="IRBadr"/>
          <w:sz w:val="24"/>
          <w:szCs w:val="24"/>
          <w:rtl/>
        </w:rPr>
        <w:t xml:space="preserve"> ج</w:t>
      </w:r>
      <w:r w:rsidRPr="00CF5269">
        <w:rPr>
          <w:rFonts w:ascii="IRBadr" w:hAnsi="IRBadr" w:cs="IRBadr"/>
          <w:sz w:val="24"/>
          <w:szCs w:val="24"/>
          <w:rtl/>
        </w:rPr>
        <w:t>‏15،</w:t>
      </w:r>
      <w:r w:rsidR="003A3AD1" w:rsidRPr="00CF5269">
        <w:rPr>
          <w:rFonts w:ascii="IRBadr" w:hAnsi="IRBadr" w:cs="IRBadr"/>
          <w:sz w:val="24"/>
          <w:szCs w:val="24"/>
          <w:rtl/>
        </w:rPr>
        <w:t xml:space="preserve"> ص</w:t>
      </w:r>
      <w:r w:rsidRPr="00CF5269">
        <w:rPr>
          <w:rFonts w:ascii="IRBadr" w:hAnsi="IRBadr" w:cs="IRBadr"/>
          <w:sz w:val="24"/>
          <w:szCs w:val="24"/>
          <w:rtl/>
        </w:rPr>
        <w:t xml:space="preserve"> 2.</w:t>
      </w:r>
    </w:p>
  </w:footnote>
  <w:footnote w:id="6">
    <w:p w:rsidR="006D2BBA" w:rsidRPr="00CF5269" w:rsidRDefault="006D2BBA" w:rsidP="006D2BBA">
      <w:pPr>
        <w:pStyle w:val="a1"/>
        <w:rPr>
          <w:rFonts w:ascii="IRBadr" w:hAnsi="IRBadr" w:cs="IRBadr"/>
          <w:sz w:val="24"/>
          <w:szCs w:val="24"/>
        </w:rPr>
      </w:pPr>
      <w:r w:rsidRPr="00CF5269">
        <w:rPr>
          <w:rStyle w:val="aff0"/>
          <w:rFonts w:ascii="IRBadr" w:hAnsi="IRBadr" w:cs="IRBadr"/>
          <w:sz w:val="24"/>
          <w:szCs w:val="24"/>
        </w:rPr>
        <w:footnoteRef/>
      </w:r>
      <w:r w:rsidRPr="00CF5269">
        <w:rPr>
          <w:rFonts w:ascii="IRBadr" w:hAnsi="IRBadr" w:cs="IRBadr"/>
          <w:sz w:val="24"/>
          <w:szCs w:val="24"/>
          <w:rtl/>
        </w:rPr>
        <w:t xml:space="preserve">. </w:t>
      </w:r>
      <w:r w:rsidR="003A3AD1" w:rsidRPr="00CF5269">
        <w:rPr>
          <w:rFonts w:ascii="IRBadr" w:hAnsi="IRBadr" w:cs="IRBadr"/>
          <w:sz w:val="24"/>
          <w:szCs w:val="24"/>
          <w:rtl/>
        </w:rPr>
        <w:t>الأمالي (</w:t>
      </w:r>
      <w:r w:rsidRPr="00CF5269">
        <w:rPr>
          <w:rFonts w:ascii="IRBadr" w:hAnsi="IRBadr" w:cs="IRBadr"/>
          <w:sz w:val="24"/>
          <w:szCs w:val="24"/>
          <w:rtl/>
        </w:rPr>
        <w:t>للصدوق)،</w:t>
      </w:r>
      <w:r w:rsidR="003A3AD1" w:rsidRPr="00CF5269">
        <w:rPr>
          <w:rFonts w:ascii="IRBadr" w:hAnsi="IRBadr" w:cs="IRBadr"/>
          <w:sz w:val="24"/>
          <w:szCs w:val="24"/>
          <w:rtl/>
        </w:rPr>
        <w:t xml:space="preserve"> ص 113</w:t>
      </w:r>
      <w:r w:rsidRPr="00CF5269">
        <w:rPr>
          <w:rFonts w:ascii="IRBadr" w:hAnsi="IRBadr" w:cs="IRBadr"/>
          <w:sz w:val="24"/>
          <w:szCs w:val="24"/>
          <w:rtl/>
        </w:rPr>
        <w:t>.</w:t>
      </w:r>
    </w:p>
  </w:footnote>
  <w:footnote w:id="7">
    <w:p w:rsidR="000B375A" w:rsidRPr="00CF5269" w:rsidRDefault="000B375A" w:rsidP="006E0A00">
      <w:pPr>
        <w:pStyle w:val="a1"/>
        <w:bidi w:val="0"/>
        <w:jc w:val="right"/>
        <w:rPr>
          <w:rFonts w:ascii="IRBadr" w:hAnsi="IRBadr" w:cs="IRBadr"/>
          <w:sz w:val="24"/>
          <w:szCs w:val="24"/>
          <w:rtl/>
        </w:rPr>
      </w:pPr>
      <w:r w:rsidRPr="00CF5269">
        <w:rPr>
          <w:rFonts w:ascii="IRBadr" w:hAnsi="IRBadr" w:cs="IRBadr"/>
          <w:sz w:val="24"/>
          <w:szCs w:val="24"/>
          <w:rtl/>
        </w:rPr>
        <w:t>. حشر، آیه 18.</w:t>
      </w:r>
      <w:r w:rsidRPr="00CF5269">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D1" w:rsidRDefault="003A3AD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5A" w:rsidRDefault="000B375A" w:rsidP="006E0A00">
    <w:pPr>
      <w:rPr>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248E55C" wp14:editId="4193BE4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p>
  <w:p w:rsidR="000B375A" w:rsidRDefault="000B375A" w:rsidP="006E0A00">
    <w:pPr>
      <w:rPr>
        <w:rtl/>
      </w:rPr>
    </w:pPr>
  </w:p>
  <w:p w:rsidR="000B375A" w:rsidRPr="00C2033B" w:rsidRDefault="000B375A" w:rsidP="00BC0923">
    <w:pPr>
      <w:rPr>
        <w:rFonts w:ascii="Adobe Arabic" w:hAnsi="Adobe Arabic" w:cs="Adobe Arabic"/>
      </w:rPr>
    </w:pPr>
    <w:r w:rsidRPr="00C2033B">
      <w:rPr>
        <w:rFonts w:ascii="Adobe Arabic" w:hAnsi="Adobe Arabic" w:cs="Adobe Arabic"/>
        <w:rtl/>
      </w:rPr>
      <w:t xml:space="preserve">شماره ثبت: </w:t>
    </w:r>
    <w:r w:rsidR="00BC0923">
      <w:rPr>
        <w:rFonts w:ascii="Adobe Arabic" w:hAnsi="Adobe Arabic" w:cs="Adobe Arabic" w:hint="cs"/>
        <w:rtl/>
      </w:rPr>
      <w:t>6393</w:t>
    </w:r>
  </w:p>
  <w:p w:rsidR="000B375A" w:rsidRPr="00873379" w:rsidRDefault="000B375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D019184" wp14:editId="703865CB">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9838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D1" w:rsidRDefault="003A3AD1">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3A5"/>
    <w:rsid w:val="00045B14"/>
    <w:rsid w:val="00052BA3"/>
    <w:rsid w:val="0006363E"/>
    <w:rsid w:val="00063C89"/>
    <w:rsid w:val="00080DFF"/>
    <w:rsid w:val="00081CFE"/>
    <w:rsid w:val="00085ED5"/>
    <w:rsid w:val="000A1A51"/>
    <w:rsid w:val="000A68A5"/>
    <w:rsid w:val="000B375A"/>
    <w:rsid w:val="000D05E0"/>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A4963"/>
    <w:rsid w:val="001C367D"/>
    <w:rsid w:val="001C3CCA"/>
    <w:rsid w:val="001D1F54"/>
    <w:rsid w:val="001D24F8"/>
    <w:rsid w:val="001D542D"/>
    <w:rsid w:val="001D6605"/>
    <w:rsid w:val="001E120B"/>
    <w:rsid w:val="001E12A9"/>
    <w:rsid w:val="001E306E"/>
    <w:rsid w:val="001E3CAD"/>
    <w:rsid w:val="001E3FB0"/>
    <w:rsid w:val="001E4FFF"/>
    <w:rsid w:val="001F2794"/>
    <w:rsid w:val="001F2E3E"/>
    <w:rsid w:val="00206B69"/>
    <w:rsid w:val="00210F67"/>
    <w:rsid w:val="002175FD"/>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53BC3"/>
    <w:rsid w:val="003600EE"/>
    <w:rsid w:val="00361149"/>
    <w:rsid w:val="00363BB4"/>
    <w:rsid w:val="00366400"/>
    <w:rsid w:val="0037221A"/>
    <w:rsid w:val="003914A1"/>
    <w:rsid w:val="003963D7"/>
    <w:rsid w:val="00396F28"/>
    <w:rsid w:val="003A1921"/>
    <w:rsid w:val="003A1A05"/>
    <w:rsid w:val="003A2654"/>
    <w:rsid w:val="003A3AD1"/>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A790F"/>
    <w:rsid w:val="004B337F"/>
    <w:rsid w:val="004B4FAB"/>
    <w:rsid w:val="004C4D9F"/>
    <w:rsid w:val="004D5E9C"/>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D687E"/>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84429"/>
    <w:rsid w:val="006959DB"/>
    <w:rsid w:val="0069696C"/>
    <w:rsid w:val="00696C84"/>
    <w:rsid w:val="006A085A"/>
    <w:rsid w:val="006B5BBB"/>
    <w:rsid w:val="006C02FA"/>
    <w:rsid w:val="006C125E"/>
    <w:rsid w:val="006D1D7A"/>
    <w:rsid w:val="006D2BB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54B6E"/>
    <w:rsid w:val="0076250E"/>
    <w:rsid w:val="0076665E"/>
    <w:rsid w:val="00771C79"/>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489B"/>
    <w:rsid w:val="008965D2"/>
    <w:rsid w:val="008A236D"/>
    <w:rsid w:val="008B2AFF"/>
    <w:rsid w:val="008B3C4A"/>
    <w:rsid w:val="008B565A"/>
    <w:rsid w:val="008C3414"/>
    <w:rsid w:val="008D030F"/>
    <w:rsid w:val="008D19F4"/>
    <w:rsid w:val="008D36D5"/>
    <w:rsid w:val="008D7C3F"/>
    <w:rsid w:val="008E3903"/>
    <w:rsid w:val="008F083F"/>
    <w:rsid w:val="008F63E3"/>
    <w:rsid w:val="00900A8F"/>
    <w:rsid w:val="00913C3B"/>
    <w:rsid w:val="00915509"/>
    <w:rsid w:val="00927388"/>
    <w:rsid w:val="009274FE"/>
    <w:rsid w:val="009327CB"/>
    <w:rsid w:val="009401AC"/>
    <w:rsid w:val="00940323"/>
    <w:rsid w:val="0094374C"/>
    <w:rsid w:val="00945178"/>
    <w:rsid w:val="009475B7"/>
    <w:rsid w:val="00951E23"/>
    <w:rsid w:val="0095758E"/>
    <w:rsid w:val="009605A4"/>
    <w:rsid w:val="009613AC"/>
    <w:rsid w:val="0097147B"/>
    <w:rsid w:val="0097507C"/>
    <w:rsid w:val="00980643"/>
    <w:rsid w:val="0099014E"/>
    <w:rsid w:val="00990253"/>
    <w:rsid w:val="009A42EF"/>
    <w:rsid w:val="009B46BC"/>
    <w:rsid w:val="009B61C3"/>
    <w:rsid w:val="009B6DCC"/>
    <w:rsid w:val="009B79C8"/>
    <w:rsid w:val="009C7B4F"/>
    <w:rsid w:val="009D2D07"/>
    <w:rsid w:val="009E1550"/>
    <w:rsid w:val="009E1F06"/>
    <w:rsid w:val="009E22E4"/>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D0304"/>
    <w:rsid w:val="00AD04D9"/>
    <w:rsid w:val="00AD27BE"/>
    <w:rsid w:val="00AE52A8"/>
    <w:rsid w:val="00AF0F1A"/>
    <w:rsid w:val="00AF3E5B"/>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2C4F"/>
    <w:rsid w:val="00BB5F7E"/>
    <w:rsid w:val="00BC0923"/>
    <w:rsid w:val="00BC11DA"/>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DD0"/>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5269"/>
    <w:rsid w:val="00CF7916"/>
    <w:rsid w:val="00D158F3"/>
    <w:rsid w:val="00D15FDC"/>
    <w:rsid w:val="00D2470E"/>
    <w:rsid w:val="00D24FD7"/>
    <w:rsid w:val="00D3665C"/>
    <w:rsid w:val="00D508CC"/>
    <w:rsid w:val="00D50F4B"/>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E0639C"/>
    <w:rsid w:val="00E067E6"/>
    <w:rsid w:val="00E06823"/>
    <w:rsid w:val="00E12531"/>
    <w:rsid w:val="00E143B0"/>
    <w:rsid w:val="00E244FE"/>
    <w:rsid w:val="00E26B48"/>
    <w:rsid w:val="00E4012D"/>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C7155"/>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53F1B"/>
    <w:rsid w:val="00F67976"/>
    <w:rsid w:val="00F70BE1"/>
    <w:rsid w:val="00F729E7"/>
    <w:rsid w:val="00F85929"/>
    <w:rsid w:val="00F9005D"/>
    <w:rsid w:val="00FB3ED3"/>
    <w:rsid w:val="00FB4408"/>
    <w:rsid w:val="00FB7933"/>
    <w:rsid w:val="00FC0862"/>
    <w:rsid w:val="00FC2176"/>
    <w:rsid w:val="00FC70FB"/>
    <w:rsid w:val="00FD143D"/>
    <w:rsid w:val="00FD7A1A"/>
    <w:rsid w:val="00FE52F5"/>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CA9F1-A1D3-4AEF-BBC2-829BEC98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3DAE-E633-4C98-BABF-3B0C4FFB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TotalTime>
  <Pages>1</Pages>
  <Words>2076</Words>
  <Characters>11836</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10</cp:revision>
  <dcterms:created xsi:type="dcterms:W3CDTF">2017-07-19T18:42:00Z</dcterms:created>
  <dcterms:modified xsi:type="dcterms:W3CDTF">2017-06-20T07:59:00Z</dcterms:modified>
</cp:coreProperties>
</file>