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5D2F85" w:rsidRPr="005D2F85" w:rsidRDefault="005D2F85" w:rsidP="005D2F85">
          <w:pPr>
            <w:pStyle w:val="11"/>
            <w:tabs>
              <w:tab w:val="right" w:leader="dot" w:pos="9350"/>
            </w:tabs>
            <w:rPr>
              <w:rFonts w:ascii="IRBadr" w:hAnsi="IRBadr" w:cs="IRBadr"/>
              <w:noProof/>
              <w:sz w:val="28"/>
              <w:lang w:bidi="ar-SA"/>
            </w:rPr>
          </w:pPr>
          <w:r w:rsidRPr="005D2F85">
            <w:rPr>
              <w:rFonts w:ascii="IRBadr" w:hAnsi="IRBadr" w:cs="IRBadr"/>
              <w:sz w:val="28"/>
              <w:rtl/>
            </w:rPr>
            <w:fldChar w:fldCharType="begin"/>
          </w:r>
          <w:r w:rsidRPr="005D2F85">
            <w:rPr>
              <w:rFonts w:ascii="IRBadr" w:hAnsi="IRBadr" w:cs="IRBadr"/>
              <w:sz w:val="28"/>
              <w:rtl/>
            </w:rPr>
            <w:instrText xml:space="preserve"> </w:instrText>
          </w:r>
          <w:r w:rsidRPr="005D2F85">
            <w:rPr>
              <w:rFonts w:ascii="IRBadr" w:hAnsi="IRBadr" w:cs="IRBadr"/>
              <w:sz w:val="28"/>
            </w:rPr>
            <w:instrText>TOC</w:instrText>
          </w:r>
          <w:r w:rsidRPr="005D2F85">
            <w:rPr>
              <w:rFonts w:ascii="IRBadr" w:hAnsi="IRBadr" w:cs="IRBadr"/>
              <w:sz w:val="28"/>
              <w:rtl/>
            </w:rPr>
            <w:instrText xml:space="preserve"> \</w:instrText>
          </w:r>
          <w:r w:rsidRPr="005D2F85">
            <w:rPr>
              <w:rFonts w:ascii="IRBadr" w:hAnsi="IRBadr" w:cs="IRBadr"/>
              <w:sz w:val="28"/>
            </w:rPr>
            <w:instrText>o \h \z \u</w:instrText>
          </w:r>
          <w:r w:rsidRPr="005D2F85">
            <w:rPr>
              <w:rFonts w:ascii="IRBadr" w:hAnsi="IRBadr" w:cs="IRBadr"/>
              <w:sz w:val="28"/>
              <w:rtl/>
            </w:rPr>
            <w:instrText xml:space="preserve"> </w:instrText>
          </w:r>
          <w:r w:rsidRPr="005D2F85">
            <w:rPr>
              <w:rFonts w:ascii="IRBadr" w:hAnsi="IRBadr" w:cs="IRBadr"/>
              <w:sz w:val="28"/>
              <w:rtl/>
            </w:rPr>
            <w:fldChar w:fldCharType="separate"/>
          </w:r>
          <w:hyperlink w:anchor="_Toc488235874" w:history="1">
            <w:r w:rsidRPr="005D2F85">
              <w:rPr>
                <w:rStyle w:val="aff1"/>
                <w:rFonts w:ascii="IRBadr" w:hAnsi="IRBadr" w:cs="IRBadr"/>
                <w:noProof/>
                <w:sz w:val="28"/>
                <w:rtl/>
              </w:rPr>
              <w:t>خطبه اول</w:t>
            </w:r>
            <w:r w:rsidRPr="005D2F85">
              <w:rPr>
                <w:rFonts w:ascii="IRBadr" w:hAnsi="IRBadr" w:cs="IRBadr"/>
                <w:noProof/>
                <w:webHidden/>
                <w:sz w:val="28"/>
              </w:rPr>
              <w:tab/>
            </w:r>
            <w:r w:rsidRPr="005D2F85">
              <w:rPr>
                <w:rFonts w:ascii="IRBadr" w:hAnsi="IRBadr" w:cs="IRBadr"/>
                <w:noProof/>
                <w:webHidden/>
                <w:sz w:val="28"/>
              </w:rPr>
              <w:fldChar w:fldCharType="begin"/>
            </w:r>
            <w:r w:rsidRPr="005D2F85">
              <w:rPr>
                <w:rFonts w:ascii="IRBadr" w:hAnsi="IRBadr" w:cs="IRBadr"/>
                <w:noProof/>
                <w:webHidden/>
                <w:sz w:val="28"/>
              </w:rPr>
              <w:instrText xml:space="preserve"> PAGEREF _Toc488235874 \h </w:instrText>
            </w:r>
            <w:r w:rsidRPr="005D2F85">
              <w:rPr>
                <w:rFonts w:ascii="IRBadr" w:hAnsi="IRBadr" w:cs="IRBadr"/>
                <w:noProof/>
                <w:webHidden/>
                <w:sz w:val="28"/>
              </w:rPr>
            </w:r>
            <w:r w:rsidRPr="005D2F85">
              <w:rPr>
                <w:rFonts w:ascii="IRBadr" w:hAnsi="IRBadr" w:cs="IRBadr"/>
                <w:noProof/>
                <w:webHidden/>
                <w:sz w:val="28"/>
              </w:rPr>
              <w:fldChar w:fldCharType="separate"/>
            </w:r>
            <w:r w:rsidRPr="005D2F85">
              <w:rPr>
                <w:rFonts w:ascii="IRBadr" w:hAnsi="IRBadr" w:cs="IRBadr"/>
                <w:noProof/>
                <w:webHidden/>
                <w:sz w:val="28"/>
              </w:rPr>
              <w:t>2</w:t>
            </w:r>
            <w:r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75" w:history="1">
            <w:r w:rsidR="005D2F85" w:rsidRPr="005D2F85">
              <w:rPr>
                <w:rStyle w:val="aff1"/>
                <w:rFonts w:ascii="IRBadr" w:hAnsi="IRBadr" w:cs="IRBadr"/>
                <w:noProof/>
                <w:sz w:val="28"/>
                <w:rtl/>
              </w:rPr>
              <w:t>توصیه به تقوای الهی</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_Toc488235875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2</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76" w:history="1">
            <w:r w:rsidR="005D2F85" w:rsidRPr="005D2F85">
              <w:rPr>
                <w:rStyle w:val="aff1"/>
                <w:rFonts w:ascii="IRBadr" w:hAnsi="IRBadr" w:cs="IRBadr"/>
                <w:noProof/>
                <w:sz w:val="28"/>
                <w:rtl/>
              </w:rPr>
              <w:t>اصول کاری در اسلام</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_Toc488235876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2</w:t>
            </w:r>
            <w:r w:rsidR="005D2F85" w:rsidRPr="005D2F85">
              <w:rPr>
                <w:rFonts w:ascii="IRBadr" w:hAnsi="IRBadr" w:cs="IRBadr"/>
                <w:noProof/>
                <w:webHidden/>
                <w:sz w:val="28"/>
              </w:rPr>
              <w:fldChar w:fldCharType="end"/>
            </w:r>
          </w:hyperlink>
        </w:p>
        <w:p w:rsidR="005D2F85" w:rsidRPr="005D2F85" w:rsidRDefault="00547197" w:rsidP="005D2F85">
          <w:pPr>
            <w:pStyle w:val="31"/>
            <w:tabs>
              <w:tab w:val="right" w:leader="dot" w:pos="9350"/>
            </w:tabs>
            <w:rPr>
              <w:rFonts w:ascii="IRBadr" w:eastAsiaTheme="minorEastAsia" w:hAnsi="IRBadr" w:cs="IRBadr"/>
              <w:noProof/>
              <w:sz w:val="28"/>
              <w:lang w:bidi="ar-SA"/>
            </w:rPr>
          </w:pPr>
          <w:hyperlink w:anchor="_Toc488235877" w:history="1">
            <w:r w:rsidR="005D2F85" w:rsidRPr="005D2F85">
              <w:rPr>
                <w:rStyle w:val="aff1"/>
                <w:rFonts w:ascii="IRBadr" w:hAnsi="IRBadr" w:cs="IRBadr"/>
                <w:noProof/>
                <w:sz w:val="28"/>
                <w:rtl/>
              </w:rPr>
              <w:t>آشنایی به قوانین و احکام</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_Toc488235877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2</w:t>
            </w:r>
            <w:r w:rsidR="005D2F85" w:rsidRPr="005D2F85">
              <w:rPr>
                <w:rFonts w:ascii="IRBadr" w:hAnsi="IRBadr" w:cs="IRBadr"/>
                <w:noProof/>
                <w:webHidden/>
                <w:sz w:val="28"/>
              </w:rPr>
              <w:fldChar w:fldCharType="end"/>
            </w:r>
          </w:hyperlink>
        </w:p>
        <w:p w:rsidR="005D2F85" w:rsidRPr="005D2F85" w:rsidRDefault="00547197" w:rsidP="005D2F85">
          <w:pPr>
            <w:pStyle w:val="31"/>
            <w:tabs>
              <w:tab w:val="right" w:leader="dot" w:pos="9350"/>
            </w:tabs>
            <w:rPr>
              <w:rFonts w:ascii="IRBadr" w:eastAsiaTheme="minorEastAsia" w:hAnsi="IRBadr" w:cs="IRBadr"/>
              <w:noProof/>
              <w:sz w:val="28"/>
              <w:lang w:bidi="ar-SA"/>
            </w:rPr>
          </w:pPr>
          <w:hyperlink w:anchor="_Toc488235878" w:history="1">
            <w:r w:rsidR="005D2F85" w:rsidRPr="005D2F85">
              <w:rPr>
                <w:rStyle w:val="aff1"/>
                <w:rFonts w:ascii="IRBadr" w:hAnsi="IRBadr" w:cs="IRBadr"/>
                <w:noProof/>
                <w:sz w:val="28"/>
                <w:rtl/>
              </w:rPr>
              <w:t>اصل امانت‌داری</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_Toc488235878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3</w:t>
            </w:r>
            <w:r w:rsidR="005D2F85" w:rsidRPr="005D2F85">
              <w:rPr>
                <w:rFonts w:ascii="IRBadr" w:hAnsi="IRBadr" w:cs="IRBadr"/>
                <w:noProof/>
                <w:webHidden/>
                <w:sz w:val="28"/>
              </w:rPr>
              <w:fldChar w:fldCharType="end"/>
            </w:r>
          </w:hyperlink>
        </w:p>
        <w:p w:rsidR="005D2F85" w:rsidRPr="005D2F85" w:rsidRDefault="00547197" w:rsidP="005D2F85">
          <w:pPr>
            <w:pStyle w:val="11"/>
            <w:tabs>
              <w:tab w:val="right" w:leader="dot" w:pos="9350"/>
            </w:tabs>
            <w:rPr>
              <w:rFonts w:ascii="IRBadr" w:hAnsi="IRBadr" w:cs="IRBadr"/>
              <w:noProof/>
              <w:sz w:val="28"/>
              <w:lang w:bidi="ar-SA"/>
            </w:rPr>
          </w:pPr>
          <w:hyperlink w:anchor="_Toc488235879" w:history="1">
            <w:r w:rsidR="005D2F85" w:rsidRPr="005D2F85">
              <w:rPr>
                <w:rStyle w:val="aff1"/>
                <w:rFonts w:ascii="IRBadr" w:hAnsi="IRBadr" w:cs="IRBadr"/>
                <w:noProof/>
                <w:sz w:val="28"/>
                <w:rtl/>
              </w:rPr>
              <w:t>خطبه دوم</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_Toc488235879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4</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80" w:history="1">
            <w:r w:rsidR="005D2F85" w:rsidRPr="005D2F85">
              <w:rPr>
                <w:rStyle w:val="aff1"/>
                <w:rFonts w:ascii="IRBadr" w:hAnsi="IRBadr" w:cs="IRBadr"/>
                <w:noProof/>
                <w:sz w:val="28"/>
                <w:rtl/>
              </w:rPr>
              <w:t>توصیه به تقوای الهی</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_Toc488235880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5</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81" w:history="1">
            <w:r w:rsidR="005D2F85" w:rsidRPr="005D2F85">
              <w:rPr>
                <w:rStyle w:val="aff1"/>
                <w:rFonts w:ascii="IRBadr" w:hAnsi="IRBadr" w:cs="IRBadr"/>
                <w:noProof/>
                <w:sz w:val="28"/>
                <w:rtl/>
              </w:rPr>
              <w:t>امانت انقلاب اسلامی</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_Toc488235881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6</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82" w:history="1">
            <w:r w:rsidR="005D2F85" w:rsidRPr="005D2F85">
              <w:rPr>
                <w:rStyle w:val="aff1"/>
                <w:rFonts w:ascii="IRBadr" w:hAnsi="IRBadr" w:cs="IRBadr"/>
                <w:noProof/>
                <w:sz w:val="28"/>
                <w:rtl/>
              </w:rPr>
              <w:t>پایه‌های انسجام کشور</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_Toc488235882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6</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83" w:history="1">
            <w:r w:rsidR="005D2F85" w:rsidRPr="005D2F85">
              <w:rPr>
                <w:rStyle w:val="aff1"/>
                <w:rFonts w:ascii="IRBadr" w:hAnsi="IRBadr" w:cs="IRBadr"/>
                <w:noProof/>
                <w:sz w:val="28"/>
                <w:rtl/>
              </w:rPr>
              <w:t>انفعال دول عربی در دوره فعلی</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_Toc488235883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7</w:t>
            </w:r>
            <w:r w:rsidR="005D2F85" w:rsidRPr="005D2F85">
              <w:rPr>
                <w:rFonts w:ascii="IRBadr" w:hAnsi="IRBadr" w:cs="IRBadr"/>
                <w:noProof/>
                <w:webHidden/>
                <w:sz w:val="28"/>
              </w:rPr>
              <w:fldChar w:fldCharType="end"/>
            </w:r>
          </w:hyperlink>
        </w:p>
        <w:p w:rsidR="005D2F85" w:rsidRPr="005D2F85" w:rsidRDefault="00547197" w:rsidP="005D2F85">
          <w:pPr>
            <w:pStyle w:val="21"/>
            <w:tabs>
              <w:tab w:val="right" w:leader="dot" w:pos="9350"/>
            </w:tabs>
            <w:rPr>
              <w:rFonts w:ascii="IRBadr" w:hAnsi="IRBadr" w:cs="IRBadr"/>
              <w:noProof/>
              <w:sz w:val="28"/>
              <w:lang w:bidi="ar-SA"/>
            </w:rPr>
          </w:pPr>
          <w:hyperlink w:anchor="_Toc488235884" w:history="1">
            <w:r w:rsidR="005D2F85" w:rsidRPr="005D2F85">
              <w:rPr>
                <w:rStyle w:val="aff1"/>
                <w:rFonts w:ascii="IRBadr" w:hAnsi="IRBadr" w:cs="IRBadr"/>
                <w:noProof/>
                <w:sz w:val="28"/>
                <w:rtl/>
              </w:rPr>
              <w:t>دعا</w:t>
            </w:r>
            <w:r w:rsidR="005D2F85" w:rsidRPr="005D2F85">
              <w:rPr>
                <w:rFonts w:ascii="IRBadr" w:hAnsi="IRBadr" w:cs="IRBadr"/>
                <w:noProof/>
                <w:webHidden/>
                <w:sz w:val="28"/>
              </w:rPr>
              <w:tab/>
            </w:r>
            <w:r w:rsidR="005D2F85" w:rsidRPr="005D2F85">
              <w:rPr>
                <w:rFonts w:ascii="IRBadr" w:hAnsi="IRBadr" w:cs="IRBadr"/>
                <w:noProof/>
                <w:webHidden/>
                <w:sz w:val="28"/>
              </w:rPr>
              <w:fldChar w:fldCharType="begin"/>
            </w:r>
            <w:r w:rsidR="005D2F85" w:rsidRPr="005D2F85">
              <w:rPr>
                <w:rFonts w:ascii="IRBadr" w:hAnsi="IRBadr" w:cs="IRBadr"/>
                <w:noProof/>
                <w:webHidden/>
                <w:sz w:val="28"/>
              </w:rPr>
              <w:instrText xml:space="preserve"> PAGEREF _Toc488235884 \h </w:instrText>
            </w:r>
            <w:r w:rsidR="005D2F85" w:rsidRPr="005D2F85">
              <w:rPr>
                <w:rFonts w:ascii="IRBadr" w:hAnsi="IRBadr" w:cs="IRBadr"/>
                <w:noProof/>
                <w:webHidden/>
                <w:sz w:val="28"/>
              </w:rPr>
            </w:r>
            <w:r w:rsidR="005D2F85" w:rsidRPr="005D2F85">
              <w:rPr>
                <w:rFonts w:ascii="IRBadr" w:hAnsi="IRBadr" w:cs="IRBadr"/>
                <w:noProof/>
                <w:webHidden/>
                <w:sz w:val="28"/>
              </w:rPr>
              <w:fldChar w:fldCharType="separate"/>
            </w:r>
            <w:r w:rsidR="005D2F85" w:rsidRPr="005D2F85">
              <w:rPr>
                <w:rFonts w:ascii="IRBadr" w:hAnsi="IRBadr" w:cs="IRBadr"/>
                <w:noProof/>
                <w:webHidden/>
                <w:sz w:val="28"/>
              </w:rPr>
              <w:t>7</w:t>
            </w:r>
            <w:r w:rsidR="005D2F85" w:rsidRPr="005D2F85">
              <w:rPr>
                <w:rFonts w:ascii="IRBadr" w:hAnsi="IRBadr" w:cs="IRBadr"/>
                <w:noProof/>
                <w:webHidden/>
                <w:sz w:val="28"/>
              </w:rPr>
              <w:fldChar w:fldCharType="end"/>
            </w:r>
          </w:hyperlink>
        </w:p>
        <w:p w:rsidR="003F47FB" w:rsidRPr="005D2F85" w:rsidRDefault="005D2F85" w:rsidP="005D2F85">
          <w:pPr>
            <w:spacing w:line="360" w:lineRule="auto"/>
            <w:rPr>
              <w:rFonts w:ascii="IRBadr" w:hAnsi="IRBadr" w:cs="IRBadr"/>
              <w:sz w:val="28"/>
            </w:rPr>
          </w:pPr>
          <w:r w:rsidRPr="005D2F85">
            <w:rPr>
              <w:rFonts w:ascii="IRBadr" w:hAnsi="IRBadr" w:cs="IRBadr"/>
              <w:sz w:val="28"/>
              <w:rtl/>
            </w:rPr>
            <w:fldChar w:fldCharType="end"/>
          </w:r>
        </w:p>
        <w:p w:rsidR="003F47FB" w:rsidRPr="006E0A00" w:rsidRDefault="00547197"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874"/>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875"/>
      <w:r w:rsidRPr="006E0A00">
        <w:rPr>
          <w:rtl/>
        </w:rPr>
        <w:t xml:space="preserve">توصیه </w:t>
      </w:r>
      <w:r w:rsidR="004F0F32" w:rsidRPr="006E0A00">
        <w:rPr>
          <w:rtl/>
        </w:rPr>
        <w:t>به تقوای الهی</w:t>
      </w:r>
      <w:bookmarkEnd w:id="6"/>
      <w:bookmarkEnd w:id="7"/>
    </w:p>
    <w:p w:rsidR="00F64F0C" w:rsidRDefault="004F0F32" w:rsidP="005D3A22">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w:t>
      </w:r>
      <w:r w:rsidR="005D3A22">
        <w:rPr>
          <w:rFonts w:ascii="IRBadr" w:hAnsi="IRBadr" w:cs="IRBadr" w:hint="cs"/>
          <w:rtl/>
        </w:rPr>
        <w:t xml:space="preserve">دعوت </w:t>
      </w:r>
      <w:r w:rsidR="00142E35">
        <w:rPr>
          <w:rFonts w:ascii="IRBadr" w:hAnsi="IRBadr" w:cs="IRBadr"/>
          <w:rtl/>
        </w:rPr>
        <w:t>م</w:t>
      </w:r>
      <w:r w:rsidR="00142E35">
        <w:rPr>
          <w:rFonts w:ascii="IRBadr" w:hAnsi="IRBadr" w:cs="IRBadr" w:hint="cs"/>
          <w:rtl/>
        </w:rPr>
        <w:t>ی‌کنم</w:t>
      </w:r>
      <w:r w:rsidR="005D3A22">
        <w:rPr>
          <w:rFonts w:ascii="IRBadr" w:hAnsi="IRBadr" w:cs="IRBadr" w:hint="cs"/>
          <w:rtl/>
        </w:rPr>
        <w:t xml:space="preserve"> و از خداوند </w:t>
      </w:r>
      <w:r w:rsidR="00142E35">
        <w:rPr>
          <w:rFonts w:ascii="IRBadr" w:hAnsi="IRBadr" w:cs="IRBadr"/>
          <w:rtl/>
        </w:rPr>
        <w:t>م</w:t>
      </w:r>
      <w:r w:rsidR="00142E35">
        <w:rPr>
          <w:rFonts w:ascii="IRBadr" w:hAnsi="IRBadr" w:cs="IRBadr" w:hint="cs"/>
          <w:rtl/>
        </w:rPr>
        <w:t>ی‌خواهیم</w:t>
      </w:r>
      <w:r w:rsidR="005D3A22">
        <w:rPr>
          <w:rFonts w:ascii="IRBadr" w:hAnsi="IRBadr" w:cs="IRBadr" w:hint="cs"/>
          <w:rtl/>
        </w:rPr>
        <w:t xml:space="preserve"> همه ما را بندگان شایسته خود قرار دهد.</w:t>
      </w:r>
    </w:p>
    <w:p w:rsidR="00F64F0C" w:rsidRDefault="00F64F0C" w:rsidP="00F64F0C">
      <w:pPr>
        <w:pStyle w:val="2"/>
        <w:rPr>
          <w:rtl/>
        </w:rPr>
      </w:pPr>
      <w:bookmarkStart w:id="8" w:name="_Toc488235876"/>
      <w:r>
        <w:rPr>
          <w:rFonts w:hint="cs"/>
          <w:rtl/>
        </w:rPr>
        <w:t>اصول کاری در اسلام</w:t>
      </w:r>
      <w:bookmarkEnd w:id="8"/>
    </w:p>
    <w:p w:rsidR="00F64F0C" w:rsidRPr="00F64F0C" w:rsidRDefault="00F64F0C" w:rsidP="00F64F0C">
      <w:pPr>
        <w:pStyle w:val="3"/>
        <w:rPr>
          <w:rtl/>
        </w:rPr>
      </w:pPr>
      <w:bookmarkStart w:id="9" w:name="_Toc488235877"/>
      <w:r>
        <w:rPr>
          <w:rFonts w:hint="cs"/>
          <w:rtl/>
        </w:rPr>
        <w:t>آشنایی به قوانین و احکام</w:t>
      </w:r>
      <w:bookmarkEnd w:id="9"/>
    </w:p>
    <w:p w:rsidR="005D3A22" w:rsidRDefault="005D3A22" w:rsidP="00F64F0C">
      <w:pPr>
        <w:spacing w:line="360" w:lineRule="auto"/>
        <w:ind w:firstLine="0"/>
        <w:rPr>
          <w:rFonts w:ascii="IRBadr" w:hAnsi="IRBadr" w:cs="IRBadr"/>
          <w:rtl/>
        </w:rPr>
      </w:pPr>
      <w:r>
        <w:rPr>
          <w:rFonts w:ascii="IRBadr" w:hAnsi="IRBadr" w:cs="IRBadr" w:hint="cs"/>
          <w:rtl/>
        </w:rPr>
        <w:t>سلسله مباحث ما در خصوص اصول کار در اجتماع بود و تا اینجا به دو قاعده اشاره شد؛</w:t>
      </w:r>
      <w:r w:rsidR="00142E35">
        <w:rPr>
          <w:rFonts w:ascii="IRBadr" w:hAnsi="IRBadr" w:cs="IRBadr"/>
          <w:rtl/>
        </w:rPr>
        <w:t xml:space="preserve"> قاعده</w:t>
      </w:r>
      <w:r>
        <w:rPr>
          <w:rFonts w:ascii="IRBadr" w:hAnsi="IRBadr" w:cs="IRBadr" w:hint="cs"/>
          <w:rtl/>
        </w:rPr>
        <w:t xml:space="preserve"> اول،</w:t>
      </w:r>
      <w:r w:rsidR="00142E35">
        <w:rPr>
          <w:rFonts w:ascii="IRBadr" w:hAnsi="IRBadr" w:cs="IRBadr"/>
          <w:rtl/>
        </w:rPr>
        <w:t xml:space="preserve"> ضرورت</w:t>
      </w:r>
      <w:r>
        <w:rPr>
          <w:rFonts w:ascii="IRBadr" w:hAnsi="IRBadr" w:cs="IRBadr" w:hint="cs"/>
          <w:rtl/>
        </w:rPr>
        <w:t xml:space="preserve"> آشنایی کاسبان با فقه،</w:t>
      </w:r>
      <w:r w:rsidR="00142E35">
        <w:rPr>
          <w:rFonts w:ascii="IRBadr" w:hAnsi="IRBadr" w:cs="IRBadr"/>
          <w:rtl/>
        </w:rPr>
        <w:t xml:space="preserve"> حقوق</w:t>
      </w:r>
      <w:r>
        <w:rPr>
          <w:rFonts w:ascii="IRBadr" w:hAnsi="IRBadr" w:cs="IRBadr" w:hint="cs"/>
          <w:rtl/>
        </w:rPr>
        <w:t xml:space="preserve"> و اخلاق </w:t>
      </w:r>
      <w:r w:rsidR="00142E35">
        <w:rPr>
          <w:rFonts w:ascii="IRBadr" w:hAnsi="IRBadr" w:cs="IRBadr"/>
          <w:rtl/>
        </w:rPr>
        <w:t>کسب‌وکار</w:t>
      </w:r>
      <w:r>
        <w:rPr>
          <w:rFonts w:ascii="IRBadr" w:hAnsi="IRBadr" w:cs="IRBadr" w:hint="cs"/>
          <w:rtl/>
        </w:rPr>
        <w:t xml:space="preserve"> بود.</w:t>
      </w:r>
      <w:r w:rsidR="00142E35">
        <w:rPr>
          <w:rFonts w:ascii="IRBadr" w:hAnsi="IRBadr" w:cs="IRBadr"/>
          <w:rtl/>
        </w:rPr>
        <w:t xml:space="preserve"> لازم</w:t>
      </w:r>
      <w:r>
        <w:rPr>
          <w:rFonts w:ascii="IRBadr" w:hAnsi="IRBadr" w:cs="IRBadr" w:hint="cs"/>
          <w:rtl/>
        </w:rPr>
        <w:t xml:space="preserve"> است کسی که از راهی درآمد کسب </w:t>
      </w:r>
      <w:r w:rsidR="00142E35">
        <w:rPr>
          <w:rFonts w:ascii="IRBadr" w:hAnsi="IRBadr" w:cs="IRBadr"/>
          <w:rtl/>
        </w:rPr>
        <w:t>م</w:t>
      </w:r>
      <w:r w:rsidR="00142E35">
        <w:rPr>
          <w:rFonts w:ascii="IRBadr" w:hAnsi="IRBadr" w:cs="IRBadr" w:hint="cs"/>
          <w:rtl/>
        </w:rPr>
        <w:t>ی‌کند</w:t>
      </w:r>
      <w:r>
        <w:rPr>
          <w:rFonts w:ascii="IRBadr" w:hAnsi="IRBadr" w:cs="IRBadr" w:hint="cs"/>
          <w:rtl/>
        </w:rPr>
        <w:t xml:space="preserve"> به قوانین آن آشنا باشد.</w:t>
      </w:r>
      <w:r w:rsidR="00142E35">
        <w:rPr>
          <w:rFonts w:ascii="IRBadr" w:hAnsi="IRBadr" w:cs="IRBadr"/>
          <w:rtl/>
        </w:rPr>
        <w:t xml:space="preserve"> در</w:t>
      </w:r>
      <w:r>
        <w:rPr>
          <w:rFonts w:ascii="IRBadr" w:hAnsi="IRBadr" w:cs="IRBadr" w:hint="cs"/>
          <w:rtl/>
        </w:rPr>
        <w:t xml:space="preserve"> غیر این صورت،</w:t>
      </w:r>
      <w:r w:rsidR="00142E35">
        <w:rPr>
          <w:rFonts w:ascii="IRBadr" w:hAnsi="IRBadr" w:cs="IRBadr"/>
          <w:rtl/>
        </w:rPr>
        <w:t xml:space="preserve"> فرد</w:t>
      </w:r>
      <w:r>
        <w:rPr>
          <w:rFonts w:ascii="IRBadr" w:hAnsi="IRBadr" w:cs="IRBadr" w:hint="cs"/>
          <w:rtl/>
        </w:rPr>
        <w:t xml:space="preserve"> در معرض خطا و گناه و </w:t>
      </w:r>
      <w:r w:rsidR="00142E35">
        <w:rPr>
          <w:rFonts w:ascii="IRBadr" w:hAnsi="IRBadr" w:cs="IRBadr"/>
          <w:rtl/>
        </w:rPr>
        <w:t>نها</w:t>
      </w:r>
      <w:r w:rsidR="00142E35">
        <w:rPr>
          <w:rFonts w:ascii="IRBadr" w:hAnsi="IRBadr" w:cs="IRBadr" w:hint="cs"/>
          <w:rtl/>
        </w:rPr>
        <w:t>یتاً</w:t>
      </w:r>
      <w:r>
        <w:rPr>
          <w:rFonts w:ascii="IRBadr" w:hAnsi="IRBadr" w:cs="IRBadr" w:hint="cs"/>
          <w:rtl/>
        </w:rPr>
        <w:t xml:space="preserve"> حرام شدن مال قرار </w:t>
      </w:r>
      <w:r w:rsidR="00142E35">
        <w:rPr>
          <w:rFonts w:ascii="IRBadr" w:hAnsi="IRBadr" w:cs="IRBadr"/>
          <w:rtl/>
        </w:rPr>
        <w:t>م</w:t>
      </w:r>
      <w:r w:rsidR="00142E35">
        <w:rPr>
          <w:rFonts w:ascii="IRBadr" w:hAnsi="IRBadr" w:cs="IRBadr" w:hint="cs"/>
          <w:rtl/>
        </w:rPr>
        <w:t>ی‌گیرد</w:t>
      </w:r>
      <w:r>
        <w:rPr>
          <w:rFonts w:ascii="IRBadr" w:hAnsi="IRBadr" w:cs="IRBadr" w:hint="cs"/>
          <w:rtl/>
        </w:rPr>
        <w:t>.</w:t>
      </w:r>
      <w:r w:rsidR="00142E35">
        <w:rPr>
          <w:rFonts w:ascii="IRBadr" w:hAnsi="IRBadr" w:cs="IRBadr"/>
          <w:rtl/>
        </w:rPr>
        <w:t xml:space="preserve"> روا</w:t>
      </w:r>
      <w:r w:rsidR="00142E35">
        <w:rPr>
          <w:rFonts w:ascii="IRBadr" w:hAnsi="IRBadr" w:cs="IRBadr" w:hint="cs"/>
          <w:rtl/>
        </w:rPr>
        <w:t>یات</w:t>
      </w:r>
      <w:r>
        <w:rPr>
          <w:rFonts w:ascii="IRBadr" w:hAnsi="IRBadr" w:cs="IRBadr" w:hint="cs"/>
          <w:rtl/>
        </w:rPr>
        <w:t xml:space="preserve"> این مسأله نیز تا حدودی بیان شد.</w:t>
      </w:r>
      <w:r w:rsidR="00142E35">
        <w:rPr>
          <w:rFonts w:ascii="IRBadr" w:hAnsi="IRBadr" w:cs="IRBadr"/>
          <w:rtl/>
        </w:rPr>
        <w:t xml:space="preserve"> قاعده</w:t>
      </w:r>
      <w:r>
        <w:rPr>
          <w:rFonts w:ascii="IRBadr" w:hAnsi="IRBadr" w:cs="IRBadr" w:hint="cs"/>
          <w:rtl/>
        </w:rPr>
        <w:t xml:space="preserve"> دوم،</w:t>
      </w:r>
      <w:r w:rsidR="00142E35">
        <w:rPr>
          <w:rFonts w:ascii="IRBadr" w:hAnsi="IRBadr" w:cs="IRBadr"/>
          <w:rtl/>
        </w:rPr>
        <w:t xml:space="preserve"> دانش</w:t>
      </w:r>
      <w:r>
        <w:rPr>
          <w:rFonts w:ascii="IRBadr" w:hAnsi="IRBadr" w:cs="IRBadr" w:hint="cs"/>
          <w:rtl/>
        </w:rPr>
        <w:t xml:space="preserve"> و مهارت لازم در کار بود که خود یکی از قواعد فقهی و اخلاقی است.</w:t>
      </w:r>
      <w:r w:rsidR="00142E35">
        <w:rPr>
          <w:rFonts w:ascii="IRBadr" w:hAnsi="IRBadr" w:cs="IRBadr"/>
          <w:rtl/>
        </w:rPr>
        <w:t xml:space="preserve"> کس</w:t>
      </w:r>
      <w:r w:rsidR="00142E35">
        <w:rPr>
          <w:rFonts w:ascii="IRBadr" w:hAnsi="IRBadr" w:cs="IRBadr" w:hint="cs"/>
          <w:rtl/>
        </w:rPr>
        <w:t>ی</w:t>
      </w:r>
      <w:r>
        <w:rPr>
          <w:rFonts w:ascii="IRBadr" w:hAnsi="IRBadr" w:cs="IRBadr" w:hint="cs"/>
          <w:rtl/>
        </w:rPr>
        <w:t xml:space="preserve"> که کاری را متکفل </w:t>
      </w:r>
      <w:r w:rsidR="00142E35">
        <w:rPr>
          <w:rFonts w:ascii="IRBadr" w:hAnsi="IRBadr" w:cs="IRBadr"/>
          <w:rtl/>
        </w:rPr>
        <w:t>م</w:t>
      </w:r>
      <w:r w:rsidR="00142E35">
        <w:rPr>
          <w:rFonts w:ascii="IRBadr" w:hAnsi="IRBadr" w:cs="IRBadr" w:hint="cs"/>
          <w:rtl/>
        </w:rPr>
        <w:t>ی‌شود</w:t>
      </w:r>
      <w:r>
        <w:rPr>
          <w:rFonts w:ascii="IRBadr" w:hAnsi="IRBadr" w:cs="IRBadr" w:hint="cs"/>
          <w:rtl/>
        </w:rPr>
        <w:t xml:space="preserve"> و از طریق آن،</w:t>
      </w:r>
      <w:r w:rsidR="00142E35">
        <w:rPr>
          <w:rFonts w:ascii="IRBadr" w:hAnsi="IRBadr" w:cs="IRBadr"/>
          <w:rtl/>
        </w:rPr>
        <w:t xml:space="preserve"> زندگ</w:t>
      </w:r>
      <w:r w:rsidR="00142E35">
        <w:rPr>
          <w:rFonts w:ascii="IRBadr" w:hAnsi="IRBadr" w:cs="IRBadr" w:hint="cs"/>
          <w:rtl/>
        </w:rPr>
        <w:t>ی</w:t>
      </w:r>
      <w:r>
        <w:rPr>
          <w:rFonts w:ascii="IRBadr" w:hAnsi="IRBadr" w:cs="IRBadr" w:hint="cs"/>
          <w:rtl/>
        </w:rPr>
        <w:t xml:space="preserve"> خود را </w:t>
      </w:r>
      <w:r>
        <w:rPr>
          <w:rFonts w:ascii="IRBadr" w:hAnsi="IRBadr" w:cs="IRBadr" w:hint="cs"/>
          <w:rtl/>
        </w:rPr>
        <w:lastRenderedPageBreak/>
        <w:t xml:space="preserve">اداره </w:t>
      </w:r>
      <w:r w:rsidR="00142E35">
        <w:rPr>
          <w:rFonts w:ascii="IRBadr" w:hAnsi="IRBadr" w:cs="IRBadr"/>
          <w:rtl/>
        </w:rPr>
        <w:t>م</w:t>
      </w:r>
      <w:r w:rsidR="00142E35">
        <w:rPr>
          <w:rFonts w:ascii="IRBadr" w:hAnsi="IRBadr" w:cs="IRBadr" w:hint="cs"/>
          <w:rtl/>
        </w:rPr>
        <w:t>ی‌کند</w:t>
      </w:r>
      <w:r>
        <w:rPr>
          <w:rFonts w:ascii="IRBadr" w:hAnsi="IRBadr" w:cs="IRBadr" w:hint="cs"/>
          <w:rtl/>
        </w:rPr>
        <w:t xml:space="preserve"> باید در کار خود مهارت و علم لازم را داشته باشد.</w:t>
      </w:r>
      <w:r w:rsidR="00142E35">
        <w:rPr>
          <w:rFonts w:ascii="IRBadr" w:hAnsi="IRBadr" w:cs="IRBadr"/>
          <w:rtl/>
        </w:rPr>
        <w:t xml:space="preserve"> چند</w:t>
      </w:r>
      <w:r>
        <w:rPr>
          <w:rFonts w:ascii="IRBadr" w:hAnsi="IRBadr" w:cs="IRBadr" w:hint="cs"/>
          <w:rtl/>
        </w:rPr>
        <w:t xml:space="preserve"> دانشگاه در کشور،</w:t>
      </w:r>
      <w:r w:rsidR="00142E35">
        <w:rPr>
          <w:rFonts w:ascii="IRBadr" w:hAnsi="IRBadr" w:cs="IRBadr"/>
          <w:rtl/>
        </w:rPr>
        <w:t xml:space="preserve"> علاوه</w:t>
      </w:r>
      <w:r>
        <w:rPr>
          <w:rFonts w:ascii="IRBadr" w:hAnsi="IRBadr" w:cs="IRBadr" w:hint="cs"/>
          <w:rtl/>
        </w:rPr>
        <w:t xml:space="preserve"> بر </w:t>
      </w:r>
      <w:r w:rsidR="00142E35">
        <w:rPr>
          <w:rFonts w:ascii="IRBadr" w:hAnsi="IRBadr" w:cs="IRBadr"/>
          <w:rtl/>
        </w:rPr>
        <w:t>آموزش‌وپرورش</w:t>
      </w:r>
      <w:r>
        <w:rPr>
          <w:rFonts w:ascii="IRBadr" w:hAnsi="IRBadr" w:cs="IRBadr" w:hint="cs"/>
          <w:rtl/>
        </w:rPr>
        <w:t xml:space="preserve"> به این </w:t>
      </w:r>
      <w:r w:rsidR="00142E35">
        <w:rPr>
          <w:rFonts w:ascii="IRBadr" w:hAnsi="IRBadr" w:cs="IRBadr"/>
          <w:rtl/>
        </w:rPr>
        <w:t>مهارت‌ها</w:t>
      </w:r>
      <w:r w:rsidR="00142E35">
        <w:rPr>
          <w:rFonts w:ascii="IRBadr" w:hAnsi="IRBadr" w:cs="IRBadr" w:hint="cs"/>
          <w:rtl/>
        </w:rPr>
        <w:t>ی</w:t>
      </w:r>
      <w:r>
        <w:rPr>
          <w:rFonts w:ascii="IRBadr" w:hAnsi="IRBadr" w:cs="IRBadr" w:hint="cs"/>
          <w:rtl/>
        </w:rPr>
        <w:t xml:space="preserve"> علمی و فنی </w:t>
      </w:r>
      <w:r w:rsidR="00142E35">
        <w:rPr>
          <w:rFonts w:ascii="IRBadr" w:hAnsi="IRBadr" w:cs="IRBadr"/>
          <w:rtl/>
        </w:rPr>
        <w:t>م</w:t>
      </w:r>
      <w:r w:rsidR="00142E35">
        <w:rPr>
          <w:rFonts w:ascii="IRBadr" w:hAnsi="IRBadr" w:cs="IRBadr" w:hint="cs"/>
          <w:rtl/>
        </w:rPr>
        <w:t>ی‌پردازند</w:t>
      </w:r>
      <w:r>
        <w:rPr>
          <w:rFonts w:ascii="IRBadr" w:hAnsi="IRBadr" w:cs="IRBadr" w:hint="cs"/>
          <w:rtl/>
        </w:rPr>
        <w:t xml:space="preserve"> و نیرو پرورش </w:t>
      </w:r>
      <w:r w:rsidR="00142E35">
        <w:rPr>
          <w:rFonts w:ascii="IRBadr" w:hAnsi="IRBadr" w:cs="IRBadr"/>
          <w:rtl/>
        </w:rPr>
        <w:t>م</w:t>
      </w:r>
      <w:r w:rsidR="00142E35">
        <w:rPr>
          <w:rFonts w:ascii="IRBadr" w:hAnsi="IRBadr" w:cs="IRBadr" w:hint="cs"/>
          <w:rtl/>
        </w:rPr>
        <w:t>ی‌دهند</w:t>
      </w:r>
      <w:r>
        <w:rPr>
          <w:rFonts w:ascii="IRBadr" w:hAnsi="IRBadr" w:cs="IRBadr" w:hint="cs"/>
          <w:rtl/>
        </w:rPr>
        <w:t xml:space="preserve"> که کار درستی است؛</w:t>
      </w:r>
      <w:r w:rsidR="00142E35">
        <w:rPr>
          <w:rFonts w:ascii="IRBadr" w:hAnsi="IRBadr" w:cs="IRBadr"/>
          <w:rtl/>
        </w:rPr>
        <w:t xml:space="preserve"> لذا</w:t>
      </w:r>
      <w:r>
        <w:rPr>
          <w:rFonts w:ascii="IRBadr" w:hAnsi="IRBadr" w:cs="IRBadr" w:hint="cs"/>
          <w:rtl/>
        </w:rPr>
        <w:t xml:space="preserve"> اسلام بر دانش و مهارت تأکید دارد.</w:t>
      </w:r>
    </w:p>
    <w:p w:rsidR="00F64F0C" w:rsidRDefault="00F64F0C" w:rsidP="00F64F0C">
      <w:pPr>
        <w:pStyle w:val="3"/>
        <w:rPr>
          <w:rtl/>
        </w:rPr>
      </w:pPr>
      <w:bookmarkStart w:id="10" w:name="_Toc488235878"/>
      <w:r>
        <w:rPr>
          <w:rFonts w:hint="cs"/>
          <w:rtl/>
        </w:rPr>
        <w:t xml:space="preserve">اصل </w:t>
      </w:r>
      <w:r w:rsidR="00142E35">
        <w:rPr>
          <w:rFonts w:hint="eastAsia"/>
          <w:rtl/>
        </w:rPr>
        <w:t>امانت‌دار</w:t>
      </w:r>
      <w:r w:rsidR="00142E35">
        <w:rPr>
          <w:rFonts w:hint="cs"/>
          <w:rtl/>
        </w:rPr>
        <w:t>ی</w:t>
      </w:r>
      <w:bookmarkEnd w:id="10"/>
    </w:p>
    <w:p w:rsidR="005D3A22" w:rsidRDefault="005D3A22" w:rsidP="00337FE1">
      <w:pPr>
        <w:autoSpaceDE w:val="0"/>
        <w:autoSpaceDN w:val="0"/>
        <w:adjustRightInd w:val="0"/>
        <w:spacing w:after="0" w:line="360" w:lineRule="auto"/>
        <w:ind w:firstLine="0"/>
        <w:contextualSpacing w:val="0"/>
        <w:rPr>
          <w:rFonts w:ascii="IRBadr" w:hAnsi="IRBadr" w:cs="IRBadr"/>
          <w:rtl/>
        </w:rPr>
      </w:pPr>
      <w:r>
        <w:rPr>
          <w:rFonts w:ascii="IRBadr" w:hAnsi="IRBadr" w:cs="IRBadr" w:hint="cs"/>
          <w:rtl/>
        </w:rPr>
        <w:t>سومین اصل و معیاری که در اسلام بر آن،</w:t>
      </w:r>
      <w:r w:rsidR="00142E35">
        <w:rPr>
          <w:rFonts w:ascii="IRBadr" w:hAnsi="IRBadr" w:cs="IRBadr"/>
          <w:rtl/>
        </w:rPr>
        <w:t xml:space="preserve"> تأک</w:t>
      </w:r>
      <w:r w:rsidR="00142E35">
        <w:rPr>
          <w:rFonts w:ascii="IRBadr" w:hAnsi="IRBadr" w:cs="IRBadr" w:hint="cs"/>
          <w:rtl/>
        </w:rPr>
        <w:t>ید</w:t>
      </w:r>
      <w:r>
        <w:rPr>
          <w:rFonts w:ascii="IRBadr" w:hAnsi="IRBadr" w:cs="IRBadr" w:hint="cs"/>
          <w:rtl/>
        </w:rPr>
        <w:t xml:space="preserve"> شده است اصل </w:t>
      </w:r>
      <w:r w:rsidR="00142E35">
        <w:rPr>
          <w:rFonts w:ascii="IRBadr" w:hAnsi="IRBadr" w:cs="IRBadr"/>
          <w:rtl/>
        </w:rPr>
        <w:t>امانت‌دار</w:t>
      </w:r>
      <w:r w:rsidR="00142E35">
        <w:rPr>
          <w:rFonts w:ascii="IRBadr" w:hAnsi="IRBadr" w:cs="IRBadr" w:hint="cs"/>
          <w:rtl/>
        </w:rPr>
        <w:t>ی</w:t>
      </w:r>
      <w:r>
        <w:rPr>
          <w:rFonts w:ascii="IRBadr" w:hAnsi="IRBadr" w:cs="IRBadr" w:hint="cs"/>
          <w:rtl/>
        </w:rPr>
        <w:t xml:space="preserve"> است که اصل بسیار اساسی در کار است.</w:t>
      </w:r>
      <w:r w:rsidR="00142E35">
        <w:rPr>
          <w:rFonts w:ascii="IRBadr" w:hAnsi="IRBadr" w:cs="IRBadr"/>
          <w:rtl/>
        </w:rPr>
        <w:t xml:space="preserve"> در</w:t>
      </w:r>
      <w:r w:rsidR="00337FE1">
        <w:rPr>
          <w:rFonts w:ascii="IRBadr" w:hAnsi="IRBadr" w:cs="IRBadr" w:hint="cs"/>
          <w:rtl/>
        </w:rPr>
        <w:t xml:space="preserve"> </w:t>
      </w:r>
      <w:r w:rsidR="00142E35">
        <w:rPr>
          <w:rFonts w:ascii="IRBadr" w:hAnsi="IRBadr" w:cs="IRBadr"/>
          <w:rtl/>
        </w:rPr>
        <w:t>آ</w:t>
      </w:r>
      <w:r w:rsidR="00142E35">
        <w:rPr>
          <w:rFonts w:ascii="IRBadr" w:hAnsi="IRBadr" w:cs="IRBadr" w:hint="cs"/>
          <w:rtl/>
        </w:rPr>
        <w:t>یات</w:t>
      </w:r>
      <w:r>
        <w:rPr>
          <w:rFonts w:ascii="IRBadr" w:hAnsi="IRBadr" w:cs="IRBadr" w:hint="cs"/>
          <w:rtl/>
        </w:rPr>
        <w:t xml:space="preserve"> قرآن،</w:t>
      </w:r>
      <w:r w:rsidR="00142E35">
        <w:rPr>
          <w:rFonts w:ascii="IRBadr" w:hAnsi="IRBadr" w:cs="IRBadr"/>
          <w:rtl/>
        </w:rPr>
        <w:t xml:space="preserve"> به</w:t>
      </w:r>
      <w:r>
        <w:rPr>
          <w:rFonts w:ascii="IRBadr" w:hAnsi="IRBadr" w:cs="IRBadr" w:hint="cs"/>
          <w:rtl/>
        </w:rPr>
        <w:t xml:space="preserve"> اصل </w:t>
      </w:r>
      <w:r w:rsidR="00142E35">
        <w:rPr>
          <w:rFonts w:ascii="IRBadr" w:hAnsi="IRBadr" w:cs="IRBadr"/>
          <w:rtl/>
        </w:rPr>
        <w:t>امانت‌دار</w:t>
      </w:r>
      <w:r w:rsidR="00142E35">
        <w:rPr>
          <w:rFonts w:ascii="IRBadr" w:hAnsi="IRBadr" w:cs="IRBadr" w:hint="cs"/>
          <w:rtl/>
        </w:rPr>
        <w:t>ی</w:t>
      </w:r>
      <w:r>
        <w:rPr>
          <w:rFonts w:ascii="IRBadr" w:hAnsi="IRBadr" w:cs="IRBadr" w:hint="cs"/>
          <w:rtl/>
        </w:rPr>
        <w:t xml:space="preserve"> و رعایت آن،</w:t>
      </w:r>
      <w:r w:rsidR="00142E35">
        <w:rPr>
          <w:rFonts w:ascii="IRBadr" w:hAnsi="IRBadr" w:cs="IRBadr"/>
          <w:rtl/>
        </w:rPr>
        <w:t xml:space="preserve"> آن‌قدر</w:t>
      </w:r>
      <w:r>
        <w:rPr>
          <w:rFonts w:ascii="IRBadr" w:hAnsi="IRBadr" w:cs="IRBadr" w:hint="cs"/>
          <w:rtl/>
        </w:rPr>
        <w:t xml:space="preserve"> تأکید شده که در سوره مؤمنون از نشانه ایمان برشمرده شده است؛</w:t>
      </w:r>
      <w:r w:rsidR="00142E35">
        <w:rPr>
          <w:rFonts w:ascii="IRBadr" w:hAnsi="IRBadr" w:cs="IRBadr"/>
          <w:b/>
          <w:bCs/>
          <w:rtl/>
        </w:rPr>
        <w:t xml:space="preserve"> «</w:t>
      </w:r>
      <w:r w:rsidR="007E65EE" w:rsidRPr="007E65EE">
        <w:rPr>
          <w:rFonts w:ascii="IRBadr" w:hAnsi="IRBadr" w:cs="IRBadr" w:hint="cs"/>
          <w:b/>
          <w:bCs/>
          <w:rtl/>
        </w:rPr>
        <w:t>وَ</w:t>
      </w:r>
      <w:r w:rsidR="007E65EE" w:rsidRPr="007E65EE">
        <w:rPr>
          <w:rFonts w:ascii="IRBadr" w:hAnsi="IRBadr" w:cs="IRBadr"/>
          <w:b/>
          <w:bCs/>
          <w:rtl/>
        </w:rPr>
        <w:t xml:space="preserve"> </w:t>
      </w:r>
      <w:r w:rsidR="007E65EE" w:rsidRPr="007E65EE">
        <w:rPr>
          <w:rFonts w:ascii="IRBadr" w:hAnsi="IRBadr" w:cs="IRBadr" w:hint="cs"/>
          <w:b/>
          <w:bCs/>
          <w:rtl/>
        </w:rPr>
        <w:t>الَّذِينَ</w:t>
      </w:r>
      <w:r w:rsidR="007E65EE" w:rsidRPr="007E65EE">
        <w:rPr>
          <w:rFonts w:ascii="IRBadr" w:hAnsi="IRBadr" w:cs="IRBadr"/>
          <w:b/>
          <w:bCs/>
          <w:rtl/>
        </w:rPr>
        <w:t xml:space="preserve"> </w:t>
      </w:r>
      <w:r w:rsidR="007E65EE" w:rsidRPr="007E65EE">
        <w:rPr>
          <w:rFonts w:ascii="IRBadr" w:hAnsi="IRBadr" w:cs="IRBadr" w:hint="cs"/>
          <w:b/>
          <w:bCs/>
          <w:rtl/>
        </w:rPr>
        <w:t>هُمْ</w:t>
      </w:r>
      <w:r w:rsidR="007E65EE" w:rsidRPr="007E65EE">
        <w:rPr>
          <w:rFonts w:ascii="IRBadr" w:hAnsi="IRBadr" w:cs="IRBadr"/>
          <w:b/>
          <w:bCs/>
          <w:rtl/>
        </w:rPr>
        <w:t xml:space="preserve"> </w:t>
      </w:r>
      <w:r w:rsidR="007E65EE" w:rsidRPr="007E65EE">
        <w:rPr>
          <w:rFonts w:ascii="IRBadr" w:hAnsi="IRBadr" w:cs="IRBadr" w:hint="cs"/>
          <w:b/>
          <w:bCs/>
          <w:rtl/>
        </w:rPr>
        <w:t>لِأَماناتِهِمْ</w:t>
      </w:r>
      <w:r w:rsidR="007E65EE" w:rsidRPr="007E65EE">
        <w:rPr>
          <w:rFonts w:ascii="IRBadr" w:hAnsi="IRBadr" w:cs="IRBadr"/>
          <w:b/>
          <w:bCs/>
          <w:rtl/>
        </w:rPr>
        <w:t xml:space="preserve"> </w:t>
      </w:r>
      <w:r w:rsidR="007E65EE" w:rsidRPr="007E65EE">
        <w:rPr>
          <w:rFonts w:ascii="IRBadr" w:hAnsi="IRBadr" w:cs="IRBadr" w:hint="cs"/>
          <w:b/>
          <w:bCs/>
          <w:rtl/>
        </w:rPr>
        <w:t>وَ</w:t>
      </w:r>
      <w:r w:rsidR="007E65EE" w:rsidRPr="007E65EE">
        <w:rPr>
          <w:rFonts w:ascii="IRBadr" w:hAnsi="IRBadr" w:cs="IRBadr"/>
          <w:b/>
          <w:bCs/>
          <w:rtl/>
        </w:rPr>
        <w:t xml:space="preserve"> </w:t>
      </w:r>
      <w:r w:rsidR="007E65EE" w:rsidRPr="007E65EE">
        <w:rPr>
          <w:rFonts w:ascii="IRBadr" w:hAnsi="IRBadr" w:cs="IRBadr" w:hint="cs"/>
          <w:b/>
          <w:bCs/>
          <w:rtl/>
        </w:rPr>
        <w:t>عَهْدِهِمْ</w:t>
      </w:r>
      <w:r w:rsidR="007E65EE" w:rsidRPr="007E65EE">
        <w:rPr>
          <w:rFonts w:ascii="IRBadr" w:hAnsi="IRBadr" w:cs="IRBadr"/>
          <w:b/>
          <w:bCs/>
          <w:rtl/>
        </w:rPr>
        <w:t xml:space="preserve"> </w:t>
      </w:r>
      <w:r w:rsidR="007E65EE" w:rsidRPr="007E65EE">
        <w:rPr>
          <w:rFonts w:ascii="IRBadr" w:hAnsi="IRBadr" w:cs="IRBadr" w:hint="cs"/>
          <w:b/>
          <w:bCs/>
          <w:rtl/>
        </w:rPr>
        <w:t>راعُون»</w:t>
      </w:r>
      <w:r w:rsidR="007E65EE">
        <w:rPr>
          <w:rStyle w:val="aff0"/>
          <w:rFonts w:ascii="IRBadr" w:hAnsi="IRBadr" w:cs="IRBadr"/>
          <w:b/>
          <w:bCs/>
          <w:rtl/>
        </w:rPr>
        <w:footnoteReference w:id="3"/>
      </w:r>
      <w:r>
        <w:rPr>
          <w:rFonts w:ascii="IRBadr" w:hAnsi="IRBadr" w:cs="IRBadr" w:hint="cs"/>
          <w:rtl/>
        </w:rPr>
        <w:t>و در سوره بقره فرموده شده؛</w:t>
      </w:r>
      <w:r w:rsidR="00142E35">
        <w:rPr>
          <w:rFonts w:ascii="IRBadr" w:hAnsi="IRBadr" w:cs="IRBadr"/>
          <w:b/>
          <w:bCs/>
          <w:rtl/>
        </w:rPr>
        <w:t xml:space="preserve"> «</w:t>
      </w:r>
      <w:r w:rsidR="007E65EE" w:rsidRPr="007E65EE">
        <w:rPr>
          <w:rFonts w:ascii="IRBadr" w:hAnsi="IRBadr" w:cs="IRBadr"/>
          <w:b/>
          <w:bCs/>
          <w:rtl/>
        </w:rPr>
        <w:t>فإِنْ أَمِنَ بَعْضُكُمْ بَعْضاً فَلْيُؤَدِّ الَّذِي اؤْتُمِنَ أَمانَتَه»</w:t>
      </w:r>
      <w:r w:rsidR="007E65EE">
        <w:rPr>
          <w:rStyle w:val="aff0"/>
          <w:rFonts w:ascii="IRBadr" w:hAnsi="IRBadr" w:cs="IRBadr"/>
          <w:b/>
          <w:bCs/>
          <w:rtl/>
        </w:rPr>
        <w:footnoteReference w:id="4"/>
      </w:r>
      <w:r w:rsidR="007E65EE" w:rsidRPr="007E65EE">
        <w:rPr>
          <w:rFonts w:ascii="IRBadr" w:hAnsi="IRBadr" w:cs="IRBadr"/>
          <w:b/>
          <w:bCs/>
          <w:rtl/>
        </w:rPr>
        <w:t xml:space="preserve"> </w:t>
      </w:r>
      <w:r>
        <w:rPr>
          <w:rFonts w:ascii="IRBadr" w:hAnsi="IRBadr" w:cs="IRBadr" w:hint="cs"/>
          <w:rtl/>
        </w:rPr>
        <w:t>که وظیفه الهی امین این است که امانت را به صاحبش برگرداند،</w:t>
      </w:r>
      <w:r w:rsidR="00142E35">
        <w:rPr>
          <w:rFonts w:ascii="IRBadr" w:hAnsi="IRBadr" w:cs="IRBadr"/>
          <w:rtl/>
        </w:rPr>
        <w:t xml:space="preserve"> همچنان که</w:t>
      </w:r>
      <w:r>
        <w:rPr>
          <w:rFonts w:ascii="IRBadr" w:hAnsi="IRBadr" w:cs="IRBadr" w:hint="cs"/>
          <w:rtl/>
        </w:rPr>
        <w:t xml:space="preserve"> در سوره نساء </w:t>
      </w:r>
      <w:r w:rsidR="00142E35">
        <w:rPr>
          <w:rFonts w:ascii="IRBadr" w:hAnsi="IRBadr" w:cs="IRBadr"/>
          <w:rtl/>
        </w:rPr>
        <w:t>ب</w:t>
      </w:r>
      <w:r w:rsidR="00142E35">
        <w:rPr>
          <w:rFonts w:ascii="IRBadr" w:hAnsi="IRBadr" w:cs="IRBadr" w:hint="cs"/>
          <w:rtl/>
        </w:rPr>
        <w:t>یان‌شده</w:t>
      </w:r>
      <w:r w:rsidR="00510C23">
        <w:rPr>
          <w:rFonts w:ascii="IRBadr" w:hAnsi="IRBadr" w:cs="IRBadr" w:hint="cs"/>
          <w:rtl/>
        </w:rPr>
        <w:t xml:space="preserve"> است؛</w:t>
      </w:r>
      <w:r w:rsidR="00142E35">
        <w:rPr>
          <w:rFonts w:ascii="IRBadr" w:hAnsi="IRBadr" w:cs="IRBadr"/>
          <w:b/>
          <w:bCs/>
          <w:rtl/>
        </w:rPr>
        <w:t xml:space="preserve"> «</w:t>
      </w:r>
      <w:r w:rsidR="007E65EE" w:rsidRPr="007E65EE">
        <w:rPr>
          <w:rFonts w:ascii="IRBadr" w:hAnsi="IRBadr" w:cs="IRBadr" w:hint="cs"/>
          <w:b/>
          <w:bCs/>
          <w:rtl/>
        </w:rPr>
        <w:t>إِنَّ</w:t>
      </w:r>
      <w:r w:rsidR="007E65EE" w:rsidRPr="007E65EE">
        <w:rPr>
          <w:rFonts w:ascii="IRBadr" w:hAnsi="IRBadr" w:cs="IRBadr"/>
          <w:b/>
          <w:bCs/>
          <w:rtl/>
        </w:rPr>
        <w:t xml:space="preserve"> </w:t>
      </w:r>
      <w:r w:rsidR="007E65EE" w:rsidRPr="007E65EE">
        <w:rPr>
          <w:rFonts w:ascii="IRBadr" w:hAnsi="IRBadr" w:cs="IRBadr" w:hint="cs"/>
          <w:b/>
          <w:bCs/>
          <w:rtl/>
        </w:rPr>
        <w:t>اللَّهَ</w:t>
      </w:r>
      <w:r w:rsidR="007E65EE" w:rsidRPr="007E65EE">
        <w:rPr>
          <w:rFonts w:ascii="IRBadr" w:hAnsi="IRBadr" w:cs="IRBadr"/>
          <w:b/>
          <w:bCs/>
          <w:rtl/>
        </w:rPr>
        <w:t xml:space="preserve"> </w:t>
      </w:r>
      <w:r w:rsidR="007E65EE" w:rsidRPr="007E65EE">
        <w:rPr>
          <w:rFonts w:ascii="IRBadr" w:hAnsi="IRBadr" w:cs="IRBadr" w:hint="cs"/>
          <w:b/>
          <w:bCs/>
          <w:rtl/>
        </w:rPr>
        <w:t>يَأْمُرُكُمْ</w:t>
      </w:r>
      <w:r w:rsidR="007E65EE" w:rsidRPr="007E65EE">
        <w:rPr>
          <w:rFonts w:ascii="IRBadr" w:hAnsi="IRBadr" w:cs="IRBadr"/>
          <w:b/>
          <w:bCs/>
          <w:rtl/>
        </w:rPr>
        <w:t xml:space="preserve"> </w:t>
      </w:r>
      <w:r w:rsidR="007E65EE" w:rsidRPr="007E65EE">
        <w:rPr>
          <w:rFonts w:ascii="IRBadr" w:hAnsi="IRBadr" w:cs="IRBadr" w:hint="cs"/>
          <w:b/>
          <w:bCs/>
          <w:rtl/>
        </w:rPr>
        <w:t>أَنْ</w:t>
      </w:r>
      <w:r w:rsidR="007E65EE" w:rsidRPr="007E65EE">
        <w:rPr>
          <w:rFonts w:ascii="IRBadr" w:hAnsi="IRBadr" w:cs="IRBadr"/>
          <w:b/>
          <w:bCs/>
          <w:rtl/>
        </w:rPr>
        <w:t xml:space="preserve"> </w:t>
      </w:r>
      <w:r w:rsidR="007E65EE" w:rsidRPr="007E65EE">
        <w:rPr>
          <w:rFonts w:ascii="IRBadr" w:hAnsi="IRBadr" w:cs="IRBadr" w:hint="cs"/>
          <w:b/>
          <w:bCs/>
          <w:rtl/>
        </w:rPr>
        <w:t>تُؤَدُّوا</w:t>
      </w:r>
      <w:r w:rsidR="007E65EE" w:rsidRPr="007E65EE">
        <w:rPr>
          <w:rFonts w:ascii="IRBadr" w:hAnsi="IRBadr" w:cs="IRBadr"/>
          <w:b/>
          <w:bCs/>
          <w:rtl/>
        </w:rPr>
        <w:t xml:space="preserve"> </w:t>
      </w:r>
      <w:r w:rsidR="007E65EE" w:rsidRPr="007E65EE">
        <w:rPr>
          <w:rFonts w:ascii="IRBadr" w:hAnsi="IRBadr" w:cs="IRBadr" w:hint="cs"/>
          <w:b/>
          <w:bCs/>
          <w:rtl/>
        </w:rPr>
        <w:t>الْأَماناتِ</w:t>
      </w:r>
      <w:r w:rsidR="007E65EE" w:rsidRPr="007E65EE">
        <w:rPr>
          <w:rFonts w:ascii="IRBadr" w:hAnsi="IRBadr" w:cs="IRBadr"/>
          <w:b/>
          <w:bCs/>
          <w:rtl/>
        </w:rPr>
        <w:t xml:space="preserve"> </w:t>
      </w:r>
      <w:r w:rsidR="007E65EE" w:rsidRPr="007E65EE">
        <w:rPr>
          <w:rFonts w:ascii="IRBadr" w:hAnsi="IRBadr" w:cs="IRBadr" w:hint="cs"/>
          <w:b/>
          <w:bCs/>
          <w:rtl/>
        </w:rPr>
        <w:t>إِلى‏</w:t>
      </w:r>
      <w:r w:rsidR="007E65EE" w:rsidRPr="007E65EE">
        <w:rPr>
          <w:rFonts w:ascii="IRBadr" w:hAnsi="IRBadr" w:cs="IRBadr"/>
          <w:b/>
          <w:bCs/>
          <w:rtl/>
        </w:rPr>
        <w:t xml:space="preserve"> </w:t>
      </w:r>
      <w:r w:rsidR="007E65EE" w:rsidRPr="007E65EE">
        <w:rPr>
          <w:rFonts w:ascii="IRBadr" w:hAnsi="IRBadr" w:cs="IRBadr" w:hint="cs"/>
          <w:b/>
          <w:bCs/>
          <w:rtl/>
        </w:rPr>
        <w:t>أَهْلِها»</w:t>
      </w:r>
      <w:r w:rsidR="007E65EE">
        <w:rPr>
          <w:rStyle w:val="aff0"/>
          <w:rFonts w:ascii="IRBadr" w:hAnsi="IRBadr" w:cs="IRBadr"/>
          <w:b/>
          <w:bCs/>
          <w:rtl/>
        </w:rPr>
        <w:footnoteReference w:id="5"/>
      </w:r>
      <w:r w:rsidR="007E65EE" w:rsidRPr="007E65EE">
        <w:rPr>
          <w:rFonts w:ascii="IRBadr" w:hAnsi="IRBadr" w:cs="IRBadr" w:hint="cs"/>
          <w:rtl/>
        </w:rPr>
        <w:t xml:space="preserve"> </w:t>
      </w:r>
      <w:r>
        <w:rPr>
          <w:rFonts w:ascii="IRBadr" w:hAnsi="IRBadr" w:cs="IRBadr" w:hint="cs"/>
          <w:rtl/>
        </w:rPr>
        <w:t xml:space="preserve">لذا آیات متعدد </w:t>
      </w:r>
      <w:r w:rsidR="00142E35">
        <w:rPr>
          <w:rFonts w:ascii="IRBadr" w:hAnsi="IRBadr" w:cs="IRBadr"/>
          <w:rtl/>
        </w:rPr>
        <w:t>به‌صراحت</w:t>
      </w:r>
      <w:r>
        <w:rPr>
          <w:rFonts w:ascii="IRBadr" w:hAnsi="IRBadr" w:cs="IRBadr" w:hint="cs"/>
          <w:rtl/>
        </w:rPr>
        <w:t xml:space="preserve"> و کنایه به این مقوله اشاره نموده است.</w:t>
      </w:r>
      <w:r w:rsidR="00142E35">
        <w:rPr>
          <w:rFonts w:ascii="IRBadr" w:hAnsi="IRBadr" w:cs="IRBadr"/>
          <w:rtl/>
        </w:rPr>
        <w:t xml:space="preserve"> در</w:t>
      </w:r>
      <w:r>
        <w:rPr>
          <w:rFonts w:ascii="IRBadr" w:hAnsi="IRBadr" w:cs="IRBadr" w:hint="cs"/>
          <w:rtl/>
        </w:rPr>
        <w:t xml:space="preserve"> روایات،</w:t>
      </w:r>
      <w:r w:rsidR="00142E35">
        <w:rPr>
          <w:rFonts w:ascii="IRBadr" w:hAnsi="IRBadr" w:cs="IRBadr"/>
          <w:rtl/>
        </w:rPr>
        <w:t xml:space="preserve"> دن</w:t>
      </w:r>
      <w:r w:rsidR="00142E35">
        <w:rPr>
          <w:rFonts w:ascii="IRBadr" w:hAnsi="IRBadr" w:cs="IRBadr" w:hint="cs"/>
          <w:rtl/>
        </w:rPr>
        <w:t>یایی</w:t>
      </w:r>
      <w:r>
        <w:rPr>
          <w:rFonts w:ascii="IRBadr" w:hAnsi="IRBadr" w:cs="IRBadr" w:hint="cs"/>
          <w:rtl/>
        </w:rPr>
        <w:t xml:space="preserve"> از عناوین در این خصوص وجود دارد که همگی </w:t>
      </w:r>
      <w:r w:rsidR="00142E35">
        <w:rPr>
          <w:rFonts w:ascii="IRBadr" w:hAnsi="IRBadr" w:cs="IRBadr"/>
          <w:rtl/>
        </w:rPr>
        <w:t>نشان‌دهنده</w:t>
      </w:r>
      <w:r>
        <w:rPr>
          <w:rFonts w:ascii="IRBadr" w:hAnsi="IRBadr" w:cs="IRBadr" w:hint="cs"/>
          <w:rtl/>
        </w:rPr>
        <w:t xml:space="preserve"> رویکرد اسلام به </w:t>
      </w:r>
      <w:r w:rsidR="00142E35">
        <w:rPr>
          <w:rFonts w:ascii="IRBadr" w:hAnsi="IRBadr" w:cs="IRBadr"/>
          <w:rtl/>
        </w:rPr>
        <w:t>امانت‌دار</w:t>
      </w:r>
      <w:r w:rsidR="00142E35">
        <w:rPr>
          <w:rFonts w:ascii="IRBadr" w:hAnsi="IRBadr" w:cs="IRBadr" w:hint="cs"/>
          <w:rtl/>
        </w:rPr>
        <w:t>ی</w:t>
      </w:r>
      <w:r>
        <w:rPr>
          <w:rFonts w:ascii="IRBadr" w:hAnsi="IRBadr" w:cs="IRBadr" w:hint="cs"/>
          <w:rtl/>
        </w:rPr>
        <w:t xml:space="preserve"> است.</w:t>
      </w:r>
      <w:r w:rsidR="00142E35">
        <w:rPr>
          <w:rFonts w:ascii="IRBadr" w:hAnsi="IRBadr" w:cs="IRBadr"/>
          <w:rtl/>
        </w:rPr>
        <w:t xml:space="preserve"> روا</w:t>
      </w:r>
      <w:r w:rsidR="00142E35">
        <w:rPr>
          <w:rFonts w:ascii="IRBadr" w:hAnsi="IRBadr" w:cs="IRBadr" w:hint="cs"/>
          <w:rtl/>
        </w:rPr>
        <w:t>یات</w:t>
      </w:r>
      <w:r>
        <w:rPr>
          <w:rFonts w:ascii="IRBadr" w:hAnsi="IRBadr" w:cs="IRBadr" w:hint="cs"/>
          <w:rtl/>
        </w:rPr>
        <w:t xml:space="preserve"> </w:t>
      </w:r>
      <w:r w:rsidR="00142E35">
        <w:rPr>
          <w:rFonts w:ascii="IRBadr" w:hAnsi="IRBadr" w:cs="IRBadr"/>
          <w:rtl/>
        </w:rPr>
        <w:t>به‌صراحت</w:t>
      </w:r>
      <w:r>
        <w:rPr>
          <w:rFonts w:ascii="IRBadr" w:hAnsi="IRBadr" w:cs="IRBadr" w:hint="cs"/>
          <w:rtl/>
        </w:rPr>
        <w:t xml:space="preserve"> بیان </w:t>
      </w:r>
      <w:r w:rsidR="00142E35">
        <w:rPr>
          <w:rFonts w:ascii="IRBadr" w:hAnsi="IRBadr" w:cs="IRBadr"/>
          <w:rtl/>
        </w:rPr>
        <w:t>م</w:t>
      </w:r>
      <w:r w:rsidR="00142E35">
        <w:rPr>
          <w:rFonts w:ascii="IRBadr" w:hAnsi="IRBadr" w:cs="IRBadr" w:hint="cs"/>
          <w:rtl/>
        </w:rPr>
        <w:t>ی‌دارد</w:t>
      </w:r>
      <w:r>
        <w:rPr>
          <w:rFonts w:ascii="IRBadr" w:hAnsi="IRBadr" w:cs="IRBadr" w:hint="cs"/>
          <w:rtl/>
        </w:rPr>
        <w:t xml:space="preserve"> که شاخص ایمان،</w:t>
      </w:r>
      <w:r w:rsidR="00142E35">
        <w:rPr>
          <w:rFonts w:ascii="IRBadr" w:hAnsi="IRBadr" w:cs="IRBadr"/>
          <w:rtl/>
        </w:rPr>
        <w:t xml:space="preserve"> امانت‌دار</w:t>
      </w:r>
      <w:r w:rsidR="00142E35">
        <w:rPr>
          <w:rFonts w:ascii="IRBadr" w:hAnsi="IRBadr" w:cs="IRBadr" w:hint="cs"/>
          <w:rtl/>
        </w:rPr>
        <w:t>ی</w:t>
      </w:r>
      <w:r>
        <w:rPr>
          <w:rFonts w:ascii="IRBadr" w:hAnsi="IRBadr" w:cs="IRBadr" w:hint="cs"/>
          <w:rtl/>
        </w:rPr>
        <w:t xml:space="preserve"> و </w:t>
      </w:r>
      <w:r w:rsidR="00142E35">
        <w:rPr>
          <w:rFonts w:ascii="IRBadr" w:hAnsi="IRBadr" w:cs="IRBadr"/>
          <w:rtl/>
        </w:rPr>
        <w:t>راست‌گو</w:t>
      </w:r>
      <w:r w:rsidR="00142E35">
        <w:rPr>
          <w:rFonts w:ascii="IRBadr" w:hAnsi="IRBadr" w:cs="IRBadr" w:hint="cs"/>
          <w:rtl/>
        </w:rPr>
        <w:t>یی</w:t>
      </w:r>
      <w:r>
        <w:rPr>
          <w:rFonts w:ascii="IRBadr" w:hAnsi="IRBadr" w:cs="IRBadr" w:hint="cs"/>
          <w:rtl/>
        </w:rPr>
        <w:t xml:space="preserve"> فرد است.</w:t>
      </w:r>
      <w:r w:rsidR="00142E35">
        <w:rPr>
          <w:rFonts w:ascii="IRBadr" w:hAnsi="IRBadr" w:cs="IRBadr"/>
          <w:rtl/>
        </w:rPr>
        <w:t xml:space="preserve"> در</w:t>
      </w:r>
      <w:r>
        <w:rPr>
          <w:rFonts w:ascii="IRBadr" w:hAnsi="IRBadr" w:cs="IRBadr" w:hint="cs"/>
          <w:rtl/>
        </w:rPr>
        <w:t xml:space="preserve"> روایتی از نبی </w:t>
      </w:r>
      <w:r w:rsidR="00142E35">
        <w:rPr>
          <w:rFonts w:ascii="IRBadr" w:hAnsi="IRBadr" w:cs="IRBadr"/>
          <w:rtl/>
        </w:rPr>
        <w:t>اکرم (</w:t>
      </w:r>
      <w:r>
        <w:rPr>
          <w:rFonts w:ascii="IRBadr" w:hAnsi="IRBadr" w:cs="IRBadr" w:hint="cs"/>
          <w:rtl/>
        </w:rPr>
        <w:t xml:space="preserve">ص) </w:t>
      </w:r>
      <w:r w:rsidR="00142E35">
        <w:rPr>
          <w:rFonts w:ascii="IRBadr" w:hAnsi="IRBadr" w:cs="IRBadr"/>
          <w:rtl/>
        </w:rPr>
        <w:t>ب</w:t>
      </w:r>
      <w:r w:rsidR="00142E35">
        <w:rPr>
          <w:rFonts w:ascii="IRBadr" w:hAnsi="IRBadr" w:cs="IRBadr" w:hint="cs"/>
          <w:rtl/>
        </w:rPr>
        <w:t>یان‌شده</w:t>
      </w:r>
      <w:r>
        <w:rPr>
          <w:rFonts w:ascii="IRBadr" w:hAnsi="IRBadr" w:cs="IRBadr" w:hint="cs"/>
          <w:rtl/>
        </w:rPr>
        <w:t>؛</w:t>
      </w:r>
      <w:r w:rsidR="00142E35">
        <w:rPr>
          <w:rFonts w:ascii="IRBadr" w:hAnsi="IRBadr" w:cs="IRBadr"/>
          <w:b/>
          <w:bCs/>
          <w:rtl/>
        </w:rPr>
        <w:t xml:space="preserve"> «</w:t>
      </w:r>
      <w:r w:rsidR="007E65EE" w:rsidRPr="007E65EE">
        <w:rPr>
          <w:rFonts w:ascii="IRBadr" w:eastAsia="Times New Roman" w:hAnsi="IRBadr" w:cs="IRBadr"/>
          <w:b/>
          <w:bCs/>
          <w:sz w:val="28"/>
          <w:rtl/>
        </w:rPr>
        <w:t>وَ لَا إِيمَانَ لِمَنْ لَا أَمَانَةَ لَهُ‏»</w:t>
      </w:r>
      <w:r w:rsidR="007E65EE" w:rsidRPr="007E65EE">
        <w:rPr>
          <w:rStyle w:val="aff0"/>
          <w:rFonts w:ascii="IRBadr" w:eastAsia="Times New Roman" w:hAnsi="IRBadr" w:cs="IRBadr"/>
          <w:b/>
          <w:bCs/>
          <w:sz w:val="28"/>
          <w:rtl/>
        </w:rPr>
        <w:footnoteReference w:id="6"/>
      </w:r>
      <w:r w:rsidR="007E65EE" w:rsidRPr="007E65EE">
        <w:rPr>
          <w:rFonts w:ascii="IRBadr" w:eastAsia="Times New Roman" w:hAnsi="IRBadr" w:cs="IRBadr"/>
          <w:b/>
          <w:bCs/>
          <w:sz w:val="28"/>
          <w:rtl/>
        </w:rPr>
        <w:t xml:space="preserve"> </w:t>
      </w:r>
      <w:r w:rsidR="00510C23">
        <w:rPr>
          <w:rFonts w:ascii="IRBadr" w:hAnsi="IRBadr" w:cs="IRBadr" w:hint="cs"/>
          <w:rtl/>
        </w:rPr>
        <w:t>همچنان</w:t>
      </w:r>
      <w:r w:rsidR="00337FE1">
        <w:rPr>
          <w:rFonts w:ascii="IRBadr" w:hAnsi="IRBadr" w:cs="IRBadr" w:hint="cs"/>
          <w:rtl/>
        </w:rPr>
        <w:t>‌</w:t>
      </w:r>
      <w:r w:rsidR="00510C23">
        <w:rPr>
          <w:rFonts w:ascii="IRBadr" w:hAnsi="IRBadr" w:cs="IRBadr" w:hint="cs"/>
          <w:rtl/>
        </w:rPr>
        <w:t xml:space="preserve">که در روایاتی دیگر </w:t>
      </w:r>
      <w:r w:rsidR="00142E35">
        <w:rPr>
          <w:rFonts w:ascii="IRBadr" w:hAnsi="IRBadr" w:cs="IRBadr"/>
          <w:rtl/>
        </w:rPr>
        <w:t>واردشده</w:t>
      </w:r>
      <w:r w:rsidR="00510C23">
        <w:rPr>
          <w:rFonts w:ascii="IRBadr" w:hAnsi="IRBadr" w:cs="IRBadr" w:hint="cs"/>
          <w:rtl/>
        </w:rPr>
        <w:t xml:space="preserve"> است؛</w:t>
      </w:r>
      <w:r w:rsidR="00142E35">
        <w:rPr>
          <w:rFonts w:ascii="IRBadr" w:hAnsi="IRBadr" w:cs="IRBadr"/>
          <w:rtl/>
        </w:rPr>
        <w:t xml:space="preserve"> </w:t>
      </w:r>
      <w:r w:rsidR="00142E35">
        <w:rPr>
          <w:rFonts w:ascii="IRBadr" w:hAnsi="IRBadr" w:cs="IRBadr"/>
          <w:b/>
          <w:bCs/>
          <w:rtl/>
        </w:rPr>
        <w:t>«</w:t>
      </w:r>
      <w:r w:rsidR="007E65EE" w:rsidRPr="007E65EE">
        <w:rPr>
          <w:rFonts w:ascii="IRBadr" w:eastAsia="Times New Roman" w:hAnsi="IRBadr" w:cs="IRBadr"/>
          <w:b/>
          <w:bCs/>
          <w:sz w:val="28"/>
          <w:rtl/>
        </w:rPr>
        <w:t>عَنْ سَيِّدِ الْأَنْبِيَاءِ مُحَمَّدٍ ص قَالَ: لَا تَنْظُرُوا إِلَى‏ كَثْرَةِ صَلَاتِهِمْ وَ صَوْمِهِمْ وَ كَثْرَةِ الْحَجِّ وَ الْمَعْرُوفِ وَ طَنْطَنَتِهِمْ بِاللَّيْلِ انْظُرُوا إِلَى صِدْقِ الْحَدِيثِ وَ أَدَاءِ الْأَمَانَةِ»</w:t>
      </w:r>
      <w:r w:rsidR="007E65EE">
        <w:rPr>
          <w:rStyle w:val="aff0"/>
          <w:rFonts w:ascii="IRBadr" w:eastAsia="Times New Roman" w:hAnsi="IRBadr" w:cs="IRBadr"/>
          <w:b/>
          <w:bCs/>
          <w:sz w:val="28"/>
          <w:rtl/>
        </w:rPr>
        <w:footnoteReference w:id="7"/>
      </w:r>
      <w:r w:rsidR="00337FE1">
        <w:rPr>
          <w:rFonts w:ascii="IRBadr" w:eastAsia="Times New Roman" w:hAnsi="IRBadr" w:cs="IRBadr" w:hint="cs"/>
          <w:b/>
          <w:bCs/>
          <w:sz w:val="28"/>
          <w:rtl/>
        </w:rPr>
        <w:t>؛</w:t>
      </w:r>
      <w:r w:rsidR="00337FE1" w:rsidRPr="00337FE1">
        <w:rPr>
          <w:rFonts w:ascii="IRBadr" w:hAnsi="IRBadr" w:cs="IRBadr"/>
          <w:rtl/>
        </w:rPr>
        <w:t xml:space="preserve"> </w:t>
      </w:r>
      <w:r w:rsidR="00337FE1">
        <w:rPr>
          <w:rFonts w:ascii="IRBadr" w:hAnsi="IRBadr" w:cs="IRBadr"/>
          <w:rtl/>
        </w:rPr>
        <w:t>اگر</w:t>
      </w:r>
      <w:r w:rsidR="00337FE1">
        <w:rPr>
          <w:rFonts w:ascii="IRBadr" w:hAnsi="IRBadr" w:cs="IRBadr" w:hint="cs"/>
          <w:rtl/>
        </w:rPr>
        <w:t xml:space="preserve"> </w:t>
      </w:r>
      <w:r w:rsidR="00337FE1">
        <w:rPr>
          <w:rFonts w:ascii="IRBadr" w:hAnsi="IRBadr" w:cs="IRBadr"/>
          <w:rtl/>
        </w:rPr>
        <w:t>م</w:t>
      </w:r>
      <w:r w:rsidR="00337FE1">
        <w:rPr>
          <w:rFonts w:ascii="IRBadr" w:hAnsi="IRBadr" w:cs="IRBadr" w:hint="cs"/>
          <w:rtl/>
        </w:rPr>
        <w:t>ی‌خواهید ایمان دیگران را بسنجید؛</w:t>
      </w:r>
      <w:r w:rsidR="00337FE1">
        <w:rPr>
          <w:rFonts w:ascii="IRBadr" w:hAnsi="IRBadr" w:cs="IRBadr" w:hint="cs"/>
          <w:rtl/>
        </w:rPr>
        <w:t xml:space="preserve"> </w:t>
      </w:r>
      <w:r w:rsidR="00510C23">
        <w:rPr>
          <w:rFonts w:ascii="IRBadr" w:hAnsi="IRBadr" w:cs="IRBadr" w:hint="cs"/>
          <w:rtl/>
        </w:rPr>
        <w:t>به کارهای خوب او و کثرتش نگاه نکنید،</w:t>
      </w:r>
      <w:r w:rsidR="00142E35">
        <w:rPr>
          <w:rFonts w:ascii="IRBadr" w:hAnsi="IRBadr" w:cs="IRBadr"/>
          <w:rtl/>
        </w:rPr>
        <w:t xml:space="preserve"> هرچند</w:t>
      </w:r>
      <w:r w:rsidR="00510C23">
        <w:rPr>
          <w:rFonts w:ascii="IRBadr" w:hAnsi="IRBadr" w:cs="IRBadr" w:hint="cs"/>
          <w:rtl/>
        </w:rPr>
        <w:t xml:space="preserve"> </w:t>
      </w:r>
      <w:r w:rsidR="00142E35">
        <w:rPr>
          <w:rFonts w:ascii="IRBadr" w:hAnsi="IRBadr" w:cs="IRBadr"/>
          <w:rtl/>
        </w:rPr>
        <w:t>شب‌خ</w:t>
      </w:r>
      <w:r w:rsidR="00142E35">
        <w:rPr>
          <w:rFonts w:ascii="IRBadr" w:hAnsi="IRBadr" w:cs="IRBadr" w:hint="cs"/>
          <w:rtl/>
        </w:rPr>
        <w:t>یز</w:t>
      </w:r>
      <w:r w:rsidR="00510C23">
        <w:rPr>
          <w:rFonts w:ascii="IRBadr" w:hAnsi="IRBadr" w:cs="IRBadr" w:hint="cs"/>
          <w:rtl/>
        </w:rPr>
        <w:t xml:space="preserve"> باشد،</w:t>
      </w:r>
      <w:r w:rsidR="00142E35">
        <w:rPr>
          <w:rFonts w:ascii="IRBadr" w:hAnsi="IRBadr" w:cs="IRBadr"/>
          <w:rtl/>
        </w:rPr>
        <w:t xml:space="preserve"> لذا</w:t>
      </w:r>
      <w:r w:rsidR="00510C23">
        <w:rPr>
          <w:rFonts w:ascii="IRBadr" w:hAnsi="IRBadr" w:cs="IRBadr" w:hint="cs"/>
          <w:rtl/>
        </w:rPr>
        <w:t xml:space="preserve"> تنها به این امور وقوف نکنید،</w:t>
      </w:r>
      <w:r w:rsidR="00142E35">
        <w:rPr>
          <w:rFonts w:ascii="IRBadr" w:hAnsi="IRBadr" w:cs="IRBadr"/>
          <w:rtl/>
        </w:rPr>
        <w:t xml:space="preserve"> بلکه</w:t>
      </w:r>
      <w:r w:rsidR="00510C23">
        <w:rPr>
          <w:rFonts w:ascii="IRBadr" w:hAnsi="IRBadr" w:cs="IRBadr" w:hint="cs"/>
          <w:rtl/>
        </w:rPr>
        <w:t xml:space="preserve"> نگاه کنید که او راست </w:t>
      </w:r>
      <w:r w:rsidR="00142E35">
        <w:rPr>
          <w:rFonts w:ascii="IRBadr" w:hAnsi="IRBadr" w:cs="IRBadr"/>
          <w:rtl/>
        </w:rPr>
        <w:t>م</w:t>
      </w:r>
      <w:r w:rsidR="00142E35">
        <w:rPr>
          <w:rFonts w:ascii="IRBadr" w:hAnsi="IRBadr" w:cs="IRBadr" w:hint="cs"/>
          <w:rtl/>
        </w:rPr>
        <w:t>ی‌گوید</w:t>
      </w:r>
      <w:r w:rsidR="00510C23">
        <w:rPr>
          <w:rFonts w:ascii="IRBadr" w:hAnsi="IRBadr" w:cs="IRBadr" w:hint="cs"/>
          <w:rtl/>
        </w:rPr>
        <w:t xml:space="preserve"> و امین است یا نه؟</w:t>
      </w:r>
    </w:p>
    <w:p w:rsidR="00510C23" w:rsidRDefault="00510C23" w:rsidP="00337FE1">
      <w:pPr>
        <w:spacing w:line="360" w:lineRule="auto"/>
        <w:ind w:firstLine="0"/>
        <w:rPr>
          <w:rFonts w:ascii="IRBadr" w:hAnsi="IRBadr" w:cs="IRBadr"/>
          <w:rtl/>
        </w:rPr>
      </w:pPr>
      <w:r>
        <w:rPr>
          <w:rFonts w:ascii="IRBadr" w:hAnsi="IRBadr" w:cs="IRBadr" w:hint="cs"/>
          <w:rtl/>
        </w:rPr>
        <w:t xml:space="preserve">در روایات دیگر </w:t>
      </w:r>
      <w:r w:rsidR="00142E35">
        <w:rPr>
          <w:rFonts w:ascii="IRBadr" w:hAnsi="IRBadr" w:cs="IRBadr"/>
          <w:rtl/>
        </w:rPr>
        <w:t>واردشده</w:t>
      </w:r>
      <w:r>
        <w:rPr>
          <w:rFonts w:ascii="IRBadr" w:hAnsi="IRBadr" w:cs="IRBadr" w:hint="cs"/>
          <w:rtl/>
        </w:rPr>
        <w:t xml:space="preserve"> است که از ما نیست کسی که در امانت خیانت کند و </w:t>
      </w:r>
      <w:r w:rsidR="00337FE1">
        <w:rPr>
          <w:rFonts w:ascii="IRBadr" w:hAnsi="IRBadr" w:cs="IRBadr" w:hint="cs"/>
          <w:rtl/>
        </w:rPr>
        <w:t xml:space="preserve">چنین شخصی </w:t>
      </w:r>
      <w:r>
        <w:rPr>
          <w:rFonts w:ascii="IRBadr" w:hAnsi="IRBadr" w:cs="IRBadr" w:hint="cs"/>
          <w:rtl/>
        </w:rPr>
        <w:t xml:space="preserve">بر ملت اسلام </w:t>
      </w:r>
      <w:r w:rsidR="00337FE1">
        <w:rPr>
          <w:rFonts w:ascii="IRBadr" w:hAnsi="IRBadr" w:cs="IRBadr" w:hint="cs"/>
          <w:rtl/>
        </w:rPr>
        <w:t>از دنیا نرفته</w:t>
      </w:r>
      <w:r>
        <w:rPr>
          <w:rFonts w:ascii="IRBadr" w:hAnsi="IRBadr" w:cs="IRBadr" w:hint="cs"/>
          <w:rtl/>
        </w:rPr>
        <w:t xml:space="preserve"> است.</w:t>
      </w:r>
      <w:r w:rsidR="00142E35">
        <w:rPr>
          <w:rFonts w:ascii="IRBadr" w:hAnsi="IRBadr" w:cs="IRBadr"/>
          <w:rtl/>
        </w:rPr>
        <w:t xml:space="preserve"> در</w:t>
      </w:r>
      <w:r>
        <w:rPr>
          <w:rFonts w:ascii="IRBadr" w:hAnsi="IRBadr" w:cs="IRBadr" w:hint="cs"/>
          <w:rtl/>
        </w:rPr>
        <w:t xml:space="preserve"> برخی دیگر </w:t>
      </w:r>
      <w:r w:rsidR="00142E35">
        <w:rPr>
          <w:rFonts w:ascii="IRBadr" w:hAnsi="IRBadr" w:cs="IRBadr"/>
          <w:rtl/>
        </w:rPr>
        <w:t>واردشده</w:t>
      </w:r>
      <w:r>
        <w:rPr>
          <w:rFonts w:ascii="IRBadr" w:hAnsi="IRBadr" w:cs="IRBadr" w:hint="cs"/>
          <w:rtl/>
        </w:rPr>
        <w:t xml:space="preserve"> است که </w:t>
      </w:r>
      <w:r w:rsidR="00142E35">
        <w:rPr>
          <w:rFonts w:ascii="IRBadr" w:hAnsi="IRBadr" w:cs="IRBadr"/>
          <w:rtl/>
        </w:rPr>
        <w:t>محبوب‌تر</w:t>
      </w:r>
      <w:r w:rsidR="00142E35">
        <w:rPr>
          <w:rFonts w:ascii="IRBadr" w:hAnsi="IRBadr" w:cs="IRBadr" w:hint="cs"/>
          <w:rtl/>
        </w:rPr>
        <w:t>ین</w:t>
      </w:r>
      <w:r>
        <w:rPr>
          <w:rFonts w:ascii="IRBadr" w:hAnsi="IRBadr" w:cs="IRBadr" w:hint="cs"/>
          <w:rtl/>
        </w:rPr>
        <w:t xml:space="preserve"> </w:t>
      </w:r>
      <w:r w:rsidR="00142E35">
        <w:rPr>
          <w:rFonts w:ascii="IRBadr" w:hAnsi="IRBadr" w:cs="IRBadr"/>
          <w:rtl/>
        </w:rPr>
        <w:t>انسان‌ها</w:t>
      </w:r>
      <w:r>
        <w:rPr>
          <w:rFonts w:ascii="IRBadr" w:hAnsi="IRBadr" w:cs="IRBadr" w:hint="cs"/>
          <w:rtl/>
        </w:rPr>
        <w:t xml:space="preserve"> نزد خداوند کسی است که </w:t>
      </w:r>
      <w:r w:rsidR="00142E35">
        <w:rPr>
          <w:rFonts w:ascii="IRBadr" w:hAnsi="IRBadr" w:cs="IRBadr"/>
          <w:rtl/>
        </w:rPr>
        <w:t>راست‌گو</w:t>
      </w:r>
      <w:r>
        <w:rPr>
          <w:rFonts w:ascii="IRBadr" w:hAnsi="IRBadr" w:cs="IRBadr" w:hint="cs"/>
          <w:rtl/>
        </w:rPr>
        <w:t xml:space="preserve"> باشد،</w:t>
      </w:r>
      <w:r w:rsidR="00142E35">
        <w:rPr>
          <w:rFonts w:ascii="IRBadr" w:hAnsi="IRBadr" w:cs="IRBadr"/>
          <w:rtl/>
        </w:rPr>
        <w:t xml:space="preserve"> نماز</w:t>
      </w:r>
      <w:r>
        <w:rPr>
          <w:rFonts w:ascii="IRBadr" w:hAnsi="IRBadr" w:cs="IRBadr" w:hint="cs"/>
          <w:rtl/>
        </w:rPr>
        <w:t xml:space="preserve"> را مهم بشمارد،</w:t>
      </w:r>
      <w:r w:rsidR="00142E35">
        <w:rPr>
          <w:rFonts w:ascii="IRBadr" w:hAnsi="IRBadr" w:cs="IRBadr"/>
          <w:rtl/>
        </w:rPr>
        <w:t xml:space="preserve"> وظا</w:t>
      </w:r>
      <w:r w:rsidR="00142E35">
        <w:rPr>
          <w:rFonts w:ascii="IRBadr" w:hAnsi="IRBadr" w:cs="IRBadr" w:hint="cs"/>
          <w:rtl/>
        </w:rPr>
        <w:t>یفش</w:t>
      </w:r>
      <w:r>
        <w:rPr>
          <w:rFonts w:ascii="IRBadr" w:hAnsi="IRBadr" w:cs="IRBadr" w:hint="cs"/>
          <w:rtl/>
        </w:rPr>
        <w:t xml:space="preserve"> را جدی </w:t>
      </w:r>
      <w:r w:rsidR="00337FE1">
        <w:rPr>
          <w:rFonts w:ascii="IRBadr" w:hAnsi="IRBadr" w:cs="IRBadr" w:hint="cs"/>
          <w:rtl/>
        </w:rPr>
        <w:t>ب</w:t>
      </w:r>
      <w:r w:rsidR="00142E35">
        <w:rPr>
          <w:rFonts w:ascii="IRBadr" w:hAnsi="IRBadr" w:cs="IRBadr" w:hint="cs"/>
          <w:rtl/>
        </w:rPr>
        <w:t>گیرد</w:t>
      </w:r>
      <w:r>
        <w:rPr>
          <w:rFonts w:ascii="IRBadr" w:hAnsi="IRBadr" w:cs="IRBadr" w:hint="cs"/>
          <w:rtl/>
        </w:rPr>
        <w:t>،</w:t>
      </w:r>
      <w:r w:rsidR="00142E35">
        <w:rPr>
          <w:rFonts w:ascii="IRBadr" w:hAnsi="IRBadr" w:cs="IRBadr"/>
          <w:rtl/>
        </w:rPr>
        <w:t xml:space="preserve"> به‌شرط</w:t>
      </w:r>
      <w:r>
        <w:rPr>
          <w:rFonts w:ascii="IRBadr" w:hAnsi="IRBadr" w:cs="IRBadr" w:hint="cs"/>
          <w:rtl/>
        </w:rPr>
        <w:t xml:space="preserve"> اینکه امین باشد.</w:t>
      </w:r>
      <w:r w:rsidR="00142E35">
        <w:rPr>
          <w:rFonts w:ascii="IRBadr" w:hAnsi="IRBadr" w:cs="IRBadr"/>
          <w:rtl/>
        </w:rPr>
        <w:t xml:space="preserve"> چهارم</w:t>
      </w:r>
      <w:r>
        <w:rPr>
          <w:rFonts w:ascii="IRBadr" w:hAnsi="IRBadr" w:cs="IRBadr" w:hint="cs"/>
          <w:rtl/>
        </w:rPr>
        <w:t>،</w:t>
      </w:r>
      <w:r w:rsidR="00142E35">
        <w:rPr>
          <w:rFonts w:ascii="IRBadr" w:hAnsi="IRBadr" w:cs="IRBadr"/>
          <w:rtl/>
        </w:rPr>
        <w:t xml:space="preserve"> روا</w:t>
      </w:r>
      <w:r w:rsidR="00142E35">
        <w:rPr>
          <w:rFonts w:ascii="IRBadr" w:hAnsi="IRBadr" w:cs="IRBadr" w:hint="cs"/>
          <w:rtl/>
        </w:rPr>
        <w:t>یاتی</w:t>
      </w:r>
      <w:r>
        <w:rPr>
          <w:rFonts w:ascii="IRBadr" w:hAnsi="IRBadr" w:cs="IRBadr" w:hint="cs"/>
          <w:rtl/>
        </w:rPr>
        <w:t xml:space="preserve"> است که </w:t>
      </w:r>
      <w:r w:rsidR="00142E35">
        <w:rPr>
          <w:rFonts w:ascii="IRBadr" w:hAnsi="IRBadr" w:cs="IRBadr"/>
          <w:rtl/>
        </w:rPr>
        <w:t>ب</w:t>
      </w:r>
      <w:r w:rsidR="00142E35">
        <w:rPr>
          <w:rFonts w:ascii="IRBadr" w:hAnsi="IRBadr" w:cs="IRBadr" w:hint="cs"/>
          <w:rtl/>
        </w:rPr>
        <w:t>یان‌شده</w:t>
      </w:r>
      <w:r>
        <w:rPr>
          <w:rFonts w:ascii="IRBadr" w:hAnsi="IRBadr" w:cs="IRBadr" w:hint="cs"/>
          <w:rtl/>
        </w:rPr>
        <w:t xml:space="preserve"> است؛</w:t>
      </w:r>
      <w:r w:rsidR="00142E35">
        <w:rPr>
          <w:rFonts w:ascii="IRBadr" w:hAnsi="IRBadr" w:cs="IRBadr"/>
          <w:rtl/>
        </w:rPr>
        <w:t xml:space="preserve"> امانت</w:t>
      </w:r>
      <w:r>
        <w:rPr>
          <w:rFonts w:ascii="IRBadr" w:hAnsi="IRBadr" w:cs="IRBadr" w:hint="cs"/>
          <w:rtl/>
        </w:rPr>
        <w:t xml:space="preserve"> را اداء کنید ولو به قاتل </w:t>
      </w:r>
      <w:r w:rsidR="00142E35">
        <w:rPr>
          <w:rFonts w:ascii="IRBadr" w:hAnsi="IRBadr" w:cs="IRBadr"/>
          <w:rtl/>
        </w:rPr>
        <w:t>ام</w:t>
      </w:r>
      <w:r w:rsidR="00142E35">
        <w:rPr>
          <w:rFonts w:ascii="IRBadr" w:hAnsi="IRBadr" w:cs="IRBadr" w:hint="cs"/>
          <w:rtl/>
        </w:rPr>
        <w:t>یرالمؤمنین</w:t>
      </w:r>
      <w:r w:rsidR="00142E35">
        <w:rPr>
          <w:rFonts w:ascii="IRBadr" w:hAnsi="IRBadr" w:cs="IRBadr"/>
          <w:rtl/>
        </w:rPr>
        <w:t xml:space="preserve"> (</w:t>
      </w:r>
      <w:r>
        <w:rPr>
          <w:rFonts w:ascii="IRBadr" w:hAnsi="IRBadr" w:cs="IRBadr" w:hint="cs"/>
          <w:rtl/>
        </w:rPr>
        <w:t xml:space="preserve">ع) و </w:t>
      </w:r>
      <w:r>
        <w:rPr>
          <w:rFonts w:ascii="IRBadr" w:hAnsi="IRBadr" w:cs="IRBadr" w:hint="cs"/>
          <w:rtl/>
        </w:rPr>
        <w:lastRenderedPageBreak/>
        <w:t xml:space="preserve">قاتل امام </w:t>
      </w:r>
      <w:r w:rsidR="00142E35">
        <w:rPr>
          <w:rFonts w:ascii="IRBadr" w:hAnsi="IRBadr" w:cs="IRBadr"/>
          <w:rtl/>
        </w:rPr>
        <w:t>حس</w:t>
      </w:r>
      <w:r w:rsidR="00142E35">
        <w:rPr>
          <w:rFonts w:ascii="IRBadr" w:hAnsi="IRBadr" w:cs="IRBadr" w:hint="cs"/>
          <w:rtl/>
        </w:rPr>
        <w:t>ین</w:t>
      </w:r>
      <w:r w:rsidR="00142E35">
        <w:rPr>
          <w:rFonts w:ascii="IRBadr" w:hAnsi="IRBadr" w:cs="IRBadr"/>
          <w:rtl/>
        </w:rPr>
        <w:t xml:space="preserve"> (</w:t>
      </w:r>
      <w:r>
        <w:rPr>
          <w:rFonts w:ascii="IRBadr" w:hAnsi="IRBadr" w:cs="IRBadr" w:hint="cs"/>
          <w:rtl/>
        </w:rPr>
        <w:t>ع) و قاتل فرزندان انبیاء.</w:t>
      </w:r>
      <w:r w:rsidR="00142E35">
        <w:rPr>
          <w:rFonts w:ascii="IRBadr" w:hAnsi="IRBadr" w:cs="IRBadr"/>
          <w:rtl/>
        </w:rPr>
        <w:t xml:space="preserve"> چند</w:t>
      </w:r>
      <w:r w:rsidR="00142E35">
        <w:rPr>
          <w:rFonts w:ascii="IRBadr" w:hAnsi="IRBadr" w:cs="IRBadr" w:hint="cs"/>
          <w:rtl/>
        </w:rPr>
        <w:t>ین</w:t>
      </w:r>
      <w:r>
        <w:rPr>
          <w:rFonts w:ascii="IRBadr" w:hAnsi="IRBadr" w:cs="IRBadr" w:hint="cs"/>
          <w:rtl/>
        </w:rPr>
        <w:t xml:space="preserve"> روایت در این زمینه وجود دارد.</w:t>
      </w:r>
      <w:r w:rsidR="00142E35">
        <w:rPr>
          <w:rFonts w:ascii="IRBadr" w:hAnsi="IRBadr" w:cs="IRBadr"/>
          <w:rtl/>
        </w:rPr>
        <w:t xml:space="preserve"> از</w:t>
      </w:r>
      <w:r>
        <w:rPr>
          <w:rFonts w:ascii="IRBadr" w:hAnsi="IRBadr" w:cs="IRBadr" w:hint="cs"/>
          <w:rtl/>
        </w:rPr>
        <w:t xml:space="preserve"> این بالاتر در روایتی است که امام </w:t>
      </w:r>
      <w:r w:rsidR="00142E35">
        <w:rPr>
          <w:rFonts w:ascii="IRBadr" w:hAnsi="IRBadr" w:cs="IRBadr"/>
          <w:rtl/>
        </w:rPr>
        <w:t>سجاد (</w:t>
      </w:r>
      <w:r>
        <w:rPr>
          <w:rFonts w:ascii="IRBadr" w:hAnsi="IRBadr" w:cs="IRBadr" w:hint="cs"/>
          <w:rtl/>
        </w:rPr>
        <w:t xml:space="preserve">ع) بیان </w:t>
      </w:r>
      <w:r w:rsidR="00142E35">
        <w:rPr>
          <w:rFonts w:ascii="IRBadr" w:hAnsi="IRBadr" w:cs="IRBadr"/>
          <w:rtl/>
        </w:rPr>
        <w:t>م</w:t>
      </w:r>
      <w:r w:rsidR="00142E35">
        <w:rPr>
          <w:rFonts w:ascii="IRBadr" w:hAnsi="IRBadr" w:cs="IRBadr" w:hint="cs"/>
          <w:rtl/>
        </w:rPr>
        <w:t>ی‌دارند</w:t>
      </w:r>
      <w:r>
        <w:rPr>
          <w:rFonts w:ascii="IRBadr" w:hAnsi="IRBadr" w:cs="IRBadr" w:hint="cs"/>
          <w:rtl/>
        </w:rPr>
        <w:t xml:space="preserve"> که اگر قاتل امام </w:t>
      </w:r>
      <w:r w:rsidR="00142E35">
        <w:rPr>
          <w:rFonts w:ascii="IRBadr" w:hAnsi="IRBadr" w:cs="IRBadr"/>
          <w:rtl/>
        </w:rPr>
        <w:t>حس</w:t>
      </w:r>
      <w:r w:rsidR="00142E35">
        <w:rPr>
          <w:rFonts w:ascii="IRBadr" w:hAnsi="IRBadr" w:cs="IRBadr" w:hint="cs"/>
          <w:rtl/>
        </w:rPr>
        <w:t>ین</w:t>
      </w:r>
      <w:r w:rsidR="00142E35">
        <w:rPr>
          <w:rFonts w:ascii="IRBadr" w:hAnsi="IRBadr" w:cs="IRBadr"/>
          <w:rtl/>
        </w:rPr>
        <w:t xml:space="preserve"> (</w:t>
      </w:r>
      <w:r>
        <w:rPr>
          <w:rFonts w:ascii="IRBadr" w:hAnsi="IRBadr" w:cs="IRBadr" w:hint="cs"/>
          <w:rtl/>
        </w:rPr>
        <w:t>ع) شمشیری که با آن پدرم را به شهادت رساند،</w:t>
      </w:r>
      <w:r w:rsidR="00142E35">
        <w:rPr>
          <w:rFonts w:ascii="IRBadr" w:hAnsi="IRBadr" w:cs="IRBadr"/>
          <w:rtl/>
        </w:rPr>
        <w:t xml:space="preserve"> اگر</w:t>
      </w:r>
      <w:r>
        <w:rPr>
          <w:rFonts w:ascii="IRBadr" w:hAnsi="IRBadr" w:cs="IRBadr" w:hint="cs"/>
          <w:rtl/>
        </w:rPr>
        <w:t xml:space="preserve"> آن را به من امانت </w:t>
      </w:r>
      <w:r w:rsidR="00142E35">
        <w:rPr>
          <w:rFonts w:ascii="IRBadr" w:hAnsi="IRBadr" w:cs="IRBadr"/>
          <w:rtl/>
        </w:rPr>
        <w:t>م</w:t>
      </w:r>
      <w:r w:rsidR="00142E35">
        <w:rPr>
          <w:rFonts w:ascii="IRBadr" w:hAnsi="IRBadr" w:cs="IRBadr" w:hint="cs"/>
          <w:rtl/>
        </w:rPr>
        <w:t>ی‌داد</w:t>
      </w:r>
      <w:r>
        <w:rPr>
          <w:rFonts w:ascii="IRBadr" w:hAnsi="IRBadr" w:cs="IRBadr" w:hint="cs"/>
          <w:rtl/>
        </w:rPr>
        <w:t xml:space="preserve"> بدو </w:t>
      </w:r>
      <w:r w:rsidR="00142E35">
        <w:rPr>
          <w:rFonts w:ascii="IRBadr" w:hAnsi="IRBadr" w:cs="IRBadr"/>
          <w:rtl/>
        </w:rPr>
        <w:t>برم</w:t>
      </w:r>
      <w:r w:rsidR="00142E35">
        <w:rPr>
          <w:rFonts w:ascii="IRBadr" w:hAnsi="IRBadr" w:cs="IRBadr" w:hint="cs"/>
          <w:rtl/>
        </w:rPr>
        <w:t>ی‌گرداندم</w:t>
      </w:r>
      <w:r>
        <w:rPr>
          <w:rFonts w:ascii="IRBadr" w:hAnsi="IRBadr" w:cs="IRBadr" w:hint="cs"/>
          <w:rtl/>
        </w:rPr>
        <w:t>.</w:t>
      </w:r>
    </w:p>
    <w:p w:rsidR="00015212" w:rsidRDefault="00510C23" w:rsidP="004E503B">
      <w:pPr>
        <w:spacing w:line="360" w:lineRule="auto"/>
        <w:ind w:firstLine="0"/>
        <w:rPr>
          <w:rFonts w:ascii="IRBadr" w:hAnsi="IRBadr" w:cs="IRBadr"/>
          <w:rtl/>
        </w:rPr>
      </w:pPr>
      <w:r>
        <w:rPr>
          <w:rFonts w:ascii="IRBadr" w:hAnsi="IRBadr" w:cs="IRBadr" w:hint="cs"/>
          <w:rtl/>
        </w:rPr>
        <w:t xml:space="preserve">مورد پنجم در روایات </w:t>
      </w:r>
      <w:r w:rsidR="00142E35">
        <w:rPr>
          <w:rFonts w:ascii="IRBadr" w:hAnsi="IRBadr" w:cs="IRBadr"/>
          <w:rtl/>
        </w:rPr>
        <w:t>بد</w:t>
      </w:r>
      <w:r w:rsidR="00142E35">
        <w:rPr>
          <w:rFonts w:ascii="IRBadr" w:hAnsi="IRBadr" w:cs="IRBadr" w:hint="cs"/>
          <w:rtl/>
        </w:rPr>
        <w:t>ین‌صورت</w:t>
      </w:r>
      <w:r>
        <w:rPr>
          <w:rFonts w:ascii="IRBadr" w:hAnsi="IRBadr" w:cs="IRBadr" w:hint="cs"/>
          <w:rtl/>
        </w:rPr>
        <w:t xml:space="preserve"> است که امین در مورد کوچک و بزرگ باشید.</w:t>
      </w:r>
      <w:r w:rsidR="00142E35">
        <w:rPr>
          <w:rFonts w:ascii="IRBadr" w:hAnsi="IRBadr" w:cs="IRBadr"/>
          <w:rtl/>
        </w:rPr>
        <w:t xml:space="preserve"> در</w:t>
      </w:r>
      <w:r>
        <w:rPr>
          <w:rFonts w:ascii="IRBadr" w:hAnsi="IRBadr" w:cs="IRBadr" w:hint="cs"/>
          <w:rtl/>
        </w:rPr>
        <w:t xml:space="preserve"> روایت است که نبی </w:t>
      </w:r>
      <w:r w:rsidR="00142E35">
        <w:rPr>
          <w:rFonts w:ascii="IRBadr" w:hAnsi="IRBadr" w:cs="IRBadr"/>
          <w:rtl/>
        </w:rPr>
        <w:t>خدا (</w:t>
      </w:r>
      <w:r>
        <w:rPr>
          <w:rFonts w:ascii="IRBadr" w:hAnsi="IRBadr" w:cs="IRBadr" w:hint="cs"/>
          <w:rtl/>
        </w:rPr>
        <w:t xml:space="preserve">ص) ما را به ادای امانت </w:t>
      </w:r>
      <w:r w:rsidR="00142E35">
        <w:rPr>
          <w:rFonts w:ascii="IRBadr" w:hAnsi="IRBadr" w:cs="IRBadr"/>
          <w:rtl/>
        </w:rPr>
        <w:t>وام</w:t>
      </w:r>
      <w:r w:rsidR="00142E35">
        <w:rPr>
          <w:rFonts w:ascii="IRBadr" w:hAnsi="IRBadr" w:cs="IRBadr" w:hint="cs"/>
          <w:rtl/>
        </w:rPr>
        <w:t>ی‌داشت</w:t>
      </w:r>
      <w:r>
        <w:rPr>
          <w:rFonts w:ascii="IRBadr" w:hAnsi="IRBadr" w:cs="IRBadr" w:hint="cs"/>
          <w:rtl/>
        </w:rPr>
        <w:t xml:space="preserve"> حتی در خصوص نخ و سوزن.</w:t>
      </w:r>
      <w:r w:rsidR="00142E35">
        <w:rPr>
          <w:rFonts w:ascii="IRBadr" w:hAnsi="IRBadr" w:cs="IRBadr"/>
          <w:rtl/>
        </w:rPr>
        <w:t xml:space="preserve"> در</w:t>
      </w:r>
      <w:r>
        <w:rPr>
          <w:rFonts w:ascii="IRBadr" w:hAnsi="IRBadr" w:cs="IRBadr" w:hint="cs"/>
          <w:rtl/>
        </w:rPr>
        <w:t xml:space="preserve"> بعضی روایات دیگر است که </w:t>
      </w:r>
      <w:r w:rsidR="00142E35">
        <w:rPr>
          <w:rFonts w:ascii="IRBadr" w:hAnsi="IRBadr" w:cs="IRBadr"/>
          <w:rtl/>
        </w:rPr>
        <w:t>امانت‌دار</w:t>
      </w:r>
      <w:r w:rsidR="00142E35">
        <w:rPr>
          <w:rFonts w:ascii="IRBadr" w:hAnsi="IRBadr" w:cs="IRBadr" w:hint="cs"/>
          <w:rtl/>
        </w:rPr>
        <w:t>ی</w:t>
      </w:r>
      <w:r>
        <w:rPr>
          <w:rFonts w:ascii="IRBadr" w:hAnsi="IRBadr" w:cs="IRBadr" w:hint="cs"/>
          <w:rtl/>
        </w:rPr>
        <w:t xml:space="preserve"> موجب جلب رزق و آرامش </w:t>
      </w:r>
      <w:r w:rsidR="00142E35">
        <w:rPr>
          <w:rFonts w:ascii="IRBadr" w:hAnsi="IRBadr" w:cs="IRBadr"/>
          <w:rtl/>
        </w:rPr>
        <w:t>م</w:t>
      </w:r>
      <w:r w:rsidR="00142E35">
        <w:rPr>
          <w:rFonts w:ascii="IRBadr" w:hAnsi="IRBadr" w:cs="IRBadr" w:hint="cs"/>
          <w:rtl/>
        </w:rPr>
        <w:t>ی‌شود</w:t>
      </w:r>
      <w:r>
        <w:rPr>
          <w:rFonts w:ascii="IRBadr" w:hAnsi="IRBadr" w:cs="IRBadr" w:hint="cs"/>
          <w:rtl/>
        </w:rPr>
        <w:t>.</w:t>
      </w:r>
      <w:r w:rsidR="00337FE1">
        <w:rPr>
          <w:rStyle w:val="aff0"/>
          <w:rFonts w:ascii="IRBadr" w:hAnsi="IRBadr" w:cs="IRBadr"/>
          <w:rtl/>
        </w:rPr>
        <w:footnoteReference w:id="8"/>
      </w:r>
      <w:r w:rsidR="00142E35">
        <w:rPr>
          <w:rFonts w:ascii="IRBadr" w:hAnsi="IRBadr" w:cs="IRBadr"/>
          <w:rtl/>
        </w:rPr>
        <w:t xml:space="preserve"> آرامش</w:t>
      </w:r>
      <w:r>
        <w:rPr>
          <w:rFonts w:ascii="IRBadr" w:hAnsi="IRBadr" w:cs="IRBadr" w:hint="cs"/>
          <w:rtl/>
        </w:rPr>
        <w:t xml:space="preserve"> جامعه </w:t>
      </w:r>
      <w:r w:rsidR="00142E35">
        <w:rPr>
          <w:rFonts w:ascii="IRBadr" w:hAnsi="IRBadr" w:cs="IRBadr"/>
          <w:rtl/>
        </w:rPr>
        <w:t>درگرو</w:t>
      </w:r>
      <w:r>
        <w:rPr>
          <w:rFonts w:ascii="IRBadr" w:hAnsi="IRBadr" w:cs="IRBadr" w:hint="cs"/>
          <w:rtl/>
        </w:rPr>
        <w:t xml:space="preserve"> وجود این خصوصیت است؛</w:t>
      </w:r>
      <w:r w:rsidR="00142E35">
        <w:rPr>
          <w:rFonts w:ascii="IRBadr" w:hAnsi="IRBadr" w:cs="IRBadr"/>
          <w:rtl/>
        </w:rPr>
        <w:t xml:space="preserve"> شما</w:t>
      </w:r>
      <w:r>
        <w:rPr>
          <w:rFonts w:ascii="IRBadr" w:hAnsi="IRBadr" w:cs="IRBadr" w:hint="cs"/>
          <w:rtl/>
        </w:rPr>
        <w:t xml:space="preserve"> تصور کنید روزی که از خواب بلند </w:t>
      </w:r>
      <w:r w:rsidR="00142E35">
        <w:rPr>
          <w:rFonts w:ascii="IRBadr" w:hAnsi="IRBadr" w:cs="IRBadr"/>
          <w:rtl/>
        </w:rPr>
        <w:t>م</w:t>
      </w:r>
      <w:r w:rsidR="00142E35">
        <w:rPr>
          <w:rFonts w:ascii="IRBadr" w:hAnsi="IRBadr" w:cs="IRBadr" w:hint="cs"/>
          <w:rtl/>
        </w:rPr>
        <w:t>ی‌شوید</w:t>
      </w:r>
      <w:r>
        <w:rPr>
          <w:rFonts w:ascii="IRBadr" w:hAnsi="IRBadr" w:cs="IRBadr" w:hint="cs"/>
          <w:rtl/>
        </w:rPr>
        <w:t xml:space="preserve"> همه مردم اهل خیانت باشند،</w:t>
      </w:r>
      <w:r w:rsidR="00142E35">
        <w:rPr>
          <w:rFonts w:ascii="IRBadr" w:hAnsi="IRBadr" w:cs="IRBadr"/>
          <w:rtl/>
        </w:rPr>
        <w:t xml:space="preserve"> در</w:t>
      </w:r>
      <w:r>
        <w:rPr>
          <w:rFonts w:ascii="IRBadr" w:hAnsi="IRBadr" w:cs="IRBadr" w:hint="cs"/>
          <w:rtl/>
        </w:rPr>
        <w:t xml:space="preserve"> چنین </w:t>
      </w:r>
      <w:r w:rsidR="00142E35">
        <w:rPr>
          <w:rFonts w:ascii="IRBadr" w:hAnsi="IRBadr" w:cs="IRBadr"/>
          <w:rtl/>
        </w:rPr>
        <w:t>جامعه‌ا</w:t>
      </w:r>
      <w:r w:rsidR="00142E35">
        <w:rPr>
          <w:rFonts w:ascii="IRBadr" w:hAnsi="IRBadr" w:cs="IRBadr" w:hint="cs"/>
          <w:rtl/>
        </w:rPr>
        <w:t>ی</w:t>
      </w:r>
      <w:r>
        <w:rPr>
          <w:rFonts w:ascii="IRBadr" w:hAnsi="IRBadr" w:cs="IRBadr" w:hint="cs"/>
          <w:rtl/>
        </w:rPr>
        <w:t xml:space="preserve"> </w:t>
      </w:r>
      <w:r w:rsidR="00142E35">
        <w:rPr>
          <w:rFonts w:ascii="IRBadr" w:hAnsi="IRBadr" w:cs="IRBadr"/>
          <w:rtl/>
        </w:rPr>
        <w:t>نم</w:t>
      </w:r>
      <w:r w:rsidR="00142E35">
        <w:rPr>
          <w:rFonts w:ascii="IRBadr" w:hAnsi="IRBadr" w:cs="IRBadr" w:hint="cs"/>
          <w:rtl/>
        </w:rPr>
        <w:t>ی‌توان</w:t>
      </w:r>
      <w:r>
        <w:rPr>
          <w:rFonts w:ascii="IRBadr" w:hAnsi="IRBadr" w:cs="IRBadr" w:hint="cs"/>
          <w:rtl/>
        </w:rPr>
        <w:t xml:space="preserve"> زندگی نمود و شیرازه جامعه از هم </w:t>
      </w:r>
      <w:r w:rsidR="00142E35">
        <w:rPr>
          <w:rFonts w:ascii="IRBadr" w:hAnsi="IRBadr" w:cs="IRBadr"/>
          <w:rtl/>
        </w:rPr>
        <w:t>م</w:t>
      </w:r>
      <w:r w:rsidR="00142E35">
        <w:rPr>
          <w:rFonts w:ascii="IRBadr" w:hAnsi="IRBadr" w:cs="IRBadr" w:hint="cs"/>
          <w:rtl/>
        </w:rPr>
        <w:t>ی‌پاشد</w:t>
      </w:r>
      <w:r>
        <w:rPr>
          <w:rFonts w:ascii="IRBadr" w:hAnsi="IRBadr" w:cs="IRBadr" w:hint="cs"/>
          <w:rtl/>
        </w:rPr>
        <w:t>.</w:t>
      </w:r>
      <w:r w:rsidR="00142E35">
        <w:rPr>
          <w:rFonts w:ascii="IRBadr" w:hAnsi="IRBadr" w:cs="IRBadr"/>
          <w:rtl/>
        </w:rPr>
        <w:t xml:space="preserve"> در</w:t>
      </w:r>
      <w:r w:rsidR="00EF065E">
        <w:rPr>
          <w:rFonts w:ascii="IRBadr" w:hAnsi="IRBadr" w:cs="IRBadr" w:hint="cs"/>
          <w:rtl/>
        </w:rPr>
        <w:t xml:space="preserve"> </w:t>
      </w:r>
      <w:r w:rsidR="00142E35">
        <w:rPr>
          <w:rFonts w:ascii="IRBadr" w:hAnsi="IRBadr" w:cs="IRBadr"/>
          <w:rtl/>
        </w:rPr>
        <w:t>ا</w:t>
      </w:r>
      <w:r w:rsidR="00142E35">
        <w:rPr>
          <w:rFonts w:ascii="IRBadr" w:hAnsi="IRBadr" w:cs="IRBadr" w:hint="cs"/>
          <w:rtl/>
        </w:rPr>
        <w:t>ین‌گونه</w:t>
      </w:r>
      <w:r w:rsidR="00EF065E">
        <w:rPr>
          <w:rFonts w:ascii="IRBadr" w:hAnsi="IRBadr" w:cs="IRBadr" w:hint="cs"/>
          <w:rtl/>
        </w:rPr>
        <w:t xml:space="preserve"> امور باید </w:t>
      </w:r>
      <w:r w:rsidR="00142E35">
        <w:rPr>
          <w:rFonts w:ascii="IRBadr" w:hAnsi="IRBadr" w:cs="IRBadr"/>
          <w:rtl/>
        </w:rPr>
        <w:t>دستگاه‌ها</w:t>
      </w:r>
      <w:r w:rsidR="00142E35">
        <w:rPr>
          <w:rFonts w:ascii="IRBadr" w:hAnsi="IRBadr" w:cs="IRBadr" w:hint="cs"/>
          <w:rtl/>
        </w:rPr>
        <w:t>ی</w:t>
      </w:r>
      <w:r w:rsidR="00EF065E">
        <w:rPr>
          <w:rFonts w:ascii="IRBadr" w:hAnsi="IRBadr" w:cs="IRBadr" w:hint="cs"/>
          <w:rtl/>
        </w:rPr>
        <w:t xml:space="preserve"> مسئول در خصوص </w:t>
      </w:r>
      <w:r w:rsidR="00142E35">
        <w:rPr>
          <w:rFonts w:ascii="IRBadr" w:hAnsi="IRBadr" w:cs="IRBadr"/>
          <w:rtl/>
        </w:rPr>
        <w:t>اختلاس‌ها</w:t>
      </w:r>
      <w:r w:rsidR="00EF065E">
        <w:rPr>
          <w:rFonts w:ascii="IRBadr" w:hAnsi="IRBadr" w:cs="IRBadr" w:hint="cs"/>
          <w:rtl/>
        </w:rPr>
        <w:t xml:space="preserve"> با شدت قانونی برخورد نمایند.</w:t>
      </w:r>
      <w:r w:rsidR="00142E35">
        <w:rPr>
          <w:rFonts w:ascii="IRBadr" w:hAnsi="IRBadr" w:cs="IRBadr"/>
          <w:rtl/>
        </w:rPr>
        <w:t xml:space="preserve"> البته</w:t>
      </w:r>
      <w:r w:rsidR="00EF065E">
        <w:rPr>
          <w:rFonts w:ascii="IRBadr" w:hAnsi="IRBadr" w:cs="IRBadr" w:hint="cs"/>
          <w:rtl/>
        </w:rPr>
        <w:t xml:space="preserve"> </w:t>
      </w:r>
      <w:r w:rsidR="00142E35">
        <w:rPr>
          <w:rFonts w:ascii="IRBadr" w:hAnsi="IRBadr" w:cs="IRBadr"/>
          <w:rtl/>
        </w:rPr>
        <w:t>خ</w:t>
      </w:r>
      <w:r w:rsidR="00142E35">
        <w:rPr>
          <w:rFonts w:ascii="IRBadr" w:hAnsi="IRBadr" w:cs="IRBadr" w:hint="cs"/>
          <w:rtl/>
        </w:rPr>
        <w:t>یانت‌درامانت</w:t>
      </w:r>
      <w:r w:rsidR="00EF065E">
        <w:rPr>
          <w:rFonts w:ascii="IRBadr" w:hAnsi="IRBadr" w:cs="IRBadr" w:hint="cs"/>
          <w:rtl/>
        </w:rPr>
        <w:t xml:space="preserve"> در مسائل مهم اجتماعی،</w:t>
      </w:r>
      <w:r w:rsidR="00142E35">
        <w:rPr>
          <w:rFonts w:ascii="IRBadr" w:hAnsi="IRBadr" w:cs="IRBadr"/>
          <w:rtl/>
        </w:rPr>
        <w:t xml:space="preserve"> طب</w:t>
      </w:r>
      <w:r w:rsidR="00142E35">
        <w:rPr>
          <w:rFonts w:ascii="IRBadr" w:hAnsi="IRBadr" w:cs="IRBadr" w:hint="cs"/>
          <w:rtl/>
        </w:rPr>
        <w:t>یعتاً</w:t>
      </w:r>
      <w:r w:rsidR="00EF065E">
        <w:rPr>
          <w:rFonts w:ascii="IRBadr" w:hAnsi="IRBadr" w:cs="IRBadr" w:hint="cs"/>
          <w:rtl/>
        </w:rPr>
        <w:t xml:space="preserve"> شیرازه جامعه را هدف </w:t>
      </w:r>
      <w:r w:rsidR="00142E35">
        <w:rPr>
          <w:rFonts w:ascii="IRBadr" w:hAnsi="IRBadr" w:cs="IRBadr"/>
          <w:rtl/>
        </w:rPr>
        <w:t>م</w:t>
      </w:r>
      <w:r w:rsidR="00142E35">
        <w:rPr>
          <w:rFonts w:ascii="IRBadr" w:hAnsi="IRBadr" w:cs="IRBadr" w:hint="cs"/>
          <w:rtl/>
        </w:rPr>
        <w:t>ی‌گیرد</w:t>
      </w:r>
      <w:r w:rsidR="00EF065E">
        <w:rPr>
          <w:rFonts w:ascii="IRBadr" w:hAnsi="IRBadr" w:cs="IRBadr" w:hint="cs"/>
          <w:rtl/>
        </w:rPr>
        <w:t>.</w:t>
      </w:r>
      <w:r w:rsidR="00142E35">
        <w:rPr>
          <w:rFonts w:ascii="IRBadr" w:hAnsi="IRBadr" w:cs="IRBadr"/>
          <w:rtl/>
        </w:rPr>
        <w:t xml:space="preserve"> ا</w:t>
      </w:r>
      <w:r w:rsidR="00142E35">
        <w:rPr>
          <w:rFonts w:ascii="IRBadr" w:hAnsi="IRBadr" w:cs="IRBadr" w:hint="cs"/>
          <w:rtl/>
        </w:rPr>
        <w:t>ین</w:t>
      </w:r>
      <w:r w:rsidR="00EF065E">
        <w:rPr>
          <w:rFonts w:ascii="IRBadr" w:hAnsi="IRBadr" w:cs="IRBadr" w:hint="cs"/>
          <w:rtl/>
        </w:rPr>
        <w:t xml:space="preserve"> امانت باید در </w:t>
      </w:r>
      <w:r w:rsidR="00142E35">
        <w:rPr>
          <w:rFonts w:ascii="IRBadr" w:hAnsi="IRBadr" w:cs="IRBadr"/>
          <w:rtl/>
        </w:rPr>
        <w:t>تاروپود</w:t>
      </w:r>
      <w:r w:rsidR="00EF065E">
        <w:rPr>
          <w:rFonts w:ascii="IRBadr" w:hAnsi="IRBadr" w:cs="IRBadr" w:hint="cs"/>
          <w:rtl/>
        </w:rPr>
        <w:t xml:space="preserve"> </w:t>
      </w:r>
      <w:r w:rsidR="00142E35">
        <w:rPr>
          <w:rFonts w:ascii="IRBadr" w:hAnsi="IRBadr" w:cs="IRBadr"/>
          <w:rtl/>
        </w:rPr>
        <w:t>زندگ</w:t>
      </w:r>
      <w:r w:rsidR="00142E35">
        <w:rPr>
          <w:rFonts w:ascii="IRBadr" w:hAnsi="IRBadr" w:cs="IRBadr" w:hint="cs"/>
          <w:rtl/>
        </w:rPr>
        <w:t>ی‌مان</w:t>
      </w:r>
      <w:r w:rsidR="00EF065E">
        <w:rPr>
          <w:rFonts w:ascii="IRBadr" w:hAnsi="IRBadr" w:cs="IRBadr" w:hint="cs"/>
          <w:rtl/>
        </w:rPr>
        <w:t xml:space="preserve"> جاری شود.</w:t>
      </w:r>
      <w:r w:rsidR="00142E35">
        <w:rPr>
          <w:rFonts w:ascii="IRBadr" w:hAnsi="IRBadr" w:cs="IRBadr"/>
          <w:rtl/>
        </w:rPr>
        <w:t xml:space="preserve"> در</w:t>
      </w:r>
      <w:r w:rsidR="00EF065E">
        <w:rPr>
          <w:rFonts w:ascii="IRBadr" w:hAnsi="IRBadr" w:cs="IRBadr" w:hint="cs"/>
          <w:rtl/>
        </w:rPr>
        <w:t xml:space="preserve"> </w:t>
      </w:r>
      <w:r w:rsidR="00142E35">
        <w:rPr>
          <w:rFonts w:ascii="IRBadr" w:hAnsi="IRBadr" w:cs="IRBadr"/>
          <w:rtl/>
        </w:rPr>
        <w:t>خطبه‌ها</w:t>
      </w:r>
      <w:r w:rsidR="00142E35">
        <w:rPr>
          <w:rFonts w:ascii="IRBadr" w:hAnsi="IRBadr" w:cs="IRBadr" w:hint="cs"/>
          <w:rtl/>
        </w:rPr>
        <w:t>ی</w:t>
      </w:r>
      <w:r w:rsidR="00EF065E">
        <w:rPr>
          <w:rFonts w:ascii="IRBadr" w:hAnsi="IRBadr" w:cs="IRBadr" w:hint="cs"/>
          <w:rtl/>
        </w:rPr>
        <w:t xml:space="preserve"> بعد،</w:t>
      </w:r>
      <w:r w:rsidR="00142E35">
        <w:rPr>
          <w:rFonts w:ascii="IRBadr" w:hAnsi="IRBadr" w:cs="IRBadr"/>
          <w:rtl/>
        </w:rPr>
        <w:t xml:space="preserve"> ابعاد</w:t>
      </w:r>
      <w:r w:rsidR="00EF065E">
        <w:rPr>
          <w:rFonts w:ascii="IRBadr" w:hAnsi="IRBadr" w:cs="IRBadr" w:hint="cs"/>
          <w:rtl/>
        </w:rPr>
        <w:t xml:space="preserve"> این امانت را </w:t>
      </w:r>
      <w:r w:rsidR="00142E35">
        <w:rPr>
          <w:rFonts w:ascii="IRBadr" w:hAnsi="IRBadr" w:cs="IRBadr"/>
          <w:rtl/>
        </w:rPr>
        <w:t>بازم</w:t>
      </w:r>
      <w:r w:rsidR="00142E35">
        <w:rPr>
          <w:rFonts w:ascii="IRBadr" w:hAnsi="IRBadr" w:cs="IRBadr" w:hint="cs"/>
          <w:rtl/>
        </w:rPr>
        <w:t>ی‌دارم</w:t>
      </w:r>
      <w:r w:rsidR="00EF065E">
        <w:rPr>
          <w:rFonts w:ascii="IRBadr" w:hAnsi="IRBadr" w:cs="IRBadr" w:hint="cs"/>
          <w:rtl/>
        </w:rPr>
        <w:t xml:space="preserve"> و در </w:t>
      </w:r>
      <w:r w:rsidR="00142E35">
        <w:rPr>
          <w:rFonts w:ascii="IRBadr" w:hAnsi="IRBadr" w:cs="IRBadr"/>
          <w:rtl/>
        </w:rPr>
        <w:t>ا</w:t>
      </w:r>
      <w:r w:rsidR="00142E35">
        <w:rPr>
          <w:rFonts w:ascii="IRBadr" w:hAnsi="IRBadr" w:cs="IRBadr" w:hint="cs"/>
          <w:rtl/>
        </w:rPr>
        <w:t>ینجا</w:t>
      </w:r>
      <w:r w:rsidR="00EF065E">
        <w:rPr>
          <w:rFonts w:ascii="IRBadr" w:hAnsi="IRBadr" w:cs="IRBadr" w:hint="cs"/>
          <w:rtl/>
        </w:rPr>
        <w:t xml:space="preserve"> اشاره </w:t>
      </w:r>
      <w:r w:rsidR="00142E35">
        <w:rPr>
          <w:rFonts w:ascii="IRBadr" w:hAnsi="IRBadr" w:cs="IRBadr"/>
          <w:rtl/>
        </w:rPr>
        <w:t>م</w:t>
      </w:r>
      <w:r w:rsidR="00142E35">
        <w:rPr>
          <w:rFonts w:ascii="IRBadr" w:hAnsi="IRBadr" w:cs="IRBadr" w:hint="cs"/>
          <w:rtl/>
        </w:rPr>
        <w:t>ی‌دارم</w:t>
      </w:r>
      <w:r w:rsidR="00EF065E">
        <w:rPr>
          <w:rFonts w:ascii="IRBadr" w:hAnsi="IRBadr" w:cs="IRBadr" w:hint="cs"/>
          <w:rtl/>
        </w:rPr>
        <w:t xml:space="preserve"> که امانات دو قسم است؛</w:t>
      </w:r>
      <w:r w:rsidR="00142E35">
        <w:rPr>
          <w:rFonts w:ascii="IRBadr" w:hAnsi="IRBadr" w:cs="IRBadr"/>
          <w:rtl/>
        </w:rPr>
        <w:t xml:space="preserve"> امانات</w:t>
      </w:r>
      <w:r w:rsidR="00EF065E">
        <w:rPr>
          <w:rFonts w:ascii="IRBadr" w:hAnsi="IRBadr" w:cs="IRBadr" w:hint="cs"/>
          <w:rtl/>
        </w:rPr>
        <w:t xml:space="preserve"> الهی که خداوند به ما سپرده و </w:t>
      </w:r>
      <w:r w:rsidR="00142E35">
        <w:rPr>
          <w:rFonts w:ascii="IRBadr" w:hAnsi="IRBadr" w:cs="IRBadr"/>
          <w:rtl/>
        </w:rPr>
        <w:t>امانت‌ها</w:t>
      </w:r>
      <w:r w:rsidR="00142E35">
        <w:rPr>
          <w:rFonts w:ascii="IRBadr" w:hAnsi="IRBadr" w:cs="IRBadr" w:hint="cs"/>
          <w:rtl/>
        </w:rPr>
        <w:t>ی</w:t>
      </w:r>
      <w:r w:rsidR="00EF065E">
        <w:rPr>
          <w:rFonts w:ascii="IRBadr" w:hAnsi="IRBadr" w:cs="IRBadr" w:hint="cs"/>
          <w:rtl/>
        </w:rPr>
        <w:t xml:space="preserve"> مردمی که از طرف خداوند هست ولی حق مردم در آن دخیل است.</w:t>
      </w:r>
      <w:r w:rsidR="00142E35">
        <w:rPr>
          <w:rFonts w:ascii="IRBadr" w:hAnsi="IRBadr" w:cs="IRBadr"/>
          <w:rtl/>
        </w:rPr>
        <w:t xml:space="preserve"> به</w:t>
      </w:r>
      <w:r w:rsidR="00EF065E">
        <w:rPr>
          <w:rFonts w:ascii="IRBadr" w:hAnsi="IRBadr" w:cs="IRBadr" w:hint="cs"/>
          <w:rtl/>
        </w:rPr>
        <w:t xml:space="preserve"> یک معنی نعم و امکانات خداوند و همه دنیا،</w:t>
      </w:r>
      <w:r w:rsidR="00142E35">
        <w:rPr>
          <w:rFonts w:ascii="IRBadr" w:hAnsi="IRBadr" w:cs="IRBadr"/>
          <w:rtl/>
        </w:rPr>
        <w:t xml:space="preserve"> امانت</w:t>
      </w:r>
      <w:r w:rsidR="00EF065E">
        <w:rPr>
          <w:rFonts w:ascii="IRBadr" w:hAnsi="IRBadr" w:cs="IRBadr" w:hint="cs"/>
          <w:rtl/>
        </w:rPr>
        <w:t xml:space="preserve"> خداوند است؛</w:t>
      </w:r>
      <w:r w:rsidR="00142E35">
        <w:rPr>
          <w:rFonts w:ascii="IRBadr" w:hAnsi="IRBadr" w:cs="IRBadr"/>
          <w:rtl/>
        </w:rPr>
        <w:t xml:space="preserve"> لذا</w:t>
      </w:r>
      <w:r w:rsidR="00EF065E">
        <w:rPr>
          <w:rFonts w:ascii="IRBadr" w:hAnsi="IRBadr" w:cs="IRBadr" w:hint="cs"/>
          <w:rtl/>
        </w:rPr>
        <w:t xml:space="preserve"> افاضات عالم غیب،</w:t>
      </w:r>
      <w:r w:rsidR="00142E35">
        <w:rPr>
          <w:rFonts w:ascii="IRBadr" w:hAnsi="IRBadr" w:cs="IRBadr"/>
          <w:rtl/>
        </w:rPr>
        <w:t xml:space="preserve"> همگ</w:t>
      </w:r>
      <w:r w:rsidR="00142E35">
        <w:rPr>
          <w:rFonts w:ascii="IRBadr" w:hAnsi="IRBadr" w:cs="IRBadr" w:hint="cs"/>
          <w:rtl/>
        </w:rPr>
        <w:t>ی</w:t>
      </w:r>
      <w:r w:rsidR="00EF065E">
        <w:rPr>
          <w:rFonts w:ascii="IRBadr" w:hAnsi="IRBadr" w:cs="IRBadr" w:hint="cs"/>
          <w:rtl/>
        </w:rPr>
        <w:t xml:space="preserve"> امانات الهی است؛</w:t>
      </w:r>
      <w:r w:rsidR="00142E35">
        <w:rPr>
          <w:rFonts w:ascii="IRBadr" w:hAnsi="IRBadr" w:cs="IRBadr"/>
          <w:rtl/>
        </w:rPr>
        <w:t xml:space="preserve"> عمر</w:t>
      </w:r>
      <w:r w:rsidR="00EF065E">
        <w:rPr>
          <w:rFonts w:ascii="IRBadr" w:hAnsi="IRBadr" w:cs="IRBadr" w:hint="cs"/>
          <w:rtl/>
        </w:rPr>
        <w:t>،</w:t>
      </w:r>
      <w:r w:rsidR="00142E35">
        <w:rPr>
          <w:rFonts w:ascii="IRBadr" w:hAnsi="IRBadr" w:cs="IRBadr"/>
          <w:rtl/>
        </w:rPr>
        <w:t xml:space="preserve"> جوان</w:t>
      </w:r>
      <w:r w:rsidR="00142E35">
        <w:rPr>
          <w:rFonts w:ascii="IRBadr" w:hAnsi="IRBadr" w:cs="IRBadr" w:hint="cs"/>
          <w:rtl/>
        </w:rPr>
        <w:t>ی</w:t>
      </w:r>
      <w:r w:rsidR="00EF065E">
        <w:rPr>
          <w:rFonts w:ascii="IRBadr" w:hAnsi="IRBadr" w:cs="IRBadr" w:hint="cs"/>
          <w:rtl/>
        </w:rPr>
        <w:t>،</w:t>
      </w:r>
      <w:r w:rsidR="00142E35">
        <w:rPr>
          <w:rFonts w:ascii="IRBadr" w:hAnsi="IRBadr" w:cs="IRBadr"/>
          <w:rtl/>
        </w:rPr>
        <w:t xml:space="preserve"> سلام</w:t>
      </w:r>
      <w:r w:rsidR="004E503B">
        <w:rPr>
          <w:rFonts w:ascii="IRBadr" w:hAnsi="IRBadr" w:cs="IRBadr" w:hint="cs"/>
          <w:rtl/>
        </w:rPr>
        <w:t>تی</w:t>
      </w:r>
      <w:r w:rsidR="00EF065E">
        <w:rPr>
          <w:rFonts w:ascii="IRBadr" w:hAnsi="IRBadr" w:cs="IRBadr" w:hint="cs"/>
          <w:rtl/>
        </w:rPr>
        <w:t>،</w:t>
      </w:r>
      <w:r w:rsidR="00142E35">
        <w:rPr>
          <w:rFonts w:ascii="IRBadr" w:hAnsi="IRBadr" w:cs="IRBadr"/>
          <w:rtl/>
        </w:rPr>
        <w:t xml:space="preserve"> موقع</w:t>
      </w:r>
      <w:r w:rsidR="00142E35">
        <w:rPr>
          <w:rFonts w:ascii="IRBadr" w:hAnsi="IRBadr" w:cs="IRBadr" w:hint="cs"/>
          <w:rtl/>
        </w:rPr>
        <w:t>یت</w:t>
      </w:r>
      <w:r w:rsidR="00EF065E">
        <w:rPr>
          <w:rFonts w:ascii="IRBadr" w:hAnsi="IRBadr" w:cs="IRBadr" w:hint="cs"/>
          <w:rtl/>
        </w:rPr>
        <w:t xml:space="preserve"> اجتماعی،</w:t>
      </w:r>
      <w:r w:rsidR="00142E35">
        <w:rPr>
          <w:rFonts w:ascii="IRBadr" w:hAnsi="IRBadr" w:cs="IRBadr"/>
          <w:rtl/>
        </w:rPr>
        <w:t xml:space="preserve"> کار</w:t>
      </w:r>
      <w:r w:rsidR="00EF065E">
        <w:rPr>
          <w:rFonts w:ascii="IRBadr" w:hAnsi="IRBadr" w:cs="IRBadr" w:hint="cs"/>
          <w:rtl/>
        </w:rPr>
        <w:t>،</w:t>
      </w:r>
      <w:r w:rsidR="00142E35">
        <w:rPr>
          <w:rFonts w:ascii="IRBadr" w:hAnsi="IRBadr" w:cs="IRBadr"/>
          <w:rtl/>
        </w:rPr>
        <w:t xml:space="preserve"> فرزند</w:t>
      </w:r>
      <w:r w:rsidR="00EF065E">
        <w:rPr>
          <w:rFonts w:ascii="IRBadr" w:hAnsi="IRBadr" w:cs="IRBadr" w:hint="cs"/>
          <w:rtl/>
        </w:rPr>
        <w:t xml:space="preserve"> و ...</w:t>
      </w:r>
      <w:r w:rsidR="004E503B">
        <w:rPr>
          <w:rFonts w:ascii="IRBadr" w:hAnsi="IRBadr" w:cs="IRBadr" w:hint="cs"/>
          <w:rtl/>
        </w:rPr>
        <w:t xml:space="preserve"> ق</w:t>
      </w:r>
      <w:r w:rsidR="00EF065E">
        <w:rPr>
          <w:rFonts w:ascii="IRBadr" w:hAnsi="IRBadr" w:cs="IRBadr" w:hint="cs"/>
          <w:rtl/>
        </w:rPr>
        <w:t>سم دوم امانات،</w:t>
      </w:r>
      <w:r w:rsidR="00142E35">
        <w:rPr>
          <w:rFonts w:ascii="IRBadr" w:hAnsi="IRBadr" w:cs="IRBadr"/>
          <w:rtl/>
        </w:rPr>
        <w:t xml:space="preserve"> امانت</w:t>
      </w:r>
      <w:r w:rsidR="00142E35">
        <w:rPr>
          <w:rFonts w:ascii="IRBadr" w:hAnsi="IRBadr" w:cs="IRBadr" w:hint="cs"/>
          <w:rtl/>
        </w:rPr>
        <w:t xml:space="preserve"> معنوی است که از ا</w:t>
      </w:r>
      <w:r w:rsidR="00142E35">
        <w:rPr>
          <w:rFonts w:ascii="IRBadr" w:hAnsi="IRBadr" w:cs="IRBadr" w:hint="cs"/>
          <w:rtl/>
          <w:lang w:bidi="ar-OM"/>
        </w:rPr>
        <w:t xml:space="preserve">ين </w:t>
      </w:r>
      <w:r w:rsidR="00EF065E">
        <w:rPr>
          <w:rFonts w:ascii="IRBadr" w:hAnsi="IRBadr" w:cs="IRBadr" w:hint="cs"/>
          <w:rtl/>
        </w:rPr>
        <w:t>بالاتر است که شامل نبوت،</w:t>
      </w:r>
      <w:r w:rsidR="00142E35">
        <w:rPr>
          <w:rFonts w:ascii="IRBadr" w:hAnsi="IRBadr" w:cs="IRBadr"/>
          <w:rtl/>
        </w:rPr>
        <w:t xml:space="preserve"> ولا</w:t>
      </w:r>
      <w:r w:rsidR="00142E35">
        <w:rPr>
          <w:rFonts w:ascii="IRBadr" w:hAnsi="IRBadr" w:cs="IRBadr" w:hint="cs"/>
          <w:rtl/>
        </w:rPr>
        <w:t>یت</w:t>
      </w:r>
      <w:r w:rsidR="00EF065E">
        <w:rPr>
          <w:rFonts w:ascii="IRBadr" w:hAnsi="IRBadr" w:cs="IRBadr" w:hint="cs"/>
          <w:rtl/>
        </w:rPr>
        <w:t xml:space="preserve"> و ...</w:t>
      </w:r>
      <w:r w:rsidR="004E503B">
        <w:rPr>
          <w:rFonts w:ascii="IRBadr" w:hAnsi="IRBadr" w:cs="IRBadr" w:hint="cs"/>
          <w:rtl/>
        </w:rPr>
        <w:t xml:space="preserve"> </w:t>
      </w:r>
      <w:r w:rsidR="00142E35">
        <w:rPr>
          <w:rFonts w:ascii="IRBadr" w:hAnsi="IRBadr" w:cs="IRBadr"/>
          <w:rtl/>
        </w:rPr>
        <w:t>م</w:t>
      </w:r>
      <w:r w:rsidR="00142E35">
        <w:rPr>
          <w:rFonts w:ascii="IRBadr" w:hAnsi="IRBadr" w:cs="IRBadr" w:hint="cs"/>
          <w:rtl/>
        </w:rPr>
        <w:t>ی‌گردد</w:t>
      </w:r>
      <w:r w:rsidR="00EF065E">
        <w:rPr>
          <w:rFonts w:ascii="IRBadr" w:hAnsi="IRBadr" w:cs="IRBadr" w:hint="cs"/>
          <w:rtl/>
        </w:rPr>
        <w:t>؛</w:t>
      </w:r>
      <w:r w:rsidR="00142E35">
        <w:rPr>
          <w:rFonts w:ascii="IRBadr" w:hAnsi="IRBadr" w:cs="IRBadr"/>
          <w:b/>
          <w:bCs/>
          <w:rtl/>
        </w:rPr>
        <w:t xml:space="preserve"> «</w:t>
      </w:r>
      <w:r w:rsidR="007E65EE" w:rsidRPr="007E65EE">
        <w:rPr>
          <w:rFonts w:ascii="IRBadr" w:hAnsi="IRBadr" w:cs="IRBadr" w:hint="cs"/>
          <w:b/>
          <w:bCs/>
          <w:rtl/>
        </w:rPr>
        <w:t>لَقَدْ</w:t>
      </w:r>
      <w:r w:rsidR="007E65EE" w:rsidRPr="007E65EE">
        <w:rPr>
          <w:rFonts w:ascii="IRBadr" w:hAnsi="IRBadr" w:cs="IRBadr"/>
          <w:b/>
          <w:bCs/>
          <w:rtl/>
        </w:rPr>
        <w:t xml:space="preserve"> </w:t>
      </w:r>
      <w:r w:rsidR="007E65EE" w:rsidRPr="007E65EE">
        <w:rPr>
          <w:rFonts w:ascii="IRBadr" w:hAnsi="IRBadr" w:cs="IRBadr" w:hint="cs"/>
          <w:b/>
          <w:bCs/>
          <w:rtl/>
        </w:rPr>
        <w:t>مَنَّ</w:t>
      </w:r>
      <w:r w:rsidR="007E65EE" w:rsidRPr="007E65EE">
        <w:rPr>
          <w:rFonts w:ascii="IRBadr" w:hAnsi="IRBadr" w:cs="IRBadr"/>
          <w:b/>
          <w:bCs/>
          <w:rtl/>
        </w:rPr>
        <w:t xml:space="preserve"> </w:t>
      </w:r>
      <w:r w:rsidR="007E65EE" w:rsidRPr="007E65EE">
        <w:rPr>
          <w:rFonts w:ascii="IRBadr" w:hAnsi="IRBadr" w:cs="IRBadr" w:hint="cs"/>
          <w:b/>
          <w:bCs/>
          <w:rtl/>
        </w:rPr>
        <w:t>اللَّهُ</w:t>
      </w:r>
      <w:r w:rsidR="007E65EE" w:rsidRPr="007E65EE">
        <w:rPr>
          <w:rFonts w:ascii="IRBadr" w:hAnsi="IRBadr" w:cs="IRBadr"/>
          <w:b/>
          <w:bCs/>
          <w:rtl/>
        </w:rPr>
        <w:t xml:space="preserve"> </w:t>
      </w:r>
      <w:r w:rsidR="007E65EE" w:rsidRPr="007E65EE">
        <w:rPr>
          <w:rFonts w:ascii="IRBadr" w:hAnsi="IRBadr" w:cs="IRBadr" w:hint="cs"/>
          <w:b/>
          <w:bCs/>
          <w:rtl/>
        </w:rPr>
        <w:t>عَلَى</w:t>
      </w:r>
      <w:r w:rsidR="007E65EE" w:rsidRPr="007E65EE">
        <w:rPr>
          <w:rFonts w:ascii="IRBadr" w:hAnsi="IRBadr" w:cs="IRBadr"/>
          <w:b/>
          <w:bCs/>
          <w:rtl/>
        </w:rPr>
        <w:t xml:space="preserve"> </w:t>
      </w:r>
      <w:r w:rsidR="007E65EE" w:rsidRPr="007E65EE">
        <w:rPr>
          <w:rFonts w:ascii="IRBadr" w:hAnsi="IRBadr" w:cs="IRBadr" w:hint="cs"/>
          <w:b/>
          <w:bCs/>
          <w:rtl/>
        </w:rPr>
        <w:t>الْمُؤْمِنِينَ</w:t>
      </w:r>
      <w:r w:rsidR="007E65EE" w:rsidRPr="007E65EE">
        <w:rPr>
          <w:rFonts w:ascii="IRBadr" w:hAnsi="IRBadr" w:cs="IRBadr"/>
          <w:b/>
          <w:bCs/>
          <w:rtl/>
        </w:rPr>
        <w:t xml:space="preserve"> </w:t>
      </w:r>
      <w:r w:rsidR="007E65EE" w:rsidRPr="007E65EE">
        <w:rPr>
          <w:rFonts w:ascii="IRBadr" w:hAnsi="IRBadr" w:cs="IRBadr" w:hint="cs"/>
          <w:b/>
          <w:bCs/>
          <w:rtl/>
        </w:rPr>
        <w:t>إِذْ</w:t>
      </w:r>
      <w:r w:rsidR="007E65EE" w:rsidRPr="007E65EE">
        <w:rPr>
          <w:rFonts w:ascii="IRBadr" w:hAnsi="IRBadr" w:cs="IRBadr"/>
          <w:b/>
          <w:bCs/>
          <w:rtl/>
        </w:rPr>
        <w:t xml:space="preserve"> </w:t>
      </w:r>
      <w:r w:rsidR="007E65EE" w:rsidRPr="007E65EE">
        <w:rPr>
          <w:rFonts w:ascii="IRBadr" w:hAnsi="IRBadr" w:cs="IRBadr" w:hint="cs"/>
          <w:b/>
          <w:bCs/>
          <w:rtl/>
        </w:rPr>
        <w:t>بَعَثَ</w:t>
      </w:r>
      <w:r w:rsidR="007E65EE" w:rsidRPr="007E65EE">
        <w:rPr>
          <w:rFonts w:ascii="IRBadr" w:hAnsi="IRBadr" w:cs="IRBadr"/>
          <w:b/>
          <w:bCs/>
          <w:rtl/>
        </w:rPr>
        <w:t xml:space="preserve"> </w:t>
      </w:r>
      <w:r w:rsidR="007E65EE" w:rsidRPr="007E65EE">
        <w:rPr>
          <w:rFonts w:ascii="IRBadr" w:hAnsi="IRBadr" w:cs="IRBadr" w:hint="cs"/>
          <w:b/>
          <w:bCs/>
          <w:rtl/>
        </w:rPr>
        <w:t>فِيهِمْ</w:t>
      </w:r>
      <w:r w:rsidR="007E65EE" w:rsidRPr="007E65EE">
        <w:rPr>
          <w:rFonts w:ascii="IRBadr" w:hAnsi="IRBadr" w:cs="IRBadr"/>
          <w:b/>
          <w:bCs/>
          <w:rtl/>
        </w:rPr>
        <w:t xml:space="preserve"> </w:t>
      </w:r>
      <w:r w:rsidR="007E65EE" w:rsidRPr="007E65EE">
        <w:rPr>
          <w:rFonts w:ascii="IRBadr" w:hAnsi="IRBadr" w:cs="IRBadr" w:hint="cs"/>
          <w:b/>
          <w:bCs/>
          <w:rtl/>
        </w:rPr>
        <w:t>رَسُولًا</w:t>
      </w:r>
      <w:r w:rsidR="007E65EE" w:rsidRPr="007E65EE">
        <w:rPr>
          <w:rFonts w:ascii="IRBadr" w:hAnsi="IRBadr" w:cs="IRBadr"/>
          <w:b/>
          <w:bCs/>
          <w:rtl/>
        </w:rPr>
        <w:t xml:space="preserve"> </w:t>
      </w:r>
      <w:r w:rsidR="007E65EE" w:rsidRPr="007E65EE">
        <w:rPr>
          <w:rFonts w:ascii="IRBadr" w:hAnsi="IRBadr" w:cs="IRBadr" w:hint="cs"/>
          <w:b/>
          <w:bCs/>
          <w:rtl/>
        </w:rPr>
        <w:t>مِنْ</w:t>
      </w:r>
      <w:r w:rsidR="007E65EE" w:rsidRPr="007E65EE">
        <w:rPr>
          <w:rFonts w:ascii="IRBadr" w:hAnsi="IRBadr" w:cs="IRBadr"/>
          <w:b/>
          <w:bCs/>
          <w:rtl/>
        </w:rPr>
        <w:t xml:space="preserve"> </w:t>
      </w:r>
      <w:r w:rsidR="007E65EE" w:rsidRPr="007E65EE">
        <w:rPr>
          <w:rFonts w:ascii="IRBadr" w:hAnsi="IRBadr" w:cs="IRBadr" w:hint="cs"/>
          <w:b/>
          <w:bCs/>
          <w:rtl/>
        </w:rPr>
        <w:t>أَنْفُسِهِم»</w:t>
      </w:r>
      <w:r w:rsidR="007E65EE" w:rsidRPr="007E65EE">
        <w:rPr>
          <w:rStyle w:val="aff0"/>
          <w:rFonts w:ascii="IRBadr" w:hAnsi="IRBadr" w:cs="IRBadr"/>
          <w:b/>
          <w:bCs/>
          <w:rtl/>
        </w:rPr>
        <w:footnoteReference w:id="9"/>
      </w:r>
      <w:r w:rsidR="007E65EE">
        <w:rPr>
          <w:rFonts w:ascii="IRBadr" w:hAnsi="IRBadr" w:cs="IRBadr" w:hint="cs"/>
          <w:b/>
          <w:bCs/>
          <w:rtl/>
        </w:rPr>
        <w:t>.</w:t>
      </w:r>
    </w:p>
    <w:p w:rsidR="006E4360" w:rsidRPr="006E0A00" w:rsidRDefault="00ED222F" w:rsidP="006E0A00">
      <w:pPr>
        <w:pStyle w:val="1"/>
        <w:spacing w:line="360" w:lineRule="auto"/>
        <w:rPr>
          <w:rFonts w:ascii="IRBadr" w:hAnsi="IRBadr" w:cs="IRBadr"/>
          <w:rtl/>
        </w:rPr>
      </w:pPr>
      <w:bookmarkStart w:id="11" w:name="_Toc471857525"/>
      <w:bookmarkStart w:id="12" w:name="_Toc488235879"/>
      <w:r w:rsidRPr="006E0A00">
        <w:rPr>
          <w:rFonts w:ascii="IRBadr" w:hAnsi="IRBadr" w:cs="IRBadr"/>
          <w:rtl/>
        </w:rPr>
        <w:t>خطبه دوم</w:t>
      </w:r>
      <w:bookmarkEnd w:id="11"/>
      <w:bookmarkEnd w:id="12"/>
    </w:p>
    <w:p w:rsidR="002A779E" w:rsidRPr="006E0A00" w:rsidRDefault="002A779E" w:rsidP="006E0A00">
      <w:pPr>
        <w:spacing w:line="360" w:lineRule="auto"/>
        <w:ind w:firstLine="0"/>
        <w:rPr>
          <w:rFonts w:ascii="IRBadr" w:hAnsi="IRBadr" w:cs="IRBadr"/>
          <w:b/>
          <w:bCs/>
          <w:sz w:val="28"/>
        </w:rPr>
      </w:pPr>
      <w:bookmarkStart w:id="13"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w:t>
      </w:r>
      <w:r w:rsidRPr="006E0A00">
        <w:rPr>
          <w:rFonts w:ascii="IRBadr" w:hAnsi="IRBadr" w:cs="IRBadr"/>
          <w:b/>
          <w:bCs/>
          <w:sz w:val="28"/>
          <w:rtl/>
        </w:rPr>
        <w:lastRenderedPageBreak/>
        <w:t>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10"/>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880"/>
      <w:r w:rsidRPr="006E0A00">
        <w:rPr>
          <w:rtl/>
        </w:rPr>
        <w:t>توصیه به تقوای الهی</w:t>
      </w:r>
      <w:bookmarkEnd w:id="13"/>
      <w:bookmarkEnd w:id="14"/>
    </w:p>
    <w:p w:rsidR="00F64F0C" w:rsidRDefault="008434D5" w:rsidP="007E65EE">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در این ماه عزیز دعوت </w:t>
      </w:r>
      <w:r w:rsidR="00142E35">
        <w:rPr>
          <w:rFonts w:ascii="IRBadr" w:hAnsi="IRBadr" w:cs="IRBadr"/>
          <w:rtl/>
        </w:rPr>
        <w:t>م</w:t>
      </w:r>
      <w:r w:rsidR="00142E35">
        <w:rPr>
          <w:rFonts w:ascii="IRBadr" w:hAnsi="IRBadr" w:cs="IRBadr" w:hint="cs"/>
          <w:rtl/>
        </w:rPr>
        <w:t>ی‌کنم</w:t>
      </w:r>
      <w:r w:rsidR="005F0217">
        <w:rPr>
          <w:rFonts w:ascii="IRBadr" w:hAnsi="IRBadr" w:cs="IRBadr" w:hint="cs"/>
          <w:rtl/>
        </w:rPr>
        <w:t>.</w:t>
      </w:r>
      <w:r w:rsidR="00142E35">
        <w:rPr>
          <w:rFonts w:ascii="IRBadr" w:hAnsi="IRBadr" w:cs="IRBadr"/>
          <w:rtl/>
        </w:rPr>
        <w:t xml:space="preserve"> هنگام</w:t>
      </w:r>
      <w:r w:rsidR="00142E35">
        <w:rPr>
          <w:rFonts w:ascii="IRBadr" w:hAnsi="IRBadr" w:cs="IRBadr" w:hint="cs"/>
          <w:rtl/>
        </w:rPr>
        <w:t>ی</w:t>
      </w:r>
      <w:r w:rsidR="00E41B59">
        <w:rPr>
          <w:rFonts w:ascii="IRBadr" w:hAnsi="IRBadr" w:cs="IRBadr" w:hint="cs"/>
          <w:rtl/>
        </w:rPr>
        <w:t xml:space="preserve"> ما مجهز به انرژی تقوا خواهیم شد که خدا را بشناسیم و خداشناسی </w:t>
      </w:r>
      <w:r w:rsidR="00142E35">
        <w:rPr>
          <w:rFonts w:ascii="IRBadr" w:hAnsi="IRBadr" w:cs="IRBadr"/>
          <w:rtl/>
        </w:rPr>
        <w:t>نهج‌البلاغه</w:t>
      </w:r>
      <w:r w:rsidR="00E41B59">
        <w:rPr>
          <w:rFonts w:ascii="IRBadr" w:hAnsi="IRBadr" w:cs="IRBadr" w:hint="cs"/>
          <w:rtl/>
        </w:rPr>
        <w:t xml:space="preserve"> زیباترین خدا شناسی هاست همانند خطبه 109 که امام در </w:t>
      </w:r>
      <w:r w:rsidR="00142E35">
        <w:rPr>
          <w:rFonts w:ascii="IRBadr" w:hAnsi="IRBadr" w:cs="IRBadr"/>
          <w:rtl/>
        </w:rPr>
        <w:t>آنجا</w:t>
      </w:r>
      <w:r w:rsidR="00E41B59">
        <w:rPr>
          <w:rFonts w:ascii="IRBadr" w:hAnsi="IRBadr" w:cs="IRBadr" w:hint="cs"/>
          <w:rtl/>
        </w:rPr>
        <w:t xml:space="preserve"> بیان </w:t>
      </w:r>
      <w:r w:rsidR="00142E35">
        <w:rPr>
          <w:rFonts w:ascii="IRBadr" w:hAnsi="IRBadr" w:cs="IRBadr"/>
          <w:rtl/>
        </w:rPr>
        <w:t>م</w:t>
      </w:r>
      <w:r w:rsidR="00142E35">
        <w:rPr>
          <w:rFonts w:ascii="IRBadr" w:hAnsi="IRBadr" w:cs="IRBadr" w:hint="cs"/>
          <w:rtl/>
        </w:rPr>
        <w:t>ی‌دارند</w:t>
      </w:r>
      <w:r w:rsidR="00E41B59">
        <w:rPr>
          <w:rFonts w:ascii="IRBadr" w:hAnsi="IRBadr" w:cs="IRBadr" w:hint="cs"/>
          <w:rtl/>
        </w:rPr>
        <w:t>؛</w:t>
      </w:r>
      <w:r w:rsidR="00142E35">
        <w:rPr>
          <w:rFonts w:ascii="IRBadr" w:hAnsi="IRBadr" w:cs="IRBadr"/>
          <w:rtl/>
        </w:rPr>
        <w:t xml:space="preserve"> همه</w:t>
      </w:r>
      <w:r w:rsidR="007E65EE">
        <w:rPr>
          <w:rFonts w:ascii="IRBadr" w:hAnsi="IRBadr" w:cs="IRBadr" w:hint="cs"/>
          <w:rtl/>
        </w:rPr>
        <w:t xml:space="preserve"> اشیاء خاضع خداوند هستند. </w:t>
      </w:r>
      <w:r w:rsidR="00E41B59">
        <w:rPr>
          <w:rFonts w:ascii="IRBadr" w:hAnsi="IRBadr" w:cs="IRBadr" w:hint="cs"/>
          <w:rtl/>
        </w:rPr>
        <w:t xml:space="preserve">خدایی را بشناسید و دل ببندید که همه عالم در برابر اراده او </w:t>
      </w:r>
      <w:r w:rsidR="00142E35">
        <w:rPr>
          <w:rFonts w:ascii="IRBadr" w:hAnsi="IRBadr" w:cs="IRBadr"/>
          <w:rtl/>
        </w:rPr>
        <w:t>زانوزده</w:t>
      </w:r>
      <w:r w:rsidR="00E41B59">
        <w:rPr>
          <w:rFonts w:ascii="IRBadr" w:hAnsi="IRBadr" w:cs="IRBadr" w:hint="cs"/>
          <w:rtl/>
        </w:rPr>
        <w:t xml:space="preserve"> است.</w:t>
      </w:r>
      <w:r w:rsidR="00142E35">
        <w:rPr>
          <w:rFonts w:ascii="IRBadr" w:hAnsi="IRBadr" w:cs="IRBadr"/>
          <w:rtl/>
        </w:rPr>
        <w:t xml:space="preserve"> سراسر</w:t>
      </w:r>
      <w:r w:rsidR="00E41B59">
        <w:rPr>
          <w:rFonts w:ascii="IRBadr" w:hAnsi="IRBadr" w:cs="IRBadr" w:hint="cs"/>
          <w:rtl/>
        </w:rPr>
        <w:t xml:space="preserve"> عالم بدو وابسته است و عالم در ذات خود به او نیاز دارد.</w:t>
      </w:r>
      <w:r w:rsidR="00142E35">
        <w:rPr>
          <w:rFonts w:ascii="IRBadr" w:hAnsi="IRBadr" w:cs="IRBadr"/>
          <w:rtl/>
        </w:rPr>
        <w:t xml:space="preserve"> عزت</w:t>
      </w:r>
      <w:r w:rsidR="00E41B59">
        <w:rPr>
          <w:rFonts w:ascii="IRBadr" w:hAnsi="IRBadr" w:cs="IRBadr" w:hint="cs"/>
          <w:rtl/>
        </w:rPr>
        <w:t xml:space="preserve"> و </w:t>
      </w:r>
      <w:r w:rsidR="00142E35">
        <w:rPr>
          <w:rFonts w:ascii="IRBadr" w:hAnsi="IRBadr" w:cs="IRBadr"/>
          <w:rtl/>
        </w:rPr>
        <w:t>ب</w:t>
      </w:r>
      <w:r w:rsidR="00142E35">
        <w:rPr>
          <w:rFonts w:ascii="IRBadr" w:hAnsi="IRBadr" w:cs="IRBadr" w:hint="cs"/>
          <w:rtl/>
        </w:rPr>
        <w:t>ی‌نیازی</w:t>
      </w:r>
      <w:r w:rsidR="00E41B59">
        <w:rPr>
          <w:rFonts w:ascii="IRBadr" w:hAnsi="IRBadr" w:cs="IRBadr" w:hint="cs"/>
          <w:rtl/>
        </w:rPr>
        <w:t xml:space="preserve"> را از خداوند دریافت کنید.</w:t>
      </w:r>
      <w:r w:rsidR="00142E35">
        <w:rPr>
          <w:rFonts w:ascii="IRBadr" w:hAnsi="IRBadr" w:cs="IRBadr"/>
          <w:rtl/>
        </w:rPr>
        <w:t xml:space="preserve"> او</w:t>
      </w:r>
      <w:r w:rsidR="00E41B59">
        <w:rPr>
          <w:rFonts w:ascii="IRBadr" w:hAnsi="IRBadr" w:cs="IRBadr" w:hint="cs"/>
          <w:rtl/>
        </w:rPr>
        <w:t xml:space="preserve"> پناهگاه همه درماندگان است.</w:t>
      </w:r>
      <w:r w:rsidR="00142E35">
        <w:rPr>
          <w:rFonts w:ascii="IRBadr" w:hAnsi="IRBadr" w:cs="IRBadr"/>
          <w:rtl/>
        </w:rPr>
        <w:t xml:space="preserve"> هرکس</w:t>
      </w:r>
      <w:r w:rsidR="00142E35">
        <w:rPr>
          <w:rFonts w:ascii="IRBadr" w:hAnsi="IRBadr" w:cs="IRBadr" w:hint="cs"/>
          <w:rtl/>
        </w:rPr>
        <w:t>ی</w:t>
      </w:r>
      <w:r w:rsidR="00E41B59">
        <w:rPr>
          <w:rFonts w:ascii="IRBadr" w:hAnsi="IRBadr" w:cs="IRBadr" w:hint="cs"/>
          <w:rtl/>
        </w:rPr>
        <w:t xml:space="preserve"> ولو در گوشه خلوتی سخن بگوید او </w:t>
      </w:r>
      <w:r w:rsidR="00142E35">
        <w:rPr>
          <w:rFonts w:ascii="IRBadr" w:hAnsi="IRBadr" w:cs="IRBadr"/>
          <w:rtl/>
        </w:rPr>
        <w:t>م</w:t>
      </w:r>
      <w:r w:rsidR="00142E35">
        <w:rPr>
          <w:rFonts w:ascii="IRBadr" w:hAnsi="IRBadr" w:cs="IRBadr" w:hint="cs"/>
          <w:rtl/>
        </w:rPr>
        <w:t>ی‌شنود</w:t>
      </w:r>
      <w:r w:rsidR="00E41B59">
        <w:rPr>
          <w:rFonts w:ascii="IRBadr" w:hAnsi="IRBadr" w:cs="IRBadr" w:hint="cs"/>
          <w:rtl/>
        </w:rPr>
        <w:t xml:space="preserve"> و اگر سخن نگوییم او </w:t>
      </w:r>
      <w:r w:rsidR="00142E35">
        <w:rPr>
          <w:rFonts w:ascii="IRBadr" w:hAnsi="IRBadr" w:cs="IRBadr"/>
          <w:rtl/>
        </w:rPr>
        <w:t>م</w:t>
      </w:r>
      <w:r w:rsidR="00142E35">
        <w:rPr>
          <w:rFonts w:ascii="IRBadr" w:hAnsi="IRBadr" w:cs="IRBadr" w:hint="cs"/>
          <w:rtl/>
        </w:rPr>
        <w:t>ی‌داند</w:t>
      </w:r>
      <w:r w:rsidR="00E41B59">
        <w:rPr>
          <w:rFonts w:ascii="IRBadr" w:hAnsi="IRBadr" w:cs="IRBadr" w:hint="cs"/>
          <w:rtl/>
        </w:rPr>
        <w:t>.</w:t>
      </w:r>
      <w:r w:rsidR="00142E35">
        <w:rPr>
          <w:rFonts w:ascii="IRBadr" w:hAnsi="IRBadr" w:cs="IRBadr"/>
          <w:rtl/>
        </w:rPr>
        <w:t xml:space="preserve"> رزق</w:t>
      </w:r>
      <w:r w:rsidR="00E41B59">
        <w:rPr>
          <w:rFonts w:ascii="IRBadr" w:hAnsi="IRBadr" w:cs="IRBadr" w:hint="cs"/>
          <w:rtl/>
        </w:rPr>
        <w:t xml:space="preserve"> و روزی همه مخلوقات به دست اوست،</w:t>
      </w:r>
      <w:r w:rsidR="00142E35">
        <w:rPr>
          <w:rFonts w:ascii="IRBadr" w:hAnsi="IRBadr" w:cs="IRBadr"/>
          <w:rtl/>
        </w:rPr>
        <w:t xml:space="preserve"> همه</w:t>
      </w:r>
      <w:r w:rsidR="00E41B59">
        <w:rPr>
          <w:rFonts w:ascii="IRBadr" w:hAnsi="IRBadr" w:cs="IRBadr" w:hint="cs"/>
          <w:rtl/>
        </w:rPr>
        <w:t xml:space="preserve"> </w:t>
      </w:r>
      <w:r w:rsidR="00142E35">
        <w:rPr>
          <w:rFonts w:ascii="IRBadr" w:hAnsi="IRBadr" w:cs="IRBadr"/>
          <w:rtl/>
        </w:rPr>
        <w:t>به‌سو</w:t>
      </w:r>
      <w:r w:rsidR="00142E35">
        <w:rPr>
          <w:rFonts w:ascii="IRBadr" w:hAnsi="IRBadr" w:cs="IRBadr" w:hint="cs"/>
          <w:rtl/>
        </w:rPr>
        <w:t>ی</w:t>
      </w:r>
      <w:r w:rsidR="00E41B59">
        <w:rPr>
          <w:rFonts w:ascii="IRBadr" w:hAnsi="IRBadr" w:cs="IRBadr" w:hint="cs"/>
          <w:rtl/>
        </w:rPr>
        <w:t xml:space="preserve"> او </w:t>
      </w:r>
      <w:r w:rsidR="00142E35">
        <w:rPr>
          <w:rFonts w:ascii="IRBadr" w:hAnsi="IRBadr" w:cs="IRBadr"/>
          <w:rtl/>
        </w:rPr>
        <w:t>بازم</w:t>
      </w:r>
      <w:r w:rsidR="00142E35">
        <w:rPr>
          <w:rFonts w:ascii="IRBadr" w:hAnsi="IRBadr" w:cs="IRBadr" w:hint="cs"/>
          <w:rtl/>
        </w:rPr>
        <w:t>ی‌گردند</w:t>
      </w:r>
      <w:r w:rsidR="00E41B59">
        <w:rPr>
          <w:rFonts w:ascii="IRBadr" w:hAnsi="IRBadr" w:cs="IRBadr" w:hint="cs"/>
          <w:rtl/>
        </w:rPr>
        <w:t>.</w:t>
      </w:r>
      <w:r w:rsidR="00142E35">
        <w:rPr>
          <w:rFonts w:ascii="IRBadr" w:hAnsi="IRBadr" w:cs="IRBadr"/>
          <w:rtl/>
        </w:rPr>
        <w:t xml:space="preserve"> خدا</w:t>
      </w:r>
      <w:r w:rsidR="00142E35">
        <w:rPr>
          <w:rFonts w:ascii="IRBadr" w:hAnsi="IRBadr" w:cs="IRBadr" w:hint="cs"/>
          <w:rtl/>
        </w:rPr>
        <w:t>یا</w:t>
      </w:r>
      <w:r w:rsidR="00E41B59">
        <w:rPr>
          <w:rFonts w:ascii="IRBadr" w:hAnsi="IRBadr" w:cs="IRBadr" w:hint="cs"/>
          <w:rtl/>
        </w:rPr>
        <w:t>!</w:t>
      </w:r>
      <w:r w:rsidR="00142E35">
        <w:rPr>
          <w:rFonts w:ascii="IRBadr" w:hAnsi="IRBadr" w:cs="IRBadr"/>
          <w:rtl/>
        </w:rPr>
        <w:t xml:space="preserve"> چشمان</w:t>
      </w:r>
      <w:r w:rsidR="00E41B59">
        <w:rPr>
          <w:rFonts w:ascii="IRBadr" w:hAnsi="IRBadr" w:cs="IRBadr" w:hint="cs"/>
          <w:rtl/>
        </w:rPr>
        <w:t xml:space="preserve"> ما تو را </w:t>
      </w:r>
      <w:r w:rsidR="00142E35">
        <w:rPr>
          <w:rFonts w:ascii="IRBadr" w:hAnsi="IRBadr" w:cs="IRBadr"/>
          <w:rtl/>
        </w:rPr>
        <w:t>نم</w:t>
      </w:r>
      <w:r w:rsidR="00142E35">
        <w:rPr>
          <w:rFonts w:ascii="IRBadr" w:hAnsi="IRBadr" w:cs="IRBadr" w:hint="cs"/>
          <w:rtl/>
        </w:rPr>
        <w:t>ی‌بیند</w:t>
      </w:r>
      <w:r w:rsidR="00E41B59">
        <w:rPr>
          <w:rFonts w:ascii="IRBadr" w:hAnsi="IRBadr" w:cs="IRBadr" w:hint="cs"/>
          <w:rtl/>
        </w:rPr>
        <w:t xml:space="preserve"> اما </w:t>
      </w:r>
      <w:r w:rsidR="00142E35">
        <w:rPr>
          <w:rFonts w:ascii="IRBadr" w:hAnsi="IRBadr" w:cs="IRBadr"/>
          <w:rtl/>
        </w:rPr>
        <w:t>دل‌ها</w:t>
      </w:r>
      <w:r w:rsidR="00142E35">
        <w:rPr>
          <w:rFonts w:ascii="IRBadr" w:hAnsi="IRBadr" w:cs="IRBadr" w:hint="cs"/>
          <w:rtl/>
        </w:rPr>
        <w:t>ی</w:t>
      </w:r>
      <w:r w:rsidR="00E41B59">
        <w:rPr>
          <w:rFonts w:ascii="IRBadr" w:hAnsi="IRBadr" w:cs="IRBadr" w:hint="cs"/>
          <w:rtl/>
        </w:rPr>
        <w:t xml:space="preserve"> ما،</w:t>
      </w:r>
      <w:r w:rsidR="00142E35">
        <w:rPr>
          <w:rFonts w:ascii="IRBadr" w:hAnsi="IRBadr" w:cs="IRBadr"/>
          <w:rtl/>
        </w:rPr>
        <w:t xml:space="preserve"> وجود</w:t>
      </w:r>
      <w:r w:rsidR="00E41B59">
        <w:rPr>
          <w:rFonts w:ascii="IRBadr" w:hAnsi="IRBadr" w:cs="IRBadr" w:hint="cs"/>
          <w:rtl/>
        </w:rPr>
        <w:t xml:space="preserve"> تو را لمس </w:t>
      </w:r>
      <w:r w:rsidR="00142E35">
        <w:rPr>
          <w:rFonts w:ascii="IRBadr" w:hAnsi="IRBadr" w:cs="IRBadr"/>
          <w:rtl/>
        </w:rPr>
        <w:t>م</w:t>
      </w:r>
      <w:r w:rsidR="00142E35">
        <w:rPr>
          <w:rFonts w:ascii="IRBadr" w:hAnsi="IRBadr" w:cs="IRBadr" w:hint="cs"/>
          <w:rtl/>
        </w:rPr>
        <w:t>ی‌کنند</w:t>
      </w:r>
      <w:r w:rsidR="00E41B59">
        <w:rPr>
          <w:rFonts w:ascii="IRBadr" w:hAnsi="IRBadr" w:cs="IRBadr" w:hint="cs"/>
          <w:rtl/>
        </w:rPr>
        <w:t>.</w:t>
      </w:r>
      <w:r w:rsidR="00142E35">
        <w:rPr>
          <w:rFonts w:ascii="IRBadr" w:hAnsi="IRBadr" w:cs="IRBadr"/>
          <w:rtl/>
        </w:rPr>
        <w:t xml:space="preserve"> وجود</w:t>
      </w:r>
      <w:r w:rsidR="00E41B59">
        <w:rPr>
          <w:rFonts w:ascii="IRBadr" w:hAnsi="IRBadr" w:cs="IRBadr" w:hint="cs"/>
          <w:rtl/>
        </w:rPr>
        <w:t xml:space="preserve"> تو همانند خورشید </w:t>
      </w:r>
      <w:r w:rsidR="00A6503A">
        <w:rPr>
          <w:rFonts w:ascii="IRBadr" w:hAnsi="IRBadr" w:cs="IRBadr" w:hint="cs"/>
          <w:rtl/>
        </w:rPr>
        <w:t xml:space="preserve">به ما امید و توان </w:t>
      </w:r>
      <w:r w:rsidR="00142E35">
        <w:rPr>
          <w:rFonts w:ascii="IRBadr" w:hAnsi="IRBadr" w:cs="IRBadr"/>
          <w:rtl/>
        </w:rPr>
        <w:t>م</w:t>
      </w:r>
      <w:r w:rsidR="00142E35">
        <w:rPr>
          <w:rFonts w:ascii="IRBadr" w:hAnsi="IRBadr" w:cs="IRBadr" w:hint="cs"/>
          <w:rtl/>
        </w:rPr>
        <w:t>ی‌دهد</w:t>
      </w:r>
      <w:r w:rsidR="00A6503A">
        <w:rPr>
          <w:rFonts w:ascii="IRBadr" w:hAnsi="IRBadr" w:cs="IRBadr" w:hint="cs"/>
          <w:rtl/>
        </w:rPr>
        <w:t>.</w:t>
      </w:r>
      <w:r w:rsidR="00142E35">
        <w:rPr>
          <w:rFonts w:ascii="IRBadr" w:hAnsi="IRBadr" w:cs="IRBadr"/>
          <w:rtl/>
        </w:rPr>
        <w:t xml:space="preserve"> ا</w:t>
      </w:r>
      <w:r w:rsidR="00142E35">
        <w:rPr>
          <w:rFonts w:ascii="IRBadr" w:hAnsi="IRBadr" w:cs="IRBadr" w:hint="cs"/>
          <w:rtl/>
        </w:rPr>
        <w:t>ین</w:t>
      </w:r>
      <w:r w:rsidR="00A6503A">
        <w:rPr>
          <w:rFonts w:ascii="IRBadr" w:hAnsi="IRBadr" w:cs="IRBadr" w:hint="cs"/>
          <w:rtl/>
        </w:rPr>
        <w:t xml:space="preserve"> تقواست که از باتلاق دنیا پر بکشیم و در آسمان خداخواهی پرواز کنیم.</w:t>
      </w:r>
      <w:r w:rsidR="00142E35">
        <w:rPr>
          <w:rFonts w:ascii="IRBadr" w:hAnsi="IRBadr" w:cs="IRBadr"/>
          <w:rtl/>
        </w:rPr>
        <w:t xml:space="preserve"> هر جمعه</w:t>
      </w:r>
      <w:r w:rsidR="00A6503A">
        <w:rPr>
          <w:rFonts w:ascii="IRBadr" w:hAnsi="IRBadr" w:cs="IRBadr" w:hint="cs"/>
          <w:rtl/>
        </w:rPr>
        <w:t xml:space="preserve"> باید ما خودمان را با شنیدن سروش تقوا،</w:t>
      </w:r>
      <w:r w:rsidR="00142E35">
        <w:rPr>
          <w:rFonts w:ascii="IRBadr" w:hAnsi="IRBadr" w:cs="IRBadr"/>
          <w:rtl/>
        </w:rPr>
        <w:t xml:space="preserve"> پالا</w:t>
      </w:r>
      <w:r w:rsidR="00142E35">
        <w:rPr>
          <w:rFonts w:ascii="IRBadr" w:hAnsi="IRBadr" w:cs="IRBadr" w:hint="cs"/>
          <w:rtl/>
        </w:rPr>
        <w:t>یش</w:t>
      </w:r>
      <w:r w:rsidR="00A6503A">
        <w:rPr>
          <w:rFonts w:ascii="IRBadr" w:hAnsi="IRBadr" w:cs="IRBadr" w:hint="cs"/>
          <w:rtl/>
        </w:rPr>
        <w:t xml:space="preserve"> کنیم.</w:t>
      </w:r>
    </w:p>
    <w:p w:rsidR="00F64F0C" w:rsidRDefault="00A6503A" w:rsidP="00F64F0C">
      <w:pPr>
        <w:spacing w:line="360" w:lineRule="auto"/>
        <w:ind w:firstLine="0"/>
        <w:rPr>
          <w:rFonts w:ascii="IRBadr" w:hAnsi="IRBadr" w:cs="IRBadr"/>
          <w:rtl/>
        </w:rPr>
      </w:pPr>
      <w:r>
        <w:rPr>
          <w:rFonts w:ascii="IRBadr" w:hAnsi="IRBadr" w:cs="IRBadr" w:hint="cs"/>
          <w:rtl/>
        </w:rPr>
        <w:t xml:space="preserve">ولادت امام </w:t>
      </w:r>
      <w:r w:rsidR="00142E35">
        <w:rPr>
          <w:rFonts w:ascii="IRBadr" w:hAnsi="IRBadr" w:cs="IRBadr"/>
          <w:rtl/>
        </w:rPr>
        <w:t>عسکر</w:t>
      </w:r>
      <w:r w:rsidR="00142E35">
        <w:rPr>
          <w:rFonts w:ascii="IRBadr" w:hAnsi="IRBadr" w:cs="IRBadr" w:hint="cs"/>
          <w:rtl/>
        </w:rPr>
        <w:t>ی</w:t>
      </w:r>
      <w:r w:rsidR="00142E35">
        <w:rPr>
          <w:rFonts w:ascii="IRBadr" w:hAnsi="IRBadr" w:cs="IRBadr"/>
          <w:rtl/>
        </w:rPr>
        <w:t xml:space="preserve"> (</w:t>
      </w:r>
      <w:r>
        <w:rPr>
          <w:rFonts w:ascii="IRBadr" w:hAnsi="IRBadr" w:cs="IRBadr" w:hint="cs"/>
          <w:rtl/>
        </w:rPr>
        <w:t xml:space="preserve">ع) را تبریک عرض </w:t>
      </w:r>
      <w:r w:rsidR="00142E35">
        <w:rPr>
          <w:rFonts w:ascii="IRBadr" w:hAnsi="IRBadr" w:cs="IRBadr"/>
          <w:rtl/>
        </w:rPr>
        <w:t>م</w:t>
      </w:r>
      <w:r w:rsidR="00142E35">
        <w:rPr>
          <w:rFonts w:ascii="IRBadr" w:hAnsi="IRBadr" w:cs="IRBadr" w:hint="cs"/>
          <w:rtl/>
        </w:rPr>
        <w:t>ی‌کنم</w:t>
      </w:r>
      <w:r>
        <w:rPr>
          <w:rFonts w:ascii="IRBadr" w:hAnsi="IRBadr" w:cs="IRBadr" w:hint="cs"/>
          <w:rtl/>
        </w:rPr>
        <w:t>؛</w:t>
      </w:r>
      <w:r w:rsidR="00142E35">
        <w:rPr>
          <w:rFonts w:ascii="IRBadr" w:hAnsi="IRBadr" w:cs="IRBadr"/>
          <w:rtl/>
        </w:rPr>
        <w:t xml:space="preserve"> امام</w:t>
      </w:r>
      <w:r w:rsidR="00142E35">
        <w:rPr>
          <w:rFonts w:ascii="IRBadr" w:hAnsi="IRBadr" w:cs="IRBadr" w:hint="cs"/>
          <w:rtl/>
        </w:rPr>
        <w:t>ی</w:t>
      </w:r>
      <w:r>
        <w:rPr>
          <w:rFonts w:ascii="IRBadr" w:hAnsi="IRBadr" w:cs="IRBadr" w:hint="cs"/>
          <w:rtl/>
        </w:rPr>
        <w:t xml:space="preserve"> که در عمری کوتاه مسئولیت بزرگ بر عهده داشت و زمینه را برای حفظ و بقاء امام عصر فراهم نمود،</w:t>
      </w:r>
      <w:r w:rsidR="00142E35">
        <w:rPr>
          <w:rFonts w:ascii="IRBadr" w:hAnsi="IRBadr" w:cs="IRBadr"/>
          <w:rtl/>
        </w:rPr>
        <w:t xml:space="preserve"> زندان‌ها</w:t>
      </w:r>
      <w:r>
        <w:rPr>
          <w:rFonts w:ascii="IRBadr" w:hAnsi="IRBadr" w:cs="IRBadr" w:hint="cs"/>
          <w:rtl/>
        </w:rPr>
        <w:t xml:space="preserve"> و </w:t>
      </w:r>
      <w:r w:rsidR="00142E35">
        <w:rPr>
          <w:rFonts w:ascii="IRBadr" w:hAnsi="IRBadr" w:cs="IRBadr"/>
          <w:rtl/>
        </w:rPr>
        <w:t>سخت</w:t>
      </w:r>
      <w:r w:rsidR="00142E35">
        <w:rPr>
          <w:rFonts w:ascii="IRBadr" w:hAnsi="IRBadr" w:cs="IRBadr" w:hint="cs"/>
          <w:rtl/>
        </w:rPr>
        <w:t>ی‌ها</w:t>
      </w:r>
      <w:r>
        <w:rPr>
          <w:rFonts w:ascii="IRBadr" w:hAnsi="IRBadr" w:cs="IRBadr" w:hint="cs"/>
          <w:rtl/>
        </w:rPr>
        <w:t xml:space="preserve"> را به جان خرید،</w:t>
      </w:r>
      <w:r w:rsidR="00142E35">
        <w:rPr>
          <w:rFonts w:ascii="IRBadr" w:hAnsi="IRBadr" w:cs="IRBadr"/>
          <w:rtl/>
        </w:rPr>
        <w:t xml:space="preserve"> تا</w:t>
      </w:r>
      <w:r>
        <w:rPr>
          <w:rFonts w:ascii="IRBadr" w:hAnsi="IRBadr" w:cs="IRBadr" w:hint="cs"/>
          <w:rtl/>
        </w:rPr>
        <w:t xml:space="preserve"> آن ولی الهی زنده بماند.</w:t>
      </w:r>
      <w:r w:rsidR="00142E35">
        <w:rPr>
          <w:rFonts w:ascii="IRBadr" w:hAnsi="IRBadr" w:cs="IRBadr"/>
          <w:rtl/>
        </w:rPr>
        <w:t xml:space="preserve"> وفات</w:t>
      </w:r>
      <w:r>
        <w:rPr>
          <w:rFonts w:ascii="IRBadr" w:hAnsi="IRBadr" w:cs="IRBadr" w:hint="cs"/>
          <w:rtl/>
        </w:rPr>
        <w:t xml:space="preserve"> حضرت </w:t>
      </w:r>
      <w:r w:rsidR="00142E35">
        <w:rPr>
          <w:rFonts w:ascii="IRBadr" w:hAnsi="IRBadr" w:cs="IRBadr"/>
          <w:rtl/>
        </w:rPr>
        <w:t>معصومه (</w:t>
      </w:r>
      <w:r>
        <w:rPr>
          <w:rFonts w:ascii="IRBadr" w:hAnsi="IRBadr" w:cs="IRBadr" w:hint="cs"/>
          <w:rtl/>
        </w:rPr>
        <w:t xml:space="preserve">س) در سال 201 هجری را تسلیت عرض </w:t>
      </w:r>
      <w:r w:rsidR="00142E35">
        <w:rPr>
          <w:rFonts w:ascii="IRBadr" w:hAnsi="IRBadr" w:cs="IRBadr"/>
          <w:rtl/>
        </w:rPr>
        <w:t>م</w:t>
      </w:r>
      <w:r w:rsidR="00142E35">
        <w:rPr>
          <w:rFonts w:ascii="IRBadr" w:hAnsi="IRBadr" w:cs="IRBadr" w:hint="cs"/>
          <w:rtl/>
        </w:rPr>
        <w:t>ی‌کنم</w:t>
      </w:r>
      <w:r>
        <w:rPr>
          <w:rFonts w:ascii="IRBadr" w:hAnsi="IRBadr" w:cs="IRBadr" w:hint="cs"/>
          <w:rtl/>
        </w:rPr>
        <w:t>؛</w:t>
      </w:r>
      <w:r w:rsidR="00142E35">
        <w:rPr>
          <w:rFonts w:ascii="IRBadr" w:hAnsi="IRBadr" w:cs="IRBadr"/>
          <w:rtl/>
        </w:rPr>
        <w:t xml:space="preserve"> بانو</w:t>
      </w:r>
      <w:r w:rsidR="00142E35">
        <w:rPr>
          <w:rFonts w:ascii="IRBadr" w:hAnsi="IRBadr" w:cs="IRBadr" w:hint="cs"/>
          <w:rtl/>
        </w:rPr>
        <w:t>یی</w:t>
      </w:r>
      <w:r>
        <w:rPr>
          <w:rFonts w:ascii="IRBadr" w:hAnsi="IRBadr" w:cs="IRBadr" w:hint="cs"/>
          <w:rtl/>
        </w:rPr>
        <w:t xml:space="preserve"> که با هجرت خود و با هجرت مجدد خود از ساوه به قم،</w:t>
      </w:r>
      <w:r w:rsidR="00142E35">
        <w:rPr>
          <w:rFonts w:ascii="IRBadr" w:hAnsi="IRBadr" w:cs="IRBadr"/>
          <w:rtl/>
        </w:rPr>
        <w:t xml:space="preserve"> منشأ</w:t>
      </w:r>
      <w:r>
        <w:rPr>
          <w:rFonts w:ascii="IRBadr" w:hAnsi="IRBadr" w:cs="IRBadr" w:hint="cs"/>
          <w:rtl/>
        </w:rPr>
        <w:t xml:space="preserve"> برکات در همه عالم شد.</w:t>
      </w:r>
      <w:r w:rsidR="00142E35">
        <w:rPr>
          <w:rFonts w:ascii="IRBadr" w:hAnsi="IRBadr" w:cs="IRBadr"/>
          <w:rtl/>
        </w:rPr>
        <w:t xml:space="preserve"> وجود</w:t>
      </w:r>
      <w:r>
        <w:rPr>
          <w:rFonts w:ascii="IRBadr" w:hAnsi="IRBadr" w:cs="IRBadr" w:hint="cs"/>
          <w:rtl/>
        </w:rPr>
        <w:t xml:space="preserve"> ایشان در قم،</w:t>
      </w:r>
      <w:r w:rsidR="00142E35">
        <w:rPr>
          <w:rFonts w:ascii="IRBadr" w:hAnsi="IRBadr" w:cs="IRBadr"/>
          <w:rtl/>
        </w:rPr>
        <w:t xml:space="preserve"> محور</w:t>
      </w:r>
      <w:r>
        <w:rPr>
          <w:rFonts w:ascii="IRBadr" w:hAnsi="IRBadr" w:cs="IRBadr" w:hint="cs"/>
          <w:rtl/>
        </w:rPr>
        <w:t xml:space="preserve"> </w:t>
      </w:r>
      <w:r w:rsidR="00142E35">
        <w:rPr>
          <w:rFonts w:ascii="IRBadr" w:hAnsi="IRBadr" w:cs="IRBadr"/>
          <w:rtl/>
        </w:rPr>
        <w:t>شکل‌گ</w:t>
      </w:r>
      <w:r w:rsidR="00142E35">
        <w:rPr>
          <w:rFonts w:ascii="IRBadr" w:hAnsi="IRBadr" w:cs="IRBadr" w:hint="cs"/>
          <w:rtl/>
        </w:rPr>
        <w:t>یری</w:t>
      </w:r>
      <w:r>
        <w:rPr>
          <w:rFonts w:ascii="IRBadr" w:hAnsi="IRBadr" w:cs="IRBadr" w:hint="cs"/>
          <w:rtl/>
        </w:rPr>
        <w:t xml:space="preserve"> </w:t>
      </w:r>
      <w:r w:rsidR="00142E35">
        <w:rPr>
          <w:rFonts w:ascii="IRBadr" w:hAnsi="IRBadr" w:cs="IRBadr"/>
          <w:rtl/>
        </w:rPr>
        <w:t>حوزه‌ا</w:t>
      </w:r>
      <w:r w:rsidR="00142E35">
        <w:rPr>
          <w:rFonts w:ascii="IRBadr" w:hAnsi="IRBadr" w:cs="IRBadr" w:hint="cs"/>
          <w:rtl/>
        </w:rPr>
        <w:t>ی</w:t>
      </w:r>
      <w:r>
        <w:rPr>
          <w:rFonts w:ascii="IRBadr" w:hAnsi="IRBadr" w:cs="IRBadr" w:hint="cs"/>
          <w:rtl/>
        </w:rPr>
        <w:t xml:space="preserve"> </w:t>
      </w:r>
      <w:r w:rsidR="00142E35">
        <w:rPr>
          <w:rFonts w:ascii="IRBadr" w:hAnsi="IRBadr" w:cs="IRBadr"/>
          <w:rtl/>
        </w:rPr>
        <w:t>باعظمت</w:t>
      </w:r>
      <w:r>
        <w:rPr>
          <w:rFonts w:ascii="IRBadr" w:hAnsi="IRBadr" w:cs="IRBadr" w:hint="cs"/>
          <w:rtl/>
        </w:rPr>
        <w:t xml:space="preserve"> حوزه قم گردید.</w:t>
      </w:r>
      <w:r w:rsidR="00142E35">
        <w:rPr>
          <w:rFonts w:ascii="IRBadr" w:hAnsi="IRBadr" w:cs="IRBadr"/>
          <w:rtl/>
        </w:rPr>
        <w:t xml:space="preserve"> </w:t>
      </w:r>
      <w:r w:rsidR="00142E35">
        <w:rPr>
          <w:rFonts w:ascii="IRBadr" w:hAnsi="IRBadr" w:cs="IRBadr" w:hint="cs"/>
          <w:rtl/>
        </w:rPr>
        <w:t>یاد</w:t>
      </w:r>
      <w:r>
        <w:rPr>
          <w:rFonts w:ascii="IRBadr" w:hAnsi="IRBadr" w:cs="IRBadr" w:hint="cs"/>
          <w:rtl/>
        </w:rPr>
        <w:t xml:space="preserve"> و خاطره امام شهیدان و همه شهیدان سرافراز انقلاب،</w:t>
      </w:r>
      <w:r w:rsidR="00142E35">
        <w:rPr>
          <w:rFonts w:ascii="IRBadr" w:hAnsi="IRBadr" w:cs="IRBadr"/>
          <w:rtl/>
        </w:rPr>
        <w:t xml:space="preserve"> </w:t>
      </w:r>
      <w:r w:rsidR="00142E35">
        <w:rPr>
          <w:rFonts w:ascii="IRBadr" w:hAnsi="IRBadr" w:cs="IRBadr"/>
          <w:rtl/>
        </w:rPr>
        <w:lastRenderedPageBreak/>
        <w:t>دفاع</w:t>
      </w:r>
      <w:r>
        <w:rPr>
          <w:rFonts w:ascii="IRBadr" w:hAnsi="IRBadr" w:cs="IRBadr" w:hint="cs"/>
          <w:rtl/>
        </w:rPr>
        <w:t xml:space="preserve"> مقدس،</w:t>
      </w:r>
      <w:r w:rsidR="00142E35">
        <w:rPr>
          <w:rFonts w:ascii="IRBadr" w:hAnsi="IRBadr" w:cs="IRBadr"/>
          <w:rtl/>
        </w:rPr>
        <w:t xml:space="preserve"> مدافع</w:t>
      </w:r>
      <w:r w:rsidR="00142E35">
        <w:rPr>
          <w:rFonts w:ascii="IRBadr" w:hAnsi="IRBadr" w:cs="IRBadr" w:hint="cs"/>
          <w:rtl/>
        </w:rPr>
        <w:t>ین</w:t>
      </w:r>
      <w:r>
        <w:rPr>
          <w:rFonts w:ascii="IRBadr" w:hAnsi="IRBadr" w:cs="IRBadr" w:hint="cs"/>
          <w:rtl/>
        </w:rPr>
        <w:t xml:space="preserve"> حرم و مقاومت،</w:t>
      </w:r>
      <w:r w:rsidR="00142E35">
        <w:rPr>
          <w:rFonts w:ascii="IRBadr" w:hAnsi="IRBadr" w:cs="IRBadr"/>
          <w:rtl/>
        </w:rPr>
        <w:t xml:space="preserve"> به‌و</w:t>
      </w:r>
      <w:r w:rsidR="00142E35">
        <w:rPr>
          <w:rFonts w:ascii="IRBadr" w:hAnsi="IRBadr" w:cs="IRBadr" w:hint="cs"/>
          <w:rtl/>
        </w:rPr>
        <w:t>یژه</w:t>
      </w:r>
      <w:r>
        <w:rPr>
          <w:rFonts w:ascii="IRBadr" w:hAnsi="IRBadr" w:cs="IRBadr" w:hint="cs"/>
          <w:rtl/>
        </w:rPr>
        <w:t xml:space="preserve"> شهید نواب و دوستان ایشان گرامی </w:t>
      </w:r>
      <w:r w:rsidR="00142E35">
        <w:rPr>
          <w:rFonts w:ascii="IRBadr" w:hAnsi="IRBadr" w:cs="IRBadr"/>
          <w:rtl/>
        </w:rPr>
        <w:t>م</w:t>
      </w:r>
      <w:r w:rsidR="00142E35">
        <w:rPr>
          <w:rFonts w:ascii="IRBadr" w:hAnsi="IRBadr" w:cs="IRBadr" w:hint="cs"/>
          <w:rtl/>
        </w:rPr>
        <w:t>ی‌داریم</w:t>
      </w:r>
      <w:r>
        <w:rPr>
          <w:rFonts w:ascii="IRBadr" w:hAnsi="IRBadr" w:cs="IRBadr" w:hint="cs"/>
          <w:rtl/>
        </w:rPr>
        <w:t>.</w:t>
      </w:r>
      <w:r w:rsidR="00142E35">
        <w:rPr>
          <w:rFonts w:ascii="IRBadr" w:hAnsi="IRBadr" w:cs="IRBadr"/>
          <w:rtl/>
        </w:rPr>
        <w:t xml:space="preserve"> هم</w:t>
      </w:r>
      <w:r w:rsidR="00142E35">
        <w:rPr>
          <w:rFonts w:ascii="IRBadr" w:hAnsi="IRBadr" w:cs="IRBadr" w:hint="cs"/>
          <w:rtl/>
        </w:rPr>
        <w:t>ین‌طور</w:t>
      </w:r>
      <w:r>
        <w:rPr>
          <w:rFonts w:ascii="IRBadr" w:hAnsi="IRBadr" w:cs="IRBadr" w:hint="cs"/>
          <w:rtl/>
        </w:rPr>
        <w:t xml:space="preserve"> یاد و خاطره شهدای منا را گرامی داشته و یاد مرحوم </w:t>
      </w:r>
      <w:r w:rsidR="00142E35">
        <w:rPr>
          <w:rFonts w:ascii="IRBadr" w:hAnsi="IRBadr" w:cs="IRBadr"/>
          <w:rtl/>
        </w:rPr>
        <w:t>رکن‌آباد</w:t>
      </w:r>
      <w:r w:rsidR="00142E35">
        <w:rPr>
          <w:rFonts w:ascii="IRBadr" w:hAnsi="IRBadr" w:cs="IRBadr" w:hint="cs"/>
          <w:rtl/>
        </w:rPr>
        <w:t>ی</w:t>
      </w:r>
      <w:r w:rsidR="00142E35">
        <w:rPr>
          <w:rFonts w:ascii="IRBadr" w:hAnsi="IRBadr" w:cs="IRBadr"/>
          <w:rtl/>
        </w:rPr>
        <w:t xml:space="preserve"> (</w:t>
      </w:r>
      <w:r w:rsidR="00F64F0C">
        <w:rPr>
          <w:rFonts w:ascii="IRBadr" w:hAnsi="IRBadr" w:cs="IRBadr" w:hint="cs"/>
          <w:rtl/>
        </w:rPr>
        <w:t xml:space="preserve">که از </w:t>
      </w:r>
      <w:r w:rsidR="00142E35">
        <w:rPr>
          <w:rFonts w:ascii="IRBadr" w:hAnsi="IRBadr" w:cs="IRBadr"/>
          <w:rtl/>
        </w:rPr>
        <w:t>د</w:t>
      </w:r>
      <w:r w:rsidR="00142E35">
        <w:rPr>
          <w:rFonts w:ascii="IRBadr" w:hAnsi="IRBadr" w:cs="IRBadr" w:hint="cs"/>
          <w:rtl/>
        </w:rPr>
        <w:t>یپلمات‌های</w:t>
      </w:r>
      <w:r w:rsidR="00F64F0C">
        <w:rPr>
          <w:rFonts w:ascii="IRBadr" w:hAnsi="IRBadr" w:cs="IRBadr" w:hint="cs"/>
          <w:rtl/>
        </w:rPr>
        <w:t xml:space="preserve"> فعال و انقلابی بودند)</w:t>
      </w:r>
      <w:r>
        <w:rPr>
          <w:rFonts w:ascii="IRBadr" w:hAnsi="IRBadr" w:cs="IRBadr" w:hint="cs"/>
          <w:rtl/>
        </w:rPr>
        <w:t xml:space="preserve"> را گرامی </w:t>
      </w:r>
      <w:r w:rsidR="00142E35">
        <w:rPr>
          <w:rFonts w:ascii="IRBadr" w:hAnsi="IRBadr" w:cs="IRBadr"/>
          <w:rtl/>
        </w:rPr>
        <w:t>م</w:t>
      </w:r>
      <w:r w:rsidR="00142E35">
        <w:rPr>
          <w:rFonts w:ascii="IRBadr" w:hAnsi="IRBadr" w:cs="IRBadr" w:hint="cs"/>
          <w:rtl/>
        </w:rPr>
        <w:t>ی‌داریم</w:t>
      </w:r>
      <w:r>
        <w:rPr>
          <w:rFonts w:ascii="IRBadr" w:hAnsi="IRBadr" w:cs="IRBadr" w:hint="cs"/>
          <w:rtl/>
        </w:rPr>
        <w:t xml:space="preserve"> که دوست عزیز و صدیق ما بود.</w:t>
      </w:r>
    </w:p>
    <w:p w:rsidR="00F64F0C" w:rsidRDefault="00F64F0C" w:rsidP="00F64F0C">
      <w:pPr>
        <w:pStyle w:val="2"/>
        <w:rPr>
          <w:rtl/>
        </w:rPr>
      </w:pPr>
      <w:bookmarkStart w:id="15" w:name="_Toc488235881"/>
      <w:r>
        <w:rPr>
          <w:rFonts w:hint="cs"/>
          <w:rtl/>
        </w:rPr>
        <w:t>امانت انقلاب اسلامی</w:t>
      </w:r>
      <w:bookmarkEnd w:id="15"/>
    </w:p>
    <w:p w:rsidR="00F64F0C" w:rsidRDefault="00A6503A" w:rsidP="00F64F0C">
      <w:pPr>
        <w:spacing w:line="360" w:lineRule="auto"/>
        <w:ind w:firstLine="0"/>
        <w:rPr>
          <w:rFonts w:ascii="IRBadr" w:hAnsi="IRBadr" w:cs="IRBadr"/>
          <w:rtl/>
        </w:rPr>
      </w:pPr>
      <w:r>
        <w:rPr>
          <w:rFonts w:ascii="IRBadr" w:hAnsi="IRBadr" w:cs="IRBadr" w:hint="cs"/>
          <w:rtl/>
        </w:rPr>
        <w:t xml:space="preserve">در این خطبه بحث کوتاهی پیرامون اقتدار نظام اسلامی بیان </w:t>
      </w:r>
      <w:r w:rsidR="00142E35">
        <w:rPr>
          <w:rFonts w:ascii="IRBadr" w:hAnsi="IRBadr" w:cs="IRBadr"/>
          <w:rtl/>
        </w:rPr>
        <w:t>م</w:t>
      </w:r>
      <w:r w:rsidR="00142E35">
        <w:rPr>
          <w:rFonts w:ascii="IRBadr" w:hAnsi="IRBadr" w:cs="IRBadr" w:hint="cs"/>
          <w:rtl/>
        </w:rPr>
        <w:t>ی‌دارم</w:t>
      </w:r>
      <w:r>
        <w:rPr>
          <w:rFonts w:ascii="IRBadr" w:hAnsi="IRBadr" w:cs="IRBadr" w:hint="cs"/>
          <w:rtl/>
        </w:rPr>
        <w:t>؛</w:t>
      </w:r>
      <w:r w:rsidR="00142E35">
        <w:rPr>
          <w:rFonts w:ascii="IRBadr" w:hAnsi="IRBadr" w:cs="IRBadr"/>
          <w:rtl/>
        </w:rPr>
        <w:t xml:space="preserve"> ما</w:t>
      </w:r>
      <w:r>
        <w:rPr>
          <w:rFonts w:ascii="IRBadr" w:hAnsi="IRBadr" w:cs="IRBadr" w:hint="cs"/>
          <w:rtl/>
        </w:rPr>
        <w:t xml:space="preserve"> وارث امانتی بزرگ از اولیاء الهی در طول تاریخ هستیم،</w:t>
      </w:r>
      <w:r w:rsidR="00142E35">
        <w:rPr>
          <w:rFonts w:ascii="IRBadr" w:hAnsi="IRBadr" w:cs="IRBadr"/>
          <w:rtl/>
        </w:rPr>
        <w:t xml:space="preserve"> مصداق</w:t>
      </w:r>
      <w:r w:rsidR="00142E35">
        <w:rPr>
          <w:rFonts w:ascii="IRBadr" w:hAnsi="IRBadr" w:cs="IRBadr" w:hint="cs"/>
          <w:rtl/>
        </w:rPr>
        <w:t>ی</w:t>
      </w:r>
      <w:r>
        <w:rPr>
          <w:rFonts w:ascii="IRBadr" w:hAnsi="IRBadr" w:cs="IRBadr" w:hint="cs"/>
          <w:rtl/>
        </w:rPr>
        <w:t xml:space="preserve"> از </w:t>
      </w:r>
      <w:r w:rsidR="00142E35">
        <w:rPr>
          <w:rFonts w:ascii="IRBadr" w:hAnsi="IRBadr" w:cs="IRBadr"/>
          <w:rtl/>
        </w:rPr>
        <w:t>امانت‌ها</w:t>
      </w:r>
      <w:r w:rsidR="00142E35">
        <w:rPr>
          <w:rFonts w:ascii="IRBadr" w:hAnsi="IRBadr" w:cs="IRBadr" w:hint="cs"/>
          <w:rtl/>
        </w:rPr>
        <w:t>ی</w:t>
      </w:r>
      <w:r>
        <w:rPr>
          <w:rFonts w:ascii="IRBadr" w:hAnsi="IRBadr" w:cs="IRBadr" w:hint="cs"/>
          <w:rtl/>
        </w:rPr>
        <w:t xml:space="preserve"> الهی که </w:t>
      </w:r>
      <w:r w:rsidR="00F64F0C">
        <w:rPr>
          <w:rFonts w:ascii="IRBadr" w:hAnsi="IRBadr" w:cs="IRBadr" w:hint="cs"/>
          <w:rtl/>
        </w:rPr>
        <w:t xml:space="preserve">در خطبه اول </w:t>
      </w:r>
      <w:r w:rsidR="00142E35">
        <w:rPr>
          <w:rFonts w:ascii="IRBadr" w:hAnsi="IRBadr" w:cs="IRBadr"/>
          <w:rtl/>
        </w:rPr>
        <w:t>موردبحث</w:t>
      </w:r>
      <w:r w:rsidR="00F64F0C">
        <w:rPr>
          <w:rFonts w:ascii="IRBadr" w:hAnsi="IRBadr" w:cs="IRBadr" w:hint="cs"/>
          <w:rtl/>
        </w:rPr>
        <w:t xml:space="preserve"> قرار گرفت.</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امانت امروز در دست ما و شما و مسئولان است،</w:t>
      </w:r>
      <w:r w:rsidR="00142E35">
        <w:rPr>
          <w:rFonts w:ascii="IRBadr" w:hAnsi="IRBadr" w:cs="IRBadr"/>
          <w:rtl/>
        </w:rPr>
        <w:t xml:space="preserve"> </w:t>
      </w:r>
      <w:r w:rsidR="00142E35">
        <w:rPr>
          <w:rFonts w:ascii="IRBadr" w:hAnsi="IRBadr" w:cs="IRBadr" w:hint="cs"/>
          <w:rtl/>
        </w:rPr>
        <w:t>یک‌لحظه</w:t>
      </w:r>
      <w:r>
        <w:rPr>
          <w:rFonts w:ascii="IRBadr" w:hAnsi="IRBadr" w:cs="IRBadr" w:hint="cs"/>
          <w:rtl/>
        </w:rPr>
        <w:t xml:space="preserve"> در ذهنتان ترسیم کنید که بزرگان ما </w:t>
      </w:r>
      <w:r w:rsidR="00142E35">
        <w:rPr>
          <w:rFonts w:ascii="IRBadr" w:hAnsi="IRBadr" w:cs="IRBadr"/>
          <w:rtl/>
        </w:rPr>
        <w:t>قرن‌ها</w:t>
      </w:r>
      <w:r>
        <w:rPr>
          <w:rFonts w:ascii="IRBadr" w:hAnsi="IRBadr" w:cs="IRBadr" w:hint="cs"/>
          <w:rtl/>
        </w:rPr>
        <w:t xml:space="preserve"> در مظلومیت و ملتمان در فسادها و تباهی بود،</w:t>
      </w:r>
      <w:r w:rsidR="00142E35">
        <w:rPr>
          <w:rFonts w:ascii="IRBadr" w:hAnsi="IRBadr" w:cs="IRBadr"/>
          <w:rtl/>
        </w:rPr>
        <w:t xml:space="preserve"> ول</w:t>
      </w:r>
      <w:r w:rsidR="00142E35">
        <w:rPr>
          <w:rFonts w:ascii="IRBadr" w:hAnsi="IRBadr" w:cs="IRBadr" w:hint="cs"/>
          <w:rtl/>
        </w:rPr>
        <w:t>ی</w:t>
      </w:r>
      <w:r>
        <w:rPr>
          <w:rFonts w:ascii="IRBadr" w:hAnsi="IRBadr" w:cs="IRBadr" w:hint="cs"/>
          <w:rtl/>
        </w:rPr>
        <w:t xml:space="preserve"> خداوند به شما چنین عظمتی را اعطا نمود.</w:t>
      </w:r>
      <w:r w:rsidR="00142E35">
        <w:rPr>
          <w:rFonts w:ascii="IRBadr" w:hAnsi="IRBadr" w:cs="IRBadr"/>
          <w:rtl/>
        </w:rPr>
        <w:t xml:space="preserve"> همه</w:t>
      </w:r>
      <w:r>
        <w:rPr>
          <w:rFonts w:ascii="IRBadr" w:hAnsi="IRBadr" w:cs="IRBadr" w:hint="cs"/>
          <w:rtl/>
        </w:rPr>
        <w:t xml:space="preserve"> </w:t>
      </w:r>
      <w:r w:rsidR="00142E35">
        <w:rPr>
          <w:rFonts w:ascii="IRBadr" w:hAnsi="IRBadr" w:cs="IRBadr"/>
          <w:rtl/>
        </w:rPr>
        <w:t>جناح‌ها</w:t>
      </w:r>
      <w:r>
        <w:rPr>
          <w:rFonts w:ascii="IRBadr" w:hAnsi="IRBadr" w:cs="IRBadr" w:hint="cs"/>
          <w:rtl/>
        </w:rPr>
        <w:t xml:space="preserve"> و همه مردم و مسئولین،</w:t>
      </w:r>
      <w:r w:rsidR="00142E35">
        <w:rPr>
          <w:rFonts w:ascii="IRBadr" w:hAnsi="IRBadr" w:cs="IRBadr"/>
          <w:rtl/>
        </w:rPr>
        <w:t xml:space="preserve"> در</w:t>
      </w:r>
      <w:r>
        <w:rPr>
          <w:rFonts w:ascii="IRBadr" w:hAnsi="IRBadr" w:cs="IRBadr" w:hint="cs"/>
          <w:rtl/>
        </w:rPr>
        <w:t xml:space="preserve"> برابر این امانت الهی مسئولیت بسیار سخت داریم.</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امانت بزرگ الهی ودیعه ارزشمند خدایی است.</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نظام باید برپای خود بایستد و در ایران و جهان نورافشانی کند و الگوهای تعالی را ارائه نماید.</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ودیعه امام و شهیدان ماست.</w:t>
      </w:r>
    </w:p>
    <w:p w:rsidR="00F64F0C" w:rsidRDefault="00142E35" w:rsidP="00F64F0C">
      <w:pPr>
        <w:pStyle w:val="2"/>
        <w:rPr>
          <w:rtl/>
        </w:rPr>
      </w:pPr>
      <w:bookmarkStart w:id="16" w:name="_Toc488235882"/>
      <w:r>
        <w:rPr>
          <w:rFonts w:hint="eastAsia"/>
          <w:rtl/>
        </w:rPr>
        <w:t>پا</w:t>
      </w:r>
      <w:r>
        <w:rPr>
          <w:rFonts w:hint="cs"/>
          <w:rtl/>
        </w:rPr>
        <w:t>ی</w:t>
      </w:r>
      <w:r>
        <w:rPr>
          <w:rFonts w:hint="eastAsia"/>
          <w:rtl/>
        </w:rPr>
        <w:t>ه‌ها</w:t>
      </w:r>
      <w:r>
        <w:rPr>
          <w:rFonts w:hint="cs"/>
          <w:rtl/>
        </w:rPr>
        <w:t>ی</w:t>
      </w:r>
      <w:r w:rsidR="00F64F0C">
        <w:rPr>
          <w:rFonts w:hint="cs"/>
          <w:rtl/>
        </w:rPr>
        <w:t xml:space="preserve"> انسجام کشور</w:t>
      </w:r>
      <w:bookmarkEnd w:id="16"/>
    </w:p>
    <w:p w:rsidR="00A6503A" w:rsidRDefault="00A6503A" w:rsidP="00F64F0C">
      <w:pPr>
        <w:spacing w:line="360" w:lineRule="auto"/>
        <w:ind w:firstLine="0"/>
        <w:rPr>
          <w:rFonts w:ascii="IRBadr" w:hAnsi="IRBadr" w:cs="IRBadr"/>
          <w:rtl/>
        </w:rPr>
      </w:pPr>
      <w:r>
        <w:rPr>
          <w:rFonts w:ascii="IRBadr" w:hAnsi="IRBadr" w:cs="IRBadr" w:hint="cs"/>
          <w:rtl/>
        </w:rPr>
        <w:t>اگر این کشور الهی بخواهد مقتدر و منسجم باقی بماند،</w:t>
      </w:r>
      <w:r w:rsidR="00142E35">
        <w:rPr>
          <w:rFonts w:ascii="IRBadr" w:hAnsi="IRBadr" w:cs="IRBadr"/>
          <w:rtl/>
        </w:rPr>
        <w:t xml:space="preserve"> ن</w:t>
      </w:r>
      <w:r w:rsidR="00142E35">
        <w:rPr>
          <w:rFonts w:ascii="IRBadr" w:hAnsi="IRBadr" w:cs="IRBadr" w:hint="cs"/>
          <w:rtl/>
        </w:rPr>
        <w:t>یاز</w:t>
      </w:r>
      <w:r>
        <w:rPr>
          <w:rFonts w:ascii="IRBadr" w:hAnsi="IRBadr" w:cs="IRBadr" w:hint="cs"/>
          <w:rtl/>
        </w:rPr>
        <w:t xml:space="preserve"> به چند محور دارد؛</w:t>
      </w:r>
    </w:p>
    <w:p w:rsidR="00A6503A" w:rsidRDefault="00A6503A" w:rsidP="00DE4C2C">
      <w:pPr>
        <w:spacing w:line="360" w:lineRule="auto"/>
        <w:ind w:firstLine="0"/>
        <w:rPr>
          <w:rFonts w:ascii="IRBadr" w:hAnsi="IRBadr" w:cs="IRBadr"/>
          <w:rtl/>
        </w:rPr>
      </w:pPr>
      <w:r>
        <w:rPr>
          <w:rFonts w:ascii="IRBadr" w:hAnsi="IRBadr" w:cs="IRBadr" w:hint="cs"/>
          <w:rtl/>
        </w:rPr>
        <w:t>1</w:t>
      </w:r>
      <w:r w:rsidR="00142E35">
        <w:rPr>
          <w:rFonts w:ascii="IRBadr" w:hAnsi="IRBadr" w:cs="IRBadr"/>
          <w:rtl/>
        </w:rPr>
        <w:t xml:space="preserve"> ـ</w:t>
      </w:r>
      <w:r>
        <w:rPr>
          <w:rFonts w:ascii="IRBadr" w:hAnsi="IRBadr" w:cs="IRBadr" w:hint="cs"/>
          <w:rtl/>
        </w:rPr>
        <w:t xml:space="preserve"> استحکام علمی و فناوری؛</w:t>
      </w:r>
      <w:r w:rsidR="00142E35">
        <w:rPr>
          <w:rFonts w:ascii="IRBadr" w:hAnsi="IRBadr" w:cs="IRBadr"/>
          <w:rtl/>
        </w:rPr>
        <w:t xml:space="preserve"> کشور</w:t>
      </w:r>
      <w:r>
        <w:rPr>
          <w:rFonts w:ascii="IRBadr" w:hAnsi="IRBadr" w:cs="IRBadr" w:hint="cs"/>
          <w:rtl/>
        </w:rPr>
        <w:t xml:space="preserve"> وقتی </w:t>
      </w:r>
      <w:r w:rsidR="00142E35">
        <w:rPr>
          <w:rFonts w:ascii="IRBadr" w:hAnsi="IRBadr" w:cs="IRBadr"/>
          <w:rtl/>
        </w:rPr>
        <w:t>م</w:t>
      </w:r>
      <w:r w:rsidR="00142E35">
        <w:rPr>
          <w:rFonts w:ascii="IRBadr" w:hAnsi="IRBadr" w:cs="IRBadr" w:hint="cs"/>
          <w:rtl/>
        </w:rPr>
        <w:t>ی‌تواند</w:t>
      </w:r>
      <w:r>
        <w:rPr>
          <w:rFonts w:ascii="IRBadr" w:hAnsi="IRBadr" w:cs="IRBadr" w:hint="cs"/>
          <w:rtl/>
        </w:rPr>
        <w:t xml:space="preserve"> محکم روی پای خود بایستد که از دانش و فناوری زمان برخوردار بوده و پیشگام باشد که به فضل الهی در این زمینه </w:t>
      </w:r>
      <w:r w:rsidR="00142E35">
        <w:rPr>
          <w:rFonts w:ascii="IRBadr" w:hAnsi="IRBadr" w:cs="IRBadr"/>
          <w:rtl/>
        </w:rPr>
        <w:t>قدم‌ها</w:t>
      </w:r>
      <w:r w:rsidR="00142E35">
        <w:rPr>
          <w:rFonts w:ascii="IRBadr" w:hAnsi="IRBadr" w:cs="IRBadr" w:hint="cs"/>
          <w:rtl/>
        </w:rPr>
        <w:t>ی</w:t>
      </w:r>
      <w:r>
        <w:rPr>
          <w:rFonts w:ascii="IRBadr" w:hAnsi="IRBadr" w:cs="IRBadr" w:hint="cs"/>
          <w:rtl/>
        </w:rPr>
        <w:t xml:space="preserve"> بزرگی </w:t>
      </w:r>
      <w:r w:rsidR="00142E35">
        <w:rPr>
          <w:rFonts w:ascii="IRBadr" w:hAnsi="IRBadr" w:cs="IRBadr"/>
          <w:rtl/>
        </w:rPr>
        <w:t>برداشته‌ا</w:t>
      </w:r>
      <w:r w:rsidR="00142E35">
        <w:rPr>
          <w:rFonts w:ascii="IRBadr" w:hAnsi="IRBadr" w:cs="IRBadr" w:hint="cs"/>
          <w:rtl/>
        </w:rPr>
        <w:t>یم</w:t>
      </w:r>
      <w:r>
        <w:rPr>
          <w:rFonts w:ascii="IRBadr" w:hAnsi="IRBadr" w:cs="IRBadr" w:hint="cs"/>
          <w:rtl/>
        </w:rPr>
        <w:t xml:space="preserve"> ولی در آغاز راه هستیم.</w:t>
      </w:r>
      <w:r w:rsidR="00142E35">
        <w:rPr>
          <w:rFonts w:ascii="IRBadr" w:hAnsi="IRBadr" w:cs="IRBadr"/>
          <w:rtl/>
        </w:rPr>
        <w:t xml:space="preserve"> وظ</w:t>
      </w:r>
      <w:r w:rsidR="00142E35">
        <w:rPr>
          <w:rFonts w:ascii="IRBadr" w:hAnsi="IRBadr" w:cs="IRBadr" w:hint="cs"/>
          <w:rtl/>
        </w:rPr>
        <w:t>یفه</w:t>
      </w:r>
      <w:r>
        <w:rPr>
          <w:rFonts w:ascii="IRBadr" w:hAnsi="IRBadr" w:cs="IRBadr" w:hint="cs"/>
          <w:rtl/>
        </w:rPr>
        <w:t xml:space="preserve"> جوانان ما در این خصوص انقلابی،</w:t>
      </w:r>
      <w:r w:rsidR="00142E35">
        <w:rPr>
          <w:rFonts w:ascii="IRBadr" w:hAnsi="IRBadr" w:cs="IRBadr"/>
          <w:rtl/>
        </w:rPr>
        <w:t xml:space="preserve"> اسلام</w:t>
      </w:r>
      <w:r w:rsidR="00142E35">
        <w:rPr>
          <w:rFonts w:ascii="IRBadr" w:hAnsi="IRBadr" w:cs="IRBadr" w:hint="cs"/>
          <w:rtl/>
        </w:rPr>
        <w:t>ی</w:t>
      </w:r>
      <w:r>
        <w:rPr>
          <w:rFonts w:ascii="IRBadr" w:hAnsi="IRBadr" w:cs="IRBadr" w:hint="cs"/>
          <w:rtl/>
        </w:rPr>
        <w:t>،</w:t>
      </w:r>
      <w:r w:rsidR="00142E35">
        <w:rPr>
          <w:rFonts w:ascii="IRBadr" w:hAnsi="IRBadr" w:cs="IRBadr"/>
          <w:rtl/>
        </w:rPr>
        <w:t xml:space="preserve"> مل</w:t>
      </w:r>
      <w:r w:rsidR="00142E35">
        <w:rPr>
          <w:rFonts w:ascii="IRBadr" w:hAnsi="IRBadr" w:cs="IRBadr" w:hint="cs"/>
          <w:rtl/>
        </w:rPr>
        <w:t>ی</w:t>
      </w:r>
      <w:r>
        <w:rPr>
          <w:rFonts w:ascii="IRBadr" w:hAnsi="IRBadr" w:cs="IRBadr" w:hint="cs"/>
          <w:rtl/>
        </w:rPr>
        <w:t xml:space="preserve"> و دینی است.</w:t>
      </w:r>
      <w:r w:rsidR="00142E35">
        <w:rPr>
          <w:rFonts w:ascii="IRBadr" w:hAnsi="IRBadr" w:cs="IRBadr"/>
          <w:rtl/>
        </w:rPr>
        <w:t xml:space="preserve"> رشد</w:t>
      </w:r>
      <w:r>
        <w:rPr>
          <w:rFonts w:ascii="IRBadr" w:hAnsi="IRBadr" w:cs="IRBadr" w:hint="cs"/>
          <w:rtl/>
        </w:rPr>
        <w:t xml:space="preserve"> علمی ما باید </w:t>
      </w:r>
      <w:r w:rsidR="00142E35">
        <w:rPr>
          <w:rFonts w:ascii="IRBadr" w:hAnsi="IRBadr" w:cs="IRBadr"/>
          <w:rtl/>
        </w:rPr>
        <w:t>روزافزون</w:t>
      </w:r>
      <w:r>
        <w:rPr>
          <w:rFonts w:ascii="IRBadr" w:hAnsi="IRBadr" w:cs="IRBadr" w:hint="cs"/>
          <w:rtl/>
        </w:rPr>
        <w:t xml:space="preserve"> باشد و توقف این رشد </w:t>
      </w:r>
      <w:r w:rsidR="00142E35">
        <w:rPr>
          <w:rFonts w:ascii="IRBadr" w:hAnsi="IRBadr" w:cs="IRBadr"/>
          <w:rtl/>
        </w:rPr>
        <w:t>قابل‌قبول</w:t>
      </w:r>
      <w:r>
        <w:rPr>
          <w:rFonts w:ascii="IRBadr" w:hAnsi="IRBadr" w:cs="IRBadr" w:hint="cs"/>
          <w:rtl/>
        </w:rPr>
        <w:t xml:space="preserve"> نیست.</w:t>
      </w:r>
      <w:r w:rsidR="00142E35">
        <w:rPr>
          <w:rFonts w:ascii="IRBadr" w:hAnsi="IRBadr" w:cs="IRBadr"/>
          <w:rtl/>
        </w:rPr>
        <w:t xml:space="preserve"> رهبر</w:t>
      </w:r>
      <w:r w:rsidR="00142E35">
        <w:rPr>
          <w:rFonts w:ascii="IRBadr" w:hAnsi="IRBadr" w:cs="IRBadr" w:hint="cs"/>
          <w:rtl/>
        </w:rPr>
        <w:t>ی</w:t>
      </w:r>
      <w:r>
        <w:rPr>
          <w:rFonts w:ascii="IRBadr" w:hAnsi="IRBadr" w:cs="IRBadr" w:hint="cs"/>
          <w:rtl/>
        </w:rPr>
        <w:t xml:space="preserve"> بارها روی این امر تأکید </w:t>
      </w:r>
      <w:r w:rsidR="00142E35">
        <w:rPr>
          <w:rFonts w:ascii="IRBadr" w:hAnsi="IRBadr" w:cs="IRBadr"/>
          <w:rtl/>
        </w:rPr>
        <w:t>نموده‌اند</w:t>
      </w:r>
      <w:r>
        <w:rPr>
          <w:rFonts w:ascii="IRBadr" w:hAnsi="IRBadr" w:cs="IRBadr" w:hint="cs"/>
          <w:rtl/>
        </w:rPr>
        <w:t xml:space="preserve"> و گاهی که </w:t>
      </w:r>
      <w:r w:rsidR="00142E35">
        <w:rPr>
          <w:rFonts w:ascii="IRBadr" w:hAnsi="IRBadr" w:cs="IRBadr"/>
          <w:rtl/>
        </w:rPr>
        <w:t>عقب‌نش</w:t>
      </w:r>
      <w:r w:rsidR="00142E35">
        <w:rPr>
          <w:rFonts w:ascii="IRBadr" w:hAnsi="IRBadr" w:cs="IRBadr" w:hint="cs"/>
          <w:rtl/>
        </w:rPr>
        <w:t>ینی</w:t>
      </w:r>
      <w:r>
        <w:rPr>
          <w:rFonts w:ascii="IRBadr" w:hAnsi="IRBadr" w:cs="IRBadr" w:hint="cs"/>
          <w:rtl/>
        </w:rPr>
        <w:t xml:space="preserve"> </w:t>
      </w:r>
      <w:r w:rsidR="00142E35">
        <w:rPr>
          <w:rFonts w:ascii="IRBadr" w:hAnsi="IRBadr" w:cs="IRBadr"/>
          <w:rtl/>
        </w:rPr>
        <w:t>م</w:t>
      </w:r>
      <w:r w:rsidR="00142E35">
        <w:rPr>
          <w:rFonts w:ascii="IRBadr" w:hAnsi="IRBadr" w:cs="IRBadr" w:hint="cs"/>
          <w:rtl/>
        </w:rPr>
        <w:t>ی‌بینند</w:t>
      </w:r>
      <w:r>
        <w:rPr>
          <w:rFonts w:ascii="IRBadr" w:hAnsi="IRBadr" w:cs="IRBadr" w:hint="cs"/>
          <w:rtl/>
        </w:rPr>
        <w:t xml:space="preserve"> هشدار </w:t>
      </w:r>
      <w:r w:rsidR="00142E35">
        <w:rPr>
          <w:rFonts w:ascii="IRBadr" w:hAnsi="IRBadr" w:cs="IRBadr"/>
          <w:rtl/>
        </w:rPr>
        <w:t>م</w:t>
      </w:r>
      <w:r w:rsidR="00142E35">
        <w:rPr>
          <w:rFonts w:ascii="IRBadr" w:hAnsi="IRBadr" w:cs="IRBadr" w:hint="cs"/>
          <w:rtl/>
        </w:rPr>
        <w:t>ی‌دهند</w:t>
      </w:r>
      <w:r>
        <w:rPr>
          <w:rFonts w:ascii="IRBadr" w:hAnsi="IRBadr" w:cs="IRBadr" w:hint="cs"/>
          <w:rtl/>
        </w:rPr>
        <w:t>.</w:t>
      </w:r>
    </w:p>
    <w:p w:rsidR="004E503B" w:rsidRDefault="00A6503A" w:rsidP="00DE4C2C">
      <w:pPr>
        <w:spacing w:line="360" w:lineRule="auto"/>
        <w:ind w:firstLine="0"/>
        <w:rPr>
          <w:rFonts w:ascii="IRBadr" w:hAnsi="IRBadr" w:cs="IRBadr"/>
          <w:rtl/>
        </w:rPr>
      </w:pPr>
      <w:r>
        <w:rPr>
          <w:rFonts w:ascii="IRBadr" w:hAnsi="IRBadr" w:cs="IRBadr" w:hint="cs"/>
          <w:rtl/>
        </w:rPr>
        <w:t>2</w:t>
      </w:r>
      <w:r w:rsidR="00142E35">
        <w:rPr>
          <w:rFonts w:ascii="IRBadr" w:hAnsi="IRBadr" w:cs="IRBadr"/>
          <w:rtl/>
        </w:rPr>
        <w:t xml:space="preserve"> ـ</w:t>
      </w:r>
      <w:r>
        <w:rPr>
          <w:rFonts w:ascii="IRBadr" w:hAnsi="IRBadr" w:cs="IRBadr" w:hint="cs"/>
          <w:rtl/>
        </w:rPr>
        <w:t xml:space="preserve"> استحکام اقتصادی؛</w:t>
      </w:r>
      <w:r w:rsidR="00142E35">
        <w:rPr>
          <w:rFonts w:ascii="IRBadr" w:hAnsi="IRBadr" w:cs="IRBadr"/>
          <w:rtl/>
        </w:rPr>
        <w:t xml:space="preserve"> ما</w:t>
      </w:r>
      <w:r>
        <w:rPr>
          <w:rFonts w:ascii="IRBadr" w:hAnsi="IRBadr" w:cs="IRBadr" w:hint="cs"/>
          <w:rtl/>
        </w:rPr>
        <w:t xml:space="preserve"> باید با رویکرد مقاومتی در اقتصاد و تلاش بخش خصوصی،</w:t>
      </w:r>
      <w:r w:rsidR="00142E35">
        <w:rPr>
          <w:rFonts w:ascii="IRBadr" w:hAnsi="IRBadr" w:cs="IRBadr"/>
          <w:rtl/>
        </w:rPr>
        <w:t xml:space="preserve"> پا</w:t>
      </w:r>
      <w:r w:rsidR="00142E35">
        <w:rPr>
          <w:rFonts w:ascii="IRBadr" w:hAnsi="IRBadr" w:cs="IRBadr" w:hint="cs"/>
          <w:rtl/>
        </w:rPr>
        <w:t>یه‌ای</w:t>
      </w:r>
      <w:r>
        <w:rPr>
          <w:rFonts w:ascii="IRBadr" w:hAnsi="IRBadr" w:cs="IRBadr" w:hint="cs"/>
          <w:rtl/>
        </w:rPr>
        <w:t xml:space="preserve"> اقتصادمان را درست نموده و با مفاسد اقتصادی،</w:t>
      </w:r>
      <w:r w:rsidR="00142E35">
        <w:rPr>
          <w:rFonts w:ascii="IRBadr" w:hAnsi="IRBadr" w:cs="IRBadr"/>
          <w:rtl/>
        </w:rPr>
        <w:t xml:space="preserve"> مقابله</w:t>
      </w:r>
      <w:r>
        <w:rPr>
          <w:rFonts w:ascii="IRBadr" w:hAnsi="IRBadr" w:cs="IRBadr" w:hint="cs"/>
          <w:rtl/>
        </w:rPr>
        <w:t xml:space="preserve"> جانانه نموده؛</w:t>
      </w:r>
      <w:r w:rsidR="00142E35">
        <w:rPr>
          <w:rFonts w:ascii="IRBadr" w:hAnsi="IRBadr" w:cs="IRBadr"/>
          <w:rtl/>
        </w:rPr>
        <w:t xml:space="preserve"> خواه</w:t>
      </w:r>
      <w:r>
        <w:rPr>
          <w:rFonts w:ascii="IRBadr" w:hAnsi="IRBadr" w:cs="IRBadr" w:hint="cs"/>
          <w:rtl/>
        </w:rPr>
        <w:t xml:space="preserve"> از هر دولت و جناحی باشد.</w:t>
      </w:r>
      <w:r w:rsidR="00142E35">
        <w:rPr>
          <w:rFonts w:ascii="IRBadr" w:hAnsi="IRBadr" w:cs="IRBadr"/>
          <w:rtl/>
        </w:rPr>
        <w:t xml:space="preserve"> تول</w:t>
      </w:r>
      <w:r w:rsidR="00142E35">
        <w:rPr>
          <w:rFonts w:ascii="IRBadr" w:hAnsi="IRBadr" w:cs="IRBadr" w:hint="cs"/>
          <w:rtl/>
        </w:rPr>
        <w:t>ید</w:t>
      </w:r>
      <w:r>
        <w:rPr>
          <w:rFonts w:ascii="IRBadr" w:hAnsi="IRBadr" w:cs="IRBadr" w:hint="cs"/>
          <w:rtl/>
        </w:rPr>
        <w:t xml:space="preserve"> </w:t>
      </w:r>
      <w:r w:rsidR="00142E35">
        <w:rPr>
          <w:rFonts w:ascii="IRBadr" w:hAnsi="IRBadr" w:cs="IRBadr"/>
          <w:rtl/>
        </w:rPr>
        <w:t>پا</w:t>
      </w:r>
      <w:r w:rsidR="00142E35">
        <w:rPr>
          <w:rFonts w:ascii="IRBadr" w:hAnsi="IRBadr" w:cs="IRBadr" w:hint="cs"/>
          <w:rtl/>
        </w:rPr>
        <w:t>یه‌های</w:t>
      </w:r>
      <w:r>
        <w:rPr>
          <w:rFonts w:ascii="IRBadr" w:hAnsi="IRBadr" w:cs="IRBadr" w:hint="cs"/>
          <w:rtl/>
        </w:rPr>
        <w:t xml:space="preserve"> اقتصادی است و طبقات مرحوم جامعه باید </w:t>
      </w:r>
      <w:r w:rsidR="00142E35">
        <w:rPr>
          <w:rFonts w:ascii="IRBadr" w:hAnsi="IRBadr" w:cs="IRBadr"/>
          <w:rtl/>
        </w:rPr>
        <w:t>بهره‌مند</w:t>
      </w:r>
      <w:r>
        <w:rPr>
          <w:rFonts w:ascii="IRBadr" w:hAnsi="IRBadr" w:cs="IRBadr" w:hint="cs"/>
          <w:rtl/>
        </w:rPr>
        <w:t xml:space="preserve"> باشند.</w:t>
      </w:r>
    </w:p>
    <w:p w:rsidR="004E503B" w:rsidRDefault="00A6503A" w:rsidP="00DE4C2C">
      <w:pPr>
        <w:spacing w:line="360" w:lineRule="auto"/>
        <w:ind w:firstLine="0"/>
        <w:rPr>
          <w:rFonts w:ascii="IRBadr" w:hAnsi="IRBadr" w:cs="IRBadr"/>
          <w:rtl/>
        </w:rPr>
      </w:pPr>
      <w:r>
        <w:rPr>
          <w:rFonts w:ascii="IRBadr" w:hAnsi="IRBadr" w:cs="IRBadr" w:hint="cs"/>
          <w:rtl/>
        </w:rPr>
        <w:t>3</w:t>
      </w:r>
      <w:r w:rsidR="00142E35">
        <w:rPr>
          <w:rFonts w:ascii="IRBadr" w:hAnsi="IRBadr" w:cs="IRBadr"/>
          <w:rtl/>
        </w:rPr>
        <w:t xml:space="preserve"> ـ</w:t>
      </w:r>
      <w:r>
        <w:rPr>
          <w:rFonts w:ascii="IRBadr" w:hAnsi="IRBadr" w:cs="IRBadr" w:hint="cs"/>
          <w:rtl/>
        </w:rPr>
        <w:t xml:space="preserve"> استحکام امنیت و دفاعی؛</w:t>
      </w:r>
      <w:r w:rsidR="00142E35">
        <w:rPr>
          <w:rFonts w:ascii="IRBadr" w:hAnsi="IRBadr" w:cs="IRBadr"/>
          <w:rtl/>
        </w:rPr>
        <w:t xml:space="preserve"> به</w:t>
      </w:r>
      <w:r>
        <w:rPr>
          <w:rFonts w:ascii="IRBadr" w:hAnsi="IRBadr" w:cs="IRBadr" w:hint="cs"/>
          <w:rtl/>
        </w:rPr>
        <w:t xml:space="preserve"> فضل الهی سپاه،</w:t>
      </w:r>
      <w:r w:rsidR="00142E35">
        <w:rPr>
          <w:rFonts w:ascii="IRBadr" w:hAnsi="IRBadr" w:cs="IRBadr"/>
          <w:rtl/>
        </w:rPr>
        <w:t xml:space="preserve"> ارتش</w:t>
      </w:r>
      <w:r>
        <w:rPr>
          <w:rFonts w:ascii="IRBadr" w:hAnsi="IRBadr" w:cs="IRBadr" w:hint="cs"/>
          <w:rtl/>
        </w:rPr>
        <w:t xml:space="preserve"> و </w:t>
      </w:r>
      <w:r w:rsidR="00142E35">
        <w:rPr>
          <w:rFonts w:ascii="IRBadr" w:hAnsi="IRBadr" w:cs="IRBadr"/>
          <w:rtl/>
        </w:rPr>
        <w:t>دانشگاه‌ها</w:t>
      </w:r>
      <w:r w:rsidR="00142E35">
        <w:rPr>
          <w:rFonts w:ascii="IRBadr" w:hAnsi="IRBadr" w:cs="IRBadr" w:hint="cs"/>
          <w:rtl/>
        </w:rPr>
        <w:t>ی</w:t>
      </w:r>
      <w:r>
        <w:rPr>
          <w:rFonts w:ascii="IRBadr" w:hAnsi="IRBadr" w:cs="IRBadr" w:hint="cs"/>
          <w:rtl/>
        </w:rPr>
        <w:t xml:space="preserve"> ما در ارتقای </w:t>
      </w:r>
      <w:r w:rsidR="00142E35">
        <w:rPr>
          <w:rFonts w:ascii="IRBadr" w:hAnsi="IRBadr" w:cs="IRBadr"/>
          <w:rtl/>
        </w:rPr>
        <w:t>ز</w:t>
      </w:r>
      <w:r w:rsidR="00142E35">
        <w:rPr>
          <w:rFonts w:ascii="IRBadr" w:hAnsi="IRBadr" w:cs="IRBadr" w:hint="cs"/>
          <w:rtl/>
        </w:rPr>
        <w:t>یرساخت‌های</w:t>
      </w:r>
      <w:r>
        <w:rPr>
          <w:rFonts w:ascii="IRBadr" w:hAnsi="IRBadr" w:cs="IRBadr" w:hint="cs"/>
          <w:rtl/>
        </w:rPr>
        <w:t xml:space="preserve"> دفاعی و امنیتی </w:t>
      </w:r>
      <w:r w:rsidR="00142E35">
        <w:rPr>
          <w:rFonts w:ascii="IRBadr" w:hAnsi="IRBadr" w:cs="IRBadr"/>
          <w:rtl/>
        </w:rPr>
        <w:t>قدم‌ها</w:t>
      </w:r>
      <w:r w:rsidR="00142E35">
        <w:rPr>
          <w:rFonts w:ascii="IRBadr" w:hAnsi="IRBadr" w:cs="IRBadr" w:hint="cs"/>
          <w:rtl/>
        </w:rPr>
        <w:t>ی</w:t>
      </w:r>
      <w:r>
        <w:rPr>
          <w:rFonts w:ascii="IRBadr" w:hAnsi="IRBadr" w:cs="IRBadr" w:hint="cs"/>
          <w:rtl/>
        </w:rPr>
        <w:t xml:space="preserve"> بزرگی را </w:t>
      </w:r>
      <w:r w:rsidR="00142E35">
        <w:rPr>
          <w:rFonts w:ascii="IRBadr" w:hAnsi="IRBadr" w:cs="IRBadr"/>
          <w:rtl/>
        </w:rPr>
        <w:t>برداشته‌اند</w:t>
      </w:r>
      <w:r>
        <w:rPr>
          <w:rFonts w:ascii="IRBadr" w:hAnsi="IRBadr" w:cs="IRBadr" w:hint="cs"/>
          <w:rtl/>
        </w:rPr>
        <w:t xml:space="preserve"> و ما امروز در منطقه تنها کشوری هستیم که </w:t>
      </w:r>
      <w:r w:rsidR="00142E35">
        <w:rPr>
          <w:rFonts w:ascii="IRBadr" w:hAnsi="IRBadr" w:cs="IRBadr"/>
          <w:rtl/>
        </w:rPr>
        <w:t>درزم</w:t>
      </w:r>
      <w:r w:rsidR="00142E35">
        <w:rPr>
          <w:rFonts w:ascii="IRBadr" w:hAnsi="IRBadr" w:cs="IRBadr" w:hint="cs"/>
          <w:rtl/>
        </w:rPr>
        <w:t>ینهٔ</w:t>
      </w:r>
      <w:r>
        <w:rPr>
          <w:rFonts w:ascii="IRBadr" w:hAnsi="IRBadr" w:cs="IRBadr" w:hint="cs"/>
          <w:rtl/>
        </w:rPr>
        <w:t xml:space="preserve"> دفاعی برپای خود ایستاده و </w:t>
      </w:r>
      <w:r w:rsidR="00142E35">
        <w:rPr>
          <w:rFonts w:ascii="IRBadr" w:hAnsi="IRBadr" w:cs="IRBadr"/>
          <w:rtl/>
        </w:rPr>
        <w:t>به‌جا</w:t>
      </w:r>
      <w:r w:rsidR="00142E35">
        <w:rPr>
          <w:rFonts w:ascii="IRBadr" w:hAnsi="IRBadr" w:cs="IRBadr" w:hint="cs"/>
          <w:rtl/>
        </w:rPr>
        <w:t>یی</w:t>
      </w:r>
      <w:r>
        <w:rPr>
          <w:rFonts w:ascii="IRBadr" w:hAnsi="IRBadr" w:cs="IRBadr" w:hint="cs"/>
          <w:rtl/>
        </w:rPr>
        <w:t xml:space="preserve"> وابسته نیستیم.</w:t>
      </w:r>
      <w:r w:rsidR="00142E35">
        <w:rPr>
          <w:rFonts w:ascii="IRBadr" w:hAnsi="IRBadr" w:cs="IRBadr"/>
          <w:rtl/>
        </w:rPr>
        <w:t xml:space="preserve"> هم</w:t>
      </w:r>
      <w:r w:rsidR="00142E35">
        <w:rPr>
          <w:rFonts w:ascii="IRBadr" w:hAnsi="IRBadr" w:cs="IRBadr" w:hint="cs"/>
          <w:rtl/>
        </w:rPr>
        <w:t>ین</w:t>
      </w:r>
      <w:r>
        <w:rPr>
          <w:rFonts w:ascii="IRBadr" w:hAnsi="IRBadr" w:cs="IRBadr" w:hint="cs"/>
          <w:rtl/>
        </w:rPr>
        <w:t xml:space="preserve"> </w:t>
      </w:r>
      <w:r>
        <w:rPr>
          <w:rFonts w:ascii="IRBadr" w:hAnsi="IRBadr" w:cs="IRBadr" w:hint="cs"/>
          <w:rtl/>
        </w:rPr>
        <w:lastRenderedPageBreak/>
        <w:t>روزها بود که سپاه مقتدر ما،</w:t>
      </w:r>
      <w:r w:rsidR="00142E35">
        <w:rPr>
          <w:rFonts w:ascii="IRBadr" w:hAnsi="IRBadr" w:cs="IRBadr"/>
          <w:rtl/>
        </w:rPr>
        <w:t xml:space="preserve"> وقت</w:t>
      </w:r>
      <w:r w:rsidR="00142E35">
        <w:rPr>
          <w:rFonts w:ascii="IRBadr" w:hAnsi="IRBadr" w:cs="IRBadr" w:hint="cs"/>
          <w:rtl/>
        </w:rPr>
        <w:t>ی</w:t>
      </w:r>
      <w:r>
        <w:rPr>
          <w:rFonts w:ascii="IRBadr" w:hAnsi="IRBadr" w:cs="IRBadr" w:hint="cs"/>
          <w:rtl/>
        </w:rPr>
        <w:t xml:space="preserve"> خطایی از ابرقدرت جهان سر زد،</w:t>
      </w:r>
      <w:r w:rsidR="00142E35">
        <w:rPr>
          <w:rFonts w:ascii="IRBadr" w:hAnsi="IRBadr" w:cs="IRBadr"/>
          <w:rtl/>
        </w:rPr>
        <w:t xml:space="preserve"> گفتند</w:t>
      </w:r>
      <w:r>
        <w:rPr>
          <w:rFonts w:ascii="IRBadr" w:hAnsi="IRBadr" w:cs="IRBadr" w:hint="cs"/>
          <w:rtl/>
        </w:rPr>
        <w:t xml:space="preserve"> اشتباهی آمدیم و به منطقه </w:t>
      </w:r>
      <w:r w:rsidR="00142E35">
        <w:rPr>
          <w:rFonts w:ascii="IRBadr" w:hAnsi="IRBadr" w:cs="IRBadr"/>
          <w:rtl/>
        </w:rPr>
        <w:t>حفاظت‌شده</w:t>
      </w:r>
      <w:r>
        <w:rPr>
          <w:rFonts w:ascii="IRBadr" w:hAnsi="IRBadr" w:cs="IRBadr" w:hint="cs"/>
          <w:rtl/>
        </w:rPr>
        <w:t xml:space="preserve"> ایران </w:t>
      </w:r>
      <w:r w:rsidR="00142E35">
        <w:rPr>
          <w:rFonts w:ascii="IRBadr" w:hAnsi="IRBadr" w:cs="IRBadr"/>
          <w:rtl/>
        </w:rPr>
        <w:t>آمده‌ا</w:t>
      </w:r>
      <w:r w:rsidR="00142E35">
        <w:rPr>
          <w:rFonts w:ascii="IRBadr" w:hAnsi="IRBadr" w:cs="IRBadr" w:hint="cs"/>
          <w:rtl/>
        </w:rPr>
        <w:t>یم</w:t>
      </w:r>
      <w:r>
        <w:rPr>
          <w:rFonts w:ascii="IRBadr" w:hAnsi="IRBadr" w:cs="IRBadr" w:hint="cs"/>
          <w:rtl/>
        </w:rPr>
        <w:t>،</w:t>
      </w:r>
      <w:r w:rsidR="00142E35">
        <w:rPr>
          <w:rFonts w:ascii="IRBadr" w:hAnsi="IRBadr" w:cs="IRBadr"/>
          <w:rtl/>
        </w:rPr>
        <w:t xml:space="preserve"> آن‌ها</w:t>
      </w:r>
      <w:r>
        <w:rPr>
          <w:rFonts w:ascii="IRBadr" w:hAnsi="IRBadr" w:cs="IRBadr" w:hint="cs"/>
          <w:rtl/>
        </w:rPr>
        <w:t xml:space="preserve"> را ثبت و ضبط نمود و زمانی که اعتراف به خطا نمودند،</w:t>
      </w:r>
      <w:r w:rsidR="00142E35">
        <w:rPr>
          <w:rFonts w:ascii="IRBadr" w:hAnsi="IRBadr" w:cs="IRBadr"/>
          <w:rtl/>
        </w:rPr>
        <w:t xml:space="preserve"> آن‌ها</w:t>
      </w:r>
      <w:r>
        <w:rPr>
          <w:rFonts w:ascii="IRBadr" w:hAnsi="IRBadr" w:cs="IRBadr" w:hint="cs"/>
          <w:rtl/>
        </w:rPr>
        <w:t xml:space="preserve"> را آزاد نمودند.</w:t>
      </w:r>
      <w:r w:rsidR="00142E35">
        <w:rPr>
          <w:rFonts w:ascii="IRBadr" w:hAnsi="IRBadr" w:cs="IRBadr"/>
          <w:rtl/>
        </w:rPr>
        <w:t xml:space="preserve"> همه</w:t>
      </w:r>
      <w:r w:rsidR="008F6B2E">
        <w:rPr>
          <w:rFonts w:ascii="IRBadr" w:hAnsi="IRBadr" w:cs="IRBadr" w:hint="cs"/>
          <w:rtl/>
        </w:rPr>
        <w:t xml:space="preserve"> ما از شما بسیار ممنون و متشکر هستیم.</w:t>
      </w:r>
    </w:p>
    <w:p w:rsidR="00A6503A" w:rsidRDefault="008F6B2E" w:rsidP="00DE4C2C">
      <w:pPr>
        <w:spacing w:line="360" w:lineRule="auto"/>
        <w:ind w:firstLine="0"/>
        <w:rPr>
          <w:rFonts w:ascii="IRBadr" w:hAnsi="IRBadr" w:cs="IRBadr"/>
          <w:rtl/>
        </w:rPr>
      </w:pPr>
      <w:bookmarkStart w:id="17" w:name="_GoBack"/>
      <w:bookmarkEnd w:id="17"/>
      <w:r>
        <w:rPr>
          <w:rFonts w:ascii="IRBadr" w:hAnsi="IRBadr" w:cs="IRBadr" w:hint="cs"/>
          <w:rtl/>
        </w:rPr>
        <w:t>4</w:t>
      </w:r>
      <w:r w:rsidR="00142E35">
        <w:rPr>
          <w:rFonts w:ascii="IRBadr" w:hAnsi="IRBadr" w:cs="IRBadr"/>
          <w:rtl/>
        </w:rPr>
        <w:t xml:space="preserve"> ـ</w:t>
      </w:r>
      <w:r>
        <w:rPr>
          <w:rFonts w:ascii="IRBadr" w:hAnsi="IRBadr" w:cs="IRBadr" w:hint="cs"/>
          <w:rtl/>
        </w:rPr>
        <w:t xml:space="preserve"> اقتدار </w:t>
      </w:r>
      <w:r w:rsidR="00142E35">
        <w:rPr>
          <w:rFonts w:ascii="IRBadr" w:hAnsi="IRBadr" w:cs="IRBadr"/>
          <w:rtl/>
        </w:rPr>
        <w:t>پا</w:t>
      </w:r>
      <w:r w:rsidR="00142E35">
        <w:rPr>
          <w:rFonts w:ascii="IRBadr" w:hAnsi="IRBadr" w:cs="IRBadr" w:hint="cs"/>
          <w:rtl/>
        </w:rPr>
        <w:t>یه‌های</w:t>
      </w:r>
      <w:r>
        <w:rPr>
          <w:rFonts w:ascii="IRBadr" w:hAnsi="IRBadr" w:cs="IRBadr" w:hint="cs"/>
          <w:rtl/>
        </w:rPr>
        <w:t xml:space="preserve"> اجتماعی و سیاسی؛</w:t>
      </w:r>
      <w:r w:rsidR="00142E35">
        <w:rPr>
          <w:rFonts w:ascii="IRBadr" w:hAnsi="IRBadr" w:cs="IRBadr"/>
          <w:rtl/>
        </w:rPr>
        <w:t xml:space="preserve"> کشور</w:t>
      </w:r>
      <w:r>
        <w:rPr>
          <w:rFonts w:ascii="IRBadr" w:hAnsi="IRBadr" w:cs="IRBadr" w:hint="cs"/>
          <w:rtl/>
        </w:rPr>
        <w:t xml:space="preserve"> دارای </w:t>
      </w:r>
      <w:r w:rsidR="00142E35">
        <w:rPr>
          <w:rFonts w:ascii="IRBadr" w:hAnsi="IRBadr" w:cs="IRBadr"/>
          <w:rtl/>
        </w:rPr>
        <w:t>جناح‌ها</w:t>
      </w:r>
      <w:r>
        <w:rPr>
          <w:rFonts w:ascii="IRBadr" w:hAnsi="IRBadr" w:cs="IRBadr" w:hint="cs"/>
          <w:rtl/>
        </w:rPr>
        <w:t xml:space="preserve"> و سلایق مختلف است،</w:t>
      </w:r>
      <w:r w:rsidR="00142E35">
        <w:rPr>
          <w:rFonts w:ascii="IRBadr" w:hAnsi="IRBadr" w:cs="IRBadr"/>
          <w:rtl/>
        </w:rPr>
        <w:t xml:space="preserve"> اما</w:t>
      </w:r>
      <w:r>
        <w:rPr>
          <w:rFonts w:ascii="IRBadr" w:hAnsi="IRBadr" w:cs="IRBadr" w:hint="cs"/>
          <w:rtl/>
        </w:rPr>
        <w:t xml:space="preserve"> قانون و رهبری معیارهای ما هستند.</w:t>
      </w:r>
      <w:r w:rsidR="00142E35">
        <w:rPr>
          <w:rFonts w:ascii="IRBadr" w:hAnsi="IRBadr" w:cs="IRBadr"/>
          <w:rtl/>
        </w:rPr>
        <w:t xml:space="preserve"> در</w:t>
      </w:r>
      <w:r>
        <w:rPr>
          <w:rFonts w:ascii="IRBadr" w:hAnsi="IRBadr" w:cs="IRBadr" w:hint="cs"/>
          <w:rtl/>
        </w:rPr>
        <w:t xml:space="preserve"> این </w:t>
      </w:r>
      <w:r w:rsidR="00142E35">
        <w:rPr>
          <w:rFonts w:ascii="IRBadr" w:hAnsi="IRBadr" w:cs="IRBadr"/>
          <w:rtl/>
        </w:rPr>
        <w:t>پا</w:t>
      </w:r>
      <w:r w:rsidR="00142E35">
        <w:rPr>
          <w:rFonts w:ascii="IRBadr" w:hAnsi="IRBadr" w:cs="IRBadr" w:hint="cs"/>
          <w:rtl/>
        </w:rPr>
        <w:t>یه‌های</w:t>
      </w:r>
      <w:r>
        <w:rPr>
          <w:rFonts w:ascii="IRBadr" w:hAnsi="IRBadr" w:cs="IRBadr" w:hint="cs"/>
          <w:rtl/>
        </w:rPr>
        <w:t xml:space="preserve"> اجتماعی و سیاسی،</w:t>
      </w:r>
      <w:r w:rsidR="00142E35">
        <w:rPr>
          <w:rFonts w:ascii="IRBadr" w:hAnsi="IRBadr" w:cs="IRBadr"/>
          <w:rtl/>
        </w:rPr>
        <w:t xml:space="preserve"> انتخابات</w:t>
      </w:r>
      <w:r>
        <w:rPr>
          <w:rFonts w:ascii="IRBadr" w:hAnsi="IRBadr" w:cs="IRBadr" w:hint="cs"/>
          <w:rtl/>
        </w:rPr>
        <w:t xml:space="preserve"> جای مهمی دارد،</w:t>
      </w:r>
      <w:r w:rsidR="00142E35">
        <w:rPr>
          <w:rFonts w:ascii="IRBadr" w:hAnsi="IRBadr" w:cs="IRBadr"/>
          <w:rtl/>
        </w:rPr>
        <w:t xml:space="preserve"> ما</w:t>
      </w:r>
      <w:r>
        <w:rPr>
          <w:rFonts w:ascii="IRBadr" w:hAnsi="IRBadr" w:cs="IRBadr" w:hint="cs"/>
          <w:rtl/>
        </w:rPr>
        <w:t xml:space="preserve"> الگوی جدیدی از </w:t>
      </w:r>
      <w:r w:rsidR="00142E35">
        <w:rPr>
          <w:rFonts w:ascii="IRBadr" w:hAnsi="IRBadr" w:cs="IRBadr"/>
          <w:rtl/>
        </w:rPr>
        <w:t>مردم‌سالار</w:t>
      </w:r>
      <w:r w:rsidR="00142E35">
        <w:rPr>
          <w:rFonts w:ascii="IRBadr" w:hAnsi="IRBadr" w:cs="IRBadr" w:hint="cs"/>
          <w:rtl/>
        </w:rPr>
        <w:t>ی</w:t>
      </w:r>
      <w:r>
        <w:rPr>
          <w:rFonts w:ascii="IRBadr" w:hAnsi="IRBadr" w:cs="IRBadr" w:hint="cs"/>
          <w:rtl/>
        </w:rPr>
        <w:t xml:space="preserve"> دینی معرفی نمودیم که با تفکرات لیبرالیستی و سکولاریستی غرب فاصله دارد و با </w:t>
      </w:r>
      <w:r w:rsidR="00142E35">
        <w:rPr>
          <w:rFonts w:ascii="IRBadr" w:hAnsi="IRBadr" w:cs="IRBadr"/>
          <w:rtl/>
        </w:rPr>
        <w:t>تفکرات</w:t>
      </w:r>
      <w:r>
        <w:rPr>
          <w:rFonts w:ascii="IRBadr" w:hAnsi="IRBadr" w:cs="IRBadr" w:hint="cs"/>
          <w:rtl/>
        </w:rPr>
        <w:t xml:space="preserve"> داعشی و تکفیری همخوانی نخواهد داشت.</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راهی است که هم مردم در آن نقش آفرینند و هم </w:t>
      </w:r>
      <w:r w:rsidR="00142E35">
        <w:rPr>
          <w:rFonts w:ascii="IRBadr" w:hAnsi="IRBadr" w:cs="IRBadr"/>
          <w:rtl/>
        </w:rPr>
        <w:t>ارزش‌ها</w:t>
      </w:r>
      <w:r w:rsidR="00142E35">
        <w:rPr>
          <w:rFonts w:ascii="IRBadr" w:hAnsi="IRBadr" w:cs="IRBadr" w:hint="cs"/>
          <w:rtl/>
        </w:rPr>
        <w:t>ی</w:t>
      </w:r>
      <w:r>
        <w:rPr>
          <w:rFonts w:ascii="IRBadr" w:hAnsi="IRBadr" w:cs="IRBadr" w:hint="cs"/>
          <w:rtl/>
        </w:rPr>
        <w:t xml:space="preserve"> دینی در آن ثابت </w:t>
      </w:r>
      <w:r w:rsidR="00142E35">
        <w:rPr>
          <w:rFonts w:ascii="IRBadr" w:hAnsi="IRBadr" w:cs="IRBadr"/>
          <w:rtl/>
        </w:rPr>
        <w:t>م</w:t>
      </w:r>
      <w:r w:rsidR="00142E35">
        <w:rPr>
          <w:rFonts w:ascii="IRBadr" w:hAnsi="IRBadr" w:cs="IRBadr" w:hint="cs"/>
          <w:rtl/>
        </w:rPr>
        <w:t>ی‌ماند</w:t>
      </w:r>
      <w:r>
        <w:rPr>
          <w:rFonts w:ascii="IRBadr" w:hAnsi="IRBadr" w:cs="IRBadr" w:hint="cs"/>
          <w:rtl/>
        </w:rPr>
        <w:t>.</w:t>
      </w:r>
      <w:r w:rsidR="00142E35">
        <w:rPr>
          <w:rFonts w:ascii="IRBadr" w:hAnsi="IRBadr" w:cs="IRBadr"/>
          <w:rtl/>
        </w:rPr>
        <w:t xml:space="preserve"> حضور</w:t>
      </w:r>
      <w:r>
        <w:rPr>
          <w:rFonts w:ascii="IRBadr" w:hAnsi="IRBadr" w:cs="IRBadr" w:hint="cs"/>
          <w:rtl/>
        </w:rPr>
        <w:t xml:space="preserve"> حداکثری در انتخابات لازم بوده و در این زمینه حتی یک نفر نیز در پیشگاه خداوند معذور نیست.</w:t>
      </w:r>
      <w:r w:rsidR="00142E35">
        <w:rPr>
          <w:rFonts w:ascii="IRBadr" w:hAnsi="IRBadr" w:cs="IRBadr"/>
          <w:rtl/>
        </w:rPr>
        <w:t xml:space="preserve"> انتخاب</w:t>
      </w:r>
      <w:r>
        <w:rPr>
          <w:rFonts w:ascii="IRBadr" w:hAnsi="IRBadr" w:cs="IRBadr" w:hint="cs"/>
          <w:rtl/>
        </w:rPr>
        <w:t xml:space="preserve"> افراد پس از تأیید مراجع </w:t>
      </w:r>
      <w:r w:rsidR="00142E35">
        <w:rPr>
          <w:rFonts w:ascii="IRBadr" w:hAnsi="IRBadr" w:cs="IRBadr"/>
          <w:rtl/>
        </w:rPr>
        <w:t>ذ</w:t>
      </w:r>
      <w:r w:rsidR="00142E35">
        <w:rPr>
          <w:rFonts w:ascii="IRBadr" w:hAnsi="IRBadr" w:cs="IRBadr" w:hint="cs"/>
          <w:rtl/>
        </w:rPr>
        <w:t>ی‌ربط</w:t>
      </w:r>
      <w:r>
        <w:rPr>
          <w:rFonts w:ascii="IRBadr" w:hAnsi="IRBadr" w:cs="IRBadr" w:hint="cs"/>
          <w:rtl/>
        </w:rPr>
        <w:t xml:space="preserve"> باید بر اساس توان و تعهد باشد.</w:t>
      </w:r>
      <w:r w:rsidR="00142E35">
        <w:rPr>
          <w:rFonts w:ascii="IRBadr" w:hAnsi="IRBadr" w:cs="IRBadr"/>
          <w:rtl/>
        </w:rPr>
        <w:t xml:space="preserve"> در</w:t>
      </w:r>
      <w:r>
        <w:rPr>
          <w:rFonts w:ascii="IRBadr" w:hAnsi="IRBadr" w:cs="IRBadr" w:hint="cs"/>
          <w:rtl/>
        </w:rPr>
        <w:t xml:space="preserve"> انتخابات اصل سوم این بوده که از قانون پیروی شود و از </w:t>
      </w:r>
      <w:r w:rsidR="00142E35">
        <w:rPr>
          <w:rFonts w:ascii="IRBadr" w:hAnsi="IRBadr" w:cs="IRBadr"/>
          <w:rtl/>
        </w:rPr>
        <w:t>فتنه‌گر</w:t>
      </w:r>
      <w:r w:rsidR="00142E35">
        <w:rPr>
          <w:rFonts w:ascii="IRBadr" w:hAnsi="IRBadr" w:cs="IRBadr" w:hint="cs"/>
          <w:rtl/>
        </w:rPr>
        <w:t>ی</w:t>
      </w:r>
      <w:r>
        <w:rPr>
          <w:rFonts w:ascii="IRBadr" w:hAnsi="IRBadr" w:cs="IRBadr" w:hint="cs"/>
          <w:rtl/>
        </w:rPr>
        <w:t xml:space="preserve"> در این زمینه خودداری شود.</w:t>
      </w:r>
    </w:p>
    <w:p w:rsidR="00F64F0C" w:rsidRDefault="008F6B2E" w:rsidP="00DE4C2C">
      <w:pPr>
        <w:spacing w:line="360" w:lineRule="auto"/>
        <w:ind w:firstLine="0"/>
        <w:rPr>
          <w:rFonts w:ascii="IRBadr" w:hAnsi="IRBadr" w:cs="IRBadr"/>
          <w:rtl/>
        </w:rPr>
      </w:pPr>
      <w:r>
        <w:rPr>
          <w:rFonts w:ascii="IRBadr" w:hAnsi="IRBadr" w:cs="IRBadr" w:hint="cs"/>
          <w:rtl/>
        </w:rPr>
        <w:t>5</w:t>
      </w:r>
      <w:r w:rsidR="00142E35">
        <w:rPr>
          <w:rFonts w:ascii="IRBadr" w:hAnsi="IRBadr" w:cs="IRBadr"/>
          <w:rtl/>
        </w:rPr>
        <w:t xml:space="preserve"> ـ</w:t>
      </w:r>
      <w:r>
        <w:rPr>
          <w:rFonts w:ascii="IRBadr" w:hAnsi="IRBadr" w:cs="IRBadr" w:hint="cs"/>
          <w:rtl/>
        </w:rPr>
        <w:t xml:space="preserve"> استحکام </w:t>
      </w:r>
      <w:r w:rsidR="00142E35">
        <w:rPr>
          <w:rFonts w:ascii="IRBadr" w:hAnsi="IRBadr" w:cs="IRBadr"/>
          <w:rtl/>
        </w:rPr>
        <w:t>بن</w:t>
      </w:r>
      <w:r w:rsidR="00142E35">
        <w:rPr>
          <w:rFonts w:ascii="IRBadr" w:hAnsi="IRBadr" w:cs="IRBadr" w:hint="cs"/>
          <w:rtl/>
        </w:rPr>
        <w:t>یان‌های</w:t>
      </w:r>
      <w:r>
        <w:rPr>
          <w:rFonts w:ascii="IRBadr" w:hAnsi="IRBadr" w:cs="IRBadr" w:hint="cs"/>
          <w:rtl/>
        </w:rPr>
        <w:t xml:space="preserve"> ارزشی؛</w:t>
      </w:r>
      <w:r w:rsidR="00142E35">
        <w:rPr>
          <w:rFonts w:ascii="IRBadr" w:hAnsi="IRBadr" w:cs="IRBadr"/>
          <w:rtl/>
        </w:rPr>
        <w:t xml:space="preserve"> اگر</w:t>
      </w:r>
      <w:r>
        <w:rPr>
          <w:rFonts w:ascii="IRBadr" w:hAnsi="IRBadr" w:cs="IRBadr" w:hint="cs"/>
          <w:rtl/>
        </w:rPr>
        <w:t xml:space="preserve"> این امر محقق شود همه موارد سابق شکل خواهد گرفت،</w:t>
      </w:r>
      <w:r w:rsidR="00142E35">
        <w:rPr>
          <w:rFonts w:ascii="IRBadr" w:hAnsi="IRBadr" w:cs="IRBadr"/>
          <w:rtl/>
        </w:rPr>
        <w:t xml:space="preserve"> اما</w:t>
      </w:r>
      <w:r>
        <w:rPr>
          <w:rFonts w:ascii="IRBadr" w:hAnsi="IRBadr" w:cs="IRBadr" w:hint="cs"/>
          <w:rtl/>
        </w:rPr>
        <w:t xml:space="preserve"> اگر در اعتقاد و فکر ما نفوذ نمایند و ما را </w:t>
      </w:r>
      <w:r w:rsidR="00142E35">
        <w:rPr>
          <w:rFonts w:ascii="IRBadr" w:hAnsi="IRBadr" w:cs="IRBadr"/>
          <w:rtl/>
        </w:rPr>
        <w:t>ب</w:t>
      </w:r>
      <w:r w:rsidR="00142E35">
        <w:rPr>
          <w:rFonts w:ascii="IRBadr" w:hAnsi="IRBadr" w:cs="IRBadr" w:hint="cs"/>
          <w:rtl/>
        </w:rPr>
        <w:t>ی‌ایمان</w:t>
      </w:r>
      <w:r>
        <w:rPr>
          <w:rFonts w:ascii="IRBadr" w:hAnsi="IRBadr" w:cs="IRBadr" w:hint="cs"/>
          <w:rtl/>
        </w:rPr>
        <w:t xml:space="preserve"> نمایند </w:t>
      </w:r>
      <w:r w:rsidR="00142E35">
        <w:rPr>
          <w:rFonts w:ascii="IRBadr" w:hAnsi="IRBadr" w:cs="IRBadr"/>
          <w:rtl/>
        </w:rPr>
        <w:t>همه‌چ</w:t>
      </w:r>
      <w:r w:rsidR="00142E35">
        <w:rPr>
          <w:rFonts w:ascii="IRBadr" w:hAnsi="IRBadr" w:cs="IRBadr" w:hint="cs"/>
          <w:rtl/>
        </w:rPr>
        <w:t>یز</w:t>
      </w:r>
      <w:r>
        <w:rPr>
          <w:rFonts w:ascii="IRBadr" w:hAnsi="IRBadr" w:cs="IRBadr" w:hint="cs"/>
          <w:rtl/>
        </w:rPr>
        <w:t xml:space="preserve"> از میان خواهد رفت.</w:t>
      </w:r>
      <w:r w:rsidR="00142E35">
        <w:rPr>
          <w:rFonts w:ascii="IRBadr" w:hAnsi="IRBadr" w:cs="IRBadr"/>
          <w:rtl/>
        </w:rPr>
        <w:t xml:space="preserve"> ا</w:t>
      </w:r>
      <w:r w:rsidR="00142E35">
        <w:rPr>
          <w:rFonts w:ascii="IRBadr" w:hAnsi="IRBadr" w:cs="IRBadr" w:hint="cs"/>
          <w:rtl/>
        </w:rPr>
        <w:t>ین</w:t>
      </w:r>
      <w:r>
        <w:rPr>
          <w:rFonts w:ascii="IRBadr" w:hAnsi="IRBadr" w:cs="IRBadr" w:hint="cs"/>
          <w:rtl/>
        </w:rPr>
        <w:t xml:space="preserve"> امر از همه عوامل سابق </w:t>
      </w:r>
      <w:r w:rsidR="00142E35">
        <w:rPr>
          <w:rFonts w:ascii="IRBadr" w:hAnsi="IRBadr" w:cs="IRBadr"/>
          <w:rtl/>
        </w:rPr>
        <w:t>مهم‌تر</w:t>
      </w:r>
      <w:r>
        <w:rPr>
          <w:rFonts w:ascii="IRBadr" w:hAnsi="IRBadr" w:cs="IRBadr" w:hint="cs"/>
          <w:rtl/>
        </w:rPr>
        <w:t xml:space="preserve"> است.</w:t>
      </w:r>
    </w:p>
    <w:p w:rsidR="00F64F0C" w:rsidRDefault="00F64F0C" w:rsidP="00F64F0C">
      <w:pPr>
        <w:pStyle w:val="2"/>
        <w:rPr>
          <w:rtl/>
        </w:rPr>
      </w:pPr>
      <w:bookmarkStart w:id="18" w:name="_Toc488235883"/>
      <w:r>
        <w:rPr>
          <w:rFonts w:hint="cs"/>
          <w:rtl/>
        </w:rPr>
        <w:t>انفعال دول عربی در دوره فعلی</w:t>
      </w:r>
      <w:bookmarkEnd w:id="18"/>
    </w:p>
    <w:p w:rsidR="008F6B2E" w:rsidRPr="00F64F0C" w:rsidRDefault="008F6B2E" w:rsidP="00F64F0C">
      <w:pPr>
        <w:spacing w:line="360" w:lineRule="auto"/>
        <w:ind w:firstLine="0"/>
        <w:rPr>
          <w:rFonts w:ascii="IRBadr" w:hAnsi="IRBadr" w:cs="IRBadr"/>
          <w:rtl/>
        </w:rPr>
      </w:pPr>
      <w:r>
        <w:rPr>
          <w:rFonts w:ascii="IRBadr" w:hAnsi="IRBadr" w:cs="IRBadr" w:hint="cs"/>
          <w:rtl/>
        </w:rPr>
        <w:t>ایران به فضل الهی،</w:t>
      </w:r>
      <w:r w:rsidR="00142E35">
        <w:rPr>
          <w:rFonts w:ascii="IRBadr" w:hAnsi="IRBadr" w:cs="IRBadr"/>
          <w:rtl/>
        </w:rPr>
        <w:t xml:space="preserve"> جز</w:t>
      </w:r>
      <w:r w:rsidR="00142E35">
        <w:rPr>
          <w:rFonts w:ascii="IRBadr" w:hAnsi="IRBadr" w:cs="IRBadr" w:hint="cs"/>
          <w:rtl/>
        </w:rPr>
        <w:t>یره</w:t>
      </w:r>
      <w:r>
        <w:rPr>
          <w:rFonts w:ascii="IRBadr" w:hAnsi="IRBadr" w:cs="IRBadr" w:hint="cs"/>
          <w:rtl/>
        </w:rPr>
        <w:t xml:space="preserve"> مقاومت در برابر دشمنان خداست.</w:t>
      </w:r>
      <w:r w:rsidR="00142E35">
        <w:rPr>
          <w:rFonts w:ascii="IRBadr" w:hAnsi="IRBadr" w:cs="IRBadr"/>
          <w:rtl/>
        </w:rPr>
        <w:t xml:space="preserve"> در</w:t>
      </w:r>
      <w:r>
        <w:rPr>
          <w:rFonts w:ascii="IRBadr" w:hAnsi="IRBadr" w:cs="IRBadr" w:hint="cs"/>
          <w:rtl/>
        </w:rPr>
        <w:t xml:space="preserve"> برابر این جایگاه امن،</w:t>
      </w:r>
      <w:r w:rsidR="00142E35">
        <w:rPr>
          <w:rFonts w:ascii="IRBadr" w:hAnsi="IRBadr" w:cs="IRBadr"/>
          <w:rtl/>
        </w:rPr>
        <w:t xml:space="preserve"> آل</w:t>
      </w:r>
      <w:r>
        <w:rPr>
          <w:rFonts w:ascii="IRBadr" w:hAnsi="IRBadr" w:cs="IRBadr" w:hint="cs"/>
          <w:rtl/>
        </w:rPr>
        <w:t xml:space="preserve"> سعود و </w:t>
      </w:r>
      <w:r w:rsidR="00142E35">
        <w:rPr>
          <w:rFonts w:ascii="IRBadr" w:hAnsi="IRBadr" w:cs="IRBadr"/>
          <w:rtl/>
        </w:rPr>
        <w:t>دست‌نشانده‌ها</w:t>
      </w:r>
      <w:r w:rsidR="00142E35">
        <w:rPr>
          <w:rFonts w:ascii="IRBadr" w:hAnsi="IRBadr" w:cs="IRBadr" w:hint="cs"/>
          <w:rtl/>
        </w:rPr>
        <w:t>ی</w:t>
      </w:r>
      <w:r>
        <w:rPr>
          <w:rFonts w:ascii="IRBadr" w:hAnsi="IRBadr" w:cs="IRBadr" w:hint="cs"/>
          <w:rtl/>
        </w:rPr>
        <w:t xml:space="preserve"> آمریکا و اسرائیل </w:t>
      </w:r>
      <w:r w:rsidR="00142E35">
        <w:rPr>
          <w:rFonts w:ascii="IRBadr" w:hAnsi="IRBadr" w:cs="IRBadr"/>
          <w:rtl/>
        </w:rPr>
        <w:t>نم</w:t>
      </w:r>
      <w:r w:rsidR="00142E35">
        <w:rPr>
          <w:rFonts w:ascii="IRBadr" w:hAnsi="IRBadr" w:cs="IRBadr" w:hint="cs"/>
          <w:rtl/>
        </w:rPr>
        <w:t>ی‌توانند</w:t>
      </w:r>
      <w:r>
        <w:rPr>
          <w:rFonts w:ascii="IRBadr" w:hAnsi="IRBadr" w:cs="IRBadr" w:hint="cs"/>
          <w:rtl/>
        </w:rPr>
        <w:t xml:space="preserve"> کاری کنند.</w:t>
      </w:r>
      <w:r w:rsidR="00142E35">
        <w:rPr>
          <w:rFonts w:ascii="IRBadr" w:hAnsi="IRBadr" w:cs="IRBadr"/>
          <w:rtl/>
        </w:rPr>
        <w:t xml:space="preserve"> شما</w:t>
      </w:r>
      <w:r>
        <w:rPr>
          <w:rFonts w:ascii="IRBadr" w:hAnsi="IRBadr" w:cs="IRBadr" w:hint="cs"/>
          <w:rtl/>
        </w:rPr>
        <w:t xml:space="preserve"> و دوستانتان،200</w:t>
      </w:r>
      <w:r w:rsidR="00142E35">
        <w:rPr>
          <w:rFonts w:ascii="IRBadr" w:hAnsi="IRBadr" w:cs="IRBadr"/>
          <w:rtl/>
        </w:rPr>
        <w:t xml:space="preserve"> سال</w:t>
      </w:r>
      <w:r>
        <w:rPr>
          <w:rFonts w:ascii="IRBadr" w:hAnsi="IRBadr" w:cs="IRBadr" w:hint="cs"/>
          <w:rtl/>
        </w:rPr>
        <w:t xml:space="preserve"> است که نفت و </w:t>
      </w:r>
      <w:r w:rsidR="00142E35">
        <w:rPr>
          <w:rFonts w:ascii="IRBadr" w:hAnsi="IRBadr" w:cs="IRBadr"/>
          <w:rtl/>
        </w:rPr>
        <w:t>ثروت‌ها</w:t>
      </w:r>
      <w:r w:rsidR="00142E35">
        <w:rPr>
          <w:rFonts w:ascii="IRBadr" w:hAnsi="IRBadr" w:cs="IRBadr" w:hint="cs"/>
          <w:rtl/>
        </w:rPr>
        <w:t>ی</w:t>
      </w:r>
      <w:r>
        <w:rPr>
          <w:rFonts w:ascii="IRBadr" w:hAnsi="IRBadr" w:cs="IRBadr" w:hint="cs"/>
          <w:rtl/>
        </w:rPr>
        <w:t xml:space="preserve"> کشورهای اسلامی را به ارزانی به آمریکا فروختید و مذاهب را به جان هم انداختید،</w:t>
      </w:r>
      <w:r w:rsidR="00142E35">
        <w:rPr>
          <w:rFonts w:ascii="IRBadr" w:hAnsi="IRBadr" w:cs="IRBadr"/>
          <w:rtl/>
        </w:rPr>
        <w:t xml:space="preserve"> در</w:t>
      </w:r>
      <w:r>
        <w:rPr>
          <w:rFonts w:ascii="IRBadr" w:hAnsi="IRBadr" w:cs="IRBadr" w:hint="cs"/>
          <w:rtl/>
        </w:rPr>
        <w:t xml:space="preserve"> کشورها خیانت کردید ولی بدانید انقلاب اسلامی فریب </w:t>
      </w:r>
      <w:r w:rsidR="00142E35">
        <w:rPr>
          <w:rFonts w:ascii="IRBadr" w:hAnsi="IRBadr" w:cs="IRBadr"/>
          <w:rtl/>
        </w:rPr>
        <w:t>نم</w:t>
      </w:r>
      <w:r w:rsidR="00142E35">
        <w:rPr>
          <w:rFonts w:ascii="IRBadr" w:hAnsi="IRBadr" w:cs="IRBadr" w:hint="cs"/>
          <w:rtl/>
        </w:rPr>
        <w:t>ی‌خورد</w:t>
      </w:r>
      <w:r>
        <w:rPr>
          <w:rFonts w:ascii="IRBadr" w:hAnsi="IRBadr" w:cs="IRBadr" w:hint="cs"/>
          <w:rtl/>
        </w:rPr>
        <w:t xml:space="preserve"> و </w:t>
      </w:r>
      <w:r w:rsidR="00142E35">
        <w:rPr>
          <w:rFonts w:ascii="IRBadr" w:hAnsi="IRBadr" w:cs="IRBadr"/>
          <w:rtl/>
        </w:rPr>
        <w:t>م</w:t>
      </w:r>
      <w:r w:rsidR="00142E35">
        <w:rPr>
          <w:rFonts w:ascii="IRBadr" w:hAnsi="IRBadr" w:cs="IRBadr" w:hint="cs"/>
          <w:rtl/>
        </w:rPr>
        <w:t>ی‌داند</w:t>
      </w:r>
      <w:r>
        <w:rPr>
          <w:rFonts w:ascii="IRBadr" w:hAnsi="IRBadr" w:cs="IRBadr" w:hint="cs"/>
          <w:rtl/>
        </w:rPr>
        <w:t xml:space="preserve"> دشمن اصلی چه کسی است،</w:t>
      </w:r>
      <w:r w:rsidR="00142E35">
        <w:rPr>
          <w:rFonts w:ascii="IRBadr" w:hAnsi="IRBadr" w:cs="IRBadr"/>
          <w:rtl/>
        </w:rPr>
        <w:t xml:space="preserve"> شما</w:t>
      </w:r>
      <w:r>
        <w:rPr>
          <w:rFonts w:ascii="IRBadr" w:hAnsi="IRBadr" w:cs="IRBadr" w:hint="cs"/>
          <w:rtl/>
        </w:rPr>
        <w:t xml:space="preserve"> دشمنان </w:t>
      </w:r>
      <w:r w:rsidR="00142E35">
        <w:rPr>
          <w:rFonts w:ascii="IRBadr" w:hAnsi="IRBadr" w:cs="IRBadr"/>
          <w:rtl/>
        </w:rPr>
        <w:t>غ</w:t>
      </w:r>
      <w:r w:rsidR="00142E35">
        <w:rPr>
          <w:rFonts w:ascii="IRBadr" w:hAnsi="IRBadr" w:cs="IRBadr" w:hint="cs"/>
          <w:rtl/>
        </w:rPr>
        <w:t>یرقابل</w:t>
      </w:r>
      <w:r>
        <w:rPr>
          <w:rFonts w:ascii="IRBadr" w:hAnsi="IRBadr" w:cs="IRBadr" w:hint="cs"/>
          <w:rtl/>
        </w:rPr>
        <w:t xml:space="preserve"> ذکر هستید.</w:t>
      </w:r>
      <w:r w:rsidR="00142E35">
        <w:rPr>
          <w:rFonts w:ascii="IRBadr" w:hAnsi="IRBadr" w:cs="IRBadr"/>
          <w:rtl/>
        </w:rPr>
        <w:t xml:space="preserve"> امروز</w:t>
      </w:r>
      <w:r>
        <w:rPr>
          <w:rFonts w:ascii="IRBadr" w:hAnsi="IRBadr" w:cs="IRBadr" w:hint="cs"/>
          <w:rtl/>
        </w:rPr>
        <w:t xml:space="preserve"> شما در انفعال هستید که دست به حوادث منی و یمن زدید ولی ملت ایران با </w:t>
      </w:r>
      <w:r w:rsidR="00142E35">
        <w:rPr>
          <w:rFonts w:ascii="IRBadr" w:hAnsi="IRBadr" w:cs="IRBadr"/>
          <w:rtl/>
        </w:rPr>
        <w:t>تک</w:t>
      </w:r>
      <w:r w:rsidR="00142E35">
        <w:rPr>
          <w:rFonts w:ascii="IRBadr" w:hAnsi="IRBadr" w:cs="IRBadr" w:hint="cs"/>
          <w:rtl/>
        </w:rPr>
        <w:t>یه‌بر</w:t>
      </w:r>
      <w:r>
        <w:rPr>
          <w:rFonts w:ascii="IRBadr" w:hAnsi="IRBadr" w:cs="IRBadr" w:hint="cs"/>
          <w:rtl/>
        </w:rPr>
        <w:t xml:space="preserve"> </w:t>
      </w:r>
      <w:r w:rsidR="00142E35">
        <w:rPr>
          <w:rFonts w:ascii="IRBadr" w:hAnsi="IRBadr" w:cs="IRBadr"/>
          <w:rtl/>
        </w:rPr>
        <w:t>آرمان‌ها</w:t>
      </w:r>
      <w:r w:rsidR="00142E35">
        <w:rPr>
          <w:rFonts w:ascii="IRBadr" w:hAnsi="IRBadr" w:cs="IRBadr" w:hint="cs"/>
          <w:rtl/>
        </w:rPr>
        <w:t>ی</w:t>
      </w:r>
      <w:r>
        <w:rPr>
          <w:rFonts w:ascii="IRBadr" w:hAnsi="IRBadr" w:cs="IRBadr" w:hint="cs"/>
          <w:rtl/>
        </w:rPr>
        <w:t xml:space="preserve"> اصیل خود و انسجام خویش و با تبعیت از رهبری معظم در برابر اربابان شما و نوکرانشان خواهد ایستاد و آرزوهای </w:t>
      </w:r>
      <w:r w:rsidR="00142E35">
        <w:rPr>
          <w:rFonts w:ascii="IRBadr" w:hAnsi="IRBadr" w:cs="IRBadr"/>
          <w:rtl/>
        </w:rPr>
        <w:t>شمارا</w:t>
      </w:r>
      <w:r>
        <w:rPr>
          <w:rFonts w:ascii="IRBadr" w:hAnsi="IRBadr" w:cs="IRBadr" w:hint="cs"/>
          <w:rtl/>
        </w:rPr>
        <w:t xml:space="preserve"> بر باد خواهد داد.</w:t>
      </w:r>
      <w:r w:rsidR="00142E35">
        <w:rPr>
          <w:rFonts w:ascii="IRBadr" w:hAnsi="IRBadr" w:cs="IRBadr"/>
          <w:rtl/>
        </w:rPr>
        <w:t xml:space="preserve"> ما</w:t>
      </w:r>
      <w:r>
        <w:rPr>
          <w:rFonts w:ascii="IRBadr" w:hAnsi="IRBadr" w:cs="IRBadr" w:hint="cs"/>
          <w:rtl/>
        </w:rPr>
        <w:t xml:space="preserve"> در حوزه انتخاباتی یزد معتقد به </w:t>
      </w:r>
      <w:r w:rsidR="00142E35">
        <w:rPr>
          <w:rFonts w:ascii="IRBadr" w:hAnsi="IRBadr" w:cs="IRBadr"/>
          <w:rtl/>
        </w:rPr>
        <w:t>ب</w:t>
      </w:r>
      <w:r w:rsidR="00142E35">
        <w:rPr>
          <w:rFonts w:ascii="IRBadr" w:hAnsi="IRBadr" w:cs="IRBadr" w:hint="cs"/>
          <w:rtl/>
        </w:rPr>
        <w:t>ی‌عدالتی</w:t>
      </w:r>
      <w:r>
        <w:rPr>
          <w:rFonts w:ascii="IRBadr" w:hAnsi="IRBadr" w:cs="IRBadr" w:hint="cs"/>
          <w:rtl/>
        </w:rPr>
        <w:t xml:space="preserve"> هستیم و معتقدیم شهرهای شمال تفت مواجه با نوعی </w:t>
      </w:r>
      <w:r w:rsidR="00142E35">
        <w:rPr>
          <w:rFonts w:ascii="IRBadr" w:hAnsi="IRBadr" w:cs="IRBadr"/>
          <w:rtl/>
        </w:rPr>
        <w:t>ب</w:t>
      </w:r>
      <w:r w:rsidR="00142E35">
        <w:rPr>
          <w:rFonts w:ascii="IRBadr" w:hAnsi="IRBadr" w:cs="IRBadr" w:hint="cs"/>
          <w:rtl/>
        </w:rPr>
        <w:t>ی‌عدالتی</w:t>
      </w:r>
      <w:r>
        <w:rPr>
          <w:rFonts w:ascii="IRBadr" w:hAnsi="IRBadr" w:cs="IRBadr" w:hint="cs"/>
          <w:rtl/>
        </w:rPr>
        <w:t xml:space="preserve"> هستند،</w:t>
      </w:r>
      <w:r w:rsidR="00142E35">
        <w:rPr>
          <w:rFonts w:ascii="IRBadr" w:hAnsi="IRBadr" w:cs="IRBadr"/>
          <w:rtl/>
        </w:rPr>
        <w:t xml:space="preserve"> اما</w:t>
      </w:r>
      <w:r>
        <w:rPr>
          <w:rFonts w:ascii="IRBadr" w:hAnsi="IRBadr" w:cs="IRBadr" w:hint="cs"/>
          <w:rtl/>
        </w:rPr>
        <w:t xml:space="preserve"> انتظار داریم هرکس برگزیده </w:t>
      </w:r>
      <w:r w:rsidR="00142E35">
        <w:rPr>
          <w:rFonts w:ascii="IRBadr" w:hAnsi="IRBadr" w:cs="IRBadr"/>
          <w:rtl/>
        </w:rPr>
        <w:t>م</w:t>
      </w:r>
      <w:r w:rsidR="00142E35">
        <w:rPr>
          <w:rFonts w:ascii="IRBadr" w:hAnsi="IRBadr" w:cs="IRBadr" w:hint="cs"/>
          <w:rtl/>
        </w:rPr>
        <w:t>ی‌شود</w:t>
      </w:r>
      <w:r>
        <w:rPr>
          <w:rFonts w:ascii="IRBadr" w:hAnsi="IRBadr" w:cs="IRBadr" w:hint="cs"/>
          <w:rtl/>
        </w:rPr>
        <w:t xml:space="preserve"> عادلانه به هر دو شهر نگاه کند.</w:t>
      </w:r>
    </w:p>
    <w:p w:rsidR="001F2794" w:rsidRPr="006E0A00" w:rsidRDefault="001F2794" w:rsidP="006E0A00">
      <w:pPr>
        <w:pStyle w:val="2"/>
        <w:spacing w:line="360" w:lineRule="auto"/>
        <w:rPr>
          <w:rFonts w:ascii="IRBadr" w:hAnsi="IRBadr" w:cs="IRBadr"/>
          <w:rtl/>
        </w:rPr>
      </w:pPr>
      <w:bookmarkStart w:id="19" w:name="_Toc426124973"/>
      <w:bookmarkStart w:id="20" w:name="_Toc488235884"/>
      <w:r w:rsidRPr="006E0A00">
        <w:rPr>
          <w:rFonts w:ascii="IRBadr" w:hAnsi="IRBadr" w:cs="IRBadr"/>
          <w:rtl/>
        </w:rPr>
        <w:lastRenderedPageBreak/>
        <w:t>دعا</w:t>
      </w:r>
      <w:bookmarkEnd w:id="19"/>
      <w:bookmarkEnd w:id="20"/>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97" w:rsidRDefault="00547197" w:rsidP="000D5800">
      <w:pPr>
        <w:spacing w:after="0"/>
      </w:pPr>
      <w:r>
        <w:separator/>
      </w:r>
    </w:p>
  </w:endnote>
  <w:endnote w:type="continuationSeparator" w:id="0">
    <w:p w:rsidR="00547197" w:rsidRDefault="0054719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4E503B">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97" w:rsidRDefault="00547197" w:rsidP="000D5800">
      <w:pPr>
        <w:spacing w:after="0"/>
      </w:pPr>
      <w:r>
        <w:separator/>
      </w:r>
    </w:p>
  </w:footnote>
  <w:footnote w:type="continuationSeparator" w:id="0">
    <w:p w:rsidR="00547197" w:rsidRDefault="00547197" w:rsidP="000D5800">
      <w:pPr>
        <w:spacing w:after="0"/>
      </w:pPr>
      <w:r>
        <w:continuationSeparator/>
      </w:r>
    </w:p>
  </w:footnote>
  <w:footnote w:id="1">
    <w:p w:rsidR="000B375A" w:rsidRPr="005D2F85" w:rsidRDefault="000B375A" w:rsidP="006E0A00">
      <w:pPr>
        <w:pStyle w:val="a1"/>
        <w:ind w:firstLine="0"/>
        <w:rPr>
          <w:rFonts w:ascii="IRBadr" w:hAnsi="IRBadr" w:cs="IRBadr"/>
          <w:sz w:val="24"/>
          <w:szCs w:val="24"/>
          <w:rtl/>
        </w:rPr>
      </w:pPr>
      <w:r w:rsidRPr="005D2F85">
        <w:rPr>
          <w:rStyle w:val="aff0"/>
          <w:rFonts w:ascii="IRBadr" w:eastAsia="2  Lotus" w:hAnsi="IRBadr" w:cs="IRBadr"/>
          <w:sz w:val="24"/>
          <w:szCs w:val="24"/>
        </w:rPr>
        <w:footnoteRef/>
      </w:r>
      <w:r w:rsidRPr="005D2F85">
        <w:rPr>
          <w:rFonts w:ascii="IRBadr" w:hAnsi="IRBadr" w:cs="IRBadr"/>
          <w:sz w:val="24"/>
          <w:szCs w:val="24"/>
          <w:rtl/>
        </w:rPr>
        <w:t>. اعراف،</w:t>
      </w:r>
      <w:r w:rsidR="00142E35" w:rsidRPr="005D2F85">
        <w:rPr>
          <w:rFonts w:ascii="IRBadr" w:hAnsi="IRBadr" w:cs="IRBadr"/>
          <w:sz w:val="24"/>
          <w:szCs w:val="24"/>
          <w:rtl/>
        </w:rPr>
        <w:t xml:space="preserve"> آیه</w:t>
      </w:r>
      <w:r w:rsidRPr="005D2F85">
        <w:rPr>
          <w:rFonts w:ascii="IRBadr" w:hAnsi="IRBadr" w:cs="IRBadr"/>
          <w:sz w:val="24"/>
          <w:szCs w:val="24"/>
          <w:rtl/>
        </w:rPr>
        <w:t xml:space="preserve"> 43.</w:t>
      </w:r>
    </w:p>
  </w:footnote>
  <w:footnote w:id="2">
    <w:p w:rsidR="000B375A" w:rsidRPr="005D2F85" w:rsidRDefault="000B375A" w:rsidP="006E0A00">
      <w:pPr>
        <w:pStyle w:val="a1"/>
        <w:ind w:firstLine="0"/>
        <w:rPr>
          <w:rFonts w:ascii="IRBadr" w:hAnsi="IRBadr" w:cs="IRBadr"/>
          <w:sz w:val="24"/>
          <w:szCs w:val="24"/>
          <w:rtl/>
        </w:rPr>
      </w:pPr>
      <w:r w:rsidRPr="005D2F85">
        <w:rPr>
          <w:rFonts w:ascii="IRBadr" w:hAnsi="IRBadr" w:cs="IRBadr"/>
          <w:sz w:val="24"/>
          <w:szCs w:val="24"/>
        </w:rPr>
        <w:footnoteRef/>
      </w:r>
      <w:r w:rsidRPr="005D2F85">
        <w:rPr>
          <w:rFonts w:ascii="IRBadr" w:hAnsi="IRBadr" w:cs="IRBadr"/>
          <w:sz w:val="24"/>
          <w:szCs w:val="24"/>
          <w:rtl/>
        </w:rPr>
        <w:t xml:space="preserve">. </w:t>
      </w:r>
      <w:bookmarkStart w:id="4" w:name="OLE_LINK31"/>
      <w:bookmarkStart w:id="5" w:name="OLE_LINK32"/>
      <w:r w:rsidRPr="005D2F85">
        <w:rPr>
          <w:rFonts w:ascii="IRBadr" w:hAnsi="IRBadr" w:cs="IRBadr"/>
          <w:sz w:val="24"/>
          <w:szCs w:val="24"/>
          <w:rtl/>
        </w:rPr>
        <w:t>آل‌عمران</w:t>
      </w:r>
      <w:bookmarkEnd w:id="4"/>
      <w:bookmarkEnd w:id="5"/>
      <w:r w:rsidRPr="005D2F85">
        <w:rPr>
          <w:rFonts w:ascii="IRBadr" w:hAnsi="IRBadr" w:cs="IRBadr"/>
          <w:sz w:val="24"/>
          <w:szCs w:val="24"/>
          <w:rtl/>
        </w:rPr>
        <w:t>،</w:t>
      </w:r>
      <w:r w:rsidR="00142E35" w:rsidRPr="005D2F85">
        <w:rPr>
          <w:rFonts w:ascii="IRBadr" w:hAnsi="IRBadr" w:cs="IRBadr"/>
          <w:sz w:val="24"/>
          <w:szCs w:val="24"/>
          <w:rtl/>
        </w:rPr>
        <w:t xml:space="preserve"> آیه</w:t>
      </w:r>
      <w:r w:rsidRPr="005D2F85">
        <w:rPr>
          <w:rFonts w:ascii="IRBadr" w:hAnsi="IRBadr" w:cs="IRBadr"/>
          <w:sz w:val="24"/>
          <w:szCs w:val="24"/>
          <w:rtl/>
        </w:rPr>
        <w:t xml:space="preserve"> 102.</w:t>
      </w:r>
    </w:p>
  </w:footnote>
  <w:footnote w:id="3">
    <w:p w:rsidR="007E65EE" w:rsidRPr="005D2F85" w:rsidRDefault="007E65EE">
      <w:pPr>
        <w:pStyle w:val="a1"/>
        <w:rPr>
          <w:rFonts w:ascii="IRBadr" w:hAnsi="IRBadr" w:cs="IRBadr"/>
          <w:sz w:val="24"/>
          <w:szCs w:val="24"/>
        </w:rPr>
      </w:pPr>
      <w:r w:rsidRPr="005D2F85">
        <w:rPr>
          <w:rStyle w:val="aff0"/>
          <w:rFonts w:ascii="IRBadr" w:hAnsi="IRBadr" w:cs="IRBadr"/>
          <w:sz w:val="24"/>
          <w:szCs w:val="24"/>
        </w:rPr>
        <w:footnoteRef/>
      </w:r>
      <w:r w:rsidRPr="005D2F85">
        <w:rPr>
          <w:rFonts w:ascii="IRBadr" w:hAnsi="IRBadr" w:cs="IRBadr"/>
          <w:sz w:val="24"/>
          <w:szCs w:val="24"/>
          <w:rtl/>
        </w:rPr>
        <w:t>.</w:t>
      </w:r>
      <w:r w:rsidR="00142E35" w:rsidRPr="005D2F85">
        <w:rPr>
          <w:rFonts w:ascii="IRBadr" w:hAnsi="IRBadr" w:cs="IRBadr"/>
          <w:sz w:val="24"/>
          <w:szCs w:val="24"/>
          <w:rtl/>
        </w:rPr>
        <w:t xml:space="preserve"> مؤمنون</w:t>
      </w:r>
      <w:r w:rsidRPr="005D2F85">
        <w:rPr>
          <w:rFonts w:ascii="IRBadr" w:hAnsi="IRBadr" w:cs="IRBadr"/>
          <w:sz w:val="24"/>
          <w:szCs w:val="24"/>
          <w:rtl/>
        </w:rPr>
        <w:t>،</w:t>
      </w:r>
      <w:r w:rsidR="00142E35" w:rsidRPr="005D2F85">
        <w:rPr>
          <w:rFonts w:ascii="IRBadr" w:hAnsi="IRBadr" w:cs="IRBadr"/>
          <w:sz w:val="24"/>
          <w:szCs w:val="24"/>
          <w:rtl/>
        </w:rPr>
        <w:t xml:space="preserve"> آیه 8</w:t>
      </w:r>
      <w:r w:rsidRPr="005D2F85">
        <w:rPr>
          <w:rFonts w:ascii="IRBadr" w:hAnsi="IRBadr" w:cs="IRBadr"/>
          <w:sz w:val="24"/>
          <w:szCs w:val="24"/>
          <w:rtl/>
        </w:rPr>
        <w:t>.</w:t>
      </w:r>
    </w:p>
  </w:footnote>
  <w:footnote w:id="4">
    <w:p w:rsidR="007E65EE" w:rsidRPr="005D2F85" w:rsidRDefault="007E65EE">
      <w:pPr>
        <w:pStyle w:val="a1"/>
        <w:rPr>
          <w:rFonts w:ascii="IRBadr" w:hAnsi="IRBadr" w:cs="IRBadr"/>
          <w:sz w:val="24"/>
          <w:szCs w:val="24"/>
        </w:rPr>
      </w:pPr>
      <w:r w:rsidRPr="005D2F85">
        <w:rPr>
          <w:rStyle w:val="aff0"/>
          <w:rFonts w:ascii="IRBadr" w:hAnsi="IRBadr" w:cs="IRBadr"/>
          <w:sz w:val="24"/>
          <w:szCs w:val="24"/>
        </w:rPr>
        <w:footnoteRef/>
      </w:r>
      <w:r w:rsidRPr="005D2F85">
        <w:rPr>
          <w:rFonts w:ascii="IRBadr" w:hAnsi="IRBadr" w:cs="IRBadr"/>
          <w:sz w:val="24"/>
          <w:szCs w:val="24"/>
          <w:rtl/>
        </w:rPr>
        <w:t>.</w:t>
      </w:r>
      <w:r w:rsidR="00142E35" w:rsidRPr="005D2F85">
        <w:rPr>
          <w:rFonts w:ascii="IRBadr" w:hAnsi="IRBadr" w:cs="IRBadr"/>
          <w:sz w:val="24"/>
          <w:szCs w:val="24"/>
          <w:rtl/>
        </w:rPr>
        <w:t xml:space="preserve"> بقره</w:t>
      </w:r>
      <w:r w:rsidRPr="005D2F85">
        <w:rPr>
          <w:rFonts w:ascii="IRBadr" w:hAnsi="IRBadr" w:cs="IRBadr"/>
          <w:sz w:val="24"/>
          <w:szCs w:val="24"/>
          <w:rtl/>
        </w:rPr>
        <w:t>،</w:t>
      </w:r>
      <w:r w:rsidR="00142E35" w:rsidRPr="005D2F85">
        <w:rPr>
          <w:rFonts w:ascii="IRBadr" w:hAnsi="IRBadr" w:cs="IRBadr"/>
          <w:sz w:val="24"/>
          <w:szCs w:val="24"/>
          <w:rtl/>
        </w:rPr>
        <w:t xml:space="preserve"> آیه</w:t>
      </w:r>
      <w:r w:rsidRPr="005D2F85">
        <w:rPr>
          <w:rFonts w:ascii="IRBadr" w:hAnsi="IRBadr" w:cs="IRBadr"/>
          <w:sz w:val="24"/>
          <w:szCs w:val="24"/>
          <w:rtl/>
        </w:rPr>
        <w:t xml:space="preserve"> 283.</w:t>
      </w:r>
    </w:p>
  </w:footnote>
  <w:footnote w:id="5">
    <w:p w:rsidR="007E65EE" w:rsidRPr="005D2F85" w:rsidRDefault="007E65EE">
      <w:pPr>
        <w:pStyle w:val="a1"/>
        <w:rPr>
          <w:rFonts w:ascii="IRBadr" w:hAnsi="IRBadr" w:cs="IRBadr"/>
          <w:sz w:val="24"/>
          <w:szCs w:val="24"/>
        </w:rPr>
      </w:pPr>
      <w:r w:rsidRPr="005D2F85">
        <w:rPr>
          <w:rStyle w:val="aff0"/>
          <w:rFonts w:ascii="IRBadr" w:hAnsi="IRBadr" w:cs="IRBadr"/>
          <w:sz w:val="24"/>
          <w:szCs w:val="24"/>
        </w:rPr>
        <w:footnoteRef/>
      </w:r>
      <w:r w:rsidRPr="005D2F85">
        <w:rPr>
          <w:rFonts w:ascii="IRBadr" w:hAnsi="IRBadr" w:cs="IRBadr"/>
          <w:sz w:val="24"/>
          <w:szCs w:val="24"/>
          <w:rtl/>
        </w:rPr>
        <w:t>.</w:t>
      </w:r>
      <w:r w:rsidR="00142E35" w:rsidRPr="005D2F85">
        <w:rPr>
          <w:rFonts w:ascii="IRBadr" w:hAnsi="IRBadr" w:cs="IRBadr"/>
          <w:sz w:val="24"/>
          <w:szCs w:val="24"/>
          <w:rtl/>
        </w:rPr>
        <w:t xml:space="preserve"> نساء</w:t>
      </w:r>
      <w:r w:rsidRPr="005D2F85">
        <w:rPr>
          <w:rFonts w:ascii="IRBadr" w:hAnsi="IRBadr" w:cs="IRBadr"/>
          <w:sz w:val="24"/>
          <w:szCs w:val="24"/>
          <w:rtl/>
        </w:rPr>
        <w:t>،</w:t>
      </w:r>
      <w:r w:rsidR="00142E35" w:rsidRPr="005D2F85">
        <w:rPr>
          <w:rFonts w:ascii="IRBadr" w:hAnsi="IRBadr" w:cs="IRBadr"/>
          <w:sz w:val="24"/>
          <w:szCs w:val="24"/>
          <w:rtl/>
        </w:rPr>
        <w:t xml:space="preserve"> آیه</w:t>
      </w:r>
      <w:r w:rsidRPr="005D2F85">
        <w:rPr>
          <w:rFonts w:ascii="IRBadr" w:hAnsi="IRBadr" w:cs="IRBadr"/>
          <w:sz w:val="24"/>
          <w:szCs w:val="24"/>
          <w:rtl/>
        </w:rPr>
        <w:t xml:space="preserve"> 58.</w:t>
      </w:r>
    </w:p>
  </w:footnote>
  <w:footnote w:id="6">
    <w:p w:rsidR="007E65EE" w:rsidRPr="005D2F85" w:rsidRDefault="007E65EE" w:rsidP="007E65EE">
      <w:pPr>
        <w:pStyle w:val="a1"/>
        <w:rPr>
          <w:rFonts w:ascii="IRBadr" w:hAnsi="IRBadr" w:cs="IRBadr"/>
          <w:sz w:val="24"/>
          <w:szCs w:val="24"/>
        </w:rPr>
      </w:pPr>
      <w:r w:rsidRPr="005D2F85">
        <w:rPr>
          <w:rStyle w:val="aff0"/>
          <w:rFonts w:ascii="IRBadr" w:hAnsi="IRBadr" w:cs="IRBadr"/>
          <w:sz w:val="24"/>
          <w:szCs w:val="24"/>
        </w:rPr>
        <w:footnoteRef/>
      </w:r>
      <w:r w:rsidRPr="005D2F85">
        <w:rPr>
          <w:rFonts w:ascii="IRBadr" w:hAnsi="IRBadr" w:cs="IRBadr"/>
          <w:sz w:val="24"/>
          <w:szCs w:val="24"/>
          <w:rtl/>
        </w:rPr>
        <w:t>. بحار الأنوار (ط - بيروت)، ج‏81،</w:t>
      </w:r>
      <w:r w:rsidR="00142E35" w:rsidRPr="005D2F85">
        <w:rPr>
          <w:rFonts w:ascii="IRBadr" w:hAnsi="IRBadr" w:cs="IRBadr"/>
          <w:sz w:val="24"/>
          <w:szCs w:val="24"/>
          <w:rtl/>
        </w:rPr>
        <w:t xml:space="preserve"> </w:t>
      </w:r>
      <w:r w:rsidRPr="005D2F85">
        <w:rPr>
          <w:rFonts w:ascii="IRBadr" w:hAnsi="IRBadr" w:cs="IRBadr"/>
          <w:sz w:val="24"/>
          <w:szCs w:val="24"/>
          <w:rtl/>
        </w:rPr>
        <w:t>ص 226.</w:t>
      </w:r>
    </w:p>
  </w:footnote>
  <w:footnote w:id="7">
    <w:p w:rsidR="007E65EE" w:rsidRPr="005D2F85" w:rsidRDefault="007E65EE" w:rsidP="007E65EE">
      <w:pPr>
        <w:pStyle w:val="a1"/>
        <w:ind w:firstLine="0"/>
        <w:rPr>
          <w:rFonts w:ascii="IRBadr" w:hAnsi="IRBadr" w:cs="IRBadr"/>
          <w:sz w:val="24"/>
          <w:szCs w:val="24"/>
        </w:rPr>
      </w:pPr>
    </w:p>
  </w:footnote>
  <w:footnote w:id="8">
    <w:p w:rsidR="00337FE1" w:rsidRDefault="00337FE1">
      <w:pPr>
        <w:pStyle w:val="a1"/>
        <w:rPr>
          <w:rFonts w:hint="cs"/>
        </w:rPr>
      </w:pPr>
      <w:r w:rsidRPr="00337FE1">
        <w:rPr>
          <w:rStyle w:val="aff0"/>
          <w:sz w:val="24"/>
          <w:szCs w:val="24"/>
        </w:rPr>
        <w:footnoteRef/>
      </w:r>
      <w:r w:rsidRPr="00337FE1">
        <w:rPr>
          <w:sz w:val="24"/>
          <w:szCs w:val="24"/>
          <w:rtl/>
        </w:rPr>
        <w:t xml:space="preserve"> </w:t>
      </w:r>
      <w:r>
        <w:rPr>
          <w:rFonts w:hint="cs"/>
          <w:rtl/>
        </w:rPr>
        <w:t xml:space="preserve">. </w:t>
      </w:r>
      <w:r w:rsidRPr="00337FE1">
        <w:rPr>
          <w:rFonts w:ascii="IRBadr" w:hAnsi="IRBadr" w:cs="IRBadr"/>
          <w:sz w:val="24"/>
          <w:szCs w:val="24"/>
          <w:rtl/>
        </w:rPr>
        <w:t>بحار الأنوار : 78 / 60 / 138 .</w:t>
      </w:r>
    </w:p>
  </w:footnote>
  <w:footnote w:id="9">
    <w:p w:rsidR="007E65EE" w:rsidRPr="005D2F85" w:rsidRDefault="007E65EE">
      <w:pPr>
        <w:pStyle w:val="a1"/>
        <w:rPr>
          <w:rFonts w:ascii="IRBadr" w:hAnsi="IRBadr" w:cs="IRBadr"/>
          <w:sz w:val="24"/>
          <w:szCs w:val="24"/>
        </w:rPr>
      </w:pPr>
      <w:r w:rsidRPr="005D2F85">
        <w:rPr>
          <w:rStyle w:val="aff0"/>
          <w:rFonts w:ascii="IRBadr" w:hAnsi="IRBadr" w:cs="IRBadr"/>
          <w:sz w:val="24"/>
          <w:szCs w:val="24"/>
        </w:rPr>
        <w:footnoteRef/>
      </w:r>
      <w:r w:rsidRPr="005D2F85">
        <w:rPr>
          <w:rFonts w:ascii="IRBadr" w:hAnsi="IRBadr" w:cs="IRBadr"/>
          <w:sz w:val="24"/>
          <w:szCs w:val="24"/>
          <w:rtl/>
        </w:rPr>
        <w:t>.</w:t>
      </w:r>
      <w:r w:rsidR="00142E35" w:rsidRPr="005D2F85">
        <w:rPr>
          <w:rFonts w:ascii="IRBadr" w:hAnsi="IRBadr" w:cs="IRBadr"/>
          <w:sz w:val="24"/>
          <w:szCs w:val="24"/>
          <w:rtl/>
        </w:rPr>
        <w:t xml:space="preserve"> آل</w:t>
      </w:r>
      <w:r w:rsidRPr="005D2F85">
        <w:rPr>
          <w:rFonts w:ascii="IRBadr" w:hAnsi="IRBadr" w:cs="IRBadr"/>
          <w:sz w:val="24"/>
          <w:szCs w:val="24"/>
          <w:rtl/>
        </w:rPr>
        <w:t xml:space="preserve"> عمران،</w:t>
      </w:r>
      <w:r w:rsidR="00142E35" w:rsidRPr="005D2F85">
        <w:rPr>
          <w:rFonts w:ascii="IRBadr" w:hAnsi="IRBadr" w:cs="IRBadr"/>
          <w:sz w:val="24"/>
          <w:szCs w:val="24"/>
          <w:rtl/>
        </w:rPr>
        <w:t xml:space="preserve"> آیه</w:t>
      </w:r>
      <w:r w:rsidRPr="005D2F85">
        <w:rPr>
          <w:rFonts w:ascii="IRBadr" w:hAnsi="IRBadr" w:cs="IRBadr"/>
          <w:sz w:val="24"/>
          <w:szCs w:val="24"/>
          <w:rtl/>
        </w:rPr>
        <w:t xml:space="preserve"> 164.</w:t>
      </w:r>
    </w:p>
  </w:footnote>
  <w:footnote w:id="10">
    <w:p w:rsidR="000B375A" w:rsidRPr="005D2F85" w:rsidRDefault="000B375A" w:rsidP="006E0A00">
      <w:pPr>
        <w:pStyle w:val="a1"/>
        <w:bidi w:val="0"/>
        <w:jc w:val="right"/>
        <w:rPr>
          <w:rFonts w:ascii="IRBadr" w:hAnsi="IRBadr" w:cs="IRBadr"/>
          <w:sz w:val="24"/>
          <w:szCs w:val="24"/>
          <w:rtl/>
        </w:rPr>
      </w:pPr>
      <w:r w:rsidRPr="005D2F85">
        <w:rPr>
          <w:rFonts w:ascii="IRBadr" w:hAnsi="IRBadr" w:cs="IRBadr"/>
          <w:sz w:val="24"/>
          <w:szCs w:val="24"/>
          <w:rtl/>
        </w:rPr>
        <w:t>. حشر، آیه 18.</w:t>
      </w:r>
      <w:r w:rsidRPr="005D2F8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337FE1">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03C00E96" wp14:editId="79FC52B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337FE1">
      <w:rPr>
        <w:rFonts w:ascii="Adobe Arabic" w:hAnsi="Adobe Arabic" w:cs="Adobe Arabic" w:hint="cs"/>
        <w:rtl/>
      </w:rPr>
      <w:t xml:space="preserve">                                                     </w:t>
    </w:r>
    <w:r w:rsidRPr="00C2033B">
      <w:rPr>
        <w:rFonts w:ascii="Adobe Arabic" w:hAnsi="Adobe Arabic" w:cs="Adobe Arabic"/>
        <w:rtl/>
      </w:rPr>
      <w:t xml:space="preserve">شماره ثبت: </w:t>
    </w:r>
    <w:r w:rsidR="005D38CE">
      <w:rPr>
        <w:rFonts w:ascii="Adobe Arabic" w:hAnsi="Adobe Arabic" w:cs="Adobe Arabic"/>
      </w:rPr>
      <w:t>6400</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FFE9949" wp14:editId="454B7F21">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D76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47AD7"/>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42E35"/>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37FE1"/>
    <w:rsid w:val="00340BA3"/>
    <w:rsid w:val="003426E0"/>
    <w:rsid w:val="0034684F"/>
    <w:rsid w:val="003600EE"/>
    <w:rsid w:val="00361149"/>
    <w:rsid w:val="00363BB4"/>
    <w:rsid w:val="00366400"/>
    <w:rsid w:val="0037221A"/>
    <w:rsid w:val="00373C02"/>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143C"/>
    <w:rsid w:val="004651D2"/>
    <w:rsid w:val="00465D26"/>
    <w:rsid w:val="004679F8"/>
    <w:rsid w:val="004A790F"/>
    <w:rsid w:val="004B337F"/>
    <w:rsid w:val="004B4FAB"/>
    <w:rsid w:val="004C4D9F"/>
    <w:rsid w:val="004E503B"/>
    <w:rsid w:val="004F0F32"/>
    <w:rsid w:val="004F19F3"/>
    <w:rsid w:val="004F3596"/>
    <w:rsid w:val="00510C23"/>
    <w:rsid w:val="00530CC3"/>
    <w:rsid w:val="00530FD7"/>
    <w:rsid w:val="005311D0"/>
    <w:rsid w:val="00545B0C"/>
    <w:rsid w:val="0054651F"/>
    <w:rsid w:val="00547197"/>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C26A6"/>
    <w:rsid w:val="005D2F85"/>
    <w:rsid w:val="005D38CE"/>
    <w:rsid w:val="005D3A22"/>
    <w:rsid w:val="005E09AC"/>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65EE"/>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877FA"/>
    <w:rsid w:val="008965D2"/>
    <w:rsid w:val="008A236D"/>
    <w:rsid w:val="008B2AFF"/>
    <w:rsid w:val="008B3C4A"/>
    <w:rsid w:val="008B565A"/>
    <w:rsid w:val="008C3414"/>
    <w:rsid w:val="008D030F"/>
    <w:rsid w:val="008D36D5"/>
    <w:rsid w:val="008E3903"/>
    <w:rsid w:val="008F083F"/>
    <w:rsid w:val="008F63E3"/>
    <w:rsid w:val="008F6B2E"/>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9014E"/>
    <w:rsid w:val="00990253"/>
    <w:rsid w:val="009A42EF"/>
    <w:rsid w:val="009B46BC"/>
    <w:rsid w:val="009B61C3"/>
    <w:rsid w:val="009B6DCC"/>
    <w:rsid w:val="009B79C8"/>
    <w:rsid w:val="009C7B4F"/>
    <w:rsid w:val="009D2D07"/>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6503A"/>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A1099"/>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1B59"/>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065E"/>
    <w:rsid w:val="00EF138C"/>
    <w:rsid w:val="00F034CE"/>
    <w:rsid w:val="00F10A0F"/>
    <w:rsid w:val="00F13C23"/>
    <w:rsid w:val="00F1562C"/>
    <w:rsid w:val="00F159D4"/>
    <w:rsid w:val="00F25714"/>
    <w:rsid w:val="00F3446D"/>
    <w:rsid w:val="00F40284"/>
    <w:rsid w:val="00F53380"/>
    <w:rsid w:val="00F64F0C"/>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F71A7-5219-47F8-8998-102EFE7C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EB23-6721-4960-A1C5-041087E6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4387</TotalTime>
  <Pages>1</Pages>
  <Words>1865</Words>
  <Characters>10633</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128</cp:revision>
  <dcterms:created xsi:type="dcterms:W3CDTF">2017-01-10T10:09:00Z</dcterms:created>
  <dcterms:modified xsi:type="dcterms:W3CDTF">2017-06-21T08:31:00Z</dcterms:modified>
</cp:coreProperties>
</file>