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A" w:rsidRPr="005154C8" w:rsidRDefault="00DE60BA" w:rsidP="00DE60BA">
      <w:pPr>
        <w:pStyle w:val="2"/>
        <w:keepNext w:val="0"/>
        <w:keepLines w:val="0"/>
        <w:widowControl w:val="0"/>
        <w:spacing w:line="276" w:lineRule="auto"/>
        <w:jc w:val="center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8269907"/>
      <w:bookmarkStart w:id="3" w:name="_Toc452204227"/>
      <w:bookmarkStart w:id="4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  <w:bookmarkEnd w:id="2"/>
    </w:p>
    <w:p w:rsidR="00DE60BA" w:rsidRPr="00DE60BA" w:rsidRDefault="00DE60BA" w:rsidP="00630DC9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r>
        <w:rPr>
          <w:rFonts w:cs="B Badr"/>
          <w:color w:val="auto"/>
          <w:sz w:val="44"/>
          <w:szCs w:val="44"/>
          <w:rtl/>
        </w:rPr>
        <w:fldChar w:fldCharType="begin"/>
      </w:r>
      <w:r>
        <w:rPr>
          <w:rFonts w:cs="B Badr"/>
          <w:color w:val="auto"/>
          <w:sz w:val="44"/>
          <w:szCs w:val="44"/>
          <w:rtl/>
        </w:rPr>
        <w:instrText xml:space="preserve"> </w:instrText>
      </w:r>
      <w:r>
        <w:rPr>
          <w:rFonts w:cs="B Badr"/>
          <w:color w:val="auto"/>
          <w:sz w:val="44"/>
          <w:szCs w:val="44"/>
        </w:rPr>
        <w:instrText>TOC</w:instrText>
      </w:r>
      <w:r>
        <w:rPr>
          <w:rFonts w:cs="B Badr"/>
          <w:color w:val="auto"/>
          <w:sz w:val="44"/>
          <w:szCs w:val="44"/>
          <w:rtl/>
        </w:rPr>
        <w:instrText xml:space="preserve"> \</w:instrText>
      </w:r>
      <w:r>
        <w:rPr>
          <w:rFonts w:cs="B Badr"/>
          <w:color w:val="auto"/>
          <w:sz w:val="44"/>
          <w:szCs w:val="44"/>
        </w:rPr>
        <w:instrText>o "</w:instrText>
      </w:r>
      <w:r>
        <w:rPr>
          <w:rFonts w:cs="B Badr"/>
          <w:color w:val="auto"/>
          <w:sz w:val="44"/>
          <w:szCs w:val="44"/>
          <w:rtl/>
        </w:rPr>
        <w:instrText>1-7</w:instrText>
      </w:r>
      <w:r>
        <w:rPr>
          <w:rFonts w:cs="B Badr"/>
          <w:color w:val="auto"/>
          <w:sz w:val="44"/>
          <w:szCs w:val="44"/>
        </w:rPr>
        <w:instrText>" \h \z \u</w:instrText>
      </w:r>
      <w:r>
        <w:rPr>
          <w:rFonts w:cs="B Badr"/>
          <w:color w:val="auto"/>
          <w:sz w:val="44"/>
          <w:szCs w:val="44"/>
          <w:rtl/>
        </w:rPr>
        <w:instrText xml:space="preserve"> </w:instrText>
      </w:r>
      <w:r>
        <w:rPr>
          <w:rFonts w:cs="B Badr"/>
          <w:color w:val="auto"/>
          <w:sz w:val="44"/>
          <w:szCs w:val="44"/>
          <w:rtl/>
        </w:rPr>
        <w:fldChar w:fldCharType="separate"/>
      </w:r>
      <w:hyperlink w:anchor="_Toc458269908" w:history="1">
        <w:r w:rsidRPr="00DE60BA">
          <w:rPr>
            <w:rStyle w:val="ab"/>
            <w:rFonts w:cs="B Badr" w:hint="eastAsia"/>
            <w:noProof/>
            <w:rtl/>
          </w:rPr>
          <w:t>خطبه</w:t>
        </w:r>
        <w:r w:rsidRPr="00DE60BA">
          <w:rPr>
            <w:rStyle w:val="ab"/>
            <w:rFonts w:cs="B Badr"/>
            <w:noProof/>
            <w:rtl/>
          </w:rPr>
          <w:t xml:space="preserve"> </w:t>
        </w:r>
        <w:r w:rsidRPr="00DE60BA">
          <w:rPr>
            <w:rStyle w:val="ab"/>
            <w:rFonts w:cs="B Badr" w:hint="eastAsia"/>
            <w:noProof/>
            <w:rtl/>
          </w:rPr>
          <w:t>اول</w:t>
        </w:r>
        <w:r w:rsidRPr="00DE60BA">
          <w:rPr>
            <w:rFonts w:cs="B Badr"/>
            <w:noProof/>
            <w:webHidden/>
          </w:rPr>
          <w:tab/>
        </w:r>
        <w:r w:rsidRPr="00DE60BA">
          <w:rPr>
            <w:rStyle w:val="ab"/>
            <w:rFonts w:cs="B Badr"/>
            <w:noProof/>
            <w:rtl/>
          </w:rPr>
          <w:fldChar w:fldCharType="begin"/>
        </w:r>
        <w:r w:rsidRPr="00DE60BA">
          <w:rPr>
            <w:rFonts w:cs="B Badr"/>
            <w:noProof/>
            <w:webHidden/>
          </w:rPr>
          <w:instrText xml:space="preserve"> PAGEREF _Toc458269908 \h </w:instrText>
        </w:r>
        <w:r w:rsidRPr="00DE60BA">
          <w:rPr>
            <w:rStyle w:val="ab"/>
            <w:rFonts w:cs="B Badr"/>
            <w:noProof/>
            <w:rtl/>
          </w:rPr>
        </w:r>
        <w:r w:rsidRPr="00DE60BA">
          <w:rPr>
            <w:rStyle w:val="ab"/>
            <w:rFonts w:cs="B Badr"/>
            <w:noProof/>
            <w:rtl/>
          </w:rPr>
          <w:fldChar w:fldCharType="separate"/>
        </w:r>
        <w:r w:rsidRPr="00DE60BA">
          <w:rPr>
            <w:rFonts w:cs="B Badr"/>
            <w:noProof/>
            <w:webHidden/>
          </w:rPr>
          <w:t>3</w:t>
        </w:r>
        <w:r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09" w:history="1">
        <w:r w:rsidR="00DE60BA" w:rsidRPr="00DE60BA">
          <w:rPr>
            <w:rStyle w:val="ab"/>
            <w:rFonts w:cs="B Badr" w:hint="eastAsia"/>
            <w:noProof/>
            <w:rtl/>
          </w:rPr>
          <w:t>توص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تقوا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_Toc458269909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3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0" w:history="1">
        <w:r w:rsidR="00DE60BA" w:rsidRPr="00DE60BA">
          <w:rPr>
            <w:rStyle w:val="ab"/>
            <w:rFonts w:cs="B Badr" w:hint="eastAsia"/>
            <w:noProof/>
            <w:rtl/>
          </w:rPr>
          <w:t>دعاها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_Toc458269910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3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1" w:history="1"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ستون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فقرات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ن‌دار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_Toc458269911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3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2" w:history="1">
        <w:r w:rsidR="00DE60BA" w:rsidRPr="00DE60BA">
          <w:rPr>
            <w:rStyle w:val="ab"/>
            <w:rFonts w:cs="B Badr" w:hint="eastAsia"/>
            <w:noProof/>
            <w:rtl/>
          </w:rPr>
          <w:t>ذکر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ادع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ه‌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قرآن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کر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_Toc458269912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4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3" w:history="1">
        <w:r w:rsidR="00DE60BA" w:rsidRPr="00DE60BA">
          <w:rPr>
            <w:rStyle w:val="ab"/>
            <w:rFonts w:cs="B Badr" w:hint="eastAsia"/>
            <w:noProof/>
            <w:rtl/>
          </w:rPr>
          <w:t>بخش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اول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دعاها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Style w:val="ab"/>
            <w:rFonts w:ascii="S Abo-thar" w:hAnsi="S Abo-thar" w:cs="B Badr"/>
            <w:noProof/>
            <w:rtl/>
          </w:rPr>
          <w:t>: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سرزم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</w:t>
        </w:r>
        <w:r w:rsidR="00DE60BA" w:rsidRPr="00DE60BA">
          <w:rPr>
            <w:rStyle w:val="ab"/>
            <w:rFonts w:cs="B Badr" w:hint="cs"/>
            <w:noProof/>
            <w:rtl/>
          </w:rPr>
          <w:t>ی‌</w:t>
        </w:r>
        <w:r w:rsidR="00DE60BA" w:rsidRPr="00DE60BA">
          <w:rPr>
            <w:rStyle w:val="ab"/>
            <w:rFonts w:cs="B Badr" w:hint="eastAsia"/>
            <w:noProof/>
            <w:rtl/>
          </w:rPr>
          <w:t>آب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آبادان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مکه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_Toc458269913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4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4" w:history="1">
        <w:r w:rsidR="00DE60BA" w:rsidRPr="00DE60BA">
          <w:rPr>
            <w:rStyle w:val="ab"/>
            <w:rFonts w:cs="B Badr" w:hint="eastAsia"/>
            <w:noProof/>
            <w:rtl/>
          </w:rPr>
          <w:t>رونق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اقتصاد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مکه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_Toc458269914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4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5" w:history="1">
        <w:r w:rsidR="00DE60BA" w:rsidRPr="00DE60BA">
          <w:rPr>
            <w:rStyle w:val="ab"/>
            <w:rFonts w:cs="B Badr" w:hint="eastAsia"/>
            <w:noProof/>
            <w:rtl/>
          </w:rPr>
          <w:t>علائم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نشانه‌ها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شهر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اله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معنو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_Toc458269915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5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6" w:history="1">
        <w:r w:rsidR="00DE60BA" w:rsidRPr="00DE60BA">
          <w:rPr>
            <w:rStyle w:val="ab"/>
            <w:rFonts w:cs="B Badr" w:hint="eastAsia"/>
            <w:noProof/>
            <w:rtl/>
          </w:rPr>
          <w:t>محل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بنا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کعبه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_Toc458269916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5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7" w:history="1">
        <w:r w:rsidR="00DE60BA" w:rsidRPr="00DE60BA">
          <w:rPr>
            <w:rStyle w:val="ab"/>
            <w:rFonts w:cs="B Badr" w:hint="eastAsia"/>
            <w:noProof/>
            <w:rtl/>
          </w:rPr>
          <w:t>درس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بزرگ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ادع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ه‏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_Toc458269917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5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8" w:history="1">
        <w:r w:rsidR="00DE60BA" w:rsidRPr="00DE60BA">
          <w:rPr>
            <w:rStyle w:val="ab"/>
            <w:rFonts w:cs="B Badr" w:hint="eastAsia"/>
            <w:noProof/>
            <w:rtl/>
          </w:rPr>
          <w:t>تأث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عظمت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بزرگ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روح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ش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_Toc458269918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6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19" w:history="1">
        <w:r w:rsidR="00DE60BA" w:rsidRPr="00DE60BA">
          <w:rPr>
            <w:rStyle w:val="ab"/>
            <w:rFonts w:cs="B Badr" w:hint="eastAsia"/>
            <w:noProof/>
            <w:rtl/>
          </w:rPr>
          <w:t>بخش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دوم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دعاها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Style w:val="ab"/>
            <w:rFonts w:ascii="S Abo-thar" w:hAnsi="S Abo-thar" w:cs="B Badr"/>
            <w:noProof/>
            <w:rtl/>
          </w:rPr>
          <w:t>: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تقاضا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امبر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راست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آ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ندگان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_Toc458269919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6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0" w:history="1">
        <w:r w:rsidR="00DE60BA" w:rsidRPr="00DE60BA">
          <w:rPr>
            <w:rStyle w:val="ab"/>
            <w:rFonts w:cs="B Badr" w:hint="eastAsia"/>
            <w:noProof/>
            <w:rtl/>
          </w:rPr>
          <w:t>بخش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سوم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دعاها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حضرت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ابراه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Style w:val="ab"/>
            <w:rFonts w:cs="B Badr"/>
            <w:noProof/>
            <w:rtl/>
          </w:rPr>
          <w:t xml:space="preserve">: </w:t>
        </w:r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اولاد،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ذر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نسل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پاک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داشتن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_Toc458269920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8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1" w:history="1">
        <w:r w:rsidR="00DE60BA" w:rsidRPr="00DE60BA">
          <w:rPr>
            <w:rStyle w:val="ab"/>
            <w:rFonts w:cs="B Badr" w:hint="eastAsia"/>
            <w:noProof/>
            <w:rtl/>
          </w:rPr>
          <w:t>آ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نسل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خود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_Toc458269921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9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2" w:history="1">
        <w:r w:rsidR="00DE60BA" w:rsidRPr="00DE60BA">
          <w:rPr>
            <w:rStyle w:val="ab"/>
            <w:rFonts w:cs="B Badr" w:hint="eastAsia"/>
            <w:noProof/>
            <w:rtl/>
          </w:rPr>
          <w:t>ترب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درست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فرزندان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ترب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درست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نسل‏ها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بعد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_Toc458269922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9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3" w:history="1"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فرزندان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س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ره‌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امبران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_Toc458269923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9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4" w:history="1">
        <w:r w:rsidR="00DE60BA" w:rsidRPr="00DE60BA">
          <w:rPr>
            <w:rStyle w:val="ab"/>
            <w:rFonts w:cs="B Badr" w:hint="eastAsia"/>
            <w:noProof/>
            <w:rtl/>
          </w:rPr>
          <w:t>ذر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_Toc458269924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9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5" w:history="1"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خطبه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اول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_Toc458269925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10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6" w:history="1">
        <w:r w:rsidR="00DE60BA" w:rsidRPr="00DE60BA">
          <w:rPr>
            <w:rStyle w:val="ab"/>
            <w:rFonts w:cs="B Badr" w:hint="eastAsia"/>
            <w:noProof/>
            <w:rtl/>
          </w:rPr>
          <w:t>سوره‏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خطبه‏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اول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_Toc458269926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10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1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7" w:history="1">
        <w:r w:rsidR="00DE60BA" w:rsidRPr="00DE60BA">
          <w:rPr>
            <w:rStyle w:val="ab"/>
            <w:rFonts w:cs="B Badr" w:hint="eastAsia"/>
            <w:noProof/>
            <w:rtl/>
          </w:rPr>
          <w:t>خطبه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دوم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_Toc458269927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10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8" w:history="1">
        <w:r w:rsidR="00DE60BA" w:rsidRPr="00DE60BA">
          <w:rPr>
            <w:rStyle w:val="ab"/>
            <w:rFonts w:cs="B Badr" w:hint="eastAsia"/>
            <w:noProof/>
            <w:rtl/>
          </w:rPr>
          <w:t>توص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تقوا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_Toc458269928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11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29" w:history="1">
        <w:r w:rsidR="00DE60BA" w:rsidRPr="00DE60BA">
          <w:rPr>
            <w:rStyle w:val="ab"/>
            <w:rFonts w:cs="B Badr" w:hint="eastAsia"/>
            <w:noProof/>
            <w:rtl/>
          </w:rPr>
          <w:t>خطبه</w:t>
        </w:r>
        <w:r w:rsidR="00DE60BA" w:rsidRPr="00DE60BA">
          <w:rPr>
            <w:rStyle w:val="ab"/>
            <w:rFonts w:cs="B Badr"/>
            <w:noProof/>
            <w:rtl/>
          </w:rPr>
          <w:t xml:space="preserve"> 186 </w:t>
        </w:r>
        <w:r w:rsidR="00DE60BA" w:rsidRPr="00DE60BA">
          <w:rPr>
            <w:rStyle w:val="ab"/>
            <w:rFonts w:cs="B Badr" w:hint="eastAsia"/>
            <w:noProof/>
            <w:rtl/>
          </w:rPr>
          <w:t>نهج‌البلاغه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_Toc458269929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11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0" w:history="1">
        <w:r w:rsidR="00DE60BA" w:rsidRPr="00DE60BA">
          <w:rPr>
            <w:rStyle w:val="ab"/>
            <w:rFonts w:cs="B Badr" w:hint="eastAsia"/>
            <w:noProof/>
            <w:rtl/>
          </w:rPr>
          <w:t>رس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دگ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توجه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تام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اموال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مان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_Toc458269930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12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1" w:history="1">
        <w:r w:rsidR="00DE60BA" w:rsidRPr="00DE60BA">
          <w:rPr>
            <w:rStyle w:val="ab"/>
            <w:rFonts w:cs="B Badr" w:hint="eastAsia"/>
            <w:noProof/>
            <w:rtl/>
          </w:rPr>
          <w:t>وظ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فه‏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آحاد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افراد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مسئول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جامعه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قبال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تام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_Toc458269931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12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2" w:history="1">
        <w:r w:rsidR="00DE60BA" w:rsidRPr="00DE60BA">
          <w:rPr>
            <w:rStyle w:val="ab"/>
            <w:rFonts w:cs="B Badr" w:hint="eastAsia"/>
            <w:noProof/>
            <w:rtl/>
          </w:rPr>
          <w:t>آخر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وص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ام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رالمؤمن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630DC9">
          <w:rPr>
            <w:rStyle w:val="ab"/>
            <w:rFonts w:ascii="S Abo-thar" w:hAnsi="S Abo-thar" w:cs="B Badr"/>
            <w:noProof/>
            <w:rtl/>
          </w:rPr>
          <w:t>(ع)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_Toc458269932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13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3" w:history="1">
        <w:r w:rsidR="00DE60BA" w:rsidRPr="00DE60BA">
          <w:rPr>
            <w:rStyle w:val="ab"/>
            <w:rFonts w:cs="B Badr" w:hint="eastAsia"/>
            <w:noProof/>
            <w:rtl/>
          </w:rPr>
          <w:t>نشانه‌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سلامت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جامعه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_Toc458269933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13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4" w:history="1">
        <w:r w:rsidR="00DE60BA" w:rsidRPr="00DE60BA">
          <w:rPr>
            <w:rStyle w:val="ab"/>
            <w:rFonts w:cs="B Badr" w:hint="eastAsia"/>
            <w:noProof/>
            <w:rtl/>
          </w:rPr>
          <w:t>شرا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ط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رس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دگ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تام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_Toc458269934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13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5" w:history="1">
        <w:r w:rsidR="00DE60BA" w:rsidRPr="00DE60BA">
          <w:rPr>
            <w:rStyle w:val="ab"/>
            <w:rFonts w:cs="B Badr" w:hint="eastAsia"/>
            <w:noProof/>
            <w:rtl/>
          </w:rPr>
          <w:t>جبران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خداوند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برا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حام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مان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_Toc458269935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14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6" w:history="1">
        <w:r w:rsidR="00DE60BA" w:rsidRPr="00DE60BA">
          <w:rPr>
            <w:rStyle w:val="ab"/>
            <w:rFonts w:cs="B Badr" w:hint="eastAsia"/>
            <w:noProof/>
            <w:rtl/>
          </w:rPr>
          <w:t>شناسا</w:t>
        </w:r>
        <w:r w:rsidR="00DE60BA" w:rsidRPr="00DE60BA">
          <w:rPr>
            <w:rStyle w:val="ab"/>
            <w:rFonts w:cs="B Badr" w:hint="cs"/>
            <w:noProof/>
            <w:rtl/>
          </w:rPr>
          <w:t>یی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افراد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ازمند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توسط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کم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ته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امداد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_Toc458269936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14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7" w:history="1">
        <w:r w:rsidR="00DE60BA" w:rsidRPr="00DE60BA">
          <w:rPr>
            <w:rStyle w:val="ab"/>
            <w:rFonts w:cs="B Badr" w:hint="eastAsia"/>
            <w:noProof/>
            <w:rtl/>
          </w:rPr>
          <w:t>قرض‌الحسنه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اح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آن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_Toc458269937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14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8" w:history="1">
        <w:r w:rsidR="00DE60BA" w:rsidRPr="00DE60BA">
          <w:rPr>
            <w:rStyle w:val="ab"/>
            <w:rFonts w:cs="B Badr" w:hint="eastAsia"/>
            <w:noProof/>
            <w:rtl/>
          </w:rPr>
          <w:t>درآمد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شتر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با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قرض‌الحسنه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_Toc458269938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15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39" w:history="1">
        <w:r w:rsidR="00DE60BA" w:rsidRPr="00DE60BA">
          <w:rPr>
            <w:rStyle w:val="ab"/>
            <w:rFonts w:cs="B Badr" w:hint="eastAsia"/>
            <w:noProof/>
            <w:rtl/>
          </w:rPr>
          <w:t>وظا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ف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شرکت‌کنندگان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نماز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جمعه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_Toc458269939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15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40" w:history="1">
        <w:r w:rsidR="00DE60BA" w:rsidRPr="00DE60BA">
          <w:rPr>
            <w:rStyle w:val="ab"/>
            <w:rFonts w:cs="B Badr" w:hint="eastAsia"/>
            <w:noProof/>
            <w:rtl/>
          </w:rPr>
          <w:t>مشکلات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اد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جانبازان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_Toc458269940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15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41" w:history="1">
        <w:r w:rsidR="00DE60BA" w:rsidRPr="00DE60BA">
          <w:rPr>
            <w:rStyle w:val="ab"/>
            <w:rFonts w:cs="B Badr" w:hint="eastAsia"/>
            <w:noProof/>
            <w:rtl/>
          </w:rPr>
          <w:t>عقب‏افتادگ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در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بخش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کتاب‏خانه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و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م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راث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فرهنگ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_Toc458269941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16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42" w:history="1">
        <w:r w:rsidR="00DE60BA" w:rsidRPr="00DE60BA">
          <w:rPr>
            <w:rStyle w:val="ab"/>
            <w:rFonts w:cs="B Badr" w:hint="eastAsia"/>
            <w:noProof/>
            <w:rtl/>
          </w:rPr>
          <w:t>دعا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ان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_Toc458269942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16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Pr="00DE60BA" w:rsidRDefault="00F42730" w:rsidP="00DE60BA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8269943" w:history="1">
        <w:r w:rsidR="00DE60BA" w:rsidRPr="00DE60BA">
          <w:rPr>
            <w:rStyle w:val="ab"/>
            <w:rFonts w:cs="B Badr" w:hint="eastAsia"/>
            <w:noProof/>
            <w:rtl/>
          </w:rPr>
          <w:t>سوره‏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پا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 w:hint="eastAsia"/>
            <w:noProof/>
            <w:rtl/>
          </w:rPr>
          <w:t>ان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خطبه‏</w:t>
        </w:r>
        <w:r w:rsidR="00DE60BA" w:rsidRPr="00DE60BA">
          <w:rPr>
            <w:rStyle w:val="ab"/>
            <w:rFonts w:cs="B Badr" w:hint="cs"/>
            <w:noProof/>
            <w:rtl/>
          </w:rPr>
          <w:t>ی</w:t>
        </w:r>
        <w:r w:rsidR="00DE60BA" w:rsidRPr="00DE60BA">
          <w:rPr>
            <w:rStyle w:val="ab"/>
            <w:rFonts w:cs="B Badr"/>
            <w:noProof/>
            <w:rtl/>
          </w:rPr>
          <w:t xml:space="preserve"> </w:t>
        </w:r>
        <w:r w:rsidR="00DE60BA" w:rsidRPr="00DE60BA">
          <w:rPr>
            <w:rStyle w:val="ab"/>
            <w:rFonts w:cs="B Badr" w:hint="eastAsia"/>
            <w:noProof/>
            <w:rtl/>
          </w:rPr>
          <w:t>دوم</w:t>
        </w:r>
        <w:r w:rsidR="00DE60BA" w:rsidRPr="00DE60BA">
          <w:rPr>
            <w:rFonts w:cs="B Badr"/>
            <w:noProof/>
            <w:webHidden/>
          </w:rPr>
          <w:tab/>
        </w:r>
        <w:r w:rsidR="00DE60BA" w:rsidRPr="00DE60BA">
          <w:rPr>
            <w:rStyle w:val="ab"/>
            <w:rFonts w:cs="B Badr"/>
            <w:noProof/>
            <w:rtl/>
          </w:rPr>
          <w:fldChar w:fldCharType="begin"/>
        </w:r>
        <w:r w:rsidR="00DE60BA" w:rsidRPr="00DE60BA">
          <w:rPr>
            <w:rFonts w:cs="B Badr"/>
            <w:noProof/>
            <w:webHidden/>
          </w:rPr>
          <w:instrText xml:space="preserve"> PAGEREF _Toc458269943 \h </w:instrText>
        </w:r>
        <w:r w:rsidR="00DE60BA" w:rsidRPr="00DE60BA">
          <w:rPr>
            <w:rStyle w:val="ab"/>
            <w:rFonts w:cs="B Badr"/>
            <w:noProof/>
            <w:rtl/>
          </w:rPr>
        </w:r>
        <w:r w:rsidR="00DE60BA" w:rsidRPr="00DE60BA">
          <w:rPr>
            <w:rStyle w:val="ab"/>
            <w:rFonts w:cs="B Badr"/>
            <w:noProof/>
            <w:rtl/>
          </w:rPr>
          <w:fldChar w:fldCharType="separate"/>
        </w:r>
        <w:r w:rsidR="00DE60BA" w:rsidRPr="00DE60BA">
          <w:rPr>
            <w:rFonts w:cs="B Badr"/>
            <w:noProof/>
            <w:webHidden/>
          </w:rPr>
          <w:t>17</w:t>
        </w:r>
        <w:r w:rsidR="00DE60BA" w:rsidRPr="00DE60BA">
          <w:rPr>
            <w:rStyle w:val="ab"/>
            <w:rFonts w:cs="B Badr"/>
            <w:noProof/>
            <w:rtl/>
          </w:rPr>
          <w:fldChar w:fldCharType="end"/>
        </w:r>
      </w:hyperlink>
    </w:p>
    <w:p w:rsidR="00DE60BA" w:rsidRDefault="00DE60BA" w:rsidP="00DE60BA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fldChar w:fldCharType="end"/>
      </w: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466385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5" w:name="_Toc458269908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3"/>
      <w:bookmarkEnd w:id="4"/>
      <w:bookmarkEnd w:id="5"/>
    </w:p>
    <w:p w:rsidR="008D05ED" w:rsidRPr="004B708D" w:rsidRDefault="008D05ED" w:rsidP="00466385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6" w:name="OLE_LINK25"/>
      <w:bookmarkStart w:id="7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6"/>
      <w:bookmarkEnd w:id="7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0" w:name="_Toc451115420"/>
      <w:bookmarkStart w:id="11" w:name="_Toc451892668"/>
      <w:bookmarkStart w:id="12" w:name="_Toc452204228"/>
      <w:bookmarkStart w:id="13" w:name="_Toc452419348"/>
      <w:bookmarkStart w:id="14" w:name="_Toc458269909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10"/>
      <w:bookmarkEnd w:id="11"/>
      <w:bookmarkEnd w:id="12"/>
      <w:bookmarkEnd w:id="13"/>
      <w:bookmarkEnd w:id="14"/>
    </w:p>
    <w:p w:rsidR="008D05ED" w:rsidRPr="004B708D" w:rsidRDefault="008D05ED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60137F" w:rsidRDefault="00EB77B8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S Abo-thar" w:hAnsi="S Abo-thar" w:cs="B Badr"/>
          <w:b/>
          <w:bCs/>
          <w:color w:val="auto"/>
          <w:sz w:val="40"/>
          <w:szCs w:val="40"/>
        </w:rPr>
      </w:pPr>
      <w:bookmarkStart w:id="15" w:name="_Toc458269910"/>
      <w:proofErr w:type="spellStart"/>
      <w:r>
        <w:rPr>
          <w:rFonts w:cs="B Badr" w:hint="cs"/>
          <w:b/>
          <w:bCs/>
          <w:color w:val="auto"/>
          <w:sz w:val="40"/>
          <w:szCs w:val="40"/>
          <w:rtl/>
        </w:rPr>
        <w:t>دعاهای</w:t>
      </w:r>
      <w:proofErr w:type="spellEnd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 حضرت ابراهیم</w:t>
      </w:r>
      <w:r w:rsidR="00630DC9">
        <w:rPr>
          <w:rFonts w:ascii="S Abo-thar" w:hAnsi="S Abo-thar" w:cs="B Badr"/>
          <w:color w:val="auto"/>
          <w:sz w:val="40"/>
          <w:szCs w:val="40"/>
          <w:rtl/>
        </w:rPr>
        <w:t>(ع)</w:t>
      </w:r>
      <w:bookmarkEnd w:id="15"/>
    </w:p>
    <w:p w:rsidR="0060137F" w:rsidRDefault="0060137F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دقت </w:t>
      </w:r>
      <w:r w:rsidR="002E604F">
        <w:rPr>
          <w:rFonts w:ascii="IRBadr" w:hAnsi="IRBadr" w:cs="B Badr" w:hint="cs"/>
          <w:rtl/>
        </w:rPr>
        <w:t>در قرآن کریم</w:t>
      </w:r>
      <w:r>
        <w:rPr>
          <w:rFonts w:ascii="IRBadr" w:hAnsi="IRBadr" w:cs="B Badr" w:hint="cs"/>
          <w:rtl/>
        </w:rPr>
        <w:t>،</w:t>
      </w:r>
      <w:r w:rsidR="002E604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درمی‏یابیم </w:t>
      </w:r>
      <w:r w:rsidR="002E604F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>ب</w:t>
      </w:r>
      <w:r w:rsidR="00FE214C">
        <w:rPr>
          <w:rFonts w:ascii="IRBadr" w:hAnsi="IRBadr" w:cs="B Badr" w:hint="cs"/>
          <w:rtl/>
        </w:rPr>
        <w:t>خشی</w:t>
      </w:r>
      <w:r w:rsidR="002E604F">
        <w:rPr>
          <w:rFonts w:ascii="IRBadr" w:hAnsi="IRBadr" w:cs="B Badr" w:hint="cs"/>
          <w:rtl/>
        </w:rPr>
        <w:t xml:space="preserve"> از </w:t>
      </w:r>
      <w:r w:rsidR="00FE214C">
        <w:rPr>
          <w:rFonts w:ascii="IRBadr" w:hAnsi="IRBadr" w:cs="B Badr"/>
          <w:rtl/>
        </w:rPr>
        <w:t>س</w:t>
      </w:r>
      <w:r w:rsidR="00FE214C">
        <w:rPr>
          <w:rFonts w:ascii="IRBadr" w:hAnsi="IRBadr" w:cs="B Badr" w:hint="cs"/>
          <w:rtl/>
        </w:rPr>
        <w:t>یره‌ی</w:t>
      </w:r>
      <w:r w:rsidR="002E604F">
        <w:rPr>
          <w:rFonts w:ascii="IRBadr" w:hAnsi="IRBadr" w:cs="B Badr" w:hint="cs"/>
          <w:rtl/>
        </w:rPr>
        <w:t xml:space="preserve"> پاک و نورانی </w:t>
      </w:r>
      <w:r>
        <w:rPr>
          <w:rFonts w:ascii="IRBadr" w:hAnsi="IRBadr" w:cs="B Badr" w:hint="cs"/>
          <w:rtl/>
        </w:rPr>
        <w:t>زندگی 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، </w:t>
      </w:r>
      <w:r w:rsidR="002E604F">
        <w:rPr>
          <w:rFonts w:ascii="IRBadr" w:hAnsi="IRBadr" w:cs="B Badr" w:hint="cs"/>
          <w:rtl/>
        </w:rPr>
        <w:t xml:space="preserve">به </w:t>
      </w:r>
      <w:proofErr w:type="spellStart"/>
      <w:r w:rsidR="00FE214C">
        <w:rPr>
          <w:rFonts w:ascii="IRBadr" w:hAnsi="IRBadr" w:cs="B Badr"/>
          <w:rtl/>
        </w:rPr>
        <w:t>درخواست‌ها</w:t>
      </w:r>
      <w:proofErr w:type="spellEnd"/>
      <w:r w:rsidR="002E604F">
        <w:rPr>
          <w:rFonts w:ascii="IRBadr" w:hAnsi="IRBadr" w:cs="B Badr" w:hint="cs"/>
          <w:rtl/>
        </w:rPr>
        <w:t xml:space="preserve"> و دعاهای ایشان </w:t>
      </w:r>
      <w:r w:rsidR="00FE214C">
        <w:rPr>
          <w:rFonts w:ascii="IRBadr" w:hAnsi="IRBadr" w:cs="B Badr"/>
          <w:rtl/>
        </w:rPr>
        <w:t>برم</w:t>
      </w:r>
      <w:r w:rsidR="00FE214C">
        <w:rPr>
          <w:rFonts w:ascii="IRBadr" w:hAnsi="IRBadr" w:cs="B Badr" w:hint="cs"/>
          <w:rtl/>
        </w:rPr>
        <w:t>ی‌گردد</w:t>
      </w:r>
      <w:r>
        <w:rPr>
          <w:rFonts w:ascii="IRBadr" w:hAnsi="IRBadr" w:cs="B Badr" w:hint="cs"/>
          <w:rtl/>
        </w:rPr>
        <w:t>.</w:t>
      </w:r>
    </w:p>
    <w:p w:rsidR="0060137F" w:rsidRPr="0060137F" w:rsidRDefault="0060137F" w:rsidP="0046638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6" w:name="_Toc458269911"/>
      <w:r w:rsidRPr="0060137F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دعا ستون فقرات </w:t>
      </w:r>
      <w:r w:rsidRPr="0060137F">
        <w:rPr>
          <w:rFonts w:cs="B Badr"/>
          <w:i w:val="0"/>
          <w:iCs w:val="0"/>
          <w:color w:val="auto"/>
          <w:sz w:val="36"/>
          <w:szCs w:val="36"/>
          <w:rtl/>
        </w:rPr>
        <w:t>د</w:t>
      </w:r>
      <w:r w:rsidRPr="0060137F">
        <w:rPr>
          <w:rFonts w:cs="B Badr" w:hint="cs"/>
          <w:i w:val="0"/>
          <w:iCs w:val="0"/>
          <w:color w:val="auto"/>
          <w:sz w:val="36"/>
          <w:szCs w:val="36"/>
          <w:rtl/>
        </w:rPr>
        <w:t>ین‌داری</w:t>
      </w:r>
      <w:bookmarkEnd w:id="16"/>
    </w:p>
    <w:p w:rsidR="002E604F" w:rsidRPr="00E32908" w:rsidRDefault="00FE214C" w:rsidP="00466385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>
        <w:rPr>
          <w:rFonts w:ascii="IRBadr" w:hAnsi="IRBadr" w:cs="B Badr"/>
          <w:rtl/>
        </w:rPr>
        <w:lastRenderedPageBreak/>
        <w:t>هفته‌</w:t>
      </w:r>
      <w:r>
        <w:rPr>
          <w:rFonts w:ascii="IRBadr" w:hAnsi="IRBadr" w:cs="B Badr" w:hint="cs"/>
          <w:rtl/>
        </w:rPr>
        <w:t>ی</w:t>
      </w:r>
      <w:r w:rsidR="002E604F">
        <w:rPr>
          <w:rFonts w:ascii="IRBadr" w:hAnsi="IRBadr" w:cs="B Badr" w:hint="cs"/>
          <w:rtl/>
        </w:rPr>
        <w:t xml:space="preserve"> قبل </w:t>
      </w:r>
      <w:r w:rsidR="0060137F">
        <w:rPr>
          <w:rFonts w:ascii="IRBadr" w:hAnsi="IRBadr" w:cs="B Badr" w:hint="cs"/>
          <w:rtl/>
        </w:rPr>
        <w:t>بیان</w:t>
      </w:r>
      <w:r w:rsidR="002E604F">
        <w:rPr>
          <w:rFonts w:ascii="IRBadr" w:hAnsi="IRBadr" w:cs="B Badr" w:hint="cs"/>
          <w:rtl/>
        </w:rPr>
        <w:t xml:space="preserve"> شد که دعا</w:t>
      </w:r>
      <w:r w:rsidR="00E32908">
        <w:rPr>
          <w:rFonts w:ascii="IRBadr" w:hAnsi="IRBadr" w:cs="B Badr" w:hint="cs"/>
          <w:rtl/>
        </w:rPr>
        <w:t>،</w:t>
      </w:r>
      <w:r w:rsidR="002E604F">
        <w:rPr>
          <w:rFonts w:ascii="IRBadr" w:hAnsi="IRBadr" w:cs="B Badr" w:hint="cs"/>
          <w:rtl/>
        </w:rPr>
        <w:t xml:space="preserve"> ستون فقرات </w:t>
      </w:r>
      <w:r>
        <w:rPr>
          <w:rFonts w:ascii="IRBadr" w:hAnsi="IRBadr" w:cs="B Badr"/>
          <w:rtl/>
        </w:rPr>
        <w:t>د</w:t>
      </w:r>
      <w:r>
        <w:rPr>
          <w:rFonts w:ascii="IRBadr" w:hAnsi="IRBadr" w:cs="B Badr" w:hint="cs"/>
          <w:rtl/>
        </w:rPr>
        <w:t>ین‌داری</w:t>
      </w:r>
      <w:r w:rsidR="002E604F">
        <w:rPr>
          <w:rFonts w:ascii="IRBadr" w:hAnsi="IRBadr" w:cs="B Badr" w:hint="cs"/>
          <w:rtl/>
        </w:rPr>
        <w:t xml:space="preserve"> است و در </w:t>
      </w:r>
      <w:r>
        <w:rPr>
          <w:rFonts w:ascii="IRBadr" w:hAnsi="IRBadr" w:cs="B Badr"/>
          <w:rtl/>
        </w:rPr>
        <w:t>همه‌</w:t>
      </w:r>
      <w:r>
        <w:rPr>
          <w:rFonts w:ascii="IRBadr" w:hAnsi="IRBadr" w:cs="B Badr" w:hint="cs"/>
          <w:rtl/>
        </w:rPr>
        <w:t>ی</w:t>
      </w:r>
      <w:r w:rsidR="002E604F">
        <w:rPr>
          <w:rFonts w:ascii="IRBadr" w:hAnsi="IRBadr" w:cs="B Badr" w:hint="cs"/>
          <w:rtl/>
        </w:rPr>
        <w:t xml:space="preserve"> ادیان الهی</w:t>
      </w:r>
      <w:r w:rsidR="00E32908">
        <w:rPr>
          <w:rFonts w:ascii="IRBadr" w:hAnsi="IRBadr" w:cs="B Badr" w:hint="cs"/>
          <w:rtl/>
        </w:rPr>
        <w:t>،</w:t>
      </w:r>
      <w:r w:rsidR="002E604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مسئله‌</w:t>
      </w:r>
      <w:r>
        <w:rPr>
          <w:rFonts w:ascii="IRBadr" w:hAnsi="IRBadr" w:cs="B Badr" w:hint="cs"/>
          <w:rtl/>
        </w:rPr>
        <w:t>ی</w:t>
      </w:r>
      <w:r w:rsidR="00E32908">
        <w:rPr>
          <w:rFonts w:ascii="IRBadr" w:hAnsi="IRBadr" w:cs="B Badr" w:hint="cs"/>
          <w:rtl/>
        </w:rPr>
        <w:t xml:space="preserve"> دعا، نیایش،</w:t>
      </w:r>
      <w:r w:rsidR="002E604F">
        <w:rPr>
          <w:rFonts w:ascii="IRBadr" w:hAnsi="IRBadr" w:cs="B Badr" w:hint="cs"/>
          <w:rtl/>
        </w:rPr>
        <w:t xml:space="preserve"> درخواست و تقاضای از خدا مطرح است و به </w:t>
      </w:r>
      <w:r>
        <w:rPr>
          <w:rFonts w:ascii="IRBadr" w:hAnsi="IRBadr" w:cs="B Badr"/>
          <w:rtl/>
        </w:rPr>
        <w:t>جرئت</w:t>
      </w:r>
      <w:r w:rsidR="002E604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ی‌توان</w:t>
      </w:r>
      <w:r w:rsidR="002E604F">
        <w:rPr>
          <w:rFonts w:ascii="IRBadr" w:hAnsi="IRBadr" w:cs="B Badr" w:hint="cs"/>
          <w:rtl/>
        </w:rPr>
        <w:t xml:space="preserve"> گفت</w:t>
      </w:r>
      <w:r w:rsidR="00E32908">
        <w:rPr>
          <w:rFonts w:ascii="IRBadr" w:hAnsi="IRBadr" w:cs="B Badr" w:hint="cs"/>
          <w:rtl/>
        </w:rPr>
        <w:t>،</w:t>
      </w:r>
      <w:r w:rsidR="002E604F">
        <w:rPr>
          <w:rFonts w:ascii="IRBadr" w:hAnsi="IRBadr" w:cs="B Badr" w:hint="cs"/>
          <w:rtl/>
        </w:rPr>
        <w:t xml:space="preserve"> </w:t>
      </w:r>
      <w:r w:rsidR="00E32908" w:rsidRPr="00E32908">
        <w:rPr>
          <w:rFonts w:ascii="IRBadr" w:hAnsi="IRBadr" w:cs="B Badr" w:hint="cs"/>
          <w:b/>
          <w:bCs/>
          <w:rtl/>
        </w:rPr>
        <w:t>«</w:t>
      </w:r>
      <w:r w:rsidR="002E604F" w:rsidRPr="00E32908">
        <w:rPr>
          <w:rFonts w:ascii="IRBadr" w:hAnsi="IRBadr" w:cs="B Badr" w:hint="cs"/>
          <w:b/>
          <w:bCs/>
          <w:rtl/>
        </w:rPr>
        <w:t>تدی</w:t>
      </w:r>
      <w:r w:rsidR="00E32908" w:rsidRPr="00E32908">
        <w:rPr>
          <w:rFonts w:ascii="IRBadr" w:hAnsi="IRBadr" w:cs="B Badr" w:hint="cs"/>
          <w:b/>
          <w:bCs/>
          <w:rtl/>
        </w:rPr>
        <w:t>ّ</w:t>
      </w:r>
      <w:r w:rsidR="002E604F" w:rsidRPr="00E32908">
        <w:rPr>
          <w:rFonts w:ascii="IRBadr" w:hAnsi="IRBadr" w:cs="B Badr" w:hint="cs"/>
          <w:b/>
          <w:bCs/>
          <w:rtl/>
        </w:rPr>
        <w:t>ن بدون دعا و درخواست</w:t>
      </w:r>
      <w:r w:rsidR="00E32908" w:rsidRPr="00E32908">
        <w:rPr>
          <w:rFonts w:ascii="IRBadr" w:hAnsi="IRBadr" w:cs="B Badr" w:hint="cs"/>
          <w:b/>
          <w:bCs/>
          <w:rtl/>
        </w:rPr>
        <w:t>،</w:t>
      </w:r>
      <w:r w:rsidR="002E604F" w:rsidRPr="00E32908">
        <w:rPr>
          <w:rFonts w:ascii="IRBadr" w:hAnsi="IRBadr" w:cs="B Badr" w:hint="cs"/>
          <w:b/>
          <w:bCs/>
          <w:rtl/>
        </w:rPr>
        <w:t xml:space="preserve"> معنا ندارد.</w:t>
      </w:r>
      <w:r w:rsidR="00E32908" w:rsidRPr="00E32908">
        <w:rPr>
          <w:rFonts w:ascii="IRBadr" w:hAnsi="IRBadr" w:cs="B Badr" w:hint="cs"/>
          <w:b/>
          <w:bCs/>
          <w:rtl/>
        </w:rPr>
        <w:t>»</w:t>
      </w:r>
      <w:r w:rsidR="00E32908">
        <w:rPr>
          <w:rFonts w:ascii="IRBadr" w:hAnsi="IRBadr" w:cs="B Badr" w:hint="cs"/>
          <w:b/>
          <w:bCs/>
          <w:rtl/>
        </w:rPr>
        <w:t xml:space="preserve"> </w:t>
      </w:r>
      <w:r w:rsidR="00E32908" w:rsidRPr="00E32908">
        <w:rPr>
          <w:rFonts w:ascii="IRBadr" w:hAnsi="IRBadr" w:cs="B Badr" w:hint="cs"/>
          <w:rtl/>
        </w:rPr>
        <w:t xml:space="preserve">بنابراین، </w:t>
      </w:r>
      <w:r w:rsidR="002E604F">
        <w:rPr>
          <w:rFonts w:ascii="IRBadr" w:hAnsi="IRBadr" w:cs="B Badr" w:hint="cs"/>
          <w:rtl/>
        </w:rPr>
        <w:t xml:space="preserve">بدیهی است که حضرت </w:t>
      </w:r>
      <w:r w:rsidR="00E32908">
        <w:rPr>
          <w:rFonts w:ascii="IRBadr" w:hAnsi="IRBadr" w:cs="B Badr" w:hint="cs"/>
          <w:rtl/>
        </w:rPr>
        <w:t>ابراهیم</w:t>
      </w:r>
      <w:r w:rsidR="00630DC9">
        <w:rPr>
          <w:rFonts w:ascii="S Abo-thar" w:hAnsi="S Abo-thar" w:cs="B Badr"/>
          <w:rtl/>
        </w:rPr>
        <w:t>(ع)</w:t>
      </w:r>
      <w:r w:rsidR="00E32908">
        <w:rPr>
          <w:rFonts w:ascii="IRBadr" w:hAnsi="IRBadr" w:cs="B Badr" w:hint="cs"/>
          <w:rtl/>
        </w:rPr>
        <w:t xml:space="preserve"> </w:t>
      </w:r>
      <w:r w:rsidR="002E604F">
        <w:rPr>
          <w:rFonts w:ascii="IRBadr" w:hAnsi="IRBadr" w:cs="B Badr" w:hint="cs"/>
          <w:rtl/>
        </w:rPr>
        <w:t xml:space="preserve">هم اهل دعا </w:t>
      </w:r>
      <w:r>
        <w:rPr>
          <w:rFonts w:ascii="IRBadr" w:hAnsi="IRBadr" w:cs="B Badr"/>
          <w:rtl/>
        </w:rPr>
        <w:t>بوده‌اند</w:t>
      </w:r>
      <w:r w:rsidR="00485E70">
        <w:rPr>
          <w:rFonts w:ascii="IRBadr" w:hAnsi="IRBadr" w:cs="B Badr" w:hint="cs"/>
          <w:rtl/>
        </w:rPr>
        <w:t xml:space="preserve"> و</w:t>
      </w:r>
      <w:r w:rsidR="00485E70" w:rsidRPr="00485E70">
        <w:rPr>
          <w:rFonts w:ascii="IRBadr" w:hAnsi="IRBadr" w:cs="B Badr" w:hint="cs"/>
          <w:rtl/>
        </w:rPr>
        <w:t xml:space="preserve"> </w:t>
      </w:r>
      <w:r w:rsidR="00485E70">
        <w:rPr>
          <w:rFonts w:ascii="IRBadr" w:hAnsi="IRBadr" w:cs="B Badr" w:hint="cs"/>
          <w:rtl/>
        </w:rPr>
        <w:t>قرآن هم به این قسمت از زندگی و شخصیت ایشان اشاره نموده است.</w:t>
      </w:r>
    </w:p>
    <w:p w:rsidR="002E604F" w:rsidRDefault="002E604F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4B188B" w:rsidRPr="004B188B">
        <w:rPr>
          <w:rFonts w:ascii="IRBadr" w:hAnsi="IRBadr" w:cs="B Badr"/>
          <w:rtl/>
        </w:rPr>
        <w:t>إِنَّ</w:t>
      </w:r>
      <w:proofErr w:type="spellEnd"/>
      <w:r w:rsidR="004B188B" w:rsidRPr="004B188B">
        <w:rPr>
          <w:rFonts w:ascii="IRBadr" w:hAnsi="IRBadr" w:cs="B Badr"/>
          <w:rtl/>
        </w:rPr>
        <w:t xml:space="preserve"> </w:t>
      </w:r>
      <w:proofErr w:type="spellStart"/>
      <w:r w:rsidR="004B188B" w:rsidRPr="004B188B">
        <w:rPr>
          <w:rFonts w:ascii="IRBadr" w:hAnsi="IRBadr" w:cs="B Badr"/>
          <w:rtl/>
        </w:rPr>
        <w:t>إِبْرَاهِيمَ</w:t>
      </w:r>
      <w:proofErr w:type="spellEnd"/>
      <w:r w:rsidR="004B188B" w:rsidRPr="004B188B">
        <w:rPr>
          <w:rFonts w:ascii="IRBadr" w:hAnsi="IRBadr" w:cs="B Badr"/>
          <w:rtl/>
        </w:rPr>
        <w:t xml:space="preserve"> </w:t>
      </w:r>
      <w:proofErr w:type="spellStart"/>
      <w:r w:rsidR="004B188B" w:rsidRPr="004B188B">
        <w:rPr>
          <w:rFonts w:ascii="IRBadr" w:hAnsi="IRBadr" w:cs="B Badr"/>
          <w:rtl/>
        </w:rPr>
        <w:t>لَحَلِيمٌ</w:t>
      </w:r>
      <w:proofErr w:type="spellEnd"/>
      <w:r w:rsidR="004B188B" w:rsidRPr="004B188B">
        <w:rPr>
          <w:rFonts w:ascii="IRBadr" w:hAnsi="IRBadr" w:cs="B Badr"/>
          <w:rtl/>
        </w:rPr>
        <w:t xml:space="preserve"> </w:t>
      </w:r>
      <w:proofErr w:type="spellStart"/>
      <w:r w:rsidR="004B188B" w:rsidRPr="004B188B">
        <w:rPr>
          <w:rFonts w:ascii="IRBadr" w:hAnsi="IRBadr" w:cs="B Badr"/>
          <w:rtl/>
        </w:rPr>
        <w:t>أَوَّاهٌ</w:t>
      </w:r>
      <w:proofErr w:type="spellEnd"/>
      <w:r w:rsidR="004B188B" w:rsidRPr="004B188B">
        <w:rPr>
          <w:rFonts w:ascii="IRBadr" w:hAnsi="IRBadr" w:cs="B Badr"/>
          <w:rtl/>
        </w:rPr>
        <w:t xml:space="preserve"> مُنِيبٌ</w:t>
      </w:r>
      <w:r>
        <w:rPr>
          <w:rFonts w:ascii="IRBadr" w:hAnsi="IRBadr" w:cs="B Badr" w:hint="cs"/>
          <w:rtl/>
        </w:rPr>
        <w:t>»</w:t>
      </w:r>
      <w:r w:rsidR="00E32908">
        <w:rPr>
          <w:rStyle w:val="a7"/>
          <w:rFonts w:ascii="IRBadr" w:hAnsi="IRBadr" w:cs="B Badr"/>
          <w:rtl/>
        </w:rPr>
        <w:footnoteReference w:id="3"/>
      </w:r>
      <w:r w:rsidR="00E3290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E32908">
        <w:rPr>
          <w:rFonts w:ascii="IRBadr" w:hAnsi="IRBadr" w:cs="B Badr" w:hint="cs"/>
          <w:rtl/>
        </w:rPr>
        <w:t>«</w:t>
      </w:r>
      <w:r w:rsidR="004B188B" w:rsidRPr="004B188B">
        <w:rPr>
          <w:rFonts w:ascii="IRBadr" w:hAnsi="IRBadr" w:cs="B Badr"/>
          <w:rtl/>
        </w:rPr>
        <w:t>همانا ابراه</w:t>
      </w:r>
      <w:r w:rsidR="004B188B" w:rsidRPr="004B188B">
        <w:rPr>
          <w:rFonts w:ascii="IRBadr" w:hAnsi="IRBadr" w:cs="B Badr" w:hint="cs"/>
          <w:rtl/>
        </w:rPr>
        <w:t>یم</w:t>
      </w:r>
      <w:r w:rsidR="004B188B" w:rsidRPr="004B188B">
        <w:rPr>
          <w:rFonts w:ascii="IRBadr" w:hAnsi="IRBadr" w:cs="B Badr"/>
          <w:rtl/>
        </w:rPr>
        <w:t xml:space="preserve"> بس</w:t>
      </w:r>
      <w:r w:rsidR="004B188B" w:rsidRPr="004B188B">
        <w:rPr>
          <w:rFonts w:ascii="IRBadr" w:hAnsi="IRBadr" w:cs="B Badr" w:hint="cs"/>
          <w:rtl/>
        </w:rPr>
        <w:t>یار</w:t>
      </w:r>
      <w:r w:rsidR="004B188B">
        <w:rPr>
          <w:rFonts w:ascii="IRBadr" w:hAnsi="IRBadr" w:cs="B Badr"/>
          <w:rtl/>
        </w:rPr>
        <w:t xml:space="preserve"> بردبار</w:t>
      </w:r>
      <w:r w:rsidR="004B188B">
        <w:rPr>
          <w:rFonts w:ascii="IRBadr" w:hAnsi="IRBadr" w:cs="B Badr" w:hint="cs"/>
          <w:rtl/>
        </w:rPr>
        <w:t>،</w:t>
      </w:r>
      <w:r w:rsidR="004B188B">
        <w:rPr>
          <w:rFonts w:ascii="IRBadr" w:hAnsi="IRBadr" w:cs="B Badr"/>
          <w:rtl/>
        </w:rPr>
        <w:t xml:space="preserve"> دلسوز</w:t>
      </w:r>
      <w:r w:rsidR="004B188B" w:rsidRPr="004B188B">
        <w:rPr>
          <w:rFonts w:ascii="IRBadr" w:hAnsi="IRBadr" w:cs="B Badr"/>
          <w:rtl/>
        </w:rPr>
        <w:t xml:space="preserve"> و رو</w:t>
      </w:r>
      <w:r w:rsidR="004B188B" w:rsidRPr="004B188B">
        <w:rPr>
          <w:rFonts w:ascii="IRBadr" w:hAnsi="IRBadr" w:cs="B Badr" w:hint="cs"/>
          <w:rtl/>
        </w:rPr>
        <w:t>ی</w:t>
      </w:r>
      <w:r w:rsidR="004B188B">
        <w:rPr>
          <w:rFonts w:ascii="IRBadr" w:hAnsi="IRBadr" w:cs="B Badr" w:hint="cs"/>
          <w:rtl/>
        </w:rPr>
        <w:t>‏</w:t>
      </w:r>
      <w:r w:rsidR="004B188B" w:rsidRPr="004B188B">
        <w:rPr>
          <w:rFonts w:ascii="IRBadr" w:hAnsi="IRBadr" w:cs="B Badr"/>
          <w:rtl/>
        </w:rPr>
        <w:t>آورنده [به پ</w:t>
      </w:r>
      <w:r w:rsidR="004B188B" w:rsidRPr="004B188B">
        <w:rPr>
          <w:rFonts w:ascii="IRBadr" w:hAnsi="IRBadr" w:cs="B Badr" w:hint="cs"/>
          <w:rtl/>
        </w:rPr>
        <w:t>یشگاه</w:t>
      </w:r>
      <w:r w:rsidR="004B188B" w:rsidRPr="004B188B">
        <w:rPr>
          <w:rFonts w:ascii="IRBadr" w:hAnsi="IRBadr" w:cs="B Badr"/>
          <w:rtl/>
        </w:rPr>
        <w:t xml:space="preserve"> خدا با توجه و اخلاص] بود</w:t>
      </w:r>
      <w:r w:rsidR="004B188B">
        <w:rPr>
          <w:rFonts w:ascii="IRBadr" w:hAnsi="IRBadr" w:cs="B Badr" w:hint="cs"/>
          <w:rtl/>
        </w:rPr>
        <w:t>.»</w:t>
      </w:r>
    </w:p>
    <w:p w:rsidR="00485E70" w:rsidRPr="00485E70" w:rsidRDefault="00485E70" w:rsidP="0046638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7" w:name="_Toc458269912"/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ذکر </w:t>
      </w:r>
      <w:proofErr w:type="spellStart"/>
      <w:r w:rsidRPr="00485E70">
        <w:rPr>
          <w:rFonts w:cs="B Badr"/>
          <w:i w:val="0"/>
          <w:iCs w:val="0"/>
          <w:color w:val="auto"/>
          <w:sz w:val="36"/>
          <w:szCs w:val="36"/>
          <w:rtl/>
        </w:rPr>
        <w:t>ادع</w:t>
      </w:r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>یه‌ی</w:t>
      </w:r>
      <w:proofErr w:type="spellEnd"/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حضرت ابراهیم</w:t>
      </w:r>
      <w:r w:rsidR="00630DC9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(ع)</w:t>
      </w:r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قرآن کریم</w:t>
      </w:r>
      <w:bookmarkEnd w:id="17"/>
    </w:p>
    <w:p w:rsidR="00485E70" w:rsidRDefault="00485E70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قرآن کریم به </w:t>
      </w:r>
      <w:proofErr w:type="spellStart"/>
      <w:r>
        <w:rPr>
          <w:rFonts w:ascii="IRBadr" w:hAnsi="IRBadr" w:cs="B Badr"/>
          <w:rtl/>
        </w:rPr>
        <w:t>ادع</w:t>
      </w:r>
      <w:r>
        <w:rPr>
          <w:rFonts w:ascii="IRBadr" w:hAnsi="IRBadr" w:cs="B Badr" w:hint="cs"/>
          <w:rtl/>
        </w:rPr>
        <w:t>یه‌ی</w:t>
      </w:r>
      <w:proofErr w:type="spellEnd"/>
      <w:r>
        <w:rPr>
          <w:rFonts w:ascii="IRBadr" w:hAnsi="IRBadr" w:cs="B Badr" w:hint="cs"/>
          <w:rtl/>
        </w:rPr>
        <w:t xml:space="preserve"> حضرت ابراهیم</w:t>
      </w:r>
      <w:r w:rsidR="00630DC9">
        <w:rPr>
          <w:rFonts w:ascii="S Abo-thar" w:hAnsi="S Abo-thar" w:cs="B Badr"/>
          <w:rtl/>
        </w:rPr>
        <w:t>(ع)</w:t>
      </w:r>
      <w:r w:rsidR="002E604F">
        <w:rPr>
          <w:rFonts w:ascii="IRBadr" w:hAnsi="IRBadr" w:cs="B Badr" w:hint="cs"/>
          <w:rtl/>
        </w:rPr>
        <w:t xml:space="preserve"> در </w:t>
      </w:r>
      <w:proofErr w:type="spellStart"/>
      <w:r w:rsidR="00FE214C">
        <w:rPr>
          <w:rFonts w:ascii="IRBadr" w:hAnsi="IRBadr" w:cs="B Badr"/>
          <w:rtl/>
        </w:rPr>
        <w:t>سوره‌</w:t>
      </w:r>
      <w:r w:rsidR="00FE214C">
        <w:rPr>
          <w:rFonts w:ascii="IRBadr" w:hAnsi="IRBadr" w:cs="B Badr" w:hint="cs"/>
          <w:rtl/>
        </w:rPr>
        <w:t>ی</w:t>
      </w:r>
      <w:proofErr w:type="spellEnd"/>
      <w:r w:rsidR="002E604F">
        <w:rPr>
          <w:rFonts w:ascii="IRBadr" w:hAnsi="IRBadr" w:cs="B Badr" w:hint="cs"/>
          <w:rtl/>
        </w:rPr>
        <w:t xml:space="preserve"> بقره و ابراهیم</w:t>
      </w:r>
      <w:r>
        <w:rPr>
          <w:rFonts w:ascii="IRBadr" w:hAnsi="IRBadr" w:cs="B Badr" w:hint="cs"/>
          <w:rtl/>
        </w:rPr>
        <w:t>،</w:t>
      </w:r>
      <w:r w:rsidR="002E604F">
        <w:rPr>
          <w:rFonts w:ascii="IRBadr" w:hAnsi="IRBadr" w:cs="B Badr" w:hint="cs"/>
          <w:rtl/>
        </w:rPr>
        <w:t xml:space="preserve"> اشاره فرموده است که </w:t>
      </w:r>
      <w:proofErr w:type="spellStart"/>
      <w:r w:rsidR="00FE214C">
        <w:rPr>
          <w:rFonts w:ascii="IRBadr" w:hAnsi="IRBadr" w:cs="B Badr"/>
          <w:rtl/>
        </w:rPr>
        <w:t>نشان‌دهنده‌</w:t>
      </w:r>
      <w:r w:rsidR="00FE214C">
        <w:rPr>
          <w:rFonts w:ascii="IRBadr" w:hAnsi="IRBadr" w:cs="B Badr" w:hint="cs"/>
          <w:rtl/>
        </w:rPr>
        <w:t>ی</w:t>
      </w:r>
      <w:proofErr w:type="spellEnd"/>
      <w:r w:rsidR="00630DC9">
        <w:rPr>
          <w:rFonts w:ascii="IRBadr" w:hAnsi="IRBadr" w:cs="B Badr" w:hint="cs"/>
          <w:rtl/>
        </w:rPr>
        <w:t xml:space="preserve"> موارد زیر است:</w:t>
      </w:r>
    </w:p>
    <w:p w:rsidR="00485E70" w:rsidRDefault="002E604F" w:rsidP="00466385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485E70">
        <w:rPr>
          <w:rFonts w:ascii="IRBadr" w:hAnsi="IRBadr" w:cs="B Badr" w:hint="cs"/>
          <w:rtl/>
        </w:rPr>
        <w:t xml:space="preserve">اهمیت دعا و راز و نیاز با </w:t>
      </w:r>
      <w:r w:rsidR="00485E70">
        <w:rPr>
          <w:rFonts w:ascii="IRBadr" w:hAnsi="IRBadr" w:cs="B Badr" w:hint="cs"/>
          <w:rtl/>
        </w:rPr>
        <w:t>خدا؛</w:t>
      </w:r>
    </w:p>
    <w:p w:rsidR="00485E70" w:rsidRDefault="00485E70" w:rsidP="00466385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/>
          <w:rtl/>
        </w:rPr>
        <w:t>درخواست</w:t>
      </w:r>
      <w:r w:rsidR="002E604F" w:rsidRPr="00485E70">
        <w:rPr>
          <w:rFonts w:ascii="IRBadr" w:hAnsi="IRBadr" w:cs="B Badr" w:hint="cs"/>
          <w:rtl/>
        </w:rPr>
        <w:t xml:space="preserve"> </w:t>
      </w:r>
      <w:r w:rsidRPr="00485E70">
        <w:rPr>
          <w:rFonts w:ascii="IRBadr" w:hAnsi="IRBadr" w:cs="B Badr" w:hint="cs"/>
          <w:rtl/>
        </w:rPr>
        <w:t xml:space="preserve">انسان </w:t>
      </w:r>
      <w:r w:rsidR="002E604F" w:rsidRPr="00485E70">
        <w:rPr>
          <w:rFonts w:ascii="IRBadr" w:hAnsi="IRBadr" w:cs="B Badr" w:hint="cs"/>
          <w:rtl/>
        </w:rPr>
        <w:t>از خدای متعال</w:t>
      </w:r>
      <w:r>
        <w:rPr>
          <w:rFonts w:ascii="IRBadr" w:hAnsi="IRBadr" w:cs="B Badr" w:hint="cs"/>
          <w:rtl/>
        </w:rPr>
        <w:t>؛</w:t>
      </w:r>
    </w:p>
    <w:p w:rsidR="002E604F" w:rsidRPr="00485E70" w:rsidRDefault="00485E70" w:rsidP="00466385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توجه خداوند به</w:t>
      </w:r>
      <w:r w:rsidR="002E604F" w:rsidRPr="00485E70">
        <w:rPr>
          <w:rFonts w:ascii="IRBadr" w:hAnsi="IRBadr" w:cs="B Badr" w:hint="cs"/>
          <w:rtl/>
        </w:rPr>
        <w:t xml:space="preserve"> دعا</w:t>
      </w:r>
      <w:r>
        <w:rPr>
          <w:rFonts w:ascii="IRBadr" w:hAnsi="IRBadr" w:cs="B Badr" w:hint="cs"/>
          <w:rtl/>
        </w:rPr>
        <w:t>ی</w:t>
      </w:r>
      <w:r w:rsidR="002E604F" w:rsidRPr="00485E70">
        <w:rPr>
          <w:rFonts w:ascii="IRBadr" w:hAnsi="IRBadr" w:cs="B Badr" w:hint="cs"/>
          <w:rtl/>
        </w:rPr>
        <w:t xml:space="preserve"> با اخلاص و فروتنی واقعی</w:t>
      </w:r>
      <w:r>
        <w:rPr>
          <w:rFonts w:ascii="IRBadr" w:hAnsi="IRBadr" w:cs="B Badr" w:hint="cs"/>
          <w:rtl/>
        </w:rPr>
        <w:t>.</w:t>
      </w:r>
    </w:p>
    <w:p w:rsidR="002E604F" w:rsidRDefault="002E604F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علاوه بر اینها</w:t>
      </w:r>
      <w:r w:rsidR="00617FB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نشان </w:t>
      </w:r>
      <w:proofErr w:type="spellStart"/>
      <w:r w:rsidR="00FE214C">
        <w:rPr>
          <w:rFonts w:ascii="IRBadr" w:hAnsi="IRBadr" w:cs="B Badr"/>
          <w:rtl/>
        </w:rPr>
        <w:t>م</w:t>
      </w:r>
      <w:r w:rsidR="00FE214C">
        <w:rPr>
          <w:rFonts w:ascii="IRBadr" w:hAnsi="IRBadr" w:cs="B Badr" w:hint="cs"/>
          <w:rtl/>
        </w:rPr>
        <w:t>ی‌دهد</w:t>
      </w:r>
      <w:proofErr w:type="spellEnd"/>
      <w:r>
        <w:rPr>
          <w:rFonts w:ascii="IRBadr" w:hAnsi="IRBadr" w:cs="B Badr" w:hint="cs"/>
          <w:rtl/>
        </w:rPr>
        <w:t xml:space="preserve"> که انسان</w:t>
      </w:r>
      <w:r w:rsidR="00617FB7">
        <w:rPr>
          <w:rFonts w:ascii="IRBadr" w:hAnsi="IRBadr" w:cs="B Badr" w:hint="cs"/>
          <w:rtl/>
        </w:rPr>
        <w:t xml:space="preserve">، </w:t>
      </w:r>
      <w:r w:rsidR="00630DC9">
        <w:rPr>
          <w:rFonts w:ascii="IRBadr" w:hAnsi="IRBadr" w:cs="B Badr" w:hint="cs"/>
          <w:rtl/>
        </w:rPr>
        <w:t xml:space="preserve">چه امری را </w:t>
      </w:r>
      <w:r w:rsidR="00630DC9">
        <w:rPr>
          <w:rFonts w:ascii="IRBadr" w:hAnsi="IRBadr" w:cs="B Badr" w:hint="cs"/>
          <w:rtl/>
        </w:rPr>
        <w:t xml:space="preserve">و </w:t>
      </w:r>
      <w:r w:rsidR="00617FB7">
        <w:rPr>
          <w:rFonts w:ascii="IRBadr" w:hAnsi="IRBadr" w:cs="B Badr" w:hint="cs"/>
          <w:rtl/>
        </w:rPr>
        <w:t xml:space="preserve">چگونه باید </w:t>
      </w:r>
      <w:r>
        <w:rPr>
          <w:rFonts w:ascii="IRBadr" w:hAnsi="IRBadr" w:cs="B Badr" w:hint="cs"/>
          <w:rtl/>
        </w:rPr>
        <w:t>از خدا بخواهد</w:t>
      </w:r>
      <w:r w:rsidR="00617FB7">
        <w:rPr>
          <w:rFonts w:ascii="IRBadr" w:hAnsi="IRBadr" w:cs="B Badr" w:hint="cs"/>
          <w:rtl/>
        </w:rPr>
        <w:t>.</w:t>
      </w:r>
    </w:p>
    <w:p w:rsidR="002E604F" w:rsidRPr="00194700" w:rsidRDefault="00194700" w:rsidP="00630DC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8" w:name="_Toc458269913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بخش اول</w:t>
      </w:r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="002E604F"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>دعاهای</w:t>
      </w:r>
      <w:proofErr w:type="spellEnd"/>
      <w:r w:rsidR="002E604F"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>حضرت ابراهیم</w:t>
      </w:r>
      <w:r w:rsidR="00630DC9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(ع)</w:t>
      </w:r>
      <w:r>
        <w:rPr>
          <w:rFonts w:ascii="S Abo-thar" w:hAnsi="S Abo-thar" w:cs="B Badr" w:hint="cs"/>
          <w:b w:val="0"/>
          <w:bCs w:val="0"/>
          <w:i w:val="0"/>
          <w:iCs w:val="0"/>
          <w:color w:val="auto"/>
          <w:sz w:val="36"/>
          <w:szCs w:val="36"/>
          <w:rtl/>
        </w:rPr>
        <w:t>:</w:t>
      </w:r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="00630DC9">
        <w:rPr>
          <w:rFonts w:cs="B Badr" w:hint="cs"/>
          <w:i w:val="0"/>
          <w:iCs w:val="0"/>
          <w:color w:val="auto"/>
          <w:sz w:val="36"/>
          <w:szCs w:val="36"/>
          <w:rtl/>
        </w:rPr>
        <w:t>درخواست</w:t>
      </w:r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آبادانی مکه</w:t>
      </w:r>
      <w:bookmarkEnd w:id="18"/>
    </w:p>
    <w:p w:rsidR="002E604F" w:rsidRDefault="002E604F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بخشی از </w:t>
      </w:r>
      <w:proofErr w:type="spellStart"/>
      <w:r>
        <w:rPr>
          <w:rFonts w:ascii="IRBadr" w:hAnsi="IRBadr" w:cs="B Badr" w:hint="cs"/>
          <w:rtl/>
        </w:rPr>
        <w:t>دعاهای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94700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19470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="00FE214C">
        <w:rPr>
          <w:rFonts w:ascii="IRBadr" w:hAnsi="IRBadr" w:cs="B Badr"/>
          <w:rtl/>
        </w:rPr>
        <w:t>درخواست‌ها</w:t>
      </w:r>
      <w:r w:rsidR="00FE214C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ایشان از خدا</w:t>
      </w:r>
      <w:r w:rsidR="007110C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مورد سرزمین </w:t>
      </w:r>
      <w:r w:rsidR="00FE214C">
        <w:rPr>
          <w:rFonts w:ascii="IRBadr" w:hAnsi="IRBadr" w:cs="B Badr"/>
          <w:rtl/>
        </w:rPr>
        <w:t>ب</w:t>
      </w:r>
      <w:r w:rsidR="00FE214C">
        <w:rPr>
          <w:rFonts w:ascii="IRBadr" w:hAnsi="IRBadr" w:cs="B Badr" w:hint="cs"/>
          <w:rtl/>
        </w:rPr>
        <w:t>ی‌آب</w:t>
      </w:r>
      <w:r>
        <w:rPr>
          <w:rFonts w:ascii="IRBadr" w:hAnsi="IRBadr" w:cs="B Badr" w:hint="cs"/>
          <w:rtl/>
        </w:rPr>
        <w:t xml:space="preserve"> و آبادانی مکه </w:t>
      </w:r>
      <w:r w:rsidR="00FE214C">
        <w:rPr>
          <w:rFonts w:ascii="IRBadr" w:hAnsi="IRBadr" w:cs="B Badr"/>
          <w:rtl/>
        </w:rPr>
        <w:t>برم</w:t>
      </w:r>
      <w:r w:rsidR="00FE214C">
        <w:rPr>
          <w:rFonts w:ascii="IRBadr" w:hAnsi="IRBadr" w:cs="B Badr" w:hint="cs"/>
          <w:rtl/>
        </w:rPr>
        <w:t>ی‌گردد</w:t>
      </w:r>
      <w:r w:rsidR="007110C6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حضرت بر اساس مصالح</w:t>
      </w:r>
      <w:r w:rsidR="007110C6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الهی به </w:t>
      </w:r>
      <w:r w:rsidR="007110C6">
        <w:rPr>
          <w:rFonts w:ascii="IRBadr" w:hAnsi="IRBadr" w:cs="B Badr" w:hint="cs"/>
          <w:rtl/>
        </w:rPr>
        <w:t>مکه</w:t>
      </w:r>
      <w:r>
        <w:rPr>
          <w:rFonts w:ascii="IRBadr" w:hAnsi="IRBadr" w:cs="B Badr" w:hint="cs"/>
          <w:rtl/>
        </w:rPr>
        <w:t xml:space="preserve"> مها</w:t>
      </w:r>
      <w:r w:rsidR="007110C6">
        <w:rPr>
          <w:rFonts w:ascii="IRBadr" w:hAnsi="IRBadr" w:cs="B Badr" w:hint="cs"/>
          <w:rtl/>
        </w:rPr>
        <w:t>جرت نمود</w:t>
      </w:r>
      <w:r w:rsidR="00735E55">
        <w:rPr>
          <w:rFonts w:ascii="IRBadr" w:hAnsi="IRBadr" w:cs="B Badr" w:hint="cs"/>
          <w:rtl/>
        </w:rPr>
        <w:t xml:space="preserve">ند </w:t>
      </w:r>
      <w:r w:rsidR="007110C6">
        <w:rPr>
          <w:rFonts w:ascii="IRBadr" w:hAnsi="IRBadr" w:cs="B Badr" w:hint="cs"/>
          <w:rtl/>
        </w:rPr>
        <w:t>و</w:t>
      </w:r>
      <w:r w:rsidR="00735E55">
        <w:rPr>
          <w:rFonts w:ascii="IRBadr" w:hAnsi="IRBadr" w:cs="B Badr" w:hint="cs"/>
          <w:rtl/>
        </w:rPr>
        <w:t xml:space="preserve"> وقتی به آن سرزمین</w:t>
      </w:r>
      <w:r w:rsidR="007110C6">
        <w:rPr>
          <w:rFonts w:ascii="IRBadr" w:hAnsi="IRBadr" w:cs="B Badr" w:hint="cs"/>
          <w:rtl/>
        </w:rPr>
        <w:t>ِ</w:t>
      </w:r>
      <w:r w:rsidR="00735E55">
        <w:rPr>
          <w:rFonts w:ascii="IRBadr" w:hAnsi="IRBadr" w:cs="B Badr" w:hint="cs"/>
          <w:rtl/>
        </w:rPr>
        <w:t xml:space="preserve"> خشک</w:t>
      </w:r>
      <w:r w:rsidR="007110C6">
        <w:rPr>
          <w:rFonts w:ascii="IRBadr" w:hAnsi="IRBadr" w:cs="B Badr" w:hint="cs"/>
          <w:rtl/>
        </w:rPr>
        <w:t>، تفتیده،</w:t>
      </w:r>
      <w:r w:rsidR="00735E55">
        <w:rPr>
          <w:rFonts w:ascii="IRBadr" w:hAnsi="IRBadr" w:cs="B Badr" w:hint="cs"/>
          <w:rtl/>
        </w:rPr>
        <w:t xml:space="preserve"> بی</w:t>
      </w:r>
      <w:r w:rsidR="007110C6">
        <w:rPr>
          <w:rFonts w:ascii="IRBadr" w:hAnsi="IRBadr" w:cs="B Badr" w:hint="cs"/>
          <w:rtl/>
        </w:rPr>
        <w:t>‏</w:t>
      </w:r>
      <w:r w:rsidR="00735E55">
        <w:rPr>
          <w:rFonts w:ascii="IRBadr" w:hAnsi="IRBadr" w:cs="B Badr" w:hint="cs"/>
          <w:rtl/>
        </w:rPr>
        <w:t xml:space="preserve">ساکن و سرنشین </w:t>
      </w:r>
      <w:r w:rsidR="007110C6">
        <w:rPr>
          <w:rFonts w:ascii="IRBadr" w:hAnsi="IRBadr" w:cs="B Badr" w:hint="cs"/>
          <w:rtl/>
        </w:rPr>
        <w:t>رسیدند،</w:t>
      </w:r>
      <w:r>
        <w:rPr>
          <w:rFonts w:ascii="IRBadr" w:hAnsi="IRBadr" w:cs="B Badr" w:hint="cs"/>
          <w:rtl/>
        </w:rPr>
        <w:t xml:space="preserve"> مسائلی را در مورد این سرزمین </w:t>
      </w:r>
      <w:r w:rsidR="00735E55">
        <w:rPr>
          <w:rFonts w:ascii="IRBadr" w:hAnsi="IRBadr" w:cs="B Badr" w:hint="cs"/>
          <w:rtl/>
        </w:rPr>
        <w:t>از خدا</w:t>
      </w:r>
      <w:r w:rsidR="007110C6">
        <w:rPr>
          <w:rFonts w:ascii="IRBadr" w:hAnsi="IRBadr" w:cs="B Badr" w:hint="cs"/>
          <w:rtl/>
        </w:rPr>
        <w:t>وند</w:t>
      </w:r>
      <w:r w:rsidR="00735E55">
        <w:rPr>
          <w:rFonts w:ascii="IRBadr" w:hAnsi="IRBadr" w:cs="B Badr" w:hint="cs"/>
          <w:rtl/>
        </w:rPr>
        <w:t xml:space="preserve"> خو</w:t>
      </w:r>
      <w:r w:rsidR="007110C6">
        <w:rPr>
          <w:rFonts w:ascii="IRBadr" w:hAnsi="IRBadr" w:cs="B Badr" w:hint="cs"/>
          <w:rtl/>
        </w:rPr>
        <w:t>استند.</w:t>
      </w:r>
    </w:p>
    <w:p w:rsidR="006E0639" w:rsidRPr="006E0639" w:rsidRDefault="006E0639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9" w:name="_Toc458269914"/>
      <w:r w:rsidRPr="006E0639">
        <w:rPr>
          <w:rFonts w:cs="B Badr" w:hint="cs"/>
          <w:color w:val="auto"/>
          <w:sz w:val="32"/>
          <w:szCs w:val="32"/>
          <w:rtl/>
        </w:rPr>
        <w:lastRenderedPageBreak/>
        <w:t>رونق اقتصادی مکه</w:t>
      </w:r>
      <w:bookmarkEnd w:id="19"/>
    </w:p>
    <w:p w:rsidR="00FF2216" w:rsidRDefault="00735E55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وقتی </w:t>
      </w:r>
      <w:r w:rsidR="00FF2216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FF221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وارد سرزمین </w:t>
      </w:r>
      <w:r w:rsidR="00FF2216">
        <w:rPr>
          <w:rFonts w:ascii="IRBadr" w:hAnsi="IRBadr" w:cs="B Badr" w:hint="cs"/>
          <w:rtl/>
        </w:rPr>
        <w:t xml:space="preserve">مکه </w:t>
      </w:r>
      <w:r>
        <w:rPr>
          <w:rFonts w:ascii="IRBadr" w:hAnsi="IRBadr" w:cs="B Badr" w:hint="cs"/>
          <w:rtl/>
        </w:rPr>
        <w:t>شد</w:t>
      </w:r>
      <w:r w:rsidR="00FF2216">
        <w:rPr>
          <w:rFonts w:ascii="IRBadr" w:hAnsi="IRBadr" w:cs="B Badr" w:hint="cs"/>
          <w:rtl/>
        </w:rPr>
        <w:t>ند،</w:t>
      </w:r>
      <w:r>
        <w:rPr>
          <w:rFonts w:ascii="IRBadr" w:hAnsi="IRBadr" w:cs="B Badr" w:hint="cs"/>
          <w:rtl/>
        </w:rPr>
        <w:t xml:space="preserve"> </w:t>
      </w:r>
      <w:r w:rsidR="00FE214C">
        <w:rPr>
          <w:rFonts w:ascii="IRBadr" w:hAnsi="IRBadr" w:cs="B Badr"/>
          <w:rtl/>
        </w:rPr>
        <w:t>خانه‌</w:t>
      </w:r>
      <w:r w:rsidR="00FE214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خدا را بنا نمود</w:t>
      </w:r>
      <w:r w:rsidR="00FF2216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 xml:space="preserve"> و از خدا خواست</w:t>
      </w:r>
      <w:r w:rsidR="00FF221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منطقه</w:t>
      </w:r>
      <w:r w:rsidR="00FF2216">
        <w:rPr>
          <w:rFonts w:ascii="IRBadr" w:hAnsi="IRBadr" w:cs="B Badr" w:hint="cs"/>
          <w:rtl/>
        </w:rPr>
        <w:t>،</w:t>
      </w:r>
    </w:p>
    <w:p w:rsidR="00FF2216" w:rsidRDefault="00FF2216" w:rsidP="00466385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F2216">
        <w:rPr>
          <w:rFonts w:ascii="IRBadr" w:hAnsi="IRBadr" w:cs="B Badr" w:hint="cs"/>
          <w:rtl/>
        </w:rPr>
        <w:t>از لحاظ اقتصادی پررونق</w:t>
      </w:r>
      <w:r>
        <w:rPr>
          <w:rFonts w:ascii="IRBadr" w:hAnsi="IRBadr" w:cs="B Badr" w:hint="cs"/>
          <w:rtl/>
        </w:rPr>
        <w:t xml:space="preserve"> شود؛</w:t>
      </w:r>
    </w:p>
    <w:p w:rsidR="00FF2216" w:rsidRDefault="00FF2216" w:rsidP="00466385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دارای امنیت شود؛</w:t>
      </w:r>
    </w:p>
    <w:p w:rsidR="00735E55" w:rsidRPr="00FF2216" w:rsidRDefault="00831269" w:rsidP="00466385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درع</w:t>
      </w:r>
      <w:r>
        <w:rPr>
          <w:rFonts w:ascii="IRBadr" w:hAnsi="IRBadr" w:cs="B Badr" w:hint="cs"/>
          <w:rtl/>
        </w:rPr>
        <w:t>ین‌حال</w:t>
      </w:r>
      <w:r w:rsidR="00FF2216">
        <w:rPr>
          <w:rFonts w:ascii="IRBadr" w:hAnsi="IRBadr" w:cs="B Badr" w:hint="cs"/>
          <w:rtl/>
        </w:rPr>
        <w:t xml:space="preserve">، </w:t>
      </w:r>
      <w:r w:rsidR="00735E55" w:rsidRPr="00FF2216">
        <w:rPr>
          <w:rFonts w:ascii="IRBadr" w:hAnsi="IRBadr" w:cs="B Badr" w:hint="cs"/>
          <w:rtl/>
        </w:rPr>
        <w:t xml:space="preserve">کانون </w:t>
      </w:r>
      <w:r w:rsidR="00FE214C" w:rsidRPr="00FF2216">
        <w:rPr>
          <w:rFonts w:ascii="IRBadr" w:hAnsi="IRBadr" w:cs="B Badr"/>
          <w:rtl/>
        </w:rPr>
        <w:t>بندگ</w:t>
      </w:r>
      <w:r w:rsidR="00FE214C" w:rsidRPr="00FF2216">
        <w:rPr>
          <w:rFonts w:ascii="IRBadr" w:hAnsi="IRBadr" w:cs="B Badr" w:hint="cs"/>
          <w:rtl/>
        </w:rPr>
        <w:t xml:space="preserve">ی و عبادت خودش </w:t>
      </w:r>
      <w:r w:rsidR="00FF2216">
        <w:rPr>
          <w:rFonts w:ascii="IRBadr" w:hAnsi="IRBadr" w:cs="B Badr" w:hint="cs"/>
          <w:rtl/>
        </w:rPr>
        <w:t>شود</w:t>
      </w:r>
      <w:r w:rsidR="00735E55" w:rsidRPr="00FF2216">
        <w:rPr>
          <w:rFonts w:ascii="IRBadr" w:hAnsi="IRBadr" w:cs="B Badr" w:hint="cs"/>
          <w:rtl/>
        </w:rPr>
        <w:t>.</w:t>
      </w:r>
    </w:p>
    <w:p w:rsidR="00F827D8" w:rsidRPr="00F827D8" w:rsidRDefault="00F827D8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0" w:name="_Toc458269915"/>
      <w:r w:rsidRPr="00F827D8">
        <w:rPr>
          <w:rFonts w:cs="B Badr" w:hint="cs"/>
          <w:color w:val="auto"/>
          <w:sz w:val="32"/>
          <w:szCs w:val="32"/>
          <w:rtl/>
        </w:rPr>
        <w:t xml:space="preserve">علائم و </w:t>
      </w:r>
      <w:r w:rsidRPr="00F827D8">
        <w:rPr>
          <w:rFonts w:cs="B Badr"/>
          <w:color w:val="auto"/>
          <w:sz w:val="32"/>
          <w:szCs w:val="32"/>
          <w:rtl/>
        </w:rPr>
        <w:t>نشانه‌ها</w:t>
      </w:r>
      <w:r w:rsidRPr="00F827D8">
        <w:rPr>
          <w:rFonts w:cs="B Badr" w:hint="cs"/>
          <w:color w:val="auto"/>
          <w:sz w:val="32"/>
          <w:szCs w:val="32"/>
          <w:rtl/>
        </w:rPr>
        <w:t>ی شهر الهی و معنوی در دعای حضرت ابراهیم</w:t>
      </w:r>
      <w:r w:rsidR="00630DC9">
        <w:rPr>
          <w:rFonts w:ascii="S Abo-thar" w:hAnsi="S Abo-thar" w:cs="B Badr"/>
          <w:color w:val="auto"/>
          <w:sz w:val="32"/>
          <w:szCs w:val="32"/>
          <w:rtl/>
        </w:rPr>
        <w:t>(ع)</w:t>
      </w:r>
      <w:bookmarkEnd w:id="20"/>
    </w:p>
    <w:p w:rsidR="00735E55" w:rsidRDefault="00F827D8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966D2D">
        <w:rPr>
          <w:rFonts w:ascii="IRBadr" w:hAnsi="IRBadr" w:cs="B Badr" w:hint="cs"/>
          <w:rtl/>
        </w:rPr>
        <w:t xml:space="preserve">از خدا </w:t>
      </w:r>
      <w:proofErr w:type="spellStart"/>
      <w:r w:rsidR="00966D2D">
        <w:rPr>
          <w:rFonts w:ascii="IRBadr" w:hAnsi="IRBadr" w:cs="B Badr"/>
          <w:rtl/>
        </w:rPr>
        <w:t>م</w:t>
      </w:r>
      <w:r w:rsidR="00966D2D">
        <w:rPr>
          <w:rFonts w:ascii="IRBadr" w:hAnsi="IRBadr" w:cs="B Badr" w:hint="cs"/>
          <w:rtl/>
        </w:rPr>
        <w:t>ی‌خواهند</w:t>
      </w:r>
      <w:proofErr w:type="spellEnd"/>
      <w:r>
        <w:rPr>
          <w:rFonts w:ascii="IRBadr" w:hAnsi="IRBadr" w:cs="B Badr" w:hint="cs"/>
          <w:rtl/>
        </w:rPr>
        <w:t>،</w:t>
      </w:r>
      <w:r w:rsidR="00735E55">
        <w:rPr>
          <w:rFonts w:ascii="IRBadr" w:hAnsi="IRBadr" w:cs="B Badr" w:hint="cs"/>
          <w:rtl/>
        </w:rPr>
        <w:t xml:space="preserve"> شهر و محلی که کعبه را </w:t>
      </w:r>
      <w:r>
        <w:rPr>
          <w:rFonts w:ascii="IRBadr" w:hAnsi="IRBadr" w:cs="B Badr" w:hint="cs"/>
          <w:rtl/>
        </w:rPr>
        <w:t xml:space="preserve">در آن </w:t>
      </w:r>
      <w:r w:rsidR="00735E55">
        <w:rPr>
          <w:rFonts w:ascii="IRBadr" w:hAnsi="IRBadr" w:cs="B Badr" w:hint="cs"/>
          <w:rtl/>
        </w:rPr>
        <w:t>بنا نمود</w:t>
      </w:r>
      <w:r>
        <w:rPr>
          <w:rFonts w:ascii="IRBadr" w:hAnsi="IRBadr" w:cs="B Badr" w:hint="cs"/>
          <w:rtl/>
        </w:rPr>
        <w:t>ه،</w:t>
      </w:r>
      <w:r w:rsidR="00735E55">
        <w:rPr>
          <w:rFonts w:ascii="IRBadr" w:hAnsi="IRBadr" w:cs="B Badr" w:hint="cs"/>
          <w:rtl/>
        </w:rPr>
        <w:t xml:space="preserve"> از لحاظ مادی و معنوی آباد </w:t>
      </w:r>
      <w:r w:rsidR="00966D2D">
        <w:rPr>
          <w:rFonts w:ascii="IRBadr" w:hAnsi="IRBadr" w:cs="B Badr" w:hint="cs"/>
          <w:rtl/>
        </w:rPr>
        <w:t>و</w:t>
      </w:r>
      <w:r w:rsidR="00735E55">
        <w:rPr>
          <w:rFonts w:ascii="IRBadr" w:hAnsi="IRBadr" w:cs="B Badr" w:hint="cs"/>
          <w:rtl/>
        </w:rPr>
        <w:t xml:space="preserve"> دارای رفاه، امنیت، رونق </w:t>
      </w:r>
      <w:r w:rsidR="00FE214C">
        <w:rPr>
          <w:rFonts w:ascii="IRBadr" w:hAnsi="IRBadr" w:cs="B Badr"/>
          <w:rtl/>
        </w:rPr>
        <w:t>اجتماع</w:t>
      </w:r>
      <w:r w:rsidR="00FE214C">
        <w:rPr>
          <w:rFonts w:ascii="IRBadr" w:hAnsi="IRBadr" w:cs="B Badr" w:hint="cs"/>
          <w:rtl/>
        </w:rPr>
        <w:t>ی</w:t>
      </w:r>
      <w:r w:rsidR="00966D2D">
        <w:rPr>
          <w:rFonts w:ascii="IRBadr" w:hAnsi="IRBadr" w:cs="B Badr" w:hint="cs"/>
          <w:rtl/>
        </w:rPr>
        <w:t>، فرهنگی و مرکز عبادت،</w:t>
      </w:r>
      <w:r w:rsidR="00735E55">
        <w:rPr>
          <w:rFonts w:ascii="IRBadr" w:hAnsi="IRBadr" w:cs="B Badr" w:hint="cs"/>
          <w:rtl/>
        </w:rPr>
        <w:t xml:space="preserve"> بندگی و توحید شود. اینها </w:t>
      </w:r>
      <w:r w:rsidR="00FE214C">
        <w:rPr>
          <w:rFonts w:ascii="IRBadr" w:hAnsi="IRBadr" w:cs="B Badr"/>
          <w:rtl/>
        </w:rPr>
        <w:t>نشانه‌ها</w:t>
      </w:r>
      <w:r w:rsidR="00FE214C">
        <w:rPr>
          <w:rFonts w:ascii="IRBadr" w:hAnsi="IRBadr" w:cs="B Badr" w:hint="cs"/>
          <w:rtl/>
        </w:rPr>
        <w:t>یی</w:t>
      </w:r>
      <w:r w:rsidR="00735E55">
        <w:rPr>
          <w:rFonts w:ascii="IRBadr" w:hAnsi="IRBadr" w:cs="B Badr" w:hint="cs"/>
          <w:rtl/>
        </w:rPr>
        <w:t xml:space="preserve"> است که اگر بخواهیم </w:t>
      </w:r>
      <w:r w:rsidR="00FE214C">
        <w:rPr>
          <w:rFonts w:ascii="IRBadr" w:hAnsi="IRBadr" w:cs="B Badr"/>
          <w:rtl/>
        </w:rPr>
        <w:t>نشانه‌ها</w:t>
      </w:r>
      <w:r w:rsidR="00FE214C">
        <w:rPr>
          <w:rFonts w:ascii="IRBadr" w:hAnsi="IRBadr" w:cs="B Badr" w:hint="cs"/>
          <w:rtl/>
        </w:rPr>
        <w:t>ی</w:t>
      </w:r>
      <w:r w:rsidR="00735E55">
        <w:rPr>
          <w:rFonts w:ascii="IRBadr" w:hAnsi="IRBadr" w:cs="B Badr" w:hint="cs"/>
          <w:rtl/>
        </w:rPr>
        <w:t xml:space="preserve"> یک شهر الهی </w:t>
      </w:r>
      <w:r w:rsidR="00966D2D">
        <w:rPr>
          <w:rFonts w:ascii="IRBadr" w:hAnsi="IRBadr" w:cs="B Badr" w:hint="cs"/>
          <w:rtl/>
        </w:rPr>
        <w:t xml:space="preserve">و معنوی </w:t>
      </w:r>
      <w:r w:rsidR="00735E55">
        <w:rPr>
          <w:rFonts w:ascii="IRBadr" w:hAnsi="IRBadr" w:cs="B Badr" w:hint="cs"/>
          <w:rtl/>
        </w:rPr>
        <w:t xml:space="preserve">را ذکر </w:t>
      </w:r>
      <w:r w:rsidR="00FE214C">
        <w:rPr>
          <w:rFonts w:ascii="IRBadr" w:hAnsi="IRBadr" w:cs="B Badr"/>
          <w:rtl/>
        </w:rPr>
        <w:t>نما</w:t>
      </w:r>
      <w:r w:rsidR="00FE214C">
        <w:rPr>
          <w:rFonts w:ascii="IRBadr" w:hAnsi="IRBadr" w:cs="B Badr" w:hint="cs"/>
          <w:rtl/>
        </w:rPr>
        <w:t>ییم</w:t>
      </w:r>
      <w:r w:rsidR="00966D2D">
        <w:rPr>
          <w:rFonts w:ascii="IRBadr" w:hAnsi="IRBadr" w:cs="B Badr" w:hint="cs"/>
          <w:rtl/>
        </w:rPr>
        <w:t>،</w:t>
      </w:r>
      <w:r w:rsidR="00735E55">
        <w:rPr>
          <w:rFonts w:ascii="IRBadr" w:hAnsi="IRBadr" w:cs="B Badr" w:hint="cs"/>
          <w:rtl/>
        </w:rPr>
        <w:t xml:space="preserve"> در دعای حضرت ابراهیم آمده است.</w:t>
      </w:r>
    </w:p>
    <w:p w:rsidR="00003585" w:rsidRPr="00003585" w:rsidRDefault="00003585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1" w:name="_Toc458269916"/>
      <w:r w:rsidRPr="00003585">
        <w:rPr>
          <w:rFonts w:cs="B Badr" w:hint="cs"/>
          <w:color w:val="auto"/>
          <w:sz w:val="32"/>
          <w:szCs w:val="32"/>
          <w:rtl/>
        </w:rPr>
        <w:t>محل بنای کعبه</w:t>
      </w:r>
      <w:bookmarkEnd w:id="21"/>
    </w:p>
    <w:p w:rsidR="006A6AEE" w:rsidRDefault="006A6AEE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تاریخ آمده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محل </w:t>
      </w:r>
      <w:r w:rsidR="00B34D81">
        <w:rPr>
          <w:rFonts w:ascii="IRBadr" w:hAnsi="IRBadr" w:cs="B Badr" w:hint="cs"/>
          <w:rtl/>
        </w:rPr>
        <w:t xml:space="preserve">ساخت </w:t>
      </w:r>
      <w:r>
        <w:rPr>
          <w:rFonts w:ascii="IRBadr" w:hAnsi="IRBadr" w:cs="B Badr" w:hint="cs"/>
          <w:rtl/>
        </w:rPr>
        <w:t>کعبه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قبل از بنای </w:t>
      </w:r>
      <w:r w:rsidR="00FE214C">
        <w:rPr>
          <w:rFonts w:ascii="IRBadr" w:hAnsi="IRBadr" w:cs="B Badr"/>
          <w:rtl/>
        </w:rPr>
        <w:t>کعبه</w:t>
      </w:r>
      <w:r>
        <w:rPr>
          <w:rFonts w:ascii="IRBadr" w:hAnsi="IRBadr" w:cs="B Badr" w:hint="cs"/>
          <w:rtl/>
        </w:rPr>
        <w:t xml:space="preserve"> هم از قداست خاصی برخوردار بوده است؛ ولی وقتی </w:t>
      </w:r>
      <w:r w:rsidR="00B34D81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B34D81">
        <w:rPr>
          <w:rFonts w:ascii="IRBadr" w:hAnsi="IRBadr" w:cs="B Badr" w:hint="cs"/>
          <w:rtl/>
        </w:rPr>
        <w:t xml:space="preserve"> حدود </w:t>
      </w:r>
      <w:proofErr w:type="spellStart"/>
      <w:r w:rsidR="00B34D81">
        <w:rPr>
          <w:rFonts w:ascii="IRBadr" w:hAnsi="IRBadr" w:cs="B Badr" w:hint="cs"/>
          <w:rtl/>
        </w:rPr>
        <w:t>یک‌صد</w:t>
      </w:r>
      <w:proofErr w:type="spellEnd"/>
      <w:r w:rsidR="00B34D81">
        <w:rPr>
          <w:rFonts w:ascii="IRBadr" w:hAnsi="IRBadr" w:cs="B Badr" w:hint="cs"/>
          <w:rtl/>
        </w:rPr>
        <w:t xml:space="preserve"> سالگی </w:t>
      </w:r>
      <w:r>
        <w:rPr>
          <w:rFonts w:ascii="IRBadr" w:hAnsi="IRBadr" w:cs="B Badr" w:hint="cs"/>
          <w:rtl/>
        </w:rPr>
        <w:t>با همسر و فرزند کوچکش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آنجا کوچ نمود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سرزمین مکه هیچ </w:t>
      </w:r>
      <w:r w:rsidR="00FE214C">
        <w:rPr>
          <w:rFonts w:ascii="IRBadr" w:hAnsi="IRBadr" w:cs="B Badr"/>
          <w:rtl/>
        </w:rPr>
        <w:t>آبادان</w:t>
      </w:r>
      <w:r w:rsidR="00FE214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نداشت</w:t>
      </w:r>
      <w:r w:rsidR="00B34D81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</w:t>
      </w:r>
      <w:r w:rsidR="00B34D81">
        <w:rPr>
          <w:rFonts w:ascii="IRBadr" w:hAnsi="IRBadr" w:cs="B Badr" w:hint="cs"/>
          <w:rtl/>
        </w:rPr>
        <w:t>البته احتمالاً</w:t>
      </w:r>
      <w:r>
        <w:rPr>
          <w:rFonts w:ascii="IRBadr" w:hAnsi="IRBadr" w:cs="B Badr" w:hint="cs"/>
          <w:rtl/>
        </w:rPr>
        <w:t xml:space="preserve"> قبایل و عشایری </w:t>
      </w:r>
      <w:r w:rsidR="00B34D81">
        <w:rPr>
          <w:rFonts w:ascii="IRBadr" w:hAnsi="IRBadr" w:cs="B Badr" w:hint="cs"/>
          <w:rtl/>
        </w:rPr>
        <w:t xml:space="preserve">اطراف آن منطقه پخش </w:t>
      </w:r>
      <w:r>
        <w:rPr>
          <w:rFonts w:ascii="IRBadr" w:hAnsi="IRBadr" w:cs="B Badr" w:hint="cs"/>
          <w:rtl/>
        </w:rPr>
        <w:t>بودند</w:t>
      </w:r>
      <w:r w:rsidR="00B34D81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>ولی اینکه آباد باشد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رونق داشته باشد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جمعیتی</w:t>
      </w:r>
      <w:r w:rsidR="00B34D81">
        <w:rPr>
          <w:rFonts w:ascii="IRBadr" w:hAnsi="IRBadr" w:cs="B Badr" w:hint="cs"/>
          <w:rtl/>
        </w:rPr>
        <w:t xml:space="preserve"> در آن</w:t>
      </w:r>
      <w:r>
        <w:rPr>
          <w:rFonts w:ascii="IRBadr" w:hAnsi="IRBadr" w:cs="B Badr" w:hint="cs"/>
          <w:rtl/>
        </w:rPr>
        <w:t xml:space="preserve"> ساکن باشند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فرهنگ خوبی داشته باشند و عبادت و معنویت </w:t>
      </w:r>
      <w:r w:rsidR="00B34D81">
        <w:rPr>
          <w:rFonts w:ascii="IRBadr" w:hAnsi="IRBadr" w:cs="B Badr" w:hint="cs"/>
          <w:rtl/>
        </w:rPr>
        <w:t xml:space="preserve">در آنجا </w:t>
      </w:r>
      <w:r>
        <w:rPr>
          <w:rFonts w:ascii="IRBadr" w:hAnsi="IRBadr" w:cs="B Badr" w:hint="cs"/>
          <w:rtl/>
        </w:rPr>
        <w:t>وجود داشته باشد</w:t>
      </w:r>
      <w:r w:rsidR="00B34D81">
        <w:rPr>
          <w:rFonts w:ascii="IRBadr" w:hAnsi="IRBadr" w:cs="B Badr" w:hint="cs"/>
          <w:rtl/>
        </w:rPr>
        <w:t>، در تاریخ ثبت نشده است.</w:t>
      </w:r>
      <w:r>
        <w:rPr>
          <w:rFonts w:ascii="IRBadr" w:hAnsi="IRBadr" w:cs="B Badr" w:hint="cs"/>
          <w:rtl/>
        </w:rPr>
        <w:t xml:space="preserve"> تاریخ </w:t>
      </w:r>
      <w:r w:rsidR="00FE214C">
        <w:rPr>
          <w:rFonts w:ascii="IRBadr" w:hAnsi="IRBadr" w:cs="B Badr"/>
          <w:rtl/>
        </w:rPr>
        <w:t>م</w:t>
      </w:r>
      <w:r w:rsidR="00FE214C">
        <w:rPr>
          <w:rFonts w:ascii="IRBadr" w:hAnsi="IRBadr" w:cs="B Badr" w:hint="cs"/>
          <w:rtl/>
        </w:rPr>
        <w:t>ی‌گوید</w:t>
      </w:r>
      <w:r w:rsidR="00B34D8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آنجا نه آبادانی </w:t>
      </w:r>
      <w:r w:rsidR="00B34D81">
        <w:rPr>
          <w:rFonts w:ascii="IRBadr" w:hAnsi="IRBadr" w:cs="B Badr" w:hint="cs"/>
          <w:rtl/>
        </w:rPr>
        <w:t xml:space="preserve">و نه جمعیت </w:t>
      </w:r>
      <w:r>
        <w:rPr>
          <w:rFonts w:ascii="IRBadr" w:hAnsi="IRBadr" w:cs="B Badr" w:hint="cs"/>
          <w:rtl/>
        </w:rPr>
        <w:t xml:space="preserve">داشت و </w:t>
      </w:r>
      <w:r w:rsidR="00FE214C">
        <w:rPr>
          <w:rFonts w:ascii="IRBadr" w:hAnsi="IRBadr" w:cs="B Badr"/>
          <w:rtl/>
        </w:rPr>
        <w:t>طبعاً</w:t>
      </w:r>
      <w:r>
        <w:rPr>
          <w:rFonts w:ascii="IRBadr" w:hAnsi="IRBadr" w:cs="B Badr" w:hint="cs"/>
          <w:rtl/>
        </w:rPr>
        <w:t xml:space="preserve"> محل توحید و بندگی هم نبود.</w:t>
      </w:r>
    </w:p>
    <w:p w:rsidR="006A6AEE" w:rsidRPr="00CF6D80" w:rsidRDefault="00954FD5" w:rsidP="0046638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S Abo-thar" w:hAnsi="S Abo-thar" w:cs="B Badr"/>
          <w:i w:val="0"/>
          <w:iCs w:val="0"/>
          <w:color w:val="auto"/>
          <w:sz w:val="36"/>
          <w:szCs w:val="36"/>
        </w:rPr>
      </w:pPr>
      <w:bookmarkStart w:id="22" w:name="_Toc458269917"/>
      <w:r w:rsidRPr="00CF6D8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درس بزرگ </w:t>
      </w:r>
      <w:proofErr w:type="spellStart"/>
      <w:r w:rsidR="00622334">
        <w:rPr>
          <w:rFonts w:cs="B Badr" w:hint="cs"/>
          <w:i w:val="0"/>
          <w:iCs w:val="0"/>
          <w:color w:val="auto"/>
          <w:sz w:val="36"/>
          <w:szCs w:val="36"/>
          <w:rtl/>
        </w:rPr>
        <w:t>ادعیه‏ی</w:t>
      </w:r>
      <w:proofErr w:type="spellEnd"/>
      <w:r w:rsidR="0062233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Pr="00CF6D80">
        <w:rPr>
          <w:rFonts w:cs="B Badr" w:hint="cs"/>
          <w:i w:val="0"/>
          <w:iCs w:val="0"/>
          <w:color w:val="auto"/>
          <w:sz w:val="36"/>
          <w:szCs w:val="36"/>
          <w:rtl/>
        </w:rPr>
        <w:t>حضرت ابراهیم</w:t>
      </w:r>
      <w:r w:rsidR="00630DC9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(ع)</w:t>
      </w:r>
      <w:bookmarkEnd w:id="22"/>
    </w:p>
    <w:p w:rsidR="00500AB1" w:rsidRPr="00500AB1" w:rsidRDefault="00500AB1" w:rsidP="00466385">
      <w:pPr>
        <w:widowControl w:val="0"/>
        <w:spacing w:after="0" w:line="276" w:lineRule="auto"/>
        <w:jc w:val="lowKashida"/>
        <w:rPr>
          <w:rFonts w:ascii="IRBadr" w:hAnsi="IRBadr" w:cs="B Badr"/>
        </w:rPr>
      </w:pPr>
      <w:r w:rsidRPr="00500AB1">
        <w:rPr>
          <w:rFonts w:ascii="IRBadr" w:hAnsi="IRBadr" w:cs="B Badr"/>
          <w:rtl/>
        </w:rPr>
        <w:t>درس‌ها</w:t>
      </w:r>
      <w:r w:rsidRPr="00500AB1">
        <w:rPr>
          <w:rFonts w:ascii="IRBadr" w:hAnsi="IRBadr" w:cs="B Badr" w:hint="cs"/>
          <w:rtl/>
        </w:rPr>
        <w:t>یی</w:t>
      </w:r>
      <w:r w:rsidRPr="00500AB1">
        <w:rPr>
          <w:rFonts w:ascii="IRBadr" w:hAnsi="IRBadr" w:cs="B Badr"/>
          <w:rtl/>
        </w:rPr>
        <w:t xml:space="preserve"> که با</w:t>
      </w:r>
      <w:r w:rsidRPr="00500AB1">
        <w:rPr>
          <w:rFonts w:ascii="IRBadr" w:hAnsi="IRBadr" w:cs="B Badr" w:hint="cs"/>
          <w:rtl/>
        </w:rPr>
        <w:t>ید</w:t>
      </w:r>
      <w:r w:rsidRPr="00500AB1">
        <w:rPr>
          <w:rFonts w:ascii="IRBadr" w:hAnsi="IRBadr" w:cs="B Badr"/>
          <w:rtl/>
        </w:rPr>
        <w:t xml:space="preserve"> از ا</w:t>
      </w:r>
      <w:r w:rsidRPr="00500AB1">
        <w:rPr>
          <w:rFonts w:ascii="IRBadr" w:hAnsi="IRBadr" w:cs="B Badr" w:hint="cs"/>
          <w:rtl/>
        </w:rPr>
        <w:t>ین</w:t>
      </w:r>
      <w:r w:rsidRPr="00500AB1">
        <w:rPr>
          <w:rFonts w:ascii="IRBadr" w:hAnsi="IRBadr" w:cs="B Badr"/>
          <w:rtl/>
        </w:rPr>
        <w:t xml:space="preserve"> بخش از </w:t>
      </w:r>
      <w:proofErr w:type="spellStart"/>
      <w:r w:rsidRPr="00500AB1">
        <w:rPr>
          <w:rFonts w:ascii="IRBadr" w:hAnsi="IRBadr" w:cs="B Badr"/>
          <w:rtl/>
        </w:rPr>
        <w:t>س</w:t>
      </w:r>
      <w:r w:rsidRPr="00500AB1">
        <w:rPr>
          <w:rFonts w:ascii="IRBadr" w:hAnsi="IRBadr" w:cs="B Badr" w:hint="cs"/>
          <w:rtl/>
        </w:rPr>
        <w:t>یره</w:t>
      </w:r>
      <w:r>
        <w:rPr>
          <w:rFonts w:ascii="IRBadr" w:hAnsi="IRBadr" w:cs="B Badr" w:hint="cs"/>
          <w:rtl/>
        </w:rPr>
        <w:t>‏ی</w:t>
      </w:r>
      <w:proofErr w:type="spellEnd"/>
      <w:r w:rsidRPr="00500AB1">
        <w:rPr>
          <w:rFonts w:ascii="IRBadr" w:hAnsi="IRBadr" w:cs="B Badr"/>
          <w:rtl/>
        </w:rPr>
        <w:t xml:space="preserve"> </w:t>
      </w: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Pr="005B2BD2">
        <w:rPr>
          <w:rFonts w:ascii="IRBadr" w:hAnsi="IRBadr" w:cs="B Badr" w:hint="cs"/>
          <w:rtl/>
        </w:rPr>
        <w:t xml:space="preserve"> </w:t>
      </w:r>
      <w:proofErr w:type="spellStart"/>
      <w:r w:rsidRPr="00500AB1">
        <w:rPr>
          <w:rFonts w:ascii="IRBadr" w:hAnsi="IRBadr" w:cs="B Badr"/>
          <w:rtl/>
        </w:rPr>
        <w:t>فراگ</w:t>
      </w:r>
      <w:r w:rsidRPr="00500AB1">
        <w:rPr>
          <w:rFonts w:ascii="IRBadr" w:hAnsi="IRBadr" w:cs="B Badr" w:hint="cs"/>
          <w:rtl/>
        </w:rPr>
        <w:t>یریم</w:t>
      </w:r>
      <w:proofErr w:type="spellEnd"/>
      <w:r>
        <w:rPr>
          <w:rFonts w:ascii="IRBadr" w:hAnsi="IRBadr" w:cs="B Badr" w:hint="cs"/>
          <w:rtl/>
        </w:rPr>
        <w:t>،</w:t>
      </w:r>
      <w:r w:rsidRPr="00500AB1">
        <w:rPr>
          <w:rFonts w:ascii="IRBadr" w:hAnsi="IRBadr" w:cs="B Badr"/>
          <w:rtl/>
        </w:rPr>
        <w:t xml:space="preserve"> ا</w:t>
      </w:r>
      <w:r w:rsidRPr="00500AB1">
        <w:rPr>
          <w:rFonts w:ascii="IRBadr" w:hAnsi="IRBadr" w:cs="B Badr" w:hint="cs"/>
          <w:rtl/>
        </w:rPr>
        <w:t>ین</w:t>
      </w:r>
      <w:r w:rsidRPr="00500AB1">
        <w:rPr>
          <w:rFonts w:ascii="IRBadr" w:hAnsi="IRBadr" w:cs="B Badr"/>
          <w:rtl/>
        </w:rPr>
        <w:t xml:space="preserve"> است که اهل دعا باش</w:t>
      </w:r>
      <w:r w:rsidRPr="00500AB1">
        <w:rPr>
          <w:rFonts w:ascii="IRBadr" w:hAnsi="IRBadr" w:cs="B Badr" w:hint="cs"/>
          <w:rtl/>
        </w:rPr>
        <w:t>یم</w:t>
      </w:r>
      <w:r w:rsidRPr="00500AB1">
        <w:rPr>
          <w:rFonts w:ascii="IRBadr" w:hAnsi="IRBadr" w:cs="B Badr"/>
          <w:rtl/>
        </w:rPr>
        <w:t xml:space="preserve"> و دعا مورد قبول واقع م</w:t>
      </w:r>
      <w:r>
        <w:rPr>
          <w:rFonts w:ascii="IRBadr" w:hAnsi="IRBadr" w:cs="B Badr" w:hint="cs"/>
          <w:rtl/>
        </w:rPr>
        <w:t>ی‌شو</w:t>
      </w:r>
      <w:r w:rsidRPr="00500AB1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؛</w:t>
      </w:r>
      <w:r w:rsidRPr="00500AB1">
        <w:rPr>
          <w:rFonts w:ascii="IRBadr" w:hAnsi="IRBadr" w:cs="B Badr"/>
          <w:rtl/>
        </w:rPr>
        <w:t xml:space="preserve"> ول</w:t>
      </w:r>
      <w:r w:rsidRPr="00500AB1">
        <w:rPr>
          <w:rFonts w:ascii="IRBadr" w:hAnsi="IRBadr" w:cs="B Badr" w:hint="cs"/>
          <w:rtl/>
        </w:rPr>
        <w:t>ی</w:t>
      </w:r>
      <w:r w:rsidRPr="00500AB1">
        <w:rPr>
          <w:rFonts w:ascii="IRBadr" w:hAnsi="IRBadr" w:cs="B Badr"/>
          <w:rtl/>
        </w:rPr>
        <w:t xml:space="preserve"> دعا</w:t>
      </w:r>
      <w:r>
        <w:rPr>
          <w:rFonts w:ascii="IRBadr" w:hAnsi="IRBadr" w:cs="B Badr" w:hint="cs"/>
          <w:rtl/>
        </w:rPr>
        <w:t>ی</w:t>
      </w:r>
      <w:r w:rsidRPr="00500AB1">
        <w:rPr>
          <w:rFonts w:ascii="IRBadr" w:hAnsi="IRBadr" w:cs="B Badr"/>
          <w:rtl/>
        </w:rPr>
        <w:t xml:space="preserve"> انسان‌ها</w:t>
      </w:r>
      <w:r w:rsidRPr="00500AB1">
        <w:rPr>
          <w:rFonts w:ascii="IRBadr" w:hAnsi="IRBadr" w:cs="B Badr" w:hint="cs"/>
          <w:rtl/>
        </w:rPr>
        <w:t>ی</w:t>
      </w:r>
      <w:r w:rsidRPr="00500AB1">
        <w:rPr>
          <w:rFonts w:ascii="IRBadr" w:hAnsi="IRBadr" w:cs="B Badr"/>
          <w:rtl/>
        </w:rPr>
        <w:t xml:space="preserve"> بزرگ </w:t>
      </w:r>
      <w:r>
        <w:rPr>
          <w:rFonts w:ascii="IRBadr" w:hAnsi="IRBadr" w:cs="B Badr" w:hint="cs"/>
          <w:rtl/>
        </w:rPr>
        <w:t>چند</w:t>
      </w:r>
      <w:r w:rsidRPr="00500AB1">
        <w:rPr>
          <w:rFonts w:ascii="IRBadr" w:hAnsi="IRBadr" w:cs="B Badr"/>
          <w:rtl/>
        </w:rPr>
        <w:t xml:space="preserve"> و</w:t>
      </w:r>
      <w:r>
        <w:rPr>
          <w:rFonts w:ascii="IRBadr" w:hAnsi="IRBadr" w:cs="B Badr" w:hint="cs"/>
          <w:rtl/>
        </w:rPr>
        <w:t>یژگی</w:t>
      </w:r>
      <w:r w:rsidRPr="00500AB1">
        <w:rPr>
          <w:rFonts w:ascii="IRBadr" w:hAnsi="IRBadr" w:cs="B Badr"/>
          <w:rtl/>
        </w:rPr>
        <w:t xml:space="preserve"> دارد:</w:t>
      </w:r>
    </w:p>
    <w:p w:rsidR="005B2BD2" w:rsidRDefault="005B2BD2" w:rsidP="00466385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درخواست مادیات هم برای عبادت و توحید باشد</w:t>
      </w:r>
      <w:r w:rsidR="00500AB1">
        <w:rPr>
          <w:rFonts w:ascii="IRBadr" w:hAnsi="IRBadr" w:cs="B Badr" w:hint="cs"/>
          <w:rtl/>
        </w:rPr>
        <w:t xml:space="preserve"> و</w:t>
      </w:r>
      <w:r w:rsidR="00500AB1" w:rsidRPr="00500AB1">
        <w:rPr>
          <w:rFonts w:ascii="IRBadr" w:hAnsi="IRBadr" w:cs="B Badr" w:hint="cs"/>
          <w:rtl/>
        </w:rPr>
        <w:t xml:space="preserve"> </w:t>
      </w:r>
      <w:r w:rsidR="00500AB1">
        <w:rPr>
          <w:rFonts w:ascii="IRBadr" w:hAnsi="IRBadr" w:cs="B Badr" w:hint="cs"/>
          <w:rtl/>
        </w:rPr>
        <w:t>اصل توجه باید به مسائل معنوی باشد</w:t>
      </w:r>
      <w:r>
        <w:rPr>
          <w:rFonts w:ascii="IRBadr" w:hAnsi="IRBadr" w:cs="B Badr" w:hint="cs"/>
          <w:rtl/>
        </w:rPr>
        <w:t xml:space="preserve">. </w:t>
      </w:r>
      <w:proofErr w:type="spellStart"/>
      <w:r w:rsidR="00CF6D80" w:rsidRPr="005B2BD2">
        <w:rPr>
          <w:rFonts w:ascii="IRBadr" w:hAnsi="IRBadr" w:cs="B Badr" w:hint="cs"/>
          <w:rtl/>
        </w:rPr>
        <w:t>خواسته‌های</w:t>
      </w:r>
      <w:proofErr w:type="spellEnd"/>
      <w:r w:rsidR="00CF6D80" w:rsidRPr="005B2BD2">
        <w:rPr>
          <w:rFonts w:ascii="IRBadr" w:hAnsi="IRBadr" w:cs="B Badr" w:hint="cs"/>
          <w:rtl/>
        </w:rPr>
        <w:t xml:space="preserve"> </w:t>
      </w:r>
      <w:r w:rsidR="00CF6D80" w:rsidRPr="005B2BD2">
        <w:rPr>
          <w:rFonts w:ascii="IRBadr" w:hAnsi="IRBadr" w:cs="B Badr" w:hint="cs"/>
          <w:rtl/>
        </w:rPr>
        <w:lastRenderedPageBreak/>
        <w:t>حضرت ابراهیم</w:t>
      </w:r>
      <w:r w:rsidR="00630DC9">
        <w:rPr>
          <w:rFonts w:ascii="S Abo-thar" w:hAnsi="S Abo-thar" w:cs="B Badr"/>
          <w:rtl/>
        </w:rPr>
        <w:t>(ع)</w:t>
      </w:r>
      <w:r w:rsidR="00CF6D80" w:rsidRPr="005B2BD2">
        <w:rPr>
          <w:rFonts w:ascii="IRBadr" w:hAnsi="IRBadr" w:cs="B Badr" w:hint="cs"/>
          <w:rtl/>
        </w:rPr>
        <w:t xml:space="preserve"> </w:t>
      </w:r>
      <w:r w:rsidR="00954FD5" w:rsidRPr="005B2BD2">
        <w:rPr>
          <w:rFonts w:ascii="IRBadr" w:hAnsi="IRBadr" w:cs="B Badr" w:hint="cs"/>
          <w:rtl/>
        </w:rPr>
        <w:t xml:space="preserve">از خدا </w:t>
      </w:r>
      <w:r w:rsidR="00CF6D80" w:rsidRPr="005B2BD2">
        <w:rPr>
          <w:rFonts w:ascii="IRBadr" w:hAnsi="IRBadr" w:cs="B Badr" w:hint="cs"/>
          <w:rtl/>
        </w:rPr>
        <w:t>مادی هم بود؛</w:t>
      </w:r>
      <w:r w:rsidR="00954FD5" w:rsidRPr="005B2BD2">
        <w:rPr>
          <w:rFonts w:ascii="IRBadr" w:hAnsi="IRBadr" w:cs="B Badr" w:hint="cs"/>
          <w:rtl/>
        </w:rPr>
        <w:t xml:space="preserve"> و</w:t>
      </w:r>
      <w:r w:rsidR="00622334" w:rsidRPr="005B2BD2">
        <w:rPr>
          <w:rFonts w:ascii="IRBadr" w:hAnsi="IRBadr" w:cs="B Badr" w:hint="cs"/>
          <w:rtl/>
        </w:rPr>
        <w:t>لی مادیاتی که برای فرهنگ معنوی، اخلاقی،</w:t>
      </w:r>
      <w:r w:rsidR="00954FD5" w:rsidRPr="005B2BD2">
        <w:rPr>
          <w:rFonts w:ascii="IRBadr" w:hAnsi="IRBadr" w:cs="B Badr" w:hint="cs"/>
          <w:rtl/>
        </w:rPr>
        <w:t xml:space="preserve"> توحید</w:t>
      </w:r>
      <w:r w:rsidR="00622334" w:rsidRPr="005B2BD2">
        <w:rPr>
          <w:rFonts w:ascii="IRBadr" w:hAnsi="IRBadr" w:cs="B Badr" w:hint="cs"/>
          <w:rtl/>
        </w:rPr>
        <w:t>ی</w:t>
      </w:r>
      <w:r w:rsidR="00954FD5" w:rsidRPr="005B2BD2">
        <w:rPr>
          <w:rFonts w:ascii="IRBadr" w:hAnsi="IRBadr" w:cs="B Badr" w:hint="cs"/>
          <w:rtl/>
        </w:rPr>
        <w:t xml:space="preserve"> و پرستش خدا بود</w:t>
      </w:r>
      <w:r w:rsidR="00622334" w:rsidRPr="005B2BD2">
        <w:rPr>
          <w:rFonts w:ascii="IRBadr" w:hAnsi="IRBadr" w:cs="B Badr" w:hint="cs"/>
          <w:rtl/>
        </w:rPr>
        <w:t>. این درس بزرگی است.</w:t>
      </w:r>
    </w:p>
    <w:p w:rsidR="005B2BD2" w:rsidRDefault="005B2BD2" w:rsidP="00466385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درخواست بزرگ و بالا باشد. </w:t>
      </w:r>
      <w:proofErr w:type="spellStart"/>
      <w:r w:rsidR="00C06DE8" w:rsidRPr="005B2BD2">
        <w:rPr>
          <w:rFonts w:ascii="IRBadr" w:hAnsi="IRBadr" w:cs="B Badr" w:hint="cs"/>
          <w:rtl/>
        </w:rPr>
        <w:t>دعاهای</w:t>
      </w:r>
      <w:proofErr w:type="spellEnd"/>
      <w:r w:rsidR="00C06DE8" w:rsidRPr="005B2BD2">
        <w:rPr>
          <w:rFonts w:ascii="IRBadr" w:hAnsi="IRBadr" w:cs="B Badr" w:hint="cs"/>
          <w:rtl/>
        </w:rPr>
        <w:t xml:space="preserve"> </w:t>
      </w:r>
      <w:r w:rsidR="00622334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622334" w:rsidRPr="005B2BD2">
        <w:rPr>
          <w:rFonts w:ascii="IRBadr" w:hAnsi="IRBadr" w:cs="B Badr" w:hint="cs"/>
          <w:rtl/>
        </w:rPr>
        <w:t xml:space="preserve"> </w:t>
      </w:r>
      <w:r w:rsidR="00C06DE8" w:rsidRPr="005B2BD2">
        <w:rPr>
          <w:rFonts w:ascii="IRBadr" w:hAnsi="IRBadr" w:cs="B Badr" w:hint="cs"/>
          <w:rtl/>
        </w:rPr>
        <w:t xml:space="preserve">نشان </w:t>
      </w:r>
      <w:proofErr w:type="spellStart"/>
      <w:r w:rsidR="00FE214C" w:rsidRPr="005B2BD2">
        <w:rPr>
          <w:rFonts w:ascii="IRBadr" w:hAnsi="IRBadr" w:cs="B Badr"/>
          <w:rtl/>
        </w:rPr>
        <w:t>م</w:t>
      </w:r>
      <w:r w:rsidR="00FE214C" w:rsidRPr="005B2BD2">
        <w:rPr>
          <w:rFonts w:ascii="IRBadr" w:hAnsi="IRBadr" w:cs="B Badr" w:hint="cs"/>
          <w:rtl/>
        </w:rPr>
        <w:t>ی‌دهد</w:t>
      </w:r>
      <w:proofErr w:type="spellEnd"/>
      <w:r w:rsidR="00622334" w:rsidRPr="005B2BD2">
        <w:rPr>
          <w:rFonts w:ascii="IRBadr" w:hAnsi="IRBadr" w:cs="B Badr" w:hint="cs"/>
          <w:rtl/>
        </w:rPr>
        <w:t>،</w:t>
      </w:r>
      <w:r w:rsidR="00C06DE8" w:rsidRPr="005B2BD2">
        <w:rPr>
          <w:rFonts w:ascii="IRBadr" w:hAnsi="IRBadr" w:cs="B Badr" w:hint="cs"/>
          <w:rtl/>
        </w:rPr>
        <w:t xml:space="preserve"> باید در دعا همت بلند داشت</w:t>
      </w:r>
      <w:r w:rsidR="00622334" w:rsidRPr="005B2BD2">
        <w:rPr>
          <w:rFonts w:ascii="IRBadr" w:hAnsi="IRBadr" w:cs="B Badr" w:hint="cs"/>
          <w:rtl/>
        </w:rPr>
        <w:t>؛</w:t>
      </w:r>
      <w:r w:rsidR="00C06DE8" w:rsidRPr="005B2BD2">
        <w:rPr>
          <w:rFonts w:ascii="IRBadr" w:hAnsi="IRBadr" w:cs="B Badr" w:hint="cs"/>
          <w:rtl/>
        </w:rPr>
        <w:t xml:space="preserve"> زیرا وقتی به </w:t>
      </w:r>
      <w:r w:rsidR="00FE214C" w:rsidRPr="005B2BD2">
        <w:rPr>
          <w:rFonts w:ascii="IRBadr" w:hAnsi="IRBadr" w:cs="B Badr"/>
          <w:rtl/>
        </w:rPr>
        <w:t>آن</w:t>
      </w:r>
      <w:r w:rsidR="00C06DE8" w:rsidRPr="005B2BD2">
        <w:rPr>
          <w:rFonts w:ascii="IRBadr" w:hAnsi="IRBadr" w:cs="B Badr" w:hint="cs"/>
          <w:rtl/>
        </w:rPr>
        <w:t xml:space="preserve"> سرزمین رفت</w:t>
      </w:r>
      <w:r w:rsidR="00622334" w:rsidRPr="005B2BD2">
        <w:rPr>
          <w:rFonts w:ascii="IRBadr" w:hAnsi="IRBadr" w:cs="B Badr" w:hint="cs"/>
          <w:rtl/>
        </w:rPr>
        <w:t>،</w:t>
      </w:r>
      <w:r w:rsidR="00C06DE8" w:rsidRPr="005B2BD2">
        <w:rPr>
          <w:rFonts w:ascii="IRBadr" w:hAnsi="IRBadr" w:cs="B Badr" w:hint="cs"/>
          <w:rtl/>
        </w:rPr>
        <w:t xml:space="preserve"> </w:t>
      </w:r>
      <w:r w:rsidR="00FE214C" w:rsidRPr="005B2BD2">
        <w:rPr>
          <w:rFonts w:ascii="IRBadr" w:hAnsi="IRBadr" w:cs="B Badr"/>
          <w:rtl/>
        </w:rPr>
        <w:t>خواسته‌</w:t>
      </w:r>
      <w:r w:rsidR="00622334" w:rsidRPr="005B2BD2">
        <w:rPr>
          <w:rFonts w:ascii="IRBadr" w:hAnsi="IRBadr" w:cs="B Badr" w:hint="cs"/>
          <w:rtl/>
        </w:rPr>
        <w:t>ها</w:t>
      </w:r>
      <w:r w:rsidR="00FE214C" w:rsidRPr="005B2BD2">
        <w:rPr>
          <w:rFonts w:ascii="IRBadr" w:hAnsi="IRBadr" w:cs="B Badr" w:hint="cs"/>
          <w:rtl/>
        </w:rPr>
        <w:t>ی</w:t>
      </w:r>
      <w:r w:rsidR="00C06DE8" w:rsidRPr="005B2BD2">
        <w:rPr>
          <w:rFonts w:ascii="IRBadr" w:hAnsi="IRBadr" w:cs="B Badr" w:hint="cs"/>
          <w:rtl/>
        </w:rPr>
        <w:t xml:space="preserve"> بزرگی </w:t>
      </w:r>
      <w:r w:rsidR="00622334" w:rsidRPr="005B2BD2">
        <w:rPr>
          <w:rFonts w:ascii="IRBadr" w:hAnsi="IRBadr" w:cs="B Badr" w:hint="cs"/>
          <w:rtl/>
        </w:rPr>
        <w:t xml:space="preserve">مانند </w:t>
      </w:r>
      <w:r w:rsidR="00622334" w:rsidRPr="005B2BD2">
        <w:rPr>
          <w:rFonts w:ascii="IRBadr" w:hAnsi="IRBadr" w:cs="B Badr"/>
          <w:rtl/>
        </w:rPr>
        <w:t>آباد</w:t>
      </w:r>
      <w:r w:rsidR="00622334" w:rsidRPr="005B2BD2">
        <w:rPr>
          <w:rFonts w:ascii="IRBadr" w:hAnsi="IRBadr" w:cs="B Badr" w:hint="cs"/>
          <w:rtl/>
        </w:rPr>
        <w:t xml:space="preserve"> شدن و محل عبادت شدن مکه (محل تولید فکر و فرهنگ عبادت)، </w:t>
      </w:r>
      <w:r w:rsidR="00C06DE8" w:rsidRPr="005B2BD2">
        <w:rPr>
          <w:rFonts w:ascii="IRBadr" w:hAnsi="IRBadr" w:cs="B Badr" w:hint="cs"/>
          <w:rtl/>
        </w:rPr>
        <w:t>از خدا خواست</w:t>
      </w:r>
      <w:r w:rsidR="00622334" w:rsidRPr="005B2BD2">
        <w:rPr>
          <w:rFonts w:ascii="IRBadr" w:hAnsi="IRBadr" w:cs="B Badr" w:hint="cs"/>
          <w:rtl/>
        </w:rPr>
        <w:t>؛ یعنی در دعا باید</w:t>
      </w:r>
      <w:r w:rsidR="00C06DE8" w:rsidRPr="005B2BD2">
        <w:rPr>
          <w:rFonts w:ascii="IRBadr" w:hAnsi="IRBadr" w:cs="B Badr" w:hint="cs"/>
          <w:rtl/>
        </w:rPr>
        <w:t xml:space="preserve"> از خدا </w:t>
      </w:r>
      <w:r w:rsidR="00FE214C" w:rsidRPr="005B2BD2">
        <w:rPr>
          <w:rFonts w:ascii="IRBadr" w:hAnsi="IRBadr" w:cs="B Badr"/>
          <w:rtl/>
        </w:rPr>
        <w:t>خواسته‌ها</w:t>
      </w:r>
      <w:r w:rsidR="00FE214C" w:rsidRPr="005B2BD2">
        <w:rPr>
          <w:rFonts w:ascii="IRBadr" w:hAnsi="IRBadr" w:cs="B Badr" w:hint="cs"/>
          <w:rtl/>
        </w:rPr>
        <w:t>ی</w:t>
      </w:r>
      <w:r w:rsidR="00C06DE8" w:rsidRPr="005B2BD2">
        <w:rPr>
          <w:rFonts w:ascii="IRBadr" w:hAnsi="IRBadr" w:cs="B Badr" w:hint="cs"/>
          <w:rtl/>
        </w:rPr>
        <w:t xml:space="preserve"> بزرگ </w:t>
      </w:r>
      <w:r w:rsidR="00622334" w:rsidRPr="005B2BD2">
        <w:rPr>
          <w:rFonts w:ascii="IRBadr" w:hAnsi="IRBadr" w:cs="B Badr" w:hint="cs"/>
          <w:rtl/>
        </w:rPr>
        <w:t>خواست.</w:t>
      </w:r>
    </w:p>
    <w:p w:rsidR="001D12B6" w:rsidRDefault="00500AB1" w:rsidP="00466385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توجه فقط به خود نباشد و به مردم هم توجه باشد</w:t>
      </w:r>
      <w:r w:rsidR="001D12B6">
        <w:rPr>
          <w:rFonts w:ascii="IRBadr" w:hAnsi="IRBadr" w:cs="B Badr" w:hint="cs"/>
          <w:rtl/>
        </w:rPr>
        <w:t xml:space="preserve">. </w:t>
      </w:r>
      <w:r w:rsidR="001D12B6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1D12B6" w:rsidRPr="005B2BD2">
        <w:rPr>
          <w:rFonts w:ascii="IRBadr" w:hAnsi="IRBadr" w:cs="B Badr" w:hint="cs"/>
          <w:rtl/>
        </w:rPr>
        <w:t xml:space="preserve"> </w:t>
      </w:r>
      <w:r w:rsidR="00C06DE8" w:rsidRPr="005B2BD2">
        <w:rPr>
          <w:rFonts w:ascii="IRBadr" w:hAnsi="IRBadr" w:cs="B Badr" w:hint="cs"/>
          <w:rtl/>
        </w:rPr>
        <w:t xml:space="preserve">در دعا فقط به </w:t>
      </w:r>
      <w:r w:rsidR="00FE214C" w:rsidRPr="005B2BD2">
        <w:rPr>
          <w:rFonts w:ascii="IRBadr" w:hAnsi="IRBadr" w:cs="B Badr"/>
          <w:rtl/>
        </w:rPr>
        <w:t>فکر</w:t>
      </w:r>
      <w:r w:rsidR="00C06DE8" w:rsidRPr="005B2BD2">
        <w:rPr>
          <w:rFonts w:ascii="IRBadr" w:hAnsi="IRBadr" w:cs="B Badr" w:hint="cs"/>
          <w:rtl/>
        </w:rPr>
        <w:t xml:space="preserve"> خودش نیست و </w:t>
      </w:r>
      <w:r w:rsidR="00FE214C" w:rsidRPr="005B2BD2">
        <w:rPr>
          <w:rFonts w:ascii="IRBadr" w:hAnsi="IRBadr" w:cs="B Badr"/>
          <w:rtl/>
        </w:rPr>
        <w:t>جامعه‌</w:t>
      </w:r>
      <w:r w:rsidR="00FE214C" w:rsidRPr="005B2BD2">
        <w:rPr>
          <w:rFonts w:ascii="IRBadr" w:hAnsi="IRBadr" w:cs="B Badr" w:hint="cs"/>
          <w:rtl/>
        </w:rPr>
        <w:t>ی</w:t>
      </w:r>
      <w:r w:rsidR="00C06DE8" w:rsidRPr="005B2BD2">
        <w:rPr>
          <w:rFonts w:ascii="IRBadr" w:hAnsi="IRBadr" w:cs="B Badr" w:hint="cs"/>
          <w:rtl/>
        </w:rPr>
        <w:t xml:space="preserve"> بشری از دعای </w:t>
      </w:r>
      <w:r w:rsidR="001D12B6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1D12B6" w:rsidRPr="005B2BD2">
        <w:rPr>
          <w:rFonts w:ascii="IRBadr" w:hAnsi="IRBadr" w:cs="B Badr" w:hint="cs"/>
          <w:rtl/>
        </w:rPr>
        <w:t xml:space="preserve"> </w:t>
      </w:r>
      <w:proofErr w:type="spellStart"/>
      <w:r w:rsidR="001D12B6">
        <w:rPr>
          <w:rFonts w:ascii="IRBadr" w:hAnsi="IRBadr" w:cs="B Badr" w:hint="cs"/>
          <w:rtl/>
        </w:rPr>
        <w:t>بهره‏مند</w:t>
      </w:r>
      <w:proofErr w:type="spellEnd"/>
      <w:r w:rsidR="00C06DE8" w:rsidRPr="005B2BD2">
        <w:rPr>
          <w:rFonts w:ascii="IRBadr" w:hAnsi="IRBadr" w:cs="B Badr" w:hint="cs"/>
          <w:rtl/>
        </w:rPr>
        <w:t xml:space="preserve"> </w:t>
      </w:r>
      <w:proofErr w:type="spellStart"/>
      <w:r w:rsidR="00FE214C" w:rsidRPr="005B2BD2">
        <w:rPr>
          <w:rFonts w:ascii="IRBadr" w:hAnsi="IRBadr" w:cs="B Badr"/>
          <w:rtl/>
        </w:rPr>
        <w:t>م</w:t>
      </w:r>
      <w:r w:rsidR="00FE214C" w:rsidRPr="005B2BD2">
        <w:rPr>
          <w:rFonts w:ascii="IRBadr" w:hAnsi="IRBadr" w:cs="B Badr" w:hint="cs"/>
          <w:rtl/>
        </w:rPr>
        <w:t>ی‌شوند</w:t>
      </w:r>
      <w:proofErr w:type="spellEnd"/>
      <w:r w:rsidR="00C06DE8" w:rsidRPr="005B2BD2">
        <w:rPr>
          <w:rFonts w:ascii="IRBadr" w:hAnsi="IRBadr" w:cs="B Badr" w:hint="cs"/>
          <w:rtl/>
        </w:rPr>
        <w:t>.</w:t>
      </w:r>
    </w:p>
    <w:p w:rsidR="00FC5A09" w:rsidRDefault="00C06DE8" w:rsidP="00466385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1D12B6">
        <w:rPr>
          <w:rFonts w:ascii="IRBadr" w:hAnsi="IRBadr" w:cs="B Badr" w:hint="cs"/>
          <w:rtl/>
        </w:rPr>
        <w:t>دعا باید همراه با همت و تلاش والا باشد.</w:t>
      </w:r>
      <w:r w:rsidR="001D12B6" w:rsidRPr="001D12B6">
        <w:rPr>
          <w:rFonts w:ascii="IRBadr" w:hAnsi="IRBadr" w:cs="B Badr" w:hint="cs"/>
          <w:rtl/>
        </w:rPr>
        <w:t xml:space="preserve"> </w:t>
      </w:r>
      <w:r w:rsidR="001D12B6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1D12B6">
        <w:rPr>
          <w:rFonts w:ascii="IRBadr" w:hAnsi="IRBadr" w:cs="B Badr" w:hint="cs"/>
          <w:rtl/>
        </w:rPr>
        <w:t xml:space="preserve"> </w:t>
      </w:r>
      <w:r w:rsidR="00DE2194">
        <w:rPr>
          <w:rFonts w:ascii="IRBadr" w:hAnsi="IRBadr" w:cs="B Badr" w:hint="cs"/>
          <w:rtl/>
        </w:rPr>
        <w:t xml:space="preserve">خودش همت </w:t>
      </w:r>
      <w:proofErr w:type="spellStart"/>
      <w:r w:rsidR="00DE2194">
        <w:rPr>
          <w:rFonts w:ascii="IRBadr" w:hAnsi="IRBadr" w:cs="B Badr"/>
          <w:rtl/>
        </w:rPr>
        <w:t>م</w:t>
      </w:r>
      <w:r w:rsidR="00DE2194">
        <w:rPr>
          <w:rFonts w:ascii="IRBadr" w:hAnsi="IRBadr" w:cs="B Badr" w:hint="cs"/>
          <w:rtl/>
        </w:rPr>
        <w:t>ی‌کند</w:t>
      </w:r>
      <w:proofErr w:type="spellEnd"/>
      <w:r w:rsidR="00DE2194">
        <w:rPr>
          <w:rFonts w:ascii="IRBadr" w:hAnsi="IRBadr" w:cs="B Badr" w:hint="cs"/>
          <w:rtl/>
        </w:rPr>
        <w:t xml:space="preserve"> و قدم </w:t>
      </w:r>
      <w:r w:rsidR="00DE2194">
        <w:rPr>
          <w:rFonts w:ascii="IRBadr" w:hAnsi="IRBadr" w:cs="B Badr"/>
          <w:rtl/>
        </w:rPr>
        <w:t>برم</w:t>
      </w:r>
      <w:r w:rsidR="00DE2194">
        <w:rPr>
          <w:rFonts w:ascii="IRBadr" w:hAnsi="IRBadr" w:cs="B Badr" w:hint="cs"/>
          <w:rtl/>
        </w:rPr>
        <w:t>ی‌دارد، کعبه را بنا می‏نماید و عشایر پراکنده به اخلاق و توحید دعوت نمود.</w:t>
      </w:r>
    </w:p>
    <w:p w:rsidR="00FC5A09" w:rsidRPr="00FC5A09" w:rsidRDefault="00FC5A09" w:rsidP="0046638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3" w:name="_Toc458269918"/>
      <w:r w:rsidRPr="00FC5A09">
        <w:rPr>
          <w:rFonts w:cs="B Badr" w:hint="cs"/>
          <w:i w:val="0"/>
          <w:iCs w:val="0"/>
          <w:color w:val="auto"/>
          <w:sz w:val="36"/>
          <w:szCs w:val="36"/>
          <w:rtl/>
        </w:rPr>
        <w:t>تأثیر عظمت و بزرگی روح در دعا و نیایش</w:t>
      </w:r>
      <w:bookmarkEnd w:id="23"/>
    </w:p>
    <w:p w:rsidR="000739F5" w:rsidRPr="00FC5A09" w:rsidRDefault="00FC5A09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کنار همه‏ی این </w:t>
      </w:r>
      <w:proofErr w:type="spellStart"/>
      <w:r>
        <w:rPr>
          <w:rFonts w:ascii="IRBadr" w:hAnsi="IRBadr" w:cs="B Badr" w:hint="cs"/>
          <w:rtl/>
        </w:rPr>
        <w:t>ویژگی‏ها</w:t>
      </w:r>
      <w:proofErr w:type="spellEnd"/>
      <w:r>
        <w:rPr>
          <w:rFonts w:ascii="IRBadr" w:hAnsi="IRBadr" w:cs="B Badr" w:hint="cs"/>
          <w:rtl/>
        </w:rPr>
        <w:t xml:space="preserve">، </w:t>
      </w:r>
      <w:r w:rsidR="000739F5" w:rsidRPr="00FC5A09">
        <w:rPr>
          <w:rFonts w:ascii="IRBadr" w:hAnsi="IRBadr" w:cs="B Badr" w:hint="cs"/>
          <w:rtl/>
        </w:rPr>
        <w:t xml:space="preserve">دعای </w:t>
      </w:r>
      <w:r w:rsidRPr="00FC5A09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Pr="00FC5A09">
        <w:rPr>
          <w:rFonts w:ascii="IRBadr" w:hAnsi="IRBadr" w:cs="B Badr" w:hint="cs"/>
          <w:rtl/>
        </w:rPr>
        <w:t xml:space="preserve"> </w:t>
      </w:r>
      <w:r w:rsidR="000739F5" w:rsidRPr="00FC5A09">
        <w:rPr>
          <w:rFonts w:ascii="IRBadr" w:hAnsi="IRBadr" w:cs="B Badr" w:hint="cs"/>
          <w:rtl/>
        </w:rPr>
        <w:t xml:space="preserve">برای مکه </w:t>
      </w:r>
      <w:r>
        <w:rPr>
          <w:rFonts w:ascii="IRBadr" w:hAnsi="IRBadr" w:cs="B Badr" w:hint="cs"/>
          <w:rtl/>
        </w:rPr>
        <w:t>هست،</w:t>
      </w:r>
      <w:r w:rsidRPr="00FC5A09">
        <w:rPr>
          <w:rFonts w:ascii="IRBadr" w:hAnsi="IRBadr" w:cs="B Badr" w:hint="cs"/>
          <w:rtl/>
        </w:rPr>
        <w:t xml:space="preserve"> ولی توجهش به آینده</w:t>
      </w:r>
      <w:r>
        <w:rPr>
          <w:rFonts w:ascii="IRBadr" w:hAnsi="IRBadr" w:cs="B Badr" w:hint="cs"/>
          <w:rtl/>
        </w:rPr>
        <w:t>‏ی</w:t>
      </w:r>
      <w:r w:rsidRPr="00FC5A09">
        <w:rPr>
          <w:rFonts w:ascii="IRBadr" w:hAnsi="IRBadr" w:cs="B Badr" w:hint="cs"/>
          <w:rtl/>
        </w:rPr>
        <w:t xml:space="preserve"> بشریت است. این خصوصیت</w:t>
      </w:r>
      <w:r w:rsidR="000739F5" w:rsidRPr="00FC5A09">
        <w:rPr>
          <w:rFonts w:ascii="IRBadr" w:hAnsi="IRBadr" w:cs="B Badr" w:hint="cs"/>
          <w:rtl/>
        </w:rPr>
        <w:t xml:space="preserve"> </w:t>
      </w:r>
      <w:r w:rsidRPr="00FC5A09">
        <w:rPr>
          <w:rFonts w:ascii="IRBadr" w:hAnsi="IRBadr" w:cs="B Badr" w:hint="cs"/>
          <w:rtl/>
        </w:rPr>
        <w:t xml:space="preserve">مخصوص </w:t>
      </w:r>
      <w:r w:rsidR="00A80BBC" w:rsidRPr="00FC5A09">
        <w:rPr>
          <w:rFonts w:ascii="IRBadr" w:hAnsi="IRBadr" w:cs="B Badr"/>
          <w:rtl/>
        </w:rPr>
        <w:t>انسان‌ها</w:t>
      </w:r>
      <w:r w:rsidR="00A80BBC" w:rsidRPr="00FC5A09">
        <w:rPr>
          <w:rFonts w:ascii="IRBadr" w:hAnsi="IRBadr" w:cs="B Badr" w:hint="cs"/>
          <w:rtl/>
        </w:rPr>
        <w:t>یی</w:t>
      </w:r>
      <w:r w:rsidR="000739F5" w:rsidRPr="00FC5A09">
        <w:rPr>
          <w:rFonts w:ascii="IRBadr" w:hAnsi="IRBadr" w:cs="B Badr" w:hint="cs"/>
          <w:rtl/>
        </w:rPr>
        <w:t xml:space="preserve"> است که از فردیت بیرون </w:t>
      </w:r>
      <w:r w:rsidR="00A80BBC" w:rsidRPr="00FC5A09">
        <w:rPr>
          <w:rFonts w:ascii="IRBadr" w:hAnsi="IRBadr" w:cs="B Badr"/>
          <w:rtl/>
        </w:rPr>
        <w:t>آمده‌اند</w:t>
      </w:r>
      <w:r>
        <w:rPr>
          <w:rFonts w:ascii="IRBadr" w:hAnsi="IRBadr" w:cs="B Badr" w:hint="cs"/>
          <w:rtl/>
        </w:rPr>
        <w:t>،</w:t>
      </w:r>
      <w:r w:rsidRPr="00FC5A09">
        <w:rPr>
          <w:rFonts w:ascii="IRBadr" w:hAnsi="IRBadr" w:cs="B Badr" w:hint="cs"/>
          <w:rtl/>
        </w:rPr>
        <w:t xml:space="preserve"> مانند پیامبران؛ </w:t>
      </w:r>
      <w:r w:rsidR="000739F5" w:rsidRPr="00FC5A09">
        <w:rPr>
          <w:rFonts w:ascii="IRBadr" w:hAnsi="IRBadr" w:cs="B Badr" w:hint="cs"/>
          <w:rtl/>
        </w:rPr>
        <w:t xml:space="preserve">زیرا ما </w:t>
      </w:r>
      <w:r w:rsidR="00A80BBC" w:rsidRPr="00FC5A09">
        <w:rPr>
          <w:rFonts w:ascii="IRBadr" w:hAnsi="IRBadr" w:cs="B Badr"/>
          <w:rtl/>
        </w:rPr>
        <w:t>ا</w:t>
      </w:r>
      <w:r w:rsidR="00A80BBC" w:rsidRPr="00FC5A09">
        <w:rPr>
          <w:rFonts w:ascii="IRBadr" w:hAnsi="IRBadr" w:cs="B Badr" w:hint="cs"/>
          <w:rtl/>
        </w:rPr>
        <w:t>ین‌طور</w:t>
      </w:r>
      <w:r w:rsidR="000739F5" w:rsidRPr="00FC5A09">
        <w:rPr>
          <w:rFonts w:ascii="IRBadr" w:hAnsi="IRBadr" w:cs="B Badr" w:hint="cs"/>
          <w:rtl/>
        </w:rPr>
        <w:t xml:space="preserve"> نیستیم و </w:t>
      </w:r>
      <w:r w:rsidR="00A80BBC" w:rsidRPr="00FC5A09">
        <w:rPr>
          <w:rFonts w:ascii="IRBadr" w:hAnsi="IRBadr" w:cs="B Badr"/>
          <w:rtl/>
        </w:rPr>
        <w:t>به‌اندازه‌</w:t>
      </w:r>
      <w:r w:rsidR="00A80BBC" w:rsidRPr="00FC5A09">
        <w:rPr>
          <w:rFonts w:ascii="IRBadr" w:hAnsi="IRBadr" w:cs="B Badr" w:hint="cs"/>
          <w:rtl/>
        </w:rPr>
        <w:t>ی</w:t>
      </w:r>
      <w:r w:rsidR="000739F5" w:rsidRPr="00FC5A09">
        <w:rPr>
          <w:rFonts w:ascii="IRBadr" w:hAnsi="IRBadr" w:cs="B Badr" w:hint="cs"/>
          <w:rtl/>
        </w:rPr>
        <w:t xml:space="preserve"> روح خودمان دعا </w:t>
      </w:r>
      <w:r w:rsidR="00A80BBC" w:rsidRPr="00FC5A09">
        <w:rPr>
          <w:rFonts w:ascii="IRBadr" w:hAnsi="IRBadr" w:cs="B Badr"/>
          <w:rtl/>
        </w:rPr>
        <w:t>م</w:t>
      </w:r>
      <w:r w:rsidR="00A80BBC" w:rsidRPr="00FC5A09">
        <w:rPr>
          <w:rFonts w:ascii="IRBadr" w:hAnsi="IRBadr" w:cs="B Badr" w:hint="cs"/>
          <w:rtl/>
        </w:rPr>
        <w:t>ی‌کنیم</w:t>
      </w:r>
      <w:r w:rsidRPr="00FC5A09">
        <w:rPr>
          <w:rFonts w:ascii="IRBadr" w:hAnsi="IRBadr" w:cs="B Badr" w:hint="cs"/>
          <w:rtl/>
        </w:rPr>
        <w:t>.</w:t>
      </w:r>
      <w:r w:rsidR="000739F5" w:rsidRPr="00FC5A09">
        <w:rPr>
          <w:rFonts w:ascii="IRBadr" w:hAnsi="IRBadr" w:cs="B Badr" w:hint="cs"/>
          <w:rtl/>
        </w:rPr>
        <w:t xml:space="preserve"> روح بلند </w:t>
      </w: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0739F5" w:rsidRPr="00FC5A09">
        <w:rPr>
          <w:rFonts w:ascii="IRBadr" w:hAnsi="IRBadr" w:cs="B Badr" w:hint="cs"/>
          <w:rtl/>
        </w:rPr>
        <w:t xml:space="preserve">و فکر عظیم و </w:t>
      </w:r>
      <w:r w:rsidR="00A80BBC" w:rsidRPr="00FC5A09">
        <w:rPr>
          <w:rFonts w:ascii="IRBadr" w:hAnsi="IRBadr" w:cs="B Badr"/>
          <w:rtl/>
        </w:rPr>
        <w:t>پرنفوذ</w:t>
      </w:r>
      <w:r w:rsidR="000739F5" w:rsidRPr="00FC5A09">
        <w:rPr>
          <w:rFonts w:ascii="IRBadr" w:hAnsi="IRBadr" w:cs="B Badr" w:hint="cs"/>
          <w:rtl/>
        </w:rPr>
        <w:t xml:space="preserve"> ایشان</w:t>
      </w:r>
      <w:r>
        <w:rPr>
          <w:rFonts w:ascii="IRBadr" w:hAnsi="IRBadr" w:cs="B Badr" w:hint="cs"/>
          <w:rtl/>
        </w:rPr>
        <w:t>،</w:t>
      </w:r>
      <w:r w:rsidR="000739F5" w:rsidRPr="00FC5A09">
        <w:rPr>
          <w:rFonts w:ascii="IRBadr" w:hAnsi="IRBadr" w:cs="B Badr" w:hint="cs"/>
          <w:rtl/>
        </w:rPr>
        <w:t xml:space="preserve"> در موقعیتی است که این </w:t>
      </w:r>
      <w:r w:rsidR="00A80BBC" w:rsidRPr="00FC5A09">
        <w:rPr>
          <w:rFonts w:ascii="IRBadr" w:hAnsi="IRBadr" w:cs="B Badr"/>
          <w:rtl/>
        </w:rPr>
        <w:t>خواسته‌ها</w:t>
      </w:r>
      <w:r w:rsidR="00A80BBC" w:rsidRPr="00FC5A09">
        <w:rPr>
          <w:rFonts w:ascii="IRBadr" w:hAnsi="IRBadr" w:cs="B Badr" w:hint="cs"/>
          <w:rtl/>
        </w:rPr>
        <w:t>ی</w:t>
      </w:r>
      <w:r w:rsidR="000739F5" w:rsidRPr="00FC5A09">
        <w:rPr>
          <w:rFonts w:ascii="IRBadr" w:hAnsi="IRBadr" w:cs="B Badr" w:hint="cs"/>
          <w:rtl/>
        </w:rPr>
        <w:t xml:space="preserve"> بزرگ را از خدا دارد و آبادی یک </w:t>
      </w:r>
      <w:r w:rsidR="00A80BBC" w:rsidRPr="00FC5A09">
        <w:rPr>
          <w:rFonts w:ascii="IRBadr" w:hAnsi="IRBadr" w:cs="B Badr"/>
          <w:rtl/>
        </w:rPr>
        <w:t>منطقه‌</w:t>
      </w:r>
      <w:r w:rsidR="00A80BBC" w:rsidRPr="00FC5A09">
        <w:rPr>
          <w:rFonts w:ascii="IRBadr" w:hAnsi="IRBadr" w:cs="B Badr" w:hint="cs"/>
          <w:rtl/>
        </w:rPr>
        <w:t>ی</w:t>
      </w:r>
      <w:r w:rsidR="000739F5" w:rsidRPr="00FC5A09">
        <w:rPr>
          <w:rFonts w:ascii="IRBadr" w:hAnsi="IRBadr" w:cs="B Badr" w:hint="cs"/>
          <w:rtl/>
        </w:rPr>
        <w:t xml:space="preserve"> خراب و </w:t>
      </w:r>
      <w:r w:rsidR="00A80BBC" w:rsidRPr="00FC5A09">
        <w:rPr>
          <w:rFonts w:ascii="IRBadr" w:hAnsi="IRBadr" w:cs="B Badr"/>
          <w:rtl/>
        </w:rPr>
        <w:t>غ</w:t>
      </w:r>
      <w:r w:rsidR="00A80BBC" w:rsidRPr="00FC5A09">
        <w:rPr>
          <w:rFonts w:ascii="IRBadr" w:hAnsi="IRBadr" w:cs="B Badr" w:hint="cs"/>
          <w:rtl/>
        </w:rPr>
        <w:t>یر</w:t>
      </w:r>
      <w:r w:rsidR="00A80BBC" w:rsidRPr="00FC5A09">
        <w:rPr>
          <w:rFonts w:ascii="IRBadr" w:hAnsi="IRBadr" w:cs="B Badr"/>
          <w:rtl/>
        </w:rPr>
        <w:t xml:space="preserve"> آباد</w:t>
      </w:r>
      <w:r w:rsidR="000739F5" w:rsidRPr="00FC5A09">
        <w:rPr>
          <w:rFonts w:ascii="IRBadr" w:hAnsi="IRBadr" w:cs="B Badr" w:hint="cs"/>
          <w:rtl/>
        </w:rPr>
        <w:t xml:space="preserve"> را از </w:t>
      </w:r>
      <w:r w:rsidR="00A80BBC" w:rsidRPr="00FC5A09">
        <w:rPr>
          <w:rFonts w:ascii="IRBadr" w:hAnsi="IRBadr" w:cs="B Badr"/>
          <w:rtl/>
        </w:rPr>
        <w:t>خدا</w:t>
      </w:r>
      <w:r w:rsidR="000739F5" w:rsidRPr="00FC5A09">
        <w:rPr>
          <w:rFonts w:ascii="IRBadr" w:hAnsi="IRBadr" w:cs="B Badr" w:hint="cs"/>
          <w:rtl/>
        </w:rPr>
        <w:t xml:space="preserve"> </w:t>
      </w:r>
      <w:r w:rsidR="00A80BBC" w:rsidRPr="00FC5A09">
        <w:rPr>
          <w:rFonts w:ascii="IRBadr" w:hAnsi="IRBadr" w:cs="B Badr"/>
          <w:rtl/>
        </w:rPr>
        <w:t>م</w:t>
      </w:r>
      <w:r w:rsidR="00A80BBC" w:rsidRPr="00FC5A09">
        <w:rPr>
          <w:rFonts w:ascii="IRBadr" w:hAnsi="IRBadr" w:cs="B Badr" w:hint="cs"/>
          <w:rtl/>
        </w:rPr>
        <w:t>ی‌خواهد</w:t>
      </w:r>
      <w:r>
        <w:rPr>
          <w:rFonts w:ascii="IRBadr" w:hAnsi="IRBadr" w:cs="B Badr" w:hint="cs"/>
          <w:rtl/>
        </w:rPr>
        <w:t>.</w:t>
      </w:r>
    </w:p>
    <w:p w:rsidR="000739F5" w:rsidRDefault="000739F5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دعای ما</w:t>
      </w:r>
      <w:r w:rsidR="008E02C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تابع </w:t>
      </w:r>
      <w:r w:rsidR="00A80BBC">
        <w:rPr>
          <w:rFonts w:ascii="IRBadr" w:hAnsi="IRBadr" w:cs="B Badr"/>
          <w:rtl/>
        </w:rPr>
        <w:t>بزرگ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و کوچکی روح ماست</w:t>
      </w:r>
      <w:r w:rsidR="008E02C0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زیرا از ک</w:t>
      </w:r>
      <w:r w:rsidR="008E02C0">
        <w:rPr>
          <w:rFonts w:ascii="IRBadr" w:hAnsi="IRBadr" w:cs="B Badr" w:hint="cs"/>
          <w:rtl/>
        </w:rPr>
        <w:t>وزه همان برون تراود که در اوست.</w:t>
      </w:r>
      <w:r>
        <w:rPr>
          <w:rFonts w:ascii="IRBadr" w:hAnsi="IRBadr" w:cs="B Badr" w:hint="cs"/>
          <w:rtl/>
        </w:rPr>
        <w:t xml:space="preserve"> هر اندازه دعای ما عظمت داشته باشد</w:t>
      </w:r>
      <w:r w:rsidR="008E02C0">
        <w:rPr>
          <w:rFonts w:ascii="IRBadr" w:hAnsi="IRBadr" w:cs="B Badr" w:hint="cs"/>
          <w:rtl/>
        </w:rPr>
        <w:t>، روح ما هم عظمت خواهد داشت.</w:t>
      </w:r>
      <w:r>
        <w:rPr>
          <w:rFonts w:ascii="IRBadr" w:hAnsi="IRBadr" w:cs="B Badr" w:hint="cs"/>
          <w:rtl/>
        </w:rPr>
        <w:t xml:space="preserve"> روحی به عظمت روح </w:t>
      </w:r>
      <w:r w:rsidR="008E02C0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8E02C0">
        <w:rPr>
          <w:rFonts w:ascii="IRBadr" w:hAnsi="IRBadr" w:cs="B Badr" w:hint="cs"/>
          <w:rtl/>
        </w:rPr>
        <w:t xml:space="preserve"> از خدا مکه، کعبه، زمزم، صفا و </w:t>
      </w:r>
      <w:r>
        <w:rPr>
          <w:rFonts w:ascii="IRBadr" w:hAnsi="IRBadr" w:cs="B Badr" w:hint="cs"/>
          <w:rtl/>
        </w:rPr>
        <w:t xml:space="preserve">پیدایش مرکز توحید و بندگی خدا را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ی‌خواهد</w:t>
      </w:r>
      <w:r w:rsidR="008E02C0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اینها </w:t>
      </w:r>
      <w:r w:rsidR="00A80BBC">
        <w:rPr>
          <w:rFonts w:ascii="IRBadr" w:hAnsi="IRBadr" w:cs="B Badr"/>
          <w:rtl/>
        </w:rPr>
        <w:t>نشانه‌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عظمت روح ایشان است</w:t>
      </w:r>
      <w:r w:rsidR="0042669E">
        <w:rPr>
          <w:rFonts w:ascii="IRBadr" w:hAnsi="IRBadr" w:cs="B Badr" w:hint="cs"/>
          <w:rtl/>
        </w:rPr>
        <w:t>.</w:t>
      </w:r>
    </w:p>
    <w:p w:rsidR="00EE1047" w:rsidRPr="00E41B0E" w:rsidRDefault="009F21A2" w:rsidP="0046638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4" w:name="_Toc458269919"/>
      <w:r>
        <w:rPr>
          <w:rFonts w:cs="B Badr" w:hint="cs"/>
          <w:i w:val="0"/>
          <w:iCs w:val="0"/>
          <w:color w:val="auto"/>
          <w:sz w:val="36"/>
          <w:szCs w:val="36"/>
          <w:rtl/>
        </w:rPr>
        <w:t>بخش دوم</w:t>
      </w:r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>دعاهای</w:t>
      </w:r>
      <w:proofErr w:type="spellEnd"/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>حضرت ابراهیم</w:t>
      </w:r>
      <w:r w:rsidR="00630DC9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(ع)</w:t>
      </w:r>
      <w:r>
        <w:rPr>
          <w:rFonts w:ascii="S Abo-thar" w:hAnsi="S Abo-thar" w:cs="B Badr" w:hint="cs"/>
          <w:b w:val="0"/>
          <w:bCs w:val="0"/>
          <w:i w:val="0"/>
          <w:iCs w:val="0"/>
          <w:color w:val="auto"/>
          <w:sz w:val="36"/>
          <w:szCs w:val="36"/>
          <w:rtl/>
        </w:rPr>
        <w:t>:</w:t>
      </w:r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="00E41B0E" w:rsidRPr="00E41B0E">
        <w:rPr>
          <w:rFonts w:cs="B Badr" w:hint="cs"/>
          <w:i w:val="0"/>
          <w:iCs w:val="0"/>
          <w:color w:val="auto"/>
          <w:sz w:val="36"/>
          <w:szCs w:val="36"/>
          <w:rtl/>
        </w:rPr>
        <w:t>تقاضای پیامبری راستین برای آیندگان</w:t>
      </w:r>
      <w:bookmarkEnd w:id="24"/>
    </w:p>
    <w:p w:rsidR="0042669E" w:rsidRDefault="0042669E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فصل دیگر زندگی </w:t>
      </w:r>
      <w:r w:rsidR="00EE1047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EE1047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ناظر به </w:t>
      </w:r>
      <w:proofErr w:type="spellStart"/>
      <w:r w:rsidR="00A80BBC">
        <w:rPr>
          <w:rFonts w:ascii="IRBadr" w:hAnsi="IRBadr" w:cs="B Badr"/>
          <w:rtl/>
        </w:rPr>
        <w:t>آ</w:t>
      </w:r>
      <w:r w:rsidR="00A80BBC">
        <w:rPr>
          <w:rFonts w:ascii="IRBadr" w:hAnsi="IRBadr" w:cs="B Badr" w:hint="cs"/>
          <w:rtl/>
        </w:rPr>
        <w:t>ینده‌ی</w:t>
      </w:r>
      <w:proofErr w:type="spellEnd"/>
      <w:r>
        <w:rPr>
          <w:rFonts w:ascii="IRBadr" w:hAnsi="IRBadr" w:cs="B Badr" w:hint="cs"/>
          <w:rtl/>
        </w:rPr>
        <w:t xml:space="preserve"> بشریت </w:t>
      </w:r>
      <w:r w:rsidR="00EE1047">
        <w:rPr>
          <w:rFonts w:ascii="IRBadr" w:hAnsi="IRBadr" w:cs="B Badr"/>
          <w:rtl/>
        </w:rPr>
        <w:t>است</w:t>
      </w:r>
      <w:r w:rsidR="00EE1047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>بشر برای رسیدن به سعادت</w:t>
      </w:r>
      <w:r w:rsidR="00EE104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نیاز به انبیاء</w:t>
      </w:r>
      <w:r w:rsidR="00EE1047">
        <w:rPr>
          <w:rFonts w:ascii="S Abo-thar" w:hAnsi="S Abo-thar" w:cs="B Badr"/>
        </w:rPr>
        <w:t></w:t>
      </w:r>
      <w:r w:rsidR="00EE1047">
        <w:rPr>
          <w:rFonts w:ascii="IRBadr" w:hAnsi="IRBadr" w:cs="B Badr" w:hint="cs"/>
          <w:rtl/>
        </w:rPr>
        <w:t xml:space="preserve"> </w:t>
      </w:r>
      <w:r w:rsidR="00EE1047">
        <w:rPr>
          <w:rFonts w:ascii="IRBadr" w:hAnsi="IRBadr" w:cs="B Badr" w:hint="cs"/>
          <w:rtl/>
        </w:rPr>
        <w:lastRenderedPageBreak/>
        <w:t>و پیشوایان راستین دارد، لذا</w:t>
      </w:r>
      <w:r>
        <w:rPr>
          <w:rFonts w:ascii="IRBadr" w:hAnsi="IRBadr" w:cs="B Badr" w:hint="cs"/>
          <w:rtl/>
        </w:rPr>
        <w:t xml:space="preserve"> </w:t>
      </w:r>
      <w:r w:rsidR="00EE1047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816AC0">
        <w:rPr>
          <w:rFonts w:ascii="IRBadr" w:hAnsi="IRBadr" w:cs="B Badr" w:hint="cs"/>
          <w:rtl/>
        </w:rPr>
        <w:t xml:space="preserve"> بعد از </w:t>
      </w:r>
      <w:proofErr w:type="spellStart"/>
      <w:r w:rsidR="00816AC0">
        <w:rPr>
          <w:rFonts w:ascii="IRBadr" w:hAnsi="IRBadr" w:cs="B Badr" w:hint="cs"/>
          <w:rtl/>
        </w:rPr>
        <w:t>دعاهای</w:t>
      </w:r>
      <w:proofErr w:type="spellEnd"/>
      <w:r w:rsidR="00816AC0">
        <w:rPr>
          <w:rFonts w:ascii="IRBadr" w:hAnsi="IRBadr" w:cs="B Badr" w:hint="cs"/>
          <w:rtl/>
        </w:rPr>
        <w:t xml:space="preserve"> اولیه </w:t>
      </w:r>
      <w:r>
        <w:rPr>
          <w:rFonts w:ascii="IRBadr" w:hAnsi="IRBadr" w:cs="B Badr" w:hint="cs"/>
          <w:rtl/>
        </w:rPr>
        <w:t>از خدا</w:t>
      </w:r>
      <w:r w:rsidR="00EE1047">
        <w:rPr>
          <w:rFonts w:ascii="IRBadr" w:hAnsi="IRBadr" w:cs="B Badr" w:hint="cs"/>
          <w:rtl/>
        </w:rPr>
        <w:t>وند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ی‌خواهد</w:t>
      </w:r>
      <w:r w:rsidR="00EE104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این سرزمین پیامبری راستین مبعوث نما</w:t>
      </w:r>
      <w:r w:rsidR="00EE1047">
        <w:rPr>
          <w:rFonts w:ascii="IRBadr" w:hAnsi="IRBadr" w:cs="B Badr" w:hint="cs"/>
          <w:rtl/>
        </w:rPr>
        <w:t>ید</w:t>
      </w:r>
      <w:r w:rsidR="00816AC0">
        <w:rPr>
          <w:rFonts w:ascii="IRBadr" w:hAnsi="IRBadr" w:cs="B Badr" w:hint="cs"/>
          <w:rtl/>
        </w:rPr>
        <w:t xml:space="preserve"> که دعای ایشان</w:t>
      </w:r>
      <w:r>
        <w:rPr>
          <w:rFonts w:ascii="IRBadr" w:hAnsi="IRBadr" w:cs="B Badr" w:hint="cs"/>
          <w:rtl/>
        </w:rPr>
        <w:t xml:space="preserve"> در سوره</w:t>
      </w:r>
      <w:r w:rsidR="00816AC0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بقره و استجابتش در </w:t>
      </w:r>
      <w:r w:rsidR="00A80BBC">
        <w:rPr>
          <w:rFonts w:ascii="IRBadr" w:hAnsi="IRBadr" w:cs="B Badr"/>
          <w:rtl/>
        </w:rPr>
        <w:t>سوره‌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جمعه آمده است.</w:t>
      </w:r>
    </w:p>
    <w:p w:rsidR="0042669E" w:rsidRDefault="00E41B0E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426ED2">
        <w:rPr>
          <w:rFonts w:ascii="IRBadr" w:hAnsi="IRBadr" w:cs="B Badr"/>
          <w:rtl/>
        </w:rPr>
        <w:t>رَبَّنَا</w:t>
      </w:r>
      <w:proofErr w:type="spellEnd"/>
      <w:r w:rsidRPr="00426ED2">
        <w:rPr>
          <w:rFonts w:ascii="IRBadr" w:hAnsi="IRBadr" w:cs="B Badr"/>
          <w:rtl/>
        </w:rPr>
        <w:t xml:space="preserve"> </w:t>
      </w:r>
      <w:proofErr w:type="spellStart"/>
      <w:r w:rsidRPr="00426ED2">
        <w:rPr>
          <w:rFonts w:ascii="IRBadr" w:hAnsi="IRBadr" w:cs="B Badr"/>
          <w:rtl/>
        </w:rPr>
        <w:t>وَابْعَثْ</w:t>
      </w:r>
      <w:proofErr w:type="spellEnd"/>
      <w:r w:rsidRPr="00426ED2">
        <w:rPr>
          <w:rFonts w:ascii="IRBadr" w:hAnsi="IRBadr" w:cs="B Badr"/>
          <w:rtl/>
        </w:rPr>
        <w:t xml:space="preserve"> </w:t>
      </w:r>
      <w:proofErr w:type="spellStart"/>
      <w:r w:rsidRPr="00426ED2">
        <w:rPr>
          <w:rFonts w:ascii="IRBadr" w:hAnsi="IRBadr" w:cs="B Badr"/>
          <w:rtl/>
        </w:rPr>
        <w:t>فِيهِمْ</w:t>
      </w:r>
      <w:proofErr w:type="spellEnd"/>
      <w:r w:rsidRPr="00426ED2">
        <w:rPr>
          <w:rFonts w:ascii="IRBadr" w:hAnsi="IRBadr" w:cs="B Badr"/>
          <w:rtl/>
        </w:rPr>
        <w:t xml:space="preserve"> </w:t>
      </w:r>
      <w:proofErr w:type="spellStart"/>
      <w:r w:rsidRPr="00426ED2">
        <w:rPr>
          <w:rFonts w:ascii="IRBadr" w:hAnsi="IRBadr" w:cs="B Badr"/>
          <w:rtl/>
        </w:rPr>
        <w:t>رَسُولًا</w:t>
      </w:r>
      <w:proofErr w:type="spellEnd"/>
      <w:r w:rsidRPr="00426ED2">
        <w:rPr>
          <w:rFonts w:ascii="IRBadr" w:hAnsi="IRBadr" w:cs="B Badr"/>
          <w:rtl/>
        </w:rPr>
        <w:t xml:space="preserve"> مِنْهُمْ يَتْلُو عَلَيْهِمْ آيَاتِكَ </w:t>
      </w:r>
      <w:r w:rsidRPr="00E41B0E">
        <w:rPr>
          <w:rFonts w:cs="B Badr"/>
          <w:rtl/>
        </w:rPr>
        <w:t>وَيُعَلِّمُهُمُ</w:t>
      </w:r>
      <w:r w:rsidRPr="00426ED2">
        <w:rPr>
          <w:rFonts w:ascii="IRBadr" w:hAnsi="IRBadr" w:cs="B Badr"/>
          <w:rtl/>
        </w:rPr>
        <w:t xml:space="preserve"> الْكِتَا</w:t>
      </w:r>
      <w:r>
        <w:rPr>
          <w:rFonts w:ascii="IRBadr" w:hAnsi="IRBadr" w:cs="B Badr"/>
          <w:rtl/>
        </w:rPr>
        <w:t>بَ وَالْحِكْمَةَ وَيُزَكِّيهِمْ</w:t>
      </w:r>
      <w:r w:rsidRPr="00426ED2">
        <w:rPr>
          <w:rFonts w:ascii="IRBadr" w:hAnsi="IRBadr" w:cs="B Badr"/>
          <w:rtl/>
        </w:rPr>
        <w:t xml:space="preserve"> </w:t>
      </w:r>
      <w:r w:rsidRPr="00426ED2">
        <w:rPr>
          <w:rFonts w:ascii="IRBadr" w:hAnsi="IRBadr" w:cs="B Badr" w:hint="cs"/>
          <w:rtl/>
        </w:rPr>
        <w:t>إِنَّكَ</w:t>
      </w:r>
      <w:r w:rsidRPr="00426ED2">
        <w:rPr>
          <w:rFonts w:ascii="IRBadr" w:hAnsi="IRBadr" w:cs="B Badr"/>
          <w:rtl/>
        </w:rPr>
        <w:t xml:space="preserve"> </w:t>
      </w:r>
      <w:r w:rsidRPr="00426ED2">
        <w:rPr>
          <w:rFonts w:ascii="IRBadr" w:hAnsi="IRBadr" w:cs="B Badr" w:hint="cs"/>
          <w:rtl/>
        </w:rPr>
        <w:t>أَنْتَ</w:t>
      </w:r>
      <w:r w:rsidRPr="00426ED2">
        <w:rPr>
          <w:rFonts w:ascii="IRBadr" w:hAnsi="IRBadr" w:cs="B Badr"/>
          <w:rtl/>
        </w:rPr>
        <w:t xml:space="preserve"> </w:t>
      </w:r>
      <w:r w:rsidRPr="00426ED2">
        <w:rPr>
          <w:rFonts w:ascii="IRBadr" w:hAnsi="IRBadr" w:cs="B Badr" w:hint="cs"/>
          <w:rtl/>
        </w:rPr>
        <w:t>الْعَزِيزُ</w:t>
      </w:r>
      <w:r w:rsidRPr="00426ED2">
        <w:rPr>
          <w:rFonts w:ascii="IRBadr" w:hAnsi="IRBadr" w:cs="B Badr"/>
          <w:rtl/>
        </w:rPr>
        <w:t xml:space="preserve"> </w:t>
      </w:r>
      <w:r w:rsidRPr="00426ED2">
        <w:rPr>
          <w:rFonts w:ascii="IRBadr" w:hAnsi="IRBadr" w:cs="B Badr" w:hint="cs"/>
          <w:rtl/>
        </w:rPr>
        <w:t>الْحَكِيمُ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4"/>
      </w:r>
      <w:r>
        <w:rPr>
          <w:rFonts w:ascii="IRBadr" w:hAnsi="IRBadr" w:cs="B Badr" w:hint="cs"/>
          <w:rtl/>
        </w:rPr>
        <w:t>، «</w:t>
      </w:r>
      <w:r w:rsidRPr="00E41B0E">
        <w:rPr>
          <w:rFonts w:ascii="IRBadr" w:hAnsi="IRBadr" w:cs="B Badr"/>
          <w:rtl/>
        </w:rPr>
        <w:t>پروردگارا! در ب</w:t>
      </w:r>
      <w:r w:rsidRPr="00E41B0E">
        <w:rPr>
          <w:rFonts w:ascii="IRBadr" w:hAnsi="IRBadr" w:cs="B Badr" w:hint="cs"/>
          <w:rtl/>
        </w:rPr>
        <w:t>ین</w:t>
      </w:r>
      <w:r w:rsidRPr="00E41B0E">
        <w:rPr>
          <w:rFonts w:ascii="IRBadr" w:hAnsi="IRBadr" w:cs="B Badr"/>
          <w:rtl/>
        </w:rPr>
        <w:t xml:space="preserve"> آنان [که در ا</w:t>
      </w:r>
      <w:r w:rsidRPr="00E41B0E">
        <w:rPr>
          <w:rFonts w:ascii="IRBadr" w:hAnsi="IRBadr" w:cs="B Badr" w:hint="cs"/>
          <w:rtl/>
        </w:rPr>
        <w:t>ین</w:t>
      </w:r>
      <w:r w:rsidRPr="00E41B0E">
        <w:rPr>
          <w:rFonts w:ascii="IRBadr" w:hAnsi="IRBadr" w:cs="B Badr"/>
          <w:rtl/>
        </w:rPr>
        <w:t xml:space="preserve"> منطقه قرار م</w:t>
      </w:r>
      <w:r w:rsidRPr="00E41B0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E41B0E">
        <w:rPr>
          <w:rFonts w:ascii="IRBadr" w:hAnsi="IRBadr" w:cs="B Badr"/>
          <w:rtl/>
        </w:rPr>
        <w:t>گ</w:t>
      </w:r>
      <w:r w:rsidRPr="00E41B0E">
        <w:rPr>
          <w:rFonts w:ascii="IRBadr" w:hAnsi="IRBadr" w:cs="B Badr" w:hint="cs"/>
          <w:rtl/>
        </w:rPr>
        <w:t>یرند</w:t>
      </w:r>
      <w:r w:rsidRPr="00E41B0E">
        <w:rPr>
          <w:rFonts w:ascii="IRBadr" w:hAnsi="IRBadr" w:cs="B Badr"/>
          <w:rtl/>
        </w:rPr>
        <w:t>] پ</w:t>
      </w:r>
      <w:r w:rsidRPr="00E41B0E">
        <w:rPr>
          <w:rFonts w:ascii="IRBadr" w:hAnsi="IRBadr" w:cs="B Badr" w:hint="cs"/>
          <w:rtl/>
        </w:rPr>
        <w:t>یامبری</w:t>
      </w:r>
      <w:r w:rsidRPr="00E41B0E">
        <w:rPr>
          <w:rFonts w:ascii="IRBadr" w:hAnsi="IRBadr" w:cs="B Badr"/>
          <w:rtl/>
        </w:rPr>
        <w:t xml:space="preserve"> از خودشان برانگ</w:t>
      </w:r>
      <w:r w:rsidRPr="00E41B0E">
        <w:rPr>
          <w:rFonts w:ascii="IRBadr" w:hAnsi="IRBadr" w:cs="B Badr" w:hint="cs"/>
          <w:rtl/>
        </w:rPr>
        <w:t>یز</w:t>
      </w:r>
      <w:r w:rsidRPr="00E41B0E">
        <w:rPr>
          <w:rFonts w:ascii="IRBadr" w:hAnsi="IRBadr" w:cs="B Badr"/>
          <w:rtl/>
        </w:rPr>
        <w:t xml:space="preserve"> که آ</w:t>
      </w:r>
      <w:r w:rsidRPr="00E41B0E">
        <w:rPr>
          <w:rFonts w:ascii="IRBadr" w:hAnsi="IRBadr" w:cs="B Badr" w:hint="cs"/>
          <w:rtl/>
        </w:rPr>
        <w:t>یاتت</w:t>
      </w:r>
      <w:r w:rsidRPr="00E41B0E">
        <w:rPr>
          <w:rFonts w:ascii="IRBadr" w:hAnsi="IRBadr" w:cs="B Badr"/>
          <w:rtl/>
        </w:rPr>
        <w:t xml:space="preserve"> را بر آنان تلاوت کند</w:t>
      </w:r>
      <w:r w:rsidR="00831269">
        <w:rPr>
          <w:rFonts w:ascii="IRBadr" w:hAnsi="IRBadr" w:cs="B Badr"/>
          <w:rtl/>
        </w:rPr>
        <w:t xml:space="preserve"> </w:t>
      </w:r>
      <w:r w:rsidRPr="00E41B0E">
        <w:rPr>
          <w:rFonts w:ascii="IRBadr" w:hAnsi="IRBadr" w:cs="B Badr"/>
          <w:rtl/>
        </w:rPr>
        <w:t>و کتاب و معارف استوار و سودمند تعل</w:t>
      </w:r>
      <w:r w:rsidRPr="00E41B0E">
        <w:rPr>
          <w:rFonts w:ascii="IRBadr" w:hAnsi="IRBadr" w:cs="B Badr" w:hint="cs"/>
          <w:rtl/>
        </w:rPr>
        <w:t>یمشان</w:t>
      </w:r>
      <w:r w:rsidRPr="00E41B0E">
        <w:rPr>
          <w:rFonts w:ascii="IRBadr" w:hAnsi="IRBadr" w:cs="B Badr"/>
          <w:rtl/>
        </w:rPr>
        <w:t xml:space="preserve"> دهد</w:t>
      </w:r>
      <w:r w:rsidR="00831269">
        <w:rPr>
          <w:rFonts w:ascii="IRBadr" w:hAnsi="IRBadr" w:cs="B Badr"/>
          <w:rtl/>
        </w:rPr>
        <w:t xml:space="preserve"> </w:t>
      </w:r>
      <w:r w:rsidRPr="00E41B0E">
        <w:rPr>
          <w:rFonts w:ascii="IRBadr" w:hAnsi="IRBadr" w:cs="B Badr"/>
          <w:rtl/>
        </w:rPr>
        <w:t>و [از هر نوع آلودگ</w:t>
      </w:r>
      <w:r w:rsidRPr="00E41B0E">
        <w:rPr>
          <w:rFonts w:ascii="IRBadr" w:hAnsi="IRBadr" w:cs="B Badr" w:hint="cs"/>
          <w:rtl/>
        </w:rPr>
        <w:t>ی</w:t>
      </w:r>
      <w:r w:rsidRPr="00E41B0E">
        <w:rPr>
          <w:rFonts w:ascii="IRBadr" w:hAnsi="IRBadr" w:cs="B Badr"/>
          <w:rtl/>
        </w:rPr>
        <w:t>] پاکشان سازد؛ ز</w:t>
      </w:r>
      <w:r w:rsidRPr="00E41B0E">
        <w:rPr>
          <w:rFonts w:ascii="IRBadr" w:hAnsi="IRBadr" w:cs="B Badr" w:hint="cs"/>
          <w:rtl/>
        </w:rPr>
        <w:t>یرا</w:t>
      </w:r>
      <w:r w:rsidRPr="00E41B0E">
        <w:rPr>
          <w:rFonts w:ascii="IRBadr" w:hAnsi="IRBadr" w:cs="B Badr"/>
          <w:rtl/>
        </w:rPr>
        <w:t xml:space="preserve"> تو توانا</w:t>
      </w:r>
      <w:r w:rsidRPr="00E41B0E">
        <w:rPr>
          <w:rFonts w:ascii="IRBadr" w:hAnsi="IRBadr" w:cs="B Badr" w:hint="cs"/>
          <w:rtl/>
        </w:rPr>
        <w:t>ی</w:t>
      </w:r>
      <w:r w:rsidRPr="00E41B0E">
        <w:rPr>
          <w:rFonts w:ascii="IRBadr" w:hAnsi="IRBadr" w:cs="B Badr"/>
          <w:rtl/>
        </w:rPr>
        <w:t xml:space="preserve"> </w:t>
      </w:r>
      <w:r w:rsidR="00831269">
        <w:rPr>
          <w:rFonts w:ascii="IRBadr" w:hAnsi="IRBadr" w:cs="B Badr"/>
          <w:rtl/>
        </w:rPr>
        <w:t>شکست‌ناپذ</w:t>
      </w:r>
      <w:r w:rsidR="00831269">
        <w:rPr>
          <w:rFonts w:ascii="IRBadr" w:hAnsi="IRBadr" w:cs="B Badr" w:hint="cs"/>
          <w:rtl/>
        </w:rPr>
        <w:t>یر</w:t>
      </w:r>
      <w:r w:rsidRPr="00E41B0E">
        <w:rPr>
          <w:rFonts w:ascii="IRBadr" w:hAnsi="IRBadr" w:cs="B Badr"/>
          <w:rtl/>
        </w:rPr>
        <w:t xml:space="preserve"> و حک</w:t>
      </w:r>
      <w:r w:rsidRPr="00E41B0E">
        <w:rPr>
          <w:rFonts w:ascii="IRBadr" w:hAnsi="IRBadr" w:cs="B Badr" w:hint="cs"/>
          <w:rtl/>
        </w:rPr>
        <w:t>یمی</w:t>
      </w:r>
      <w:r>
        <w:rPr>
          <w:rFonts w:ascii="IRBadr" w:hAnsi="IRBadr" w:cs="B Badr" w:hint="cs"/>
          <w:rtl/>
        </w:rPr>
        <w:t>»</w:t>
      </w:r>
    </w:p>
    <w:p w:rsidR="00B86476" w:rsidRDefault="002F3B20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B86476">
        <w:rPr>
          <w:rFonts w:ascii="IRBadr" w:hAnsi="IRBadr" w:cs="B Badr" w:hint="cs"/>
          <w:rtl/>
        </w:rPr>
        <w:t>از خدا شهر</w:t>
      </w:r>
      <w:r>
        <w:rPr>
          <w:rFonts w:ascii="IRBadr" w:hAnsi="IRBadr" w:cs="B Badr" w:hint="cs"/>
          <w:rtl/>
        </w:rPr>
        <w:t>ی</w:t>
      </w:r>
      <w:r w:rsidR="00B86476">
        <w:rPr>
          <w:rFonts w:ascii="IRBadr" w:hAnsi="IRBadr" w:cs="B Badr" w:hint="cs"/>
          <w:rtl/>
        </w:rPr>
        <w:t xml:space="preserve"> معنوی و اخلاقی </w:t>
      </w:r>
      <w:r>
        <w:rPr>
          <w:rFonts w:ascii="IRBadr" w:hAnsi="IRBadr" w:cs="B Badr" w:hint="cs"/>
          <w:rtl/>
        </w:rPr>
        <w:t>می‏خواهد؛</w:t>
      </w:r>
      <w:r w:rsidR="00B86476">
        <w:rPr>
          <w:rFonts w:ascii="IRBadr" w:hAnsi="IRBadr" w:cs="B Badr" w:hint="cs"/>
          <w:rtl/>
        </w:rPr>
        <w:t xml:space="preserve"> ولی در </w:t>
      </w:r>
      <w:r w:rsidR="00A80BBC">
        <w:rPr>
          <w:rFonts w:ascii="IRBadr" w:hAnsi="IRBadr" w:cs="B Badr"/>
          <w:rtl/>
        </w:rPr>
        <w:t>آ</w:t>
      </w:r>
      <w:r w:rsidR="00A80BBC">
        <w:rPr>
          <w:rFonts w:ascii="IRBadr" w:hAnsi="IRBadr" w:cs="B Badr" w:hint="cs"/>
          <w:rtl/>
        </w:rPr>
        <w:t>یینه‌ی</w:t>
      </w:r>
      <w:r w:rsidR="00B86476">
        <w:rPr>
          <w:rFonts w:ascii="IRBadr" w:hAnsi="IRBadr" w:cs="B Badr" w:hint="cs"/>
          <w:rtl/>
        </w:rPr>
        <w:t xml:space="preserve"> تاریخ هم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ی‌بیند</w:t>
      </w:r>
      <w:r w:rsidR="00B86476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از طرفی</w:t>
      </w:r>
      <w:r w:rsidR="00B86476">
        <w:rPr>
          <w:rFonts w:ascii="IRBadr" w:hAnsi="IRBadr" w:cs="B Badr" w:hint="cs"/>
          <w:rtl/>
        </w:rPr>
        <w:t xml:space="preserve"> شهر</w:t>
      </w:r>
      <w:r>
        <w:rPr>
          <w:rFonts w:ascii="IRBadr" w:hAnsi="IRBadr" w:cs="B Badr" w:hint="cs"/>
          <w:rtl/>
        </w:rPr>
        <w:t>ِ</w:t>
      </w:r>
      <w:r w:rsidR="00B86476">
        <w:rPr>
          <w:rFonts w:ascii="IRBadr" w:hAnsi="IRBadr" w:cs="B Badr" w:hint="cs"/>
          <w:rtl/>
        </w:rPr>
        <w:t xml:space="preserve"> مرکز</w:t>
      </w:r>
      <w:r>
        <w:rPr>
          <w:rFonts w:ascii="IRBadr" w:hAnsi="IRBadr" w:cs="B Badr" w:hint="cs"/>
          <w:rtl/>
        </w:rPr>
        <w:t>ِ</w:t>
      </w:r>
      <w:r w:rsidR="00B86476">
        <w:rPr>
          <w:rFonts w:ascii="IRBadr" w:hAnsi="IRBadr" w:cs="B Badr" w:hint="cs"/>
          <w:rtl/>
        </w:rPr>
        <w:t xml:space="preserve"> عبادت</w:t>
      </w:r>
      <w:r>
        <w:rPr>
          <w:rFonts w:ascii="IRBadr" w:hAnsi="IRBadr" w:cs="B Badr" w:hint="cs"/>
          <w:rtl/>
        </w:rPr>
        <w:t>،</w:t>
      </w:r>
      <w:r w:rsidR="00B86476">
        <w:rPr>
          <w:rFonts w:ascii="IRBadr" w:hAnsi="IRBadr" w:cs="B Badr" w:hint="cs"/>
          <w:rtl/>
        </w:rPr>
        <w:t xml:space="preserve"> دستخوش شرک و </w:t>
      </w:r>
      <w:r w:rsidR="00A80BBC">
        <w:rPr>
          <w:rFonts w:ascii="IRBadr" w:hAnsi="IRBadr" w:cs="B Badr"/>
          <w:rtl/>
        </w:rPr>
        <w:t>بت‌پرست</w:t>
      </w:r>
      <w:r w:rsidR="00A80BBC">
        <w:rPr>
          <w:rFonts w:ascii="IRBadr" w:hAnsi="IRBadr" w:cs="B Badr" w:hint="cs"/>
          <w:rtl/>
        </w:rPr>
        <w:t>ی</w:t>
      </w:r>
      <w:r w:rsidR="00B86476"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ی‌شود</w:t>
      </w:r>
      <w:r w:rsidR="00B86476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از طرف دیگر </w:t>
      </w:r>
      <w:r w:rsidR="00B86476">
        <w:rPr>
          <w:rFonts w:ascii="IRBadr" w:hAnsi="IRBadr" w:cs="B Badr" w:hint="cs"/>
          <w:rtl/>
        </w:rPr>
        <w:t xml:space="preserve">برای استقرار توحید و هدایت </w:t>
      </w:r>
      <w:r w:rsidR="00A80BBC">
        <w:rPr>
          <w:rFonts w:ascii="IRBadr" w:hAnsi="IRBadr" w:cs="B Badr"/>
          <w:rtl/>
        </w:rPr>
        <w:t>امت‌ها</w:t>
      </w:r>
      <w:r w:rsidR="00A80BBC">
        <w:rPr>
          <w:rFonts w:ascii="IRBadr" w:hAnsi="IRBadr" w:cs="B Badr" w:hint="cs"/>
          <w:rtl/>
        </w:rPr>
        <w:t>ی</w:t>
      </w:r>
      <w:r w:rsidR="00B86476">
        <w:rPr>
          <w:rFonts w:ascii="IRBadr" w:hAnsi="IRBadr" w:cs="B Badr" w:hint="cs"/>
          <w:rtl/>
        </w:rPr>
        <w:t xml:space="preserve"> آینده</w:t>
      </w:r>
      <w:r>
        <w:rPr>
          <w:rFonts w:ascii="IRBadr" w:hAnsi="IRBadr" w:cs="B Badr" w:hint="cs"/>
          <w:rtl/>
        </w:rPr>
        <w:t>،</w:t>
      </w:r>
      <w:r w:rsidR="00B86476">
        <w:rPr>
          <w:rFonts w:ascii="IRBadr" w:hAnsi="IRBadr" w:cs="B Badr" w:hint="cs"/>
          <w:rtl/>
        </w:rPr>
        <w:t xml:space="preserve"> نیاز به بعثت پیامبر بزرگوار اسلام است</w:t>
      </w:r>
      <w:r>
        <w:rPr>
          <w:rFonts w:ascii="IRBadr" w:hAnsi="IRBadr" w:cs="B Badr" w:hint="cs"/>
          <w:rtl/>
        </w:rPr>
        <w:t>، لذا از خداوند پیامبری راستین تقاضا می‏نماید.</w:t>
      </w:r>
    </w:p>
    <w:p w:rsidR="00B86476" w:rsidRDefault="00605DC1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استجابت بخش اول </w:t>
      </w:r>
      <w:proofErr w:type="spellStart"/>
      <w:r>
        <w:rPr>
          <w:rFonts w:ascii="IRBadr" w:hAnsi="IRBadr" w:cs="B Badr" w:hint="cs"/>
          <w:rtl/>
        </w:rPr>
        <w:t>دعاهای</w:t>
      </w:r>
      <w:proofErr w:type="spellEnd"/>
      <w:r>
        <w:rPr>
          <w:rFonts w:ascii="IRBadr" w:hAnsi="IRBadr" w:cs="B Badr" w:hint="cs"/>
          <w:rtl/>
        </w:rPr>
        <w:t xml:space="preserve"> </w:t>
      </w: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426ED2">
        <w:rPr>
          <w:rFonts w:ascii="IRBadr" w:hAnsi="IRBadr" w:cs="B Badr" w:hint="cs"/>
          <w:rtl/>
        </w:rPr>
        <w:t xml:space="preserve">شهر </w:t>
      </w:r>
      <w:r>
        <w:rPr>
          <w:rFonts w:ascii="IRBadr" w:hAnsi="IRBadr" w:cs="B Badr" w:hint="cs"/>
          <w:rtl/>
        </w:rPr>
        <w:t>مکه آباد،</w:t>
      </w:r>
      <w:r w:rsidR="00426ED2">
        <w:rPr>
          <w:rFonts w:ascii="IRBadr" w:hAnsi="IRBadr" w:cs="B Badr" w:hint="cs"/>
          <w:rtl/>
        </w:rPr>
        <w:t xml:space="preserve"> پرجمعیت و </w:t>
      </w:r>
      <w:r w:rsidR="00A80BBC">
        <w:rPr>
          <w:rFonts w:ascii="IRBadr" w:hAnsi="IRBadr" w:cs="B Badr"/>
          <w:rtl/>
        </w:rPr>
        <w:t>قبله‌</w:t>
      </w:r>
      <w:r w:rsidR="00A80BBC">
        <w:rPr>
          <w:rFonts w:ascii="IRBadr" w:hAnsi="IRBadr" w:cs="B Badr" w:hint="cs"/>
          <w:rtl/>
        </w:rPr>
        <w:t>ی</w:t>
      </w:r>
      <w:r w:rsidR="00426ED2">
        <w:rPr>
          <w:rFonts w:ascii="IRBadr" w:hAnsi="IRBadr" w:cs="B Badr" w:hint="cs"/>
          <w:rtl/>
        </w:rPr>
        <w:t xml:space="preserve"> آم</w:t>
      </w:r>
      <w:r>
        <w:rPr>
          <w:rFonts w:ascii="IRBadr" w:hAnsi="IRBadr" w:cs="B Badr" w:hint="cs"/>
          <w:rtl/>
        </w:rPr>
        <w:t>ال مشتاقان و اهل عرفان و عمل شد و</w:t>
      </w:r>
      <w:r w:rsidR="00426ED2">
        <w:rPr>
          <w:rFonts w:ascii="IRBadr" w:hAnsi="IRBadr" w:cs="B Badr" w:hint="cs"/>
          <w:rtl/>
        </w:rPr>
        <w:t xml:space="preserve"> بعد از </w:t>
      </w:r>
      <w:r w:rsidR="00A80BBC">
        <w:rPr>
          <w:rFonts w:ascii="IRBadr" w:hAnsi="IRBadr" w:cs="B Badr"/>
          <w:rtl/>
        </w:rPr>
        <w:t>قرن‌ها</w:t>
      </w:r>
      <w:r w:rsidR="00426ED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بخش دیگر </w:t>
      </w:r>
      <w:r w:rsidR="00426ED2">
        <w:rPr>
          <w:rFonts w:ascii="IRBadr" w:hAnsi="IRBadr" w:cs="B Badr" w:hint="cs"/>
          <w:rtl/>
        </w:rPr>
        <w:t>دعای</w:t>
      </w:r>
      <w:r>
        <w:rPr>
          <w:rFonts w:ascii="IRBadr" w:hAnsi="IRBadr" w:cs="B Badr" w:hint="cs"/>
          <w:rtl/>
        </w:rPr>
        <w:t>ش</w:t>
      </w:r>
      <w:r w:rsidR="00426ED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هم </w:t>
      </w:r>
      <w:r w:rsidR="00426ED2">
        <w:rPr>
          <w:rFonts w:ascii="IRBadr" w:hAnsi="IRBadr" w:cs="B Badr" w:hint="cs"/>
          <w:rtl/>
        </w:rPr>
        <w:t>که بعثت رسول بود</w:t>
      </w:r>
      <w:r>
        <w:rPr>
          <w:rFonts w:ascii="IRBadr" w:hAnsi="IRBadr" w:cs="B Badr" w:hint="cs"/>
          <w:rtl/>
        </w:rPr>
        <w:t>،</w:t>
      </w:r>
      <w:r w:rsidR="00426ED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استجابت شد.</w:t>
      </w:r>
      <w:r w:rsidR="00426ED2"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پ</w:t>
      </w:r>
      <w:r w:rsidR="00A80BBC">
        <w:rPr>
          <w:rFonts w:ascii="IRBadr" w:hAnsi="IRBadr" w:cs="B Badr" w:hint="cs"/>
          <w:rtl/>
        </w:rPr>
        <w:t>یامبر</w:t>
      </w:r>
      <w:r>
        <w:rPr>
          <w:rFonts w:ascii="IRBadr" w:hAnsi="IRBadr" w:cs="B Badr" w:hint="cs"/>
          <w:rtl/>
        </w:rPr>
        <w:t xml:space="preserve"> اسلام</w:t>
      </w:r>
      <w:r w:rsidR="00630DC9" w:rsidRPr="00630DC9">
        <w:rPr>
          <w:rFonts w:ascii="S Abo-thar" w:hAnsi="S Abo-thar" w:cs="B Badr" w:hint="cs"/>
          <w:color w:val="auto"/>
          <w:sz w:val="34"/>
          <w:rtl/>
        </w:rPr>
        <w:t>(</w:t>
      </w:r>
      <w:r w:rsidR="00630DC9">
        <w:rPr>
          <w:rFonts w:ascii="S Abo-thar" w:hAnsi="S Abo-thar" w:cs="B Badr" w:hint="cs"/>
          <w:color w:val="auto"/>
          <w:sz w:val="34"/>
          <w:rtl/>
        </w:rPr>
        <w:t>ص</w:t>
      </w:r>
      <w:r w:rsidR="00630DC9" w:rsidRPr="00630DC9">
        <w:rPr>
          <w:rFonts w:ascii="S Abo-thar" w:hAnsi="S Abo-thar" w:cs="B Badr" w:hint="cs"/>
          <w:color w:val="auto"/>
          <w:sz w:val="34"/>
          <w:rtl/>
        </w:rPr>
        <w:t>)</w:t>
      </w:r>
      <w:r w:rsidR="00426ED2" w:rsidRPr="00630DC9">
        <w:rPr>
          <w:rFonts w:ascii="IRBadr" w:hAnsi="IRBadr" w:cs="B Badr" w:hint="cs"/>
          <w:sz w:val="20"/>
          <w:szCs w:val="20"/>
          <w:rtl/>
        </w:rPr>
        <w:t xml:space="preserve"> </w:t>
      </w:r>
      <w:r w:rsidR="00426ED2">
        <w:rPr>
          <w:rFonts w:ascii="IRBadr" w:hAnsi="IRBadr" w:cs="B Badr" w:hint="cs"/>
          <w:rtl/>
        </w:rPr>
        <w:t>هم فرمود</w:t>
      </w:r>
      <w:r>
        <w:rPr>
          <w:rFonts w:ascii="IRBadr" w:hAnsi="IRBadr" w:cs="B Badr" w:hint="cs"/>
          <w:rtl/>
        </w:rPr>
        <w:t>ند:</w:t>
      </w:r>
      <w:r w:rsidR="00630DC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426ED2">
        <w:rPr>
          <w:rFonts w:ascii="IRBadr" w:hAnsi="IRBadr" w:cs="B Badr" w:hint="cs"/>
          <w:rtl/>
        </w:rPr>
        <w:t xml:space="preserve">من </w:t>
      </w:r>
      <w:proofErr w:type="spellStart"/>
      <w:r w:rsidR="00A80BBC">
        <w:rPr>
          <w:rFonts w:ascii="IRBadr" w:hAnsi="IRBadr" w:cs="B Badr"/>
          <w:rtl/>
        </w:rPr>
        <w:t>نت</w:t>
      </w:r>
      <w:r w:rsidR="00A80BBC">
        <w:rPr>
          <w:rFonts w:ascii="IRBadr" w:hAnsi="IRBadr" w:cs="B Badr" w:hint="cs"/>
          <w:rtl/>
        </w:rPr>
        <w:t>یجه‌ی</w:t>
      </w:r>
      <w:proofErr w:type="spellEnd"/>
      <w:r w:rsidR="00426ED2">
        <w:rPr>
          <w:rFonts w:ascii="IRBadr" w:hAnsi="IRBadr" w:cs="B Badr" w:hint="cs"/>
          <w:rtl/>
        </w:rPr>
        <w:t xml:space="preserve"> دعای </w:t>
      </w:r>
      <w:proofErr w:type="spellStart"/>
      <w:r w:rsidR="00426ED2">
        <w:rPr>
          <w:rFonts w:ascii="IRBadr" w:hAnsi="IRBadr" w:cs="B Badr" w:hint="cs"/>
          <w:rtl/>
        </w:rPr>
        <w:t>جدم</w:t>
      </w:r>
      <w:proofErr w:type="spellEnd"/>
      <w:r w:rsidR="00426ED2">
        <w:rPr>
          <w:rFonts w:ascii="IRBadr" w:hAnsi="IRBadr" w:cs="B Badr" w:hint="cs"/>
          <w:rtl/>
        </w:rPr>
        <w:t xml:space="preserve"> ابراهیم هستم زیرا او از خداوند خواست در این سرزمین پیامبری مبعوث شود.</w:t>
      </w:r>
      <w:r>
        <w:rPr>
          <w:rFonts w:ascii="IRBadr" w:hAnsi="IRBadr" w:cs="B Badr" w:hint="cs"/>
          <w:rtl/>
        </w:rPr>
        <w:t>»</w:t>
      </w:r>
    </w:p>
    <w:p w:rsidR="00426ED2" w:rsidRDefault="00426ED2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A80BBC">
        <w:rPr>
          <w:rFonts w:ascii="IRBadr" w:hAnsi="IRBadr" w:cs="B Badr"/>
          <w:rtl/>
        </w:rPr>
        <w:t>سوره‌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جمعه هم به این </w:t>
      </w:r>
      <w:r w:rsidR="00A80BBC">
        <w:rPr>
          <w:rFonts w:ascii="IRBadr" w:hAnsi="IRBadr" w:cs="B Badr"/>
          <w:rtl/>
        </w:rPr>
        <w:t>نکته</w:t>
      </w:r>
      <w:r>
        <w:rPr>
          <w:rFonts w:ascii="IRBadr" w:hAnsi="IRBadr" w:cs="B Badr" w:hint="cs"/>
          <w:rtl/>
        </w:rPr>
        <w:t xml:space="preserve"> اشاره شده است</w:t>
      </w:r>
      <w:r w:rsidR="00605DC1">
        <w:rPr>
          <w:rFonts w:ascii="IRBadr" w:hAnsi="IRBadr" w:cs="B Badr" w:hint="cs"/>
          <w:rtl/>
        </w:rPr>
        <w:t>:</w:t>
      </w:r>
    </w:p>
    <w:p w:rsidR="00426ED2" w:rsidRDefault="00426ED2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C43402" w:rsidRPr="00C43402">
        <w:rPr>
          <w:rFonts w:ascii="IRBadr" w:hAnsi="IRBadr" w:cs="B Badr"/>
          <w:rtl/>
        </w:rPr>
        <w:t>هُوَ</w:t>
      </w:r>
      <w:proofErr w:type="spellEnd"/>
      <w:r w:rsidR="00C43402" w:rsidRPr="00C43402">
        <w:rPr>
          <w:rFonts w:ascii="IRBadr" w:hAnsi="IRBadr" w:cs="B Badr"/>
          <w:rtl/>
        </w:rPr>
        <w:t xml:space="preserve"> </w:t>
      </w:r>
      <w:proofErr w:type="spellStart"/>
      <w:r w:rsidR="00C43402" w:rsidRPr="00C43402">
        <w:rPr>
          <w:rFonts w:ascii="IRBadr" w:hAnsi="IRBadr" w:cs="B Badr"/>
          <w:rtl/>
        </w:rPr>
        <w:t>الَّذِي</w:t>
      </w:r>
      <w:proofErr w:type="spellEnd"/>
      <w:r w:rsidR="00C43402" w:rsidRPr="00C43402">
        <w:rPr>
          <w:rFonts w:ascii="IRBadr" w:hAnsi="IRBadr" w:cs="B Badr"/>
          <w:rtl/>
        </w:rPr>
        <w:t xml:space="preserve"> </w:t>
      </w:r>
      <w:proofErr w:type="spellStart"/>
      <w:r w:rsidR="00C43402" w:rsidRPr="00C43402">
        <w:rPr>
          <w:rFonts w:ascii="IRBadr" w:hAnsi="IRBadr" w:cs="B Badr"/>
          <w:rtl/>
        </w:rPr>
        <w:t>بَعَثَ</w:t>
      </w:r>
      <w:proofErr w:type="spellEnd"/>
      <w:r w:rsidR="00C43402" w:rsidRPr="00C43402">
        <w:rPr>
          <w:rFonts w:ascii="IRBadr" w:hAnsi="IRBadr" w:cs="B Badr"/>
          <w:rtl/>
        </w:rPr>
        <w:t xml:space="preserve"> </w:t>
      </w:r>
      <w:proofErr w:type="spellStart"/>
      <w:r w:rsidR="00C43402" w:rsidRPr="00C43402">
        <w:rPr>
          <w:rFonts w:ascii="IRBadr" w:hAnsi="IRBadr" w:cs="B Badr"/>
          <w:rtl/>
        </w:rPr>
        <w:t>فِي</w:t>
      </w:r>
      <w:proofErr w:type="spellEnd"/>
      <w:r w:rsidR="00C43402" w:rsidRPr="00C43402">
        <w:rPr>
          <w:rFonts w:ascii="IRBadr" w:hAnsi="IRBadr" w:cs="B Badr"/>
          <w:rtl/>
        </w:rPr>
        <w:t xml:space="preserve"> الْأُمِّيِّينَ رَسُولًا مِنْهُمْ يَتْلُو عَلَيْهِمْ آيَاتِهِ وَيُزَكِّيهِمْ وَيُعَلِّمُهُمُ الْكِتَابَ وَالْحِكْمَةَ وَإِنْ كَانُوا مِنْ قَبْلُ لَفِي ضَلَالٍ مُبِينٍ</w:t>
      </w:r>
      <w:r>
        <w:rPr>
          <w:rFonts w:ascii="IRBadr" w:hAnsi="IRBadr" w:cs="B Badr" w:hint="cs"/>
          <w:rtl/>
        </w:rPr>
        <w:t>»</w:t>
      </w:r>
      <w:r w:rsidR="00C43402">
        <w:rPr>
          <w:rStyle w:val="a7"/>
          <w:rFonts w:ascii="IRBadr" w:hAnsi="IRBadr" w:cs="B Badr"/>
          <w:rtl/>
        </w:rPr>
        <w:footnoteReference w:id="5"/>
      </w:r>
      <w:r w:rsidR="00C43402">
        <w:rPr>
          <w:rFonts w:ascii="IRBadr" w:hAnsi="IRBadr" w:cs="B Badr" w:hint="cs"/>
          <w:rtl/>
        </w:rPr>
        <w:t>، «</w:t>
      </w:r>
      <w:r w:rsidR="00C43402" w:rsidRPr="00C43402">
        <w:rPr>
          <w:rFonts w:ascii="IRBadr" w:hAnsi="IRBadr" w:cs="B Badr"/>
          <w:rtl/>
        </w:rPr>
        <w:t>اوست که در ب</w:t>
      </w:r>
      <w:r w:rsidR="00C43402" w:rsidRPr="00C43402">
        <w:rPr>
          <w:rFonts w:ascii="IRBadr" w:hAnsi="IRBadr" w:cs="B Badr" w:hint="cs"/>
          <w:rtl/>
        </w:rPr>
        <w:t>ین</w:t>
      </w:r>
      <w:r w:rsidR="00C43402" w:rsidRPr="00C43402">
        <w:rPr>
          <w:rFonts w:ascii="IRBadr" w:hAnsi="IRBadr" w:cs="B Badr"/>
          <w:rtl/>
        </w:rPr>
        <w:t xml:space="preserve"> مردمِ درس نخوانده پ</w:t>
      </w:r>
      <w:r w:rsidR="00C43402" w:rsidRPr="00C43402">
        <w:rPr>
          <w:rFonts w:ascii="IRBadr" w:hAnsi="IRBadr" w:cs="B Badr" w:hint="cs"/>
          <w:rtl/>
        </w:rPr>
        <w:t>یامبری</w:t>
      </w:r>
      <w:r w:rsidR="00C43402" w:rsidRPr="00C43402">
        <w:rPr>
          <w:rFonts w:ascii="IRBadr" w:hAnsi="IRBadr" w:cs="B Badr"/>
          <w:rtl/>
        </w:rPr>
        <w:t xml:space="preserve"> از خودشان برانگ</w:t>
      </w:r>
      <w:r w:rsidR="00C43402" w:rsidRPr="00C43402">
        <w:rPr>
          <w:rFonts w:ascii="IRBadr" w:hAnsi="IRBadr" w:cs="B Badr" w:hint="cs"/>
          <w:rtl/>
        </w:rPr>
        <w:t>یخت</w:t>
      </w:r>
      <w:r w:rsidR="00C43402" w:rsidRPr="00C43402">
        <w:rPr>
          <w:rFonts w:ascii="IRBadr" w:hAnsi="IRBadr" w:cs="B Badr"/>
          <w:rtl/>
        </w:rPr>
        <w:t xml:space="preserve"> تا آ</w:t>
      </w:r>
      <w:r w:rsidR="00C43402" w:rsidRPr="00C43402">
        <w:rPr>
          <w:rFonts w:ascii="IRBadr" w:hAnsi="IRBadr" w:cs="B Badr" w:hint="cs"/>
          <w:rtl/>
        </w:rPr>
        <w:t>یاتش</w:t>
      </w:r>
      <w:r w:rsidR="00C43402" w:rsidRPr="00C43402">
        <w:rPr>
          <w:rFonts w:ascii="IRBadr" w:hAnsi="IRBadr" w:cs="B Badr"/>
          <w:rtl/>
        </w:rPr>
        <w:t xml:space="preserve"> را بر آنان بخواند</w:t>
      </w:r>
      <w:r w:rsidR="00831269">
        <w:rPr>
          <w:rFonts w:ascii="IRBadr" w:hAnsi="IRBadr" w:cs="B Badr"/>
          <w:rtl/>
        </w:rPr>
        <w:t xml:space="preserve"> </w:t>
      </w:r>
      <w:r w:rsidR="00C43402" w:rsidRPr="00C43402">
        <w:rPr>
          <w:rFonts w:ascii="IRBadr" w:hAnsi="IRBadr" w:cs="B Badr"/>
          <w:rtl/>
        </w:rPr>
        <w:t>و [از هر نوع آلودگ</w:t>
      </w:r>
      <w:r w:rsidR="00C43402" w:rsidRPr="00C43402">
        <w:rPr>
          <w:rFonts w:ascii="IRBadr" w:hAnsi="IRBadr" w:cs="B Badr" w:hint="cs"/>
          <w:rtl/>
        </w:rPr>
        <w:t>ی</w:t>
      </w:r>
      <w:r w:rsidR="00C43402" w:rsidRPr="00C43402">
        <w:rPr>
          <w:rFonts w:ascii="IRBadr" w:hAnsi="IRBadr" w:cs="B Badr"/>
          <w:rtl/>
        </w:rPr>
        <w:t>] پاکشان سازد و کتاب و معارف استوار و سودمند به آنان ب</w:t>
      </w:r>
      <w:r w:rsidR="00C43402" w:rsidRPr="00C43402">
        <w:rPr>
          <w:rFonts w:ascii="IRBadr" w:hAnsi="IRBadr" w:cs="B Badr" w:hint="cs"/>
          <w:rtl/>
        </w:rPr>
        <w:t>یاموزد،</w:t>
      </w:r>
      <w:r w:rsidR="00C43402" w:rsidRPr="00C43402">
        <w:rPr>
          <w:rFonts w:ascii="IRBadr" w:hAnsi="IRBadr" w:cs="B Badr"/>
          <w:rtl/>
        </w:rPr>
        <w:t xml:space="preserve"> مسلّماً آنان پ</w:t>
      </w:r>
      <w:r w:rsidR="00C43402" w:rsidRPr="00C43402">
        <w:rPr>
          <w:rFonts w:ascii="IRBadr" w:hAnsi="IRBadr" w:cs="B Badr" w:hint="cs"/>
          <w:rtl/>
        </w:rPr>
        <w:t>یش</w:t>
      </w:r>
      <w:r w:rsidR="00C43402" w:rsidRPr="00C43402">
        <w:rPr>
          <w:rFonts w:ascii="IRBadr" w:hAnsi="IRBadr" w:cs="B Badr"/>
          <w:rtl/>
        </w:rPr>
        <w:t xml:space="preserve"> از ا</w:t>
      </w:r>
      <w:r w:rsidR="00C43402" w:rsidRPr="00C43402">
        <w:rPr>
          <w:rFonts w:ascii="IRBadr" w:hAnsi="IRBadr" w:cs="B Badr" w:hint="cs"/>
          <w:rtl/>
        </w:rPr>
        <w:t>ین</w:t>
      </w:r>
      <w:r w:rsidR="00C43402" w:rsidRPr="00C43402">
        <w:rPr>
          <w:rFonts w:ascii="IRBadr" w:hAnsi="IRBadr" w:cs="B Badr"/>
          <w:rtl/>
        </w:rPr>
        <w:t xml:space="preserve"> در گمراه</w:t>
      </w:r>
      <w:r w:rsidR="00C43402" w:rsidRPr="00C43402">
        <w:rPr>
          <w:rFonts w:ascii="IRBadr" w:hAnsi="IRBadr" w:cs="B Badr" w:hint="cs"/>
          <w:rtl/>
        </w:rPr>
        <w:t>ی</w:t>
      </w:r>
      <w:r w:rsidR="00C43402" w:rsidRPr="00C43402">
        <w:rPr>
          <w:rFonts w:ascii="IRBadr" w:hAnsi="IRBadr" w:cs="B Badr"/>
          <w:rtl/>
        </w:rPr>
        <w:t xml:space="preserve"> آشکار</w:t>
      </w:r>
      <w:r w:rsidR="00C43402" w:rsidRPr="00C43402">
        <w:rPr>
          <w:rFonts w:ascii="IRBadr" w:hAnsi="IRBadr" w:cs="B Badr" w:hint="cs"/>
          <w:rtl/>
        </w:rPr>
        <w:t>ی</w:t>
      </w:r>
      <w:r w:rsidR="00C43402" w:rsidRPr="00C43402">
        <w:rPr>
          <w:rFonts w:ascii="IRBadr" w:hAnsi="IRBadr" w:cs="B Badr"/>
          <w:rtl/>
        </w:rPr>
        <w:t xml:space="preserve"> بودند</w:t>
      </w:r>
      <w:r w:rsidR="00C43402">
        <w:rPr>
          <w:rFonts w:ascii="IRBadr" w:hAnsi="IRBadr" w:cs="B Badr" w:hint="cs"/>
          <w:rtl/>
        </w:rPr>
        <w:t>.»</w:t>
      </w:r>
    </w:p>
    <w:p w:rsidR="00426ED2" w:rsidRDefault="00426ED2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آیه جواب دعای </w:t>
      </w:r>
      <w:r w:rsidR="009F21A2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9F21A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سوره بقره است.</w:t>
      </w:r>
    </w:p>
    <w:p w:rsidR="009F21A2" w:rsidRPr="009F21A2" w:rsidRDefault="009F21A2" w:rsidP="0046638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5" w:name="_Toc458269920"/>
      <w:r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بخش سوم</w:t>
      </w:r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>دعاهای</w:t>
      </w:r>
      <w:proofErr w:type="spellEnd"/>
      <w:r w:rsidRPr="0019470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Pr="00485E70">
        <w:rPr>
          <w:rFonts w:cs="B Badr" w:hint="cs"/>
          <w:i w:val="0"/>
          <w:iCs w:val="0"/>
          <w:color w:val="auto"/>
          <w:sz w:val="36"/>
          <w:szCs w:val="36"/>
          <w:rtl/>
        </w:rPr>
        <w:t>حضرت ابراهیم</w:t>
      </w:r>
      <w:r w:rsidR="00630DC9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(ع)</w:t>
      </w:r>
      <w:r w:rsidRPr="009F21A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: </w:t>
      </w:r>
      <w:r w:rsidRPr="009F21A2">
        <w:rPr>
          <w:rFonts w:cs="B Badr"/>
          <w:i w:val="0"/>
          <w:iCs w:val="0"/>
          <w:color w:val="auto"/>
          <w:sz w:val="36"/>
          <w:szCs w:val="36"/>
          <w:rtl/>
        </w:rPr>
        <w:t>دعا برا</w:t>
      </w:r>
      <w:r w:rsidRPr="009F21A2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9F21A2">
        <w:rPr>
          <w:rFonts w:cs="B Badr"/>
          <w:i w:val="0"/>
          <w:iCs w:val="0"/>
          <w:color w:val="auto"/>
          <w:sz w:val="36"/>
          <w:szCs w:val="36"/>
          <w:rtl/>
        </w:rPr>
        <w:t xml:space="preserve"> اولاد، ذر</w:t>
      </w:r>
      <w:r w:rsidRPr="009F21A2">
        <w:rPr>
          <w:rFonts w:cs="B Badr" w:hint="cs"/>
          <w:i w:val="0"/>
          <w:iCs w:val="0"/>
          <w:color w:val="auto"/>
          <w:sz w:val="36"/>
          <w:szCs w:val="36"/>
          <w:rtl/>
        </w:rPr>
        <w:t>یه</w:t>
      </w:r>
      <w:r w:rsidRPr="009F21A2">
        <w:rPr>
          <w:rFonts w:cs="B Badr"/>
          <w:i w:val="0"/>
          <w:iCs w:val="0"/>
          <w:color w:val="auto"/>
          <w:sz w:val="36"/>
          <w:szCs w:val="36"/>
          <w:rtl/>
        </w:rPr>
        <w:t xml:space="preserve"> و نسل پاک داشتن</w:t>
      </w:r>
      <w:bookmarkEnd w:id="25"/>
    </w:p>
    <w:p w:rsidR="00426ED2" w:rsidRDefault="00426ED2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بخش مهم دیگر </w:t>
      </w:r>
      <w:proofErr w:type="spellStart"/>
      <w:r>
        <w:rPr>
          <w:rFonts w:ascii="IRBadr" w:hAnsi="IRBadr" w:cs="B Badr" w:hint="cs"/>
          <w:rtl/>
        </w:rPr>
        <w:t>دعا</w:t>
      </w:r>
      <w:r w:rsidR="009F21A2">
        <w:rPr>
          <w:rFonts w:ascii="IRBadr" w:hAnsi="IRBadr" w:cs="B Badr" w:hint="cs"/>
          <w:rtl/>
        </w:rPr>
        <w:t>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9F21A2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9F21A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</w:t>
      </w:r>
      <w:r w:rsidR="009F21A2">
        <w:rPr>
          <w:rFonts w:ascii="IRBadr" w:hAnsi="IRBadr" w:cs="B Badr" w:hint="cs"/>
          <w:rtl/>
        </w:rPr>
        <w:t xml:space="preserve">ر مورد </w:t>
      </w:r>
      <w:proofErr w:type="spellStart"/>
      <w:r w:rsidR="009F21A2">
        <w:rPr>
          <w:rFonts w:ascii="IRBadr" w:hAnsi="IRBadr" w:cs="B Badr" w:hint="cs"/>
          <w:rtl/>
        </w:rPr>
        <w:t>ذریه</w:t>
      </w:r>
      <w:proofErr w:type="spellEnd"/>
      <w:r w:rsidR="009F21A2">
        <w:rPr>
          <w:rFonts w:ascii="IRBadr" w:hAnsi="IRBadr" w:cs="B Badr" w:hint="cs"/>
          <w:rtl/>
        </w:rPr>
        <w:t xml:space="preserve"> و فرزندانش است؛ دعا</w:t>
      </w:r>
      <w:r>
        <w:rPr>
          <w:rFonts w:ascii="IRBadr" w:hAnsi="IRBadr" w:cs="B Badr" w:hint="cs"/>
          <w:rtl/>
        </w:rPr>
        <w:t xml:space="preserve"> برای </w:t>
      </w:r>
      <w:r w:rsidR="009F21A2">
        <w:rPr>
          <w:rFonts w:ascii="IRBadr" w:hAnsi="IRBadr" w:cs="B Badr" w:hint="cs"/>
          <w:rtl/>
        </w:rPr>
        <w:t>اولاد،</w:t>
      </w:r>
      <w:r>
        <w:rPr>
          <w:rFonts w:ascii="IRBadr" w:hAnsi="IRBadr" w:cs="B Badr" w:hint="cs"/>
          <w:rtl/>
        </w:rPr>
        <w:t xml:space="preserve"> ذریه و نسل پاک </w:t>
      </w:r>
      <w:r w:rsidR="009F21A2">
        <w:rPr>
          <w:rFonts w:ascii="IRBadr" w:hAnsi="IRBadr" w:cs="B Badr" w:hint="cs"/>
          <w:rtl/>
        </w:rPr>
        <w:t>داشتن،</w:t>
      </w:r>
      <w:r>
        <w:rPr>
          <w:rFonts w:ascii="IRBadr" w:hAnsi="IRBadr" w:cs="B Badr" w:hint="cs"/>
          <w:rtl/>
        </w:rPr>
        <w:t xml:space="preserve"> از جمله مواردی است که </w:t>
      </w:r>
      <w:r w:rsidR="009F21A2">
        <w:rPr>
          <w:rFonts w:ascii="IRBadr" w:hAnsi="IRBadr" w:cs="B Badr" w:hint="cs"/>
          <w:rtl/>
        </w:rPr>
        <w:t xml:space="preserve">از چند پیامبر </w:t>
      </w:r>
      <w:r>
        <w:rPr>
          <w:rFonts w:ascii="IRBadr" w:hAnsi="IRBadr" w:cs="B Badr" w:hint="cs"/>
          <w:rtl/>
        </w:rPr>
        <w:t xml:space="preserve">در قرآن و از جمله </w:t>
      </w:r>
      <w:r w:rsidR="009F21A2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9F21A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نقل شده اس</w:t>
      </w:r>
      <w:r w:rsidR="002E268A">
        <w:rPr>
          <w:rFonts w:ascii="IRBadr" w:hAnsi="IRBadr" w:cs="B Badr" w:hint="cs"/>
          <w:rtl/>
        </w:rPr>
        <w:t>ت.</w:t>
      </w:r>
    </w:p>
    <w:p w:rsidR="00494FF0" w:rsidRDefault="00DE57E4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2E268A">
        <w:rPr>
          <w:rFonts w:ascii="IRBadr" w:hAnsi="IRBadr" w:cs="B Badr" w:hint="cs"/>
          <w:rtl/>
        </w:rPr>
        <w:t xml:space="preserve">که تا سنین پیری </w:t>
      </w:r>
      <w:r w:rsidR="00A80BBC">
        <w:rPr>
          <w:rFonts w:ascii="IRBadr" w:hAnsi="IRBadr" w:cs="B Badr"/>
          <w:rtl/>
        </w:rPr>
        <w:t>صاحب</w:t>
      </w:r>
      <w:r w:rsidR="002E268A">
        <w:rPr>
          <w:rFonts w:ascii="IRBadr" w:hAnsi="IRBadr" w:cs="B Badr" w:hint="cs"/>
          <w:rtl/>
        </w:rPr>
        <w:t xml:space="preserve"> اولاد ن</w:t>
      </w:r>
      <w:r>
        <w:rPr>
          <w:rFonts w:ascii="IRBadr" w:hAnsi="IRBadr" w:cs="B Badr" w:hint="cs"/>
          <w:rtl/>
        </w:rPr>
        <w:t xml:space="preserve">شده </w:t>
      </w:r>
      <w:r w:rsidR="002E268A">
        <w:rPr>
          <w:rFonts w:ascii="IRBadr" w:hAnsi="IRBadr" w:cs="B Badr" w:hint="cs"/>
          <w:rtl/>
        </w:rPr>
        <w:t>بود</w:t>
      </w:r>
      <w:r>
        <w:rPr>
          <w:rFonts w:ascii="IRBadr" w:hAnsi="IRBadr" w:cs="B Badr" w:hint="cs"/>
          <w:rtl/>
        </w:rPr>
        <w:t>،</w:t>
      </w:r>
      <w:r w:rsidR="002E268A">
        <w:rPr>
          <w:rFonts w:ascii="IRBadr" w:hAnsi="IRBadr" w:cs="B Badr" w:hint="cs"/>
          <w:rtl/>
        </w:rPr>
        <w:t xml:space="preserve"> مکرر از </w:t>
      </w:r>
      <w:r w:rsidR="00A80BBC">
        <w:rPr>
          <w:rFonts w:ascii="IRBadr" w:hAnsi="IRBadr" w:cs="B Badr"/>
          <w:rtl/>
        </w:rPr>
        <w:t>خدا</w:t>
      </w:r>
      <w:r w:rsidR="002E268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فرزندانی پاک </w:t>
      </w:r>
      <w:proofErr w:type="spellStart"/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ی‌خواست</w:t>
      </w:r>
      <w:proofErr w:type="spellEnd"/>
      <w:r w:rsidR="002E268A">
        <w:rPr>
          <w:rFonts w:ascii="IRBadr" w:hAnsi="IRBadr" w:cs="B Badr" w:hint="cs"/>
          <w:rtl/>
        </w:rPr>
        <w:t xml:space="preserve">؛ حضرت </w:t>
      </w:r>
      <w:proofErr w:type="spellStart"/>
      <w:r w:rsidR="002E268A">
        <w:rPr>
          <w:rFonts w:ascii="IRBadr" w:hAnsi="IRBadr" w:cs="B Badr" w:hint="cs"/>
          <w:rtl/>
        </w:rPr>
        <w:t>زکریا</w:t>
      </w:r>
      <w:proofErr w:type="spellEnd"/>
      <w:r w:rsidR="00630DC9">
        <w:rPr>
          <w:rFonts w:ascii="S Abo-thar" w:hAnsi="S Abo-thar" w:cs="B Badr"/>
          <w:rtl/>
        </w:rPr>
        <w:t>(ع)</w:t>
      </w:r>
      <w:r w:rsidR="002E268A">
        <w:rPr>
          <w:rFonts w:ascii="IRBadr" w:hAnsi="IRBadr" w:cs="B Badr" w:hint="cs"/>
          <w:rtl/>
        </w:rPr>
        <w:t xml:space="preserve"> هم </w:t>
      </w:r>
      <w:proofErr w:type="spellStart"/>
      <w:r w:rsidR="00A80BBC">
        <w:rPr>
          <w:rFonts w:ascii="IRBadr" w:hAnsi="IRBadr" w:cs="B Badr"/>
          <w:rtl/>
        </w:rPr>
        <w:t>هم</w:t>
      </w:r>
      <w:r w:rsidR="00A80BBC">
        <w:rPr>
          <w:rFonts w:ascii="IRBadr" w:hAnsi="IRBadr" w:cs="B Badr" w:hint="cs"/>
          <w:rtl/>
        </w:rPr>
        <w:t>ین‌طور</w:t>
      </w:r>
      <w:proofErr w:type="spellEnd"/>
      <w:r>
        <w:rPr>
          <w:rFonts w:ascii="IRBadr" w:hAnsi="IRBadr" w:cs="B Badr" w:hint="cs"/>
          <w:rtl/>
        </w:rPr>
        <w:t>.</w:t>
      </w:r>
      <w:r w:rsidR="002E268A">
        <w:rPr>
          <w:rFonts w:ascii="IRBadr" w:hAnsi="IRBadr" w:cs="B Badr" w:hint="cs"/>
          <w:rtl/>
        </w:rPr>
        <w:t xml:space="preserve"> البته نه هر فرزندی</w:t>
      </w:r>
      <w:r>
        <w:rPr>
          <w:rFonts w:ascii="IRBadr" w:hAnsi="IRBadr" w:cs="B Badr" w:hint="cs"/>
          <w:rtl/>
        </w:rPr>
        <w:t>،</w:t>
      </w:r>
      <w:r w:rsidR="002E268A"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بلکه</w:t>
      </w:r>
      <w:r w:rsidR="002E268A">
        <w:rPr>
          <w:rFonts w:ascii="IRBadr" w:hAnsi="IRBadr" w:cs="B Badr" w:hint="cs"/>
          <w:rtl/>
        </w:rPr>
        <w:t xml:space="preserve"> فرزندانی پاک و نه فقط فرزند خودش</w:t>
      </w:r>
      <w:r>
        <w:rPr>
          <w:rFonts w:ascii="IRBadr" w:hAnsi="IRBadr" w:cs="B Badr" w:hint="cs"/>
          <w:rtl/>
        </w:rPr>
        <w:t>،</w:t>
      </w:r>
      <w:r w:rsidR="002E268A">
        <w:rPr>
          <w:rFonts w:ascii="IRBadr" w:hAnsi="IRBadr" w:cs="B Badr" w:hint="cs"/>
          <w:rtl/>
        </w:rPr>
        <w:t xml:space="preserve"> بلکه برای نسل و ذریه</w:t>
      </w:r>
      <w:r>
        <w:rPr>
          <w:rFonts w:ascii="IRBadr" w:hAnsi="IRBadr" w:cs="B Badr" w:hint="cs"/>
          <w:rtl/>
        </w:rPr>
        <w:t>‏ی</w:t>
      </w:r>
      <w:r w:rsidR="002E268A">
        <w:rPr>
          <w:rFonts w:ascii="IRBadr" w:hAnsi="IRBadr" w:cs="B Badr" w:hint="cs"/>
          <w:rtl/>
        </w:rPr>
        <w:t xml:space="preserve"> خودش هم دعا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ی‌کند</w:t>
      </w:r>
      <w:r w:rsidR="002E268A">
        <w:rPr>
          <w:rFonts w:ascii="IRBadr" w:hAnsi="IRBadr" w:cs="B Badr" w:hint="cs"/>
          <w:rtl/>
        </w:rPr>
        <w:t xml:space="preserve"> و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ی‌خواهد</w:t>
      </w:r>
      <w:r w:rsidR="002E268A">
        <w:rPr>
          <w:rFonts w:ascii="IRBadr" w:hAnsi="IRBadr" w:cs="B Badr" w:hint="cs"/>
          <w:rtl/>
        </w:rPr>
        <w:t xml:space="preserve"> که پاک و دارای منش و شخصیت اخلاقی باشند</w:t>
      </w:r>
      <w:r>
        <w:rPr>
          <w:rFonts w:ascii="IRBadr" w:hAnsi="IRBadr" w:cs="B Badr" w:hint="cs"/>
          <w:rtl/>
        </w:rPr>
        <w:t>.</w:t>
      </w:r>
      <w:r w:rsidR="004266B4">
        <w:rPr>
          <w:rFonts w:ascii="IRBadr" w:hAnsi="IRBadr" w:cs="B Badr" w:hint="cs"/>
          <w:rtl/>
        </w:rPr>
        <w:t xml:space="preserve"> این دعا</w:t>
      </w:r>
      <w:r w:rsidR="00494FF0">
        <w:rPr>
          <w:rFonts w:ascii="IRBadr" w:hAnsi="IRBadr" w:cs="B Badr" w:hint="cs"/>
          <w:rtl/>
        </w:rPr>
        <w:t xml:space="preserve">ی در </w:t>
      </w:r>
      <w:r w:rsidR="00A80BBC">
        <w:rPr>
          <w:rFonts w:ascii="IRBadr" w:hAnsi="IRBadr" w:cs="B Badr"/>
          <w:rtl/>
        </w:rPr>
        <w:t>سوره‌</w:t>
      </w:r>
      <w:r w:rsidR="008453C4">
        <w:rPr>
          <w:rFonts w:ascii="IRBadr" w:hAnsi="IRBadr" w:cs="B Badr" w:hint="cs"/>
          <w:rtl/>
        </w:rPr>
        <w:t>ها</w:t>
      </w:r>
      <w:r w:rsidR="00A80BBC">
        <w:rPr>
          <w:rFonts w:ascii="IRBadr" w:hAnsi="IRBadr" w:cs="B Badr" w:hint="cs"/>
          <w:rtl/>
        </w:rPr>
        <w:t>ی</w:t>
      </w:r>
      <w:r w:rsidR="00494FF0">
        <w:rPr>
          <w:rFonts w:ascii="IRBadr" w:hAnsi="IRBadr" w:cs="B Badr" w:hint="cs"/>
          <w:rtl/>
        </w:rPr>
        <w:t xml:space="preserve"> </w:t>
      </w:r>
      <w:r w:rsidR="008453C4">
        <w:rPr>
          <w:rFonts w:ascii="IRBadr" w:hAnsi="IRBadr" w:cs="B Badr" w:hint="cs"/>
          <w:rtl/>
        </w:rPr>
        <w:t xml:space="preserve">مختلفی </w:t>
      </w:r>
      <w:r w:rsidR="004266B4">
        <w:rPr>
          <w:rFonts w:ascii="IRBadr" w:hAnsi="IRBadr" w:cs="B Badr" w:hint="cs"/>
          <w:rtl/>
        </w:rPr>
        <w:t>آمده</w:t>
      </w:r>
      <w:r w:rsidR="00494FF0">
        <w:rPr>
          <w:rFonts w:ascii="IRBadr" w:hAnsi="IRBadr" w:cs="B Badr" w:hint="cs"/>
          <w:rtl/>
        </w:rPr>
        <w:t xml:space="preserve"> است.</w:t>
      </w:r>
    </w:p>
    <w:p w:rsidR="008453C4" w:rsidRDefault="008453C4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8453C4">
        <w:rPr>
          <w:rFonts w:ascii="IRBadr" w:hAnsi="IRBadr" w:cs="B Badr"/>
          <w:rtl/>
        </w:rPr>
        <w:t>هُن</w:t>
      </w:r>
      <w:r>
        <w:rPr>
          <w:rFonts w:ascii="IRBadr" w:hAnsi="IRBadr" w:cs="B Badr"/>
          <w:rtl/>
        </w:rPr>
        <w:t>َالِكَ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دَعَا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زَكَرِيَّا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رَبَّهُ</w:t>
      </w:r>
      <w:proofErr w:type="spellEnd"/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قَالَ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رَبِّ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هَبْ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لِي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مِنْ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لَدُنْكَ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ذُرِّيَّةً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طَيِّبَةً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إِنَّكَ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سَمِيعُ</w:t>
      </w:r>
      <w:r w:rsidRPr="008453C4">
        <w:rPr>
          <w:rFonts w:ascii="IRBadr" w:hAnsi="IRBadr" w:cs="B Badr"/>
          <w:rtl/>
        </w:rPr>
        <w:t xml:space="preserve"> </w:t>
      </w:r>
      <w:r w:rsidRPr="008453C4">
        <w:rPr>
          <w:rFonts w:ascii="IRBadr" w:hAnsi="IRBadr" w:cs="B Badr" w:hint="cs"/>
          <w:rtl/>
        </w:rPr>
        <w:t>الدُّعَاءِ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6"/>
      </w:r>
      <w:r>
        <w:rPr>
          <w:rFonts w:ascii="IRBadr" w:hAnsi="IRBadr" w:cs="B Badr" w:hint="cs"/>
          <w:rtl/>
        </w:rPr>
        <w:t>، «</w:t>
      </w:r>
      <w:r w:rsidRPr="008453C4">
        <w:rPr>
          <w:rFonts w:ascii="IRBadr" w:hAnsi="IRBadr" w:cs="B Badr"/>
          <w:rtl/>
        </w:rPr>
        <w:t xml:space="preserve">در </w:t>
      </w:r>
      <w:r w:rsidR="00831269">
        <w:rPr>
          <w:rFonts w:ascii="IRBadr" w:hAnsi="IRBadr" w:cs="B Badr"/>
          <w:rtl/>
        </w:rPr>
        <w:t>آنجا</w:t>
      </w:r>
      <w:r w:rsidRPr="008453C4">
        <w:rPr>
          <w:rFonts w:ascii="IRBadr" w:hAnsi="IRBadr" w:cs="B Badr"/>
          <w:rtl/>
        </w:rPr>
        <w:t xml:space="preserve"> بود که زکر</w:t>
      </w:r>
      <w:r w:rsidRPr="008453C4">
        <w:rPr>
          <w:rFonts w:ascii="IRBadr" w:hAnsi="IRBadr" w:cs="B Badr" w:hint="cs"/>
          <w:rtl/>
        </w:rPr>
        <w:t>یا</w:t>
      </w:r>
      <w:r w:rsidRPr="008453C4">
        <w:rPr>
          <w:rFonts w:ascii="IRBadr" w:hAnsi="IRBadr" w:cs="B Badr"/>
          <w:rtl/>
        </w:rPr>
        <w:t xml:space="preserve"> [با د</w:t>
      </w:r>
      <w:r w:rsidRPr="008453C4">
        <w:rPr>
          <w:rFonts w:ascii="IRBadr" w:hAnsi="IRBadr" w:cs="B Badr" w:hint="cs"/>
          <w:rtl/>
        </w:rPr>
        <w:t>یدن</w:t>
      </w:r>
      <w:r w:rsidRPr="008453C4">
        <w:rPr>
          <w:rFonts w:ascii="IRBadr" w:hAnsi="IRBadr" w:cs="B Badr"/>
          <w:rtl/>
        </w:rPr>
        <w:t xml:space="preserve"> کرامت و شخص</w:t>
      </w:r>
      <w:r w:rsidRPr="008453C4">
        <w:rPr>
          <w:rFonts w:ascii="IRBadr" w:hAnsi="IRBadr" w:cs="B Badr" w:hint="cs"/>
          <w:rtl/>
        </w:rPr>
        <w:t>یت</w:t>
      </w:r>
      <w:r w:rsidRPr="008453C4">
        <w:rPr>
          <w:rFonts w:ascii="IRBadr" w:hAnsi="IRBadr" w:cs="B Badr"/>
          <w:rtl/>
        </w:rPr>
        <w:t xml:space="preserve"> مر</w:t>
      </w:r>
      <w:r w:rsidRPr="008453C4">
        <w:rPr>
          <w:rFonts w:ascii="IRBadr" w:hAnsi="IRBadr" w:cs="B Badr" w:hint="cs"/>
          <w:rtl/>
        </w:rPr>
        <w:t>یم</w:t>
      </w:r>
      <w:r w:rsidRPr="008453C4">
        <w:rPr>
          <w:rFonts w:ascii="IRBadr" w:hAnsi="IRBadr" w:cs="B Badr"/>
          <w:rtl/>
        </w:rPr>
        <w:t>] به پ</w:t>
      </w:r>
      <w:r w:rsidRPr="008453C4">
        <w:rPr>
          <w:rFonts w:ascii="IRBadr" w:hAnsi="IRBadr" w:cs="B Badr" w:hint="cs"/>
          <w:rtl/>
        </w:rPr>
        <w:t>یشگاه</w:t>
      </w:r>
      <w:r w:rsidRPr="008453C4">
        <w:rPr>
          <w:rFonts w:ascii="IRBadr" w:hAnsi="IRBadr" w:cs="B Badr"/>
          <w:rtl/>
        </w:rPr>
        <w:t xml:space="preserve"> پروردگارش دست به دعا برداشت و گفت: پروردگارا! مرا [هم] از سو</w:t>
      </w:r>
      <w:r w:rsidRPr="008453C4">
        <w:rPr>
          <w:rFonts w:ascii="IRBadr" w:hAnsi="IRBadr" w:cs="B Badr" w:hint="cs"/>
          <w:rtl/>
        </w:rPr>
        <w:t>ی</w:t>
      </w:r>
      <w:r w:rsidRPr="008453C4">
        <w:rPr>
          <w:rFonts w:ascii="IRBadr" w:hAnsi="IRBadr" w:cs="B Badr"/>
          <w:rtl/>
        </w:rPr>
        <w:t xml:space="preserve"> خود فرزند</w:t>
      </w:r>
      <w:r w:rsidRPr="008453C4">
        <w:rPr>
          <w:rFonts w:ascii="IRBadr" w:hAnsi="IRBadr" w:cs="B Badr" w:hint="cs"/>
          <w:rtl/>
        </w:rPr>
        <w:t>ی</w:t>
      </w:r>
      <w:r w:rsidRPr="008453C4">
        <w:rPr>
          <w:rFonts w:ascii="IRBadr" w:hAnsi="IRBadr" w:cs="B Badr"/>
          <w:rtl/>
        </w:rPr>
        <w:t xml:space="preserve"> پاک و دل</w:t>
      </w:r>
      <w:r>
        <w:rPr>
          <w:rFonts w:ascii="IRBadr" w:hAnsi="IRBadr" w:cs="B Badr" w:hint="cs"/>
          <w:rtl/>
        </w:rPr>
        <w:t>‏</w:t>
      </w:r>
      <w:r w:rsidRPr="008453C4">
        <w:rPr>
          <w:rFonts w:ascii="IRBadr" w:hAnsi="IRBadr" w:cs="B Badr"/>
          <w:rtl/>
        </w:rPr>
        <w:t>پسند عطا کن! ب</w:t>
      </w:r>
      <w:r w:rsidRPr="008453C4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Pr="008453C4">
        <w:rPr>
          <w:rFonts w:ascii="IRBadr" w:hAnsi="IRBadr" w:cs="B Badr"/>
          <w:rtl/>
        </w:rPr>
        <w:t>ترد</w:t>
      </w:r>
      <w:r w:rsidRPr="008453C4">
        <w:rPr>
          <w:rFonts w:ascii="IRBadr" w:hAnsi="IRBadr" w:cs="B Badr" w:hint="cs"/>
          <w:rtl/>
        </w:rPr>
        <w:t>ید</w:t>
      </w:r>
      <w:r w:rsidRPr="008453C4">
        <w:rPr>
          <w:rFonts w:ascii="IRBadr" w:hAnsi="IRBadr" w:cs="B Badr"/>
          <w:rtl/>
        </w:rPr>
        <w:t xml:space="preserve"> تو شنوا</w:t>
      </w:r>
      <w:r w:rsidRPr="008453C4">
        <w:rPr>
          <w:rFonts w:ascii="IRBadr" w:hAnsi="IRBadr" w:cs="B Badr" w:hint="cs"/>
          <w:rtl/>
        </w:rPr>
        <w:t>ی</w:t>
      </w:r>
      <w:r w:rsidRPr="008453C4">
        <w:rPr>
          <w:rFonts w:ascii="IRBadr" w:hAnsi="IRBadr" w:cs="B Badr"/>
          <w:rtl/>
        </w:rPr>
        <w:t xml:space="preserve"> دعا</w:t>
      </w:r>
      <w:r w:rsidRPr="008453C4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>.»</w:t>
      </w:r>
    </w:p>
    <w:p w:rsidR="004266B4" w:rsidRDefault="008453C4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8453C4">
        <w:rPr>
          <w:rFonts w:ascii="IRBadr" w:hAnsi="IRBadr" w:cs="B Badr"/>
          <w:rtl/>
        </w:rPr>
        <w:t>رَ</w:t>
      </w:r>
      <w:r>
        <w:rPr>
          <w:rFonts w:ascii="IRBadr" w:hAnsi="IRBadr" w:cs="B Badr"/>
          <w:rtl/>
        </w:rPr>
        <w:t>بِّ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هَبْ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لِي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مِنَ</w:t>
      </w:r>
      <w:proofErr w:type="spellEnd"/>
      <w:r>
        <w:rPr>
          <w:rFonts w:ascii="IRBadr" w:hAnsi="IRBadr" w:cs="B Badr"/>
          <w:rtl/>
        </w:rPr>
        <w:t xml:space="preserve"> الصَّالِحِينَ</w:t>
      </w:r>
      <w:r w:rsidR="004266B4"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7"/>
      </w:r>
      <w:r>
        <w:rPr>
          <w:rFonts w:ascii="IRBadr" w:hAnsi="IRBadr" w:cs="B Badr" w:hint="cs"/>
          <w:rtl/>
        </w:rPr>
        <w:t xml:space="preserve">، </w:t>
      </w:r>
      <w:r w:rsidR="00831269">
        <w:rPr>
          <w:rFonts w:ascii="IRBadr" w:hAnsi="IRBadr" w:cs="B Badr"/>
          <w:rtl/>
        </w:rPr>
        <w:t>«</w:t>
      </w:r>
      <w:r w:rsidRPr="008453C4">
        <w:rPr>
          <w:rFonts w:ascii="IRBadr" w:hAnsi="IRBadr" w:cs="B Badr"/>
          <w:rtl/>
        </w:rPr>
        <w:t>[</w:t>
      </w:r>
      <w:r w:rsidR="00831269">
        <w:rPr>
          <w:rFonts w:ascii="IRBadr" w:hAnsi="IRBadr" w:cs="B Badr"/>
          <w:rtl/>
        </w:rPr>
        <w:t>آنگاه</w:t>
      </w:r>
      <w:r w:rsidRPr="008453C4">
        <w:rPr>
          <w:rFonts w:ascii="IRBadr" w:hAnsi="IRBadr" w:cs="B Badr"/>
          <w:rtl/>
        </w:rPr>
        <w:t xml:space="preserve"> گفت</w:t>
      </w:r>
      <w:r w:rsidR="00831269">
        <w:rPr>
          <w:rFonts w:ascii="IRBadr" w:hAnsi="IRBadr" w:cs="B Badr"/>
          <w:rtl/>
        </w:rPr>
        <w:t>]:</w:t>
      </w:r>
      <w:r w:rsidRPr="008453C4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پ</w:t>
      </w:r>
      <w:r w:rsidRPr="008453C4">
        <w:rPr>
          <w:rFonts w:ascii="IRBadr" w:hAnsi="IRBadr" w:cs="B Badr"/>
          <w:rtl/>
        </w:rPr>
        <w:t>روردگارا! مرا فرزند</w:t>
      </w:r>
      <w:r w:rsidRPr="008453C4">
        <w:rPr>
          <w:rFonts w:ascii="IRBadr" w:hAnsi="IRBadr" w:cs="B Badr" w:hint="cs"/>
          <w:rtl/>
        </w:rPr>
        <w:t>ی</w:t>
      </w:r>
      <w:r w:rsidRPr="008453C4">
        <w:rPr>
          <w:rFonts w:ascii="IRBadr" w:hAnsi="IRBadr" w:cs="B Badr"/>
          <w:rtl/>
        </w:rPr>
        <w:t xml:space="preserve"> عطا کن که از شا</w:t>
      </w:r>
      <w:r w:rsidRPr="008453C4">
        <w:rPr>
          <w:rFonts w:ascii="IRBadr" w:hAnsi="IRBadr" w:cs="B Badr" w:hint="cs"/>
          <w:rtl/>
        </w:rPr>
        <w:t>یستگان</w:t>
      </w:r>
      <w:r w:rsidRPr="008453C4">
        <w:rPr>
          <w:rFonts w:ascii="IRBadr" w:hAnsi="IRBadr" w:cs="B Badr"/>
          <w:rtl/>
        </w:rPr>
        <w:t xml:space="preserve"> باشد</w:t>
      </w:r>
      <w:r>
        <w:rPr>
          <w:rFonts w:ascii="IRBadr" w:hAnsi="IRBadr" w:cs="B Badr" w:hint="cs"/>
          <w:rtl/>
        </w:rPr>
        <w:t>.»</w:t>
      </w:r>
    </w:p>
    <w:p w:rsidR="00EA2E14" w:rsidRDefault="00276DC6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بخشی از </w:t>
      </w:r>
      <w:r w:rsidR="00EA2E14">
        <w:rPr>
          <w:rFonts w:ascii="IRBadr" w:hAnsi="IRBadr" w:cs="B Badr" w:hint="cs"/>
          <w:rtl/>
        </w:rPr>
        <w:t xml:space="preserve">این </w:t>
      </w:r>
      <w:r>
        <w:rPr>
          <w:rFonts w:ascii="IRBadr" w:hAnsi="IRBadr" w:cs="B Badr" w:hint="cs"/>
          <w:rtl/>
        </w:rPr>
        <w:t>دعا</w:t>
      </w:r>
      <w:r w:rsidR="00EA2E14">
        <w:rPr>
          <w:rFonts w:ascii="IRBadr" w:hAnsi="IRBadr" w:cs="B Badr" w:hint="cs"/>
          <w:rtl/>
        </w:rPr>
        <w:t>، برای</w:t>
      </w:r>
      <w:r>
        <w:rPr>
          <w:rFonts w:ascii="IRBadr" w:hAnsi="IRBadr" w:cs="B Badr" w:hint="cs"/>
          <w:rtl/>
        </w:rPr>
        <w:t xml:space="preserve"> پاک و سالم شدن شهر مکه </w:t>
      </w:r>
      <w:r w:rsidR="00EA2E14">
        <w:rPr>
          <w:rFonts w:ascii="IRBadr" w:hAnsi="IRBadr" w:cs="B Badr" w:hint="cs"/>
          <w:rtl/>
        </w:rPr>
        <w:t>هم ه</w:t>
      </w:r>
      <w:r>
        <w:rPr>
          <w:rFonts w:ascii="IRBadr" w:hAnsi="IRBadr" w:cs="B Badr" w:hint="cs"/>
          <w:rtl/>
        </w:rPr>
        <w:t>ست</w:t>
      </w:r>
      <w:r w:rsidR="00EA2E14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زیرا اگر شهر و محیط</w:t>
      </w:r>
      <w:r w:rsidR="00EA2E1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سالم نباشد</w:t>
      </w:r>
      <w:r w:rsidR="00EA2E1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ممکن است فرزندان و نسل انسان هم در آن محیط ناسالم</w:t>
      </w:r>
      <w:r w:rsidR="00EA2E1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ناسالم شوند</w:t>
      </w:r>
      <w:r w:rsidR="00EA2E14">
        <w:rPr>
          <w:rFonts w:ascii="IRBadr" w:hAnsi="IRBadr" w:cs="B Badr" w:hint="cs"/>
          <w:rtl/>
        </w:rPr>
        <w:t>. پس</w:t>
      </w:r>
    </w:p>
    <w:p w:rsidR="00EA2E14" w:rsidRDefault="00A80BBC" w:rsidP="00466385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EA2E14">
        <w:rPr>
          <w:rFonts w:ascii="IRBadr" w:hAnsi="IRBadr" w:cs="B Badr" w:hint="cs"/>
          <w:rtl/>
        </w:rPr>
        <w:t>اولاً</w:t>
      </w:r>
      <w:r w:rsidR="00276DC6" w:rsidRPr="00EA2E14">
        <w:rPr>
          <w:rFonts w:ascii="IRBadr" w:hAnsi="IRBadr" w:cs="B Badr" w:hint="cs"/>
          <w:rtl/>
        </w:rPr>
        <w:t xml:space="preserve"> </w:t>
      </w:r>
      <w:r w:rsidRPr="00EA2E14">
        <w:rPr>
          <w:rFonts w:ascii="IRBadr" w:hAnsi="IRBadr" w:cs="B Badr"/>
          <w:rtl/>
        </w:rPr>
        <w:t>م</w:t>
      </w:r>
      <w:r w:rsidRPr="00EA2E14">
        <w:rPr>
          <w:rFonts w:ascii="IRBadr" w:hAnsi="IRBadr" w:cs="B Badr" w:hint="cs"/>
          <w:rtl/>
        </w:rPr>
        <w:t>ی‌خواهد</w:t>
      </w:r>
      <w:r w:rsidR="00EA2E14">
        <w:rPr>
          <w:rFonts w:ascii="IRBadr" w:hAnsi="IRBadr" w:cs="B Badr" w:hint="cs"/>
          <w:rtl/>
        </w:rPr>
        <w:t xml:space="preserve"> که شهر پاک شود.</w:t>
      </w:r>
    </w:p>
    <w:p w:rsidR="00EA2E14" w:rsidRDefault="00A80BBC" w:rsidP="00466385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EA2E14">
        <w:rPr>
          <w:rFonts w:ascii="IRBadr" w:hAnsi="IRBadr" w:cs="B Badr"/>
          <w:rtl/>
        </w:rPr>
        <w:t>ثان</w:t>
      </w:r>
      <w:r w:rsidRPr="00EA2E14">
        <w:rPr>
          <w:rFonts w:ascii="IRBadr" w:hAnsi="IRBadr" w:cs="B Badr" w:hint="cs"/>
          <w:rtl/>
        </w:rPr>
        <w:t>یاً</w:t>
      </w:r>
      <w:r w:rsidR="00276DC6" w:rsidRPr="00EA2E14">
        <w:rPr>
          <w:rFonts w:ascii="IRBadr" w:hAnsi="IRBadr" w:cs="B Badr" w:hint="cs"/>
          <w:rtl/>
        </w:rPr>
        <w:t xml:space="preserve"> در این شهر پاک</w:t>
      </w:r>
      <w:r w:rsidR="00EA2E14">
        <w:rPr>
          <w:rFonts w:ascii="IRBadr" w:hAnsi="IRBadr" w:cs="B Badr" w:hint="cs"/>
          <w:rtl/>
        </w:rPr>
        <w:t>، به من هم نسلی پاک عطا فرما.</w:t>
      </w:r>
    </w:p>
    <w:p w:rsidR="006D24C0" w:rsidRDefault="00276DC6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EA2E14">
        <w:rPr>
          <w:rFonts w:ascii="IRBadr" w:hAnsi="IRBadr" w:cs="B Badr" w:hint="cs"/>
          <w:rtl/>
        </w:rPr>
        <w:t>این دو جزء</w:t>
      </w:r>
      <w:r w:rsidR="00EA2E14">
        <w:rPr>
          <w:rFonts w:ascii="IRBadr" w:hAnsi="IRBadr" w:cs="B Badr" w:hint="cs"/>
          <w:rtl/>
        </w:rPr>
        <w:t>،</w:t>
      </w:r>
      <w:r w:rsidRPr="00EA2E14">
        <w:rPr>
          <w:rFonts w:ascii="IRBadr" w:hAnsi="IRBadr" w:cs="B Badr" w:hint="cs"/>
          <w:rtl/>
        </w:rPr>
        <w:t xml:space="preserve"> مکمل یکدیگر هستند</w:t>
      </w:r>
      <w:r w:rsidR="00EA2E14">
        <w:rPr>
          <w:rFonts w:ascii="IRBadr" w:hAnsi="IRBadr" w:cs="B Badr" w:hint="cs"/>
          <w:rtl/>
        </w:rPr>
        <w:t>؛ یعنی</w:t>
      </w:r>
      <w:r w:rsidRPr="00EA2E14">
        <w:rPr>
          <w:rFonts w:ascii="IRBadr" w:hAnsi="IRBadr" w:cs="B Badr" w:hint="cs"/>
          <w:rtl/>
        </w:rPr>
        <w:t xml:space="preserve"> هم جامعه باید از سلامت برخوردار باشد و هم فرزندان باید درست تربیت شوند</w:t>
      </w:r>
      <w:r w:rsidR="00831269">
        <w:rPr>
          <w:rFonts w:ascii="IRBadr" w:hAnsi="IRBadr" w:cs="B Badr"/>
          <w:rtl/>
        </w:rPr>
        <w:t xml:space="preserve"> </w:t>
      </w:r>
      <w:r w:rsidRPr="00EA2E14">
        <w:rPr>
          <w:rFonts w:ascii="IRBadr" w:hAnsi="IRBadr" w:cs="B Badr" w:hint="cs"/>
          <w:rtl/>
        </w:rPr>
        <w:t>تا سالم باشند و در محیط تأثیر درست بگذارند</w:t>
      </w:r>
      <w:r w:rsidR="006D24C0">
        <w:rPr>
          <w:rFonts w:ascii="IRBadr" w:hAnsi="IRBadr" w:cs="B Badr" w:hint="cs"/>
          <w:rtl/>
        </w:rPr>
        <w:t>.</w:t>
      </w:r>
    </w:p>
    <w:p w:rsidR="006D24C0" w:rsidRPr="006D24C0" w:rsidRDefault="006D24C0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6" w:name="_Toc458269921"/>
      <w:r w:rsidRPr="006D24C0">
        <w:rPr>
          <w:rFonts w:cs="B Badr" w:hint="cs"/>
          <w:color w:val="auto"/>
          <w:sz w:val="32"/>
          <w:szCs w:val="32"/>
          <w:rtl/>
        </w:rPr>
        <w:lastRenderedPageBreak/>
        <w:t>آیات دعای برای نسل خود</w:t>
      </w:r>
      <w:bookmarkEnd w:id="26"/>
    </w:p>
    <w:p w:rsidR="00276DC6" w:rsidRPr="00EA2E14" w:rsidRDefault="006D24C0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A80BBC" w:rsidRPr="00EA2E14">
        <w:rPr>
          <w:rFonts w:ascii="IRBadr" w:hAnsi="IRBadr" w:cs="B Badr"/>
          <w:rtl/>
        </w:rPr>
        <w:t>م</w:t>
      </w:r>
      <w:r w:rsidR="00A80BBC" w:rsidRPr="00EA2E14">
        <w:rPr>
          <w:rFonts w:ascii="IRBadr" w:hAnsi="IRBadr" w:cs="B Badr" w:hint="cs"/>
          <w:rtl/>
        </w:rPr>
        <w:t>ی‌فرماید</w:t>
      </w:r>
      <w:proofErr w:type="spellEnd"/>
      <w:r w:rsidR="00276DC6" w:rsidRPr="00EA2E14">
        <w:rPr>
          <w:rFonts w:ascii="IRBadr" w:hAnsi="IRBadr" w:cs="B Badr" w:hint="cs"/>
          <w:rtl/>
        </w:rPr>
        <w:t>:</w:t>
      </w:r>
    </w:p>
    <w:p w:rsidR="00276DC6" w:rsidRDefault="00276DC6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6D4309" w:rsidRPr="006D4309">
        <w:rPr>
          <w:rFonts w:ascii="IRBadr" w:hAnsi="IRBadr" w:cs="B Badr"/>
          <w:rtl/>
        </w:rPr>
        <w:t>رَبِّ</w:t>
      </w:r>
      <w:proofErr w:type="spellEnd"/>
      <w:r w:rsidR="006D4309" w:rsidRPr="006D4309">
        <w:rPr>
          <w:rFonts w:ascii="IRBadr" w:hAnsi="IRBadr" w:cs="B Badr"/>
          <w:rtl/>
        </w:rPr>
        <w:t xml:space="preserve"> </w:t>
      </w:r>
      <w:proofErr w:type="spellStart"/>
      <w:r w:rsidR="006D4309" w:rsidRPr="006D4309">
        <w:rPr>
          <w:rFonts w:ascii="IRBadr" w:hAnsi="IRBadr" w:cs="B Badr"/>
          <w:rtl/>
        </w:rPr>
        <w:t>اجْعَلْ</w:t>
      </w:r>
      <w:proofErr w:type="spellEnd"/>
      <w:r w:rsidR="006D4309" w:rsidRPr="006D4309">
        <w:rPr>
          <w:rFonts w:ascii="IRBadr" w:hAnsi="IRBadr" w:cs="B Badr"/>
          <w:rtl/>
        </w:rPr>
        <w:t xml:space="preserve"> </w:t>
      </w:r>
      <w:proofErr w:type="spellStart"/>
      <w:r w:rsidR="006D4309" w:rsidRPr="00B06815">
        <w:rPr>
          <w:rFonts w:ascii="IRBadr" w:hAnsi="IRBadr" w:cs="B Badr"/>
          <w:caps/>
          <w:rtl/>
        </w:rPr>
        <w:t>هَ</w:t>
      </w:r>
      <w:r w:rsidR="006D4309" w:rsidRPr="00B06815">
        <w:rPr>
          <w:rFonts w:ascii="IRBadr" w:hAnsi="IRBadr" w:cs="B Badr" w:hint="cs"/>
          <w:caps/>
          <w:rtl/>
        </w:rPr>
        <w:t>ذَا</w:t>
      </w:r>
      <w:proofErr w:type="spellEnd"/>
      <w:r w:rsidR="006D4309" w:rsidRPr="006D4309">
        <w:rPr>
          <w:rFonts w:ascii="IRBadr" w:hAnsi="IRBadr" w:cs="B Badr"/>
          <w:rtl/>
        </w:rPr>
        <w:t xml:space="preserve"> </w:t>
      </w:r>
      <w:proofErr w:type="spellStart"/>
      <w:r w:rsidR="006D4309" w:rsidRPr="006D4309">
        <w:rPr>
          <w:rFonts w:ascii="IRBadr" w:hAnsi="IRBadr" w:cs="B Badr" w:hint="cs"/>
          <w:rtl/>
        </w:rPr>
        <w:t>الْبَلَدَ</w:t>
      </w:r>
      <w:proofErr w:type="spellEnd"/>
      <w:r w:rsidR="006D4309" w:rsidRPr="006D4309">
        <w:rPr>
          <w:rFonts w:ascii="IRBadr" w:hAnsi="IRBadr" w:cs="B Badr"/>
          <w:rtl/>
        </w:rPr>
        <w:t xml:space="preserve"> </w:t>
      </w:r>
      <w:r w:rsidR="006D4309" w:rsidRPr="006D4309">
        <w:rPr>
          <w:rFonts w:ascii="IRBadr" w:hAnsi="IRBadr" w:cs="B Badr" w:hint="cs"/>
          <w:rtl/>
        </w:rPr>
        <w:t>آمِنًا</w:t>
      </w:r>
      <w:r w:rsidR="006D4309" w:rsidRPr="006D4309">
        <w:rPr>
          <w:rFonts w:ascii="IRBadr" w:hAnsi="IRBadr" w:cs="B Badr"/>
          <w:rtl/>
        </w:rPr>
        <w:t xml:space="preserve"> </w:t>
      </w:r>
      <w:r w:rsidR="006D4309" w:rsidRPr="006D4309">
        <w:rPr>
          <w:rFonts w:ascii="IRBadr" w:hAnsi="IRBadr" w:cs="B Badr" w:hint="cs"/>
          <w:rtl/>
        </w:rPr>
        <w:t>وَاجْنُبْنِي</w:t>
      </w:r>
      <w:r w:rsidR="006D4309" w:rsidRPr="006D4309">
        <w:rPr>
          <w:rFonts w:ascii="IRBadr" w:hAnsi="IRBadr" w:cs="B Badr"/>
          <w:rtl/>
        </w:rPr>
        <w:t xml:space="preserve"> </w:t>
      </w:r>
      <w:r w:rsidR="006D4309" w:rsidRPr="006D4309">
        <w:rPr>
          <w:rFonts w:ascii="IRBadr" w:hAnsi="IRBadr" w:cs="B Badr" w:hint="cs"/>
          <w:rtl/>
        </w:rPr>
        <w:t>وَبَنِيَّ</w:t>
      </w:r>
      <w:r w:rsidR="006D4309" w:rsidRPr="006D4309">
        <w:rPr>
          <w:rFonts w:ascii="IRBadr" w:hAnsi="IRBadr" w:cs="B Badr"/>
          <w:rtl/>
        </w:rPr>
        <w:t xml:space="preserve"> </w:t>
      </w:r>
      <w:r w:rsidR="006D4309" w:rsidRPr="006D4309">
        <w:rPr>
          <w:rFonts w:ascii="IRBadr" w:hAnsi="IRBadr" w:cs="B Badr" w:hint="cs"/>
          <w:rtl/>
        </w:rPr>
        <w:t>أَنْ</w:t>
      </w:r>
      <w:r w:rsidR="006D4309" w:rsidRPr="006D4309">
        <w:rPr>
          <w:rFonts w:ascii="IRBadr" w:hAnsi="IRBadr" w:cs="B Badr"/>
          <w:rtl/>
        </w:rPr>
        <w:t xml:space="preserve"> </w:t>
      </w:r>
      <w:r w:rsidR="006D4309" w:rsidRPr="006D4309">
        <w:rPr>
          <w:rFonts w:ascii="IRBadr" w:hAnsi="IRBadr" w:cs="B Badr" w:hint="cs"/>
          <w:rtl/>
        </w:rPr>
        <w:t>نَعْبُدَ</w:t>
      </w:r>
      <w:r w:rsidR="006D4309" w:rsidRPr="006D4309">
        <w:rPr>
          <w:rFonts w:ascii="IRBadr" w:hAnsi="IRBadr" w:cs="B Badr"/>
          <w:rtl/>
        </w:rPr>
        <w:t xml:space="preserve"> </w:t>
      </w:r>
      <w:r w:rsidR="006D4309" w:rsidRPr="006D4309">
        <w:rPr>
          <w:rFonts w:ascii="IRBadr" w:hAnsi="IRBadr" w:cs="B Badr" w:hint="cs"/>
          <w:rtl/>
        </w:rPr>
        <w:t>الْأَصْنَامَ</w:t>
      </w:r>
      <w:r>
        <w:rPr>
          <w:rFonts w:ascii="IRBadr" w:hAnsi="IRBadr" w:cs="B Badr" w:hint="cs"/>
          <w:rtl/>
        </w:rPr>
        <w:t>»</w:t>
      </w:r>
      <w:r w:rsidR="006D4309">
        <w:rPr>
          <w:rStyle w:val="a7"/>
          <w:rFonts w:ascii="IRBadr" w:hAnsi="IRBadr" w:cs="B Badr"/>
          <w:rtl/>
        </w:rPr>
        <w:footnoteReference w:id="8"/>
      </w:r>
      <w:r w:rsidR="006D430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6D4309">
        <w:rPr>
          <w:rFonts w:ascii="IRBadr" w:hAnsi="IRBadr" w:cs="B Badr" w:hint="cs"/>
          <w:rtl/>
        </w:rPr>
        <w:t>«</w:t>
      </w:r>
      <w:r w:rsidR="006D4309" w:rsidRPr="006D4309">
        <w:rPr>
          <w:rFonts w:ascii="IRBadr" w:hAnsi="IRBadr" w:cs="B Badr"/>
          <w:rtl/>
        </w:rPr>
        <w:t>پروردگارا! ا</w:t>
      </w:r>
      <w:r w:rsidR="006D4309" w:rsidRPr="006D4309">
        <w:rPr>
          <w:rFonts w:ascii="IRBadr" w:hAnsi="IRBadr" w:cs="B Badr" w:hint="cs"/>
          <w:rtl/>
        </w:rPr>
        <w:t>ین</w:t>
      </w:r>
      <w:r w:rsidR="006D4309" w:rsidRPr="006D4309">
        <w:rPr>
          <w:rFonts w:ascii="IRBadr" w:hAnsi="IRBadr" w:cs="B Badr"/>
          <w:rtl/>
        </w:rPr>
        <w:t xml:space="preserve"> شهر [مکه] را امن قرار ده! و من و فرزندانم را از پرستش بُت</w:t>
      </w:r>
      <w:r w:rsidR="006D4309">
        <w:rPr>
          <w:rFonts w:ascii="IRBadr" w:hAnsi="IRBadr" w:cs="B Badr" w:hint="cs"/>
          <w:rtl/>
        </w:rPr>
        <w:t>‏</w:t>
      </w:r>
      <w:r w:rsidR="006D4309">
        <w:rPr>
          <w:rFonts w:ascii="IRBadr" w:hAnsi="IRBadr" w:cs="B Badr"/>
          <w:rtl/>
        </w:rPr>
        <w:t>ها دور بدار</w:t>
      </w:r>
      <w:r w:rsidR="006D4309" w:rsidRPr="006D4309">
        <w:rPr>
          <w:rFonts w:ascii="IRBadr" w:hAnsi="IRBadr" w:cs="B Badr"/>
          <w:rtl/>
        </w:rPr>
        <w:t>!</w:t>
      </w:r>
      <w:r>
        <w:rPr>
          <w:rFonts w:ascii="IRBadr" w:hAnsi="IRBadr" w:cs="B Badr" w:hint="cs"/>
          <w:rtl/>
        </w:rPr>
        <w:t>»</w:t>
      </w:r>
    </w:p>
    <w:p w:rsidR="00276DC6" w:rsidRDefault="00B06815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B06815">
        <w:rPr>
          <w:rFonts w:ascii="IRBadr" w:hAnsi="IRBadr" w:cs="B Badr"/>
          <w:rtl/>
        </w:rPr>
        <w:t>رَبِّ</w:t>
      </w:r>
      <w:proofErr w:type="spellEnd"/>
      <w:r w:rsidRPr="00B06815">
        <w:rPr>
          <w:rFonts w:ascii="IRBadr" w:hAnsi="IRBadr" w:cs="B Badr"/>
          <w:rtl/>
        </w:rPr>
        <w:t xml:space="preserve"> </w:t>
      </w:r>
      <w:proofErr w:type="spellStart"/>
      <w:r w:rsidRPr="00B06815">
        <w:rPr>
          <w:rFonts w:ascii="IRBadr" w:hAnsi="IRBadr" w:cs="B Badr"/>
          <w:rtl/>
        </w:rPr>
        <w:t>اجْعَلْنِي</w:t>
      </w:r>
      <w:proofErr w:type="spellEnd"/>
      <w:r w:rsidRPr="00B06815">
        <w:rPr>
          <w:rFonts w:ascii="IRBadr" w:hAnsi="IRBadr" w:cs="B Badr"/>
          <w:rtl/>
        </w:rPr>
        <w:t xml:space="preserve"> </w:t>
      </w:r>
      <w:proofErr w:type="spellStart"/>
      <w:r w:rsidRPr="00B06815">
        <w:rPr>
          <w:rFonts w:ascii="IRBadr" w:hAnsi="IRBadr" w:cs="B Badr"/>
          <w:rtl/>
        </w:rPr>
        <w:t>مُقِيمَ</w:t>
      </w:r>
      <w:proofErr w:type="spellEnd"/>
      <w:r w:rsidRPr="00B06815">
        <w:rPr>
          <w:rFonts w:ascii="IRBadr" w:hAnsi="IRBadr" w:cs="B Badr"/>
          <w:rtl/>
        </w:rPr>
        <w:t xml:space="preserve"> </w:t>
      </w:r>
      <w:proofErr w:type="spellStart"/>
      <w:r w:rsidRPr="00B06815">
        <w:rPr>
          <w:rFonts w:ascii="IRBadr" w:hAnsi="IRBadr" w:cs="B Badr"/>
          <w:rtl/>
        </w:rPr>
        <w:t>الصَّلَاةِ</w:t>
      </w:r>
      <w:proofErr w:type="spellEnd"/>
      <w:r w:rsidRPr="00B06815">
        <w:rPr>
          <w:rFonts w:ascii="IRBadr" w:hAnsi="IRBadr" w:cs="B Badr"/>
          <w:rtl/>
        </w:rPr>
        <w:t xml:space="preserve"> وَمِنْ ذُرِّيَّتِي</w:t>
      </w:r>
      <w:r w:rsidR="001F5B99"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9"/>
      </w:r>
      <w:r>
        <w:rPr>
          <w:rFonts w:ascii="IRBadr" w:hAnsi="IRBadr" w:cs="B Badr" w:hint="cs"/>
          <w:rtl/>
        </w:rPr>
        <w:t>،</w:t>
      </w:r>
      <w:r w:rsidR="001F5B9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Pr="00B06815">
        <w:rPr>
          <w:rFonts w:ascii="IRBadr" w:hAnsi="IRBadr" w:cs="B Badr"/>
          <w:rtl/>
        </w:rPr>
        <w:t>پروردگارا! مرا و فرزندانم را برپاکنندگان نماز قرار ده!</w:t>
      </w:r>
      <w:r w:rsidR="00F222F3">
        <w:rPr>
          <w:rFonts w:ascii="IRBadr" w:hAnsi="IRBadr" w:cs="B Badr" w:hint="cs"/>
          <w:rtl/>
        </w:rPr>
        <w:t>»</w:t>
      </w:r>
    </w:p>
    <w:p w:rsidR="00636236" w:rsidRPr="00636236" w:rsidRDefault="00636236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7" w:name="_Toc458269922"/>
      <w:r w:rsidRPr="00636236">
        <w:rPr>
          <w:rFonts w:cs="B Badr" w:hint="cs"/>
          <w:color w:val="auto"/>
          <w:sz w:val="32"/>
          <w:szCs w:val="32"/>
          <w:rtl/>
        </w:rPr>
        <w:t>تربیت درست فرزندان برای تربیت درست نسل‏های بعد</w:t>
      </w:r>
      <w:bookmarkEnd w:id="27"/>
    </w:p>
    <w:p w:rsidR="00F222F3" w:rsidRDefault="00B06815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فقط</w:t>
      </w:r>
      <w:r w:rsidR="00F222F3">
        <w:rPr>
          <w:rFonts w:ascii="IRBadr" w:hAnsi="IRBadr" w:cs="B Badr" w:hint="cs"/>
          <w:rtl/>
        </w:rPr>
        <w:t xml:space="preserve"> به فرزندان </w:t>
      </w:r>
      <w:r w:rsidR="00A80BBC">
        <w:rPr>
          <w:rFonts w:ascii="IRBadr" w:hAnsi="IRBadr" w:cs="B Badr"/>
          <w:rtl/>
        </w:rPr>
        <w:t>بلا واسطه‌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خود توجه ندارد و به نسل،</w:t>
      </w:r>
      <w:r w:rsidR="00F222F3">
        <w:rPr>
          <w:rFonts w:ascii="IRBadr" w:hAnsi="IRBadr" w:cs="B Badr" w:hint="cs"/>
          <w:rtl/>
        </w:rPr>
        <w:t xml:space="preserve"> دودمان و نوادگان خود در طول تاریخ توجه دارد</w:t>
      </w:r>
      <w:r>
        <w:rPr>
          <w:rFonts w:ascii="IRBadr" w:hAnsi="IRBadr" w:cs="B Badr" w:hint="cs"/>
          <w:rtl/>
        </w:rPr>
        <w:t>؛</w:t>
      </w:r>
      <w:r w:rsidR="00F222F3">
        <w:rPr>
          <w:rFonts w:ascii="IRBadr" w:hAnsi="IRBadr" w:cs="B Badr" w:hint="cs"/>
          <w:rtl/>
        </w:rPr>
        <w:t xml:space="preserve"> زیرا بین فرزندان و </w:t>
      </w:r>
      <w:r>
        <w:rPr>
          <w:rFonts w:ascii="IRBadr" w:hAnsi="IRBadr" w:cs="B Badr" w:hint="cs"/>
          <w:rtl/>
        </w:rPr>
        <w:t xml:space="preserve">دودمان و نوادگان، </w:t>
      </w:r>
      <w:r w:rsidR="00F222F3">
        <w:rPr>
          <w:rFonts w:ascii="IRBadr" w:hAnsi="IRBadr" w:cs="B Badr" w:hint="cs"/>
          <w:rtl/>
        </w:rPr>
        <w:t xml:space="preserve">رابطه برقرار است و </w:t>
      </w:r>
      <w:r>
        <w:rPr>
          <w:rFonts w:ascii="IRBadr" w:hAnsi="IRBadr" w:cs="B Badr" w:hint="cs"/>
          <w:rtl/>
        </w:rPr>
        <w:t xml:space="preserve">ممکن است </w:t>
      </w:r>
      <w:r w:rsidR="00F222F3">
        <w:rPr>
          <w:rFonts w:ascii="IRBadr" w:hAnsi="IRBadr" w:cs="B Badr" w:hint="cs"/>
          <w:rtl/>
        </w:rPr>
        <w:t xml:space="preserve">اعمال اینان </w:t>
      </w:r>
      <w:r>
        <w:rPr>
          <w:rFonts w:ascii="IRBadr" w:hAnsi="IRBadr" w:cs="B Badr" w:hint="cs"/>
          <w:rtl/>
        </w:rPr>
        <w:t xml:space="preserve">حتی بعد از </w:t>
      </w:r>
      <w:r>
        <w:rPr>
          <w:rFonts w:ascii="IRBadr" w:hAnsi="IRBadr" w:cs="B Badr"/>
          <w:rtl/>
        </w:rPr>
        <w:t>قرن‌ها</w:t>
      </w:r>
      <w:r>
        <w:rPr>
          <w:rFonts w:ascii="IRBadr" w:hAnsi="IRBadr" w:cs="B Badr" w:hint="cs"/>
          <w:rtl/>
        </w:rPr>
        <w:t xml:space="preserve">، </w:t>
      </w:r>
      <w:r w:rsidR="00F222F3">
        <w:rPr>
          <w:rFonts w:ascii="IRBadr" w:hAnsi="IRBadr" w:cs="B Badr" w:hint="cs"/>
          <w:rtl/>
        </w:rPr>
        <w:t xml:space="preserve">در </w:t>
      </w:r>
      <w:r w:rsidR="00A80BBC">
        <w:rPr>
          <w:rFonts w:ascii="IRBadr" w:hAnsi="IRBadr" w:cs="B Badr"/>
          <w:rtl/>
        </w:rPr>
        <w:t>پرونده‌</w:t>
      </w:r>
      <w:r w:rsidR="00A80BBC">
        <w:rPr>
          <w:rFonts w:ascii="IRBadr" w:hAnsi="IRBadr" w:cs="B Badr" w:hint="cs"/>
          <w:rtl/>
        </w:rPr>
        <w:t>ی</w:t>
      </w:r>
      <w:r w:rsidR="00F222F3">
        <w:rPr>
          <w:rFonts w:ascii="IRBadr" w:hAnsi="IRBadr" w:cs="B Badr" w:hint="cs"/>
          <w:rtl/>
        </w:rPr>
        <w:t xml:space="preserve"> اعمال فرد اثر </w:t>
      </w:r>
      <w:r>
        <w:rPr>
          <w:rFonts w:ascii="IRBadr" w:hAnsi="IRBadr" w:cs="B Badr" w:hint="cs"/>
          <w:rtl/>
        </w:rPr>
        <w:t>گذارد</w:t>
      </w:r>
      <w:r w:rsidR="00831269">
        <w:rPr>
          <w:rFonts w:ascii="IRBadr" w:hAnsi="IRBadr" w:cs="B Badr"/>
          <w:rtl/>
        </w:rPr>
        <w:t xml:space="preserve">؛ </w:t>
      </w:r>
      <w:r>
        <w:rPr>
          <w:rFonts w:ascii="IRBadr" w:hAnsi="IRBadr" w:cs="B Badr" w:hint="cs"/>
          <w:rtl/>
        </w:rPr>
        <w:t>بنابراین</w:t>
      </w:r>
      <w:r w:rsidR="00F222F3">
        <w:rPr>
          <w:rFonts w:ascii="IRBadr" w:hAnsi="IRBadr" w:cs="B Badr" w:hint="cs"/>
          <w:rtl/>
        </w:rPr>
        <w:t xml:space="preserve"> خیلی مهم است که فرزندان را </w:t>
      </w:r>
      <w:r w:rsidR="00A80BBC">
        <w:rPr>
          <w:rFonts w:ascii="IRBadr" w:hAnsi="IRBadr" w:cs="B Badr"/>
          <w:rtl/>
        </w:rPr>
        <w:t>به‌گونه‌ا</w:t>
      </w:r>
      <w:r w:rsidR="00A80BBC">
        <w:rPr>
          <w:rFonts w:ascii="IRBadr" w:hAnsi="IRBadr" w:cs="B Badr" w:hint="cs"/>
          <w:rtl/>
        </w:rPr>
        <w:t>ی</w:t>
      </w:r>
      <w:r w:rsidR="00F222F3">
        <w:rPr>
          <w:rFonts w:ascii="IRBadr" w:hAnsi="IRBadr" w:cs="B Badr" w:hint="cs"/>
          <w:rtl/>
        </w:rPr>
        <w:t xml:space="preserve"> تربیت کنیم که آنها نیز فرزندانشان را درست تربیت کنند.</w:t>
      </w:r>
    </w:p>
    <w:p w:rsidR="00466385" w:rsidRPr="00466385" w:rsidRDefault="00466385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8" w:name="_Toc458269923"/>
      <w:r w:rsidRPr="00466385">
        <w:rPr>
          <w:rFonts w:cs="B Badr" w:hint="cs"/>
          <w:color w:val="auto"/>
          <w:sz w:val="32"/>
          <w:szCs w:val="32"/>
          <w:rtl/>
        </w:rPr>
        <w:t xml:space="preserve">دعا برای فرزندان در </w:t>
      </w:r>
      <w:r w:rsidRPr="00466385">
        <w:rPr>
          <w:rFonts w:cs="B Badr"/>
          <w:color w:val="auto"/>
          <w:sz w:val="32"/>
          <w:szCs w:val="32"/>
          <w:rtl/>
        </w:rPr>
        <w:t>س</w:t>
      </w:r>
      <w:r w:rsidRPr="00466385">
        <w:rPr>
          <w:rFonts w:cs="B Badr" w:hint="cs"/>
          <w:color w:val="auto"/>
          <w:sz w:val="32"/>
          <w:szCs w:val="32"/>
          <w:rtl/>
        </w:rPr>
        <w:t>یره‌ی پیامبران</w:t>
      </w:r>
      <w:bookmarkEnd w:id="28"/>
    </w:p>
    <w:p w:rsidR="00F222F3" w:rsidRDefault="00F222F3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A80BBC">
        <w:rPr>
          <w:rFonts w:ascii="IRBadr" w:hAnsi="IRBadr" w:cs="B Badr"/>
          <w:rtl/>
        </w:rPr>
        <w:t>س</w:t>
      </w:r>
      <w:r w:rsidR="00A80BBC">
        <w:rPr>
          <w:rFonts w:ascii="IRBadr" w:hAnsi="IRBadr" w:cs="B Badr" w:hint="cs"/>
          <w:rtl/>
        </w:rPr>
        <w:t>یره‌ی</w:t>
      </w:r>
      <w:r>
        <w:rPr>
          <w:rFonts w:ascii="IRBadr" w:hAnsi="IRBadr" w:cs="B Badr" w:hint="cs"/>
          <w:rtl/>
        </w:rPr>
        <w:t xml:space="preserve"> پیامبران دیده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 xml:space="preserve"> که برای فرزندان و نسل خود دعا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ی‌کردند</w:t>
      </w:r>
      <w:r w:rsidR="0046638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</w:t>
      </w:r>
      <w:r w:rsidR="00A80BBC">
        <w:rPr>
          <w:rFonts w:ascii="IRBadr" w:hAnsi="IRBadr" w:cs="B Badr"/>
          <w:rtl/>
        </w:rPr>
        <w:t>نکته‌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مهمی است که ما هم باید در زندگی به آن توجه داشته باشیم.</w:t>
      </w:r>
    </w:p>
    <w:p w:rsidR="00466385" w:rsidRPr="00466385" w:rsidRDefault="00466385" w:rsidP="0046638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9" w:name="_Toc458269924"/>
      <w:r w:rsidRPr="00466385">
        <w:rPr>
          <w:rFonts w:cs="B Badr" w:hint="cs"/>
          <w:color w:val="auto"/>
          <w:sz w:val="32"/>
          <w:szCs w:val="32"/>
          <w:rtl/>
        </w:rPr>
        <w:t>ذریه</w:t>
      </w:r>
      <w:bookmarkEnd w:id="29"/>
    </w:p>
    <w:p w:rsidR="00FE7A3D" w:rsidRDefault="00FE7A3D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ذریه در عربی فقط به فرزندان اطلاق </w:t>
      </w:r>
      <w:r w:rsidR="00A80BBC">
        <w:rPr>
          <w:rFonts w:ascii="IRBadr" w:hAnsi="IRBadr" w:cs="B Badr"/>
          <w:rtl/>
        </w:rPr>
        <w:t>نم</w:t>
      </w:r>
      <w:r w:rsidR="00A80BBC">
        <w:rPr>
          <w:rFonts w:ascii="IRBadr" w:hAnsi="IRBadr" w:cs="B Badr" w:hint="cs"/>
          <w:rtl/>
        </w:rPr>
        <w:t>ی‌شود</w:t>
      </w:r>
      <w:r w:rsidR="0046638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بلکه به دودمانی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ی‌گویند</w:t>
      </w:r>
      <w:r>
        <w:rPr>
          <w:rFonts w:ascii="IRBadr" w:hAnsi="IRBadr" w:cs="B Badr" w:hint="cs"/>
          <w:rtl/>
        </w:rPr>
        <w:t xml:space="preserve"> که در طول تاریخ ولو با چند واسطه از این فرد پدید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ی‌آید</w:t>
      </w:r>
      <w:r w:rsidR="00466385">
        <w:rPr>
          <w:rFonts w:ascii="IRBadr" w:hAnsi="IRBadr" w:cs="B Badr" w:hint="cs"/>
          <w:rtl/>
        </w:rPr>
        <w:t>؛ حتی ممکن است شامل فر</w:t>
      </w:r>
      <w:r>
        <w:rPr>
          <w:rFonts w:ascii="IRBadr" w:hAnsi="IRBadr" w:cs="B Badr" w:hint="cs"/>
          <w:rtl/>
        </w:rPr>
        <w:t xml:space="preserve">زندان باواسطه </w:t>
      </w:r>
      <w:r w:rsidR="00466385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 xml:space="preserve">شود ولی اینجا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ی‌فرماید</w:t>
      </w:r>
      <w:r w:rsidR="0046638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ذریه</w:t>
      </w:r>
      <w:r w:rsidR="0046638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یعنی </w:t>
      </w:r>
      <w:r w:rsidR="00A80BBC">
        <w:rPr>
          <w:rFonts w:ascii="IRBadr" w:hAnsi="IRBadr" w:cs="B Badr"/>
          <w:rtl/>
        </w:rPr>
        <w:t>همه‌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کسانی که در طول تاریخ از من و نسل من </w:t>
      </w:r>
      <w:r w:rsidR="00A80BBC">
        <w:rPr>
          <w:rFonts w:ascii="IRBadr" w:hAnsi="IRBadr" w:cs="B Badr"/>
          <w:rtl/>
        </w:rPr>
        <w:t>به وجود</w:t>
      </w:r>
      <w:r>
        <w:rPr>
          <w:rFonts w:ascii="IRBadr" w:hAnsi="IRBadr" w:cs="B Badr" w:hint="cs"/>
          <w:rtl/>
        </w:rPr>
        <w:t xml:space="preserve"> خواهند آمد.</w:t>
      </w:r>
    </w:p>
    <w:p w:rsidR="00334258" w:rsidRDefault="00334258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این مسائل </w:t>
      </w:r>
      <w:r w:rsidR="00A80BBC">
        <w:rPr>
          <w:rFonts w:ascii="IRBadr" w:hAnsi="IRBadr" w:cs="B Badr"/>
          <w:rtl/>
        </w:rPr>
        <w:t>نشان‌دهنده</w:t>
      </w:r>
      <w:r w:rsidR="00466385">
        <w:rPr>
          <w:rFonts w:ascii="IRBadr" w:hAnsi="IRBadr" w:cs="B Badr" w:hint="cs"/>
          <w:rtl/>
        </w:rPr>
        <w:t xml:space="preserve"> اهمیت توجه به دعا برای خود، فرزندان، ذریه،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هم‌وطنان</w:t>
      </w:r>
      <w:r>
        <w:rPr>
          <w:rFonts w:ascii="IRBadr" w:hAnsi="IRBadr" w:cs="B Badr" w:hint="cs"/>
          <w:rtl/>
        </w:rPr>
        <w:t xml:space="preserve"> و </w:t>
      </w:r>
      <w:r w:rsidR="00A80BBC">
        <w:rPr>
          <w:rFonts w:ascii="IRBadr" w:hAnsi="IRBadr" w:cs="B Badr"/>
          <w:rtl/>
        </w:rPr>
        <w:t>آ</w:t>
      </w:r>
      <w:r w:rsidR="00A80BBC">
        <w:rPr>
          <w:rFonts w:ascii="IRBadr" w:hAnsi="IRBadr" w:cs="B Badr" w:hint="cs"/>
          <w:rtl/>
        </w:rPr>
        <w:t>ینده‌ی</w:t>
      </w:r>
      <w:r>
        <w:rPr>
          <w:rFonts w:ascii="IRBadr" w:hAnsi="IRBadr" w:cs="B Badr" w:hint="cs"/>
          <w:rtl/>
        </w:rPr>
        <w:t xml:space="preserve"> تاریخ</w:t>
      </w:r>
      <w:r w:rsidR="00466385">
        <w:rPr>
          <w:rFonts w:ascii="IRBadr" w:hAnsi="IRBadr" w:cs="B Badr" w:hint="cs"/>
          <w:rtl/>
        </w:rPr>
        <w:t xml:space="preserve"> است. انسان مؤمن باید دعا نماید و</w:t>
      </w:r>
      <w:r>
        <w:rPr>
          <w:rFonts w:ascii="IRBadr" w:hAnsi="IRBadr" w:cs="B Badr" w:hint="cs"/>
          <w:rtl/>
        </w:rPr>
        <w:t xml:space="preserve"> مثل </w:t>
      </w:r>
      <w:r w:rsidR="00466385"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 w:rsidR="0046638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برای استجابت </w:t>
      </w:r>
      <w:proofErr w:type="spellStart"/>
      <w:r>
        <w:rPr>
          <w:rFonts w:ascii="IRBadr" w:hAnsi="IRBadr" w:cs="B Badr" w:hint="cs"/>
          <w:rtl/>
        </w:rPr>
        <w:t>دعاهای</w:t>
      </w:r>
      <w:proofErr w:type="spellEnd"/>
      <w:r>
        <w:rPr>
          <w:rFonts w:ascii="IRBadr" w:hAnsi="IRBadr" w:cs="B Badr" w:hint="cs"/>
          <w:rtl/>
        </w:rPr>
        <w:t xml:space="preserve"> خویش اهل همت و تلاش هم </w:t>
      </w:r>
      <w:r w:rsidR="00466385">
        <w:rPr>
          <w:rFonts w:ascii="IRBadr" w:hAnsi="IRBadr" w:cs="B Badr" w:hint="cs"/>
          <w:rtl/>
        </w:rPr>
        <w:t>باشد</w:t>
      </w:r>
      <w:r>
        <w:rPr>
          <w:rFonts w:ascii="IRBadr" w:hAnsi="IRBadr" w:cs="B Badr" w:hint="cs"/>
          <w:rtl/>
        </w:rPr>
        <w:t>.</w:t>
      </w:r>
    </w:p>
    <w:p w:rsidR="00466385" w:rsidRPr="00FB3C52" w:rsidRDefault="00466385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0" w:name="_Toc458269925"/>
      <w:r w:rsidRPr="00FB3C52">
        <w:rPr>
          <w:rFonts w:cs="B Badr" w:hint="cs"/>
          <w:b/>
          <w:bCs/>
          <w:color w:val="auto"/>
          <w:sz w:val="40"/>
          <w:szCs w:val="40"/>
          <w:rtl/>
        </w:rPr>
        <w:t>دعای پایانی خطبه اول</w:t>
      </w:r>
      <w:bookmarkEnd w:id="30"/>
    </w:p>
    <w:p w:rsidR="00760D1D" w:rsidRDefault="00466385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</w:t>
      </w:r>
      <w:r w:rsidRPr="00A80BBC">
        <w:rPr>
          <w:rFonts w:ascii="IRBadr" w:hAnsi="IRBadr" w:cs="B Badr" w:hint="cs"/>
          <w:rtl/>
        </w:rPr>
        <w:t xml:space="preserve">خداوند </w:t>
      </w:r>
      <w:r>
        <w:rPr>
          <w:rFonts w:ascii="IRBadr" w:hAnsi="IRBadr" w:cs="B Badr" w:hint="cs"/>
          <w:rtl/>
        </w:rPr>
        <w:t>م</w:t>
      </w:r>
      <w:r w:rsidRP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>‏</w:t>
      </w:r>
      <w:r w:rsidR="00760D1D">
        <w:rPr>
          <w:rFonts w:ascii="IRBadr" w:hAnsi="IRBadr" w:cs="B Badr" w:hint="cs"/>
          <w:rtl/>
        </w:rPr>
        <w:t>خواهیم</w:t>
      </w:r>
    </w:p>
    <w:p w:rsidR="00760D1D" w:rsidRDefault="00466385" w:rsidP="00760D1D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A80BBC">
        <w:rPr>
          <w:rFonts w:ascii="IRBadr" w:hAnsi="IRBadr" w:cs="B Badr" w:hint="cs"/>
          <w:rtl/>
        </w:rPr>
        <w:t xml:space="preserve">ما را </w:t>
      </w:r>
      <w:r w:rsidR="000C4A0B" w:rsidRPr="00A80BBC">
        <w:rPr>
          <w:rFonts w:ascii="IRBadr" w:hAnsi="IRBadr" w:cs="B Badr" w:hint="cs"/>
          <w:rtl/>
        </w:rPr>
        <w:t xml:space="preserve">متأسی به </w:t>
      </w:r>
      <w:proofErr w:type="spellStart"/>
      <w:r w:rsidR="00A80BBC" w:rsidRPr="00A80BBC">
        <w:rPr>
          <w:rFonts w:ascii="IRBadr" w:hAnsi="IRBadr" w:cs="B Badr"/>
          <w:rtl/>
        </w:rPr>
        <w:t>س</w:t>
      </w:r>
      <w:r w:rsidR="00A80BBC" w:rsidRPr="00A80BBC">
        <w:rPr>
          <w:rFonts w:ascii="IRBadr" w:hAnsi="IRBadr" w:cs="B Badr" w:hint="cs"/>
          <w:rtl/>
        </w:rPr>
        <w:t>یره‌ی</w:t>
      </w:r>
      <w:proofErr w:type="spellEnd"/>
      <w:r w:rsidR="000C4A0B" w:rsidRPr="00A80BBC">
        <w:rPr>
          <w:rFonts w:ascii="IRBadr" w:hAnsi="IRBadr" w:cs="B Badr" w:hint="cs"/>
          <w:rtl/>
        </w:rPr>
        <w:t xml:space="preserve"> </w:t>
      </w:r>
      <w:r w:rsidR="00A80BBC" w:rsidRPr="00A80BBC">
        <w:rPr>
          <w:rFonts w:ascii="IRBadr" w:hAnsi="IRBadr" w:cs="B Badr"/>
          <w:rtl/>
        </w:rPr>
        <w:t>پاک</w:t>
      </w:r>
      <w:r w:rsidR="000C4A0B" w:rsidRPr="00A80BBC">
        <w:rPr>
          <w:rFonts w:ascii="IRBadr" w:hAnsi="IRBadr" w:cs="B Badr" w:hint="cs"/>
          <w:rtl/>
        </w:rPr>
        <w:t xml:space="preserve"> </w:t>
      </w:r>
      <w:r w:rsidRPr="005B2BD2">
        <w:rPr>
          <w:rFonts w:ascii="IRBadr" w:hAnsi="IRBadr" w:cs="B Badr" w:hint="cs"/>
          <w:rtl/>
        </w:rPr>
        <w:t>حضرت ابراهیم</w:t>
      </w:r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</w:t>
      </w:r>
      <w:r w:rsidR="00760D1D">
        <w:rPr>
          <w:rFonts w:ascii="IRBadr" w:hAnsi="IRBadr" w:cs="B Badr" w:hint="cs"/>
          <w:rtl/>
        </w:rPr>
        <w:t>قرار دهد؛</w:t>
      </w:r>
    </w:p>
    <w:p w:rsidR="000C4A0B" w:rsidRPr="00A80BBC" w:rsidRDefault="000C4A0B" w:rsidP="00760D1D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A80BBC">
        <w:rPr>
          <w:rFonts w:ascii="IRBadr" w:hAnsi="IRBadr" w:cs="B Badr" w:hint="cs"/>
          <w:rtl/>
        </w:rPr>
        <w:t xml:space="preserve">دعاهای </w:t>
      </w:r>
      <w:r w:rsidR="00466385">
        <w:rPr>
          <w:rFonts w:ascii="IRBadr" w:hAnsi="IRBadr" w:cs="B Badr" w:hint="cs"/>
          <w:rtl/>
        </w:rPr>
        <w:t xml:space="preserve">ایشان را </w:t>
      </w:r>
      <w:r w:rsidRPr="00A80BBC">
        <w:rPr>
          <w:rFonts w:ascii="IRBadr" w:hAnsi="IRBadr" w:cs="B Badr" w:hint="cs"/>
          <w:rtl/>
        </w:rPr>
        <w:t xml:space="preserve">برای ما هم مورد </w:t>
      </w:r>
      <w:r w:rsidR="00A80BBC" w:rsidRPr="00A80BBC">
        <w:rPr>
          <w:rFonts w:ascii="IRBadr" w:hAnsi="IRBadr" w:cs="B Badr"/>
          <w:rtl/>
        </w:rPr>
        <w:t>استجابت</w:t>
      </w:r>
      <w:r w:rsidRPr="00A80BBC">
        <w:rPr>
          <w:rFonts w:ascii="IRBadr" w:hAnsi="IRBadr" w:cs="B Badr" w:hint="cs"/>
          <w:rtl/>
        </w:rPr>
        <w:t xml:space="preserve"> قرار دهد.</w:t>
      </w:r>
    </w:p>
    <w:p w:rsidR="00926B46" w:rsidRPr="00FB3C52" w:rsidRDefault="00926B46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1" w:name="_Toc452419365"/>
      <w:bookmarkStart w:id="32" w:name="_Toc458269926"/>
      <w:bookmarkStart w:id="33" w:name="_Toc435111378"/>
      <w:r w:rsidRPr="00FB3C52">
        <w:rPr>
          <w:rFonts w:cs="B Badr" w:hint="cs"/>
          <w:b/>
          <w:bCs/>
          <w:color w:val="auto"/>
          <w:sz w:val="40"/>
          <w:szCs w:val="40"/>
          <w:rtl/>
        </w:rPr>
        <w:t>سوره‏ی پایانی خطبه‏ی اول</w:t>
      </w:r>
      <w:bookmarkEnd w:id="31"/>
      <w:bookmarkEnd w:id="32"/>
    </w:p>
    <w:p w:rsidR="00926B46" w:rsidRDefault="00926B46" w:rsidP="00630DC9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>«</w:t>
      </w:r>
      <w:proofErr w:type="spellStart"/>
      <w:r>
        <w:rPr>
          <w:rFonts w:cs="B Badr" w:hint="cs"/>
          <w:rtl/>
        </w:rPr>
        <w:t>بسم</w:t>
      </w:r>
      <w:proofErr w:type="spellEnd"/>
      <w:r>
        <w:rPr>
          <w:rFonts w:cs="B Badr" w:hint="cs"/>
          <w:rtl/>
        </w:rPr>
        <w:t xml:space="preserve"> الله الرحمن الرحیم،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10"/>
      </w:r>
    </w:p>
    <w:p w:rsidR="00926B46" w:rsidRPr="004A745B" w:rsidRDefault="00926B46" w:rsidP="00466385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4" w:name="_Toc452204239"/>
      <w:bookmarkStart w:id="35" w:name="_Toc452419366"/>
      <w:bookmarkStart w:id="36" w:name="_Toc458269927"/>
      <w:bookmarkEnd w:id="33"/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34"/>
      <w:bookmarkEnd w:id="35"/>
      <w:bookmarkEnd w:id="36"/>
    </w:p>
    <w:p w:rsidR="00926B46" w:rsidRPr="004A745B" w:rsidRDefault="00926B46" w:rsidP="00466385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lastRenderedPageBreak/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4A745B" w:rsidRDefault="00926B46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11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926B46" w:rsidRPr="000916EE" w:rsidRDefault="00926B46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7" w:name="_Toc451115439"/>
      <w:bookmarkStart w:id="38" w:name="_Toc451892685"/>
      <w:bookmarkStart w:id="39" w:name="_Toc452204240"/>
      <w:bookmarkStart w:id="40" w:name="_Toc452419367"/>
      <w:bookmarkStart w:id="41" w:name="_Toc45826992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37"/>
      <w:bookmarkEnd w:id="38"/>
      <w:bookmarkEnd w:id="39"/>
      <w:bookmarkEnd w:id="40"/>
      <w:bookmarkEnd w:id="41"/>
    </w:p>
    <w:p w:rsidR="00AF7569" w:rsidRDefault="00AF7569" w:rsidP="00630DC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42" w:name="_Toc452419368"/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</w:t>
      </w:r>
      <w:proofErr w:type="spellStart"/>
      <w:r>
        <w:rPr>
          <w:rFonts w:ascii="IRBadr" w:hAnsi="IRBadr" w:cs="B Badr" w:hint="cs"/>
          <w:rtl/>
        </w:rPr>
        <w:t>متعلّقِ</w:t>
      </w:r>
      <w:proofErr w:type="spellEnd"/>
      <w:r>
        <w:rPr>
          <w:rFonts w:ascii="IRBadr" w:hAnsi="IRBadr" w:cs="B Badr" w:hint="cs"/>
          <w:rtl/>
        </w:rPr>
        <w:t xml:space="preserve"> به حضرت </w:t>
      </w:r>
      <w:proofErr w:type="spellStart"/>
      <w:r>
        <w:rPr>
          <w:rFonts w:ascii="IRBadr" w:hAnsi="IRBadr" w:cs="B Badr"/>
          <w:rtl/>
        </w:rPr>
        <w:t>صاحب‌الزمان</w:t>
      </w:r>
      <w:proofErr w:type="spellEnd"/>
      <w:r w:rsidR="00630DC9">
        <w:rPr>
          <w:rFonts w:ascii="S Abo-thar" w:hAnsi="S Abo-thar" w:cs="B Badr" w:hint="cs"/>
          <w:rtl/>
        </w:rPr>
        <w:t>(</w:t>
      </w:r>
      <w:proofErr w:type="spellStart"/>
      <w:r w:rsidR="00630DC9">
        <w:rPr>
          <w:rFonts w:ascii="S Abo-thar" w:hAnsi="S Abo-thar" w:cs="B Badr" w:hint="cs"/>
          <w:rtl/>
        </w:rPr>
        <w:t>عج</w:t>
      </w:r>
      <w:proofErr w:type="spellEnd"/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پارسائی</w:t>
      </w:r>
      <w:proofErr w:type="spellEnd"/>
      <w:r w:rsidRPr="004A745B">
        <w:rPr>
          <w:rFonts w:ascii="IRBadr" w:hAnsi="IRBadr" w:cs="B Badr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همه‏ی حالات و یاد حضرت بقیۀ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630DC9">
        <w:rPr>
          <w:rFonts w:ascii="S Abo-thar" w:hAnsi="S Abo-thar" w:cs="B Badr" w:hint="cs"/>
          <w:rtl/>
        </w:rPr>
        <w:t>(</w:t>
      </w:r>
      <w:proofErr w:type="spellStart"/>
      <w:r w:rsidR="00630DC9">
        <w:rPr>
          <w:rFonts w:ascii="S Abo-thar" w:hAnsi="S Abo-thar" w:cs="B Badr" w:hint="cs"/>
          <w:rtl/>
        </w:rPr>
        <w:t>عج</w:t>
      </w:r>
      <w:proofErr w:type="spellEnd"/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سفارش و دعوت می‌کنم</w:t>
      </w:r>
      <w:r>
        <w:rPr>
          <w:rFonts w:ascii="IRBadr" w:hAnsi="IRBadr" w:cs="B Badr" w:hint="cs"/>
          <w:rtl/>
        </w:rPr>
        <w:t xml:space="preserve">؛ امیدواریم که خداوند همه‏ی ما را از مخلصان و مقرّبانِ بارگاه خودش و عاشقان ولایت </w:t>
      </w:r>
      <w:proofErr w:type="spellStart"/>
      <w:r>
        <w:rPr>
          <w:rFonts w:ascii="IRBadr" w:hAnsi="IRBadr" w:cs="B Badr"/>
          <w:rtl/>
        </w:rPr>
        <w:t>اهل‌ب</w:t>
      </w:r>
      <w:r>
        <w:rPr>
          <w:rFonts w:ascii="IRBadr" w:hAnsi="IRBadr" w:cs="B Badr" w:hint="cs"/>
          <w:rtl/>
        </w:rPr>
        <w:t>یت</w:t>
      </w:r>
      <w:proofErr w:type="spellEnd"/>
      <w:r w:rsidR="00630DC9">
        <w:rPr>
          <w:rFonts w:ascii="S Abo-thar" w:hAnsi="S Abo-thar" w:cs="B Badr" w:hint="cs"/>
          <w:rtl/>
        </w:rPr>
        <w:t>(</w:t>
      </w:r>
      <w:proofErr w:type="spellStart"/>
      <w:r w:rsidR="00630DC9">
        <w:rPr>
          <w:rFonts w:ascii="S Abo-thar" w:hAnsi="S Abo-thar" w:cs="B Badr" w:hint="cs"/>
          <w:rtl/>
        </w:rPr>
        <w:t>ع</w:t>
      </w:r>
      <w:r w:rsidR="00630DC9">
        <w:rPr>
          <w:rFonts w:ascii="S Abo-thar" w:hAnsi="S Abo-thar" w:cs="B Badr" w:hint="cs"/>
          <w:rtl/>
        </w:rPr>
        <w:t>لیهم</w:t>
      </w:r>
      <w:proofErr w:type="spellEnd"/>
      <w:r w:rsidR="00630DC9">
        <w:rPr>
          <w:rFonts w:ascii="S Abo-thar" w:hAnsi="S Abo-thar" w:cs="B Badr" w:hint="cs"/>
          <w:rtl/>
        </w:rPr>
        <w:t xml:space="preserve"> </w:t>
      </w:r>
      <w:proofErr w:type="spellStart"/>
      <w:r w:rsidR="00630DC9">
        <w:rPr>
          <w:rFonts w:ascii="S Abo-thar" w:hAnsi="S Abo-thar" w:cs="B Badr" w:hint="cs"/>
          <w:rtl/>
        </w:rPr>
        <w:t>السلام</w:t>
      </w:r>
      <w:proofErr w:type="spellEnd"/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منتظران</w:t>
      </w:r>
      <w:proofErr w:type="spellEnd"/>
      <w:r>
        <w:rPr>
          <w:rFonts w:ascii="IRBadr" w:hAnsi="IRBadr" w:cs="B Badr" w:hint="cs"/>
          <w:rtl/>
        </w:rPr>
        <w:t xml:space="preserve"> حضرت بقیۀ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630DC9">
        <w:rPr>
          <w:rFonts w:ascii="S Abo-thar" w:hAnsi="S Abo-thar" w:cs="B Badr" w:hint="cs"/>
          <w:rtl/>
        </w:rPr>
        <w:t>(</w:t>
      </w:r>
      <w:proofErr w:type="spellStart"/>
      <w:r w:rsidR="00630DC9">
        <w:rPr>
          <w:rFonts w:ascii="S Abo-thar" w:hAnsi="S Abo-thar" w:cs="B Badr" w:hint="cs"/>
          <w:rtl/>
        </w:rPr>
        <w:t>عج</w:t>
      </w:r>
      <w:proofErr w:type="spellEnd"/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 قرار بدهد.</w:t>
      </w:r>
    </w:p>
    <w:p w:rsidR="00926B46" w:rsidRPr="002F6F44" w:rsidRDefault="00EB77B8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3" w:name="_Toc458269929"/>
      <w:bookmarkEnd w:id="42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خطبه </w:t>
      </w:r>
      <w:r w:rsidR="00EA77AE">
        <w:rPr>
          <w:rFonts w:cs="B Badr" w:hint="cs"/>
          <w:b/>
          <w:bCs/>
          <w:color w:val="auto"/>
          <w:sz w:val="40"/>
          <w:szCs w:val="40"/>
          <w:rtl/>
        </w:rPr>
        <w:t>186</w:t>
      </w:r>
      <w:r>
        <w:rPr>
          <w:rFonts w:cs="B Badr" w:hint="cs"/>
          <w:b/>
          <w:bCs/>
          <w:color w:val="auto"/>
          <w:sz w:val="40"/>
          <w:szCs w:val="40"/>
          <w:rtl/>
        </w:rPr>
        <w:t xml:space="preserve"> </w:t>
      </w:r>
      <w:r w:rsidR="00831269">
        <w:rPr>
          <w:rFonts w:cs="B Badr" w:hint="eastAsia"/>
          <w:b/>
          <w:bCs/>
          <w:color w:val="auto"/>
          <w:sz w:val="40"/>
          <w:szCs w:val="40"/>
          <w:rtl/>
        </w:rPr>
        <w:t>نهج‌البلاغه</w:t>
      </w:r>
      <w:bookmarkEnd w:id="43"/>
    </w:p>
    <w:p w:rsidR="00EA77AE" w:rsidRPr="005259DB" w:rsidRDefault="00831269" w:rsidP="00831269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«</w:t>
      </w:r>
      <w:r w:rsidR="00EA77AE" w:rsidRPr="00EA77AE">
        <w:rPr>
          <w:rFonts w:ascii="IRBadr" w:hAnsi="IRBadr" w:cs="B Badr"/>
          <w:rtl/>
        </w:rPr>
        <w:t>اُوصيكُمْ عِبادَ اللّهِ بِتَقْوَى اللّهِ، فَاِنَّها الزِّمامُ وَ الْقِوامُ. فَتَمَسَّكُوا بِوَثائِقِها، وَاعْتَصِمُوا بِحَقائِقِها، تَؤُلْ بِكُمْ اِلى اَكْنانِ الدَّعَةِ، وَ اَوْطانِ السَّعَةِ، وَ مَعاقِلِ الْحِرْزِ، وَ مَنازِلِ الْعِزِّ، فى يَوْم</w:t>
      </w:r>
      <w:r w:rsidR="00EA77AE">
        <w:rPr>
          <w:rFonts w:ascii="IRBadr" w:hAnsi="IRBadr" w:cs="B Badr" w:hint="cs"/>
          <w:rtl/>
        </w:rPr>
        <w:t xml:space="preserve"> </w:t>
      </w:r>
      <w:r w:rsidR="00EA77AE" w:rsidRPr="00EA77AE">
        <w:rPr>
          <w:rFonts w:ascii="IRBadr" w:hAnsi="IRBadr" w:cs="B Badr"/>
          <w:rtl/>
        </w:rPr>
        <w:t>تَشْخَصُ</w:t>
      </w:r>
      <w:r w:rsidR="00630DC9">
        <w:rPr>
          <w:rFonts w:ascii="IRBadr" w:hAnsi="IRBadr" w:cs="B Badr"/>
          <w:rtl/>
        </w:rPr>
        <w:t xml:space="preserve"> فيهِ </w:t>
      </w:r>
      <w:proofErr w:type="spellStart"/>
      <w:r w:rsidR="00630DC9">
        <w:rPr>
          <w:rFonts w:ascii="IRBadr" w:hAnsi="IRBadr" w:cs="B Badr"/>
          <w:rtl/>
        </w:rPr>
        <w:t>الاَبْصارُ</w:t>
      </w:r>
      <w:proofErr w:type="spellEnd"/>
      <w:r w:rsidR="00630DC9">
        <w:rPr>
          <w:rFonts w:ascii="IRBadr" w:hAnsi="IRBadr" w:cs="B Badr"/>
          <w:rtl/>
        </w:rPr>
        <w:t xml:space="preserve">، </w:t>
      </w:r>
      <w:proofErr w:type="spellStart"/>
      <w:r w:rsidR="00630DC9">
        <w:rPr>
          <w:rFonts w:ascii="IRBadr" w:hAnsi="IRBadr" w:cs="B Badr"/>
          <w:rtl/>
        </w:rPr>
        <w:t>وَ</w:t>
      </w:r>
      <w:proofErr w:type="spellEnd"/>
      <w:r w:rsidR="00630DC9">
        <w:rPr>
          <w:rFonts w:ascii="IRBadr" w:hAnsi="IRBadr" w:cs="B Badr"/>
          <w:rtl/>
        </w:rPr>
        <w:t xml:space="preserve"> </w:t>
      </w:r>
      <w:proofErr w:type="spellStart"/>
      <w:r w:rsidR="00630DC9">
        <w:rPr>
          <w:rFonts w:ascii="IRBadr" w:hAnsi="IRBadr" w:cs="B Badr"/>
          <w:rtl/>
        </w:rPr>
        <w:t>تُظْلِمُ</w:t>
      </w:r>
      <w:proofErr w:type="spellEnd"/>
      <w:r w:rsidR="00630DC9">
        <w:rPr>
          <w:rFonts w:ascii="IRBadr" w:hAnsi="IRBadr" w:cs="B Badr"/>
          <w:rtl/>
        </w:rPr>
        <w:t xml:space="preserve"> </w:t>
      </w:r>
      <w:proofErr w:type="spellStart"/>
      <w:r w:rsidR="00630DC9">
        <w:rPr>
          <w:rFonts w:ascii="IRBadr" w:hAnsi="IRBadr" w:cs="B Badr"/>
          <w:rtl/>
        </w:rPr>
        <w:t>لَهُ</w:t>
      </w:r>
      <w:proofErr w:type="spellEnd"/>
      <w:r w:rsidR="00630DC9">
        <w:rPr>
          <w:rFonts w:ascii="IRBadr" w:hAnsi="IRBadr" w:cs="B Badr"/>
          <w:rtl/>
        </w:rPr>
        <w:t xml:space="preserve"> </w:t>
      </w:r>
      <w:proofErr w:type="spellStart"/>
      <w:r w:rsidR="00630DC9">
        <w:rPr>
          <w:rFonts w:ascii="IRBadr" w:hAnsi="IRBadr" w:cs="B Badr"/>
          <w:rtl/>
        </w:rPr>
        <w:t>الا</w:t>
      </w:r>
      <w:r w:rsidR="00EA77AE" w:rsidRPr="00EA77AE">
        <w:rPr>
          <w:rFonts w:ascii="IRBadr" w:hAnsi="IRBadr" w:cs="B Badr"/>
          <w:rtl/>
        </w:rPr>
        <w:t>َقْطارُ</w:t>
      </w:r>
      <w:proofErr w:type="spellEnd"/>
      <w:r w:rsidR="00EA77AE" w:rsidRPr="00EA77AE">
        <w:rPr>
          <w:rFonts w:ascii="IRBadr" w:hAnsi="IRBadr" w:cs="B Badr"/>
          <w:rtl/>
        </w:rPr>
        <w:t>،</w:t>
      </w:r>
      <w:r>
        <w:rPr>
          <w:rFonts w:ascii="IRBadr" w:hAnsi="IRBadr" w:cs="B Badr"/>
          <w:rtl/>
        </w:rPr>
        <w:t>»</w:t>
      </w:r>
      <w:r w:rsidR="00EA77AE" w:rsidRPr="00EA77AE">
        <w:rPr>
          <w:vertAlign w:val="superscript"/>
          <w:rtl/>
        </w:rPr>
        <w:footnoteReference w:id="12"/>
      </w:r>
      <w:r>
        <w:rPr>
          <w:rFonts w:ascii="IRBadr" w:hAnsi="IRBadr" w:cs="B Badr" w:hint="cs"/>
          <w:rtl/>
        </w:rPr>
        <w:t xml:space="preserve">، </w:t>
      </w:r>
      <w:r w:rsidR="00EA77AE" w:rsidRPr="00EA77AE">
        <w:rPr>
          <w:rFonts w:ascii="IRBadr" w:hAnsi="IRBadr" w:cs="B Badr" w:hint="cs"/>
          <w:rtl/>
        </w:rPr>
        <w:t>«</w:t>
      </w:r>
      <w:proofErr w:type="spellStart"/>
      <w:r w:rsidR="00EA77AE" w:rsidRPr="00EA77AE">
        <w:rPr>
          <w:rFonts w:ascii="IRBadr" w:hAnsi="IRBadr" w:cs="B Badr"/>
          <w:rtl/>
        </w:rPr>
        <w:t>اى</w:t>
      </w:r>
      <w:proofErr w:type="spellEnd"/>
      <w:r w:rsidR="00EA77AE" w:rsidRPr="00EA77AE">
        <w:rPr>
          <w:rFonts w:ascii="IRBadr" w:hAnsi="IRBadr" w:cs="B Badr"/>
          <w:rtl/>
        </w:rPr>
        <w:t xml:space="preserve"> بندگان خدا، شما را به تقواى الهى سفارش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ی‌کنم</w:t>
      </w:r>
      <w:r w:rsidR="00744677">
        <w:rPr>
          <w:rFonts w:ascii="IRBadr" w:hAnsi="IRBadr" w:cs="B Badr" w:hint="cs"/>
          <w:rtl/>
        </w:rPr>
        <w:t>؛</w:t>
      </w:r>
      <w:r w:rsidR="00EA77AE" w:rsidRPr="00EA77AE">
        <w:rPr>
          <w:rFonts w:ascii="IRBadr" w:hAnsi="IRBadr" w:cs="B Badr"/>
          <w:rtl/>
        </w:rPr>
        <w:t xml:space="preserve"> زيرا تقوا</w:t>
      </w:r>
      <w:r w:rsidR="00744677">
        <w:rPr>
          <w:rFonts w:ascii="IRBadr" w:hAnsi="IRBadr" w:cs="B Badr" w:hint="cs"/>
          <w:rtl/>
        </w:rPr>
        <w:t>،</w:t>
      </w:r>
      <w:r w:rsidR="00EA77AE" w:rsidRPr="00EA77AE">
        <w:rPr>
          <w:rFonts w:ascii="IRBadr" w:hAnsi="IRBadr" w:cs="B Badr"/>
          <w:rtl/>
        </w:rPr>
        <w:t xml:space="preserve"> زمام و قوام حيات</w:t>
      </w:r>
      <w:r w:rsidR="00744677" w:rsidRPr="00744677">
        <w:rPr>
          <w:rFonts w:ascii="IRBadr" w:hAnsi="IRBadr" w:cs="B Badr"/>
          <w:rtl/>
        </w:rPr>
        <w:t xml:space="preserve"> </w:t>
      </w:r>
      <w:r w:rsidR="00744677">
        <w:rPr>
          <w:rFonts w:ascii="IRBadr" w:hAnsi="IRBadr" w:cs="B Badr"/>
          <w:rtl/>
        </w:rPr>
        <w:t>است</w:t>
      </w:r>
      <w:r w:rsidR="00EA77AE" w:rsidRPr="00EA77AE">
        <w:rPr>
          <w:rFonts w:ascii="IRBadr" w:hAnsi="IRBadr" w:cs="B Badr"/>
          <w:rtl/>
        </w:rPr>
        <w:t>،</w:t>
      </w:r>
      <w:r w:rsidR="00EA77AE" w:rsidRPr="00EA77AE">
        <w:rPr>
          <w:rFonts w:ascii="IRBadr" w:hAnsi="IRBadr" w:cs="B Badr" w:hint="cs"/>
          <w:rtl/>
        </w:rPr>
        <w:t xml:space="preserve"> </w:t>
      </w:r>
      <w:r w:rsidR="00EA77AE" w:rsidRPr="00EA77AE">
        <w:rPr>
          <w:rFonts w:ascii="IRBadr" w:hAnsi="IRBadr" w:cs="B Badr"/>
          <w:rtl/>
        </w:rPr>
        <w:t xml:space="preserve">به </w:t>
      </w:r>
      <w:r w:rsidR="00A80BBC">
        <w:rPr>
          <w:rFonts w:ascii="IRBadr" w:hAnsi="IRBadr" w:cs="B Badr"/>
          <w:rtl/>
        </w:rPr>
        <w:t>ر</w:t>
      </w:r>
      <w:r w:rsidR="00A80BBC">
        <w:rPr>
          <w:rFonts w:ascii="IRBadr" w:hAnsi="IRBadr" w:cs="B Badr" w:hint="cs"/>
          <w:rtl/>
        </w:rPr>
        <w:t>یشه‌های</w:t>
      </w:r>
      <w:r w:rsidR="00EA77AE" w:rsidRPr="00EA77AE">
        <w:rPr>
          <w:rFonts w:ascii="IRBadr" w:hAnsi="IRBadr" w:cs="B Badr"/>
          <w:rtl/>
        </w:rPr>
        <w:t xml:space="preserve"> محكم آن تمسك جوييد</w:t>
      </w:r>
      <w:r w:rsidR="00A80BBC">
        <w:rPr>
          <w:rFonts w:ascii="IRBadr" w:hAnsi="IRBadr" w:cs="B Badr"/>
          <w:rtl/>
        </w:rPr>
        <w:t xml:space="preserve"> </w:t>
      </w:r>
      <w:r w:rsidR="00EA77AE" w:rsidRPr="00EA77AE">
        <w:rPr>
          <w:rFonts w:ascii="IRBadr" w:hAnsi="IRBadr" w:cs="B Badr"/>
          <w:rtl/>
        </w:rPr>
        <w:t>و به حقايق آن چنگ زنيد</w:t>
      </w:r>
      <w:r w:rsidR="00A80BBC">
        <w:rPr>
          <w:rFonts w:ascii="IRBadr" w:hAnsi="IRBadr" w:cs="B Badr"/>
          <w:rtl/>
        </w:rPr>
        <w:t xml:space="preserve"> </w:t>
      </w:r>
      <w:r w:rsidR="00EA77AE" w:rsidRPr="00EA77AE">
        <w:rPr>
          <w:rFonts w:ascii="IRBadr" w:hAnsi="IRBadr" w:cs="B Badr"/>
          <w:rtl/>
        </w:rPr>
        <w:t>تا شما را به مكان</w:t>
      </w:r>
      <w:r w:rsidR="00EA77AE" w:rsidRPr="00EA77AE">
        <w:rPr>
          <w:rFonts w:ascii="IRBadr" w:hAnsi="IRBadr" w:cs="B Badr" w:hint="cs"/>
          <w:rtl/>
        </w:rPr>
        <w:t>‏</w:t>
      </w:r>
      <w:r w:rsidR="00EA77AE" w:rsidRPr="00EA77AE">
        <w:rPr>
          <w:rFonts w:ascii="IRBadr" w:hAnsi="IRBadr" w:cs="B Badr"/>
          <w:rtl/>
        </w:rPr>
        <w:t>هاى</w:t>
      </w:r>
      <w:r w:rsidR="00EA77AE" w:rsidRPr="00EA77AE">
        <w:rPr>
          <w:rFonts w:ascii="IRBadr" w:hAnsi="IRBadr" w:cs="B Badr" w:hint="cs"/>
          <w:rtl/>
        </w:rPr>
        <w:t xml:space="preserve"> </w:t>
      </w:r>
      <w:r w:rsidR="00EA77AE" w:rsidRPr="00EA77AE">
        <w:rPr>
          <w:rFonts w:ascii="IRBadr" w:hAnsi="IRBadr" w:cs="B Badr"/>
          <w:rtl/>
        </w:rPr>
        <w:t>راحت، محل</w:t>
      </w:r>
      <w:r w:rsidR="00EA77AE" w:rsidRPr="00EA77AE">
        <w:rPr>
          <w:rFonts w:ascii="IRBadr" w:hAnsi="IRBadr" w:cs="B Badr" w:hint="cs"/>
          <w:rtl/>
        </w:rPr>
        <w:t>‏</w:t>
      </w:r>
      <w:r w:rsidR="00EA77AE" w:rsidRPr="00EA77AE">
        <w:rPr>
          <w:rFonts w:ascii="IRBadr" w:hAnsi="IRBadr" w:cs="B Badr"/>
          <w:rtl/>
        </w:rPr>
        <w:t>هاى وسيع، حصارهاى محفوظ و منازل عزّت برساند، آن هم در روزى كه</w:t>
      </w:r>
      <w:r w:rsidR="00EA77AE" w:rsidRPr="00EA77AE">
        <w:rPr>
          <w:rFonts w:ascii="IRBadr" w:hAnsi="IRBadr" w:cs="B Badr" w:hint="cs"/>
          <w:rtl/>
        </w:rPr>
        <w:t xml:space="preserve"> </w:t>
      </w:r>
      <w:r w:rsidR="00EA77AE" w:rsidRPr="00EA77AE">
        <w:rPr>
          <w:rFonts w:ascii="IRBadr" w:hAnsi="IRBadr" w:cs="B Badr"/>
          <w:rtl/>
        </w:rPr>
        <w:t>چشم</w:t>
      </w:r>
      <w:r w:rsidR="00EA77AE">
        <w:rPr>
          <w:rFonts w:ascii="IRBadr" w:hAnsi="IRBadr" w:cs="B Badr" w:hint="cs"/>
          <w:rtl/>
        </w:rPr>
        <w:t>‏</w:t>
      </w:r>
      <w:r w:rsidR="00EA77AE">
        <w:rPr>
          <w:rFonts w:ascii="IRBadr" w:hAnsi="IRBadr" w:cs="B Badr"/>
          <w:rtl/>
        </w:rPr>
        <w:t xml:space="preserve">ها در آن خيره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ی‌شود</w:t>
      </w:r>
      <w:r w:rsidR="00EA77AE" w:rsidRPr="00EA77AE">
        <w:rPr>
          <w:rFonts w:ascii="IRBadr" w:hAnsi="IRBadr" w:cs="B Badr"/>
          <w:rtl/>
        </w:rPr>
        <w:t xml:space="preserve"> و همه جا در برابرش به تاريكى فرو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ی‌رود</w:t>
      </w:r>
      <w:r w:rsidR="00744677">
        <w:rPr>
          <w:rFonts w:ascii="IRBadr" w:hAnsi="IRBadr" w:cs="B Badr" w:hint="cs"/>
          <w:rtl/>
        </w:rPr>
        <w:t>.</w:t>
      </w:r>
      <w:r w:rsidR="00A80BBC">
        <w:rPr>
          <w:rFonts w:ascii="IRBadr" w:hAnsi="IRBadr" w:cs="B Badr"/>
          <w:rtl/>
        </w:rPr>
        <w:t>»</w:t>
      </w:r>
    </w:p>
    <w:p w:rsidR="00EB77B8" w:rsidRPr="00257DD9" w:rsidRDefault="00EA77AE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257DD9">
        <w:rPr>
          <w:rFonts w:ascii="IRBadr" w:hAnsi="IRBadr" w:cs="B Badr" w:hint="cs"/>
          <w:rtl/>
        </w:rPr>
        <w:lastRenderedPageBreak/>
        <w:t xml:space="preserve">مولی در این خطبه </w:t>
      </w:r>
      <w:r w:rsidR="00A80BBC">
        <w:rPr>
          <w:rFonts w:ascii="IRBadr" w:hAnsi="IRBadr" w:cs="B Badr"/>
          <w:rtl/>
        </w:rPr>
        <w:t>ا</w:t>
      </w:r>
      <w:r w:rsidR="00A80BBC">
        <w:rPr>
          <w:rFonts w:ascii="IRBadr" w:hAnsi="IRBadr" w:cs="B Badr" w:hint="cs"/>
          <w:rtl/>
        </w:rPr>
        <w:t>ین‌گونه</w:t>
      </w:r>
      <w:r w:rsidR="00EB77B8" w:rsidRPr="00257DD9">
        <w:rPr>
          <w:rFonts w:ascii="IRBadr" w:hAnsi="IRBadr" w:cs="B Badr" w:hint="cs"/>
          <w:rtl/>
        </w:rPr>
        <w:t xml:space="preserve"> بندگان خدا را به تقوا و پارسایی سفارش و دعوت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ی‌فرمایند</w:t>
      </w:r>
      <w:r w:rsidR="00EB77B8" w:rsidRPr="00257DD9">
        <w:rPr>
          <w:rFonts w:ascii="IRBadr" w:hAnsi="IRBadr" w:cs="B Badr" w:hint="cs"/>
          <w:rtl/>
        </w:rPr>
        <w:t xml:space="preserve">؛ </w:t>
      </w:r>
      <w:r w:rsidR="00841040" w:rsidRPr="00257DD9">
        <w:rPr>
          <w:rFonts w:ascii="IRBadr" w:hAnsi="IRBadr" w:cs="B Badr" w:hint="cs"/>
          <w:rtl/>
        </w:rPr>
        <w:t>امیدواریم این سخنان مولی در توصیه به تقوا در نفوس و جان ما تأثیر گذارد.</w:t>
      </w:r>
    </w:p>
    <w:p w:rsidR="005259DB" w:rsidRPr="00257DD9" w:rsidRDefault="005259DB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4" w:name="_Toc458269930"/>
      <w:r w:rsidRPr="00257DD9">
        <w:rPr>
          <w:rFonts w:cs="B Badr" w:hint="cs"/>
          <w:b/>
          <w:bCs/>
          <w:color w:val="auto"/>
          <w:sz w:val="40"/>
          <w:szCs w:val="40"/>
          <w:rtl/>
        </w:rPr>
        <w:t>رسیدگی و توجه به ایتام و اموال یتیمان</w:t>
      </w:r>
      <w:bookmarkEnd w:id="44"/>
    </w:p>
    <w:p w:rsidR="005259DB" w:rsidRDefault="005259DB" w:rsidP="00310C4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توجه به ایتام از اموری است که در آیات و روایات</w:t>
      </w:r>
      <w:r w:rsidR="00310C44">
        <w:rPr>
          <w:rFonts w:ascii="IRBadr" w:hAnsi="IRBadr" w:cs="B Badr" w:hint="cs"/>
          <w:rtl/>
        </w:rPr>
        <w:t xml:space="preserve"> به آن</w:t>
      </w:r>
      <w:r>
        <w:rPr>
          <w:rFonts w:ascii="IRBadr" w:hAnsi="IRBadr" w:cs="B Badr" w:hint="cs"/>
          <w:rtl/>
        </w:rPr>
        <w:t xml:space="preserve"> توجه جدی شده است و وجدان ما هم این امر را بسیار مثبت می‏پندارد؛ توجه و مهربانی به یتیمان و بی‏سرپرستان به خصوص مورد تأکید روایات است و ب</w:t>
      </w:r>
      <w:r w:rsidR="00310C44">
        <w:rPr>
          <w:rFonts w:ascii="IRBadr" w:hAnsi="IRBadr" w:cs="B Badr" w:hint="cs"/>
          <w:rtl/>
        </w:rPr>
        <w:t xml:space="preserve">ه </w:t>
      </w:r>
      <w:r>
        <w:rPr>
          <w:rFonts w:ascii="IRBadr" w:hAnsi="IRBadr" w:cs="B Badr" w:hint="cs"/>
          <w:rtl/>
        </w:rPr>
        <w:t>خصوص نزدیکان و خویشان وظیفه دارند، جای</w:t>
      </w:r>
      <w:r w:rsidR="00A80BBC">
        <w:rPr>
          <w:rFonts w:ascii="IRBadr" w:hAnsi="IRBadr" w:cs="B Badr" w:hint="cs"/>
          <w:rtl/>
        </w:rPr>
        <w:t xml:space="preserve"> خالی پدر را </w:t>
      </w:r>
      <w:r w:rsidR="00310C44">
        <w:rPr>
          <w:rFonts w:ascii="IRBadr" w:hAnsi="IRBadr" w:cs="B Badr" w:hint="cs"/>
          <w:rtl/>
        </w:rPr>
        <w:t>با عزت و سربلندی</w:t>
      </w:r>
      <w:r w:rsidR="00310C44" w:rsidRPr="00310C44">
        <w:rPr>
          <w:rFonts w:ascii="IRBadr" w:hAnsi="IRBadr" w:cs="B Badr" w:hint="cs"/>
          <w:rtl/>
        </w:rPr>
        <w:t xml:space="preserve"> </w:t>
      </w:r>
      <w:r w:rsidR="00310C44">
        <w:rPr>
          <w:rFonts w:ascii="IRBadr" w:hAnsi="IRBadr" w:cs="B Badr" w:hint="cs"/>
          <w:rtl/>
        </w:rPr>
        <w:t>برای یتیمان پر کنند.</w:t>
      </w:r>
    </w:p>
    <w:p w:rsidR="00DD17E4" w:rsidRPr="00DD17E4" w:rsidRDefault="00DD17E4" w:rsidP="00DD17E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5" w:name="_Toc458269931"/>
      <w:r w:rsidRPr="00DD17E4">
        <w:rPr>
          <w:rFonts w:cs="B Badr" w:hint="cs"/>
          <w:i w:val="0"/>
          <w:iCs w:val="0"/>
          <w:color w:val="auto"/>
          <w:sz w:val="36"/>
          <w:szCs w:val="36"/>
          <w:rtl/>
        </w:rPr>
        <w:t>وظیفه‏ی آحاد افراد و مسئولین جامعه در قبال ایتام</w:t>
      </w:r>
      <w:bookmarkEnd w:id="45"/>
    </w:p>
    <w:p w:rsidR="005259DB" w:rsidRDefault="005259DB" w:rsidP="00A02E1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زیرا فرزندان تا وقتی پدر و مادر دارند، </w:t>
      </w:r>
      <w:r w:rsidR="00A80BBC">
        <w:rPr>
          <w:rFonts w:ascii="IRBadr" w:hAnsi="IRBadr" w:cs="B Badr"/>
          <w:rtl/>
        </w:rPr>
        <w:t>وظ</w:t>
      </w:r>
      <w:r w:rsidR="00A80BBC">
        <w:rPr>
          <w:rFonts w:ascii="IRBadr" w:hAnsi="IRBadr" w:cs="B Badr" w:hint="cs"/>
          <w:rtl/>
        </w:rPr>
        <w:t>یفه‌ی</w:t>
      </w:r>
      <w:r>
        <w:rPr>
          <w:rFonts w:ascii="IRBadr" w:hAnsi="IRBadr" w:cs="B Badr" w:hint="cs"/>
          <w:rtl/>
        </w:rPr>
        <w:t xml:space="preserve"> تربیت و باقی مسائل آنان بر </w:t>
      </w:r>
      <w:r w:rsidR="00A80BBC">
        <w:rPr>
          <w:rFonts w:ascii="IRBadr" w:hAnsi="IRBadr" w:cs="B Badr"/>
          <w:rtl/>
        </w:rPr>
        <w:t>عهده‌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آنان است ولی اگر به دلایلی پدر </w:t>
      </w:r>
      <w:r w:rsidR="00A02E1E">
        <w:rPr>
          <w:rFonts w:ascii="IRBadr" w:hAnsi="IRBadr" w:cs="B Badr" w:hint="cs"/>
          <w:rtl/>
        </w:rPr>
        <w:t>یا</w:t>
      </w:r>
      <w:r>
        <w:rPr>
          <w:rFonts w:ascii="IRBadr" w:hAnsi="IRBadr" w:cs="B Badr" w:hint="cs"/>
          <w:rtl/>
        </w:rPr>
        <w:t xml:space="preserve"> مادر از دست </w:t>
      </w:r>
      <w:r w:rsidR="00A02E1E">
        <w:rPr>
          <w:rFonts w:ascii="IRBadr" w:hAnsi="IRBadr" w:cs="B Badr" w:hint="cs"/>
          <w:rtl/>
        </w:rPr>
        <w:t>روند</w:t>
      </w:r>
      <w:r>
        <w:rPr>
          <w:rFonts w:ascii="IRBadr" w:hAnsi="IRBadr" w:cs="B Badr" w:hint="cs"/>
          <w:rtl/>
        </w:rPr>
        <w:t xml:space="preserve"> و </w:t>
      </w:r>
      <w:r w:rsidR="00A02E1E">
        <w:rPr>
          <w:rFonts w:ascii="IRBadr" w:hAnsi="IRBadr" w:cs="B Badr" w:hint="cs"/>
          <w:rtl/>
        </w:rPr>
        <w:t xml:space="preserve">شخص از </w:t>
      </w:r>
      <w:r w:rsidR="00A80BBC">
        <w:rPr>
          <w:rFonts w:ascii="IRBadr" w:hAnsi="IRBadr" w:cs="B Badr"/>
          <w:rtl/>
        </w:rPr>
        <w:t>پشتوانه‌</w:t>
      </w:r>
      <w:r w:rsidR="00A80BBC">
        <w:rPr>
          <w:rFonts w:ascii="IRBadr" w:hAnsi="IRBadr" w:cs="B Badr" w:hint="cs"/>
          <w:rtl/>
        </w:rPr>
        <w:t>ی</w:t>
      </w:r>
      <w:r w:rsidR="00A02E1E">
        <w:rPr>
          <w:rFonts w:ascii="IRBadr" w:hAnsi="IRBadr" w:cs="B Badr" w:hint="cs"/>
          <w:rtl/>
        </w:rPr>
        <w:t xml:space="preserve"> روحی و روانی خود محروم شو</w:t>
      </w:r>
      <w:r>
        <w:rPr>
          <w:rFonts w:ascii="IRBadr" w:hAnsi="IRBadr" w:cs="B Badr" w:hint="cs"/>
          <w:rtl/>
        </w:rPr>
        <w:t>د</w:t>
      </w:r>
      <w:r w:rsidR="00A02E1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این زمان </w:t>
      </w:r>
      <w:r w:rsidR="00A80BBC">
        <w:rPr>
          <w:rFonts w:ascii="IRBadr" w:hAnsi="IRBadr" w:cs="B Badr"/>
          <w:rtl/>
        </w:rPr>
        <w:t>همه‌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افراد جامعه مورد خطاب قرار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ی‌گیرند</w:t>
      </w:r>
      <w:r>
        <w:rPr>
          <w:rFonts w:ascii="IRBadr" w:hAnsi="IRBadr" w:cs="B Badr" w:hint="cs"/>
          <w:rtl/>
        </w:rPr>
        <w:t xml:space="preserve"> و همه نسبت به این فرزندان </w:t>
      </w:r>
      <w:r w:rsidR="00A80BBC">
        <w:rPr>
          <w:rFonts w:ascii="IRBadr" w:hAnsi="IRBadr" w:cs="B Badr"/>
          <w:rtl/>
        </w:rPr>
        <w:t>ب</w:t>
      </w:r>
      <w:r w:rsidR="00A80BBC">
        <w:rPr>
          <w:rFonts w:ascii="IRBadr" w:hAnsi="IRBadr" w:cs="B Badr" w:hint="cs"/>
          <w:rtl/>
        </w:rPr>
        <w:t>ی‌سرپرست</w:t>
      </w:r>
      <w:r w:rsidR="00A02E1E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>مسئولیت بر دوش دارند.</w:t>
      </w:r>
    </w:p>
    <w:p w:rsidR="005259DB" w:rsidRDefault="005259DB" w:rsidP="0020787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 این مسئولیت برای خویشان و مسئولین</w:t>
      </w:r>
      <w:r w:rsidR="0020787E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حکومتی</w:t>
      </w:r>
      <w:r w:rsidR="002078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سنگ</w:t>
      </w:r>
      <w:r w:rsidR="00A80BBC">
        <w:rPr>
          <w:rFonts w:ascii="IRBadr" w:hAnsi="IRBadr" w:cs="B Badr" w:hint="cs"/>
          <w:rtl/>
        </w:rPr>
        <w:t>ین‌تر</w:t>
      </w:r>
      <w:r>
        <w:rPr>
          <w:rFonts w:ascii="IRBadr" w:hAnsi="IRBadr" w:cs="B Badr" w:hint="cs"/>
          <w:rtl/>
        </w:rPr>
        <w:t xml:space="preserve"> و </w:t>
      </w:r>
      <w:r w:rsidR="00A80BBC">
        <w:rPr>
          <w:rFonts w:ascii="IRBadr" w:hAnsi="IRBadr" w:cs="B Badr"/>
          <w:rtl/>
        </w:rPr>
        <w:t>نزد</w:t>
      </w:r>
      <w:r w:rsidR="00A80BBC">
        <w:rPr>
          <w:rFonts w:ascii="IRBadr" w:hAnsi="IRBadr" w:cs="B Badr" w:hint="cs"/>
          <w:rtl/>
        </w:rPr>
        <w:t>یک‌تر</w:t>
      </w:r>
      <w:r>
        <w:rPr>
          <w:rFonts w:ascii="IRBadr" w:hAnsi="IRBadr" w:cs="B Badr" w:hint="cs"/>
          <w:rtl/>
        </w:rPr>
        <w:t xml:space="preserve"> است؛ اگر مولی </w:t>
      </w:r>
      <w:proofErr w:type="spellStart"/>
      <w:r>
        <w:rPr>
          <w:rFonts w:ascii="IRBadr" w:hAnsi="IRBadr" w:cs="B Badr" w:hint="cs"/>
          <w:rtl/>
        </w:rPr>
        <w:t>امیرالمؤمنین</w:t>
      </w:r>
      <w:proofErr w:type="spellEnd"/>
      <w:r w:rsidR="00630DC9">
        <w:rPr>
          <w:rFonts w:ascii="S Abo-thar" w:hAnsi="S Abo-thar" w:cs="B Badr"/>
          <w:rtl/>
        </w:rPr>
        <w:t>(ع)</w:t>
      </w:r>
      <w:r w:rsidR="0020787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نسبت به یتیمان توجه ویژه داشتند</w:t>
      </w:r>
      <w:r w:rsidR="0020787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</w:t>
      </w:r>
      <w:r w:rsidR="00A80BBC">
        <w:rPr>
          <w:rFonts w:ascii="IRBadr" w:hAnsi="IRBadr" w:cs="B Badr"/>
          <w:rtl/>
        </w:rPr>
        <w:t>خاطر</w:t>
      </w:r>
      <w:r>
        <w:rPr>
          <w:rFonts w:ascii="IRBadr" w:hAnsi="IRBadr" w:cs="B Badr" w:hint="cs"/>
          <w:rtl/>
        </w:rPr>
        <w:t xml:space="preserve"> حقی است که اینان بر حکومت داشتند</w:t>
      </w:r>
      <w:r w:rsidR="007577A4">
        <w:rPr>
          <w:rFonts w:ascii="IRBadr" w:hAnsi="IRBadr" w:cs="B Badr" w:hint="cs"/>
          <w:rtl/>
        </w:rPr>
        <w:t>؛ در حقیقت با نبود سرپرست و پدر یا مادر</w:t>
      </w:r>
      <w:r w:rsidR="0020787E">
        <w:rPr>
          <w:rFonts w:ascii="IRBadr" w:hAnsi="IRBadr" w:cs="B Badr" w:hint="cs"/>
          <w:rtl/>
        </w:rPr>
        <w:t>،</w:t>
      </w:r>
      <w:r w:rsidR="007577A4"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وظ</w:t>
      </w:r>
      <w:r w:rsidR="00A80BBC">
        <w:rPr>
          <w:rFonts w:ascii="IRBadr" w:hAnsi="IRBadr" w:cs="B Badr" w:hint="cs"/>
          <w:rtl/>
        </w:rPr>
        <w:t>یفه‌ی</w:t>
      </w:r>
      <w:r w:rsidR="007577A4">
        <w:rPr>
          <w:rFonts w:ascii="IRBadr" w:hAnsi="IRBadr" w:cs="B Badr" w:hint="cs"/>
          <w:rtl/>
        </w:rPr>
        <w:t xml:space="preserve"> او به عموم جامعه و حکومت منتقل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ی‌شود</w:t>
      </w:r>
      <w:r w:rsidR="007577A4">
        <w:rPr>
          <w:rFonts w:ascii="IRBadr" w:hAnsi="IRBadr" w:cs="B Badr" w:hint="cs"/>
          <w:rtl/>
        </w:rPr>
        <w:t>.</w:t>
      </w:r>
    </w:p>
    <w:p w:rsidR="00373D65" w:rsidRPr="00373D65" w:rsidRDefault="00373D65" w:rsidP="00373D65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6" w:name="_Toc458269932"/>
      <w:r w:rsidRPr="00373D65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آخرین </w:t>
      </w:r>
      <w:proofErr w:type="spellStart"/>
      <w:r w:rsidRPr="00373D65">
        <w:rPr>
          <w:rFonts w:cs="B Badr" w:hint="cs"/>
          <w:i w:val="0"/>
          <w:iCs w:val="0"/>
          <w:color w:val="auto"/>
          <w:sz w:val="36"/>
          <w:szCs w:val="36"/>
          <w:rtl/>
        </w:rPr>
        <w:t>وصیت</w:t>
      </w:r>
      <w:proofErr w:type="spellEnd"/>
      <w:r w:rsidRPr="00373D65">
        <w:rPr>
          <w:rFonts w:cs="B Badr"/>
          <w:i w:val="0"/>
          <w:iCs w:val="0"/>
          <w:color w:val="auto"/>
          <w:sz w:val="36"/>
          <w:szCs w:val="36"/>
          <w:rtl/>
        </w:rPr>
        <w:t xml:space="preserve"> </w:t>
      </w:r>
      <w:proofErr w:type="spellStart"/>
      <w:r w:rsidRPr="00373D65">
        <w:rPr>
          <w:rFonts w:cs="B Badr" w:hint="cs"/>
          <w:i w:val="0"/>
          <w:iCs w:val="0"/>
          <w:color w:val="auto"/>
          <w:sz w:val="36"/>
          <w:szCs w:val="36"/>
          <w:rtl/>
        </w:rPr>
        <w:t>امیرالمؤمنین</w:t>
      </w:r>
      <w:proofErr w:type="spellEnd"/>
      <w:r w:rsidR="00630DC9">
        <w:rPr>
          <w:rFonts w:ascii="S Abo-thar" w:hAnsi="S Abo-thar" w:cs="B Badr"/>
          <w:b w:val="0"/>
          <w:bCs w:val="0"/>
          <w:i w:val="0"/>
          <w:iCs w:val="0"/>
          <w:color w:val="auto"/>
          <w:sz w:val="36"/>
          <w:szCs w:val="36"/>
          <w:rtl/>
        </w:rPr>
        <w:t>(ع)</w:t>
      </w:r>
      <w:bookmarkEnd w:id="46"/>
    </w:p>
    <w:p w:rsidR="007577A4" w:rsidRDefault="00373D65" w:rsidP="00373D6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امیرالمؤمنین</w:t>
      </w:r>
      <w:proofErr w:type="spellEnd"/>
      <w:r w:rsidR="00630DC9">
        <w:rPr>
          <w:rFonts w:ascii="S Abo-thar" w:hAnsi="S Abo-thar" w:cs="B Badr"/>
          <w:rtl/>
        </w:rPr>
        <w:t>(ع)</w:t>
      </w:r>
      <w:r>
        <w:rPr>
          <w:rFonts w:ascii="IRBadr" w:hAnsi="IRBadr" w:cs="B Badr" w:hint="cs"/>
          <w:rtl/>
        </w:rPr>
        <w:t xml:space="preserve"> در آخرین </w:t>
      </w:r>
      <w:proofErr w:type="spellStart"/>
      <w:r>
        <w:rPr>
          <w:rFonts w:ascii="IRBadr" w:hAnsi="IRBadr" w:cs="B Badr" w:hint="cs"/>
          <w:rtl/>
        </w:rPr>
        <w:t>وصیت</w:t>
      </w:r>
      <w:proofErr w:type="spellEnd"/>
      <w:r>
        <w:rPr>
          <w:rFonts w:ascii="IRBadr" w:hAnsi="IRBadr" w:cs="B Badr" w:hint="cs"/>
          <w:rtl/>
        </w:rPr>
        <w:t xml:space="preserve"> خود </w:t>
      </w:r>
      <w:r w:rsidR="007577A4">
        <w:rPr>
          <w:rFonts w:ascii="IRBadr" w:hAnsi="IRBadr" w:cs="B Badr" w:hint="cs"/>
          <w:rtl/>
        </w:rPr>
        <w:t>در بستر بیماری</w:t>
      </w:r>
      <w:r>
        <w:rPr>
          <w:rFonts w:ascii="IRBadr" w:hAnsi="IRBadr" w:cs="B Badr" w:hint="cs"/>
          <w:rtl/>
        </w:rPr>
        <w:t>،</w:t>
      </w:r>
      <w:r w:rsidR="007577A4">
        <w:rPr>
          <w:rFonts w:ascii="IRBadr" w:hAnsi="IRBadr" w:cs="B Badr" w:hint="cs"/>
          <w:rtl/>
        </w:rPr>
        <w:t xml:space="preserve"> خطاب به فرزندان خود </w:t>
      </w:r>
      <w:r>
        <w:rPr>
          <w:rFonts w:ascii="IRBadr" w:hAnsi="IRBadr" w:cs="B Badr" w:hint="cs"/>
          <w:rtl/>
        </w:rPr>
        <w:t xml:space="preserve">(در واقع </w:t>
      </w:r>
      <w:r w:rsidR="007577A4">
        <w:rPr>
          <w:rFonts w:ascii="IRBadr" w:hAnsi="IRBadr" w:cs="B Badr" w:hint="cs"/>
          <w:rtl/>
        </w:rPr>
        <w:t>عموم جامعه را مخاطب قرار دادند</w:t>
      </w:r>
      <w:r>
        <w:rPr>
          <w:rFonts w:ascii="IRBadr" w:hAnsi="IRBadr" w:cs="B Badr" w:hint="cs"/>
          <w:rtl/>
        </w:rPr>
        <w:t>)</w:t>
      </w:r>
      <w:r w:rsidR="007577A4">
        <w:rPr>
          <w:rFonts w:ascii="IRBadr" w:hAnsi="IRBadr" w:cs="B Badr" w:hint="cs"/>
          <w:rtl/>
        </w:rPr>
        <w:t xml:space="preserve"> فرمودند:</w:t>
      </w:r>
    </w:p>
    <w:p w:rsidR="007577A4" w:rsidRDefault="00373D65" w:rsidP="00630DC9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«</w:t>
      </w:r>
      <w:proofErr w:type="spellStart"/>
      <w:r w:rsidRPr="00373D65">
        <w:rPr>
          <w:rFonts w:ascii="IRBadr" w:hAnsi="IRBadr" w:cs="B Badr" w:hint="cs"/>
          <w:rtl/>
        </w:rPr>
        <w:t>اللّهَ</w:t>
      </w:r>
      <w:proofErr w:type="spellEnd"/>
      <w:r w:rsidRPr="00373D65">
        <w:rPr>
          <w:rFonts w:ascii="IRBadr" w:hAnsi="IRBadr" w:cs="B Badr"/>
          <w:rtl/>
        </w:rPr>
        <w:t xml:space="preserve"> </w:t>
      </w:r>
      <w:proofErr w:type="spellStart"/>
      <w:r w:rsidRPr="00373D65">
        <w:rPr>
          <w:rFonts w:ascii="IRBadr" w:hAnsi="IRBadr" w:cs="B Badr" w:hint="cs"/>
          <w:rtl/>
        </w:rPr>
        <w:t>اللّهَ</w:t>
      </w:r>
      <w:proofErr w:type="spellEnd"/>
      <w:r w:rsidRPr="00373D65">
        <w:rPr>
          <w:rFonts w:ascii="IRBadr" w:hAnsi="IRBadr" w:cs="B Badr"/>
          <w:rtl/>
        </w:rPr>
        <w:t xml:space="preserve"> </w:t>
      </w:r>
      <w:proofErr w:type="spellStart"/>
      <w:r w:rsidRPr="00373D65">
        <w:rPr>
          <w:rFonts w:ascii="IRBadr" w:hAnsi="IRBadr" w:cs="B Badr" w:hint="cs"/>
          <w:rtl/>
        </w:rPr>
        <w:t>فِى</w:t>
      </w:r>
      <w:proofErr w:type="spellEnd"/>
      <w:r w:rsidRPr="00373D65"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الا</w:t>
      </w:r>
      <w:r w:rsidRPr="00373D65">
        <w:rPr>
          <w:rFonts w:ascii="IRBadr" w:hAnsi="IRBadr" w:cs="B Badr" w:hint="cs"/>
          <w:rtl/>
        </w:rPr>
        <w:t>َيْتامِ</w:t>
      </w:r>
      <w:proofErr w:type="spellEnd"/>
      <w:r w:rsidRPr="00373D65">
        <w:rPr>
          <w:rFonts w:ascii="IRBadr" w:hAnsi="IRBadr" w:cs="B Badr" w:hint="cs"/>
          <w:rtl/>
        </w:rPr>
        <w:t>،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فَلاتُغِبُّوا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اَفْواهَهُمْ،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وَ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لايَضيعُوا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بِحَضْرَتِكُمْ</w:t>
      </w:r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3"/>
      </w:r>
      <w:r>
        <w:rPr>
          <w:rFonts w:ascii="IRBadr" w:hAnsi="IRBadr" w:cs="B Badr" w:hint="cs"/>
          <w:rtl/>
        </w:rPr>
        <w:t>، «</w:t>
      </w:r>
      <w:r w:rsidRPr="00373D65">
        <w:rPr>
          <w:rFonts w:ascii="IRBadr" w:hAnsi="IRBadr" w:cs="B Badr" w:hint="cs"/>
          <w:rtl/>
        </w:rPr>
        <w:t>خدا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را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خدا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را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درباره</w:t>
      </w:r>
      <w:r>
        <w:rPr>
          <w:rFonts w:ascii="IRBadr" w:hAnsi="IRBadr" w:cs="B Badr" w:hint="cs"/>
          <w:rtl/>
        </w:rPr>
        <w:t>‏ی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يتيمان،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آنان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را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گاهى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سير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و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گاهى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گرسنه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مگذاريد،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مباد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كه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در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كنار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شما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تباه</w:t>
      </w:r>
      <w:r w:rsidRPr="00373D65">
        <w:rPr>
          <w:rFonts w:ascii="IRBadr" w:hAnsi="IRBadr" w:cs="B Badr"/>
          <w:rtl/>
        </w:rPr>
        <w:t xml:space="preserve"> </w:t>
      </w:r>
      <w:r w:rsidRPr="00373D65">
        <w:rPr>
          <w:rFonts w:ascii="IRBadr" w:hAnsi="IRBadr" w:cs="B Badr" w:hint="cs"/>
          <w:rtl/>
        </w:rPr>
        <w:t>شوند</w:t>
      </w:r>
      <w:r w:rsidRPr="00373D65">
        <w:rPr>
          <w:rFonts w:ascii="IRBadr" w:hAnsi="IRBadr" w:cs="B Badr"/>
          <w:rtl/>
        </w:rPr>
        <w:t>.</w:t>
      </w:r>
      <w:r w:rsidR="007577A4">
        <w:rPr>
          <w:rFonts w:ascii="IRBadr" w:hAnsi="IRBadr" w:cs="B Badr" w:hint="cs"/>
          <w:rtl/>
        </w:rPr>
        <w:t>»</w:t>
      </w:r>
    </w:p>
    <w:p w:rsidR="00887FB3" w:rsidRPr="00887FB3" w:rsidRDefault="00887FB3" w:rsidP="00887FB3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7" w:name="_Toc458269933"/>
      <w:r>
        <w:rPr>
          <w:rFonts w:cs="B Badr"/>
          <w:i w:val="0"/>
          <w:iCs w:val="0"/>
          <w:color w:val="auto"/>
          <w:sz w:val="36"/>
          <w:szCs w:val="36"/>
          <w:rtl/>
        </w:rPr>
        <w:t>نشانه‌</w:t>
      </w:r>
      <w:r w:rsidRPr="00887FB3">
        <w:rPr>
          <w:rFonts w:cs="B Badr" w:hint="cs"/>
          <w:i w:val="0"/>
          <w:iCs w:val="0"/>
          <w:color w:val="auto"/>
          <w:sz w:val="36"/>
          <w:szCs w:val="36"/>
          <w:rtl/>
        </w:rPr>
        <w:t>ی سلامت جامعه</w:t>
      </w:r>
      <w:bookmarkEnd w:id="47"/>
    </w:p>
    <w:p w:rsidR="00B97004" w:rsidRDefault="00A80BBC" w:rsidP="00887FB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جامعه‌ا</w:t>
      </w:r>
      <w:r>
        <w:rPr>
          <w:rFonts w:ascii="IRBadr" w:hAnsi="IRBadr" w:cs="B Badr" w:hint="cs"/>
          <w:rtl/>
        </w:rPr>
        <w:t>ی</w:t>
      </w:r>
      <w:r w:rsidR="00257DD9">
        <w:rPr>
          <w:rFonts w:ascii="IRBadr" w:hAnsi="IRBadr" w:cs="B Badr" w:hint="cs"/>
          <w:rtl/>
        </w:rPr>
        <w:t xml:space="preserve"> که صاحبان مکنت</w:t>
      </w:r>
      <w:r w:rsidR="00887FB3">
        <w:rPr>
          <w:rFonts w:ascii="IRBadr" w:hAnsi="IRBadr" w:cs="B Badr" w:hint="cs"/>
          <w:rtl/>
        </w:rPr>
        <w:t>،</w:t>
      </w:r>
      <w:r w:rsidR="00257DD9">
        <w:rPr>
          <w:rFonts w:ascii="IRBadr" w:hAnsi="IRBadr" w:cs="B Badr" w:hint="cs"/>
          <w:rtl/>
        </w:rPr>
        <w:t xml:space="preserve"> غافل از خلأهای اجتماعی باشند، این جامعه </w:t>
      </w:r>
      <w:r w:rsidR="00887FB3">
        <w:rPr>
          <w:rFonts w:ascii="IRBadr" w:hAnsi="IRBadr" w:cs="B Badr"/>
          <w:rtl/>
        </w:rPr>
        <w:t>نم</w:t>
      </w:r>
      <w:r w:rsidR="00887FB3">
        <w:rPr>
          <w:rFonts w:ascii="IRBadr" w:hAnsi="IRBadr" w:cs="B Badr" w:hint="cs"/>
          <w:rtl/>
        </w:rPr>
        <w:t xml:space="preserve">ی‌تواند </w:t>
      </w:r>
      <w:r>
        <w:rPr>
          <w:rFonts w:ascii="IRBadr" w:hAnsi="IRBadr" w:cs="B Badr"/>
          <w:rtl/>
        </w:rPr>
        <w:t>به‌سو</w:t>
      </w:r>
      <w:r>
        <w:rPr>
          <w:rFonts w:ascii="IRBadr" w:hAnsi="IRBadr" w:cs="B Badr" w:hint="cs"/>
          <w:rtl/>
        </w:rPr>
        <w:t>ی</w:t>
      </w:r>
      <w:r w:rsidR="00257DD9">
        <w:rPr>
          <w:rFonts w:ascii="IRBadr" w:hAnsi="IRBadr" w:cs="B Badr" w:hint="cs"/>
          <w:rtl/>
        </w:rPr>
        <w:t xml:space="preserve"> سعادت و سلامت اجتماعی حرکت نماید؛ بنابراین از </w:t>
      </w:r>
      <w:r>
        <w:rPr>
          <w:rFonts w:ascii="IRBadr" w:hAnsi="IRBadr" w:cs="B Badr"/>
          <w:rtl/>
        </w:rPr>
        <w:t>نشانه‌ها</w:t>
      </w:r>
      <w:r>
        <w:rPr>
          <w:rFonts w:ascii="IRBadr" w:hAnsi="IRBadr" w:cs="B Badr" w:hint="cs"/>
          <w:rtl/>
        </w:rPr>
        <w:t>ی</w:t>
      </w:r>
      <w:r w:rsidR="00257DD9">
        <w:rPr>
          <w:rFonts w:ascii="IRBadr" w:hAnsi="IRBadr" w:cs="B Badr" w:hint="cs"/>
          <w:rtl/>
        </w:rPr>
        <w:t xml:space="preserve"> سلامت یک جامعه این است که جامعه نسبت به کسانی که مشکلی دارند</w:t>
      </w:r>
      <w:r w:rsidR="00887FB3">
        <w:rPr>
          <w:rFonts w:ascii="IRBadr" w:hAnsi="IRBadr" w:cs="B Badr" w:hint="cs"/>
          <w:rtl/>
        </w:rPr>
        <w:t>،</w:t>
      </w:r>
      <w:r w:rsidR="00257DD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ب</w:t>
      </w:r>
      <w:r>
        <w:rPr>
          <w:rFonts w:ascii="IRBadr" w:hAnsi="IRBadr" w:cs="B Badr" w:hint="cs"/>
          <w:rtl/>
        </w:rPr>
        <w:t>ی‌تفاوت</w:t>
      </w:r>
      <w:r w:rsidR="00887FB3">
        <w:rPr>
          <w:rFonts w:ascii="IRBadr" w:hAnsi="IRBadr" w:cs="B Badr" w:hint="cs"/>
          <w:rtl/>
        </w:rPr>
        <w:t xml:space="preserve"> نباشد.</w:t>
      </w:r>
      <w:r w:rsidR="00257DD9">
        <w:rPr>
          <w:rFonts w:ascii="IRBadr" w:hAnsi="IRBadr" w:cs="B Badr" w:hint="cs"/>
          <w:rtl/>
        </w:rPr>
        <w:t xml:space="preserve"> این یک امر مهم اخلاقی</w:t>
      </w:r>
      <w:r w:rsidR="00887FB3">
        <w:rPr>
          <w:rFonts w:ascii="IRBadr" w:hAnsi="IRBadr" w:cs="B Badr" w:hint="cs"/>
          <w:rtl/>
        </w:rPr>
        <w:t>،</w:t>
      </w:r>
      <w:r w:rsidR="00257DD9">
        <w:rPr>
          <w:rFonts w:ascii="IRBadr" w:hAnsi="IRBadr" w:cs="B Badr" w:hint="cs"/>
          <w:rtl/>
        </w:rPr>
        <w:t xml:space="preserve"> دینی</w:t>
      </w:r>
      <w:r w:rsidR="00887FB3">
        <w:rPr>
          <w:rFonts w:ascii="IRBadr" w:hAnsi="IRBadr" w:cs="B Badr" w:hint="cs"/>
          <w:rtl/>
        </w:rPr>
        <w:t>،</w:t>
      </w:r>
      <w:r w:rsidR="00257DD9">
        <w:rPr>
          <w:rFonts w:ascii="IRBadr" w:hAnsi="IRBadr" w:cs="B Badr" w:hint="cs"/>
          <w:rtl/>
        </w:rPr>
        <w:t xml:space="preserve"> سیاسی و اجتماعی است که در اسلام مورد توجه قرار گرفته است.</w:t>
      </w:r>
    </w:p>
    <w:p w:rsidR="00257DD9" w:rsidRPr="00887FB3" w:rsidRDefault="00887FB3" w:rsidP="00887FB3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8" w:name="_Toc458269934"/>
      <w:r w:rsidRPr="00887FB3">
        <w:rPr>
          <w:rFonts w:cs="B Badr" w:hint="cs"/>
          <w:i w:val="0"/>
          <w:iCs w:val="0"/>
          <w:color w:val="auto"/>
          <w:sz w:val="36"/>
          <w:szCs w:val="36"/>
          <w:rtl/>
        </w:rPr>
        <w:t>شرایط رسیدگی به ایتام</w:t>
      </w:r>
      <w:bookmarkEnd w:id="48"/>
    </w:p>
    <w:p w:rsidR="00257DD9" w:rsidRDefault="00257DD9" w:rsidP="00887FB3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مسئولیت برای خویشان و </w:t>
      </w:r>
      <w:r w:rsidR="00887FB3">
        <w:rPr>
          <w:rFonts w:ascii="IRBadr" w:hAnsi="IRBadr" w:cs="B Badr" w:hint="cs"/>
          <w:rtl/>
        </w:rPr>
        <w:t>بستگان</w:t>
      </w:r>
      <w:r>
        <w:rPr>
          <w:rFonts w:ascii="IRBadr" w:hAnsi="IRBadr" w:cs="B Badr" w:hint="cs"/>
          <w:rtl/>
        </w:rPr>
        <w:t xml:space="preserve"> مسئولین</w:t>
      </w:r>
      <w:r w:rsidR="00887FB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حکومت</w:t>
      </w:r>
      <w:r w:rsidR="00887FB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شدیدتر و بیشتر است و بعد به باقی جامعه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ی‌رسد</w:t>
      </w:r>
      <w:r>
        <w:rPr>
          <w:rFonts w:ascii="IRBadr" w:hAnsi="IRBadr" w:cs="B Badr" w:hint="cs"/>
          <w:rtl/>
        </w:rPr>
        <w:t>.</w:t>
      </w:r>
    </w:p>
    <w:p w:rsidR="00257DD9" w:rsidRPr="00887FB3" w:rsidRDefault="00257DD9" w:rsidP="00887FB3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رسیدگی نباید از روی ترحم و دلسوزی باشد؛ زیرا </w:t>
      </w:r>
      <w:r w:rsidR="00A80BBC">
        <w:rPr>
          <w:rFonts w:ascii="IRBadr" w:hAnsi="IRBadr" w:cs="B Badr"/>
          <w:rtl/>
        </w:rPr>
        <w:t>ه</w:t>
      </w:r>
      <w:r w:rsidR="00A80BBC">
        <w:rPr>
          <w:rFonts w:ascii="IRBadr" w:hAnsi="IRBadr" w:cs="B Badr" w:hint="cs"/>
          <w:rtl/>
        </w:rPr>
        <w:t>یچ‌چیزی</w:t>
      </w:r>
      <w:r>
        <w:rPr>
          <w:rFonts w:ascii="IRBadr" w:hAnsi="IRBadr" w:cs="B Badr" w:hint="cs"/>
          <w:rtl/>
        </w:rPr>
        <w:t xml:space="preserve"> برای شخ</w:t>
      </w:r>
      <w:r w:rsidR="00A80BBC">
        <w:rPr>
          <w:rFonts w:ascii="IRBadr" w:hAnsi="IRBadr" w:cs="B Badr" w:hint="cs"/>
          <w:rtl/>
        </w:rPr>
        <w:t>ص بالاتر از احساس عزت و شخصیت ن</w:t>
      </w:r>
      <w:r>
        <w:rPr>
          <w:rFonts w:ascii="IRBadr" w:hAnsi="IRBadr" w:cs="B Badr" w:hint="cs"/>
          <w:rtl/>
        </w:rPr>
        <w:t>یست و اگر کار ما باعث شرمندگی او شود</w:t>
      </w:r>
      <w:r w:rsidR="00887FB3">
        <w:rPr>
          <w:rFonts w:ascii="IRBadr" w:hAnsi="IRBadr" w:cs="B Badr" w:hint="cs"/>
          <w:rtl/>
        </w:rPr>
        <w:t>، ارزشی ندارد</w:t>
      </w:r>
      <w:r w:rsidR="00831269">
        <w:rPr>
          <w:rFonts w:ascii="IRBadr" w:hAnsi="IRBadr" w:cs="B Badr"/>
          <w:rtl/>
        </w:rPr>
        <w:t xml:space="preserve">؛ </w:t>
      </w:r>
      <w:r w:rsidR="00887FB3" w:rsidRPr="00887FB3">
        <w:rPr>
          <w:rFonts w:ascii="IRBadr" w:hAnsi="IRBadr" w:cs="B Badr" w:hint="cs"/>
          <w:rtl/>
        </w:rPr>
        <w:t>بنابراین تک</w:t>
      </w:r>
      <w:r w:rsidRPr="00887FB3">
        <w:rPr>
          <w:rFonts w:ascii="IRBadr" w:hAnsi="IRBadr" w:cs="B Badr" w:hint="cs"/>
          <w:rtl/>
        </w:rPr>
        <w:t xml:space="preserve">ریم فرد </w:t>
      </w:r>
      <w:r w:rsidR="00A80BBC" w:rsidRPr="00887FB3">
        <w:rPr>
          <w:rFonts w:ascii="IRBadr" w:hAnsi="IRBadr" w:cs="B Badr"/>
          <w:rtl/>
        </w:rPr>
        <w:t>ب</w:t>
      </w:r>
      <w:r w:rsidR="00A80BBC" w:rsidRPr="00887FB3">
        <w:rPr>
          <w:rFonts w:ascii="IRBadr" w:hAnsi="IRBadr" w:cs="B Badr" w:hint="cs"/>
          <w:rtl/>
        </w:rPr>
        <w:t>ی‌سرپرست</w:t>
      </w:r>
      <w:r w:rsidRPr="00887FB3">
        <w:rPr>
          <w:rFonts w:ascii="IRBadr" w:hAnsi="IRBadr" w:cs="B Badr" w:hint="cs"/>
          <w:rtl/>
        </w:rPr>
        <w:t xml:space="preserve"> مهم است.</w:t>
      </w:r>
    </w:p>
    <w:p w:rsidR="00257DD9" w:rsidRDefault="00257DD9" w:rsidP="00887FB3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مراقبت خوب از اموال یتیم؛ بدترین خیانت دست بردن در اموال یتیم است. </w:t>
      </w:r>
      <w:r w:rsidR="00A80BBC">
        <w:rPr>
          <w:rFonts w:ascii="IRBadr" w:hAnsi="IRBadr" w:cs="B Badr"/>
          <w:rtl/>
        </w:rPr>
        <w:t>وظ</w:t>
      </w:r>
      <w:r w:rsidR="00A80BBC">
        <w:rPr>
          <w:rFonts w:ascii="IRBadr" w:hAnsi="IRBadr" w:cs="B Badr" w:hint="cs"/>
          <w:rtl/>
        </w:rPr>
        <w:t>یفه‌ی</w:t>
      </w:r>
      <w:r>
        <w:rPr>
          <w:rFonts w:ascii="IRBadr" w:hAnsi="IRBadr" w:cs="B Badr" w:hint="cs"/>
          <w:rtl/>
        </w:rPr>
        <w:t xml:space="preserve"> متولیان حفظ و حراست اموال یتیمان، بهترین استفاده از آن اموال به نفع یتیم و </w:t>
      </w:r>
      <w:r w:rsidR="00887FB3">
        <w:rPr>
          <w:rFonts w:ascii="IRBadr" w:hAnsi="IRBadr" w:cs="B Badr" w:hint="cs"/>
          <w:rtl/>
        </w:rPr>
        <w:t xml:space="preserve">اجتناب </w:t>
      </w:r>
      <w:r>
        <w:rPr>
          <w:rFonts w:ascii="IRBadr" w:hAnsi="IRBadr" w:cs="B Badr" w:hint="cs"/>
          <w:rtl/>
        </w:rPr>
        <w:t>از هرگونه امر خلاف مصالح او</w:t>
      </w:r>
      <w:r w:rsidR="00887FB3">
        <w:rPr>
          <w:rFonts w:ascii="IRBadr" w:hAnsi="IRBadr" w:cs="B Badr" w:hint="cs"/>
          <w:rtl/>
        </w:rPr>
        <w:t>ست.</w:t>
      </w:r>
      <w:r>
        <w:rPr>
          <w:rFonts w:ascii="IRBadr" w:hAnsi="IRBadr" w:cs="B Badr" w:hint="cs"/>
          <w:rtl/>
        </w:rPr>
        <w:t xml:space="preserve"> این مسئله </w:t>
      </w:r>
      <w:r w:rsidR="00A80BBC">
        <w:rPr>
          <w:rFonts w:ascii="IRBadr" w:hAnsi="IRBadr" w:cs="B Badr"/>
          <w:rtl/>
        </w:rPr>
        <w:t>فوق‌العاده</w:t>
      </w:r>
      <w:r>
        <w:rPr>
          <w:rFonts w:ascii="IRBadr" w:hAnsi="IRBadr" w:cs="B Badr" w:hint="cs"/>
          <w:rtl/>
        </w:rPr>
        <w:t xml:space="preserve"> مورد احتیاط علماء و مراجع است و بسیار باید به این قضیه توجه کرد.</w:t>
      </w:r>
    </w:p>
    <w:p w:rsidR="00FA717D" w:rsidRPr="00FA717D" w:rsidRDefault="00FA717D" w:rsidP="00FA717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9" w:name="_Toc458269935"/>
      <w:r w:rsidRPr="00FA717D">
        <w:rPr>
          <w:rFonts w:cs="B Badr" w:hint="cs"/>
          <w:i w:val="0"/>
          <w:iCs w:val="0"/>
          <w:color w:val="auto"/>
          <w:sz w:val="36"/>
          <w:szCs w:val="36"/>
          <w:rtl/>
        </w:rPr>
        <w:t>جبران خداوند برای حامیان یتیمان</w:t>
      </w:r>
      <w:bookmarkEnd w:id="49"/>
    </w:p>
    <w:p w:rsidR="00FA717D" w:rsidRDefault="00DD10A4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کسی که در راه تکریم یتیمان قدم بر</w:t>
      </w:r>
      <w:r w:rsidR="00FA717D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دارد</w:t>
      </w:r>
      <w:r w:rsidR="00FA717D">
        <w:rPr>
          <w:rFonts w:ascii="IRBadr" w:hAnsi="IRBadr" w:cs="B Badr" w:hint="cs"/>
          <w:rtl/>
        </w:rPr>
        <w:t>،</w:t>
      </w:r>
    </w:p>
    <w:p w:rsidR="00FA717D" w:rsidRDefault="00DD10A4" w:rsidP="00FA717D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A717D">
        <w:rPr>
          <w:rFonts w:ascii="IRBadr" w:hAnsi="IRBadr" w:cs="B Badr" w:hint="cs"/>
          <w:rtl/>
        </w:rPr>
        <w:t xml:space="preserve">مورد احترام جامعه </w:t>
      </w:r>
      <w:r w:rsidR="00A80BBC" w:rsidRPr="00FA717D">
        <w:rPr>
          <w:rFonts w:ascii="IRBadr" w:hAnsi="IRBadr" w:cs="B Badr"/>
          <w:rtl/>
        </w:rPr>
        <w:t>خواهد</w:t>
      </w:r>
      <w:r w:rsidR="00FA717D">
        <w:rPr>
          <w:rFonts w:ascii="IRBadr" w:hAnsi="IRBadr" w:cs="B Badr" w:hint="cs"/>
          <w:rtl/>
        </w:rPr>
        <w:t xml:space="preserve"> بود.</w:t>
      </w:r>
    </w:p>
    <w:p w:rsidR="00FA717D" w:rsidRDefault="00DD10A4" w:rsidP="00FA717D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A717D">
        <w:rPr>
          <w:rFonts w:ascii="IRBadr" w:hAnsi="IRBadr" w:cs="B Badr" w:hint="cs"/>
          <w:rtl/>
        </w:rPr>
        <w:t xml:space="preserve">از </w:t>
      </w:r>
      <w:r w:rsidR="00A80BBC" w:rsidRPr="00FA717D">
        <w:rPr>
          <w:rFonts w:ascii="IRBadr" w:hAnsi="IRBadr" w:cs="B Badr"/>
          <w:rtl/>
        </w:rPr>
        <w:t>ثواب‌ها</w:t>
      </w:r>
      <w:r w:rsidR="00A80BBC" w:rsidRPr="00FA717D">
        <w:rPr>
          <w:rFonts w:ascii="IRBadr" w:hAnsi="IRBadr" w:cs="B Badr" w:hint="cs"/>
          <w:rtl/>
        </w:rPr>
        <w:t>ی</w:t>
      </w:r>
      <w:r w:rsidRPr="00FA717D">
        <w:rPr>
          <w:rFonts w:ascii="IRBadr" w:hAnsi="IRBadr" w:cs="B Badr" w:hint="cs"/>
          <w:rtl/>
        </w:rPr>
        <w:t xml:space="preserve"> بسیار </w:t>
      </w:r>
      <w:r w:rsidR="00A80BBC" w:rsidRPr="00FA717D">
        <w:rPr>
          <w:rFonts w:ascii="IRBadr" w:hAnsi="IRBadr" w:cs="B Badr"/>
          <w:rtl/>
        </w:rPr>
        <w:t>فوق‌العاده</w:t>
      </w:r>
      <w:r w:rsidRPr="00FA717D">
        <w:rPr>
          <w:rFonts w:ascii="IRBadr" w:hAnsi="IRBadr" w:cs="B Badr" w:hint="cs"/>
          <w:rtl/>
        </w:rPr>
        <w:t xml:space="preserve"> و </w:t>
      </w:r>
      <w:r w:rsidR="00A80BBC" w:rsidRPr="00FA717D">
        <w:rPr>
          <w:rFonts w:ascii="IRBadr" w:hAnsi="IRBadr" w:cs="B Badr"/>
          <w:rtl/>
        </w:rPr>
        <w:t>ح</w:t>
      </w:r>
      <w:r w:rsidR="00A80BBC" w:rsidRPr="00FA717D">
        <w:rPr>
          <w:rFonts w:ascii="IRBadr" w:hAnsi="IRBadr" w:cs="B Badr" w:hint="cs"/>
          <w:rtl/>
        </w:rPr>
        <w:t>یرت‌آوری</w:t>
      </w:r>
      <w:r w:rsidRPr="00FA717D">
        <w:rPr>
          <w:rFonts w:ascii="IRBadr" w:hAnsi="IRBadr" w:cs="B Badr" w:hint="cs"/>
          <w:rtl/>
        </w:rPr>
        <w:t xml:space="preserve"> برخوردار خواهد شد</w:t>
      </w:r>
      <w:r w:rsidR="00FA717D">
        <w:rPr>
          <w:rFonts w:ascii="IRBadr" w:hAnsi="IRBadr" w:cs="B Badr" w:hint="cs"/>
          <w:rtl/>
        </w:rPr>
        <w:t>.</w:t>
      </w:r>
    </w:p>
    <w:p w:rsidR="00FA717D" w:rsidRDefault="00C33C47" w:rsidP="00FA717D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A717D">
        <w:rPr>
          <w:rFonts w:ascii="IRBadr" w:hAnsi="IRBadr" w:cs="B Badr" w:hint="cs"/>
          <w:rtl/>
        </w:rPr>
        <w:t xml:space="preserve">خداوند برای </w:t>
      </w:r>
      <w:r w:rsidR="00FA717D">
        <w:rPr>
          <w:rFonts w:ascii="IRBadr" w:hAnsi="IRBadr" w:cs="B Badr" w:hint="cs"/>
          <w:rtl/>
        </w:rPr>
        <w:t>او جبران خواهد نمود.</w:t>
      </w:r>
    </w:p>
    <w:p w:rsidR="00DD10A4" w:rsidRDefault="00C33C47" w:rsidP="00FA717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FA717D">
        <w:rPr>
          <w:rFonts w:ascii="IRBadr" w:hAnsi="IRBadr" w:cs="B Badr" w:hint="cs"/>
          <w:rtl/>
        </w:rPr>
        <w:t>بسیار مهم است که همه</w:t>
      </w:r>
      <w:r w:rsidR="00FA717D">
        <w:rPr>
          <w:rFonts w:ascii="IRBadr" w:hAnsi="IRBadr" w:cs="B Badr" w:hint="cs"/>
          <w:rtl/>
        </w:rPr>
        <w:t>‏ی افراد جامعه،</w:t>
      </w:r>
      <w:r w:rsidRPr="00FA717D">
        <w:rPr>
          <w:rFonts w:ascii="IRBadr" w:hAnsi="IRBadr" w:cs="B Badr" w:hint="cs"/>
          <w:rtl/>
        </w:rPr>
        <w:t xml:space="preserve"> بخشی از وقت خود را صرف مشکلات اجتماعی </w:t>
      </w:r>
      <w:r w:rsidR="00A80BBC" w:rsidRPr="00FA717D">
        <w:rPr>
          <w:rFonts w:ascii="IRBadr" w:hAnsi="IRBadr" w:cs="B Badr"/>
          <w:rtl/>
        </w:rPr>
        <w:t>جامعه‌</w:t>
      </w:r>
      <w:r w:rsidR="00A80BBC" w:rsidRPr="00FA717D">
        <w:rPr>
          <w:rFonts w:ascii="IRBadr" w:hAnsi="IRBadr" w:cs="B Badr" w:hint="cs"/>
          <w:rtl/>
        </w:rPr>
        <w:t>ی</w:t>
      </w:r>
      <w:r w:rsidRPr="00FA717D">
        <w:rPr>
          <w:rFonts w:ascii="IRBadr" w:hAnsi="IRBadr" w:cs="B Badr" w:hint="cs"/>
          <w:rtl/>
        </w:rPr>
        <w:t xml:space="preserve"> خود و حل آن مشکلات نمایند.</w:t>
      </w:r>
    </w:p>
    <w:p w:rsidR="00FA717D" w:rsidRPr="00FA717D" w:rsidRDefault="00FA717D" w:rsidP="00FA717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0" w:name="_Toc458269936"/>
      <w:r w:rsidRPr="00FA717D">
        <w:rPr>
          <w:rFonts w:cs="B Badr" w:hint="cs"/>
          <w:i w:val="0"/>
          <w:iCs w:val="0"/>
          <w:color w:val="auto"/>
          <w:sz w:val="36"/>
          <w:szCs w:val="36"/>
          <w:rtl/>
        </w:rPr>
        <w:t>شناسایی افراد نیازمند توسط کمیته امداد</w:t>
      </w:r>
      <w:bookmarkEnd w:id="50"/>
    </w:p>
    <w:p w:rsidR="00C33C47" w:rsidRPr="00DD10A4" w:rsidRDefault="00DD10A4" w:rsidP="00FA717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کمیته امداد</w:t>
      </w:r>
      <w:r w:rsidR="00FA717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مجموعه‌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FA717D">
        <w:rPr>
          <w:rFonts w:ascii="IRBadr" w:hAnsi="IRBadr" w:cs="B Badr" w:hint="cs"/>
          <w:rtl/>
        </w:rPr>
        <w:t>افراد</w:t>
      </w:r>
      <w:r>
        <w:rPr>
          <w:rFonts w:ascii="IRBadr" w:hAnsi="IRBadr" w:cs="B Badr" w:hint="cs"/>
          <w:rtl/>
        </w:rPr>
        <w:t xml:space="preserve"> نیازمند به حمایت را شناسایی </w:t>
      </w:r>
      <w:r w:rsidR="00FA717D">
        <w:rPr>
          <w:rFonts w:ascii="IRBadr" w:hAnsi="IRBadr" w:cs="B Badr" w:hint="cs"/>
          <w:rtl/>
        </w:rPr>
        <w:t>نموده</w:t>
      </w:r>
      <w:r>
        <w:rPr>
          <w:rFonts w:ascii="IRBadr" w:hAnsi="IRBadr" w:cs="B Badr" w:hint="cs"/>
          <w:rtl/>
        </w:rPr>
        <w:t xml:space="preserve"> و خوب است</w:t>
      </w:r>
      <w:r w:rsidR="00FA717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افراد </w:t>
      </w:r>
      <w:r w:rsidR="00FA717D">
        <w:rPr>
          <w:rFonts w:ascii="IRBadr" w:hAnsi="IRBadr" w:cs="B Badr" w:hint="cs"/>
          <w:rtl/>
        </w:rPr>
        <w:t>به صورت</w:t>
      </w:r>
      <w:r>
        <w:rPr>
          <w:rFonts w:ascii="IRBadr" w:hAnsi="IRBadr" w:cs="B Badr" w:hint="cs"/>
          <w:rtl/>
        </w:rPr>
        <w:t xml:space="preserve"> فردی یا </w:t>
      </w:r>
      <w:r w:rsidR="00FA717D">
        <w:rPr>
          <w:rFonts w:ascii="IRBadr" w:hAnsi="IRBadr" w:cs="B Badr" w:hint="cs"/>
          <w:rtl/>
        </w:rPr>
        <w:t xml:space="preserve">در قالب </w:t>
      </w:r>
      <w:r w:rsidR="00A80BBC">
        <w:rPr>
          <w:rFonts w:ascii="IRBadr" w:hAnsi="IRBadr" w:cs="B Badr"/>
          <w:rtl/>
        </w:rPr>
        <w:t>خ</w:t>
      </w:r>
      <w:r w:rsidR="00A80BBC">
        <w:rPr>
          <w:rFonts w:ascii="IRBadr" w:hAnsi="IRBadr" w:cs="B Badr" w:hint="cs"/>
          <w:rtl/>
        </w:rPr>
        <w:t>یریه‌ها</w:t>
      </w:r>
      <w:r>
        <w:rPr>
          <w:rFonts w:ascii="IRBadr" w:hAnsi="IRBadr" w:cs="B Badr" w:hint="cs"/>
          <w:rtl/>
        </w:rPr>
        <w:t xml:space="preserve"> و </w:t>
      </w:r>
      <w:r w:rsidR="00A80BBC">
        <w:rPr>
          <w:rFonts w:ascii="IRBadr" w:hAnsi="IRBadr" w:cs="B Badr"/>
          <w:rtl/>
        </w:rPr>
        <w:t>مجموعه‌ها</w:t>
      </w:r>
      <w:r w:rsidR="00A80BBC">
        <w:rPr>
          <w:rFonts w:ascii="IRBadr" w:hAnsi="IRBadr" w:cs="B Badr" w:hint="cs"/>
          <w:rtl/>
        </w:rPr>
        <w:t>یی</w:t>
      </w:r>
      <w:r w:rsidR="00FA717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این افراد کمک نمایند.</w:t>
      </w:r>
      <w:r w:rsidR="00FA717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توجه و رسیدگی دقیق، درست، </w:t>
      </w:r>
      <w:r w:rsidR="00A80BBC">
        <w:rPr>
          <w:rFonts w:ascii="IRBadr" w:hAnsi="IRBadr" w:cs="B Badr"/>
          <w:rtl/>
        </w:rPr>
        <w:t>عالمانه</w:t>
      </w:r>
      <w:r>
        <w:rPr>
          <w:rFonts w:ascii="IRBadr" w:hAnsi="IRBadr" w:cs="B Badr" w:hint="cs"/>
          <w:rtl/>
        </w:rPr>
        <w:t xml:space="preserve"> و همه جانبه به این افراد بسیار مهم است</w:t>
      </w:r>
    </w:p>
    <w:p w:rsidR="00835498" w:rsidRPr="007C074E" w:rsidRDefault="00A80BBC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1" w:name="_Toc458269937"/>
      <w:r>
        <w:rPr>
          <w:rFonts w:cs="B Badr" w:hint="eastAsia"/>
          <w:b/>
          <w:bCs/>
          <w:color w:val="auto"/>
          <w:sz w:val="40"/>
          <w:szCs w:val="40"/>
          <w:rtl/>
        </w:rPr>
        <w:t>قرض‌الحسنه</w:t>
      </w:r>
      <w:r w:rsidR="00C33C47" w:rsidRPr="007C074E">
        <w:rPr>
          <w:rFonts w:cs="B Badr" w:hint="cs"/>
          <w:b/>
          <w:bCs/>
          <w:color w:val="auto"/>
          <w:sz w:val="40"/>
          <w:szCs w:val="40"/>
          <w:rtl/>
        </w:rPr>
        <w:t xml:space="preserve"> و احیای آن</w:t>
      </w:r>
      <w:bookmarkEnd w:id="51"/>
    </w:p>
    <w:p w:rsidR="00C33C47" w:rsidRDefault="00C33C47" w:rsidP="00266A0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سود بانکی و </w:t>
      </w:r>
      <w:r w:rsidR="00A80BBC">
        <w:rPr>
          <w:rFonts w:ascii="IRBadr" w:hAnsi="IRBadr" w:cs="B Badr"/>
          <w:rtl/>
        </w:rPr>
        <w:t>منفعت‌طلب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266A0B">
        <w:rPr>
          <w:rFonts w:ascii="IRBadr" w:hAnsi="IRBadr" w:cs="B Badr" w:hint="cs"/>
          <w:rtl/>
        </w:rPr>
        <w:t xml:space="preserve">متأسفانه </w:t>
      </w:r>
      <w:r>
        <w:rPr>
          <w:rFonts w:ascii="IRBadr" w:hAnsi="IRBadr" w:cs="B Badr" w:hint="cs"/>
          <w:rtl/>
        </w:rPr>
        <w:t>فکر افراد را به سوی سودآوری برده و مسئله</w:t>
      </w:r>
      <w:r w:rsidR="00266A0B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قرض‌الحسنه</w:t>
      </w:r>
      <w:r>
        <w:rPr>
          <w:rFonts w:ascii="IRBadr" w:hAnsi="IRBadr" w:cs="B Badr" w:hint="cs"/>
          <w:rtl/>
        </w:rPr>
        <w:t xml:space="preserve"> فراموش شده است؛ </w:t>
      </w:r>
      <w:r w:rsidR="00266A0B">
        <w:rPr>
          <w:rFonts w:ascii="IRBadr" w:hAnsi="IRBadr" w:cs="B Badr" w:hint="cs"/>
          <w:rtl/>
        </w:rPr>
        <w:t>ولی</w:t>
      </w:r>
      <w:r w:rsidR="00266A0B" w:rsidRPr="00266A0B">
        <w:rPr>
          <w:rFonts w:ascii="IRBadr" w:hAnsi="IRBadr" w:cs="B Badr"/>
          <w:rtl/>
        </w:rPr>
        <w:t xml:space="preserve"> </w:t>
      </w:r>
      <w:r w:rsidR="00266A0B">
        <w:rPr>
          <w:rFonts w:ascii="IRBadr" w:hAnsi="IRBadr" w:cs="B Badr" w:hint="cs"/>
          <w:rtl/>
        </w:rPr>
        <w:t xml:space="preserve">لازم است و باید </w:t>
      </w:r>
      <w:r w:rsidR="00266A0B">
        <w:rPr>
          <w:rFonts w:ascii="IRBadr" w:hAnsi="IRBadr" w:cs="B Badr"/>
          <w:rtl/>
        </w:rPr>
        <w:t>قرض‌الحسنه</w:t>
      </w:r>
      <w:r w:rsidR="00266A0B">
        <w:rPr>
          <w:rFonts w:ascii="IRBadr" w:hAnsi="IRBadr" w:cs="B Badr" w:hint="cs"/>
          <w:rtl/>
        </w:rPr>
        <w:t xml:space="preserve"> مجدداً احیاء شود. توصیه می‏شود، </w:t>
      </w:r>
      <w:r>
        <w:rPr>
          <w:rFonts w:ascii="IRBadr" w:hAnsi="IRBadr" w:cs="B Badr" w:hint="cs"/>
          <w:rtl/>
        </w:rPr>
        <w:t xml:space="preserve">افرادی که پول و </w:t>
      </w:r>
      <w:r w:rsidR="00A80BBC">
        <w:rPr>
          <w:rFonts w:ascii="IRBadr" w:hAnsi="IRBadr" w:cs="B Badr"/>
          <w:rtl/>
        </w:rPr>
        <w:t>سرما</w:t>
      </w:r>
      <w:r w:rsidR="00A80BBC">
        <w:rPr>
          <w:rFonts w:ascii="IRBadr" w:hAnsi="IRBadr" w:cs="B Badr" w:hint="cs"/>
          <w:rtl/>
        </w:rPr>
        <w:t>یه‌ای</w:t>
      </w:r>
      <w:r>
        <w:rPr>
          <w:rFonts w:ascii="IRBadr" w:hAnsi="IRBadr" w:cs="B Badr" w:hint="cs"/>
          <w:rtl/>
        </w:rPr>
        <w:t xml:space="preserve"> دارند</w:t>
      </w:r>
      <w:r w:rsidR="00266A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بخشی از پول خود را در </w:t>
      </w:r>
      <w:r w:rsidR="00A80BBC">
        <w:rPr>
          <w:rFonts w:ascii="IRBadr" w:hAnsi="IRBadr" w:cs="B Badr"/>
          <w:rtl/>
        </w:rPr>
        <w:t>صندوق‌ها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قرض‌الحسنه</w:t>
      </w:r>
      <w:r>
        <w:rPr>
          <w:rFonts w:ascii="IRBadr" w:hAnsi="IRBadr" w:cs="B Badr" w:hint="cs"/>
          <w:rtl/>
        </w:rPr>
        <w:t xml:space="preserve"> بگذارند و </w:t>
      </w:r>
      <w:r w:rsidR="00266A0B">
        <w:rPr>
          <w:rFonts w:ascii="IRBadr" w:hAnsi="IRBadr" w:cs="B Badr" w:hint="cs"/>
          <w:rtl/>
        </w:rPr>
        <w:t xml:space="preserve">باید </w:t>
      </w:r>
      <w:r>
        <w:rPr>
          <w:rFonts w:ascii="IRBadr" w:hAnsi="IRBadr" w:cs="B Badr" w:hint="cs"/>
          <w:rtl/>
        </w:rPr>
        <w:t>هر کسی به فراخور توانایی خود</w:t>
      </w:r>
      <w:r w:rsidR="00266A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</w:t>
      </w:r>
      <w:r w:rsidR="00A80BBC">
        <w:rPr>
          <w:rFonts w:ascii="IRBadr" w:hAnsi="IRBadr" w:cs="B Badr"/>
          <w:rtl/>
        </w:rPr>
        <w:t>مسئله‌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قرض‌الحسنه</w:t>
      </w:r>
      <w:r>
        <w:rPr>
          <w:rFonts w:ascii="IRBadr" w:hAnsi="IRBadr" w:cs="B Badr" w:hint="cs"/>
          <w:rtl/>
        </w:rPr>
        <w:t xml:space="preserve"> توجه نماید.</w:t>
      </w:r>
    </w:p>
    <w:p w:rsidR="00266A0B" w:rsidRPr="00266A0B" w:rsidRDefault="00266A0B" w:rsidP="00266A0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2" w:name="_Toc458269938"/>
      <w:r w:rsidRPr="00266A0B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درآمد بیشتر با </w:t>
      </w:r>
      <w:r w:rsidRPr="00266A0B">
        <w:rPr>
          <w:rFonts w:cs="B Badr"/>
          <w:i w:val="0"/>
          <w:iCs w:val="0"/>
          <w:color w:val="auto"/>
          <w:sz w:val="36"/>
          <w:szCs w:val="36"/>
          <w:rtl/>
        </w:rPr>
        <w:t>قرض‌الحسنه</w:t>
      </w:r>
      <w:bookmarkEnd w:id="52"/>
    </w:p>
    <w:p w:rsidR="00C33C47" w:rsidRDefault="00C33C47" w:rsidP="00266A0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سود بانکی و مقداری هم مشکلا</w:t>
      </w:r>
      <w:r w:rsidR="00266A0B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اقتصادی باعث شده به </w:t>
      </w:r>
      <w:r w:rsidR="00A80BBC">
        <w:rPr>
          <w:rFonts w:ascii="IRBadr" w:hAnsi="IRBadr" w:cs="B Badr"/>
          <w:rtl/>
        </w:rPr>
        <w:t>مسئله‌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قرض‌الحسنه</w:t>
      </w:r>
      <w:r>
        <w:rPr>
          <w:rFonts w:ascii="IRBadr" w:hAnsi="IRBadr" w:cs="B Badr" w:hint="cs"/>
          <w:rtl/>
        </w:rPr>
        <w:t xml:space="preserve"> توجه نداشته باشیم</w:t>
      </w:r>
      <w:r w:rsidR="00266A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حالی که حتی اگر کسی </w:t>
      </w:r>
      <w:r w:rsidR="00A80BBC">
        <w:rPr>
          <w:rFonts w:ascii="IRBadr" w:hAnsi="IRBadr" w:cs="B Badr"/>
          <w:rtl/>
        </w:rPr>
        <w:t>گوشه‌ا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از </w:t>
      </w:r>
      <w:r w:rsidR="00A80BBC">
        <w:rPr>
          <w:rFonts w:ascii="IRBadr" w:hAnsi="IRBadr" w:cs="B Badr"/>
          <w:rtl/>
        </w:rPr>
        <w:t>سرما</w:t>
      </w:r>
      <w:r w:rsidR="00A80BBC">
        <w:rPr>
          <w:rFonts w:ascii="IRBadr" w:hAnsi="IRBadr" w:cs="B Badr" w:hint="cs"/>
          <w:rtl/>
        </w:rPr>
        <w:t>یه‌ی</w:t>
      </w:r>
      <w:r>
        <w:rPr>
          <w:rFonts w:ascii="IRBadr" w:hAnsi="IRBadr" w:cs="B Badr" w:hint="cs"/>
          <w:rtl/>
        </w:rPr>
        <w:t xml:space="preserve"> خود را مصروف قرض و وام دادن نماید</w:t>
      </w:r>
      <w:r w:rsidR="00266A0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بسیار سود و درآمد بیشتری </w:t>
      </w:r>
      <w:r>
        <w:rPr>
          <w:rFonts w:ascii="IRBadr" w:hAnsi="IRBadr" w:cs="B Badr" w:hint="cs"/>
          <w:rtl/>
        </w:rPr>
        <w:lastRenderedPageBreak/>
        <w:t>نصیب</w:t>
      </w:r>
      <w:r w:rsidR="00266A0B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 xml:space="preserve"> </w:t>
      </w:r>
      <w:r w:rsidR="00266A0B">
        <w:rPr>
          <w:rFonts w:ascii="IRBadr" w:hAnsi="IRBadr" w:cs="B Badr" w:hint="cs"/>
          <w:rtl/>
        </w:rPr>
        <w:t xml:space="preserve">خواهد شد؛ زیرا </w:t>
      </w:r>
      <w:r w:rsidR="00A80BBC">
        <w:rPr>
          <w:rFonts w:ascii="IRBadr" w:hAnsi="IRBadr" w:cs="B Badr"/>
          <w:rtl/>
        </w:rPr>
        <w:t>قرض‌الحسنه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ی‌تواند</w:t>
      </w:r>
      <w:r w:rsidR="00266A0B">
        <w:rPr>
          <w:rFonts w:ascii="IRBadr" w:hAnsi="IRBadr" w:cs="B Badr" w:hint="cs"/>
          <w:rtl/>
        </w:rPr>
        <w:t xml:space="preserve"> مشکلات بسیاری من جمله ازدواج، بیماری و ... را حل نماید.</w:t>
      </w:r>
    </w:p>
    <w:p w:rsidR="00C43D2F" w:rsidRDefault="00C33C47" w:rsidP="00C43D2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مسئله باید در فرهنگ عمومی ما مورد توجه قرار گیرد و رواج داده شود</w:t>
      </w:r>
      <w:r w:rsidR="00831269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تا افرادی که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ی‌توانند</w:t>
      </w:r>
      <w:r>
        <w:rPr>
          <w:rFonts w:ascii="IRBadr" w:hAnsi="IRBadr" w:cs="B Badr" w:hint="cs"/>
          <w:rtl/>
        </w:rPr>
        <w:t xml:space="preserve"> درصدی از </w:t>
      </w:r>
      <w:r w:rsidR="00A80BBC">
        <w:rPr>
          <w:rFonts w:ascii="IRBadr" w:hAnsi="IRBadr" w:cs="B Badr"/>
          <w:rtl/>
        </w:rPr>
        <w:t>سرما</w:t>
      </w:r>
      <w:r w:rsidR="00A80BBC">
        <w:rPr>
          <w:rFonts w:ascii="IRBadr" w:hAnsi="IRBadr" w:cs="B Badr" w:hint="cs"/>
          <w:rtl/>
        </w:rPr>
        <w:t>یه‌ی</w:t>
      </w:r>
      <w:r>
        <w:rPr>
          <w:rFonts w:ascii="IRBadr" w:hAnsi="IRBadr" w:cs="B Badr" w:hint="cs"/>
          <w:rtl/>
        </w:rPr>
        <w:t xml:space="preserve"> خود را به دیگران قرض دهند به میدان </w:t>
      </w:r>
      <w:r w:rsidR="00C43D2F">
        <w:rPr>
          <w:rFonts w:ascii="IRBadr" w:hAnsi="IRBadr" w:cs="B Badr" w:hint="cs"/>
          <w:rtl/>
        </w:rPr>
        <w:t>آمده</w:t>
      </w:r>
      <w:r>
        <w:rPr>
          <w:rFonts w:ascii="IRBadr" w:hAnsi="IRBadr" w:cs="B Badr" w:hint="cs"/>
          <w:rtl/>
        </w:rPr>
        <w:t xml:space="preserve"> و این کا</w:t>
      </w:r>
      <w:r w:rsidR="00C43D2F">
        <w:rPr>
          <w:rFonts w:ascii="IRBadr" w:hAnsi="IRBadr" w:cs="B Badr" w:hint="cs"/>
          <w:rtl/>
        </w:rPr>
        <w:t>ر را انجام دهند یا کسانی که نمی‏</w:t>
      </w:r>
      <w:r>
        <w:rPr>
          <w:rFonts w:ascii="IRBadr" w:hAnsi="IRBadr" w:cs="B Badr" w:hint="cs"/>
          <w:rtl/>
        </w:rPr>
        <w:t>خواهند کسی بفهمد</w:t>
      </w:r>
      <w:r w:rsidR="00C43D2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سرمایه</w:t>
      </w:r>
      <w:r w:rsidR="00C43D2F">
        <w:rPr>
          <w:rFonts w:ascii="IRBadr" w:hAnsi="IRBadr" w:cs="B Badr" w:hint="cs"/>
          <w:rtl/>
        </w:rPr>
        <w:t>‏ی</w:t>
      </w:r>
      <w:r>
        <w:rPr>
          <w:rFonts w:ascii="IRBadr" w:hAnsi="IRBadr" w:cs="B Badr" w:hint="cs"/>
          <w:rtl/>
        </w:rPr>
        <w:t xml:space="preserve"> خود را در اختیار بانک و </w:t>
      </w:r>
      <w:r w:rsidR="00A80BBC">
        <w:rPr>
          <w:rFonts w:ascii="IRBadr" w:hAnsi="IRBadr" w:cs="B Badr"/>
          <w:rtl/>
        </w:rPr>
        <w:t>صندوق‌ها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قرض‌الحسنه</w:t>
      </w:r>
      <w:r>
        <w:rPr>
          <w:rFonts w:ascii="IRBadr" w:hAnsi="IRBadr" w:cs="B Badr" w:hint="cs"/>
          <w:rtl/>
        </w:rPr>
        <w:t xml:space="preserve"> قرار دهند تا به افراد نیازمند وام </w:t>
      </w:r>
      <w:r w:rsidR="00C43D2F">
        <w:rPr>
          <w:rFonts w:ascii="IRBadr" w:hAnsi="IRBadr" w:cs="B Badr" w:hint="cs"/>
          <w:rtl/>
        </w:rPr>
        <w:t>داده شود</w:t>
      </w:r>
      <w:r>
        <w:rPr>
          <w:rFonts w:ascii="IRBadr" w:hAnsi="IRBadr" w:cs="B Badr" w:hint="cs"/>
          <w:rtl/>
        </w:rPr>
        <w:t>.</w:t>
      </w:r>
      <w:r w:rsidR="00C43D2F">
        <w:rPr>
          <w:rFonts w:ascii="IRBadr" w:hAnsi="IRBadr" w:cs="B Badr" w:hint="cs"/>
          <w:rtl/>
        </w:rPr>
        <w:t xml:space="preserve"> </w:t>
      </w:r>
      <w:r w:rsidR="00024D53">
        <w:rPr>
          <w:rFonts w:ascii="IRBadr" w:hAnsi="IRBadr" w:cs="B Badr" w:hint="cs"/>
          <w:rtl/>
        </w:rPr>
        <w:t xml:space="preserve">امروز </w:t>
      </w:r>
      <w:r w:rsidR="00C43D2F">
        <w:rPr>
          <w:rFonts w:ascii="IRBadr" w:hAnsi="IRBadr" w:cs="B Badr" w:hint="cs"/>
          <w:rtl/>
        </w:rPr>
        <w:t>مجدداً</w:t>
      </w:r>
      <w:r w:rsidR="00024D53">
        <w:rPr>
          <w:rFonts w:ascii="IRBadr" w:hAnsi="IRBadr" w:cs="B Badr" w:hint="cs"/>
          <w:rtl/>
        </w:rPr>
        <w:t xml:space="preserve"> لازم دانستم </w:t>
      </w:r>
      <w:r w:rsidR="00C43D2F">
        <w:rPr>
          <w:rFonts w:ascii="IRBadr" w:hAnsi="IRBadr" w:cs="B Badr" w:hint="cs"/>
          <w:rtl/>
        </w:rPr>
        <w:t>بحث</w:t>
      </w:r>
      <w:r w:rsidR="00C43D2F" w:rsidRPr="00C43D2F">
        <w:rPr>
          <w:rFonts w:ascii="IRBadr" w:hAnsi="IRBadr" w:cs="B Badr"/>
          <w:rtl/>
        </w:rPr>
        <w:t xml:space="preserve"> </w:t>
      </w:r>
      <w:r w:rsidR="00C43D2F">
        <w:rPr>
          <w:rFonts w:ascii="IRBadr" w:hAnsi="IRBadr" w:cs="B Badr"/>
          <w:rtl/>
        </w:rPr>
        <w:t>قرض‌الحسنه</w:t>
      </w:r>
      <w:r w:rsidR="00C43D2F">
        <w:rPr>
          <w:rFonts w:ascii="IRBadr" w:hAnsi="IRBadr" w:cs="B Badr" w:hint="cs"/>
          <w:rtl/>
        </w:rPr>
        <w:t xml:space="preserve"> مطرح شود؛ زیرا هر چند وقت روی این موضوع </w:t>
      </w:r>
      <w:r w:rsidR="00024D53">
        <w:rPr>
          <w:rFonts w:ascii="IRBadr" w:hAnsi="IRBadr" w:cs="B Badr" w:hint="cs"/>
          <w:rtl/>
        </w:rPr>
        <w:t xml:space="preserve">تأکید </w:t>
      </w:r>
      <w:r w:rsidR="00C43D2F">
        <w:rPr>
          <w:rFonts w:ascii="IRBadr" w:hAnsi="IRBadr" w:cs="B Badr" w:hint="cs"/>
          <w:rtl/>
        </w:rPr>
        <w:t>می‏کنم.</w:t>
      </w:r>
    </w:p>
    <w:p w:rsidR="00024D53" w:rsidRDefault="00C43D2F" w:rsidP="00C43D2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هر یک از </w:t>
      </w:r>
      <w:r w:rsidR="00A80BBC">
        <w:rPr>
          <w:rFonts w:ascii="IRBadr" w:hAnsi="IRBadr" w:cs="B Badr"/>
          <w:rtl/>
        </w:rPr>
        <w:t>شرکت‌کنندگان</w:t>
      </w:r>
      <w:r w:rsidR="00024D53">
        <w:rPr>
          <w:rFonts w:ascii="IRBadr" w:hAnsi="IRBadr" w:cs="B Badr" w:hint="cs"/>
          <w:rtl/>
        </w:rPr>
        <w:t xml:space="preserve"> در </w:t>
      </w:r>
      <w:r w:rsidR="00A80BBC">
        <w:rPr>
          <w:rFonts w:ascii="IRBadr" w:hAnsi="IRBadr" w:cs="B Badr"/>
          <w:rtl/>
        </w:rPr>
        <w:t>نماز جمعه</w:t>
      </w:r>
      <w:r w:rsidR="00024D53">
        <w:rPr>
          <w:rFonts w:ascii="IRBadr" w:hAnsi="IRBadr" w:cs="B Badr" w:hint="cs"/>
          <w:rtl/>
        </w:rPr>
        <w:t xml:space="preserve"> باید خودش مبلغ این مسئله</w:t>
      </w:r>
      <w:r>
        <w:rPr>
          <w:rFonts w:ascii="IRBadr" w:hAnsi="IRBadr" w:cs="B Badr" w:hint="cs"/>
          <w:rtl/>
        </w:rPr>
        <w:t>، در منزل،</w:t>
      </w:r>
      <w:r w:rsidR="00024D53">
        <w:rPr>
          <w:rFonts w:ascii="IRBadr" w:hAnsi="IRBadr" w:cs="B Badr" w:hint="cs"/>
          <w:rtl/>
        </w:rPr>
        <w:t xml:space="preserve"> محل</w:t>
      </w:r>
      <w:r>
        <w:rPr>
          <w:rFonts w:ascii="IRBadr" w:hAnsi="IRBadr" w:cs="B Badr" w:hint="cs"/>
          <w:rtl/>
        </w:rPr>
        <w:t xml:space="preserve"> کار</w:t>
      </w:r>
      <w:r w:rsidR="00024D53">
        <w:rPr>
          <w:rFonts w:ascii="IRBadr" w:hAnsi="IRBadr" w:cs="B Badr" w:hint="cs"/>
          <w:rtl/>
        </w:rPr>
        <w:t xml:space="preserve"> و </w:t>
      </w:r>
      <w:r w:rsidR="00A80BBC">
        <w:rPr>
          <w:rFonts w:ascii="IRBadr" w:hAnsi="IRBadr" w:cs="B Badr"/>
          <w:rtl/>
        </w:rPr>
        <w:t>جامعه‌</w:t>
      </w:r>
      <w:r w:rsidR="00A80BBC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خود باشد،</w:t>
      </w:r>
      <w:r w:rsidR="00024D53">
        <w:rPr>
          <w:rFonts w:ascii="IRBadr" w:hAnsi="IRBadr" w:cs="B Badr" w:hint="cs"/>
          <w:rtl/>
        </w:rPr>
        <w:t xml:space="preserve"> علی الخصوص در میان کسانی که در نماز جمعه شرکت ندارند.</w:t>
      </w:r>
    </w:p>
    <w:p w:rsidR="00B35BDB" w:rsidRPr="00B35BDB" w:rsidRDefault="00B35BDB" w:rsidP="00B35BDB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3" w:name="_Toc458269939"/>
      <w:r w:rsidRPr="00B35BDB">
        <w:rPr>
          <w:rFonts w:cs="B Badr" w:hint="cs"/>
          <w:b/>
          <w:bCs/>
          <w:color w:val="auto"/>
          <w:sz w:val="40"/>
          <w:szCs w:val="40"/>
          <w:rtl/>
        </w:rPr>
        <w:t xml:space="preserve">وظایف </w:t>
      </w:r>
      <w:r w:rsidRPr="00B35BDB">
        <w:rPr>
          <w:rFonts w:cs="B Badr"/>
          <w:b/>
          <w:bCs/>
          <w:color w:val="auto"/>
          <w:sz w:val="40"/>
          <w:szCs w:val="40"/>
          <w:rtl/>
        </w:rPr>
        <w:t>شرکت‌کنندگان</w:t>
      </w:r>
      <w:r w:rsidRPr="00B35BDB">
        <w:rPr>
          <w:rFonts w:cs="B Badr" w:hint="cs"/>
          <w:b/>
          <w:bCs/>
          <w:color w:val="auto"/>
          <w:sz w:val="40"/>
          <w:szCs w:val="40"/>
          <w:rtl/>
        </w:rPr>
        <w:t xml:space="preserve"> در </w:t>
      </w:r>
      <w:r w:rsidRPr="00B35BDB">
        <w:rPr>
          <w:rFonts w:cs="B Badr"/>
          <w:b/>
          <w:bCs/>
          <w:color w:val="auto"/>
          <w:sz w:val="40"/>
          <w:szCs w:val="40"/>
          <w:rtl/>
        </w:rPr>
        <w:t>نماز جمعه</w:t>
      </w:r>
      <w:bookmarkEnd w:id="53"/>
    </w:p>
    <w:p w:rsidR="00024D53" w:rsidRDefault="00A80BBC" w:rsidP="0046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شرکت‌کنندگان</w:t>
      </w:r>
      <w:r w:rsidR="00024D53">
        <w:rPr>
          <w:rFonts w:ascii="IRBadr" w:hAnsi="IRBadr" w:cs="B Badr" w:hint="cs"/>
          <w:rtl/>
        </w:rPr>
        <w:t xml:space="preserve"> در </w:t>
      </w:r>
      <w:r>
        <w:rPr>
          <w:rFonts w:ascii="IRBadr" w:hAnsi="IRBadr" w:cs="B Badr"/>
          <w:rtl/>
        </w:rPr>
        <w:t>نماز جمعه</w:t>
      </w:r>
      <w:r w:rsidR="00024D53">
        <w:rPr>
          <w:rFonts w:ascii="IRBadr" w:hAnsi="IRBadr" w:cs="B Badr" w:hint="cs"/>
          <w:rtl/>
        </w:rPr>
        <w:t xml:space="preserve"> دو وظیفه دارند:</w:t>
      </w:r>
    </w:p>
    <w:p w:rsidR="00024D53" w:rsidRDefault="00024D53" w:rsidP="0046638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رونق </w:t>
      </w:r>
      <w:r w:rsidR="00A80BBC">
        <w:rPr>
          <w:rFonts w:ascii="IRBadr" w:hAnsi="IRBadr" w:cs="B Badr"/>
          <w:rtl/>
        </w:rPr>
        <w:t>بخش</w:t>
      </w:r>
      <w:r w:rsidR="00A80BBC">
        <w:rPr>
          <w:rFonts w:ascii="IRBadr" w:hAnsi="IRBadr" w:cs="B Badr" w:hint="cs"/>
          <w:rtl/>
        </w:rPr>
        <w:t>یدن</w:t>
      </w:r>
      <w:r>
        <w:rPr>
          <w:rFonts w:ascii="IRBadr" w:hAnsi="IRBadr" w:cs="B Badr" w:hint="cs"/>
          <w:rtl/>
        </w:rPr>
        <w:t xml:space="preserve"> به </w:t>
      </w:r>
      <w:r w:rsidR="00A80BBC">
        <w:rPr>
          <w:rFonts w:ascii="IRBadr" w:hAnsi="IRBadr" w:cs="B Badr"/>
          <w:rtl/>
        </w:rPr>
        <w:t>نماز جمعه</w:t>
      </w:r>
      <w:r>
        <w:rPr>
          <w:rFonts w:ascii="IRBadr" w:hAnsi="IRBadr" w:cs="B Badr" w:hint="cs"/>
          <w:rtl/>
        </w:rPr>
        <w:t>.</w:t>
      </w:r>
    </w:p>
    <w:p w:rsidR="00024D53" w:rsidRDefault="00024D53" w:rsidP="00466385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رساندن پیام </w:t>
      </w:r>
      <w:r w:rsidR="00A80BBC">
        <w:rPr>
          <w:rFonts w:ascii="IRBadr" w:hAnsi="IRBadr" w:cs="B Badr"/>
          <w:rtl/>
        </w:rPr>
        <w:t>نماز جمعه</w:t>
      </w:r>
      <w:r>
        <w:rPr>
          <w:rFonts w:ascii="IRBadr" w:hAnsi="IRBadr" w:cs="B Badr" w:hint="cs"/>
          <w:rtl/>
        </w:rPr>
        <w:t xml:space="preserve"> به دیگران و مبلغ پیام </w:t>
      </w:r>
      <w:r w:rsidR="00A80BBC">
        <w:rPr>
          <w:rFonts w:ascii="IRBadr" w:hAnsi="IRBadr" w:cs="B Badr"/>
          <w:rtl/>
        </w:rPr>
        <w:t>نماز جمعه</w:t>
      </w:r>
      <w:r>
        <w:rPr>
          <w:rFonts w:ascii="IRBadr" w:hAnsi="IRBadr" w:cs="B Badr" w:hint="cs"/>
          <w:rtl/>
        </w:rPr>
        <w:t xml:space="preserve"> باشند.</w:t>
      </w:r>
    </w:p>
    <w:p w:rsidR="0069757D" w:rsidRPr="00DA1F37" w:rsidRDefault="00DA1F37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4" w:name="_Toc458269940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مشکلات </w:t>
      </w:r>
      <w:r w:rsidR="0069757D" w:rsidRPr="00DA1F37">
        <w:rPr>
          <w:rFonts w:cs="B Badr" w:hint="cs"/>
          <w:b/>
          <w:bCs/>
          <w:color w:val="auto"/>
          <w:sz w:val="40"/>
          <w:szCs w:val="40"/>
          <w:rtl/>
        </w:rPr>
        <w:t>بنیاد جانبازان</w:t>
      </w:r>
      <w:bookmarkEnd w:id="54"/>
    </w:p>
    <w:p w:rsidR="0069757D" w:rsidRDefault="0069757D" w:rsidP="00B35BD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مسئله را </w:t>
      </w:r>
      <w:r w:rsidR="00A80BBC">
        <w:rPr>
          <w:rFonts w:ascii="IRBadr" w:hAnsi="IRBadr" w:cs="B Badr"/>
          <w:rtl/>
        </w:rPr>
        <w:t>مجدداً</w:t>
      </w:r>
      <w:r>
        <w:rPr>
          <w:rFonts w:ascii="IRBadr" w:hAnsi="IRBadr" w:cs="B Badr" w:hint="cs"/>
          <w:rtl/>
        </w:rPr>
        <w:t xml:space="preserve"> طرح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ی‌کنم</w:t>
      </w:r>
      <w:r w:rsidR="00B35BD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زیرا متأسفانه توجه درستی به مشکلاتی که مطرح شد</w:t>
      </w:r>
      <w:r w:rsidR="00B35BD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35BDB">
        <w:rPr>
          <w:rFonts w:ascii="IRBadr" w:hAnsi="IRBadr" w:cs="B Badr" w:hint="cs"/>
          <w:rtl/>
        </w:rPr>
        <w:t xml:space="preserve">از مرکز استان </w:t>
      </w:r>
      <w:r>
        <w:rPr>
          <w:rFonts w:ascii="IRBadr" w:hAnsi="IRBadr" w:cs="B Badr" w:hint="cs"/>
          <w:rtl/>
        </w:rPr>
        <w:t>نشده است و راجع به بنیاد جانبازان</w:t>
      </w:r>
      <w:r w:rsidR="00B35BD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عل</w:t>
      </w:r>
      <w:r w:rsidR="00A80BBC">
        <w:rPr>
          <w:rFonts w:ascii="IRBadr" w:hAnsi="IRBadr" w:cs="B Badr" w:hint="cs"/>
          <w:rtl/>
        </w:rPr>
        <w:t>ی‌رغم</w:t>
      </w:r>
      <w:r>
        <w:rPr>
          <w:rFonts w:ascii="IRBadr" w:hAnsi="IRBadr" w:cs="B Badr" w:hint="cs"/>
          <w:rtl/>
        </w:rPr>
        <w:t xml:space="preserve"> طرح از تریبون عمومی و </w:t>
      </w:r>
      <w:r w:rsidR="00A80BBC">
        <w:rPr>
          <w:rFonts w:ascii="IRBadr" w:hAnsi="IRBadr" w:cs="B Badr"/>
          <w:rtl/>
        </w:rPr>
        <w:t>نماز جمعه</w:t>
      </w:r>
      <w:r w:rsidR="00B35BD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80BBC">
        <w:rPr>
          <w:rFonts w:ascii="IRBadr" w:hAnsi="IRBadr" w:cs="B Badr"/>
          <w:rtl/>
        </w:rPr>
        <w:t>اصلاً</w:t>
      </w:r>
      <w:r>
        <w:rPr>
          <w:rFonts w:ascii="IRBadr" w:hAnsi="IRBadr" w:cs="B Badr" w:hint="cs"/>
          <w:rtl/>
        </w:rPr>
        <w:t xml:space="preserve"> مسئولین پیگیر نشدند</w:t>
      </w:r>
      <w:r w:rsidR="001C1C30">
        <w:rPr>
          <w:rFonts w:ascii="IRBadr" w:hAnsi="IRBadr" w:cs="B Badr" w:hint="cs"/>
          <w:rtl/>
        </w:rPr>
        <w:t>.</w:t>
      </w:r>
    </w:p>
    <w:p w:rsidR="001C1C30" w:rsidRDefault="001C1C30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امیدواریم این مسئله مورد توجه قرار گیرد تا مجدد</w:t>
      </w:r>
      <w:r w:rsidR="00B35BDB">
        <w:rPr>
          <w:rFonts w:ascii="IRBadr" w:hAnsi="IRBadr" w:cs="B Badr" w:hint="cs"/>
          <w:rtl/>
        </w:rPr>
        <w:t>اً</w:t>
      </w:r>
      <w:r>
        <w:rPr>
          <w:rFonts w:ascii="IRBadr" w:hAnsi="IRBadr" w:cs="B Badr" w:hint="cs"/>
          <w:rtl/>
        </w:rPr>
        <w:t xml:space="preserve"> مجبور به تکرار از این تریبون نشویم.</w:t>
      </w:r>
    </w:p>
    <w:p w:rsidR="001C1C30" w:rsidRPr="00B35BDB" w:rsidRDefault="00B35BDB" w:rsidP="00B35BDB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5" w:name="_Toc458269941"/>
      <w:r w:rsidRPr="00B35BDB">
        <w:rPr>
          <w:rFonts w:cs="B Badr" w:hint="cs"/>
          <w:b/>
          <w:bCs/>
          <w:color w:val="auto"/>
          <w:sz w:val="40"/>
          <w:szCs w:val="40"/>
          <w:rtl/>
        </w:rPr>
        <w:t>عقب‏افتادگی در بخش کتاب‏خانه و میراث فرهنگی</w:t>
      </w:r>
      <w:bookmarkEnd w:id="55"/>
    </w:p>
    <w:p w:rsidR="001C1C30" w:rsidRDefault="001C1C30" w:rsidP="00B35BD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اداره کل فرهنگ و ارشاد اسلامی که در طول چند سال گذشته اقدامات خوبی انجام </w:t>
      </w:r>
      <w:r w:rsidR="00A80BBC">
        <w:rPr>
          <w:rFonts w:ascii="IRBadr" w:hAnsi="IRBadr" w:cs="B Badr"/>
          <w:rtl/>
        </w:rPr>
        <w:t>داده‌اند</w:t>
      </w:r>
      <w:r w:rsidR="00B35BD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تشکر </w:t>
      </w:r>
      <w:r w:rsidR="00A80BBC">
        <w:rPr>
          <w:rFonts w:ascii="IRBadr" w:hAnsi="IRBadr" w:cs="B Badr"/>
          <w:rtl/>
        </w:rPr>
        <w:t>م</w:t>
      </w:r>
      <w:r w:rsidR="00A80BBC">
        <w:rPr>
          <w:rFonts w:ascii="IRBadr" w:hAnsi="IRBadr" w:cs="B Badr" w:hint="cs"/>
          <w:rtl/>
        </w:rPr>
        <w:t>ی‌کنیم</w:t>
      </w:r>
      <w:r w:rsidR="00B35BD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با </w:t>
      </w:r>
      <w:r w:rsidR="00B35BDB">
        <w:rPr>
          <w:rFonts w:ascii="IRBadr" w:hAnsi="IRBadr" w:cs="B Badr" w:hint="cs"/>
          <w:rtl/>
        </w:rPr>
        <w:t xml:space="preserve">وجود </w:t>
      </w:r>
      <w:r>
        <w:rPr>
          <w:rFonts w:ascii="IRBadr" w:hAnsi="IRBadr" w:cs="B Badr" w:hint="cs"/>
          <w:rtl/>
        </w:rPr>
        <w:t xml:space="preserve">آمار و ارقامی بالای دانشجو </w:t>
      </w:r>
      <w:r w:rsidR="00B35BDB">
        <w:rPr>
          <w:rFonts w:ascii="IRBadr" w:hAnsi="IRBadr" w:cs="B Badr" w:hint="cs"/>
          <w:rtl/>
        </w:rPr>
        <w:t>هنوز</w:t>
      </w:r>
      <w:r>
        <w:rPr>
          <w:rFonts w:ascii="IRBadr" w:hAnsi="IRBadr" w:cs="B Badr" w:hint="cs"/>
          <w:rtl/>
        </w:rPr>
        <w:t xml:space="preserve"> مشکلاتی داریم که توجهی </w:t>
      </w:r>
      <w:r w:rsidR="00A80BBC">
        <w:rPr>
          <w:rFonts w:ascii="IRBadr" w:hAnsi="IRBadr" w:cs="B Badr"/>
          <w:rtl/>
        </w:rPr>
        <w:t>نم</w:t>
      </w:r>
      <w:r w:rsidR="00A80BBC">
        <w:rPr>
          <w:rFonts w:ascii="IRBadr" w:hAnsi="IRBadr" w:cs="B Badr" w:hint="cs"/>
          <w:rtl/>
        </w:rPr>
        <w:t>ی‌شود</w:t>
      </w:r>
      <w:r>
        <w:rPr>
          <w:rFonts w:ascii="IRBadr" w:hAnsi="IRBadr" w:cs="B Badr" w:hint="cs"/>
          <w:rtl/>
        </w:rPr>
        <w:t>.</w:t>
      </w:r>
    </w:p>
    <w:p w:rsidR="001C1C30" w:rsidRDefault="00A80BBC" w:rsidP="00B35BD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lastRenderedPageBreak/>
        <w:t>سال‌ها</w:t>
      </w:r>
      <w:r>
        <w:rPr>
          <w:rFonts w:ascii="IRBadr" w:hAnsi="IRBadr" w:cs="B Badr" w:hint="cs"/>
          <w:rtl/>
        </w:rPr>
        <w:t>ی</w:t>
      </w:r>
      <w:r w:rsidR="001C1C30">
        <w:rPr>
          <w:rFonts w:ascii="IRBadr" w:hAnsi="IRBadr" w:cs="B Badr" w:hint="cs"/>
          <w:rtl/>
        </w:rPr>
        <w:t xml:space="preserve"> قبل </w:t>
      </w:r>
      <w:r>
        <w:rPr>
          <w:rFonts w:ascii="IRBadr" w:hAnsi="IRBadr" w:cs="B Badr"/>
          <w:rtl/>
        </w:rPr>
        <w:t>نامه‌ا</w:t>
      </w:r>
      <w:r>
        <w:rPr>
          <w:rFonts w:ascii="IRBadr" w:hAnsi="IRBadr" w:cs="B Badr" w:hint="cs"/>
          <w:rtl/>
        </w:rPr>
        <w:t>ی</w:t>
      </w:r>
      <w:r w:rsidR="001C1C30">
        <w:rPr>
          <w:rFonts w:ascii="IRBadr" w:hAnsi="IRBadr" w:cs="B Badr" w:hint="cs"/>
          <w:rtl/>
        </w:rPr>
        <w:t xml:space="preserve"> نوشتیم و آمار را ارائه دادیم و گفتیم</w:t>
      </w:r>
      <w:r w:rsidR="00B35BDB">
        <w:rPr>
          <w:rFonts w:ascii="IRBadr" w:hAnsi="IRBadr" w:cs="B Badr" w:hint="cs"/>
          <w:rtl/>
        </w:rPr>
        <w:t>،</w:t>
      </w:r>
      <w:r w:rsidR="001C1C30">
        <w:rPr>
          <w:rFonts w:ascii="IRBadr" w:hAnsi="IRBadr" w:cs="B Badr" w:hint="cs"/>
          <w:rtl/>
        </w:rPr>
        <w:t xml:space="preserve"> مسائل </w:t>
      </w:r>
      <w:r>
        <w:rPr>
          <w:rFonts w:ascii="IRBadr" w:hAnsi="IRBadr" w:cs="B Badr"/>
          <w:rtl/>
        </w:rPr>
        <w:t>کتابخانه‌ا</w:t>
      </w:r>
      <w:r>
        <w:rPr>
          <w:rFonts w:ascii="IRBadr" w:hAnsi="IRBadr" w:cs="B Badr" w:hint="cs"/>
          <w:rtl/>
        </w:rPr>
        <w:t>ی</w:t>
      </w:r>
      <w:r w:rsidR="001C1C30">
        <w:rPr>
          <w:rFonts w:ascii="IRBadr" w:hAnsi="IRBadr" w:cs="B Badr" w:hint="cs"/>
          <w:rtl/>
        </w:rPr>
        <w:t xml:space="preserve"> ما را حل کنید ولی </w:t>
      </w:r>
      <w:r>
        <w:rPr>
          <w:rFonts w:ascii="IRBadr" w:hAnsi="IRBadr" w:cs="B Badr"/>
          <w:rtl/>
        </w:rPr>
        <w:t>نت</w:t>
      </w:r>
      <w:r>
        <w:rPr>
          <w:rFonts w:ascii="IRBadr" w:hAnsi="IRBadr" w:cs="B Badr" w:hint="cs"/>
          <w:rtl/>
        </w:rPr>
        <w:t>یجه‌ای</w:t>
      </w:r>
      <w:r w:rsidR="001C1C30">
        <w:rPr>
          <w:rFonts w:ascii="IRBadr" w:hAnsi="IRBadr" w:cs="B Badr" w:hint="cs"/>
          <w:rtl/>
        </w:rPr>
        <w:t xml:space="preserve"> نشده است و این در حالی است که برخی شهرهای استان چندین کتابخانه دارد</w:t>
      </w:r>
      <w:r w:rsidR="00B35BDB">
        <w:rPr>
          <w:rFonts w:ascii="IRBadr" w:hAnsi="IRBadr" w:cs="B Badr" w:hint="cs"/>
          <w:rtl/>
        </w:rPr>
        <w:t>؛</w:t>
      </w:r>
      <w:r w:rsidR="001C1C30">
        <w:rPr>
          <w:rFonts w:ascii="IRBadr" w:hAnsi="IRBadr" w:cs="B Badr" w:hint="cs"/>
          <w:rtl/>
        </w:rPr>
        <w:t xml:space="preserve"> ولی این شهر</w:t>
      </w:r>
      <w:r w:rsidR="00B35BDB">
        <w:rPr>
          <w:rFonts w:ascii="IRBadr" w:hAnsi="IRBadr" w:cs="B Badr" w:hint="cs"/>
          <w:rtl/>
        </w:rPr>
        <w:t xml:space="preserve"> حتی</w:t>
      </w:r>
      <w:r w:rsidR="001C1C30">
        <w:rPr>
          <w:rFonts w:ascii="IRBadr" w:hAnsi="IRBadr" w:cs="B Badr" w:hint="cs"/>
          <w:rtl/>
        </w:rPr>
        <w:t xml:space="preserve"> یک کتابخانه مناسب ندارد.</w:t>
      </w:r>
      <w:r w:rsidR="00B35BDB">
        <w:rPr>
          <w:rFonts w:ascii="IRBadr" w:hAnsi="IRBadr" w:cs="B Badr" w:hint="cs"/>
          <w:rtl/>
        </w:rPr>
        <w:t xml:space="preserve"> </w:t>
      </w:r>
      <w:r w:rsidR="001C1C30">
        <w:rPr>
          <w:rFonts w:ascii="IRBadr" w:hAnsi="IRBadr" w:cs="B Badr" w:hint="cs"/>
          <w:rtl/>
        </w:rPr>
        <w:t xml:space="preserve">حرف ما این است که به همان اندازه که به </w:t>
      </w:r>
      <w:r w:rsidR="00B35BDB">
        <w:rPr>
          <w:rFonts w:ascii="IRBadr" w:hAnsi="IRBadr" w:cs="B Badr" w:hint="cs"/>
          <w:rtl/>
        </w:rPr>
        <w:t xml:space="preserve">حق به </w:t>
      </w:r>
      <w:r w:rsidR="001C1C30">
        <w:rPr>
          <w:rFonts w:ascii="IRBadr" w:hAnsi="IRBadr" w:cs="B Badr" w:hint="cs"/>
          <w:rtl/>
        </w:rPr>
        <w:t>دیگر شهرها توجه دارید به این شهر هم توجه کنید</w:t>
      </w:r>
      <w:r w:rsidR="00B35BDB">
        <w:rPr>
          <w:rFonts w:ascii="IRBadr" w:hAnsi="IRBadr" w:cs="B Badr" w:hint="cs"/>
          <w:rtl/>
        </w:rPr>
        <w:t>؛</w:t>
      </w:r>
      <w:r w:rsidR="001C1C30">
        <w:rPr>
          <w:rFonts w:ascii="IRBadr" w:hAnsi="IRBadr" w:cs="B Badr" w:hint="cs"/>
          <w:rtl/>
        </w:rPr>
        <w:t xml:space="preserve"> زیرا کارها بسیار کند است.</w:t>
      </w:r>
    </w:p>
    <w:p w:rsidR="001C1C30" w:rsidRPr="0069757D" w:rsidRDefault="00B35BDB" w:rsidP="0010240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>ی</w:t>
      </w:r>
      <w:r w:rsidR="00A80BBC">
        <w:rPr>
          <w:rFonts w:ascii="IRBadr" w:hAnsi="IRBadr" w:cs="B Badr"/>
          <w:rtl/>
        </w:rPr>
        <w:t>ن‌طور</w:t>
      </w:r>
      <w:r w:rsidR="001C1C30">
        <w:rPr>
          <w:rFonts w:ascii="IRBadr" w:hAnsi="IRBadr" w:cs="B Badr" w:hint="cs"/>
          <w:rtl/>
        </w:rPr>
        <w:t xml:space="preserve"> در بخش میراث فرهنگی</w:t>
      </w:r>
      <w:r w:rsidR="00102405">
        <w:rPr>
          <w:rFonts w:ascii="IRBadr" w:hAnsi="IRBadr" w:cs="B Badr" w:hint="cs"/>
          <w:rtl/>
        </w:rPr>
        <w:t xml:space="preserve"> هم</w:t>
      </w:r>
      <w:r w:rsidR="001C1C30">
        <w:rPr>
          <w:rFonts w:ascii="IRBadr" w:hAnsi="IRBadr" w:cs="B Badr" w:hint="cs"/>
          <w:rtl/>
        </w:rPr>
        <w:t xml:space="preserve"> با </w:t>
      </w:r>
      <w:r w:rsidR="00A80BBC">
        <w:rPr>
          <w:rFonts w:ascii="IRBadr" w:hAnsi="IRBadr" w:cs="B Badr"/>
          <w:rtl/>
        </w:rPr>
        <w:t>قابل</w:t>
      </w:r>
      <w:r w:rsidR="00A80BBC">
        <w:rPr>
          <w:rFonts w:ascii="IRBadr" w:hAnsi="IRBadr" w:cs="B Badr" w:hint="cs"/>
          <w:rtl/>
        </w:rPr>
        <w:t>یت‌های</w:t>
      </w:r>
      <w:r w:rsidR="001C1C30">
        <w:rPr>
          <w:rFonts w:ascii="IRBadr" w:hAnsi="IRBadr" w:cs="B Badr" w:hint="cs"/>
          <w:rtl/>
        </w:rPr>
        <w:t xml:space="preserve"> بسیاری که داریم</w:t>
      </w:r>
      <w:r w:rsidR="00102405">
        <w:rPr>
          <w:rFonts w:ascii="IRBadr" w:hAnsi="IRBadr" w:cs="B Badr" w:hint="cs"/>
          <w:rtl/>
        </w:rPr>
        <w:t>،</w:t>
      </w:r>
      <w:r w:rsidR="001C1C30">
        <w:rPr>
          <w:rFonts w:ascii="IRBadr" w:hAnsi="IRBadr" w:cs="B Badr" w:hint="cs"/>
          <w:rtl/>
        </w:rPr>
        <w:t xml:space="preserve"> هنوز کار قابل توجهی نشده است.</w:t>
      </w:r>
    </w:p>
    <w:p w:rsidR="008D05ED" w:rsidRPr="00FB3C52" w:rsidRDefault="008D05ED" w:rsidP="00466385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6" w:name="_Toc451115451"/>
      <w:bookmarkStart w:id="57" w:name="_Toc451544121"/>
      <w:bookmarkStart w:id="58" w:name="_Toc451892697"/>
      <w:bookmarkStart w:id="59" w:name="_Toc452204253"/>
      <w:bookmarkStart w:id="60" w:name="_Toc452419369"/>
      <w:bookmarkStart w:id="61" w:name="_Toc458269942"/>
      <w:r w:rsidRPr="00FB3C52">
        <w:rPr>
          <w:rFonts w:cs="B Badr" w:hint="cs"/>
          <w:b/>
          <w:bCs/>
          <w:color w:val="auto"/>
          <w:sz w:val="40"/>
          <w:szCs w:val="40"/>
          <w:rtl/>
        </w:rPr>
        <w:t>دعای پایانی</w:t>
      </w:r>
      <w:bookmarkEnd w:id="56"/>
      <w:bookmarkEnd w:id="57"/>
      <w:bookmarkEnd w:id="58"/>
      <w:bookmarkEnd w:id="59"/>
      <w:bookmarkEnd w:id="60"/>
      <w:bookmarkEnd w:id="61"/>
    </w:p>
    <w:p w:rsidR="008D05ED" w:rsidRPr="00B33B5E" w:rsidRDefault="008D05ED" w:rsidP="00466385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46638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AF7569" w:rsidRDefault="00AF7569" w:rsidP="00630DC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 xml:space="preserve">ی خالصانه‏ی ما را به محضر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630DC9">
        <w:rPr>
          <w:rFonts w:ascii="S Abo-thar" w:hAnsi="S Abo-thar" w:cs="B Badr" w:hint="cs"/>
          <w:rtl/>
        </w:rPr>
        <w:t>(</w:t>
      </w:r>
      <w:proofErr w:type="spellStart"/>
      <w:r w:rsidR="00630DC9">
        <w:rPr>
          <w:rFonts w:ascii="S Abo-thar" w:hAnsi="S Abo-thar" w:cs="B Badr" w:hint="cs"/>
          <w:rtl/>
        </w:rPr>
        <w:t>عج</w:t>
      </w:r>
      <w:proofErr w:type="spellEnd"/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 ابلاغ فرما.</w:t>
      </w:r>
    </w:p>
    <w:p w:rsidR="00AF7569" w:rsidRDefault="00AF7569" w:rsidP="00630DC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طیبه‏ی شهداء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</w:t>
      </w:r>
      <w:r w:rsidR="00630DC9">
        <w:rPr>
          <w:rFonts w:ascii="S Abo-thar" w:hAnsi="S Abo-thar" w:cs="B Badr" w:hint="cs"/>
          <w:rtl/>
        </w:rPr>
        <w:t>(</w:t>
      </w:r>
      <w:r w:rsidR="00630DC9">
        <w:rPr>
          <w:rFonts w:ascii="S Abo-thar" w:hAnsi="S Abo-thar" w:cs="B Badr" w:hint="cs"/>
          <w:rtl/>
        </w:rPr>
        <w:t>ره</w:t>
      </w:r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 را با اولیای خودت محشور فرما.</w:t>
      </w:r>
    </w:p>
    <w:p w:rsidR="00AF7569" w:rsidRDefault="00AF7569" w:rsidP="00466385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فرما.</w:t>
      </w:r>
    </w:p>
    <w:p w:rsidR="00AF7569" w:rsidRDefault="00AF7569" w:rsidP="00630DC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فرجِ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proofErr w:type="spellEnd"/>
      <w:r w:rsidR="00630DC9">
        <w:rPr>
          <w:rFonts w:ascii="S Abo-thar" w:hAnsi="S Abo-thar" w:cs="B Badr" w:hint="cs"/>
          <w:rtl/>
        </w:rPr>
        <w:t>(</w:t>
      </w:r>
      <w:proofErr w:type="spellStart"/>
      <w:r w:rsidR="00630DC9">
        <w:rPr>
          <w:rFonts w:ascii="S Abo-thar" w:hAnsi="S Abo-thar" w:cs="B Badr" w:hint="cs"/>
          <w:rtl/>
        </w:rPr>
        <w:t>عج</w:t>
      </w:r>
      <w:proofErr w:type="spellEnd"/>
      <w:r w:rsidR="00630DC9">
        <w:rPr>
          <w:rFonts w:ascii="S Abo-thar" w:hAnsi="S Abo-tha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 تعجیل فرما.</w:t>
      </w:r>
    </w:p>
    <w:p w:rsidR="008D05ED" w:rsidRDefault="008D05ED" w:rsidP="00466385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D05ED" w:rsidRPr="00FB3C52" w:rsidRDefault="008D05ED" w:rsidP="0046638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</w:rPr>
      </w:pPr>
      <w:bookmarkStart w:id="62" w:name="_Toc451892698"/>
      <w:bookmarkStart w:id="63" w:name="_Toc452204254"/>
      <w:bookmarkStart w:id="64" w:name="_Toc452419370"/>
      <w:bookmarkStart w:id="65" w:name="_Toc458269943"/>
      <w:r w:rsidRPr="00FB3C52">
        <w:rPr>
          <w:rFonts w:cs="B Badr" w:hint="cs"/>
          <w:b/>
          <w:bCs/>
          <w:color w:val="auto"/>
          <w:sz w:val="40"/>
          <w:szCs w:val="40"/>
          <w:rtl/>
        </w:rPr>
        <w:t>سوره‏ی پایان خطبه‏ی دوم</w:t>
      </w:r>
      <w:bookmarkStart w:id="66" w:name="_GoBack"/>
      <w:bookmarkEnd w:id="62"/>
      <w:bookmarkEnd w:id="63"/>
      <w:bookmarkEnd w:id="64"/>
      <w:bookmarkEnd w:id="65"/>
      <w:bookmarkEnd w:id="66"/>
    </w:p>
    <w:p w:rsidR="00630DC9" w:rsidRDefault="00CF351C" w:rsidP="00630DC9">
      <w:pPr>
        <w:widowControl w:val="0"/>
        <w:spacing w:after="0" w:line="276" w:lineRule="auto"/>
        <w:jc w:val="lowKashida"/>
        <w:rPr>
          <w:rFonts w:ascii="IRBadr" w:hAnsi="IRBadr" w:cs="B Badr"/>
        </w:rPr>
      </w:pPr>
      <w:r w:rsidRPr="00E526CA">
        <w:rPr>
          <w:rFonts w:ascii="IRBadr" w:hAnsi="IRBadr" w:cs="B Badr" w:hint="cs"/>
          <w:rtl/>
        </w:rPr>
        <w:lastRenderedPageBreak/>
        <w:t>«</w:t>
      </w:r>
      <w:proofErr w:type="spellStart"/>
      <w:r w:rsidRPr="00E526CA">
        <w:rPr>
          <w:rFonts w:ascii="IRBadr" w:hAnsi="IRBadr" w:cs="B Badr" w:hint="cs"/>
          <w:rtl/>
        </w:rPr>
        <w:t>بسم</w:t>
      </w:r>
      <w:proofErr w:type="spellEnd"/>
      <w:r w:rsidRPr="00E526CA">
        <w:rPr>
          <w:rFonts w:ascii="IRBadr" w:hAnsi="IRBadr" w:cs="B Badr" w:hint="cs"/>
          <w:rtl/>
        </w:rPr>
        <w:t xml:space="preserve">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14"/>
      </w:r>
      <w:r>
        <w:rPr>
          <w:rFonts w:ascii="IRBadr" w:hAnsi="IRBadr" w:cs="B Badr" w:hint="cs"/>
          <w:rtl/>
        </w:rPr>
        <w:t xml:space="preserve">، </w:t>
      </w:r>
    </w:p>
    <w:p w:rsidR="008E6486" w:rsidRDefault="008E6486" w:rsidP="00466385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</w:p>
    <w:sectPr w:rsidR="008E6486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30" w:rsidRDefault="00F42730" w:rsidP="00E84AB3">
      <w:pPr>
        <w:spacing w:after="0"/>
      </w:pPr>
      <w:r>
        <w:separator/>
      </w:r>
    </w:p>
  </w:endnote>
  <w:endnote w:type="continuationSeparator" w:id="0">
    <w:p w:rsidR="00F42730" w:rsidRDefault="00F42730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 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BA" w:rsidRDefault="00DE60BA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DE60BA" w:rsidRDefault="00DE6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C9" w:rsidRPr="00630DC9">
          <w:rPr>
            <w:noProof/>
            <w:rtl/>
            <w:lang w:val="fa-IR"/>
          </w:rPr>
          <w:t>17</w:t>
        </w:r>
        <w:r>
          <w:rPr>
            <w:noProof/>
          </w:rPr>
          <w:fldChar w:fldCharType="end"/>
        </w:r>
      </w:p>
    </w:sdtContent>
  </w:sdt>
  <w:p w:rsidR="00DE60BA" w:rsidRDefault="00DE60BA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BA" w:rsidRDefault="00DE60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30" w:rsidRDefault="00F42730" w:rsidP="00E84AB3">
      <w:pPr>
        <w:spacing w:after="0"/>
      </w:pPr>
      <w:r>
        <w:separator/>
      </w:r>
    </w:p>
  </w:footnote>
  <w:footnote w:type="continuationSeparator" w:id="0">
    <w:p w:rsidR="00F42730" w:rsidRDefault="00F42730" w:rsidP="00E84AB3">
      <w:pPr>
        <w:spacing w:after="0"/>
      </w:pPr>
      <w:r>
        <w:continuationSeparator/>
      </w:r>
    </w:p>
  </w:footnote>
  <w:footnote w:id="1">
    <w:p w:rsidR="00DE60BA" w:rsidRPr="00E171C8" w:rsidRDefault="00DE60BA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DE60BA" w:rsidRPr="00E32908" w:rsidRDefault="00DE60BA" w:rsidP="008D05ED">
      <w:pPr>
        <w:pStyle w:val="a3"/>
        <w:ind w:firstLine="0"/>
        <w:rPr>
          <w:rFonts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8" w:name="OLE_LINK32"/>
      <w:bookmarkStart w:id="9" w:name="OLE_LINK31"/>
      <w:r w:rsidRPr="00E171C8">
        <w:rPr>
          <w:rFonts w:cs="B Badr"/>
          <w:rtl/>
        </w:rPr>
        <w:t>آل‌عمران</w:t>
      </w:r>
      <w:bookmarkEnd w:id="8"/>
      <w:bookmarkEnd w:id="9"/>
      <w:r w:rsidRPr="00E32908">
        <w:rPr>
          <w:rFonts w:cs="B Badr" w:hint="cs"/>
          <w:rtl/>
        </w:rPr>
        <w:t xml:space="preserve"> (3): 102.</w:t>
      </w:r>
    </w:p>
  </w:footnote>
  <w:footnote w:id="3">
    <w:p w:rsidR="00DE60BA" w:rsidRPr="00E32908" w:rsidRDefault="00DE60BA" w:rsidP="004B188B">
      <w:pPr>
        <w:pStyle w:val="a3"/>
        <w:ind w:firstLine="0"/>
        <w:rPr>
          <w:rFonts w:cs="B Badr"/>
        </w:rPr>
      </w:pPr>
      <w:r w:rsidRPr="00E32908">
        <w:rPr>
          <w:rFonts w:cs="B Badr"/>
        </w:rPr>
        <w:footnoteRef/>
      </w:r>
      <w:r w:rsidRPr="00E32908">
        <w:rPr>
          <w:rFonts w:cs="B Badr" w:hint="cs"/>
          <w:rtl/>
        </w:rPr>
        <w:t xml:space="preserve">. </w:t>
      </w:r>
      <w:r>
        <w:rPr>
          <w:rFonts w:cs="B Badr" w:hint="cs"/>
          <w:rtl/>
        </w:rPr>
        <w:t>هود</w:t>
      </w:r>
      <w:r w:rsidRPr="00E32908">
        <w:rPr>
          <w:rFonts w:cs="B Badr" w:hint="cs"/>
          <w:rtl/>
        </w:rPr>
        <w:t xml:space="preserve"> (</w:t>
      </w:r>
      <w:r>
        <w:rPr>
          <w:rFonts w:cs="B Badr" w:hint="cs"/>
          <w:rtl/>
        </w:rPr>
        <w:t>11</w:t>
      </w:r>
      <w:r w:rsidRPr="00E32908">
        <w:rPr>
          <w:rFonts w:cs="B Badr" w:hint="cs"/>
          <w:rtl/>
        </w:rPr>
        <w:t xml:space="preserve">): </w:t>
      </w:r>
      <w:r>
        <w:rPr>
          <w:rFonts w:cs="B Badr" w:hint="cs"/>
          <w:rtl/>
        </w:rPr>
        <w:t>75</w:t>
      </w:r>
      <w:r w:rsidRPr="00E32908">
        <w:rPr>
          <w:rFonts w:cs="B Badr" w:hint="cs"/>
          <w:rtl/>
        </w:rPr>
        <w:t>.</w:t>
      </w:r>
    </w:p>
  </w:footnote>
  <w:footnote w:id="4">
    <w:p w:rsidR="00DE60BA" w:rsidRPr="00CA2592" w:rsidRDefault="00DE60BA" w:rsidP="00E41B0E">
      <w:pPr>
        <w:pStyle w:val="a3"/>
        <w:ind w:firstLine="0"/>
        <w:rPr>
          <w:rFonts w:cs="B Badr"/>
          <w:rtl/>
        </w:rPr>
      </w:pPr>
      <w:r w:rsidRPr="00CA2592">
        <w:rPr>
          <w:rFonts w:cs="B Badr"/>
        </w:rPr>
        <w:footnoteRef/>
      </w:r>
      <w:r w:rsidRPr="00CA2592">
        <w:rPr>
          <w:rFonts w:cs="B Badr" w:hint="cs"/>
          <w:rtl/>
        </w:rPr>
        <w:t>. بقره (2): 129.</w:t>
      </w:r>
    </w:p>
  </w:footnote>
  <w:footnote w:id="5">
    <w:p w:rsidR="00DE60BA" w:rsidRPr="00C43402" w:rsidRDefault="00DE60BA" w:rsidP="00C43402">
      <w:pPr>
        <w:pStyle w:val="a3"/>
        <w:ind w:firstLine="0"/>
        <w:rPr>
          <w:rFonts w:cs="B Badr"/>
        </w:rPr>
      </w:pPr>
      <w:r w:rsidRPr="00C43402">
        <w:rPr>
          <w:rFonts w:cs="B Badr"/>
        </w:rPr>
        <w:footnoteRef/>
      </w:r>
      <w:r w:rsidRPr="00C43402">
        <w:rPr>
          <w:rFonts w:cs="B Badr" w:hint="cs"/>
          <w:rtl/>
        </w:rPr>
        <w:t>. جمعه (</w:t>
      </w:r>
      <w:r>
        <w:rPr>
          <w:rFonts w:cs="B Badr" w:hint="cs"/>
          <w:rtl/>
        </w:rPr>
        <w:t>62</w:t>
      </w:r>
      <w:r w:rsidRPr="00C43402">
        <w:rPr>
          <w:rFonts w:cs="B Badr" w:hint="cs"/>
          <w:rtl/>
        </w:rPr>
        <w:t>): 2.</w:t>
      </w:r>
    </w:p>
  </w:footnote>
  <w:footnote w:id="6">
    <w:p w:rsidR="00DE60BA" w:rsidRPr="008453C4" w:rsidRDefault="00DE60BA" w:rsidP="008453C4">
      <w:pPr>
        <w:pStyle w:val="a3"/>
        <w:ind w:firstLine="0"/>
        <w:rPr>
          <w:rFonts w:cs="B Badr"/>
        </w:rPr>
      </w:pPr>
      <w:r w:rsidRPr="008453C4">
        <w:rPr>
          <w:rFonts w:cs="B Badr"/>
        </w:rPr>
        <w:footnoteRef/>
      </w:r>
      <w:r w:rsidRPr="008453C4">
        <w:rPr>
          <w:rFonts w:cs="B Badr" w:hint="cs"/>
          <w:rtl/>
        </w:rPr>
        <w:t>. آل عمران (3): 38.</w:t>
      </w:r>
    </w:p>
  </w:footnote>
  <w:footnote w:id="7">
    <w:p w:rsidR="00DE60BA" w:rsidRPr="008453C4" w:rsidRDefault="00DE60BA" w:rsidP="008453C4">
      <w:pPr>
        <w:pStyle w:val="a3"/>
        <w:ind w:firstLine="0"/>
        <w:rPr>
          <w:rFonts w:cs="B Badr"/>
          <w:rtl/>
        </w:rPr>
      </w:pPr>
      <w:r w:rsidRPr="008453C4">
        <w:rPr>
          <w:rFonts w:cs="B Badr"/>
        </w:rPr>
        <w:footnoteRef/>
      </w:r>
      <w:r w:rsidRPr="008453C4">
        <w:rPr>
          <w:rFonts w:cs="B Badr" w:hint="cs"/>
          <w:rtl/>
        </w:rPr>
        <w:t>. صافات (</w:t>
      </w:r>
      <w:r>
        <w:rPr>
          <w:rFonts w:cs="B Badr" w:hint="cs"/>
          <w:rtl/>
        </w:rPr>
        <w:t>37</w:t>
      </w:r>
      <w:r w:rsidRPr="008453C4">
        <w:rPr>
          <w:rFonts w:cs="B Badr" w:hint="cs"/>
          <w:rtl/>
        </w:rPr>
        <w:t>): 100.</w:t>
      </w:r>
    </w:p>
  </w:footnote>
  <w:footnote w:id="8">
    <w:p w:rsidR="00DE60BA" w:rsidRPr="006D4309" w:rsidRDefault="00DE60BA" w:rsidP="006D4309">
      <w:pPr>
        <w:pStyle w:val="a3"/>
        <w:ind w:firstLine="0"/>
        <w:rPr>
          <w:rFonts w:cs="B Badr"/>
          <w:rtl/>
        </w:rPr>
      </w:pPr>
      <w:r w:rsidRPr="006D4309">
        <w:rPr>
          <w:rFonts w:cs="B Badr"/>
        </w:rPr>
        <w:footnoteRef/>
      </w:r>
      <w:r w:rsidRPr="006D4309">
        <w:rPr>
          <w:rFonts w:cs="B Badr" w:hint="cs"/>
          <w:rtl/>
        </w:rPr>
        <w:t>. ابراهیم (</w:t>
      </w:r>
      <w:r>
        <w:rPr>
          <w:rFonts w:cs="B Badr" w:hint="cs"/>
          <w:rtl/>
        </w:rPr>
        <w:t>14</w:t>
      </w:r>
      <w:r w:rsidRPr="006D4309">
        <w:rPr>
          <w:rFonts w:cs="B Badr" w:hint="cs"/>
          <w:rtl/>
        </w:rPr>
        <w:t>): 35.</w:t>
      </w:r>
    </w:p>
  </w:footnote>
  <w:footnote w:id="9">
    <w:p w:rsidR="00DE60BA" w:rsidRPr="00B06815" w:rsidRDefault="00DE60BA" w:rsidP="00B06815">
      <w:pPr>
        <w:pStyle w:val="a3"/>
        <w:ind w:firstLine="0"/>
        <w:rPr>
          <w:rFonts w:cs="B Badr"/>
          <w:rtl/>
        </w:rPr>
      </w:pPr>
      <w:r w:rsidRPr="00B06815">
        <w:rPr>
          <w:rFonts w:cs="B Badr"/>
        </w:rPr>
        <w:footnoteRef/>
      </w:r>
      <w:r w:rsidRPr="00B06815">
        <w:rPr>
          <w:rFonts w:cs="B Badr" w:hint="cs"/>
          <w:rtl/>
        </w:rPr>
        <w:t>. ابراهیم (14): 40.</w:t>
      </w:r>
    </w:p>
  </w:footnote>
  <w:footnote w:id="10">
    <w:p w:rsidR="00DE60BA" w:rsidRPr="00686125" w:rsidRDefault="00DE60BA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11">
    <w:p w:rsidR="00DE60BA" w:rsidRPr="00480D8E" w:rsidRDefault="00DE60BA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12">
    <w:p w:rsidR="00DE60BA" w:rsidRPr="0020787E" w:rsidRDefault="00DE60BA" w:rsidP="0020787E">
      <w:pPr>
        <w:pStyle w:val="a3"/>
        <w:rPr>
          <w:rFonts w:ascii="IRBadr" w:hAnsi="IRBadr" w:cs="B Badr"/>
        </w:rPr>
      </w:pPr>
      <w:r w:rsidRPr="0020787E">
        <w:rPr>
          <w:rFonts w:ascii="IRBadr" w:hAnsi="IRBadr" w:cs="B Badr"/>
        </w:rPr>
        <w:footnoteRef/>
      </w:r>
      <w:r w:rsidRPr="0020787E">
        <w:rPr>
          <w:rFonts w:ascii="IRBadr" w:hAnsi="IRBadr" w:cs="B Badr" w:hint="cs"/>
          <w:rtl/>
        </w:rPr>
        <w:t xml:space="preserve">. </w:t>
      </w:r>
      <w:r w:rsidRPr="0020787E">
        <w:rPr>
          <w:rFonts w:ascii="IRBadr" w:hAnsi="IRBadr" w:cs="B Badr" w:hint="eastAsia"/>
          <w:rtl/>
        </w:rPr>
        <w:t>نهج‌البلاغه</w:t>
      </w:r>
      <w:r w:rsidRPr="0020787E">
        <w:rPr>
          <w:rFonts w:ascii="IRBadr" w:hAnsi="IRBadr" w:cs="B Badr" w:hint="cs"/>
          <w:rtl/>
        </w:rPr>
        <w:t>، خطبه 186.</w:t>
      </w:r>
    </w:p>
  </w:footnote>
  <w:footnote w:id="13">
    <w:p w:rsidR="00DE60BA" w:rsidRPr="00373D65" w:rsidRDefault="00DE60BA" w:rsidP="00373D65">
      <w:pPr>
        <w:pStyle w:val="a3"/>
        <w:rPr>
          <w:rFonts w:ascii="IRBadr" w:hAnsi="IRBadr" w:cs="B Badr"/>
        </w:rPr>
      </w:pPr>
      <w:r w:rsidRPr="00373D65">
        <w:rPr>
          <w:rFonts w:ascii="IRBadr" w:hAnsi="IRBadr" w:cs="B Badr"/>
        </w:rPr>
        <w:footnoteRef/>
      </w:r>
      <w:r w:rsidRPr="00373D65">
        <w:rPr>
          <w:rFonts w:ascii="IRBadr" w:hAnsi="IRBadr" w:cs="B Badr" w:hint="cs"/>
          <w:rtl/>
        </w:rPr>
        <w:t>. وصیت‏</w:t>
      </w:r>
      <w:r>
        <w:rPr>
          <w:rFonts w:ascii="IRBadr" w:hAnsi="IRBadr" w:cs="B Badr" w:hint="cs"/>
          <w:rtl/>
        </w:rPr>
        <w:t>نامه</w:t>
      </w:r>
      <w:r w:rsidRPr="00373D6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امیرالمؤمنین</w:t>
      </w:r>
      <w:r w:rsidRPr="00373D65">
        <w:rPr>
          <w:rFonts w:ascii="S Abo-thar" w:hAnsi="S Abo-thar" w:cs="B Badr"/>
        </w:rPr>
        <w:t></w:t>
      </w:r>
      <w:r>
        <w:rPr>
          <w:rFonts w:ascii="IRBadr" w:hAnsi="IRBadr" w:cs="B Badr" w:hint="cs"/>
          <w:rtl/>
        </w:rPr>
        <w:t xml:space="preserve">، </w:t>
      </w:r>
      <w:r w:rsidRPr="00373D65">
        <w:rPr>
          <w:rFonts w:ascii="IRBadr" w:hAnsi="IRBadr" w:cs="B Badr" w:hint="cs"/>
          <w:rtl/>
        </w:rPr>
        <w:t>نهج‏البلاغه، ذیل نامه 47.</w:t>
      </w:r>
    </w:p>
  </w:footnote>
  <w:footnote w:id="14">
    <w:p w:rsidR="00DE60BA" w:rsidRPr="004A57B7" w:rsidRDefault="00DE60BA" w:rsidP="00CF351C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BA" w:rsidRDefault="00DE60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BA" w:rsidRDefault="00DE60BA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67" w:name="OLE_LINK1"/>
    <w:bookmarkStart w:id="6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7"/>
    <w:bookmarkEnd w:id="6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9FC4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DE60BA" w:rsidRPr="00AB4B87" w:rsidRDefault="00DE60BA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r>
      <w:rPr>
        <w:rFonts w:ascii="Tahoma" w:hAnsi="Tahoma" w:cs="Tahoma" w:hint="cs"/>
        <w:sz w:val="26"/>
        <w:szCs w:val="26"/>
        <w:rtl/>
      </w:rPr>
      <w:t>آیت</w:t>
    </w:r>
    <w:r>
      <w:rPr>
        <w:rFonts w:ascii="Courier New" w:hAnsi="Courier New" w:cs="Courier New" w:hint="cs"/>
        <w:sz w:val="26"/>
        <w:szCs w:val="26"/>
        <w:rtl/>
      </w:rPr>
      <w:t>‌</w:t>
    </w:r>
    <w:r>
      <w:rPr>
        <w:rFonts w:ascii="Tahoma" w:hAnsi="Tahoma" w:cs="Tahoma" w:hint="cs"/>
        <w:sz w:val="26"/>
        <w:szCs w:val="26"/>
        <w:rtl/>
      </w:rPr>
      <w:t>الله</w:t>
    </w:r>
    <w:r w:rsidRPr="00AB4B87">
      <w:rPr>
        <w:rFonts w:ascii="IranNastaliq" w:hAnsi="IranNastaliq" w:cs="2  Yekan" w:hint="cs"/>
        <w:sz w:val="26"/>
        <w:szCs w:val="26"/>
        <w:rtl/>
      </w:rPr>
      <w:t xml:space="preserve">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BA" w:rsidRDefault="00DE60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677B4"/>
    <w:multiLevelType w:val="hybridMultilevel"/>
    <w:tmpl w:val="CBA4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4553"/>
    <w:multiLevelType w:val="hybridMultilevel"/>
    <w:tmpl w:val="B8DC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D93E61"/>
    <w:multiLevelType w:val="hybridMultilevel"/>
    <w:tmpl w:val="3E2A40B6"/>
    <w:lvl w:ilvl="0" w:tplc="C8B44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50C"/>
    <w:multiLevelType w:val="hybridMultilevel"/>
    <w:tmpl w:val="EFB6D19E"/>
    <w:lvl w:ilvl="0" w:tplc="8AFC7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940A6A"/>
    <w:multiLevelType w:val="hybridMultilevel"/>
    <w:tmpl w:val="5A08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BD7371"/>
    <w:multiLevelType w:val="hybridMultilevel"/>
    <w:tmpl w:val="6C8E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3AFD"/>
    <w:multiLevelType w:val="hybridMultilevel"/>
    <w:tmpl w:val="E5F6D60A"/>
    <w:lvl w:ilvl="0" w:tplc="751E9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3D00E2"/>
    <w:multiLevelType w:val="hybridMultilevel"/>
    <w:tmpl w:val="2020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03585"/>
    <w:rsid w:val="0001129F"/>
    <w:rsid w:val="000246FF"/>
    <w:rsid w:val="00024D53"/>
    <w:rsid w:val="0003635E"/>
    <w:rsid w:val="0003734D"/>
    <w:rsid w:val="000560E3"/>
    <w:rsid w:val="0005698A"/>
    <w:rsid w:val="00057805"/>
    <w:rsid w:val="00063A4B"/>
    <w:rsid w:val="000739F5"/>
    <w:rsid w:val="00084F76"/>
    <w:rsid w:val="0008667E"/>
    <w:rsid w:val="00092958"/>
    <w:rsid w:val="000A0430"/>
    <w:rsid w:val="000A1754"/>
    <w:rsid w:val="000C1EEE"/>
    <w:rsid w:val="000C4A0B"/>
    <w:rsid w:val="000F1F29"/>
    <w:rsid w:val="000F3C56"/>
    <w:rsid w:val="00102405"/>
    <w:rsid w:val="0010660D"/>
    <w:rsid w:val="00106C81"/>
    <w:rsid w:val="00114EC4"/>
    <w:rsid w:val="00120DC1"/>
    <w:rsid w:val="001455B0"/>
    <w:rsid w:val="0016092A"/>
    <w:rsid w:val="00171350"/>
    <w:rsid w:val="00193715"/>
    <w:rsid w:val="00194700"/>
    <w:rsid w:val="001949CC"/>
    <w:rsid w:val="001A775B"/>
    <w:rsid w:val="001B7278"/>
    <w:rsid w:val="001C1C30"/>
    <w:rsid w:val="001C33FC"/>
    <w:rsid w:val="001D12B6"/>
    <w:rsid w:val="001D3D7A"/>
    <w:rsid w:val="001F5B99"/>
    <w:rsid w:val="00200006"/>
    <w:rsid w:val="00202CAF"/>
    <w:rsid w:val="002072DF"/>
    <w:rsid w:val="0020787E"/>
    <w:rsid w:val="00214936"/>
    <w:rsid w:val="00215529"/>
    <w:rsid w:val="00221C3D"/>
    <w:rsid w:val="00226FCE"/>
    <w:rsid w:val="00240C2B"/>
    <w:rsid w:val="00251F42"/>
    <w:rsid w:val="00257DD9"/>
    <w:rsid w:val="00266A0B"/>
    <w:rsid w:val="00276DC6"/>
    <w:rsid w:val="002804F1"/>
    <w:rsid w:val="002D2D5E"/>
    <w:rsid w:val="002E268A"/>
    <w:rsid w:val="002E2E6C"/>
    <w:rsid w:val="002E604F"/>
    <w:rsid w:val="002E7E74"/>
    <w:rsid w:val="002F3B20"/>
    <w:rsid w:val="00310C44"/>
    <w:rsid w:val="00334258"/>
    <w:rsid w:val="00336860"/>
    <w:rsid w:val="00342582"/>
    <w:rsid w:val="00355652"/>
    <w:rsid w:val="0035797F"/>
    <w:rsid w:val="00364757"/>
    <w:rsid w:val="00367E3A"/>
    <w:rsid w:val="00372411"/>
    <w:rsid w:val="00372501"/>
    <w:rsid w:val="00372B71"/>
    <w:rsid w:val="00373D65"/>
    <w:rsid w:val="0038071D"/>
    <w:rsid w:val="0038427F"/>
    <w:rsid w:val="00394E5F"/>
    <w:rsid w:val="003E4081"/>
    <w:rsid w:val="003F4C25"/>
    <w:rsid w:val="00403B1A"/>
    <w:rsid w:val="00425AF6"/>
    <w:rsid w:val="0042669E"/>
    <w:rsid w:val="004266B4"/>
    <w:rsid w:val="00426ED2"/>
    <w:rsid w:val="00466385"/>
    <w:rsid w:val="004711CA"/>
    <w:rsid w:val="00471FCD"/>
    <w:rsid w:val="00474893"/>
    <w:rsid w:val="00481EDC"/>
    <w:rsid w:val="004821C6"/>
    <w:rsid w:val="00485E70"/>
    <w:rsid w:val="00494FF0"/>
    <w:rsid w:val="00496616"/>
    <w:rsid w:val="004B188B"/>
    <w:rsid w:val="004C66C0"/>
    <w:rsid w:val="004F274C"/>
    <w:rsid w:val="004F4D04"/>
    <w:rsid w:val="00500AB1"/>
    <w:rsid w:val="005259DB"/>
    <w:rsid w:val="005360DE"/>
    <w:rsid w:val="0053778A"/>
    <w:rsid w:val="00541273"/>
    <w:rsid w:val="00545DFE"/>
    <w:rsid w:val="005646B6"/>
    <w:rsid w:val="00565961"/>
    <w:rsid w:val="005722F4"/>
    <w:rsid w:val="00574F44"/>
    <w:rsid w:val="00577954"/>
    <w:rsid w:val="005A5DBF"/>
    <w:rsid w:val="005B2BD2"/>
    <w:rsid w:val="005C34BC"/>
    <w:rsid w:val="005D75ED"/>
    <w:rsid w:val="005E4A80"/>
    <w:rsid w:val="005E4D88"/>
    <w:rsid w:val="0060137F"/>
    <w:rsid w:val="00601B64"/>
    <w:rsid w:val="006052F5"/>
    <w:rsid w:val="00605DC1"/>
    <w:rsid w:val="0061001B"/>
    <w:rsid w:val="00617FB7"/>
    <w:rsid w:val="00622334"/>
    <w:rsid w:val="00624812"/>
    <w:rsid w:val="00630DC9"/>
    <w:rsid w:val="00636236"/>
    <w:rsid w:val="006407E0"/>
    <w:rsid w:val="00641B03"/>
    <w:rsid w:val="00650272"/>
    <w:rsid w:val="0066190E"/>
    <w:rsid w:val="006708BE"/>
    <w:rsid w:val="00675596"/>
    <w:rsid w:val="006765A2"/>
    <w:rsid w:val="00683860"/>
    <w:rsid w:val="00686385"/>
    <w:rsid w:val="0069044D"/>
    <w:rsid w:val="0069757D"/>
    <w:rsid w:val="006A64B1"/>
    <w:rsid w:val="006A6AEE"/>
    <w:rsid w:val="006B0D28"/>
    <w:rsid w:val="006B49DE"/>
    <w:rsid w:val="006C3044"/>
    <w:rsid w:val="006D24C0"/>
    <w:rsid w:val="006D4309"/>
    <w:rsid w:val="006E0639"/>
    <w:rsid w:val="006E3279"/>
    <w:rsid w:val="006E5646"/>
    <w:rsid w:val="006F204D"/>
    <w:rsid w:val="006F25D6"/>
    <w:rsid w:val="006F34FC"/>
    <w:rsid w:val="006F3963"/>
    <w:rsid w:val="006F39DC"/>
    <w:rsid w:val="00706634"/>
    <w:rsid w:val="007110C6"/>
    <w:rsid w:val="007262F5"/>
    <w:rsid w:val="00730D2B"/>
    <w:rsid w:val="00735E55"/>
    <w:rsid w:val="00737298"/>
    <w:rsid w:val="007404AB"/>
    <w:rsid w:val="00744677"/>
    <w:rsid w:val="00752253"/>
    <w:rsid w:val="007577A4"/>
    <w:rsid w:val="00760D1D"/>
    <w:rsid w:val="00767D01"/>
    <w:rsid w:val="00773326"/>
    <w:rsid w:val="007752D2"/>
    <w:rsid w:val="00781568"/>
    <w:rsid w:val="00784800"/>
    <w:rsid w:val="007A6CAA"/>
    <w:rsid w:val="007B67B8"/>
    <w:rsid w:val="007B6AF5"/>
    <w:rsid w:val="007C074E"/>
    <w:rsid w:val="007E1277"/>
    <w:rsid w:val="007F3513"/>
    <w:rsid w:val="00810B38"/>
    <w:rsid w:val="00816AC0"/>
    <w:rsid w:val="008170E6"/>
    <w:rsid w:val="008310C9"/>
    <w:rsid w:val="00831269"/>
    <w:rsid w:val="00835498"/>
    <w:rsid w:val="0084059A"/>
    <w:rsid w:val="00841040"/>
    <w:rsid w:val="00844ECA"/>
    <w:rsid w:val="00845108"/>
    <w:rsid w:val="008453C4"/>
    <w:rsid w:val="008557D0"/>
    <w:rsid w:val="008633E2"/>
    <w:rsid w:val="008801A1"/>
    <w:rsid w:val="008835E2"/>
    <w:rsid w:val="00887FB3"/>
    <w:rsid w:val="0089301C"/>
    <w:rsid w:val="008A369D"/>
    <w:rsid w:val="008A4EA3"/>
    <w:rsid w:val="008B0DAE"/>
    <w:rsid w:val="008D05ED"/>
    <w:rsid w:val="008E02C0"/>
    <w:rsid w:val="008E6486"/>
    <w:rsid w:val="008F4D68"/>
    <w:rsid w:val="00904D6F"/>
    <w:rsid w:val="00905B49"/>
    <w:rsid w:val="00926B46"/>
    <w:rsid w:val="00954AE7"/>
    <w:rsid w:val="00954FD5"/>
    <w:rsid w:val="00962580"/>
    <w:rsid w:val="00966D2D"/>
    <w:rsid w:val="00975F75"/>
    <w:rsid w:val="00980C5F"/>
    <w:rsid w:val="00982807"/>
    <w:rsid w:val="00983A02"/>
    <w:rsid w:val="009A05D2"/>
    <w:rsid w:val="009B1F76"/>
    <w:rsid w:val="009D7404"/>
    <w:rsid w:val="009F010D"/>
    <w:rsid w:val="009F21A2"/>
    <w:rsid w:val="00A01376"/>
    <w:rsid w:val="00A02E1E"/>
    <w:rsid w:val="00A12FAC"/>
    <w:rsid w:val="00A50C54"/>
    <w:rsid w:val="00A52890"/>
    <w:rsid w:val="00A578E4"/>
    <w:rsid w:val="00A67199"/>
    <w:rsid w:val="00A7380B"/>
    <w:rsid w:val="00A80BBC"/>
    <w:rsid w:val="00A93514"/>
    <w:rsid w:val="00AB06C9"/>
    <w:rsid w:val="00AB3388"/>
    <w:rsid w:val="00AD6FE9"/>
    <w:rsid w:val="00AE0285"/>
    <w:rsid w:val="00AE2ACA"/>
    <w:rsid w:val="00AE47F6"/>
    <w:rsid w:val="00AF0E35"/>
    <w:rsid w:val="00AF17C5"/>
    <w:rsid w:val="00AF7569"/>
    <w:rsid w:val="00B043B8"/>
    <w:rsid w:val="00B06815"/>
    <w:rsid w:val="00B10540"/>
    <w:rsid w:val="00B34D81"/>
    <w:rsid w:val="00B35BDB"/>
    <w:rsid w:val="00B65518"/>
    <w:rsid w:val="00B70EAD"/>
    <w:rsid w:val="00B86476"/>
    <w:rsid w:val="00B97004"/>
    <w:rsid w:val="00BB5923"/>
    <w:rsid w:val="00BC28ED"/>
    <w:rsid w:val="00BE2355"/>
    <w:rsid w:val="00BE3C22"/>
    <w:rsid w:val="00C060EB"/>
    <w:rsid w:val="00C06DE8"/>
    <w:rsid w:val="00C20E9E"/>
    <w:rsid w:val="00C33315"/>
    <w:rsid w:val="00C33C47"/>
    <w:rsid w:val="00C352EB"/>
    <w:rsid w:val="00C429B7"/>
    <w:rsid w:val="00C43402"/>
    <w:rsid w:val="00C43D2F"/>
    <w:rsid w:val="00C44918"/>
    <w:rsid w:val="00C506C1"/>
    <w:rsid w:val="00C54BD9"/>
    <w:rsid w:val="00C63EE6"/>
    <w:rsid w:val="00C732CC"/>
    <w:rsid w:val="00C87A01"/>
    <w:rsid w:val="00CA2592"/>
    <w:rsid w:val="00CB3091"/>
    <w:rsid w:val="00CF351C"/>
    <w:rsid w:val="00CF4397"/>
    <w:rsid w:val="00CF6D80"/>
    <w:rsid w:val="00D13183"/>
    <w:rsid w:val="00D2499E"/>
    <w:rsid w:val="00D50F0F"/>
    <w:rsid w:val="00D70ABA"/>
    <w:rsid w:val="00DA0402"/>
    <w:rsid w:val="00DA1F37"/>
    <w:rsid w:val="00DA2D52"/>
    <w:rsid w:val="00DA6372"/>
    <w:rsid w:val="00DB4080"/>
    <w:rsid w:val="00DC1939"/>
    <w:rsid w:val="00DD10A4"/>
    <w:rsid w:val="00DD17E4"/>
    <w:rsid w:val="00DE2194"/>
    <w:rsid w:val="00DE57E4"/>
    <w:rsid w:val="00DE60BA"/>
    <w:rsid w:val="00DF38A5"/>
    <w:rsid w:val="00DF573D"/>
    <w:rsid w:val="00E1193C"/>
    <w:rsid w:val="00E1243B"/>
    <w:rsid w:val="00E30800"/>
    <w:rsid w:val="00E32908"/>
    <w:rsid w:val="00E377FB"/>
    <w:rsid w:val="00E41B0E"/>
    <w:rsid w:val="00E54F85"/>
    <w:rsid w:val="00E702CB"/>
    <w:rsid w:val="00E73BC4"/>
    <w:rsid w:val="00E83F86"/>
    <w:rsid w:val="00E84AB3"/>
    <w:rsid w:val="00EA2E14"/>
    <w:rsid w:val="00EA77AE"/>
    <w:rsid w:val="00EB77B8"/>
    <w:rsid w:val="00EB7EA7"/>
    <w:rsid w:val="00ED1BD4"/>
    <w:rsid w:val="00EE1047"/>
    <w:rsid w:val="00EE3838"/>
    <w:rsid w:val="00EE5A5E"/>
    <w:rsid w:val="00F222F3"/>
    <w:rsid w:val="00F2452F"/>
    <w:rsid w:val="00F42730"/>
    <w:rsid w:val="00F50303"/>
    <w:rsid w:val="00F5057F"/>
    <w:rsid w:val="00F63EBD"/>
    <w:rsid w:val="00F679A5"/>
    <w:rsid w:val="00F77CA7"/>
    <w:rsid w:val="00F827D8"/>
    <w:rsid w:val="00F861AE"/>
    <w:rsid w:val="00F91509"/>
    <w:rsid w:val="00FA717D"/>
    <w:rsid w:val="00FB3C52"/>
    <w:rsid w:val="00FB7EDA"/>
    <w:rsid w:val="00FC3D98"/>
    <w:rsid w:val="00FC5A09"/>
    <w:rsid w:val="00FE0B3C"/>
    <w:rsid w:val="00FE214C"/>
    <w:rsid w:val="00FE698F"/>
    <w:rsid w:val="00FE7A3D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81B89A-FD69-43C3-9C4B-CC3668B0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94B4-1BB7-4615-9899-94580BDE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81</cp:revision>
  <dcterms:created xsi:type="dcterms:W3CDTF">2016-07-18T17:29:00Z</dcterms:created>
  <dcterms:modified xsi:type="dcterms:W3CDTF">2016-08-10T09:52:00Z</dcterms:modified>
</cp:coreProperties>
</file>