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304538787"/>
        <w:docPartObj>
          <w:docPartGallery w:val="Table of Contents"/>
          <w:docPartUnique/>
        </w:docPartObj>
      </w:sdtPr>
      <w:sdtEndPr>
        <w:rPr>
          <w:b/>
          <w:noProof/>
        </w:rPr>
      </w:sdtEndPr>
      <w:sdtContent>
        <w:p w:rsidR="00145683" w:rsidRDefault="0098475E" w:rsidP="0098475E">
          <w:pPr>
            <w:pStyle w:val="a8"/>
            <w:tabs>
              <w:tab w:val="left" w:pos="4095"/>
              <w:tab w:val="center" w:pos="4822"/>
            </w:tabs>
            <w:jc w:val="left"/>
            <w:rPr>
              <w:rtl/>
            </w:rPr>
          </w:pPr>
          <w:r>
            <w:rPr>
              <w:rtl/>
            </w:rPr>
            <w:tab/>
          </w:r>
          <w:r>
            <w:rPr>
              <w:rtl/>
            </w:rPr>
            <w:tab/>
          </w:r>
          <w:r w:rsidR="00145683">
            <w:rPr>
              <w:rFonts w:hint="cs"/>
              <w:rtl/>
            </w:rPr>
            <w:t>فهرست مطالب</w:t>
          </w:r>
        </w:p>
        <w:p w:rsidR="00145683" w:rsidRPr="00145683" w:rsidRDefault="00145683" w:rsidP="00145683">
          <w:pPr>
            <w:spacing w:line="276" w:lineRule="auto"/>
          </w:pPr>
        </w:p>
        <w:p w:rsidR="00145683" w:rsidRDefault="00145683" w:rsidP="00145683">
          <w:pPr>
            <w:pStyle w:val="1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88739573" w:history="1">
            <w:r w:rsidRPr="00BF3D2F">
              <w:rPr>
                <w:rStyle w:val="aff1"/>
                <w:noProof/>
                <w:rtl/>
              </w:rPr>
              <w:t>خطبه اول</w:t>
            </w:r>
            <w:r>
              <w:rPr>
                <w:noProof/>
                <w:webHidden/>
              </w:rPr>
              <w:tab/>
            </w:r>
            <w:r>
              <w:rPr>
                <w:noProof/>
                <w:webHidden/>
              </w:rPr>
              <w:fldChar w:fldCharType="begin"/>
            </w:r>
            <w:r>
              <w:rPr>
                <w:noProof/>
                <w:webHidden/>
              </w:rPr>
              <w:instrText xml:space="preserve"> PAGEREF _Toc488739573 \h </w:instrText>
            </w:r>
            <w:r>
              <w:rPr>
                <w:noProof/>
                <w:webHidden/>
              </w:rPr>
            </w:r>
            <w:r>
              <w:rPr>
                <w:noProof/>
                <w:webHidden/>
              </w:rPr>
              <w:fldChar w:fldCharType="separate"/>
            </w:r>
            <w:r>
              <w:rPr>
                <w:noProof/>
                <w:webHidden/>
              </w:rPr>
              <w:t>2</w:t>
            </w:r>
            <w:r>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74" w:history="1">
            <w:r w:rsidR="00145683" w:rsidRPr="00BF3D2F">
              <w:rPr>
                <w:rStyle w:val="aff1"/>
                <w:noProof/>
                <w:rtl/>
              </w:rPr>
              <w:t>توص</w:t>
            </w:r>
            <w:r w:rsidR="00145683" w:rsidRPr="00BF3D2F">
              <w:rPr>
                <w:rStyle w:val="aff1"/>
                <w:rFonts w:hint="cs"/>
                <w:noProof/>
                <w:rtl/>
              </w:rPr>
              <w:t>ی</w:t>
            </w:r>
            <w:r w:rsidR="00145683" w:rsidRPr="00BF3D2F">
              <w:rPr>
                <w:rStyle w:val="aff1"/>
                <w:rFonts w:hint="eastAsia"/>
                <w:noProof/>
                <w:rtl/>
              </w:rPr>
              <w:t>ه</w:t>
            </w:r>
            <w:r w:rsidR="00145683" w:rsidRPr="00BF3D2F">
              <w:rPr>
                <w:rStyle w:val="aff1"/>
                <w:noProof/>
                <w:rtl/>
              </w:rPr>
              <w:t xml:space="preserve"> به تقوا</w:t>
            </w:r>
            <w:r w:rsidR="00145683" w:rsidRPr="00BF3D2F">
              <w:rPr>
                <w:rStyle w:val="aff1"/>
                <w:rFonts w:hint="cs"/>
                <w:noProof/>
                <w:rtl/>
              </w:rPr>
              <w:t>ی</w:t>
            </w:r>
            <w:r w:rsidR="00145683" w:rsidRPr="00BF3D2F">
              <w:rPr>
                <w:rStyle w:val="aff1"/>
                <w:noProof/>
                <w:rtl/>
              </w:rPr>
              <w:t xml:space="preserve"> اله</w:t>
            </w:r>
            <w:r w:rsidR="00145683" w:rsidRPr="00BF3D2F">
              <w:rPr>
                <w:rStyle w:val="aff1"/>
                <w:rFonts w:hint="cs"/>
                <w:noProof/>
                <w:rtl/>
              </w:rPr>
              <w:t>ی</w:t>
            </w:r>
            <w:r w:rsidR="00145683">
              <w:rPr>
                <w:noProof/>
                <w:webHidden/>
              </w:rPr>
              <w:tab/>
            </w:r>
            <w:r w:rsidR="00145683">
              <w:rPr>
                <w:noProof/>
                <w:webHidden/>
              </w:rPr>
              <w:fldChar w:fldCharType="begin"/>
            </w:r>
            <w:r w:rsidR="00145683">
              <w:rPr>
                <w:noProof/>
                <w:webHidden/>
              </w:rPr>
              <w:instrText xml:space="preserve"> PAGEREF _Toc488739574 \h </w:instrText>
            </w:r>
            <w:r w:rsidR="00145683">
              <w:rPr>
                <w:noProof/>
                <w:webHidden/>
              </w:rPr>
            </w:r>
            <w:r w:rsidR="00145683">
              <w:rPr>
                <w:noProof/>
                <w:webHidden/>
              </w:rPr>
              <w:fldChar w:fldCharType="separate"/>
            </w:r>
            <w:r w:rsidR="00145683">
              <w:rPr>
                <w:noProof/>
                <w:webHidden/>
              </w:rPr>
              <w:t>2</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75" w:history="1">
            <w:r w:rsidR="00145683" w:rsidRPr="00BF3D2F">
              <w:rPr>
                <w:rStyle w:val="aff1"/>
                <w:noProof/>
                <w:rtl/>
              </w:rPr>
              <w:t>اصالت خانوادگ</w:t>
            </w:r>
            <w:r w:rsidR="00145683" w:rsidRPr="00BF3D2F">
              <w:rPr>
                <w:rStyle w:val="aff1"/>
                <w:rFonts w:hint="cs"/>
                <w:noProof/>
                <w:rtl/>
              </w:rPr>
              <w:t>ی</w:t>
            </w:r>
            <w:r w:rsidR="00145683" w:rsidRPr="00BF3D2F">
              <w:rPr>
                <w:rStyle w:val="aff1"/>
                <w:noProof/>
                <w:rtl/>
              </w:rPr>
              <w:t xml:space="preserve"> پ</w:t>
            </w:r>
            <w:r w:rsidR="00145683" w:rsidRPr="00BF3D2F">
              <w:rPr>
                <w:rStyle w:val="aff1"/>
                <w:rFonts w:hint="cs"/>
                <w:noProof/>
                <w:rtl/>
              </w:rPr>
              <w:t>ی</w:t>
            </w:r>
            <w:r w:rsidR="00145683" w:rsidRPr="00BF3D2F">
              <w:rPr>
                <w:rStyle w:val="aff1"/>
                <w:rFonts w:hint="eastAsia"/>
                <w:noProof/>
                <w:rtl/>
              </w:rPr>
              <w:t>امبر</w:t>
            </w:r>
            <w:r w:rsidR="00145683" w:rsidRPr="00BF3D2F">
              <w:rPr>
                <w:rStyle w:val="aff1"/>
                <w:noProof/>
                <w:rtl/>
              </w:rPr>
              <w:t xml:space="preserve"> از منظر ام</w:t>
            </w:r>
            <w:r w:rsidR="00145683" w:rsidRPr="00BF3D2F">
              <w:rPr>
                <w:rStyle w:val="aff1"/>
                <w:rFonts w:hint="cs"/>
                <w:noProof/>
                <w:rtl/>
              </w:rPr>
              <w:t>ی</w:t>
            </w:r>
            <w:r w:rsidR="00145683" w:rsidRPr="00BF3D2F">
              <w:rPr>
                <w:rStyle w:val="aff1"/>
                <w:rFonts w:hint="eastAsia"/>
                <w:noProof/>
                <w:rtl/>
              </w:rPr>
              <w:t>رالمؤمن</w:t>
            </w:r>
            <w:r w:rsidR="00145683" w:rsidRPr="00BF3D2F">
              <w:rPr>
                <w:rStyle w:val="aff1"/>
                <w:rFonts w:hint="cs"/>
                <w:noProof/>
                <w:rtl/>
              </w:rPr>
              <w:t>ی</w:t>
            </w:r>
            <w:r w:rsidR="00145683" w:rsidRPr="00BF3D2F">
              <w:rPr>
                <w:rStyle w:val="aff1"/>
                <w:rFonts w:hint="eastAsia"/>
                <w:noProof/>
                <w:rtl/>
              </w:rPr>
              <w:t>ن</w:t>
            </w:r>
            <w:r w:rsidR="0098475E">
              <w:rPr>
                <w:noProof/>
                <w:webHidden/>
              </w:rPr>
              <w:t xml:space="preserve"> </w:t>
            </w:r>
            <w:r w:rsidR="0098475E">
              <w:rPr>
                <w:rFonts w:hint="cs"/>
                <w:noProof/>
                <w:webHidden/>
                <w:rtl/>
              </w:rPr>
              <w:t>(ع)</w:t>
            </w:r>
            <w:r w:rsidR="00145683">
              <w:rPr>
                <w:noProof/>
                <w:webHidden/>
              </w:rPr>
              <w:tab/>
            </w:r>
            <w:r w:rsidR="00145683">
              <w:rPr>
                <w:noProof/>
                <w:webHidden/>
              </w:rPr>
              <w:fldChar w:fldCharType="begin"/>
            </w:r>
            <w:r w:rsidR="00145683">
              <w:rPr>
                <w:noProof/>
                <w:webHidden/>
              </w:rPr>
              <w:instrText xml:space="preserve"> PAGEREF _Toc488739575 \h </w:instrText>
            </w:r>
            <w:r w:rsidR="00145683">
              <w:rPr>
                <w:noProof/>
                <w:webHidden/>
              </w:rPr>
            </w:r>
            <w:r w:rsidR="00145683">
              <w:rPr>
                <w:noProof/>
                <w:webHidden/>
              </w:rPr>
              <w:fldChar w:fldCharType="separate"/>
            </w:r>
            <w:r w:rsidR="00145683">
              <w:rPr>
                <w:noProof/>
                <w:webHidden/>
              </w:rPr>
              <w:t>4</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76" w:history="1">
            <w:r w:rsidR="00145683" w:rsidRPr="00BF3D2F">
              <w:rPr>
                <w:rStyle w:val="aff1"/>
                <w:noProof/>
                <w:rtl/>
              </w:rPr>
              <w:t>امت</w:t>
            </w:r>
            <w:r w:rsidR="00145683" w:rsidRPr="00BF3D2F">
              <w:rPr>
                <w:rStyle w:val="aff1"/>
                <w:rFonts w:hint="cs"/>
                <w:noProof/>
                <w:rtl/>
              </w:rPr>
              <w:t>ی</w:t>
            </w:r>
            <w:r w:rsidR="00145683" w:rsidRPr="00BF3D2F">
              <w:rPr>
                <w:rStyle w:val="aff1"/>
                <w:rFonts w:hint="eastAsia"/>
                <w:noProof/>
                <w:rtl/>
              </w:rPr>
              <w:t>از</w:t>
            </w:r>
            <w:r w:rsidR="00145683" w:rsidRPr="00BF3D2F">
              <w:rPr>
                <w:rStyle w:val="aff1"/>
                <w:noProof/>
                <w:rtl/>
              </w:rPr>
              <w:t xml:space="preserve"> اخلاق</w:t>
            </w:r>
            <w:r w:rsidR="00145683" w:rsidRPr="00BF3D2F">
              <w:rPr>
                <w:rStyle w:val="aff1"/>
                <w:rFonts w:hint="cs"/>
                <w:noProof/>
                <w:rtl/>
              </w:rPr>
              <w:t>ی</w:t>
            </w:r>
            <w:r w:rsidR="00145683" w:rsidRPr="00BF3D2F">
              <w:rPr>
                <w:rStyle w:val="aff1"/>
                <w:noProof/>
                <w:rtl/>
              </w:rPr>
              <w:t xml:space="preserve"> پ</w:t>
            </w:r>
            <w:r w:rsidR="00145683" w:rsidRPr="00BF3D2F">
              <w:rPr>
                <w:rStyle w:val="aff1"/>
                <w:rFonts w:hint="cs"/>
                <w:noProof/>
                <w:rtl/>
              </w:rPr>
              <w:t>ی</w:t>
            </w:r>
            <w:r w:rsidR="00145683" w:rsidRPr="00BF3D2F">
              <w:rPr>
                <w:rStyle w:val="aff1"/>
                <w:rFonts w:hint="eastAsia"/>
                <w:noProof/>
                <w:rtl/>
              </w:rPr>
              <w:t>امبر</w:t>
            </w:r>
            <w:r w:rsidR="00145683" w:rsidRPr="00BF3D2F">
              <w:rPr>
                <w:rStyle w:val="aff1"/>
                <w:noProof/>
                <w:rtl/>
              </w:rPr>
              <w:t xml:space="preserve"> از منظر ام</w:t>
            </w:r>
            <w:r w:rsidR="00145683" w:rsidRPr="00BF3D2F">
              <w:rPr>
                <w:rStyle w:val="aff1"/>
                <w:rFonts w:hint="cs"/>
                <w:noProof/>
                <w:rtl/>
              </w:rPr>
              <w:t>ی</w:t>
            </w:r>
            <w:r w:rsidR="00145683" w:rsidRPr="00BF3D2F">
              <w:rPr>
                <w:rStyle w:val="aff1"/>
                <w:rFonts w:hint="eastAsia"/>
                <w:noProof/>
                <w:rtl/>
              </w:rPr>
              <w:t>رالمؤمن</w:t>
            </w:r>
            <w:r w:rsidR="00145683" w:rsidRPr="00BF3D2F">
              <w:rPr>
                <w:rStyle w:val="aff1"/>
                <w:rFonts w:hint="cs"/>
                <w:noProof/>
                <w:rtl/>
              </w:rPr>
              <w:t>ی</w:t>
            </w:r>
            <w:r w:rsidR="00145683" w:rsidRPr="00BF3D2F">
              <w:rPr>
                <w:rStyle w:val="aff1"/>
                <w:rFonts w:hint="eastAsia"/>
                <w:noProof/>
                <w:rtl/>
              </w:rPr>
              <w:t>ن</w:t>
            </w:r>
            <w:r w:rsidR="0098475E">
              <w:rPr>
                <w:noProof/>
                <w:webHidden/>
              </w:rPr>
              <w:t xml:space="preserve"> </w:t>
            </w:r>
            <w:r w:rsidR="0098475E" w:rsidRPr="0098475E">
              <w:rPr>
                <w:rFonts w:hint="cs"/>
                <w:noProof/>
                <w:webHidden/>
                <w:rtl/>
              </w:rPr>
              <w:t>(ع)</w:t>
            </w:r>
            <w:r w:rsidR="00145683">
              <w:rPr>
                <w:noProof/>
                <w:webHidden/>
              </w:rPr>
              <w:tab/>
            </w:r>
            <w:r w:rsidR="00145683">
              <w:rPr>
                <w:noProof/>
                <w:webHidden/>
              </w:rPr>
              <w:fldChar w:fldCharType="begin"/>
            </w:r>
            <w:r w:rsidR="00145683">
              <w:rPr>
                <w:noProof/>
                <w:webHidden/>
              </w:rPr>
              <w:instrText xml:space="preserve"> PAGEREF _Toc488739576 \h </w:instrText>
            </w:r>
            <w:r w:rsidR="00145683">
              <w:rPr>
                <w:noProof/>
                <w:webHidden/>
              </w:rPr>
            </w:r>
            <w:r w:rsidR="00145683">
              <w:rPr>
                <w:noProof/>
                <w:webHidden/>
              </w:rPr>
              <w:fldChar w:fldCharType="separate"/>
            </w:r>
            <w:r w:rsidR="00145683">
              <w:rPr>
                <w:noProof/>
                <w:webHidden/>
              </w:rPr>
              <w:t>5</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77" w:history="1">
            <w:r w:rsidR="00145683" w:rsidRPr="00BF3D2F">
              <w:rPr>
                <w:rStyle w:val="aff1"/>
                <w:noProof/>
                <w:rtl/>
              </w:rPr>
              <w:t>خلق</w:t>
            </w:r>
            <w:r w:rsidR="00145683" w:rsidRPr="00BF3D2F">
              <w:rPr>
                <w:rStyle w:val="aff1"/>
                <w:rFonts w:hint="cs"/>
                <w:noProof/>
                <w:rtl/>
              </w:rPr>
              <w:t>ی</w:t>
            </w:r>
            <w:r w:rsidR="00145683" w:rsidRPr="00BF3D2F">
              <w:rPr>
                <w:rStyle w:val="aff1"/>
                <w:rFonts w:hint="eastAsia"/>
                <w:noProof/>
                <w:rtl/>
              </w:rPr>
              <w:t>ات</w:t>
            </w:r>
            <w:r w:rsidR="00145683" w:rsidRPr="00BF3D2F">
              <w:rPr>
                <w:rStyle w:val="aff1"/>
                <w:noProof/>
                <w:rtl/>
              </w:rPr>
              <w:t xml:space="preserve"> پ</w:t>
            </w:r>
            <w:r w:rsidR="00145683" w:rsidRPr="00BF3D2F">
              <w:rPr>
                <w:rStyle w:val="aff1"/>
                <w:rFonts w:hint="cs"/>
                <w:noProof/>
                <w:rtl/>
              </w:rPr>
              <w:t>ی</w:t>
            </w:r>
            <w:r w:rsidR="00145683" w:rsidRPr="00BF3D2F">
              <w:rPr>
                <w:rStyle w:val="aff1"/>
                <w:rFonts w:hint="eastAsia"/>
                <w:noProof/>
                <w:rtl/>
              </w:rPr>
              <w:t>امبر</w:t>
            </w:r>
            <w:r w:rsidR="00145683" w:rsidRPr="00BF3D2F">
              <w:rPr>
                <w:rStyle w:val="aff1"/>
                <w:noProof/>
                <w:rtl/>
              </w:rPr>
              <w:t xml:space="preserve"> از نگاه ام</w:t>
            </w:r>
            <w:r w:rsidR="00145683" w:rsidRPr="00BF3D2F">
              <w:rPr>
                <w:rStyle w:val="aff1"/>
                <w:rFonts w:hint="cs"/>
                <w:noProof/>
                <w:rtl/>
              </w:rPr>
              <w:t>ی</w:t>
            </w:r>
            <w:r w:rsidR="00145683" w:rsidRPr="00BF3D2F">
              <w:rPr>
                <w:rStyle w:val="aff1"/>
                <w:rFonts w:hint="eastAsia"/>
                <w:noProof/>
                <w:rtl/>
              </w:rPr>
              <w:t>رالمؤمن</w:t>
            </w:r>
            <w:r w:rsidR="00145683" w:rsidRPr="00BF3D2F">
              <w:rPr>
                <w:rStyle w:val="aff1"/>
                <w:rFonts w:hint="cs"/>
                <w:noProof/>
                <w:rtl/>
              </w:rPr>
              <w:t>ی</w:t>
            </w:r>
            <w:r w:rsidR="00145683" w:rsidRPr="00BF3D2F">
              <w:rPr>
                <w:rStyle w:val="aff1"/>
                <w:rFonts w:hint="eastAsia"/>
                <w:noProof/>
                <w:rtl/>
              </w:rPr>
              <w:t>ن</w:t>
            </w:r>
            <w:r w:rsidR="0098475E">
              <w:rPr>
                <w:noProof/>
                <w:webHidden/>
              </w:rPr>
              <w:t xml:space="preserve"> </w:t>
            </w:r>
            <w:r w:rsidR="0098475E" w:rsidRPr="0098475E">
              <w:rPr>
                <w:rFonts w:hint="cs"/>
                <w:noProof/>
                <w:webHidden/>
                <w:rtl/>
              </w:rPr>
              <w:t>(ع)</w:t>
            </w:r>
            <w:r w:rsidR="00145683">
              <w:rPr>
                <w:noProof/>
                <w:webHidden/>
              </w:rPr>
              <w:tab/>
            </w:r>
            <w:r w:rsidR="00145683">
              <w:rPr>
                <w:noProof/>
                <w:webHidden/>
              </w:rPr>
              <w:fldChar w:fldCharType="begin"/>
            </w:r>
            <w:r w:rsidR="00145683">
              <w:rPr>
                <w:noProof/>
                <w:webHidden/>
              </w:rPr>
              <w:instrText xml:space="preserve"> PAGEREF _Toc488739577 \h </w:instrText>
            </w:r>
            <w:r w:rsidR="00145683">
              <w:rPr>
                <w:noProof/>
                <w:webHidden/>
              </w:rPr>
            </w:r>
            <w:r w:rsidR="00145683">
              <w:rPr>
                <w:noProof/>
                <w:webHidden/>
              </w:rPr>
              <w:fldChar w:fldCharType="separate"/>
            </w:r>
            <w:r w:rsidR="00145683">
              <w:rPr>
                <w:noProof/>
                <w:webHidden/>
              </w:rPr>
              <w:t>5</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78" w:history="1">
            <w:r w:rsidR="00145683" w:rsidRPr="00BF3D2F">
              <w:rPr>
                <w:rStyle w:val="aff1"/>
                <w:noProof/>
                <w:rtl/>
              </w:rPr>
              <w:t>و</w:t>
            </w:r>
            <w:r w:rsidR="00145683" w:rsidRPr="00BF3D2F">
              <w:rPr>
                <w:rStyle w:val="aff1"/>
                <w:rFonts w:hint="cs"/>
                <w:noProof/>
                <w:rtl/>
              </w:rPr>
              <w:t>ی</w:t>
            </w:r>
            <w:r w:rsidR="00145683" w:rsidRPr="00BF3D2F">
              <w:rPr>
                <w:rStyle w:val="aff1"/>
                <w:rFonts w:hint="eastAsia"/>
                <w:noProof/>
                <w:rtl/>
              </w:rPr>
              <w:t>ژگ</w:t>
            </w:r>
            <w:r w:rsidR="00145683" w:rsidRPr="00BF3D2F">
              <w:rPr>
                <w:rStyle w:val="aff1"/>
                <w:rFonts w:hint="cs"/>
                <w:noProof/>
                <w:rtl/>
              </w:rPr>
              <w:t>ی</w:t>
            </w:r>
            <w:r w:rsidR="0098475E">
              <w:rPr>
                <w:rStyle w:val="aff1"/>
                <w:rFonts w:hint="cs"/>
                <w:noProof/>
                <w:rtl/>
              </w:rPr>
              <w:t>‌</w:t>
            </w:r>
            <w:r w:rsidR="00145683" w:rsidRPr="00BF3D2F">
              <w:rPr>
                <w:rStyle w:val="aff1"/>
                <w:noProof/>
                <w:rtl/>
              </w:rPr>
              <w:t>ها</w:t>
            </w:r>
            <w:r w:rsidR="00145683" w:rsidRPr="00BF3D2F">
              <w:rPr>
                <w:rStyle w:val="aff1"/>
                <w:rFonts w:hint="cs"/>
                <w:noProof/>
                <w:rtl/>
              </w:rPr>
              <w:t>ی</w:t>
            </w:r>
            <w:r w:rsidR="00145683" w:rsidRPr="00BF3D2F">
              <w:rPr>
                <w:rStyle w:val="aff1"/>
                <w:noProof/>
                <w:rtl/>
              </w:rPr>
              <w:t xml:space="preserve"> قوم</w:t>
            </w:r>
            <w:r w:rsidR="00145683" w:rsidRPr="00BF3D2F">
              <w:rPr>
                <w:rStyle w:val="aff1"/>
                <w:rFonts w:hint="cs"/>
                <w:noProof/>
                <w:rtl/>
              </w:rPr>
              <w:t>ی</w:t>
            </w:r>
            <w:r w:rsidR="00145683" w:rsidRPr="00BF3D2F">
              <w:rPr>
                <w:rStyle w:val="aff1"/>
                <w:noProof/>
                <w:rtl/>
              </w:rPr>
              <w:t xml:space="preserve"> که پ</w:t>
            </w:r>
            <w:r w:rsidR="00145683" w:rsidRPr="00BF3D2F">
              <w:rPr>
                <w:rStyle w:val="aff1"/>
                <w:rFonts w:hint="cs"/>
                <w:noProof/>
                <w:rtl/>
              </w:rPr>
              <w:t>ی</w:t>
            </w:r>
            <w:r w:rsidR="00145683" w:rsidRPr="00BF3D2F">
              <w:rPr>
                <w:rStyle w:val="aff1"/>
                <w:rFonts w:hint="eastAsia"/>
                <w:noProof/>
                <w:rtl/>
              </w:rPr>
              <w:t>امبر</w:t>
            </w:r>
            <w:r w:rsidR="00145683" w:rsidRPr="00BF3D2F">
              <w:rPr>
                <w:rStyle w:val="aff1"/>
                <w:noProof/>
                <w:rtl/>
              </w:rPr>
              <w:t xml:space="preserve"> بر آنها مبعوث شد</w:t>
            </w:r>
            <w:r w:rsidR="00145683">
              <w:rPr>
                <w:noProof/>
                <w:webHidden/>
              </w:rPr>
              <w:tab/>
            </w:r>
            <w:r w:rsidR="00145683">
              <w:rPr>
                <w:noProof/>
                <w:webHidden/>
              </w:rPr>
              <w:fldChar w:fldCharType="begin"/>
            </w:r>
            <w:r w:rsidR="00145683">
              <w:rPr>
                <w:noProof/>
                <w:webHidden/>
              </w:rPr>
              <w:instrText xml:space="preserve"> PAGEREF _Toc488739578 \h </w:instrText>
            </w:r>
            <w:r w:rsidR="00145683">
              <w:rPr>
                <w:noProof/>
                <w:webHidden/>
              </w:rPr>
            </w:r>
            <w:r w:rsidR="00145683">
              <w:rPr>
                <w:noProof/>
                <w:webHidden/>
              </w:rPr>
              <w:fldChar w:fldCharType="separate"/>
            </w:r>
            <w:r w:rsidR="00145683">
              <w:rPr>
                <w:noProof/>
                <w:webHidden/>
              </w:rPr>
              <w:t>6</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79" w:history="1">
            <w:r w:rsidR="00145683" w:rsidRPr="00BF3D2F">
              <w:rPr>
                <w:rStyle w:val="aff1"/>
                <w:noProof/>
                <w:rtl/>
              </w:rPr>
              <w:t>خطبه دوم</w:t>
            </w:r>
            <w:r w:rsidR="00145683">
              <w:rPr>
                <w:noProof/>
                <w:webHidden/>
              </w:rPr>
              <w:tab/>
            </w:r>
            <w:r w:rsidR="00145683">
              <w:rPr>
                <w:noProof/>
                <w:webHidden/>
              </w:rPr>
              <w:fldChar w:fldCharType="begin"/>
            </w:r>
            <w:r w:rsidR="00145683">
              <w:rPr>
                <w:noProof/>
                <w:webHidden/>
              </w:rPr>
              <w:instrText xml:space="preserve"> PAGEREF _Toc488739579 \h </w:instrText>
            </w:r>
            <w:r w:rsidR="00145683">
              <w:rPr>
                <w:noProof/>
                <w:webHidden/>
              </w:rPr>
            </w:r>
            <w:r w:rsidR="00145683">
              <w:rPr>
                <w:noProof/>
                <w:webHidden/>
              </w:rPr>
              <w:fldChar w:fldCharType="separate"/>
            </w:r>
            <w:r w:rsidR="00145683">
              <w:rPr>
                <w:noProof/>
                <w:webHidden/>
              </w:rPr>
              <w:t>8</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0" w:history="1">
            <w:r w:rsidR="00145683" w:rsidRPr="00BF3D2F">
              <w:rPr>
                <w:rStyle w:val="aff1"/>
                <w:noProof/>
                <w:rtl/>
              </w:rPr>
              <w:t>توص</w:t>
            </w:r>
            <w:r w:rsidR="00145683" w:rsidRPr="00BF3D2F">
              <w:rPr>
                <w:rStyle w:val="aff1"/>
                <w:rFonts w:hint="cs"/>
                <w:noProof/>
                <w:rtl/>
              </w:rPr>
              <w:t>ی</w:t>
            </w:r>
            <w:r w:rsidR="00145683" w:rsidRPr="00BF3D2F">
              <w:rPr>
                <w:rStyle w:val="aff1"/>
                <w:rFonts w:hint="eastAsia"/>
                <w:noProof/>
                <w:rtl/>
              </w:rPr>
              <w:t>ه</w:t>
            </w:r>
            <w:r w:rsidR="00145683" w:rsidRPr="00BF3D2F">
              <w:rPr>
                <w:rStyle w:val="aff1"/>
                <w:noProof/>
                <w:rtl/>
              </w:rPr>
              <w:t xml:space="preserve"> به تقوا</w:t>
            </w:r>
            <w:r w:rsidR="00145683" w:rsidRPr="00BF3D2F">
              <w:rPr>
                <w:rStyle w:val="aff1"/>
                <w:rFonts w:hint="cs"/>
                <w:noProof/>
                <w:rtl/>
              </w:rPr>
              <w:t>ی</w:t>
            </w:r>
            <w:r w:rsidR="00145683" w:rsidRPr="00BF3D2F">
              <w:rPr>
                <w:rStyle w:val="aff1"/>
                <w:noProof/>
                <w:rtl/>
              </w:rPr>
              <w:t xml:space="preserve"> اله</w:t>
            </w:r>
            <w:r w:rsidR="00145683" w:rsidRPr="00BF3D2F">
              <w:rPr>
                <w:rStyle w:val="aff1"/>
                <w:rFonts w:hint="cs"/>
                <w:noProof/>
                <w:rtl/>
              </w:rPr>
              <w:t>ی</w:t>
            </w:r>
            <w:r w:rsidR="00145683">
              <w:rPr>
                <w:noProof/>
                <w:webHidden/>
              </w:rPr>
              <w:tab/>
            </w:r>
            <w:r w:rsidR="00145683">
              <w:rPr>
                <w:noProof/>
                <w:webHidden/>
              </w:rPr>
              <w:fldChar w:fldCharType="begin"/>
            </w:r>
            <w:r w:rsidR="00145683">
              <w:rPr>
                <w:noProof/>
                <w:webHidden/>
              </w:rPr>
              <w:instrText xml:space="preserve"> PAGEREF _Toc488739580 \h </w:instrText>
            </w:r>
            <w:r w:rsidR="00145683">
              <w:rPr>
                <w:noProof/>
                <w:webHidden/>
              </w:rPr>
            </w:r>
            <w:r w:rsidR="00145683">
              <w:rPr>
                <w:noProof/>
                <w:webHidden/>
              </w:rPr>
              <w:fldChar w:fldCharType="separate"/>
            </w:r>
            <w:r w:rsidR="00145683">
              <w:rPr>
                <w:noProof/>
                <w:webHidden/>
              </w:rPr>
              <w:t>8</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1" w:history="1">
            <w:r w:rsidR="00145683" w:rsidRPr="00BF3D2F">
              <w:rPr>
                <w:rStyle w:val="aff1"/>
                <w:noProof/>
                <w:rtl/>
              </w:rPr>
              <w:t>موال</w:t>
            </w:r>
            <w:r w:rsidR="00145683" w:rsidRPr="00BF3D2F">
              <w:rPr>
                <w:rStyle w:val="aff1"/>
                <w:rFonts w:hint="cs"/>
                <w:noProof/>
                <w:rtl/>
              </w:rPr>
              <w:t>ی</w:t>
            </w:r>
            <w:r w:rsidR="00145683" w:rsidRPr="00BF3D2F">
              <w:rPr>
                <w:rStyle w:val="aff1"/>
                <w:rFonts w:hint="eastAsia"/>
                <w:noProof/>
                <w:rtl/>
              </w:rPr>
              <w:t>د</w:t>
            </w:r>
            <w:r w:rsidR="00145683" w:rsidRPr="00BF3D2F">
              <w:rPr>
                <w:rStyle w:val="aff1"/>
                <w:noProof/>
                <w:rtl/>
              </w:rPr>
              <w:t xml:space="preserve"> پ</w:t>
            </w:r>
            <w:r w:rsidR="00145683" w:rsidRPr="00BF3D2F">
              <w:rPr>
                <w:rStyle w:val="aff1"/>
                <w:rFonts w:hint="cs"/>
                <w:noProof/>
                <w:rtl/>
              </w:rPr>
              <w:t>ی</w:t>
            </w:r>
            <w:r w:rsidR="00145683" w:rsidRPr="00BF3D2F">
              <w:rPr>
                <w:rStyle w:val="aff1"/>
                <w:rFonts w:hint="eastAsia"/>
                <w:noProof/>
                <w:rtl/>
              </w:rPr>
              <w:t>امبر</w:t>
            </w:r>
            <w:r w:rsidR="00145683" w:rsidRPr="00BF3D2F">
              <w:rPr>
                <w:rStyle w:val="aff1"/>
                <w:noProof/>
                <w:rtl/>
              </w:rPr>
              <w:t xml:space="preserve"> گرام</w:t>
            </w:r>
            <w:r w:rsidR="00145683" w:rsidRPr="00BF3D2F">
              <w:rPr>
                <w:rStyle w:val="aff1"/>
                <w:rFonts w:hint="cs"/>
                <w:noProof/>
                <w:rtl/>
              </w:rPr>
              <w:t>ی</w:t>
            </w:r>
            <w:r w:rsidR="00145683" w:rsidRPr="00BF3D2F">
              <w:rPr>
                <w:rStyle w:val="aff1"/>
                <w:noProof/>
                <w:rtl/>
              </w:rPr>
              <w:t xml:space="preserve"> و امام جعفر صادق عل</w:t>
            </w:r>
            <w:r w:rsidR="00145683" w:rsidRPr="00BF3D2F">
              <w:rPr>
                <w:rStyle w:val="aff1"/>
                <w:rFonts w:hint="cs"/>
                <w:noProof/>
                <w:rtl/>
              </w:rPr>
              <w:t>ی</w:t>
            </w:r>
            <w:r w:rsidR="00145683" w:rsidRPr="00BF3D2F">
              <w:rPr>
                <w:rStyle w:val="aff1"/>
                <w:rFonts w:hint="eastAsia"/>
                <w:noProof/>
                <w:rtl/>
              </w:rPr>
              <w:t>ه</w:t>
            </w:r>
            <w:r w:rsidR="00145683" w:rsidRPr="00BF3D2F">
              <w:rPr>
                <w:rStyle w:val="aff1"/>
                <w:noProof/>
                <w:rtl/>
              </w:rPr>
              <w:t>ما السلام</w:t>
            </w:r>
            <w:r w:rsidR="00145683">
              <w:rPr>
                <w:noProof/>
                <w:webHidden/>
              </w:rPr>
              <w:tab/>
            </w:r>
            <w:r w:rsidR="00145683">
              <w:rPr>
                <w:noProof/>
                <w:webHidden/>
              </w:rPr>
              <w:fldChar w:fldCharType="begin"/>
            </w:r>
            <w:r w:rsidR="00145683">
              <w:rPr>
                <w:noProof/>
                <w:webHidden/>
              </w:rPr>
              <w:instrText xml:space="preserve"> PAGEREF _Toc488739581 \h </w:instrText>
            </w:r>
            <w:r w:rsidR="00145683">
              <w:rPr>
                <w:noProof/>
                <w:webHidden/>
              </w:rPr>
            </w:r>
            <w:r w:rsidR="00145683">
              <w:rPr>
                <w:noProof/>
                <w:webHidden/>
              </w:rPr>
              <w:fldChar w:fldCharType="separate"/>
            </w:r>
            <w:r w:rsidR="00145683">
              <w:rPr>
                <w:noProof/>
                <w:webHidden/>
              </w:rPr>
              <w:t>8</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2" w:history="1">
            <w:r w:rsidR="00145683" w:rsidRPr="00BF3D2F">
              <w:rPr>
                <w:rStyle w:val="aff1"/>
                <w:noProof/>
                <w:rtl/>
              </w:rPr>
              <w:t>هفته وحدت</w:t>
            </w:r>
            <w:r w:rsidR="00145683">
              <w:rPr>
                <w:noProof/>
                <w:webHidden/>
              </w:rPr>
              <w:tab/>
            </w:r>
            <w:r w:rsidR="00145683">
              <w:rPr>
                <w:noProof/>
                <w:webHidden/>
              </w:rPr>
              <w:fldChar w:fldCharType="begin"/>
            </w:r>
            <w:r w:rsidR="00145683">
              <w:rPr>
                <w:noProof/>
                <w:webHidden/>
              </w:rPr>
              <w:instrText xml:space="preserve"> PAGEREF _Toc488739582 \h </w:instrText>
            </w:r>
            <w:r w:rsidR="00145683">
              <w:rPr>
                <w:noProof/>
                <w:webHidden/>
              </w:rPr>
            </w:r>
            <w:r w:rsidR="00145683">
              <w:rPr>
                <w:noProof/>
                <w:webHidden/>
              </w:rPr>
              <w:fldChar w:fldCharType="separate"/>
            </w:r>
            <w:r w:rsidR="00145683">
              <w:rPr>
                <w:noProof/>
                <w:webHidden/>
              </w:rPr>
              <w:t>8</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3" w:history="1">
            <w:r w:rsidR="00145683" w:rsidRPr="00BF3D2F">
              <w:rPr>
                <w:rStyle w:val="aff1"/>
                <w:noProof/>
                <w:rtl/>
              </w:rPr>
              <w:t>هفته وحدت در بستر همه مذاهب</w:t>
            </w:r>
            <w:r w:rsidR="00145683">
              <w:rPr>
                <w:noProof/>
                <w:webHidden/>
              </w:rPr>
              <w:tab/>
            </w:r>
            <w:r w:rsidR="00145683">
              <w:rPr>
                <w:noProof/>
                <w:webHidden/>
              </w:rPr>
              <w:fldChar w:fldCharType="begin"/>
            </w:r>
            <w:r w:rsidR="00145683">
              <w:rPr>
                <w:noProof/>
                <w:webHidden/>
              </w:rPr>
              <w:instrText xml:space="preserve"> PAGEREF _Toc488739583 \h </w:instrText>
            </w:r>
            <w:r w:rsidR="00145683">
              <w:rPr>
                <w:noProof/>
                <w:webHidden/>
              </w:rPr>
            </w:r>
            <w:r w:rsidR="00145683">
              <w:rPr>
                <w:noProof/>
                <w:webHidden/>
              </w:rPr>
              <w:fldChar w:fldCharType="separate"/>
            </w:r>
            <w:r w:rsidR="00145683">
              <w:rPr>
                <w:noProof/>
                <w:webHidden/>
              </w:rPr>
              <w:t>9</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4" w:history="1">
            <w:r w:rsidR="00145683" w:rsidRPr="00BF3D2F">
              <w:rPr>
                <w:rStyle w:val="aff1"/>
                <w:noProof/>
                <w:rtl/>
              </w:rPr>
              <w:t>هفته پژوهش</w:t>
            </w:r>
            <w:r w:rsidR="00145683">
              <w:rPr>
                <w:noProof/>
                <w:webHidden/>
              </w:rPr>
              <w:tab/>
            </w:r>
            <w:r w:rsidR="00145683">
              <w:rPr>
                <w:noProof/>
                <w:webHidden/>
              </w:rPr>
              <w:fldChar w:fldCharType="begin"/>
            </w:r>
            <w:r w:rsidR="00145683">
              <w:rPr>
                <w:noProof/>
                <w:webHidden/>
              </w:rPr>
              <w:instrText xml:space="preserve"> PAGEREF _Toc488739584 \h </w:instrText>
            </w:r>
            <w:r w:rsidR="00145683">
              <w:rPr>
                <w:noProof/>
                <w:webHidden/>
              </w:rPr>
            </w:r>
            <w:r w:rsidR="00145683">
              <w:rPr>
                <w:noProof/>
                <w:webHidden/>
              </w:rPr>
              <w:fldChar w:fldCharType="separate"/>
            </w:r>
            <w:r w:rsidR="00145683">
              <w:rPr>
                <w:noProof/>
                <w:webHidden/>
              </w:rPr>
              <w:t>9</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5" w:history="1">
            <w:r w:rsidR="00145683" w:rsidRPr="00BF3D2F">
              <w:rPr>
                <w:rStyle w:val="aff1"/>
                <w:noProof/>
                <w:rtl/>
              </w:rPr>
              <w:t>هفته وحدت حوزه و دانشگاه</w:t>
            </w:r>
            <w:r w:rsidR="00145683">
              <w:rPr>
                <w:noProof/>
                <w:webHidden/>
              </w:rPr>
              <w:tab/>
            </w:r>
            <w:r w:rsidR="00145683">
              <w:rPr>
                <w:noProof/>
                <w:webHidden/>
              </w:rPr>
              <w:fldChar w:fldCharType="begin"/>
            </w:r>
            <w:r w:rsidR="00145683">
              <w:rPr>
                <w:noProof/>
                <w:webHidden/>
              </w:rPr>
              <w:instrText xml:space="preserve"> PAGEREF _Toc488739585 \h </w:instrText>
            </w:r>
            <w:r w:rsidR="00145683">
              <w:rPr>
                <w:noProof/>
                <w:webHidden/>
              </w:rPr>
            </w:r>
            <w:r w:rsidR="00145683">
              <w:rPr>
                <w:noProof/>
                <w:webHidden/>
              </w:rPr>
              <w:fldChar w:fldCharType="separate"/>
            </w:r>
            <w:r w:rsidR="00145683">
              <w:rPr>
                <w:noProof/>
                <w:webHidden/>
              </w:rPr>
              <w:t>10</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6" w:history="1">
            <w:r w:rsidR="00145683" w:rsidRPr="00BF3D2F">
              <w:rPr>
                <w:rStyle w:val="aff1"/>
                <w:noProof/>
                <w:rtl/>
              </w:rPr>
              <w:t>آزاد</w:t>
            </w:r>
            <w:r w:rsidR="00145683" w:rsidRPr="00BF3D2F">
              <w:rPr>
                <w:rStyle w:val="aff1"/>
                <w:rFonts w:hint="cs"/>
                <w:noProof/>
                <w:rtl/>
              </w:rPr>
              <w:t>ی</w:t>
            </w:r>
            <w:r w:rsidR="00145683" w:rsidRPr="00BF3D2F">
              <w:rPr>
                <w:rStyle w:val="aff1"/>
                <w:noProof/>
                <w:rtl/>
              </w:rPr>
              <w:t xml:space="preserve"> حلب</w:t>
            </w:r>
            <w:r w:rsidR="00145683">
              <w:rPr>
                <w:noProof/>
                <w:webHidden/>
              </w:rPr>
              <w:tab/>
            </w:r>
            <w:r w:rsidR="00145683">
              <w:rPr>
                <w:noProof/>
                <w:webHidden/>
              </w:rPr>
              <w:fldChar w:fldCharType="begin"/>
            </w:r>
            <w:r w:rsidR="00145683">
              <w:rPr>
                <w:noProof/>
                <w:webHidden/>
              </w:rPr>
              <w:instrText xml:space="preserve"> PAGEREF _Toc488739586 \h </w:instrText>
            </w:r>
            <w:r w:rsidR="00145683">
              <w:rPr>
                <w:noProof/>
                <w:webHidden/>
              </w:rPr>
            </w:r>
            <w:r w:rsidR="00145683">
              <w:rPr>
                <w:noProof/>
                <w:webHidden/>
              </w:rPr>
              <w:fldChar w:fldCharType="separate"/>
            </w:r>
            <w:r w:rsidR="00145683">
              <w:rPr>
                <w:noProof/>
                <w:webHidden/>
              </w:rPr>
              <w:t>11</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7" w:history="1">
            <w:r w:rsidR="00145683" w:rsidRPr="00BF3D2F">
              <w:rPr>
                <w:rStyle w:val="aff1"/>
                <w:noProof/>
                <w:rtl/>
              </w:rPr>
              <w:t>تصو</w:t>
            </w:r>
            <w:r w:rsidR="00145683" w:rsidRPr="00BF3D2F">
              <w:rPr>
                <w:rStyle w:val="aff1"/>
                <w:rFonts w:hint="cs"/>
                <w:noProof/>
                <w:rtl/>
              </w:rPr>
              <w:t>ی</w:t>
            </w:r>
            <w:r w:rsidR="00145683" w:rsidRPr="00BF3D2F">
              <w:rPr>
                <w:rStyle w:val="aff1"/>
                <w:rFonts w:hint="eastAsia"/>
                <w:noProof/>
                <w:rtl/>
              </w:rPr>
              <w:t>ب</w:t>
            </w:r>
            <w:r w:rsidR="00145683" w:rsidRPr="00BF3D2F">
              <w:rPr>
                <w:rStyle w:val="aff1"/>
                <w:noProof/>
                <w:rtl/>
              </w:rPr>
              <w:t xml:space="preserve"> تحر</w:t>
            </w:r>
            <w:r w:rsidR="00145683" w:rsidRPr="00BF3D2F">
              <w:rPr>
                <w:rStyle w:val="aff1"/>
                <w:rFonts w:hint="cs"/>
                <w:noProof/>
                <w:rtl/>
              </w:rPr>
              <w:t>ی</w:t>
            </w:r>
            <w:r w:rsidR="00145683" w:rsidRPr="00BF3D2F">
              <w:rPr>
                <w:rStyle w:val="aff1"/>
                <w:rFonts w:hint="eastAsia"/>
                <w:noProof/>
                <w:rtl/>
              </w:rPr>
              <w:t>م</w:t>
            </w:r>
            <w:r w:rsidR="0098475E">
              <w:rPr>
                <w:rStyle w:val="aff1"/>
                <w:rFonts w:hint="cs"/>
                <w:noProof/>
                <w:rtl/>
              </w:rPr>
              <w:t>‌</w:t>
            </w:r>
            <w:r w:rsidR="00145683" w:rsidRPr="00BF3D2F">
              <w:rPr>
                <w:rStyle w:val="aff1"/>
                <w:noProof/>
                <w:rtl/>
              </w:rPr>
              <w:t>ها</w:t>
            </w:r>
            <w:r w:rsidR="00145683" w:rsidRPr="00BF3D2F">
              <w:rPr>
                <w:rStyle w:val="aff1"/>
                <w:rFonts w:hint="cs"/>
                <w:noProof/>
                <w:rtl/>
              </w:rPr>
              <w:t>ی</w:t>
            </w:r>
            <w:r w:rsidR="00145683" w:rsidRPr="00BF3D2F">
              <w:rPr>
                <w:rStyle w:val="aff1"/>
                <w:noProof/>
                <w:rtl/>
              </w:rPr>
              <w:t xml:space="preserve"> جد</w:t>
            </w:r>
            <w:r w:rsidR="00145683" w:rsidRPr="00BF3D2F">
              <w:rPr>
                <w:rStyle w:val="aff1"/>
                <w:rFonts w:hint="cs"/>
                <w:noProof/>
                <w:rtl/>
              </w:rPr>
              <w:t>ی</w:t>
            </w:r>
            <w:r w:rsidR="00145683" w:rsidRPr="00BF3D2F">
              <w:rPr>
                <w:rStyle w:val="aff1"/>
                <w:rFonts w:hint="eastAsia"/>
                <w:noProof/>
                <w:rtl/>
              </w:rPr>
              <w:t>د</w:t>
            </w:r>
            <w:r w:rsidR="00145683" w:rsidRPr="00BF3D2F">
              <w:rPr>
                <w:rStyle w:val="aff1"/>
                <w:noProof/>
                <w:rtl/>
              </w:rPr>
              <w:t xml:space="preserve"> در کنگره آمر</w:t>
            </w:r>
            <w:r w:rsidR="00145683" w:rsidRPr="00BF3D2F">
              <w:rPr>
                <w:rStyle w:val="aff1"/>
                <w:rFonts w:hint="cs"/>
                <w:noProof/>
                <w:rtl/>
              </w:rPr>
              <w:t>ی</w:t>
            </w:r>
            <w:r w:rsidR="00145683" w:rsidRPr="00BF3D2F">
              <w:rPr>
                <w:rStyle w:val="aff1"/>
                <w:rFonts w:hint="eastAsia"/>
                <w:noProof/>
                <w:rtl/>
              </w:rPr>
              <w:t>کا</w:t>
            </w:r>
            <w:r w:rsidR="00145683" w:rsidRPr="00BF3D2F">
              <w:rPr>
                <w:rStyle w:val="aff1"/>
                <w:noProof/>
                <w:rtl/>
              </w:rPr>
              <w:t xml:space="preserve"> عل</w:t>
            </w:r>
            <w:r w:rsidR="00145683" w:rsidRPr="00BF3D2F">
              <w:rPr>
                <w:rStyle w:val="aff1"/>
                <w:rFonts w:hint="cs"/>
                <w:noProof/>
                <w:rtl/>
              </w:rPr>
              <w:t>ی</w:t>
            </w:r>
            <w:r w:rsidR="00145683" w:rsidRPr="00BF3D2F">
              <w:rPr>
                <w:rStyle w:val="aff1"/>
                <w:rFonts w:hint="eastAsia"/>
                <w:noProof/>
                <w:rtl/>
              </w:rPr>
              <w:t>ه</w:t>
            </w:r>
            <w:r w:rsidR="00145683" w:rsidRPr="00BF3D2F">
              <w:rPr>
                <w:rStyle w:val="aff1"/>
                <w:noProof/>
                <w:rtl/>
              </w:rPr>
              <w:t xml:space="preserve"> ا</w:t>
            </w:r>
            <w:r w:rsidR="00145683" w:rsidRPr="00BF3D2F">
              <w:rPr>
                <w:rStyle w:val="aff1"/>
                <w:rFonts w:hint="cs"/>
                <w:noProof/>
                <w:rtl/>
              </w:rPr>
              <w:t>ی</w:t>
            </w:r>
            <w:r w:rsidR="00145683" w:rsidRPr="00BF3D2F">
              <w:rPr>
                <w:rStyle w:val="aff1"/>
                <w:rFonts w:hint="eastAsia"/>
                <w:noProof/>
                <w:rtl/>
              </w:rPr>
              <w:t>ران</w:t>
            </w:r>
            <w:r w:rsidR="00145683">
              <w:rPr>
                <w:noProof/>
                <w:webHidden/>
              </w:rPr>
              <w:tab/>
            </w:r>
            <w:r w:rsidR="00145683">
              <w:rPr>
                <w:noProof/>
                <w:webHidden/>
              </w:rPr>
              <w:fldChar w:fldCharType="begin"/>
            </w:r>
            <w:r w:rsidR="00145683">
              <w:rPr>
                <w:noProof/>
                <w:webHidden/>
              </w:rPr>
              <w:instrText xml:space="preserve"> PAGEREF _Toc488739587 \h </w:instrText>
            </w:r>
            <w:r w:rsidR="00145683">
              <w:rPr>
                <w:noProof/>
                <w:webHidden/>
              </w:rPr>
            </w:r>
            <w:r w:rsidR="00145683">
              <w:rPr>
                <w:noProof/>
                <w:webHidden/>
              </w:rPr>
              <w:fldChar w:fldCharType="separate"/>
            </w:r>
            <w:r w:rsidR="00145683">
              <w:rPr>
                <w:noProof/>
                <w:webHidden/>
              </w:rPr>
              <w:t>11</w:t>
            </w:r>
            <w:r w:rsidR="00145683">
              <w:rPr>
                <w:noProof/>
                <w:webHidden/>
              </w:rPr>
              <w:fldChar w:fldCharType="end"/>
            </w:r>
          </w:hyperlink>
        </w:p>
        <w:p w:rsidR="00145683" w:rsidRDefault="00754F2A" w:rsidP="00145683">
          <w:pPr>
            <w:pStyle w:val="11"/>
            <w:tabs>
              <w:tab w:val="right" w:leader="dot" w:pos="9350"/>
            </w:tabs>
            <w:spacing w:line="276" w:lineRule="auto"/>
            <w:rPr>
              <w:rFonts w:asciiTheme="minorHAnsi" w:hAnsiTheme="minorHAnsi" w:cstheme="minorBidi"/>
              <w:noProof/>
              <w:szCs w:val="22"/>
              <w:lang w:bidi="ar-SA"/>
            </w:rPr>
          </w:pPr>
          <w:hyperlink w:anchor="_Toc488739588" w:history="1">
            <w:r w:rsidR="00145683" w:rsidRPr="00BF3D2F">
              <w:rPr>
                <w:rStyle w:val="aff1"/>
                <w:noProof/>
                <w:rtl/>
              </w:rPr>
              <w:t>گستاخ</w:t>
            </w:r>
            <w:r w:rsidR="00145683" w:rsidRPr="00BF3D2F">
              <w:rPr>
                <w:rStyle w:val="aff1"/>
                <w:rFonts w:hint="cs"/>
                <w:noProof/>
                <w:rtl/>
              </w:rPr>
              <w:t>ی</w:t>
            </w:r>
            <w:r w:rsidR="0098475E">
              <w:rPr>
                <w:rStyle w:val="aff1"/>
                <w:rFonts w:hint="cs"/>
                <w:noProof/>
                <w:rtl/>
              </w:rPr>
              <w:t>‌</w:t>
            </w:r>
            <w:r w:rsidR="00145683" w:rsidRPr="00BF3D2F">
              <w:rPr>
                <w:rStyle w:val="aff1"/>
                <w:noProof/>
                <w:rtl/>
              </w:rPr>
              <w:t>ها</w:t>
            </w:r>
            <w:r w:rsidR="00145683" w:rsidRPr="00BF3D2F">
              <w:rPr>
                <w:rStyle w:val="aff1"/>
                <w:rFonts w:hint="cs"/>
                <w:noProof/>
                <w:rtl/>
              </w:rPr>
              <w:t>ی</w:t>
            </w:r>
            <w:r w:rsidR="00145683" w:rsidRPr="00BF3D2F">
              <w:rPr>
                <w:rStyle w:val="aff1"/>
                <w:noProof/>
                <w:rtl/>
              </w:rPr>
              <w:t xml:space="preserve"> نوچه امر</w:t>
            </w:r>
            <w:r w:rsidR="00145683" w:rsidRPr="00BF3D2F">
              <w:rPr>
                <w:rStyle w:val="aff1"/>
                <w:rFonts w:hint="cs"/>
                <w:noProof/>
                <w:rtl/>
              </w:rPr>
              <w:t>ی</w:t>
            </w:r>
            <w:r w:rsidR="00145683" w:rsidRPr="00BF3D2F">
              <w:rPr>
                <w:rStyle w:val="aff1"/>
                <w:rFonts w:hint="eastAsia"/>
                <w:noProof/>
                <w:rtl/>
              </w:rPr>
              <w:t>کا</w:t>
            </w:r>
            <w:r w:rsidR="00145683">
              <w:rPr>
                <w:noProof/>
                <w:webHidden/>
              </w:rPr>
              <w:tab/>
            </w:r>
            <w:r w:rsidR="00145683">
              <w:rPr>
                <w:noProof/>
                <w:webHidden/>
              </w:rPr>
              <w:fldChar w:fldCharType="begin"/>
            </w:r>
            <w:r w:rsidR="00145683">
              <w:rPr>
                <w:noProof/>
                <w:webHidden/>
              </w:rPr>
              <w:instrText xml:space="preserve"> PAGEREF _Toc488739588 \h </w:instrText>
            </w:r>
            <w:r w:rsidR="00145683">
              <w:rPr>
                <w:noProof/>
                <w:webHidden/>
              </w:rPr>
            </w:r>
            <w:r w:rsidR="00145683">
              <w:rPr>
                <w:noProof/>
                <w:webHidden/>
              </w:rPr>
              <w:fldChar w:fldCharType="separate"/>
            </w:r>
            <w:r w:rsidR="00145683">
              <w:rPr>
                <w:noProof/>
                <w:webHidden/>
              </w:rPr>
              <w:t>12</w:t>
            </w:r>
            <w:r w:rsidR="00145683">
              <w:rPr>
                <w:noProof/>
                <w:webHidden/>
              </w:rPr>
              <w:fldChar w:fldCharType="end"/>
            </w:r>
          </w:hyperlink>
        </w:p>
        <w:p w:rsidR="00145683" w:rsidRDefault="00145683" w:rsidP="00145683">
          <w:pPr>
            <w:spacing w:line="276" w:lineRule="auto"/>
          </w:pPr>
          <w:r>
            <w:rPr>
              <w:b/>
              <w:bCs/>
              <w:noProof/>
            </w:rPr>
            <w:fldChar w:fldCharType="end"/>
          </w:r>
        </w:p>
      </w:sdtContent>
    </w:sdt>
    <w:p w:rsidR="00145683" w:rsidRDefault="00145683" w:rsidP="00145683">
      <w:pPr>
        <w:spacing w:after="0" w:line="276" w:lineRule="auto"/>
        <w:ind w:firstLine="0"/>
        <w:contextualSpacing w:val="0"/>
        <w:jc w:val="left"/>
        <w:rPr>
          <w:rtl/>
        </w:rPr>
      </w:pPr>
      <w:r>
        <w:rPr>
          <w:rtl/>
        </w:rPr>
        <w:br w:type="page"/>
      </w:r>
    </w:p>
    <w:p w:rsidR="00F729E7" w:rsidRDefault="00D959D7" w:rsidP="00FE0EC0">
      <w:pPr>
        <w:jc w:val="center"/>
        <w:rPr>
          <w:rtl/>
        </w:rPr>
      </w:pPr>
      <w:r>
        <w:rPr>
          <w:rFonts w:hint="cs"/>
          <w:rtl/>
        </w:rPr>
        <w:lastRenderedPageBreak/>
        <w:t>بسم‌الله</w:t>
      </w:r>
      <w:r w:rsidR="00FE0EC0">
        <w:rPr>
          <w:rFonts w:hint="cs"/>
          <w:rtl/>
        </w:rPr>
        <w:t xml:space="preserve"> الرحمن الرحیم</w:t>
      </w:r>
    </w:p>
    <w:p w:rsidR="00FE0EC0" w:rsidRDefault="00282AAE" w:rsidP="00875EFC">
      <w:pPr>
        <w:pStyle w:val="1"/>
        <w:jc w:val="lowKashida"/>
        <w:rPr>
          <w:rtl/>
        </w:rPr>
      </w:pPr>
      <w:bookmarkStart w:id="0" w:name="_Toc488739573"/>
      <w:r>
        <w:rPr>
          <w:rFonts w:hint="cs"/>
          <w:rtl/>
        </w:rPr>
        <w:t>خطبه اول</w:t>
      </w:r>
      <w:bookmarkEnd w:id="0"/>
    </w:p>
    <w:p w:rsidR="00282AAE" w:rsidRPr="0098475E" w:rsidRDefault="00282AAE" w:rsidP="00875EFC">
      <w:pPr>
        <w:jc w:val="lowKashida"/>
        <w:rPr>
          <w:b/>
          <w:bCs/>
        </w:rPr>
      </w:pPr>
      <w:bookmarkStart w:id="1" w:name="OLE_LINK26"/>
      <w:bookmarkStart w:id="2" w:name="OLE_LINK25"/>
      <w:r w:rsidRPr="0098475E">
        <w:rPr>
          <w:rFonts w:hint="cs"/>
          <w:b/>
          <w:bCs/>
          <w:rtl/>
        </w:rPr>
        <w:t xml:space="preserve">اعوذبالله بالله السمیع العلیم من الشیطان الرجیم </w:t>
      </w:r>
      <w:r w:rsidR="00D959D7" w:rsidRPr="0098475E">
        <w:rPr>
          <w:rFonts w:hint="cs"/>
          <w:b/>
          <w:bCs/>
          <w:rtl/>
        </w:rPr>
        <w:t>بسم‌الله</w:t>
      </w:r>
      <w:r w:rsidRPr="0098475E">
        <w:rPr>
          <w:rFonts w:hint="cs"/>
          <w:b/>
          <w:bCs/>
          <w:rtl/>
        </w:rPr>
        <w:t xml:space="preserve"> الرحمن الرحیم الْحَمْدُ لِلَّهِ الَّذِی هَدَانَا لِهَذَا وَمَا کنَّا لِنَهْتَدِی لَوْلَا أَنْ هَدَانَا اللّه</w:t>
      </w:r>
      <w:r w:rsidRPr="0098475E">
        <w:rPr>
          <w:b/>
          <w:bCs/>
          <w:rtl/>
        </w:rPr>
        <w:footnoteReference w:id="1"/>
      </w:r>
      <w:r w:rsidRPr="0098475E">
        <w:rPr>
          <w:rFonts w:hint="cs"/>
          <w:b/>
          <w:bCs/>
          <w:rtl/>
        </w:rPr>
        <w:t>؛ ثم الصلاة و السلام علی سَیِّدِنَا وَ نَبِیِّنَا أَبِی الْقَاسِمِ مُحَمَّدٍ وَ عَلی آله الأطیَبینَ الأطهَرین لاسیُّما بقیة‌اللّه فی الارضین.</w:t>
      </w:r>
    </w:p>
    <w:p w:rsidR="00282AAE" w:rsidRPr="0098475E" w:rsidRDefault="00282AAE" w:rsidP="00875EFC">
      <w:pPr>
        <w:jc w:val="lowKashida"/>
        <w:rPr>
          <w:b/>
          <w:bCs/>
          <w:rtl/>
        </w:rPr>
      </w:pPr>
      <w:r w:rsidRPr="0098475E">
        <w:rPr>
          <w:rFonts w:hint="cs"/>
          <w:b/>
          <w:bCs/>
          <w:rtl/>
        </w:rPr>
        <w:t xml:space="preserve">اعوذ باللّه السمیع العلیم من الشیطان الرجیم </w:t>
      </w:r>
      <w:r w:rsidR="00D959D7" w:rsidRPr="0098475E">
        <w:rPr>
          <w:rFonts w:hint="cs"/>
          <w:b/>
          <w:bCs/>
          <w:rtl/>
        </w:rPr>
        <w:t>بسم‌الله</w:t>
      </w:r>
      <w:r w:rsidRPr="0098475E">
        <w:rPr>
          <w:rFonts w:hint="cs"/>
          <w:b/>
          <w:bCs/>
          <w:rtl/>
        </w:rPr>
        <w:t xml:space="preserve"> الرحمن الرحیم «یَا أَیُّهَا الَّذِینَ آمَنُوا اتَّقُوا اللَّهَ حَقَّ تُقَاتِهِ وَلَا تَمُوتُنَّ إِلَّا وَأَنتُم مُّسْلِمُونَ</w:t>
      </w:r>
      <w:bookmarkEnd w:id="1"/>
      <w:bookmarkEnd w:id="2"/>
      <w:r w:rsidRPr="0098475E">
        <w:rPr>
          <w:rFonts w:hint="cs"/>
          <w:b/>
          <w:bCs/>
          <w:rtl/>
        </w:rPr>
        <w:t>»</w:t>
      </w:r>
      <w:r w:rsidRPr="0098475E">
        <w:rPr>
          <w:b/>
          <w:bCs/>
        </w:rPr>
        <w:footnoteReference w:id="2"/>
      </w:r>
      <w:r w:rsidRPr="0098475E">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282AAE" w:rsidRDefault="00282AAE" w:rsidP="00875EFC">
      <w:pPr>
        <w:pStyle w:val="1"/>
        <w:jc w:val="lowKashida"/>
        <w:rPr>
          <w:rtl/>
        </w:rPr>
      </w:pPr>
      <w:bookmarkStart w:id="5" w:name="_Toc488739574"/>
      <w:r>
        <w:rPr>
          <w:rFonts w:hint="cs"/>
          <w:rtl/>
        </w:rPr>
        <w:t>توصیه به تقوای الهی</w:t>
      </w:r>
      <w:bookmarkEnd w:id="5"/>
      <w:r>
        <w:rPr>
          <w:rFonts w:hint="cs"/>
          <w:rtl/>
        </w:rPr>
        <w:t xml:space="preserve"> </w:t>
      </w:r>
    </w:p>
    <w:p w:rsidR="00282AAE" w:rsidRDefault="00A23D72" w:rsidP="00875EFC">
      <w:pPr>
        <w:jc w:val="lowKashida"/>
        <w:rPr>
          <w:rtl/>
        </w:rPr>
      </w:pPr>
      <w:r>
        <w:rPr>
          <w:rFonts w:hint="cs"/>
          <w:rtl/>
        </w:rPr>
        <w:t xml:space="preserve">همه شما برادران و خواهران و نمازگزاران گرامی و خودم را به پرهیزکاری، دوری از گناه، عمل به </w:t>
      </w:r>
      <w:r w:rsidR="000C29E5">
        <w:rPr>
          <w:rFonts w:hint="cs"/>
          <w:rtl/>
        </w:rPr>
        <w:t>فرمان‌های</w:t>
      </w:r>
      <w:r>
        <w:rPr>
          <w:rFonts w:hint="cs"/>
          <w:rtl/>
        </w:rPr>
        <w:t xml:space="preserve"> خداوند، شکر و سپاس به پیشگاه خداوند؛ سفارش و دعوت </w:t>
      </w:r>
      <w:r w:rsidR="000C29E5">
        <w:rPr>
          <w:rFonts w:hint="cs"/>
          <w:rtl/>
        </w:rPr>
        <w:t>می‌کنم</w:t>
      </w:r>
      <w:r>
        <w:rPr>
          <w:rFonts w:hint="cs"/>
          <w:rtl/>
        </w:rPr>
        <w:t>.</w:t>
      </w:r>
    </w:p>
    <w:p w:rsidR="00A23D72" w:rsidRDefault="0061372A" w:rsidP="00875EFC">
      <w:pPr>
        <w:jc w:val="lowKashida"/>
        <w:rPr>
          <w:rtl/>
        </w:rPr>
      </w:pPr>
      <w:r>
        <w:rPr>
          <w:rFonts w:hint="cs"/>
          <w:rtl/>
        </w:rPr>
        <w:t xml:space="preserve">از خدا بزرگ </w:t>
      </w:r>
      <w:r w:rsidR="000C29E5">
        <w:rPr>
          <w:rFonts w:hint="cs"/>
          <w:rtl/>
        </w:rPr>
        <w:t>می‌خواهیم</w:t>
      </w:r>
      <w:r>
        <w:rPr>
          <w:rFonts w:hint="cs"/>
          <w:rtl/>
        </w:rPr>
        <w:t xml:space="preserve"> که همه ما را به انجام وظایف الهی و رعایت حقوق الله و حقوق الناس و تقوا در همه شئون زندگی موفق و مؤید بدارد.</w:t>
      </w:r>
    </w:p>
    <w:p w:rsidR="0098475E" w:rsidRDefault="0098475E" w:rsidP="0098475E">
      <w:pPr>
        <w:pStyle w:val="1"/>
        <w:rPr>
          <w:rtl/>
        </w:rPr>
      </w:pPr>
      <w:r>
        <w:rPr>
          <w:rFonts w:hint="cs"/>
          <w:rtl/>
        </w:rPr>
        <w:t>پیامبر عظیم‌الشأن اسلام</w:t>
      </w:r>
    </w:p>
    <w:p w:rsidR="0061372A" w:rsidRDefault="0061372A" w:rsidP="00875EFC">
      <w:pPr>
        <w:jc w:val="lowKashida"/>
        <w:rPr>
          <w:rtl/>
        </w:rPr>
      </w:pPr>
      <w:r>
        <w:rPr>
          <w:rFonts w:hint="cs"/>
          <w:rtl/>
        </w:rPr>
        <w:t xml:space="preserve">در آستانه میلاد گرامی پیامبر </w:t>
      </w:r>
      <w:r w:rsidR="000C29E5">
        <w:rPr>
          <w:rFonts w:hint="cs"/>
          <w:rtl/>
        </w:rPr>
        <w:t>عظیم‌الشأن</w:t>
      </w:r>
      <w:r>
        <w:rPr>
          <w:rFonts w:hint="cs"/>
          <w:rtl/>
        </w:rPr>
        <w:t xml:space="preserve"> اسلام قرار داریم، سلسه مباحث گذشته را قطع </w:t>
      </w:r>
      <w:r w:rsidR="000C29E5">
        <w:rPr>
          <w:rFonts w:hint="cs"/>
          <w:rtl/>
        </w:rPr>
        <w:t>می‌کنم</w:t>
      </w:r>
      <w:r>
        <w:rPr>
          <w:rFonts w:hint="cs"/>
          <w:rtl/>
        </w:rPr>
        <w:t xml:space="preserve"> و در این خطبه از باب تبرک و تیمن و برای تأسّی به سیره پاک پیامبر اسلام، مطالبی درباره پیامبر </w:t>
      </w:r>
      <w:r w:rsidR="000C29E5">
        <w:rPr>
          <w:rFonts w:hint="cs"/>
          <w:rtl/>
        </w:rPr>
        <w:t>عظیم‌الشأن</w:t>
      </w:r>
      <w:r>
        <w:rPr>
          <w:rFonts w:hint="cs"/>
          <w:rtl/>
        </w:rPr>
        <w:t xml:space="preserve"> اسلام عرض </w:t>
      </w:r>
      <w:r w:rsidR="000C29E5">
        <w:rPr>
          <w:rFonts w:hint="cs"/>
          <w:rtl/>
        </w:rPr>
        <w:t>می‌کنم</w:t>
      </w:r>
      <w:r>
        <w:rPr>
          <w:rFonts w:hint="cs"/>
          <w:rtl/>
        </w:rPr>
        <w:t xml:space="preserve">، </w:t>
      </w:r>
      <w:r w:rsidR="00CD4365">
        <w:rPr>
          <w:rFonts w:hint="cs"/>
          <w:rtl/>
        </w:rPr>
        <w:t xml:space="preserve">کلام ما؛ پیامبر در کلام و سخن امیرالمؤمنین </w:t>
      </w:r>
      <w:r w:rsidR="000C29E5">
        <w:rPr>
          <w:rFonts w:hint="cs"/>
          <w:rtl/>
        </w:rPr>
        <w:t>علیه‌السلام</w:t>
      </w:r>
      <w:r w:rsidR="00CD4365">
        <w:rPr>
          <w:rFonts w:hint="cs"/>
          <w:rtl/>
        </w:rPr>
        <w:t xml:space="preserve"> هست.</w:t>
      </w:r>
    </w:p>
    <w:p w:rsidR="00CD4365" w:rsidRDefault="00CD4365" w:rsidP="00875EFC">
      <w:pPr>
        <w:jc w:val="lowKashida"/>
        <w:rPr>
          <w:rtl/>
        </w:rPr>
      </w:pPr>
      <w:r>
        <w:rPr>
          <w:rFonts w:hint="cs"/>
          <w:rtl/>
        </w:rPr>
        <w:t xml:space="preserve">کسی </w:t>
      </w:r>
      <w:r w:rsidR="005068E3">
        <w:rPr>
          <w:rFonts w:hint="cs"/>
          <w:rtl/>
        </w:rPr>
        <w:t xml:space="preserve">به پیامبر خدا از علی </w:t>
      </w:r>
      <w:r w:rsidR="000C29E5">
        <w:rPr>
          <w:rFonts w:hint="cs"/>
          <w:rtl/>
        </w:rPr>
        <w:t>علیه‌السلام</w:t>
      </w:r>
      <w:r w:rsidR="005068E3">
        <w:rPr>
          <w:rFonts w:hint="cs"/>
          <w:rtl/>
        </w:rPr>
        <w:t xml:space="preserve"> </w:t>
      </w:r>
      <w:r w:rsidR="000C29E5">
        <w:rPr>
          <w:rFonts w:hint="cs"/>
          <w:rtl/>
        </w:rPr>
        <w:t>نزدیک‌تر</w:t>
      </w:r>
      <w:r w:rsidR="005068E3">
        <w:rPr>
          <w:rFonts w:hint="cs"/>
          <w:rtl/>
        </w:rPr>
        <w:t xml:space="preserve"> نبود، </w:t>
      </w:r>
      <w:r w:rsidR="0059526D">
        <w:rPr>
          <w:rFonts w:hint="cs"/>
          <w:rtl/>
        </w:rPr>
        <w:t xml:space="preserve">در هر جهتی که نظاره </w:t>
      </w:r>
      <w:r w:rsidR="000C29E5">
        <w:rPr>
          <w:rFonts w:hint="cs"/>
          <w:rtl/>
        </w:rPr>
        <w:t>می‌شود</w:t>
      </w:r>
      <w:r w:rsidR="0059526D">
        <w:rPr>
          <w:rFonts w:hint="cs"/>
          <w:rtl/>
        </w:rPr>
        <w:t xml:space="preserve">، </w:t>
      </w:r>
      <w:r w:rsidR="000C29E5">
        <w:rPr>
          <w:rFonts w:hint="cs"/>
          <w:rtl/>
        </w:rPr>
        <w:t>نزدیک‌ترین</w:t>
      </w:r>
      <w:r w:rsidR="0059526D">
        <w:rPr>
          <w:rFonts w:hint="cs"/>
          <w:rtl/>
        </w:rPr>
        <w:t xml:space="preserve"> شخص به ساحت مقدس رسول خدا، امیرالمؤمنین به شمار </w:t>
      </w:r>
      <w:r w:rsidR="000C29E5">
        <w:rPr>
          <w:rFonts w:hint="cs"/>
          <w:rtl/>
        </w:rPr>
        <w:t>می‌آید</w:t>
      </w:r>
      <w:r w:rsidR="0059526D">
        <w:rPr>
          <w:rFonts w:hint="cs"/>
          <w:rtl/>
        </w:rPr>
        <w:t>، برای اینکه علی از کودکی در کنار پیامبر بزرگ شد</w:t>
      </w:r>
      <w:r w:rsidR="00CA22CE">
        <w:rPr>
          <w:rFonts w:hint="cs"/>
          <w:rtl/>
        </w:rPr>
        <w:t xml:space="preserve">، در </w:t>
      </w:r>
      <w:r w:rsidR="00CA22CE">
        <w:rPr>
          <w:rFonts w:hint="cs"/>
          <w:rtl/>
        </w:rPr>
        <w:lastRenderedPageBreak/>
        <w:t xml:space="preserve">نوجوانی با پیامبر پیمان بست و تا پایان عمر شریف پیامبر خدا </w:t>
      </w:r>
      <w:r w:rsidR="000C29E5">
        <w:rPr>
          <w:rFonts w:hint="cs"/>
          <w:rtl/>
        </w:rPr>
        <w:t>گام‌به‌گام</w:t>
      </w:r>
      <w:r w:rsidR="00CA22CE">
        <w:rPr>
          <w:rFonts w:hint="cs"/>
          <w:rtl/>
        </w:rPr>
        <w:t xml:space="preserve"> همراه پیامبر بود و آن قرابت و نزدیکی علی به پیامبر</w:t>
      </w:r>
      <w:r w:rsidR="000A5BAB">
        <w:rPr>
          <w:rFonts w:hint="cs"/>
          <w:rtl/>
        </w:rPr>
        <w:t>،</w:t>
      </w:r>
      <w:r w:rsidR="00CA22CE">
        <w:rPr>
          <w:rFonts w:hint="cs"/>
          <w:rtl/>
        </w:rPr>
        <w:t xml:space="preserve"> </w:t>
      </w:r>
      <w:r w:rsidR="000C29E5">
        <w:rPr>
          <w:rFonts w:hint="cs"/>
          <w:rtl/>
        </w:rPr>
        <w:t>هیچ‌گاه</w:t>
      </w:r>
      <w:r w:rsidR="00CA22CE">
        <w:rPr>
          <w:rFonts w:hint="cs"/>
          <w:rtl/>
        </w:rPr>
        <w:t xml:space="preserve"> در طول عمر شریف پیامبر قطع نشد</w:t>
      </w:r>
      <w:r w:rsidR="00667BDC">
        <w:rPr>
          <w:rFonts w:hint="cs"/>
          <w:rtl/>
        </w:rPr>
        <w:t>.</w:t>
      </w:r>
    </w:p>
    <w:p w:rsidR="00667BDC" w:rsidRDefault="00667BDC" w:rsidP="00875EFC">
      <w:pPr>
        <w:jc w:val="lowKashida"/>
        <w:rPr>
          <w:rtl/>
        </w:rPr>
      </w:pPr>
      <w:r>
        <w:rPr>
          <w:rFonts w:hint="cs"/>
          <w:rtl/>
        </w:rPr>
        <w:t xml:space="preserve">از لحاظ نسبی، علی و پیامبر از یک دودمان و خاندان بزرگ الهی و توحیدی و ابراهیمی بودند، از لحاظ </w:t>
      </w:r>
      <w:r w:rsidR="00360891">
        <w:rPr>
          <w:rFonts w:hint="cs"/>
          <w:rtl/>
        </w:rPr>
        <w:t>علاقه‌های</w:t>
      </w:r>
      <w:r>
        <w:rPr>
          <w:rFonts w:hint="cs"/>
          <w:rtl/>
        </w:rPr>
        <w:t xml:space="preserve"> سببی؛ واسطه اتصال علی و پیامبر وجود شریفی مثل زهرا اطهر بود</w:t>
      </w:r>
      <w:r w:rsidR="000F52F7">
        <w:rPr>
          <w:rFonts w:hint="cs"/>
          <w:rtl/>
        </w:rPr>
        <w:t xml:space="preserve">، وجودی </w:t>
      </w:r>
      <w:r w:rsidR="00360891">
        <w:rPr>
          <w:rFonts w:hint="cs"/>
          <w:rtl/>
        </w:rPr>
        <w:t>نازنین‌تر</w:t>
      </w:r>
      <w:r w:rsidR="000F52F7">
        <w:rPr>
          <w:rFonts w:hint="cs"/>
          <w:rtl/>
        </w:rPr>
        <w:t xml:space="preserve"> و </w:t>
      </w:r>
      <w:r w:rsidR="00360891">
        <w:rPr>
          <w:rFonts w:hint="cs"/>
          <w:rtl/>
        </w:rPr>
        <w:t>شریف‌تر</w:t>
      </w:r>
      <w:r w:rsidR="000F52F7">
        <w:rPr>
          <w:rFonts w:hint="cs"/>
          <w:rtl/>
        </w:rPr>
        <w:t xml:space="preserve"> در زنان عالم و در زنان و مردان عالم مانند زهرا </w:t>
      </w:r>
      <w:r w:rsidR="00C01746">
        <w:rPr>
          <w:rFonts w:hint="cs"/>
          <w:rtl/>
        </w:rPr>
        <w:t xml:space="preserve">جزء معصومین </w:t>
      </w:r>
      <w:r w:rsidR="000F52F7">
        <w:rPr>
          <w:rFonts w:hint="cs"/>
          <w:rtl/>
        </w:rPr>
        <w:t xml:space="preserve">کم پیدا </w:t>
      </w:r>
      <w:r w:rsidR="00360891">
        <w:rPr>
          <w:rFonts w:hint="cs"/>
          <w:rtl/>
        </w:rPr>
        <w:t>می‌کنیم</w:t>
      </w:r>
      <w:r w:rsidR="00C01746">
        <w:rPr>
          <w:rFonts w:hint="cs"/>
          <w:rtl/>
        </w:rPr>
        <w:t>، این وجود شریف که آن جایگاه عظیم را در جهان و پیشگاه خدا و پیا</w:t>
      </w:r>
      <w:r w:rsidR="00AF0298">
        <w:rPr>
          <w:rFonts w:hint="cs"/>
          <w:rtl/>
        </w:rPr>
        <w:t>مبر خدا داشت و</w:t>
      </w:r>
      <w:r w:rsidR="00C01746">
        <w:rPr>
          <w:rFonts w:hint="cs"/>
          <w:rtl/>
        </w:rPr>
        <w:t xml:space="preserve"> حلقه اتصال این دو دریای موّاج علم و معرفت شد</w:t>
      </w:r>
      <w:r w:rsidR="00483020">
        <w:rPr>
          <w:rFonts w:hint="cs"/>
          <w:rtl/>
        </w:rPr>
        <w:t>.</w:t>
      </w:r>
    </w:p>
    <w:p w:rsidR="004E0407" w:rsidRDefault="00483020" w:rsidP="00875EFC">
      <w:pPr>
        <w:jc w:val="lowKashida"/>
        <w:rPr>
          <w:rtl/>
        </w:rPr>
      </w:pPr>
      <w:r>
        <w:rPr>
          <w:rFonts w:hint="cs"/>
          <w:rtl/>
        </w:rPr>
        <w:t xml:space="preserve">بنابراین از لحاظ نسبی این دو وجود از یک دودمان و خاندان به شمار </w:t>
      </w:r>
      <w:r w:rsidR="000C29E5">
        <w:rPr>
          <w:rFonts w:hint="cs"/>
          <w:rtl/>
        </w:rPr>
        <w:t>می‌آید</w:t>
      </w:r>
      <w:r>
        <w:rPr>
          <w:rFonts w:hint="cs"/>
          <w:rtl/>
        </w:rPr>
        <w:t xml:space="preserve">، از لحاظ سببی </w:t>
      </w:r>
      <w:r w:rsidR="00360891">
        <w:rPr>
          <w:rtl/>
        </w:rPr>
        <w:t>باواسطه</w:t>
      </w:r>
      <w:r>
        <w:rPr>
          <w:rFonts w:hint="cs"/>
          <w:rtl/>
        </w:rPr>
        <w:t xml:space="preserve"> وجود شریف حضرت زهرا؛ این دو اقیانوس علم و حکمت به هم اتصال پیدا کردند</w:t>
      </w:r>
      <w:r w:rsidR="00025444">
        <w:rPr>
          <w:rFonts w:hint="cs"/>
          <w:rtl/>
        </w:rPr>
        <w:t xml:space="preserve">، از آغاز زندگی امیرالمؤمنین این ارتباط برقرار بود، فراتر از </w:t>
      </w:r>
      <w:r w:rsidR="00360891">
        <w:rPr>
          <w:rFonts w:hint="cs"/>
          <w:rtl/>
        </w:rPr>
        <w:t>این‌ها</w:t>
      </w:r>
      <w:r w:rsidR="00025444">
        <w:rPr>
          <w:rFonts w:hint="cs"/>
          <w:rtl/>
        </w:rPr>
        <w:t xml:space="preserve"> از لحاظ علم و دانش و معرفت «انا مدینة العلم و علیٌ بابها»، همه علوم الهی و اسرار آسمانی که خدا به اول مخلوق عالم سپرده بود، دریایی بود که علی با این دریا </w:t>
      </w:r>
      <w:r w:rsidR="004E0407">
        <w:rPr>
          <w:rFonts w:hint="cs"/>
          <w:rtl/>
        </w:rPr>
        <w:t xml:space="preserve">آشنا بود، شهر بزرگی بود که </w:t>
      </w:r>
      <w:r w:rsidR="00360891">
        <w:rPr>
          <w:rFonts w:hint="cs"/>
          <w:rtl/>
        </w:rPr>
        <w:t>دروازه‌های</w:t>
      </w:r>
      <w:r w:rsidR="004E0407">
        <w:rPr>
          <w:rFonts w:hint="cs"/>
          <w:rtl/>
        </w:rPr>
        <w:t xml:space="preserve"> این شهر علی بود.</w:t>
      </w:r>
    </w:p>
    <w:p w:rsidR="00483020" w:rsidRDefault="004E0407" w:rsidP="0098475E">
      <w:pPr>
        <w:jc w:val="lowKashida"/>
        <w:rPr>
          <w:rtl/>
        </w:rPr>
      </w:pPr>
      <w:r>
        <w:rPr>
          <w:rFonts w:hint="cs"/>
          <w:rtl/>
        </w:rPr>
        <w:t xml:space="preserve">بنابراین از هر منظر علی </w:t>
      </w:r>
      <w:r w:rsidR="000C29E5">
        <w:rPr>
          <w:rFonts w:hint="cs"/>
          <w:rtl/>
        </w:rPr>
        <w:t>نزدیک‌ترین</w:t>
      </w:r>
      <w:r>
        <w:rPr>
          <w:rFonts w:hint="cs"/>
          <w:rtl/>
        </w:rPr>
        <w:t xml:space="preserve"> شخص و شاگرد پیامبر خداست و در میان اصحاب و یاران کسی در تراز علی نبود که بتواند به آن قلّه بلند پیامبر خدا نزدیک بشود</w:t>
      </w:r>
      <w:r w:rsidR="00404E7B">
        <w:rPr>
          <w:rFonts w:hint="cs"/>
          <w:rtl/>
        </w:rPr>
        <w:t xml:space="preserve">، </w:t>
      </w:r>
      <w:r w:rsidR="00DB208F">
        <w:rPr>
          <w:rFonts w:hint="cs"/>
          <w:rtl/>
        </w:rPr>
        <w:t xml:space="preserve">قلّه سر به آسمان کشیده پیامبر خدا، فقط توسط علی </w:t>
      </w:r>
      <w:r w:rsidR="003300D9">
        <w:rPr>
          <w:rFonts w:hint="cs"/>
          <w:rtl/>
        </w:rPr>
        <w:t>می‌توانست</w:t>
      </w:r>
      <w:r w:rsidR="004757ED">
        <w:rPr>
          <w:rFonts w:hint="cs"/>
          <w:rtl/>
        </w:rPr>
        <w:t xml:space="preserve">، تماشا بشود و دیگران را به تماشای آن دعوت بکند، آن نسبت، </w:t>
      </w:r>
      <w:r w:rsidR="003300D9">
        <w:rPr>
          <w:rFonts w:hint="cs"/>
          <w:rtl/>
        </w:rPr>
        <w:t>آن‌قدر</w:t>
      </w:r>
      <w:r w:rsidR="004757ED">
        <w:rPr>
          <w:rFonts w:hint="cs"/>
          <w:rtl/>
        </w:rPr>
        <w:t xml:space="preserve"> نسبت شریفی است که از </w:t>
      </w:r>
      <w:r w:rsidR="00360891">
        <w:rPr>
          <w:rFonts w:hint="cs"/>
          <w:rtl/>
        </w:rPr>
        <w:t>این‌ها</w:t>
      </w:r>
      <w:r w:rsidR="004757ED">
        <w:rPr>
          <w:rFonts w:hint="cs"/>
          <w:rtl/>
        </w:rPr>
        <w:t xml:space="preserve"> هم جلوتر </w:t>
      </w:r>
      <w:r w:rsidR="003300D9">
        <w:rPr>
          <w:rFonts w:hint="cs"/>
          <w:rtl/>
        </w:rPr>
        <w:t>می‌رود</w:t>
      </w:r>
      <w:r w:rsidR="004757ED">
        <w:rPr>
          <w:rFonts w:hint="cs"/>
          <w:rtl/>
        </w:rPr>
        <w:t>، طبق آیه مباهله</w:t>
      </w:r>
      <w:r w:rsidR="009E3B51">
        <w:rPr>
          <w:rFonts w:hint="cs"/>
          <w:rtl/>
        </w:rPr>
        <w:t>؛</w:t>
      </w:r>
      <w:r w:rsidR="004757ED">
        <w:rPr>
          <w:rFonts w:hint="cs"/>
          <w:rtl/>
        </w:rPr>
        <w:t xml:space="preserve"> انفسنا و انفسکم</w:t>
      </w:r>
      <w:r w:rsidR="009E3B51">
        <w:rPr>
          <w:rFonts w:hint="cs"/>
          <w:rtl/>
        </w:rPr>
        <w:t xml:space="preserve">، علی و پیامبر </w:t>
      </w:r>
      <w:r w:rsidR="003300D9">
        <w:rPr>
          <w:rtl/>
        </w:rPr>
        <w:t>درواقع</w:t>
      </w:r>
      <w:r w:rsidR="009E3B51">
        <w:rPr>
          <w:rFonts w:hint="cs"/>
          <w:rtl/>
        </w:rPr>
        <w:t xml:space="preserve"> یک روح بودند</w:t>
      </w:r>
      <w:r w:rsidR="00FB5301">
        <w:rPr>
          <w:rFonts w:hint="cs"/>
          <w:rtl/>
        </w:rPr>
        <w:t xml:space="preserve">، </w:t>
      </w:r>
      <w:r w:rsidR="00360891">
        <w:rPr>
          <w:rFonts w:hint="cs"/>
          <w:rtl/>
        </w:rPr>
        <w:t>این‌ها</w:t>
      </w:r>
      <w:r w:rsidR="00FB5301">
        <w:rPr>
          <w:rFonts w:hint="cs"/>
          <w:rtl/>
        </w:rPr>
        <w:t xml:space="preserve"> یک حقیقت آسمانی و الهی بودند که در دو کالبد تجلی </w:t>
      </w:r>
      <w:r w:rsidR="003300D9">
        <w:rPr>
          <w:rFonts w:hint="cs"/>
          <w:rtl/>
        </w:rPr>
        <w:t>کرده‌اند</w:t>
      </w:r>
      <w:r w:rsidR="00FB5301">
        <w:rPr>
          <w:rFonts w:hint="cs"/>
          <w:rtl/>
        </w:rPr>
        <w:t xml:space="preserve">، </w:t>
      </w:r>
      <w:r w:rsidR="0077283C">
        <w:rPr>
          <w:rFonts w:hint="cs"/>
          <w:rtl/>
        </w:rPr>
        <w:t xml:space="preserve">امیرالمؤمنین علی </w:t>
      </w:r>
      <w:r w:rsidR="000C29E5">
        <w:rPr>
          <w:rFonts w:hint="cs"/>
          <w:rtl/>
        </w:rPr>
        <w:t>علیه‌السلام</w:t>
      </w:r>
      <w:r w:rsidR="0077283C">
        <w:rPr>
          <w:rFonts w:hint="cs"/>
          <w:rtl/>
        </w:rPr>
        <w:t xml:space="preserve"> </w:t>
      </w:r>
      <w:r w:rsidR="003300D9">
        <w:rPr>
          <w:rFonts w:hint="cs"/>
          <w:rtl/>
        </w:rPr>
        <w:t>می‌فرمایند</w:t>
      </w:r>
      <w:r w:rsidR="0077283C">
        <w:rPr>
          <w:rFonts w:hint="cs"/>
          <w:rtl/>
        </w:rPr>
        <w:t>:</w:t>
      </w:r>
      <w:r w:rsidR="00125ECA">
        <w:rPr>
          <w:rFonts w:hint="cs"/>
          <w:rtl/>
        </w:rPr>
        <w:t xml:space="preserve"> </w:t>
      </w:r>
      <w:r w:rsidR="00D41681">
        <w:rPr>
          <w:rFonts w:hint="cs"/>
          <w:rtl/>
        </w:rPr>
        <w:t>«</w:t>
      </w:r>
      <w:r w:rsidR="00D41681" w:rsidRPr="006C6BDD">
        <w:rPr>
          <w:b/>
          <w:bCs/>
          <w:rtl/>
        </w:rPr>
        <w:t>و لقد کنت اتّبعه اتّباع الفصیل اثر امّه</w:t>
      </w:r>
      <w:r w:rsidR="00D41681" w:rsidRPr="00D41681">
        <w:rPr>
          <w:rFonts w:hint="cs"/>
          <w:rtl/>
        </w:rPr>
        <w:t>»</w:t>
      </w:r>
      <w:r w:rsidR="00125ECA">
        <w:rPr>
          <w:rFonts w:hint="cs"/>
          <w:rtl/>
        </w:rPr>
        <w:t>؛</w:t>
      </w:r>
      <w:r w:rsidR="006C6BDD">
        <w:rPr>
          <w:rStyle w:val="aff0"/>
          <w:rtl/>
        </w:rPr>
        <w:footnoteReference w:id="3"/>
      </w:r>
      <w:r w:rsidR="00125ECA">
        <w:rPr>
          <w:rFonts w:hint="cs"/>
          <w:rtl/>
        </w:rPr>
        <w:t xml:space="preserve"> چطور یک بچه شتر از مادر جدا ن</w:t>
      </w:r>
      <w:r w:rsidR="000C29E5">
        <w:rPr>
          <w:rFonts w:hint="cs"/>
          <w:rtl/>
        </w:rPr>
        <w:t>می‌شود</w:t>
      </w:r>
      <w:r w:rsidR="00125ECA">
        <w:rPr>
          <w:rFonts w:hint="cs"/>
          <w:rtl/>
        </w:rPr>
        <w:t xml:space="preserve">، من از کودکی </w:t>
      </w:r>
      <w:r w:rsidR="003300D9">
        <w:rPr>
          <w:rFonts w:hint="cs"/>
          <w:rtl/>
        </w:rPr>
        <w:t>این‌طور</w:t>
      </w:r>
      <w:r w:rsidR="00125ECA">
        <w:rPr>
          <w:rFonts w:hint="cs"/>
          <w:rtl/>
        </w:rPr>
        <w:t xml:space="preserve"> همراه پیامبر بودم</w:t>
      </w:r>
      <w:r w:rsidR="003D3B9A">
        <w:rPr>
          <w:rFonts w:hint="cs"/>
          <w:rtl/>
        </w:rPr>
        <w:t xml:space="preserve">، سایه به سایه در کنار پیامبر رشد </w:t>
      </w:r>
      <w:r w:rsidR="003300D9">
        <w:rPr>
          <w:rFonts w:hint="cs"/>
          <w:rtl/>
        </w:rPr>
        <w:t>کرده‌ام</w:t>
      </w:r>
      <w:r w:rsidR="003D3B9A">
        <w:rPr>
          <w:rFonts w:hint="cs"/>
          <w:rtl/>
        </w:rPr>
        <w:t xml:space="preserve">، </w:t>
      </w:r>
      <w:r w:rsidR="000C29E5">
        <w:rPr>
          <w:rFonts w:hint="cs"/>
          <w:rtl/>
        </w:rPr>
        <w:t>هیچ‌گاه</w:t>
      </w:r>
      <w:r w:rsidR="003D3B9A">
        <w:rPr>
          <w:rFonts w:hint="cs"/>
          <w:rtl/>
        </w:rPr>
        <w:t xml:space="preserve"> میان من و پیامبر </w:t>
      </w:r>
      <w:r w:rsidR="003300D9">
        <w:rPr>
          <w:rFonts w:hint="cs"/>
          <w:rtl/>
        </w:rPr>
        <w:t>فاصله‌ای</w:t>
      </w:r>
      <w:r w:rsidR="003D3B9A">
        <w:rPr>
          <w:rFonts w:hint="cs"/>
          <w:rtl/>
        </w:rPr>
        <w:t xml:space="preserve"> و گسست و انقطاعی پیدا نشد</w:t>
      </w:r>
      <w:r w:rsidR="00BA7D3F">
        <w:rPr>
          <w:rFonts w:hint="cs"/>
          <w:rtl/>
        </w:rPr>
        <w:t xml:space="preserve">، نسب </w:t>
      </w:r>
      <w:r w:rsidR="003300D9">
        <w:rPr>
          <w:rtl/>
        </w:rPr>
        <w:t>نسب</w:t>
      </w:r>
      <w:r w:rsidR="003300D9">
        <w:rPr>
          <w:rFonts w:hint="cs"/>
          <w:rtl/>
        </w:rPr>
        <w:t>ی</w:t>
      </w:r>
      <w:r w:rsidR="00BA7D3F">
        <w:rPr>
          <w:rFonts w:hint="cs"/>
          <w:rtl/>
        </w:rPr>
        <w:t xml:space="preserve"> و سببی و نسبت جسمی و روحی و نسبت سربازی و </w:t>
      </w:r>
      <w:r w:rsidR="003300D9">
        <w:rPr>
          <w:rFonts w:hint="cs"/>
          <w:rtl/>
        </w:rPr>
        <w:t>فرمان‌برداری</w:t>
      </w:r>
      <w:r w:rsidR="00901F39">
        <w:rPr>
          <w:rFonts w:hint="cs"/>
          <w:rtl/>
        </w:rPr>
        <w:t xml:space="preserve"> و نسبت دروازه علم پیامبر بودن؛</w:t>
      </w:r>
      <w:r w:rsidR="00BA7D3F">
        <w:rPr>
          <w:rFonts w:hint="cs"/>
          <w:rtl/>
        </w:rPr>
        <w:t xml:space="preserve"> هیچ جای عالم وجود ندارد</w:t>
      </w:r>
      <w:r w:rsidR="00901F39">
        <w:rPr>
          <w:rFonts w:hint="cs"/>
          <w:rtl/>
        </w:rPr>
        <w:t xml:space="preserve">، </w:t>
      </w:r>
      <w:r w:rsidR="003300D9">
        <w:rPr>
          <w:rFonts w:hint="cs"/>
          <w:rtl/>
        </w:rPr>
        <w:t>آن‌قدر</w:t>
      </w:r>
      <w:r w:rsidR="00901F39">
        <w:rPr>
          <w:rFonts w:hint="cs"/>
          <w:rtl/>
        </w:rPr>
        <w:t xml:space="preserve"> نسبت پیش رفته است که طبق آیه مباهله؛ انفسنا شد</w:t>
      </w:r>
      <w:r w:rsidR="003B0594">
        <w:rPr>
          <w:rFonts w:hint="cs"/>
          <w:rtl/>
        </w:rPr>
        <w:t>، جان و روح پیامبر شد</w:t>
      </w:r>
      <w:r w:rsidR="00D440C1">
        <w:rPr>
          <w:rFonts w:hint="cs"/>
          <w:rtl/>
        </w:rPr>
        <w:t>، این انسان نزدیک به قلّه جهان و عالم و بشریت درباره پیامبر فراو</w:t>
      </w:r>
      <w:r w:rsidR="00C44149">
        <w:rPr>
          <w:rFonts w:hint="cs"/>
          <w:rtl/>
        </w:rPr>
        <w:t xml:space="preserve">ان سخن گفته است، قریب به پنجاه مورد؛ علی از پیامبر سخن گفته است، در غیر </w:t>
      </w:r>
      <w:r w:rsidR="003300D9">
        <w:rPr>
          <w:rFonts w:hint="cs"/>
          <w:rtl/>
        </w:rPr>
        <w:t>نهج‌البلاغه</w:t>
      </w:r>
      <w:r w:rsidR="00C44149">
        <w:rPr>
          <w:rFonts w:hint="cs"/>
          <w:rtl/>
        </w:rPr>
        <w:t xml:space="preserve"> روایات متعددی شاهد هستیم که امیرالمؤمنین سیمای پیامبر، زندگی </w:t>
      </w:r>
      <w:r w:rsidR="009F1B1F">
        <w:rPr>
          <w:rFonts w:hint="cs"/>
          <w:rtl/>
        </w:rPr>
        <w:t xml:space="preserve">پیامبر را برای ما و برای همه </w:t>
      </w:r>
      <w:r w:rsidR="003300D9">
        <w:rPr>
          <w:rFonts w:hint="cs"/>
          <w:rtl/>
        </w:rPr>
        <w:lastRenderedPageBreak/>
        <w:t>زمان‌ها</w:t>
      </w:r>
      <w:r w:rsidR="009F1B1F">
        <w:rPr>
          <w:rFonts w:hint="cs"/>
          <w:rtl/>
        </w:rPr>
        <w:t xml:space="preserve"> </w:t>
      </w:r>
      <w:r w:rsidR="00BF6218">
        <w:rPr>
          <w:rFonts w:hint="cs"/>
          <w:rtl/>
        </w:rPr>
        <w:t xml:space="preserve">تصویر </w:t>
      </w:r>
      <w:r w:rsidR="003300D9">
        <w:rPr>
          <w:rFonts w:hint="cs"/>
          <w:rtl/>
        </w:rPr>
        <w:t>می‌کند</w:t>
      </w:r>
      <w:r w:rsidR="00BF6218">
        <w:rPr>
          <w:rFonts w:hint="cs"/>
          <w:rtl/>
        </w:rPr>
        <w:t>، «</w:t>
      </w:r>
      <w:r w:rsidR="00BF6218" w:rsidRPr="009F68B3">
        <w:rPr>
          <w:b/>
          <w:bCs/>
          <w:rtl/>
        </w:rPr>
        <w:t>لَقَدْ كَانَ لَكُمْ فِي رَسُولِ اللَّهِ أُسْوَةٌ حَسَنَةٌ لِمَنْ كَانَ يَرْجُو اللَّهَ وَالْيَوْمَ الْآخِرَ وَذَكَرَ اللَّهَ كَثِيرًا</w:t>
      </w:r>
      <w:r w:rsidR="00DC45B6">
        <w:rPr>
          <w:rFonts w:hint="cs"/>
          <w:rtl/>
        </w:rPr>
        <w:t>»</w:t>
      </w:r>
      <w:r w:rsidR="00DC45B6">
        <w:rPr>
          <w:rStyle w:val="aff0"/>
          <w:rtl/>
        </w:rPr>
        <w:footnoteReference w:id="4"/>
      </w:r>
      <w:r w:rsidR="00074A38">
        <w:rPr>
          <w:rFonts w:hint="cs"/>
          <w:rtl/>
        </w:rPr>
        <w:t xml:space="preserve">، همه بشر در طول تاریخ باید پای کلاس درس پیامبر بنشیند، سیمای پیامبر در همه ابعاد گویای یک زندگی متعالی و پیشرفته الهی و انسانی است و علی مفسّر بزرگ این زندگی نورانی و </w:t>
      </w:r>
      <w:r w:rsidR="003300D9">
        <w:rPr>
          <w:rFonts w:hint="cs"/>
          <w:rtl/>
        </w:rPr>
        <w:t>الهام‌بخش</w:t>
      </w:r>
      <w:r w:rsidR="00074A38">
        <w:rPr>
          <w:rFonts w:hint="cs"/>
          <w:rtl/>
        </w:rPr>
        <w:t xml:space="preserve"> است، در کلام علی غوغاست؛ </w:t>
      </w:r>
      <w:r w:rsidR="003300D9">
        <w:rPr>
          <w:rtl/>
        </w:rPr>
        <w:t>آنگاه‌که</w:t>
      </w:r>
      <w:r w:rsidR="00074A38">
        <w:rPr>
          <w:rFonts w:hint="cs"/>
          <w:rtl/>
        </w:rPr>
        <w:t xml:space="preserve"> سخن از پیامبر به میان </w:t>
      </w:r>
      <w:r w:rsidR="000C29E5">
        <w:rPr>
          <w:rFonts w:hint="cs"/>
          <w:rtl/>
        </w:rPr>
        <w:t>می‌آید</w:t>
      </w:r>
      <w:r w:rsidR="00074A38">
        <w:rPr>
          <w:rFonts w:hint="cs"/>
          <w:rtl/>
        </w:rPr>
        <w:t xml:space="preserve">، </w:t>
      </w:r>
      <w:r w:rsidR="003300D9">
        <w:rPr>
          <w:rFonts w:hint="cs"/>
          <w:rtl/>
        </w:rPr>
        <w:t>آن‌قدر</w:t>
      </w:r>
      <w:r w:rsidR="00074A38">
        <w:rPr>
          <w:rFonts w:hint="cs"/>
          <w:rtl/>
        </w:rPr>
        <w:t xml:space="preserve"> زیبا، جذاب، جامع و شیوا علی از پیامبر سخن </w:t>
      </w:r>
      <w:r w:rsidR="003300D9">
        <w:rPr>
          <w:rFonts w:hint="cs"/>
          <w:rtl/>
        </w:rPr>
        <w:t>می‌گوید</w:t>
      </w:r>
      <w:r w:rsidR="00B918EF">
        <w:rPr>
          <w:rFonts w:hint="cs"/>
          <w:rtl/>
        </w:rPr>
        <w:t xml:space="preserve">، در سخنان امیرالمؤمنین درباره پیامبر اگر دقتی شود، محورهای متعددی وجود دارد که در این فرصت کوتاه به چند محور از محورهایی که در نگاه علی برجسته بود و عالم و آدم و انسان را </w:t>
      </w:r>
      <w:r w:rsidR="003300D9">
        <w:rPr>
          <w:rtl/>
        </w:rPr>
        <w:t>به‌دقت</w:t>
      </w:r>
      <w:r w:rsidR="00B918EF">
        <w:rPr>
          <w:rFonts w:hint="cs"/>
          <w:rtl/>
        </w:rPr>
        <w:t xml:space="preserve"> در این </w:t>
      </w:r>
      <w:r w:rsidR="003300D9">
        <w:rPr>
          <w:rFonts w:hint="cs"/>
          <w:rtl/>
        </w:rPr>
        <w:t>ویژگی‌های</w:t>
      </w:r>
      <w:r w:rsidR="00B918EF">
        <w:rPr>
          <w:rFonts w:hint="cs"/>
          <w:rtl/>
        </w:rPr>
        <w:t xml:space="preserve"> پیامبر و شخصیت پیامبر </w:t>
      </w:r>
      <w:r w:rsidR="00FF3F54">
        <w:rPr>
          <w:rFonts w:hint="cs"/>
          <w:rtl/>
        </w:rPr>
        <w:t>فرامی‌خواند</w:t>
      </w:r>
      <w:r w:rsidR="00B918EF">
        <w:rPr>
          <w:rFonts w:hint="cs"/>
          <w:rtl/>
        </w:rPr>
        <w:t>.</w:t>
      </w:r>
    </w:p>
    <w:p w:rsidR="00144BFE" w:rsidRDefault="00144BFE" w:rsidP="00875EFC">
      <w:pPr>
        <w:pStyle w:val="1"/>
        <w:jc w:val="lowKashida"/>
        <w:rPr>
          <w:rtl/>
        </w:rPr>
      </w:pPr>
      <w:bookmarkStart w:id="6" w:name="_Toc488739575"/>
      <w:r>
        <w:rPr>
          <w:rFonts w:hint="cs"/>
          <w:rtl/>
        </w:rPr>
        <w:t>اصالت خانوادگی پیامبر از منظر امیرالمؤمنین</w:t>
      </w:r>
      <w:bookmarkEnd w:id="6"/>
      <w:r w:rsidR="00B8123D">
        <w:rPr>
          <w:rFonts w:hint="cs"/>
          <w:rtl/>
        </w:rPr>
        <w:t xml:space="preserve"> (ع)</w:t>
      </w:r>
    </w:p>
    <w:p w:rsidR="008F273C" w:rsidRDefault="00F835FE" w:rsidP="0098475E">
      <w:pPr>
        <w:jc w:val="lowKashida"/>
        <w:rPr>
          <w:rtl/>
        </w:rPr>
      </w:pPr>
      <w:r>
        <w:rPr>
          <w:rFonts w:hint="cs"/>
          <w:rtl/>
        </w:rPr>
        <w:t xml:space="preserve">اولین محور را </w:t>
      </w:r>
      <w:r w:rsidR="00FF3F54">
        <w:rPr>
          <w:rFonts w:hint="cs"/>
          <w:rtl/>
        </w:rPr>
        <w:t>می‌تواند</w:t>
      </w:r>
      <w:r>
        <w:rPr>
          <w:rFonts w:hint="cs"/>
          <w:rtl/>
        </w:rPr>
        <w:t xml:space="preserve"> محور خانوادگی پیامبر به شمار آورد، در چند جای </w:t>
      </w:r>
      <w:r w:rsidR="003300D9">
        <w:rPr>
          <w:rFonts w:hint="cs"/>
          <w:rtl/>
        </w:rPr>
        <w:t>نهج‌البلاغه</w:t>
      </w:r>
      <w:r>
        <w:rPr>
          <w:rFonts w:hint="cs"/>
          <w:rtl/>
        </w:rPr>
        <w:t xml:space="preserve"> و در سخنان دیگر علی</w:t>
      </w:r>
      <w:r w:rsidR="0098475E">
        <w:rPr>
          <w:rFonts w:hint="cs"/>
          <w:rtl/>
        </w:rPr>
        <w:t xml:space="preserve"> (ع)</w:t>
      </w:r>
      <w:r>
        <w:rPr>
          <w:rFonts w:hint="cs"/>
          <w:rtl/>
        </w:rPr>
        <w:t xml:space="preserve">، بر اصالت خانوادگی پیامبر </w:t>
      </w:r>
      <w:r w:rsidR="00FF3F54">
        <w:rPr>
          <w:rtl/>
        </w:rPr>
        <w:t>اشاره‌شده</w:t>
      </w:r>
      <w:r>
        <w:rPr>
          <w:rFonts w:hint="cs"/>
          <w:rtl/>
        </w:rPr>
        <w:t xml:space="preserve"> است</w:t>
      </w:r>
      <w:r w:rsidR="00606437">
        <w:rPr>
          <w:rFonts w:hint="cs"/>
          <w:rtl/>
        </w:rPr>
        <w:t xml:space="preserve">، </w:t>
      </w:r>
      <w:r w:rsidR="00FF3F54">
        <w:rPr>
          <w:rFonts w:hint="cs"/>
          <w:rtl/>
        </w:rPr>
        <w:t>خانواده‌ای</w:t>
      </w:r>
      <w:r w:rsidR="00606437">
        <w:rPr>
          <w:rFonts w:hint="cs"/>
          <w:rtl/>
        </w:rPr>
        <w:t xml:space="preserve"> پاک، اصیل، دور از گناه و آلودگی، نقش اول را در </w:t>
      </w:r>
      <w:r w:rsidR="00FF3F54">
        <w:rPr>
          <w:rFonts w:hint="cs"/>
          <w:rtl/>
        </w:rPr>
        <w:t>شکل‌گیری</w:t>
      </w:r>
      <w:r w:rsidR="00606437">
        <w:rPr>
          <w:rFonts w:hint="cs"/>
          <w:rtl/>
        </w:rPr>
        <w:t xml:space="preserve"> زندگی </w:t>
      </w:r>
      <w:r w:rsidR="00FF3F54">
        <w:rPr>
          <w:rFonts w:hint="cs"/>
          <w:rtl/>
        </w:rPr>
        <w:t>آدم‌ها</w:t>
      </w:r>
      <w:r w:rsidR="00606437">
        <w:rPr>
          <w:rFonts w:hint="cs"/>
          <w:rtl/>
        </w:rPr>
        <w:t xml:space="preserve"> ایفا </w:t>
      </w:r>
      <w:r w:rsidR="003300D9">
        <w:rPr>
          <w:rFonts w:hint="cs"/>
          <w:rtl/>
        </w:rPr>
        <w:t>می‌کند</w:t>
      </w:r>
      <w:r w:rsidR="00606437">
        <w:rPr>
          <w:rFonts w:hint="cs"/>
          <w:rtl/>
        </w:rPr>
        <w:t xml:space="preserve">، مبادا از ساختن </w:t>
      </w:r>
      <w:r w:rsidR="00FF3F54">
        <w:rPr>
          <w:rFonts w:hint="cs"/>
          <w:rtl/>
        </w:rPr>
        <w:t>خانه‌های</w:t>
      </w:r>
      <w:r w:rsidR="00606437">
        <w:rPr>
          <w:rFonts w:hint="cs"/>
          <w:rtl/>
        </w:rPr>
        <w:t xml:space="preserve"> آباد و سالم </w:t>
      </w:r>
      <w:r w:rsidR="0098475E">
        <w:rPr>
          <w:rFonts w:hint="cs"/>
          <w:rtl/>
        </w:rPr>
        <w:t xml:space="preserve">غفلت </w:t>
      </w:r>
      <w:r w:rsidR="00606437">
        <w:rPr>
          <w:rFonts w:hint="cs"/>
          <w:rtl/>
        </w:rPr>
        <w:t xml:space="preserve">بکنیم، از ازدواج با </w:t>
      </w:r>
      <w:r w:rsidR="00FF3F54">
        <w:rPr>
          <w:rFonts w:hint="cs"/>
          <w:rtl/>
        </w:rPr>
        <w:t>خانواده‌های</w:t>
      </w:r>
      <w:r w:rsidR="00606437">
        <w:rPr>
          <w:rFonts w:hint="cs"/>
          <w:rtl/>
        </w:rPr>
        <w:t xml:space="preserve"> اصیل و درست </w:t>
      </w:r>
      <w:r w:rsidR="00F611AA">
        <w:rPr>
          <w:rFonts w:hint="cs"/>
          <w:rtl/>
        </w:rPr>
        <w:t xml:space="preserve">غفلت نکنیم، اولین محوری که در </w:t>
      </w:r>
      <w:r w:rsidR="003300D9">
        <w:rPr>
          <w:rFonts w:hint="cs"/>
          <w:rtl/>
        </w:rPr>
        <w:t>نهج‌البلاغه</w:t>
      </w:r>
      <w:r w:rsidR="00F611AA">
        <w:rPr>
          <w:rFonts w:hint="cs"/>
          <w:rtl/>
        </w:rPr>
        <w:t xml:space="preserve"> و سخنان علی پیرامون پیامبر</w:t>
      </w:r>
      <w:r w:rsidR="0098475E">
        <w:rPr>
          <w:rFonts w:hint="cs"/>
          <w:rtl/>
        </w:rPr>
        <w:t xml:space="preserve"> می‌توان</w:t>
      </w:r>
      <w:r w:rsidR="00F611AA">
        <w:rPr>
          <w:rFonts w:hint="cs"/>
          <w:rtl/>
        </w:rPr>
        <w:t xml:space="preserve"> پیدا کرد، تأکید امیرالمؤمنین بر خاندان بزرگ پیامبر است، همان خاندانی که علی هم با او شریک است، </w:t>
      </w:r>
      <w:r w:rsidR="00372FDC">
        <w:rPr>
          <w:rFonts w:hint="cs"/>
          <w:rtl/>
        </w:rPr>
        <w:t>تأکید مکرر علی درباره پیامبر است، «</w:t>
      </w:r>
      <w:r w:rsidR="000145B8" w:rsidRPr="00204E37">
        <w:rPr>
          <w:b/>
          <w:bCs/>
          <w:rtl/>
        </w:rPr>
        <w:t>فَأَخْرَجَهُ مِنْ أَفْضَلِ اَلْمَعَادِنِ مَنْبِتاً وَ أَعَزِّ اَلْأَرُومَاتِ مَغْرِساً مِنَ اَلشَّجَرَهِ اَلَّتِی صَدَعَ مِنْهَا أَنْبِیَاءَهُ</w:t>
      </w:r>
      <w:r w:rsidR="000145B8">
        <w:rPr>
          <w:rFonts w:hint="cs"/>
          <w:rtl/>
        </w:rPr>
        <w:t>»؛</w:t>
      </w:r>
      <w:r w:rsidR="00930C03">
        <w:rPr>
          <w:rStyle w:val="aff0"/>
          <w:rtl/>
        </w:rPr>
        <w:footnoteReference w:id="5"/>
      </w:r>
      <w:r w:rsidR="000145B8">
        <w:rPr>
          <w:rFonts w:hint="cs"/>
          <w:rtl/>
        </w:rPr>
        <w:t xml:space="preserve"> خدا برای هدایت شما، راهنمایی بشری</w:t>
      </w:r>
      <w:r w:rsidR="00757A75">
        <w:rPr>
          <w:rFonts w:hint="cs"/>
          <w:rtl/>
        </w:rPr>
        <w:t>ت، دستگیری نیازمندان، پیامبر را از خاندان علم و حکمت برگزید</w:t>
      </w:r>
      <w:r w:rsidR="00A63975">
        <w:rPr>
          <w:rFonts w:hint="cs"/>
          <w:rtl/>
        </w:rPr>
        <w:t xml:space="preserve">، خاندان و دودمانی که </w:t>
      </w:r>
      <w:r w:rsidR="00FF3F54">
        <w:rPr>
          <w:rFonts w:hint="cs"/>
          <w:rtl/>
        </w:rPr>
        <w:t>زنجیروار</w:t>
      </w:r>
      <w:r w:rsidR="00A63975">
        <w:rPr>
          <w:rFonts w:hint="cs"/>
          <w:rtl/>
        </w:rPr>
        <w:t xml:space="preserve"> به اب</w:t>
      </w:r>
      <w:r w:rsidR="006144EC">
        <w:rPr>
          <w:rFonts w:hint="cs"/>
          <w:rtl/>
        </w:rPr>
        <w:t xml:space="preserve">راهیم </w:t>
      </w:r>
      <w:r w:rsidR="00FF3F54">
        <w:rPr>
          <w:rFonts w:hint="cs"/>
          <w:rtl/>
        </w:rPr>
        <w:t>می‌رسد</w:t>
      </w:r>
      <w:r w:rsidR="006144EC">
        <w:rPr>
          <w:rFonts w:hint="cs"/>
          <w:rtl/>
        </w:rPr>
        <w:t xml:space="preserve"> و در طول این </w:t>
      </w:r>
      <w:r w:rsidR="00FF3F54">
        <w:rPr>
          <w:rFonts w:hint="cs"/>
          <w:rtl/>
        </w:rPr>
        <w:t>زنجیره‌ی</w:t>
      </w:r>
      <w:r w:rsidR="006144EC">
        <w:rPr>
          <w:rFonts w:hint="cs"/>
          <w:rtl/>
        </w:rPr>
        <w:t xml:space="preserve"> مبارک و نورانی، آلودگی نیست، فحشا و منکر نیست، </w:t>
      </w:r>
      <w:r w:rsidR="00FF3F54">
        <w:rPr>
          <w:rFonts w:hint="cs"/>
          <w:rtl/>
        </w:rPr>
        <w:t>خانواده‌ای</w:t>
      </w:r>
      <w:r w:rsidR="006144EC">
        <w:rPr>
          <w:rFonts w:hint="cs"/>
          <w:rtl/>
        </w:rPr>
        <w:t xml:space="preserve"> که از همه گناهان پاک است، نسل به نسل این دودمان از گناه پاک است، </w:t>
      </w:r>
      <w:r w:rsidR="008F273C">
        <w:rPr>
          <w:rFonts w:hint="cs"/>
          <w:rtl/>
        </w:rPr>
        <w:t>خدا این مسیر نورانی و کانال پاک و منزه از گناه و آلودگی را برگزید،</w:t>
      </w:r>
      <w:r w:rsidR="00930C03">
        <w:rPr>
          <w:rFonts w:hint="cs"/>
          <w:rtl/>
        </w:rPr>
        <w:t xml:space="preserve"> «</w:t>
      </w:r>
      <w:r w:rsidR="00930C03" w:rsidRPr="00204E37">
        <w:rPr>
          <w:b/>
          <w:bCs/>
          <w:rtl/>
        </w:rPr>
        <w:t>عِتْرَتُهُ خَیْرُ اَلْعِتَرِ وَ أُسْرَتُهُ خَیْرُ اَلْأُسَرِ</w:t>
      </w:r>
      <w:r w:rsidR="00930C03">
        <w:rPr>
          <w:rFonts w:hint="cs"/>
          <w:rtl/>
        </w:rPr>
        <w:t>»</w:t>
      </w:r>
      <w:r w:rsidR="00204E37">
        <w:rPr>
          <w:rStyle w:val="aff0"/>
          <w:rtl/>
        </w:rPr>
        <w:footnoteReference w:id="6"/>
      </w:r>
      <w:r w:rsidR="00B1742F">
        <w:rPr>
          <w:rFonts w:hint="cs"/>
          <w:rtl/>
        </w:rPr>
        <w:t>.</w:t>
      </w:r>
    </w:p>
    <w:p w:rsidR="00B1742F" w:rsidRDefault="00B1742F" w:rsidP="00875EFC">
      <w:pPr>
        <w:jc w:val="lowKashida"/>
        <w:rPr>
          <w:rtl/>
        </w:rPr>
      </w:pPr>
      <w:r>
        <w:rPr>
          <w:rFonts w:hint="cs"/>
          <w:rtl/>
        </w:rPr>
        <w:t xml:space="preserve">خاندانی </w:t>
      </w:r>
      <w:r w:rsidR="00A921D1">
        <w:rPr>
          <w:rFonts w:hint="cs"/>
          <w:rtl/>
        </w:rPr>
        <w:t>که همه پاک و شریف و عادل و</w:t>
      </w:r>
      <w:r>
        <w:rPr>
          <w:rFonts w:hint="cs"/>
          <w:rtl/>
        </w:rPr>
        <w:t xml:space="preserve"> همه مبرای از گناه و فحشا بودند</w:t>
      </w:r>
      <w:r w:rsidR="00DE0000">
        <w:rPr>
          <w:rFonts w:hint="cs"/>
          <w:rtl/>
        </w:rPr>
        <w:t xml:space="preserve">، ارحام مطهره و اصلاب پاک </w:t>
      </w:r>
      <w:r w:rsidR="008C799C">
        <w:rPr>
          <w:rFonts w:hint="cs"/>
          <w:rtl/>
        </w:rPr>
        <w:t>این وجود شریف را تحویل جامعه بشریت داد.</w:t>
      </w:r>
    </w:p>
    <w:p w:rsidR="008C799C" w:rsidRDefault="008C799C" w:rsidP="00875EFC">
      <w:pPr>
        <w:jc w:val="lowKashida"/>
        <w:rPr>
          <w:rtl/>
        </w:rPr>
      </w:pPr>
      <w:r>
        <w:rPr>
          <w:rFonts w:hint="cs"/>
          <w:rtl/>
        </w:rPr>
        <w:t>علی و پیامبر در این خاندان شریک هستند، تربیتی که در خانواده ریشه دارد.</w:t>
      </w:r>
    </w:p>
    <w:p w:rsidR="00D73EBB" w:rsidRDefault="00D73EBB" w:rsidP="00875EFC">
      <w:pPr>
        <w:pStyle w:val="1"/>
        <w:jc w:val="lowKashida"/>
        <w:rPr>
          <w:rtl/>
        </w:rPr>
      </w:pPr>
      <w:bookmarkStart w:id="7" w:name="_Toc488739576"/>
      <w:r>
        <w:rPr>
          <w:rFonts w:hint="cs"/>
          <w:rtl/>
        </w:rPr>
        <w:lastRenderedPageBreak/>
        <w:t>امتیاز اخلاقی پیامبر از منظر امیرالمؤمنین</w:t>
      </w:r>
      <w:bookmarkEnd w:id="7"/>
      <w:r w:rsidR="00B8123D">
        <w:rPr>
          <w:rFonts w:hint="cs"/>
          <w:rtl/>
        </w:rPr>
        <w:t xml:space="preserve"> (ع)</w:t>
      </w:r>
      <w:r>
        <w:rPr>
          <w:rFonts w:hint="cs"/>
          <w:rtl/>
        </w:rPr>
        <w:t xml:space="preserve"> </w:t>
      </w:r>
    </w:p>
    <w:p w:rsidR="00300DB3" w:rsidRDefault="008C799C" w:rsidP="00875EFC">
      <w:pPr>
        <w:jc w:val="lowKashida"/>
        <w:rPr>
          <w:rtl/>
        </w:rPr>
      </w:pPr>
      <w:r>
        <w:rPr>
          <w:rFonts w:hint="cs"/>
          <w:rtl/>
        </w:rPr>
        <w:t>محور دوم؛ تأکید بر این است که این وجود شریف از آغاز تولد، یک امتیاز اخلاقی و پاکی و وارستگی را با خود داشت</w:t>
      </w:r>
      <w:r w:rsidR="00773F52">
        <w:rPr>
          <w:rFonts w:hint="cs"/>
          <w:rtl/>
        </w:rPr>
        <w:t xml:space="preserve">، گاهی فرزندانی هستند که از جبین </w:t>
      </w:r>
      <w:r w:rsidR="002A2335">
        <w:rPr>
          <w:rFonts w:hint="cs"/>
          <w:rtl/>
        </w:rPr>
        <w:t>آن‌ها</w:t>
      </w:r>
      <w:r w:rsidR="00773F52">
        <w:rPr>
          <w:rFonts w:hint="cs"/>
          <w:rtl/>
        </w:rPr>
        <w:t xml:space="preserve"> نور سعادت و پیشرفت و حکمت و تعالی دیده </w:t>
      </w:r>
      <w:r w:rsidR="000C29E5">
        <w:rPr>
          <w:rFonts w:hint="cs"/>
          <w:rtl/>
        </w:rPr>
        <w:t>می‌شود</w:t>
      </w:r>
      <w:r w:rsidR="00B9376C">
        <w:rPr>
          <w:rFonts w:hint="cs"/>
          <w:rtl/>
        </w:rPr>
        <w:t>، پیامبر خدا از آغاز زندگی و از طفولیت در چهره او چیزهایی پدیدار شد، «</w:t>
      </w:r>
      <w:r w:rsidR="00E5329C" w:rsidRPr="00FD289E">
        <w:rPr>
          <w:b/>
          <w:bCs/>
          <w:rtl/>
        </w:rPr>
        <w:t>خير البريه طفلا و انجبها کهلا</w:t>
      </w:r>
      <w:r w:rsidR="00B9376C">
        <w:rPr>
          <w:rFonts w:hint="cs"/>
          <w:rtl/>
        </w:rPr>
        <w:t>»،</w:t>
      </w:r>
      <w:r w:rsidR="00E5329C">
        <w:rPr>
          <w:rStyle w:val="aff0"/>
          <w:rtl/>
        </w:rPr>
        <w:footnoteReference w:id="7"/>
      </w:r>
      <w:r w:rsidR="00B9376C">
        <w:rPr>
          <w:rFonts w:hint="cs"/>
          <w:rtl/>
        </w:rPr>
        <w:t xml:space="preserve"> وجود شریفی که خط پاکی و طهارت، اخلاق و قداست از کودکی با او همراه بود، در نوجوانی ادامه پیدا کرد و در جوانی استمرار یافت و در </w:t>
      </w:r>
      <w:r w:rsidR="002A2335">
        <w:rPr>
          <w:rFonts w:hint="cs"/>
          <w:rtl/>
        </w:rPr>
        <w:t>میان‌سالی</w:t>
      </w:r>
      <w:r w:rsidR="00B9376C">
        <w:rPr>
          <w:rFonts w:hint="cs"/>
          <w:rtl/>
        </w:rPr>
        <w:t xml:space="preserve"> به کمال خود رسید و پیامبر خدا در اوج کمال روحی و اخلاقی با عالم غیب متصل شد، </w:t>
      </w:r>
      <w:r w:rsidR="00360891">
        <w:rPr>
          <w:rFonts w:hint="cs"/>
          <w:rtl/>
        </w:rPr>
        <w:t>دروازه‌های</w:t>
      </w:r>
      <w:r w:rsidR="00B9376C">
        <w:rPr>
          <w:rFonts w:hint="cs"/>
          <w:rtl/>
        </w:rPr>
        <w:t xml:space="preserve"> خیر را بر روی بشر باز کرد</w:t>
      </w:r>
      <w:r w:rsidR="000F093A">
        <w:rPr>
          <w:rFonts w:hint="cs"/>
          <w:rtl/>
        </w:rPr>
        <w:t xml:space="preserve">، </w:t>
      </w:r>
      <w:r w:rsidR="00E5329C">
        <w:rPr>
          <w:rFonts w:hint="cs"/>
          <w:rtl/>
        </w:rPr>
        <w:t>«</w:t>
      </w:r>
      <w:r w:rsidR="00FC1022" w:rsidRPr="00FD289E">
        <w:rPr>
          <w:b/>
          <w:bCs/>
          <w:rtl/>
        </w:rPr>
        <w:t>و اطهر المطهرين شيمه</w:t>
      </w:r>
      <w:r w:rsidR="00FC1022">
        <w:rPr>
          <w:rFonts w:hint="cs"/>
          <w:rtl/>
        </w:rPr>
        <w:t>»؛</w:t>
      </w:r>
      <w:r w:rsidR="00FD289E">
        <w:rPr>
          <w:rStyle w:val="aff0"/>
          <w:rtl/>
        </w:rPr>
        <w:footnoteReference w:id="8"/>
      </w:r>
      <w:r w:rsidR="00FC1022">
        <w:rPr>
          <w:rFonts w:hint="cs"/>
          <w:rtl/>
        </w:rPr>
        <w:t xml:space="preserve"> </w:t>
      </w:r>
      <w:r w:rsidR="00E5329C">
        <w:rPr>
          <w:rFonts w:hint="cs"/>
          <w:rtl/>
        </w:rPr>
        <w:t>اخلاق نیکو از نوجوانی با پیامبر بود،</w:t>
      </w:r>
      <w:r w:rsidR="00FC1022">
        <w:rPr>
          <w:rFonts w:hint="cs"/>
          <w:rtl/>
        </w:rPr>
        <w:t xml:space="preserve"> تربیت کودکی و نوجوانی که پیامبر از خاندانش گرفته بود و در طبیعت او نهفته بود، در کمال او و </w:t>
      </w:r>
      <w:r w:rsidR="002A2335">
        <w:rPr>
          <w:rFonts w:hint="cs"/>
          <w:rtl/>
        </w:rPr>
        <w:t>راه‌یابی</w:t>
      </w:r>
      <w:r w:rsidR="00FC1022">
        <w:rPr>
          <w:rFonts w:hint="cs"/>
          <w:rtl/>
        </w:rPr>
        <w:t xml:space="preserve"> او به </w:t>
      </w:r>
      <w:r w:rsidR="002A2335">
        <w:rPr>
          <w:rFonts w:hint="cs"/>
          <w:rtl/>
        </w:rPr>
        <w:t>قلّه‌های</w:t>
      </w:r>
      <w:r w:rsidR="00FC1022">
        <w:rPr>
          <w:rFonts w:hint="cs"/>
          <w:rtl/>
        </w:rPr>
        <w:t xml:space="preserve"> بلند رسالت و نبوّت نقش مهمی داشت</w:t>
      </w:r>
      <w:r w:rsidR="00300DB3">
        <w:rPr>
          <w:rFonts w:hint="cs"/>
          <w:rtl/>
        </w:rPr>
        <w:t>.</w:t>
      </w:r>
    </w:p>
    <w:p w:rsidR="00144BFE" w:rsidRDefault="00144BFE" w:rsidP="00875EFC">
      <w:pPr>
        <w:pStyle w:val="1"/>
        <w:jc w:val="lowKashida"/>
        <w:rPr>
          <w:rtl/>
        </w:rPr>
      </w:pPr>
      <w:bookmarkStart w:id="8" w:name="_Toc488739577"/>
      <w:r>
        <w:rPr>
          <w:rFonts w:hint="cs"/>
          <w:rtl/>
        </w:rPr>
        <w:t>خلقیات پیامبر از نگاه امیرالمؤمنین</w:t>
      </w:r>
      <w:bookmarkEnd w:id="8"/>
      <w:r w:rsidR="00B8123D">
        <w:rPr>
          <w:rFonts w:hint="cs"/>
          <w:rtl/>
        </w:rPr>
        <w:t xml:space="preserve"> (ع)</w:t>
      </w:r>
    </w:p>
    <w:p w:rsidR="008C799C" w:rsidRDefault="00300DB3" w:rsidP="00B8123D">
      <w:pPr>
        <w:jc w:val="lowKashida"/>
        <w:rPr>
          <w:rtl/>
        </w:rPr>
      </w:pPr>
      <w:r>
        <w:rPr>
          <w:rFonts w:hint="cs"/>
          <w:rtl/>
        </w:rPr>
        <w:t xml:space="preserve">محور سوم در </w:t>
      </w:r>
      <w:r w:rsidR="003300D9">
        <w:rPr>
          <w:rFonts w:hint="cs"/>
          <w:rtl/>
        </w:rPr>
        <w:t>نهج‌البلاغه</w:t>
      </w:r>
      <w:r w:rsidR="00144BFE">
        <w:rPr>
          <w:rFonts w:hint="cs"/>
          <w:rtl/>
        </w:rPr>
        <w:t xml:space="preserve"> در مورد پیامبر خدا،</w:t>
      </w:r>
      <w:r>
        <w:rPr>
          <w:rFonts w:hint="cs"/>
          <w:rtl/>
        </w:rPr>
        <w:t xml:space="preserve"> تأکید بر خلقیات شخصی پیامبر است که همیشه با پیامبر بود</w:t>
      </w:r>
      <w:r w:rsidR="00F06428">
        <w:rPr>
          <w:rFonts w:hint="cs"/>
          <w:rtl/>
        </w:rPr>
        <w:t>، جاذبه شخصیت پیامبر بسیار عجیب بود</w:t>
      </w:r>
      <w:r w:rsidR="00931C01">
        <w:rPr>
          <w:rFonts w:hint="cs"/>
          <w:rtl/>
        </w:rPr>
        <w:t xml:space="preserve">، هر کس در شعاع ارتباط با پیامبر قرار </w:t>
      </w:r>
      <w:r w:rsidR="002A2335">
        <w:rPr>
          <w:rFonts w:hint="cs"/>
          <w:rtl/>
        </w:rPr>
        <w:t>می‌گرفت</w:t>
      </w:r>
      <w:r w:rsidR="00931C01">
        <w:rPr>
          <w:rFonts w:hint="cs"/>
          <w:rtl/>
        </w:rPr>
        <w:t xml:space="preserve">، مجذوب اخلاق زیبای او، روی گشاده او، سخن جذاب او، اخلاق نرم و دل مهربان او </w:t>
      </w:r>
      <w:r w:rsidR="002A2335">
        <w:rPr>
          <w:rFonts w:hint="cs"/>
          <w:rtl/>
        </w:rPr>
        <w:t>می‌شد</w:t>
      </w:r>
      <w:r w:rsidR="00931C01">
        <w:rPr>
          <w:rFonts w:hint="cs"/>
          <w:rtl/>
        </w:rPr>
        <w:t xml:space="preserve">، این </w:t>
      </w:r>
      <w:r w:rsidR="003300D9">
        <w:rPr>
          <w:rFonts w:hint="cs"/>
          <w:rtl/>
        </w:rPr>
        <w:t>ویژگی‌های</w:t>
      </w:r>
      <w:r w:rsidR="00931C01">
        <w:rPr>
          <w:rFonts w:hint="cs"/>
          <w:rtl/>
        </w:rPr>
        <w:t xml:space="preserve"> شخصی پیامبر؛ </w:t>
      </w:r>
      <w:r w:rsidR="002A2335">
        <w:rPr>
          <w:rFonts w:hint="cs"/>
          <w:rtl/>
        </w:rPr>
        <w:t>انسان‌ها</w:t>
      </w:r>
      <w:r w:rsidR="00931C01">
        <w:rPr>
          <w:rFonts w:hint="cs"/>
          <w:rtl/>
        </w:rPr>
        <w:t xml:space="preserve"> را به </w:t>
      </w:r>
      <w:r w:rsidR="002A2335">
        <w:rPr>
          <w:rFonts w:hint="cs"/>
          <w:rtl/>
        </w:rPr>
        <w:t>خودشیفته</w:t>
      </w:r>
      <w:r w:rsidR="00931C01">
        <w:rPr>
          <w:rFonts w:hint="cs"/>
          <w:rtl/>
        </w:rPr>
        <w:t xml:space="preserve"> </w:t>
      </w:r>
      <w:r w:rsidR="002A2335">
        <w:rPr>
          <w:rFonts w:hint="cs"/>
          <w:rtl/>
        </w:rPr>
        <w:t>می‌کرد</w:t>
      </w:r>
      <w:r w:rsidR="00931C01">
        <w:rPr>
          <w:rFonts w:hint="cs"/>
          <w:rtl/>
        </w:rPr>
        <w:t xml:space="preserve">، مجذوب </w:t>
      </w:r>
      <w:r w:rsidR="002A2335">
        <w:rPr>
          <w:rFonts w:hint="cs"/>
          <w:rtl/>
        </w:rPr>
        <w:t>می‌کرد</w:t>
      </w:r>
      <w:r w:rsidR="00931C01">
        <w:rPr>
          <w:rFonts w:hint="cs"/>
          <w:rtl/>
        </w:rPr>
        <w:t xml:space="preserve">، </w:t>
      </w:r>
      <w:r w:rsidR="003300D9">
        <w:rPr>
          <w:rFonts w:hint="cs"/>
          <w:rtl/>
        </w:rPr>
        <w:t>آن‌قدر</w:t>
      </w:r>
      <w:r w:rsidR="00931C01">
        <w:rPr>
          <w:rFonts w:hint="cs"/>
          <w:rtl/>
        </w:rPr>
        <w:t xml:space="preserve"> اخلاق زیبا بود که </w:t>
      </w:r>
      <w:r w:rsidR="002A2335">
        <w:rPr>
          <w:rFonts w:hint="cs"/>
          <w:rtl/>
        </w:rPr>
        <w:t>به‌سادگی</w:t>
      </w:r>
      <w:r w:rsidR="00931C01">
        <w:rPr>
          <w:rFonts w:hint="cs"/>
          <w:rtl/>
        </w:rPr>
        <w:t xml:space="preserve"> کسی ن</w:t>
      </w:r>
      <w:r w:rsidR="003300D9">
        <w:rPr>
          <w:rFonts w:hint="cs"/>
          <w:rtl/>
        </w:rPr>
        <w:t>می‌توانست</w:t>
      </w:r>
      <w:r w:rsidR="00931C01">
        <w:rPr>
          <w:rFonts w:hint="cs"/>
          <w:rtl/>
        </w:rPr>
        <w:t xml:space="preserve"> از مغناطیس جذاب پیامبر بیرون برود، </w:t>
      </w:r>
      <w:r w:rsidR="003300D9">
        <w:rPr>
          <w:rFonts w:hint="cs"/>
          <w:rtl/>
        </w:rPr>
        <w:t>آن‌قدر</w:t>
      </w:r>
      <w:r w:rsidR="00931C01">
        <w:rPr>
          <w:rFonts w:hint="cs"/>
          <w:rtl/>
        </w:rPr>
        <w:t xml:space="preserve"> اصحاب در وجود او جذب شده بودند که </w:t>
      </w:r>
      <w:r w:rsidR="002A2335">
        <w:rPr>
          <w:rFonts w:hint="cs"/>
          <w:rtl/>
        </w:rPr>
        <w:t>داستان‌ها</w:t>
      </w:r>
      <w:r w:rsidR="00931C01">
        <w:rPr>
          <w:rFonts w:hint="cs"/>
          <w:rtl/>
        </w:rPr>
        <w:t xml:space="preserve"> برای او ذکر شده است، به عشق دیدار او جان </w:t>
      </w:r>
      <w:r w:rsidR="002A2335">
        <w:rPr>
          <w:rFonts w:hint="cs"/>
          <w:rtl/>
        </w:rPr>
        <w:t>می‌دادند</w:t>
      </w:r>
      <w:r w:rsidR="00931C01">
        <w:rPr>
          <w:rFonts w:hint="cs"/>
          <w:rtl/>
        </w:rPr>
        <w:t xml:space="preserve"> و این </w:t>
      </w:r>
      <w:r w:rsidR="002A2335">
        <w:rPr>
          <w:rFonts w:hint="cs"/>
          <w:rtl/>
        </w:rPr>
        <w:t>ویژگی‌ها</w:t>
      </w:r>
      <w:r w:rsidR="00931C01">
        <w:rPr>
          <w:rFonts w:hint="cs"/>
          <w:rtl/>
        </w:rPr>
        <w:t xml:space="preserve"> فقط مختص به بعد از دوره سالت نبود، </w:t>
      </w:r>
      <w:r w:rsidR="0091717B">
        <w:rPr>
          <w:rFonts w:hint="cs"/>
          <w:rtl/>
        </w:rPr>
        <w:t xml:space="preserve">اصولاً شخصیت پیامبر در مکه و قبل از رسالت یک شخصیت اخلاقی و جذاب، </w:t>
      </w:r>
      <w:r w:rsidR="002A2335">
        <w:rPr>
          <w:rFonts w:hint="cs"/>
          <w:rtl/>
        </w:rPr>
        <w:t>دوست‌داشتنی</w:t>
      </w:r>
      <w:r w:rsidR="0091717B">
        <w:rPr>
          <w:rFonts w:hint="cs"/>
          <w:rtl/>
        </w:rPr>
        <w:t xml:space="preserve">، مهربان، مظهر حکمت و رحمت و مهربانی برای دیگران بود، </w:t>
      </w:r>
      <w:r w:rsidR="00766154">
        <w:rPr>
          <w:rFonts w:hint="cs"/>
          <w:rtl/>
        </w:rPr>
        <w:t xml:space="preserve">رهبران بزرگ الهی برای نفوذ در </w:t>
      </w:r>
      <w:r w:rsidR="002A2335">
        <w:rPr>
          <w:rFonts w:hint="cs"/>
          <w:rtl/>
        </w:rPr>
        <w:t>دل‌های</w:t>
      </w:r>
      <w:r w:rsidR="00766154">
        <w:rPr>
          <w:rFonts w:hint="cs"/>
          <w:rtl/>
        </w:rPr>
        <w:t xml:space="preserve"> مردم، به این </w:t>
      </w:r>
      <w:r w:rsidR="003300D9">
        <w:rPr>
          <w:rFonts w:hint="cs"/>
          <w:rtl/>
        </w:rPr>
        <w:t>ویژگی‌های</w:t>
      </w:r>
      <w:r w:rsidR="00766154">
        <w:rPr>
          <w:rFonts w:hint="cs"/>
          <w:rtl/>
        </w:rPr>
        <w:t xml:space="preserve"> شخصی نیازمند هستند</w:t>
      </w:r>
      <w:r w:rsidR="00FC2188">
        <w:rPr>
          <w:rFonts w:hint="cs"/>
          <w:rtl/>
        </w:rPr>
        <w:t xml:space="preserve"> و پیامبر خدا از </w:t>
      </w:r>
      <w:r w:rsidR="003300D9">
        <w:rPr>
          <w:rFonts w:hint="cs"/>
          <w:rtl/>
        </w:rPr>
        <w:t>ویژگی‌های</w:t>
      </w:r>
      <w:r w:rsidR="00FC2188">
        <w:rPr>
          <w:rFonts w:hint="cs"/>
          <w:rtl/>
        </w:rPr>
        <w:t xml:space="preserve"> شخصی بالایی برخوردار بود که امیرالمؤمنین در روایاتی غیر از </w:t>
      </w:r>
      <w:r w:rsidR="003300D9">
        <w:rPr>
          <w:rFonts w:hint="cs"/>
          <w:rtl/>
        </w:rPr>
        <w:t>نهج‌البلاغه</w:t>
      </w:r>
      <w:r w:rsidR="00FC2188">
        <w:rPr>
          <w:rFonts w:hint="cs"/>
          <w:rtl/>
        </w:rPr>
        <w:t xml:space="preserve"> این </w:t>
      </w:r>
      <w:r w:rsidR="002A2335">
        <w:rPr>
          <w:rFonts w:hint="cs"/>
          <w:rtl/>
        </w:rPr>
        <w:t>جذابیت‌های</w:t>
      </w:r>
      <w:r w:rsidR="00FC2188">
        <w:rPr>
          <w:rFonts w:hint="cs"/>
          <w:rtl/>
        </w:rPr>
        <w:t xml:space="preserve"> شخصی پیامبر را بیان </w:t>
      </w:r>
      <w:r w:rsidR="003300D9">
        <w:rPr>
          <w:rFonts w:hint="cs"/>
          <w:rtl/>
        </w:rPr>
        <w:t>می‌کند</w:t>
      </w:r>
      <w:r w:rsidR="00FC2188">
        <w:rPr>
          <w:rFonts w:hint="cs"/>
          <w:rtl/>
        </w:rPr>
        <w:t xml:space="preserve">، </w:t>
      </w:r>
      <w:r w:rsidR="003300D9">
        <w:rPr>
          <w:rFonts w:hint="cs"/>
          <w:rtl/>
        </w:rPr>
        <w:t>ویژگی‌های</w:t>
      </w:r>
      <w:r w:rsidR="00FC2188">
        <w:rPr>
          <w:rFonts w:hint="cs"/>
          <w:rtl/>
        </w:rPr>
        <w:t xml:space="preserve">ی که او را به یک انسان محبوب و </w:t>
      </w:r>
      <w:r w:rsidR="002A2335">
        <w:rPr>
          <w:rFonts w:hint="cs"/>
          <w:rtl/>
        </w:rPr>
        <w:t>دوست‌داشتنی</w:t>
      </w:r>
      <w:r w:rsidR="00FC2188">
        <w:rPr>
          <w:rFonts w:hint="cs"/>
          <w:rtl/>
        </w:rPr>
        <w:t xml:space="preserve"> مبدّل کرد، این جاذبه راه را برای نفوذ او در </w:t>
      </w:r>
      <w:r w:rsidR="002A2335">
        <w:rPr>
          <w:rFonts w:hint="cs"/>
          <w:rtl/>
        </w:rPr>
        <w:t>دل‌ها</w:t>
      </w:r>
      <w:r w:rsidR="00FC2188">
        <w:rPr>
          <w:rFonts w:hint="cs"/>
          <w:rtl/>
        </w:rPr>
        <w:t xml:space="preserve"> و </w:t>
      </w:r>
      <w:r w:rsidR="002A2335">
        <w:rPr>
          <w:rFonts w:hint="cs"/>
          <w:rtl/>
        </w:rPr>
        <w:t>قلب‌ها</w:t>
      </w:r>
      <w:r w:rsidR="00FC2188">
        <w:rPr>
          <w:rFonts w:hint="cs"/>
          <w:rtl/>
        </w:rPr>
        <w:t xml:space="preserve"> باز </w:t>
      </w:r>
      <w:r w:rsidR="002A2335">
        <w:rPr>
          <w:rFonts w:hint="cs"/>
          <w:rtl/>
        </w:rPr>
        <w:t>می‌کرد</w:t>
      </w:r>
      <w:r w:rsidR="004B2CE3">
        <w:rPr>
          <w:rFonts w:hint="cs"/>
          <w:rtl/>
        </w:rPr>
        <w:t>.</w:t>
      </w:r>
    </w:p>
    <w:p w:rsidR="004B2CE3" w:rsidRDefault="004B2CE3" w:rsidP="00875EFC">
      <w:pPr>
        <w:jc w:val="lowKashida"/>
        <w:rPr>
          <w:rtl/>
        </w:rPr>
      </w:pPr>
      <w:r>
        <w:rPr>
          <w:rFonts w:hint="cs"/>
          <w:rtl/>
        </w:rPr>
        <w:lastRenderedPageBreak/>
        <w:t>محور چهارم؛ هنر بزرگ مدیریت آسمانی و الهی پیامبر بود، در اینکه یک جامعه منحط را، مبدل به یک ج</w:t>
      </w:r>
      <w:r w:rsidR="0098163A">
        <w:rPr>
          <w:rFonts w:hint="cs"/>
          <w:rtl/>
        </w:rPr>
        <w:t xml:space="preserve">امعه مترقی بکند، امیرالمؤمنین </w:t>
      </w:r>
      <w:r w:rsidR="003300D9">
        <w:rPr>
          <w:rFonts w:hint="cs"/>
          <w:rtl/>
        </w:rPr>
        <w:t>ویژگی‌های</w:t>
      </w:r>
      <w:r w:rsidR="0098163A">
        <w:rPr>
          <w:rFonts w:hint="cs"/>
          <w:rtl/>
        </w:rPr>
        <w:t xml:space="preserve">ی برای آن جامعه منحط نقل </w:t>
      </w:r>
      <w:r w:rsidR="002A2335">
        <w:rPr>
          <w:rFonts w:hint="cs"/>
          <w:rtl/>
        </w:rPr>
        <w:t>می‌کنند</w:t>
      </w:r>
      <w:r w:rsidR="0098163A">
        <w:rPr>
          <w:rFonts w:hint="cs"/>
          <w:rtl/>
        </w:rPr>
        <w:t xml:space="preserve">، </w:t>
      </w:r>
      <w:r w:rsidR="003300D9">
        <w:rPr>
          <w:rFonts w:hint="cs"/>
          <w:rtl/>
        </w:rPr>
        <w:t>می‌فرمایند</w:t>
      </w:r>
      <w:r w:rsidR="0098163A">
        <w:rPr>
          <w:rFonts w:hint="cs"/>
          <w:rtl/>
        </w:rPr>
        <w:t xml:space="preserve">: پیامبر خدا </w:t>
      </w:r>
      <w:r w:rsidR="002A2335">
        <w:rPr>
          <w:rFonts w:hint="cs"/>
          <w:rtl/>
        </w:rPr>
        <w:t>جامعه‌ای</w:t>
      </w:r>
      <w:r w:rsidR="0098163A">
        <w:rPr>
          <w:rFonts w:hint="cs"/>
          <w:rtl/>
        </w:rPr>
        <w:t xml:space="preserve"> را به دست گرفت و در </w:t>
      </w:r>
      <w:r w:rsidR="002A2335">
        <w:rPr>
          <w:rFonts w:hint="cs"/>
          <w:rtl/>
        </w:rPr>
        <w:t>جامعه‌ای</w:t>
      </w:r>
      <w:r w:rsidR="0098163A">
        <w:rPr>
          <w:rFonts w:hint="cs"/>
          <w:rtl/>
        </w:rPr>
        <w:t xml:space="preserve"> به رسالت مبعوث شد که چند ویژگی داشت:</w:t>
      </w:r>
    </w:p>
    <w:p w:rsidR="00144BFE" w:rsidRDefault="00144BFE" w:rsidP="00875EFC">
      <w:pPr>
        <w:pStyle w:val="1"/>
        <w:jc w:val="lowKashida"/>
        <w:rPr>
          <w:rtl/>
        </w:rPr>
      </w:pPr>
      <w:bookmarkStart w:id="9" w:name="_Toc488739578"/>
      <w:r>
        <w:rPr>
          <w:rFonts w:hint="cs"/>
          <w:rtl/>
        </w:rPr>
        <w:t>ویژگی های قومی که پیامبر بر آنها مبعوث شد</w:t>
      </w:r>
      <w:bookmarkEnd w:id="9"/>
    </w:p>
    <w:p w:rsidR="0098163A" w:rsidRDefault="0098163A" w:rsidP="00875EFC">
      <w:pPr>
        <w:jc w:val="lowKashida"/>
        <w:rPr>
          <w:rtl/>
        </w:rPr>
      </w:pPr>
      <w:r>
        <w:rPr>
          <w:rFonts w:hint="cs"/>
          <w:rtl/>
        </w:rPr>
        <w:t>اول</w:t>
      </w:r>
      <w:r w:rsidR="006331FD">
        <w:rPr>
          <w:rFonts w:hint="cs"/>
          <w:rtl/>
        </w:rPr>
        <w:t>:</w:t>
      </w:r>
      <w:r>
        <w:rPr>
          <w:rFonts w:hint="cs"/>
          <w:rtl/>
        </w:rPr>
        <w:t xml:space="preserve"> وحی از آن جامعه منقطع شده بود</w:t>
      </w:r>
      <w:r w:rsidR="006331FD">
        <w:rPr>
          <w:rFonts w:hint="cs"/>
          <w:rtl/>
        </w:rPr>
        <w:t>.</w:t>
      </w:r>
    </w:p>
    <w:p w:rsidR="006331FD" w:rsidRDefault="006331FD" w:rsidP="00875EFC">
      <w:pPr>
        <w:jc w:val="lowKashida"/>
        <w:rPr>
          <w:rtl/>
        </w:rPr>
      </w:pPr>
      <w:r>
        <w:rPr>
          <w:rFonts w:hint="cs"/>
          <w:rtl/>
        </w:rPr>
        <w:t xml:space="preserve">دوم: </w:t>
      </w:r>
      <w:r w:rsidR="002A2335">
        <w:rPr>
          <w:rFonts w:hint="cs"/>
          <w:rtl/>
        </w:rPr>
        <w:t>بی‌سوادی</w:t>
      </w:r>
      <w:r>
        <w:rPr>
          <w:rFonts w:hint="cs"/>
          <w:rtl/>
        </w:rPr>
        <w:t xml:space="preserve"> بر آن جامعه حاکم بود.</w:t>
      </w:r>
    </w:p>
    <w:p w:rsidR="006331FD" w:rsidRDefault="006331FD" w:rsidP="00875EFC">
      <w:pPr>
        <w:jc w:val="lowKashida"/>
        <w:rPr>
          <w:rtl/>
        </w:rPr>
      </w:pPr>
      <w:r>
        <w:rPr>
          <w:rFonts w:hint="cs"/>
          <w:rtl/>
        </w:rPr>
        <w:t xml:space="preserve">سوم: </w:t>
      </w:r>
      <w:r w:rsidR="002A2335">
        <w:rPr>
          <w:rFonts w:hint="cs"/>
          <w:rtl/>
        </w:rPr>
        <w:t>جنگ‌های</w:t>
      </w:r>
      <w:r>
        <w:rPr>
          <w:rFonts w:hint="cs"/>
          <w:rtl/>
        </w:rPr>
        <w:t xml:space="preserve"> </w:t>
      </w:r>
      <w:r w:rsidR="002A2335">
        <w:rPr>
          <w:rFonts w:hint="cs"/>
          <w:rtl/>
        </w:rPr>
        <w:t>بی‌حاصل</w:t>
      </w:r>
      <w:r>
        <w:rPr>
          <w:rFonts w:hint="cs"/>
          <w:rtl/>
        </w:rPr>
        <w:t xml:space="preserve"> در میان اقوام در آنجا حاکم بود.</w:t>
      </w:r>
    </w:p>
    <w:p w:rsidR="006331FD" w:rsidRDefault="006331FD" w:rsidP="00875EFC">
      <w:pPr>
        <w:jc w:val="lowKashida"/>
        <w:rPr>
          <w:rtl/>
        </w:rPr>
      </w:pPr>
      <w:r>
        <w:rPr>
          <w:rFonts w:hint="cs"/>
          <w:rtl/>
        </w:rPr>
        <w:t>چهارم: آن جامعه دولت و حکومت نداشت.</w:t>
      </w:r>
    </w:p>
    <w:p w:rsidR="006331FD" w:rsidRDefault="006331FD" w:rsidP="00875EFC">
      <w:pPr>
        <w:jc w:val="lowKashida"/>
        <w:rPr>
          <w:rtl/>
        </w:rPr>
      </w:pPr>
      <w:r>
        <w:rPr>
          <w:rFonts w:hint="cs"/>
          <w:rtl/>
        </w:rPr>
        <w:t xml:space="preserve">پنجم: </w:t>
      </w:r>
      <w:r w:rsidR="002A2335">
        <w:rPr>
          <w:rFonts w:hint="cs"/>
          <w:rtl/>
        </w:rPr>
        <w:t>بت‌پرستی</w:t>
      </w:r>
      <w:r>
        <w:rPr>
          <w:rFonts w:hint="cs"/>
          <w:rtl/>
        </w:rPr>
        <w:t xml:space="preserve"> </w:t>
      </w:r>
      <w:r w:rsidR="002A2335">
        <w:rPr>
          <w:rFonts w:hint="cs"/>
          <w:rtl/>
        </w:rPr>
        <w:t>به‌عنوان</w:t>
      </w:r>
      <w:r>
        <w:rPr>
          <w:rFonts w:hint="cs"/>
          <w:rtl/>
        </w:rPr>
        <w:t xml:space="preserve"> یک انحراف بزرگ اعتقادی بر آن جامعه حاکم بود.</w:t>
      </w:r>
    </w:p>
    <w:p w:rsidR="006331FD" w:rsidRDefault="006331FD" w:rsidP="00875EFC">
      <w:pPr>
        <w:jc w:val="lowKashida"/>
        <w:rPr>
          <w:rtl/>
        </w:rPr>
      </w:pPr>
      <w:r>
        <w:rPr>
          <w:rFonts w:hint="cs"/>
          <w:rtl/>
        </w:rPr>
        <w:t xml:space="preserve">شش: </w:t>
      </w:r>
      <w:r w:rsidR="002A2335">
        <w:rPr>
          <w:rFonts w:hint="cs"/>
          <w:rtl/>
        </w:rPr>
        <w:t>جامعه‌ای</w:t>
      </w:r>
      <w:r>
        <w:rPr>
          <w:rFonts w:hint="cs"/>
          <w:rtl/>
        </w:rPr>
        <w:t xml:space="preserve"> گمراه و در </w:t>
      </w:r>
      <w:r w:rsidR="002A2335">
        <w:rPr>
          <w:rFonts w:hint="cs"/>
          <w:rtl/>
        </w:rPr>
        <w:t>حیرت‌ها</w:t>
      </w:r>
      <w:r>
        <w:rPr>
          <w:rFonts w:hint="cs"/>
          <w:rtl/>
        </w:rPr>
        <w:t xml:space="preserve"> بود، </w:t>
      </w:r>
      <w:r w:rsidR="002A2335">
        <w:rPr>
          <w:rFonts w:hint="cs"/>
          <w:rtl/>
        </w:rPr>
        <w:t>جامعه‌ای</w:t>
      </w:r>
      <w:r>
        <w:rPr>
          <w:rFonts w:hint="cs"/>
          <w:rtl/>
        </w:rPr>
        <w:t xml:space="preserve"> که راه را </w:t>
      </w:r>
      <w:r w:rsidR="002A2335">
        <w:rPr>
          <w:rFonts w:hint="cs"/>
          <w:rtl/>
        </w:rPr>
        <w:t>نمی‌شناخت</w:t>
      </w:r>
      <w:r>
        <w:rPr>
          <w:rFonts w:hint="cs"/>
          <w:rtl/>
        </w:rPr>
        <w:t>، برای یک زندگی سالم؛ علائم را آشنا نبود.</w:t>
      </w:r>
    </w:p>
    <w:p w:rsidR="006331FD" w:rsidRDefault="006331FD" w:rsidP="00875EFC">
      <w:pPr>
        <w:jc w:val="lowKashida"/>
        <w:rPr>
          <w:rtl/>
        </w:rPr>
      </w:pPr>
      <w:r>
        <w:rPr>
          <w:rFonts w:hint="cs"/>
          <w:rtl/>
        </w:rPr>
        <w:t xml:space="preserve">هفت: </w:t>
      </w:r>
      <w:r w:rsidR="002A2335">
        <w:rPr>
          <w:rFonts w:hint="cs"/>
          <w:rtl/>
        </w:rPr>
        <w:t>جامعه‌ای</w:t>
      </w:r>
      <w:r>
        <w:rPr>
          <w:rFonts w:hint="cs"/>
          <w:rtl/>
        </w:rPr>
        <w:t xml:space="preserve"> که </w:t>
      </w:r>
      <w:r w:rsidR="002A2335">
        <w:rPr>
          <w:rFonts w:hint="cs"/>
          <w:rtl/>
        </w:rPr>
        <w:t>حرمت‌شکن</w:t>
      </w:r>
      <w:r>
        <w:rPr>
          <w:rFonts w:hint="cs"/>
          <w:rtl/>
        </w:rPr>
        <w:t xml:space="preserve"> بود، حرمت الهی و حرمت نوامیس اجتماعی را </w:t>
      </w:r>
      <w:r w:rsidR="002A2335">
        <w:rPr>
          <w:rFonts w:hint="cs"/>
          <w:rtl/>
        </w:rPr>
        <w:t>می‌شکست</w:t>
      </w:r>
      <w:r>
        <w:rPr>
          <w:rFonts w:hint="cs"/>
          <w:rtl/>
        </w:rPr>
        <w:t>.</w:t>
      </w:r>
    </w:p>
    <w:p w:rsidR="006331FD" w:rsidRDefault="006331FD" w:rsidP="00875EFC">
      <w:pPr>
        <w:jc w:val="lowKashida"/>
        <w:rPr>
          <w:rtl/>
        </w:rPr>
      </w:pPr>
      <w:r>
        <w:rPr>
          <w:rFonts w:hint="cs"/>
          <w:rtl/>
        </w:rPr>
        <w:t xml:space="preserve">هشت: جامعه </w:t>
      </w:r>
      <w:r w:rsidR="002A2335">
        <w:rPr>
          <w:rFonts w:hint="cs"/>
          <w:rtl/>
        </w:rPr>
        <w:t>بدعت‌گذار</w:t>
      </w:r>
      <w:r>
        <w:rPr>
          <w:rFonts w:hint="cs"/>
          <w:rtl/>
        </w:rPr>
        <w:t xml:space="preserve"> بود، </w:t>
      </w:r>
      <w:r w:rsidR="002A2335">
        <w:rPr>
          <w:rFonts w:hint="cs"/>
          <w:rtl/>
        </w:rPr>
        <w:t>جامعه‌ای</w:t>
      </w:r>
      <w:r>
        <w:rPr>
          <w:rFonts w:hint="cs"/>
          <w:rtl/>
        </w:rPr>
        <w:t xml:space="preserve"> که ادیان سالم قبلی را مورد تعرض و </w:t>
      </w:r>
      <w:r w:rsidR="002A2335">
        <w:rPr>
          <w:rFonts w:hint="cs"/>
          <w:rtl/>
        </w:rPr>
        <w:t>بدعت‌ها</w:t>
      </w:r>
      <w:r>
        <w:rPr>
          <w:rFonts w:hint="cs"/>
          <w:rtl/>
        </w:rPr>
        <w:t xml:space="preserve"> قرار داده بود.</w:t>
      </w:r>
    </w:p>
    <w:p w:rsidR="006331FD" w:rsidRDefault="006331FD" w:rsidP="00875EFC">
      <w:pPr>
        <w:jc w:val="lowKashida"/>
        <w:rPr>
          <w:rtl/>
        </w:rPr>
      </w:pPr>
      <w:r>
        <w:rPr>
          <w:rFonts w:hint="cs"/>
          <w:rtl/>
        </w:rPr>
        <w:t xml:space="preserve">نهم: </w:t>
      </w:r>
      <w:r w:rsidR="002A2335">
        <w:rPr>
          <w:rFonts w:hint="cs"/>
          <w:rtl/>
        </w:rPr>
        <w:t>کینه‌ها</w:t>
      </w:r>
      <w:r>
        <w:rPr>
          <w:rFonts w:hint="cs"/>
          <w:rtl/>
        </w:rPr>
        <w:t xml:space="preserve"> و </w:t>
      </w:r>
      <w:r w:rsidR="002A2335">
        <w:rPr>
          <w:rFonts w:hint="cs"/>
          <w:rtl/>
        </w:rPr>
        <w:t>دشمنی‌ها</w:t>
      </w:r>
      <w:r>
        <w:rPr>
          <w:rFonts w:hint="cs"/>
          <w:rtl/>
        </w:rPr>
        <w:t>، فرهنگ آن جامعه بود</w:t>
      </w:r>
      <w:r w:rsidR="006C1518">
        <w:rPr>
          <w:rFonts w:hint="cs"/>
          <w:rtl/>
        </w:rPr>
        <w:t xml:space="preserve">، مبتلا به انواع </w:t>
      </w:r>
      <w:r w:rsidR="002A2335">
        <w:rPr>
          <w:rFonts w:hint="cs"/>
          <w:rtl/>
        </w:rPr>
        <w:t>کینه‌ها</w:t>
      </w:r>
      <w:r w:rsidR="006C1518">
        <w:rPr>
          <w:rFonts w:hint="cs"/>
          <w:rtl/>
        </w:rPr>
        <w:t xml:space="preserve">ی </w:t>
      </w:r>
      <w:r w:rsidR="0081081E">
        <w:rPr>
          <w:rFonts w:hint="cs"/>
          <w:rtl/>
        </w:rPr>
        <w:t>قبیله‌ای</w:t>
      </w:r>
      <w:r w:rsidR="006C1518">
        <w:rPr>
          <w:rFonts w:hint="cs"/>
          <w:rtl/>
        </w:rPr>
        <w:t xml:space="preserve"> و قومی و نژادی بود.</w:t>
      </w:r>
    </w:p>
    <w:p w:rsidR="006C1518" w:rsidRDefault="001815C9" w:rsidP="00875EFC">
      <w:pPr>
        <w:jc w:val="lowKashida"/>
        <w:rPr>
          <w:rtl/>
        </w:rPr>
      </w:pPr>
      <w:r>
        <w:rPr>
          <w:rFonts w:hint="cs"/>
          <w:rtl/>
        </w:rPr>
        <w:t xml:space="preserve">ده: </w:t>
      </w:r>
      <w:r w:rsidR="002A2335">
        <w:rPr>
          <w:rFonts w:hint="cs"/>
          <w:rtl/>
        </w:rPr>
        <w:t>جامعه‌ای</w:t>
      </w:r>
      <w:r>
        <w:rPr>
          <w:rFonts w:hint="cs"/>
          <w:rtl/>
        </w:rPr>
        <w:t xml:space="preserve"> </w:t>
      </w:r>
      <w:r w:rsidR="000C5642">
        <w:rPr>
          <w:rFonts w:hint="cs"/>
          <w:rtl/>
        </w:rPr>
        <w:t>غوطه‌ور</w:t>
      </w:r>
      <w:r>
        <w:rPr>
          <w:rFonts w:hint="cs"/>
          <w:rtl/>
        </w:rPr>
        <w:t xml:space="preserve"> در فساد و فحشا و منکرات بود.</w:t>
      </w:r>
    </w:p>
    <w:p w:rsidR="001815C9" w:rsidRDefault="00940B9B" w:rsidP="00875EFC">
      <w:pPr>
        <w:jc w:val="lowKashida"/>
        <w:rPr>
          <w:rtl/>
        </w:rPr>
      </w:pPr>
      <w:r>
        <w:rPr>
          <w:rFonts w:hint="cs"/>
          <w:rtl/>
        </w:rPr>
        <w:t xml:space="preserve">رسول خدا از یک ماده </w:t>
      </w:r>
      <w:r w:rsidR="000C5642">
        <w:rPr>
          <w:rtl/>
        </w:rPr>
        <w:t>ازکارافتاده</w:t>
      </w:r>
      <w:r>
        <w:rPr>
          <w:rFonts w:hint="cs"/>
          <w:rtl/>
        </w:rPr>
        <w:t xml:space="preserve"> و </w:t>
      </w:r>
      <w:r w:rsidR="002A2335">
        <w:rPr>
          <w:rFonts w:hint="cs"/>
          <w:rtl/>
        </w:rPr>
        <w:t>بی‌حاصل</w:t>
      </w:r>
      <w:r>
        <w:rPr>
          <w:rFonts w:hint="cs"/>
          <w:rtl/>
        </w:rPr>
        <w:t xml:space="preserve"> و </w:t>
      </w:r>
      <w:r w:rsidR="000C5642">
        <w:rPr>
          <w:rFonts w:hint="cs"/>
          <w:rtl/>
        </w:rPr>
        <w:t>بی‌خاصیت</w:t>
      </w:r>
      <w:r>
        <w:rPr>
          <w:rFonts w:hint="cs"/>
          <w:rtl/>
        </w:rPr>
        <w:t>، یک صورت مترقی و تمدنی و اسلامی به وجود آورد</w:t>
      </w:r>
      <w:r w:rsidR="009251E3">
        <w:rPr>
          <w:rFonts w:hint="cs"/>
          <w:rtl/>
        </w:rPr>
        <w:t xml:space="preserve">، مردمانی </w:t>
      </w:r>
      <w:r w:rsidR="000C5642">
        <w:rPr>
          <w:rFonts w:hint="cs"/>
          <w:rtl/>
        </w:rPr>
        <w:t>عقب‌مانده</w:t>
      </w:r>
      <w:r w:rsidR="009251E3">
        <w:rPr>
          <w:rFonts w:hint="cs"/>
          <w:rtl/>
        </w:rPr>
        <w:t xml:space="preserve"> و ناچیز را مبدل به </w:t>
      </w:r>
      <w:r w:rsidR="002A2335">
        <w:rPr>
          <w:rFonts w:hint="cs"/>
          <w:rtl/>
        </w:rPr>
        <w:t>انسان‌ها</w:t>
      </w:r>
      <w:r w:rsidR="009251E3">
        <w:rPr>
          <w:rFonts w:hint="cs"/>
          <w:rtl/>
        </w:rPr>
        <w:t xml:space="preserve">ی پیش رو و </w:t>
      </w:r>
      <w:r w:rsidR="000C5642">
        <w:rPr>
          <w:rFonts w:hint="cs"/>
          <w:rtl/>
        </w:rPr>
        <w:t>پیش‌آهنگ</w:t>
      </w:r>
      <w:r w:rsidR="00033C42">
        <w:rPr>
          <w:rFonts w:hint="cs"/>
          <w:rtl/>
        </w:rPr>
        <w:t xml:space="preserve"> تمدن بشری در عصر خودشان کرد، مردمی که در برابر </w:t>
      </w:r>
      <w:r w:rsidR="000C5642">
        <w:rPr>
          <w:rFonts w:hint="cs"/>
          <w:rtl/>
        </w:rPr>
        <w:t>تمدن‌های</w:t>
      </w:r>
      <w:r w:rsidR="00033C42">
        <w:rPr>
          <w:rFonts w:hint="cs"/>
          <w:rtl/>
        </w:rPr>
        <w:t xml:space="preserve"> آن روز به شمار </w:t>
      </w:r>
      <w:r w:rsidR="000C5642">
        <w:rPr>
          <w:rFonts w:hint="cs"/>
          <w:rtl/>
        </w:rPr>
        <w:t>نمی‌آمدند</w:t>
      </w:r>
      <w:r w:rsidR="00033C42">
        <w:rPr>
          <w:rFonts w:hint="cs"/>
          <w:rtl/>
        </w:rPr>
        <w:t xml:space="preserve"> و بعد مبدل به آقای عالم شدند، به فرماندهان عالم مبدل شدند و آن تمدن عظیم اسلامی و دین و دانش و حکمت را با </w:t>
      </w:r>
      <w:r w:rsidR="00360891">
        <w:rPr>
          <w:rFonts w:hint="cs"/>
          <w:rtl/>
        </w:rPr>
        <w:t>این‌ها</w:t>
      </w:r>
      <w:r w:rsidR="00763EFA">
        <w:rPr>
          <w:rFonts w:hint="cs"/>
          <w:rtl/>
        </w:rPr>
        <w:t xml:space="preserve"> </w:t>
      </w:r>
      <w:r w:rsidR="000C5642">
        <w:rPr>
          <w:rFonts w:hint="cs"/>
          <w:rtl/>
        </w:rPr>
        <w:t>پایه‌ریزی</w:t>
      </w:r>
      <w:r w:rsidR="00763EFA">
        <w:rPr>
          <w:rFonts w:hint="cs"/>
          <w:rtl/>
        </w:rPr>
        <w:t xml:space="preserve"> کردند و در عالم نشر دادند.</w:t>
      </w:r>
    </w:p>
    <w:p w:rsidR="00B8123D" w:rsidRDefault="00B8123D" w:rsidP="00B8123D">
      <w:pPr>
        <w:pStyle w:val="1"/>
        <w:rPr>
          <w:rtl/>
        </w:rPr>
      </w:pPr>
      <w:r>
        <w:rPr>
          <w:rFonts w:hint="cs"/>
          <w:rtl/>
        </w:rPr>
        <w:t>مقاومت و جهاد پیامبر خدا</w:t>
      </w:r>
      <w:r>
        <w:rPr>
          <w:rFonts w:hint="cs"/>
          <w:rtl/>
        </w:rPr>
        <w:t xml:space="preserve"> </w:t>
      </w:r>
      <w:r>
        <w:rPr>
          <w:rFonts w:hint="cs"/>
          <w:rtl/>
        </w:rPr>
        <w:t>در کلام امیرالمؤمنین</w:t>
      </w:r>
      <w:r>
        <w:rPr>
          <w:rFonts w:hint="cs"/>
          <w:rtl/>
        </w:rPr>
        <w:t xml:space="preserve"> (ع)</w:t>
      </w:r>
    </w:p>
    <w:p w:rsidR="00763EFA" w:rsidRDefault="00763EFA" w:rsidP="00875EFC">
      <w:pPr>
        <w:jc w:val="lowKashida"/>
        <w:rPr>
          <w:rtl/>
        </w:rPr>
      </w:pPr>
      <w:r>
        <w:rPr>
          <w:rFonts w:hint="cs"/>
          <w:rtl/>
        </w:rPr>
        <w:t xml:space="preserve">آخرین محور در کلام امیرالمؤمنین پیرامون پیامبر؛ مقاومت و جهاد پیامبر خدا بود، در </w:t>
      </w:r>
      <w:r w:rsidR="00D025FB">
        <w:rPr>
          <w:rFonts w:hint="cs"/>
          <w:rtl/>
        </w:rPr>
        <w:t xml:space="preserve">کنار رحمت و مهربانی، روح مقاومت و جهاد در پیامبر خدا موج </w:t>
      </w:r>
      <w:r w:rsidR="000C5642">
        <w:rPr>
          <w:rFonts w:hint="cs"/>
          <w:rtl/>
        </w:rPr>
        <w:t>می‌زد</w:t>
      </w:r>
      <w:r w:rsidR="00D025FB">
        <w:rPr>
          <w:rFonts w:hint="cs"/>
          <w:rtl/>
        </w:rPr>
        <w:t>.</w:t>
      </w:r>
    </w:p>
    <w:p w:rsidR="00D025FB" w:rsidRDefault="00D025FB" w:rsidP="00B8123D">
      <w:pPr>
        <w:jc w:val="lowKashida"/>
        <w:rPr>
          <w:rtl/>
        </w:rPr>
      </w:pPr>
      <w:r>
        <w:rPr>
          <w:rFonts w:hint="cs"/>
          <w:rtl/>
        </w:rPr>
        <w:lastRenderedPageBreak/>
        <w:t xml:space="preserve">امروزه شاهد هستیم که </w:t>
      </w:r>
      <w:r w:rsidR="000C5642">
        <w:rPr>
          <w:rFonts w:hint="cs"/>
          <w:rtl/>
        </w:rPr>
        <w:t>تفسیرهای</w:t>
      </w:r>
      <w:r>
        <w:rPr>
          <w:rFonts w:hint="cs"/>
          <w:rtl/>
        </w:rPr>
        <w:t xml:space="preserve"> غلطی از پیامبر ارائه </w:t>
      </w:r>
      <w:r w:rsidR="000C29E5">
        <w:rPr>
          <w:rFonts w:hint="cs"/>
          <w:rtl/>
        </w:rPr>
        <w:t>می‌شود</w:t>
      </w:r>
      <w:r>
        <w:rPr>
          <w:rFonts w:hint="cs"/>
          <w:rtl/>
        </w:rPr>
        <w:t xml:space="preserve">، یکی از تفسیرهای غلط از شخصیت پیامبر این است که بگوییم پیامبر خدا رحمتٌ للعالمین بود، پیامبر رحمت و نجات و هدایت بود و در این نقشه جایی برای جهاد و جنگ و مقاومت نبود، برخی همین امروز این تفسیر غلط از پیامبر را ارائه </w:t>
      </w:r>
      <w:r w:rsidR="000C5642">
        <w:rPr>
          <w:rFonts w:hint="cs"/>
          <w:rtl/>
        </w:rPr>
        <w:t>می‌دهند</w:t>
      </w:r>
      <w:r w:rsidR="0016575B">
        <w:rPr>
          <w:rFonts w:hint="cs"/>
          <w:rtl/>
        </w:rPr>
        <w:t xml:space="preserve">، </w:t>
      </w:r>
      <w:r w:rsidR="000C5642">
        <w:rPr>
          <w:rFonts w:hint="cs"/>
          <w:rtl/>
        </w:rPr>
        <w:t>درحالی‌که</w:t>
      </w:r>
      <w:r w:rsidR="0016575B">
        <w:rPr>
          <w:rFonts w:hint="cs"/>
          <w:rtl/>
        </w:rPr>
        <w:t xml:space="preserve"> رحمت بودن پیامبر گاهی اقتضا دارد که به مقاومت و جهاد بپردازد، پیامبر برای همه بشر و همه تاریخ بشر یک رحمت است، </w:t>
      </w:r>
      <w:r w:rsidR="000C5642">
        <w:rPr>
          <w:rFonts w:hint="cs"/>
          <w:rtl/>
        </w:rPr>
        <w:t>نجات‌بخش</w:t>
      </w:r>
      <w:r w:rsidR="0016575B">
        <w:rPr>
          <w:rFonts w:hint="cs"/>
          <w:rtl/>
        </w:rPr>
        <w:t xml:space="preserve">، منادی رهایی بشر است، </w:t>
      </w:r>
      <w:r w:rsidR="00231791">
        <w:rPr>
          <w:rFonts w:hint="cs"/>
          <w:rtl/>
        </w:rPr>
        <w:t>برای این مورد گاهی هم باید جراحی و اقدام بکند، پزشک معالج مظهر رحمت و مهربانی است، اما همین پزشک معالج در جایی هم باید تیغ جراحی را به کار بگیرد</w:t>
      </w:r>
      <w:r w:rsidR="00833862">
        <w:rPr>
          <w:rFonts w:hint="cs"/>
          <w:rtl/>
        </w:rPr>
        <w:t>، پیامبر خدا طبیب بشریت است، پزشک تاریخ و تمدن بشر است</w:t>
      </w:r>
      <w:r w:rsidR="004E0C1B">
        <w:rPr>
          <w:rFonts w:hint="cs"/>
          <w:rtl/>
        </w:rPr>
        <w:t xml:space="preserve">، رهاورد وجود پیامبر نجات بشریت است که باید مهربان باشد، اما در مقابل </w:t>
      </w:r>
      <w:r w:rsidR="000C5642">
        <w:rPr>
          <w:rFonts w:hint="cs"/>
          <w:rtl/>
        </w:rPr>
        <w:t>ابوجهل‌ها</w:t>
      </w:r>
      <w:r w:rsidR="004E0C1B">
        <w:rPr>
          <w:rFonts w:hint="cs"/>
          <w:rtl/>
        </w:rPr>
        <w:t xml:space="preserve">، </w:t>
      </w:r>
      <w:r w:rsidR="000C5642">
        <w:rPr>
          <w:rFonts w:hint="cs"/>
          <w:rtl/>
        </w:rPr>
        <w:t>ابوسفیان‌ها</w:t>
      </w:r>
      <w:r w:rsidR="004E0C1B">
        <w:rPr>
          <w:rFonts w:hint="cs"/>
          <w:rtl/>
        </w:rPr>
        <w:t xml:space="preserve">، در برابر </w:t>
      </w:r>
      <w:r w:rsidR="009610D1">
        <w:rPr>
          <w:rFonts w:hint="cs"/>
          <w:rtl/>
        </w:rPr>
        <w:t>مزاحمان کمال بشر باید به جهاد و مقاومت دست بزند.</w:t>
      </w:r>
    </w:p>
    <w:p w:rsidR="009610D1" w:rsidRDefault="009610D1" w:rsidP="00875EFC">
      <w:pPr>
        <w:jc w:val="lowKashida"/>
        <w:rPr>
          <w:rtl/>
        </w:rPr>
      </w:pPr>
      <w:r>
        <w:rPr>
          <w:rFonts w:hint="cs"/>
          <w:rtl/>
        </w:rPr>
        <w:t>تحریف پیامبر است که رحمت او را به معنای نفی جهاد و مقاومت معنا کند.</w:t>
      </w:r>
    </w:p>
    <w:p w:rsidR="009610D1" w:rsidRDefault="006C4164" w:rsidP="00875EFC">
      <w:pPr>
        <w:jc w:val="lowKashida"/>
        <w:rPr>
          <w:rStyle w:val="arabic"/>
          <w:rtl/>
        </w:rPr>
      </w:pPr>
      <w:r>
        <w:rPr>
          <w:rFonts w:hint="cs"/>
          <w:rtl/>
        </w:rPr>
        <w:t xml:space="preserve">زمانی </w:t>
      </w:r>
      <w:r w:rsidR="000623C4">
        <w:rPr>
          <w:rFonts w:hint="cs"/>
          <w:rtl/>
        </w:rPr>
        <w:t xml:space="preserve">که پای جهاد به میان </w:t>
      </w:r>
      <w:r w:rsidR="000C5642">
        <w:rPr>
          <w:rFonts w:hint="cs"/>
          <w:rtl/>
        </w:rPr>
        <w:t>می‌آمد</w:t>
      </w:r>
      <w:r w:rsidR="000623C4">
        <w:rPr>
          <w:rFonts w:hint="cs"/>
          <w:rtl/>
        </w:rPr>
        <w:t>؛ «</w:t>
      </w:r>
      <w:r w:rsidR="000623C4" w:rsidRPr="00FD289E">
        <w:rPr>
          <w:rStyle w:val="arabic"/>
          <w:b/>
          <w:bCs/>
          <w:rtl/>
        </w:rPr>
        <w:t>وَ الدَّافِعِ جَيْشَاتِ الْأَبَاطِيلِ وَ الدَّامِغِ صَوْلَاتِ الْأَضَالِيلِ</w:t>
      </w:r>
      <w:r w:rsidR="000623C4">
        <w:rPr>
          <w:rStyle w:val="arabic"/>
          <w:rFonts w:hint="cs"/>
          <w:rtl/>
        </w:rPr>
        <w:t>»</w:t>
      </w:r>
      <w:r w:rsidR="00340089">
        <w:rPr>
          <w:rStyle w:val="aff0"/>
          <w:rtl/>
        </w:rPr>
        <w:footnoteReference w:id="9"/>
      </w:r>
      <w:r w:rsidR="00B3191F">
        <w:rPr>
          <w:rStyle w:val="arabic"/>
          <w:rFonts w:hint="cs"/>
          <w:rtl/>
        </w:rPr>
        <w:t xml:space="preserve"> و در </w:t>
      </w:r>
      <w:r w:rsidR="000C5642">
        <w:rPr>
          <w:rStyle w:val="arabic"/>
          <w:rFonts w:hint="cs"/>
          <w:rtl/>
        </w:rPr>
        <w:t>خطبه‌های</w:t>
      </w:r>
      <w:r w:rsidR="00B3191F">
        <w:rPr>
          <w:rStyle w:val="arabic"/>
          <w:rFonts w:hint="cs"/>
          <w:rtl/>
        </w:rPr>
        <w:t xml:space="preserve"> دیگر به همین صورت است.</w:t>
      </w:r>
    </w:p>
    <w:p w:rsidR="00B3191F" w:rsidRDefault="000C5642" w:rsidP="00875EFC">
      <w:pPr>
        <w:jc w:val="lowKashida"/>
        <w:rPr>
          <w:rStyle w:val="arabic"/>
          <w:rtl/>
        </w:rPr>
      </w:pPr>
      <w:r>
        <w:rPr>
          <w:rStyle w:val="arabic"/>
          <w:rFonts w:hint="cs"/>
          <w:rtl/>
        </w:rPr>
        <w:t>امیدواریم</w:t>
      </w:r>
      <w:r w:rsidR="008F5B4A">
        <w:rPr>
          <w:rStyle w:val="arabic"/>
          <w:rFonts w:hint="cs"/>
          <w:rtl/>
        </w:rPr>
        <w:t xml:space="preserve"> همه ما بتوانیم به این وجود شریف تأسی بکنیم و در همه ابعاد زندگی از این وجود نورانی و خورشید فروزان و اسوه اعلای بشریت استفاده بکنیم</w:t>
      </w:r>
      <w:r w:rsidR="00E933E3">
        <w:rPr>
          <w:rStyle w:val="arabic"/>
          <w:rFonts w:hint="cs"/>
          <w:rtl/>
        </w:rPr>
        <w:t xml:space="preserve">، مهم این است که این زندگی با این تابلوهای جذاب و نکات شیوا در متن زندگی </w:t>
      </w:r>
      <w:r>
        <w:rPr>
          <w:rStyle w:val="arabic"/>
          <w:rFonts w:hint="cs"/>
          <w:rtl/>
        </w:rPr>
        <w:t>خانوادگی</w:t>
      </w:r>
      <w:r w:rsidR="00E933E3">
        <w:rPr>
          <w:rStyle w:val="arabic"/>
          <w:rFonts w:hint="cs"/>
          <w:rtl/>
        </w:rPr>
        <w:t xml:space="preserve"> و اجتماعی ما حضور داشته باشد.</w:t>
      </w:r>
    </w:p>
    <w:p w:rsidR="00E933E3" w:rsidRDefault="00E933E3" w:rsidP="00875EFC">
      <w:pPr>
        <w:jc w:val="lowKashida"/>
        <w:rPr>
          <w:rStyle w:val="arabic"/>
          <w:rtl/>
        </w:rPr>
      </w:pPr>
      <w:r>
        <w:rPr>
          <w:rStyle w:val="arabic"/>
          <w:rFonts w:hint="cs"/>
          <w:rtl/>
        </w:rPr>
        <w:t>امروزه هم ما نیاز داریم که به این سرمشق بزرگ تاریخ بشریت نگاه بکنند</w:t>
      </w:r>
      <w:r w:rsidR="00B847B7">
        <w:rPr>
          <w:rStyle w:val="arabic"/>
          <w:rFonts w:hint="cs"/>
          <w:rtl/>
        </w:rPr>
        <w:t xml:space="preserve"> و</w:t>
      </w:r>
      <w:r w:rsidR="00990C8E">
        <w:rPr>
          <w:rStyle w:val="arabic"/>
          <w:rFonts w:hint="cs"/>
          <w:rtl/>
        </w:rPr>
        <w:t xml:space="preserve"> از این سرمشق در زندگی‌مان</w:t>
      </w:r>
      <w:r>
        <w:rPr>
          <w:rStyle w:val="arabic"/>
          <w:rFonts w:hint="cs"/>
          <w:rtl/>
        </w:rPr>
        <w:t xml:space="preserve"> بهره ببریم</w:t>
      </w:r>
      <w:r w:rsidR="00B847B7">
        <w:rPr>
          <w:rStyle w:val="arabic"/>
          <w:rFonts w:hint="cs"/>
          <w:rtl/>
        </w:rPr>
        <w:t>.</w:t>
      </w:r>
    </w:p>
    <w:p w:rsidR="00B847B7" w:rsidRDefault="00B847B7" w:rsidP="00875EFC">
      <w:pPr>
        <w:jc w:val="lowKashida"/>
        <w:rPr>
          <w:rStyle w:val="arabic"/>
          <w:rtl/>
        </w:rPr>
      </w:pPr>
      <w:r>
        <w:rPr>
          <w:rStyle w:val="arabic"/>
          <w:rFonts w:hint="cs"/>
          <w:rtl/>
        </w:rPr>
        <w:t xml:space="preserve">اخلاق پیامبر، معنویت پیامبر، عبادت پیامبر، خانواده پیامبر، مجاهدت پیامبر، دنیا گریزی پیامبر و آن </w:t>
      </w:r>
      <w:r w:rsidR="003300D9">
        <w:rPr>
          <w:rStyle w:val="arabic"/>
          <w:rFonts w:hint="cs"/>
          <w:rtl/>
        </w:rPr>
        <w:t>ویژگی‌های</w:t>
      </w:r>
      <w:r>
        <w:rPr>
          <w:rStyle w:val="arabic"/>
          <w:rFonts w:hint="cs"/>
          <w:rtl/>
        </w:rPr>
        <w:t xml:space="preserve"> فراوانی که در زندگی ایشان متجلی است؛ در زندگی ما نقش ایفا بکند</w:t>
      </w:r>
      <w:r w:rsidR="005113D4">
        <w:rPr>
          <w:rStyle w:val="arabic"/>
          <w:rFonts w:hint="cs"/>
          <w:rtl/>
        </w:rPr>
        <w:t>.</w:t>
      </w:r>
    </w:p>
    <w:p w:rsidR="005113D4" w:rsidRDefault="005113D4" w:rsidP="00875EFC">
      <w:pPr>
        <w:jc w:val="lowKashida"/>
        <w:rPr>
          <w:rStyle w:val="arabic"/>
          <w:rtl/>
        </w:rPr>
      </w:pPr>
      <w:r>
        <w:rPr>
          <w:rStyle w:val="arabic"/>
          <w:rFonts w:hint="cs"/>
          <w:rtl/>
        </w:rPr>
        <w:t xml:space="preserve">اگر این سخنان را </w:t>
      </w:r>
      <w:r w:rsidR="002A2335">
        <w:rPr>
          <w:rStyle w:val="arabic"/>
          <w:rFonts w:hint="cs"/>
          <w:rtl/>
        </w:rPr>
        <w:t>به‌عنوان</w:t>
      </w:r>
      <w:r>
        <w:rPr>
          <w:rStyle w:val="arabic"/>
          <w:rFonts w:hint="cs"/>
          <w:rtl/>
        </w:rPr>
        <w:t xml:space="preserve"> یک تاریخ برشماریم؛ ارزش چندانی ندارد، سخن و </w:t>
      </w:r>
      <w:r w:rsidR="00990C8E">
        <w:rPr>
          <w:rStyle w:val="arabic"/>
          <w:rFonts w:hint="cs"/>
          <w:rtl/>
        </w:rPr>
        <w:t>گفته‌ها</w:t>
      </w:r>
      <w:r>
        <w:rPr>
          <w:rStyle w:val="arabic"/>
          <w:rFonts w:hint="cs"/>
          <w:rtl/>
        </w:rPr>
        <w:t xml:space="preserve"> هنگامی اثر دارد که ما را در این مسیر به حرکت </w:t>
      </w:r>
      <w:r w:rsidR="00990C8E">
        <w:rPr>
          <w:rStyle w:val="arabic"/>
          <w:rFonts w:hint="cs"/>
          <w:rtl/>
        </w:rPr>
        <w:t>دربیاورد</w:t>
      </w:r>
      <w:r>
        <w:rPr>
          <w:rStyle w:val="arabic"/>
          <w:rFonts w:hint="cs"/>
          <w:rtl/>
        </w:rPr>
        <w:t>، بدانیم که باید به این سرمشق بزرگ بشریت تأسی بکنیم.</w:t>
      </w:r>
    </w:p>
    <w:p w:rsidR="005113D4" w:rsidRDefault="005113D4" w:rsidP="00875EFC">
      <w:pPr>
        <w:jc w:val="lowKashida"/>
        <w:rPr>
          <w:rStyle w:val="arabic"/>
          <w:rtl/>
        </w:rPr>
      </w:pPr>
      <w:r>
        <w:rPr>
          <w:rStyle w:val="arabic"/>
          <w:rFonts w:hint="cs"/>
          <w:rtl/>
        </w:rPr>
        <w:t xml:space="preserve">خدایا تو را به این نور پاک، </w:t>
      </w:r>
      <w:r w:rsidR="00360891">
        <w:rPr>
          <w:rStyle w:val="arabic"/>
          <w:rFonts w:hint="cs"/>
          <w:rtl/>
        </w:rPr>
        <w:t>شریف‌تر</w:t>
      </w:r>
      <w:r>
        <w:rPr>
          <w:rStyle w:val="arabic"/>
          <w:rFonts w:hint="cs"/>
          <w:rtl/>
        </w:rPr>
        <w:t xml:space="preserve">ین موجودات عالم هستی قسمت </w:t>
      </w:r>
      <w:r w:rsidR="00990C8E">
        <w:rPr>
          <w:rStyle w:val="arabic"/>
          <w:rFonts w:hint="cs"/>
          <w:rtl/>
        </w:rPr>
        <w:t>می‌دهیم</w:t>
      </w:r>
      <w:r>
        <w:rPr>
          <w:rStyle w:val="arabic"/>
          <w:rFonts w:hint="cs"/>
          <w:rtl/>
        </w:rPr>
        <w:t xml:space="preserve"> که دست ما را هم بگیر و به این قلّه بلند نزدیک کن.</w:t>
      </w:r>
    </w:p>
    <w:p w:rsidR="005113D4" w:rsidRDefault="00573D3F" w:rsidP="00875EFC">
      <w:pPr>
        <w:jc w:val="lowKashida"/>
        <w:rPr>
          <w:rStyle w:val="arabic"/>
          <w:rtl/>
        </w:rPr>
      </w:pPr>
      <w:r>
        <w:rPr>
          <w:rStyle w:val="arabic"/>
          <w:rFonts w:hint="cs"/>
          <w:rtl/>
        </w:rPr>
        <w:t xml:space="preserve">به </w:t>
      </w:r>
      <w:r w:rsidR="00C712D3">
        <w:rPr>
          <w:rStyle w:val="arabic"/>
          <w:rFonts w:hint="cs"/>
          <w:rtl/>
        </w:rPr>
        <w:t xml:space="preserve">ما </w:t>
      </w:r>
      <w:r>
        <w:rPr>
          <w:rStyle w:val="arabic"/>
          <w:rFonts w:hint="cs"/>
          <w:rtl/>
        </w:rPr>
        <w:t>توفیق تأسی به این نور پاک الهی؛ عنایت و کرامت بفرما.</w:t>
      </w:r>
    </w:p>
    <w:p w:rsidR="00573D3F" w:rsidRDefault="00573D3F" w:rsidP="00875EFC">
      <w:pPr>
        <w:jc w:val="lowKashida"/>
        <w:rPr>
          <w:rStyle w:val="arabic"/>
          <w:rtl/>
        </w:rPr>
      </w:pPr>
      <w:r>
        <w:rPr>
          <w:rStyle w:val="arabic"/>
          <w:rFonts w:hint="cs"/>
          <w:rtl/>
        </w:rPr>
        <w:lastRenderedPageBreak/>
        <w:t>فرد و خانواده و جامعه ما را محمدی بفرما.</w:t>
      </w:r>
    </w:p>
    <w:p w:rsidR="00573D3F" w:rsidRDefault="00573D3F" w:rsidP="00875EFC">
      <w:pPr>
        <w:jc w:val="lowKashida"/>
        <w:rPr>
          <w:rStyle w:val="arabic"/>
          <w:rtl/>
        </w:rPr>
      </w:pPr>
      <w:r>
        <w:rPr>
          <w:rStyle w:val="arabic"/>
          <w:rFonts w:hint="cs"/>
          <w:rtl/>
        </w:rPr>
        <w:t>اموات و درگذشتگان ما را مورد رحمت و مغفرت خود قرار بده.</w:t>
      </w:r>
    </w:p>
    <w:p w:rsidR="00EA4703" w:rsidRDefault="00EA4703" w:rsidP="00875EFC">
      <w:pPr>
        <w:pStyle w:val="1"/>
        <w:jc w:val="lowKashida"/>
        <w:rPr>
          <w:rStyle w:val="arabic"/>
          <w:rtl/>
        </w:rPr>
      </w:pPr>
      <w:bookmarkStart w:id="10" w:name="_Toc488739579"/>
      <w:r>
        <w:rPr>
          <w:rStyle w:val="arabic"/>
          <w:rFonts w:hint="cs"/>
          <w:rtl/>
        </w:rPr>
        <w:t>خطبه دوم</w:t>
      </w:r>
      <w:bookmarkEnd w:id="10"/>
      <w:r>
        <w:rPr>
          <w:rStyle w:val="arabic"/>
          <w:rFonts w:hint="cs"/>
          <w:rtl/>
        </w:rPr>
        <w:t xml:space="preserve"> </w:t>
      </w:r>
    </w:p>
    <w:p w:rsidR="0080097D" w:rsidRPr="00036364" w:rsidRDefault="0080097D" w:rsidP="0080097D">
      <w:pPr>
        <w:jc w:val="lowKashida"/>
        <w:rPr>
          <w:rStyle w:val="arabic"/>
          <w:b/>
          <w:bCs/>
          <w:rtl/>
        </w:rPr>
      </w:pPr>
      <w:r w:rsidRPr="00036364">
        <w:rPr>
          <w:rStyle w:val="arabic"/>
          <w:b/>
          <w:bCs/>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036364">
        <w:rPr>
          <w:rStyle w:val="arabic"/>
          <w:b/>
          <w:bCs/>
          <w:rtl/>
        </w:rPr>
        <w:footnoteReference w:id="10"/>
      </w:r>
      <w:r w:rsidRPr="00036364">
        <w:rPr>
          <w:rStyle w:val="arabic"/>
          <w:b/>
          <w:bCs/>
          <w:rtl/>
        </w:rPr>
        <w:t>عِبادَالله اُوصیَکُم وَ نَفسیِ بِتَقوَی اللّه وَ مُلازِمَة اَمرِه وَ مُجانِبَة نَهیِه وَ تَجَهَّزوا رَحِمَکم اللّه، فَقَد نُودِیَ فیکُم بِالرَّحیل وَ تَزَوَّدوا فَإِنَّ خَیرَ الزّاد التقوی</w:t>
      </w:r>
    </w:p>
    <w:p w:rsidR="00EA4703" w:rsidRDefault="005F653D" w:rsidP="00875EFC">
      <w:pPr>
        <w:pStyle w:val="1"/>
        <w:jc w:val="lowKashida"/>
        <w:rPr>
          <w:rStyle w:val="arabic"/>
          <w:rtl/>
        </w:rPr>
      </w:pPr>
      <w:bookmarkStart w:id="11" w:name="_Toc488739580"/>
      <w:r>
        <w:rPr>
          <w:rStyle w:val="arabic"/>
          <w:rFonts w:hint="cs"/>
          <w:rtl/>
        </w:rPr>
        <w:t>توصیه به تقوای الهی</w:t>
      </w:r>
      <w:bookmarkEnd w:id="11"/>
      <w:r>
        <w:rPr>
          <w:rStyle w:val="arabic"/>
          <w:rFonts w:hint="cs"/>
          <w:rtl/>
        </w:rPr>
        <w:t xml:space="preserve"> </w:t>
      </w:r>
    </w:p>
    <w:p w:rsidR="005F653D" w:rsidRDefault="005F653D" w:rsidP="00875EFC">
      <w:pPr>
        <w:jc w:val="lowKashida"/>
        <w:rPr>
          <w:rStyle w:val="arabic"/>
          <w:rtl/>
        </w:rPr>
      </w:pPr>
      <w:r>
        <w:rPr>
          <w:rStyle w:val="arabic"/>
          <w:rFonts w:hint="cs"/>
          <w:rtl/>
        </w:rPr>
        <w:t xml:space="preserve">مجدداً خودم را و شما را به </w:t>
      </w:r>
      <w:r w:rsidR="00990C8E">
        <w:rPr>
          <w:rStyle w:val="arabic"/>
          <w:rFonts w:hint="cs"/>
          <w:rtl/>
        </w:rPr>
        <w:t>فرمان‌بری</w:t>
      </w:r>
      <w:r>
        <w:rPr>
          <w:rStyle w:val="arabic"/>
          <w:rFonts w:hint="cs"/>
          <w:rtl/>
        </w:rPr>
        <w:t xml:space="preserve"> از خداوند بزرگ، دوری از گناهان و </w:t>
      </w:r>
      <w:r w:rsidR="00990C8E">
        <w:rPr>
          <w:rStyle w:val="arabic"/>
          <w:rFonts w:hint="cs"/>
          <w:rtl/>
        </w:rPr>
        <w:t>آلودگی‌ها</w:t>
      </w:r>
      <w:r>
        <w:rPr>
          <w:rStyle w:val="arabic"/>
          <w:rFonts w:hint="cs"/>
          <w:rtl/>
        </w:rPr>
        <w:t xml:space="preserve"> و عمل به </w:t>
      </w:r>
      <w:r w:rsidR="00990C8E">
        <w:rPr>
          <w:rStyle w:val="arabic"/>
          <w:rFonts w:hint="cs"/>
          <w:rtl/>
        </w:rPr>
        <w:t>فرمان‌ها</w:t>
      </w:r>
      <w:r>
        <w:rPr>
          <w:rStyle w:val="arabic"/>
          <w:rFonts w:hint="cs"/>
          <w:rtl/>
        </w:rPr>
        <w:t xml:space="preserve"> و طاعات خدا؛ توصیه و سفارش </w:t>
      </w:r>
      <w:r w:rsidR="000C29E5">
        <w:rPr>
          <w:rStyle w:val="arabic"/>
          <w:rFonts w:hint="cs"/>
          <w:rtl/>
        </w:rPr>
        <w:t>می‌کنم</w:t>
      </w:r>
      <w:r>
        <w:rPr>
          <w:rStyle w:val="arabic"/>
          <w:rFonts w:hint="cs"/>
          <w:rtl/>
        </w:rPr>
        <w:t xml:space="preserve">، تقوای الهی؛ </w:t>
      </w:r>
      <w:r w:rsidR="00990C8E">
        <w:rPr>
          <w:rStyle w:val="arabic"/>
          <w:rFonts w:hint="cs"/>
          <w:rtl/>
        </w:rPr>
        <w:t>بزرگ‌ترین</w:t>
      </w:r>
      <w:r>
        <w:rPr>
          <w:rStyle w:val="arabic"/>
          <w:rFonts w:hint="cs"/>
          <w:rtl/>
        </w:rPr>
        <w:t xml:space="preserve"> </w:t>
      </w:r>
      <w:r w:rsidR="00990C8E">
        <w:rPr>
          <w:rStyle w:val="arabic"/>
          <w:rFonts w:hint="cs"/>
          <w:rtl/>
        </w:rPr>
        <w:t>ذخیره‌ای</w:t>
      </w:r>
      <w:r>
        <w:rPr>
          <w:rStyle w:val="arabic"/>
          <w:rFonts w:hint="cs"/>
          <w:rtl/>
        </w:rPr>
        <w:t xml:space="preserve"> است که </w:t>
      </w:r>
      <w:r w:rsidR="00FF3F54">
        <w:rPr>
          <w:rStyle w:val="arabic"/>
          <w:rFonts w:hint="cs"/>
          <w:rtl/>
        </w:rPr>
        <w:t>می‌تواند</w:t>
      </w:r>
      <w:r>
        <w:rPr>
          <w:rStyle w:val="arabic"/>
          <w:rFonts w:hint="cs"/>
          <w:rtl/>
        </w:rPr>
        <w:t xml:space="preserve"> ما را از همه مخاطرات دنیا و آخرت نجات بدهد</w:t>
      </w:r>
      <w:r w:rsidR="00BC6399">
        <w:rPr>
          <w:rStyle w:val="arabic"/>
          <w:rFonts w:hint="cs"/>
          <w:rtl/>
        </w:rPr>
        <w:t xml:space="preserve">، </w:t>
      </w:r>
      <w:r w:rsidR="00514A4B">
        <w:rPr>
          <w:rStyle w:val="arabic"/>
          <w:rFonts w:hint="cs"/>
          <w:rtl/>
        </w:rPr>
        <w:t xml:space="preserve">با تقوای الهی </w:t>
      </w:r>
      <w:r w:rsidR="000C29E5">
        <w:rPr>
          <w:rStyle w:val="arabic"/>
          <w:rFonts w:hint="cs"/>
          <w:rtl/>
        </w:rPr>
        <w:t>می‌شود</w:t>
      </w:r>
      <w:r w:rsidR="00514A4B">
        <w:rPr>
          <w:rStyle w:val="arabic"/>
          <w:rFonts w:hint="cs"/>
          <w:rtl/>
        </w:rPr>
        <w:t xml:space="preserve"> در آس</w:t>
      </w:r>
      <w:r w:rsidR="00CE29C1">
        <w:rPr>
          <w:rStyle w:val="arabic"/>
          <w:rFonts w:hint="cs"/>
          <w:rtl/>
        </w:rPr>
        <w:t xml:space="preserve">مان غیب و ملکوت </w:t>
      </w:r>
      <w:r w:rsidR="004557C1">
        <w:rPr>
          <w:rStyle w:val="arabic"/>
          <w:rFonts w:hint="cs"/>
          <w:rtl/>
        </w:rPr>
        <w:t xml:space="preserve">به پرواز </w:t>
      </w:r>
      <w:r w:rsidR="00990C8E">
        <w:rPr>
          <w:rStyle w:val="arabic"/>
          <w:rtl/>
        </w:rPr>
        <w:t>درآمد</w:t>
      </w:r>
      <w:r w:rsidR="004F276E">
        <w:rPr>
          <w:rStyle w:val="arabic"/>
          <w:rFonts w:hint="cs"/>
          <w:rtl/>
        </w:rPr>
        <w:t xml:space="preserve">، تقوا و روحیه خداترسی، انرژی سالم و فعال معنوی است که با آن </w:t>
      </w:r>
      <w:r w:rsidR="000C29E5">
        <w:rPr>
          <w:rStyle w:val="arabic"/>
          <w:rFonts w:hint="cs"/>
          <w:rtl/>
        </w:rPr>
        <w:t>می‌شود</w:t>
      </w:r>
      <w:r w:rsidR="004F276E">
        <w:rPr>
          <w:rStyle w:val="arabic"/>
          <w:rFonts w:hint="cs"/>
          <w:rtl/>
        </w:rPr>
        <w:t xml:space="preserve"> به پیش رفت و </w:t>
      </w:r>
      <w:r w:rsidR="00DB39EB">
        <w:rPr>
          <w:rStyle w:val="arabic"/>
          <w:rFonts w:hint="cs"/>
          <w:rtl/>
        </w:rPr>
        <w:t>قلّه‌ها</w:t>
      </w:r>
      <w:r w:rsidR="004F276E">
        <w:rPr>
          <w:rStyle w:val="arabic"/>
          <w:rFonts w:hint="cs"/>
          <w:rtl/>
        </w:rPr>
        <w:t xml:space="preserve"> را فتح کرد، انرژی ما، نیرو و توان ما برای سیر تکاملی در این عالم و جهان به تقوا وابستگی دارد</w:t>
      </w:r>
      <w:r w:rsidR="00B45794">
        <w:rPr>
          <w:rStyle w:val="arabic"/>
          <w:rFonts w:hint="cs"/>
          <w:rtl/>
        </w:rPr>
        <w:t>، تقوا موتور محرک است</w:t>
      </w:r>
      <w:r w:rsidR="00A3540F">
        <w:rPr>
          <w:rStyle w:val="arabic"/>
          <w:rFonts w:hint="cs"/>
          <w:rtl/>
        </w:rPr>
        <w:t xml:space="preserve">، انرژی </w:t>
      </w:r>
      <w:r w:rsidR="00DB39EB">
        <w:rPr>
          <w:rStyle w:val="arabic"/>
          <w:rFonts w:hint="cs"/>
          <w:rtl/>
        </w:rPr>
        <w:t>نیروبخش</w:t>
      </w:r>
      <w:r w:rsidR="00A3540F">
        <w:rPr>
          <w:rStyle w:val="arabic"/>
          <w:rFonts w:hint="cs"/>
          <w:rtl/>
        </w:rPr>
        <w:t xml:space="preserve"> است، نیرو محرکی است که </w:t>
      </w:r>
      <w:r w:rsidR="00FF3F54">
        <w:rPr>
          <w:rStyle w:val="arabic"/>
          <w:rFonts w:hint="cs"/>
          <w:rtl/>
        </w:rPr>
        <w:t>می‌تواند</w:t>
      </w:r>
      <w:r w:rsidR="00A3540F">
        <w:rPr>
          <w:rStyle w:val="arabic"/>
          <w:rFonts w:hint="cs"/>
          <w:rtl/>
        </w:rPr>
        <w:t xml:space="preserve"> ما را در کسب سعادت، غلبه بر غصم</w:t>
      </w:r>
      <w:r w:rsidR="0081081E">
        <w:rPr>
          <w:rStyle w:val="arabic"/>
          <w:rFonts w:hint="cs"/>
          <w:rtl/>
        </w:rPr>
        <w:t>‌</w:t>
      </w:r>
      <w:r w:rsidR="00A3540F">
        <w:rPr>
          <w:rStyle w:val="arabic"/>
          <w:rFonts w:hint="cs"/>
          <w:rtl/>
        </w:rPr>
        <w:t xml:space="preserve">ها و </w:t>
      </w:r>
      <w:r w:rsidR="0081081E">
        <w:rPr>
          <w:rStyle w:val="arabic"/>
          <w:rFonts w:hint="cs"/>
          <w:rtl/>
        </w:rPr>
        <w:t>دشمن‌های</w:t>
      </w:r>
      <w:r w:rsidR="00A3540F">
        <w:rPr>
          <w:rStyle w:val="arabic"/>
          <w:rFonts w:hint="cs"/>
          <w:rtl/>
        </w:rPr>
        <w:t xml:space="preserve"> بیرون و درون؛ کمک بکند، امیدواریم همه ما </w:t>
      </w:r>
      <w:r w:rsidR="00A3540F">
        <w:rPr>
          <w:rStyle w:val="arabic"/>
          <w:rFonts w:hint="cs"/>
          <w:rtl/>
        </w:rPr>
        <w:lastRenderedPageBreak/>
        <w:t xml:space="preserve">بتوانیم بر این ذخیره تقوایی در وجود خودمان </w:t>
      </w:r>
      <w:r w:rsidR="0081081E">
        <w:rPr>
          <w:rStyle w:val="arabic"/>
          <w:rFonts w:hint="cs"/>
          <w:rtl/>
        </w:rPr>
        <w:t>بی افزاییم</w:t>
      </w:r>
      <w:r w:rsidR="00A3540F">
        <w:rPr>
          <w:rStyle w:val="arabic"/>
          <w:rFonts w:hint="cs"/>
          <w:rtl/>
        </w:rPr>
        <w:t xml:space="preserve"> و با این ذخیره و نیرو و انرژی در برابر </w:t>
      </w:r>
      <w:r w:rsidR="0081081E">
        <w:rPr>
          <w:rStyle w:val="arabic"/>
          <w:rFonts w:hint="cs"/>
          <w:rtl/>
        </w:rPr>
        <w:t>مزاحمت‌های</w:t>
      </w:r>
      <w:r w:rsidR="00A3540F">
        <w:rPr>
          <w:rStyle w:val="arabic"/>
          <w:rFonts w:hint="cs"/>
          <w:rtl/>
        </w:rPr>
        <w:t xml:space="preserve"> شیطانی مقاومت بکنیم و </w:t>
      </w:r>
      <w:r w:rsidR="002A2335">
        <w:rPr>
          <w:rStyle w:val="arabic"/>
          <w:rFonts w:hint="cs"/>
          <w:rtl/>
        </w:rPr>
        <w:t>قلّه‌های</w:t>
      </w:r>
      <w:r w:rsidR="00A3540F">
        <w:rPr>
          <w:rStyle w:val="arabic"/>
          <w:rFonts w:hint="cs"/>
          <w:rtl/>
        </w:rPr>
        <w:t xml:space="preserve"> سعادت و کمال را ان شاء الله </w:t>
      </w:r>
      <w:r w:rsidR="0081081E">
        <w:rPr>
          <w:rStyle w:val="arabic"/>
          <w:rFonts w:hint="cs"/>
          <w:rtl/>
        </w:rPr>
        <w:t>به دست</w:t>
      </w:r>
      <w:r w:rsidR="00A3540F">
        <w:rPr>
          <w:rStyle w:val="arabic"/>
          <w:rFonts w:hint="cs"/>
          <w:rtl/>
        </w:rPr>
        <w:t xml:space="preserve"> بیاوریم</w:t>
      </w:r>
      <w:r w:rsidR="00DA7F98">
        <w:rPr>
          <w:rStyle w:val="arabic"/>
          <w:rFonts w:hint="cs"/>
          <w:rtl/>
        </w:rPr>
        <w:t>.</w:t>
      </w:r>
    </w:p>
    <w:p w:rsidR="001145FF" w:rsidRDefault="001145FF" w:rsidP="00875EFC">
      <w:pPr>
        <w:pStyle w:val="1"/>
        <w:jc w:val="lowKashida"/>
        <w:rPr>
          <w:rStyle w:val="arabic"/>
          <w:rtl/>
        </w:rPr>
      </w:pPr>
      <w:bookmarkStart w:id="12" w:name="_Toc488739581"/>
      <w:r>
        <w:rPr>
          <w:rStyle w:val="arabic"/>
          <w:rFonts w:hint="cs"/>
          <w:rtl/>
        </w:rPr>
        <w:t>موالید پیامبر گرامی و امام جعفر صادق علیهما السلام</w:t>
      </w:r>
      <w:bookmarkEnd w:id="12"/>
    </w:p>
    <w:p w:rsidR="00DA7F98" w:rsidRDefault="00DA7F98" w:rsidP="00875EFC">
      <w:pPr>
        <w:jc w:val="lowKashida"/>
        <w:rPr>
          <w:rStyle w:val="arabic"/>
          <w:rtl/>
        </w:rPr>
      </w:pPr>
      <w:r>
        <w:rPr>
          <w:rStyle w:val="arabic"/>
          <w:rFonts w:hint="cs"/>
          <w:rtl/>
        </w:rPr>
        <w:t xml:space="preserve">موالید پیامبر گرامی اسلام و حضرت امام جعفر صادق </w:t>
      </w:r>
      <w:r w:rsidR="000C29E5">
        <w:rPr>
          <w:rStyle w:val="arabic"/>
          <w:rFonts w:hint="cs"/>
          <w:rtl/>
        </w:rPr>
        <w:t>علیه‌السلام</w:t>
      </w:r>
      <w:r>
        <w:rPr>
          <w:rStyle w:val="arabic"/>
          <w:rFonts w:hint="cs"/>
          <w:rtl/>
        </w:rPr>
        <w:t xml:space="preserve"> را تبریک و تهنیت عرض </w:t>
      </w:r>
      <w:r w:rsidR="000C29E5">
        <w:rPr>
          <w:rStyle w:val="arabic"/>
          <w:rFonts w:hint="cs"/>
          <w:rtl/>
        </w:rPr>
        <w:t>می‌کنم</w:t>
      </w:r>
      <w:r>
        <w:rPr>
          <w:rStyle w:val="arabic"/>
          <w:rFonts w:hint="cs"/>
          <w:rtl/>
        </w:rPr>
        <w:t xml:space="preserve">، هر دو میلاد برای ما یک نقطه عطف به شمار </w:t>
      </w:r>
      <w:r w:rsidR="000C29E5">
        <w:rPr>
          <w:rStyle w:val="arabic"/>
          <w:rFonts w:hint="cs"/>
          <w:rtl/>
        </w:rPr>
        <w:t>می‌آید</w:t>
      </w:r>
      <w:r>
        <w:rPr>
          <w:rStyle w:val="arabic"/>
          <w:rFonts w:hint="cs"/>
          <w:rtl/>
        </w:rPr>
        <w:t xml:space="preserve">، برای بشریت این دو میلاد، </w:t>
      </w:r>
      <w:r w:rsidR="0081081E">
        <w:rPr>
          <w:rStyle w:val="arabic"/>
          <w:rFonts w:hint="cs"/>
          <w:rtl/>
        </w:rPr>
        <w:t>نویدبخش</w:t>
      </w:r>
      <w:r>
        <w:rPr>
          <w:rStyle w:val="arabic"/>
          <w:rFonts w:hint="cs"/>
          <w:rtl/>
        </w:rPr>
        <w:t xml:space="preserve"> تحولاتی در </w:t>
      </w:r>
      <w:r w:rsidR="0081081E">
        <w:rPr>
          <w:rStyle w:val="arabic"/>
          <w:rFonts w:hint="cs"/>
          <w:rtl/>
        </w:rPr>
        <w:t>زندگی‌شان</w:t>
      </w:r>
      <w:r>
        <w:rPr>
          <w:rStyle w:val="arabic"/>
          <w:rFonts w:hint="cs"/>
          <w:rtl/>
        </w:rPr>
        <w:t xml:space="preserve"> بود، میلاد پیامبر خدا</w:t>
      </w:r>
      <w:r w:rsidR="00953EAC">
        <w:rPr>
          <w:rStyle w:val="arabic"/>
          <w:rFonts w:hint="cs"/>
          <w:rtl/>
        </w:rPr>
        <w:t xml:space="preserve">؛ </w:t>
      </w:r>
      <w:r w:rsidR="0081081E">
        <w:rPr>
          <w:rStyle w:val="arabic"/>
          <w:rFonts w:hint="cs"/>
          <w:rtl/>
        </w:rPr>
        <w:t>بشارت‌دهنده</w:t>
      </w:r>
      <w:r w:rsidR="00953EAC">
        <w:rPr>
          <w:rStyle w:val="arabic"/>
          <w:rFonts w:hint="cs"/>
          <w:rtl/>
        </w:rPr>
        <w:t xml:space="preserve"> و </w:t>
      </w:r>
      <w:r w:rsidR="0081081E">
        <w:rPr>
          <w:rStyle w:val="arabic"/>
          <w:rFonts w:hint="cs"/>
          <w:rtl/>
        </w:rPr>
        <w:t>نویدبخش</w:t>
      </w:r>
      <w:r w:rsidR="00953EAC">
        <w:rPr>
          <w:rStyle w:val="arabic"/>
          <w:rFonts w:hint="cs"/>
          <w:rtl/>
        </w:rPr>
        <w:t xml:space="preserve"> یک تحول تمدنی بزرگ برای همه بشریت و همه عصرها و تاریخ بود و میلاد مبارک امام صادق </w:t>
      </w:r>
      <w:r w:rsidR="000C29E5">
        <w:rPr>
          <w:rStyle w:val="arabic"/>
          <w:rFonts w:hint="cs"/>
          <w:rtl/>
        </w:rPr>
        <w:t>علیه‌السلام</w:t>
      </w:r>
      <w:r w:rsidR="00953EAC">
        <w:rPr>
          <w:rStyle w:val="arabic"/>
          <w:rFonts w:hint="cs"/>
          <w:rtl/>
        </w:rPr>
        <w:t xml:space="preserve"> </w:t>
      </w:r>
      <w:r w:rsidR="0081081E">
        <w:rPr>
          <w:rStyle w:val="arabic"/>
          <w:rFonts w:hint="cs"/>
          <w:rtl/>
        </w:rPr>
        <w:t>نویدبخش</w:t>
      </w:r>
      <w:r w:rsidR="00953EAC">
        <w:rPr>
          <w:rStyle w:val="arabic"/>
          <w:rFonts w:hint="cs"/>
          <w:rtl/>
        </w:rPr>
        <w:t xml:space="preserve"> </w:t>
      </w:r>
      <w:r w:rsidR="0081081E">
        <w:rPr>
          <w:rStyle w:val="arabic"/>
          <w:rFonts w:hint="cs"/>
          <w:rtl/>
        </w:rPr>
        <w:t>تلألؤ</w:t>
      </w:r>
      <w:r w:rsidR="00953EAC">
        <w:rPr>
          <w:rStyle w:val="arabic"/>
          <w:rFonts w:hint="cs"/>
          <w:rtl/>
        </w:rPr>
        <w:t xml:space="preserve"> انوار علم و حکمت پیامبر در آن عصر بود، </w:t>
      </w:r>
      <w:r w:rsidR="0081081E">
        <w:rPr>
          <w:rStyle w:val="arabic"/>
          <w:rtl/>
        </w:rPr>
        <w:t>باوجود</w:t>
      </w:r>
      <w:r w:rsidR="00953EAC">
        <w:rPr>
          <w:rStyle w:val="arabic"/>
          <w:rFonts w:hint="cs"/>
          <w:rtl/>
        </w:rPr>
        <w:t xml:space="preserve"> شریف امام باقر و امام صادق ظرفیت علمی جهان اسلام بسیار پیشرفت</w:t>
      </w:r>
      <w:r w:rsidR="00CD5172">
        <w:rPr>
          <w:rStyle w:val="arabic"/>
          <w:rFonts w:hint="cs"/>
          <w:rtl/>
        </w:rPr>
        <w:t xml:space="preserve"> کرد، دو ستاره درخشان، دو ماه تابان، دو سرمایه </w:t>
      </w:r>
      <w:r w:rsidR="0081081E">
        <w:rPr>
          <w:rStyle w:val="arabic"/>
          <w:rFonts w:hint="cs"/>
          <w:rtl/>
        </w:rPr>
        <w:t>گران‌قدر</w:t>
      </w:r>
      <w:r w:rsidR="00CD5172">
        <w:rPr>
          <w:rStyle w:val="arabic"/>
          <w:rFonts w:hint="cs"/>
          <w:rtl/>
        </w:rPr>
        <w:t xml:space="preserve"> عالم اسلام سرآغاز درخشش انوار علم الهی در جامعه اسلامی و برای بشریت شدند</w:t>
      </w:r>
      <w:r w:rsidR="00191960">
        <w:rPr>
          <w:rStyle w:val="arabic"/>
          <w:rFonts w:hint="cs"/>
          <w:rtl/>
        </w:rPr>
        <w:t>.</w:t>
      </w:r>
    </w:p>
    <w:p w:rsidR="00191960" w:rsidRDefault="00191960" w:rsidP="00875EFC">
      <w:pPr>
        <w:jc w:val="lowKashida"/>
        <w:rPr>
          <w:rStyle w:val="arabic"/>
          <w:rtl/>
        </w:rPr>
      </w:pPr>
      <w:r>
        <w:rPr>
          <w:rStyle w:val="arabic"/>
          <w:rFonts w:hint="cs"/>
          <w:rtl/>
        </w:rPr>
        <w:t xml:space="preserve">این دو میلاد بر همه مشتاقان و عاشقان این خاندان پاک مبارک باد و ان شاء الله همه ما بتوانیم در شعاع وجود این انوار طیبه قرار بگیریم و از برکات </w:t>
      </w:r>
      <w:r w:rsidR="002A2335">
        <w:rPr>
          <w:rStyle w:val="arabic"/>
          <w:rFonts w:hint="cs"/>
          <w:rtl/>
        </w:rPr>
        <w:t>آن‌ها</w:t>
      </w:r>
      <w:r>
        <w:rPr>
          <w:rStyle w:val="arabic"/>
          <w:rFonts w:hint="cs"/>
          <w:rtl/>
        </w:rPr>
        <w:t xml:space="preserve"> </w:t>
      </w:r>
      <w:r w:rsidR="0081081E">
        <w:rPr>
          <w:rStyle w:val="arabic"/>
          <w:rFonts w:hint="cs"/>
          <w:rtl/>
        </w:rPr>
        <w:t>بهره‌مند</w:t>
      </w:r>
      <w:r>
        <w:rPr>
          <w:rStyle w:val="arabic"/>
          <w:rFonts w:hint="cs"/>
          <w:rtl/>
        </w:rPr>
        <w:t xml:space="preserve"> بشویم.</w:t>
      </w:r>
    </w:p>
    <w:p w:rsidR="001145FF" w:rsidRDefault="001145FF" w:rsidP="00875EFC">
      <w:pPr>
        <w:pStyle w:val="1"/>
        <w:jc w:val="lowKashida"/>
        <w:rPr>
          <w:rStyle w:val="arabic"/>
          <w:rtl/>
        </w:rPr>
      </w:pPr>
      <w:bookmarkStart w:id="13" w:name="_Toc488739582"/>
      <w:r>
        <w:rPr>
          <w:rStyle w:val="arabic"/>
          <w:rFonts w:hint="cs"/>
          <w:rtl/>
        </w:rPr>
        <w:t>هفته وحدت</w:t>
      </w:r>
      <w:bookmarkEnd w:id="13"/>
    </w:p>
    <w:p w:rsidR="00191960" w:rsidRDefault="001A1A7E" w:rsidP="00875EFC">
      <w:pPr>
        <w:jc w:val="lowKashida"/>
        <w:rPr>
          <w:rStyle w:val="arabic"/>
          <w:rtl/>
        </w:rPr>
      </w:pPr>
      <w:r>
        <w:rPr>
          <w:rStyle w:val="arabic"/>
          <w:rFonts w:hint="cs"/>
          <w:rtl/>
        </w:rPr>
        <w:t xml:space="preserve">به همین مناسبت اولین موضوع هفته وحدت است که باید آن را گرامی بداریم و تأکید بکنیم که وجود شریف پیامبر اسلام، قرآن کریم و </w:t>
      </w:r>
      <w:r w:rsidR="0081081E">
        <w:rPr>
          <w:rStyle w:val="arabic"/>
          <w:rFonts w:hint="cs"/>
          <w:rtl/>
        </w:rPr>
        <w:t>ده‌ها</w:t>
      </w:r>
      <w:r>
        <w:rPr>
          <w:rStyle w:val="arabic"/>
          <w:rFonts w:hint="cs"/>
          <w:rtl/>
        </w:rPr>
        <w:t xml:space="preserve"> و صدها عقیده و اصل مشترک جهان اسلام باید محور وحدت امت اسلام بشود، امت اسلام به مذاهبی تقسیم </w:t>
      </w:r>
      <w:r w:rsidR="000C29E5">
        <w:rPr>
          <w:rStyle w:val="arabic"/>
          <w:rFonts w:hint="cs"/>
          <w:rtl/>
        </w:rPr>
        <w:t>می‌شود</w:t>
      </w:r>
      <w:r>
        <w:rPr>
          <w:rStyle w:val="arabic"/>
          <w:rFonts w:hint="cs"/>
          <w:rtl/>
        </w:rPr>
        <w:t xml:space="preserve">، به </w:t>
      </w:r>
      <w:r w:rsidR="0081081E">
        <w:rPr>
          <w:rStyle w:val="arabic"/>
          <w:rFonts w:hint="cs"/>
          <w:rtl/>
        </w:rPr>
        <w:t>ملیت‌ها</w:t>
      </w:r>
      <w:r>
        <w:rPr>
          <w:rStyle w:val="arabic"/>
          <w:rFonts w:hint="cs"/>
          <w:rtl/>
        </w:rPr>
        <w:t xml:space="preserve"> و نژادها و </w:t>
      </w:r>
      <w:r w:rsidR="0081081E">
        <w:rPr>
          <w:rStyle w:val="arabic"/>
          <w:rFonts w:hint="cs"/>
          <w:rtl/>
        </w:rPr>
        <w:t>فرهنگ‌ها</w:t>
      </w:r>
      <w:r>
        <w:rPr>
          <w:rStyle w:val="arabic"/>
          <w:rFonts w:hint="cs"/>
          <w:rtl/>
        </w:rPr>
        <w:t xml:space="preserve"> و </w:t>
      </w:r>
      <w:r w:rsidR="0081081E">
        <w:rPr>
          <w:rStyle w:val="arabic"/>
          <w:rFonts w:hint="cs"/>
          <w:rtl/>
        </w:rPr>
        <w:t>زبان‌های</w:t>
      </w:r>
      <w:r>
        <w:rPr>
          <w:rStyle w:val="arabic"/>
          <w:rFonts w:hint="cs"/>
          <w:rtl/>
        </w:rPr>
        <w:t xml:space="preserve"> گوناگون تقسیم </w:t>
      </w:r>
      <w:r w:rsidR="000C29E5">
        <w:rPr>
          <w:rStyle w:val="arabic"/>
          <w:rFonts w:hint="cs"/>
          <w:rtl/>
        </w:rPr>
        <w:t>می‌شود</w:t>
      </w:r>
      <w:r>
        <w:rPr>
          <w:rStyle w:val="arabic"/>
          <w:rFonts w:hint="cs"/>
          <w:rtl/>
        </w:rPr>
        <w:t xml:space="preserve">، همه </w:t>
      </w:r>
      <w:r w:rsidR="002A2335">
        <w:rPr>
          <w:rStyle w:val="arabic"/>
          <w:rFonts w:hint="cs"/>
          <w:rtl/>
        </w:rPr>
        <w:t>آن‌ها</w:t>
      </w:r>
      <w:r w:rsidR="00BB3FE2">
        <w:rPr>
          <w:rStyle w:val="arabic"/>
          <w:rFonts w:hint="cs"/>
          <w:rtl/>
        </w:rPr>
        <w:t xml:space="preserve"> در جای خود محترم، اما این امّت </w:t>
      </w:r>
      <w:r w:rsidR="0081081E">
        <w:rPr>
          <w:rStyle w:val="arabic"/>
          <w:rFonts w:hint="cs"/>
          <w:rtl/>
        </w:rPr>
        <w:t>مؤلفه‌های</w:t>
      </w:r>
      <w:r w:rsidR="00BB3FE2">
        <w:rPr>
          <w:rStyle w:val="arabic"/>
          <w:rFonts w:hint="cs"/>
          <w:rtl/>
        </w:rPr>
        <w:t xml:space="preserve"> وحدتی دارد که هر کجای عالم باشد، یک جامعه بزرگ را زیر یک خیمه جمع </w:t>
      </w:r>
      <w:r w:rsidR="003300D9">
        <w:rPr>
          <w:rStyle w:val="arabic"/>
          <w:rFonts w:hint="cs"/>
          <w:rtl/>
        </w:rPr>
        <w:t>می‌کند</w:t>
      </w:r>
      <w:r w:rsidR="008049CC">
        <w:rPr>
          <w:rStyle w:val="arabic"/>
          <w:rFonts w:hint="cs"/>
          <w:rtl/>
        </w:rPr>
        <w:t xml:space="preserve">، </w:t>
      </w:r>
      <w:r w:rsidR="0081081E">
        <w:rPr>
          <w:rStyle w:val="arabic"/>
          <w:rFonts w:hint="cs"/>
          <w:rtl/>
        </w:rPr>
        <w:t>مؤلفه‌های</w:t>
      </w:r>
      <w:r w:rsidR="008049CC">
        <w:rPr>
          <w:rStyle w:val="arabic"/>
          <w:rFonts w:hint="cs"/>
          <w:rtl/>
        </w:rPr>
        <w:t xml:space="preserve"> بزرگ امّت اسلام؛ توحید، نبوت، قرآن کر</w:t>
      </w:r>
      <w:r w:rsidR="00A740B1">
        <w:rPr>
          <w:rStyle w:val="arabic"/>
          <w:rFonts w:hint="cs"/>
          <w:rtl/>
        </w:rPr>
        <w:t xml:space="preserve">یم، میراث سنّت رسول خداست، قبله و کعبه است، </w:t>
      </w:r>
      <w:r w:rsidR="0081081E">
        <w:rPr>
          <w:rStyle w:val="arabic"/>
          <w:rtl/>
        </w:rPr>
        <w:t>آن‌همه</w:t>
      </w:r>
      <w:r w:rsidR="00A740B1">
        <w:rPr>
          <w:rStyle w:val="arabic"/>
          <w:rFonts w:hint="cs"/>
          <w:rtl/>
        </w:rPr>
        <w:t xml:space="preserve"> مشترکات فقهی و اخلاقی در معارف همه مذاهب اسلامی است، </w:t>
      </w:r>
      <w:r w:rsidR="0081081E">
        <w:rPr>
          <w:rStyle w:val="arabic"/>
          <w:rtl/>
        </w:rPr>
        <w:t>ازجمله</w:t>
      </w:r>
      <w:r w:rsidR="00A740B1">
        <w:rPr>
          <w:rStyle w:val="arabic"/>
          <w:rFonts w:hint="cs"/>
          <w:rtl/>
        </w:rPr>
        <w:t xml:space="preserve"> خاندان پیامبر </w:t>
      </w:r>
      <w:r w:rsidR="002A2335">
        <w:rPr>
          <w:rStyle w:val="arabic"/>
          <w:rFonts w:hint="cs"/>
          <w:rtl/>
        </w:rPr>
        <w:t>به‌عنوان</w:t>
      </w:r>
      <w:r w:rsidR="004C150D">
        <w:rPr>
          <w:rStyle w:val="arabic"/>
          <w:rFonts w:hint="cs"/>
          <w:rtl/>
        </w:rPr>
        <w:t xml:space="preserve"> محبت </w:t>
      </w:r>
      <w:r w:rsidR="0081081E">
        <w:rPr>
          <w:rStyle w:val="arabic"/>
          <w:rFonts w:hint="cs"/>
          <w:rtl/>
        </w:rPr>
        <w:t>آن‌هاست</w:t>
      </w:r>
      <w:r w:rsidR="004C150D">
        <w:rPr>
          <w:rStyle w:val="arabic"/>
          <w:rFonts w:hint="cs"/>
          <w:rtl/>
        </w:rPr>
        <w:t>.</w:t>
      </w:r>
    </w:p>
    <w:p w:rsidR="00771B50" w:rsidRDefault="004C150D" w:rsidP="00875EFC">
      <w:pPr>
        <w:jc w:val="lowKashida"/>
        <w:rPr>
          <w:rStyle w:val="arabic"/>
          <w:rtl/>
        </w:rPr>
      </w:pPr>
      <w:r>
        <w:rPr>
          <w:rStyle w:val="arabic"/>
          <w:rFonts w:hint="cs"/>
          <w:rtl/>
        </w:rPr>
        <w:t xml:space="preserve">چرا </w:t>
      </w:r>
      <w:r w:rsidR="0081081E">
        <w:rPr>
          <w:rStyle w:val="arabic"/>
          <w:rFonts w:hint="cs"/>
          <w:rtl/>
        </w:rPr>
        <w:t>گروه‌هایی</w:t>
      </w:r>
      <w:r>
        <w:rPr>
          <w:rStyle w:val="arabic"/>
          <w:rFonts w:hint="cs"/>
          <w:rtl/>
        </w:rPr>
        <w:t xml:space="preserve"> دانسته و ندانسته فریب دشمنان امت اسلام را </w:t>
      </w:r>
      <w:r w:rsidR="0081081E">
        <w:rPr>
          <w:rStyle w:val="arabic"/>
          <w:rFonts w:hint="cs"/>
          <w:rtl/>
        </w:rPr>
        <w:t>می‌خورند</w:t>
      </w:r>
      <w:r w:rsidR="006D7ED9">
        <w:rPr>
          <w:rStyle w:val="arabic"/>
          <w:rFonts w:hint="cs"/>
          <w:rtl/>
        </w:rPr>
        <w:t xml:space="preserve">، عقائد باطل و </w:t>
      </w:r>
      <w:r w:rsidR="0081081E">
        <w:rPr>
          <w:rStyle w:val="arabic"/>
          <w:rtl/>
        </w:rPr>
        <w:t>غ</w:t>
      </w:r>
      <w:r w:rsidR="0081081E">
        <w:rPr>
          <w:rStyle w:val="arabic"/>
          <w:rFonts w:hint="cs"/>
          <w:rtl/>
        </w:rPr>
        <w:t>ی</w:t>
      </w:r>
      <w:r w:rsidR="0081081E">
        <w:rPr>
          <w:rStyle w:val="arabic"/>
          <w:rFonts w:hint="eastAsia"/>
          <w:rtl/>
        </w:rPr>
        <w:t>رقابل‌دفاع</w:t>
      </w:r>
      <w:r w:rsidR="0081081E">
        <w:rPr>
          <w:rStyle w:val="arabic"/>
          <w:rFonts w:hint="cs"/>
          <w:rtl/>
        </w:rPr>
        <w:t>ی</w:t>
      </w:r>
      <w:r w:rsidR="006D7ED9">
        <w:rPr>
          <w:rStyle w:val="arabic"/>
          <w:rFonts w:hint="cs"/>
          <w:rtl/>
        </w:rPr>
        <w:t xml:space="preserve"> در امت ترویج </w:t>
      </w:r>
      <w:r w:rsidR="000C5642">
        <w:rPr>
          <w:rStyle w:val="arabic"/>
          <w:rFonts w:hint="cs"/>
          <w:rtl/>
        </w:rPr>
        <w:t>می‌دهند</w:t>
      </w:r>
      <w:r w:rsidR="006D7ED9">
        <w:rPr>
          <w:rStyle w:val="arabic"/>
          <w:rFonts w:hint="cs"/>
          <w:rtl/>
        </w:rPr>
        <w:t>، تا صف واحد اسلام را متفرق بکنند</w:t>
      </w:r>
      <w:r w:rsidR="00902306">
        <w:rPr>
          <w:rStyle w:val="arabic"/>
          <w:rFonts w:hint="cs"/>
          <w:rtl/>
        </w:rPr>
        <w:t>، این خیانت بزرگی است، این خلاف تعالیم پیامبر خداست</w:t>
      </w:r>
      <w:r w:rsidR="00733576">
        <w:rPr>
          <w:rStyle w:val="arabic"/>
          <w:rFonts w:hint="cs"/>
          <w:rtl/>
        </w:rPr>
        <w:t xml:space="preserve">، تکفیر و جنگ </w:t>
      </w:r>
      <w:r w:rsidR="0081081E">
        <w:rPr>
          <w:rStyle w:val="arabic"/>
          <w:rFonts w:hint="cs"/>
          <w:rtl/>
        </w:rPr>
        <w:t>قبیله‌ای</w:t>
      </w:r>
      <w:r w:rsidR="00733576">
        <w:rPr>
          <w:rStyle w:val="arabic"/>
          <w:rFonts w:hint="cs"/>
          <w:rtl/>
        </w:rPr>
        <w:t xml:space="preserve"> و مذهبی راه انداختن، خلاف اصول و قوانین و احکام  فقهی عمده مذاهب اسلامی است، فقه </w:t>
      </w:r>
      <w:r w:rsidR="00733576">
        <w:rPr>
          <w:rStyle w:val="arabic"/>
          <w:rFonts w:hint="cs"/>
          <w:rtl/>
        </w:rPr>
        <w:lastRenderedPageBreak/>
        <w:t xml:space="preserve">مذاهب اسلامی هرگز اجازه </w:t>
      </w:r>
      <w:r w:rsidR="00F36C1E">
        <w:rPr>
          <w:rStyle w:val="arabic"/>
          <w:rFonts w:hint="cs"/>
          <w:rtl/>
        </w:rPr>
        <w:t>کشتار و تفرق صفوف</w:t>
      </w:r>
      <w:r w:rsidR="00733576">
        <w:rPr>
          <w:rStyle w:val="arabic"/>
          <w:rFonts w:hint="cs"/>
          <w:rtl/>
        </w:rPr>
        <w:t xml:space="preserve">، </w:t>
      </w:r>
      <w:r w:rsidR="0081081E">
        <w:rPr>
          <w:rStyle w:val="arabic"/>
          <w:rtl/>
        </w:rPr>
        <w:t>آن‌هم</w:t>
      </w:r>
      <w:r w:rsidR="00E95C90">
        <w:rPr>
          <w:rStyle w:val="arabic"/>
          <w:rFonts w:hint="cs"/>
          <w:rtl/>
        </w:rPr>
        <w:t xml:space="preserve"> موقعی </w:t>
      </w:r>
      <w:r w:rsidR="00F36C1E">
        <w:rPr>
          <w:rStyle w:val="arabic"/>
          <w:rFonts w:hint="cs"/>
          <w:rtl/>
        </w:rPr>
        <w:t xml:space="preserve">که امّت در برابر دشمنان </w:t>
      </w:r>
      <w:r w:rsidR="0081081E">
        <w:rPr>
          <w:rStyle w:val="arabic"/>
          <w:rFonts w:hint="cs"/>
          <w:rtl/>
        </w:rPr>
        <w:t>خون‌خوار</w:t>
      </w:r>
      <w:r w:rsidR="00F36C1E">
        <w:rPr>
          <w:rStyle w:val="arabic"/>
          <w:rFonts w:hint="cs"/>
          <w:rtl/>
        </w:rPr>
        <w:t xml:space="preserve"> </w:t>
      </w:r>
      <w:r w:rsidR="0081081E">
        <w:rPr>
          <w:rStyle w:val="arabic"/>
          <w:rFonts w:hint="cs"/>
          <w:rtl/>
        </w:rPr>
        <w:t>قرارگرفته</w:t>
      </w:r>
      <w:r w:rsidR="00F36C1E">
        <w:rPr>
          <w:rStyle w:val="arabic"/>
          <w:rFonts w:hint="cs"/>
          <w:rtl/>
        </w:rPr>
        <w:t xml:space="preserve">؛ </w:t>
      </w:r>
      <w:r w:rsidR="0081081E">
        <w:rPr>
          <w:rStyle w:val="arabic"/>
          <w:rFonts w:hint="cs"/>
          <w:rtl/>
        </w:rPr>
        <w:t>نمی‌دهد</w:t>
      </w:r>
      <w:r w:rsidR="00771B50">
        <w:rPr>
          <w:rStyle w:val="arabic"/>
          <w:rFonts w:hint="cs"/>
          <w:rtl/>
        </w:rPr>
        <w:t>.</w:t>
      </w:r>
    </w:p>
    <w:p w:rsidR="001145FF" w:rsidRDefault="001145FF" w:rsidP="00875EFC">
      <w:pPr>
        <w:pStyle w:val="1"/>
        <w:jc w:val="lowKashida"/>
        <w:rPr>
          <w:rStyle w:val="arabic"/>
          <w:rtl/>
        </w:rPr>
      </w:pPr>
      <w:bookmarkStart w:id="14" w:name="_Toc488739583"/>
      <w:r>
        <w:rPr>
          <w:rStyle w:val="arabic"/>
          <w:rFonts w:hint="cs"/>
          <w:rtl/>
        </w:rPr>
        <w:t>هفته وحدت در بستر همه مذاهب</w:t>
      </w:r>
      <w:bookmarkEnd w:id="14"/>
    </w:p>
    <w:p w:rsidR="004C150D" w:rsidRDefault="00771B50" w:rsidP="00875EFC">
      <w:pPr>
        <w:jc w:val="lowKashida"/>
        <w:rPr>
          <w:rStyle w:val="arabic"/>
          <w:rtl/>
        </w:rPr>
      </w:pPr>
      <w:r>
        <w:rPr>
          <w:rStyle w:val="arabic"/>
          <w:rFonts w:hint="cs"/>
          <w:rtl/>
        </w:rPr>
        <w:t xml:space="preserve">هفته وحدت که در بستر همه مذاهب اسلامی معنی دارد، در گفتمان انقلاب اسلامی توسط امام، رهبری و بزرگان ما </w:t>
      </w:r>
      <w:r w:rsidR="002A2335">
        <w:rPr>
          <w:rStyle w:val="arabic"/>
          <w:rFonts w:hint="cs"/>
          <w:rtl/>
        </w:rPr>
        <w:t>به‌عنوان</w:t>
      </w:r>
      <w:r>
        <w:rPr>
          <w:rStyle w:val="arabic"/>
          <w:rFonts w:hint="cs"/>
          <w:rtl/>
        </w:rPr>
        <w:t xml:space="preserve"> یادآوری این مشترکات </w:t>
      </w:r>
      <w:r w:rsidR="0081081E">
        <w:rPr>
          <w:rStyle w:val="arabic"/>
          <w:rFonts w:hint="cs"/>
          <w:rtl/>
        </w:rPr>
        <w:t>تعیین‌شده</w:t>
      </w:r>
      <w:r>
        <w:rPr>
          <w:rStyle w:val="arabic"/>
          <w:rFonts w:hint="cs"/>
          <w:rtl/>
        </w:rPr>
        <w:t xml:space="preserve">، هفته وحدت را گرامی </w:t>
      </w:r>
      <w:r w:rsidR="0081081E">
        <w:rPr>
          <w:rStyle w:val="arabic"/>
          <w:rFonts w:hint="cs"/>
          <w:rtl/>
        </w:rPr>
        <w:t>می‌داریم</w:t>
      </w:r>
      <w:r>
        <w:rPr>
          <w:rStyle w:val="arabic"/>
          <w:rFonts w:hint="cs"/>
          <w:rtl/>
        </w:rPr>
        <w:t xml:space="preserve">، امیدواریم همه اقوام، ملل، </w:t>
      </w:r>
      <w:r w:rsidR="0081081E">
        <w:rPr>
          <w:rStyle w:val="arabic"/>
          <w:rFonts w:hint="cs"/>
          <w:rtl/>
        </w:rPr>
        <w:t>فرهنگ‌ها</w:t>
      </w:r>
      <w:r w:rsidR="0005263D">
        <w:rPr>
          <w:rStyle w:val="arabic"/>
          <w:rFonts w:hint="cs"/>
          <w:rtl/>
        </w:rPr>
        <w:t xml:space="preserve">، </w:t>
      </w:r>
      <w:r w:rsidR="0081081E">
        <w:rPr>
          <w:rStyle w:val="arabic"/>
          <w:rFonts w:hint="cs"/>
          <w:rtl/>
        </w:rPr>
        <w:t>زبان‌ها</w:t>
      </w:r>
      <w:r w:rsidR="0005263D">
        <w:rPr>
          <w:rStyle w:val="arabic"/>
          <w:rFonts w:hint="cs"/>
          <w:rtl/>
        </w:rPr>
        <w:t xml:space="preserve"> و مذاهبی که در جهان اسلام و در سراسر عالم وجود دارد؛ مانعی از یگانگی و یکدستی ما نشود و روز به روز موانع وحدت زدوده بشود و امت اسلام با تکیه بر </w:t>
      </w:r>
      <w:r w:rsidR="00DF7147">
        <w:rPr>
          <w:rStyle w:val="arabic"/>
          <w:rFonts w:hint="cs"/>
          <w:rtl/>
        </w:rPr>
        <w:t xml:space="preserve">حبل وتین وحدت و این عروة الوثقی وحدت بتواند بر </w:t>
      </w:r>
      <w:r w:rsidR="00E32545">
        <w:rPr>
          <w:rStyle w:val="arabic"/>
          <w:rFonts w:hint="cs"/>
          <w:rtl/>
        </w:rPr>
        <w:t>دشمن‌ها</w:t>
      </w:r>
      <w:r w:rsidR="00DF7147">
        <w:rPr>
          <w:rStyle w:val="arabic"/>
          <w:rFonts w:hint="cs"/>
          <w:rtl/>
        </w:rPr>
        <w:t xml:space="preserve"> پیروز بشود و به </w:t>
      </w:r>
      <w:r w:rsidR="002A2335">
        <w:rPr>
          <w:rStyle w:val="arabic"/>
          <w:rFonts w:hint="cs"/>
          <w:rtl/>
        </w:rPr>
        <w:t>قلّه‌های</w:t>
      </w:r>
      <w:r w:rsidR="00DF7147">
        <w:rPr>
          <w:rStyle w:val="arabic"/>
          <w:rFonts w:hint="cs"/>
          <w:rtl/>
        </w:rPr>
        <w:t xml:space="preserve"> سعادت و پیشرفت ان شاء الله نائب بشود.</w:t>
      </w:r>
    </w:p>
    <w:p w:rsidR="005816AC" w:rsidRDefault="005816AC" w:rsidP="00875EFC">
      <w:pPr>
        <w:pStyle w:val="1"/>
        <w:jc w:val="lowKashida"/>
        <w:rPr>
          <w:rStyle w:val="arabic"/>
          <w:rtl/>
        </w:rPr>
      </w:pPr>
      <w:bookmarkStart w:id="15" w:name="_Toc488739584"/>
      <w:r>
        <w:rPr>
          <w:rStyle w:val="arabic"/>
          <w:rFonts w:hint="cs"/>
          <w:rtl/>
        </w:rPr>
        <w:t>هفته پژوهش</w:t>
      </w:r>
      <w:bookmarkEnd w:id="15"/>
    </w:p>
    <w:p w:rsidR="00DD2CE2" w:rsidRDefault="00DF7147" w:rsidP="00875EFC">
      <w:pPr>
        <w:jc w:val="lowKashida"/>
        <w:rPr>
          <w:rStyle w:val="arabic"/>
          <w:rtl/>
        </w:rPr>
      </w:pPr>
      <w:r>
        <w:rPr>
          <w:rStyle w:val="arabic"/>
          <w:rFonts w:hint="cs"/>
          <w:rtl/>
        </w:rPr>
        <w:t xml:space="preserve">موضوع </w:t>
      </w:r>
      <w:r w:rsidR="00DD2CE2">
        <w:rPr>
          <w:rStyle w:val="arabic"/>
          <w:rFonts w:hint="cs"/>
          <w:rtl/>
        </w:rPr>
        <w:t>دوم؛ هفته پژوهش</w:t>
      </w:r>
    </w:p>
    <w:p w:rsidR="00DF7147" w:rsidRDefault="00DF7147" w:rsidP="00875EFC">
      <w:pPr>
        <w:jc w:val="lowKashida"/>
        <w:rPr>
          <w:rStyle w:val="arabic"/>
          <w:rtl/>
        </w:rPr>
      </w:pPr>
      <w:r>
        <w:rPr>
          <w:rStyle w:val="arabic"/>
          <w:rFonts w:hint="cs"/>
          <w:rtl/>
        </w:rPr>
        <w:t xml:space="preserve"> هفته پژوهش را گرامی </w:t>
      </w:r>
      <w:r w:rsidR="0081081E">
        <w:rPr>
          <w:rStyle w:val="arabic"/>
          <w:rFonts w:hint="cs"/>
          <w:rtl/>
        </w:rPr>
        <w:t>می‌داریم</w:t>
      </w:r>
      <w:r w:rsidR="00DD2CE2">
        <w:rPr>
          <w:rStyle w:val="arabic"/>
          <w:rFonts w:hint="cs"/>
          <w:rtl/>
        </w:rPr>
        <w:t xml:space="preserve"> و</w:t>
      </w:r>
      <w:r w:rsidR="004D3397">
        <w:rPr>
          <w:rStyle w:val="arabic"/>
          <w:rFonts w:hint="cs"/>
          <w:rtl/>
        </w:rPr>
        <w:t xml:space="preserve"> </w:t>
      </w:r>
      <w:r>
        <w:rPr>
          <w:rStyle w:val="arabic"/>
          <w:rFonts w:hint="cs"/>
          <w:rtl/>
        </w:rPr>
        <w:t>به دانشگ</w:t>
      </w:r>
      <w:r w:rsidR="00A258D6">
        <w:rPr>
          <w:rStyle w:val="arabic"/>
          <w:rFonts w:hint="cs"/>
          <w:rtl/>
        </w:rPr>
        <w:t xml:space="preserve">اهیان و حوزویان و </w:t>
      </w:r>
      <w:r w:rsidR="00E32545">
        <w:rPr>
          <w:rStyle w:val="arabic"/>
          <w:rFonts w:hint="cs"/>
          <w:rtl/>
        </w:rPr>
        <w:t>آموزش‌وپرورش</w:t>
      </w:r>
      <w:r w:rsidR="00DD2CE2">
        <w:rPr>
          <w:rStyle w:val="arabic"/>
          <w:rFonts w:hint="cs"/>
          <w:rtl/>
        </w:rPr>
        <w:t xml:space="preserve">، محققان و </w:t>
      </w:r>
      <w:r w:rsidR="00E32545">
        <w:rPr>
          <w:rStyle w:val="arabic"/>
          <w:rFonts w:hint="cs"/>
          <w:rtl/>
        </w:rPr>
        <w:t>دانش‌پژوهان</w:t>
      </w:r>
      <w:r w:rsidR="00DD2CE2">
        <w:rPr>
          <w:rStyle w:val="arabic"/>
          <w:rFonts w:hint="cs"/>
          <w:rtl/>
        </w:rPr>
        <w:t xml:space="preserve"> عزیزمان این هفته را</w:t>
      </w:r>
      <w:r w:rsidR="00A258D6">
        <w:rPr>
          <w:rStyle w:val="arabic"/>
          <w:rFonts w:hint="cs"/>
          <w:rtl/>
        </w:rPr>
        <w:t xml:space="preserve"> تبریک </w:t>
      </w:r>
      <w:r w:rsidR="00E32545">
        <w:rPr>
          <w:rStyle w:val="arabic"/>
          <w:rFonts w:hint="cs"/>
          <w:rtl/>
        </w:rPr>
        <w:t>می‌گوییم</w:t>
      </w:r>
      <w:r w:rsidR="001A7DEE">
        <w:rPr>
          <w:rStyle w:val="arabic"/>
          <w:rFonts w:hint="cs"/>
          <w:rtl/>
        </w:rPr>
        <w:t>.</w:t>
      </w:r>
    </w:p>
    <w:p w:rsidR="001A7DEE" w:rsidRDefault="001A7DEE" w:rsidP="00875EFC">
      <w:pPr>
        <w:jc w:val="lowKashida"/>
        <w:rPr>
          <w:rStyle w:val="arabic"/>
          <w:rtl/>
        </w:rPr>
      </w:pPr>
      <w:r>
        <w:rPr>
          <w:rStyle w:val="arabic"/>
          <w:rFonts w:hint="cs"/>
          <w:rtl/>
        </w:rPr>
        <w:t xml:space="preserve">به فضل الهی در پرتوی انقلاب اسلامی در مسیر تحقیق و پژوهش در حوزه و دانشگاه و در نسل جوان و محققمان، شاهد </w:t>
      </w:r>
      <w:r w:rsidR="00E32545">
        <w:rPr>
          <w:rStyle w:val="arabic"/>
          <w:rFonts w:hint="cs"/>
          <w:rtl/>
        </w:rPr>
        <w:t>پیشرفت‌ها</w:t>
      </w:r>
      <w:r>
        <w:rPr>
          <w:rStyle w:val="arabic"/>
          <w:rFonts w:hint="cs"/>
          <w:rtl/>
        </w:rPr>
        <w:t xml:space="preserve"> و دستاوردهای بزرگ هستیم، دستاوردهای بزرگی که </w:t>
      </w:r>
      <w:r w:rsidR="00E32545">
        <w:rPr>
          <w:rStyle w:val="arabic"/>
          <w:rtl/>
        </w:rPr>
        <w:t>باهمت</w:t>
      </w:r>
      <w:r>
        <w:rPr>
          <w:rStyle w:val="arabic"/>
          <w:rFonts w:hint="cs"/>
          <w:rtl/>
        </w:rPr>
        <w:t xml:space="preserve"> دانشگاهیان و محققان ما در کشور </w:t>
      </w:r>
      <w:r w:rsidR="0081081E">
        <w:rPr>
          <w:rStyle w:val="arabic"/>
          <w:rFonts w:hint="cs"/>
          <w:rtl/>
        </w:rPr>
        <w:t>به دست</w:t>
      </w:r>
      <w:r>
        <w:rPr>
          <w:rStyle w:val="arabic"/>
          <w:rFonts w:hint="cs"/>
          <w:rtl/>
        </w:rPr>
        <w:t xml:space="preserve"> آمد، یکی از </w:t>
      </w:r>
      <w:r w:rsidR="002A2335">
        <w:rPr>
          <w:rStyle w:val="arabic"/>
          <w:rFonts w:hint="cs"/>
          <w:rtl/>
        </w:rPr>
        <w:t>آن‌ها</w:t>
      </w:r>
      <w:r>
        <w:rPr>
          <w:rStyle w:val="arabic"/>
          <w:rFonts w:hint="cs"/>
          <w:rtl/>
        </w:rPr>
        <w:t xml:space="preserve"> انرژی </w:t>
      </w:r>
      <w:r w:rsidR="00E32545">
        <w:rPr>
          <w:rStyle w:val="arabic"/>
          <w:rFonts w:hint="cs"/>
          <w:rtl/>
        </w:rPr>
        <w:t>هسته‌ای</w:t>
      </w:r>
      <w:r>
        <w:rPr>
          <w:rStyle w:val="arabic"/>
          <w:rFonts w:hint="cs"/>
          <w:rtl/>
        </w:rPr>
        <w:t xml:space="preserve"> است</w:t>
      </w:r>
      <w:r w:rsidR="007C3A9F">
        <w:rPr>
          <w:rStyle w:val="arabic"/>
          <w:rFonts w:hint="cs"/>
          <w:rtl/>
        </w:rPr>
        <w:t>.</w:t>
      </w:r>
    </w:p>
    <w:p w:rsidR="007C3A9F" w:rsidRDefault="00E32545" w:rsidP="00875EFC">
      <w:pPr>
        <w:jc w:val="lowKashida"/>
        <w:rPr>
          <w:rStyle w:val="arabic"/>
          <w:rtl/>
        </w:rPr>
      </w:pPr>
      <w:r>
        <w:rPr>
          <w:rStyle w:val="arabic"/>
          <w:rFonts w:hint="cs"/>
          <w:rtl/>
        </w:rPr>
        <w:t>شاخص‌های</w:t>
      </w:r>
      <w:r w:rsidR="007C3A9F">
        <w:rPr>
          <w:rStyle w:val="arabic"/>
          <w:rFonts w:hint="cs"/>
          <w:rtl/>
        </w:rPr>
        <w:t xml:space="preserve"> علمی و تحقیقی </w:t>
      </w:r>
      <w:r w:rsidR="00DD2CE2">
        <w:rPr>
          <w:rStyle w:val="arabic"/>
          <w:rFonts w:hint="cs"/>
          <w:rtl/>
        </w:rPr>
        <w:t xml:space="preserve">ما؛ </w:t>
      </w:r>
      <w:r>
        <w:rPr>
          <w:rStyle w:val="arabic"/>
          <w:rFonts w:hint="cs"/>
          <w:rtl/>
        </w:rPr>
        <w:t>شاخص‌های</w:t>
      </w:r>
      <w:r w:rsidR="00DD2CE2">
        <w:rPr>
          <w:rStyle w:val="arabic"/>
          <w:rFonts w:hint="cs"/>
          <w:rtl/>
        </w:rPr>
        <w:t xml:space="preserve"> قابل قبولی است، در سطح کشور شاهد یک جبهه تحقیقی گسترده هستیم، در استان یزد و در شهر ما هم این تنوع مرکز علمی، دانشگاهی، حوزوی</w:t>
      </w:r>
      <w:r w:rsidR="00BE3676">
        <w:rPr>
          <w:rStyle w:val="arabic"/>
          <w:rFonts w:hint="cs"/>
          <w:rtl/>
        </w:rPr>
        <w:t xml:space="preserve"> هست</w:t>
      </w:r>
      <w:r w:rsidR="00DD2CE2">
        <w:rPr>
          <w:rStyle w:val="arabic"/>
          <w:rFonts w:hint="cs"/>
          <w:rtl/>
        </w:rPr>
        <w:t xml:space="preserve"> و </w:t>
      </w:r>
      <w:r w:rsidR="00BE3676">
        <w:rPr>
          <w:rStyle w:val="arabic"/>
          <w:rFonts w:hint="cs"/>
          <w:rtl/>
        </w:rPr>
        <w:t xml:space="preserve">وجود </w:t>
      </w:r>
      <w:r w:rsidR="00DD2CE2">
        <w:rPr>
          <w:rStyle w:val="arabic"/>
          <w:rFonts w:hint="cs"/>
          <w:rtl/>
        </w:rPr>
        <w:t>محققان و دانشمندان جوان، سرمایه بزرگی است</w:t>
      </w:r>
      <w:r w:rsidR="00BE3676">
        <w:rPr>
          <w:rStyle w:val="arabic"/>
          <w:rFonts w:hint="cs"/>
          <w:rtl/>
        </w:rPr>
        <w:t>.</w:t>
      </w:r>
    </w:p>
    <w:p w:rsidR="00BE3676" w:rsidRDefault="00BE3676" w:rsidP="00875EFC">
      <w:pPr>
        <w:jc w:val="lowKashida"/>
        <w:rPr>
          <w:rStyle w:val="arabic"/>
          <w:rtl/>
        </w:rPr>
      </w:pPr>
      <w:r>
        <w:rPr>
          <w:rStyle w:val="arabic"/>
          <w:rFonts w:hint="cs"/>
          <w:rtl/>
        </w:rPr>
        <w:t xml:space="preserve">ما نباید به وضع موجود بسنده کنیم، فاصله ما با </w:t>
      </w:r>
      <w:r w:rsidR="002A2335">
        <w:rPr>
          <w:rStyle w:val="arabic"/>
          <w:rFonts w:hint="cs"/>
          <w:rtl/>
        </w:rPr>
        <w:t>قلّه‌های</w:t>
      </w:r>
      <w:r>
        <w:rPr>
          <w:rStyle w:val="arabic"/>
          <w:rFonts w:hint="cs"/>
          <w:rtl/>
        </w:rPr>
        <w:t xml:space="preserve"> علمی در </w:t>
      </w:r>
      <w:r w:rsidR="00E32545">
        <w:rPr>
          <w:rStyle w:val="arabic"/>
          <w:rFonts w:hint="cs"/>
          <w:rtl/>
        </w:rPr>
        <w:t>بخش‌های</w:t>
      </w:r>
      <w:r w:rsidR="00577AD9">
        <w:rPr>
          <w:rStyle w:val="arabic"/>
          <w:rFonts w:hint="cs"/>
          <w:rtl/>
        </w:rPr>
        <w:t xml:space="preserve"> زیادی در جهان زیاد است، </w:t>
      </w:r>
      <w:r w:rsidR="004174A2">
        <w:rPr>
          <w:rStyle w:val="arabic"/>
          <w:rFonts w:hint="cs"/>
          <w:rtl/>
        </w:rPr>
        <w:t xml:space="preserve">عظم استوار </w:t>
      </w:r>
      <w:r w:rsidR="00E32545">
        <w:rPr>
          <w:rStyle w:val="arabic"/>
          <w:rFonts w:hint="cs"/>
          <w:rtl/>
        </w:rPr>
        <w:t>می‌خواهد</w:t>
      </w:r>
      <w:r w:rsidR="00DA3E83">
        <w:rPr>
          <w:rStyle w:val="arabic"/>
          <w:rFonts w:hint="cs"/>
          <w:rtl/>
        </w:rPr>
        <w:t xml:space="preserve">، اراده قوی </w:t>
      </w:r>
      <w:r w:rsidR="00E32545">
        <w:rPr>
          <w:rStyle w:val="arabic"/>
          <w:rFonts w:hint="cs"/>
          <w:rtl/>
        </w:rPr>
        <w:t>می‌خواهد</w:t>
      </w:r>
      <w:r w:rsidR="00B043FF">
        <w:rPr>
          <w:rStyle w:val="arabic"/>
          <w:rFonts w:hint="cs"/>
          <w:rtl/>
        </w:rPr>
        <w:t xml:space="preserve">، در قلمروهای مختلف و </w:t>
      </w:r>
      <w:r w:rsidR="00E32545">
        <w:rPr>
          <w:rStyle w:val="arabic"/>
          <w:rFonts w:hint="cs"/>
          <w:rtl/>
        </w:rPr>
        <w:t>فناوری‌های</w:t>
      </w:r>
      <w:r w:rsidR="00B043FF">
        <w:rPr>
          <w:rStyle w:val="arabic"/>
          <w:rFonts w:hint="cs"/>
          <w:rtl/>
        </w:rPr>
        <w:t xml:space="preserve"> پیشرفته، در علوم پایه، علوم اج</w:t>
      </w:r>
      <w:r w:rsidR="00021B4F">
        <w:rPr>
          <w:rStyle w:val="arabic"/>
          <w:rFonts w:hint="cs"/>
          <w:rtl/>
        </w:rPr>
        <w:t xml:space="preserve">تماعی و انسانی </w:t>
      </w:r>
      <w:r w:rsidR="00E32545">
        <w:rPr>
          <w:rStyle w:val="arabic"/>
          <w:rFonts w:hint="cs"/>
          <w:rtl/>
        </w:rPr>
        <w:t>فاصله‌هایی</w:t>
      </w:r>
      <w:r w:rsidR="00021B4F">
        <w:rPr>
          <w:rStyle w:val="arabic"/>
          <w:rFonts w:hint="cs"/>
          <w:rtl/>
        </w:rPr>
        <w:t xml:space="preserve"> داریم</w:t>
      </w:r>
      <w:r w:rsidR="00BE5945">
        <w:rPr>
          <w:rStyle w:val="arabic"/>
          <w:rFonts w:hint="cs"/>
          <w:rtl/>
        </w:rPr>
        <w:t xml:space="preserve">، </w:t>
      </w:r>
      <w:r w:rsidR="00E32545">
        <w:rPr>
          <w:rStyle w:val="arabic"/>
          <w:rFonts w:hint="cs"/>
          <w:rtl/>
        </w:rPr>
        <w:t>فاصله‌ها</w:t>
      </w:r>
      <w:r w:rsidR="00BE5945">
        <w:rPr>
          <w:rStyle w:val="arabic"/>
          <w:rFonts w:hint="cs"/>
          <w:rtl/>
        </w:rPr>
        <w:t xml:space="preserve"> با جهاد علمی باید جبران بشود، فرزندان ما در دوره دبستان و دبیرستان روح علمی و تحقیقی باید پیدا بکنند، </w:t>
      </w:r>
      <w:r w:rsidR="00E32545">
        <w:rPr>
          <w:rStyle w:val="arabic"/>
          <w:rFonts w:hint="cs"/>
          <w:rtl/>
        </w:rPr>
        <w:t>دانشگاه‌ها</w:t>
      </w:r>
      <w:r w:rsidR="00BE5945">
        <w:rPr>
          <w:rStyle w:val="arabic"/>
          <w:rFonts w:hint="cs"/>
          <w:rtl/>
        </w:rPr>
        <w:t xml:space="preserve"> و </w:t>
      </w:r>
      <w:r w:rsidR="00E32545">
        <w:rPr>
          <w:rStyle w:val="arabic"/>
          <w:rFonts w:hint="cs"/>
          <w:rtl/>
        </w:rPr>
        <w:t>حوزه‌های</w:t>
      </w:r>
      <w:r w:rsidR="00BE5945">
        <w:rPr>
          <w:rStyle w:val="arabic"/>
          <w:rFonts w:hint="cs"/>
          <w:rtl/>
        </w:rPr>
        <w:t xml:space="preserve"> ما</w:t>
      </w:r>
      <w:r w:rsidR="00A30B31">
        <w:rPr>
          <w:rStyle w:val="arabic"/>
        </w:rPr>
        <w:t xml:space="preserve"> </w:t>
      </w:r>
      <w:r w:rsidR="00A30B31">
        <w:rPr>
          <w:rStyle w:val="arabic"/>
          <w:rFonts w:hint="cs"/>
          <w:rtl/>
        </w:rPr>
        <w:t xml:space="preserve"> باید مرزهای دانش را درنوردند</w:t>
      </w:r>
      <w:r w:rsidR="00F4398A">
        <w:rPr>
          <w:rStyle w:val="arabic"/>
          <w:rFonts w:hint="cs"/>
          <w:rtl/>
        </w:rPr>
        <w:t xml:space="preserve">، </w:t>
      </w:r>
      <w:r w:rsidR="00E32545">
        <w:rPr>
          <w:rStyle w:val="arabic"/>
          <w:rFonts w:hint="cs"/>
          <w:rtl/>
        </w:rPr>
        <w:t>وزارت‌های</w:t>
      </w:r>
      <w:r w:rsidR="00F4398A">
        <w:rPr>
          <w:rStyle w:val="arabic"/>
          <w:rFonts w:hint="cs"/>
          <w:rtl/>
        </w:rPr>
        <w:t xml:space="preserve"> مسئول ما </w:t>
      </w:r>
      <w:r w:rsidR="00F4398A">
        <w:rPr>
          <w:rStyle w:val="arabic"/>
          <w:rFonts w:hint="cs"/>
          <w:rtl/>
        </w:rPr>
        <w:lastRenderedPageBreak/>
        <w:t xml:space="preserve">باید تلاش بکنند، رشد علمی ما </w:t>
      </w:r>
      <w:r w:rsidR="00E32545">
        <w:rPr>
          <w:rStyle w:val="arabic"/>
          <w:rFonts w:hint="cs"/>
          <w:rtl/>
        </w:rPr>
        <w:t>روزافزون</w:t>
      </w:r>
      <w:r w:rsidR="00F4398A">
        <w:rPr>
          <w:rStyle w:val="arabic"/>
          <w:rFonts w:hint="cs"/>
          <w:rtl/>
        </w:rPr>
        <w:t xml:space="preserve"> باشد، نباید توقف داشته باشیم، در </w:t>
      </w:r>
      <w:r w:rsidR="00E32545">
        <w:rPr>
          <w:rStyle w:val="arabic"/>
          <w:rFonts w:hint="cs"/>
          <w:rtl/>
        </w:rPr>
        <w:t>برهه‌هایی</w:t>
      </w:r>
      <w:r w:rsidR="00F4398A">
        <w:rPr>
          <w:rStyle w:val="arabic"/>
          <w:rFonts w:hint="cs"/>
          <w:rtl/>
        </w:rPr>
        <w:t xml:space="preserve"> این توقف حاصل شد، باید جبران شود</w:t>
      </w:r>
      <w:r w:rsidR="00DF646D">
        <w:rPr>
          <w:rStyle w:val="arabic"/>
          <w:rFonts w:hint="cs"/>
          <w:rtl/>
        </w:rPr>
        <w:t>.</w:t>
      </w:r>
    </w:p>
    <w:p w:rsidR="00DF646D" w:rsidRDefault="00DF646D" w:rsidP="00875EFC">
      <w:pPr>
        <w:jc w:val="lowKashida"/>
        <w:rPr>
          <w:rStyle w:val="arabic"/>
          <w:rtl/>
        </w:rPr>
      </w:pPr>
      <w:r>
        <w:rPr>
          <w:rStyle w:val="arabic"/>
          <w:rFonts w:hint="cs"/>
          <w:rtl/>
        </w:rPr>
        <w:t xml:space="preserve">هفته پژوهش </w:t>
      </w:r>
      <w:r w:rsidR="00E32545">
        <w:rPr>
          <w:rStyle w:val="arabic"/>
          <w:rFonts w:hint="cs"/>
          <w:rtl/>
        </w:rPr>
        <w:t>یک‌بار</w:t>
      </w:r>
      <w:r>
        <w:rPr>
          <w:rStyle w:val="arabic"/>
          <w:rFonts w:hint="cs"/>
          <w:rtl/>
        </w:rPr>
        <w:t xml:space="preserve"> دیگر همه ما را به تحقیق بیشتر و تلاش بیشتر علمی دعوت </w:t>
      </w:r>
      <w:r w:rsidR="003300D9">
        <w:rPr>
          <w:rStyle w:val="arabic"/>
          <w:rFonts w:hint="cs"/>
          <w:rtl/>
        </w:rPr>
        <w:t>می‌کند</w:t>
      </w:r>
      <w:r>
        <w:rPr>
          <w:rStyle w:val="arabic"/>
          <w:rFonts w:hint="cs"/>
          <w:rtl/>
        </w:rPr>
        <w:t xml:space="preserve">، تقویت </w:t>
      </w:r>
      <w:r w:rsidR="00E32545">
        <w:rPr>
          <w:rStyle w:val="arabic"/>
          <w:rFonts w:hint="cs"/>
          <w:rtl/>
        </w:rPr>
        <w:t>پایه‌های</w:t>
      </w:r>
      <w:r>
        <w:rPr>
          <w:rStyle w:val="arabic"/>
          <w:rFonts w:hint="cs"/>
          <w:rtl/>
        </w:rPr>
        <w:t xml:space="preserve"> استقلال و دستیابی به </w:t>
      </w:r>
      <w:r w:rsidR="00E32545">
        <w:rPr>
          <w:rStyle w:val="arabic"/>
          <w:rFonts w:hint="cs"/>
          <w:rtl/>
        </w:rPr>
        <w:t>آرمان‌های</w:t>
      </w:r>
      <w:r>
        <w:rPr>
          <w:rStyle w:val="arabic"/>
          <w:rFonts w:hint="cs"/>
          <w:rtl/>
        </w:rPr>
        <w:t xml:space="preserve"> بزرگ انقلاب اسلامی بر </w:t>
      </w:r>
      <w:r w:rsidR="00E32545">
        <w:rPr>
          <w:rStyle w:val="arabic"/>
          <w:rFonts w:hint="cs"/>
          <w:rtl/>
        </w:rPr>
        <w:t>پایه‌های</w:t>
      </w:r>
      <w:r>
        <w:rPr>
          <w:rStyle w:val="arabic"/>
          <w:rFonts w:hint="cs"/>
          <w:rtl/>
        </w:rPr>
        <w:t xml:space="preserve">ی استوار است که </w:t>
      </w:r>
      <w:r w:rsidR="00E32545">
        <w:rPr>
          <w:rStyle w:val="arabic"/>
          <w:rFonts w:hint="cs"/>
          <w:rtl/>
        </w:rPr>
        <w:t>یک‌پایه</w:t>
      </w:r>
      <w:r w:rsidR="00430418">
        <w:rPr>
          <w:rStyle w:val="arabic"/>
          <w:rFonts w:hint="cs"/>
          <w:rtl/>
        </w:rPr>
        <w:t xml:space="preserve"> مهم آن علم و </w:t>
      </w:r>
      <w:r w:rsidR="0095452B">
        <w:rPr>
          <w:rStyle w:val="arabic"/>
          <w:rFonts w:hint="cs"/>
          <w:rtl/>
        </w:rPr>
        <w:t>دانش‌اندوزی</w:t>
      </w:r>
      <w:r w:rsidR="00430418">
        <w:rPr>
          <w:rStyle w:val="arabic"/>
          <w:rFonts w:hint="cs"/>
          <w:rtl/>
        </w:rPr>
        <w:t xml:space="preserve"> و تحقیق و تولید است، این نکته مهمی است که اسناد کشور ما را به آن دعوت کرده، رهبری معظم به صورت ویژه و خاص و شخصی، پرونده رشد علمی را پیگیری </w:t>
      </w:r>
      <w:r w:rsidR="002A2335">
        <w:rPr>
          <w:rStyle w:val="arabic"/>
          <w:rFonts w:hint="cs"/>
          <w:rtl/>
        </w:rPr>
        <w:t>می‌کنند</w:t>
      </w:r>
      <w:r w:rsidR="00430418">
        <w:rPr>
          <w:rStyle w:val="arabic"/>
          <w:rFonts w:hint="cs"/>
          <w:rtl/>
        </w:rPr>
        <w:t>، همیشه این پرونده کنار دست ایشان هست</w:t>
      </w:r>
      <w:r w:rsidR="00D649C2">
        <w:rPr>
          <w:rStyle w:val="arabic"/>
          <w:rFonts w:hint="cs"/>
          <w:rtl/>
        </w:rPr>
        <w:t xml:space="preserve">، تذکر و یادآوری </w:t>
      </w:r>
      <w:r w:rsidR="002A2335">
        <w:rPr>
          <w:rStyle w:val="arabic"/>
          <w:rFonts w:hint="cs"/>
          <w:rtl/>
        </w:rPr>
        <w:t>می‌کنند</w:t>
      </w:r>
      <w:r w:rsidR="00D649C2">
        <w:rPr>
          <w:rStyle w:val="arabic"/>
          <w:rFonts w:hint="cs"/>
          <w:rtl/>
        </w:rPr>
        <w:t xml:space="preserve"> و ما باید آن را قدر بدانیم</w:t>
      </w:r>
      <w:r w:rsidR="005A0747">
        <w:rPr>
          <w:rStyle w:val="arabic"/>
          <w:rFonts w:hint="cs"/>
          <w:rtl/>
        </w:rPr>
        <w:t>.</w:t>
      </w:r>
    </w:p>
    <w:p w:rsidR="005816AC" w:rsidRDefault="005816AC" w:rsidP="00875EFC">
      <w:pPr>
        <w:pStyle w:val="1"/>
        <w:jc w:val="lowKashida"/>
        <w:rPr>
          <w:rStyle w:val="arabic"/>
          <w:rtl/>
        </w:rPr>
      </w:pPr>
      <w:bookmarkStart w:id="16" w:name="_Toc488739585"/>
      <w:r>
        <w:rPr>
          <w:rStyle w:val="arabic"/>
          <w:rFonts w:hint="cs"/>
          <w:rtl/>
        </w:rPr>
        <w:t>هفته وحدت حوزه و دانشگاه</w:t>
      </w:r>
      <w:bookmarkEnd w:id="16"/>
    </w:p>
    <w:p w:rsidR="005A0747" w:rsidRDefault="005A0747" w:rsidP="00875EFC">
      <w:pPr>
        <w:jc w:val="lowKashida"/>
        <w:rPr>
          <w:rStyle w:val="arabic"/>
          <w:rtl/>
        </w:rPr>
      </w:pPr>
      <w:r>
        <w:rPr>
          <w:rStyle w:val="arabic"/>
          <w:rFonts w:hint="cs"/>
          <w:rtl/>
        </w:rPr>
        <w:t>موضوع سوم؛ هفته حوزه و دانشگاه</w:t>
      </w:r>
    </w:p>
    <w:p w:rsidR="003672DF" w:rsidRDefault="005A0747" w:rsidP="00875EFC">
      <w:pPr>
        <w:jc w:val="lowKashida"/>
        <w:rPr>
          <w:rStyle w:val="arabic"/>
          <w:rtl/>
        </w:rPr>
      </w:pPr>
      <w:r>
        <w:rPr>
          <w:rStyle w:val="arabic"/>
          <w:rFonts w:hint="cs"/>
          <w:rtl/>
        </w:rPr>
        <w:t>مقوله وحدت حوزه و دانشگاه هم مثل مقوله وحدت مذاهب و مثل مقوله پژوهش، یک راهبرد ب</w:t>
      </w:r>
      <w:r w:rsidR="003672DF">
        <w:rPr>
          <w:rStyle w:val="arabic"/>
          <w:rFonts w:hint="cs"/>
          <w:rtl/>
        </w:rPr>
        <w:t>زرگ برای سعادت و کمال ملّت ماست.</w:t>
      </w:r>
    </w:p>
    <w:p w:rsidR="00744947" w:rsidRDefault="005A0747" w:rsidP="00875EFC">
      <w:pPr>
        <w:jc w:val="lowKashida"/>
        <w:rPr>
          <w:rStyle w:val="arabic"/>
          <w:rtl/>
        </w:rPr>
      </w:pPr>
      <w:r>
        <w:rPr>
          <w:rStyle w:val="arabic"/>
          <w:rFonts w:hint="cs"/>
          <w:rtl/>
        </w:rPr>
        <w:t xml:space="preserve"> راهبرد مذهبی و قومی در کشور و جهان اسلام، ارتقاء علمی و پژوهشی و تعامل حوزه و دانشگاه، دوستی و رفاقت حوزویان و دانشگاهیان</w:t>
      </w:r>
      <w:r w:rsidR="003672DF">
        <w:rPr>
          <w:rStyle w:val="arabic"/>
          <w:rFonts w:hint="cs"/>
          <w:rtl/>
        </w:rPr>
        <w:t xml:space="preserve">، </w:t>
      </w:r>
      <w:r w:rsidR="0095452B">
        <w:rPr>
          <w:rStyle w:val="arabic"/>
          <w:rFonts w:hint="cs"/>
          <w:rtl/>
        </w:rPr>
        <w:t>هم‌افزایی</w:t>
      </w:r>
      <w:r w:rsidR="003672DF">
        <w:rPr>
          <w:rStyle w:val="arabic"/>
          <w:rFonts w:hint="cs"/>
          <w:rtl/>
        </w:rPr>
        <w:t xml:space="preserve"> علمی میان حوزه و دانشگاه، </w:t>
      </w:r>
      <w:r w:rsidR="0095452B">
        <w:rPr>
          <w:rStyle w:val="arabic"/>
          <w:rFonts w:hint="cs"/>
          <w:rtl/>
        </w:rPr>
        <w:t>هم‌افزایی</w:t>
      </w:r>
      <w:r w:rsidR="003672DF">
        <w:rPr>
          <w:rStyle w:val="arabic"/>
          <w:rFonts w:hint="cs"/>
          <w:rtl/>
        </w:rPr>
        <w:t xml:space="preserve"> اجتماعی و فرهنگی و سیاسی میان این دو قشر نخبگانی</w:t>
      </w:r>
      <w:r w:rsidR="00AC7882">
        <w:rPr>
          <w:rStyle w:val="arabic"/>
          <w:rFonts w:hint="cs"/>
          <w:rtl/>
        </w:rPr>
        <w:t>؛</w:t>
      </w:r>
      <w:r w:rsidR="003672DF">
        <w:rPr>
          <w:rStyle w:val="arabic"/>
          <w:rFonts w:hint="cs"/>
          <w:rtl/>
        </w:rPr>
        <w:t xml:space="preserve"> راهبرد برای سعادت ملّت است</w:t>
      </w:r>
      <w:r w:rsidR="00744947">
        <w:rPr>
          <w:rStyle w:val="arabic"/>
          <w:rFonts w:hint="cs"/>
          <w:rtl/>
        </w:rPr>
        <w:t xml:space="preserve">، </w:t>
      </w:r>
      <w:r w:rsidR="0095452B">
        <w:rPr>
          <w:rStyle w:val="arabic"/>
          <w:rFonts w:hint="cs"/>
          <w:rtl/>
        </w:rPr>
        <w:t>وظیفه‌ای</w:t>
      </w:r>
      <w:r w:rsidR="00744947">
        <w:rPr>
          <w:rStyle w:val="arabic"/>
          <w:rFonts w:hint="cs"/>
          <w:rtl/>
        </w:rPr>
        <w:t xml:space="preserve"> است که باید به آن توجه بکنیم و آنچه </w:t>
      </w:r>
      <w:r w:rsidR="0095452B">
        <w:rPr>
          <w:rStyle w:val="arabic"/>
          <w:rtl/>
        </w:rPr>
        <w:t>به‌دست‌آمده</w:t>
      </w:r>
      <w:r w:rsidR="00744947">
        <w:rPr>
          <w:rStyle w:val="arabic"/>
          <w:rFonts w:hint="cs"/>
          <w:rtl/>
        </w:rPr>
        <w:t xml:space="preserve"> خوب، اما کافی نیست، امیدواریم همه این نهادها </w:t>
      </w:r>
      <w:r w:rsidR="0095452B">
        <w:rPr>
          <w:rStyle w:val="arabic"/>
          <w:rFonts w:hint="cs"/>
          <w:rtl/>
        </w:rPr>
        <w:t>قدم‌های</w:t>
      </w:r>
      <w:r w:rsidR="00744947">
        <w:rPr>
          <w:rStyle w:val="arabic"/>
          <w:rFonts w:hint="cs"/>
          <w:rtl/>
        </w:rPr>
        <w:t xml:space="preserve"> </w:t>
      </w:r>
      <w:r w:rsidR="0095452B">
        <w:rPr>
          <w:rStyle w:val="arabic"/>
          <w:rFonts w:hint="cs"/>
          <w:rtl/>
        </w:rPr>
        <w:t>جدی‌تری</w:t>
      </w:r>
      <w:r w:rsidR="00744947">
        <w:rPr>
          <w:rStyle w:val="arabic"/>
          <w:rFonts w:hint="cs"/>
          <w:rtl/>
        </w:rPr>
        <w:t xml:space="preserve"> </w:t>
      </w:r>
      <w:r w:rsidR="0095452B">
        <w:rPr>
          <w:rStyle w:val="arabic"/>
          <w:rFonts w:hint="cs"/>
          <w:rtl/>
        </w:rPr>
        <w:t>بردارند</w:t>
      </w:r>
      <w:r w:rsidR="006F3745">
        <w:rPr>
          <w:rStyle w:val="arabic"/>
          <w:rFonts w:hint="cs"/>
          <w:rtl/>
        </w:rPr>
        <w:t>.</w:t>
      </w:r>
    </w:p>
    <w:p w:rsidR="005816AC" w:rsidRDefault="005816AC" w:rsidP="00875EFC">
      <w:pPr>
        <w:pStyle w:val="1"/>
        <w:jc w:val="lowKashida"/>
        <w:rPr>
          <w:rStyle w:val="arabic"/>
          <w:rtl/>
        </w:rPr>
      </w:pPr>
      <w:bookmarkStart w:id="17" w:name="_Toc488739586"/>
      <w:r>
        <w:rPr>
          <w:rStyle w:val="arabic"/>
          <w:rFonts w:hint="cs"/>
          <w:rtl/>
        </w:rPr>
        <w:t>آزادی حلب</w:t>
      </w:r>
      <w:bookmarkEnd w:id="17"/>
    </w:p>
    <w:p w:rsidR="006F3745" w:rsidRDefault="006F3745" w:rsidP="00875EFC">
      <w:pPr>
        <w:jc w:val="lowKashida"/>
        <w:rPr>
          <w:rStyle w:val="arabic"/>
          <w:rtl/>
        </w:rPr>
      </w:pPr>
      <w:r>
        <w:rPr>
          <w:rStyle w:val="arabic"/>
          <w:rFonts w:hint="cs"/>
          <w:rtl/>
        </w:rPr>
        <w:t>موضوع چهارم؛ آزادی حلب</w:t>
      </w:r>
    </w:p>
    <w:p w:rsidR="00B06EBF" w:rsidRDefault="006F3745" w:rsidP="00875EFC">
      <w:pPr>
        <w:jc w:val="lowKashida"/>
        <w:rPr>
          <w:rStyle w:val="arabic"/>
          <w:rtl/>
        </w:rPr>
      </w:pPr>
      <w:r>
        <w:rPr>
          <w:rStyle w:val="arabic"/>
          <w:rFonts w:hint="cs"/>
          <w:rtl/>
        </w:rPr>
        <w:t xml:space="preserve">در برهه و مقطعی قرار گرفتیم که </w:t>
      </w:r>
      <w:r w:rsidR="0095452B">
        <w:rPr>
          <w:rStyle w:val="arabic"/>
          <w:rFonts w:hint="cs"/>
          <w:rtl/>
        </w:rPr>
        <w:t>قدرت‌های</w:t>
      </w:r>
      <w:r>
        <w:rPr>
          <w:rStyle w:val="arabic"/>
          <w:rFonts w:hint="cs"/>
          <w:rtl/>
        </w:rPr>
        <w:t xml:space="preserve"> عالم با تحریک اسرائیل و آل سعود در جهان اسلام </w:t>
      </w:r>
      <w:r w:rsidR="0095452B">
        <w:rPr>
          <w:rStyle w:val="arabic"/>
          <w:rFonts w:hint="cs"/>
          <w:rtl/>
        </w:rPr>
        <w:t>نقشه‌هایی</w:t>
      </w:r>
      <w:r>
        <w:rPr>
          <w:rStyle w:val="arabic"/>
          <w:rFonts w:hint="cs"/>
          <w:rtl/>
        </w:rPr>
        <w:t xml:space="preserve"> به کار گرفتند که بسیار </w:t>
      </w:r>
      <w:r w:rsidR="0095452B">
        <w:rPr>
          <w:rStyle w:val="arabic"/>
          <w:rFonts w:hint="cs"/>
          <w:rtl/>
        </w:rPr>
        <w:t>نقشه‌های</w:t>
      </w:r>
      <w:r>
        <w:rPr>
          <w:rStyle w:val="arabic"/>
          <w:rFonts w:hint="cs"/>
          <w:rtl/>
        </w:rPr>
        <w:t xml:space="preserve"> خطرناکی است و آن نقشه این است که جهان اسلام در دالان تاریکی از جنگ و نزاع برود</w:t>
      </w:r>
      <w:r w:rsidR="0054698E">
        <w:rPr>
          <w:rStyle w:val="arabic"/>
          <w:rFonts w:hint="cs"/>
          <w:rtl/>
        </w:rPr>
        <w:t xml:space="preserve"> و جریان تکفیر که هیچ پایگاه فقهی و اصیلی ندارد، تیغ </w:t>
      </w:r>
      <w:r w:rsidR="0095452B">
        <w:rPr>
          <w:rStyle w:val="arabic"/>
          <w:rFonts w:hint="cs"/>
          <w:rtl/>
        </w:rPr>
        <w:t>بی‌رحم</w:t>
      </w:r>
      <w:r w:rsidR="0054698E">
        <w:rPr>
          <w:rStyle w:val="arabic"/>
          <w:rFonts w:hint="cs"/>
          <w:rtl/>
        </w:rPr>
        <w:t xml:space="preserve"> تکفیر به روی همه امت اسلام </w:t>
      </w:r>
      <w:r w:rsidR="00F14074">
        <w:rPr>
          <w:rStyle w:val="arabic"/>
          <w:rFonts w:hint="cs"/>
          <w:rtl/>
        </w:rPr>
        <w:t xml:space="preserve">کشانده شود، </w:t>
      </w:r>
      <w:r w:rsidR="00B06EBF">
        <w:rPr>
          <w:rStyle w:val="arabic"/>
          <w:rFonts w:hint="cs"/>
          <w:rtl/>
        </w:rPr>
        <w:t>تلاش</w:t>
      </w:r>
      <w:r w:rsidR="00F14074">
        <w:rPr>
          <w:rStyle w:val="arabic"/>
          <w:rFonts w:hint="cs"/>
          <w:rtl/>
        </w:rPr>
        <w:t>ی</w:t>
      </w:r>
      <w:r w:rsidR="00B06EBF">
        <w:rPr>
          <w:rStyle w:val="arabic"/>
          <w:rFonts w:hint="cs"/>
          <w:rtl/>
        </w:rPr>
        <w:t xml:space="preserve"> بود که انجام دادند، تا اینکه روح جهاد و مقاومت که </w:t>
      </w:r>
      <w:r w:rsidR="0095452B">
        <w:rPr>
          <w:rStyle w:val="arabic"/>
          <w:rFonts w:hint="cs"/>
          <w:rtl/>
        </w:rPr>
        <w:t>به‌واسطه</w:t>
      </w:r>
      <w:r w:rsidR="00B06EBF">
        <w:rPr>
          <w:rStyle w:val="arabic"/>
          <w:rFonts w:hint="cs"/>
          <w:rtl/>
        </w:rPr>
        <w:t xml:space="preserve"> انقلاب اسلامی در جهان اسلام </w:t>
      </w:r>
      <w:r w:rsidR="0095452B">
        <w:rPr>
          <w:rStyle w:val="arabic"/>
          <w:rFonts w:hint="cs"/>
          <w:rtl/>
        </w:rPr>
        <w:t>شعله‌ور</w:t>
      </w:r>
      <w:r w:rsidR="00B06EBF">
        <w:rPr>
          <w:rStyle w:val="arabic"/>
          <w:rFonts w:hint="cs"/>
          <w:rtl/>
        </w:rPr>
        <w:t xml:space="preserve"> شده بود منحرف بکنند</w:t>
      </w:r>
      <w:r w:rsidR="00F14074">
        <w:rPr>
          <w:rStyle w:val="arabic"/>
          <w:rFonts w:hint="cs"/>
          <w:rtl/>
        </w:rPr>
        <w:t xml:space="preserve"> و به </w:t>
      </w:r>
      <w:r w:rsidR="0095452B">
        <w:rPr>
          <w:rStyle w:val="arabic"/>
          <w:rFonts w:hint="cs"/>
          <w:rtl/>
        </w:rPr>
        <w:t>بی‌راهه</w:t>
      </w:r>
      <w:r w:rsidR="00F25AE7">
        <w:rPr>
          <w:rStyle w:val="arabic"/>
          <w:rFonts w:hint="cs"/>
          <w:rtl/>
        </w:rPr>
        <w:t xml:space="preserve"> و به سمت تکفیر و جنگ داخلی امت اسلامی </w:t>
      </w:r>
      <w:r w:rsidR="00285AA2">
        <w:rPr>
          <w:rStyle w:val="arabic"/>
          <w:rFonts w:hint="cs"/>
          <w:rtl/>
        </w:rPr>
        <w:t xml:space="preserve">را </w:t>
      </w:r>
      <w:r w:rsidR="00F25AE7">
        <w:rPr>
          <w:rStyle w:val="arabic"/>
          <w:rFonts w:hint="cs"/>
          <w:rtl/>
        </w:rPr>
        <w:t>بکشانند</w:t>
      </w:r>
      <w:r w:rsidR="00285AA2">
        <w:rPr>
          <w:rStyle w:val="arabic"/>
          <w:rFonts w:hint="cs"/>
          <w:rtl/>
        </w:rPr>
        <w:t>.</w:t>
      </w:r>
    </w:p>
    <w:p w:rsidR="00285AA2" w:rsidRDefault="00285AA2" w:rsidP="00875EFC">
      <w:pPr>
        <w:jc w:val="lowKashida"/>
        <w:rPr>
          <w:rStyle w:val="arabic"/>
          <w:rtl/>
        </w:rPr>
      </w:pPr>
      <w:r>
        <w:rPr>
          <w:rStyle w:val="arabic"/>
          <w:rFonts w:hint="cs"/>
          <w:rtl/>
        </w:rPr>
        <w:lastRenderedPageBreak/>
        <w:t xml:space="preserve">اسرائیل را امن بکنند، آمریکا و اسرائیل را با این </w:t>
      </w:r>
      <w:r w:rsidR="0095452B">
        <w:rPr>
          <w:rStyle w:val="arabic"/>
          <w:rFonts w:hint="cs"/>
          <w:rtl/>
        </w:rPr>
        <w:t>جنگ‌ها</w:t>
      </w:r>
      <w:r>
        <w:rPr>
          <w:rStyle w:val="arabic"/>
          <w:rFonts w:hint="cs"/>
          <w:rtl/>
        </w:rPr>
        <w:t xml:space="preserve"> راحت بکنند، </w:t>
      </w:r>
      <w:r w:rsidR="0095452B">
        <w:rPr>
          <w:rStyle w:val="arabic"/>
          <w:rFonts w:hint="cs"/>
          <w:rtl/>
        </w:rPr>
        <w:t>چاره‌ای</w:t>
      </w:r>
      <w:r>
        <w:rPr>
          <w:rStyle w:val="arabic"/>
          <w:rFonts w:hint="cs"/>
          <w:rtl/>
        </w:rPr>
        <w:t xml:space="preserve"> نداریم که شاخ فتنه تکفیر را بشکنیم</w:t>
      </w:r>
      <w:r w:rsidR="00B975ED">
        <w:rPr>
          <w:rStyle w:val="arabic"/>
          <w:rFonts w:hint="cs"/>
          <w:rtl/>
        </w:rPr>
        <w:t xml:space="preserve">، امروز به فضل خدا، </w:t>
      </w:r>
      <w:r w:rsidR="0095452B">
        <w:rPr>
          <w:rStyle w:val="arabic"/>
          <w:rFonts w:hint="cs"/>
          <w:rtl/>
        </w:rPr>
        <w:t>باهمت</w:t>
      </w:r>
      <w:r w:rsidR="00B975ED">
        <w:rPr>
          <w:rStyle w:val="arabic"/>
          <w:rFonts w:hint="cs"/>
          <w:rtl/>
        </w:rPr>
        <w:t xml:space="preserve"> مقاومت، با مجاهدت شهدای مدافع حرم و جبهه مقاومت، در حلب و موصل در حال شکستن شاخ فتنه تکفیر هستیم و به فضل خدا در حلب این شاخ فتنه شکسته شد و در آینده بیش از این ان شاء الله شکسته خواهد شد</w:t>
      </w:r>
      <w:r w:rsidR="005367A1">
        <w:rPr>
          <w:rStyle w:val="arabic"/>
          <w:rFonts w:hint="cs"/>
          <w:rtl/>
        </w:rPr>
        <w:t>.</w:t>
      </w:r>
    </w:p>
    <w:p w:rsidR="00573D3F" w:rsidRDefault="0095452B" w:rsidP="00875EFC">
      <w:pPr>
        <w:jc w:val="lowKashida"/>
        <w:rPr>
          <w:rtl/>
        </w:rPr>
      </w:pPr>
      <w:r>
        <w:rPr>
          <w:rFonts w:hint="cs"/>
          <w:rtl/>
        </w:rPr>
        <w:t>پول‌های</w:t>
      </w:r>
      <w:r w:rsidR="005A09B1">
        <w:rPr>
          <w:rFonts w:hint="cs"/>
          <w:rtl/>
        </w:rPr>
        <w:t xml:space="preserve"> آل سعود، </w:t>
      </w:r>
      <w:r>
        <w:rPr>
          <w:rFonts w:hint="cs"/>
          <w:rtl/>
        </w:rPr>
        <w:t>نقشه‌های</w:t>
      </w:r>
      <w:r w:rsidR="005A09B1">
        <w:rPr>
          <w:rFonts w:hint="cs"/>
          <w:rtl/>
        </w:rPr>
        <w:t xml:space="preserve"> آمریکا و اسرائیل و انگلیس، </w:t>
      </w:r>
      <w:r>
        <w:rPr>
          <w:rFonts w:hint="cs"/>
          <w:rtl/>
        </w:rPr>
        <w:t>جوان‌های</w:t>
      </w:r>
      <w:r w:rsidR="005A09B1">
        <w:rPr>
          <w:rFonts w:hint="cs"/>
          <w:rtl/>
        </w:rPr>
        <w:t xml:space="preserve"> </w:t>
      </w:r>
      <w:r>
        <w:rPr>
          <w:rFonts w:hint="cs"/>
          <w:rtl/>
        </w:rPr>
        <w:t>فریب‌خورده</w:t>
      </w:r>
      <w:r w:rsidR="005A09B1">
        <w:rPr>
          <w:rFonts w:hint="cs"/>
          <w:rtl/>
        </w:rPr>
        <w:t xml:space="preserve"> را از سراسر عالم جمع کردند، هزاران تروریست را در نقاطی از کشورهای اسلامی </w:t>
      </w:r>
      <w:r>
        <w:rPr>
          <w:rFonts w:hint="cs"/>
          <w:rtl/>
        </w:rPr>
        <w:t>ازجمله</w:t>
      </w:r>
      <w:r w:rsidR="005A09B1">
        <w:rPr>
          <w:rFonts w:hint="cs"/>
          <w:rtl/>
        </w:rPr>
        <w:t xml:space="preserve"> </w:t>
      </w:r>
      <w:r w:rsidR="00E473A7">
        <w:rPr>
          <w:rFonts w:hint="cs"/>
          <w:rtl/>
        </w:rPr>
        <w:t xml:space="preserve">در سوریه برای جنگ </w:t>
      </w:r>
      <w:r w:rsidR="0081081E">
        <w:rPr>
          <w:rFonts w:hint="cs"/>
          <w:rtl/>
        </w:rPr>
        <w:t>قبیله‌ای</w:t>
      </w:r>
      <w:r w:rsidR="00E473A7">
        <w:rPr>
          <w:rFonts w:hint="cs"/>
          <w:rtl/>
        </w:rPr>
        <w:t xml:space="preserve"> جمع کردند، </w:t>
      </w:r>
      <w:r w:rsidR="00360891">
        <w:rPr>
          <w:rFonts w:hint="cs"/>
          <w:rtl/>
        </w:rPr>
        <w:t>این‌ها</w:t>
      </w:r>
      <w:r w:rsidR="00E473A7">
        <w:rPr>
          <w:rFonts w:hint="cs"/>
          <w:rtl/>
        </w:rPr>
        <w:t xml:space="preserve"> برای تجزیه عراق جمع شده و در یمن برای مهار گفتمان مقاومت و انقلاب اسلامی بکار گرفته شد</w:t>
      </w:r>
      <w:r w:rsidR="00430AD9">
        <w:rPr>
          <w:rFonts w:hint="cs"/>
          <w:rtl/>
        </w:rPr>
        <w:t xml:space="preserve">، اما به فضل خدا در حلب و موصل و در عراق و </w:t>
      </w:r>
      <w:r>
        <w:rPr>
          <w:rFonts w:hint="cs"/>
          <w:rtl/>
        </w:rPr>
        <w:t>به‌زودی</w:t>
      </w:r>
      <w:r w:rsidR="00430AD9">
        <w:rPr>
          <w:rFonts w:hint="cs"/>
          <w:rtl/>
        </w:rPr>
        <w:t xml:space="preserve"> ان شاء الله در یمن این عنصرهای فاسد جهان اسلام شکست را تجربه خواهند کرد و </w:t>
      </w:r>
      <w:r>
        <w:rPr>
          <w:rFonts w:hint="cs"/>
          <w:rtl/>
        </w:rPr>
        <w:t>آمریکایی‌ها</w:t>
      </w:r>
      <w:r w:rsidR="00E103B9">
        <w:rPr>
          <w:rFonts w:hint="cs"/>
          <w:rtl/>
        </w:rPr>
        <w:t xml:space="preserve"> خواهند فهمید که باید گفتمان انقلاب اسلامی را به رسمیت بشناسند و ملّت ایران و گفتمان انقلاب اسلامی به فضل خدا پیش خواهد رفت.</w:t>
      </w:r>
    </w:p>
    <w:p w:rsidR="005816AC" w:rsidRDefault="00036364" w:rsidP="00875EFC">
      <w:pPr>
        <w:pStyle w:val="1"/>
        <w:jc w:val="lowKashida"/>
        <w:rPr>
          <w:rtl/>
        </w:rPr>
      </w:pPr>
      <w:bookmarkStart w:id="18" w:name="_Toc488739587"/>
      <w:r>
        <w:rPr>
          <w:rFonts w:hint="cs"/>
          <w:rtl/>
        </w:rPr>
        <w:t>تصویب تحریم‌</w:t>
      </w:r>
      <w:r w:rsidR="005816AC">
        <w:rPr>
          <w:rFonts w:hint="cs"/>
          <w:rtl/>
        </w:rPr>
        <w:t>های جدید در کنگره آمریکا علیه ایران</w:t>
      </w:r>
      <w:bookmarkEnd w:id="18"/>
    </w:p>
    <w:p w:rsidR="00E103B9" w:rsidRDefault="00E103B9" w:rsidP="00875EFC">
      <w:pPr>
        <w:jc w:val="lowKashida"/>
        <w:rPr>
          <w:rtl/>
        </w:rPr>
      </w:pPr>
      <w:r>
        <w:rPr>
          <w:rFonts w:hint="cs"/>
          <w:rtl/>
        </w:rPr>
        <w:t>موضوع پنجم؛</w:t>
      </w:r>
      <w:r w:rsidR="00337C6C">
        <w:rPr>
          <w:rFonts w:hint="cs"/>
          <w:rtl/>
        </w:rPr>
        <w:t xml:space="preserve"> تصویب </w:t>
      </w:r>
      <w:r w:rsidR="0095452B">
        <w:rPr>
          <w:rFonts w:hint="cs"/>
          <w:rtl/>
        </w:rPr>
        <w:t>تحریم‌ها</w:t>
      </w:r>
      <w:r w:rsidR="006C7C2E">
        <w:rPr>
          <w:rFonts w:hint="cs"/>
          <w:rtl/>
        </w:rPr>
        <w:t xml:space="preserve"> در کنگ</w:t>
      </w:r>
      <w:r w:rsidR="00337C6C">
        <w:rPr>
          <w:rFonts w:hint="cs"/>
          <w:rtl/>
        </w:rPr>
        <w:t>ره آمریکا</w:t>
      </w:r>
      <w:r w:rsidR="002F1212">
        <w:rPr>
          <w:rFonts w:hint="cs"/>
          <w:rtl/>
        </w:rPr>
        <w:t xml:space="preserve"> و </w:t>
      </w:r>
      <w:r w:rsidR="006C7C2E">
        <w:rPr>
          <w:rFonts w:hint="cs"/>
          <w:rtl/>
        </w:rPr>
        <w:t>پیمان‌شکنی</w:t>
      </w:r>
      <w:r w:rsidR="002F1212">
        <w:rPr>
          <w:rFonts w:hint="cs"/>
          <w:rtl/>
        </w:rPr>
        <w:t xml:space="preserve"> شخص آقای اوبا</w:t>
      </w:r>
      <w:r w:rsidR="00337C6C">
        <w:rPr>
          <w:rFonts w:hint="cs"/>
          <w:rtl/>
        </w:rPr>
        <w:t>ما</w:t>
      </w:r>
      <w:r w:rsidR="002F1212">
        <w:rPr>
          <w:rFonts w:hint="cs"/>
          <w:rtl/>
        </w:rPr>
        <w:t xml:space="preserve"> است، </w:t>
      </w:r>
      <w:r w:rsidR="003300D9">
        <w:rPr>
          <w:rFonts w:hint="cs"/>
          <w:rtl/>
        </w:rPr>
        <w:t>می‌توانست</w:t>
      </w:r>
      <w:r w:rsidR="002F1212">
        <w:rPr>
          <w:rFonts w:hint="cs"/>
          <w:rtl/>
        </w:rPr>
        <w:t xml:space="preserve"> آقای اوباما طوری دیگر عمل بکند، نگرانی که رهبر معظم داشتند و بارها اعلام کرده بودند، همچنان ادامه دارد، در برجام </w:t>
      </w:r>
      <w:r w:rsidR="006C7C2E">
        <w:rPr>
          <w:rFonts w:hint="cs"/>
          <w:rtl/>
        </w:rPr>
        <w:t>پیمان‌شکنی</w:t>
      </w:r>
      <w:r w:rsidR="002F1212">
        <w:rPr>
          <w:rFonts w:hint="cs"/>
          <w:rtl/>
        </w:rPr>
        <w:t xml:space="preserve"> کردند و ما در برجام باید بیش از گذشته هوشیار باشیم، بدانیم کوتاه آمدن در مذاکرات و گفتگوهای با این </w:t>
      </w:r>
      <w:r w:rsidR="0095452B">
        <w:rPr>
          <w:rFonts w:hint="cs"/>
          <w:rtl/>
        </w:rPr>
        <w:t>قدرت‌های</w:t>
      </w:r>
      <w:r w:rsidR="002F1212">
        <w:rPr>
          <w:rFonts w:hint="cs"/>
          <w:rtl/>
        </w:rPr>
        <w:t xml:space="preserve"> زورگو چیزی به دست ما نخواهد </w:t>
      </w:r>
      <w:r w:rsidR="001045AF">
        <w:rPr>
          <w:rFonts w:hint="cs"/>
          <w:rtl/>
        </w:rPr>
        <w:t xml:space="preserve">آمد، اگر کوتاه بیاییم، </w:t>
      </w:r>
      <w:r w:rsidR="002A2335">
        <w:rPr>
          <w:rFonts w:hint="cs"/>
          <w:rtl/>
        </w:rPr>
        <w:t>آن‌ها</w:t>
      </w:r>
      <w:r w:rsidR="001045AF">
        <w:rPr>
          <w:rFonts w:hint="cs"/>
          <w:rtl/>
        </w:rPr>
        <w:t xml:space="preserve"> چند قدم جلوتر </w:t>
      </w:r>
      <w:r w:rsidR="006C7C2E">
        <w:rPr>
          <w:rFonts w:hint="cs"/>
          <w:rtl/>
        </w:rPr>
        <w:t>می‌آیند</w:t>
      </w:r>
      <w:r w:rsidR="001045AF">
        <w:rPr>
          <w:rFonts w:hint="cs"/>
          <w:rtl/>
        </w:rPr>
        <w:t xml:space="preserve">، این مطلب را حضرت امام فرمودند، امروز هم باید با نهایت دقت و شجاعت و بصیرت و آگاهی در برابر این </w:t>
      </w:r>
      <w:r w:rsidR="006C7C2E">
        <w:rPr>
          <w:rFonts w:hint="cs"/>
          <w:rtl/>
        </w:rPr>
        <w:t>پیمان‌شکنی</w:t>
      </w:r>
      <w:r w:rsidR="001045AF">
        <w:rPr>
          <w:rFonts w:hint="cs"/>
          <w:rtl/>
        </w:rPr>
        <w:t xml:space="preserve"> بایستیم و اقدامات بسیار اساسی لازم دارد، برای اینکه </w:t>
      </w:r>
      <w:r w:rsidR="00360891">
        <w:rPr>
          <w:rFonts w:hint="cs"/>
          <w:rtl/>
        </w:rPr>
        <w:t>این‌ها</w:t>
      </w:r>
      <w:r w:rsidR="001045AF">
        <w:rPr>
          <w:rFonts w:hint="cs"/>
          <w:rtl/>
        </w:rPr>
        <w:t xml:space="preserve"> بفهمند که ملّت ایران در برابر این </w:t>
      </w:r>
      <w:r w:rsidR="006C7C2E">
        <w:rPr>
          <w:rFonts w:hint="cs"/>
          <w:rtl/>
        </w:rPr>
        <w:t>یاوه‌گویی‌ها</w:t>
      </w:r>
      <w:r w:rsidR="001045AF">
        <w:rPr>
          <w:rFonts w:hint="cs"/>
          <w:rtl/>
        </w:rPr>
        <w:t xml:space="preserve"> و </w:t>
      </w:r>
      <w:r w:rsidR="006C7C2E">
        <w:rPr>
          <w:rFonts w:hint="cs"/>
          <w:rtl/>
        </w:rPr>
        <w:t>پیمان‌شکنی‌ها</w:t>
      </w:r>
      <w:r w:rsidR="001045AF">
        <w:rPr>
          <w:rFonts w:hint="cs"/>
          <w:rtl/>
        </w:rPr>
        <w:t xml:space="preserve"> کوتاه ن</w:t>
      </w:r>
      <w:r w:rsidR="000C29E5">
        <w:rPr>
          <w:rFonts w:hint="cs"/>
          <w:rtl/>
        </w:rPr>
        <w:t>می‌آید</w:t>
      </w:r>
      <w:r w:rsidR="00E5458A">
        <w:rPr>
          <w:rFonts w:hint="cs"/>
          <w:rtl/>
        </w:rPr>
        <w:t xml:space="preserve"> و این مطالبه ملّت ماست که با ایستادگی و مقاومت و رشادت و شجاعت مقابل </w:t>
      </w:r>
      <w:r w:rsidR="002A2335">
        <w:rPr>
          <w:rFonts w:hint="cs"/>
          <w:rtl/>
        </w:rPr>
        <w:t>آن‌ها</w:t>
      </w:r>
      <w:r w:rsidR="00E5458A">
        <w:rPr>
          <w:rFonts w:hint="cs"/>
          <w:rtl/>
        </w:rPr>
        <w:t xml:space="preserve"> بایستید و جواب نقض </w:t>
      </w:r>
      <w:r w:rsidR="006C7C2E">
        <w:rPr>
          <w:rFonts w:hint="cs"/>
          <w:rtl/>
        </w:rPr>
        <w:t>پیمان‌ها</w:t>
      </w:r>
      <w:r w:rsidR="00E5458A">
        <w:rPr>
          <w:rFonts w:hint="cs"/>
          <w:rtl/>
        </w:rPr>
        <w:t xml:space="preserve"> را به نحو مناسب و درست به </w:t>
      </w:r>
      <w:r w:rsidR="002A2335">
        <w:rPr>
          <w:rFonts w:hint="cs"/>
          <w:rtl/>
        </w:rPr>
        <w:t>آن‌ها</w:t>
      </w:r>
      <w:r w:rsidR="00E5458A">
        <w:rPr>
          <w:rFonts w:hint="cs"/>
          <w:rtl/>
        </w:rPr>
        <w:t xml:space="preserve"> بدهید.</w:t>
      </w:r>
    </w:p>
    <w:p w:rsidR="001C233C" w:rsidRDefault="001C233C" w:rsidP="00036364">
      <w:pPr>
        <w:pStyle w:val="1"/>
        <w:jc w:val="lowKashida"/>
        <w:rPr>
          <w:rtl/>
        </w:rPr>
      </w:pPr>
      <w:bookmarkStart w:id="19" w:name="_Toc488739588"/>
      <w:r>
        <w:rPr>
          <w:rFonts w:hint="cs"/>
          <w:rtl/>
        </w:rPr>
        <w:t>گستاخی</w:t>
      </w:r>
      <w:r w:rsidR="00036364">
        <w:rPr>
          <w:rFonts w:hint="cs"/>
          <w:rtl/>
        </w:rPr>
        <w:t>‌</w:t>
      </w:r>
      <w:r>
        <w:rPr>
          <w:rFonts w:hint="cs"/>
          <w:rtl/>
        </w:rPr>
        <w:t xml:space="preserve">های نوچه </w:t>
      </w:r>
      <w:r w:rsidR="00036364">
        <w:rPr>
          <w:rFonts w:hint="cs"/>
          <w:rtl/>
        </w:rPr>
        <w:t>آ</w:t>
      </w:r>
      <w:r>
        <w:rPr>
          <w:rFonts w:hint="cs"/>
          <w:rtl/>
        </w:rPr>
        <w:t>مریکا</w:t>
      </w:r>
      <w:bookmarkEnd w:id="19"/>
    </w:p>
    <w:p w:rsidR="00E5458A" w:rsidRDefault="00E5458A" w:rsidP="00875EFC">
      <w:pPr>
        <w:jc w:val="lowKashida"/>
        <w:rPr>
          <w:rtl/>
        </w:rPr>
      </w:pPr>
      <w:r>
        <w:rPr>
          <w:rFonts w:hint="cs"/>
          <w:rtl/>
        </w:rPr>
        <w:t xml:space="preserve">شاهد </w:t>
      </w:r>
      <w:r w:rsidR="006C7C2E">
        <w:rPr>
          <w:rFonts w:hint="cs"/>
          <w:rtl/>
        </w:rPr>
        <w:t>گستاخی‌های</w:t>
      </w:r>
      <w:r>
        <w:rPr>
          <w:rFonts w:hint="cs"/>
          <w:rtl/>
        </w:rPr>
        <w:t xml:space="preserve"> </w:t>
      </w:r>
      <w:r w:rsidR="006C7C2E">
        <w:rPr>
          <w:rFonts w:hint="cs"/>
          <w:rtl/>
        </w:rPr>
        <w:t>بی‌ارزش</w:t>
      </w:r>
      <w:r>
        <w:rPr>
          <w:rFonts w:hint="cs"/>
          <w:rtl/>
        </w:rPr>
        <w:t xml:space="preserve"> اما زشت </w:t>
      </w:r>
      <w:r w:rsidR="006C7C2E">
        <w:rPr>
          <w:rFonts w:hint="cs"/>
          <w:rtl/>
        </w:rPr>
        <w:t>انگلیسی‌ها</w:t>
      </w:r>
      <w:r>
        <w:rPr>
          <w:rFonts w:hint="cs"/>
          <w:rtl/>
        </w:rPr>
        <w:t xml:space="preserve"> نسبت به ایران بودیم، </w:t>
      </w:r>
      <w:r w:rsidR="00360891">
        <w:rPr>
          <w:rFonts w:hint="cs"/>
          <w:rtl/>
        </w:rPr>
        <w:t>این‌ها</w:t>
      </w:r>
      <w:r>
        <w:rPr>
          <w:rFonts w:hint="cs"/>
          <w:rtl/>
        </w:rPr>
        <w:t xml:space="preserve"> باید بدانند که ما برای </w:t>
      </w:r>
      <w:r w:rsidR="006C7C2E">
        <w:rPr>
          <w:rFonts w:hint="cs"/>
          <w:rtl/>
        </w:rPr>
        <w:t>گستاخی‌های</w:t>
      </w:r>
      <w:r>
        <w:rPr>
          <w:rFonts w:hint="cs"/>
          <w:rtl/>
        </w:rPr>
        <w:t xml:space="preserve"> شما ارزشی ق</w:t>
      </w:r>
      <w:r w:rsidR="00BD52ED">
        <w:rPr>
          <w:rFonts w:hint="cs"/>
          <w:rtl/>
        </w:rPr>
        <w:t xml:space="preserve">ائل نیستیم، آمریکا که ارباب همه شماست، کسی به آن اهمیت </w:t>
      </w:r>
      <w:r w:rsidR="0081081E">
        <w:rPr>
          <w:rFonts w:hint="cs"/>
          <w:rtl/>
        </w:rPr>
        <w:t>نمی‌دهد</w:t>
      </w:r>
      <w:r w:rsidR="00C15085">
        <w:rPr>
          <w:rFonts w:hint="cs"/>
          <w:rtl/>
        </w:rPr>
        <w:t xml:space="preserve">، شما هم </w:t>
      </w:r>
      <w:r w:rsidR="006C7C2E">
        <w:rPr>
          <w:rFonts w:hint="cs"/>
          <w:rtl/>
        </w:rPr>
        <w:t>نوچه‌هایی</w:t>
      </w:r>
      <w:r w:rsidR="00C15085">
        <w:rPr>
          <w:rFonts w:hint="cs"/>
          <w:rtl/>
        </w:rPr>
        <w:t xml:space="preserve"> حقیر هستید و پرونده بسیار زشتی در شناسنامه و پرونده شما وجود دارد، دولتی که در </w:t>
      </w:r>
      <w:r w:rsidR="006C7C2E">
        <w:rPr>
          <w:rFonts w:hint="cs"/>
          <w:rtl/>
        </w:rPr>
        <w:t>یک‌زمان</w:t>
      </w:r>
      <w:r w:rsidR="00C15085">
        <w:rPr>
          <w:rFonts w:hint="cs"/>
          <w:rtl/>
        </w:rPr>
        <w:t xml:space="preserve"> </w:t>
      </w:r>
      <w:r w:rsidR="00C15085">
        <w:rPr>
          <w:rFonts w:hint="cs"/>
          <w:rtl/>
        </w:rPr>
        <w:lastRenderedPageBreak/>
        <w:t xml:space="preserve">استعماری بزرگ داشت و آن همه جنایت در دنیا </w:t>
      </w:r>
      <w:r w:rsidR="006C7C2E">
        <w:rPr>
          <w:rFonts w:hint="cs"/>
          <w:rtl/>
        </w:rPr>
        <w:t>به وجود</w:t>
      </w:r>
      <w:r w:rsidR="00C15085">
        <w:rPr>
          <w:rFonts w:hint="cs"/>
          <w:rtl/>
        </w:rPr>
        <w:t xml:space="preserve"> آورد، امروز یک دولت کوچک و حقیری است</w:t>
      </w:r>
      <w:r w:rsidR="00DD3B29">
        <w:rPr>
          <w:rFonts w:hint="cs"/>
          <w:rtl/>
        </w:rPr>
        <w:t xml:space="preserve">، </w:t>
      </w:r>
      <w:r w:rsidR="006C7C2E">
        <w:rPr>
          <w:rFonts w:hint="cs"/>
          <w:rtl/>
        </w:rPr>
        <w:t>حرف‌های</w:t>
      </w:r>
      <w:r w:rsidR="00DD3B29">
        <w:rPr>
          <w:rFonts w:hint="cs"/>
          <w:rtl/>
        </w:rPr>
        <w:t xml:space="preserve"> </w:t>
      </w:r>
      <w:r w:rsidR="006C7C2E">
        <w:rPr>
          <w:rFonts w:hint="cs"/>
          <w:rtl/>
        </w:rPr>
        <w:t>بی‌ربط</w:t>
      </w:r>
      <w:r w:rsidR="00DD3B29">
        <w:rPr>
          <w:rFonts w:hint="cs"/>
          <w:rtl/>
        </w:rPr>
        <w:t xml:space="preserve"> </w:t>
      </w:r>
      <w:r w:rsidR="006C7C2E">
        <w:rPr>
          <w:rFonts w:hint="cs"/>
          <w:rtl/>
        </w:rPr>
        <w:t>انگلیسی‌ها</w:t>
      </w:r>
      <w:r w:rsidR="00DD3B29">
        <w:rPr>
          <w:rFonts w:hint="cs"/>
          <w:rtl/>
        </w:rPr>
        <w:t xml:space="preserve"> نشانه این هست که شما معادلات سیاسی را درست </w:t>
      </w:r>
      <w:r w:rsidR="006C7C2E">
        <w:rPr>
          <w:rFonts w:hint="cs"/>
          <w:rtl/>
        </w:rPr>
        <w:t>نمی‌فهمید</w:t>
      </w:r>
      <w:r w:rsidR="00DD3B29">
        <w:rPr>
          <w:rFonts w:hint="cs"/>
          <w:rtl/>
        </w:rPr>
        <w:t xml:space="preserve">، معادلات قدرت منطقه را هم </w:t>
      </w:r>
      <w:r w:rsidR="006C7C2E">
        <w:rPr>
          <w:rFonts w:hint="cs"/>
          <w:rtl/>
        </w:rPr>
        <w:t>نمی‌شناسید</w:t>
      </w:r>
      <w:r w:rsidR="00DD3B29">
        <w:rPr>
          <w:rFonts w:hint="cs"/>
          <w:rtl/>
        </w:rPr>
        <w:t>، قدرت منطقه برای اسلام است</w:t>
      </w:r>
      <w:r w:rsidR="00E476FD">
        <w:rPr>
          <w:rFonts w:hint="cs"/>
          <w:rtl/>
        </w:rPr>
        <w:t>، برای گفتمان اسلامی و مجاهدت و انقلاب اسلامی است</w:t>
      </w:r>
      <w:r w:rsidR="00DC3407">
        <w:rPr>
          <w:rFonts w:hint="cs"/>
          <w:rtl/>
        </w:rPr>
        <w:t xml:space="preserve">، ارتباط شما با آل سعود، معنایش ارتباط با قدرت اصلی منطقه نیست، </w:t>
      </w:r>
      <w:r w:rsidR="002A2335">
        <w:rPr>
          <w:rFonts w:hint="cs"/>
          <w:rtl/>
        </w:rPr>
        <w:t>آن‌ها</w:t>
      </w:r>
      <w:r w:rsidR="00DC3407">
        <w:rPr>
          <w:rFonts w:hint="cs"/>
          <w:rtl/>
        </w:rPr>
        <w:t xml:space="preserve"> </w:t>
      </w:r>
      <w:r w:rsidR="006C7C2E">
        <w:rPr>
          <w:rtl/>
        </w:rPr>
        <w:t>روبه‌زوال</w:t>
      </w:r>
      <w:r w:rsidR="00DC3407">
        <w:rPr>
          <w:rFonts w:hint="cs"/>
          <w:rtl/>
        </w:rPr>
        <w:t xml:space="preserve"> و پایان هستند، آنچه باقی </w:t>
      </w:r>
      <w:r w:rsidR="006C7C2E">
        <w:rPr>
          <w:rFonts w:hint="cs"/>
          <w:rtl/>
        </w:rPr>
        <w:t>می‌ماند</w:t>
      </w:r>
      <w:r w:rsidR="00DC3407">
        <w:rPr>
          <w:rFonts w:hint="cs"/>
          <w:rtl/>
        </w:rPr>
        <w:t xml:space="preserve">؛ </w:t>
      </w:r>
      <w:r w:rsidR="006C7C2E">
        <w:rPr>
          <w:rFonts w:hint="cs"/>
          <w:rtl/>
        </w:rPr>
        <w:t>ملّت‌های</w:t>
      </w:r>
      <w:r w:rsidR="00DC3407">
        <w:rPr>
          <w:rFonts w:hint="cs"/>
          <w:rtl/>
        </w:rPr>
        <w:t xml:space="preserve"> منطقه و قدرت اسلامی است</w:t>
      </w:r>
      <w:r w:rsidR="00354D49">
        <w:rPr>
          <w:rFonts w:hint="cs"/>
          <w:rtl/>
        </w:rPr>
        <w:t xml:space="preserve">، این قدرت الهی باقی </w:t>
      </w:r>
      <w:r w:rsidR="006C7C2E">
        <w:rPr>
          <w:rFonts w:hint="cs"/>
          <w:rtl/>
        </w:rPr>
        <w:t>می‌ماند</w:t>
      </w:r>
      <w:r w:rsidR="00BA7527">
        <w:rPr>
          <w:rFonts w:hint="cs"/>
          <w:rtl/>
        </w:rPr>
        <w:t>.</w:t>
      </w:r>
    </w:p>
    <w:p w:rsidR="00BA7527" w:rsidRDefault="00B41B2E" w:rsidP="00875EFC">
      <w:pPr>
        <w:jc w:val="lowKashida"/>
        <w:rPr>
          <w:rtl/>
        </w:rPr>
      </w:pPr>
      <w:r>
        <w:rPr>
          <w:rFonts w:hint="cs"/>
          <w:rtl/>
        </w:rPr>
        <w:t xml:space="preserve">رابطه </w:t>
      </w:r>
      <w:r w:rsidR="00BA7527">
        <w:rPr>
          <w:rFonts w:hint="cs"/>
          <w:rtl/>
        </w:rPr>
        <w:t xml:space="preserve">با آل سعود برای به دست آوردن پول با فروش اسلحه </w:t>
      </w:r>
      <w:r>
        <w:rPr>
          <w:rFonts w:hint="cs"/>
          <w:rtl/>
        </w:rPr>
        <w:t xml:space="preserve">هست، اما اشتباه </w:t>
      </w:r>
      <w:r w:rsidR="006C7C2E">
        <w:rPr>
          <w:rFonts w:hint="cs"/>
          <w:rtl/>
        </w:rPr>
        <w:t>می‌کنید</w:t>
      </w:r>
      <w:r>
        <w:rPr>
          <w:rFonts w:hint="cs"/>
          <w:rtl/>
        </w:rPr>
        <w:t xml:space="preserve"> و بدانید بسیار </w:t>
      </w:r>
      <w:r w:rsidR="006C7C2E">
        <w:rPr>
          <w:rFonts w:hint="cs"/>
          <w:rtl/>
        </w:rPr>
        <w:t>بی‌ربط</w:t>
      </w:r>
      <w:r>
        <w:rPr>
          <w:rFonts w:hint="cs"/>
          <w:rtl/>
        </w:rPr>
        <w:t xml:space="preserve"> گفتید و ملّت ایران این مورد را در پرونده شما ثبت </w:t>
      </w:r>
      <w:r w:rsidR="003300D9">
        <w:rPr>
          <w:rFonts w:hint="cs"/>
          <w:rtl/>
        </w:rPr>
        <w:t>می‌کند</w:t>
      </w:r>
      <w:r>
        <w:rPr>
          <w:rFonts w:hint="cs"/>
          <w:rtl/>
        </w:rPr>
        <w:t xml:space="preserve"> و انتظار </w:t>
      </w:r>
      <w:r w:rsidR="003300D9">
        <w:rPr>
          <w:rFonts w:hint="cs"/>
          <w:rtl/>
        </w:rPr>
        <w:t>می‌رود</w:t>
      </w:r>
      <w:r>
        <w:rPr>
          <w:rFonts w:hint="cs"/>
          <w:rtl/>
        </w:rPr>
        <w:t xml:space="preserve"> که دستگاه دیپلماسی ما برخورد مناسب با این </w:t>
      </w:r>
      <w:r w:rsidR="006C7C2E">
        <w:rPr>
          <w:rFonts w:hint="cs"/>
          <w:rtl/>
        </w:rPr>
        <w:t>یاوه‌گویی‌ها</w:t>
      </w:r>
      <w:r>
        <w:rPr>
          <w:rFonts w:hint="cs"/>
          <w:rtl/>
        </w:rPr>
        <w:t xml:space="preserve"> و </w:t>
      </w:r>
      <w:r w:rsidR="006C7C2E">
        <w:rPr>
          <w:rFonts w:hint="cs"/>
          <w:rtl/>
        </w:rPr>
        <w:t>گستاخی‌ها</w:t>
      </w:r>
      <w:r>
        <w:rPr>
          <w:rFonts w:hint="cs"/>
          <w:rtl/>
        </w:rPr>
        <w:t xml:space="preserve"> داشته باشد</w:t>
      </w:r>
      <w:r w:rsidR="00C30C32">
        <w:rPr>
          <w:rFonts w:hint="cs"/>
          <w:rtl/>
        </w:rPr>
        <w:t>.</w:t>
      </w:r>
    </w:p>
    <w:p w:rsidR="00C30C32" w:rsidRDefault="00C30C32" w:rsidP="00875EFC">
      <w:pPr>
        <w:jc w:val="lowKashida"/>
        <w:rPr>
          <w:rtl/>
        </w:rPr>
      </w:pPr>
      <w:r>
        <w:rPr>
          <w:rFonts w:hint="cs"/>
          <w:rtl/>
        </w:rPr>
        <w:t xml:space="preserve">ما نسبت به اتحادیه اروپا و انگلیس حتماً با دقت کامل پرونده روابطشان را دنبال </w:t>
      </w:r>
      <w:r w:rsidR="00360891">
        <w:rPr>
          <w:rFonts w:hint="cs"/>
          <w:rtl/>
        </w:rPr>
        <w:t>می‌کنیم</w:t>
      </w:r>
      <w:r>
        <w:rPr>
          <w:rFonts w:hint="cs"/>
          <w:rtl/>
        </w:rPr>
        <w:t>.</w:t>
      </w:r>
    </w:p>
    <w:p w:rsidR="00C30C32" w:rsidRDefault="00C30C32" w:rsidP="00875EFC">
      <w:pPr>
        <w:jc w:val="lowKashida"/>
        <w:rPr>
          <w:rtl/>
        </w:rPr>
      </w:pPr>
      <w:r>
        <w:rPr>
          <w:rFonts w:hint="cs"/>
          <w:rtl/>
        </w:rPr>
        <w:t xml:space="preserve">یک مسئله مهم استان یزد؛ آب هست و استان یزد در بحران آب هست، </w:t>
      </w:r>
      <w:r w:rsidR="006C7C2E">
        <w:rPr>
          <w:rFonts w:hint="cs"/>
          <w:rtl/>
        </w:rPr>
        <w:t>طرح‌های</w:t>
      </w:r>
      <w:r w:rsidR="00F32F99">
        <w:rPr>
          <w:rFonts w:hint="cs"/>
          <w:rtl/>
        </w:rPr>
        <w:t xml:space="preserve"> جدید </w:t>
      </w:r>
      <w:r w:rsidR="006C7C2E">
        <w:rPr>
          <w:rFonts w:hint="cs"/>
          <w:rtl/>
        </w:rPr>
        <w:t>آب‌رسانی</w:t>
      </w:r>
      <w:r w:rsidR="00F32F99">
        <w:rPr>
          <w:rFonts w:hint="cs"/>
          <w:rtl/>
        </w:rPr>
        <w:t xml:space="preserve"> به این استان یک مسئله حیاتی و اولین مسئله این استان هست و انتظار </w:t>
      </w:r>
      <w:r w:rsidR="003300D9">
        <w:rPr>
          <w:rFonts w:hint="cs"/>
          <w:rtl/>
        </w:rPr>
        <w:t>می‌رود</w:t>
      </w:r>
      <w:r w:rsidR="00F32F99">
        <w:rPr>
          <w:rFonts w:hint="cs"/>
          <w:rtl/>
        </w:rPr>
        <w:t xml:space="preserve"> هم مسئولین استان پیگیری ب</w:t>
      </w:r>
      <w:r w:rsidR="00267FD8">
        <w:rPr>
          <w:rFonts w:hint="cs"/>
          <w:rtl/>
        </w:rPr>
        <w:t>کنند و در سطح کشور این مقوله را باید جدی بگیرند.</w:t>
      </w:r>
    </w:p>
    <w:p w:rsidR="00267FD8" w:rsidRDefault="00267FD8" w:rsidP="00875EFC">
      <w:pPr>
        <w:jc w:val="lowKashida"/>
        <w:rPr>
          <w:rtl/>
        </w:rPr>
      </w:pPr>
      <w:r>
        <w:rPr>
          <w:rFonts w:hint="cs"/>
          <w:rtl/>
        </w:rPr>
        <w:t xml:space="preserve">مسئله دوم مربوط به صنعت استان است و </w:t>
      </w:r>
      <w:r w:rsidR="006C7C2E">
        <w:rPr>
          <w:rFonts w:hint="cs"/>
          <w:rtl/>
        </w:rPr>
        <w:t>حمایت‌های</w:t>
      </w:r>
      <w:r>
        <w:rPr>
          <w:rFonts w:hint="cs"/>
          <w:rtl/>
        </w:rPr>
        <w:t xml:space="preserve"> </w:t>
      </w:r>
      <w:r w:rsidR="006C7C2E">
        <w:rPr>
          <w:rFonts w:hint="cs"/>
          <w:rtl/>
        </w:rPr>
        <w:t>بودجه‌ای</w:t>
      </w:r>
      <w:r>
        <w:rPr>
          <w:rFonts w:hint="cs"/>
          <w:rtl/>
        </w:rPr>
        <w:t xml:space="preserve"> و تسهیلاتی که از صنعت و </w:t>
      </w:r>
      <w:r w:rsidR="006C7C2E">
        <w:rPr>
          <w:rFonts w:hint="cs"/>
          <w:rtl/>
        </w:rPr>
        <w:t>پروژه‌های</w:t>
      </w:r>
      <w:r>
        <w:rPr>
          <w:rFonts w:hint="cs"/>
          <w:rtl/>
        </w:rPr>
        <w:t xml:space="preserve"> حیاتی استان باید به عمل بیاد، </w:t>
      </w:r>
      <w:r w:rsidR="00472AC4">
        <w:rPr>
          <w:rFonts w:hint="cs"/>
          <w:rtl/>
        </w:rPr>
        <w:t>امیدواریم</w:t>
      </w:r>
      <w:r>
        <w:rPr>
          <w:rFonts w:hint="cs"/>
          <w:rtl/>
        </w:rPr>
        <w:t xml:space="preserve"> نسبت به این دو موضوع مسئولین کشور هم توجه بیشتر و </w:t>
      </w:r>
      <w:r w:rsidR="00E32545">
        <w:rPr>
          <w:rFonts w:hint="cs"/>
          <w:rtl/>
        </w:rPr>
        <w:t>روزافزون</w:t>
      </w:r>
      <w:r>
        <w:rPr>
          <w:rFonts w:hint="cs"/>
          <w:rtl/>
        </w:rPr>
        <w:t>ی داشته باشند</w:t>
      </w:r>
      <w:r w:rsidR="00C866F0">
        <w:rPr>
          <w:rFonts w:hint="cs"/>
          <w:rtl/>
        </w:rPr>
        <w:t>.</w:t>
      </w:r>
    </w:p>
    <w:p w:rsidR="00C866F0" w:rsidRDefault="00C866F0" w:rsidP="00875EFC">
      <w:pPr>
        <w:jc w:val="lowKashida"/>
        <w:rPr>
          <w:rtl/>
        </w:rPr>
      </w:pPr>
      <w:r>
        <w:rPr>
          <w:rFonts w:hint="cs"/>
          <w:rtl/>
        </w:rPr>
        <w:t xml:space="preserve">در </w:t>
      </w:r>
      <w:r w:rsidR="00472AC4">
        <w:rPr>
          <w:rFonts w:hint="cs"/>
          <w:rtl/>
        </w:rPr>
        <w:t>دی‌ماه</w:t>
      </w:r>
      <w:r>
        <w:rPr>
          <w:rFonts w:hint="cs"/>
          <w:rtl/>
        </w:rPr>
        <w:t xml:space="preserve"> دو مناسبت 9 و 19 </w:t>
      </w:r>
      <w:r w:rsidR="00472AC4">
        <w:rPr>
          <w:rFonts w:hint="cs"/>
          <w:rtl/>
        </w:rPr>
        <w:t>دی‌ماه</w:t>
      </w:r>
      <w:r>
        <w:rPr>
          <w:rFonts w:hint="cs"/>
          <w:rtl/>
        </w:rPr>
        <w:t xml:space="preserve"> هست که هفته بصیرت نامیده شده است.</w:t>
      </w:r>
      <w:bookmarkStart w:id="20" w:name="_GoBack"/>
      <w:bookmarkEnd w:id="20"/>
    </w:p>
    <w:p w:rsidR="00C866F0" w:rsidRDefault="00C866F0" w:rsidP="00875EFC">
      <w:pPr>
        <w:jc w:val="lowKashida"/>
        <w:rPr>
          <w:rtl/>
        </w:rPr>
      </w:pPr>
    </w:p>
    <w:p w:rsidR="00940B9B" w:rsidRPr="00D41681" w:rsidRDefault="00940B9B" w:rsidP="00875EFC">
      <w:pPr>
        <w:jc w:val="lowKashida"/>
        <w:rPr>
          <w:rtl/>
        </w:rPr>
      </w:pPr>
    </w:p>
    <w:sectPr w:rsidR="00940B9B" w:rsidRPr="00D41681"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F2A" w:rsidRDefault="00754F2A" w:rsidP="000D5800">
      <w:pPr>
        <w:spacing w:after="0"/>
      </w:pPr>
      <w:r>
        <w:separator/>
      </w:r>
    </w:p>
  </w:endnote>
  <w:endnote w:type="continuationSeparator" w:id="0">
    <w:p w:rsidR="00754F2A" w:rsidRDefault="00754F2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4E" w:rsidRDefault="00B1314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45683" w:rsidRDefault="00145683" w:rsidP="007B0062">
        <w:pPr>
          <w:pStyle w:val="afb"/>
          <w:jc w:val="center"/>
        </w:pPr>
        <w:r>
          <w:fldChar w:fldCharType="begin"/>
        </w:r>
        <w:r>
          <w:instrText xml:space="preserve"> PAGE   \* MERGEFORMAT </w:instrText>
        </w:r>
        <w:r>
          <w:fldChar w:fldCharType="separate"/>
        </w:r>
        <w:r w:rsidR="00036364">
          <w:rPr>
            <w:noProof/>
            <w:rtl/>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4E" w:rsidRDefault="00B1314E">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F2A" w:rsidRDefault="00754F2A" w:rsidP="000D5800">
      <w:pPr>
        <w:spacing w:after="0"/>
      </w:pPr>
      <w:r>
        <w:separator/>
      </w:r>
    </w:p>
  </w:footnote>
  <w:footnote w:type="continuationSeparator" w:id="0">
    <w:p w:rsidR="00754F2A" w:rsidRDefault="00754F2A" w:rsidP="000D5800">
      <w:pPr>
        <w:spacing w:after="0"/>
      </w:pPr>
      <w:r>
        <w:continuationSeparator/>
      </w:r>
    </w:p>
  </w:footnote>
  <w:footnote w:id="1">
    <w:p w:rsidR="00145683" w:rsidRDefault="00145683" w:rsidP="00282AAE">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145683" w:rsidRDefault="00145683" w:rsidP="00282AAE">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145683" w:rsidRDefault="00145683">
      <w:pPr>
        <w:pStyle w:val="a1"/>
      </w:pPr>
      <w:r>
        <w:rPr>
          <w:rStyle w:val="aff0"/>
        </w:rPr>
        <w:footnoteRef/>
      </w:r>
      <w:r>
        <w:rPr>
          <w:rtl/>
        </w:rPr>
        <w:t xml:space="preserve"> </w:t>
      </w:r>
      <w:r>
        <w:rPr>
          <w:rFonts w:hint="cs"/>
          <w:rtl/>
        </w:rPr>
        <w:t xml:space="preserve">- </w:t>
      </w:r>
      <w:r>
        <w:rPr>
          <w:rtl/>
        </w:rPr>
        <w:t>نهج‌البلاغه</w:t>
      </w:r>
      <w:r>
        <w:rPr>
          <w:rFonts w:hint="cs"/>
          <w:rtl/>
        </w:rPr>
        <w:t xml:space="preserve"> خطبه قاصعه</w:t>
      </w:r>
    </w:p>
  </w:footnote>
  <w:footnote w:id="4">
    <w:p w:rsidR="00145683" w:rsidRDefault="00145683">
      <w:pPr>
        <w:pStyle w:val="a1"/>
      </w:pPr>
      <w:r>
        <w:rPr>
          <w:rStyle w:val="aff0"/>
        </w:rPr>
        <w:footnoteRef/>
      </w:r>
      <w:r>
        <w:rPr>
          <w:rtl/>
        </w:rPr>
        <w:t xml:space="preserve"> </w:t>
      </w:r>
      <w:r>
        <w:rPr>
          <w:rFonts w:hint="cs"/>
          <w:rtl/>
        </w:rPr>
        <w:t>- سوره مبارکه احزاب آیه 21</w:t>
      </w:r>
    </w:p>
  </w:footnote>
  <w:footnote w:id="5">
    <w:p w:rsidR="00145683" w:rsidRDefault="00145683">
      <w:pPr>
        <w:pStyle w:val="a1"/>
      </w:pPr>
      <w:r>
        <w:rPr>
          <w:rStyle w:val="aff0"/>
        </w:rPr>
        <w:footnoteRef/>
      </w:r>
      <w:r>
        <w:rPr>
          <w:rtl/>
        </w:rPr>
        <w:t xml:space="preserve"> </w:t>
      </w:r>
      <w:r>
        <w:rPr>
          <w:rFonts w:hint="cs"/>
          <w:rtl/>
        </w:rPr>
        <w:t>- نهج البلاغه خ 94</w:t>
      </w:r>
    </w:p>
  </w:footnote>
  <w:footnote w:id="6">
    <w:p w:rsidR="00204E37" w:rsidRDefault="00204E37" w:rsidP="0098475E">
      <w:pPr>
        <w:pStyle w:val="a1"/>
      </w:pPr>
      <w:r>
        <w:rPr>
          <w:rStyle w:val="aff0"/>
        </w:rPr>
        <w:footnoteRef/>
      </w:r>
      <w:r>
        <w:rPr>
          <w:rtl/>
        </w:rPr>
        <w:t xml:space="preserve"> </w:t>
      </w:r>
      <w:r>
        <w:rPr>
          <w:rFonts w:hint="cs"/>
          <w:rtl/>
        </w:rPr>
        <w:t xml:space="preserve">- </w:t>
      </w:r>
      <w:r w:rsidR="0098475E">
        <w:rPr>
          <w:rFonts w:hint="cs"/>
          <w:rtl/>
        </w:rPr>
        <w:t>همان</w:t>
      </w:r>
    </w:p>
  </w:footnote>
  <w:footnote w:id="7">
    <w:p w:rsidR="00145683" w:rsidRDefault="00145683">
      <w:pPr>
        <w:pStyle w:val="a1"/>
      </w:pPr>
      <w:r>
        <w:rPr>
          <w:rStyle w:val="aff0"/>
        </w:rPr>
        <w:footnoteRef/>
      </w:r>
      <w:r>
        <w:rPr>
          <w:rtl/>
        </w:rPr>
        <w:t xml:space="preserve"> </w:t>
      </w:r>
      <w:r>
        <w:rPr>
          <w:rFonts w:hint="cs"/>
          <w:rtl/>
        </w:rPr>
        <w:t>- نهج البلاغه خ 104</w:t>
      </w:r>
    </w:p>
  </w:footnote>
  <w:footnote w:id="8">
    <w:p w:rsidR="00FD289E" w:rsidRDefault="00FD289E">
      <w:pPr>
        <w:pStyle w:val="a1"/>
        <w:rPr>
          <w:rtl/>
        </w:rPr>
      </w:pPr>
      <w:r>
        <w:rPr>
          <w:rStyle w:val="aff0"/>
        </w:rPr>
        <w:footnoteRef/>
      </w:r>
      <w:r>
        <w:rPr>
          <w:rtl/>
        </w:rPr>
        <w:t xml:space="preserve"> </w:t>
      </w:r>
      <w:r>
        <w:t>-</w:t>
      </w:r>
      <w:r>
        <w:rPr>
          <w:rFonts w:hint="cs"/>
          <w:rtl/>
        </w:rPr>
        <w:t xml:space="preserve"> نهج البلاغه خ 104</w:t>
      </w:r>
    </w:p>
  </w:footnote>
  <w:footnote w:id="9">
    <w:p w:rsidR="00145683" w:rsidRDefault="00145683">
      <w:pPr>
        <w:pStyle w:val="a1"/>
      </w:pPr>
      <w:r>
        <w:rPr>
          <w:rStyle w:val="aff0"/>
        </w:rPr>
        <w:footnoteRef/>
      </w:r>
      <w:r>
        <w:rPr>
          <w:rtl/>
        </w:rPr>
        <w:t xml:space="preserve"> </w:t>
      </w:r>
      <w:r>
        <w:rPr>
          <w:rFonts w:hint="cs"/>
          <w:rtl/>
        </w:rPr>
        <w:t>- نهج البلاغه خ 72</w:t>
      </w:r>
    </w:p>
  </w:footnote>
  <w:footnote w:id="10">
    <w:p w:rsidR="0080097D" w:rsidRPr="001E4E55" w:rsidRDefault="0080097D" w:rsidP="0080097D">
      <w:pPr>
        <w:pStyle w:val="a1"/>
        <w:bidi w:val="0"/>
        <w:jc w:val="right"/>
        <w:rPr>
          <w:rFonts w:ascii="IRBadr" w:hAnsi="IRBadr" w:cs="IRBadr"/>
          <w:sz w:val="24"/>
          <w:szCs w:val="24"/>
          <w:rtl/>
        </w:rPr>
      </w:pPr>
      <w:r w:rsidRPr="001E4E55">
        <w:rPr>
          <w:rFonts w:ascii="IRBadr" w:hAnsi="IRBadr" w:cs="IRBadr"/>
          <w:sz w:val="24"/>
          <w:szCs w:val="24"/>
          <w:rtl/>
        </w:rPr>
        <w:t>. 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4E" w:rsidRDefault="00B1314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83" w:rsidRDefault="00145683" w:rsidP="00FE0EC0">
    <w:pPr>
      <w:tabs>
        <w:tab w:val="left" w:pos="3498"/>
        <w:tab w:val="center" w:pos="4402"/>
      </w:tabs>
      <w:jc w:val="left"/>
      <w:rPr>
        <w:rFonts w:ascii="Adobe Arabic" w:hAnsi="Adobe Arabic" w:cs="Adobe Arabic"/>
        <w:b/>
        <w:bCs/>
        <w:sz w:val="24"/>
        <w:szCs w:val="24"/>
        <w:rtl/>
      </w:rPr>
    </w:pPr>
    <w:r>
      <w:rPr>
        <w:rFonts w:ascii="Adobe Arabic" w:hAnsi="Adobe Arabic" w:cs="Adobe Arabic"/>
        <w:b/>
        <w:bCs/>
        <w:sz w:val="24"/>
        <w:szCs w:val="24"/>
        <w:rtl/>
      </w:rPr>
      <w:tab/>
    </w:r>
    <w:r>
      <w:rPr>
        <w:rFonts w:ascii="Adobe Arabic" w:hAnsi="Adobe Arabic" w:cs="Adobe Arabic"/>
        <w:b/>
        <w:bCs/>
        <w:sz w:val="24"/>
        <w:szCs w:val="24"/>
        <w:rtl/>
      </w:rPr>
      <w:tab/>
    </w:r>
    <w:r w:rsidRPr="004F5524">
      <w:rPr>
        <w:rFonts w:ascii="Adobe Arabic" w:hAnsi="Adobe Arabic" w:cs="Adobe Arabic" w:hint="cs"/>
        <w:b/>
        <w:bCs/>
        <w:noProof/>
        <w:sz w:val="24"/>
        <w:szCs w:val="24"/>
        <w:rtl/>
      </w:rPr>
      <w:drawing>
        <wp:anchor distT="0" distB="0" distL="114300" distR="114300" simplePos="0" relativeHeight="251662336" behindDoc="1" locked="0" layoutInCell="1" allowOverlap="1" wp14:anchorId="4EAAA9A1" wp14:editId="043A521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B1314E">
      <w:rPr>
        <w:rFonts w:ascii="Adobe Arabic" w:hAnsi="Adobe Arabic" w:cs="Adobe Arabic" w:hint="cs"/>
        <w:b/>
        <w:bCs/>
        <w:sz w:val="24"/>
        <w:szCs w:val="24"/>
        <w:rtl/>
      </w:rPr>
      <w:t xml:space="preserve">خطبه های </w:t>
    </w:r>
    <w:r>
      <w:rPr>
        <w:rFonts w:ascii="Adobe Arabic" w:hAnsi="Adobe Arabic" w:cs="Adobe Arabic" w:hint="cs"/>
        <w:b/>
        <w:bCs/>
        <w:sz w:val="24"/>
        <w:szCs w:val="24"/>
        <w:rtl/>
      </w:rPr>
      <w:t>نماز جمعه</w:t>
    </w:r>
    <w:r w:rsidR="00B1314E">
      <w:rPr>
        <w:rFonts w:ascii="Adobe Arabic" w:hAnsi="Adobe Arabic" w:cs="Adobe Arabic" w:hint="cs"/>
        <w:b/>
        <w:bCs/>
        <w:sz w:val="24"/>
        <w:szCs w:val="24"/>
        <w:rtl/>
      </w:rPr>
      <w:t xml:space="preserve">  آیت الله اعرافی                                       شماره ثبت</w:t>
    </w:r>
    <w:r>
      <w:rPr>
        <w:rFonts w:ascii="Adobe Arabic" w:hAnsi="Adobe Arabic" w:cs="Adobe Arabic" w:hint="cs"/>
        <w:b/>
        <w:bCs/>
        <w:sz w:val="24"/>
        <w:szCs w:val="24"/>
        <w:rtl/>
      </w:rPr>
      <w:t xml:space="preserve">: </w:t>
    </w:r>
    <w:r w:rsidRPr="000009BB">
      <w:rPr>
        <w:rFonts w:ascii="Adobe Arabic" w:hAnsi="Adobe Arabic" w:cs="Adobe Arabic"/>
        <w:b/>
        <w:bCs/>
        <w:sz w:val="24"/>
        <w:szCs w:val="24"/>
        <w:rtl/>
      </w:rPr>
      <w:t>6549</w:t>
    </w:r>
  </w:p>
  <w:p w:rsidR="00145683" w:rsidRDefault="00145683" w:rsidP="00FE0EC0">
    <w:pPr>
      <w:tabs>
        <w:tab w:val="left" w:pos="3498"/>
        <w:tab w:val="center" w:pos="4402"/>
      </w:tabs>
      <w:jc w:val="left"/>
    </w:pPr>
  </w:p>
  <w:p w:rsidR="00145683" w:rsidRPr="00873379" w:rsidRDefault="00145683"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141AC2D3" wp14:editId="61B0E15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2D59"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14E" w:rsidRDefault="00B1314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BB"/>
    <w:rsid w:val="000009BB"/>
    <w:rsid w:val="00007060"/>
    <w:rsid w:val="000145B8"/>
    <w:rsid w:val="00021B4F"/>
    <w:rsid w:val="000228A2"/>
    <w:rsid w:val="00025444"/>
    <w:rsid w:val="000324F1"/>
    <w:rsid w:val="00033C42"/>
    <w:rsid w:val="00036364"/>
    <w:rsid w:val="00041FE0"/>
    <w:rsid w:val="00042E34"/>
    <w:rsid w:val="00045B14"/>
    <w:rsid w:val="0005263D"/>
    <w:rsid w:val="00052BA3"/>
    <w:rsid w:val="000623C4"/>
    <w:rsid w:val="0006363E"/>
    <w:rsid w:val="00063C89"/>
    <w:rsid w:val="00074A38"/>
    <w:rsid w:val="00080DFF"/>
    <w:rsid w:val="00085ED5"/>
    <w:rsid w:val="000A1A51"/>
    <w:rsid w:val="000A5BAB"/>
    <w:rsid w:val="000C29E5"/>
    <w:rsid w:val="000C5642"/>
    <w:rsid w:val="000D2D0D"/>
    <w:rsid w:val="000D5800"/>
    <w:rsid w:val="000D6581"/>
    <w:rsid w:val="000F093A"/>
    <w:rsid w:val="000F1897"/>
    <w:rsid w:val="000F52F7"/>
    <w:rsid w:val="000F7E72"/>
    <w:rsid w:val="00101E2D"/>
    <w:rsid w:val="00102405"/>
    <w:rsid w:val="00102CEB"/>
    <w:rsid w:val="00103131"/>
    <w:rsid w:val="001045AF"/>
    <w:rsid w:val="001145FF"/>
    <w:rsid w:val="00114C37"/>
    <w:rsid w:val="00117955"/>
    <w:rsid w:val="00125ECA"/>
    <w:rsid w:val="00133E1D"/>
    <w:rsid w:val="0013617D"/>
    <w:rsid w:val="00136442"/>
    <w:rsid w:val="001370B6"/>
    <w:rsid w:val="00144BFE"/>
    <w:rsid w:val="00145683"/>
    <w:rsid w:val="00150D4B"/>
    <w:rsid w:val="00152670"/>
    <w:rsid w:val="001550AE"/>
    <w:rsid w:val="0016575B"/>
    <w:rsid w:val="00166DD8"/>
    <w:rsid w:val="001712D6"/>
    <w:rsid w:val="001757C8"/>
    <w:rsid w:val="00177934"/>
    <w:rsid w:val="001815C9"/>
    <w:rsid w:val="00191960"/>
    <w:rsid w:val="00192A6A"/>
    <w:rsid w:val="0019566B"/>
    <w:rsid w:val="00196082"/>
    <w:rsid w:val="00197CDD"/>
    <w:rsid w:val="001A1A7E"/>
    <w:rsid w:val="001A7DEE"/>
    <w:rsid w:val="001C233C"/>
    <w:rsid w:val="001C367D"/>
    <w:rsid w:val="001C3CCA"/>
    <w:rsid w:val="001D1F54"/>
    <w:rsid w:val="001D24F8"/>
    <w:rsid w:val="001D542D"/>
    <w:rsid w:val="001D6605"/>
    <w:rsid w:val="001E306E"/>
    <w:rsid w:val="001E3FB0"/>
    <w:rsid w:val="001E4FFF"/>
    <w:rsid w:val="001F2E3E"/>
    <w:rsid w:val="00204E37"/>
    <w:rsid w:val="00206B69"/>
    <w:rsid w:val="00210F67"/>
    <w:rsid w:val="00224C0A"/>
    <w:rsid w:val="00231791"/>
    <w:rsid w:val="00233777"/>
    <w:rsid w:val="002376A5"/>
    <w:rsid w:val="002417C9"/>
    <w:rsid w:val="002529C5"/>
    <w:rsid w:val="00267FD8"/>
    <w:rsid w:val="00270294"/>
    <w:rsid w:val="00282AAE"/>
    <w:rsid w:val="00283229"/>
    <w:rsid w:val="00285AA2"/>
    <w:rsid w:val="002914BD"/>
    <w:rsid w:val="00297263"/>
    <w:rsid w:val="002A21AE"/>
    <w:rsid w:val="002A2335"/>
    <w:rsid w:val="002A35E0"/>
    <w:rsid w:val="002B7AD5"/>
    <w:rsid w:val="002C56FD"/>
    <w:rsid w:val="002D49E4"/>
    <w:rsid w:val="002D5BDC"/>
    <w:rsid w:val="002D720F"/>
    <w:rsid w:val="002E450B"/>
    <w:rsid w:val="002E73F9"/>
    <w:rsid w:val="002F05B9"/>
    <w:rsid w:val="002F1212"/>
    <w:rsid w:val="00300DB3"/>
    <w:rsid w:val="00311429"/>
    <w:rsid w:val="00323168"/>
    <w:rsid w:val="003300D9"/>
    <w:rsid w:val="00331826"/>
    <w:rsid w:val="00337C6C"/>
    <w:rsid w:val="00340089"/>
    <w:rsid w:val="00340BA3"/>
    <w:rsid w:val="00354D49"/>
    <w:rsid w:val="00360891"/>
    <w:rsid w:val="00366400"/>
    <w:rsid w:val="003672DF"/>
    <w:rsid w:val="00372FDC"/>
    <w:rsid w:val="003963D7"/>
    <w:rsid w:val="00396F28"/>
    <w:rsid w:val="003A1A05"/>
    <w:rsid w:val="003A2654"/>
    <w:rsid w:val="003B0594"/>
    <w:rsid w:val="003B7216"/>
    <w:rsid w:val="003C06BF"/>
    <w:rsid w:val="003C7899"/>
    <w:rsid w:val="003D2F0A"/>
    <w:rsid w:val="003D3B9A"/>
    <w:rsid w:val="003D563F"/>
    <w:rsid w:val="003E1E58"/>
    <w:rsid w:val="003E2BAB"/>
    <w:rsid w:val="00404E7B"/>
    <w:rsid w:val="00405199"/>
    <w:rsid w:val="00410699"/>
    <w:rsid w:val="00412E6E"/>
    <w:rsid w:val="00415360"/>
    <w:rsid w:val="004174A2"/>
    <w:rsid w:val="004215FA"/>
    <w:rsid w:val="00430418"/>
    <w:rsid w:val="00430AD9"/>
    <w:rsid w:val="00443EB7"/>
    <w:rsid w:val="0044591E"/>
    <w:rsid w:val="004476F0"/>
    <w:rsid w:val="004557C1"/>
    <w:rsid w:val="00455B91"/>
    <w:rsid w:val="004651D2"/>
    <w:rsid w:val="00465D26"/>
    <w:rsid w:val="004679F8"/>
    <w:rsid w:val="00472AC4"/>
    <w:rsid w:val="004757ED"/>
    <w:rsid w:val="00483020"/>
    <w:rsid w:val="004A790F"/>
    <w:rsid w:val="004B2CE3"/>
    <w:rsid w:val="004B337F"/>
    <w:rsid w:val="004C150D"/>
    <w:rsid w:val="004C4D9F"/>
    <w:rsid w:val="004D264B"/>
    <w:rsid w:val="004D3397"/>
    <w:rsid w:val="004E0407"/>
    <w:rsid w:val="004E0C1B"/>
    <w:rsid w:val="004F276E"/>
    <w:rsid w:val="004F3596"/>
    <w:rsid w:val="005068E3"/>
    <w:rsid w:val="005113D4"/>
    <w:rsid w:val="00514A4B"/>
    <w:rsid w:val="00530FD7"/>
    <w:rsid w:val="005367A1"/>
    <w:rsid w:val="00545B0C"/>
    <w:rsid w:val="0054698E"/>
    <w:rsid w:val="00551628"/>
    <w:rsid w:val="00572E2D"/>
    <w:rsid w:val="00573D3F"/>
    <w:rsid w:val="00577AD9"/>
    <w:rsid w:val="00580CFA"/>
    <w:rsid w:val="005816AC"/>
    <w:rsid w:val="00592103"/>
    <w:rsid w:val="005941DD"/>
    <w:rsid w:val="0059526D"/>
    <w:rsid w:val="005A0747"/>
    <w:rsid w:val="005A09B1"/>
    <w:rsid w:val="005A545E"/>
    <w:rsid w:val="005A5862"/>
    <w:rsid w:val="005B05D4"/>
    <w:rsid w:val="005B0852"/>
    <w:rsid w:val="005B16EB"/>
    <w:rsid w:val="005C06AE"/>
    <w:rsid w:val="005E196A"/>
    <w:rsid w:val="005F653D"/>
    <w:rsid w:val="00606437"/>
    <w:rsid w:val="00610C18"/>
    <w:rsid w:val="00612385"/>
    <w:rsid w:val="0061372A"/>
    <w:rsid w:val="0061376C"/>
    <w:rsid w:val="006144EC"/>
    <w:rsid w:val="00617C7C"/>
    <w:rsid w:val="00627180"/>
    <w:rsid w:val="006331FD"/>
    <w:rsid w:val="00636EFA"/>
    <w:rsid w:val="0066229C"/>
    <w:rsid w:val="00663AAD"/>
    <w:rsid w:val="00667BDC"/>
    <w:rsid w:val="00680F24"/>
    <w:rsid w:val="0069696C"/>
    <w:rsid w:val="00696C84"/>
    <w:rsid w:val="006A085A"/>
    <w:rsid w:val="006C125E"/>
    <w:rsid w:val="006C1518"/>
    <w:rsid w:val="006C4164"/>
    <w:rsid w:val="006C6BDD"/>
    <w:rsid w:val="006C7C2E"/>
    <w:rsid w:val="006D3A87"/>
    <w:rsid w:val="006D7ED9"/>
    <w:rsid w:val="006F01B4"/>
    <w:rsid w:val="006F3745"/>
    <w:rsid w:val="00703DD3"/>
    <w:rsid w:val="00733576"/>
    <w:rsid w:val="00734D59"/>
    <w:rsid w:val="0073609B"/>
    <w:rsid w:val="007378A9"/>
    <w:rsid w:val="00737A6C"/>
    <w:rsid w:val="00744947"/>
    <w:rsid w:val="0075033E"/>
    <w:rsid w:val="00752745"/>
    <w:rsid w:val="0075336C"/>
    <w:rsid w:val="00753A93"/>
    <w:rsid w:val="00754F2A"/>
    <w:rsid w:val="00757A75"/>
    <w:rsid w:val="00763EFA"/>
    <w:rsid w:val="00766154"/>
    <w:rsid w:val="0076665E"/>
    <w:rsid w:val="00771B50"/>
    <w:rsid w:val="00772185"/>
    <w:rsid w:val="0077283C"/>
    <w:rsid w:val="00773F52"/>
    <w:rsid w:val="007749BC"/>
    <w:rsid w:val="00780C88"/>
    <w:rsid w:val="00780E25"/>
    <w:rsid w:val="007818F0"/>
    <w:rsid w:val="00783462"/>
    <w:rsid w:val="00787B13"/>
    <w:rsid w:val="00792FAC"/>
    <w:rsid w:val="007A431B"/>
    <w:rsid w:val="007A5D2F"/>
    <w:rsid w:val="007B0062"/>
    <w:rsid w:val="007B6FEB"/>
    <w:rsid w:val="007C1EF7"/>
    <w:rsid w:val="007C3A9F"/>
    <w:rsid w:val="007C5596"/>
    <w:rsid w:val="007C710E"/>
    <w:rsid w:val="007D0B88"/>
    <w:rsid w:val="007D1549"/>
    <w:rsid w:val="007E03E9"/>
    <w:rsid w:val="007E04EE"/>
    <w:rsid w:val="007E636F"/>
    <w:rsid w:val="007E7FA7"/>
    <w:rsid w:val="007F0721"/>
    <w:rsid w:val="007F293C"/>
    <w:rsid w:val="007F3221"/>
    <w:rsid w:val="007F4A90"/>
    <w:rsid w:val="007F7E76"/>
    <w:rsid w:val="0080097D"/>
    <w:rsid w:val="00802D15"/>
    <w:rsid w:val="00803501"/>
    <w:rsid w:val="008049CC"/>
    <w:rsid w:val="0080799B"/>
    <w:rsid w:val="00807BE3"/>
    <w:rsid w:val="0081081E"/>
    <w:rsid w:val="00811F02"/>
    <w:rsid w:val="00833862"/>
    <w:rsid w:val="008407A4"/>
    <w:rsid w:val="00844860"/>
    <w:rsid w:val="00845CC4"/>
    <w:rsid w:val="0086243C"/>
    <w:rsid w:val="008644F4"/>
    <w:rsid w:val="00864CA5"/>
    <w:rsid w:val="00871C42"/>
    <w:rsid w:val="00873379"/>
    <w:rsid w:val="008748B8"/>
    <w:rsid w:val="00875EFC"/>
    <w:rsid w:val="00883733"/>
    <w:rsid w:val="008965D2"/>
    <w:rsid w:val="008A236D"/>
    <w:rsid w:val="008B2AFF"/>
    <w:rsid w:val="008B3C4A"/>
    <w:rsid w:val="008B565A"/>
    <w:rsid w:val="008C3414"/>
    <w:rsid w:val="008C799C"/>
    <w:rsid w:val="008D030F"/>
    <w:rsid w:val="008D36D5"/>
    <w:rsid w:val="008E3903"/>
    <w:rsid w:val="008F083F"/>
    <w:rsid w:val="008F273C"/>
    <w:rsid w:val="008F5B4A"/>
    <w:rsid w:val="008F63E3"/>
    <w:rsid w:val="009000B0"/>
    <w:rsid w:val="00900A8F"/>
    <w:rsid w:val="00901F39"/>
    <w:rsid w:val="00902306"/>
    <w:rsid w:val="00913C3B"/>
    <w:rsid w:val="00915509"/>
    <w:rsid w:val="0091717B"/>
    <w:rsid w:val="009251E3"/>
    <w:rsid w:val="00927388"/>
    <w:rsid w:val="009274FE"/>
    <w:rsid w:val="00930C03"/>
    <w:rsid w:val="00931C01"/>
    <w:rsid w:val="009401AC"/>
    <w:rsid w:val="00940323"/>
    <w:rsid w:val="00940B9B"/>
    <w:rsid w:val="009475B7"/>
    <w:rsid w:val="00953EAC"/>
    <w:rsid w:val="0095452B"/>
    <w:rsid w:val="0095758E"/>
    <w:rsid w:val="009610D1"/>
    <w:rsid w:val="009613AC"/>
    <w:rsid w:val="00980643"/>
    <w:rsid w:val="0098163A"/>
    <w:rsid w:val="0098475E"/>
    <w:rsid w:val="00990C8E"/>
    <w:rsid w:val="009A42EF"/>
    <w:rsid w:val="009B46BC"/>
    <w:rsid w:val="009B61C3"/>
    <w:rsid w:val="009C7B4F"/>
    <w:rsid w:val="009E1F06"/>
    <w:rsid w:val="009E3B51"/>
    <w:rsid w:val="009F1B1F"/>
    <w:rsid w:val="009F4EB3"/>
    <w:rsid w:val="009F5F6C"/>
    <w:rsid w:val="009F68B3"/>
    <w:rsid w:val="00A06D48"/>
    <w:rsid w:val="00A135CB"/>
    <w:rsid w:val="00A21834"/>
    <w:rsid w:val="00A23D72"/>
    <w:rsid w:val="00A258D6"/>
    <w:rsid w:val="00A30B31"/>
    <w:rsid w:val="00A31C17"/>
    <w:rsid w:val="00A31FDE"/>
    <w:rsid w:val="00A3540F"/>
    <w:rsid w:val="00A35AC2"/>
    <w:rsid w:val="00A37C77"/>
    <w:rsid w:val="00A5418D"/>
    <w:rsid w:val="00A63975"/>
    <w:rsid w:val="00A725C2"/>
    <w:rsid w:val="00A740B1"/>
    <w:rsid w:val="00A769EE"/>
    <w:rsid w:val="00A810A5"/>
    <w:rsid w:val="00A921D1"/>
    <w:rsid w:val="00A9616A"/>
    <w:rsid w:val="00A96F68"/>
    <w:rsid w:val="00AA2342"/>
    <w:rsid w:val="00AC7882"/>
    <w:rsid w:val="00AD0304"/>
    <w:rsid w:val="00AD27BE"/>
    <w:rsid w:val="00AF0298"/>
    <w:rsid w:val="00AF0F1A"/>
    <w:rsid w:val="00B01724"/>
    <w:rsid w:val="00B043FF"/>
    <w:rsid w:val="00B06EBF"/>
    <w:rsid w:val="00B07D3E"/>
    <w:rsid w:val="00B1300D"/>
    <w:rsid w:val="00B1314E"/>
    <w:rsid w:val="00B15027"/>
    <w:rsid w:val="00B1742F"/>
    <w:rsid w:val="00B21CF4"/>
    <w:rsid w:val="00B24300"/>
    <w:rsid w:val="00B3191F"/>
    <w:rsid w:val="00B330C7"/>
    <w:rsid w:val="00B34736"/>
    <w:rsid w:val="00B41B2E"/>
    <w:rsid w:val="00B45794"/>
    <w:rsid w:val="00B55D51"/>
    <w:rsid w:val="00B63F15"/>
    <w:rsid w:val="00B8123D"/>
    <w:rsid w:val="00B847B7"/>
    <w:rsid w:val="00B9119B"/>
    <w:rsid w:val="00B918EF"/>
    <w:rsid w:val="00B9376C"/>
    <w:rsid w:val="00B96A3B"/>
    <w:rsid w:val="00B975ED"/>
    <w:rsid w:val="00BA51A8"/>
    <w:rsid w:val="00BA7527"/>
    <w:rsid w:val="00BA7D3F"/>
    <w:rsid w:val="00BB3FE2"/>
    <w:rsid w:val="00BB5F7E"/>
    <w:rsid w:val="00BC26F6"/>
    <w:rsid w:val="00BC4833"/>
    <w:rsid w:val="00BC6399"/>
    <w:rsid w:val="00BD3122"/>
    <w:rsid w:val="00BD40DA"/>
    <w:rsid w:val="00BD52ED"/>
    <w:rsid w:val="00BE3676"/>
    <w:rsid w:val="00BE5945"/>
    <w:rsid w:val="00BF3D67"/>
    <w:rsid w:val="00BF6218"/>
    <w:rsid w:val="00C01746"/>
    <w:rsid w:val="00C15085"/>
    <w:rsid w:val="00C160AF"/>
    <w:rsid w:val="00C17970"/>
    <w:rsid w:val="00C22299"/>
    <w:rsid w:val="00C2269D"/>
    <w:rsid w:val="00C25609"/>
    <w:rsid w:val="00C262D7"/>
    <w:rsid w:val="00C26607"/>
    <w:rsid w:val="00C30C32"/>
    <w:rsid w:val="00C35CF1"/>
    <w:rsid w:val="00C44149"/>
    <w:rsid w:val="00C60D75"/>
    <w:rsid w:val="00C64CEA"/>
    <w:rsid w:val="00C712D3"/>
    <w:rsid w:val="00C73012"/>
    <w:rsid w:val="00C76295"/>
    <w:rsid w:val="00C763DD"/>
    <w:rsid w:val="00C803C2"/>
    <w:rsid w:val="00C805CE"/>
    <w:rsid w:val="00C84FC0"/>
    <w:rsid w:val="00C866F0"/>
    <w:rsid w:val="00C9244A"/>
    <w:rsid w:val="00C9781A"/>
    <w:rsid w:val="00CA22CE"/>
    <w:rsid w:val="00CB0E5D"/>
    <w:rsid w:val="00CB5DA3"/>
    <w:rsid w:val="00CC3976"/>
    <w:rsid w:val="00CC720E"/>
    <w:rsid w:val="00CD4365"/>
    <w:rsid w:val="00CD5172"/>
    <w:rsid w:val="00CE09B7"/>
    <w:rsid w:val="00CE1DF5"/>
    <w:rsid w:val="00CE29C1"/>
    <w:rsid w:val="00CE31E6"/>
    <w:rsid w:val="00CE3B74"/>
    <w:rsid w:val="00CF42E2"/>
    <w:rsid w:val="00CF7916"/>
    <w:rsid w:val="00D025FB"/>
    <w:rsid w:val="00D158F3"/>
    <w:rsid w:val="00D15FDC"/>
    <w:rsid w:val="00D2470E"/>
    <w:rsid w:val="00D3665C"/>
    <w:rsid w:val="00D41681"/>
    <w:rsid w:val="00D440C1"/>
    <w:rsid w:val="00D508CC"/>
    <w:rsid w:val="00D50F4B"/>
    <w:rsid w:val="00D60547"/>
    <w:rsid w:val="00D649C2"/>
    <w:rsid w:val="00D66444"/>
    <w:rsid w:val="00D73EBB"/>
    <w:rsid w:val="00D76353"/>
    <w:rsid w:val="00D959D7"/>
    <w:rsid w:val="00DA3E83"/>
    <w:rsid w:val="00DA7F98"/>
    <w:rsid w:val="00DB208F"/>
    <w:rsid w:val="00DB21CF"/>
    <w:rsid w:val="00DB28BB"/>
    <w:rsid w:val="00DB39EB"/>
    <w:rsid w:val="00DC3407"/>
    <w:rsid w:val="00DC45B6"/>
    <w:rsid w:val="00DC603F"/>
    <w:rsid w:val="00DD2CE2"/>
    <w:rsid w:val="00DD3B29"/>
    <w:rsid w:val="00DD3C0D"/>
    <w:rsid w:val="00DD4864"/>
    <w:rsid w:val="00DD71A2"/>
    <w:rsid w:val="00DE0000"/>
    <w:rsid w:val="00DE1DC4"/>
    <w:rsid w:val="00DF646D"/>
    <w:rsid w:val="00DF7147"/>
    <w:rsid w:val="00E0639C"/>
    <w:rsid w:val="00E067E6"/>
    <w:rsid w:val="00E103B9"/>
    <w:rsid w:val="00E12531"/>
    <w:rsid w:val="00E143B0"/>
    <w:rsid w:val="00E32545"/>
    <w:rsid w:val="00E4012D"/>
    <w:rsid w:val="00E473A7"/>
    <w:rsid w:val="00E476FD"/>
    <w:rsid w:val="00E5329C"/>
    <w:rsid w:val="00E5458A"/>
    <w:rsid w:val="00E55891"/>
    <w:rsid w:val="00E6283A"/>
    <w:rsid w:val="00E732A3"/>
    <w:rsid w:val="00E83A85"/>
    <w:rsid w:val="00E9026B"/>
    <w:rsid w:val="00E90FC4"/>
    <w:rsid w:val="00E933E3"/>
    <w:rsid w:val="00E95C90"/>
    <w:rsid w:val="00EA01EC"/>
    <w:rsid w:val="00EA15B0"/>
    <w:rsid w:val="00EA4703"/>
    <w:rsid w:val="00EA5D97"/>
    <w:rsid w:val="00EB0BDB"/>
    <w:rsid w:val="00EB3D35"/>
    <w:rsid w:val="00EC4393"/>
    <w:rsid w:val="00EC4827"/>
    <w:rsid w:val="00ED2236"/>
    <w:rsid w:val="00EE1C07"/>
    <w:rsid w:val="00EE2C91"/>
    <w:rsid w:val="00EE3979"/>
    <w:rsid w:val="00EF138C"/>
    <w:rsid w:val="00F034CE"/>
    <w:rsid w:val="00F06428"/>
    <w:rsid w:val="00F10A0F"/>
    <w:rsid w:val="00F14074"/>
    <w:rsid w:val="00F1562C"/>
    <w:rsid w:val="00F25714"/>
    <w:rsid w:val="00F25AE7"/>
    <w:rsid w:val="00F32F99"/>
    <w:rsid w:val="00F3446D"/>
    <w:rsid w:val="00F36C1E"/>
    <w:rsid w:val="00F40284"/>
    <w:rsid w:val="00F4398A"/>
    <w:rsid w:val="00F53380"/>
    <w:rsid w:val="00F611AA"/>
    <w:rsid w:val="00F67976"/>
    <w:rsid w:val="00F70BE1"/>
    <w:rsid w:val="00F729E7"/>
    <w:rsid w:val="00F835FE"/>
    <w:rsid w:val="00F85929"/>
    <w:rsid w:val="00FB3ED3"/>
    <w:rsid w:val="00FB4408"/>
    <w:rsid w:val="00FB5301"/>
    <w:rsid w:val="00FB7933"/>
    <w:rsid w:val="00FC0862"/>
    <w:rsid w:val="00FC1022"/>
    <w:rsid w:val="00FC2188"/>
    <w:rsid w:val="00FC70FB"/>
    <w:rsid w:val="00FD143D"/>
    <w:rsid w:val="00FD289E"/>
    <w:rsid w:val="00FE0EC0"/>
    <w:rsid w:val="00FF3F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1037E-96FA-469C-BE1F-522E84DC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282AAE"/>
    <w:rPr>
      <w:vertAlign w:val="superscript"/>
    </w:rPr>
  </w:style>
  <w:style w:type="character" w:customStyle="1" w:styleId="st">
    <w:name w:val="st"/>
    <w:basedOn w:val="a2"/>
    <w:rsid w:val="00D41681"/>
  </w:style>
  <w:style w:type="character" w:customStyle="1" w:styleId="arabic">
    <w:name w:val="arabic"/>
    <w:basedOn w:val="a2"/>
    <w:rsid w:val="000623C4"/>
  </w:style>
  <w:style w:type="character" w:styleId="aff1">
    <w:name w:val="Hyperlink"/>
    <w:basedOn w:val="a2"/>
    <w:uiPriority w:val="99"/>
    <w:unhideWhenUsed/>
    <w:rsid w:val="00145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56E2B-14B9-47F5-AD21-CA13CF69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398</TotalTime>
  <Pages>13</Pages>
  <Words>3417</Words>
  <Characters>19477</Characters>
  <Application>Microsoft Office Word</Application>
  <DocSecurity>0</DocSecurity>
  <Lines>162</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87</cp:revision>
  <dcterms:created xsi:type="dcterms:W3CDTF">2017-07-24T12:51:00Z</dcterms:created>
  <dcterms:modified xsi:type="dcterms:W3CDTF">2017-08-08T05:34:00Z</dcterms:modified>
</cp:coreProperties>
</file>