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152304328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986CA8" w:rsidRDefault="00986CA8" w:rsidP="00986CA8">
          <w:pPr>
            <w:pStyle w:val="a8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986CA8" w:rsidRPr="00986CA8" w:rsidRDefault="00986CA8" w:rsidP="00986CA8"/>
        <w:p w:rsidR="00986CA8" w:rsidRDefault="00986CA8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966007" w:history="1">
            <w:r w:rsidRPr="000334C4">
              <w:rPr>
                <w:rStyle w:val="aff1"/>
                <w:noProof/>
                <w:rtl/>
              </w:rPr>
              <w:t>خطبه 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_Toc488966007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08" w:history="1">
            <w:r w:rsidR="00986CA8" w:rsidRPr="000334C4">
              <w:rPr>
                <w:rStyle w:val="aff1"/>
                <w:noProof/>
                <w:rtl/>
              </w:rPr>
              <w:t>توص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ه</w:t>
            </w:r>
            <w:r w:rsidR="00986CA8" w:rsidRPr="000334C4">
              <w:rPr>
                <w:rStyle w:val="aff1"/>
                <w:noProof/>
                <w:rtl/>
              </w:rPr>
              <w:t xml:space="preserve"> به تقوا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اله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_Toc488966008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3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09" w:history="1">
            <w:r w:rsidR="00986CA8" w:rsidRPr="000334C4">
              <w:rPr>
                <w:rStyle w:val="aff1"/>
                <w:noProof/>
                <w:rtl/>
              </w:rPr>
              <w:t>رعا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ت</w:t>
            </w:r>
            <w:r w:rsidR="00986CA8" w:rsidRPr="000334C4">
              <w:rPr>
                <w:rStyle w:val="aff1"/>
                <w:noProof/>
                <w:rtl/>
              </w:rPr>
              <w:t xml:space="preserve"> اصول و ضوابط ارتباطات اقتصاد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_Toc488966009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3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10" w:history="1">
            <w:r w:rsidR="00986CA8" w:rsidRPr="000334C4">
              <w:rPr>
                <w:rStyle w:val="aff1"/>
                <w:noProof/>
                <w:rtl/>
              </w:rPr>
              <w:t>اصول و قواعد قانون تجارت و صنعت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_Toc488966010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4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11" w:history="1">
            <w:r w:rsidR="00986CA8" w:rsidRPr="000334C4">
              <w:rPr>
                <w:rStyle w:val="aff1"/>
                <w:noProof/>
                <w:rtl/>
              </w:rPr>
              <w:t>ضرورت آشنا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یی</w:t>
            </w:r>
            <w:r w:rsidR="00986CA8" w:rsidRPr="000334C4">
              <w:rPr>
                <w:rStyle w:val="aff1"/>
                <w:noProof/>
                <w:rtl/>
              </w:rPr>
              <w:t xml:space="preserve"> با احکام فقه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_Toc488966011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4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12" w:history="1">
            <w:r w:rsidR="00986CA8" w:rsidRPr="000334C4">
              <w:rPr>
                <w:rStyle w:val="aff1"/>
                <w:noProof/>
                <w:rtl/>
              </w:rPr>
              <w:t>آگاه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و آشنا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یی</w:t>
            </w:r>
            <w:r w:rsidR="00986CA8" w:rsidRPr="000334C4">
              <w:rPr>
                <w:rStyle w:val="aff1"/>
                <w:noProof/>
                <w:rtl/>
              </w:rPr>
              <w:t xml:space="preserve"> به کار محوله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_Toc488966012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4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13" w:history="1">
            <w:r w:rsidR="00986CA8" w:rsidRPr="000334C4">
              <w:rPr>
                <w:rStyle w:val="aff1"/>
                <w:noProof/>
                <w:rtl/>
              </w:rPr>
              <w:t>امانت‌دار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در کار و خدمات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_Toc488966013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4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14" w:history="1">
            <w:r w:rsidR="00986CA8" w:rsidRPr="000334C4">
              <w:rPr>
                <w:rStyle w:val="aff1"/>
                <w:noProof/>
                <w:rtl/>
              </w:rPr>
              <w:t>وفا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به عهد در خدمات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_Toc488966014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5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15" w:history="1">
            <w:r w:rsidR="00986CA8" w:rsidRPr="000334C4">
              <w:rPr>
                <w:rStyle w:val="aff1"/>
                <w:noProof/>
                <w:rtl/>
              </w:rPr>
              <w:t>رعا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ت</w:t>
            </w:r>
            <w:r w:rsidR="00986CA8" w:rsidRPr="000334C4">
              <w:rPr>
                <w:rStyle w:val="aff1"/>
                <w:noProof/>
                <w:rtl/>
              </w:rPr>
              <w:t xml:space="preserve"> ک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ف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ت</w:t>
            </w:r>
            <w:r w:rsidR="00986CA8" w:rsidRPr="000334C4">
              <w:rPr>
                <w:rStyle w:val="aff1"/>
                <w:noProof/>
                <w:rtl/>
              </w:rPr>
              <w:t xml:space="preserve"> کار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_Toc488966015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5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16" w:history="1">
            <w:r w:rsidR="00986CA8" w:rsidRPr="000334C4">
              <w:rPr>
                <w:rStyle w:val="aff1"/>
                <w:noProof/>
                <w:rtl/>
              </w:rPr>
              <w:t>عدل و انصاف در کار و تجارت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_Toc488966016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5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17" w:history="1">
            <w:r w:rsidR="00986CA8" w:rsidRPr="000334C4">
              <w:rPr>
                <w:rStyle w:val="aff1"/>
                <w:noProof/>
                <w:rtl/>
              </w:rPr>
              <w:t>پره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ز</w:t>
            </w:r>
            <w:r w:rsidR="00986CA8" w:rsidRPr="000334C4">
              <w:rPr>
                <w:rStyle w:val="aff1"/>
                <w:noProof/>
                <w:rtl/>
              </w:rPr>
              <w:t xml:space="preserve"> از غِش در معاملات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_Toc488966017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6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18" w:history="1">
            <w:r w:rsidR="00986CA8" w:rsidRPr="000334C4">
              <w:rPr>
                <w:rStyle w:val="aff1"/>
                <w:noProof/>
                <w:rtl/>
              </w:rPr>
              <w:t>خطبه دوم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_Toc488966018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7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19" w:history="1">
            <w:r w:rsidR="00986CA8" w:rsidRPr="000334C4">
              <w:rPr>
                <w:rStyle w:val="aff1"/>
                <w:noProof/>
                <w:rtl/>
              </w:rPr>
              <w:t>توص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ه</w:t>
            </w:r>
            <w:r w:rsidR="00986CA8" w:rsidRPr="000334C4">
              <w:rPr>
                <w:rStyle w:val="aff1"/>
                <w:noProof/>
                <w:rtl/>
              </w:rPr>
              <w:t xml:space="preserve"> به تقوا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اله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_Toc488966019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7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20" w:history="1">
            <w:r w:rsidR="00986CA8" w:rsidRPr="000334C4">
              <w:rPr>
                <w:rStyle w:val="aff1"/>
                <w:noProof/>
                <w:rtl/>
              </w:rPr>
              <w:t>توص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ه</w:t>
            </w:r>
            <w:r w:rsidR="00986CA8" w:rsidRPr="000334C4">
              <w:rPr>
                <w:rStyle w:val="aff1"/>
                <w:noProof/>
                <w:rtl/>
              </w:rPr>
              <w:t xml:space="preserve"> به تقوا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اله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در خطبه 195 نهج‌البلاغه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_Toc488966020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7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21" w:history="1">
            <w:r w:rsidR="00986CA8" w:rsidRPr="000334C4">
              <w:rPr>
                <w:rStyle w:val="aff1"/>
                <w:noProof/>
                <w:rtl/>
              </w:rPr>
              <w:t>م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لاد</w:t>
            </w:r>
            <w:r w:rsidR="00986CA8" w:rsidRPr="000334C4">
              <w:rPr>
                <w:rStyle w:val="aff1"/>
                <w:noProof/>
                <w:rtl/>
              </w:rPr>
              <w:t xml:space="preserve"> امام حسن عسکر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عل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ه</w:t>
            </w:r>
            <w:r w:rsidR="00986CA8" w:rsidRPr="000334C4">
              <w:rPr>
                <w:rStyle w:val="aff1"/>
                <w:noProof/>
                <w:rtl/>
              </w:rPr>
              <w:t xml:space="preserve"> السلام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_Toc488966021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8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22" w:history="1">
            <w:r w:rsidR="00986CA8" w:rsidRPr="000334C4">
              <w:rPr>
                <w:rStyle w:val="aff1"/>
                <w:noProof/>
                <w:rtl/>
              </w:rPr>
              <w:t>وفات حضرت معصومه عل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ها</w:t>
            </w:r>
            <w:r w:rsidR="00986CA8" w:rsidRPr="000334C4">
              <w:rPr>
                <w:rStyle w:val="aff1"/>
                <w:noProof/>
                <w:rtl/>
              </w:rPr>
              <w:t xml:space="preserve"> السلام به روا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ت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_Toc488966022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8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23" w:history="1">
            <w:r w:rsidR="00986CA8" w:rsidRPr="000334C4">
              <w:rPr>
                <w:rStyle w:val="aff1"/>
                <w:noProof/>
                <w:rtl/>
              </w:rPr>
              <w:t>درگذشت عالم ربان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حجت‌الاسلام‌والمسلم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ن</w:t>
            </w:r>
            <w:r w:rsidR="00986CA8" w:rsidRPr="000334C4">
              <w:rPr>
                <w:rStyle w:val="aff1"/>
                <w:noProof/>
                <w:rtl/>
              </w:rPr>
              <w:t xml:space="preserve"> شرع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_Toc488966023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9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24" w:history="1">
            <w:r w:rsidR="00986CA8" w:rsidRPr="000334C4">
              <w:rPr>
                <w:rStyle w:val="aff1"/>
                <w:noProof/>
                <w:rtl/>
              </w:rPr>
              <w:t>بزرگداشت 9 و 19 د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_Toc488966024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9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25" w:history="1">
            <w:r w:rsidR="00986CA8" w:rsidRPr="000334C4">
              <w:rPr>
                <w:rStyle w:val="aff1"/>
                <w:noProof/>
                <w:rtl/>
              </w:rPr>
              <w:t>رس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دگ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به پرونده‌ا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حقوق نجوم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و اختلاس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_Toc488966025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10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26" w:history="1">
            <w:r w:rsidR="00986CA8" w:rsidRPr="000334C4">
              <w:rPr>
                <w:rStyle w:val="aff1"/>
                <w:noProof/>
                <w:rtl/>
              </w:rPr>
              <w:t>توسعه صنعت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استان 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زد</w:t>
            </w:r>
            <w:r w:rsidR="00986CA8" w:rsidRPr="000334C4">
              <w:rPr>
                <w:rStyle w:val="aff1"/>
                <w:noProof/>
                <w:rtl/>
              </w:rPr>
              <w:t xml:space="preserve"> و شهرستان م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بد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_Toc488966026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11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27" w:history="1">
            <w:r w:rsidR="00986CA8" w:rsidRPr="000334C4">
              <w:rPr>
                <w:rStyle w:val="aff1"/>
                <w:noProof/>
                <w:rtl/>
              </w:rPr>
              <w:t>مح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ط‌ز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ست</w:t>
            </w:r>
            <w:r w:rsidR="00986CA8" w:rsidRPr="000334C4">
              <w:rPr>
                <w:rStyle w:val="aff1"/>
                <w:noProof/>
                <w:rtl/>
              </w:rPr>
              <w:t xml:space="preserve"> در کنار راه‌انداز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صنعت جد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د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_Toc488966027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11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28" w:history="1">
            <w:r w:rsidR="00986CA8" w:rsidRPr="000334C4">
              <w:rPr>
                <w:rStyle w:val="aff1"/>
                <w:noProof/>
                <w:rtl/>
              </w:rPr>
              <w:t>تذکر به کم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س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ون</w:t>
            </w:r>
            <w:r w:rsidR="00986CA8" w:rsidRPr="000334C4">
              <w:rPr>
                <w:rStyle w:val="aff1"/>
                <w:noProof/>
                <w:rtl/>
              </w:rPr>
              <w:t xml:space="preserve"> و مجلس جهت رس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دگ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به حوزه‌ها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انتخابات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شهرستان م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بد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_Toc488966028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12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29" w:history="1">
            <w:r w:rsidR="00986CA8" w:rsidRPr="000334C4">
              <w:rPr>
                <w:rStyle w:val="aff1"/>
                <w:noProof/>
                <w:rtl/>
              </w:rPr>
              <w:t>نابود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ترور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ست</w:t>
            </w:r>
            <w:r w:rsidR="00986CA8" w:rsidRPr="000334C4">
              <w:rPr>
                <w:rStyle w:val="aff1"/>
                <w:noProof/>
                <w:rtl/>
              </w:rPr>
              <w:t xml:space="preserve"> با مقاومت و شهادت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_Toc488966029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12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0F4047" w:rsidP="00986CA8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88966030" w:history="1">
            <w:r w:rsidR="00986CA8" w:rsidRPr="000334C4">
              <w:rPr>
                <w:rStyle w:val="aff1"/>
                <w:noProof/>
                <w:rtl/>
              </w:rPr>
              <w:t>ب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نت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جه</w:t>
            </w:r>
            <w:r w:rsidR="00986CA8" w:rsidRPr="000334C4">
              <w:rPr>
                <w:rStyle w:val="aff1"/>
                <w:noProof/>
                <w:rtl/>
              </w:rPr>
              <w:t xml:space="preserve"> بودن تحر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م‌ها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noProof/>
                <w:rtl/>
              </w:rPr>
              <w:t xml:space="preserve"> جد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د</w:t>
            </w:r>
            <w:r w:rsidR="00986CA8" w:rsidRPr="000334C4">
              <w:rPr>
                <w:rStyle w:val="aff1"/>
                <w:noProof/>
                <w:rtl/>
              </w:rPr>
              <w:t xml:space="preserve"> در کنگره جد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د</w:t>
            </w:r>
            <w:r w:rsidR="00986CA8" w:rsidRPr="000334C4">
              <w:rPr>
                <w:rStyle w:val="aff1"/>
                <w:noProof/>
                <w:rtl/>
              </w:rPr>
              <w:t xml:space="preserve"> آمر</w:t>
            </w:r>
            <w:r w:rsidR="00986CA8" w:rsidRPr="000334C4">
              <w:rPr>
                <w:rStyle w:val="aff1"/>
                <w:rFonts w:hint="cs"/>
                <w:noProof/>
                <w:rtl/>
              </w:rPr>
              <w:t>ی</w:t>
            </w:r>
            <w:r w:rsidR="00986CA8" w:rsidRPr="000334C4">
              <w:rPr>
                <w:rStyle w:val="aff1"/>
                <w:rFonts w:hint="eastAsia"/>
                <w:noProof/>
                <w:rtl/>
              </w:rPr>
              <w:t>کا</w:t>
            </w:r>
            <w:r w:rsidR="00986CA8">
              <w:rPr>
                <w:noProof/>
                <w:webHidden/>
              </w:rPr>
              <w:tab/>
            </w:r>
            <w:r w:rsidR="00986CA8">
              <w:rPr>
                <w:noProof/>
                <w:webHidden/>
              </w:rPr>
              <w:fldChar w:fldCharType="begin"/>
            </w:r>
            <w:r w:rsidR="00986CA8">
              <w:rPr>
                <w:noProof/>
                <w:webHidden/>
              </w:rPr>
              <w:instrText xml:space="preserve"> PAGEREF _Toc488966030 \h </w:instrText>
            </w:r>
            <w:r w:rsidR="00986CA8">
              <w:rPr>
                <w:noProof/>
                <w:webHidden/>
              </w:rPr>
            </w:r>
            <w:r w:rsidR="00986CA8">
              <w:rPr>
                <w:noProof/>
                <w:webHidden/>
              </w:rPr>
              <w:fldChar w:fldCharType="separate"/>
            </w:r>
            <w:r w:rsidR="00986CA8">
              <w:rPr>
                <w:noProof/>
                <w:webHidden/>
              </w:rPr>
              <w:t>13</w:t>
            </w:r>
            <w:r w:rsidR="00986CA8">
              <w:rPr>
                <w:noProof/>
                <w:webHidden/>
              </w:rPr>
              <w:fldChar w:fldCharType="end"/>
            </w:r>
          </w:hyperlink>
        </w:p>
        <w:p w:rsidR="00986CA8" w:rsidRDefault="00986CA8" w:rsidP="00986CA8">
          <w:r>
            <w:rPr>
              <w:b/>
              <w:bCs/>
              <w:noProof/>
            </w:rPr>
            <w:fldChar w:fldCharType="end"/>
          </w:r>
        </w:p>
      </w:sdtContent>
    </w:sdt>
    <w:p w:rsidR="00986CA8" w:rsidRDefault="00986CA8" w:rsidP="00986CA8">
      <w:pPr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F729E7" w:rsidRDefault="007129AC" w:rsidP="000C37E3">
      <w:pPr>
        <w:jc w:val="center"/>
        <w:rPr>
          <w:rtl/>
        </w:rPr>
      </w:pPr>
      <w:r>
        <w:rPr>
          <w:rFonts w:hint="cs"/>
          <w:rtl/>
        </w:rPr>
        <w:lastRenderedPageBreak/>
        <w:t>بسم‌الله</w:t>
      </w:r>
      <w:r w:rsidR="000C37E3">
        <w:rPr>
          <w:rFonts w:hint="cs"/>
          <w:rtl/>
        </w:rPr>
        <w:t xml:space="preserve"> الرحمن الرحیم</w:t>
      </w:r>
    </w:p>
    <w:p w:rsidR="000C37E3" w:rsidRDefault="000C37E3" w:rsidP="007320F4">
      <w:pPr>
        <w:pStyle w:val="1"/>
        <w:jc w:val="lowKashida"/>
        <w:rPr>
          <w:rtl/>
        </w:rPr>
      </w:pPr>
      <w:bookmarkStart w:id="0" w:name="_Toc488966007"/>
      <w:r>
        <w:rPr>
          <w:rFonts w:hint="cs"/>
          <w:rtl/>
        </w:rPr>
        <w:t>خطبه اول</w:t>
      </w:r>
      <w:bookmarkEnd w:id="0"/>
      <w:r>
        <w:rPr>
          <w:rFonts w:hint="cs"/>
          <w:rtl/>
        </w:rPr>
        <w:t xml:space="preserve"> </w:t>
      </w:r>
    </w:p>
    <w:p w:rsidR="000C37E3" w:rsidRPr="00300B8B" w:rsidRDefault="000C37E3" w:rsidP="007320F4">
      <w:pPr>
        <w:jc w:val="lowKashida"/>
        <w:rPr>
          <w:b/>
          <w:bCs/>
        </w:rPr>
      </w:pPr>
      <w:bookmarkStart w:id="1" w:name="OLE_LINK26"/>
      <w:bookmarkStart w:id="2" w:name="OLE_LINK25"/>
      <w:r w:rsidRPr="00300B8B">
        <w:rPr>
          <w:rFonts w:hint="cs"/>
          <w:b/>
          <w:bCs/>
          <w:rtl/>
        </w:rPr>
        <w:t>اعوذبالله بالله السمیع العلیم من الشیطان الرجیم بسم‌الله الرحمن الرحیم الْحَمْدُ لِلَّهِ الَّذِی هَدَانَا لِهَذَا وَمَا کنَّا لِنَهْتَدِی لَوْلَا أَنْ هَدَانَا اللّه</w:t>
      </w:r>
      <w:r w:rsidRPr="00300B8B">
        <w:rPr>
          <w:b/>
          <w:bCs/>
          <w:rtl/>
        </w:rPr>
        <w:footnoteReference w:id="1"/>
      </w:r>
      <w:r w:rsidRPr="00300B8B">
        <w:rPr>
          <w:rFonts w:hint="cs"/>
          <w:b/>
          <w:bCs/>
          <w:rtl/>
        </w:rPr>
        <w:t>؛ ثم الصلاة و السلام علی سَیِّدِنَا وَ نَبِیِّنَا أَبِی الْقَاسِمِ مُحَمَّدٍ وَ عَلی آله الأطیَبینَ الأطهَرین لاسیُّما بقیة‌اللّه فی الارضین.</w:t>
      </w:r>
    </w:p>
    <w:p w:rsidR="000C37E3" w:rsidRPr="00300B8B" w:rsidRDefault="000C37E3" w:rsidP="007320F4">
      <w:pPr>
        <w:jc w:val="lowKashida"/>
        <w:rPr>
          <w:b/>
          <w:bCs/>
          <w:rtl/>
        </w:rPr>
      </w:pPr>
      <w:r w:rsidRPr="00300B8B">
        <w:rPr>
          <w:rFonts w:hint="cs"/>
          <w:b/>
          <w:bCs/>
          <w:rtl/>
        </w:rPr>
        <w:t>اعوذ باللّه السمیع العلیم من الشیطان الرجیم بسم‌الله الرحمن الرحیم «یَا أَیُّهَا الَّذِینَ آمَنُوا اتَّقُوا اللَّهَ حَقَّ تُقَاتِهِ وَلَا تَمُوتُنَّ إِلَّا وَأَنتُم مُّسْلِمُونَ</w:t>
      </w:r>
      <w:bookmarkEnd w:id="1"/>
      <w:bookmarkEnd w:id="2"/>
      <w:r w:rsidRPr="00300B8B">
        <w:rPr>
          <w:rFonts w:hint="cs"/>
          <w:b/>
          <w:bCs/>
          <w:rtl/>
        </w:rPr>
        <w:t>»</w:t>
      </w:r>
      <w:r w:rsidRPr="00300B8B">
        <w:rPr>
          <w:b/>
          <w:bCs/>
        </w:rPr>
        <w:footnoteReference w:id="2"/>
      </w:r>
      <w:r w:rsidRPr="00300B8B">
        <w:rPr>
          <w:rFonts w:hint="cs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0C37E3" w:rsidRDefault="000C37E3" w:rsidP="007320F4">
      <w:pPr>
        <w:pStyle w:val="1"/>
        <w:jc w:val="lowKashida"/>
        <w:rPr>
          <w:rtl/>
        </w:rPr>
      </w:pPr>
      <w:bookmarkStart w:id="5" w:name="_Toc488966008"/>
      <w:r>
        <w:rPr>
          <w:rFonts w:hint="cs"/>
          <w:rtl/>
        </w:rPr>
        <w:t>توصیه به تقوای الهی</w:t>
      </w:r>
      <w:bookmarkEnd w:id="5"/>
      <w:r>
        <w:rPr>
          <w:rFonts w:hint="cs"/>
          <w:rtl/>
        </w:rPr>
        <w:t xml:space="preserve"> </w:t>
      </w:r>
    </w:p>
    <w:p w:rsidR="000C37E3" w:rsidRDefault="0041352C" w:rsidP="007320F4">
      <w:pPr>
        <w:jc w:val="lowKashida"/>
        <w:rPr>
          <w:rtl/>
        </w:rPr>
      </w:pPr>
      <w:r>
        <w:rPr>
          <w:rFonts w:hint="cs"/>
          <w:rtl/>
        </w:rPr>
        <w:t xml:space="preserve">همه شما نمازگزاران گرامی و خودم را به پارسایی و </w:t>
      </w:r>
      <w:r w:rsidR="007129AC">
        <w:rPr>
          <w:rFonts w:hint="cs"/>
          <w:rtl/>
        </w:rPr>
        <w:t>پرهیزکاری</w:t>
      </w:r>
      <w:r>
        <w:rPr>
          <w:rFonts w:hint="cs"/>
          <w:rtl/>
        </w:rPr>
        <w:t xml:space="preserve">، </w:t>
      </w:r>
      <w:r w:rsidR="007129AC">
        <w:rPr>
          <w:rFonts w:hint="cs"/>
          <w:rtl/>
        </w:rPr>
        <w:t>فرمان‌بری</w:t>
      </w:r>
      <w:r w:rsidR="00C57FC3">
        <w:rPr>
          <w:rFonts w:hint="cs"/>
          <w:rtl/>
        </w:rPr>
        <w:t xml:space="preserve"> از خداوند و دوری از گناهان و </w:t>
      </w:r>
      <w:r w:rsidR="007129AC">
        <w:rPr>
          <w:rFonts w:hint="cs"/>
          <w:rtl/>
        </w:rPr>
        <w:t>آلودگی‌های</w:t>
      </w:r>
      <w:r w:rsidR="00C57FC3">
        <w:rPr>
          <w:rFonts w:hint="cs"/>
          <w:rtl/>
        </w:rPr>
        <w:t xml:space="preserve"> روحی و اخلاقی سفارش و دعوت </w:t>
      </w:r>
      <w:r w:rsidR="007129AC">
        <w:rPr>
          <w:rFonts w:hint="cs"/>
          <w:rtl/>
        </w:rPr>
        <w:t>می‌کنم</w:t>
      </w:r>
      <w:r w:rsidR="00FC6E51">
        <w:rPr>
          <w:rFonts w:hint="cs"/>
          <w:rtl/>
        </w:rPr>
        <w:t>.</w:t>
      </w:r>
    </w:p>
    <w:p w:rsidR="00FC6E51" w:rsidRDefault="00FC6E51" w:rsidP="007320F4">
      <w:pPr>
        <w:jc w:val="lowKashida"/>
        <w:rPr>
          <w:rtl/>
        </w:rPr>
      </w:pPr>
      <w:r>
        <w:rPr>
          <w:rFonts w:hint="cs"/>
          <w:rtl/>
        </w:rPr>
        <w:t xml:space="preserve">از خداوند </w:t>
      </w:r>
      <w:r w:rsidR="007129AC">
        <w:rPr>
          <w:rFonts w:hint="cs"/>
          <w:rtl/>
        </w:rPr>
        <w:t>می‌خواهیم</w:t>
      </w:r>
      <w:r>
        <w:rPr>
          <w:rFonts w:hint="cs"/>
          <w:rtl/>
        </w:rPr>
        <w:t xml:space="preserve"> همه ما را از بندگان وارسته و ذاکر و شاکر مقرر بفرماید.</w:t>
      </w:r>
    </w:p>
    <w:p w:rsidR="00521C6E" w:rsidRDefault="00521C6E" w:rsidP="007320F4">
      <w:pPr>
        <w:pStyle w:val="1"/>
        <w:jc w:val="lowKashida"/>
        <w:rPr>
          <w:rtl/>
        </w:rPr>
      </w:pPr>
      <w:r>
        <w:rPr>
          <w:rFonts w:hint="cs"/>
          <w:rtl/>
        </w:rPr>
        <w:t xml:space="preserve"> </w:t>
      </w:r>
      <w:bookmarkStart w:id="6" w:name="_Toc488966009"/>
      <w:r>
        <w:rPr>
          <w:rFonts w:hint="cs"/>
          <w:rtl/>
        </w:rPr>
        <w:t>رعایت اصول و ضوابط ارتباطات اقتصادی</w:t>
      </w:r>
      <w:bookmarkEnd w:id="6"/>
      <w:r>
        <w:rPr>
          <w:rFonts w:hint="cs"/>
          <w:rtl/>
        </w:rPr>
        <w:t xml:space="preserve"> </w:t>
      </w:r>
    </w:p>
    <w:p w:rsidR="00FC6E51" w:rsidRDefault="003F57D4" w:rsidP="007320F4">
      <w:pPr>
        <w:jc w:val="lowKashida"/>
        <w:rPr>
          <w:rtl/>
        </w:rPr>
      </w:pPr>
      <w:r>
        <w:rPr>
          <w:rFonts w:hint="cs"/>
          <w:rtl/>
        </w:rPr>
        <w:t xml:space="preserve">یکی از </w:t>
      </w:r>
      <w:r w:rsidR="007129AC">
        <w:rPr>
          <w:rFonts w:hint="cs"/>
          <w:rtl/>
        </w:rPr>
        <w:t>مهم‌ترین</w:t>
      </w:r>
      <w:r>
        <w:rPr>
          <w:rFonts w:hint="cs"/>
          <w:rtl/>
        </w:rPr>
        <w:t xml:space="preserve"> </w:t>
      </w:r>
      <w:r w:rsidR="007129AC">
        <w:rPr>
          <w:rFonts w:hint="cs"/>
          <w:rtl/>
        </w:rPr>
        <w:t>بخش‌های</w:t>
      </w:r>
      <w:r>
        <w:rPr>
          <w:rFonts w:hint="cs"/>
          <w:rtl/>
        </w:rPr>
        <w:t xml:space="preserve"> سبک زندگی اسلامی و فرهنگ اسلامی رعایت اصول و ضوابط در ارتباطات اقتصادی و </w:t>
      </w:r>
      <w:r w:rsidR="007129AC">
        <w:rPr>
          <w:rFonts w:hint="cs"/>
          <w:rtl/>
        </w:rPr>
        <w:t>فعالیت‌های</w:t>
      </w:r>
      <w:r>
        <w:rPr>
          <w:rFonts w:hint="cs"/>
          <w:rtl/>
        </w:rPr>
        <w:t xml:space="preserve"> تجاری و صنعتی و کار هست، از </w:t>
      </w:r>
      <w:r w:rsidR="007129AC">
        <w:rPr>
          <w:rFonts w:hint="cs"/>
          <w:rtl/>
        </w:rPr>
        <w:t>مقوله‌های</w:t>
      </w:r>
      <w:r>
        <w:rPr>
          <w:rFonts w:hint="cs"/>
          <w:rtl/>
        </w:rPr>
        <w:t xml:space="preserve"> مهمی هست که در زندگی دنیای انسان </w:t>
      </w:r>
      <w:r w:rsidR="004C33DD">
        <w:rPr>
          <w:rFonts w:hint="cs"/>
          <w:rtl/>
        </w:rPr>
        <w:t xml:space="preserve">اثر دارد که کارها بر اساس اصول و ضوابط درست انجام بشود و هم در زندگی معنوی و روحی انسان </w:t>
      </w:r>
      <w:r w:rsidR="007129AC">
        <w:rPr>
          <w:rFonts w:hint="cs"/>
          <w:rtl/>
        </w:rPr>
        <w:t>اثرگذار</w:t>
      </w:r>
      <w:r w:rsidR="004C33DD">
        <w:rPr>
          <w:rFonts w:hint="cs"/>
          <w:rtl/>
        </w:rPr>
        <w:t xml:space="preserve"> است، مال حلال برکاتی دارد، مایه رشد و تعالی انسان </w:t>
      </w:r>
      <w:r w:rsidR="007129AC">
        <w:rPr>
          <w:rFonts w:hint="cs"/>
          <w:rtl/>
        </w:rPr>
        <w:t>می‌شود</w:t>
      </w:r>
      <w:r w:rsidR="004C33DD">
        <w:rPr>
          <w:rFonts w:hint="cs"/>
          <w:rtl/>
        </w:rPr>
        <w:t xml:space="preserve"> و مال </w:t>
      </w:r>
      <w:r w:rsidR="007129AC">
        <w:rPr>
          <w:rFonts w:hint="cs"/>
          <w:rtl/>
        </w:rPr>
        <w:t>شبهه‌ناک</w:t>
      </w:r>
      <w:r w:rsidR="004C33DD">
        <w:rPr>
          <w:rFonts w:hint="cs"/>
          <w:rtl/>
        </w:rPr>
        <w:t xml:space="preserve"> و حرام منشأ </w:t>
      </w:r>
      <w:r w:rsidR="007129AC">
        <w:rPr>
          <w:rFonts w:hint="cs"/>
          <w:rtl/>
        </w:rPr>
        <w:t>خسارت‌های</w:t>
      </w:r>
      <w:r w:rsidR="00306AE0">
        <w:rPr>
          <w:rFonts w:hint="cs"/>
          <w:rtl/>
        </w:rPr>
        <w:t xml:space="preserve"> زیاد معنوی و اخلاقی و روحی </w:t>
      </w:r>
      <w:r w:rsidR="007129AC">
        <w:rPr>
          <w:rFonts w:hint="cs"/>
          <w:rtl/>
        </w:rPr>
        <w:t>می‌شود</w:t>
      </w:r>
      <w:r w:rsidR="00306AE0">
        <w:rPr>
          <w:rFonts w:hint="cs"/>
          <w:rtl/>
        </w:rPr>
        <w:t>.</w:t>
      </w:r>
    </w:p>
    <w:p w:rsidR="00306AE0" w:rsidRDefault="00306AE0" w:rsidP="007320F4">
      <w:pPr>
        <w:jc w:val="lowKashida"/>
        <w:rPr>
          <w:rtl/>
        </w:rPr>
      </w:pPr>
      <w:r>
        <w:rPr>
          <w:rFonts w:hint="cs"/>
          <w:rtl/>
        </w:rPr>
        <w:t xml:space="preserve">بنابراین مسائلی که در بحث کار و تجارت و صنعت و </w:t>
      </w:r>
      <w:r w:rsidR="007129AC">
        <w:rPr>
          <w:rFonts w:hint="cs"/>
          <w:rtl/>
        </w:rPr>
        <w:t>فعالیت‌های</w:t>
      </w:r>
      <w:r>
        <w:rPr>
          <w:rFonts w:hint="cs"/>
          <w:rtl/>
        </w:rPr>
        <w:t xml:space="preserve"> اقتصادی وجود دارد، مسائل انسانی، الهی، اسلامی است که در دنیای انسان اثر دارد و هم در آخرت و سعادت و شقاوت انسان </w:t>
      </w:r>
      <w:r w:rsidR="007129AC">
        <w:rPr>
          <w:rFonts w:hint="cs"/>
          <w:rtl/>
        </w:rPr>
        <w:t>اثرگذار</w:t>
      </w:r>
      <w:r>
        <w:rPr>
          <w:rFonts w:hint="cs"/>
          <w:rtl/>
        </w:rPr>
        <w:t xml:space="preserve"> است، </w:t>
      </w:r>
      <w:r w:rsidR="007129AC">
        <w:rPr>
          <w:rFonts w:hint="cs"/>
          <w:rtl/>
        </w:rPr>
        <w:t>جامعه‌ای</w:t>
      </w:r>
      <w:r>
        <w:rPr>
          <w:rFonts w:hint="cs"/>
          <w:rtl/>
        </w:rPr>
        <w:t xml:space="preserve"> اسلامی </w:t>
      </w:r>
      <w:r>
        <w:rPr>
          <w:rFonts w:hint="cs"/>
          <w:rtl/>
        </w:rPr>
        <w:lastRenderedPageBreak/>
        <w:t>است که بازار، صنعت، خدمات، کار و تجارت آن در همه سطوح با رعایت اصول اخلاقی و آداب فقهی و قوانین الهی باشد</w:t>
      </w:r>
      <w:r w:rsidR="00E104CC">
        <w:rPr>
          <w:rFonts w:hint="cs"/>
          <w:rtl/>
        </w:rPr>
        <w:t>.</w:t>
      </w:r>
    </w:p>
    <w:p w:rsidR="00CF1847" w:rsidRDefault="00E104CC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  در این اصول و آداب و احکام به قواعد کلی تا اینجا و درگذشته اشاره کردیم که عبارت از شش قاعده بود، روزی را تصویر کنید که بازار و صنعت و اقتصاد و فرهنگ جامعه ما در همه سطوح بر این </w:t>
      </w:r>
      <w:r w:rsidR="007129AC">
        <w:rPr>
          <w:rFonts w:hint="cs"/>
          <w:rtl/>
        </w:rPr>
        <w:t>پایه‌ها</w:t>
      </w:r>
      <w:r>
        <w:rPr>
          <w:rFonts w:hint="cs"/>
          <w:rtl/>
        </w:rPr>
        <w:t xml:space="preserve"> استوار بشود که موجب </w:t>
      </w:r>
      <w:r w:rsidR="00DF3014">
        <w:rPr>
          <w:rFonts w:hint="cs"/>
          <w:rtl/>
        </w:rPr>
        <w:t>سلامت</w:t>
      </w:r>
      <w:r>
        <w:rPr>
          <w:rFonts w:hint="cs"/>
          <w:rtl/>
        </w:rPr>
        <w:t xml:space="preserve"> جامعه </w:t>
      </w:r>
      <w:r w:rsidR="007129AC">
        <w:rPr>
          <w:rFonts w:hint="cs"/>
          <w:rtl/>
        </w:rPr>
        <w:t>می‌شود</w:t>
      </w:r>
      <w:r>
        <w:rPr>
          <w:rFonts w:hint="cs"/>
          <w:rtl/>
        </w:rPr>
        <w:t xml:space="preserve"> و </w:t>
      </w:r>
      <w:r w:rsidR="007129AC">
        <w:rPr>
          <w:rFonts w:hint="cs"/>
          <w:rtl/>
        </w:rPr>
        <w:t>زندگی‌ها</w:t>
      </w:r>
      <w:r w:rsidR="00DF3014">
        <w:rPr>
          <w:rFonts w:hint="cs"/>
          <w:rtl/>
        </w:rPr>
        <w:t xml:space="preserve"> پاک </w:t>
      </w:r>
      <w:r w:rsidR="007129AC">
        <w:rPr>
          <w:rFonts w:hint="cs"/>
          <w:rtl/>
        </w:rPr>
        <w:t>می‌شود</w:t>
      </w:r>
      <w:r w:rsidR="00DF3014">
        <w:rPr>
          <w:rFonts w:hint="cs"/>
          <w:rtl/>
        </w:rPr>
        <w:t xml:space="preserve">، در دنیا و آخرت برکات فراوانی به بار </w:t>
      </w:r>
      <w:r w:rsidR="007129AC">
        <w:rPr>
          <w:rFonts w:hint="cs"/>
          <w:rtl/>
        </w:rPr>
        <w:t>می‌آورد</w:t>
      </w:r>
      <w:r w:rsidR="00CF1847">
        <w:rPr>
          <w:rFonts w:hint="cs"/>
          <w:rtl/>
        </w:rPr>
        <w:t>.</w:t>
      </w:r>
    </w:p>
    <w:p w:rsidR="00461C72" w:rsidRDefault="00885012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به </w:t>
      </w:r>
      <w:r w:rsidR="00CF1847">
        <w:rPr>
          <w:rFonts w:hint="cs"/>
          <w:rtl/>
        </w:rPr>
        <w:t xml:space="preserve">شش اصول و قواعد </w:t>
      </w:r>
      <w:r w:rsidR="004B4A9D">
        <w:rPr>
          <w:rFonts w:hint="cs"/>
          <w:rtl/>
        </w:rPr>
        <w:t xml:space="preserve">در </w:t>
      </w:r>
      <w:r w:rsidR="007129AC">
        <w:rPr>
          <w:rFonts w:hint="cs"/>
          <w:rtl/>
        </w:rPr>
        <w:t>خطبه‌های</w:t>
      </w:r>
      <w:r w:rsidR="004B4A9D">
        <w:rPr>
          <w:rFonts w:hint="cs"/>
          <w:rtl/>
        </w:rPr>
        <w:t xml:space="preserve"> گذشته </w:t>
      </w:r>
      <w:r>
        <w:rPr>
          <w:rFonts w:hint="cs"/>
          <w:rtl/>
        </w:rPr>
        <w:t>اشاره شد</w:t>
      </w:r>
      <w:r w:rsidR="004B4A9D">
        <w:rPr>
          <w:rFonts w:hint="cs"/>
          <w:rtl/>
        </w:rPr>
        <w:t>:</w:t>
      </w:r>
    </w:p>
    <w:p w:rsidR="00461C72" w:rsidRDefault="00461C72" w:rsidP="007320F4">
      <w:pPr>
        <w:pStyle w:val="1"/>
        <w:jc w:val="lowKashida"/>
        <w:rPr>
          <w:rtl/>
        </w:rPr>
      </w:pPr>
      <w:bookmarkStart w:id="7" w:name="_Toc488966010"/>
      <w:r>
        <w:rPr>
          <w:rFonts w:hint="cs"/>
          <w:rtl/>
        </w:rPr>
        <w:t>اصول و قواعد قانون تجارت و صنعت</w:t>
      </w:r>
      <w:bookmarkEnd w:id="7"/>
    </w:p>
    <w:p w:rsidR="00461C72" w:rsidRDefault="006F4DBE" w:rsidP="007320F4">
      <w:pPr>
        <w:pStyle w:val="1"/>
        <w:jc w:val="lowKashida"/>
        <w:rPr>
          <w:rtl/>
        </w:rPr>
      </w:pPr>
      <w:bookmarkStart w:id="8" w:name="_Toc488966011"/>
      <w:r>
        <w:rPr>
          <w:rFonts w:hint="cs"/>
          <w:rtl/>
        </w:rPr>
        <w:t xml:space="preserve">1. </w:t>
      </w:r>
      <w:r w:rsidR="00461C72">
        <w:rPr>
          <w:rFonts w:hint="cs"/>
          <w:rtl/>
        </w:rPr>
        <w:t>ضرورت آشنایی با احکام فقهی</w:t>
      </w:r>
      <w:bookmarkEnd w:id="8"/>
      <w:r w:rsidR="00461C72">
        <w:rPr>
          <w:rFonts w:hint="cs"/>
          <w:rtl/>
        </w:rPr>
        <w:t xml:space="preserve"> </w:t>
      </w:r>
    </w:p>
    <w:p w:rsidR="004B4A9D" w:rsidRDefault="004B4A9D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ضرورت آشنایی به احکام، اخلاق و قوانین منطبق </w:t>
      </w:r>
      <w:r w:rsidR="007129AC">
        <w:rPr>
          <w:rtl/>
        </w:rPr>
        <w:t>باکار</w:t>
      </w:r>
      <w:r>
        <w:rPr>
          <w:rFonts w:hint="cs"/>
          <w:rtl/>
        </w:rPr>
        <w:t xml:space="preserve"> و تجارت و صنعت هست</w:t>
      </w:r>
      <w:r w:rsidR="007205EA">
        <w:rPr>
          <w:rFonts w:hint="cs"/>
          <w:rtl/>
        </w:rPr>
        <w:t xml:space="preserve">، در متن فقه ما </w:t>
      </w:r>
      <w:r w:rsidR="007129AC">
        <w:rPr>
          <w:rtl/>
        </w:rPr>
        <w:t>ذکرشده</w:t>
      </w:r>
      <w:r w:rsidR="007205EA">
        <w:rPr>
          <w:rFonts w:hint="cs"/>
          <w:rtl/>
        </w:rPr>
        <w:t xml:space="preserve"> که یادگیری احکام تجارت و </w:t>
      </w:r>
      <w:r w:rsidR="007129AC">
        <w:rPr>
          <w:rFonts w:hint="cs"/>
          <w:rtl/>
        </w:rPr>
        <w:t>کسب‌وکار</w:t>
      </w:r>
      <w:r w:rsidR="007205EA">
        <w:rPr>
          <w:rFonts w:hint="cs"/>
          <w:rtl/>
        </w:rPr>
        <w:t xml:space="preserve"> برای اینکه انسان در گناه و معصیت قرار نگیرد، واجب است</w:t>
      </w:r>
      <w:r w:rsidR="00EE5027">
        <w:rPr>
          <w:rFonts w:hint="cs"/>
          <w:rtl/>
        </w:rPr>
        <w:t xml:space="preserve"> و قوانین نظام اسلامی هم به نحوی جنبه شرعی دارد که باید توجه بشود.</w:t>
      </w:r>
    </w:p>
    <w:p w:rsidR="00461C72" w:rsidRDefault="006F4DBE" w:rsidP="007320F4">
      <w:pPr>
        <w:pStyle w:val="1"/>
        <w:jc w:val="lowKashida"/>
        <w:rPr>
          <w:rtl/>
        </w:rPr>
      </w:pPr>
      <w:bookmarkStart w:id="9" w:name="_Toc488966012"/>
      <w:r>
        <w:rPr>
          <w:rFonts w:hint="cs"/>
          <w:rtl/>
        </w:rPr>
        <w:t xml:space="preserve">2. </w:t>
      </w:r>
      <w:r w:rsidR="00461C72">
        <w:rPr>
          <w:rFonts w:hint="cs"/>
          <w:rtl/>
        </w:rPr>
        <w:t>آگاهی و آشنایی به کار محوله</w:t>
      </w:r>
      <w:bookmarkEnd w:id="9"/>
    </w:p>
    <w:p w:rsidR="00EE5027" w:rsidRDefault="00EE5027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>با آگاهی و آشنایی کار انجام بگیرد</w:t>
      </w:r>
      <w:r w:rsidR="006A2142">
        <w:rPr>
          <w:rFonts w:hint="cs"/>
          <w:rtl/>
        </w:rPr>
        <w:t xml:space="preserve">، زمانی که کسی کاری را در اداره یا </w:t>
      </w:r>
      <w:r w:rsidR="001E1A9F">
        <w:rPr>
          <w:rFonts w:hint="cs"/>
          <w:rtl/>
        </w:rPr>
        <w:t xml:space="preserve">در تجارت انجام </w:t>
      </w:r>
      <w:r w:rsidR="007129AC">
        <w:rPr>
          <w:rFonts w:hint="cs"/>
          <w:rtl/>
        </w:rPr>
        <w:t>می‌دهد</w:t>
      </w:r>
      <w:r w:rsidR="001E1A9F">
        <w:rPr>
          <w:rFonts w:hint="cs"/>
          <w:rtl/>
        </w:rPr>
        <w:t>، باید فنون آن کار را یاد بگیرد</w:t>
      </w:r>
      <w:r w:rsidR="004E5257">
        <w:rPr>
          <w:rFonts w:hint="cs"/>
          <w:rtl/>
        </w:rPr>
        <w:t xml:space="preserve">، اگر کسی مهارت لازم و کافی را </w:t>
      </w:r>
      <w:r w:rsidR="009D5F70">
        <w:rPr>
          <w:rFonts w:hint="cs"/>
          <w:rtl/>
        </w:rPr>
        <w:t xml:space="preserve">برای انجام کاری را ندارد و در قبال آن </w:t>
      </w:r>
      <w:r w:rsidR="007129AC">
        <w:rPr>
          <w:rFonts w:hint="cs"/>
          <w:rtl/>
        </w:rPr>
        <w:t>کارمزد</w:t>
      </w:r>
      <w:r w:rsidR="009D5F70">
        <w:rPr>
          <w:rFonts w:hint="cs"/>
          <w:rtl/>
        </w:rPr>
        <w:t xml:space="preserve"> </w:t>
      </w:r>
      <w:r w:rsidR="007129AC">
        <w:rPr>
          <w:rFonts w:hint="cs"/>
          <w:rtl/>
        </w:rPr>
        <w:t>می‌گیرد</w:t>
      </w:r>
      <w:r w:rsidR="009D5F70">
        <w:rPr>
          <w:rFonts w:hint="cs"/>
          <w:rtl/>
        </w:rPr>
        <w:t>، در پیشگاه خدا مسئول است</w:t>
      </w:r>
      <w:r w:rsidR="001A5593">
        <w:rPr>
          <w:rFonts w:hint="cs"/>
          <w:rtl/>
        </w:rPr>
        <w:t xml:space="preserve">، در </w:t>
      </w:r>
      <w:r w:rsidR="007129AC">
        <w:rPr>
          <w:rFonts w:hint="cs"/>
          <w:rtl/>
        </w:rPr>
        <w:t>حیطه‌های</w:t>
      </w:r>
      <w:r w:rsidR="001A5593">
        <w:rPr>
          <w:rFonts w:hint="cs"/>
          <w:rtl/>
        </w:rPr>
        <w:t xml:space="preserve"> پزش</w:t>
      </w:r>
      <w:r w:rsidR="008B274E">
        <w:rPr>
          <w:rFonts w:hint="cs"/>
          <w:rtl/>
        </w:rPr>
        <w:t xml:space="preserve">کی اگر کسی بدون علم و دانش کاری را انجام بدهد، مطابق قانون مجازات </w:t>
      </w:r>
      <w:r w:rsidR="007129AC">
        <w:rPr>
          <w:rFonts w:hint="cs"/>
          <w:rtl/>
        </w:rPr>
        <w:t>می‌شود</w:t>
      </w:r>
      <w:r w:rsidR="008B274E">
        <w:rPr>
          <w:rFonts w:hint="cs"/>
          <w:rtl/>
        </w:rPr>
        <w:t xml:space="preserve">، </w:t>
      </w:r>
      <w:r w:rsidR="00E77174">
        <w:rPr>
          <w:rFonts w:hint="cs"/>
          <w:rtl/>
        </w:rPr>
        <w:t>اما اگر کسی خیاط یا بنا یا کارگر هست، باید برای کارش دانش لازم را داشته باشد.</w:t>
      </w:r>
    </w:p>
    <w:p w:rsidR="00E77174" w:rsidRDefault="00E77174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باید در فنون کاریشان رشد علمی پیدا بکنند، تا اینکه خدمتشان بهتر ارائه بشود، ارتقا فنون و </w:t>
      </w:r>
      <w:r w:rsidR="007129AC">
        <w:rPr>
          <w:rFonts w:hint="cs"/>
          <w:rtl/>
        </w:rPr>
        <w:t>مهارت‌ها</w:t>
      </w:r>
      <w:r>
        <w:rPr>
          <w:rFonts w:hint="cs"/>
          <w:rtl/>
        </w:rPr>
        <w:t xml:space="preserve"> در همه مشاغل و اصناف و </w:t>
      </w:r>
      <w:r w:rsidR="007129AC">
        <w:rPr>
          <w:rFonts w:hint="cs"/>
          <w:rtl/>
        </w:rPr>
        <w:t>ازجمله</w:t>
      </w:r>
      <w:r>
        <w:rPr>
          <w:rFonts w:hint="cs"/>
          <w:rtl/>
        </w:rPr>
        <w:t xml:space="preserve"> در ادارات ارتقا منابع انسانی یک </w:t>
      </w:r>
      <w:r w:rsidR="007129AC">
        <w:rPr>
          <w:rFonts w:hint="cs"/>
          <w:rtl/>
        </w:rPr>
        <w:t>قاعده‌ای</w:t>
      </w:r>
      <w:r>
        <w:rPr>
          <w:rFonts w:hint="cs"/>
          <w:rtl/>
        </w:rPr>
        <w:t xml:space="preserve"> است که از دل فقه و اخلاق و قوانین اسلام بیرون </w:t>
      </w:r>
      <w:r w:rsidR="007129AC">
        <w:rPr>
          <w:rFonts w:hint="cs"/>
          <w:rtl/>
        </w:rPr>
        <w:t>می‌آید</w:t>
      </w:r>
      <w:r w:rsidR="00B074B5">
        <w:rPr>
          <w:rFonts w:hint="cs"/>
          <w:rtl/>
        </w:rPr>
        <w:t>.</w:t>
      </w:r>
    </w:p>
    <w:p w:rsidR="00461C72" w:rsidRDefault="006F4DBE" w:rsidP="007320F4">
      <w:pPr>
        <w:pStyle w:val="1"/>
        <w:jc w:val="lowKashida"/>
        <w:rPr>
          <w:rtl/>
        </w:rPr>
      </w:pPr>
      <w:bookmarkStart w:id="10" w:name="_Toc488966013"/>
      <w:r>
        <w:rPr>
          <w:rFonts w:hint="cs"/>
          <w:rtl/>
        </w:rPr>
        <w:t xml:space="preserve">3. </w:t>
      </w:r>
      <w:r w:rsidR="007129AC">
        <w:rPr>
          <w:rFonts w:hint="cs"/>
          <w:rtl/>
        </w:rPr>
        <w:t>امانت‌داری</w:t>
      </w:r>
      <w:r w:rsidR="00461C72">
        <w:rPr>
          <w:rFonts w:hint="cs"/>
          <w:rtl/>
        </w:rPr>
        <w:t xml:space="preserve"> در کار و خدمات</w:t>
      </w:r>
      <w:bookmarkEnd w:id="10"/>
    </w:p>
    <w:p w:rsidR="00B074B5" w:rsidRDefault="007129AC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>هیچ‌چیزی</w:t>
      </w:r>
      <w:r w:rsidR="00B074B5">
        <w:rPr>
          <w:rFonts w:hint="cs"/>
          <w:rtl/>
        </w:rPr>
        <w:t xml:space="preserve"> در روابط اجتماعی </w:t>
      </w:r>
      <w:r>
        <w:rPr>
          <w:rFonts w:hint="cs"/>
          <w:rtl/>
        </w:rPr>
        <w:t>مهم‌تر</w:t>
      </w:r>
      <w:r w:rsidR="00B074B5">
        <w:rPr>
          <w:rFonts w:hint="cs"/>
          <w:rtl/>
        </w:rPr>
        <w:t xml:space="preserve"> از این نیست که </w:t>
      </w:r>
      <w:r>
        <w:rPr>
          <w:rFonts w:hint="cs"/>
          <w:rtl/>
        </w:rPr>
        <w:t>انسان‌ها</w:t>
      </w:r>
      <w:r w:rsidR="00B074B5">
        <w:rPr>
          <w:rFonts w:hint="cs"/>
          <w:rtl/>
        </w:rPr>
        <w:t xml:space="preserve"> امین یکدیگر باشند</w:t>
      </w:r>
      <w:r w:rsidR="00AB0EEB">
        <w:rPr>
          <w:rFonts w:hint="cs"/>
          <w:rtl/>
        </w:rPr>
        <w:t xml:space="preserve">، در </w:t>
      </w:r>
      <w:r>
        <w:rPr>
          <w:rFonts w:hint="cs"/>
          <w:rtl/>
        </w:rPr>
        <w:t>امانت‌های</w:t>
      </w:r>
      <w:r w:rsidR="00AB0EEB">
        <w:rPr>
          <w:rFonts w:hint="cs"/>
          <w:rtl/>
        </w:rPr>
        <w:t xml:space="preserve"> فردی و اجتماعی خیانت نکنند، دست به </w:t>
      </w:r>
      <w:r w:rsidR="00F606E2">
        <w:rPr>
          <w:rFonts w:hint="cs"/>
          <w:rtl/>
        </w:rPr>
        <w:t>خیانت‌درامانت</w:t>
      </w:r>
      <w:r w:rsidR="00AB0EEB">
        <w:rPr>
          <w:rFonts w:hint="cs"/>
          <w:rtl/>
        </w:rPr>
        <w:t xml:space="preserve"> اجتماعی یا فردی نبرند</w:t>
      </w:r>
      <w:r w:rsidR="00E740E0">
        <w:rPr>
          <w:rFonts w:hint="cs"/>
          <w:rtl/>
        </w:rPr>
        <w:t>.</w:t>
      </w:r>
    </w:p>
    <w:p w:rsidR="00461C72" w:rsidRDefault="006F4DBE" w:rsidP="007320F4">
      <w:pPr>
        <w:pStyle w:val="1"/>
        <w:jc w:val="lowKashida"/>
        <w:rPr>
          <w:rtl/>
        </w:rPr>
      </w:pPr>
      <w:bookmarkStart w:id="11" w:name="_Toc488966014"/>
      <w:r>
        <w:rPr>
          <w:rFonts w:hint="cs"/>
          <w:rtl/>
        </w:rPr>
        <w:lastRenderedPageBreak/>
        <w:t xml:space="preserve">4. </w:t>
      </w:r>
      <w:r w:rsidR="00461C72">
        <w:rPr>
          <w:rFonts w:hint="cs"/>
          <w:rtl/>
        </w:rPr>
        <w:t>وفای به عهد در خدمات</w:t>
      </w:r>
      <w:bookmarkEnd w:id="11"/>
    </w:p>
    <w:p w:rsidR="00E740E0" w:rsidRDefault="003E4C9D" w:rsidP="006F4DBE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وفای به عهد و </w:t>
      </w:r>
      <w:r w:rsidR="00F606E2">
        <w:rPr>
          <w:rtl/>
        </w:rPr>
        <w:t>قرارداد</w:t>
      </w:r>
      <w:r w:rsidR="00E740E0">
        <w:rPr>
          <w:rFonts w:hint="cs"/>
          <w:rtl/>
        </w:rPr>
        <w:t>، اسلام تأکید به «اوفوا بالعهد» ، «</w:t>
      </w:r>
      <w:r w:rsidR="006F4DBE" w:rsidRPr="006F4DBE">
        <w:rPr>
          <w:rtl/>
        </w:rPr>
        <w:t xml:space="preserve"> </w:t>
      </w:r>
      <w:r w:rsidR="006F4DBE" w:rsidRPr="006F4DBE">
        <w:rPr>
          <w:rFonts w:hint="cs"/>
          <w:rtl/>
        </w:rPr>
        <w:t>إِنَّ</w:t>
      </w:r>
      <w:r w:rsidR="006F4DBE" w:rsidRPr="006F4DBE">
        <w:rPr>
          <w:rtl/>
        </w:rPr>
        <w:t xml:space="preserve"> </w:t>
      </w:r>
      <w:r w:rsidR="006F4DBE" w:rsidRPr="006F4DBE">
        <w:rPr>
          <w:rFonts w:hint="cs"/>
          <w:rtl/>
        </w:rPr>
        <w:t>العَهدَ</w:t>
      </w:r>
      <w:r w:rsidR="006F4DBE" w:rsidRPr="006F4DBE">
        <w:rPr>
          <w:rtl/>
        </w:rPr>
        <w:t xml:space="preserve"> </w:t>
      </w:r>
      <w:r w:rsidR="006F4DBE" w:rsidRPr="006F4DBE">
        <w:rPr>
          <w:rFonts w:hint="cs"/>
          <w:rtl/>
        </w:rPr>
        <w:t>كانَ</w:t>
      </w:r>
      <w:r w:rsidR="006F4DBE" w:rsidRPr="006F4DBE">
        <w:rPr>
          <w:rtl/>
        </w:rPr>
        <w:t xml:space="preserve"> </w:t>
      </w:r>
      <w:r w:rsidR="006F4DBE" w:rsidRPr="006F4DBE">
        <w:rPr>
          <w:rFonts w:hint="cs"/>
          <w:rtl/>
        </w:rPr>
        <w:t>مَسئُولـاً</w:t>
      </w:r>
      <w:r w:rsidR="00E740E0">
        <w:rPr>
          <w:rFonts w:hint="cs"/>
          <w:rtl/>
        </w:rPr>
        <w:t>»</w:t>
      </w:r>
      <w:r w:rsidR="006F4DBE">
        <w:rPr>
          <w:rStyle w:val="aff0"/>
          <w:rtl/>
        </w:rPr>
        <w:footnoteReference w:id="3"/>
      </w:r>
      <w:r w:rsidR="00E740E0">
        <w:rPr>
          <w:rFonts w:hint="cs"/>
          <w:rtl/>
        </w:rPr>
        <w:t xml:space="preserve"> </w:t>
      </w:r>
      <w:r w:rsidR="006F4DBE">
        <w:rPr>
          <w:rFonts w:hint="cs"/>
          <w:rtl/>
        </w:rPr>
        <w:t>دارد،</w:t>
      </w:r>
      <w:r w:rsidR="006F4DBE">
        <w:rPr>
          <w:rFonts w:hint="cs"/>
          <w:rtl/>
        </w:rPr>
        <w:t xml:space="preserve"> </w:t>
      </w:r>
      <w:r w:rsidR="00E740E0">
        <w:rPr>
          <w:rFonts w:hint="cs"/>
          <w:rtl/>
        </w:rPr>
        <w:t xml:space="preserve">انسان تراز مسلمان؛ کسی است که به عهدها و قراردادهای خود </w:t>
      </w:r>
      <w:r w:rsidR="00F606E2">
        <w:rPr>
          <w:rtl/>
        </w:rPr>
        <w:t>وفادار</w:t>
      </w:r>
      <w:r w:rsidR="00E740E0">
        <w:rPr>
          <w:rFonts w:hint="cs"/>
          <w:rtl/>
        </w:rPr>
        <w:t xml:space="preserve"> و پای بند است</w:t>
      </w:r>
      <w:r>
        <w:rPr>
          <w:rFonts w:hint="cs"/>
          <w:rtl/>
        </w:rPr>
        <w:t xml:space="preserve">، بسیار زیاد در اسلام به وفای به عهد و </w:t>
      </w:r>
      <w:r w:rsidR="007129AC">
        <w:rPr>
          <w:rFonts w:hint="cs"/>
          <w:rtl/>
        </w:rPr>
        <w:t>امانت‌داری</w:t>
      </w:r>
      <w:r>
        <w:rPr>
          <w:rFonts w:hint="cs"/>
          <w:rtl/>
        </w:rPr>
        <w:t xml:space="preserve"> تأکید شده است.</w:t>
      </w:r>
    </w:p>
    <w:p w:rsidR="00461C72" w:rsidRDefault="006F4DBE" w:rsidP="007320F4">
      <w:pPr>
        <w:pStyle w:val="1"/>
        <w:jc w:val="lowKashida"/>
        <w:rPr>
          <w:rtl/>
        </w:rPr>
      </w:pPr>
      <w:bookmarkStart w:id="12" w:name="_Toc488966015"/>
      <w:r>
        <w:rPr>
          <w:rFonts w:hint="cs"/>
          <w:rtl/>
        </w:rPr>
        <w:t xml:space="preserve">5. </w:t>
      </w:r>
      <w:r w:rsidR="00461C72">
        <w:rPr>
          <w:rFonts w:hint="cs"/>
          <w:rtl/>
        </w:rPr>
        <w:t>رعایت کیفیت کار</w:t>
      </w:r>
      <w:bookmarkEnd w:id="12"/>
    </w:p>
    <w:p w:rsidR="003E4C9D" w:rsidRDefault="003E4C9D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>رعایت کیفیت</w:t>
      </w:r>
      <w:r w:rsidR="006F4DBE">
        <w:rPr>
          <w:rFonts w:hint="cs"/>
          <w:rtl/>
        </w:rPr>
        <w:t>،</w:t>
      </w:r>
      <w:r>
        <w:rPr>
          <w:rFonts w:hint="cs"/>
          <w:rtl/>
        </w:rPr>
        <w:t xml:space="preserve"> کاری هست که انسان ارائه </w:t>
      </w:r>
      <w:r w:rsidR="007129AC">
        <w:rPr>
          <w:rFonts w:hint="cs"/>
          <w:rtl/>
        </w:rPr>
        <w:t>می‌دهد</w:t>
      </w:r>
      <w:r>
        <w:rPr>
          <w:rFonts w:hint="cs"/>
          <w:rtl/>
        </w:rPr>
        <w:t xml:space="preserve">، </w:t>
      </w:r>
      <w:r w:rsidR="00CA7A95">
        <w:rPr>
          <w:rFonts w:hint="cs"/>
          <w:rtl/>
        </w:rPr>
        <w:t xml:space="preserve">یا کالایی که تولید </w:t>
      </w:r>
      <w:r w:rsidR="00F606E2">
        <w:rPr>
          <w:rFonts w:hint="cs"/>
          <w:rtl/>
        </w:rPr>
        <w:t>می‌کند</w:t>
      </w:r>
      <w:r w:rsidR="00CA7A95">
        <w:rPr>
          <w:rFonts w:hint="cs"/>
          <w:rtl/>
        </w:rPr>
        <w:t xml:space="preserve">، اینکه در دنیا به استاندارد تأکید </w:t>
      </w:r>
      <w:r w:rsidR="007129AC">
        <w:rPr>
          <w:rFonts w:hint="cs"/>
          <w:rtl/>
        </w:rPr>
        <w:t>می‌شود</w:t>
      </w:r>
      <w:r w:rsidR="00CA7A95">
        <w:rPr>
          <w:rFonts w:hint="cs"/>
          <w:rtl/>
        </w:rPr>
        <w:t xml:space="preserve">، مقوله کاملاً اسلامی هست، وظیفه کارخانه این هست که تولید آن مطابق </w:t>
      </w:r>
      <w:r w:rsidR="00F606E2">
        <w:rPr>
          <w:rFonts w:hint="cs"/>
          <w:rtl/>
        </w:rPr>
        <w:t>استانداردها</w:t>
      </w:r>
      <w:r w:rsidR="00CA7A95">
        <w:rPr>
          <w:rFonts w:hint="cs"/>
          <w:rtl/>
        </w:rPr>
        <w:t xml:space="preserve"> باشد، وظیفه یک اداره این هست که خدمتی که ارائه </w:t>
      </w:r>
      <w:r w:rsidR="00F606E2">
        <w:rPr>
          <w:rFonts w:hint="cs"/>
          <w:rtl/>
        </w:rPr>
        <w:t>می‌کند</w:t>
      </w:r>
      <w:r w:rsidR="00CA7A95">
        <w:rPr>
          <w:rFonts w:hint="cs"/>
          <w:rtl/>
        </w:rPr>
        <w:t xml:space="preserve">، از نصاب استانداردهایی که </w:t>
      </w:r>
      <w:r w:rsidR="00F606E2">
        <w:rPr>
          <w:rFonts w:hint="cs"/>
          <w:rtl/>
        </w:rPr>
        <w:t>تعیین‌شده</w:t>
      </w:r>
      <w:r w:rsidR="00CA7A95">
        <w:rPr>
          <w:rFonts w:hint="cs"/>
          <w:rtl/>
        </w:rPr>
        <w:t>، برخوردار باشد</w:t>
      </w:r>
      <w:r w:rsidR="003912FB">
        <w:rPr>
          <w:rFonts w:hint="cs"/>
          <w:rtl/>
        </w:rPr>
        <w:t>.</w:t>
      </w:r>
    </w:p>
    <w:p w:rsidR="003912FB" w:rsidRDefault="003912FB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کیفیت و استاندارد لازمه ایمان </w:t>
      </w:r>
      <w:r w:rsidR="007129AC">
        <w:rPr>
          <w:rFonts w:hint="cs"/>
          <w:rtl/>
        </w:rPr>
        <w:t>انسان‌ها</w:t>
      </w:r>
      <w:r>
        <w:rPr>
          <w:rFonts w:hint="cs"/>
          <w:rtl/>
        </w:rPr>
        <w:t xml:space="preserve">ست، هر یک از </w:t>
      </w:r>
      <w:r w:rsidR="00F606E2">
        <w:rPr>
          <w:rFonts w:hint="cs"/>
          <w:rtl/>
        </w:rPr>
        <w:t>این‌ها</w:t>
      </w:r>
      <w:r>
        <w:rPr>
          <w:rFonts w:hint="cs"/>
          <w:rtl/>
        </w:rPr>
        <w:t xml:space="preserve"> اگر اقدام نشود، به نحوی انسان ایمانش را از دست </w:t>
      </w:r>
      <w:r w:rsidR="007129AC">
        <w:rPr>
          <w:rFonts w:hint="cs"/>
          <w:rtl/>
        </w:rPr>
        <w:t>می‌دهد</w:t>
      </w:r>
      <w:r w:rsidR="00783A92">
        <w:rPr>
          <w:rFonts w:hint="cs"/>
          <w:rtl/>
        </w:rPr>
        <w:t xml:space="preserve">، به اعتماد مردم و طرف </w:t>
      </w:r>
      <w:r w:rsidR="007129AC">
        <w:rPr>
          <w:rFonts w:hint="cs"/>
          <w:rtl/>
        </w:rPr>
        <w:t>کسب‌وکار</w:t>
      </w:r>
      <w:r w:rsidR="00783A92">
        <w:rPr>
          <w:rFonts w:hint="cs"/>
          <w:rtl/>
        </w:rPr>
        <w:t xml:space="preserve">ش خیانت </w:t>
      </w:r>
      <w:r w:rsidR="00F606E2">
        <w:rPr>
          <w:rFonts w:hint="cs"/>
          <w:rtl/>
        </w:rPr>
        <w:t>می‌کند</w:t>
      </w:r>
      <w:r w:rsidR="00783A92">
        <w:rPr>
          <w:rFonts w:hint="cs"/>
          <w:rtl/>
        </w:rPr>
        <w:t>.</w:t>
      </w:r>
    </w:p>
    <w:p w:rsidR="00461C72" w:rsidRDefault="009E5C52" w:rsidP="007320F4">
      <w:pPr>
        <w:pStyle w:val="1"/>
        <w:jc w:val="lowKashida"/>
        <w:rPr>
          <w:rtl/>
        </w:rPr>
      </w:pPr>
      <w:bookmarkStart w:id="13" w:name="_Toc488966016"/>
      <w:r>
        <w:rPr>
          <w:rFonts w:hint="cs"/>
          <w:rtl/>
        </w:rPr>
        <w:t xml:space="preserve">6. </w:t>
      </w:r>
      <w:r w:rsidR="00461C72">
        <w:rPr>
          <w:rFonts w:hint="cs"/>
          <w:rtl/>
        </w:rPr>
        <w:t>عدل و انصاف در کار و تجارت</w:t>
      </w:r>
      <w:bookmarkEnd w:id="13"/>
    </w:p>
    <w:p w:rsidR="00783A92" w:rsidRDefault="00F606E2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>ده‌ها</w:t>
      </w:r>
      <w:r w:rsidR="00783A92">
        <w:rPr>
          <w:rFonts w:hint="cs"/>
          <w:rtl/>
        </w:rPr>
        <w:t xml:space="preserve"> روایت اشاره شد که همه به مسئله عدل و انصاف در کار و تجارت، ارتباطات اجتماعی اشاره کردند</w:t>
      </w:r>
      <w:r w:rsidR="0035747A">
        <w:rPr>
          <w:rFonts w:hint="cs"/>
          <w:rtl/>
        </w:rPr>
        <w:t>.</w:t>
      </w:r>
    </w:p>
    <w:p w:rsidR="006F421B" w:rsidRDefault="002E4767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فرزندان طوری تربیت بشوند که اگر در آینده کاری یا صنعتی را </w:t>
      </w:r>
      <w:r w:rsidR="00F606E2">
        <w:rPr>
          <w:rFonts w:hint="cs"/>
          <w:rtl/>
        </w:rPr>
        <w:t>به دست</w:t>
      </w:r>
      <w:r>
        <w:rPr>
          <w:rFonts w:hint="cs"/>
          <w:rtl/>
        </w:rPr>
        <w:t xml:space="preserve"> </w:t>
      </w:r>
      <w:r w:rsidR="006F421B">
        <w:rPr>
          <w:rFonts w:hint="cs"/>
          <w:rtl/>
        </w:rPr>
        <w:t xml:space="preserve">گرفت، کارش روی این شش قاعده اجرا بشود، در این صورت جامعه آرام و مطمئن </w:t>
      </w:r>
      <w:r w:rsidR="007129AC">
        <w:rPr>
          <w:rFonts w:hint="cs"/>
          <w:rtl/>
        </w:rPr>
        <w:t>می‌شود</w:t>
      </w:r>
      <w:r w:rsidR="006F421B">
        <w:rPr>
          <w:rFonts w:hint="cs"/>
          <w:rtl/>
        </w:rPr>
        <w:t>.</w:t>
      </w:r>
    </w:p>
    <w:p w:rsidR="00812577" w:rsidRDefault="006F421B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همه </w:t>
      </w:r>
      <w:r w:rsidR="00F606E2">
        <w:rPr>
          <w:rFonts w:hint="cs"/>
          <w:rtl/>
        </w:rPr>
        <w:t>این‌ها</w:t>
      </w:r>
      <w:r w:rsidR="00074634">
        <w:rPr>
          <w:rFonts w:hint="cs"/>
          <w:rtl/>
        </w:rPr>
        <w:t xml:space="preserve"> </w:t>
      </w:r>
      <w:r>
        <w:rPr>
          <w:rFonts w:hint="cs"/>
          <w:rtl/>
        </w:rPr>
        <w:t xml:space="preserve">آثاری در دنیا </w:t>
      </w:r>
      <w:r w:rsidR="00074634">
        <w:rPr>
          <w:rFonts w:hint="cs"/>
          <w:rtl/>
        </w:rPr>
        <w:t xml:space="preserve">و آثاری در معنویت و روح و آخرت انسان دارد، اگر به این اصول عمل بشود، جامعه آرام و مطمئن </w:t>
      </w:r>
      <w:r w:rsidR="007129AC">
        <w:rPr>
          <w:rFonts w:hint="cs"/>
          <w:rtl/>
        </w:rPr>
        <w:t>می‌شود</w:t>
      </w:r>
      <w:r w:rsidR="00074634">
        <w:rPr>
          <w:rFonts w:hint="cs"/>
          <w:rtl/>
        </w:rPr>
        <w:t xml:space="preserve">، اگر خلافش انجام شد، </w:t>
      </w:r>
      <w:r w:rsidR="00812577">
        <w:rPr>
          <w:rFonts w:hint="cs"/>
          <w:rtl/>
        </w:rPr>
        <w:t xml:space="preserve">مضرات دنیا و آخرتش به انسان </w:t>
      </w:r>
      <w:r w:rsidR="00F606E2">
        <w:rPr>
          <w:rFonts w:hint="cs"/>
          <w:rtl/>
        </w:rPr>
        <w:t>برمی‌گردد</w:t>
      </w:r>
      <w:r w:rsidR="00812577">
        <w:rPr>
          <w:rFonts w:hint="cs"/>
          <w:rtl/>
        </w:rPr>
        <w:t>.</w:t>
      </w:r>
    </w:p>
    <w:p w:rsidR="0033258A" w:rsidRDefault="0033258A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شش اصول؛ اصول کلان روابط کار و تجارت و اقتصاد است که </w:t>
      </w:r>
      <w:r w:rsidR="0022080A">
        <w:rPr>
          <w:rtl/>
        </w:rPr>
        <w:t>هرکدام</w:t>
      </w:r>
      <w:r>
        <w:rPr>
          <w:rFonts w:hint="cs"/>
          <w:rtl/>
        </w:rPr>
        <w:t xml:space="preserve"> از </w:t>
      </w:r>
      <w:r w:rsidR="0022080A">
        <w:rPr>
          <w:rFonts w:hint="cs"/>
          <w:rtl/>
        </w:rPr>
        <w:t>آن‌ها</w:t>
      </w:r>
      <w:r>
        <w:rPr>
          <w:rFonts w:hint="cs"/>
          <w:rtl/>
        </w:rPr>
        <w:t xml:space="preserve"> مستند به انبوه آیات و روایات و تأکیدات</w:t>
      </w:r>
      <w:r w:rsidR="0030377B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اسلام </w:t>
      </w:r>
      <w:r w:rsidR="0030377B">
        <w:rPr>
          <w:rFonts w:hint="cs"/>
          <w:rtl/>
        </w:rPr>
        <w:t>هست و</w:t>
      </w:r>
      <w:r>
        <w:rPr>
          <w:rFonts w:hint="cs"/>
          <w:rtl/>
        </w:rPr>
        <w:t xml:space="preserve"> فرهنگ اجتماعی و کار ما باید بر </w:t>
      </w:r>
      <w:r w:rsidR="00F606E2">
        <w:rPr>
          <w:rFonts w:hint="cs"/>
          <w:rtl/>
        </w:rPr>
        <w:t>این‌ها</w:t>
      </w:r>
      <w:r>
        <w:rPr>
          <w:rFonts w:hint="cs"/>
          <w:rtl/>
        </w:rPr>
        <w:t xml:space="preserve"> استوار بشود.</w:t>
      </w:r>
    </w:p>
    <w:p w:rsidR="00461C72" w:rsidRDefault="009E5C52" w:rsidP="007320F4">
      <w:pPr>
        <w:pStyle w:val="1"/>
        <w:jc w:val="lowKashida"/>
        <w:rPr>
          <w:rtl/>
        </w:rPr>
      </w:pPr>
      <w:bookmarkStart w:id="14" w:name="_Toc488966017"/>
      <w:r>
        <w:rPr>
          <w:rFonts w:hint="cs"/>
          <w:rtl/>
        </w:rPr>
        <w:lastRenderedPageBreak/>
        <w:t xml:space="preserve">7. </w:t>
      </w:r>
      <w:r w:rsidR="00461C72">
        <w:rPr>
          <w:rFonts w:hint="cs"/>
          <w:rtl/>
        </w:rPr>
        <w:t>پرهیز از غِش در معاملات</w:t>
      </w:r>
      <w:bookmarkEnd w:id="14"/>
    </w:p>
    <w:p w:rsidR="0030377B" w:rsidRDefault="00370659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پرهیز از </w:t>
      </w:r>
      <w:r w:rsidR="0022080A">
        <w:rPr>
          <w:rFonts w:hint="cs"/>
          <w:rtl/>
        </w:rPr>
        <w:t>فریب‌کاری</w:t>
      </w:r>
      <w:r>
        <w:rPr>
          <w:rFonts w:hint="cs"/>
          <w:rtl/>
        </w:rPr>
        <w:t xml:space="preserve"> و غش در معامله در کار اقتصادی، به نحوی </w:t>
      </w:r>
      <w:r w:rsidR="007129AC">
        <w:rPr>
          <w:rFonts w:hint="cs"/>
          <w:rtl/>
        </w:rPr>
        <w:t>امانت‌داری</w:t>
      </w:r>
      <w:r w:rsidR="000A2E9A">
        <w:rPr>
          <w:rFonts w:hint="cs"/>
          <w:rtl/>
        </w:rPr>
        <w:t xml:space="preserve"> هست، در روایات روی این مسئله تأکید دارد که </w:t>
      </w:r>
      <w:r w:rsidR="00B70874">
        <w:rPr>
          <w:rFonts w:hint="cs"/>
          <w:rtl/>
        </w:rPr>
        <w:t xml:space="preserve">در </w:t>
      </w:r>
      <w:r w:rsidR="006E2E4D">
        <w:rPr>
          <w:rFonts w:hint="cs"/>
          <w:rtl/>
        </w:rPr>
        <w:t xml:space="preserve">ارتباط میان یکدیگر، </w:t>
      </w:r>
      <w:r w:rsidR="0022080A">
        <w:rPr>
          <w:rFonts w:hint="cs"/>
          <w:rtl/>
        </w:rPr>
        <w:t>فریب‌کاری</w:t>
      </w:r>
      <w:r w:rsidR="006E2E4D">
        <w:rPr>
          <w:rFonts w:hint="cs"/>
          <w:rtl/>
        </w:rPr>
        <w:t xml:space="preserve"> نکنید، در اصطلاح فقهی به این مطلب غِش </w:t>
      </w:r>
      <w:r w:rsidR="0022080A">
        <w:rPr>
          <w:rFonts w:hint="cs"/>
          <w:rtl/>
        </w:rPr>
        <w:t>می‌گویند</w:t>
      </w:r>
      <w:r w:rsidR="006E2E4D">
        <w:rPr>
          <w:rFonts w:hint="cs"/>
          <w:rtl/>
        </w:rPr>
        <w:t>، مثلاً</w:t>
      </w:r>
      <w:r w:rsidR="0091228B">
        <w:rPr>
          <w:rFonts w:hint="cs"/>
          <w:rtl/>
        </w:rPr>
        <w:t xml:space="preserve"> کسی شیر بفروشد و در آن آب ریخته باشد.</w:t>
      </w:r>
    </w:p>
    <w:p w:rsidR="0091228B" w:rsidRDefault="00814DD7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این مطلب فقط در کالا صادق نیست، بلکه در خدمات هم هست، متأسفانه </w:t>
      </w:r>
      <w:r w:rsidR="007A191C">
        <w:rPr>
          <w:rFonts w:hint="cs"/>
          <w:rtl/>
        </w:rPr>
        <w:t xml:space="preserve">در </w:t>
      </w:r>
      <w:r>
        <w:rPr>
          <w:rFonts w:hint="cs"/>
          <w:rtl/>
        </w:rPr>
        <w:t>بازار خدمات و اصناف و تجار</w:t>
      </w:r>
      <w:r w:rsidR="007A191C">
        <w:rPr>
          <w:rFonts w:hint="cs"/>
          <w:rtl/>
        </w:rPr>
        <w:t xml:space="preserve">ت و کالا و تولید و همچنین بازار فنی و علمی و </w:t>
      </w:r>
      <w:r w:rsidR="0022080A">
        <w:rPr>
          <w:rFonts w:hint="cs"/>
          <w:rtl/>
        </w:rPr>
        <w:t>نرم‌افزاری</w:t>
      </w:r>
      <w:r w:rsidR="007A191C">
        <w:rPr>
          <w:rFonts w:hint="cs"/>
          <w:rtl/>
        </w:rPr>
        <w:t xml:space="preserve"> ما، </w:t>
      </w:r>
      <w:r w:rsidR="0022080A">
        <w:rPr>
          <w:rFonts w:hint="cs"/>
          <w:rtl/>
        </w:rPr>
        <w:t>فریب‌کاری</w:t>
      </w:r>
      <w:r w:rsidR="007A191C">
        <w:rPr>
          <w:rFonts w:hint="cs"/>
          <w:rtl/>
        </w:rPr>
        <w:t xml:space="preserve"> و غِش کم نیست</w:t>
      </w:r>
      <w:r w:rsidR="008D6D62">
        <w:rPr>
          <w:rFonts w:hint="cs"/>
          <w:rtl/>
        </w:rPr>
        <w:t xml:space="preserve">،گاهی اوقات </w:t>
      </w:r>
      <w:r w:rsidR="0022080A">
        <w:rPr>
          <w:rFonts w:hint="cs"/>
          <w:rtl/>
        </w:rPr>
        <w:t>این‌قدر</w:t>
      </w:r>
      <w:r w:rsidR="008D6D62">
        <w:rPr>
          <w:rFonts w:hint="cs"/>
          <w:rtl/>
        </w:rPr>
        <w:t xml:space="preserve"> فردی دروغ گفته که طرف مقابل </w:t>
      </w:r>
      <w:r w:rsidR="0022080A">
        <w:rPr>
          <w:rFonts w:hint="cs"/>
          <w:rtl/>
        </w:rPr>
        <w:t>می‌داند</w:t>
      </w:r>
      <w:r w:rsidR="008D6D62">
        <w:rPr>
          <w:rFonts w:hint="cs"/>
          <w:rtl/>
        </w:rPr>
        <w:t xml:space="preserve"> او دروغ </w:t>
      </w:r>
      <w:r w:rsidR="0022080A">
        <w:rPr>
          <w:rFonts w:hint="cs"/>
          <w:rtl/>
        </w:rPr>
        <w:t>می‌گوید</w:t>
      </w:r>
      <w:r w:rsidR="008D6D62">
        <w:rPr>
          <w:rFonts w:hint="cs"/>
          <w:rtl/>
        </w:rPr>
        <w:t>، بدتر</w:t>
      </w:r>
      <w:r w:rsidR="00300986">
        <w:rPr>
          <w:rFonts w:hint="cs"/>
          <w:rtl/>
        </w:rPr>
        <w:t xml:space="preserve"> از این هست که طرف مقابل نفهمد که این فرد</w:t>
      </w:r>
      <w:r w:rsidR="008D6D62">
        <w:rPr>
          <w:rFonts w:hint="cs"/>
          <w:rtl/>
        </w:rPr>
        <w:t xml:space="preserve"> کالای درجه سه را </w:t>
      </w:r>
      <w:r w:rsidR="0022080A">
        <w:rPr>
          <w:rtl/>
        </w:rPr>
        <w:t>به‌جا</w:t>
      </w:r>
      <w:r w:rsidR="0022080A">
        <w:rPr>
          <w:rFonts w:hint="cs"/>
          <w:rtl/>
        </w:rPr>
        <w:t>ی</w:t>
      </w:r>
      <w:r w:rsidR="008D6D62">
        <w:rPr>
          <w:rFonts w:hint="cs"/>
          <w:rtl/>
        </w:rPr>
        <w:t xml:space="preserve"> کالای </w:t>
      </w:r>
      <w:r w:rsidR="0022080A">
        <w:rPr>
          <w:rFonts w:hint="cs"/>
          <w:rtl/>
        </w:rPr>
        <w:t>درجه‌یک</w:t>
      </w:r>
      <w:r w:rsidR="008D6D62">
        <w:rPr>
          <w:rFonts w:hint="cs"/>
          <w:rtl/>
        </w:rPr>
        <w:t xml:space="preserve"> </w:t>
      </w:r>
      <w:r w:rsidR="00300986">
        <w:rPr>
          <w:rFonts w:hint="cs"/>
          <w:rtl/>
        </w:rPr>
        <w:t xml:space="preserve">به او </w:t>
      </w:r>
      <w:r w:rsidR="0022080A">
        <w:rPr>
          <w:rFonts w:hint="cs"/>
          <w:rtl/>
        </w:rPr>
        <w:t>می‌فروشد</w:t>
      </w:r>
      <w:r w:rsidR="00300986">
        <w:rPr>
          <w:rFonts w:hint="cs"/>
          <w:rtl/>
        </w:rPr>
        <w:t>.</w:t>
      </w:r>
    </w:p>
    <w:p w:rsidR="00300986" w:rsidRDefault="00B570A4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>متن فرمایشات فقها و بزرگان ما ای</w:t>
      </w:r>
      <w:r w:rsidR="00C66F36">
        <w:rPr>
          <w:rFonts w:hint="cs"/>
          <w:rtl/>
        </w:rPr>
        <w:t xml:space="preserve">ن هست که غِش در معامله حرام هست، زمانی که کسی غِش انجام بدهد، طرف مقابل </w:t>
      </w:r>
      <w:r w:rsidR="0022080A">
        <w:rPr>
          <w:rFonts w:hint="cs"/>
          <w:rtl/>
        </w:rPr>
        <w:t>می‌تواند معامله را به هم بزند، خ</w:t>
      </w:r>
      <w:r w:rsidR="00C66F36">
        <w:rPr>
          <w:rFonts w:hint="cs"/>
          <w:rtl/>
        </w:rPr>
        <w:t xml:space="preserve">یار غبن و عیب به این مسئله </w:t>
      </w:r>
      <w:r w:rsidR="00F606E2">
        <w:rPr>
          <w:rFonts w:hint="cs"/>
          <w:rtl/>
        </w:rPr>
        <w:t>برمی‌گردد</w:t>
      </w:r>
      <w:r w:rsidR="00ED4586">
        <w:rPr>
          <w:rFonts w:hint="cs"/>
          <w:rtl/>
        </w:rPr>
        <w:t>، از نظر تکلیفی غِش گناه و حرام است و عقاب دارد</w:t>
      </w:r>
      <w:r w:rsidR="00F9663E">
        <w:rPr>
          <w:rFonts w:hint="cs"/>
          <w:rtl/>
        </w:rPr>
        <w:t>.</w:t>
      </w:r>
    </w:p>
    <w:p w:rsidR="00F9663E" w:rsidRDefault="00F9663E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غِش اقسامی دارد، گاهی غِش در معامله فردی هست، گاهی غِش در سطح وسیع </w:t>
      </w:r>
      <w:r w:rsidR="00490399">
        <w:rPr>
          <w:rFonts w:hint="cs"/>
          <w:rtl/>
        </w:rPr>
        <w:t>بیت‌المال</w:t>
      </w:r>
      <w:r>
        <w:rPr>
          <w:rFonts w:hint="cs"/>
          <w:rtl/>
        </w:rPr>
        <w:t xml:space="preserve"> هست، به طور مثال </w:t>
      </w:r>
      <w:r w:rsidR="00490399">
        <w:rPr>
          <w:rFonts w:hint="cs"/>
          <w:rtl/>
        </w:rPr>
        <w:t>معامله‌ای</w:t>
      </w:r>
      <w:r>
        <w:rPr>
          <w:rFonts w:hint="cs"/>
          <w:rtl/>
        </w:rPr>
        <w:t xml:space="preserve"> با دولت انجام </w:t>
      </w:r>
      <w:r w:rsidR="007129AC">
        <w:rPr>
          <w:rFonts w:hint="cs"/>
          <w:rtl/>
        </w:rPr>
        <w:t>می‌دهد</w:t>
      </w:r>
      <w:r>
        <w:rPr>
          <w:rFonts w:hint="cs"/>
          <w:rtl/>
        </w:rPr>
        <w:t xml:space="preserve"> و دولت را فریب </w:t>
      </w:r>
      <w:r w:rsidR="007129AC">
        <w:rPr>
          <w:rFonts w:hint="cs"/>
          <w:rtl/>
        </w:rPr>
        <w:t>می‌دهد</w:t>
      </w:r>
      <w:r w:rsidR="006E2BC5">
        <w:rPr>
          <w:rFonts w:hint="cs"/>
          <w:rtl/>
        </w:rPr>
        <w:t>، متأسفانه پرون</w:t>
      </w:r>
      <w:r w:rsidR="00F606E2">
        <w:rPr>
          <w:rFonts w:hint="cs"/>
          <w:rtl/>
        </w:rPr>
        <w:t>ده‌ها</w:t>
      </w:r>
      <w:r w:rsidR="006E2BC5">
        <w:rPr>
          <w:rFonts w:hint="cs"/>
          <w:rtl/>
        </w:rPr>
        <w:t>ی قضایی در این مورد وجود دارد</w:t>
      </w:r>
      <w:r w:rsidR="0084359C">
        <w:rPr>
          <w:rFonts w:hint="cs"/>
          <w:rtl/>
        </w:rPr>
        <w:t xml:space="preserve"> که </w:t>
      </w:r>
      <w:r w:rsidR="00490399">
        <w:rPr>
          <w:rFonts w:hint="cs"/>
          <w:rtl/>
        </w:rPr>
        <w:t>به‌مراتب</w:t>
      </w:r>
      <w:r w:rsidR="0084359C">
        <w:rPr>
          <w:rFonts w:hint="cs"/>
          <w:rtl/>
        </w:rPr>
        <w:t xml:space="preserve"> گناهش از اولی بالاتر هست</w:t>
      </w:r>
      <w:r w:rsidR="00AD765E">
        <w:rPr>
          <w:rFonts w:hint="cs"/>
          <w:rtl/>
        </w:rPr>
        <w:t xml:space="preserve">، گاهی هم غِش در کالا و تجارت است، </w:t>
      </w:r>
      <w:r w:rsidR="00490399">
        <w:rPr>
          <w:rFonts w:hint="cs"/>
          <w:rtl/>
        </w:rPr>
        <w:t>بعضی‌اوقات</w:t>
      </w:r>
      <w:r w:rsidR="00AD765E">
        <w:rPr>
          <w:rFonts w:hint="cs"/>
          <w:rtl/>
        </w:rPr>
        <w:t xml:space="preserve"> هم غِش در دین هست که از همه </w:t>
      </w:r>
      <w:r w:rsidR="00F606E2">
        <w:rPr>
          <w:rFonts w:hint="cs"/>
          <w:rtl/>
        </w:rPr>
        <w:t>این‌ها</w:t>
      </w:r>
      <w:r w:rsidR="00AD765E">
        <w:rPr>
          <w:rFonts w:hint="cs"/>
          <w:rtl/>
        </w:rPr>
        <w:t xml:space="preserve"> بدتر است</w:t>
      </w:r>
      <w:r w:rsidR="00B8242C">
        <w:rPr>
          <w:rFonts w:hint="cs"/>
          <w:rtl/>
        </w:rPr>
        <w:t>.</w:t>
      </w:r>
    </w:p>
    <w:p w:rsidR="00B8242C" w:rsidRDefault="00B8242C" w:rsidP="009E5C52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در چند روایت از رسول خدا، پیامبر اسلام حضرت محمد مصطفی </w:t>
      </w:r>
      <w:r w:rsidR="00490399">
        <w:rPr>
          <w:rFonts w:hint="cs"/>
          <w:rtl/>
        </w:rPr>
        <w:t>صلی‌الله</w:t>
      </w:r>
      <w:r>
        <w:rPr>
          <w:rFonts w:hint="cs"/>
          <w:rtl/>
        </w:rPr>
        <w:t xml:space="preserve"> علیه و آله و سلّم و دیگر ائمه </w:t>
      </w:r>
      <w:r w:rsidR="00490399">
        <w:rPr>
          <w:rFonts w:hint="cs"/>
          <w:rtl/>
        </w:rPr>
        <w:t>علیهم‌السلام</w:t>
      </w:r>
      <w:r>
        <w:rPr>
          <w:rFonts w:hint="cs"/>
          <w:rtl/>
        </w:rPr>
        <w:t xml:space="preserve"> نقل شده است که «</w:t>
      </w:r>
      <w:r w:rsidR="009E5C52" w:rsidRPr="00BD7C30">
        <w:rPr>
          <w:b/>
          <w:bCs/>
          <w:rtl/>
        </w:rPr>
        <w:t>لَیْسَ مِنَّا مَنْ غَشَّ مُسْلِماً وَ لَیْسَ مِنَّا مَنْ خَانَ مُسْلِماً</w:t>
      </w:r>
      <w:r w:rsidR="000F5C59">
        <w:rPr>
          <w:rFonts w:hint="cs"/>
          <w:rtl/>
        </w:rPr>
        <w:t>»</w:t>
      </w:r>
      <w:r w:rsidR="008D2971">
        <w:rPr>
          <w:rStyle w:val="aff0"/>
          <w:rtl/>
        </w:rPr>
        <w:footnoteReference w:id="4"/>
      </w:r>
      <w:r w:rsidR="000F5C59">
        <w:rPr>
          <w:rFonts w:hint="cs"/>
          <w:rtl/>
        </w:rPr>
        <w:t xml:space="preserve">، اگر کسی در </w:t>
      </w:r>
      <w:r w:rsidR="00490399">
        <w:rPr>
          <w:rFonts w:hint="cs"/>
          <w:rtl/>
        </w:rPr>
        <w:t>معامله‌ای</w:t>
      </w:r>
      <w:r w:rsidR="000F5C59">
        <w:rPr>
          <w:rFonts w:hint="cs"/>
          <w:rtl/>
        </w:rPr>
        <w:t xml:space="preserve"> غِش کرد و طرف مقابل هم متوجه نشد، از ما نیست</w:t>
      </w:r>
      <w:r w:rsidR="008D2971">
        <w:rPr>
          <w:rFonts w:hint="cs"/>
          <w:rtl/>
        </w:rPr>
        <w:t xml:space="preserve">، در روایت دیگر </w:t>
      </w:r>
      <w:r w:rsidR="00490399">
        <w:rPr>
          <w:rFonts w:hint="cs"/>
          <w:rtl/>
        </w:rPr>
        <w:t>می‌فرمایند</w:t>
      </w:r>
      <w:r w:rsidR="008D2971">
        <w:rPr>
          <w:rFonts w:hint="cs"/>
          <w:rtl/>
        </w:rPr>
        <w:t xml:space="preserve">: «فقد برئت عنه»؛ من از کسی که غِش </w:t>
      </w:r>
      <w:r w:rsidR="00F606E2">
        <w:rPr>
          <w:rFonts w:hint="cs"/>
          <w:rtl/>
        </w:rPr>
        <w:t>می‌کند</w:t>
      </w:r>
      <w:r w:rsidR="008D2971">
        <w:rPr>
          <w:rFonts w:hint="cs"/>
          <w:rtl/>
        </w:rPr>
        <w:t>، بری هستم</w:t>
      </w:r>
      <w:r w:rsidR="00822E7E">
        <w:rPr>
          <w:rFonts w:hint="cs"/>
          <w:rtl/>
        </w:rPr>
        <w:t>.</w:t>
      </w:r>
    </w:p>
    <w:p w:rsidR="00822E7E" w:rsidRDefault="00822E7E" w:rsidP="009E5C52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کسی که غِش </w:t>
      </w:r>
      <w:r w:rsidR="00F606E2">
        <w:rPr>
          <w:rFonts w:hint="cs"/>
          <w:rtl/>
        </w:rPr>
        <w:t>می‌کند</w:t>
      </w:r>
      <w:r>
        <w:rPr>
          <w:rFonts w:hint="cs"/>
          <w:rtl/>
        </w:rPr>
        <w:t xml:space="preserve"> از ره اسلام خارج است</w:t>
      </w:r>
      <w:r w:rsidR="003A7555">
        <w:rPr>
          <w:rFonts w:hint="cs"/>
          <w:rtl/>
        </w:rPr>
        <w:t xml:space="preserve">، بخشی از اسلام فرهنگ اقتصادی و اجتماعی هست، </w:t>
      </w:r>
      <w:r w:rsidR="00311FEA">
        <w:rPr>
          <w:rFonts w:hint="cs"/>
          <w:rtl/>
        </w:rPr>
        <w:t xml:space="preserve">کسی که غِش در معامله بکند، با </w:t>
      </w:r>
      <w:r w:rsidR="00490399">
        <w:rPr>
          <w:rFonts w:hint="cs"/>
          <w:rtl/>
        </w:rPr>
        <w:t>غیرمسلمان‌ها</w:t>
      </w:r>
      <w:r w:rsidR="00311FEA">
        <w:rPr>
          <w:rFonts w:hint="cs"/>
          <w:rtl/>
        </w:rPr>
        <w:t xml:space="preserve"> در قیامت محشور </w:t>
      </w:r>
      <w:r w:rsidR="007129AC">
        <w:rPr>
          <w:rFonts w:hint="cs"/>
          <w:rtl/>
        </w:rPr>
        <w:t>می‌شود</w:t>
      </w:r>
      <w:r w:rsidR="00311FEA">
        <w:rPr>
          <w:rFonts w:hint="cs"/>
          <w:rtl/>
        </w:rPr>
        <w:t>، آثار غِش نسبت به دیگران، گریبان گیر در دنیا یا آخرت</w:t>
      </w:r>
      <w:r w:rsidR="007506B4">
        <w:rPr>
          <w:rFonts w:hint="cs"/>
          <w:rtl/>
        </w:rPr>
        <w:t xml:space="preserve"> و یا در هر </w:t>
      </w:r>
      <w:r w:rsidR="00490399">
        <w:rPr>
          <w:rFonts w:hint="cs"/>
          <w:rtl/>
        </w:rPr>
        <w:t>دوجهان</w:t>
      </w:r>
      <w:r w:rsidR="00311FEA">
        <w:rPr>
          <w:rFonts w:hint="cs"/>
          <w:rtl/>
        </w:rPr>
        <w:t xml:space="preserve"> هست</w:t>
      </w:r>
      <w:r w:rsidR="003051F2">
        <w:rPr>
          <w:rFonts w:hint="cs"/>
          <w:rtl/>
        </w:rPr>
        <w:t>.</w:t>
      </w:r>
    </w:p>
    <w:p w:rsidR="003051F2" w:rsidRDefault="003051F2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امیدواریم خداوند به ما توفیق بدهد که </w:t>
      </w:r>
      <w:r w:rsidR="00490399">
        <w:rPr>
          <w:rFonts w:hint="cs"/>
          <w:rtl/>
        </w:rPr>
        <w:t>زندگی‌مان</w:t>
      </w:r>
      <w:r>
        <w:rPr>
          <w:rFonts w:hint="cs"/>
          <w:rtl/>
        </w:rPr>
        <w:t xml:space="preserve"> را بر اساس </w:t>
      </w:r>
      <w:r w:rsidR="00490399">
        <w:rPr>
          <w:rFonts w:hint="cs"/>
          <w:rtl/>
        </w:rPr>
        <w:t>ارزش‌های</w:t>
      </w:r>
      <w:r>
        <w:rPr>
          <w:rFonts w:hint="cs"/>
          <w:rtl/>
        </w:rPr>
        <w:t xml:space="preserve"> الهی و اسلامی و انسانی استوار بکنیم و در این نوع گناهان اجتماعی و اقتصادی قرار نگیریم.</w:t>
      </w:r>
    </w:p>
    <w:p w:rsidR="003051F2" w:rsidRDefault="00F00DA0" w:rsidP="007320F4">
      <w:pPr>
        <w:pStyle w:val="1"/>
        <w:jc w:val="lowKashida"/>
        <w:rPr>
          <w:rtl/>
        </w:rPr>
      </w:pPr>
      <w:bookmarkStart w:id="15" w:name="_Toc488966018"/>
      <w:r>
        <w:rPr>
          <w:rFonts w:hint="cs"/>
          <w:rtl/>
        </w:rPr>
        <w:t>خطبه دوم</w:t>
      </w:r>
      <w:bookmarkEnd w:id="15"/>
      <w:r>
        <w:rPr>
          <w:rFonts w:hint="cs"/>
          <w:rtl/>
        </w:rPr>
        <w:t xml:space="preserve"> </w:t>
      </w:r>
    </w:p>
    <w:p w:rsidR="00EB34E5" w:rsidRPr="009E5C52" w:rsidRDefault="00EB34E5" w:rsidP="007320F4">
      <w:pPr>
        <w:jc w:val="lowKashida"/>
        <w:rPr>
          <w:rStyle w:val="arabic"/>
          <w:b/>
          <w:bCs/>
          <w:rtl/>
        </w:rPr>
      </w:pPr>
      <w:r w:rsidRPr="009E5C52">
        <w:rPr>
          <w:rStyle w:val="arabic"/>
          <w:b/>
          <w:bCs/>
          <w:rtl/>
        </w:rPr>
        <w:t xml:space="preserve">اعوذ بالله السمیع العلیم من الشیطان الرجیم، </w:t>
      </w:r>
      <w:r w:rsidR="007129AC" w:rsidRPr="009E5C52">
        <w:rPr>
          <w:rStyle w:val="arabic"/>
          <w:b/>
          <w:bCs/>
          <w:rtl/>
        </w:rPr>
        <w:t>بسم‌الله</w:t>
      </w:r>
      <w:r w:rsidRPr="009E5C52">
        <w:rPr>
          <w:rStyle w:val="arabic"/>
          <w:b/>
          <w:bCs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</w:t>
      </w:r>
      <w:r w:rsidR="007129AC" w:rsidRPr="009E5C52">
        <w:rPr>
          <w:rStyle w:val="arabic"/>
          <w:b/>
          <w:bCs/>
          <w:rtl/>
        </w:rPr>
        <w:t>بسم‌الله</w:t>
      </w:r>
      <w:r w:rsidRPr="009E5C52">
        <w:rPr>
          <w:rStyle w:val="arabic"/>
          <w:b/>
          <w:bCs/>
          <w:rtl/>
        </w:rPr>
        <w:t xml:space="preserve"> الرحمن الرحیم 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9E5C52">
        <w:rPr>
          <w:rStyle w:val="arabic"/>
          <w:b/>
          <w:bCs/>
          <w:rtl/>
        </w:rPr>
        <w:footnoteReference w:id="5"/>
      </w:r>
      <w:r w:rsidRPr="009E5C52">
        <w:rPr>
          <w:rStyle w:val="arabic"/>
          <w:b/>
          <w:bCs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</w:t>
      </w:r>
    </w:p>
    <w:p w:rsidR="00F00DA0" w:rsidRDefault="00EB34E5" w:rsidP="007320F4">
      <w:pPr>
        <w:pStyle w:val="1"/>
        <w:jc w:val="lowKashida"/>
        <w:rPr>
          <w:rtl/>
        </w:rPr>
      </w:pPr>
      <w:bookmarkStart w:id="16" w:name="_Toc488966019"/>
      <w:r>
        <w:rPr>
          <w:rFonts w:hint="cs"/>
          <w:rtl/>
        </w:rPr>
        <w:t>توصیه به تقوای الهی</w:t>
      </w:r>
      <w:bookmarkEnd w:id="16"/>
    </w:p>
    <w:p w:rsidR="00EB34E5" w:rsidRDefault="00694751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مجدداً همه شما نمازگزاران گرامی و خودم را </w:t>
      </w:r>
      <w:r w:rsidR="00490399">
        <w:rPr>
          <w:rtl/>
        </w:rPr>
        <w:t>به</w:t>
      </w:r>
      <w:r w:rsidR="009E5C52">
        <w:rPr>
          <w:rFonts w:hint="cs"/>
          <w:rtl/>
        </w:rPr>
        <w:t xml:space="preserve"> </w:t>
      </w:r>
      <w:r w:rsidR="00490399">
        <w:rPr>
          <w:rtl/>
        </w:rPr>
        <w:t>‌فرمان</w:t>
      </w:r>
      <w:r>
        <w:rPr>
          <w:rFonts w:hint="cs"/>
          <w:rtl/>
        </w:rPr>
        <w:t xml:space="preserve">بری از خداوند و رعایت آداب و اصول اسلامی در همه شئون زندگی سفارش و دعوت </w:t>
      </w:r>
      <w:r w:rsidR="007129AC">
        <w:rPr>
          <w:rFonts w:hint="cs"/>
          <w:rtl/>
        </w:rPr>
        <w:t>می‌کنم</w:t>
      </w:r>
      <w:r>
        <w:rPr>
          <w:rFonts w:hint="cs"/>
          <w:rtl/>
        </w:rPr>
        <w:t>.</w:t>
      </w:r>
    </w:p>
    <w:p w:rsidR="00461C72" w:rsidRDefault="00461C72" w:rsidP="007320F4">
      <w:pPr>
        <w:pStyle w:val="1"/>
        <w:jc w:val="lowKashida"/>
        <w:rPr>
          <w:rtl/>
        </w:rPr>
      </w:pPr>
      <w:bookmarkStart w:id="17" w:name="_Toc488966020"/>
      <w:r>
        <w:rPr>
          <w:rFonts w:hint="cs"/>
          <w:rtl/>
        </w:rPr>
        <w:t xml:space="preserve">توصیه به تقوای الهی در خطبه 195 </w:t>
      </w:r>
      <w:r w:rsidR="006A1D54">
        <w:rPr>
          <w:rFonts w:hint="cs"/>
          <w:rtl/>
        </w:rPr>
        <w:t>نهج‌البلاغه</w:t>
      </w:r>
      <w:bookmarkEnd w:id="17"/>
    </w:p>
    <w:p w:rsidR="007071FC" w:rsidRDefault="00694751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امیرالمؤمنین علی علیه السلام در خطبه 195 چنین </w:t>
      </w:r>
      <w:r w:rsidR="00490399">
        <w:rPr>
          <w:rFonts w:hint="cs"/>
          <w:rtl/>
        </w:rPr>
        <w:t>می‌فرمایند</w:t>
      </w:r>
      <w:r>
        <w:rPr>
          <w:rFonts w:hint="cs"/>
          <w:rtl/>
        </w:rPr>
        <w:t>: «</w:t>
      </w:r>
      <w:r w:rsidR="004E467A" w:rsidRPr="004E467A">
        <w:rPr>
          <w:rtl/>
        </w:rPr>
        <w:t xml:space="preserve"> </w:t>
      </w:r>
      <w:r w:rsidR="004E467A">
        <w:rPr>
          <w:rtl/>
        </w:rPr>
        <w:t>أُوصِیکُمْ عِبَادَ اَللَّهِ بِتَقْوَى اَللَّهِ فَإِنَّهَا اَلزِّمَامُ وَ اَلْقِوَامُ فَتَمَسَّکُوا بِوَثَائِقِهَا وَ اِعْتَصِمُوا بِحَقَائِقِهَا</w:t>
      </w:r>
      <w:r w:rsidR="004E467A">
        <w:rPr>
          <w:rFonts w:hint="cs"/>
          <w:rtl/>
        </w:rPr>
        <w:t xml:space="preserve">»؛ بندگان خدا </w:t>
      </w:r>
      <w:r w:rsidR="006A1D54">
        <w:rPr>
          <w:rtl/>
        </w:rPr>
        <w:t>شمارا</w:t>
      </w:r>
      <w:r w:rsidR="004E467A">
        <w:rPr>
          <w:rFonts w:hint="cs"/>
          <w:rtl/>
        </w:rPr>
        <w:t xml:space="preserve"> به تقوای خدا و پرهیزکاری توصیه </w:t>
      </w:r>
      <w:r w:rsidR="007129AC">
        <w:rPr>
          <w:rFonts w:hint="cs"/>
          <w:rtl/>
        </w:rPr>
        <w:t>می‌کنم</w:t>
      </w:r>
      <w:r w:rsidR="004E467A">
        <w:rPr>
          <w:rFonts w:hint="cs"/>
          <w:rtl/>
        </w:rPr>
        <w:t xml:space="preserve">، تقوای الهی زمام کار شما و مایه قوام و استواری امر شماست، به </w:t>
      </w:r>
      <w:r w:rsidR="006A1D54">
        <w:rPr>
          <w:rFonts w:hint="cs"/>
          <w:rtl/>
        </w:rPr>
        <w:t>ریسمان‌های</w:t>
      </w:r>
      <w:r w:rsidR="004E467A">
        <w:rPr>
          <w:rFonts w:hint="cs"/>
          <w:rtl/>
        </w:rPr>
        <w:t xml:space="preserve"> استوار تقوا و ترس از خدا چنگ بزنید</w:t>
      </w:r>
      <w:r w:rsidR="00B57BC7">
        <w:rPr>
          <w:rFonts w:hint="cs"/>
          <w:rtl/>
        </w:rPr>
        <w:t>، به حقیقت تقوا نائل شوید، ا</w:t>
      </w:r>
      <w:r w:rsidR="00D83C97">
        <w:rPr>
          <w:rFonts w:hint="cs"/>
          <w:rtl/>
        </w:rPr>
        <w:t>گر تقوا بر جان شما پرتویی افکند</w:t>
      </w:r>
      <w:r w:rsidR="00B57BC7">
        <w:rPr>
          <w:rFonts w:hint="cs"/>
          <w:rtl/>
        </w:rPr>
        <w:t>، این گوهر ناب تقوا</w:t>
      </w:r>
      <w:r w:rsidR="00D83C97">
        <w:rPr>
          <w:rFonts w:hint="cs"/>
          <w:rtl/>
        </w:rPr>
        <w:t>،</w:t>
      </w:r>
      <w:r w:rsidR="00B57BC7">
        <w:rPr>
          <w:rFonts w:hint="cs"/>
          <w:rtl/>
        </w:rPr>
        <w:t xml:space="preserve"> </w:t>
      </w:r>
      <w:r w:rsidR="006A1D54">
        <w:rPr>
          <w:rtl/>
        </w:rPr>
        <w:t>شمارا</w:t>
      </w:r>
      <w:r w:rsidR="00B57BC7">
        <w:rPr>
          <w:rFonts w:hint="cs"/>
          <w:rtl/>
        </w:rPr>
        <w:t xml:space="preserve"> به </w:t>
      </w:r>
      <w:r w:rsidR="006A1D54">
        <w:rPr>
          <w:rFonts w:hint="cs"/>
          <w:rtl/>
        </w:rPr>
        <w:t>منزلگاه‌های</w:t>
      </w:r>
      <w:r w:rsidR="00B57BC7">
        <w:rPr>
          <w:rFonts w:hint="cs"/>
          <w:rtl/>
        </w:rPr>
        <w:t xml:space="preserve"> آرام هدایت </w:t>
      </w:r>
      <w:r w:rsidR="00F606E2">
        <w:rPr>
          <w:rFonts w:hint="cs"/>
          <w:rtl/>
        </w:rPr>
        <w:t>می‌کند</w:t>
      </w:r>
      <w:r w:rsidR="0028040C">
        <w:rPr>
          <w:rFonts w:hint="cs"/>
          <w:rtl/>
        </w:rPr>
        <w:t xml:space="preserve">، به </w:t>
      </w:r>
      <w:r w:rsidR="006A1D54">
        <w:rPr>
          <w:rFonts w:hint="cs"/>
          <w:rtl/>
        </w:rPr>
        <w:lastRenderedPageBreak/>
        <w:t>جایگاه‌های</w:t>
      </w:r>
      <w:r w:rsidR="0028040C">
        <w:rPr>
          <w:rFonts w:hint="cs"/>
          <w:rtl/>
        </w:rPr>
        <w:t xml:space="preserve"> امن سوق </w:t>
      </w:r>
      <w:r w:rsidR="007129AC">
        <w:rPr>
          <w:rFonts w:hint="cs"/>
          <w:rtl/>
        </w:rPr>
        <w:t>می‌دهد</w:t>
      </w:r>
      <w:r w:rsidR="0028040C">
        <w:rPr>
          <w:rFonts w:hint="cs"/>
          <w:rtl/>
        </w:rPr>
        <w:t xml:space="preserve">، تقوا </w:t>
      </w:r>
      <w:r w:rsidR="006A1D54">
        <w:rPr>
          <w:rFonts w:hint="cs"/>
          <w:rtl/>
        </w:rPr>
        <w:t>شمارا</w:t>
      </w:r>
      <w:r w:rsidR="0028040C">
        <w:rPr>
          <w:rFonts w:hint="cs"/>
          <w:rtl/>
        </w:rPr>
        <w:t xml:space="preserve"> به </w:t>
      </w:r>
      <w:r w:rsidR="006A1D54">
        <w:rPr>
          <w:rFonts w:hint="cs"/>
          <w:rtl/>
        </w:rPr>
        <w:t>پناهگاه‌های</w:t>
      </w:r>
      <w:r w:rsidR="0028040C">
        <w:rPr>
          <w:rFonts w:hint="cs"/>
          <w:rtl/>
        </w:rPr>
        <w:t xml:space="preserve"> عزت و آبرومندی هدایت </w:t>
      </w:r>
      <w:r w:rsidR="00F606E2">
        <w:rPr>
          <w:rFonts w:hint="cs"/>
          <w:rtl/>
        </w:rPr>
        <w:t>می‌کند</w:t>
      </w:r>
      <w:r w:rsidR="0028040C">
        <w:rPr>
          <w:rFonts w:hint="cs"/>
          <w:rtl/>
        </w:rPr>
        <w:t xml:space="preserve">، تقوا راهی هست که </w:t>
      </w:r>
      <w:r w:rsidR="006A1D54">
        <w:rPr>
          <w:rFonts w:hint="cs"/>
          <w:rtl/>
        </w:rPr>
        <w:t>شمارا</w:t>
      </w:r>
      <w:r w:rsidR="0028040C">
        <w:rPr>
          <w:rFonts w:hint="cs"/>
          <w:rtl/>
        </w:rPr>
        <w:t xml:space="preserve"> به اوج </w:t>
      </w:r>
      <w:r w:rsidR="006A1D54">
        <w:rPr>
          <w:rFonts w:hint="cs"/>
          <w:rtl/>
        </w:rPr>
        <w:t>عزت‌ها</w:t>
      </w:r>
      <w:r w:rsidR="0028040C">
        <w:rPr>
          <w:rFonts w:hint="cs"/>
          <w:rtl/>
        </w:rPr>
        <w:t xml:space="preserve"> و افتخارها </w:t>
      </w:r>
      <w:r w:rsidR="006A1D54">
        <w:rPr>
          <w:rFonts w:hint="cs"/>
          <w:rtl/>
        </w:rPr>
        <w:t>می‌رساند</w:t>
      </w:r>
      <w:r w:rsidR="007071FC">
        <w:rPr>
          <w:rFonts w:hint="cs"/>
          <w:rtl/>
        </w:rPr>
        <w:t>.</w:t>
      </w:r>
    </w:p>
    <w:p w:rsidR="004E467A" w:rsidRDefault="0028040C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 </w:t>
      </w:r>
      <w:r w:rsidR="007071FC">
        <w:rPr>
          <w:rFonts w:hint="cs"/>
          <w:rtl/>
        </w:rPr>
        <w:t>در صحنه قیامتی که همه مبهوت و حیران هستند، شما در پناهگاه تقوا آرام خواهید گرفت</w:t>
      </w:r>
      <w:r w:rsidR="006F2900">
        <w:rPr>
          <w:rFonts w:hint="cs"/>
          <w:rtl/>
        </w:rPr>
        <w:t xml:space="preserve">، تقوای فردی، اجتماعی و در همه شئون زندگی </w:t>
      </w:r>
      <w:r w:rsidR="006A1D54">
        <w:rPr>
          <w:rFonts w:hint="cs"/>
          <w:rtl/>
        </w:rPr>
        <w:t>شمارا</w:t>
      </w:r>
      <w:r w:rsidR="006F2900">
        <w:rPr>
          <w:rFonts w:hint="cs"/>
          <w:rtl/>
        </w:rPr>
        <w:t xml:space="preserve"> در یک </w:t>
      </w:r>
      <w:r w:rsidR="006A1D54">
        <w:rPr>
          <w:rFonts w:hint="cs"/>
          <w:rtl/>
        </w:rPr>
        <w:t>اتاق‌های</w:t>
      </w:r>
      <w:r w:rsidR="006F2900">
        <w:rPr>
          <w:rFonts w:hint="cs"/>
          <w:rtl/>
        </w:rPr>
        <w:t xml:space="preserve"> امنی قرار </w:t>
      </w:r>
      <w:r w:rsidR="007129AC">
        <w:rPr>
          <w:rFonts w:hint="cs"/>
          <w:rtl/>
        </w:rPr>
        <w:t>می‌دهد</w:t>
      </w:r>
      <w:r w:rsidR="006F2900">
        <w:rPr>
          <w:rFonts w:hint="cs"/>
          <w:rtl/>
        </w:rPr>
        <w:t xml:space="preserve"> که در قیامت هم مایه آرامش شماست</w:t>
      </w:r>
      <w:r w:rsidR="00A2305E">
        <w:rPr>
          <w:rFonts w:hint="cs"/>
          <w:rtl/>
        </w:rPr>
        <w:t xml:space="preserve">، روزی که همه در حیرت هستند و </w:t>
      </w:r>
      <w:r w:rsidR="00A66BAD">
        <w:rPr>
          <w:rFonts w:hint="cs"/>
          <w:rtl/>
        </w:rPr>
        <w:t xml:space="preserve">اقطار عالم بر </w:t>
      </w:r>
      <w:r w:rsidR="007129AC">
        <w:rPr>
          <w:rFonts w:hint="cs"/>
          <w:rtl/>
        </w:rPr>
        <w:t>انسان‌ها</w:t>
      </w:r>
      <w:r w:rsidR="00A66BAD">
        <w:rPr>
          <w:rFonts w:hint="cs"/>
          <w:rtl/>
        </w:rPr>
        <w:t xml:space="preserve"> تاریک است، در آن روز شما </w:t>
      </w:r>
      <w:r w:rsidR="006A1D54">
        <w:rPr>
          <w:rFonts w:hint="cs"/>
          <w:rtl/>
        </w:rPr>
        <w:t>باعزت</w:t>
      </w:r>
      <w:r w:rsidR="00A66BAD">
        <w:rPr>
          <w:rFonts w:hint="cs"/>
          <w:rtl/>
        </w:rPr>
        <w:t xml:space="preserve"> و آبرو خواهید رسید.</w:t>
      </w:r>
    </w:p>
    <w:p w:rsidR="00A66BAD" w:rsidRDefault="00A66BAD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خدایا تو را به اولیا الهی و به پارسایان بزرگ تاریخ قسمت </w:t>
      </w:r>
      <w:r w:rsidR="006A1D54">
        <w:rPr>
          <w:rFonts w:hint="cs"/>
          <w:rtl/>
        </w:rPr>
        <w:t>می‌دهیم</w:t>
      </w:r>
      <w:r>
        <w:rPr>
          <w:rFonts w:hint="cs"/>
          <w:rtl/>
        </w:rPr>
        <w:t xml:space="preserve"> به توفیق کسب تقوا در همه شئون زندگی عنایت و کرامت بفرما.</w:t>
      </w:r>
    </w:p>
    <w:p w:rsidR="004B00AD" w:rsidRDefault="004B00AD" w:rsidP="007320F4">
      <w:pPr>
        <w:pStyle w:val="1"/>
        <w:jc w:val="lowKashida"/>
        <w:rPr>
          <w:rtl/>
        </w:rPr>
      </w:pPr>
      <w:bookmarkStart w:id="18" w:name="_Toc488966021"/>
      <w:r>
        <w:rPr>
          <w:rFonts w:hint="cs"/>
          <w:rtl/>
        </w:rPr>
        <w:t>میلاد امام حسن عسکری علیه السلام</w:t>
      </w:r>
      <w:bookmarkEnd w:id="18"/>
    </w:p>
    <w:p w:rsidR="00A66BAD" w:rsidRDefault="00A66BAD" w:rsidP="007320F4">
      <w:pPr>
        <w:ind w:firstLine="0"/>
        <w:jc w:val="lowKashida"/>
        <w:rPr>
          <w:rStyle w:val="st"/>
          <w:rtl/>
        </w:rPr>
      </w:pPr>
      <w:r>
        <w:rPr>
          <w:rFonts w:hint="cs"/>
          <w:rtl/>
        </w:rPr>
        <w:t xml:space="preserve">میلاد امام حسن عسکری علیه السلام را تبریک و تهنیت عرض </w:t>
      </w:r>
      <w:r w:rsidR="007129AC">
        <w:rPr>
          <w:rFonts w:hint="cs"/>
          <w:rtl/>
        </w:rPr>
        <w:t>می‌کنم</w:t>
      </w:r>
      <w:r>
        <w:rPr>
          <w:rFonts w:hint="cs"/>
          <w:rtl/>
        </w:rPr>
        <w:t xml:space="preserve">، پیشوای بزرگی که در آخرین </w:t>
      </w:r>
      <w:r w:rsidR="006A1D54">
        <w:rPr>
          <w:rFonts w:hint="cs"/>
          <w:rtl/>
        </w:rPr>
        <w:t>منزل‌های</w:t>
      </w:r>
      <w:r>
        <w:rPr>
          <w:rFonts w:hint="cs"/>
          <w:rtl/>
        </w:rPr>
        <w:t xml:space="preserve"> عصر حضور جامعه را برای دوره طولانی غیبت آماده کرد، امام عسکری علیه السلام در اوج </w:t>
      </w:r>
      <w:r w:rsidR="006A1D54">
        <w:rPr>
          <w:rFonts w:hint="cs"/>
          <w:rtl/>
        </w:rPr>
        <w:t>سختی‌ها</w:t>
      </w:r>
      <w:r>
        <w:rPr>
          <w:rFonts w:hint="cs"/>
          <w:rtl/>
        </w:rPr>
        <w:t xml:space="preserve"> و </w:t>
      </w:r>
      <w:r w:rsidR="006A1D54">
        <w:rPr>
          <w:rFonts w:hint="cs"/>
          <w:rtl/>
        </w:rPr>
        <w:t>گرفتاری‌ها</w:t>
      </w:r>
      <w:r>
        <w:rPr>
          <w:rFonts w:hint="cs"/>
          <w:rtl/>
        </w:rPr>
        <w:t xml:space="preserve"> وظیفه داشت تا جامعه را با مقوله مهدویت و عصر غیبت و وظیفه انتظار آشنا بکند</w:t>
      </w:r>
      <w:r w:rsidR="006A6086">
        <w:rPr>
          <w:rFonts w:hint="cs"/>
          <w:rtl/>
        </w:rPr>
        <w:t xml:space="preserve">، این امام بزرگوار حق </w:t>
      </w:r>
      <w:r w:rsidR="006A1D54">
        <w:rPr>
          <w:rFonts w:hint="cs"/>
          <w:rtl/>
        </w:rPr>
        <w:t>ویژه‌ای</w:t>
      </w:r>
      <w:r w:rsidR="006A6086">
        <w:rPr>
          <w:rFonts w:hint="cs"/>
          <w:rtl/>
        </w:rPr>
        <w:t xml:space="preserve"> بر همه ما دارد و پدر آن امام دور از انظار و منتظر ماست و تقدیم </w:t>
      </w:r>
      <w:r w:rsidR="006A1D54">
        <w:rPr>
          <w:rFonts w:hint="cs"/>
          <w:rtl/>
        </w:rPr>
        <w:t>می‌کنیم</w:t>
      </w:r>
      <w:r w:rsidR="006A6086">
        <w:rPr>
          <w:rFonts w:hint="cs"/>
          <w:rtl/>
        </w:rPr>
        <w:t xml:space="preserve"> بر ساحت مقدس آن حضرت، صلواتی بر محمد و آل محمد</w:t>
      </w:r>
      <w:r w:rsidR="00167379">
        <w:rPr>
          <w:rFonts w:hint="cs"/>
          <w:rtl/>
        </w:rPr>
        <w:t>، «</w:t>
      </w:r>
      <w:r w:rsidR="00167379" w:rsidRPr="00167379">
        <w:rPr>
          <w:rStyle w:val="10"/>
          <w:rtl/>
        </w:rPr>
        <w:t xml:space="preserve"> </w:t>
      </w:r>
      <w:r w:rsidR="00167379">
        <w:rPr>
          <w:rStyle w:val="st"/>
          <w:rtl/>
        </w:rPr>
        <w:t>الّلهُمَّ صَلِّ عَلَی مُحَمَّدٍ وَآلِ مُحَمَّدٍوَعَجِّلْ فَرَجَهُمْ</w:t>
      </w:r>
      <w:r w:rsidR="00167379">
        <w:rPr>
          <w:rStyle w:val="st"/>
          <w:rFonts w:hint="cs"/>
          <w:rtl/>
        </w:rPr>
        <w:t>»</w:t>
      </w:r>
      <w:r w:rsidR="004A4B9D">
        <w:rPr>
          <w:rStyle w:val="st"/>
          <w:rFonts w:hint="cs"/>
          <w:rtl/>
        </w:rPr>
        <w:t>.</w:t>
      </w:r>
    </w:p>
    <w:p w:rsidR="004B00AD" w:rsidRDefault="004B00AD" w:rsidP="007320F4">
      <w:pPr>
        <w:pStyle w:val="1"/>
        <w:jc w:val="lowKashida"/>
        <w:rPr>
          <w:rStyle w:val="st"/>
          <w:rtl/>
        </w:rPr>
      </w:pPr>
      <w:bookmarkStart w:id="19" w:name="_Toc488966022"/>
      <w:r>
        <w:rPr>
          <w:rStyle w:val="st"/>
          <w:rFonts w:hint="cs"/>
          <w:rtl/>
        </w:rPr>
        <w:t>وفات حضرت معصومه علیها السلام به روایتی</w:t>
      </w:r>
      <w:bookmarkEnd w:id="19"/>
    </w:p>
    <w:p w:rsidR="004A4B9D" w:rsidRDefault="004A4B9D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 xml:space="preserve">بنا بر قولی وفات بانوی بزرگ اسلام، حضرت فاطمه معصومه سلام الله علیها را به همه شما و </w:t>
      </w:r>
      <w:r w:rsidR="005D72C1">
        <w:rPr>
          <w:rStyle w:val="st"/>
          <w:rFonts w:hint="cs"/>
          <w:rtl/>
        </w:rPr>
        <w:t>به‌ویژه</w:t>
      </w:r>
      <w:r>
        <w:rPr>
          <w:rStyle w:val="st"/>
          <w:rFonts w:hint="cs"/>
          <w:rtl/>
        </w:rPr>
        <w:t xml:space="preserve"> بانوان ارجمند، تسلیت و تعزیت عرض </w:t>
      </w:r>
      <w:r w:rsidR="007129AC">
        <w:rPr>
          <w:rStyle w:val="st"/>
          <w:rFonts w:hint="cs"/>
          <w:rtl/>
        </w:rPr>
        <w:t>می‌کنم</w:t>
      </w:r>
      <w:r>
        <w:rPr>
          <w:rStyle w:val="st"/>
          <w:rFonts w:hint="cs"/>
          <w:rtl/>
        </w:rPr>
        <w:t xml:space="preserve">، این بانو در مجموعه و منظومه امام زادگان از یک منزلت </w:t>
      </w:r>
      <w:r w:rsidR="006A1D54">
        <w:rPr>
          <w:rStyle w:val="st"/>
          <w:rFonts w:hint="cs"/>
          <w:rtl/>
        </w:rPr>
        <w:t>ویژه‌ای</w:t>
      </w:r>
      <w:r>
        <w:rPr>
          <w:rStyle w:val="st"/>
          <w:rFonts w:hint="cs"/>
          <w:rtl/>
        </w:rPr>
        <w:t xml:space="preserve"> برخوردار هست، بانوی که ازدواج نکرد، همراه امام و حجت عصر خودش بود و به عشق برادر و حجت خدا به ایران سفر کرد و در میانه راه به لقاء خدا رفت</w:t>
      </w:r>
      <w:r w:rsidR="00EA2AEF">
        <w:rPr>
          <w:rStyle w:val="st"/>
          <w:rFonts w:hint="cs"/>
          <w:rtl/>
        </w:rPr>
        <w:t xml:space="preserve"> و خداوند مقرر کرده بودند تا قبر این بانوی بزرگوار، پناهگاه مشتاقان علوم </w:t>
      </w:r>
      <w:r w:rsidR="005D72C1">
        <w:rPr>
          <w:rStyle w:val="st"/>
          <w:rFonts w:hint="cs"/>
          <w:rtl/>
        </w:rPr>
        <w:t>اهل‌بیت</w:t>
      </w:r>
      <w:r w:rsidR="00EA2AEF">
        <w:rPr>
          <w:rStyle w:val="st"/>
          <w:rFonts w:hint="cs"/>
          <w:rtl/>
        </w:rPr>
        <w:t xml:space="preserve"> بشود و در کنار آن قبر نورانی و سایر امام زادگان </w:t>
      </w:r>
      <w:r w:rsidR="005D72C1">
        <w:rPr>
          <w:rStyle w:val="st"/>
          <w:rFonts w:hint="cs"/>
          <w:rtl/>
        </w:rPr>
        <w:t>حوزه‌ای</w:t>
      </w:r>
      <w:r w:rsidR="00EA2AEF">
        <w:rPr>
          <w:rStyle w:val="st"/>
          <w:rFonts w:hint="cs"/>
          <w:rtl/>
        </w:rPr>
        <w:t xml:space="preserve"> </w:t>
      </w:r>
      <w:r w:rsidR="005D72C1">
        <w:rPr>
          <w:rStyle w:val="st"/>
          <w:rFonts w:hint="cs"/>
          <w:rtl/>
        </w:rPr>
        <w:t>باعظمت</w:t>
      </w:r>
      <w:r w:rsidR="00EA2AEF">
        <w:rPr>
          <w:rStyle w:val="st"/>
          <w:rFonts w:hint="cs"/>
          <w:rtl/>
        </w:rPr>
        <w:t xml:space="preserve"> حوزه قم </w:t>
      </w:r>
      <w:r w:rsidR="005D72C1">
        <w:rPr>
          <w:rStyle w:val="st"/>
          <w:rFonts w:hint="cs"/>
          <w:rtl/>
        </w:rPr>
        <w:t>پایه‌گذاری</w:t>
      </w:r>
      <w:r w:rsidR="00EA2AEF">
        <w:rPr>
          <w:rStyle w:val="st"/>
          <w:rFonts w:hint="cs"/>
          <w:rtl/>
        </w:rPr>
        <w:t xml:space="preserve"> بشود.</w:t>
      </w:r>
    </w:p>
    <w:p w:rsidR="00EA2AEF" w:rsidRDefault="00EA2AEF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 xml:space="preserve">تقدیم </w:t>
      </w:r>
      <w:r w:rsidR="006A1D54">
        <w:rPr>
          <w:rStyle w:val="st"/>
          <w:rFonts w:hint="cs"/>
          <w:rtl/>
        </w:rPr>
        <w:t>می‌کنیم</w:t>
      </w:r>
      <w:r>
        <w:rPr>
          <w:rStyle w:val="st"/>
          <w:rFonts w:hint="cs"/>
          <w:rtl/>
        </w:rPr>
        <w:t xml:space="preserve"> به ساحت مقدس این بانوی بزرگوار اسلام صلواتی بر محمد و آل محمد، «</w:t>
      </w:r>
      <w:r w:rsidRPr="00EA2AEF">
        <w:rPr>
          <w:rStyle w:val="10"/>
          <w:rtl/>
        </w:rPr>
        <w:t xml:space="preserve"> </w:t>
      </w:r>
      <w:r>
        <w:rPr>
          <w:rStyle w:val="st"/>
          <w:rtl/>
        </w:rPr>
        <w:t>الّلهُمَّ صَلِّ عَلَی مُحَمَّدٍ وَآلِ مُحَمَّدٍوَعَجِّلْ فَرَجَهُمْ</w:t>
      </w:r>
      <w:r>
        <w:rPr>
          <w:rStyle w:val="st"/>
          <w:rFonts w:hint="cs"/>
          <w:rtl/>
        </w:rPr>
        <w:t>».</w:t>
      </w:r>
    </w:p>
    <w:p w:rsidR="004B00AD" w:rsidRDefault="004B00AD" w:rsidP="007320F4">
      <w:pPr>
        <w:pStyle w:val="1"/>
        <w:jc w:val="lowKashida"/>
        <w:rPr>
          <w:rStyle w:val="st"/>
          <w:rtl/>
        </w:rPr>
      </w:pPr>
      <w:bookmarkStart w:id="20" w:name="_Toc488966023"/>
      <w:r>
        <w:rPr>
          <w:rStyle w:val="st"/>
          <w:rFonts w:hint="cs"/>
          <w:rtl/>
        </w:rPr>
        <w:lastRenderedPageBreak/>
        <w:t xml:space="preserve">درگذشت عالم ربانی </w:t>
      </w:r>
      <w:r w:rsidR="005D72C1">
        <w:rPr>
          <w:rStyle w:val="st"/>
          <w:rFonts w:hint="cs"/>
          <w:rtl/>
        </w:rPr>
        <w:t>حجت‌الاسلام‌والمسلمین</w:t>
      </w:r>
      <w:r>
        <w:rPr>
          <w:rStyle w:val="st"/>
          <w:rFonts w:hint="cs"/>
          <w:rtl/>
        </w:rPr>
        <w:t xml:space="preserve"> شرعی</w:t>
      </w:r>
      <w:bookmarkEnd w:id="20"/>
    </w:p>
    <w:p w:rsidR="00D310A6" w:rsidRDefault="00D310A6" w:rsidP="009E5C52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 xml:space="preserve">در این ایام عالمی بزرگ و شخصیتی مجاهد حضرت </w:t>
      </w:r>
      <w:r w:rsidR="005D72C1">
        <w:rPr>
          <w:rStyle w:val="st"/>
          <w:rFonts w:hint="cs"/>
          <w:rtl/>
        </w:rPr>
        <w:t>آیت‌الله</w:t>
      </w:r>
      <w:r>
        <w:rPr>
          <w:rStyle w:val="st"/>
          <w:rFonts w:hint="cs"/>
          <w:rtl/>
        </w:rPr>
        <w:t xml:space="preserve"> شرعی را از دست دادیم که بعد از عمری از خدمات و مبارزات و </w:t>
      </w:r>
      <w:r w:rsidR="005D72C1">
        <w:rPr>
          <w:rStyle w:val="st"/>
          <w:rFonts w:hint="cs"/>
          <w:rtl/>
        </w:rPr>
        <w:t>مجاهدت‌ها</w:t>
      </w:r>
      <w:r>
        <w:rPr>
          <w:rStyle w:val="st"/>
          <w:rFonts w:hint="cs"/>
          <w:rtl/>
        </w:rPr>
        <w:t xml:space="preserve"> و </w:t>
      </w:r>
      <w:r w:rsidR="005D72C1">
        <w:rPr>
          <w:rStyle w:val="st"/>
          <w:rFonts w:hint="cs"/>
          <w:rtl/>
        </w:rPr>
        <w:t>زندان‌ها</w:t>
      </w:r>
      <w:r>
        <w:rPr>
          <w:rStyle w:val="st"/>
          <w:rFonts w:hint="cs"/>
          <w:rtl/>
        </w:rPr>
        <w:t xml:space="preserve"> و </w:t>
      </w:r>
      <w:r w:rsidR="005D72C1">
        <w:rPr>
          <w:rStyle w:val="st"/>
          <w:rFonts w:hint="cs"/>
          <w:rtl/>
        </w:rPr>
        <w:t>تبعیدها</w:t>
      </w:r>
      <w:r>
        <w:rPr>
          <w:rStyle w:val="st"/>
          <w:rFonts w:hint="cs"/>
          <w:rtl/>
        </w:rPr>
        <w:t xml:space="preserve"> و خدمات </w:t>
      </w:r>
      <w:r w:rsidR="005D72C1">
        <w:rPr>
          <w:rStyle w:val="st"/>
          <w:rFonts w:hint="cs"/>
          <w:rtl/>
        </w:rPr>
        <w:t>خالصانه‌ای</w:t>
      </w:r>
      <w:r>
        <w:rPr>
          <w:rStyle w:val="st"/>
          <w:rFonts w:hint="cs"/>
          <w:rtl/>
        </w:rPr>
        <w:t xml:space="preserve"> که به ملّت ارائه داده بودند و </w:t>
      </w:r>
      <w:r w:rsidR="00966121">
        <w:rPr>
          <w:rStyle w:val="st"/>
          <w:rFonts w:hint="cs"/>
          <w:rtl/>
        </w:rPr>
        <w:t xml:space="preserve">بعد از </w:t>
      </w:r>
      <w:r w:rsidR="005D72C1">
        <w:rPr>
          <w:rStyle w:val="st"/>
          <w:rFonts w:hint="cs"/>
          <w:rtl/>
        </w:rPr>
        <w:t>دوره‌ای</w:t>
      </w:r>
      <w:r>
        <w:rPr>
          <w:rStyle w:val="st"/>
          <w:rFonts w:hint="cs"/>
          <w:rtl/>
        </w:rPr>
        <w:t xml:space="preserve"> از نقاهت </w:t>
      </w:r>
      <w:r w:rsidR="00966121">
        <w:rPr>
          <w:rStyle w:val="st"/>
          <w:rFonts w:hint="cs"/>
          <w:rtl/>
        </w:rPr>
        <w:t>و کسالتی که ایشان داشتند به لقاء خدا رفتند، رحمت و رضوان خدا بر روح بلند این عالم بزرگوار و همه علما و درگذشتگان، درگذشتگان این جمع، تازه درگذشتگان</w:t>
      </w:r>
      <w:r w:rsidR="0012498F">
        <w:rPr>
          <w:rStyle w:val="st"/>
          <w:rFonts w:hint="cs"/>
          <w:rtl/>
        </w:rPr>
        <w:t xml:space="preserve"> این جمع و </w:t>
      </w:r>
      <w:r w:rsidR="005D72C1">
        <w:rPr>
          <w:rStyle w:val="st"/>
          <w:rFonts w:hint="cs"/>
          <w:rtl/>
        </w:rPr>
        <w:t>همین‌طور</w:t>
      </w:r>
      <w:r w:rsidR="0012498F">
        <w:rPr>
          <w:rStyle w:val="st"/>
          <w:rFonts w:hint="cs"/>
          <w:rtl/>
        </w:rPr>
        <w:t xml:space="preserve"> همه شهدای اسلام و انقلاب و دفاع مقدس و </w:t>
      </w:r>
      <w:r w:rsidR="005D72C1">
        <w:rPr>
          <w:rStyle w:val="st"/>
          <w:rFonts w:hint="cs"/>
          <w:rtl/>
        </w:rPr>
        <w:t>به‌ویژه</w:t>
      </w:r>
      <w:r w:rsidR="0012498F">
        <w:rPr>
          <w:rStyle w:val="st"/>
          <w:rFonts w:hint="cs"/>
          <w:rtl/>
        </w:rPr>
        <w:t xml:space="preserve"> شهدای مدافع حرم، </w:t>
      </w:r>
      <w:r w:rsidR="005D72C1">
        <w:rPr>
          <w:rStyle w:val="st"/>
          <w:rFonts w:hint="cs"/>
          <w:rtl/>
        </w:rPr>
        <w:t>پیش‌آهنگان</w:t>
      </w:r>
      <w:r w:rsidR="0012498F">
        <w:rPr>
          <w:rStyle w:val="st"/>
          <w:rFonts w:hint="cs"/>
          <w:rtl/>
        </w:rPr>
        <w:t xml:space="preserve"> عزت و عظمت ما و ملّت و کشورهای اسلامی و به رو</w:t>
      </w:r>
      <w:r w:rsidR="005D72C1">
        <w:rPr>
          <w:rStyle w:val="st"/>
          <w:rFonts w:hint="cs"/>
          <w:rtl/>
        </w:rPr>
        <w:t>آن‌همه</w:t>
      </w:r>
      <w:r w:rsidR="0012498F">
        <w:rPr>
          <w:rStyle w:val="st"/>
          <w:rFonts w:hint="cs"/>
          <w:rtl/>
        </w:rPr>
        <w:t xml:space="preserve"> </w:t>
      </w:r>
      <w:r w:rsidR="00F606E2">
        <w:rPr>
          <w:rStyle w:val="st"/>
          <w:rFonts w:hint="cs"/>
          <w:rtl/>
        </w:rPr>
        <w:t>این‌ها</w:t>
      </w:r>
      <w:r w:rsidR="0012498F">
        <w:rPr>
          <w:rStyle w:val="st"/>
          <w:rFonts w:hint="cs"/>
          <w:rtl/>
        </w:rPr>
        <w:t xml:space="preserve"> درود </w:t>
      </w:r>
      <w:r w:rsidR="005D72C1">
        <w:rPr>
          <w:rStyle w:val="st"/>
          <w:rFonts w:hint="cs"/>
          <w:rtl/>
        </w:rPr>
        <w:t>می‌فرستیم</w:t>
      </w:r>
      <w:r w:rsidR="0012498F">
        <w:rPr>
          <w:rStyle w:val="st"/>
          <w:rFonts w:hint="cs"/>
          <w:rtl/>
        </w:rPr>
        <w:t xml:space="preserve"> و تقدیم </w:t>
      </w:r>
      <w:r w:rsidR="006A1D54">
        <w:rPr>
          <w:rStyle w:val="st"/>
          <w:rFonts w:hint="cs"/>
          <w:rtl/>
        </w:rPr>
        <w:t>می‌کنیم</w:t>
      </w:r>
      <w:r w:rsidR="0012498F">
        <w:rPr>
          <w:rStyle w:val="st"/>
          <w:rFonts w:hint="cs"/>
          <w:rtl/>
        </w:rPr>
        <w:t xml:space="preserve"> صلواتی بر محمد و آل محمد، «</w:t>
      </w:r>
      <w:r w:rsidR="0012498F" w:rsidRPr="0012498F">
        <w:rPr>
          <w:rStyle w:val="10"/>
          <w:rtl/>
        </w:rPr>
        <w:t xml:space="preserve"> </w:t>
      </w:r>
      <w:r w:rsidR="0012498F">
        <w:rPr>
          <w:rStyle w:val="st"/>
          <w:rtl/>
        </w:rPr>
        <w:t>الّلهُمَّ صَلِّ عَلَی مُحَمَّدٍ وَآلِ مُحَمَّدٍوَعَجِّلْ فَرَجَهُمْ</w:t>
      </w:r>
      <w:r w:rsidR="0012498F">
        <w:rPr>
          <w:rStyle w:val="st"/>
          <w:rFonts w:hint="cs"/>
          <w:rtl/>
        </w:rPr>
        <w:t>»</w:t>
      </w:r>
      <w:r w:rsidR="00260D0D">
        <w:rPr>
          <w:rStyle w:val="st"/>
          <w:rFonts w:hint="cs"/>
          <w:rtl/>
        </w:rPr>
        <w:t>.</w:t>
      </w:r>
    </w:p>
    <w:p w:rsidR="00260D0D" w:rsidRDefault="00260D0D" w:rsidP="007320F4">
      <w:pPr>
        <w:pStyle w:val="1"/>
        <w:jc w:val="lowKashida"/>
        <w:rPr>
          <w:rStyle w:val="st"/>
          <w:rtl/>
        </w:rPr>
      </w:pPr>
      <w:bookmarkStart w:id="21" w:name="_Toc488966024"/>
      <w:r>
        <w:rPr>
          <w:rStyle w:val="st"/>
          <w:rFonts w:hint="cs"/>
          <w:rtl/>
        </w:rPr>
        <w:t>بزرگداشت 9 و 19 دی</w:t>
      </w:r>
      <w:bookmarkEnd w:id="21"/>
    </w:p>
    <w:p w:rsidR="00260D0D" w:rsidRDefault="00260D0D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 xml:space="preserve">19 دی روز قیام مردم قم و آغاز حرکت عظیم انقلاب اسلامی بود، پس از شهادت </w:t>
      </w:r>
      <w:r w:rsidR="0035495B">
        <w:rPr>
          <w:rStyle w:val="st"/>
          <w:rFonts w:hint="cs"/>
          <w:rtl/>
        </w:rPr>
        <w:t xml:space="preserve">مرحوم </w:t>
      </w:r>
      <w:r w:rsidR="005D72C1">
        <w:rPr>
          <w:rStyle w:val="st"/>
          <w:rFonts w:hint="cs"/>
          <w:rtl/>
        </w:rPr>
        <w:t>حاج‌آقا</w:t>
      </w:r>
      <w:r>
        <w:rPr>
          <w:rStyle w:val="st"/>
          <w:rFonts w:hint="cs"/>
          <w:rtl/>
        </w:rPr>
        <w:t xml:space="preserve"> مصطفی </w:t>
      </w:r>
      <w:r w:rsidR="0035495B">
        <w:rPr>
          <w:rStyle w:val="st"/>
          <w:rFonts w:hint="cs"/>
          <w:rtl/>
        </w:rPr>
        <w:t>خمینی و حوادثی که در قم در آن سال رخ داد</w:t>
      </w:r>
      <w:r w:rsidR="00BA534E">
        <w:rPr>
          <w:rStyle w:val="st"/>
          <w:rFonts w:hint="cs"/>
          <w:rtl/>
        </w:rPr>
        <w:t>.</w:t>
      </w:r>
    </w:p>
    <w:p w:rsidR="00BA534E" w:rsidRDefault="00BA534E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>حوادث مهمی در 19 دی اتفاق افتاد، قیام مردم در دفاع از امام و به یاد فرزند امام بود و حرکت</w:t>
      </w:r>
      <w:r w:rsidR="005D7624">
        <w:rPr>
          <w:rStyle w:val="st"/>
          <w:rFonts w:hint="cs"/>
          <w:rtl/>
        </w:rPr>
        <w:t xml:space="preserve"> جدیدی شروع شد که </w:t>
      </w:r>
      <w:r w:rsidR="005D72C1">
        <w:rPr>
          <w:rStyle w:val="st"/>
          <w:rFonts w:hint="cs"/>
          <w:rtl/>
        </w:rPr>
        <w:t>زنجیره‌وار</w:t>
      </w:r>
      <w:r w:rsidR="005D7624">
        <w:rPr>
          <w:rStyle w:val="st"/>
          <w:rFonts w:hint="cs"/>
          <w:rtl/>
        </w:rPr>
        <w:t xml:space="preserve"> بعد از چهلم آن حوادث به هم گره خورد و به پیروزی انقلاب اسلامی منجر شد</w:t>
      </w:r>
      <w:r w:rsidR="00F73FE3">
        <w:rPr>
          <w:rStyle w:val="st"/>
          <w:rFonts w:hint="cs"/>
          <w:rtl/>
        </w:rPr>
        <w:t xml:space="preserve">، این روز را گرامی </w:t>
      </w:r>
      <w:r w:rsidR="005D72C1">
        <w:rPr>
          <w:rStyle w:val="st"/>
          <w:rFonts w:hint="cs"/>
          <w:rtl/>
        </w:rPr>
        <w:t>می‌داریم</w:t>
      </w:r>
      <w:r w:rsidR="00F73FE3">
        <w:rPr>
          <w:rStyle w:val="st"/>
          <w:rFonts w:hint="cs"/>
          <w:rtl/>
        </w:rPr>
        <w:t>.</w:t>
      </w:r>
    </w:p>
    <w:p w:rsidR="00F73FE3" w:rsidRDefault="00F73FE3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>9 دی که حلقه مهمی در امتداد تاریخ انقلاب اسلامی بود</w:t>
      </w:r>
      <w:r w:rsidR="004D077B">
        <w:rPr>
          <w:rStyle w:val="st"/>
          <w:rFonts w:hint="cs"/>
          <w:rtl/>
        </w:rPr>
        <w:t xml:space="preserve">، روزی که ملّت برای دفاع از کیان خویش، </w:t>
      </w:r>
      <w:r w:rsidR="00490399">
        <w:rPr>
          <w:rStyle w:val="st"/>
          <w:rFonts w:hint="cs"/>
          <w:rtl/>
        </w:rPr>
        <w:t>ارزش‌های</w:t>
      </w:r>
      <w:r w:rsidR="004D077B">
        <w:rPr>
          <w:rStyle w:val="st"/>
          <w:rFonts w:hint="cs"/>
          <w:rtl/>
        </w:rPr>
        <w:t xml:space="preserve"> الهی و اسلامی و برای حمایت از رهبری و دفاع از </w:t>
      </w:r>
      <w:r w:rsidR="00490399">
        <w:rPr>
          <w:rStyle w:val="st"/>
          <w:rFonts w:hint="cs"/>
          <w:rtl/>
        </w:rPr>
        <w:t>ارزش‌های</w:t>
      </w:r>
      <w:r w:rsidR="004D077B">
        <w:rPr>
          <w:rStyle w:val="st"/>
          <w:rFonts w:hint="cs"/>
          <w:rtl/>
        </w:rPr>
        <w:t xml:space="preserve"> متعالی اسلام و </w:t>
      </w:r>
      <w:r w:rsidR="005D72C1">
        <w:rPr>
          <w:rStyle w:val="st"/>
          <w:rFonts w:hint="cs"/>
          <w:rtl/>
        </w:rPr>
        <w:t>مردم‌سالاری</w:t>
      </w:r>
      <w:r w:rsidR="004D077B">
        <w:rPr>
          <w:rStyle w:val="st"/>
          <w:rFonts w:hint="cs"/>
          <w:rtl/>
        </w:rPr>
        <w:t xml:space="preserve"> دینی قیام کرد، در برابر کسانی که نسبت به انتخابات و آراء مردم تمکین نکردند و </w:t>
      </w:r>
      <w:r w:rsidR="005D72C1">
        <w:rPr>
          <w:rStyle w:val="st"/>
          <w:rFonts w:hint="cs"/>
          <w:rtl/>
        </w:rPr>
        <w:t>فتنه‌ای</w:t>
      </w:r>
      <w:r w:rsidR="004D077B">
        <w:rPr>
          <w:rStyle w:val="st"/>
          <w:rFonts w:hint="cs"/>
          <w:rtl/>
        </w:rPr>
        <w:t xml:space="preserve"> پدید آمد که موجب </w:t>
      </w:r>
      <w:r w:rsidR="005D72C1">
        <w:rPr>
          <w:rStyle w:val="st"/>
          <w:rFonts w:hint="cs"/>
          <w:rtl/>
        </w:rPr>
        <w:t>آن‌همه</w:t>
      </w:r>
      <w:r w:rsidR="004D077B">
        <w:rPr>
          <w:rStyle w:val="st"/>
          <w:rFonts w:hint="cs"/>
          <w:rtl/>
        </w:rPr>
        <w:t xml:space="preserve"> خسارت در داخل و ابعاد </w:t>
      </w:r>
      <w:r w:rsidR="005D72C1">
        <w:rPr>
          <w:rStyle w:val="st"/>
          <w:rFonts w:hint="cs"/>
          <w:rtl/>
        </w:rPr>
        <w:t>بین‌المللی</w:t>
      </w:r>
      <w:r w:rsidR="004D077B">
        <w:rPr>
          <w:rStyle w:val="st"/>
          <w:rFonts w:hint="cs"/>
          <w:rtl/>
        </w:rPr>
        <w:t xml:space="preserve"> </w:t>
      </w:r>
      <w:r w:rsidR="004D5806">
        <w:rPr>
          <w:rStyle w:val="st"/>
          <w:rFonts w:hint="cs"/>
          <w:rtl/>
        </w:rPr>
        <w:t xml:space="preserve">شد و موجب جسارت به مقدسات اسلامی شد، حوادث بسیار تلخ و ناگواری بود و 9 دی </w:t>
      </w:r>
      <w:r w:rsidR="005D72C1">
        <w:rPr>
          <w:rStyle w:val="st"/>
          <w:rFonts w:hint="cs"/>
          <w:rtl/>
        </w:rPr>
        <w:t>درواقع</w:t>
      </w:r>
      <w:r w:rsidR="004D5806">
        <w:rPr>
          <w:rStyle w:val="st"/>
          <w:rFonts w:hint="cs"/>
          <w:rtl/>
        </w:rPr>
        <w:t xml:space="preserve"> آتشی بود که این </w:t>
      </w:r>
      <w:r w:rsidR="005D72C1">
        <w:rPr>
          <w:rStyle w:val="st"/>
          <w:rFonts w:hint="cs"/>
          <w:rtl/>
        </w:rPr>
        <w:t>فتنه‌ها</w:t>
      </w:r>
      <w:r w:rsidR="004D5806">
        <w:rPr>
          <w:rStyle w:val="st"/>
          <w:rFonts w:hint="cs"/>
          <w:rtl/>
        </w:rPr>
        <w:t xml:space="preserve"> را در درون خودش سوزاند و ملّت را از آن </w:t>
      </w:r>
      <w:r w:rsidR="006A1D54">
        <w:rPr>
          <w:rStyle w:val="st"/>
          <w:rFonts w:hint="cs"/>
          <w:rtl/>
        </w:rPr>
        <w:t>سختی‌ها</w:t>
      </w:r>
      <w:r w:rsidR="004D5806">
        <w:rPr>
          <w:rStyle w:val="st"/>
          <w:rFonts w:hint="cs"/>
          <w:rtl/>
        </w:rPr>
        <w:t xml:space="preserve"> رها کرد، این روز را هم گرامی </w:t>
      </w:r>
      <w:r w:rsidR="005D72C1">
        <w:rPr>
          <w:rStyle w:val="st"/>
          <w:rFonts w:hint="cs"/>
          <w:rtl/>
        </w:rPr>
        <w:t>می‌داریم</w:t>
      </w:r>
      <w:r w:rsidR="003450AA">
        <w:rPr>
          <w:rStyle w:val="st"/>
          <w:rFonts w:hint="cs"/>
          <w:rtl/>
        </w:rPr>
        <w:t xml:space="preserve">، از همه </w:t>
      </w:r>
      <w:r w:rsidR="005D72C1">
        <w:rPr>
          <w:rStyle w:val="st"/>
          <w:rFonts w:hint="cs"/>
          <w:rtl/>
        </w:rPr>
        <w:t>گروه‌ها</w:t>
      </w:r>
      <w:r w:rsidR="003450AA">
        <w:rPr>
          <w:rStyle w:val="st"/>
          <w:rFonts w:hint="cs"/>
          <w:rtl/>
        </w:rPr>
        <w:t xml:space="preserve"> و جوانان و </w:t>
      </w:r>
      <w:r w:rsidR="005D72C1">
        <w:rPr>
          <w:rStyle w:val="st"/>
          <w:rFonts w:hint="cs"/>
          <w:rtl/>
        </w:rPr>
        <w:t>همه‌کسانی</w:t>
      </w:r>
      <w:r w:rsidR="003450AA">
        <w:rPr>
          <w:rStyle w:val="st"/>
          <w:rFonts w:hint="cs"/>
          <w:rtl/>
        </w:rPr>
        <w:t xml:space="preserve"> که وفاداری خودشان را به ولایت و انقلاب و </w:t>
      </w:r>
      <w:r w:rsidR="00490399">
        <w:rPr>
          <w:rStyle w:val="st"/>
          <w:rFonts w:hint="cs"/>
          <w:rtl/>
        </w:rPr>
        <w:t>ارزش‌های</w:t>
      </w:r>
      <w:r w:rsidR="003450AA">
        <w:rPr>
          <w:rStyle w:val="st"/>
          <w:rFonts w:hint="cs"/>
          <w:rtl/>
        </w:rPr>
        <w:t xml:space="preserve"> اسلامی نشان دادند</w:t>
      </w:r>
      <w:r w:rsidR="000C61DF">
        <w:rPr>
          <w:rStyle w:val="st"/>
          <w:rFonts w:hint="cs"/>
          <w:rtl/>
        </w:rPr>
        <w:t xml:space="preserve"> </w:t>
      </w:r>
      <w:r w:rsidR="003450AA">
        <w:rPr>
          <w:rStyle w:val="st"/>
          <w:rFonts w:hint="cs"/>
          <w:rtl/>
        </w:rPr>
        <w:t>و در 9 دی حضور آگاهانه داشتند،</w:t>
      </w:r>
      <w:r w:rsidR="000C61DF">
        <w:rPr>
          <w:rStyle w:val="st"/>
          <w:rFonts w:hint="cs"/>
          <w:rtl/>
        </w:rPr>
        <w:t xml:space="preserve"> تشکر </w:t>
      </w:r>
      <w:r w:rsidR="006A1D54">
        <w:rPr>
          <w:rStyle w:val="st"/>
          <w:rFonts w:hint="cs"/>
          <w:rtl/>
        </w:rPr>
        <w:t>می‌کنیم</w:t>
      </w:r>
      <w:r w:rsidR="000C61DF">
        <w:rPr>
          <w:rStyle w:val="st"/>
          <w:rFonts w:hint="cs"/>
          <w:rtl/>
        </w:rPr>
        <w:t>،</w:t>
      </w:r>
      <w:r w:rsidR="003450AA">
        <w:rPr>
          <w:rStyle w:val="st"/>
          <w:rFonts w:hint="cs"/>
          <w:rtl/>
        </w:rPr>
        <w:t xml:space="preserve"> امیدواریم که این اعمال </w:t>
      </w:r>
      <w:r w:rsidR="000C61DF">
        <w:rPr>
          <w:rStyle w:val="st"/>
          <w:rFonts w:hint="cs"/>
          <w:rtl/>
        </w:rPr>
        <w:t xml:space="preserve">مقبول باشد و همه ما بتوانیم در اعتلای کشور و انقلاب اسلامی </w:t>
      </w:r>
      <w:r w:rsidR="005D72C1">
        <w:rPr>
          <w:rStyle w:val="st"/>
          <w:rFonts w:hint="cs"/>
          <w:rtl/>
        </w:rPr>
        <w:t>قدم‌های</w:t>
      </w:r>
      <w:r w:rsidR="000C61DF">
        <w:rPr>
          <w:rStyle w:val="st"/>
          <w:rFonts w:hint="cs"/>
          <w:rtl/>
        </w:rPr>
        <w:t xml:space="preserve"> </w:t>
      </w:r>
      <w:r w:rsidR="005D72C1">
        <w:rPr>
          <w:rStyle w:val="st"/>
          <w:rFonts w:hint="cs"/>
          <w:rtl/>
        </w:rPr>
        <w:t>بزرگ‌تر</w:t>
      </w:r>
      <w:r w:rsidR="000C61DF">
        <w:rPr>
          <w:rStyle w:val="st"/>
          <w:rFonts w:hint="cs"/>
          <w:rtl/>
        </w:rPr>
        <w:t xml:space="preserve"> و </w:t>
      </w:r>
      <w:r w:rsidR="005D72C1">
        <w:rPr>
          <w:rStyle w:val="st"/>
          <w:rFonts w:hint="cs"/>
          <w:rtl/>
        </w:rPr>
        <w:t>جدی‌تری</w:t>
      </w:r>
      <w:r w:rsidR="000C61DF">
        <w:rPr>
          <w:rStyle w:val="st"/>
          <w:rFonts w:hint="cs"/>
          <w:rtl/>
        </w:rPr>
        <w:t xml:space="preserve"> برداریم.</w:t>
      </w:r>
    </w:p>
    <w:p w:rsidR="004B00AD" w:rsidRDefault="004B00AD" w:rsidP="007320F4">
      <w:pPr>
        <w:pStyle w:val="1"/>
        <w:jc w:val="lowKashida"/>
        <w:rPr>
          <w:rStyle w:val="st"/>
          <w:rtl/>
        </w:rPr>
      </w:pPr>
      <w:bookmarkStart w:id="22" w:name="_Toc488966025"/>
      <w:r>
        <w:rPr>
          <w:rStyle w:val="st"/>
          <w:rFonts w:hint="cs"/>
          <w:rtl/>
        </w:rPr>
        <w:lastRenderedPageBreak/>
        <w:t xml:space="preserve">رسیدگی به </w:t>
      </w:r>
      <w:r w:rsidR="005D72C1">
        <w:rPr>
          <w:rStyle w:val="st"/>
          <w:rFonts w:hint="cs"/>
          <w:rtl/>
        </w:rPr>
        <w:t>پرونده‌</w:t>
      </w:r>
      <w:r w:rsidR="009E5C52">
        <w:rPr>
          <w:rStyle w:val="st"/>
          <w:rFonts w:hint="cs"/>
          <w:rtl/>
        </w:rPr>
        <w:t>ه</w:t>
      </w:r>
      <w:bookmarkStart w:id="23" w:name="_GoBack"/>
      <w:bookmarkEnd w:id="23"/>
      <w:r w:rsidR="005D72C1">
        <w:rPr>
          <w:rStyle w:val="st"/>
          <w:rFonts w:hint="cs"/>
          <w:rtl/>
        </w:rPr>
        <w:t>ای</w:t>
      </w:r>
      <w:r>
        <w:rPr>
          <w:rStyle w:val="st"/>
          <w:rFonts w:hint="cs"/>
          <w:rtl/>
        </w:rPr>
        <w:t xml:space="preserve"> </w:t>
      </w:r>
      <w:r w:rsidR="00EA43C5">
        <w:rPr>
          <w:rStyle w:val="st"/>
          <w:rFonts w:hint="cs"/>
          <w:rtl/>
        </w:rPr>
        <w:t>حقوق</w:t>
      </w:r>
      <w:r>
        <w:rPr>
          <w:rStyle w:val="st"/>
          <w:rFonts w:hint="cs"/>
          <w:rtl/>
        </w:rPr>
        <w:t xml:space="preserve"> نجومی و </w:t>
      </w:r>
      <w:r w:rsidR="00EA43C5">
        <w:rPr>
          <w:rStyle w:val="st"/>
          <w:rFonts w:hint="cs"/>
          <w:rtl/>
        </w:rPr>
        <w:t>اختلاس</w:t>
      </w:r>
      <w:bookmarkEnd w:id="22"/>
    </w:p>
    <w:p w:rsidR="000C61DF" w:rsidRDefault="00985067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>در کشورمان مواجه با یک سلسله پرون</w:t>
      </w:r>
      <w:r w:rsidR="00F606E2">
        <w:rPr>
          <w:rStyle w:val="st"/>
          <w:rFonts w:hint="cs"/>
          <w:rtl/>
        </w:rPr>
        <w:t>ده‌ها</w:t>
      </w:r>
      <w:r>
        <w:rPr>
          <w:rStyle w:val="st"/>
          <w:rFonts w:hint="cs"/>
          <w:rtl/>
        </w:rPr>
        <w:t>ی ناروا و ناصحیح هستیم</w:t>
      </w:r>
      <w:r w:rsidR="003722D5">
        <w:rPr>
          <w:rStyle w:val="st"/>
          <w:rFonts w:hint="cs"/>
          <w:rtl/>
        </w:rPr>
        <w:t>، مثل پرون</w:t>
      </w:r>
      <w:r w:rsidR="00F606E2">
        <w:rPr>
          <w:rStyle w:val="st"/>
          <w:rFonts w:hint="cs"/>
          <w:rtl/>
        </w:rPr>
        <w:t>ده‌ها</w:t>
      </w:r>
      <w:r w:rsidR="003722D5">
        <w:rPr>
          <w:rStyle w:val="st"/>
          <w:rFonts w:hint="cs"/>
          <w:rtl/>
        </w:rPr>
        <w:t xml:space="preserve">ی </w:t>
      </w:r>
      <w:r w:rsidR="00EA43C5">
        <w:rPr>
          <w:rStyle w:val="st"/>
          <w:rFonts w:hint="cs"/>
          <w:rtl/>
        </w:rPr>
        <w:t>حقوق</w:t>
      </w:r>
      <w:r w:rsidR="003722D5">
        <w:rPr>
          <w:rStyle w:val="st"/>
          <w:rFonts w:hint="cs"/>
          <w:rtl/>
        </w:rPr>
        <w:t xml:space="preserve"> نجومی و </w:t>
      </w:r>
      <w:r w:rsidR="00EA43C5">
        <w:rPr>
          <w:rStyle w:val="st"/>
          <w:rFonts w:hint="cs"/>
          <w:rtl/>
        </w:rPr>
        <w:t>اختلاس</w:t>
      </w:r>
      <w:r w:rsidR="003722D5">
        <w:rPr>
          <w:rStyle w:val="st"/>
          <w:rFonts w:hint="cs"/>
          <w:rtl/>
        </w:rPr>
        <w:t xml:space="preserve"> و امثالهم</w:t>
      </w:r>
      <w:r w:rsidR="00E42A13">
        <w:rPr>
          <w:rStyle w:val="st"/>
          <w:rFonts w:hint="cs"/>
          <w:rtl/>
        </w:rPr>
        <w:t>.</w:t>
      </w:r>
    </w:p>
    <w:p w:rsidR="00E42A13" w:rsidRDefault="00E42A13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>کارمند و کشاورز و طبقات متوسط و عموم جامعه ما با مشکلاتی در زندگی مواجه هستند، اما متأسفانه شاهد این هستیم که اقدامات و پرون</w:t>
      </w:r>
      <w:r w:rsidR="00F606E2">
        <w:rPr>
          <w:rStyle w:val="st"/>
          <w:rFonts w:hint="cs"/>
          <w:rtl/>
        </w:rPr>
        <w:t>ده‌ها</w:t>
      </w:r>
      <w:r>
        <w:rPr>
          <w:rStyle w:val="st"/>
          <w:rFonts w:hint="cs"/>
          <w:rtl/>
        </w:rPr>
        <w:t xml:space="preserve">ی ناروا و </w:t>
      </w:r>
      <w:r w:rsidR="00EA43C5">
        <w:rPr>
          <w:rStyle w:val="st"/>
          <w:rFonts w:hint="cs"/>
          <w:rtl/>
        </w:rPr>
        <w:t>ظالمانه‌ای</w:t>
      </w:r>
      <w:r>
        <w:rPr>
          <w:rStyle w:val="st"/>
          <w:rFonts w:hint="cs"/>
          <w:rtl/>
        </w:rPr>
        <w:t xml:space="preserve"> وجود دارد، رهبری معظم روی همه </w:t>
      </w:r>
      <w:r w:rsidR="00F606E2">
        <w:rPr>
          <w:rStyle w:val="st"/>
          <w:rFonts w:hint="cs"/>
          <w:rtl/>
        </w:rPr>
        <w:t>این‌ها</w:t>
      </w:r>
      <w:r>
        <w:rPr>
          <w:rStyle w:val="st"/>
          <w:rFonts w:hint="cs"/>
          <w:rtl/>
        </w:rPr>
        <w:t xml:space="preserve"> تأکید داشتند</w:t>
      </w:r>
      <w:r w:rsidR="00505736">
        <w:rPr>
          <w:rStyle w:val="st"/>
          <w:rFonts w:hint="cs"/>
          <w:rtl/>
        </w:rPr>
        <w:t xml:space="preserve">، انتظاری که مردم دارند این هست که قوای </w:t>
      </w:r>
      <w:r w:rsidR="00EA43C5">
        <w:rPr>
          <w:rStyle w:val="st"/>
          <w:rFonts w:hint="cs"/>
          <w:rtl/>
        </w:rPr>
        <w:t>سه‌گانه</w:t>
      </w:r>
      <w:r w:rsidR="00505736">
        <w:rPr>
          <w:rStyle w:val="st"/>
          <w:rFonts w:hint="cs"/>
          <w:rtl/>
        </w:rPr>
        <w:t xml:space="preserve">، مسئولان کشور واقعاً با </w:t>
      </w:r>
      <w:r w:rsidR="00EA43C5">
        <w:rPr>
          <w:rStyle w:val="st"/>
          <w:rFonts w:hint="cs"/>
          <w:rtl/>
        </w:rPr>
        <w:t>عدالت‌خواهی</w:t>
      </w:r>
      <w:r w:rsidR="00505736">
        <w:rPr>
          <w:rStyle w:val="st"/>
          <w:rFonts w:hint="cs"/>
          <w:rtl/>
        </w:rPr>
        <w:t xml:space="preserve">، </w:t>
      </w:r>
      <w:r w:rsidR="00EA43C5">
        <w:rPr>
          <w:rStyle w:val="st"/>
          <w:rFonts w:hint="cs"/>
          <w:rtl/>
        </w:rPr>
        <w:t>به‌عنوان</w:t>
      </w:r>
      <w:r w:rsidR="00505736">
        <w:rPr>
          <w:rStyle w:val="st"/>
          <w:rFonts w:hint="cs"/>
          <w:rtl/>
        </w:rPr>
        <w:t xml:space="preserve"> </w:t>
      </w:r>
      <w:r w:rsidR="00EA43C5">
        <w:rPr>
          <w:rStyle w:val="st"/>
          <w:rFonts w:hint="cs"/>
          <w:rtl/>
        </w:rPr>
        <w:t>امانت‌دار</w:t>
      </w:r>
      <w:r w:rsidR="00505736">
        <w:rPr>
          <w:rStyle w:val="st"/>
          <w:rFonts w:hint="cs"/>
          <w:rtl/>
        </w:rPr>
        <w:t xml:space="preserve"> نسبت به این موارد حساس باشند</w:t>
      </w:r>
      <w:r w:rsidR="003A64D2">
        <w:rPr>
          <w:rStyle w:val="st"/>
          <w:rFonts w:hint="cs"/>
          <w:rtl/>
        </w:rPr>
        <w:t>.</w:t>
      </w:r>
    </w:p>
    <w:p w:rsidR="003A64D2" w:rsidRDefault="003A64D2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 xml:space="preserve">به جای اینکه برخی گفتگوها را شاهد باشیم، انتظار ملّت این هست که دولت، مسئولان، قوای </w:t>
      </w:r>
      <w:r w:rsidR="00EA43C5">
        <w:rPr>
          <w:rStyle w:val="st"/>
          <w:rFonts w:hint="cs"/>
          <w:rtl/>
        </w:rPr>
        <w:t>سه‌گانه</w:t>
      </w:r>
      <w:r>
        <w:rPr>
          <w:rStyle w:val="st"/>
          <w:rFonts w:hint="cs"/>
          <w:rtl/>
        </w:rPr>
        <w:t xml:space="preserve">، </w:t>
      </w:r>
      <w:r w:rsidR="00EA43C5">
        <w:rPr>
          <w:rStyle w:val="st"/>
          <w:rFonts w:hint="cs"/>
          <w:rtl/>
        </w:rPr>
        <w:t>دست‌به‌دست</w:t>
      </w:r>
      <w:r>
        <w:rPr>
          <w:rStyle w:val="st"/>
          <w:rFonts w:hint="cs"/>
          <w:rtl/>
        </w:rPr>
        <w:t xml:space="preserve"> یکدیگر بدهند و به پرون</w:t>
      </w:r>
      <w:r w:rsidR="00F606E2">
        <w:rPr>
          <w:rStyle w:val="st"/>
          <w:rFonts w:hint="cs"/>
          <w:rtl/>
        </w:rPr>
        <w:t>ده‌ها</w:t>
      </w:r>
      <w:r>
        <w:rPr>
          <w:rStyle w:val="st"/>
          <w:rFonts w:hint="cs"/>
          <w:rtl/>
        </w:rPr>
        <w:t xml:space="preserve"> رسیدگی بکنند، اعتماد مردم را جلب بکنند</w:t>
      </w:r>
      <w:r w:rsidR="0047630F">
        <w:rPr>
          <w:rStyle w:val="st"/>
          <w:rFonts w:hint="cs"/>
          <w:rtl/>
        </w:rPr>
        <w:t xml:space="preserve">، ملت بزرگواری که در </w:t>
      </w:r>
      <w:r w:rsidR="00EA43C5">
        <w:rPr>
          <w:rStyle w:val="st"/>
          <w:rFonts w:hint="cs"/>
          <w:rtl/>
        </w:rPr>
        <w:t>همه‌جا</w:t>
      </w:r>
      <w:r w:rsidR="0047630F">
        <w:rPr>
          <w:rStyle w:val="st"/>
          <w:rFonts w:hint="cs"/>
          <w:rtl/>
        </w:rPr>
        <w:t xml:space="preserve"> حضور دارد، </w:t>
      </w:r>
      <w:r w:rsidR="00417520">
        <w:rPr>
          <w:rStyle w:val="st"/>
          <w:rFonts w:hint="cs"/>
          <w:rtl/>
        </w:rPr>
        <w:t xml:space="preserve">در همه حوادث حضور دارد، </w:t>
      </w:r>
      <w:r w:rsidR="00EA43C5">
        <w:rPr>
          <w:rStyle w:val="st"/>
          <w:rFonts w:hint="cs"/>
          <w:rtl/>
        </w:rPr>
        <w:t>همه‌جا</w:t>
      </w:r>
      <w:r w:rsidR="00417520">
        <w:rPr>
          <w:rStyle w:val="st"/>
          <w:rFonts w:hint="cs"/>
          <w:rtl/>
        </w:rPr>
        <w:t xml:space="preserve"> همراه انقلاب و یار انقلاب اسلامی است</w:t>
      </w:r>
      <w:r w:rsidR="00B93133">
        <w:rPr>
          <w:rStyle w:val="st"/>
          <w:rFonts w:hint="cs"/>
          <w:rtl/>
        </w:rPr>
        <w:t>، شایسته این هست که بیش از این به این ملّت خدمت بشود</w:t>
      </w:r>
      <w:r w:rsidR="00B461E9">
        <w:rPr>
          <w:rStyle w:val="st"/>
          <w:rFonts w:hint="cs"/>
          <w:rtl/>
        </w:rPr>
        <w:t>.</w:t>
      </w:r>
    </w:p>
    <w:p w:rsidR="00B461E9" w:rsidRDefault="00B461E9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 xml:space="preserve">به </w:t>
      </w:r>
      <w:r w:rsidR="00EA43C5">
        <w:rPr>
          <w:rStyle w:val="st"/>
          <w:rFonts w:hint="cs"/>
          <w:rtl/>
        </w:rPr>
        <w:t>بهانه‌های</w:t>
      </w:r>
      <w:r>
        <w:rPr>
          <w:rStyle w:val="st"/>
          <w:rFonts w:hint="cs"/>
          <w:rtl/>
        </w:rPr>
        <w:t xml:space="preserve"> مختلف نباید این پرون</w:t>
      </w:r>
      <w:r w:rsidR="00F606E2">
        <w:rPr>
          <w:rStyle w:val="st"/>
          <w:rFonts w:hint="cs"/>
          <w:rtl/>
        </w:rPr>
        <w:t>ده‌ها</w:t>
      </w:r>
      <w:r>
        <w:rPr>
          <w:rStyle w:val="st"/>
          <w:rFonts w:hint="cs"/>
          <w:rtl/>
        </w:rPr>
        <w:t xml:space="preserve"> را کم گرفت، باید جدی بود، عدالت را توجه کرد، </w:t>
      </w:r>
      <w:r w:rsidR="007129AC">
        <w:rPr>
          <w:rStyle w:val="st"/>
          <w:rFonts w:hint="cs"/>
          <w:rtl/>
        </w:rPr>
        <w:t>هیچ‌چیزی</w:t>
      </w:r>
      <w:r>
        <w:rPr>
          <w:rStyle w:val="st"/>
          <w:rFonts w:hint="cs"/>
          <w:rtl/>
        </w:rPr>
        <w:t xml:space="preserve"> ن</w:t>
      </w:r>
      <w:r w:rsidR="0022080A">
        <w:rPr>
          <w:rStyle w:val="st"/>
          <w:rFonts w:hint="cs"/>
          <w:rtl/>
        </w:rPr>
        <w:t>می‌تواند</w:t>
      </w:r>
      <w:r>
        <w:rPr>
          <w:rStyle w:val="st"/>
          <w:rFonts w:hint="cs"/>
          <w:rtl/>
        </w:rPr>
        <w:t xml:space="preserve"> </w:t>
      </w:r>
      <w:r w:rsidR="008F70F7">
        <w:rPr>
          <w:rStyle w:val="st"/>
          <w:rFonts w:hint="cs"/>
          <w:rtl/>
        </w:rPr>
        <w:t xml:space="preserve">برای افراد </w:t>
      </w:r>
      <w:r w:rsidR="00EA43C5">
        <w:rPr>
          <w:rStyle w:val="st"/>
          <w:rFonts w:hint="cs"/>
          <w:rtl/>
        </w:rPr>
        <w:t>موردنظر</w:t>
      </w:r>
      <w:r w:rsidR="008F70F7">
        <w:rPr>
          <w:rStyle w:val="st"/>
          <w:rFonts w:hint="cs"/>
          <w:rtl/>
        </w:rPr>
        <w:t xml:space="preserve"> عذر یا </w:t>
      </w:r>
      <w:r w:rsidR="00EA43C5">
        <w:rPr>
          <w:rStyle w:val="st"/>
          <w:rFonts w:hint="cs"/>
          <w:rtl/>
        </w:rPr>
        <w:t>بهانه‌ای</w:t>
      </w:r>
      <w:r w:rsidR="008F70F7">
        <w:rPr>
          <w:rStyle w:val="st"/>
          <w:rFonts w:hint="cs"/>
          <w:rtl/>
        </w:rPr>
        <w:t xml:space="preserve"> بشود</w:t>
      </w:r>
      <w:r w:rsidR="00492E8C">
        <w:rPr>
          <w:rStyle w:val="st"/>
          <w:rFonts w:hint="cs"/>
          <w:rtl/>
        </w:rPr>
        <w:t xml:space="preserve"> و موجب تخفیف </w:t>
      </w:r>
      <w:r w:rsidR="0022080A">
        <w:rPr>
          <w:rStyle w:val="st"/>
          <w:rFonts w:hint="cs"/>
          <w:rtl/>
        </w:rPr>
        <w:t>آن‌ها</w:t>
      </w:r>
      <w:r w:rsidR="00492E8C">
        <w:rPr>
          <w:rStyle w:val="st"/>
          <w:rFonts w:hint="cs"/>
          <w:rtl/>
        </w:rPr>
        <w:t xml:space="preserve"> بشود، انتظار مردمی که در همه </w:t>
      </w:r>
      <w:r w:rsidR="00EA43C5">
        <w:rPr>
          <w:rStyle w:val="st"/>
          <w:rFonts w:hint="cs"/>
          <w:rtl/>
        </w:rPr>
        <w:t>صحنه‌ها</w:t>
      </w:r>
      <w:r w:rsidR="00492E8C">
        <w:rPr>
          <w:rStyle w:val="st"/>
          <w:rFonts w:hint="cs"/>
          <w:rtl/>
        </w:rPr>
        <w:t xml:space="preserve"> حضور دارند</w:t>
      </w:r>
      <w:r w:rsidR="000441D7">
        <w:rPr>
          <w:rStyle w:val="st"/>
          <w:rFonts w:hint="cs"/>
          <w:rtl/>
        </w:rPr>
        <w:t xml:space="preserve"> این است که</w:t>
      </w:r>
      <w:r w:rsidR="006044AA">
        <w:rPr>
          <w:rStyle w:val="st"/>
          <w:rFonts w:hint="cs"/>
          <w:rtl/>
        </w:rPr>
        <w:t xml:space="preserve"> واقعاً تأکیدات رهبری جدی گرفته شود</w:t>
      </w:r>
      <w:r w:rsidR="004A6A5B">
        <w:rPr>
          <w:rStyle w:val="st"/>
          <w:rFonts w:hint="cs"/>
          <w:rtl/>
        </w:rPr>
        <w:t xml:space="preserve">، امیدواریم که مردم اعتمادشان به این سیستم </w:t>
      </w:r>
      <w:r w:rsidR="00EA43C5">
        <w:rPr>
          <w:rStyle w:val="st"/>
          <w:rtl/>
        </w:rPr>
        <w:t>برگردد</w:t>
      </w:r>
      <w:r w:rsidR="004A6A5B">
        <w:rPr>
          <w:rStyle w:val="st"/>
          <w:rFonts w:hint="cs"/>
          <w:rtl/>
        </w:rPr>
        <w:t xml:space="preserve"> با جدیتی که باید مسئولین در این </w:t>
      </w:r>
      <w:r w:rsidR="00EA43C5">
        <w:rPr>
          <w:rStyle w:val="st"/>
          <w:rFonts w:hint="cs"/>
          <w:rtl/>
        </w:rPr>
        <w:t>بحث‌ها</w:t>
      </w:r>
      <w:r w:rsidR="004A6A5B">
        <w:rPr>
          <w:rStyle w:val="st"/>
          <w:rFonts w:hint="cs"/>
          <w:rtl/>
        </w:rPr>
        <w:t xml:space="preserve"> داشته باش</w:t>
      </w:r>
      <w:r w:rsidR="00D40001">
        <w:rPr>
          <w:rStyle w:val="st"/>
          <w:rFonts w:hint="cs"/>
          <w:rtl/>
        </w:rPr>
        <w:t>ن</w:t>
      </w:r>
      <w:r w:rsidR="004A6A5B">
        <w:rPr>
          <w:rStyle w:val="st"/>
          <w:rFonts w:hint="cs"/>
          <w:rtl/>
        </w:rPr>
        <w:t>د</w:t>
      </w:r>
      <w:r w:rsidR="00D40001">
        <w:rPr>
          <w:rStyle w:val="st"/>
          <w:rFonts w:hint="cs"/>
          <w:rtl/>
        </w:rPr>
        <w:t>.</w:t>
      </w:r>
    </w:p>
    <w:p w:rsidR="00D40001" w:rsidRDefault="00B7509A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 xml:space="preserve">موضوع دیگر برنامه ششم هست، از مجلس و مسئولان انتظار داریم که برنامه ششم را با </w:t>
      </w:r>
      <w:r w:rsidR="00EA43C5">
        <w:rPr>
          <w:rStyle w:val="st"/>
          <w:rFonts w:hint="cs"/>
          <w:rtl/>
        </w:rPr>
        <w:t>چشم‌باز</w:t>
      </w:r>
      <w:r>
        <w:rPr>
          <w:rStyle w:val="st"/>
          <w:rFonts w:hint="cs"/>
          <w:rtl/>
        </w:rPr>
        <w:t xml:space="preserve">، با دقت کامل و با توجه به همه مسائلی که نیاز مردم خواه در </w:t>
      </w:r>
      <w:r w:rsidR="00EA43C5">
        <w:rPr>
          <w:rStyle w:val="st"/>
          <w:rFonts w:hint="cs"/>
          <w:rtl/>
        </w:rPr>
        <w:t>حوزه‌های</w:t>
      </w:r>
      <w:r>
        <w:rPr>
          <w:rStyle w:val="st"/>
          <w:rFonts w:hint="cs"/>
          <w:rtl/>
        </w:rPr>
        <w:t xml:space="preserve"> فرهنگی یا علمی و تحقیقی </w:t>
      </w:r>
      <w:r w:rsidR="00F87EC5">
        <w:rPr>
          <w:rStyle w:val="st"/>
          <w:rFonts w:hint="cs"/>
          <w:rtl/>
        </w:rPr>
        <w:t>یا معیشتی و اقتصادی هست، درست طراحی بشود و میثاقی بشود که همه بیایند بر اساس آن کارها را پیش ببرند</w:t>
      </w:r>
      <w:r w:rsidR="00481E2D">
        <w:rPr>
          <w:rStyle w:val="st"/>
          <w:rFonts w:hint="cs"/>
          <w:rtl/>
        </w:rPr>
        <w:t>، این برنامه باید بر اصول اساسی اسلام استوار بشود</w:t>
      </w:r>
      <w:r w:rsidR="00221170">
        <w:rPr>
          <w:rStyle w:val="st"/>
          <w:rFonts w:hint="cs"/>
          <w:rtl/>
        </w:rPr>
        <w:t xml:space="preserve">، حتماً باید اسناد مهم شورای عالی انقلاب فرهنگی، بحث </w:t>
      </w:r>
      <w:r w:rsidR="00EA43C5">
        <w:rPr>
          <w:rStyle w:val="st"/>
          <w:rFonts w:hint="cs"/>
          <w:rtl/>
        </w:rPr>
        <w:t>آموزش‌وپرورش</w:t>
      </w:r>
      <w:r w:rsidR="00221170">
        <w:rPr>
          <w:rStyle w:val="st"/>
          <w:rFonts w:hint="cs"/>
          <w:rtl/>
        </w:rPr>
        <w:t xml:space="preserve"> و مهندسی فرهنگی </w:t>
      </w:r>
      <w:r w:rsidR="00EA43C5">
        <w:rPr>
          <w:rStyle w:val="st"/>
          <w:rFonts w:hint="cs"/>
          <w:rtl/>
        </w:rPr>
        <w:t>موردتوجه</w:t>
      </w:r>
      <w:r w:rsidR="00221170">
        <w:rPr>
          <w:rStyle w:val="st"/>
          <w:rFonts w:hint="cs"/>
          <w:rtl/>
        </w:rPr>
        <w:t xml:space="preserve"> و حمایت قرار بگیرد</w:t>
      </w:r>
      <w:r w:rsidR="00DF1C10">
        <w:rPr>
          <w:rStyle w:val="st"/>
          <w:rFonts w:hint="cs"/>
          <w:rtl/>
        </w:rPr>
        <w:t>.</w:t>
      </w:r>
    </w:p>
    <w:p w:rsidR="00DF1C10" w:rsidRDefault="00DF1C10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>این برنام</w:t>
      </w:r>
      <w:r w:rsidR="00347E63">
        <w:rPr>
          <w:rStyle w:val="st"/>
          <w:rFonts w:hint="cs"/>
          <w:rtl/>
        </w:rPr>
        <w:t>ه</w:t>
      </w:r>
      <w:r>
        <w:rPr>
          <w:rStyle w:val="st"/>
          <w:rFonts w:hint="cs"/>
          <w:rtl/>
        </w:rPr>
        <w:t xml:space="preserve"> باید </w:t>
      </w:r>
      <w:r w:rsidR="00347E63">
        <w:rPr>
          <w:rStyle w:val="st"/>
          <w:rFonts w:hint="cs"/>
          <w:rtl/>
        </w:rPr>
        <w:t>آسیب‌های</w:t>
      </w:r>
      <w:r>
        <w:rPr>
          <w:rStyle w:val="st"/>
          <w:rFonts w:hint="cs"/>
          <w:rtl/>
        </w:rPr>
        <w:t xml:space="preserve"> اجتماعی که </w:t>
      </w:r>
      <w:r w:rsidR="00347E63">
        <w:rPr>
          <w:rStyle w:val="st"/>
          <w:rFonts w:hint="cs"/>
          <w:rtl/>
        </w:rPr>
        <w:t>آن‌قدر</w:t>
      </w:r>
      <w:r>
        <w:rPr>
          <w:rStyle w:val="st"/>
          <w:rFonts w:hint="cs"/>
          <w:rtl/>
        </w:rPr>
        <w:t xml:space="preserve"> امروز ما را تهدید </w:t>
      </w:r>
      <w:r w:rsidR="00F606E2">
        <w:rPr>
          <w:rStyle w:val="st"/>
          <w:rFonts w:hint="cs"/>
          <w:rtl/>
        </w:rPr>
        <w:t>می‌کند</w:t>
      </w:r>
      <w:r>
        <w:rPr>
          <w:rStyle w:val="st"/>
          <w:rFonts w:hint="cs"/>
          <w:rtl/>
        </w:rPr>
        <w:t xml:space="preserve">، </w:t>
      </w:r>
      <w:r w:rsidR="00347E63">
        <w:rPr>
          <w:rStyle w:val="st"/>
          <w:rFonts w:hint="cs"/>
          <w:rtl/>
        </w:rPr>
        <w:t>موردعنایت</w:t>
      </w:r>
      <w:r>
        <w:rPr>
          <w:rStyle w:val="st"/>
          <w:rFonts w:hint="cs"/>
          <w:rtl/>
        </w:rPr>
        <w:t xml:space="preserve"> قرار بدهد و معالجه آن را در برنامه </w:t>
      </w:r>
      <w:r w:rsidR="00347E63">
        <w:rPr>
          <w:rStyle w:val="st"/>
          <w:rFonts w:hint="cs"/>
          <w:rtl/>
        </w:rPr>
        <w:t>پیش‌بینی</w:t>
      </w:r>
      <w:r>
        <w:rPr>
          <w:rStyle w:val="st"/>
          <w:rFonts w:hint="cs"/>
          <w:rtl/>
        </w:rPr>
        <w:t xml:space="preserve"> بکند و تأکید بکند، این برنامه باید بر اصول اسلامی و </w:t>
      </w:r>
      <w:r w:rsidR="00490399">
        <w:rPr>
          <w:rStyle w:val="st"/>
          <w:rFonts w:hint="cs"/>
          <w:rtl/>
        </w:rPr>
        <w:t>ارزش‌های</w:t>
      </w:r>
      <w:r>
        <w:rPr>
          <w:rStyle w:val="st"/>
          <w:rFonts w:hint="cs"/>
          <w:rtl/>
        </w:rPr>
        <w:t xml:space="preserve"> متعالی اسلام تأکید بکند، انتظاری هست که از مجلس و از مسئولان </w:t>
      </w:r>
      <w:r w:rsidR="00347E63">
        <w:rPr>
          <w:rStyle w:val="st"/>
          <w:rFonts w:hint="cs"/>
          <w:rtl/>
        </w:rPr>
        <w:t>می‌روند</w:t>
      </w:r>
      <w:r>
        <w:rPr>
          <w:rStyle w:val="st"/>
          <w:rFonts w:hint="cs"/>
          <w:rtl/>
        </w:rPr>
        <w:t xml:space="preserve"> که برنامه را با جامعیت و درستی طراحی بکنند.</w:t>
      </w:r>
    </w:p>
    <w:p w:rsidR="00016815" w:rsidRDefault="00016815" w:rsidP="007320F4">
      <w:pPr>
        <w:pStyle w:val="1"/>
        <w:jc w:val="lowKashida"/>
        <w:rPr>
          <w:rStyle w:val="st"/>
          <w:rtl/>
        </w:rPr>
      </w:pPr>
      <w:bookmarkStart w:id="24" w:name="_Toc488966026"/>
      <w:r>
        <w:rPr>
          <w:rStyle w:val="st"/>
          <w:rFonts w:hint="cs"/>
          <w:rtl/>
        </w:rPr>
        <w:lastRenderedPageBreak/>
        <w:t>توسعه صنعتی استان یزد و شهرستان میبد</w:t>
      </w:r>
      <w:bookmarkEnd w:id="24"/>
    </w:p>
    <w:p w:rsidR="00DF1C10" w:rsidRDefault="00DF1C10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>موضوع دیگر توسعه صنعتی استان هست</w:t>
      </w:r>
      <w:r w:rsidR="00413997">
        <w:rPr>
          <w:rStyle w:val="st"/>
          <w:rFonts w:hint="cs"/>
          <w:rtl/>
        </w:rPr>
        <w:t xml:space="preserve"> و </w:t>
      </w:r>
      <w:r w:rsidR="007129AC">
        <w:rPr>
          <w:rStyle w:val="st"/>
          <w:rFonts w:hint="cs"/>
          <w:rtl/>
        </w:rPr>
        <w:t>ازجمله</w:t>
      </w:r>
      <w:r w:rsidR="00413997">
        <w:rPr>
          <w:rStyle w:val="st"/>
          <w:rFonts w:hint="cs"/>
          <w:rtl/>
        </w:rPr>
        <w:t xml:space="preserve"> شهر ما میبد است، حتماً نیاز به این داریم که در حوزه صنعت متوقف نشویم، اما در حوزه صنعت اصولی هست که باید در استان </w:t>
      </w:r>
      <w:r w:rsidR="00EA43C5">
        <w:rPr>
          <w:rStyle w:val="st"/>
          <w:rFonts w:hint="cs"/>
          <w:rtl/>
        </w:rPr>
        <w:t>موردتوجه</w:t>
      </w:r>
      <w:r w:rsidR="00413997">
        <w:rPr>
          <w:rStyle w:val="st"/>
          <w:rFonts w:hint="cs"/>
          <w:rtl/>
        </w:rPr>
        <w:t xml:space="preserve"> قرار بگیرد</w:t>
      </w:r>
      <w:r w:rsidR="00AA3278">
        <w:rPr>
          <w:rStyle w:val="st"/>
          <w:rFonts w:hint="cs"/>
          <w:rtl/>
        </w:rPr>
        <w:t xml:space="preserve">، صنعت استان باید متعادل و متوازن رشد بکند، مناطق محرومی در استان است که کمتر در </w:t>
      </w:r>
      <w:r w:rsidR="00EA43C5">
        <w:rPr>
          <w:rStyle w:val="st"/>
          <w:rFonts w:hint="cs"/>
          <w:rtl/>
        </w:rPr>
        <w:t>حوزه‌های</w:t>
      </w:r>
      <w:r w:rsidR="008123A2">
        <w:rPr>
          <w:rStyle w:val="st"/>
          <w:rFonts w:hint="cs"/>
          <w:rtl/>
        </w:rPr>
        <w:t xml:space="preserve"> صنعت و کشاورزی و </w:t>
      </w:r>
      <w:r w:rsidR="00347E63">
        <w:rPr>
          <w:rStyle w:val="st"/>
          <w:rFonts w:hint="cs"/>
          <w:rtl/>
        </w:rPr>
        <w:t>سرمایه‌گذاری‌ها</w:t>
      </w:r>
      <w:r w:rsidR="008123A2">
        <w:rPr>
          <w:rStyle w:val="st"/>
          <w:rFonts w:hint="cs"/>
          <w:rtl/>
        </w:rPr>
        <w:t xml:space="preserve"> </w:t>
      </w:r>
      <w:r w:rsidR="00EA43C5">
        <w:rPr>
          <w:rStyle w:val="st"/>
          <w:rFonts w:hint="cs"/>
          <w:rtl/>
        </w:rPr>
        <w:t>موردتوجه</w:t>
      </w:r>
      <w:r w:rsidR="008123A2">
        <w:rPr>
          <w:rStyle w:val="st"/>
          <w:rFonts w:hint="cs"/>
          <w:rtl/>
        </w:rPr>
        <w:t xml:space="preserve"> </w:t>
      </w:r>
      <w:r w:rsidR="00347E63">
        <w:rPr>
          <w:rStyle w:val="st"/>
          <w:rFonts w:hint="cs"/>
          <w:rtl/>
        </w:rPr>
        <w:t>قرارگرفته</w:t>
      </w:r>
      <w:r w:rsidR="008123A2">
        <w:rPr>
          <w:rStyle w:val="st"/>
          <w:rFonts w:hint="cs"/>
          <w:rtl/>
        </w:rPr>
        <w:t xml:space="preserve">، نوعی </w:t>
      </w:r>
      <w:r w:rsidR="00347E63">
        <w:rPr>
          <w:rStyle w:val="st"/>
          <w:rFonts w:hint="cs"/>
          <w:rtl/>
        </w:rPr>
        <w:t>بی‌عدالتی</w:t>
      </w:r>
      <w:r w:rsidR="008123A2">
        <w:rPr>
          <w:rStyle w:val="st"/>
          <w:rFonts w:hint="cs"/>
          <w:rtl/>
        </w:rPr>
        <w:t xml:space="preserve"> در اینجا وجود دارد که متأسفانه هنوز هم کسی </w:t>
      </w:r>
      <w:r w:rsidR="00347E63">
        <w:rPr>
          <w:rStyle w:val="st"/>
          <w:rFonts w:hint="cs"/>
          <w:rtl/>
        </w:rPr>
        <w:t>درصدد</w:t>
      </w:r>
      <w:r w:rsidR="008123A2">
        <w:rPr>
          <w:rStyle w:val="st"/>
          <w:rFonts w:hint="cs"/>
          <w:rtl/>
        </w:rPr>
        <w:t xml:space="preserve"> معالجه آن </w:t>
      </w:r>
      <w:r w:rsidR="00347E63">
        <w:rPr>
          <w:rStyle w:val="st"/>
          <w:rFonts w:hint="cs"/>
          <w:rtl/>
        </w:rPr>
        <w:t>برنیامده</w:t>
      </w:r>
      <w:r w:rsidR="008123A2">
        <w:rPr>
          <w:rStyle w:val="st"/>
          <w:rFonts w:hint="cs"/>
          <w:rtl/>
        </w:rPr>
        <w:t xml:space="preserve"> است.</w:t>
      </w:r>
    </w:p>
    <w:p w:rsidR="00016815" w:rsidRDefault="00347E63" w:rsidP="007320F4">
      <w:pPr>
        <w:pStyle w:val="1"/>
        <w:jc w:val="lowKashida"/>
        <w:rPr>
          <w:rStyle w:val="st"/>
          <w:rtl/>
        </w:rPr>
      </w:pPr>
      <w:bookmarkStart w:id="25" w:name="_Toc488966027"/>
      <w:r>
        <w:rPr>
          <w:rStyle w:val="st"/>
          <w:rFonts w:hint="cs"/>
          <w:rtl/>
        </w:rPr>
        <w:t>محیط‌زیست</w:t>
      </w:r>
      <w:r w:rsidR="00016815">
        <w:rPr>
          <w:rStyle w:val="st"/>
          <w:rFonts w:hint="cs"/>
          <w:rtl/>
        </w:rPr>
        <w:t xml:space="preserve"> در کنار </w:t>
      </w:r>
      <w:r>
        <w:rPr>
          <w:rStyle w:val="st"/>
          <w:rFonts w:hint="cs"/>
          <w:rtl/>
        </w:rPr>
        <w:t>راه‌اندازی</w:t>
      </w:r>
      <w:r w:rsidR="00016815">
        <w:rPr>
          <w:rStyle w:val="st"/>
          <w:rFonts w:hint="cs"/>
          <w:rtl/>
        </w:rPr>
        <w:t xml:space="preserve"> صنعت جدید</w:t>
      </w:r>
      <w:bookmarkEnd w:id="25"/>
    </w:p>
    <w:p w:rsidR="008123A2" w:rsidRDefault="008123A2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 xml:space="preserve">مطلب دیگر </w:t>
      </w:r>
      <w:r w:rsidR="00347E63">
        <w:rPr>
          <w:rStyle w:val="st"/>
          <w:rFonts w:hint="cs"/>
          <w:rtl/>
        </w:rPr>
        <w:t>محیط‌زیست</w:t>
      </w:r>
      <w:r>
        <w:rPr>
          <w:rStyle w:val="st"/>
          <w:rFonts w:hint="cs"/>
          <w:rtl/>
        </w:rPr>
        <w:t xml:space="preserve"> است، هر اقدامی که در توسعه صنعت، کارفرمایان و </w:t>
      </w:r>
      <w:r w:rsidR="00347E63">
        <w:rPr>
          <w:rStyle w:val="st"/>
          <w:rFonts w:hint="cs"/>
          <w:rtl/>
        </w:rPr>
        <w:t>سرمایه‌گذاران</w:t>
      </w:r>
      <w:r>
        <w:rPr>
          <w:rStyle w:val="st"/>
          <w:rFonts w:hint="cs"/>
          <w:rtl/>
        </w:rPr>
        <w:t xml:space="preserve"> و دولت انجام </w:t>
      </w:r>
      <w:r w:rsidR="00347E63">
        <w:rPr>
          <w:rStyle w:val="st"/>
          <w:rFonts w:hint="cs"/>
          <w:rtl/>
        </w:rPr>
        <w:t>می‌دهند</w:t>
      </w:r>
      <w:r>
        <w:rPr>
          <w:rStyle w:val="st"/>
          <w:rFonts w:hint="cs"/>
          <w:rtl/>
        </w:rPr>
        <w:t xml:space="preserve">، باید مسئله </w:t>
      </w:r>
      <w:r w:rsidR="00347E63">
        <w:rPr>
          <w:rStyle w:val="st"/>
          <w:rFonts w:hint="cs"/>
          <w:rtl/>
        </w:rPr>
        <w:t>محیط‌زیست</w:t>
      </w:r>
      <w:r>
        <w:rPr>
          <w:rStyle w:val="st"/>
          <w:rFonts w:hint="cs"/>
          <w:rtl/>
        </w:rPr>
        <w:t xml:space="preserve"> استان را </w:t>
      </w:r>
      <w:r w:rsidR="00EA43C5">
        <w:rPr>
          <w:rStyle w:val="st"/>
          <w:rFonts w:hint="cs"/>
          <w:rtl/>
        </w:rPr>
        <w:t>موردتوجه</w:t>
      </w:r>
      <w:r>
        <w:rPr>
          <w:rStyle w:val="st"/>
          <w:rFonts w:hint="cs"/>
          <w:rtl/>
        </w:rPr>
        <w:t xml:space="preserve"> قرار بدهند</w:t>
      </w:r>
      <w:r w:rsidR="005C490F">
        <w:rPr>
          <w:rStyle w:val="st"/>
          <w:rFonts w:hint="cs"/>
          <w:rtl/>
        </w:rPr>
        <w:t xml:space="preserve">، صنایع پاک </w:t>
      </w:r>
      <w:r w:rsidR="00347E63">
        <w:rPr>
          <w:rStyle w:val="st"/>
          <w:rFonts w:hint="cs"/>
          <w:rtl/>
        </w:rPr>
        <w:t>موردحمایت</w:t>
      </w:r>
      <w:r w:rsidR="005C490F">
        <w:rPr>
          <w:rStyle w:val="st"/>
          <w:rFonts w:hint="cs"/>
          <w:rtl/>
        </w:rPr>
        <w:t xml:space="preserve"> قرار بگیرد و صنایعی که وجود دارد باید با رعایت آن اصول و </w:t>
      </w:r>
      <w:r w:rsidR="00347E63">
        <w:rPr>
          <w:rStyle w:val="st"/>
          <w:rFonts w:hint="cs"/>
          <w:rtl/>
        </w:rPr>
        <w:t>شاخص‌های</w:t>
      </w:r>
      <w:r w:rsidR="005C490F">
        <w:rPr>
          <w:rStyle w:val="st"/>
          <w:rFonts w:hint="cs"/>
          <w:rtl/>
        </w:rPr>
        <w:t xml:space="preserve"> </w:t>
      </w:r>
      <w:r w:rsidR="00347E63">
        <w:rPr>
          <w:rStyle w:val="st"/>
          <w:rFonts w:hint="cs"/>
          <w:rtl/>
        </w:rPr>
        <w:t>محیط‌زیست</w:t>
      </w:r>
      <w:r w:rsidR="005C490F">
        <w:rPr>
          <w:rStyle w:val="st"/>
          <w:rFonts w:hint="cs"/>
          <w:rtl/>
        </w:rPr>
        <w:t xml:space="preserve"> تنظیم بشود</w:t>
      </w:r>
      <w:r w:rsidR="003D40AA">
        <w:rPr>
          <w:rStyle w:val="st"/>
          <w:rFonts w:hint="cs"/>
          <w:rtl/>
        </w:rPr>
        <w:t>.</w:t>
      </w:r>
    </w:p>
    <w:p w:rsidR="003D40AA" w:rsidRDefault="003D40AA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 xml:space="preserve">مطلب دیگر در حوزه صنعت این هست که در حد نیروی بومی و جذب نخبه </w:t>
      </w:r>
      <w:r w:rsidR="00347E63">
        <w:rPr>
          <w:rStyle w:val="st"/>
          <w:rFonts w:hint="cs"/>
          <w:rtl/>
        </w:rPr>
        <w:t>سرمایه‌گذاری</w:t>
      </w:r>
      <w:r>
        <w:rPr>
          <w:rStyle w:val="st"/>
          <w:rFonts w:hint="cs"/>
          <w:rtl/>
        </w:rPr>
        <w:t xml:space="preserve"> بکنیم</w:t>
      </w:r>
      <w:r w:rsidR="006D177F">
        <w:rPr>
          <w:rStyle w:val="st"/>
          <w:rFonts w:hint="cs"/>
          <w:rtl/>
        </w:rPr>
        <w:t xml:space="preserve">، </w:t>
      </w:r>
      <w:r w:rsidR="00347E63">
        <w:rPr>
          <w:rStyle w:val="st"/>
          <w:rFonts w:hint="cs"/>
          <w:rtl/>
        </w:rPr>
        <w:t>سرمایه‌گذاری‌ها</w:t>
      </w:r>
      <w:r w:rsidR="006D177F">
        <w:rPr>
          <w:rStyle w:val="st"/>
          <w:rFonts w:hint="cs"/>
          <w:rtl/>
        </w:rPr>
        <w:t xml:space="preserve">یی که </w:t>
      </w:r>
      <w:r w:rsidR="00347E63">
        <w:rPr>
          <w:rStyle w:val="st"/>
          <w:rFonts w:hint="cs"/>
          <w:rtl/>
        </w:rPr>
        <w:t>غیربومی‌های</w:t>
      </w:r>
      <w:r w:rsidR="006D177F">
        <w:rPr>
          <w:rStyle w:val="st"/>
          <w:rFonts w:hint="cs"/>
          <w:rtl/>
        </w:rPr>
        <w:t xml:space="preserve"> در سطوح پایین </w:t>
      </w:r>
      <w:r w:rsidR="008E3D3A">
        <w:rPr>
          <w:rStyle w:val="st"/>
          <w:rFonts w:hint="cs"/>
          <w:rtl/>
        </w:rPr>
        <w:t xml:space="preserve">را </w:t>
      </w:r>
      <w:r w:rsidR="006D177F">
        <w:rPr>
          <w:rStyle w:val="st"/>
          <w:rFonts w:hint="cs"/>
          <w:rtl/>
        </w:rPr>
        <w:t xml:space="preserve">به سمت استان هدایت </w:t>
      </w:r>
      <w:r w:rsidR="00F606E2">
        <w:rPr>
          <w:rStyle w:val="st"/>
          <w:rFonts w:hint="cs"/>
          <w:rtl/>
        </w:rPr>
        <w:t>می‌کند</w:t>
      </w:r>
      <w:r w:rsidR="006D177F">
        <w:rPr>
          <w:rStyle w:val="st"/>
          <w:rFonts w:hint="cs"/>
          <w:rtl/>
        </w:rPr>
        <w:t>، مطلوب نیست</w:t>
      </w:r>
      <w:r w:rsidR="001A1C5B">
        <w:rPr>
          <w:rStyle w:val="st"/>
          <w:rFonts w:hint="cs"/>
          <w:rtl/>
        </w:rPr>
        <w:t xml:space="preserve">، با وضع آب و </w:t>
      </w:r>
      <w:r w:rsidR="00347E63">
        <w:rPr>
          <w:rStyle w:val="st"/>
          <w:rFonts w:hint="cs"/>
          <w:rtl/>
        </w:rPr>
        <w:t>محیط‌زیست</w:t>
      </w:r>
      <w:r w:rsidR="001A1C5B">
        <w:rPr>
          <w:rStyle w:val="st"/>
          <w:rFonts w:hint="cs"/>
          <w:rtl/>
        </w:rPr>
        <w:t xml:space="preserve"> و شرایطی که استان و شهرهای استان دارد، امیدواریم </w:t>
      </w:r>
      <w:r w:rsidR="00EA43C5">
        <w:rPr>
          <w:rStyle w:val="st"/>
          <w:rFonts w:hint="cs"/>
          <w:rtl/>
        </w:rPr>
        <w:t>موردتوجه</w:t>
      </w:r>
      <w:r w:rsidR="001A1C5B">
        <w:rPr>
          <w:rStyle w:val="st"/>
          <w:rFonts w:hint="cs"/>
          <w:rtl/>
        </w:rPr>
        <w:t xml:space="preserve"> قرار بگیرد.</w:t>
      </w:r>
    </w:p>
    <w:p w:rsidR="001A1C5B" w:rsidRDefault="001A1C5B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 xml:space="preserve">در سطح منطقه </w:t>
      </w:r>
      <w:r w:rsidR="00347E63">
        <w:rPr>
          <w:rStyle w:val="st"/>
          <w:rFonts w:hint="cs"/>
          <w:rtl/>
        </w:rPr>
        <w:t>پروژه‌های</w:t>
      </w:r>
      <w:r>
        <w:rPr>
          <w:rStyle w:val="st"/>
          <w:rFonts w:hint="cs"/>
          <w:rtl/>
        </w:rPr>
        <w:t xml:space="preserve"> متعددی در حال پیگیری هست، بسیاری از </w:t>
      </w:r>
      <w:r w:rsidR="00347E63">
        <w:rPr>
          <w:rStyle w:val="st"/>
          <w:rFonts w:hint="cs"/>
          <w:rtl/>
        </w:rPr>
        <w:t>پروژه‌های</w:t>
      </w:r>
      <w:r>
        <w:rPr>
          <w:rStyle w:val="st"/>
          <w:rFonts w:hint="cs"/>
          <w:rtl/>
        </w:rPr>
        <w:t xml:space="preserve"> </w:t>
      </w:r>
      <w:r w:rsidR="00347E63">
        <w:rPr>
          <w:rStyle w:val="st"/>
          <w:rFonts w:hint="cs"/>
          <w:rtl/>
        </w:rPr>
        <w:t>نیمه‌تمام</w:t>
      </w:r>
      <w:r>
        <w:rPr>
          <w:rStyle w:val="st"/>
          <w:rFonts w:hint="cs"/>
          <w:rtl/>
        </w:rPr>
        <w:t xml:space="preserve"> </w:t>
      </w:r>
      <w:r w:rsidR="00194108">
        <w:rPr>
          <w:rStyle w:val="st"/>
          <w:rFonts w:hint="cs"/>
          <w:rtl/>
        </w:rPr>
        <w:t xml:space="preserve">هست که باید </w:t>
      </w:r>
      <w:r w:rsidR="00347E63">
        <w:rPr>
          <w:rStyle w:val="st"/>
          <w:rFonts w:hint="cs"/>
          <w:rtl/>
        </w:rPr>
        <w:t>بانک‌ها</w:t>
      </w:r>
      <w:r w:rsidR="00194108">
        <w:rPr>
          <w:rStyle w:val="st"/>
          <w:rFonts w:hint="cs"/>
          <w:rtl/>
        </w:rPr>
        <w:t xml:space="preserve"> و مسئولین استان و کشوری حمایت بکنند، </w:t>
      </w:r>
      <w:r w:rsidR="00347E63">
        <w:rPr>
          <w:rStyle w:val="st"/>
          <w:rFonts w:hint="cs"/>
          <w:rtl/>
        </w:rPr>
        <w:t>پروژه‌های</w:t>
      </w:r>
      <w:r w:rsidR="00194108">
        <w:rPr>
          <w:rStyle w:val="st"/>
          <w:rFonts w:hint="cs"/>
          <w:rtl/>
        </w:rPr>
        <w:t>ی هم پیشرفته است.</w:t>
      </w:r>
    </w:p>
    <w:p w:rsidR="00194108" w:rsidRDefault="00194108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 xml:space="preserve">پروژه فاضلاب که گاهی اوقات مورد محل و گفتگو قرار </w:t>
      </w:r>
      <w:r w:rsidR="007129AC">
        <w:rPr>
          <w:rStyle w:val="st"/>
          <w:rFonts w:hint="cs"/>
          <w:rtl/>
        </w:rPr>
        <w:t>می‌گیرد</w:t>
      </w:r>
      <w:r w:rsidR="003279D3">
        <w:rPr>
          <w:rStyle w:val="st"/>
          <w:rFonts w:hint="cs"/>
          <w:rtl/>
        </w:rPr>
        <w:t xml:space="preserve">، با مجموعه تحقیقات فاضلاب امری است که در شهرهای مختلف استان پیگیری </w:t>
      </w:r>
      <w:r w:rsidR="007129AC">
        <w:rPr>
          <w:rStyle w:val="st"/>
          <w:rFonts w:hint="cs"/>
          <w:rtl/>
        </w:rPr>
        <w:t>می‌شود</w:t>
      </w:r>
      <w:r w:rsidR="003279D3">
        <w:rPr>
          <w:rStyle w:val="st"/>
          <w:rFonts w:hint="cs"/>
          <w:rtl/>
        </w:rPr>
        <w:t xml:space="preserve">، حجم بالایی از سرمایه جذب </w:t>
      </w:r>
      <w:r w:rsidR="007129AC">
        <w:rPr>
          <w:rStyle w:val="st"/>
          <w:rFonts w:hint="cs"/>
          <w:rtl/>
        </w:rPr>
        <w:t>می‌شود</w:t>
      </w:r>
      <w:r w:rsidR="003279D3">
        <w:rPr>
          <w:rStyle w:val="st"/>
          <w:rFonts w:hint="cs"/>
          <w:rtl/>
        </w:rPr>
        <w:t xml:space="preserve">، تا چند سال آینده ایجاد اشتغال </w:t>
      </w:r>
      <w:r w:rsidR="00F606E2">
        <w:rPr>
          <w:rStyle w:val="st"/>
          <w:rFonts w:hint="cs"/>
          <w:rtl/>
        </w:rPr>
        <w:t>می‌کند</w:t>
      </w:r>
      <w:r w:rsidR="003279D3">
        <w:rPr>
          <w:rStyle w:val="st"/>
          <w:rFonts w:hint="cs"/>
          <w:rtl/>
        </w:rPr>
        <w:t xml:space="preserve"> و </w:t>
      </w:r>
      <w:r w:rsidR="00D453BD">
        <w:rPr>
          <w:rStyle w:val="st"/>
          <w:rFonts w:hint="cs"/>
          <w:rtl/>
        </w:rPr>
        <w:t>نفع</w:t>
      </w:r>
      <w:r w:rsidR="003279D3">
        <w:rPr>
          <w:rStyle w:val="st"/>
          <w:rFonts w:hint="cs"/>
          <w:rtl/>
        </w:rPr>
        <w:t xml:space="preserve"> </w:t>
      </w:r>
      <w:r w:rsidR="003163BC">
        <w:rPr>
          <w:rStyle w:val="st"/>
          <w:rtl/>
        </w:rPr>
        <w:t>آن‌هم</w:t>
      </w:r>
      <w:r w:rsidR="003279D3">
        <w:rPr>
          <w:rStyle w:val="st"/>
          <w:rFonts w:hint="cs"/>
          <w:rtl/>
        </w:rPr>
        <w:t xml:space="preserve"> به کشاورزی و مسائلی از این قبیل </w:t>
      </w:r>
      <w:r w:rsidR="00F606E2">
        <w:rPr>
          <w:rStyle w:val="st"/>
          <w:rFonts w:hint="cs"/>
          <w:rtl/>
        </w:rPr>
        <w:t>برمی‌گردد</w:t>
      </w:r>
      <w:r w:rsidR="003279D3">
        <w:rPr>
          <w:rStyle w:val="st"/>
          <w:rFonts w:hint="cs"/>
          <w:rtl/>
        </w:rPr>
        <w:t xml:space="preserve">، اما باید اشکالات آن را رفع بکنند، </w:t>
      </w:r>
      <w:r w:rsidR="003163BC">
        <w:rPr>
          <w:rStyle w:val="st"/>
          <w:rFonts w:hint="cs"/>
          <w:rtl/>
        </w:rPr>
        <w:t>هم‌دلی</w:t>
      </w:r>
      <w:r w:rsidR="003279D3">
        <w:rPr>
          <w:rStyle w:val="st"/>
          <w:rFonts w:hint="cs"/>
          <w:rtl/>
        </w:rPr>
        <w:t xml:space="preserve"> و همراهی داشته باشند</w:t>
      </w:r>
      <w:r w:rsidR="00D453BD">
        <w:rPr>
          <w:rStyle w:val="st"/>
          <w:rFonts w:hint="cs"/>
          <w:rtl/>
        </w:rPr>
        <w:t>، ان شاء الله با جذب سرمایه بالا انجام بگیرد</w:t>
      </w:r>
      <w:r w:rsidR="004A4E2E">
        <w:rPr>
          <w:rStyle w:val="st"/>
          <w:rFonts w:hint="cs"/>
          <w:rtl/>
        </w:rPr>
        <w:t>.</w:t>
      </w:r>
    </w:p>
    <w:p w:rsidR="004A4E2E" w:rsidRDefault="00347E63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>پروژه‌های</w:t>
      </w:r>
      <w:r w:rsidR="004A4E2E">
        <w:rPr>
          <w:rStyle w:val="st"/>
          <w:rFonts w:hint="cs"/>
          <w:rtl/>
        </w:rPr>
        <w:t xml:space="preserve">ی هم که در میانه راه متوقف شدند، امید است که اصلاح شود، اما در همه این </w:t>
      </w:r>
      <w:r w:rsidR="003163BC">
        <w:rPr>
          <w:rStyle w:val="st"/>
          <w:rFonts w:hint="cs"/>
          <w:rtl/>
        </w:rPr>
        <w:t>پروژه‌ها</w:t>
      </w:r>
      <w:r w:rsidR="004A4E2E">
        <w:rPr>
          <w:rStyle w:val="st"/>
          <w:rFonts w:hint="cs"/>
          <w:rtl/>
        </w:rPr>
        <w:t xml:space="preserve"> باید واقعاً توجه به </w:t>
      </w:r>
      <w:r>
        <w:rPr>
          <w:rStyle w:val="st"/>
          <w:rFonts w:hint="cs"/>
          <w:rtl/>
        </w:rPr>
        <w:t>محیط‌زیست</w:t>
      </w:r>
      <w:r w:rsidR="004A4E2E">
        <w:rPr>
          <w:rStyle w:val="st"/>
          <w:rFonts w:hint="cs"/>
          <w:rtl/>
        </w:rPr>
        <w:t xml:space="preserve"> بکنیم و شرایط منطقه </w:t>
      </w:r>
      <w:r w:rsidR="000C1661">
        <w:rPr>
          <w:rStyle w:val="st"/>
          <w:rFonts w:hint="cs"/>
          <w:rtl/>
        </w:rPr>
        <w:t xml:space="preserve">داشته باشیم و از حقوق کلان و آینده </w:t>
      </w:r>
      <w:r w:rsidR="003163BC">
        <w:rPr>
          <w:rStyle w:val="st"/>
          <w:rFonts w:hint="cs"/>
          <w:rtl/>
        </w:rPr>
        <w:t>نسل‌هایمان</w:t>
      </w:r>
      <w:r w:rsidR="000C1661">
        <w:rPr>
          <w:rStyle w:val="st"/>
          <w:rFonts w:hint="cs"/>
          <w:rtl/>
        </w:rPr>
        <w:t xml:space="preserve"> غفلت نکنیم.</w:t>
      </w:r>
    </w:p>
    <w:p w:rsidR="000C1661" w:rsidRDefault="000C1661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lastRenderedPageBreak/>
        <w:t xml:space="preserve">امیدوارم با یک سرعت و اهتمام </w:t>
      </w:r>
      <w:r w:rsidR="003163BC">
        <w:rPr>
          <w:rStyle w:val="st"/>
          <w:rFonts w:hint="cs"/>
          <w:rtl/>
        </w:rPr>
        <w:t>افزون‌تر</w:t>
      </w:r>
      <w:r>
        <w:rPr>
          <w:rStyle w:val="st"/>
          <w:rFonts w:hint="cs"/>
          <w:rtl/>
        </w:rPr>
        <w:t xml:space="preserve"> سرمایه گزاران و مردم شاهد رشد سرمایه گزاری بیشتر در </w:t>
      </w:r>
      <w:r w:rsidR="00EA43C5">
        <w:rPr>
          <w:rStyle w:val="st"/>
          <w:rFonts w:hint="cs"/>
          <w:rtl/>
        </w:rPr>
        <w:t>حوزه‌های</w:t>
      </w:r>
      <w:r>
        <w:rPr>
          <w:rStyle w:val="st"/>
          <w:rFonts w:hint="cs"/>
          <w:rtl/>
        </w:rPr>
        <w:t xml:space="preserve"> صنعت پاک و </w:t>
      </w:r>
      <w:r w:rsidR="007129AC">
        <w:rPr>
          <w:rStyle w:val="st"/>
          <w:rFonts w:hint="cs"/>
          <w:rtl/>
        </w:rPr>
        <w:t>بخش‌های</w:t>
      </w:r>
      <w:r>
        <w:rPr>
          <w:rStyle w:val="st"/>
          <w:rFonts w:hint="cs"/>
          <w:rtl/>
        </w:rPr>
        <w:t xml:space="preserve"> مناسب کشاورزی که تناسب با منطقه دارد و هم در </w:t>
      </w:r>
      <w:r w:rsidR="00EA43C5">
        <w:rPr>
          <w:rStyle w:val="st"/>
          <w:rFonts w:hint="cs"/>
          <w:rtl/>
        </w:rPr>
        <w:t>حوزه‌های</w:t>
      </w:r>
      <w:r>
        <w:rPr>
          <w:rStyle w:val="st"/>
          <w:rFonts w:hint="cs"/>
          <w:rtl/>
        </w:rPr>
        <w:t xml:space="preserve"> دیگری که با </w:t>
      </w:r>
      <w:r w:rsidR="00347E63">
        <w:rPr>
          <w:rStyle w:val="st"/>
          <w:rFonts w:hint="cs"/>
          <w:rtl/>
        </w:rPr>
        <w:t>محیط‌زیست</w:t>
      </w:r>
      <w:r>
        <w:rPr>
          <w:rStyle w:val="st"/>
          <w:rFonts w:hint="cs"/>
          <w:rtl/>
        </w:rPr>
        <w:t xml:space="preserve"> اینجا سازگار است</w:t>
      </w:r>
      <w:r w:rsidR="00964ACC">
        <w:rPr>
          <w:rStyle w:val="st"/>
          <w:rFonts w:hint="cs"/>
          <w:rtl/>
        </w:rPr>
        <w:t>.</w:t>
      </w:r>
    </w:p>
    <w:p w:rsidR="00016815" w:rsidRDefault="00016815" w:rsidP="007320F4">
      <w:pPr>
        <w:pStyle w:val="1"/>
        <w:jc w:val="lowKashida"/>
        <w:rPr>
          <w:rStyle w:val="st"/>
          <w:rtl/>
        </w:rPr>
      </w:pPr>
      <w:bookmarkStart w:id="26" w:name="_Toc488966028"/>
      <w:r>
        <w:rPr>
          <w:rStyle w:val="st"/>
          <w:rFonts w:hint="cs"/>
          <w:rtl/>
        </w:rPr>
        <w:t xml:space="preserve">تذکر به کمیسیون و مجلس جهت رسیدگی به </w:t>
      </w:r>
      <w:r w:rsidR="00EA43C5">
        <w:rPr>
          <w:rStyle w:val="st"/>
          <w:rFonts w:hint="cs"/>
          <w:rtl/>
        </w:rPr>
        <w:t>حوزه‌های</w:t>
      </w:r>
      <w:r>
        <w:rPr>
          <w:rStyle w:val="st"/>
          <w:rFonts w:hint="cs"/>
          <w:rtl/>
        </w:rPr>
        <w:t xml:space="preserve"> انتخاباتی شهرستان میبد</w:t>
      </w:r>
      <w:bookmarkEnd w:id="26"/>
    </w:p>
    <w:p w:rsidR="00964ACC" w:rsidRDefault="00D168F8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 xml:space="preserve">باید به کمیسیون و مجلس این تذکر داده شود که </w:t>
      </w:r>
      <w:r w:rsidR="00EA43C5">
        <w:rPr>
          <w:rStyle w:val="st"/>
          <w:rFonts w:hint="cs"/>
          <w:rtl/>
        </w:rPr>
        <w:t>حوزه‌های</w:t>
      </w:r>
      <w:r w:rsidR="001B1ADD">
        <w:rPr>
          <w:rStyle w:val="st"/>
          <w:rFonts w:hint="cs"/>
          <w:rtl/>
        </w:rPr>
        <w:t xml:space="preserve"> انتخاباتی استان همچنان از یک </w:t>
      </w:r>
      <w:r w:rsidR="00347E63">
        <w:rPr>
          <w:rStyle w:val="st"/>
          <w:rFonts w:hint="cs"/>
          <w:rtl/>
        </w:rPr>
        <w:t>بی‌عدالتی</w:t>
      </w:r>
      <w:r w:rsidR="001B1ADD">
        <w:rPr>
          <w:rStyle w:val="st"/>
          <w:rFonts w:hint="cs"/>
          <w:rtl/>
        </w:rPr>
        <w:t xml:space="preserve"> رنج </w:t>
      </w:r>
      <w:r w:rsidR="003163BC">
        <w:rPr>
          <w:rStyle w:val="st"/>
          <w:rFonts w:hint="cs"/>
          <w:rtl/>
        </w:rPr>
        <w:t>می‌برد</w:t>
      </w:r>
      <w:r w:rsidR="001B1ADD">
        <w:rPr>
          <w:rStyle w:val="st"/>
          <w:rFonts w:hint="cs"/>
          <w:rtl/>
        </w:rPr>
        <w:t xml:space="preserve">، </w:t>
      </w:r>
      <w:r w:rsidR="003163BC">
        <w:rPr>
          <w:rStyle w:val="st"/>
          <w:rFonts w:hint="cs"/>
          <w:rtl/>
        </w:rPr>
        <w:t>شهرهای</w:t>
      </w:r>
      <w:r w:rsidR="001B1ADD">
        <w:rPr>
          <w:rStyle w:val="st"/>
          <w:rFonts w:hint="cs"/>
          <w:rtl/>
        </w:rPr>
        <w:t xml:space="preserve"> </w:t>
      </w:r>
      <w:r w:rsidR="003163BC">
        <w:rPr>
          <w:rStyle w:val="st"/>
          <w:rFonts w:hint="cs"/>
          <w:rtl/>
        </w:rPr>
        <w:t>کوچک‌تر</w:t>
      </w:r>
      <w:r w:rsidR="001B1ADD">
        <w:rPr>
          <w:rStyle w:val="st"/>
          <w:rFonts w:hint="cs"/>
          <w:rtl/>
        </w:rPr>
        <w:t xml:space="preserve"> استان باید در طراحی اوضاع انتخاباتی </w:t>
      </w:r>
      <w:r w:rsidR="00EA43C5">
        <w:rPr>
          <w:rStyle w:val="st"/>
          <w:rFonts w:hint="cs"/>
          <w:rtl/>
        </w:rPr>
        <w:t>موردتوجه</w:t>
      </w:r>
      <w:r w:rsidR="001B1ADD">
        <w:rPr>
          <w:rStyle w:val="st"/>
          <w:rFonts w:hint="cs"/>
          <w:rtl/>
        </w:rPr>
        <w:t xml:space="preserve"> قرار بگیرند، حق شهرها باید </w:t>
      </w:r>
      <w:r w:rsidR="003163BC">
        <w:rPr>
          <w:rStyle w:val="st"/>
          <w:rFonts w:hint="cs"/>
          <w:rtl/>
        </w:rPr>
        <w:t>به‌درستی</w:t>
      </w:r>
      <w:r w:rsidR="001B1ADD">
        <w:rPr>
          <w:rStyle w:val="st"/>
          <w:rFonts w:hint="cs"/>
          <w:rtl/>
        </w:rPr>
        <w:t xml:space="preserve"> رعایت بشود</w:t>
      </w:r>
      <w:r w:rsidR="0043390C">
        <w:rPr>
          <w:rStyle w:val="st"/>
          <w:rFonts w:hint="cs"/>
          <w:rtl/>
        </w:rPr>
        <w:t>، امیدواریم جامع و درست و دقیق انجام شود.</w:t>
      </w:r>
    </w:p>
    <w:p w:rsidR="00E97235" w:rsidRDefault="00E97235" w:rsidP="007320F4">
      <w:pPr>
        <w:pStyle w:val="1"/>
        <w:jc w:val="lowKashida"/>
        <w:rPr>
          <w:rStyle w:val="st"/>
          <w:rtl/>
        </w:rPr>
      </w:pPr>
      <w:bookmarkStart w:id="27" w:name="_Toc488966029"/>
      <w:r>
        <w:rPr>
          <w:rStyle w:val="st"/>
          <w:rFonts w:hint="cs"/>
          <w:rtl/>
        </w:rPr>
        <w:t>نابودی تروریست با مقاومت و شهادت</w:t>
      </w:r>
      <w:bookmarkEnd w:id="27"/>
    </w:p>
    <w:p w:rsidR="0043390C" w:rsidRDefault="00976727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 xml:space="preserve">از </w:t>
      </w:r>
      <w:r w:rsidR="003163BC">
        <w:rPr>
          <w:rStyle w:val="st"/>
          <w:rFonts w:hint="cs"/>
          <w:rtl/>
        </w:rPr>
        <w:t>یک‌سو</w:t>
      </w:r>
      <w:r>
        <w:rPr>
          <w:rStyle w:val="st"/>
          <w:rFonts w:hint="cs"/>
          <w:rtl/>
        </w:rPr>
        <w:t xml:space="preserve"> شاهد پیشرفت امواج انقلاب اسلامی در منطقه هستیم، به فضل خدا، </w:t>
      </w:r>
      <w:r w:rsidR="003163BC">
        <w:rPr>
          <w:rStyle w:val="st"/>
          <w:rFonts w:hint="cs"/>
          <w:rtl/>
        </w:rPr>
        <w:t>به‌رغم</w:t>
      </w:r>
      <w:r>
        <w:rPr>
          <w:rStyle w:val="st"/>
          <w:rFonts w:hint="cs"/>
          <w:rtl/>
        </w:rPr>
        <w:t xml:space="preserve"> </w:t>
      </w:r>
      <w:r w:rsidR="00E97235">
        <w:rPr>
          <w:rStyle w:val="st"/>
          <w:rFonts w:hint="cs"/>
          <w:rtl/>
        </w:rPr>
        <w:t xml:space="preserve">اینکه </w:t>
      </w:r>
      <w:r>
        <w:rPr>
          <w:rStyle w:val="st"/>
          <w:rFonts w:hint="cs"/>
          <w:rtl/>
        </w:rPr>
        <w:t xml:space="preserve">همه </w:t>
      </w:r>
      <w:r w:rsidR="003163BC">
        <w:rPr>
          <w:rStyle w:val="st"/>
          <w:rtl/>
        </w:rPr>
        <w:t>آمریکایی‌ها</w:t>
      </w:r>
      <w:r>
        <w:rPr>
          <w:rStyle w:val="st"/>
          <w:rFonts w:hint="cs"/>
          <w:rtl/>
        </w:rPr>
        <w:t xml:space="preserve"> و </w:t>
      </w:r>
      <w:r w:rsidR="003163BC">
        <w:rPr>
          <w:rStyle w:val="st"/>
          <w:rFonts w:hint="cs"/>
          <w:rtl/>
        </w:rPr>
        <w:t>اسرائیلی‌ها</w:t>
      </w:r>
      <w:r>
        <w:rPr>
          <w:rStyle w:val="st"/>
          <w:rFonts w:hint="cs"/>
          <w:rtl/>
        </w:rPr>
        <w:t xml:space="preserve"> و پیروانشان در منطقه جمع شده بودند، در حلب و موصل و نقاط مختلف شاهدیم که </w:t>
      </w:r>
      <w:r w:rsidR="003163BC">
        <w:rPr>
          <w:rStyle w:val="st"/>
          <w:rFonts w:hint="cs"/>
          <w:rtl/>
        </w:rPr>
        <w:t>دولت‌های</w:t>
      </w:r>
      <w:r>
        <w:rPr>
          <w:rStyle w:val="st"/>
          <w:rFonts w:hint="cs"/>
          <w:rtl/>
        </w:rPr>
        <w:t xml:space="preserve"> منطقه با اتکای بر مقاومت بر </w:t>
      </w:r>
      <w:r w:rsidR="003163BC">
        <w:rPr>
          <w:rStyle w:val="st"/>
          <w:rFonts w:hint="cs"/>
          <w:rtl/>
        </w:rPr>
        <w:t>قدرت‌های</w:t>
      </w:r>
      <w:r>
        <w:rPr>
          <w:rStyle w:val="st"/>
          <w:rFonts w:hint="cs"/>
          <w:rtl/>
        </w:rPr>
        <w:t xml:space="preserve"> زورگوی </w:t>
      </w:r>
      <w:r w:rsidR="005D72C1">
        <w:rPr>
          <w:rStyle w:val="st"/>
          <w:rFonts w:hint="cs"/>
          <w:rtl/>
        </w:rPr>
        <w:t>بین‌المللی</w:t>
      </w:r>
      <w:r>
        <w:rPr>
          <w:rStyle w:val="st"/>
          <w:rFonts w:hint="cs"/>
          <w:rtl/>
        </w:rPr>
        <w:t xml:space="preserve"> و بر </w:t>
      </w:r>
      <w:r w:rsidR="003163BC">
        <w:rPr>
          <w:rStyle w:val="st"/>
          <w:rFonts w:hint="cs"/>
          <w:rtl/>
        </w:rPr>
        <w:t>دست‌نشاندگان</w:t>
      </w:r>
      <w:r>
        <w:rPr>
          <w:rStyle w:val="st"/>
          <w:rFonts w:hint="cs"/>
          <w:rtl/>
        </w:rPr>
        <w:t xml:space="preserve"> مزدور </w:t>
      </w:r>
      <w:r w:rsidR="0022080A">
        <w:rPr>
          <w:rStyle w:val="st"/>
          <w:rFonts w:hint="cs"/>
          <w:rtl/>
        </w:rPr>
        <w:t>آن‌ها</w:t>
      </w:r>
      <w:r>
        <w:rPr>
          <w:rStyle w:val="st"/>
          <w:rFonts w:hint="cs"/>
          <w:rtl/>
        </w:rPr>
        <w:t xml:space="preserve"> غالب شدند</w:t>
      </w:r>
      <w:r w:rsidR="002B4FC9">
        <w:rPr>
          <w:rStyle w:val="st"/>
          <w:rFonts w:hint="cs"/>
          <w:rtl/>
        </w:rPr>
        <w:t xml:space="preserve">، این </w:t>
      </w:r>
      <w:r w:rsidR="003163BC">
        <w:rPr>
          <w:rStyle w:val="st"/>
          <w:rFonts w:hint="cs"/>
          <w:rtl/>
        </w:rPr>
        <w:t>پیروزی‌ها</w:t>
      </w:r>
      <w:r w:rsidR="002B4FC9">
        <w:rPr>
          <w:rStyle w:val="st"/>
          <w:rFonts w:hint="cs"/>
          <w:rtl/>
        </w:rPr>
        <w:t xml:space="preserve"> </w:t>
      </w:r>
      <w:r w:rsidR="003B78C3">
        <w:rPr>
          <w:rStyle w:val="st"/>
          <w:rFonts w:hint="cs"/>
          <w:rtl/>
        </w:rPr>
        <w:t>زنجیروار</w:t>
      </w:r>
      <w:r w:rsidR="002B4FC9">
        <w:rPr>
          <w:rStyle w:val="st"/>
          <w:rFonts w:hint="cs"/>
          <w:rtl/>
        </w:rPr>
        <w:t xml:space="preserve"> با همه مشکلاتی که دارد، پیش </w:t>
      </w:r>
      <w:r w:rsidR="003B78C3">
        <w:rPr>
          <w:rStyle w:val="st"/>
          <w:rFonts w:hint="cs"/>
          <w:rtl/>
        </w:rPr>
        <w:t>می‌رود</w:t>
      </w:r>
      <w:r w:rsidR="00001307">
        <w:rPr>
          <w:rStyle w:val="st"/>
          <w:rFonts w:hint="cs"/>
          <w:rtl/>
        </w:rPr>
        <w:t>.</w:t>
      </w:r>
    </w:p>
    <w:p w:rsidR="00001307" w:rsidRDefault="006C3FB2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 xml:space="preserve">تروریست در حلب که با همکاری </w:t>
      </w:r>
      <w:r w:rsidR="008470DC">
        <w:rPr>
          <w:rStyle w:val="st"/>
          <w:rFonts w:hint="cs"/>
          <w:rtl/>
        </w:rPr>
        <w:t xml:space="preserve">عربستان و آمریکا و </w:t>
      </w:r>
      <w:r w:rsidR="00490399">
        <w:rPr>
          <w:rStyle w:val="st"/>
          <w:rFonts w:hint="cs"/>
          <w:rtl/>
        </w:rPr>
        <w:t>بعضی‌اوقات</w:t>
      </w:r>
      <w:r w:rsidR="008470DC">
        <w:rPr>
          <w:rStyle w:val="st"/>
          <w:rFonts w:hint="cs"/>
          <w:rtl/>
        </w:rPr>
        <w:t xml:space="preserve"> با </w:t>
      </w:r>
      <w:r w:rsidR="003B78C3">
        <w:rPr>
          <w:rStyle w:val="st"/>
          <w:rFonts w:hint="cs"/>
          <w:rtl/>
        </w:rPr>
        <w:t>نادانی‌هایی</w:t>
      </w:r>
      <w:r w:rsidR="008470DC">
        <w:rPr>
          <w:rStyle w:val="st"/>
          <w:rFonts w:hint="cs"/>
          <w:rtl/>
        </w:rPr>
        <w:t xml:space="preserve"> که در بخشی </w:t>
      </w:r>
      <w:r w:rsidR="003B78C3">
        <w:rPr>
          <w:rStyle w:val="st"/>
          <w:rFonts w:hint="cs"/>
          <w:rtl/>
        </w:rPr>
        <w:t>جناح‌های</w:t>
      </w:r>
      <w:r>
        <w:rPr>
          <w:rStyle w:val="st"/>
          <w:rFonts w:hint="cs"/>
          <w:rtl/>
        </w:rPr>
        <w:t xml:space="preserve"> ترکیه هست و</w:t>
      </w:r>
      <w:r w:rsidR="008470DC">
        <w:rPr>
          <w:rStyle w:val="st"/>
          <w:rFonts w:hint="cs"/>
          <w:rtl/>
        </w:rPr>
        <w:t xml:space="preserve"> </w:t>
      </w:r>
      <w:r w:rsidR="003B78C3">
        <w:rPr>
          <w:rStyle w:val="st"/>
          <w:rFonts w:hint="cs"/>
          <w:rtl/>
        </w:rPr>
        <w:t>این‌همه</w:t>
      </w:r>
      <w:r w:rsidR="008470DC">
        <w:rPr>
          <w:rStyle w:val="st"/>
          <w:rFonts w:hint="cs"/>
          <w:rtl/>
        </w:rPr>
        <w:t xml:space="preserve"> خسارت </w:t>
      </w:r>
      <w:r>
        <w:rPr>
          <w:rStyle w:val="st"/>
          <w:rFonts w:hint="cs"/>
          <w:rtl/>
        </w:rPr>
        <w:t xml:space="preserve">که </w:t>
      </w:r>
      <w:r w:rsidR="008470DC">
        <w:rPr>
          <w:rStyle w:val="st"/>
          <w:rFonts w:hint="cs"/>
          <w:rtl/>
        </w:rPr>
        <w:t xml:space="preserve">را متوجه کشوری کردند و </w:t>
      </w:r>
      <w:r w:rsidR="003B78C3">
        <w:rPr>
          <w:rStyle w:val="st"/>
          <w:rFonts w:hint="cs"/>
          <w:rtl/>
        </w:rPr>
        <w:t>این‌همه</w:t>
      </w:r>
      <w:r w:rsidR="008470DC">
        <w:rPr>
          <w:rStyle w:val="st"/>
          <w:rFonts w:hint="cs"/>
          <w:rtl/>
        </w:rPr>
        <w:t xml:space="preserve"> اختلاف در جهان اسلام ایجاد </w:t>
      </w:r>
      <w:r w:rsidR="003B78C3">
        <w:rPr>
          <w:rStyle w:val="st"/>
          <w:rFonts w:hint="cs"/>
          <w:rtl/>
        </w:rPr>
        <w:t>کرده‌اند</w:t>
      </w:r>
      <w:r w:rsidR="004C4378">
        <w:rPr>
          <w:rStyle w:val="st"/>
          <w:rFonts w:hint="cs"/>
          <w:rtl/>
        </w:rPr>
        <w:t xml:space="preserve">، </w:t>
      </w:r>
      <w:r w:rsidR="00001307">
        <w:rPr>
          <w:rStyle w:val="st"/>
          <w:rFonts w:hint="cs"/>
          <w:rtl/>
        </w:rPr>
        <w:t>اگر واقعاً در عراق و سوریه به اهدافشان رسیدن بودند، الآن در کشور ما بودند</w:t>
      </w:r>
      <w:r w:rsidR="00D70BB1">
        <w:rPr>
          <w:rStyle w:val="st"/>
          <w:rFonts w:hint="cs"/>
          <w:rtl/>
        </w:rPr>
        <w:t xml:space="preserve">، اینکه همه کشورهای مستقل منطقه را اسیر خودشان بکنند، به فضل الهی یک </w:t>
      </w:r>
      <w:r w:rsidR="003B78C3">
        <w:rPr>
          <w:rStyle w:val="st"/>
          <w:rtl/>
        </w:rPr>
        <w:t>سد</w:t>
      </w:r>
      <w:r w:rsidR="00D70BB1">
        <w:rPr>
          <w:rStyle w:val="st"/>
          <w:rFonts w:hint="cs"/>
          <w:rtl/>
        </w:rPr>
        <w:t xml:space="preserve"> فولادین از درون مقاومت و </w:t>
      </w:r>
      <w:r w:rsidR="003163BC">
        <w:rPr>
          <w:rStyle w:val="st"/>
          <w:rFonts w:hint="cs"/>
          <w:rtl/>
        </w:rPr>
        <w:t>دولت‌های</w:t>
      </w:r>
      <w:r w:rsidR="00D70BB1">
        <w:rPr>
          <w:rStyle w:val="st"/>
          <w:rFonts w:hint="cs"/>
          <w:rtl/>
        </w:rPr>
        <w:t xml:space="preserve"> مستقل منطقه برخاست، شکل گرفت و در برابر این موج تروریستی، </w:t>
      </w:r>
      <w:r w:rsidR="003B78C3">
        <w:rPr>
          <w:rStyle w:val="st"/>
          <w:rFonts w:hint="cs"/>
          <w:rtl/>
        </w:rPr>
        <w:t>حرکت‌های</w:t>
      </w:r>
      <w:r w:rsidR="00D70BB1">
        <w:rPr>
          <w:rStyle w:val="st"/>
          <w:rFonts w:hint="cs"/>
          <w:rtl/>
        </w:rPr>
        <w:t xml:space="preserve"> وحشیانه، </w:t>
      </w:r>
      <w:r w:rsidR="003B78C3">
        <w:rPr>
          <w:rStyle w:val="st"/>
          <w:rFonts w:hint="cs"/>
          <w:rtl/>
        </w:rPr>
        <w:t>طرح‌های</w:t>
      </w:r>
      <w:r w:rsidR="00D70BB1">
        <w:rPr>
          <w:rStyle w:val="st"/>
          <w:rFonts w:hint="cs"/>
          <w:rtl/>
        </w:rPr>
        <w:t xml:space="preserve"> ظالمانه </w:t>
      </w:r>
      <w:r w:rsidR="003163BC">
        <w:rPr>
          <w:rStyle w:val="st"/>
          <w:rFonts w:hint="cs"/>
          <w:rtl/>
        </w:rPr>
        <w:t>قدرت‌های</w:t>
      </w:r>
      <w:r w:rsidR="00D70BB1">
        <w:rPr>
          <w:rStyle w:val="st"/>
          <w:rFonts w:hint="cs"/>
          <w:rtl/>
        </w:rPr>
        <w:t xml:space="preserve"> استکباری ایستاد و </w:t>
      </w:r>
      <w:r w:rsidR="007129AC">
        <w:rPr>
          <w:rStyle w:val="st"/>
          <w:rFonts w:hint="cs"/>
          <w:rtl/>
        </w:rPr>
        <w:t>بخش‌های</w:t>
      </w:r>
      <w:r w:rsidR="00D70BB1">
        <w:rPr>
          <w:rStyle w:val="st"/>
          <w:rFonts w:hint="cs"/>
          <w:rtl/>
        </w:rPr>
        <w:t xml:space="preserve"> زیادی از </w:t>
      </w:r>
      <w:r w:rsidR="0022080A">
        <w:rPr>
          <w:rStyle w:val="st"/>
          <w:rFonts w:hint="cs"/>
          <w:rtl/>
        </w:rPr>
        <w:t>آن‌ها</w:t>
      </w:r>
      <w:r w:rsidR="00D70BB1">
        <w:rPr>
          <w:rStyle w:val="st"/>
          <w:rFonts w:hint="cs"/>
          <w:rtl/>
        </w:rPr>
        <w:t xml:space="preserve"> را نقش بر آب کرده، ان شاء الله این حرکت </w:t>
      </w:r>
      <w:r w:rsidR="003B78C3">
        <w:rPr>
          <w:rStyle w:val="st"/>
          <w:rtl/>
        </w:rPr>
        <w:t>تداوم</w:t>
      </w:r>
      <w:r w:rsidR="00D70BB1">
        <w:rPr>
          <w:rStyle w:val="st"/>
          <w:rFonts w:hint="cs"/>
          <w:rtl/>
        </w:rPr>
        <w:t xml:space="preserve"> پیدا </w:t>
      </w:r>
      <w:r w:rsidR="00F606E2">
        <w:rPr>
          <w:rStyle w:val="st"/>
          <w:rFonts w:hint="cs"/>
          <w:rtl/>
        </w:rPr>
        <w:t>می‌کند</w:t>
      </w:r>
      <w:r w:rsidR="00B9481F">
        <w:rPr>
          <w:rStyle w:val="st"/>
          <w:rFonts w:hint="cs"/>
          <w:rtl/>
        </w:rPr>
        <w:t>.</w:t>
      </w:r>
    </w:p>
    <w:p w:rsidR="00B9481F" w:rsidRDefault="00B9481F" w:rsidP="007320F4">
      <w:pPr>
        <w:ind w:firstLine="0"/>
        <w:jc w:val="lowKashida"/>
        <w:rPr>
          <w:rStyle w:val="st"/>
          <w:rtl/>
        </w:rPr>
      </w:pPr>
      <w:r>
        <w:rPr>
          <w:rStyle w:val="st"/>
          <w:rFonts w:hint="cs"/>
          <w:rtl/>
        </w:rPr>
        <w:t>البته معادلات بسیار سختی در حال رقم خوردن هست، برای اینکه جبهه مقاومت، گفتمان انقلاب اسلامی اسیر و محدود بکنند</w:t>
      </w:r>
      <w:r w:rsidR="000322F6">
        <w:rPr>
          <w:rStyle w:val="st"/>
          <w:rFonts w:hint="cs"/>
          <w:rtl/>
        </w:rPr>
        <w:t xml:space="preserve">، اما امروز جمهوری اسلامی، مقاومت اسلامی، قدرت </w:t>
      </w:r>
      <w:r w:rsidR="003B78C3">
        <w:rPr>
          <w:rStyle w:val="st"/>
          <w:rFonts w:hint="cs"/>
          <w:rtl/>
        </w:rPr>
        <w:t>منطقه‌ای</w:t>
      </w:r>
      <w:r w:rsidR="000322F6">
        <w:rPr>
          <w:rStyle w:val="st"/>
          <w:rFonts w:hint="cs"/>
          <w:rtl/>
        </w:rPr>
        <w:t xml:space="preserve">، قدرت </w:t>
      </w:r>
      <w:r w:rsidR="005D72C1">
        <w:rPr>
          <w:rStyle w:val="st"/>
          <w:rFonts w:hint="cs"/>
          <w:rtl/>
        </w:rPr>
        <w:t>بین‌المللی</w:t>
      </w:r>
      <w:r w:rsidR="000322F6">
        <w:rPr>
          <w:rStyle w:val="st"/>
          <w:rFonts w:hint="cs"/>
          <w:rtl/>
        </w:rPr>
        <w:t xml:space="preserve"> است</w:t>
      </w:r>
      <w:r w:rsidR="00DC27CC">
        <w:rPr>
          <w:rStyle w:val="st"/>
          <w:rFonts w:hint="cs"/>
          <w:rtl/>
        </w:rPr>
        <w:t xml:space="preserve"> و ان شاء الله بر </w:t>
      </w:r>
      <w:r w:rsidR="00DC27CC">
        <w:rPr>
          <w:rStyle w:val="st"/>
          <w:rFonts w:hint="cs"/>
          <w:rtl/>
        </w:rPr>
        <w:lastRenderedPageBreak/>
        <w:t xml:space="preserve">همه این </w:t>
      </w:r>
      <w:r w:rsidR="003B78C3">
        <w:rPr>
          <w:rStyle w:val="st"/>
          <w:rFonts w:hint="cs"/>
          <w:rtl/>
        </w:rPr>
        <w:t>توطئه‌ها</w:t>
      </w:r>
      <w:r w:rsidR="00DC27CC">
        <w:rPr>
          <w:rStyle w:val="st"/>
          <w:rFonts w:hint="cs"/>
          <w:rtl/>
        </w:rPr>
        <w:t xml:space="preserve"> و معادلات پیچیده غالب </w:t>
      </w:r>
      <w:r w:rsidR="007129AC">
        <w:rPr>
          <w:rStyle w:val="st"/>
          <w:rFonts w:hint="cs"/>
          <w:rtl/>
        </w:rPr>
        <w:t>می‌شود</w:t>
      </w:r>
      <w:r w:rsidR="00DC27CC">
        <w:rPr>
          <w:rStyle w:val="st"/>
          <w:rFonts w:hint="cs"/>
          <w:rtl/>
        </w:rPr>
        <w:t xml:space="preserve"> و آینده درخشانی را ان شاء الله برای منطقه و </w:t>
      </w:r>
      <w:r w:rsidR="003B78C3">
        <w:rPr>
          <w:rStyle w:val="st"/>
          <w:rFonts w:hint="cs"/>
          <w:rtl/>
        </w:rPr>
        <w:t>ملّت‌های</w:t>
      </w:r>
      <w:r w:rsidR="00DC27CC">
        <w:rPr>
          <w:rStyle w:val="st"/>
          <w:rFonts w:hint="cs"/>
          <w:rtl/>
        </w:rPr>
        <w:t xml:space="preserve"> منطقه و انقلاب اسلامی رقم خواهد زد.</w:t>
      </w:r>
    </w:p>
    <w:p w:rsidR="00E97235" w:rsidRDefault="007129AC" w:rsidP="007320F4">
      <w:pPr>
        <w:pStyle w:val="1"/>
        <w:jc w:val="lowKashida"/>
        <w:rPr>
          <w:rtl/>
        </w:rPr>
      </w:pPr>
      <w:bookmarkStart w:id="28" w:name="_Toc488966030"/>
      <w:r>
        <w:rPr>
          <w:rStyle w:val="st"/>
          <w:rFonts w:hint="cs"/>
          <w:rtl/>
        </w:rPr>
        <w:t>بی‌نتیجه</w:t>
      </w:r>
      <w:r w:rsidR="00E97235">
        <w:rPr>
          <w:rStyle w:val="st"/>
          <w:rFonts w:hint="cs"/>
          <w:rtl/>
        </w:rPr>
        <w:t xml:space="preserve"> بودن </w:t>
      </w:r>
      <w:r w:rsidR="003B78C3">
        <w:rPr>
          <w:rStyle w:val="st"/>
          <w:rFonts w:hint="cs"/>
          <w:rtl/>
        </w:rPr>
        <w:t>تحریم‌های</w:t>
      </w:r>
      <w:r w:rsidR="00E97235">
        <w:rPr>
          <w:rStyle w:val="st"/>
          <w:rFonts w:hint="cs"/>
          <w:rtl/>
        </w:rPr>
        <w:t xml:space="preserve"> جدید در کنگره جدید آمریکا</w:t>
      </w:r>
      <w:bookmarkEnd w:id="28"/>
    </w:p>
    <w:p w:rsidR="006F421B" w:rsidRDefault="00812577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 </w:t>
      </w:r>
      <w:r w:rsidR="0073563E">
        <w:rPr>
          <w:rFonts w:hint="cs"/>
          <w:rtl/>
        </w:rPr>
        <w:t xml:space="preserve">این نکته را هم باید به </w:t>
      </w:r>
      <w:r w:rsidR="003B78C3">
        <w:rPr>
          <w:rFonts w:hint="cs"/>
          <w:rtl/>
        </w:rPr>
        <w:t>تازه‌رسیده‌های</w:t>
      </w:r>
      <w:r w:rsidR="0073563E">
        <w:rPr>
          <w:rFonts w:hint="cs"/>
          <w:rtl/>
        </w:rPr>
        <w:t xml:space="preserve"> کنگره آمریکا باید بگوییم که اقدامات جدیدی که شما طراحی </w:t>
      </w:r>
      <w:r w:rsidR="003B78C3">
        <w:rPr>
          <w:rFonts w:hint="cs"/>
          <w:rtl/>
        </w:rPr>
        <w:t>می‌کنید</w:t>
      </w:r>
      <w:r w:rsidR="0073563E">
        <w:rPr>
          <w:rFonts w:hint="cs"/>
          <w:rtl/>
        </w:rPr>
        <w:t xml:space="preserve">، </w:t>
      </w:r>
      <w:r w:rsidR="003B78C3">
        <w:rPr>
          <w:rFonts w:hint="cs"/>
          <w:rtl/>
        </w:rPr>
        <w:t>نتیجه‌ای</w:t>
      </w:r>
      <w:r w:rsidR="0073563E">
        <w:rPr>
          <w:rFonts w:hint="cs"/>
          <w:rtl/>
        </w:rPr>
        <w:t xml:space="preserve"> ندارد، چندین </w:t>
      </w:r>
      <w:r w:rsidR="003B78C3">
        <w:rPr>
          <w:rFonts w:hint="cs"/>
          <w:rtl/>
        </w:rPr>
        <w:t>رئیس‌جمهور</w:t>
      </w:r>
      <w:r w:rsidR="0073563E">
        <w:rPr>
          <w:rFonts w:hint="cs"/>
          <w:rtl/>
        </w:rPr>
        <w:t xml:space="preserve"> و کنگره آمدند و نتوانستند مقاومت را، انقلاب اسلامی را مهار بکنند، </w:t>
      </w:r>
      <w:r w:rsidR="005D72C1">
        <w:rPr>
          <w:rFonts w:hint="cs"/>
          <w:rtl/>
        </w:rPr>
        <w:t>آن‌همه</w:t>
      </w:r>
      <w:r w:rsidR="0073563E">
        <w:rPr>
          <w:rFonts w:hint="cs"/>
          <w:rtl/>
        </w:rPr>
        <w:t xml:space="preserve"> مزدوران </w:t>
      </w:r>
      <w:r w:rsidR="003B78C3">
        <w:rPr>
          <w:rFonts w:hint="cs"/>
          <w:rtl/>
        </w:rPr>
        <w:t>داخلی‌شان</w:t>
      </w:r>
      <w:r w:rsidR="0073563E">
        <w:rPr>
          <w:rFonts w:hint="cs"/>
          <w:rtl/>
        </w:rPr>
        <w:t xml:space="preserve"> را به کار گرفتند، اما </w:t>
      </w:r>
      <w:r w:rsidR="003B78C3">
        <w:rPr>
          <w:rFonts w:hint="cs"/>
          <w:rtl/>
        </w:rPr>
        <w:t>بازهم</w:t>
      </w:r>
      <w:r w:rsidR="0073563E">
        <w:rPr>
          <w:rFonts w:hint="cs"/>
          <w:rtl/>
        </w:rPr>
        <w:t xml:space="preserve"> نتوانستند</w:t>
      </w:r>
      <w:r w:rsidR="00C26B8A">
        <w:rPr>
          <w:rFonts w:hint="cs"/>
          <w:rtl/>
        </w:rPr>
        <w:t xml:space="preserve">، این فکر را از ذهنتان دور کنید، </w:t>
      </w:r>
      <w:r w:rsidR="003B78C3">
        <w:rPr>
          <w:rFonts w:hint="cs"/>
          <w:rtl/>
        </w:rPr>
        <w:t>هرچقدر</w:t>
      </w:r>
      <w:r w:rsidR="00C26B8A">
        <w:rPr>
          <w:rFonts w:hint="cs"/>
          <w:rtl/>
        </w:rPr>
        <w:t xml:space="preserve"> فشار </w:t>
      </w:r>
      <w:r w:rsidR="00D641A6">
        <w:rPr>
          <w:rFonts w:hint="cs"/>
          <w:rtl/>
        </w:rPr>
        <w:t>بیشتر شد، موجب این شد</w:t>
      </w:r>
      <w:r w:rsidR="00C26B8A">
        <w:rPr>
          <w:rFonts w:hint="cs"/>
          <w:rtl/>
        </w:rPr>
        <w:t xml:space="preserve"> که انقلاب اسلامی در دنیا </w:t>
      </w:r>
      <w:r w:rsidR="00EB2099">
        <w:rPr>
          <w:rFonts w:hint="cs"/>
          <w:rtl/>
        </w:rPr>
        <w:t xml:space="preserve">یک قدرت </w:t>
      </w:r>
      <w:r w:rsidR="00D641A6">
        <w:rPr>
          <w:rFonts w:hint="cs"/>
          <w:rtl/>
        </w:rPr>
        <w:t xml:space="preserve">بشود، بدانید فشارهای شما موجب ارتقا جایگاه انقلاب اسلامی و امتداد امواج انقلاب اسلامی </w:t>
      </w:r>
      <w:r w:rsidR="007129AC">
        <w:rPr>
          <w:rFonts w:hint="cs"/>
          <w:rtl/>
        </w:rPr>
        <w:t>می‌شود</w:t>
      </w:r>
      <w:r w:rsidR="00674070">
        <w:rPr>
          <w:rFonts w:hint="cs"/>
          <w:rtl/>
        </w:rPr>
        <w:t xml:space="preserve">، این ملت بزرگ، با این هم </w:t>
      </w:r>
      <w:r w:rsidR="003B78C3">
        <w:rPr>
          <w:rFonts w:hint="cs"/>
          <w:rtl/>
        </w:rPr>
        <w:t>شهادت‌ها</w:t>
      </w:r>
      <w:r w:rsidR="00674070">
        <w:rPr>
          <w:rFonts w:hint="cs"/>
          <w:rtl/>
        </w:rPr>
        <w:t xml:space="preserve"> و </w:t>
      </w:r>
      <w:r w:rsidR="003B78C3">
        <w:rPr>
          <w:rFonts w:hint="cs"/>
          <w:rtl/>
        </w:rPr>
        <w:t>رشادت‌ها</w:t>
      </w:r>
      <w:r w:rsidR="00674070">
        <w:rPr>
          <w:rFonts w:hint="cs"/>
          <w:rtl/>
        </w:rPr>
        <w:t>، تسلیم شما ن</w:t>
      </w:r>
      <w:r w:rsidR="007129AC">
        <w:rPr>
          <w:rFonts w:hint="cs"/>
          <w:rtl/>
        </w:rPr>
        <w:t>می‌شود</w:t>
      </w:r>
      <w:r w:rsidR="00674070">
        <w:rPr>
          <w:rFonts w:hint="cs"/>
          <w:rtl/>
        </w:rPr>
        <w:t xml:space="preserve">، عاقلانه </w:t>
      </w:r>
      <w:r w:rsidR="003B78C3">
        <w:rPr>
          <w:rFonts w:hint="cs"/>
          <w:rtl/>
        </w:rPr>
        <w:t>بی اندیشید</w:t>
      </w:r>
      <w:r w:rsidR="00674070">
        <w:rPr>
          <w:rFonts w:hint="cs"/>
          <w:rtl/>
        </w:rPr>
        <w:t xml:space="preserve">، منطقه و جهان را دچار </w:t>
      </w:r>
      <w:r w:rsidR="003B78C3">
        <w:rPr>
          <w:rFonts w:hint="cs"/>
          <w:rtl/>
        </w:rPr>
        <w:t>این‌همه</w:t>
      </w:r>
      <w:r w:rsidR="00674070">
        <w:rPr>
          <w:rFonts w:hint="cs"/>
          <w:rtl/>
        </w:rPr>
        <w:t xml:space="preserve"> مشکل نکنید.</w:t>
      </w:r>
    </w:p>
    <w:p w:rsidR="00674070" w:rsidRDefault="00674070" w:rsidP="007320F4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ملت ایران با تأسی به رهبری </w:t>
      </w:r>
      <w:r w:rsidR="003B78C3">
        <w:rPr>
          <w:rFonts w:hint="cs"/>
          <w:rtl/>
        </w:rPr>
        <w:t>عظیم‌الشأن</w:t>
      </w:r>
      <w:r>
        <w:rPr>
          <w:rFonts w:hint="cs"/>
          <w:rtl/>
        </w:rPr>
        <w:t xml:space="preserve"> خودش و با الهام از </w:t>
      </w:r>
      <w:r w:rsidR="003B78C3">
        <w:rPr>
          <w:rFonts w:hint="cs"/>
          <w:rtl/>
        </w:rPr>
        <w:t>خون‌های</w:t>
      </w:r>
      <w:r>
        <w:rPr>
          <w:rFonts w:hint="cs"/>
          <w:rtl/>
        </w:rPr>
        <w:t xml:space="preserve"> پاک شهیدان، هرگز تسلیم شما </w:t>
      </w:r>
      <w:r w:rsidR="003163BC">
        <w:rPr>
          <w:rFonts w:hint="cs"/>
          <w:rtl/>
        </w:rPr>
        <w:t>قدرت‌های</w:t>
      </w:r>
      <w:r>
        <w:rPr>
          <w:rFonts w:hint="cs"/>
          <w:rtl/>
        </w:rPr>
        <w:t xml:space="preserve"> طاغی و جانی عالم نخواهد شد.</w:t>
      </w:r>
    </w:p>
    <w:p w:rsidR="00674070" w:rsidRPr="00FA3FE6" w:rsidRDefault="00674070" w:rsidP="007320F4">
      <w:pPr>
        <w:ind w:firstLine="0"/>
        <w:jc w:val="lowKashida"/>
        <w:rPr>
          <w:rtl/>
        </w:rPr>
      </w:pPr>
    </w:p>
    <w:sectPr w:rsidR="00674070" w:rsidRPr="00FA3FE6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47" w:rsidRDefault="000F4047" w:rsidP="000D5800">
      <w:pPr>
        <w:spacing w:after="0"/>
      </w:pPr>
      <w:r>
        <w:separator/>
      </w:r>
    </w:p>
  </w:endnote>
  <w:endnote w:type="continuationSeparator" w:id="0">
    <w:p w:rsidR="000F4047" w:rsidRDefault="000F404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DB" w:rsidRDefault="003248DB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347E63" w:rsidRDefault="00347E63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C52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DB" w:rsidRDefault="003248D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47" w:rsidRDefault="000F4047" w:rsidP="000D5800">
      <w:pPr>
        <w:spacing w:after="0"/>
      </w:pPr>
      <w:r>
        <w:separator/>
      </w:r>
    </w:p>
  </w:footnote>
  <w:footnote w:type="continuationSeparator" w:id="0">
    <w:p w:rsidR="000F4047" w:rsidRDefault="000F4047" w:rsidP="000D5800">
      <w:pPr>
        <w:spacing w:after="0"/>
      </w:pPr>
      <w:r>
        <w:continuationSeparator/>
      </w:r>
    </w:p>
  </w:footnote>
  <w:footnote w:id="1">
    <w:p w:rsidR="00347E63" w:rsidRDefault="00347E63" w:rsidP="000C37E3">
      <w:pPr>
        <w:pStyle w:val="a1"/>
        <w:ind w:firstLine="0"/>
        <w:rPr>
          <w:rFonts w:ascii="IRBadr" w:hAnsi="IRBadr" w:cs="B Badr"/>
          <w:rtl/>
        </w:rPr>
      </w:pPr>
      <w:r>
        <w:rPr>
          <w:rStyle w:val="aff0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r>
        <w:rPr>
          <w:rFonts w:cs="B Badr" w:hint="cs"/>
          <w:rtl/>
        </w:rPr>
        <w:t>اعراف</w:t>
      </w:r>
      <w:r>
        <w:rPr>
          <w:rFonts w:ascii="IRBadr" w:hAnsi="IRBadr" w:cs="B Badr" w:hint="cs"/>
          <w:rtl/>
        </w:rPr>
        <w:t xml:space="preserve"> (7): 43.</w:t>
      </w:r>
    </w:p>
  </w:footnote>
  <w:footnote w:id="2">
    <w:p w:rsidR="00347E63" w:rsidRDefault="00347E63" w:rsidP="000C37E3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bookmarkStart w:id="3" w:name="OLE_LINK31"/>
      <w:bookmarkStart w:id="4" w:name="OLE_LINK32"/>
      <w:r>
        <w:rPr>
          <w:rFonts w:cs="B Badr" w:hint="cs"/>
          <w:rtl/>
        </w:rPr>
        <w:t>آل‌عمران</w:t>
      </w:r>
      <w:bookmarkEnd w:id="3"/>
      <w:bookmarkEnd w:id="4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6F4DBE" w:rsidRDefault="006F4DBE">
      <w:pPr>
        <w:pStyle w:val="a1"/>
        <w:rPr>
          <w:rFonts w:hint="cs"/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اسراء، آیه 34</w:t>
      </w:r>
    </w:p>
  </w:footnote>
  <w:footnote w:id="4">
    <w:p w:rsidR="00347E63" w:rsidRDefault="00347E63" w:rsidP="009E5C52">
      <w:pPr>
        <w:pStyle w:val="a1"/>
      </w:pPr>
      <w:r>
        <w:rPr>
          <w:rStyle w:val="aff0"/>
        </w:rPr>
        <w:footnoteRef/>
      </w:r>
      <w:r w:rsidR="009E5C5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>
        <w:rPr>
          <w:rStyle w:val="st"/>
          <w:rFonts w:eastAsia="2  Lotus"/>
          <w:rtl/>
        </w:rPr>
        <w:t xml:space="preserve">عیون أخبارالرضا، ج </w:t>
      </w:r>
      <w:r>
        <w:rPr>
          <w:rStyle w:val="st"/>
          <w:rFonts w:eastAsia="2  Lotus"/>
        </w:rPr>
        <w:t>2</w:t>
      </w:r>
      <w:r>
        <w:rPr>
          <w:rStyle w:val="st"/>
          <w:rFonts w:eastAsia="2  Lotus"/>
          <w:rtl/>
        </w:rPr>
        <w:t xml:space="preserve">، ص </w:t>
      </w:r>
      <w:r>
        <w:rPr>
          <w:rStyle w:val="st"/>
          <w:rFonts w:eastAsia="2  Lotus"/>
        </w:rPr>
        <w:t>50</w:t>
      </w:r>
    </w:p>
  </w:footnote>
  <w:footnote w:id="5">
    <w:p w:rsidR="00347E63" w:rsidRPr="001E4E55" w:rsidRDefault="00347E63" w:rsidP="00EB34E5">
      <w:pPr>
        <w:pStyle w:val="a1"/>
        <w:bidi w:val="0"/>
        <w:jc w:val="right"/>
        <w:rPr>
          <w:rFonts w:ascii="IRBadr" w:hAnsi="IRBadr" w:cs="IRBadr"/>
          <w:sz w:val="24"/>
          <w:szCs w:val="24"/>
          <w:rtl/>
        </w:rPr>
      </w:pPr>
      <w:r w:rsidRPr="001E4E55">
        <w:rPr>
          <w:rFonts w:ascii="IRBadr" w:hAnsi="IRBadr" w:cs="IRBadr"/>
          <w:sz w:val="24"/>
          <w:szCs w:val="24"/>
          <w:rtl/>
        </w:rPr>
        <w:t>. حشر، آیه 18.</w:t>
      </w:r>
      <w:r w:rsidRPr="001E4E55">
        <w:rPr>
          <w:rStyle w:val="aff0"/>
          <w:rFonts w:ascii="IRBadr" w:eastAsia="2  Lotus" w:hAnsi="IRBadr" w:cs="IRBadr"/>
          <w:sz w:val="24"/>
          <w:szCs w:val="24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DB" w:rsidRDefault="003248D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3" w:rsidRPr="00873379" w:rsidRDefault="00347E63" w:rsidP="001F23EA">
    <w:pPr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2576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</w:p>
  <w:p w:rsidR="00347E63" w:rsidRDefault="003248DB" w:rsidP="003248DB">
    <w:pPr>
      <w:pStyle w:val="af9"/>
      <w:ind w:firstLine="0"/>
      <w:jc w:val="center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خطبه های نماز جمعه  آیت الله اعرافی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شماره ثبت: </w:t>
    </w:r>
    <w:r w:rsidR="00347E63" w:rsidRPr="001F23EA">
      <w:rPr>
        <w:rFonts w:ascii="Adobe Arabic" w:hAnsi="Adobe Arabic" w:cs="Adobe Arabic"/>
        <w:b/>
        <w:bCs/>
        <w:sz w:val="24"/>
        <w:szCs w:val="24"/>
        <w:rtl/>
      </w:rPr>
      <w:t>6550</w:t>
    </w:r>
  </w:p>
  <w:p w:rsidR="00347E63" w:rsidRPr="00873379" w:rsidRDefault="00347E63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C087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DB" w:rsidRDefault="003248D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EA"/>
    <w:rsid w:val="00001307"/>
    <w:rsid w:val="00007060"/>
    <w:rsid w:val="00016815"/>
    <w:rsid w:val="000228A2"/>
    <w:rsid w:val="000322F6"/>
    <w:rsid w:val="000324F1"/>
    <w:rsid w:val="00041FE0"/>
    <w:rsid w:val="00042E34"/>
    <w:rsid w:val="000441D7"/>
    <w:rsid w:val="00045B14"/>
    <w:rsid w:val="00052BA3"/>
    <w:rsid w:val="00053541"/>
    <w:rsid w:val="0006363E"/>
    <w:rsid w:val="00063C89"/>
    <w:rsid w:val="00074634"/>
    <w:rsid w:val="00080DFF"/>
    <w:rsid w:val="00085ED5"/>
    <w:rsid w:val="000A1A51"/>
    <w:rsid w:val="000A2E9A"/>
    <w:rsid w:val="000C1661"/>
    <w:rsid w:val="000C37E3"/>
    <w:rsid w:val="000C61DF"/>
    <w:rsid w:val="000D2D0D"/>
    <w:rsid w:val="000D5800"/>
    <w:rsid w:val="000D6581"/>
    <w:rsid w:val="000F1897"/>
    <w:rsid w:val="000F4047"/>
    <w:rsid w:val="000F5C59"/>
    <w:rsid w:val="000F7E72"/>
    <w:rsid w:val="00101E2D"/>
    <w:rsid w:val="00102405"/>
    <w:rsid w:val="00102CEB"/>
    <w:rsid w:val="00114C37"/>
    <w:rsid w:val="00117955"/>
    <w:rsid w:val="0012498F"/>
    <w:rsid w:val="00133E1D"/>
    <w:rsid w:val="0013617D"/>
    <w:rsid w:val="00136442"/>
    <w:rsid w:val="001370B6"/>
    <w:rsid w:val="00150D4B"/>
    <w:rsid w:val="00152670"/>
    <w:rsid w:val="001550AE"/>
    <w:rsid w:val="00166DD8"/>
    <w:rsid w:val="00167379"/>
    <w:rsid w:val="001712D6"/>
    <w:rsid w:val="001757C8"/>
    <w:rsid w:val="00177934"/>
    <w:rsid w:val="00192A6A"/>
    <w:rsid w:val="00194108"/>
    <w:rsid w:val="0019566B"/>
    <w:rsid w:val="00196082"/>
    <w:rsid w:val="00197CDD"/>
    <w:rsid w:val="001A1C5B"/>
    <w:rsid w:val="001A5593"/>
    <w:rsid w:val="001B1ADD"/>
    <w:rsid w:val="001C367D"/>
    <w:rsid w:val="001C3CCA"/>
    <w:rsid w:val="001D1F54"/>
    <w:rsid w:val="001D24F8"/>
    <w:rsid w:val="001D542D"/>
    <w:rsid w:val="001D6605"/>
    <w:rsid w:val="001E1A9F"/>
    <w:rsid w:val="001E306E"/>
    <w:rsid w:val="001E3FB0"/>
    <w:rsid w:val="001E4FFF"/>
    <w:rsid w:val="001F23EA"/>
    <w:rsid w:val="001F2E3E"/>
    <w:rsid w:val="00206B69"/>
    <w:rsid w:val="00210F67"/>
    <w:rsid w:val="0022080A"/>
    <w:rsid w:val="00221170"/>
    <w:rsid w:val="00224C0A"/>
    <w:rsid w:val="00233777"/>
    <w:rsid w:val="002376A5"/>
    <w:rsid w:val="002417C9"/>
    <w:rsid w:val="002529C5"/>
    <w:rsid w:val="00260D0D"/>
    <w:rsid w:val="00270294"/>
    <w:rsid w:val="0028040C"/>
    <w:rsid w:val="00283229"/>
    <w:rsid w:val="002914BD"/>
    <w:rsid w:val="00297263"/>
    <w:rsid w:val="002A21AE"/>
    <w:rsid w:val="002A35E0"/>
    <w:rsid w:val="002B4FC9"/>
    <w:rsid w:val="002B7AD5"/>
    <w:rsid w:val="002C56FD"/>
    <w:rsid w:val="002D49E4"/>
    <w:rsid w:val="002D5BDC"/>
    <w:rsid w:val="002D720F"/>
    <w:rsid w:val="002E450B"/>
    <w:rsid w:val="002E4767"/>
    <w:rsid w:val="002E73F9"/>
    <w:rsid w:val="002F05B9"/>
    <w:rsid w:val="002F58F2"/>
    <w:rsid w:val="00300986"/>
    <w:rsid w:val="00300B8B"/>
    <w:rsid w:val="0030377B"/>
    <w:rsid w:val="003051F2"/>
    <w:rsid w:val="00306AE0"/>
    <w:rsid w:val="00311429"/>
    <w:rsid w:val="00311FEA"/>
    <w:rsid w:val="003163BC"/>
    <w:rsid w:val="00323168"/>
    <w:rsid w:val="003248DB"/>
    <w:rsid w:val="003279D3"/>
    <w:rsid w:val="00331826"/>
    <w:rsid w:val="0033258A"/>
    <w:rsid w:val="00340BA3"/>
    <w:rsid w:val="003450AA"/>
    <w:rsid w:val="00347E63"/>
    <w:rsid w:val="0035495B"/>
    <w:rsid w:val="0035747A"/>
    <w:rsid w:val="00366400"/>
    <w:rsid w:val="00370659"/>
    <w:rsid w:val="003722D5"/>
    <w:rsid w:val="003912FB"/>
    <w:rsid w:val="003963D7"/>
    <w:rsid w:val="00396F28"/>
    <w:rsid w:val="003A1A05"/>
    <w:rsid w:val="003A2654"/>
    <w:rsid w:val="003A64D2"/>
    <w:rsid w:val="003A7555"/>
    <w:rsid w:val="003B78C3"/>
    <w:rsid w:val="003C06BF"/>
    <w:rsid w:val="003C7899"/>
    <w:rsid w:val="003D2F0A"/>
    <w:rsid w:val="003D40AA"/>
    <w:rsid w:val="003D563F"/>
    <w:rsid w:val="003E1E58"/>
    <w:rsid w:val="003E2BAB"/>
    <w:rsid w:val="003E4C9D"/>
    <w:rsid w:val="003F57D4"/>
    <w:rsid w:val="00405199"/>
    <w:rsid w:val="00410699"/>
    <w:rsid w:val="0041352C"/>
    <w:rsid w:val="00413997"/>
    <w:rsid w:val="00415360"/>
    <w:rsid w:val="00417520"/>
    <w:rsid w:val="004215FA"/>
    <w:rsid w:val="0043390C"/>
    <w:rsid w:val="00443EB7"/>
    <w:rsid w:val="0044591E"/>
    <w:rsid w:val="004476F0"/>
    <w:rsid w:val="00455B91"/>
    <w:rsid w:val="00461C72"/>
    <w:rsid w:val="004651D2"/>
    <w:rsid w:val="00465D26"/>
    <w:rsid w:val="004679F8"/>
    <w:rsid w:val="0047630F"/>
    <w:rsid w:val="00481E2D"/>
    <w:rsid w:val="00490399"/>
    <w:rsid w:val="00492E8C"/>
    <w:rsid w:val="004A4B9D"/>
    <w:rsid w:val="004A4E2E"/>
    <w:rsid w:val="004A6A5B"/>
    <w:rsid w:val="004A790F"/>
    <w:rsid w:val="004B00AD"/>
    <w:rsid w:val="004B337F"/>
    <w:rsid w:val="004B4A9D"/>
    <w:rsid w:val="004C33DD"/>
    <w:rsid w:val="004C4378"/>
    <w:rsid w:val="004C4D9F"/>
    <w:rsid w:val="004D077B"/>
    <w:rsid w:val="004D5806"/>
    <w:rsid w:val="004E467A"/>
    <w:rsid w:val="004E5257"/>
    <w:rsid w:val="004F3596"/>
    <w:rsid w:val="00505736"/>
    <w:rsid w:val="00521C6E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C490F"/>
    <w:rsid w:val="005D72C1"/>
    <w:rsid w:val="005D7624"/>
    <w:rsid w:val="006044AA"/>
    <w:rsid w:val="00610C18"/>
    <w:rsid w:val="00612385"/>
    <w:rsid w:val="0061376C"/>
    <w:rsid w:val="00617C7C"/>
    <w:rsid w:val="00627180"/>
    <w:rsid w:val="00636EFA"/>
    <w:rsid w:val="00660DDA"/>
    <w:rsid w:val="0066229C"/>
    <w:rsid w:val="00663AAD"/>
    <w:rsid w:val="00674070"/>
    <w:rsid w:val="00694751"/>
    <w:rsid w:val="0069696C"/>
    <w:rsid w:val="00696C84"/>
    <w:rsid w:val="006A085A"/>
    <w:rsid w:val="006A1D54"/>
    <w:rsid w:val="006A2142"/>
    <w:rsid w:val="006A6086"/>
    <w:rsid w:val="006C125E"/>
    <w:rsid w:val="006C3FB2"/>
    <w:rsid w:val="006D177F"/>
    <w:rsid w:val="006D3A87"/>
    <w:rsid w:val="006E2BC5"/>
    <w:rsid w:val="006E2E4D"/>
    <w:rsid w:val="006F01B4"/>
    <w:rsid w:val="006F2900"/>
    <w:rsid w:val="006F421B"/>
    <w:rsid w:val="006F4DBE"/>
    <w:rsid w:val="00703DD3"/>
    <w:rsid w:val="007071FC"/>
    <w:rsid w:val="007129AC"/>
    <w:rsid w:val="007205EA"/>
    <w:rsid w:val="007320F4"/>
    <w:rsid w:val="00734D59"/>
    <w:rsid w:val="0073563E"/>
    <w:rsid w:val="0073609B"/>
    <w:rsid w:val="007378A9"/>
    <w:rsid w:val="00737A6C"/>
    <w:rsid w:val="0075033E"/>
    <w:rsid w:val="007506B4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3A92"/>
    <w:rsid w:val="00787B13"/>
    <w:rsid w:val="00792FAC"/>
    <w:rsid w:val="007A191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23A2"/>
    <w:rsid w:val="00812577"/>
    <w:rsid w:val="00814DD7"/>
    <w:rsid w:val="00822E7E"/>
    <w:rsid w:val="008407A4"/>
    <w:rsid w:val="0084359C"/>
    <w:rsid w:val="00844860"/>
    <w:rsid w:val="00845CC4"/>
    <w:rsid w:val="008470DC"/>
    <w:rsid w:val="0086243C"/>
    <w:rsid w:val="008644F4"/>
    <w:rsid w:val="00864CA5"/>
    <w:rsid w:val="00871C42"/>
    <w:rsid w:val="00873379"/>
    <w:rsid w:val="008748B8"/>
    <w:rsid w:val="00883733"/>
    <w:rsid w:val="00885012"/>
    <w:rsid w:val="008965D2"/>
    <w:rsid w:val="008A236D"/>
    <w:rsid w:val="008A3A51"/>
    <w:rsid w:val="008B274E"/>
    <w:rsid w:val="008B2AFF"/>
    <w:rsid w:val="008B3C4A"/>
    <w:rsid w:val="008B565A"/>
    <w:rsid w:val="008C3414"/>
    <w:rsid w:val="008D030F"/>
    <w:rsid w:val="008D2971"/>
    <w:rsid w:val="008D36D5"/>
    <w:rsid w:val="008D6D62"/>
    <w:rsid w:val="008E3903"/>
    <w:rsid w:val="008E3D3A"/>
    <w:rsid w:val="008F083F"/>
    <w:rsid w:val="008F09CF"/>
    <w:rsid w:val="008F63E3"/>
    <w:rsid w:val="008F70F7"/>
    <w:rsid w:val="00900A8F"/>
    <w:rsid w:val="0091228B"/>
    <w:rsid w:val="00913C3B"/>
    <w:rsid w:val="00915509"/>
    <w:rsid w:val="009260F6"/>
    <w:rsid w:val="00927388"/>
    <w:rsid w:val="009274FE"/>
    <w:rsid w:val="009401AC"/>
    <w:rsid w:val="00940323"/>
    <w:rsid w:val="009475B7"/>
    <w:rsid w:val="0095758E"/>
    <w:rsid w:val="009613AC"/>
    <w:rsid w:val="00964ACC"/>
    <w:rsid w:val="00966121"/>
    <w:rsid w:val="00976727"/>
    <w:rsid w:val="00980643"/>
    <w:rsid w:val="00984A40"/>
    <w:rsid w:val="00985067"/>
    <w:rsid w:val="00986CA8"/>
    <w:rsid w:val="009A42EF"/>
    <w:rsid w:val="009B46BC"/>
    <w:rsid w:val="009B61C3"/>
    <w:rsid w:val="009C7B4F"/>
    <w:rsid w:val="009D5F70"/>
    <w:rsid w:val="009E1F06"/>
    <w:rsid w:val="009E5C52"/>
    <w:rsid w:val="009F4EB3"/>
    <w:rsid w:val="009F5F6C"/>
    <w:rsid w:val="00A06D48"/>
    <w:rsid w:val="00A21834"/>
    <w:rsid w:val="00A2305E"/>
    <w:rsid w:val="00A31C17"/>
    <w:rsid w:val="00A31FDE"/>
    <w:rsid w:val="00A35AC2"/>
    <w:rsid w:val="00A37C77"/>
    <w:rsid w:val="00A5418D"/>
    <w:rsid w:val="00A66BAD"/>
    <w:rsid w:val="00A725C2"/>
    <w:rsid w:val="00A769EE"/>
    <w:rsid w:val="00A810A5"/>
    <w:rsid w:val="00A9616A"/>
    <w:rsid w:val="00A96F68"/>
    <w:rsid w:val="00AA2342"/>
    <w:rsid w:val="00AA3278"/>
    <w:rsid w:val="00AB0EEB"/>
    <w:rsid w:val="00AD0304"/>
    <w:rsid w:val="00AD27BE"/>
    <w:rsid w:val="00AD765E"/>
    <w:rsid w:val="00AF0F1A"/>
    <w:rsid w:val="00B01724"/>
    <w:rsid w:val="00B074B5"/>
    <w:rsid w:val="00B07D3E"/>
    <w:rsid w:val="00B07D88"/>
    <w:rsid w:val="00B1300D"/>
    <w:rsid w:val="00B15027"/>
    <w:rsid w:val="00B21CF4"/>
    <w:rsid w:val="00B24300"/>
    <w:rsid w:val="00B330C7"/>
    <w:rsid w:val="00B34736"/>
    <w:rsid w:val="00B461E9"/>
    <w:rsid w:val="00B55D51"/>
    <w:rsid w:val="00B570A4"/>
    <w:rsid w:val="00B57BC7"/>
    <w:rsid w:val="00B63F15"/>
    <w:rsid w:val="00B70874"/>
    <w:rsid w:val="00B7509A"/>
    <w:rsid w:val="00B8242C"/>
    <w:rsid w:val="00B9119B"/>
    <w:rsid w:val="00B93133"/>
    <w:rsid w:val="00B9481F"/>
    <w:rsid w:val="00B96A3B"/>
    <w:rsid w:val="00BA51A8"/>
    <w:rsid w:val="00BA534E"/>
    <w:rsid w:val="00BB5F7E"/>
    <w:rsid w:val="00BC26F6"/>
    <w:rsid w:val="00BC4833"/>
    <w:rsid w:val="00BD3122"/>
    <w:rsid w:val="00BD40DA"/>
    <w:rsid w:val="00BD7C30"/>
    <w:rsid w:val="00BF3D67"/>
    <w:rsid w:val="00C160AF"/>
    <w:rsid w:val="00C17970"/>
    <w:rsid w:val="00C22299"/>
    <w:rsid w:val="00C2269D"/>
    <w:rsid w:val="00C25609"/>
    <w:rsid w:val="00C262D7"/>
    <w:rsid w:val="00C26607"/>
    <w:rsid w:val="00C26B8A"/>
    <w:rsid w:val="00C277B4"/>
    <w:rsid w:val="00C35CF1"/>
    <w:rsid w:val="00C57FC3"/>
    <w:rsid w:val="00C60D75"/>
    <w:rsid w:val="00C64CEA"/>
    <w:rsid w:val="00C66F36"/>
    <w:rsid w:val="00C73012"/>
    <w:rsid w:val="00C76295"/>
    <w:rsid w:val="00C763DD"/>
    <w:rsid w:val="00C803C2"/>
    <w:rsid w:val="00C805CE"/>
    <w:rsid w:val="00C84FC0"/>
    <w:rsid w:val="00C9244A"/>
    <w:rsid w:val="00C9781A"/>
    <w:rsid w:val="00CA7A95"/>
    <w:rsid w:val="00CB0E5D"/>
    <w:rsid w:val="00CB5DA3"/>
    <w:rsid w:val="00CC3976"/>
    <w:rsid w:val="00CC720E"/>
    <w:rsid w:val="00CE09B7"/>
    <w:rsid w:val="00CE1DF5"/>
    <w:rsid w:val="00CE31E6"/>
    <w:rsid w:val="00CE3B74"/>
    <w:rsid w:val="00CF1847"/>
    <w:rsid w:val="00CF42E2"/>
    <w:rsid w:val="00CF7916"/>
    <w:rsid w:val="00D158F3"/>
    <w:rsid w:val="00D15FDC"/>
    <w:rsid w:val="00D168F8"/>
    <w:rsid w:val="00D2470E"/>
    <w:rsid w:val="00D310A6"/>
    <w:rsid w:val="00D3665C"/>
    <w:rsid w:val="00D40001"/>
    <w:rsid w:val="00D453BD"/>
    <w:rsid w:val="00D508CC"/>
    <w:rsid w:val="00D50F4B"/>
    <w:rsid w:val="00D60547"/>
    <w:rsid w:val="00D641A6"/>
    <w:rsid w:val="00D66444"/>
    <w:rsid w:val="00D70BB1"/>
    <w:rsid w:val="00D76353"/>
    <w:rsid w:val="00D83C97"/>
    <w:rsid w:val="00DB21CF"/>
    <w:rsid w:val="00DB28BB"/>
    <w:rsid w:val="00DC27CC"/>
    <w:rsid w:val="00DC603F"/>
    <w:rsid w:val="00DD3C0D"/>
    <w:rsid w:val="00DD4864"/>
    <w:rsid w:val="00DD71A2"/>
    <w:rsid w:val="00DE1DC4"/>
    <w:rsid w:val="00DF1C10"/>
    <w:rsid w:val="00DF3014"/>
    <w:rsid w:val="00E0639C"/>
    <w:rsid w:val="00E067E6"/>
    <w:rsid w:val="00E104CC"/>
    <w:rsid w:val="00E12531"/>
    <w:rsid w:val="00E143B0"/>
    <w:rsid w:val="00E4012D"/>
    <w:rsid w:val="00E42A13"/>
    <w:rsid w:val="00E55891"/>
    <w:rsid w:val="00E6283A"/>
    <w:rsid w:val="00E732A3"/>
    <w:rsid w:val="00E740E0"/>
    <w:rsid w:val="00E77174"/>
    <w:rsid w:val="00E83A85"/>
    <w:rsid w:val="00E9026B"/>
    <w:rsid w:val="00E90FC4"/>
    <w:rsid w:val="00E97235"/>
    <w:rsid w:val="00EA01EC"/>
    <w:rsid w:val="00EA15B0"/>
    <w:rsid w:val="00EA2AEF"/>
    <w:rsid w:val="00EA43C5"/>
    <w:rsid w:val="00EA5D97"/>
    <w:rsid w:val="00EB0BDB"/>
    <w:rsid w:val="00EB2099"/>
    <w:rsid w:val="00EB34E5"/>
    <w:rsid w:val="00EB3D35"/>
    <w:rsid w:val="00EC4393"/>
    <w:rsid w:val="00ED2236"/>
    <w:rsid w:val="00ED4586"/>
    <w:rsid w:val="00EE1C07"/>
    <w:rsid w:val="00EE2C91"/>
    <w:rsid w:val="00EE3979"/>
    <w:rsid w:val="00EE5027"/>
    <w:rsid w:val="00EF138C"/>
    <w:rsid w:val="00F00DA0"/>
    <w:rsid w:val="00F034CE"/>
    <w:rsid w:val="00F10A0F"/>
    <w:rsid w:val="00F1562C"/>
    <w:rsid w:val="00F25714"/>
    <w:rsid w:val="00F3446D"/>
    <w:rsid w:val="00F40284"/>
    <w:rsid w:val="00F53380"/>
    <w:rsid w:val="00F606E2"/>
    <w:rsid w:val="00F67976"/>
    <w:rsid w:val="00F70BE1"/>
    <w:rsid w:val="00F729E7"/>
    <w:rsid w:val="00F73FE3"/>
    <w:rsid w:val="00F85929"/>
    <w:rsid w:val="00F87EC5"/>
    <w:rsid w:val="00F9663E"/>
    <w:rsid w:val="00FA3FE6"/>
    <w:rsid w:val="00FB3ED3"/>
    <w:rsid w:val="00FB4408"/>
    <w:rsid w:val="00FB7933"/>
    <w:rsid w:val="00FC0862"/>
    <w:rsid w:val="00FC6E51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61A7510-F5C0-406A-9339-1A7EDBD2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0C37E3"/>
    <w:rPr>
      <w:vertAlign w:val="superscript"/>
    </w:rPr>
  </w:style>
  <w:style w:type="character" w:customStyle="1" w:styleId="st">
    <w:name w:val="st"/>
    <w:basedOn w:val="a2"/>
    <w:rsid w:val="008D2971"/>
  </w:style>
  <w:style w:type="character" w:customStyle="1" w:styleId="arabic">
    <w:name w:val="arabic"/>
    <w:basedOn w:val="a2"/>
    <w:rsid w:val="00EB34E5"/>
  </w:style>
  <w:style w:type="character" w:styleId="aff1">
    <w:name w:val="Hyperlink"/>
    <w:basedOn w:val="a2"/>
    <w:uiPriority w:val="99"/>
    <w:unhideWhenUsed/>
    <w:rsid w:val="00986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662;&#1740;&#1575;&#1583;&#1607;%20&#1587;&#1575;&#1586;&#1740;%20&#1589;&#1608;&#1578;\&#1575;&#1588;&#1585;&#1575;&#1602;\&#1606;&#1605;&#1575;&#1586;%20&#1580;&#1605;&#1593;&#1607;\&#1605;&#1585;&#1583;&#1575;&#1583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BAB2-F6F9-45B9-A34B-3CBF296C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245</TotalTime>
  <Pages>1</Pages>
  <Words>3050</Words>
  <Characters>17390</Characters>
  <Application>Microsoft Office Word</Application>
  <DocSecurity>0</DocSecurity>
  <Lines>144</Lines>
  <Paragraphs>40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M.Asnad</cp:lastModifiedBy>
  <cp:revision>86</cp:revision>
  <dcterms:created xsi:type="dcterms:W3CDTF">2017-07-27T14:17:00Z</dcterms:created>
  <dcterms:modified xsi:type="dcterms:W3CDTF">2017-08-08T06:05:00Z</dcterms:modified>
</cp:coreProperties>
</file>