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396830108"/>
        <w:docPartObj>
          <w:docPartGallery w:val="Table of Contents"/>
          <w:docPartUnique/>
        </w:docPartObj>
      </w:sdtPr>
      <w:sdtEndPr>
        <w:rPr>
          <w:b/>
          <w:noProof/>
        </w:rPr>
      </w:sdtEndPr>
      <w:sdtContent>
        <w:p w:rsidR="00285CE5" w:rsidRDefault="00285CE5" w:rsidP="00E17F89">
          <w:pPr>
            <w:pStyle w:val="a8"/>
            <w:rPr>
              <w:rtl/>
            </w:rPr>
          </w:pPr>
          <w:r>
            <w:rPr>
              <w:rFonts w:hint="cs"/>
              <w:rtl/>
            </w:rPr>
            <w:t>فهرست مطالب</w:t>
          </w:r>
        </w:p>
        <w:p w:rsidR="00285CE5" w:rsidRDefault="00285CE5" w:rsidP="00E17F89">
          <w:pPr>
            <w:pStyle w:val="1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89507071" w:history="1">
            <w:r w:rsidRPr="000B43CB">
              <w:rPr>
                <w:rStyle w:val="aff1"/>
                <w:noProof/>
                <w:rtl/>
              </w:rPr>
              <w:t>خطبه اول</w:t>
            </w:r>
            <w:r>
              <w:rPr>
                <w:noProof/>
                <w:webHidden/>
              </w:rPr>
              <w:tab/>
            </w:r>
            <w:r>
              <w:rPr>
                <w:noProof/>
                <w:webHidden/>
              </w:rPr>
              <w:fldChar w:fldCharType="begin"/>
            </w:r>
            <w:r>
              <w:rPr>
                <w:noProof/>
                <w:webHidden/>
              </w:rPr>
              <w:instrText xml:space="preserve"> PAGEREF _Toc489507071 \h </w:instrText>
            </w:r>
            <w:r>
              <w:rPr>
                <w:noProof/>
                <w:webHidden/>
              </w:rPr>
            </w:r>
            <w:r>
              <w:rPr>
                <w:noProof/>
                <w:webHidden/>
              </w:rPr>
              <w:fldChar w:fldCharType="separate"/>
            </w:r>
            <w:r>
              <w:rPr>
                <w:noProof/>
                <w:webHidden/>
              </w:rPr>
              <w:t>3</w:t>
            </w:r>
            <w:r>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2" w:history="1">
            <w:r w:rsidR="00285CE5" w:rsidRPr="000B43CB">
              <w:rPr>
                <w:rStyle w:val="aff1"/>
                <w:noProof/>
                <w:rtl/>
              </w:rPr>
              <w:t>توص</w:t>
            </w:r>
            <w:r w:rsidR="00285CE5" w:rsidRPr="000B43CB">
              <w:rPr>
                <w:rStyle w:val="aff1"/>
                <w:rFonts w:hint="cs"/>
                <w:noProof/>
                <w:rtl/>
              </w:rPr>
              <w:t>ی</w:t>
            </w:r>
            <w:r w:rsidR="00285CE5" w:rsidRPr="000B43CB">
              <w:rPr>
                <w:rStyle w:val="aff1"/>
                <w:rFonts w:hint="eastAsia"/>
                <w:noProof/>
                <w:rtl/>
              </w:rPr>
              <w:t>ه</w:t>
            </w:r>
            <w:r w:rsidR="00285CE5" w:rsidRPr="000B43CB">
              <w:rPr>
                <w:rStyle w:val="aff1"/>
                <w:noProof/>
                <w:rtl/>
              </w:rPr>
              <w:t xml:space="preserve"> به تقوا اله</w:t>
            </w:r>
            <w:r w:rsidR="00285CE5" w:rsidRPr="000B43CB">
              <w:rPr>
                <w:rStyle w:val="aff1"/>
                <w:rFonts w:hint="cs"/>
                <w:noProof/>
                <w:rtl/>
              </w:rPr>
              <w:t>ی</w:t>
            </w:r>
            <w:r w:rsidR="00285CE5">
              <w:rPr>
                <w:noProof/>
                <w:webHidden/>
              </w:rPr>
              <w:tab/>
            </w:r>
            <w:r w:rsidR="00285CE5">
              <w:rPr>
                <w:noProof/>
                <w:webHidden/>
              </w:rPr>
              <w:fldChar w:fldCharType="begin"/>
            </w:r>
            <w:r w:rsidR="00285CE5">
              <w:rPr>
                <w:noProof/>
                <w:webHidden/>
              </w:rPr>
              <w:instrText xml:space="preserve"> PAGEREF _Toc489507072 \h </w:instrText>
            </w:r>
            <w:r w:rsidR="00285CE5">
              <w:rPr>
                <w:noProof/>
                <w:webHidden/>
              </w:rPr>
            </w:r>
            <w:r w:rsidR="00285CE5">
              <w:rPr>
                <w:noProof/>
                <w:webHidden/>
              </w:rPr>
              <w:fldChar w:fldCharType="separate"/>
            </w:r>
            <w:r w:rsidR="00285CE5">
              <w:rPr>
                <w:noProof/>
                <w:webHidden/>
              </w:rPr>
              <w:t>3</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3" w:history="1">
            <w:r w:rsidR="00285CE5" w:rsidRPr="000B43CB">
              <w:rPr>
                <w:rStyle w:val="aff1"/>
                <w:noProof/>
                <w:rtl/>
              </w:rPr>
              <w:t>گسست نسل</w:t>
            </w:r>
            <w:r w:rsidR="00285CE5" w:rsidRPr="000B43CB">
              <w:rPr>
                <w:rStyle w:val="aff1"/>
                <w:rFonts w:hint="cs"/>
                <w:noProof/>
                <w:rtl/>
              </w:rPr>
              <w:t>ی</w:t>
            </w:r>
            <w:r w:rsidR="00285CE5">
              <w:rPr>
                <w:noProof/>
                <w:webHidden/>
              </w:rPr>
              <w:tab/>
            </w:r>
            <w:r w:rsidR="00285CE5">
              <w:rPr>
                <w:noProof/>
                <w:webHidden/>
              </w:rPr>
              <w:fldChar w:fldCharType="begin"/>
            </w:r>
            <w:r w:rsidR="00285CE5">
              <w:rPr>
                <w:noProof/>
                <w:webHidden/>
              </w:rPr>
              <w:instrText xml:space="preserve"> PAGEREF _Toc489507073 \h </w:instrText>
            </w:r>
            <w:r w:rsidR="00285CE5">
              <w:rPr>
                <w:noProof/>
                <w:webHidden/>
              </w:rPr>
            </w:r>
            <w:r w:rsidR="00285CE5">
              <w:rPr>
                <w:noProof/>
                <w:webHidden/>
              </w:rPr>
              <w:fldChar w:fldCharType="separate"/>
            </w:r>
            <w:r w:rsidR="00285CE5">
              <w:rPr>
                <w:noProof/>
                <w:webHidden/>
              </w:rPr>
              <w:t>3</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4" w:history="1">
            <w:r w:rsidR="00285CE5" w:rsidRPr="000B43CB">
              <w:rPr>
                <w:rStyle w:val="aff1"/>
                <w:noProof/>
                <w:rtl/>
              </w:rPr>
              <w:t>همبستگ</w:t>
            </w:r>
            <w:r w:rsidR="00285CE5" w:rsidRPr="000B43CB">
              <w:rPr>
                <w:rStyle w:val="aff1"/>
                <w:rFonts w:hint="cs"/>
                <w:noProof/>
                <w:rtl/>
              </w:rPr>
              <w:t>ی</w:t>
            </w:r>
            <w:r w:rsidR="00285CE5" w:rsidRPr="000B43CB">
              <w:rPr>
                <w:rStyle w:val="aff1"/>
                <w:noProof/>
                <w:rtl/>
              </w:rPr>
              <w:t xml:space="preserve"> اجتماع</w:t>
            </w:r>
            <w:r w:rsidR="00285CE5" w:rsidRPr="000B43CB">
              <w:rPr>
                <w:rStyle w:val="aff1"/>
                <w:rFonts w:hint="cs"/>
                <w:noProof/>
                <w:rtl/>
              </w:rPr>
              <w:t>ی</w:t>
            </w:r>
            <w:r w:rsidR="00285CE5" w:rsidRPr="000B43CB">
              <w:rPr>
                <w:rStyle w:val="aff1"/>
                <w:noProof/>
                <w:rtl/>
              </w:rPr>
              <w:t xml:space="preserve"> در خطبه شعبان</w:t>
            </w:r>
            <w:r w:rsidR="00285CE5" w:rsidRPr="000B43CB">
              <w:rPr>
                <w:rStyle w:val="aff1"/>
                <w:rFonts w:hint="cs"/>
                <w:noProof/>
                <w:rtl/>
              </w:rPr>
              <w:t>ی</w:t>
            </w:r>
            <w:r w:rsidR="00285CE5" w:rsidRPr="000B43CB">
              <w:rPr>
                <w:rStyle w:val="aff1"/>
                <w:rFonts w:hint="eastAsia"/>
                <w:noProof/>
                <w:rtl/>
              </w:rPr>
              <w:t>ه</w:t>
            </w:r>
            <w:r w:rsidR="00285CE5">
              <w:rPr>
                <w:noProof/>
                <w:webHidden/>
              </w:rPr>
              <w:tab/>
            </w:r>
            <w:r w:rsidR="00285CE5">
              <w:rPr>
                <w:noProof/>
                <w:webHidden/>
              </w:rPr>
              <w:fldChar w:fldCharType="begin"/>
            </w:r>
            <w:r w:rsidR="00285CE5">
              <w:rPr>
                <w:noProof/>
                <w:webHidden/>
              </w:rPr>
              <w:instrText xml:space="preserve"> PAGEREF _Toc489507074 \h </w:instrText>
            </w:r>
            <w:r w:rsidR="00285CE5">
              <w:rPr>
                <w:noProof/>
                <w:webHidden/>
              </w:rPr>
            </w:r>
            <w:r w:rsidR="00285CE5">
              <w:rPr>
                <w:noProof/>
                <w:webHidden/>
              </w:rPr>
              <w:fldChar w:fldCharType="separate"/>
            </w:r>
            <w:r w:rsidR="00285CE5">
              <w:rPr>
                <w:noProof/>
                <w:webHidden/>
              </w:rPr>
              <w:t>4</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5" w:history="1">
            <w:r w:rsidR="00285CE5" w:rsidRPr="000B43CB">
              <w:rPr>
                <w:rStyle w:val="aff1"/>
                <w:noProof/>
                <w:rtl/>
              </w:rPr>
              <w:t>پ</w:t>
            </w:r>
            <w:r w:rsidR="00285CE5" w:rsidRPr="000B43CB">
              <w:rPr>
                <w:rStyle w:val="aff1"/>
                <w:rFonts w:hint="cs"/>
                <w:noProof/>
                <w:rtl/>
              </w:rPr>
              <w:t>ی</w:t>
            </w:r>
            <w:r w:rsidR="00285CE5" w:rsidRPr="000B43CB">
              <w:rPr>
                <w:rStyle w:val="aff1"/>
                <w:rFonts w:hint="eastAsia"/>
                <w:noProof/>
                <w:rtl/>
              </w:rPr>
              <w:t>ام</w:t>
            </w:r>
            <w:r w:rsidR="00285CE5" w:rsidRPr="000B43CB">
              <w:rPr>
                <w:rStyle w:val="aff1"/>
                <w:noProof/>
                <w:rtl/>
              </w:rPr>
              <w:t xml:space="preserve"> اجتماعات در ماه مبارک رمضان</w:t>
            </w:r>
            <w:r w:rsidR="00285CE5">
              <w:rPr>
                <w:noProof/>
                <w:webHidden/>
              </w:rPr>
              <w:tab/>
            </w:r>
            <w:r w:rsidR="00285CE5">
              <w:rPr>
                <w:noProof/>
                <w:webHidden/>
              </w:rPr>
              <w:fldChar w:fldCharType="begin"/>
            </w:r>
            <w:r w:rsidR="00285CE5">
              <w:rPr>
                <w:noProof/>
                <w:webHidden/>
              </w:rPr>
              <w:instrText xml:space="preserve"> PAGEREF _Toc489507075 \h </w:instrText>
            </w:r>
            <w:r w:rsidR="00285CE5">
              <w:rPr>
                <w:noProof/>
                <w:webHidden/>
              </w:rPr>
            </w:r>
            <w:r w:rsidR="00285CE5">
              <w:rPr>
                <w:noProof/>
                <w:webHidden/>
              </w:rPr>
              <w:fldChar w:fldCharType="separate"/>
            </w:r>
            <w:r w:rsidR="00285CE5">
              <w:rPr>
                <w:noProof/>
                <w:webHidden/>
              </w:rPr>
              <w:t>4</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6" w:history="1">
            <w:r w:rsidR="00285CE5" w:rsidRPr="000B43CB">
              <w:rPr>
                <w:rStyle w:val="aff1"/>
                <w:noProof/>
                <w:rtl/>
              </w:rPr>
              <w:t xml:space="preserve">موارد </w:t>
            </w:r>
            <w:r w:rsidR="0053641A">
              <w:rPr>
                <w:rStyle w:val="aff1"/>
                <w:noProof/>
                <w:rtl/>
              </w:rPr>
              <w:t>گسست‌ها</w:t>
            </w:r>
            <w:r w:rsidR="00285CE5" w:rsidRPr="000B43CB">
              <w:rPr>
                <w:rStyle w:val="aff1"/>
                <w:rFonts w:hint="cs"/>
                <w:noProof/>
                <w:rtl/>
              </w:rPr>
              <w:t>ی</w:t>
            </w:r>
            <w:r w:rsidR="00285CE5" w:rsidRPr="000B43CB">
              <w:rPr>
                <w:rStyle w:val="aff1"/>
                <w:noProof/>
                <w:rtl/>
              </w:rPr>
              <w:t xml:space="preserve"> اجتماع</w:t>
            </w:r>
            <w:r w:rsidR="00285CE5" w:rsidRPr="000B43CB">
              <w:rPr>
                <w:rStyle w:val="aff1"/>
                <w:rFonts w:hint="cs"/>
                <w:noProof/>
                <w:rtl/>
              </w:rPr>
              <w:t>ی</w:t>
            </w:r>
            <w:r w:rsidR="00285CE5">
              <w:rPr>
                <w:noProof/>
                <w:webHidden/>
              </w:rPr>
              <w:tab/>
            </w:r>
            <w:r w:rsidR="00285CE5">
              <w:rPr>
                <w:noProof/>
                <w:webHidden/>
              </w:rPr>
              <w:fldChar w:fldCharType="begin"/>
            </w:r>
            <w:r w:rsidR="00285CE5">
              <w:rPr>
                <w:noProof/>
                <w:webHidden/>
              </w:rPr>
              <w:instrText xml:space="preserve"> PAGEREF _Toc489507076 \h </w:instrText>
            </w:r>
            <w:r w:rsidR="00285CE5">
              <w:rPr>
                <w:noProof/>
                <w:webHidden/>
              </w:rPr>
            </w:r>
            <w:r w:rsidR="00285CE5">
              <w:rPr>
                <w:noProof/>
                <w:webHidden/>
              </w:rPr>
              <w:fldChar w:fldCharType="separate"/>
            </w:r>
            <w:r w:rsidR="00285CE5">
              <w:rPr>
                <w:noProof/>
                <w:webHidden/>
              </w:rPr>
              <w:t>5</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7" w:history="1">
            <w:r w:rsidR="0053641A">
              <w:rPr>
                <w:rStyle w:val="aff1"/>
                <w:noProof/>
                <w:rtl/>
              </w:rPr>
              <w:t>آسیب‌های</w:t>
            </w:r>
            <w:r w:rsidR="00285CE5" w:rsidRPr="000B43CB">
              <w:rPr>
                <w:rStyle w:val="aff1"/>
                <w:noProof/>
                <w:rtl/>
              </w:rPr>
              <w:t xml:space="preserve"> گسست نسل</w:t>
            </w:r>
            <w:r w:rsidR="00285CE5" w:rsidRPr="000B43CB">
              <w:rPr>
                <w:rStyle w:val="aff1"/>
                <w:rFonts w:hint="cs"/>
                <w:noProof/>
                <w:rtl/>
              </w:rPr>
              <w:t>ی</w:t>
            </w:r>
            <w:r w:rsidR="00285CE5" w:rsidRPr="000B43CB">
              <w:rPr>
                <w:rStyle w:val="aff1"/>
                <w:noProof/>
                <w:rtl/>
              </w:rPr>
              <w:t xml:space="preserve"> در عدم درک افراد در </w:t>
            </w:r>
            <w:r w:rsidR="0053641A">
              <w:rPr>
                <w:rStyle w:val="aff1"/>
                <w:noProof/>
                <w:rtl/>
              </w:rPr>
              <w:t>فاصله‌های</w:t>
            </w:r>
            <w:r w:rsidR="00285CE5" w:rsidRPr="000B43CB">
              <w:rPr>
                <w:rStyle w:val="aff1"/>
                <w:noProof/>
                <w:rtl/>
              </w:rPr>
              <w:t xml:space="preserve"> سن</w:t>
            </w:r>
            <w:r w:rsidR="00285CE5" w:rsidRPr="000B43CB">
              <w:rPr>
                <w:rStyle w:val="aff1"/>
                <w:rFonts w:hint="cs"/>
                <w:noProof/>
                <w:rtl/>
              </w:rPr>
              <w:t>ی</w:t>
            </w:r>
            <w:r w:rsidR="00285CE5" w:rsidRPr="000B43CB">
              <w:rPr>
                <w:rStyle w:val="aff1"/>
                <w:noProof/>
                <w:rtl/>
              </w:rPr>
              <w:t xml:space="preserve"> مختلف</w:t>
            </w:r>
            <w:r w:rsidR="00285CE5">
              <w:rPr>
                <w:noProof/>
                <w:webHidden/>
              </w:rPr>
              <w:tab/>
            </w:r>
            <w:r w:rsidR="00285CE5">
              <w:rPr>
                <w:noProof/>
                <w:webHidden/>
              </w:rPr>
              <w:fldChar w:fldCharType="begin"/>
            </w:r>
            <w:r w:rsidR="00285CE5">
              <w:rPr>
                <w:noProof/>
                <w:webHidden/>
              </w:rPr>
              <w:instrText xml:space="preserve"> PAGEREF _Toc489507077 \h </w:instrText>
            </w:r>
            <w:r w:rsidR="00285CE5">
              <w:rPr>
                <w:noProof/>
                <w:webHidden/>
              </w:rPr>
            </w:r>
            <w:r w:rsidR="00285CE5">
              <w:rPr>
                <w:noProof/>
                <w:webHidden/>
              </w:rPr>
              <w:fldChar w:fldCharType="separate"/>
            </w:r>
            <w:r w:rsidR="00285CE5">
              <w:rPr>
                <w:noProof/>
                <w:webHidden/>
              </w:rPr>
              <w:t>5</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8" w:history="1">
            <w:r w:rsidR="00285CE5" w:rsidRPr="000B43CB">
              <w:rPr>
                <w:rStyle w:val="aff1"/>
                <w:noProof/>
                <w:rtl/>
              </w:rPr>
              <w:t xml:space="preserve">شناخت </w:t>
            </w:r>
            <w:r w:rsidR="0053641A">
              <w:rPr>
                <w:rStyle w:val="aff1"/>
                <w:noProof/>
                <w:rtl/>
              </w:rPr>
              <w:t>ویژگی‌ها</w:t>
            </w:r>
            <w:r w:rsidR="00285CE5" w:rsidRPr="000B43CB">
              <w:rPr>
                <w:rStyle w:val="aff1"/>
                <w:rFonts w:hint="cs"/>
                <w:noProof/>
                <w:rtl/>
              </w:rPr>
              <w:t>ی</w:t>
            </w:r>
            <w:r w:rsidR="00285CE5" w:rsidRPr="000B43CB">
              <w:rPr>
                <w:rStyle w:val="aff1"/>
                <w:noProof/>
                <w:rtl/>
              </w:rPr>
              <w:t xml:space="preserve"> نوجوانان و جوانان و </w:t>
            </w:r>
            <w:r w:rsidR="00C861A4">
              <w:rPr>
                <w:rStyle w:val="aff1"/>
                <w:noProof/>
                <w:rtl/>
              </w:rPr>
              <w:t>بزرگ‌ترها</w:t>
            </w:r>
            <w:r w:rsidR="00285CE5">
              <w:rPr>
                <w:noProof/>
                <w:webHidden/>
              </w:rPr>
              <w:tab/>
            </w:r>
            <w:r w:rsidR="00285CE5">
              <w:rPr>
                <w:noProof/>
                <w:webHidden/>
              </w:rPr>
              <w:fldChar w:fldCharType="begin"/>
            </w:r>
            <w:r w:rsidR="00285CE5">
              <w:rPr>
                <w:noProof/>
                <w:webHidden/>
              </w:rPr>
              <w:instrText xml:space="preserve"> PAGEREF _Toc489507078 \h </w:instrText>
            </w:r>
            <w:r w:rsidR="00285CE5">
              <w:rPr>
                <w:noProof/>
                <w:webHidden/>
              </w:rPr>
            </w:r>
            <w:r w:rsidR="00285CE5">
              <w:rPr>
                <w:noProof/>
                <w:webHidden/>
              </w:rPr>
              <w:fldChar w:fldCharType="separate"/>
            </w:r>
            <w:r w:rsidR="00285CE5">
              <w:rPr>
                <w:noProof/>
                <w:webHidden/>
              </w:rPr>
              <w:t>6</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79" w:history="1">
            <w:r w:rsidR="00285CE5" w:rsidRPr="000B43CB">
              <w:rPr>
                <w:rStyle w:val="aff1"/>
                <w:noProof/>
                <w:rtl/>
              </w:rPr>
              <w:t>اول</w:t>
            </w:r>
            <w:r w:rsidR="00285CE5" w:rsidRPr="000B43CB">
              <w:rPr>
                <w:rStyle w:val="aff1"/>
                <w:rFonts w:hint="cs"/>
                <w:noProof/>
                <w:rtl/>
              </w:rPr>
              <w:t>ی</w:t>
            </w:r>
            <w:r w:rsidR="00285CE5" w:rsidRPr="000B43CB">
              <w:rPr>
                <w:rStyle w:val="aff1"/>
                <w:rFonts w:hint="eastAsia"/>
                <w:noProof/>
                <w:rtl/>
              </w:rPr>
              <w:t>ن</w:t>
            </w:r>
            <w:r w:rsidR="00285CE5" w:rsidRPr="000B43CB">
              <w:rPr>
                <w:rStyle w:val="aff1"/>
                <w:noProof/>
                <w:rtl/>
              </w:rPr>
              <w:t xml:space="preserve"> نقطه شروع وحدت اجتماع</w:t>
            </w:r>
            <w:r w:rsidR="00285CE5" w:rsidRPr="000B43CB">
              <w:rPr>
                <w:rStyle w:val="aff1"/>
                <w:rFonts w:hint="cs"/>
                <w:noProof/>
                <w:rtl/>
              </w:rPr>
              <w:t>ی</w:t>
            </w:r>
            <w:r w:rsidR="00285CE5">
              <w:rPr>
                <w:noProof/>
                <w:webHidden/>
              </w:rPr>
              <w:tab/>
            </w:r>
            <w:r w:rsidR="00285CE5">
              <w:rPr>
                <w:noProof/>
                <w:webHidden/>
              </w:rPr>
              <w:fldChar w:fldCharType="begin"/>
            </w:r>
            <w:r w:rsidR="00285CE5">
              <w:rPr>
                <w:noProof/>
                <w:webHidden/>
              </w:rPr>
              <w:instrText xml:space="preserve"> PAGEREF _Toc489507079 \h </w:instrText>
            </w:r>
            <w:r w:rsidR="00285CE5">
              <w:rPr>
                <w:noProof/>
                <w:webHidden/>
              </w:rPr>
            </w:r>
            <w:r w:rsidR="00285CE5">
              <w:rPr>
                <w:noProof/>
                <w:webHidden/>
              </w:rPr>
              <w:fldChar w:fldCharType="separate"/>
            </w:r>
            <w:r w:rsidR="00285CE5">
              <w:rPr>
                <w:noProof/>
                <w:webHidden/>
              </w:rPr>
              <w:t>7</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0" w:history="1">
            <w:r w:rsidR="00285CE5" w:rsidRPr="000B43CB">
              <w:rPr>
                <w:rStyle w:val="aff1"/>
                <w:noProof/>
                <w:rtl/>
              </w:rPr>
              <w:t>خطبه دوم</w:t>
            </w:r>
            <w:r w:rsidR="00285CE5">
              <w:rPr>
                <w:noProof/>
                <w:webHidden/>
              </w:rPr>
              <w:tab/>
            </w:r>
            <w:r w:rsidR="00285CE5">
              <w:rPr>
                <w:noProof/>
                <w:webHidden/>
              </w:rPr>
              <w:fldChar w:fldCharType="begin"/>
            </w:r>
            <w:r w:rsidR="00285CE5">
              <w:rPr>
                <w:noProof/>
                <w:webHidden/>
              </w:rPr>
              <w:instrText xml:space="preserve"> PAGEREF _Toc489507080 \h </w:instrText>
            </w:r>
            <w:r w:rsidR="00285CE5">
              <w:rPr>
                <w:noProof/>
                <w:webHidden/>
              </w:rPr>
            </w:r>
            <w:r w:rsidR="00285CE5">
              <w:rPr>
                <w:noProof/>
                <w:webHidden/>
              </w:rPr>
              <w:fldChar w:fldCharType="separate"/>
            </w:r>
            <w:r w:rsidR="00285CE5">
              <w:rPr>
                <w:noProof/>
                <w:webHidden/>
              </w:rPr>
              <w:t>8</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1" w:history="1">
            <w:r w:rsidR="00285CE5" w:rsidRPr="000B43CB">
              <w:rPr>
                <w:rStyle w:val="aff1"/>
                <w:noProof/>
                <w:rtl/>
              </w:rPr>
              <w:t>توص</w:t>
            </w:r>
            <w:r w:rsidR="00285CE5" w:rsidRPr="000B43CB">
              <w:rPr>
                <w:rStyle w:val="aff1"/>
                <w:rFonts w:hint="cs"/>
                <w:noProof/>
                <w:rtl/>
              </w:rPr>
              <w:t>ی</w:t>
            </w:r>
            <w:r w:rsidR="00285CE5" w:rsidRPr="000B43CB">
              <w:rPr>
                <w:rStyle w:val="aff1"/>
                <w:rFonts w:hint="eastAsia"/>
                <w:noProof/>
                <w:rtl/>
              </w:rPr>
              <w:t>ه</w:t>
            </w:r>
            <w:r w:rsidR="00285CE5" w:rsidRPr="000B43CB">
              <w:rPr>
                <w:rStyle w:val="aff1"/>
                <w:noProof/>
                <w:rtl/>
              </w:rPr>
              <w:t xml:space="preserve"> به تقوا</w:t>
            </w:r>
            <w:r w:rsidR="00285CE5" w:rsidRPr="000B43CB">
              <w:rPr>
                <w:rStyle w:val="aff1"/>
                <w:rFonts w:hint="cs"/>
                <w:noProof/>
                <w:rtl/>
              </w:rPr>
              <w:t>ی</w:t>
            </w:r>
            <w:r w:rsidR="00285CE5" w:rsidRPr="000B43CB">
              <w:rPr>
                <w:rStyle w:val="aff1"/>
                <w:noProof/>
                <w:rtl/>
              </w:rPr>
              <w:t xml:space="preserve"> اله</w:t>
            </w:r>
            <w:r w:rsidR="00285CE5" w:rsidRPr="000B43CB">
              <w:rPr>
                <w:rStyle w:val="aff1"/>
                <w:rFonts w:hint="cs"/>
                <w:noProof/>
                <w:rtl/>
              </w:rPr>
              <w:t>ی</w:t>
            </w:r>
            <w:r w:rsidR="00285CE5">
              <w:rPr>
                <w:noProof/>
                <w:webHidden/>
              </w:rPr>
              <w:tab/>
            </w:r>
            <w:r w:rsidR="00285CE5">
              <w:rPr>
                <w:noProof/>
                <w:webHidden/>
              </w:rPr>
              <w:fldChar w:fldCharType="begin"/>
            </w:r>
            <w:r w:rsidR="00285CE5">
              <w:rPr>
                <w:noProof/>
                <w:webHidden/>
              </w:rPr>
              <w:instrText xml:space="preserve"> PAGEREF _Toc489507081 \h </w:instrText>
            </w:r>
            <w:r w:rsidR="00285CE5">
              <w:rPr>
                <w:noProof/>
                <w:webHidden/>
              </w:rPr>
            </w:r>
            <w:r w:rsidR="00285CE5">
              <w:rPr>
                <w:noProof/>
                <w:webHidden/>
              </w:rPr>
              <w:fldChar w:fldCharType="separate"/>
            </w:r>
            <w:r w:rsidR="00285CE5">
              <w:rPr>
                <w:noProof/>
                <w:webHidden/>
              </w:rPr>
              <w:t>8</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2" w:history="1">
            <w:r w:rsidR="00285CE5" w:rsidRPr="000B43CB">
              <w:rPr>
                <w:rStyle w:val="aff1"/>
                <w:noProof/>
                <w:rtl/>
              </w:rPr>
              <w:t>حق</w:t>
            </w:r>
            <w:r w:rsidR="00285CE5" w:rsidRPr="000B43CB">
              <w:rPr>
                <w:rStyle w:val="aff1"/>
                <w:rFonts w:hint="cs"/>
                <w:noProof/>
                <w:rtl/>
              </w:rPr>
              <w:t>ی</w:t>
            </w:r>
            <w:r w:rsidR="00285CE5" w:rsidRPr="000B43CB">
              <w:rPr>
                <w:rStyle w:val="aff1"/>
                <w:rFonts w:hint="eastAsia"/>
                <w:noProof/>
                <w:rtl/>
              </w:rPr>
              <w:t>قت</w:t>
            </w:r>
            <w:r w:rsidR="00285CE5" w:rsidRPr="000B43CB">
              <w:rPr>
                <w:rStyle w:val="aff1"/>
                <w:noProof/>
                <w:rtl/>
              </w:rPr>
              <w:t xml:space="preserve"> ماه مبارک رمضان</w:t>
            </w:r>
            <w:r w:rsidR="00285CE5">
              <w:rPr>
                <w:noProof/>
                <w:webHidden/>
              </w:rPr>
              <w:tab/>
            </w:r>
            <w:r w:rsidR="00285CE5">
              <w:rPr>
                <w:noProof/>
                <w:webHidden/>
              </w:rPr>
              <w:fldChar w:fldCharType="begin"/>
            </w:r>
            <w:r w:rsidR="00285CE5">
              <w:rPr>
                <w:noProof/>
                <w:webHidden/>
              </w:rPr>
              <w:instrText xml:space="preserve"> PAGEREF _Toc489507082 \h </w:instrText>
            </w:r>
            <w:r w:rsidR="00285CE5">
              <w:rPr>
                <w:noProof/>
                <w:webHidden/>
              </w:rPr>
            </w:r>
            <w:r w:rsidR="00285CE5">
              <w:rPr>
                <w:noProof/>
                <w:webHidden/>
              </w:rPr>
              <w:fldChar w:fldCharType="separate"/>
            </w:r>
            <w:r w:rsidR="00285CE5">
              <w:rPr>
                <w:noProof/>
                <w:webHidden/>
              </w:rPr>
              <w:t>8</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3" w:history="1">
            <w:r w:rsidR="0053641A">
              <w:rPr>
                <w:rStyle w:val="aff1"/>
                <w:noProof/>
                <w:rtl/>
              </w:rPr>
              <w:t>ویژگی‌ها</w:t>
            </w:r>
            <w:r w:rsidR="00285CE5" w:rsidRPr="000B43CB">
              <w:rPr>
                <w:rStyle w:val="aff1"/>
                <w:rFonts w:hint="cs"/>
                <w:noProof/>
                <w:rtl/>
              </w:rPr>
              <w:t>ی</w:t>
            </w:r>
            <w:r w:rsidR="00285CE5" w:rsidRPr="000B43CB">
              <w:rPr>
                <w:rStyle w:val="aff1"/>
                <w:noProof/>
                <w:rtl/>
              </w:rPr>
              <w:t xml:space="preserve"> حضرت خد</w:t>
            </w:r>
            <w:r w:rsidR="00285CE5" w:rsidRPr="000B43CB">
              <w:rPr>
                <w:rStyle w:val="aff1"/>
                <w:rFonts w:hint="cs"/>
                <w:noProof/>
                <w:rtl/>
              </w:rPr>
              <w:t>ی</w:t>
            </w:r>
            <w:r w:rsidR="00285CE5" w:rsidRPr="000B43CB">
              <w:rPr>
                <w:rStyle w:val="aff1"/>
                <w:rFonts w:hint="eastAsia"/>
                <w:noProof/>
                <w:rtl/>
              </w:rPr>
              <w:t>جه</w:t>
            </w:r>
            <w:r w:rsidR="00285CE5" w:rsidRPr="000B43CB">
              <w:rPr>
                <w:rStyle w:val="aff1"/>
                <w:noProof/>
                <w:rtl/>
              </w:rPr>
              <w:t xml:space="preserve"> </w:t>
            </w:r>
            <w:r w:rsidR="00D6513D">
              <w:rPr>
                <w:rStyle w:val="aff1"/>
                <w:noProof/>
                <w:rtl/>
              </w:rPr>
              <w:t>سلام‌الله</w:t>
            </w:r>
            <w:r w:rsidR="00285CE5" w:rsidRPr="000B43CB">
              <w:rPr>
                <w:rStyle w:val="aff1"/>
                <w:noProof/>
                <w:rtl/>
              </w:rPr>
              <w:t xml:space="preserve"> عل</w:t>
            </w:r>
            <w:r w:rsidR="00285CE5" w:rsidRPr="000B43CB">
              <w:rPr>
                <w:rStyle w:val="aff1"/>
                <w:rFonts w:hint="cs"/>
                <w:noProof/>
                <w:rtl/>
              </w:rPr>
              <w:t>ی</w:t>
            </w:r>
            <w:r w:rsidR="00285CE5" w:rsidRPr="000B43CB">
              <w:rPr>
                <w:rStyle w:val="aff1"/>
                <w:rFonts w:hint="eastAsia"/>
                <w:noProof/>
                <w:rtl/>
              </w:rPr>
              <w:t>ها</w:t>
            </w:r>
            <w:r w:rsidR="00285CE5">
              <w:rPr>
                <w:noProof/>
                <w:webHidden/>
              </w:rPr>
              <w:tab/>
            </w:r>
            <w:r w:rsidR="00285CE5">
              <w:rPr>
                <w:noProof/>
                <w:webHidden/>
              </w:rPr>
              <w:fldChar w:fldCharType="begin"/>
            </w:r>
            <w:r w:rsidR="00285CE5">
              <w:rPr>
                <w:noProof/>
                <w:webHidden/>
              </w:rPr>
              <w:instrText xml:space="preserve"> PAGEREF _Toc489507083 \h </w:instrText>
            </w:r>
            <w:r w:rsidR="00285CE5">
              <w:rPr>
                <w:noProof/>
                <w:webHidden/>
              </w:rPr>
            </w:r>
            <w:r w:rsidR="00285CE5">
              <w:rPr>
                <w:noProof/>
                <w:webHidden/>
              </w:rPr>
              <w:fldChar w:fldCharType="separate"/>
            </w:r>
            <w:r w:rsidR="00285CE5">
              <w:rPr>
                <w:noProof/>
                <w:webHidden/>
              </w:rPr>
              <w:t>9</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4" w:history="1">
            <w:r w:rsidR="00285CE5" w:rsidRPr="000B43CB">
              <w:rPr>
                <w:rStyle w:val="aff1"/>
                <w:noProof/>
                <w:rtl/>
              </w:rPr>
              <w:t>سالگرد ارتحال حضرت امام</w:t>
            </w:r>
            <w:r w:rsidR="00285CE5">
              <w:rPr>
                <w:noProof/>
                <w:webHidden/>
              </w:rPr>
              <w:tab/>
            </w:r>
            <w:r w:rsidR="00285CE5">
              <w:rPr>
                <w:noProof/>
                <w:webHidden/>
              </w:rPr>
              <w:fldChar w:fldCharType="begin"/>
            </w:r>
            <w:r w:rsidR="00285CE5">
              <w:rPr>
                <w:noProof/>
                <w:webHidden/>
              </w:rPr>
              <w:instrText xml:space="preserve"> PAGEREF _Toc489507084 \h </w:instrText>
            </w:r>
            <w:r w:rsidR="00285CE5">
              <w:rPr>
                <w:noProof/>
                <w:webHidden/>
              </w:rPr>
            </w:r>
            <w:r w:rsidR="00285CE5">
              <w:rPr>
                <w:noProof/>
                <w:webHidden/>
              </w:rPr>
              <w:fldChar w:fldCharType="separate"/>
            </w:r>
            <w:r w:rsidR="00285CE5">
              <w:rPr>
                <w:noProof/>
                <w:webHidden/>
              </w:rPr>
              <w:t>10</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5" w:history="1">
            <w:r w:rsidR="00223D13">
              <w:rPr>
                <w:rStyle w:val="aff1"/>
                <w:rFonts w:hint="cs"/>
                <w:noProof/>
                <w:rtl/>
              </w:rPr>
              <w:t>یوم‌الله</w:t>
            </w:r>
            <w:r w:rsidR="00285CE5" w:rsidRPr="000B43CB">
              <w:rPr>
                <w:rStyle w:val="aff1"/>
                <w:noProof/>
                <w:rtl/>
              </w:rPr>
              <w:t xml:space="preserve"> 15 خرداد</w:t>
            </w:r>
            <w:r w:rsidR="00285CE5">
              <w:rPr>
                <w:noProof/>
                <w:webHidden/>
              </w:rPr>
              <w:tab/>
            </w:r>
            <w:r w:rsidR="00285CE5">
              <w:rPr>
                <w:noProof/>
                <w:webHidden/>
              </w:rPr>
              <w:fldChar w:fldCharType="begin"/>
            </w:r>
            <w:r w:rsidR="00285CE5">
              <w:rPr>
                <w:noProof/>
                <w:webHidden/>
              </w:rPr>
              <w:instrText xml:space="preserve"> PAGEREF _Toc489507085 \h </w:instrText>
            </w:r>
            <w:r w:rsidR="00285CE5">
              <w:rPr>
                <w:noProof/>
                <w:webHidden/>
              </w:rPr>
            </w:r>
            <w:r w:rsidR="00285CE5">
              <w:rPr>
                <w:noProof/>
                <w:webHidden/>
              </w:rPr>
              <w:fldChar w:fldCharType="separate"/>
            </w:r>
            <w:r w:rsidR="00285CE5">
              <w:rPr>
                <w:noProof/>
                <w:webHidden/>
              </w:rPr>
              <w:t>11</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6" w:history="1">
            <w:r w:rsidR="00285CE5" w:rsidRPr="000B43CB">
              <w:rPr>
                <w:rStyle w:val="aff1"/>
                <w:noProof/>
                <w:rtl/>
              </w:rPr>
              <w:t>انتخابات</w:t>
            </w:r>
            <w:r w:rsidR="00285CE5">
              <w:rPr>
                <w:noProof/>
                <w:webHidden/>
              </w:rPr>
              <w:tab/>
            </w:r>
            <w:r w:rsidR="00285CE5">
              <w:rPr>
                <w:noProof/>
                <w:webHidden/>
              </w:rPr>
              <w:fldChar w:fldCharType="begin"/>
            </w:r>
            <w:r w:rsidR="00285CE5">
              <w:rPr>
                <w:noProof/>
                <w:webHidden/>
              </w:rPr>
              <w:instrText xml:space="preserve"> PAGEREF _Toc489507086 \h </w:instrText>
            </w:r>
            <w:r w:rsidR="00285CE5">
              <w:rPr>
                <w:noProof/>
                <w:webHidden/>
              </w:rPr>
            </w:r>
            <w:r w:rsidR="00285CE5">
              <w:rPr>
                <w:noProof/>
                <w:webHidden/>
              </w:rPr>
              <w:fldChar w:fldCharType="separate"/>
            </w:r>
            <w:r w:rsidR="00285CE5">
              <w:rPr>
                <w:noProof/>
                <w:webHidden/>
              </w:rPr>
              <w:t>11</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7" w:history="1">
            <w:r w:rsidR="00285CE5" w:rsidRPr="000B43CB">
              <w:rPr>
                <w:rStyle w:val="aff1"/>
                <w:noProof/>
                <w:rtl/>
              </w:rPr>
              <w:t>سند 2030</w:t>
            </w:r>
            <w:r w:rsidR="00285CE5">
              <w:rPr>
                <w:noProof/>
                <w:webHidden/>
              </w:rPr>
              <w:tab/>
            </w:r>
            <w:r w:rsidR="00285CE5">
              <w:rPr>
                <w:noProof/>
                <w:webHidden/>
              </w:rPr>
              <w:fldChar w:fldCharType="begin"/>
            </w:r>
            <w:r w:rsidR="00285CE5">
              <w:rPr>
                <w:noProof/>
                <w:webHidden/>
              </w:rPr>
              <w:instrText xml:space="preserve"> PAGEREF _Toc489507087 \h </w:instrText>
            </w:r>
            <w:r w:rsidR="00285CE5">
              <w:rPr>
                <w:noProof/>
                <w:webHidden/>
              </w:rPr>
            </w:r>
            <w:r w:rsidR="00285CE5">
              <w:rPr>
                <w:noProof/>
                <w:webHidden/>
              </w:rPr>
              <w:fldChar w:fldCharType="separate"/>
            </w:r>
            <w:r w:rsidR="00285CE5">
              <w:rPr>
                <w:noProof/>
                <w:webHidden/>
              </w:rPr>
              <w:t>12</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8" w:history="1">
            <w:r w:rsidR="00285CE5" w:rsidRPr="000B43CB">
              <w:rPr>
                <w:rStyle w:val="aff1"/>
                <w:noProof/>
                <w:rtl/>
              </w:rPr>
              <w:t>سالروز م</w:t>
            </w:r>
            <w:r w:rsidR="00285CE5" w:rsidRPr="000B43CB">
              <w:rPr>
                <w:rStyle w:val="aff1"/>
                <w:rFonts w:hint="cs"/>
                <w:noProof/>
                <w:rtl/>
              </w:rPr>
              <w:t>ی</w:t>
            </w:r>
            <w:r w:rsidR="00285CE5" w:rsidRPr="000B43CB">
              <w:rPr>
                <w:rStyle w:val="aff1"/>
                <w:rFonts w:hint="eastAsia"/>
                <w:noProof/>
                <w:rtl/>
              </w:rPr>
              <w:t>راث</w:t>
            </w:r>
            <w:r w:rsidR="00285CE5" w:rsidRPr="000B43CB">
              <w:rPr>
                <w:rStyle w:val="aff1"/>
                <w:noProof/>
                <w:rtl/>
              </w:rPr>
              <w:t xml:space="preserve"> فرهنگ</w:t>
            </w:r>
            <w:r w:rsidR="00285CE5" w:rsidRPr="000B43CB">
              <w:rPr>
                <w:rStyle w:val="aff1"/>
                <w:rFonts w:hint="cs"/>
                <w:noProof/>
                <w:rtl/>
              </w:rPr>
              <w:t>ی</w:t>
            </w:r>
            <w:r w:rsidR="00285CE5">
              <w:rPr>
                <w:noProof/>
                <w:webHidden/>
              </w:rPr>
              <w:tab/>
            </w:r>
            <w:r w:rsidR="00285CE5">
              <w:rPr>
                <w:noProof/>
                <w:webHidden/>
              </w:rPr>
              <w:fldChar w:fldCharType="begin"/>
            </w:r>
            <w:r w:rsidR="00285CE5">
              <w:rPr>
                <w:noProof/>
                <w:webHidden/>
              </w:rPr>
              <w:instrText xml:space="preserve"> PAGEREF _Toc489507088 \h </w:instrText>
            </w:r>
            <w:r w:rsidR="00285CE5">
              <w:rPr>
                <w:noProof/>
                <w:webHidden/>
              </w:rPr>
            </w:r>
            <w:r w:rsidR="00285CE5">
              <w:rPr>
                <w:noProof/>
                <w:webHidden/>
              </w:rPr>
              <w:fldChar w:fldCharType="separate"/>
            </w:r>
            <w:r w:rsidR="00285CE5">
              <w:rPr>
                <w:noProof/>
                <w:webHidden/>
              </w:rPr>
              <w:t>12</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89" w:history="1">
            <w:r w:rsidR="00285CE5" w:rsidRPr="000B43CB">
              <w:rPr>
                <w:rStyle w:val="aff1"/>
                <w:noProof/>
                <w:rtl/>
              </w:rPr>
              <w:t xml:space="preserve">اوقات فراغت و </w:t>
            </w:r>
            <w:r w:rsidR="00B02DF5">
              <w:rPr>
                <w:rStyle w:val="aff1"/>
                <w:noProof/>
                <w:rtl/>
              </w:rPr>
              <w:t>برنامه‌های</w:t>
            </w:r>
            <w:r w:rsidR="00285CE5" w:rsidRPr="000B43CB">
              <w:rPr>
                <w:rStyle w:val="aff1"/>
                <w:noProof/>
                <w:rtl/>
              </w:rPr>
              <w:t xml:space="preserve"> ماه مبارک رمضان</w:t>
            </w:r>
            <w:r w:rsidR="00285CE5">
              <w:rPr>
                <w:noProof/>
                <w:webHidden/>
              </w:rPr>
              <w:tab/>
            </w:r>
            <w:r w:rsidR="00285CE5">
              <w:rPr>
                <w:noProof/>
                <w:webHidden/>
              </w:rPr>
              <w:fldChar w:fldCharType="begin"/>
            </w:r>
            <w:r w:rsidR="00285CE5">
              <w:rPr>
                <w:noProof/>
                <w:webHidden/>
              </w:rPr>
              <w:instrText xml:space="preserve"> PAGEREF _Toc489507089 \h </w:instrText>
            </w:r>
            <w:r w:rsidR="00285CE5">
              <w:rPr>
                <w:noProof/>
                <w:webHidden/>
              </w:rPr>
            </w:r>
            <w:r w:rsidR="00285CE5">
              <w:rPr>
                <w:noProof/>
                <w:webHidden/>
              </w:rPr>
              <w:fldChar w:fldCharType="separate"/>
            </w:r>
            <w:r w:rsidR="00285CE5">
              <w:rPr>
                <w:noProof/>
                <w:webHidden/>
              </w:rPr>
              <w:t>12</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90" w:history="1">
            <w:r w:rsidR="00285CE5" w:rsidRPr="000B43CB">
              <w:rPr>
                <w:rStyle w:val="aff1"/>
                <w:noProof/>
                <w:rtl/>
              </w:rPr>
              <w:t xml:space="preserve">جشن </w:t>
            </w:r>
            <w:r w:rsidR="00FF0EE4">
              <w:rPr>
                <w:rStyle w:val="aff1"/>
                <w:noProof/>
                <w:rtl/>
              </w:rPr>
              <w:t>گل‌ریزان</w:t>
            </w:r>
            <w:r w:rsidR="00285CE5">
              <w:rPr>
                <w:noProof/>
                <w:webHidden/>
              </w:rPr>
              <w:tab/>
            </w:r>
            <w:r w:rsidR="00285CE5">
              <w:rPr>
                <w:noProof/>
                <w:webHidden/>
              </w:rPr>
              <w:fldChar w:fldCharType="begin"/>
            </w:r>
            <w:r w:rsidR="00285CE5">
              <w:rPr>
                <w:noProof/>
                <w:webHidden/>
              </w:rPr>
              <w:instrText xml:space="preserve"> PAGEREF _Toc489507090 \h </w:instrText>
            </w:r>
            <w:r w:rsidR="00285CE5">
              <w:rPr>
                <w:noProof/>
                <w:webHidden/>
              </w:rPr>
            </w:r>
            <w:r w:rsidR="00285CE5">
              <w:rPr>
                <w:noProof/>
                <w:webHidden/>
              </w:rPr>
              <w:fldChar w:fldCharType="separate"/>
            </w:r>
            <w:r w:rsidR="00285CE5">
              <w:rPr>
                <w:noProof/>
                <w:webHidden/>
              </w:rPr>
              <w:t>13</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91" w:history="1">
            <w:r w:rsidR="00FF0EE4">
              <w:rPr>
                <w:rStyle w:val="aff1"/>
                <w:noProof/>
                <w:rtl/>
              </w:rPr>
              <w:t>بی‌احترامی</w:t>
            </w:r>
            <w:r w:rsidR="00285CE5" w:rsidRPr="000B43CB">
              <w:rPr>
                <w:rStyle w:val="aff1"/>
                <w:noProof/>
                <w:rtl/>
              </w:rPr>
              <w:t xml:space="preserve"> به مردم و رهبر ش</w:t>
            </w:r>
            <w:r w:rsidR="00285CE5" w:rsidRPr="000B43CB">
              <w:rPr>
                <w:rStyle w:val="aff1"/>
                <w:rFonts w:hint="cs"/>
                <w:noProof/>
                <w:rtl/>
              </w:rPr>
              <w:t>ی</w:t>
            </w:r>
            <w:r w:rsidR="00285CE5" w:rsidRPr="000B43CB">
              <w:rPr>
                <w:rStyle w:val="aff1"/>
                <w:rFonts w:hint="eastAsia"/>
                <w:noProof/>
                <w:rtl/>
              </w:rPr>
              <w:t>ع</w:t>
            </w:r>
            <w:r w:rsidR="00285CE5" w:rsidRPr="000B43CB">
              <w:rPr>
                <w:rStyle w:val="aff1"/>
                <w:rFonts w:hint="cs"/>
                <w:noProof/>
                <w:rtl/>
              </w:rPr>
              <w:t>ی</w:t>
            </w:r>
            <w:r w:rsidR="00285CE5" w:rsidRPr="000B43CB">
              <w:rPr>
                <w:rStyle w:val="aff1"/>
                <w:rFonts w:hint="eastAsia"/>
                <w:noProof/>
                <w:rtl/>
              </w:rPr>
              <w:t>ان</w:t>
            </w:r>
            <w:r w:rsidR="00285CE5" w:rsidRPr="000B43CB">
              <w:rPr>
                <w:rStyle w:val="aff1"/>
                <w:noProof/>
                <w:rtl/>
              </w:rPr>
              <w:t xml:space="preserve"> بحر</w:t>
            </w:r>
            <w:r w:rsidR="00285CE5" w:rsidRPr="000B43CB">
              <w:rPr>
                <w:rStyle w:val="aff1"/>
                <w:rFonts w:hint="cs"/>
                <w:noProof/>
                <w:rtl/>
              </w:rPr>
              <w:t>ی</w:t>
            </w:r>
            <w:r w:rsidR="00285CE5" w:rsidRPr="000B43CB">
              <w:rPr>
                <w:rStyle w:val="aff1"/>
                <w:rFonts w:hint="eastAsia"/>
                <w:noProof/>
                <w:rtl/>
              </w:rPr>
              <w:t>ن</w:t>
            </w:r>
            <w:r w:rsidR="00285CE5">
              <w:rPr>
                <w:noProof/>
                <w:webHidden/>
              </w:rPr>
              <w:tab/>
            </w:r>
            <w:r w:rsidR="00285CE5">
              <w:rPr>
                <w:noProof/>
                <w:webHidden/>
              </w:rPr>
              <w:fldChar w:fldCharType="begin"/>
            </w:r>
            <w:r w:rsidR="00285CE5">
              <w:rPr>
                <w:noProof/>
                <w:webHidden/>
              </w:rPr>
              <w:instrText xml:space="preserve"> PAGEREF _Toc489507091 \h </w:instrText>
            </w:r>
            <w:r w:rsidR="00285CE5">
              <w:rPr>
                <w:noProof/>
                <w:webHidden/>
              </w:rPr>
            </w:r>
            <w:r w:rsidR="00285CE5">
              <w:rPr>
                <w:noProof/>
                <w:webHidden/>
              </w:rPr>
              <w:fldChar w:fldCharType="separate"/>
            </w:r>
            <w:r w:rsidR="00285CE5">
              <w:rPr>
                <w:noProof/>
                <w:webHidden/>
              </w:rPr>
              <w:t>13</w:t>
            </w:r>
            <w:r w:rsidR="00285CE5">
              <w:rPr>
                <w:noProof/>
                <w:webHidden/>
              </w:rPr>
              <w:fldChar w:fldCharType="end"/>
            </w:r>
          </w:hyperlink>
        </w:p>
        <w:p w:rsidR="00285CE5" w:rsidRDefault="00AF495E" w:rsidP="00E17F89">
          <w:pPr>
            <w:pStyle w:val="11"/>
            <w:tabs>
              <w:tab w:val="right" w:leader="dot" w:pos="9350"/>
            </w:tabs>
            <w:spacing w:line="360" w:lineRule="auto"/>
            <w:rPr>
              <w:rFonts w:asciiTheme="minorHAnsi" w:hAnsiTheme="minorHAnsi" w:cstheme="minorBidi"/>
              <w:noProof/>
              <w:szCs w:val="22"/>
              <w:lang w:bidi="ar-SA"/>
            </w:rPr>
          </w:pPr>
          <w:hyperlink w:anchor="_Toc489507092" w:history="1">
            <w:r w:rsidR="00285CE5" w:rsidRPr="000B43CB">
              <w:rPr>
                <w:rStyle w:val="aff1"/>
                <w:noProof/>
                <w:rtl/>
              </w:rPr>
              <w:t xml:space="preserve">سفر </w:t>
            </w:r>
            <w:r w:rsidR="00FF0EE4">
              <w:rPr>
                <w:rStyle w:val="aff1"/>
                <w:noProof/>
                <w:rtl/>
              </w:rPr>
              <w:t>رئیس‌جمهور</w:t>
            </w:r>
            <w:r w:rsidR="00285CE5" w:rsidRPr="000B43CB">
              <w:rPr>
                <w:rStyle w:val="aff1"/>
                <w:noProof/>
                <w:rtl/>
              </w:rPr>
              <w:t xml:space="preserve"> آمر</w:t>
            </w:r>
            <w:r w:rsidR="00285CE5" w:rsidRPr="000B43CB">
              <w:rPr>
                <w:rStyle w:val="aff1"/>
                <w:rFonts w:hint="cs"/>
                <w:noProof/>
                <w:rtl/>
              </w:rPr>
              <w:t>ی</w:t>
            </w:r>
            <w:r w:rsidR="00285CE5" w:rsidRPr="000B43CB">
              <w:rPr>
                <w:rStyle w:val="aff1"/>
                <w:rFonts w:hint="eastAsia"/>
                <w:noProof/>
                <w:rtl/>
              </w:rPr>
              <w:t>کا</w:t>
            </w:r>
            <w:r w:rsidR="00285CE5" w:rsidRPr="000B43CB">
              <w:rPr>
                <w:rStyle w:val="aff1"/>
                <w:noProof/>
                <w:rtl/>
              </w:rPr>
              <w:t xml:space="preserve"> به ر</w:t>
            </w:r>
            <w:r w:rsidR="00285CE5" w:rsidRPr="000B43CB">
              <w:rPr>
                <w:rStyle w:val="aff1"/>
                <w:rFonts w:hint="cs"/>
                <w:noProof/>
                <w:rtl/>
              </w:rPr>
              <w:t>ی</w:t>
            </w:r>
            <w:r w:rsidR="00285CE5" w:rsidRPr="000B43CB">
              <w:rPr>
                <w:rStyle w:val="aff1"/>
                <w:rFonts w:hint="eastAsia"/>
                <w:noProof/>
                <w:rtl/>
              </w:rPr>
              <w:t>اض</w:t>
            </w:r>
            <w:r w:rsidR="00285CE5">
              <w:rPr>
                <w:noProof/>
                <w:webHidden/>
              </w:rPr>
              <w:tab/>
            </w:r>
            <w:r w:rsidR="00285CE5">
              <w:rPr>
                <w:noProof/>
                <w:webHidden/>
              </w:rPr>
              <w:fldChar w:fldCharType="begin"/>
            </w:r>
            <w:r w:rsidR="00285CE5">
              <w:rPr>
                <w:noProof/>
                <w:webHidden/>
              </w:rPr>
              <w:instrText xml:space="preserve"> PAGEREF _Toc489507092 \h </w:instrText>
            </w:r>
            <w:r w:rsidR="00285CE5">
              <w:rPr>
                <w:noProof/>
                <w:webHidden/>
              </w:rPr>
            </w:r>
            <w:r w:rsidR="00285CE5">
              <w:rPr>
                <w:noProof/>
                <w:webHidden/>
              </w:rPr>
              <w:fldChar w:fldCharType="separate"/>
            </w:r>
            <w:r w:rsidR="00285CE5">
              <w:rPr>
                <w:noProof/>
                <w:webHidden/>
              </w:rPr>
              <w:t>13</w:t>
            </w:r>
            <w:r w:rsidR="00285CE5">
              <w:rPr>
                <w:noProof/>
                <w:webHidden/>
              </w:rPr>
              <w:fldChar w:fldCharType="end"/>
            </w:r>
          </w:hyperlink>
        </w:p>
        <w:p w:rsidR="00285CE5" w:rsidRDefault="00285CE5" w:rsidP="00E17F89">
          <w:pPr>
            <w:spacing w:line="360" w:lineRule="auto"/>
          </w:pPr>
          <w:r>
            <w:rPr>
              <w:b/>
              <w:bCs/>
              <w:noProof/>
            </w:rPr>
            <w:fldChar w:fldCharType="end"/>
          </w:r>
        </w:p>
      </w:sdtContent>
    </w:sdt>
    <w:p w:rsidR="00285CE5" w:rsidRDefault="00285CE5" w:rsidP="00E17F89">
      <w:pPr>
        <w:bidi w:val="0"/>
        <w:spacing w:after="0" w:line="360" w:lineRule="auto"/>
        <w:ind w:firstLine="0"/>
        <w:contextualSpacing w:val="0"/>
        <w:rPr>
          <w:rtl/>
        </w:rPr>
      </w:pPr>
      <w:r>
        <w:rPr>
          <w:rtl/>
        </w:rPr>
        <w:br w:type="page"/>
      </w:r>
    </w:p>
    <w:p w:rsidR="00F729E7" w:rsidRDefault="0053641A" w:rsidP="00E17F89">
      <w:pPr>
        <w:rPr>
          <w:rtl/>
        </w:rPr>
      </w:pPr>
      <w:r>
        <w:rPr>
          <w:rFonts w:hint="cs"/>
          <w:rtl/>
        </w:rPr>
        <w:lastRenderedPageBreak/>
        <w:t>بسم‌الله</w:t>
      </w:r>
      <w:r w:rsidR="0057106E">
        <w:rPr>
          <w:rFonts w:hint="cs"/>
          <w:rtl/>
        </w:rPr>
        <w:t xml:space="preserve"> الرحمن الرحیم</w:t>
      </w:r>
    </w:p>
    <w:p w:rsidR="0057106E" w:rsidRDefault="0057106E" w:rsidP="00E17F89">
      <w:pPr>
        <w:pStyle w:val="1"/>
        <w:rPr>
          <w:rtl/>
        </w:rPr>
      </w:pPr>
      <w:bookmarkStart w:id="0" w:name="_Toc489507071"/>
      <w:r>
        <w:rPr>
          <w:rFonts w:hint="cs"/>
          <w:rtl/>
        </w:rPr>
        <w:t>خطبه اول</w:t>
      </w:r>
      <w:bookmarkEnd w:id="0"/>
      <w:r>
        <w:rPr>
          <w:rFonts w:hint="cs"/>
          <w:rtl/>
        </w:rPr>
        <w:t xml:space="preserve"> </w:t>
      </w:r>
    </w:p>
    <w:p w:rsidR="00103C17" w:rsidRPr="004E43C7" w:rsidRDefault="00103C17" w:rsidP="00E17F89">
      <w:pPr>
        <w:rPr>
          <w:b/>
          <w:bCs/>
        </w:rPr>
      </w:pPr>
      <w:bookmarkStart w:id="1" w:name="OLE_LINK26"/>
      <w:bookmarkStart w:id="2" w:name="OLE_LINK25"/>
      <w:r w:rsidRPr="004E43C7">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4E43C7">
        <w:rPr>
          <w:b/>
          <w:bCs/>
          <w:rtl/>
        </w:rPr>
        <w:footnoteReference w:id="1"/>
      </w:r>
      <w:r w:rsidRPr="004E43C7">
        <w:rPr>
          <w:rFonts w:hint="cs"/>
          <w:b/>
          <w:bCs/>
          <w:rtl/>
        </w:rPr>
        <w:t>؛ ثم الصلاة و السلام علی سَیِّدِنَا وَ نَبِیِّنَا أَبِی الْقَاسِمِ مُحَمَّدٍ وَ عَلی آله الأطیَبینَ الأطهَرین لاسیُّما بقیة‌اللّه فی الارضین.</w:t>
      </w:r>
    </w:p>
    <w:p w:rsidR="00103C17" w:rsidRPr="004E43C7" w:rsidRDefault="00103C17" w:rsidP="00E17F89">
      <w:pPr>
        <w:rPr>
          <w:b/>
          <w:bCs/>
          <w:rtl/>
        </w:rPr>
      </w:pPr>
      <w:r w:rsidRPr="004E43C7">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4E43C7">
        <w:rPr>
          <w:rFonts w:hint="cs"/>
          <w:b/>
          <w:bCs/>
          <w:rtl/>
        </w:rPr>
        <w:t>»</w:t>
      </w:r>
      <w:r w:rsidRPr="004E43C7">
        <w:rPr>
          <w:b/>
          <w:bCs/>
        </w:rPr>
        <w:footnoteReference w:id="2"/>
      </w:r>
      <w:r w:rsidRPr="004E43C7">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57106E" w:rsidRDefault="0057106E" w:rsidP="00E17F89">
      <w:pPr>
        <w:pStyle w:val="1"/>
        <w:rPr>
          <w:rtl/>
        </w:rPr>
      </w:pPr>
      <w:bookmarkStart w:id="5" w:name="_Toc489507072"/>
      <w:r>
        <w:rPr>
          <w:rFonts w:hint="cs"/>
          <w:rtl/>
        </w:rPr>
        <w:t>توصیه به تقوا</w:t>
      </w:r>
      <w:r w:rsidR="004E43C7">
        <w:rPr>
          <w:rFonts w:hint="cs"/>
          <w:rtl/>
        </w:rPr>
        <w:t>ی</w:t>
      </w:r>
      <w:r>
        <w:rPr>
          <w:rFonts w:hint="cs"/>
          <w:rtl/>
        </w:rPr>
        <w:t xml:space="preserve"> الهی</w:t>
      </w:r>
      <w:bookmarkEnd w:id="5"/>
      <w:r>
        <w:rPr>
          <w:rFonts w:hint="cs"/>
          <w:rtl/>
        </w:rPr>
        <w:t xml:space="preserve"> </w:t>
      </w:r>
    </w:p>
    <w:p w:rsidR="00103C17" w:rsidRDefault="006873CF" w:rsidP="00E17F89">
      <w:pPr>
        <w:rPr>
          <w:rtl/>
        </w:rPr>
      </w:pPr>
      <w:r>
        <w:rPr>
          <w:rFonts w:hint="cs"/>
          <w:rtl/>
        </w:rPr>
        <w:t xml:space="preserve">در </w:t>
      </w:r>
      <w:r w:rsidR="0020264B">
        <w:rPr>
          <w:rFonts w:hint="cs"/>
          <w:rtl/>
        </w:rPr>
        <w:t xml:space="preserve">نخستین روز جمعه ماه مبارک رمضان، همه شما نمازگزاران و </w:t>
      </w:r>
      <w:r w:rsidR="0053641A">
        <w:rPr>
          <w:rFonts w:hint="cs"/>
          <w:rtl/>
        </w:rPr>
        <w:t>روزه‌داران</w:t>
      </w:r>
      <w:r w:rsidR="0020264B">
        <w:rPr>
          <w:rFonts w:hint="cs"/>
          <w:rtl/>
        </w:rPr>
        <w:t xml:space="preserve"> و خودم را به تقوا و پارسایی توصیه و سفارش </w:t>
      </w:r>
      <w:r w:rsidR="0053641A">
        <w:rPr>
          <w:rFonts w:hint="cs"/>
          <w:rtl/>
        </w:rPr>
        <w:t>می‌کنم</w:t>
      </w:r>
      <w:r w:rsidR="00720455">
        <w:rPr>
          <w:rFonts w:hint="cs"/>
          <w:rtl/>
        </w:rPr>
        <w:t>.</w:t>
      </w:r>
    </w:p>
    <w:p w:rsidR="00720455" w:rsidRDefault="00720455" w:rsidP="00E17F89">
      <w:pPr>
        <w:rPr>
          <w:rtl/>
        </w:rPr>
      </w:pPr>
      <w:r>
        <w:rPr>
          <w:rFonts w:hint="cs"/>
          <w:rtl/>
        </w:rPr>
        <w:t>امیدواریم خداوند در این ماه درهای حکمت و مغفرتش را بروی همه ما بگشاید و همه ما را از بندگان وارسته و شایسته مقرر بفرماید.</w:t>
      </w:r>
    </w:p>
    <w:p w:rsidR="00720455" w:rsidRDefault="000C4C58" w:rsidP="00E17F89">
      <w:pPr>
        <w:rPr>
          <w:rtl/>
        </w:rPr>
      </w:pPr>
      <w:r>
        <w:rPr>
          <w:rFonts w:hint="cs"/>
          <w:rtl/>
        </w:rPr>
        <w:t xml:space="preserve">بحثی که در چند روز ماه مبارک رمضان عرض خواهد شد، </w:t>
      </w:r>
      <w:r w:rsidR="0053641A">
        <w:rPr>
          <w:rtl/>
        </w:rPr>
        <w:t>پ</w:t>
      </w:r>
      <w:r w:rsidR="0053641A">
        <w:rPr>
          <w:rFonts w:hint="cs"/>
          <w:rtl/>
        </w:rPr>
        <w:t>ی</w:t>
      </w:r>
      <w:r w:rsidR="0053641A">
        <w:rPr>
          <w:rFonts w:hint="eastAsia"/>
          <w:rtl/>
        </w:rPr>
        <w:t>رامون</w:t>
      </w:r>
      <w:r>
        <w:rPr>
          <w:rFonts w:hint="cs"/>
          <w:rtl/>
        </w:rPr>
        <w:t xml:space="preserve"> یکی از موضوعات در اخلاق اجتماعی و ارتباطات اجتماعی است.</w:t>
      </w:r>
    </w:p>
    <w:p w:rsidR="001700FF" w:rsidRDefault="001700FF" w:rsidP="00E17F89">
      <w:pPr>
        <w:pStyle w:val="1"/>
        <w:rPr>
          <w:rtl/>
        </w:rPr>
      </w:pPr>
      <w:bookmarkStart w:id="6" w:name="_Toc489507073"/>
      <w:r>
        <w:rPr>
          <w:rFonts w:hint="cs"/>
          <w:rtl/>
        </w:rPr>
        <w:t>گسست نسلی</w:t>
      </w:r>
      <w:bookmarkEnd w:id="6"/>
    </w:p>
    <w:p w:rsidR="000C4C58" w:rsidRDefault="000C4C58" w:rsidP="00E17F89">
      <w:pPr>
        <w:rPr>
          <w:rtl/>
        </w:rPr>
      </w:pPr>
      <w:r>
        <w:rPr>
          <w:rFonts w:hint="cs"/>
          <w:rtl/>
        </w:rPr>
        <w:t xml:space="preserve">اصل موضوع در مورد </w:t>
      </w:r>
      <w:r w:rsidR="0053641A">
        <w:rPr>
          <w:rFonts w:hint="cs"/>
          <w:rtl/>
        </w:rPr>
        <w:t>گسست‌ها</w:t>
      </w:r>
      <w:r>
        <w:rPr>
          <w:rFonts w:hint="cs"/>
          <w:rtl/>
        </w:rPr>
        <w:t xml:space="preserve"> و </w:t>
      </w:r>
      <w:r w:rsidR="0053641A">
        <w:rPr>
          <w:rFonts w:hint="cs"/>
          <w:rtl/>
        </w:rPr>
        <w:t>فاصله‌های</w:t>
      </w:r>
      <w:r>
        <w:rPr>
          <w:rFonts w:hint="cs"/>
          <w:rtl/>
        </w:rPr>
        <w:t xml:space="preserve"> اجتماعی که اسلام روی </w:t>
      </w:r>
      <w:r w:rsidR="0053641A">
        <w:rPr>
          <w:rFonts w:hint="cs"/>
          <w:rtl/>
        </w:rPr>
        <w:t>آن‌ها</w:t>
      </w:r>
      <w:r>
        <w:rPr>
          <w:rFonts w:hint="cs"/>
          <w:rtl/>
        </w:rPr>
        <w:t xml:space="preserve"> حساس است و برای معالجه </w:t>
      </w:r>
      <w:r w:rsidR="0053641A">
        <w:rPr>
          <w:rFonts w:hint="cs"/>
          <w:rtl/>
        </w:rPr>
        <w:t>آن‌ها</w:t>
      </w:r>
      <w:r>
        <w:rPr>
          <w:rFonts w:hint="cs"/>
          <w:rtl/>
        </w:rPr>
        <w:t xml:space="preserve"> دستورات بسیار مهمی فرموده است.</w:t>
      </w:r>
    </w:p>
    <w:p w:rsidR="000C4C58" w:rsidRDefault="000C4C58" w:rsidP="00E17F89">
      <w:pPr>
        <w:rPr>
          <w:rtl/>
        </w:rPr>
      </w:pPr>
      <w:r>
        <w:rPr>
          <w:rFonts w:hint="cs"/>
          <w:rtl/>
        </w:rPr>
        <w:t xml:space="preserve">یکی از مسائلی که در اسلام بر آن تأکید شده، وحدت اجتماعی، تعامل خوب میان اقشار مختلف، </w:t>
      </w:r>
      <w:r w:rsidR="0053641A">
        <w:rPr>
          <w:rFonts w:hint="cs"/>
          <w:rtl/>
        </w:rPr>
        <w:t>گروه‌های</w:t>
      </w:r>
      <w:r>
        <w:rPr>
          <w:rFonts w:hint="cs"/>
          <w:rtl/>
        </w:rPr>
        <w:t xml:space="preserve"> مختلف در یک جامعه اسلامی است</w:t>
      </w:r>
      <w:r w:rsidR="00FF3A71">
        <w:rPr>
          <w:rFonts w:hint="cs"/>
          <w:rtl/>
        </w:rPr>
        <w:t>.</w:t>
      </w:r>
    </w:p>
    <w:p w:rsidR="00FF3A71" w:rsidRDefault="00FF3A71" w:rsidP="00E17F89">
      <w:pPr>
        <w:rPr>
          <w:rtl/>
        </w:rPr>
      </w:pPr>
      <w:r>
        <w:rPr>
          <w:rFonts w:hint="cs"/>
          <w:rtl/>
        </w:rPr>
        <w:lastRenderedPageBreak/>
        <w:t xml:space="preserve">یکی از </w:t>
      </w:r>
      <w:r w:rsidR="0053641A">
        <w:rPr>
          <w:rFonts w:hint="cs"/>
          <w:rtl/>
        </w:rPr>
        <w:t>فلسفه‌های</w:t>
      </w:r>
      <w:r>
        <w:rPr>
          <w:rFonts w:hint="cs"/>
          <w:rtl/>
        </w:rPr>
        <w:t xml:space="preserve"> مهم ماه مبارک رمضان همبستگی اجتماعی، وحدت جامعه</w:t>
      </w:r>
      <w:r w:rsidR="00256E4C">
        <w:rPr>
          <w:rFonts w:hint="cs"/>
          <w:rtl/>
        </w:rPr>
        <w:t xml:space="preserve"> و</w:t>
      </w:r>
      <w:r>
        <w:rPr>
          <w:rFonts w:hint="cs"/>
          <w:rtl/>
        </w:rPr>
        <w:t xml:space="preserve"> دور بودن از اختلافات و </w:t>
      </w:r>
      <w:r w:rsidR="0053641A">
        <w:rPr>
          <w:rFonts w:hint="cs"/>
          <w:rtl/>
        </w:rPr>
        <w:t>فاصله‌های</w:t>
      </w:r>
      <w:r>
        <w:rPr>
          <w:rFonts w:hint="cs"/>
          <w:rtl/>
        </w:rPr>
        <w:t xml:space="preserve">ی که موجب </w:t>
      </w:r>
      <w:r w:rsidR="0053641A">
        <w:rPr>
          <w:rFonts w:hint="cs"/>
          <w:rtl/>
        </w:rPr>
        <w:t>آفت‌های</w:t>
      </w:r>
      <w:r>
        <w:rPr>
          <w:rFonts w:hint="cs"/>
          <w:rtl/>
        </w:rPr>
        <w:t xml:space="preserve"> زیاد در جامعه</w:t>
      </w:r>
      <w:r w:rsidR="00256E4C">
        <w:rPr>
          <w:rFonts w:hint="cs"/>
          <w:rtl/>
        </w:rPr>
        <w:t xml:space="preserve"> </w:t>
      </w:r>
      <w:r w:rsidR="0053641A">
        <w:rPr>
          <w:rFonts w:hint="cs"/>
          <w:rtl/>
        </w:rPr>
        <w:t>می‌شود</w:t>
      </w:r>
      <w:r w:rsidR="00256E4C">
        <w:rPr>
          <w:rFonts w:hint="cs"/>
          <w:rtl/>
        </w:rPr>
        <w:t>، هست.</w:t>
      </w:r>
    </w:p>
    <w:p w:rsidR="001700FF" w:rsidRDefault="001700FF" w:rsidP="00E17F89">
      <w:pPr>
        <w:pStyle w:val="1"/>
        <w:rPr>
          <w:rtl/>
        </w:rPr>
      </w:pPr>
      <w:bookmarkStart w:id="7" w:name="_Toc489507074"/>
      <w:r>
        <w:rPr>
          <w:rFonts w:hint="cs"/>
          <w:rtl/>
        </w:rPr>
        <w:t>همبستگی اجتماعی در خطبه شعبانیه</w:t>
      </w:r>
      <w:bookmarkEnd w:id="7"/>
    </w:p>
    <w:p w:rsidR="00256E4C" w:rsidRDefault="00256E4C" w:rsidP="00E17F89">
      <w:pPr>
        <w:rPr>
          <w:rtl/>
        </w:rPr>
      </w:pPr>
      <w:r>
        <w:rPr>
          <w:rFonts w:hint="cs"/>
          <w:rtl/>
        </w:rPr>
        <w:t xml:space="preserve">اگر کسی خطبه شعبانیه رسول گرامی اسلام حضرت محمد مصطفی </w:t>
      </w:r>
      <w:r w:rsidR="0053641A">
        <w:rPr>
          <w:rFonts w:hint="cs"/>
          <w:rtl/>
        </w:rPr>
        <w:t>صلی‌الله</w:t>
      </w:r>
      <w:r>
        <w:rPr>
          <w:rFonts w:hint="cs"/>
          <w:rtl/>
        </w:rPr>
        <w:t xml:space="preserve"> علیه و آله و سلّم که برای ماه مبارک رمضان خطبه بسیار زیبا و جذاب ایراد کردند،</w:t>
      </w:r>
      <w:r w:rsidR="00B32424">
        <w:rPr>
          <w:rFonts w:hint="cs"/>
          <w:rtl/>
        </w:rPr>
        <w:t xml:space="preserve"> مطالعه بکند، </w:t>
      </w:r>
      <w:r w:rsidR="0053641A">
        <w:rPr>
          <w:rFonts w:hint="cs"/>
          <w:rtl/>
        </w:rPr>
        <w:t>می‌بیند</w:t>
      </w:r>
      <w:r w:rsidR="00B32424">
        <w:rPr>
          <w:rFonts w:hint="cs"/>
          <w:rtl/>
        </w:rPr>
        <w:t xml:space="preserve"> یک محور مهم آن همبستگی اجتماعی است، وحدت میان </w:t>
      </w:r>
      <w:r w:rsidR="0053641A">
        <w:rPr>
          <w:rFonts w:hint="cs"/>
          <w:rtl/>
        </w:rPr>
        <w:t>گروه‌ها</w:t>
      </w:r>
      <w:r w:rsidR="00B32424">
        <w:rPr>
          <w:rFonts w:hint="cs"/>
          <w:rtl/>
        </w:rPr>
        <w:t xml:space="preserve"> و آحاد مردم و دوری از </w:t>
      </w:r>
      <w:r w:rsidR="0053641A">
        <w:rPr>
          <w:rFonts w:hint="cs"/>
          <w:rtl/>
        </w:rPr>
        <w:t>فاصله‌ها</w:t>
      </w:r>
      <w:r w:rsidR="00B32424">
        <w:rPr>
          <w:rFonts w:hint="cs"/>
          <w:rtl/>
        </w:rPr>
        <w:t xml:space="preserve"> و اختلافات و </w:t>
      </w:r>
      <w:r w:rsidR="0053641A">
        <w:rPr>
          <w:rFonts w:hint="cs"/>
          <w:rtl/>
        </w:rPr>
        <w:t>گسست‌ها</w:t>
      </w:r>
      <w:r w:rsidR="00B32424">
        <w:rPr>
          <w:rFonts w:hint="cs"/>
          <w:rtl/>
        </w:rPr>
        <w:t>ی اجتماعی است،</w:t>
      </w:r>
      <w:r>
        <w:rPr>
          <w:rFonts w:hint="cs"/>
          <w:rtl/>
        </w:rPr>
        <w:t xml:space="preserve"> در این خطبه چندین دستور برای آمادگی ورود در ماه مبارک رمضان و ادای وظیفه در ماه مبارک رمضان دادند</w:t>
      </w:r>
      <w:r w:rsidR="00B32424">
        <w:rPr>
          <w:rFonts w:hint="cs"/>
          <w:rtl/>
        </w:rPr>
        <w:t>.</w:t>
      </w:r>
    </w:p>
    <w:p w:rsidR="00B32424" w:rsidRDefault="00B32424" w:rsidP="00E17F89">
      <w:pPr>
        <w:rPr>
          <w:rtl/>
        </w:rPr>
      </w:pPr>
      <w:r>
        <w:rPr>
          <w:rFonts w:hint="cs"/>
          <w:rtl/>
        </w:rPr>
        <w:t xml:space="preserve">اسلام در مسئله وحدت اجتماعی تأکید بسیار زیاد دارد، جامعه اسلامی؛ </w:t>
      </w:r>
      <w:r w:rsidR="0053641A">
        <w:rPr>
          <w:rFonts w:hint="cs"/>
          <w:rtl/>
        </w:rPr>
        <w:t>جامعه‌ای</w:t>
      </w:r>
      <w:r>
        <w:rPr>
          <w:rFonts w:hint="cs"/>
          <w:rtl/>
        </w:rPr>
        <w:t xml:space="preserve"> است </w:t>
      </w:r>
      <w:r w:rsidR="00DF567E">
        <w:rPr>
          <w:rFonts w:hint="cs"/>
          <w:rtl/>
        </w:rPr>
        <w:t xml:space="preserve">که </w:t>
      </w:r>
      <w:r>
        <w:rPr>
          <w:rFonts w:hint="cs"/>
          <w:rtl/>
        </w:rPr>
        <w:t>مثل یک پیکر باید کار بکند</w:t>
      </w:r>
      <w:r w:rsidR="00DF567E">
        <w:rPr>
          <w:rFonts w:hint="cs"/>
          <w:rtl/>
        </w:rPr>
        <w:t xml:space="preserve">، تمام اجزا و اعضا باید هماهنگ، همدل، همراه باشند، در مسیر </w:t>
      </w:r>
      <w:r w:rsidR="0053641A">
        <w:rPr>
          <w:rFonts w:hint="cs"/>
          <w:rtl/>
        </w:rPr>
        <w:t>ارزش‌های</w:t>
      </w:r>
      <w:r w:rsidR="00DF567E">
        <w:rPr>
          <w:rFonts w:hint="cs"/>
          <w:rtl/>
        </w:rPr>
        <w:t xml:space="preserve"> الهی و برادری و دوستی، همدلی و همگامی داشته باشند</w:t>
      </w:r>
      <w:r w:rsidR="0009167A">
        <w:rPr>
          <w:rFonts w:hint="cs"/>
          <w:rtl/>
        </w:rPr>
        <w:t>.</w:t>
      </w:r>
    </w:p>
    <w:p w:rsidR="0009167A" w:rsidRDefault="0009167A" w:rsidP="00E17F89">
      <w:pPr>
        <w:rPr>
          <w:rtl/>
        </w:rPr>
      </w:pPr>
      <w:r>
        <w:rPr>
          <w:rFonts w:hint="cs"/>
          <w:rtl/>
        </w:rPr>
        <w:t xml:space="preserve">اسلام </w:t>
      </w:r>
      <w:r w:rsidR="0053641A">
        <w:rPr>
          <w:rFonts w:hint="cs"/>
          <w:rtl/>
        </w:rPr>
        <w:t>درجاهایی</w:t>
      </w:r>
      <w:r>
        <w:rPr>
          <w:rFonts w:hint="cs"/>
          <w:rtl/>
        </w:rPr>
        <w:t xml:space="preserve"> فرمان داده به اینکه اختلاف داشته باشید، به جنگ بروید، اما اساس جامعه اسلامی بر همبستگی، وحدت، همدلی، </w:t>
      </w:r>
      <w:r w:rsidR="0053641A">
        <w:rPr>
          <w:rFonts w:hint="cs"/>
          <w:rtl/>
        </w:rPr>
        <w:t>هم‌زبانی</w:t>
      </w:r>
      <w:r>
        <w:rPr>
          <w:rFonts w:hint="cs"/>
          <w:rtl/>
        </w:rPr>
        <w:t>، دوستی و صمیمیت است، این ماه مبارک در ذات خودش پیام همبستگی و همدلی دارد.</w:t>
      </w:r>
    </w:p>
    <w:p w:rsidR="001700FF" w:rsidRDefault="001700FF" w:rsidP="00E17F89">
      <w:pPr>
        <w:pStyle w:val="1"/>
        <w:rPr>
          <w:rtl/>
        </w:rPr>
      </w:pPr>
      <w:bookmarkStart w:id="8" w:name="_Toc489507075"/>
      <w:r>
        <w:rPr>
          <w:rFonts w:hint="cs"/>
          <w:rtl/>
        </w:rPr>
        <w:t>پیام اجتماعات در ماه مبارک رمضان</w:t>
      </w:r>
      <w:bookmarkEnd w:id="8"/>
    </w:p>
    <w:p w:rsidR="0009167A" w:rsidRDefault="0009167A" w:rsidP="00E17F89">
      <w:pPr>
        <w:rPr>
          <w:rtl/>
        </w:rPr>
      </w:pPr>
      <w:r>
        <w:rPr>
          <w:rFonts w:hint="cs"/>
          <w:rtl/>
        </w:rPr>
        <w:t>اجتماعات، گرسنگی، تشنگی ماه مبارک، قرائت قرآن، حضور در جمعه و جماعت</w:t>
      </w:r>
      <w:r w:rsidR="00C4074C">
        <w:rPr>
          <w:rFonts w:hint="cs"/>
          <w:rtl/>
        </w:rPr>
        <w:t xml:space="preserve">، همه </w:t>
      </w:r>
      <w:r w:rsidR="0053641A">
        <w:rPr>
          <w:rFonts w:hint="cs"/>
          <w:rtl/>
        </w:rPr>
        <w:t>این‌ها</w:t>
      </w:r>
      <w:r w:rsidR="00C4074C">
        <w:rPr>
          <w:rFonts w:hint="cs"/>
          <w:rtl/>
        </w:rPr>
        <w:t xml:space="preserve"> یک پیام مشترک دارد و آن همبستگی آحاد جامعه، صمیمیت میان </w:t>
      </w:r>
      <w:r w:rsidR="0053641A">
        <w:rPr>
          <w:rFonts w:hint="cs"/>
          <w:rtl/>
        </w:rPr>
        <w:t>گروه‌ها</w:t>
      </w:r>
      <w:r w:rsidR="00C4074C">
        <w:rPr>
          <w:rFonts w:hint="cs"/>
          <w:rtl/>
        </w:rPr>
        <w:t xml:space="preserve"> و قشرهای مختلف و طبقات مختلف اجتماعی است، </w:t>
      </w:r>
      <w:r w:rsidR="0053641A">
        <w:rPr>
          <w:rFonts w:hint="cs"/>
          <w:rtl/>
        </w:rPr>
        <w:t>این‌یک</w:t>
      </w:r>
      <w:r w:rsidR="00C4074C">
        <w:rPr>
          <w:rFonts w:hint="cs"/>
          <w:rtl/>
        </w:rPr>
        <w:t xml:space="preserve"> اصل مهم است که در ماه مبارک رمضان هم به آن تأکید شده است، به همین دلیل </w:t>
      </w:r>
      <w:r w:rsidR="0053641A">
        <w:rPr>
          <w:rFonts w:hint="cs"/>
          <w:rtl/>
        </w:rPr>
        <w:t>گفته‌شده</w:t>
      </w:r>
      <w:r w:rsidR="00C4074C">
        <w:rPr>
          <w:rFonts w:hint="cs"/>
          <w:rtl/>
        </w:rPr>
        <w:t xml:space="preserve"> که وقتی </w:t>
      </w:r>
      <w:r w:rsidR="0053641A">
        <w:rPr>
          <w:rFonts w:hint="cs"/>
          <w:rtl/>
        </w:rPr>
        <w:t>می‌خواهید</w:t>
      </w:r>
      <w:r w:rsidR="003014F5">
        <w:rPr>
          <w:rFonts w:hint="cs"/>
          <w:rtl/>
        </w:rPr>
        <w:t xml:space="preserve"> به </w:t>
      </w:r>
      <w:r w:rsidR="0053641A">
        <w:rPr>
          <w:rFonts w:hint="cs"/>
          <w:rtl/>
        </w:rPr>
        <w:t>فضیلت‌های</w:t>
      </w:r>
      <w:r w:rsidR="003014F5">
        <w:rPr>
          <w:rFonts w:hint="cs"/>
          <w:rtl/>
        </w:rPr>
        <w:t xml:space="preserve"> ماه مبارک را به دست بیاورید، از قبل از ماه مبارک، </w:t>
      </w:r>
      <w:r w:rsidR="0053641A">
        <w:rPr>
          <w:rFonts w:hint="cs"/>
          <w:rtl/>
        </w:rPr>
        <w:t>کینه‌ها</w:t>
      </w:r>
      <w:r w:rsidR="003014F5">
        <w:rPr>
          <w:rFonts w:hint="cs"/>
          <w:rtl/>
        </w:rPr>
        <w:t xml:space="preserve"> را از دل بیرون ببرید</w:t>
      </w:r>
      <w:r w:rsidR="00B50B39">
        <w:rPr>
          <w:rFonts w:hint="cs"/>
          <w:rtl/>
        </w:rPr>
        <w:t xml:space="preserve">، اگر ظلم و ستمی به کسی </w:t>
      </w:r>
      <w:r w:rsidR="0053641A">
        <w:rPr>
          <w:rFonts w:hint="cs"/>
          <w:rtl/>
        </w:rPr>
        <w:t>کرده‌اید</w:t>
      </w:r>
      <w:r w:rsidR="00B50B39">
        <w:rPr>
          <w:rFonts w:hint="cs"/>
          <w:rtl/>
        </w:rPr>
        <w:t xml:space="preserve"> از او حلالیت بطلبید، برای اینکه اسلام </w:t>
      </w:r>
      <w:r w:rsidR="0053641A">
        <w:rPr>
          <w:rFonts w:hint="cs"/>
          <w:rtl/>
        </w:rPr>
        <w:t>می‌خواهد</w:t>
      </w:r>
      <w:r w:rsidR="00B50B39">
        <w:rPr>
          <w:rFonts w:hint="cs"/>
          <w:rtl/>
        </w:rPr>
        <w:t xml:space="preserve"> در ماه مبارک، </w:t>
      </w:r>
      <w:r w:rsidR="0053641A">
        <w:rPr>
          <w:rFonts w:hint="cs"/>
          <w:rtl/>
        </w:rPr>
        <w:t>دل‌های</w:t>
      </w:r>
      <w:r w:rsidR="00B50B39">
        <w:rPr>
          <w:rFonts w:hint="cs"/>
          <w:rtl/>
        </w:rPr>
        <w:t xml:space="preserve"> منسجم، </w:t>
      </w:r>
      <w:r w:rsidR="0053641A">
        <w:rPr>
          <w:rFonts w:hint="cs"/>
          <w:rtl/>
        </w:rPr>
        <w:t>قلب‌های</w:t>
      </w:r>
      <w:r w:rsidR="00B50B39">
        <w:rPr>
          <w:rFonts w:hint="cs"/>
          <w:rtl/>
        </w:rPr>
        <w:t xml:space="preserve"> مهربان، </w:t>
      </w:r>
      <w:r w:rsidR="0053641A">
        <w:rPr>
          <w:rFonts w:hint="cs"/>
          <w:rtl/>
        </w:rPr>
        <w:t>انسان‌های</w:t>
      </w:r>
      <w:r w:rsidR="00B50B39">
        <w:rPr>
          <w:rFonts w:hint="cs"/>
          <w:rtl/>
        </w:rPr>
        <w:t xml:space="preserve"> متحد و جامعه اسلامی، ایمانی، قرآنی همبسته و همراه و همدل </w:t>
      </w:r>
      <w:r w:rsidR="00904F1F">
        <w:rPr>
          <w:rFonts w:hint="cs"/>
          <w:rtl/>
        </w:rPr>
        <w:t>باشند</w:t>
      </w:r>
      <w:r w:rsidR="005B56D9">
        <w:rPr>
          <w:rFonts w:hint="cs"/>
          <w:rtl/>
        </w:rPr>
        <w:t>.</w:t>
      </w:r>
    </w:p>
    <w:p w:rsidR="005B56D9" w:rsidRDefault="005B56D9" w:rsidP="00E17F89">
      <w:pPr>
        <w:rPr>
          <w:rtl/>
        </w:rPr>
      </w:pPr>
      <w:r>
        <w:rPr>
          <w:rFonts w:hint="cs"/>
          <w:rtl/>
        </w:rPr>
        <w:t xml:space="preserve">این اصل مهم دچار یک </w:t>
      </w:r>
      <w:r w:rsidR="0053641A">
        <w:rPr>
          <w:rFonts w:hint="cs"/>
          <w:rtl/>
        </w:rPr>
        <w:t>آفت‌ها</w:t>
      </w:r>
      <w:r>
        <w:rPr>
          <w:rFonts w:hint="cs"/>
          <w:rtl/>
        </w:rPr>
        <w:t xml:space="preserve"> و </w:t>
      </w:r>
      <w:r w:rsidR="0053641A">
        <w:rPr>
          <w:rFonts w:hint="cs"/>
          <w:rtl/>
        </w:rPr>
        <w:t>آسیب‌هایی</w:t>
      </w:r>
      <w:r>
        <w:rPr>
          <w:rFonts w:hint="cs"/>
          <w:rtl/>
        </w:rPr>
        <w:t xml:space="preserve"> </w:t>
      </w:r>
      <w:r w:rsidR="0053641A">
        <w:rPr>
          <w:rFonts w:hint="cs"/>
          <w:rtl/>
        </w:rPr>
        <w:t>می‌شود</w:t>
      </w:r>
      <w:r>
        <w:rPr>
          <w:rFonts w:hint="cs"/>
          <w:rtl/>
        </w:rPr>
        <w:t xml:space="preserve">، یک سلسه </w:t>
      </w:r>
      <w:r w:rsidR="0053641A">
        <w:rPr>
          <w:rFonts w:hint="cs"/>
          <w:rtl/>
        </w:rPr>
        <w:t>واقعیت‌هایی</w:t>
      </w:r>
      <w:r>
        <w:rPr>
          <w:rFonts w:hint="cs"/>
          <w:rtl/>
        </w:rPr>
        <w:t xml:space="preserve"> در جامعه وجود دارد که ایجاد نوعی شکاف، گسست، اختلاف و فاصله </w:t>
      </w:r>
      <w:r w:rsidR="0053641A">
        <w:rPr>
          <w:rFonts w:hint="cs"/>
          <w:rtl/>
        </w:rPr>
        <w:t>می‌کند</w:t>
      </w:r>
      <w:r>
        <w:rPr>
          <w:rFonts w:hint="cs"/>
          <w:rtl/>
        </w:rPr>
        <w:t xml:space="preserve">، بخشی از </w:t>
      </w:r>
      <w:r w:rsidR="0053641A">
        <w:rPr>
          <w:rFonts w:hint="cs"/>
          <w:rtl/>
        </w:rPr>
        <w:t>این‌ها</w:t>
      </w:r>
      <w:r>
        <w:rPr>
          <w:rFonts w:hint="cs"/>
          <w:rtl/>
        </w:rPr>
        <w:t xml:space="preserve"> </w:t>
      </w:r>
      <w:r w:rsidR="0053641A">
        <w:rPr>
          <w:rFonts w:hint="cs"/>
          <w:rtl/>
        </w:rPr>
        <w:t>جنبه‌های</w:t>
      </w:r>
      <w:r>
        <w:rPr>
          <w:rFonts w:hint="cs"/>
          <w:rtl/>
        </w:rPr>
        <w:t xml:space="preserve"> هواهای نفس، اغراض شیطانی دارد، بعضی چیزهای دیگر که در حد امور فردی موجب اختلاف و گسست میان </w:t>
      </w:r>
      <w:r w:rsidR="0053641A">
        <w:rPr>
          <w:rFonts w:hint="cs"/>
          <w:rtl/>
        </w:rPr>
        <w:t>انسان‌ها</w:t>
      </w:r>
      <w:r>
        <w:rPr>
          <w:rFonts w:hint="cs"/>
          <w:rtl/>
        </w:rPr>
        <w:t xml:space="preserve"> </w:t>
      </w:r>
      <w:r w:rsidR="0053641A">
        <w:rPr>
          <w:rFonts w:hint="cs"/>
          <w:rtl/>
        </w:rPr>
        <w:t>می‌شود</w:t>
      </w:r>
      <w:r w:rsidR="004303B6">
        <w:rPr>
          <w:rFonts w:hint="cs"/>
          <w:rtl/>
        </w:rPr>
        <w:t>.</w:t>
      </w:r>
    </w:p>
    <w:p w:rsidR="004303B6" w:rsidRDefault="0053641A" w:rsidP="00E17F89">
      <w:pPr>
        <w:rPr>
          <w:rtl/>
        </w:rPr>
      </w:pPr>
      <w:r>
        <w:rPr>
          <w:rFonts w:hint="cs"/>
          <w:rtl/>
        </w:rPr>
        <w:lastRenderedPageBreak/>
        <w:t>گسست‌ها</w:t>
      </w:r>
      <w:r w:rsidR="00B2358B">
        <w:rPr>
          <w:rFonts w:hint="cs"/>
          <w:rtl/>
        </w:rPr>
        <w:t xml:space="preserve">ی اجتماعی در </w:t>
      </w:r>
      <w:r>
        <w:rPr>
          <w:rFonts w:hint="cs"/>
          <w:rtl/>
        </w:rPr>
        <w:t>جامعه‌شناسی</w:t>
      </w:r>
      <w:r w:rsidR="00B2358B">
        <w:rPr>
          <w:rFonts w:hint="cs"/>
          <w:rtl/>
        </w:rPr>
        <w:t xml:space="preserve"> </w:t>
      </w:r>
      <w:r>
        <w:rPr>
          <w:rFonts w:hint="cs"/>
          <w:rtl/>
        </w:rPr>
        <w:t>ذکرشده</w:t>
      </w:r>
      <w:r w:rsidR="00B2358B">
        <w:rPr>
          <w:rFonts w:hint="cs"/>
          <w:rtl/>
        </w:rPr>
        <w:t xml:space="preserve">، اما </w:t>
      </w:r>
      <w:r>
        <w:rPr>
          <w:rFonts w:hint="cs"/>
          <w:rtl/>
        </w:rPr>
        <w:t>ریشه‌های</w:t>
      </w:r>
      <w:r w:rsidR="00B2358B">
        <w:rPr>
          <w:rFonts w:hint="cs"/>
          <w:rtl/>
        </w:rPr>
        <w:t xml:space="preserve"> آن در فرهنگ دینی و اسلامی ما کاملاً وجود دارد</w:t>
      </w:r>
      <w:r w:rsidR="00AA427D">
        <w:rPr>
          <w:rFonts w:hint="cs"/>
          <w:rtl/>
        </w:rPr>
        <w:t xml:space="preserve">، در </w:t>
      </w:r>
      <w:r>
        <w:rPr>
          <w:rFonts w:hint="cs"/>
          <w:rtl/>
        </w:rPr>
        <w:t>جامعه‌شناسی</w:t>
      </w:r>
      <w:r w:rsidR="00AA427D">
        <w:rPr>
          <w:rFonts w:hint="cs"/>
          <w:rtl/>
        </w:rPr>
        <w:t xml:space="preserve"> و هم در علوم سیاسی مفهومی آمده که ترجمه به گسست اجتماعی یا سیاسی شده است</w:t>
      </w:r>
      <w:r w:rsidR="00C941AC">
        <w:rPr>
          <w:rFonts w:hint="cs"/>
          <w:rtl/>
        </w:rPr>
        <w:t xml:space="preserve">، چند مورد گسست اجتماعی و دور شدن </w:t>
      </w:r>
      <w:r>
        <w:rPr>
          <w:rFonts w:hint="cs"/>
          <w:rtl/>
        </w:rPr>
        <w:t>انسان‌ها</w:t>
      </w:r>
      <w:r w:rsidR="00C941AC">
        <w:rPr>
          <w:rFonts w:hint="cs"/>
          <w:rtl/>
        </w:rPr>
        <w:t xml:space="preserve"> از یکدیگر وجود دارد</w:t>
      </w:r>
      <w:r w:rsidR="00EB7F58">
        <w:rPr>
          <w:rFonts w:hint="cs"/>
          <w:rtl/>
        </w:rPr>
        <w:t xml:space="preserve"> که در علوم اجتماعی </w:t>
      </w:r>
      <w:r>
        <w:rPr>
          <w:rFonts w:hint="cs"/>
          <w:rtl/>
        </w:rPr>
        <w:t>ذکرشده</w:t>
      </w:r>
      <w:r w:rsidR="00EB7F58">
        <w:rPr>
          <w:rFonts w:hint="cs"/>
          <w:rtl/>
        </w:rPr>
        <w:t xml:space="preserve"> است، تمام </w:t>
      </w:r>
      <w:r>
        <w:rPr>
          <w:rFonts w:hint="cs"/>
          <w:rtl/>
        </w:rPr>
        <w:t>این‌ها</w:t>
      </w:r>
      <w:r w:rsidR="00EB7F58">
        <w:rPr>
          <w:rFonts w:hint="cs"/>
          <w:rtl/>
        </w:rPr>
        <w:t xml:space="preserve"> با بیانات بسیار دقیق و </w:t>
      </w:r>
      <w:r>
        <w:rPr>
          <w:rFonts w:hint="cs"/>
          <w:rtl/>
        </w:rPr>
        <w:t>ریشه‌های</w:t>
      </w:r>
      <w:r w:rsidR="00EB7F58">
        <w:rPr>
          <w:rFonts w:hint="cs"/>
          <w:rtl/>
        </w:rPr>
        <w:t xml:space="preserve"> بسیار جالب در متون روایی و آیات قرآن ما کاملاً </w:t>
      </w:r>
      <w:r>
        <w:rPr>
          <w:rFonts w:hint="cs"/>
          <w:rtl/>
        </w:rPr>
        <w:t>موردتوجه</w:t>
      </w:r>
      <w:r w:rsidR="00EB7F58">
        <w:rPr>
          <w:rFonts w:hint="cs"/>
          <w:rtl/>
        </w:rPr>
        <w:t xml:space="preserve"> </w:t>
      </w:r>
      <w:r>
        <w:rPr>
          <w:rFonts w:hint="cs"/>
          <w:rtl/>
        </w:rPr>
        <w:t>قرارگرفته</w:t>
      </w:r>
      <w:r w:rsidR="00EB7F58">
        <w:rPr>
          <w:rFonts w:hint="cs"/>
          <w:rtl/>
        </w:rPr>
        <w:t xml:space="preserve"> است</w:t>
      </w:r>
      <w:r w:rsidR="00201683">
        <w:rPr>
          <w:rFonts w:hint="cs"/>
          <w:rtl/>
        </w:rPr>
        <w:t>.</w:t>
      </w:r>
    </w:p>
    <w:p w:rsidR="001700FF" w:rsidRDefault="001700FF" w:rsidP="00E17F89">
      <w:pPr>
        <w:pStyle w:val="1"/>
        <w:rPr>
          <w:rtl/>
        </w:rPr>
      </w:pPr>
      <w:bookmarkStart w:id="9" w:name="_Toc489507076"/>
      <w:r>
        <w:rPr>
          <w:rFonts w:hint="cs"/>
          <w:rtl/>
        </w:rPr>
        <w:t xml:space="preserve">موارد </w:t>
      </w:r>
      <w:r w:rsidR="0053641A">
        <w:rPr>
          <w:rFonts w:hint="cs"/>
          <w:rtl/>
        </w:rPr>
        <w:t>گسست‌ها</w:t>
      </w:r>
      <w:r>
        <w:rPr>
          <w:rFonts w:hint="cs"/>
          <w:rtl/>
        </w:rPr>
        <w:t>ی اجتماعی</w:t>
      </w:r>
      <w:bookmarkEnd w:id="9"/>
    </w:p>
    <w:p w:rsidR="00201683" w:rsidRDefault="00201683" w:rsidP="00E17F89">
      <w:pPr>
        <w:rPr>
          <w:rtl/>
        </w:rPr>
      </w:pPr>
      <w:r>
        <w:rPr>
          <w:rFonts w:hint="cs"/>
          <w:rtl/>
        </w:rPr>
        <w:t>اولین چیزی که جنبه اخلاقی مهم دارد؛ گسس</w:t>
      </w:r>
      <w:r w:rsidR="003F61B2">
        <w:rPr>
          <w:rFonts w:hint="cs"/>
          <w:rtl/>
        </w:rPr>
        <w:t xml:space="preserve">ت نسلی است، هر </w:t>
      </w:r>
      <w:r w:rsidR="0053641A">
        <w:rPr>
          <w:rFonts w:hint="cs"/>
          <w:rtl/>
        </w:rPr>
        <w:t>بیست‌وپنج</w:t>
      </w:r>
      <w:r w:rsidR="003F61B2">
        <w:rPr>
          <w:rFonts w:hint="cs"/>
          <w:rtl/>
        </w:rPr>
        <w:t xml:space="preserve"> سال </w:t>
      </w:r>
      <w:r w:rsidR="0053641A">
        <w:rPr>
          <w:rFonts w:hint="cs"/>
          <w:rtl/>
        </w:rPr>
        <w:t>یک‌بار</w:t>
      </w:r>
      <w:r w:rsidR="003F61B2">
        <w:rPr>
          <w:rFonts w:hint="cs"/>
          <w:rtl/>
        </w:rPr>
        <w:t xml:space="preserve"> نسل عوض </w:t>
      </w:r>
      <w:r w:rsidR="0053641A">
        <w:rPr>
          <w:rFonts w:hint="cs"/>
          <w:rtl/>
        </w:rPr>
        <w:t>می‌شود</w:t>
      </w:r>
      <w:r w:rsidR="003F61B2">
        <w:rPr>
          <w:rFonts w:hint="cs"/>
          <w:rtl/>
        </w:rPr>
        <w:t xml:space="preserve">، </w:t>
      </w:r>
      <w:r w:rsidR="0053641A">
        <w:rPr>
          <w:rFonts w:hint="cs"/>
          <w:rtl/>
        </w:rPr>
        <w:t>انسان‌ها</w:t>
      </w:r>
      <w:r w:rsidR="003F61B2">
        <w:rPr>
          <w:rFonts w:hint="cs"/>
          <w:rtl/>
        </w:rPr>
        <w:t xml:space="preserve"> </w:t>
      </w:r>
      <w:r w:rsidR="0053641A">
        <w:rPr>
          <w:rFonts w:hint="cs"/>
          <w:rtl/>
        </w:rPr>
        <w:t>سن‌های</w:t>
      </w:r>
      <w:r w:rsidR="003F61B2">
        <w:rPr>
          <w:rFonts w:hint="cs"/>
          <w:rtl/>
        </w:rPr>
        <w:t xml:space="preserve"> مختلف دارد، </w:t>
      </w:r>
      <w:r w:rsidR="0053641A">
        <w:rPr>
          <w:rFonts w:hint="cs"/>
          <w:rtl/>
        </w:rPr>
        <w:t>فاصله‌های</w:t>
      </w:r>
      <w:r w:rsidR="003F61B2">
        <w:rPr>
          <w:rFonts w:hint="cs"/>
          <w:rtl/>
        </w:rPr>
        <w:t xml:space="preserve"> سنی که طبیعت انسان است، </w:t>
      </w:r>
      <w:r w:rsidR="0053641A">
        <w:rPr>
          <w:rFonts w:hint="cs"/>
          <w:rtl/>
        </w:rPr>
        <w:t>می‌تواند</w:t>
      </w:r>
      <w:r w:rsidR="003F61B2">
        <w:rPr>
          <w:rFonts w:hint="cs"/>
          <w:rtl/>
        </w:rPr>
        <w:t xml:space="preserve"> </w:t>
      </w:r>
      <w:r w:rsidR="0053641A">
        <w:rPr>
          <w:rFonts w:hint="cs"/>
          <w:rtl/>
        </w:rPr>
        <w:t>زمینه‌ای</w:t>
      </w:r>
      <w:r w:rsidR="003F61B2">
        <w:rPr>
          <w:rFonts w:hint="cs"/>
          <w:rtl/>
        </w:rPr>
        <w:t xml:space="preserve"> برای ناسازگاری میان این </w:t>
      </w:r>
      <w:r w:rsidR="00502AD3">
        <w:rPr>
          <w:rFonts w:hint="cs"/>
          <w:rtl/>
        </w:rPr>
        <w:t>افراد بشود</w:t>
      </w:r>
      <w:r w:rsidR="00BD27F5">
        <w:rPr>
          <w:rFonts w:hint="cs"/>
          <w:rtl/>
        </w:rPr>
        <w:t xml:space="preserve"> که به این مورد گسست نسلی </w:t>
      </w:r>
      <w:r w:rsidR="0053641A">
        <w:rPr>
          <w:rFonts w:hint="cs"/>
          <w:rtl/>
        </w:rPr>
        <w:t>می‌گویند</w:t>
      </w:r>
      <w:r w:rsidR="00C24C4A">
        <w:rPr>
          <w:rFonts w:hint="cs"/>
          <w:rtl/>
        </w:rPr>
        <w:t xml:space="preserve">، </w:t>
      </w:r>
      <w:r w:rsidR="000F3E4D">
        <w:rPr>
          <w:rFonts w:hint="cs"/>
          <w:rtl/>
        </w:rPr>
        <w:t xml:space="preserve">طبیعت عالم همین هست، بقا عالم، حیات بشر، کمال بشر به این هست که </w:t>
      </w:r>
      <w:r w:rsidR="0053641A">
        <w:rPr>
          <w:rFonts w:hint="cs"/>
          <w:rtl/>
        </w:rPr>
        <w:t>انسان‌ها</w:t>
      </w:r>
      <w:r w:rsidR="000F3E4D">
        <w:rPr>
          <w:rFonts w:hint="cs"/>
          <w:rtl/>
        </w:rPr>
        <w:t xml:space="preserve"> در سنین مختلف باش</w:t>
      </w:r>
      <w:r w:rsidR="00B23200">
        <w:rPr>
          <w:rFonts w:hint="cs"/>
          <w:rtl/>
        </w:rPr>
        <w:t xml:space="preserve">ند، </w:t>
      </w:r>
      <w:r w:rsidR="0053641A">
        <w:rPr>
          <w:rFonts w:hint="cs"/>
          <w:rtl/>
        </w:rPr>
        <w:t>هرکسی</w:t>
      </w:r>
      <w:r w:rsidR="00B23200">
        <w:rPr>
          <w:rFonts w:hint="cs"/>
          <w:rtl/>
        </w:rPr>
        <w:t xml:space="preserve"> در جامعه یک نقش و ارزش متناسب با خودشان را دارند</w:t>
      </w:r>
      <w:r w:rsidR="00573404">
        <w:rPr>
          <w:rFonts w:hint="cs"/>
          <w:rtl/>
        </w:rPr>
        <w:t xml:space="preserve">، هر جامعه بشری مشتمل بر </w:t>
      </w:r>
      <w:r w:rsidR="0053641A">
        <w:rPr>
          <w:rFonts w:hint="cs"/>
          <w:rtl/>
        </w:rPr>
        <w:t>انسان‌های</w:t>
      </w:r>
      <w:r w:rsidR="00573404">
        <w:rPr>
          <w:rFonts w:hint="cs"/>
          <w:rtl/>
        </w:rPr>
        <w:t xml:space="preserve">ی است که در </w:t>
      </w:r>
      <w:r w:rsidR="0053641A">
        <w:rPr>
          <w:rFonts w:hint="cs"/>
          <w:rtl/>
        </w:rPr>
        <w:t>گروه‌های</w:t>
      </w:r>
      <w:r w:rsidR="00573404">
        <w:rPr>
          <w:rFonts w:hint="cs"/>
          <w:rtl/>
        </w:rPr>
        <w:t xml:space="preserve">ی سنی مختلف </w:t>
      </w:r>
      <w:r w:rsidR="0053641A">
        <w:rPr>
          <w:rFonts w:hint="cs"/>
          <w:rtl/>
        </w:rPr>
        <w:t>قرارگرفته‌اند</w:t>
      </w:r>
      <w:r w:rsidR="00573404">
        <w:rPr>
          <w:rFonts w:hint="cs"/>
          <w:rtl/>
        </w:rPr>
        <w:t xml:space="preserve">، این هم لازمه زندگی این عالم هست و </w:t>
      </w:r>
      <w:r w:rsidR="0053641A">
        <w:rPr>
          <w:rFonts w:hint="cs"/>
          <w:rtl/>
        </w:rPr>
        <w:t>همین‌که</w:t>
      </w:r>
      <w:r w:rsidR="00573404">
        <w:rPr>
          <w:rFonts w:hint="cs"/>
          <w:rtl/>
        </w:rPr>
        <w:t xml:space="preserve"> ضرورت بقا انسان و نسل بشر این هست که </w:t>
      </w:r>
      <w:r w:rsidR="0053641A">
        <w:rPr>
          <w:rFonts w:hint="cs"/>
          <w:rtl/>
        </w:rPr>
        <w:t>تفاوت‌های</w:t>
      </w:r>
      <w:r w:rsidR="00573404">
        <w:rPr>
          <w:rFonts w:hint="cs"/>
          <w:rtl/>
        </w:rPr>
        <w:t xml:space="preserve"> سنی باشد و </w:t>
      </w:r>
      <w:r w:rsidR="0053641A">
        <w:rPr>
          <w:rFonts w:hint="cs"/>
          <w:rtl/>
        </w:rPr>
        <w:t>هرکسی</w:t>
      </w:r>
      <w:r w:rsidR="00573404">
        <w:rPr>
          <w:rFonts w:hint="cs"/>
          <w:rtl/>
        </w:rPr>
        <w:t xml:space="preserve"> نقشی را ایفا بکند</w:t>
      </w:r>
      <w:r w:rsidR="006217B2">
        <w:rPr>
          <w:rFonts w:hint="cs"/>
          <w:rtl/>
        </w:rPr>
        <w:t>، اصل این موضوع خوب هست.</w:t>
      </w:r>
    </w:p>
    <w:p w:rsidR="006217B2" w:rsidRDefault="006217B2" w:rsidP="00E17F89">
      <w:pPr>
        <w:rPr>
          <w:rtl/>
        </w:rPr>
      </w:pPr>
      <w:r>
        <w:rPr>
          <w:rFonts w:hint="cs"/>
          <w:rtl/>
        </w:rPr>
        <w:t xml:space="preserve">اما زمانی که تبدیل به گسست اجتماعی بشود، خوب نیست و زمانی این مسئله پیش </w:t>
      </w:r>
      <w:r w:rsidR="0053641A">
        <w:rPr>
          <w:rFonts w:hint="cs"/>
          <w:rtl/>
        </w:rPr>
        <w:t>می‌آید</w:t>
      </w:r>
      <w:r>
        <w:rPr>
          <w:rFonts w:hint="cs"/>
          <w:rtl/>
        </w:rPr>
        <w:t xml:space="preserve"> که </w:t>
      </w:r>
      <w:r w:rsidR="0053641A">
        <w:rPr>
          <w:rFonts w:hint="cs"/>
          <w:rtl/>
        </w:rPr>
        <w:t>انسان‌ها</w:t>
      </w:r>
      <w:r>
        <w:rPr>
          <w:rFonts w:hint="cs"/>
          <w:rtl/>
        </w:rPr>
        <w:t xml:space="preserve"> جایگاه یکدیگر را نشناسند، وقتی در خانه یا در محیط کار یا در جامعه، </w:t>
      </w:r>
      <w:r w:rsidR="0053641A">
        <w:rPr>
          <w:rFonts w:hint="cs"/>
          <w:rtl/>
        </w:rPr>
        <w:t>تفاوت‌های</w:t>
      </w:r>
      <w:r>
        <w:rPr>
          <w:rFonts w:hint="cs"/>
          <w:rtl/>
        </w:rPr>
        <w:t xml:space="preserve"> سنی </w:t>
      </w:r>
      <w:r w:rsidR="0053641A">
        <w:rPr>
          <w:rFonts w:hint="cs"/>
          <w:rtl/>
        </w:rPr>
        <w:t>موردتوجه</w:t>
      </w:r>
      <w:r>
        <w:rPr>
          <w:rFonts w:hint="cs"/>
          <w:rtl/>
        </w:rPr>
        <w:t xml:space="preserve"> قرار نگیرد و </w:t>
      </w:r>
      <w:r w:rsidR="0053641A">
        <w:rPr>
          <w:rFonts w:hint="cs"/>
          <w:rtl/>
        </w:rPr>
        <w:t>آدم‌ها</w:t>
      </w:r>
      <w:r>
        <w:rPr>
          <w:rFonts w:hint="cs"/>
          <w:rtl/>
        </w:rPr>
        <w:t xml:space="preserve"> ارزش همدیگر را درک نکنند، در اینجا چند آسیب وجود دارد</w:t>
      </w:r>
      <w:r w:rsidR="0012163B">
        <w:rPr>
          <w:rFonts w:hint="cs"/>
          <w:rtl/>
        </w:rPr>
        <w:t>:</w:t>
      </w:r>
    </w:p>
    <w:p w:rsidR="000C6772" w:rsidRDefault="0053641A" w:rsidP="00E17F89">
      <w:pPr>
        <w:pStyle w:val="1"/>
        <w:rPr>
          <w:rtl/>
        </w:rPr>
      </w:pPr>
      <w:bookmarkStart w:id="10" w:name="_Toc489507077"/>
      <w:r>
        <w:rPr>
          <w:rFonts w:hint="cs"/>
          <w:rtl/>
        </w:rPr>
        <w:t>آسیب‌های</w:t>
      </w:r>
      <w:r w:rsidR="000C6772">
        <w:rPr>
          <w:rFonts w:hint="cs"/>
          <w:rtl/>
        </w:rPr>
        <w:t xml:space="preserve"> گسست نسلی در عدم درک افراد در </w:t>
      </w:r>
      <w:r>
        <w:rPr>
          <w:rFonts w:hint="cs"/>
          <w:rtl/>
        </w:rPr>
        <w:t>فاصله‌های</w:t>
      </w:r>
      <w:r w:rsidR="000C6772">
        <w:rPr>
          <w:rFonts w:hint="cs"/>
          <w:rtl/>
        </w:rPr>
        <w:t xml:space="preserve"> سنی مختلف</w:t>
      </w:r>
      <w:bookmarkEnd w:id="10"/>
    </w:p>
    <w:p w:rsidR="0012163B" w:rsidRDefault="0053641A" w:rsidP="00E17F89">
      <w:pPr>
        <w:rPr>
          <w:rtl/>
        </w:rPr>
      </w:pPr>
      <w:r>
        <w:rPr>
          <w:rFonts w:hint="cs"/>
          <w:rtl/>
        </w:rPr>
        <w:t>انسان‌های</w:t>
      </w:r>
      <w:r w:rsidR="0012163B">
        <w:rPr>
          <w:rFonts w:hint="cs"/>
          <w:rtl/>
        </w:rPr>
        <w:t xml:space="preserve">ی که </w:t>
      </w:r>
      <w:r>
        <w:rPr>
          <w:rFonts w:hint="cs"/>
          <w:rtl/>
        </w:rPr>
        <w:t>سن‌های</w:t>
      </w:r>
      <w:r w:rsidR="0012163B">
        <w:rPr>
          <w:rFonts w:hint="cs"/>
          <w:rtl/>
        </w:rPr>
        <w:t xml:space="preserve"> مختلفی دارند، یکدیگر را درک نکنند، برای یکدیگر ارزش قائل نشوند، کسی که </w:t>
      </w:r>
      <w:r>
        <w:rPr>
          <w:rFonts w:hint="cs"/>
          <w:rtl/>
        </w:rPr>
        <w:t>بزرگ‌تر</w:t>
      </w:r>
      <w:r w:rsidR="0012163B">
        <w:rPr>
          <w:rFonts w:hint="cs"/>
          <w:rtl/>
        </w:rPr>
        <w:t xml:space="preserve"> است، تجربه دارد و </w:t>
      </w:r>
      <w:r>
        <w:rPr>
          <w:rFonts w:hint="cs"/>
          <w:rtl/>
        </w:rPr>
        <w:t>ویژگی‌هایی</w:t>
      </w:r>
      <w:r w:rsidR="0012163B">
        <w:rPr>
          <w:rFonts w:hint="cs"/>
          <w:rtl/>
        </w:rPr>
        <w:t xml:space="preserve"> دارد که اگر جوان آن را نشناسد، فاصله میان </w:t>
      </w:r>
      <w:r>
        <w:rPr>
          <w:rFonts w:hint="cs"/>
          <w:rtl/>
        </w:rPr>
        <w:t>آن‌ها</w:t>
      </w:r>
      <w:r w:rsidR="0012163B">
        <w:rPr>
          <w:rFonts w:hint="cs"/>
          <w:rtl/>
        </w:rPr>
        <w:t xml:space="preserve"> ایجاد </w:t>
      </w:r>
      <w:r>
        <w:rPr>
          <w:rFonts w:hint="cs"/>
          <w:rtl/>
        </w:rPr>
        <w:t>می‌شود</w:t>
      </w:r>
      <w:r w:rsidR="0012163B">
        <w:rPr>
          <w:rFonts w:hint="cs"/>
          <w:rtl/>
        </w:rPr>
        <w:t xml:space="preserve"> و گاهی به دعوا و برخورد کشیده </w:t>
      </w:r>
      <w:r>
        <w:rPr>
          <w:rFonts w:hint="cs"/>
          <w:rtl/>
        </w:rPr>
        <w:t>می‌شود</w:t>
      </w:r>
      <w:r w:rsidR="00E46EFF">
        <w:rPr>
          <w:rFonts w:hint="cs"/>
          <w:rtl/>
        </w:rPr>
        <w:t xml:space="preserve">، همچنین اگر </w:t>
      </w:r>
      <w:r w:rsidR="00C861A4">
        <w:rPr>
          <w:rFonts w:hint="cs"/>
          <w:rtl/>
        </w:rPr>
        <w:t>بزرگ‌ترها</w:t>
      </w:r>
      <w:r w:rsidR="00E46EFF">
        <w:rPr>
          <w:rFonts w:hint="cs"/>
          <w:rtl/>
        </w:rPr>
        <w:t xml:space="preserve"> درک موقعیت نوجوان و جوان نکند، باز فاصله ایجاد </w:t>
      </w:r>
      <w:r>
        <w:rPr>
          <w:rFonts w:hint="cs"/>
          <w:rtl/>
        </w:rPr>
        <w:t>می‌شود</w:t>
      </w:r>
      <w:r w:rsidR="00E46EFF">
        <w:rPr>
          <w:rFonts w:hint="cs"/>
          <w:rtl/>
        </w:rPr>
        <w:t xml:space="preserve">، هر انسان در هر سنی </w:t>
      </w:r>
      <w:r>
        <w:rPr>
          <w:rFonts w:hint="cs"/>
          <w:rtl/>
        </w:rPr>
        <w:t>ویژگی‌هایی</w:t>
      </w:r>
      <w:r w:rsidR="00E46EFF">
        <w:rPr>
          <w:rFonts w:hint="cs"/>
          <w:rtl/>
        </w:rPr>
        <w:t xml:space="preserve"> دارند</w:t>
      </w:r>
      <w:r w:rsidR="005A2A65">
        <w:rPr>
          <w:rFonts w:hint="cs"/>
          <w:rtl/>
        </w:rPr>
        <w:t xml:space="preserve">، اگر این </w:t>
      </w:r>
      <w:r>
        <w:rPr>
          <w:rFonts w:hint="cs"/>
          <w:rtl/>
        </w:rPr>
        <w:t>ویژگی‌ها</w:t>
      </w:r>
      <w:r w:rsidR="005A2A65">
        <w:rPr>
          <w:rFonts w:hint="cs"/>
          <w:rtl/>
        </w:rPr>
        <w:t xml:space="preserve"> توسط افراد در </w:t>
      </w:r>
      <w:r>
        <w:rPr>
          <w:rFonts w:hint="cs"/>
          <w:rtl/>
        </w:rPr>
        <w:t>سن‌های</w:t>
      </w:r>
      <w:r w:rsidR="005A2A65">
        <w:rPr>
          <w:rFonts w:hint="cs"/>
          <w:rtl/>
        </w:rPr>
        <w:t xml:space="preserve"> </w:t>
      </w:r>
      <w:r>
        <w:rPr>
          <w:rFonts w:hint="cs"/>
          <w:rtl/>
        </w:rPr>
        <w:t>پایین‌تر</w:t>
      </w:r>
      <w:r w:rsidR="005A2A65">
        <w:rPr>
          <w:rFonts w:hint="cs"/>
          <w:rtl/>
        </w:rPr>
        <w:t xml:space="preserve"> و بالاتر از خودشان درک نشود و شناخته نشود، در این صورت </w:t>
      </w:r>
      <w:r>
        <w:rPr>
          <w:rFonts w:hint="cs"/>
          <w:rtl/>
        </w:rPr>
        <w:t>فاصله‌ها</w:t>
      </w:r>
      <w:r w:rsidR="005A2A65">
        <w:rPr>
          <w:rFonts w:hint="cs"/>
          <w:rtl/>
        </w:rPr>
        <w:t xml:space="preserve"> ایجاد </w:t>
      </w:r>
      <w:r>
        <w:rPr>
          <w:rFonts w:hint="cs"/>
          <w:rtl/>
        </w:rPr>
        <w:t>می‌شود</w:t>
      </w:r>
      <w:r w:rsidR="0032421B">
        <w:rPr>
          <w:rFonts w:hint="cs"/>
          <w:rtl/>
        </w:rPr>
        <w:t xml:space="preserve"> و سرآغاز خطر است، در این صورت دیگر تحمل یکدیگر را ندارند، در جامعه </w:t>
      </w:r>
      <w:r w:rsidR="00FA760C">
        <w:rPr>
          <w:rFonts w:hint="cs"/>
          <w:rtl/>
        </w:rPr>
        <w:t xml:space="preserve">دیده </w:t>
      </w:r>
      <w:r>
        <w:rPr>
          <w:rFonts w:hint="cs"/>
          <w:rtl/>
        </w:rPr>
        <w:t>می‌شود</w:t>
      </w:r>
      <w:r w:rsidR="00FA760C">
        <w:rPr>
          <w:rFonts w:hint="cs"/>
          <w:rtl/>
        </w:rPr>
        <w:t xml:space="preserve"> که </w:t>
      </w:r>
      <w:r w:rsidR="00C861A4">
        <w:rPr>
          <w:rFonts w:hint="cs"/>
          <w:rtl/>
        </w:rPr>
        <w:t>بزرگ‌ترها</w:t>
      </w:r>
      <w:r w:rsidR="00FA760C">
        <w:rPr>
          <w:rFonts w:hint="cs"/>
          <w:rtl/>
        </w:rPr>
        <w:t xml:space="preserve"> تحمل و حوصله </w:t>
      </w:r>
      <w:r>
        <w:rPr>
          <w:rFonts w:hint="cs"/>
          <w:rtl/>
        </w:rPr>
        <w:t>کوچک‌ترها</w:t>
      </w:r>
      <w:r w:rsidR="00FA760C">
        <w:rPr>
          <w:rFonts w:hint="cs"/>
          <w:rtl/>
        </w:rPr>
        <w:t xml:space="preserve"> را ندارند و </w:t>
      </w:r>
      <w:r>
        <w:rPr>
          <w:rFonts w:hint="cs"/>
          <w:rtl/>
        </w:rPr>
        <w:t>کوچک‌تر</w:t>
      </w:r>
      <w:r w:rsidR="00FA760C">
        <w:rPr>
          <w:rFonts w:hint="cs"/>
          <w:rtl/>
        </w:rPr>
        <w:t xml:space="preserve">ها درکی </w:t>
      </w:r>
      <w:r w:rsidR="00FA760C">
        <w:rPr>
          <w:rFonts w:hint="cs"/>
          <w:rtl/>
        </w:rPr>
        <w:lastRenderedPageBreak/>
        <w:t xml:space="preserve">از بالاتر ندارند، </w:t>
      </w:r>
      <w:r>
        <w:rPr>
          <w:rFonts w:hint="cs"/>
          <w:rtl/>
        </w:rPr>
        <w:t>نتیجه‌اش</w:t>
      </w:r>
      <w:r w:rsidR="00FA760C">
        <w:rPr>
          <w:rFonts w:hint="cs"/>
          <w:rtl/>
        </w:rPr>
        <w:t xml:space="preserve"> نوعی فاصله است و گاهی هم به شکاف و گسست منتهی </w:t>
      </w:r>
      <w:r>
        <w:rPr>
          <w:rFonts w:hint="cs"/>
          <w:rtl/>
        </w:rPr>
        <w:t>می‌شود</w:t>
      </w:r>
      <w:r w:rsidR="00FA760C">
        <w:rPr>
          <w:rFonts w:hint="cs"/>
          <w:rtl/>
        </w:rPr>
        <w:t xml:space="preserve"> و گاهی به تعارض و برخورد </w:t>
      </w:r>
      <w:r>
        <w:rPr>
          <w:rFonts w:hint="cs"/>
          <w:rtl/>
        </w:rPr>
        <w:t>می‌رسد</w:t>
      </w:r>
      <w:r w:rsidR="00A21B58">
        <w:rPr>
          <w:rFonts w:hint="cs"/>
          <w:rtl/>
        </w:rPr>
        <w:t>.</w:t>
      </w:r>
    </w:p>
    <w:p w:rsidR="00A21B58" w:rsidRDefault="00A21B58" w:rsidP="00E17F89">
      <w:pPr>
        <w:rPr>
          <w:rtl/>
        </w:rPr>
      </w:pPr>
      <w:r>
        <w:rPr>
          <w:rFonts w:hint="cs"/>
          <w:rtl/>
        </w:rPr>
        <w:t xml:space="preserve">بنابراین عدم شناخت یکدیگر و عدم تحمل یکدیگر و </w:t>
      </w:r>
      <w:r w:rsidR="0053641A">
        <w:rPr>
          <w:rFonts w:hint="cs"/>
          <w:rtl/>
        </w:rPr>
        <w:t>درنهایت</w:t>
      </w:r>
      <w:r>
        <w:rPr>
          <w:rFonts w:hint="cs"/>
          <w:rtl/>
        </w:rPr>
        <w:t xml:space="preserve"> عدم رعایت اصول اخلاقی ایجاد </w:t>
      </w:r>
      <w:r w:rsidR="0053641A">
        <w:rPr>
          <w:rFonts w:hint="cs"/>
          <w:rtl/>
        </w:rPr>
        <w:t>می‌شود</w:t>
      </w:r>
      <w:r w:rsidR="004E74EF">
        <w:rPr>
          <w:rFonts w:hint="cs"/>
          <w:rtl/>
        </w:rPr>
        <w:t xml:space="preserve">، این موارد باعث </w:t>
      </w:r>
      <w:r w:rsidR="0053641A">
        <w:rPr>
          <w:rFonts w:hint="cs"/>
          <w:rtl/>
        </w:rPr>
        <w:t>می‌شود</w:t>
      </w:r>
      <w:r w:rsidR="004E74EF">
        <w:rPr>
          <w:rFonts w:hint="cs"/>
          <w:rtl/>
        </w:rPr>
        <w:t xml:space="preserve"> تفاوت سنی که یک رنگارنگی در عالم، طبیعت کمال و پیشرفت بشر است، مبدل به یک خطر و آفت بشود</w:t>
      </w:r>
      <w:r w:rsidR="00A86EB1">
        <w:rPr>
          <w:rFonts w:hint="cs"/>
          <w:rtl/>
        </w:rPr>
        <w:t>.</w:t>
      </w:r>
    </w:p>
    <w:p w:rsidR="00A86EB1" w:rsidRDefault="00A86EB1" w:rsidP="00E17F89">
      <w:pPr>
        <w:rPr>
          <w:rtl/>
        </w:rPr>
      </w:pPr>
      <w:r>
        <w:rPr>
          <w:rFonts w:hint="cs"/>
          <w:rtl/>
        </w:rPr>
        <w:t xml:space="preserve">اگر این درک وجود نداشت و رعایت آن آداب </w:t>
      </w:r>
      <w:r w:rsidR="0053641A">
        <w:rPr>
          <w:rFonts w:hint="cs"/>
          <w:rtl/>
        </w:rPr>
        <w:t>تفاوت‌ها</w:t>
      </w:r>
      <w:r>
        <w:rPr>
          <w:rFonts w:hint="cs"/>
          <w:rtl/>
        </w:rPr>
        <w:t xml:space="preserve"> نبود، امر طبیعی به دست بشر مبدل به یک ضد وحدت، ضد انسجام، ضد همدلی و ضد تکامل بشر </w:t>
      </w:r>
      <w:r w:rsidR="0053641A">
        <w:rPr>
          <w:rFonts w:hint="cs"/>
          <w:rtl/>
        </w:rPr>
        <w:t>می‌شود</w:t>
      </w:r>
      <w:r w:rsidR="00D03D8D">
        <w:rPr>
          <w:rFonts w:hint="cs"/>
          <w:rtl/>
        </w:rPr>
        <w:t>.</w:t>
      </w:r>
    </w:p>
    <w:p w:rsidR="00A6281B" w:rsidRDefault="00A6281B" w:rsidP="00E17F89">
      <w:pPr>
        <w:pStyle w:val="1"/>
        <w:rPr>
          <w:rtl/>
        </w:rPr>
      </w:pPr>
      <w:bookmarkStart w:id="11" w:name="_Toc489507078"/>
      <w:r>
        <w:rPr>
          <w:rFonts w:hint="cs"/>
          <w:rtl/>
        </w:rPr>
        <w:t xml:space="preserve">شناخت </w:t>
      </w:r>
      <w:r w:rsidR="0053641A">
        <w:rPr>
          <w:rFonts w:hint="cs"/>
          <w:rtl/>
        </w:rPr>
        <w:t>ویژگی‌ها</w:t>
      </w:r>
      <w:r>
        <w:rPr>
          <w:rFonts w:hint="cs"/>
          <w:rtl/>
        </w:rPr>
        <w:t xml:space="preserve">ی نوجوانان و جوانان و </w:t>
      </w:r>
      <w:r w:rsidR="00C861A4">
        <w:rPr>
          <w:rFonts w:hint="cs"/>
          <w:rtl/>
        </w:rPr>
        <w:t>بزرگ‌ترها</w:t>
      </w:r>
      <w:bookmarkEnd w:id="11"/>
    </w:p>
    <w:p w:rsidR="00787657" w:rsidRDefault="00D03D8D" w:rsidP="00E17F89">
      <w:pPr>
        <w:rPr>
          <w:rtl/>
        </w:rPr>
      </w:pPr>
      <w:r>
        <w:rPr>
          <w:rFonts w:hint="cs"/>
          <w:rtl/>
        </w:rPr>
        <w:t xml:space="preserve">نوجوانی و جوانی چند ویژگی دارند و </w:t>
      </w:r>
      <w:r w:rsidR="00C861A4">
        <w:rPr>
          <w:rFonts w:hint="cs"/>
          <w:rtl/>
        </w:rPr>
        <w:t>بزرگ‌ترها</w:t>
      </w:r>
      <w:r>
        <w:rPr>
          <w:rFonts w:hint="cs"/>
          <w:rtl/>
        </w:rPr>
        <w:t xml:space="preserve"> باید آن را بشناسند</w:t>
      </w:r>
      <w:r w:rsidR="000B70B8">
        <w:rPr>
          <w:rFonts w:hint="cs"/>
          <w:rtl/>
        </w:rPr>
        <w:t xml:space="preserve">، </w:t>
      </w:r>
      <w:r w:rsidR="0053641A">
        <w:rPr>
          <w:rFonts w:hint="cs"/>
          <w:rtl/>
        </w:rPr>
        <w:t>بزرگ‌سالی</w:t>
      </w:r>
      <w:r w:rsidR="000B70B8">
        <w:rPr>
          <w:rFonts w:hint="cs"/>
          <w:rtl/>
        </w:rPr>
        <w:t xml:space="preserve"> و </w:t>
      </w:r>
      <w:r w:rsidR="0053641A">
        <w:rPr>
          <w:rFonts w:hint="cs"/>
          <w:rtl/>
        </w:rPr>
        <w:t>میان‌سالی</w:t>
      </w:r>
      <w:r w:rsidR="000B70B8">
        <w:rPr>
          <w:rFonts w:hint="cs"/>
          <w:rtl/>
        </w:rPr>
        <w:t xml:space="preserve"> و </w:t>
      </w:r>
      <w:r w:rsidR="0053641A">
        <w:rPr>
          <w:rFonts w:hint="cs"/>
          <w:rtl/>
        </w:rPr>
        <w:t>کهن‌سالی</w:t>
      </w:r>
      <w:r w:rsidR="000B70B8">
        <w:rPr>
          <w:rFonts w:hint="cs"/>
          <w:rtl/>
        </w:rPr>
        <w:t xml:space="preserve"> هم انواع </w:t>
      </w:r>
      <w:r w:rsidR="0053641A">
        <w:rPr>
          <w:rFonts w:hint="cs"/>
          <w:rtl/>
        </w:rPr>
        <w:t>ویژگی‌ها</w:t>
      </w:r>
      <w:r w:rsidR="000B70B8">
        <w:rPr>
          <w:rFonts w:hint="cs"/>
          <w:rtl/>
        </w:rPr>
        <w:t xml:space="preserve"> دارد</w:t>
      </w:r>
      <w:r w:rsidR="00054A46">
        <w:rPr>
          <w:rFonts w:hint="cs"/>
          <w:rtl/>
        </w:rPr>
        <w:t xml:space="preserve">، </w:t>
      </w:r>
      <w:r w:rsidR="0053641A">
        <w:rPr>
          <w:rFonts w:hint="cs"/>
          <w:rtl/>
        </w:rPr>
        <w:t>کوچک‌ترها</w:t>
      </w:r>
      <w:r w:rsidR="00054A46">
        <w:rPr>
          <w:rFonts w:hint="cs"/>
          <w:rtl/>
        </w:rPr>
        <w:t xml:space="preserve"> باید آن را درک بکنند</w:t>
      </w:r>
      <w:r w:rsidR="00415F53">
        <w:rPr>
          <w:rFonts w:hint="cs"/>
          <w:rtl/>
        </w:rPr>
        <w:t xml:space="preserve">، اگر این درک تکمیل شد، سرآغاز صلح و صفا و صمیمیت است، اولین تأکید اسلام در اینجا این هست، برای اینکه جامعه، خانواده در گسست نسلی قرار نگیرد، </w:t>
      </w:r>
      <w:r w:rsidR="0053641A">
        <w:rPr>
          <w:rFonts w:hint="cs"/>
          <w:rtl/>
        </w:rPr>
        <w:t>فاصله‌های</w:t>
      </w:r>
      <w:r w:rsidR="00415F53">
        <w:rPr>
          <w:rFonts w:hint="cs"/>
          <w:rtl/>
        </w:rPr>
        <w:t xml:space="preserve"> سنی موجب شکاف و دعوا و نزاع نشود، اصل وحدت و همدلی در خانه و جامعه محفوظ بماند، اولین دستور و نکته مهم؛ توجه جوان به ارزش </w:t>
      </w:r>
      <w:r w:rsidR="0053641A">
        <w:rPr>
          <w:rFonts w:hint="cs"/>
          <w:rtl/>
        </w:rPr>
        <w:t>بزرگ‌تر</w:t>
      </w:r>
      <w:r w:rsidR="00415F53">
        <w:rPr>
          <w:rFonts w:hint="cs"/>
          <w:rtl/>
        </w:rPr>
        <w:t xml:space="preserve"> خودش هست و توجه </w:t>
      </w:r>
      <w:r w:rsidR="0053641A">
        <w:rPr>
          <w:rFonts w:hint="cs"/>
          <w:rtl/>
        </w:rPr>
        <w:t>بزرگ‌تر</w:t>
      </w:r>
      <w:r w:rsidR="00415F53">
        <w:rPr>
          <w:rFonts w:hint="cs"/>
          <w:rtl/>
        </w:rPr>
        <w:t xml:space="preserve"> به ارزش </w:t>
      </w:r>
      <w:r w:rsidR="001C1AFC">
        <w:rPr>
          <w:rFonts w:hint="cs"/>
          <w:rtl/>
        </w:rPr>
        <w:t xml:space="preserve">کسانی که در سنین </w:t>
      </w:r>
      <w:r w:rsidR="0053641A">
        <w:rPr>
          <w:rFonts w:hint="cs"/>
          <w:rtl/>
        </w:rPr>
        <w:t>پایین‌تر</w:t>
      </w:r>
      <w:r w:rsidR="001C1AFC">
        <w:rPr>
          <w:rFonts w:hint="cs"/>
          <w:rtl/>
        </w:rPr>
        <w:t xml:space="preserve"> هستند</w:t>
      </w:r>
      <w:r w:rsidR="00776F67">
        <w:rPr>
          <w:rFonts w:hint="cs"/>
          <w:rtl/>
        </w:rPr>
        <w:t xml:space="preserve">، گاهی </w:t>
      </w:r>
      <w:r w:rsidR="0053641A">
        <w:rPr>
          <w:rFonts w:hint="cs"/>
          <w:rtl/>
        </w:rPr>
        <w:t>بزرگ‌تر</w:t>
      </w:r>
      <w:r w:rsidR="00776F67">
        <w:rPr>
          <w:rFonts w:hint="cs"/>
          <w:rtl/>
        </w:rPr>
        <w:t xml:space="preserve"> همراه با علم و تقوای بیشتر است، «</w:t>
      </w:r>
      <w:r w:rsidR="007E3974" w:rsidRPr="007E3974">
        <w:t xml:space="preserve"> </w:t>
      </w:r>
      <w:hyperlink r:id="rId8" w:tgtFrame="_blank" w:history="1">
        <w:r w:rsidR="007E3974" w:rsidRPr="005C6C81">
          <w:rPr>
            <w:b/>
            <w:bCs/>
            <w:rtl/>
          </w:rPr>
          <w:t>وَ السَّابِقُونَ الْأَوَّلُونَ مِنَ الْمُهاجِرينَ وَ الْأَنْصارِ وَ الَّذينَ اتَّبَعُوهُمْ بِإِحْسانٍ رَضِيَ اللَّهُ عَنْهُمْ وَ رَضُوا عَنْهُ وَ أَعَدَّ لَهُمْ جَنَّاتٍ تَجْري تَحْتَهَا الْأَنْهارُ خالِدينَ فيها أَبَداً ذلِکَ الْفَوْزُ الْعَظيمُ</w:t>
        </w:r>
      </w:hyperlink>
      <w:r w:rsidR="007E3974">
        <w:rPr>
          <w:rFonts w:hint="cs"/>
          <w:rtl/>
        </w:rPr>
        <w:t>»</w:t>
      </w:r>
      <w:r w:rsidR="00425F06">
        <w:rPr>
          <w:rStyle w:val="aff0"/>
          <w:rtl/>
        </w:rPr>
        <w:footnoteReference w:id="3"/>
      </w:r>
      <w:r w:rsidR="004A07B0">
        <w:rPr>
          <w:rFonts w:hint="cs"/>
          <w:rtl/>
        </w:rPr>
        <w:t xml:space="preserve">؛ ای تازه ایمان </w:t>
      </w:r>
      <w:r w:rsidR="0053641A">
        <w:rPr>
          <w:rFonts w:hint="cs"/>
          <w:rtl/>
        </w:rPr>
        <w:t>آورده‌ها</w:t>
      </w:r>
      <w:r w:rsidR="004A07B0">
        <w:rPr>
          <w:rFonts w:hint="cs"/>
          <w:rtl/>
        </w:rPr>
        <w:t xml:space="preserve"> بدانید </w:t>
      </w:r>
      <w:r w:rsidR="0053641A">
        <w:rPr>
          <w:rFonts w:hint="cs"/>
          <w:rtl/>
        </w:rPr>
        <w:t>آن‌هایی</w:t>
      </w:r>
      <w:r w:rsidR="004A07B0">
        <w:rPr>
          <w:rFonts w:hint="cs"/>
          <w:rtl/>
        </w:rPr>
        <w:t xml:space="preserve"> که پیش از شما </w:t>
      </w:r>
      <w:r w:rsidR="00C861A4">
        <w:rPr>
          <w:rFonts w:hint="cs"/>
          <w:rtl/>
        </w:rPr>
        <w:t>بوده‌اند</w:t>
      </w:r>
      <w:r w:rsidR="004A07B0">
        <w:rPr>
          <w:rFonts w:hint="cs"/>
          <w:rtl/>
        </w:rPr>
        <w:t xml:space="preserve">، از یک ارزش بیشتری برخوردار هستند، خوبان پیش از شما ارزش </w:t>
      </w:r>
      <w:r w:rsidR="00C861A4">
        <w:rPr>
          <w:rtl/>
        </w:rPr>
        <w:t>ب</w:t>
      </w:r>
      <w:r w:rsidR="00C861A4">
        <w:rPr>
          <w:rFonts w:hint="cs"/>
          <w:rtl/>
        </w:rPr>
        <w:t>ی</w:t>
      </w:r>
      <w:r w:rsidR="00C861A4">
        <w:rPr>
          <w:rFonts w:hint="eastAsia"/>
          <w:rtl/>
        </w:rPr>
        <w:t>شتر</w:t>
      </w:r>
      <w:r w:rsidR="00C861A4">
        <w:rPr>
          <w:rFonts w:hint="cs"/>
          <w:rtl/>
        </w:rPr>
        <w:t>ی</w:t>
      </w:r>
      <w:r w:rsidR="004A07B0">
        <w:rPr>
          <w:rFonts w:hint="cs"/>
          <w:rtl/>
        </w:rPr>
        <w:t xml:space="preserve"> دارند.</w:t>
      </w:r>
    </w:p>
    <w:p w:rsidR="004A07B0" w:rsidRDefault="004A07B0" w:rsidP="00E17F89">
      <w:pPr>
        <w:rPr>
          <w:rtl/>
        </w:rPr>
      </w:pPr>
      <w:r>
        <w:rPr>
          <w:rFonts w:hint="cs"/>
          <w:rtl/>
        </w:rPr>
        <w:t xml:space="preserve">در آیه دیگر </w:t>
      </w:r>
      <w:r w:rsidR="00C861A4">
        <w:rPr>
          <w:rFonts w:hint="cs"/>
          <w:rtl/>
        </w:rPr>
        <w:t>می‌فرمایند</w:t>
      </w:r>
      <w:r>
        <w:rPr>
          <w:rFonts w:hint="cs"/>
          <w:rtl/>
        </w:rPr>
        <w:t xml:space="preserve">: کسانی که قبل از پیروزی و فتح </w:t>
      </w:r>
      <w:r w:rsidR="001F30A2">
        <w:rPr>
          <w:rFonts w:hint="cs"/>
          <w:rtl/>
        </w:rPr>
        <w:t>و هجرت همراه پیامبر بودند، این سابقه برایشان تولید یک ارزش است</w:t>
      </w:r>
      <w:r w:rsidR="00114D11">
        <w:rPr>
          <w:rFonts w:hint="cs"/>
          <w:rtl/>
        </w:rPr>
        <w:t>.</w:t>
      </w:r>
    </w:p>
    <w:p w:rsidR="00114D11" w:rsidRDefault="0053641A" w:rsidP="00E17F89">
      <w:pPr>
        <w:rPr>
          <w:rtl/>
        </w:rPr>
      </w:pPr>
      <w:r>
        <w:rPr>
          <w:rFonts w:hint="cs"/>
          <w:rtl/>
        </w:rPr>
        <w:t>کوچک‌ترها</w:t>
      </w:r>
      <w:r w:rsidR="000219F4">
        <w:rPr>
          <w:rFonts w:hint="cs"/>
          <w:rtl/>
        </w:rPr>
        <w:t xml:space="preserve"> برای تجر</w:t>
      </w:r>
      <w:r w:rsidR="00FF3718">
        <w:rPr>
          <w:rFonts w:hint="cs"/>
          <w:rtl/>
        </w:rPr>
        <w:t xml:space="preserve">به و پختگی ارزش قائل بشوند، از طرف دیگر </w:t>
      </w:r>
      <w:r w:rsidR="00C861A4">
        <w:rPr>
          <w:rFonts w:hint="cs"/>
          <w:rtl/>
        </w:rPr>
        <w:t>بزرگ‌ترها</w:t>
      </w:r>
      <w:r w:rsidR="00FF3718">
        <w:rPr>
          <w:rFonts w:hint="cs"/>
          <w:rtl/>
        </w:rPr>
        <w:t xml:space="preserve"> بدانند، موتور</w:t>
      </w:r>
      <w:r w:rsidR="00C71D19">
        <w:rPr>
          <w:rFonts w:hint="cs"/>
          <w:rtl/>
        </w:rPr>
        <w:t xml:space="preserve"> محرک جامعه نسل </w:t>
      </w:r>
      <w:r w:rsidR="00C861A4">
        <w:rPr>
          <w:rFonts w:hint="cs"/>
          <w:rtl/>
        </w:rPr>
        <w:t>جوان‌تر</w:t>
      </w:r>
      <w:r w:rsidR="00C71D19">
        <w:rPr>
          <w:rFonts w:hint="cs"/>
          <w:rtl/>
        </w:rPr>
        <w:t xml:space="preserve"> است، </w:t>
      </w:r>
      <w:r>
        <w:rPr>
          <w:rFonts w:hint="cs"/>
          <w:rtl/>
        </w:rPr>
        <w:t>این‌ها</w:t>
      </w:r>
      <w:r w:rsidR="00C71D19">
        <w:rPr>
          <w:rFonts w:hint="cs"/>
          <w:rtl/>
        </w:rPr>
        <w:t xml:space="preserve"> هستند که </w:t>
      </w:r>
      <w:r w:rsidR="00C861A4">
        <w:rPr>
          <w:rFonts w:hint="cs"/>
          <w:rtl/>
        </w:rPr>
        <w:t>شورونشاط</w:t>
      </w:r>
      <w:r w:rsidR="00C71D19">
        <w:rPr>
          <w:rFonts w:hint="cs"/>
          <w:rtl/>
        </w:rPr>
        <w:t xml:space="preserve"> دارند و در هر </w:t>
      </w:r>
      <w:r w:rsidR="00C861A4">
        <w:rPr>
          <w:rFonts w:hint="cs"/>
          <w:rtl/>
        </w:rPr>
        <w:t>عرصه‌ای</w:t>
      </w:r>
      <w:r w:rsidR="00C71D19">
        <w:rPr>
          <w:rFonts w:hint="cs"/>
          <w:rtl/>
        </w:rPr>
        <w:t xml:space="preserve"> اهل تلاش هستند، این درک سرآغاز پیشرفت است</w:t>
      </w:r>
      <w:r w:rsidR="007F0A7B">
        <w:rPr>
          <w:rFonts w:hint="cs"/>
          <w:rtl/>
        </w:rPr>
        <w:t xml:space="preserve">، اگر </w:t>
      </w:r>
      <w:r w:rsidR="00C861A4">
        <w:rPr>
          <w:rFonts w:hint="cs"/>
          <w:rtl/>
        </w:rPr>
        <w:t>بچه‌ها</w:t>
      </w:r>
      <w:r w:rsidR="007F0A7B">
        <w:rPr>
          <w:rFonts w:hint="cs"/>
          <w:rtl/>
        </w:rPr>
        <w:t xml:space="preserve"> در خانه ارزشی برای حق پدر و مادر و ز</w:t>
      </w:r>
      <w:r w:rsidR="00947CD5">
        <w:rPr>
          <w:rFonts w:hint="cs"/>
          <w:rtl/>
        </w:rPr>
        <w:t xml:space="preserve">حماتی که </w:t>
      </w:r>
      <w:r w:rsidR="00C861A4">
        <w:rPr>
          <w:rFonts w:hint="cs"/>
          <w:rtl/>
        </w:rPr>
        <w:t>کشیده‌اند</w:t>
      </w:r>
      <w:r w:rsidR="00947CD5">
        <w:rPr>
          <w:rFonts w:hint="cs"/>
          <w:rtl/>
        </w:rPr>
        <w:t xml:space="preserve">، قائل نباشند، </w:t>
      </w:r>
      <w:r>
        <w:rPr>
          <w:rFonts w:hint="cs"/>
          <w:rtl/>
        </w:rPr>
        <w:t>نتیجه‌اش</w:t>
      </w:r>
      <w:r w:rsidR="00947CD5">
        <w:rPr>
          <w:rFonts w:hint="cs"/>
          <w:rtl/>
        </w:rPr>
        <w:t xml:space="preserve"> این </w:t>
      </w:r>
      <w:r>
        <w:rPr>
          <w:rFonts w:hint="cs"/>
          <w:rtl/>
        </w:rPr>
        <w:t>می‌شود</w:t>
      </w:r>
      <w:r w:rsidR="00947CD5">
        <w:rPr>
          <w:rFonts w:hint="cs"/>
          <w:rtl/>
        </w:rPr>
        <w:t xml:space="preserve"> که </w:t>
      </w:r>
      <w:r w:rsidR="00947CD5">
        <w:rPr>
          <w:rFonts w:hint="cs"/>
          <w:rtl/>
        </w:rPr>
        <w:lastRenderedPageBreak/>
        <w:t xml:space="preserve">زمان کهولت سن پدر و مادر، حوصله </w:t>
      </w:r>
      <w:r>
        <w:rPr>
          <w:rFonts w:hint="cs"/>
          <w:rtl/>
        </w:rPr>
        <w:t>آن‌ها</w:t>
      </w:r>
      <w:r w:rsidR="00947CD5">
        <w:rPr>
          <w:rFonts w:hint="cs"/>
          <w:rtl/>
        </w:rPr>
        <w:t xml:space="preserve"> را ندارد و به خانه سالمندان </w:t>
      </w:r>
      <w:r w:rsidR="00C861A4">
        <w:rPr>
          <w:rtl/>
        </w:rPr>
        <w:t>ارجاعشان</w:t>
      </w:r>
      <w:r w:rsidR="00947CD5">
        <w:rPr>
          <w:rFonts w:hint="cs"/>
          <w:rtl/>
        </w:rPr>
        <w:t xml:space="preserve"> </w:t>
      </w:r>
      <w:r w:rsidR="00C861A4">
        <w:rPr>
          <w:rFonts w:hint="cs"/>
          <w:rtl/>
        </w:rPr>
        <w:t>می‌دهد</w:t>
      </w:r>
      <w:r w:rsidR="00E40E8B">
        <w:rPr>
          <w:rFonts w:hint="cs"/>
          <w:rtl/>
        </w:rPr>
        <w:t xml:space="preserve">، بدترین اخلاقی که در غرب زیاد رواج دارد، متأسفانه در کشور ما هم </w:t>
      </w:r>
      <w:r w:rsidR="00C861A4">
        <w:rPr>
          <w:rFonts w:hint="cs"/>
          <w:rtl/>
        </w:rPr>
        <w:t>کم‌کم</w:t>
      </w:r>
      <w:r w:rsidR="00E40E8B">
        <w:rPr>
          <w:rFonts w:hint="cs"/>
          <w:rtl/>
        </w:rPr>
        <w:t xml:space="preserve"> رواج پیدا </w:t>
      </w:r>
      <w:r>
        <w:rPr>
          <w:rFonts w:hint="cs"/>
          <w:rtl/>
        </w:rPr>
        <w:t>می‌کند</w:t>
      </w:r>
      <w:r w:rsidR="00E40E8B">
        <w:rPr>
          <w:rFonts w:hint="cs"/>
          <w:rtl/>
        </w:rPr>
        <w:t>.</w:t>
      </w:r>
    </w:p>
    <w:p w:rsidR="007405D1" w:rsidRDefault="007405D1" w:rsidP="00E17F89">
      <w:pPr>
        <w:rPr>
          <w:rtl/>
        </w:rPr>
      </w:pPr>
      <w:r>
        <w:rPr>
          <w:rFonts w:hint="cs"/>
          <w:rtl/>
        </w:rPr>
        <w:t xml:space="preserve">خانه </w:t>
      </w:r>
      <w:r w:rsidR="00C861A4">
        <w:rPr>
          <w:rFonts w:hint="cs"/>
          <w:rtl/>
        </w:rPr>
        <w:t>بزرگ‌سالان</w:t>
      </w:r>
      <w:r>
        <w:rPr>
          <w:rFonts w:hint="cs"/>
          <w:rtl/>
        </w:rPr>
        <w:t xml:space="preserve"> یک استثناء هست و برای </w:t>
      </w:r>
      <w:r w:rsidR="00C861A4">
        <w:rPr>
          <w:rFonts w:hint="cs"/>
          <w:rtl/>
        </w:rPr>
        <w:t>بزرگ‌سالانی</w:t>
      </w:r>
      <w:r>
        <w:rPr>
          <w:rFonts w:hint="cs"/>
          <w:rtl/>
        </w:rPr>
        <w:t xml:space="preserve"> هست که بچه ندارند</w:t>
      </w:r>
      <w:r w:rsidR="002D0A79">
        <w:rPr>
          <w:rFonts w:hint="cs"/>
          <w:rtl/>
        </w:rPr>
        <w:t>، مشکل اساسی هست که در زندگی کسی نیست او را نگهداری کند.</w:t>
      </w:r>
    </w:p>
    <w:p w:rsidR="002D0A79" w:rsidRDefault="002D0A79" w:rsidP="00E17F89">
      <w:pPr>
        <w:rPr>
          <w:rtl/>
        </w:rPr>
      </w:pPr>
      <w:r>
        <w:rPr>
          <w:rFonts w:hint="cs"/>
          <w:rtl/>
        </w:rPr>
        <w:t xml:space="preserve">اما اینکه خانه </w:t>
      </w:r>
      <w:r w:rsidR="00C861A4">
        <w:rPr>
          <w:rFonts w:hint="cs"/>
          <w:rtl/>
        </w:rPr>
        <w:t>بزرگ‌سالان</w:t>
      </w:r>
      <w:r>
        <w:rPr>
          <w:rFonts w:hint="cs"/>
          <w:rtl/>
        </w:rPr>
        <w:t xml:space="preserve"> فرهنگ جامعه بشود، ضد پیام رمضان هست، ضد پیام اسلام است</w:t>
      </w:r>
      <w:r w:rsidR="007E08A5">
        <w:rPr>
          <w:rFonts w:hint="cs"/>
          <w:rtl/>
        </w:rPr>
        <w:t xml:space="preserve">، </w:t>
      </w:r>
      <w:r w:rsidR="00C861A4">
        <w:rPr>
          <w:rFonts w:hint="cs"/>
          <w:rtl/>
        </w:rPr>
        <w:t>بزرگ‌سال</w:t>
      </w:r>
      <w:r w:rsidR="007E08A5">
        <w:rPr>
          <w:rFonts w:hint="cs"/>
          <w:rtl/>
        </w:rPr>
        <w:t xml:space="preserve"> دارای ارزش است، ذات بزرگی یک ارزش است و زمانی هم که همراه با کمالاتی </w:t>
      </w:r>
      <w:r w:rsidR="00C861A4">
        <w:rPr>
          <w:rFonts w:hint="cs"/>
          <w:rtl/>
        </w:rPr>
        <w:t>ازجمله</w:t>
      </w:r>
      <w:r w:rsidR="007E08A5">
        <w:rPr>
          <w:rFonts w:hint="cs"/>
          <w:rtl/>
        </w:rPr>
        <w:t xml:space="preserve"> دانش، تقوا </w:t>
      </w:r>
      <w:r w:rsidR="00233488">
        <w:rPr>
          <w:rFonts w:hint="cs"/>
          <w:rtl/>
        </w:rPr>
        <w:t xml:space="preserve">هست، به آن ارزش بزرگی افزوده </w:t>
      </w:r>
      <w:r w:rsidR="0053641A">
        <w:rPr>
          <w:rFonts w:hint="cs"/>
          <w:rtl/>
        </w:rPr>
        <w:t>می‌شود</w:t>
      </w:r>
      <w:r w:rsidR="00DD1C07">
        <w:rPr>
          <w:rFonts w:hint="cs"/>
          <w:rtl/>
        </w:rPr>
        <w:t>.</w:t>
      </w:r>
    </w:p>
    <w:p w:rsidR="00A6281B" w:rsidRDefault="00A6281B" w:rsidP="00E17F89">
      <w:pPr>
        <w:pStyle w:val="1"/>
        <w:rPr>
          <w:rtl/>
        </w:rPr>
      </w:pPr>
      <w:bookmarkStart w:id="12" w:name="_Toc489507079"/>
      <w:r>
        <w:rPr>
          <w:rFonts w:hint="cs"/>
          <w:rtl/>
        </w:rPr>
        <w:t>اولین نقطه شروع وحدت اجتماعی</w:t>
      </w:r>
      <w:bookmarkEnd w:id="12"/>
    </w:p>
    <w:p w:rsidR="00DD1C07" w:rsidRDefault="00DD1C07" w:rsidP="00E17F89">
      <w:pPr>
        <w:rPr>
          <w:rtl/>
        </w:rPr>
      </w:pPr>
      <w:r>
        <w:rPr>
          <w:rFonts w:hint="cs"/>
          <w:rtl/>
        </w:rPr>
        <w:t xml:space="preserve">اولین نقطه شروع وحدت اجتماعی و غلبه بر گسست نسلی این است که </w:t>
      </w:r>
      <w:r w:rsidR="0053641A">
        <w:rPr>
          <w:rFonts w:hint="cs"/>
          <w:rtl/>
        </w:rPr>
        <w:t>کوچک‌تر</w:t>
      </w:r>
      <w:r>
        <w:rPr>
          <w:rFonts w:hint="cs"/>
          <w:rtl/>
        </w:rPr>
        <w:t xml:space="preserve">ها ارزش </w:t>
      </w:r>
      <w:r w:rsidR="00C861A4">
        <w:rPr>
          <w:rFonts w:hint="cs"/>
          <w:rtl/>
        </w:rPr>
        <w:t>بزرگ‌تری</w:t>
      </w:r>
      <w:r>
        <w:rPr>
          <w:rFonts w:hint="cs"/>
          <w:rtl/>
        </w:rPr>
        <w:t xml:space="preserve"> و سابقه را بدانند</w:t>
      </w:r>
      <w:r w:rsidR="000D7DF5">
        <w:rPr>
          <w:rFonts w:hint="cs"/>
          <w:rtl/>
        </w:rPr>
        <w:t xml:space="preserve">، بخصوص اگر این بزرگی همراه </w:t>
      </w:r>
      <w:r w:rsidR="00C861A4">
        <w:rPr>
          <w:rtl/>
        </w:rPr>
        <w:t>باارزش‌ها</w:t>
      </w:r>
      <w:r w:rsidR="00C861A4">
        <w:rPr>
          <w:rFonts w:hint="cs"/>
          <w:rtl/>
        </w:rPr>
        <w:t>ی</w:t>
      </w:r>
      <w:r w:rsidR="000D7DF5">
        <w:rPr>
          <w:rFonts w:hint="cs"/>
          <w:rtl/>
        </w:rPr>
        <w:t xml:space="preserve"> الهی باشد</w:t>
      </w:r>
      <w:r w:rsidR="00955036">
        <w:rPr>
          <w:rFonts w:hint="cs"/>
          <w:rtl/>
        </w:rPr>
        <w:t>.</w:t>
      </w:r>
    </w:p>
    <w:p w:rsidR="00955036" w:rsidRDefault="00C861A4" w:rsidP="009E0E90">
      <w:pPr>
        <w:rPr>
          <w:rtl/>
        </w:rPr>
      </w:pPr>
      <w:r>
        <w:rPr>
          <w:rtl/>
        </w:rPr>
        <w:t>آنگاه‌که</w:t>
      </w:r>
      <w:r w:rsidR="008C1485">
        <w:rPr>
          <w:rFonts w:hint="cs"/>
          <w:rtl/>
        </w:rPr>
        <w:t xml:space="preserve"> پیامبر به خطابه ایستادند و مردم را آماده ورود در ماه مبارک رمضان </w:t>
      </w:r>
      <w:r>
        <w:rPr>
          <w:rFonts w:hint="cs"/>
          <w:rtl/>
        </w:rPr>
        <w:t>می‌فرمودند</w:t>
      </w:r>
      <w:r w:rsidR="008C1485">
        <w:rPr>
          <w:rFonts w:hint="cs"/>
          <w:rtl/>
        </w:rPr>
        <w:t>، چند دستور دادند، رمضان شما مکتبی است که باید این تعالیم در او مجسم و پیاده بشود</w:t>
      </w:r>
      <w:r w:rsidR="00EC2C0C">
        <w:rPr>
          <w:rFonts w:hint="cs"/>
          <w:rtl/>
        </w:rPr>
        <w:t xml:space="preserve">، سه تعلیم </w:t>
      </w:r>
      <w:r w:rsidR="0053641A">
        <w:rPr>
          <w:rFonts w:hint="cs"/>
          <w:rtl/>
        </w:rPr>
        <w:t>آن‌ها</w:t>
      </w:r>
      <w:r w:rsidR="00EC2C0C">
        <w:rPr>
          <w:rFonts w:hint="cs"/>
          <w:rtl/>
        </w:rPr>
        <w:t xml:space="preserve"> این هست که «</w:t>
      </w:r>
      <w:r w:rsidR="009E0E90" w:rsidRPr="009E0E90">
        <w:rPr>
          <w:rFonts w:hint="cs"/>
          <w:b/>
          <w:bCs/>
          <w:rtl/>
        </w:rPr>
        <w:t>وَقِّرُوا</w:t>
      </w:r>
      <w:r w:rsidR="009E0E90" w:rsidRPr="009E0E90">
        <w:rPr>
          <w:b/>
          <w:bCs/>
          <w:rtl/>
        </w:rPr>
        <w:t xml:space="preserve"> </w:t>
      </w:r>
      <w:r w:rsidR="009E0E90" w:rsidRPr="009E0E90">
        <w:rPr>
          <w:rFonts w:hint="cs"/>
          <w:b/>
          <w:bCs/>
          <w:rtl/>
        </w:rPr>
        <w:t>کِبَارَکُمْ</w:t>
      </w:r>
      <w:r w:rsidR="009E0E90" w:rsidRPr="009E0E90">
        <w:rPr>
          <w:b/>
          <w:bCs/>
          <w:rtl/>
        </w:rPr>
        <w:t xml:space="preserve"> </w:t>
      </w:r>
      <w:r w:rsidR="009E0E90" w:rsidRPr="009E0E90">
        <w:rPr>
          <w:rFonts w:hint="cs"/>
          <w:b/>
          <w:bCs/>
          <w:rtl/>
        </w:rPr>
        <w:t>وَارْحَمُواصِغَارَکُمْ</w:t>
      </w:r>
      <w:r w:rsidR="009E0E90" w:rsidRPr="009E0E90">
        <w:rPr>
          <w:b/>
          <w:bCs/>
          <w:rtl/>
        </w:rPr>
        <w:t xml:space="preserve"> </w:t>
      </w:r>
      <w:r w:rsidR="009E0E90" w:rsidRPr="009E0E90">
        <w:rPr>
          <w:rFonts w:hint="cs"/>
          <w:b/>
          <w:bCs/>
          <w:rtl/>
        </w:rPr>
        <w:t>وَ</w:t>
      </w:r>
      <w:r w:rsidR="009E0E90" w:rsidRPr="009E0E90">
        <w:rPr>
          <w:b/>
          <w:bCs/>
          <w:rtl/>
        </w:rPr>
        <w:t xml:space="preserve"> </w:t>
      </w:r>
      <w:r w:rsidR="009E0E90" w:rsidRPr="009E0E90">
        <w:rPr>
          <w:rFonts w:hint="cs"/>
          <w:b/>
          <w:bCs/>
          <w:rtl/>
        </w:rPr>
        <w:t>صِلُوا</w:t>
      </w:r>
      <w:r w:rsidR="009E0E90" w:rsidRPr="009E0E90">
        <w:rPr>
          <w:b/>
          <w:bCs/>
          <w:rtl/>
        </w:rPr>
        <w:t xml:space="preserve"> </w:t>
      </w:r>
      <w:r w:rsidR="009E0E90" w:rsidRPr="009E0E90">
        <w:rPr>
          <w:rFonts w:hint="cs"/>
          <w:b/>
          <w:bCs/>
          <w:rtl/>
        </w:rPr>
        <w:t>أَرْحَامَکُمْ</w:t>
      </w:r>
      <w:r w:rsidR="00EC2C0C">
        <w:rPr>
          <w:rFonts w:hint="cs"/>
          <w:rtl/>
        </w:rPr>
        <w:t>»</w:t>
      </w:r>
      <w:r w:rsidR="005C6C81">
        <w:rPr>
          <w:rStyle w:val="aff0"/>
          <w:rtl/>
        </w:rPr>
        <w:footnoteReference w:id="4"/>
      </w:r>
      <w:r w:rsidR="00EC2C0C">
        <w:rPr>
          <w:rFonts w:hint="cs"/>
          <w:rtl/>
        </w:rPr>
        <w:t xml:space="preserve">، تابلوی ماه مبارک رمضان است، پیامبر خدا ندا </w:t>
      </w:r>
      <w:r w:rsidR="00D6513D">
        <w:rPr>
          <w:rFonts w:hint="cs"/>
          <w:rtl/>
        </w:rPr>
        <w:t>می‌دهند</w:t>
      </w:r>
      <w:r w:rsidR="00EC2C0C">
        <w:rPr>
          <w:rFonts w:hint="cs"/>
          <w:rtl/>
        </w:rPr>
        <w:t xml:space="preserve">: </w:t>
      </w:r>
      <w:r w:rsidR="00D6513D">
        <w:rPr>
          <w:rFonts w:hint="cs"/>
          <w:rtl/>
        </w:rPr>
        <w:t>رمضانی‌ها</w:t>
      </w:r>
      <w:r w:rsidR="00EC2C0C">
        <w:rPr>
          <w:rFonts w:hint="cs"/>
          <w:rtl/>
        </w:rPr>
        <w:t xml:space="preserve">، </w:t>
      </w:r>
      <w:r w:rsidR="0053641A">
        <w:rPr>
          <w:rFonts w:hint="cs"/>
          <w:rtl/>
        </w:rPr>
        <w:t>روزه‌داران</w:t>
      </w:r>
      <w:r w:rsidR="00EC2C0C">
        <w:rPr>
          <w:rFonts w:hint="cs"/>
          <w:rtl/>
        </w:rPr>
        <w:t xml:space="preserve">، کسانی که اهل مسجد و جمعه و جماعت هستید و دل به ماه شریف رمضان </w:t>
      </w:r>
      <w:r w:rsidR="00D6513D">
        <w:rPr>
          <w:rFonts w:hint="cs"/>
          <w:rtl/>
        </w:rPr>
        <w:t>سپرده‌اید</w:t>
      </w:r>
      <w:r w:rsidR="00816DB8">
        <w:rPr>
          <w:rFonts w:hint="cs"/>
          <w:rtl/>
        </w:rPr>
        <w:t xml:space="preserve">، </w:t>
      </w:r>
      <w:r>
        <w:rPr>
          <w:rFonts w:hint="cs"/>
          <w:rtl/>
        </w:rPr>
        <w:t>بزرگ‌ترها</w:t>
      </w:r>
      <w:r w:rsidR="00816DB8">
        <w:rPr>
          <w:rFonts w:hint="cs"/>
          <w:rtl/>
        </w:rPr>
        <w:t xml:space="preserve"> را تعظیم بکنید، قدر </w:t>
      </w:r>
      <w:r>
        <w:rPr>
          <w:rFonts w:hint="cs"/>
          <w:rtl/>
        </w:rPr>
        <w:t>بزرگ‌ترها</w:t>
      </w:r>
      <w:r w:rsidR="00816DB8">
        <w:rPr>
          <w:rFonts w:hint="cs"/>
          <w:rtl/>
        </w:rPr>
        <w:t xml:space="preserve"> را بدانید</w:t>
      </w:r>
      <w:r w:rsidR="00F13A0D">
        <w:rPr>
          <w:rFonts w:hint="cs"/>
          <w:rtl/>
        </w:rPr>
        <w:t xml:space="preserve">، مبادا </w:t>
      </w:r>
      <w:r w:rsidR="0053641A">
        <w:rPr>
          <w:rFonts w:hint="cs"/>
          <w:rtl/>
        </w:rPr>
        <w:t>کوچک‌تر</w:t>
      </w:r>
      <w:r w:rsidR="00F13A0D">
        <w:rPr>
          <w:rFonts w:hint="cs"/>
          <w:rtl/>
        </w:rPr>
        <w:t xml:space="preserve">ها در مقابل </w:t>
      </w:r>
      <w:r>
        <w:rPr>
          <w:rFonts w:hint="cs"/>
          <w:rtl/>
        </w:rPr>
        <w:t>بزرگ‌ترها</w:t>
      </w:r>
      <w:r w:rsidR="00F13A0D">
        <w:rPr>
          <w:rFonts w:hint="cs"/>
          <w:rtl/>
        </w:rPr>
        <w:t xml:space="preserve"> </w:t>
      </w:r>
      <w:r w:rsidR="00D6513D">
        <w:rPr>
          <w:rFonts w:hint="cs"/>
          <w:rtl/>
        </w:rPr>
        <w:t>بی‌اعتنا</w:t>
      </w:r>
      <w:r w:rsidR="00F13A0D">
        <w:rPr>
          <w:rFonts w:hint="cs"/>
          <w:rtl/>
        </w:rPr>
        <w:t xml:space="preserve"> باشید.</w:t>
      </w:r>
    </w:p>
    <w:p w:rsidR="00F13A0D" w:rsidRDefault="00F13A0D" w:rsidP="00E17F89">
      <w:pPr>
        <w:rPr>
          <w:rtl/>
        </w:rPr>
      </w:pPr>
      <w:r>
        <w:rPr>
          <w:rFonts w:hint="cs"/>
          <w:rtl/>
        </w:rPr>
        <w:t xml:space="preserve">بزرگ </w:t>
      </w:r>
      <w:r w:rsidR="00C52122">
        <w:rPr>
          <w:rFonts w:hint="cs"/>
          <w:rtl/>
        </w:rPr>
        <w:t>سالها؛</w:t>
      </w:r>
      <w:r>
        <w:rPr>
          <w:rFonts w:hint="cs"/>
          <w:rtl/>
        </w:rPr>
        <w:t xml:space="preserve"> </w:t>
      </w:r>
      <w:r w:rsidR="00C861A4">
        <w:rPr>
          <w:rFonts w:hint="cs"/>
          <w:rtl/>
        </w:rPr>
        <w:t>بچه‌ها</w:t>
      </w:r>
      <w:r>
        <w:rPr>
          <w:rFonts w:hint="cs"/>
          <w:rtl/>
        </w:rPr>
        <w:t xml:space="preserve"> و کودکان و نوجوان و جوان را </w:t>
      </w:r>
      <w:r w:rsidR="00C52122">
        <w:rPr>
          <w:rFonts w:hint="cs"/>
          <w:rtl/>
        </w:rPr>
        <w:t xml:space="preserve">باید </w:t>
      </w:r>
      <w:r>
        <w:rPr>
          <w:rFonts w:hint="cs"/>
          <w:rtl/>
        </w:rPr>
        <w:t xml:space="preserve">مورد لطف و مهربانی </w:t>
      </w:r>
      <w:r w:rsidR="00C52122">
        <w:rPr>
          <w:rFonts w:hint="cs"/>
          <w:rtl/>
        </w:rPr>
        <w:t>خود قرار بدهن</w:t>
      </w:r>
      <w:r>
        <w:rPr>
          <w:rFonts w:hint="cs"/>
          <w:rtl/>
        </w:rPr>
        <w:t xml:space="preserve">د، خشم و قهر </w:t>
      </w:r>
      <w:r w:rsidR="00C861A4">
        <w:rPr>
          <w:rFonts w:hint="cs"/>
          <w:rtl/>
        </w:rPr>
        <w:t>بزرگ‌ترها</w:t>
      </w:r>
      <w:r>
        <w:rPr>
          <w:rFonts w:hint="cs"/>
          <w:rtl/>
        </w:rPr>
        <w:t xml:space="preserve"> نبای</w:t>
      </w:r>
      <w:r w:rsidR="00C52122">
        <w:rPr>
          <w:rFonts w:hint="cs"/>
          <w:rtl/>
        </w:rPr>
        <w:t>د اصل در زندگی باشد، چتر مهرشان</w:t>
      </w:r>
      <w:r>
        <w:rPr>
          <w:rFonts w:hint="cs"/>
          <w:rtl/>
        </w:rPr>
        <w:t xml:space="preserve"> باید </w:t>
      </w:r>
      <w:r w:rsidR="0053641A">
        <w:rPr>
          <w:rFonts w:hint="cs"/>
          <w:rtl/>
        </w:rPr>
        <w:t>کوچک‌تر</w:t>
      </w:r>
      <w:r>
        <w:rPr>
          <w:rFonts w:hint="cs"/>
          <w:rtl/>
        </w:rPr>
        <w:t>ها را زیر سایه خودش قرار بدهد</w:t>
      </w:r>
      <w:r w:rsidR="00C45099">
        <w:rPr>
          <w:rFonts w:hint="cs"/>
          <w:rtl/>
        </w:rPr>
        <w:t xml:space="preserve"> و </w:t>
      </w:r>
      <w:r w:rsidR="00C861A4">
        <w:rPr>
          <w:rFonts w:hint="cs"/>
          <w:rtl/>
        </w:rPr>
        <w:t>می‌فرمایند</w:t>
      </w:r>
      <w:r w:rsidR="00C45099">
        <w:rPr>
          <w:rFonts w:hint="cs"/>
          <w:rtl/>
        </w:rPr>
        <w:t>: صله ارحام داشته باشید</w:t>
      </w:r>
      <w:r w:rsidR="002E68F5">
        <w:rPr>
          <w:rFonts w:hint="cs"/>
          <w:rtl/>
        </w:rPr>
        <w:t>.</w:t>
      </w:r>
    </w:p>
    <w:p w:rsidR="002E68F5" w:rsidRDefault="002E68F5" w:rsidP="00E17F89">
      <w:pPr>
        <w:rPr>
          <w:rtl/>
        </w:rPr>
      </w:pPr>
      <w:r>
        <w:rPr>
          <w:rFonts w:hint="cs"/>
          <w:rtl/>
        </w:rPr>
        <w:t xml:space="preserve">بنابراین گسست نسلی، فاصله جوان و </w:t>
      </w:r>
      <w:r w:rsidR="0053641A">
        <w:rPr>
          <w:rFonts w:hint="cs"/>
          <w:rtl/>
        </w:rPr>
        <w:t>بزرگ‌تر</w:t>
      </w:r>
      <w:r>
        <w:rPr>
          <w:rFonts w:hint="cs"/>
          <w:rtl/>
        </w:rPr>
        <w:t xml:space="preserve"> </w:t>
      </w:r>
      <w:r w:rsidR="00D6513D">
        <w:rPr>
          <w:rFonts w:hint="cs"/>
          <w:rtl/>
        </w:rPr>
        <w:t>به خاطر</w:t>
      </w:r>
      <w:r>
        <w:rPr>
          <w:rFonts w:hint="cs"/>
          <w:rtl/>
        </w:rPr>
        <w:t xml:space="preserve"> عدم درک یکدیگر است و موجب انواع </w:t>
      </w:r>
      <w:r w:rsidR="00D6513D">
        <w:rPr>
          <w:rFonts w:hint="cs"/>
          <w:rtl/>
        </w:rPr>
        <w:t>آسیب‌ها</w:t>
      </w:r>
      <w:r>
        <w:rPr>
          <w:rFonts w:hint="cs"/>
          <w:rtl/>
        </w:rPr>
        <w:t xml:space="preserve"> در جامعه </w:t>
      </w:r>
      <w:r w:rsidR="0053641A">
        <w:rPr>
          <w:rFonts w:hint="cs"/>
          <w:rtl/>
        </w:rPr>
        <w:t>می‌شود</w:t>
      </w:r>
      <w:r>
        <w:rPr>
          <w:rFonts w:hint="cs"/>
          <w:rtl/>
        </w:rPr>
        <w:t xml:space="preserve">، گاهی </w:t>
      </w:r>
      <w:r w:rsidR="00C050FC">
        <w:rPr>
          <w:rFonts w:hint="cs"/>
          <w:rtl/>
        </w:rPr>
        <w:t>هم در مسائل اجتماعی بزرگ و سیاسی</w:t>
      </w:r>
      <w:bookmarkStart w:id="13" w:name="_GoBack"/>
      <w:bookmarkEnd w:id="13"/>
      <w:r w:rsidR="00C050FC">
        <w:rPr>
          <w:rFonts w:hint="cs"/>
          <w:rtl/>
        </w:rPr>
        <w:t xml:space="preserve"> نمود پیدا </w:t>
      </w:r>
      <w:r w:rsidR="0053641A">
        <w:rPr>
          <w:rFonts w:hint="cs"/>
          <w:rtl/>
        </w:rPr>
        <w:t>می‌کند</w:t>
      </w:r>
      <w:r w:rsidR="00E83D7C">
        <w:rPr>
          <w:rFonts w:hint="cs"/>
          <w:rtl/>
        </w:rPr>
        <w:t>.</w:t>
      </w:r>
    </w:p>
    <w:p w:rsidR="00E83D7C" w:rsidRDefault="00E83D7C" w:rsidP="00E17F89">
      <w:pPr>
        <w:rPr>
          <w:rtl/>
        </w:rPr>
      </w:pPr>
      <w:r>
        <w:rPr>
          <w:rFonts w:hint="cs"/>
          <w:rtl/>
        </w:rPr>
        <w:t xml:space="preserve">حضرت علی </w:t>
      </w:r>
      <w:r w:rsidR="00D6513D">
        <w:rPr>
          <w:rFonts w:hint="cs"/>
          <w:rtl/>
        </w:rPr>
        <w:t>علیه‌السلام</w:t>
      </w:r>
      <w:r>
        <w:rPr>
          <w:rFonts w:hint="cs"/>
          <w:rtl/>
        </w:rPr>
        <w:t xml:space="preserve"> زمانی که برای خرید لباس تشریف </w:t>
      </w:r>
      <w:r w:rsidR="00D6513D">
        <w:rPr>
          <w:rFonts w:hint="cs"/>
          <w:rtl/>
        </w:rPr>
        <w:t>می‌بردند</w:t>
      </w:r>
      <w:r>
        <w:rPr>
          <w:rFonts w:hint="cs"/>
          <w:rtl/>
        </w:rPr>
        <w:t xml:space="preserve">، </w:t>
      </w:r>
      <w:r w:rsidR="00EF3B92">
        <w:rPr>
          <w:rFonts w:hint="cs"/>
          <w:rtl/>
        </w:rPr>
        <w:t xml:space="preserve">لباس </w:t>
      </w:r>
      <w:r w:rsidR="00D6513D">
        <w:rPr>
          <w:rFonts w:hint="cs"/>
          <w:rtl/>
        </w:rPr>
        <w:t>قشنگ‌تر</w:t>
      </w:r>
      <w:r w:rsidR="00EF3B92">
        <w:rPr>
          <w:rFonts w:hint="cs"/>
          <w:rtl/>
        </w:rPr>
        <w:t xml:space="preserve"> را برای قنبر؛ خادمشان </w:t>
      </w:r>
      <w:r w:rsidR="00D6513D">
        <w:rPr>
          <w:rFonts w:hint="cs"/>
          <w:rtl/>
        </w:rPr>
        <w:t>می‌خریدند</w:t>
      </w:r>
      <w:r w:rsidR="009744F7">
        <w:rPr>
          <w:rFonts w:hint="cs"/>
          <w:rtl/>
        </w:rPr>
        <w:t xml:space="preserve">، برای اینکه قنبر جوان بود و اقتضائات جوانی را ایشان درک </w:t>
      </w:r>
      <w:r w:rsidR="00D6513D">
        <w:rPr>
          <w:rFonts w:hint="cs"/>
          <w:rtl/>
        </w:rPr>
        <w:t>می‌کردند</w:t>
      </w:r>
      <w:r w:rsidR="00255AC6">
        <w:rPr>
          <w:rFonts w:hint="cs"/>
          <w:rtl/>
        </w:rPr>
        <w:t>.</w:t>
      </w:r>
    </w:p>
    <w:p w:rsidR="00255AC6" w:rsidRDefault="00081A02" w:rsidP="00E17F89">
      <w:pPr>
        <w:pStyle w:val="1"/>
        <w:rPr>
          <w:rtl/>
        </w:rPr>
      </w:pPr>
      <w:bookmarkStart w:id="14" w:name="_Toc489507080"/>
      <w:r>
        <w:rPr>
          <w:rFonts w:hint="cs"/>
          <w:rtl/>
        </w:rPr>
        <w:lastRenderedPageBreak/>
        <w:t>خطبه دوم</w:t>
      </w:r>
      <w:bookmarkEnd w:id="14"/>
      <w:r>
        <w:rPr>
          <w:rFonts w:hint="cs"/>
          <w:rtl/>
        </w:rPr>
        <w:t xml:space="preserve"> </w:t>
      </w:r>
    </w:p>
    <w:p w:rsidR="00081A02" w:rsidRPr="00E17F89" w:rsidRDefault="00081A02" w:rsidP="00E17F89">
      <w:pPr>
        <w:rPr>
          <w:rStyle w:val="arabic"/>
          <w:b/>
          <w:bCs/>
          <w:rtl/>
        </w:rPr>
      </w:pPr>
      <w:r w:rsidRPr="00E17F89">
        <w:rPr>
          <w:rStyle w:val="arabic"/>
          <w:b/>
          <w:bCs/>
          <w:rtl/>
        </w:rPr>
        <w:t xml:space="preserve">اعوذبالله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w:t>
      </w:r>
      <w:r w:rsidR="004F30B3" w:rsidRPr="00E17F89">
        <w:rPr>
          <w:rStyle w:val="arabic"/>
          <w:b/>
          <w:bCs/>
          <w:rtl/>
        </w:rPr>
        <w:t>ابی‌طالب</w:t>
      </w:r>
      <w:r w:rsidRPr="00E17F89">
        <w:rPr>
          <w:rStyle w:val="arabic"/>
          <w:b/>
          <w:bCs/>
          <w:rtl/>
        </w:rPr>
        <w:t xml:space="preserve">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E17F89">
        <w:rPr>
          <w:rStyle w:val="arabic"/>
          <w:b/>
          <w:bCs/>
          <w:rtl/>
        </w:rPr>
        <w:footnoteReference w:id="5"/>
      </w:r>
      <w:r w:rsidRPr="00E17F89">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E17F89">
        <w:rPr>
          <w:rStyle w:val="arabic"/>
          <w:rFonts w:hint="cs"/>
          <w:b/>
          <w:bCs/>
          <w:rtl/>
        </w:rPr>
        <w:t xml:space="preserve"> التقوی.</w:t>
      </w:r>
    </w:p>
    <w:p w:rsidR="00081A02" w:rsidRDefault="00081A02" w:rsidP="00E17F89">
      <w:pPr>
        <w:pStyle w:val="1"/>
        <w:rPr>
          <w:rtl/>
        </w:rPr>
      </w:pPr>
      <w:bookmarkStart w:id="15" w:name="_Toc489507081"/>
      <w:r>
        <w:rPr>
          <w:rFonts w:hint="cs"/>
          <w:rtl/>
        </w:rPr>
        <w:t>توصیه به تقوای الهی</w:t>
      </w:r>
      <w:bookmarkEnd w:id="15"/>
    </w:p>
    <w:p w:rsidR="005F6FE4" w:rsidRDefault="00AC32E6" w:rsidP="00E17F89">
      <w:pPr>
        <w:rPr>
          <w:rtl/>
        </w:rPr>
      </w:pPr>
      <w:r>
        <w:rPr>
          <w:rFonts w:hint="cs"/>
          <w:rtl/>
        </w:rPr>
        <w:t xml:space="preserve">مجدداً همه شما </w:t>
      </w:r>
      <w:r w:rsidR="00D6513D">
        <w:rPr>
          <w:rFonts w:hint="cs"/>
          <w:rtl/>
        </w:rPr>
        <w:t>نمازگزاران</w:t>
      </w:r>
      <w:r>
        <w:rPr>
          <w:rFonts w:hint="cs"/>
          <w:rtl/>
        </w:rPr>
        <w:t xml:space="preserve"> گرامی؛ برادران و خواهران ارجمند و خودم را در اولین جمعه ماه مبارک و شریف رمضان به </w:t>
      </w:r>
      <w:r w:rsidR="00D6513D">
        <w:rPr>
          <w:rtl/>
        </w:rPr>
        <w:t>تقوا</w:t>
      </w:r>
      <w:r w:rsidR="00D6513D">
        <w:rPr>
          <w:rFonts w:hint="cs"/>
          <w:rtl/>
        </w:rPr>
        <w:t>ی</w:t>
      </w:r>
      <w:r>
        <w:rPr>
          <w:rFonts w:hint="cs"/>
          <w:rtl/>
        </w:rPr>
        <w:t xml:space="preserve"> الهی، پرهیزکاری و پارسایی، رعایت حقوق الهی و حقوق مردم و عمل </w:t>
      </w:r>
      <w:r w:rsidR="00D6513D">
        <w:rPr>
          <w:rtl/>
        </w:rPr>
        <w:t>به‌فرمان</w:t>
      </w:r>
      <w:r>
        <w:rPr>
          <w:rFonts w:hint="cs"/>
          <w:rtl/>
        </w:rPr>
        <w:t xml:space="preserve"> ها و وظایف الهی توصیه </w:t>
      </w:r>
      <w:r w:rsidR="0053641A">
        <w:rPr>
          <w:rFonts w:hint="cs"/>
          <w:rtl/>
        </w:rPr>
        <w:t>می‌کنم</w:t>
      </w:r>
      <w:r w:rsidR="005F6FE4">
        <w:rPr>
          <w:rFonts w:hint="cs"/>
          <w:rtl/>
        </w:rPr>
        <w:t>.</w:t>
      </w:r>
    </w:p>
    <w:p w:rsidR="00A6281B" w:rsidRDefault="00A6281B" w:rsidP="00E17F89">
      <w:pPr>
        <w:pStyle w:val="1"/>
        <w:rPr>
          <w:rtl/>
        </w:rPr>
      </w:pPr>
      <w:bookmarkStart w:id="16" w:name="_Toc489507082"/>
      <w:r>
        <w:rPr>
          <w:rFonts w:hint="cs"/>
          <w:rtl/>
        </w:rPr>
        <w:t>حقیقت ماه مبارک رمضان</w:t>
      </w:r>
      <w:bookmarkEnd w:id="16"/>
    </w:p>
    <w:p w:rsidR="00081A02" w:rsidRDefault="005F6FE4" w:rsidP="00E17F89">
      <w:pPr>
        <w:rPr>
          <w:rtl/>
        </w:rPr>
      </w:pPr>
      <w:r>
        <w:rPr>
          <w:rFonts w:hint="cs"/>
          <w:rtl/>
        </w:rPr>
        <w:t xml:space="preserve">حقیقت ماه مبارک رمضان همان حقیقت </w:t>
      </w:r>
      <w:r w:rsidR="005F6D4F">
        <w:rPr>
          <w:rFonts w:hint="cs"/>
          <w:rtl/>
        </w:rPr>
        <w:t>تقوایی است</w:t>
      </w:r>
      <w:r w:rsidR="007F3C52">
        <w:rPr>
          <w:rFonts w:hint="cs"/>
          <w:rtl/>
        </w:rPr>
        <w:t xml:space="preserve">، شاید هیچ </w:t>
      </w:r>
      <w:r w:rsidR="00D6513D">
        <w:rPr>
          <w:rFonts w:hint="cs"/>
          <w:rtl/>
        </w:rPr>
        <w:t>واژه‌ای</w:t>
      </w:r>
      <w:r w:rsidR="007F3C52">
        <w:rPr>
          <w:rFonts w:hint="cs"/>
          <w:rtl/>
        </w:rPr>
        <w:t xml:space="preserve"> گویاتر و رساتر در بیان حقیقت ماه رمضان از واژه تقوا نباشد، در آیه شریفه مذکور بارها ملاحظه </w:t>
      </w:r>
      <w:r w:rsidR="0053641A">
        <w:rPr>
          <w:rFonts w:hint="cs"/>
          <w:rtl/>
        </w:rPr>
        <w:t>کرده‌اید</w:t>
      </w:r>
      <w:r w:rsidR="007F3C52">
        <w:rPr>
          <w:rFonts w:hint="cs"/>
          <w:rtl/>
        </w:rPr>
        <w:t xml:space="preserve"> که اساس ماه رمضان را تقوا به شما </w:t>
      </w:r>
      <w:r w:rsidR="00D6513D">
        <w:rPr>
          <w:rFonts w:hint="cs"/>
          <w:rtl/>
        </w:rPr>
        <w:t>آورده‌اند</w:t>
      </w:r>
      <w:r w:rsidR="007F3C52">
        <w:rPr>
          <w:rFonts w:hint="cs"/>
          <w:rtl/>
        </w:rPr>
        <w:t xml:space="preserve">، دهان </w:t>
      </w:r>
      <w:r w:rsidR="00D6513D">
        <w:rPr>
          <w:rFonts w:hint="cs"/>
          <w:rtl/>
        </w:rPr>
        <w:t>فروبستن</w:t>
      </w:r>
      <w:r w:rsidR="007F3C52">
        <w:rPr>
          <w:rFonts w:hint="cs"/>
          <w:rtl/>
        </w:rPr>
        <w:t xml:space="preserve"> از طعام و شراب، </w:t>
      </w:r>
      <w:r w:rsidR="00D6513D">
        <w:rPr>
          <w:rFonts w:hint="cs"/>
          <w:rtl/>
        </w:rPr>
        <w:t>خویشتن‌داری</w:t>
      </w:r>
      <w:r w:rsidR="007F3C52">
        <w:rPr>
          <w:rFonts w:hint="cs"/>
          <w:rtl/>
        </w:rPr>
        <w:t xml:space="preserve"> از تمتعات</w:t>
      </w:r>
      <w:r w:rsidR="00B01FF9">
        <w:rPr>
          <w:rFonts w:hint="cs"/>
          <w:rtl/>
        </w:rPr>
        <w:t>؛</w:t>
      </w:r>
      <w:r w:rsidR="007F3C52">
        <w:rPr>
          <w:rFonts w:hint="cs"/>
          <w:rtl/>
        </w:rPr>
        <w:t xml:space="preserve"> </w:t>
      </w:r>
      <w:r w:rsidR="00B01FF9">
        <w:rPr>
          <w:rFonts w:hint="cs"/>
          <w:rtl/>
        </w:rPr>
        <w:t xml:space="preserve">حتی حلال عالم، برای تمرین عملی برای وصول به </w:t>
      </w:r>
      <w:r w:rsidR="00D6513D">
        <w:rPr>
          <w:rFonts w:hint="cs"/>
          <w:rtl/>
        </w:rPr>
        <w:t>خویشتن‌داری</w:t>
      </w:r>
      <w:r w:rsidR="00B01FF9">
        <w:rPr>
          <w:rFonts w:hint="cs"/>
          <w:rtl/>
        </w:rPr>
        <w:t xml:space="preserve"> کامل و تقوا است.</w:t>
      </w:r>
    </w:p>
    <w:p w:rsidR="00B01FF9" w:rsidRDefault="00B01FF9" w:rsidP="00E17F89">
      <w:pPr>
        <w:rPr>
          <w:rtl/>
        </w:rPr>
      </w:pPr>
      <w:r>
        <w:rPr>
          <w:rFonts w:hint="cs"/>
          <w:rtl/>
        </w:rPr>
        <w:t xml:space="preserve">هیچ عبادتی مثل روزه ذات تقوایی ندارد، تقوا آن سپر داشتن و </w:t>
      </w:r>
      <w:r w:rsidR="00D6513D">
        <w:rPr>
          <w:rFonts w:hint="cs"/>
          <w:rtl/>
        </w:rPr>
        <w:t>خویشتن‌داری</w:t>
      </w:r>
      <w:r>
        <w:rPr>
          <w:rFonts w:hint="cs"/>
          <w:rtl/>
        </w:rPr>
        <w:t xml:space="preserve"> در برابر </w:t>
      </w:r>
      <w:r w:rsidR="00D6513D">
        <w:rPr>
          <w:rFonts w:hint="cs"/>
          <w:rtl/>
        </w:rPr>
        <w:t>آلودگی‌هاست</w:t>
      </w:r>
      <w:r>
        <w:rPr>
          <w:rFonts w:hint="cs"/>
          <w:rtl/>
        </w:rPr>
        <w:t xml:space="preserve">، اساس دین هم این است که انسان بتواند در برابر آسیب و آلودگی </w:t>
      </w:r>
      <w:r w:rsidR="00F31222">
        <w:rPr>
          <w:rFonts w:hint="cs"/>
          <w:rtl/>
        </w:rPr>
        <w:t>خودش را صیانت بکند</w:t>
      </w:r>
      <w:r w:rsidR="00947477">
        <w:rPr>
          <w:rFonts w:hint="cs"/>
          <w:rtl/>
        </w:rPr>
        <w:t>.</w:t>
      </w:r>
    </w:p>
    <w:p w:rsidR="00947477" w:rsidRDefault="00947477" w:rsidP="00E17F89">
      <w:pPr>
        <w:rPr>
          <w:rtl/>
        </w:rPr>
      </w:pPr>
      <w:r>
        <w:rPr>
          <w:rFonts w:hint="cs"/>
          <w:rtl/>
        </w:rPr>
        <w:lastRenderedPageBreak/>
        <w:t xml:space="preserve">ذات روزه هم </w:t>
      </w:r>
      <w:r w:rsidR="00D6513D">
        <w:rPr>
          <w:rFonts w:hint="cs"/>
          <w:rtl/>
        </w:rPr>
        <w:t>ترک‌ها</w:t>
      </w:r>
      <w:r>
        <w:rPr>
          <w:rFonts w:hint="cs"/>
          <w:rtl/>
        </w:rPr>
        <w:t xml:space="preserve">، </w:t>
      </w:r>
      <w:r w:rsidR="00D6513D">
        <w:rPr>
          <w:rFonts w:hint="cs"/>
          <w:rtl/>
        </w:rPr>
        <w:t>پرهیزها</w:t>
      </w:r>
      <w:r>
        <w:rPr>
          <w:rFonts w:hint="cs"/>
          <w:rtl/>
        </w:rPr>
        <w:t xml:space="preserve">، انجام </w:t>
      </w:r>
      <w:r w:rsidR="00D6513D">
        <w:rPr>
          <w:rFonts w:hint="cs"/>
          <w:rtl/>
        </w:rPr>
        <w:t>ندادن‌هایی</w:t>
      </w:r>
      <w:r>
        <w:rPr>
          <w:rFonts w:hint="cs"/>
          <w:rtl/>
        </w:rPr>
        <w:t xml:space="preserve"> برای خداست، </w:t>
      </w:r>
      <w:r w:rsidR="00E50809">
        <w:rPr>
          <w:rFonts w:hint="cs"/>
          <w:rtl/>
        </w:rPr>
        <w:t>پیام رمضان و جمعه و جماعت، قرآن و دعا، سحرها و روزهای ماه مبارک است که روزه را آموزشگاهی برای اینکه این روحیه کسب بشود، بدانید</w:t>
      </w:r>
      <w:r w:rsidR="00935081">
        <w:rPr>
          <w:rFonts w:hint="cs"/>
          <w:rtl/>
        </w:rPr>
        <w:t xml:space="preserve"> و در طول سال استمرار پیدا بکند.</w:t>
      </w:r>
    </w:p>
    <w:p w:rsidR="00935081" w:rsidRDefault="00935081" w:rsidP="00E17F89">
      <w:pPr>
        <w:rPr>
          <w:rtl/>
        </w:rPr>
      </w:pPr>
      <w:r>
        <w:rPr>
          <w:rFonts w:hint="cs"/>
          <w:rtl/>
        </w:rPr>
        <w:t xml:space="preserve">خدایا به حقیقت ماه مبارک رمضان و سحرهای نورانی و دعاها و </w:t>
      </w:r>
      <w:r w:rsidR="00D6513D">
        <w:rPr>
          <w:rFonts w:hint="cs"/>
          <w:rtl/>
        </w:rPr>
        <w:t>قرائت‌های</w:t>
      </w:r>
      <w:r>
        <w:rPr>
          <w:rFonts w:hint="cs"/>
          <w:rtl/>
        </w:rPr>
        <w:t xml:space="preserve"> قرآنی آن تو را قسم </w:t>
      </w:r>
      <w:r w:rsidR="00D6513D">
        <w:rPr>
          <w:rFonts w:hint="cs"/>
          <w:rtl/>
        </w:rPr>
        <w:t>می‌دهیم</w:t>
      </w:r>
      <w:r>
        <w:rPr>
          <w:rFonts w:hint="cs"/>
          <w:rtl/>
        </w:rPr>
        <w:t xml:space="preserve"> ما را از </w:t>
      </w:r>
      <w:r w:rsidR="00D6513D">
        <w:rPr>
          <w:rFonts w:hint="cs"/>
          <w:rtl/>
        </w:rPr>
        <w:t>رمضانی‌ها</w:t>
      </w:r>
      <w:r>
        <w:rPr>
          <w:rFonts w:hint="cs"/>
          <w:rtl/>
        </w:rPr>
        <w:t>یی واقعی مقرر بفرما</w:t>
      </w:r>
      <w:r w:rsidR="00443CC4">
        <w:rPr>
          <w:rFonts w:hint="cs"/>
          <w:rtl/>
        </w:rPr>
        <w:t xml:space="preserve"> و به ما توفیق کسب تقوای هم جانبه در زندگی کرامت بفرما</w:t>
      </w:r>
      <w:r w:rsidR="00043B70">
        <w:rPr>
          <w:rFonts w:hint="cs"/>
          <w:rtl/>
        </w:rPr>
        <w:t>.</w:t>
      </w:r>
    </w:p>
    <w:p w:rsidR="00043B70" w:rsidRDefault="00043B70" w:rsidP="00E17F89">
      <w:pPr>
        <w:rPr>
          <w:rtl/>
        </w:rPr>
      </w:pPr>
      <w:r>
        <w:rPr>
          <w:rFonts w:hint="cs"/>
          <w:rtl/>
        </w:rPr>
        <w:t xml:space="preserve">وفات حضرت خدیجه </w:t>
      </w:r>
      <w:r w:rsidR="00D6513D">
        <w:rPr>
          <w:rFonts w:hint="cs"/>
          <w:rtl/>
        </w:rPr>
        <w:t>سلام‌الله</w:t>
      </w:r>
      <w:r>
        <w:rPr>
          <w:rFonts w:hint="cs"/>
          <w:rtl/>
        </w:rPr>
        <w:t xml:space="preserve"> علیها را </w:t>
      </w:r>
      <w:r w:rsidR="00D6513D">
        <w:rPr>
          <w:rFonts w:hint="cs"/>
          <w:rtl/>
        </w:rPr>
        <w:t>به‌ویژه</w:t>
      </w:r>
      <w:r>
        <w:rPr>
          <w:rFonts w:hint="cs"/>
          <w:rtl/>
        </w:rPr>
        <w:t xml:space="preserve"> خدمت بانوان ارجمند و بزرگوار</w:t>
      </w:r>
      <w:r w:rsidR="007D2D3A" w:rsidRPr="007D2D3A">
        <w:rPr>
          <w:rFonts w:hint="cs"/>
          <w:rtl/>
        </w:rPr>
        <w:t xml:space="preserve"> </w:t>
      </w:r>
      <w:r w:rsidR="007D2D3A">
        <w:rPr>
          <w:rFonts w:hint="cs"/>
          <w:rtl/>
        </w:rPr>
        <w:t xml:space="preserve">تسلیت و تعزیت عرض </w:t>
      </w:r>
      <w:r w:rsidR="0053641A">
        <w:rPr>
          <w:rFonts w:hint="cs"/>
          <w:rtl/>
        </w:rPr>
        <w:t>می‌کنم</w:t>
      </w:r>
      <w:r w:rsidR="007D2D3A">
        <w:rPr>
          <w:rFonts w:hint="cs"/>
          <w:rtl/>
        </w:rPr>
        <w:t xml:space="preserve">، خدیجه آن بانوی سرآمدی است که پیامبر فرمودند: «و أین مثل خدیجه»؛ کجا من دیگر انسان و زنی و </w:t>
      </w:r>
      <w:r w:rsidR="00D6513D">
        <w:rPr>
          <w:rFonts w:hint="cs"/>
          <w:rtl/>
        </w:rPr>
        <w:t>چهره‌ای</w:t>
      </w:r>
      <w:r w:rsidR="007D2D3A">
        <w:rPr>
          <w:rFonts w:hint="cs"/>
          <w:rtl/>
        </w:rPr>
        <w:t xml:space="preserve"> مثل خدیجه پیدا کنم</w:t>
      </w:r>
      <w:r w:rsidR="00EC0790">
        <w:rPr>
          <w:rFonts w:hint="cs"/>
          <w:rtl/>
        </w:rPr>
        <w:t xml:space="preserve">، </w:t>
      </w:r>
      <w:r w:rsidR="00D6513D">
        <w:rPr>
          <w:rFonts w:hint="cs"/>
          <w:rtl/>
        </w:rPr>
        <w:t>آنگاه‌که</w:t>
      </w:r>
      <w:r w:rsidR="00EC0790">
        <w:rPr>
          <w:rFonts w:hint="cs"/>
          <w:rtl/>
        </w:rPr>
        <w:t xml:space="preserve"> همه به من پشت کردند، فحش دادند، تکذیب کردند، این زن قهرمان و آگاه بود که به من ایمان آورد و با همه امکانات در کنار من و همراه پیام من حرکت کرد</w:t>
      </w:r>
      <w:r w:rsidR="00D24C51">
        <w:rPr>
          <w:rFonts w:hint="cs"/>
          <w:rtl/>
        </w:rPr>
        <w:t>.</w:t>
      </w:r>
    </w:p>
    <w:p w:rsidR="00A6281B" w:rsidRDefault="0053641A" w:rsidP="00E17F89">
      <w:pPr>
        <w:pStyle w:val="1"/>
        <w:rPr>
          <w:rtl/>
        </w:rPr>
      </w:pPr>
      <w:bookmarkStart w:id="17" w:name="_Toc489507083"/>
      <w:r>
        <w:rPr>
          <w:rFonts w:hint="cs"/>
          <w:rtl/>
        </w:rPr>
        <w:t>ویژگی‌ها</w:t>
      </w:r>
      <w:r w:rsidR="00A6281B">
        <w:rPr>
          <w:rFonts w:hint="cs"/>
          <w:rtl/>
        </w:rPr>
        <w:t xml:space="preserve">ی حضرت خدیجه </w:t>
      </w:r>
      <w:r w:rsidR="00D6513D">
        <w:rPr>
          <w:rFonts w:hint="cs"/>
          <w:rtl/>
        </w:rPr>
        <w:t>سلام‌الله</w:t>
      </w:r>
      <w:r w:rsidR="00A6281B">
        <w:rPr>
          <w:rFonts w:hint="cs"/>
          <w:rtl/>
        </w:rPr>
        <w:t xml:space="preserve"> علیها</w:t>
      </w:r>
      <w:bookmarkEnd w:id="17"/>
    </w:p>
    <w:p w:rsidR="00D24C51" w:rsidRDefault="00D24C51" w:rsidP="00E17F89">
      <w:pPr>
        <w:rPr>
          <w:rtl/>
        </w:rPr>
      </w:pPr>
      <w:r>
        <w:rPr>
          <w:rFonts w:hint="cs"/>
          <w:rtl/>
        </w:rPr>
        <w:t xml:space="preserve">در خدیجه </w:t>
      </w:r>
      <w:r w:rsidR="00D6513D">
        <w:rPr>
          <w:rFonts w:hint="cs"/>
          <w:rtl/>
        </w:rPr>
        <w:t>ده‌ها</w:t>
      </w:r>
      <w:r>
        <w:rPr>
          <w:rFonts w:hint="cs"/>
          <w:rtl/>
        </w:rPr>
        <w:t xml:space="preserve"> ویژگی ممتاز وجود دارد، به چند </w:t>
      </w:r>
      <w:r w:rsidR="00D6513D">
        <w:rPr>
          <w:rFonts w:hint="cs"/>
          <w:rtl/>
        </w:rPr>
        <w:t>مورد</w:t>
      </w:r>
      <w:r w:rsidR="004F30B3">
        <w:rPr>
          <w:rFonts w:hint="cs"/>
          <w:rtl/>
        </w:rPr>
        <w:t xml:space="preserve"> </w:t>
      </w:r>
      <w:r w:rsidR="00D6513D">
        <w:rPr>
          <w:rFonts w:hint="cs"/>
          <w:rtl/>
        </w:rPr>
        <w:t>اشاره</w:t>
      </w:r>
      <w:r>
        <w:rPr>
          <w:rFonts w:hint="cs"/>
          <w:rtl/>
        </w:rPr>
        <w:t xml:space="preserve"> </w:t>
      </w:r>
      <w:r w:rsidR="0053641A">
        <w:rPr>
          <w:rFonts w:hint="cs"/>
          <w:rtl/>
        </w:rPr>
        <w:t>می‌کنم</w:t>
      </w:r>
      <w:r>
        <w:rPr>
          <w:rFonts w:hint="cs"/>
          <w:rtl/>
        </w:rPr>
        <w:t>:</w:t>
      </w:r>
    </w:p>
    <w:p w:rsidR="00D24C51" w:rsidRDefault="00D24C51" w:rsidP="00E17F89">
      <w:pPr>
        <w:rPr>
          <w:rtl/>
        </w:rPr>
      </w:pPr>
      <w:r>
        <w:rPr>
          <w:rFonts w:hint="cs"/>
          <w:rtl/>
        </w:rPr>
        <w:t xml:space="preserve">1 ـ زنی که همه هستی خود را قربانی رسالت و بعثت پیامبر خدا حضرت محمد مصطفی </w:t>
      </w:r>
      <w:r w:rsidR="0053641A">
        <w:rPr>
          <w:rFonts w:hint="cs"/>
          <w:rtl/>
        </w:rPr>
        <w:t>صلی‌الله</w:t>
      </w:r>
      <w:r>
        <w:rPr>
          <w:rFonts w:hint="cs"/>
          <w:rtl/>
        </w:rPr>
        <w:t xml:space="preserve"> علیه و آله و سلّم</w:t>
      </w:r>
      <w:r w:rsidR="00862719">
        <w:rPr>
          <w:rFonts w:hint="cs"/>
          <w:rtl/>
        </w:rPr>
        <w:t xml:space="preserve"> کرد، اما شیرینی فتح را نچشید، شیرینی </w:t>
      </w:r>
      <w:r w:rsidR="004F30B3">
        <w:rPr>
          <w:rFonts w:hint="cs"/>
          <w:rtl/>
        </w:rPr>
        <w:t>پیروزی‌های</w:t>
      </w:r>
      <w:r w:rsidR="00862719">
        <w:rPr>
          <w:rFonts w:hint="cs"/>
          <w:rtl/>
        </w:rPr>
        <w:t xml:space="preserve"> اسلام را هرگز لمس نکرد، همه وجود او رنج برای اسلام و فداکاری در جهت </w:t>
      </w:r>
      <w:r w:rsidR="004F30B3">
        <w:rPr>
          <w:rFonts w:hint="cs"/>
          <w:rtl/>
        </w:rPr>
        <w:t>آرمان‌های</w:t>
      </w:r>
      <w:r w:rsidR="00862719">
        <w:rPr>
          <w:rFonts w:hint="cs"/>
          <w:rtl/>
        </w:rPr>
        <w:t xml:space="preserve"> بزرگ اسلام بود،</w:t>
      </w:r>
      <w:r w:rsidR="00E9311B">
        <w:rPr>
          <w:rFonts w:hint="cs"/>
          <w:rtl/>
        </w:rPr>
        <w:t xml:space="preserve"> سال دهم بعثت؛</w:t>
      </w:r>
      <w:r w:rsidR="00862719">
        <w:rPr>
          <w:rFonts w:hint="cs"/>
          <w:rtl/>
        </w:rPr>
        <w:t xml:space="preserve"> </w:t>
      </w:r>
      <w:r w:rsidR="00E9311B">
        <w:rPr>
          <w:rFonts w:hint="cs"/>
          <w:rtl/>
        </w:rPr>
        <w:t xml:space="preserve">سه سال قبل از هجرت از دنیا رفتند، </w:t>
      </w:r>
      <w:r w:rsidR="004F30B3">
        <w:rPr>
          <w:rFonts w:hint="cs"/>
          <w:rtl/>
        </w:rPr>
        <w:t>سختی‌های</w:t>
      </w:r>
      <w:r w:rsidR="00E9311B">
        <w:rPr>
          <w:rFonts w:hint="cs"/>
          <w:rtl/>
        </w:rPr>
        <w:t xml:space="preserve"> آغازین روزهای بعثت پیامبر، </w:t>
      </w:r>
      <w:r w:rsidR="004F30B3">
        <w:rPr>
          <w:rFonts w:hint="cs"/>
          <w:rtl/>
        </w:rPr>
        <w:t>تنگناها</w:t>
      </w:r>
      <w:r w:rsidR="00E9311B">
        <w:rPr>
          <w:rFonts w:hint="cs"/>
          <w:rtl/>
        </w:rPr>
        <w:t xml:space="preserve"> و </w:t>
      </w:r>
      <w:r w:rsidR="004F30B3">
        <w:rPr>
          <w:rFonts w:hint="cs"/>
          <w:rtl/>
        </w:rPr>
        <w:t>گرسنگی‌های</w:t>
      </w:r>
      <w:r w:rsidR="00E9311B">
        <w:rPr>
          <w:rFonts w:hint="cs"/>
          <w:rtl/>
        </w:rPr>
        <w:t xml:space="preserve"> شعب </w:t>
      </w:r>
      <w:r w:rsidR="004F30B3">
        <w:rPr>
          <w:rFonts w:hint="cs"/>
          <w:rtl/>
        </w:rPr>
        <w:t>ابی‌طالب</w:t>
      </w:r>
      <w:r w:rsidR="00E9311B">
        <w:rPr>
          <w:rFonts w:hint="cs"/>
          <w:rtl/>
        </w:rPr>
        <w:t xml:space="preserve">، </w:t>
      </w:r>
      <w:r w:rsidR="004F30B3">
        <w:rPr>
          <w:rFonts w:hint="cs"/>
          <w:rtl/>
        </w:rPr>
        <w:t>مواجه‌های</w:t>
      </w:r>
      <w:r w:rsidR="00E9311B">
        <w:rPr>
          <w:rFonts w:hint="cs"/>
          <w:rtl/>
        </w:rPr>
        <w:t xml:space="preserve"> سخت پیامبر با زورگویان </w:t>
      </w:r>
      <w:r w:rsidR="00885876">
        <w:rPr>
          <w:rFonts w:hint="cs"/>
          <w:rtl/>
        </w:rPr>
        <w:t>را خدیجه لمس کرد، اما هرگز طعم پیروزی ظاهری اسلام را نچشید.</w:t>
      </w:r>
    </w:p>
    <w:p w:rsidR="00885876" w:rsidRDefault="009571B8" w:rsidP="00E17F89">
      <w:pPr>
        <w:rPr>
          <w:rtl/>
        </w:rPr>
      </w:pPr>
      <w:r>
        <w:rPr>
          <w:rFonts w:hint="cs"/>
          <w:rtl/>
        </w:rPr>
        <w:t xml:space="preserve">2 ـ </w:t>
      </w:r>
      <w:r w:rsidR="00885876">
        <w:rPr>
          <w:rFonts w:hint="cs"/>
          <w:rtl/>
        </w:rPr>
        <w:t xml:space="preserve">امتیاز دوم خدیجه این بود که در </w:t>
      </w:r>
      <w:r w:rsidR="004F30B3">
        <w:rPr>
          <w:rFonts w:hint="cs"/>
          <w:rtl/>
        </w:rPr>
        <w:t>یک‌لحظه</w:t>
      </w:r>
      <w:r w:rsidR="00885876">
        <w:rPr>
          <w:rFonts w:hint="cs"/>
          <w:rtl/>
        </w:rPr>
        <w:t xml:space="preserve"> تاریخی که عالم از یک تمدن غلط به سمت یک تمدن نوین الهی حرکت </w:t>
      </w:r>
      <w:r w:rsidR="004F30B3">
        <w:rPr>
          <w:rFonts w:hint="cs"/>
          <w:rtl/>
        </w:rPr>
        <w:t>می‌کرد</w:t>
      </w:r>
      <w:r w:rsidR="00885876">
        <w:rPr>
          <w:rFonts w:hint="cs"/>
          <w:rtl/>
        </w:rPr>
        <w:t xml:space="preserve">، </w:t>
      </w:r>
      <w:r w:rsidR="00F028B7">
        <w:rPr>
          <w:rFonts w:hint="cs"/>
          <w:rtl/>
        </w:rPr>
        <w:t xml:space="preserve">خدیجه در آن تارکیها و ظلمانی </w:t>
      </w:r>
      <w:r w:rsidR="004F30B3">
        <w:rPr>
          <w:rFonts w:hint="cs"/>
          <w:rtl/>
        </w:rPr>
        <w:t>می‌فهمید</w:t>
      </w:r>
      <w:r w:rsidR="00F028B7">
        <w:rPr>
          <w:rFonts w:hint="cs"/>
          <w:rtl/>
        </w:rPr>
        <w:t xml:space="preserve"> که این عالم و جهان فطرت در آستانه یک تحول بزرگ است</w:t>
      </w:r>
      <w:r>
        <w:rPr>
          <w:rFonts w:hint="cs"/>
          <w:rtl/>
        </w:rPr>
        <w:t>.</w:t>
      </w:r>
    </w:p>
    <w:p w:rsidR="009571B8" w:rsidRDefault="009571B8" w:rsidP="00E17F89">
      <w:pPr>
        <w:rPr>
          <w:rtl/>
        </w:rPr>
      </w:pPr>
      <w:r>
        <w:rPr>
          <w:rFonts w:hint="cs"/>
          <w:rtl/>
        </w:rPr>
        <w:t xml:space="preserve">3 ـ کسی </w:t>
      </w:r>
      <w:r w:rsidR="004F30B3">
        <w:rPr>
          <w:rFonts w:hint="cs"/>
          <w:rtl/>
        </w:rPr>
        <w:t>به‌سادگی</w:t>
      </w:r>
      <w:r w:rsidR="00FD0A1E">
        <w:rPr>
          <w:rFonts w:hint="cs"/>
          <w:rtl/>
        </w:rPr>
        <w:t xml:space="preserve"> </w:t>
      </w:r>
      <w:r w:rsidR="004F30B3">
        <w:rPr>
          <w:rFonts w:hint="cs"/>
          <w:rtl/>
        </w:rPr>
        <w:t>نمی‌توانست</w:t>
      </w:r>
      <w:r w:rsidR="00FD0A1E">
        <w:rPr>
          <w:rFonts w:hint="cs"/>
          <w:rtl/>
        </w:rPr>
        <w:t xml:space="preserve"> پیامبر را بشناسد، خدیجه</w:t>
      </w:r>
      <w:r>
        <w:rPr>
          <w:rFonts w:hint="cs"/>
          <w:rtl/>
        </w:rPr>
        <w:t xml:space="preserve"> قبل از بعثت پیامبر را شناخت، گوهر ناب و </w:t>
      </w:r>
      <w:r w:rsidR="0053641A">
        <w:rPr>
          <w:rFonts w:hint="cs"/>
          <w:rtl/>
        </w:rPr>
        <w:t>ارزش‌های</w:t>
      </w:r>
      <w:r>
        <w:rPr>
          <w:rFonts w:hint="cs"/>
          <w:rtl/>
        </w:rPr>
        <w:t xml:space="preserve"> </w:t>
      </w:r>
      <w:r w:rsidR="004F30B3">
        <w:rPr>
          <w:rFonts w:hint="cs"/>
          <w:rtl/>
        </w:rPr>
        <w:t>بی‌مثال</w:t>
      </w:r>
      <w:r>
        <w:rPr>
          <w:rFonts w:hint="cs"/>
          <w:rtl/>
        </w:rPr>
        <w:t xml:space="preserve"> را در پیامبر تشخیص داد</w:t>
      </w:r>
      <w:r w:rsidR="00FD0A1E">
        <w:rPr>
          <w:rFonts w:hint="cs"/>
          <w:rtl/>
        </w:rPr>
        <w:t>.</w:t>
      </w:r>
    </w:p>
    <w:p w:rsidR="00FD0A1E" w:rsidRDefault="00FD0A1E" w:rsidP="00E17F89">
      <w:pPr>
        <w:rPr>
          <w:rtl/>
        </w:rPr>
      </w:pPr>
      <w:r>
        <w:rPr>
          <w:rFonts w:hint="cs"/>
          <w:rtl/>
        </w:rPr>
        <w:t xml:space="preserve">4 ـ ایستادگی، مقاومت، پایداری، صبوری در خدیجه موج </w:t>
      </w:r>
      <w:r w:rsidR="004F30B3">
        <w:rPr>
          <w:rFonts w:hint="cs"/>
          <w:rtl/>
        </w:rPr>
        <w:t>می‌زد</w:t>
      </w:r>
      <w:r w:rsidR="0010413A">
        <w:rPr>
          <w:rFonts w:hint="cs"/>
          <w:rtl/>
        </w:rPr>
        <w:t xml:space="preserve"> و برای همین تمام مال و جان و هستی خودش را قربانی کرد</w:t>
      </w:r>
      <w:r w:rsidR="00763870">
        <w:rPr>
          <w:rFonts w:hint="cs"/>
          <w:rtl/>
        </w:rPr>
        <w:t>.</w:t>
      </w:r>
    </w:p>
    <w:p w:rsidR="00763870" w:rsidRDefault="004F30B3" w:rsidP="00E17F89">
      <w:pPr>
        <w:rPr>
          <w:rtl/>
        </w:rPr>
      </w:pPr>
      <w:r>
        <w:rPr>
          <w:rFonts w:hint="cs"/>
          <w:rtl/>
        </w:rPr>
        <w:t>سلام و درو</w:t>
      </w:r>
      <w:r w:rsidR="00763870">
        <w:rPr>
          <w:rFonts w:hint="cs"/>
          <w:rtl/>
        </w:rPr>
        <w:t xml:space="preserve">د خدا بر این بانوی بزرگ و بزرگ </w:t>
      </w:r>
      <w:r w:rsidR="004C38A3">
        <w:rPr>
          <w:rFonts w:hint="cs"/>
          <w:rtl/>
        </w:rPr>
        <w:t>می‌داریم</w:t>
      </w:r>
      <w:r w:rsidR="00763870">
        <w:rPr>
          <w:rFonts w:hint="cs"/>
          <w:rtl/>
        </w:rPr>
        <w:t xml:space="preserve"> نام او را با صلواتی بر محمد و آل محمد</w:t>
      </w:r>
      <w:r w:rsidR="00280B46">
        <w:rPr>
          <w:rFonts w:hint="cs"/>
          <w:rtl/>
        </w:rPr>
        <w:t>.</w:t>
      </w:r>
    </w:p>
    <w:p w:rsidR="00754727" w:rsidRDefault="00754727" w:rsidP="00E17F89">
      <w:pPr>
        <w:pStyle w:val="1"/>
        <w:rPr>
          <w:rtl/>
        </w:rPr>
      </w:pPr>
      <w:bookmarkStart w:id="18" w:name="_Toc489507084"/>
      <w:r>
        <w:rPr>
          <w:rFonts w:hint="cs"/>
          <w:rtl/>
        </w:rPr>
        <w:lastRenderedPageBreak/>
        <w:t>سالگرد ارتحال حضرت امام</w:t>
      </w:r>
      <w:bookmarkEnd w:id="18"/>
    </w:p>
    <w:p w:rsidR="00280B46" w:rsidRDefault="00175039" w:rsidP="00E17F89">
      <w:pPr>
        <w:rPr>
          <w:rtl/>
        </w:rPr>
      </w:pPr>
      <w:r>
        <w:rPr>
          <w:rFonts w:hint="cs"/>
          <w:rtl/>
        </w:rPr>
        <w:t xml:space="preserve">دومین مطلب سالگرد ارتحال امام هست، درباره امام هنوز هم </w:t>
      </w:r>
      <w:r w:rsidR="004C38A3">
        <w:rPr>
          <w:rFonts w:hint="cs"/>
          <w:rtl/>
        </w:rPr>
        <w:t>نمی‌دانیم</w:t>
      </w:r>
      <w:r>
        <w:rPr>
          <w:rFonts w:hint="cs"/>
          <w:rtl/>
        </w:rPr>
        <w:t xml:space="preserve">، از </w:t>
      </w:r>
      <w:r w:rsidR="004C38A3">
        <w:rPr>
          <w:rFonts w:hint="cs"/>
          <w:rtl/>
        </w:rPr>
        <w:t>غصه‌ها</w:t>
      </w:r>
      <w:r>
        <w:rPr>
          <w:rFonts w:hint="cs"/>
          <w:rtl/>
        </w:rPr>
        <w:t xml:space="preserve"> این است که نسل امروز کمتر آن عظمت را درک کردند و کمتر </w:t>
      </w:r>
      <w:r w:rsidR="00A81CB2">
        <w:rPr>
          <w:rFonts w:hint="cs"/>
          <w:rtl/>
        </w:rPr>
        <w:t xml:space="preserve">ما امام را </w:t>
      </w:r>
      <w:r w:rsidR="004C38A3">
        <w:rPr>
          <w:rFonts w:hint="cs"/>
          <w:rtl/>
        </w:rPr>
        <w:t>به‌تمام‌معنا</w:t>
      </w:r>
      <w:r w:rsidR="00A81CB2">
        <w:rPr>
          <w:rFonts w:hint="cs"/>
          <w:rtl/>
        </w:rPr>
        <w:t xml:space="preserve"> به نسل امروز شناساندیم</w:t>
      </w:r>
      <w:r w:rsidR="00565724">
        <w:rPr>
          <w:rFonts w:hint="cs"/>
          <w:rtl/>
        </w:rPr>
        <w:t>.</w:t>
      </w:r>
    </w:p>
    <w:p w:rsidR="00565724" w:rsidRDefault="00565724" w:rsidP="00E17F89">
      <w:pPr>
        <w:rPr>
          <w:rtl/>
        </w:rPr>
      </w:pPr>
      <w:r>
        <w:rPr>
          <w:rFonts w:hint="cs"/>
          <w:rtl/>
        </w:rPr>
        <w:t xml:space="preserve">امام شخصیت ممتاز و </w:t>
      </w:r>
      <w:r w:rsidR="004C38A3">
        <w:rPr>
          <w:rFonts w:hint="cs"/>
          <w:rtl/>
        </w:rPr>
        <w:t>جامع‌الاطراف</w:t>
      </w:r>
      <w:r>
        <w:rPr>
          <w:rFonts w:hint="cs"/>
          <w:rtl/>
        </w:rPr>
        <w:t xml:space="preserve"> و صاحب انواع کمالات علمی و اخلاقی و معرفتی بودند که اجتماع </w:t>
      </w:r>
      <w:r w:rsidR="00223D13">
        <w:rPr>
          <w:rtl/>
        </w:rPr>
        <w:t>ا</w:t>
      </w:r>
      <w:r w:rsidR="00223D13">
        <w:rPr>
          <w:rFonts w:hint="cs"/>
          <w:rtl/>
        </w:rPr>
        <w:t>ی</w:t>
      </w:r>
      <w:r w:rsidR="00223D13">
        <w:rPr>
          <w:rFonts w:hint="eastAsia"/>
          <w:rtl/>
        </w:rPr>
        <w:t>ن‌همه</w:t>
      </w:r>
      <w:r>
        <w:rPr>
          <w:rFonts w:hint="cs"/>
          <w:rtl/>
        </w:rPr>
        <w:t xml:space="preserve"> ویژگی علمی و معرفتی در یک انسان بسیار کم اتفاق </w:t>
      </w:r>
      <w:r w:rsidR="00223D13">
        <w:rPr>
          <w:rFonts w:hint="cs"/>
          <w:rtl/>
        </w:rPr>
        <w:t>می‌افتد</w:t>
      </w:r>
      <w:r w:rsidR="00DE01DF">
        <w:rPr>
          <w:rFonts w:hint="cs"/>
          <w:rtl/>
        </w:rPr>
        <w:t>.</w:t>
      </w:r>
    </w:p>
    <w:p w:rsidR="00DE01DF" w:rsidRDefault="00DE01DF" w:rsidP="00E17F89">
      <w:pPr>
        <w:rPr>
          <w:rtl/>
        </w:rPr>
      </w:pPr>
      <w:r>
        <w:rPr>
          <w:rFonts w:hint="cs"/>
          <w:rtl/>
        </w:rPr>
        <w:t>حضرت امام در عرصه اداره جامعه و تحول جامعه یک اندیشه جامع و راهگشا داشتند و حاصل آن انقلابی شد که همه عالم را تغییر داد</w:t>
      </w:r>
      <w:r w:rsidR="001C6F98">
        <w:rPr>
          <w:rFonts w:hint="cs"/>
          <w:rtl/>
        </w:rPr>
        <w:t xml:space="preserve">، انقلاب اسلامی که امام رهبری کرد و این ملت بزرگ همراهی کردند، یک تحولات شگفت و عمیق در عالم رقم زد، بسیاری از معادلات علمی و فکری و سیاسی و اجتماعی عالم را تغییر داد، همه عالم تحت تأثیر این انقلاب شما قرار گرفتند، اندیشه امام بود که ملت را </w:t>
      </w:r>
      <w:r w:rsidR="00223D13">
        <w:rPr>
          <w:rFonts w:hint="cs"/>
          <w:rtl/>
        </w:rPr>
        <w:t>این‌طور</w:t>
      </w:r>
      <w:r w:rsidR="001C6F98">
        <w:rPr>
          <w:rFonts w:hint="cs"/>
          <w:rtl/>
        </w:rPr>
        <w:t xml:space="preserve"> وارد صحنه کرد</w:t>
      </w:r>
      <w:r w:rsidR="007A359E">
        <w:rPr>
          <w:rFonts w:hint="cs"/>
          <w:rtl/>
        </w:rPr>
        <w:t xml:space="preserve">، یاد و نام این امام بزرگوار را باید گرامی بداریم، باید در شناخت امام کوتاهی نکنیم، در شناخت امام همه ابعاد امام را باید بشناسیم که متأسفانه گاهی تحریف </w:t>
      </w:r>
      <w:r w:rsidR="0053641A">
        <w:rPr>
          <w:rFonts w:hint="cs"/>
          <w:rtl/>
        </w:rPr>
        <w:t>می‌شود</w:t>
      </w:r>
      <w:r w:rsidR="007A359E">
        <w:rPr>
          <w:rFonts w:hint="cs"/>
          <w:rtl/>
        </w:rPr>
        <w:t xml:space="preserve">، از </w:t>
      </w:r>
      <w:r w:rsidR="00223D13">
        <w:rPr>
          <w:rFonts w:hint="cs"/>
          <w:rtl/>
        </w:rPr>
        <w:t>ناحیه‌های</w:t>
      </w:r>
      <w:r w:rsidR="007A359E">
        <w:rPr>
          <w:rFonts w:hint="cs"/>
          <w:rtl/>
        </w:rPr>
        <w:t xml:space="preserve"> مختلف، جامعیت فکر امام مورد تحریف قرار </w:t>
      </w:r>
      <w:r w:rsidR="00223D13">
        <w:rPr>
          <w:rFonts w:hint="cs"/>
          <w:rtl/>
        </w:rPr>
        <w:t>می‌گیرد</w:t>
      </w:r>
      <w:r w:rsidR="007A359E">
        <w:rPr>
          <w:rFonts w:hint="cs"/>
          <w:rtl/>
        </w:rPr>
        <w:t xml:space="preserve">، گاهی امام را طوری تعریف </w:t>
      </w:r>
      <w:r w:rsidR="00223D13">
        <w:rPr>
          <w:rFonts w:hint="cs"/>
          <w:rtl/>
        </w:rPr>
        <w:t>می‌کنند</w:t>
      </w:r>
      <w:r w:rsidR="007A359E">
        <w:rPr>
          <w:rFonts w:hint="cs"/>
          <w:rtl/>
        </w:rPr>
        <w:t xml:space="preserve"> که گویا در قاموس امام، شجاعت و رشادت و مقاومت و انقلابی بودن نیست</w:t>
      </w:r>
      <w:r w:rsidR="007E231F">
        <w:rPr>
          <w:rFonts w:hint="cs"/>
          <w:rtl/>
        </w:rPr>
        <w:t xml:space="preserve">، ممکن است کسانی امام را طوری تعریف بکنند که ابعاد فکری و معرفتی و </w:t>
      </w:r>
      <w:r w:rsidR="00223D13">
        <w:rPr>
          <w:rFonts w:hint="cs"/>
          <w:rtl/>
        </w:rPr>
        <w:t>روشن‌بینی</w:t>
      </w:r>
      <w:r w:rsidR="007E231F">
        <w:rPr>
          <w:rFonts w:hint="cs"/>
          <w:rtl/>
        </w:rPr>
        <w:t xml:space="preserve"> ایشان </w:t>
      </w:r>
      <w:r w:rsidR="0053641A">
        <w:rPr>
          <w:rFonts w:hint="cs"/>
          <w:rtl/>
        </w:rPr>
        <w:t>موردتوجه</w:t>
      </w:r>
      <w:r w:rsidR="007E231F">
        <w:rPr>
          <w:rFonts w:hint="cs"/>
          <w:rtl/>
        </w:rPr>
        <w:t xml:space="preserve"> قرار نگیرد</w:t>
      </w:r>
      <w:r w:rsidR="009A4E16">
        <w:rPr>
          <w:rFonts w:hint="cs"/>
          <w:rtl/>
        </w:rPr>
        <w:t>.</w:t>
      </w:r>
    </w:p>
    <w:p w:rsidR="009A4E16" w:rsidRDefault="009A4E16" w:rsidP="00E17F89">
      <w:pPr>
        <w:rPr>
          <w:rtl/>
        </w:rPr>
      </w:pPr>
      <w:r>
        <w:rPr>
          <w:rFonts w:hint="cs"/>
          <w:rtl/>
        </w:rPr>
        <w:t>باید برای امام احترام قائل باشیم، او را بشناسیم و نباید بگذاریم این فکر جامع و ناب مورد تحریف قرار بگیرد</w:t>
      </w:r>
      <w:r w:rsidR="008402F3">
        <w:rPr>
          <w:rFonts w:hint="cs"/>
          <w:rtl/>
        </w:rPr>
        <w:t>.</w:t>
      </w:r>
    </w:p>
    <w:p w:rsidR="008402F3" w:rsidRDefault="008402F3" w:rsidP="00E17F89">
      <w:pPr>
        <w:rPr>
          <w:rtl/>
        </w:rPr>
      </w:pPr>
      <w:r>
        <w:rPr>
          <w:rFonts w:hint="cs"/>
          <w:rtl/>
        </w:rPr>
        <w:t xml:space="preserve">اینکه عنصر مقاومت و شجاعت و رشادت را از هویت و شخصیت امام جدا کردند، </w:t>
      </w:r>
      <w:r w:rsidR="00223D13">
        <w:rPr>
          <w:rFonts w:hint="cs"/>
          <w:rtl/>
        </w:rPr>
        <w:t>بزرگ‌ترین</w:t>
      </w:r>
      <w:r>
        <w:rPr>
          <w:rFonts w:hint="cs"/>
          <w:rtl/>
        </w:rPr>
        <w:t xml:space="preserve"> تحریف امام هست، هر اقدامی که عظمت روحی، فکر روشن، </w:t>
      </w:r>
      <w:r w:rsidR="00223D13">
        <w:rPr>
          <w:rFonts w:hint="cs"/>
          <w:rtl/>
        </w:rPr>
        <w:t>آینده‌نگری</w:t>
      </w:r>
      <w:r>
        <w:rPr>
          <w:rFonts w:hint="cs"/>
          <w:rtl/>
        </w:rPr>
        <w:t xml:space="preserve"> را از امام بگیرد، تحریف امام هست</w:t>
      </w:r>
      <w:r w:rsidR="00BF7054">
        <w:rPr>
          <w:rFonts w:hint="cs"/>
          <w:rtl/>
        </w:rPr>
        <w:t>.</w:t>
      </w:r>
    </w:p>
    <w:p w:rsidR="00BF7054" w:rsidRDefault="00BF7054" w:rsidP="00E17F89">
      <w:pPr>
        <w:rPr>
          <w:rtl/>
        </w:rPr>
      </w:pPr>
      <w:r>
        <w:rPr>
          <w:rFonts w:hint="cs"/>
          <w:rtl/>
        </w:rPr>
        <w:t xml:space="preserve">امام را باید بشناسیم و سالگرد او را گرامی </w:t>
      </w:r>
      <w:r w:rsidR="004C38A3">
        <w:rPr>
          <w:rFonts w:hint="cs"/>
          <w:rtl/>
        </w:rPr>
        <w:t>می‌داریم</w:t>
      </w:r>
      <w:r>
        <w:rPr>
          <w:rFonts w:hint="cs"/>
          <w:rtl/>
        </w:rPr>
        <w:t>، امیدواریم عزیزان در مساجد و نقاط مختلف</w:t>
      </w:r>
      <w:r w:rsidR="00734F53">
        <w:rPr>
          <w:rFonts w:hint="cs"/>
          <w:rtl/>
        </w:rPr>
        <w:t xml:space="preserve"> برای شناخت امام مراسم بگذارند</w:t>
      </w:r>
      <w:r w:rsidR="00AC4171">
        <w:rPr>
          <w:rFonts w:hint="cs"/>
          <w:rtl/>
        </w:rPr>
        <w:t xml:space="preserve">، در مراسم هم ان شاء الله شرکت بشود، تقدیم </w:t>
      </w:r>
      <w:r w:rsidR="00223D13">
        <w:rPr>
          <w:rFonts w:hint="cs"/>
          <w:rtl/>
        </w:rPr>
        <w:t>می‌کنیم</w:t>
      </w:r>
      <w:r w:rsidR="00AC4171">
        <w:rPr>
          <w:rFonts w:hint="cs"/>
          <w:rtl/>
        </w:rPr>
        <w:t xml:space="preserve"> به روح بلند امام و شهیدان همراه امام صلواتی بر محمد و آل محمد.</w:t>
      </w:r>
    </w:p>
    <w:p w:rsidR="00754727" w:rsidRDefault="00223D13" w:rsidP="00E17F89">
      <w:pPr>
        <w:pStyle w:val="1"/>
        <w:rPr>
          <w:rtl/>
        </w:rPr>
      </w:pPr>
      <w:bookmarkStart w:id="19" w:name="_Toc489507085"/>
      <w:r>
        <w:rPr>
          <w:rFonts w:hint="cs"/>
          <w:rtl/>
        </w:rPr>
        <w:t>یوم‌الله</w:t>
      </w:r>
      <w:r w:rsidR="00754727">
        <w:rPr>
          <w:rFonts w:hint="cs"/>
          <w:rtl/>
        </w:rPr>
        <w:t xml:space="preserve"> 15 خرداد</w:t>
      </w:r>
      <w:bookmarkEnd w:id="19"/>
    </w:p>
    <w:p w:rsidR="00AC4171" w:rsidRDefault="007C5B31" w:rsidP="00E17F89">
      <w:pPr>
        <w:rPr>
          <w:rtl/>
        </w:rPr>
      </w:pPr>
      <w:r>
        <w:rPr>
          <w:rFonts w:hint="cs"/>
          <w:rtl/>
        </w:rPr>
        <w:t xml:space="preserve">سومین مطلب </w:t>
      </w:r>
      <w:r w:rsidR="00223D13">
        <w:rPr>
          <w:rFonts w:hint="cs"/>
          <w:rtl/>
        </w:rPr>
        <w:t>یوم‌الله</w:t>
      </w:r>
      <w:r>
        <w:rPr>
          <w:rFonts w:hint="cs"/>
          <w:rtl/>
        </w:rPr>
        <w:t xml:space="preserve"> بزرگ 15 خرداد سال 1342 که </w:t>
      </w:r>
      <w:r w:rsidR="00223D13">
        <w:rPr>
          <w:rFonts w:hint="cs"/>
          <w:rtl/>
        </w:rPr>
        <w:t>جلوه‌گاه</w:t>
      </w:r>
      <w:r>
        <w:rPr>
          <w:rFonts w:hint="cs"/>
          <w:rtl/>
        </w:rPr>
        <w:t xml:space="preserve"> اندیشه و فکر امام و عظمت و شکوه و رشادت و دفاع ملت از امام بود</w:t>
      </w:r>
      <w:r w:rsidR="008C3B83">
        <w:rPr>
          <w:rFonts w:hint="cs"/>
          <w:rtl/>
        </w:rPr>
        <w:t xml:space="preserve">، منتهی به </w:t>
      </w:r>
      <w:r w:rsidR="00223D13">
        <w:rPr>
          <w:rFonts w:hint="cs"/>
          <w:rtl/>
        </w:rPr>
        <w:t>جریان‌های</w:t>
      </w:r>
      <w:r w:rsidR="008C3B83">
        <w:rPr>
          <w:rFonts w:hint="cs"/>
          <w:rtl/>
        </w:rPr>
        <w:t xml:space="preserve"> بزرگ شد و سرآغاز نهضت امام و انقلاب بزرگ شد، حضرت امام فرمودند </w:t>
      </w:r>
      <w:r w:rsidR="00570683">
        <w:rPr>
          <w:rFonts w:hint="cs"/>
          <w:rtl/>
        </w:rPr>
        <w:t xml:space="preserve">15 خرداد را همیشه بزرگ بدارید، برای همیشه من 15 خرداد را تعطیل اعلام </w:t>
      </w:r>
      <w:r w:rsidR="0053641A">
        <w:rPr>
          <w:rFonts w:hint="cs"/>
          <w:rtl/>
        </w:rPr>
        <w:t>می‌کنم</w:t>
      </w:r>
      <w:r w:rsidR="00570683">
        <w:rPr>
          <w:rFonts w:hint="cs"/>
          <w:rtl/>
        </w:rPr>
        <w:t xml:space="preserve">، برای اینکه شناخت انقلاب </w:t>
      </w:r>
      <w:r w:rsidR="00570683">
        <w:rPr>
          <w:rFonts w:hint="cs"/>
          <w:rtl/>
        </w:rPr>
        <w:lastRenderedPageBreak/>
        <w:t>اسلامی در 15 خرداد اتفاق افتاد، اگر سرچشمه 15 خرداد را در انقلاب نشناسیم</w:t>
      </w:r>
      <w:r w:rsidR="00514FAD">
        <w:rPr>
          <w:rFonts w:hint="cs"/>
          <w:rtl/>
        </w:rPr>
        <w:t>،</w:t>
      </w:r>
      <w:r w:rsidR="00570683">
        <w:rPr>
          <w:rFonts w:hint="cs"/>
          <w:rtl/>
        </w:rPr>
        <w:t xml:space="preserve"> امکان دارد </w:t>
      </w:r>
      <w:r w:rsidR="00223D13">
        <w:rPr>
          <w:rFonts w:hint="cs"/>
          <w:rtl/>
        </w:rPr>
        <w:t>انحراف‌ها</w:t>
      </w:r>
      <w:r w:rsidR="00570683">
        <w:rPr>
          <w:rFonts w:hint="cs"/>
          <w:rtl/>
        </w:rPr>
        <w:t xml:space="preserve"> و جریانات انحرافی مانع از استمرار انقلاب به معنایی که حضرت امام </w:t>
      </w:r>
      <w:r w:rsidR="00C861A4">
        <w:rPr>
          <w:rFonts w:hint="cs"/>
          <w:rtl/>
        </w:rPr>
        <w:t>می‌فرمودند</w:t>
      </w:r>
      <w:r w:rsidR="00570683">
        <w:rPr>
          <w:rFonts w:hint="cs"/>
          <w:rtl/>
        </w:rPr>
        <w:t>، بشود</w:t>
      </w:r>
      <w:r w:rsidR="000C5722">
        <w:rPr>
          <w:rFonts w:hint="cs"/>
          <w:rtl/>
        </w:rPr>
        <w:t>.</w:t>
      </w:r>
    </w:p>
    <w:p w:rsidR="000C5722" w:rsidRDefault="000C5722" w:rsidP="00E17F89">
      <w:pPr>
        <w:rPr>
          <w:rtl/>
        </w:rPr>
      </w:pPr>
      <w:r>
        <w:rPr>
          <w:rFonts w:hint="cs"/>
          <w:rtl/>
        </w:rPr>
        <w:t xml:space="preserve">پانزدهم خرداد را گرامی </w:t>
      </w:r>
      <w:r w:rsidR="004C38A3">
        <w:rPr>
          <w:rFonts w:hint="cs"/>
          <w:rtl/>
        </w:rPr>
        <w:t>می‌داریم</w:t>
      </w:r>
      <w:r>
        <w:rPr>
          <w:rFonts w:hint="cs"/>
          <w:rtl/>
        </w:rPr>
        <w:t xml:space="preserve"> و تقدیم </w:t>
      </w:r>
      <w:r w:rsidR="00223D13">
        <w:rPr>
          <w:rFonts w:hint="cs"/>
          <w:rtl/>
        </w:rPr>
        <w:t>می‌کنیم</w:t>
      </w:r>
      <w:r>
        <w:rPr>
          <w:rFonts w:hint="cs"/>
          <w:rtl/>
        </w:rPr>
        <w:t xml:space="preserve"> به ارواح بلند شهدای 15 خرداد صلواتی بر محمد و آل محمد</w:t>
      </w:r>
      <w:r w:rsidR="006A725E">
        <w:rPr>
          <w:rFonts w:hint="cs"/>
          <w:rtl/>
        </w:rPr>
        <w:t>.</w:t>
      </w:r>
    </w:p>
    <w:p w:rsidR="00754727" w:rsidRDefault="00754727" w:rsidP="00E17F89">
      <w:pPr>
        <w:pStyle w:val="1"/>
        <w:rPr>
          <w:rtl/>
        </w:rPr>
      </w:pPr>
      <w:bookmarkStart w:id="20" w:name="_Toc489507086"/>
      <w:r>
        <w:rPr>
          <w:rFonts w:hint="cs"/>
          <w:rtl/>
        </w:rPr>
        <w:t>انتخابات</w:t>
      </w:r>
      <w:bookmarkEnd w:id="20"/>
    </w:p>
    <w:p w:rsidR="006A725E" w:rsidRDefault="001B0664" w:rsidP="00E17F89">
      <w:pPr>
        <w:rPr>
          <w:rtl/>
        </w:rPr>
      </w:pPr>
      <w:r>
        <w:rPr>
          <w:rFonts w:hint="cs"/>
          <w:rtl/>
        </w:rPr>
        <w:t xml:space="preserve">مطلب چهارم مسئله انتخابات است، باید از ملت بزرگمان برای حضور </w:t>
      </w:r>
      <w:r w:rsidR="00223D13">
        <w:rPr>
          <w:rFonts w:hint="cs"/>
          <w:rtl/>
        </w:rPr>
        <w:t>چشم‌گیر</w:t>
      </w:r>
      <w:r>
        <w:rPr>
          <w:rFonts w:hint="cs"/>
          <w:rtl/>
        </w:rPr>
        <w:t xml:space="preserve"> و پرشکوه در دو انتخابات تقدیر و تشکر بکنیم، به </w:t>
      </w:r>
      <w:r w:rsidR="00223D13">
        <w:rPr>
          <w:rFonts w:hint="cs"/>
          <w:rtl/>
        </w:rPr>
        <w:t>همه‌کسانی</w:t>
      </w:r>
      <w:r>
        <w:rPr>
          <w:rFonts w:hint="cs"/>
          <w:rtl/>
        </w:rPr>
        <w:t xml:space="preserve"> که برگزیده شدند، هم باید تبریک گفت و هم باید توجه داد که </w:t>
      </w:r>
      <w:r w:rsidR="00223D13">
        <w:rPr>
          <w:rFonts w:hint="cs"/>
          <w:rtl/>
        </w:rPr>
        <w:t>مسئولیت‌های</w:t>
      </w:r>
      <w:r>
        <w:rPr>
          <w:rFonts w:hint="cs"/>
          <w:rtl/>
        </w:rPr>
        <w:t xml:space="preserve"> </w:t>
      </w:r>
      <w:r w:rsidR="0053641A">
        <w:rPr>
          <w:rFonts w:hint="cs"/>
          <w:rtl/>
        </w:rPr>
        <w:t>آن‌ها</w:t>
      </w:r>
      <w:r>
        <w:rPr>
          <w:rFonts w:hint="cs"/>
          <w:rtl/>
        </w:rPr>
        <w:t xml:space="preserve"> سنگین است، کشور در شرایط حساسی قرار دارد، باید به </w:t>
      </w:r>
      <w:r w:rsidR="00223D13">
        <w:rPr>
          <w:rFonts w:hint="cs"/>
          <w:rtl/>
        </w:rPr>
        <w:t>قول‌ها</w:t>
      </w:r>
      <w:r>
        <w:rPr>
          <w:rFonts w:hint="cs"/>
          <w:rtl/>
        </w:rPr>
        <w:t xml:space="preserve"> و قرارها پای بند بود</w:t>
      </w:r>
      <w:r w:rsidR="0038738E">
        <w:rPr>
          <w:rFonts w:hint="cs"/>
          <w:rtl/>
        </w:rPr>
        <w:t xml:space="preserve">، شوراها </w:t>
      </w:r>
      <w:r w:rsidR="00223D13">
        <w:rPr>
          <w:rFonts w:hint="cs"/>
          <w:rtl/>
        </w:rPr>
        <w:t>مسئولیت‌های</w:t>
      </w:r>
      <w:r w:rsidR="0038738E">
        <w:rPr>
          <w:rFonts w:hint="cs"/>
          <w:rtl/>
        </w:rPr>
        <w:t xml:space="preserve"> سنگینی دارند، ما هم از پیش</w:t>
      </w:r>
      <w:r w:rsidR="005271AE">
        <w:rPr>
          <w:rFonts w:hint="cs"/>
          <w:rtl/>
        </w:rPr>
        <w:t>ی</w:t>
      </w:r>
      <w:r w:rsidR="0038738E">
        <w:rPr>
          <w:rFonts w:hint="cs"/>
          <w:rtl/>
        </w:rPr>
        <w:t xml:space="preserve">نیان تشکر </w:t>
      </w:r>
      <w:r w:rsidR="00223D13">
        <w:rPr>
          <w:rFonts w:hint="cs"/>
          <w:rtl/>
        </w:rPr>
        <w:t>می‌کنیم</w:t>
      </w:r>
      <w:r w:rsidR="0038738E">
        <w:rPr>
          <w:rFonts w:hint="cs"/>
          <w:rtl/>
        </w:rPr>
        <w:t xml:space="preserve"> و هم برای برگزیدگان</w:t>
      </w:r>
      <w:r w:rsidR="005271AE">
        <w:rPr>
          <w:rFonts w:hint="cs"/>
          <w:rtl/>
        </w:rPr>
        <w:t xml:space="preserve"> شوراها در شهر و روستا </w:t>
      </w:r>
      <w:r w:rsidR="00223D13">
        <w:rPr>
          <w:rtl/>
        </w:rPr>
        <w:t>آرزو</w:t>
      </w:r>
      <w:r w:rsidR="00223D13">
        <w:rPr>
          <w:rFonts w:hint="cs"/>
          <w:rtl/>
        </w:rPr>
        <w:t>ی</w:t>
      </w:r>
      <w:r w:rsidR="005271AE">
        <w:rPr>
          <w:rFonts w:hint="cs"/>
          <w:rtl/>
        </w:rPr>
        <w:t xml:space="preserve"> توفیق داریم</w:t>
      </w:r>
      <w:r w:rsidR="00AA08EE">
        <w:rPr>
          <w:rFonts w:hint="cs"/>
          <w:rtl/>
        </w:rPr>
        <w:t xml:space="preserve">، امیدواریم با یک عزم </w:t>
      </w:r>
      <w:r w:rsidR="00223D13">
        <w:rPr>
          <w:rFonts w:hint="cs"/>
          <w:rtl/>
        </w:rPr>
        <w:t>جزم‌تر</w:t>
      </w:r>
      <w:r w:rsidR="00AA08EE">
        <w:rPr>
          <w:rFonts w:hint="cs"/>
          <w:rtl/>
        </w:rPr>
        <w:t xml:space="preserve">، </w:t>
      </w:r>
      <w:r w:rsidR="00223D13">
        <w:rPr>
          <w:rFonts w:hint="cs"/>
          <w:rtl/>
        </w:rPr>
        <w:t>بااراده</w:t>
      </w:r>
      <w:r w:rsidR="00AA08EE">
        <w:rPr>
          <w:rFonts w:hint="cs"/>
          <w:rtl/>
        </w:rPr>
        <w:t xml:space="preserve"> </w:t>
      </w:r>
      <w:r w:rsidR="00223D13">
        <w:rPr>
          <w:rFonts w:hint="cs"/>
          <w:rtl/>
        </w:rPr>
        <w:t>جدی‌تری</w:t>
      </w:r>
      <w:r w:rsidR="00AA08EE">
        <w:rPr>
          <w:rFonts w:hint="cs"/>
          <w:rtl/>
        </w:rPr>
        <w:t xml:space="preserve"> وارد صحنه بشوند و البته نیاز داریم فرهنگ انتخابات </w:t>
      </w:r>
      <w:r w:rsidR="002106F9">
        <w:rPr>
          <w:rFonts w:hint="cs"/>
          <w:rtl/>
        </w:rPr>
        <w:t xml:space="preserve">اعتلا پیدا بکند، خوشبختانه در برابر جهان نشان دادیم، </w:t>
      </w:r>
      <w:r w:rsidR="00223D13">
        <w:rPr>
          <w:rFonts w:hint="cs"/>
          <w:rtl/>
        </w:rPr>
        <w:t>حرف‌ها</w:t>
      </w:r>
      <w:r w:rsidR="002106F9">
        <w:rPr>
          <w:rFonts w:hint="cs"/>
          <w:rtl/>
        </w:rPr>
        <w:t xml:space="preserve"> زده شد، اقدامات مختلفی انجام شد، </w:t>
      </w:r>
      <w:r w:rsidR="00223D13">
        <w:rPr>
          <w:rFonts w:hint="cs"/>
          <w:rtl/>
        </w:rPr>
        <w:t>خوبی‌ها</w:t>
      </w:r>
      <w:r w:rsidR="002106F9">
        <w:rPr>
          <w:rFonts w:hint="cs"/>
          <w:rtl/>
        </w:rPr>
        <w:t xml:space="preserve"> و </w:t>
      </w:r>
      <w:r w:rsidR="00223D13">
        <w:rPr>
          <w:rFonts w:hint="cs"/>
          <w:rtl/>
        </w:rPr>
        <w:t>بدی‌های</w:t>
      </w:r>
      <w:r w:rsidR="002106F9">
        <w:rPr>
          <w:rFonts w:hint="cs"/>
          <w:rtl/>
        </w:rPr>
        <w:t xml:space="preserve"> </w:t>
      </w:r>
      <w:r w:rsidR="0053641A">
        <w:rPr>
          <w:rFonts w:hint="cs"/>
          <w:rtl/>
        </w:rPr>
        <w:t>آن‌ها</w:t>
      </w:r>
      <w:r w:rsidR="002106F9">
        <w:rPr>
          <w:rFonts w:hint="cs"/>
          <w:rtl/>
        </w:rPr>
        <w:t xml:space="preserve"> دیده شد، اما کشور در امنیت و آرامش از مسیر خودش عبور کرد، این متنانت ملت بزرگ ما بود، کسانی که رأی نیاورند متانت به خرج دادند و ملت متنانت به خرج داد</w:t>
      </w:r>
      <w:r w:rsidR="00F76BE5">
        <w:rPr>
          <w:rFonts w:hint="cs"/>
          <w:rtl/>
        </w:rPr>
        <w:t xml:space="preserve">، همه باید تلاش بکنند که برگزیدگان بتوانند به </w:t>
      </w:r>
      <w:r w:rsidR="00223D13">
        <w:rPr>
          <w:rFonts w:hint="cs"/>
          <w:rtl/>
        </w:rPr>
        <w:t>مسئولیت‌های</w:t>
      </w:r>
      <w:r w:rsidR="00F76BE5">
        <w:rPr>
          <w:rFonts w:hint="cs"/>
          <w:rtl/>
        </w:rPr>
        <w:t xml:space="preserve">شان عمل بکنند و البته فرهنگ انتخابات ما هم مواجه با </w:t>
      </w:r>
      <w:r w:rsidR="0053641A">
        <w:rPr>
          <w:rFonts w:hint="cs"/>
          <w:rtl/>
        </w:rPr>
        <w:t>آسیب‌های</w:t>
      </w:r>
      <w:r w:rsidR="00F76BE5">
        <w:rPr>
          <w:rFonts w:hint="cs"/>
          <w:rtl/>
        </w:rPr>
        <w:t xml:space="preserve"> جدی بود که باید در هر </w:t>
      </w:r>
      <w:r w:rsidR="00223D13">
        <w:rPr>
          <w:rFonts w:hint="cs"/>
          <w:rtl/>
        </w:rPr>
        <w:t>دوره‌ای</w:t>
      </w:r>
      <w:r w:rsidR="00F76BE5">
        <w:rPr>
          <w:rFonts w:hint="cs"/>
          <w:rtl/>
        </w:rPr>
        <w:t xml:space="preserve"> کاهش پیدا بکند، اگر جایی هم خلافی صورت گرفته، طبعاً باید طبق قانون با آن برخورد بشود.</w:t>
      </w:r>
    </w:p>
    <w:p w:rsidR="00F76BE5" w:rsidRDefault="00F76BE5" w:rsidP="00E17F89">
      <w:pPr>
        <w:rPr>
          <w:rtl/>
        </w:rPr>
      </w:pPr>
      <w:r>
        <w:rPr>
          <w:rFonts w:hint="cs"/>
          <w:rtl/>
        </w:rPr>
        <w:t xml:space="preserve">امیدواریم خداوند ملت ما را مورد لطف و عنایت خود قرار بدهد و روز به روز بر شکوه و عظمت اسلام و انقلاب و ملت بزرگ ایران </w:t>
      </w:r>
      <w:r w:rsidR="005448A5">
        <w:rPr>
          <w:rFonts w:hint="cs"/>
          <w:rtl/>
        </w:rPr>
        <w:t>بی افزاید</w:t>
      </w:r>
      <w:r w:rsidR="00EB6F47">
        <w:rPr>
          <w:rFonts w:hint="cs"/>
          <w:rtl/>
        </w:rPr>
        <w:t>.</w:t>
      </w:r>
    </w:p>
    <w:p w:rsidR="00754727" w:rsidRDefault="00754727" w:rsidP="00E17F89">
      <w:pPr>
        <w:pStyle w:val="1"/>
        <w:rPr>
          <w:rtl/>
        </w:rPr>
      </w:pPr>
      <w:bookmarkStart w:id="21" w:name="_Toc489507087"/>
      <w:r>
        <w:rPr>
          <w:rFonts w:hint="cs"/>
          <w:rtl/>
        </w:rPr>
        <w:t>سند 2030</w:t>
      </w:r>
      <w:bookmarkEnd w:id="21"/>
    </w:p>
    <w:p w:rsidR="00E72905" w:rsidRDefault="00EB6F47" w:rsidP="00E17F89">
      <w:pPr>
        <w:rPr>
          <w:rtl/>
        </w:rPr>
      </w:pPr>
      <w:r>
        <w:rPr>
          <w:rFonts w:hint="cs"/>
          <w:rtl/>
        </w:rPr>
        <w:t xml:space="preserve">موضوع پنجم سند 2030 است که بارها بحث شده، ما ضمن اینکه برای </w:t>
      </w:r>
      <w:r w:rsidR="005448A5">
        <w:rPr>
          <w:rFonts w:hint="cs"/>
          <w:rtl/>
        </w:rPr>
        <w:t>آموزش‌وپرورش</w:t>
      </w:r>
      <w:r>
        <w:rPr>
          <w:rFonts w:hint="cs"/>
          <w:rtl/>
        </w:rPr>
        <w:t xml:space="preserve"> و </w:t>
      </w:r>
      <w:r w:rsidR="005448A5">
        <w:rPr>
          <w:rFonts w:hint="cs"/>
          <w:rtl/>
        </w:rPr>
        <w:t>نهادهای</w:t>
      </w:r>
      <w:r>
        <w:rPr>
          <w:rFonts w:hint="cs"/>
          <w:rtl/>
        </w:rPr>
        <w:t xml:space="preserve"> </w:t>
      </w:r>
      <w:r w:rsidR="005448A5">
        <w:rPr>
          <w:rFonts w:hint="cs"/>
          <w:rtl/>
        </w:rPr>
        <w:t>علمی‌مان</w:t>
      </w:r>
      <w:r>
        <w:rPr>
          <w:rFonts w:hint="cs"/>
          <w:rtl/>
        </w:rPr>
        <w:t xml:space="preserve"> احترام قائل هستیم، </w:t>
      </w:r>
      <w:r w:rsidR="005448A5">
        <w:rPr>
          <w:rFonts w:hint="cs"/>
          <w:rtl/>
        </w:rPr>
        <w:t>حرکت‌های</w:t>
      </w:r>
      <w:r>
        <w:rPr>
          <w:rFonts w:hint="cs"/>
          <w:rtl/>
        </w:rPr>
        <w:t xml:space="preserve"> </w:t>
      </w:r>
      <w:r w:rsidR="005448A5">
        <w:rPr>
          <w:rFonts w:hint="cs"/>
          <w:rtl/>
        </w:rPr>
        <w:t>آموزش‌وپرورش</w:t>
      </w:r>
      <w:r>
        <w:rPr>
          <w:rFonts w:hint="cs"/>
          <w:rtl/>
        </w:rPr>
        <w:t xml:space="preserve"> و </w:t>
      </w:r>
      <w:r w:rsidR="005448A5">
        <w:rPr>
          <w:rFonts w:hint="cs"/>
          <w:rtl/>
        </w:rPr>
        <w:t>نهادهای</w:t>
      </w:r>
      <w:r>
        <w:rPr>
          <w:rFonts w:hint="cs"/>
          <w:rtl/>
        </w:rPr>
        <w:t xml:space="preserve"> </w:t>
      </w:r>
      <w:r w:rsidR="005448A5">
        <w:rPr>
          <w:rFonts w:hint="cs"/>
          <w:rtl/>
        </w:rPr>
        <w:t>علمی‌مان</w:t>
      </w:r>
      <w:r>
        <w:rPr>
          <w:rFonts w:hint="cs"/>
          <w:rtl/>
        </w:rPr>
        <w:t xml:space="preserve"> احترام قائل هستیم، </w:t>
      </w:r>
      <w:r w:rsidR="005448A5">
        <w:rPr>
          <w:rFonts w:hint="cs"/>
          <w:rtl/>
        </w:rPr>
        <w:t>حرکت‌های</w:t>
      </w:r>
      <w:r>
        <w:rPr>
          <w:rFonts w:hint="cs"/>
          <w:rtl/>
        </w:rPr>
        <w:t xml:space="preserve"> دینی و علمی فرهنگیان ما قابل اهتمام، اعتنا و احترام هست</w:t>
      </w:r>
      <w:r w:rsidR="00E72905">
        <w:rPr>
          <w:rFonts w:hint="cs"/>
          <w:rtl/>
        </w:rPr>
        <w:t xml:space="preserve">، ضمن اینکه ارتباطات </w:t>
      </w:r>
      <w:r w:rsidR="005448A5">
        <w:rPr>
          <w:rFonts w:hint="cs"/>
          <w:rtl/>
        </w:rPr>
        <w:t>بین‌المللی</w:t>
      </w:r>
      <w:r w:rsidR="00E72905">
        <w:rPr>
          <w:rFonts w:hint="cs"/>
          <w:rtl/>
        </w:rPr>
        <w:t xml:space="preserve"> باید داشته باشیم، اما نباید غفلت بکنیم که این نوع </w:t>
      </w:r>
      <w:r w:rsidR="005448A5">
        <w:rPr>
          <w:rFonts w:hint="cs"/>
          <w:rtl/>
        </w:rPr>
        <w:t>قراردادها</w:t>
      </w:r>
      <w:r w:rsidR="00E72905">
        <w:rPr>
          <w:rFonts w:hint="cs"/>
          <w:rtl/>
        </w:rPr>
        <w:t xml:space="preserve"> باید با نهایت دقت </w:t>
      </w:r>
      <w:r w:rsidR="0053641A">
        <w:rPr>
          <w:rFonts w:hint="cs"/>
          <w:rtl/>
        </w:rPr>
        <w:t>موردتوجه</w:t>
      </w:r>
      <w:r w:rsidR="00E72905">
        <w:rPr>
          <w:rFonts w:hint="cs"/>
          <w:rtl/>
        </w:rPr>
        <w:t xml:space="preserve"> قرار بگیرد</w:t>
      </w:r>
      <w:r w:rsidR="008A66EF">
        <w:rPr>
          <w:rFonts w:hint="cs"/>
          <w:rtl/>
        </w:rPr>
        <w:t>، سخن نهایی چیزی است که مقام معظم رهبری فرمودند، باید در سند ملی به سخنان مقام معظم رهبری توجه بشود.</w:t>
      </w:r>
    </w:p>
    <w:p w:rsidR="008A66EF" w:rsidRDefault="008A66EF" w:rsidP="00E17F89">
      <w:pPr>
        <w:rPr>
          <w:rtl/>
        </w:rPr>
      </w:pPr>
      <w:r>
        <w:rPr>
          <w:rFonts w:hint="cs"/>
          <w:rtl/>
        </w:rPr>
        <w:lastRenderedPageBreak/>
        <w:t xml:space="preserve">محور حرکت </w:t>
      </w:r>
      <w:r w:rsidR="005448A5">
        <w:rPr>
          <w:rFonts w:hint="cs"/>
          <w:rtl/>
        </w:rPr>
        <w:t>آموزش‌وپرورش</w:t>
      </w:r>
      <w:r>
        <w:rPr>
          <w:rFonts w:hint="cs"/>
          <w:rtl/>
        </w:rPr>
        <w:t xml:space="preserve"> سند تحولی است که راهگشای حرکت ماست، همه نقاط امتیازی که گفته </w:t>
      </w:r>
      <w:r w:rsidR="0053641A">
        <w:rPr>
          <w:rFonts w:hint="cs"/>
          <w:rtl/>
        </w:rPr>
        <w:t>می‌شود</w:t>
      </w:r>
      <w:r>
        <w:rPr>
          <w:rFonts w:hint="cs"/>
          <w:rtl/>
        </w:rPr>
        <w:t xml:space="preserve">، در </w:t>
      </w:r>
      <w:r w:rsidR="003A4748">
        <w:rPr>
          <w:rFonts w:hint="cs"/>
          <w:rtl/>
        </w:rPr>
        <w:t xml:space="preserve">سند تحول هست، ما با هوشیاری بیشتر و طی فرآیندهای درست باید در این مسیر قدم برداریم، امیدواریم این </w:t>
      </w:r>
      <w:r w:rsidR="005448A5">
        <w:rPr>
          <w:rFonts w:hint="cs"/>
          <w:rtl/>
        </w:rPr>
        <w:t>اشکالات</w:t>
      </w:r>
      <w:r w:rsidR="003A4748">
        <w:rPr>
          <w:rFonts w:hint="cs"/>
          <w:rtl/>
        </w:rPr>
        <w:t xml:space="preserve"> با جدیت توجه بشود و اصلاح بشود و آنچه</w:t>
      </w:r>
      <w:r w:rsidR="005448A5">
        <w:rPr>
          <w:rFonts w:hint="cs"/>
          <w:rtl/>
        </w:rPr>
        <w:t xml:space="preserve"> مقام معظم رهبری فرمودند، ان شا</w:t>
      </w:r>
      <w:r w:rsidR="003A4748">
        <w:rPr>
          <w:rFonts w:hint="cs"/>
          <w:rtl/>
        </w:rPr>
        <w:t xml:space="preserve">ء الله </w:t>
      </w:r>
      <w:r w:rsidR="0053641A">
        <w:rPr>
          <w:rFonts w:hint="cs"/>
          <w:rtl/>
        </w:rPr>
        <w:t>موردتوجه</w:t>
      </w:r>
      <w:r w:rsidR="003A4748">
        <w:rPr>
          <w:rFonts w:hint="cs"/>
          <w:rtl/>
        </w:rPr>
        <w:t xml:space="preserve"> قرار بگیرد، </w:t>
      </w:r>
      <w:r w:rsidR="00B02DF5">
        <w:rPr>
          <w:rFonts w:hint="cs"/>
          <w:rtl/>
        </w:rPr>
        <w:t>بی‌توجهی</w:t>
      </w:r>
      <w:r w:rsidR="003A4748">
        <w:rPr>
          <w:rFonts w:hint="cs"/>
          <w:rtl/>
        </w:rPr>
        <w:t xml:space="preserve"> به آن </w:t>
      </w:r>
      <w:r w:rsidR="00B02DF5">
        <w:rPr>
          <w:rFonts w:hint="cs"/>
          <w:rtl/>
        </w:rPr>
        <w:t>قابل‌قبول</w:t>
      </w:r>
      <w:r w:rsidR="003A4748">
        <w:rPr>
          <w:rFonts w:hint="cs"/>
          <w:rtl/>
        </w:rPr>
        <w:t xml:space="preserve"> برای </w:t>
      </w:r>
      <w:r w:rsidR="00B02DF5">
        <w:rPr>
          <w:rFonts w:hint="cs"/>
          <w:rtl/>
        </w:rPr>
        <w:t>هیچ‌کس</w:t>
      </w:r>
      <w:r w:rsidR="003A4748">
        <w:rPr>
          <w:rFonts w:hint="cs"/>
          <w:rtl/>
        </w:rPr>
        <w:t xml:space="preserve"> نیست، ان شا</w:t>
      </w:r>
      <w:r w:rsidR="00B51A32">
        <w:rPr>
          <w:rFonts w:hint="cs"/>
          <w:rtl/>
        </w:rPr>
        <w:t>ء الله توجه کامل باید به عمل بیاید.</w:t>
      </w:r>
    </w:p>
    <w:p w:rsidR="00754727" w:rsidRDefault="00754727" w:rsidP="00E17F89">
      <w:pPr>
        <w:pStyle w:val="1"/>
        <w:rPr>
          <w:rtl/>
        </w:rPr>
      </w:pPr>
      <w:bookmarkStart w:id="22" w:name="_Toc489507088"/>
      <w:r>
        <w:rPr>
          <w:rFonts w:hint="cs"/>
          <w:rtl/>
        </w:rPr>
        <w:t>سالروز میراث فرهنگی</w:t>
      </w:r>
      <w:bookmarkEnd w:id="22"/>
    </w:p>
    <w:p w:rsidR="00B51A32" w:rsidRDefault="00B51A32" w:rsidP="00E17F89">
      <w:pPr>
        <w:rPr>
          <w:rtl/>
        </w:rPr>
      </w:pPr>
      <w:r>
        <w:rPr>
          <w:rFonts w:hint="cs"/>
          <w:rtl/>
        </w:rPr>
        <w:t xml:space="preserve">روز میراث فرهنگی را گرامی </w:t>
      </w:r>
      <w:r w:rsidR="004C38A3">
        <w:rPr>
          <w:rFonts w:hint="cs"/>
          <w:rtl/>
        </w:rPr>
        <w:t>می‌داریم</w:t>
      </w:r>
      <w:r w:rsidR="00D92AE6">
        <w:rPr>
          <w:rFonts w:hint="cs"/>
          <w:rtl/>
        </w:rPr>
        <w:t xml:space="preserve">، شهری با این </w:t>
      </w:r>
      <w:r w:rsidR="00B02DF5">
        <w:rPr>
          <w:rtl/>
        </w:rPr>
        <w:t>حجم</w:t>
      </w:r>
      <w:r w:rsidR="00D92AE6">
        <w:rPr>
          <w:rFonts w:hint="cs"/>
          <w:rtl/>
        </w:rPr>
        <w:t xml:space="preserve"> از آثار تاریخی و مواریث فرهنگی نیاز به توجه بیشتر دارد، از کارهایی که </w:t>
      </w:r>
      <w:r w:rsidR="00B02DF5">
        <w:rPr>
          <w:rtl/>
        </w:rPr>
        <w:t>انجام‌شده</w:t>
      </w:r>
      <w:r w:rsidR="00D92AE6">
        <w:rPr>
          <w:rFonts w:hint="cs"/>
          <w:rtl/>
        </w:rPr>
        <w:t xml:space="preserve">، تشکر </w:t>
      </w:r>
      <w:r w:rsidR="00223D13">
        <w:rPr>
          <w:rFonts w:hint="cs"/>
          <w:rtl/>
        </w:rPr>
        <w:t>می‌کنیم</w:t>
      </w:r>
      <w:r w:rsidR="00D92AE6">
        <w:rPr>
          <w:rFonts w:hint="cs"/>
          <w:rtl/>
        </w:rPr>
        <w:t xml:space="preserve">، اما </w:t>
      </w:r>
      <w:r w:rsidR="00B02DF5">
        <w:rPr>
          <w:rtl/>
        </w:rPr>
        <w:t>به‌ه</w:t>
      </w:r>
      <w:r w:rsidR="00B02DF5">
        <w:rPr>
          <w:rFonts w:hint="cs"/>
          <w:rtl/>
        </w:rPr>
        <w:t>ی</w:t>
      </w:r>
      <w:r w:rsidR="00B02DF5">
        <w:rPr>
          <w:rFonts w:hint="eastAsia"/>
          <w:rtl/>
        </w:rPr>
        <w:t>چ‌وجه</w:t>
      </w:r>
      <w:r w:rsidR="00D92AE6">
        <w:rPr>
          <w:rFonts w:hint="cs"/>
          <w:rtl/>
        </w:rPr>
        <w:t xml:space="preserve"> کافی نیست.</w:t>
      </w:r>
    </w:p>
    <w:p w:rsidR="00D92AE6" w:rsidRDefault="00D92AE6" w:rsidP="00E17F89">
      <w:pPr>
        <w:rPr>
          <w:rtl/>
        </w:rPr>
      </w:pPr>
      <w:r>
        <w:rPr>
          <w:rFonts w:hint="cs"/>
          <w:rtl/>
        </w:rPr>
        <w:t xml:space="preserve">در این شهر آثار مهم تاریخی، </w:t>
      </w:r>
      <w:r w:rsidR="006E046E">
        <w:rPr>
          <w:rFonts w:hint="cs"/>
          <w:rtl/>
        </w:rPr>
        <w:t xml:space="preserve">معنوی و اجتماعی داریم، فقط خانه مرحوم </w:t>
      </w:r>
      <w:r w:rsidR="00B02DF5">
        <w:rPr>
          <w:rtl/>
        </w:rPr>
        <w:t>آ</w:t>
      </w:r>
      <w:r w:rsidR="00B02DF5">
        <w:rPr>
          <w:rFonts w:hint="cs"/>
          <w:rtl/>
        </w:rPr>
        <w:t>ی</w:t>
      </w:r>
      <w:r w:rsidR="00B02DF5">
        <w:rPr>
          <w:rFonts w:hint="eastAsia"/>
          <w:rtl/>
        </w:rPr>
        <w:t>ت‌الله</w:t>
      </w:r>
      <w:r w:rsidR="006E046E">
        <w:rPr>
          <w:rFonts w:hint="cs"/>
          <w:rtl/>
        </w:rPr>
        <w:t xml:space="preserve"> حائری</w:t>
      </w:r>
      <w:r w:rsidR="001D3201">
        <w:rPr>
          <w:rFonts w:hint="cs"/>
          <w:rtl/>
        </w:rPr>
        <w:t xml:space="preserve"> </w:t>
      </w:r>
      <w:r w:rsidR="0053641A">
        <w:rPr>
          <w:rFonts w:hint="cs"/>
          <w:rtl/>
        </w:rPr>
        <w:t>می‌تواند</w:t>
      </w:r>
      <w:r w:rsidR="001D3201">
        <w:rPr>
          <w:rFonts w:hint="cs"/>
          <w:rtl/>
        </w:rPr>
        <w:t xml:space="preserve"> یک پایگاه فکر و معنویت و معرف خواستگاه بزرگ باشد.</w:t>
      </w:r>
    </w:p>
    <w:p w:rsidR="00754727" w:rsidRDefault="00754727" w:rsidP="00E17F89">
      <w:pPr>
        <w:pStyle w:val="1"/>
        <w:rPr>
          <w:rtl/>
        </w:rPr>
      </w:pPr>
      <w:bookmarkStart w:id="23" w:name="_Toc489507089"/>
      <w:r>
        <w:rPr>
          <w:rFonts w:hint="cs"/>
          <w:rtl/>
        </w:rPr>
        <w:t xml:space="preserve">اوقات فراغت و </w:t>
      </w:r>
      <w:r w:rsidR="00B02DF5">
        <w:rPr>
          <w:rFonts w:hint="cs"/>
          <w:rtl/>
        </w:rPr>
        <w:t>برنامه‌های</w:t>
      </w:r>
      <w:r>
        <w:rPr>
          <w:rFonts w:hint="cs"/>
          <w:rtl/>
        </w:rPr>
        <w:t xml:space="preserve"> ماه مبارک رمضان</w:t>
      </w:r>
      <w:bookmarkEnd w:id="23"/>
    </w:p>
    <w:p w:rsidR="001D3201" w:rsidRDefault="001D3201" w:rsidP="00E17F89">
      <w:pPr>
        <w:rPr>
          <w:rtl/>
        </w:rPr>
      </w:pPr>
      <w:r>
        <w:rPr>
          <w:rFonts w:hint="cs"/>
          <w:rtl/>
        </w:rPr>
        <w:t xml:space="preserve">نکته </w:t>
      </w:r>
      <w:r w:rsidR="002E06A8">
        <w:rPr>
          <w:rFonts w:hint="cs"/>
          <w:rtl/>
        </w:rPr>
        <w:t xml:space="preserve">هفتم؛ اوقات فراغت و </w:t>
      </w:r>
      <w:r w:rsidR="00B02DF5">
        <w:rPr>
          <w:rFonts w:hint="cs"/>
          <w:rtl/>
        </w:rPr>
        <w:t>برنامه‌های</w:t>
      </w:r>
      <w:r w:rsidR="002E06A8">
        <w:rPr>
          <w:rFonts w:hint="cs"/>
          <w:rtl/>
        </w:rPr>
        <w:t xml:space="preserve"> ماه مبارک رمضان است که باید </w:t>
      </w:r>
      <w:r w:rsidR="00B02DF5">
        <w:rPr>
          <w:rFonts w:hint="cs"/>
          <w:rtl/>
        </w:rPr>
        <w:t>به‌درستی</w:t>
      </w:r>
      <w:r w:rsidR="002E06A8">
        <w:rPr>
          <w:rFonts w:hint="cs"/>
          <w:rtl/>
        </w:rPr>
        <w:t xml:space="preserve"> پیگیر</w:t>
      </w:r>
      <w:r w:rsidR="00EE567A">
        <w:rPr>
          <w:rFonts w:hint="cs"/>
          <w:rtl/>
        </w:rPr>
        <w:t xml:space="preserve">ی بشود، </w:t>
      </w:r>
      <w:r w:rsidR="00B02DF5">
        <w:rPr>
          <w:rFonts w:hint="cs"/>
          <w:rtl/>
        </w:rPr>
        <w:t>همین‌طور</w:t>
      </w:r>
      <w:r w:rsidR="00EE567A">
        <w:rPr>
          <w:rFonts w:hint="cs"/>
          <w:rtl/>
        </w:rPr>
        <w:t xml:space="preserve"> بحث مساجد است،</w:t>
      </w:r>
      <w:r w:rsidR="002E06A8">
        <w:rPr>
          <w:rFonts w:hint="cs"/>
          <w:rtl/>
        </w:rPr>
        <w:t xml:space="preserve"> باید از ائمه جماعات، هیأت های امنا و مردم عزیزمان برای رونقی که به مساجد</w:t>
      </w:r>
      <w:r w:rsidR="00EE567A">
        <w:rPr>
          <w:rFonts w:hint="cs"/>
          <w:rtl/>
        </w:rPr>
        <w:t xml:space="preserve"> </w:t>
      </w:r>
      <w:r w:rsidR="00D6513D">
        <w:rPr>
          <w:rFonts w:hint="cs"/>
          <w:rtl/>
        </w:rPr>
        <w:t>می‌دهند</w:t>
      </w:r>
      <w:r w:rsidR="00EE567A">
        <w:rPr>
          <w:rFonts w:hint="cs"/>
          <w:rtl/>
        </w:rPr>
        <w:t>، تشکر بکنیم، هر چه بیشتر مساجد را باید استوار و محکم بداریم.</w:t>
      </w:r>
    </w:p>
    <w:p w:rsidR="00EE567A" w:rsidRDefault="00EE567A" w:rsidP="00E17F89">
      <w:pPr>
        <w:rPr>
          <w:rtl/>
        </w:rPr>
      </w:pPr>
      <w:r>
        <w:rPr>
          <w:rFonts w:hint="cs"/>
          <w:rtl/>
        </w:rPr>
        <w:t xml:space="preserve">در ماه مبارک رمضان، تقاضا این است که </w:t>
      </w:r>
      <w:r w:rsidR="00B02DF5">
        <w:rPr>
          <w:rFonts w:hint="cs"/>
          <w:rtl/>
        </w:rPr>
        <w:t>قیمت‌ها</w:t>
      </w:r>
      <w:r>
        <w:rPr>
          <w:rFonts w:hint="cs"/>
          <w:rtl/>
        </w:rPr>
        <w:t xml:space="preserve"> را کنترل بکنند، مردم متوسط و ضعیف ما مواجه با مشکلاتی هستند، هم مسئولین باید به مهار </w:t>
      </w:r>
      <w:r w:rsidR="00B02DF5">
        <w:rPr>
          <w:rFonts w:hint="cs"/>
          <w:rtl/>
        </w:rPr>
        <w:t>قیمت‌ها</w:t>
      </w:r>
      <w:r>
        <w:rPr>
          <w:rFonts w:hint="cs"/>
          <w:rtl/>
        </w:rPr>
        <w:t xml:space="preserve"> در مواردی که </w:t>
      </w:r>
      <w:r w:rsidR="00B02DF5">
        <w:rPr>
          <w:rFonts w:hint="cs"/>
          <w:rtl/>
        </w:rPr>
        <w:t>افزایش‌های</w:t>
      </w:r>
      <w:r>
        <w:rPr>
          <w:rFonts w:hint="cs"/>
          <w:rtl/>
        </w:rPr>
        <w:t xml:space="preserve"> زیادی پیدا </w:t>
      </w:r>
      <w:r w:rsidR="0053641A">
        <w:rPr>
          <w:rFonts w:hint="cs"/>
          <w:rtl/>
        </w:rPr>
        <w:t>می‌کند</w:t>
      </w:r>
      <w:r w:rsidR="00B13775">
        <w:rPr>
          <w:rFonts w:hint="cs"/>
          <w:rtl/>
        </w:rPr>
        <w:t xml:space="preserve">، توجه داشته باشند و هم همبستگی مردم در رسیدگی به مستمندان وظیفه ما در ماه مبارک رمضان است، الحمد لله در </w:t>
      </w:r>
      <w:r w:rsidR="00B02DF5">
        <w:rPr>
          <w:rFonts w:hint="cs"/>
          <w:rtl/>
        </w:rPr>
        <w:t>اطعام‌ها</w:t>
      </w:r>
      <w:r w:rsidR="00B13775">
        <w:rPr>
          <w:rFonts w:hint="cs"/>
          <w:rtl/>
        </w:rPr>
        <w:t xml:space="preserve"> به این مسئله توجه </w:t>
      </w:r>
      <w:r w:rsidR="0053641A">
        <w:rPr>
          <w:rFonts w:hint="cs"/>
          <w:rtl/>
        </w:rPr>
        <w:t>می‌شود</w:t>
      </w:r>
      <w:r w:rsidR="00B13775">
        <w:rPr>
          <w:rFonts w:hint="cs"/>
          <w:rtl/>
        </w:rPr>
        <w:t>، امیدواریم بیشتر توجه بشود.</w:t>
      </w:r>
    </w:p>
    <w:p w:rsidR="00754727" w:rsidRDefault="00754727" w:rsidP="00E17F89">
      <w:pPr>
        <w:pStyle w:val="1"/>
        <w:rPr>
          <w:rtl/>
        </w:rPr>
      </w:pPr>
      <w:bookmarkStart w:id="24" w:name="_Toc489507090"/>
      <w:r>
        <w:rPr>
          <w:rFonts w:hint="cs"/>
          <w:rtl/>
        </w:rPr>
        <w:t xml:space="preserve">جشن </w:t>
      </w:r>
      <w:r w:rsidR="00FF0EE4">
        <w:rPr>
          <w:rFonts w:hint="cs"/>
          <w:rtl/>
        </w:rPr>
        <w:t>گل‌ریزان</w:t>
      </w:r>
      <w:bookmarkEnd w:id="24"/>
    </w:p>
    <w:p w:rsidR="00B13775" w:rsidRDefault="00691F3E" w:rsidP="00E17F89">
      <w:pPr>
        <w:rPr>
          <w:rtl/>
        </w:rPr>
      </w:pPr>
      <w:r>
        <w:rPr>
          <w:rFonts w:hint="cs"/>
          <w:rtl/>
        </w:rPr>
        <w:t xml:space="preserve">جشن </w:t>
      </w:r>
      <w:r w:rsidR="00FF0EE4">
        <w:rPr>
          <w:rFonts w:hint="cs"/>
          <w:rtl/>
        </w:rPr>
        <w:t>گل‌ریزان</w:t>
      </w:r>
      <w:r>
        <w:rPr>
          <w:rFonts w:hint="cs"/>
          <w:rtl/>
        </w:rPr>
        <w:t xml:space="preserve"> برای نجات زندانیان باید مهم بدانیم و </w:t>
      </w:r>
      <w:r w:rsidR="00FF0EE4">
        <w:rPr>
          <w:rFonts w:hint="cs"/>
          <w:rtl/>
        </w:rPr>
        <w:t>صرفه‌جویی</w:t>
      </w:r>
      <w:r>
        <w:rPr>
          <w:rFonts w:hint="cs"/>
          <w:rtl/>
        </w:rPr>
        <w:t xml:space="preserve"> در مصرف آب با توجه به </w:t>
      </w:r>
      <w:r w:rsidR="00FF0EE4">
        <w:rPr>
          <w:rFonts w:hint="cs"/>
          <w:rtl/>
        </w:rPr>
        <w:t>گزارش‌هایی</w:t>
      </w:r>
      <w:r>
        <w:rPr>
          <w:rFonts w:hint="cs"/>
          <w:rtl/>
        </w:rPr>
        <w:t xml:space="preserve"> که مسئولین دادند، توصیه مؤکدی است که همه ما باید به آن توجه بکنیم</w:t>
      </w:r>
      <w:r w:rsidR="007006BD">
        <w:rPr>
          <w:rFonts w:hint="cs"/>
          <w:rtl/>
        </w:rPr>
        <w:t>.</w:t>
      </w:r>
    </w:p>
    <w:p w:rsidR="007006BD" w:rsidRDefault="00FF0EE4" w:rsidP="00E17F89">
      <w:pPr>
        <w:rPr>
          <w:rtl/>
        </w:rPr>
      </w:pPr>
      <w:r>
        <w:rPr>
          <w:rFonts w:hint="cs"/>
          <w:rtl/>
        </w:rPr>
        <w:t>ثبت‌نام</w:t>
      </w:r>
      <w:r w:rsidR="007006BD">
        <w:rPr>
          <w:rFonts w:hint="cs"/>
          <w:rtl/>
        </w:rPr>
        <w:t xml:space="preserve"> حوزه خواهران و مدرسه معارف </w:t>
      </w:r>
      <w:r>
        <w:rPr>
          <w:rFonts w:hint="cs"/>
          <w:rtl/>
        </w:rPr>
        <w:t>شروع‌شده</w:t>
      </w:r>
      <w:r w:rsidR="007006BD">
        <w:rPr>
          <w:rFonts w:hint="cs"/>
          <w:rtl/>
        </w:rPr>
        <w:t xml:space="preserve">، جوانان را باید توصیه کرد که برای </w:t>
      </w:r>
      <w:r>
        <w:rPr>
          <w:rFonts w:hint="cs"/>
          <w:rtl/>
        </w:rPr>
        <w:t>حوزه‌های علم</w:t>
      </w:r>
      <w:r w:rsidR="007006BD">
        <w:rPr>
          <w:rFonts w:hint="cs"/>
          <w:rtl/>
        </w:rPr>
        <w:t>یه رغبت نشان بدهند.</w:t>
      </w:r>
    </w:p>
    <w:p w:rsidR="00754727" w:rsidRDefault="00FF0EE4" w:rsidP="00E17F89">
      <w:pPr>
        <w:pStyle w:val="1"/>
        <w:rPr>
          <w:rtl/>
        </w:rPr>
      </w:pPr>
      <w:bookmarkStart w:id="25" w:name="_Toc489507091"/>
      <w:r>
        <w:rPr>
          <w:rFonts w:hint="cs"/>
          <w:rtl/>
        </w:rPr>
        <w:lastRenderedPageBreak/>
        <w:t>بی‌احترامی</w:t>
      </w:r>
      <w:r w:rsidR="00754727">
        <w:rPr>
          <w:rFonts w:hint="cs"/>
          <w:rtl/>
        </w:rPr>
        <w:t xml:space="preserve"> به مردم و رهبر شیعیان بحرین</w:t>
      </w:r>
      <w:bookmarkEnd w:id="25"/>
    </w:p>
    <w:p w:rsidR="007006BD" w:rsidRDefault="00704057" w:rsidP="00E17F89">
      <w:pPr>
        <w:rPr>
          <w:rtl/>
        </w:rPr>
      </w:pPr>
      <w:r>
        <w:rPr>
          <w:rFonts w:hint="cs"/>
          <w:rtl/>
        </w:rPr>
        <w:t xml:space="preserve">قساوتی که در بحرین نسبت به رهبر شیعیان </w:t>
      </w:r>
      <w:r w:rsidR="00FF0EE4">
        <w:rPr>
          <w:rFonts w:hint="cs"/>
          <w:rtl/>
        </w:rPr>
        <w:t>اعمال‌شده</w:t>
      </w:r>
      <w:r>
        <w:rPr>
          <w:rFonts w:hint="cs"/>
          <w:rtl/>
        </w:rPr>
        <w:t xml:space="preserve">، امر بسیار محکومی است و همچنین جریانی که در یمن ادامه دارد، </w:t>
      </w:r>
      <w:r w:rsidR="00FF0EE4">
        <w:rPr>
          <w:rFonts w:hint="cs"/>
          <w:rtl/>
        </w:rPr>
        <w:t>جلوه‌هایی</w:t>
      </w:r>
      <w:r>
        <w:rPr>
          <w:rFonts w:hint="cs"/>
          <w:rtl/>
        </w:rPr>
        <w:t xml:space="preserve"> از ظلم و ستم </w:t>
      </w:r>
      <w:r w:rsidR="00FF0EE4">
        <w:rPr>
          <w:rFonts w:hint="cs"/>
          <w:rtl/>
        </w:rPr>
        <w:t>آمریکایی‌ها</w:t>
      </w:r>
      <w:r>
        <w:rPr>
          <w:rFonts w:hint="cs"/>
          <w:rtl/>
        </w:rPr>
        <w:t xml:space="preserve"> و مزدوران </w:t>
      </w:r>
      <w:r w:rsidR="0053641A">
        <w:rPr>
          <w:rFonts w:hint="cs"/>
          <w:rtl/>
        </w:rPr>
        <w:t>آن‌ها</w:t>
      </w:r>
      <w:r>
        <w:rPr>
          <w:rFonts w:hint="cs"/>
          <w:rtl/>
        </w:rPr>
        <w:t xml:space="preserve"> در منطقه است که همه </w:t>
      </w:r>
      <w:r w:rsidR="0053641A">
        <w:rPr>
          <w:rFonts w:hint="cs"/>
          <w:rtl/>
        </w:rPr>
        <w:t>این‌ها</w:t>
      </w:r>
      <w:r>
        <w:rPr>
          <w:rFonts w:hint="cs"/>
          <w:rtl/>
        </w:rPr>
        <w:t xml:space="preserve"> باید با مقاومت </w:t>
      </w:r>
      <w:r w:rsidR="00FF0EE4">
        <w:rPr>
          <w:rFonts w:hint="cs"/>
          <w:rtl/>
        </w:rPr>
        <w:t>ملت‌ها</w:t>
      </w:r>
      <w:r>
        <w:rPr>
          <w:rFonts w:hint="cs"/>
          <w:rtl/>
        </w:rPr>
        <w:t xml:space="preserve"> ان شاء الله کنار برود</w:t>
      </w:r>
      <w:r w:rsidR="00AD2E40">
        <w:rPr>
          <w:rFonts w:hint="cs"/>
          <w:rtl/>
        </w:rPr>
        <w:t xml:space="preserve"> و </w:t>
      </w:r>
      <w:r w:rsidR="00FF0EE4">
        <w:rPr>
          <w:rFonts w:hint="cs"/>
          <w:rtl/>
        </w:rPr>
        <w:t>ملت‌ها</w:t>
      </w:r>
      <w:r w:rsidR="00AD2E40">
        <w:rPr>
          <w:rFonts w:hint="cs"/>
          <w:rtl/>
        </w:rPr>
        <w:t xml:space="preserve"> به پیروزی برسند</w:t>
      </w:r>
      <w:r w:rsidR="0053417A">
        <w:rPr>
          <w:rFonts w:hint="cs"/>
          <w:rtl/>
        </w:rPr>
        <w:t>.</w:t>
      </w:r>
    </w:p>
    <w:p w:rsidR="004A4556" w:rsidRDefault="004A4556" w:rsidP="00E17F89">
      <w:pPr>
        <w:pStyle w:val="1"/>
        <w:rPr>
          <w:rtl/>
        </w:rPr>
      </w:pPr>
      <w:bookmarkStart w:id="26" w:name="_Toc489507092"/>
      <w:r>
        <w:rPr>
          <w:rFonts w:hint="cs"/>
          <w:rtl/>
        </w:rPr>
        <w:t xml:space="preserve">سفر </w:t>
      </w:r>
      <w:r w:rsidR="00FF0EE4">
        <w:rPr>
          <w:rFonts w:hint="cs"/>
          <w:rtl/>
        </w:rPr>
        <w:t>رئیس‌جمهور</w:t>
      </w:r>
      <w:r>
        <w:rPr>
          <w:rFonts w:hint="cs"/>
          <w:rtl/>
        </w:rPr>
        <w:t xml:space="preserve"> آمریکا به ریاض</w:t>
      </w:r>
      <w:bookmarkEnd w:id="26"/>
    </w:p>
    <w:p w:rsidR="0053417A" w:rsidRDefault="00FF0EE4" w:rsidP="00E17F89">
      <w:pPr>
        <w:rPr>
          <w:rtl/>
        </w:rPr>
      </w:pPr>
      <w:r>
        <w:rPr>
          <w:rFonts w:hint="cs"/>
          <w:rtl/>
        </w:rPr>
        <w:t>زشت‌ترین</w:t>
      </w:r>
      <w:r w:rsidR="0053417A">
        <w:rPr>
          <w:rFonts w:hint="cs"/>
          <w:rtl/>
        </w:rPr>
        <w:t xml:space="preserve"> </w:t>
      </w:r>
      <w:r>
        <w:rPr>
          <w:rFonts w:hint="cs"/>
          <w:rtl/>
        </w:rPr>
        <w:t>حادثه‌ای</w:t>
      </w:r>
      <w:r w:rsidR="0053417A">
        <w:rPr>
          <w:rFonts w:hint="cs"/>
          <w:rtl/>
        </w:rPr>
        <w:t xml:space="preserve"> که در چند هفته شاهدش بودیم، سفر </w:t>
      </w:r>
      <w:r>
        <w:rPr>
          <w:rFonts w:hint="cs"/>
          <w:rtl/>
        </w:rPr>
        <w:t>رئیس‌جمهور</w:t>
      </w:r>
      <w:r w:rsidR="0053417A">
        <w:rPr>
          <w:rFonts w:hint="cs"/>
          <w:rtl/>
        </w:rPr>
        <w:t xml:space="preserve"> آمریکا به ریاض و </w:t>
      </w:r>
      <w:r>
        <w:rPr>
          <w:rFonts w:hint="cs"/>
          <w:rtl/>
        </w:rPr>
        <w:t>کنفرانس</w:t>
      </w:r>
      <w:r w:rsidR="0053417A">
        <w:rPr>
          <w:rFonts w:hint="cs"/>
          <w:rtl/>
        </w:rPr>
        <w:t xml:space="preserve"> ریاض بود</w:t>
      </w:r>
      <w:r w:rsidR="00396420">
        <w:rPr>
          <w:rFonts w:hint="cs"/>
          <w:rtl/>
        </w:rPr>
        <w:t xml:space="preserve">، </w:t>
      </w:r>
      <w:r>
        <w:rPr>
          <w:rFonts w:hint="cs"/>
          <w:rtl/>
        </w:rPr>
        <w:t>خنده‌دارترین</w:t>
      </w:r>
      <w:r w:rsidR="00396420">
        <w:rPr>
          <w:rFonts w:hint="cs"/>
          <w:rtl/>
        </w:rPr>
        <w:t xml:space="preserve"> حرکت در چند هفته جاری بود، این حرکت برای این انجام شد که آقای ترام</w:t>
      </w:r>
      <w:r w:rsidR="00E9385A">
        <w:rPr>
          <w:rFonts w:hint="cs"/>
          <w:rtl/>
        </w:rPr>
        <w:t xml:space="preserve">پ گفت ما برای اشتغال </w:t>
      </w:r>
      <w:r>
        <w:rPr>
          <w:rFonts w:hint="cs"/>
          <w:rtl/>
        </w:rPr>
        <w:t>آمریکایی‌ها</w:t>
      </w:r>
      <w:r w:rsidR="00E9385A">
        <w:rPr>
          <w:rFonts w:hint="cs"/>
          <w:rtl/>
        </w:rPr>
        <w:t xml:space="preserve"> به ریاض سفر کردیم</w:t>
      </w:r>
      <w:r w:rsidR="00AC1D18">
        <w:rPr>
          <w:rFonts w:hint="cs"/>
          <w:rtl/>
        </w:rPr>
        <w:t xml:space="preserve">، همچنین سلاح بفروشیم، منابع امروز و </w:t>
      </w:r>
      <w:r>
        <w:rPr>
          <w:rFonts w:hint="cs"/>
          <w:rtl/>
        </w:rPr>
        <w:t>نسل‌های</w:t>
      </w:r>
      <w:r w:rsidR="00AC1D18">
        <w:rPr>
          <w:rFonts w:hint="cs"/>
          <w:rtl/>
        </w:rPr>
        <w:t xml:space="preserve"> آینده اسلام را غارت کردند، برای اینکه اشتغال </w:t>
      </w:r>
      <w:r>
        <w:rPr>
          <w:rFonts w:hint="cs"/>
          <w:rtl/>
        </w:rPr>
        <w:t>آمریکایی‌ها</w:t>
      </w:r>
      <w:r w:rsidR="00AC1D18">
        <w:rPr>
          <w:rFonts w:hint="cs"/>
          <w:rtl/>
        </w:rPr>
        <w:t xml:space="preserve"> درست بشود، کار زشتی بود که این حکام انجام دادند، </w:t>
      </w:r>
      <w:r>
        <w:rPr>
          <w:rFonts w:hint="cs"/>
          <w:rtl/>
        </w:rPr>
        <w:t>زشت‌تر</w:t>
      </w:r>
      <w:r w:rsidR="00AC1D18">
        <w:rPr>
          <w:rFonts w:hint="cs"/>
          <w:rtl/>
        </w:rPr>
        <w:t xml:space="preserve"> از این، این بود که دولتی که خواستگاه تروریست است، پرورشگاه </w:t>
      </w:r>
      <w:r>
        <w:rPr>
          <w:rFonts w:hint="cs"/>
          <w:rtl/>
        </w:rPr>
        <w:t>اندیشه‌های</w:t>
      </w:r>
      <w:r w:rsidR="00AC1D18">
        <w:rPr>
          <w:rFonts w:hint="cs"/>
          <w:rtl/>
        </w:rPr>
        <w:t xml:space="preserve"> تکفیری، نزاع و جنگ در عالم است، </w:t>
      </w:r>
      <w:r w:rsidR="003D71C3">
        <w:rPr>
          <w:rFonts w:hint="cs"/>
          <w:rtl/>
        </w:rPr>
        <w:t xml:space="preserve">آنجا را جایی برای مبارزه با تروریست </w:t>
      </w:r>
      <w:r>
        <w:rPr>
          <w:rFonts w:hint="cs"/>
          <w:rtl/>
        </w:rPr>
        <w:t>قراردادند</w:t>
      </w:r>
      <w:r w:rsidR="001558D4">
        <w:rPr>
          <w:rFonts w:hint="cs"/>
          <w:rtl/>
        </w:rPr>
        <w:t xml:space="preserve">، در قرن اخیر </w:t>
      </w:r>
      <w:r>
        <w:rPr>
          <w:rFonts w:hint="cs"/>
          <w:rtl/>
        </w:rPr>
        <w:t>خنده‌دارتر</w:t>
      </w:r>
      <w:r w:rsidR="001558D4">
        <w:rPr>
          <w:rFonts w:hint="cs"/>
          <w:rtl/>
        </w:rPr>
        <w:t xml:space="preserve"> از این گفتگو نبود</w:t>
      </w:r>
      <w:r w:rsidR="00C31CA7">
        <w:rPr>
          <w:rFonts w:hint="cs"/>
          <w:rtl/>
        </w:rPr>
        <w:t>.</w:t>
      </w:r>
    </w:p>
    <w:p w:rsidR="00C31CA7" w:rsidRDefault="00C31CA7" w:rsidP="00E17F89">
      <w:pPr>
        <w:rPr>
          <w:rtl/>
        </w:rPr>
      </w:pPr>
      <w:r>
        <w:rPr>
          <w:rFonts w:hint="cs"/>
          <w:rtl/>
        </w:rPr>
        <w:t xml:space="preserve">چند سفیر اروپایی که با من ملاقات داشتند، </w:t>
      </w:r>
      <w:r w:rsidR="0001339F">
        <w:rPr>
          <w:rFonts w:hint="cs"/>
          <w:rtl/>
        </w:rPr>
        <w:t xml:space="preserve">چند کتاب را که برای عربستان بودند، جلوی </w:t>
      </w:r>
      <w:r w:rsidR="0053641A">
        <w:rPr>
          <w:rFonts w:hint="cs"/>
          <w:rtl/>
        </w:rPr>
        <w:t>آن‌ها</w:t>
      </w:r>
      <w:r w:rsidR="0001339F">
        <w:rPr>
          <w:rFonts w:hint="cs"/>
          <w:rtl/>
        </w:rPr>
        <w:t xml:space="preserve"> </w:t>
      </w:r>
    </w:p>
    <w:p w:rsidR="0001339F" w:rsidRDefault="0001339F" w:rsidP="00E17F89">
      <w:pPr>
        <w:rPr>
          <w:rtl/>
        </w:rPr>
      </w:pPr>
      <w:r>
        <w:rPr>
          <w:rFonts w:hint="cs"/>
          <w:rtl/>
        </w:rPr>
        <w:t xml:space="preserve">گذاشتم، گفتیم این متون </w:t>
      </w:r>
      <w:r w:rsidR="00FF0EE4">
        <w:rPr>
          <w:rFonts w:hint="cs"/>
          <w:rtl/>
        </w:rPr>
        <w:t>آن‌هاست</w:t>
      </w:r>
      <w:r>
        <w:rPr>
          <w:rFonts w:hint="cs"/>
          <w:rtl/>
        </w:rPr>
        <w:t xml:space="preserve"> و </w:t>
      </w:r>
      <w:r w:rsidR="0053641A">
        <w:rPr>
          <w:rFonts w:hint="cs"/>
          <w:rtl/>
        </w:rPr>
        <w:t>آن‌ها</w:t>
      </w:r>
      <w:r>
        <w:rPr>
          <w:rFonts w:hint="cs"/>
          <w:rtl/>
        </w:rPr>
        <w:t xml:space="preserve"> </w:t>
      </w:r>
      <w:r w:rsidR="0053641A">
        <w:rPr>
          <w:rFonts w:hint="cs"/>
          <w:rtl/>
        </w:rPr>
        <w:t>می‌گویند</w:t>
      </w:r>
      <w:r>
        <w:rPr>
          <w:rFonts w:hint="cs"/>
          <w:rtl/>
        </w:rPr>
        <w:t xml:space="preserve"> </w:t>
      </w:r>
      <w:r w:rsidR="00FF0EE4">
        <w:rPr>
          <w:rFonts w:hint="cs"/>
          <w:rtl/>
        </w:rPr>
        <w:t>خون‌ریزی</w:t>
      </w:r>
      <w:r>
        <w:rPr>
          <w:rFonts w:hint="cs"/>
          <w:rtl/>
        </w:rPr>
        <w:t xml:space="preserve"> کنید</w:t>
      </w:r>
      <w:r w:rsidR="00AA0E60">
        <w:rPr>
          <w:rFonts w:hint="cs"/>
          <w:rtl/>
        </w:rPr>
        <w:t xml:space="preserve">، شیعیان را با اندک اختلافی کافر </w:t>
      </w:r>
      <w:r w:rsidR="00FF0EE4">
        <w:rPr>
          <w:rFonts w:hint="cs"/>
          <w:rtl/>
        </w:rPr>
        <w:t>می‌دانند</w:t>
      </w:r>
      <w:r w:rsidR="00AA0E60">
        <w:rPr>
          <w:rFonts w:hint="cs"/>
          <w:rtl/>
        </w:rPr>
        <w:t>.</w:t>
      </w:r>
    </w:p>
    <w:p w:rsidR="00AA0E60" w:rsidRDefault="00AA0E60" w:rsidP="00E17F89">
      <w:pPr>
        <w:rPr>
          <w:rtl/>
        </w:rPr>
      </w:pPr>
      <w:r>
        <w:rPr>
          <w:rFonts w:hint="cs"/>
          <w:rtl/>
        </w:rPr>
        <w:t>نشانه این هست که ترامپ و عربستان در خاورمیانه دنبال جنگ هستند</w:t>
      </w:r>
      <w:r w:rsidR="009638B4">
        <w:rPr>
          <w:rFonts w:hint="cs"/>
          <w:rtl/>
        </w:rPr>
        <w:t xml:space="preserve"> و دنبال تأمین منافع خودشان هستند</w:t>
      </w:r>
      <w:r w:rsidR="00411FA4">
        <w:rPr>
          <w:rFonts w:hint="cs"/>
          <w:rtl/>
        </w:rPr>
        <w:t>.</w:t>
      </w:r>
    </w:p>
    <w:p w:rsidR="00411FA4" w:rsidRDefault="00E75CA2" w:rsidP="00E17F89">
      <w:pPr>
        <w:rPr>
          <w:rtl/>
        </w:rPr>
      </w:pPr>
      <w:r>
        <w:rPr>
          <w:rFonts w:hint="cs"/>
          <w:rtl/>
        </w:rPr>
        <w:t xml:space="preserve">حکامی که هیچ اصالتی ندارند، زادگاه و خواستگاهشان همیشه </w:t>
      </w:r>
      <w:r w:rsidR="000E6995">
        <w:rPr>
          <w:rFonts w:hint="cs"/>
          <w:rtl/>
        </w:rPr>
        <w:t>باقدرت</w:t>
      </w:r>
      <w:r>
        <w:rPr>
          <w:rFonts w:hint="cs"/>
          <w:rtl/>
        </w:rPr>
        <w:t xml:space="preserve"> های بیرونی و غارت کردن دنیای اسلام بوده است</w:t>
      </w:r>
      <w:r w:rsidR="00FE3B13">
        <w:rPr>
          <w:rFonts w:hint="cs"/>
          <w:rtl/>
        </w:rPr>
        <w:t xml:space="preserve">، </w:t>
      </w:r>
      <w:r w:rsidR="000E6995">
        <w:rPr>
          <w:rFonts w:hint="cs"/>
          <w:rtl/>
        </w:rPr>
        <w:t>هم‌زمان</w:t>
      </w:r>
      <w:r w:rsidR="00FE3B13">
        <w:rPr>
          <w:rFonts w:hint="cs"/>
          <w:rtl/>
        </w:rPr>
        <w:t xml:space="preserve"> در عوامیه منطقه شرقیه مردم </w:t>
      </w:r>
      <w:r w:rsidR="00506173">
        <w:rPr>
          <w:rFonts w:hint="cs"/>
          <w:rtl/>
        </w:rPr>
        <w:t xml:space="preserve">خودشان را مورد ظلم و ستم قرار </w:t>
      </w:r>
      <w:r w:rsidR="00D6513D">
        <w:rPr>
          <w:rFonts w:hint="cs"/>
          <w:rtl/>
        </w:rPr>
        <w:t>می‌دهند</w:t>
      </w:r>
      <w:r w:rsidR="00506173">
        <w:rPr>
          <w:rFonts w:hint="cs"/>
          <w:rtl/>
        </w:rPr>
        <w:t>.</w:t>
      </w:r>
    </w:p>
    <w:p w:rsidR="00506173" w:rsidRDefault="00506173" w:rsidP="00E17F89">
      <w:pPr>
        <w:rPr>
          <w:rtl/>
        </w:rPr>
      </w:pPr>
      <w:r>
        <w:rPr>
          <w:rFonts w:hint="cs"/>
          <w:rtl/>
        </w:rPr>
        <w:t xml:space="preserve">اما ملت ایران در روز قدس نشان خواهد داد که این حکام ظالم و ستمکار، این مستکبران غارتگر و اسرائیل غاصب، همه </w:t>
      </w:r>
      <w:r w:rsidR="0053641A">
        <w:rPr>
          <w:rFonts w:hint="cs"/>
          <w:rtl/>
        </w:rPr>
        <w:t>این‌ها</w:t>
      </w:r>
      <w:r>
        <w:rPr>
          <w:rFonts w:hint="cs"/>
          <w:rtl/>
        </w:rPr>
        <w:t xml:space="preserve"> به فضل خدا رفتنی هستند</w:t>
      </w:r>
      <w:r w:rsidR="00216F3B">
        <w:rPr>
          <w:rFonts w:hint="cs"/>
          <w:rtl/>
        </w:rPr>
        <w:t>.</w:t>
      </w:r>
    </w:p>
    <w:p w:rsidR="00081A02" w:rsidRDefault="00081A02" w:rsidP="00E17F89">
      <w:pPr>
        <w:rPr>
          <w:rtl/>
        </w:rPr>
      </w:pPr>
    </w:p>
    <w:p w:rsidR="00E40E8B" w:rsidRPr="007405D1" w:rsidRDefault="00E40E8B" w:rsidP="00E17F89">
      <w:pPr>
        <w:rPr>
          <w:rtl/>
        </w:rPr>
      </w:pPr>
    </w:p>
    <w:sectPr w:rsidR="00E40E8B" w:rsidRPr="007405D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95E" w:rsidRDefault="00AF495E" w:rsidP="000D5800">
      <w:pPr>
        <w:spacing w:after="0"/>
      </w:pPr>
      <w:r>
        <w:separator/>
      </w:r>
    </w:p>
  </w:endnote>
  <w:endnote w:type="continuationSeparator" w:id="0">
    <w:p w:rsidR="00AF495E" w:rsidRDefault="00AF495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53641A" w:rsidRDefault="0053641A" w:rsidP="007B0062">
        <w:pPr>
          <w:pStyle w:val="afb"/>
          <w:jc w:val="center"/>
        </w:pPr>
        <w:r>
          <w:fldChar w:fldCharType="begin"/>
        </w:r>
        <w:r>
          <w:instrText xml:space="preserve"> PAGE   \* MERGEFORMAT </w:instrText>
        </w:r>
        <w:r>
          <w:fldChar w:fldCharType="separate"/>
        </w:r>
        <w:r w:rsidR="009E0E90">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95E" w:rsidRDefault="00AF495E" w:rsidP="000D5800">
      <w:pPr>
        <w:spacing w:after="0"/>
      </w:pPr>
      <w:r>
        <w:separator/>
      </w:r>
    </w:p>
  </w:footnote>
  <w:footnote w:type="continuationSeparator" w:id="0">
    <w:p w:rsidR="00AF495E" w:rsidRDefault="00AF495E" w:rsidP="000D5800">
      <w:pPr>
        <w:spacing w:after="0"/>
      </w:pPr>
      <w:r>
        <w:continuationSeparator/>
      </w:r>
    </w:p>
  </w:footnote>
  <w:footnote w:id="1">
    <w:p w:rsidR="0053641A" w:rsidRDefault="0053641A" w:rsidP="00103C17">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53641A" w:rsidRDefault="0053641A" w:rsidP="00103C17">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425F06" w:rsidRDefault="00425F06">
      <w:pPr>
        <w:pStyle w:val="a1"/>
      </w:pPr>
      <w:r>
        <w:rPr>
          <w:rStyle w:val="aff0"/>
        </w:rPr>
        <w:footnoteRef/>
      </w:r>
      <w:r>
        <w:rPr>
          <w:rtl/>
        </w:rPr>
        <w:t xml:space="preserve"> </w:t>
      </w:r>
      <w:r>
        <w:rPr>
          <w:rFonts w:hint="cs"/>
          <w:rtl/>
        </w:rPr>
        <w:t>- سوره توبه آیه 100</w:t>
      </w:r>
    </w:p>
  </w:footnote>
  <w:footnote w:id="4">
    <w:p w:rsidR="005C6C81" w:rsidRDefault="005C6C81">
      <w:pPr>
        <w:pStyle w:val="a1"/>
      </w:pPr>
      <w:r>
        <w:rPr>
          <w:rStyle w:val="aff0"/>
        </w:rPr>
        <w:footnoteRef/>
      </w:r>
      <w:r>
        <w:rPr>
          <w:rtl/>
        </w:rPr>
        <w:t xml:space="preserve"> </w:t>
      </w:r>
      <w:r>
        <w:rPr>
          <w:rFonts w:hint="cs"/>
          <w:rtl/>
        </w:rPr>
        <w:t xml:space="preserve">- خطبه شعبانیه </w:t>
      </w:r>
      <w:r w:rsidR="009E0E90">
        <w:rPr>
          <w:rFonts w:hint="cs"/>
          <w:rtl/>
        </w:rPr>
        <w:t>پیامبر گرامی اسلام (ص)</w:t>
      </w:r>
    </w:p>
  </w:footnote>
  <w:footnote w:id="5">
    <w:p w:rsidR="0053641A" w:rsidRPr="001E4E55" w:rsidRDefault="0053641A" w:rsidP="00081A02">
      <w:pPr>
        <w:pStyle w:val="a1"/>
        <w:bidi w:val="0"/>
        <w:jc w:val="right"/>
        <w:rPr>
          <w:rFonts w:ascii="IRBadr" w:hAnsi="IRBadr" w:cs="IRBadr"/>
          <w:sz w:val="24"/>
          <w:szCs w:val="24"/>
          <w:rtl/>
        </w:rPr>
      </w:pPr>
      <w:r>
        <w:rPr>
          <w:rFonts w:ascii="IRBadr" w:hAnsi="IRBadr" w:cs="IRBadr" w:hint="cs"/>
          <w:sz w:val="24"/>
          <w:szCs w:val="24"/>
          <w:rtl/>
        </w:rPr>
        <w:t>-</w:t>
      </w:r>
      <w:r w:rsidRPr="001E4E55">
        <w:rPr>
          <w:rFonts w:ascii="IRBadr" w:hAnsi="IRBadr" w:cs="IRBadr"/>
          <w:sz w:val="24"/>
          <w:szCs w:val="24"/>
          <w:rtl/>
        </w:rPr>
        <w:t xml:space="preserve"> </w:t>
      </w:r>
      <w:r w:rsidRPr="00970290">
        <w:rPr>
          <w:rtl/>
        </w:rPr>
        <w:t>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1A" w:rsidRDefault="0053641A" w:rsidP="00F17A9A">
    <w:pPr>
      <w:jc w:val="center"/>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3360" behindDoc="1" locked="0" layoutInCell="1" allowOverlap="1" wp14:anchorId="2C835BAC" wp14:editId="4660B35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F17A9A">
      <w:rPr>
        <w:rFonts w:ascii="Adobe Arabic" w:hAnsi="Adobe Arabic" w:cs="Adobe Arabic" w:hint="cs"/>
        <w:b/>
        <w:bCs/>
        <w:sz w:val="24"/>
        <w:szCs w:val="24"/>
        <w:rtl/>
      </w:rPr>
      <w:t xml:space="preserve">                                          </w:t>
    </w:r>
    <w:r w:rsidR="00F17A9A">
      <w:rPr>
        <w:rFonts w:ascii="Adobe Arabic" w:hAnsi="Adobe Arabic" w:cs="Adobe Arabic"/>
        <w:b/>
        <w:bCs/>
        <w:sz w:val="24"/>
        <w:szCs w:val="24"/>
        <w:rtl/>
      </w:rPr>
      <w:t xml:space="preserve">خطبه های نماز جمعه  آیت الله اعرافی                                       شماره ثبت: </w:t>
    </w:r>
    <w:r w:rsidRPr="0057106E">
      <w:rPr>
        <w:rFonts w:ascii="Adobe Arabic" w:hAnsi="Adobe Arabic" w:cs="Adobe Arabic"/>
        <w:b/>
        <w:bCs/>
        <w:sz w:val="24"/>
        <w:szCs w:val="24"/>
        <w:rtl/>
      </w:rPr>
      <w:t>6555</w:t>
    </w:r>
  </w:p>
  <w:p w:rsidR="0053641A" w:rsidRPr="00873379" w:rsidRDefault="0053641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712BED88" wp14:editId="3D446B8C">
              <wp:simplePos x="0" y="0"/>
              <wp:positionH relativeFrom="column">
                <wp:posOffset>127635</wp:posOffset>
              </wp:positionH>
              <wp:positionV relativeFrom="paragraph">
                <wp:posOffset>113982</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6AF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05pt,8.95pt" to="512.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6E"/>
    <w:rsid w:val="00007060"/>
    <w:rsid w:val="0001339F"/>
    <w:rsid w:val="000219F4"/>
    <w:rsid w:val="000228A2"/>
    <w:rsid w:val="000324F1"/>
    <w:rsid w:val="00041FE0"/>
    <w:rsid w:val="00042E34"/>
    <w:rsid w:val="00043B70"/>
    <w:rsid w:val="00045B14"/>
    <w:rsid w:val="00052BA3"/>
    <w:rsid w:val="00054A46"/>
    <w:rsid w:val="0006363E"/>
    <w:rsid w:val="00063C89"/>
    <w:rsid w:val="00080DFF"/>
    <w:rsid w:val="00081A02"/>
    <w:rsid w:val="00085ED5"/>
    <w:rsid w:val="0009167A"/>
    <w:rsid w:val="000A1A51"/>
    <w:rsid w:val="000B70B8"/>
    <w:rsid w:val="000C4C58"/>
    <w:rsid w:val="000C5722"/>
    <w:rsid w:val="000C6772"/>
    <w:rsid w:val="000D2D0D"/>
    <w:rsid w:val="000D5800"/>
    <w:rsid w:val="000D6581"/>
    <w:rsid w:val="000D7DF5"/>
    <w:rsid w:val="000E6995"/>
    <w:rsid w:val="000F1897"/>
    <w:rsid w:val="000F3E4D"/>
    <w:rsid w:val="000F7E72"/>
    <w:rsid w:val="00101E2D"/>
    <w:rsid w:val="00102405"/>
    <w:rsid w:val="00102CEB"/>
    <w:rsid w:val="00103C17"/>
    <w:rsid w:val="0010413A"/>
    <w:rsid w:val="00114C37"/>
    <w:rsid w:val="00114D11"/>
    <w:rsid w:val="00117955"/>
    <w:rsid w:val="0012163B"/>
    <w:rsid w:val="00133E1D"/>
    <w:rsid w:val="0013617D"/>
    <w:rsid w:val="00136442"/>
    <w:rsid w:val="001370B6"/>
    <w:rsid w:val="00146E15"/>
    <w:rsid w:val="00150D4B"/>
    <w:rsid w:val="00152670"/>
    <w:rsid w:val="001550AE"/>
    <w:rsid w:val="001558D4"/>
    <w:rsid w:val="00166DD8"/>
    <w:rsid w:val="001700FF"/>
    <w:rsid w:val="001712D6"/>
    <w:rsid w:val="00175039"/>
    <w:rsid w:val="001757C8"/>
    <w:rsid w:val="00177934"/>
    <w:rsid w:val="00192A6A"/>
    <w:rsid w:val="0019566B"/>
    <w:rsid w:val="00196082"/>
    <w:rsid w:val="00197CDD"/>
    <w:rsid w:val="001B0664"/>
    <w:rsid w:val="001C1AFC"/>
    <w:rsid w:val="001C367D"/>
    <w:rsid w:val="001C3CCA"/>
    <w:rsid w:val="001C6F98"/>
    <w:rsid w:val="001D1F54"/>
    <w:rsid w:val="001D24F8"/>
    <w:rsid w:val="001D3201"/>
    <w:rsid w:val="001D542D"/>
    <w:rsid w:val="001D6605"/>
    <w:rsid w:val="001E306E"/>
    <w:rsid w:val="001E3FB0"/>
    <w:rsid w:val="001E4FFF"/>
    <w:rsid w:val="001F2E3E"/>
    <w:rsid w:val="001F30A2"/>
    <w:rsid w:val="00201683"/>
    <w:rsid w:val="0020264B"/>
    <w:rsid w:val="00206B69"/>
    <w:rsid w:val="002106F9"/>
    <w:rsid w:val="00210F67"/>
    <w:rsid w:val="00216F3B"/>
    <w:rsid w:val="00223D13"/>
    <w:rsid w:val="00224C0A"/>
    <w:rsid w:val="00233488"/>
    <w:rsid w:val="00233777"/>
    <w:rsid w:val="002376A5"/>
    <w:rsid w:val="002417C9"/>
    <w:rsid w:val="002529C5"/>
    <w:rsid w:val="00255AC6"/>
    <w:rsid w:val="00256E4C"/>
    <w:rsid w:val="00270294"/>
    <w:rsid w:val="00280B46"/>
    <w:rsid w:val="00283229"/>
    <w:rsid w:val="00285CE5"/>
    <w:rsid w:val="002914BD"/>
    <w:rsid w:val="00297263"/>
    <w:rsid w:val="002A21AE"/>
    <w:rsid w:val="002A35E0"/>
    <w:rsid w:val="002B7AD5"/>
    <w:rsid w:val="002C56FD"/>
    <w:rsid w:val="002D0A79"/>
    <w:rsid w:val="002D49E4"/>
    <w:rsid w:val="002D5BDC"/>
    <w:rsid w:val="002D720F"/>
    <w:rsid w:val="002D7567"/>
    <w:rsid w:val="002E06A8"/>
    <w:rsid w:val="002E450B"/>
    <w:rsid w:val="002E68F5"/>
    <w:rsid w:val="002E73F9"/>
    <w:rsid w:val="002F05B9"/>
    <w:rsid w:val="002F7E37"/>
    <w:rsid w:val="003014F5"/>
    <w:rsid w:val="00311429"/>
    <w:rsid w:val="00323168"/>
    <w:rsid w:val="0032421B"/>
    <w:rsid w:val="00331826"/>
    <w:rsid w:val="00340BA3"/>
    <w:rsid w:val="00366400"/>
    <w:rsid w:val="0038738E"/>
    <w:rsid w:val="003963D7"/>
    <w:rsid w:val="00396420"/>
    <w:rsid w:val="00396F28"/>
    <w:rsid w:val="003A1A05"/>
    <w:rsid w:val="003A2654"/>
    <w:rsid w:val="003A4748"/>
    <w:rsid w:val="003C06BF"/>
    <w:rsid w:val="003C7899"/>
    <w:rsid w:val="003D2F0A"/>
    <w:rsid w:val="003D563F"/>
    <w:rsid w:val="003D71C3"/>
    <w:rsid w:val="003E1E58"/>
    <w:rsid w:val="003E2BAB"/>
    <w:rsid w:val="003F61B2"/>
    <w:rsid w:val="00405199"/>
    <w:rsid w:val="00410699"/>
    <w:rsid w:val="00411FA4"/>
    <w:rsid w:val="00415360"/>
    <w:rsid w:val="00415F53"/>
    <w:rsid w:val="004215FA"/>
    <w:rsid w:val="00425F06"/>
    <w:rsid w:val="004303B6"/>
    <w:rsid w:val="00443CC4"/>
    <w:rsid w:val="00443EB7"/>
    <w:rsid w:val="0044591E"/>
    <w:rsid w:val="004476F0"/>
    <w:rsid w:val="00455B91"/>
    <w:rsid w:val="004651D2"/>
    <w:rsid w:val="00465D26"/>
    <w:rsid w:val="004679F8"/>
    <w:rsid w:val="004A07B0"/>
    <w:rsid w:val="004A4556"/>
    <w:rsid w:val="004A790F"/>
    <w:rsid w:val="004B337F"/>
    <w:rsid w:val="004C38A3"/>
    <w:rsid w:val="004C4D9F"/>
    <w:rsid w:val="004E43C7"/>
    <w:rsid w:val="004E74EF"/>
    <w:rsid w:val="004F30B3"/>
    <w:rsid w:val="004F3596"/>
    <w:rsid w:val="00502AD3"/>
    <w:rsid w:val="00506173"/>
    <w:rsid w:val="00514FAD"/>
    <w:rsid w:val="005271AE"/>
    <w:rsid w:val="00530FD7"/>
    <w:rsid w:val="0053417A"/>
    <w:rsid w:val="0053641A"/>
    <w:rsid w:val="005448A5"/>
    <w:rsid w:val="00545B0C"/>
    <w:rsid w:val="00551628"/>
    <w:rsid w:val="00565724"/>
    <w:rsid w:val="00570683"/>
    <w:rsid w:val="0057106E"/>
    <w:rsid w:val="00572E2D"/>
    <w:rsid w:val="00573404"/>
    <w:rsid w:val="00580CFA"/>
    <w:rsid w:val="00592103"/>
    <w:rsid w:val="005941DD"/>
    <w:rsid w:val="005A2A65"/>
    <w:rsid w:val="005A545E"/>
    <w:rsid w:val="005A5862"/>
    <w:rsid w:val="005B05D4"/>
    <w:rsid w:val="005B0852"/>
    <w:rsid w:val="005B16EB"/>
    <w:rsid w:val="005B56D9"/>
    <w:rsid w:val="005C06AE"/>
    <w:rsid w:val="005C6C81"/>
    <w:rsid w:val="005F6D4F"/>
    <w:rsid w:val="005F6FE4"/>
    <w:rsid w:val="00603375"/>
    <w:rsid w:val="00610C18"/>
    <w:rsid w:val="00612385"/>
    <w:rsid w:val="0061376C"/>
    <w:rsid w:val="00617C7C"/>
    <w:rsid w:val="006217B2"/>
    <w:rsid w:val="00627180"/>
    <w:rsid w:val="00636EFA"/>
    <w:rsid w:val="006421D0"/>
    <w:rsid w:val="0066229C"/>
    <w:rsid w:val="00663AAD"/>
    <w:rsid w:val="006873CF"/>
    <w:rsid w:val="00691F3E"/>
    <w:rsid w:val="0069696C"/>
    <w:rsid w:val="00696C84"/>
    <w:rsid w:val="006A085A"/>
    <w:rsid w:val="006A725E"/>
    <w:rsid w:val="006C125E"/>
    <w:rsid w:val="006D3A87"/>
    <w:rsid w:val="006E046E"/>
    <w:rsid w:val="006F01B4"/>
    <w:rsid w:val="007006BD"/>
    <w:rsid w:val="00702D3A"/>
    <w:rsid w:val="00703DD3"/>
    <w:rsid w:val="00704057"/>
    <w:rsid w:val="00720455"/>
    <w:rsid w:val="00734D59"/>
    <w:rsid w:val="00734F53"/>
    <w:rsid w:val="0073609B"/>
    <w:rsid w:val="007378A9"/>
    <w:rsid w:val="00737A6C"/>
    <w:rsid w:val="007405D1"/>
    <w:rsid w:val="0075033E"/>
    <w:rsid w:val="00752745"/>
    <w:rsid w:val="0075336C"/>
    <w:rsid w:val="00753A93"/>
    <w:rsid w:val="00754727"/>
    <w:rsid w:val="00763870"/>
    <w:rsid w:val="0076665E"/>
    <w:rsid w:val="00772185"/>
    <w:rsid w:val="007749BC"/>
    <w:rsid w:val="00776F67"/>
    <w:rsid w:val="00780C88"/>
    <w:rsid w:val="00780E25"/>
    <w:rsid w:val="007818F0"/>
    <w:rsid w:val="00783462"/>
    <w:rsid w:val="00787657"/>
    <w:rsid w:val="00787B13"/>
    <w:rsid w:val="00792FAC"/>
    <w:rsid w:val="007A359E"/>
    <w:rsid w:val="007A431B"/>
    <w:rsid w:val="007A5D2F"/>
    <w:rsid w:val="007B0062"/>
    <w:rsid w:val="007B6FEB"/>
    <w:rsid w:val="007C1EF7"/>
    <w:rsid w:val="007C5B31"/>
    <w:rsid w:val="007C710E"/>
    <w:rsid w:val="007D0B88"/>
    <w:rsid w:val="007D1549"/>
    <w:rsid w:val="007D2D3A"/>
    <w:rsid w:val="007E03E9"/>
    <w:rsid w:val="007E04EE"/>
    <w:rsid w:val="007E08A5"/>
    <w:rsid w:val="007E231F"/>
    <w:rsid w:val="007E3974"/>
    <w:rsid w:val="007E636F"/>
    <w:rsid w:val="007E7FA7"/>
    <w:rsid w:val="007F0721"/>
    <w:rsid w:val="007F0A7B"/>
    <w:rsid w:val="007F293C"/>
    <w:rsid w:val="007F3221"/>
    <w:rsid w:val="007F3C52"/>
    <w:rsid w:val="007F4A90"/>
    <w:rsid w:val="007F7E76"/>
    <w:rsid w:val="00802D15"/>
    <w:rsid w:val="00803501"/>
    <w:rsid w:val="0080799B"/>
    <w:rsid w:val="00807BE3"/>
    <w:rsid w:val="00811F02"/>
    <w:rsid w:val="00816DB8"/>
    <w:rsid w:val="008402F3"/>
    <w:rsid w:val="008407A4"/>
    <w:rsid w:val="00844860"/>
    <w:rsid w:val="00845CC4"/>
    <w:rsid w:val="0086243C"/>
    <w:rsid w:val="00862719"/>
    <w:rsid w:val="008644F4"/>
    <w:rsid w:val="00864CA5"/>
    <w:rsid w:val="00871C42"/>
    <w:rsid w:val="00873379"/>
    <w:rsid w:val="008748B8"/>
    <w:rsid w:val="00883733"/>
    <w:rsid w:val="00885876"/>
    <w:rsid w:val="008965D2"/>
    <w:rsid w:val="008A236D"/>
    <w:rsid w:val="008A66EF"/>
    <w:rsid w:val="008B2AFF"/>
    <w:rsid w:val="008B3C4A"/>
    <w:rsid w:val="008B565A"/>
    <w:rsid w:val="008C1485"/>
    <w:rsid w:val="008C3414"/>
    <w:rsid w:val="008C3B83"/>
    <w:rsid w:val="008D030F"/>
    <w:rsid w:val="008D36D5"/>
    <w:rsid w:val="008E3903"/>
    <w:rsid w:val="008F083F"/>
    <w:rsid w:val="008F63E3"/>
    <w:rsid w:val="00900A8F"/>
    <w:rsid w:val="00904F1F"/>
    <w:rsid w:val="00913C3B"/>
    <w:rsid w:val="00915509"/>
    <w:rsid w:val="00927388"/>
    <w:rsid w:val="009274FE"/>
    <w:rsid w:val="00935081"/>
    <w:rsid w:val="009401AC"/>
    <w:rsid w:val="00940323"/>
    <w:rsid w:val="00947477"/>
    <w:rsid w:val="009475B7"/>
    <w:rsid w:val="00947CD5"/>
    <w:rsid w:val="00955036"/>
    <w:rsid w:val="009571B8"/>
    <w:rsid w:val="0095758E"/>
    <w:rsid w:val="009613AC"/>
    <w:rsid w:val="009638B4"/>
    <w:rsid w:val="009744F7"/>
    <w:rsid w:val="00980643"/>
    <w:rsid w:val="009A42EF"/>
    <w:rsid w:val="009A4E16"/>
    <w:rsid w:val="009B46BC"/>
    <w:rsid w:val="009B61C3"/>
    <w:rsid w:val="009C7B4F"/>
    <w:rsid w:val="009E0E90"/>
    <w:rsid w:val="009E1F06"/>
    <w:rsid w:val="009F4EB3"/>
    <w:rsid w:val="009F5F6C"/>
    <w:rsid w:val="00A06D48"/>
    <w:rsid w:val="00A21834"/>
    <w:rsid w:val="00A21B58"/>
    <w:rsid w:val="00A31C17"/>
    <w:rsid w:val="00A31FDE"/>
    <w:rsid w:val="00A35AC2"/>
    <w:rsid w:val="00A37C77"/>
    <w:rsid w:val="00A5418D"/>
    <w:rsid w:val="00A6281B"/>
    <w:rsid w:val="00A725C2"/>
    <w:rsid w:val="00A769EE"/>
    <w:rsid w:val="00A810A5"/>
    <w:rsid w:val="00A81CB2"/>
    <w:rsid w:val="00A86EB1"/>
    <w:rsid w:val="00A9616A"/>
    <w:rsid w:val="00A96F68"/>
    <w:rsid w:val="00AA08EE"/>
    <w:rsid w:val="00AA0E60"/>
    <w:rsid w:val="00AA2342"/>
    <w:rsid w:val="00AA427D"/>
    <w:rsid w:val="00AC1D18"/>
    <w:rsid w:val="00AC32E6"/>
    <w:rsid w:val="00AC4171"/>
    <w:rsid w:val="00AD0304"/>
    <w:rsid w:val="00AD27BE"/>
    <w:rsid w:val="00AD2E40"/>
    <w:rsid w:val="00AF0F1A"/>
    <w:rsid w:val="00AF495E"/>
    <w:rsid w:val="00B01724"/>
    <w:rsid w:val="00B01FF9"/>
    <w:rsid w:val="00B02DF5"/>
    <w:rsid w:val="00B07D3E"/>
    <w:rsid w:val="00B1300D"/>
    <w:rsid w:val="00B13775"/>
    <w:rsid w:val="00B15027"/>
    <w:rsid w:val="00B21CF4"/>
    <w:rsid w:val="00B23200"/>
    <w:rsid w:val="00B2358B"/>
    <w:rsid w:val="00B24300"/>
    <w:rsid w:val="00B32424"/>
    <w:rsid w:val="00B330C7"/>
    <w:rsid w:val="00B34736"/>
    <w:rsid w:val="00B50B39"/>
    <w:rsid w:val="00B51A32"/>
    <w:rsid w:val="00B55D51"/>
    <w:rsid w:val="00B63F15"/>
    <w:rsid w:val="00B9119B"/>
    <w:rsid w:val="00B96A3B"/>
    <w:rsid w:val="00BA51A8"/>
    <w:rsid w:val="00BB5F7E"/>
    <w:rsid w:val="00BC26F6"/>
    <w:rsid w:val="00BC4833"/>
    <w:rsid w:val="00BD27F5"/>
    <w:rsid w:val="00BD3122"/>
    <w:rsid w:val="00BD40DA"/>
    <w:rsid w:val="00BF3D67"/>
    <w:rsid w:val="00BF7054"/>
    <w:rsid w:val="00C050FC"/>
    <w:rsid w:val="00C160AF"/>
    <w:rsid w:val="00C17970"/>
    <w:rsid w:val="00C22299"/>
    <w:rsid w:val="00C2269D"/>
    <w:rsid w:val="00C24C4A"/>
    <w:rsid w:val="00C25609"/>
    <w:rsid w:val="00C262D7"/>
    <w:rsid w:val="00C26607"/>
    <w:rsid w:val="00C31CA7"/>
    <w:rsid w:val="00C35CF1"/>
    <w:rsid w:val="00C4074C"/>
    <w:rsid w:val="00C45099"/>
    <w:rsid w:val="00C52122"/>
    <w:rsid w:val="00C533D6"/>
    <w:rsid w:val="00C60D75"/>
    <w:rsid w:val="00C64CEA"/>
    <w:rsid w:val="00C71D19"/>
    <w:rsid w:val="00C73012"/>
    <w:rsid w:val="00C76295"/>
    <w:rsid w:val="00C763DD"/>
    <w:rsid w:val="00C803C2"/>
    <w:rsid w:val="00C805CE"/>
    <w:rsid w:val="00C84FC0"/>
    <w:rsid w:val="00C861A4"/>
    <w:rsid w:val="00C9244A"/>
    <w:rsid w:val="00C941AC"/>
    <w:rsid w:val="00C9781A"/>
    <w:rsid w:val="00CB0E5D"/>
    <w:rsid w:val="00CB5DA3"/>
    <w:rsid w:val="00CC3976"/>
    <w:rsid w:val="00CC720E"/>
    <w:rsid w:val="00CE09B7"/>
    <w:rsid w:val="00CE1DF5"/>
    <w:rsid w:val="00CE29F5"/>
    <w:rsid w:val="00CE31E6"/>
    <w:rsid w:val="00CE3B74"/>
    <w:rsid w:val="00CF42E2"/>
    <w:rsid w:val="00CF7916"/>
    <w:rsid w:val="00D03D8D"/>
    <w:rsid w:val="00D158F3"/>
    <w:rsid w:val="00D15FDC"/>
    <w:rsid w:val="00D2470E"/>
    <w:rsid w:val="00D24C51"/>
    <w:rsid w:val="00D3665C"/>
    <w:rsid w:val="00D508CC"/>
    <w:rsid w:val="00D50F4B"/>
    <w:rsid w:val="00D60547"/>
    <w:rsid w:val="00D6513D"/>
    <w:rsid w:val="00D66444"/>
    <w:rsid w:val="00D76353"/>
    <w:rsid w:val="00D92AE6"/>
    <w:rsid w:val="00DB21CF"/>
    <w:rsid w:val="00DB28BB"/>
    <w:rsid w:val="00DC603F"/>
    <w:rsid w:val="00DD1C07"/>
    <w:rsid w:val="00DD3C0D"/>
    <w:rsid w:val="00DD4864"/>
    <w:rsid w:val="00DD71A2"/>
    <w:rsid w:val="00DE01DF"/>
    <w:rsid w:val="00DE1DC4"/>
    <w:rsid w:val="00DF567E"/>
    <w:rsid w:val="00E0639C"/>
    <w:rsid w:val="00E067E6"/>
    <w:rsid w:val="00E12531"/>
    <w:rsid w:val="00E143B0"/>
    <w:rsid w:val="00E17F89"/>
    <w:rsid w:val="00E4012D"/>
    <w:rsid w:val="00E40E8B"/>
    <w:rsid w:val="00E46EFF"/>
    <w:rsid w:val="00E50809"/>
    <w:rsid w:val="00E55891"/>
    <w:rsid w:val="00E6283A"/>
    <w:rsid w:val="00E72905"/>
    <w:rsid w:val="00E732A3"/>
    <w:rsid w:val="00E75CA2"/>
    <w:rsid w:val="00E83A85"/>
    <w:rsid w:val="00E83D7C"/>
    <w:rsid w:val="00E9026B"/>
    <w:rsid w:val="00E90FC4"/>
    <w:rsid w:val="00E9311B"/>
    <w:rsid w:val="00E9385A"/>
    <w:rsid w:val="00EA01EC"/>
    <w:rsid w:val="00EA15B0"/>
    <w:rsid w:val="00EA5D97"/>
    <w:rsid w:val="00EB0BDB"/>
    <w:rsid w:val="00EB3D35"/>
    <w:rsid w:val="00EB6F47"/>
    <w:rsid w:val="00EB7F58"/>
    <w:rsid w:val="00EC0790"/>
    <w:rsid w:val="00EC2C0C"/>
    <w:rsid w:val="00EC4393"/>
    <w:rsid w:val="00ED2236"/>
    <w:rsid w:val="00EE1C07"/>
    <w:rsid w:val="00EE2C91"/>
    <w:rsid w:val="00EE3979"/>
    <w:rsid w:val="00EE567A"/>
    <w:rsid w:val="00EE6726"/>
    <w:rsid w:val="00EF138C"/>
    <w:rsid w:val="00EF3B92"/>
    <w:rsid w:val="00F028B7"/>
    <w:rsid w:val="00F034CE"/>
    <w:rsid w:val="00F10A0F"/>
    <w:rsid w:val="00F13A0D"/>
    <w:rsid w:val="00F1562C"/>
    <w:rsid w:val="00F17A9A"/>
    <w:rsid w:val="00F25714"/>
    <w:rsid w:val="00F31222"/>
    <w:rsid w:val="00F3446D"/>
    <w:rsid w:val="00F40284"/>
    <w:rsid w:val="00F5140D"/>
    <w:rsid w:val="00F53380"/>
    <w:rsid w:val="00F67976"/>
    <w:rsid w:val="00F70BE1"/>
    <w:rsid w:val="00F729E7"/>
    <w:rsid w:val="00F76BE5"/>
    <w:rsid w:val="00F85929"/>
    <w:rsid w:val="00FA760C"/>
    <w:rsid w:val="00FB3ED3"/>
    <w:rsid w:val="00FB4408"/>
    <w:rsid w:val="00FB7933"/>
    <w:rsid w:val="00FC0862"/>
    <w:rsid w:val="00FC70FB"/>
    <w:rsid w:val="00FD0A1E"/>
    <w:rsid w:val="00FD143D"/>
    <w:rsid w:val="00FE3B13"/>
    <w:rsid w:val="00FF0EE4"/>
    <w:rsid w:val="00FF3718"/>
    <w:rsid w:val="00FF3A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94D78-12D7-4254-BBBE-03DC0705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03C17"/>
    <w:rPr>
      <w:vertAlign w:val="superscript"/>
    </w:rPr>
  </w:style>
  <w:style w:type="character" w:styleId="aff1">
    <w:name w:val="Hyperlink"/>
    <w:basedOn w:val="a2"/>
    <w:uiPriority w:val="99"/>
    <w:unhideWhenUsed/>
    <w:rsid w:val="007E3974"/>
    <w:rPr>
      <w:color w:val="0000FF"/>
      <w:u w:val="single"/>
    </w:rPr>
  </w:style>
  <w:style w:type="character" w:customStyle="1" w:styleId="arabic">
    <w:name w:val="arabic"/>
    <w:basedOn w:val="a2"/>
    <w:rsid w:val="00081A02"/>
  </w:style>
  <w:style w:type="character" w:customStyle="1" w:styleId="st">
    <w:name w:val="st"/>
    <w:basedOn w:val="a2"/>
    <w:rsid w:val="005C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9&amp;AID=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6387-2FC2-4EC1-853B-2B2754C8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280</TotalTime>
  <Pages>1</Pages>
  <Words>3235</Words>
  <Characters>18446</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95</cp:revision>
  <dcterms:created xsi:type="dcterms:W3CDTF">2017-08-02T16:41:00Z</dcterms:created>
  <dcterms:modified xsi:type="dcterms:W3CDTF">2017-08-08T09:50:00Z</dcterms:modified>
</cp:coreProperties>
</file>