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1E" w:rsidRPr="00FB72BE" w:rsidRDefault="002A291E" w:rsidP="00FB72BE">
      <w:pPr>
        <w:pStyle w:val="Heading1"/>
        <w:rPr>
          <w:rtl/>
        </w:rPr>
      </w:pPr>
      <w:bookmarkStart w:id="0" w:name="_Toc429553079"/>
      <w:r w:rsidRPr="00FB72BE">
        <w:rPr>
          <w:rtl/>
        </w:rPr>
        <w:t>فهرست مطالب:</w:t>
      </w:r>
      <w:bookmarkEnd w:id="0"/>
    </w:p>
    <w:p w:rsidR="0086217C" w:rsidRPr="0086217C" w:rsidRDefault="00FB72BE" w:rsidP="00C94879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86217C">
        <w:rPr>
          <w:rFonts w:ascii="IRBadr" w:hAnsi="IRBadr" w:cs="IRBadr"/>
          <w:sz w:val="28"/>
          <w:rtl/>
        </w:rPr>
        <w:fldChar w:fldCharType="begin"/>
      </w:r>
      <w:r w:rsidRPr="0086217C">
        <w:rPr>
          <w:rFonts w:ascii="IRBadr" w:hAnsi="IRBadr" w:cs="IRBadr"/>
          <w:sz w:val="28"/>
          <w:rtl/>
        </w:rPr>
        <w:instrText xml:space="preserve"> </w:instrText>
      </w:r>
      <w:r w:rsidRPr="0086217C">
        <w:rPr>
          <w:rFonts w:ascii="IRBadr" w:hAnsi="IRBadr" w:cs="IRBadr"/>
          <w:sz w:val="28"/>
        </w:rPr>
        <w:instrText>TOC</w:instrText>
      </w:r>
      <w:r w:rsidRPr="0086217C">
        <w:rPr>
          <w:rFonts w:ascii="IRBadr" w:hAnsi="IRBadr" w:cs="IRBadr"/>
          <w:sz w:val="28"/>
          <w:rtl/>
        </w:rPr>
        <w:instrText xml:space="preserve"> \</w:instrText>
      </w:r>
      <w:r w:rsidRPr="0086217C">
        <w:rPr>
          <w:rFonts w:ascii="IRBadr" w:hAnsi="IRBadr" w:cs="IRBadr"/>
          <w:sz w:val="28"/>
        </w:rPr>
        <w:instrText>o "1-3" \h \z \u</w:instrText>
      </w:r>
      <w:r w:rsidRPr="0086217C">
        <w:rPr>
          <w:rFonts w:ascii="IRBadr" w:hAnsi="IRBadr" w:cs="IRBadr"/>
          <w:sz w:val="28"/>
          <w:rtl/>
        </w:rPr>
        <w:instrText xml:space="preserve"> </w:instrText>
      </w:r>
      <w:r w:rsidRPr="0086217C">
        <w:rPr>
          <w:rFonts w:ascii="IRBadr" w:hAnsi="IRBadr" w:cs="IRBadr"/>
          <w:sz w:val="28"/>
          <w:rtl/>
        </w:rPr>
        <w:fldChar w:fldCharType="separate"/>
      </w:r>
      <w:hyperlink w:anchor="_Toc429553080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خطبه اول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_Toc429553080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2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1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مسائل تربیت خانوادگی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_Toc429553081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2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2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وظایف و حقوق خانواده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_Toc429553082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2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3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محیط پرورش فرزندان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_Toc429553083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3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4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خطبه دوم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_Toc429553084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4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5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حوادث افغانستان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_Toc429553085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4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6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اختلافات و چشم طمع بیگانگان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_Toc429553086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5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7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هفته سوادآموزی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_Toc429553087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6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8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صدور پیام امام (ره) به گرباچف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_Toc429553088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6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89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هفته کشاورزی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_Toc429553089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7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86217C" w:rsidRPr="0086217C" w:rsidRDefault="000C5FF6" w:rsidP="0086217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553090" w:history="1">
        <w:r w:rsidR="0086217C" w:rsidRPr="0086217C">
          <w:rPr>
            <w:rStyle w:val="Hyperlink"/>
            <w:rFonts w:ascii="IRBadr" w:hAnsi="IRBadr" w:cs="IRBadr"/>
            <w:noProof/>
            <w:rtl/>
          </w:rPr>
          <w:t>رشد مردم روستای رکن‌آباد و مهرآباد</w:t>
        </w:r>
        <w:r w:rsidR="0086217C" w:rsidRPr="0086217C">
          <w:rPr>
            <w:rFonts w:ascii="IRBadr" w:hAnsi="IRBadr" w:cs="IRBadr"/>
            <w:noProof/>
            <w:webHidden/>
          </w:rPr>
          <w:tab/>
        </w:r>
        <w:r w:rsidR="0086217C" w:rsidRPr="0086217C">
          <w:rPr>
            <w:rFonts w:ascii="IRBadr" w:hAnsi="IRBadr" w:cs="IRBadr"/>
            <w:noProof/>
            <w:webHidden/>
          </w:rPr>
          <w:fldChar w:fldCharType="begin"/>
        </w:r>
        <w:r w:rsidR="0086217C" w:rsidRPr="0086217C">
          <w:rPr>
            <w:rFonts w:ascii="IRBadr" w:hAnsi="IRBadr" w:cs="IRBadr"/>
            <w:noProof/>
            <w:webHidden/>
          </w:rPr>
          <w:instrText xml:space="preserve"> PAGEREF _Toc429553090 \h </w:instrText>
        </w:r>
        <w:r w:rsidR="0086217C" w:rsidRPr="0086217C">
          <w:rPr>
            <w:rFonts w:ascii="IRBadr" w:hAnsi="IRBadr" w:cs="IRBadr"/>
            <w:noProof/>
            <w:webHidden/>
          </w:rPr>
        </w:r>
        <w:r w:rsidR="0086217C" w:rsidRPr="0086217C">
          <w:rPr>
            <w:rFonts w:ascii="IRBadr" w:hAnsi="IRBadr" w:cs="IRBadr"/>
            <w:noProof/>
            <w:webHidden/>
          </w:rPr>
          <w:fldChar w:fldCharType="separate"/>
        </w:r>
        <w:r w:rsidR="0086217C" w:rsidRPr="0086217C">
          <w:rPr>
            <w:rFonts w:ascii="IRBadr" w:hAnsi="IRBadr" w:cs="IRBadr"/>
            <w:noProof/>
            <w:webHidden/>
          </w:rPr>
          <w:t>7</w:t>
        </w:r>
        <w:r w:rsidR="0086217C" w:rsidRPr="0086217C">
          <w:rPr>
            <w:rFonts w:ascii="IRBadr" w:hAnsi="IRBadr" w:cs="IRBadr"/>
            <w:noProof/>
            <w:webHidden/>
          </w:rPr>
          <w:fldChar w:fldCharType="end"/>
        </w:r>
      </w:hyperlink>
    </w:p>
    <w:p w:rsidR="002A291E" w:rsidRPr="0086217C" w:rsidRDefault="00FB72BE" w:rsidP="0086217C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6217C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="002A291E" w:rsidRPr="0086217C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A291E" w:rsidRPr="00FB72BE" w:rsidRDefault="002A291E" w:rsidP="00FB72BE">
      <w:pPr>
        <w:pStyle w:val="Heading1"/>
        <w:rPr>
          <w:rtl/>
        </w:rPr>
      </w:pPr>
      <w:bookmarkStart w:id="1" w:name="_Toc429553080"/>
      <w:r w:rsidRPr="00FB72BE">
        <w:rPr>
          <w:rtl/>
        </w:rPr>
        <w:lastRenderedPageBreak/>
        <w:t>خطبه اول</w:t>
      </w:r>
      <w:bookmarkEnd w:id="1"/>
    </w:p>
    <w:p w:rsidR="002A291E" w:rsidRPr="00FB72BE" w:rsidRDefault="002A291E" w:rsidP="00FB72B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B72BE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B72BE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B72BE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FB72BE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FB72BE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FB72BE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Pr="00FB72BE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CE2801" w:rsidRPr="00FB72BE" w:rsidRDefault="00CE2801" w:rsidP="00FB72BE">
      <w:pPr>
        <w:pStyle w:val="Heading1"/>
        <w:rPr>
          <w:rtl/>
        </w:rPr>
      </w:pPr>
      <w:bookmarkStart w:id="2" w:name="_Toc429553081"/>
      <w:r w:rsidRPr="00FB72BE">
        <w:rPr>
          <w:rtl/>
        </w:rPr>
        <w:t>مسائل تربیت خانوادگی</w:t>
      </w:r>
      <w:bookmarkEnd w:id="2"/>
    </w:p>
    <w:p w:rsidR="00CE2801" w:rsidRPr="00FB72BE" w:rsidRDefault="002A291E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در خطبه اول بحث پیرامون مسائل تربیت خانوادگی است. </w:t>
      </w:r>
      <w:r w:rsidR="00FB72BE">
        <w:rPr>
          <w:rFonts w:ascii="IRBadr" w:hAnsi="IRBadr" w:cs="IRBadr"/>
          <w:sz w:val="28"/>
          <w:szCs w:val="28"/>
          <w:rtl/>
        </w:rPr>
        <w:t>نکته‌ا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که در خانواده باید به آن توجه شود این است که اسلام برای اعضای خانواده در قبال یکدیگر وظایف و حقوق و مقرراتی را تبیین و ترسیم کرده است و خانواده سالم و خانواده کامل </w:t>
      </w:r>
      <w:r w:rsidR="00FB72BE">
        <w:rPr>
          <w:rFonts w:ascii="IRBadr" w:hAnsi="IRBadr" w:cs="IRBadr"/>
          <w:sz w:val="28"/>
          <w:szCs w:val="28"/>
          <w:rtl/>
        </w:rPr>
        <w:t>خانواده‌ا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است که همه اعضای خانواده در قبال همدیگر احساس مسئولیت کنند و به وظایف و حقوقی که خداوند برای خانواده مقرر فرموده است توجه کنند.</w:t>
      </w:r>
      <w:r w:rsidR="00CE2801"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6E279B" w:rsidRPr="00FB72BE">
        <w:rPr>
          <w:rFonts w:ascii="IRBadr" w:hAnsi="IRBadr" w:cs="IRBadr"/>
          <w:sz w:val="28"/>
          <w:szCs w:val="28"/>
          <w:rtl/>
        </w:rPr>
        <w:t xml:space="preserve">اگر ما 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در خانواده در نقشی که قرار داریم به وظایف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خودمان توجه کنیم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آن‌وقت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انتظار داشته باشیم که از آن خانه و خانواده فرزندان شایسته و سالمی برخیزد.</w:t>
      </w:r>
    </w:p>
    <w:p w:rsidR="00CE2801" w:rsidRPr="00FB72BE" w:rsidRDefault="00CE2801" w:rsidP="00FB72BE">
      <w:pPr>
        <w:pStyle w:val="Heading1"/>
        <w:rPr>
          <w:rtl/>
        </w:rPr>
      </w:pPr>
      <w:bookmarkStart w:id="3" w:name="_Toc429553082"/>
      <w:r w:rsidRPr="00FB72BE">
        <w:rPr>
          <w:rtl/>
        </w:rPr>
        <w:t>وظایف و حقوق خانواده</w:t>
      </w:r>
      <w:bookmarkEnd w:id="3"/>
    </w:p>
    <w:p w:rsidR="00A37DF3" w:rsidRPr="00FB72BE" w:rsidRDefault="006E279B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نکته‌ا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به آن باید توجه شود این است که وظایف و حقوقی که خدا برای اعضا و اجزای خانواده مقرر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کرده است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881EDA" w:rsidRPr="00FB72BE" w:rsidRDefault="00A37DF3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یک‌جهت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وظایف و حقوقی که در خانواده برای پدر و مادر، فرزندان، خواهران و برادران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مقررشده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 همان وظایف عمومی است که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در قبال هم دارند. اما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آنچه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در خانواده از اهمیت بیشتری برخوردار است وظایف و حقوق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ما در خانواده مبنای تربیت فرزندان خوب و نسل صالح و رشید آینده است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ازا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ین‌جهت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 که حقوق خانواده، وظایف خانوادگی،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رسالت‌ها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خداوند بر دوش پدر و مادر </w:t>
      </w:r>
      <w:r w:rsidR="005C199C">
        <w:rPr>
          <w:rFonts w:ascii="IRBadr" w:hAnsi="IRBadr" w:cs="IRBadr"/>
          <w:sz w:val="28"/>
          <w:szCs w:val="28"/>
          <w:rtl/>
          <w:lang w:bidi="fa-IR"/>
        </w:rPr>
        <w:t>قرار داده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به این دلیل که نقش اول را در تربیت فرزند دارد و ساختار شخصیت نسل آینده در خانه شکل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6E279B" w:rsidRPr="00FB72BE">
        <w:rPr>
          <w:rFonts w:ascii="IRBadr" w:hAnsi="IRBadr" w:cs="IRBadr"/>
          <w:sz w:val="28"/>
          <w:szCs w:val="28"/>
          <w:rtl/>
          <w:lang w:bidi="fa-IR"/>
        </w:rPr>
        <w:t xml:space="preserve"> از اهمیت بیشتری برخوردار است.</w:t>
      </w:r>
    </w:p>
    <w:p w:rsidR="00A37DF3" w:rsidRPr="00FB72BE" w:rsidRDefault="00A14B6A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lastRenderedPageBreak/>
        <w:t>ازا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ین‌جهت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 که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گفت از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حقوق و وظایف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یت‌ها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در میان حقوق و وظایف اجتماعی که اسلام برای افراد جامعه مقرر فرموده است، وظایفی است که ما در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خانه‌بر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دوشمان </w:t>
      </w:r>
      <w:r w:rsidR="005C199C">
        <w:rPr>
          <w:rFonts w:ascii="IRBadr" w:hAnsi="IRBadr" w:cs="IRBadr"/>
          <w:sz w:val="28"/>
          <w:szCs w:val="28"/>
          <w:rtl/>
          <w:lang w:bidi="fa-IR"/>
        </w:rPr>
        <w:t>قرار داده‌شده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 زیرا که خانه مهد </w:t>
      </w:r>
      <w:r>
        <w:rPr>
          <w:rFonts w:ascii="IRBadr" w:hAnsi="IRBadr" w:cs="IRBadr"/>
          <w:sz w:val="28"/>
          <w:szCs w:val="28"/>
          <w:rtl/>
          <w:lang w:bidi="fa-IR"/>
        </w:rPr>
        <w:t>شکل‌گ</w:t>
      </w:r>
      <w:r>
        <w:rPr>
          <w:rFonts w:ascii="IRBadr" w:hAnsi="IRBadr" w:cs="IRBadr" w:hint="cs"/>
          <w:sz w:val="28"/>
          <w:szCs w:val="28"/>
          <w:rtl/>
          <w:lang w:bidi="fa-IR"/>
        </w:rPr>
        <w:t>یری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شخصیت فرزندان و نسل آینده است.</w:t>
      </w:r>
    </w:p>
    <w:p w:rsidR="00A37DF3" w:rsidRPr="00FB72BE" w:rsidRDefault="00A14B6A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به‌عبارت‌د</w:t>
      </w:r>
      <w:r>
        <w:rPr>
          <w:rFonts w:ascii="IRBadr" w:hAnsi="IRBadr" w:cs="IRBadr" w:hint="cs"/>
          <w:sz w:val="28"/>
          <w:szCs w:val="28"/>
          <w:rtl/>
          <w:lang w:bidi="fa-IR"/>
        </w:rPr>
        <w:t>یگر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پدران و مادران اولین معماران </w:t>
      </w:r>
      <w:r>
        <w:rPr>
          <w:rFonts w:ascii="IRBadr" w:hAnsi="IRBadr" w:cs="IRBadr"/>
          <w:sz w:val="28"/>
          <w:szCs w:val="28"/>
          <w:rtl/>
          <w:lang w:bidi="fa-IR"/>
        </w:rPr>
        <w:t>شخص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یت‌سازی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فرزندان خود و نسل آینده جامعه در همه ابعاد علمی، اخلاقی و معنوی هستند. اگر ما در قبال فرزندان و نسل آینده احساس مسئولیت و رسالتی داریم بر ما لازم است که قبل از هر چیز مدیریت خانواده و اصول و قواعدی که برای اداره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یک‌خانه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از سوی پدر و مادر لازم است آن را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="00A37DF3" w:rsidRPr="00FB72BE">
        <w:rPr>
          <w:rFonts w:ascii="IRBadr" w:hAnsi="IRBadr" w:cs="IRBadr"/>
          <w:sz w:val="28"/>
          <w:szCs w:val="28"/>
          <w:rtl/>
          <w:lang w:bidi="fa-IR"/>
        </w:rPr>
        <w:t xml:space="preserve"> قرار دهیم. اولین مسئولیت بر دوش پدران و مادران و خانواده این است که باید از مدیریت خوب فرهنگی اخلاقی و تربیتی برخوردار باشد.</w:t>
      </w:r>
    </w:p>
    <w:p w:rsidR="00A37DF3" w:rsidRPr="00FB72BE" w:rsidRDefault="00A37DF3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پدر و مادران علاوه بر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ا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مدیران خانواده و معماران تربیت نسل آینده در قبال پوشاک، خوراک، معیشت، زندگی اقتصادی و مادی فرزندانشان مسئولیت سنگین دارند.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وظ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یفه‌ای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بالاتر در قبال فکر، فرهنگ، اخلاق و تربیت دارند.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باید برای تربیت فکری، اخلاقی، فرهنگی و معنوی فرزندانشان فکر و مطالعه کنند تجارب خوبی را کسب کنند و یاد بگیرند که چگونه با کودک، نوجوان و جوان خود تعادل کنند و او را در مسیر درست اخلاقی قرار دهد.</w:t>
      </w:r>
    </w:p>
    <w:p w:rsidR="00A37DF3" w:rsidRPr="00FB72BE" w:rsidRDefault="00A37DF3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اگر اقدام یک خانواده بر اساس اصول درست باشد فرزندانی را که تربیت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اعضای مؤثری برای جامعه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شخص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یت‌های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خوب و سالمی تربیت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اما کوتاهی ما موجب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فرزندان و نسلی که روی کار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ی‌آیند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از دین و معنویت، از فکر و فرهنگ و اخلاق درست گریزان باشند. این کوتاهی گاهی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خسارت‌ها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غ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یرقابل‌جبران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به باد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ی‌آورد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A5AED" w:rsidRPr="00FB72BE" w:rsidRDefault="00DA5AED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بسیاری از نکات مهم شخصیتی و روحی فرزندان و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نوجوان‌ها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در سنینی شکل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اگر ما در آن سنین احساس وظیفه و مسئولیت نکنیم امکان جبران نیست.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ازا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ین‌جهت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 که آن حقوقی که در روایات و در مکتب ما برای پدر و مادر آمده برای این است که آینده سالمی برای فرزند رقم خورد و فرزند در یک کانون خوبی پرورش یابد. همان وظایفی که زن و مرد و همسران در قبال همدیگر دارند آن وظایف دلیل مهم و یکی از نکات مهم آن تربیت فرزند است. یعنی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ا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این وظایف فقط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روابط زن و شوهر نیست بلکه برای این است که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یک‌خانه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سالم و کانون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پرمهر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و محبت، فکری و معنوی پدید آید.</w:t>
      </w:r>
    </w:p>
    <w:p w:rsidR="00DA5AED" w:rsidRPr="00FB72BE" w:rsidRDefault="00CE2801" w:rsidP="00AD15C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پدر و مادر بر فرزندان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حق‌دارند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همان‌گونه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فرزندان بر پدر و مادر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حق‌دارند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بخشی از آن حقوق، حقوق فرهنگی، اخلاقی، معنوی و تربیتی است. یکی از حقوقی که فرزندان بر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پدردارند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>:</w:t>
      </w:r>
      <w:r w:rsidR="00C94879">
        <w:rPr>
          <w:rFonts w:ascii="IRBadr" w:hAnsi="IRBadr" w:cs="IRBadr"/>
          <w:sz w:val="28"/>
          <w:szCs w:val="28"/>
          <w:rtl/>
          <w:lang w:bidi="fa-IR"/>
        </w:rPr>
        <w:t xml:space="preserve"> حق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فرزند بر پدر این است که برای مادر او و همسر خود احترام قائل باشد. چرا؟ برای اینکه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ی‌خواهد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بگوید که سرنوشت این فرزند و سلامت شخصیت این فرزند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درگرو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این است که پدر برای مادر که کانون مهر و محبت است ارزش قائل باشد، تا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وقت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ی‌که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 xml:space="preserve"> در خانه پدر و مادر تعامل درستی نداشته باشند. روابط سالم و سازنده و خوبی میان پدر و مادر حاکم نباشد امکان ندارد فرزند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5AED" w:rsidRPr="00FB72BE">
        <w:rPr>
          <w:rFonts w:ascii="IRBadr" w:hAnsi="IRBadr" w:cs="IRBadr"/>
          <w:sz w:val="28"/>
          <w:szCs w:val="28"/>
          <w:rtl/>
          <w:lang w:bidi="fa-IR"/>
        </w:rPr>
        <w:t>از یک تربیت خوبی برخوردار شود.</w:t>
      </w:r>
    </w:p>
    <w:p w:rsidR="00CE2801" w:rsidRPr="00FB72BE" w:rsidRDefault="00CE2801" w:rsidP="00FB72BE">
      <w:pPr>
        <w:pStyle w:val="Heading1"/>
        <w:rPr>
          <w:rtl/>
        </w:rPr>
      </w:pPr>
      <w:bookmarkStart w:id="4" w:name="_Toc429553083"/>
      <w:r w:rsidRPr="00FB72BE">
        <w:rPr>
          <w:rtl/>
        </w:rPr>
        <w:lastRenderedPageBreak/>
        <w:t>محیط پرورش فرزندان</w:t>
      </w:r>
      <w:bookmarkEnd w:id="4"/>
    </w:p>
    <w:p w:rsidR="00DA5AED" w:rsidRPr="00FB72BE" w:rsidRDefault="00DA5AED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تحقیقات و تجربیات نشان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فرزندی که در محیطی پرورش پیدا کند که کانون خانواده را همیشه در التهاب و اضطراب دیده است و همیشه میان پدر و مادر جنگ و نزاع دیده و همیشه سوء اخلاق و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کج‌تاب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اخلاق در خانه را تماشا کرده است، این فرزند با یک ضریب درصد بالایی آماده انحراف و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کج‌رو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37DF3" w:rsidRPr="00FB72BE" w:rsidRDefault="00DA5AED" w:rsidP="00FB72B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در قلمرو اداره خانواده و تربیت علاوه بر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ا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ما باید به این نکته توجه کنیم که در زمان امروز با مخاطرات و اوضاعی که در دنیا وجود دارد با دنیای قبل و زمان قبل بسیار متفاوت است. یکی از نکاتی که در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جامعه‌شناس</w:t>
      </w:r>
      <w:r w:rsidR="00A14B6A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جدید گفته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این است که در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قرن‌ها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قبل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نسل‌ها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باهم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خیلی فرق نداشتند اگر به هزار سال قبل مراجعه کنیم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ی‌بینیم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گاهی پانصد سال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ی‌گذشت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اوضاع‌واحوال</w:t>
      </w:r>
      <w:r w:rsidRPr="00FB72BE">
        <w:rPr>
          <w:rFonts w:ascii="IRBadr" w:hAnsi="IRBadr" w:cs="IRBadr"/>
          <w:sz w:val="28"/>
          <w:szCs w:val="28"/>
          <w:rtl/>
          <w:lang w:bidi="fa-IR"/>
        </w:rPr>
        <w:t xml:space="preserve"> زندگی اجتماعی، فرهنگی و اخلاقی 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جامعه تقریباً ثابت بوده است و لذا بین پدر و مادر و فرزندان فاصله زیادی نبوده است. اما امروزه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ی‌دانید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که در عصر ارتباطات و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فروریختن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مرزها و حصارهای اطلاعاتی و روابط وسیعی که در دنیا پدید آمده و </w:t>
      </w:r>
      <w:r w:rsidR="0086217C">
        <w:rPr>
          <w:rFonts w:ascii="IRBadr" w:hAnsi="IRBadr" w:cs="IRBadr"/>
          <w:sz w:val="28"/>
          <w:szCs w:val="28"/>
          <w:rtl/>
          <w:lang w:bidi="fa-IR"/>
        </w:rPr>
        <w:t>روزبه‌روز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هم بیشتر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و همه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مح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یط‌ها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و جوامع را در </w:t>
      </w:r>
      <w:r w:rsidR="00A14B6A">
        <w:rPr>
          <w:rFonts w:ascii="IRBadr" w:hAnsi="IRBadr" w:cs="IRBadr"/>
          <w:sz w:val="28"/>
          <w:szCs w:val="28"/>
          <w:rtl/>
          <w:lang w:bidi="fa-IR"/>
        </w:rPr>
        <w:t>بر خواهد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 xml:space="preserve"> گرفت، گاهی فاصله یک دهه اندازه یک قرن فاصله پیدا </w:t>
      </w:r>
      <w:r w:rsidR="00FB72BE">
        <w:rPr>
          <w:rFonts w:ascii="IRBadr" w:hAnsi="IRBadr" w:cs="IRBadr"/>
          <w:sz w:val="28"/>
          <w:szCs w:val="28"/>
          <w:rtl/>
          <w:lang w:bidi="fa-IR"/>
        </w:rPr>
        <w:t>م</w:t>
      </w:r>
      <w:r w:rsidR="00FB72BE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CE2801" w:rsidRPr="00FB72BE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A291E" w:rsidRPr="00FB72BE" w:rsidRDefault="002A291E" w:rsidP="00FB72BE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  <w:rtl/>
        </w:rPr>
      </w:pPr>
      <w:r w:rsidRPr="00FB72BE">
        <w:rPr>
          <w:rFonts w:ascii="IRBadr" w:hAnsi="IRBadr" w:cs="IRBadr"/>
          <w:b/>
          <w:bCs/>
          <w:sz w:val="28"/>
          <w:szCs w:val="28"/>
          <w:rtl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FB72BE">
        <w:rPr>
          <w:rFonts w:ascii="IRBadr" w:hAnsi="IRBadr" w:cs="IRBadr"/>
          <w:b/>
          <w:bCs/>
          <w:sz w:val="28"/>
          <w:szCs w:val="28"/>
          <w:vertAlign w:val="superscript"/>
          <w:rtl/>
        </w:rPr>
        <w:t xml:space="preserve"> </w:t>
      </w:r>
      <w:r w:rsidRPr="00FB72BE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3"/>
      </w:r>
    </w:p>
    <w:p w:rsidR="002A291E" w:rsidRPr="00FB72BE" w:rsidRDefault="002A291E" w:rsidP="00FB72BE">
      <w:pPr>
        <w:pStyle w:val="Heading1"/>
        <w:rPr>
          <w:rtl/>
        </w:rPr>
      </w:pPr>
      <w:bookmarkStart w:id="5" w:name="_Toc429553084"/>
      <w:r w:rsidRPr="00FB72BE">
        <w:rPr>
          <w:rtl/>
        </w:rPr>
        <w:t>خطبه دوم</w:t>
      </w:r>
      <w:bookmarkEnd w:id="5"/>
    </w:p>
    <w:p w:rsidR="002A291E" w:rsidRPr="00FB72BE" w:rsidRDefault="002A291E" w:rsidP="00FB72B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B72BE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«یا أَیهَا الَّذِینَ آمَنُوا اتَّقُوا اللَّهَ حَقَّ تُقَاتِهِ وَلَا تَمُوتُنَّ </w:t>
      </w:r>
      <w:r w:rsidRPr="00FB72BE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مُسْلِمُونَ»</w:t>
      </w:r>
      <w:r w:rsidRPr="00FB72B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  <w:r w:rsidRPr="00FB72BE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0C34E3" w:rsidRPr="00A14B6A" w:rsidRDefault="000C34E3" w:rsidP="00A14B6A">
      <w:pPr>
        <w:pStyle w:val="Heading1"/>
        <w:rPr>
          <w:rtl/>
        </w:rPr>
      </w:pPr>
      <w:bookmarkStart w:id="6" w:name="_Toc429553085"/>
      <w:r w:rsidRPr="00FB72BE">
        <w:rPr>
          <w:rtl/>
        </w:rPr>
        <w:t>حوادث افغانستان</w:t>
      </w:r>
      <w:bookmarkEnd w:id="6"/>
    </w:p>
    <w:p w:rsidR="00CE2801" w:rsidRPr="00FB72BE" w:rsidRDefault="00CE2801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ما در حوادث افغانستان مواجه با شرایط مهمی هستیم که </w:t>
      </w:r>
      <w:r w:rsidR="0086217C">
        <w:rPr>
          <w:rFonts w:ascii="IRBadr" w:hAnsi="IRBadr" w:cs="IRBadr"/>
          <w:sz w:val="28"/>
          <w:szCs w:val="28"/>
          <w:rtl/>
        </w:rPr>
        <w:t>از</w:t>
      </w:r>
      <w:r w:rsidR="000C2EE3">
        <w:rPr>
          <w:rFonts w:ascii="IRBadr" w:hAnsi="IRBadr" w:cs="IRBadr" w:hint="cs"/>
          <w:sz w:val="28"/>
          <w:szCs w:val="28"/>
          <w:rtl/>
        </w:rPr>
        <w:t xml:space="preserve"> </w:t>
      </w:r>
      <w:r w:rsidR="0086217C">
        <w:rPr>
          <w:rFonts w:ascii="IRBadr" w:hAnsi="IRBadr" w:cs="IRBadr"/>
          <w:sz w:val="28"/>
          <w:szCs w:val="28"/>
          <w:rtl/>
        </w:rPr>
        <w:t>لحاظ</w:t>
      </w:r>
      <w:r w:rsidRPr="00FB72BE">
        <w:rPr>
          <w:rFonts w:ascii="IRBadr" w:hAnsi="IRBadr" w:cs="IRBadr"/>
          <w:sz w:val="28"/>
          <w:szCs w:val="28"/>
          <w:rtl/>
        </w:rPr>
        <w:t xml:space="preserve"> فرهنگی وضعیت خاص و </w:t>
      </w:r>
      <w:r w:rsidR="00A14B6A">
        <w:rPr>
          <w:rFonts w:ascii="IRBadr" w:hAnsi="IRBadr" w:cs="IRBadr"/>
          <w:sz w:val="28"/>
          <w:szCs w:val="28"/>
          <w:rtl/>
        </w:rPr>
        <w:t>و</w:t>
      </w:r>
      <w:r w:rsidR="00A14B6A">
        <w:rPr>
          <w:rFonts w:ascii="IRBadr" w:hAnsi="IRBadr" w:cs="IRBadr" w:hint="cs"/>
          <w:sz w:val="28"/>
          <w:szCs w:val="28"/>
          <w:rtl/>
        </w:rPr>
        <w:t>یژه‌ای</w:t>
      </w:r>
      <w:r w:rsidRPr="00FB72BE">
        <w:rPr>
          <w:rFonts w:ascii="IRBadr" w:hAnsi="IRBadr" w:cs="IRBadr"/>
          <w:sz w:val="28"/>
          <w:szCs w:val="28"/>
          <w:rtl/>
        </w:rPr>
        <w:t xml:space="preserve"> در آنجا حاکم است و با شرایطی که پدید آمد که در پدیدار شدن این شرایط </w:t>
      </w:r>
      <w:r w:rsidR="00A14B6A">
        <w:rPr>
          <w:rFonts w:ascii="IRBadr" w:hAnsi="IRBadr" w:cs="IRBadr"/>
          <w:sz w:val="28"/>
          <w:szCs w:val="28"/>
          <w:rtl/>
        </w:rPr>
        <w:t>دست‌نشانده‌ها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استکبار که به سمت یک اسلام </w:t>
      </w:r>
      <w:r w:rsidR="00A14B6A">
        <w:rPr>
          <w:rFonts w:ascii="IRBadr" w:hAnsi="IRBadr" w:cs="IRBadr"/>
          <w:sz w:val="28"/>
          <w:szCs w:val="28"/>
          <w:rtl/>
        </w:rPr>
        <w:t>متحجر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و آمریکایی حرکت کردند و نهایتاً دود این اسلام انحرافی و </w:t>
      </w:r>
      <w:r w:rsidR="00A14B6A">
        <w:rPr>
          <w:rFonts w:ascii="IRBadr" w:hAnsi="IRBadr" w:cs="IRBadr"/>
          <w:sz w:val="28"/>
          <w:szCs w:val="28"/>
          <w:rtl/>
        </w:rPr>
        <w:t>متحجر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به چشم خودشان رفت.</w:t>
      </w:r>
    </w:p>
    <w:p w:rsidR="000C34E3" w:rsidRPr="00FB72BE" w:rsidRDefault="00A14B6A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به‌هرحال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بعدازا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حوادث در افغانستان اوضاع </w:t>
      </w:r>
      <w:r>
        <w:rPr>
          <w:rFonts w:ascii="IRBadr" w:hAnsi="IRBadr" w:cs="IRBadr"/>
          <w:sz w:val="28"/>
          <w:szCs w:val="28"/>
          <w:rtl/>
        </w:rPr>
        <w:t>و</w:t>
      </w:r>
      <w:r>
        <w:rPr>
          <w:rFonts w:ascii="IRBadr" w:hAnsi="IRBadr" w:cs="IRBadr" w:hint="cs"/>
          <w:sz w:val="28"/>
          <w:szCs w:val="28"/>
          <w:rtl/>
        </w:rPr>
        <w:t>یژه‌ای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پدیدار شد و در شرایطی است که اگر ملت افغانستان قدر این نعمت را بدانند و </w:t>
      </w:r>
      <w:r>
        <w:rPr>
          <w:rFonts w:ascii="IRBadr" w:hAnsi="IRBadr" w:cs="IRBadr"/>
          <w:sz w:val="28"/>
          <w:szCs w:val="28"/>
          <w:rtl/>
        </w:rPr>
        <w:t>درصدد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انسجام و وحدت و حاکمیت مبانی انسانی و الهی برآیند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ی‌توانند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از بهترین </w:t>
      </w:r>
      <w:r w:rsidR="00FB72BE">
        <w:rPr>
          <w:rFonts w:ascii="IRBadr" w:hAnsi="IRBadr" w:cs="IRBadr"/>
          <w:sz w:val="28"/>
          <w:szCs w:val="28"/>
          <w:rtl/>
        </w:rPr>
        <w:t>فرصت‌ها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برخوردار شوند. اگر هم ملت افغانستان در این شرایط از آگاهی و رشد خوبی برخوردار نباشند و به تجاربی که در طول بیست سال گذشته داشتند توجه نکنند قطعاً آینده خطرناکی </w:t>
      </w:r>
      <w:r>
        <w:rPr>
          <w:rFonts w:ascii="IRBadr" w:hAnsi="IRBadr" w:cs="IRBadr"/>
          <w:sz w:val="28"/>
          <w:szCs w:val="28"/>
          <w:rtl/>
        </w:rPr>
        <w:t>ازلحاظ</w:t>
      </w:r>
      <w:r w:rsidR="000C34E3" w:rsidRPr="00FB72BE">
        <w:rPr>
          <w:rFonts w:ascii="IRBadr" w:hAnsi="IRBadr" w:cs="IRBadr"/>
          <w:sz w:val="28"/>
          <w:szCs w:val="28"/>
          <w:rtl/>
        </w:rPr>
        <w:t xml:space="preserve"> فکری و فرهنگی در انتظار </w:t>
      </w:r>
      <w:r w:rsidR="00FB72BE">
        <w:rPr>
          <w:rFonts w:ascii="IRBadr" w:hAnsi="IRBadr" w:cs="IRBadr"/>
          <w:sz w:val="28"/>
          <w:szCs w:val="28"/>
          <w:rtl/>
        </w:rPr>
        <w:t>آن‌هاست</w:t>
      </w:r>
      <w:r w:rsidR="000C34E3" w:rsidRPr="00FB72BE">
        <w:rPr>
          <w:rFonts w:ascii="IRBadr" w:hAnsi="IRBadr" w:cs="IRBadr"/>
          <w:sz w:val="28"/>
          <w:szCs w:val="28"/>
          <w:rtl/>
        </w:rPr>
        <w:t>.</w:t>
      </w:r>
    </w:p>
    <w:p w:rsidR="000C34E3" w:rsidRPr="00FB72BE" w:rsidRDefault="000C34E3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در کشوری که یک ملت در برابر ارتش بزرگ سرخ شوروی که در جایگاه یک </w:t>
      </w:r>
      <w:r w:rsidR="00A14B6A">
        <w:rPr>
          <w:rFonts w:ascii="IRBadr" w:hAnsi="IRBadr" w:cs="IRBadr"/>
          <w:sz w:val="28"/>
          <w:szCs w:val="28"/>
          <w:rtl/>
        </w:rPr>
        <w:t>ابرقدرت</w:t>
      </w:r>
      <w:r w:rsidRPr="00FB72BE">
        <w:rPr>
          <w:rFonts w:ascii="IRBadr" w:hAnsi="IRBadr" w:cs="IRBadr"/>
          <w:sz w:val="28"/>
          <w:szCs w:val="28"/>
          <w:rtl/>
        </w:rPr>
        <w:t xml:space="preserve"> و مجهز به همه تجهیزات بود مقاومت و ایستادگی کردند و آن ارتش را شکست دادند و مقاومت </w:t>
      </w:r>
      <w:r w:rsidR="00FB72BE">
        <w:rPr>
          <w:rFonts w:ascii="IRBadr" w:hAnsi="IRBadr" w:cs="IRBadr"/>
          <w:sz w:val="28"/>
          <w:szCs w:val="28"/>
          <w:rtl/>
        </w:rPr>
        <w:t>آن‌ها</w:t>
      </w:r>
      <w:r w:rsidRPr="00FB72BE">
        <w:rPr>
          <w:rFonts w:ascii="IRBadr" w:hAnsi="IRBadr" w:cs="IRBadr"/>
          <w:sz w:val="28"/>
          <w:szCs w:val="28"/>
          <w:rtl/>
        </w:rPr>
        <w:t xml:space="preserve"> اسطوره بزرگی را در تاریخ مبارزه </w:t>
      </w:r>
      <w:r w:rsidR="00FB72BE">
        <w:rPr>
          <w:rFonts w:ascii="IRBadr" w:hAnsi="IRBadr" w:cs="IRBadr"/>
          <w:sz w:val="28"/>
          <w:szCs w:val="28"/>
          <w:rtl/>
        </w:rPr>
        <w:t>ملت‌ها</w:t>
      </w:r>
      <w:r w:rsidRPr="00FB72BE">
        <w:rPr>
          <w:rFonts w:ascii="IRBadr" w:hAnsi="IRBadr" w:cs="IRBadr"/>
          <w:sz w:val="28"/>
          <w:szCs w:val="28"/>
          <w:rtl/>
        </w:rPr>
        <w:t xml:space="preserve"> پدید آورد اما </w:t>
      </w:r>
      <w:r w:rsidR="0086217C">
        <w:rPr>
          <w:rFonts w:ascii="IRBadr" w:hAnsi="IRBadr" w:cs="IRBadr"/>
          <w:sz w:val="28"/>
          <w:szCs w:val="28"/>
          <w:rtl/>
        </w:rPr>
        <w:t>باکمال</w:t>
      </w:r>
      <w:r w:rsidRPr="00FB72BE">
        <w:rPr>
          <w:rFonts w:ascii="IRBadr" w:hAnsi="IRBadr" w:cs="IRBadr"/>
          <w:sz w:val="28"/>
          <w:szCs w:val="28"/>
          <w:rtl/>
        </w:rPr>
        <w:t xml:space="preserve"> تأسف در مقاومت و مجاهدت و مبارزه با دشمنان و کسانی که استقلال افغانستان را </w:t>
      </w:r>
      <w:r w:rsidR="00FB72BE">
        <w:rPr>
          <w:rFonts w:ascii="IRBadr" w:hAnsi="IRBadr" w:cs="IRBadr"/>
          <w:sz w:val="28"/>
          <w:szCs w:val="28"/>
          <w:rtl/>
        </w:rPr>
        <w:t>نم</w:t>
      </w:r>
      <w:r w:rsidR="00FB72BE">
        <w:rPr>
          <w:rFonts w:ascii="IRBadr" w:hAnsi="IRBadr" w:cs="IRBadr" w:hint="cs"/>
          <w:sz w:val="28"/>
          <w:szCs w:val="28"/>
          <w:rtl/>
        </w:rPr>
        <w:t>ی‌پسندیدند</w:t>
      </w:r>
      <w:r w:rsidRPr="00FB72BE">
        <w:rPr>
          <w:rFonts w:ascii="IRBadr" w:hAnsi="IRBadr" w:cs="IRBadr"/>
          <w:sz w:val="28"/>
          <w:szCs w:val="28"/>
          <w:rtl/>
        </w:rPr>
        <w:t xml:space="preserve"> به دلایل گوناگون </w:t>
      </w:r>
      <w:r w:rsidR="0086217C">
        <w:rPr>
          <w:rFonts w:ascii="IRBadr" w:hAnsi="IRBadr" w:cs="IRBadr"/>
          <w:sz w:val="28"/>
          <w:szCs w:val="28"/>
          <w:rtl/>
        </w:rPr>
        <w:t>ازجمله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FB72BE">
        <w:rPr>
          <w:rFonts w:ascii="IRBadr" w:hAnsi="IRBadr" w:cs="IRBadr"/>
          <w:sz w:val="28"/>
          <w:szCs w:val="28"/>
          <w:rtl/>
        </w:rPr>
        <w:t>توطئه‌ها</w:t>
      </w:r>
      <w:r w:rsidR="00FB72BE">
        <w:rPr>
          <w:rFonts w:ascii="IRBadr" w:hAnsi="IRBadr" w:cs="IRBadr" w:hint="cs"/>
          <w:sz w:val="28"/>
          <w:szCs w:val="28"/>
          <w:rtl/>
        </w:rPr>
        <w:t>یی</w:t>
      </w:r>
      <w:r w:rsidRPr="00FB72BE">
        <w:rPr>
          <w:rFonts w:ascii="IRBadr" w:hAnsi="IRBadr" w:cs="IRBadr"/>
          <w:sz w:val="28"/>
          <w:szCs w:val="28"/>
          <w:rtl/>
        </w:rPr>
        <w:t xml:space="preserve"> که خود مستکبران در آنجا داشتند، و همچنین این مجاهدت و مقاومت نیاز به فکر و آگاهی و رشد اجتماعی و سیاسی داشتند، در این مبارزه شکست خوردند و دچار تفرقه و اختلاف و گره بازی و </w:t>
      </w:r>
      <w:r w:rsidR="00A14B6A">
        <w:rPr>
          <w:rFonts w:ascii="IRBadr" w:hAnsi="IRBadr" w:cs="IRBadr"/>
          <w:sz w:val="28"/>
          <w:szCs w:val="28"/>
          <w:rtl/>
        </w:rPr>
        <w:t>باندباز</w:t>
      </w:r>
      <w:r w:rsidR="00A14B6A">
        <w:rPr>
          <w:rFonts w:ascii="IRBadr" w:hAnsi="IRBadr" w:cs="IRBadr" w:hint="cs"/>
          <w:sz w:val="28"/>
          <w:szCs w:val="28"/>
          <w:rtl/>
        </w:rPr>
        <w:t>ی‌های</w:t>
      </w:r>
      <w:r w:rsidRPr="00FB72BE">
        <w:rPr>
          <w:rFonts w:ascii="IRBadr" w:hAnsi="IRBadr" w:cs="IRBadr"/>
          <w:sz w:val="28"/>
          <w:szCs w:val="28"/>
          <w:rtl/>
        </w:rPr>
        <w:t xml:space="preserve"> وسیعی شدند.</w:t>
      </w:r>
    </w:p>
    <w:p w:rsidR="004C720D" w:rsidRPr="00FB72BE" w:rsidRDefault="004C720D" w:rsidP="00FB72BE">
      <w:pPr>
        <w:pStyle w:val="Heading1"/>
        <w:rPr>
          <w:rtl/>
        </w:rPr>
      </w:pPr>
      <w:bookmarkStart w:id="7" w:name="_Toc429553086"/>
      <w:r w:rsidRPr="00FB72BE">
        <w:rPr>
          <w:rtl/>
        </w:rPr>
        <w:t>اختلافات و چشم طمع بیگانگان</w:t>
      </w:r>
      <w:bookmarkEnd w:id="7"/>
    </w:p>
    <w:p w:rsidR="000C34E3" w:rsidRPr="00FB72BE" w:rsidRDefault="000C34E3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اختلافات و گروه بازی و </w:t>
      </w:r>
      <w:r w:rsidR="00A14B6A">
        <w:rPr>
          <w:rFonts w:ascii="IRBadr" w:hAnsi="IRBadr" w:cs="IRBadr"/>
          <w:sz w:val="28"/>
          <w:szCs w:val="28"/>
          <w:rtl/>
        </w:rPr>
        <w:t>باندباز</w:t>
      </w:r>
      <w:r w:rsidR="00A14B6A">
        <w:rPr>
          <w:rFonts w:ascii="IRBadr" w:hAnsi="IRBadr" w:cs="IRBadr" w:hint="cs"/>
          <w:sz w:val="28"/>
          <w:szCs w:val="28"/>
          <w:rtl/>
        </w:rPr>
        <w:t>ی‌ها</w:t>
      </w:r>
      <w:r w:rsidRPr="00FB72BE">
        <w:rPr>
          <w:rFonts w:ascii="IRBadr" w:hAnsi="IRBadr" w:cs="IRBadr"/>
          <w:sz w:val="28"/>
          <w:szCs w:val="28"/>
          <w:rtl/>
        </w:rPr>
        <w:t xml:space="preserve"> و به جان هم </w:t>
      </w:r>
      <w:r w:rsidR="00FB72BE">
        <w:rPr>
          <w:rFonts w:ascii="IRBadr" w:hAnsi="IRBadr" w:cs="IRBadr"/>
          <w:sz w:val="28"/>
          <w:szCs w:val="28"/>
          <w:rtl/>
        </w:rPr>
        <w:t>افتادن‌ها</w:t>
      </w:r>
      <w:r w:rsidRPr="00FB72BE">
        <w:rPr>
          <w:rFonts w:ascii="IRBadr" w:hAnsi="IRBadr" w:cs="IRBadr"/>
          <w:sz w:val="28"/>
          <w:szCs w:val="28"/>
          <w:rtl/>
        </w:rPr>
        <w:t xml:space="preserve"> موجب شد که یک ملتی با آن رشد، آگاهی، بردباری، صلابت و عظمت که شوروی را شکست داده بود. </w:t>
      </w:r>
      <w:r w:rsidR="00A14B6A">
        <w:rPr>
          <w:rFonts w:ascii="IRBadr" w:hAnsi="IRBadr" w:cs="IRBadr"/>
          <w:sz w:val="28"/>
          <w:szCs w:val="28"/>
          <w:rtl/>
        </w:rPr>
        <w:t>وقت</w:t>
      </w:r>
      <w:r w:rsidR="00A14B6A">
        <w:rPr>
          <w:rFonts w:ascii="IRBadr" w:hAnsi="IRBadr" w:cs="IRBadr" w:hint="cs"/>
          <w:sz w:val="28"/>
          <w:szCs w:val="28"/>
          <w:rtl/>
        </w:rPr>
        <w:t>ی‌که</w:t>
      </w:r>
      <w:r w:rsidRPr="00FB72BE">
        <w:rPr>
          <w:rFonts w:ascii="IRBadr" w:hAnsi="IRBadr" w:cs="IRBadr"/>
          <w:sz w:val="28"/>
          <w:szCs w:val="28"/>
          <w:rtl/>
        </w:rPr>
        <w:t xml:space="preserve"> به درون خود بازگشت </w:t>
      </w:r>
      <w:r w:rsidR="00FB72BE">
        <w:rPr>
          <w:rFonts w:ascii="IRBadr" w:hAnsi="IRBadr" w:cs="IRBadr"/>
          <w:sz w:val="28"/>
          <w:szCs w:val="28"/>
          <w:rtl/>
        </w:rPr>
        <w:t>آفت‌ها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اجتماعی و </w:t>
      </w:r>
      <w:r w:rsidR="00FB72BE">
        <w:rPr>
          <w:rFonts w:ascii="IRBadr" w:hAnsi="IRBadr" w:cs="IRBadr"/>
          <w:sz w:val="28"/>
          <w:szCs w:val="28"/>
          <w:rtl/>
        </w:rPr>
        <w:t>آس</w:t>
      </w:r>
      <w:r w:rsidR="00FB72BE">
        <w:rPr>
          <w:rFonts w:ascii="IRBadr" w:hAnsi="IRBadr" w:cs="IRBadr" w:hint="cs"/>
          <w:sz w:val="28"/>
          <w:szCs w:val="28"/>
          <w:rtl/>
        </w:rPr>
        <w:t>یب‌های</w:t>
      </w:r>
      <w:r w:rsidRPr="00FB72BE">
        <w:rPr>
          <w:rFonts w:ascii="IRBadr" w:hAnsi="IRBadr" w:cs="IRBadr"/>
          <w:sz w:val="28"/>
          <w:szCs w:val="28"/>
          <w:rtl/>
        </w:rPr>
        <w:t xml:space="preserve"> اخ</w:t>
      </w:r>
      <w:r w:rsidR="004C720D" w:rsidRPr="00FB72BE">
        <w:rPr>
          <w:rFonts w:ascii="IRBadr" w:hAnsi="IRBadr" w:cs="IRBadr"/>
          <w:sz w:val="28"/>
          <w:szCs w:val="28"/>
          <w:rtl/>
        </w:rPr>
        <w:t xml:space="preserve">لاقی گروه </w:t>
      </w:r>
      <w:r w:rsidR="00FB72BE">
        <w:rPr>
          <w:rFonts w:ascii="IRBadr" w:hAnsi="IRBadr" w:cs="IRBadr"/>
          <w:sz w:val="28"/>
          <w:szCs w:val="28"/>
          <w:rtl/>
        </w:rPr>
        <w:t>باز</w:t>
      </w:r>
      <w:r w:rsidR="00FB72BE">
        <w:rPr>
          <w:rFonts w:ascii="IRBadr" w:hAnsi="IRBadr" w:cs="IRBadr" w:hint="cs"/>
          <w:sz w:val="28"/>
          <w:szCs w:val="28"/>
          <w:rtl/>
        </w:rPr>
        <w:t>ی‌ها</w:t>
      </w:r>
      <w:r w:rsidR="004C720D"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دور شدن</w:t>
      </w:r>
      <w:r w:rsidR="004C720D" w:rsidRPr="00FB72BE">
        <w:rPr>
          <w:rFonts w:ascii="IRBadr" w:hAnsi="IRBadr" w:cs="IRBadr"/>
          <w:sz w:val="28"/>
          <w:szCs w:val="28"/>
          <w:rtl/>
        </w:rPr>
        <w:t xml:space="preserve"> از میز</w:t>
      </w:r>
      <w:r w:rsidRPr="00FB72BE">
        <w:rPr>
          <w:rFonts w:ascii="IRBadr" w:hAnsi="IRBadr" w:cs="IRBadr"/>
          <w:sz w:val="28"/>
          <w:szCs w:val="28"/>
          <w:rtl/>
        </w:rPr>
        <w:t xml:space="preserve">ان و معیارهای اخلاقی ملت را </w:t>
      </w:r>
      <w:r w:rsidR="0086217C">
        <w:rPr>
          <w:rFonts w:ascii="IRBadr" w:hAnsi="IRBadr" w:cs="IRBadr"/>
          <w:sz w:val="28"/>
          <w:szCs w:val="28"/>
          <w:rtl/>
        </w:rPr>
        <w:t>فروپاشید</w:t>
      </w:r>
      <w:r w:rsidRPr="00FB72BE">
        <w:rPr>
          <w:rFonts w:ascii="IRBadr" w:hAnsi="IRBadr" w:cs="IRBadr"/>
          <w:sz w:val="28"/>
          <w:szCs w:val="28"/>
          <w:rtl/>
        </w:rPr>
        <w:t>.</w:t>
      </w:r>
    </w:p>
    <w:p w:rsidR="004C720D" w:rsidRPr="00FB72BE" w:rsidRDefault="004C720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افغانستان در شرایطی قرار گرفت که دیگر دولت نداشت و ملت هم در شکسته بود و همین زمینه باعث شد که </w:t>
      </w:r>
      <w:r w:rsidR="00FB72BE">
        <w:rPr>
          <w:rFonts w:ascii="IRBadr" w:hAnsi="IRBadr" w:cs="IRBadr"/>
          <w:sz w:val="28"/>
          <w:szCs w:val="28"/>
          <w:rtl/>
        </w:rPr>
        <w:t>قدرت‌ها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ناسالم بیگانه چشم طمع به آنجا بورزند و </w:t>
      </w:r>
      <w:r w:rsidR="00FB72BE">
        <w:rPr>
          <w:rFonts w:ascii="IRBadr" w:hAnsi="IRBadr" w:cs="IRBadr"/>
          <w:sz w:val="28"/>
          <w:szCs w:val="28"/>
          <w:rtl/>
        </w:rPr>
        <w:t>گروه‌ها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ناسالمی را تقویت کنند و </w:t>
      </w:r>
      <w:r w:rsidR="00A14B6A">
        <w:rPr>
          <w:rFonts w:ascii="IRBadr" w:hAnsi="IRBadr" w:cs="IRBadr"/>
          <w:sz w:val="28"/>
          <w:szCs w:val="28"/>
          <w:rtl/>
        </w:rPr>
        <w:t>مطالب</w:t>
      </w:r>
      <w:r w:rsidRPr="00FB72BE">
        <w:rPr>
          <w:rFonts w:ascii="IRBadr" w:hAnsi="IRBadr" w:cs="IRBadr"/>
          <w:sz w:val="28"/>
          <w:szCs w:val="28"/>
          <w:rtl/>
        </w:rPr>
        <w:t xml:space="preserve"> خلافی را پیگیری کنند و نهایتاً با لطف خدا </w:t>
      </w:r>
      <w:r w:rsidR="00FB72BE">
        <w:rPr>
          <w:rFonts w:ascii="IRBadr" w:hAnsi="IRBadr" w:cs="IRBadr"/>
          <w:sz w:val="28"/>
          <w:szCs w:val="28"/>
          <w:rtl/>
        </w:rPr>
        <w:lastRenderedPageBreak/>
        <w:t>گروه‌ها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دست پرداخته خودشان در برابر خود </w:t>
      </w:r>
      <w:r w:rsidR="00FB72BE">
        <w:rPr>
          <w:rFonts w:ascii="IRBadr" w:hAnsi="IRBadr" w:cs="IRBadr"/>
          <w:sz w:val="28"/>
          <w:szCs w:val="28"/>
          <w:rtl/>
        </w:rPr>
        <w:t>آن‌ها</w:t>
      </w:r>
      <w:r w:rsidRPr="00FB72BE">
        <w:rPr>
          <w:rFonts w:ascii="IRBadr" w:hAnsi="IRBadr" w:cs="IRBadr"/>
          <w:sz w:val="28"/>
          <w:szCs w:val="28"/>
          <w:rtl/>
        </w:rPr>
        <w:t xml:space="preserve"> ایستاد. این درس بزرگی است که مقاومت در برابر بیگانه و حفظ استقلال در میان </w:t>
      </w:r>
      <w:r w:rsidR="00FB72BE">
        <w:rPr>
          <w:rFonts w:ascii="IRBadr" w:hAnsi="IRBadr" w:cs="IRBadr"/>
          <w:sz w:val="28"/>
          <w:szCs w:val="28"/>
          <w:rtl/>
        </w:rPr>
        <w:t>ملت‌ها</w:t>
      </w:r>
      <w:r w:rsidRPr="00FB72BE">
        <w:rPr>
          <w:rFonts w:ascii="IRBadr" w:hAnsi="IRBadr" w:cs="IRBadr"/>
          <w:sz w:val="28"/>
          <w:szCs w:val="28"/>
          <w:rtl/>
        </w:rPr>
        <w:t xml:space="preserve"> یک بُعد کار است اما حفظ </w:t>
      </w:r>
      <w:r w:rsidR="00FB72BE">
        <w:rPr>
          <w:rFonts w:ascii="IRBadr" w:hAnsi="IRBadr" w:cs="IRBadr"/>
          <w:sz w:val="28"/>
          <w:szCs w:val="28"/>
          <w:rtl/>
        </w:rPr>
        <w:t>ارزش‌ها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الهی </w:t>
      </w:r>
      <w:r w:rsidR="00A14B6A">
        <w:rPr>
          <w:rFonts w:ascii="IRBadr" w:hAnsi="IRBadr" w:cs="IRBadr"/>
          <w:sz w:val="28"/>
          <w:szCs w:val="28"/>
          <w:rtl/>
        </w:rPr>
        <w:t>نگه‌داشتن</w:t>
      </w:r>
      <w:r w:rsidRPr="00FB72BE">
        <w:rPr>
          <w:rFonts w:ascii="IRBadr" w:hAnsi="IRBadr" w:cs="IRBadr"/>
          <w:sz w:val="28"/>
          <w:szCs w:val="28"/>
          <w:rtl/>
        </w:rPr>
        <w:t xml:space="preserve"> استقلال و عظمت یک کشور کار دشوارتری است.</w:t>
      </w:r>
    </w:p>
    <w:p w:rsidR="004C720D" w:rsidRPr="00FB72BE" w:rsidRDefault="004C720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افغانستان با توجه به یک تجربه بسیار موفقی که در برابر </w:t>
      </w:r>
      <w:r w:rsidR="00FB72BE">
        <w:rPr>
          <w:rFonts w:ascii="IRBadr" w:hAnsi="IRBadr" w:cs="IRBadr"/>
          <w:sz w:val="28"/>
          <w:szCs w:val="28"/>
          <w:rtl/>
        </w:rPr>
        <w:t>ب</w:t>
      </w:r>
      <w:r w:rsidR="00FB72BE">
        <w:rPr>
          <w:rFonts w:ascii="IRBadr" w:hAnsi="IRBadr" w:cs="IRBadr" w:hint="cs"/>
          <w:sz w:val="28"/>
          <w:szCs w:val="28"/>
          <w:rtl/>
        </w:rPr>
        <w:t>یگانه‌ها</w:t>
      </w:r>
      <w:r w:rsidRPr="00FB72BE">
        <w:rPr>
          <w:rFonts w:ascii="IRBadr" w:hAnsi="IRBadr" w:cs="IRBadr"/>
          <w:sz w:val="28"/>
          <w:szCs w:val="28"/>
          <w:rtl/>
        </w:rPr>
        <w:t xml:space="preserve"> داشت و با توجه به یک تجربه ناموفقی که در تعامل </w:t>
      </w:r>
      <w:r w:rsidR="00FB72BE">
        <w:rPr>
          <w:rFonts w:ascii="IRBadr" w:hAnsi="IRBadr" w:cs="IRBadr"/>
          <w:sz w:val="28"/>
          <w:szCs w:val="28"/>
          <w:rtl/>
        </w:rPr>
        <w:t>گروه‌ها</w:t>
      </w:r>
      <w:r w:rsidRPr="00FB72BE">
        <w:rPr>
          <w:rFonts w:ascii="IRBadr" w:hAnsi="IRBadr" w:cs="IRBadr"/>
          <w:sz w:val="28"/>
          <w:szCs w:val="28"/>
          <w:rtl/>
        </w:rPr>
        <w:t xml:space="preserve"> در درون خود داشتند امروز باید راه درستی را انتخاب کنند و فکر نکنند که در دامان آمریکا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ی‌توان</w:t>
      </w:r>
      <w:r w:rsidRPr="00FB72BE">
        <w:rPr>
          <w:rFonts w:ascii="IRBadr" w:hAnsi="IRBadr" w:cs="IRBadr"/>
          <w:sz w:val="28"/>
          <w:szCs w:val="28"/>
          <w:rtl/>
        </w:rPr>
        <w:t xml:space="preserve"> به عظمت و مجد و استقلال رسید. باید استقلال خود را حفظ کنند تا باز در دام آن گروه </w:t>
      </w:r>
      <w:r w:rsidR="00FB72BE">
        <w:rPr>
          <w:rFonts w:ascii="IRBadr" w:hAnsi="IRBadr" w:cs="IRBadr"/>
          <w:sz w:val="28"/>
          <w:szCs w:val="28"/>
          <w:rtl/>
        </w:rPr>
        <w:t>باز</w:t>
      </w:r>
      <w:r w:rsidR="00FB72BE">
        <w:rPr>
          <w:rFonts w:ascii="IRBadr" w:hAnsi="IRBadr" w:cs="IRBadr" w:hint="cs"/>
          <w:sz w:val="28"/>
          <w:szCs w:val="28"/>
          <w:rtl/>
        </w:rPr>
        <w:t>ی‌ها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باندباز</w:t>
      </w:r>
      <w:r w:rsidR="00A14B6A">
        <w:rPr>
          <w:rFonts w:ascii="IRBadr" w:hAnsi="IRBadr" w:cs="IRBadr" w:hint="cs"/>
          <w:sz w:val="28"/>
          <w:szCs w:val="28"/>
          <w:rtl/>
        </w:rPr>
        <w:t>ی‌ها</w:t>
      </w:r>
      <w:r w:rsidRPr="00FB72BE">
        <w:rPr>
          <w:rFonts w:ascii="IRBadr" w:hAnsi="IRBadr" w:cs="IRBadr"/>
          <w:sz w:val="28"/>
          <w:szCs w:val="28"/>
          <w:rtl/>
        </w:rPr>
        <w:t xml:space="preserve"> قرار نگیرند.</w:t>
      </w:r>
    </w:p>
    <w:p w:rsidR="004C720D" w:rsidRPr="00FB72BE" w:rsidRDefault="004C720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این اوضاع افغانستان برای ما </w:t>
      </w:r>
      <w:r w:rsidR="0086217C">
        <w:rPr>
          <w:rFonts w:ascii="IRBadr" w:hAnsi="IRBadr" w:cs="IRBadr"/>
          <w:sz w:val="28"/>
          <w:szCs w:val="28"/>
          <w:rtl/>
        </w:rPr>
        <w:t>هم‌درس</w:t>
      </w:r>
      <w:r w:rsidRPr="00FB72BE">
        <w:rPr>
          <w:rFonts w:ascii="IRBadr" w:hAnsi="IRBadr" w:cs="IRBadr"/>
          <w:sz w:val="28"/>
          <w:szCs w:val="28"/>
          <w:rtl/>
        </w:rPr>
        <w:t xml:space="preserve"> مهمی است، ملت ما تا به امروز در آن فاز مقابله با دشمنان و شکستن </w:t>
      </w:r>
      <w:r w:rsidR="00FB72BE">
        <w:rPr>
          <w:rFonts w:ascii="IRBadr" w:hAnsi="IRBadr" w:cs="IRBadr"/>
          <w:sz w:val="28"/>
          <w:szCs w:val="28"/>
          <w:rtl/>
        </w:rPr>
        <w:t>آن‌ها</w:t>
      </w:r>
      <w:r w:rsidRPr="00FB72BE">
        <w:rPr>
          <w:rFonts w:ascii="IRBadr" w:hAnsi="IRBadr" w:cs="IRBadr"/>
          <w:sz w:val="28"/>
          <w:szCs w:val="28"/>
          <w:rtl/>
        </w:rPr>
        <w:t xml:space="preserve"> در شرایط خطرناکی که در دوره شاهنشاهی بود آزمایش خوبی را از خود نشان داد و در فاز بعد هم ملت ما در جنگ دفاع مقدس </w:t>
      </w:r>
      <w:r w:rsidR="00FB72BE">
        <w:rPr>
          <w:rFonts w:ascii="IRBadr" w:hAnsi="IRBadr" w:cs="IRBadr"/>
          <w:sz w:val="28"/>
          <w:szCs w:val="28"/>
          <w:rtl/>
        </w:rPr>
        <w:t>قدم‌ها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بزرگی برداشت. امروز هم اگر بخواهیم این ملت باقی بماند و استقلال خود را ادامه دهد باید به این تجارب توجه داشته باشیم. کشور ما </w:t>
      </w:r>
      <w:r w:rsidR="00A14B6A">
        <w:rPr>
          <w:rFonts w:ascii="IRBadr" w:hAnsi="IRBadr" w:cs="IRBadr"/>
          <w:sz w:val="28"/>
          <w:szCs w:val="28"/>
          <w:rtl/>
        </w:rPr>
        <w:t>عل</w:t>
      </w:r>
      <w:r w:rsidR="00A14B6A">
        <w:rPr>
          <w:rFonts w:ascii="IRBadr" w:hAnsi="IRBadr" w:cs="IRBadr" w:hint="cs"/>
          <w:sz w:val="28"/>
          <w:szCs w:val="28"/>
          <w:rtl/>
        </w:rPr>
        <w:t>ی‌رغم</w:t>
      </w:r>
      <w:r w:rsidRPr="00FB72BE">
        <w:rPr>
          <w:rFonts w:ascii="IRBadr" w:hAnsi="IRBadr" w:cs="IRBadr"/>
          <w:sz w:val="28"/>
          <w:szCs w:val="28"/>
          <w:rtl/>
        </w:rPr>
        <w:t xml:space="preserve"> فراز و </w:t>
      </w:r>
      <w:r w:rsidR="00FB72BE">
        <w:rPr>
          <w:rFonts w:ascii="IRBadr" w:hAnsi="IRBadr" w:cs="IRBadr"/>
          <w:sz w:val="28"/>
          <w:szCs w:val="28"/>
          <w:rtl/>
        </w:rPr>
        <w:t>نش</w:t>
      </w:r>
      <w:r w:rsidR="00FB72BE">
        <w:rPr>
          <w:rFonts w:ascii="IRBadr" w:hAnsi="IRBadr" w:cs="IRBadr" w:hint="cs"/>
          <w:sz w:val="28"/>
          <w:szCs w:val="28"/>
          <w:rtl/>
        </w:rPr>
        <w:t>یب‌ها</w:t>
      </w:r>
      <w:r w:rsidRPr="00FB72BE">
        <w:rPr>
          <w:rFonts w:ascii="IRBadr" w:hAnsi="IRBadr" w:cs="IRBadr"/>
          <w:sz w:val="28"/>
          <w:szCs w:val="28"/>
          <w:rtl/>
        </w:rPr>
        <w:t xml:space="preserve"> و مواجهه با خطرها و </w:t>
      </w:r>
      <w:r w:rsidR="00FB72BE">
        <w:rPr>
          <w:rFonts w:ascii="IRBadr" w:hAnsi="IRBadr" w:cs="IRBadr"/>
          <w:sz w:val="28"/>
          <w:szCs w:val="28"/>
          <w:rtl/>
        </w:rPr>
        <w:t>آفت‌ها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FB72BE">
        <w:rPr>
          <w:rFonts w:ascii="IRBadr" w:hAnsi="IRBadr" w:cs="IRBadr"/>
          <w:sz w:val="28"/>
          <w:szCs w:val="28"/>
          <w:rtl/>
        </w:rPr>
        <w:t>آس</w:t>
      </w:r>
      <w:r w:rsidR="00FB72BE">
        <w:rPr>
          <w:rFonts w:ascii="IRBadr" w:hAnsi="IRBadr" w:cs="IRBadr" w:hint="cs"/>
          <w:sz w:val="28"/>
          <w:szCs w:val="28"/>
          <w:rtl/>
        </w:rPr>
        <w:t>یب‌های</w:t>
      </w:r>
      <w:r w:rsidRPr="00FB72BE">
        <w:rPr>
          <w:rFonts w:ascii="IRBadr" w:hAnsi="IRBadr" w:cs="IRBadr"/>
          <w:sz w:val="28"/>
          <w:szCs w:val="28"/>
          <w:rtl/>
        </w:rPr>
        <w:t xml:space="preserve"> فراوان تاکنون بر محور وحدت و ولایت خوب استمرار </w:t>
      </w:r>
      <w:r w:rsidR="0086217C">
        <w:rPr>
          <w:rFonts w:ascii="IRBadr" w:hAnsi="IRBadr" w:cs="IRBadr"/>
          <w:sz w:val="28"/>
          <w:szCs w:val="28"/>
          <w:rtl/>
        </w:rPr>
        <w:t>پیداکرده</w:t>
      </w:r>
      <w:r w:rsidRPr="00FB72BE">
        <w:rPr>
          <w:rFonts w:ascii="IRBadr" w:hAnsi="IRBadr" w:cs="IRBadr"/>
          <w:sz w:val="28"/>
          <w:szCs w:val="28"/>
          <w:rtl/>
        </w:rPr>
        <w:t xml:space="preserve"> و راه خود را درست ادامه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ی‌دهد</w:t>
      </w:r>
      <w:r w:rsidRPr="00FB72BE">
        <w:rPr>
          <w:rFonts w:ascii="IRBadr" w:hAnsi="IRBadr" w:cs="IRBadr"/>
          <w:sz w:val="28"/>
          <w:szCs w:val="28"/>
          <w:rtl/>
        </w:rPr>
        <w:t xml:space="preserve"> اما </w:t>
      </w:r>
      <w:r w:rsidR="00A14B6A">
        <w:rPr>
          <w:rFonts w:ascii="IRBadr" w:hAnsi="IRBadr" w:cs="IRBadr"/>
          <w:sz w:val="28"/>
          <w:szCs w:val="28"/>
          <w:rtl/>
        </w:rPr>
        <w:t>درع</w:t>
      </w:r>
      <w:r w:rsidR="00A14B6A">
        <w:rPr>
          <w:rFonts w:ascii="IRBadr" w:hAnsi="IRBadr" w:cs="IRBadr" w:hint="cs"/>
          <w:sz w:val="28"/>
          <w:szCs w:val="28"/>
          <w:rtl/>
        </w:rPr>
        <w:t>ین‌حال</w:t>
      </w:r>
      <w:r w:rsidRPr="00FB72BE">
        <w:rPr>
          <w:rFonts w:ascii="IRBadr" w:hAnsi="IRBadr" w:cs="IRBadr"/>
          <w:sz w:val="28"/>
          <w:szCs w:val="28"/>
          <w:rtl/>
        </w:rPr>
        <w:t xml:space="preserve"> ما در معرض خطرهایی هستیم که جز با آگاه</w:t>
      </w:r>
      <w:r w:rsidR="00A14B6A">
        <w:rPr>
          <w:rFonts w:ascii="IRBadr" w:hAnsi="IRBadr" w:cs="IRBadr"/>
          <w:sz w:val="28"/>
          <w:szCs w:val="28"/>
          <w:rtl/>
        </w:rPr>
        <w:t>ی و بردباری، حفظ معیارها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ارزشمند دفاع مقدس و توجه به نیازهای زمان و دوری از اختلافات و تفرقه دسترسی به آن </w:t>
      </w:r>
      <w:r w:rsidR="00FB72BE">
        <w:rPr>
          <w:rFonts w:ascii="IRBadr" w:hAnsi="IRBadr" w:cs="IRBadr"/>
          <w:sz w:val="28"/>
          <w:szCs w:val="28"/>
          <w:rtl/>
        </w:rPr>
        <w:t>آرمان‌ها</w:t>
      </w:r>
      <w:r w:rsidRPr="00FB72BE">
        <w:rPr>
          <w:rFonts w:ascii="IRBadr" w:hAnsi="IRBadr" w:cs="IRBadr"/>
          <w:sz w:val="28"/>
          <w:szCs w:val="28"/>
          <w:rtl/>
        </w:rPr>
        <w:t xml:space="preserve"> امکان ندارد.</w:t>
      </w:r>
    </w:p>
    <w:p w:rsidR="004C720D" w:rsidRPr="00FB72BE" w:rsidRDefault="004C720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امیدواریم که </w:t>
      </w:r>
      <w:r w:rsidR="00FB72BE">
        <w:rPr>
          <w:rFonts w:ascii="IRBadr" w:hAnsi="IRBadr" w:cs="IRBadr"/>
          <w:sz w:val="28"/>
          <w:szCs w:val="28"/>
          <w:rtl/>
        </w:rPr>
        <w:t>گروه‌ها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FB72BE">
        <w:rPr>
          <w:rFonts w:ascii="IRBadr" w:hAnsi="IRBadr" w:cs="IRBadr"/>
          <w:sz w:val="28"/>
          <w:szCs w:val="28"/>
          <w:rtl/>
        </w:rPr>
        <w:t>جناح‌ها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سیاسی و ملت ما و از آن </w:t>
      </w:r>
      <w:r w:rsidR="00FB72BE">
        <w:rPr>
          <w:rFonts w:ascii="IRBadr" w:hAnsi="IRBadr" w:cs="IRBadr"/>
          <w:sz w:val="28"/>
          <w:szCs w:val="28"/>
          <w:rtl/>
        </w:rPr>
        <w:t>مهم‌تر</w:t>
      </w:r>
      <w:r w:rsidRPr="00FB72BE">
        <w:rPr>
          <w:rFonts w:ascii="IRBadr" w:hAnsi="IRBadr" w:cs="IRBadr"/>
          <w:sz w:val="28"/>
          <w:szCs w:val="28"/>
          <w:rtl/>
        </w:rPr>
        <w:t xml:space="preserve"> نسل آگاه و رشید و جوان ما موقعیت خود و خطیر بودن راه و کار را بشناسند و مسئولان هم بر یک اساس درستی عمل کنند که این نسل جوان بتوانند به راه صحیح خود ادامه دهند.</w:t>
      </w:r>
    </w:p>
    <w:p w:rsidR="00077CB5" w:rsidRPr="00FB72BE" w:rsidRDefault="00077CB5" w:rsidP="00FB72BE">
      <w:pPr>
        <w:pStyle w:val="Heading1"/>
        <w:rPr>
          <w:rtl/>
        </w:rPr>
      </w:pPr>
      <w:bookmarkStart w:id="8" w:name="_Toc429553087"/>
      <w:r w:rsidRPr="00FB72BE">
        <w:rPr>
          <w:rtl/>
        </w:rPr>
        <w:t xml:space="preserve">هفته </w:t>
      </w:r>
      <w:r w:rsidR="00A14B6A">
        <w:rPr>
          <w:rtl/>
        </w:rPr>
        <w:t>سوادآموز</w:t>
      </w:r>
      <w:r w:rsidR="00A14B6A">
        <w:rPr>
          <w:rFonts w:hint="cs"/>
          <w:rtl/>
        </w:rPr>
        <w:t>ی</w:t>
      </w:r>
      <w:bookmarkEnd w:id="8"/>
    </w:p>
    <w:p w:rsidR="004C720D" w:rsidRPr="00FB72BE" w:rsidRDefault="004C720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نکته بعدی مناسبات روز </w:t>
      </w:r>
      <w:r w:rsidR="00A14B6A">
        <w:rPr>
          <w:rFonts w:ascii="IRBadr" w:hAnsi="IRBadr" w:cs="IRBadr"/>
          <w:sz w:val="28"/>
          <w:szCs w:val="28"/>
          <w:rtl/>
        </w:rPr>
        <w:t>سوادآموز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و هفته </w:t>
      </w:r>
      <w:r w:rsidR="00A14B6A">
        <w:rPr>
          <w:rFonts w:ascii="IRBadr" w:hAnsi="IRBadr" w:cs="IRBadr"/>
          <w:sz w:val="28"/>
          <w:szCs w:val="28"/>
          <w:rtl/>
        </w:rPr>
        <w:t>سوادآموز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است و در اینجا من به پیامی که امام (ره) بعد از انقلاب برای نهضت سوادآموزی دادند و این پیام </w:t>
      </w:r>
      <w:r w:rsidR="00A14B6A">
        <w:rPr>
          <w:rFonts w:ascii="IRBadr" w:hAnsi="IRBadr" w:cs="IRBadr"/>
          <w:sz w:val="28"/>
          <w:szCs w:val="28"/>
          <w:rtl/>
        </w:rPr>
        <w:t>نشان‌دهنده</w:t>
      </w:r>
      <w:r w:rsidRPr="00FB72BE">
        <w:rPr>
          <w:rFonts w:ascii="IRBadr" w:hAnsi="IRBadr" w:cs="IRBadr"/>
          <w:sz w:val="28"/>
          <w:szCs w:val="28"/>
          <w:rtl/>
        </w:rPr>
        <w:t xml:space="preserve"> این بود که انقلاب ما </w:t>
      </w:r>
      <w:r w:rsidR="00A14B6A">
        <w:rPr>
          <w:rFonts w:ascii="IRBadr" w:hAnsi="IRBadr" w:cs="IRBadr"/>
          <w:sz w:val="28"/>
          <w:szCs w:val="28"/>
          <w:rtl/>
        </w:rPr>
        <w:t>به‌محض</w:t>
      </w:r>
      <w:r w:rsidRPr="00FB72BE">
        <w:rPr>
          <w:rFonts w:ascii="IRBadr" w:hAnsi="IRBadr" w:cs="IRBadr"/>
          <w:sz w:val="28"/>
          <w:szCs w:val="28"/>
          <w:rtl/>
        </w:rPr>
        <w:t xml:space="preserve"> پیروزی برای حاکمیت </w:t>
      </w:r>
      <w:r w:rsidR="00FB72BE">
        <w:rPr>
          <w:rFonts w:ascii="IRBadr" w:hAnsi="IRBadr" w:cs="IRBadr"/>
          <w:sz w:val="28"/>
          <w:szCs w:val="28"/>
          <w:rtl/>
        </w:rPr>
        <w:t>ارزش‌ها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الهی و برای رعایت حقوق مردم، مراجعه به آرای مردم و اعتماد به افکار عمومی را جزء سرلوحه کار خود </w:t>
      </w:r>
      <w:r w:rsidR="0086217C">
        <w:rPr>
          <w:rFonts w:ascii="IRBadr" w:hAnsi="IRBadr" w:cs="IRBadr"/>
          <w:sz w:val="28"/>
          <w:szCs w:val="28"/>
          <w:rtl/>
        </w:rPr>
        <w:t>قرارداد</w:t>
      </w:r>
      <w:r w:rsidRPr="00FB72BE">
        <w:rPr>
          <w:rFonts w:ascii="IRBadr" w:hAnsi="IRBadr" w:cs="IRBadr"/>
          <w:sz w:val="28"/>
          <w:szCs w:val="28"/>
          <w:rtl/>
        </w:rPr>
        <w:t xml:space="preserve"> اشاره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ی‌کنم</w:t>
      </w:r>
      <w:r w:rsidRPr="00FB72BE">
        <w:rPr>
          <w:rFonts w:ascii="IRBadr" w:hAnsi="IRBadr" w:cs="IRBadr"/>
          <w:sz w:val="28"/>
          <w:szCs w:val="28"/>
          <w:rtl/>
        </w:rPr>
        <w:t>.</w:t>
      </w:r>
    </w:p>
    <w:p w:rsidR="00077CB5" w:rsidRPr="00FB72BE" w:rsidRDefault="00077CB5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نگاهی که امام (ره) به اداره جامعه داشتند یک نگاه مترقی و بسیار قوی و مبتنی بر یک اسلام کامل و اسلامی که امام (ره) </w:t>
      </w:r>
      <w:r w:rsidR="0086217C">
        <w:rPr>
          <w:rFonts w:ascii="IRBadr" w:hAnsi="IRBadr" w:cs="IRBadr"/>
          <w:sz w:val="28"/>
          <w:szCs w:val="28"/>
          <w:rtl/>
        </w:rPr>
        <w:t>به‌تمام‌معنا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به‌درست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آن را تفسیر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ی‌کردند</w:t>
      </w:r>
      <w:r w:rsidRPr="00FB72BE">
        <w:rPr>
          <w:rFonts w:ascii="IRBadr" w:hAnsi="IRBadr" w:cs="IRBadr"/>
          <w:sz w:val="28"/>
          <w:szCs w:val="28"/>
          <w:rtl/>
        </w:rPr>
        <w:t xml:space="preserve"> بود و یکی از افتخاراتش این است که ما بلافاصله بعد از انقلاب در قلمرو و بسط و نشر سواد و علم و آگاهی </w:t>
      </w:r>
      <w:r w:rsidR="00FB72BE">
        <w:rPr>
          <w:rFonts w:ascii="IRBadr" w:hAnsi="IRBadr" w:cs="IRBadr"/>
          <w:sz w:val="28"/>
          <w:szCs w:val="28"/>
          <w:rtl/>
        </w:rPr>
        <w:t>قدم‌ها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بزرگی برداشتیم. نهضت </w:t>
      </w:r>
      <w:r w:rsidR="00A14B6A">
        <w:rPr>
          <w:rFonts w:ascii="IRBadr" w:hAnsi="IRBadr" w:cs="IRBadr"/>
          <w:sz w:val="28"/>
          <w:szCs w:val="28"/>
          <w:rtl/>
        </w:rPr>
        <w:t>سوادآموز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A14B6A">
        <w:rPr>
          <w:rFonts w:ascii="IRBadr" w:hAnsi="IRBadr" w:cs="IRBadr"/>
          <w:sz w:val="28"/>
          <w:szCs w:val="28"/>
          <w:rtl/>
        </w:rPr>
        <w:t>بر پاشد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آموزش‌وپرورش</w:t>
      </w:r>
      <w:r w:rsidRPr="00FB72BE">
        <w:rPr>
          <w:rFonts w:ascii="IRBadr" w:hAnsi="IRBadr" w:cs="IRBadr"/>
          <w:sz w:val="28"/>
          <w:szCs w:val="28"/>
          <w:rtl/>
        </w:rPr>
        <w:t xml:space="preserve"> گسترش پیدا کرد، مراکز آموزش عالی توسعه پیدا کرد.</w:t>
      </w:r>
    </w:p>
    <w:p w:rsidR="00077CB5" w:rsidRPr="00FB72BE" w:rsidRDefault="00077CB5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دخترانی که قبل از انقلاب از </w:t>
      </w:r>
      <w:r w:rsidR="00A14B6A">
        <w:rPr>
          <w:rFonts w:ascii="IRBadr" w:hAnsi="IRBadr" w:cs="IRBadr"/>
          <w:sz w:val="28"/>
          <w:szCs w:val="28"/>
          <w:rtl/>
        </w:rPr>
        <w:t>سوادآموز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محروم بودند به برکت انقلاب وارد عرصه </w:t>
      </w:r>
      <w:r w:rsidR="00A14B6A">
        <w:rPr>
          <w:rFonts w:ascii="IRBadr" w:hAnsi="IRBadr" w:cs="IRBadr"/>
          <w:sz w:val="28"/>
          <w:szCs w:val="28"/>
          <w:rtl/>
        </w:rPr>
        <w:t>علم‌آموز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شدند. </w:t>
      </w:r>
      <w:r w:rsidR="00A14B6A">
        <w:rPr>
          <w:rFonts w:ascii="IRBadr" w:hAnsi="IRBadr" w:cs="IRBadr"/>
          <w:sz w:val="28"/>
          <w:szCs w:val="28"/>
          <w:rtl/>
        </w:rPr>
        <w:t>آموزش‌وپرورش</w:t>
      </w:r>
      <w:r w:rsidRPr="00FB72BE">
        <w:rPr>
          <w:rFonts w:ascii="IRBadr" w:hAnsi="IRBadr" w:cs="IRBadr"/>
          <w:sz w:val="28"/>
          <w:szCs w:val="28"/>
          <w:rtl/>
        </w:rPr>
        <w:t xml:space="preserve"> و نهضت </w:t>
      </w:r>
      <w:r w:rsidR="00A14B6A">
        <w:rPr>
          <w:rFonts w:ascii="IRBadr" w:hAnsi="IRBadr" w:cs="IRBadr"/>
          <w:sz w:val="28"/>
          <w:szCs w:val="28"/>
          <w:rtl/>
        </w:rPr>
        <w:t>سوادآموز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ی‌توانستند</w:t>
      </w:r>
      <w:r w:rsidRPr="00FB72BE">
        <w:rPr>
          <w:rFonts w:ascii="IRBadr" w:hAnsi="IRBadr" w:cs="IRBadr"/>
          <w:sz w:val="28"/>
          <w:szCs w:val="28"/>
          <w:rtl/>
        </w:rPr>
        <w:t xml:space="preserve"> درصد </w:t>
      </w:r>
      <w:r w:rsidR="00A14B6A">
        <w:rPr>
          <w:rFonts w:ascii="IRBadr" w:hAnsi="IRBadr" w:cs="IRBadr"/>
          <w:sz w:val="28"/>
          <w:szCs w:val="28"/>
          <w:rtl/>
        </w:rPr>
        <w:t>ب</w:t>
      </w:r>
      <w:r w:rsidR="00A14B6A">
        <w:rPr>
          <w:rFonts w:ascii="IRBadr" w:hAnsi="IRBadr" w:cs="IRBadr" w:hint="cs"/>
          <w:sz w:val="28"/>
          <w:szCs w:val="28"/>
          <w:rtl/>
        </w:rPr>
        <w:t>ی‌سوادی</w:t>
      </w:r>
      <w:r w:rsidRPr="00FB72BE">
        <w:rPr>
          <w:rFonts w:ascii="IRBadr" w:hAnsi="IRBadr" w:cs="IRBadr"/>
          <w:sz w:val="28"/>
          <w:szCs w:val="28"/>
          <w:rtl/>
        </w:rPr>
        <w:t xml:space="preserve"> را به نحو </w:t>
      </w:r>
      <w:r w:rsidR="00A14B6A">
        <w:rPr>
          <w:rFonts w:ascii="IRBadr" w:hAnsi="IRBadr" w:cs="IRBadr"/>
          <w:sz w:val="28"/>
          <w:szCs w:val="28"/>
          <w:rtl/>
        </w:rPr>
        <w:t>قابل‌ملاحظه‌ا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کنترل کنند و </w:t>
      </w:r>
      <w:r w:rsidR="0086217C">
        <w:rPr>
          <w:rFonts w:ascii="IRBadr" w:hAnsi="IRBadr" w:cs="IRBadr"/>
          <w:sz w:val="28"/>
          <w:szCs w:val="28"/>
          <w:rtl/>
        </w:rPr>
        <w:t>درصحنه‌های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A14B6A">
        <w:rPr>
          <w:rFonts w:ascii="IRBadr" w:hAnsi="IRBadr" w:cs="IRBadr"/>
          <w:sz w:val="28"/>
          <w:szCs w:val="28"/>
          <w:rtl/>
        </w:rPr>
        <w:t>ب</w:t>
      </w:r>
      <w:r w:rsidR="00A14B6A">
        <w:rPr>
          <w:rFonts w:ascii="IRBadr" w:hAnsi="IRBadr" w:cs="IRBadr" w:hint="cs"/>
          <w:sz w:val="28"/>
          <w:szCs w:val="28"/>
          <w:rtl/>
        </w:rPr>
        <w:t>ین‌المللی</w:t>
      </w:r>
      <w:r w:rsidRPr="00FB72BE">
        <w:rPr>
          <w:rFonts w:ascii="IRBadr" w:hAnsi="IRBadr" w:cs="IRBadr"/>
          <w:sz w:val="28"/>
          <w:szCs w:val="28"/>
          <w:rtl/>
        </w:rPr>
        <w:t xml:space="preserve"> از جهت بسط و نشر سوادآموزی </w:t>
      </w:r>
      <w:r w:rsidR="00FB72BE">
        <w:rPr>
          <w:rFonts w:ascii="IRBadr" w:hAnsi="IRBadr" w:cs="IRBadr"/>
          <w:sz w:val="28"/>
          <w:szCs w:val="28"/>
          <w:rtl/>
        </w:rPr>
        <w:t>قدم‌ها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بزرگی برداشتند، </w:t>
      </w:r>
      <w:r w:rsidR="00FB72BE">
        <w:rPr>
          <w:rFonts w:ascii="IRBadr" w:hAnsi="IRBadr" w:cs="IRBadr"/>
          <w:sz w:val="28"/>
          <w:szCs w:val="28"/>
          <w:rtl/>
        </w:rPr>
        <w:t>ا</w:t>
      </w:r>
      <w:r w:rsidR="00FB72BE">
        <w:rPr>
          <w:rFonts w:ascii="IRBadr" w:hAnsi="IRBadr" w:cs="IRBadr" w:hint="cs"/>
          <w:sz w:val="28"/>
          <w:szCs w:val="28"/>
          <w:rtl/>
        </w:rPr>
        <w:t>ین‌ها</w:t>
      </w:r>
      <w:r w:rsidRPr="00FB72BE">
        <w:rPr>
          <w:rFonts w:ascii="IRBadr" w:hAnsi="IRBadr" w:cs="IRBadr"/>
          <w:sz w:val="28"/>
          <w:szCs w:val="28"/>
          <w:rtl/>
        </w:rPr>
        <w:t xml:space="preserve"> همه افتخارات کشور است و درخور تقدیر و تشکر است. امیدواریم که </w:t>
      </w:r>
      <w:r w:rsidR="00FB72BE">
        <w:rPr>
          <w:rFonts w:ascii="IRBadr" w:hAnsi="IRBadr" w:cs="IRBadr"/>
          <w:sz w:val="28"/>
          <w:szCs w:val="28"/>
          <w:rtl/>
        </w:rPr>
        <w:t>ارگان‌ها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Pr="00FB72BE">
        <w:rPr>
          <w:rFonts w:ascii="IRBadr" w:hAnsi="IRBadr" w:cs="IRBadr"/>
          <w:sz w:val="28"/>
          <w:szCs w:val="28"/>
          <w:rtl/>
        </w:rPr>
        <w:lastRenderedPageBreak/>
        <w:t xml:space="preserve">فرهنگی احساس مسئولیت بیشتری کنند و نهضت سوادآموزی در کار خود </w:t>
      </w:r>
      <w:r w:rsidR="00A14B6A">
        <w:rPr>
          <w:rFonts w:ascii="IRBadr" w:hAnsi="IRBadr" w:cs="IRBadr"/>
          <w:sz w:val="28"/>
          <w:szCs w:val="28"/>
          <w:rtl/>
        </w:rPr>
        <w:t>موفق‌تر</w:t>
      </w:r>
      <w:r w:rsidRPr="00FB72BE">
        <w:rPr>
          <w:rFonts w:ascii="IRBadr" w:hAnsi="IRBadr" w:cs="IRBadr"/>
          <w:sz w:val="28"/>
          <w:szCs w:val="28"/>
          <w:rtl/>
        </w:rPr>
        <w:t xml:space="preserve"> شوند. استان ما آمار و ارقام بالای 80 درصد سوادآموزی را نشان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ی‌دهد</w:t>
      </w:r>
      <w:r w:rsidRPr="00FB72BE">
        <w:rPr>
          <w:rFonts w:ascii="IRBadr" w:hAnsi="IRBadr" w:cs="IRBadr"/>
          <w:sz w:val="28"/>
          <w:szCs w:val="28"/>
          <w:rtl/>
        </w:rPr>
        <w:t xml:space="preserve"> که این آمار و ارقام بسیار </w:t>
      </w:r>
      <w:r w:rsidR="00A14B6A">
        <w:rPr>
          <w:rFonts w:ascii="IRBadr" w:hAnsi="IRBadr" w:cs="IRBadr"/>
          <w:sz w:val="28"/>
          <w:szCs w:val="28"/>
          <w:rtl/>
        </w:rPr>
        <w:t>ام</w:t>
      </w:r>
      <w:r w:rsidR="00A14B6A">
        <w:rPr>
          <w:rFonts w:ascii="IRBadr" w:hAnsi="IRBadr" w:cs="IRBadr" w:hint="cs"/>
          <w:sz w:val="28"/>
          <w:szCs w:val="28"/>
          <w:rtl/>
        </w:rPr>
        <w:t>یدوارکننده</w:t>
      </w:r>
      <w:r w:rsidRPr="00FB72BE">
        <w:rPr>
          <w:rFonts w:ascii="IRBadr" w:hAnsi="IRBadr" w:cs="IRBadr"/>
          <w:sz w:val="28"/>
          <w:szCs w:val="28"/>
          <w:rtl/>
        </w:rPr>
        <w:t xml:space="preserve"> است.</w:t>
      </w:r>
    </w:p>
    <w:p w:rsidR="0062533D" w:rsidRPr="00FB72BE" w:rsidRDefault="0062533D" w:rsidP="00FB72BE">
      <w:pPr>
        <w:pStyle w:val="Heading1"/>
        <w:rPr>
          <w:rtl/>
        </w:rPr>
      </w:pPr>
      <w:bookmarkStart w:id="9" w:name="_Toc429553088"/>
      <w:r w:rsidRPr="00FB72BE">
        <w:rPr>
          <w:rtl/>
        </w:rPr>
        <w:t>صدور پیام امام (ره)</w:t>
      </w:r>
      <w:r w:rsidR="00A14B6A">
        <w:rPr>
          <w:rtl/>
        </w:rPr>
        <w:t xml:space="preserve"> به گ</w:t>
      </w:r>
      <w:r w:rsidR="000C2EE3">
        <w:rPr>
          <w:rFonts w:hint="cs"/>
          <w:rtl/>
        </w:rPr>
        <w:t>و</w:t>
      </w:r>
      <w:r w:rsidR="00A14B6A">
        <w:rPr>
          <w:rFonts w:hint="cs"/>
          <w:rtl/>
        </w:rPr>
        <w:t>ر</w:t>
      </w:r>
      <w:r w:rsidRPr="00FB72BE">
        <w:rPr>
          <w:rtl/>
        </w:rPr>
        <w:t>باچف</w:t>
      </w:r>
      <w:bookmarkEnd w:id="9"/>
    </w:p>
    <w:p w:rsidR="00077CB5" w:rsidRPr="00FB72BE" w:rsidRDefault="00077CB5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>نکته دیگری که یادآوری آن خوب است ایام سالروز صدور پیام امام (ره) به گ</w:t>
      </w:r>
      <w:r w:rsidR="000C2EE3">
        <w:rPr>
          <w:rFonts w:ascii="IRBadr" w:hAnsi="IRBadr" w:cs="IRBadr" w:hint="cs"/>
          <w:sz w:val="28"/>
          <w:szCs w:val="28"/>
          <w:rtl/>
        </w:rPr>
        <w:t>و</w:t>
      </w:r>
      <w:r w:rsidRPr="00FB72BE">
        <w:rPr>
          <w:rFonts w:ascii="IRBadr" w:hAnsi="IRBadr" w:cs="IRBadr"/>
          <w:sz w:val="28"/>
          <w:szCs w:val="28"/>
          <w:rtl/>
        </w:rPr>
        <w:t xml:space="preserve">رباچف است. توصیه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ی‌کنم</w:t>
      </w:r>
      <w:r w:rsidRPr="00FB72BE">
        <w:rPr>
          <w:rFonts w:ascii="IRBadr" w:hAnsi="IRBadr" w:cs="IRBadr"/>
          <w:sz w:val="28"/>
          <w:szCs w:val="28"/>
          <w:rtl/>
        </w:rPr>
        <w:t xml:space="preserve"> این پیام را پیام الهی، عرفانی، معنوی، سیاسی، اجتماعی و یکی از </w:t>
      </w:r>
      <w:r w:rsidR="00FB72BE">
        <w:rPr>
          <w:rFonts w:ascii="IRBadr" w:hAnsi="IRBadr" w:cs="IRBadr"/>
          <w:sz w:val="28"/>
          <w:szCs w:val="28"/>
          <w:rtl/>
        </w:rPr>
        <w:t>پ</w:t>
      </w:r>
      <w:r w:rsidR="00FB72BE">
        <w:rPr>
          <w:rFonts w:ascii="IRBadr" w:hAnsi="IRBadr" w:cs="IRBadr" w:hint="cs"/>
          <w:sz w:val="28"/>
          <w:szCs w:val="28"/>
          <w:rtl/>
        </w:rPr>
        <w:t>یام‌های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A14B6A">
        <w:rPr>
          <w:rFonts w:ascii="IRBadr" w:hAnsi="IRBadr" w:cs="IRBadr"/>
          <w:sz w:val="28"/>
          <w:szCs w:val="28"/>
          <w:rtl/>
        </w:rPr>
        <w:t>کم‌نظ</w:t>
      </w:r>
      <w:r w:rsidR="00A14B6A">
        <w:rPr>
          <w:rFonts w:ascii="IRBadr" w:hAnsi="IRBadr" w:cs="IRBadr" w:hint="cs"/>
          <w:sz w:val="28"/>
          <w:szCs w:val="28"/>
          <w:rtl/>
        </w:rPr>
        <w:t>یر</w:t>
      </w:r>
      <w:r w:rsidRPr="00FB72BE">
        <w:rPr>
          <w:rFonts w:ascii="IRBadr" w:hAnsi="IRBadr" w:cs="IRBadr"/>
          <w:sz w:val="28"/>
          <w:szCs w:val="28"/>
          <w:rtl/>
        </w:rPr>
        <w:t xml:space="preserve"> و ماندگار امام (ره) است. </w:t>
      </w:r>
      <w:r w:rsidR="00A14B6A">
        <w:rPr>
          <w:rFonts w:ascii="IRBadr" w:hAnsi="IRBadr" w:cs="IRBadr"/>
          <w:sz w:val="28"/>
          <w:szCs w:val="28"/>
          <w:rtl/>
        </w:rPr>
        <w:t>جوان‌ها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ما </w:t>
      </w:r>
      <w:r w:rsidR="00A14B6A">
        <w:rPr>
          <w:rFonts w:ascii="IRBadr" w:hAnsi="IRBadr" w:cs="IRBadr"/>
          <w:sz w:val="28"/>
          <w:szCs w:val="28"/>
          <w:rtl/>
        </w:rPr>
        <w:t>موردمطالعه</w:t>
      </w:r>
      <w:r w:rsidRPr="00FB72BE">
        <w:rPr>
          <w:rFonts w:ascii="IRBadr" w:hAnsi="IRBadr" w:cs="IRBadr"/>
          <w:sz w:val="28"/>
          <w:szCs w:val="28"/>
          <w:rtl/>
        </w:rPr>
        <w:t xml:space="preserve"> قرار دهند و ببینند که امام (ره) چگونه یک </w:t>
      </w:r>
      <w:r w:rsidR="00A14B6A">
        <w:rPr>
          <w:rFonts w:ascii="IRBadr" w:hAnsi="IRBadr" w:cs="IRBadr"/>
          <w:sz w:val="28"/>
          <w:szCs w:val="28"/>
          <w:rtl/>
        </w:rPr>
        <w:t>ابرقدرت</w:t>
      </w:r>
      <w:r w:rsidRPr="00FB72BE">
        <w:rPr>
          <w:rFonts w:ascii="IRBadr" w:hAnsi="IRBadr" w:cs="IRBadr"/>
          <w:sz w:val="28"/>
          <w:szCs w:val="28"/>
          <w:rtl/>
        </w:rPr>
        <w:t xml:space="preserve"> بزرگ زمان را مورد خطاب </w:t>
      </w:r>
      <w:r w:rsidR="0086217C">
        <w:rPr>
          <w:rFonts w:ascii="IRBadr" w:hAnsi="IRBadr" w:cs="IRBadr"/>
          <w:sz w:val="28"/>
          <w:szCs w:val="28"/>
          <w:rtl/>
        </w:rPr>
        <w:t>قرارداد</w:t>
      </w:r>
      <w:r w:rsidRPr="00FB72BE">
        <w:rPr>
          <w:rFonts w:ascii="IRBadr" w:hAnsi="IRBadr" w:cs="IRBadr"/>
          <w:sz w:val="28"/>
          <w:szCs w:val="28"/>
          <w:rtl/>
        </w:rPr>
        <w:t>ند. در این نامه برخلاف عرف دیپلماسی دنیا که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به مسائل عادی سیاسی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ی‌پردازند</w:t>
      </w:r>
      <w:r w:rsidR="0062533D" w:rsidRPr="00FB72BE">
        <w:rPr>
          <w:rFonts w:ascii="IRBadr" w:hAnsi="IRBadr" w:cs="IRBadr"/>
          <w:sz w:val="28"/>
          <w:szCs w:val="28"/>
          <w:rtl/>
        </w:rPr>
        <w:t>،</w:t>
      </w:r>
      <w:r w:rsidRPr="00FB72BE">
        <w:rPr>
          <w:rFonts w:ascii="IRBadr" w:hAnsi="IRBadr" w:cs="IRBadr"/>
          <w:sz w:val="28"/>
          <w:szCs w:val="28"/>
          <w:rtl/>
        </w:rPr>
        <w:t xml:space="preserve"> امام (ره) وارد یک فضای بزرگ جدید معنوی و اخلاقی شد.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امام (ره) بر این نکته تأکید کرد که بشریت در زمان حاضر نیاز به معنویت و گشوده شدن فضاهای جدید اخلاقی و معنوی دارد. امام (ره) به یک ابرقدرت و </w:t>
      </w:r>
      <w:r w:rsidR="00A14B6A">
        <w:rPr>
          <w:rFonts w:ascii="IRBadr" w:hAnsi="IRBadr" w:cs="IRBadr"/>
          <w:sz w:val="28"/>
          <w:szCs w:val="28"/>
          <w:rtl/>
        </w:rPr>
        <w:t>رئ</w:t>
      </w:r>
      <w:r w:rsidR="00A14B6A">
        <w:rPr>
          <w:rFonts w:ascii="IRBadr" w:hAnsi="IRBadr" w:cs="IRBadr" w:hint="cs"/>
          <w:sz w:val="28"/>
          <w:szCs w:val="28"/>
          <w:rtl/>
        </w:rPr>
        <w:t>یس‌جمهور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توصیه کرد که مارکسیسم رو به پایان است و بشریت در آینده نیاز به معنویت و اخلاق دارد و توصیه کرد که شما در دام آمریکا و یک چهره </w:t>
      </w:r>
      <w:r w:rsidR="00A14B6A">
        <w:rPr>
          <w:rFonts w:ascii="IRBadr" w:hAnsi="IRBadr" w:cs="IRBadr"/>
          <w:sz w:val="28"/>
          <w:szCs w:val="28"/>
          <w:rtl/>
        </w:rPr>
        <w:t>ماده‌گرا</w:t>
      </w:r>
      <w:r w:rsidR="00A14B6A">
        <w:rPr>
          <w:rFonts w:ascii="IRBadr" w:hAnsi="IRBadr" w:cs="IRBadr" w:hint="cs"/>
          <w:sz w:val="28"/>
          <w:szCs w:val="28"/>
          <w:rtl/>
        </w:rPr>
        <w:t>یی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امروز قرار نگیرید.</w:t>
      </w:r>
    </w:p>
    <w:p w:rsidR="0062533D" w:rsidRPr="00FB72BE" w:rsidRDefault="0062533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یک چهره </w:t>
      </w:r>
      <w:r w:rsidR="00A14B6A">
        <w:rPr>
          <w:rFonts w:ascii="IRBadr" w:hAnsi="IRBadr" w:cs="IRBadr"/>
          <w:sz w:val="28"/>
          <w:szCs w:val="28"/>
          <w:rtl/>
        </w:rPr>
        <w:t>ماد</w:t>
      </w:r>
      <w:r w:rsidR="00A14B6A">
        <w:rPr>
          <w:rFonts w:ascii="IRBadr" w:hAnsi="IRBadr" w:cs="IRBadr" w:hint="cs"/>
          <w:sz w:val="28"/>
          <w:szCs w:val="28"/>
          <w:rtl/>
        </w:rPr>
        <w:t>ی‌گرایی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ب</w:t>
      </w:r>
      <w:r w:rsidR="00A14B6A">
        <w:rPr>
          <w:rFonts w:ascii="IRBadr" w:hAnsi="IRBadr" w:cs="IRBadr" w:hint="cs"/>
          <w:sz w:val="28"/>
          <w:szCs w:val="28"/>
          <w:rtl/>
        </w:rPr>
        <w:t>ی‌عدالتی</w:t>
      </w:r>
      <w:r w:rsidRPr="00FB72BE">
        <w:rPr>
          <w:rFonts w:ascii="IRBadr" w:hAnsi="IRBadr" w:cs="IRBadr"/>
          <w:sz w:val="28"/>
          <w:szCs w:val="28"/>
          <w:rtl/>
        </w:rPr>
        <w:t xml:space="preserve">، ظلم و تبعیض چهره مارکسیسم و شوروی سابق بود، یک چهره دیگر هم </w:t>
      </w:r>
      <w:r w:rsidR="00A14B6A">
        <w:rPr>
          <w:rFonts w:ascii="IRBadr" w:hAnsi="IRBadr" w:cs="IRBadr"/>
          <w:sz w:val="28"/>
          <w:szCs w:val="28"/>
          <w:rtl/>
        </w:rPr>
        <w:t>تجاوزطلب</w:t>
      </w:r>
      <w:r w:rsidR="00A14B6A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ستم‌پ</w:t>
      </w:r>
      <w:r w:rsidR="00A14B6A">
        <w:rPr>
          <w:rFonts w:ascii="IRBadr" w:hAnsi="IRBadr" w:cs="IRBadr" w:hint="cs"/>
          <w:sz w:val="28"/>
          <w:szCs w:val="28"/>
          <w:rtl/>
        </w:rPr>
        <w:t>یشگی</w:t>
      </w:r>
      <w:r w:rsidRPr="00FB72BE">
        <w:rPr>
          <w:rFonts w:ascii="IRBadr" w:hAnsi="IRBadr" w:cs="IRBadr"/>
          <w:sz w:val="28"/>
          <w:szCs w:val="28"/>
          <w:rtl/>
        </w:rPr>
        <w:t xml:space="preserve"> است که ما در </w:t>
      </w:r>
      <w:r w:rsidR="00FB72BE">
        <w:rPr>
          <w:rFonts w:ascii="IRBadr" w:hAnsi="IRBadr" w:cs="IRBadr"/>
          <w:sz w:val="28"/>
          <w:szCs w:val="28"/>
          <w:rtl/>
        </w:rPr>
        <w:t>قدرت‌ها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غرب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ی‌بینیم</w:t>
      </w:r>
      <w:r w:rsidRPr="00FB72BE">
        <w:rPr>
          <w:rFonts w:ascii="IRBadr" w:hAnsi="IRBadr" w:cs="IRBadr"/>
          <w:sz w:val="28"/>
          <w:szCs w:val="28"/>
          <w:rtl/>
        </w:rPr>
        <w:t xml:space="preserve">. بشر از </w:t>
      </w:r>
      <w:r w:rsidR="00C94879">
        <w:rPr>
          <w:rFonts w:ascii="IRBadr" w:hAnsi="IRBadr" w:cs="IRBadr"/>
          <w:sz w:val="28"/>
          <w:szCs w:val="28"/>
          <w:rtl/>
        </w:rPr>
        <w:t>هردوی</w:t>
      </w:r>
      <w:r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FB72BE">
        <w:rPr>
          <w:rFonts w:ascii="IRBadr" w:hAnsi="IRBadr" w:cs="IRBadr"/>
          <w:sz w:val="28"/>
          <w:szCs w:val="28"/>
          <w:rtl/>
        </w:rPr>
        <w:t>آن‌ها</w:t>
      </w:r>
      <w:r w:rsidRPr="00FB72BE">
        <w:rPr>
          <w:rFonts w:ascii="IRBadr" w:hAnsi="IRBadr" w:cs="IRBadr"/>
          <w:sz w:val="28"/>
          <w:szCs w:val="28"/>
          <w:rtl/>
        </w:rPr>
        <w:t xml:space="preserve"> بیزار است و نیازمند آن پیام معنوی و اخلاقی آن چیزی است که در ادیان الهی و در دین اسلام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ی‌شود</w:t>
      </w:r>
      <w:r w:rsidRPr="00FB72BE">
        <w:rPr>
          <w:rFonts w:ascii="IRBadr" w:hAnsi="IRBadr" w:cs="IRBadr"/>
          <w:sz w:val="28"/>
          <w:szCs w:val="28"/>
          <w:rtl/>
        </w:rPr>
        <w:t xml:space="preserve"> آن را جستجو کرد. جوانان ما با خواندن پیام امام (ره) که به گ</w:t>
      </w:r>
      <w:r w:rsidR="000C2EE3">
        <w:rPr>
          <w:rFonts w:ascii="IRBadr" w:hAnsi="IRBadr" w:cs="IRBadr" w:hint="cs"/>
          <w:sz w:val="28"/>
          <w:szCs w:val="28"/>
          <w:rtl/>
        </w:rPr>
        <w:t>و</w:t>
      </w:r>
      <w:r w:rsidRPr="00FB72BE">
        <w:rPr>
          <w:rFonts w:ascii="IRBadr" w:hAnsi="IRBadr" w:cs="IRBadr"/>
          <w:sz w:val="28"/>
          <w:szCs w:val="28"/>
          <w:rtl/>
        </w:rPr>
        <w:t xml:space="preserve">رباچف دادند باید احساس غرور و شادی کنند که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ی‌تواند</w:t>
      </w:r>
      <w:r w:rsidRPr="00FB72BE">
        <w:rPr>
          <w:rFonts w:ascii="IRBadr" w:hAnsi="IRBadr" w:cs="IRBadr"/>
          <w:sz w:val="28"/>
          <w:szCs w:val="28"/>
          <w:rtl/>
        </w:rPr>
        <w:t xml:space="preserve"> برای دنیای امروز یک پیام جدید معنوی و اخلاقی داشته باشد.</w:t>
      </w:r>
    </w:p>
    <w:p w:rsidR="0062533D" w:rsidRPr="00FB72BE" w:rsidRDefault="0062533D" w:rsidP="00FB72BE">
      <w:pPr>
        <w:pStyle w:val="Heading1"/>
        <w:rPr>
          <w:rtl/>
        </w:rPr>
      </w:pPr>
      <w:bookmarkStart w:id="10" w:name="_Toc429553089"/>
      <w:r w:rsidRPr="00FB72BE">
        <w:rPr>
          <w:rtl/>
        </w:rPr>
        <w:t>هفته کشاورزی</w:t>
      </w:r>
      <w:bookmarkEnd w:id="10"/>
    </w:p>
    <w:p w:rsidR="0062533D" w:rsidRPr="00FB72BE" w:rsidRDefault="0062533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نکته دیگر </w:t>
      </w:r>
      <w:r w:rsidR="00C94879">
        <w:rPr>
          <w:rFonts w:ascii="IRBadr" w:hAnsi="IRBadr" w:cs="IRBadr"/>
          <w:sz w:val="28"/>
          <w:szCs w:val="28"/>
          <w:rtl/>
        </w:rPr>
        <w:t>این‌که</w:t>
      </w:r>
      <w:r w:rsidRPr="00FB72BE">
        <w:rPr>
          <w:rFonts w:ascii="IRBadr" w:hAnsi="IRBadr" w:cs="IRBadr"/>
          <w:sz w:val="28"/>
          <w:szCs w:val="28"/>
          <w:rtl/>
        </w:rPr>
        <w:t xml:space="preserve"> ما در آستانه هفته کشاورزی هستیم که جهاد با </w:t>
      </w:r>
      <w:r w:rsidR="00FB72BE">
        <w:rPr>
          <w:rFonts w:ascii="IRBadr" w:hAnsi="IRBadr" w:cs="IRBadr"/>
          <w:sz w:val="28"/>
          <w:szCs w:val="28"/>
          <w:rtl/>
        </w:rPr>
        <w:t>حرکت‌ها</w:t>
      </w:r>
      <w:r w:rsidR="00FB72BE">
        <w:rPr>
          <w:rFonts w:ascii="IRBadr" w:hAnsi="IRBadr" w:cs="IRBadr" w:hint="cs"/>
          <w:sz w:val="28"/>
          <w:szCs w:val="28"/>
          <w:rtl/>
        </w:rPr>
        <w:t>ی</w:t>
      </w:r>
      <w:r w:rsidRPr="00FB72BE">
        <w:rPr>
          <w:rFonts w:ascii="IRBadr" w:hAnsi="IRBadr" w:cs="IRBadr"/>
          <w:sz w:val="28"/>
          <w:szCs w:val="28"/>
          <w:rtl/>
        </w:rPr>
        <w:t xml:space="preserve"> عظیم که هم در دوره پس از انقلاب و هم در دوره دفاع مقدس داشت یکی از افتخارات </w:t>
      </w:r>
      <w:r w:rsidR="00C94879">
        <w:rPr>
          <w:rFonts w:ascii="IRBadr" w:hAnsi="IRBadr" w:cs="IRBadr"/>
          <w:sz w:val="28"/>
          <w:szCs w:val="28"/>
          <w:rtl/>
        </w:rPr>
        <w:t>ثبت‌شده</w:t>
      </w:r>
      <w:r w:rsidRPr="00FB72BE">
        <w:rPr>
          <w:rFonts w:ascii="IRBadr" w:hAnsi="IRBadr" w:cs="IRBadr"/>
          <w:sz w:val="28"/>
          <w:szCs w:val="28"/>
          <w:rtl/>
        </w:rPr>
        <w:t xml:space="preserve"> در نظام اداری و مدیریتی کشور ماست.</w:t>
      </w:r>
    </w:p>
    <w:p w:rsidR="0062533D" w:rsidRDefault="00A14B6A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ازا</w:t>
      </w:r>
      <w:r>
        <w:rPr>
          <w:rFonts w:ascii="IRBadr" w:hAnsi="IRBadr" w:cs="IRBadr" w:hint="cs"/>
          <w:sz w:val="28"/>
          <w:szCs w:val="28"/>
          <w:rtl/>
        </w:rPr>
        <w:t>ین‌جهت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باید از همه جهادگرانی که در وزارت جهاد سابق بودند و </w:t>
      </w:r>
      <w:r>
        <w:rPr>
          <w:rFonts w:ascii="IRBadr" w:hAnsi="IRBadr" w:cs="IRBadr"/>
          <w:sz w:val="28"/>
          <w:szCs w:val="28"/>
          <w:rtl/>
        </w:rPr>
        <w:t>همه‌کسان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که در وزارت جهاد کشاورزی بودند تشکر کرد و امیدواریم که عزیزانمان در جهاد کشاورزی و </w:t>
      </w:r>
      <w:r>
        <w:rPr>
          <w:rFonts w:ascii="IRBadr" w:hAnsi="IRBadr" w:cs="IRBadr"/>
          <w:sz w:val="28"/>
          <w:szCs w:val="28"/>
          <w:rtl/>
        </w:rPr>
        <w:t>همه‌کسان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که در ادارات و نهادهای گوناگون وظیفه خدمت به مردم </w:t>
      </w:r>
      <w:r w:rsidR="00C94879">
        <w:rPr>
          <w:rFonts w:ascii="IRBadr" w:hAnsi="IRBadr" w:cs="IRBadr"/>
          <w:sz w:val="28"/>
          <w:szCs w:val="28"/>
          <w:rtl/>
        </w:rPr>
        <w:t>رادارند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فراموش نکنند که این نظام و انقلاب و این میراثی که امروز در دست ماست </w:t>
      </w:r>
      <w:r>
        <w:rPr>
          <w:rFonts w:ascii="IRBadr" w:hAnsi="IRBadr" w:cs="IRBadr"/>
          <w:sz w:val="28"/>
          <w:szCs w:val="28"/>
          <w:rtl/>
        </w:rPr>
        <w:t>به‌آسان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62533D" w:rsidRPr="00FB72BE">
        <w:rPr>
          <w:rFonts w:ascii="IRBadr" w:hAnsi="IRBadr" w:cs="IRBadr"/>
          <w:sz w:val="28"/>
          <w:szCs w:val="28"/>
          <w:rtl/>
        </w:rPr>
        <w:t xml:space="preserve"> به دست نیامده و این نیاز به آگاهی، بصیرت و دلسوزی برای مردم دارد.</w:t>
      </w:r>
    </w:p>
    <w:p w:rsidR="00FB72BE" w:rsidRPr="00FB72BE" w:rsidRDefault="0086217C" w:rsidP="00FB72BE">
      <w:pPr>
        <w:pStyle w:val="Heading1"/>
        <w:rPr>
          <w:rtl/>
        </w:rPr>
      </w:pPr>
      <w:bookmarkStart w:id="11" w:name="_Toc429553090"/>
      <w:r>
        <w:rPr>
          <w:rFonts w:hint="cs"/>
          <w:rtl/>
        </w:rPr>
        <w:lastRenderedPageBreak/>
        <w:t xml:space="preserve">رشد مردم </w:t>
      </w:r>
      <w:r w:rsidR="00FB72BE" w:rsidRPr="00FB72BE">
        <w:rPr>
          <w:rtl/>
        </w:rPr>
        <w:t xml:space="preserve">روستای </w:t>
      </w:r>
      <w:r w:rsidR="00A14B6A">
        <w:rPr>
          <w:rtl/>
        </w:rPr>
        <w:t>رکن‌آباد</w:t>
      </w:r>
      <w:r w:rsidR="00FB72BE" w:rsidRPr="00FB72BE">
        <w:rPr>
          <w:rtl/>
        </w:rPr>
        <w:t xml:space="preserve"> و </w:t>
      </w:r>
      <w:r w:rsidR="00A14B6A">
        <w:rPr>
          <w:rtl/>
        </w:rPr>
        <w:t>مهرآباد</w:t>
      </w:r>
      <w:bookmarkEnd w:id="11"/>
    </w:p>
    <w:p w:rsidR="0062533D" w:rsidRPr="00FB72BE" w:rsidRDefault="0062533D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B72BE">
        <w:rPr>
          <w:rFonts w:ascii="IRBadr" w:hAnsi="IRBadr" w:cs="IRBadr"/>
          <w:sz w:val="28"/>
          <w:szCs w:val="28"/>
          <w:rtl/>
        </w:rPr>
        <w:t xml:space="preserve">در پایان از همه عزیزان در </w:t>
      </w:r>
      <w:r w:rsidR="00A14B6A">
        <w:rPr>
          <w:rFonts w:ascii="IRBadr" w:hAnsi="IRBadr" w:cs="IRBadr"/>
          <w:sz w:val="28"/>
          <w:szCs w:val="28"/>
          <w:rtl/>
        </w:rPr>
        <w:t>رکن‌آباد</w:t>
      </w:r>
      <w:r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مهرآباد</w:t>
      </w:r>
      <w:r w:rsidRPr="00FB72BE">
        <w:rPr>
          <w:rFonts w:ascii="IRBadr" w:hAnsi="IRBadr" w:cs="IRBadr"/>
          <w:sz w:val="28"/>
          <w:szCs w:val="28"/>
          <w:rtl/>
        </w:rPr>
        <w:t xml:space="preserve"> که برای برگزاری نماز شرکت کردند تشکر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ی‌کنم</w:t>
      </w:r>
      <w:r w:rsidRPr="00FB72BE">
        <w:rPr>
          <w:rFonts w:ascii="IRBadr" w:hAnsi="IRBadr" w:cs="IRBadr"/>
          <w:sz w:val="28"/>
          <w:szCs w:val="28"/>
          <w:rtl/>
        </w:rPr>
        <w:t xml:space="preserve">. </w:t>
      </w:r>
      <w:r w:rsidR="00A14B6A">
        <w:rPr>
          <w:rFonts w:ascii="IRBadr" w:hAnsi="IRBadr" w:cs="IRBadr"/>
          <w:sz w:val="28"/>
          <w:szCs w:val="28"/>
          <w:rtl/>
        </w:rPr>
        <w:t>رکن‌آباد</w:t>
      </w:r>
      <w:r w:rsidRPr="00FB72BE">
        <w:rPr>
          <w:rFonts w:ascii="IRBadr" w:hAnsi="IRBadr" w:cs="IRBadr"/>
          <w:sz w:val="28"/>
          <w:szCs w:val="28"/>
          <w:rtl/>
        </w:rPr>
        <w:t xml:space="preserve"> روستای نمونه کشوری است که در مجاورت روستای دیگر 40 یا 50 شهید دادند و این دو روستا 10 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آزاده و 30 جانباز دارند. آمار و ارقام نشان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ی‌دهد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که در جمعیت حدود دو هزار نفر قریب 500 کارمند و 110 دانشجو دارد و تعداد 150 نفر لیسانس و تعدادی </w:t>
      </w:r>
      <w:r w:rsidR="00A14B6A">
        <w:rPr>
          <w:rFonts w:ascii="IRBadr" w:hAnsi="IRBadr" w:cs="IRBadr"/>
          <w:sz w:val="28"/>
          <w:szCs w:val="28"/>
          <w:rtl/>
        </w:rPr>
        <w:t>فوق‌ل</w:t>
      </w:r>
      <w:r w:rsidR="00A14B6A">
        <w:rPr>
          <w:rFonts w:ascii="IRBadr" w:hAnsi="IRBadr" w:cs="IRBadr" w:hint="cs"/>
          <w:sz w:val="28"/>
          <w:szCs w:val="28"/>
          <w:rtl/>
        </w:rPr>
        <w:t>یسانس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و دکترا را </w:t>
      </w:r>
      <w:r w:rsidR="00C94879">
        <w:rPr>
          <w:rFonts w:ascii="IRBadr" w:hAnsi="IRBadr" w:cs="IRBadr"/>
          <w:sz w:val="28"/>
          <w:szCs w:val="28"/>
          <w:rtl/>
        </w:rPr>
        <w:t>تربیت‌کرده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است. این آمارها </w:t>
      </w:r>
      <w:r w:rsidR="00A14B6A">
        <w:rPr>
          <w:rFonts w:ascii="IRBadr" w:hAnsi="IRBadr" w:cs="IRBadr"/>
          <w:sz w:val="28"/>
          <w:szCs w:val="28"/>
          <w:rtl/>
        </w:rPr>
        <w:t>نشان‌دهنده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آمادگی فکری، ذهنی و استعدادی معنوی و اخلاقی است. من به جوانان عزیز </w:t>
      </w:r>
      <w:r w:rsidR="00A14B6A">
        <w:rPr>
          <w:rFonts w:ascii="IRBadr" w:hAnsi="IRBadr" w:cs="IRBadr"/>
          <w:sz w:val="28"/>
          <w:szCs w:val="28"/>
          <w:rtl/>
        </w:rPr>
        <w:t>رکن‌آباد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و </w:t>
      </w:r>
      <w:r w:rsidR="00A14B6A">
        <w:rPr>
          <w:rFonts w:ascii="IRBadr" w:hAnsi="IRBadr" w:cs="IRBadr"/>
          <w:sz w:val="28"/>
          <w:szCs w:val="28"/>
          <w:rtl/>
        </w:rPr>
        <w:t>مهرآباد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توصیه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ی‌کنم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که شما هم مانند گذشتگان از </w:t>
      </w:r>
      <w:r w:rsidR="00FB72BE">
        <w:rPr>
          <w:rFonts w:ascii="IRBadr" w:hAnsi="IRBadr" w:cs="IRBadr"/>
          <w:sz w:val="28"/>
          <w:szCs w:val="28"/>
          <w:rtl/>
        </w:rPr>
        <w:t>قابل</w:t>
      </w:r>
      <w:r w:rsidR="00FB72BE">
        <w:rPr>
          <w:rFonts w:ascii="IRBadr" w:hAnsi="IRBadr" w:cs="IRBadr" w:hint="cs"/>
          <w:sz w:val="28"/>
          <w:szCs w:val="28"/>
          <w:rtl/>
        </w:rPr>
        <w:t>یت‌های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بالایی برخوردارید. شما هم امروز </w:t>
      </w:r>
      <w:r w:rsidR="00FB72BE">
        <w:rPr>
          <w:rFonts w:ascii="IRBadr" w:hAnsi="IRBadr" w:cs="IRBadr"/>
          <w:sz w:val="28"/>
          <w:szCs w:val="28"/>
          <w:rtl/>
        </w:rPr>
        <w:t>م</w:t>
      </w:r>
      <w:r w:rsidR="00FB72BE">
        <w:rPr>
          <w:rFonts w:ascii="IRBadr" w:hAnsi="IRBadr" w:cs="IRBadr" w:hint="cs"/>
          <w:sz w:val="28"/>
          <w:szCs w:val="28"/>
          <w:rtl/>
        </w:rPr>
        <w:t>ی‌توانید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همان الگوها را </w:t>
      </w:r>
      <w:r w:rsidR="005C61B8">
        <w:rPr>
          <w:rFonts w:ascii="IRBadr" w:hAnsi="IRBadr" w:cs="IRBadr"/>
          <w:sz w:val="28"/>
          <w:szCs w:val="28"/>
          <w:rtl/>
        </w:rPr>
        <w:t>نگه‌دار</w:t>
      </w:r>
      <w:r w:rsidR="005C61B8">
        <w:rPr>
          <w:rFonts w:ascii="IRBadr" w:hAnsi="IRBadr" w:cs="IRBadr" w:hint="cs"/>
          <w:sz w:val="28"/>
          <w:szCs w:val="28"/>
          <w:rtl/>
        </w:rPr>
        <w:t>ید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و در مسیر علم و دانش و کسب اخلاق و معنویت قدم بردارید. نکته آخر </w:t>
      </w:r>
      <w:r w:rsidR="005C61B8">
        <w:rPr>
          <w:rFonts w:ascii="IRBadr" w:hAnsi="IRBadr" w:cs="IRBadr"/>
          <w:sz w:val="28"/>
          <w:szCs w:val="28"/>
          <w:rtl/>
        </w:rPr>
        <w:t>ا</w:t>
      </w:r>
      <w:r w:rsidR="005C61B8">
        <w:rPr>
          <w:rFonts w:ascii="IRBadr" w:hAnsi="IRBadr" w:cs="IRBadr" w:hint="cs"/>
          <w:sz w:val="28"/>
          <w:szCs w:val="28"/>
          <w:rtl/>
        </w:rPr>
        <w:t>ین‌که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امید است </w:t>
      </w:r>
      <w:r w:rsidR="00C94879">
        <w:rPr>
          <w:rFonts w:ascii="IRBadr" w:hAnsi="IRBadr" w:cs="IRBadr"/>
          <w:sz w:val="28"/>
          <w:szCs w:val="28"/>
          <w:rtl/>
        </w:rPr>
        <w:t>به‌زودی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</w:t>
      </w:r>
      <w:r w:rsidR="005C61B8">
        <w:rPr>
          <w:rFonts w:ascii="IRBadr" w:hAnsi="IRBadr" w:cs="IRBadr"/>
          <w:sz w:val="28"/>
          <w:szCs w:val="28"/>
          <w:rtl/>
        </w:rPr>
        <w:t>مسئله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گازرسانی به این دو روستا </w:t>
      </w:r>
      <w:r w:rsidR="0086217C">
        <w:rPr>
          <w:rFonts w:ascii="IRBadr" w:hAnsi="IRBadr" w:cs="IRBadr"/>
          <w:sz w:val="28"/>
          <w:szCs w:val="28"/>
          <w:rtl/>
        </w:rPr>
        <w:t>موردتوجه</w:t>
      </w:r>
      <w:r w:rsidR="00FB72BE" w:rsidRPr="00FB72BE">
        <w:rPr>
          <w:rFonts w:ascii="IRBadr" w:hAnsi="IRBadr" w:cs="IRBadr"/>
          <w:sz w:val="28"/>
          <w:szCs w:val="28"/>
          <w:rtl/>
        </w:rPr>
        <w:t xml:space="preserve"> قرار گیرد.</w:t>
      </w:r>
    </w:p>
    <w:p w:rsidR="002A291E" w:rsidRPr="00FB72BE" w:rsidRDefault="002A291E" w:rsidP="00FB72BE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12" w:name="_GoBack"/>
      <w:r w:rsidRPr="00FB72BE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12"/>
      <w:r w:rsidRPr="00FB72BE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A291E" w:rsidRPr="00FB72BE" w:rsidRDefault="002A291E" w:rsidP="00FB72BE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2A291E" w:rsidRPr="00FB72BE" w:rsidRDefault="002A291E" w:rsidP="00FB72BE">
      <w:pPr>
        <w:bidi/>
        <w:jc w:val="both"/>
        <w:rPr>
          <w:rFonts w:ascii="IRBadr" w:hAnsi="IRBadr" w:cs="IRBadr"/>
          <w:sz w:val="28"/>
          <w:szCs w:val="28"/>
        </w:rPr>
      </w:pPr>
    </w:p>
    <w:p w:rsidR="00550041" w:rsidRPr="00FB72BE" w:rsidRDefault="00550041" w:rsidP="00FB72BE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FB72BE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F6" w:rsidRDefault="000C5FF6" w:rsidP="000D5800">
      <w:r>
        <w:separator/>
      </w:r>
    </w:p>
  </w:endnote>
  <w:endnote w:type="continuationSeparator" w:id="0">
    <w:p w:rsidR="000C5FF6" w:rsidRDefault="000C5FF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BE" w:rsidRDefault="00FB7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E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BE" w:rsidRDefault="00FB7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F6" w:rsidRDefault="000C5FF6" w:rsidP="00417158">
      <w:pPr>
        <w:bidi/>
      </w:pPr>
      <w:r>
        <w:separator/>
      </w:r>
    </w:p>
  </w:footnote>
  <w:footnote w:type="continuationSeparator" w:id="0">
    <w:p w:rsidR="000C5FF6" w:rsidRDefault="000C5FF6" w:rsidP="000D5800">
      <w:r>
        <w:continuationSeparator/>
      </w:r>
    </w:p>
  </w:footnote>
  <w:footnote w:id="1">
    <w:p w:rsidR="002A291E" w:rsidRPr="00CE2801" w:rsidRDefault="002A291E" w:rsidP="002A291E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CE2801">
        <w:rPr>
          <w:rStyle w:val="FootnoteReference"/>
          <w:rFonts w:ascii="IRBadr" w:eastAsia="2  Lotus" w:hAnsi="IRBadr" w:cs="IRBadr"/>
          <w:b/>
        </w:rPr>
        <w:footnoteRef/>
      </w:r>
      <w:r w:rsidRPr="00CE2801">
        <w:rPr>
          <w:rFonts w:ascii="IRBadr" w:hAnsi="IRBadr" w:cs="IRBadr"/>
          <w:b/>
          <w:rtl/>
        </w:rPr>
        <w:t xml:space="preserve">. </w:t>
      </w:r>
      <w:r w:rsidRPr="00CE2801">
        <w:rPr>
          <w:rFonts w:ascii="IRBadr" w:hAnsi="IRBadr" w:cs="IRBadr" w:hint="cs"/>
          <w:b/>
          <w:rtl/>
        </w:rPr>
        <w:t xml:space="preserve">سوره </w:t>
      </w:r>
      <w:r w:rsidRPr="00CE2801">
        <w:rPr>
          <w:rFonts w:ascii="IRBadr" w:hAnsi="IRBadr" w:cs="IRBadr"/>
          <w:b/>
          <w:rtl/>
        </w:rPr>
        <w:t>اعراف</w:t>
      </w:r>
      <w:r w:rsidRPr="00CE2801">
        <w:rPr>
          <w:rFonts w:ascii="IRBadr" w:hAnsi="IRBadr" w:cs="IRBadr" w:hint="cs"/>
          <w:b/>
          <w:rtl/>
        </w:rPr>
        <w:t>،</w:t>
      </w:r>
      <w:r w:rsidRPr="00CE2801">
        <w:rPr>
          <w:rFonts w:ascii="IRBadr" w:hAnsi="IRBadr" w:cs="IRBadr"/>
          <w:b/>
          <w:rtl/>
        </w:rPr>
        <w:t xml:space="preserve"> </w:t>
      </w:r>
      <w:r w:rsidRPr="00CE2801">
        <w:rPr>
          <w:rFonts w:ascii="IRBadr" w:hAnsi="IRBadr" w:cs="IRBadr" w:hint="cs"/>
          <w:b/>
          <w:rtl/>
        </w:rPr>
        <w:t xml:space="preserve">آیه </w:t>
      </w:r>
      <w:r w:rsidRPr="00CE2801">
        <w:rPr>
          <w:rFonts w:ascii="IRBadr" w:hAnsi="IRBadr" w:cs="IRBadr"/>
          <w:b/>
          <w:rtl/>
        </w:rPr>
        <w:t>43.</w:t>
      </w:r>
    </w:p>
  </w:footnote>
  <w:footnote w:id="2">
    <w:p w:rsidR="002A291E" w:rsidRDefault="002A291E" w:rsidP="002A291E">
      <w:pPr>
        <w:pStyle w:val="FootnoteText"/>
        <w:jc w:val="right"/>
        <w:rPr>
          <w:rtl/>
        </w:rPr>
      </w:pPr>
      <w:r w:rsidRPr="00CE2801">
        <w:rPr>
          <w:rFonts w:hint="cs"/>
          <w:b/>
          <w:rtl/>
        </w:rPr>
        <w:t>.</w:t>
      </w:r>
      <w:r w:rsidRPr="00CE2801">
        <w:rPr>
          <w:rFonts w:ascii="IRBadr" w:hAnsi="IRBadr" w:cs="IRBadr"/>
          <w:b/>
          <w:sz w:val="22"/>
          <w:szCs w:val="22"/>
          <w:rtl/>
        </w:rPr>
        <w:t xml:space="preserve"> سوره حشر، آیه 18</w:t>
      </w:r>
      <w:r>
        <w:rPr>
          <w:rStyle w:val="FootnoteReference"/>
          <w:rFonts w:eastAsia="2  Lotus"/>
        </w:rPr>
        <w:footnoteRef/>
      </w:r>
    </w:p>
  </w:footnote>
  <w:footnote w:id="3">
    <w:p w:rsidR="002A291E" w:rsidRPr="00532135" w:rsidRDefault="002A291E" w:rsidP="002A291E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532135">
        <w:rPr>
          <w:rFonts w:ascii="IRBadr" w:hAnsi="IRBadr" w:cs="IRBadr"/>
          <w:sz w:val="22"/>
          <w:szCs w:val="22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</w:t>
      </w:r>
      <w:r>
        <w:rPr>
          <w:rFonts w:ascii="IRBadr" w:hAnsi="IRBadr" w:cs="IRBadr" w:hint="cs"/>
          <w:sz w:val="22"/>
          <w:szCs w:val="22"/>
          <w:rtl/>
        </w:rPr>
        <w:t xml:space="preserve">سوره </w:t>
      </w:r>
      <w:r w:rsidRPr="00532135">
        <w:rPr>
          <w:rFonts w:ascii="IRBadr" w:hAnsi="IRBadr" w:cs="IRBadr"/>
          <w:sz w:val="22"/>
          <w:szCs w:val="22"/>
          <w:rtl/>
        </w:rPr>
        <w:t>کوثر</w:t>
      </w:r>
      <w:r w:rsidRPr="00532135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4">
    <w:p w:rsidR="002A291E" w:rsidRPr="007B185F" w:rsidRDefault="002A291E" w:rsidP="002A291E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5C61B8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BE" w:rsidRDefault="00FB72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3" w:name="OLE_LINK1"/>
    <w:bookmarkStart w:id="14" w:name="OLE_LINK2"/>
    <w:r w:rsidRPr="00FB72BE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3360" behindDoc="0" locked="0" layoutInCell="1" allowOverlap="1" wp14:anchorId="5AE92752" wp14:editId="3D96613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FB72BE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D1C2816" wp14:editId="4C3ABB2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119C08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FB72BE" w:rsidRPr="00FB72BE">
      <w:rPr>
        <w:rFonts w:ascii="IRBadr" w:hAnsi="IRBadr" w:cs="IRBadr"/>
        <w:sz w:val="28"/>
        <w:szCs w:val="28"/>
        <w:rtl/>
      </w:rPr>
      <w:t xml:space="preserve"> 660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BE" w:rsidRDefault="00FB7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15C0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77CB5"/>
    <w:rsid w:val="00080DFF"/>
    <w:rsid w:val="00085ED5"/>
    <w:rsid w:val="000958FA"/>
    <w:rsid w:val="000A1A51"/>
    <w:rsid w:val="000A2DA3"/>
    <w:rsid w:val="000A6BD3"/>
    <w:rsid w:val="000B7AA0"/>
    <w:rsid w:val="000C1255"/>
    <w:rsid w:val="000C2EE3"/>
    <w:rsid w:val="000C34E3"/>
    <w:rsid w:val="000C4923"/>
    <w:rsid w:val="000C5FF6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291E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720D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199C"/>
    <w:rsid w:val="005C3A73"/>
    <w:rsid w:val="005C61B8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533D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279B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217C"/>
    <w:rsid w:val="008644F4"/>
    <w:rsid w:val="0087239C"/>
    <w:rsid w:val="00881EDA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2FB9"/>
    <w:rsid w:val="00A06D48"/>
    <w:rsid w:val="00A10F44"/>
    <w:rsid w:val="00A14B6A"/>
    <w:rsid w:val="00A21834"/>
    <w:rsid w:val="00A31C17"/>
    <w:rsid w:val="00A31FDE"/>
    <w:rsid w:val="00A325EA"/>
    <w:rsid w:val="00A35855"/>
    <w:rsid w:val="00A35AC2"/>
    <w:rsid w:val="00A37C77"/>
    <w:rsid w:val="00A37DF3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15C2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94879"/>
    <w:rsid w:val="00CA2D0D"/>
    <w:rsid w:val="00CB3BCA"/>
    <w:rsid w:val="00CB5DA3"/>
    <w:rsid w:val="00CC4402"/>
    <w:rsid w:val="00CE09B7"/>
    <w:rsid w:val="00CE2801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A5AED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72BE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B72B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B72B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B72BE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B72B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E2145-9FAA-40A3-9E0E-9176C9BA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308</TotalTime>
  <Pages>8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17</cp:revision>
  <dcterms:created xsi:type="dcterms:W3CDTF">2015-07-29T09:19:00Z</dcterms:created>
  <dcterms:modified xsi:type="dcterms:W3CDTF">2015-09-10T05:58:00Z</dcterms:modified>
</cp:coreProperties>
</file>