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82" w:rsidRPr="009B78E6" w:rsidRDefault="00CC4382" w:rsidP="009B78E6">
      <w:pPr>
        <w:pStyle w:val="Heading1"/>
        <w:rPr>
          <w:rtl/>
        </w:rPr>
      </w:pPr>
      <w:r w:rsidRPr="009B78E6">
        <w:rPr>
          <w:rFonts w:hint="cs"/>
          <w:rtl/>
        </w:rPr>
        <w:t>فهرست مطالب:</w:t>
      </w:r>
    </w:p>
    <w:p w:rsidR="004F34C4" w:rsidRPr="004F34C4" w:rsidRDefault="004F34C4" w:rsidP="004F34C4">
      <w:pPr>
        <w:pStyle w:val="TOC1"/>
        <w:tabs>
          <w:tab w:val="right" w:leader="dot" w:pos="9350"/>
        </w:tabs>
        <w:bidi/>
        <w:jc w:val="both"/>
        <w:rPr>
          <w:rFonts w:ascii="IRBadr" w:hAnsi="IRBadr" w:cs="IRBadr"/>
          <w:noProof/>
          <w:sz w:val="28"/>
          <w:lang w:bidi="ar-SA"/>
        </w:rPr>
      </w:pPr>
      <w:r w:rsidRPr="004F34C4">
        <w:rPr>
          <w:rFonts w:ascii="IRBadr" w:hAnsi="IRBadr" w:cs="IRBadr"/>
          <w:sz w:val="28"/>
          <w:rtl/>
        </w:rPr>
        <w:fldChar w:fldCharType="begin"/>
      </w:r>
      <w:r w:rsidRPr="004F34C4">
        <w:rPr>
          <w:rFonts w:ascii="IRBadr" w:hAnsi="IRBadr" w:cs="IRBadr"/>
          <w:sz w:val="28"/>
          <w:rtl/>
        </w:rPr>
        <w:instrText xml:space="preserve"> </w:instrText>
      </w:r>
      <w:r w:rsidRPr="004F34C4">
        <w:rPr>
          <w:rFonts w:ascii="IRBadr" w:hAnsi="IRBadr" w:cs="IRBadr"/>
          <w:sz w:val="28"/>
        </w:rPr>
        <w:instrText>TOC</w:instrText>
      </w:r>
      <w:r w:rsidRPr="004F34C4">
        <w:rPr>
          <w:rFonts w:ascii="IRBadr" w:hAnsi="IRBadr" w:cs="IRBadr"/>
          <w:sz w:val="28"/>
          <w:rtl/>
        </w:rPr>
        <w:instrText xml:space="preserve"> \</w:instrText>
      </w:r>
      <w:r w:rsidRPr="004F34C4">
        <w:rPr>
          <w:rFonts w:ascii="IRBadr" w:hAnsi="IRBadr" w:cs="IRBadr"/>
          <w:sz w:val="28"/>
        </w:rPr>
        <w:instrText>o "1-3" \h \z \u</w:instrText>
      </w:r>
      <w:r w:rsidRPr="004F34C4">
        <w:rPr>
          <w:rFonts w:ascii="IRBadr" w:hAnsi="IRBadr" w:cs="IRBadr"/>
          <w:sz w:val="28"/>
          <w:rtl/>
        </w:rPr>
        <w:instrText xml:space="preserve"> </w:instrText>
      </w:r>
      <w:r w:rsidRPr="004F34C4">
        <w:rPr>
          <w:rFonts w:ascii="IRBadr" w:hAnsi="IRBadr" w:cs="IRBadr"/>
          <w:sz w:val="28"/>
          <w:rtl/>
        </w:rPr>
        <w:fldChar w:fldCharType="separate"/>
      </w:r>
      <w:hyperlink w:anchor="_Toc429622947" w:history="1">
        <w:r w:rsidRPr="004F34C4">
          <w:rPr>
            <w:rStyle w:val="Hyperlink"/>
            <w:rFonts w:ascii="IRBadr" w:hAnsi="IRBadr" w:cs="IRBadr"/>
            <w:noProof/>
            <w:sz w:val="28"/>
            <w:rtl/>
          </w:rPr>
          <w:t>خطبه اول</w:t>
        </w:r>
        <w:r w:rsidRPr="004F34C4">
          <w:rPr>
            <w:rFonts w:ascii="IRBadr" w:hAnsi="IRBadr" w:cs="IRBadr"/>
            <w:noProof/>
            <w:webHidden/>
            <w:sz w:val="28"/>
          </w:rPr>
          <w:tab/>
        </w:r>
        <w:r w:rsidRPr="004F34C4">
          <w:rPr>
            <w:rFonts w:ascii="IRBadr" w:hAnsi="IRBadr" w:cs="IRBadr"/>
            <w:noProof/>
            <w:webHidden/>
            <w:sz w:val="28"/>
          </w:rPr>
          <w:fldChar w:fldCharType="begin"/>
        </w:r>
        <w:r w:rsidRPr="004F34C4">
          <w:rPr>
            <w:rFonts w:ascii="IRBadr" w:hAnsi="IRBadr" w:cs="IRBadr"/>
            <w:noProof/>
            <w:webHidden/>
            <w:sz w:val="28"/>
          </w:rPr>
          <w:instrText xml:space="preserve"> PAGEREF _Toc429622947 \h </w:instrText>
        </w:r>
        <w:r w:rsidRPr="004F34C4">
          <w:rPr>
            <w:rFonts w:ascii="IRBadr" w:hAnsi="IRBadr" w:cs="IRBadr"/>
            <w:noProof/>
            <w:webHidden/>
            <w:sz w:val="28"/>
          </w:rPr>
        </w:r>
        <w:r w:rsidRPr="004F34C4">
          <w:rPr>
            <w:rFonts w:ascii="IRBadr" w:hAnsi="IRBadr" w:cs="IRBadr"/>
            <w:noProof/>
            <w:webHidden/>
            <w:sz w:val="28"/>
          </w:rPr>
          <w:fldChar w:fldCharType="separate"/>
        </w:r>
        <w:r w:rsidRPr="004F34C4">
          <w:rPr>
            <w:rFonts w:ascii="IRBadr" w:hAnsi="IRBadr" w:cs="IRBadr"/>
            <w:noProof/>
            <w:webHidden/>
            <w:sz w:val="28"/>
          </w:rPr>
          <w:t>2</w:t>
        </w:r>
        <w:r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48" w:history="1">
        <w:r w:rsidR="004F34C4" w:rsidRPr="004F34C4">
          <w:rPr>
            <w:rStyle w:val="Hyperlink"/>
            <w:rFonts w:ascii="IRBadr" w:hAnsi="IRBadr" w:cs="IRBadr"/>
            <w:noProof/>
            <w:sz w:val="28"/>
            <w:rtl/>
          </w:rPr>
          <w:t>ایام حج</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_Toc429622948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2</w:t>
        </w:r>
        <w:r w:rsidR="004F34C4"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49" w:history="1">
        <w:r w:rsidR="004F34C4" w:rsidRPr="004F34C4">
          <w:rPr>
            <w:rStyle w:val="Hyperlink"/>
            <w:rFonts w:ascii="IRBadr" w:hAnsi="IRBadr" w:cs="IRBadr"/>
            <w:noProof/>
            <w:sz w:val="28"/>
            <w:rtl/>
          </w:rPr>
          <w:t>ابراهیم (ع) بنیانگذار خانه خدا</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_Toc429622949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2</w:t>
        </w:r>
        <w:r w:rsidR="004F34C4"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50" w:history="1">
        <w:r w:rsidR="004F34C4" w:rsidRPr="004F34C4">
          <w:rPr>
            <w:rStyle w:val="Hyperlink"/>
            <w:rFonts w:ascii="IRBadr" w:hAnsi="IRBadr" w:cs="IRBadr"/>
            <w:noProof/>
            <w:sz w:val="28"/>
            <w:rtl/>
          </w:rPr>
          <w:t>آخرین دعای ابراهیم (ع) و اسماعیل (ع) بعد از ساخت خانه خدا</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_Toc429622950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3</w:t>
        </w:r>
        <w:r w:rsidR="004F34C4"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51" w:history="1">
        <w:r w:rsidR="004F34C4" w:rsidRPr="004F34C4">
          <w:rPr>
            <w:rStyle w:val="Hyperlink"/>
            <w:rFonts w:ascii="IRBadr" w:hAnsi="IRBadr" w:cs="IRBadr"/>
            <w:noProof/>
            <w:sz w:val="28"/>
            <w:rtl/>
          </w:rPr>
          <w:t>خطبه دوم</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_Toc429622951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4</w:t>
        </w:r>
        <w:r w:rsidR="004F34C4"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52" w:history="1">
        <w:r w:rsidR="004F34C4" w:rsidRPr="004F34C4">
          <w:rPr>
            <w:rStyle w:val="Hyperlink"/>
            <w:rFonts w:ascii="IRBadr" w:hAnsi="IRBadr" w:cs="IRBadr"/>
            <w:noProof/>
            <w:sz w:val="28"/>
            <w:rtl/>
          </w:rPr>
          <w:t>خرمشهر سمبل فتح</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_Toc429622952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4</w:t>
        </w:r>
        <w:r w:rsidR="004F34C4"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53" w:history="1">
        <w:r w:rsidR="004F34C4" w:rsidRPr="004F34C4">
          <w:rPr>
            <w:rStyle w:val="Hyperlink"/>
            <w:rFonts w:ascii="IRBadr" w:hAnsi="IRBadr" w:cs="IRBadr"/>
            <w:noProof/>
            <w:sz w:val="28"/>
            <w:rtl/>
          </w:rPr>
          <w:t>چگونگی فتح خرمشهر</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_Toc429622953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4</w:t>
        </w:r>
        <w:r w:rsidR="004F34C4"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54" w:history="1">
        <w:r w:rsidR="004F34C4" w:rsidRPr="004F34C4">
          <w:rPr>
            <w:rStyle w:val="Hyperlink"/>
            <w:rFonts w:ascii="IRBadr" w:hAnsi="IRBadr" w:cs="IRBadr"/>
            <w:noProof/>
            <w:sz w:val="28"/>
            <w:rtl/>
          </w:rPr>
          <w:t>تبعیض نژادی</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_Toc429622954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6</w:t>
        </w:r>
        <w:r w:rsidR="004F34C4" w:rsidRPr="004F34C4">
          <w:rPr>
            <w:rFonts w:ascii="IRBadr" w:hAnsi="IRBadr" w:cs="IRBadr"/>
            <w:noProof/>
            <w:webHidden/>
            <w:sz w:val="28"/>
          </w:rPr>
          <w:fldChar w:fldCharType="end"/>
        </w:r>
      </w:hyperlink>
    </w:p>
    <w:p w:rsidR="004F34C4" w:rsidRPr="004F34C4" w:rsidRDefault="00687593" w:rsidP="004F34C4">
      <w:pPr>
        <w:pStyle w:val="TOC1"/>
        <w:tabs>
          <w:tab w:val="right" w:leader="dot" w:pos="9350"/>
        </w:tabs>
        <w:bidi/>
        <w:jc w:val="both"/>
        <w:rPr>
          <w:rFonts w:ascii="IRBadr" w:hAnsi="IRBadr" w:cs="IRBadr"/>
          <w:noProof/>
          <w:sz w:val="28"/>
          <w:lang w:bidi="ar-SA"/>
        </w:rPr>
      </w:pPr>
      <w:hyperlink w:anchor="_Toc429622955" w:history="1">
        <w:r w:rsidR="004F34C4" w:rsidRPr="004F34C4">
          <w:rPr>
            <w:rStyle w:val="Hyperlink"/>
            <w:rFonts w:ascii="IRBadr" w:hAnsi="IRBadr" w:cs="IRBadr"/>
            <w:noProof/>
            <w:sz w:val="28"/>
            <w:rtl/>
          </w:rPr>
          <w:t>مراسم بزرگداشت امام (ره)</w:t>
        </w:r>
        <w:r w:rsidR="004F34C4" w:rsidRPr="004F34C4">
          <w:rPr>
            <w:rFonts w:ascii="IRBadr" w:hAnsi="IRBadr" w:cs="IRBadr"/>
            <w:noProof/>
            <w:webHidden/>
            <w:sz w:val="28"/>
          </w:rPr>
          <w:tab/>
        </w:r>
        <w:r w:rsidR="004F34C4" w:rsidRPr="004F34C4">
          <w:rPr>
            <w:rFonts w:ascii="IRBadr" w:hAnsi="IRBadr" w:cs="IRBadr"/>
            <w:noProof/>
            <w:webHidden/>
            <w:sz w:val="28"/>
          </w:rPr>
          <w:fldChar w:fldCharType="begin"/>
        </w:r>
        <w:r w:rsidR="004F34C4" w:rsidRPr="004F34C4">
          <w:rPr>
            <w:rFonts w:ascii="IRBadr" w:hAnsi="IRBadr" w:cs="IRBadr"/>
            <w:noProof/>
            <w:webHidden/>
            <w:sz w:val="28"/>
          </w:rPr>
          <w:instrText xml:space="preserve"> PAGEREF _Toc429622955 \h </w:instrText>
        </w:r>
        <w:r w:rsidR="004F34C4" w:rsidRPr="004F34C4">
          <w:rPr>
            <w:rFonts w:ascii="IRBadr" w:hAnsi="IRBadr" w:cs="IRBadr"/>
            <w:noProof/>
            <w:webHidden/>
            <w:sz w:val="28"/>
          </w:rPr>
        </w:r>
        <w:r w:rsidR="004F34C4" w:rsidRPr="004F34C4">
          <w:rPr>
            <w:rFonts w:ascii="IRBadr" w:hAnsi="IRBadr" w:cs="IRBadr"/>
            <w:noProof/>
            <w:webHidden/>
            <w:sz w:val="28"/>
          </w:rPr>
          <w:fldChar w:fldCharType="separate"/>
        </w:r>
        <w:r w:rsidR="004F34C4" w:rsidRPr="004F34C4">
          <w:rPr>
            <w:rFonts w:ascii="IRBadr" w:hAnsi="IRBadr" w:cs="IRBadr"/>
            <w:noProof/>
            <w:webHidden/>
            <w:sz w:val="28"/>
          </w:rPr>
          <w:t>6</w:t>
        </w:r>
        <w:r w:rsidR="004F34C4" w:rsidRPr="004F34C4">
          <w:rPr>
            <w:rFonts w:ascii="IRBadr" w:hAnsi="IRBadr" w:cs="IRBadr"/>
            <w:noProof/>
            <w:webHidden/>
            <w:sz w:val="28"/>
          </w:rPr>
          <w:fldChar w:fldCharType="end"/>
        </w:r>
      </w:hyperlink>
    </w:p>
    <w:p w:rsidR="00CC4382" w:rsidRPr="004F34C4" w:rsidRDefault="004F34C4" w:rsidP="004F34C4">
      <w:pPr>
        <w:bidi/>
        <w:spacing w:after="0" w:line="240" w:lineRule="auto"/>
        <w:jc w:val="both"/>
        <w:rPr>
          <w:rFonts w:ascii="IRBadr" w:hAnsi="IRBadr" w:cs="IRBadr"/>
          <w:sz w:val="28"/>
          <w:szCs w:val="28"/>
          <w:rtl/>
          <w:lang w:bidi="fa-IR"/>
        </w:rPr>
      </w:pPr>
      <w:r w:rsidRPr="004F34C4">
        <w:rPr>
          <w:rFonts w:ascii="IRBadr" w:hAnsi="IRBadr" w:cs="IRBadr"/>
          <w:sz w:val="28"/>
          <w:szCs w:val="28"/>
          <w:rtl/>
          <w:lang w:bidi="fa-IR"/>
        </w:rPr>
        <w:fldChar w:fldCharType="end"/>
      </w:r>
      <w:r w:rsidR="00CC4382" w:rsidRPr="004F34C4">
        <w:rPr>
          <w:rFonts w:ascii="IRBadr" w:hAnsi="IRBadr" w:cs="IRBadr"/>
          <w:sz w:val="28"/>
          <w:szCs w:val="28"/>
          <w:rtl/>
          <w:lang w:bidi="fa-IR"/>
        </w:rPr>
        <w:br w:type="page"/>
      </w:r>
    </w:p>
    <w:p w:rsidR="00CC4382" w:rsidRPr="004F34C4" w:rsidRDefault="00CC4382" w:rsidP="009B78E6">
      <w:pPr>
        <w:pStyle w:val="Heading1"/>
        <w:rPr>
          <w:rtl/>
        </w:rPr>
      </w:pPr>
      <w:bookmarkStart w:id="0" w:name="_Toc429622947"/>
      <w:r w:rsidRPr="004F34C4">
        <w:rPr>
          <w:rtl/>
        </w:rPr>
        <w:lastRenderedPageBreak/>
        <w:t>خطبه اول</w:t>
      </w:r>
      <w:bookmarkEnd w:id="0"/>
    </w:p>
    <w:p w:rsidR="00CC4382" w:rsidRPr="00396D05" w:rsidRDefault="00CC4382" w:rsidP="00396D05">
      <w:pPr>
        <w:bidi/>
        <w:spacing w:after="0" w:line="240" w:lineRule="auto"/>
        <w:jc w:val="both"/>
        <w:rPr>
          <w:rFonts w:ascii="IRBadr" w:hAnsi="IRBadr" w:cs="IRBadr"/>
          <w:b/>
          <w:bCs/>
          <w:sz w:val="28"/>
          <w:szCs w:val="28"/>
          <w:rtl/>
        </w:rPr>
      </w:pPr>
      <w:r w:rsidRPr="00396D0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396D05">
        <w:rPr>
          <w:rFonts w:ascii="IRBadr" w:hAnsi="IRBadr" w:cs="IRBadr"/>
          <w:b/>
          <w:bCs/>
          <w:sz w:val="28"/>
          <w:szCs w:val="28"/>
          <w:vertAlign w:val="superscript"/>
          <w:rtl/>
        </w:rPr>
        <w:footnoteReference w:id="1"/>
      </w:r>
      <w:r w:rsidRPr="00396D0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DF180C" w:rsidRPr="00396D05">
        <w:rPr>
          <w:rFonts w:ascii="IRBadr" w:hAnsi="IRBadr" w:cs="IRBadr"/>
          <w:b/>
          <w:bCs/>
          <w:sz w:val="28"/>
          <w:szCs w:val="28"/>
          <w:rtl/>
        </w:rPr>
        <w:t xml:space="preserve"> اعوذ</w:t>
      </w:r>
      <w:r w:rsidRPr="00396D05">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وَکونُوا مَعَ الصَّادِقِینَ»</w:t>
      </w:r>
      <w:r w:rsidRPr="00396D05">
        <w:rPr>
          <w:rStyle w:val="FootnoteReference"/>
          <w:rFonts w:ascii="IRBadr" w:hAnsi="IRBadr" w:cs="IRBadr"/>
          <w:b/>
          <w:bCs/>
          <w:sz w:val="28"/>
          <w:szCs w:val="28"/>
          <w:rtl/>
        </w:rPr>
        <w:footnoteReference w:id="2"/>
      </w:r>
      <w:r w:rsidRPr="00396D05">
        <w:rPr>
          <w:rFonts w:ascii="Times New Roman" w:eastAsia="Times New Roman" w:hAnsi="Times New Roman" w:cs="Times New Roman"/>
          <w:b/>
          <w:bCs/>
          <w:sz w:val="24"/>
          <w:szCs w:val="24"/>
          <w:rtl/>
        </w:rPr>
        <w:t xml:space="preserve"> </w:t>
      </w:r>
      <w:r w:rsidRPr="00396D05">
        <w:rPr>
          <w:rFonts w:ascii="IRBadr" w:hAnsi="IRBadr" w:cs="IRBadr"/>
          <w:b/>
          <w:bCs/>
          <w:sz w:val="28"/>
          <w:szCs w:val="28"/>
          <w:rtl/>
        </w:rPr>
        <w:t>عِبادَالله اُوصیَکُم</w:t>
      </w:r>
      <w:r w:rsidRPr="00396D05">
        <w:rPr>
          <w:rFonts w:ascii="IRBadr" w:hAnsi="IRBadr" w:cs="IRBadr" w:hint="cs"/>
          <w:b/>
          <w:bCs/>
          <w:sz w:val="28"/>
          <w:szCs w:val="28"/>
          <w:rtl/>
        </w:rPr>
        <w:t xml:space="preserve"> </w:t>
      </w:r>
      <w:r w:rsidRPr="00396D05">
        <w:rPr>
          <w:rFonts w:ascii="IRBadr" w:hAnsi="IRBadr" w:cs="IRBadr"/>
          <w:b/>
          <w:bCs/>
          <w:sz w:val="28"/>
          <w:szCs w:val="28"/>
          <w:rtl/>
        </w:rPr>
        <w:t>وَ نَفسیِ بِتَقوَی اللّه وَ مُلازِمَة اَمرِه وَ مُجانِبَة نَهیِه وَ تَجَهَّزوا ر</w:t>
      </w:r>
      <w:r w:rsidRPr="00396D05">
        <w:rPr>
          <w:rFonts w:ascii="IRBadr" w:hAnsi="IRBadr" w:cs="IRBadr" w:hint="cs"/>
          <w:b/>
          <w:bCs/>
          <w:sz w:val="28"/>
          <w:szCs w:val="28"/>
          <w:rtl/>
        </w:rPr>
        <w:t>َ</w:t>
      </w:r>
      <w:r w:rsidRPr="00396D05">
        <w:rPr>
          <w:rFonts w:ascii="IRBadr" w:hAnsi="IRBadr" w:cs="IRBadr"/>
          <w:b/>
          <w:bCs/>
          <w:sz w:val="28"/>
          <w:szCs w:val="28"/>
          <w:rtl/>
        </w:rPr>
        <w:t>ح</w:t>
      </w:r>
      <w:r w:rsidRPr="00396D05">
        <w:rPr>
          <w:rFonts w:ascii="IRBadr" w:hAnsi="IRBadr" w:cs="IRBadr" w:hint="cs"/>
          <w:b/>
          <w:bCs/>
          <w:sz w:val="28"/>
          <w:szCs w:val="28"/>
          <w:rtl/>
        </w:rPr>
        <w:t>ِ</w:t>
      </w:r>
      <w:r w:rsidRPr="00396D05">
        <w:rPr>
          <w:rFonts w:ascii="IRBadr" w:hAnsi="IRBadr" w:cs="IRBadr"/>
          <w:b/>
          <w:bCs/>
          <w:sz w:val="28"/>
          <w:szCs w:val="28"/>
          <w:rtl/>
        </w:rPr>
        <w:t>م</w:t>
      </w:r>
      <w:r w:rsidRPr="00396D05">
        <w:rPr>
          <w:rFonts w:ascii="IRBadr" w:hAnsi="IRBadr" w:cs="IRBadr" w:hint="cs"/>
          <w:b/>
          <w:bCs/>
          <w:sz w:val="28"/>
          <w:szCs w:val="28"/>
          <w:rtl/>
        </w:rPr>
        <w:t>َ</w:t>
      </w:r>
      <w:r w:rsidRPr="00396D05">
        <w:rPr>
          <w:rFonts w:ascii="IRBadr" w:hAnsi="IRBadr" w:cs="IRBadr"/>
          <w:b/>
          <w:bCs/>
          <w:sz w:val="28"/>
          <w:szCs w:val="28"/>
          <w:rtl/>
        </w:rPr>
        <w:t>کم اللّه، فَقَد نُودِیَ فیکُم بِالر</w:t>
      </w:r>
      <w:r w:rsidRPr="00396D05">
        <w:rPr>
          <w:rFonts w:ascii="IRBadr" w:hAnsi="IRBadr" w:cs="IRBadr" w:hint="cs"/>
          <w:b/>
          <w:bCs/>
          <w:sz w:val="28"/>
          <w:szCs w:val="28"/>
          <w:rtl/>
        </w:rPr>
        <w:t>ّ</w:t>
      </w:r>
      <w:r w:rsidRPr="00396D05">
        <w:rPr>
          <w:rFonts w:ascii="IRBadr" w:hAnsi="IRBadr" w:cs="IRBadr"/>
          <w:b/>
          <w:bCs/>
          <w:sz w:val="28"/>
          <w:szCs w:val="28"/>
          <w:rtl/>
        </w:rPr>
        <w:t>َحیل وَ تَزَوَّدوا فَإِنَّ خَیرَ الز</w:t>
      </w:r>
      <w:r w:rsidRPr="00396D05">
        <w:rPr>
          <w:rFonts w:ascii="IRBadr" w:hAnsi="IRBadr" w:cs="IRBadr" w:hint="cs"/>
          <w:b/>
          <w:bCs/>
          <w:sz w:val="28"/>
          <w:szCs w:val="28"/>
          <w:rtl/>
        </w:rPr>
        <w:t>ّ</w:t>
      </w:r>
      <w:r w:rsidRPr="00396D05">
        <w:rPr>
          <w:rFonts w:ascii="IRBadr" w:hAnsi="IRBadr" w:cs="IRBadr"/>
          <w:b/>
          <w:bCs/>
          <w:sz w:val="28"/>
          <w:szCs w:val="28"/>
          <w:rtl/>
        </w:rPr>
        <w:t>اد التقوی.</w:t>
      </w:r>
    </w:p>
    <w:p w:rsidR="00396D05" w:rsidRPr="00396D05" w:rsidRDefault="00396D05" w:rsidP="00396D05">
      <w:pPr>
        <w:bidi/>
        <w:spacing w:after="0" w:line="240" w:lineRule="auto"/>
        <w:jc w:val="both"/>
        <w:rPr>
          <w:rFonts w:ascii="IRBadr" w:hAnsi="IRBadr" w:cs="IRBadr"/>
          <w:b/>
          <w:bCs/>
          <w:sz w:val="28"/>
          <w:szCs w:val="28"/>
          <w:rtl/>
        </w:rPr>
      </w:pPr>
    </w:p>
    <w:p w:rsidR="00396D05" w:rsidRPr="004F34C4" w:rsidRDefault="00D82DAD" w:rsidP="009B78E6">
      <w:pPr>
        <w:pStyle w:val="Heading1"/>
        <w:rPr>
          <w:rtl/>
        </w:rPr>
      </w:pPr>
      <w:bookmarkStart w:id="1" w:name="_Toc429622948"/>
      <w:r w:rsidRPr="004F34C4">
        <w:rPr>
          <w:rtl/>
        </w:rPr>
        <w:t>ایام حج</w:t>
      </w:r>
      <w:bookmarkEnd w:id="1"/>
    </w:p>
    <w:p w:rsidR="00CC4382" w:rsidRPr="00DF180C" w:rsidRDefault="00CC4382" w:rsidP="00396D05">
      <w:pPr>
        <w:bidi/>
        <w:spacing w:after="0" w:line="240" w:lineRule="auto"/>
        <w:jc w:val="both"/>
        <w:rPr>
          <w:rFonts w:ascii="IRBadr" w:hAnsi="IRBadr" w:cs="IRBadr"/>
          <w:sz w:val="28"/>
          <w:szCs w:val="28"/>
        </w:rPr>
      </w:pPr>
      <w:r w:rsidRPr="00DF180C">
        <w:rPr>
          <w:rFonts w:ascii="IRBadr" w:hAnsi="IRBadr" w:cs="IRBadr" w:hint="cs"/>
          <w:sz w:val="28"/>
          <w:szCs w:val="28"/>
          <w:rtl/>
        </w:rPr>
        <w:t xml:space="preserve">ایام حج است در خطبه اول </w:t>
      </w:r>
      <w:r w:rsidR="00FE1DFE">
        <w:rPr>
          <w:rFonts w:ascii="IRBadr" w:hAnsi="IRBadr" w:cs="IRBadr" w:hint="cs"/>
          <w:sz w:val="28"/>
          <w:szCs w:val="28"/>
          <w:rtl/>
        </w:rPr>
        <w:t>چندجمله‌ای</w:t>
      </w:r>
      <w:r w:rsidRPr="00DF180C">
        <w:rPr>
          <w:rFonts w:ascii="IRBadr" w:hAnsi="IRBadr" w:cs="IRBadr" w:hint="cs"/>
          <w:sz w:val="28"/>
          <w:szCs w:val="28"/>
          <w:rtl/>
        </w:rPr>
        <w:t xml:space="preserve"> را درباره حج و خانه خدا عرض </w:t>
      </w:r>
      <w:r w:rsidR="00DF180C">
        <w:rPr>
          <w:rFonts w:ascii="IRBadr" w:hAnsi="IRBadr" w:cs="IRBadr"/>
          <w:sz w:val="28"/>
          <w:szCs w:val="28"/>
          <w:rtl/>
        </w:rPr>
        <w:t>م</w:t>
      </w:r>
      <w:r w:rsidR="00DF180C">
        <w:rPr>
          <w:rFonts w:ascii="IRBadr" w:hAnsi="IRBadr" w:cs="IRBadr" w:hint="cs"/>
          <w:sz w:val="28"/>
          <w:szCs w:val="28"/>
          <w:rtl/>
        </w:rPr>
        <w:t>ی‌کنم</w:t>
      </w:r>
      <w:r w:rsidRPr="00DF180C">
        <w:rPr>
          <w:rFonts w:ascii="IRBadr" w:hAnsi="IRBadr" w:cs="IRBadr" w:hint="cs"/>
          <w:sz w:val="28"/>
          <w:szCs w:val="28"/>
          <w:rtl/>
        </w:rPr>
        <w:t xml:space="preserve">. در بین عباداتی که خداوند برای بشر مقرر کرده است حج جامع </w:t>
      </w:r>
      <w:r w:rsidR="00DF180C">
        <w:rPr>
          <w:rFonts w:ascii="IRBadr" w:hAnsi="IRBadr" w:cs="IRBadr"/>
          <w:sz w:val="28"/>
          <w:szCs w:val="28"/>
          <w:rtl/>
        </w:rPr>
        <w:t>جلوه‌ها</w:t>
      </w:r>
      <w:r w:rsidR="00DF180C">
        <w:rPr>
          <w:rFonts w:ascii="IRBadr" w:hAnsi="IRBadr" w:cs="IRBadr" w:hint="cs"/>
          <w:sz w:val="28"/>
          <w:szCs w:val="28"/>
          <w:rtl/>
        </w:rPr>
        <w:t>ی</w:t>
      </w:r>
      <w:r w:rsidRPr="00DF180C">
        <w:rPr>
          <w:rFonts w:ascii="IRBadr" w:hAnsi="IRBadr" w:cs="IRBadr" w:hint="cs"/>
          <w:sz w:val="28"/>
          <w:szCs w:val="28"/>
          <w:rtl/>
        </w:rPr>
        <w:t xml:space="preserve"> مختلف عبودیت و بندگی خداست. حج هم مشتمل بر نماز و بعضی از تمتعات که انسان باید از آن امساک کند نظیر حالت روزه و هم برخی عبادات دیگر است.</w:t>
      </w:r>
    </w:p>
    <w:p w:rsidR="00841309" w:rsidRDefault="00841309" w:rsidP="00396D05">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t xml:space="preserve">خداوند در حج </w:t>
      </w:r>
      <w:r w:rsidR="004F34C4">
        <w:rPr>
          <w:rFonts w:ascii="IRBadr" w:hAnsi="IRBadr" w:cs="IRBadr"/>
          <w:sz w:val="28"/>
          <w:szCs w:val="28"/>
          <w:rtl/>
          <w:lang w:bidi="fa-IR"/>
        </w:rPr>
        <w:t>برنامه‌ا</w:t>
      </w:r>
      <w:r w:rsidR="004F34C4">
        <w:rPr>
          <w:rFonts w:ascii="IRBadr" w:hAnsi="IRBadr" w:cs="IRBadr" w:hint="cs"/>
          <w:sz w:val="28"/>
          <w:szCs w:val="28"/>
          <w:rtl/>
          <w:lang w:bidi="fa-IR"/>
        </w:rPr>
        <w:t>ی</w:t>
      </w:r>
      <w:r w:rsidRPr="00DF180C">
        <w:rPr>
          <w:rFonts w:ascii="IRBadr" w:hAnsi="IRBadr" w:cs="IRBadr" w:hint="cs"/>
          <w:sz w:val="28"/>
          <w:szCs w:val="28"/>
          <w:rtl/>
          <w:lang w:bidi="fa-IR"/>
        </w:rPr>
        <w:t xml:space="preserve"> مقدر فرموده است که بندگانش از همه تعلقات دنیوی آزاد شوند و مهر عبودیت را بر پیشانی خود بزنند. حج برای انسان مستطیع یعنی کسی که تا حدودی تمکنی دارد واجب و تکلیف الهی است که پول خرج کند و </w:t>
      </w:r>
      <w:r w:rsidR="004F34C4">
        <w:rPr>
          <w:rFonts w:ascii="IRBadr" w:hAnsi="IRBadr" w:cs="IRBadr"/>
          <w:sz w:val="28"/>
          <w:szCs w:val="28"/>
          <w:rtl/>
          <w:lang w:bidi="fa-IR"/>
        </w:rPr>
        <w:t>به‌عنوان</w:t>
      </w:r>
      <w:r w:rsidRPr="00DF180C">
        <w:rPr>
          <w:rFonts w:ascii="IRBadr" w:hAnsi="IRBadr" w:cs="IRBadr" w:hint="cs"/>
          <w:sz w:val="28"/>
          <w:szCs w:val="28"/>
          <w:rtl/>
          <w:lang w:bidi="fa-IR"/>
        </w:rPr>
        <w:t xml:space="preserve"> کسی که مستطیع است به حج برود و این رمز بزرگی است که خداوند شخص متمکن را دعوت کرده و </w:t>
      </w:r>
      <w:r w:rsidR="00DF180C">
        <w:rPr>
          <w:rFonts w:ascii="IRBadr" w:hAnsi="IRBadr" w:cs="IRBadr"/>
          <w:sz w:val="28"/>
          <w:szCs w:val="28"/>
          <w:rtl/>
          <w:lang w:bidi="fa-IR"/>
        </w:rPr>
        <w:t>م</w:t>
      </w:r>
      <w:r w:rsidR="00DF180C">
        <w:rPr>
          <w:rFonts w:ascii="IRBadr" w:hAnsi="IRBadr" w:cs="IRBadr" w:hint="cs"/>
          <w:sz w:val="28"/>
          <w:szCs w:val="28"/>
          <w:rtl/>
          <w:lang w:bidi="fa-IR"/>
        </w:rPr>
        <w:t>ی‌گوید</w:t>
      </w:r>
      <w:r w:rsidRPr="00DF180C">
        <w:rPr>
          <w:rFonts w:ascii="IRBadr" w:hAnsi="IRBadr" w:cs="IRBadr" w:hint="cs"/>
          <w:sz w:val="28"/>
          <w:szCs w:val="28"/>
          <w:rtl/>
          <w:lang w:bidi="fa-IR"/>
        </w:rPr>
        <w:t xml:space="preserve"> در خانه من که مظهر </w:t>
      </w:r>
      <w:r w:rsidR="0077091D" w:rsidRPr="00DF180C">
        <w:rPr>
          <w:rFonts w:ascii="IRBadr" w:hAnsi="IRBadr" w:cs="IRBadr" w:hint="cs"/>
          <w:sz w:val="28"/>
          <w:szCs w:val="28"/>
          <w:rtl/>
          <w:lang w:bidi="fa-IR"/>
        </w:rPr>
        <w:t xml:space="preserve">توحید و وحدانیت خداست </w:t>
      </w:r>
      <w:r w:rsidR="00FE1DFE">
        <w:rPr>
          <w:rFonts w:ascii="IRBadr" w:hAnsi="IRBadr" w:cs="IRBadr" w:hint="cs"/>
          <w:sz w:val="28"/>
          <w:szCs w:val="28"/>
          <w:rtl/>
          <w:lang w:bidi="fa-IR"/>
        </w:rPr>
        <w:t>همه‌چیز</w:t>
      </w:r>
      <w:r w:rsidR="0077091D" w:rsidRPr="00DF180C">
        <w:rPr>
          <w:rFonts w:ascii="IRBadr" w:hAnsi="IRBadr" w:cs="IRBadr" w:hint="cs"/>
          <w:sz w:val="28"/>
          <w:szCs w:val="28"/>
          <w:rtl/>
          <w:lang w:bidi="fa-IR"/>
        </w:rPr>
        <w:t xml:space="preserve"> را انس به پول، ثروت، مقام، فرزند و تمتعات مختلف دنیا را کنار بگذارد حتی لباس را که وسیله امتیاز بشر است تا طعم عبودیت و استجابت دعوت خدا را بچشد.</w:t>
      </w:r>
    </w:p>
    <w:p w:rsidR="00D82DAD" w:rsidRPr="004F34C4" w:rsidRDefault="00D82DAD" w:rsidP="009B78E6">
      <w:pPr>
        <w:pStyle w:val="Heading1"/>
        <w:rPr>
          <w:rtl/>
        </w:rPr>
      </w:pPr>
      <w:bookmarkStart w:id="2" w:name="_Toc429622949"/>
      <w:r w:rsidRPr="004F34C4">
        <w:rPr>
          <w:rtl/>
        </w:rPr>
        <w:t xml:space="preserve">ابراهیم (ع) </w:t>
      </w:r>
      <w:r w:rsidR="004F34C4">
        <w:rPr>
          <w:rtl/>
        </w:rPr>
        <w:t>بن</w:t>
      </w:r>
      <w:r w:rsidR="004F34C4">
        <w:rPr>
          <w:rFonts w:hint="cs"/>
          <w:rtl/>
        </w:rPr>
        <w:t>ی</w:t>
      </w:r>
      <w:r w:rsidR="004F34C4">
        <w:rPr>
          <w:rFonts w:hint="eastAsia"/>
          <w:rtl/>
        </w:rPr>
        <w:t>ان‌گذار</w:t>
      </w:r>
      <w:r w:rsidRPr="004F34C4">
        <w:rPr>
          <w:rtl/>
        </w:rPr>
        <w:t xml:space="preserve"> خانه خدا</w:t>
      </w:r>
      <w:bookmarkEnd w:id="2"/>
    </w:p>
    <w:p w:rsidR="0077091D" w:rsidRPr="00DF180C" w:rsidRDefault="0077091D" w:rsidP="00396D05">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t xml:space="preserve">حضرت علی (ع) در </w:t>
      </w:r>
      <w:r w:rsidR="004F34C4">
        <w:rPr>
          <w:rFonts w:ascii="IRBadr" w:hAnsi="IRBadr" w:cs="IRBadr"/>
          <w:sz w:val="28"/>
          <w:szCs w:val="28"/>
          <w:rtl/>
          <w:lang w:bidi="fa-IR"/>
        </w:rPr>
        <w:t>خطبه‌ا</w:t>
      </w:r>
      <w:r w:rsidR="004F34C4">
        <w:rPr>
          <w:rFonts w:ascii="IRBadr" w:hAnsi="IRBadr" w:cs="IRBadr" w:hint="cs"/>
          <w:sz w:val="28"/>
          <w:szCs w:val="28"/>
          <w:rtl/>
          <w:lang w:bidi="fa-IR"/>
        </w:rPr>
        <w:t>ی</w:t>
      </w:r>
      <w:r w:rsidRPr="00DF180C">
        <w:rPr>
          <w:rFonts w:ascii="IRBadr" w:hAnsi="IRBadr" w:cs="IRBadr" w:hint="cs"/>
          <w:sz w:val="28"/>
          <w:szCs w:val="28"/>
          <w:rtl/>
          <w:lang w:bidi="fa-IR"/>
        </w:rPr>
        <w:t xml:space="preserve"> </w:t>
      </w:r>
      <w:r w:rsidR="00DF180C">
        <w:rPr>
          <w:rFonts w:ascii="IRBadr" w:hAnsi="IRBadr" w:cs="IRBadr"/>
          <w:sz w:val="28"/>
          <w:szCs w:val="28"/>
          <w:rtl/>
          <w:lang w:bidi="fa-IR"/>
        </w:rPr>
        <w:t>م</w:t>
      </w:r>
      <w:r w:rsidR="00DF180C">
        <w:rPr>
          <w:rFonts w:ascii="IRBadr" w:hAnsi="IRBadr" w:cs="IRBadr" w:hint="cs"/>
          <w:sz w:val="28"/>
          <w:szCs w:val="28"/>
          <w:rtl/>
          <w:lang w:bidi="fa-IR"/>
        </w:rPr>
        <w:t>ی‌فرماید</w:t>
      </w:r>
      <w:r w:rsidRPr="00DF180C">
        <w:rPr>
          <w:rFonts w:ascii="IRBadr" w:hAnsi="IRBadr" w:cs="IRBadr" w:hint="cs"/>
          <w:sz w:val="28"/>
          <w:szCs w:val="28"/>
          <w:rtl/>
          <w:lang w:bidi="fa-IR"/>
        </w:rPr>
        <w:t xml:space="preserve">: خداوند </w:t>
      </w:r>
      <w:r w:rsidR="00DF180C">
        <w:rPr>
          <w:rFonts w:ascii="IRBadr" w:hAnsi="IRBadr" w:cs="IRBadr"/>
          <w:sz w:val="28"/>
          <w:szCs w:val="28"/>
          <w:rtl/>
          <w:lang w:bidi="fa-IR"/>
        </w:rPr>
        <w:t>م</w:t>
      </w:r>
      <w:r w:rsidR="00DF180C">
        <w:rPr>
          <w:rFonts w:ascii="IRBadr" w:hAnsi="IRBadr" w:cs="IRBadr" w:hint="cs"/>
          <w:sz w:val="28"/>
          <w:szCs w:val="28"/>
          <w:rtl/>
          <w:lang w:bidi="fa-IR"/>
        </w:rPr>
        <w:t>ی‌توانست</w:t>
      </w:r>
      <w:r w:rsidRPr="00DF180C">
        <w:rPr>
          <w:rFonts w:ascii="IRBadr" w:hAnsi="IRBadr" w:cs="IRBadr" w:hint="cs"/>
          <w:sz w:val="28"/>
          <w:szCs w:val="28"/>
          <w:rtl/>
          <w:lang w:bidi="fa-IR"/>
        </w:rPr>
        <w:t xml:space="preserve"> خانه خود را که خانه مردم است در جای خودش آب و هوایی قرار بدهد اما این کار را نکرد. خدا برای خانه خود قبل از هر ظاهر و آراستگی ظاهری، بندگی و عبودیت </w:t>
      </w:r>
      <w:r w:rsidR="00DF180C">
        <w:rPr>
          <w:rFonts w:ascii="IRBadr" w:hAnsi="IRBadr" w:cs="IRBadr"/>
          <w:sz w:val="28"/>
          <w:szCs w:val="28"/>
          <w:rtl/>
          <w:lang w:bidi="fa-IR"/>
        </w:rPr>
        <w:t>م</w:t>
      </w:r>
      <w:r w:rsidR="00DF180C">
        <w:rPr>
          <w:rFonts w:ascii="IRBadr" w:hAnsi="IRBadr" w:cs="IRBadr" w:hint="cs"/>
          <w:sz w:val="28"/>
          <w:szCs w:val="28"/>
          <w:rtl/>
          <w:lang w:bidi="fa-IR"/>
        </w:rPr>
        <w:t>ی‌خواهد</w:t>
      </w:r>
      <w:r w:rsidRPr="00DF180C">
        <w:rPr>
          <w:rFonts w:ascii="IRBadr" w:hAnsi="IRBadr" w:cs="IRBadr" w:hint="cs"/>
          <w:sz w:val="28"/>
          <w:szCs w:val="28"/>
          <w:rtl/>
          <w:lang w:bidi="fa-IR"/>
        </w:rPr>
        <w:t xml:space="preserve"> و هر چه </w:t>
      </w:r>
      <w:r w:rsidR="004F34C4">
        <w:rPr>
          <w:rFonts w:ascii="IRBadr" w:hAnsi="IRBadr" w:cs="IRBadr"/>
          <w:sz w:val="28"/>
          <w:szCs w:val="28"/>
          <w:rtl/>
          <w:lang w:bidi="fa-IR"/>
        </w:rPr>
        <w:t>زروز</w:t>
      </w:r>
      <w:r w:rsidR="004F34C4">
        <w:rPr>
          <w:rFonts w:ascii="IRBadr" w:hAnsi="IRBadr" w:cs="IRBadr" w:hint="cs"/>
          <w:sz w:val="28"/>
          <w:szCs w:val="28"/>
          <w:rtl/>
          <w:lang w:bidi="fa-IR"/>
        </w:rPr>
        <w:t>یور</w:t>
      </w:r>
      <w:r w:rsidRPr="00DF180C">
        <w:rPr>
          <w:rFonts w:ascii="IRBadr" w:hAnsi="IRBadr" w:cs="IRBadr" w:hint="cs"/>
          <w:sz w:val="28"/>
          <w:szCs w:val="28"/>
          <w:rtl/>
          <w:lang w:bidi="fa-IR"/>
        </w:rPr>
        <w:t xml:space="preserve"> به خانه خدا ببندیم اما عمق خلوص، صفا، صداقت و صمیمیت نباشد ارزش ندارد، این از </w:t>
      </w:r>
      <w:r w:rsidR="00DF180C">
        <w:rPr>
          <w:rFonts w:ascii="IRBadr" w:hAnsi="IRBadr" w:cs="IRBadr"/>
          <w:sz w:val="28"/>
          <w:szCs w:val="28"/>
          <w:rtl/>
          <w:lang w:bidi="fa-IR"/>
        </w:rPr>
        <w:t>و</w:t>
      </w:r>
      <w:r w:rsidR="00DF180C">
        <w:rPr>
          <w:rFonts w:ascii="IRBadr" w:hAnsi="IRBadr" w:cs="IRBadr" w:hint="cs"/>
          <w:sz w:val="28"/>
          <w:szCs w:val="28"/>
          <w:rtl/>
          <w:lang w:bidi="fa-IR"/>
        </w:rPr>
        <w:t>یژگی‌های</w:t>
      </w:r>
      <w:r w:rsidRPr="00DF180C">
        <w:rPr>
          <w:rFonts w:ascii="IRBadr" w:hAnsi="IRBadr" w:cs="IRBadr" w:hint="cs"/>
          <w:sz w:val="28"/>
          <w:szCs w:val="28"/>
          <w:rtl/>
          <w:lang w:bidi="fa-IR"/>
        </w:rPr>
        <w:t xml:space="preserve"> مهم حج خانه خدا و کعبه است.</w:t>
      </w:r>
    </w:p>
    <w:p w:rsidR="00396D05" w:rsidRPr="00396D05" w:rsidRDefault="003F280B" w:rsidP="00396D05">
      <w:pPr>
        <w:bidi/>
        <w:spacing w:after="0" w:line="240" w:lineRule="auto"/>
        <w:jc w:val="both"/>
        <w:rPr>
          <w:rFonts w:ascii="IRBadr" w:hAnsi="IRBadr" w:cs="IRBadr"/>
          <w:b/>
          <w:bCs/>
          <w:sz w:val="28"/>
          <w:szCs w:val="28"/>
          <w:rtl/>
          <w:lang w:bidi="fa-IR"/>
        </w:rPr>
      </w:pPr>
      <w:r>
        <w:rPr>
          <w:rFonts w:ascii="IRBadr" w:hAnsi="IRBadr" w:cs="IRBadr"/>
          <w:b/>
          <w:bCs/>
          <w:sz w:val="28"/>
          <w:szCs w:val="28"/>
          <w:rtl/>
          <w:lang w:bidi="fa-IR"/>
        </w:rPr>
        <w:t>«</w:t>
      </w:r>
      <w:r w:rsidR="00396D05" w:rsidRPr="00396D05">
        <w:rPr>
          <w:rFonts w:ascii="IRBadr" w:hAnsi="IRBadr" w:cs="IRBadr" w:hint="cs"/>
          <w:b/>
          <w:bCs/>
          <w:sz w:val="28"/>
          <w:szCs w:val="28"/>
          <w:rtl/>
          <w:lang w:bidi="fa-IR"/>
        </w:rPr>
        <w:t>وَإِذْ</w:t>
      </w:r>
      <w:r w:rsidR="00396D05" w:rsidRPr="00396D05">
        <w:rPr>
          <w:rFonts w:ascii="IRBadr" w:hAnsi="IRBadr" w:cs="IRBadr"/>
          <w:b/>
          <w:bCs/>
          <w:sz w:val="28"/>
          <w:szCs w:val="28"/>
          <w:rtl/>
          <w:lang w:bidi="fa-IR"/>
        </w:rPr>
        <w:t xml:space="preserve"> </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رْفَعُ</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إِبْرَاهِ</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الْقَوَاعِدَ</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مِنَ</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الْبَ</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تِ</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وَإِسْمَاعِ</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لُ</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رَبَّنَا</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تَقَبَّلْ</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مِنَّا</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إِنَّ</w:t>
      </w:r>
      <w:r>
        <w:rPr>
          <w:rFonts w:ascii="IRBadr" w:hAnsi="IRBadr" w:cs="IRBadr" w:hint="cs"/>
          <w:b/>
          <w:bCs/>
          <w:sz w:val="28"/>
          <w:szCs w:val="28"/>
          <w:rtl/>
          <w:lang w:bidi="fa-IR"/>
        </w:rPr>
        <w:t>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أَنْتَ</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السَّمِ</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عُ</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الْعَلِ</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مُ</w:t>
      </w:r>
      <w:r>
        <w:rPr>
          <w:rFonts w:ascii="IRBadr" w:hAnsi="IRBadr" w:cs="IRBadr"/>
          <w:b/>
          <w:bCs/>
          <w:sz w:val="28"/>
          <w:szCs w:val="28"/>
          <w:rtl/>
          <w:lang w:bidi="fa-IR"/>
        </w:rPr>
        <w:t>»</w:t>
      </w:r>
      <w:r w:rsidR="00396D05">
        <w:rPr>
          <w:rStyle w:val="FootnoteReference"/>
          <w:rFonts w:ascii="IRBadr" w:hAnsi="IRBadr" w:cs="IRBadr"/>
          <w:b/>
          <w:bCs/>
          <w:sz w:val="28"/>
          <w:szCs w:val="28"/>
          <w:rtl/>
          <w:lang w:bidi="fa-IR"/>
        </w:rPr>
        <w:footnoteReference w:id="3"/>
      </w:r>
    </w:p>
    <w:p w:rsidR="00AF2658" w:rsidRPr="00DF180C" w:rsidRDefault="00AF2658" w:rsidP="00396D05">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lastRenderedPageBreak/>
        <w:t xml:space="preserve">این خانه را ابراهیم (ع) و اسماعیل (ع) برپا کرد. </w:t>
      </w:r>
      <w:r w:rsidR="004F34C4">
        <w:rPr>
          <w:rFonts w:ascii="IRBadr" w:hAnsi="IRBadr" w:cs="IRBadr"/>
          <w:sz w:val="28"/>
          <w:szCs w:val="28"/>
          <w:rtl/>
          <w:lang w:bidi="fa-IR"/>
        </w:rPr>
        <w:t>خانه‌ا</w:t>
      </w:r>
      <w:r w:rsidR="004F34C4">
        <w:rPr>
          <w:rFonts w:ascii="IRBadr" w:hAnsi="IRBadr" w:cs="IRBadr" w:hint="cs"/>
          <w:sz w:val="28"/>
          <w:szCs w:val="28"/>
          <w:rtl/>
          <w:lang w:bidi="fa-IR"/>
        </w:rPr>
        <w:t>ی</w:t>
      </w:r>
      <w:r w:rsidRPr="00DF180C">
        <w:rPr>
          <w:rFonts w:ascii="IRBadr" w:hAnsi="IRBadr" w:cs="IRBadr" w:hint="cs"/>
          <w:sz w:val="28"/>
          <w:szCs w:val="28"/>
          <w:rtl/>
          <w:lang w:bidi="fa-IR"/>
        </w:rPr>
        <w:t xml:space="preserve"> که بر اساس تقوا </w:t>
      </w:r>
      <w:r w:rsidR="004F34C4">
        <w:rPr>
          <w:rFonts w:ascii="IRBadr" w:hAnsi="IRBadr" w:cs="IRBadr"/>
          <w:sz w:val="28"/>
          <w:szCs w:val="28"/>
          <w:rtl/>
          <w:lang w:bidi="fa-IR"/>
        </w:rPr>
        <w:t>پا</w:t>
      </w:r>
      <w:r w:rsidR="004F34C4">
        <w:rPr>
          <w:rFonts w:ascii="IRBadr" w:hAnsi="IRBadr" w:cs="IRBadr" w:hint="cs"/>
          <w:sz w:val="28"/>
          <w:szCs w:val="28"/>
          <w:rtl/>
          <w:lang w:bidi="fa-IR"/>
        </w:rPr>
        <w:t>یه‌گذاری</w:t>
      </w:r>
      <w:r w:rsidRPr="00DF180C">
        <w:rPr>
          <w:rFonts w:ascii="IRBadr" w:hAnsi="IRBadr" w:cs="IRBadr" w:hint="cs"/>
          <w:sz w:val="28"/>
          <w:szCs w:val="28"/>
          <w:rtl/>
          <w:lang w:bidi="fa-IR"/>
        </w:rPr>
        <w:t xml:space="preserve"> شد، </w:t>
      </w:r>
      <w:r w:rsidR="004F34C4">
        <w:rPr>
          <w:rFonts w:ascii="IRBadr" w:hAnsi="IRBadr" w:cs="IRBadr"/>
          <w:sz w:val="28"/>
          <w:szCs w:val="28"/>
          <w:rtl/>
          <w:lang w:bidi="fa-IR"/>
        </w:rPr>
        <w:t>بن</w:t>
      </w:r>
      <w:r w:rsidR="004F34C4">
        <w:rPr>
          <w:rFonts w:ascii="IRBadr" w:hAnsi="IRBadr" w:cs="IRBadr" w:hint="cs"/>
          <w:sz w:val="28"/>
          <w:szCs w:val="28"/>
          <w:rtl/>
          <w:lang w:bidi="fa-IR"/>
        </w:rPr>
        <w:t>یان‌گذار</w:t>
      </w:r>
      <w:r w:rsidRPr="00DF180C">
        <w:rPr>
          <w:rFonts w:ascii="IRBadr" w:hAnsi="IRBadr" w:cs="IRBadr" w:hint="cs"/>
          <w:sz w:val="28"/>
          <w:szCs w:val="28"/>
          <w:rtl/>
          <w:lang w:bidi="fa-IR"/>
        </w:rPr>
        <w:t xml:space="preserve"> آن حضرت ابراهیم (ع) و حضرت اسماعیل (ع) است و ریشه در تاریخ خلقت آدم از زمان آدم داشته باشد، آنجا خانه خداست که باید بنده شد و درست مانند زمانی که انسان </w:t>
      </w:r>
      <w:r w:rsidR="00DF180C">
        <w:rPr>
          <w:rFonts w:ascii="IRBadr" w:hAnsi="IRBadr" w:cs="IRBadr"/>
          <w:sz w:val="28"/>
          <w:szCs w:val="28"/>
          <w:rtl/>
          <w:lang w:bidi="fa-IR"/>
        </w:rPr>
        <w:t>م</w:t>
      </w:r>
      <w:r w:rsidR="00DF180C">
        <w:rPr>
          <w:rFonts w:ascii="IRBadr" w:hAnsi="IRBadr" w:cs="IRBadr" w:hint="cs"/>
          <w:sz w:val="28"/>
          <w:szCs w:val="28"/>
          <w:rtl/>
          <w:lang w:bidi="fa-IR"/>
        </w:rPr>
        <w:t>ی‌میرد</w:t>
      </w:r>
      <w:r w:rsidRPr="00DF180C">
        <w:rPr>
          <w:rFonts w:ascii="IRBadr" w:hAnsi="IRBadr" w:cs="IRBadr" w:hint="cs"/>
          <w:sz w:val="28"/>
          <w:szCs w:val="28"/>
          <w:rtl/>
          <w:lang w:bidi="fa-IR"/>
        </w:rPr>
        <w:t xml:space="preserve"> همه امتیازات را کنار بگذارد.</w:t>
      </w:r>
    </w:p>
    <w:p w:rsidR="00396D05" w:rsidRDefault="00AF2658" w:rsidP="00396D05">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t xml:space="preserve">اولین ندای ابراهیم (ع) و اسماعیل (ع) زمانی که این خانه را </w:t>
      </w:r>
      <w:r w:rsidR="004F34C4">
        <w:rPr>
          <w:rFonts w:ascii="IRBadr" w:hAnsi="IRBadr" w:cs="IRBadr"/>
          <w:sz w:val="28"/>
          <w:szCs w:val="28"/>
          <w:rtl/>
          <w:lang w:bidi="fa-IR"/>
        </w:rPr>
        <w:t>پا</w:t>
      </w:r>
      <w:r w:rsidR="004F34C4">
        <w:rPr>
          <w:rFonts w:ascii="IRBadr" w:hAnsi="IRBadr" w:cs="IRBadr" w:hint="cs"/>
          <w:sz w:val="28"/>
          <w:szCs w:val="28"/>
          <w:rtl/>
          <w:lang w:bidi="fa-IR"/>
        </w:rPr>
        <w:t>یه‌گذاری</w:t>
      </w:r>
      <w:r w:rsidRPr="00DF180C">
        <w:rPr>
          <w:rFonts w:ascii="IRBadr" w:hAnsi="IRBadr" w:cs="IRBadr" w:hint="cs"/>
          <w:sz w:val="28"/>
          <w:szCs w:val="28"/>
          <w:rtl/>
          <w:lang w:bidi="fa-IR"/>
        </w:rPr>
        <w:t xml:space="preserve"> کردند این بود</w:t>
      </w:r>
      <w:r w:rsidR="00396D05">
        <w:rPr>
          <w:rFonts w:ascii="IRBadr" w:hAnsi="IRBadr" w:cs="IRBadr" w:hint="cs"/>
          <w:sz w:val="28"/>
          <w:szCs w:val="28"/>
          <w:rtl/>
          <w:lang w:bidi="fa-IR"/>
        </w:rPr>
        <w:t xml:space="preserve"> </w:t>
      </w:r>
      <w:r w:rsidR="003F280B">
        <w:rPr>
          <w:rFonts w:ascii="IRBadr" w:hAnsi="IRBadr" w:cs="IRBadr"/>
          <w:sz w:val="28"/>
          <w:szCs w:val="28"/>
          <w:rtl/>
          <w:lang w:bidi="fa-IR"/>
        </w:rPr>
        <w:t>«</w:t>
      </w:r>
      <w:r w:rsidR="00396D05" w:rsidRPr="00396D05">
        <w:rPr>
          <w:rFonts w:ascii="IRBadr" w:hAnsi="IRBadr" w:cs="IRBadr" w:hint="cs"/>
          <w:b/>
          <w:bCs/>
          <w:sz w:val="28"/>
          <w:szCs w:val="28"/>
          <w:rtl/>
          <w:lang w:bidi="fa-IR"/>
        </w:rPr>
        <w:t>رَبَّنَا</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تَقَبَّلْ</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مِنَّا</w:t>
      </w:r>
      <w:r w:rsidR="003F280B">
        <w:rPr>
          <w:rFonts w:ascii="IRBadr" w:hAnsi="IRBadr" w:cs="IRBadr"/>
          <w:b/>
          <w:bCs/>
          <w:sz w:val="28"/>
          <w:szCs w:val="28"/>
          <w:rtl/>
          <w:lang w:bidi="fa-IR"/>
        </w:rPr>
        <w:t>»</w:t>
      </w:r>
      <w:r w:rsidR="00396D05">
        <w:rPr>
          <w:rStyle w:val="FootnoteReference"/>
          <w:rFonts w:ascii="IRBadr" w:hAnsi="IRBadr" w:cs="IRBadr"/>
          <w:b/>
          <w:bCs/>
          <w:sz w:val="28"/>
          <w:szCs w:val="28"/>
          <w:rtl/>
          <w:lang w:bidi="fa-IR"/>
        </w:rPr>
        <w:footnoteReference w:id="4"/>
      </w:r>
      <w:r w:rsidRPr="00DF180C">
        <w:rPr>
          <w:rFonts w:ascii="IRBadr" w:hAnsi="IRBadr" w:cs="IRBadr" w:hint="cs"/>
          <w:sz w:val="28"/>
          <w:szCs w:val="28"/>
          <w:rtl/>
          <w:lang w:bidi="fa-IR"/>
        </w:rPr>
        <w:t xml:space="preserve"> </w:t>
      </w:r>
      <w:r w:rsidR="00DF180C">
        <w:rPr>
          <w:rFonts w:ascii="IRBadr" w:hAnsi="IRBadr" w:cs="IRBadr"/>
          <w:sz w:val="28"/>
          <w:szCs w:val="28"/>
          <w:rtl/>
          <w:lang w:bidi="fa-IR"/>
        </w:rPr>
        <w:t>«</w:t>
      </w:r>
      <w:r w:rsidRPr="00DF180C">
        <w:rPr>
          <w:rFonts w:ascii="IRBadr" w:hAnsi="IRBadr" w:cs="IRBadr" w:hint="cs"/>
          <w:sz w:val="28"/>
          <w:szCs w:val="28"/>
          <w:rtl/>
          <w:lang w:bidi="fa-IR"/>
        </w:rPr>
        <w:t>خداوندا از ما قبول کن.</w:t>
      </w:r>
      <w:r w:rsidR="00DF180C">
        <w:rPr>
          <w:rFonts w:ascii="IRBadr" w:hAnsi="IRBadr" w:cs="IRBadr"/>
          <w:sz w:val="28"/>
          <w:szCs w:val="28"/>
          <w:rtl/>
          <w:lang w:bidi="fa-IR"/>
        </w:rPr>
        <w:t>»</w:t>
      </w:r>
      <w:r w:rsidRPr="00DF180C">
        <w:rPr>
          <w:rFonts w:ascii="IRBadr" w:hAnsi="IRBadr" w:cs="IRBadr" w:hint="cs"/>
          <w:sz w:val="28"/>
          <w:szCs w:val="28"/>
          <w:rtl/>
          <w:lang w:bidi="fa-IR"/>
        </w:rPr>
        <w:t xml:space="preserve"> خدایا ما این خانه را برای عبودیت بندگان تو </w:t>
      </w:r>
      <w:r w:rsidR="004F34C4">
        <w:rPr>
          <w:rFonts w:ascii="IRBadr" w:hAnsi="IRBadr" w:cs="IRBadr"/>
          <w:sz w:val="28"/>
          <w:szCs w:val="28"/>
          <w:rtl/>
          <w:lang w:bidi="fa-IR"/>
        </w:rPr>
        <w:t>پا</w:t>
      </w:r>
      <w:r w:rsidR="004F34C4">
        <w:rPr>
          <w:rFonts w:ascii="IRBadr" w:hAnsi="IRBadr" w:cs="IRBadr" w:hint="cs"/>
          <w:sz w:val="28"/>
          <w:szCs w:val="28"/>
          <w:rtl/>
          <w:lang w:bidi="fa-IR"/>
        </w:rPr>
        <w:t>یه‌ریزی</w:t>
      </w:r>
      <w:r w:rsidRPr="00DF180C">
        <w:rPr>
          <w:rFonts w:ascii="IRBadr" w:hAnsi="IRBadr" w:cs="IRBadr" w:hint="cs"/>
          <w:sz w:val="28"/>
          <w:szCs w:val="28"/>
          <w:rtl/>
          <w:lang w:bidi="fa-IR"/>
        </w:rPr>
        <w:t xml:space="preserve"> کردیم، تو خود </w:t>
      </w:r>
      <w:r w:rsidR="004F34C4">
        <w:rPr>
          <w:rFonts w:ascii="IRBadr" w:hAnsi="IRBadr" w:cs="IRBadr"/>
          <w:sz w:val="28"/>
          <w:szCs w:val="28"/>
          <w:rtl/>
          <w:lang w:bidi="fa-IR"/>
        </w:rPr>
        <w:t>م</w:t>
      </w:r>
      <w:r w:rsidR="004F34C4">
        <w:rPr>
          <w:rFonts w:ascii="IRBadr" w:hAnsi="IRBadr" w:cs="IRBadr" w:hint="cs"/>
          <w:sz w:val="28"/>
          <w:szCs w:val="28"/>
          <w:rtl/>
          <w:lang w:bidi="fa-IR"/>
        </w:rPr>
        <w:t>ی‌دانی</w:t>
      </w:r>
      <w:r w:rsidRPr="00DF180C">
        <w:rPr>
          <w:rFonts w:ascii="IRBadr" w:hAnsi="IRBadr" w:cs="IRBadr" w:hint="cs"/>
          <w:sz w:val="28"/>
          <w:szCs w:val="28"/>
          <w:rtl/>
          <w:lang w:bidi="fa-IR"/>
        </w:rPr>
        <w:t xml:space="preserve"> که غیر خود و غیر انگیزه الهی </w:t>
      </w:r>
      <w:r w:rsidR="004F34C4">
        <w:rPr>
          <w:rFonts w:ascii="IRBadr" w:hAnsi="IRBadr" w:cs="IRBadr"/>
          <w:sz w:val="28"/>
          <w:szCs w:val="28"/>
          <w:rtl/>
          <w:lang w:bidi="fa-IR"/>
        </w:rPr>
        <w:t>ه</w:t>
      </w:r>
      <w:r w:rsidR="004F34C4">
        <w:rPr>
          <w:rFonts w:ascii="IRBadr" w:hAnsi="IRBadr" w:cs="IRBadr" w:hint="cs"/>
          <w:sz w:val="28"/>
          <w:szCs w:val="28"/>
          <w:rtl/>
          <w:lang w:bidi="fa-IR"/>
        </w:rPr>
        <w:t>یچ‌چیز</w:t>
      </w:r>
      <w:r w:rsidRPr="00DF180C">
        <w:rPr>
          <w:rFonts w:ascii="IRBadr" w:hAnsi="IRBadr" w:cs="IRBadr" w:hint="cs"/>
          <w:sz w:val="28"/>
          <w:szCs w:val="28"/>
          <w:rtl/>
          <w:lang w:bidi="fa-IR"/>
        </w:rPr>
        <w:t xml:space="preserve"> در</w:t>
      </w:r>
    </w:p>
    <w:p w:rsidR="00CC4382" w:rsidRPr="00DF180C" w:rsidRDefault="00AF2658" w:rsidP="00D82DAD">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t xml:space="preserve">آن شریک نبوده این کار معنوی و این </w:t>
      </w:r>
      <w:r w:rsidR="004F34C4">
        <w:rPr>
          <w:rFonts w:ascii="IRBadr" w:hAnsi="IRBadr" w:cs="IRBadr"/>
          <w:sz w:val="28"/>
          <w:szCs w:val="28"/>
          <w:rtl/>
          <w:lang w:bidi="fa-IR"/>
        </w:rPr>
        <w:t>پا</w:t>
      </w:r>
      <w:r w:rsidR="004F34C4">
        <w:rPr>
          <w:rFonts w:ascii="IRBadr" w:hAnsi="IRBadr" w:cs="IRBadr" w:hint="cs"/>
          <w:sz w:val="28"/>
          <w:szCs w:val="28"/>
          <w:rtl/>
          <w:lang w:bidi="fa-IR"/>
        </w:rPr>
        <w:t>یه‌ریزی</w:t>
      </w:r>
      <w:r w:rsidRPr="00DF180C">
        <w:rPr>
          <w:rFonts w:ascii="IRBadr" w:hAnsi="IRBadr" w:cs="IRBadr" w:hint="cs"/>
          <w:sz w:val="28"/>
          <w:szCs w:val="28"/>
          <w:rtl/>
          <w:lang w:bidi="fa-IR"/>
        </w:rPr>
        <w:t xml:space="preserve"> معبد خدا و پایگاه توحید را از ما قبول کن. </w:t>
      </w:r>
      <w:r w:rsidR="003F280B">
        <w:rPr>
          <w:rFonts w:ascii="IRBadr" w:hAnsi="IRBadr" w:cs="IRBadr"/>
          <w:b/>
          <w:bCs/>
          <w:sz w:val="28"/>
          <w:szCs w:val="28"/>
          <w:rtl/>
          <w:lang w:bidi="fa-IR"/>
        </w:rPr>
        <w:t>«</w:t>
      </w:r>
      <w:r w:rsidR="00396D05" w:rsidRPr="00396D05">
        <w:rPr>
          <w:rFonts w:ascii="IRBadr" w:hAnsi="IRBadr" w:cs="IRBadr" w:hint="cs"/>
          <w:b/>
          <w:bCs/>
          <w:sz w:val="28"/>
          <w:szCs w:val="28"/>
          <w:rtl/>
          <w:lang w:bidi="fa-IR"/>
        </w:rPr>
        <w:t>إِنَّ</w:t>
      </w:r>
      <w:r w:rsidR="003F280B">
        <w:rPr>
          <w:rFonts w:ascii="IRBadr" w:hAnsi="IRBadr" w:cs="IRBadr" w:hint="cs"/>
          <w:b/>
          <w:bCs/>
          <w:sz w:val="28"/>
          <w:szCs w:val="28"/>
          <w:rtl/>
          <w:lang w:bidi="fa-IR"/>
        </w:rPr>
        <w:t>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أَنْتَ</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السَّمِ</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عُ</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الْعَلِ</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مُ</w:t>
      </w:r>
      <w:r w:rsidR="003F280B">
        <w:rPr>
          <w:rFonts w:ascii="IRBadr" w:hAnsi="IRBadr" w:cs="IRBadr"/>
          <w:b/>
          <w:bCs/>
          <w:sz w:val="28"/>
          <w:szCs w:val="28"/>
          <w:rtl/>
          <w:lang w:bidi="fa-IR"/>
        </w:rPr>
        <w:t>»</w:t>
      </w:r>
      <w:r w:rsidR="00396D05">
        <w:rPr>
          <w:rStyle w:val="FootnoteReference"/>
          <w:rFonts w:ascii="IRBadr" w:hAnsi="IRBadr" w:cs="IRBadr"/>
          <w:b/>
          <w:bCs/>
          <w:sz w:val="28"/>
          <w:szCs w:val="28"/>
          <w:rtl/>
          <w:lang w:bidi="fa-IR"/>
        </w:rPr>
        <w:footnoteReference w:id="5"/>
      </w:r>
      <w:r w:rsidR="00396D05">
        <w:rPr>
          <w:rFonts w:ascii="IRBadr" w:hAnsi="IRBadr" w:cs="IRBadr" w:hint="cs"/>
          <w:sz w:val="28"/>
          <w:szCs w:val="28"/>
          <w:rtl/>
          <w:lang w:bidi="fa-IR"/>
        </w:rPr>
        <w:t xml:space="preserve"> </w:t>
      </w:r>
      <w:r w:rsidRPr="00DF180C">
        <w:rPr>
          <w:rFonts w:ascii="IRBadr" w:hAnsi="IRBadr" w:cs="IRBadr" w:hint="cs"/>
          <w:sz w:val="28"/>
          <w:szCs w:val="28"/>
          <w:rtl/>
          <w:lang w:bidi="fa-IR"/>
        </w:rPr>
        <w:t xml:space="preserve">که تو سمیع و </w:t>
      </w:r>
      <w:r w:rsidR="003F280B">
        <w:rPr>
          <w:rFonts w:ascii="IRBadr" w:hAnsi="IRBadr" w:cs="IRBadr"/>
          <w:sz w:val="28"/>
          <w:szCs w:val="28"/>
          <w:rtl/>
          <w:lang w:bidi="fa-IR"/>
        </w:rPr>
        <w:t>عل</w:t>
      </w:r>
      <w:r w:rsidR="003F280B">
        <w:rPr>
          <w:rFonts w:ascii="IRBadr" w:hAnsi="IRBadr" w:cs="IRBadr" w:hint="cs"/>
          <w:sz w:val="28"/>
          <w:szCs w:val="28"/>
          <w:rtl/>
          <w:lang w:bidi="fa-IR"/>
        </w:rPr>
        <w:t>ی‌ام</w:t>
      </w:r>
      <w:r w:rsidRPr="00DF180C">
        <w:rPr>
          <w:rFonts w:ascii="IRBadr" w:hAnsi="IRBadr" w:cs="IRBadr" w:hint="cs"/>
          <w:sz w:val="28"/>
          <w:szCs w:val="28"/>
          <w:rtl/>
          <w:lang w:bidi="fa-IR"/>
        </w:rPr>
        <w:t xml:space="preserve"> هستی.</w:t>
      </w:r>
    </w:p>
    <w:p w:rsidR="00AF2658" w:rsidRPr="00DF180C" w:rsidRDefault="00AF2658" w:rsidP="00396D05">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t xml:space="preserve">این آیات در سوره بقره است که داستان </w:t>
      </w:r>
      <w:r w:rsidR="004F34C4">
        <w:rPr>
          <w:rFonts w:ascii="IRBadr" w:hAnsi="IRBadr" w:cs="IRBadr"/>
          <w:sz w:val="28"/>
          <w:szCs w:val="28"/>
          <w:rtl/>
          <w:lang w:bidi="fa-IR"/>
        </w:rPr>
        <w:t>پا</w:t>
      </w:r>
      <w:r w:rsidR="004F34C4">
        <w:rPr>
          <w:rFonts w:ascii="IRBadr" w:hAnsi="IRBadr" w:cs="IRBadr" w:hint="cs"/>
          <w:sz w:val="28"/>
          <w:szCs w:val="28"/>
          <w:rtl/>
          <w:lang w:bidi="fa-IR"/>
        </w:rPr>
        <w:t>یه‌ریزی</w:t>
      </w:r>
      <w:r w:rsidRPr="00DF180C">
        <w:rPr>
          <w:rFonts w:ascii="IRBadr" w:hAnsi="IRBadr" w:cs="IRBadr" w:hint="cs"/>
          <w:sz w:val="28"/>
          <w:szCs w:val="28"/>
          <w:rtl/>
          <w:lang w:bidi="fa-IR"/>
        </w:rPr>
        <w:t xml:space="preserve"> </w:t>
      </w:r>
      <w:r w:rsidR="007959B6" w:rsidRPr="00DF180C">
        <w:rPr>
          <w:rFonts w:ascii="IRBadr" w:hAnsi="IRBadr" w:cs="IRBadr" w:hint="cs"/>
          <w:sz w:val="28"/>
          <w:szCs w:val="28"/>
          <w:rtl/>
          <w:lang w:bidi="fa-IR"/>
        </w:rPr>
        <w:t xml:space="preserve">خانه توحید را بیان </w:t>
      </w:r>
      <w:r w:rsidR="00DF180C">
        <w:rPr>
          <w:rFonts w:ascii="IRBadr" w:hAnsi="IRBadr" w:cs="IRBadr"/>
          <w:sz w:val="28"/>
          <w:szCs w:val="28"/>
          <w:rtl/>
          <w:lang w:bidi="fa-IR"/>
        </w:rPr>
        <w:t>م</w:t>
      </w:r>
      <w:r w:rsidR="00DF180C">
        <w:rPr>
          <w:rFonts w:ascii="IRBadr" w:hAnsi="IRBadr" w:cs="IRBadr" w:hint="cs"/>
          <w:sz w:val="28"/>
          <w:szCs w:val="28"/>
          <w:rtl/>
          <w:lang w:bidi="fa-IR"/>
        </w:rPr>
        <w:t>ی‌کند</w:t>
      </w:r>
      <w:r w:rsidR="007959B6" w:rsidRPr="00DF180C">
        <w:rPr>
          <w:rFonts w:ascii="IRBadr" w:hAnsi="IRBadr" w:cs="IRBadr" w:hint="cs"/>
          <w:sz w:val="28"/>
          <w:szCs w:val="28"/>
          <w:rtl/>
          <w:lang w:bidi="fa-IR"/>
        </w:rPr>
        <w:t xml:space="preserve"> و بعد از چند آیه که جریان </w:t>
      </w:r>
      <w:r w:rsidR="004F34C4">
        <w:rPr>
          <w:rFonts w:ascii="IRBadr" w:hAnsi="IRBadr" w:cs="IRBadr"/>
          <w:sz w:val="28"/>
          <w:szCs w:val="28"/>
          <w:rtl/>
          <w:lang w:bidi="fa-IR"/>
        </w:rPr>
        <w:t>ساختمان‌ساز</w:t>
      </w:r>
      <w:r w:rsidR="004F34C4">
        <w:rPr>
          <w:rFonts w:ascii="IRBadr" w:hAnsi="IRBadr" w:cs="IRBadr" w:hint="cs"/>
          <w:sz w:val="28"/>
          <w:szCs w:val="28"/>
          <w:rtl/>
          <w:lang w:bidi="fa-IR"/>
        </w:rPr>
        <w:t>ی</w:t>
      </w:r>
      <w:r w:rsidR="007959B6" w:rsidRPr="00DF180C">
        <w:rPr>
          <w:rFonts w:ascii="IRBadr" w:hAnsi="IRBadr" w:cs="IRBadr" w:hint="cs"/>
          <w:sz w:val="28"/>
          <w:szCs w:val="28"/>
          <w:rtl/>
          <w:lang w:bidi="fa-IR"/>
        </w:rPr>
        <w:t xml:space="preserve"> و معماری خانه خدا بیان </w:t>
      </w:r>
      <w:r w:rsidR="00DF180C">
        <w:rPr>
          <w:rFonts w:ascii="IRBadr" w:hAnsi="IRBadr" w:cs="IRBadr"/>
          <w:sz w:val="28"/>
          <w:szCs w:val="28"/>
          <w:rtl/>
          <w:lang w:bidi="fa-IR"/>
        </w:rPr>
        <w:t>م</w:t>
      </w:r>
      <w:r w:rsidR="00DF180C">
        <w:rPr>
          <w:rFonts w:ascii="IRBadr" w:hAnsi="IRBadr" w:cs="IRBadr" w:hint="cs"/>
          <w:sz w:val="28"/>
          <w:szCs w:val="28"/>
          <w:rtl/>
          <w:lang w:bidi="fa-IR"/>
        </w:rPr>
        <w:t>ی‌شود</w:t>
      </w:r>
      <w:r w:rsidR="007959B6" w:rsidRPr="00DF180C">
        <w:rPr>
          <w:rFonts w:ascii="IRBadr" w:hAnsi="IRBadr" w:cs="IRBadr" w:hint="cs"/>
          <w:sz w:val="28"/>
          <w:szCs w:val="28"/>
          <w:rtl/>
          <w:lang w:bidi="fa-IR"/>
        </w:rPr>
        <w:t xml:space="preserve"> از آیات 127 به بعد </w:t>
      </w:r>
      <w:r w:rsidR="00DF180C">
        <w:rPr>
          <w:rFonts w:ascii="IRBadr" w:hAnsi="IRBadr" w:cs="IRBadr"/>
          <w:sz w:val="28"/>
          <w:szCs w:val="28"/>
          <w:rtl/>
          <w:lang w:bidi="fa-IR"/>
        </w:rPr>
        <w:t>م</w:t>
      </w:r>
      <w:r w:rsidR="00DF180C">
        <w:rPr>
          <w:rFonts w:ascii="IRBadr" w:hAnsi="IRBadr" w:cs="IRBadr" w:hint="cs"/>
          <w:sz w:val="28"/>
          <w:szCs w:val="28"/>
          <w:rtl/>
          <w:lang w:bidi="fa-IR"/>
        </w:rPr>
        <w:t>ی‌گوید</w:t>
      </w:r>
      <w:r w:rsidR="007959B6" w:rsidRPr="00DF180C">
        <w:rPr>
          <w:rFonts w:ascii="IRBadr" w:hAnsi="IRBadr" w:cs="IRBadr" w:hint="cs"/>
          <w:sz w:val="28"/>
          <w:szCs w:val="28"/>
          <w:rtl/>
          <w:lang w:bidi="fa-IR"/>
        </w:rPr>
        <w:t>:</w:t>
      </w:r>
    </w:p>
    <w:p w:rsidR="007959B6" w:rsidRPr="00396D05" w:rsidRDefault="003F280B" w:rsidP="00396D05">
      <w:pPr>
        <w:bidi/>
        <w:spacing w:after="0" w:line="240" w:lineRule="auto"/>
        <w:jc w:val="both"/>
        <w:rPr>
          <w:rFonts w:ascii="IRBadr" w:hAnsi="IRBadr" w:cs="IRBadr"/>
          <w:b/>
          <w:bCs/>
          <w:sz w:val="28"/>
          <w:szCs w:val="28"/>
          <w:rtl/>
          <w:lang w:bidi="fa-IR"/>
        </w:rPr>
      </w:pPr>
      <w:r>
        <w:rPr>
          <w:rFonts w:ascii="IRBadr" w:hAnsi="IRBadr" w:cs="IRBadr"/>
          <w:b/>
          <w:bCs/>
          <w:sz w:val="28"/>
          <w:szCs w:val="28"/>
          <w:rtl/>
          <w:lang w:bidi="fa-IR"/>
        </w:rPr>
        <w:t>«</w:t>
      </w:r>
      <w:r w:rsidR="00396D05" w:rsidRPr="00396D05">
        <w:rPr>
          <w:rFonts w:ascii="IRBadr" w:hAnsi="IRBadr" w:cs="IRBadr" w:hint="cs"/>
          <w:b/>
          <w:bCs/>
          <w:sz w:val="28"/>
          <w:szCs w:val="28"/>
          <w:rtl/>
          <w:lang w:bidi="fa-IR"/>
        </w:rPr>
        <w:t>رَبَّنَا</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وَابْعَثْ</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فِ</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رَسُولًا</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مِنْهُمْ</w:t>
      </w:r>
      <w:r w:rsidR="00396D05" w:rsidRPr="00396D05">
        <w:rPr>
          <w:rFonts w:ascii="IRBadr" w:hAnsi="IRBadr" w:cs="IRBadr"/>
          <w:b/>
          <w:bCs/>
          <w:sz w:val="28"/>
          <w:szCs w:val="28"/>
          <w:rtl/>
          <w:lang w:bidi="fa-IR"/>
        </w:rPr>
        <w:t xml:space="preserve"> </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تْلُو</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عَلَ</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آ</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اتِ</w:t>
      </w:r>
      <w:r>
        <w:rPr>
          <w:rFonts w:ascii="IRBadr" w:hAnsi="IRBadr" w:cs="IRBadr" w:hint="cs"/>
          <w:b/>
          <w:bCs/>
          <w:sz w:val="28"/>
          <w:szCs w:val="28"/>
          <w:rtl/>
          <w:lang w:bidi="fa-IR"/>
        </w:rPr>
        <w:t>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عَلِّمُهُمُ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w:t>
      </w:r>
      <w:r>
        <w:rPr>
          <w:rFonts w:ascii="IRBadr" w:hAnsi="IRBadr" w:cs="IRBadr" w:hint="cs"/>
          <w:b/>
          <w:bCs/>
          <w:sz w:val="28"/>
          <w:szCs w:val="28"/>
          <w:rtl/>
          <w:lang w:bidi="fa-IR"/>
        </w:rPr>
        <w:t>ک</w:t>
      </w:r>
      <w:r w:rsidR="00396D05" w:rsidRPr="00396D05">
        <w:rPr>
          <w:rFonts w:ascii="IRBadr" w:hAnsi="IRBadr" w:cs="IRBadr" w:hint="cs"/>
          <w:b/>
          <w:bCs/>
          <w:sz w:val="28"/>
          <w:szCs w:val="28"/>
          <w:rtl/>
          <w:lang w:bidi="fa-IR"/>
        </w:rPr>
        <w:t>تَابَ</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وَالْحِ</w:t>
      </w:r>
      <w:r>
        <w:rPr>
          <w:rFonts w:ascii="IRBadr" w:hAnsi="IRBadr" w:cs="IRBadr" w:hint="cs"/>
          <w:b/>
          <w:bCs/>
          <w:sz w:val="28"/>
          <w:szCs w:val="28"/>
          <w:rtl/>
          <w:lang w:bidi="fa-IR"/>
        </w:rPr>
        <w:t>ک</w:t>
      </w:r>
      <w:r w:rsidR="00396D05" w:rsidRPr="00396D05">
        <w:rPr>
          <w:rFonts w:ascii="IRBadr" w:hAnsi="IRBadr" w:cs="IRBadr" w:hint="cs"/>
          <w:b/>
          <w:bCs/>
          <w:sz w:val="28"/>
          <w:szCs w:val="28"/>
          <w:rtl/>
          <w:lang w:bidi="fa-IR"/>
        </w:rPr>
        <w:t>مَةَ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زَ</w:t>
      </w:r>
      <w:r>
        <w:rPr>
          <w:rFonts w:ascii="IRBadr" w:hAnsi="IRBadr" w:cs="IRBadr" w:hint="cs"/>
          <w:b/>
          <w:bCs/>
          <w:sz w:val="28"/>
          <w:szCs w:val="28"/>
          <w:rtl/>
          <w:lang w:bidi="fa-IR"/>
        </w:rPr>
        <w:t>کی</w:t>
      </w:r>
      <w:r w:rsidR="00396D05" w:rsidRPr="00396D05">
        <w:rPr>
          <w:rFonts w:ascii="IRBadr" w:hAnsi="IRBadr" w:cs="IRBadr" w:hint="cs"/>
          <w:b/>
          <w:bCs/>
          <w:sz w:val="28"/>
          <w:szCs w:val="28"/>
          <w:rtl/>
          <w:lang w:bidi="fa-IR"/>
        </w:rPr>
        <w:t>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إِنَّ</w:t>
      </w:r>
      <w:r>
        <w:rPr>
          <w:rFonts w:ascii="IRBadr" w:hAnsi="IRBadr" w:cs="IRBadr" w:hint="cs"/>
          <w:b/>
          <w:bCs/>
          <w:sz w:val="28"/>
          <w:szCs w:val="28"/>
          <w:rtl/>
          <w:lang w:bidi="fa-IR"/>
        </w:rPr>
        <w:t>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أَنْتَ</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الْعَزِ</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زُ</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الْحَ</w:t>
      </w:r>
      <w:r>
        <w:rPr>
          <w:rFonts w:ascii="IRBadr" w:hAnsi="IRBadr" w:cs="IRBadr" w:hint="cs"/>
          <w:b/>
          <w:bCs/>
          <w:sz w:val="28"/>
          <w:szCs w:val="28"/>
          <w:rtl/>
          <w:lang w:bidi="fa-IR"/>
        </w:rPr>
        <w:t>کی</w:t>
      </w:r>
      <w:r w:rsidR="00396D05" w:rsidRPr="00396D05">
        <w:rPr>
          <w:rFonts w:ascii="IRBadr" w:hAnsi="IRBadr" w:cs="IRBadr" w:hint="cs"/>
          <w:b/>
          <w:bCs/>
          <w:sz w:val="28"/>
          <w:szCs w:val="28"/>
          <w:rtl/>
          <w:lang w:bidi="fa-IR"/>
        </w:rPr>
        <w:t>مُ</w:t>
      </w:r>
      <w:r>
        <w:rPr>
          <w:rFonts w:ascii="IRBadr" w:hAnsi="IRBadr" w:cs="IRBadr"/>
          <w:b/>
          <w:bCs/>
          <w:sz w:val="28"/>
          <w:szCs w:val="28"/>
          <w:rtl/>
          <w:lang w:bidi="fa-IR"/>
        </w:rPr>
        <w:t>»</w:t>
      </w:r>
      <w:r w:rsidR="00396D05">
        <w:rPr>
          <w:rStyle w:val="FootnoteReference"/>
          <w:rFonts w:ascii="IRBadr" w:hAnsi="IRBadr" w:cs="IRBadr"/>
          <w:b/>
          <w:bCs/>
          <w:sz w:val="28"/>
          <w:szCs w:val="28"/>
          <w:rtl/>
          <w:lang w:bidi="fa-IR"/>
        </w:rPr>
        <w:footnoteReference w:id="6"/>
      </w:r>
    </w:p>
    <w:p w:rsidR="007959B6" w:rsidRDefault="003F280B" w:rsidP="00396D05">
      <w:pPr>
        <w:bidi/>
        <w:spacing w:after="0" w:line="240" w:lineRule="auto"/>
        <w:jc w:val="both"/>
        <w:rPr>
          <w:rFonts w:ascii="IRBadr" w:hAnsi="IRBadr" w:cs="IRBadr"/>
          <w:sz w:val="28"/>
          <w:szCs w:val="28"/>
          <w:rtl/>
          <w:lang w:bidi="fa-IR"/>
        </w:rPr>
      </w:pPr>
      <w:r>
        <w:rPr>
          <w:rFonts w:ascii="IRBadr" w:hAnsi="IRBadr" w:cs="IRBadr"/>
          <w:sz w:val="28"/>
          <w:szCs w:val="28"/>
          <w:rtl/>
          <w:lang w:bidi="fa-IR"/>
        </w:rPr>
        <w:t>«</w:t>
      </w:r>
      <w:r w:rsidR="007959B6" w:rsidRPr="00DF180C">
        <w:rPr>
          <w:rFonts w:ascii="IRBadr" w:hAnsi="IRBadr" w:cs="IRBadr" w:hint="cs"/>
          <w:sz w:val="28"/>
          <w:szCs w:val="28"/>
          <w:rtl/>
          <w:lang w:bidi="fa-IR"/>
        </w:rPr>
        <w:t xml:space="preserve">پروردگارا در میان </w:t>
      </w:r>
      <w:r w:rsidR="00DF180C">
        <w:rPr>
          <w:rFonts w:ascii="IRBadr" w:hAnsi="IRBadr" w:cs="IRBadr"/>
          <w:sz w:val="28"/>
          <w:szCs w:val="28"/>
          <w:rtl/>
          <w:lang w:bidi="fa-IR"/>
        </w:rPr>
        <w:t>آن‌ها</w:t>
      </w:r>
      <w:r w:rsidR="007959B6" w:rsidRPr="00DF180C">
        <w:rPr>
          <w:rFonts w:ascii="IRBadr" w:hAnsi="IRBadr" w:cs="IRBadr" w:hint="cs"/>
          <w:sz w:val="28"/>
          <w:szCs w:val="28"/>
          <w:rtl/>
          <w:lang w:bidi="fa-IR"/>
        </w:rPr>
        <w:t xml:space="preserve"> پیامبری مبعوث کن تا آیات تو را بر آنان بخواند و کتاب حکمت به آنان بیاموزد و </w:t>
      </w:r>
      <w:r w:rsidR="00DF180C">
        <w:rPr>
          <w:rFonts w:ascii="IRBadr" w:hAnsi="IRBadr" w:cs="IRBadr"/>
          <w:sz w:val="28"/>
          <w:szCs w:val="28"/>
          <w:rtl/>
          <w:lang w:bidi="fa-IR"/>
        </w:rPr>
        <w:t>آن‌ها</w:t>
      </w:r>
      <w:r w:rsidR="007959B6" w:rsidRPr="00DF180C">
        <w:rPr>
          <w:rFonts w:ascii="IRBadr" w:hAnsi="IRBadr" w:cs="IRBadr" w:hint="cs"/>
          <w:sz w:val="28"/>
          <w:szCs w:val="28"/>
          <w:rtl/>
          <w:lang w:bidi="fa-IR"/>
        </w:rPr>
        <w:t xml:space="preserve"> را تزکیه نفس کنند.</w:t>
      </w:r>
      <w:r w:rsidR="00DF180C">
        <w:rPr>
          <w:rFonts w:ascii="IRBadr" w:hAnsi="IRBadr" w:cs="IRBadr"/>
          <w:sz w:val="28"/>
          <w:szCs w:val="28"/>
          <w:rtl/>
          <w:lang w:bidi="fa-IR"/>
        </w:rPr>
        <w:t>»</w:t>
      </w:r>
    </w:p>
    <w:p w:rsidR="00D82DAD" w:rsidRPr="004F34C4" w:rsidRDefault="00D82DAD" w:rsidP="009B78E6">
      <w:pPr>
        <w:pStyle w:val="Heading1"/>
        <w:rPr>
          <w:rtl/>
        </w:rPr>
      </w:pPr>
      <w:bookmarkStart w:id="3" w:name="_Toc429622950"/>
      <w:r w:rsidRPr="004F34C4">
        <w:rPr>
          <w:rtl/>
        </w:rPr>
        <w:t>آخرین دعای ابراهیم (ع) و اسماعیل (ع) بعد از ساخت خانه خدا</w:t>
      </w:r>
      <w:bookmarkEnd w:id="3"/>
    </w:p>
    <w:p w:rsidR="007959B6" w:rsidRPr="00DF180C" w:rsidRDefault="007959B6" w:rsidP="00396D05">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t xml:space="preserve">آخرین دعایی که ابراهیم (ع) و اسماعیل (ع) بعد از ساختن خانه خدا </w:t>
      </w:r>
      <w:r w:rsidR="00DF180C">
        <w:rPr>
          <w:rFonts w:ascii="IRBadr" w:hAnsi="IRBadr" w:cs="IRBadr"/>
          <w:sz w:val="28"/>
          <w:szCs w:val="28"/>
          <w:rtl/>
          <w:lang w:bidi="fa-IR"/>
        </w:rPr>
        <w:t>م</w:t>
      </w:r>
      <w:r w:rsidR="00DF180C">
        <w:rPr>
          <w:rFonts w:ascii="IRBadr" w:hAnsi="IRBadr" w:cs="IRBadr" w:hint="cs"/>
          <w:sz w:val="28"/>
          <w:szCs w:val="28"/>
          <w:rtl/>
          <w:lang w:bidi="fa-IR"/>
        </w:rPr>
        <w:t>ی‌کنند</w:t>
      </w:r>
      <w:r w:rsidRPr="00DF180C">
        <w:rPr>
          <w:rFonts w:ascii="IRBadr" w:hAnsi="IRBadr" w:cs="IRBadr" w:hint="cs"/>
          <w:sz w:val="28"/>
          <w:szCs w:val="28"/>
          <w:rtl/>
          <w:lang w:bidi="fa-IR"/>
        </w:rPr>
        <w:t xml:space="preserve"> باز برای خود و دنیای خودشان نیست، </w:t>
      </w:r>
      <w:r w:rsidR="00DF180C">
        <w:rPr>
          <w:rFonts w:ascii="IRBadr" w:hAnsi="IRBadr" w:cs="IRBadr"/>
          <w:sz w:val="28"/>
          <w:szCs w:val="28"/>
          <w:rtl/>
          <w:lang w:bidi="fa-IR"/>
        </w:rPr>
        <w:t>آن‌ها</w:t>
      </w:r>
      <w:r w:rsidRPr="00DF180C">
        <w:rPr>
          <w:rFonts w:ascii="IRBadr" w:hAnsi="IRBadr" w:cs="IRBadr" w:hint="cs"/>
          <w:sz w:val="28"/>
          <w:szCs w:val="28"/>
          <w:rtl/>
          <w:lang w:bidi="fa-IR"/>
        </w:rPr>
        <w:t xml:space="preserve"> در بارگاه خدا </w:t>
      </w:r>
      <w:r w:rsidR="00DF180C">
        <w:rPr>
          <w:rFonts w:ascii="IRBadr" w:hAnsi="IRBadr" w:cs="IRBadr"/>
          <w:sz w:val="28"/>
          <w:szCs w:val="28"/>
          <w:rtl/>
          <w:lang w:bidi="fa-IR"/>
        </w:rPr>
        <w:t>م</w:t>
      </w:r>
      <w:r w:rsidR="00DF180C">
        <w:rPr>
          <w:rFonts w:ascii="IRBadr" w:hAnsi="IRBadr" w:cs="IRBadr" w:hint="cs"/>
          <w:sz w:val="28"/>
          <w:szCs w:val="28"/>
          <w:rtl/>
          <w:lang w:bidi="fa-IR"/>
        </w:rPr>
        <w:t>ی‌گوید</w:t>
      </w:r>
      <w:r w:rsidRPr="00DF180C">
        <w:rPr>
          <w:rFonts w:ascii="IRBadr" w:hAnsi="IRBadr" w:cs="IRBadr" w:hint="cs"/>
          <w:sz w:val="28"/>
          <w:szCs w:val="28"/>
          <w:rtl/>
          <w:lang w:bidi="fa-IR"/>
        </w:rPr>
        <w:t xml:space="preserve">: </w:t>
      </w:r>
      <w:r w:rsidR="00DF180C">
        <w:rPr>
          <w:rFonts w:ascii="IRBadr" w:hAnsi="IRBadr" w:cs="IRBadr"/>
          <w:sz w:val="28"/>
          <w:szCs w:val="28"/>
          <w:rtl/>
          <w:lang w:bidi="fa-IR"/>
        </w:rPr>
        <w:t>«</w:t>
      </w:r>
      <w:r w:rsidRPr="00DF180C">
        <w:rPr>
          <w:rFonts w:ascii="IRBadr" w:hAnsi="IRBadr" w:cs="IRBadr" w:hint="cs"/>
          <w:sz w:val="28"/>
          <w:szCs w:val="28"/>
          <w:rtl/>
          <w:lang w:bidi="fa-IR"/>
        </w:rPr>
        <w:t>خدایا آخرین دعا و خواسته ما این است که در میان مردم پیامبری مبعوث کن.</w:t>
      </w:r>
      <w:r w:rsidR="00DF180C">
        <w:rPr>
          <w:rFonts w:ascii="IRBadr" w:hAnsi="IRBadr" w:cs="IRBadr"/>
          <w:sz w:val="28"/>
          <w:szCs w:val="28"/>
          <w:rtl/>
          <w:lang w:bidi="fa-IR"/>
        </w:rPr>
        <w:t>»</w:t>
      </w:r>
    </w:p>
    <w:p w:rsidR="007959B6" w:rsidRPr="00DF180C" w:rsidRDefault="003F280B" w:rsidP="00396D05">
      <w:pPr>
        <w:bidi/>
        <w:spacing w:after="0" w:line="240" w:lineRule="auto"/>
        <w:jc w:val="both"/>
        <w:rPr>
          <w:rFonts w:ascii="IRBadr" w:hAnsi="IRBadr" w:cs="IRBadr"/>
          <w:sz w:val="28"/>
          <w:szCs w:val="28"/>
          <w:rtl/>
          <w:lang w:bidi="fa-IR"/>
        </w:rPr>
      </w:pPr>
      <w:r>
        <w:rPr>
          <w:rFonts w:ascii="IRBadr" w:hAnsi="IRBadr" w:cs="IRBadr"/>
          <w:b/>
          <w:bCs/>
          <w:sz w:val="28"/>
          <w:szCs w:val="28"/>
          <w:rtl/>
          <w:lang w:bidi="fa-IR"/>
        </w:rPr>
        <w:t>«</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تْلُو</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عَلَ</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آ</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اتِ</w:t>
      </w:r>
      <w:r>
        <w:rPr>
          <w:rFonts w:ascii="IRBadr" w:hAnsi="IRBadr" w:cs="IRBadr" w:hint="cs"/>
          <w:b/>
          <w:bCs/>
          <w:sz w:val="28"/>
          <w:szCs w:val="28"/>
          <w:rtl/>
          <w:lang w:bidi="fa-IR"/>
        </w:rPr>
        <w:t>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عَلِّمُهُمُ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w:t>
      </w:r>
      <w:r>
        <w:rPr>
          <w:rFonts w:ascii="IRBadr" w:hAnsi="IRBadr" w:cs="IRBadr" w:hint="cs"/>
          <w:b/>
          <w:bCs/>
          <w:sz w:val="28"/>
          <w:szCs w:val="28"/>
          <w:rtl/>
          <w:lang w:bidi="fa-IR"/>
        </w:rPr>
        <w:t>ک</w:t>
      </w:r>
      <w:r w:rsidR="00396D05" w:rsidRPr="00396D05">
        <w:rPr>
          <w:rFonts w:ascii="IRBadr" w:hAnsi="IRBadr" w:cs="IRBadr" w:hint="cs"/>
          <w:b/>
          <w:bCs/>
          <w:sz w:val="28"/>
          <w:szCs w:val="28"/>
          <w:rtl/>
          <w:lang w:bidi="fa-IR"/>
        </w:rPr>
        <w:t>تَابَ</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وَالْحِ</w:t>
      </w:r>
      <w:r>
        <w:rPr>
          <w:rFonts w:ascii="IRBadr" w:hAnsi="IRBadr" w:cs="IRBadr" w:hint="cs"/>
          <w:b/>
          <w:bCs/>
          <w:sz w:val="28"/>
          <w:szCs w:val="28"/>
          <w:rtl/>
          <w:lang w:bidi="fa-IR"/>
        </w:rPr>
        <w:t>ک</w:t>
      </w:r>
      <w:r w:rsidR="00396D05" w:rsidRPr="00396D05">
        <w:rPr>
          <w:rFonts w:ascii="IRBadr" w:hAnsi="IRBadr" w:cs="IRBadr" w:hint="cs"/>
          <w:b/>
          <w:bCs/>
          <w:sz w:val="28"/>
          <w:szCs w:val="28"/>
          <w:rtl/>
          <w:lang w:bidi="fa-IR"/>
        </w:rPr>
        <w:t>مَةَ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زَ</w:t>
      </w:r>
      <w:r>
        <w:rPr>
          <w:rFonts w:ascii="IRBadr" w:hAnsi="IRBadr" w:cs="IRBadr" w:hint="cs"/>
          <w:b/>
          <w:bCs/>
          <w:sz w:val="28"/>
          <w:szCs w:val="28"/>
          <w:rtl/>
          <w:lang w:bidi="fa-IR"/>
        </w:rPr>
        <w:t>کی</w:t>
      </w:r>
      <w:r w:rsidR="00396D05" w:rsidRPr="00396D05">
        <w:rPr>
          <w:rFonts w:ascii="IRBadr" w:hAnsi="IRBadr" w:cs="IRBadr" w:hint="cs"/>
          <w:b/>
          <w:bCs/>
          <w:sz w:val="28"/>
          <w:szCs w:val="28"/>
          <w:rtl/>
          <w:lang w:bidi="fa-IR"/>
        </w:rPr>
        <w:t>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إِنَّ</w:t>
      </w:r>
      <w:r>
        <w:rPr>
          <w:rFonts w:ascii="IRBadr" w:hAnsi="IRBadr" w:cs="IRBadr" w:hint="cs"/>
          <w:b/>
          <w:bCs/>
          <w:sz w:val="28"/>
          <w:szCs w:val="28"/>
          <w:rtl/>
          <w:lang w:bidi="fa-IR"/>
        </w:rPr>
        <w:t>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أَنْتَ</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الْعَزِ</w:t>
      </w:r>
      <w:r>
        <w:rPr>
          <w:rFonts w:ascii="IRBadr" w:hAnsi="IRBadr" w:cs="IRBadr" w:hint="cs"/>
          <w:b/>
          <w:bCs/>
          <w:sz w:val="28"/>
          <w:szCs w:val="28"/>
          <w:rtl/>
          <w:lang w:bidi="fa-IR"/>
        </w:rPr>
        <w:t>ی</w:t>
      </w:r>
      <w:r w:rsidR="00396D05" w:rsidRPr="00396D05">
        <w:rPr>
          <w:rFonts w:ascii="IRBadr" w:hAnsi="IRBadr" w:cs="IRBadr" w:hint="cs"/>
          <w:b/>
          <w:bCs/>
          <w:sz w:val="28"/>
          <w:szCs w:val="28"/>
          <w:rtl/>
          <w:lang w:bidi="fa-IR"/>
        </w:rPr>
        <w:t>زُ</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الْحَ</w:t>
      </w:r>
      <w:r>
        <w:rPr>
          <w:rFonts w:ascii="IRBadr" w:hAnsi="IRBadr" w:cs="IRBadr" w:hint="cs"/>
          <w:b/>
          <w:bCs/>
          <w:sz w:val="28"/>
          <w:szCs w:val="28"/>
          <w:rtl/>
          <w:lang w:bidi="fa-IR"/>
        </w:rPr>
        <w:t>کی</w:t>
      </w:r>
      <w:r w:rsidR="00396D05" w:rsidRPr="00396D05">
        <w:rPr>
          <w:rFonts w:ascii="IRBadr" w:hAnsi="IRBadr" w:cs="IRBadr" w:hint="cs"/>
          <w:b/>
          <w:bCs/>
          <w:sz w:val="28"/>
          <w:szCs w:val="28"/>
          <w:rtl/>
          <w:lang w:bidi="fa-IR"/>
        </w:rPr>
        <w:t>مُ</w:t>
      </w:r>
      <w:r>
        <w:rPr>
          <w:rFonts w:ascii="IRBadr" w:hAnsi="IRBadr" w:cs="IRBadr"/>
          <w:b/>
          <w:bCs/>
          <w:sz w:val="28"/>
          <w:szCs w:val="28"/>
          <w:rtl/>
          <w:lang w:bidi="fa-IR"/>
        </w:rPr>
        <w:t>»</w:t>
      </w:r>
      <w:r w:rsidR="00396D05">
        <w:rPr>
          <w:rStyle w:val="FootnoteReference"/>
          <w:rFonts w:ascii="IRBadr" w:hAnsi="IRBadr" w:cs="IRBadr"/>
          <w:b/>
          <w:bCs/>
          <w:sz w:val="28"/>
          <w:szCs w:val="28"/>
          <w:rtl/>
          <w:lang w:bidi="fa-IR"/>
        </w:rPr>
        <w:footnoteReference w:id="7"/>
      </w:r>
      <w:r w:rsidR="00396D05">
        <w:rPr>
          <w:rFonts w:ascii="IRBadr" w:hAnsi="IRBadr" w:cs="IRBadr" w:hint="cs"/>
          <w:b/>
          <w:bCs/>
          <w:sz w:val="28"/>
          <w:szCs w:val="28"/>
          <w:rtl/>
          <w:lang w:bidi="fa-IR"/>
        </w:rPr>
        <w:t xml:space="preserve"> </w:t>
      </w:r>
      <w:r w:rsidR="007959B6" w:rsidRPr="00DF180C">
        <w:rPr>
          <w:rFonts w:ascii="IRBadr" w:hAnsi="IRBadr" w:cs="IRBadr" w:hint="cs"/>
          <w:sz w:val="28"/>
          <w:szCs w:val="28"/>
          <w:rtl/>
          <w:lang w:bidi="fa-IR"/>
        </w:rPr>
        <w:t xml:space="preserve">تا آیات تو را بر </w:t>
      </w:r>
      <w:r w:rsidR="00DF180C">
        <w:rPr>
          <w:rFonts w:ascii="IRBadr" w:hAnsi="IRBadr" w:cs="IRBadr"/>
          <w:sz w:val="28"/>
          <w:szCs w:val="28"/>
          <w:rtl/>
          <w:lang w:bidi="fa-IR"/>
        </w:rPr>
        <w:t>آن‌ها</w:t>
      </w:r>
      <w:r w:rsidR="007959B6" w:rsidRPr="00DF180C">
        <w:rPr>
          <w:rFonts w:ascii="IRBadr" w:hAnsi="IRBadr" w:cs="IRBadr" w:hint="cs"/>
          <w:sz w:val="28"/>
          <w:szCs w:val="28"/>
          <w:rtl/>
          <w:lang w:bidi="fa-IR"/>
        </w:rPr>
        <w:t xml:space="preserve"> بخوانند قلب </w:t>
      </w:r>
      <w:r w:rsidR="00DF180C">
        <w:rPr>
          <w:rFonts w:ascii="IRBadr" w:hAnsi="IRBadr" w:cs="IRBadr"/>
          <w:sz w:val="28"/>
          <w:szCs w:val="28"/>
          <w:rtl/>
          <w:lang w:bidi="fa-IR"/>
        </w:rPr>
        <w:t>آن‌ها</w:t>
      </w:r>
      <w:r w:rsidR="007959B6" w:rsidRPr="00DF180C">
        <w:rPr>
          <w:rFonts w:ascii="IRBadr" w:hAnsi="IRBadr" w:cs="IRBadr" w:hint="cs"/>
          <w:sz w:val="28"/>
          <w:szCs w:val="28"/>
          <w:rtl/>
          <w:lang w:bidi="fa-IR"/>
        </w:rPr>
        <w:t xml:space="preserve"> را از شواهد غیر تو بزداید و پاک و تطهیر کند.</w:t>
      </w:r>
    </w:p>
    <w:p w:rsidR="00396D05" w:rsidRDefault="007959B6" w:rsidP="00396D05">
      <w:pPr>
        <w:bidi/>
        <w:spacing w:after="0" w:line="240" w:lineRule="auto"/>
        <w:jc w:val="both"/>
        <w:rPr>
          <w:rFonts w:ascii="IRBadr" w:hAnsi="IRBadr" w:cs="IRBadr"/>
          <w:b/>
          <w:bCs/>
          <w:sz w:val="28"/>
          <w:szCs w:val="28"/>
          <w:rtl/>
          <w:lang w:bidi="fa-IR"/>
        </w:rPr>
      </w:pPr>
      <w:r w:rsidRPr="00DF180C">
        <w:rPr>
          <w:rFonts w:ascii="IRBadr" w:hAnsi="IRBadr" w:cs="IRBadr" w:hint="cs"/>
          <w:sz w:val="28"/>
          <w:szCs w:val="28"/>
          <w:rtl/>
          <w:lang w:bidi="fa-IR"/>
        </w:rPr>
        <w:t xml:space="preserve">و در پاسخ دعای ابراهیم (ع) و اسماعیل (ع) در سوره جمعه آمده است: </w:t>
      </w:r>
      <w:r w:rsidR="003F280B">
        <w:rPr>
          <w:rFonts w:ascii="IRBadr" w:hAnsi="IRBadr" w:cs="IRBadr"/>
          <w:b/>
          <w:bCs/>
          <w:sz w:val="28"/>
          <w:szCs w:val="28"/>
          <w:rtl/>
          <w:lang w:bidi="fa-IR"/>
        </w:rPr>
        <w:t>«</w:t>
      </w:r>
      <w:r w:rsidR="00396D05" w:rsidRPr="00396D05">
        <w:rPr>
          <w:rFonts w:ascii="IRBadr" w:hAnsi="IRBadr" w:cs="IRBadr" w:hint="cs"/>
          <w:b/>
          <w:bCs/>
          <w:sz w:val="28"/>
          <w:szCs w:val="28"/>
          <w:rtl/>
          <w:lang w:bidi="fa-IR"/>
        </w:rPr>
        <w:t>هُوَ</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الَّذِ</w:t>
      </w:r>
      <w:r w:rsidR="003F280B">
        <w:rPr>
          <w:rFonts w:ascii="IRBadr" w:hAnsi="IRBadr" w:cs="IRBadr" w:hint="cs"/>
          <w:b/>
          <w:bCs/>
          <w:sz w:val="28"/>
          <w:szCs w:val="28"/>
          <w:rtl/>
          <w:lang w:bidi="fa-IR"/>
        </w:rPr>
        <w:t>ی</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بَعَثَ</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فِ</w:t>
      </w:r>
      <w:r w:rsidR="003F280B">
        <w:rPr>
          <w:rFonts w:ascii="IRBadr" w:hAnsi="IRBadr" w:cs="IRBadr" w:hint="cs"/>
          <w:b/>
          <w:bCs/>
          <w:sz w:val="28"/>
          <w:szCs w:val="28"/>
          <w:rtl/>
          <w:lang w:bidi="fa-IR"/>
        </w:rPr>
        <w:t>ی</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الْأُمِّ</w:t>
      </w:r>
      <w:r w:rsidR="003F280B">
        <w:rPr>
          <w:rFonts w:ascii="IRBadr" w:hAnsi="IRBadr" w:cs="IRBadr" w:hint="cs"/>
          <w:b/>
          <w:bCs/>
          <w:sz w:val="28"/>
          <w:szCs w:val="28"/>
          <w:rtl/>
          <w:lang w:bidi="fa-IR"/>
        </w:rPr>
        <w:t>یی</w:t>
      </w:r>
      <w:r w:rsidR="00396D05" w:rsidRPr="00396D05">
        <w:rPr>
          <w:rFonts w:ascii="IRBadr" w:hAnsi="IRBadr" w:cs="IRBadr" w:hint="cs"/>
          <w:b/>
          <w:bCs/>
          <w:sz w:val="28"/>
          <w:szCs w:val="28"/>
          <w:rtl/>
          <w:lang w:bidi="fa-IR"/>
        </w:rPr>
        <w:t>نَ</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رَسُولًا</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مِنْهُمْ</w:t>
      </w:r>
      <w:r w:rsidR="00396D05" w:rsidRPr="00396D05">
        <w:rPr>
          <w:rFonts w:ascii="IRBadr" w:hAnsi="IRBadr" w:cs="IRBadr"/>
          <w:b/>
          <w:bCs/>
          <w:sz w:val="28"/>
          <w:szCs w:val="28"/>
          <w:rtl/>
          <w:lang w:bidi="fa-IR"/>
        </w:rPr>
        <w:t xml:space="preserve"> </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تْلُو</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عَلَ</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آ</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اتِهِ</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زَ</w:t>
      </w:r>
      <w:r w:rsidR="003F280B">
        <w:rPr>
          <w:rFonts w:ascii="IRBadr" w:hAnsi="IRBadr" w:cs="IRBadr" w:hint="cs"/>
          <w:b/>
          <w:bCs/>
          <w:sz w:val="28"/>
          <w:szCs w:val="28"/>
          <w:rtl/>
          <w:lang w:bidi="fa-IR"/>
        </w:rPr>
        <w:t>کی</w:t>
      </w:r>
      <w:r w:rsidR="00396D05" w:rsidRPr="00396D05">
        <w:rPr>
          <w:rFonts w:ascii="IRBadr" w:hAnsi="IRBadr" w:cs="IRBadr" w:hint="cs"/>
          <w:b/>
          <w:bCs/>
          <w:sz w:val="28"/>
          <w:szCs w:val="28"/>
          <w:rtl/>
          <w:lang w:bidi="fa-IR"/>
        </w:rPr>
        <w:t>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عَلِّمُهُمُ</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الْ</w:t>
      </w:r>
      <w:r w:rsidR="003F280B">
        <w:rPr>
          <w:rFonts w:ascii="IRBadr" w:hAnsi="IRBadr" w:cs="IRBadr" w:hint="cs"/>
          <w:b/>
          <w:bCs/>
          <w:sz w:val="28"/>
          <w:szCs w:val="28"/>
          <w:rtl/>
          <w:lang w:bidi="fa-IR"/>
        </w:rPr>
        <w:t>ک</w:t>
      </w:r>
      <w:r w:rsidR="00396D05" w:rsidRPr="00396D05">
        <w:rPr>
          <w:rFonts w:ascii="IRBadr" w:hAnsi="IRBadr" w:cs="IRBadr" w:hint="cs"/>
          <w:b/>
          <w:bCs/>
          <w:sz w:val="28"/>
          <w:szCs w:val="28"/>
          <w:rtl/>
          <w:lang w:bidi="fa-IR"/>
        </w:rPr>
        <w:t>تَابَ</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وَالْحِ</w:t>
      </w:r>
      <w:r w:rsidR="003F280B">
        <w:rPr>
          <w:rFonts w:ascii="IRBadr" w:hAnsi="IRBadr" w:cs="IRBadr" w:hint="cs"/>
          <w:b/>
          <w:bCs/>
          <w:sz w:val="28"/>
          <w:szCs w:val="28"/>
          <w:rtl/>
          <w:lang w:bidi="fa-IR"/>
        </w:rPr>
        <w:t>ک</w:t>
      </w:r>
      <w:r w:rsidR="00396D05" w:rsidRPr="00396D05">
        <w:rPr>
          <w:rFonts w:ascii="IRBadr" w:hAnsi="IRBadr" w:cs="IRBadr" w:hint="cs"/>
          <w:b/>
          <w:bCs/>
          <w:sz w:val="28"/>
          <w:szCs w:val="28"/>
          <w:rtl/>
          <w:lang w:bidi="fa-IR"/>
        </w:rPr>
        <w:t>مَةَ</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وَإِنْ</w:t>
      </w:r>
      <w:r w:rsidR="00396D05" w:rsidRPr="00396D05">
        <w:rPr>
          <w:rFonts w:ascii="IRBadr" w:hAnsi="IRBadr" w:cs="IRBadr"/>
          <w:b/>
          <w:bCs/>
          <w:sz w:val="28"/>
          <w:szCs w:val="28"/>
          <w:rtl/>
          <w:lang w:bidi="fa-IR"/>
        </w:rPr>
        <w:t xml:space="preserve"> </w:t>
      </w:r>
      <w:r w:rsidR="003F280B">
        <w:rPr>
          <w:rFonts w:ascii="IRBadr" w:hAnsi="IRBadr" w:cs="IRBadr" w:hint="cs"/>
          <w:b/>
          <w:bCs/>
          <w:sz w:val="28"/>
          <w:szCs w:val="28"/>
          <w:rtl/>
          <w:lang w:bidi="fa-IR"/>
        </w:rPr>
        <w:t>ک</w:t>
      </w:r>
      <w:r w:rsidR="00396D05" w:rsidRPr="00396D05">
        <w:rPr>
          <w:rFonts w:ascii="IRBadr" w:hAnsi="IRBadr" w:cs="IRBadr" w:hint="cs"/>
          <w:b/>
          <w:bCs/>
          <w:sz w:val="28"/>
          <w:szCs w:val="28"/>
          <w:rtl/>
          <w:lang w:bidi="fa-IR"/>
        </w:rPr>
        <w:t>انُوا</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مِنْ</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قَبْلُ</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لَفِ</w:t>
      </w:r>
      <w:r w:rsidR="003F280B">
        <w:rPr>
          <w:rFonts w:ascii="IRBadr" w:hAnsi="IRBadr" w:cs="IRBadr" w:hint="cs"/>
          <w:b/>
          <w:bCs/>
          <w:sz w:val="28"/>
          <w:szCs w:val="28"/>
          <w:rtl/>
          <w:lang w:bidi="fa-IR"/>
        </w:rPr>
        <w:t>ی</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ضَلَالٍ</w:t>
      </w:r>
      <w:r w:rsidR="00396D05" w:rsidRPr="00396D05">
        <w:rPr>
          <w:rFonts w:ascii="IRBadr" w:hAnsi="IRBadr" w:cs="IRBadr"/>
          <w:b/>
          <w:bCs/>
          <w:sz w:val="28"/>
          <w:szCs w:val="28"/>
          <w:rtl/>
          <w:lang w:bidi="fa-IR"/>
        </w:rPr>
        <w:t xml:space="preserve"> </w:t>
      </w:r>
      <w:r w:rsidR="00396D05" w:rsidRPr="00396D05">
        <w:rPr>
          <w:rFonts w:ascii="IRBadr" w:hAnsi="IRBadr" w:cs="IRBadr" w:hint="cs"/>
          <w:b/>
          <w:bCs/>
          <w:sz w:val="28"/>
          <w:szCs w:val="28"/>
          <w:rtl/>
          <w:lang w:bidi="fa-IR"/>
        </w:rPr>
        <w:t>مُبِ</w:t>
      </w:r>
      <w:r w:rsidR="003F280B">
        <w:rPr>
          <w:rFonts w:ascii="IRBadr" w:hAnsi="IRBadr" w:cs="IRBadr" w:hint="cs"/>
          <w:b/>
          <w:bCs/>
          <w:sz w:val="28"/>
          <w:szCs w:val="28"/>
          <w:rtl/>
          <w:lang w:bidi="fa-IR"/>
        </w:rPr>
        <w:t>ی</w:t>
      </w:r>
      <w:r w:rsidR="00396D05" w:rsidRPr="00396D05">
        <w:rPr>
          <w:rFonts w:ascii="IRBadr" w:hAnsi="IRBadr" w:cs="IRBadr" w:hint="cs"/>
          <w:b/>
          <w:bCs/>
          <w:sz w:val="28"/>
          <w:szCs w:val="28"/>
          <w:rtl/>
          <w:lang w:bidi="fa-IR"/>
        </w:rPr>
        <w:t>نٍ</w:t>
      </w:r>
      <w:r w:rsidR="003F280B">
        <w:rPr>
          <w:rFonts w:ascii="IRBadr" w:hAnsi="IRBadr" w:cs="IRBadr"/>
          <w:b/>
          <w:bCs/>
          <w:sz w:val="28"/>
          <w:szCs w:val="28"/>
          <w:rtl/>
          <w:lang w:bidi="fa-IR"/>
        </w:rPr>
        <w:t>»</w:t>
      </w:r>
      <w:r w:rsidR="00396D05">
        <w:rPr>
          <w:rStyle w:val="FootnoteReference"/>
          <w:rFonts w:ascii="IRBadr" w:hAnsi="IRBadr" w:cs="IRBadr"/>
          <w:b/>
          <w:bCs/>
          <w:sz w:val="28"/>
          <w:szCs w:val="28"/>
          <w:rtl/>
          <w:lang w:bidi="fa-IR"/>
        </w:rPr>
        <w:footnoteReference w:id="8"/>
      </w:r>
    </w:p>
    <w:p w:rsidR="00FE1DFE" w:rsidRPr="00396D05" w:rsidRDefault="00FE1DFE" w:rsidP="00FE1DFE">
      <w:pPr>
        <w:bidi/>
        <w:spacing w:after="0" w:line="240" w:lineRule="auto"/>
        <w:jc w:val="both"/>
        <w:rPr>
          <w:rFonts w:ascii="IRBadr" w:hAnsi="IRBadr" w:cs="IRBadr"/>
          <w:b/>
          <w:bCs/>
          <w:sz w:val="28"/>
          <w:szCs w:val="28"/>
          <w:rtl/>
          <w:lang w:bidi="fa-IR"/>
        </w:rPr>
      </w:pPr>
    </w:p>
    <w:p w:rsidR="006A0443" w:rsidRPr="009B78E6" w:rsidRDefault="006A0443" w:rsidP="00FE1DFE">
      <w:pPr>
        <w:bidi/>
        <w:jc w:val="both"/>
        <w:rPr>
          <w:rFonts w:ascii="IRBadr" w:hAnsi="IRBadr" w:cs="IRBadr"/>
          <w:color w:val="242887"/>
          <w:sz w:val="28"/>
          <w:szCs w:val="28"/>
          <w:rtl/>
        </w:rPr>
      </w:pPr>
      <w:r w:rsidRPr="009B78E6">
        <w:rPr>
          <w:rFonts w:ascii="IRBadr" w:hAnsi="IRBadr" w:cs="IRBadr"/>
          <w:sz w:val="28"/>
          <w:szCs w:val="28"/>
          <w:rtl/>
        </w:rPr>
        <w:t xml:space="preserve">گمان نکنید </w:t>
      </w:r>
      <w:r w:rsidR="00FE1DFE">
        <w:rPr>
          <w:rFonts w:ascii="IRBadr" w:hAnsi="IRBadr" w:cs="IRBadr"/>
          <w:sz w:val="28"/>
          <w:szCs w:val="28"/>
          <w:rtl/>
        </w:rPr>
        <w:t>اگرچند</w:t>
      </w:r>
      <w:r w:rsidRPr="009B78E6">
        <w:rPr>
          <w:rFonts w:ascii="IRBadr" w:hAnsi="IRBadr" w:cs="IRBadr"/>
          <w:sz w:val="28"/>
          <w:szCs w:val="28"/>
          <w:rtl/>
        </w:rPr>
        <w:t xml:space="preserve"> سالی </w:t>
      </w:r>
      <w:r w:rsidR="004F34C4" w:rsidRPr="009B78E6">
        <w:rPr>
          <w:rFonts w:ascii="IRBadr" w:hAnsi="IRBadr" w:cs="IRBadr"/>
          <w:sz w:val="28"/>
          <w:szCs w:val="28"/>
          <w:rtl/>
        </w:rPr>
        <w:t>بت‌های</w:t>
      </w:r>
      <w:r w:rsidRPr="009B78E6">
        <w:rPr>
          <w:rFonts w:ascii="IRBadr" w:hAnsi="IRBadr" w:cs="IRBadr"/>
          <w:sz w:val="28"/>
          <w:szCs w:val="28"/>
          <w:rtl/>
        </w:rPr>
        <w:t xml:space="preserve"> چوبین و </w:t>
      </w:r>
      <w:r w:rsidR="00FE1DFE">
        <w:rPr>
          <w:rFonts w:ascii="IRBadr" w:hAnsi="IRBadr" w:cs="IRBadr"/>
          <w:sz w:val="28"/>
          <w:szCs w:val="28"/>
          <w:rtl/>
        </w:rPr>
        <w:t>ساخته‌شده</w:t>
      </w:r>
      <w:r w:rsidRPr="009B78E6">
        <w:rPr>
          <w:rFonts w:ascii="IRBadr" w:hAnsi="IRBadr" w:cs="IRBadr"/>
          <w:sz w:val="28"/>
          <w:szCs w:val="28"/>
          <w:rtl/>
        </w:rPr>
        <w:t xml:space="preserve"> دست شرک و الحاد و انحراف بشر که خانه توحید را به خود ملبس کرده باقی </w:t>
      </w:r>
      <w:r w:rsidR="00DF180C" w:rsidRPr="009B78E6">
        <w:rPr>
          <w:rFonts w:ascii="IRBadr" w:hAnsi="IRBadr" w:cs="IRBadr"/>
          <w:sz w:val="28"/>
          <w:szCs w:val="28"/>
          <w:rtl/>
        </w:rPr>
        <w:t>می‌ماند</w:t>
      </w:r>
      <w:r w:rsidRPr="009B78E6">
        <w:rPr>
          <w:rFonts w:ascii="IRBadr" w:hAnsi="IRBadr" w:cs="IRBadr"/>
          <w:sz w:val="28"/>
          <w:szCs w:val="28"/>
          <w:rtl/>
        </w:rPr>
        <w:t xml:space="preserve">. شرک باید از بین برود و ندای توحید باقی خواهد ماند و </w:t>
      </w:r>
      <w:r w:rsidR="004F34C4" w:rsidRPr="009B78E6">
        <w:rPr>
          <w:rFonts w:ascii="IRBadr" w:hAnsi="IRBadr" w:cs="IRBadr"/>
          <w:sz w:val="28"/>
          <w:szCs w:val="28"/>
          <w:rtl/>
        </w:rPr>
        <w:t>علی‌رغم</w:t>
      </w:r>
      <w:r w:rsidRPr="009B78E6">
        <w:rPr>
          <w:rFonts w:ascii="IRBadr" w:hAnsi="IRBadr" w:cs="IRBadr"/>
          <w:sz w:val="28"/>
          <w:szCs w:val="28"/>
          <w:rtl/>
        </w:rPr>
        <w:t xml:space="preserve"> سالیان متمادی از حاکمیت شرک و نفاق و هوای </w:t>
      </w:r>
      <w:r w:rsidRPr="009B78E6">
        <w:rPr>
          <w:rFonts w:ascii="IRBadr" w:hAnsi="IRBadr" w:cs="IRBadr"/>
          <w:sz w:val="28"/>
          <w:szCs w:val="28"/>
          <w:rtl/>
        </w:rPr>
        <w:lastRenderedPageBreak/>
        <w:t>نفسانی بار دیگر دعای</w:t>
      </w:r>
      <w:r w:rsidRPr="00FE1DFE">
        <w:rPr>
          <w:rFonts w:ascii="IRBadr" w:hAnsi="IRBadr" w:cs="IRBadr"/>
          <w:b/>
          <w:bCs/>
          <w:sz w:val="28"/>
          <w:szCs w:val="28"/>
          <w:rtl/>
        </w:rPr>
        <w:t xml:space="preserve"> </w:t>
      </w:r>
      <w:r w:rsidR="003F280B" w:rsidRPr="00FE1DFE">
        <w:rPr>
          <w:rFonts w:ascii="IRBadr" w:hAnsi="IRBadr" w:cs="IRBadr"/>
          <w:b/>
          <w:bCs/>
          <w:sz w:val="28"/>
          <w:szCs w:val="28"/>
          <w:rtl/>
        </w:rPr>
        <w:t>«</w:t>
      </w:r>
      <w:r w:rsidR="00396D05" w:rsidRPr="00FE1DFE">
        <w:rPr>
          <w:rFonts w:ascii="IRBadr" w:hAnsi="IRBadr" w:cs="IRBadr"/>
          <w:b/>
          <w:bCs/>
          <w:sz w:val="28"/>
          <w:szCs w:val="28"/>
          <w:rtl/>
        </w:rPr>
        <w:t>رَبَّنَا وَابْعَثْ فِ</w:t>
      </w:r>
      <w:r w:rsidR="003F280B" w:rsidRPr="00FE1DFE">
        <w:rPr>
          <w:rFonts w:ascii="IRBadr" w:hAnsi="IRBadr" w:cs="IRBadr"/>
          <w:b/>
          <w:bCs/>
          <w:sz w:val="28"/>
          <w:szCs w:val="28"/>
          <w:rtl/>
        </w:rPr>
        <w:t>ی</w:t>
      </w:r>
      <w:r w:rsidR="00396D05" w:rsidRPr="00FE1DFE">
        <w:rPr>
          <w:rFonts w:ascii="IRBadr" w:hAnsi="IRBadr" w:cs="IRBadr"/>
          <w:b/>
          <w:bCs/>
          <w:sz w:val="28"/>
          <w:szCs w:val="28"/>
          <w:rtl/>
        </w:rPr>
        <w:t>هِمْ رَسُولًا</w:t>
      </w:r>
      <w:r w:rsidR="003F280B" w:rsidRPr="00FE1DFE">
        <w:rPr>
          <w:rFonts w:ascii="IRBadr" w:hAnsi="IRBadr" w:cs="IRBadr"/>
          <w:b/>
          <w:bCs/>
          <w:sz w:val="28"/>
          <w:szCs w:val="28"/>
          <w:rtl/>
        </w:rPr>
        <w:t>»</w:t>
      </w:r>
      <w:r w:rsidR="00396D05" w:rsidRPr="00FE1DFE">
        <w:rPr>
          <w:rStyle w:val="FootnoteReference"/>
          <w:rFonts w:ascii="IRBadr" w:hAnsi="IRBadr" w:cs="IRBadr"/>
          <w:b/>
          <w:bCs/>
          <w:sz w:val="28"/>
          <w:szCs w:val="28"/>
          <w:rtl/>
        </w:rPr>
        <w:footnoteReference w:id="9"/>
      </w:r>
      <w:r w:rsidR="00D82DAD" w:rsidRPr="00FE1DFE">
        <w:rPr>
          <w:rFonts w:ascii="IRBadr" w:hAnsi="IRBadr" w:cs="IRBadr"/>
          <w:b/>
          <w:bCs/>
          <w:sz w:val="28"/>
          <w:szCs w:val="28"/>
          <w:rtl/>
        </w:rPr>
        <w:t xml:space="preserve"> </w:t>
      </w:r>
      <w:r w:rsidRPr="009B78E6">
        <w:rPr>
          <w:rFonts w:ascii="IRBadr" w:hAnsi="IRBadr" w:cs="IRBadr"/>
          <w:sz w:val="28"/>
          <w:szCs w:val="28"/>
          <w:rtl/>
        </w:rPr>
        <w:t xml:space="preserve">مستجاب شد و فرشته وحی بر سلاله ابراهیم (ع) فریاد </w:t>
      </w:r>
      <w:r w:rsidR="00DF180C" w:rsidRPr="009B78E6">
        <w:rPr>
          <w:rFonts w:ascii="IRBadr" w:hAnsi="IRBadr" w:cs="IRBadr"/>
          <w:sz w:val="28"/>
          <w:szCs w:val="28"/>
          <w:rtl/>
        </w:rPr>
        <w:t>می‌آید</w:t>
      </w:r>
      <w:r w:rsidRPr="009B78E6">
        <w:rPr>
          <w:rFonts w:ascii="IRBadr" w:hAnsi="IRBadr" w:cs="IRBadr"/>
          <w:sz w:val="28"/>
          <w:szCs w:val="28"/>
          <w:rtl/>
        </w:rPr>
        <w:t xml:space="preserve"> که برخیز خانه خ</w:t>
      </w:r>
      <w:r w:rsidR="00DB5BC8" w:rsidRPr="009B78E6">
        <w:rPr>
          <w:rFonts w:ascii="IRBadr" w:hAnsi="IRBadr" w:cs="IRBadr"/>
          <w:sz w:val="28"/>
          <w:szCs w:val="28"/>
          <w:rtl/>
        </w:rPr>
        <w:t xml:space="preserve">دا را از شرک </w:t>
      </w:r>
      <w:r w:rsidR="00FE1DFE">
        <w:rPr>
          <w:rFonts w:ascii="IRBadr" w:hAnsi="IRBadr" w:cs="IRBadr"/>
          <w:sz w:val="28"/>
          <w:szCs w:val="28"/>
          <w:rtl/>
        </w:rPr>
        <w:t>پاک‌کن</w:t>
      </w:r>
      <w:r w:rsidR="00DB5BC8" w:rsidRPr="009B78E6">
        <w:rPr>
          <w:rFonts w:ascii="IRBadr" w:hAnsi="IRBadr" w:cs="IRBadr"/>
          <w:sz w:val="28"/>
          <w:szCs w:val="28"/>
          <w:rtl/>
        </w:rPr>
        <w:t xml:space="preserve"> و آن ندای </w:t>
      </w:r>
      <w:r w:rsidRPr="009B78E6">
        <w:rPr>
          <w:rFonts w:ascii="IRBadr" w:hAnsi="IRBadr" w:cs="IRBadr"/>
          <w:sz w:val="28"/>
          <w:szCs w:val="28"/>
          <w:rtl/>
        </w:rPr>
        <w:t xml:space="preserve">بار دیگر بر گوش پیامبر اسلام حضرت محمد (ص) فرود </w:t>
      </w:r>
      <w:r w:rsidR="00DF180C" w:rsidRPr="009B78E6">
        <w:rPr>
          <w:rFonts w:ascii="IRBadr" w:hAnsi="IRBadr" w:cs="IRBadr"/>
          <w:sz w:val="28"/>
          <w:szCs w:val="28"/>
          <w:rtl/>
        </w:rPr>
        <w:t>می‌آید</w:t>
      </w:r>
      <w:r w:rsidRPr="009B78E6">
        <w:rPr>
          <w:rFonts w:ascii="IRBadr" w:hAnsi="IRBadr" w:cs="IRBadr"/>
          <w:sz w:val="28"/>
          <w:szCs w:val="28"/>
          <w:rtl/>
        </w:rPr>
        <w:t xml:space="preserve"> که خانه خدا را برای بندگی خدا و برای </w:t>
      </w:r>
      <w:r w:rsidR="00FE1DFE">
        <w:rPr>
          <w:rFonts w:ascii="IRBadr" w:hAnsi="IRBadr" w:cs="IRBadr"/>
          <w:sz w:val="28"/>
          <w:szCs w:val="28"/>
          <w:rtl/>
        </w:rPr>
        <w:t>ساخته‌شدن</w:t>
      </w:r>
      <w:r w:rsidRPr="009B78E6">
        <w:rPr>
          <w:rFonts w:ascii="IRBadr" w:hAnsi="IRBadr" w:cs="IRBadr"/>
          <w:sz w:val="28"/>
          <w:szCs w:val="28"/>
          <w:rtl/>
        </w:rPr>
        <w:t xml:space="preserve"> </w:t>
      </w:r>
      <w:r w:rsidR="00DF180C" w:rsidRPr="009B78E6">
        <w:rPr>
          <w:rFonts w:ascii="IRBadr" w:hAnsi="IRBadr" w:cs="IRBadr"/>
          <w:sz w:val="28"/>
          <w:szCs w:val="28"/>
          <w:rtl/>
        </w:rPr>
        <w:t>انسان‌ها</w:t>
      </w:r>
      <w:r w:rsidRPr="009B78E6">
        <w:rPr>
          <w:rFonts w:ascii="IRBadr" w:hAnsi="IRBadr" w:cs="IRBadr"/>
          <w:sz w:val="28"/>
          <w:szCs w:val="28"/>
          <w:rtl/>
        </w:rPr>
        <w:t xml:space="preserve"> و تهذیب محیط بشر آماده کن و دعای ابراهیم (ع) در مبعث مستجاب شد.</w:t>
      </w:r>
    </w:p>
    <w:p w:rsidR="006A0443" w:rsidRDefault="006A0443" w:rsidP="00396D05">
      <w:pPr>
        <w:bidi/>
        <w:spacing w:after="0" w:line="240" w:lineRule="auto"/>
        <w:jc w:val="both"/>
        <w:rPr>
          <w:rFonts w:ascii="IRBadr" w:hAnsi="IRBadr" w:cs="IRBadr"/>
          <w:sz w:val="28"/>
          <w:szCs w:val="28"/>
          <w:rtl/>
          <w:lang w:bidi="fa-IR"/>
        </w:rPr>
      </w:pPr>
      <w:r w:rsidRPr="00DF180C">
        <w:rPr>
          <w:rFonts w:ascii="IRBadr" w:hAnsi="IRBadr" w:cs="IRBadr" w:hint="cs"/>
          <w:sz w:val="28"/>
          <w:szCs w:val="28"/>
          <w:rtl/>
          <w:lang w:bidi="fa-IR"/>
        </w:rPr>
        <w:t xml:space="preserve">ما باید بدانیم که چه آنانی که در آستانه تشرف به خانه خدا هستند و چه </w:t>
      </w:r>
      <w:r w:rsidR="00DF180C">
        <w:rPr>
          <w:rFonts w:ascii="IRBadr" w:hAnsi="IRBadr" w:cs="IRBadr"/>
          <w:sz w:val="28"/>
          <w:szCs w:val="28"/>
          <w:rtl/>
          <w:lang w:bidi="fa-IR"/>
        </w:rPr>
        <w:t>آن‌ها</w:t>
      </w:r>
      <w:r w:rsidR="00DF180C">
        <w:rPr>
          <w:rFonts w:ascii="IRBadr" w:hAnsi="IRBadr" w:cs="IRBadr" w:hint="cs"/>
          <w:sz w:val="28"/>
          <w:szCs w:val="28"/>
          <w:rtl/>
          <w:lang w:bidi="fa-IR"/>
        </w:rPr>
        <w:t>یی</w:t>
      </w:r>
      <w:r w:rsidRPr="00DF180C">
        <w:rPr>
          <w:rFonts w:ascii="IRBadr" w:hAnsi="IRBadr" w:cs="IRBadr" w:hint="cs"/>
          <w:sz w:val="28"/>
          <w:szCs w:val="28"/>
          <w:rtl/>
          <w:lang w:bidi="fa-IR"/>
        </w:rPr>
        <w:t xml:space="preserve"> که توفیق نداشتند بدانیم که هر حج مذمومی بسیار متعالی دارد و خانه خدا بندگی است و باید از هر چیز دیگر آزاد شود تا بنده خالص خدا شد.</w:t>
      </w:r>
    </w:p>
    <w:p w:rsidR="00FE1DFE" w:rsidRPr="00DF180C" w:rsidRDefault="00FE1DFE" w:rsidP="00FE1DFE">
      <w:pPr>
        <w:bidi/>
        <w:spacing w:after="0" w:line="240" w:lineRule="auto"/>
        <w:jc w:val="both"/>
        <w:rPr>
          <w:rFonts w:ascii="IRBadr" w:hAnsi="IRBadr" w:cs="IRBadr"/>
          <w:sz w:val="28"/>
          <w:szCs w:val="28"/>
          <w:rtl/>
          <w:lang w:bidi="fa-IR"/>
        </w:rPr>
      </w:pPr>
    </w:p>
    <w:p w:rsidR="00CC4382" w:rsidRPr="00396D05" w:rsidRDefault="00CC4382" w:rsidP="00396D05">
      <w:pPr>
        <w:bidi/>
        <w:spacing w:line="240" w:lineRule="auto"/>
        <w:jc w:val="both"/>
        <w:rPr>
          <w:rFonts w:ascii="IRBadr" w:hAnsi="IRBadr" w:cs="IRBadr"/>
          <w:b/>
          <w:bCs/>
          <w:sz w:val="28"/>
          <w:szCs w:val="28"/>
          <w:vertAlign w:val="superscript"/>
          <w:rtl/>
        </w:rPr>
      </w:pPr>
      <w:r w:rsidRPr="00396D05">
        <w:rPr>
          <w:rFonts w:ascii="IRBadr" w:hAnsi="IRBadr" w:cs="IRBadr"/>
          <w:b/>
          <w:bCs/>
          <w:sz w:val="28"/>
          <w:szCs w:val="28"/>
          <w:rtl/>
        </w:rPr>
        <w:t>«بِسْمِ اللَّهِ الرَّحْمَنِ الرَّحِیمِ، إِنَّا أَعْطَینَاک الْکوْثَرَ، فَصَلِّ لِرَبِّک وَانْحَرْ، إِنَّ شَانِئَک هُوَ الْأَبْتَر. صدق اللّه العلی العظیم.»</w:t>
      </w:r>
      <w:r w:rsidRPr="00396D05">
        <w:rPr>
          <w:rFonts w:ascii="IRBadr" w:hAnsi="IRBadr" w:cs="IRBadr"/>
          <w:b/>
          <w:bCs/>
          <w:sz w:val="28"/>
          <w:szCs w:val="28"/>
          <w:vertAlign w:val="superscript"/>
          <w:rtl/>
        </w:rPr>
        <w:t xml:space="preserve"> </w:t>
      </w:r>
      <w:r w:rsidRPr="00396D05">
        <w:rPr>
          <w:rFonts w:ascii="IRBadr" w:hAnsi="IRBadr" w:cs="IRBadr"/>
          <w:b/>
          <w:bCs/>
          <w:sz w:val="28"/>
          <w:szCs w:val="28"/>
          <w:vertAlign w:val="superscript"/>
          <w:rtl/>
        </w:rPr>
        <w:footnoteReference w:id="10"/>
      </w:r>
    </w:p>
    <w:p w:rsidR="00CC4382" w:rsidRPr="004F34C4" w:rsidRDefault="00CC4382" w:rsidP="009B78E6">
      <w:pPr>
        <w:pStyle w:val="Heading1"/>
        <w:rPr>
          <w:rtl/>
        </w:rPr>
      </w:pPr>
      <w:bookmarkStart w:id="4" w:name="_Toc429622951"/>
      <w:r w:rsidRPr="004F34C4">
        <w:rPr>
          <w:rtl/>
        </w:rPr>
        <w:t>خطبه دوم</w:t>
      </w:r>
      <w:bookmarkEnd w:id="4"/>
    </w:p>
    <w:p w:rsidR="00CC4382" w:rsidRPr="00D82DAD" w:rsidRDefault="00CC4382" w:rsidP="00396D05">
      <w:pPr>
        <w:bidi/>
        <w:spacing w:line="240" w:lineRule="auto"/>
        <w:jc w:val="both"/>
        <w:rPr>
          <w:rFonts w:ascii="IRBadr" w:hAnsi="IRBadr" w:cs="IRBadr"/>
          <w:b/>
          <w:bCs/>
          <w:sz w:val="28"/>
          <w:szCs w:val="28"/>
          <w:rtl/>
        </w:rPr>
      </w:pPr>
      <w:r w:rsidRPr="00D82DAD">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D82DAD">
        <w:rPr>
          <w:rFonts w:ascii="IRBadr" w:hAnsi="IRBadr" w:cs="IRBadr" w:hint="cs"/>
          <w:b/>
          <w:bCs/>
          <w:sz w:val="28"/>
          <w:szCs w:val="28"/>
          <w:rtl/>
        </w:rPr>
        <w:t>،</w:t>
      </w:r>
      <w:r w:rsidRPr="00D82DAD">
        <w:rPr>
          <w:rFonts w:ascii="IRBadr" w:hAnsi="IRBadr" w:cs="IRBadr"/>
          <w:b/>
          <w:bCs/>
          <w:sz w:val="28"/>
          <w:szCs w:val="28"/>
          <w:rtl/>
        </w:rPr>
        <w:t xml:space="preserve"> </w:t>
      </w:r>
      <w:r w:rsidRPr="00D82DAD">
        <w:rPr>
          <w:rFonts w:ascii="IRBadr" w:hAnsi="IRBadr" w:cs="IRBadr" w:hint="cs"/>
          <w:b/>
          <w:bCs/>
          <w:sz w:val="28"/>
          <w:szCs w:val="28"/>
          <w:rtl/>
        </w:rPr>
        <w:t xml:space="preserve">حججک علی عبادک و أمنائک فی بلادک، </w:t>
      </w:r>
      <w:r w:rsidRPr="00D82DAD">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D82DAD">
        <w:rPr>
          <w:rStyle w:val="FootnoteReference"/>
          <w:rFonts w:ascii="IRBadr" w:hAnsi="IRBadr" w:cs="IRBadr"/>
          <w:b/>
          <w:bCs/>
          <w:sz w:val="28"/>
          <w:szCs w:val="28"/>
          <w:rtl/>
        </w:rPr>
        <w:footnoteReference w:id="11"/>
      </w:r>
      <w:r w:rsidRPr="00D82DAD">
        <w:rPr>
          <w:rFonts w:ascii="IRBadr" w:hAnsi="IRBadr" w:cs="IRBadr"/>
          <w:b/>
          <w:bCs/>
          <w:sz w:val="28"/>
          <w:szCs w:val="28"/>
          <w:rtl/>
        </w:rPr>
        <w:t>عِبادَالله اُوصیَکُم وَ نَفسیِ بِتَقوَی اللّه وَ مُلازِمَة اَمرِه وَ مُجانِبَة نَهیِه وَ تَجَهَّزوا ر</w:t>
      </w:r>
      <w:r w:rsidRPr="00D82DAD">
        <w:rPr>
          <w:rFonts w:ascii="IRBadr" w:hAnsi="IRBadr" w:cs="IRBadr" w:hint="cs"/>
          <w:b/>
          <w:bCs/>
          <w:sz w:val="28"/>
          <w:szCs w:val="28"/>
          <w:rtl/>
        </w:rPr>
        <w:t>َ</w:t>
      </w:r>
      <w:r w:rsidRPr="00D82DAD">
        <w:rPr>
          <w:rFonts w:ascii="IRBadr" w:hAnsi="IRBadr" w:cs="IRBadr"/>
          <w:b/>
          <w:bCs/>
          <w:sz w:val="28"/>
          <w:szCs w:val="28"/>
          <w:rtl/>
        </w:rPr>
        <w:t>ح</w:t>
      </w:r>
      <w:r w:rsidRPr="00D82DAD">
        <w:rPr>
          <w:rFonts w:ascii="IRBadr" w:hAnsi="IRBadr" w:cs="IRBadr" w:hint="cs"/>
          <w:b/>
          <w:bCs/>
          <w:sz w:val="28"/>
          <w:szCs w:val="28"/>
          <w:rtl/>
        </w:rPr>
        <w:t>ِ</w:t>
      </w:r>
      <w:r w:rsidRPr="00D82DAD">
        <w:rPr>
          <w:rFonts w:ascii="IRBadr" w:hAnsi="IRBadr" w:cs="IRBadr"/>
          <w:b/>
          <w:bCs/>
          <w:sz w:val="28"/>
          <w:szCs w:val="28"/>
          <w:rtl/>
        </w:rPr>
        <w:t>م</w:t>
      </w:r>
      <w:r w:rsidRPr="00D82DAD">
        <w:rPr>
          <w:rFonts w:ascii="IRBadr" w:hAnsi="IRBadr" w:cs="IRBadr" w:hint="cs"/>
          <w:b/>
          <w:bCs/>
          <w:sz w:val="28"/>
          <w:szCs w:val="28"/>
          <w:rtl/>
        </w:rPr>
        <w:t>َ</w:t>
      </w:r>
      <w:r w:rsidRPr="00D82DAD">
        <w:rPr>
          <w:rFonts w:ascii="IRBadr" w:hAnsi="IRBadr" w:cs="IRBadr"/>
          <w:b/>
          <w:bCs/>
          <w:sz w:val="28"/>
          <w:szCs w:val="28"/>
          <w:rtl/>
        </w:rPr>
        <w:t>کم اللّه، فَقَد نُودِیَ فیکُم بِالر</w:t>
      </w:r>
      <w:r w:rsidRPr="00D82DAD">
        <w:rPr>
          <w:rFonts w:ascii="IRBadr" w:hAnsi="IRBadr" w:cs="IRBadr" w:hint="cs"/>
          <w:b/>
          <w:bCs/>
          <w:sz w:val="28"/>
          <w:szCs w:val="28"/>
          <w:rtl/>
        </w:rPr>
        <w:t>ّ</w:t>
      </w:r>
      <w:r w:rsidRPr="00D82DAD">
        <w:rPr>
          <w:rFonts w:ascii="IRBadr" w:hAnsi="IRBadr" w:cs="IRBadr"/>
          <w:b/>
          <w:bCs/>
          <w:sz w:val="28"/>
          <w:szCs w:val="28"/>
          <w:rtl/>
        </w:rPr>
        <w:t>َحیل وَ تَزَوَّدوا فَإِنَّ خَیرَ الز</w:t>
      </w:r>
      <w:r w:rsidRPr="00D82DAD">
        <w:rPr>
          <w:rFonts w:ascii="IRBadr" w:hAnsi="IRBadr" w:cs="IRBadr" w:hint="cs"/>
          <w:b/>
          <w:bCs/>
          <w:sz w:val="28"/>
          <w:szCs w:val="28"/>
          <w:rtl/>
        </w:rPr>
        <w:t>ّ</w:t>
      </w:r>
      <w:r w:rsidRPr="00D82DAD">
        <w:rPr>
          <w:rFonts w:ascii="IRBadr" w:hAnsi="IRBadr" w:cs="IRBadr"/>
          <w:b/>
          <w:bCs/>
          <w:sz w:val="28"/>
          <w:szCs w:val="28"/>
          <w:rtl/>
        </w:rPr>
        <w:t>اد التقوی.</w:t>
      </w:r>
    </w:p>
    <w:p w:rsidR="004B14B6" w:rsidRPr="004F34C4" w:rsidRDefault="00D82DAD" w:rsidP="009B78E6">
      <w:pPr>
        <w:pStyle w:val="Heading1"/>
        <w:rPr>
          <w:rtl/>
        </w:rPr>
      </w:pPr>
      <w:bookmarkStart w:id="5" w:name="_Toc429622952"/>
      <w:r w:rsidRPr="004F34C4">
        <w:rPr>
          <w:rtl/>
        </w:rPr>
        <w:t>خرمشهر سمبل فتح</w:t>
      </w:r>
      <w:bookmarkEnd w:id="5"/>
    </w:p>
    <w:p w:rsidR="006A0443" w:rsidRPr="00DF180C" w:rsidRDefault="006A0443"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قبل از هر چیز </w:t>
      </w:r>
      <w:r w:rsidR="004F34C4">
        <w:rPr>
          <w:rFonts w:ascii="IRBadr" w:hAnsi="IRBadr" w:cs="IRBadr"/>
          <w:sz w:val="28"/>
          <w:szCs w:val="28"/>
          <w:rtl/>
        </w:rPr>
        <w:t>همان‌طور</w:t>
      </w:r>
      <w:r w:rsidRPr="00DF180C">
        <w:rPr>
          <w:rFonts w:ascii="IRBadr" w:hAnsi="IRBadr" w:cs="IRBadr" w:hint="cs"/>
          <w:sz w:val="28"/>
          <w:szCs w:val="28"/>
          <w:rtl/>
        </w:rPr>
        <w:t xml:space="preserve"> که می</w:t>
      </w:r>
      <w:r w:rsidR="000D7502">
        <w:rPr>
          <w:rFonts w:ascii="IRBadr" w:hAnsi="IRBadr" w:cs="IRBadr" w:hint="cs"/>
          <w:sz w:val="28"/>
          <w:szCs w:val="28"/>
          <w:rtl/>
        </w:rPr>
        <w:t>‌</w:t>
      </w:r>
      <w:r w:rsidRPr="00DF180C">
        <w:rPr>
          <w:rFonts w:ascii="IRBadr" w:hAnsi="IRBadr" w:cs="IRBadr" w:hint="cs"/>
          <w:sz w:val="28"/>
          <w:szCs w:val="28"/>
          <w:rtl/>
        </w:rPr>
        <w:t xml:space="preserve">دانید سوم </w:t>
      </w:r>
      <w:r w:rsidR="004F34C4">
        <w:rPr>
          <w:rFonts w:ascii="IRBadr" w:hAnsi="IRBadr" w:cs="IRBadr"/>
          <w:sz w:val="28"/>
          <w:szCs w:val="28"/>
          <w:rtl/>
        </w:rPr>
        <w:t>خردادماه</w:t>
      </w:r>
      <w:r w:rsidRPr="00DF180C">
        <w:rPr>
          <w:rFonts w:ascii="IRBadr" w:hAnsi="IRBadr" w:cs="IRBadr" w:hint="cs"/>
          <w:sz w:val="28"/>
          <w:szCs w:val="28"/>
          <w:rtl/>
        </w:rPr>
        <w:t xml:space="preserve"> روز فتح خرمشهر و عملیات عظیم </w:t>
      </w:r>
      <w:r w:rsidR="004F34C4">
        <w:rPr>
          <w:rFonts w:ascii="IRBadr" w:hAnsi="IRBadr" w:cs="IRBadr"/>
          <w:sz w:val="28"/>
          <w:szCs w:val="28"/>
          <w:rtl/>
        </w:rPr>
        <w:t>ب</w:t>
      </w:r>
      <w:r w:rsidR="004F34C4">
        <w:rPr>
          <w:rFonts w:ascii="IRBadr" w:hAnsi="IRBadr" w:cs="IRBadr" w:hint="cs"/>
          <w:sz w:val="28"/>
          <w:szCs w:val="28"/>
          <w:rtl/>
        </w:rPr>
        <w:t>یت‌المقدس</w:t>
      </w:r>
      <w:r w:rsidRPr="00DF180C">
        <w:rPr>
          <w:rFonts w:ascii="IRBadr" w:hAnsi="IRBadr" w:cs="IRBadr" w:hint="cs"/>
          <w:sz w:val="28"/>
          <w:szCs w:val="28"/>
          <w:rtl/>
        </w:rPr>
        <w:t xml:space="preserve"> است. در اینجا از آن جنگ و آن حماسه بزرگ که مانند </w:t>
      </w:r>
      <w:r w:rsidR="00DF180C">
        <w:rPr>
          <w:rFonts w:ascii="IRBadr" w:hAnsi="IRBadr" w:cs="IRBadr"/>
          <w:sz w:val="28"/>
          <w:szCs w:val="28"/>
          <w:rtl/>
        </w:rPr>
        <w:t>جنگ‌ها</w:t>
      </w:r>
      <w:r w:rsidR="00DF180C">
        <w:rPr>
          <w:rFonts w:ascii="IRBadr" w:hAnsi="IRBadr" w:cs="IRBadr" w:hint="cs"/>
          <w:sz w:val="28"/>
          <w:szCs w:val="28"/>
          <w:rtl/>
        </w:rPr>
        <w:t>ی</w:t>
      </w:r>
      <w:r w:rsidRPr="00DF180C">
        <w:rPr>
          <w:rFonts w:ascii="IRBadr" w:hAnsi="IRBadr" w:cs="IRBadr" w:hint="cs"/>
          <w:sz w:val="28"/>
          <w:szCs w:val="28"/>
          <w:rtl/>
        </w:rPr>
        <w:t xml:space="preserve"> صدر اسلام بود یاد کنیم تا ادای احترام به رزمندگان و شهدا و ایثارگران جنگ تحمیلی باشد و هم یادآور </w:t>
      </w:r>
      <w:r w:rsidR="00DF180C">
        <w:rPr>
          <w:rFonts w:ascii="IRBadr" w:hAnsi="IRBadr" w:cs="IRBadr"/>
          <w:sz w:val="28"/>
          <w:szCs w:val="28"/>
          <w:rtl/>
        </w:rPr>
        <w:t>خاطره‌ها</w:t>
      </w:r>
      <w:r w:rsidR="00DF180C">
        <w:rPr>
          <w:rFonts w:ascii="IRBadr" w:hAnsi="IRBadr" w:cs="IRBadr" w:hint="cs"/>
          <w:sz w:val="28"/>
          <w:szCs w:val="28"/>
          <w:rtl/>
        </w:rPr>
        <w:t>ی</w:t>
      </w:r>
      <w:r w:rsidRPr="00DF180C">
        <w:rPr>
          <w:rFonts w:ascii="IRBadr" w:hAnsi="IRBadr" w:cs="IRBadr" w:hint="cs"/>
          <w:sz w:val="28"/>
          <w:szCs w:val="28"/>
          <w:rtl/>
        </w:rPr>
        <w:t xml:space="preserve"> آن مظلومان غروب خونین خرمشهر و </w:t>
      </w:r>
      <w:r w:rsidR="00DF180C">
        <w:rPr>
          <w:rFonts w:ascii="IRBadr" w:hAnsi="IRBadr" w:cs="IRBadr"/>
          <w:sz w:val="28"/>
          <w:szCs w:val="28"/>
          <w:rtl/>
        </w:rPr>
        <w:t>خاطره‌ها</w:t>
      </w:r>
      <w:r w:rsidR="00DF180C">
        <w:rPr>
          <w:rFonts w:ascii="IRBadr" w:hAnsi="IRBadr" w:cs="IRBadr" w:hint="cs"/>
          <w:sz w:val="28"/>
          <w:szCs w:val="28"/>
          <w:rtl/>
        </w:rPr>
        <w:t>ی</w:t>
      </w:r>
      <w:r w:rsidRPr="00DF180C">
        <w:rPr>
          <w:rFonts w:ascii="IRBadr" w:hAnsi="IRBadr" w:cs="IRBadr" w:hint="cs"/>
          <w:sz w:val="28"/>
          <w:szCs w:val="28"/>
          <w:rtl/>
        </w:rPr>
        <w:t xml:space="preserve"> رزم و جهاد برای همه ملت ما و امت اسلام باشد.</w:t>
      </w:r>
    </w:p>
    <w:p w:rsidR="004B14B6" w:rsidRDefault="004F34C4" w:rsidP="00396D05">
      <w:pPr>
        <w:bidi/>
        <w:spacing w:line="240" w:lineRule="auto"/>
        <w:jc w:val="both"/>
        <w:rPr>
          <w:rFonts w:ascii="IRBadr" w:hAnsi="IRBadr" w:cs="IRBadr"/>
          <w:sz w:val="28"/>
          <w:szCs w:val="28"/>
          <w:rtl/>
        </w:rPr>
      </w:pPr>
      <w:r>
        <w:rPr>
          <w:rFonts w:ascii="IRBadr" w:hAnsi="IRBadr" w:cs="IRBadr"/>
          <w:sz w:val="28"/>
          <w:szCs w:val="28"/>
          <w:rtl/>
        </w:rPr>
        <w:lastRenderedPageBreak/>
        <w:t>همان‌طور</w:t>
      </w:r>
      <w:r w:rsidR="004B14B6" w:rsidRPr="00DF180C">
        <w:rPr>
          <w:rFonts w:ascii="IRBadr" w:hAnsi="IRBadr" w:cs="IRBadr" w:hint="cs"/>
          <w:sz w:val="28"/>
          <w:szCs w:val="28"/>
          <w:rtl/>
        </w:rPr>
        <w:t xml:space="preserve"> که </w:t>
      </w:r>
      <w:r w:rsidR="00DF180C">
        <w:rPr>
          <w:rFonts w:ascii="IRBadr" w:hAnsi="IRBadr" w:cs="IRBadr"/>
          <w:sz w:val="28"/>
          <w:szCs w:val="28"/>
          <w:rtl/>
        </w:rPr>
        <w:t>م</w:t>
      </w:r>
      <w:r w:rsidR="00DF180C">
        <w:rPr>
          <w:rFonts w:ascii="IRBadr" w:hAnsi="IRBadr" w:cs="IRBadr" w:hint="cs"/>
          <w:sz w:val="28"/>
          <w:szCs w:val="28"/>
          <w:rtl/>
        </w:rPr>
        <w:t>ی‌دانید</w:t>
      </w:r>
      <w:r w:rsidR="004B14B6" w:rsidRPr="00DF180C">
        <w:rPr>
          <w:rFonts w:ascii="IRBadr" w:hAnsi="IRBadr" w:cs="IRBadr" w:hint="cs"/>
          <w:sz w:val="28"/>
          <w:szCs w:val="28"/>
          <w:rtl/>
        </w:rPr>
        <w:t xml:space="preserve"> خرمشهر سمبل فتح صدام بود و طبق </w:t>
      </w:r>
      <w:r>
        <w:rPr>
          <w:rFonts w:ascii="IRBadr" w:hAnsi="IRBadr" w:cs="IRBadr"/>
          <w:sz w:val="28"/>
          <w:szCs w:val="28"/>
          <w:rtl/>
        </w:rPr>
        <w:t>نقشه‌ا</w:t>
      </w:r>
      <w:r>
        <w:rPr>
          <w:rFonts w:ascii="IRBadr" w:hAnsi="IRBadr" w:cs="IRBadr" w:hint="cs"/>
          <w:sz w:val="28"/>
          <w:szCs w:val="28"/>
          <w:rtl/>
        </w:rPr>
        <w:t>ی</w:t>
      </w:r>
      <w:r w:rsidR="004B14B6" w:rsidRPr="00DF180C">
        <w:rPr>
          <w:rFonts w:ascii="IRBadr" w:hAnsi="IRBadr" w:cs="IRBadr" w:hint="cs"/>
          <w:sz w:val="28"/>
          <w:szCs w:val="28"/>
          <w:rtl/>
        </w:rPr>
        <w:t xml:space="preserve"> که از قبل </w:t>
      </w:r>
      <w:r w:rsidR="000C3314">
        <w:rPr>
          <w:rFonts w:ascii="IRBadr" w:hAnsi="IRBadr" w:cs="IRBadr" w:hint="cs"/>
          <w:sz w:val="28"/>
          <w:szCs w:val="28"/>
          <w:rtl/>
        </w:rPr>
        <w:t>تهیه‌شده</w:t>
      </w:r>
      <w:r w:rsidR="004B14B6" w:rsidRPr="00DF180C">
        <w:rPr>
          <w:rFonts w:ascii="IRBadr" w:hAnsi="IRBadr" w:cs="IRBadr" w:hint="cs"/>
          <w:sz w:val="28"/>
          <w:szCs w:val="28"/>
          <w:rtl/>
        </w:rPr>
        <w:t xml:space="preserve"> بود و طبق طراحی که از سالیان قبل استعمار مطرح </w:t>
      </w:r>
      <w:r w:rsidR="00DF180C">
        <w:rPr>
          <w:rFonts w:ascii="IRBadr" w:hAnsi="IRBadr" w:cs="IRBadr"/>
          <w:sz w:val="28"/>
          <w:szCs w:val="28"/>
          <w:rtl/>
        </w:rPr>
        <w:t>م</w:t>
      </w:r>
      <w:r w:rsidR="00DF180C">
        <w:rPr>
          <w:rFonts w:ascii="IRBadr" w:hAnsi="IRBadr" w:cs="IRBadr" w:hint="cs"/>
          <w:sz w:val="28"/>
          <w:szCs w:val="28"/>
          <w:rtl/>
        </w:rPr>
        <w:t>ی‌کرد</w:t>
      </w:r>
      <w:r w:rsidR="004B14B6" w:rsidRPr="00DF180C">
        <w:rPr>
          <w:rFonts w:ascii="IRBadr" w:hAnsi="IRBadr" w:cs="IRBadr" w:hint="cs"/>
          <w:sz w:val="28"/>
          <w:szCs w:val="28"/>
          <w:rtl/>
        </w:rPr>
        <w:t xml:space="preserve"> انجام گرفت. استعمار </w:t>
      </w:r>
      <w:r>
        <w:rPr>
          <w:rFonts w:ascii="IRBadr" w:hAnsi="IRBadr" w:cs="IRBadr"/>
          <w:sz w:val="28"/>
          <w:szCs w:val="28"/>
          <w:rtl/>
        </w:rPr>
        <w:t>وقت</w:t>
      </w:r>
      <w:r>
        <w:rPr>
          <w:rFonts w:ascii="IRBadr" w:hAnsi="IRBadr" w:cs="IRBadr" w:hint="cs"/>
          <w:sz w:val="28"/>
          <w:szCs w:val="28"/>
          <w:rtl/>
        </w:rPr>
        <w:t>ی‌که</w:t>
      </w:r>
      <w:r w:rsidR="004B14B6" w:rsidRPr="00DF180C">
        <w:rPr>
          <w:rFonts w:ascii="IRBadr" w:hAnsi="IRBadr" w:cs="IRBadr" w:hint="cs"/>
          <w:sz w:val="28"/>
          <w:szCs w:val="28"/>
          <w:rtl/>
        </w:rPr>
        <w:t xml:space="preserve"> </w:t>
      </w:r>
      <w:r w:rsidR="00DF180C">
        <w:rPr>
          <w:rFonts w:ascii="IRBadr" w:hAnsi="IRBadr" w:cs="IRBadr"/>
          <w:sz w:val="28"/>
          <w:szCs w:val="28"/>
          <w:rtl/>
        </w:rPr>
        <w:t>م</w:t>
      </w:r>
      <w:r w:rsidR="00DF180C">
        <w:rPr>
          <w:rFonts w:ascii="IRBadr" w:hAnsi="IRBadr" w:cs="IRBadr" w:hint="cs"/>
          <w:sz w:val="28"/>
          <w:szCs w:val="28"/>
          <w:rtl/>
        </w:rPr>
        <w:t>ی‌دید</w:t>
      </w:r>
      <w:r w:rsidR="004B14B6" w:rsidRPr="00DF180C">
        <w:rPr>
          <w:rFonts w:ascii="IRBadr" w:hAnsi="IRBadr" w:cs="IRBadr" w:hint="cs"/>
          <w:sz w:val="28"/>
          <w:szCs w:val="28"/>
          <w:rtl/>
        </w:rPr>
        <w:t xml:space="preserve"> در ایران یک تحولاتی پیش </w:t>
      </w:r>
      <w:r w:rsidR="00DF180C">
        <w:rPr>
          <w:rFonts w:ascii="IRBadr" w:hAnsi="IRBadr" w:cs="IRBadr"/>
          <w:sz w:val="28"/>
          <w:szCs w:val="28"/>
          <w:rtl/>
        </w:rPr>
        <w:t>م</w:t>
      </w:r>
      <w:r w:rsidR="00DF180C">
        <w:rPr>
          <w:rFonts w:ascii="IRBadr" w:hAnsi="IRBadr" w:cs="IRBadr" w:hint="cs"/>
          <w:sz w:val="28"/>
          <w:szCs w:val="28"/>
          <w:rtl/>
        </w:rPr>
        <w:t>ی‌آید</w:t>
      </w:r>
      <w:r w:rsidR="004B14B6" w:rsidRPr="00DF180C">
        <w:rPr>
          <w:rFonts w:ascii="IRBadr" w:hAnsi="IRBadr" w:cs="IRBadr" w:hint="cs"/>
          <w:sz w:val="28"/>
          <w:szCs w:val="28"/>
          <w:rtl/>
        </w:rPr>
        <w:t xml:space="preserve"> که به نفعشان نیست روی چند منطقه در ایران کار </w:t>
      </w:r>
      <w:r w:rsidR="00DF180C">
        <w:rPr>
          <w:rFonts w:ascii="IRBadr" w:hAnsi="IRBadr" w:cs="IRBadr"/>
          <w:sz w:val="28"/>
          <w:szCs w:val="28"/>
          <w:rtl/>
        </w:rPr>
        <w:t>م</w:t>
      </w:r>
      <w:r w:rsidR="00DF180C">
        <w:rPr>
          <w:rFonts w:ascii="IRBadr" w:hAnsi="IRBadr" w:cs="IRBadr" w:hint="cs"/>
          <w:sz w:val="28"/>
          <w:szCs w:val="28"/>
          <w:rtl/>
        </w:rPr>
        <w:t>ی‌کردند</w:t>
      </w:r>
      <w:r w:rsidR="004B14B6" w:rsidRPr="00DF180C">
        <w:rPr>
          <w:rFonts w:ascii="IRBadr" w:hAnsi="IRBadr" w:cs="IRBadr" w:hint="cs"/>
          <w:sz w:val="28"/>
          <w:szCs w:val="28"/>
          <w:rtl/>
        </w:rPr>
        <w:t xml:space="preserve"> تا عواملی داشته باشند و از </w:t>
      </w:r>
      <w:r>
        <w:rPr>
          <w:rFonts w:ascii="IRBadr" w:hAnsi="IRBadr" w:cs="IRBadr"/>
          <w:sz w:val="28"/>
          <w:szCs w:val="28"/>
          <w:rtl/>
        </w:rPr>
        <w:t>آن‌طرف</w:t>
      </w:r>
      <w:r w:rsidR="004B14B6" w:rsidRPr="00DF180C">
        <w:rPr>
          <w:rFonts w:ascii="IRBadr" w:hAnsi="IRBadr" w:cs="IRBadr" w:hint="cs"/>
          <w:sz w:val="28"/>
          <w:szCs w:val="28"/>
          <w:rtl/>
        </w:rPr>
        <w:t xml:space="preserve"> شرایطی آماده باشد که این مناطق از ایران جدا شود و این موضوع فقط اختصاص به بعد از انقلاب ندارد بلکه قبل از انقلاب هم سابقه داشته است.</w:t>
      </w:r>
    </w:p>
    <w:p w:rsidR="00D82DAD" w:rsidRPr="004F34C4" w:rsidRDefault="00D82DAD" w:rsidP="009B78E6">
      <w:pPr>
        <w:pStyle w:val="Heading1"/>
        <w:rPr>
          <w:rtl/>
        </w:rPr>
      </w:pPr>
      <w:bookmarkStart w:id="6" w:name="_Toc429622953"/>
      <w:r w:rsidRPr="004F34C4">
        <w:rPr>
          <w:rtl/>
        </w:rPr>
        <w:t>چگونگی فتح خرمشهر</w:t>
      </w:r>
      <w:bookmarkEnd w:id="6"/>
    </w:p>
    <w:p w:rsidR="005C1874" w:rsidRPr="00DF180C" w:rsidRDefault="004F34C4" w:rsidP="00396D05">
      <w:pPr>
        <w:bidi/>
        <w:spacing w:line="240" w:lineRule="auto"/>
        <w:jc w:val="both"/>
        <w:rPr>
          <w:rFonts w:ascii="IRBadr" w:hAnsi="IRBadr" w:cs="IRBadr"/>
          <w:sz w:val="28"/>
          <w:szCs w:val="28"/>
          <w:rtl/>
        </w:rPr>
      </w:pPr>
      <w:r>
        <w:rPr>
          <w:rFonts w:ascii="IRBadr" w:hAnsi="IRBadr" w:cs="IRBadr"/>
          <w:sz w:val="28"/>
          <w:szCs w:val="28"/>
          <w:rtl/>
        </w:rPr>
        <w:t>وقت</w:t>
      </w:r>
      <w:r>
        <w:rPr>
          <w:rFonts w:ascii="IRBadr" w:hAnsi="IRBadr" w:cs="IRBadr" w:hint="cs"/>
          <w:sz w:val="28"/>
          <w:szCs w:val="28"/>
          <w:rtl/>
        </w:rPr>
        <w:t>ی‌که</w:t>
      </w:r>
      <w:r w:rsidR="005C1874" w:rsidRPr="00DF180C">
        <w:rPr>
          <w:rFonts w:ascii="IRBadr" w:hAnsi="IRBadr" w:cs="IRBadr" w:hint="cs"/>
          <w:sz w:val="28"/>
          <w:szCs w:val="28"/>
          <w:rtl/>
        </w:rPr>
        <w:t xml:space="preserve"> تاریخ معاصر ایران را ببینیم </w:t>
      </w:r>
      <w:r>
        <w:rPr>
          <w:rFonts w:ascii="IRBadr" w:hAnsi="IRBadr" w:cs="IRBadr"/>
          <w:sz w:val="28"/>
          <w:szCs w:val="28"/>
          <w:rtl/>
        </w:rPr>
        <w:t>به‌خوب</w:t>
      </w:r>
      <w:r>
        <w:rPr>
          <w:rFonts w:ascii="IRBadr" w:hAnsi="IRBadr" w:cs="IRBadr" w:hint="cs"/>
          <w:sz w:val="28"/>
          <w:szCs w:val="28"/>
          <w:rtl/>
        </w:rPr>
        <w:t>ی</w:t>
      </w:r>
      <w:r w:rsidR="005C1874" w:rsidRPr="00DF180C">
        <w:rPr>
          <w:rFonts w:ascii="IRBadr" w:hAnsi="IRBadr" w:cs="IRBadr" w:hint="cs"/>
          <w:sz w:val="28"/>
          <w:szCs w:val="28"/>
          <w:rtl/>
        </w:rPr>
        <w:t xml:space="preserve"> معلوم است که خرمشهر و منطقه اهواز، آبادان و آن </w:t>
      </w:r>
      <w:r w:rsidR="00DF180C">
        <w:rPr>
          <w:rFonts w:ascii="IRBadr" w:hAnsi="IRBadr" w:cs="IRBadr"/>
          <w:sz w:val="28"/>
          <w:szCs w:val="28"/>
          <w:rtl/>
        </w:rPr>
        <w:t>قسمت‌ها</w:t>
      </w:r>
      <w:r w:rsidR="00DF180C">
        <w:rPr>
          <w:rFonts w:ascii="IRBadr" w:hAnsi="IRBadr" w:cs="IRBadr" w:hint="cs"/>
          <w:sz w:val="28"/>
          <w:szCs w:val="28"/>
          <w:rtl/>
        </w:rPr>
        <w:t>ی</w:t>
      </w:r>
      <w:r w:rsidR="005C1874" w:rsidRPr="00DF180C">
        <w:rPr>
          <w:rFonts w:ascii="IRBadr" w:hAnsi="IRBadr" w:cs="IRBadr" w:hint="cs"/>
          <w:sz w:val="28"/>
          <w:szCs w:val="28"/>
          <w:rtl/>
        </w:rPr>
        <w:t xml:space="preserve"> حساس و استراتژیک مخصوصاً بعد از کشف نفت و دریاهای بزرگ نفت در آنجا قسمتی از ایران بود و این برای استعمار مهم بود از جهت اینکه شهرهای ساحلی، بندر بزرگ چه از جهت ذخایر نفت و چه از جهات دیگری در آن منطقه موجود است بنابراین اگر </w:t>
      </w:r>
      <w:r w:rsidR="000C3314">
        <w:rPr>
          <w:rFonts w:ascii="IRBadr" w:hAnsi="IRBadr" w:cs="IRBadr" w:hint="cs"/>
          <w:sz w:val="28"/>
          <w:szCs w:val="28"/>
          <w:rtl/>
        </w:rPr>
        <w:t>یک‌وقتی</w:t>
      </w:r>
      <w:r w:rsidR="005C1874" w:rsidRPr="00DF180C">
        <w:rPr>
          <w:rFonts w:ascii="IRBadr" w:hAnsi="IRBadr" w:cs="IRBadr" w:hint="cs"/>
          <w:sz w:val="28"/>
          <w:szCs w:val="28"/>
          <w:rtl/>
        </w:rPr>
        <w:t xml:space="preserve"> دیدند شرایط اقتضا </w:t>
      </w:r>
      <w:r w:rsidR="00DF180C">
        <w:rPr>
          <w:rFonts w:ascii="IRBadr" w:hAnsi="IRBadr" w:cs="IRBadr"/>
          <w:sz w:val="28"/>
          <w:szCs w:val="28"/>
          <w:rtl/>
        </w:rPr>
        <w:t>م</w:t>
      </w:r>
      <w:r w:rsidR="00DF180C">
        <w:rPr>
          <w:rFonts w:ascii="IRBadr" w:hAnsi="IRBadr" w:cs="IRBadr" w:hint="cs"/>
          <w:sz w:val="28"/>
          <w:szCs w:val="28"/>
          <w:rtl/>
        </w:rPr>
        <w:t>ی‌کند</w:t>
      </w:r>
      <w:r w:rsidR="005C1874" w:rsidRPr="00DF180C">
        <w:rPr>
          <w:rFonts w:ascii="IRBadr" w:hAnsi="IRBadr" w:cs="IRBadr" w:hint="cs"/>
          <w:sz w:val="28"/>
          <w:szCs w:val="28"/>
          <w:rtl/>
        </w:rPr>
        <w:t xml:space="preserve"> آن قسمت را از ایران جدا کنند بهترین فرصتی که با انقلاب برای استعمار پیش آمد این بود که حالا که اینجا حکومت اسلامی است ما این مناطق را </w:t>
      </w:r>
      <w:r w:rsidR="00DF180C">
        <w:rPr>
          <w:rFonts w:ascii="IRBadr" w:hAnsi="IRBadr" w:cs="IRBadr"/>
          <w:sz w:val="28"/>
          <w:szCs w:val="28"/>
          <w:rtl/>
        </w:rPr>
        <w:t>م</w:t>
      </w:r>
      <w:r w:rsidR="00DF180C">
        <w:rPr>
          <w:rFonts w:ascii="IRBadr" w:hAnsi="IRBadr" w:cs="IRBadr" w:hint="cs"/>
          <w:sz w:val="28"/>
          <w:szCs w:val="28"/>
          <w:rtl/>
        </w:rPr>
        <w:t>ی‌گیریم</w:t>
      </w:r>
      <w:r w:rsidR="005C1874" w:rsidRPr="00DF180C">
        <w:rPr>
          <w:rFonts w:ascii="IRBadr" w:hAnsi="IRBadr" w:cs="IRBadr" w:hint="cs"/>
          <w:sz w:val="28"/>
          <w:szCs w:val="28"/>
          <w:rtl/>
        </w:rPr>
        <w:t xml:space="preserve"> که یا حکومت اسلامی را ساقط </w:t>
      </w:r>
      <w:r w:rsidR="00DF180C">
        <w:rPr>
          <w:rFonts w:ascii="IRBadr" w:hAnsi="IRBadr" w:cs="IRBadr"/>
          <w:sz w:val="28"/>
          <w:szCs w:val="28"/>
          <w:rtl/>
        </w:rPr>
        <w:t>م</w:t>
      </w:r>
      <w:r w:rsidR="00DF180C">
        <w:rPr>
          <w:rFonts w:ascii="IRBadr" w:hAnsi="IRBadr" w:cs="IRBadr" w:hint="cs"/>
          <w:sz w:val="28"/>
          <w:szCs w:val="28"/>
          <w:rtl/>
        </w:rPr>
        <w:t>ی‌کنیم</w:t>
      </w:r>
      <w:r w:rsidR="005C1874" w:rsidRPr="00DF180C">
        <w:rPr>
          <w:rFonts w:ascii="IRBadr" w:hAnsi="IRBadr" w:cs="IRBadr" w:hint="cs"/>
          <w:sz w:val="28"/>
          <w:szCs w:val="28"/>
          <w:rtl/>
        </w:rPr>
        <w:t xml:space="preserve"> یا اینکه بتوانیم خرمشهر، آبادان و اهواز را به دست خود بگیریم که هم نفت آن را داشته باشیم و هم راه آن را بر حکومت اسلامی ببندیم.</w:t>
      </w:r>
    </w:p>
    <w:p w:rsidR="005C1874" w:rsidRPr="00DF180C" w:rsidRDefault="004F34C4" w:rsidP="00396D05">
      <w:pPr>
        <w:bidi/>
        <w:spacing w:line="240" w:lineRule="auto"/>
        <w:jc w:val="both"/>
        <w:rPr>
          <w:rFonts w:ascii="IRBadr" w:hAnsi="IRBadr" w:cs="IRBadr"/>
          <w:sz w:val="28"/>
          <w:szCs w:val="28"/>
          <w:rtl/>
        </w:rPr>
      </w:pPr>
      <w:r>
        <w:rPr>
          <w:rFonts w:ascii="IRBadr" w:hAnsi="IRBadr" w:cs="IRBadr"/>
          <w:sz w:val="28"/>
          <w:szCs w:val="28"/>
          <w:rtl/>
        </w:rPr>
        <w:t>جاه‌طلب</w:t>
      </w:r>
      <w:r>
        <w:rPr>
          <w:rFonts w:ascii="IRBadr" w:hAnsi="IRBadr" w:cs="IRBadr" w:hint="cs"/>
          <w:sz w:val="28"/>
          <w:szCs w:val="28"/>
          <w:rtl/>
        </w:rPr>
        <w:t>ی</w:t>
      </w:r>
      <w:r w:rsidR="005C1874" w:rsidRPr="00DF180C">
        <w:rPr>
          <w:rFonts w:ascii="IRBadr" w:hAnsi="IRBadr" w:cs="IRBadr" w:hint="cs"/>
          <w:sz w:val="28"/>
          <w:szCs w:val="28"/>
          <w:rtl/>
        </w:rPr>
        <w:t xml:space="preserve"> صدام و شرایط حزب بعث و موقعیت آنجا و احساس وحشتی که </w:t>
      </w:r>
      <w:r w:rsidR="00DF180C">
        <w:rPr>
          <w:rFonts w:ascii="IRBadr" w:hAnsi="IRBadr" w:cs="IRBadr"/>
          <w:sz w:val="28"/>
          <w:szCs w:val="28"/>
          <w:rtl/>
        </w:rPr>
        <w:t>آن‌ها</w:t>
      </w:r>
      <w:r w:rsidR="005C1874" w:rsidRPr="00DF180C">
        <w:rPr>
          <w:rFonts w:ascii="IRBadr" w:hAnsi="IRBadr" w:cs="IRBadr" w:hint="cs"/>
          <w:sz w:val="28"/>
          <w:szCs w:val="28"/>
          <w:rtl/>
        </w:rPr>
        <w:t xml:space="preserve"> از موج انقلاب</w:t>
      </w:r>
      <w:r w:rsidR="00DF180C">
        <w:rPr>
          <w:rFonts w:ascii="IRBadr" w:hAnsi="IRBadr" w:cs="IRBadr"/>
          <w:sz w:val="28"/>
          <w:szCs w:val="28"/>
          <w:rtl/>
        </w:rPr>
        <w:t xml:space="preserve"> </w:t>
      </w:r>
      <w:r w:rsidR="005C1874" w:rsidRPr="00DF180C">
        <w:rPr>
          <w:rFonts w:ascii="IRBadr" w:hAnsi="IRBadr" w:cs="IRBadr" w:hint="cs"/>
          <w:sz w:val="28"/>
          <w:szCs w:val="28"/>
          <w:rtl/>
        </w:rPr>
        <w:t xml:space="preserve">داشتند و </w:t>
      </w:r>
      <w:r w:rsidR="00DF180C">
        <w:rPr>
          <w:rFonts w:ascii="IRBadr" w:hAnsi="IRBadr" w:cs="IRBadr"/>
          <w:sz w:val="28"/>
          <w:szCs w:val="28"/>
          <w:rtl/>
        </w:rPr>
        <w:t>خواسته‌ها</w:t>
      </w:r>
      <w:r w:rsidR="00DF180C">
        <w:rPr>
          <w:rFonts w:ascii="IRBadr" w:hAnsi="IRBadr" w:cs="IRBadr" w:hint="cs"/>
          <w:sz w:val="28"/>
          <w:szCs w:val="28"/>
          <w:rtl/>
        </w:rPr>
        <w:t>ی</w:t>
      </w:r>
      <w:r w:rsidR="005C1874" w:rsidRPr="00DF180C">
        <w:rPr>
          <w:rFonts w:ascii="IRBadr" w:hAnsi="IRBadr" w:cs="IRBadr" w:hint="cs"/>
          <w:sz w:val="28"/>
          <w:szCs w:val="28"/>
          <w:rtl/>
        </w:rPr>
        <w:t xml:space="preserve"> گذشته استعمار و تصمیم بر ساقط یا منصور کردن نظام اسلامی همه </w:t>
      </w:r>
      <w:r>
        <w:rPr>
          <w:rFonts w:ascii="IRBadr" w:hAnsi="IRBadr" w:cs="IRBadr"/>
          <w:sz w:val="28"/>
          <w:szCs w:val="28"/>
          <w:rtl/>
        </w:rPr>
        <w:t>دست‌به‌دست</w:t>
      </w:r>
      <w:r w:rsidR="005C1874" w:rsidRPr="00DF180C">
        <w:rPr>
          <w:rFonts w:ascii="IRBadr" w:hAnsi="IRBadr" w:cs="IRBadr" w:hint="cs"/>
          <w:sz w:val="28"/>
          <w:szCs w:val="28"/>
          <w:rtl/>
        </w:rPr>
        <w:t xml:space="preserve"> هم دادند و در سال 59 آن حمله واقع شد. </w:t>
      </w:r>
      <w:r w:rsidR="00DF180C">
        <w:rPr>
          <w:rFonts w:ascii="IRBadr" w:hAnsi="IRBadr" w:cs="IRBadr"/>
          <w:sz w:val="28"/>
          <w:szCs w:val="28"/>
          <w:rtl/>
        </w:rPr>
        <w:t>آن‌ها</w:t>
      </w:r>
      <w:r w:rsidR="005C1874" w:rsidRPr="00DF180C">
        <w:rPr>
          <w:rFonts w:ascii="IRBadr" w:hAnsi="IRBadr" w:cs="IRBadr" w:hint="cs"/>
          <w:sz w:val="28"/>
          <w:szCs w:val="28"/>
          <w:rtl/>
        </w:rPr>
        <w:t xml:space="preserve"> </w:t>
      </w:r>
      <w:r>
        <w:rPr>
          <w:rFonts w:ascii="IRBadr" w:hAnsi="IRBadr" w:cs="IRBadr"/>
          <w:sz w:val="28"/>
          <w:szCs w:val="28"/>
          <w:rtl/>
        </w:rPr>
        <w:t>حساب‌شده</w:t>
      </w:r>
      <w:r w:rsidR="005C1874" w:rsidRPr="00DF180C">
        <w:rPr>
          <w:rFonts w:ascii="IRBadr" w:hAnsi="IRBadr" w:cs="IRBadr" w:hint="cs"/>
          <w:sz w:val="28"/>
          <w:szCs w:val="28"/>
          <w:rtl/>
        </w:rPr>
        <w:t xml:space="preserve"> و</w:t>
      </w:r>
      <w:r>
        <w:rPr>
          <w:rFonts w:ascii="IRBadr" w:hAnsi="IRBadr" w:cs="IRBadr" w:hint="cs"/>
          <w:sz w:val="28"/>
          <w:szCs w:val="28"/>
          <w:rtl/>
        </w:rPr>
        <w:t xml:space="preserve"> بر اساس محاسبات دقیق بنا </w:t>
      </w:r>
      <w:r w:rsidR="003F280B">
        <w:rPr>
          <w:rFonts w:ascii="IRBadr" w:hAnsi="IRBadr" w:cs="IRBadr"/>
          <w:sz w:val="28"/>
          <w:szCs w:val="28"/>
          <w:rtl/>
        </w:rPr>
        <w:t>داشته‌اند</w:t>
      </w:r>
      <w:r>
        <w:rPr>
          <w:rFonts w:ascii="IRBadr" w:hAnsi="IRBadr" w:cs="IRBadr" w:hint="cs"/>
          <w:sz w:val="28"/>
          <w:szCs w:val="28"/>
          <w:rtl/>
        </w:rPr>
        <w:t xml:space="preserve"> </w:t>
      </w:r>
      <w:r w:rsidR="005C1874" w:rsidRPr="00DF180C">
        <w:rPr>
          <w:rFonts w:ascii="IRBadr" w:hAnsi="IRBadr" w:cs="IRBadr" w:hint="cs"/>
          <w:sz w:val="28"/>
          <w:szCs w:val="28"/>
          <w:rtl/>
        </w:rPr>
        <w:t xml:space="preserve">که آنجا را بگیرند یا به قیمت آنکه جمهوری اسلامی را ساقط کنند یا مردم </w:t>
      </w:r>
      <w:r>
        <w:rPr>
          <w:rFonts w:ascii="IRBadr" w:hAnsi="IRBadr" w:cs="IRBadr"/>
          <w:sz w:val="28"/>
          <w:szCs w:val="28"/>
          <w:rtl/>
        </w:rPr>
        <w:t>بگو</w:t>
      </w:r>
      <w:r>
        <w:rPr>
          <w:rFonts w:ascii="IRBadr" w:hAnsi="IRBadr" w:cs="IRBadr" w:hint="cs"/>
          <w:sz w:val="28"/>
          <w:szCs w:val="28"/>
          <w:rtl/>
        </w:rPr>
        <w:t>یند</w:t>
      </w:r>
      <w:r>
        <w:rPr>
          <w:rFonts w:ascii="IRBadr" w:hAnsi="IRBadr" w:cs="IRBadr"/>
          <w:sz w:val="28"/>
          <w:szCs w:val="28"/>
          <w:rtl/>
        </w:rPr>
        <w:t xml:space="preserve"> که</w:t>
      </w:r>
      <w:r w:rsidR="005C1874" w:rsidRPr="00DF180C">
        <w:rPr>
          <w:rFonts w:ascii="IRBadr" w:hAnsi="IRBadr" w:cs="IRBadr" w:hint="cs"/>
          <w:sz w:val="28"/>
          <w:szCs w:val="28"/>
          <w:rtl/>
        </w:rPr>
        <w:t xml:space="preserve"> </w:t>
      </w:r>
      <w:r w:rsidR="00DF180C">
        <w:rPr>
          <w:rFonts w:ascii="IRBadr" w:hAnsi="IRBadr" w:cs="IRBadr"/>
          <w:sz w:val="28"/>
          <w:szCs w:val="28"/>
          <w:rtl/>
        </w:rPr>
        <w:t>ا</w:t>
      </w:r>
      <w:r w:rsidR="00DF180C">
        <w:rPr>
          <w:rFonts w:ascii="IRBadr" w:hAnsi="IRBadr" w:cs="IRBadr" w:hint="cs"/>
          <w:sz w:val="28"/>
          <w:szCs w:val="28"/>
          <w:rtl/>
        </w:rPr>
        <w:t>ین‌ها</w:t>
      </w:r>
      <w:r w:rsidR="005C1874" w:rsidRPr="00DF180C">
        <w:rPr>
          <w:rFonts w:ascii="IRBadr" w:hAnsi="IRBadr" w:cs="IRBadr" w:hint="cs"/>
          <w:sz w:val="28"/>
          <w:szCs w:val="28"/>
          <w:rtl/>
        </w:rPr>
        <w:t xml:space="preserve"> نتوانستند کشور را حفظ کنند و این </w:t>
      </w:r>
      <w:r w:rsidR="000C3314">
        <w:rPr>
          <w:rFonts w:ascii="IRBadr" w:hAnsi="IRBadr" w:cs="IRBadr" w:hint="cs"/>
          <w:sz w:val="28"/>
          <w:szCs w:val="28"/>
          <w:rtl/>
        </w:rPr>
        <w:t>ازنظر</w:t>
      </w:r>
      <w:r w:rsidR="005C1874" w:rsidRPr="00DF180C">
        <w:rPr>
          <w:rFonts w:ascii="IRBadr" w:hAnsi="IRBadr" w:cs="IRBadr" w:hint="cs"/>
          <w:sz w:val="28"/>
          <w:szCs w:val="28"/>
          <w:rtl/>
        </w:rPr>
        <w:t xml:space="preserve"> </w:t>
      </w:r>
      <w:r w:rsidR="00DF180C">
        <w:rPr>
          <w:rFonts w:ascii="IRBadr" w:hAnsi="IRBadr" w:cs="IRBadr"/>
          <w:sz w:val="28"/>
          <w:szCs w:val="28"/>
          <w:rtl/>
        </w:rPr>
        <w:t>آن‌ها</w:t>
      </w:r>
      <w:r w:rsidR="005C1874" w:rsidRPr="00DF180C">
        <w:rPr>
          <w:rFonts w:ascii="IRBadr" w:hAnsi="IRBadr" w:cs="IRBadr" w:hint="cs"/>
          <w:sz w:val="28"/>
          <w:szCs w:val="28"/>
          <w:rtl/>
        </w:rPr>
        <w:t xml:space="preserve"> </w:t>
      </w:r>
      <w:r w:rsidR="00DF180C">
        <w:rPr>
          <w:rFonts w:ascii="IRBadr" w:hAnsi="IRBadr" w:cs="IRBadr"/>
          <w:sz w:val="28"/>
          <w:szCs w:val="28"/>
          <w:rtl/>
        </w:rPr>
        <w:t>بزرگ‌تر</w:t>
      </w:r>
      <w:r w:rsidR="00DF180C">
        <w:rPr>
          <w:rFonts w:ascii="IRBadr" w:hAnsi="IRBadr" w:cs="IRBadr" w:hint="cs"/>
          <w:sz w:val="28"/>
          <w:szCs w:val="28"/>
          <w:rtl/>
        </w:rPr>
        <w:t>ین</w:t>
      </w:r>
      <w:r w:rsidR="005C1874" w:rsidRPr="00DF180C">
        <w:rPr>
          <w:rFonts w:ascii="IRBadr" w:hAnsi="IRBadr" w:cs="IRBadr" w:hint="cs"/>
          <w:sz w:val="28"/>
          <w:szCs w:val="28"/>
          <w:rtl/>
        </w:rPr>
        <w:t xml:space="preserve"> ننگ برای جمهوری اسلامی بود اما با حضور مردم جنگ اداره شد و مدتی که </w:t>
      </w:r>
      <w:r>
        <w:rPr>
          <w:rFonts w:ascii="IRBadr" w:hAnsi="IRBadr" w:cs="IRBadr"/>
          <w:sz w:val="28"/>
          <w:szCs w:val="28"/>
          <w:rtl/>
        </w:rPr>
        <w:t>بن</w:t>
      </w:r>
      <w:r>
        <w:rPr>
          <w:rFonts w:ascii="IRBadr" w:hAnsi="IRBadr" w:cs="IRBadr" w:hint="cs"/>
          <w:sz w:val="28"/>
          <w:szCs w:val="28"/>
          <w:rtl/>
        </w:rPr>
        <w:t>ی‌صدر</w:t>
      </w:r>
      <w:r w:rsidR="005C1874" w:rsidRPr="00DF180C">
        <w:rPr>
          <w:rFonts w:ascii="IRBadr" w:hAnsi="IRBadr" w:cs="IRBadr" w:hint="cs"/>
          <w:sz w:val="28"/>
          <w:szCs w:val="28"/>
          <w:rtl/>
        </w:rPr>
        <w:t xml:space="preserve"> بود </w:t>
      </w:r>
      <w:r w:rsidR="00DF180C">
        <w:rPr>
          <w:rFonts w:ascii="IRBadr" w:hAnsi="IRBadr" w:cs="IRBadr"/>
          <w:sz w:val="28"/>
          <w:szCs w:val="28"/>
          <w:rtl/>
        </w:rPr>
        <w:t>خ</w:t>
      </w:r>
      <w:r w:rsidR="00DF180C">
        <w:rPr>
          <w:rFonts w:ascii="IRBadr" w:hAnsi="IRBadr" w:cs="IRBadr" w:hint="cs"/>
          <w:sz w:val="28"/>
          <w:szCs w:val="28"/>
          <w:rtl/>
        </w:rPr>
        <w:t>یانت‌ها</w:t>
      </w:r>
      <w:r w:rsidR="005C1874" w:rsidRPr="00DF180C">
        <w:rPr>
          <w:rFonts w:ascii="IRBadr" w:hAnsi="IRBadr" w:cs="IRBadr" w:hint="cs"/>
          <w:sz w:val="28"/>
          <w:szCs w:val="28"/>
          <w:rtl/>
        </w:rPr>
        <w:t xml:space="preserve"> و ترورهای کذایی هم بود ولی ملت ما با همه </w:t>
      </w:r>
      <w:r w:rsidR="00DF180C">
        <w:rPr>
          <w:rFonts w:ascii="IRBadr" w:hAnsi="IRBadr" w:cs="IRBadr"/>
          <w:sz w:val="28"/>
          <w:szCs w:val="28"/>
          <w:rtl/>
        </w:rPr>
        <w:t>ا</w:t>
      </w:r>
      <w:r w:rsidR="00DF180C">
        <w:rPr>
          <w:rFonts w:ascii="IRBadr" w:hAnsi="IRBadr" w:cs="IRBadr" w:hint="cs"/>
          <w:sz w:val="28"/>
          <w:szCs w:val="28"/>
          <w:rtl/>
        </w:rPr>
        <w:t>ین‌ها</w:t>
      </w:r>
      <w:r w:rsidR="005C1874" w:rsidRPr="00DF180C">
        <w:rPr>
          <w:rFonts w:ascii="IRBadr" w:hAnsi="IRBadr" w:cs="IRBadr" w:hint="cs"/>
          <w:sz w:val="28"/>
          <w:szCs w:val="28"/>
          <w:rtl/>
        </w:rPr>
        <w:t xml:space="preserve"> مقاومت کرد و </w:t>
      </w:r>
      <w:r>
        <w:rPr>
          <w:rFonts w:ascii="IRBadr" w:hAnsi="IRBadr" w:cs="IRBadr"/>
          <w:sz w:val="28"/>
          <w:szCs w:val="28"/>
          <w:rtl/>
        </w:rPr>
        <w:t>بعدازا</w:t>
      </w:r>
      <w:r>
        <w:rPr>
          <w:rFonts w:ascii="IRBadr" w:hAnsi="IRBadr" w:cs="IRBadr" w:hint="cs"/>
          <w:sz w:val="28"/>
          <w:szCs w:val="28"/>
          <w:rtl/>
        </w:rPr>
        <w:t>ینکه</w:t>
      </w:r>
      <w:r w:rsidR="005C1874" w:rsidRPr="00DF180C">
        <w:rPr>
          <w:rFonts w:ascii="IRBadr" w:hAnsi="IRBadr" w:cs="IRBadr" w:hint="cs"/>
          <w:sz w:val="28"/>
          <w:szCs w:val="28"/>
          <w:rtl/>
        </w:rPr>
        <w:t xml:space="preserve"> سال شصت </w:t>
      </w:r>
      <w:r>
        <w:rPr>
          <w:rFonts w:ascii="IRBadr" w:hAnsi="IRBadr" w:cs="IRBadr"/>
          <w:sz w:val="28"/>
          <w:szCs w:val="28"/>
          <w:rtl/>
        </w:rPr>
        <w:t>بن</w:t>
      </w:r>
      <w:r>
        <w:rPr>
          <w:rFonts w:ascii="IRBadr" w:hAnsi="IRBadr" w:cs="IRBadr" w:hint="cs"/>
          <w:sz w:val="28"/>
          <w:szCs w:val="28"/>
          <w:rtl/>
        </w:rPr>
        <w:t>ی‌صدر</w:t>
      </w:r>
      <w:r w:rsidR="005C1874" w:rsidRPr="00DF180C">
        <w:rPr>
          <w:rFonts w:ascii="IRBadr" w:hAnsi="IRBadr" w:cs="IRBadr" w:hint="cs"/>
          <w:sz w:val="28"/>
          <w:szCs w:val="28"/>
          <w:rtl/>
        </w:rPr>
        <w:t xml:space="preserve"> رفت ملت ما </w:t>
      </w:r>
      <w:r>
        <w:rPr>
          <w:rFonts w:ascii="IRBadr" w:hAnsi="IRBadr" w:cs="IRBadr" w:hint="cs"/>
          <w:sz w:val="28"/>
          <w:szCs w:val="28"/>
          <w:rtl/>
        </w:rPr>
        <w:t>یکپارچه‌تر</w:t>
      </w:r>
      <w:r w:rsidR="005C1874" w:rsidRPr="00DF180C">
        <w:rPr>
          <w:rFonts w:ascii="IRBadr" w:hAnsi="IRBadr" w:cs="IRBadr" w:hint="cs"/>
          <w:sz w:val="28"/>
          <w:szCs w:val="28"/>
          <w:rtl/>
        </w:rPr>
        <w:t xml:space="preserve"> </w:t>
      </w:r>
      <w:r>
        <w:rPr>
          <w:rFonts w:ascii="IRBadr" w:hAnsi="IRBadr" w:cs="IRBadr"/>
          <w:sz w:val="28"/>
          <w:szCs w:val="28"/>
          <w:rtl/>
        </w:rPr>
        <w:t>برنامه‌ر</w:t>
      </w:r>
      <w:r>
        <w:rPr>
          <w:rFonts w:ascii="IRBadr" w:hAnsi="IRBadr" w:cs="IRBadr" w:hint="cs"/>
          <w:sz w:val="28"/>
          <w:szCs w:val="28"/>
          <w:rtl/>
        </w:rPr>
        <w:t>یزی‌ها</w:t>
      </w:r>
      <w:r w:rsidR="005C1874" w:rsidRPr="00DF180C">
        <w:rPr>
          <w:rFonts w:ascii="IRBadr" w:hAnsi="IRBadr" w:cs="IRBadr" w:hint="cs"/>
          <w:sz w:val="28"/>
          <w:szCs w:val="28"/>
          <w:rtl/>
        </w:rPr>
        <w:t xml:space="preserve"> و ترتیبات را دادند به اینکه خرمشهر باید پس گرفته شود </w:t>
      </w:r>
      <w:r>
        <w:rPr>
          <w:rFonts w:ascii="IRBadr" w:hAnsi="IRBadr" w:cs="IRBadr"/>
          <w:sz w:val="28"/>
          <w:szCs w:val="28"/>
          <w:rtl/>
        </w:rPr>
        <w:t>درحال</w:t>
      </w:r>
      <w:r>
        <w:rPr>
          <w:rFonts w:ascii="IRBadr" w:hAnsi="IRBadr" w:cs="IRBadr" w:hint="cs"/>
          <w:sz w:val="28"/>
          <w:szCs w:val="28"/>
          <w:rtl/>
        </w:rPr>
        <w:t>ی‌که</w:t>
      </w:r>
      <w:r w:rsidR="005C1874" w:rsidRPr="00DF180C">
        <w:rPr>
          <w:rFonts w:ascii="IRBadr" w:hAnsi="IRBadr" w:cs="IRBadr" w:hint="cs"/>
          <w:sz w:val="28"/>
          <w:szCs w:val="28"/>
          <w:rtl/>
        </w:rPr>
        <w:t xml:space="preserve"> ما در داخل کشور مواجه با مشکلات </w:t>
      </w:r>
      <w:r>
        <w:rPr>
          <w:rFonts w:ascii="IRBadr" w:hAnsi="IRBadr" w:cs="IRBadr"/>
          <w:sz w:val="28"/>
          <w:szCs w:val="28"/>
          <w:rtl/>
        </w:rPr>
        <w:t>بن</w:t>
      </w:r>
      <w:r>
        <w:rPr>
          <w:rFonts w:ascii="IRBadr" w:hAnsi="IRBadr" w:cs="IRBadr" w:hint="cs"/>
          <w:sz w:val="28"/>
          <w:szCs w:val="28"/>
          <w:rtl/>
        </w:rPr>
        <w:t>ی‌صدر</w:t>
      </w:r>
      <w:r w:rsidR="005C1874" w:rsidRPr="00DF180C">
        <w:rPr>
          <w:rFonts w:ascii="IRBadr" w:hAnsi="IRBadr" w:cs="IRBadr" w:hint="cs"/>
          <w:sz w:val="28"/>
          <w:szCs w:val="28"/>
          <w:rtl/>
        </w:rPr>
        <w:t xml:space="preserve"> و ترورها و محاصره اقتصادی بودیم، مردم مقاومت کردند و امام (ره) را بسیجیان در خط مقدم پشتوانه این مقاومت بودند. این مقاومت و مجاهدت و رزم </w:t>
      </w:r>
      <w:r w:rsidR="000C3314">
        <w:rPr>
          <w:rFonts w:ascii="IRBadr" w:hAnsi="IRBadr" w:cs="IRBadr" w:hint="cs"/>
          <w:sz w:val="28"/>
          <w:szCs w:val="28"/>
          <w:rtl/>
        </w:rPr>
        <w:t>درراه</w:t>
      </w:r>
      <w:r w:rsidR="005C1874" w:rsidRPr="00DF180C">
        <w:rPr>
          <w:rFonts w:ascii="IRBadr" w:hAnsi="IRBadr" w:cs="IRBadr" w:hint="cs"/>
          <w:sz w:val="28"/>
          <w:szCs w:val="28"/>
          <w:rtl/>
        </w:rPr>
        <w:t xml:space="preserve"> خدا یادآور </w:t>
      </w:r>
      <w:r w:rsidR="00DF180C">
        <w:rPr>
          <w:rFonts w:ascii="IRBadr" w:hAnsi="IRBadr" w:cs="IRBadr"/>
          <w:sz w:val="28"/>
          <w:szCs w:val="28"/>
          <w:rtl/>
        </w:rPr>
        <w:t>رزم‌ها</w:t>
      </w:r>
      <w:r w:rsidR="00DF180C">
        <w:rPr>
          <w:rFonts w:ascii="IRBadr" w:hAnsi="IRBadr" w:cs="IRBadr" w:hint="cs"/>
          <w:sz w:val="28"/>
          <w:szCs w:val="28"/>
          <w:rtl/>
        </w:rPr>
        <w:t>ی</w:t>
      </w:r>
      <w:r w:rsidR="005C1874" w:rsidRPr="00DF180C">
        <w:rPr>
          <w:rFonts w:ascii="IRBadr" w:hAnsi="IRBadr" w:cs="IRBadr" w:hint="cs"/>
          <w:sz w:val="28"/>
          <w:szCs w:val="28"/>
          <w:rtl/>
        </w:rPr>
        <w:t xml:space="preserve"> صدر اسلام و جنگ بدر، احد، حنین و خیبر بود.</w:t>
      </w:r>
    </w:p>
    <w:p w:rsidR="005C1874" w:rsidRPr="00DF180C" w:rsidRDefault="005C1874"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سال 61 </w:t>
      </w:r>
      <w:r w:rsidR="004F34C4">
        <w:rPr>
          <w:rFonts w:ascii="IRBadr" w:hAnsi="IRBadr" w:cs="IRBadr"/>
          <w:sz w:val="28"/>
          <w:szCs w:val="28"/>
          <w:rtl/>
        </w:rPr>
        <w:t>به‌تدر</w:t>
      </w:r>
      <w:r w:rsidR="004F34C4">
        <w:rPr>
          <w:rFonts w:ascii="IRBadr" w:hAnsi="IRBadr" w:cs="IRBadr" w:hint="cs"/>
          <w:sz w:val="28"/>
          <w:szCs w:val="28"/>
          <w:rtl/>
        </w:rPr>
        <w:t>یج</w:t>
      </w:r>
      <w:r w:rsidRPr="00DF180C">
        <w:rPr>
          <w:rFonts w:ascii="IRBadr" w:hAnsi="IRBadr" w:cs="IRBadr" w:hint="cs"/>
          <w:sz w:val="28"/>
          <w:szCs w:val="28"/>
          <w:rtl/>
        </w:rPr>
        <w:t xml:space="preserve"> عوامل نفوذی در داخل کشور کنار زده شد و شرایط آماده </w:t>
      </w:r>
      <w:r w:rsidR="00DF180C">
        <w:rPr>
          <w:rFonts w:ascii="IRBadr" w:hAnsi="IRBadr" w:cs="IRBadr"/>
          <w:sz w:val="28"/>
          <w:szCs w:val="28"/>
          <w:rtl/>
        </w:rPr>
        <w:t>م</w:t>
      </w:r>
      <w:r w:rsidR="00DF180C">
        <w:rPr>
          <w:rFonts w:ascii="IRBadr" w:hAnsi="IRBadr" w:cs="IRBadr" w:hint="cs"/>
          <w:sz w:val="28"/>
          <w:szCs w:val="28"/>
          <w:rtl/>
        </w:rPr>
        <w:t>ی‌شد</w:t>
      </w:r>
      <w:r w:rsidRPr="00DF180C">
        <w:rPr>
          <w:rFonts w:ascii="IRBadr" w:hAnsi="IRBadr" w:cs="IRBadr" w:hint="cs"/>
          <w:sz w:val="28"/>
          <w:szCs w:val="28"/>
          <w:rtl/>
        </w:rPr>
        <w:t xml:space="preserve"> که </w:t>
      </w:r>
      <w:r w:rsidR="004F34C4">
        <w:rPr>
          <w:rFonts w:ascii="IRBadr" w:hAnsi="IRBadr" w:cs="IRBadr"/>
          <w:sz w:val="28"/>
          <w:szCs w:val="28"/>
          <w:rtl/>
        </w:rPr>
        <w:t>عل</w:t>
      </w:r>
      <w:r w:rsidR="004F34C4">
        <w:rPr>
          <w:rFonts w:ascii="IRBadr" w:hAnsi="IRBadr" w:cs="IRBadr" w:hint="cs"/>
          <w:sz w:val="28"/>
          <w:szCs w:val="28"/>
          <w:rtl/>
        </w:rPr>
        <w:t>ی‌رغم</w:t>
      </w:r>
      <w:r w:rsidRPr="00DF180C">
        <w:rPr>
          <w:rFonts w:ascii="IRBadr" w:hAnsi="IRBadr" w:cs="IRBadr" w:hint="cs"/>
          <w:sz w:val="28"/>
          <w:szCs w:val="28"/>
          <w:rtl/>
        </w:rPr>
        <w:t xml:space="preserve"> همه کمبودهای اقتصادی و مشکلات سیاسی و اجتماعی و </w:t>
      </w:r>
      <w:r w:rsidR="00DF180C">
        <w:rPr>
          <w:rFonts w:ascii="IRBadr" w:hAnsi="IRBadr" w:cs="IRBadr"/>
          <w:sz w:val="28"/>
          <w:szCs w:val="28"/>
          <w:rtl/>
        </w:rPr>
        <w:t>ضعف‌ها</w:t>
      </w:r>
      <w:r w:rsidR="00DF180C">
        <w:rPr>
          <w:rFonts w:ascii="IRBadr" w:hAnsi="IRBadr" w:cs="IRBadr" w:hint="cs"/>
          <w:sz w:val="28"/>
          <w:szCs w:val="28"/>
          <w:rtl/>
        </w:rPr>
        <w:t>یی</w:t>
      </w:r>
      <w:r w:rsidRPr="00DF180C">
        <w:rPr>
          <w:rFonts w:ascii="IRBadr" w:hAnsi="IRBadr" w:cs="IRBadr" w:hint="cs"/>
          <w:sz w:val="28"/>
          <w:szCs w:val="28"/>
          <w:rtl/>
        </w:rPr>
        <w:t xml:space="preserve"> که در تسلیحات داشتیم در عملیات </w:t>
      </w:r>
      <w:r w:rsidR="004F34C4">
        <w:rPr>
          <w:rFonts w:ascii="IRBadr" w:hAnsi="IRBadr" w:cs="IRBadr"/>
          <w:sz w:val="28"/>
          <w:szCs w:val="28"/>
          <w:rtl/>
        </w:rPr>
        <w:t>ب</w:t>
      </w:r>
      <w:r w:rsidR="004F34C4">
        <w:rPr>
          <w:rFonts w:ascii="IRBadr" w:hAnsi="IRBadr" w:cs="IRBadr" w:hint="cs"/>
          <w:sz w:val="28"/>
          <w:szCs w:val="28"/>
          <w:rtl/>
        </w:rPr>
        <w:t>یت‌المقدس</w:t>
      </w:r>
      <w:r w:rsidRPr="00DF180C">
        <w:rPr>
          <w:rFonts w:ascii="IRBadr" w:hAnsi="IRBadr" w:cs="IRBadr" w:hint="cs"/>
          <w:sz w:val="28"/>
          <w:szCs w:val="28"/>
          <w:rtl/>
        </w:rPr>
        <w:t xml:space="preserve"> تمام آن خواب گرانی که برای این ملت دیده بودند به </w:t>
      </w:r>
      <w:r w:rsidR="000C3314">
        <w:rPr>
          <w:rFonts w:ascii="IRBadr" w:hAnsi="IRBadr" w:cs="IRBadr" w:hint="cs"/>
          <w:sz w:val="28"/>
          <w:szCs w:val="28"/>
          <w:rtl/>
        </w:rPr>
        <w:t>هم‌ریخت</w:t>
      </w:r>
      <w:r w:rsidRPr="00DF180C">
        <w:rPr>
          <w:rFonts w:ascii="IRBadr" w:hAnsi="IRBadr" w:cs="IRBadr" w:hint="cs"/>
          <w:sz w:val="28"/>
          <w:szCs w:val="28"/>
          <w:rtl/>
        </w:rPr>
        <w:t xml:space="preserve"> و در عملیات </w:t>
      </w:r>
      <w:r w:rsidR="004F34C4">
        <w:rPr>
          <w:rFonts w:ascii="IRBadr" w:hAnsi="IRBadr" w:cs="IRBadr"/>
          <w:sz w:val="28"/>
          <w:szCs w:val="28"/>
          <w:rtl/>
        </w:rPr>
        <w:t>ب</w:t>
      </w:r>
      <w:r w:rsidR="004F34C4">
        <w:rPr>
          <w:rFonts w:ascii="IRBadr" w:hAnsi="IRBadr" w:cs="IRBadr" w:hint="cs"/>
          <w:sz w:val="28"/>
          <w:szCs w:val="28"/>
          <w:rtl/>
        </w:rPr>
        <w:t>یت‌المقدس</w:t>
      </w:r>
      <w:r w:rsidRPr="00DF180C">
        <w:rPr>
          <w:rFonts w:ascii="IRBadr" w:hAnsi="IRBadr" w:cs="IRBadr" w:hint="cs"/>
          <w:sz w:val="28"/>
          <w:szCs w:val="28"/>
          <w:rtl/>
        </w:rPr>
        <w:t xml:space="preserve"> که </w:t>
      </w:r>
      <w:r w:rsidR="004F34C4">
        <w:rPr>
          <w:rFonts w:ascii="IRBadr" w:hAnsi="IRBadr" w:cs="IRBadr"/>
          <w:sz w:val="28"/>
          <w:szCs w:val="28"/>
          <w:rtl/>
        </w:rPr>
        <w:t>چند مرحله</w:t>
      </w:r>
      <w:r w:rsidRPr="00DF180C">
        <w:rPr>
          <w:rFonts w:ascii="IRBadr" w:hAnsi="IRBadr" w:cs="IRBadr" w:hint="cs"/>
          <w:sz w:val="28"/>
          <w:szCs w:val="28"/>
          <w:rtl/>
        </w:rPr>
        <w:t xml:space="preserve"> داشت </w:t>
      </w:r>
      <w:r w:rsidR="004F34C4">
        <w:rPr>
          <w:rFonts w:ascii="IRBadr" w:hAnsi="IRBadr" w:cs="IRBadr"/>
          <w:sz w:val="28"/>
          <w:szCs w:val="28"/>
          <w:rtl/>
        </w:rPr>
        <w:t>در مرحله</w:t>
      </w:r>
      <w:r w:rsidRPr="00DF180C">
        <w:rPr>
          <w:rFonts w:ascii="IRBadr" w:hAnsi="IRBadr" w:cs="IRBadr" w:hint="cs"/>
          <w:sz w:val="28"/>
          <w:szCs w:val="28"/>
          <w:rtl/>
        </w:rPr>
        <w:t xml:space="preserve"> سوم و در شب سوم خرداد حمله </w:t>
      </w:r>
      <w:r w:rsidR="004F34C4">
        <w:rPr>
          <w:rFonts w:ascii="IRBadr" w:hAnsi="IRBadr" w:cs="IRBadr"/>
          <w:sz w:val="28"/>
          <w:szCs w:val="28"/>
          <w:rtl/>
        </w:rPr>
        <w:t>سرتاسر</w:t>
      </w:r>
      <w:r w:rsidR="004F34C4">
        <w:rPr>
          <w:rFonts w:ascii="IRBadr" w:hAnsi="IRBadr" w:cs="IRBadr" w:hint="cs"/>
          <w:sz w:val="28"/>
          <w:szCs w:val="28"/>
          <w:rtl/>
        </w:rPr>
        <w:t>ی</w:t>
      </w:r>
      <w:r w:rsidRPr="00DF180C">
        <w:rPr>
          <w:rFonts w:ascii="IRBadr" w:hAnsi="IRBadr" w:cs="IRBadr" w:hint="cs"/>
          <w:sz w:val="28"/>
          <w:szCs w:val="28"/>
          <w:rtl/>
        </w:rPr>
        <w:t xml:space="preserve"> و قاطع که همه برای رضای خدا و برای دفاع از کیان و نظام اسلامی در راستای اطاعت از </w:t>
      </w:r>
      <w:r w:rsidR="004F34C4">
        <w:rPr>
          <w:rFonts w:ascii="IRBadr" w:hAnsi="IRBadr" w:cs="IRBadr"/>
          <w:sz w:val="28"/>
          <w:szCs w:val="28"/>
          <w:rtl/>
        </w:rPr>
        <w:t>ولا</w:t>
      </w:r>
      <w:r w:rsidR="004F34C4">
        <w:rPr>
          <w:rFonts w:ascii="IRBadr" w:hAnsi="IRBadr" w:cs="IRBadr" w:hint="cs"/>
          <w:sz w:val="28"/>
          <w:szCs w:val="28"/>
          <w:rtl/>
        </w:rPr>
        <w:t>یت‌فقیه</w:t>
      </w:r>
      <w:r w:rsidRPr="00DF180C">
        <w:rPr>
          <w:rFonts w:ascii="IRBadr" w:hAnsi="IRBadr" w:cs="IRBadr" w:hint="cs"/>
          <w:sz w:val="28"/>
          <w:szCs w:val="28"/>
          <w:rtl/>
        </w:rPr>
        <w:t xml:space="preserve"> و رهبری اسلامی بود انجام شد و رزمندگان اسلام و دلاور و </w:t>
      </w:r>
      <w:r w:rsidR="004F34C4">
        <w:rPr>
          <w:rFonts w:ascii="IRBadr" w:hAnsi="IRBadr" w:cs="IRBadr"/>
          <w:sz w:val="28"/>
          <w:szCs w:val="28"/>
          <w:rtl/>
        </w:rPr>
        <w:t>پرصلابت</w:t>
      </w:r>
      <w:r w:rsidRPr="00DF180C">
        <w:rPr>
          <w:rFonts w:ascii="IRBadr" w:hAnsi="IRBadr" w:cs="IRBadr" w:hint="cs"/>
          <w:sz w:val="28"/>
          <w:szCs w:val="28"/>
          <w:rtl/>
        </w:rPr>
        <w:t xml:space="preserve"> سراسر این منطقه را زیر آتش گرفتند. در لحظات کوتاه و </w:t>
      </w:r>
      <w:r w:rsidR="004F34C4">
        <w:rPr>
          <w:rFonts w:ascii="IRBadr" w:hAnsi="IRBadr" w:cs="IRBadr"/>
          <w:sz w:val="28"/>
          <w:szCs w:val="28"/>
          <w:rtl/>
        </w:rPr>
        <w:t>باکمال</w:t>
      </w:r>
      <w:r w:rsidRPr="00DF180C">
        <w:rPr>
          <w:rFonts w:ascii="IRBadr" w:hAnsi="IRBadr" w:cs="IRBadr" w:hint="cs"/>
          <w:sz w:val="28"/>
          <w:szCs w:val="28"/>
          <w:rtl/>
        </w:rPr>
        <w:t xml:space="preserve"> دقت</w:t>
      </w:r>
      <w:r w:rsidR="00F628FA" w:rsidRPr="00DF180C">
        <w:rPr>
          <w:rFonts w:ascii="IRBadr" w:hAnsi="IRBadr" w:cs="IRBadr" w:hint="cs"/>
          <w:sz w:val="28"/>
          <w:szCs w:val="28"/>
          <w:rtl/>
        </w:rPr>
        <w:t xml:space="preserve"> دشمنان را محاصره کردند و حدود بیست هزار اسیر گرفتند.</w:t>
      </w:r>
    </w:p>
    <w:p w:rsidR="00F628FA" w:rsidRPr="00DF180C" w:rsidRDefault="00F628FA"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این حماسه بزرگ سوم خرداد 61 و </w:t>
      </w:r>
      <w:r w:rsidR="004F34C4">
        <w:rPr>
          <w:rFonts w:ascii="IRBadr" w:hAnsi="IRBadr" w:cs="IRBadr"/>
          <w:sz w:val="28"/>
          <w:szCs w:val="28"/>
          <w:rtl/>
        </w:rPr>
        <w:t>حمله‌ا</w:t>
      </w:r>
      <w:r w:rsidR="004F34C4">
        <w:rPr>
          <w:rFonts w:ascii="IRBadr" w:hAnsi="IRBadr" w:cs="IRBadr" w:hint="cs"/>
          <w:sz w:val="28"/>
          <w:szCs w:val="28"/>
          <w:rtl/>
        </w:rPr>
        <w:t>ی</w:t>
      </w:r>
      <w:r w:rsidRPr="00DF180C">
        <w:rPr>
          <w:rFonts w:ascii="IRBadr" w:hAnsi="IRBadr" w:cs="IRBadr" w:hint="cs"/>
          <w:sz w:val="28"/>
          <w:szCs w:val="28"/>
          <w:rtl/>
        </w:rPr>
        <w:t xml:space="preserve"> که به نام </w:t>
      </w:r>
      <w:r w:rsidR="004F34C4">
        <w:rPr>
          <w:rFonts w:ascii="IRBadr" w:hAnsi="IRBadr" w:cs="IRBadr" w:hint="cs"/>
          <w:sz w:val="28"/>
          <w:szCs w:val="28"/>
          <w:rtl/>
        </w:rPr>
        <w:t>بیت‌المقدس</w:t>
      </w:r>
      <w:r w:rsidRPr="00DF180C">
        <w:rPr>
          <w:rFonts w:ascii="IRBadr" w:hAnsi="IRBadr" w:cs="IRBadr" w:hint="cs"/>
          <w:sz w:val="28"/>
          <w:szCs w:val="28"/>
          <w:rtl/>
        </w:rPr>
        <w:t xml:space="preserve"> و با رمز نام مبارک پیامبر اسلام (ص) تمام معادلات نظامی و سیاسی دنیا را به </w:t>
      </w:r>
      <w:r w:rsidR="000C3314">
        <w:rPr>
          <w:rFonts w:ascii="IRBadr" w:hAnsi="IRBadr" w:cs="IRBadr" w:hint="cs"/>
          <w:sz w:val="28"/>
          <w:szCs w:val="28"/>
          <w:rtl/>
        </w:rPr>
        <w:t>هم‌ریخت</w:t>
      </w:r>
      <w:r w:rsidRPr="00DF180C">
        <w:rPr>
          <w:rFonts w:ascii="IRBadr" w:hAnsi="IRBadr" w:cs="IRBadr" w:hint="cs"/>
          <w:sz w:val="28"/>
          <w:szCs w:val="28"/>
          <w:rtl/>
        </w:rPr>
        <w:t xml:space="preserve"> که </w:t>
      </w:r>
      <w:r w:rsidR="004F34C4">
        <w:rPr>
          <w:rFonts w:ascii="IRBadr" w:hAnsi="IRBadr" w:cs="IRBadr"/>
          <w:sz w:val="28"/>
          <w:szCs w:val="28"/>
          <w:rtl/>
        </w:rPr>
        <w:t>در ا</w:t>
      </w:r>
      <w:r w:rsidR="004F34C4">
        <w:rPr>
          <w:rFonts w:ascii="IRBadr" w:hAnsi="IRBadr" w:cs="IRBadr" w:hint="cs"/>
          <w:sz w:val="28"/>
          <w:szCs w:val="28"/>
          <w:rtl/>
        </w:rPr>
        <w:t>ین</w:t>
      </w:r>
      <w:r w:rsidRPr="00DF180C">
        <w:rPr>
          <w:rFonts w:ascii="IRBadr" w:hAnsi="IRBadr" w:cs="IRBadr" w:hint="cs"/>
          <w:sz w:val="28"/>
          <w:szCs w:val="28"/>
          <w:rtl/>
        </w:rPr>
        <w:t xml:space="preserve"> مورد امام (ره) فرمود: این کار، کار ما نبود کار خدایی بود. این جنگ را خدا اداره کرده، این پیروزی را خدا برای ملت آورده و ما اگر </w:t>
      </w:r>
      <w:r w:rsidR="00DF180C">
        <w:rPr>
          <w:rFonts w:ascii="IRBadr" w:hAnsi="IRBadr" w:cs="IRBadr"/>
          <w:sz w:val="28"/>
          <w:szCs w:val="28"/>
          <w:rtl/>
        </w:rPr>
        <w:t>نم</w:t>
      </w:r>
      <w:r w:rsidR="00DF180C">
        <w:rPr>
          <w:rFonts w:ascii="IRBadr" w:hAnsi="IRBadr" w:cs="IRBadr" w:hint="cs"/>
          <w:sz w:val="28"/>
          <w:szCs w:val="28"/>
          <w:rtl/>
        </w:rPr>
        <w:t>ی‌توانستیم</w:t>
      </w:r>
      <w:r w:rsidRPr="00DF180C">
        <w:rPr>
          <w:rFonts w:ascii="IRBadr" w:hAnsi="IRBadr" w:cs="IRBadr" w:hint="cs"/>
          <w:sz w:val="28"/>
          <w:szCs w:val="28"/>
          <w:rtl/>
        </w:rPr>
        <w:t xml:space="preserve"> این کار را بکنیم در دنیا هیچ ارزشی نداشتیم یا باید از اسلام و </w:t>
      </w:r>
      <w:r w:rsidR="004F34C4">
        <w:rPr>
          <w:rFonts w:ascii="IRBadr" w:hAnsi="IRBadr" w:cs="IRBadr"/>
          <w:sz w:val="28"/>
          <w:szCs w:val="28"/>
          <w:rtl/>
        </w:rPr>
        <w:t>حکومتمان</w:t>
      </w:r>
      <w:r w:rsidRPr="00DF180C">
        <w:rPr>
          <w:rFonts w:ascii="IRBadr" w:hAnsi="IRBadr" w:cs="IRBadr" w:hint="cs"/>
          <w:sz w:val="28"/>
          <w:szCs w:val="28"/>
          <w:rtl/>
        </w:rPr>
        <w:t xml:space="preserve"> </w:t>
      </w:r>
      <w:r w:rsidRPr="00DF180C">
        <w:rPr>
          <w:rFonts w:ascii="IRBadr" w:hAnsi="IRBadr" w:cs="IRBadr" w:hint="cs"/>
          <w:sz w:val="28"/>
          <w:szCs w:val="28"/>
          <w:rtl/>
        </w:rPr>
        <w:lastRenderedPageBreak/>
        <w:t xml:space="preserve">دست </w:t>
      </w:r>
      <w:r w:rsidR="004F34C4">
        <w:rPr>
          <w:rFonts w:ascii="IRBadr" w:hAnsi="IRBadr" w:cs="IRBadr"/>
          <w:sz w:val="28"/>
          <w:szCs w:val="28"/>
          <w:rtl/>
        </w:rPr>
        <w:t>برم</w:t>
      </w:r>
      <w:r w:rsidR="004F34C4">
        <w:rPr>
          <w:rFonts w:ascii="IRBadr" w:hAnsi="IRBadr" w:cs="IRBadr" w:hint="cs"/>
          <w:sz w:val="28"/>
          <w:szCs w:val="28"/>
          <w:rtl/>
        </w:rPr>
        <w:t>ی‌داشتیم</w:t>
      </w:r>
      <w:r w:rsidRPr="00DF180C">
        <w:rPr>
          <w:rFonts w:ascii="IRBadr" w:hAnsi="IRBadr" w:cs="IRBadr" w:hint="cs"/>
          <w:sz w:val="28"/>
          <w:szCs w:val="28"/>
          <w:rtl/>
        </w:rPr>
        <w:t xml:space="preserve"> یا کشورمان دچار تجزیه </w:t>
      </w:r>
      <w:r w:rsidR="00DF180C">
        <w:rPr>
          <w:rFonts w:ascii="IRBadr" w:hAnsi="IRBadr" w:cs="IRBadr"/>
          <w:sz w:val="28"/>
          <w:szCs w:val="28"/>
          <w:rtl/>
        </w:rPr>
        <w:t>م</w:t>
      </w:r>
      <w:r w:rsidR="00DF180C">
        <w:rPr>
          <w:rFonts w:ascii="IRBadr" w:hAnsi="IRBadr" w:cs="IRBadr" w:hint="cs"/>
          <w:sz w:val="28"/>
          <w:szCs w:val="28"/>
          <w:rtl/>
        </w:rPr>
        <w:t>ی‌شد</w:t>
      </w:r>
      <w:r w:rsidRPr="00DF180C">
        <w:rPr>
          <w:rFonts w:ascii="IRBadr" w:hAnsi="IRBadr" w:cs="IRBadr" w:hint="cs"/>
          <w:sz w:val="28"/>
          <w:szCs w:val="28"/>
          <w:rtl/>
        </w:rPr>
        <w:t xml:space="preserve">. خدا ما را </w:t>
      </w:r>
      <w:r w:rsidR="000C3314">
        <w:rPr>
          <w:rFonts w:ascii="IRBadr" w:hAnsi="IRBadr" w:cs="IRBadr"/>
          <w:sz w:val="28"/>
          <w:szCs w:val="28"/>
          <w:rtl/>
        </w:rPr>
        <w:t>باایمانی</w:t>
      </w:r>
      <w:r w:rsidRPr="00DF180C">
        <w:rPr>
          <w:rFonts w:ascii="IRBadr" w:hAnsi="IRBadr" w:cs="IRBadr" w:hint="cs"/>
          <w:sz w:val="28"/>
          <w:szCs w:val="28"/>
          <w:rtl/>
        </w:rPr>
        <w:t xml:space="preserve"> که به ما داده بود و با </w:t>
      </w:r>
      <w:r w:rsidR="00DF180C">
        <w:rPr>
          <w:rFonts w:ascii="IRBadr" w:hAnsi="IRBadr" w:cs="IRBadr"/>
          <w:sz w:val="28"/>
          <w:szCs w:val="28"/>
          <w:rtl/>
        </w:rPr>
        <w:t>بس</w:t>
      </w:r>
      <w:r w:rsidR="00DF180C">
        <w:rPr>
          <w:rFonts w:ascii="IRBadr" w:hAnsi="IRBadr" w:cs="IRBadr" w:hint="cs"/>
          <w:sz w:val="28"/>
          <w:szCs w:val="28"/>
          <w:rtl/>
        </w:rPr>
        <w:t>یجی‌هایی</w:t>
      </w:r>
      <w:r w:rsidRPr="00DF180C">
        <w:rPr>
          <w:rFonts w:ascii="IRBadr" w:hAnsi="IRBadr" w:cs="IRBadr" w:hint="cs"/>
          <w:sz w:val="28"/>
          <w:szCs w:val="28"/>
          <w:rtl/>
        </w:rPr>
        <w:t xml:space="preserve"> که خود او ساخته بود و با </w:t>
      </w:r>
      <w:r w:rsidR="00DF180C">
        <w:rPr>
          <w:rFonts w:ascii="IRBadr" w:hAnsi="IRBadr" w:cs="IRBadr"/>
          <w:sz w:val="28"/>
          <w:szCs w:val="28"/>
          <w:rtl/>
        </w:rPr>
        <w:t>جوان‌ها</w:t>
      </w:r>
      <w:r w:rsidR="00DF180C">
        <w:rPr>
          <w:rFonts w:ascii="IRBadr" w:hAnsi="IRBadr" w:cs="IRBadr" w:hint="cs"/>
          <w:sz w:val="28"/>
          <w:szCs w:val="28"/>
          <w:rtl/>
        </w:rPr>
        <w:t>یی</w:t>
      </w:r>
      <w:r w:rsidRPr="00DF180C">
        <w:rPr>
          <w:rFonts w:ascii="IRBadr" w:hAnsi="IRBadr" w:cs="IRBadr" w:hint="cs"/>
          <w:sz w:val="28"/>
          <w:szCs w:val="28"/>
          <w:rtl/>
        </w:rPr>
        <w:t xml:space="preserve"> که </w:t>
      </w:r>
      <w:r w:rsidR="004F34C4">
        <w:rPr>
          <w:rFonts w:ascii="IRBadr" w:hAnsi="IRBadr" w:cs="IRBadr"/>
          <w:sz w:val="28"/>
          <w:szCs w:val="28"/>
          <w:rtl/>
        </w:rPr>
        <w:t>ا</w:t>
      </w:r>
      <w:r w:rsidR="004F34C4">
        <w:rPr>
          <w:rFonts w:ascii="IRBadr" w:hAnsi="IRBadr" w:cs="IRBadr" w:hint="cs"/>
          <w:sz w:val="28"/>
          <w:szCs w:val="28"/>
          <w:rtl/>
        </w:rPr>
        <w:t>ین‌گونه</w:t>
      </w:r>
      <w:r w:rsidRPr="00DF180C">
        <w:rPr>
          <w:rFonts w:ascii="IRBadr" w:hAnsi="IRBadr" w:cs="IRBadr" w:hint="cs"/>
          <w:sz w:val="28"/>
          <w:szCs w:val="28"/>
          <w:rtl/>
        </w:rPr>
        <w:t xml:space="preserve"> خدایی شده بودند خداوند این فتح را برای این ملت آورد.</w:t>
      </w:r>
    </w:p>
    <w:p w:rsidR="00F403D4" w:rsidRPr="00DF180C" w:rsidRDefault="00F403D4"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از فردای سوم خرداد سال 61 معادلات سیاسی </w:t>
      </w:r>
      <w:r w:rsidR="00DF180C">
        <w:rPr>
          <w:rFonts w:ascii="IRBadr" w:hAnsi="IRBadr" w:cs="IRBadr"/>
          <w:sz w:val="28"/>
          <w:szCs w:val="28"/>
          <w:rtl/>
        </w:rPr>
        <w:t>برنامه‌ها</w:t>
      </w:r>
      <w:r w:rsidR="00DF180C">
        <w:rPr>
          <w:rFonts w:ascii="IRBadr" w:hAnsi="IRBadr" w:cs="IRBadr" w:hint="cs"/>
          <w:sz w:val="28"/>
          <w:szCs w:val="28"/>
          <w:rtl/>
        </w:rPr>
        <w:t>ی</w:t>
      </w:r>
      <w:r w:rsidRPr="00DF180C">
        <w:rPr>
          <w:rFonts w:ascii="IRBadr" w:hAnsi="IRBadr" w:cs="IRBadr" w:hint="cs"/>
          <w:sz w:val="28"/>
          <w:szCs w:val="28"/>
          <w:rtl/>
        </w:rPr>
        <w:t xml:space="preserve"> آمریکا و کشورهای دیگر عوض شد و گفتند </w:t>
      </w:r>
      <w:r w:rsidR="00DF180C">
        <w:rPr>
          <w:rFonts w:ascii="IRBadr" w:hAnsi="IRBadr" w:cs="IRBadr"/>
          <w:sz w:val="28"/>
          <w:szCs w:val="28"/>
          <w:rtl/>
        </w:rPr>
        <w:t>نم</w:t>
      </w:r>
      <w:r w:rsidR="00DF180C">
        <w:rPr>
          <w:rFonts w:ascii="IRBadr" w:hAnsi="IRBadr" w:cs="IRBadr" w:hint="cs"/>
          <w:sz w:val="28"/>
          <w:szCs w:val="28"/>
          <w:rtl/>
        </w:rPr>
        <w:t>ی‌شود</w:t>
      </w:r>
      <w:r w:rsidRPr="00DF180C">
        <w:rPr>
          <w:rFonts w:ascii="IRBadr" w:hAnsi="IRBadr" w:cs="IRBadr" w:hint="cs"/>
          <w:sz w:val="28"/>
          <w:szCs w:val="28"/>
          <w:rtl/>
        </w:rPr>
        <w:t xml:space="preserve"> مقابل </w:t>
      </w:r>
      <w:r w:rsidR="00DF180C">
        <w:rPr>
          <w:rFonts w:ascii="IRBadr" w:hAnsi="IRBadr" w:cs="IRBadr"/>
          <w:sz w:val="28"/>
          <w:szCs w:val="28"/>
          <w:rtl/>
        </w:rPr>
        <w:t>ا</w:t>
      </w:r>
      <w:r w:rsidR="00DF180C">
        <w:rPr>
          <w:rFonts w:ascii="IRBadr" w:hAnsi="IRBadr" w:cs="IRBadr" w:hint="cs"/>
          <w:sz w:val="28"/>
          <w:szCs w:val="28"/>
          <w:rtl/>
        </w:rPr>
        <w:t>ین‌ها</w:t>
      </w:r>
      <w:r w:rsidRPr="00DF180C">
        <w:rPr>
          <w:rFonts w:ascii="IRBadr" w:hAnsi="IRBadr" w:cs="IRBadr" w:hint="cs"/>
          <w:sz w:val="28"/>
          <w:szCs w:val="28"/>
          <w:rtl/>
        </w:rPr>
        <w:t xml:space="preserve"> ایستاد. امام (ره) فرمود: ما برای </w:t>
      </w:r>
      <w:r w:rsidR="000C3314">
        <w:rPr>
          <w:rFonts w:ascii="IRBadr" w:hAnsi="IRBadr" w:cs="IRBadr" w:hint="cs"/>
          <w:sz w:val="28"/>
          <w:szCs w:val="28"/>
          <w:rtl/>
        </w:rPr>
        <w:t>یک‌لحظه</w:t>
      </w:r>
      <w:r w:rsidRPr="00DF180C">
        <w:rPr>
          <w:rFonts w:ascii="IRBadr" w:hAnsi="IRBadr" w:cs="IRBadr" w:hint="cs"/>
          <w:sz w:val="28"/>
          <w:szCs w:val="28"/>
          <w:rtl/>
        </w:rPr>
        <w:t xml:space="preserve"> هم از گذشته خود و </w:t>
      </w:r>
      <w:r w:rsidR="000C3314">
        <w:rPr>
          <w:rFonts w:ascii="IRBadr" w:hAnsi="IRBadr" w:cs="IRBadr" w:hint="cs"/>
          <w:sz w:val="28"/>
          <w:szCs w:val="28"/>
          <w:rtl/>
        </w:rPr>
        <w:t>ازآنچه</w:t>
      </w:r>
      <w:r w:rsidRPr="00DF180C">
        <w:rPr>
          <w:rFonts w:ascii="IRBadr" w:hAnsi="IRBadr" w:cs="IRBadr" w:hint="cs"/>
          <w:sz w:val="28"/>
          <w:szCs w:val="28"/>
          <w:rtl/>
        </w:rPr>
        <w:t xml:space="preserve"> </w:t>
      </w:r>
      <w:r w:rsidR="004F34C4">
        <w:rPr>
          <w:rFonts w:ascii="IRBadr" w:hAnsi="IRBadr" w:cs="IRBadr"/>
          <w:sz w:val="28"/>
          <w:szCs w:val="28"/>
          <w:rtl/>
        </w:rPr>
        <w:t>در جنگ</w:t>
      </w:r>
      <w:r w:rsidRPr="00DF180C">
        <w:rPr>
          <w:rFonts w:ascii="IRBadr" w:hAnsi="IRBadr" w:cs="IRBadr" w:hint="cs"/>
          <w:sz w:val="28"/>
          <w:szCs w:val="28"/>
          <w:rtl/>
        </w:rPr>
        <w:t xml:space="preserve"> انجام دادیم از </w:t>
      </w:r>
      <w:r w:rsidR="00DF180C">
        <w:rPr>
          <w:rFonts w:ascii="IRBadr" w:hAnsi="IRBadr" w:cs="IRBadr"/>
          <w:sz w:val="28"/>
          <w:szCs w:val="28"/>
          <w:rtl/>
        </w:rPr>
        <w:t>حمله‌ها</w:t>
      </w:r>
      <w:r w:rsidRPr="00DF180C">
        <w:rPr>
          <w:rFonts w:ascii="IRBadr" w:hAnsi="IRBadr" w:cs="IRBadr" w:hint="cs"/>
          <w:sz w:val="28"/>
          <w:szCs w:val="28"/>
          <w:rtl/>
        </w:rPr>
        <w:t xml:space="preserve"> و مجاهدت و </w:t>
      </w:r>
      <w:r w:rsidR="00DF180C">
        <w:rPr>
          <w:rFonts w:ascii="IRBadr" w:hAnsi="IRBadr" w:cs="IRBadr"/>
          <w:sz w:val="28"/>
          <w:szCs w:val="28"/>
          <w:rtl/>
        </w:rPr>
        <w:t>رزم‌ها</w:t>
      </w:r>
      <w:r w:rsidRPr="00DF180C">
        <w:rPr>
          <w:rFonts w:ascii="IRBadr" w:hAnsi="IRBadr" w:cs="IRBadr" w:hint="cs"/>
          <w:sz w:val="28"/>
          <w:szCs w:val="28"/>
          <w:rtl/>
        </w:rPr>
        <w:t xml:space="preserve"> پشیمان نیستیم ما اسلام را </w:t>
      </w:r>
      <w:r w:rsidR="004F34C4">
        <w:rPr>
          <w:rFonts w:ascii="IRBadr" w:hAnsi="IRBadr" w:cs="IRBadr"/>
          <w:sz w:val="28"/>
          <w:szCs w:val="28"/>
          <w:rtl/>
        </w:rPr>
        <w:t>به‌عنوان</w:t>
      </w:r>
      <w:r w:rsidRPr="00DF180C">
        <w:rPr>
          <w:rFonts w:ascii="IRBadr" w:hAnsi="IRBadr" w:cs="IRBadr" w:hint="cs"/>
          <w:sz w:val="28"/>
          <w:szCs w:val="28"/>
          <w:rtl/>
        </w:rPr>
        <w:t xml:space="preserve"> مکتب الهی در جهان بشریت مطرح کردیم و با </w:t>
      </w:r>
      <w:r w:rsidR="004F34C4">
        <w:rPr>
          <w:rFonts w:ascii="IRBadr" w:hAnsi="IRBadr" w:cs="IRBadr"/>
          <w:sz w:val="28"/>
          <w:szCs w:val="28"/>
          <w:rtl/>
        </w:rPr>
        <w:t>دست‌خال</w:t>
      </w:r>
      <w:r w:rsidR="004F34C4">
        <w:rPr>
          <w:rFonts w:ascii="IRBadr" w:hAnsi="IRBadr" w:cs="IRBadr" w:hint="cs"/>
          <w:sz w:val="28"/>
          <w:szCs w:val="28"/>
          <w:rtl/>
        </w:rPr>
        <w:t>ی</w:t>
      </w:r>
      <w:r w:rsidRPr="00DF180C">
        <w:rPr>
          <w:rFonts w:ascii="IRBadr" w:hAnsi="IRBadr" w:cs="IRBadr" w:hint="cs"/>
          <w:sz w:val="28"/>
          <w:szCs w:val="28"/>
          <w:rtl/>
        </w:rPr>
        <w:t xml:space="preserve"> مشت محکم بر دهان کفر و الحاد جهانی زدیم. بعد از فتح خرمشهر آمریکا فکر کرد که باید دخالت بیشتری کرد و دیدند که </w:t>
      </w:r>
      <w:r w:rsidR="00DF180C">
        <w:rPr>
          <w:rFonts w:ascii="IRBadr" w:hAnsi="IRBadr" w:cs="IRBadr"/>
          <w:sz w:val="28"/>
          <w:szCs w:val="28"/>
          <w:rtl/>
        </w:rPr>
        <w:t>نم</w:t>
      </w:r>
      <w:r w:rsidR="00DF180C">
        <w:rPr>
          <w:rFonts w:ascii="IRBadr" w:hAnsi="IRBadr" w:cs="IRBadr" w:hint="cs"/>
          <w:sz w:val="28"/>
          <w:szCs w:val="28"/>
          <w:rtl/>
        </w:rPr>
        <w:t>ی‌شود</w:t>
      </w:r>
      <w:r w:rsidRPr="00DF180C">
        <w:rPr>
          <w:rFonts w:ascii="IRBadr" w:hAnsi="IRBadr" w:cs="IRBadr" w:hint="cs"/>
          <w:sz w:val="28"/>
          <w:szCs w:val="28"/>
          <w:rtl/>
        </w:rPr>
        <w:t xml:space="preserve"> مقابل </w:t>
      </w:r>
      <w:r w:rsidR="00DF180C">
        <w:rPr>
          <w:rFonts w:ascii="IRBadr" w:hAnsi="IRBadr" w:cs="IRBadr"/>
          <w:sz w:val="28"/>
          <w:szCs w:val="28"/>
          <w:rtl/>
        </w:rPr>
        <w:t>ا</w:t>
      </w:r>
      <w:r w:rsidR="00DF180C">
        <w:rPr>
          <w:rFonts w:ascii="IRBadr" w:hAnsi="IRBadr" w:cs="IRBadr" w:hint="cs"/>
          <w:sz w:val="28"/>
          <w:szCs w:val="28"/>
          <w:rtl/>
        </w:rPr>
        <w:t>ین‌ها</w:t>
      </w:r>
      <w:r w:rsidRPr="00DF180C">
        <w:rPr>
          <w:rFonts w:ascii="IRBadr" w:hAnsi="IRBadr" w:cs="IRBadr" w:hint="cs"/>
          <w:sz w:val="28"/>
          <w:szCs w:val="28"/>
          <w:rtl/>
        </w:rPr>
        <w:t xml:space="preserve"> ایستاد و در فکر شیمیایی و غیره افتادند.</w:t>
      </w:r>
    </w:p>
    <w:p w:rsidR="00F403D4" w:rsidRDefault="00F403D4"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در اینجا متذکر </w:t>
      </w:r>
      <w:r w:rsidR="00DF180C">
        <w:rPr>
          <w:rFonts w:ascii="IRBadr" w:hAnsi="IRBadr" w:cs="IRBadr"/>
          <w:sz w:val="28"/>
          <w:szCs w:val="28"/>
          <w:rtl/>
        </w:rPr>
        <w:t>م</w:t>
      </w:r>
      <w:r w:rsidR="00DF180C">
        <w:rPr>
          <w:rFonts w:ascii="IRBadr" w:hAnsi="IRBadr" w:cs="IRBadr" w:hint="cs"/>
          <w:sz w:val="28"/>
          <w:szCs w:val="28"/>
          <w:rtl/>
        </w:rPr>
        <w:t>ی‌شود</w:t>
      </w:r>
      <w:r w:rsidRPr="00DF180C">
        <w:rPr>
          <w:rFonts w:ascii="IRBadr" w:hAnsi="IRBadr" w:cs="IRBadr" w:hint="cs"/>
          <w:sz w:val="28"/>
          <w:szCs w:val="28"/>
          <w:rtl/>
        </w:rPr>
        <w:t xml:space="preserve"> که </w:t>
      </w:r>
      <w:r w:rsidR="004F34C4">
        <w:rPr>
          <w:rFonts w:ascii="IRBadr" w:hAnsi="IRBadr" w:cs="IRBadr"/>
          <w:sz w:val="28"/>
          <w:szCs w:val="28"/>
          <w:rtl/>
        </w:rPr>
        <w:t>همان‌طور</w:t>
      </w:r>
      <w:r w:rsidRPr="00DF180C">
        <w:rPr>
          <w:rFonts w:ascii="IRBadr" w:hAnsi="IRBadr" w:cs="IRBadr" w:hint="cs"/>
          <w:sz w:val="28"/>
          <w:szCs w:val="28"/>
          <w:rtl/>
        </w:rPr>
        <w:t xml:space="preserve"> که برای جنگ بدر، احد و خیبر کتاب </w:t>
      </w:r>
      <w:r w:rsidR="00DF180C">
        <w:rPr>
          <w:rFonts w:ascii="IRBadr" w:hAnsi="IRBadr" w:cs="IRBadr"/>
          <w:sz w:val="28"/>
          <w:szCs w:val="28"/>
          <w:rtl/>
        </w:rPr>
        <w:t>م</w:t>
      </w:r>
      <w:r w:rsidR="00DF180C">
        <w:rPr>
          <w:rFonts w:ascii="IRBadr" w:hAnsi="IRBadr" w:cs="IRBadr" w:hint="cs"/>
          <w:sz w:val="28"/>
          <w:szCs w:val="28"/>
          <w:rtl/>
        </w:rPr>
        <w:t>ی‌نویسیم</w:t>
      </w:r>
      <w:r w:rsidRPr="00DF180C">
        <w:rPr>
          <w:rFonts w:ascii="IRBadr" w:hAnsi="IRBadr" w:cs="IRBadr" w:hint="cs"/>
          <w:sz w:val="28"/>
          <w:szCs w:val="28"/>
          <w:rtl/>
        </w:rPr>
        <w:t xml:space="preserve"> تا فرهنگ </w:t>
      </w:r>
      <w:r w:rsidR="00DF180C">
        <w:rPr>
          <w:rFonts w:ascii="IRBadr" w:hAnsi="IRBadr" w:cs="IRBadr"/>
          <w:sz w:val="28"/>
          <w:szCs w:val="28"/>
          <w:rtl/>
        </w:rPr>
        <w:t>مسلمان‌ها</w:t>
      </w:r>
      <w:r w:rsidRPr="00DF180C">
        <w:rPr>
          <w:rFonts w:ascii="IRBadr" w:hAnsi="IRBadr" w:cs="IRBadr" w:hint="cs"/>
          <w:sz w:val="28"/>
          <w:szCs w:val="28"/>
          <w:rtl/>
        </w:rPr>
        <w:t xml:space="preserve"> باقی بماند باید </w:t>
      </w:r>
      <w:r w:rsidR="00DF180C">
        <w:rPr>
          <w:rFonts w:ascii="IRBadr" w:hAnsi="IRBadr" w:cs="IRBadr"/>
          <w:sz w:val="28"/>
          <w:szCs w:val="28"/>
          <w:rtl/>
        </w:rPr>
        <w:t>حمله‌ها</w:t>
      </w:r>
      <w:r w:rsidR="00DF180C">
        <w:rPr>
          <w:rFonts w:ascii="IRBadr" w:hAnsi="IRBadr" w:cs="IRBadr" w:hint="cs"/>
          <w:sz w:val="28"/>
          <w:szCs w:val="28"/>
          <w:rtl/>
        </w:rPr>
        <w:t>ی</w:t>
      </w:r>
      <w:r w:rsidRPr="00DF180C">
        <w:rPr>
          <w:rFonts w:ascii="IRBadr" w:hAnsi="IRBadr" w:cs="IRBadr" w:hint="cs"/>
          <w:sz w:val="28"/>
          <w:szCs w:val="28"/>
          <w:rtl/>
        </w:rPr>
        <w:t xml:space="preserve"> بزرگ و </w:t>
      </w:r>
      <w:r w:rsidR="004F34C4">
        <w:rPr>
          <w:rFonts w:ascii="IRBadr" w:hAnsi="IRBadr" w:cs="IRBadr"/>
          <w:sz w:val="28"/>
          <w:szCs w:val="28"/>
          <w:rtl/>
        </w:rPr>
        <w:t>سرنوشت‌ساز</w:t>
      </w:r>
      <w:r w:rsidRPr="00DF180C">
        <w:rPr>
          <w:rFonts w:ascii="IRBadr" w:hAnsi="IRBadr" w:cs="IRBadr" w:hint="cs"/>
          <w:sz w:val="28"/>
          <w:szCs w:val="28"/>
          <w:rtl/>
        </w:rPr>
        <w:t xml:space="preserve"> در جزوهای مفتح منظم داستانی مرتب باشد که فرزندان ما </w:t>
      </w:r>
      <w:r w:rsidR="00DF180C">
        <w:rPr>
          <w:rFonts w:ascii="IRBadr" w:hAnsi="IRBadr" w:cs="IRBadr"/>
          <w:sz w:val="28"/>
          <w:szCs w:val="28"/>
          <w:rtl/>
        </w:rPr>
        <w:t>آن‌ها</w:t>
      </w:r>
      <w:r w:rsidRPr="00DF180C">
        <w:rPr>
          <w:rFonts w:ascii="IRBadr" w:hAnsi="IRBadr" w:cs="IRBadr" w:hint="cs"/>
          <w:sz w:val="28"/>
          <w:szCs w:val="28"/>
          <w:rtl/>
        </w:rPr>
        <w:t xml:space="preserve"> را بخوانند</w:t>
      </w:r>
      <w:r w:rsidR="00454F6B" w:rsidRPr="00DF180C">
        <w:rPr>
          <w:rFonts w:ascii="IRBadr" w:hAnsi="IRBadr" w:cs="IRBadr" w:hint="cs"/>
          <w:sz w:val="28"/>
          <w:szCs w:val="28"/>
          <w:rtl/>
        </w:rPr>
        <w:t xml:space="preserve"> و با آن آشنا شوند و فرزندانمان بدانند که کشوری که </w:t>
      </w:r>
      <w:r w:rsidR="00DF180C">
        <w:rPr>
          <w:rFonts w:ascii="IRBadr" w:hAnsi="IRBadr" w:cs="IRBadr"/>
          <w:sz w:val="28"/>
          <w:szCs w:val="28"/>
          <w:rtl/>
        </w:rPr>
        <w:t>آن‌ها</w:t>
      </w:r>
      <w:r w:rsidR="00454F6B" w:rsidRPr="00DF180C">
        <w:rPr>
          <w:rFonts w:ascii="IRBadr" w:hAnsi="IRBadr" w:cs="IRBadr" w:hint="cs"/>
          <w:sz w:val="28"/>
          <w:szCs w:val="28"/>
          <w:rtl/>
        </w:rPr>
        <w:t xml:space="preserve"> دارند با چه </w:t>
      </w:r>
      <w:r w:rsidR="00DF180C">
        <w:rPr>
          <w:rFonts w:ascii="IRBadr" w:hAnsi="IRBadr" w:cs="IRBadr"/>
          <w:sz w:val="28"/>
          <w:szCs w:val="28"/>
          <w:rtl/>
        </w:rPr>
        <w:t>رزم‌ها</w:t>
      </w:r>
      <w:r w:rsidR="00454F6B" w:rsidRPr="00DF180C">
        <w:rPr>
          <w:rFonts w:ascii="IRBadr" w:hAnsi="IRBadr" w:cs="IRBadr" w:hint="cs"/>
          <w:sz w:val="28"/>
          <w:szCs w:val="28"/>
          <w:rtl/>
        </w:rPr>
        <w:t xml:space="preserve">، </w:t>
      </w:r>
      <w:r w:rsidR="00DF180C">
        <w:rPr>
          <w:rFonts w:ascii="IRBadr" w:hAnsi="IRBadr" w:cs="IRBadr"/>
          <w:sz w:val="28"/>
          <w:szCs w:val="28"/>
          <w:rtl/>
        </w:rPr>
        <w:t>شهادت‌ها</w:t>
      </w:r>
      <w:r w:rsidR="00454F6B" w:rsidRPr="00DF180C">
        <w:rPr>
          <w:rFonts w:ascii="IRBadr" w:hAnsi="IRBadr" w:cs="IRBadr" w:hint="cs"/>
          <w:sz w:val="28"/>
          <w:szCs w:val="28"/>
          <w:rtl/>
        </w:rPr>
        <w:t xml:space="preserve">، </w:t>
      </w:r>
      <w:r w:rsidR="00DF180C">
        <w:rPr>
          <w:rFonts w:ascii="IRBadr" w:hAnsi="IRBadr" w:cs="IRBadr"/>
          <w:sz w:val="28"/>
          <w:szCs w:val="28"/>
          <w:rtl/>
        </w:rPr>
        <w:t>مجاهدت‌ها</w:t>
      </w:r>
      <w:r w:rsidR="00EC3474">
        <w:rPr>
          <w:rFonts w:ascii="IRBadr" w:hAnsi="IRBadr" w:cs="IRBadr" w:hint="cs"/>
          <w:sz w:val="28"/>
          <w:szCs w:val="28"/>
          <w:rtl/>
        </w:rPr>
        <w:t>، ایثارها</w:t>
      </w:r>
      <w:r w:rsidR="00454F6B" w:rsidRPr="00DF180C">
        <w:rPr>
          <w:rFonts w:ascii="IRBadr" w:hAnsi="IRBadr" w:cs="IRBadr" w:hint="cs"/>
          <w:sz w:val="28"/>
          <w:szCs w:val="28"/>
          <w:rtl/>
        </w:rPr>
        <w:t xml:space="preserve"> و </w:t>
      </w:r>
      <w:r w:rsidR="00DF180C">
        <w:rPr>
          <w:rFonts w:ascii="IRBadr" w:hAnsi="IRBadr" w:cs="IRBadr"/>
          <w:sz w:val="28"/>
          <w:szCs w:val="28"/>
          <w:rtl/>
        </w:rPr>
        <w:t>فداکار</w:t>
      </w:r>
      <w:r w:rsidR="00DF180C">
        <w:rPr>
          <w:rFonts w:ascii="IRBadr" w:hAnsi="IRBadr" w:cs="IRBadr" w:hint="cs"/>
          <w:sz w:val="28"/>
          <w:szCs w:val="28"/>
          <w:rtl/>
        </w:rPr>
        <w:t>ی‌ها</w:t>
      </w:r>
      <w:r w:rsidR="00454F6B" w:rsidRPr="00DF180C">
        <w:rPr>
          <w:rFonts w:ascii="IRBadr" w:hAnsi="IRBadr" w:cs="IRBadr" w:hint="cs"/>
          <w:sz w:val="28"/>
          <w:szCs w:val="28"/>
          <w:rtl/>
        </w:rPr>
        <w:t xml:space="preserve"> به دست </w:t>
      </w:r>
      <w:r w:rsidR="00DF180C">
        <w:rPr>
          <w:rFonts w:ascii="IRBadr" w:hAnsi="IRBadr" w:cs="IRBadr"/>
          <w:sz w:val="28"/>
          <w:szCs w:val="28"/>
          <w:rtl/>
        </w:rPr>
        <w:t>آن‌ها</w:t>
      </w:r>
      <w:r w:rsidR="00454F6B" w:rsidRPr="00DF180C">
        <w:rPr>
          <w:rFonts w:ascii="IRBadr" w:hAnsi="IRBadr" w:cs="IRBadr" w:hint="cs"/>
          <w:sz w:val="28"/>
          <w:szCs w:val="28"/>
          <w:rtl/>
        </w:rPr>
        <w:t xml:space="preserve"> </w:t>
      </w:r>
      <w:r w:rsidR="000C3314">
        <w:rPr>
          <w:rFonts w:ascii="IRBadr" w:hAnsi="IRBadr" w:cs="IRBadr" w:hint="cs"/>
          <w:sz w:val="28"/>
          <w:szCs w:val="28"/>
          <w:rtl/>
        </w:rPr>
        <w:t>سپرده‌شده</w:t>
      </w:r>
      <w:r w:rsidR="00454F6B" w:rsidRPr="00DF180C">
        <w:rPr>
          <w:rFonts w:ascii="IRBadr" w:hAnsi="IRBadr" w:cs="IRBadr" w:hint="cs"/>
          <w:sz w:val="28"/>
          <w:szCs w:val="28"/>
          <w:rtl/>
        </w:rPr>
        <w:t xml:space="preserve"> تا </w:t>
      </w:r>
      <w:r w:rsidR="00EC3474">
        <w:rPr>
          <w:rFonts w:ascii="IRBadr" w:hAnsi="IRBadr" w:cs="IRBadr"/>
          <w:sz w:val="28"/>
          <w:szCs w:val="28"/>
          <w:rtl/>
        </w:rPr>
        <w:t>به‌آسان</w:t>
      </w:r>
      <w:r w:rsidR="00EC3474">
        <w:rPr>
          <w:rFonts w:ascii="IRBadr" w:hAnsi="IRBadr" w:cs="IRBadr" w:hint="cs"/>
          <w:sz w:val="28"/>
          <w:szCs w:val="28"/>
          <w:rtl/>
        </w:rPr>
        <w:t>ی</w:t>
      </w:r>
      <w:r w:rsidR="00454F6B" w:rsidRPr="00DF180C">
        <w:rPr>
          <w:rFonts w:ascii="IRBadr" w:hAnsi="IRBadr" w:cs="IRBadr" w:hint="cs"/>
          <w:sz w:val="28"/>
          <w:szCs w:val="28"/>
          <w:rtl/>
        </w:rPr>
        <w:t xml:space="preserve"> کشور را به دست دشمن تحویل ندهد. یک نسل قوی باید گذشته خود را درست بداند و </w:t>
      </w:r>
      <w:r w:rsidR="00DF180C">
        <w:rPr>
          <w:rFonts w:ascii="IRBadr" w:hAnsi="IRBadr" w:cs="IRBadr"/>
          <w:sz w:val="28"/>
          <w:szCs w:val="28"/>
          <w:rtl/>
        </w:rPr>
        <w:t>بزرگ‌تر</w:t>
      </w:r>
      <w:r w:rsidR="00DF180C">
        <w:rPr>
          <w:rFonts w:ascii="IRBadr" w:hAnsi="IRBadr" w:cs="IRBadr" w:hint="cs"/>
          <w:sz w:val="28"/>
          <w:szCs w:val="28"/>
          <w:rtl/>
        </w:rPr>
        <w:t>ین</w:t>
      </w:r>
      <w:r w:rsidR="00454F6B" w:rsidRPr="00DF180C">
        <w:rPr>
          <w:rFonts w:ascii="IRBadr" w:hAnsi="IRBadr" w:cs="IRBadr" w:hint="cs"/>
          <w:sz w:val="28"/>
          <w:szCs w:val="28"/>
          <w:rtl/>
        </w:rPr>
        <w:t xml:space="preserve"> افتخار ما این </w:t>
      </w:r>
      <w:r w:rsidR="00DF180C">
        <w:rPr>
          <w:rFonts w:ascii="IRBadr" w:hAnsi="IRBadr" w:cs="IRBadr"/>
          <w:sz w:val="28"/>
          <w:szCs w:val="28"/>
          <w:rtl/>
        </w:rPr>
        <w:t>جنگ‌هاست</w:t>
      </w:r>
      <w:r w:rsidR="00454F6B" w:rsidRPr="00DF180C">
        <w:rPr>
          <w:rFonts w:ascii="IRBadr" w:hAnsi="IRBadr" w:cs="IRBadr" w:hint="cs"/>
          <w:sz w:val="28"/>
          <w:szCs w:val="28"/>
          <w:rtl/>
        </w:rPr>
        <w:t xml:space="preserve"> که بعد از </w:t>
      </w:r>
      <w:r w:rsidR="00DF180C">
        <w:rPr>
          <w:rFonts w:ascii="IRBadr" w:hAnsi="IRBadr" w:cs="IRBadr"/>
          <w:sz w:val="28"/>
          <w:szCs w:val="28"/>
          <w:rtl/>
        </w:rPr>
        <w:t>جنگ‌ها</w:t>
      </w:r>
      <w:r w:rsidR="00DF180C">
        <w:rPr>
          <w:rFonts w:ascii="IRBadr" w:hAnsi="IRBadr" w:cs="IRBadr" w:hint="cs"/>
          <w:sz w:val="28"/>
          <w:szCs w:val="28"/>
          <w:rtl/>
        </w:rPr>
        <w:t>ی</w:t>
      </w:r>
      <w:r w:rsidR="00454F6B" w:rsidRPr="00DF180C">
        <w:rPr>
          <w:rFonts w:ascii="IRBadr" w:hAnsi="IRBadr" w:cs="IRBadr" w:hint="cs"/>
          <w:sz w:val="28"/>
          <w:szCs w:val="28"/>
          <w:rtl/>
        </w:rPr>
        <w:t xml:space="preserve"> صدر اسلام باید در تاریخمان محفوظ بماند.</w:t>
      </w:r>
    </w:p>
    <w:p w:rsidR="00D82DAD" w:rsidRPr="004F34C4" w:rsidRDefault="00D82DAD" w:rsidP="009B78E6">
      <w:pPr>
        <w:pStyle w:val="Heading1"/>
        <w:rPr>
          <w:rtl/>
        </w:rPr>
      </w:pPr>
      <w:bookmarkStart w:id="7" w:name="_Toc429622954"/>
      <w:r w:rsidRPr="004F34C4">
        <w:rPr>
          <w:rtl/>
        </w:rPr>
        <w:t>تبعیض نژادی</w:t>
      </w:r>
      <w:bookmarkEnd w:id="7"/>
    </w:p>
    <w:p w:rsidR="00454F6B" w:rsidRPr="00DF180C" w:rsidRDefault="0061117F"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نکته دیگری را که به آن اشاره </w:t>
      </w:r>
      <w:r w:rsidR="00DF180C">
        <w:rPr>
          <w:rFonts w:ascii="IRBadr" w:hAnsi="IRBadr" w:cs="IRBadr"/>
          <w:sz w:val="28"/>
          <w:szCs w:val="28"/>
          <w:rtl/>
        </w:rPr>
        <w:t>م</w:t>
      </w:r>
      <w:r w:rsidR="00DF180C">
        <w:rPr>
          <w:rFonts w:ascii="IRBadr" w:hAnsi="IRBadr" w:cs="IRBadr" w:hint="cs"/>
          <w:sz w:val="28"/>
          <w:szCs w:val="28"/>
          <w:rtl/>
        </w:rPr>
        <w:t>ی‌کنم</w:t>
      </w:r>
      <w:r w:rsidRPr="00DF180C">
        <w:rPr>
          <w:rFonts w:ascii="IRBadr" w:hAnsi="IRBadr" w:cs="IRBadr" w:hint="cs"/>
          <w:sz w:val="28"/>
          <w:szCs w:val="28"/>
          <w:rtl/>
        </w:rPr>
        <w:t xml:space="preserve"> حوادثی بود که در آمریکا واقع شد، حوادثی که در آمریکا، </w:t>
      </w:r>
      <w:r w:rsidR="00EC3474">
        <w:rPr>
          <w:rFonts w:ascii="IRBadr" w:hAnsi="IRBadr" w:cs="IRBadr"/>
          <w:sz w:val="28"/>
          <w:szCs w:val="28"/>
          <w:rtl/>
        </w:rPr>
        <w:t>لس‌آنجلس</w:t>
      </w:r>
      <w:r w:rsidRPr="00DF180C">
        <w:rPr>
          <w:rFonts w:ascii="IRBadr" w:hAnsi="IRBadr" w:cs="IRBadr" w:hint="cs"/>
          <w:sz w:val="28"/>
          <w:szCs w:val="28"/>
          <w:rtl/>
        </w:rPr>
        <w:t xml:space="preserve"> و بعضی ایالات دیگر </w:t>
      </w:r>
      <w:r w:rsidR="00EC3474">
        <w:rPr>
          <w:rFonts w:ascii="IRBadr" w:hAnsi="IRBadr" w:cs="IRBadr"/>
          <w:sz w:val="28"/>
          <w:szCs w:val="28"/>
          <w:rtl/>
        </w:rPr>
        <w:t>عل</w:t>
      </w:r>
      <w:r w:rsidR="00EC3474">
        <w:rPr>
          <w:rFonts w:ascii="IRBadr" w:hAnsi="IRBadr" w:cs="IRBadr" w:hint="cs"/>
          <w:sz w:val="28"/>
          <w:szCs w:val="28"/>
          <w:rtl/>
        </w:rPr>
        <w:t>یه</w:t>
      </w:r>
      <w:r w:rsidRPr="00DF180C">
        <w:rPr>
          <w:rFonts w:ascii="IRBadr" w:hAnsi="IRBadr" w:cs="IRBadr" w:hint="cs"/>
          <w:sz w:val="28"/>
          <w:szCs w:val="28"/>
          <w:rtl/>
        </w:rPr>
        <w:t xml:space="preserve"> </w:t>
      </w:r>
      <w:r w:rsidR="00EC3474">
        <w:rPr>
          <w:rFonts w:ascii="IRBadr" w:hAnsi="IRBadr" w:cs="IRBadr"/>
          <w:sz w:val="28"/>
          <w:szCs w:val="28"/>
          <w:rtl/>
        </w:rPr>
        <w:t>س</w:t>
      </w:r>
      <w:r w:rsidR="00EC3474">
        <w:rPr>
          <w:rFonts w:ascii="IRBadr" w:hAnsi="IRBadr" w:cs="IRBadr" w:hint="cs"/>
          <w:sz w:val="28"/>
          <w:szCs w:val="28"/>
          <w:rtl/>
        </w:rPr>
        <w:t>یاه‌پوست‌ها</w:t>
      </w:r>
      <w:r w:rsidRPr="00DF180C">
        <w:rPr>
          <w:rFonts w:ascii="IRBadr" w:hAnsi="IRBadr" w:cs="IRBadr" w:hint="cs"/>
          <w:sz w:val="28"/>
          <w:szCs w:val="28"/>
          <w:rtl/>
        </w:rPr>
        <w:t xml:space="preserve"> واقع شد. </w:t>
      </w:r>
      <w:r w:rsidR="00DF180C">
        <w:rPr>
          <w:rFonts w:ascii="IRBadr" w:hAnsi="IRBadr" w:cs="IRBadr"/>
          <w:sz w:val="28"/>
          <w:szCs w:val="28"/>
          <w:rtl/>
        </w:rPr>
        <w:t>م</w:t>
      </w:r>
      <w:r w:rsidR="00DF180C">
        <w:rPr>
          <w:rFonts w:ascii="IRBadr" w:hAnsi="IRBadr" w:cs="IRBadr" w:hint="cs"/>
          <w:sz w:val="28"/>
          <w:szCs w:val="28"/>
          <w:rtl/>
        </w:rPr>
        <w:t>ی‌دانیم</w:t>
      </w:r>
      <w:r w:rsidRPr="00DF180C">
        <w:rPr>
          <w:rFonts w:ascii="IRBadr" w:hAnsi="IRBadr" w:cs="IRBadr" w:hint="cs"/>
          <w:sz w:val="28"/>
          <w:szCs w:val="28"/>
          <w:rtl/>
        </w:rPr>
        <w:t xml:space="preserve"> آن ظلم و تبعیض که حج مسلمانان </w:t>
      </w:r>
      <w:r w:rsidR="00DF180C">
        <w:rPr>
          <w:rFonts w:ascii="IRBadr" w:hAnsi="IRBadr" w:cs="IRBadr"/>
          <w:sz w:val="28"/>
          <w:szCs w:val="28"/>
          <w:rtl/>
        </w:rPr>
        <w:t>م</w:t>
      </w:r>
      <w:r w:rsidR="00DF180C">
        <w:rPr>
          <w:rFonts w:ascii="IRBadr" w:hAnsi="IRBadr" w:cs="IRBadr" w:hint="cs"/>
          <w:sz w:val="28"/>
          <w:szCs w:val="28"/>
          <w:rtl/>
        </w:rPr>
        <w:t>ی‌گوید</w:t>
      </w:r>
      <w:r w:rsidRPr="00DF180C">
        <w:rPr>
          <w:rFonts w:ascii="IRBadr" w:hAnsi="IRBadr" w:cs="IRBadr" w:hint="cs"/>
          <w:sz w:val="28"/>
          <w:szCs w:val="28"/>
          <w:rtl/>
        </w:rPr>
        <w:t xml:space="preserve"> باید </w:t>
      </w:r>
      <w:r w:rsidR="00DF180C">
        <w:rPr>
          <w:rFonts w:ascii="IRBadr" w:hAnsi="IRBadr" w:cs="IRBadr"/>
          <w:sz w:val="28"/>
          <w:szCs w:val="28"/>
          <w:rtl/>
        </w:rPr>
        <w:t>آن‌ها</w:t>
      </w:r>
      <w:r w:rsidRPr="00DF180C">
        <w:rPr>
          <w:rFonts w:ascii="IRBadr" w:hAnsi="IRBadr" w:cs="IRBadr" w:hint="cs"/>
          <w:sz w:val="28"/>
          <w:szCs w:val="28"/>
          <w:rtl/>
        </w:rPr>
        <w:t xml:space="preserve"> را کنار بگذارید، </w:t>
      </w:r>
      <w:r w:rsidR="00EC3474">
        <w:rPr>
          <w:rFonts w:ascii="IRBadr" w:hAnsi="IRBadr" w:cs="IRBadr"/>
          <w:sz w:val="28"/>
          <w:szCs w:val="28"/>
          <w:rtl/>
        </w:rPr>
        <w:t>س</w:t>
      </w:r>
      <w:r w:rsidR="00EC3474">
        <w:rPr>
          <w:rFonts w:ascii="IRBadr" w:hAnsi="IRBadr" w:cs="IRBadr" w:hint="cs"/>
          <w:sz w:val="28"/>
          <w:szCs w:val="28"/>
          <w:rtl/>
        </w:rPr>
        <w:t>یاه‌وسفید</w:t>
      </w:r>
      <w:r w:rsidRPr="00DF180C">
        <w:rPr>
          <w:rFonts w:ascii="IRBadr" w:hAnsi="IRBadr" w:cs="IRBadr" w:hint="cs"/>
          <w:sz w:val="28"/>
          <w:szCs w:val="28"/>
          <w:rtl/>
        </w:rPr>
        <w:t xml:space="preserve"> یکی است، امروز این امتیازات مبنای نظام آمریکاست. آمریکایی که سردمدار و مدعی </w:t>
      </w:r>
      <w:r w:rsidR="00EC3474">
        <w:rPr>
          <w:rFonts w:ascii="IRBadr" w:hAnsi="IRBadr" w:cs="IRBadr"/>
          <w:sz w:val="28"/>
          <w:szCs w:val="28"/>
          <w:rtl/>
        </w:rPr>
        <w:t>لاف‌زن</w:t>
      </w:r>
      <w:r w:rsidRPr="00DF180C">
        <w:rPr>
          <w:rFonts w:ascii="IRBadr" w:hAnsi="IRBadr" w:cs="IRBadr" w:hint="cs"/>
          <w:sz w:val="28"/>
          <w:szCs w:val="28"/>
          <w:rtl/>
        </w:rPr>
        <w:t xml:space="preserve"> حقوق بشر و </w:t>
      </w:r>
      <w:r w:rsidR="00EC3474">
        <w:rPr>
          <w:rFonts w:ascii="IRBadr" w:hAnsi="IRBadr" w:cs="IRBadr"/>
          <w:sz w:val="28"/>
          <w:szCs w:val="28"/>
          <w:rtl/>
        </w:rPr>
        <w:t>پرادعا</w:t>
      </w:r>
      <w:r w:rsidR="00EC3474">
        <w:rPr>
          <w:rFonts w:ascii="IRBadr" w:hAnsi="IRBadr" w:cs="IRBadr" w:hint="cs"/>
          <w:sz w:val="28"/>
          <w:szCs w:val="28"/>
          <w:rtl/>
        </w:rPr>
        <w:t>ی</w:t>
      </w:r>
      <w:r w:rsidRPr="00DF180C">
        <w:rPr>
          <w:rFonts w:ascii="IRBadr" w:hAnsi="IRBadr" w:cs="IRBadr" w:hint="cs"/>
          <w:sz w:val="28"/>
          <w:szCs w:val="28"/>
          <w:rtl/>
        </w:rPr>
        <w:t xml:space="preserve"> حقوق بشر در دنیاست و خداوند بعد </w:t>
      </w:r>
      <w:r w:rsidR="000C3314">
        <w:rPr>
          <w:rFonts w:ascii="IRBadr" w:hAnsi="IRBadr" w:cs="IRBadr" w:hint="cs"/>
          <w:sz w:val="28"/>
          <w:szCs w:val="28"/>
          <w:rtl/>
        </w:rPr>
        <w:t>ازآنچه</w:t>
      </w:r>
      <w:r w:rsidRPr="00DF180C">
        <w:rPr>
          <w:rFonts w:ascii="IRBadr" w:hAnsi="IRBadr" w:cs="IRBadr" w:hint="cs"/>
          <w:sz w:val="28"/>
          <w:szCs w:val="28"/>
          <w:rtl/>
        </w:rPr>
        <w:t xml:space="preserve"> که در شوروی </w:t>
      </w:r>
      <w:r w:rsidR="00EC3474">
        <w:rPr>
          <w:rFonts w:ascii="IRBadr" w:hAnsi="IRBadr" w:cs="IRBadr"/>
          <w:sz w:val="28"/>
          <w:szCs w:val="28"/>
          <w:rtl/>
        </w:rPr>
        <w:t>واقع</w:t>
      </w:r>
      <w:r w:rsidRPr="00DF180C">
        <w:rPr>
          <w:rFonts w:ascii="IRBadr" w:hAnsi="IRBadr" w:cs="IRBadr" w:hint="cs"/>
          <w:sz w:val="28"/>
          <w:szCs w:val="28"/>
          <w:rtl/>
        </w:rPr>
        <w:t xml:space="preserve"> شد نشان داد که شما از درون پوچ هستید و اگر اراده الهی باشد </w:t>
      </w:r>
      <w:r w:rsidR="00DF180C">
        <w:rPr>
          <w:rFonts w:ascii="IRBadr" w:hAnsi="IRBadr" w:cs="IRBadr"/>
          <w:sz w:val="28"/>
          <w:szCs w:val="28"/>
          <w:rtl/>
        </w:rPr>
        <w:t>بزرگ‌تر</w:t>
      </w:r>
      <w:r w:rsidR="00DF180C">
        <w:rPr>
          <w:rFonts w:ascii="IRBadr" w:hAnsi="IRBadr" w:cs="IRBadr" w:hint="cs"/>
          <w:sz w:val="28"/>
          <w:szCs w:val="28"/>
          <w:rtl/>
        </w:rPr>
        <w:t>ین</w:t>
      </w:r>
      <w:r w:rsidRPr="00DF180C">
        <w:rPr>
          <w:rFonts w:ascii="IRBadr" w:hAnsi="IRBadr" w:cs="IRBadr" w:hint="cs"/>
          <w:sz w:val="28"/>
          <w:szCs w:val="28"/>
          <w:rtl/>
        </w:rPr>
        <w:t xml:space="preserve"> </w:t>
      </w:r>
      <w:r w:rsidR="00EC3474">
        <w:rPr>
          <w:rFonts w:ascii="IRBadr" w:hAnsi="IRBadr" w:cs="IRBadr"/>
          <w:sz w:val="28"/>
          <w:szCs w:val="28"/>
          <w:rtl/>
        </w:rPr>
        <w:t>ابرقدرت</w:t>
      </w:r>
      <w:r w:rsidRPr="00DF180C">
        <w:rPr>
          <w:rFonts w:ascii="IRBadr" w:hAnsi="IRBadr" w:cs="IRBadr" w:hint="cs"/>
          <w:sz w:val="28"/>
          <w:szCs w:val="28"/>
          <w:rtl/>
        </w:rPr>
        <w:t xml:space="preserve"> با دست الهی و دست کسانی که گرایش به اسلام دارند از بین </w:t>
      </w:r>
      <w:r w:rsidR="00DF180C">
        <w:rPr>
          <w:rFonts w:ascii="IRBadr" w:hAnsi="IRBadr" w:cs="IRBadr"/>
          <w:sz w:val="28"/>
          <w:szCs w:val="28"/>
          <w:rtl/>
        </w:rPr>
        <w:t>م</w:t>
      </w:r>
      <w:r w:rsidR="00DF180C">
        <w:rPr>
          <w:rFonts w:ascii="IRBadr" w:hAnsi="IRBadr" w:cs="IRBadr" w:hint="cs"/>
          <w:sz w:val="28"/>
          <w:szCs w:val="28"/>
          <w:rtl/>
        </w:rPr>
        <w:t>ی‌رود</w:t>
      </w:r>
      <w:r w:rsidRPr="00DF180C">
        <w:rPr>
          <w:rFonts w:ascii="IRBadr" w:hAnsi="IRBadr" w:cs="IRBadr" w:hint="cs"/>
          <w:sz w:val="28"/>
          <w:szCs w:val="28"/>
          <w:rtl/>
        </w:rPr>
        <w:t>.</w:t>
      </w:r>
    </w:p>
    <w:p w:rsidR="0061117F" w:rsidRPr="00DF180C" w:rsidRDefault="00EC3474" w:rsidP="00396D05">
      <w:pPr>
        <w:bidi/>
        <w:spacing w:line="240" w:lineRule="auto"/>
        <w:jc w:val="both"/>
        <w:rPr>
          <w:rFonts w:ascii="IRBadr" w:hAnsi="IRBadr" w:cs="IRBadr"/>
          <w:sz w:val="28"/>
          <w:szCs w:val="28"/>
          <w:rtl/>
        </w:rPr>
      </w:pPr>
      <w:r>
        <w:rPr>
          <w:rFonts w:ascii="IRBadr" w:hAnsi="IRBadr" w:cs="IRBadr"/>
          <w:sz w:val="28"/>
          <w:szCs w:val="28"/>
          <w:rtl/>
        </w:rPr>
        <w:t>نکته‌ا</w:t>
      </w:r>
      <w:r>
        <w:rPr>
          <w:rFonts w:ascii="IRBadr" w:hAnsi="IRBadr" w:cs="IRBadr" w:hint="cs"/>
          <w:sz w:val="28"/>
          <w:szCs w:val="28"/>
          <w:rtl/>
        </w:rPr>
        <w:t>ی</w:t>
      </w:r>
      <w:r w:rsidR="0061117F" w:rsidRPr="00DF180C">
        <w:rPr>
          <w:rFonts w:ascii="IRBadr" w:hAnsi="IRBadr" w:cs="IRBadr" w:hint="cs"/>
          <w:sz w:val="28"/>
          <w:szCs w:val="28"/>
          <w:rtl/>
        </w:rPr>
        <w:t xml:space="preserve"> که واقعاً جای تعجب دارد این است که اگر </w:t>
      </w:r>
      <w:r w:rsidR="00DF180C">
        <w:rPr>
          <w:rFonts w:ascii="IRBadr" w:hAnsi="IRBadr" w:cs="IRBadr"/>
          <w:sz w:val="28"/>
          <w:szCs w:val="28"/>
          <w:rtl/>
        </w:rPr>
        <w:t>کوچک‌تر</w:t>
      </w:r>
      <w:r w:rsidR="00DF180C">
        <w:rPr>
          <w:rFonts w:ascii="IRBadr" w:hAnsi="IRBadr" w:cs="IRBadr" w:hint="cs"/>
          <w:sz w:val="28"/>
          <w:szCs w:val="28"/>
          <w:rtl/>
        </w:rPr>
        <w:t>ین</w:t>
      </w:r>
      <w:r w:rsidR="0061117F" w:rsidRPr="00DF180C">
        <w:rPr>
          <w:rFonts w:ascii="IRBadr" w:hAnsi="IRBadr" w:cs="IRBadr" w:hint="cs"/>
          <w:sz w:val="28"/>
          <w:szCs w:val="28"/>
          <w:rtl/>
        </w:rPr>
        <w:t xml:space="preserve"> خبری در یک کشور اسلامی و کشور جهان سوم شود چه تبلیغاتی بر روی آن </w:t>
      </w:r>
      <w:r w:rsidR="00DF180C">
        <w:rPr>
          <w:rFonts w:ascii="IRBadr" w:hAnsi="IRBadr" w:cs="IRBadr"/>
          <w:sz w:val="28"/>
          <w:szCs w:val="28"/>
          <w:rtl/>
        </w:rPr>
        <w:t>م</w:t>
      </w:r>
      <w:r w:rsidR="00DF180C">
        <w:rPr>
          <w:rFonts w:ascii="IRBadr" w:hAnsi="IRBadr" w:cs="IRBadr" w:hint="cs"/>
          <w:sz w:val="28"/>
          <w:szCs w:val="28"/>
          <w:rtl/>
        </w:rPr>
        <w:t>ی‌کنند</w:t>
      </w:r>
      <w:r w:rsidR="0061117F" w:rsidRPr="00DF180C">
        <w:rPr>
          <w:rFonts w:ascii="IRBadr" w:hAnsi="IRBadr" w:cs="IRBadr" w:hint="cs"/>
          <w:sz w:val="28"/>
          <w:szCs w:val="28"/>
          <w:rtl/>
        </w:rPr>
        <w:t xml:space="preserve">. </w:t>
      </w:r>
      <w:r w:rsidR="00DF180C">
        <w:rPr>
          <w:rFonts w:ascii="IRBadr" w:hAnsi="IRBadr" w:cs="IRBadr"/>
          <w:sz w:val="28"/>
          <w:szCs w:val="28"/>
          <w:rtl/>
        </w:rPr>
        <w:t>خبرگزار</w:t>
      </w:r>
      <w:r w:rsidR="00DF180C">
        <w:rPr>
          <w:rFonts w:ascii="IRBadr" w:hAnsi="IRBadr" w:cs="IRBadr" w:hint="cs"/>
          <w:sz w:val="28"/>
          <w:szCs w:val="28"/>
          <w:rtl/>
        </w:rPr>
        <w:t>ی‌ها</w:t>
      </w:r>
      <w:r w:rsidR="0061117F" w:rsidRPr="00DF180C">
        <w:rPr>
          <w:rFonts w:ascii="IRBadr" w:hAnsi="IRBadr" w:cs="IRBadr" w:hint="cs"/>
          <w:sz w:val="28"/>
          <w:szCs w:val="28"/>
          <w:rtl/>
        </w:rPr>
        <w:t xml:space="preserve"> و </w:t>
      </w:r>
      <w:r w:rsidR="00DF180C">
        <w:rPr>
          <w:rFonts w:ascii="IRBadr" w:hAnsi="IRBadr" w:cs="IRBadr"/>
          <w:sz w:val="28"/>
          <w:szCs w:val="28"/>
          <w:rtl/>
        </w:rPr>
        <w:t>رسانه‌ها</w:t>
      </w:r>
      <w:r w:rsidR="00DF180C">
        <w:rPr>
          <w:rFonts w:ascii="IRBadr" w:hAnsi="IRBadr" w:cs="IRBadr" w:hint="cs"/>
          <w:sz w:val="28"/>
          <w:szCs w:val="28"/>
          <w:rtl/>
        </w:rPr>
        <w:t>ی</w:t>
      </w:r>
      <w:r w:rsidR="0061117F" w:rsidRPr="00DF180C">
        <w:rPr>
          <w:rFonts w:ascii="IRBadr" w:hAnsi="IRBadr" w:cs="IRBadr" w:hint="cs"/>
          <w:sz w:val="28"/>
          <w:szCs w:val="28"/>
          <w:rtl/>
        </w:rPr>
        <w:t xml:space="preserve"> گروهی دنیا باید به مردم پاسخ دهند که چرا در مقابل این طغیان عظیم سیاهان مظلوم آمریکا که خیلی از </w:t>
      </w:r>
      <w:r w:rsidR="00DF180C">
        <w:rPr>
          <w:rFonts w:ascii="IRBadr" w:hAnsi="IRBadr" w:cs="IRBadr"/>
          <w:sz w:val="28"/>
          <w:szCs w:val="28"/>
          <w:rtl/>
        </w:rPr>
        <w:t>آن‌ها</w:t>
      </w:r>
      <w:r w:rsidR="0061117F" w:rsidRPr="00DF180C">
        <w:rPr>
          <w:rFonts w:ascii="IRBadr" w:hAnsi="IRBadr" w:cs="IRBadr" w:hint="cs"/>
          <w:sz w:val="28"/>
          <w:szCs w:val="28"/>
          <w:rtl/>
        </w:rPr>
        <w:t xml:space="preserve"> گرایش شدیدی به اسلام دارد، سکوت کردید آیا </w:t>
      </w:r>
      <w:r w:rsidR="00DF180C">
        <w:rPr>
          <w:rFonts w:ascii="IRBadr" w:hAnsi="IRBadr" w:cs="IRBadr"/>
          <w:sz w:val="28"/>
          <w:szCs w:val="28"/>
          <w:rtl/>
        </w:rPr>
        <w:t>م</w:t>
      </w:r>
      <w:r w:rsidR="00DF180C">
        <w:rPr>
          <w:rFonts w:ascii="IRBadr" w:hAnsi="IRBadr" w:cs="IRBadr" w:hint="cs"/>
          <w:sz w:val="28"/>
          <w:szCs w:val="28"/>
          <w:rtl/>
        </w:rPr>
        <w:t>یلیون‌ها</w:t>
      </w:r>
      <w:r w:rsidR="0061117F" w:rsidRPr="00DF180C">
        <w:rPr>
          <w:rFonts w:ascii="IRBadr" w:hAnsi="IRBadr" w:cs="IRBadr" w:hint="cs"/>
          <w:sz w:val="28"/>
          <w:szCs w:val="28"/>
          <w:rtl/>
        </w:rPr>
        <w:t xml:space="preserve"> </w:t>
      </w:r>
      <w:r>
        <w:rPr>
          <w:rFonts w:ascii="IRBadr" w:hAnsi="IRBadr" w:cs="IRBadr"/>
          <w:sz w:val="28"/>
          <w:szCs w:val="28"/>
          <w:rtl/>
        </w:rPr>
        <w:t>س</w:t>
      </w:r>
      <w:r>
        <w:rPr>
          <w:rFonts w:ascii="IRBadr" w:hAnsi="IRBadr" w:cs="IRBadr" w:hint="cs"/>
          <w:sz w:val="28"/>
          <w:szCs w:val="28"/>
          <w:rtl/>
        </w:rPr>
        <w:t>یاه‌پوست</w:t>
      </w:r>
      <w:r w:rsidR="0061117F" w:rsidRPr="00DF180C">
        <w:rPr>
          <w:rFonts w:ascii="IRBadr" w:hAnsi="IRBadr" w:cs="IRBadr" w:hint="cs"/>
          <w:sz w:val="28"/>
          <w:szCs w:val="28"/>
          <w:rtl/>
        </w:rPr>
        <w:t xml:space="preserve"> مظلوم آمریکایی برای شما ارزش دو منافقی که </w:t>
      </w:r>
      <w:r w:rsidR="000C3314">
        <w:rPr>
          <w:rFonts w:ascii="IRBadr" w:hAnsi="IRBadr" w:cs="IRBadr" w:hint="cs"/>
          <w:sz w:val="28"/>
          <w:szCs w:val="28"/>
          <w:rtl/>
        </w:rPr>
        <w:t>یکجایی</w:t>
      </w:r>
      <w:r w:rsidR="0061117F" w:rsidRPr="00DF180C">
        <w:rPr>
          <w:rFonts w:ascii="IRBadr" w:hAnsi="IRBadr" w:cs="IRBadr" w:hint="cs"/>
          <w:sz w:val="28"/>
          <w:szCs w:val="28"/>
          <w:rtl/>
        </w:rPr>
        <w:t xml:space="preserve"> زندان است ندارند؟</w:t>
      </w:r>
    </w:p>
    <w:p w:rsidR="0061117F" w:rsidRPr="00DF180C" w:rsidRDefault="0061117F"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این تبعیض زشت و پلیدی است که امروز به دست استکبار در دنیا حاکم است. این حوادث برای </w:t>
      </w:r>
      <w:r w:rsidR="00DF180C">
        <w:rPr>
          <w:rFonts w:ascii="IRBadr" w:hAnsi="IRBadr" w:cs="IRBadr"/>
          <w:sz w:val="28"/>
          <w:szCs w:val="28"/>
          <w:rtl/>
        </w:rPr>
        <w:t>آن‌ها</w:t>
      </w:r>
      <w:r w:rsidR="00DF180C">
        <w:rPr>
          <w:rFonts w:ascii="IRBadr" w:hAnsi="IRBadr" w:cs="IRBadr" w:hint="cs"/>
          <w:sz w:val="28"/>
          <w:szCs w:val="28"/>
          <w:rtl/>
        </w:rPr>
        <w:t>یی</w:t>
      </w:r>
      <w:r w:rsidRPr="00DF180C">
        <w:rPr>
          <w:rFonts w:ascii="IRBadr" w:hAnsi="IRBadr" w:cs="IRBadr" w:hint="cs"/>
          <w:sz w:val="28"/>
          <w:szCs w:val="28"/>
          <w:rtl/>
        </w:rPr>
        <w:t xml:space="preserve"> که اهل فهم باشند و برای </w:t>
      </w:r>
      <w:r w:rsidR="00DF180C">
        <w:rPr>
          <w:rFonts w:ascii="IRBadr" w:hAnsi="IRBadr" w:cs="IRBadr"/>
          <w:sz w:val="28"/>
          <w:szCs w:val="28"/>
          <w:rtl/>
        </w:rPr>
        <w:t>ملت‌ها</w:t>
      </w:r>
      <w:r w:rsidR="00DF180C">
        <w:rPr>
          <w:rFonts w:ascii="IRBadr" w:hAnsi="IRBadr" w:cs="IRBadr" w:hint="cs"/>
          <w:sz w:val="28"/>
          <w:szCs w:val="28"/>
          <w:rtl/>
        </w:rPr>
        <w:t>ی</w:t>
      </w:r>
      <w:r w:rsidRPr="00DF180C">
        <w:rPr>
          <w:rFonts w:ascii="IRBadr" w:hAnsi="IRBadr" w:cs="IRBadr" w:hint="cs"/>
          <w:sz w:val="28"/>
          <w:szCs w:val="28"/>
          <w:rtl/>
        </w:rPr>
        <w:t xml:space="preserve"> اسلامی و جهان مظلوم و مستضعف پیام خود را </w:t>
      </w:r>
      <w:r w:rsidR="00DF180C">
        <w:rPr>
          <w:rFonts w:ascii="IRBadr" w:hAnsi="IRBadr" w:cs="IRBadr"/>
          <w:sz w:val="28"/>
          <w:szCs w:val="28"/>
          <w:rtl/>
        </w:rPr>
        <w:t>م</w:t>
      </w:r>
      <w:r w:rsidR="00DF180C">
        <w:rPr>
          <w:rFonts w:ascii="IRBadr" w:hAnsi="IRBadr" w:cs="IRBadr" w:hint="cs"/>
          <w:sz w:val="28"/>
          <w:szCs w:val="28"/>
          <w:rtl/>
        </w:rPr>
        <w:t>ی‌دهد</w:t>
      </w:r>
      <w:r w:rsidRPr="00DF180C">
        <w:rPr>
          <w:rFonts w:ascii="IRBadr" w:hAnsi="IRBadr" w:cs="IRBadr" w:hint="cs"/>
          <w:sz w:val="28"/>
          <w:szCs w:val="28"/>
          <w:rtl/>
        </w:rPr>
        <w:t xml:space="preserve"> که شما بایستید و مقاومت کنید که </w:t>
      </w:r>
      <w:r w:rsidR="00DF180C">
        <w:rPr>
          <w:rFonts w:ascii="IRBadr" w:hAnsi="IRBadr" w:cs="IRBadr"/>
          <w:sz w:val="28"/>
          <w:szCs w:val="28"/>
          <w:rtl/>
        </w:rPr>
        <w:t>آن‌ها</w:t>
      </w:r>
      <w:r w:rsidRPr="00DF180C">
        <w:rPr>
          <w:rFonts w:ascii="IRBadr" w:hAnsi="IRBadr" w:cs="IRBadr" w:hint="cs"/>
          <w:sz w:val="28"/>
          <w:szCs w:val="28"/>
          <w:rtl/>
        </w:rPr>
        <w:t xml:space="preserve"> از درون خالی و پوشالی هستند، پشتوانه شما خداست.</w:t>
      </w:r>
    </w:p>
    <w:p w:rsidR="00DF180C" w:rsidRDefault="00DF180C"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نکته دیگری را که باید عرض کنم در مورد حوادث آذربایجان، وضعی که در بوسنی هرزگوین (یوگسلاوی سابق) است که این روزها مسلمانان را </w:t>
      </w:r>
      <w:r w:rsidR="00EC3474">
        <w:rPr>
          <w:rFonts w:ascii="IRBadr" w:hAnsi="IRBadr" w:cs="IRBadr"/>
          <w:sz w:val="28"/>
          <w:szCs w:val="28"/>
          <w:rtl/>
        </w:rPr>
        <w:t>به‌شدت</w:t>
      </w:r>
      <w:r w:rsidRPr="00DF180C">
        <w:rPr>
          <w:rFonts w:ascii="IRBadr" w:hAnsi="IRBadr" w:cs="IRBadr" w:hint="cs"/>
          <w:sz w:val="28"/>
          <w:szCs w:val="28"/>
          <w:rtl/>
        </w:rPr>
        <w:t xml:space="preserve"> آزار و اذیت </w:t>
      </w:r>
      <w:r>
        <w:rPr>
          <w:rFonts w:ascii="IRBadr" w:hAnsi="IRBadr" w:cs="IRBadr"/>
          <w:sz w:val="28"/>
          <w:szCs w:val="28"/>
          <w:rtl/>
        </w:rPr>
        <w:t>م</w:t>
      </w:r>
      <w:r>
        <w:rPr>
          <w:rFonts w:ascii="IRBadr" w:hAnsi="IRBadr" w:cs="IRBadr" w:hint="cs"/>
          <w:sz w:val="28"/>
          <w:szCs w:val="28"/>
          <w:rtl/>
        </w:rPr>
        <w:t>ی‌کنند</w:t>
      </w:r>
      <w:r w:rsidRPr="00DF180C">
        <w:rPr>
          <w:rFonts w:ascii="IRBadr" w:hAnsi="IRBadr" w:cs="IRBadr" w:hint="cs"/>
          <w:sz w:val="28"/>
          <w:szCs w:val="28"/>
          <w:rtl/>
        </w:rPr>
        <w:t xml:space="preserve"> و مسلمانان در این چند منطقه وضع </w:t>
      </w:r>
      <w:r w:rsidR="00EC3474">
        <w:rPr>
          <w:rFonts w:ascii="IRBadr" w:hAnsi="IRBadr" w:cs="IRBadr"/>
          <w:sz w:val="28"/>
          <w:szCs w:val="28"/>
          <w:rtl/>
        </w:rPr>
        <w:t>دل‌خراش</w:t>
      </w:r>
      <w:r w:rsidR="00EC3474">
        <w:rPr>
          <w:rFonts w:ascii="IRBadr" w:hAnsi="IRBadr" w:cs="IRBadr" w:hint="cs"/>
          <w:sz w:val="28"/>
          <w:szCs w:val="28"/>
          <w:rtl/>
        </w:rPr>
        <w:t>ی</w:t>
      </w:r>
      <w:r w:rsidRPr="00DF180C">
        <w:rPr>
          <w:rFonts w:ascii="IRBadr" w:hAnsi="IRBadr" w:cs="IRBadr" w:hint="cs"/>
          <w:sz w:val="28"/>
          <w:szCs w:val="28"/>
          <w:rtl/>
        </w:rPr>
        <w:t xml:space="preserve"> دارند.</w:t>
      </w:r>
    </w:p>
    <w:p w:rsidR="00D82DAD" w:rsidRPr="004F34C4" w:rsidRDefault="004F34C4" w:rsidP="009B78E6">
      <w:pPr>
        <w:pStyle w:val="Heading1"/>
        <w:rPr>
          <w:rtl/>
        </w:rPr>
      </w:pPr>
      <w:bookmarkStart w:id="8" w:name="_Toc429622955"/>
      <w:r w:rsidRPr="004F34C4">
        <w:rPr>
          <w:rFonts w:hint="cs"/>
          <w:rtl/>
        </w:rPr>
        <w:lastRenderedPageBreak/>
        <w:t xml:space="preserve">مراسم </w:t>
      </w:r>
      <w:r w:rsidRPr="004F34C4">
        <w:rPr>
          <w:rtl/>
        </w:rPr>
        <w:t>ب</w:t>
      </w:r>
      <w:r w:rsidRPr="004F34C4">
        <w:rPr>
          <w:rFonts w:hint="cs"/>
          <w:rtl/>
        </w:rPr>
        <w:t>زرگداشت</w:t>
      </w:r>
      <w:r w:rsidR="00D82DAD" w:rsidRPr="004F34C4">
        <w:rPr>
          <w:rtl/>
        </w:rPr>
        <w:t xml:space="preserve"> امام (ره)</w:t>
      </w:r>
      <w:bookmarkEnd w:id="8"/>
    </w:p>
    <w:p w:rsidR="00DF180C" w:rsidRPr="00DF180C" w:rsidRDefault="00DF180C"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ما در آستانه پانزده خرداد و مراسم بزرگداشت امام (ره) هستیم ما هر چه داریم از اوست. همه مردم باید بدانند که مراسم بزرگداشت امام (ره) در مساجد، تکایا، </w:t>
      </w:r>
      <w:r>
        <w:rPr>
          <w:rFonts w:ascii="IRBadr" w:hAnsi="IRBadr" w:cs="IRBadr"/>
          <w:sz w:val="28"/>
          <w:szCs w:val="28"/>
          <w:rtl/>
        </w:rPr>
        <w:t>پا</w:t>
      </w:r>
      <w:r>
        <w:rPr>
          <w:rFonts w:ascii="IRBadr" w:hAnsi="IRBadr" w:cs="IRBadr" w:hint="cs"/>
          <w:sz w:val="28"/>
          <w:szCs w:val="28"/>
          <w:rtl/>
        </w:rPr>
        <w:t>یگاه‌های</w:t>
      </w:r>
      <w:r w:rsidRPr="00DF180C">
        <w:rPr>
          <w:rFonts w:ascii="IRBadr" w:hAnsi="IRBadr" w:cs="IRBadr" w:hint="cs"/>
          <w:sz w:val="28"/>
          <w:szCs w:val="28"/>
          <w:rtl/>
        </w:rPr>
        <w:t xml:space="preserve"> بسیج </w:t>
      </w:r>
      <w:r w:rsidR="000C3314">
        <w:rPr>
          <w:rFonts w:ascii="IRBadr" w:hAnsi="IRBadr" w:cs="IRBadr"/>
          <w:sz w:val="28"/>
          <w:szCs w:val="28"/>
          <w:rtl/>
        </w:rPr>
        <w:t>باهمت</w:t>
      </w:r>
      <w:r w:rsidRPr="00DF180C">
        <w:rPr>
          <w:rFonts w:ascii="IRBadr" w:hAnsi="IRBadr" w:cs="IRBadr" w:hint="cs"/>
          <w:sz w:val="28"/>
          <w:szCs w:val="28"/>
          <w:rtl/>
        </w:rPr>
        <w:t xml:space="preserve"> </w:t>
      </w:r>
      <w:r>
        <w:rPr>
          <w:rFonts w:ascii="IRBadr" w:hAnsi="IRBadr" w:cs="IRBadr"/>
          <w:sz w:val="28"/>
          <w:szCs w:val="28"/>
          <w:rtl/>
        </w:rPr>
        <w:t>مسجد</w:t>
      </w:r>
      <w:r>
        <w:rPr>
          <w:rFonts w:ascii="IRBadr" w:hAnsi="IRBadr" w:cs="IRBadr" w:hint="cs"/>
          <w:sz w:val="28"/>
          <w:szCs w:val="28"/>
          <w:rtl/>
        </w:rPr>
        <w:t>ی‌ها</w:t>
      </w:r>
      <w:r w:rsidRPr="00DF180C">
        <w:rPr>
          <w:rFonts w:ascii="IRBadr" w:hAnsi="IRBadr" w:cs="IRBadr" w:hint="cs"/>
          <w:sz w:val="28"/>
          <w:szCs w:val="28"/>
          <w:rtl/>
        </w:rPr>
        <w:t xml:space="preserve"> و اقشار مختلف </w:t>
      </w:r>
      <w:r>
        <w:rPr>
          <w:rFonts w:ascii="IRBadr" w:hAnsi="IRBadr" w:cs="IRBadr"/>
          <w:sz w:val="28"/>
          <w:szCs w:val="28"/>
          <w:rtl/>
        </w:rPr>
        <w:t>بس</w:t>
      </w:r>
      <w:r>
        <w:rPr>
          <w:rFonts w:ascii="IRBadr" w:hAnsi="IRBadr" w:cs="IRBadr" w:hint="cs"/>
          <w:sz w:val="28"/>
          <w:szCs w:val="28"/>
          <w:rtl/>
        </w:rPr>
        <w:t>یجی‌ها</w:t>
      </w:r>
      <w:r w:rsidRPr="00DF180C">
        <w:rPr>
          <w:rFonts w:ascii="IRBadr" w:hAnsi="IRBadr" w:cs="IRBadr" w:hint="cs"/>
          <w:sz w:val="28"/>
          <w:szCs w:val="28"/>
          <w:rtl/>
        </w:rPr>
        <w:t xml:space="preserve"> باید با جدیت و باشکوه برگزار شود.</w:t>
      </w:r>
    </w:p>
    <w:p w:rsidR="00DF180C" w:rsidRPr="00DF180C" w:rsidRDefault="00DF180C" w:rsidP="00396D05">
      <w:pPr>
        <w:bidi/>
        <w:spacing w:line="240" w:lineRule="auto"/>
        <w:jc w:val="both"/>
        <w:rPr>
          <w:rFonts w:ascii="IRBadr" w:hAnsi="IRBadr" w:cs="IRBadr"/>
          <w:sz w:val="28"/>
          <w:szCs w:val="28"/>
          <w:rtl/>
        </w:rPr>
      </w:pPr>
      <w:r w:rsidRPr="00DF180C">
        <w:rPr>
          <w:rFonts w:ascii="IRBadr" w:hAnsi="IRBadr" w:cs="IRBadr" w:hint="cs"/>
          <w:sz w:val="28"/>
          <w:szCs w:val="28"/>
          <w:rtl/>
        </w:rPr>
        <w:t xml:space="preserve">نکته دیگر به برادرانی که احیاناً به حج مشرف نشدند عرض </w:t>
      </w:r>
      <w:r>
        <w:rPr>
          <w:rFonts w:ascii="IRBadr" w:hAnsi="IRBadr" w:cs="IRBadr"/>
          <w:sz w:val="28"/>
          <w:szCs w:val="28"/>
          <w:rtl/>
        </w:rPr>
        <w:t>م</w:t>
      </w:r>
      <w:r>
        <w:rPr>
          <w:rFonts w:ascii="IRBadr" w:hAnsi="IRBadr" w:cs="IRBadr" w:hint="cs"/>
          <w:sz w:val="28"/>
          <w:szCs w:val="28"/>
          <w:rtl/>
        </w:rPr>
        <w:t>ی‌کنم</w:t>
      </w:r>
      <w:r w:rsidRPr="00DF180C">
        <w:rPr>
          <w:rFonts w:ascii="IRBadr" w:hAnsi="IRBadr" w:cs="IRBadr" w:hint="cs"/>
          <w:sz w:val="28"/>
          <w:szCs w:val="28"/>
          <w:rtl/>
        </w:rPr>
        <w:t xml:space="preserve"> که مفهوم عالی و عرفانی و معنوی حج را فراموش نکنید و به حج که </w:t>
      </w:r>
      <w:r>
        <w:rPr>
          <w:rFonts w:ascii="IRBadr" w:hAnsi="IRBadr" w:cs="IRBadr"/>
          <w:sz w:val="28"/>
          <w:szCs w:val="28"/>
          <w:rtl/>
        </w:rPr>
        <w:t>م</w:t>
      </w:r>
      <w:r>
        <w:rPr>
          <w:rFonts w:ascii="IRBadr" w:hAnsi="IRBadr" w:cs="IRBadr" w:hint="cs"/>
          <w:sz w:val="28"/>
          <w:szCs w:val="28"/>
          <w:rtl/>
        </w:rPr>
        <w:t>ی‌خواهید</w:t>
      </w:r>
      <w:r w:rsidRPr="00DF180C">
        <w:rPr>
          <w:rFonts w:ascii="IRBadr" w:hAnsi="IRBadr" w:cs="IRBadr" w:hint="cs"/>
          <w:sz w:val="28"/>
          <w:szCs w:val="28"/>
          <w:rtl/>
        </w:rPr>
        <w:t xml:space="preserve"> مشرف شوید اخلاقتان، روابط با زن، شوهر، برادر و خواهر را تصحیح کنید در طول سفر اخلاق خود را خوب کنید مبانی فکری و </w:t>
      </w:r>
      <w:r>
        <w:rPr>
          <w:rFonts w:ascii="IRBadr" w:hAnsi="IRBadr" w:cs="IRBadr"/>
          <w:sz w:val="28"/>
          <w:szCs w:val="28"/>
          <w:rtl/>
        </w:rPr>
        <w:t>اخلاق</w:t>
      </w:r>
      <w:r>
        <w:rPr>
          <w:rFonts w:ascii="IRBadr" w:hAnsi="IRBadr" w:cs="IRBadr" w:hint="cs"/>
          <w:sz w:val="28"/>
          <w:szCs w:val="28"/>
          <w:rtl/>
        </w:rPr>
        <w:t>ی‌تان</w:t>
      </w:r>
      <w:r w:rsidRPr="00DF180C">
        <w:rPr>
          <w:rFonts w:ascii="IRBadr" w:hAnsi="IRBadr" w:cs="IRBadr" w:hint="cs"/>
          <w:sz w:val="28"/>
          <w:szCs w:val="28"/>
          <w:rtl/>
        </w:rPr>
        <w:t xml:space="preserve"> را تصحیح کنید تا حجتان قبول شود و حج ابراهیم (ع) شود.</w:t>
      </w:r>
    </w:p>
    <w:p w:rsidR="00CC4382" w:rsidRPr="00D82DAD" w:rsidRDefault="00CC4382" w:rsidP="00396D05">
      <w:pPr>
        <w:bidi/>
        <w:spacing w:line="240" w:lineRule="auto"/>
        <w:jc w:val="both"/>
        <w:rPr>
          <w:rFonts w:ascii="IRBadr" w:hAnsi="IRBadr" w:cs="IRBadr"/>
          <w:b/>
          <w:bCs/>
          <w:sz w:val="28"/>
          <w:szCs w:val="28"/>
          <w:rtl/>
        </w:rPr>
      </w:pPr>
      <w:bookmarkStart w:id="9" w:name="_GoBack"/>
      <w:r w:rsidRPr="00D82DAD">
        <w:rPr>
          <w:rFonts w:ascii="IRBadr" w:hAnsi="IRBadr" w:cs="IRBadr"/>
          <w:b/>
          <w:bCs/>
          <w:sz w:val="28"/>
          <w:szCs w:val="28"/>
          <w:rtl/>
        </w:rPr>
        <w:t>نسئلک</w:t>
      </w:r>
      <w:bookmarkEnd w:id="9"/>
      <w:r w:rsidRPr="00D82DAD">
        <w:rPr>
          <w:rFonts w:ascii="IRBadr" w:hAnsi="IRBadr" w:cs="IRBadr"/>
          <w:b/>
          <w:bCs/>
          <w:sz w:val="28"/>
          <w:szCs w:val="28"/>
          <w:rtl/>
        </w:rPr>
        <w:t xml:space="preserve"> اللهم و ندعوک باسمک العظیم الاعظم ال</w:t>
      </w:r>
      <w:r w:rsidRPr="00D82DAD">
        <w:rPr>
          <w:rFonts w:ascii="IRBadr" w:hAnsi="IRBadr" w:cs="IRBadr" w:hint="cs"/>
          <w:b/>
          <w:bCs/>
          <w:sz w:val="28"/>
          <w:szCs w:val="28"/>
          <w:rtl/>
        </w:rPr>
        <w:t>أ</w:t>
      </w:r>
      <w:r w:rsidRPr="00D82DAD">
        <w:rPr>
          <w:rFonts w:ascii="IRBadr" w:hAnsi="IRBadr" w:cs="IRBadr"/>
          <w:b/>
          <w:bCs/>
          <w:sz w:val="28"/>
          <w:szCs w:val="28"/>
          <w:rtl/>
        </w:rPr>
        <w:t>عز</w:t>
      </w:r>
      <w:r w:rsidRPr="00D82DAD">
        <w:rPr>
          <w:rFonts w:ascii="IRBadr" w:hAnsi="IRBadr" w:cs="IRBadr" w:hint="cs"/>
          <w:b/>
          <w:bCs/>
          <w:sz w:val="28"/>
          <w:szCs w:val="28"/>
          <w:rtl/>
        </w:rPr>
        <w:t>ّ</w:t>
      </w:r>
      <w:r w:rsidRPr="00D82DAD">
        <w:rPr>
          <w:rFonts w:ascii="IRBadr" w:hAnsi="IRBadr" w:cs="IRBadr"/>
          <w:b/>
          <w:bCs/>
          <w:sz w:val="28"/>
          <w:szCs w:val="28"/>
          <w:rtl/>
        </w:rPr>
        <w:t xml:space="preserve"> الأجلّ الاکرم یا الله</w:t>
      </w:r>
      <w:r w:rsidRPr="00D82DAD">
        <w:rPr>
          <w:rFonts w:ascii="IRBadr" w:hAnsi="IRBadr" w:cs="IRBadr" w:hint="cs"/>
          <w:b/>
          <w:bCs/>
          <w:sz w:val="28"/>
          <w:szCs w:val="28"/>
          <w:rtl/>
        </w:rPr>
        <w:t xml:space="preserve"> </w:t>
      </w:r>
      <w:r w:rsidRPr="00D82DAD">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CC4382" w:rsidRPr="00DF180C" w:rsidRDefault="00CC4382" w:rsidP="00396D05">
      <w:pPr>
        <w:bidi/>
        <w:spacing w:line="240" w:lineRule="auto"/>
        <w:jc w:val="both"/>
        <w:rPr>
          <w:rFonts w:ascii="IRBadr" w:hAnsi="IRBadr" w:cs="IRBadr"/>
          <w:sz w:val="28"/>
          <w:szCs w:val="28"/>
          <w:rtl/>
        </w:rPr>
      </w:pPr>
    </w:p>
    <w:p w:rsidR="00CC4382" w:rsidRPr="00DF180C" w:rsidRDefault="00CC4382" w:rsidP="00396D05">
      <w:pPr>
        <w:bidi/>
        <w:spacing w:line="240" w:lineRule="auto"/>
        <w:jc w:val="both"/>
        <w:rPr>
          <w:sz w:val="28"/>
          <w:szCs w:val="28"/>
        </w:rPr>
      </w:pPr>
    </w:p>
    <w:p w:rsidR="00550041" w:rsidRPr="00DF180C" w:rsidRDefault="00550041" w:rsidP="00396D05">
      <w:pPr>
        <w:bidi/>
        <w:spacing w:line="240" w:lineRule="auto"/>
        <w:jc w:val="both"/>
        <w:rPr>
          <w:rtl/>
          <w:lang w:bidi="fa-IR"/>
        </w:rPr>
      </w:pPr>
    </w:p>
    <w:sectPr w:rsidR="00550041" w:rsidRPr="00DF180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93" w:rsidRDefault="00687593" w:rsidP="000D5800">
      <w:r>
        <w:separator/>
      </w:r>
    </w:p>
  </w:endnote>
  <w:endnote w:type="continuationSeparator" w:id="0">
    <w:p w:rsidR="00687593" w:rsidRDefault="0068759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C" w:rsidRDefault="00DF1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0D7502">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C" w:rsidRDefault="00DF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93" w:rsidRDefault="00687593" w:rsidP="00417158">
      <w:pPr>
        <w:bidi/>
      </w:pPr>
      <w:r>
        <w:separator/>
      </w:r>
    </w:p>
  </w:footnote>
  <w:footnote w:type="continuationSeparator" w:id="0">
    <w:p w:rsidR="00687593" w:rsidRDefault="00687593" w:rsidP="000D5800">
      <w:r>
        <w:continuationSeparator/>
      </w:r>
    </w:p>
  </w:footnote>
  <w:footnote w:id="1">
    <w:p w:rsidR="00CC4382" w:rsidRPr="00396D05" w:rsidRDefault="00CC4382" w:rsidP="00CC4382">
      <w:pPr>
        <w:pStyle w:val="FootnoteText"/>
        <w:bidi/>
        <w:jc w:val="both"/>
        <w:rPr>
          <w:rFonts w:ascii="IRBadr" w:hAnsi="IRBadr" w:cs="IRBadr"/>
          <w:b/>
          <w:rtl/>
        </w:rPr>
      </w:pPr>
      <w:r w:rsidRPr="00396D05">
        <w:rPr>
          <w:rStyle w:val="FootnoteReference"/>
          <w:rFonts w:ascii="IRBadr" w:eastAsia="2  Lotus" w:hAnsi="IRBadr" w:cs="IRBadr"/>
          <w:b/>
        </w:rPr>
        <w:footnoteRef/>
      </w:r>
      <w:r w:rsidRPr="00396D05">
        <w:rPr>
          <w:rFonts w:ascii="IRBadr" w:hAnsi="IRBadr" w:cs="IRBadr"/>
          <w:b/>
          <w:rtl/>
        </w:rPr>
        <w:t>. سوره اعراف، آیه 43.</w:t>
      </w:r>
    </w:p>
  </w:footnote>
  <w:footnote w:id="2">
    <w:p w:rsidR="00CC4382" w:rsidRPr="00396D05" w:rsidRDefault="00CC4382" w:rsidP="00CC4382">
      <w:pPr>
        <w:pStyle w:val="FootnoteText"/>
        <w:jc w:val="right"/>
        <w:rPr>
          <w:rFonts w:ascii="IRBadr" w:hAnsi="IRBadr" w:cs="IRBadr"/>
          <w:b/>
        </w:rPr>
      </w:pPr>
      <w:r w:rsidRPr="00396D05">
        <w:rPr>
          <w:rFonts w:ascii="IRBadr" w:hAnsi="IRBadr" w:cs="IRBadr"/>
          <w:b/>
          <w:rtl/>
        </w:rPr>
        <w:t>. سوره التوبه، آیه 119</w:t>
      </w:r>
      <w:r w:rsidRPr="00396D05">
        <w:rPr>
          <w:rStyle w:val="FootnoteReference"/>
          <w:rFonts w:ascii="IRBadr" w:eastAsia="2  Lotus" w:hAnsi="IRBadr" w:cs="IRBadr"/>
          <w:b/>
        </w:rPr>
        <w:footnoteRef/>
      </w:r>
    </w:p>
  </w:footnote>
  <w:footnote w:id="3">
    <w:p w:rsidR="00396D05" w:rsidRDefault="00396D05" w:rsidP="00396D05">
      <w:pPr>
        <w:pStyle w:val="FootnoteText"/>
        <w:jc w:val="right"/>
        <w:rPr>
          <w:rtl/>
        </w:rPr>
      </w:pPr>
      <w:r w:rsidRPr="00396D05">
        <w:rPr>
          <w:rFonts w:ascii="IRBadr" w:hAnsi="IRBadr" w:cs="IRBadr"/>
          <w:b/>
          <w:rtl/>
        </w:rPr>
        <w:t>. سوره البقره، آیه 127</w:t>
      </w:r>
      <w:r>
        <w:rPr>
          <w:rStyle w:val="FootnoteReference"/>
        </w:rPr>
        <w:footnoteRef/>
      </w:r>
    </w:p>
  </w:footnote>
  <w:footnote w:id="4">
    <w:p w:rsidR="00396D05" w:rsidRDefault="00396D05" w:rsidP="00396D05">
      <w:pPr>
        <w:pStyle w:val="FootnoteText"/>
        <w:jc w:val="right"/>
        <w:rPr>
          <w:rtl/>
        </w:rPr>
      </w:pPr>
      <w:r w:rsidRPr="00396D05">
        <w:rPr>
          <w:rFonts w:ascii="IRBadr" w:hAnsi="IRBadr" w:cs="IRBadr"/>
          <w:b/>
          <w:rtl/>
        </w:rPr>
        <w:t>. سوره البقره، آیه 127</w:t>
      </w:r>
      <w:r>
        <w:rPr>
          <w:rStyle w:val="FootnoteReference"/>
        </w:rPr>
        <w:footnoteRef/>
      </w:r>
    </w:p>
  </w:footnote>
  <w:footnote w:id="5">
    <w:p w:rsidR="00396D05" w:rsidRDefault="00396D05" w:rsidP="00396D05">
      <w:pPr>
        <w:pStyle w:val="FootnoteText"/>
        <w:jc w:val="right"/>
        <w:rPr>
          <w:rtl/>
        </w:rPr>
      </w:pPr>
      <w:r w:rsidRPr="00396D05">
        <w:rPr>
          <w:rFonts w:ascii="IRBadr" w:hAnsi="IRBadr" w:cs="IRBadr"/>
          <w:b/>
          <w:rtl/>
        </w:rPr>
        <w:t>. سوره البقره، آیه 127</w:t>
      </w:r>
      <w:r>
        <w:rPr>
          <w:rStyle w:val="FootnoteReference"/>
        </w:rPr>
        <w:footnoteRef/>
      </w:r>
    </w:p>
  </w:footnote>
  <w:footnote w:id="6">
    <w:p w:rsidR="00396D05" w:rsidRPr="00396D05" w:rsidRDefault="00396D05" w:rsidP="00396D05">
      <w:pPr>
        <w:pStyle w:val="FootnoteText"/>
        <w:jc w:val="right"/>
        <w:rPr>
          <w:rFonts w:ascii="IRBadr" w:hAnsi="IRBadr" w:cs="IRBadr"/>
          <w:rtl/>
        </w:rPr>
      </w:pPr>
      <w:r w:rsidRPr="00396D05">
        <w:rPr>
          <w:rFonts w:ascii="IRBadr" w:hAnsi="IRBadr" w:cs="IRBadr"/>
          <w:rtl/>
        </w:rPr>
        <w:t>. سوره البقره، آیه 129</w:t>
      </w:r>
      <w:r w:rsidRPr="00396D05">
        <w:rPr>
          <w:rStyle w:val="FootnoteReference"/>
          <w:rFonts w:ascii="IRBadr" w:hAnsi="IRBadr" w:cs="IRBadr"/>
        </w:rPr>
        <w:footnoteRef/>
      </w:r>
    </w:p>
  </w:footnote>
  <w:footnote w:id="7">
    <w:p w:rsidR="00396D05" w:rsidRPr="00396D05" w:rsidRDefault="00396D05" w:rsidP="00396D05">
      <w:pPr>
        <w:pStyle w:val="FootnoteText"/>
        <w:jc w:val="right"/>
        <w:rPr>
          <w:rFonts w:ascii="IRBadr" w:hAnsi="IRBadr" w:cs="IRBadr"/>
          <w:rtl/>
        </w:rPr>
      </w:pPr>
      <w:r w:rsidRPr="00396D05">
        <w:rPr>
          <w:rFonts w:ascii="IRBadr" w:hAnsi="IRBadr" w:cs="IRBadr"/>
          <w:rtl/>
        </w:rPr>
        <w:t>. سوره البقره، آیه 129</w:t>
      </w:r>
      <w:r w:rsidRPr="00396D05">
        <w:rPr>
          <w:rStyle w:val="FootnoteReference"/>
          <w:rFonts w:ascii="IRBadr" w:hAnsi="IRBadr" w:cs="IRBadr"/>
        </w:rPr>
        <w:footnoteRef/>
      </w:r>
    </w:p>
  </w:footnote>
  <w:footnote w:id="8">
    <w:p w:rsidR="00396D05" w:rsidRPr="00396D05" w:rsidRDefault="00396D05" w:rsidP="00396D05">
      <w:pPr>
        <w:pStyle w:val="FootnoteText"/>
        <w:jc w:val="right"/>
        <w:rPr>
          <w:rFonts w:ascii="IRBadr" w:hAnsi="IRBadr" w:cs="IRBadr"/>
          <w:rtl/>
        </w:rPr>
      </w:pPr>
      <w:r w:rsidRPr="00396D05">
        <w:rPr>
          <w:rFonts w:ascii="IRBadr" w:hAnsi="IRBadr" w:cs="IRBadr"/>
          <w:rtl/>
        </w:rPr>
        <w:t>. سوره الجمعه، آیه 2</w:t>
      </w:r>
      <w:r w:rsidRPr="00396D05">
        <w:rPr>
          <w:rStyle w:val="FootnoteReference"/>
          <w:rFonts w:ascii="IRBadr" w:hAnsi="IRBadr" w:cs="IRBadr"/>
        </w:rPr>
        <w:footnoteRef/>
      </w:r>
    </w:p>
  </w:footnote>
  <w:footnote w:id="9">
    <w:p w:rsidR="00396D05" w:rsidRPr="00396D05" w:rsidRDefault="00396D05" w:rsidP="00396D05">
      <w:pPr>
        <w:pStyle w:val="FootnoteText"/>
        <w:jc w:val="right"/>
        <w:rPr>
          <w:rFonts w:ascii="IRBadr" w:hAnsi="IRBadr" w:cs="IRBadr"/>
          <w:rtl/>
        </w:rPr>
      </w:pPr>
      <w:r w:rsidRPr="00396D05">
        <w:rPr>
          <w:rFonts w:ascii="IRBadr" w:hAnsi="IRBadr" w:cs="IRBadr"/>
          <w:rtl/>
        </w:rPr>
        <w:t>. سوره البقره، آیه 129</w:t>
      </w:r>
      <w:r w:rsidRPr="00396D05">
        <w:rPr>
          <w:rStyle w:val="FootnoteReference"/>
          <w:rFonts w:ascii="IRBadr" w:hAnsi="IRBadr" w:cs="IRBadr"/>
        </w:rPr>
        <w:footnoteRef/>
      </w:r>
    </w:p>
  </w:footnote>
  <w:footnote w:id="10">
    <w:p w:rsidR="00CC4382" w:rsidRPr="00532135" w:rsidRDefault="00CC4382" w:rsidP="00CC4382">
      <w:pPr>
        <w:pStyle w:val="FootnoteText"/>
        <w:jc w:val="right"/>
        <w:rPr>
          <w:rFonts w:ascii="IRBadr" w:hAnsi="IRBadr" w:cs="IRBadr"/>
          <w:sz w:val="22"/>
          <w:szCs w:val="22"/>
          <w:rtl/>
        </w:rPr>
      </w:pPr>
      <w:r w:rsidRPr="00532135">
        <w:rPr>
          <w:rFonts w:ascii="IRBadr" w:hAnsi="IRBadr" w:cs="IRBadr"/>
          <w:sz w:val="22"/>
          <w:szCs w:val="22"/>
          <w:rtl/>
        </w:rPr>
        <w:t>.</w:t>
      </w:r>
      <w:r>
        <w:rPr>
          <w:rFonts w:ascii="IRBadr" w:hAnsi="IRBadr" w:cs="IRBadr"/>
          <w:sz w:val="22"/>
          <w:szCs w:val="22"/>
          <w:rtl/>
        </w:rPr>
        <w:t xml:space="preserve"> </w:t>
      </w:r>
      <w:r>
        <w:rPr>
          <w:rFonts w:ascii="IRBadr" w:hAnsi="IRBadr" w:cs="IRBadr" w:hint="cs"/>
          <w:sz w:val="22"/>
          <w:szCs w:val="22"/>
          <w:rtl/>
        </w:rPr>
        <w:t xml:space="preserve">سوره </w:t>
      </w:r>
      <w:r w:rsidRPr="00532135">
        <w:rPr>
          <w:rFonts w:ascii="IRBadr" w:hAnsi="IRBadr" w:cs="IRBadr"/>
          <w:sz w:val="22"/>
          <w:szCs w:val="22"/>
          <w:rtl/>
        </w:rPr>
        <w:t>کوثر</w:t>
      </w:r>
      <w:r w:rsidRPr="00532135">
        <w:rPr>
          <w:rStyle w:val="FootnoteReference"/>
          <w:rFonts w:ascii="IRBadr" w:eastAsia="2  Lotus" w:hAnsi="IRBadr" w:cs="IRBadr"/>
          <w:sz w:val="22"/>
          <w:szCs w:val="22"/>
        </w:rPr>
        <w:footnoteRef/>
      </w:r>
    </w:p>
  </w:footnote>
  <w:footnote w:id="11">
    <w:p w:rsidR="00CC4382" w:rsidRPr="007B185F" w:rsidRDefault="00CC4382" w:rsidP="00CC4382">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EC3474">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C" w:rsidRDefault="00DF1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CC4382">
    <w:pPr>
      <w:tabs>
        <w:tab w:val="left" w:pos="1256"/>
        <w:tab w:val="left" w:pos="5696"/>
        <w:tab w:val="right" w:pos="9071"/>
      </w:tabs>
      <w:rPr>
        <w:rFonts w:ascii="IRBadr" w:hAnsi="IRBadr" w:cs="IRBadr"/>
        <w:b/>
        <w:bCs/>
        <w:sz w:val="28"/>
        <w:szCs w:val="28"/>
      </w:rPr>
    </w:pPr>
    <w:bookmarkStart w:id="10" w:name="OLE_LINK1"/>
    <w:bookmarkStart w:id="11" w:name="OLE_LINK2"/>
    <w:r>
      <w:rPr>
        <w:noProof/>
        <w:lang w:bidi="fa-IR"/>
      </w:rPr>
      <w:drawing>
        <wp:anchor distT="0" distB="0" distL="114300" distR="114300" simplePos="0" relativeHeight="251664384"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7216"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C7E6B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CC4382" w:rsidRPr="00CC4382">
      <w:rPr>
        <w:rFonts w:ascii="IRBadr" w:hAnsi="IRBadr" w:cs="IRBadr"/>
        <w:sz w:val="28"/>
        <w:szCs w:val="28"/>
      </w:rPr>
      <w:t>662</w:t>
    </w:r>
    <w:r w:rsidR="00CC4382">
      <w:rPr>
        <w:rFonts w:ascii="IranNastaliq" w:hAnsi="IranNastaliq" w:cs="IranNastaliq"/>
        <w:sz w:val="40"/>
        <w:szCs w:val="40"/>
        <w:rtl/>
      </w:rPr>
      <w:t xml:space="preserve"> شماره ثبت</w:t>
    </w:r>
    <w:r w:rsidR="00CC4382">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C" w:rsidRDefault="00DF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3314"/>
    <w:rsid w:val="000C4923"/>
    <w:rsid w:val="000D16F1"/>
    <w:rsid w:val="000D2D0D"/>
    <w:rsid w:val="000D5800"/>
    <w:rsid w:val="000D7502"/>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2FD0"/>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D05"/>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280B"/>
    <w:rsid w:val="003F32F9"/>
    <w:rsid w:val="003F5A17"/>
    <w:rsid w:val="003F699A"/>
    <w:rsid w:val="00405199"/>
    <w:rsid w:val="00410699"/>
    <w:rsid w:val="00415360"/>
    <w:rsid w:val="00417158"/>
    <w:rsid w:val="00427473"/>
    <w:rsid w:val="0044591E"/>
    <w:rsid w:val="00446FAB"/>
    <w:rsid w:val="00454F6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14B6"/>
    <w:rsid w:val="004B337F"/>
    <w:rsid w:val="004B44B9"/>
    <w:rsid w:val="004B4A23"/>
    <w:rsid w:val="004D2EF6"/>
    <w:rsid w:val="004D4081"/>
    <w:rsid w:val="004E4308"/>
    <w:rsid w:val="004E7CC1"/>
    <w:rsid w:val="004F028C"/>
    <w:rsid w:val="004F34C4"/>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B5BB4"/>
    <w:rsid w:val="005C06AE"/>
    <w:rsid w:val="005C1874"/>
    <w:rsid w:val="005C3A73"/>
    <w:rsid w:val="005F2D68"/>
    <w:rsid w:val="00604FAF"/>
    <w:rsid w:val="006051D5"/>
    <w:rsid w:val="00606A7A"/>
    <w:rsid w:val="00610C18"/>
    <w:rsid w:val="0061117F"/>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87593"/>
    <w:rsid w:val="0069696C"/>
    <w:rsid w:val="00696C61"/>
    <w:rsid w:val="006A0443"/>
    <w:rsid w:val="006A0611"/>
    <w:rsid w:val="006A085A"/>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091D"/>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959B6"/>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1309"/>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08CE"/>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B78E6"/>
    <w:rsid w:val="009C74D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AF2658"/>
    <w:rsid w:val="00B02DAB"/>
    <w:rsid w:val="00B15027"/>
    <w:rsid w:val="00B21CF4"/>
    <w:rsid w:val="00B22800"/>
    <w:rsid w:val="00B24300"/>
    <w:rsid w:val="00B46C60"/>
    <w:rsid w:val="00B51EE6"/>
    <w:rsid w:val="00B63F15"/>
    <w:rsid w:val="00B6473D"/>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382"/>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2DAD"/>
    <w:rsid w:val="00D847F0"/>
    <w:rsid w:val="00DA2BC6"/>
    <w:rsid w:val="00DB28BB"/>
    <w:rsid w:val="00DB5BC8"/>
    <w:rsid w:val="00DC603F"/>
    <w:rsid w:val="00DC7EF1"/>
    <w:rsid w:val="00DD1B91"/>
    <w:rsid w:val="00DD3C0D"/>
    <w:rsid w:val="00DD3E70"/>
    <w:rsid w:val="00DD4864"/>
    <w:rsid w:val="00DD5A30"/>
    <w:rsid w:val="00DD71A2"/>
    <w:rsid w:val="00DE1DC4"/>
    <w:rsid w:val="00DE7635"/>
    <w:rsid w:val="00DF180C"/>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3474"/>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03D4"/>
    <w:rsid w:val="00F43E3A"/>
    <w:rsid w:val="00F44C11"/>
    <w:rsid w:val="00F564E8"/>
    <w:rsid w:val="00F5718D"/>
    <w:rsid w:val="00F60FEB"/>
    <w:rsid w:val="00F628FA"/>
    <w:rsid w:val="00F66849"/>
    <w:rsid w:val="00F67976"/>
    <w:rsid w:val="00F70BE1"/>
    <w:rsid w:val="00FA05EE"/>
    <w:rsid w:val="00FB0E46"/>
    <w:rsid w:val="00FC0862"/>
    <w:rsid w:val="00FC70FB"/>
    <w:rsid w:val="00FD143D"/>
    <w:rsid w:val="00FD1D9F"/>
    <w:rsid w:val="00FE1DFE"/>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B78E6"/>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B78E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B78E6"/>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B78E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26772895">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E224-B178-4D12-9F11-2C39465E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325</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23</cp:revision>
  <dcterms:created xsi:type="dcterms:W3CDTF">2015-07-29T09:19:00Z</dcterms:created>
  <dcterms:modified xsi:type="dcterms:W3CDTF">2015-09-13T07:43:00Z</dcterms:modified>
</cp:coreProperties>
</file>