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1F1" w:rsidRPr="00FA31F1" w:rsidRDefault="00CF684F" w:rsidP="00FA31F1">
      <w:pPr>
        <w:spacing w:line="360" w:lineRule="auto"/>
        <w:jc w:val="both"/>
        <w:rPr>
          <w:noProof/>
          <w:sz w:val="28"/>
        </w:rPr>
      </w:pPr>
      <w:r w:rsidRPr="005A177B">
        <w:rPr>
          <w:rFonts w:ascii="IRBadr" w:hAnsi="IRBadr" w:cs="IRBadr"/>
          <w:color w:val="000000" w:themeColor="text1"/>
          <w:rtl/>
        </w:rPr>
        <w:t>بسم‌الله</w:t>
      </w:r>
      <w:r w:rsidR="00080015" w:rsidRPr="005A177B">
        <w:rPr>
          <w:rFonts w:ascii="IRBadr" w:hAnsi="IRBadr" w:cs="IRBadr"/>
          <w:color w:val="000000" w:themeColor="text1"/>
          <w:rtl/>
        </w:rPr>
        <w:t xml:space="preserve"> الرحمن الرحیم</w:t>
      </w:r>
      <w:r w:rsidR="00FA31F1" w:rsidRPr="00FA31F1">
        <w:rPr>
          <w:rFonts w:ascii="IRBadr" w:hAnsi="IRBadr" w:cs="IRBadr"/>
          <w:color w:val="000000" w:themeColor="text1"/>
          <w:sz w:val="28"/>
          <w:rtl/>
        </w:rPr>
        <w:fldChar w:fldCharType="begin"/>
      </w:r>
      <w:r w:rsidR="00FA31F1" w:rsidRPr="00FA31F1">
        <w:rPr>
          <w:rFonts w:ascii="IRBadr" w:hAnsi="IRBadr" w:cs="IRBadr"/>
          <w:color w:val="000000" w:themeColor="text1"/>
          <w:sz w:val="28"/>
          <w:rtl/>
        </w:rPr>
        <w:instrText xml:space="preserve"> </w:instrText>
      </w:r>
      <w:r w:rsidR="00FA31F1" w:rsidRPr="00FA31F1">
        <w:rPr>
          <w:rFonts w:ascii="IRBadr" w:hAnsi="IRBadr" w:cs="IRBadr"/>
          <w:color w:val="000000" w:themeColor="text1"/>
          <w:sz w:val="28"/>
        </w:rPr>
        <w:instrText>TOC</w:instrText>
      </w:r>
      <w:r w:rsidR="00FA31F1" w:rsidRPr="00FA31F1">
        <w:rPr>
          <w:rFonts w:ascii="IRBadr" w:hAnsi="IRBadr" w:cs="IRBadr"/>
          <w:color w:val="000000" w:themeColor="text1"/>
          <w:sz w:val="28"/>
          <w:rtl/>
        </w:rPr>
        <w:instrText xml:space="preserve"> \</w:instrText>
      </w:r>
      <w:r w:rsidR="00FA31F1" w:rsidRPr="00FA31F1">
        <w:rPr>
          <w:rFonts w:ascii="IRBadr" w:hAnsi="IRBadr" w:cs="IRBadr"/>
          <w:color w:val="000000" w:themeColor="text1"/>
          <w:sz w:val="28"/>
        </w:rPr>
        <w:instrText>o \h \z \u</w:instrText>
      </w:r>
      <w:r w:rsidR="00FA31F1" w:rsidRPr="00FA31F1">
        <w:rPr>
          <w:rFonts w:ascii="IRBadr" w:hAnsi="IRBadr" w:cs="IRBadr"/>
          <w:color w:val="000000" w:themeColor="text1"/>
          <w:sz w:val="28"/>
          <w:rtl/>
        </w:rPr>
        <w:instrText xml:space="preserve"> </w:instrText>
      </w:r>
      <w:r w:rsidR="00FA31F1" w:rsidRPr="00FA31F1">
        <w:rPr>
          <w:rFonts w:ascii="IRBadr" w:hAnsi="IRBadr" w:cs="IRBadr"/>
          <w:color w:val="000000" w:themeColor="text1"/>
          <w:sz w:val="28"/>
          <w:rtl/>
        </w:rPr>
        <w:fldChar w:fldCharType="separate"/>
      </w:r>
    </w:p>
    <w:p w:rsidR="00FA31F1" w:rsidRPr="00FA31F1" w:rsidRDefault="0096698F" w:rsidP="00FA31F1">
      <w:pPr>
        <w:pStyle w:val="11"/>
        <w:tabs>
          <w:tab w:val="right" w:leader="dot" w:pos="9350"/>
        </w:tabs>
        <w:spacing w:line="360" w:lineRule="auto"/>
        <w:rPr>
          <w:rFonts w:asciiTheme="minorHAnsi" w:hAnsiTheme="minorHAnsi" w:cstheme="minorBidi"/>
          <w:noProof/>
          <w:sz w:val="28"/>
          <w:lang w:bidi="ar-SA"/>
        </w:rPr>
      </w:pPr>
      <w:hyperlink w:anchor="_Toc489030975" w:history="1">
        <w:r w:rsidR="00FA31F1" w:rsidRPr="00FA31F1">
          <w:rPr>
            <w:rStyle w:val="aff0"/>
            <w:rFonts w:ascii="IRBadr" w:hAnsi="IRBadr" w:cs="IRBadr" w:hint="eastAsia"/>
            <w:noProof/>
            <w:sz w:val="28"/>
            <w:rtl/>
          </w:rPr>
          <w:t>خطبه</w:t>
        </w:r>
        <w:r w:rsidR="00FA31F1" w:rsidRPr="00FA31F1">
          <w:rPr>
            <w:rStyle w:val="aff0"/>
            <w:rFonts w:ascii="IRBadr" w:hAnsi="IRBadr" w:cs="IRBadr"/>
            <w:noProof/>
            <w:sz w:val="28"/>
            <w:rtl/>
          </w:rPr>
          <w:t xml:space="preserve"> </w:t>
        </w:r>
        <w:r w:rsidR="00FA31F1" w:rsidRPr="00FA31F1">
          <w:rPr>
            <w:rStyle w:val="aff0"/>
            <w:rFonts w:ascii="IRBadr" w:hAnsi="IRBadr" w:cs="IRBadr" w:hint="eastAsia"/>
            <w:noProof/>
            <w:sz w:val="28"/>
            <w:rtl/>
          </w:rPr>
          <w:t>اول</w:t>
        </w:r>
        <w:r w:rsidR="00FA31F1" w:rsidRPr="00FA31F1">
          <w:rPr>
            <w:noProof/>
            <w:webHidden/>
            <w:sz w:val="28"/>
          </w:rPr>
          <w:tab/>
        </w:r>
        <w:r w:rsidR="00FA31F1" w:rsidRPr="00FA31F1">
          <w:rPr>
            <w:noProof/>
            <w:webHidden/>
            <w:sz w:val="28"/>
          </w:rPr>
          <w:fldChar w:fldCharType="begin"/>
        </w:r>
        <w:r w:rsidR="00FA31F1" w:rsidRPr="00FA31F1">
          <w:rPr>
            <w:noProof/>
            <w:webHidden/>
            <w:sz w:val="28"/>
          </w:rPr>
          <w:instrText xml:space="preserve"> PAGEREF _Toc489030975 \h </w:instrText>
        </w:r>
        <w:r w:rsidR="00FA31F1" w:rsidRPr="00FA31F1">
          <w:rPr>
            <w:noProof/>
            <w:webHidden/>
            <w:sz w:val="28"/>
          </w:rPr>
        </w:r>
        <w:r w:rsidR="00FA31F1" w:rsidRPr="00FA31F1">
          <w:rPr>
            <w:noProof/>
            <w:webHidden/>
            <w:sz w:val="28"/>
          </w:rPr>
          <w:fldChar w:fldCharType="separate"/>
        </w:r>
        <w:r w:rsidR="00FA31F1" w:rsidRPr="00FA31F1">
          <w:rPr>
            <w:noProof/>
            <w:webHidden/>
            <w:sz w:val="28"/>
          </w:rPr>
          <w:t>2</w:t>
        </w:r>
        <w:r w:rsidR="00FA31F1" w:rsidRPr="00FA31F1">
          <w:rPr>
            <w:noProof/>
            <w:webHidden/>
            <w:sz w:val="28"/>
          </w:rPr>
          <w:fldChar w:fldCharType="end"/>
        </w:r>
      </w:hyperlink>
    </w:p>
    <w:p w:rsidR="00FA31F1" w:rsidRPr="00FA31F1" w:rsidRDefault="0096698F" w:rsidP="00FA31F1">
      <w:pPr>
        <w:pStyle w:val="21"/>
        <w:tabs>
          <w:tab w:val="right" w:leader="dot" w:pos="9350"/>
        </w:tabs>
        <w:spacing w:line="360" w:lineRule="auto"/>
        <w:rPr>
          <w:rFonts w:asciiTheme="minorHAnsi" w:hAnsiTheme="minorHAnsi" w:cstheme="minorBidi"/>
          <w:noProof/>
          <w:sz w:val="28"/>
          <w:lang w:bidi="ar-SA"/>
        </w:rPr>
      </w:pPr>
      <w:hyperlink w:anchor="_Toc489030976" w:history="1">
        <w:r w:rsidR="00FA31F1" w:rsidRPr="00FA31F1">
          <w:rPr>
            <w:rStyle w:val="aff0"/>
            <w:rFonts w:ascii="IRBadr" w:hAnsi="IRBadr" w:cs="IRBadr" w:hint="eastAsia"/>
            <w:noProof/>
            <w:sz w:val="28"/>
            <w:rtl/>
          </w:rPr>
          <w:t>توص</w:t>
        </w:r>
        <w:r w:rsidR="00FA31F1" w:rsidRPr="00FA31F1">
          <w:rPr>
            <w:rStyle w:val="aff0"/>
            <w:rFonts w:ascii="IRBadr" w:hAnsi="IRBadr" w:cs="IRBadr" w:hint="cs"/>
            <w:noProof/>
            <w:sz w:val="28"/>
            <w:rtl/>
          </w:rPr>
          <w:t>ی</w:t>
        </w:r>
        <w:r w:rsidR="00FA31F1" w:rsidRPr="00FA31F1">
          <w:rPr>
            <w:rStyle w:val="aff0"/>
            <w:rFonts w:ascii="IRBadr" w:hAnsi="IRBadr" w:cs="IRBadr" w:hint="eastAsia"/>
            <w:noProof/>
            <w:sz w:val="28"/>
            <w:rtl/>
          </w:rPr>
          <w:t>ه</w:t>
        </w:r>
        <w:r w:rsidR="00FA31F1" w:rsidRPr="00FA31F1">
          <w:rPr>
            <w:rStyle w:val="aff0"/>
            <w:rFonts w:ascii="IRBadr" w:hAnsi="IRBadr" w:cs="IRBadr"/>
            <w:noProof/>
            <w:sz w:val="28"/>
            <w:rtl/>
          </w:rPr>
          <w:t xml:space="preserve"> </w:t>
        </w:r>
        <w:r w:rsidR="00FA31F1" w:rsidRPr="00FA31F1">
          <w:rPr>
            <w:rStyle w:val="aff0"/>
            <w:rFonts w:ascii="IRBadr" w:hAnsi="IRBadr" w:cs="IRBadr" w:hint="eastAsia"/>
            <w:noProof/>
            <w:sz w:val="28"/>
            <w:rtl/>
          </w:rPr>
          <w:t>به</w:t>
        </w:r>
        <w:r w:rsidR="00FA31F1" w:rsidRPr="00FA31F1">
          <w:rPr>
            <w:rStyle w:val="aff0"/>
            <w:rFonts w:ascii="IRBadr" w:hAnsi="IRBadr" w:cs="IRBadr"/>
            <w:noProof/>
            <w:sz w:val="28"/>
            <w:rtl/>
          </w:rPr>
          <w:t xml:space="preserve"> </w:t>
        </w:r>
        <w:r w:rsidR="00FA31F1" w:rsidRPr="00FA31F1">
          <w:rPr>
            <w:rStyle w:val="aff0"/>
            <w:rFonts w:ascii="IRBadr" w:hAnsi="IRBadr" w:cs="IRBadr" w:hint="eastAsia"/>
            <w:noProof/>
            <w:sz w:val="28"/>
            <w:rtl/>
          </w:rPr>
          <w:t>تقوا</w:t>
        </w:r>
        <w:r w:rsidR="00FA31F1" w:rsidRPr="00FA31F1">
          <w:rPr>
            <w:rStyle w:val="aff0"/>
            <w:rFonts w:ascii="IRBadr" w:hAnsi="IRBadr" w:cs="IRBadr" w:hint="cs"/>
            <w:noProof/>
            <w:sz w:val="28"/>
            <w:rtl/>
          </w:rPr>
          <w:t>ی</w:t>
        </w:r>
        <w:r w:rsidR="00FA31F1" w:rsidRPr="00FA31F1">
          <w:rPr>
            <w:rStyle w:val="aff0"/>
            <w:rFonts w:ascii="IRBadr" w:hAnsi="IRBadr" w:cs="IRBadr"/>
            <w:noProof/>
            <w:sz w:val="28"/>
            <w:rtl/>
          </w:rPr>
          <w:t xml:space="preserve"> </w:t>
        </w:r>
        <w:r w:rsidR="00FA31F1" w:rsidRPr="00FA31F1">
          <w:rPr>
            <w:rStyle w:val="aff0"/>
            <w:rFonts w:ascii="IRBadr" w:hAnsi="IRBadr" w:cs="IRBadr" w:hint="eastAsia"/>
            <w:noProof/>
            <w:sz w:val="28"/>
            <w:rtl/>
          </w:rPr>
          <w:t>اله</w:t>
        </w:r>
        <w:r w:rsidR="00FA31F1" w:rsidRPr="00FA31F1">
          <w:rPr>
            <w:rStyle w:val="aff0"/>
            <w:rFonts w:ascii="IRBadr" w:hAnsi="IRBadr" w:cs="IRBadr" w:hint="cs"/>
            <w:noProof/>
            <w:sz w:val="28"/>
            <w:rtl/>
          </w:rPr>
          <w:t>ی</w:t>
        </w:r>
        <w:r w:rsidR="00FA31F1" w:rsidRPr="00FA31F1">
          <w:rPr>
            <w:noProof/>
            <w:webHidden/>
            <w:sz w:val="28"/>
          </w:rPr>
          <w:tab/>
        </w:r>
        <w:r w:rsidR="00FA31F1" w:rsidRPr="00FA31F1">
          <w:rPr>
            <w:noProof/>
            <w:webHidden/>
            <w:sz w:val="28"/>
          </w:rPr>
          <w:fldChar w:fldCharType="begin"/>
        </w:r>
        <w:r w:rsidR="00FA31F1" w:rsidRPr="00FA31F1">
          <w:rPr>
            <w:noProof/>
            <w:webHidden/>
            <w:sz w:val="28"/>
          </w:rPr>
          <w:instrText xml:space="preserve"> PAGEREF _Toc489030976 \h </w:instrText>
        </w:r>
        <w:r w:rsidR="00FA31F1" w:rsidRPr="00FA31F1">
          <w:rPr>
            <w:noProof/>
            <w:webHidden/>
            <w:sz w:val="28"/>
          </w:rPr>
        </w:r>
        <w:r w:rsidR="00FA31F1" w:rsidRPr="00FA31F1">
          <w:rPr>
            <w:noProof/>
            <w:webHidden/>
            <w:sz w:val="28"/>
          </w:rPr>
          <w:fldChar w:fldCharType="separate"/>
        </w:r>
        <w:r w:rsidR="00FA31F1" w:rsidRPr="00FA31F1">
          <w:rPr>
            <w:noProof/>
            <w:webHidden/>
            <w:sz w:val="28"/>
          </w:rPr>
          <w:t>2</w:t>
        </w:r>
        <w:r w:rsidR="00FA31F1" w:rsidRPr="00FA31F1">
          <w:rPr>
            <w:noProof/>
            <w:webHidden/>
            <w:sz w:val="28"/>
          </w:rPr>
          <w:fldChar w:fldCharType="end"/>
        </w:r>
      </w:hyperlink>
    </w:p>
    <w:p w:rsidR="00FA31F1" w:rsidRPr="00FA31F1" w:rsidRDefault="0096698F" w:rsidP="00FA31F1">
      <w:pPr>
        <w:pStyle w:val="21"/>
        <w:tabs>
          <w:tab w:val="right" w:leader="dot" w:pos="9350"/>
        </w:tabs>
        <w:spacing w:line="360" w:lineRule="auto"/>
        <w:rPr>
          <w:rFonts w:asciiTheme="minorHAnsi" w:hAnsiTheme="minorHAnsi" w:cstheme="minorBidi"/>
          <w:noProof/>
          <w:sz w:val="28"/>
          <w:lang w:bidi="ar-SA"/>
        </w:rPr>
      </w:pPr>
      <w:hyperlink w:anchor="_Toc489030977" w:history="1">
        <w:r w:rsidR="00FA31F1" w:rsidRPr="00FA31F1">
          <w:rPr>
            <w:rStyle w:val="aff0"/>
            <w:rFonts w:ascii="IRBadr" w:hAnsi="IRBadr" w:cs="IRBadr" w:hint="eastAsia"/>
            <w:noProof/>
            <w:sz w:val="28"/>
            <w:rtl/>
          </w:rPr>
          <w:t>اهم</w:t>
        </w:r>
        <w:r w:rsidR="00FA31F1" w:rsidRPr="00FA31F1">
          <w:rPr>
            <w:rStyle w:val="aff0"/>
            <w:rFonts w:ascii="IRBadr" w:hAnsi="IRBadr" w:cs="IRBadr" w:hint="cs"/>
            <w:noProof/>
            <w:sz w:val="28"/>
            <w:rtl/>
          </w:rPr>
          <w:t>ی</w:t>
        </w:r>
        <w:r w:rsidR="00FA31F1" w:rsidRPr="00FA31F1">
          <w:rPr>
            <w:rStyle w:val="aff0"/>
            <w:rFonts w:ascii="IRBadr" w:hAnsi="IRBadr" w:cs="IRBadr" w:hint="eastAsia"/>
            <w:noProof/>
            <w:sz w:val="28"/>
            <w:rtl/>
          </w:rPr>
          <w:t>ت</w:t>
        </w:r>
        <w:r w:rsidR="00FA31F1" w:rsidRPr="00FA31F1">
          <w:rPr>
            <w:rStyle w:val="aff0"/>
            <w:rFonts w:ascii="IRBadr" w:hAnsi="IRBadr" w:cs="IRBadr"/>
            <w:noProof/>
            <w:sz w:val="28"/>
            <w:rtl/>
          </w:rPr>
          <w:t xml:space="preserve"> </w:t>
        </w:r>
        <w:r w:rsidR="00FA31F1" w:rsidRPr="00FA31F1">
          <w:rPr>
            <w:rStyle w:val="aff0"/>
            <w:rFonts w:ascii="IRBadr" w:hAnsi="IRBadr" w:cs="IRBadr" w:hint="eastAsia"/>
            <w:noProof/>
            <w:sz w:val="28"/>
            <w:rtl/>
          </w:rPr>
          <w:t>امربه‌معروف</w:t>
        </w:r>
        <w:r w:rsidR="00FA31F1" w:rsidRPr="00FA31F1">
          <w:rPr>
            <w:rStyle w:val="aff0"/>
            <w:rFonts w:ascii="IRBadr" w:hAnsi="IRBadr" w:cs="IRBadr"/>
            <w:noProof/>
            <w:sz w:val="28"/>
            <w:rtl/>
          </w:rPr>
          <w:t xml:space="preserve"> </w:t>
        </w:r>
        <w:r w:rsidR="00FA31F1" w:rsidRPr="00FA31F1">
          <w:rPr>
            <w:rStyle w:val="aff0"/>
            <w:rFonts w:ascii="IRBadr" w:hAnsi="IRBadr" w:cs="IRBadr" w:hint="eastAsia"/>
            <w:noProof/>
            <w:sz w:val="28"/>
            <w:rtl/>
          </w:rPr>
          <w:t>و</w:t>
        </w:r>
        <w:r w:rsidR="00FA31F1" w:rsidRPr="00FA31F1">
          <w:rPr>
            <w:rStyle w:val="aff0"/>
            <w:rFonts w:ascii="IRBadr" w:hAnsi="IRBadr" w:cs="IRBadr"/>
            <w:noProof/>
            <w:sz w:val="28"/>
            <w:rtl/>
          </w:rPr>
          <w:t xml:space="preserve"> </w:t>
        </w:r>
        <w:r w:rsidR="00FA31F1" w:rsidRPr="00FA31F1">
          <w:rPr>
            <w:rStyle w:val="aff0"/>
            <w:rFonts w:ascii="IRBadr" w:hAnsi="IRBadr" w:cs="IRBadr" w:hint="eastAsia"/>
            <w:noProof/>
            <w:sz w:val="28"/>
            <w:rtl/>
          </w:rPr>
          <w:t>نه</w:t>
        </w:r>
        <w:r w:rsidR="00FA31F1" w:rsidRPr="00FA31F1">
          <w:rPr>
            <w:rStyle w:val="aff0"/>
            <w:rFonts w:ascii="IRBadr" w:hAnsi="IRBadr" w:cs="IRBadr" w:hint="cs"/>
            <w:noProof/>
            <w:sz w:val="28"/>
            <w:rtl/>
          </w:rPr>
          <w:t>ی</w:t>
        </w:r>
        <w:r w:rsidR="00FA31F1" w:rsidRPr="00FA31F1">
          <w:rPr>
            <w:rStyle w:val="aff0"/>
            <w:rFonts w:ascii="IRBadr" w:hAnsi="IRBadr" w:cs="IRBadr"/>
            <w:noProof/>
            <w:sz w:val="28"/>
            <w:rtl/>
          </w:rPr>
          <w:t xml:space="preserve"> </w:t>
        </w:r>
        <w:r w:rsidR="00FA31F1" w:rsidRPr="00FA31F1">
          <w:rPr>
            <w:rStyle w:val="aff0"/>
            <w:rFonts w:ascii="IRBadr" w:hAnsi="IRBadr" w:cs="IRBadr" w:hint="eastAsia"/>
            <w:noProof/>
            <w:sz w:val="28"/>
            <w:rtl/>
          </w:rPr>
          <w:t>از</w:t>
        </w:r>
        <w:r w:rsidR="00FA31F1" w:rsidRPr="00FA31F1">
          <w:rPr>
            <w:rStyle w:val="aff0"/>
            <w:rFonts w:ascii="IRBadr" w:hAnsi="IRBadr" w:cs="IRBadr"/>
            <w:noProof/>
            <w:sz w:val="28"/>
            <w:rtl/>
          </w:rPr>
          <w:t xml:space="preserve"> </w:t>
        </w:r>
        <w:r w:rsidR="00FA31F1" w:rsidRPr="00FA31F1">
          <w:rPr>
            <w:rStyle w:val="aff0"/>
            <w:rFonts w:ascii="IRBadr" w:hAnsi="IRBadr" w:cs="IRBadr" w:hint="eastAsia"/>
            <w:noProof/>
            <w:sz w:val="28"/>
            <w:rtl/>
          </w:rPr>
          <w:t>منکر</w:t>
        </w:r>
        <w:r w:rsidR="00FA31F1" w:rsidRPr="00FA31F1">
          <w:rPr>
            <w:noProof/>
            <w:webHidden/>
            <w:sz w:val="28"/>
          </w:rPr>
          <w:tab/>
        </w:r>
        <w:r w:rsidR="00FA31F1" w:rsidRPr="00FA31F1">
          <w:rPr>
            <w:noProof/>
            <w:webHidden/>
            <w:sz w:val="28"/>
          </w:rPr>
          <w:fldChar w:fldCharType="begin"/>
        </w:r>
        <w:r w:rsidR="00FA31F1" w:rsidRPr="00FA31F1">
          <w:rPr>
            <w:noProof/>
            <w:webHidden/>
            <w:sz w:val="28"/>
          </w:rPr>
          <w:instrText xml:space="preserve"> PAGEREF _Toc489030977 \h </w:instrText>
        </w:r>
        <w:r w:rsidR="00FA31F1" w:rsidRPr="00FA31F1">
          <w:rPr>
            <w:noProof/>
            <w:webHidden/>
            <w:sz w:val="28"/>
          </w:rPr>
        </w:r>
        <w:r w:rsidR="00FA31F1" w:rsidRPr="00FA31F1">
          <w:rPr>
            <w:noProof/>
            <w:webHidden/>
            <w:sz w:val="28"/>
          </w:rPr>
          <w:fldChar w:fldCharType="separate"/>
        </w:r>
        <w:r w:rsidR="00FA31F1" w:rsidRPr="00FA31F1">
          <w:rPr>
            <w:noProof/>
            <w:webHidden/>
            <w:sz w:val="28"/>
          </w:rPr>
          <w:t>2</w:t>
        </w:r>
        <w:r w:rsidR="00FA31F1" w:rsidRPr="00FA31F1">
          <w:rPr>
            <w:noProof/>
            <w:webHidden/>
            <w:sz w:val="28"/>
          </w:rPr>
          <w:fldChar w:fldCharType="end"/>
        </w:r>
      </w:hyperlink>
    </w:p>
    <w:p w:rsidR="00FA31F1" w:rsidRPr="00FA31F1" w:rsidRDefault="0096698F" w:rsidP="00FA31F1">
      <w:pPr>
        <w:pStyle w:val="31"/>
        <w:tabs>
          <w:tab w:val="right" w:leader="dot" w:pos="9350"/>
        </w:tabs>
        <w:spacing w:line="360" w:lineRule="auto"/>
        <w:rPr>
          <w:rFonts w:asciiTheme="minorHAnsi" w:eastAsiaTheme="minorEastAsia" w:hAnsiTheme="minorHAnsi" w:cstheme="minorBidi"/>
          <w:noProof/>
          <w:sz w:val="28"/>
          <w:lang w:bidi="ar-SA"/>
        </w:rPr>
      </w:pPr>
      <w:hyperlink w:anchor="_Toc489030978" w:history="1">
        <w:r w:rsidR="00FA31F1" w:rsidRPr="00FA31F1">
          <w:rPr>
            <w:rStyle w:val="aff0"/>
            <w:rFonts w:ascii="IRBadr" w:hAnsi="IRBadr" w:cs="IRBadr" w:hint="eastAsia"/>
            <w:noProof/>
            <w:sz w:val="28"/>
            <w:rtl/>
          </w:rPr>
          <w:t>تأک</w:t>
        </w:r>
        <w:r w:rsidR="00FA31F1" w:rsidRPr="00FA31F1">
          <w:rPr>
            <w:rStyle w:val="aff0"/>
            <w:rFonts w:ascii="IRBadr" w:hAnsi="IRBadr" w:cs="IRBadr" w:hint="cs"/>
            <w:noProof/>
            <w:sz w:val="28"/>
            <w:rtl/>
          </w:rPr>
          <w:t>ی</w:t>
        </w:r>
        <w:r w:rsidR="00FA31F1" w:rsidRPr="00FA31F1">
          <w:rPr>
            <w:rStyle w:val="aff0"/>
            <w:rFonts w:ascii="IRBadr" w:hAnsi="IRBadr" w:cs="IRBadr" w:hint="eastAsia"/>
            <w:noProof/>
            <w:sz w:val="28"/>
            <w:rtl/>
          </w:rPr>
          <w:t>دات</w:t>
        </w:r>
        <w:r w:rsidR="00FA31F1" w:rsidRPr="00FA31F1">
          <w:rPr>
            <w:rStyle w:val="aff0"/>
            <w:rFonts w:ascii="IRBadr" w:hAnsi="IRBadr" w:cs="IRBadr"/>
            <w:noProof/>
            <w:sz w:val="28"/>
            <w:rtl/>
          </w:rPr>
          <w:t xml:space="preserve"> </w:t>
        </w:r>
        <w:r w:rsidR="00FA31F1" w:rsidRPr="00FA31F1">
          <w:rPr>
            <w:rStyle w:val="aff0"/>
            <w:rFonts w:ascii="IRBadr" w:hAnsi="IRBadr" w:cs="IRBadr" w:hint="eastAsia"/>
            <w:noProof/>
            <w:sz w:val="28"/>
            <w:rtl/>
          </w:rPr>
          <w:t>بر</w:t>
        </w:r>
        <w:r w:rsidR="00FA31F1" w:rsidRPr="00FA31F1">
          <w:rPr>
            <w:rStyle w:val="aff0"/>
            <w:rFonts w:ascii="IRBadr" w:hAnsi="IRBadr" w:cs="IRBadr"/>
            <w:noProof/>
            <w:sz w:val="28"/>
            <w:rtl/>
          </w:rPr>
          <w:t xml:space="preserve"> </w:t>
        </w:r>
        <w:r w:rsidR="00FA31F1" w:rsidRPr="00FA31F1">
          <w:rPr>
            <w:rStyle w:val="aff0"/>
            <w:rFonts w:ascii="IRBadr" w:hAnsi="IRBadr" w:cs="IRBadr" w:hint="eastAsia"/>
            <w:noProof/>
            <w:sz w:val="28"/>
            <w:rtl/>
          </w:rPr>
          <w:t>امربه‌معروف</w:t>
        </w:r>
        <w:r w:rsidR="00FA31F1" w:rsidRPr="00FA31F1">
          <w:rPr>
            <w:rStyle w:val="aff0"/>
            <w:rFonts w:ascii="IRBadr" w:hAnsi="IRBadr" w:cs="IRBadr"/>
            <w:noProof/>
            <w:sz w:val="28"/>
            <w:rtl/>
          </w:rPr>
          <w:t xml:space="preserve"> </w:t>
        </w:r>
        <w:r w:rsidR="00FA31F1" w:rsidRPr="00FA31F1">
          <w:rPr>
            <w:rStyle w:val="aff0"/>
            <w:rFonts w:ascii="IRBadr" w:hAnsi="IRBadr" w:cs="IRBadr" w:hint="eastAsia"/>
            <w:noProof/>
            <w:sz w:val="28"/>
            <w:rtl/>
          </w:rPr>
          <w:t>درآ</w:t>
        </w:r>
        <w:r w:rsidR="00FA31F1" w:rsidRPr="00FA31F1">
          <w:rPr>
            <w:rStyle w:val="aff0"/>
            <w:rFonts w:ascii="IRBadr" w:hAnsi="IRBadr" w:cs="IRBadr" w:hint="cs"/>
            <w:noProof/>
            <w:sz w:val="28"/>
            <w:rtl/>
          </w:rPr>
          <w:t>ی</w:t>
        </w:r>
        <w:r w:rsidR="00FA31F1" w:rsidRPr="00FA31F1">
          <w:rPr>
            <w:rStyle w:val="aff0"/>
            <w:rFonts w:ascii="IRBadr" w:hAnsi="IRBadr" w:cs="IRBadr" w:hint="eastAsia"/>
            <w:noProof/>
            <w:sz w:val="28"/>
            <w:rtl/>
          </w:rPr>
          <w:t>ات</w:t>
        </w:r>
        <w:r w:rsidR="00FA31F1" w:rsidRPr="00FA31F1">
          <w:rPr>
            <w:noProof/>
            <w:webHidden/>
            <w:sz w:val="28"/>
          </w:rPr>
          <w:tab/>
        </w:r>
        <w:r w:rsidR="00FA31F1" w:rsidRPr="00FA31F1">
          <w:rPr>
            <w:noProof/>
            <w:webHidden/>
            <w:sz w:val="28"/>
          </w:rPr>
          <w:fldChar w:fldCharType="begin"/>
        </w:r>
        <w:r w:rsidR="00FA31F1" w:rsidRPr="00FA31F1">
          <w:rPr>
            <w:noProof/>
            <w:webHidden/>
            <w:sz w:val="28"/>
          </w:rPr>
          <w:instrText xml:space="preserve"> PAGEREF _Toc489030978 \h </w:instrText>
        </w:r>
        <w:r w:rsidR="00FA31F1" w:rsidRPr="00FA31F1">
          <w:rPr>
            <w:noProof/>
            <w:webHidden/>
            <w:sz w:val="28"/>
          </w:rPr>
        </w:r>
        <w:r w:rsidR="00FA31F1" w:rsidRPr="00FA31F1">
          <w:rPr>
            <w:noProof/>
            <w:webHidden/>
            <w:sz w:val="28"/>
          </w:rPr>
          <w:fldChar w:fldCharType="separate"/>
        </w:r>
        <w:r w:rsidR="00FA31F1" w:rsidRPr="00FA31F1">
          <w:rPr>
            <w:noProof/>
            <w:webHidden/>
            <w:sz w:val="28"/>
          </w:rPr>
          <w:t>3</w:t>
        </w:r>
        <w:r w:rsidR="00FA31F1" w:rsidRPr="00FA31F1">
          <w:rPr>
            <w:noProof/>
            <w:webHidden/>
            <w:sz w:val="28"/>
          </w:rPr>
          <w:fldChar w:fldCharType="end"/>
        </w:r>
      </w:hyperlink>
    </w:p>
    <w:p w:rsidR="00FA31F1" w:rsidRPr="00FA31F1" w:rsidRDefault="0096698F" w:rsidP="00FA31F1">
      <w:pPr>
        <w:pStyle w:val="31"/>
        <w:tabs>
          <w:tab w:val="right" w:leader="dot" w:pos="9350"/>
        </w:tabs>
        <w:spacing w:line="360" w:lineRule="auto"/>
        <w:rPr>
          <w:rFonts w:asciiTheme="minorHAnsi" w:eastAsiaTheme="minorEastAsia" w:hAnsiTheme="minorHAnsi" w:cstheme="minorBidi"/>
          <w:noProof/>
          <w:sz w:val="28"/>
          <w:lang w:bidi="ar-SA"/>
        </w:rPr>
      </w:pPr>
      <w:hyperlink w:anchor="_Toc489030979" w:history="1">
        <w:r w:rsidR="00FA31F1" w:rsidRPr="00FA31F1">
          <w:rPr>
            <w:rStyle w:val="aff0"/>
            <w:rFonts w:ascii="IRBadr" w:hAnsi="IRBadr" w:cs="IRBadr" w:hint="eastAsia"/>
            <w:noProof/>
            <w:sz w:val="28"/>
            <w:rtl/>
          </w:rPr>
          <w:t>خصال</w:t>
        </w:r>
        <w:r w:rsidR="00FA31F1" w:rsidRPr="00FA31F1">
          <w:rPr>
            <w:rStyle w:val="aff0"/>
            <w:rFonts w:ascii="IRBadr" w:hAnsi="IRBadr" w:cs="IRBadr"/>
            <w:noProof/>
            <w:sz w:val="28"/>
            <w:rtl/>
          </w:rPr>
          <w:t xml:space="preserve"> </w:t>
        </w:r>
        <w:r w:rsidR="00FA31F1" w:rsidRPr="00FA31F1">
          <w:rPr>
            <w:rStyle w:val="aff0"/>
            <w:rFonts w:ascii="IRBadr" w:hAnsi="IRBadr" w:cs="IRBadr" w:hint="eastAsia"/>
            <w:noProof/>
            <w:sz w:val="28"/>
            <w:rtl/>
          </w:rPr>
          <w:t>منافق</w:t>
        </w:r>
        <w:r w:rsidR="00FA31F1" w:rsidRPr="00FA31F1">
          <w:rPr>
            <w:rStyle w:val="aff0"/>
            <w:rFonts w:ascii="IRBadr" w:hAnsi="IRBadr" w:cs="IRBadr" w:hint="cs"/>
            <w:noProof/>
            <w:sz w:val="28"/>
            <w:rtl/>
          </w:rPr>
          <w:t>ی</w:t>
        </w:r>
        <w:r w:rsidR="00FA31F1" w:rsidRPr="00FA31F1">
          <w:rPr>
            <w:rStyle w:val="aff0"/>
            <w:rFonts w:ascii="IRBadr" w:hAnsi="IRBadr" w:cs="IRBadr" w:hint="eastAsia"/>
            <w:noProof/>
            <w:sz w:val="28"/>
            <w:rtl/>
          </w:rPr>
          <w:t>ن</w:t>
        </w:r>
        <w:r w:rsidR="00FA31F1" w:rsidRPr="00FA31F1">
          <w:rPr>
            <w:rStyle w:val="aff0"/>
            <w:rFonts w:ascii="IRBadr" w:hAnsi="IRBadr" w:cs="IRBadr"/>
            <w:noProof/>
            <w:sz w:val="28"/>
            <w:rtl/>
          </w:rPr>
          <w:t xml:space="preserve"> </w:t>
        </w:r>
        <w:r w:rsidR="00FA31F1" w:rsidRPr="00FA31F1">
          <w:rPr>
            <w:rStyle w:val="aff0"/>
            <w:rFonts w:ascii="IRBadr" w:hAnsi="IRBadr" w:cs="IRBadr" w:hint="eastAsia"/>
            <w:noProof/>
            <w:sz w:val="28"/>
            <w:rtl/>
          </w:rPr>
          <w:t>و</w:t>
        </w:r>
        <w:r w:rsidR="00FA31F1" w:rsidRPr="00FA31F1">
          <w:rPr>
            <w:rStyle w:val="aff0"/>
            <w:rFonts w:ascii="IRBadr" w:hAnsi="IRBadr" w:cs="IRBadr"/>
            <w:noProof/>
            <w:sz w:val="28"/>
            <w:rtl/>
          </w:rPr>
          <w:t xml:space="preserve"> </w:t>
        </w:r>
        <w:r w:rsidR="00FA31F1" w:rsidRPr="00FA31F1">
          <w:rPr>
            <w:rStyle w:val="aff0"/>
            <w:rFonts w:ascii="IRBadr" w:hAnsi="IRBadr" w:cs="IRBadr" w:hint="eastAsia"/>
            <w:noProof/>
            <w:sz w:val="28"/>
            <w:rtl/>
          </w:rPr>
          <w:t>مؤمن</w:t>
        </w:r>
        <w:r w:rsidR="00FA31F1" w:rsidRPr="00FA31F1">
          <w:rPr>
            <w:rStyle w:val="aff0"/>
            <w:rFonts w:ascii="IRBadr" w:hAnsi="IRBadr" w:cs="IRBadr" w:hint="cs"/>
            <w:noProof/>
            <w:sz w:val="28"/>
            <w:rtl/>
          </w:rPr>
          <w:t>ی</w:t>
        </w:r>
        <w:r w:rsidR="00FA31F1" w:rsidRPr="00FA31F1">
          <w:rPr>
            <w:rStyle w:val="aff0"/>
            <w:rFonts w:ascii="IRBadr" w:hAnsi="IRBadr" w:cs="IRBadr" w:hint="eastAsia"/>
            <w:noProof/>
            <w:sz w:val="28"/>
            <w:rtl/>
          </w:rPr>
          <w:t>ن</w:t>
        </w:r>
        <w:r w:rsidR="00FA31F1" w:rsidRPr="00FA31F1">
          <w:rPr>
            <w:noProof/>
            <w:webHidden/>
            <w:sz w:val="28"/>
          </w:rPr>
          <w:tab/>
        </w:r>
        <w:r w:rsidR="00FA31F1" w:rsidRPr="00FA31F1">
          <w:rPr>
            <w:noProof/>
            <w:webHidden/>
            <w:sz w:val="28"/>
          </w:rPr>
          <w:fldChar w:fldCharType="begin"/>
        </w:r>
        <w:r w:rsidR="00FA31F1" w:rsidRPr="00FA31F1">
          <w:rPr>
            <w:noProof/>
            <w:webHidden/>
            <w:sz w:val="28"/>
          </w:rPr>
          <w:instrText xml:space="preserve"> PAGEREF _Toc489030979 \h </w:instrText>
        </w:r>
        <w:r w:rsidR="00FA31F1" w:rsidRPr="00FA31F1">
          <w:rPr>
            <w:noProof/>
            <w:webHidden/>
            <w:sz w:val="28"/>
          </w:rPr>
        </w:r>
        <w:r w:rsidR="00FA31F1" w:rsidRPr="00FA31F1">
          <w:rPr>
            <w:noProof/>
            <w:webHidden/>
            <w:sz w:val="28"/>
          </w:rPr>
          <w:fldChar w:fldCharType="separate"/>
        </w:r>
        <w:r w:rsidR="00FA31F1" w:rsidRPr="00FA31F1">
          <w:rPr>
            <w:noProof/>
            <w:webHidden/>
            <w:sz w:val="28"/>
          </w:rPr>
          <w:t>3</w:t>
        </w:r>
        <w:r w:rsidR="00FA31F1" w:rsidRPr="00FA31F1">
          <w:rPr>
            <w:noProof/>
            <w:webHidden/>
            <w:sz w:val="28"/>
          </w:rPr>
          <w:fldChar w:fldCharType="end"/>
        </w:r>
      </w:hyperlink>
    </w:p>
    <w:p w:rsidR="00FA31F1" w:rsidRPr="00FA31F1" w:rsidRDefault="0096698F" w:rsidP="00FA31F1">
      <w:pPr>
        <w:pStyle w:val="31"/>
        <w:tabs>
          <w:tab w:val="right" w:leader="dot" w:pos="9350"/>
        </w:tabs>
        <w:spacing w:line="360" w:lineRule="auto"/>
        <w:rPr>
          <w:rFonts w:asciiTheme="minorHAnsi" w:eastAsiaTheme="minorEastAsia" w:hAnsiTheme="minorHAnsi" w:cstheme="minorBidi"/>
          <w:noProof/>
          <w:sz w:val="28"/>
          <w:lang w:bidi="ar-SA"/>
        </w:rPr>
      </w:pPr>
      <w:hyperlink w:anchor="_Toc489030980" w:history="1">
        <w:r w:rsidR="00FA31F1" w:rsidRPr="00FA31F1">
          <w:rPr>
            <w:rStyle w:val="aff0"/>
            <w:rFonts w:ascii="IRBadr" w:hAnsi="IRBadr" w:cs="IRBadr" w:hint="eastAsia"/>
            <w:noProof/>
            <w:sz w:val="28"/>
            <w:rtl/>
          </w:rPr>
          <w:t>دو</w:t>
        </w:r>
        <w:r w:rsidR="00FA31F1" w:rsidRPr="00FA31F1">
          <w:rPr>
            <w:rStyle w:val="aff0"/>
            <w:rFonts w:ascii="IRBadr" w:hAnsi="IRBadr" w:cs="IRBadr"/>
            <w:noProof/>
            <w:sz w:val="28"/>
            <w:rtl/>
          </w:rPr>
          <w:t xml:space="preserve"> </w:t>
        </w:r>
        <w:r w:rsidR="00FA31F1" w:rsidRPr="00FA31F1">
          <w:rPr>
            <w:rStyle w:val="aff0"/>
            <w:rFonts w:ascii="IRBadr" w:hAnsi="IRBadr" w:cs="IRBadr" w:hint="eastAsia"/>
            <w:noProof/>
            <w:sz w:val="28"/>
            <w:rtl/>
          </w:rPr>
          <w:t>گروه</w:t>
        </w:r>
        <w:r w:rsidR="00FA31F1" w:rsidRPr="00FA31F1">
          <w:rPr>
            <w:rStyle w:val="aff0"/>
            <w:rFonts w:ascii="IRBadr" w:hAnsi="IRBadr" w:cs="IRBadr"/>
            <w:noProof/>
            <w:sz w:val="28"/>
            <w:rtl/>
          </w:rPr>
          <w:t xml:space="preserve"> </w:t>
        </w:r>
        <w:r w:rsidR="00FA31F1" w:rsidRPr="00FA31F1">
          <w:rPr>
            <w:rStyle w:val="aff0"/>
            <w:rFonts w:ascii="IRBadr" w:hAnsi="IRBadr" w:cs="IRBadr" w:hint="eastAsia"/>
            <w:noProof/>
            <w:sz w:val="28"/>
            <w:rtl/>
          </w:rPr>
          <w:t>متفاوت</w:t>
        </w:r>
        <w:r w:rsidR="00FA31F1" w:rsidRPr="00FA31F1">
          <w:rPr>
            <w:rStyle w:val="aff0"/>
            <w:rFonts w:ascii="IRBadr" w:hAnsi="IRBadr" w:cs="IRBadr"/>
            <w:noProof/>
            <w:sz w:val="28"/>
            <w:rtl/>
          </w:rPr>
          <w:t xml:space="preserve"> </w:t>
        </w:r>
        <w:r w:rsidR="00FA31F1" w:rsidRPr="00FA31F1">
          <w:rPr>
            <w:rStyle w:val="aff0"/>
            <w:rFonts w:ascii="IRBadr" w:hAnsi="IRBadr" w:cs="IRBadr" w:hint="eastAsia"/>
            <w:noProof/>
            <w:sz w:val="28"/>
            <w:rtl/>
          </w:rPr>
          <w:t>در</w:t>
        </w:r>
        <w:r w:rsidR="00FA31F1" w:rsidRPr="00FA31F1">
          <w:rPr>
            <w:rStyle w:val="aff0"/>
            <w:rFonts w:ascii="IRBadr" w:hAnsi="IRBadr" w:cs="IRBadr"/>
            <w:noProof/>
            <w:sz w:val="28"/>
            <w:rtl/>
          </w:rPr>
          <w:t xml:space="preserve"> </w:t>
        </w:r>
        <w:r w:rsidR="00FA31F1" w:rsidRPr="00FA31F1">
          <w:rPr>
            <w:rStyle w:val="aff0"/>
            <w:rFonts w:ascii="IRBadr" w:hAnsi="IRBadr" w:cs="IRBadr" w:hint="eastAsia"/>
            <w:noProof/>
            <w:sz w:val="28"/>
            <w:rtl/>
          </w:rPr>
          <w:t>طول</w:t>
        </w:r>
        <w:r w:rsidR="00FA31F1" w:rsidRPr="00FA31F1">
          <w:rPr>
            <w:rStyle w:val="aff0"/>
            <w:rFonts w:ascii="IRBadr" w:hAnsi="IRBadr" w:cs="IRBadr"/>
            <w:noProof/>
            <w:sz w:val="28"/>
            <w:rtl/>
          </w:rPr>
          <w:t xml:space="preserve"> </w:t>
        </w:r>
        <w:r w:rsidR="00FA31F1" w:rsidRPr="00FA31F1">
          <w:rPr>
            <w:rStyle w:val="aff0"/>
            <w:rFonts w:ascii="IRBadr" w:hAnsi="IRBadr" w:cs="IRBadr" w:hint="eastAsia"/>
            <w:noProof/>
            <w:sz w:val="28"/>
            <w:rtl/>
          </w:rPr>
          <w:t>تار</w:t>
        </w:r>
        <w:r w:rsidR="00FA31F1" w:rsidRPr="00FA31F1">
          <w:rPr>
            <w:rStyle w:val="aff0"/>
            <w:rFonts w:ascii="IRBadr" w:hAnsi="IRBadr" w:cs="IRBadr" w:hint="cs"/>
            <w:noProof/>
            <w:sz w:val="28"/>
            <w:rtl/>
          </w:rPr>
          <w:t>ی</w:t>
        </w:r>
        <w:r w:rsidR="00FA31F1" w:rsidRPr="00FA31F1">
          <w:rPr>
            <w:rStyle w:val="aff0"/>
            <w:rFonts w:ascii="IRBadr" w:hAnsi="IRBadr" w:cs="IRBadr" w:hint="eastAsia"/>
            <w:noProof/>
            <w:sz w:val="28"/>
            <w:rtl/>
          </w:rPr>
          <w:t>خ</w:t>
        </w:r>
        <w:r w:rsidR="00FA31F1" w:rsidRPr="00FA31F1">
          <w:rPr>
            <w:noProof/>
            <w:webHidden/>
            <w:sz w:val="28"/>
          </w:rPr>
          <w:tab/>
        </w:r>
        <w:r w:rsidR="00FA31F1" w:rsidRPr="00FA31F1">
          <w:rPr>
            <w:noProof/>
            <w:webHidden/>
            <w:sz w:val="28"/>
          </w:rPr>
          <w:fldChar w:fldCharType="begin"/>
        </w:r>
        <w:r w:rsidR="00FA31F1" w:rsidRPr="00FA31F1">
          <w:rPr>
            <w:noProof/>
            <w:webHidden/>
            <w:sz w:val="28"/>
          </w:rPr>
          <w:instrText xml:space="preserve"> PAGEREF _Toc489030980 \h </w:instrText>
        </w:r>
        <w:r w:rsidR="00FA31F1" w:rsidRPr="00FA31F1">
          <w:rPr>
            <w:noProof/>
            <w:webHidden/>
            <w:sz w:val="28"/>
          </w:rPr>
        </w:r>
        <w:r w:rsidR="00FA31F1" w:rsidRPr="00FA31F1">
          <w:rPr>
            <w:noProof/>
            <w:webHidden/>
            <w:sz w:val="28"/>
          </w:rPr>
          <w:fldChar w:fldCharType="separate"/>
        </w:r>
        <w:r w:rsidR="00FA31F1" w:rsidRPr="00FA31F1">
          <w:rPr>
            <w:noProof/>
            <w:webHidden/>
            <w:sz w:val="28"/>
          </w:rPr>
          <w:t>4</w:t>
        </w:r>
        <w:r w:rsidR="00FA31F1" w:rsidRPr="00FA31F1">
          <w:rPr>
            <w:noProof/>
            <w:webHidden/>
            <w:sz w:val="28"/>
          </w:rPr>
          <w:fldChar w:fldCharType="end"/>
        </w:r>
      </w:hyperlink>
    </w:p>
    <w:p w:rsidR="00FA31F1" w:rsidRPr="00FA31F1" w:rsidRDefault="0096698F" w:rsidP="00FA31F1">
      <w:pPr>
        <w:pStyle w:val="11"/>
        <w:tabs>
          <w:tab w:val="right" w:leader="dot" w:pos="9350"/>
        </w:tabs>
        <w:spacing w:line="360" w:lineRule="auto"/>
        <w:rPr>
          <w:rFonts w:asciiTheme="minorHAnsi" w:hAnsiTheme="minorHAnsi" w:cstheme="minorBidi"/>
          <w:noProof/>
          <w:sz w:val="28"/>
          <w:lang w:bidi="ar-SA"/>
        </w:rPr>
      </w:pPr>
      <w:hyperlink w:anchor="_Toc489030981" w:history="1">
        <w:r w:rsidR="00FA31F1" w:rsidRPr="00FA31F1">
          <w:rPr>
            <w:rStyle w:val="aff0"/>
            <w:rFonts w:ascii="IRBadr" w:hAnsi="IRBadr" w:cs="IRBadr" w:hint="eastAsia"/>
            <w:noProof/>
            <w:sz w:val="28"/>
            <w:rtl/>
          </w:rPr>
          <w:t>خطبه</w:t>
        </w:r>
        <w:r w:rsidR="00FA31F1" w:rsidRPr="00FA31F1">
          <w:rPr>
            <w:rStyle w:val="aff0"/>
            <w:rFonts w:ascii="IRBadr" w:hAnsi="IRBadr" w:cs="IRBadr"/>
            <w:noProof/>
            <w:sz w:val="28"/>
            <w:rtl/>
          </w:rPr>
          <w:t xml:space="preserve"> </w:t>
        </w:r>
        <w:r w:rsidR="00FA31F1" w:rsidRPr="00FA31F1">
          <w:rPr>
            <w:rStyle w:val="aff0"/>
            <w:rFonts w:ascii="IRBadr" w:hAnsi="IRBadr" w:cs="IRBadr" w:hint="eastAsia"/>
            <w:noProof/>
            <w:sz w:val="28"/>
            <w:rtl/>
          </w:rPr>
          <w:t>دوم</w:t>
        </w:r>
        <w:r w:rsidR="00FA31F1" w:rsidRPr="00FA31F1">
          <w:rPr>
            <w:noProof/>
            <w:webHidden/>
            <w:sz w:val="28"/>
          </w:rPr>
          <w:tab/>
        </w:r>
        <w:r w:rsidR="00FA31F1" w:rsidRPr="00FA31F1">
          <w:rPr>
            <w:noProof/>
            <w:webHidden/>
            <w:sz w:val="28"/>
          </w:rPr>
          <w:fldChar w:fldCharType="begin"/>
        </w:r>
        <w:r w:rsidR="00FA31F1" w:rsidRPr="00FA31F1">
          <w:rPr>
            <w:noProof/>
            <w:webHidden/>
            <w:sz w:val="28"/>
          </w:rPr>
          <w:instrText xml:space="preserve"> PAGEREF _Toc489030981 \h </w:instrText>
        </w:r>
        <w:r w:rsidR="00FA31F1" w:rsidRPr="00FA31F1">
          <w:rPr>
            <w:noProof/>
            <w:webHidden/>
            <w:sz w:val="28"/>
          </w:rPr>
        </w:r>
        <w:r w:rsidR="00FA31F1" w:rsidRPr="00FA31F1">
          <w:rPr>
            <w:noProof/>
            <w:webHidden/>
            <w:sz w:val="28"/>
          </w:rPr>
          <w:fldChar w:fldCharType="separate"/>
        </w:r>
        <w:r w:rsidR="00FA31F1" w:rsidRPr="00FA31F1">
          <w:rPr>
            <w:noProof/>
            <w:webHidden/>
            <w:sz w:val="28"/>
          </w:rPr>
          <w:t>4</w:t>
        </w:r>
        <w:r w:rsidR="00FA31F1" w:rsidRPr="00FA31F1">
          <w:rPr>
            <w:noProof/>
            <w:webHidden/>
            <w:sz w:val="28"/>
          </w:rPr>
          <w:fldChar w:fldCharType="end"/>
        </w:r>
      </w:hyperlink>
    </w:p>
    <w:p w:rsidR="00FA31F1" w:rsidRPr="00FA31F1" w:rsidRDefault="0096698F" w:rsidP="00FA31F1">
      <w:pPr>
        <w:pStyle w:val="21"/>
        <w:tabs>
          <w:tab w:val="right" w:leader="dot" w:pos="9350"/>
        </w:tabs>
        <w:spacing w:line="360" w:lineRule="auto"/>
        <w:rPr>
          <w:rFonts w:asciiTheme="minorHAnsi" w:hAnsiTheme="minorHAnsi" w:cstheme="minorBidi"/>
          <w:noProof/>
          <w:sz w:val="28"/>
          <w:lang w:bidi="ar-SA"/>
        </w:rPr>
      </w:pPr>
      <w:hyperlink w:anchor="_Toc489030982" w:history="1">
        <w:r w:rsidR="00FA31F1" w:rsidRPr="00FA31F1">
          <w:rPr>
            <w:rStyle w:val="aff0"/>
            <w:rFonts w:ascii="IRBadr" w:hAnsi="IRBadr" w:cs="IRBadr" w:hint="eastAsia"/>
            <w:noProof/>
            <w:sz w:val="28"/>
            <w:rtl/>
          </w:rPr>
          <w:t>توص</w:t>
        </w:r>
        <w:r w:rsidR="00FA31F1" w:rsidRPr="00FA31F1">
          <w:rPr>
            <w:rStyle w:val="aff0"/>
            <w:rFonts w:ascii="IRBadr" w:hAnsi="IRBadr" w:cs="IRBadr" w:hint="cs"/>
            <w:noProof/>
            <w:sz w:val="28"/>
            <w:rtl/>
          </w:rPr>
          <w:t>ی</w:t>
        </w:r>
        <w:r w:rsidR="00FA31F1" w:rsidRPr="00FA31F1">
          <w:rPr>
            <w:rStyle w:val="aff0"/>
            <w:rFonts w:ascii="IRBadr" w:hAnsi="IRBadr" w:cs="IRBadr" w:hint="eastAsia"/>
            <w:noProof/>
            <w:sz w:val="28"/>
            <w:rtl/>
          </w:rPr>
          <w:t>ه</w:t>
        </w:r>
        <w:r w:rsidR="00FA31F1" w:rsidRPr="00FA31F1">
          <w:rPr>
            <w:rStyle w:val="aff0"/>
            <w:rFonts w:ascii="IRBadr" w:hAnsi="IRBadr" w:cs="IRBadr"/>
            <w:noProof/>
            <w:sz w:val="28"/>
            <w:rtl/>
          </w:rPr>
          <w:t xml:space="preserve"> </w:t>
        </w:r>
        <w:r w:rsidR="00FA31F1" w:rsidRPr="00FA31F1">
          <w:rPr>
            <w:rStyle w:val="aff0"/>
            <w:rFonts w:ascii="IRBadr" w:hAnsi="IRBadr" w:cs="IRBadr" w:hint="eastAsia"/>
            <w:noProof/>
            <w:sz w:val="28"/>
            <w:rtl/>
          </w:rPr>
          <w:t>به</w:t>
        </w:r>
        <w:r w:rsidR="00FA31F1" w:rsidRPr="00FA31F1">
          <w:rPr>
            <w:rStyle w:val="aff0"/>
            <w:rFonts w:ascii="IRBadr" w:hAnsi="IRBadr" w:cs="IRBadr"/>
            <w:noProof/>
            <w:sz w:val="28"/>
            <w:rtl/>
          </w:rPr>
          <w:t xml:space="preserve"> </w:t>
        </w:r>
        <w:r w:rsidR="00FA31F1" w:rsidRPr="00FA31F1">
          <w:rPr>
            <w:rStyle w:val="aff0"/>
            <w:rFonts w:ascii="IRBadr" w:hAnsi="IRBadr" w:cs="IRBadr" w:hint="eastAsia"/>
            <w:noProof/>
            <w:sz w:val="28"/>
            <w:rtl/>
          </w:rPr>
          <w:t>تقوا</w:t>
        </w:r>
        <w:r w:rsidR="00FA31F1" w:rsidRPr="00FA31F1">
          <w:rPr>
            <w:rStyle w:val="aff0"/>
            <w:rFonts w:ascii="IRBadr" w:hAnsi="IRBadr" w:cs="IRBadr" w:hint="cs"/>
            <w:noProof/>
            <w:sz w:val="28"/>
            <w:rtl/>
          </w:rPr>
          <w:t>ی</w:t>
        </w:r>
        <w:r w:rsidR="00FA31F1" w:rsidRPr="00FA31F1">
          <w:rPr>
            <w:rStyle w:val="aff0"/>
            <w:rFonts w:ascii="IRBadr" w:hAnsi="IRBadr" w:cs="IRBadr"/>
            <w:noProof/>
            <w:sz w:val="28"/>
            <w:rtl/>
          </w:rPr>
          <w:t xml:space="preserve"> </w:t>
        </w:r>
        <w:r w:rsidR="00FA31F1" w:rsidRPr="00FA31F1">
          <w:rPr>
            <w:rStyle w:val="aff0"/>
            <w:rFonts w:ascii="IRBadr" w:hAnsi="IRBadr" w:cs="IRBadr" w:hint="eastAsia"/>
            <w:noProof/>
            <w:sz w:val="28"/>
            <w:rtl/>
          </w:rPr>
          <w:t>اله</w:t>
        </w:r>
        <w:r w:rsidR="00FA31F1" w:rsidRPr="00FA31F1">
          <w:rPr>
            <w:rStyle w:val="aff0"/>
            <w:rFonts w:ascii="IRBadr" w:hAnsi="IRBadr" w:cs="IRBadr" w:hint="cs"/>
            <w:noProof/>
            <w:sz w:val="28"/>
            <w:rtl/>
          </w:rPr>
          <w:t>ی</w:t>
        </w:r>
        <w:r w:rsidR="00FA31F1" w:rsidRPr="00FA31F1">
          <w:rPr>
            <w:noProof/>
            <w:webHidden/>
            <w:sz w:val="28"/>
          </w:rPr>
          <w:tab/>
        </w:r>
        <w:r w:rsidR="00FA31F1" w:rsidRPr="00FA31F1">
          <w:rPr>
            <w:noProof/>
            <w:webHidden/>
            <w:sz w:val="28"/>
          </w:rPr>
          <w:fldChar w:fldCharType="begin"/>
        </w:r>
        <w:r w:rsidR="00FA31F1" w:rsidRPr="00FA31F1">
          <w:rPr>
            <w:noProof/>
            <w:webHidden/>
            <w:sz w:val="28"/>
          </w:rPr>
          <w:instrText xml:space="preserve"> PAGEREF _Toc489030982 \h </w:instrText>
        </w:r>
        <w:r w:rsidR="00FA31F1" w:rsidRPr="00FA31F1">
          <w:rPr>
            <w:noProof/>
            <w:webHidden/>
            <w:sz w:val="28"/>
          </w:rPr>
        </w:r>
        <w:r w:rsidR="00FA31F1" w:rsidRPr="00FA31F1">
          <w:rPr>
            <w:noProof/>
            <w:webHidden/>
            <w:sz w:val="28"/>
          </w:rPr>
          <w:fldChar w:fldCharType="separate"/>
        </w:r>
        <w:r w:rsidR="00FA31F1" w:rsidRPr="00FA31F1">
          <w:rPr>
            <w:noProof/>
            <w:webHidden/>
            <w:sz w:val="28"/>
          </w:rPr>
          <w:t>5</w:t>
        </w:r>
        <w:r w:rsidR="00FA31F1" w:rsidRPr="00FA31F1">
          <w:rPr>
            <w:noProof/>
            <w:webHidden/>
            <w:sz w:val="28"/>
          </w:rPr>
          <w:fldChar w:fldCharType="end"/>
        </w:r>
      </w:hyperlink>
    </w:p>
    <w:p w:rsidR="00FA31F1" w:rsidRPr="00FA31F1" w:rsidRDefault="0096698F" w:rsidP="00FA31F1">
      <w:pPr>
        <w:pStyle w:val="21"/>
        <w:tabs>
          <w:tab w:val="right" w:leader="dot" w:pos="9350"/>
        </w:tabs>
        <w:spacing w:line="360" w:lineRule="auto"/>
        <w:rPr>
          <w:rFonts w:asciiTheme="minorHAnsi" w:hAnsiTheme="minorHAnsi" w:cstheme="minorBidi"/>
          <w:noProof/>
          <w:sz w:val="28"/>
          <w:lang w:bidi="ar-SA"/>
        </w:rPr>
      </w:pPr>
      <w:hyperlink w:anchor="_Toc489030983" w:history="1">
        <w:r w:rsidR="00FA31F1" w:rsidRPr="00FA31F1">
          <w:rPr>
            <w:rStyle w:val="aff0"/>
            <w:rFonts w:ascii="IRBadr" w:hAnsi="IRBadr" w:cs="IRBadr" w:hint="eastAsia"/>
            <w:noProof/>
            <w:sz w:val="28"/>
            <w:rtl/>
          </w:rPr>
          <w:t>پ</w:t>
        </w:r>
        <w:r w:rsidR="00FA31F1" w:rsidRPr="00FA31F1">
          <w:rPr>
            <w:rStyle w:val="aff0"/>
            <w:rFonts w:ascii="IRBadr" w:hAnsi="IRBadr" w:cs="IRBadr" w:hint="cs"/>
            <w:noProof/>
            <w:sz w:val="28"/>
            <w:rtl/>
          </w:rPr>
          <w:t>ی</w:t>
        </w:r>
        <w:r w:rsidR="00FA31F1" w:rsidRPr="00FA31F1">
          <w:rPr>
            <w:rStyle w:val="aff0"/>
            <w:rFonts w:ascii="IRBadr" w:hAnsi="IRBadr" w:cs="IRBadr" w:hint="eastAsia"/>
            <w:noProof/>
            <w:sz w:val="28"/>
            <w:rtl/>
          </w:rPr>
          <w:t>ام</w:t>
        </w:r>
        <w:r w:rsidR="00FA31F1" w:rsidRPr="00FA31F1">
          <w:rPr>
            <w:rStyle w:val="aff0"/>
            <w:rFonts w:ascii="IRBadr" w:hAnsi="IRBadr" w:cs="IRBadr"/>
            <w:noProof/>
            <w:sz w:val="28"/>
            <w:rtl/>
          </w:rPr>
          <w:t xml:space="preserve"> </w:t>
        </w:r>
        <w:r w:rsidR="00FA31F1" w:rsidRPr="00FA31F1">
          <w:rPr>
            <w:rStyle w:val="aff0"/>
            <w:rFonts w:ascii="IRBadr" w:hAnsi="IRBadr" w:cs="IRBadr" w:hint="eastAsia"/>
            <w:noProof/>
            <w:sz w:val="28"/>
            <w:rtl/>
          </w:rPr>
          <w:t>هفته</w:t>
        </w:r>
        <w:r w:rsidR="00FA31F1" w:rsidRPr="00FA31F1">
          <w:rPr>
            <w:rStyle w:val="aff0"/>
            <w:rFonts w:ascii="IRBadr" w:hAnsi="IRBadr" w:cs="IRBadr"/>
            <w:noProof/>
            <w:sz w:val="28"/>
            <w:rtl/>
          </w:rPr>
          <w:t xml:space="preserve"> </w:t>
        </w:r>
        <w:r w:rsidR="00FA31F1" w:rsidRPr="00FA31F1">
          <w:rPr>
            <w:rStyle w:val="aff0"/>
            <w:rFonts w:ascii="IRBadr" w:hAnsi="IRBadr" w:cs="IRBadr" w:hint="eastAsia"/>
            <w:noProof/>
            <w:sz w:val="28"/>
            <w:rtl/>
          </w:rPr>
          <w:t>زن</w:t>
        </w:r>
        <w:r w:rsidR="00FA31F1" w:rsidRPr="00FA31F1">
          <w:rPr>
            <w:noProof/>
            <w:webHidden/>
            <w:sz w:val="28"/>
          </w:rPr>
          <w:tab/>
        </w:r>
        <w:r w:rsidR="00FA31F1" w:rsidRPr="00FA31F1">
          <w:rPr>
            <w:noProof/>
            <w:webHidden/>
            <w:sz w:val="28"/>
          </w:rPr>
          <w:fldChar w:fldCharType="begin"/>
        </w:r>
        <w:r w:rsidR="00FA31F1" w:rsidRPr="00FA31F1">
          <w:rPr>
            <w:noProof/>
            <w:webHidden/>
            <w:sz w:val="28"/>
          </w:rPr>
          <w:instrText xml:space="preserve"> PAGEREF _Toc489030983 \h </w:instrText>
        </w:r>
        <w:r w:rsidR="00FA31F1" w:rsidRPr="00FA31F1">
          <w:rPr>
            <w:noProof/>
            <w:webHidden/>
            <w:sz w:val="28"/>
          </w:rPr>
        </w:r>
        <w:r w:rsidR="00FA31F1" w:rsidRPr="00FA31F1">
          <w:rPr>
            <w:noProof/>
            <w:webHidden/>
            <w:sz w:val="28"/>
          </w:rPr>
          <w:fldChar w:fldCharType="separate"/>
        </w:r>
        <w:r w:rsidR="00FA31F1" w:rsidRPr="00FA31F1">
          <w:rPr>
            <w:noProof/>
            <w:webHidden/>
            <w:sz w:val="28"/>
          </w:rPr>
          <w:t>5</w:t>
        </w:r>
        <w:r w:rsidR="00FA31F1" w:rsidRPr="00FA31F1">
          <w:rPr>
            <w:noProof/>
            <w:webHidden/>
            <w:sz w:val="28"/>
          </w:rPr>
          <w:fldChar w:fldCharType="end"/>
        </w:r>
      </w:hyperlink>
    </w:p>
    <w:p w:rsidR="00FA31F1" w:rsidRPr="00FA31F1" w:rsidRDefault="0096698F" w:rsidP="00FA31F1">
      <w:pPr>
        <w:pStyle w:val="21"/>
        <w:tabs>
          <w:tab w:val="right" w:leader="dot" w:pos="9350"/>
        </w:tabs>
        <w:spacing w:line="360" w:lineRule="auto"/>
        <w:rPr>
          <w:rFonts w:asciiTheme="minorHAnsi" w:hAnsiTheme="minorHAnsi" w:cstheme="minorBidi"/>
          <w:noProof/>
          <w:sz w:val="28"/>
          <w:lang w:bidi="ar-SA"/>
        </w:rPr>
      </w:pPr>
      <w:hyperlink w:anchor="_Toc489030984" w:history="1">
        <w:r w:rsidR="00FA31F1" w:rsidRPr="00FA31F1">
          <w:rPr>
            <w:rStyle w:val="aff0"/>
            <w:rFonts w:ascii="IRBadr" w:hAnsi="IRBadr" w:cs="IRBadr" w:hint="eastAsia"/>
            <w:noProof/>
            <w:sz w:val="28"/>
            <w:rtl/>
          </w:rPr>
          <w:t>ضرورت</w:t>
        </w:r>
        <w:r w:rsidR="00FA31F1" w:rsidRPr="00FA31F1">
          <w:rPr>
            <w:rStyle w:val="aff0"/>
            <w:rFonts w:ascii="IRBadr" w:hAnsi="IRBadr" w:cs="IRBadr"/>
            <w:noProof/>
            <w:sz w:val="28"/>
            <w:rtl/>
          </w:rPr>
          <w:t xml:space="preserve"> </w:t>
        </w:r>
        <w:r w:rsidR="00FA31F1" w:rsidRPr="00FA31F1">
          <w:rPr>
            <w:rStyle w:val="aff0"/>
            <w:rFonts w:ascii="IRBadr" w:hAnsi="IRBadr" w:cs="IRBadr" w:hint="eastAsia"/>
            <w:noProof/>
            <w:sz w:val="28"/>
            <w:rtl/>
          </w:rPr>
          <w:t>پاسداشت</w:t>
        </w:r>
        <w:r w:rsidR="00FA31F1" w:rsidRPr="00FA31F1">
          <w:rPr>
            <w:rStyle w:val="aff0"/>
            <w:rFonts w:ascii="IRBadr" w:hAnsi="IRBadr" w:cs="IRBadr"/>
            <w:noProof/>
            <w:sz w:val="28"/>
            <w:rtl/>
          </w:rPr>
          <w:t xml:space="preserve"> </w:t>
        </w:r>
        <w:r w:rsidR="00FA31F1" w:rsidRPr="00FA31F1">
          <w:rPr>
            <w:rStyle w:val="aff0"/>
            <w:rFonts w:ascii="IRBadr" w:hAnsi="IRBadr" w:cs="IRBadr" w:hint="eastAsia"/>
            <w:noProof/>
            <w:sz w:val="28"/>
            <w:rtl/>
          </w:rPr>
          <w:t>ارزش‌ها</w:t>
        </w:r>
        <w:r w:rsidR="00FA31F1" w:rsidRPr="00FA31F1">
          <w:rPr>
            <w:rStyle w:val="aff0"/>
            <w:rFonts w:ascii="IRBadr" w:hAnsi="IRBadr" w:cs="IRBadr" w:hint="cs"/>
            <w:noProof/>
            <w:sz w:val="28"/>
            <w:rtl/>
          </w:rPr>
          <w:t>ی</w:t>
        </w:r>
        <w:r w:rsidR="00FA31F1" w:rsidRPr="00FA31F1">
          <w:rPr>
            <w:rStyle w:val="aff0"/>
            <w:rFonts w:ascii="IRBadr" w:hAnsi="IRBadr" w:cs="IRBadr"/>
            <w:noProof/>
            <w:sz w:val="28"/>
            <w:rtl/>
          </w:rPr>
          <w:t xml:space="preserve"> </w:t>
        </w:r>
        <w:r w:rsidR="00FA31F1" w:rsidRPr="00FA31F1">
          <w:rPr>
            <w:rStyle w:val="aff0"/>
            <w:rFonts w:ascii="IRBadr" w:hAnsi="IRBadr" w:cs="IRBadr" w:hint="eastAsia"/>
            <w:noProof/>
            <w:sz w:val="28"/>
            <w:rtl/>
          </w:rPr>
          <w:t>اله</w:t>
        </w:r>
        <w:r w:rsidR="00FA31F1" w:rsidRPr="00FA31F1">
          <w:rPr>
            <w:rStyle w:val="aff0"/>
            <w:rFonts w:ascii="IRBadr" w:hAnsi="IRBadr" w:cs="IRBadr" w:hint="cs"/>
            <w:noProof/>
            <w:sz w:val="28"/>
            <w:rtl/>
          </w:rPr>
          <w:t>ی</w:t>
        </w:r>
        <w:r w:rsidR="00FA31F1" w:rsidRPr="00FA31F1">
          <w:rPr>
            <w:noProof/>
            <w:webHidden/>
            <w:sz w:val="28"/>
          </w:rPr>
          <w:tab/>
        </w:r>
        <w:r w:rsidR="00FA31F1" w:rsidRPr="00FA31F1">
          <w:rPr>
            <w:noProof/>
            <w:webHidden/>
            <w:sz w:val="28"/>
          </w:rPr>
          <w:fldChar w:fldCharType="begin"/>
        </w:r>
        <w:r w:rsidR="00FA31F1" w:rsidRPr="00FA31F1">
          <w:rPr>
            <w:noProof/>
            <w:webHidden/>
            <w:sz w:val="28"/>
          </w:rPr>
          <w:instrText xml:space="preserve"> PAGEREF _Toc489030984 \h </w:instrText>
        </w:r>
        <w:r w:rsidR="00FA31F1" w:rsidRPr="00FA31F1">
          <w:rPr>
            <w:noProof/>
            <w:webHidden/>
            <w:sz w:val="28"/>
          </w:rPr>
        </w:r>
        <w:r w:rsidR="00FA31F1" w:rsidRPr="00FA31F1">
          <w:rPr>
            <w:noProof/>
            <w:webHidden/>
            <w:sz w:val="28"/>
          </w:rPr>
          <w:fldChar w:fldCharType="separate"/>
        </w:r>
        <w:r w:rsidR="00FA31F1" w:rsidRPr="00FA31F1">
          <w:rPr>
            <w:noProof/>
            <w:webHidden/>
            <w:sz w:val="28"/>
          </w:rPr>
          <w:t>6</w:t>
        </w:r>
        <w:r w:rsidR="00FA31F1" w:rsidRPr="00FA31F1">
          <w:rPr>
            <w:noProof/>
            <w:webHidden/>
            <w:sz w:val="28"/>
          </w:rPr>
          <w:fldChar w:fldCharType="end"/>
        </w:r>
      </w:hyperlink>
    </w:p>
    <w:p w:rsidR="00FA31F1" w:rsidRPr="00FA31F1" w:rsidRDefault="0096698F" w:rsidP="00FA31F1">
      <w:pPr>
        <w:pStyle w:val="21"/>
        <w:tabs>
          <w:tab w:val="right" w:leader="dot" w:pos="9350"/>
        </w:tabs>
        <w:spacing w:line="360" w:lineRule="auto"/>
        <w:rPr>
          <w:rFonts w:asciiTheme="minorHAnsi" w:hAnsiTheme="minorHAnsi" w:cstheme="minorBidi"/>
          <w:noProof/>
          <w:sz w:val="28"/>
          <w:lang w:bidi="ar-SA"/>
        </w:rPr>
      </w:pPr>
      <w:hyperlink w:anchor="_Toc489030985" w:history="1">
        <w:r w:rsidR="00FA31F1" w:rsidRPr="00FA31F1">
          <w:rPr>
            <w:rStyle w:val="aff0"/>
            <w:rFonts w:ascii="IRBadr" w:hAnsi="IRBadr" w:cs="IRBadr" w:hint="eastAsia"/>
            <w:noProof/>
            <w:sz w:val="28"/>
            <w:rtl/>
          </w:rPr>
          <w:t>اهم</w:t>
        </w:r>
        <w:r w:rsidR="00FA31F1" w:rsidRPr="00FA31F1">
          <w:rPr>
            <w:rStyle w:val="aff0"/>
            <w:rFonts w:ascii="IRBadr" w:hAnsi="IRBadr" w:cs="IRBadr" w:hint="cs"/>
            <w:noProof/>
            <w:sz w:val="28"/>
            <w:rtl/>
          </w:rPr>
          <w:t>ی</w:t>
        </w:r>
        <w:r w:rsidR="00FA31F1" w:rsidRPr="00FA31F1">
          <w:rPr>
            <w:rStyle w:val="aff0"/>
            <w:rFonts w:ascii="IRBadr" w:hAnsi="IRBadr" w:cs="IRBadr" w:hint="eastAsia"/>
            <w:noProof/>
            <w:sz w:val="28"/>
            <w:rtl/>
          </w:rPr>
          <w:t>ت</w:t>
        </w:r>
        <w:r w:rsidR="00FA31F1" w:rsidRPr="00FA31F1">
          <w:rPr>
            <w:rStyle w:val="aff0"/>
            <w:rFonts w:ascii="IRBadr" w:hAnsi="IRBadr" w:cs="IRBadr"/>
            <w:noProof/>
            <w:sz w:val="28"/>
            <w:rtl/>
          </w:rPr>
          <w:t xml:space="preserve"> </w:t>
        </w:r>
        <w:r w:rsidR="00FA31F1" w:rsidRPr="00FA31F1">
          <w:rPr>
            <w:rStyle w:val="aff0"/>
            <w:rFonts w:ascii="IRBadr" w:hAnsi="IRBadr" w:cs="IRBadr" w:hint="eastAsia"/>
            <w:noProof/>
            <w:sz w:val="28"/>
            <w:rtl/>
          </w:rPr>
          <w:t>سنت</w:t>
        </w:r>
        <w:r w:rsidR="00FA31F1" w:rsidRPr="00FA31F1">
          <w:rPr>
            <w:rStyle w:val="aff0"/>
            <w:rFonts w:ascii="IRBadr" w:hAnsi="IRBadr" w:cs="IRBadr"/>
            <w:noProof/>
            <w:sz w:val="28"/>
            <w:rtl/>
          </w:rPr>
          <w:t xml:space="preserve"> </w:t>
        </w:r>
        <w:r w:rsidR="00FA31F1" w:rsidRPr="00FA31F1">
          <w:rPr>
            <w:rStyle w:val="aff0"/>
            <w:rFonts w:ascii="IRBadr" w:hAnsi="IRBadr" w:cs="IRBadr" w:hint="eastAsia"/>
            <w:noProof/>
            <w:sz w:val="28"/>
            <w:rtl/>
          </w:rPr>
          <w:t>قرض‌الحسنه</w:t>
        </w:r>
        <w:r w:rsidR="00FA31F1" w:rsidRPr="00FA31F1">
          <w:rPr>
            <w:rStyle w:val="aff0"/>
            <w:rFonts w:ascii="IRBadr" w:hAnsi="IRBadr" w:cs="IRBadr"/>
            <w:noProof/>
            <w:sz w:val="28"/>
            <w:rtl/>
          </w:rPr>
          <w:t xml:space="preserve"> </w:t>
        </w:r>
        <w:r w:rsidR="00FA31F1" w:rsidRPr="00FA31F1">
          <w:rPr>
            <w:rStyle w:val="aff0"/>
            <w:rFonts w:ascii="IRBadr" w:hAnsi="IRBadr" w:cs="IRBadr" w:hint="eastAsia"/>
            <w:noProof/>
            <w:sz w:val="28"/>
            <w:rtl/>
          </w:rPr>
          <w:t>در</w:t>
        </w:r>
        <w:r w:rsidR="00FA31F1" w:rsidRPr="00FA31F1">
          <w:rPr>
            <w:rStyle w:val="aff0"/>
            <w:rFonts w:ascii="IRBadr" w:hAnsi="IRBadr" w:cs="IRBadr"/>
            <w:noProof/>
            <w:sz w:val="28"/>
            <w:rtl/>
          </w:rPr>
          <w:t xml:space="preserve"> </w:t>
        </w:r>
        <w:r w:rsidR="00FA31F1" w:rsidRPr="00FA31F1">
          <w:rPr>
            <w:rStyle w:val="aff0"/>
            <w:rFonts w:ascii="IRBadr" w:hAnsi="IRBadr" w:cs="IRBadr" w:hint="eastAsia"/>
            <w:noProof/>
            <w:sz w:val="28"/>
            <w:rtl/>
          </w:rPr>
          <w:t>جامعه</w:t>
        </w:r>
        <w:r w:rsidR="00FA31F1" w:rsidRPr="00FA31F1">
          <w:rPr>
            <w:noProof/>
            <w:webHidden/>
            <w:sz w:val="28"/>
          </w:rPr>
          <w:tab/>
        </w:r>
        <w:r w:rsidR="00FA31F1" w:rsidRPr="00FA31F1">
          <w:rPr>
            <w:noProof/>
            <w:webHidden/>
            <w:sz w:val="28"/>
          </w:rPr>
          <w:fldChar w:fldCharType="begin"/>
        </w:r>
        <w:r w:rsidR="00FA31F1" w:rsidRPr="00FA31F1">
          <w:rPr>
            <w:noProof/>
            <w:webHidden/>
            <w:sz w:val="28"/>
          </w:rPr>
          <w:instrText xml:space="preserve"> PAGEREF _Toc489030985 \h </w:instrText>
        </w:r>
        <w:r w:rsidR="00FA31F1" w:rsidRPr="00FA31F1">
          <w:rPr>
            <w:noProof/>
            <w:webHidden/>
            <w:sz w:val="28"/>
          </w:rPr>
        </w:r>
        <w:r w:rsidR="00FA31F1" w:rsidRPr="00FA31F1">
          <w:rPr>
            <w:noProof/>
            <w:webHidden/>
            <w:sz w:val="28"/>
          </w:rPr>
          <w:fldChar w:fldCharType="separate"/>
        </w:r>
        <w:r w:rsidR="00FA31F1" w:rsidRPr="00FA31F1">
          <w:rPr>
            <w:noProof/>
            <w:webHidden/>
            <w:sz w:val="28"/>
          </w:rPr>
          <w:t>7</w:t>
        </w:r>
        <w:r w:rsidR="00FA31F1" w:rsidRPr="00FA31F1">
          <w:rPr>
            <w:noProof/>
            <w:webHidden/>
            <w:sz w:val="28"/>
          </w:rPr>
          <w:fldChar w:fldCharType="end"/>
        </w:r>
      </w:hyperlink>
    </w:p>
    <w:p w:rsidR="00FA31F1" w:rsidRPr="00FA31F1" w:rsidRDefault="0096698F" w:rsidP="00FA31F1">
      <w:pPr>
        <w:pStyle w:val="21"/>
        <w:tabs>
          <w:tab w:val="right" w:leader="dot" w:pos="9350"/>
        </w:tabs>
        <w:spacing w:line="360" w:lineRule="auto"/>
        <w:rPr>
          <w:rFonts w:asciiTheme="minorHAnsi" w:hAnsiTheme="minorHAnsi" w:cstheme="minorBidi"/>
          <w:noProof/>
          <w:sz w:val="28"/>
          <w:lang w:bidi="ar-SA"/>
        </w:rPr>
      </w:pPr>
      <w:hyperlink w:anchor="_Toc489030986" w:history="1">
        <w:r w:rsidR="00FA31F1" w:rsidRPr="00FA31F1">
          <w:rPr>
            <w:rStyle w:val="aff0"/>
            <w:rFonts w:ascii="IRBadr" w:hAnsi="IRBadr" w:cs="IRBadr" w:hint="eastAsia"/>
            <w:noProof/>
            <w:sz w:val="28"/>
            <w:rtl/>
          </w:rPr>
          <w:t>دعا</w:t>
        </w:r>
        <w:r w:rsidR="00FA31F1" w:rsidRPr="00FA31F1">
          <w:rPr>
            <w:noProof/>
            <w:webHidden/>
            <w:sz w:val="28"/>
          </w:rPr>
          <w:tab/>
        </w:r>
        <w:r w:rsidR="00FA31F1" w:rsidRPr="00FA31F1">
          <w:rPr>
            <w:noProof/>
            <w:webHidden/>
            <w:sz w:val="28"/>
          </w:rPr>
          <w:fldChar w:fldCharType="begin"/>
        </w:r>
        <w:r w:rsidR="00FA31F1" w:rsidRPr="00FA31F1">
          <w:rPr>
            <w:noProof/>
            <w:webHidden/>
            <w:sz w:val="28"/>
          </w:rPr>
          <w:instrText xml:space="preserve"> PAGEREF _Toc489030986 \h </w:instrText>
        </w:r>
        <w:r w:rsidR="00FA31F1" w:rsidRPr="00FA31F1">
          <w:rPr>
            <w:noProof/>
            <w:webHidden/>
            <w:sz w:val="28"/>
          </w:rPr>
        </w:r>
        <w:r w:rsidR="00FA31F1" w:rsidRPr="00FA31F1">
          <w:rPr>
            <w:noProof/>
            <w:webHidden/>
            <w:sz w:val="28"/>
          </w:rPr>
          <w:fldChar w:fldCharType="separate"/>
        </w:r>
        <w:r w:rsidR="00FA31F1" w:rsidRPr="00FA31F1">
          <w:rPr>
            <w:noProof/>
            <w:webHidden/>
            <w:sz w:val="28"/>
          </w:rPr>
          <w:t>7</w:t>
        </w:r>
        <w:r w:rsidR="00FA31F1" w:rsidRPr="00FA31F1">
          <w:rPr>
            <w:noProof/>
            <w:webHidden/>
            <w:sz w:val="28"/>
          </w:rPr>
          <w:fldChar w:fldCharType="end"/>
        </w:r>
      </w:hyperlink>
    </w:p>
    <w:p w:rsidR="00FA31F1" w:rsidRPr="00FA31F1" w:rsidRDefault="00FA31F1" w:rsidP="00FA31F1">
      <w:pPr>
        <w:spacing w:line="360" w:lineRule="auto"/>
        <w:jc w:val="both"/>
        <w:rPr>
          <w:rFonts w:ascii="IRBadr" w:hAnsi="IRBadr" w:cs="IRBadr"/>
          <w:color w:val="000000" w:themeColor="text1"/>
          <w:sz w:val="28"/>
          <w:rtl/>
        </w:rPr>
      </w:pPr>
      <w:r w:rsidRPr="00FA31F1">
        <w:rPr>
          <w:rFonts w:ascii="IRBadr" w:hAnsi="IRBadr" w:cs="IRBadr"/>
          <w:color w:val="000000" w:themeColor="text1"/>
          <w:sz w:val="28"/>
          <w:rtl/>
        </w:rPr>
        <w:fldChar w:fldCharType="end"/>
      </w:r>
    </w:p>
    <w:p w:rsidR="0045697B" w:rsidRPr="005A177B" w:rsidRDefault="00FA31F1" w:rsidP="00FA31F1">
      <w:pPr>
        <w:bidi w:val="0"/>
        <w:rPr>
          <w:rFonts w:ascii="IRBadr" w:hAnsi="IRBadr" w:cs="IRBadr"/>
          <w:color w:val="000000" w:themeColor="text1"/>
          <w:rtl/>
        </w:rPr>
      </w:pPr>
      <w:r>
        <w:rPr>
          <w:rFonts w:ascii="IRBadr" w:hAnsi="IRBadr" w:cs="IRBadr"/>
          <w:color w:val="000000" w:themeColor="text1"/>
          <w:rtl/>
        </w:rPr>
        <w:br w:type="page"/>
      </w:r>
    </w:p>
    <w:p w:rsidR="00AD0DFE" w:rsidRPr="005A177B" w:rsidRDefault="00AD0DFE" w:rsidP="005A177B">
      <w:pPr>
        <w:pStyle w:val="1"/>
        <w:spacing w:line="360" w:lineRule="auto"/>
        <w:jc w:val="both"/>
        <w:rPr>
          <w:rFonts w:ascii="IRBadr" w:hAnsi="IRBadr" w:cs="IRBadr"/>
          <w:color w:val="000000" w:themeColor="text1"/>
          <w:rtl/>
        </w:rPr>
      </w:pPr>
      <w:bookmarkStart w:id="0" w:name="_Toc471857520"/>
      <w:bookmarkStart w:id="1" w:name="_Toc488235315"/>
      <w:bookmarkStart w:id="2" w:name="_Toc489030975"/>
      <w:r w:rsidRPr="005A177B">
        <w:rPr>
          <w:rFonts w:ascii="IRBadr" w:hAnsi="IRBadr" w:cs="IRBadr"/>
          <w:color w:val="000000" w:themeColor="text1"/>
          <w:rtl/>
        </w:rPr>
        <w:lastRenderedPageBreak/>
        <w:t>خطبه اول</w:t>
      </w:r>
      <w:bookmarkEnd w:id="0"/>
      <w:bookmarkEnd w:id="1"/>
      <w:bookmarkEnd w:id="2"/>
    </w:p>
    <w:p w:rsidR="00AD0DFE" w:rsidRPr="005A177B" w:rsidRDefault="00AD0DFE" w:rsidP="005A177B">
      <w:pPr>
        <w:widowControl w:val="0"/>
        <w:spacing w:line="360" w:lineRule="auto"/>
        <w:jc w:val="both"/>
        <w:rPr>
          <w:rFonts w:ascii="IRBadr" w:eastAsia="Calibri" w:hAnsi="IRBadr" w:cs="IRBadr"/>
          <w:b/>
          <w:bCs/>
          <w:color w:val="000000" w:themeColor="text1"/>
          <w:sz w:val="28"/>
        </w:rPr>
      </w:pPr>
      <w:bookmarkStart w:id="3" w:name="OLE_LINK26"/>
      <w:bookmarkStart w:id="4" w:name="OLE_LINK25"/>
      <w:r w:rsidRPr="008F77B5">
        <w:rPr>
          <w:rFonts w:ascii="IRBadr" w:hAnsi="IRBadr" w:cs="IRBadr"/>
          <w:b/>
          <w:bCs/>
          <w:color w:val="000000" w:themeColor="text1"/>
          <w:rtl/>
        </w:rPr>
        <w:t>اعوذبالله السمیع العلیم من الشیطان الرجیم بسم‌الله الرحمن الرحیم</w:t>
      </w:r>
      <w:r w:rsidRPr="005A177B">
        <w:rPr>
          <w:rFonts w:ascii="IRBadr" w:hAnsi="IRBadr" w:cs="IRBadr"/>
          <w:b/>
          <w:bCs/>
          <w:color w:val="000000" w:themeColor="text1"/>
          <w:rtl/>
        </w:rPr>
        <w:t xml:space="preserve"> الْحَمْدُ لِلَّهِ الَّذِی هَدَانَا لِهَذَا وَمَا کنَّا لِنَهْتَدِی لَوْلَا أَنْ هَدَانَا اللّه</w:t>
      </w:r>
      <w:r w:rsidRPr="005A177B">
        <w:rPr>
          <w:rFonts w:ascii="IRBadr" w:hAnsi="IRBadr" w:cs="IRBadr"/>
          <w:color w:val="000000" w:themeColor="text1"/>
          <w:vertAlign w:val="superscript"/>
          <w:rtl/>
        </w:rPr>
        <w:footnoteReference w:id="1"/>
      </w:r>
      <w:r w:rsidRPr="005A177B">
        <w:rPr>
          <w:rFonts w:ascii="IRBadr" w:hAnsi="IRBadr" w:cs="IRBadr"/>
          <w:b/>
          <w:bCs/>
          <w:color w:val="000000" w:themeColor="text1"/>
          <w:rtl/>
        </w:rPr>
        <w:t>؛ ثم الصلاة و السلام علی سَیِّدِنَا وَ نَبِیِّنَا أَبِی الْقَاسِمِ مُحَمَّدٍ وَ عَلی آله الأطیَبینَ الأطهَرین لاسیُّما بقیة‌اللّه فی الارضین.</w:t>
      </w:r>
    </w:p>
    <w:p w:rsidR="00AD0DFE" w:rsidRPr="005A177B" w:rsidRDefault="00AD0DFE" w:rsidP="005A177B">
      <w:pPr>
        <w:widowControl w:val="0"/>
        <w:spacing w:line="360" w:lineRule="auto"/>
        <w:jc w:val="both"/>
        <w:rPr>
          <w:rFonts w:ascii="IRBadr" w:hAnsi="IRBadr" w:cs="IRBadr"/>
          <w:color w:val="000000" w:themeColor="text1"/>
          <w:rtl/>
        </w:rPr>
      </w:pPr>
      <w:r w:rsidRPr="008F77B5">
        <w:rPr>
          <w:rFonts w:ascii="IRBadr" w:hAnsi="IRBadr" w:cs="IRBadr"/>
          <w:b/>
          <w:bCs/>
          <w:color w:val="000000" w:themeColor="text1"/>
          <w:rtl/>
        </w:rPr>
        <w:t>اعوذ باللّه السمیع العلیم من الشیطان الرجیم بسم‌الله الرحمن الرحیم</w:t>
      </w:r>
      <w:r w:rsidRPr="005A177B">
        <w:rPr>
          <w:rFonts w:ascii="IRBadr" w:hAnsi="IRBadr" w:cs="IRBadr"/>
          <w:b/>
          <w:bCs/>
          <w:color w:val="000000" w:themeColor="text1"/>
          <w:rtl/>
        </w:rPr>
        <w:t xml:space="preserve"> «یَا أَیُّهَا الَّذِینَ آمَنُوا اتَّقُوا اللَّهَ حَقَّ تُقَاتِهِ وَلَا تَمُوتُنَّ إِلَّا وَأَنتُم مُّسْلِمُونَ</w:t>
      </w:r>
      <w:bookmarkEnd w:id="3"/>
      <w:bookmarkEnd w:id="4"/>
      <w:r w:rsidRPr="005A177B">
        <w:rPr>
          <w:rFonts w:ascii="IRBadr" w:hAnsi="IRBadr" w:cs="IRBadr"/>
          <w:b/>
          <w:bCs/>
          <w:color w:val="000000" w:themeColor="text1"/>
          <w:rtl/>
        </w:rPr>
        <w:t>»</w:t>
      </w:r>
      <w:r w:rsidRPr="005A177B">
        <w:rPr>
          <w:rStyle w:val="aff1"/>
          <w:rFonts w:ascii="IRBadr" w:hAnsi="IRBadr" w:cs="IRBadr"/>
          <w:color w:val="000000" w:themeColor="text1"/>
        </w:rPr>
        <w:footnoteReference w:id="2"/>
      </w:r>
      <w:r w:rsidRPr="005A177B">
        <w:rPr>
          <w:rFonts w:ascii="IRBadr" w:hAnsi="IRBadr" w:cs="IRBadr"/>
          <w:b/>
          <w:bCs/>
          <w:color w:val="000000" w:themeColor="text1"/>
          <w:rtl/>
        </w:rPr>
        <w:t xml:space="preserve"> عِبادَالله اُوصیَکُم وَ نَفسیِ بِتَقوَی اللّه وَ مُلازِمَة اَمرِه وَ مُجانِبَة نَهیِه وَ تَجَهَّزوا رَحِمَکم اللّه، فَقَد نُودِیَ فیکُم بِالرَّحیل وَ تَزَوَّدوا فَإِنَّ خَیرَ الزّاد التقوی.</w:t>
      </w:r>
    </w:p>
    <w:p w:rsidR="00AD0DFE" w:rsidRPr="005A177B" w:rsidRDefault="00AD0DFE" w:rsidP="005A177B">
      <w:pPr>
        <w:pStyle w:val="2"/>
        <w:jc w:val="both"/>
        <w:rPr>
          <w:rFonts w:ascii="IRBadr" w:hAnsi="IRBadr" w:cs="IRBadr"/>
          <w:color w:val="000000" w:themeColor="text1"/>
          <w:rtl/>
        </w:rPr>
      </w:pPr>
      <w:bookmarkStart w:id="7" w:name="_Toc489030976"/>
      <w:r w:rsidRPr="005A177B">
        <w:rPr>
          <w:rFonts w:ascii="IRBadr" w:hAnsi="IRBadr" w:cs="IRBadr"/>
          <w:color w:val="000000" w:themeColor="text1"/>
          <w:rtl/>
        </w:rPr>
        <w:t>توصیه به تقوای الهی</w:t>
      </w:r>
      <w:bookmarkEnd w:id="7"/>
    </w:p>
    <w:p w:rsidR="00AD0DFE" w:rsidRPr="005A177B" w:rsidRDefault="00D57199" w:rsidP="005A177B">
      <w:pPr>
        <w:pStyle w:val="001"/>
        <w:spacing w:line="360" w:lineRule="auto"/>
        <w:jc w:val="both"/>
        <w:rPr>
          <w:rFonts w:ascii="IRBadr" w:hAnsi="IRBadr" w:cs="IRBadr"/>
          <w:color w:val="000000" w:themeColor="text1"/>
          <w:rtl/>
        </w:rPr>
      </w:pPr>
      <w:r>
        <w:rPr>
          <w:rFonts w:ascii="IRBadr" w:hAnsi="IRBadr" w:cs="IRBadr"/>
          <w:color w:val="000000" w:themeColor="text1"/>
          <w:rtl/>
        </w:rPr>
        <w:t>همه‌</w:t>
      </w:r>
      <w:r>
        <w:rPr>
          <w:rFonts w:ascii="IRBadr" w:hAnsi="IRBadr" w:cs="IRBadr" w:hint="cs"/>
          <w:color w:val="000000" w:themeColor="text1"/>
          <w:rtl/>
        </w:rPr>
        <w:t>ی</w:t>
      </w:r>
      <w:r w:rsidR="00AD0DFE" w:rsidRPr="005A177B">
        <w:rPr>
          <w:rFonts w:ascii="IRBadr" w:hAnsi="IRBadr" w:cs="IRBadr"/>
          <w:color w:val="000000" w:themeColor="text1"/>
          <w:rtl/>
        </w:rPr>
        <w:t xml:space="preserve"> شما برادران و </w:t>
      </w:r>
      <w:r>
        <w:rPr>
          <w:rFonts w:ascii="IRBadr" w:hAnsi="IRBadr" w:cs="IRBadr"/>
          <w:color w:val="000000" w:themeColor="text1"/>
          <w:rtl/>
        </w:rPr>
        <w:t>خواهران</w:t>
      </w:r>
      <w:r w:rsidR="00AD0DFE" w:rsidRPr="005A177B">
        <w:rPr>
          <w:rFonts w:ascii="IRBadr" w:hAnsi="IRBadr" w:cs="IRBadr"/>
          <w:color w:val="000000" w:themeColor="text1"/>
          <w:rtl/>
        </w:rPr>
        <w:t xml:space="preserve"> گرامی و خودم را به تقوای الهی و ذكر و یاد خداوند و توجه به </w:t>
      </w:r>
      <w:r>
        <w:rPr>
          <w:rFonts w:ascii="IRBadr" w:hAnsi="IRBadr" w:cs="IRBadr"/>
          <w:color w:val="000000" w:themeColor="text1"/>
          <w:rtl/>
        </w:rPr>
        <w:t>نعمت‌ها</w:t>
      </w:r>
      <w:r>
        <w:rPr>
          <w:rFonts w:ascii="IRBadr" w:hAnsi="IRBadr" w:cs="IRBadr" w:hint="cs"/>
          <w:color w:val="000000" w:themeColor="text1"/>
          <w:rtl/>
        </w:rPr>
        <w:t>ی</w:t>
      </w:r>
      <w:r w:rsidR="00AD0DFE" w:rsidRPr="005A177B">
        <w:rPr>
          <w:rFonts w:ascii="IRBadr" w:hAnsi="IRBadr" w:cs="IRBadr"/>
          <w:color w:val="000000" w:themeColor="text1"/>
          <w:rtl/>
        </w:rPr>
        <w:t xml:space="preserve"> الهی و تذكر عوالم پس از مرگ و روز قیامت دعوت </w:t>
      </w:r>
      <w:r>
        <w:rPr>
          <w:rFonts w:ascii="IRBadr" w:hAnsi="IRBadr" w:cs="IRBadr"/>
          <w:color w:val="000000" w:themeColor="text1"/>
          <w:rtl/>
        </w:rPr>
        <w:t>م</w:t>
      </w:r>
      <w:r>
        <w:rPr>
          <w:rFonts w:ascii="IRBadr" w:hAnsi="IRBadr" w:cs="IRBadr" w:hint="cs"/>
          <w:color w:val="000000" w:themeColor="text1"/>
          <w:rtl/>
        </w:rPr>
        <w:t>ی‌</w:t>
      </w:r>
      <w:r>
        <w:rPr>
          <w:rFonts w:ascii="IRBadr" w:hAnsi="IRBadr" w:cs="IRBadr" w:hint="eastAsia"/>
          <w:color w:val="000000" w:themeColor="text1"/>
          <w:rtl/>
        </w:rPr>
        <w:t>کنم</w:t>
      </w:r>
      <w:r w:rsidR="00AD0DFE" w:rsidRPr="005A177B">
        <w:rPr>
          <w:rFonts w:ascii="IRBadr" w:hAnsi="IRBadr" w:cs="IRBadr"/>
          <w:color w:val="000000" w:themeColor="text1"/>
          <w:rtl/>
        </w:rPr>
        <w:t xml:space="preserve"> و از خداوند بزرگ </w:t>
      </w:r>
      <w:r>
        <w:rPr>
          <w:rFonts w:ascii="IRBadr" w:hAnsi="IRBadr" w:cs="IRBadr"/>
          <w:color w:val="000000" w:themeColor="text1"/>
          <w:rtl/>
        </w:rPr>
        <w:t>م</w:t>
      </w:r>
      <w:r>
        <w:rPr>
          <w:rFonts w:ascii="IRBadr" w:hAnsi="IRBadr" w:cs="IRBadr" w:hint="cs"/>
          <w:color w:val="000000" w:themeColor="text1"/>
          <w:rtl/>
        </w:rPr>
        <w:t>ی‌</w:t>
      </w:r>
      <w:r>
        <w:rPr>
          <w:rFonts w:ascii="IRBadr" w:hAnsi="IRBadr" w:cs="IRBadr" w:hint="eastAsia"/>
          <w:color w:val="000000" w:themeColor="text1"/>
          <w:rtl/>
        </w:rPr>
        <w:t>خواه</w:t>
      </w:r>
      <w:r>
        <w:rPr>
          <w:rFonts w:ascii="IRBadr" w:hAnsi="IRBadr" w:cs="IRBadr" w:hint="cs"/>
          <w:color w:val="000000" w:themeColor="text1"/>
          <w:rtl/>
        </w:rPr>
        <w:t>ی</w:t>
      </w:r>
      <w:r>
        <w:rPr>
          <w:rFonts w:ascii="IRBadr" w:hAnsi="IRBadr" w:cs="IRBadr" w:hint="eastAsia"/>
          <w:color w:val="000000" w:themeColor="text1"/>
          <w:rtl/>
        </w:rPr>
        <w:t>م</w:t>
      </w:r>
      <w:r w:rsidR="00AD0DFE" w:rsidRPr="005A177B">
        <w:rPr>
          <w:rFonts w:ascii="IRBadr" w:hAnsi="IRBadr" w:cs="IRBadr"/>
          <w:color w:val="000000" w:themeColor="text1"/>
          <w:rtl/>
        </w:rPr>
        <w:t xml:space="preserve"> كه به همه ما توفیق عنایت كند تا در مسیر جلب رضایت خودش قدم برداریم.</w:t>
      </w:r>
      <w:r>
        <w:rPr>
          <w:rFonts w:ascii="IRBadr" w:hAnsi="IRBadr" w:cs="IRBadr"/>
          <w:color w:val="000000" w:themeColor="text1"/>
          <w:rtl/>
        </w:rPr>
        <w:t xml:space="preserve"> عرا</w:t>
      </w:r>
      <w:r>
        <w:rPr>
          <w:rFonts w:ascii="IRBadr" w:hAnsi="IRBadr" w:cs="IRBadr" w:hint="cs"/>
          <w:color w:val="000000" w:themeColor="text1"/>
          <w:rtl/>
        </w:rPr>
        <w:t>ی</w:t>
      </w:r>
      <w:r>
        <w:rPr>
          <w:rFonts w:ascii="IRBadr" w:hAnsi="IRBadr" w:cs="IRBadr" w:hint="eastAsia"/>
          <w:color w:val="000000" w:themeColor="text1"/>
          <w:rtl/>
        </w:rPr>
        <w:t>ض</w:t>
      </w:r>
      <w:r w:rsidR="00AD0DFE" w:rsidRPr="005A177B">
        <w:rPr>
          <w:rFonts w:ascii="IRBadr" w:hAnsi="IRBadr" w:cs="IRBadr"/>
          <w:color w:val="000000" w:themeColor="text1"/>
          <w:rtl/>
        </w:rPr>
        <w:t xml:space="preserve"> بنده از خطبه اول ادامه همان بحث </w:t>
      </w:r>
      <w:r>
        <w:rPr>
          <w:rFonts w:ascii="IRBadr" w:hAnsi="IRBadr" w:cs="IRBadr"/>
          <w:color w:val="000000" w:themeColor="text1"/>
          <w:rtl/>
        </w:rPr>
        <w:t>امربه‌معروف</w:t>
      </w:r>
      <w:r w:rsidR="00AD0DFE" w:rsidRPr="005A177B">
        <w:rPr>
          <w:rFonts w:ascii="IRBadr" w:hAnsi="IRBadr" w:cs="IRBadr"/>
          <w:color w:val="000000" w:themeColor="text1"/>
          <w:rtl/>
        </w:rPr>
        <w:t xml:space="preserve"> و نهی از منكر هست.</w:t>
      </w:r>
    </w:p>
    <w:p w:rsidR="00AD0DFE" w:rsidRPr="005A177B" w:rsidRDefault="00AD0DFE" w:rsidP="005A177B">
      <w:pPr>
        <w:pStyle w:val="2"/>
        <w:jc w:val="both"/>
        <w:rPr>
          <w:rFonts w:ascii="IRBadr" w:hAnsi="IRBadr" w:cs="IRBadr"/>
          <w:color w:val="000000" w:themeColor="text1"/>
          <w:rtl/>
        </w:rPr>
      </w:pPr>
      <w:bookmarkStart w:id="8" w:name="_Toc489030977"/>
      <w:r w:rsidRPr="005A177B">
        <w:rPr>
          <w:rFonts w:ascii="IRBadr" w:hAnsi="IRBadr" w:cs="IRBadr"/>
          <w:color w:val="000000" w:themeColor="text1"/>
          <w:rtl/>
        </w:rPr>
        <w:t xml:space="preserve">اهمیت </w:t>
      </w:r>
      <w:r w:rsidR="00D57199">
        <w:rPr>
          <w:rFonts w:ascii="IRBadr" w:hAnsi="IRBadr" w:cs="IRBadr"/>
          <w:color w:val="000000" w:themeColor="text1"/>
          <w:rtl/>
        </w:rPr>
        <w:t>امربه‌معروف</w:t>
      </w:r>
      <w:bookmarkStart w:id="9" w:name="_GoBack"/>
      <w:bookmarkEnd w:id="9"/>
      <w:r w:rsidRPr="005A177B">
        <w:rPr>
          <w:rFonts w:ascii="IRBadr" w:hAnsi="IRBadr" w:cs="IRBadr"/>
          <w:color w:val="000000" w:themeColor="text1"/>
          <w:rtl/>
        </w:rPr>
        <w:t xml:space="preserve"> و نهی از منکر</w:t>
      </w:r>
      <w:bookmarkEnd w:id="8"/>
    </w:p>
    <w:p w:rsidR="00AD0DFE" w:rsidRPr="005A177B" w:rsidRDefault="00AD0DFE" w:rsidP="005A177B">
      <w:pPr>
        <w:pStyle w:val="001"/>
        <w:spacing w:line="360" w:lineRule="auto"/>
        <w:jc w:val="both"/>
        <w:rPr>
          <w:rFonts w:ascii="IRBadr" w:hAnsi="IRBadr" w:cs="IRBadr"/>
          <w:color w:val="000000" w:themeColor="text1"/>
          <w:rtl/>
        </w:rPr>
      </w:pPr>
      <w:r w:rsidRPr="005A177B">
        <w:rPr>
          <w:rFonts w:ascii="IRBadr" w:hAnsi="IRBadr" w:cs="IRBadr"/>
          <w:color w:val="000000" w:themeColor="text1"/>
          <w:rtl/>
        </w:rPr>
        <w:t xml:space="preserve"> اهمیت </w:t>
      </w:r>
      <w:r w:rsidR="00D57199">
        <w:rPr>
          <w:rFonts w:ascii="IRBadr" w:hAnsi="IRBadr" w:cs="IRBadr"/>
          <w:color w:val="000000" w:themeColor="text1"/>
          <w:rtl/>
        </w:rPr>
        <w:t>امربه‌معروف</w:t>
      </w:r>
      <w:r w:rsidRPr="005A177B">
        <w:rPr>
          <w:rFonts w:ascii="IRBadr" w:hAnsi="IRBadr" w:cs="IRBadr"/>
          <w:color w:val="000000" w:themeColor="text1"/>
          <w:rtl/>
        </w:rPr>
        <w:t xml:space="preserve"> و نهی از منكر و</w:t>
      </w:r>
      <w:r w:rsidR="00D57199">
        <w:rPr>
          <w:rFonts w:ascii="IRBadr" w:hAnsi="IRBadr" w:cs="IRBadr"/>
          <w:color w:val="000000" w:themeColor="text1"/>
          <w:rtl/>
        </w:rPr>
        <w:t xml:space="preserve"> </w:t>
      </w:r>
      <w:r w:rsidRPr="005A177B">
        <w:rPr>
          <w:rFonts w:ascii="IRBadr" w:hAnsi="IRBadr" w:cs="IRBadr"/>
          <w:color w:val="000000" w:themeColor="text1"/>
          <w:rtl/>
        </w:rPr>
        <w:t xml:space="preserve">آثار این </w:t>
      </w:r>
      <w:r w:rsidR="00D57199">
        <w:rPr>
          <w:rFonts w:ascii="IRBadr" w:hAnsi="IRBadr" w:cs="IRBadr"/>
          <w:color w:val="000000" w:themeColor="text1"/>
          <w:rtl/>
        </w:rPr>
        <w:t>فر</w:t>
      </w:r>
      <w:r w:rsidR="00D57199">
        <w:rPr>
          <w:rFonts w:ascii="IRBadr" w:hAnsi="IRBadr" w:cs="IRBadr" w:hint="cs"/>
          <w:color w:val="000000" w:themeColor="text1"/>
          <w:rtl/>
        </w:rPr>
        <w:t>ی</w:t>
      </w:r>
      <w:r w:rsidR="00D57199">
        <w:rPr>
          <w:rFonts w:ascii="IRBadr" w:hAnsi="IRBadr" w:cs="IRBadr" w:hint="eastAsia"/>
          <w:color w:val="000000" w:themeColor="text1"/>
          <w:rtl/>
        </w:rPr>
        <w:t>ضه‌</w:t>
      </w:r>
      <w:r w:rsidR="00D57199">
        <w:rPr>
          <w:rFonts w:ascii="IRBadr" w:hAnsi="IRBadr" w:cs="IRBadr" w:hint="cs"/>
          <w:color w:val="000000" w:themeColor="text1"/>
          <w:rtl/>
        </w:rPr>
        <w:t>ی</w:t>
      </w:r>
      <w:r w:rsidRPr="005A177B">
        <w:rPr>
          <w:rFonts w:ascii="IRBadr" w:hAnsi="IRBadr" w:cs="IRBadr"/>
          <w:color w:val="000000" w:themeColor="text1"/>
          <w:rtl/>
        </w:rPr>
        <w:t xml:space="preserve"> الهی در جامعه و شرایط و مراتب این فریضه از دیدگاه آیات شریفه مطرح گشت.</w:t>
      </w:r>
      <w:r w:rsidR="00D57199">
        <w:rPr>
          <w:rFonts w:ascii="IRBadr" w:hAnsi="IRBadr" w:cs="IRBadr"/>
          <w:color w:val="000000" w:themeColor="text1"/>
          <w:rtl/>
        </w:rPr>
        <w:t xml:space="preserve"> ا</w:t>
      </w:r>
      <w:r w:rsidR="00D57199">
        <w:rPr>
          <w:rFonts w:ascii="IRBadr" w:hAnsi="IRBadr" w:cs="IRBadr" w:hint="cs"/>
          <w:color w:val="000000" w:themeColor="text1"/>
          <w:rtl/>
        </w:rPr>
        <w:t>ی</w:t>
      </w:r>
      <w:r w:rsidR="00D57199">
        <w:rPr>
          <w:rFonts w:ascii="IRBadr" w:hAnsi="IRBadr" w:cs="IRBadr" w:hint="eastAsia"/>
          <w:color w:val="000000" w:themeColor="text1"/>
          <w:rtl/>
        </w:rPr>
        <w:t>ن</w:t>
      </w:r>
      <w:r w:rsidRPr="005A177B">
        <w:rPr>
          <w:rFonts w:ascii="IRBadr" w:hAnsi="IRBadr" w:cs="IRBadr"/>
          <w:color w:val="000000" w:themeColor="text1"/>
          <w:rtl/>
        </w:rPr>
        <w:t xml:space="preserve"> </w:t>
      </w:r>
      <w:r w:rsidR="00D57199">
        <w:rPr>
          <w:rFonts w:ascii="IRBadr" w:hAnsi="IRBadr" w:cs="IRBadr"/>
          <w:color w:val="000000" w:themeColor="text1"/>
          <w:rtl/>
        </w:rPr>
        <w:t>مسئله</w:t>
      </w:r>
      <w:r w:rsidRPr="005A177B">
        <w:rPr>
          <w:rFonts w:ascii="IRBadr" w:hAnsi="IRBadr" w:cs="IRBadr"/>
          <w:color w:val="000000" w:themeColor="text1"/>
          <w:rtl/>
        </w:rPr>
        <w:t xml:space="preserve"> هم در </w:t>
      </w:r>
      <w:r w:rsidR="00D57199">
        <w:rPr>
          <w:rFonts w:ascii="IRBadr" w:hAnsi="IRBadr" w:cs="IRBadr"/>
          <w:color w:val="000000" w:themeColor="text1"/>
          <w:rtl/>
        </w:rPr>
        <w:t>سوره‌ها</w:t>
      </w:r>
      <w:r w:rsidR="00D57199">
        <w:rPr>
          <w:rFonts w:ascii="IRBadr" w:hAnsi="IRBadr" w:cs="IRBadr" w:hint="cs"/>
          <w:color w:val="000000" w:themeColor="text1"/>
          <w:rtl/>
        </w:rPr>
        <w:t>ی</w:t>
      </w:r>
      <w:r w:rsidRPr="005A177B">
        <w:rPr>
          <w:rFonts w:ascii="IRBadr" w:hAnsi="IRBadr" w:cs="IRBadr"/>
          <w:color w:val="000000" w:themeColor="text1"/>
          <w:rtl/>
        </w:rPr>
        <w:t xml:space="preserve"> مکی و هم مدنی </w:t>
      </w:r>
      <w:r w:rsidR="00D57199">
        <w:rPr>
          <w:rFonts w:ascii="IRBadr" w:hAnsi="IRBadr" w:cs="IRBadr"/>
          <w:color w:val="000000" w:themeColor="text1"/>
          <w:rtl/>
        </w:rPr>
        <w:t>نازل‌شده</w:t>
      </w:r>
      <w:r w:rsidRPr="005A177B">
        <w:rPr>
          <w:rFonts w:ascii="IRBadr" w:hAnsi="IRBadr" w:cs="IRBadr"/>
          <w:color w:val="000000" w:themeColor="text1"/>
          <w:rtl/>
        </w:rPr>
        <w:t xml:space="preserve"> است،</w:t>
      </w:r>
      <w:r w:rsidR="00D57199">
        <w:rPr>
          <w:rFonts w:ascii="IRBadr" w:hAnsi="IRBadr" w:cs="IRBadr"/>
          <w:color w:val="000000" w:themeColor="text1"/>
          <w:rtl/>
        </w:rPr>
        <w:t xml:space="preserve"> اما</w:t>
      </w:r>
      <w:r w:rsidRPr="005A177B">
        <w:rPr>
          <w:rFonts w:ascii="IRBadr" w:hAnsi="IRBadr" w:cs="IRBadr"/>
          <w:color w:val="000000" w:themeColor="text1"/>
          <w:rtl/>
        </w:rPr>
        <w:t xml:space="preserve"> طرح دو </w:t>
      </w:r>
      <w:r w:rsidR="00D57199">
        <w:rPr>
          <w:rFonts w:ascii="IRBadr" w:hAnsi="IRBadr" w:cs="IRBadr"/>
          <w:color w:val="000000" w:themeColor="text1"/>
          <w:rtl/>
        </w:rPr>
        <w:t>فر</w:t>
      </w:r>
      <w:r w:rsidR="00D57199">
        <w:rPr>
          <w:rFonts w:ascii="IRBadr" w:hAnsi="IRBadr" w:cs="IRBadr" w:hint="cs"/>
          <w:color w:val="000000" w:themeColor="text1"/>
          <w:rtl/>
        </w:rPr>
        <w:t>ی</w:t>
      </w:r>
      <w:r w:rsidR="00D57199">
        <w:rPr>
          <w:rFonts w:ascii="IRBadr" w:hAnsi="IRBadr" w:cs="IRBadr" w:hint="eastAsia"/>
          <w:color w:val="000000" w:themeColor="text1"/>
          <w:rtl/>
        </w:rPr>
        <w:t>ضه‌</w:t>
      </w:r>
      <w:r w:rsidR="00D57199">
        <w:rPr>
          <w:rFonts w:ascii="IRBadr" w:hAnsi="IRBadr" w:cs="IRBadr" w:hint="cs"/>
          <w:color w:val="000000" w:themeColor="text1"/>
          <w:rtl/>
        </w:rPr>
        <w:t>ی</w:t>
      </w:r>
      <w:r w:rsidRPr="005A177B">
        <w:rPr>
          <w:rFonts w:ascii="IRBadr" w:hAnsi="IRBadr" w:cs="IRBadr"/>
          <w:color w:val="000000" w:themeColor="text1"/>
          <w:rtl/>
        </w:rPr>
        <w:t xml:space="preserve"> </w:t>
      </w:r>
      <w:r w:rsidR="00D57199">
        <w:rPr>
          <w:rFonts w:ascii="IRBadr" w:hAnsi="IRBadr" w:cs="IRBadr"/>
          <w:color w:val="000000" w:themeColor="text1"/>
          <w:rtl/>
        </w:rPr>
        <w:t>امربه‌معروف</w:t>
      </w:r>
      <w:r w:rsidRPr="005A177B">
        <w:rPr>
          <w:rFonts w:ascii="IRBadr" w:hAnsi="IRBadr" w:cs="IRBadr"/>
          <w:color w:val="000000" w:themeColor="text1"/>
          <w:rtl/>
        </w:rPr>
        <w:t xml:space="preserve"> و نهی از منكر و همچنین</w:t>
      </w:r>
      <w:r w:rsidR="00D57199">
        <w:rPr>
          <w:rFonts w:ascii="IRBadr" w:hAnsi="IRBadr" w:cs="IRBadr"/>
          <w:color w:val="000000" w:themeColor="text1"/>
          <w:rtl/>
        </w:rPr>
        <w:t xml:space="preserve"> </w:t>
      </w:r>
      <w:r w:rsidR="00D57199">
        <w:rPr>
          <w:rFonts w:ascii="IRBadr" w:hAnsi="IRBadr" w:cs="IRBadr"/>
          <w:color w:val="000000" w:themeColor="text1"/>
          <w:rtl/>
        </w:rPr>
        <w:lastRenderedPageBreak/>
        <w:t>مسئله</w:t>
      </w:r>
      <w:r w:rsidRPr="005A177B">
        <w:rPr>
          <w:rFonts w:ascii="IRBadr" w:hAnsi="IRBadr" w:cs="IRBadr"/>
          <w:color w:val="000000" w:themeColor="text1"/>
          <w:rtl/>
        </w:rPr>
        <w:t xml:space="preserve"> جهاد و دفاع عمدتاً </w:t>
      </w:r>
      <w:r w:rsidR="00D57199">
        <w:rPr>
          <w:rFonts w:ascii="IRBadr" w:hAnsi="IRBadr" w:cs="IRBadr"/>
          <w:color w:val="000000" w:themeColor="text1"/>
          <w:rtl/>
        </w:rPr>
        <w:t>به‌صورت</w:t>
      </w:r>
      <w:r w:rsidRPr="005A177B">
        <w:rPr>
          <w:rFonts w:ascii="IRBadr" w:hAnsi="IRBadr" w:cs="IRBadr"/>
          <w:color w:val="000000" w:themeColor="text1"/>
          <w:rtl/>
        </w:rPr>
        <w:t xml:space="preserve"> یك قانون كلی و با تأكید زیاد در مدینه وجود دارد.</w:t>
      </w:r>
      <w:r w:rsidR="00D57199">
        <w:rPr>
          <w:rFonts w:ascii="IRBadr" w:hAnsi="IRBadr" w:cs="IRBadr"/>
          <w:color w:val="000000" w:themeColor="text1"/>
          <w:rtl/>
        </w:rPr>
        <w:t xml:space="preserve"> وجود</w:t>
      </w:r>
      <w:r w:rsidRPr="005A177B">
        <w:rPr>
          <w:rFonts w:ascii="IRBadr" w:hAnsi="IRBadr" w:cs="IRBadr"/>
          <w:color w:val="000000" w:themeColor="text1"/>
          <w:rtl/>
        </w:rPr>
        <w:t xml:space="preserve"> حکومت و مطرح بودن مسائل اجتماعی و حکومتی و خطرهایی که جامعه را تهدید </w:t>
      </w:r>
      <w:r w:rsidR="00D57199">
        <w:rPr>
          <w:rFonts w:ascii="IRBadr" w:hAnsi="IRBadr" w:cs="IRBadr"/>
          <w:color w:val="000000" w:themeColor="text1"/>
          <w:rtl/>
        </w:rPr>
        <w:t>م</w:t>
      </w:r>
      <w:r w:rsidR="00D57199">
        <w:rPr>
          <w:rFonts w:ascii="IRBadr" w:hAnsi="IRBadr" w:cs="IRBadr" w:hint="cs"/>
          <w:color w:val="000000" w:themeColor="text1"/>
          <w:rtl/>
        </w:rPr>
        <w:t>ی‌</w:t>
      </w:r>
      <w:r w:rsidR="00D57199">
        <w:rPr>
          <w:rFonts w:ascii="IRBadr" w:hAnsi="IRBadr" w:cs="IRBadr" w:hint="eastAsia"/>
          <w:color w:val="000000" w:themeColor="text1"/>
          <w:rtl/>
        </w:rPr>
        <w:t>کند</w:t>
      </w:r>
      <w:r w:rsidRPr="005A177B">
        <w:rPr>
          <w:rFonts w:ascii="IRBadr" w:hAnsi="IRBadr" w:cs="IRBadr"/>
          <w:color w:val="000000" w:themeColor="text1"/>
          <w:rtl/>
        </w:rPr>
        <w:t>،</w:t>
      </w:r>
      <w:r w:rsidR="00D57199">
        <w:rPr>
          <w:rFonts w:ascii="IRBadr" w:hAnsi="IRBadr" w:cs="IRBadr"/>
          <w:color w:val="000000" w:themeColor="text1"/>
          <w:rtl/>
        </w:rPr>
        <w:t xml:space="preserve"> ا</w:t>
      </w:r>
      <w:r w:rsidR="00D57199">
        <w:rPr>
          <w:rFonts w:ascii="IRBadr" w:hAnsi="IRBadr" w:cs="IRBadr" w:hint="cs"/>
          <w:color w:val="000000" w:themeColor="text1"/>
          <w:rtl/>
        </w:rPr>
        <w:t>ی</w:t>
      </w:r>
      <w:r w:rsidR="00D57199">
        <w:rPr>
          <w:rFonts w:ascii="IRBadr" w:hAnsi="IRBadr" w:cs="IRBadr" w:hint="eastAsia"/>
          <w:color w:val="000000" w:themeColor="text1"/>
          <w:rtl/>
        </w:rPr>
        <w:t>ن</w:t>
      </w:r>
      <w:r w:rsidRPr="005A177B">
        <w:rPr>
          <w:rFonts w:ascii="IRBadr" w:hAnsi="IRBadr" w:cs="IRBadr"/>
          <w:color w:val="000000" w:themeColor="text1"/>
          <w:rtl/>
        </w:rPr>
        <w:t xml:space="preserve"> اقتضاء را دارد که </w:t>
      </w:r>
      <w:r w:rsidR="00D57199">
        <w:rPr>
          <w:rFonts w:ascii="IRBadr" w:hAnsi="IRBadr" w:cs="IRBadr"/>
          <w:color w:val="000000" w:themeColor="text1"/>
          <w:rtl/>
        </w:rPr>
        <w:t>مسئله</w:t>
      </w:r>
      <w:r w:rsidRPr="005A177B">
        <w:rPr>
          <w:rFonts w:ascii="IRBadr" w:hAnsi="IRBadr" w:cs="IRBadr"/>
          <w:color w:val="000000" w:themeColor="text1"/>
          <w:rtl/>
        </w:rPr>
        <w:t xml:space="preserve"> دفاع </w:t>
      </w:r>
      <w:r w:rsidR="00D57199">
        <w:rPr>
          <w:rFonts w:ascii="IRBadr" w:hAnsi="IRBadr" w:cs="IRBadr"/>
          <w:color w:val="000000" w:themeColor="text1"/>
          <w:rtl/>
        </w:rPr>
        <w:t>به‌عنوان</w:t>
      </w:r>
      <w:r w:rsidRPr="005A177B">
        <w:rPr>
          <w:rFonts w:ascii="IRBadr" w:hAnsi="IRBadr" w:cs="IRBadr"/>
          <w:color w:val="000000" w:themeColor="text1"/>
          <w:rtl/>
        </w:rPr>
        <w:t xml:space="preserve"> </w:t>
      </w:r>
      <w:r w:rsidR="00D57199">
        <w:rPr>
          <w:rFonts w:ascii="IRBadr" w:hAnsi="IRBadr" w:cs="IRBadr"/>
          <w:color w:val="000000" w:themeColor="text1"/>
          <w:rtl/>
        </w:rPr>
        <w:t>فر</w:t>
      </w:r>
      <w:r w:rsidR="00D57199">
        <w:rPr>
          <w:rFonts w:ascii="IRBadr" w:hAnsi="IRBadr" w:cs="IRBadr" w:hint="cs"/>
          <w:color w:val="000000" w:themeColor="text1"/>
          <w:rtl/>
        </w:rPr>
        <w:t>ی</w:t>
      </w:r>
      <w:r w:rsidR="00D57199">
        <w:rPr>
          <w:rFonts w:ascii="IRBadr" w:hAnsi="IRBadr" w:cs="IRBadr" w:hint="eastAsia"/>
          <w:color w:val="000000" w:themeColor="text1"/>
          <w:rtl/>
        </w:rPr>
        <w:t>ضه‌ا</w:t>
      </w:r>
      <w:r w:rsidR="00D57199">
        <w:rPr>
          <w:rFonts w:ascii="IRBadr" w:hAnsi="IRBadr" w:cs="IRBadr" w:hint="cs"/>
          <w:color w:val="000000" w:themeColor="text1"/>
          <w:rtl/>
        </w:rPr>
        <w:t>ی</w:t>
      </w:r>
      <w:r w:rsidRPr="005A177B">
        <w:rPr>
          <w:rFonts w:ascii="IRBadr" w:hAnsi="IRBadr" w:cs="IRBadr"/>
          <w:color w:val="000000" w:themeColor="text1"/>
          <w:rtl/>
        </w:rPr>
        <w:t xml:space="preserve"> مطرح گردد.</w:t>
      </w:r>
    </w:p>
    <w:p w:rsidR="00AD0DFE" w:rsidRPr="005A177B" w:rsidRDefault="00AD0DFE" w:rsidP="005A177B">
      <w:pPr>
        <w:pStyle w:val="3"/>
        <w:jc w:val="both"/>
        <w:rPr>
          <w:rFonts w:ascii="IRBadr" w:hAnsi="IRBadr" w:cs="IRBadr"/>
          <w:color w:val="000000" w:themeColor="text1"/>
          <w:rtl/>
        </w:rPr>
      </w:pPr>
      <w:bookmarkStart w:id="10" w:name="_Toc489030978"/>
      <w:r w:rsidRPr="005A177B">
        <w:rPr>
          <w:rFonts w:ascii="IRBadr" w:hAnsi="IRBadr" w:cs="IRBadr"/>
          <w:color w:val="000000" w:themeColor="text1"/>
          <w:rtl/>
        </w:rPr>
        <w:t xml:space="preserve">تأکیدات بر </w:t>
      </w:r>
      <w:r w:rsidR="00D57199">
        <w:rPr>
          <w:rFonts w:ascii="IRBadr" w:hAnsi="IRBadr" w:cs="IRBadr"/>
          <w:color w:val="000000" w:themeColor="text1"/>
          <w:rtl/>
        </w:rPr>
        <w:t>امربه‌معروف</w:t>
      </w:r>
      <w:r w:rsidRPr="005A177B">
        <w:rPr>
          <w:rFonts w:ascii="IRBadr" w:hAnsi="IRBadr" w:cs="IRBadr"/>
          <w:color w:val="000000" w:themeColor="text1"/>
          <w:rtl/>
        </w:rPr>
        <w:t xml:space="preserve"> </w:t>
      </w:r>
      <w:r w:rsidR="00D57199">
        <w:rPr>
          <w:rFonts w:ascii="IRBadr" w:hAnsi="IRBadr" w:cs="IRBadr"/>
          <w:color w:val="000000" w:themeColor="text1"/>
          <w:rtl/>
        </w:rPr>
        <w:t>درآ</w:t>
      </w:r>
      <w:r w:rsidR="00D57199">
        <w:rPr>
          <w:rFonts w:ascii="IRBadr" w:hAnsi="IRBadr" w:cs="IRBadr" w:hint="cs"/>
          <w:color w:val="000000" w:themeColor="text1"/>
          <w:rtl/>
        </w:rPr>
        <w:t>ی</w:t>
      </w:r>
      <w:r w:rsidR="00D57199">
        <w:rPr>
          <w:rFonts w:ascii="IRBadr" w:hAnsi="IRBadr" w:cs="IRBadr" w:hint="eastAsia"/>
          <w:color w:val="000000" w:themeColor="text1"/>
          <w:rtl/>
        </w:rPr>
        <w:t>ات</w:t>
      </w:r>
      <w:bookmarkEnd w:id="10"/>
    </w:p>
    <w:p w:rsidR="00AD0DFE" w:rsidRPr="005A177B" w:rsidRDefault="00AD0DFE" w:rsidP="005A177B">
      <w:pPr>
        <w:pStyle w:val="001"/>
        <w:spacing w:line="360" w:lineRule="auto"/>
        <w:jc w:val="both"/>
        <w:rPr>
          <w:rFonts w:ascii="IRBadr" w:hAnsi="IRBadr" w:cs="IRBadr"/>
          <w:color w:val="000000" w:themeColor="text1"/>
          <w:rtl/>
        </w:rPr>
      </w:pPr>
      <w:r w:rsidRPr="005A177B">
        <w:rPr>
          <w:rFonts w:ascii="IRBadr" w:hAnsi="IRBadr" w:cs="IRBadr"/>
          <w:color w:val="000000" w:themeColor="text1"/>
          <w:rtl/>
        </w:rPr>
        <w:t xml:space="preserve">فریضه </w:t>
      </w:r>
      <w:r w:rsidR="00D57199">
        <w:rPr>
          <w:rFonts w:ascii="IRBadr" w:hAnsi="IRBadr" w:cs="IRBadr"/>
          <w:color w:val="000000" w:themeColor="text1"/>
          <w:rtl/>
        </w:rPr>
        <w:t>امربه‌معروف</w:t>
      </w:r>
      <w:r w:rsidRPr="005A177B">
        <w:rPr>
          <w:rFonts w:ascii="IRBadr" w:hAnsi="IRBadr" w:cs="IRBadr"/>
          <w:color w:val="000000" w:themeColor="text1"/>
          <w:rtl/>
        </w:rPr>
        <w:t xml:space="preserve"> و نهی از منكر </w:t>
      </w:r>
      <w:r w:rsidR="00D57199">
        <w:rPr>
          <w:rFonts w:ascii="IRBadr" w:hAnsi="IRBadr" w:cs="IRBadr"/>
          <w:color w:val="000000" w:themeColor="text1"/>
          <w:rtl/>
        </w:rPr>
        <w:t>به‌عنوان</w:t>
      </w:r>
      <w:r w:rsidRPr="005A177B">
        <w:rPr>
          <w:rFonts w:ascii="IRBadr" w:hAnsi="IRBadr" w:cs="IRBadr"/>
          <w:color w:val="000000" w:themeColor="text1"/>
          <w:rtl/>
        </w:rPr>
        <w:t xml:space="preserve"> ابزار و </w:t>
      </w:r>
      <w:r w:rsidR="00D57199">
        <w:rPr>
          <w:rFonts w:ascii="IRBadr" w:hAnsi="IRBadr" w:cs="IRBadr"/>
          <w:color w:val="000000" w:themeColor="text1"/>
          <w:rtl/>
        </w:rPr>
        <w:t>وس</w:t>
      </w:r>
      <w:r w:rsidR="00D57199">
        <w:rPr>
          <w:rFonts w:ascii="IRBadr" w:hAnsi="IRBadr" w:cs="IRBadr" w:hint="cs"/>
          <w:color w:val="000000" w:themeColor="text1"/>
          <w:rtl/>
        </w:rPr>
        <w:t>ی</w:t>
      </w:r>
      <w:r w:rsidR="00D57199">
        <w:rPr>
          <w:rFonts w:ascii="IRBadr" w:hAnsi="IRBadr" w:cs="IRBadr" w:hint="eastAsia"/>
          <w:color w:val="000000" w:themeColor="text1"/>
          <w:rtl/>
        </w:rPr>
        <w:t>له‌ا</w:t>
      </w:r>
      <w:r w:rsidR="00D57199">
        <w:rPr>
          <w:rFonts w:ascii="IRBadr" w:hAnsi="IRBadr" w:cs="IRBadr" w:hint="cs"/>
          <w:color w:val="000000" w:themeColor="text1"/>
          <w:rtl/>
        </w:rPr>
        <w:t>ی</w:t>
      </w:r>
      <w:r w:rsidRPr="005A177B">
        <w:rPr>
          <w:rFonts w:ascii="IRBadr" w:hAnsi="IRBadr" w:cs="IRBadr"/>
          <w:color w:val="000000" w:themeColor="text1"/>
          <w:rtl/>
        </w:rPr>
        <w:t xml:space="preserve"> برای مقابله با خطرهای داخلی و انحرافات و فسادها در درون جامعه مطرح است و در آیاتی كه در سوره </w:t>
      </w:r>
      <w:r w:rsidR="00D57199">
        <w:rPr>
          <w:rFonts w:ascii="IRBadr" w:hAnsi="IRBadr" w:cs="IRBadr"/>
          <w:color w:val="000000" w:themeColor="text1"/>
          <w:rtl/>
        </w:rPr>
        <w:t>آل‌عمران</w:t>
      </w:r>
      <w:r w:rsidRPr="005A177B">
        <w:rPr>
          <w:rFonts w:ascii="IRBadr" w:hAnsi="IRBadr" w:cs="IRBadr"/>
          <w:color w:val="000000" w:themeColor="text1"/>
          <w:rtl/>
        </w:rPr>
        <w:t>،</w:t>
      </w:r>
      <w:r w:rsidR="00D57199">
        <w:rPr>
          <w:rFonts w:ascii="IRBadr" w:hAnsi="IRBadr" w:cs="IRBadr"/>
          <w:color w:val="000000" w:themeColor="text1"/>
          <w:rtl/>
        </w:rPr>
        <w:t xml:space="preserve"> توبه</w:t>
      </w:r>
      <w:r w:rsidRPr="005A177B">
        <w:rPr>
          <w:rFonts w:ascii="IRBadr" w:hAnsi="IRBadr" w:cs="IRBadr"/>
          <w:color w:val="000000" w:themeColor="text1"/>
          <w:rtl/>
        </w:rPr>
        <w:t>،</w:t>
      </w:r>
      <w:r w:rsidR="00D57199">
        <w:rPr>
          <w:rFonts w:ascii="IRBadr" w:hAnsi="IRBadr" w:cs="IRBadr"/>
          <w:color w:val="000000" w:themeColor="text1"/>
          <w:rtl/>
        </w:rPr>
        <w:t xml:space="preserve"> حج</w:t>
      </w:r>
      <w:r w:rsidRPr="005A177B">
        <w:rPr>
          <w:rFonts w:ascii="IRBadr" w:hAnsi="IRBadr" w:cs="IRBadr"/>
          <w:color w:val="000000" w:themeColor="text1"/>
          <w:rtl/>
        </w:rPr>
        <w:t xml:space="preserve"> و نساء نازل شدند </w:t>
      </w:r>
      <w:r w:rsidR="00D57199">
        <w:rPr>
          <w:rFonts w:ascii="IRBadr" w:hAnsi="IRBadr" w:cs="IRBadr"/>
          <w:color w:val="000000" w:themeColor="text1"/>
          <w:rtl/>
        </w:rPr>
        <w:t>درا</w:t>
      </w:r>
      <w:r w:rsidR="00D57199">
        <w:rPr>
          <w:rFonts w:ascii="IRBadr" w:hAnsi="IRBadr" w:cs="IRBadr" w:hint="cs"/>
          <w:color w:val="000000" w:themeColor="text1"/>
          <w:rtl/>
        </w:rPr>
        <w:t>ی</w:t>
      </w:r>
      <w:r w:rsidR="00D57199">
        <w:rPr>
          <w:rFonts w:ascii="IRBadr" w:hAnsi="IRBadr" w:cs="IRBadr" w:hint="eastAsia"/>
          <w:color w:val="000000" w:themeColor="text1"/>
          <w:rtl/>
        </w:rPr>
        <w:t>ن‌باره</w:t>
      </w:r>
      <w:r w:rsidRPr="005A177B">
        <w:rPr>
          <w:rFonts w:ascii="IRBadr" w:hAnsi="IRBadr" w:cs="IRBadr"/>
          <w:color w:val="000000" w:themeColor="text1"/>
          <w:rtl/>
        </w:rPr>
        <w:t xml:space="preserve"> تأکیدات زیادی داشتند.</w:t>
      </w:r>
      <w:r w:rsidR="00D57199">
        <w:rPr>
          <w:rFonts w:ascii="IRBadr" w:hAnsi="IRBadr" w:cs="IRBadr"/>
          <w:color w:val="000000" w:themeColor="text1"/>
          <w:rtl/>
        </w:rPr>
        <w:t xml:space="preserve"> نکته</w:t>
      </w:r>
      <w:r w:rsidRPr="005A177B">
        <w:rPr>
          <w:rFonts w:ascii="IRBadr" w:hAnsi="IRBadr" w:cs="IRBadr"/>
          <w:color w:val="000000" w:themeColor="text1"/>
          <w:rtl/>
        </w:rPr>
        <w:t xml:space="preserve"> جالب در این میان،</w:t>
      </w:r>
      <w:r w:rsidR="00D57199">
        <w:rPr>
          <w:rFonts w:ascii="IRBadr" w:hAnsi="IRBadr" w:cs="IRBadr"/>
          <w:color w:val="000000" w:themeColor="text1"/>
          <w:rtl/>
        </w:rPr>
        <w:t xml:space="preserve"> ا</w:t>
      </w:r>
      <w:r w:rsidR="00D57199">
        <w:rPr>
          <w:rFonts w:ascii="IRBadr" w:hAnsi="IRBadr" w:cs="IRBadr" w:hint="cs"/>
          <w:color w:val="000000" w:themeColor="text1"/>
          <w:rtl/>
        </w:rPr>
        <w:t>ی</w:t>
      </w:r>
      <w:r w:rsidR="00D57199">
        <w:rPr>
          <w:rFonts w:ascii="IRBadr" w:hAnsi="IRBadr" w:cs="IRBadr" w:hint="eastAsia"/>
          <w:color w:val="000000" w:themeColor="text1"/>
          <w:rtl/>
        </w:rPr>
        <w:t>ن</w:t>
      </w:r>
      <w:r w:rsidRPr="005A177B">
        <w:rPr>
          <w:rFonts w:ascii="IRBadr" w:hAnsi="IRBadr" w:cs="IRBadr"/>
          <w:color w:val="000000" w:themeColor="text1"/>
          <w:rtl/>
        </w:rPr>
        <w:t xml:space="preserve"> است که در سوره </w:t>
      </w:r>
      <w:r w:rsidR="00D57199">
        <w:rPr>
          <w:rFonts w:ascii="IRBadr" w:hAnsi="IRBadr" w:cs="IRBadr"/>
          <w:color w:val="000000" w:themeColor="text1"/>
          <w:rtl/>
        </w:rPr>
        <w:t>آل‌عمران</w:t>
      </w:r>
      <w:r w:rsidRPr="005A177B">
        <w:rPr>
          <w:rFonts w:ascii="IRBadr" w:hAnsi="IRBadr" w:cs="IRBadr"/>
          <w:color w:val="000000" w:themeColor="text1"/>
          <w:rtl/>
        </w:rPr>
        <w:t>،</w:t>
      </w:r>
      <w:r w:rsidR="00D57199">
        <w:rPr>
          <w:rFonts w:ascii="IRBadr" w:hAnsi="IRBadr" w:cs="IRBadr"/>
          <w:color w:val="000000" w:themeColor="text1"/>
          <w:rtl/>
        </w:rPr>
        <w:t xml:space="preserve"> امربه‌معروف</w:t>
      </w:r>
      <w:r w:rsidRPr="005A177B">
        <w:rPr>
          <w:rFonts w:ascii="IRBadr" w:hAnsi="IRBadr" w:cs="IRBadr"/>
          <w:color w:val="000000" w:themeColor="text1"/>
          <w:rtl/>
        </w:rPr>
        <w:t xml:space="preserve"> بعد از </w:t>
      </w:r>
      <w:r w:rsidR="00D57199">
        <w:rPr>
          <w:rFonts w:ascii="IRBadr" w:hAnsi="IRBadr" w:cs="IRBadr"/>
          <w:color w:val="000000" w:themeColor="text1"/>
          <w:rtl/>
        </w:rPr>
        <w:t>مسئله</w:t>
      </w:r>
      <w:r w:rsidRPr="005A177B">
        <w:rPr>
          <w:rFonts w:ascii="IRBadr" w:hAnsi="IRBadr" w:cs="IRBadr"/>
          <w:color w:val="000000" w:themeColor="text1"/>
          <w:rtl/>
        </w:rPr>
        <w:t xml:space="preserve"> اهل کتاب و برخورد با </w:t>
      </w:r>
      <w:r w:rsidR="00D57199">
        <w:rPr>
          <w:rFonts w:ascii="IRBadr" w:hAnsi="IRBadr" w:cs="IRBadr"/>
          <w:color w:val="000000" w:themeColor="text1"/>
          <w:rtl/>
        </w:rPr>
        <w:t>آن‌ها</w:t>
      </w:r>
      <w:r w:rsidRPr="005A177B">
        <w:rPr>
          <w:rFonts w:ascii="IRBadr" w:hAnsi="IRBadr" w:cs="IRBadr"/>
          <w:color w:val="000000" w:themeColor="text1"/>
          <w:rtl/>
        </w:rPr>
        <w:t xml:space="preserve"> </w:t>
      </w:r>
      <w:r w:rsidR="00D57199">
        <w:rPr>
          <w:rFonts w:ascii="IRBadr" w:hAnsi="IRBadr" w:cs="IRBadr"/>
          <w:color w:val="000000" w:themeColor="text1"/>
          <w:rtl/>
        </w:rPr>
        <w:t>نازل‌شده</w:t>
      </w:r>
      <w:r w:rsidRPr="005A177B">
        <w:rPr>
          <w:rFonts w:ascii="IRBadr" w:hAnsi="IRBadr" w:cs="IRBadr"/>
          <w:color w:val="000000" w:themeColor="text1"/>
          <w:rtl/>
        </w:rPr>
        <w:t xml:space="preserve"> است که </w:t>
      </w:r>
      <w:r w:rsidR="00D57199">
        <w:rPr>
          <w:rFonts w:ascii="IRBadr" w:hAnsi="IRBadr" w:cs="IRBadr"/>
          <w:color w:val="000000" w:themeColor="text1"/>
          <w:rtl/>
        </w:rPr>
        <w:t>مسئله‌ا</w:t>
      </w:r>
      <w:r w:rsidR="00D57199">
        <w:rPr>
          <w:rFonts w:ascii="IRBadr" w:hAnsi="IRBadr" w:cs="IRBadr" w:hint="cs"/>
          <w:color w:val="000000" w:themeColor="text1"/>
          <w:rtl/>
        </w:rPr>
        <w:t>ی</w:t>
      </w:r>
      <w:r w:rsidRPr="005A177B">
        <w:rPr>
          <w:rFonts w:ascii="IRBadr" w:hAnsi="IRBadr" w:cs="IRBadr"/>
          <w:color w:val="000000" w:themeColor="text1"/>
          <w:rtl/>
        </w:rPr>
        <w:t xml:space="preserve"> بیرونی بود.</w:t>
      </w:r>
      <w:r w:rsidR="00D57199">
        <w:rPr>
          <w:rFonts w:ascii="IRBadr" w:hAnsi="IRBadr" w:cs="IRBadr"/>
          <w:color w:val="000000" w:themeColor="text1"/>
          <w:rtl/>
        </w:rPr>
        <w:t xml:space="preserve"> محور</w:t>
      </w:r>
      <w:r w:rsidRPr="005A177B">
        <w:rPr>
          <w:rFonts w:ascii="IRBadr" w:hAnsi="IRBadr" w:cs="IRBadr"/>
          <w:color w:val="000000" w:themeColor="text1"/>
          <w:rtl/>
        </w:rPr>
        <w:t xml:space="preserve"> بسیار مهم در سوره توبه،</w:t>
      </w:r>
      <w:r w:rsidR="00D57199">
        <w:rPr>
          <w:rFonts w:ascii="IRBadr" w:hAnsi="IRBadr" w:cs="IRBadr"/>
          <w:color w:val="000000" w:themeColor="text1"/>
          <w:rtl/>
        </w:rPr>
        <w:t xml:space="preserve"> در</w:t>
      </w:r>
      <w:r w:rsidRPr="005A177B">
        <w:rPr>
          <w:rFonts w:ascii="IRBadr" w:hAnsi="IRBadr" w:cs="IRBadr"/>
          <w:color w:val="000000" w:themeColor="text1"/>
          <w:rtl/>
        </w:rPr>
        <w:t xml:space="preserve"> خصوص </w:t>
      </w:r>
      <w:r w:rsidR="00D57199">
        <w:rPr>
          <w:rFonts w:ascii="IRBadr" w:hAnsi="IRBadr" w:cs="IRBadr"/>
          <w:color w:val="000000" w:themeColor="text1"/>
          <w:rtl/>
        </w:rPr>
        <w:t>مسئله</w:t>
      </w:r>
      <w:r w:rsidRPr="005A177B">
        <w:rPr>
          <w:rFonts w:ascii="IRBadr" w:hAnsi="IRBadr" w:cs="IRBadr"/>
          <w:color w:val="000000" w:themeColor="text1"/>
          <w:rtl/>
        </w:rPr>
        <w:t xml:space="preserve"> نفاق در جامعه است و این سوره،</w:t>
      </w:r>
      <w:r w:rsidR="00D57199">
        <w:rPr>
          <w:rFonts w:ascii="IRBadr" w:hAnsi="IRBadr" w:cs="IRBadr"/>
          <w:color w:val="000000" w:themeColor="text1"/>
          <w:rtl/>
        </w:rPr>
        <w:t xml:space="preserve"> سوره</w:t>
      </w:r>
      <w:r w:rsidRPr="005A177B">
        <w:rPr>
          <w:rFonts w:ascii="IRBadr" w:hAnsi="IRBadr" w:cs="IRBadr"/>
          <w:color w:val="000000" w:themeColor="text1"/>
          <w:rtl/>
        </w:rPr>
        <w:t xml:space="preserve"> ایست که در مدینه </w:t>
      </w:r>
      <w:r w:rsidR="00D57199">
        <w:rPr>
          <w:rFonts w:ascii="IRBadr" w:hAnsi="IRBadr" w:cs="IRBadr"/>
          <w:color w:val="000000" w:themeColor="text1"/>
          <w:rtl/>
        </w:rPr>
        <w:t>نازل‌شده</w:t>
      </w:r>
      <w:r w:rsidRPr="005A177B">
        <w:rPr>
          <w:rFonts w:ascii="IRBadr" w:hAnsi="IRBadr" w:cs="IRBadr"/>
          <w:color w:val="000000" w:themeColor="text1"/>
          <w:rtl/>
        </w:rPr>
        <w:t xml:space="preserve"> و علیت این اختصاص بدین امر </w:t>
      </w:r>
      <w:r w:rsidR="00D57199">
        <w:rPr>
          <w:rFonts w:ascii="IRBadr" w:hAnsi="IRBadr" w:cs="IRBadr"/>
          <w:color w:val="000000" w:themeColor="text1"/>
          <w:rtl/>
        </w:rPr>
        <w:t>بازم</w:t>
      </w:r>
      <w:r w:rsidR="00D57199">
        <w:rPr>
          <w:rFonts w:ascii="IRBadr" w:hAnsi="IRBadr" w:cs="IRBadr" w:hint="cs"/>
          <w:color w:val="000000" w:themeColor="text1"/>
          <w:rtl/>
        </w:rPr>
        <w:t>ی‌</w:t>
      </w:r>
      <w:r w:rsidR="00D57199">
        <w:rPr>
          <w:rFonts w:ascii="IRBadr" w:hAnsi="IRBadr" w:cs="IRBadr" w:hint="eastAsia"/>
          <w:color w:val="000000" w:themeColor="text1"/>
          <w:rtl/>
        </w:rPr>
        <w:t>گردد</w:t>
      </w:r>
      <w:r w:rsidRPr="005A177B">
        <w:rPr>
          <w:rFonts w:ascii="IRBadr" w:hAnsi="IRBadr" w:cs="IRBadr"/>
          <w:color w:val="000000" w:themeColor="text1"/>
          <w:rtl/>
        </w:rPr>
        <w:t xml:space="preserve"> که </w:t>
      </w:r>
      <w:r w:rsidR="00D57199">
        <w:rPr>
          <w:rFonts w:ascii="IRBadr" w:hAnsi="IRBadr" w:cs="IRBadr"/>
          <w:color w:val="000000" w:themeColor="text1"/>
          <w:rtl/>
        </w:rPr>
        <w:t>مسئله</w:t>
      </w:r>
      <w:r w:rsidRPr="005A177B">
        <w:rPr>
          <w:rFonts w:ascii="IRBadr" w:hAnsi="IRBadr" w:cs="IRBadr"/>
          <w:color w:val="000000" w:themeColor="text1"/>
          <w:rtl/>
        </w:rPr>
        <w:t xml:space="preserve"> نفاق،</w:t>
      </w:r>
      <w:r w:rsidR="00D57199">
        <w:rPr>
          <w:rFonts w:ascii="IRBadr" w:hAnsi="IRBadr" w:cs="IRBadr"/>
          <w:color w:val="000000" w:themeColor="text1"/>
          <w:rtl/>
        </w:rPr>
        <w:t xml:space="preserve"> در</w:t>
      </w:r>
      <w:r w:rsidRPr="005A177B">
        <w:rPr>
          <w:rFonts w:ascii="IRBadr" w:hAnsi="IRBadr" w:cs="IRBadr"/>
          <w:color w:val="000000" w:themeColor="text1"/>
          <w:rtl/>
        </w:rPr>
        <w:t xml:space="preserve"> سطح وسیع خود،</w:t>
      </w:r>
      <w:r w:rsidR="00D57199">
        <w:rPr>
          <w:rFonts w:ascii="IRBadr" w:hAnsi="IRBadr" w:cs="IRBadr"/>
          <w:color w:val="000000" w:themeColor="text1"/>
          <w:rtl/>
        </w:rPr>
        <w:t xml:space="preserve"> مشکلات</w:t>
      </w:r>
      <w:r w:rsidRPr="005A177B">
        <w:rPr>
          <w:rFonts w:ascii="IRBadr" w:hAnsi="IRBadr" w:cs="IRBadr"/>
          <w:color w:val="000000" w:themeColor="text1"/>
          <w:rtl/>
        </w:rPr>
        <w:t xml:space="preserve"> </w:t>
      </w:r>
      <w:r w:rsidR="00D57199">
        <w:rPr>
          <w:rFonts w:ascii="IRBadr" w:hAnsi="IRBadr" w:cs="IRBadr"/>
          <w:color w:val="000000" w:themeColor="text1"/>
          <w:rtl/>
        </w:rPr>
        <w:t>عد</w:t>
      </w:r>
      <w:r w:rsidR="00D57199">
        <w:rPr>
          <w:rFonts w:ascii="IRBadr" w:hAnsi="IRBadr" w:cs="IRBadr" w:hint="cs"/>
          <w:color w:val="000000" w:themeColor="text1"/>
          <w:rtl/>
        </w:rPr>
        <w:t>ی</w:t>
      </w:r>
      <w:r w:rsidR="00D57199">
        <w:rPr>
          <w:rFonts w:ascii="IRBadr" w:hAnsi="IRBadr" w:cs="IRBadr" w:hint="eastAsia"/>
          <w:color w:val="000000" w:themeColor="text1"/>
          <w:rtl/>
        </w:rPr>
        <w:t>ده‌ا</w:t>
      </w:r>
      <w:r w:rsidR="00D57199">
        <w:rPr>
          <w:rFonts w:ascii="IRBadr" w:hAnsi="IRBadr" w:cs="IRBadr" w:hint="cs"/>
          <w:color w:val="000000" w:themeColor="text1"/>
          <w:rtl/>
        </w:rPr>
        <w:t>ی</w:t>
      </w:r>
      <w:r w:rsidRPr="005A177B">
        <w:rPr>
          <w:rFonts w:ascii="IRBadr" w:hAnsi="IRBadr" w:cs="IRBadr"/>
          <w:color w:val="000000" w:themeColor="text1"/>
          <w:rtl/>
        </w:rPr>
        <w:t xml:space="preserve"> را برای حکومت اسلامی به وجود </w:t>
      </w:r>
      <w:r w:rsidR="00D57199">
        <w:rPr>
          <w:rFonts w:ascii="IRBadr" w:hAnsi="IRBadr" w:cs="IRBadr"/>
          <w:color w:val="000000" w:themeColor="text1"/>
          <w:rtl/>
        </w:rPr>
        <w:t>م</w:t>
      </w:r>
      <w:r w:rsidR="00D57199">
        <w:rPr>
          <w:rFonts w:ascii="IRBadr" w:hAnsi="IRBadr" w:cs="IRBadr" w:hint="cs"/>
          <w:color w:val="000000" w:themeColor="text1"/>
          <w:rtl/>
        </w:rPr>
        <w:t>ی‌</w:t>
      </w:r>
      <w:r w:rsidR="00D57199">
        <w:rPr>
          <w:rFonts w:ascii="IRBadr" w:hAnsi="IRBadr" w:cs="IRBadr" w:hint="eastAsia"/>
          <w:color w:val="000000" w:themeColor="text1"/>
          <w:rtl/>
        </w:rPr>
        <w:t>آورد</w:t>
      </w:r>
      <w:r w:rsidRPr="005A177B">
        <w:rPr>
          <w:rFonts w:ascii="IRBadr" w:hAnsi="IRBadr" w:cs="IRBadr"/>
          <w:color w:val="000000" w:themeColor="text1"/>
          <w:rtl/>
        </w:rPr>
        <w:t>.</w:t>
      </w:r>
      <w:r w:rsidR="00D57199">
        <w:rPr>
          <w:rFonts w:ascii="IRBadr" w:hAnsi="IRBadr" w:cs="IRBadr"/>
          <w:color w:val="000000" w:themeColor="text1"/>
          <w:rtl/>
        </w:rPr>
        <w:t xml:space="preserve"> از</w:t>
      </w:r>
      <w:r w:rsidRPr="005A177B">
        <w:rPr>
          <w:rFonts w:ascii="IRBadr" w:hAnsi="IRBadr" w:cs="IRBadr"/>
          <w:color w:val="000000" w:themeColor="text1"/>
          <w:rtl/>
        </w:rPr>
        <w:t xml:space="preserve"> طرفی در آخرین </w:t>
      </w:r>
      <w:r w:rsidR="00D57199">
        <w:rPr>
          <w:rFonts w:ascii="IRBadr" w:hAnsi="IRBadr" w:cs="IRBadr"/>
          <w:color w:val="000000" w:themeColor="text1"/>
          <w:rtl/>
        </w:rPr>
        <w:t>سوره‌ا</w:t>
      </w:r>
      <w:r w:rsidR="00D57199">
        <w:rPr>
          <w:rFonts w:ascii="IRBadr" w:hAnsi="IRBadr" w:cs="IRBadr" w:hint="cs"/>
          <w:color w:val="000000" w:themeColor="text1"/>
          <w:rtl/>
        </w:rPr>
        <w:t>ی</w:t>
      </w:r>
      <w:r w:rsidRPr="005A177B">
        <w:rPr>
          <w:rFonts w:ascii="IRBadr" w:hAnsi="IRBadr" w:cs="IRBadr"/>
          <w:color w:val="000000" w:themeColor="text1"/>
          <w:rtl/>
        </w:rPr>
        <w:t xml:space="preserve"> که نازل </w:t>
      </w:r>
      <w:r w:rsidR="00D57199">
        <w:rPr>
          <w:rFonts w:ascii="IRBadr" w:hAnsi="IRBadr" w:cs="IRBadr"/>
          <w:color w:val="000000" w:themeColor="text1"/>
          <w:rtl/>
        </w:rPr>
        <w:t>م</w:t>
      </w:r>
      <w:r w:rsidR="00D57199">
        <w:rPr>
          <w:rFonts w:ascii="IRBadr" w:hAnsi="IRBadr" w:cs="IRBadr" w:hint="cs"/>
          <w:color w:val="000000" w:themeColor="text1"/>
          <w:rtl/>
        </w:rPr>
        <w:t>ی‌</w:t>
      </w:r>
      <w:r w:rsidR="00D57199">
        <w:rPr>
          <w:rFonts w:ascii="IRBadr" w:hAnsi="IRBadr" w:cs="IRBadr" w:hint="eastAsia"/>
          <w:color w:val="000000" w:themeColor="text1"/>
          <w:rtl/>
        </w:rPr>
        <w:t>گردد</w:t>
      </w:r>
      <w:r w:rsidRPr="005A177B">
        <w:rPr>
          <w:rFonts w:ascii="IRBadr" w:hAnsi="IRBadr" w:cs="IRBadr"/>
          <w:color w:val="000000" w:themeColor="text1"/>
          <w:rtl/>
        </w:rPr>
        <w:t xml:space="preserve"> خداوند بر </w:t>
      </w:r>
      <w:r w:rsidR="00D57199">
        <w:rPr>
          <w:rFonts w:ascii="IRBadr" w:hAnsi="IRBadr" w:cs="IRBadr"/>
          <w:color w:val="000000" w:themeColor="text1"/>
          <w:rtl/>
        </w:rPr>
        <w:t>مسئله</w:t>
      </w:r>
      <w:r w:rsidRPr="005A177B">
        <w:rPr>
          <w:rFonts w:ascii="IRBadr" w:hAnsi="IRBadr" w:cs="IRBadr"/>
          <w:color w:val="000000" w:themeColor="text1"/>
          <w:rtl/>
        </w:rPr>
        <w:t xml:space="preserve"> نفاق تأکید دارد.</w:t>
      </w:r>
    </w:p>
    <w:p w:rsidR="00AD0DFE" w:rsidRPr="005A177B" w:rsidRDefault="00AD0DFE" w:rsidP="005A177B">
      <w:pPr>
        <w:pStyle w:val="3"/>
        <w:jc w:val="both"/>
        <w:rPr>
          <w:rFonts w:ascii="IRBadr" w:hAnsi="IRBadr" w:cs="IRBadr"/>
          <w:color w:val="000000" w:themeColor="text1"/>
          <w:rtl/>
        </w:rPr>
      </w:pPr>
      <w:bookmarkStart w:id="11" w:name="_Toc489030979"/>
      <w:r w:rsidRPr="005A177B">
        <w:rPr>
          <w:rFonts w:ascii="IRBadr" w:hAnsi="IRBadr" w:cs="IRBadr"/>
          <w:color w:val="000000" w:themeColor="text1"/>
          <w:rtl/>
        </w:rPr>
        <w:t>خصال منافقین و مؤمنین</w:t>
      </w:r>
      <w:bookmarkEnd w:id="11"/>
    </w:p>
    <w:p w:rsidR="00AD0DFE" w:rsidRPr="005A177B" w:rsidRDefault="00AD0DFE" w:rsidP="005A177B">
      <w:pPr>
        <w:pStyle w:val="001"/>
        <w:spacing w:line="360" w:lineRule="auto"/>
        <w:jc w:val="both"/>
        <w:rPr>
          <w:rFonts w:ascii="IRBadr" w:hAnsi="IRBadr" w:cs="IRBadr"/>
          <w:color w:val="000000" w:themeColor="text1"/>
          <w:rtl/>
        </w:rPr>
      </w:pPr>
      <w:r w:rsidRPr="005A177B">
        <w:rPr>
          <w:rFonts w:ascii="IRBadr" w:hAnsi="IRBadr" w:cs="IRBadr"/>
          <w:color w:val="000000" w:themeColor="text1"/>
          <w:rtl/>
        </w:rPr>
        <w:t xml:space="preserve">منافقین برای خود گروهی تشکیل داده و به منکر امر </w:t>
      </w:r>
      <w:r w:rsidR="00D57199">
        <w:rPr>
          <w:rFonts w:ascii="IRBadr" w:hAnsi="IRBadr" w:cs="IRBadr"/>
          <w:color w:val="000000" w:themeColor="text1"/>
          <w:rtl/>
        </w:rPr>
        <w:t>م</w:t>
      </w:r>
      <w:r w:rsidR="00D57199">
        <w:rPr>
          <w:rFonts w:ascii="IRBadr" w:hAnsi="IRBadr" w:cs="IRBadr" w:hint="cs"/>
          <w:color w:val="000000" w:themeColor="text1"/>
          <w:rtl/>
        </w:rPr>
        <w:t>ی‌</w:t>
      </w:r>
      <w:r w:rsidR="00D57199">
        <w:rPr>
          <w:rFonts w:ascii="IRBadr" w:hAnsi="IRBadr" w:cs="IRBadr" w:hint="eastAsia"/>
          <w:color w:val="000000" w:themeColor="text1"/>
          <w:rtl/>
        </w:rPr>
        <w:t>کنند</w:t>
      </w:r>
      <w:r w:rsidRPr="005A177B">
        <w:rPr>
          <w:rFonts w:ascii="IRBadr" w:hAnsi="IRBadr" w:cs="IRBadr"/>
          <w:color w:val="000000" w:themeColor="text1"/>
          <w:rtl/>
        </w:rPr>
        <w:t xml:space="preserve"> و جامعه را بدین </w:t>
      </w:r>
      <w:r w:rsidR="00D57199">
        <w:rPr>
          <w:rFonts w:ascii="IRBadr" w:hAnsi="IRBadr" w:cs="IRBadr"/>
          <w:color w:val="000000" w:themeColor="text1"/>
          <w:rtl/>
        </w:rPr>
        <w:t>سمت‌وسو</w:t>
      </w:r>
      <w:r w:rsidRPr="005A177B">
        <w:rPr>
          <w:rFonts w:ascii="IRBadr" w:hAnsi="IRBadr" w:cs="IRBadr"/>
          <w:color w:val="000000" w:themeColor="text1"/>
          <w:rtl/>
        </w:rPr>
        <w:t xml:space="preserve"> سوق </w:t>
      </w:r>
      <w:r w:rsidR="00D57199">
        <w:rPr>
          <w:rFonts w:ascii="IRBadr" w:hAnsi="IRBadr" w:cs="IRBadr"/>
          <w:color w:val="000000" w:themeColor="text1"/>
          <w:rtl/>
        </w:rPr>
        <w:t>م</w:t>
      </w:r>
      <w:r w:rsidR="00D57199">
        <w:rPr>
          <w:rFonts w:ascii="IRBadr" w:hAnsi="IRBadr" w:cs="IRBadr" w:hint="cs"/>
          <w:color w:val="000000" w:themeColor="text1"/>
          <w:rtl/>
        </w:rPr>
        <w:t>ی‌</w:t>
      </w:r>
      <w:r w:rsidR="00D57199">
        <w:rPr>
          <w:rFonts w:ascii="IRBadr" w:hAnsi="IRBadr" w:cs="IRBadr" w:hint="eastAsia"/>
          <w:color w:val="000000" w:themeColor="text1"/>
          <w:rtl/>
        </w:rPr>
        <w:t>دهند</w:t>
      </w:r>
      <w:r w:rsidRPr="005A177B">
        <w:rPr>
          <w:rFonts w:ascii="IRBadr" w:hAnsi="IRBadr" w:cs="IRBadr"/>
          <w:color w:val="000000" w:themeColor="text1"/>
          <w:rtl/>
        </w:rPr>
        <w:t xml:space="preserve"> و در طرف مقابل از حسنات ممانعت به عمل </w:t>
      </w:r>
      <w:r w:rsidR="00D57199">
        <w:rPr>
          <w:rFonts w:ascii="IRBadr" w:hAnsi="IRBadr" w:cs="IRBadr"/>
          <w:color w:val="000000" w:themeColor="text1"/>
          <w:rtl/>
        </w:rPr>
        <w:t>م</w:t>
      </w:r>
      <w:r w:rsidR="00D57199">
        <w:rPr>
          <w:rFonts w:ascii="IRBadr" w:hAnsi="IRBadr" w:cs="IRBadr" w:hint="cs"/>
          <w:color w:val="000000" w:themeColor="text1"/>
          <w:rtl/>
        </w:rPr>
        <w:t>ی‌</w:t>
      </w:r>
      <w:r w:rsidR="00D57199">
        <w:rPr>
          <w:rFonts w:ascii="IRBadr" w:hAnsi="IRBadr" w:cs="IRBadr" w:hint="eastAsia"/>
          <w:color w:val="000000" w:themeColor="text1"/>
          <w:rtl/>
        </w:rPr>
        <w:t>آورند</w:t>
      </w:r>
      <w:r w:rsidRPr="005A177B">
        <w:rPr>
          <w:rFonts w:ascii="IRBadr" w:hAnsi="IRBadr" w:cs="IRBadr"/>
          <w:color w:val="000000" w:themeColor="text1"/>
          <w:rtl/>
        </w:rPr>
        <w:t>؛</w:t>
      </w:r>
      <w:r w:rsidR="00D57199">
        <w:rPr>
          <w:rFonts w:ascii="IRBadr" w:hAnsi="IRBadr" w:cs="IRBadr"/>
          <w:b/>
          <w:bCs/>
          <w:color w:val="000000" w:themeColor="text1"/>
          <w:rtl/>
        </w:rPr>
        <w:t xml:space="preserve"> «</w:t>
      </w:r>
      <w:r w:rsidR="005A177B" w:rsidRPr="005A177B">
        <w:rPr>
          <w:rFonts w:ascii="IRBadr" w:hAnsi="IRBadr" w:cs="IRBadr" w:hint="eastAsia"/>
          <w:b/>
          <w:bCs/>
          <w:color w:val="000000" w:themeColor="text1"/>
          <w:rtl/>
        </w:rPr>
        <w:t>الْمُنافِقُونَ</w:t>
      </w:r>
      <w:r w:rsidR="005A177B" w:rsidRPr="005A177B">
        <w:rPr>
          <w:rFonts w:ascii="IRBadr" w:hAnsi="IRBadr" w:cs="IRBadr"/>
          <w:b/>
          <w:bCs/>
          <w:color w:val="000000" w:themeColor="text1"/>
          <w:rtl/>
        </w:rPr>
        <w:t xml:space="preserve"> </w:t>
      </w:r>
      <w:r w:rsidR="005A177B" w:rsidRPr="005A177B">
        <w:rPr>
          <w:rFonts w:ascii="IRBadr" w:hAnsi="IRBadr" w:cs="IRBadr" w:hint="eastAsia"/>
          <w:b/>
          <w:bCs/>
          <w:color w:val="000000" w:themeColor="text1"/>
          <w:rtl/>
        </w:rPr>
        <w:t>وَ</w:t>
      </w:r>
      <w:r w:rsidR="005A177B" w:rsidRPr="005A177B">
        <w:rPr>
          <w:rFonts w:ascii="IRBadr" w:hAnsi="IRBadr" w:cs="IRBadr"/>
          <w:b/>
          <w:bCs/>
          <w:color w:val="000000" w:themeColor="text1"/>
          <w:rtl/>
        </w:rPr>
        <w:t xml:space="preserve"> </w:t>
      </w:r>
      <w:r w:rsidR="005A177B" w:rsidRPr="005A177B">
        <w:rPr>
          <w:rFonts w:ascii="IRBadr" w:hAnsi="IRBadr" w:cs="IRBadr" w:hint="eastAsia"/>
          <w:b/>
          <w:bCs/>
          <w:color w:val="000000" w:themeColor="text1"/>
          <w:rtl/>
        </w:rPr>
        <w:t>الْمُنافِقاتُ</w:t>
      </w:r>
      <w:r w:rsidR="005A177B" w:rsidRPr="005A177B">
        <w:rPr>
          <w:rFonts w:ascii="IRBadr" w:hAnsi="IRBadr" w:cs="IRBadr"/>
          <w:b/>
          <w:bCs/>
          <w:color w:val="000000" w:themeColor="text1"/>
          <w:rtl/>
        </w:rPr>
        <w:t xml:space="preserve"> </w:t>
      </w:r>
      <w:r w:rsidR="005A177B" w:rsidRPr="005A177B">
        <w:rPr>
          <w:rFonts w:ascii="IRBadr" w:hAnsi="IRBadr" w:cs="IRBadr" w:hint="eastAsia"/>
          <w:b/>
          <w:bCs/>
          <w:color w:val="000000" w:themeColor="text1"/>
          <w:rtl/>
        </w:rPr>
        <w:t>بَعْضُهُمْ</w:t>
      </w:r>
      <w:r w:rsidR="005A177B" w:rsidRPr="005A177B">
        <w:rPr>
          <w:rFonts w:ascii="IRBadr" w:hAnsi="IRBadr" w:cs="IRBadr"/>
          <w:b/>
          <w:bCs/>
          <w:color w:val="000000" w:themeColor="text1"/>
          <w:rtl/>
        </w:rPr>
        <w:t xml:space="preserve"> </w:t>
      </w:r>
      <w:r w:rsidR="005A177B" w:rsidRPr="005A177B">
        <w:rPr>
          <w:rFonts w:ascii="IRBadr" w:hAnsi="IRBadr" w:cs="IRBadr" w:hint="eastAsia"/>
          <w:b/>
          <w:bCs/>
          <w:color w:val="000000" w:themeColor="text1"/>
          <w:rtl/>
        </w:rPr>
        <w:t>مِنْ</w:t>
      </w:r>
      <w:r w:rsidR="005A177B" w:rsidRPr="005A177B">
        <w:rPr>
          <w:rFonts w:ascii="IRBadr" w:hAnsi="IRBadr" w:cs="IRBadr"/>
          <w:b/>
          <w:bCs/>
          <w:color w:val="000000" w:themeColor="text1"/>
          <w:rtl/>
        </w:rPr>
        <w:t xml:space="preserve"> </w:t>
      </w:r>
      <w:r w:rsidR="005A177B" w:rsidRPr="005A177B">
        <w:rPr>
          <w:rFonts w:ascii="IRBadr" w:hAnsi="IRBadr" w:cs="IRBadr" w:hint="eastAsia"/>
          <w:b/>
          <w:bCs/>
          <w:color w:val="000000" w:themeColor="text1"/>
          <w:rtl/>
        </w:rPr>
        <w:t>بَعْضٍ</w:t>
      </w:r>
      <w:r w:rsidR="005A177B" w:rsidRPr="005A177B">
        <w:rPr>
          <w:rFonts w:ascii="IRBadr" w:hAnsi="IRBadr" w:cs="IRBadr"/>
          <w:b/>
          <w:bCs/>
          <w:color w:val="000000" w:themeColor="text1"/>
          <w:rtl/>
        </w:rPr>
        <w:t xml:space="preserve"> </w:t>
      </w:r>
      <w:r w:rsidR="005A177B" w:rsidRPr="005A177B">
        <w:rPr>
          <w:rFonts w:ascii="IRBadr" w:hAnsi="IRBadr" w:cs="IRBadr" w:hint="eastAsia"/>
          <w:b/>
          <w:bCs/>
          <w:color w:val="000000" w:themeColor="text1"/>
          <w:rtl/>
        </w:rPr>
        <w:t>يَأْمُرُونَ</w:t>
      </w:r>
      <w:r w:rsidR="005A177B" w:rsidRPr="005A177B">
        <w:rPr>
          <w:rFonts w:ascii="IRBadr" w:hAnsi="IRBadr" w:cs="IRBadr"/>
          <w:b/>
          <w:bCs/>
          <w:color w:val="000000" w:themeColor="text1"/>
          <w:rtl/>
        </w:rPr>
        <w:t xml:space="preserve"> </w:t>
      </w:r>
      <w:r w:rsidR="005A177B" w:rsidRPr="005A177B">
        <w:rPr>
          <w:rFonts w:ascii="IRBadr" w:hAnsi="IRBadr" w:cs="IRBadr" w:hint="eastAsia"/>
          <w:b/>
          <w:bCs/>
          <w:color w:val="000000" w:themeColor="text1"/>
          <w:rtl/>
        </w:rPr>
        <w:t>بِالْمُنْكَرِ</w:t>
      </w:r>
      <w:r w:rsidR="005A177B" w:rsidRPr="005A177B">
        <w:rPr>
          <w:rFonts w:ascii="IRBadr" w:hAnsi="IRBadr" w:cs="IRBadr"/>
          <w:b/>
          <w:bCs/>
          <w:color w:val="000000" w:themeColor="text1"/>
          <w:rtl/>
        </w:rPr>
        <w:t xml:space="preserve"> </w:t>
      </w:r>
      <w:r w:rsidR="005A177B" w:rsidRPr="005A177B">
        <w:rPr>
          <w:rFonts w:ascii="IRBadr" w:hAnsi="IRBadr" w:cs="IRBadr" w:hint="eastAsia"/>
          <w:b/>
          <w:bCs/>
          <w:color w:val="000000" w:themeColor="text1"/>
          <w:rtl/>
        </w:rPr>
        <w:t>وَ</w:t>
      </w:r>
      <w:r w:rsidR="005A177B" w:rsidRPr="005A177B">
        <w:rPr>
          <w:rFonts w:ascii="IRBadr" w:hAnsi="IRBadr" w:cs="IRBadr"/>
          <w:b/>
          <w:bCs/>
          <w:color w:val="000000" w:themeColor="text1"/>
          <w:rtl/>
        </w:rPr>
        <w:t xml:space="preserve"> </w:t>
      </w:r>
      <w:r w:rsidR="005A177B" w:rsidRPr="005A177B">
        <w:rPr>
          <w:rFonts w:ascii="IRBadr" w:hAnsi="IRBadr" w:cs="IRBadr" w:hint="eastAsia"/>
          <w:b/>
          <w:bCs/>
          <w:color w:val="000000" w:themeColor="text1"/>
          <w:rtl/>
        </w:rPr>
        <w:t>يَنْهَوْنَ</w:t>
      </w:r>
      <w:r w:rsidR="005A177B" w:rsidRPr="005A177B">
        <w:rPr>
          <w:rFonts w:ascii="IRBadr" w:hAnsi="IRBadr" w:cs="IRBadr"/>
          <w:b/>
          <w:bCs/>
          <w:color w:val="000000" w:themeColor="text1"/>
          <w:rtl/>
        </w:rPr>
        <w:t xml:space="preserve"> </w:t>
      </w:r>
      <w:r w:rsidR="005A177B" w:rsidRPr="005A177B">
        <w:rPr>
          <w:rFonts w:ascii="IRBadr" w:hAnsi="IRBadr" w:cs="IRBadr" w:hint="eastAsia"/>
          <w:b/>
          <w:bCs/>
          <w:color w:val="000000" w:themeColor="text1"/>
          <w:rtl/>
        </w:rPr>
        <w:t>عَنِ</w:t>
      </w:r>
      <w:r w:rsidR="005A177B" w:rsidRPr="005A177B">
        <w:rPr>
          <w:rFonts w:ascii="IRBadr" w:hAnsi="IRBadr" w:cs="IRBadr"/>
          <w:b/>
          <w:bCs/>
          <w:color w:val="000000" w:themeColor="text1"/>
          <w:rtl/>
        </w:rPr>
        <w:t xml:space="preserve"> </w:t>
      </w:r>
      <w:r w:rsidR="005A177B" w:rsidRPr="005A177B">
        <w:rPr>
          <w:rFonts w:ascii="IRBadr" w:hAnsi="IRBadr" w:cs="IRBadr" w:hint="eastAsia"/>
          <w:b/>
          <w:bCs/>
          <w:color w:val="000000" w:themeColor="text1"/>
          <w:rtl/>
        </w:rPr>
        <w:t>الْمَعْرُوفِ</w:t>
      </w:r>
      <w:r w:rsidR="005A177B" w:rsidRPr="005A177B">
        <w:rPr>
          <w:rFonts w:ascii="IRBadr" w:hAnsi="IRBadr" w:cs="IRBadr"/>
          <w:b/>
          <w:bCs/>
          <w:color w:val="000000" w:themeColor="text1"/>
          <w:rtl/>
        </w:rPr>
        <w:t xml:space="preserve"> </w:t>
      </w:r>
      <w:r w:rsidR="005A177B" w:rsidRPr="005A177B">
        <w:rPr>
          <w:rFonts w:ascii="IRBadr" w:hAnsi="IRBadr" w:cs="IRBadr" w:hint="eastAsia"/>
          <w:b/>
          <w:bCs/>
          <w:color w:val="000000" w:themeColor="text1"/>
          <w:rtl/>
        </w:rPr>
        <w:t>وَ</w:t>
      </w:r>
      <w:r w:rsidR="005A177B" w:rsidRPr="005A177B">
        <w:rPr>
          <w:rFonts w:ascii="IRBadr" w:hAnsi="IRBadr" w:cs="IRBadr"/>
          <w:b/>
          <w:bCs/>
          <w:color w:val="000000" w:themeColor="text1"/>
          <w:rtl/>
        </w:rPr>
        <w:t xml:space="preserve"> </w:t>
      </w:r>
      <w:r w:rsidR="005A177B" w:rsidRPr="005A177B">
        <w:rPr>
          <w:rFonts w:ascii="IRBadr" w:hAnsi="IRBadr" w:cs="IRBadr" w:hint="eastAsia"/>
          <w:b/>
          <w:bCs/>
          <w:color w:val="000000" w:themeColor="text1"/>
          <w:rtl/>
        </w:rPr>
        <w:t>يَقْبِضُونَ</w:t>
      </w:r>
      <w:r w:rsidR="005A177B" w:rsidRPr="005A177B">
        <w:rPr>
          <w:rFonts w:ascii="IRBadr" w:hAnsi="IRBadr" w:cs="IRBadr"/>
          <w:b/>
          <w:bCs/>
          <w:color w:val="000000" w:themeColor="text1"/>
          <w:rtl/>
        </w:rPr>
        <w:t xml:space="preserve"> </w:t>
      </w:r>
      <w:r w:rsidR="005A177B" w:rsidRPr="005A177B">
        <w:rPr>
          <w:rFonts w:ascii="IRBadr" w:hAnsi="IRBadr" w:cs="IRBadr" w:hint="eastAsia"/>
          <w:b/>
          <w:bCs/>
          <w:color w:val="000000" w:themeColor="text1"/>
          <w:rtl/>
        </w:rPr>
        <w:t>أَيْدِيَهُمْ</w:t>
      </w:r>
      <w:r w:rsidR="005A177B" w:rsidRPr="005A177B">
        <w:rPr>
          <w:rFonts w:ascii="IRBadr" w:hAnsi="IRBadr" w:cs="IRBadr"/>
          <w:b/>
          <w:bCs/>
          <w:color w:val="000000" w:themeColor="text1"/>
          <w:rtl/>
        </w:rPr>
        <w:t xml:space="preserve"> </w:t>
      </w:r>
      <w:r w:rsidR="005A177B" w:rsidRPr="005A177B">
        <w:rPr>
          <w:rFonts w:ascii="IRBadr" w:hAnsi="IRBadr" w:cs="IRBadr" w:hint="eastAsia"/>
          <w:b/>
          <w:bCs/>
          <w:color w:val="000000" w:themeColor="text1"/>
          <w:rtl/>
        </w:rPr>
        <w:t>نَسُوا</w:t>
      </w:r>
      <w:r w:rsidR="005A177B" w:rsidRPr="005A177B">
        <w:rPr>
          <w:rFonts w:ascii="IRBadr" w:hAnsi="IRBadr" w:cs="IRBadr"/>
          <w:b/>
          <w:bCs/>
          <w:color w:val="000000" w:themeColor="text1"/>
          <w:rtl/>
        </w:rPr>
        <w:t xml:space="preserve"> </w:t>
      </w:r>
      <w:r w:rsidR="005A177B" w:rsidRPr="005A177B">
        <w:rPr>
          <w:rFonts w:ascii="IRBadr" w:hAnsi="IRBadr" w:cs="IRBadr" w:hint="eastAsia"/>
          <w:b/>
          <w:bCs/>
          <w:color w:val="000000" w:themeColor="text1"/>
          <w:rtl/>
        </w:rPr>
        <w:t>اللَّهَ</w:t>
      </w:r>
      <w:r w:rsidR="005A177B" w:rsidRPr="005A177B">
        <w:rPr>
          <w:rFonts w:ascii="IRBadr" w:hAnsi="IRBadr" w:cs="IRBadr"/>
          <w:b/>
          <w:bCs/>
          <w:color w:val="000000" w:themeColor="text1"/>
          <w:rtl/>
        </w:rPr>
        <w:t xml:space="preserve"> </w:t>
      </w:r>
      <w:r w:rsidR="005A177B" w:rsidRPr="005A177B">
        <w:rPr>
          <w:rFonts w:ascii="IRBadr" w:hAnsi="IRBadr" w:cs="IRBadr" w:hint="eastAsia"/>
          <w:b/>
          <w:bCs/>
          <w:color w:val="000000" w:themeColor="text1"/>
          <w:rtl/>
        </w:rPr>
        <w:t>فَنَسِيَهُمْ</w:t>
      </w:r>
      <w:r w:rsidR="005A177B" w:rsidRPr="005A177B">
        <w:rPr>
          <w:rFonts w:ascii="IRBadr" w:hAnsi="IRBadr" w:cs="IRBadr"/>
          <w:b/>
          <w:bCs/>
          <w:color w:val="000000" w:themeColor="text1"/>
          <w:rtl/>
        </w:rPr>
        <w:t xml:space="preserve"> </w:t>
      </w:r>
      <w:r w:rsidR="005A177B" w:rsidRPr="005A177B">
        <w:rPr>
          <w:rFonts w:ascii="IRBadr" w:hAnsi="IRBadr" w:cs="IRBadr" w:hint="eastAsia"/>
          <w:b/>
          <w:bCs/>
          <w:color w:val="000000" w:themeColor="text1"/>
          <w:rtl/>
        </w:rPr>
        <w:t>إِنَّ</w:t>
      </w:r>
      <w:r w:rsidR="005A177B" w:rsidRPr="005A177B">
        <w:rPr>
          <w:rFonts w:ascii="IRBadr" w:hAnsi="IRBadr" w:cs="IRBadr"/>
          <w:b/>
          <w:bCs/>
          <w:color w:val="000000" w:themeColor="text1"/>
          <w:rtl/>
        </w:rPr>
        <w:t xml:space="preserve"> </w:t>
      </w:r>
      <w:r w:rsidR="005A177B" w:rsidRPr="005A177B">
        <w:rPr>
          <w:rFonts w:ascii="IRBadr" w:hAnsi="IRBadr" w:cs="IRBadr" w:hint="eastAsia"/>
          <w:b/>
          <w:bCs/>
          <w:color w:val="000000" w:themeColor="text1"/>
          <w:rtl/>
        </w:rPr>
        <w:t>الْمُنافِقِينَ</w:t>
      </w:r>
      <w:r w:rsidR="005A177B" w:rsidRPr="005A177B">
        <w:rPr>
          <w:rFonts w:ascii="IRBadr" w:hAnsi="IRBadr" w:cs="IRBadr"/>
          <w:b/>
          <w:bCs/>
          <w:color w:val="000000" w:themeColor="text1"/>
          <w:rtl/>
        </w:rPr>
        <w:t xml:space="preserve"> </w:t>
      </w:r>
      <w:r w:rsidR="005A177B" w:rsidRPr="005A177B">
        <w:rPr>
          <w:rFonts w:ascii="IRBadr" w:hAnsi="IRBadr" w:cs="IRBadr" w:hint="eastAsia"/>
          <w:b/>
          <w:bCs/>
          <w:color w:val="000000" w:themeColor="text1"/>
          <w:rtl/>
        </w:rPr>
        <w:t>هُمُ</w:t>
      </w:r>
      <w:r w:rsidR="005A177B" w:rsidRPr="005A177B">
        <w:rPr>
          <w:rFonts w:ascii="IRBadr" w:hAnsi="IRBadr" w:cs="IRBadr"/>
          <w:b/>
          <w:bCs/>
          <w:color w:val="000000" w:themeColor="text1"/>
          <w:rtl/>
        </w:rPr>
        <w:t xml:space="preserve"> </w:t>
      </w:r>
      <w:r w:rsidR="005A177B" w:rsidRPr="005A177B">
        <w:rPr>
          <w:rFonts w:ascii="IRBadr" w:hAnsi="IRBadr" w:cs="IRBadr" w:hint="eastAsia"/>
          <w:b/>
          <w:bCs/>
          <w:color w:val="000000" w:themeColor="text1"/>
          <w:rtl/>
        </w:rPr>
        <w:t>الْفاسِقُون</w:t>
      </w:r>
      <w:r w:rsidR="005A177B" w:rsidRPr="005A177B">
        <w:rPr>
          <w:rFonts w:ascii="IRBadr" w:hAnsi="IRBadr" w:cs="IRBadr" w:hint="cs"/>
          <w:b/>
          <w:bCs/>
          <w:color w:val="000000" w:themeColor="text1"/>
          <w:rtl/>
        </w:rPr>
        <w:t>»</w:t>
      </w:r>
      <w:r w:rsidR="005A177B" w:rsidRPr="005A177B">
        <w:rPr>
          <w:rStyle w:val="aff1"/>
          <w:rFonts w:ascii="IRBadr" w:hAnsi="IRBadr" w:cs="IRBadr"/>
          <w:b/>
          <w:bCs/>
          <w:color w:val="000000" w:themeColor="text1"/>
          <w:rtl/>
        </w:rPr>
        <w:footnoteReference w:id="3"/>
      </w:r>
      <w:r w:rsidR="005A177B">
        <w:rPr>
          <w:rFonts w:ascii="IRBadr" w:hAnsi="IRBadr" w:cs="IRBadr" w:hint="cs"/>
          <w:color w:val="000000" w:themeColor="text1"/>
          <w:rtl/>
        </w:rPr>
        <w:t xml:space="preserve"> </w:t>
      </w:r>
      <w:r w:rsidRPr="005A177B">
        <w:rPr>
          <w:rFonts w:ascii="IRBadr" w:hAnsi="IRBadr" w:cs="IRBadr"/>
          <w:color w:val="000000" w:themeColor="text1"/>
          <w:rtl/>
        </w:rPr>
        <w:t xml:space="preserve">اما در مقابل در دو آیه مؤمنین را در صف مقابل معرفی </w:t>
      </w:r>
      <w:r w:rsidR="00D57199">
        <w:rPr>
          <w:rFonts w:ascii="IRBadr" w:hAnsi="IRBadr" w:cs="IRBadr"/>
          <w:color w:val="000000" w:themeColor="text1"/>
          <w:rtl/>
        </w:rPr>
        <w:t>م</w:t>
      </w:r>
      <w:r w:rsidR="00D57199">
        <w:rPr>
          <w:rFonts w:ascii="IRBadr" w:hAnsi="IRBadr" w:cs="IRBadr" w:hint="cs"/>
          <w:color w:val="000000" w:themeColor="text1"/>
          <w:rtl/>
        </w:rPr>
        <w:t>ی‌</w:t>
      </w:r>
      <w:r w:rsidR="00D57199">
        <w:rPr>
          <w:rFonts w:ascii="IRBadr" w:hAnsi="IRBadr" w:cs="IRBadr" w:hint="eastAsia"/>
          <w:color w:val="000000" w:themeColor="text1"/>
          <w:rtl/>
        </w:rPr>
        <w:t>نما</w:t>
      </w:r>
      <w:r w:rsidR="00D57199">
        <w:rPr>
          <w:rFonts w:ascii="IRBadr" w:hAnsi="IRBadr" w:cs="IRBadr" w:hint="cs"/>
          <w:color w:val="000000" w:themeColor="text1"/>
          <w:rtl/>
        </w:rPr>
        <w:t>ی</w:t>
      </w:r>
      <w:r w:rsidR="00D57199">
        <w:rPr>
          <w:rFonts w:ascii="IRBadr" w:hAnsi="IRBadr" w:cs="IRBadr" w:hint="eastAsia"/>
          <w:color w:val="000000" w:themeColor="text1"/>
          <w:rtl/>
        </w:rPr>
        <w:t>د</w:t>
      </w:r>
      <w:r w:rsidRPr="005A177B">
        <w:rPr>
          <w:rFonts w:ascii="IRBadr" w:hAnsi="IRBadr" w:cs="IRBadr"/>
          <w:color w:val="000000" w:themeColor="text1"/>
          <w:rtl/>
        </w:rPr>
        <w:t>؛</w:t>
      </w:r>
      <w:r w:rsidR="00D57199">
        <w:rPr>
          <w:rFonts w:ascii="IRBadr" w:hAnsi="IRBadr" w:cs="IRBadr"/>
          <w:b/>
          <w:bCs/>
          <w:color w:val="000000" w:themeColor="text1"/>
          <w:rtl/>
        </w:rPr>
        <w:t xml:space="preserve"> «</w:t>
      </w:r>
      <w:r w:rsidR="005A177B" w:rsidRPr="005A177B">
        <w:rPr>
          <w:rFonts w:ascii="IRBadr" w:hAnsi="IRBadr" w:cs="IRBadr" w:hint="eastAsia"/>
          <w:b/>
          <w:bCs/>
          <w:color w:val="000000" w:themeColor="text1"/>
          <w:rtl/>
        </w:rPr>
        <w:t>الْمُؤْمِنُونَ</w:t>
      </w:r>
      <w:r w:rsidR="005A177B" w:rsidRPr="005A177B">
        <w:rPr>
          <w:rFonts w:ascii="IRBadr" w:hAnsi="IRBadr" w:cs="IRBadr"/>
          <w:b/>
          <w:bCs/>
          <w:color w:val="000000" w:themeColor="text1"/>
          <w:rtl/>
        </w:rPr>
        <w:t xml:space="preserve"> </w:t>
      </w:r>
      <w:r w:rsidR="005A177B" w:rsidRPr="005A177B">
        <w:rPr>
          <w:rFonts w:ascii="IRBadr" w:hAnsi="IRBadr" w:cs="IRBadr" w:hint="eastAsia"/>
          <w:b/>
          <w:bCs/>
          <w:color w:val="000000" w:themeColor="text1"/>
          <w:rtl/>
        </w:rPr>
        <w:t>وَ</w:t>
      </w:r>
      <w:r w:rsidR="005A177B" w:rsidRPr="005A177B">
        <w:rPr>
          <w:rFonts w:ascii="IRBadr" w:hAnsi="IRBadr" w:cs="IRBadr"/>
          <w:b/>
          <w:bCs/>
          <w:color w:val="000000" w:themeColor="text1"/>
          <w:rtl/>
        </w:rPr>
        <w:t xml:space="preserve"> </w:t>
      </w:r>
      <w:r w:rsidR="005A177B" w:rsidRPr="005A177B">
        <w:rPr>
          <w:rFonts w:ascii="IRBadr" w:hAnsi="IRBadr" w:cs="IRBadr" w:hint="eastAsia"/>
          <w:b/>
          <w:bCs/>
          <w:color w:val="000000" w:themeColor="text1"/>
          <w:rtl/>
        </w:rPr>
        <w:t>الْمُؤْمِناتُ</w:t>
      </w:r>
      <w:r w:rsidR="005A177B" w:rsidRPr="005A177B">
        <w:rPr>
          <w:rFonts w:ascii="IRBadr" w:hAnsi="IRBadr" w:cs="IRBadr"/>
          <w:b/>
          <w:bCs/>
          <w:color w:val="000000" w:themeColor="text1"/>
          <w:rtl/>
        </w:rPr>
        <w:t xml:space="preserve"> </w:t>
      </w:r>
      <w:r w:rsidR="005A177B" w:rsidRPr="005A177B">
        <w:rPr>
          <w:rFonts w:ascii="IRBadr" w:hAnsi="IRBadr" w:cs="IRBadr" w:hint="eastAsia"/>
          <w:b/>
          <w:bCs/>
          <w:color w:val="000000" w:themeColor="text1"/>
          <w:rtl/>
        </w:rPr>
        <w:t>بَعْضُهُمْ</w:t>
      </w:r>
      <w:r w:rsidR="005A177B" w:rsidRPr="005A177B">
        <w:rPr>
          <w:rFonts w:ascii="IRBadr" w:hAnsi="IRBadr" w:cs="IRBadr"/>
          <w:b/>
          <w:bCs/>
          <w:color w:val="000000" w:themeColor="text1"/>
          <w:rtl/>
        </w:rPr>
        <w:t xml:space="preserve"> </w:t>
      </w:r>
      <w:r w:rsidR="005A177B" w:rsidRPr="005A177B">
        <w:rPr>
          <w:rFonts w:ascii="IRBadr" w:hAnsi="IRBadr" w:cs="IRBadr" w:hint="eastAsia"/>
          <w:b/>
          <w:bCs/>
          <w:color w:val="000000" w:themeColor="text1"/>
          <w:rtl/>
        </w:rPr>
        <w:t>أَوْلِياءُ</w:t>
      </w:r>
      <w:r w:rsidR="005A177B" w:rsidRPr="005A177B">
        <w:rPr>
          <w:rFonts w:ascii="IRBadr" w:hAnsi="IRBadr" w:cs="IRBadr"/>
          <w:b/>
          <w:bCs/>
          <w:color w:val="000000" w:themeColor="text1"/>
          <w:rtl/>
        </w:rPr>
        <w:t xml:space="preserve"> </w:t>
      </w:r>
      <w:r w:rsidR="005A177B" w:rsidRPr="005A177B">
        <w:rPr>
          <w:rFonts w:ascii="IRBadr" w:hAnsi="IRBadr" w:cs="IRBadr" w:hint="eastAsia"/>
          <w:b/>
          <w:bCs/>
          <w:color w:val="000000" w:themeColor="text1"/>
          <w:rtl/>
        </w:rPr>
        <w:t>بَعْضٍ</w:t>
      </w:r>
      <w:r w:rsidR="005A177B" w:rsidRPr="005A177B">
        <w:rPr>
          <w:rFonts w:ascii="IRBadr" w:hAnsi="IRBadr" w:cs="IRBadr"/>
          <w:b/>
          <w:bCs/>
          <w:color w:val="000000" w:themeColor="text1"/>
          <w:rtl/>
        </w:rPr>
        <w:t xml:space="preserve"> </w:t>
      </w:r>
      <w:r w:rsidR="005A177B" w:rsidRPr="005A177B">
        <w:rPr>
          <w:rFonts w:ascii="IRBadr" w:hAnsi="IRBadr" w:cs="IRBadr" w:hint="eastAsia"/>
          <w:b/>
          <w:bCs/>
          <w:color w:val="000000" w:themeColor="text1"/>
          <w:rtl/>
        </w:rPr>
        <w:t>يَأْمُرُونَ</w:t>
      </w:r>
      <w:r w:rsidR="005A177B" w:rsidRPr="005A177B">
        <w:rPr>
          <w:rFonts w:ascii="IRBadr" w:hAnsi="IRBadr" w:cs="IRBadr"/>
          <w:b/>
          <w:bCs/>
          <w:color w:val="000000" w:themeColor="text1"/>
          <w:rtl/>
        </w:rPr>
        <w:t xml:space="preserve"> </w:t>
      </w:r>
      <w:r w:rsidR="005A177B" w:rsidRPr="005A177B">
        <w:rPr>
          <w:rFonts w:ascii="IRBadr" w:hAnsi="IRBadr" w:cs="IRBadr" w:hint="eastAsia"/>
          <w:b/>
          <w:bCs/>
          <w:color w:val="000000" w:themeColor="text1"/>
          <w:rtl/>
        </w:rPr>
        <w:t>بِالْمَعْرُوفِ</w:t>
      </w:r>
      <w:r w:rsidR="005A177B" w:rsidRPr="005A177B">
        <w:rPr>
          <w:rFonts w:ascii="IRBadr" w:hAnsi="IRBadr" w:cs="IRBadr"/>
          <w:b/>
          <w:bCs/>
          <w:color w:val="000000" w:themeColor="text1"/>
          <w:rtl/>
        </w:rPr>
        <w:t xml:space="preserve"> </w:t>
      </w:r>
      <w:r w:rsidR="005A177B" w:rsidRPr="005A177B">
        <w:rPr>
          <w:rFonts w:ascii="IRBadr" w:hAnsi="IRBadr" w:cs="IRBadr" w:hint="eastAsia"/>
          <w:b/>
          <w:bCs/>
          <w:color w:val="000000" w:themeColor="text1"/>
          <w:rtl/>
        </w:rPr>
        <w:t>وَ</w:t>
      </w:r>
      <w:r w:rsidR="005A177B" w:rsidRPr="005A177B">
        <w:rPr>
          <w:rFonts w:ascii="IRBadr" w:hAnsi="IRBadr" w:cs="IRBadr"/>
          <w:b/>
          <w:bCs/>
          <w:color w:val="000000" w:themeColor="text1"/>
          <w:rtl/>
        </w:rPr>
        <w:t xml:space="preserve"> </w:t>
      </w:r>
      <w:r w:rsidR="005A177B" w:rsidRPr="005A177B">
        <w:rPr>
          <w:rFonts w:ascii="IRBadr" w:hAnsi="IRBadr" w:cs="IRBadr" w:hint="eastAsia"/>
          <w:b/>
          <w:bCs/>
          <w:color w:val="000000" w:themeColor="text1"/>
          <w:rtl/>
        </w:rPr>
        <w:t>يَنْهَوْنَ</w:t>
      </w:r>
      <w:r w:rsidR="005A177B" w:rsidRPr="005A177B">
        <w:rPr>
          <w:rFonts w:ascii="IRBadr" w:hAnsi="IRBadr" w:cs="IRBadr"/>
          <w:b/>
          <w:bCs/>
          <w:color w:val="000000" w:themeColor="text1"/>
          <w:rtl/>
        </w:rPr>
        <w:t xml:space="preserve"> </w:t>
      </w:r>
      <w:r w:rsidR="005A177B" w:rsidRPr="005A177B">
        <w:rPr>
          <w:rFonts w:ascii="IRBadr" w:hAnsi="IRBadr" w:cs="IRBadr" w:hint="eastAsia"/>
          <w:b/>
          <w:bCs/>
          <w:color w:val="000000" w:themeColor="text1"/>
          <w:rtl/>
        </w:rPr>
        <w:t>عَنِ</w:t>
      </w:r>
      <w:r w:rsidR="005A177B" w:rsidRPr="005A177B">
        <w:rPr>
          <w:rFonts w:ascii="IRBadr" w:hAnsi="IRBadr" w:cs="IRBadr"/>
          <w:b/>
          <w:bCs/>
          <w:color w:val="000000" w:themeColor="text1"/>
          <w:rtl/>
        </w:rPr>
        <w:t xml:space="preserve"> </w:t>
      </w:r>
      <w:r w:rsidR="005A177B" w:rsidRPr="005A177B">
        <w:rPr>
          <w:rFonts w:ascii="IRBadr" w:hAnsi="IRBadr" w:cs="IRBadr" w:hint="eastAsia"/>
          <w:b/>
          <w:bCs/>
          <w:color w:val="000000" w:themeColor="text1"/>
          <w:rtl/>
        </w:rPr>
        <w:t>الْمُنْكَر</w:t>
      </w:r>
      <w:r w:rsidR="005A177B" w:rsidRPr="005A177B">
        <w:rPr>
          <w:rFonts w:ascii="IRBadr" w:hAnsi="IRBadr" w:cs="IRBadr" w:hint="cs"/>
          <w:b/>
          <w:bCs/>
          <w:color w:val="000000" w:themeColor="text1"/>
          <w:rtl/>
        </w:rPr>
        <w:t>»</w:t>
      </w:r>
      <w:r w:rsidR="005A177B" w:rsidRPr="005A177B">
        <w:rPr>
          <w:rStyle w:val="aff1"/>
          <w:rFonts w:ascii="IRBadr" w:hAnsi="IRBadr" w:cs="IRBadr"/>
          <w:b/>
          <w:bCs/>
          <w:color w:val="000000" w:themeColor="text1"/>
          <w:rtl/>
        </w:rPr>
        <w:footnoteReference w:id="4"/>
      </w:r>
      <w:r w:rsidR="005A177B">
        <w:rPr>
          <w:rFonts w:ascii="IRBadr" w:hAnsi="IRBadr" w:cs="IRBadr" w:hint="cs"/>
          <w:color w:val="000000" w:themeColor="text1"/>
          <w:rtl/>
        </w:rPr>
        <w:t xml:space="preserve"> </w:t>
      </w:r>
      <w:r w:rsidRPr="005A177B">
        <w:rPr>
          <w:rFonts w:ascii="IRBadr" w:hAnsi="IRBadr" w:cs="IRBadr"/>
          <w:color w:val="000000" w:themeColor="text1"/>
          <w:rtl/>
        </w:rPr>
        <w:t>مؤمنین و مؤمنات اولیای یکدیگر هستند،</w:t>
      </w:r>
      <w:r w:rsidR="00D57199">
        <w:rPr>
          <w:rFonts w:ascii="IRBadr" w:hAnsi="IRBadr" w:cs="IRBadr"/>
          <w:color w:val="000000" w:themeColor="text1"/>
          <w:rtl/>
        </w:rPr>
        <w:t xml:space="preserve"> اما</w:t>
      </w:r>
      <w:r w:rsidRPr="005A177B">
        <w:rPr>
          <w:rFonts w:ascii="IRBadr" w:hAnsi="IRBadr" w:cs="IRBadr"/>
          <w:color w:val="000000" w:themeColor="text1"/>
          <w:rtl/>
        </w:rPr>
        <w:t xml:space="preserve"> این تعبیر در خصوص منافقین وجود نداشت؛</w:t>
      </w:r>
      <w:r w:rsidR="00D57199">
        <w:rPr>
          <w:rFonts w:ascii="IRBadr" w:hAnsi="IRBadr" w:cs="IRBadr"/>
          <w:color w:val="000000" w:themeColor="text1"/>
          <w:rtl/>
        </w:rPr>
        <w:t xml:space="preserve"> چراکه</w:t>
      </w:r>
      <w:r w:rsidRPr="005A177B">
        <w:rPr>
          <w:rFonts w:ascii="IRBadr" w:hAnsi="IRBadr" w:cs="IRBadr"/>
          <w:color w:val="000000" w:themeColor="text1"/>
          <w:rtl/>
        </w:rPr>
        <w:t xml:space="preserve"> منافق بر اساس منافع مادی در کنار یکدیگر جمع </w:t>
      </w:r>
      <w:r w:rsidR="00D57199">
        <w:rPr>
          <w:rFonts w:ascii="IRBadr" w:hAnsi="IRBadr" w:cs="IRBadr"/>
          <w:color w:val="000000" w:themeColor="text1"/>
          <w:rtl/>
        </w:rPr>
        <w:t>م</w:t>
      </w:r>
      <w:r w:rsidR="00D57199">
        <w:rPr>
          <w:rFonts w:ascii="IRBadr" w:hAnsi="IRBadr" w:cs="IRBadr" w:hint="cs"/>
          <w:color w:val="000000" w:themeColor="text1"/>
          <w:rtl/>
        </w:rPr>
        <w:t>ی‌</w:t>
      </w:r>
      <w:r w:rsidR="00D57199">
        <w:rPr>
          <w:rFonts w:ascii="IRBadr" w:hAnsi="IRBadr" w:cs="IRBadr" w:hint="eastAsia"/>
          <w:color w:val="000000" w:themeColor="text1"/>
          <w:rtl/>
        </w:rPr>
        <w:t>شوند</w:t>
      </w:r>
      <w:r w:rsidRPr="005A177B">
        <w:rPr>
          <w:rFonts w:ascii="IRBadr" w:hAnsi="IRBadr" w:cs="IRBadr"/>
          <w:color w:val="000000" w:themeColor="text1"/>
          <w:rtl/>
        </w:rPr>
        <w:t>.</w:t>
      </w:r>
      <w:r w:rsidR="00D57199">
        <w:rPr>
          <w:rFonts w:ascii="IRBadr" w:hAnsi="IRBadr" w:cs="IRBadr"/>
          <w:color w:val="000000" w:themeColor="text1"/>
          <w:rtl/>
        </w:rPr>
        <w:t xml:space="preserve"> اما</w:t>
      </w:r>
      <w:r w:rsidRPr="005A177B">
        <w:rPr>
          <w:rFonts w:ascii="IRBadr" w:hAnsi="IRBadr" w:cs="IRBadr"/>
          <w:color w:val="000000" w:themeColor="text1"/>
          <w:rtl/>
        </w:rPr>
        <w:t xml:space="preserve"> این ولایت نیست، ولایت در </w:t>
      </w:r>
      <w:r w:rsidR="00D57199">
        <w:rPr>
          <w:rFonts w:ascii="IRBadr" w:hAnsi="IRBadr" w:cs="IRBadr"/>
          <w:color w:val="000000" w:themeColor="text1"/>
          <w:rtl/>
        </w:rPr>
        <w:t>حوزه‌</w:t>
      </w:r>
      <w:r w:rsidR="00D57199">
        <w:rPr>
          <w:rFonts w:ascii="IRBadr" w:hAnsi="IRBadr" w:cs="IRBadr" w:hint="cs"/>
          <w:color w:val="000000" w:themeColor="text1"/>
          <w:rtl/>
        </w:rPr>
        <w:t>ی</w:t>
      </w:r>
      <w:r w:rsidRPr="005A177B">
        <w:rPr>
          <w:rFonts w:ascii="IRBadr" w:hAnsi="IRBadr" w:cs="IRBadr"/>
          <w:color w:val="000000" w:themeColor="text1"/>
          <w:rtl/>
        </w:rPr>
        <w:t xml:space="preserve"> ایمان هست، مؤمنین هستند كه اولیای یكدیگرند و حبل ولایت الهی و دوستی </w:t>
      </w:r>
      <w:r w:rsidRPr="005A177B">
        <w:rPr>
          <w:rFonts w:ascii="IRBadr" w:hAnsi="IRBadr" w:cs="IRBadr"/>
          <w:color w:val="000000" w:themeColor="text1"/>
          <w:rtl/>
        </w:rPr>
        <w:lastRenderedPageBreak/>
        <w:t xml:space="preserve">و محبت خداوند مؤمنین را در </w:t>
      </w:r>
      <w:r w:rsidR="00D57199">
        <w:rPr>
          <w:rFonts w:ascii="IRBadr" w:hAnsi="IRBadr" w:cs="IRBadr"/>
          <w:color w:val="000000" w:themeColor="text1"/>
          <w:rtl/>
        </w:rPr>
        <w:t>کنار هم</w:t>
      </w:r>
      <w:r w:rsidRPr="005A177B">
        <w:rPr>
          <w:rFonts w:ascii="IRBadr" w:hAnsi="IRBadr" w:cs="IRBadr"/>
          <w:color w:val="000000" w:themeColor="text1"/>
          <w:rtl/>
        </w:rPr>
        <w:t xml:space="preserve"> </w:t>
      </w:r>
      <w:r w:rsidR="00D57199">
        <w:rPr>
          <w:rFonts w:ascii="IRBadr" w:hAnsi="IRBadr" w:cs="IRBadr"/>
          <w:color w:val="000000" w:themeColor="text1"/>
          <w:rtl/>
        </w:rPr>
        <w:t>م</w:t>
      </w:r>
      <w:r w:rsidR="00D57199">
        <w:rPr>
          <w:rFonts w:ascii="IRBadr" w:hAnsi="IRBadr" w:cs="IRBadr" w:hint="cs"/>
          <w:color w:val="000000" w:themeColor="text1"/>
          <w:rtl/>
        </w:rPr>
        <w:t>ی‌</w:t>
      </w:r>
      <w:r w:rsidR="00D57199">
        <w:rPr>
          <w:rFonts w:ascii="IRBadr" w:hAnsi="IRBadr" w:cs="IRBadr" w:hint="eastAsia"/>
          <w:color w:val="000000" w:themeColor="text1"/>
          <w:rtl/>
        </w:rPr>
        <w:t>نشاند</w:t>
      </w:r>
      <w:r w:rsidRPr="005A177B">
        <w:rPr>
          <w:rFonts w:ascii="IRBadr" w:hAnsi="IRBadr" w:cs="IRBadr"/>
          <w:color w:val="000000" w:themeColor="text1"/>
          <w:rtl/>
        </w:rPr>
        <w:t xml:space="preserve"> و تجمعات </w:t>
      </w:r>
      <w:r w:rsidR="00D57199">
        <w:rPr>
          <w:rFonts w:ascii="IRBadr" w:hAnsi="IRBadr" w:cs="IRBadr"/>
          <w:color w:val="000000" w:themeColor="text1"/>
          <w:rtl/>
        </w:rPr>
        <w:t>مسلمان‌ها</w:t>
      </w:r>
      <w:r w:rsidRPr="005A177B">
        <w:rPr>
          <w:rFonts w:ascii="IRBadr" w:hAnsi="IRBadr" w:cs="IRBadr"/>
          <w:color w:val="000000" w:themeColor="text1"/>
          <w:rtl/>
        </w:rPr>
        <w:t xml:space="preserve"> </w:t>
      </w:r>
      <w:r w:rsidR="00D57199">
        <w:rPr>
          <w:rFonts w:ascii="IRBadr" w:hAnsi="IRBadr" w:cs="IRBadr"/>
          <w:color w:val="000000" w:themeColor="text1"/>
          <w:rtl/>
        </w:rPr>
        <w:t>هم</w:t>
      </w:r>
      <w:r w:rsidR="00D57199">
        <w:rPr>
          <w:rFonts w:ascii="IRBadr" w:hAnsi="IRBadr" w:cs="IRBadr" w:hint="cs"/>
          <w:color w:val="000000" w:themeColor="text1"/>
          <w:rtl/>
        </w:rPr>
        <w:t>ی</w:t>
      </w:r>
      <w:r w:rsidR="00D57199">
        <w:rPr>
          <w:rFonts w:ascii="IRBadr" w:hAnsi="IRBadr" w:cs="IRBadr" w:hint="eastAsia"/>
          <w:color w:val="000000" w:themeColor="text1"/>
          <w:rtl/>
        </w:rPr>
        <w:t>ن‌گونه</w:t>
      </w:r>
      <w:r w:rsidRPr="005A177B">
        <w:rPr>
          <w:rFonts w:ascii="IRBadr" w:hAnsi="IRBadr" w:cs="IRBadr"/>
          <w:color w:val="000000" w:themeColor="text1"/>
          <w:rtl/>
        </w:rPr>
        <w:t xml:space="preserve"> است؛ یعنی نماز جمعه و </w:t>
      </w:r>
      <w:r w:rsidR="00D57199">
        <w:rPr>
          <w:rFonts w:ascii="IRBadr" w:hAnsi="IRBadr" w:cs="IRBadr"/>
          <w:color w:val="000000" w:themeColor="text1"/>
          <w:rtl/>
        </w:rPr>
        <w:t>هرگونه</w:t>
      </w:r>
      <w:r w:rsidRPr="005A177B">
        <w:rPr>
          <w:rFonts w:ascii="IRBadr" w:hAnsi="IRBadr" w:cs="IRBadr"/>
          <w:color w:val="000000" w:themeColor="text1"/>
          <w:rtl/>
        </w:rPr>
        <w:t xml:space="preserve"> نماز جماعت و مراسم الهی و شعائر اسلامی </w:t>
      </w:r>
      <w:r w:rsidR="00D57199">
        <w:rPr>
          <w:rFonts w:ascii="IRBadr" w:hAnsi="IRBadr" w:cs="IRBadr"/>
          <w:color w:val="000000" w:themeColor="text1"/>
          <w:rtl/>
        </w:rPr>
        <w:t>نشانه‌ا</w:t>
      </w:r>
      <w:r w:rsidR="00D57199">
        <w:rPr>
          <w:rFonts w:ascii="IRBadr" w:hAnsi="IRBadr" w:cs="IRBadr" w:hint="cs"/>
          <w:color w:val="000000" w:themeColor="text1"/>
          <w:rtl/>
        </w:rPr>
        <w:t>ی</w:t>
      </w:r>
      <w:r w:rsidRPr="005A177B">
        <w:rPr>
          <w:rFonts w:ascii="IRBadr" w:hAnsi="IRBadr" w:cs="IRBadr"/>
          <w:color w:val="000000" w:themeColor="text1"/>
          <w:rtl/>
        </w:rPr>
        <w:t xml:space="preserve"> است از آن روحیه وحدت هماهنگی و انسجامی كه بر اساس محبت خدا </w:t>
      </w:r>
      <w:r w:rsidR="00D57199">
        <w:rPr>
          <w:rFonts w:ascii="IRBadr" w:hAnsi="IRBadr" w:cs="IRBadr"/>
          <w:color w:val="000000" w:themeColor="text1"/>
          <w:rtl/>
        </w:rPr>
        <w:t>شکل‌گرفته</w:t>
      </w:r>
      <w:r w:rsidRPr="005A177B">
        <w:rPr>
          <w:rFonts w:ascii="IRBadr" w:hAnsi="IRBadr" w:cs="IRBadr"/>
          <w:color w:val="000000" w:themeColor="text1"/>
          <w:rtl/>
        </w:rPr>
        <w:t xml:space="preserve"> است.</w:t>
      </w:r>
    </w:p>
    <w:p w:rsidR="00AD0DFE" w:rsidRPr="005A177B" w:rsidRDefault="00AD0DFE" w:rsidP="005A177B">
      <w:pPr>
        <w:pStyle w:val="3"/>
        <w:jc w:val="both"/>
        <w:rPr>
          <w:rFonts w:ascii="IRBadr" w:hAnsi="IRBadr" w:cs="IRBadr"/>
          <w:color w:val="000000" w:themeColor="text1"/>
          <w:rtl/>
        </w:rPr>
      </w:pPr>
      <w:bookmarkStart w:id="12" w:name="_Toc489030980"/>
      <w:r w:rsidRPr="005A177B">
        <w:rPr>
          <w:rFonts w:ascii="IRBadr" w:hAnsi="IRBadr" w:cs="IRBadr"/>
          <w:color w:val="000000" w:themeColor="text1"/>
          <w:rtl/>
        </w:rPr>
        <w:t>دو گروه متفاوت در طول تاریخ</w:t>
      </w:r>
      <w:bookmarkEnd w:id="12"/>
    </w:p>
    <w:p w:rsidR="00AD0DFE" w:rsidRPr="005A177B" w:rsidRDefault="00AD0DFE" w:rsidP="005A177B">
      <w:pPr>
        <w:pStyle w:val="001"/>
        <w:spacing w:line="360" w:lineRule="auto"/>
        <w:jc w:val="both"/>
        <w:rPr>
          <w:rFonts w:ascii="IRBadr" w:hAnsi="IRBadr" w:cs="IRBadr"/>
          <w:color w:val="000000" w:themeColor="text1"/>
          <w:rtl/>
        </w:rPr>
      </w:pPr>
      <w:r w:rsidRPr="005A177B">
        <w:rPr>
          <w:rFonts w:ascii="IRBadr" w:hAnsi="IRBadr" w:cs="IRBadr"/>
          <w:color w:val="000000" w:themeColor="text1"/>
          <w:rtl/>
        </w:rPr>
        <w:t xml:space="preserve">در سوره حج نیز </w:t>
      </w:r>
      <w:r w:rsidR="00D57199">
        <w:rPr>
          <w:rFonts w:ascii="IRBadr" w:hAnsi="IRBadr" w:cs="IRBadr"/>
          <w:color w:val="000000" w:themeColor="text1"/>
          <w:rtl/>
        </w:rPr>
        <w:t>به‌طور</w:t>
      </w:r>
      <w:r w:rsidRPr="005A177B">
        <w:rPr>
          <w:rFonts w:ascii="IRBadr" w:hAnsi="IRBadr" w:cs="IRBadr"/>
          <w:color w:val="000000" w:themeColor="text1"/>
          <w:rtl/>
        </w:rPr>
        <w:t xml:space="preserve"> </w:t>
      </w:r>
      <w:r w:rsidR="00D57199">
        <w:rPr>
          <w:rFonts w:ascii="IRBadr" w:hAnsi="IRBadr" w:cs="IRBadr"/>
          <w:color w:val="000000" w:themeColor="text1"/>
          <w:rtl/>
        </w:rPr>
        <w:t>غ</w:t>
      </w:r>
      <w:r w:rsidR="00D57199">
        <w:rPr>
          <w:rFonts w:ascii="IRBadr" w:hAnsi="IRBadr" w:cs="IRBadr" w:hint="cs"/>
          <w:color w:val="000000" w:themeColor="text1"/>
          <w:rtl/>
        </w:rPr>
        <w:t>ی</w:t>
      </w:r>
      <w:r w:rsidR="00D57199">
        <w:rPr>
          <w:rFonts w:ascii="IRBadr" w:hAnsi="IRBadr" w:cs="IRBadr" w:hint="eastAsia"/>
          <w:color w:val="000000" w:themeColor="text1"/>
          <w:rtl/>
        </w:rPr>
        <w:t>رمستق</w:t>
      </w:r>
      <w:r w:rsidR="00D57199">
        <w:rPr>
          <w:rFonts w:ascii="IRBadr" w:hAnsi="IRBadr" w:cs="IRBadr" w:hint="cs"/>
          <w:color w:val="000000" w:themeColor="text1"/>
          <w:rtl/>
        </w:rPr>
        <w:t>ی</w:t>
      </w:r>
      <w:r w:rsidR="00D57199">
        <w:rPr>
          <w:rFonts w:ascii="IRBadr" w:hAnsi="IRBadr" w:cs="IRBadr" w:hint="eastAsia"/>
          <w:color w:val="000000" w:themeColor="text1"/>
          <w:rtl/>
        </w:rPr>
        <w:t>م</w:t>
      </w:r>
      <w:r w:rsidRPr="005A177B">
        <w:rPr>
          <w:rFonts w:ascii="IRBadr" w:hAnsi="IRBadr" w:cs="IRBadr"/>
          <w:color w:val="000000" w:themeColor="text1"/>
          <w:rtl/>
        </w:rPr>
        <w:t xml:space="preserve"> به این مقوله توجه شده و بیان گشته است؛</w:t>
      </w:r>
      <w:r w:rsidR="00D57199">
        <w:rPr>
          <w:rFonts w:ascii="IRBadr" w:hAnsi="IRBadr" w:cs="IRBadr"/>
          <w:b/>
          <w:bCs/>
          <w:color w:val="000000" w:themeColor="text1"/>
          <w:rtl/>
        </w:rPr>
        <w:t xml:space="preserve"> «</w:t>
      </w:r>
      <w:r w:rsidR="005A177B" w:rsidRPr="005A177B">
        <w:rPr>
          <w:rFonts w:ascii="IRBadr" w:hAnsi="IRBadr" w:cs="IRBadr" w:hint="eastAsia"/>
          <w:b/>
          <w:bCs/>
          <w:color w:val="000000" w:themeColor="text1"/>
          <w:rtl/>
        </w:rPr>
        <w:t>الَّذِينَ</w:t>
      </w:r>
      <w:r w:rsidR="005A177B" w:rsidRPr="005A177B">
        <w:rPr>
          <w:rFonts w:ascii="IRBadr" w:hAnsi="IRBadr" w:cs="IRBadr"/>
          <w:b/>
          <w:bCs/>
          <w:color w:val="000000" w:themeColor="text1"/>
          <w:rtl/>
        </w:rPr>
        <w:t xml:space="preserve"> </w:t>
      </w:r>
      <w:r w:rsidR="005A177B" w:rsidRPr="005A177B">
        <w:rPr>
          <w:rFonts w:ascii="IRBadr" w:hAnsi="IRBadr" w:cs="IRBadr" w:hint="eastAsia"/>
          <w:b/>
          <w:bCs/>
          <w:color w:val="000000" w:themeColor="text1"/>
          <w:rtl/>
        </w:rPr>
        <w:t>إِنْ</w:t>
      </w:r>
      <w:r w:rsidR="005A177B" w:rsidRPr="005A177B">
        <w:rPr>
          <w:rFonts w:ascii="IRBadr" w:hAnsi="IRBadr" w:cs="IRBadr"/>
          <w:b/>
          <w:bCs/>
          <w:color w:val="000000" w:themeColor="text1"/>
          <w:rtl/>
        </w:rPr>
        <w:t xml:space="preserve"> </w:t>
      </w:r>
      <w:r w:rsidR="005A177B" w:rsidRPr="005A177B">
        <w:rPr>
          <w:rFonts w:ascii="IRBadr" w:hAnsi="IRBadr" w:cs="IRBadr" w:hint="eastAsia"/>
          <w:b/>
          <w:bCs/>
          <w:color w:val="000000" w:themeColor="text1"/>
          <w:rtl/>
        </w:rPr>
        <w:t>مَكَّنَّاهُمْ</w:t>
      </w:r>
      <w:r w:rsidR="005A177B" w:rsidRPr="005A177B">
        <w:rPr>
          <w:rFonts w:ascii="IRBadr" w:hAnsi="IRBadr" w:cs="IRBadr"/>
          <w:b/>
          <w:bCs/>
          <w:color w:val="000000" w:themeColor="text1"/>
          <w:rtl/>
        </w:rPr>
        <w:t xml:space="preserve"> </w:t>
      </w:r>
      <w:r w:rsidR="005A177B" w:rsidRPr="005A177B">
        <w:rPr>
          <w:rFonts w:ascii="IRBadr" w:hAnsi="IRBadr" w:cs="IRBadr" w:hint="eastAsia"/>
          <w:b/>
          <w:bCs/>
          <w:color w:val="000000" w:themeColor="text1"/>
          <w:rtl/>
        </w:rPr>
        <w:t>فِي</w:t>
      </w:r>
      <w:r w:rsidR="005A177B" w:rsidRPr="005A177B">
        <w:rPr>
          <w:rFonts w:ascii="IRBadr" w:hAnsi="IRBadr" w:cs="IRBadr"/>
          <w:b/>
          <w:bCs/>
          <w:color w:val="000000" w:themeColor="text1"/>
          <w:rtl/>
        </w:rPr>
        <w:t xml:space="preserve"> </w:t>
      </w:r>
      <w:r w:rsidR="005A177B" w:rsidRPr="005A177B">
        <w:rPr>
          <w:rFonts w:ascii="IRBadr" w:hAnsi="IRBadr" w:cs="IRBadr" w:hint="eastAsia"/>
          <w:b/>
          <w:bCs/>
          <w:color w:val="000000" w:themeColor="text1"/>
          <w:rtl/>
        </w:rPr>
        <w:t>الْأَرْضِ</w:t>
      </w:r>
      <w:r w:rsidR="005A177B" w:rsidRPr="005A177B">
        <w:rPr>
          <w:rFonts w:ascii="IRBadr" w:hAnsi="IRBadr" w:cs="IRBadr"/>
          <w:b/>
          <w:bCs/>
          <w:color w:val="000000" w:themeColor="text1"/>
          <w:rtl/>
        </w:rPr>
        <w:t xml:space="preserve"> </w:t>
      </w:r>
      <w:r w:rsidR="005A177B" w:rsidRPr="005A177B">
        <w:rPr>
          <w:rFonts w:ascii="IRBadr" w:hAnsi="IRBadr" w:cs="IRBadr" w:hint="eastAsia"/>
          <w:b/>
          <w:bCs/>
          <w:color w:val="000000" w:themeColor="text1"/>
          <w:rtl/>
        </w:rPr>
        <w:t>أَقامُوا</w:t>
      </w:r>
      <w:r w:rsidR="005A177B" w:rsidRPr="005A177B">
        <w:rPr>
          <w:rFonts w:ascii="IRBadr" w:hAnsi="IRBadr" w:cs="IRBadr"/>
          <w:b/>
          <w:bCs/>
          <w:color w:val="000000" w:themeColor="text1"/>
          <w:rtl/>
        </w:rPr>
        <w:t xml:space="preserve"> </w:t>
      </w:r>
      <w:r w:rsidR="005A177B" w:rsidRPr="005A177B">
        <w:rPr>
          <w:rFonts w:ascii="IRBadr" w:hAnsi="IRBadr" w:cs="IRBadr" w:hint="eastAsia"/>
          <w:b/>
          <w:bCs/>
          <w:color w:val="000000" w:themeColor="text1"/>
          <w:rtl/>
        </w:rPr>
        <w:t>الصَّلاةَ</w:t>
      </w:r>
      <w:r w:rsidR="005A177B" w:rsidRPr="005A177B">
        <w:rPr>
          <w:rFonts w:ascii="IRBadr" w:hAnsi="IRBadr" w:cs="IRBadr"/>
          <w:b/>
          <w:bCs/>
          <w:color w:val="000000" w:themeColor="text1"/>
          <w:rtl/>
        </w:rPr>
        <w:t xml:space="preserve"> </w:t>
      </w:r>
      <w:r w:rsidR="005A177B" w:rsidRPr="005A177B">
        <w:rPr>
          <w:rFonts w:ascii="IRBadr" w:hAnsi="IRBadr" w:cs="IRBadr" w:hint="eastAsia"/>
          <w:b/>
          <w:bCs/>
          <w:color w:val="000000" w:themeColor="text1"/>
          <w:rtl/>
        </w:rPr>
        <w:t>وَ</w:t>
      </w:r>
      <w:r w:rsidR="005A177B" w:rsidRPr="005A177B">
        <w:rPr>
          <w:rFonts w:ascii="IRBadr" w:hAnsi="IRBadr" w:cs="IRBadr"/>
          <w:b/>
          <w:bCs/>
          <w:color w:val="000000" w:themeColor="text1"/>
          <w:rtl/>
        </w:rPr>
        <w:t xml:space="preserve"> </w:t>
      </w:r>
      <w:r w:rsidR="005A177B" w:rsidRPr="005A177B">
        <w:rPr>
          <w:rFonts w:ascii="IRBadr" w:hAnsi="IRBadr" w:cs="IRBadr" w:hint="eastAsia"/>
          <w:b/>
          <w:bCs/>
          <w:color w:val="000000" w:themeColor="text1"/>
          <w:rtl/>
        </w:rPr>
        <w:t>آتَوُا</w:t>
      </w:r>
      <w:r w:rsidR="005A177B" w:rsidRPr="005A177B">
        <w:rPr>
          <w:rFonts w:ascii="IRBadr" w:hAnsi="IRBadr" w:cs="IRBadr"/>
          <w:b/>
          <w:bCs/>
          <w:color w:val="000000" w:themeColor="text1"/>
          <w:rtl/>
        </w:rPr>
        <w:t xml:space="preserve"> </w:t>
      </w:r>
      <w:r w:rsidR="005A177B" w:rsidRPr="005A177B">
        <w:rPr>
          <w:rFonts w:ascii="IRBadr" w:hAnsi="IRBadr" w:cs="IRBadr" w:hint="eastAsia"/>
          <w:b/>
          <w:bCs/>
          <w:color w:val="000000" w:themeColor="text1"/>
          <w:rtl/>
        </w:rPr>
        <w:t>الزَّكاةَ</w:t>
      </w:r>
      <w:r w:rsidR="005A177B" w:rsidRPr="005A177B">
        <w:rPr>
          <w:rFonts w:ascii="IRBadr" w:hAnsi="IRBadr" w:cs="IRBadr"/>
          <w:b/>
          <w:bCs/>
          <w:color w:val="000000" w:themeColor="text1"/>
          <w:rtl/>
        </w:rPr>
        <w:t xml:space="preserve"> </w:t>
      </w:r>
      <w:r w:rsidR="005A177B" w:rsidRPr="005A177B">
        <w:rPr>
          <w:rFonts w:ascii="IRBadr" w:hAnsi="IRBadr" w:cs="IRBadr" w:hint="eastAsia"/>
          <w:b/>
          <w:bCs/>
          <w:color w:val="000000" w:themeColor="text1"/>
          <w:rtl/>
        </w:rPr>
        <w:t>وَ</w:t>
      </w:r>
      <w:r w:rsidR="005A177B" w:rsidRPr="005A177B">
        <w:rPr>
          <w:rFonts w:ascii="IRBadr" w:hAnsi="IRBadr" w:cs="IRBadr"/>
          <w:b/>
          <w:bCs/>
          <w:color w:val="000000" w:themeColor="text1"/>
          <w:rtl/>
        </w:rPr>
        <w:t xml:space="preserve"> </w:t>
      </w:r>
      <w:r w:rsidR="005A177B" w:rsidRPr="005A177B">
        <w:rPr>
          <w:rFonts w:ascii="IRBadr" w:hAnsi="IRBadr" w:cs="IRBadr" w:hint="eastAsia"/>
          <w:b/>
          <w:bCs/>
          <w:color w:val="000000" w:themeColor="text1"/>
          <w:rtl/>
        </w:rPr>
        <w:t>أَمَرُوا</w:t>
      </w:r>
      <w:r w:rsidR="005A177B" w:rsidRPr="005A177B">
        <w:rPr>
          <w:rFonts w:ascii="IRBadr" w:hAnsi="IRBadr" w:cs="IRBadr"/>
          <w:b/>
          <w:bCs/>
          <w:color w:val="000000" w:themeColor="text1"/>
          <w:rtl/>
        </w:rPr>
        <w:t xml:space="preserve"> </w:t>
      </w:r>
      <w:r w:rsidR="005A177B" w:rsidRPr="005A177B">
        <w:rPr>
          <w:rFonts w:ascii="IRBadr" w:hAnsi="IRBadr" w:cs="IRBadr" w:hint="eastAsia"/>
          <w:b/>
          <w:bCs/>
          <w:color w:val="000000" w:themeColor="text1"/>
          <w:rtl/>
        </w:rPr>
        <w:t>بِالْمَعْرُوفِ</w:t>
      </w:r>
      <w:r w:rsidR="005A177B" w:rsidRPr="005A177B">
        <w:rPr>
          <w:rFonts w:ascii="IRBadr" w:hAnsi="IRBadr" w:cs="IRBadr"/>
          <w:b/>
          <w:bCs/>
          <w:color w:val="000000" w:themeColor="text1"/>
          <w:rtl/>
        </w:rPr>
        <w:t xml:space="preserve"> </w:t>
      </w:r>
      <w:r w:rsidR="005A177B" w:rsidRPr="005A177B">
        <w:rPr>
          <w:rFonts w:ascii="IRBadr" w:hAnsi="IRBadr" w:cs="IRBadr" w:hint="eastAsia"/>
          <w:b/>
          <w:bCs/>
          <w:color w:val="000000" w:themeColor="text1"/>
          <w:rtl/>
        </w:rPr>
        <w:t>وَ</w:t>
      </w:r>
      <w:r w:rsidR="005A177B" w:rsidRPr="005A177B">
        <w:rPr>
          <w:rFonts w:ascii="IRBadr" w:hAnsi="IRBadr" w:cs="IRBadr"/>
          <w:b/>
          <w:bCs/>
          <w:color w:val="000000" w:themeColor="text1"/>
          <w:rtl/>
        </w:rPr>
        <w:t xml:space="preserve"> </w:t>
      </w:r>
      <w:r w:rsidR="005A177B" w:rsidRPr="005A177B">
        <w:rPr>
          <w:rFonts w:ascii="IRBadr" w:hAnsi="IRBadr" w:cs="IRBadr" w:hint="eastAsia"/>
          <w:b/>
          <w:bCs/>
          <w:color w:val="000000" w:themeColor="text1"/>
          <w:rtl/>
        </w:rPr>
        <w:t>نَهَوْا</w:t>
      </w:r>
      <w:r w:rsidR="005A177B" w:rsidRPr="005A177B">
        <w:rPr>
          <w:rFonts w:ascii="IRBadr" w:hAnsi="IRBadr" w:cs="IRBadr"/>
          <w:b/>
          <w:bCs/>
          <w:color w:val="000000" w:themeColor="text1"/>
          <w:rtl/>
        </w:rPr>
        <w:t xml:space="preserve"> </w:t>
      </w:r>
      <w:r w:rsidR="005A177B" w:rsidRPr="005A177B">
        <w:rPr>
          <w:rFonts w:ascii="IRBadr" w:hAnsi="IRBadr" w:cs="IRBadr" w:hint="eastAsia"/>
          <w:b/>
          <w:bCs/>
          <w:color w:val="000000" w:themeColor="text1"/>
          <w:rtl/>
        </w:rPr>
        <w:t>عَنِ</w:t>
      </w:r>
      <w:r w:rsidR="005A177B" w:rsidRPr="005A177B">
        <w:rPr>
          <w:rFonts w:ascii="IRBadr" w:hAnsi="IRBadr" w:cs="IRBadr"/>
          <w:b/>
          <w:bCs/>
          <w:color w:val="000000" w:themeColor="text1"/>
          <w:rtl/>
        </w:rPr>
        <w:t xml:space="preserve"> </w:t>
      </w:r>
      <w:r w:rsidR="005A177B" w:rsidRPr="005A177B">
        <w:rPr>
          <w:rFonts w:ascii="IRBadr" w:hAnsi="IRBadr" w:cs="IRBadr" w:hint="eastAsia"/>
          <w:b/>
          <w:bCs/>
          <w:color w:val="000000" w:themeColor="text1"/>
          <w:rtl/>
        </w:rPr>
        <w:t>الْمُنْكَرِ</w:t>
      </w:r>
      <w:r w:rsidR="005A177B" w:rsidRPr="005A177B">
        <w:rPr>
          <w:rFonts w:ascii="IRBadr" w:hAnsi="IRBadr" w:cs="IRBadr" w:hint="cs"/>
          <w:b/>
          <w:bCs/>
          <w:color w:val="000000" w:themeColor="text1"/>
          <w:rtl/>
        </w:rPr>
        <w:t>»</w:t>
      </w:r>
      <w:r w:rsidR="005A177B" w:rsidRPr="005A177B">
        <w:rPr>
          <w:rStyle w:val="aff1"/>
          <w:rFonts w:ascii="IRBadr" w:hAnsi="IRBadr" w:cs="IRBadr"/>
          <w:b/>
          <w:bCs/>
          <w:color w:val="000000" w:themeColor="text1"/>
          <w:rtl/>
        </w:rPr>
        <w:footnoteReference w:id="5"/>
      </w:r>
      <w:r w:rsidR="005A177B" w:rsidRPr="005A177B">
        <w:rPr>
          <w:rFonts w:ascii="IRBadr" w:hAnsi="IRBadr" w:cs="IRBadr"/>
          <w:color w:val="000000" w:themeColor="text1"/>
          <w:rtl/>
        </w:rPr>
        <w:t xml:space="preserve"> </w:t>
      </w:r>
      <w:r w:rsidRPr="005A177B">
        <w:rPr>
          <w:rFonts w:ascii="IRBadr" w:hAnsi="IRBadr" w:cs="IRBadr"/>
          <w:color w:val="000000" w:themeColor="text1"/>
          <w:rtl/>
        </w:rPr>
        <w:t xml:space="preserve">اگر این آیه را در کنار </w:t>
      </w:r>
      <w:r w:rsidR="00D57199">
        <w:rPr>
          <w:rFonts w:ascii="IRBadr" w:hAnsi="IRBadr" w:cs="IRBadr"/>
          <w:color w:val="000000" w:themeColor="text1"/>
          <w:rtl/>
        </w:rPr>
        <w:t>آ</w:t>
      </w:r>
      <w:r w:rsidR="00D57199">
        <w:rPr>
          <w:rFonts w:ascii="IRBadr" w:hAnsi="IRBadr" w:cs="IRBadr" w:hint="cs"/>
          <w:color w:val="000000" w:themeColor="text1"/>
          <w:rtl/>
        </w:rPr>
        <w:t>ی</w:t>
      </w:r>
      <w:r w:rsidR="00D57199">
        <w:rPr>
          <w:rFonts w:ascii="IRBadr" w:hAnsi="IRBadr" w:cs="IRBadr" w:hint="eastAsia"/>
          <w:color w:val="000000" w:themeColor="text1"/>
          <w:rtl/>
        </w:rPr>
        <w:t>ه‌ا</w:t>
      </w:r>
      <w:r w:rsidR="00D57199">
        <w:rPr>
          <w:rFonts w:ascii="IRBadr" w:hAnsi="IRBadr" w:cs="IRBadr" w:hint="cs"/>
          <w:color w:val="000000" w:themeColor="text1"/>
          <w:rtl/>
        </w:rPr>
        <w:t>ی</w:t>
      </w:r>
      <w:r w:rsidRPr="005A177B">
        <w:rPr>
          <w:rFonts w:ascii="IRBadr" w:hAnsi="IRBadr" w:cs="IRBadr"/>
          <w:color w:val="000000" w:themeColor="text1"/>
          <w:rtl/>
        </w:rPr>
        <w:t xml:space="preserve"> از سوره مریم قرار دهیم،</w:t>
      </w:r>
      <w:r w:rsidR="00D57199">
        <w:rPr>
          <w:rFonts w:ascii="IRBadr" w:hAnsi="IRBadr" w:cs="IRBadr"/>
          <w:color w:val="000000" w:themeColor="text1"/>
          <w:rtl/>
        </w:rPr>
        <w:t xml:space="preserve"> دو</w:t>
      </w:r>
      <w:r w:rsidRPr="005A177B">
        <w:rPr>
          <w:rFonts w:ascii="IRBadr" w:hAnsi="IRBadr" w:cs="IRBadr"/>
          <w:color w:val="000000" w:themeColor="text1"/>
          <w:rtl/>
        </w:rPr>
        <w:t xml:space="preserve"> نسل و جامعه متفاوت در طول تاریخ ترسیم خواهد شد؛</w:t>
      </w:r>
      <w:r w:rsidR="00D57199">
        <w:rPr>
          <w:rFonts w:ascii="IRBadr" w:hAnsi="IRBadr" w:cs="IRBadr"/>
          <w:b/>
          <w:bCs/>
          <w:color w:val="000000" w:themeColor="text1"/>
          <w:rtl/>
        </w:rPr>
        <w:t xml:space="preserve"> «</w:t>
      </w:r>
      <w:r w:rsidR="005A177B" w:rsidRPr="005A177B">
        <w:rPr>
          <w:rFonts w:ascii="IRBadr" w:hAnsi="IRBadr" w:cs="IRBadr" w:hint="eastAsia"/>
          <w:b/>
          <w:bCs/>
          <w:color w:val="000000" w:themeColor="text1"/>
          <w:rtl/>
        </w:rPr>
        <w:t>فَخَلَفَ</w:t>
      </w:r>
      <w:r w:rsidR="005A177B" w:rsidRPr="005A177B">
        <w:rPr>
          <w:rFonts w:ascii="IRBadr" w:hAnsi="IRBadr" w:cs="IRBadr"/>
          <w:b/>
          <w:bCs/>
          <w:color w:val="000000" w:themeColor="text1"/>
          <w:rtl/>
        </w:rPr>
        <w:t xml:space="preserve"> </w:t>
      </w:r>
      <w:r w:rsidR="005A177B" w:rsidRPr="005A177B">
        <w:rPr>
          <w:rFonts w:ascii="IRBadr" w:hAnsi="IRBadr" w:cs="IRBadr" w:hint="eastAsia"/>
          <w:b/>
          <w:bCs/>
          <w:color w:val="000000" w:themeColor="text1"/>
          <w:rtl/>
        </w:rPr>
        <w:t>مِنْ</w:t>
      </w:r>
      <w:r w:rsidR="005A177B" w:rsidRPr="005A177B">
        <w:rPr>
          <w:rFonts w:ascii="IRBadr" w:hAnsi="IRBadr" w:cs="IRBadr"/>
          <w:b/>
          <w:bCs/>
          <w:color w:val="000000" w:themeColor="text1"/>
          <w:rtl/>
        </w:rPr>
        <w:t xml:space="preserve"> </w:t>
      </w:r>
      <w:r w:rsidR="005A177B" w:rsidRPr="005A177B">
        <w:rPr>
          <w:rFonts w:ascii="IRBadr" w:hAnsi="IRBadr" w:cs="IRBadr" w:hint="eastAsia"/>
          <w:b/>
          <w:bCs/>
          <w:color w:val="000000" w:themeColor="text1"/>
          <w:rtl/>
        </w:rPr>
        <w:t>بَعْدِهِمْ</w:t>
      </w:r>
      <w:r w:rsidR="005A177B" w:rsidRPr="005A177B">
        <w:rPr>
          <w:rFonts w:ascii="IRBadr" w:hAnsi="IRBadr" w:cs="IRBadr"/>
          <w:b/>
          <w:bCs/>
          <w:color w:val="000000" w:themeColor="text1"/>
          <w:rtl/>
        </w:rPr>
        <w:t xml:space="preserve"> </w:t>
      </w:r>
      <w:r w:rsidR="005A177B" w:rsidRPr="005A177B">
        <w:rPr>
          <w:rFonts w:ascii="IRBadr" w:hAnsi="IRBadr" w:cs="IRBadr" w:hint="eastAsia"/>
          <w:b/>
          <w:bCs/>
          <w:color w:val="000000" w:themeColor="text1"/>
          <w:rtl/>
        </w:rPr>
        <w:t>خَلْفٌ</w:t>
      </w:r>
      <w:r w:rsidR="005A177B" w:rsidRPr="005A177B">
        <w:rPr>
          <w:rFonts w:ascii="IRBadr" w:hAnsi="IRBadr" w:cs="IRBadr"/>
          <w:b/>
          <w:bCs/>
          <w:color w:val="000000" w:themeColor="text1"/>
          <w:rtl/>
        </w:rPr>
        <w:t xml:space="preserve"> </w:t>
      </w:r>
      <w:r w:rsidR="005A177B" w:rsidRPr="005A177B">
        <w:rPr>
          <w:rFonts w:ascii="IRBadr" w:hAnsi="IRBadr" w:cs="IRBadr" w:hint="eastAsia"/>
          <w:b/>
          <w:bCs/>
          <w:color w:val="000000" w:themeColor="text1"/>
          <w:rtl/>
        </w:rPr>
        <w:t>أَضاعُوا</w:t>
      </w:r>
      <w:r w:rsidR="005A177B" w:rsidRPr="005A177B">
        <w:rPr>
          <w:rFonts w:ascii="IRBadr" w:hAnsi="IRBadr" w:cs="IRBadr"/>
          <w:b/>
          <w:bCs/>
          <w:color w:val="000000" w:themeColor="text1"/>
          <w:rtl/>
        </w:rPr>
        <w:t xml:space="preserve"> </w:t>
      </w:r>
      <w:r w:rsidR="005A177B" w:rsidRPr="005A177B">
        <w:rPr>
          <w:rFonts w:ascii="IRBadr" w:hAnsi="IRBadr" w:cs="IRBadr" w:hint="eastAsia"/>
          <w:b/>
          <w:bCs/>
          <w:color w:val="000000" w:themeColor="text1"/>
          <w:rtl/>
        </w:rPr>
        <w:t>الصَّلاةَ</w:t>
      </w:r>
      <w:r w:rsidR="005A177B" w:rsidRPr="005A177B">
        <w:rPr>
          <w:rFonts w:ascii="IRBadr" w:hAnsi="IRBadr" w:cs="IRBadr"/>
          <w:b/>
          <w:bCs/>
          <w:color w:val="000000" w:themeColor="text1"/>
          <w:rtl/>
        </w:rPr>
        <w:t xml:space="preserve"> </w:t>
      </w:r>
      <w:r w:rsidR="005A177B" w:rsidRPr="005A177B">
        <w:rPr>
          <w:rFonts w:ascii="IRBadr" w:hAnsi="IRBadr" w:cs="IRBadr" w:hint="eastAsia"/>
          <w:b/>
          <w:bCs/>
          <w:color w:val="000000" w:themeColor="text1"/>
          <w:rtl/>
        </w:rPr>
        <w:t>وَ</w:t>
      </w:r>
      <w:r w:rsidR="005A177B" w:rsidRPr="005A177B">
        <w:rPr>
          <w:rFonts w:ascii="IRBadr" w:hAnsi="IRBadr" w:cs="IRBadr"/>
          <w:b/>
          <w:bCs/>
          <w:color w:val="000000" w:themeColor="text1"/>
          <w:rtl/>
        </w:rPr>
        <w:t xml:space="preserve"> </w:t>
      </w:r>
      <w:r w:rsidR="005A177B" w:rsidRPr="005A177B">
        <w:rPr>
          <w:rFonts w:ascii="IRBadr" w:hAnsi="IRBadr" w:cs="IRBadr" w:hint="eastAsia"/>
          <w:b/>
          <w:bCs/>
          <w:color w:val="000000" w:themeColor="text1"/>
          <w:rtl/>
        </w:rPr>
        <w:t>اتَّبَعُوا</w:t>
      </w:r>
      <w:r w:rsidR="005A177B" w:rsidRPr="005A177B">
        <w:rPr>
          <w:rFonts w:ascii="IRBadr" w:hAnsi="IRBadr" w:cs="IRBadr"/>
          <w:b/>
          <w:bCs/>
          <w:color w:val="000000" w:themeColor="text1"/>
          <w:rtl/>
        </w:rPr>
        <w:t xml:space="preserve"> </w:t>
      </w:r>
      <w:r w:rsidR="005A177B" w:rsidRPr="005A177B">
        <w:rPr>
          <w:rFonts w:ascii="IRBadr" w:hAnsi="IRBadr" w:cs="IRBadr" w:hint="eastAsia"/>
          <w:b/>
          <w:bCs/>
          <w:color w:val="000000" w:themeColor="text1"/>
          <w:rtl/>
        </w:rPr>
        <w:t>الشَّهَواتِ</w:t>
      </w:r>
      <w:r w:rsidR="005A177B" w:rsidRPr="005A177B">
        <w:rPr>
          <w:rFonts w:ascii="IRBadr" w:hAnsi="IRBadr" w:cs="IRBadr"/>
          <w:b/>
          <w:bCs/>
          <w:color w:val="000000" w:themeColor="text1"/>
          <w:rtl/>
        </w:rPr>
        <w:t xml:space="preserve"> </w:t>
      </w:r>
      <w:r w:rsidR="005A177B" w:rsidRPr="005A177B">
        <w:rPr>
          <w:rFonts w:ascii="IRBadr" w:hAnsi="IRBadr" w:cs="IRBadr" w:hint="eastAsia"/>
          <w:b/>
          <w:bCs/>
          <w:color w:val="000000" w:themeColor="text1"/>
          <w:rtl/>
        </w:rPr>
        <w:t>فَسَوْفَ</w:t>
      </w:r>
      <w:r w:rsidR="005A177B" w:rsidRPr="005A177B">
        <w:rPr>
          <w:rFonts w:ascii="IRBadr" w:hAnsi="IRBadr" w:cs="IRBadr"/>
          <w:b/>
          <w:bCs/>
          <w:color w:val="000000" w:themeColor="text1"/>
          <w:rtl/>
        </w:rPr>
        <w:t xml:space="preserve"> </w:t>
      </w:r>
      <w:r w:rsidR="005A177B" w:rsidRPr="005A177B">
        <w:rPr>
          <w:rFonts w:ascii="IRBadr" w:hAnsi="IRBadr" w:cs="IRBadr" w:hint="eastAsia"/>
          <w:b/>
          <w:bCs/>
          <w:color w:val="000000" w:themeColor="text1"/>
          <w:rtl/>
        </w:rPr>
        <w:t>يَلْقَوْنَ</w:t>
      </w:r>
      <w:r w:rsidR="005A177B" w:rsidRPr="005A177B">
        <w:rPr>
          <w:rFonts w:ascii="IRBadr" w:hAnsi="IRBadr" w:cs="IRBadr"/>
          <w:b/>
          <w:bCs/>
          <w:color w:val="000000" w:themeColor="text1"/>
          <w:rtl/>
        </w:rPr>
        <w:t xml:space="preserve"> </w:t>
      </w:r>
      <w:r w:rsidR="005A177B" w:rsidRPr="005A177B">
        <w:rPr>
          <w:rFonts w:ascii="IRBadr" w:hAnsi="IRBadr" w:cs="IRBadr" w:hint="eastAsia"/>
          <w:b/>
          <w:bCs/>
          <w:color w:val="000000" w:themeColor="text1"/>
          <w:rtl/>
        </w:rPr>
        <w:t>غَيًّا</w:t>
      </w:r>
      <w:r w:rsidR="005A177B" w:rsidRPr="005A177B">
        <w:rPr>
          <w:rFonts w:ascii="IRBadr" w:hAnsi="IRBadr" w:cs="IRBadr" w:hint="cs"/>
          <w:b/>
          <w:bCs/>
          <w:color w:val="000000" w:themeColor="text1"/>
          <w:rtl/>
        </w:rPr>
        <w:t>»</w:t>
      </w:r>
      <w:r w:rsidR="005A177B" w:rsidRPr="005A177B">
        <w:rPr>
          <w:rStyle w:val="aff1"/>
          <w:rFonts w:ascii="IRBadr" w:hAnsi="IRBadr" w:cs="IRBadr"/>
          <w:b/>
          <w:bCs/>
          <w:color w:val="000000" w:themeColor="text1"/>
          <w:rtl/>
        </w:rPr>
        <w:footnoteReference w:id="6"/>
      </w:r>
      <w:r w:rsidR="005A177B">
        <w:rPr>
          <w:rFonts w:ascii="IRBadr" w:hAnsi="IRBadr" w:cs="IRBadr" w:hint="cs"/>
          <w:color w:val="000000" w:themeColor="text1"/>
          <w:rtl/>
        </w:rPr>
        <w:t xml:space="preserve"> </w:t>
      </w:r>
      <w:r w:rsidRPr="005A177B">
        <w:rPr>
          <w:rFonts w:ascii="IRBadr" w:hAnsi="IRBadr" w:cs="IRBadr"/>
          <w:color w:val="000000" w:themeColor="text1"/>
          <w:rtl/>
        </w:rPr>
        <w:t>این گروه،</w:t>
      </w:r>
      <w:r w:rsidR="00D57199">
        <w:rPr>
          <w:rFonts w:ascii="IRBadr" w:hAnsi="IRBadr" w:cs="IRBadr"/>
          <w:color w:val="000000" w:themeColor="text1"/>
          <w:rtl/>
        </w:rPr>
        <w:t xml:space="preserve"> امت</w:t>
      </w:r>
      <w:r w:rsidR="00D57199">
        <w:rPr>
          <w:rFonts w:ascii="IRBadr" w:hAnsi="IRBadr" w:cs="IRBadr" w:hint="cs"/>
          <w:color w:val="000000" w:themeColor="text1"/>
          <w:rtl/>
        </w:rPr>
        <w:t>ی</w:t>
      </w:r>
      <w:r w:rsidRPr="005A177B">
        <w:rPr>
          <w:rFonts w:ascii="IRBadr" w:hAnsi="IRBadr" w:cs="IRBadr"/>
          <w:color w:val="000000" w:themeColor="text1"/>
          <w:rtl/>
        </w:rPr>
        <w:t xml:space="preserve"> بودند که نماز در تمام ابعاد آن؛</w:t>
      </w:r>
      <w:r w:rsidR="00D57199">
        <w:rPr>
          <w:rFonts w:ascii="IRBadr" w:hAnsi="IRBadr" w:cs="IRBadr"/>
          <w:color w:val="000000" w:themeColor="text1"/>
          <w:rtl/>
        </w:rPr>
        <w:t xml:space="preserve"> جمعه</w:t>
      </w:r>
      <w:r w:rsidRPr="005A177B">
        <w:rPr>
          <w:rFonts w:ascii="IRBadr" w:hAnsi="IRBadr" w:cs="IRBadr"/>
          <w:color w:val="000000" w:themeColor="text1"/>
          <w:rtl/>
        </w:rPr>
        <w:t>،</w:t>
      </w:r>
      <w:r w:rsidR="00D57199">
        <w:rPr>
          <w:rFonts w:ascii="IRBadr" w:hAnsi="IRBadr" w:cs="IRBadr"/>
          <w:color w:val="000000" w:themeColor="text1"/>
          <w:rtl/>
        </w:rPr>
        <w:t xml:space="preserve"> جماعت</w:t>
      </w:r>
      <w:r w:rsidRPr="005A177B">
        <w:rPr>
          <w:rFonts w:ascii="IRBadr" w:hAnsi="IRBadr" w:cs="IRBadr"/>
          <w:color w:val="000000" w:themeColor="text1"/>
          <w:rtl/>
        </w:rPr>
        <w:t xml:space="preserve"> و...را ضایع نموده و از شهوات پیروی کردند.</w:t>
      </w:r>
      <w:r w:rsidR="00D57199">
        <w:rPr>
          <w:rFonts w:ascii="IRBadr" w:hAnsi="IRBadr" w:cs="IRBadr"/>
          <w:color w:val="000000" w:themeColor="text1"/>
          <w:rtl/>
        </w:rPr>
        <w:t xml:space="preserve"> در</w:t>
      </w:r>
      <w:r w:rsidRPr="005A177B">
        <w:rPr>
          <w:rFonts w:ascii="IRBadr" w:hAnsi="IRBadr" w:cs="IRBadr"/>
          <w:color w:val="000000" w:themeColor="text1"/>
          <w:rtl/>
        </w:rPr>
        <w:t xml:space="preserve"> حقیقت اگر نماز را </w:t>
      </w:r>
      <w:r w:rsidR="00D57199">
        <w:rPr>
          <w:rFonts w:ascii="IRBadr" w:hAnsi="IRBadr" w:cs="IRBadr"/>
          <w:color w:val="000000" w:themeColor="text1"/>
          <w:rtl/>
        </w:rPr>
        <w:t>به‌درست</w:t>
      </w:r>
      <w:r w:rsidR="00D57199">
        <w:rPr>
          <w:rFonts w:ascii="IRBadr" w:hAnsi="IRBadr" w:cs="IRBadr" w:hint="cs"/>
          <w:color w:val="000000" w:themeColor="text1"/>
          <w:rtl/>
        </w:rPr>
        <w:t>ی</w:t>
      </w:r>
      <w:r w:rsidRPr="005A177B">
        <w:rPr>
          <w:rFonts w:ascii="IRBadr" w:hAnsi="IRBadr" w:cs="IRBadr"/>
          <w:color w:val="000000" w:themeColor="text1"/>
          <w:rtl/>
        </w:rPr>
        <w:t xml:space="preserve"> اقامه نکنیم،</w:t>
      </w:r>
      <w:r w:rsidR="00D57199">
        <w:rPr>
          <w:rFonts w:ascii="IRBadr" w:hAnsi="IRBadr" w:cs="IRBadr"/>
          <w:color w:val="000000" w:themeColor="text1"/>
          <w:rtl/>
        </w:rPr>
        <w:t xml:space="preserve"> تبع</w:t>
      </w:r>
      <w:r w:rsidR="00D57199">
        <w:rPr>
          <w:rFonts w:ascii="IRBadr" w:hAnsi="IRBadr" w:cs="IRBadr" w:hint="cs"/>
          <w:color w:val="000000" w:themeColor="text1"/>
          <w:rtl/>
        </w:rPr>
        <w:t>ی</w:t>
      </w:r>
      <w:r w:rsidR="00D57199">
        <w:rPr>
          <w:rFonts w:ascii="IRBadr" w:hAnsi="IRBadr" w:cs="IRBadr" w:hint="eastAsia"/>
          <w:color w:val="000000" w:themeColor="text1"/>
          <w:rtl/>
        </w:rPr>
        <w:t>ت</w:t>
      </w:r>
      <w:r w:rsidRPr="005A177B">
        <w:rPr>
          <w:rFonts w:ascii="IRBadr" w:hAnsi="IRBadr" w:cs="IRBadr"/>
          <w:color w:val="000000" w:themeColor="text1"/>
          <w:rtl/>
        </w:rPr>
        <w:t xml:space="preserve"> از شهوات نیز خواهد آمد؛</w:t>
      </w:r>
      <w:r w:rsidR="00D57199">
        <w:rPr>
          <w:rFonts w:ascii="IRBadr" w:hAnsi="IRBadr" w:cs="IRBadr"/>
          <w:b/>
          <w:bCs/>
          <w:color w:val="000000" w:themeColor="text1"/>
          <w:rtl/>
        </w:rPr>
        <w:t xml:space="preserve"> «</w:t>
      </w:r>
      <w:r w:rsidR="005A177B" w:rsidRPr="005A177B">
        <w:rPr>
          <w:rFonts w:ascii="IRBadr" w:hAnsi="IRBadr" w:cs="IRBadr" w:hint="eastAsia"/>
          <w:b/>
          <w:bCs/>
          <w:color w:val="000000" w:themeColor="text1"/>
          <w:rtl/>
        </w:rPr>
        <w:t>إِنَّ</w:t>
      </w:r>
      <w:r w:rsidR="005A177B" w:rsidRPr="005A177B">
        <w:rPr>
          <w:rFonts w:ascii="IRBadr" w:hAnsi="IRBadr" w:cs="IRBadr"/>
          <w:b/>
          <w:bCs/>
          <w:color w:val="000000" w:themeColor="text1"/>
          <w:rtl/>
        </w:rPr>
        <w:t xml:space="preserve"> </w:t>
      </w:r>
      <w:r w:rsidR="005A177B" w:rsidRPr="005A177B">
        <w:rPr>
          <w:rFonts w:ascii="IRBadr" w:hAnsi="IRBadr" w:cs="IRBadr" w:hint="eastAsia"/>
          <w:b/>
          <w:bCs/>
          <w:color w:val="000000" w:themeColor="text1"/>
          <w:rtl/>
        </w:rPr>
        <w:t>الصَّلاةَ</w:t>
      </w:r>
      <w:r w:rsidR="005A177B" w:rsidRPr="005A177B">
        <w:rPr>
          <w:rFonts w:ascii="IRBadr" w:hAnsi="IRBadr" w:cs="IRBadr"/>
          <w:b/>
          <w:bCs/>
          <w:color w:val="000000" w:themeColor="text1"/>
          <w:rtl/>
        </w:rPr>
        <w:t xml:space="preserve"> </w:t>
      </w:r>
      <w:r w:rsidR="005A177B" w:rsidRPr="005A177B">
        <w:rPr>
          <w:rFonts w:ascii="IRBadr" w:hAnsi="IRBadr" w:cs="IRBadr" w:hint="eastAsia"/>
          <w:b/>
          <w:bCs/>
          <w:color w:val="000000" w:themeColor="text1"/>
          <w:rtl/>
        </w:rPr>
        <w:t>تَنْهى‏</w:t>
      </w:r>
      <w:r w:rsidR="005A177B" w:rsidRPr="005A177B">
        <w:rPr>
          <w:rFonts w:ascii="IRBadr" w:hAnsi="IRBadr" w:cs="IRBadr"/>
          <w:b/>
          <w:bCs/>
          <w:color w:val="000000" w:themeColor="text1"/>
          <w:rtl/>
        </w:rPr>
        <w:t xml:space="preserve"> </w:t>
      </w:r>
      <w:r w:rsidR="005A177B" w:rsidRPr="005A177B">
        <w:rPr>
          <w:rFonts w:ascii="IRBadr" w:hAnsi="IRBadr" w:cs="IRBadr" w:hint="eastAsia"/>
          <w:b/>
          <w:bCs/>
          <w:color w:val="000000" w:themeColor="text1"/>
          <w:rtl/>
        </w:rPr>
        <w:t>عَنِ</w:t>
      </w:r>
      <w:r w:rsidR="005A177B" w:rsidRPr="005A177B">
        <w:rPr>
          <w:rFonts w:ascii="IRBadr" w:hAnsi="IRBadr" w:cs="IRBadr"/>
          <w:b/>
          <w:bCs/>
          <w:color w:val="000000" w:themeColor="text1"/>
          <w:rtl/>
        </w:rPr>
        <w:t xml:space="preserve"> </w:t>
      </w:r>
      <w:r w:rsidR="005A177B" w:rsidRPr="005A177B">
        <w:rPr>
          <w:rFonts w:ascii="IRBadr" w:hAnsi="IRBadr" w:cs="IRBadr" w:hint="eastAsia"/>
          <w:b/>
          <w:bCs/>
          <w:color w:val="000000" w:themeColor="text1"/>
          <w:rtl/>
        </w:rPr>
        <w:t>الْفَحْشاءِ</w:t>
      </w:r>
      <w:r w:rsidR="005A177B" w:rsidRPr="005A177B">
        <w:rPr>
          <w:rFonts w:ascii="IRBadr" w:hAnsi="IRBadr" w:cs="IRBadr"/>
          <w:b/>
          <w:bCs/>
          <w:color w:val="000000" w:themeColor="text1"/>
          <w:rtl/>
        </w:rPr>
        <w:t xml:space="preserve"> </w:t>
      </w:r>
      <w:r w:rsidR="005A177B" w:rsidRPr="005A177B">
        <w:rPr>
          <w:rFonts w:ascii="IRBadr" w:hAnsi="IRBadr" w:cs="IRBadr" w:hint="eastAsia"/>
          <w:b/>
          <w:bCs/>
          <w:color w:val="000000" w:themeColor="text1"/>
          <w:rtl/>
        </w:rPr>
        <w:t>وَ</w:t>
      </w:r>
      <w:r w:rsidR="005A177B" w:rsidRPr="005A177B">
        <w:rPr>
          <w:rFonts w:ascii="IRBadr" w:hAnsi="IRBadr" w:cs="IRBadr"/>
          <w:b/>
          <w:bCs/>
          <w:color w:val="000000" w:themeColor="text1"/>
          <w:rtl/>
        </w:rPr>
        <w:t xml:space="preserve"> </w:t>
      </w:r>
      <w:r w:rsidR="005A177B" w:rsidRPr="005A177B">
        <w:rPr>
          <w:rFonts w:ascii="IRBadr" w:hAnsi="IRBadr" w:cs="IRBadr" w:hint="eastAsia"/>
          <w:b/>
          <w:bCs/>
          <w:color w:val="000000" w:themeColor="text1"/>
          <w:rtl/>
        </w:rPr>
        <w:t>الْمُنْكَر</w:t>
      </w:r>
      <w:r w:rsidR="005A177B" w:rsidRPr="005A177B">
        <w:rPr>
          <w:rFonts w:ascii="IRBadr" w:hAnsi="IRBadr" w:cs="IRBadr" w:hint="cs"/>
          <w:b/>
          <w:bCs/>
          <w:color w:val="000000" w:themeColor="text1"/>
          <w:rtl/>
        </w:rPr>
        <w:t>»</w:t>
      </w:r>
      <w:r w:rsidR="005A177B" w:rsidRPr="005A177B">
        <w:rPr>
          <w:rStyle w:val="aff1"/>
          <w:rFonts w:ascii="IRBadr" w:hAnsi="IRBadr" w:cs="IRBadr"/>
          <w:b/>
          <w:bCs/>
          <w:color w:val="000000" w:themeColor="text1"/>
          <w:rtl/>
        </w:rPr>
        <w:footnoteReference w:id="7"/>
      </w:r>
      <w:r w:rsidRPr="005A177B">
        <w:rPr>
          <w:rFonts w:ascii="IRBadr" w:hAnsi="IRBadr" w:cs="IRBadr"/>
          <w:color w:val="000000" w:themeColor="text1"/>
          <w:rtl/>
        </w:rPr>
        <w:t>؛</w:t>
      </w:r>
      <w:r w:rsidR="00D57199">
        <w:rPr>
          <w:rFonts w:ascii="IRBadr" w:hAnsi="IRBadr" w:cs="IRBadr"/>
          <w:color w:val="000000" w:themeColor="text1"/>
          <w:rtl/>
        </w:rPr>
        <w:t xml:space="preserve"> اگر</w:t>
      </w:r>
      <w:r w:rsidRPr="005A177B">
        <w:rPr>
          <w:rFonts w:ascii="IRBadr" w:hAnsi="IRBadr" w:cs="IRBadr"/>
          <w:color w:val="000000" w:themeColor="text1"/>
          <w:rtl/>
        </w:rPr>
        <w:t xml:space="preserve"> حقیقت نماز در جامعه،</w:t>
      </w:r>
      <w:r w:rsidR="00D57199">
        <w:rPr>
          <w:rFonts w:ascii="IRBadr" w:hAnsi="IRBadr" w:cs="IRBadr"/>
          <w:color w:val="000000" w:themeColor="text1"/>
          <w:rtl/>
        </w:rPr>
        <w:t xml:space="preserve"> مدرسه</w:t>
      </w:r>
      <w:r w:rsidRPr="005A177B">
        <w:rPr>
          <w:rFonts w:ascii="IRBadr" w:hAnsi="IRBadr" w:cs="IRBadr"/>
          <w:color w:val="000000" w:themeColor="text1"/>
          <w:rtl/>
        </w:rPr>
        <w:t>،</w:t>
      </w:r>
      <w:r w:rsidR="00D57199">
        <w:rPr>
          <w:rFonts w:ascii="IRBadr" w:hAnsi="IRBadr" w:cs="IRBadr"/>
          <w:color w:val="000000" w:themeColor="text1"/>
          <w:rtl/>
        </w:rPr>
        <w:t xml:space="preserve"> دانشگاه</w:t>
      </w:r>
      <w:r w:rsidRPr="005A177B">
        <w:rPr>
          <w:rFonts w:ascii="IRBadr" w:hAnsi="IRBadr" w:cs="IRBadr"/>
          <w:color w:val="000000" w:themeColor="text1"/>
          <w:rtl/>
        </w:rPr>
        <w:t xml:space="preserve"> و...شکل بگیرد،</w:t>
      </w:r>
      <w:r w:rsidR="00D57199">
        <w:rPr>
          <w:rFonts w:ascii="IRBadr" w:hAnsi="IRBadr" w:cs="IRBadr"/>
          <w:color w:val="000000" w:themeColor="text1"/>
          <w:rtl/>
        </w:rPr>
        <w:t xml:space="preserve"> ابعاد</w:t>
      </w:r>
      <w:r w:rsidRPr="005A177B">
        <w:rPr>
          <w:rFonts w:ascii="IRBadr" w:hAnsi="IRBadr" w:cs="IRBadr"/>
          <w:color w:val="000000" w:themeColor="text1"/>
          <w:rtl/>
        </w:rPr>
        <w:t xml:space="preserve"> دیگر جامعه نیز </w:t>
      </w:r>
      <w:r w:rsidR="00D57199">
        <w:rPr>
          <w:rFonts w:ascii="IRBadr" w:hAnsi="IRBadr" w:cs="IRBadr"/>
          <w:color w:val="000000" w:themeColor="text1"/>
          <w:rtl/>
        </w:rPr>
        <w:t>به‌تبع</w:t>
      </w:r>
      <w:r w:rsidRPr="005A177B">
        <w:rPr>
          <w:rFonts w:ascii="IRBadr" w:hAnsi="IRBadr" w:cs="IRBadr"/>
          <w:color w:val="000000" w:themeColor="text1"/>
          <w:rtl/>
        </w:rPr>
        <w:t xml:space="preserve"> آن،</w:t>
      </w:r>
      <w:r w:rsidR="00D57199">
        <w:rPr>
          <w:rFonts w:ascii="IRBadr" w:hAnsi="IRBadr" w:cs="IRBadr"/>
          <w:color w:val="000000" w:themeColor="text1"/>
          <w:rtl/>
        </w:rPr>
        <w:t xml:space="preserve"> اصلاح</w:t>
      </w:r>
      <w:r w:rsidRPr="005A177B">
        <w:rPr>
          <w:rFonts w:ascii="IRBadr" w:hAnsi="IRBadr" w:cs="IRBadr"/>
          <w:color w:val="000000" w:themeColor="text1"/>
          <w:rtl/>
        </w:rPr>
        <w:t xml:space="preserve"> خواهد شد.</w:t>
      </w:r>
      <w:r w:rsidR="00D57199">
        <w:rPr>
          <w:rFonts w:ascii="IRBadr" w:hAnsi="IRBadr" w:cs="IRBadr"/>
          <w:color w:val="000000" w:themeColor="text1"/>
          <w:rtl/>
        </w:rPr>
        <w:t xml:space="preserve"> اما</w:t>
      </w:r>
      <w:r w:rsidRPr="005A177B">
        <w:rPr>
          <w:rFonts w:ascii="IRBadr" w:hAnsi="IRBadr" w:cs="IRBadr"/>
          <w:color w:val="000000" w:themeColor="text1"/>
          <w:rtl/>
        </w:rPr>
        <w:t xml:space="preserve"> در مقابل این قوم که نماز را اضاعه نمودند،</w:t>
      </w:r>
      <w:r w:rsidR="00D57199">
        <w:rPr>
          <w:rFonts w:ascii="IRBadr" w:hAnsi="IRBadr" w:cs="IRBadr"/>
          <w:color w:val="000000" w:themeColor="text1"/>
          <w:rtl/>
        </w:rPr>
        <w:t xml:space="preserve"> گروه</w:t>
      </w:r>
      <w:r w:rsidR="00D57199">
        <w:rPr>
          <w:rFonts w:ascii="IRBadr" w:hAnsi="IRBadr" w:cs="IRBadr" w:hint="cs"/>
          <w:color w:val="000000" w:themeColor="text1"/>
          <w:rtl/>
        </w:rPr>
        <w:t>ی</w:t>
      </w:r>
      <w:r w:rsidRPr="005A177B">
        <w:rPr>
          <w:rFonts w:ascii="IRBadr" w:hAnsi="IRBadr" w:cs="IRBadr"/>
          <w:color w:val="000000" w:themeColor="text1"/>
          <w:rtl/>
        </w:rPr>
        <w:t xml:space="preserve"> هستند که خداوند را یاری نموده و اگر حکومتی در اختیار </w:t>
      </w:r>
      <w:r w:rsidR="00D57199">
        <w:rPr>
          <w:rFonts w:ascii="IRBadr" w:hAnsi="IRBadr" w:cs="IRBadr"/>
          <w:color w:val="000000" w:themeColor="text1"/>
          <w:rtl/>
        </w:rPr>
        <w:t>آنان</w:t>
      </w:r>
      <w:r w:rsidRPr="005A177B">
        <w:rPr>
          <w:rFonts w:ascii="IRBadr" w:hAnsi="IRBadr" w:cs="IRBadr"/>
          <w:color w:val="000000" w:themeColor="text1"/>
          <w:rtl/>
        </w:rPr>
        <w:t xml:space="preserve"> بگذاریم،</w:t>
      </w:r>
      <w:r w:rsidR="00D57199">
        <w:rPr>
          <w:rFonts w:ascii="IRBadr" w:hAnsi="IRBadr" w:cs="IRBadr"/>
          <w:color w:val="000000" w:themeColor="text1"/>
          <w:rtl/>
        </w:rPr>
        <w:t xml:space="preserve"> نظام</w:t>
      </w:r>
      <w:r w:rsidRPr="005A177B">
        <w:rPr>
          <w:rFonts w:ascii="IRBadr" w:hAnsi="IRBadr" w:cs="IRBadr"/>
          <w:color w:val="000000" w:themeColor="text1"/>
          <w:rtl/>
        </w:rPr>
        <w:t xml:space="preserve"> اجتماعی الهی به وجود </w:t>
      </w:r>
      <w:r w:rsidR="00D57199">
        <w:rPr>
          <w:rFonts w:ascii="IRBadr" w:hAnsi="IRBadr" w:cs="IRBadr"/>
          <w:color w:val="000000" w:themeColor="text1"/>
          <w:rtl/>
        </w:rPr>
        <w:t>م</w:t>
      </w:r>
      <w:r w:rsidR="00D57199">
        <w:rPr>
          <w:rFonts w:ascii="IRBadr" w:hAnsi="IRBadr" w:cs="IRBadr" w:hint="cs"/>
          <w:color w:val="000000" w:themeColor="text1"/>
          <w:rtl/>
        </w:rPr>
        <w:t>ی‌</w:t>
      </w:r>
      <w:r w:rsidR="00D57199">
        <w:rPr>
          <w:rFonts w:ascii="IRBadr" w:hAnsi="IRBadr" w:cs="IRBadr" w:hint="eastAsia"/>
          <w:color w:val="000000" w:themeColor="text1"/>
          <w:rtl/>
        </w:rPr>
        <w:t>آورند</w:t>
      </w:r>
      <w:r w:rsidRPr="005A177B">
        <w:rPr>
          <w:rFonts w:ascii="IRBadr" w:hAnsi="IRBadr" w:cs="IRBadr"/>
          <w:color w:val="000000" w:themeColor="text1"/>
          <w:rtl/>
        </w:rPr>
        <w:t>.</w:t>
      </w:r>
      <w:r w:rsidR="00D57199">
        <w:rPr>
          <w:rFonts w:ascii="IRBadr" w:hAnsi="IRBadr" w:cs="IRBadr"/>
          <w:color w:val="000000" w:themeColor="text1"/>
          <w:rtl/>
        </w:rPr>
        <w:t xml:space="preserve"> از</w:t>
      </w:r>
      <w:r w:rsidRPr="005A177B">
        <w:rPr>
          <w:rFonts w:ascii="IRBadr" w:hAnsi="IRBadr" w:cs="IRBadr"/>
          <w:color w:val="000000" w:themeColor="text1"/>
          <w:rtl/>
        </w:rPr>
        <w:t xml:space="preserve"> محرومین حمایت </w:t>
      </w:r>
      <w:r w:rsidR="00D57199">
        <w:rPr>
          <w:rFonts w:ascii="IRBadr" w:hAnsi="IRBadr" w:cs="IRBadr"/>
          <w:color w:val="000000" w:themeColor="text1"/>
          <w:rtl/>
        </w:rPr>
        <w:t>م</w:t>
      </w:r>
      <w:r w:rsidR="00D57199">
        <w:rPr>
          <w:rFonts w:ascii="IRBadr" w:hAnsi="IRBadr" w:cs="IRBadr" w:hint="cs"/>
          <w:color w:val="000000" w:themeColor="text1"/>
          <w:rtl/>
        </w:rPr>
        <w:t>ی‌</w:t>
      </w:r>
      <w:r w:rsidR="00D57199">
        <w:rPr>
          <w:rFonts w:ascii="IRBadr" w:hAnsi="IRBadr" w:cs="IRBadr" w:hint="eastAsia"/>
          <w:color w:val="000000" w:themeColor="text1"/>
          <w:rtl/>
        </w:rPr>
        <w:t>کنند</w:t>
      </w:r>
      <w:r w:rsidRPr="005A177B">
        <w:rPr>
          <w:rFonts w:ascii="IRBadr" w:hAnsi="IRBadr" w:cs="IRBadr"/>
          <w:color w:val="000000" w:themeColor="text1"/>
          <w:rtl/>
        </w:rPr>
        <w:t xml:space="preserve"> و حقوق مالی را در تمام ابعاد </w:t>
      </w:r>
      <w:r w:rsidR="00D57199">
        <w:rPr>
          <w:rFonts w:ascii="IRBadr" w:hAnsi="IRBadr" w:cs="IRBadr"/>
          <w:color w:val="000000" w:themeColor="text1"/>
          <w:rtl/>
        </w:rPr>
        <w:t>به‌جا</w:t>
      </w:r>
      <w:r w:rsidR="00D57199">
        <w:rPr>
          <w:rFonts w:ascii="IRBadr" w:hAnsi="IRBadr" w:cs="IRBadr" w:hint="cs"/>
          <w:color w:val="000000" w:themeColor="text1"/>
          <w:rtl/>
        </w:rPr>
        <w:t>ی</w:t>
      </w:r>
      <w:r w:rsidRPr="005A177B">
        <w:rPr>
          <w:rFonts w:ascii="IRBadr" w:hAnsi="IRBadr" w:cs="IRBadr"/>
          <w:color w:val="000000" w:themeColor="text1"/>
          <w:rtl/>
        </w:rPr>
        <w:t xml:space="preserve"> </w:t>
      </w:r>
      <w:r w:rsidR="00D57199">
        <w:rPr>
          <w:rFonts w:ascii="IRBadr" w:hAnsi="IRBadr" w:cs="IRBadr"/>
          <w:color w:val="000000" w:themeColor="text1"/>
          <w:rtl/>
        </w:rPr>
        <w:t>م</w:t>
      </w:r>
      <w:r w:rsidR="00D57199">
        <w:rPr>
          <w:rFonts w:ascii="IRBadr" w:hAnsi="IRBadr" w:cs="IRBadr" w:hint="cs"/>
          <w:color w:val="000000" w:themeColor="text1"/>
          <w:rtl/>
        </w:rPr>
        <w:t>ی‌</w:t>
      </w:r>
      <w:r w:rsidR="00D57199">
        <w:rPr>
          <w:rFonts w:ascii="IRBadr" w:hAnsi="IRBadr" w:cs="IRBadr" w:hint="eastAsia"/>
          <w:color w:val="000000" w:themeColor="text1"/>
          <w:rtl/>
        </w:rPr>
        <w:t>آورند</w:t>
      </w:r>
      <w:r w:rsidRPr="005A177B">
        <w:rPr>
          <w:rFonts w:ascii="IRBadr" w:hAnsi="IRBadr" w:cs="IRBadr"/>
          <w:color w:val="000000" w:themeColor="text1"/>
          <w:rtl/>
        </w:rPr>
        <w:t>.</w:t>
      </w:r>
      <w:r w:rsidR="00D57199">
        <w:rPr>
          <w:rFonts w:ascii="IRBadr" w:hAnsi="IRBadr" w:cs="IRBadr"/>
          <w:color w:val="000000" w:themeColor="text1"/>
          <w:rtl/>
        </w:rPr>
        <w:t xml:space="preserve"> امربه‌معروف</w:t>
      </w:r>
      <w:r w:rsidRPr="005A177B">
        <w:rPr>
          <w:rFonts w:ascii="IRBadr" w:hAnsi="IRBadr" w:cs="IRBadr"/>
          <w:color w:val="000000" w:themeColor="text1"/>
          <w:rtl/>
        </w:rPr>
        <w:t xml:space="preserve"> و نهی از منکر نموده و در مقابل تباهی و فساد سد محکمی قرار </w:t>
      </w:r>
      <w:r w:rsidR="00D57199">
        <w:rPr>
          <w:rFonts w:ascii="IRBadr" w:hAnsi="IRBadr" w:cs="IRBadr"/>
          <w:color w:val="000000" w:themeColor="text1"/>
          <w:rtl/>
        </w:rPr>
        <w:t>م</w:t>
      </w:r>
      <w:r w:rsidR="00D57199">
        <w:rPr>
          <w:rFonts w:ascii="IRBadr" w:hAnsi="IRBadr" w:cs="IRBadr" w:hint="cs"/>
          <w:color w:val="000000" w:themeColor="text1"/>
          <w:rtl/>
        </w:rPr>
        <w:t>ی‌</w:t>
      </w:r>
      <w:r w:rsidR="00D57199">
        <w:rPr>
          <w:rFonts w:ascii="IRBadr" w:hAnsi="IRBadr" w:cs="IRBadr" w:hint="eastAsia"/>
          <w:color w:val="000000" w:themeColor="text1"/>
          <w:rtl/>
        </w:rPr>
        <w:t>دهند</w:t>
      </w:r>
      <w:r w:rsidRPr="005A177B">
        <w:rPr>
          <w:rFonts w:ascii="IRBadr" w:hAnsi="IRBadr" w:cs="IRBadr"/>
          <w:color w:val="000000" w:themeColor="text1"/>
          <w:rtl/>
        </w:rPr>
        <w:t>.</w:t>
      </w:r>
      <w:r w:rsidR="00D57199">
        <w:rPr>
          <w:rFonts w:ascii="IRBadr" w:hAnsi="IRBadr" w:cs="IRBadr"/>
          <w:color w:val="000000" w:themeColor="text1"/>
          <w:rtl/>
        </w:rPr>
        <w:t xml:space="preserve"> اگر</w:t>
      </w:r>
      <w:r w:rsidRPr="005A177B">
        <w:rPr>
          <w:rFonts w:ascii="IRBadr" w:hAnsi="IRBadr" w:cs="IRBadr"/>
          <w:color w:val="000000" w:themeColor="text1"/>
          <w:rtl/>
        </w:rPr>
        <w:t xml:space="preserve"> بخواهیم نسل سالمی داشته باشیم،</w:t>
      </w:r>
      <w:r w:rsidR="00D57199">
        <w:rPr>
          <w:rFonts w:ascii="IRBadr" w:hAnsi="IRBadr" w:cs="IRBadr"/>
          <w:color w:val="000000" w:themeColor="text1"/>
          <w:rtl/>
        </w:rPr>
        <w:t xml:space="preserve"> با</w:t>
      </w:r>
      <w:r w:rsidR="00D57199">
        <w:rPr>
          <w:rFonts w:ascii="IRBadr" w:hAnsi="IRBadr" w:cs="IRBadr" w:hint="cs"/>
          <w:color w:val="000000" w:themeColor="text1"/>
          <w:rtl/>
        </w:rPr>
        <w:t>ی</w:t>
      </w:r>
      <w:r w:rsidR="00D57199">
        <w:rPr>
          <w:rFonts w:ascii="IRBadr" w:hAnsi="IRBadr" w:cs="IRBadr" w:hint="eastAsia"/>
          <w:color w:val="000000" w:themeColor="text1"/>
          <w:rtl/>
        </w:rPr>
        <w:t>د</w:t>
      </w:r>
      <w:r w:rsidRPr="005A177B">
        <w:rPr>
          <w:rFonts w:ascii="IRBadr" w:hAnsi="IRBadr" w:cs="IRBadr"/>
          <w:color w:val="000000" w:themeColor="text1"/>
          <w:rtl/>
        </w:rPr>
        <w:t xml:space="preserve"> جامعه را با این خصوصیات اداره نماییم.</w:t>
      </w:r>
      <w:r w:rsidR="00D57199">
        <w:rPr>
          <w:rFonts w:ascii="IRBadr" w:hAnsi="IRBadr" w:cs="IRBadr"/>
          <w:color w:val="000000" w:themeColor="text1"/>
          <w:rtl/>
        </w:rPr>
        <w:t xml:space="preserve"> اما</w:t>
      </w:r>
      <w:r w:rsidRPr="005A177B">
        <w:rPr>
          <w:rFonts w:ascii="IRBadr" w:hAnsi="IRBadr" w:cs="IRBadr"/>
          <w:color w:val="000000" w:themeColor="text1"/>
          <w:rtl/>
        </w:rPr>
        <w:t xml:space="preserve"> </w:t>
      </w:r>
      <w:r w:rsidR="00D57199">
        <w:rPr>
          <w:rFonts w:ascii="IRBadr" w:hAnsi="IRBadr" w:cs="IRBadr"/>
          <w:color w:val="000000" w:themeColor="text1"/>
          <w:rtl/>
        </w:rPr>
        <w:t>درصورت</w:t>
      </w:r>
      <w:r w:rsidR="00D57199">
        <w:rPr>
          <w:rFonts w:ascii="IRBadr" w:hAnsi="IRBadr" w:cs="IRBadr" w:hint="cs"/>
          <w:color w:val="000000" w:themeColor="text1"/>
          <w:rtl/>
        </w:rPr>
        <w:t>ی‌</w:t>
      </w:r>
      <w:r w:rsidR="00D57199">
        <w:rPr>
          <w:rFonts w:ascii="IRBadr" w:hAnsi="IRBadr" w:cs="IRBadr" w:hint="eastAsia"/>
          <w:color w:val="000000" w:themeColor="text1"/>
          <w:rtl/>
        </w:rPr>
        <w:t>که</w:t>
      </w:r>
      <w:r w:rsidRPr="005A177B">
        <w:rPr>
          <w:rFonts w:ascii="IRBadr" w:hAnsi="IRBadr" w:cs="IRBadr"/>
          <w:color w:val="000000" w:themeColor="text1"/>
          <w:rtl/>
        </w:rPr>
        <w:t xml:space="preserve"> به دنبال فساد باشند،</w:t>
      </w:r>
      <w:r w:rsidR="00D57199">
        <w:rPr>
          <w:rFonts w:ascii="IRBadr" w:hAnsi="IRBadr" w:cs="IRBadr"/>
          <w:color w:val="000000" w:themeColor="text1"/>
          <w:rtl/>
        </w:rPr>
        <w:t xml:space="preserve"> عاقبت</w:t>
      </w:r>
      <w:r w:rsidR="00D57199">
        <w:rPr>
          <w:rFonts w:ascii="IRBadr" w:hAnsi="IRBadr" w:cs="IRBadr" w:hint="cs"/>
          <w:color w:val="000000" w:themeColor="text1"/>
          <w:rtl/>
        </w:rPr>
        <w:t>ی</w:t>
      </w:r>
      <w:r w:rsidRPr="005A177B">
        <w:rPr>
          <w:rFonts w:ascii="IRBadr" w:hAnsi="IRBadr" w:cs="IRBadr"/>
          <w:color w:val="000000" w:themeColor="text1"/>
          <w:rtl/>
        </w:rPr>
        <w:t xml:space="preserve"> </w:t>
      </w:r>
      <w:r w:rsidR="00D57199">
        <w:rPr>
          <w:rFonts w:ascii="IRBadr" w:hAnsi="IRBadr" w:cs="IRBadr"/>
          <w:color w:val="000000" w:themeColor="text1"/>
          <w:rtl/>
        </w:rPr>
        <w:t>ا</w:t>
      </w:r>
      <w:r w:rsidR="00D57199">
        <w:rPr>
          <w:rFonts w:ascii="IRBadr" w:hAnsi="IRBadr" w:cs="IRBadr" w:hint="cs"/>
          <w:color w:val="000000" w:themeColor="text1"/>
          <w:rtl/>
        </w:rPr>
        <w:t>ی</w:t>
      </w:r>
      <w:r w:rsidR="00D57199">
        <w:rPr>
          <w:rFonts w:ascii="IRBadr" w:hAnsi="IRBadr" w:cs="IRBadr" w:hint="eastAsia"/>
          <w:color w:val="000000" w:themeColor="text1"/>
          <w:rtl/>
        </w:rPr>
        <w:t>ن‌چن</w:t>
      </w:r>
      <w:r w:rsidR="00D57199">
        <w:rPr>
          <w:rFonts w:ascii="IRBadr" w:hAnsi="IRBadr" w:cs="IRBadr" w:hint="cs"/>
          <w:color w:val="000000" w:themeColor="text1"/>
          <w:rtl/>
        </w:rPr>
        <w:t>ی</w:t>
      </w:r>
      <w:r w:rsidR="00D57199">
        <w:rPr>
          <w:rFonts w:ascii="IRBadr" w:hAnsi="IRBadr" w:cs="IRBadr" w:hint="eastAsia"/>
          <w:color w:val="000000" w:themeColor="text1"/>
          <w:rtl/>
        </w:rPr>
        <w:t>ن</w:t>
      </w:r>
      <w:r w:rsidR="00D57199">
        <w:rPr>
          <w:rFonts w:ascii="IRBadr" w:hAnsi="IRBadr" w:cs="IRBadr" w:hint="cs"/>
          <w:color w:val="000000" w:themeColor="text1"/>
          <w:rtl/>
        </w:rPr>
        <w:t>ی</w:t>
      </w:r>
      <w:r w:rsidRPr="005A177B">
        <w:rPr>
          <w:rFonts w:ascii="IRBadr" w:hAnsi="IRBadr" w:cs="IRBadr"/>
          <w:color w:val="000000" w:themeColor="text1"/>
          <w:rtl/>
        </w:rPr>
        <w:t xml:space="preserve"> خواهند داشت که</w:t>
      </w:r>
      <w:r w:rsidR="005A177B">
        <w:rPr>
          <w:rFonts w:ascii="IRBadr" w:hAnsi="IRBadr" w:cs="IRBadr" w:hint="cs"/>
          <w:color w:val="000000" w:themeColor="text1"/>
          <w:rtl/>
        </w:rPr>
        <w:t xml:space="preserve"> </w:t>
      </w:r>
      <w:r w:rsidRPr="005A177B">
        <w:rPr>
          <w:rFonts w:ascii="IRBadr" w:hAnsi="IRBadr" w:cs="IRBadr"/>
          <w:color w:val="000000" w:themeColor="text1"/>
          <w:rtl/>
        </w:rPr>
        <w:t>و روی سعادت را نخواهند دید.</w:t>
      </w:r>
    </w:p>
    <w:p w:rsidR="00AD0DFE" w:rsidRPr="005A177B" w:rsidRDefault="00AD0DFE" w:rsidP="005A177B">
      <w:pPr>
        <w:pStyle w:val="1"/>
        <w:spacing w:line="360" w:lineRule="auto"/>
        <w:jc w:val="both"/>
        <w:rPr>
          <w:rFonts w:ascii="IRBadr" w:hAnsi="IRBadr" w:cs="IRBadr"/>
          <w:color w:val="000000" w:themeColor="text1"/>
          <w:rtl/>
        </w:rPr>
      </w:pPr>
      <w:bookmarkStart w:id="13" w:name="_Toc471857525"/>
      <w:bookmarkStart w:id="14" w:name="_Toc488235320"/>
      <w:bookmarkStart w:id="15" w:name="_Toc489030981"/>
      <w:r w:rsidRPr="005A177B">
        <w:rPr>
          <w:rFonts w:ascii="IRBadr" w:hAnsi="IRBadr" w:cs="IRBadr"/>
          <w:color w:val="000000" w:themeColor="text1"/>
          <w:rtl/>
        </w:rPr>
        <w:lastRenderedPageBreak/>
        <w:t>خطبه دوم</w:t>
      </w:r>
      <w:bookmarkEnd w:id="13"/>
      <w:bookmarkEnd w:id="14"/>
      <w:bookmarkEnd w:id="15"/>
    </w:p>
    <w:p w:rsidR="00AD0DFE" w:rsidRPr="005A177B" w:rsidRDefault="00AD0DFE" w:rsidP="005A177B">
      <w:pPr>
        <w:spacing w:line="360" w:lineRule="auto"/>
        <w:jc w:val="both"/>
        <w:rPr>
          <w:rFonts w:ascii="IRBadr" w:hAnsi="IRBadr" w:cs="IRBadr"/>
          <w:b/>
          <w:bCs/>
          <w:color w:val="000000" w:themeColor="text1"/>
          <w:sz w:val="28"/>
        </w:rPr>
      </w:pPr>
      <w:r w:rsidRPr="005A177B">
        <w:rPr>
          <w:rFonts w:ascii="IRBadr" w:hAnsi="IRBadr" w:cs="IRBadr"/>
          <w:b/>
          <w:bCs/>
          <w:color w:val="000000" w:themeColor="text1"/>
          <w:sz w:val="28"/>
          <w:rtl/>
        </w:rPr>
        <w:t>اعوذبالله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 حججک علی عبادک و أمنائک فی بلادک، ساسة العباد و ارکان البلاد و ابواب الایمان و امناء الرحمان و سلالة النبیین و صفوة المرسلین و عترة خیرة رب العالمین صلواتک علیهم اجمعین. اعوذ باللّه السمیع العلیم من الشیطان الرجیم بسم اللّه الرحمن الرحیم «یا أَیهَا الَّذِینَ آمَنُوا اتَّقُوا اللَّهَ وَلْتَنْظُرْ نَفْسٌ مَا قَدَّمَتْ لِغَدٍ وَاتَّقُوا اللَّهَ إِنَّ اللَّهَ خَبِیرٌ بِمَا تَعْمَلُونَ»</w:t>
      </w:r>
      <w:r w:rsidRPr="005A177B">
        <w:rPr>
          <w:rFonts w:ascii="IRBadr" w:hAnsi="IRBadr" w:cs="IRBadr"/>
          <w:b/>
          <w:bCs/>
          <w:color w:val="000000" w:themeColor="text1"/>
          <w:sz w:val="28"/>
          <w:vertAlign w:val="superscript"/>
          <w:rtl/>
        </w:rPr>
        <w:footnoteReference w:id="8"/>
      </w:r>
      <w:r w:rsidRPr="005A177B">
        <w:rPr>
          <w:rFonts w:ascii="IRBadr" w:hAnsi="IRBadr" w:cs="IRBadr"/>
          <w:b/>
          <w:bCs/>
          <w:color w:val="000000" w:themeColor="text1"/>
          <w:sz w:val="28"/>
          <w:rtl/>
        </w:rPr>
        <w:t>عِبادَالله اُوصیَکُم وَ نَفسیِ بِتَقوَی اللّه وَ مُلازِمَة اَمرِه وَ مُجانِبَة نَهیِه وَ تَجَهَّزوا رَحِمَکم اللّه، فَقَد نُودِیَ فیکُم بِالرَّحیل وَ تَزَوَّدوا فَإِنَّ خَیرَ الزّاد التقوی.</w:t>
      </w:r>
    </w:p>
    <w:p w:rsidR="00AD0DFE" w:rsidRPr="005A177B" w:rsidRDefault="00AD0DFE" w:rsidP="005A177B">
      <w:pPr>
        <w:pStyle w:val="2"/>
        <w:jc w:val="both"/>
        <w:rPr>
          <w:rFonts w:ascii="IRBadr" w:hAnsi="IRBadr" w:cs="IRBadr"/>
          <w:color w:val="000000" w:themeColor="text1"/>
          <w:rtl/>
        </w:rPr>
      </w:pPr>
      <w:bookmarkStart w:id="16" w:name="_Toc489030982"/>
      <w:r w:rsidRPr="005A177B">
        <w:rPr>
          <w:rFonts w:ascii="IRBadr" w:hAnsi="IRBadr" w:cs="IRBadr"/>
          <w:color w:val="000000" w:themeColor="text1"/>
          <w:rtl/>
        </w:rPr>
        <w:t>توصیه به تقوای الهی</w:t>
      </w:r>
      <w:bookmarkEnd w:id="16"/>
    </w:p>
    <w:p w:rsidR="00AD0DFE" w:rsidRPr="005A177B" w:rsidRDefault="00AD0DFE" w:rsidP="005A177B">
      <w:pPr>
        <w:pStyle w:val="001"/>
        <w:spacing w:line="360" w:lineRule="auto"/>
        <w:jc w:val="both"/>
        <w:rPr>
          <w:rFonts w:ascii="IRBadr" w:hAnsi="IRBadr" w:cs="IRBadr"/>
          <w:color w:val="000000" w:themeColor="text1"/>
          <w:rtl/>
        </w:rPr>
      </w:pPr>
      <w:r w:rsidRPr="005A177B">
        <w:rPr>
          <w:rFonts w:ascii="IRBadr" w:hAnsi="IRBadr" w:cs="IRBadr"/>
          <w:color w:val="000000" w:themeColor="text1"/>
          <w:rtl/>
        </w:rPr>
        <w:t xml:space="preserve">همه شما خواهران و برادران گرامی و خودم را به تقوای الهی و ذكر و یاد خداوند </w:t>
      </w:r>
      <w:r w:rsidR="00D57199">
        <w:rPr>
          <w:rFonts w:ascii="IRBadr" w:hAnsi="IRBadr" w:cs="IRBadr"/>
          <w:color w:val="000000" w:themeColor="text1"/>
          <w:rtl/>
        </w:rPr>
        <w:t>و انس</w:t>
      </w:r>
      <w:r w:rsidRPr="005A177B">
        <w:rPr>
          <w:rFonts w:ascii="IRBadr" w:hAnsi="IRBadr" w:cs="IRBadr"/>
          <w:color w:val="000000" w:themeColor="text1"/>
          <w:rtl/>
        </w:rPr>
        <w:t xml:space="preserve"> با او و عبادت دعوت </w:t>
      </w:r>
      <w:r w:rsidR="00D57199">
        <w:rPr>
          <w:rFonts w:ascii="IRBadr" w:hAnsi="IRBadr" w:cs="IRBadr"/>
          <w:color w:val="000000" w:themeColor="text1"/>
          <w:rtl/>
        </w:rPr>
        <w:t>م</w:t>
      </w:r>
      <w:r w:rsidR="00D57199">
        <w:rPr>
          <w:rFonts w:ascii="IRBadr" w:hAnsi="IRBadr" w:cs="IRBadr" w:hint="cs"/>
          <w:color w:val="000000" w:themeColor="text1"/>
          <w:rtl/>
        </w:rPr>
        <w:t>ی‌</w:t>
      </w:r>
      <w:r w:rsidR="00D57199">
        <w:rPr>
          <w:rFonts w:ascii="IRBadr" w:hAnsi="IRBadr" w:cs="IRBadr" w:hint="eastAsia"/>
          <w:color w:val="000000" w:themeColor="text1"/>
          <w:rtl/>
        </w:rPr>
        <w:t>کنم</w:t>
      </w:r>
      <w:r w:rsidRPr="005A177B">
        <w:rPr>
          <w:rFonts w:ascii="IRBadr" w:hAnsi="IRBadr" w:cs="IRBadr"/>
          <w:color w:val="000000" w:themeColor="text1"/>
          <w:rtl/>
        </w:rPr>
        <w:t xml:space="preserve"> و از درگاه خداوند </w:t>
      </w:r>
      <w:r w:rsidR="00D57199">
        <w:rPr>
          <w:rFonts w:ascii="IRBadr" w:hAnsi="IRBadr" w:cs="IRBadr"/>
          <w:color w:val="000000" w:themeColor="text1"/>
          <w:rtl/>
        </w:rPr>
        <w:t>م</w:t>
      </w:r>
      <w:r w:rsidR="00D57199">
        <w:rPr>
          <w:rFonts w:ascii="IRBadr" w:hAnsi="IRBadr" w:cs="IRBadr" w:hint="cs"/>
          <w:color w:val="000000" w:themeColor="text1"/>
          <w:rtl/>
        </w:rPr>
        <w:t>ی‌</w:t>
      </w:r>
      <w:r w:rsidR="00D57199">
        <w:rPr>
          <w:rFonts w:ascii="IRBadr" w:hAnsi="IRBadr" w:cs="IRBadr" w:hint="eastAsia"/>
          <w:color w:val="000000" w:themeColor="text1"/>
          <w:rtl/>
        </w:rPr>
        <w:t>خواه</w:t>
      </w:r>
      <w:r w:rsidR="00D57199">
        <w:rPr>
          <w:rFonts w:ascii="IRBadr" w:hAnsi="IRBadr" w:cs="IRBadr" w:hint="cs"/>
          <w:color w:val="000000" w:themeColor="text1"/>
          <w:rtl/>
        </w:rPr>
        <w:t>ی</w:t>
      </w:r>
      <w:r w:rsidR="00D57199">
        <w:rPr>
          <w:rFonts w:ascii="IRBadr" w:hAnsi="IRBadr" w:cs="IRBadr" w:hint="eastAsia"/>
          <w:color w:val="000000" w:themeColor="text1"/>
          <w:rtl/>
        </w:rPr>
        <w:t>م</w:t>
      </w:r>
      <w:r w:rsidRPr="005A177B">
        <w:rPr>
          <w:rFonts w:ascii="IRBadr" w:hAnsi="IRBadr" w:cs="IRBadr"/>
          <w:color w:val="000000" w:themeColor="text1"/>
          <w:rtl/>
        </w:rPr>
        <w:t xml:space="preserve"> كه به همه</w:t>
      </w:r>
      <w:r w:rsidR="00D57199">
        <w:rPr>
          <w:rFonts w:ascii="IRBadr" w:hAnsi="IRBadr" w:cs="IRBadr"/>
          <w:color w:val="000000" w:themeColor="text1"/>
          <w:rtl/>
        </w:rPr>
        <w:t xml:space="preserve"> </w:t>
      </w:r>
      <w:r w:rsidRPr="005A177B">
        <w:rPr>
          <w:rFonts w:ascii="IRBadr" w:hAnsi="IRBadr" w:cs="IRBadr"/>
          <w:color w:val="000000" w:themeColor="text1"/>
          <w:rtl/>
        </w:rPr>
        <w:t xml:space="preserve">ما توفیق به پاداری نماز و عمل به وظایف و تكالیف الهی را عنایت بفرماید. این جهان </w:t>
      </w:r>
      <w:r w:rsidR="00D57199">
        <w:rPr>
          <w:rFonts w:ascii="IRBadr" w:hAnsi="IRBadr" w:cs="IRBadr"/>
          <w:color w:val="000000" w:themeColor="text1"/>
          <w:rtl/>
        </w:rPr>
        <w:t>به‌زود</w:t>
      </w:r>
      <w:r w:rsidR="00D57199">
        <w:rPr>
          <w:rFonts w:ascii="IRBadr" w:hAnsi="IRBadr" w:cs="IRBadr" w:hint="cs"/>
          <w:color w:val="000000" w:themeColor="text1"/>
          <w:rtl/>
        </w:rPr>
        <w:t>ی</w:t>
      </w:r>
      <w:r w:rsidRPr="005A177B">
        <w:rPr>
          <w:rFonts w:ascii="IRBadr" w:hAnsi="IRBadr" w:cs="IRBadr"/>
          <w:color w:val="000000" w:themeColor="text1"/>
          <w:rtl/>
        </w:rPr>
        <w:t xml:space="preserve"> سپری خواهد شد و گذشتگان عبرت آیندگان هستند و در مقابل چشم ما تاریخ هست و </w:t>
      </w:r>
      <w:r w:rsidR="00D57199">
        <w:rPr>
          <w:rFonts w:ascii="IRBadr" w:hAnsi="IRBadr" w:cs="IRBadr"/>
          <w:color w:val="000000" w:themeColor="text1"/>
          <w:rtl/>
        </w:rPr>
        <w:t>دست‌ها</w:t>
      </w:r>
      <w:r w:rsidRPr="005A177B">
        <w:rPr>
          <w:rFonts w:ascii="IRBadr" w:hAnsi="IRBadr" w:cs="IRBadr"/>
          <w:color w:val="000000" w:themeColor="text1"/>
          <w:rtl/>
        </w:rPr>
        <w:t xml:space="preserve"> در تاریخ دیده </w:t>
      </w:r>
      <w:r w:rsidR="00D57199">
        <w:rPr>
          <w:rFonts w:ascii="IRBadr" w:hAnsi="IRBadr" w:cs="IRBadr"/>
          <w:color w:val="000000" w:themeColor="text1"/>
          <w:rtl/>
        </w:rPr>
        <w:t>م</w:t>
      </w:r>
      <w:r w:rsidR="00D57199">
        <w:rPr>
          <w:rFonts w:ascii="IRBadr" w:hAnsi="IRBadr" w:cs="IRBadr" w:hint="cs"/>
          <w:color w:val="000000" w:themeColor="text1"/>
          <w:rtl/>
        </w:rPr>
        <w:t>ی‌</w:t>
      </w:r>
      <w:r w:rsidR="00D57199">
        <w:rPr>
          <w:rFonts w:ascii="IRBadr" w:hAnsi="IRBadr" w:cs="IRBadr" w:hint="eastAsia"/>
          <w:color w:val="000000" w:themeColor="text1"/>
          <w:rtl/>
        </w:rPr>
        <w:t>شود</w:t>
      </w:r>
      <w:r w:rsidRPr="005A177B">
        <w:rPr>
          <w:rFonts w:ascii="IRBadr" w:hAnsi="IRBadr" w:cs="IRBadr"/>
          <w:color w:val="000000" w:themeColor="text1"/>
          <w:rtl/>
        </w:rPr>
        <w:t xml:space="preserve">. </w:t>
      </w:r>
      <w:r w:rsidR="00D57199">
        <w:rPr>
          <w:rFonts w:ascii="IRBadr" w:hAnsi="IRBadr" w:cs="IRBadr"/>
          <w:color w:val="000000" w:themeColor="text1"/>
          <w:rtl/>
        </w:rPr>
        <w:t>قدرت‌ها</w:t>
      </w:r>
      <w:r w:rsidR="00D57199">
        <w:rPr>
          <w:rFonts w:ascii="IRBadr" w:hAnsi="IRBadr" w:cs="IRBadr" w:hint="cs"/>
          <w:color w:val="000000" w:themeColor="text1"/>
          <w:rtl/>
        </w:rPr>
        <w:t>ی</w:t>
      </w:r>
      <w:r w:rsidRPr="005A177B">
        <w:rPr>
          <w:rFonts w:ascii="IRBadr" w:hAnsi="IRBadr" w:cs="IRBadr"/>
          <w:color w:val="000000" w:themeColor="text1"/>
          <w:rtl/>
        </w:rPr>
        <w:t xml:space="preserve"> بزرگ، </w:t>
      </w:r>
      <w:r w:rsidR="00D57199">
        <w:rPr>
          <w:rFonts w:ascii="IRBadr" w:hAnsi="IRBadr" w:cs="IRBadr"/>
          <w:color w:val="000000" w:themeColor="text1"/>
          <w:rtl/>
        </w:rPr>
        <w:lastRenderedPageBreak/>
        <w:t>شخص</w:t>
      </w:r>
      <w:r w:rsidR="00D57199">
        <w:rPr>
          <w:rFonts w:ascii="IRBadr" w:hAnsi="IRBadr" w:cs="IRBadr" w:hint="cs"/>
          <w:color w:val="000000" w:themeColor="text1"/>
          <w:rtl/>
        </w:rPr>
        <w:t>ی</w:t>
      </w:r>
      <w:r w:rsidR="00D57199">
        <w:rPr>
          <w:rFonts w:ascii="IRBadr" w:hAnsi="IRBadr" w:cs="IRBadr" w:hint="eastAsia"/>
          <w:color w:val="000000" w:themeColor="text1"/>
          <w:rtl/>
        </w:rPr>
        <w:t>ت‌ها</w:t>
      </w:r>
      <w:r w:rsidR="00D57199">
        <w:rPr>
          <w:rFonts w:ascii="IRBadr" w:hAnsi="IRBadr" w:cs="IRBadr" w:hint="cs"/>
          <w:color w:val="000000" w:themeColor="text1"/>
          <w:rtl/>
        </w:rPr>
        <w:t>ی</w:t>
      </w:r>
      <w:r w:rsidR="00D57199">
        <w:rPr>
          <w:rFonts w:ascii="IRBadr" w:hAnsi="IRBadr" w:cs="IRBadr"/>
          <w:color w:val="000000" w:themeColor="text1"/>
          <w:rtl/>
        </w:rPr>
        <w:t xml:space="preserve"> </w:t>
      </w:r>
      <w:r w:rsidRPr="005A177B">
        <w:rPr>
          <w:rFonts w:ascii="IRBadr" w:hAnsi="IRBadr" w:cs="IRBadr"/>
          <w:color w:val="000000" w:themeColor="text1"/>
          <w:rtl/>
        </w:rPr>
        <w:t xml:space="preserve">بزرگ و همه </w:t>
      </w:r>
      <w:r w:rsidR="00D57199">
        <w:rPr>
          <w:rFonts w:ascii="IRBadr" w:hAnsi="IRBadr" w:cs="IRBadr"/>
          <w:color w:val="000000" w:themeColor="text1"/>
          <w:rtl/>
        </w:rPr>
        <w:t>عظمت‌ها</w:t>
      </w:r>
      <w:r w:rsidR="00D57199">
        <w:rPr>
          <w:rFonts w:ascii="IRBadr" w:hAnsi="IRBadr" w:cs="IRBadr" w:hint="cs"/>
          <w:color w:val="000000" w:themeColor="text1"/>
          <w:rtl/>
        </w:rPr>
        <w:t>یی</w:t>
      </w:r>
      <w:r w:rsidRPr="005A177B">
        <w:rPr>
          <w:rFonts w:ascii="IRBadr" w:hAnsi="IRBadr" w:cs="IRBadr"/>
          <w:color w:val="000000" w:themeColor="text1"/>
          <w:rtl/>
        </w:rPr>
        <w:t xml:space="preserve"> كه در این دنیاست، در </w:t>
      </w:r>
      <w:r w:rsidR="00D57199">
        <w:rPr>
          <w:rFonts w:ascii="IRBadr" w:hAnsi="IRBadr" w:cs="IRBadr"/>
          <w:color w:val="000000" w:themeColor="text1"/>
          <w:rtl/>
        </w:rPr>
        <w:t>لحظه‌</w:t>
      </w:r>
      <w:r w:rsidR="00D57199">
        <w:rPr>
          <w:rFonts w:ascii="IRBadr" w:hAnsi="IRBadr" w:cs="IRBadr" w:hint="cs"/>
          <w:color w:val="000000" w:themeColor="text1"/>
          <w:rtl/>
        </w:rPr>
        <w:t>ی</w:t>
      </w:r>
      <w:r w:rsidRPr="005A177B">
        <w:rPr>
          <w:rFonts w:ascii="IRBadr" w:hAnsi="IRBadr" w:cs="IRBadr"/>
          <w:color w:val="000000" w:themeColor="text1"/>
          <w:rtl/>
        </w:rPr>
        <w:t xml:space="preserve"> مرگ به پایان </w:t>
      </w:r>
      <w:r w:rsidR="00D57199">
        <w:rPr>
          <w:rFonts w:ascii="IRBadr" w:hAnsi="IRBadr" w:cs="IRBadr"/>
          <w:color w:val="000000" w:themeColor="text1"/>
          <w:rtl/>
        </w:rPr>
        <w:t>م</w:t>
      </w:r>
      <w:r w:rsidR="00D57199">
        <w:rPr>
          <w:rFonts w:ascii="IRBadr" w:hAnsi="IRBadr" w:cs="IRBadr" w:hint="cs"/>
          <w:color w:val="000000" w:themeColor="text1"/>
          <w:rtl/>
        </w:rPr>
        <w:t>ی‌</w:t>
      </w:r>
      <w:r w:rsidR="00D57199">
        <w:rPr>
          <w:rFonts w:ascii="IRBadr" w:hAnsi="IRBadr" w:cs="IRBadr" w:hint="eastAsia"/>
          <w:color w:val="000000" w:themeColor="text1"/>
          <w:rtl/>
        </w:rPr>
        <w:t>رسد</w:t>
      </w:r>
      <w:r w:rsidRPr="005A177B">
        <w:rPr>
          <w:rFonts w:ascii="IRBadr" w:hAnsi="IRBadr" w:cs="IRBadr"/>
          <w:color w:val="000000" w:themeColor="text1"/>
          <w:rtl/>
        </w:rPr>
        <w:t>؛ اگر كسی مال و ثروتی اندوخته باشد و نام و نشان و مقامی داشته باشد،</w:t>
      </w:r>
      <w:r w:rsidR="00D57199">
        <w:rPr>
          <w:rFonts w:ascii="IRBadr" w:hAnsi="IRBadr" w:cs="IRBadr"/>
          <w:color w:val="000000" w:themeColor="text1"/>
          <w:rtl/>
        </w:rPr>
        <w:t xml:space="preserve"> همه</w:t>
      </w:r>
      <w:r w:rsidRPr="005A177B">
        <w:rPr>
          <w:rFonts w:ascii="IRBadr" w:hAnsi="IRBadr" w:cs="IRBadr"/>
          <w:color w:val="000000" w:themeColor="text1"/>
          <w:rtl/>
        </w:rPr>
        <w:t xml:space="preserve"> را باید هنگام مرگ </w:t>
      </w:r>
      <w:r w:rsidR="00D57199">
        <w:rPr>
          <w:rFonts w:ascii="IRBadr" w:hAnsi="IRBadr" w:cs="IRBadr"/>
          <w:color w:val="000000" w:themeColor="text1"/>
          <w:rtl/>
        </w:rPr>
        <w:t>فروگذاشت</w:t>
      </w:r>
      <w:r w:rsidRPr="005A177B">
        <w:rPr>
          <w:rFonts w:ascii="IRBadr" w:hAnsi="IRBadr" w:cs="IRBadr"/>
          <w:color w:val="000000" w:themeColor="text1"/>
          <w:rtl/>
        </w:rPr>
        <w:t xml:space="preserve"> و </w:t>
      </w:r>
      <w:r w:rsidR="00D57199">
        <w:rPr>
          <w:rFonts w:ascii="IRBadr" w:hAnsi="IRBadr" w:cs="IRBadr"/>
          <w:color w:val="000000" w:themeColor="text1"/>
          <w:rtl/>
        </w:rPr>
        <w:t>به‌سو</w:t>
      </w:r>
      <w:r w:rsidR="00D57199">
        <w:rPr>
          <w:rFonts w:ascii="IRBadr" w:hAnsi="IRBadr" w:cs="IRBadr" w:hint="cs"/>
          <w:color w:val="000000" w:themeColor="text1"/>
          <w:rtl/>
        </w:rPr>
        <w:t>ی</w:t>
      </w:r>
      <w:r w:rsidRPr="005A177B">
        <w:rPr>
          <w:rFonts w:ascii="IRBadr" w:hAnsi="IRBadr" w:cs="IRBadr"/>
          <w:color w:val="000000" w:themeColor="text1"/>
          <w:rtl/>
        </w:rPr>
        <w:t xml:space="preserve"> خداوند رفت. مبادا كه تمتعات و متاع دنیا كه رفتنی است و </w:t>
      </w:r>
      <w:r w:rsidR="00D57199">
        <w:rPr>
          <w:rFonts w:ascii="IRBadr" w:hAnsi="IRBadr" w:cs="IRBadr"/>
          <w:color w:val="000000" w:themeColor="text1"/>
          <w:rtl/>
        </w:rPr>
        <w:t>تمام‌شدن</w:t>
      </w:r>
      <w:r w:rsidR="00D57199">
        <w:rPr>
          <w:rFonts w:ascii="IRBadr" w:hAnsi="IRBadr" w:cs="IRBadr" w:hint="cs"/>
          <w:color w:val="000000" w:themeColor="text1"/>
          <w:rtl/>
        </w:rPr>
        <w:t>ی</w:t>
      </w:r>
      <w:r w:rsidRPr="005A177B">
        <w:rPr>
          <w:rFonts w:ascii="IRBadr" w:hAnsi="IRBadr" w:cs="IRBadr"/>
          <w:color w:val="000000" w:themeColor="text1"/>
          <w:rtl/>
        </w:rPr>
        <w:t xml:space="preserve"> است، ما را از راه خداوند و هدایت </w:t>
      </w:r>
      <w:r w:rsidR="00D57199">
        <w:rPr>
          <w:rFonts w:ascii="IRBadr" w:hAnsi="IRBadr" w:cs="IRBadr"/>
          <w:color w:val="000000" w:themeColor="text1"/>
          <w:rtl/>
        </w:rPr>
        <w:t>بازدارد</w:t>
      </w:r>
      <w:r w:rsidRPr="005A177B">
        <w:rPr>
          <w:rFonts w:ascii="IRBadr" w:hAnsi="IRBadr" w:cs="IRBadr"/>
          <w:color w:val="000000" w:themeColor="text1"/>
          <w:rtl/>
        </w:rPr>
        <w:t xml:space="preserve">. </w:t>
      </w:r>
      <w:r w:rsidR="00D57199">
        <w:rPr>
          <w:rFonts w:ascii="IRBadr" w:hAnsi="IRBadr" w:cs="IRBadr"/>
          <w:color w:val="000000" w:themeColor="text1"/>
          <w:rtl/>
        </w:rPr>
        <w:t>ه</w:t>
      </w:r>
      <w:r w:rsidR="00D57199">
        <w:rPr>
          <w:rFonts w:ascii="IRBadr" w:hAnsi="IRBadr" w:cs="IRBadr" w:hint="cs"/>
          <w:color w:val="000000" w:themeColor="text1"/>
          <w:rtl/>
        </w:rPr>
        <w:t>ی</w:t>
      </w:r>
      <w:r w:rsidR="00D57199">
        <w:rPr>
          <w:rFonts w:ascii="IRBadr" w:hAnsi="IRBadr" w:cs="IRBadr" w:hint="eastAsia"/>
          <w:color w:val="000000" w:themeColor="text1"/>
          <w:rtl/>
        </w:rPr>
        <w:t>چ‌چ</w:t>
      </w:r>
      <w:r w:rsidR="00D57199">
        <w:rPr>
          <w:rFonts w:ascii="IRBadr" w:hAnsi="IRBadr" w:cs="IRBadr" w:hint="cs"/>
          <w:color w:val="000000" w:themeColor="text1"/>
          <w:rtl/>
        </w:rPr>
        <w:t>ی</w:t>
      </w:r>
      <w:r w:rsidR="00D57199">
        <w:rPr>
          <w:rFonts w:ascii="IRBadr" w:hAnsi="IRBadr" w:cs="IRBadr" w:hint="eastAsia"/>
          <w:color w:val="000000" w:themeColor="text1"/>
          <w:rtl/>
        </w:rPr>
        <w:t>ز</w:t>
      </w:r>
      <w:r w:rsidR="00D57199">
        <w:rPr>
          <w:rFonts w:ascii="IRBadr" w:hAnsi="IRBadr" w:cs="IRBadr" w:hint="cs"/>
          <w:color w:val="000000" w:themeColor="text1"/>
          <w:rtl/>
        </w:rPr>
        <w:t>ی</w:t>
      </w:r>
      <w:r w:rsidRPr="005A177B">
        <w:rPr>
          <w:rFonts w:ascii="IRBadr" w:hAnsi="IRBadr" w:cs="IRBadr"/>
          <w:color w:val="000000" w:themeColor="text1"/>
          <w:rtl/>
        </w:rPr>
        <w:t xml:space="preserve"> از دنیا باقی نخواهد ماند و عمر 50 و 60 ساله و </w:t>
      </w:r>
      <w:r w:rsidR="00D57199">
        <w:rPr>
          <w:rFonts w:ascii="IRBadr" w:hAnsi="IRBadr" w:cs="IRBadr"/>
          <w:color w:val="000000" w:themeColor="text1"/>
          <w:rtl/>
        </w:rPr>
        <w:t>کمتر و</w:t>
      </w:r>
      <w:r w:rsidRPr="005A177B">
        <w:rPr>
          <w:rFonts w:ascii="IRBadr" w:hAnsi="IRBadr" w:cs="IRBadr"/>
          <w:color w:val="000000" w:themeColor="text1"/>
          <w:rtl/>
        </w:rPr>
        <w:t xml:space="preserve"> بیشتر، </w:t>
      </w:r>
      <w:r w:rsidR="00D57199">
        <w:rPr>
          <w:rFonts w:ascii="IRBadr" w:hAnsi="IRBadr" w:cs="IRBadr"/>
          <w:color w:val="000000" w:themeColor="text1"/>
          <w:rtl/>
        </w:rPr>
        <w:t>به‌زود</w:t>
      </w:r>
      <w:r w:rsidR="00D57199">
        <w:rPr>
          <w:rFonts w:ascii="IRBadr" w:hAnsi="IRBadr" w:cs="IRBadr" w:hint="cs"/>
          <w:color w:val="000000" w:themeColor="text1"/>
          <w:rtl/>
        </w:rPr>
        <w:t>ی</w:t>
      </w:r>
      <w:r w:rsidRPr="005A177B">
        <w:rPr>
          <w:rFonts w:ascii="IRBadr" w:hAnsi="IRBadr" w:cs="IRBadr"/>
          <w:color w:val="000000" w:themeColor="text1"/>
          <w:rtl/>
        </w:rPr>
        <w:t xml:space="preserve"> سپری خواهد شد و همه </w:t>
      </w:r>
      <w:r w:rsidR="00D57199">
        <w:rPr>
          <w:rFonts w:ascii="IRBadr" w:hAnsi="IRBadr" w:cs="IRBadr"/>
          <w:color w:val="000000" w:themeColor="text1"/>
          <w:rtl/>
        </w:rPr>
        <w:t>مال‌ها</w:t>
      </w:r>
      <w:r w:rsidRPr="005A177B">
        <w:rPr>
          <w:rFonts w:ascii="IRBadr" w:hAnsi="IRBadr" w:cs="IRBadr"/>
          <w:color w:val="000000" w:themeColor="text1"/>
          <w:rtl/>
        </w:rPr>
        <w:t xml:space="preserve"> و </w:t>
      </w:r>
      <w:r w:rsidR="00D57199">
        <w:rPr>
          <w:rFonts w:ascii="IRBadr" w:hAnsi="IRBadr" w:cs="IRBadr"/>
          <w:color w:val="000000" w:themeColor="text1"/>
          <w:rtl/>
        </w:rPr>
        <w:t>نام‌ها</w:t>
      </w:r>
      <w:r w:rsidRPr="005A177B">
        <w:rPr>
          <w:rFonts w:ascii="IRBadr" w:hAnsi="IRBadr" w:cs="IRBadr"/>
          <w:color w:val="000000" w:themeColor="text1"/>
          <w:rtl/>
        </w:rPr>
        <w:t xml:space="preserve"> و </w:t>
      </w:r>
      <w:r w:rsidR="00D57199">
        <w:rPr>
          <w:rFonts w:ascii="IRBadr" w:hAnsi="IRBadr" w:cs="IRBadr"/>
          <w:color w:val="000000" w:themeColor="text1"/>
          <w:rtl/>
        </w:rPr>
        <w:t>نشانه‌ها</w:t>
      </w:r>
      <w:r w:rsidRPr="005A177B">
        <w:rPr>
          <w:rFonts w:ascii="IRBadr" w:hAnsi="IRBadr" w:cs="IRBadr"/>
          <w:color w:val="000000" w:themeColor="text1"/>
          <w:rtl/>
        </w:rPr>
        <w:t xml:space="preserve"> و همه </w:t>
      </w:r>
      <w:r w:rsidR="00D57199">
        <w:rPr>
          <w:rFonts w:ascii="IRBadr" w:hAnsi="IRBadr" w:cs="IRBadr"/>
          <w:color w:val="000000" w:themeColor="text1"/>
          <w:rtl/>
        </w:rPr>
        <w:t>ثروت‌ها</w:t>
      </w:r>
      <w:r w:rsidRPr="005A177B">
        <w:rPr>
          <w:rFonts w:ascii="IRBadr" w:hAnsi="IRBadr" w:cs="IRBadr"/>
          <w:color w:val="000000" w:themeColor="text1"/>
          <w:rtl/>
        </w:rPr>
        <w:t xml:space="preserve"> و تمتعات دنیا سپری خواهد شد.</w:t>
      </w:r>
      <w:r w:rsidR="00D57199">
        <w:rPr>
          <w:rFonts w:ascii="IRBadr" w:hAnsi="IRBadr" w:cs="IRBadr"/>
          <w:color w:val="000000" w:themeColor="text1"/>
          <w:rtl/>
        </w:rPr>
        <w:t xml:space="preserve"> پس</w:t>
      </w:r>
      <w:r w:rsidRPr="005A177B">
        <w:rPr>
          <w:rFonts w:ascii="IRBadr" w:hAnsi="IRBadr" w:cs="IRBadr"/>
          <w:color w:val="000000" w:themeColor="text1"/>
          <w:rtl/>
        </w:rPr>
        <w:t xml:space="preserve"> لازم است که برای حیات </w:t>
      </w:r>
      <w:r w:rsidR="00D57199">
        <w:rPr>
          <w:rFonts w:ascii="IRBadr" w:hAnsi="IRBadr" w:cs="IRBadr"/>
          <w:color w:val="000000" w:themeColor="text1"/>
          <w:rtl/>
        </w:rPr>
        <w:t>آخرت</w:t>
      </w:r>
      <w:r w:rsidRPr="005A177B">
        <w:rPr>
          <w:rFonts w:ascii="IRBadr" w:hAnsi="IRBadr" w:cs="IRBadr"/>
          <w:color w:val="000000" w:themeColor="text1"/>
          <w:rtl/>
        </w:rPr>
        <w:t xml:space="preserve"> توشه برداریم.</w:t>
      </w:r>
    </w:p>
    <w:p w:rsidR="00AD0DFE" w:rsidRPr="005A177B" w:rsidRDefault="00AD0DFE" w:rsidP="005A177B">
      <w:pPr>
        <w:pStyle w:val="2"/>
        <w:jc w:val="both"/>
        <w:rPr>
          <w:rFonts w:ascii="IRBadr" w:hAnsi="IRBadr" w:cs="IRBadr"/>
          <w:color w:val="000000" w:themeColor="text1"/>
          <w:rtl/>
        </w:rPr>
      </w:pPr>
      <w:bookmarkStart w:id="17" w:name="_Toc489030983"/>
      <w:r w:rsidRPr="005A177B">
        <w:rPr>
          <w:rFonts w:ascii="IRBadr" w:hAnsi="IRBadr" w:cs="IRBadr"/>
          <w:color w:val="000000" w:themeColor="text1"/>
          <w:rtl/>
        </w:rPr>
        <w:t>پیام هفته زن</w:t>
      </w:r>
      <w:bookmarkEnd w:id="17"/>
    </w:p>
    <w:p w:rsidR="00AD0DFE" w:rsidRPr="005A177B" w:rsidRDefault="00AD0DFE" w:rsidP="005A177B">
      <w:pPr>
        <w:pStyle w:val="001"/>
        <w:spacing w:line="360" w:lineRule="auto"/>
        <w:jc w:val="both"/>
        <w:rPr>
          <w:rFonts w:ascii="IRBadr" w:hAnsi="IRBadr" w:cs="IRBadr"/>
          <w:color w:val="000000" w:themeColor="text1"/>
          <w:rtl/>
        </w:rPr>
      </w:pPr>
      <w:r w:rsidRPr="005A177B">
        <w:rPr>
          <w:rFonts w:ascii="IRBadr" w:hAnsi="IRBadr" w:cs="IRBadr"/>
          <w:color w:val="000000" w:themeColor="text1"/>
          <w:rtl/>
        </w:rPr>
        <w:t xml:space="preserve">قبل از هر چیز تولد حضرت زهرا (س) دخت بزرگوار پیامبر اسلام و </w:t>
      </w:r>
      <w:r w:rsidR="00D57199">
        <w:rPr>
          <w:rFonts w:ascii="IRBadr" w:hAnsi="IRBadr" w:cs="IRBadr"/>
          <w:color w:val="000000" w:themeColor="text1"/>
          <w:rtl/>
        </w:rPr>
        <w:t>هفته‌</w:t>
      </w:r>
      <w:r w:rsidR="00D57199">
        <w:rPr>
          <w:rFonts w:ascii="IRBadr" w:hAnsi="IRBadr" w:cs="IRBadr" w:hint="cs"/>
          <w:color w:val="000000" w:themeColor="text1"/>
          <w:rtl/>
        </w:rPr>
        <w:t>ی</w:t>
      </w:r>
      <w:r w:rsidRPr="005A177B">
        <w:rPr>
          <w:rFonts w:ascii="IRBadr" w:hAnsi="IRBadr" w:cs="IRBadr"/>
          <w:color w:val="000000" w:themeColor="text1"/>
          <w:rtl/>
        </w:rPr>
        <w:t xml:space="preserve"> زن را به همه و </w:t>
      </w:r>
      <w:r w:rsidR="00D57199">
        <w:rPr>
          <w:rFonts w:ascii="IRBadr" w:hAnsi="IRBadr" w:cs="IRBadr"/>
          <w:color w:val="000000" w:themeColor="text1"/>
          <w:rtl/>
        </w:rPr>
        <w:t>به‌و</w:t>
      </w:r>
      <w:r w:rsidR="00D57199">
        <w:rPr>
          <w:rFonts w:ascii="IRBadr" w:hAnsi="IRBadr" w:cs="IRBadr" w:hint="cs"/>
          <w:color w:val="000000" w:themeColor="text1"/>
          <w:rtl/>
        </w:rPr>
        <w:t>ی</w:t>
      </w:r>
      <w:r w:rsidR="00D57199">
        <w:rPr>
          <w:rFonts w:ascii="IRBadr" w:hAnsi="IRBadr" w:cs="IRBadr" w:hint="eastAsia"/>
          <w:color w:val="000000" w:themeColor="text1"/>
          <w:rtl/>
        </w:rPr>
        <w:t>ژه</w:t>
      </w:r>
      <w:r w:rsidRPr="005A177B">
        <w:rPr>
          <w:rFonts w:ascii="IRBadr" w:hAnsi="IRBadr" w:cs="IRBadr"/>
          <w:color w:val="000000" w:themeColor="text1"/>
          <w:rtl/>
        </w:rPr>
        <w:t xml:space="preserve"> خواهران گرامی تبریك عرض </w:t>
      </w:r>
      <w:r w:rsidR="00D57199">
        <w:rPr>
          <w:rFonts w:ascii="IRBadr" w:hAnsi="IRBadr" w:cs="IRBadr"/>
          <w:color w:val="000000" w:themeColor="text1"/>
          <w:rtl/>
        </w:rPr>
        <w:t>م</w:t>
      </w:r>
      <w:r w:rsidR="00D57199">
        <w:rPr>
          <w:rFonts w:ascii="IRBadr" w:hAnsi="IRBadr" w:cs="IRBadr" w:hint="cs"/>
          <w:color w:val="000000" w:themeColor="text1"/>
          <w:rtl/>
        </w:rPr>
        <w:t>ی‌</w:t>
      </w:r>
      <w:r w:rsidR="00D57199">
        <w:rPr>
          <w:rFonts w:ascii="IRBadr" w:hAnsi="IRBadr" w:cs="IRBadr" w:hint="eastAsia"/>
          <w:color w:val="000000" w:themeColor="text1"/>
          <w:rtl/>
        </w:rPr>
        <w:t>کنم</w:t>
      </w:r>
      <w:r w:rsidRPr="005A177B">
        <w:rPr>
          <w:rFonts w:ascii="IRBadr" w:hAnsi="IRBadr" w:cs="IRBadr"/>
          <w:color w:val="000000" w:themeColor="text1"/>
          <w:rtl/>
        </w:rPr>
        <w:t xml:space="preserve">. در </w:t>
      </w:r>
      <w:r w:rsidR="00D57199">
        <w:rPr>
          <w:rFonts w:ascii="IRBadr" w:hAnsi="IRBadr" w:cs="IRBadr"/>
          <w:color w:val="000000" w:themeColor="text1"/>
          <w:rtl/>
        </w:rPr>
        <w:t>دو خطبه</w:t>
      </w:r>
      <w:r w:rsidRPr="005A177B">
        <w:rPr>
          <w:rFonts w:ascii="IRBadr" w:hAnsi="IRBadr" w:cs="IRBadr"/>
          <w:color w:val="000000" w:themeColor="text1"/>
          <w:rtl/>
        </w:rPr>
        <w:t xml:space="preserve"> گذشته،</w:t>
      </w:r>
      <w:r w:rsidR="00D57199">
        <w:rPr>
          <w:rFonts w:ascii="IRBadr" w:hAnsi="IRBadr" w:cs="IRBadr"/>
          <w:color w:val="000000" w:themeColor="text1"/>
          <w:rtl/>
        </w:rPr>
        <w:t xml:space="preserve"> درباره</w:t>
      </w:r>
      <w:r w:rsidRPr="005A177B">
        <w:rPr>
          <w:rFonts w:ascii="IRBadr" w:hAnsi="IRBadr" w:cs="IRBadr"/>
          <w:color w:val="000000" w:themeColor="text1"/>
          <w:rtl/>
        </w:rPr>
        <w:t xml:space="preserve"> شخصیت حضرت زهرا (س) </w:t>
      </w:r>
      <w:r w:rsidR="00D57199">
        <w:rPr>
          <w:rFonts w:ascii="IRBadr" w:hAnsi="IRBadr" w:cs="IRBadr"/>
          <w:color w:val="000000" w:themeColor="text1"/>
          <w:rtl/>
        </w:rPr>
        <w:t>عرا</w:t>
      </w:r>
      <w:r w:rsidR="00D57199">
        <w:rPr>
          <w:rFonts w:ascii="IRBadr" w:hAnsi="IRBadr" w:cs="IRBadr" w:hint="cs"/>
          <w:color w:val="000000" w:themeColor="text1"/>
          <w:rtl/>
        </w:rPr>
        <w:t>ی</w:t>
      </w:r>
      <w:r w:rsidR="00D57199">
        <w:rPr>
          <w:rFonts w:ascii="IRBadr" w:hAnsi="IRBadr" w:cs="IRBadr" w:hint="eastAsia"/>
          <w:color w:val="000000" w:themeColor="text1"/>
          <w:rtl/>
        </w:rPr>
        <w:t>ض</w:t>
      </w:r>
      <w:r w:rsidR="00D57199">
        <w:rPr>
          <w:rFonts w:ascii="IRBadr" w:hAnsi="IRBadr" w:cs="IRBadr" w:hint="cs"/>
          <w:color w:val="000000" w:themeColor="text1"/>
          <w:rtl/>
        </w:rPr>
        <w:t>ی</w:t>
      </w:r>
      <w:r w:rsidRPr="005A177B">
        <w:rPr>
          <w:rFonts w:ascii="IRBadr" w:hAnsi="IRBadr" w:cs="IRBadr"/>
          <w:color w:val="000000" w:themeColor="text1"/>
          <w:rtl/>
        </w:rPr>
        <w:t xml:space="preserve"> تقدیم نمودم.</w:t>
      </w:r>
      <w:r w:rsidR="00D57199">
        <w:rPr>
          <w:rFonts w:ascii="IRBadr" w:hAnsi="IRBadr" w:cs="IRBadr"/>
          <w:color w:val="000000" w:themeColor="text1"/>
          <w:rtl/>
        </w:rPr>
        <w:t xml:space="preserve"> هفته</w:t>
      </w:r>
      <w:r w:rsidRPr="005A177B">
        <w:rPr>
          <w:rFonts w:ascii="IRBadr" w:hAnsi="IRBadr" w:cs="IRBadr"/>
          <w:color w:val="000000" w:themeColor="text1"/>
          <w:rtl/>
        </w:rPr>
        <w:t xml:space="preserve"> زن برای این است که شخصیت معنوی و الهی خودتان را پیدا كنید و فریب توطئه غرب و </w:t>
      </w:r>
      <w:r w:rsidR="00D57199">
        <w:rPr>
          <w:rFonts w:ascii="IRBadr" w:hAnsi="IRBadr" w:cs="IRBadr"/>
          <w:color w:val="000000" w:themeColor="text1"/>
          <w:rtl/>
        </w:rPr>
        <w:t>دست‌نشاندگان</w:t>
      </w:r>
      <w:r w:rsidRPr="005A177B">
        <w:rPr>
          <w:rFonts w:ascii="IRBadr" w:hAnsi="IRBadr" w:cs="IRBadr"/>
          <w:color w:val="000000" w:themeColor="text1"/>
          <w:rtl/>
        </w:rPr>
        <w:t xml:space="preserve"> آنان</w:t>
      </w:r>
      <w:r w:rsidR="00D57199">
        <w:rPr>
          <w:rFonts w:ascii="IRBadr" w:hAnsi="IRBadr" w:cs="IRBadr"/>
          <w:color w:val="000000" w:themeColor="text1"/>
          <w:rtl/>
        </w:rPr>
        <w:t xml:space="preserve"> </w:t>
      </w:r>
      <w:r w:rsidRPr="005A177B">
        <w:rPr>
          <w:rFonts w:ascii="IRBadr" w:hAnsi="IRBadr" w:cs="IRBadr"/>
          <w:color w:val="000000" w:themeColor="text1"/>
          <w:rtl/>
        </w:rPr>
        <w:t xml:space="preserve">را نخورید كه سعادت شما را </w:t>
      </w:r>
      <w:r w:rsidR="00D57199">
        <w:rPr>
          <w:rFonts w:ascii="IRBadr" w:hAnsi="IRBadr" w:cs="IRBadr"/>
          <w:color w:val="000000" w:themeColor="text1"/>
          <w:rtl/>
        </w:rPr>
        <w:t>نم</w:t>
      </w:r>
      <w:r w:rsidR="00D57199">
        <w:rPr>
          <w:rFonts w:ascii="IRBadr" w:hAnsi="IRBadr" w:cs="IRBadr" w:hint="cs"/>
          <w:color w:val="000000" w:themeColor="text1"/>
          <w:rtl/>
        </w:rPr>
        <w:t>ی‌</w:t>
      </w:r>
      <w:r w:rsidR="00D57199">
        <w:rPr>
          <w:rFonts w:ascii="IRBadr" w:hAnsi="IRBadr" w:cs="IRBadr" w:hint="eastAsia"/>
          <w:color w:val="000000" w:themeColor="text1"/>
          <w:rtl/>
        </w:rPr>
        <w:t>خواهند</w:t>
      </w:r>
      <w:r w:rsidRPr="005A177B">
        <w:rPr>
          <w:rFonts w:ascii="IRBadr" w:hAnsi="IRBadr" w:cs="IRBadr"/>
          <w:color w:val="000000" w:themeColor="text1"/>
          <w:rtl/>
        </w:rPr>
        <w:t>.</w:t>
      </w:r>
      <w:r w:rsidR="00D57199">
        <w:rPr>
          <w:rFonts w:ascii="IRBadr" w:hAnsi="IRBadr" w:cs="IRBadr"/>
          <w:color w:val="000000" w:themeColor="text1"/>
          <w:rtl/>
        </w:rPr>
        <w:t xml:space="preserve"> زن</w:t>
      </w:r>
      <w:r w:rsidRPr="005A177B">
        <w:rPr>
          <w:rFonts w:ascii="IRBadr" w:hAnsi="IRBadr" w:cs="IRBadr"/>
          <w:color w:val="000000" w:themeColor="text1"/>
          <w:rtl/>
        </w:rPr>
        <w:t xml:space="preserve"> در حكومت اسلامی و در نظام اسلامی باید پاسدار كانون خانواده و </w:t>
      </w:r>
      <w:r w:rsidR="00D57199">
        <w:rPr>
          <w:rFonts w:ascii="IRBadr" w:hAnsi="IRBadr" w:cs="IRBadr"/>
          <w:color w:val="000000" w:themeColor="text1"/>
          <w:rtl/>
        </w:rPr>
        <w:t>ارزش‌ها</w:t>
      </w:r>
      <w:r w:rsidR="00D57199">
        <w:rPr>
          <w:rFonts w:ascii="IRBadr" w:hAnsi="IRBadr" w:cs="IRBadr" w:hint="cs"/>
          <w:color w:val="000000" w:themeColor="text1"/>
          <w:rtl/>
        </w:rPr>
        <w:t>ی</w:t>
      </w:r>
      <w:r w:rsidRPr="005A177B">
        <w:rPr>
          <w:rFonts w:ascii="IRBadr" w:hAnsi="IRBadr" w:cs="IRBadr"/>
          <w:color w:val="000000" w:themeColor="text1"/>
          <w:rtl/>
        </w:rPr>
        <w:t xml:space="preserve"> معنوی خانواده باشد و </w:t>
      </w:r>
      <w:r w:rsidR="00D57199">
        <w:rPr>
          <w:rFonts w:ascii="IRBadr" w:hAnsi="IRBadr" w:cs="IRBadr"/>
          <w:color w:val="000000" w:themeColor="text1"/>
          <w:rtl/>
        </w:rPr>
        <w:t>درصحنه‌ها</w:t>
      </w:r>
      <w:r w:rsidR="00D57199">
        <w:rPr>
          <w:rFonts w:ascii="IRBadr" w:hAnsi="IRBadr" w:cs="IRBadr" w:hint="cs"/>
          <w:color w:val="000000" w:themeColor="text1"/>
          <w:rtl/>
        </w:rPr>
        <w:t>ی</w:t>
      </w:r>
      <w:r w:rsidRPr="005A177B">
        <w:rPr>
          <w:rFonts w:ascii="IRBadr" w:hAnsi="IRBadr" w:cs="IRBadr"/>
          <w:color w:val="000000" w:themeColor="text1"/>
          <w:rtl/>
        </w:rPr>
        <w:t xml:space="preserve"> اجتماعی نقش و حضورداشته باشد.</w:t>
      </w:r>
      <w:r w:rsidR="00D57199">
        <w:rPr>
          <w:rFonts w:ascii="IRBadr" w:hAnsi="IRBadr" w:cs="IRBadr"/>
          <w:color w:val="000000" w:themeColor="text1"/>
          <w:rtl/>
        </w:rPr>
        <w:t xml:space="preserve"> ازا</w:t>
      </w:r>
      <w:r w:rsidR="00D57199">
        <w:rPr>
          <w:rFonts w:ascii="IRBadr" w:hAnsi="IRBadr" w:cs="IRBadr" w:hint="cs"/>
          <w:color w:val="000000" w:themeColor="text1"/>
          <w:rtl/>
        </w:rPr>
        <w:t>ی</w:t>
      </w:r>
      <w:r w:rsidR="00D57199">
        <w:rPr>
          <w:rFonts w:ascii="IRBadr" w:hAnsi="IRBadr" w:cs="IRBadr" w:hint="eastAsia"/>
          <w:color w:val="000000" w:themeColor="text1"/>
          <w:rtl/>
        </w:rPr>
        <w:t>ن‌رو</w:t>
      </w:r>
      <w:r w:rsidR="00D57199">
        <w:rPr>
          <w:rFonts w:ascii="IRBadr" w:hAnsi="IRBadr" w:cs="IRBadr" w:hint="cs"/>
          <w:color w:val="000000" w:themeColor="text1"/>
          <w:rtl/>
        </w:rPr>
        <w:t>ی</w:t>
      </w:r>
      <w:r w:rsidRPr="005A177B">
        <w:rPr>
          <w:rFonts w:ascii="IRBadr" w:hAnsi="IRBadr" w:cs="IRBadr"/>
          <w:color w:val="000000" w:themeColor="text1"/>
          <w:rtl/>
        </w:rPr>
        <w:t>،</w:t>
      </w:r>
      <w:r w:rsidR="00D57199">
        <w:rPr>
          <w:rFonts w:ascii="IRBadr" w:hAnsi="IRBadr" w:cs="IRBadr"/>
          <w:color w:val="000000" w:themeColor="text1"/>
          <w:rtl/>
        </w:rPr>
        <w:t xml:space="preserve"> پ</w:t>
      </w:r>
      <w:r w:rsidR="00D57199">
        <w:rPr>
          <w:rFonts w:ascii="IRBadr" w:hAnsi="IRBadr" w:cs="IRBadr" w:hint="cs"/>
          <w:color w:val="000000" w:themeColor="text1"/>
          <w:rtl/>
        </w:rPr>
        <w:t>ی</w:t>
      </w:r>
      <w:r w:rsidR="00D57199">
        <w:rPr>
          <w:rFonts w:ascii="IRBadr" w:hAnsi="IRBadr" w:cs="IRBadr" w:hint="eastAsia"/>
          <w:color w:val="000000" w:themeColor="text1"/>
          <w:rtl/>
        </w:rPr>
        <w:t>ام</w:t>
      </w:r>
      <w:r w:rsidRPr="005A177B">
        <w:rPr>
          <w:rFonts w:ascii="IRBadr" w:hAnsi="IRBadr" w:cs="IRBadr"/>
          <w:color w:val="000000" w:themeColor="text1"/>
          <w:rtl/>
        </w:rPr>
        <w:t xml:space="preserve"> این ایام دو امر بوده؛</w:t>
      </w:r>
      <w:r w:rsidR="00D57199">
        <w:rPr>
          <w:rFonts w:ascii="IRBadr" w:hAnsi="IRBadr" w:cs="IRBadr"/>
          <w:color w:val="000000" w:themeColor="text1"/>
          <w:rtl/>
        </w:rPr>
        <w:t xml:space="preserve"> تبع</w:t>
      </w:r>
      <w:r w:rsidR="00D57199">
        <w:rPr>
          <w:rFonts w:ascii="IRBadr" w:hAnsi="IRBadr" w:cs="IRBadr" w:hint="cs"/>
          <w:color w:val="000000" w:themeColor="text1"/>
          <w:rtl/>
        </w:rPr>
        <w:t>ی</w:t>
      </w:r>
      <w:r w:rsidR="00D57199">
        <w:rPr>
          <w:rFonts w:ascii="IRBadr" w:hAnsi="IRBadr" w:cs="IRBadr" w:hint="eastAsia"/>
          <w:color w:val="000000" w:themeColor="text1"/>
          <w:rtl/>
        </w:rPr>
        <w:t>ت</w:t>
      </w:r>
      <w:r w:rsidRPr="005A177B">
        <w:rPr>
          <w:rFonts w:ascii="IRBadr" w:hAnsi="IRBadr" w:cs="IRBadr"/>
          <w:color w:val="000000" w:themeColor="text1"/>
          <w:rtl/>
        </w:rPr>
        <w:t xml:space="preserve"> از پاکی و تربیت نسل سالم و دیگری حضور </w:t>
      </w:r>
      <w:r w:rsidR="00D57199">
        <w:rPr>
          <w:rFonts w:ascii="IRBadr" w:hAnsi="IRBadr" w:cs="IRBadr"/>
          <w:color w:val="000000" w:themeColor="text1"/>
          <w:rtl/>
        </w:rPr>
        <w:t>درصحنه‌ها</w:t>
      </w:r>
      <w:r w:rsidR="00D57199">
        <w:rPr>
          <w:rFonts w:ascii="IRBadr" w:hAnsi="IRBadr" w:cs="IRBadr" w:hint="cs"/>
          <w:color w:val="000000" w:themeColor="text1"/>
          <w:rtl/>
        </w:rPr>
        <w:t>ی</w:t>
      </w:r>
      <w:r w:rsidRPr="005A177B">
        <w:rPr>
          <w:rFonts w:ascii="IRBadr" w:hAnsi="IRBadr" w:cs="IRBadr"/>
          <w:color w:val="000000" w:themeColor="text1"/>
          <w:rtl/>
        </w:rPr>
        <w:t xml:space="preserve"> اجتماعی برای دفاع از </w:t>
      </w:r>
      <w:r w:rsidR="00D57199">
        <w:rPr>
          <w:rFonts w:ascii="IRBadr" w:hAnsi="IRBadr" w:cs="IRBadr"/>
          <w:color w:val="000000" w:themeColor="text1"/>
          <w:rtl/>
        </w:rPr>
        <w:t>ارزش‌ها</w:t>
      </w:r>
      <w:r w:rsidR="00D57199">
        <w:rPr>
          <w:rFonts w:ascii="IRBadr" w:hAnsi="IRBadr" w:cs="IRBadr" w:hint="cs"/>
          <w:color w:val="000000" w:themeColor="text1"/>
          <w:rtl/>
        </w:rPr>
        <w:t>ی</w:t>
      </w:r>
      <w:r w:rsidRPr="005A177B">
        <w:rPr>
          <w:rFonts w:ascii="IRBadr" w:hAnsi="IRBadr" w:cs="IRBadr"/>
          <w:color w:val="000000" w:themeColor="text1"/>
          <w:rtl/>
        </w:rPr>
        <w:t xml:space="preserve"> اسلام است.</w:t>
      </w:r>
    </w:p>
    <w:p w:rsidR="00AD0DFE" w:rsidRPr="005A177B" w:rsidRDefault="00AD0DFE" w:rsidP="005A177B">
      <w:pPr>
        <w:pStyle w:val="2"/>
        <w:jc w:val="both"/>
        <w:rPr>
          <w:rFonts w:ascii="IRBadr" w:hAnsi="IRBadr" w:cs="IRBadr"/>
          <w:color w:val="000000" w:themeColor="text1"/>
          <w:rtl/>
        </w:rPr>
      </w:pPr>
      <w:bookmarkStart w:id="18" w:name="_Toc489030984"/>
      <w:r w:rsidRPr="005A177B">
        <w:rPr>
          <w:rFonts w:ascii="IRBadr" w:hAnsi="IRBadr" w:cs="IRBadr"/>
          <w:color w:val="000000" w:themeColor="text1"/>
          <w:rtl/>
        </w:rPr>
        <w:t xml:space="preserve">ضرورت پاسداشت </w:t>
      </w:r>
      <w:r w:rsidR="00D57199">
        <w:rPr>
          <w:rFonts w:ascii="IRBadr" w:hAnsi="IRBadr" w:cs="IRBadr"/>
          <w:color w:val="000000" w:themeColor="text1"/>
          <w:rtl/>
        </w:rPr>
        <w:t>ارزش‌ها</w:t>
      </w:r>
      <w:r w:rsidR="00D57199">
        <w:rPr>
          <w:rFonts w:ascii="IRBadr" w:hAnsi="IRBadr" w:cs="IRBadr" w:hint="cs"/>
          <w:color w:val="000000" w:themeColor="text1"/>
          <w:rtl/>
        </w:rPr>
        <w:t>ی</w:t>
      </w:r>
      <w:r w:rsidRPr="005A177B">
        <w:rPr>
          <w:rFonts w:ascii="IRBadr" w:hAnsi="IRBadr" w:cs="IRBadr"/>
          <w:color w:val="000000" w:themeColor="text1"/>
          <w:rtl/>
        </w:rPr>
        <w:t xml:space="preserve"> الهی</w:t>
      </w:r>
      <w:bookmarkEnd w:id="18"/>
    </w:p>
    <w:p w:rsidR="00AD0DFE" w:rsidRPr="005A177B" w:rsidRDefault="00AD0DFE" w:rsidP="005A177B">
      <w:pPr>
        <w:pStyle w:val="001"/>
        <w:spacing w:line="360" w:lineRule="auto"/>
        <w:jc w:val="both"/>
        <w:rPr>
          <w:rFonts w:ascii="IRBadr" w:hAnsi="IRBadr" w:cs="IRBadr"/>
          <w:color w:val="000000" w:themeColor="text1"/>
          <w:rtl/>
        </w:rPr>
      </w:pPr>
      <w:r w:rsidRPr="005A177B">
        <w:rPr>
          <w:rFonts w:ascii="IRBadr" w:hAnsi="IRBadr" w:cs="IRBadr"/>
          <w:color w:val="000000" w:themeColor="text1"/>
          <w:rtl/>
        </w:rPr>
        <w:t xml:space="preserve"> مطلب دیگر در خصوص مسجد بابلی در هندوستان است.</w:t>
      </w:r>
      <w:r w:rsidR="00D57199">
        <w:rPr>
          <w:rFonts w:ascii="IRBadr" w:hAnsi="IRBadr" w:cs="IRBadr"/>
          <w:color w:val="000000" w:themeColor="text1"/>
          <w:rtl/>
        </w:rPr>
        <w:t xml:space="preserve"> ا</w:t>
      </w:r>
      <w:r w:rsidR="00D57199">
        <w:rPr>
          <w:rFonts w:ascii="IRBadr" w:hAnsi="IRBadr" w:cs="IRBadr" w:hint="cs"/>
          <w:color w:val="000000" w:themeColor="text1"/>
          <w:rtl/>
        </w:rPr>
        <w:t>ی</w:t>
      </w:r>
      <w:r w:rsidR="00D57199">
        <w:rPr>
          <w:rFonts w:ascii="IRBadr" w:hAnsi="IRBadr" w:cs="IRBadr" w:hint="eastAsia"/>
          <w:color w:val="000000" w:themeColor="text1"/>
          <w:rtl/>
        </w:rPr>
        <w:t>ن</w:t>
      </w:r>
      <w:r w:rsidRPr="005A177B">
        <w:rPr>
          <w:rFonts w:ascii="IRBadr" w:hAnsi="IRBadr" w:cs="IRBadr"/>
          <w:color w:val="000000" w:themeColor="text1"/>
          <w:rtl/>
        </w:rPr>
        <w:t xml:space="preserve"> مسجد در اوائل قرن 16 میلادی </w:t>
      </w:r>
      <w:r w:rsidR="00D57199">
        <w:rPr>
          <w:rFonts w:ascii="IRBadr" w:hAnsi="IRBadr" w:cs="IRBadr"/>
          <w:color w:val="000000" w:themeColor="text1"/>
          <w:rtl/>
        </w:rPr>
        <w:t>در</w:t>
      </w:r>
      <w:r w:rsidR="00D57199">
        <w:rPr>
          <w:rFonts w:ascii="IRBadr" w:hAnsi="IRBadr" w:cs="IRBadr" w:hint="cs"/>
          <w:color w:val="000000" w:themeColor="text1"/>
          <w:rtl/>
        </w:rPr>
        <w:t>ی</w:t>
      </w:r>
      <w:r w:rsidR="00D57199">
        <w:rPr>
          <w:rFonts w:ascii="IRBadr" w:hAnsi="IRBadr" w:cs="IRBadr" w:hint="eastAsia"/>
          <w:color w:val="000000" w:themeColor="text1"/>
          <w:rtl/>
        </w:rPr>
        <w:t>ک</w:t>
      </w:r>
      <w:r w:rsidR="00D57199">
        <w:rPr>
          <w:rFonts w:ascii="IRBadr" w:hAnsi="IRBadr" w:cs="IRBadr" w:hint="cs"/>
          <w:color w:val="000000" w:themeColor="text1"/>
          <w:rtl/>
        </w:rPr>
        <w:t>ی</w:t>
      </w:r>
      <w:r w:rsidRPr="005A177B">
        <w:rPr>
          <w:rFonts w:ascii="IRBadr" w:hAnsi="IRBadr" w:cs="IRBadr"/>
          <w:color w:val="000000" w:themeColor="text1"/>
          <w:rtl/>
        </w:rPr>
        <w:t xml:space="preserve"> از </w:t>
      </w:r>
      <w:r w:rsidR="00D57199">
        <w:rPr>
          <w:rFonts w:ascii="IRBadr" w:hAnsi="IRBadr" w:cs="IRBadr"/>
          <w:color w:val="000000" w:themeColor="text1"/>
          <w:rtl/>
        </w:rPr>
        <w:t>ا</w:t>
      </w:r>
      <w:r w:rsidR="00D57199">
        <w:rPr>
          <w:rFonts w:ascii="IRBadr" w:hAnsi="IRBadr" w:cs="IRBadr" w:hint="cs"/>
          <w:color w:val="000000" w:themeColor="text1"/>
          <w:rtl/>
        </w:rPr>
        <w:t>ی</w:t>
      </w:r>
      <w:r w:rsidR="00D57199">
        <w:rPr>
          <w:rFonts w:ascii="IRBadr" w:hAnsi="IRBadr" w:cs="IRBadr" w:hint="eastAsia"/>
          <w:color w:val="000000" w:themeColor="text1"/>
          <w:rtl/>
        </w:rPr>
        <w:t>الت‌ها</w:t>
      </w:r>
      <w:r w:rsidR="00D57199">
        <w:rPr>
          <w:rFonts w:ascii="IRBadr" w:hAnsi="IRBadr" w:cs="IRBadr" w:hint="cs"/>
          <w:color w:val="000000" w:themeColor="text1"/>
          <w:rtl/>
        </w:rPr>
        <w:t>ی</w:t>
      </w:r>
      <w:r w:rsidRPr="005A177B">
        <w:rPr>
          <w:rFonts w:ascii="IRBadr" w:hAnsi="IRBadr" w:cs="IRBadr"/>
          <w:color w:val="000000" w:themeColor="text1"/>
          <w:rtl/>
        </w:rPr>
        <w:t xml:space="preserve"> هند بنا گذاشته شد و </w:t>
      </w:r>
      <w:r w:rsidR="00D57199">
        <w:rPr>
          <w:rFonts w:ascii="IRBadr" w:hAnsi="IRBadr" w:cs="IRBadr"/>
          <w:color w:val="000000" w:themeColor="text1"/>
          <w:rtl/>
        </w:rPr>
        <w:t>بن</w:t>
      </w:r>
      <w:r w:rsidR="00D57199">
        <w:rPr>
          <w:rFonts w:ascii="IRBadr" w:hAnsi="IRBadr" w:cs="IRBadr" w:hint="cs"/>
          <w:color w:val="000000" w:themeColor="text1"/>
          <w:rtl/>
        </w:rPr>
        <w:t>ی</w:t>
      </w:r>
      <w:r w:rsidR="00D57199">
        <w:rPr>
          <w:rFonts w:ascii="IRBadr" w:hAnsi="IRBadr" w:cs="IRBadr" w:hint="eastAsia"/>
          <w:color w:val="000000" w:themeColor="text1"/>
          <w:rtl/>
        </w:rPr>
        <w:t>ان‌گذار</w:t>
      </w:r>
      <w:r w:rsidRPr="005A177B">
        <w:rPr>
          <w:rFonts w:ascii="IRBadr" w:hAnsi="IRBadr" w:cs="IRBadr"/>
          <w:color w:val="000000" w:themeColor="text1"/>
          <w:rtl/>
        </w:rPr>
        <w:t xml:space="preserve"> آن،</w:t>
      </w:r>
      <w:r w:rsidR="00D57199">
        <w:rPr>
          <w:rFonts w:ascii="IRBadr" w:hAnsi="IRBadr" w:cs="IRBadr"/>
          <w:color w:val="000000" w:themeColor="text1"/>
          <w:rtl/>
        </w:rPr>
        <w:t xml:space="preserve"> فرد</w:t>
      </w:r>
      <w:r w:rsidR="00D57199">
        <w:rPr>
          <w:rFonts w:ascii="IRBadr" w:hAnsi="IRBadr" w:cs="IRBadr" w:hint="cs"/>
          <w:color w:val="000000" w:themeColor="text1"/>
          <w:rtl/>
        </w:rPr>
        <w:t>ی</w:t>
      </w:r>
      <w:r w:rsidRPr="005A177B">
        <w:rPr>
          <w:rFonts w:ascii="IRBadr" w:hAnsi="IRBadr" w:cs="IRBadr"/>
          <w:color w:val="000000" w:themeColor="text1"/>
          <w:rtl/>
        </w:rPr>
        <w:t xml:space="preserve"> از خاندان تیموری بود.</w:t>
      </w:r>
      <w:r w:rsidR="00D57199">
        <w:rPr>
          <w:rFonts w:ascii="IRBadr" w:hAnsi="IRBadr" w:cs="IRBadr"/>
          <w:color w:val="000000" w:themeColor="text1"/>
          <w:rtl/>
        </w:rPr>
        <w:t xml:space="preserve"> ا</w:t>
      </w:r>
      <w:r w:rsidR="00D57199">
        <w:rPr>
          <w:rFonts w:ascii="IRBadr" w:hAnsi="IRBadr" w:cs="IRBadr" w:hint="cs"/>
          <w:color w:val="000000" w:themeColor="text1"/>
          <w:rtl/>
        </w:rPr>
        <w:t>ی</w:t>
      </w:r>
      <w:r w:rsidR="00D57199">
        <w:rPr>
          <w:rFonts w:ascii="IRBadr" w:hAnsi="IRBadr" w:cs="IRBadr" w:hint="eastAsia"/>
          <w:color w:val="000000" w:themeColor="text1"/>
          <w:rtl/>
        </w:rPr>
        <w:t>ن</w:t>
      </w:r>
      <w:r w:rsidRPr="005A177B">
        <w:rPr>
          <w:rFonts w:ascii="IRBadr" w:hAnsi="IRBadr" w:cs="IRBadr"/>
          <w:color w:val="000000" w:themeColor="text1"/>
          <w:rtl/>
        </w:rPr>
        <w:t xml:space="preserve"> مسجد،</w:t>
      </w:r>
      <w:r w:rsidR="00D57199">
        <w:rPr>
          <w:rFonts w:ascii="IRBadr" w:hAnsi="IRBadr" w:cs="IRBadr"/>
          <w:color w:val="000000" w:themeColor="text1"/>
          <w:rtl/>
        </w:rPr>
        <w:t xml:space="preserve"> از</w:t>
      </w:r>
      <w:r w:rsidRPr="005A177B">
        <w:rPr>
          <w:rFonts w:ascii="IRBadr" w:hAnsi="IRBadr" w:cs="IRBadr"/>
          <w:color w:val="000000" w:themeColor="text1"/>
          <w:rtl/>
        </w:rPr>
        <w:t xml:space="preserve"> مساجد </w:t>
      </w:r>
      <w:r w:rsidR="00D57199">
        <w:rPr>
          <w:rFonts w:ascii="IRBadr" w:hAnsi="IRBadr" w:cs="IRBadr"/>
          <w:color w:val="000000" w:themeColor="text1"/>
          <w:rtl/>
        </w:rPr>
        <w:t>باسابقه</w:t>
      </w:r>
      <w:r w:rsidRPr="005A177B">
        <w:rPr>
          <w:rFonts w:ascii="IRBadr" w:hAnsi="IRBadr" w:cs="IRBadr"/>
          <w:color w:val="000000" w:themeColor="text1"/>
          <w:rtl/>
        </w:rPr>
        <w:t xml:space="preserve"> در دنیای اسلام است.</w:t>
      </w:r>
      <w:r w:rsidR="00D57199">
        <w:rPr>
          <w:rFonts w:ascii="IRBadr" w:hAnsi="IRBadr" w:cs="IRBadr"/>
          <w:color w:val="000000" w:themeColor="text1"/>
          <w:rtl/>
        </w:rPr>
        <w:t xml:space="preserve"> هند</w:t>
      </w:r>
      <w:r w:rsidRPr="005A177B">
        <w:rPr>
          <w:rFonts w:ascii="IRBadr" w:hAnsi="IRBadr" w:cs="IRBadr"/>
          <w:color w:val="000000" w:themeColor="text1"/>
          <w:rtl/>
        </w:rPr>
        <w:t xml:space="preserve"> کشور عجیبی است و </w:t>
      </w:r>
      <w:r w:rsidR="00D57199">
        <w:rPr>
          <w:rFonts w:ascii="IRBadr" w:hAnsi="IRBadr" w:cs="IRBadr"/>
          <w:color w:val="000000" w:themeColor="text1"/>
          <w:rtl/>
        </w:rPr>
        <w:t>تقر</w:t>
      </w:r>
      <w:r w:rsidR="00D57199">
        <w:rPr>
          <w:rFonts w:ascii="IRBadr" w:hAnsi="IRBadr" w:cs="IRBadr" w:hint="cs"/>
          <w:color w:val="000000" w:themeColor="text1"/>
          <w:rtl/>
        </w:rPr>
        <w:t>ی</w:t>
      </w:r>
      <w:r w:rsidR="00D57199">
        <w:rPr>
          <w:rFonts w:ascii="IRBadr" w:hAnsi="IRBadr" w:cs="IRBadr" w:hint="eastAsia"/>
          <w:color w:val="000000" w:themeColor="text1"/>
          <w:rtl/>
        </w:rPr>
        <w:t>باً</w:t>
      </w:r>
      <w:r w:rsidRPr="005A177B">
        <w:rPr>
          <w:rFonts w:ascii="IRBadr" w:hAnsi="IRBadr" w:cs="IRBadr"/>
          <w:color w:val="000000" w:themeColor="text1"/>
          <w:rtl/>
        </w:rPr>
        <w:t xml:space="preserve"> جامع بین تمام مذاهب موجود در دنیا به شمار </w:t>
      </w:r>
      <w:r w:rsidR="00D57199">
        <w:rPr>
          <w:rFonts w:ascii="IRBadr" w:hAnsi="IRBadr" w:cs="IRBadr"/>
          <w:color w:val="000000" w:themeColor="text1"/>
          <w:rtl/>
        </w:rPr>
        <w:t>م</w:t>
      </w:r>
      <w:r w:rsidR="00D57199">
        <w:rPr>
          <w:rFonts w:ascii="IRBadr" w:hAnsi="IRBadr" w:cs="IRBadr" w:hint="cs"/>
          <w:color w:val="000000" w:themeColor="text1"/>
          <w:rtl/>
        </w:rPr>
        <w:t>ی‌</w:t>
      </w:r>
      <w:r w:rsidR="00D57199">
        <w:rPr>
          <w:rFonts w:ascii="IRBadr" w:hAnsi="IRBadr" w:cs="IRBadr" w:hint="eastAsia"/>
          <w:color w:val="000000" w:themeColor="text1"/>
          <w:rtl/>
        </w:rPr>
        <w:t>رود</w:t>
      </w:r>
      <w:r w:rsidRPr="005A177B">
        <w:rPr>
          <w:rFonts w:ascii="IRBadr" w:hAnsi="IRBadr" w:cs="IRBadr"/>
          <w:color w:val="000000" w:themeColor="text1"/>
          <w:rtl/>
        </w:rPr>
        <w:t>.</w:t>
      </w:r>
      <w:r w:rsidR="00D57199">
        <w:rPr>
          <w:rFonts w:ascii="IRBadr" w:hAnsi="IRBadr" w:cs="IRBadr"/>
          <w:color w:val="000000" w:themeColor="text1"/>
          <w:rtl/>
        </w:rPr>
        <w:t xml:space="preserve"> از</w:t>
      </w:r>
      <w:r w:rsidRPr="005A177B">
        <w:rPr>
          <w:rFonts w:ascii="IRBadr" w:hAnsi="IRBadr" w:cs="IRBadr"/>
          <w:color w:val="000000" w:themeColor="text1"/>
          <w:rtl/>
        </w:rPr>
        <w:t xml:space="preserve"> طرفی نیز </w:t>
      </w:r>
      <w:r w:rsidR="00D57199">
        <w:rPr>
          <w:rFonts w:ascii="IRBadr" w:hAnsi="IRBadr" w:cs="IRBadr"/>
          <w:color w:val="000000" w:themeColor="text1"/>
          <w:rtl/>
        </w:rPr>
        <w:t>سال‌ها</w:t>
      </w:r>
      <w:r w:rsidRPr="005A177B">
        <w:rPr>
          <w:rFonts w:ascii="IRBadr" w:hAnsi="IRBadr" w:cs="IRBadr"/>
          <w:color w:val="000000" w:themeColor="text1"/>
          <w:rtl/>
        </w:rPr>
        <w:t xml:space="preserve"> مستعمره رسمی انگلستان بوده است.</w:t>
      </w:r>
      <w:r w:rsidR="00D57199">
        <w:rPr>
          <w:rFonts w:ascii="IRBadr" w:hAnsi="IRBadr" w:cs="IRBadr"/>
          <w:color w:val="000000" w:themeColor="text1"/>
          <w:rtl/>
        </w:rPr>
        <w:t xml:space="preserve"> مسلمانان</w:t>
      </w:r>
      <w:r w:rsidRPr="005A177B">
        <w:rPr>
          <w:rFonts w:ascii="IRBadr" w:hAnsi="IRBadr" w:cs="IRBadr"/>
          <w:color w:val="000000" w:themeColor="text1"/>
          <w:rtl/>
        </w:rPr>
        <w:t xml:space="preserve"> در هند اقلیت هستند،</w:t>
      </w:r>
      <w:r w:rsidR="00D57199">
        <w:rPr>
          <w:rFonts w:ascii="IRBadr" w:hAnsi="IRBadr" w:cs="IRBadr"/>
          <w:color w:val="000000" w:themeColor="text1"/>
          <w:rtl/>
        </w:rPr>
        <w:t xml:space="preserve"> اما</w:t>
      </w:r>
      <w:r w:rsidRPr="005A177B">
        <w:rPr>
          <w:rFonts w:ascii="IRBadr" w:hAnsi="IRBadr" w:cs="IRBadr"/>
          <w:color w:val="000000" w:themeColor="text1"/>
          <w:rtl/>
        </w:rPr>
        <w:t xml:space="preserve"> </w:t>
      </w:r>
      <w:r w:rsidR="00D57199">
        <w:rPr>
          <w:rFonts w:ascii="IRBadr" w:hAnsi="IRBadr" w:cs="IRBadr"/>
          <w:color w:val="000000" w:themeColor="text1"/>
          <w:rtl/>
        </w:rPr>
        <w:t>باا</w:t>
      </w:r>
      <w:r w:rsidR="00D57199">
        <w:rPr>
          <w:rFonts w:ascii="IRBadr" w:hAnsi="IRBadr" w:cs="IRBadr" w:hint="cs"/>
          <w:color w:val="000000" w:themeColor="text1"/>
          <w:rtl/>
        </w:rPr>
        <w:t>ی</w:t>
      </w:r>
      <w:r w:rsidR="00D57199">
        <w:rPr>
          <w:rFonts w:ascii="IRBadr" w:hAnsi="IRBadr" w:cs="IRBadr" w:hint="eastAsia"/>
          <w:color w:val="000000" w:themeColor="text1"/>
          <w:rtl/>
        </w:rPr>
        <w:t>ن‌حال</w:t>
      </w:r>
      <w:r w:rsidRPr="005A177B">
        <w:rPr>
          <w:rFonts w:ascii="IRBadr" w:hAnsi="IRBadr" w:cs="IRBadr"/>
          <w:color w:val="000000" w:themeColor="text1"/>
          <w:rtl/>
        </w:rPr>
        <w:t>،</w:t>
      </w:r>
      <w:r w:rsidR="00D57199">
        <w:rPr>
          <w:rFonts w:ascii="IRBadr" w:hAnsi="IRBadr" w:cs="IRBadr"/>
          <w:color w:val="000000" w:themeColor="text1"/>
          <w:rtl/>
        </w:rPr>
        <w:t xml:space="preserve"> جمع</w:t>
      </w:r>
      <w:r w:rsidR="00D57199">
        <w:rPr>
          <w:rFonts w:ascii="IRBadr" w:hAnsi="IRBadr" w:cs="IRBadr" w:hint="cs"/>
          <w:color w:val="000000" w:themeColor="text1"/>
          <w:rtl/>
        </w:rPr>
        <w:t>ی</w:t>
      </w:r>
      <w:r w:rsidR="00D57199">
        <w:rPr>
          <w:rFonts w:ascii="IRBadr" w:hAnsi="IRBadr" w:cs="IRBadr" w:hint="eastAsia"/>
          <w:color w:val="000000" w:themeColor="text1"/>
          <w:rtl/>
        </w:rPr>
        <w:t>ت</w:t>
      </w:r>
      <w:r w:rsidRPr="005A177B">
        <w:rPr>
          <w:rFonts w:ascii="IRBadr" w:hAnsi="IRBadr" w:cs="IRBadr"/>
          <w:color w:val="000000" w:themeColor="text1"/>
          <w:rtl/>
        </w:rPr>
        <w:t xml:space="preserve"> بسیار بالای 120 تا 200</w:t>
      </w:r>
      <w:r w:rsidR="00D57199">
        <w:rPr>
          <w:rFonts w:ascii="IRBadr" w:hAnsi="IRBadr" w:cs="IRBadr"/>
          <w:color w:val="000000" w:themeColor="text1"/>
          <w:rtl/>
        </w:rPr>
        <w:t xml:space="preserve"> م</w:t>
      </w:r>
      <w:r w:rsidR="00D57199">
        <w:rPr>
          <w:rFonts w:ascii="IRBadr" w:hAnsi="IRBadr" w:cs="IRBadr" w:hint="cs"/>
          <w:color w:val="000000" w:themeColor="text1"/>
          <w:rtl/>
        </w:rPr>
        <w:t>ی</w:t>
      </w:r>
      <w:r w:rsidR="00D57199">
        <w:rPr>
          <w:rFonts w:ascii="IRBadr" w:hAnsi="IRBadr" w:cs="IRBadr" w:hint="eastAsia"/>
          <w:color w:val="000000" w:themeColor="text1"/>
          <w:rtl/>
        </w:rPr>
        <w:t>ل</w:t>
      </w:r>
      <w:r w:rsidR="00D57199">
        <w:rPr>
          <w:rFonts w:ascii="IRBadr" w:hAnsi="IRBadr" w:cs="IRBadr" w:hint="cs"/>
          <w:color w:val="000000" w:themeColor="text1"/>
          <w:rtl/>
        </w:rPr>
        <w:t>ی</w:t>
      </w:r>
      <w:r w:rsidR="00D57199">
        <w:rPr>
          <w:rFonts w:ascii="IRBadr" w:hAnsi="IRBadr" w:cs="IRBadr" w:hint="eastAsia"/>
          <w:color w:val="000000" w:themeColor="text1"/>
          <w:rtl/>
        </w:rPr>
        <w:t>ون</w:t>
      </w:r>
      <w:r w:rsidR="00D57199">
        <w:rPr>
          <w:rFonts w:ascii="IRBadr" w:hAnsi="IRBadr" w:cs="IRBadr" w:hint="cs"/>
          <w:color w:val="000000" w:themeColor="text1"/>
          <w:rtl/>
        </w:rPr>
        <w:t>ی</w:t>
      </w:r>
      <w:r w:rsidRPr="005A177B">
        <w:rPr>
          <w:rFonts w:ascii="IRBadr" w:hAnsi="IRBadr" w:cs="IRBadr"/>
          <w:color w:val="000000" w:themeColor="text1"/>
          <w:rtl/>
        </w:rPr>
        <w:t xml:space="preserve"> را دارا هستند که از این حیث در این کشور،</w:t>
      </w:r>
      <w:r w:rsidR="00D57199">
        <w:rPr>
          <w:rFonts w:ascii="IRBadr" w:hAnsi="IRBadr" w:cs="IRBadr"/>
          <w:color w:val="000000" w:themeColor="text1"/>
          <w:rtl/>
        </w:rPr>
        <w:t xml:space="preserve"> </w:t>
      </w:r>
      <w:r w:rsidR="00D57199">
        <w:rPr>
          <w:rFonts w:ascii="IRBadr" w:hAnsi="IRBadr" w:cs="IRBadr" w:hint="cs"/>
          <w:color w:val="000000" w:themeColor="text1"/>
          <w:rtl/>
        </w:rPr>
        <w:t>ی</w:t>
      </w:r>
      <w:r w:rsidR="00D57199">
        <w:rPr>
          <w:rFonts w:ascii="IRBadr" w:hAnsi="IRBadr" w:cs="IRBadr" w:hint="eastAsia"/>
          <w:color w:val="000000" w:themeColor="text1"/>
          <w:rtl/>
        </w:rPr>
        <w:t>ک</w:t>
      </w:r>
      <w:r w:rsidR="00D57199">
        <w:rPr>
          <w:rFonts w:ascii="IRBadr" w:hAnsi="IRBadr" w:cs="IRBadr" w:hint="cs"/>
          <w:color w:val="000000" w:themeColor="text1"/>
          <w:rtl/>
        </w:rPr>
        <w:t>ی</w:t>
      </w:r>
      <w:r w:rsidRPr="005A177B">
        <w:rPr>
          <w:rFonts w:ascii="IRBadr" w:hAnsi="IRBadr" w:cs="IRBadr"/>
          <w:color w:val="000000" w:themeColor="text1"/>
          <w:rtl/>
        </w:rPr>
        <w:t xml:space="preserve"> از نقاط قوت محسوب </w:t>
      </w:r>
      <w:r w:rsidR="00D57199">
        <w:rPr>
          <w:rFonts w:ascii="IRBadr" w:hAnsi="IRBadr" w:cs="IRBadr"/>
          <w:color w:val="000000" w:themeColor="text1"/>
          <w:rtl/>
        </w:rPr>
        <w:t>م</w:t>
      </w:r>
      <w:r w:rsidR="00D57199">
        <w:rPr>
          <w:rFonts w:ascii="IRBadr" w:hAnsi="IRBadr" w:cs="IRBadr" w:hint="cs"/>
          <w:color w:val="000000" w:themeColor="text1"/>
          <w:rtl/>
        </w:rPr>
        <w:t>ی‌</w:t>
      </w:r>
      <w:r w:rsidR="00D57199">
        <w:rPr>
          <w:rFonts w:ascii="IRBadr" w:hAnsi="IRBadr" w:cs="IRBadr" w:hint="eastAsia"/>
          <w:color w:val="000000" w:themeColor="text1"/>
          <w:rtl/>
        </w:rPr>
        <w:t>شوند</w:t>
      </w:r>
      <w:r w:rsidRPr="005A177B">
        <w:rPr>
          <w:rFonts w:ascii="IRBadr" w:hAnsi="IRBadr" w:cs="IRBadr"/>
          <w:color w:val="000000" w:themeColor="text1"/>
          <w:rtl/>
        </w:rPr>
        <w:t>.</w:t>
      </w:r>
    </w:p>
    <w:p w:rsidR="00AD0DFE" w:rsidRPr="005A177B" w:rsidRDefault="00AD0DFE" w:rsidP="005A177B">
      <w:pPr>
        <w:pStyle w:val="001"/>
        <w:spacing w:line="360" w:lineRule="auto"/>
        <w:jc w:val="both"/>
        <w:rPr>
          <w:rFonts w:ascii="IRBadr" w:hAnsi="IRBadr" w:cs="IRBadr"/>
          <w:color w:val="000000" w:themeColor="text1"/>
          <w:rtl/>
        </w:rPr>
      </w:pPr>
      <w:r w:rsidRPr="005A177B">
        <w:rPr>
          <w:rFonts w:ascii="IRBadr" w:hAnsi="IRBadr" w:cs="IRBadr"/>
          <w:color w:val="000000" w:themeColor="text1"/>
          <w:rtl/>
        </w:rPr>
        <w:t>مسلمانان به دلیل این نقش خود،</w:t>
      </w:r>
      <w:r w:rsidR="00D57199">
        <w:rPr>
          <w:rFonts w:ascii="IRBadr" w:hAnsi="IRBadr" w:cs="IRBadr"/>
          <w:color w:val="000000" w:themeColor="text1"/>
          <w:rtl/>
        </w:rPr>
        <w:t xml:space="preserve"> ضربه</w:t>
      </w:r>
      <w:r w:rsidRPr="005A177B">
        <w:rPr>
          <w:rFonts w:ascii="IRBadr" w:hAnsi="IRBadr" w:cs="IRBadr"/>
          <w:color w:val="000000" w:themeColor="text1"/>
          <w:rtl/>
        </w:rPr>
        <w:t xml:space="preserve"> سنگینی به انگلیس وارد نمودند که گاندی رهبر بزرگ هند از این مقوله محسوب </w:t>
      </w:r>
      <w:r w:rsidR="00D57199">
        <w:rPr>
          <w:rFonts w:ascii="IRBadr" w:hAnsi="IRBadr" w:cs="IRBadr"/>
          <w:color w:val="000000" w:themeColor="text1"/>
          <w:rtl/>
        </w:rPr>
        <w:t>م</w:t>
      </w:r>
      <w:r w:rsidR="00D57199">
        <w:rPr>
          <w:rFonts w:ascii="IRBadr" w:hAnsi="IRBadr" w:cs="IRBadr" w:hint="cs"/>
          <w:color w:val="000000" w:themeColor="text1"/>
          <w:rtl/>
        </w:rPr>
        <w:t>ی‌</w:t>
      </w:r>
      <w:r w:rsidR="00D57199">
        <w:rPr>
          <w:rFonts w:ascii="IRBadr" w:hAnsi="IRBadr" w:cs="IRBadr" w:hint="eastAsia"/>
          <w:color w:val="000000" w:themeColor="text1"/>
          <w:rtl/>
        </w:rPr>
        <w:t>شود</w:t>
      </w:r>
      <w:r w:rsidRPr="005A177B">
        <w:rPr>
          <w:rFonts w:ascii="IRBadr" w:hAnsi="IRBadr" w:cs="IRBadr"/>
          <w:color w:val="000000" w:themeColor="text1"/>
          <w:rtl/>
        </w:rPr>
        <w:t>.</w:t>
      </w:r>
      <w:r w:rsidR="00D57199">
        <w:rPr>
          <w:rFonts w:ascii="IRBadr" w:hAnsi="IRBadr" w:cs="IRBadr"/>
          <w:color w:val="000000" w:themeColor="text1"/>
          <w:rtl/>
        </w:rPr>
        <w:t xml:space="preserve"> ا</w:t>
      </w:r>
      <w:r w:rsidR="00D57199">
        <w:rPr>
          <w:rFonts w:ascii="IRBadr" w:hAnsi="IRBadr" w:cs="IRBadr" w:hint="cs"/>
          <w:color w:val="000000" w:themeColor="text1"/>
          <w:rtl/>
        </w:rPr>
        <w:t>ی</w:t>
      </w:r>
      <w:r w:rsidR="00D57199">
        <w:rPr>
          <w:rFonts w:ascii="IRBadr" w:hAnsi="IRBadr" w:cs="IRBadr" w:hint="eastAsia"/>
          <w:color w:val="000000" w:themeColor="text1"/>
          <w:rtl/>
        </w:rPr>
        <w:t>ن</w:t>
      </w:r>
      <w:r w:rsidRPr="005A177B">
        <w:rPr>
          <w:rFonts w:ascii="IRBadr" w:hAnsi="IRBadr" w:cs="IRBadr"/>
          <w:color w:val="000000" w:themeColor="text1"/>
          <w:rtl/>
        </w:rPr>
        <w:t xml:space="preserve"> مبارزه تاریخی،</w:t>
      </w:r>
      <w:r w:rsidR="00D57199">
        <w:rPr>
          <w:rFonts w:ascii="IRBadr" w:hAnsi="IRBadr" w:cs="IRBadr"/>
          <w:color w:val="000000" w:themeColor="text1"/>
          <w:rtl/>
        </w:rPr>
        <w:t xml:space="preserve"> سبب</w:t>
      </w:r>
      <w:r w:rsidRPr="005A177B">
        <w:rPr>
          <w:rFonts w:ascii="IRBadr" w:hAnsi="IRBadr" w:cs="IRBadr"/>
          <w:color w:val="000000" w:themeColor="text1"/>
          <w:rtl/>
        </w:rPr>
        <w:t xml:space="preserve"> گشت که تخم کینه در قلب </w:t>
      </w:r>
      <w:r w:rsidR="00D57199">
        <w:rPr>
          <w:rFonts w:ascii="IRBadr" w:hAnsi="IRBadr" w:cs="IRBadr"/>
          <w:color w:val="000000" w:themeColor="text1"/>
          <w:rtl/>
        </w:rPr>
        <w:t>انگل</w:t>
      </w:r>
      <w:r w:rsidR="00D57199">
        <w:rPr>
          <w:rFonts w:ascii="IRBadr" w:hAnsi="IRBadr" w:cs="IRBadr" w:hint="cs"/>
          <w:color w:val="000000" w:themeColor="text1"/>
          <w:rtl/>
        </w:rPr>
        <w:t>ی</w:t>
      </w:r>
      <w:r w:rsidR="00D57199">
        <w:rPr>
          <w:rFonts w:ascii="IRBadr" w:hAnsi="IRBadr" w:cs="IRBadr" w:hint="eastAsia"/>
          <w:color w:val="000000" w:themeColor="text1"/>
          <w:rtl/>
        </w:rPr>
        <w:t>س</w:t>
      </w:r>
      <w:r w:rsidR="00D57199">
        <w:rPr>
          <w:rFonts w:ascii="IRBadr" w:hAnsi="IRBadr" w:cs="IRBadr" w:hint="cs"/>
          <w:color w:val="000000" w:themeColor="text1"/>
          <w:rtl/>
        </w:rPr>
        <w:t>ی‌</w:t>
      </w:r>
      <w:r w:rsidR="00D57199">
        <w:rPr>
          <w:rFonts w:ascii="IRBadr" w:hAnsi="IRBadr" w:cs="IRBadr" w:hint="eastAsia"/>
          <w:color w:val="000000" w:themeColor="text1"/>
          <w:rtl/>
        </w:rPr>
        <w:t>ها</w:t>
      </w:r>
      <w:r w:rsidRPr="005A177B">
        <w:rPr>
          <w:rFonts w:ascii="IRBadr" w:hAnsi="IRBadr" w:cs="IRBadr"/>
          <w:color w:val="000000" w:themeColor="text1"/>
          <w:rtl/>
        </w:rPr>
        <w:t xml:space="preserve"> کاشته شود.</w:t>
      </w:r>
      <w:r w:rsidR="00D57199">
        <w:rPr>
          <w:rFonts w:ascii="IRBadr" w:hAnsi="IRBadr" w:cs="IRBadr"/>
          <w:color w:val="000000" w:themeColor="text1"/>
          <w:rtl/>
        </w:rPr>
        <w:t xml:space="preserve"> </w:t>
      </w:r>
      <w:r w:rsidR="00D57199">
        <w:rPr>
          <w:rFonts w:ascii="IRBadr" w:hAnsi="IRBadr" w:cs="IRBadr" w:hint="cs"/>
          <w:color w:val="000000" w:themeColor="text1"/>
          <w:rtl/>
        </w:rPr>
        <w:t>ی</w:t>
      </w:r>
      <w:r w:rsidR="00D57199">
        <w:rPr>
          <w:rFonts w:ascii="IRBadr" w:hAnsi="IRBadr" w:cs="IRBadr" w:hint="eastAsia"/>
          <w:color w:val="000000" w:themeColor="text1"/>
          <w:rtl/>
        </w:rPr>
        <w:t>ک</w:t>
      </w:r>
      <w:r w:rsidR="00D57199">
        <w:rPr>
          <w:rFonts w:ascii="IRBadr" w:hAnsi="IRBadr" w:cs="IRBadr" w:hint="cs"/>
          <w:color w:val="000000" w:themeColor="text1"/>
          <w:rtl/>
        </w:rPr>
        <w:t>ی</w:t>
      </w:r>
      <w:r w:rsidRPr="005A177B">
        <w:rPr>
          <w:rFonts w:ascii="IRBadr" w:hAnsi="IRBadr" w:cs="IRBadr"/>
          <w:color w:val="000000" w:themeColor="text1"/>
          <w:rtl/>
        </w:rPr>
        <w:t xml:space="preserve"> از اختلافات بین هندوها و مسلمانان،</w:t>
      </w:r>
      <w:r w:rsidR="00D57199">
        <w:rPr>
          <w:rFonts w:ascii="IRBadr" w:hAnsi="IRBadr" w:cs="IRBadr"/>
          <w:color w:val="000000" w:themeColor="text1"/>
          <w:rtl/>
        </w:rPr>
        <w:t xml:space="preserve"> ا</w:t>
      </w:r>
      <w:r w:rsidR="00D57199">
        <w:rPr>
          <w:rFonts w:ascii="IRBadr" w:hAnsi="IRBadr" w:cs="IRBadr" w:hint="cs"/>
          <w:color w:val="000000" w:themeColor="text1"/>
          <w:rtl/>
        </w:rPr>
        <w:t>ی</w:t>
      </w:r>
      <w:r w:rsidR="00D57199">
        <w:rPr>
          <w:rFonts w:ascii="IRBadr" w:hAnsi="IRBadr" w:cs="IRBadr" w:hint="eastAsia"/>
          <w:color w:val="000000" w:themeColor="text1"/>
          <w:rtl/>
        </w:rPr>
        <w:t>ن</w:t>
      </w:r>
      <w:r w:rsidRPr="005A177B">
        <w:rPr>
          <w:rFonts w:ascii="IRBadr" w:hAnsi="IRBadr" w:cs="IRBadr"/>
          <w:color w:val="000000" w:themeColor="text1"/>
          <w:rtl/>
        </w:rPr>
        <w:t xml:space="preserve"> </w:t>
      </w:r>
      <w:r w:rsidRPr="005A177B">
        <w:rPr>
          <w:rFonts w:ascii="IRBadr" w:hAnsi="IRBadr" w:cs="IRBadr"/>
          <w:color w:val="000000" w:themeColor="text1"/>
          <w:rtl/>
        </w:rPr>
        <w:lastRenderedPageBreak/>
        <w:t>مسجد است.</w:t>
      </w:r>
      <w:r w:rsidR="00D57199">
        <w:rPr>
          <w:rFonts w:ascii="IRBadr" w:hAnsi="IRBadr" w:cs="IRBadr"/>
          <w:color w:val="000000" w:themeColor="text1"/>
          <w:rtl/>
        </w:rPr>
        <w:t xml:space="preserve"> </w:t>
      </w:r>
      <w:r w:rsidR="00D57199">
        <w:rPr>
          <w:rFonts w:ascii="IRBadr" w:hAnsi="IRBadr" w:cs="IRBadr" w:hint="cs"/>
          <w:color w:val="000000" w:themeColor="text1"/>
          <w:rtl/>
        </w:rPr>
        <w:t>ی</w:t>
      </w:r>
      <w:r w:rsidR="00D57199">
        <w:rPr>
          <w:rFonts w:ascii="IRBadr" w:hAnsi="IRBadr" w:cs="IRBadr" w:hint="eastAsia"/>
          <w:color w:val="000000" w:themeColor="text1"/>
          <w:rtl/>
        </w:rPr>
        <w:t>ک</w:t>
      </w:r>
      <w:r w:rsidR="00D57199">
        <w:rPr>
          <w:rFonts w:ascii="IRBadr" w:hAnsi="IRBadr" w:cs="IRBadr" w:hint="cs"/>
          <w:color w:val="000000" w:themeColor="text1"/>
          <w:rtl/>
        </w:rPr>
        <w:t>ی</w:t>
      </w:r>
      <w:r w:rsidRPr="005A177B">
        <w:rPr>
          <w:rFonts w:ascii="IRBadr" w:hAnsi="IRBadr" w:cs="IRBadr"/>
          <w:color w:val="000000" w:themeColor="text1"/>
          <w:rtl/>
        </w:rPr>
        <w:t xml:space="preserve"> از مسئولین انگلیسی </w:t>
      </w:r>
      <w:r w:rsidR="00D57199">
        <w:rPr>
          <w:rFonts w:ascii="IRBadr" w:hAnsi="IRBadr" w:cs="IRBadr"/>
          <w:color w:val="000000" w:themeColor="text1"/>
          <w:rtl/>
        </w:rPr>
        <w:t>درحال</w:t>
      </w:r>
      <w:r w:rsidR="00D57199">
        <w:rPr>
          <w:rFonts w:ascii="IRBadr" w:hAnsi="IRBadr" w:cs="IRBadr" w:hint="cs"/>
          <w:color w:val="000000" w:themeColor="text1"/>
          <w:rtl/>
        </w:rPr>
        <w:t>ی‌</w:t>
      </w:r>
      <w:r w:rsidR="00D57199">
        <w:rPr>
          <w:rFonts w:ascii="IRBadr" w:hAnsi="IRBadr" w:cs="IRBadr" w:hint="eastAsia"/>
          <w:color w:val="000000" w:themeColor="text1"/>
          <w:rtl/>
        </w:rPr>
        <w:t>که</w:t>
      </w:r>
      <w:r w:rsidRPr="005A177B">
        <w:rPr>
          <w:rFonts w:ascii="IRBadr" w:hAnsi="IRBadr" w:cs="IRBadr"/>
          <w:color w:val="000000" w:themeColor="text1"/>
          <w:rtl/>
        </w:rPr>
        <w:t xml:space="preserve"> این مسجد برای مسلمانان بوده،</w:t>
      </w:r>
      <w:r w:rsidR="00D57199">
        <w:rPr>
          <w:rFonts w:ascii="IRBadr" w:hAnsi="IRBadr" w:cs="IRBadr"/>
          <w:color w:val="000000" w:themeColor="text1"/>
          <w:rtl/>
        </w:rPr>
        <w:t xml:space="preserve"> ب</w:t>
      </w:r>
      <w:r w:rsidR="00D57199">
        <w:rPr>
          <w:rFonts w:ascii="IRBadr" w:hAnsi="IRBadr" w:cs="IRBadr" w:hint="cs"/>
          <w:color w:val="000000" w:themeColor="text1"/>
          <w:rtl/>
        </w:rPr>
        <w:t>ی</w:t>
      </w:r>
      <w:r w:rsidR="00D57199">
        <w:rPr>
          <w:rFonts w:ascii="IRBadr" w:hAnsi="IRBadr" w:cs="IRBadr" w:hint="eastAsia"/>
          <w:color w:val="000000" w:themeColor="text1"/>
          <w:rtl/>
        </w:rPr>
        <w:t>ان</w:t>
      </w:r>
      <w:r w:rsidRPr="005A177B">
        <w:rPr>
          <w:rFonts w:ascii="IRBadr" w:hAnsi="IRBadr" w:cs="IRBadr"/>
          <w:color w:val="000000" w:themeColor="text1"/>
          <w:rtl/>
        </w:rPr>
        <w:t xml:space="preserve"> نموده این مسجد </w:t>
      </w:r>
      <w:r w:rsidR="00D57199">
        <w:rPr>
          <w:rFonts w:ascii="IRBadr" w:hAnsi="IRBadr" w:cs="IRBadr"/>
          <w:color w:val="000000" w:themeColor="text1"/>
          <w:rtl/>
        </w:rPr>
        <w:t>سابقاً</w:t>
      </w:r>
      <w:r w:rsidRPr="005A177B">
        <w:rPr>
          <w:rFonts w:ascii="IRBadr" w:hAnsi="IRBadr" w:cs="IRBadr"/>
          <w:color w:val="000000" w:themeColor="text1"/>
          <w:rtl/>
        </w:rPr>
        <w:t xml:space="preserve"> بتخانه بوده و همین ادعا،</w:t>
      </w:r>
      <w:r w:rsidR="00D57199">
        <w:rPr>
          <w:rFonts w:ascii="IRBadr" w:hAnsi="IRBadr" w:cs="IRBadr"/>
          <w:color w:val="000000" w:themeColor="text1"/>
          <w:rtl/>
        </w:rPr>
        <w:t xml:space="preserve"> حساس</w:t>
      </w:r>
      <w:r w:rsidR="00D57199">
        <w:rPr>
          <w:rFonts w:ascii="IRBadr" w:hAnsi="IRBadr" w:cs="IRBadr" w:hint="cs"/>
          <w:color w:val="000000" w:themeColor="text1"/>
          <w:rtl/>
        </w:rPr>
        <w:t>ی</w:t>
      </w:r>
      <w:r w:rsidR="00D57199">
        <w:rPr>
          <w:rFonts w:ascii="IRBadr" w:hAnsi="IRBadr" w:cs="IRBadr" w:hint="eastAsia"/>
          <w:color w:val="000000" w:themeColor="text1"/>
          <w:rtl/>
        </w:rPr>
        <w:t>ت</w:t>
      </w:r>
      <w:r w:rsidRPr="005A177B">
        <w:rPr>
          <w:rFonts w:ascii="IRBadr" w:hAnsi="IRBadr" w:cs="IRBadr"/>
          <w:color w:val="000000" w:themeColor="text1"/>
          <w:rtl/>
        </w:rPr>
        <w:t xml:space="preserve"> هندوها را در این زمینه برانگیخته است.</w:t>
      </w:r>
      <w:r w:rsidR="00D57199">
        <w:rPr>
          <w:rFonts w:ascii="IRBadr" w:hAnsi="IRBadr" w:cs="IRBadr"/>
          <w:color w:val="000000" w:themeColor="text1"/>
          <w:rtl/>
        </w:rPr>
        <w:t xml:space="preserve"> ا</w:t>
      </w:r>
      <w:r w:rsidR="00D57199">
        <w:rPr>
          <w:rFonts w:ascii="IRBadr" w:hAnsi="IRBadr" w:cs="IRBadr" w:hint="cs"/>
          <w:color w:val="000000" w:themeColor="text1"/>
          <w:rtl/>
        </w:rPr>
        <w:t>ی</w:t>
      </w:r>
      <w:r w:rsidR="00D57199">
        <w:rPr>
          <w:rFonts w:ascii="IRBadr" w:hAnsi="IRBadr" w:cs="IRBadr" w:hint="eastAsia"/>
          <w:color w:val="000000" w:themeColor="text1"/>
          <w:rtl/>
        </w:rPr>
        <w:t>ن</w:t>
      </w:r>
      <w:r w:rsidRPr="005A177B">
        <w:rPr>
          <w:rFonts w:ascii="IRBadr" w:hAnsi="IRBadr" w:cs="IRBadr"/>
          <w:color w:val="000000" w:themeColor="text1"/>
          <w:rtl/>
        </w:rPr>
        <w:t xml:space="preserve"> امر کوچکی است ولی برای ما درس بزرگی دارد که چگونه دشمن،</w:t>
      </w:r>
      <w:r w:rsidR="00D57199">
        <w:rPr>
          <w:rFonts w:ascii="IRBadr" w:hAnsi="IRBadr" w:cs="IRBadr"/>
          <w:color w:val="000000" w:themeColor="text1"/>
          <w:rtl/>
        </w:rPr>
        <w:t xml:space="preserve"> از</w:t>
      </w:r>
      <w:r w:rsidRPr="005A177B">
        <w:rPr>
          <w:rFonts w:ascii="IRBadr" w:hAnsi="IRBadr" w:cs="IRBadr"/>
          <w:color w:val="000000" w:themeColor="text1"/>
          <w:rtl/>
        </w:rPr>
        <w:t xml:space="preserve"> امور کوچک تفرقه ایجاد </w:t>
      </w:r>
      <w:r w:rsidR="00D57199">
        <w:rPr>
          <w:rFonts w:ascii="IRBadr" w:hAnsi="IRBadr" w:cs="IRBadr"/>
          <w:color w:val="000000" w:themeColor="text1"/>
          <w:rtl/>
        </w:rPr>
        <w:t>م</w:t>
      </w:r>
      <w:r w:rsidR="00D57199">
        <w:rPr>
          <w:rFonts w:ascii="IRBadr" w:hAnsi="IRBadr" w:cs="IRBadr" w:hint="cs"/>
          <w:color w:val="000000" w:themeColor="text1"/>
          <w:rtl/>
        </w:rPr>
        <w:t>ی‌</w:t>
      </w:r>
      <w:r w:rsidR="00D57199">
        <w:rPr>
          <w:rFonts w:ascii="IRBadr" w:hAnsi="IRBadr" w:cs="IRBadr" w:hint="eastAsia"/>
          <w:color w:val="000000" w:themeColor="text1"/>
          <w:rtl/>
        </w:rPr>
        <w:t>کند</w:t>
      </w:r>
      <w:r w:rsidRPr="005A177B">
        <w:rPr>
          <w:rFonts w:ascii="IRBadr" w:hAnsi="IRBadr" w:cs="IRBadr"/>
          <w:color w:val="000000" w:themeColor="text1"/>
          <w:rtl/>
        </w:rPr>
        <w:t>.</w:t>
      </w:r>
      <w:r w:rsidR="00D57199">
        <w:rPr>
          <w:rFonts w:ascii="IRBadr" w:hAnsi="IRBadr" w:cs="IRBadr"/>
          <w:color w:val="000000" w:themeColor="text1"/>
          <w:rtl/>
        </w:rPr>
        <w:t xml:space="preserve"> ما</w:t>
      </w:r>
      <w:r w:rsidRPr="005A177B">
        <w:rPr>
          <w:rFonts w:ascii="IRBadr" w:hAnsi="IRBadr" w:cs="IRBadr"/>
          <w:color w:val="000000" w:themeColor="text1"/>
          <w:rtl/>
        </w:rPr>
        <w:t xml:space="preserve"> در مقابل هتک </w:t>
      </w:r>
      <w:r w:rsidR="00D57199">
        <w:rPr>
          <w:rFonts w:ascii="IRBadr" w:hAnsi="IRBadr" w:cs="IRBadr"/>
          <w:color w:val="000000" w:themeColor="text1"/>
          <w:rtl/>
        </w:rPr>
        <w:t>حرمت‌ها</w:t>
      </w:r>
      <w:r w:rsidR="00D57199">
        <w:rPr>
          <w:rFonts w:ascii="IRBadr" w:hAnsi="IRBadr" w:cs="IRBadr" w:hint="cs"/>
          <w:color w:val="000000" w:themeColor="text1"/>
          <w:rtl/>
        </w:rPr>
        <w:t>ی</w:t>
      </w:r>
      <w:r w:rsidRPr="005A177B">
        <w:rPr>
          <w:rFonts w:ascii="IRBadr" w:hAnsi="IRBadr" w:cs="IRBadr"/>
          <w:color w:val="000000" w:themeColor="text1"/>
          <w:rtl/>
        </w:rPr>
        <w:t xml:space="preserve"> دینی نباید کوتاه بیاییم،</w:t>
      </w:r>
      <w:r w:rsidR="00D57199">
        <w:rPr>
          <w:rFonts w:ascii="IRBadr" w:hAnsi="IRBadr" w:cs="IRBadr"/>
          <w:color w:val="000000" w:themeColor="text1"/>
          <w:rtl/>
        </w:rPr>
        <w:t xml:space="preserve"> بلکه</w:t>
      </w:r>
      <w:r w:rsidRPr="005A177B">
        <w:rPr>
          <w:rFonts w:ascii="IRBadr" w:hAnsi="IRBadr" w:cs="IRBadr"/>
          <w:color w:val="000000" w:themeColor="text1"/>
          <w:rtl/>
        </w:rPr>
        <w:t xml:space="preserve"> این مسجد </w:t>
      </w:r>
      <w:r w:rsidR="00D57199">
        <w:rPr>
          <w:rFonts w:ascii="IRBadr" w:hAnsi="IRBadr" w:cs="IRBadr"/>
          <w:color w:val="000000" w:themeColor="text1"/>
          <w:rtl/>
        </w:rPr>
        <w:t>نماد</w:t>
      </w:r>
      <w:r w:rsidRPr="005A177B">
        <w:rPr>
          <w:rFonts w:ascii="IRBadr" w:hAnsi="IRBadr" w:cs="IRBadr"/>
          <w:color w:val="000000" w:themeColor="text1"/>
          <w:rtl/>
        </w:rPr>
        <w:t xml:space="preserve"> مقاومت در مقابل جریان عناد و ظلم بوده است.</w:t>
      </w:r>
      <w:r w:rsidR="00D57199">
        <w:rPr>
          <w:rFonts w:ascii="IRBadr" w:hAnsi="IRBadr" w:cs="IRBadr"/>
          <w:color w:val="000000" w:themeColor="text1"/>
          <w:rtl/>
        </w:rPr>
        <w:t xml:space="preserve"> همچنان که</w:t>
      </w:r>
      <w:r w:rsidRPr="005A177B">
        <w:rPr>
          <w:rFonts w:ascii="IRBadr" w:hAnsi="IRBadr" w:cs="IRBadr"/>
          <w:color w:val="000000" w:themeColor="text1"/>
          <w:rtl/>
        </w:rPr>
        <w:t xml:space="preserve"> چند سال پیش در خصوص آتش زدن </w:t>
      </w:r>
      <w:r w:rsidR="00D57199">
        <w:rPr>
          <w:rFonts w:ascii="IRBadr" w:hAnsi="IRBadr" w:cs="IRBadr"/>
          <w:color w:val="000000" w:themeColor="text1"/>
          <w:rtl/>
        </w:rPr>
        <w:t>مسجدالاقص</w:t>
      </w:r>
      <w:r w:rsidR="00D57199">
        <w:rPr>
          <w:rFonts w:ascii="IRBadr" w:hAnsi="IRBadr" w:cs="IRBadr" w:hint="cs"/>
          <w:color w:val="000000" w:themeColor="text1"/>
          <w:rtl/>
        </w:rPr>
        <w:t>ی</w:t>
      </w:r>
      <w:r w:rsidRPr="005A177B">
        <w:rPr>
          <w:rFonts w:ascii="IRBadr" w:hAnsi="IRBadr" w:cs="IRBadr"/>
          <w:color w:val="000000" w:themeColor="text1"/>
          <w:rtl/>
        </w:rPr>
        <w:t>،</w:t>
      </w:r>
      <w:r w:rsidR="00D57199">
        <w:rPr>
          <w:rFonts w:ascii="IRBadr" w:hAnsi="IRBadr" w:cs="IRBadr"/>
          <w:color w:val="000000" w:themeColor="text1"/>
          <w:rtl/>
        </w:rPr>
        <w:t xml:space="preserve"> مسلمانان</w:t>
      </w:r>
      <w:r w:rsidRPr="005A177B">
        <w:rPr>
          <w:rFonts w:ascii="IRBadr" w:hAnsi="IRBadr" w:cs="IRBadr"/>
          <w:color w:val="000000" w:themeColor="text1"/>
          <w:rtl/>
        </w:rPr>
        <w:t xml:space="preserve"> کوتاه نیامدند.</w:t>
      </w:r>
      <w:r w:rsidR="00D57199">
        <w:rPr>
          <w:rFonts w:ascii="IRBadr" w:hAnsi="IRBadr" w:cs="IRBadr"/>
          <w:color w:val="000000" w:themeColor="text1"/>
          <w:rtl/>
        </w:rPr>
        <w:t xml:space="preserve"> اگر</w:t>
      </w:r>
      <w:r w:rsidRPr="005A177B">
        <w:rPr>
          <w:rFonts w:ascii="IRBadr" w:hAnsi="IRBadr" w:cs="IRBadr"/>
          <w:color w:val="000000" w:themeColor="text1"/>
          <w:rtl/>
        </w:rPr>
        <w:t xml:space="preserve"> </w:t>
      </w:r>
      <w:r w:rsidR="00D57199">
        <w:rPr>
          <w:rFonts w:ascii="IRBadr" w:hAnsi="IRBadr" w:cs="IRBadr"/>
          <w:color w:val="000000" w:themeColor="text1"/>
          <w:rtl/>
        </w:rPr>
        <w:t>مسئله</w:t>
      </w:r>
      <w:r w:rsidRPr="005A177B">
        <w:rPr>
          <w:rFonts w:ascii="IRBadr" w:hAnsi="IRBadr" w:cs="IRBadr"/>
          <w:color w:val="000000" w:themeColor="text1"/>
          <w:rtl/>
        </w:rPr>
        <w:t xml:space="preserve"> سلمان رشدی مطرح شد </w:t>
      </w:r>
      <w:r w:rsidR="00D57199">
        <w:rPr>
          <w:rFonts w:ascii="IRBadr" w:hAnsi="IRBadr" w:cs="IRBadr"/>
          <w:color w:val="000000" w:themeColor="text1"/>
          <w:rtl/>
        </w:rPr>
        <w:t>درحال</w:t>
      </w:r>
      <w:r w:rsidR="00D57199">
        <w:rPr>
          <w:rFonts w:ascii="IRBadr" w:hAnsi="IRBadr" w:cs="IRBadr" w:hint="cs"/>
          <w:color w:val="000000" w:themeColor="text1"/>
          <w:rtl/>
        </w:rPr>
        <w:t>ی‌</w:t>
      </w:r>
      <w:r w:rsidR="00D57199">
        <w:rPr>
          <w:rFonts w:ascii="IRBadr" w:hAnsi="IRBadr" w:cs="IRBadr" w:hint="eastAsia"/>
          <w:color w:val="000000" w:themeColor="text1"/>
          <w:rtl/>
        </w:rPr>
        <w:t>که</w:t>
      </w:r>
      <w:r w:rsidRPr="005A177B">
        <w:rPr>
          <w:rFonts w:ascii="IRBadr" w:hAnsi="IRBadr" w:cs="IRBadr"/>
          <w:color w:val="000000" w:themeColor="text1"/>
          <w:rtl/>
        </w:rPr>
        <w:t xml:space="preserve"> بسیاری از </w:t>
      </w:r>
      <w:r w:rsidR="00D57199">
        <w:rPr>
          <w:rFonts w:ascii="IRBadr" w:hAnsi="IRBadr" w:cs="IRBadr"/>
          <w:color w:val="000000" w:themeColor="text1"/>
          <w:rtl/>
        </w:rPr>
        <w:t>مسلمان‌ها</w:t>
      </w:r>
      <w:r w:rsidRPr="005A177B">
        <w:rPr>
          <w:rFonts w:ascii="IRBadr" w:hAnsi="IRBadr" w:cs="IRBadr"/>
          <w:color w:val="000000" w:themeColor="text1"/>
          <w:rtl/>
        </w:rPr>
        <w:t xml:space="preserve"> </w:t>
      </w:r>
      <w:r w:rsidR="00D57199">
        <w:rPr>
          <w:rFonts w:ascii="IRBadr" w:hAnsi="IRBadr" w:cs="IRBadr"/>
          <w:color w:val="000000" w:themeColor="text1"/>
          <w:rtl/>
        </w:rPr>
        <w:t>جرئت</w:t>
      </w:r>
      <w:r w:rsidRPr="005A177B">
        <w:rPr>
          <w:rFonts w:ascii="IRBadr" w:hAnsi="IRBadr" w:cs="IRBadr"/>
          <w:color w:val="000000" w:themeColor="text1"/>
          <w:rtl/>
        </w:rPr>
        <w:t xml:space="preserve"> حرف زدن نداشتند یا </w:t>
      </w:r>
      <w:r w:rsidR="00D57199">
        <w:rPr>
          <w:rFonts w:ascii="IRBadr" w:hAnsi="IRBadr" w:cs="IRBadr"/>
          <w:color w:val="000000" w:themeColor="text1"/>
          <w:rtl/>
        </w:rPr>
        <w:t>اگر موضع‌گ</w:t>
      </w:r>
      <w:r w:rsidR="00D57199">
        <w:rPr>
          <w:rFonts w:ascii="IRBadr" w:hAnsi="IRBadr" w:cs="IRBadr" w:hint="cs"/>
          <w:color w:val="000000" w:themeColor="text1"/>
          <w:rtl/>
        </w:rPr>
        <w:t>ی</w:t>
      </w:r>
      <w:r w:rsidR="00D57199">
        <w:rPr>
          <w:rFonts w:ascii="IRBadr" w:hAnsi="IRBadr" w:cs="IRBadr" w:hint="eastAsia"/>
          <w:color w:val="000000" w:themeColor="text1"/>
          <w:rtl/>
        </w:rPr>
        <w:t>ر</w:t>
      </w:r>
      <w:r w:rsidR="00D57199">
        <w:rPr>
          <w:rFonts w:ascii="IRBadr" w:hAnsi="IRBadr" w:cs="IRBadr" w:hint="cs"/>
          <w:color w:val="000000" w:themeColor="text1"/>
          <w:rtl/>
        </w:rPr>
        <w:t>ی</w:t>
      </w:r>
      <w:r w:rsidRPr="005A177B">
        <w:rPr>
          <w:rFonts w:ascii="IRBadr" w:hAnsi="IRBadr" w:cs="IRBadr"/>
          <w:color w:val="000000" w:themeColor="text1"/>
          <w:rtl/>
        </w:rPr>
        <w:t xml:space="preserve"> هم داشتند،</w:t>
      </w:r>
      <w:r w:rsidR="00D57199">
        <w:rPr>
          <w:rFonts w:ascii="IRBadr" w:hAnsi="IRBadr" w:cs="IRBadr"/>
          <w:color w:val="000000" w:themeColor="text1"/>
          <w:rtl/>
        </w:rPr>
        <w:t xml:space="preserve"> موضع‌گ</w:t>
      </w:r>
      <w:r w:rsidR="00D57199">
        <w:rPr>
          <w:rFonts w:ascii="IRBadr" w:hAnsi="IRBadr" w:cs="IRBadr" w:hint="cs"/>
          <w:color w:val="000000" w:themeColor="text1"/>
          <w:rtl/>
        </w:rPr>
        <w:t>ی</w:t>
      </w:r>
      <w:r w:rsidR="00D57199">
        <w:rPr>
          <w:rFonts w:ascii="IRBadr" w:hAnsi="IRBadr" w:cs="IRBadr" w:hint="eastAsia"/>
          <w:color w:val="000000" w:themeColor="text1"/>
          <w:rtl/>
        </w:rPr>
        <w:t>ر</w:t>
      </w:r>
      <w:r w:rsidR="00D57199">
        <w:rPr>
          <w:rFonts w:ascii="IRBadr" w:hAnsi="IRBadr" w:cs="IRBadr" w:hint="cs"/>
          <w:color w:val="000000" w:themeColor="text1"/>
          <w:rtl/>
        </w:rPr>
        <w:t>ی</w:t>
      </w:r>
      <w:r w:rsidRPr="005A177B">
        <w:rPr>
          <w:rFonts w:ascii="IRBadr" w:hAnsi="IRBadr" w:cs="IRBadr"/>
          <w:color w:val="000000" w:themeColor="text1"/>
          <w:rtl/>
        </w:rPr>
        <w:t xml:space="preserve"> ضعیف داشتند این نظام و كشور و رهبری ما بود که </w:t>
      </w:r>
      <w:r w:rsidR="00D57199">
        <w:rPr>
          <w:rFonts w:ascii="IRBadr" w:hAnsi="IRBadr" w:cs="IRBadr"/>
          <w:color w:val="000000" w:themeColor="text1"/>
          <w:rtl/>
        </w:rPr>
        <w:t>باکمال</w:t>
      </w:r>
      <w:r w:rsidRPr="005A177B">
        <w:rPr>
          <w:rFonts w:ascii="IRBadr" w:hAnsi="IRBadr" w:cs="IRBadr"/>
          <w:color w:val="000000" w:themeColor="text1"/>
          <w:rtl/>
        </w:rPr>
        <w:t xml:space="preserve"> قدرت در برابر توهین به </w:t>
      </w:r>
      <w:r w:rsidR="00D57199">
        <w:rPr>
          <w:rFonts w:ascii="IRBadr" w:hAnsi="IRBadr" w:cs="IRBadr"/>
          <w:color w:val="000000" w:themeColor="text1"/>
          <w:rtl/>
        </w:rPr>
        <w:t>پ</w:t>
      </w:r>
      <w:r w:rsidR="00D57199">
        <w:rPr>
          <w:rFonts w:ascii="IRBadr" w:hAnsi="IRBadr" w:cs="IRBadr" w:hint="cs"/>
          <w:color w:val="000000" w:themeColor="text1"/>
          <w:rtl/>
        </w:rPr>
        <w:t>ی</w:t>
      </w:r>
      <w:r w:rsidR="00D57199">
        <w:rPr>
          <w:rFonts w:ascii="IRBadr" w:hAnsi="IRBadr" w:cs="IRBadr" w:hint="eastAsia"/>
          <w:color w:val="000000" w:themeColor="text1"/>
          <w:rtl/>
        </w:rPr>
        <w:t>امبر</w:t>
      </w:r>
      <w:r w:rsidR="00D57199">
        <w:rPr>
          <w:rFonts w:ascii="IRBadr" w:hAnsi="IRBadr" w:cs="IRBadr"/>
          <w:color w:val="000000" w:themeColor="text1"/>
          <w:rtl/>
        </w:rPr>
        <w:t xml:space="preserve"> اسلام</w:t>
      </w:r>
      <w:r w:rsidRPr="005A177B">
        <w:rPr>
          <w:rFonts w:ascii="IRBadr" w:hAnsi="IRBadr" w:cs="IRBadr"/>
          <w:color w:val="000000" w:themeColor="text1"/>
          <w:rtl/>
        </w:rPr>
        <w:t xml:space="preserve"> </w:t>
      </w:r>
      <w:r w:rsidR="00D57199">
        <w:rPr>
          <w:rFonts w:ascii="IRBadr" w:hAnsi="IRBadr" w:cs="IRBadr"/>
          <w:color w:val="000000" w:themeColor="text1"/>
          <w:rtl/>
        </w:rPr>
        <w:t>و مقدسات</w:t>
      </w:r>
      <w:r w:rsidRPr="005A177B">
        <w:rPr>
          <w:rFonts w:ascii="IRBadr" w:hAnsi="IRBadr" w:cs="IRBadr"/>
          <w:color w:val="000000" w:themeColor="text1"/>
          <w:rtl/>
        </w:rPr>
        <w:t xml:space="preserve"> دین اسلام ایستادگی كردند.</w:t>
      </w:r>
      <w:r w:rsidR="00D57199">
        <w:rPr>
          <w:rFonts w:ascii="IRBadr" w:hAnsi="IRBadr" w:cs="IRBadr"/>
          <w:color w:val="000000" w:themeColor="text1"/>
          <w:rtl/>
        </w:rPr>
        <w:t xml:space="preserve"> ما</w:t>
      </w:r>
      <w:r w:rsidRPr="005A177B">
        <w:rPr>
          <w:rFonts w:ascii="IRBadr" w:hAnsi="IRBadr" w:cs="IRBadr"/>
          <w:color w:val="000000" w:themeColor="text1"/>
          <w:rtl/>
        </w:rPr>
        <w:t xml:space="preserve"> این امر را وظیفه خود </w:t>
      </w:r>
      <w:r w:rsidR="00D57199">
        <w:rPr>
          <w:rFonts w:ascii="IRBadr" w:hAnsi="IRBadr" w:cs="IRBadr"/>
          <w:color w:val="000000" w:themeColor="text1"/>
          <w:rtl/>
        </w:rPr>
        <w:t>م</w:t>
      </w:r>
      <w:r w:rsidR="00D57199">
        <w:rPr>
          <w:rFonts w:ascii="IRBadr" w:hAnsi="IRBadr" w:cs="IRBadr" w:hint="cs"/>
          <w:color w:val="000000" w:themeColor="text1"/>
          <w:rtl/>
        </w:rPr>
        <w:t>ی‌</w:t>
      </w:r>
      <w:r w:rsidR="00D57199">
        <w:rPr>
          <w:rFonts w:ascii="IRBadr" w:hAnsi="IRBadr" w:cs="IRBadr" w:hint="eastAsia"/>
          <w:color w:val="000000" w:themeColor="text1"/>
          <w:rtl/>
        </w:rPr>
        <w:t>دان</w:t>
      </w:r>
      <w:r w:rsidR="00D57199">
        <w:rPr>
          <w:rFonts w:ascii="IRBadr" w:hAnsi="IRBadr" w:cs="IRBadr" w:hint="cs"/>
          <w:color w:val="000000" w:themeColor="text1"/>
          <w:rtl/>
        </w:rPr>
        <w:t>ی</w:t>
      </w:r>
      <w:r w:rsidR="00D57199">
        <w:rPr>
          <w:rFonts w:ascii="IRBadr" w:hAnsi="IRBadr" w:cs="IRBadr" w:hint="eastAsia"/>
          <w:color w:val="000000" w:themeColor="text1"/>
          <w:rtl/>
        </w:rPr>
        <w:t>م</w:t>
      </w:r>
      <w:r w:rsidRPr="005A177B">
        <w:rPr>
          <w:rFonts w:ascii="IRBadr" w:hAnsi="IRBadr" w:cs="IRBadr"/>
          <w:color w:val="000000" w:themeColor="text1"/>
          <w:rtl/>
        </w:rPr>
        <w:t>.</w:t>
      </w:r>
      <w:r w:rsidR="00D57199">
        <w:rPr>
          <w:rFonts w:ascii="IRBadr" w:hAnsi="IRBadr" w:cs="IRBadr"/>
          <w:color w:val="000000" w:themeColor="text1"/>
          <w:rtl/>
        </w:rPr>
        <w:t xml:space="preserve"> در</w:t>
      </w:r>
      <w:r w:rsidRPr="005A177B">
        <w:rPr>
          <w:rFonts w:ascii="IRBadr" w:hAnsi="IRBadr" w:cs="IRBadr"/>
          <w:color w:val="000000" w:themeColor="text1"/>
          <w:rtl/>
        </w:rPr>
        <w:t xml:space="preserve"> مقابل نقشه خطرناک اسرائیل در فلسطین،</w:t>
      </w:r>
      <w:r w:rsidR="00D57199">
        <w:rPr>
          <w:rFonts w:ascii="IRBadr" w:hAnsi="IRBadr" w:cs="IRBadr"/>
          <w:color w:val="000000" w:themeColor="text1"/>
          <w:rtl/>
        </w:rPr>
        <w:t xml:space="preserve"> تنها</w:t>
      </w:r>
      <w:r w:rsidRPr="005A177B">
        <w:rPr>
          <w:rFonts w:ascii="IRBadr" w:hAnsi="IRBadr" w:cs="IRBadr"/>
          <w:color w:val="000000" w:themeColor="text1"/>
          <w:rtl/>
        </w:rPr>
        <w:t xml:space="preserve"> مانع جریان صلح یعنی ما هستیم و دنیا نیز روی ما حساب نموده است.</w:t>
      </w:r>
      <w:r w:rsidR="00D57199">
        <w:rPr>
          <w:rFonts w:ascii="IRBadr" w:hAnsi="IRBadr" w:cs="IRBadr"/>
          <w:color w:val="000000" w:themeColor="text1"/>
          <w:rtl/>
        </w:rPr>
        <w:t xml:space="preserve"> در</w:t>
      </w:r>
      <w:r w:rsidRPr="005A177B">
        <w:rPr>
          <w:rFonts w:ascii="IRBadr" w:hAnsi="IRBadr" w:cs="IRBadr"/>
          <w:color w:val="000000" w:themeColor="text1"/>
          <w:rtl/>
        </w:rPr>
        <w:t xml:space="preserve"> داستان مسجد بابلی نیز رهبری معظم،</w:t>
      </w:r>
      <w:r w:rsidR="00D57199">
        <w:rPr>
          <w:rFonts w:ascii="IRBadr" w:hAnsi="IRBadr" w:cs="IRBadr"/>
          <w:color w:val="000000" w:themeColor="text1"/>
          <w:rtl/>
        </w:rPr>
        <w:t xml:space="preserve"> زودتر</w:t>
      </w:r>
      <w:r w:rsidRPr="005A177B">
        <w:rPr>
          <w:rFonts w:ascii="IRBadr" w:hAnsi="IRBadr" w:cs="IRBadr"/>
          <w:color w:val="000000" w:themeColor="text1"/>
          <w:rtl/>
        </w:rPr>
        <w:t xml:space="preserve"> از هرجای دیگر در دنیا،</w:t>
      </w:r>
      <w:r w:rsidR="00D57199">
        <w:rPr>
          <w:rFonts w:ascii="IRBadr" w:hAnsi="IRBadr" w:cs="IRBadr"/>
          <w:color w:val="000000" w:themeColor="text1"/>
          <w:rtl/>
        </w:rPr>
        <w:t xml:space="preserve"> برخواستند</w:t>
      </w:r>
      <w:r w:rsidRPr="005A177B">
        <w:rPr>
          <w:rFonts w:ascii="IRBadr" w:hAnsi="IRBadr" w:cs="IRBadr"/>
          <w:color w:val="000000" w:themeColor="text1"/>
          <w:rtl/>
        </w:rPr>
        <w:t>.</w:t>
      </w:r>
      <w:r w:rsidR="00D57199">
        <w:rPr>
          <w:rFonts w:ascii="IRBadr" w:hAnsi="IRBadr" w:cs="IRBadr"/>
          <w:color w:val="000000" w:themeColor="text1"/>
          <w:rtl/>
        </w:rPr>
        <w:t xml:space="preserve"> در</w:t>
      </w:r>
      <w:r w:rsidRPr="005A177B">
        <w:rPr>
          <w:rFonts w:ascii="IRBadr" w:hAnsi="IRBadr" w:cs="IRBadr"/>
          <w:color w:val="000000" w:themeColor="text1"/>
          <w:rtl/>
        </w:rPr>
        <w:t xml:space="preserve"> نقطه مقابل،</w:t>
      </w:r>
      <w:r w:rsidR="00D57199">
        <w:rPr>
          <w:rFonts w:ascii="IRBadr" w:hAnsi="IRBadr" w:cs="IRBadr"/>
          <w:color w:val="000000" w:themeColor="text1"/>
          <w:rtl/>
        </w:rPr>
        <w:t xml:space="preserve"> آمر</w:t>
      </w:r>
      <w:r w:rsidR="00D57199">
        <w:rPr>
          <w:rFonts w:ascii="IRBadr" w:hAnsi="IRBadr" w:cs="IRBadr" w:hint="cs"/>
          <w:color w:val="000000" w:themeColor="text1"/>
          <w:rtl/>
        </w:rPr>
        <w:t>ی</w:t>
      </w:r>
      <w:r w:rsidR="00D57199">
        <w:rPr>
          <w:rFonts w:ascii="IRBadr" w:hAnsi="IRBadr" w:cs="IRBadr" w:hint="eastAsia"/>
          <w:color w:val="000000" w:themeColor="text1"/>
          <w:rtl/>
        </w:rPr>
        <w:t>کا</w:t>
      </w:r>
      <w:r w:rsidRPr="005A177B">
        <w:rPr>
          <w:rFonts w:ascii="IRBadr" w:hAnsi="IRBadr" w:cs="IRBadr"/>
          <w:color w:val="000000" w:themeColor="text1"/>
          <w:rtl/>
        </w:rPr>
        <w:t xml:space="preserve"> این اقدامات ما را منافی حقوق بشر ساختگی خود </w:t>
      </w:r>
      <w:r w:rsidR="00D57199">
        <w:rPr>
          <w:rFonts w:ascii="IRBadr" w:hAnsi="IRBadr" w:cs="IRBadr"/>
          <w:color w:val="000000" w:themeColor="text1"/>
          <w:rtl/>
        </w:rPr>
        <w:t>م</w:t>
      </w:r>
      <w:r w:rsidR="00D57199">
        <w:rPr>
          <w:rFonts w:ascii="IRBadr" w:hAnsi="IRBadr" w:cs="IRBadr" w:hint="cs"/>
          <w:color w:val="000000" w:themeColor="text1"/>
          <w:rtl/>
        </w:rPr>
        <w:t>ی‌</w:t>
      </w:r>
      <w:r w:rsidR="00D57199">
        <w:rPr>
          <w:rFonts w:ascii="IRBadr" w:hAnsi="IRBadr" w:cs="IRBadr" w:hint="eastAsia"/>
          <w:color w:val="000000" w:themeColor="text1"/>
          <w:rtl/>
        </w:rPr>
        <w:t>داند</w:t>
      </w:r>
      <w:r w:rsidRPr="005A177B">
        <w:rPr>
          <w:rFonts w:ascii="IRBadr" w:hAnsi="IRBadr" w:cs="IRBadr"/>
          <w:color w:val="000000" w:themeColor="text1"/>
          <w:rtl/>
        </w:rPr>
        <w:t xml:space="preserve"> و </w:t>
      </w:r>
      <w:r w:rsidR="00D57199">
        <w:rPr>
          <w:rFonts w:ascii="IRBadr" w:hAnsi="IRBadr" w:cs="IRBadr"/>
          <w:color w:val="000000" w:themeColor="text1"/>
          <w:rtl/>
        </w:rPr>
        <w:t>اخ</w:t>
      </w:r>
      <w:r w:rsidR="00D57199">
        <w:rPr>
          <w:rFonts w:ascii="IRBadr" w:hAnsi="IRBadr" w:cs="IRBadr" w:hint="cs"/>
          <w:color w:val="000000" w:themeColor="text1"/>
          <w:rtl/>
        </w:rPr>
        <w:t>ی</w:t>
      </w:r>
      <w:r w:rsidR="00D57199">
        <w:rPr>
          <w:rFonts w:ascii="IRBadr" w:hAnsi="IRBadr" w:cs="IRBadr" w:hint="eastAsia"/>
          <w:color w:val="000000" w:themeColor="text1"/>
          <w:rtl/>
        </w:rPr>
        <w:t>راً</w:t>
      </w:r>
      <w:r w:rsidRPr="005A177B">
        <w:rPr>
          <w:rFonts w:ascii="IRBadr" w:hAnsi="IRBadr" w:cs="IRBadr"/>
          <w:color w:val="000000" w:themeColor="text1"/>
          <w:rtl/>
        </w:rPr>
        <w:t xml:space="preserve"> در </w:t>
      </w:r>
      <w:r w:rsidR="00D57199">
        <w:rPr>
          <w:rFonts w:ascii="IRBadr" w:hAnsi="IRBadr" w:cs="IRBadr"/>
          <w:color w:val="000000" w:themeColor="text1"/>
          <w:rtl/>
        </w:rPr>
        <w:t>ب</w:t>
      </w:r>
      <w:r w:rsidR="00D57199">
        <w:rPr>
          <w:rFonts w:ascii="IRBadr" w:hAnsi="IRBadr" w:cs="IRBadr" w:hint="cs"/>
          <w:color w:val="000000" w:themeColor="text1"/>
          <w:rtl/>
        </w:rPr>
        <w:t>ی</w:t>
      </w:r>
      <w:r w:rsidR="00D57199">
        <w:rPr>
          <w:rFonts w:ascii="IRBadr" w:hAnsi="IRBadr" w:cs="IRBadr" w:hint="eastAsia"/>
          <w:color w:val="000000" w:themeColor="text1"/>
          <w:rtl/>
        </w:rPr>
        <w:t>ان</w:t>
      </w:r>
      <w:r w:rsidR="00D57199">
        <w:rPr>
          <w:rFonts w:ascii="IRBadr" w:hAnsi="IRBadr" w:cs="IRBadr" w:hint="cs"/>
          <w:color w:val="000000" w:themeColor="text1"/>
          <w:rtl/>
        </w:rPr>
        <w:t>ی</w:t>
      </w:r>
      <w:r w:rsidR="00D57199">
        <w:rPr>
          <w:rFonts w:ascii="IRBadr" w:hAnsi="IRBadr" w:cs="IRBadr" w:hint="eastAsia"/>
          <w:color w:val="000000" w:themeColor="text1"/>
          <w:rtl/>
        </w:rPr>
        <w:t>ه‌ا</w:t>
      </w:r>
      <w:r w:rsidR="00D57199">
        <w:rPr>
          <w:rFonts w:ascii="IRBadr" w:hAnsi="IRBadr" w:cs="IRBadr" w:hint="cs"/>
          <w:color w:val="000000" w:themeColor="text1"/>
          <w:rtl/>
        </w:rPr>
        <w:t>ی</w:t>
      </w:r>
      <w:r w:rsidRPr="005A177B">
        <w:rPr>
          <w:rFonts w:ascii="IRBadr" w:hAnsi="IRBadr" w:cs="IRBadr"/>
          <w:color w:val="000000" w:themeColor="text1"/>
          <w:rtl/>
        </w:rPr>
        <w:t xml:space="preserve"> ساختگی مسأله سلمان رشدی را </w:t>
      </w:r>
      <w:r w:rsidR="00D57199">
        <w:rPr>
          <w:rFonts w:ascii="IRBadr" w:hAnsi="IRBadr" w:cs="IRBadr"/>
          <w:color w:val="000000" w:themeColor="text1"/>
          <w:rtl/>
        </w:rPr>
        <w:t>ا</w:t>
      </w:r>
      <w:r w:rsidR="00D57199">
        <w:rPr>
          <w:rFonts w:ascii="IRBadr" w:hAnsi="IRBadr" w:cs="IRBadr" w:hint="cs"/>
          <w:color w:val="000000" w:themeColor="text1"/>
          <w:rtl/>
        </w:rPr>
        <w:t>ی</w:t>
      </w:r>
      <w:r w:rsidR="00D57199">
        <w:rPr>
          <w:rFonts w:ascii="IRBadr" w:hAnsi="IRBadr" w:cs="IRBadr" w:hint="eastAsia"/>
          <w:color w:val="000000" w:themeColor="text1"/>
          <w:rtl/>
        </w:rPr>
        <w:t>ن‌گونه</w:t>
      </w:r>
      <w:r w:rsidRPr="005A177B">
        <w:rPr>
          <w:rFonts w:ascii="IRBadr" w:hAnsi="IRBadr" w:cs="IRBadr"/>
          <w:color w:val="000000" w:themeColor="text1"/>
          <w:rtl/>
        </w:rPr>
        <w:t xml:space="preserve"> جلوه دادند.</w:t>
      </w:r>
      <w:r w:rsidR="00D57199">
        <w:rPr>
          <w:rFonts w:ascii="IRBadr" w:hAnsi="IRBadr" w:cs="IRBadr"/>
          <w:color w:val="000000" w:themeColor="text1"/>
          <w:rtl/>
        </w:rPr>
        <w:t xml:space="preserve"> همچن</w:t>
      </w:r>
      <w:r w:rsidR="00D57199">
        <w:rPr>
          <w:rFonts w:ascii="IRBadr" w:hAnsi="IRBadr" w:cs="IRBadr" w:hint="cs"/>
          <w:color w:val="000000" w:themeColor="text1"/>
          <w:rtl/>
        </w:rPr>
        <w:t>ی</w:t>
      </w:r>
      <w:r w:rsidR="00D57199">
        <w:rPr>
          <w:rFonts w:ascii="IRBadr" w:hAnsi="IRBadr" w:cs="IRBadr" w:hint="eastAsia"/>
          <w:color w:val="000000" w:themeColor="text1"/>
          <w:rtl/>
        </w:rPr>
        <w:t>ن</w:t>
      </w:r>
      <w:r w:rsidRPr="005A177B">
        <w:rPr>
          <w:rFonts w:ascii="IRBadr" w:hAnsi="IRBadr" w:cs="IRBadr"/>
          <w:color w:val="000000" w:themeColor="text1"/>
          <w:rtl/>
        </w:rPr>
        <w:t xml:space="preserve"> بر روی </w:t>
      </w:r>
      <w:r w:rsidR="00D57199">
        <w:rPr>
          <w:rFonts w:ascii="IRBadr" w:hAnsi="IRBadr" w:cs="IRBadr"/>
          <w:color w:val="000000" w:themeColor="text1"/>
          <w:rtl/>
        </w:rPr>
        <w:t>مسئله</w:t>
      </w:r>
      <w:r w:rsidRPr="005A177B">
        <w:rPr>
          <w:rFonts w:ascii="IRBadr" w:hAnsi="IRBadr" w:cs="IRBadr"/>
          <w:color w:val="000000" w:themeColor="text1"/>
          <w:rtl/>
        </w:rPr>
        <w:t xml:space="preserve"> تسلیحات ما،</w:t>
      </w:r>
      <w:r w:rsidR="00D57199">
        <w:rPr>
          <w:rFonts w:ascii="IRBadr" w:hAnsi="IRBadr" w:cs="IRBadr"/>
          <w:color w:val="000000" w:themeColor="text1"/>
          <w:rtl/>
        </w:rPr>
        <w:t xml:space="preserve"> تبل</w:t>
      </w:r>
      <w:r w:rsidR="00D57199">
        <w:rPr>
          <w:rFonts w:ascii="IRBadr" w:hAnsi="IRBadr" w:cs="IRBadr" w:hint="cs"/>
          <w:color w:val="000000" w:themeColor="text1"/>
          <w:rtl/>
        </w:rPr>
        <w:t>ی</w:t>
      </w:r>
      <w:r w:rsidR="00D57199">
        <w:rPr>
          <w:rFonts w:ascii="IRBadr" w:hAnsi="IRBadr" w:cs="IRBadr" w:hint="eastAsia"/>
          <w:color w:val="000000" w:themeColor="text1"/>
          <w:rtl/>
        </w:rPr>
        <w:t>غات</w:t>
      </w:r>
      <w:r w:rsidRPr="005A177B">
        <w:rPr>
          <w:rFonts w:ascii="IRBadr" w:hAnsi="IRBadr" w:cs="IRBadr"/>
          <w:color w:val="000000" w:themeColor="text1"/>
          <w:rtl/>
        </w:rPr>
        <w:t xml:space="preserve"> خاص به راه </w:t>
      </w:r>
      <w:r w:rsidR="00D57199">
        <w:rPr>
          <w:rFonts w:ascii="IRBadr" w:hAnsi="IRBadr" w:cs="IRBadr"/>
          <w:color w:val="000000" w:themeColor="text1"/>
          <w:rtl/>
        </w:rPr>
        <w:t>انداخته‌اند</w:t>
      </w:r>
      <w:r w:rsidRPr="005A177B">
        <w:rPr>
          <w:rFonts w:ascii="IRBadr" w:hAnsi="IRBadr" w:cs="IRBadr"/>
          <w:color w:val="000000" w:themeColor="text1"/>
          <w:rtl/>
        </w:rPr>
        <w:t>.</w:t>
      </w:r>
      <w:r w:rsidR="00D57199">
        <w:rPr>
          <w:rFonts w:ascii="IRBadr" w:hAnsi="IRBadr" w:cs="IRBadr"/>
          <w:color w:val="000000" w:themeColor="text1"/>
          <w:rtl/>
        </w:rPr>
        <w:t xml:space="preserve"> ما</w:t>
      </w:r>
      <w:r w:rsidRPr="005A177B">
        <w:rPr>
          <w:rFonts w:ascii="IRBadr" w:hAnsi="IRBadr" w:cs="IRBadr"/>
          <w:color w:val="000000" w:themeColor="text1"/>
          <w:rtl/>
        </w:rPr>
        <w:t xml:space="preserve"> به </w:t>
      </w:r>
      <w:r w:rsidR="00D57199">
        <w:rPr>
          <w:rFonts w:ascii="IRBadr" w:hAnsi="IRBadr" w:cs="IRBadr"/>
          <w:color w:val="000000" w:themeColor="text1"/>
          <w:rtl/>
        </w:rPr>
        <w:t>آن‌ها</w:t>
      </w:r>
      <w:r w:rsidRPr="005A177B">
        <w:rPr>
          <w:rFonts w:ascii="IRBadr" w:hAnsi="IRBadr" w:cs="IRBadr"/>
          <w:color w:val="000000" w:themeColor="text1"/>
          <w:rtl/>
        </w:rPr>
        <w:t xml:space="preserve"> قاطعانه </w:t>
      </w:r>
      <w:r w:rsidR="00D57199">
        <w:rPr>
          <w:rFonts w:ascii="IRBadr" w:hAnsi="IRBadr" w:cs="IRBadr"/>
          <w:color w:val="000000" w:themeColor="text1"/>
          <w:rtl/>
        </w:rPr>
        <w:t>م</w:t>
      </w:r>
      <w:r w:rsidR="00D57199">
        <w:rPr>
          <w:rFonts w:ascii="IRBadr" w:hAnsi="IRBadr" w:cs="IRBadr" w:hint="cs"/>
          <w:color w:val="000000" w:themeColor="text1"/>
          <w:rtl/>
        </w:rPr>
        <w:t>ی‌</w:t>
      </w:r>
      <w:r w:rsidR="00D57199">
        <w:rPr>
          <w:rFonts w:ascii="IRBadr" w:hAnsi="IRBadr" w:cs="IRBadr" w:hint="eastAsia"/>
          <w:color w:val="000000" w:themeColor="text1"/>
          <w:rtl/>
        </w:rPr>
        <w:t>گو</w:t>
      </w:r>
      <w:r w:rsidR="00D57199">
        <w:rPr>
          <w:rFonts w:ascii="IRBadr" w:hAnsi="IRBadr" w:cs="IRBadr" w:hint="cs"/>
          <w:color w:val="000000" w:themeColor="text1"/>
          <w:rtl/>
        </w:rPr>
        <w:t>یی</w:t>
      </w:r>
      <w:r w:rsidR="00D57199">
        <w:rPr>
          <w:rFonts w:ascii="IRBadr" w:hAnsi="IRBadr" w:cs="IRBadr" w:hint="eastAsia"/>
          <w:color w:val="000000" w:themeColor="text1"/>
          <w:rtl/>
        </w:rPr>
        <w:t>م</w:t>
      </w:r>
      <w:r w:rsidRPr="005A177B">
        <w:rPr>
          <w:rFonts w:ascii="IRBadr" w:hAnsi="IRBadr" w:cs="IRBadr"/>
          <w:color w:val="000000" w:themeColor="text1"/>
          <w:rtl/>
        </w:rPr>
        <w:t xml:space="preserve"> که تا پایان در این مسیر </w:t>
      </w:r>
      <w:r w:rsidR="00D57199">
        <w:rPr>
          <w:rFonts w:ascii="IRBadr" w:hAnsi="IRBadr" w:cs="IRBadr"/>
          <w:color w:val="000000" w:themeColor="text1"/>
          <w:rtl/>
        </w:rPr>
        <w:t>ا</w:t>
      </w:r>
      <w:r w:rsidR="00D57199">
        <w:rPr>
          <w:rFonts w:ascii="IRBadr" w:hAnsi="IRBadr" w:cs="IRBadr" w:hint="cs"/>
          <w:color w:val="000000" w:themeColor="text1"/>
          <w:rtl/>
        </w:rPr>
        <w:t>ی</w:t>
      </w:r>
      <w:r w:rsidR="00D57199">
        <w:rPr>
          <w:rFonts w:ascii="IRBadr" w:hAnsi="IRBadr" w:cs="IRBadr" w:hint="eastAsia"/>
          <w:color w:val="000000" w:themeColor="text1"/>
          <w:rtl/>
        </w:rPr>
        <w:t>ستاده‌ا</w:t>
      </w:r>
      <w:r w:rsidR="00D57199">
        <w:rPr>
          <w:rFonts w:ascii="IRBadr" w:hAnsi="IRBadr" w:cs="IRBadr" w:hint="cs"/>
          <w:color w:val="000000" w:themeColor="text1"/>
          <w:rtl/>
        </w:rPr>
        <w:t>ی</w:t>
      </w:r>
      <w:r w:rsidR="00D57199">
        <w:rPr>
          <w:rFonts w:ascii="IRBadr" w:hAnsi="IRBadr" w:cs="IRBadr" w:hint="eastAsia"/>
          <w:color w:val="000000" w:themeColor="text1"/>
          <w:rtl/>
        </w:rPr>
        <w:t>م</w:t>
      </w:r>
      <w:r w:rsidRPr="005A177B">
        <w:rPr>
          <w:rFonts w:ascii="IRBadr" w:hAnsi="IRBadr" w:cs="IRBadr"/>
          <w:color w:val="000000" w:themeColor="text1"/>
          <w:rtl/>
        </w:rPr>
        <w:t>.</w:t>
      </w:r>
    </w:p>
    <w:p w:rsidR="00AD0DFE" w:rsidRPr="005A177B" w:rsidRDefault="00AD0DFE" w:rsidP="005A177B">
      <w:pPr>
        <w:pStyle w:val="2"/>
        <w:jc w:val="both"/>
        <w:rPr>
          <w:rFonts w:ascii="IRBadr" w:hAnsi="IRBadr" w:cs="IRBadr"/>
          <w:color w:val="000000" w:themeColor="text1"/>
          <w:rtl/>
        </w:rPr>
      </w:pPr>
      <w:bookmarkStart w:id="19" w:name="_Toc489030985"/>
      <w:r w:rsidRPr="005A177B">
        <w:rPr>
          <w:rFonts w:ascii="IRBadr" w:hAnsi="IRBadr" w:cs="IRBadr"/>
          <w:color w:val="000000" w:themeColor="text1"/>
          <w:rtl/>
        </w:rPr>
        <w:t xml:space="preserve">اهمیت سنت </w:t>
      </w:r>
      <w:r w:rsidR="00D57199">
        <w:rPr>
          <w:rFonts w:ascii="IRBadr" w:hAnsi="IRBadr" w:cs="IRBadr"/>
          <w:color w:val="000000" w:themeColor="text1"/>
          <w:rtl/>
        </w:rPr>
        <w:t>قرض‌الحسنه</w:t>
      </w:r>
      <w:r w:rsidRPr="005A177B">
        <w:rPr>
          <w:rFonts w:ascii="IRBadr" w:hAnsi="IRBadr" w:cs="IRBadr"/>
          <w:color w:val="000000" w:themeColor="text1"/>
          <w:rtl/>
        </w:rPr>
        <w:t xml:space="preserve"> در جامعه</w:t>
      </w:r>
      <w:bookmarkEnd w:id="19"/>
    </w:p>
    <w:p w:rsidR="00AD0DFE" w:rsidRPr="005A177B" w:rsidRDefault="00AD0DFE" w:rsidP="005A177B">
      <w:pPr>
        <w:pStyle w:val="001"/>
        <w:spacing w:line="360" w:lineRule="auto"/>
        <w:jc w:val="both"/>
        <w:rPr>
          <w:rFonts w:ascii="IRBadr" w:hAnsi="IRBadr" w:cs="IRBadr"/>
          <w:color w:val="000000" w:themeColor="text1"/>
          <w:rtl/>
        </w:rPr>
      </w:pPr>
      <w:r w:rsidRPr="005A177B">
        <w:rPr>
          <w:rFonts w:ascii="IRBadr" w:hAnsi="IRBadr" w:cs="IRBadr"/>
          <w:color w:val="000000" w:themeColor="text1"/>
          <w:rtl/>
        </w:rPr>
        <w:t xml:space="preserve"> در پایان به </w:t>
      </w:r>
      <w:r w:rsidR="00D57199">
        <w:rPr>
          <w:rFonts w:ascii="IRBadr" w:hAnsi="IRBadr" w:cs="IRBadr"/>
          <w:color w:val="000000" w:themeColor="text1"/>
          <w:rtl/>
        </w:rPr>
        <w:t>نکته‌ا</w:t>
      </w:r>
      <w:r w:rsidR="00D57199">
        <w:rPr>
          <w:rFonts w:ascii="IRBadr" w:hAnsi="IRBadr" w:cs="IRBadr" w:hint="cs"/>
          <w:color w:val="000000" w:themeColor="text1"/>
          <w:rtl/>
        </w:rPr>
        <w:t>ی</w:t>
      </w:r>
      <w:r w:rsidRPr="005A177B">
        <w:rPr>
          <w:rFonts w:ascii="IRBadr" w:hAnsi="IRBadr" w:cs="IRBadr"/>
          <w:color w:val="000000" w:themeColor="text1"/>
          <w:rtl/>
        </w:rPr>
        <w:t>،</w:t>
      </w:r>
      <w:r w:rsidR="00D57199">
        <w:rPr>
          <w:rFonts w:ascii="IRBadr" w:hAnsi="IRBadr" w:cs="IRBadr"/>
          <w:color w:val="000000" w:themeColor="text1"/>
          <w:rtl/>
        </w:rPr>
        <w:t xml:space="preserve"> اشاره</w:t>
      </w:r>
      <w:r w:rsidRPr="005A177B">
        <w:rPr>
          <w:rFonts w:ascii="IRBadr" w:hAnsi="IRBadr" w:cs="IRBadr"/>
          <w:color w:val="000000" w:themeColor="text1"/>
          <w:rtl/>
        </w:rPr>
        <w:t xml:space="preserve"> </w:t>
      </w:r>
      <w:r w:rsidR="00D57199">
        <w:rPr>
          <w:rFonts w:ascii="IRBadr" w:hAnsi="IRBadr" w:cs="IRBadr"/>
          <w:color w:val="000000" w:themeColor="text1"/>
          <w:rtl/>
        </w:rPr>
        <w:t>م</w:t>
      </w:r>
      <w:r w:rsidR="00D57199">
        <w:rPr>
          <w:rFonts w:ascii="IRBadr" w:hAnsi="IRBadr" w:cs="IRBadr" w:hint="cs"/>
          <w:color w:val="000000" w:themeColor="text1"/>
          <w:rtl/>
        </w:rPr>
        <w:t>ی‌</w:t>
      </w:r>
      <w:r w:rsidR="00D57199">
        <w:rPr>
          <w:rFonts w:ascii="IRBadr" w:hAnsi="IRBadr" w:cs="IRBadr" w:hint="eastAsia"/>
          <w:color w:val="000000" w:themeColor="text1"/>
          <w:rtl/>
        </w:rPr>
        <w:t>دارم</w:t>
      </w:r>
      <w:r w:rsidRPr="005A177B">
        <w:rPr>
          <w:rFonts w:ascii="IRBadr" w:hAnsi="IRBadr" w:cs="IRBadr"/>
          <w:color w:val="000000" w:themeColor="text1"/>
          <w:rtl/>
        </w:rPr>
        <w:t>؛</w:t>
      </w:r>
      <w:r w:rsidR="00D57199">
        <w:rPr>
          <w:rFonts w:ascii="IRBadr" w:hAnsi="IRBadr" w:cs="IRBadr"/>
          <w:color w:val="000000" w:themeColor="text1"/>
          <w:rtl/>
        </w:rPr>
        <w:t xml:space="preserve"> مسئله</w:t>
      </w:r>
      <w:r w:rsidRPr="005A177B">
        <w:rPr>
          <w:rFonts w:ascii="IRBadr" w:hAnsi="IRBadr" w:cs="IRBadr"/>
          <w:color w:val="000000" w:themeColor="text1"/>
          <w:rtl/>
        </w:rPr>
        <w:t xml:space="preserve"> اول در خصوص امر </w:t>
      </w:r>
      <w:r w:rsidR="00D57199">
        <w:rPr>
          <w:rFonts w:ascii="IRBadr" w:hAnsi="IRBadr" w:cs="IRBadr"/>
          <w:color w:val="000000" w:themeColor="text1"/>
          <w:rtl/>
        </w:rPr>
        <w:t>قرض‌الحسنه</w:t>
      </w:r>
      <w:r w:rsidRPr="005A177B">
        <w:rPr>
          <w:rFonts w:ascii="IRBadr" w:hAnsi="IRBadr" w:cs="IRBadr"/>
          <w:color w:val="000000" w:themeColor="text1"/>
          <w:rtl/>
        </w:rPr>
        <w:t xml:space="preserve"> بوده که منجر به توسعه </w:t>
      </w:r>
      <w:r w:rsidR="00D57199">
        <w:rPr>
          <w:rFonts w:ascii="IRBadr" w:hAnsi="IRBadr" w:cs="IRBadr"/>
          <w:color w:val="000000" w:themeColor="text1"/>
          <w:rtl/>
        </w:rPr>
        <w:t>فعال</w:t>
      </w:r>
      <w:r w:rsidR="00D57199">
        <w:rPr>
          <w:rFonts w:ascii="IRBadr" w:hAnsi="IRBadr" w:cs="IRBadr" w:hint="cs"/>
          <w:color w:val="000000" w:themeColor="text1"/>
          <w:rtl/>
        </w:rPr>
        <w:t>ی</w:t>
      </w:r>
      <w:r w:rsidR="00D57199">
        <w:rPr>
          <w:rFonts w:ascii="IRBadr" w:hAnsi="IRBadr" w:cs="IRBadr" w:hint="eastAsia"/>
          <w:color w:val="000000" w:themeColor="text1"/>
          <w:rtl/>
        </w:rPr>
        <w:t>ت‌ها</w:t>
      </w:r>
      <w:r w:rsidR="00D57199">
        <w:rPr>
          <w:rFonts w:ascii="IRBadr" w:hAnsi="IRBadr" w:cs="IRBadr" w:hint="cs"/>
          <w:color w:val="000000" w:themeColor="text1"/>
          <w:rtl/>
        </w:rPr>
        <w:t>ی</w:t>
      </w:r>
      <w:r w:rsidRPr="005A177B">
        <w:rPr>
          <w:rFonts w:ascii="IRBadr" w:hAnsi="IRBadr" w:cs="IRBadr"/>
          <w:color w:val="000000" w:themeColor="text1"/>
          <w:rtl/>
        </w:rPr>
        <w:t xml:space="preserve"> بانکی و </w:t>
      </w:r>
      <w:r w:rsidR="00D57199">
        <w:rPr>
          <w:rFonts w:ascii="IRBadr" w:hAnsi="IRBadr" w:cs="IRBadr"/>
          <w:color w:val="000000" w:themeColor="text1"/>
          <w:rtl/>
        </w:rPr>
        <w:t>گرا</w:t>
      </w:r>
      <w:r w:rsidR="00D57199">
        <w:rPr>
          <w:rFonts w:ascii="IRBadr" w:hAnsi="IRBadr" w:cs="IRBadr" w:hint="cs"/>
          <w:color w:val="000000" w:themeColor="text1"/>
          <w:rtl/>
        </w:rPr>
        <w:t>ی</w:t>
      </w:r>
      <w:r w:rsidR="00D57199">
        <w:rPr>
          <w:rFonts w:ascii="IRBadr" w:hAnsi="IRBadr" w:cs="IRBadr" w:hint="eastAsia"/>
          <w:color w:val="000000" w:themeColor="text1"/>
          <w:rtl/>
        </w:rPr>
        <w:t>ش‌ها</w:t>
      </w:r>
      <w:r w:rsidR="00D57199">
        <w:rPr>
          <w:rFonts w:ascii="IRBadr" w:hAnsi="IRBadr" w:cs="IRBadr" w:hint="cs"/>
          <w:color w:val="000000" w:themeColor="text1"/>
          <w:rtl/>
        </w:rPr>
        <w:t>ی</w:t>
      </w:r>
      <w:r w:rsidRPr="005A177B">
        <w:rPr>
          <w:rFonts w:ascii="IRBadr" w:hAnsi="IRBadr" w:cs="IRBadr"/>
          <w:color w:val="000000" w:themeColor="text1"/>
          <w:rtl/>
        </w:rPr>
        <w:t xml:space="preserve"> اقتصادی </w:t>
      </w:r>
      <w:r w:rsidR="00D57199">
        <w:rPr>
          <w:rFonts w:ascii="IRBadr" w:hAnsi="IRBadr" w:cs="IRBadr"/>
          <w:color w:val="000000" w:themeColor="text1"/>
          <w:rtl/>
        </w:rPr>
        <w:t>م</w:t>
      </w:r>
      <w:r w:rsidR="00D57199">
        <w:rPr>
          <w:rFonts w:ascii="IRBadr" w:hAnsi="IRBadr" w:cs="IRBadr" w:hint="cs"/>
          <w:color w:val="000000" w:themeColor="text1"/>
          <w:rtl/>
        </w:rPr>
        <w:t>ی‌</w:t>
      </w:r>
      <w:r w:rsidR="00D57199">
        <w:rPr>
          <w:rFonts w:ascii="IRBadr" w:hAnsi="IRBadr" w:cs="IRBadr" w:hint="eastAsia"/>
          <w:color w:val="000000" w:themeColor="text1"/>
          <w:rtl/>
        </w:rPr>
        <w:t>گردد</w:t>
      </w:r>
      <w:r w:rsidRPr="005A177B">
        <w:rPr>
          <w:rFonts w:ascii="IRBadr" w:hAnsi="IRBadr" w:cs="IRBadr"/>
          <w:color w:val="000000" w:themeColor="text1"/>
          <w:rtl/>
        </w:rPr>
        <w:t>،</w:t>
      </w:r>
      <w:r w:rsidR="00D57199">
        <w:rPr>
          <w:rFonts w:ascii="IRBadr" w:hAnsi="IRBadr" w:cs="IRBadr"/>
          <w:color w:val="000000" w:themeColor="text1"/>
          <w:rtl/>
        </w:rPr>
        <w:t xml:space="preserve"> اما</w:t>
      </w:r>
      <w:r w:rsidRPr="005A177B">
        <w:rPr>
          <w:rFonts w:ascii="IRBadr" w:hAnsi="IRBadr" w:cs="IRBadr"/>
          <w:color w:val="000000" w:themeColor="text1"/>
          <w:rtl/>
        </w:rPr>
        <w:t xml:space="preserve"> این </w:t>
      </w:r>
      <w:r w:rsidR="00D57199">
        <w:rPr>
          <w:rFonts w:ascii="IRBadr" w:hAnsi="IRBadr" w:cs="IRBadr"/>
          <w:color w:val="000000" w:themeColor="text1"/>
          <w:rtl/>
        </w:rPr>
        <w:t>مسئله</w:t>
      </w:r>
      <w:r w:rsidRPr="005A177B">
        <w:rPr>
          <w:rFonts w:ascii="IRBadr" w:hAnsi="IRBadr" w:cs="IRBadr"/>
          <w:color w:val="000000" w:themeColor="text1"/>
          <w:rtl/>
        </w:rPr>
        <w:t xml:space="preserve"> در چند سال اخیر با رکود مواجه شده است.</w:t>
      </w:r>
      <w:r w:rsidR="00D57199">
        <w:rPr>
          <w:rFonts w:ascii="IRBadr" w:hAnsi="IRBadr" w:cs="IRBadr"/>
          <w:color w:val="000000" w:themeColor="text1"/>
          <w:rtl/>
        </w:rPr>
        <w:t xml:space="preserve"> ازا</w:t>
      </w:r>
      <w:r w:rsidR="00D57199">
        <w:rPr>
          <w:rFonts w:ascii="IRBadr" w:hAnsi="IRBadr" w:cs="IRBadr" w:hint="cs"/>
          <w:color w:val="000000" w:themeColor="text1"/>
          <w:rtl/>
        </w:rPr>
        <w:t>ی</w:t>
      </w:r>
      <w:r w:rsidR="00D57199">
        <w:rPr>
          <w:rFonts w:ascii="IRBadr" w:hAnsi="IRBadr" w:cs="IRBadr" w:hint="eastAsia"/>
          <w:color w:val="000000" w:themeColor="text1"/>
          <w:rtl/>
        </w:rPr>
        <w:t>ن‌رو</w:t>
      </w:r>
      <w:r w:rsidR="00D57199">
        <w:rPr>
          <w:rFonts w:ascii="IRBadr" w:hAnsi="IRBadr" w:cs="IRBadr" w:hint="cs"/>
          <w:color w:val="000000" w:themeColor="text1"/>
          <w:rtl/>
        </w:rPr>
        <w:t>ی</w:t>
      </w:r>
      <w:r w:rsidRPr="005A177B">
        <w:rPr>
          <w:rFonts w:ascii="IRBadr" w:hAnsi="IRBadr" w:cs="IRBadr"/>
          <w:color w:val="000000" w:themeColor="text1"/>
          <w:rtl/>
        </w:rPr>
        <w:t xml:space="preserve"> زیبنده است این سنت در جامعه اسلامی ترویج یابد،</w:t>
      </w:r>
      <w:r w:rsidR="00D57199">
        <w:rPr>
          <w:rFonts w:ascii="IRBadr" w:hAnsi="IRBadr" w:cs="IRBadr"/>
          <w:color w:val="000000" w:themeColor="text1"/>
          <w:rtl/>
        </w:rPr>
        <w:t xml:space="preserve"> ا</w:t>
      </w:r>
      <w:r w:rsidR="00D57199">
        <w:rPr>
          <w:rFonts w:ascii="IRBadr" w:hAnsi="IRBadr" w:cs="IRBadr" w:hint="cs"/>
          <w:color w:val="000000" w:themeColor="text1"/>
          <w:rtl/>
        </w:rPr>
        <w:t>ی</w:t>
      </w:r>
      <w:r w:rsidR="00D57199">
        <w:rPr>
          <w:rFonts w:ascii="IRBadr" w:hAnsi="IRBadr" w:cs="IRBadr" w:hint="eastAsia"/>
          <w:color w:val="000000" w:themeColor="text1"/>
          <w:rtl/>
        </w:rPr>
        <w:t>ن</w:t>
      </w:r>
      <w:r w:rsidRPr="005A177B">
        <w:rPr>
          <w:rFonts w:ascii="IRBadr" w:hAnsi="IRBadr" w:cs="IRBadr"/>
          <w:color w:val="000000" w:themeColor="text1"/>
          <w:rtl/>
        </w:rPr>
        <w:t xml:space="preserve"> امر جدای از توسعه اقتصادی این امر بوده و </w:t>
      </w:r>
      <w:r w:rsidR="00D57199">
        <w:rPr>
          <w:rFonts w:ascii="IRBadr" w:hAnsi="IRBadr" w:cs="IRBadr"/>
          <w:color w:val="000000" w:themeColor="text1"/>
          <w:rtl/>
        </w:rPr>
        <w:t>مسئله</w:t>
      </w:r>
      <w:r w:rsidRPr="005A177B">
        <w:rPr>
          <w:rFonts w:ascii="IRBadr" w:hAnsi="IRBadr" w:cs="IRBadr"/>
          <w:color w:val="000000" w:themeColor="text1"/>
          <w:rtl/>
        </w:rPr>
        <w:t xml:space="preserve"> </w:t>
      </w:r>
      <w:r w:rsidR="00D57199">
        <w:rPr>
          <w:rFonts w:ascii="IRBadr" w:hAnsi="IRBadr" w:cs="IRBadr"/>
          <w:color w:val="000000" w:themeColor="text1"/>
          <w:rtl/>
        </w:rPr>
        <w:t>قرض‌الحسنه</w:t>
      </w:r>
      <w:r w:rsidRPr="005A177B">
        <w:rPr>
          <w:rFonts w:ascii="IRBadr" w:hAnsi="IRBadr" w:cs="IRBadr"/>
          <w:color w:val="000000" w:themeColor="text1"/>
          <w:rtl/>
        </w:rPr>
        <w:t xml:space="preserve"> </w:t>
      </w:r>
      <w:r w:rsidR="00D57199">
        <w:rPr>
          <w:rFonts w:ascii="IRBadr" w:hAnsi="IRBadr" w:cs="IRBadr"/>
          <w:color w:val="000000" w:themeColor="text1"/>
          <w:rtl/>
        </w:rPr>
        <w:t>به‌نوبه</w:t>
      </w:r>
      <w:r w:rsidRPr="005A177B">
        <w:rPr>
          <w:rFonts w:ascii="IRBadr" w:hAnsi="IRBadr" w:cs="IRBadr"/>
          <w:color w:val="000000" w:themeColor="text1"/>
          <w:rtl/>
        </w:rPr>
        <w:t xml:space="preserve"> خود دارای </w:t>
      </w:r>
      <w:r w:rsidR="00D57199">
        <w:rPr>
          <w:rFonts w:ascii="IRBadr" w:hAnsi="IRBadr" w:cs="IRBadr"/>
          <w:color w:val="000000" w:themeColor="text1"/>
          <w:rtl/>
        </w:rPr>
        <w:t>ثواب‌ها</w:t>
      </w:r>
      <w:r w:rsidRPr="005A177B">
        <w:rPr>
          <w:rFonts w:ascii="IRBadr" w:hAnsi="IRBadr" w:cs="IRBadr"/>
          <w:color w:val="000000" w:themeColor="text1"/>
          <w:rtl/>
        </w:rPr>
        <w:t xml:space="preserve"> و </w:t>
      </w:r>
      <w:r w:rsidR="00D57199">
        <w:rPr>
          <w:rFonts w:ascii="IRBadr" w:hAnsi="IRBadr" w:cs="IRBadr"/>
          <w:color w:val="000000" w:themeColor="text1"/>
          <w:rtl/>
        </w:rPr>
        <w:t>توص</w:t>
      </w:r>
      <w:r w:rsidR="00D57199">
        <w:rPr>
          <w:rFonts w:ascii="IRBadr" w:hAnsi="IRBadr" w:cs="IRBadr" w:hint="cs"/>
          <w:color w:val="000000" w:themeColor="text1"/>
          <w:rtl/>
        </w:rPr>
        <w:t>ی</w:t>
      </w:r>
      <w:r w:rsidR="00D57199">
        <w:rPr>
          <w:rFonts w:ascii="IRBadr" w:hAnsi="IRBadr" w:cs="IRBadr" w:hint="eastAsia"/>
          <w:color w:val="000000" w:themeColor="text1"/>
          <w:rtl/>
        </w:rPr>
        <w:t>ه‌ها</w:t>
      </w:r>
      <w:r w:rsidR="00D57199">
        <w:rPr>
          <w:rFonts w:ascii="IRBadr" w:hAnsi="IRBadr" w:cs="IRBadr" w:hint="cs"/>
          <w:color w:val="000000" w:themeColor="text1"/>
          <w:rtl/>
        </w:rPr>
        <w:t>ی</w:t>
      </w:r>
      <w:r w:rsidRPr="005A177B">
        <w:rPr>
          <w:rFonts w:ascii="IRBadr" w:hAnsi="IRBadr" w:cs="IRBadr"/>
          <w:color w:val="000000" w:themeColor="text1"/>
          <w:rtl/>
        </w:rPr>
        <w:t xml:space="preserve"> دینی متعدد است.</w:t>
      </w:r>
      <w:r w:rsidR="00D57199">
        <w:rPr>
          <w:rFonts w:ascii="IRBadr" w:hAnsi="IRBadr" w:cs="IRBadr"/>
          <w:color w:val="000000" w:themeColor="text1"/>
          <w:rtl/>
        </w:rPr>
        <w:t xml:space="preserve"> ا</w:t>
      </w:r>
      <w:r w:rsidR="00D57199">
        <w:rPr>
          <w:rFonts w:ascii="IRBadr" w:hAnsi="IRBadr" w:cs="IRBadr" w:hint="cs"/>
          <w:color w:val="000000" w:themeColor="text1"/>
          <w:rtl/>
        </w:rPr>
        <w:t>ی</w:t>
      </w:r>
      <w:r w:rsidR="00D57199">
        <w:rPr>
          <w:rFonts w:ascii="IRBadr" w:hAnsi="IRBadr" w:cs="IRBadr" w:hint="eastAsia"/>
          <w:color w:val="000000" w:themeColor="text1"/>
          <w:rtl/>
        </w:rPr>
        <w:t>ن</w:t>
      </w:r>
      <w:r w:rsidRPr="005A177B">
        <w:rPr>
          <w:rFonts w:ascii="IRBadr" w:hAnsi="IRBadr" w:cs="IRBadr"/>
          <w:color w:val="000000" w:themeColor="text1"/>
          <w:rtl/>
        </w:rPr>
        <w:t xml:space="preserve"> سنت نیکو منجر خواهد شد که افراد بیشتری بتوانند وام بگیرند و تقاضای بنده از کسانی که تمکن لازم را دارند،</w:t>
      </w:r>
      <w:r w:rsidR="00D57199">
        <w:rPr>
          <w:rFonts w:ascii="IRBadr" w:hAnsi="IRBadr" w:cs="IRBadr"/>
          <w:color w:val="000000" w:themeColor="text1"/>
          <w:rtl/>
        </w:rPr>
        <w:t xml:space="preserve"> ا</w:t>
      </w:r>
      <w:r w:rsidR="00D57199">
        <w:rPr>
          <w:rFonts w:ascii="IRBadr" w:hAnsi="IRBadr" w:cs="IRBadr" w:hint="cs"/>
          <w:color w:val="000000" w:themeColor="text1"/>
          <w:rtl/>
        </w:rPr>
        <w:t>ی</w:t>
      </w:r>
      <w:r w:rsidR="00D57199">
        <w:rPr>
          <w:rFonts w:ascii="IRBadr" w:hAnsi="IRBadr" w:cs="IRBadr" w:hint="eastAsia"/>
          <w:color w:val="000000" w:themeColor="text1"/>
          <w:rtl/>
        </w:rPr>
        <w:t>ن</w:t>
      </w:r>
      <w:r w:rsidRPr="005A177B">
        <w:rPr>
          <w:rFonts w:ascii="IRBadr" w:hAnsi="IRBadr" w:cs="IRBadr"/>
          <w:color w:val="000000" w:themeColor="text1"/>
          <w:rtl/>
        </w:rPr>
        <w:t xml:space="preserve"> بوده که اقساط خود را </w:t>
      </w:r>
      <w:r w:rsidR="00D57199">
        <w:rPr>
          <w:rFonts w:ascii="IRBadr" w:hAnsi="IRBadr" w:cs="IRBadr"/>
          <w:color w:val="000000" w:themeColor="text1"/>
          <w:rtl/>
        </w:rPr>
        <w:t>به‌موقع</w:t>
      </w:r>
      <w:r w:rsidRPr="005A177B">
        <w:rPr>
          <w:rFonts w:ascii="IRBadr" w:hAnsi="IRBadr" w:cs="IRBadr"/>
          <w:color w:val="000000" w:themeColor="text1"/>
          <w:rtl/>
        </w:rPr>
        <w:t xml:space="preserve"> پرداخت نمایند.</w:t>
      </w:r>
      <w:r w:rsidR="00D57199">
        <w:rPr>
          <w:rFonts w:ascii="IRBadr" w:hAnsi="IRBadr" w:cs="IRBadr"/>
          <w:color w:val="000000" w:themeColor="text1"/>
          <w:rtl/>
        </w:rPr>
        <w:t xml:space="preserve"> اگر</w:t>
      </w:r>
      <w:r w:rsidRPr="005A177B">
        <w:rPr>
          <w:rFonts w:ascii="IRBadr" w:hAnsi="IRBadr" w:cs="IRBadr"/>
          <w:color w:val="000000" w:themeColor="text1"/>
          <w:rtl/>
        </w:rPr>
        <w:t xml:space="preserve"> </w:t>
      </w:r>
      <w:r w:rsidR="00D57199">
        <w:rPr>
          <w:rFonts w:ascii="IRBadr" w:hAnsi="IRBadr" w:cs="IRBadr"/>
          <w:color w:val="000000" w:themeColor="text1"/>
          <w:rtl/>
        </w:rPr>
        <w:t>نکته‌ا</w:t>
      </w:r>
      <w:r w:rsidR="00D57199">
        <w:rPr>
          <w:rFonts w:ascii="IRBadr" w:hAnsi="IRBadr" w:cs="IRBadr" w:hint="cs"/>
          <w:color w:val="000000" w:themeColor="text1"/>
          <w:rtl/>
        </w:rPr>
        <w:t>ی</w:t>
      </w:r>
      <w:r w:rsidRPr="005A177B">
        <w:rPr>
          <w:rFonts w:ascii="IRBadr" w:hAnsi="IRBadr" w:cs="IRBadr"/>
          <w:color w:val="000000" w:themeColor="text1"/>
          <w:rtl/>
        </w:rPr>
        <w:t xml:space="preserve"> همانند این امر در شهرستان وجود داشته باشد،</w:t>
      </w:r>
      <w:r w:rsidR="00D57199">
        <w:rPr>
          <w:rFonts w:ascii="IRBadr" w:hAnsi="IRBadr" w:cs="IRBadr"/>
          <w:color w:val="000000" w:themeColor="text1"/>
          <w:rtl/>
        </w:rPr>
        <w:t xml:space="preserve"> راه</w:t>
      </w:r>
      <w:r w:rsidRPr="005A177B">
        <w:rPr>
          <w:rFonts w:ascii="IRBadr" w:hAnsi="IRBadr" w:cs="IRBadr"/>
          <w:color w:val="000000" w:themeColor="text1"/>
          <w:rtl/>
        </w:rPr>
        <w:t xml:space="preserve"> مکاتبه با دفتر </w:t>
      </w:r>
      <w:r w:rsidR="00D57199">
        <w:rPr>
          <w:rFonts w:ascii="IRBadr" w:hAnsi="IRBadr" w:cs="IRBadr"/>
          <w:color w:val="000000" w:themeColor="text1"/>
          <w:rtl/>
        </w:rPr>
        <w:t>امام‌جمعه</w:t>
      </w:r>
      <w:r w:rsidRPr="005A177B">
        <w:rPr>
          <w:rFonts w:ascii="IRBadr" w:hAnsi="IRBadr" w:cs="IRBadr"/>
          <w:color w:val="000000" w:themeColor="text1"/>
          <w:rtl/>
        </w:rPr>
        <w:t xml:space="preserve"> </w:t>
      </w:r>
      <w:r w:rsidR="00D57199">
        <w:rPr>
          <w:rFonts w:ascii="IRBadr" w:hAnsi="IRBadr" w:cs="IRBadr"/>
          <w:color w:val="000000" w:themeColor="text1"/>
          <w:rtl/>
        </w:rPr>
        <w:t>کاملاً</w:t>
      </w:r>
      <w:r w:rsidRPr="005A177B">
        <w:rPr>
          <w:rFonts w:ascii="IRBadr" w:hAnsi="IRBadr" w:cs="IRBadr"/>
          <w:color w:val="000000" w:themeColor="text1"/>
          <w:rtl/>
        </w:rPr>
        <w:t xml:space="preserve"> مفتوح است و از آن استقبال </w:t>
      </w:r>
      <w:r w:rsidR="00D57199">
        <w:rPr>
          <w:rFonts w:ascii="IRBadr" w:hAnsi="IRBadr" w:cs="IRBadr"/>
          <w:color w:val="000000" w:themeColor="text1"/>
          <w:rtl/>
        </w:rPr>
        <w:t>م</w:t>
      </w:r>
      <w:r w:rsidR="00D57199">
        <w:rPr>
          <w:rFonts w:ascii="IRBadr" w:hAnsi="IRBadr" w:cs="IRBadr" w:hint="cs"/>
          <w:color w:val="000000" w:themeColor="text1"/>
          <w:rtl/>
        </w:rPr>
        <w:t>ی‌</w:t>
      </w:r>
      <w:r w:rsidR="00D57199">
        <w:rPr>
          <w:rFonts w:ascii="IRBadr" w:hAnsi="IRBadr" w:cs="IRBadr" w:hint="eastAsia"/>
          <w:color w:val="000000" w:themeColor="text1"/>
          <w:rtl/>
        </w:rPr>
        <w:t>نما</w:t>
      </w:r>
      <w:r w:rsidR="00D57199">
        <w:rPr>
          <w:rFonts w:ascii="IRBadr" w:hAnsi="IRBadr" w:cs="IRBadr" w:hint="cs"/>
          <w:color w:val="000000" w:themeColor="text1"/>
          <w:rtl/>
        </w:rPr>
        <w:t>یی</w:t>
      </w:r>
      <w:r w:rsidR="00D57199">
        <w:rPr>
          <w:rFonts w:ascii="IRBadr" w:hAnsi="IRBadr" w:cs="IRBadr" w:hint="eastAsia"/>
          <w:color w:val="000000" w:themeColor="text1"/>
          <w:rtl/>
        </w:rPr>
        <w:t>م</w:t>
      </w:r>
      <w:r w:rsidRPr="005A177B">
        <w:rPr>
          <w:rFonts w:ascii="IRBadr" w:hAnsi="IRBadr" w:cs="IRBadr"/>
          <w:color w:val="000000" w:themeColor="text1"/>
          <w:rtl/>
        </w:rPr>
        <w:t>.</w:t>
      </w:r>
      <w:r w:rsidR="00D57199">
        <w:rPr>
          <w:rFonts w:ascii="IRBadr" w:hAnsi="IRBadr" w:cs="IRBadr"/>
          <w:color w:val="000000" w:themeColor="text1"/>
          <w:rtl/>
        </w:rPr>
        <w:t xml:space="preserve"> همان‌طور</w:t>
      </w:r>
      <w:r w:rsidRPr="005A177B">
        <w:rPr>
          <w:rFonts w:ascii="IRBadr" w:hAnsi="IRBadr" w:cs="IRBadr"/>
          <w:color w:val="000000" w:themeColor="text1"/>
          <w:rtl/>
        </w:rPr>
        <w:t xml:space="preserve"> که راه مکاتبه در خصوص مسائل شرعی و شبهات نیز وجود دارد.</w:t>
      </w:r>
    </w:p>
    <w:p w:rsidR="00AD0DFE" w:rsidRPr="005A177B" w:rsidRDefault="00AD0DFE" w:rsidP="005A177B">
      <w:pPr>
        <w:pStyle w:val="2"/>
        <w:spacing w:line="360" w:lineRule="auto"/>
        <w:jc w:val="both"/>
        <w:rPr>
          <w:rFonts w:ascii="IRBadr" w:hAnsi="IRBadr" w:cs="IRBadr"/>
          <w:color w:val="000000" w:themeColor="text1"/>
          <w:rtl/>
        </w:rPr>
      </w:pPr>
      <w:bookmarkStart w:id="20" w:name="_Toc426124973"/>
      <w:bookmarkStart w:id="21" w:name="_Toc488235326"/>
      <w:bookmarkStart w:id="22" w:name="_Toc489030986"/>
      <w:r w:rsidRPr="005A177B">
        <w:rPr>
          <w:rFonts w:ascii="IRBadr" w:hAnsi="IRBadr" w:cs="IRBadr"/>
          <w:color w:val="000000" w:themeColor="text1"/>
          <w:rtl/>
        </w:rPr>
        <w:lastRenderedPageBreak/>
        <w:t>دعا</w:t>
      </w:r>
      <w:bookmarkEnd w:id="20"/>
      <w:bookmarkEnd w:id="21"/>
      <w:bookmarkEnd w:id="22"/>
    </w:p>
    <w:p w:rsidR="00AD0DFE" w:rsidRPr="005A177B" w:rsidRDefault="00AD0DFE" w:rsidP="005A177B">
      <w:pPr>
        <w:spacing w:line="360" w:lineRule="auto"/>
        <w:jc w:val="both"/>
        <w:rPr>
          <w:rFonts w:ascii="IRBadr" w:hAnsi="IRBadr" w:cs="IRBadr"/>
          <w:b/>
          <w:bCs/>
          <w:color w:val="000000" w:themeColor="text1"/>
          <w:sz w:val="28"/>
          <w:rtl/>
        </w:rPr>
      </w:pPr>
      <w:r w:rsidRPr="005A177B">
        <w:rPr>
          <w:rFonts w:ascii="IRBadr" w:hAnsi="IRBadr" w:cs="IRBadr"/>
          <w:b/>
          <w:bCs/>
          <w:color w:val="000000" w:themeColor="text1"/>
          <w:sz w:val="28"/>
          <w:rtl/>
        </w:rPr>
        <w:t>نسئلک اللهم و ندعوک باسمک العظیم الأعظم الأعزّ الأجلّ الأکرم یا الله یا ارحم الراحمین اللَّهُمَّ ارْزُقْنَا تَوْفِیقَ الطَّاعَةِ وَ بُعْدَ الْمَعْصِیةِ وَ صِدْقَ النِّیةِ وَ عِرْفَانَ الْحُرْمَةِ أللّهُمَّ انصُرِ الإسلَامَ وَ أهلَهُ وَ اخذُلِ الکُفرَ وَ أهلَهُ</w:t>
      </w:r>
      <w:r w:rsidRPr="005A177B">
        <w:rPr>
          <w:rFonts w:ascii="IRBadr" w:hAnsi="IRBadr" w:cs="IRBadr"/>
          <w:b/>
          <w:bCs/>
          <w:color w:val="000000" w:themeColor="text1"/>
          <w:sz w:val="28"/>
        </w:rPr>
        <w:t>.</w:t>
      </w:r>
    </w:p>
    <w:p w:rsidR="00AD0DFE" w:rsidRPr="005A177B" w:rsidRDefault="00AD0DFE" w:rsidP="005A177B">
      <w:pPr>
        <w:spacing w:line="360" w:lineRule="auto"/>
        <w:jc w:val="both"/>
        <w:rPr>
          <w:rFonts w:ascii="IRBadr" w:hAnsi="IRBadr" w:cs="IRBadr"/>
          <w:b/>
          <w:color w:val="000000" w:themeColor="text1"/>
          <w:sz w:val="28"/>
          <w:rtl/>
        </w:rPr>
      </w:pPr>
      <w:r w:rsidRPr="005A177B">
        <w:rPr>
          <w:rFonts w:ascii="IRBadr" w:hAnsi="IRBadr" w:cs="IRBadr"/>
          <w:b/>
          <w:color w:val="000000" w:themeColor="text1"/>
          <w:sz w:val="28"/>
          <w:rtl/>
        </w:rPr>
        <w:t>خدایا دل‌های ما را به انوار توحید و معرفت خودت منوّر بفرما لذت عبادت و مناجات و راز و نیاز با خودت را به ما بچشان ما را از بندگان خالص و موفق خودت قرار بده آلودگی‌ها را از قلب‌ها و دل‌های ما دور بفرما قلوب ما را به هم نزدیک و نرم و ملایم بفرما شرّ دشمنان اسلام را به خودشان بازگردان ما را از سربازان اسلام و امام زمان (عج) قرار بده</w:t>
      </w:r>
      <w:r w:rsidRPr="005A177B">
        <w:rPr>
          <w:rFonts w:ascii="IRBadr" w:hAnsi="IRBadr" w:cs="IRBadr"/>
          <w:b/>
          <w:color w:val="000000" w:themeColor="text1"/>
          <w:sz w:val="28"/>
        </w:rPr>
        <w:t>.</w:t>
      </w:r>
    </w:p>
    <w:p w:rsidR="00AD0DFE" w:rsidRPr="005A177B" w:rsidRDefault="00AD0DFE" w:rsidP="005A177B">
      <w:pPr>
        <w:pStyle w:val="001"/>
        <w:spacing w:line="360" w:lineRule="auto"/>
        <w:jc w:val="both"/>
        <w:rPr>
          <w:rFonts w:ascii="IRBadr" w:hAnsi="IRBadr" w:cs="IRBadr"/>
          <w:color w:val="000000" w:themeColor="text1"/>
          <w:rtl/>
        </w:rPr>
      </w:pPr>
    </w:p>
    <w:p w:rsidR="00AD0DFE" w:rsidRPr="005A177B" w:rsidRDefault="00AD0DFE" w:rsidP="005A177B">
      <w:pPr>
        <w:pStyle w:val="001"/>
        <w:spacing w:line="360" w:lineRule="auto"/>
        <w:jc w:val="both"/>
        <w:rPr>
          <w:rFonts w:ascii="IRBadr" w:hAnsi="IRBadr" w:cs="IRBadr"/>
          <w:color w:val="000000" w:themeColor="text1"/>
          <w:rtl/>
        </w:rPr>
      </w:pPr>
    </w:p>
    <w:p w:rsidR="00AD0DFE" w:rsidRPr="005A177B" w:rsidRDefault="00AD0DFE" w:rsidP="005A177B">
      <w:pPr>
        <w:pStyle w:val="001"/>
        <w:spacing w:line="360" w:lineRule="auto"/>
        <w:jc w:val="both"/>
        <w:rPr>
          <w:rFonts w:ascii="IRBadr" w:hAnsi="IRBadr" w:cs="IRBadr"/>
          <w:color w:val="000000" w:themeColor="text1"/>
          <w:rtl/>
        </w:rPr>
      </w:pPr>
    </w:p>
    <w:p w:rsidR="00AD0DFE" w:rsidRPr="005A177B" w:rsidRDefault="00AD0DFE" w:rsidP="005A177B">
      <w:pPr>
        <w:pStyle w:val="001"/>
        <w:spacing w:line="360" w:lineRule="auto"/>
        <w:jc w:val="both"/>
        <w:rPr>
          <w:rFonts w:ascii="IRBadr" w:hAnsi="IRBadr" w:cs="IRBadr"/>
          <w:color w:val="000000" w:themeColor="text1"/>
          <w:rtl/>
        </w:rPr>
      </w:pPr>
    </w:p>
    <w:p w:rsidR="009D6D66" w:rsidRPr="005A177B" w:rsidRDefault="009D6D66" w:rsidP="005A177B">
      <w:pPr>
        <w:spacing w:line="360" w:lineRule="auto"/>
        <w:jc w:val="both"/>
        <w:rPr>
          <w:rFonts w:ascii="IRBadr" w:hAnsi="IRBadr" w:cs="IRBadr"/>
          <w:color w:val="000000" w:themeColor="text1"/>
          <w:rtl/>
        </w:rPr>
      </w:pPr>
    </w:p>
    <w:sectPr w:rsidR="009D6D66" w:rsidRPr="005A177B" w:rsidSect="007B0062">
      <w:headerReference w:type="default" r:id="rId7"/>
      <w:footerReference w:type="default" r:id="rId8"/>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98F" w:rsidRDefault="0096698F" w:rsidP="000D5800">
      <w:pPr>
        <w:spacing w:after="0"/>
      </w:pPr>
      <w:r>
        <w:separator/>
      </w:r>
    </w:p>
  </w:endnote>
  <w:endnote w:type="continuationSeparator" w:id="0">
    <w:p w:rsidR="0096698F" w:rsidRDefault="0096698F"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477943" w:rsidRDefault="00477943" w:rsidP="007B0062">
        <w:pPr>
          <w:pStyle w:val="afb"/>
          <w:jc w:val="center"/>
        </w:pPr>
        <w:r>
          <w:fldChar w:fldCharType="begin"/>
        </w:r>
        <w:r>
          <w:instrText xml:space="preserve"> PAGE   \* MERGEFORMAT </w:instrText>
        </w:r>
        <w:r>
          <w:fldChar w:fldCharType="separate"/>
        </w:r>
        <w:r w:rsidR="00D75B30">
          <w:rPr>
            <w:noProof/>
            <w:rtl/>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98F" w:rsidRDefault="0096698F" w:rsidP="000D5800">
      <w:pPr>
        <w:spacing w:after="0"/>
      </w:pPr>
      <w:r>
        <w:separator/>
      </w:r>
    </w:p>
  </w:footnote>
  <w:footnote w:type="continuationSeparator" w:id="0">
    <w:p w:rsidR="0096698F" w:rsidRDefault="0096698F" w:rsidP="000D5800">
      <w:pPr>
        <w:spacing w:after="0"/>
      </w:pPr>
      <w:r>
        <w:continuationSeparator/>
      </w:r>
    </w:p>
  </w:footnote>
  <w:footnote w:id="1">
    <w:p w:rsidR="00AD0DFE" w:rsidRPr="005A177B" w:rsidRDefault="00AD0DFE" w:rsidP="005A177B">
      <w:pPr>
        <w:pStyle w:val="a0"/>
        <w:spacing w:line="276" w:lineRule="auto"/>
        <w:ind w:firstLine="0"/>
        <w:rPr>
          <w:rFonts w:ascii="IRBadr" w:hAnsi="IRBadr" w:cs="IRBadr"/>
          <w:sz w:val="24"/>
          <w:szCs w:val="24"/>
          <w:rtl/>
        </w:rPr>
      </w:pPr>
      <w:r w:rsidRPr="005A177B">
        <w:rPr>
          <w:rStyle w:val="aff1"/>
          <w:rFonts w:ascii="IRBadr" w:eastAsia="2  Lotus" w:hAnsi="IRBadr" w:cs="IRBadr"/>
          <w:sz w:val="24"/>
          <w:szCs w:val="24"/>
        </w:rPr>
        <w:footnoteRef/>
      </w:r>
      <w:r w:rsidRPr="005A177B">
        <w:rPr>
          <w:rFonts w:ascii="IRBadr" w:hAnsi="IRBadr" w:cs="IRBadr"/>
          <w:sz w:val="24"/>
          <w:szCs w:val="24"/>
          <w:rtl/>
        </w:rPr>
        <w:t>. اعراف، آیه 43.</w:t>
      </w:r>
    </w:p>
  </w:footnote>
  <w:footnote w:id="2">
    <w:p w:rsidR="00AD0DFE" w:rsidRPr="005A177B" w:rsidRDefault="00AD0DFE" w:rsidP="005A177B">
      <w:pPr>
        <w:pStyle w:val="a0"/>
        <w:spacing w:line="276" w:lineRule="auto"/>
        <w:ind w:firstLine="0"/>
        <w:rPr>
          <w:rFonts w:ascii="IRBadr" w:hAnsi="IRBadr" w:cs="IRBadr"/>
          <w:sz w:val="24"/>
          <w:szCs w:val="24"/>
          <w:rtl/>
        </w:rPr>
      </w:pPr>
      <w:r w:rsidRPr="005A177B">
        <w:rPr>
          <w:rFonts w:ascii="IRBadr" w:hAnsi="IRBadr" w:cs="IRBadr"/>
          <w:sz w:val="24"/>
          <w:szCs w:val="24"/>
        </w:rPr>
        <w:footnoteRef/>
      </w:r>
      <w:r w:rsidRPr="005A177B">
        <w:rPr>
          <w:rFonts w:ascii="IRBadr" w:hAnsi="IRBadr" w:cs="IRBadr"/>
          <w:sz w:val="24"/>
          <w:szCs w:val="24"/>
          <w:rtl/>
        </w:rPr>
        <w:t xml:space="preserve">. </w:t>
      </w:r>
      <w:bookmarkStart w:id="5" w:name="OLE_LINK31"/>
      <w:bookmarkStart w:id="6" w:name="OLE_LINK32"/>
      <w:r w:rsidRPr="005A177B">
        <w:rPr>
          <w:rFonts w:ascii="IRBadr" w:hAnsi="IRBadr" w:cs="IRBadr"/>
          <w:sz w:val="24"/>
          <w:szCs w:val="24"/>
          <w:rtl/>
        </w:rPr>
        <w:t>آل‌عمران</w:t>
      </w:r>
      <w:bookmarkEnd w:id="5"/>
      <w:bookmarkEnd w:id="6"/>
      <w:r w:rsidRPr="005A177B">
        <w:rPr>
          <w:rFonts w:ascii="IRBadr" w:hAnsi="IRBadr" w:cs="IRBadr"/>
          <w:sz w:val="24"/>
          <w:szCs w:val="24"/>
          <w:rtl/>
        </w:rPr>
        <w:t>، آیه 102.</w:t>
      </w:r>
    </w:p>
  </w:footnote>
  <w:footnote w:id="3">
    <w:p w:rsidR="005A177B" w:rsidRPr="005A177B" w:rsidRDefault="005A177B" w:rsidP="005A177B">
      <w:pPr>
        <w:pStyle w:val="a0"/>
        <w:spacing w:line="276" w:lineRule="auto"/>
        <w:rPr>
          <w:rFonts w:ascii="IRBadr" w:hAnsi="IRBadr" w:cs="IRBadr"/>
          <w:sz w:val="24"/>
          <w:szCs w:val="24"/>
        </w:rPr>
      </w:pPr>
      <w:r w:rsidRPr="005A177B">
        <w:rPr>
          <w:rStyle w:val="aff1"/>
          <w:rFonts w:ascii="IRBadr" w:hAnsi="IRBadr" w:cs="IRBadr"/>
          <w:sz w:val="24"/>
          <w:szCs w:val="24"/>
        </w:rPr>
        <w:footnoteRef/>
      </w:r>
      <w:r w:rsidRPr="005A177B">
        <w:rPr>
          <w:rFonts w:ascii="IRBadr" w:hAnsi="IRBadr" w:cs="IRBadr"/>
          <w:sz w:val="24"/>
          <w:szCs w:val="24"/>
          <w:rtl/>
        </w:rPr>
        <w:t>.</w:t>
      </w:r>
      <w:r w:rsidR="00D57199">
        <w:rPr>
          <w:rFonts w:ascii="IRBadr" w:hAnsi="IRBadr" w:cs="IRBadr"/>
          <w:sz w:val="24"/>
          <w:szCs w:val="24"/>
          <w:rtl/>
        </w:rPr>
        <w:t xml:space="preserve"> توبه</w:t>
      </w:r>
      <w:r w:rsidRPr="005A177B">
        <w:rPr>
          <w:rFonts w:ascii="IRBadr" w:hAnsi="IRBadr" w:cs="IRBadr"/>
          <w:sz w:val="24"/>
          <w:szCs w:val="24"/>
          <w:rtl/>
        </w:rPr>
        <w:t>،</w:t>
      </w:r>
      <w:r w:rsidR="00D57199">
        <w:rPr>
          <w:rFonts w:ascii="IRBadr" w:hAnsi="IRBadr" w:cs="IRBadr"/>
          <w:sz w:val="24"/>
          <w:szCs w:val="24"/>
          <w:rtl/>
        </w:rPr>
        <w:t xml:space="preserve"> آ</w:t>
      </w:r>
      <w:r w:rsidR="00D57199">
        <w:rPr>
          <w:rFonts w:ascii="IRBadr" w:hAnsi="IRBadr" w:cs="IRBadr" w:hint="cs"/>
          <w:sz w:val="24"/>
          <w:szCs w:val="24"/>
          <w:rtl/>
        </w:rPr>
        <w:t>ی</w:t>
      </w:r>
      <w:r w:rsidR="00D57199">
        <w:rPr>
          <w:rFonts w:ascii="IRBadr" w:hAnsi="IRBadr" w:cs="IRBadr" w:hint="eastAsia"/>
          <w:sz w:val="24"/>
          <w:szCs w:val="24"/>
          <w:rtl/>
        </w:rPr>
        <w:t>ه</w:t>
      </w:r>
      <w:r w:rsidRPr="005A177B">
        <w:rPr>
          <w:rFonts w:ascii="IRBadr" w:hAnsi="IRBadr" w:cs="IRBadr"/>
          <w:sz w:val="24"/>
          <w:szCs w:val="24"/>
          <w:rtl/>
        </w:rPr>
        <w:t xml:space="preserve"> 67.</w:t>
      </w:r>
    </w:p>
  </w:footnote>
  <w:footnote w:id="4">
    <w:p w:rsidR="005A177B" w:rsidRPr="005A177B" w:rsidRDefault="005A177B" w:rsidP="005A177B">
      <w:pPr>
        <w:pStyle w:val="a0"/>
        <w:spacing w:line="276" w:lineRule="auto"/>
        <w:rPr>
          <w:rFonts w:ascii="IRBadr" w:hAnsi="IRBadr" w:cs="IRBadr"/>
          <w:sz w:val="24"/>
          <w:szCs w:val="24"/>
        </w:rPr>
      </w:pPr>
      <w:r w:rsidRPr="005A177B">
        <w:rPr>
          <w:rStyle w:val="aff1"/>
          <w:rFonts w:ascii="IRBadr" w:hAnsi="IRBadr" w:cs="IRBadr"/>
          <w:sz w:val="24"/>
          <w:szCs w:val="24"/>
        </w:rPr>
        <w:footnoteRef/>
      </w:r>
      <w:r w:rsidRPr="005A177B">
        <w:rPr>
          <w:rFonts w:ascii="IRBadr" w:hAnsi="IRBadr" w:cs="IRBadr"/>
          <w:sz w:val="24"/>
          <w:szCs w:val="24"/>
          <w:rtl/>
        </w:rPr>
        <w:t>.</w:t>
      </w:r>
      <w:r w:rsidR="00D57199">
        <w:rPr>
          <w:rFonts w:ascii="IRBadr" w:hAnsi="IRBadr" w:cs="IRBadr"/>
          <w:sz w:val="24"/>
          <w:szCs w:val="24"/>
          <w:rtl/>
        </w:rPr>
        <w:t xml:space="preserve"> همان</w:t>
      </w:r>
      <w:r w:rsidRPr="005A177B">
        <w:rPr>
          <w:rFonts w:ascii="IRBadr" w:hAnsi="IRBadr" w:cs="IRBadr"/>
          <w:sz w:val="24"/>
          <w:szCs w:val="24"/>
          <w:rtl/>
        </w:rPr>
        <w:t>،</w:t>
      </w:r>
      <w:r w:rsidR="00D57199">
        <w:rPr>
          <w:rFonts w:ascii="IRBadr" w:hAnsi="IRBadr" w:cs="IRBadr"/>
          <w:sz w:val="24"/>
          <w:szCs w:val="24"/>
          <w:rtl/>
        </w:rPr>
        <w:t xml:space="preserve"> آ</w:t>
      </w:r>
      <w:r w:rsidR="00D57199">
        <w:rPr>
          <w:rFonts w:ascii="IRBadr" w:hAnsi="IRBadr" w:cs="IRBadr" w:hint="cs"/>
          <w:sz w:val="24"/>
          <w:szCs w:val="24"/>
          <w:rtl/>
        </w:rPr>
        <w:t>ی</w:t>
      </w:r>
      <w:r w:rsidR="00D57199">
        <w:rPr>
          <w:rFonts w:ascii="IRBadr" w:hAnsi="IRBadr" w:cs="IRBadr" w:hint="eastAsia"/>
          <w:sz w:val="24"/>
          <w:szCs w:val="24"/>
          <w:rtl/>
        </w:rPr>
        <w:t>ه</w:t>
      </w:r>
      <w:r w:rsidRPr="005A177B">
        <w:rPr>
          <w:rFonts w:ascii="IRBadr" w:hAnsi="IRBadr" w:cs="IRBadr"/>
          <w:sz w:val="24"/>
          <w:szCs w:val="24"/>
          <w:rtl/>
        </w:rPr>
        <w:t xml:space="preserve"> 71.</w:t>
      </w:r>
    </w:p>
  </w:footnote>
  <w:footnote w:id="5">
    <w:p w:rsidR="005A177B" w:rsidRPr="005A177B" w:rsidRDefault="005A177B" w:rsidP="005A177B">
      <w:pPr>
        <w:pStyle w:val="a0"/>
        <w:spacing w:line="276" w:lineRule="auto"/>
        <w:rPr>
          <w:rFonts w:ascii="IRBadr" w:hAnsi="IRBadr" w:cs="IRBadr"/>
          <w:sz w:val="24"/>
          <w:szCs w:val="24"/>
        </w:rPr>
      </w:pPr>
      <w:r w:rsidRPr="005A177B">
        <w:rPr>
          <w:rStyle w:val="aff1"/>
          <w:rFonts w:ascii="IRBadr" w:hAnsi="IRBadr" w:cs="IRBadr"/>
          <w:sz w:val="24"/>
          <w:szCs w:val="24"/>
        </w:rPr>
        <w:footnoteRef/>
      </w:r>
      <w:r w:rsidRPr="005A177B">
        <w:rPr>
          <w:rFonts w:ascii="IRBadr" w:hAnsi="IRBadr" w:cs="IRBadr"/>
          <w:sz w:val="24"/>
          <w:szCs w:val="24"/>
          <w:rtl/>
        </w:rPr>
        <w:t>.</w:t>
      </w:r>
      <w:r w:rsidR="00D57199">
        <w:rPr>
          <w:rFonts w:ascii="IRBadr" w:hAnsi="IRBadr" w:cs="IRBadr"/>
          <w:sz w:val="24"/>
          <w:szCs w:val="24"/>
          <w:rtl/>
        </w:rPr>
        <w:t xml:space="preserve"> حج</w:t>
      </w:r>
      <w:r w:rsidRPr="005A177B">
        <w:rPr>
          <w:rFonts w:ascii="IRBadr" w:hAnsi="IRBadr" w:cs="IRBadr"/>
          <w:sz w:val="24"/>
          <w:szCs w:val="24"/>
          <w:rtl/>
        </w:rPr>
        <w:t>،</w:t>
      </w:r>
      <w:r w:rsidR="00D57199">
        <w:rPr>
          <w:rFonts w:ascii="IRBadr" w:hAnsi="IRBadr" w:cs="IRBadr"/>
          <w:sz w:val="24"/>
          <w:szCs w:val="24"/>
          <w:rtl/>
        </w:rPr>
        <w:t xml:space="preserve"> آ</w:t>
      </w:r>
      <w:r w:rsidR="00D57199">
        <w:rPr>
          <w:rFonts w:ascii="IRBadr" w:hAnsi="IRBadr" w:cs="IRBadr" w:hint="cs"/>
          <w:sz w:val="24"/>
          <w:szCs w:val="24"/>
          <w:rtl/>
        </w:rPr>
        <w:t>ی</w:t>
      </w:r>
      <w:r w:rsidR="00D57199">
        <w:rPr>
          <w:rFonts w:ascii="IRBadr" w:hAnsi="IRBadr" w:cs="IRBadr" w:hint="eastAsia"/>
          <w:sz w:val="24"/>
          <w:szCs w:val="24"/>
          <w:rtl/>
        </w:rPr>
        <w:t>ه</w:t>
      </w:r>
      <w:r w:rsidRPr="005A177B">
        <w:rPr>
          <w:rFonts w:ascii="IRBadr" w:hAnsi="IRBadr" w:cs="IRBadr"/>
          <w:sz w:val="24"/>
          <w:szCs w:val="24"/>
          <w:rtl/>
        </w:rPr>
        <w:t xml:space="preserve"> 41.</w:t>
      </w:r>
    </w:p>
  </w:footnote>
  <w:footnote w:id="6">
    <w:p w:rsidR="005A177B" w:rsidRPr="005A177B" w:rsidRDefault="005A177B" w:rsidP="005A177B">
      <w:pPr>
        <w:pStyle w:val="a0"/>
        <w:spacing w:line="276" w:lineRule="auto"/>
        <w:rPr>
          <w:rFonts w:ascii="IRBadr" w:hAnsi="IRBadr" w:cs="IRBadr"/>
          <w:sz w:val="24"/>
          <w:szCs w:val="24"/>
        </w:rPr>
      </w:pPr>
      <w:r w:rsidRPr="005A177B">
        <w:rPr>
          <w:rStyle w:val="aff1"/>
          <w:rFonts w:ascii="IRBadr" w:hAnsi="IRBadr" w:cs="IRBadr"/>
          <w:sz w:val="24"/>
          <w:szCs w:val="24"/>
        </w:rPr>
        <w:footnoteRef/>
      </w:r>
      <w:r w:rsidRPr="005A177B">
        <w:rPr>
          <w:rFonts w:ascii="IRBadr" w:hAnsi="IRBadr" w:cs="IRBadr"/>
          <w:sz w:val="24"/>
          <w:szCs w:val="24"/>
          <w:rtl/>
        </w:rPr>
        <w:t>.</w:t>
      </w:r>
      <w:r w:rsidR="00D57199">
        <w:rPr>
          <w:rFonts w:ascii="IRBadr" w:hAnsi="IRBadr" w:cs="IRBadr"/>
          <w:sz w:val="24"/>
          <w:szCs w:val="24"/>
          <w:rtl/>
        </w:rPr>
        <w:t xml:space="preserve"> مر</w:t>
      </w:r>
      <w:r w:rsidR="00D57199">
        <w:rPr>
          <w:rFonts w:ascii="IRBadr" w:hAnsi="IRBadr" w:cs="IRBadr" w:hint="cs"/>
          <w:sz w:val="24"/>
          <w:szCs w:val="24"/>
          <w:rtl/>
        </w:rPr>
        <w:t>ی</w:t>
      </w:r>
      <w:r w:rsidR="00D57199">
        <w:rPr>
          <w:rFonts w:ascii="IRBadr" w:hAnsi="IRBadr" w:cs="IRBadr" w:hint="eastAsia"/>
          <w:sz w:val="24"/>
          <w:szCs w:val="24"/>
          <w:rtl/>
        </w:rPr>
        <w:t>م</w:t>
      </w:r>
      <w:r w:rsidRPr="005A177B">
        <w:rPr>
          <w:rFonts w:ascii="IRBadr" w:hAnsi="IRBadr" w:cs="IRBadr"/>
          <w:sz w:val="24"/>
          <w:szCs w:val="24"/>
          <w:rtl/>
        </w:rPr>
        <w:t>،</w:t>
      </w:r>
      <w:r w:rsidR="00D57199">
        <w:rPr>
          <w:rFonts w:ascii="IRBadr" w:hAnsi="IRBadr" w:cs="IRBadr"/>
          <w:sz w:val="24"/>
          <w:szCs w:val="24"/>
          <w:rtl/>
        </w:rPr>
        <w:t xml:space="preserve"> آ</w:t>
      </w:r>
      <w:r w:rsidR="00D57199">
        <w:rPr>
          <w:rFonts w:ascii="IRBadr" w:hAnsi="IRBadr" w:cs="IRBadr" w:hint="cs"/>
          <w:sz w:val="24"/>
          <w:szCs w:val="24"/>
          <w:rtl/>
        </w:rPr>
        <w:t>ی</w:t>
      </w:r>
      <w:r w:rsidR="00D57199">
        <w:rPr>
          <w:rFonts w:ascii="IRBadr" w:hAnsi="IRBadr" w:cs="IRBadr" w:hint="eastAsia"/>
          <w:sz w:val="24"/>
          <w:szCs w:val="24"/>
          <w:rtl/>
        </w:rPr>
        <w:t>ه</w:t>
      </w:r>
      <w:r w:rsidRPr="005A177B">
        <w:rPr>
          <w:rFonts w:ascii="IRBadr" w:hAnsi="IRBadr" w:cs="IRBadr"/>
          <w:sz w:val="24"/>
          <w:szCs w:val="24"/>
          <w:rtl/>
        </w:rPr>
        <w:t xml:space="preserve"> 59.</w:t>
      </w:r>
    </w:p>
  </w:footnote>
  <w:footnote w:id="7">
    <w:p w:rsidR="005A177B" w:rsidRPr="005A177B" w:rsidRDefault="005A177B" w:rsidP="005A177B">
      <w:pPr>
        <w:pStyle w:val="a0"/>
        <w:spacing w:line="276" w:lineRule="auto"/>
        <w:rPr>
          <w:rFonts w:ascii="IRBadr" w:hAnsi="IRBadr" w:cs="IRBadr"/>
          <w:sz w:val="24"/>
          <w:szCs w:val="24"/>
        </w:rPr>
      </w:pPr>
      <w:r w:rsidRPr="005A177B">
        <w:rPr>
          <w:rStyle w:val="aff1"/>
          <w:rFonts w:ascii="IRBadr" w:hAnsi="IRBadr" w:cs="IRBadr"/>
          <w:sz w:val="24"/>
          <w:szCs w:val="24"/>
        </w:rPr>
        <w:footnoteRef/>
      </w:r>
      <w:r w:rsidRPr="005A177B">
        <w:rPr>
          <w:rFonts w:ascii="IRBadr" w:hAnsi="IRBadr" w:cs="IRBadr"/>
          <w:sz w:val="24"/>
          <w:szCs w:val="24"/>
          <w:rtl/>
        </w:rPr>
        <w:t>.</w:t>
      </w:r>
      <w:r w:rsidR="00D57199">
        <w:rPr>
          <w:rFonts w:ascii="IRBadr" w:hAnsi="IRBadr" w:cs="IRBadr"/>
          <w:sz w:val="24"/>
          <w:szCs w:val="24"/>
          <w:rtl/>
        </w:rPr>
        <w:t xml:space="preserve"> عنکبوت</w:t>
      </w:r>
      <w:r w:rsidRPr="005A177B">
        <w:rPr>
          <w:rFonts w:ascii="IRBadr" w:hAnsi="IRBadr" w:cs="IRBadr"/>
          <w:sz w:val="24"/>
          <w:szCs w:val="24"/>
          <w:rtl/>
        </w:rPr>
        <w:t>،</w:t>
      </w:r>
      <w:r w:rsidR="00D57199">
        <w:rPr>
          <w:rFonts w:ascii="IRBadr" w:hAnsi="IRBadr" w:cs="IRBadr"/>
          <w:sz w:val="24"/>
          <w:szCs w:val="24"/>
          <w:rtl/>
        </w:rPr>
        <w:t xml:space="preserve"> آ</w:t>
      </w:r>
      <w:r w:rsidR="00D57199">
        <w:rPr>
          <w:rFonts w:ascii="IRBadr" w:hAnsi="IRBadr" w:cs="IRBadr" w:hint="cs"/>
          <w:sz w:val="24"/>
          <w:szCs w:val="24"/>
          <w:rtl/>
        </w:rPr>
        <w:t>ی</w:t>
      </w:r>
      <w:r w:rsidR="00D57199">
        <w:rPr>
          <w:rFonts w:ascii="IRBadr" w:hAnsi="IRBadr" w:cs="IRBadr" w:hint="eastAsia"/>
          <w:sz w:val="24"/>
          <w:szCs w:val="24"/>
          <w:rtl/>
        </w:rPr>
        <w:t>ه</w:t>
      </w:r>
      <w:r w:rsidRPr="005A177B">
        <w:rPr>
          <w:rFonts w:ascii="IRBadr" w:hAnsi="IRBadr" w:cs="IRBadr"/>
          <w:sz w:val="24"/>
          <w:szCs w:val="24"/>
          <w:rtl/>
        </w:rPr>
        <w:t xml:space="preserve"> 45.</w:t>
      </w:r>
    </w:p>
  </w:footnote>
  <w:footnote w:id="8">
    <w:p w:rsidR="00AD0DFE" w:rsidRPr="005A177B" w:rsidRDefault="00AD0DFE" w:rsidP="005A177B">
      <w:pPr>
        <w:pStyle w:val="a0"/>
        <w:bidi w:val="0"/>
        <w:spacing w:line="276" w:lineRule="auto"/>
        <w:jc w:val="right"/>
        <w:rPr>
          <w:rFonts w:ascii="IRBadr" w:hAnsi="IRBadr" w:cs="IRBadr"/>
          <w:sz w:val="24"/>
          <w:szCs w:val="24"/>
          <w:rtl/>
        </w:rPr>
      </w:pPr>
      <w:r w:rsidRPr="005A177B">
        <w:rPr>
          <w:rFonts w:ascii="IRBadr" w:hAnsi="IRBadr" w:cs="IRBadr"/>
          <w:sz w:val="24"/>
          <w:szCs w:val="24"/>
          <w:rtl/>
        </w:rPr>
        <w:t>. حشر، آیه 18.</w:t>
      </w:r>
      <w:r w:rsidRPr="005A177B">
        <w:rPr>
          <w:rStyle w:val="aff1"/>
          <w:rFonts w:ascii="IRBadr" w:eastAsia="2  Lotus" w:hAnsi="IRBadr" w:cs="IRBadr"/>
          <w:sz w:val="24"/>
          <w:szCs w:val="24"/>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943" w:rsidRPr="00DB3539" w:rsidRDefault="00477943" w:rsidP="00AD0DFE">
    <w:pPr>
      <w:tabs>
        <w:tab w:val="left" w:pos="1256"/>
        <w:tab w:val="left" w:pos="5696"/>
        <w:tab w:val="right" w:pos="9071"/>
      </w:tabs>
      <w:rPr>
        <w:b/>
        <w:bCs/>
        <w:sz w:val="32"/>
      </w:rPr>
    </w:pPr>
    <w:r>
      <w:rPr>
        <w:noProof/>
      </w:rPr>
      <w:drawing>
        <wp:inline distT="0" distB="0" distL="0" distR="0" wp14:anchorId="4E4F8BD4" wp14:editId="5CB421F9">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r>
      <w:rPr>
        <w:rFonts w:ascii="IranNastaliq" w:hAnsi="IranNastaliq" w:cs="IranNastaliq"/>
        <w:sz w:val="40"/>
        <w:szCs w:val="40"/>
        <w:rtl/>
      </w:rPr>
      <w:t xml:space="preserve"> </w:t>
    </w:r>
    <w:r w:rsidR="008F77B5">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Pr>
        <w:noProof/>
      </w:rPr>
      <mc:AlternateContent>
        <mc:Choice Requires="wps">
          <w:drawing>
            <wp:anchor distT="4294967292" distB="4294967292" distL="114300" distR="114300" simplePos="0" relativeHeight="251658240" behindDoc="0" locked="0" layoutInCell="1" allowOverlap="1" wp14:anchorId="0588451F" wp14:editId="57D06CCF">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9EF12" id="Straight Connector 2" o:spid="_x0000_s1026" style="position:absolute;left:0;text-align:left;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AD0DFE">
      <w:t>665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4DC"/>
    <w:rsid w:val="00001CC4"/>
    <w:rsid w:val="00003C0B"/>
    <w:rsid w:val="00006409"/>
    <w:rsid w:val="00006632"/>
    <w:rsid w:val="00014C18"/>
    <w:rsid w:val="000156A5"/>
    <w:rsid w:val="00016715"/>
    <w:rsid w:val="00020197"/>
    <w:rsid w:val="000208E6"/>
    <w:rsid w:val="00021850"/>
    <w:rsid w:val="000228A2"/>
    <w:rsid w:val="00024793"/>
    <w:rsid w:val="00026B27"/>
    <w:rsid w:val="00031ACB"/>
    <w:rsid w:val="000324F1"/>
    <w:rsid w:val="000326F0"/>
    <w:rsid w:val="00035061"/>
    <w:rsid w:val="00041FE0"/>
    <w:rsid w:val="00051F0B"/>
    <w:rsid w:val="00052BA3"/>
    <w:rsid w:val="00055670"/>
    <w:rsid w:val="00055BA6"/>
    <w:rsid w:val="000568EE"/>
    <w:rsid w:val="00057DFA"/>
    <w:rsid w:val="0006363E"/>
    <w:rsid w:val="00080015"/>
    <w:rsid w:val="00080DFF"/>
    <w:rsid w:val="0008100B"/>
    <w:rsid w:val="000842B0"/>
    <w:rsid w:val="00085ED5"/>
    <w:rsid w:val="00092A53"/>
    <w:rsid w:val="00092E34"/>
    <w:rsid w:val="000942AE"/>
    <w:rsid w:val="00097BE3"/>
    <w:rsid w:val="000A1A51"/>
    <w:rsid w:val="000A230A"/>
    <w:rsid w:val="000A45F0"/>
    <w:rsid w:val="000B5354"/>
    <w:rsid w:val="000B6652"/>
    <w:rsid w:val="000C379D"/>
    <w:rsid w:val="000C561F"/>
    <w:rsid w:val="000C73B5"/>
    <w:rsid w:val="000D0F11"/>
    <w:rsid w:val="000D2D0D"/>
    <w:rsid w:val="000D4538"/>
    <w:rsid w:val="000D4797"/>
    <w:rsid w:val="000D5800"/>
    <w:rsid w:val="000F1897"/>
    <w:rsid w:val="000F61F9"/>
    <w:rsid w:val="000F7740"/>
    <w:rsid w:val="000F7E72"/>
    <w:rsid w:val="00101E2D"/>
    <w:rsid w:val="00102405"/>
    <w:rsid w:val="00102CEB"/>
    <w:rsid w:val="00106CE0"/>
    <w:rsid w:val="00113358"/>
    <w:rsid w:val="00117955"/>
    <w:rsid w:val="001233A8"/>
    <w:rsid w:val="0012739A"/>
    <w:rsid w:val="0013174E"/>
    <w:rsid w:val="00133E1D"/>
    <w:rsid w:val="00135747"/>
    <w:rsid w:val="0013617D"/>
    <w:rsid w:val="00136442"/>
    <w:rsid w:val="00136ADE"/>
    <w:rsid w:val="0014218F"/>
    <w:rsid w:val="00150D4B"/>
    <w:rsid w:val="0015147E"/>
    <w:rsid w:val="00152670"/>
    <w:rsid w:val="00160B80"/>
    <w:rsid w:val="001611B6"/>
    <w:rsid w:val="00162450"/>
    <w:rsid w:val="0016323C"/>
    <w:rsid w:val="00166DD8"/>
    <w:rsid w:val="0017080D"/>
    <w:rsid w:val="001712D6"/>
    <w:rsid w:val="00171CA0"/>
    <w:rsid w:val="00174183"/>
    <w:rsid w:val="001757C8"/>
    <w:rsid w:val="00175EB0"/>
    <w:rsid w:val="00177934"/>
    <w:rsid w:val="00177E64"/>
    <w:rsid w:val="0018193E"/>
    <w:rsid w:val="001820D7"/>
    <w:rsid w:val="001835C5"/>
    <w:rsid w:val="001907A8"/>
    <w:rsid w:val="00192066"/>
    <w:rsid w:val="00192A6A"/>
    <w:rsid w:val="00193244"/>
    <w:rsid w:val="00194D48"/>
    <w:rsid w:val="00197CDD"/>
    <w:rsid w:val="001A6CE9"/>
    <w:rsid w:val="001B2593"/>
    <w:rsid w:val="001C367D"/>
    <w:rsid w:val="001C419C"/>
    <w:rsid w:val="001C6F91"/>
    <w:rsid w:val="001D1CBC"/>
    <w:rsid w:val="001D24F8"/>
    <w:rsid w:val="001D3599"/>
    <w:rsid w:val="001D542D"/>
    <w:rsid w:val="001E306E"/>
    <w:rsid w:val="001E3FB0"/>
    <w:rsid w:val="001E4FFF"/>
    <w:rsid w:val="001F23A0"/>
    <w:rsid w:val="001F2E3E"/>
    <w:rsid w:val="001F4402"/>
    <w:rsid w:val="001F5985"/>
    <w:rsid w:val="001F7911"/>
    <w:rsid w:val="00206A16"/>
    <w:rsid w:val="002107A2"/>
    <w:rsid w:val="0021188D"/>
    <w:rsid w:val="0021426A"/>
    <w:rsid w:val="00216EBB"/>
    <w:rsid w:val="00217609"/>
    <w:rsid w:val="00223815"/>
    <w:rsid w:val="00224C0A"/>
    <w:rsid w:val="0022540E"/>
    <w:rsid w:val="00226ADA"/>
    <w:rsid w:val="00230209"/>
    <w:rsid w:val="00235D78"/>
    <w:rsid w:val="002376A5"/>
    <w:rsid w:val="00237FAF"/>
    <w:rsid w:val="002417C9"/>
    <w:rsid w:val="00242415"/>
    <w:rsid w:val="00242EEB"/>
    <w:rsid w:val="00250D6A"/>
    <w:rsid w:val="00251545"/>
    <w:rsid w:val="0025280D"/>
    <w:rsid w:val="002529C5"/>
    <w:rsid w:val="002534C6"/>
    <w:rsid w:val="00261F38"/>
    <w:rsid w:val="00262B9E"/>
    <w:rsid w:val="0026326F"/>
    <w:rsid w:val="00264A79"/>
    <w:rsid w:val="00264D02"/>
    <w:rsid w:val="00270294"/>
    <w:rsid w:val="002765D3"/>
    <w:rsid w:val="00277AD9"/>
    <w:rsid w:val="00290B29"/>
    <w:rsid w:val="00291472"/>
    <w:rsid w:val="002914BD"/>
    <w:rsid w:val="00291D26"/>
    <w:rsid w:val="002922A6"/>
    <w:rsid w:val="00297263"/>
    <w:rsid w:val="002A74DC"/>
    <w:rsid w:val="002B0290"/>
    <w:rsid w:val="002C56FD"/>
    <w:rsid w:val="002C75BF"/>
    <w:rsid w:val="002D49E4"/>
    <w:rsid w:val="002D60F6"/>
    <w:rsid w:val="002D62D8"/>
    <w:rsid w:val="002E42E9"/>
    <w:rsid w:val="002E450B"/>
    <w:rsid w:val="002E5485"/>
    <w:rsid w:val="002E73F9"/>
    <w:rsid w:val="002F05B9"/>
    <w:rsid w:val="002F751C"/>
    <w:rsid w:val="0030327D"/>
    <w:rsid w:val="003145E0"/>
    <w:rsid w:val="0031585F"/>
    <w:rsid w:val="00317B84"/>
    <w:rsid w:val="00321827"/>
    <w:rsid w:val="00324B35"/>
    <w:rsid w:val="00325EC5"/>
    <w:rsid w:val="003340DF"/>
    <w:rsid w:val="00340BA3"/>
    <w:rsid w:val="00340DF0"/>
    <w:rsid w:val="00340EC3"/>
    <w:rsid w:val="003461C3"/>
    <w:rsid w:val="00350469"/>
    <w:rsid w:val="00353D4C"/>
    <w:rsid w:val="0035431C"/>
    <w:rsid w:val="0035495F"/>
    <w:rsid w:val="003609DA"/>
    <w:rsid w:val="00363FE6"/>
    <w:rsid w:val="003662D3"/>
    <w:rsid w:val="00366400"/>
    <w:rsid w:val="003717B3"/>
    <w:rsid w:val="003746C0"/>
    <w:rsid w:val="0038106E"/>
    <w:rsid w:val="00382C77"/>
    <w:rsid w:val="0038553C"/>
    <w:rsid w:val="00385D9B"/>
    <w:rsid w:val="003926F1"/>
    <w:rsid w:val="00395F38"/>
    <w:rsid w:val="003963D7"/>
    <w:rsid w:val="00396F28"/>
    <w:rsid w:val="003A0F5B"/>
    <w:rsid w:val="003A1A05"/>
    <w:rsid w:val="003A2654"/>
    <w:rsid w:val="003A4679"/>
    <w:rsid w:val="003B282E"/>
    <w:rsid w:val="003B48BF"/>
    <w:rsid w:val="003B5F9C"/>
    <w:rsid w:val="003B6B01"/>
    <w:rsid w:val="003B7DEA"/>
    <w:rsid w:val="003C06BF"/>
    <w:rsid w:val="003C1B8E"/>
    <w:rsid w:val="003C1ED5"/>
    <w:rsid w:val="003C25EC"/>
    <w:rsid w:val="003C4B8D"/>
    <w:rsid w:val="003C6C07"/>
    <w:rsid w:val="003C7899"/>
    <w:rsid w:val="003C7A09"/>
    <w:rsid w:val="003C7BBB"/>
    <w:rsid w:val="003D2F0A"/>
    <w:rsid w:val="003D38D9"/>
    <w:rsid w:val="003D563F"/>
    <w:rsid w:val="003D625C"/>
    <w:rsid w:val="003D70D7"/>
    <w:rsid w:val="003E040B"/>
    <w:rsid w:val="003E0AA6"/>
    <w:rsid w:val="003E1E58"/>
    <w:rsid w:val="003E255B"/>
    <w:rsid w:val="003E2BAB"/>
    <w:rsid w:val="003E6B71"/>
    <w:rsid w:val="003F193D"/>
    <w:rsid w:val="0040070F"/>
    <w:rsid w:val="00405199"/>
    <w:rsid w:val="00410699"/>
    <w:rsid w:val="00414143"/>
    <w:rsid w:val="00414AE4"/>
    <w:rsid w:val="00415360"/>
    <w:rsid w:val="0041595B"/>
    <w:rsid w:val="00420AC8"/>
    <w:rsid w:val="004234ED"/>
    <w:rsid w:val="00426DD4"/>
    <w:rsid w:val="00431C80"/>
    <w:rsid w:val="00437859"/>
    <w:rsid w:val="004413B9"/>
    <w:rsid w:val="0044591E"/>
    <w:rsid w:val="0045171D"/>
    <w:rsid w:val="00452345"/>
    <w:rsid w:val="00453802"/>
    <w:rsid w:val="00453CC8"/>
    <w:rsid w:val="00455B91"/>
    <w:rsid w:val="0045697B"/>
    <w:rsid w:val="0046072B"/>
    <w:rsid w:val="004626F8"/>
    <w:rsid w:val="0046271B"/>
    <w:rsid w:val="00464771"/>
    <w:rsid w:val="004651D2"/>
    <w:rsid w:val="00465278"/>
    <w:rsid w:val="00465D26"/>
    <w:rsid w:val="00466DA2"/>
    <w:rsid w:val="004679F8"/>
    <w:rsid w:val="00467C1D"/>
    <w:rsid w:val="004701F7"/>
    <w:rsid w:val="00475F6D"/>
    <w:rsid w:val="00477943"/>
    <w:rsid w:val="0048092E"/>
    <w:rsid w:val="00483587"/>
    <w:rsid w:val="00483839"/>
    <w:rsid w:val="00484656"/>
    <w:rsid w:val="00485828"/>
    <w:rsid w:val="00490C3A"/>
    <w:rsid w:val="0049561B"/>
    <w:rsid w:val="0049745E"/>
    <w:rsid w:val="004A0FDE"/>
    <w:rsid w:val="004A24BC"/>
    <w:rsid w:val="004A7BB0"/>
    <w:rsid w:val="004B164D"/>
    <w:rsid w:val="004B337F"/>
    <w:rsid w:val="004B7B05"/>
    <w:rsid w:val="004C33B6"/>
    <w:rsid w:val="004D0CCD"/>
    <w:rsid w:val="004D2959"/>
    <w:rsid w:val="004E2E73"/>
    <w:rsid w:val="004F2088"/>
    <w:rsid w:val="004F3596"/>
    <w:rsid w:val="004F5937"/>
    <w:rsid w:val="004F6B03"/>
    <w:rsid w:val="00503869"/>
    <w:rsid w:val="0050592B"/>
    <w:rsid w:val="005066D4"/>
    <w:rsid w:val="0051289D"/>
    <w:rsid w:val="005129AB"/>
    <w:rsid w:val="005139F2"/>
    <w:rsid w:val="00516A2B"/>
    <w:rsid w:val="00517034"/>
    <w:rsid w:val="00521955"/>
    <w:rsid w:val="00522528"/>
    <w:rsid w:val="00530FD7"/>
    <w:rsid w:val="005336C2"/>
    <w:rsid w:val="00536232"/>
    <w:rsid w:val="005406FE"/>
    <w:rsid w:val="00547862"/>
    <w:rsid w:val="00547E2D"/>
    <w:rsid w:val="0055080D"/>
    <w:rsid w:val="00550A5C"/>
    <w:rsid w:val="00551DFD"/>
    <w:rsid w:val="00553391"/>
    <w:rsid w:val="005551EE"/>
    <w:rsid w:val="005608BA"/>
    <w:rsid w:val="00561B48"/>
    <w:rsid w:val="0056428A"/>
    <w:rsid w:val="00570B78"/>
    <w:rsid w:val="00570DE4"/>
    <w:rsid w:val="00572E2D"/>
    <w:rsid w:val="00573487"/>
    <w:rsid w:val="0057352C"/>
    <w:rsid w:val="00574289"/>
    <w:rsid w:val="00583DC0"/>
    <w:rsid w:val="005873A7"/>
    <w:rsid w:val="00590841"/>
    <w:rsid w:val="00592103"/>
    <w:rsid w:val="005941DD"/>
    <w:rsid w:val="00594A21"/>
    <w:rsid w:val="005955C7"/>
    <w:rsid w:val="005A177B"/>
    <w:rsid w:val="005A545E"/>
    <w:rsid w:val="005A5862"/>
    <w:rsid w:val="005B0852"/>
    <w:rsid w:val="005B0C15"/>
    <w:rsid w:val="005C06AE"/>
    <w:rsid w:val="005C1892"/>
    <w:rsid w:val="005C1CB2"/>
    <w:rsid w:val="005C2718"/>
    <w:rsid w:val="005C49F6"/>
    <w:rsid w:val="005C7EAA"/>
    <w:rsid w:val="005D2CF7"/>
    <w:rsid w:val="005D49D6"/>
    <w:rsid w:val="005D4F73"/>
    <w:rsid w:val="005E2A65"/>
    <w:rsid w:val="006025E9"/>
    <w:rsid w:val="006053FD"/>
    <w:rsid w:val="00605814"/>
    <w:rsid w:val="00610263"/>
    <w:rsid w:val="00610C18"/>
    <w:rsid w:val="00612385"/>
    <w:rsid w:val="0061376C"/>
    <w:rsid w:val="00617B1B"/>
    <w:rsid w:val="00621CDE"/>
    <w:rsid w:val="006307EB"/>
    <w:rsid w:val="00633BE3"/>
    <w:rsid w:val="00636EFA"/>
    <w:rsid w:val="00641DBA"/>
    <w:rsid w:val="00645184"/>
    <w:rsid w:val="00645D26"/>
    <w:rsid w:val="00651C18"/>
    <w:rsid w:val="006547E2"/>
    <w:rsid w:val="0065571D"/>
    <w:rsid w:val="00655C8E"/>
    <w:rsid w:val="00661869"/>
    <w:rsid w:val="0066229C"/>
    <w:rsid w:val="006763B7"/>
    <w:rsid w:val="006770FA"/>
    <w:rsid w:val="0069696C"/>
    <w:rsid w:val="006A085A"/>
    <w:rsid w:val="006A0FB4"/>
    <w:rsid w:val="006A7701"/>
    <w:rsid w:val="006B30EC"/>
    <w:rsid w:val="006B66BE"/>
    <w:rsid w:val="006C08C4"/>
    <w:rsid w:val="006C1C20"/>
    <w:rsid w:val="006C4C4E"/>
    <w:rsid w:val="006D3A87"/>
    <w:rsid w:val="006D6D5D"/>
    <w:rsid w:val="006E2DA1"/>
    <w:rsid w:val="006E60DE"/>
    <w:rsid w:val="006E7089"/>
    <w:rsid w:val="006F01B4"/>
    <w:rsid w:val="006F168E"/>
    <w:rsid w:val="006F6471"/>
    <w:rsid w:val="007001D8"/>
    <w:rsid w:val="00701D72"/>
    <w:rsid w:val="0070450E"/>
    <w:rsid w:val="00704FA4"/>
    <w:rsid w:val="007057E9"/>
    <w:rsid w:val="00710F18"/>
    <w:rsid w:val="0071414F"/>
    <w:rsid w:val="00715EF9"/>
    <w:rsid w:val="00723BFE"/>
    <w:rsid w:val="00724FD3"/>
    <w:rsid w:val="00726ED1"/>
    <w:rsid w:val="00734D59"/>
    <w:rsid w:val="0073609B"/>
    <w:rsid w:val="0073703B"/>
    <w:rsid w:val="007444F6"/>
    <w:rsid w:val="0075033E"/>
    <w:rsid w:val="00752745"/>
    <w:rsid w:val="007620DF"/>
    <w:rsid w:val="00762F73"/>
    <w:rsid w:val="007649C5"/>
    <w:rsid w:val="00765F5A"/>
    <w:rsid w:val="0076665E"/>
    <w:rsid w:val="00772185"/>
    <w:rsid w:val="007749BC"/>
    <w:rsid w:val="007762F7"/>
    <w:rsid w:val="00780C88"/>
    <w:rsid w:val="00780E25"/>
    <w:rsid w:val="007818F0"/>
    <w:rsid w:val="00783462"/>
    <w:rsid w:val="00787B13"/>
    <w:rsid w:val="0079006E"/>
    <w:rsid w:val="00792FAC"/>
    <w:rsid w:val="00795A40"/>
    <w:rsid w:val="007A519F"/>
    <w:rsid w:val="007A5D2F"/>
    <w:rsid w:val="007A7C57"/>
    <w:rsid w:val="007B0062"/>
    <w:rsid w:val="007B4951"/>
    <w:rsid w:val="007B6FEB"/>
    <w:rsid w:val="007C127C"/>
    <w:rsid w:val="007C1EF7"/>
    <w:rsid w:val="007C710E"/>
    <w:rsid w:val="007C7B89"/>
    <w:rsid w:val="007D0B88"/>
    <w:rsid w:val="007D1549"/>
    <w:rsid w:val="007E03E9"/>
    <w:rsid w:val="007E04EE"/>
    <w:rsid w:val="007E11AE"/>
    <w:rsid w:val="007E6CD5"/>
    <w:rsid w:val="007E7FA7"/>
    <w:rsid w:val="007F0721"/>
    <w:rsid w:val="007F4A2B"/>
    <w:rsid w:val="007F4A90"/>
    <w:rsid w:val="007F559F"/>
    <w:rsid w:val="00803501"/>
    <w:rsid w:val="0080799B"/>
    <w:rsid w:val="00807BE3"/>
    <w:rsid w:val="00811F02"/>
    <w:rsid w:val="0081797F"/>
    <w:rsid w:val="00821549"/>
    <w:rsid w:val="00822B18"/>
    <w:rsid w:val="00837417"/>
    <w:rsid w:val="008407A4"/>
    <w:rsid w:val="00844860"/>
    <w:rsid w:val="00845CC4"/>
    <w:rsid w:val="00850261"/>
    <w:rsid w:val="00853187"/>
    <w:rsid w:val="00855EB3"/>
    <w:rsid w:val="00856703"/>
    <w:rsid w:val="008644F4"/>
    <w:rsid w:val="00871BF9"/>
    <w:rsid w:val="00883733"/>
    <w:rsid w:val="0088736E"/>
    <w:rsid w:val="00887B7A"/>
    <w:rsid w:val="00895553"/>
    <w:rsid w:val="008965D2"/>
    <w:rsid w:val="008967D7"/>
    <w:rsid w:val="008A236D"/>
    <w:rsid w:val="008A2840"/>
    <w:rsid w:val="008B0DEC"/>
    <w:rsid w:val="008B28FB"/>
    <w:rsid w:val="008B2C51"/>
    <w:rsid w:val="008B565A"/>
    <w:rsid w:val="008C0C32"/>
    <w:rsid w:val="008C1CE5"/>
    <w:rsid w:val="008C3414"/>
    <w:rsid w:val="008C41DA"/>
    <w:rsid w:val="008C6A66"/>
    <w:rsid w:val="008C790C"/>
    <w:rsid w:val="008D030F"/>
    <w:rsid w:val="008D09BC"/>
    <w:rsid w:val="008D36D5"/>
    <w:rsid w:val="008D527C"/>
    <w:rsid w:val="008E08DB"/>
    <w:rsid w:val="008E0C41"/>
    <w:rsid w:val="008E2173"/>
    <w:rsid w:val="008E3903"/>
    <w:rsid w:val="008F0238"/>
    <w:rsid w:val="008F57CE"/>
    <w:rsid w:val="008F63E3"/>
    <w:rsid w:val="008F77B5"/>
    <w:rsid w:val="008F7D32"/>
    <w:rsid w:val="00903B2E"/>
    <w:rsid w:val="00906D75"/>
    <w:rsid w:val="00913C3B"/>
    <w:rsid w:val="009149CA"/>
    <w:rsid w:val="00915509"/>
    <w:rsid w:val="00917E9F"/>
    <w:rsid w:val="00923EF4"/>
    <w:rsid w:val="00925F2C"/>
    <w:rsid w:val="00927388"/>
    <w:rsid w:val="009274FE"/>
    <w:rsid w:val="00930A52"/>
    <w:rsid w:val="00935E72"/>
    <w:rsid w:val="00935E8B"/>
    <w:rsid w:val="009401AC"/>
    <w:rsid w:val="00942D09"/>
    <w:rsid w:val="00953393"/>
    <w:rsid w:val="00954905"/>
    <w:rsid w:val="009564FB"/>
    <w:rsid w:val="00960137"/>
    <w:rsid w:val="009613AC"/>
    <w:rsid w:val="00963EDF"/>
    <w:rsid w:val="00965FB2"/>
    <w:rsid w:val="00966184"/>
    <w:rsid w:val="0096698F"/>
    <w:rsid w:val="00967BCE"/>
    <w:rsid w:val="00980643"/>
    <w:rsid w:val="00986B86"/>
    <w:rsid w:val="00993C79"/>
    <w:rsid w:val="00996DE8"/>
    <w:rsid w:val="00997E0D"/>
    <w:rsid w:val="009A49D7"/>
    <w:rsid w:val="009B46BC"/>
    <w:rsid w:val="009B61C3"/>
    <w:rsid w:val="009B69C2"/>
    <w:rsid w:val="009C582F"/>
    <w:rsid w:val="009C596F"/>
    <w:rsid w:val="009C7B4F"/>
    <w:rsid w:val="009D16EB"/>
    <w:rsid w:val="009D311A"/>
    <w:rsid w:val="009D3299"/>
    <w:rsid w:val="009D54DA"/>
    <w:rsid w:val="009D6D66"/>
    <w:rsid w:val="009E0824"/>
    <w:rsid w:val="009E13B4"/>
    <w:rsid w:val="009E1E88"/>
    <w:rsid w:val="009E33D8"/>
    <w:rsid w:val="009F274E"/>
    <w:rsid w:val="009F4EB3"/>
    <w:rsid w:val="009F59C4"/>
    <w:rsid w:val="009F7483"/>
    <w:rsid w:val="009F7C5C"/>
    <w:rsid w:val="00A03012"/>
    <w:rsid w:val="00A04546"/>
    <w:rsid w:val="00A06D48"/>
    <w:rsid w:val="00A11772"/>
    <w:rsid w:val="00A12569"/>
    <w:rsid w:val="00A21826"/>
    <w:rsid w:val="00A21834"/>
    <w:rsid w:val="00A25A0D"/>
    <w:rsid w:val="00A31A8C"/>
    <w:rsid w:val="00A31C17"/>
    <w:rsid w:val="00A31FDE"/>
    <w:rsid w:val="00A3571C"/>
    <w:rsid w:val="00A35AC2"/>
    <w:rsid w:val="00A37B5D"/>
    <w:rsid w:val="00A37C77"/>
    <w:rsid w:val="00A415D8"/>
    <w:rsid w:val="00A51981"/>
    <w:rsid w:val="00A5418D"/>
    <w:rsid w:val="00A5753B"/>
    <w:rsid w:val="00A62EAC"/>
    <w:rsid w:val="00A650E1"/>
    <w:rsid w:val="00A6633D"/>
    <w:rsid w:val="00A67FB5"/>
    <w:rsid w:val="00A72374"/>
    <w:rsid w:val="00A725C2"/>
    <w:rsid w:val="00A769EE"/>
    <w:rsid w:val="00A810A5"/>
    <w:rsid w:val="00A811FE"/>
    <w:rsid w:val="00A93BD4"/>
    <w:rsid w:val="00A9616A"/>
    <w:rsid w:val="00A96F68"/>
    <w:rsid w:val="00AA0C4A"/>
    <w:rsid w:val="00AA118E"/>
    <w:rsid w:val="00AA2342"/>
    <w:rsid w:val="00AA36E4"/>
    <w:rsid w:val="00AA7590"/>
    <w:rsid w:val="00AB07F8"/>
    <w:rsid w:val="00AB5229"/>
    <w:rsid w:val="00AC5725"/>
    <w:rsid w:val="00AC5DEC"/>
    <w:rsid w:val="00AD0304"/>
    <w:rsid w:val="00AD0421"/>
    <w:rsid w:val="00AD0DFE"/>
    <w:rsid w:val="00AD1DDA"/>
    <w:rsid w:val="00AD27BE"/>
    <w:rsid w:val="00AD2A7C"/>
    <w:rsid w:val="00AD2C0C"/>
    <w:rsid w:val="00AD5A0F"/>
    <w:rsid w:val="00AD74EA"/>
    <w:rsid w:val="00AE534E"/>
    <w:rsid w:val="00AE64FF"/>
    <w:rsid w:val="00AE70D3"/>
    <w:rsid w:val="00AE7927"/>
    <w:rsid w:val="00AF0F1A"/>
    <w:rsid w:val="00AF4C57"/>
    <w:rsid w:val="00AF50B0"/>
    <w:rsid w:val="00AF5132"/>
    <w:rsid w:val="00B15027"/>
    <w:rsid w:val="00B15CFB"/>
    <w:rsid w:val="00B15F6A"/>
    <w:rsid w:val="00B17BD4"/>
    <w:rsid w:val="00B21CF4"/>
    <w:rsid w:val="00B24300"/>
    <w:rsid w:val="00B30D88"/>
    <w:rsid w:val="00B350DB"/>
    <w:rsid w:val="00B36E3D"/>
    <w:rsid w:val="00B433A0"/>
    <w:rsid w:val="00B5048D"/>
    <w:rsid w:val="00B51122"/>
    <w:rsid w:val="00B51E38"/>
    <w:rsid w:val="00B529A3"/>
    <w:rsid w:val="00B63826"/>
    <w:rsid w:val="00B63F15"/>
    <w:rsid w:val="00B64906"/>
    <w:rsid w:val="00B72CAF"/>
    <w:rsid w:val="00B835F0"/>
    <w:rsid w:val="00B959B3"/>
    <w:rsid w:val="00BA188D"/>
    <w:rsid w:val="00BA1F7A"/>
    <w:rsid w:val="00BA252C"/>
    <w:rsid w:val="00BA2C12"/>
    <w:rsid w:val="00BA51A8"/>
    <w:rsid w:val="00BB112A"/>
    <w:rsid w:val="00BB33AE"/>
    <w:rsid w:val="00BB5F7E"/>
    <w:rsid w:val="00BB7C03"/>
    <w:rsid w:val="00BC26F6"/>
    <w:rsid w:val="00BC4833"/>
    <w:rsid w:val="00BD3122"/>
    <w:rsid w:val="00BD40DA"/>
    <w:rsid w:val="00BD437F"/>
    <w:rsid w:val="00BD55CE"/>
    <w:rsid w:val="00BF3D67"/>
    <w:rsid w:val="00BF4B54"/>
    <w:rsid w:val="00C01E50"/>
    <w:rsid w:val="00C02E28"/>
    <w:rsid w:val="00C03D04"/>
    <w:rsid w:val="00C116F2"/>
    <w:rsid w:val="00C14248"/>
    <w:rsid w:val="00C15C79"/>
    <w:rsid w:val="00C160AF"/>
    <w:rsid w:val="00C22299"/>
    <w:rsid w:val="00C25609"/>
    <w:rsid w:val="00C262D7"/>
    <w:rsid w:val="00C26607"/>
    <w:rsid w:val="00C278A1"/>
    <w:rsid w:val="00C3544B"/>
    <w:rsid w:val="00C35824"/>
    <w:rsid w:val="00C40307"/>
    <w:rsid w:val="00C42394"/>
    <w:rsid w:val="00C45D40"/>
    <w:rsid w:val="00C46F82"/>
    <w:rsid w:val="00C475C5"/>
    <w:rsid w:val="00C47885"/>
    <w:rsid w:val="00C51154"/>
    <w:rsid w:val="00C51ADA"/>
    <w:rsid w:val="00C54DFA"/>
    <w:rsid w:val="00C55C5D"/>
    <w:rsid w:val="00C60D75"/>
    <w:rsid w:val="00C64CEA"/>
    <w:rsid w:val="00C6767D"/>
    <w:rsid w:val="00C71C94"/>
    <w:rsid w:val="00C73012"/>
    <w:rsid w:val="00C73E4D"/>
    <w:rsid w:val="00C763DD"/>
    <w:rsid w:val="00C84642"/>
    <w:rsid w:val="00C84AEA"/>
    <w:rsid w:val="00C84FC0"/>
    <w:rsid w:val="00C85F48"/>
    <w:rsid w:val="00C87017"/>
    <w:rsid w:val="00C92392"/>
    <w:rsid w:val="00C9244A"/>
    <w:rsid w:val="00CA4FD3"/>
    <w:rsid w:val="00CA6FE7"/>
    <w:rsid w:val="00CA7D67"/>
    <w:rsid w:val="00CB5DA3"/>
    <w:rsid w:val="00CC14DA"/>
    <w:rsid w:val="00CD5749"/>
    <w:rsid w:val="00CD74A0"/>
    <w:rsid w:val="00CE09B7"/>
    <w:rsid w:val="00CE31E6"/>
    <w:rsid w:val="00CE3B74"/>
    <w:rsid w:val="00CE4A44"/>
    <w:rsid w:val="00CF1246"/>
    <w:rsid w:val="00CF42E2"/>
    <w:rsid w:val="00CF549C"/>
    <w:rsid w:val="00CF684F"/>
    <w:rsid w:val="00CF7916"/>
    <w:rsid w:val="00D0260E"/>
    <w:rsid w:val="00D070FB"/>
    <w:rsid w:val="00D12C09"/>
    <w:rsid w:val="00D14D6A"/>
    <w:rsid w:val="00D158F3"/>
    <w:rsid w:val="00D31FA4"/>
    <w:rsid w:val="00D33189"/>
    <w:rsid w:val="00D34B21"/>
    <w:rsid w:val="00D34D24"/>
    <w:rsid w:val="00D36416"/>
    <w:rsid w:val="00D3665C"/>
    <w:rsid w:val="00D41A5D"/>
    <w:rsid w:val="00D41E00"/>
    <w:rsid w:val="00D43E2C"/>
    <w:rsid w:val="00D508CC"/>
    <w:rsid w:val="00D50F4B"/>
    <w:rsid w:val="00D54922"/>
    <w:rsid w:val="00D57199"/>
    <w:rsid w:val="00D579B8"/>
    <w:rsid w:val="00D579D6"/>
    <w:rsid w:val="00D60547"/>
    <w:rsid w:val="00D61548"/>
    <w:rsid w:val="00D64031"/>
    <w:rsid w:val="00D65207"/>
    <w:rsid w:val="00D66444"/>
    <w:rsid w:val="00D67FF5"/>
    <w:rsid w:val="00D75B30"/>
    <w:rsid w:val="00D76353"/>
    <w:rsid w:val="00D80585"/>
    <w:rsid w:val="00D81C52"/>
    <w:rsid w:val="00D8229A"/>
    <w:rsid w:val="00D8317B"/>
    <w:rsid w:val="00D90DA4"/>
    <w:rsid w:val="00D93B5D"/>
    <w:rsid w:val="00D95D9E"/>
    <w:rsid w:val="00D97900"/>
    <w:rsid w:val="00DA10D6"/>
    <w:rsid w:val="00DB0A0E"/>
    <w:rsid w:val="00DB28BB"/>
    <w:rsid w:val="00DB3539"/>
    <w:rsid w:val="00DB4958"/>
    <w:rsid w:val="00DB5F0F"/>
    <w:rsid w:val="00DB757E"/>
    <w:rsid w:val="00DC243B"/>
    <w:rsid w:val="00DC5A0F"/>
    <w:rsid w:val="00DC603F"/>
    <w:rsid w:val="00DD3C0D"/>
    <w:rsid w:val="00DD4864"/>
    <w:rsid w:val="00DD71A2"/>
    <w:rsid w:val="00DE00E3"/>
    <w:rsid w:val="00DE03C0"/>
    <w:rsid w:val="00DE1DC4"/>
    <w:rsid w:val="00DE22A6"/>
    <w:rsid w:val="00DE34FE"/>
    <w:rsid w:val="00DE632B"/>
    <w:rsid w:val="00E0001C"/>
    <w:rsid w:val="00E01FC9"/>
    <w:rsid w:val="00E0453E"/>
    <w:rsid w:val="00E0639C"/>
    <w:rsid w:val="00E067E6"/>
    <w:rsid w:val="00E0778C"/>
    <w:rsid w:val="00E12531"/>
    <w:rsid w:val="00E143B0"/>
    <w:rsid w:val="00E14ADF"/>
    <w:rsid w:val="00E17645"/>
    <w:rsid w:val="00E17ECF"/>
    <w:rsid w:val="00E3736F"/>
    <w:rsid w:val="00E42D19"/>
    <w:rsid w:val="00E4587F"/>
    <w:rsid w:val="00E52807"/>
    <w:rsid w:val="00E53790"/>
    <w:rsid w:val="00E55891"/>
    <w:rsid w:val="00E566AD"/>
    <w:rsid w:val="00E618F1"/>
    <w:rsid w:val="00E6283A"/>
    <w:rsid w:val="00E62EBE"/>
    <w:rsid w:val="00E65A38"/>
    <w:rsid w:val="00E71E3B"/>
    <w:rsid w:val="00E725C3"/>
    <w:rsid w:val="00E732A3"/>
    <w:rsid w:val="00E74247"/>
    <w:rsid w:val="00E75739"/>
    <w:rsid w:val="00E83A85"/>
    <w:rsid w:val="00E83E7F"/>
    <w:rsid w:val="00E85D06"/>
    <w:rsid w:val="00E8676F"/>
    <w:rsid w:val="00E90FC4"/>
    <w:rsid w:val="00E917DB"/>
    <w:rsid w:val="00E95A34"/>
    <w:rsid w:val="00EA01EC"/>
    <w:rsid w:val="00EA086C"/>
    <w:rsid w:val="00EA15B0"/>
    <w:rsid w:val="00EA5D97"/>
    <w:rsid w:val="00EA5DF5"/>
    <w:rsid w:val="00EC330C"/>
    <w:rsid w:val="00EC4393"/>
    <w:rsid w:val="00EC69E2"/>
    <w:rsid w:val="00ED305D"/>
    <w:rsid w:val="00EE1C07"/>
    <w:rsid w:val="00EE2C91"/>
    <w:rsid w:val="00EE3979"/>
    <w:rsid w:val="00EE517D"/>
    <w:rsid w:val="00EF0AE4"/>
    <w:rsid w:val="00EF138C"/>
    <w:rsid w:val="00EF1861"/>
    <w:rsid w:val="00EF63F8"/>
    <w:rsid w:val="00EF7EE5"/>
    <w:rsid w:val="00F02B09"/>
    <w:rsid w:val="00F034CE"/>
    <w:rsid w:val="00F05037"/>
    <w:rsid w:val="00F10A0F"/>
    <w:rsid w:val="00F11574"/>
    <w:rsid w:val="00F15BFC"/>
    <w:rsid w:val="00F2105B"/>
    <w:rsid w:val="00F210C2"/>
    <w:rsid w:val="00F24132"/>
    <w:rsid w:val="00F2557F"/>
    <w:rsid w:val="00F339FF"/>
    <w:rsid w:val="00F35C2F"/>
    <w:rsid w:val="00F35F96"/>
    <w:rsid w:val="00F40284"/>
    <w:rsid w:val="00F41D71"/>
    <w:rsid w:val="00F471E6"/>
    <w:rsid w:val="00F502E0"/>
    <w:rsid w:val="00F5328E"/>
    <w:rsid w:val="00F549A7"/>
    <w:rsid w:val="00F56858"/>
    <w:rsid w:val="00F61F8C"/>
    <w:rsid w:val="00F62297"/>
    <w:rsid w:val="00F64CDA"/>
    <w:rsid w:val="00F67976"/>
    <w:rsid w:val="00F70BE1"/>
    <w:rsid w:val="00F7457C"/>
    <w:rsid w:val="00F74702"/>
    <w:rsid w:val="00F85A9F"/>
    <w:rsid w:val="00F8677B"/>
    <w:rsid w:val="00FA0CCF"/>
    <w:rsid w:val="00FA1F8B"/>
    <w:rsid w:val="00FA31F1"/>
    <w:rsid w:val="00FA513B"/>
    <w:rsid w:val="00FB09F4"/>
    <w:rsid w:val="00FB1D38"/>
    <w:rsid w:val="00FB3526"/>
    <w:rsid w:val="00FB46A9"/>
    <w:rsid w:val="00FC0862"/>
    <w:rsid w:val="00FC5C3A"/>
    <w:rsid w:val="00FC70FB"/>
    <w:rsid w:val="00FD0574"/>
    <w:rsid w:val="00FD11D2"/>
    <w:rsid w:val="00FD143D"/>
    <w:rsid w:val="00FD581F"/>
    <w:rsid w:val="00FE0701"/>
    <w:rsid w:val="00FE5673"/>
    <w:rsid w:val="00FF76F2"/>
    <w:rsid w:val="00FF7FE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43C4BC-131E-4CC1-918F-553A204C3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590841"/>
    <w:pPr>
      <w:bidi/>
    </w:pPr>
    <w:rPr>
      <w:rFonts w:cs="Traditional Arabic"/>
      <w:szCs w:val="28"/>
    </w:rPr>
  </w:style>
  <w:style w:type="paragraph" w:styleId="1">
    <w:name w:val="heading 1"/>
    <w:aliases w:val="سرفصل1,سرفصل 1"/>
    <w:basedOn w:val="a"/>
    <w:next w:val="a"/>
    <w:link w:val="10"/>
    <w:uiPriority w:val="9"/>
    <w:qFormat/>
    <w:rsid w:val="00590841"/>
    <w:pPr>
      <w:keepNext/>
      <w:keepLines/>
      <w:spacing w:before="240" w:after="0"/>
      <w:outlineLvl w:val="0"/>
    </w:pPr>
    <w:rPr>
      <w:rFonts w:asciiTheme="majorHAnsi" w:eastAsiaTheme="majorEastAsia" w:hAnsiTheme="majorHAnsi"/>
      <w:bCs/>
      <w:color w:val="FF0000"/>
      <w:sz w:val="32"/>
      <w:szCs w:val="44"/>
    </w:rPr>
  </w:style>
  <w:style w:type="paragraph" w:styleId="2">
    <w:name w:val="heading 2"/>
    <w:aliases w:val="سرفصل2,سرفصل 2"/>
    <w:basedOn w:val="a"/>
    <w:next w:val="a"/>
    <w:link w:val="20"/>
    <w:uiPriority w:val="9"/>
    <w:unhideWhenUsed/>
    <w:qFormat/>
    <w:rsid w:val="00590841"/>
    <w:pPr>
      <w:keepNext/>
      <w:keepLines/>
      <w:spacing w:before="40" w:after="0"/>
      <w:outlineLvl w:val="1"/>
    </w:pPr>
    <w:rPr>
      <w:rFonts w:asciiTheme="majorHAnsi" w:eastAsiaTheme="majorEastAsia" w:hAnsiTheme="majorHAnsi"/>
      <w:bCs/>
      <w:color w:val="FF0000"/>
      <w:sz w:val="26"/>
      <w:szCs w:val="42"/>
    </w:rPr>
  </w:style>
  <w:style w:type="paragraph" w:styleId="3">
    <w:name w:val="heading 3"/>
    <w:aliases w:val="سرفصل3,سرفصل 3"/>
    <w:basedOn w:val="a"/>
    <w:next w:val="a"/>
    <w:link w:val="30"/>
    <w:autoRedefine/>
    <w:uiPriority w:val="9"/>
    <w:unhideWhenUsed/>
    <w:qFormat/>
    <w:rsid w:val="00590841"/>
    <w:pPr>
      <w:keepNext/>
      <w:keepLines/>
      <w:spacing w:before="40" w:after="0"/>
      <w:outlineLvl w:val="2"/>
    </w:pPr>
    <w:rPr>
      <w:rFonts w:asciiTheme="majorHAnsi" w:eastAsiaTheme="majorEastAsia" w:hAnsiTheme="majorHAnsi"/>
      <w:bCs/>
      <w:color w:val="FF0000"/>
      <w:sz w:val="24"/>
      <w:szCs w:val="40"/>
    </w:rPr>
  </w:style>
  <w:style w:type="paragraph" w:styleId="4">
    <w:name w:val="heading 4"/>
    <w:aliases w:val="سرفصل4,سرفصل 4"/>
    <w:basedOn w:val="a"/>
    <w:next w:val="a"/>
    <w:link w:val="40"/>
    <w:uiPriority w:val="9"/>
    <w:unhideWhenUsed/>
    <w:qFormat/>
    <w:rsid w:val="00590841"/>
    <w:pPr>
      <w:keepNext/>
      <w:keepLines/>
      <w:spacing w:before="40" w:after="0"/>
      <w:outlineLvl w:val="3"/>
    </w:pPr>
    <w:rPr>
      <w:rFonts w:asciiTheme="majorHAnsi" w:eastAsiaTheme="majorEastAsia" w:hAnsiTheme="majorHAnsi"/>
      <w:bCs/>
      <w:i/>
      <w:color w:val="FF0000"/>
      <w:szCs w:val="36"/>
    </w:rPr>
  </w:style>
  <w:style w:type="paragraph" w:styleId="5">
    <w:name w:val="heading 5"/>
    <w:basedOn w:val="a"/>
    <w:next w:val="a"/>
    <w:link w:val="50"/>
    <w:autoRedefine/>
    <w:uiPriority w:val="9"/>
    <w:unhideWhenUsed/>
    <w:qFormat/>
    <w:rsid w:val="00590841"/>
    <w:pPr>
      <w:keepNext/>
      <w:keepLines/>
      <w:spacing w:before="40" w:after="0" w:line="259" w:lineRule="auto"/>
      <w:ind w:firstLine="284"/>
      <w:jc w:val="both"/>
      <w:outlineLvl w:val="4"/>
    </w:pPr>
    <w:rPr>
      <w:rFonts w:ascii="Traditional Arabic" w:eastAsiaTheme="majorEastAsia" w:hAnsi="Traditional Arabic"/>
      <w:bCs/>
      <w:color w:val="FF0000"/>
      <w:szCs w:val="32"/>
    </w:rPr>
  </w:style>
  <w:style w:type="paragraph" w:styleId="6">
    <w:name w:val="heading 6"/>
    <w:basedOn w:val="a"/>
    <w:next w:val="a"/>
    <w:link w:val="60"/>
    <w:uiPriority w:val="9"/>
    <w:unhideWhenUsed/>
    <w:qFormat/>
    <w:rsid w:val="007B006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B006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سرمتن,احادیث و آیات پاورقی"/>
    <w:basedOn w:val="a"/>
    <w:next w:val="a"/>
    <w:link w:val="80"/>
    <w:uiPriority w:val="9"/>
    <w:semiHidden/>
    <w:unhideWhenUsed/>
    <w:qFormat/>
    <w:rsid w:val="007B006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aliases w:val="متن پاورقي,احادیث و آیات,زيرعنوان"/>
    <w:basedOn w:val="a0"/>
    <w:next w:val="a0"/>
    <w:link w:val="90"/>
    <w:uiPriority w:val="9"/>
    <w:semiHidden/>
    <w:unhideWhenUsed/>
    <w:qFormat/>
    <w:rsid w:val="007B0062"/>
    <w:pPr>
      <w:keepNext/>
      <w:keepLines/>
      <w:spacing w:before="200" w:line="276" w:lineRule="auto"/>
      <w:ind w:firstLine="0"/>
      <w:contextualSpacing w:val="0"/>
      <w:jc w:val="left"/>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سرفصل1 نویسه,سرفصل 1 نویسه"/>
    <w:basedOn w:val="a1"/>
    <w:link w:val="1"/>
    <w:uiPriority w:val="9"/>
    <w:rsid w:val="00590841"/>
    <w:rPr>
      <w:rFonts w:asciiTheme="majorHAnsi" w:eastAsiaTheme="majorEastAsia" w:hAnsiTheme="majorHAnsi" w:cs="Traditional Arabic"/>
      <w:bCs/>
      <w:color w:val="FF0000"/>
      <w:sz w:val="32"/>
      <w:szCs w:val="44"/>
    </w:rPr>
  </w:style>
  <w:style w:type="character" w:customStyle="1" w:styleId="20">
    <w:name w:val="عنوان 2 نویسه"/>
    <w:aliases w:val="سرفصل2 نویسه,سرفصل 2 نویسه"/>
    <w:basedOn w:val="a1"/>
    <w:link w:val="2"/>
    <w:uiPriority w:val="9"/>
    <w:rsid w:val="00590841"/>
    <w:rPr>
      <w:rFonts w:asciiTheme="majorHAnsi" w:eastAsiaTheme="majorEastAsia" w:hAnsiTheme="majorHAnsi" w:cs="Traditional Arabic"/>
      <w:bCs/>
      <w:color w:val="FF0000"/>
      <w:sz w:val="26"/>
      <w:szCs w:val="42"/>
    </w:rPr>
  </w:style>
  <w:style w:type="character" w:customStyle="1" w:styleId="30">
    <w:name w:val="عنوان 3 نویسه"/>
    <w:aliases w:val="سرفصل3 نویسه,سرفصل 3 نویسه"/>
    <w:basedOn w:val="a1"/>
    <w:link w:val="3"/>
    <w:uiPriority w:val="9"/>
    <w:rsid w:val="00590841"/>
    <w:rPr>
      <w:rFonts w:asciiTheme="majorHAnsi" w:eastAsiaTheme="majorEastAsia" w:hAnsiTheme="majorHAnsi" w:cs="Traditional Arabic"/>
      <w:bCs/>
      <w:color w:val="FF0000"/>
      <w:sz w:val="24"/>
      <w:szCs w:val="40"/>
    </w:rPr>
  </w:style>
  <w:style w:type="character" w:customStyle="1" w:styleId="40">
    <w:name w:val="عنوان 4 نویسه"/>
    <w:aliases w:val="سرفصل4 نویسه,سرفصل 4 نویسه"/>
    <w:basedOn w:val="a1"/>
    <w:link w:val="4"/>
    <w:uiPriority w:val="9"/>
    <w:rsid w:val="00590841"/>
    <w:rPr>
      <w:rFonts w:asciiTheme="majorHAnsi" w:eastAsiaTheme="majorEastAsia" w:hAnsiTheme="majorHAnsi" w:cs="Traditional Arabic"/>
      <w:bCs/>
      <w:i/>
      <w:color w:val="FF0000"/>
      <w:szCs w:val="36"/>
    </w:rPr>
  </w:style>
  <w:style w:type="character" w:customStyle="1" w:styleId="50">
    <w:name w:val="سرصفحه 5 نویسه"/>
    <w:basedOn w:val="a1"/>
    <w:link w:val="5"/>
    <w:uiPriority w:val="9"/>
    <w:rsid w:val="00590841"/>
    <w:rPr>
      <w:rFonts w:ascii="Traditional Arabic" w:eastAsiaTheme="majorEastAsia" w:hAnsi="Traditional Arabic" w:cs="Traditional Arabic"/>
      <w:bCs/>
      <w:color w:val="FF0000"/>
      <w:szCs w:val="32"/>
    </w:rPr>
  </w:style>
  <w:style w:type="paragraph" w:styleId="11">
    <w:name w:val="toc 1"/>
    <w:basedOn w:val="a"/>
    <w:next w:val="a"/>
    <w:autoRedefine/>
    <w:uiPriority w:val="39"/>
    <w:unhideWhenUsed/>
    <w:rsid w:val="007B0062"/>
    <w:pPr>
      <w:spacing w:after="0" w:line="240" w:lineRule="auto"/>
      <w:contextualSpacing/>
      <w:jc w:val="both"/>
    </w:pPr>
    <w:rPr>
      <w:rFonts w:ascii="Calibri" w:hAnsi="Calibri" w:cs="2  Badr"/>
    </w:rPr>
  </w:style>
  <w:style w:type="paragraph" w:styleId="21">
    <w:name w:val="toc 2"/>
    <w:basedOn w:val="a"/>
    <w:next w:val="a"/>
    <w:autoRedefine/>
    <w:uiPriority w:val="39"/>
    <w:unhideWhenUsed/>
    <w:rsid w:val="007B0062"/>
    <w:pPr>
      <w:spacing w:after="0" w:line="240" w:lineRule="auto"/>
      <w:ind w:left="221" w:firstLine="284"/>
      <w:contextualSpacing/>
      <w:jc w:val="both"/>
    </w:pPr>
    <w:rPr>
      <w:rFonts w:ascii="Calibri" w:hAnsi="Calibri" w:cs="2  Badr"/>
    </w:rPr>
  </w:style>
  <w:style w:type="paragraph" w:styleId="31">
    <w:name w:val="toc 3"/>
    <w:basedOn w:val="a"/>
    <w:next w:val="a"/>
    <w:autoRedefine/>
    <w:uiPriority w:val="39"/>
    <w:unhideWhenUsed/>
    <w:rsid w:val="007B0062"/>
    <w:pPr>
      <w:spacing w:after="0" w:line="240" w:lineRule="auto"/>
      <w:ind w:left="442" w:firstLine="284"/>
      <w:contextualSpacing/>
      <w:jc w:val="both"/>
    </w:pPr>
    <w:rPr>
      <w:rFonts w:ascii="Calibri" w:eastAsia="2  Lotus" w:hAnsi="Calibri" w:cs="2  Badr"/>
    </w:rPr>
  </w:style>
  <w:style w:type="character" w:styleId="a4">
    <w:name w:val="Subtle Reference"/>
    <w:aliases w:val="مرجع"/>
    <w:uiPriority w:val="31"/>
    <w:qFormat/>
    <w:rsid w:val="007B0062"/>
    <w:rPr>
      <w:smallCaps/>
      <w:color w:val="C0504D" w:themeColor="accent2"/>
      <w:u w:val="single"/>
    </w:rPr>
  </w:style>
  <w:style w:type="character" w:styleId="a5">
    <w:name w:val="Intense Reference"/>
    <w:uiPriority w:val="32"/>
    <w:qFormat/>
    <w:rsid w:val="007B0062"/>
    <w:rPr>
      <w:b/>
      <w:bCs/>
      <w:smallCaps/>
      <w:color w:val="C0504D" w:themeColor="accent2"/>
      <w:spacing w:val="5"/>
      <w:u w:val="single"/>
    </w:rPr>
  </w:style>
  <w:style w:type="character" w:styleId="a6">
    <w:name w:val="Book Title"/>
    <w:uiPriority w:val="33"/>
    <w:qFormat/>
    <w:rsid w:val="007B0062"/>
    <w:rPr>
      <w:b/>
      <w:bCs/>
      <w:smallCaps/>
      <w:spacing w:val="5"/>
    </w:rPr>
  </w:style>
  <w:style w:type="paragraph" w:styleId="a7">
    <w:name w:val="TOC Heading"/>
    <w:basedOn w:val="1"/>
    <w:next w:val="a"/>
    <w:uiPriority w:val="39"/>
    <w:semiHidden/>
    <w:unhideWhenUsed/>
    <w:qFormat/>
    <w:rsid w:val="007B0062"/>
    <w:pPr>
      <w:spacing w:before="480"/>
      <w:outlineLvl w:val="9"/>
    </w:pPr>
    <w:rPr>
      <w:rFonts w:cstheme="majorBidi"/>
      <w:b/>
      <w:color w:val="365F91" w:themeColor="accent1" w:themeShade="BF"/>
      <w:sz w:val="28"/>
      <w:szCs w:val="28"/>
    </w:rPr>
  </w:style>
  <w:style w:type="paragraph" w:styleId="a8">
    <w:name w:val="No Spacing"/>
    <w:aliases w:val="متن عربي"/>
    <w:link w:val="a9"/>
    <w:uiPriority w:val="1"/>
    <w:qFormat/>
    <w:rsid w:val="007B0062"/>
    <w:pPr>
      <w:bidi/>
      <w:spacing w:after="0" w:line="240" w:lineRule="auto"/>
    </w:pPr>
    <w:rPr>
      <w:rFonts w:cs="Traditional Arabic"/>
      <w:szCs w:val="28"/>
    </w:rPr>
  </w:style>
  <w:style w:type="character" w:customStyle="1" w:styleId="60">
    <w:name w:val="سرصفحه 6 نویسه"/>
    <w:link w:val="6"/>
    <w:uiPriority w:val="9"/>
    <w:rsid w:val="007B0062"/>
    <w:rPr>
      <w:rFonts w:asciiTheme="majorHAnsi" w:eastAsiaTheme="majorEastAsia" w:hAnsiTheme="majorHAnsi" w:cstheme="majorBidi"/>
      <w:i/>
      <w:iCs/>
      <w:color w:val="243F60" w:themeColor="accent1" w:themeShade="7F"/>
      <w:szCs w:val="28"/>
    </w:rPr>
  </w:style>
  <w:style w:type="character" w:customStyle="1" w:styleId="70">
    <w:name w:val="سرصفحه 7 نویسه"/>
    <w:link w:val="7"/>
    <w:uiPriority w:val="9"/>
    <w:semiHidden/>
    <w:rsid w:val="007B0062"/>
    <w:rPr>
      <w:rFonts w:asciiTheme="majorHAnsi" w:eastAsiaTheme="majorEastAsia" w:hAnsiTheme="majorHAnsi" w:cstheme="majorBidi"/>
      <w:i/>
      <w:iCs/>
      <w:color w:val="404040" w:themeColor="text1" w:themeTint="BF"/>
      <w:szCs w:val="28"/>
    </w:rPr>
  </w:style>
  <w:style w:type="character" w:customStyle="1" w:styleId="80">
    <w:name w:val="سرصفحه 8 نویسه"/>
    <w:aliases w:val="سرمتن نویسه,احادیث و آیات پاورقی نویسه"/>
    <w:link w:val="8"/>
    <w:uiPriority w:val="9"/>
    <w:semiHidden/>
    <w:rsid w:val="007B0062"/>
    <w:rPr>
      <w:rFonts w:asciiTheme="majorHAnsi" w:eastAsiaTheme="majorEastAsia" w:hAnsiTheme="majorHAnsi" w:cstheme="majorBidi"/>
      <w:color w:val="404040" w:themeColor="text1" w:themeTint="BF"/>
      <w:sz w:val="20"/>
      <w:szCs w:val="20"/>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Theme="majorHAnsi" w:eastAsiaTheme="majorEastAsia" w:hAnsiTheme="majorHAnsi" w:cstheme="majorBidi"/>
      <w:i/>
      <w:iCs/>
      <w:color w:val="404040" w:themeColor="text1" w:themeTint="BF"/>
      <w:sz w:val="20"/>
      <w:szCs w:val="20"/>
    </w:rPr>
  </w:style>
  <w:style w:type="paragraph" w:styleId="a0">
    <w:name w:val="footnote text"/>
    <w:basedOn w:val="a"/>
    <w:link w:val="aa"/>
    <w:uiPriority w:val="99"/>
    <w:unhideWhenUsed/>
    <w:rsid w:val="008A236D"/>
    <w:pPr>
      <w:spacing w:after="0" w:line="240" w:lineRule="auto"/>
      <w:ind w:firstLine="284"/>
      <w:contextualSpacing/>
      <w:jc w:val="both"/>
    </w:pPr>
    <w:rPr>
      <w:rFonts w:ascii="Calibri" w:eastAsia="Times New Roman" w:hAnsi="Calibri" w:cs="2  Badr"/>
      <w:sz w:val="20"/>
      <w:szCs w:val="20"/>
    </w:rPr>
  </w:style>
  <w:style w:type="character" w:customStyle="1" w:styleId="aa">
    <w:name w:val="متن پاورقی نویسه"/>
    <w:basedOn w:val="a1"/>
    <w:link w:val="a0"/>
    <w:uiPriority w:val="99"/>
    <w:rsid w:val="008A236D"/>
    <w:rPr>
      <w:rFonts w:cs="2  Badr"/>
    </w:rPr>
  </w:style>
  <w:style w:type="paragraph" w:styleId="41">
    <w:name w:val="toc 4"/>
    <w:basedOn w:val="a"/>
    <w:next w:val="a"/>
    <w:autoRedefine/>
    <w:uiPriority w:val="39"/>
    <w:semiHidden/>
    <w:unhideWhenUsed/>
    <w:rsid w:val="007B0062"/>
    <w:pPr>
      <w:spacing w:after="0" w:line="240" w:lineRule="auto"/>
      <w:ind w:left="658" w:firstLine="284"/>
      <w:contextualSpacing/>
      <w:jc w:val="both"/>
    </w:pPr>
    <w:rPr>
      <w:rFonts w:ascii="Calibri" w:eastAsia="Times New Roman" w:hAnsi="Calibri" w:cs="2  Badr"/>
    </w:rPr>
  </w:style>
  <w:style w:type="paragraph" w:styleId="51">
    <w:name w:val="toc 5"/>
    <w:basedOn w:val="a"/>
    <w:next w:val="a"/>
    <w:autoRedefine/>
    <w:uiPriority w:val="39"/>
    <w:semiHidden/>
    <w:unhideWhenUsed/>
    <w:rsid w:val="007B0062"/>
    <w:pPr>
      <w:spacing w:after="0" w:line="240" w:lineRule="auto"/>
      <w:ind w:left="879" w:firstLine="284"/>
      <w:contextualSpacing/>
      <w:jc w:val="both"/>
    </w:pPr>
    <w:rPr>
      <w:rFonts w:ascii="Calibri" w:eastAsia="Times New Roman" w:hAnsi="Calibri" w:cs="2  Badr"/>
    </w:rPr>
  </w:style>
  <w:style w:type="paragraph" w:styleId="61">
    <w:name w:val="toc 6"/>
    <w:basedOn w:val="a"/>
    <w:next w:val="a"/>
    <w:autoRedefine/>
    <w:uiPriority w:val="39"/>
    <w:semiHidden/>
    <w:unhideWhenUsed/>
    <w:rsid w:val="007B0062"/>
    <w:pPr>
      <w:spacing w:after="0" w:line="240" w:lineRule="auto"/>
      <w:ind w:left="1100" w:firstLine="284"/>
      <w:contextualSpacing/>
      <w:jc w:val="both"/>
    </w:pPr>
    <w:rPr>
      <w:rFonts w:ascii="Calibri" w:eastAsia="Times New Roman" w:hAnsi="Calibri" w:cs="2  Badr"/>
    </w:rPr>
  </w:style>
  <w:style w:type="paragraph" w:styleId="71">
    <w:name w:val="toc 7"/>
    <w:basedOn w:val="a"/>
    <w:next w:val="a"/>
    <w:autoRedefine/>
    <w:uiPriority w:val="39"/>
    <w:semiHidden/>
    <w:unhideWhenUsed/>
    <w:rsid w:val="007B0062"/>
    <w:pPr>
      <w:spacing w:after="0" w:line="240" w:lineRule="auto"/>
      <w:ind w:left="1321" w:firstLine="284"/>
      <w:contextualSpacing/>
      <w:jc w:val="both"/>
    </w:pPr>
    <w:rPr>
      <w:rFonts w:ascii="Calibri" w:eastAsia="Times New Roman" w:hAnsi="Calibri" w:cs="2  Badr"/>
    </w:rPr>
  </w:style>
  <w:style w:type="paragraph" w:styleId="ab">
    <w:name w:val="caption"/>
    <w:basedOn w:val="a"/>
    <w:next w:val="a"/>
    <w:uiPriority w:val="35"/>
    <w:semiHidden/>
    <w:unhideWhenUsed/>
    <w:qFormat/>
    <w:rsid w:val="007B0062"/>
    <w:pPr>
      <w:spacing w:line="240" w:lineRule="auto"/>
    </w:pPr>
    <w:rPr>
      <w:b/>
      <w:bCs/>
      <w:color w:val="4F81BD" w:themeColor="accent1"/>
      <w:sz w:val="18"/>
      <w:szCs w:val="18"/>
    </w:rPr>
  </w:style>
  <w:style w:type="paragraph" w:styleId="ac">
    <w:name w:val="Title"/>
    <w:basedOn w:val="a"/>
    <w:next w:val="a"/>
    <w:link w:val="ad"/>
    <w:uiPriority w:val="10"/>
    <w:qFormat/>
    <w:rsid w:val="007B006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عنوان نویسه"/>
    <w:link w:val="ac"/>
    <w:uiPriority w:val="10"/>
    <w:rsid w:val="007B0062"/>
    <w:rPr>
      <w:rFonts w:asciiTheme="majorHAnsi" w:eastAsiaTheme="majorEastAsia" w:hAnsiTheme="majorHAnsi" w:cstheme="majorBidi"/>
      <w:color w:val="17365D" w:themeColor="text2" w:themeShade="BF"/>
      <w:spacing w:val="5"/>
      <w:kern w:val="28"/>
      <w:sz w:val="52"/>
      <w:szCs w:val="52"/>
    </w:rPr>
  </w:style>
  <w:style w:type="paragraph" w:styleId="ae">
    <w:name w:val="Subtitle"/>
    <w:aliases w:val="پاورقي"/>
    <w:basedOn w:val="a"/>
    <w:next w:val="a"/>
    <w:link w:val="af"/>
    <w:uiPriority w:val="11"/>
    <w:qFormat/>
    <w:rsid w:val="007B006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زیر نویس نویسه"/>
    <w:aliases w:val="پاورقي نویسه"/>
    <w:link w:val="ae"/>
    <w:uiPriority w:val="11"/>
    <w:rsid w:val="007B0062"/>
    <w:rPr>
      <w:rFonts w:asciiTheme="majorHAnsi" w:eastAsiaTheme="majorEastAsia" w:hAnsiTheme="majorHAnsi" w:cstheme="majorBidi"/>
      <w:i/>
      <w:iCs/>
      <w:color w:val="4F81BD" w:themeColor="accent1"/>
      <w:spacing w:val="15"/>
      <w:sz w:val="24"/>
      <w:szCs w:val="24"/>
    </w:rPr>
  </w:style>
  <w:style w:type="character" w:styleId="af0">
    <w:name w:val="Emphasis"/>
    <w:uiPriority w:val="20"/>
    <w:qFormat/>
    <w:rsid w:val="007B0062"/>
    <w:rPr>
      <w:i/>
      <w:iCs/>
    </w:rPr>
  </w:style>
  <w:style w:type="character" w:customStyle="1" w:styleId="a9">
    <w:name w:val="بی فاصله نویسه"/>
    <w:aliases w:val="متن عربي نویسه"/>
    <w:link w:val="a8"/>
    <w:uiPriority w:val="1"/>
    <w:rsid w:val="007B0062"/>
    <w:rPr>
      <w:rFonts w:cs="Traditional Arabic"/>
      <w:szCs w:val="28"/>
    </w:rPr>
  </w:style>
  <w:style w:type="paragraph" w:styleId="af1">
    <w:name w:val="List Paragraph"/>
    <w:basedOn w:val="a"/>
    <w:link w:val="af2"/>
    <w:uiPriority w:val="34"/>
    <w:qFormat/>
    <w:rsid w:val="00590841"/>
    <w:pPr>
      <w:ind w:left="720"/>
      <w:contextualSpacing/>
    </w:pPr>
  </w:style>
  <w:style w:type="character" w:customStyle="1" w:styleId="af2">
    <w:name w:val="لیست پاراگراف نویسه"/>
    <w:link w:val="af1"/>
    <w:uiPriority w:val="34"/>
    <w:rsid w:val="007B0062"/>
    <w:rPr>
      <w:rFonts w:cs="Traditional Arabic"/>
      <w:szCs w:val="28"/>
    </w:rPr>
  </w:style>
  <w:style w:type="paragraph" w:styleId="af3">
    <w:name w:val="Quote"/>
    <w:basedOn w:val="a"/>
    <w:next w:val="a"/>
    <w:link w:val="af4"/>
    <w:uiPriority w:val="29"/>
    <w:qFormat/>
    <w:rsid w:val="007B0062"/>
    <w:rPr>
      <w:i/>
      <w:iCs/>
      <w:color w:val="000000" w:themeColor="text1"/>
    </w:rPr>
  </w:style>
  <w:style w:type="character" w:customStyle="1" w:styleId="af4">
    <w:name w:val="نقل قول نویسه"/>
    <w:link w:val="af3"/>
    <w:uiPriority w:val="29"/>
    <w:rsid w:val="007B0062"/>
    <w:rPr>
      <w:rFonts w:cs="Traditional Arabic"/>
      <w:i/>
      <w:iCs/>
      <w:color w:val="000000" w:themeColor="text1"/>
      <w:szCs w:val="28"/>
    </w:rPr>
  </w:style>
  <w:style w:type="paragraph" w:styleId="af5">
    <w:name w:val="Intense Quote"/>
    <w:basedOn w:val="a"/>
    <w:next w:val="a"/>
    <w:link w:val="af6"/>
    <w:uiPriority w:val="30"/>
    <w:qFormat/>
    <w:rsid w:val="007B0062"/>
    <w:pPr>
      <w:pBdr>
        <w:bottom w:val="single" w:sz="4" w:space="4" w:color="4F81BD" w:themeColor="accent1"/>
      </w:pBdr>
      <w:spacing w:before="200" w:after="280"/>
      <w:ind w:left="936" w:right="936"/>
    </w:pPr>
    <w:rPr>
      <w:b/>
      <w:bCs/>
      <w:i/>
      <w:iCs/>
      <w:color w:val="4F81BD" w:themeColor="accent1"/>
    </w:rPr>
  </w:style>
  <w:style w:type="character" w:customStyle="1" w:styleId="af6">
    <w:name w:val="نقل قول قوی نویسه"/>
    <w:link w:val="af5"/>
    <w:uiPriority w:val="30"/>
    <w:rsid w:val="007B0062"/>
    <w:rPr>
      <w:rFonts w:cs="Traditional Arabic"/>
      <w:b/>
      <w:bCs/>
      <w:i/>
      <w:iCs/>
      <w:color w:val="4F81BD" w:themeColor="accent1"/>
      <w:szCs w:val="28"/>
    </w:rPr>
  </w:style>
  <w:style w:type="character" w:styleId="af7">
    <w:name w:val="Subtle Emphasis"/>
    <w:uiPriority w:val="19"/>
    <w:qFormat/>
    <w:rsid w:val="007B0062"/>
    <w:rPr>
      <w:i/>
      <w:iCs/>
      <w:color w:val="808080" w:themeColor="text1" w:themeTint="7F"/>
    </w:rPr>
  </w:style>
  <w:style w:type="character" w:styleId="af8">
    <w:name w:val="Intense Emphasis"/>
    <w:uiPriority w:val="21"/>
    <w:qFormat/>
    <w:rsid w:val="007B0062"/>
    <w:rPr>
      <w:b/>
      <w:bCs/>
      <w:i/>
      <w:iCs/>
      <w:color w:val="4F81BD" w:themeColor="accent1"/>
    </w:rPr>
  </w:style>
  <w:style w:type="paragraph" w:styleId="af9">
    <w:name w:val="header"/>
    <w:basedOn w:val="a"/>
    <w:link w:val="afa"/>
    <w:uiPriority w:val="99"/>
    <w:unhideWhenUsed/>
    <w:rsid w:val="000D5800"/>
    <w:pPr>
      <w:tabs>
        <w:tab w:val="center" w:pos="4513"/>
        <w:tab w:val="right" w:pos="9026"/>
      </w:tabs>
      <w:spacing w:after="0" w:line="240" w:lineRule="auto"/>
      <w:ind w:firstLine="284"/>
      <w:contextualSpacing/>
      <w:jc w:val="both"/>
    </w:pPr>
    <w:rPr>
      <w:rFonts w:ascii="Calibri" w:eastAsia="Times New Roman" w:hAnsi="Calibri" w:cs="2  Badr"/>
    </w:rPr>
  </w:style>
  <w:style w:type="character" w:customStyle="1" w:styleId="afa">
    <w:name w:val="سرصفحه نویسه"/>
    <w:basedOn w:val="a1"/>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line="240" w:lineRule="auto"/>
      <w:ind w:firstLine="284"/>
      <w:contextualSpacing/>
      <w:jc w:val="both"/>
    </w:pPr>
    <w:rPr>
      <w:rFonts w:ascii="Calibri" w:eastAsia="Times New Roman" w:hAnsi="Calibri" w:cs="2  Badr"/>
    </w:rPr>
  </w:style>
  <w:style w:type="character" w:customStyle="1" w:styleId="afc">
    <w:name w:val="پانویس نویسه"/>
    <w:basedOn w:val="a1"/>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line="240" w:lineRule="auto"/>
      <w:ind w:firstLine="284"/>
      <w:contextualSpacing/>
      <w:jc w:val="both"/>
    </w:pPr>
    <w:rPr>
      <w:rFonts w:ascii="Tahoma" w:eastAsia="Times New Roman" w:hAnsi="Tahoma" w:cs="Tahoma"/>
      <w:sz w:val="16"/>
      <w:szCs w:val="16"/>
    </w:rPr>
  </w:style>
  <w:style w:type="character" w:customStyle="1" w:styleId="afe">
    <w:name w:val="متن بادکنک نویسه"/>
    <w:basedOn w:val="a1"/>
    <w:link w:val="afd"/>
    <w:uiPriority w:val="99"/>
    <w:semiHidden/>
    <w:rsid w:val="000D5800"/>
    <w:rPr>
      <w:rFonts w:ascii="Tahoma" w:hAnsi="Tahoma" w:cs="Tahoma"/>
      <w:sz w:val="16"/>
      <w:szCs w:val="16"/>
    </w:rPr>
  </w:style>
  <w:style w:type="table" w:styleId="aff">
    <w:name w:val="Table Grid"/>
    <w:basedOn w:val="a2"/>
    <w:uiPriority w:val="59"/>
    <w:rsid w:val="003C06BF"/>
    <w:rPr>
      <w:rFonts w:eastAsiaTheme="minorHAnsi"/>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Hyperlink"/>
    <w:basedOn w:val="a1"/>
    <w:uiPriority w:val="99"/>
    <w:unhideWhenUsed/>
    <w:rsid w:val="002A74DC"/>
    <w:rPr>
      <w:color w:val="0000FF" w:themeColor="hyperlink"/>
      <w:u w:val="single"/>
    </w:rPr>
  </w:style>
  <w:style w:type="character" w:styleId="aff1">
    <w:name w:val="footnote reference"/>
    <w:basedOn w:val="a1"/>
    <w:uiPriority w:val="99"/>
    <w:unhideWhenUsed/>
    <w:rsid w:val="00E4587F"/>
    <w:rPr>
      <w:vertAlign w:val="superscript"/>
    </w:rPr>
  </w:style>
  <w:style w:type="paragraph" w:styleId="aff2">
    <w:name w:val="Normal (Web)"/>
    <w:basedOn w:val="a"/>
    <w:uiPriority w:val="99"/>
    <w:unhideWhenUsed/>
    <w:rsid w:val="0096013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001">
    <w:name w:val="001"/>
    <w:basedOn w:val="a"/>
    <w:autoRedefine/>
    <w:rsid w:val="00AD0DFE"/>
    <w:pPr>
      <w:spacing w:after="0" w:line="240" w:lineRule="auto"/>
      <w:jc w:val="lowKashida"/>
    </w:pPr>
    <w:rPr>
      <w:rFonts w:ascii="Times New Roman" w:eastAsia="Times New Roman" w:hAnsi="Times New Roman" w:cs="2  Lotus"/>
      <w:sz w:val="24"/>
      <w:lang w:bidi="ar-SA"/>
    </w:rPr>
  </w:style>
  <w:style w:type="paragraph" w:customStyle="1" w:styleId="Heading002">
    <w:name w:val="Heading 002"/>
    <w:basedOn w:val="a"/>
    <w:next w:val="a"/>
    <w:autoRedefine/>
    <w:rsid w:val="00AD0DFE"/>
    <w:pPr>
      <w:spacing w:after="0" w:line="360" w:lineRule="auto"/>
      <w:jc w:val="lowKashida"/>
    </w:pPr>
    <w:rPr>
      <w:rFonts w:ascii="Times New Roman" w:eastAsia="Times New Roman" w:hAnsi="Times New Roman" w:cs="2  Lotus"/>
      <w:bCs/>
      <w:sz w:val="24"/>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282992">
      <w:bodyDiv w:val="1"/>
      <w:marLeft w:val="0"/>
      <w:marRight w:val="0"/>
      <w:marTop w:val="0"/>
      <w:marBottom w:val="0"/>
      <w:divBdr>
        <w:top w:val="none" w:sz="0" w:space="0" w:color="auto"/>
        <w:left w:val="none" w:sz="0" w:space="0" w:color="auto"/>
        <w:bottom w:val="none" w:sz="0" w:space="0" w:color="auto"/>
        <w:right w:val="none" w:sz="0" w:space="0" w:color="auto"/>
      </w:divBdr>
    </w:div>
    <w:div w:id="531651522">
      <w:bodyDiv w:val="1"/>
      <w:marLeft w:val="0"/>
      <w:marRight w:val="0"/>
      <w:marTop w:val="0"/>
      <w:marBottom w:val="0"/>
      <w:divBdr>
        <w:top w:val="none" w:sz="0" w:space="0" w:color="auto"/>
        <w:left w:val="none" w:sz="0" w:space="0" w:color="auto"/>
        <w:bottom w:val="none" w:sz="0" w:space="0" w:color="auto"/>
        <w:right w:val="none" w:sz="0" w:space="0" w:color="auto"/>
      </w:divBdr>
    </w:div>
    <w:div w:id="1153571473">
      <w:bodyDiv w:val="1"/>
      <w:marLeft w:val="0"/>
      <w:marRight w:val="0"/>
      <w:marTop w:val="0"/>
      <w:marBottom w:val="0"/>
      <w:divBdr>
        <w:top w:val="none" w:sz="0" w:space="0" w:color="auto"/>
        <w:left w:val="none" w:sz="0" w:space="0" w:color="auto"/>
        <w:bottom w:val="none" w:sz="0" w:space="0" w:color="auto"/>
        <w:right w:val="none" w:sz="0" w:space="0" w:color="auto"/>
      </w:divBdr>
    </w:div>
    <w:div w:id="17489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F9FF9-6EF0-47C6-9594-93A437C52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252</TotalTime>
  <Pages>1</Pages>
  <Words>1710</Words>
  <Characters>9748</Characters>
  <Application>Microsoft Office Word</Application>
  <DocSecurity>0</DocSecurity>
  <Lines>81</Lines>
  <Paragraphs>22</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jahan</dc:creator>
  <cp:lastModifiedBy>M.Asnad</cp:lastModifiedBy>
  <cp:revision>22</cp:revision>
  <dcterms:created xsi:type="dcterms:W3CDTF">2017-05-26T06:03:00Z</dcterms:created>
  <dcterms:modified xsi:type="dcterms:W3CDTF">2017-07-09T07:52:00Z</dcterms:modified>
</cp:coreProperties>
</file>