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C" w:rsidRPr="00833511" w:rsidRDefault="00FB485C" w:rsidP="00833511">
      <w:pPr>
        <w:pStyle w:val="Heading1"/>
        <w:rPr>
          <w:rtl/>
        </w:rPr>
      </w:pPr>
      <w:bookmarkStart w:id="0" w:name="_Toc429835518"/>
      <w:bookmarkStart w:id="1" w:name="_Toc429926826"/>
      <w:r w:rsidRPr="00833511">
        <w:rPr>
          <w:rtl/>
        </w:rPr>
        <w:t>فهرست مطالب</w:t>
      </w:r>
      <w:bookmarkEnd w:id="0"/>
      <w:r w:rsidR="00833511">
        <w:rPr>
          <w:rFonts w:hint="cs"/>
          <w:rtl/>
        </w:rPr>
        <w:t>:</w:t>
      </w:r>
      <w:bookmarkEnd w:id="1"/>
    </w:p>
    <w:p w:rsidR="00AC7481" w:rsidRPr="00AC7481" w:rsidRDefault="008F0D9A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AC7481">
        <w:rPr>
          <w:rFonts w:ascii="IRBadr" w:hAnsi="IRBadr" w:cs="IRBadr"/>
          <w:rtl/>
        </w:rPr>
        <w:fldChar w:fldCharType="begin"/>
      </w:r>
      <w:r w:rsidRPr="00AC7481">
        <w:rPr>
          <w:rFonts w:ascii="IRBadr" w:hAnsi="IRBadr" w:cs="IRBadr"/>
          <w:rtl/>
        </w:rPr>
        <w:instrText xml:space="preserve"> </w:instrText>
      </w:r>
      <w:r w:rsidRPr="00AC7481">
        <w:rPr>
          <w:rFonts w:ascii="IRBadr" w:hAnsi="IRBadr" w:cs="IRBadr"/>
        </w:rPr>
        <w:instrText>TOC</w:instrText>
      </w:r>
      <w:r w:rsidRPr="00AC7481">
        <w:rPr>
          <w:rFonts w:ascii="IRBadr" w:hAnsi="IRBadr" w:cs="IRBadr"/>
          <w:rtl/>
        </w:rPr>
        <w:instrText xml:space="preserve"> \</w:instrText>
      </w:r>
      <w:r w:rsidRPr="00AC7481">
        <w:rPr>
          <w:rFonts w:ascii="IRBadr" w:hAnsi="IRBadr" w:cs="IRBadr"/>
        </w:rPr>
        <w:instrText>o "</w:instrText>
      </w:r>
      <w:r w:rsidRPr="00AC7481">
        <w:rPr>
          <w:rFonts w:ascii="IRBadr" w:hAnsi="IRBadr" w:cs="IRBadr"/>
          <w:rtl/>
        </w:rPr>
        <w:instrText>1-3</w:instrText>
      </w:r>
      <w:r w:rsidRPr="00AC7481">
        <w:rPr>
          <w:rFonts w:ascii="IRBadr" w:hAnsi="IRBadr" w:cs="IRBadr"/>
        </w:rPr>
        <w:instrText>" \h \z \u</w:instrText>
      </w:r>
      <w:r w:rsidRPr="00AC7481">
        <w:rPr>
          <w:rFonts w:ascii="IRBadr" w:hAnsi="IRBadr" w:cs="IRBadr"/>
          <w:rtl/>
        </w:rPr>
        <w:instrText xml:space="preserve"> </w:instrText>
      </w:r>
      <w:r w:rsidRPr="00AC7481">
        <w:rPr>
          <w:rFonts w:ascii="IRBadr" w:hAnsi="IRBadr" w:cs="IRBadr"/>
          <w:rtl/>
        </w:rPr>
        <w:fldChar w:fldCharType="separate"/>
      </w:r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27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خطبه دوم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_Toc429926827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2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28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برکات موسم حج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_Toc429926828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2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29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تبلور وحدت و همدلی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_Toc429926829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2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0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تبلیغ معارف اهل‌بیت علیهم‌السلام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_Toc429926830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3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1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جلوه‌ای از جهاد اکبر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_Toc429926831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3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2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مبارزه با تبعیض نژادی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_Toc429926832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4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3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ضامن بقاء اسلام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_Toc429926833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4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4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بحران بوسنی و هرزگوین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_Toc429926834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4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5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دلایل حملات صرب‌ها به بوسنی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_Toc429926835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5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6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جهاد اقتصادی، نوید پیروزی بر تحریم‌های دشمنان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_Toc429926836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6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7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تضعیف نظام اسلامی از راه حربه اقتصادی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_Toc429926837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6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8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دو هدف مهم دشمنان نظام در ایجاد تحریم‌های اقتصادی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_Toc429926838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6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39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 xml:space="preserve">تدبیر هوشمندانه رهبری </w:t>
        </w:r>
        <w:r w:rsidR="00AC7481" w:rsidRPr="00AC7481">
          <w:rPr>
            <w:rStyle w:val="Hyperlink"/>
            <w:rFonts w:ascii="Cambria" w:hAnsi="Cambria" w:cs="Cambria" w:hint="cs"/>
            <w:noProof/>
            <w:rtl/>
          </w:rPr>
          <w:t> 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t>در مقابله با حربه‌های اقتصادی دشمنان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_Toc429926839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7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40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صرفه‌جویی یکی از راه‌های جهاد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_Toc429926840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7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41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وظیفه حوزه‌های علمیه در تبیین جهاد اقتصادی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_Toc429926841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8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42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استفاده درست از اوقات فراغت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_Toc429926842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8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43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نکته‌ای در رابطه با عزاداری امام حسین (ع)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_Toc429926843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8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C7481" w:rsidRPr="00AC7481" w:rsidRDefault="00126767" w:rsidP="00AC748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6844" w:history="1">
        <w:r w:rsidR="00AC7481" w:rsidRPr="00AC7481">
          <w:rPr>
            <w:rStyle w:val="Hyperlink"/>
            <w:rFonts w:ascii="IRBadr" w:hAnsi="IRBadr" w:cs="IRBadr"/>
            <w:noProof/>
            <w:rtl/>
          </w:rPr>
          <w:t>دعا</w:t>
        </w:r>
        <w:r w:rsidR="00AC7481" w:rsidRPr="00AC7481">
          <w:rPr>
            <w:rFonts w:ascii="IRBadr" w:hAnsi="IRBadr" w:cs="IRBadr"/>
            <w:noProof/>
            <w:webHidden/>
          </w:rPr>
          <w:tab/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C7481" w:rsidRPr="00AC7481">
          <w:rPr>
            <w:rFonts w:ascii="IRBadr" w:hAnsi="IRBadr" w:cs="IRBadr"/>
            <w:noProof/>
            <w:webHidden/>
          </w:rPr>
          <w:instrText xml:space="preserve"> PAGEREF _Toc429926844 \h </w:instrText>
        </w:r>
        <w:r w:rsidR="00AC7481" w:rsidRPr="00AC7481">
          <w:rPr>
            <w:rStyle w:val="Hyperlink"/>
            <w:rFonts w:ascii="IRBadr" w:hAnsi="IRBadr" w:cs="IRBadr"/>
            <w:noProof/>
            <w:rtl/>
          </w:rPr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C7481" w:rsidRPr="00AC7481">
          <w:rPr>
            <w:rFonts w:ascii="IRBadr" w:hAnsi="IRBadr" w:cs="IRBadr"/>
            <w:noProof/>
            <w:webHidden/>
          </w:rPr>
          <w:t>9</w:t>
        </w:r>
        <w:r w:rsidR="00AC7481" w:rsidRPr="00AC748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F0D9A" w:rsidRPr="00AC7481" w:rsidRDefault="008F0D9A" w:rsidP="00AC7481">
      <w:pPr>
        <w:pStyle w:val="Heading1"/>
        <w:rPr>
          <w:rtl/>
        </w:rPr>
      </w:pPr>
      <w:r w:rsidRPr="00AC7481">
        <w:rPr>
          <w:rtl/>
        </w:rPr>
        <w:fldChar w:fldCharType="end"/>
      </w:r>
    </w:p>
    <w:p w:rsidR="008F0D9A" w:rsidRPr="00AC7481" w:rsidRDefault="008F0D9A" w:rsidP="00AC7481">
      <w:pPr>
        <w:bidi/>
        <w:rPr>
          <w:rFonts w:ascii="IRBadr" w:eastAsia="2  Lotus" w:hAnsi="IRBadr" w:cs="IRBadr"/>
          <w:sz w:val="44"/>
          <w:szCs w:val="42"/>
          <w:rtl/>
        </w:rPr>
      </w:pPr>
      <w:r w:rsidRPr="00AC7481">
        <w:rPr>
          <w:rFonts w:ascii="IRBadr" w:hAnsi="IRBadr" w:cs="IRBadr"/>
          <w:rtl/>
        </w:rPr>
        <w:br w:type="page"/>
      </w:r>
    </w:p>
    <w:p w:rsidR="00152670" w:rsidRPr="00CC62B4" w:rsidRDefault="008A3D2D" w:rsidP="00833511">
      <w:pPr>
        <w:pStyle w:val="Heading1"/>
        <w:rPr>
          <w:rtl/>
        </w:rPr>
      </w:pPr>
      <w:bookmarkStart w:id="2" w:name="_Toc429926827"/>
      <w:r w:rsidRPr="00CC62B4">
        <w:rPr>
          <w:rtl/>
        </w:rPr>
        <w:lastRenderedPageBreak/>
        <w:t>خطبه دوم</w:t>
      </w:r>
      <w:bookmarkEnd w:id="2"/>
    </w:p>
    <w:p w:rsidR="00AE2106" w:rsidRPr="00CC62B4" w:rsidRDefault="00833511" w:rsidP="0083351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AE2106" w:rsidRPr="00CC62B4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AE2106" w:rsidRPr="00CC62B4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317A4D">
        <w:rPr>
          <w:rFonts w:ascii="IRBadr" w:hAnsi="IRBadr" w:cs="IRBadr"/>
          <w:b/>
          <w:bCs/>
          <w:sz w:val="28"/>
          <w:rtl/>
        </w:rPr>
        <w:t>»</w:t>
      </w:r>
      <w:r w:rsidRPr="00833511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8A3D2D" w:rsidRPr="00CC62B4" w:rsidRDefault="008A3D2D" w:rsidP="00833511">
      <w:pPr>
        <w:pStyle w:val="Heading1"/>
        <w:rPr>
          <w:rtl/>
        </w:rPr>
      </w:pPr>
      <w:bookmarkStart w:id="3" w:name="_Toc429926828"/>
      <w:r w:rsidRPr="00CC62B4">
        <w:rPr>
          <w:rtl/>
        </w:rPr>
        <w:t>برکات موسم حج</w:t>
      </w:r>
      <w:bookmarkEnd w:id="3"/>
    </w:p>
    <w:p w:rsidR="008A3D2D" w:rsidRPr="00CC62B4" w:rsidRDefault="008A3D2D" w:rsidP="00833511">
      <w:pPr>
        <w:pStyle w:val="Heading1"/>
      </w:pPr>
      <w:bookmarkStart w:id="4" w:name="_Toc429926829"/>
      <w:r w:rsidRPr="00CC62B4">
        <w:rPr>
          <w:rtl/>
        </w:rPr>
        <w:t>تبلور وحدت و همدلی</w:t>
      </w:r>
      <w:bookmarkEnd w:id="4"/>
    </w:p>
    <w:p w:rsidR="008A3D2D" w:rsidRPr="00CC62B4" w:rsidRDefault="00772879" w:rsidP="00772879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ازجمله</w:t>
      </w:r>
      <w:r w:rsidR="008A3D2D" w:rsidRPr="00CC62B4">
        <w:rPr>
          <w:rFonts w:ascii="IRBadr" w:hAnsi="IRBadr" w:cs="IRBadr"/>
          <w:sz w:val="28"/>
          <w:rtl/>
        </w:rPr>
        <w:t xml:space="preserve"> منافع و برکات حج تجلی وحدت و همدلی مسلمانان بر محور </w:t>
      </w:r>
      <w:r>
        <w:rPr>
          <w:rFonts w:ascii="IRBadr" w:hAnsi="IRBadr" w:cs="IRBadr"/>
          <w:sz w:val="28"/>
          <w:rtl/>
        </w:rPr>
        <w:t>قبله‌ا</w:t>
      </w:r>
      <w:r>
        <w:rPr>
          <w:rFonts w:ascii="IRBadr" w:hAnsi="IRBadr" w:cs="IRBadr" w:hint="cs"/>
          <w:sz w:val="28"/>
          <w:rtl/>
        </w:rPr>
        <w:t>ی</w:t>
      </w:r>
      <w:r w:rsidR="008A3D2D" w:rsidRPr="00CC62B4">
        <w:rPr>
          <w:rFonts w:ascii="IRBadr" w:hAnsi="IRBadr" w:cs="IRBadr"/>
          <w:sz w:val="28"/>
          <w:rtl/>
        </w:rPr>
        <w:t xml:space="preserve"> واحد است. مسلمانان جهان از هر گروه و ملیتی </w:t>
      </w:r>
      <w:r>
        <w:rPr>
          <w:rFonts w:ascii="IRBadr" w:hAnsi="IRBadr" w:cs="IRBadr"/>
          <w:sz w:val="28"/>
          <w:rtl/>
        </w:rPr>
        <w:t>باهدف</w:t>
      </w:r>
      <w:r w:rsidR="008A3D2D" w:rsidRPr="00CC62B4">
        <w:rPr>
          <w:rFonts w:ascii="IRBadr" w:hAnsi="IRBadr" w:cs="IRBadr"/>
          <w:sz w:val="28"/>
          <w:rtl/>
        </w:rPr>
        <w:t xml:space="preserve"> مشترک از شرق و غرب جهان در گرداگرد خانه خدا جمع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ی‌شوند</w:t>
      </w:r>
      <w:r w:rsidR="008A3D2D" w:rsidRPr="00CC62B4">
        <w:rPr>
          <w:rFonts w:ascii="IRBadr" w:hAnsi="IRBadr" w:cs="IRBadr"/>
          <w:sz w:val="28"/>
          <w:rtl/>
        </w:rPr>
        <w:t xml:space="preserve"> و با ایجاد ارتباط نزدیک همدیگر را بهتر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ی‌شناسند</w:t>
      </w:r>
      <w:r w:rsidR="008A3D2D" w:rsidRPr="00CC62B4">
        <w:rPr>
          <w:rFonts w:ascii="IRBadr" w:hAnsi="IRBadr" w:cs="IRBadr"/>
          <w:sz w:val="28"/>
          <w:rtl/>
        </w:rPr>
        <w:t xml:space="preserve">. </w:t>
      </w:r>
      <w:r w:rsidR="008A3D2D" w:rsidRPr="00CC62B4">
        <w:rPr>
          <w:rFonts w:ascii="IRBadr" w:hAnsi="IRBadr" w:cs="IRBadr"/>
          <w:sz w:val="28"/>
          <w:rtl/>
        </w:rPr>
        <w:lastRenderedPageBreak/>
        <w:t xml:space="preserve">آنان با تشکیل جلسات </w:t>
      </w:r>
      <w:r>
        <w:rPr>
          <w:rFonts w:ascii="IRBadr" w:hAnsi="IRBadr" w:cs="IRBadr"/>
          <w:sz w:val="28"/>
          <w:rtl/>
        </w:rPr>
        <w:t>آگاه</w:t>
      </w:r>
      <w:r>
        <w:rPr>
          <w:rFonts w:ascii="IRBadr" w:hAnsi="IRBadr" w:cs="IRBadr" w:hint="cs"/>
          <w:sz w:val="28"/>
          <w:rtl/>
        </w:rPr>
        <w:t>ی‌بخش</w:t>
      </w:r>
      <w:r w:rsidR="008A3D2D" w:rsidRPr="00CC62B4">
        <w:rPr>
          <w:rFonts w:ascii="IRBadr" w:hAnsi="IRBadr" w:cs="IRBadr"/>
          <w:sz w:val="28"/>
          <w:rtl/>
        </w:rPr>
        <w:t xml:space="preserve"> به تبادل افکار و آراء خویش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ی‌پردازند</w:t>
      </w:r>
      <w:r w:rsidR="008A3D2D" w:rsidRPr="00CC62B4">
        <w:rPr>
          <w:rFonts w:ascii="IRBadr" w:hAnsi="IRBadr" w:cs="IRBadr"/>
          <w:sz w:val="28"/>
          <w:rtl/>
        </w:rPr>
        <w:t xml:space="preserve"> و با قرار گرفتن در صف واحد و زمزمه نغمه توحید در کنار یکدیگر، اتحاد و یگانگی و اخوت اسلامی را از نزدیک احساس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8A3D2D" w:rsidRPr="00CC62B4">
        <w:rPr>
          <w:rFonts w:ascii="IRBadr" w:hAnsi="IRBadr" w:cs="IRBadr"/>
          <w:sz w:val="28"/>
        </w:rPr>
        <w:t>.</w:t>
      </w:r>
    </w:p>
    <w:p w:rsidR="008A3D2D" w:rsidRPr="00CC62B4" w:rsidRDefault="00772879" w:rsidP="0077287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حج‌گزاران</w:t>
      </w:r>
      <w:r w:rsidR="008A3D2D" w:rsidRPr="00CC62B4">
        <w:rPr>
          <w:rFonts w:ascii="IRBadr" w:hAnsi="IRBadr" w:cs="IRBadr"/>
          <w:sz w:val="28"/>
          <w:rtl/>
        </w:rPr>
        <w:t xml:space="preserve"> مسلمان در این عبادت </w:t>
      </w:r>
      <w:r>
        <w:rPr>
          <w:rFonts w:ascii="IRBadr" w:hAnsi="IRBadr" w:cs="IRBadr"/>
          <w:sz w:val="28"/>
          <w:rtl/>
        </w:rPr>
        <w:t>دسته‌جمع</w:t>
      </w:r>
      <w:r>
        <w:rPr>
          <w:rFonts w:ascii="IRBadr" w:hAnsi="IRBadr" w:cs="IRBadr" w:hint="cs"/>
          <w:sz w:val="28"/>
          <w:rtl/>
        </w:rPr>
        <w:t>ی</w:t>
      </w:r>
      <w:r w:rsidR="008A3D2D" w:rsidRPr="00CC62B4">
        <w:rPr>
          <w:rFonts w:ascii="IRBadr" w:hAnsi="IRBadr" w:cs="IRBadr"/>
          <w:sz w:val="28"/>
          <w:rtl/>
        </w:rPr>
        <w:t xml:space="preserve">، وحدت و همبستگی خود را به نمایش گذاشته و با مشارکت در مناسک </w:t>
      </w:r>
      <w:r>
        <w:rPr>
          <w:rFonts w:ascii="IRBadr" w:hAnsi="IRBadr" w:cs="IRBadr"/>
          <w:sz w:val="28"/>
          <w:rtl/>
        </w:rPr>
        <w:t>روح‌بخش</w:t>
      </w:r>
      <w:r w:rsidR="008A3D2D" w:rsidRPr="00CC62B4">
        <w:rPr>
          <w:rFonts w:ascii="IRBadr" w:hAnsi="IRBadr" w:cs="IRBadr"/>
          <w:sz w:val="28"/>
          <w:rtl/>
        </w:rPr>
        <w:t xml:space="preserve"> آن بر اهداف مشترک خویش که همان </w:t>
      </w:r>
      <w:r>
        <w:rPr>
          <w:rFonts w:ascii="IRBadr" w:hAnsi="IRBadr" w:cs="IRBadr" w:hint="cs"/>
          <w:sz w:val="28"/>
          <w:rtl/>
        </w:rPr>
        <w:t>صفا بخشیدن</w:t>
      </w:r>
      <w:r w:rsidR="008A3D2D" w:rsidRPr="00CC62B4">
        <w:rPr>
          <w:rFonts w:ascii="IRBadr" w:hAnsi="IRBadr" w:cs="IRBadr"/>
          <w:sz w:val="28"/>
          <w:rtl/>
        </w:rPr>
        <w:t xml:space="preserve"> به روح و جسم در پرتو آیین توحیدی ابراهیمی و محمدی است، تأکید ورزیده، عوامل نفاق و جدایی و </w:t>
      </w:r>
      <w:r>
        <w:rPr>
          <w:rFonts w:ascii="IRBadr" w:hAnsi="IRBadr" w:cs="IRBadr"/>
          <w:sz w:val="28"/>
          <w:rtl/>
        </w:rPr>
        <w:t>انگ</w:t>
      </w:r>
      <w:r>
        <w:rPr>
          <w:rFonts w:ascii="IRBadr" w:hAnsi="IRBadr" w:cs="IRBadr" w:hint="cs"/>
          <w:sz w:val="28"/>
          <w:rtl/>
        </w:rPr>
        <w:t>یزه‌های</w:t>
      </w:r>
      <w:r w:rsidR="008A3D2D" w:rsidRPr="00CC62B4">
        <w:rPr>
          <w:rFonts w:ascii="IRBadr" w:hAnsi="IRBadr" w:cs="IRBadr"/>
          <w:sz w:val="28"/>
          <w:rtl/>
        </w:rPr>
        <w:t xml:space="preserve"> تفرقه و تشتت را از خود دور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8A3D2D" w:rsidRPr="00CC62B4">
        <w:rPr>
          <w:rFonts w:ascii="IRBadr" w:hAnsi="IRBadr" w:cs="IRBadr"/>
          <w:sz w:val="28"/>
        </w:rPr>
        <w:t>.</w:t>
      </w:r>
    </w:p>
    <w:p w:rsidR="008A3D2D" w:rsidRPr="00CC62B4" w:rsidRDefault="008A3D2D" w:rsidP="00C526C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Style w:val="highlight"/>
          <w:rFonts w:ascii="IRBadr" w:hAnsi="IRBadr" w:cs="IRBadr"/>
          <w:sz w:val="28"/>
          <w:rtl/>
        </w:rPr>
        <w:t>مراسم</w:t>
      </w:r>
      <w:r w:rsidRPr="00CC62B4">
        <w:rPr>
          <w:rFonts w:ascii="IRBadr" w:hAnsi="IRBadr" w:cs="IRBadr"/>
          <w:sz w:val="28"/>
          <w:rtl/>
        </w:rPr>
        <w:t xml:space="preserve"> حج با پیوند دادن </w:t>
      </w:r>
      <w:r w:rsidR="00772879">
        <w:rPr>
          <w:rFonts w:ascii="IRBadr" w:hAnsi="IRBadr" w:cs="IRBadr"/>
          <w:sz w:val="28"/>
          <w:rtl/>
        </w:rPr>
        <w:t>قلب‌ها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C526C9">
        <w:rPr>
          <w:rFonts w:ascii="IRBadr" w:hAnsi="IRBadr" w:cs="IRBadr"/>
          <w:sz w:val="28"/>
          <w:rtl/>
        </w:rPr>
        <w:t>تشتت</w:t>
      </w:r>
      <w:r w:rsidRPr="00CC62B4">
        <w:rPr>
          <w:rFonts w:ascii="IRBadr" w:hAnsi="IRBadr" w:cs="IRBadr"/>
          <w:sz w:val="28"/>
          <w:rtl/>
        </w:rPr>
        <w:t xml:space="preserve"> به همدیگر و با رهانیدن مسلمانان درمانده در منجلاب جور و ستم مستکبران عالم، اقتدار و شکوه </w:t>
      </w:r>
      <w:r w:rsidR="00C526C9">
        <w:rPr>
          <w:rFonts w:ascii="IRBadr" w:hAnsi="IRBadr" w:cs="IRBadr"/>
          <w:sz w:val="28"/>
          <w:rtl/>
        </w:rPr>
        <w:t>ازدست‌رفته</w:t>
      </w:r>
      <w:r w:rsidRPr="00CC62B4">
        <w:rPr>
          <w:rFonts w:ascii="IRBadr" w:hAnsi="IRBadr" w:cs="IRBadr"/>
          <w:sz w:val="28"/>
          <w:rtl/>
        </w:rPr>
        <w:t xml:space="preserve"> مسلمانان را بار دیگر در منظر جهانیان متبلور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ی‌سازد</w:t>
      </w:r>
      <w:r w:rsidRPr="00CC62B4">
        <w:rPr>
          <w:rFonts w:ascii="IRBadr" w:hAnsi="IRBadr" w:cs="IRBadr"/>
          <w:sz w:val="28"/>
        </w:rPr>
        <w:t>.</w:t>
      </w:r>
      <w:r w:rsidRPr="00CC62B4">
        <w:rPr>
          <w:rFonts w:ascii="IRBadr" w:hAnsi="IRBadr" w:cs="IRBadr"/>
          <w:sz w:val="28"/>
          <w:rtl/>
        </w:rPr>
        <w:t xml:space="preserve"> حج تبلور شکوه و تجلی قدرت امت </w:t>
      </w:r>
      <w:r w:rsidR="00C526C9">
        <w:rPr>
          <w:rFonts w:ascii="IRBadr" w:hAnsi="IRBadr" w:cs="IRBadr"/>
          <w:sz w:val="28"/>
          <w:rtl/>
        </w:rPr>
        <w:t>رسول‌الله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C526C9">
        <w:rPr>
          <w:rFonts w:ascii="IRBadr" w:hAnsi="IRBadr" w:cs="IRBadr" w:hint="cs"/>
          <w:sz w:val="28"/>
          <w:rtl/>
        </w:rPr>
        <w:t>(ص)</w:t>
      </w:r>
      <w:r w:rsidRPr="00CC62B4">
        <w:rPr>
          <w:rFonts w:ascii="IRBadr" w:hAnsi="IRBadr" w:cs="IRBadr"/>
          <w:sz w:val="28"/>
          <w:rtl/>
        </w:rPr>
        <w:t xml:space="preserve"> است و نمایشگاه حضور </w:t>
      </w:r>
      <w:r w:rsidR="00C526C9">
        <w:rPr>
          <w:rFonts w:ascii="IRBadr" w:hAnsi="IRBadr" w:cs="IRBadr"/>
          <w:sz w:val="28"/>
          <w:rtl/>
        </w:rPr>
        <w:t>هم‌دلان</w:t>
      </w:r>
      <w:r w:rsidRPr="00CC62B4">
        <w:rPr>
          <w:rFonts w:ascii="IRBadr" w:hAnsi="IRBadr" w:cs="IRBadr"/>
          <w:sz w:val="28"/>
          <w:rtl/>
        </w:rPr>
        <w:t xml:space="preserve"> و همراهانی است که ناهمگونی ظاهری را با همگونی </w:t>
      </w:r>
      <w:r w:rsidR="00772879">
        <w:rPr>
          <w:rFonts w:ascii="IRBadr" w:hAnsi="IRBadr" w:cs="IRBadr"/>
          <w:sz w:val="28"/>
          <w:rtl/>
        </w:rPr>
        <w:t>ن</w:t>
      </w:r>
      <w:r w:rsidR="00772879">
        <w:rPr>
          <w:rFonts w:ascii="IRBadr" w:hAnsi="IRBadr" w:cs="IRBadr" w:hint="cs"/>
          <w:sz w:val="28"/>
          <w:rtl/>
        </w:rPr>
        <w:t>یت‌ها</w:t>
      </w:r>
      <w:r w:rsidRPr="00CC62B4">
        <w:rPr>
          <w:rFonts w:ascii="IRBadr" w:hAnsi="IRBadr" w:cs="IRBadr"/>
          <w:sz w:val="28"/>
          <w:rtl/>
        </w:rPr>
        <w:t xml:space="preserve"> و </w:t>
      </w:r>
      <w:r w:rsidR="00772879">
        <w:rPr>
          <w:rFonts w:ascii="IRBadr" w:hAnsi="IRBadr" w:cs="IRBadr"/>
          <w:sz w:val="28"/>
          <w:rtl/>
        </w:rPr>
        <w:t>س</w:t>
      </w:r>
      <w:r w:rsidR="00772879">
        <w:rPr>
          <w:rFonts w:ascii="IRBadr" w:hAnsi="IRBadr" w:cs="IRBadr" w:hint="cs"/>
          <w:sz w:val="28"/>
          <w:rtl/>
        </w:rPr>
        <w:t>یرت‌ها</w:t>
      </w:r>
      <w:r w:rsidRPr="00CC62B4">
        <w:rPr>
          <w:rFonts w:ascii="IRBadr" w:hAnsi="IRBadr" w:cs="IRBadr"/>
          <w:sz w:val="28"/>
          <w:rtl/>
        </w:rPr>
        <w:t xml:space="preserve"> پیوند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ی‌زنند</w:t>
      </w:r>
      <w:r w:rsidRPr="00CC62B4">
        <w:rPr>
          <w:rFonts w:ascii="IRBadr" w:hAnsi="IRBadr" w:cs="IRBadr"/>
          <w:sz w:val="28"/>
          <w:rtl/>
        </w:rPr>
        <w:t xml:space="preserve"> تا شعار وحدت را فراتر از </w:t>
      </w:r>
      <w:r w:rsidR="00772879">
        <w:rPr>
          <w:rFonts w:ascii="IRBadr" w:hAnsi="IRBadr" w:cs="IRBadr"/>
          <w:sz w:val="28"/>
          <w:rtl/>
        </w:rPr>
        <w:t>شکل‌ها</w:t>
      </w:r>
      <w:r w:rsidRPr="00CC62B4">
        <w:rPr>
          <w:rFonts w:ascii="IRBadr" w:hAnsi="IRBadr" w:cs="IRBadr"/>
          <w:sz w:val="28"/>
          <w:rtl/>
        </w:rPr>
        <w:t xml:space="preserve">، </w:t>
      </w:r>
      <w:r w:rsidR="00772879">
        <w:rPr>
          <w:rFonts w:ascii="IRBadr" w:hAnsi="IRBadr" w:cs="IRBadr"/>
          <w:sz w:val="28"/>
          <w:rtl/>
        </w:rPr>
        <w:t>رنگ‌ها</w:t>
      </w:r>
      <w:r w:rsidRPr="00CC62B4">
        <w:rPr>
          <w:rFonts w:ascii="IRBadr" w:hAnsi="IRBadr" w:cs="IRBadr"/>
          <w:sz w:val="28"/>
          <w:rtl/>
        </w:rPr>
        <w:t xml:space="preserve"> و معیارهای جغرافیایی و نژادی و مذاهب گوناگون تحقق بخشیده، تعالیم آیین </w:t>
      </w:r>
      <w:r w:rsidR="00C526C9">
        <w:rPr>
          <w:rFonts w:ascii="IRBadr" w:hAnsi="IRBadr" w:cs="IRBadr"/>
          <w:sz w:val="28"/>
          <w:rtl/>
        </w:rPr>
        <w:t>وحدت‌آفر</w:t>
      </w:r>
      <w:r w:rsidR="00C526C9">
        <w:rPr>
          <w:rFonts w:ascii="IRBadr" w:hAnsi="IRBadr" w:cs="IRBadr" w:hint="cs"/>
          <w:sz w:val="28"/>
          <w:rtl/>
        </w:rPr>
        <w:t>ین</w:t>
      </w:r>
      <w:r w:rsidRPr="00CC62B4">
        <w:rPr>
          <w:rFonts w:ascii="IRBadr" w:hAnsi="IRBadr" w:cs="IRBadr"/>
          <w:sz w:val="28"/>
          <w:rtl/>
        </w:rPr>
        <w:t xml:space="preserve"> اسلام را ظاهر سازند</w:t>
      </w:r>
      <w:r w:rsidRPr="00CC62B4">
        <w:rPr>
          <w:rFonts w:ascii="IRBadr" w:hAnsi="IRBadr" w:cs="IRBadr"/>
          <w:sz w:val="28"/>
        </w:rPr>
        <w:t>.</w:t>
      </w:r>
    </w:p>
    <w:p w:rsidR="008A3D2D" w:rsidRPr="00CC62B4" w:rsidRDefault="008A3D2D" w:rsidP="00833511">
      <w:pPr>
        <w:pStyle w:val="Heading1"/>
      </w:pPr>
      <w:bookmarkStart w:id="5" w:name="_Toc429926830"/>
      <w:r w:rsidRPr="00CC62B4">
        <w:rPr>
          <w:rtl/>
        </w:rPr>
        <w:t xml:space="preserve">تبلیغ معارف </w:t>
      </w:r>
      <w:r w:rsidR="00C526C9">
        <w:rPr>
          <w:rtl/>
        </w:rPr>
        <w:t>اهل‌ب</w:t>
      </w:r>
      <w:r w:rsidR="00C526C9">
        <w:rPr>
          <w:rFonts w:hint="cs"/>
          <w:rtl/>
        </w:rPr>
        <w:t>یت</w:t>
      </w:r>
      <w:r w:rsidRPr="00CC62B4">
        <w:rPr>
          <w:rtl/>
        </w:rPr>
        <w:t xml:space="preserve"> </w:t>
      </w:r>
      <w:r w:rsidR="00C526C9">
        <w:rPr>
          <w:rtl/>
        </w:rPr>
        <w:t>عل</w:t>
      </w:r>
      <w:r w:rsidR="00C526C9">
        <w:rPr>
          <w:rFonts w:hint="cs"/>
          <w:rtl/>
        </w:rPr>
        <w:t>یهم‌السلام</w:t>
      </w:r>
      <w:bookmarkEnd w:id="5"/>
    </w:p>
    <w:p w:rsidR="008A3D2D" w:rsidRPr="00CC62B4" w:rsidRDefault="008A3D2D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موسم حج بهترین موقعیت برای تبلیغ معارف الهی و رساندن پیام قرآن به مردم جهان </w:t>
      </w:r>
      <w:r w:rsidR="00C526C9">
        <w:rPr>
          <w:rFonts w:ascii="IRBadr" w:hAnsi="IRBadr" w:cs="IRBadr"/>
          <w:sz w:val="28"/>
          <w:rtl/>
        </w:rPr>
        <w:t>هست</w:t>
      </w:r>
      <w:r w:rsidRPr="00CC62B4">
        <w:rPr>
          <w:rFonts w:ascii="IRBadr" w:hAnsi="IRBadr" w:cs="IRBadr"/>
          <w:sz w:val="28"/>
          <w:rtl/>
        </w:rPr>
        <w:t xml:space="preserve">؛ </w:t>
      </w:r>
      <w:r w:rsidR="00C526C9">
        <w:rPr>
          <w:rFonts w:ascii="IRBadr" w:hAnsi="IRBadr" w:cs="IRBadr"/>
          <w:sz w:val="28"/>
          <w:rtl/>
        </w:rPr>
        <w:t>چراکه</w:t>
      </w:r>
      <w:r w:rsidRPr="00CC62B4">
        <w:rPr>
          <w:rFonts w:ascii="IRBadr" w:hAnsi="IRBadr" w:cs="IRBadr"/>
          <w:sz w:val="28"/>
          <w:rtl/>
        </w:rPr>
        <w:t xml:space="preserve"> در آن کنگره جهانی مردم مسلمان از تمامی کشورهای اسلامی حضور دارند و آمادگی برای شنیدن سخنان حقیقی در افراد بیشتر است. رسول خدا </w:t>
      </w:r>
      <w:r w:rsidR="00C526C9">
        <w:rPr>
          <w:rFonts w:ascii="IRBadr" w:hAnsi="IRBadr" w:cs="IRBadr"/>
          <w:sz w:val="28"/>
          <w:rtl/>
        </w:rPr>
        <w:t>صل</w:t>
      </w:r>
      <w:r w:rsidR="00C526C9">
        <w:rPr>
          <w:rFonts w:ascii="IRBadr" w:hAnsi="IRBadr" w:cs="IRBadr" w:hint="cs"/>
          <w:sz w:val="28"/>
          <w:rtl/>
        </w:rPr>
        <w:t>ی‌الله</w:t>
      </w:r>
      <w:r w:rsidRPr="00CC62B4">
        <w:rPr>
          <w:rFonts w:ascii="IRBadr" w:hAnsi="IRBadr" w:cs="IRBadr"/>
          <w:sz w:val="28"/>
          <w:rtl/>
        </w:rPr>
        <w:t xml:space="preserve"> علیه و </w:t>
      </w:r>
      <w:r w:rsidR="00C526C9">
        <w:rPr>
          <w:rFonts w:ascii="IRBadr" w:hAnsi="IRBadr" w:cs="IRBadr"/>
          <w:sz w:val="28"/>
          <w:rtl/>
        </w:rPr>
        <w:t>اله</w:t>
      </w:r>
      <w:r w:rsidRPr="00CC62B4">
        <w:rPr>
          <w:rFonts w:ascii="IRBadr" w:hAnsi="IRBadr" w:cs="IRBadr"/>
          <w:sz w:val="28"/>
          <w:rtl/>
        </w:rPr>
        <w:t xml:space="preserve"> و ائمه اطهار </w:t>
      </w:r>
      <w:r w:rsidR="00C526C9">
        <w:rPr>
          <w:rFonts w:ascii="IRBadr" w:hAnsi="IRBadr" w:cs="IRBadr"/>
          <w:sz w:val="28"/>
          <w:rtl/>
        </w:rPr>
        <w:t>عل</w:t>
      </w:r>
      <w:r w:rsidR="00C526C9">
        <w:rPr>
          <w:rFonts w:ascii="IRBadr" w:hAnsi="IRBadr" w:cs="IRBadr" w:hint="cs"/>
          <w:sz w:val="28"/>
          <w:rtl/>
        </w:rPr>
        <w:t>یهم‌السلام</w:t>
      </w:r>
      <w:r w:rsidRPr="00CC62B4">
        <w:rPr>
          <w:rFonts w:ascii="IRBadr" w:hAnsi="IRBadr" w:cs="IRBadr"/>
          <w:sz w:val="28"/>
          <w:rtl/>
        </w:rPr>
        <w:t xml:space="preserve"> نیز از این فرصت به نحو </w:t>
      </w:r>
      <w:r w:rsidR="00C526C9">
        <w:rPr>
          <w:rFonts w:ascii="IRBadr" w:hAnsi="IRBadr" w:cs="IRBadr"/>
          <w:sz w:val="28"/>
          <w:rtl/>
        </w:rPr>
        <w:t>شا</w:t>
      </w:r>
      <w:r w:rsidR="00C526C9">
        <w:rPr>
          <w:rFonts w:ascii="IRBadr" w:hAnsi="IRBadr" w:cs="IRBadr" w:hint="cs"/>
          <w:sz w:val="28"/>
          <w:rtl/>
        </w:rPr>
        <w:t>یسته‌ای</w:t>
      </w:r>
      <w:r w:rsidRPr="00CC62B4">
        <w:rPr>
          <w:rFonts w:ascii="IRBadr" w:hAnsi="IRBadr" w:cs="IRBadr"/>
          <w:sz w:val="28"/>
          <w:rtl/>
        </w:rPr>
        <w:t xml:space="preserve"> برای تبلیغ دین بهره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ی‌گرفتند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C526C9" w:rsidP="00833511">
      <w:pPr>
        <w:pStyle w:val="Heading1"/>
      </w:pPr>
      <w:bookmarkStart w:id="6" w:name="_Toc429926831"/>
      <w:r>
        <w:rPr>
          <w:rtl/>
        </w:rPr>
        <w:t>جلوه‌ا</w:t>
      </w:r>
      <w:r>
        <w:rPr>
          <w:rFonts w:hint="cs"/>
          <w:rtl/>
        </w:rPr>
        <w:t>ی</w:t>
      </w:r>
      <w:r w:rsidR="00E75929" w:rsidRPr="00CC62B4">
        <w:rPr>
          <w:rtl/>
        </w:rPr>
        <w:t xml:space="preserve"> از جهاد اکبر</w:t>
      </w:r>
      <w:bookmarkEnd w:id="6"/>
    </w:p>
    <w:p w:rsidR="00E75929" w:rsidRPr="00CC62B4" w:rsidRDefault="00E75929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رفتن به خانه خدا و انجام اعمال حج در روح و جان افراد تأثیر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ی‌گذارد</w:t>
      </w:r>
      <w:r w:rsidRPr="00CC62B4">
        <w:rPr>
          <w:rFonts w:ascii="IRBadr" w:hAnsi="IRBadr" w:cs="IRBadr"/>
          <w:sz w:val="28"/>
          <w:rtl/>
        </w:rPr>
        <w:t xml:space="preserve"> و هواهای نفسانی را در وجود انسان کنترل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ی‌کند</w:t>
      </w:r>
      <w:r w:rsidRPr="00CC62B4">
        <w:rPr>
          <w:rFonts w:ascii="IRBadr" w:hAnsi="IRBadr" w:cs="IRBadr"/>
          <w:sz w:val="28"/>
          <w:rtl/>
        </w:rPr>
        <w:t xml:space="preserve">. در حقیقت، </w:t>
      </w:r>
      <w:r w:rsidR="00C526C9">
        <w:rPr>
          <w:rFonts w:ascii="IRBadr" w:hAnsi="IRBadr" w:cs="IRBadr"/>
          <w:sz w:val="28"/>
          <w:rtl/>
        </w:rPr>
        <w:t>حج‌گزار</w:t>
      </w:r>
      <w:r w:rsidRPr="00CC62B4">
        <w:rPr>
          <w:rFonts w:ascii="IRBadr" w:hAnsi="IRBadr" w:cs="IRBadr"/>
          <w:sz w:val="28"/>
          <w:rtl/>
        </w:rPr>
        <w:t xml:space="preserve"> در عرصه حساس جهاد اکبر قرار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ی‌گیرد</w:t>
      </w:r>
      <w:r w:rsidRPr="00CC62B4">
        <w:rPr>
          <w:rFonts w:ascii="IRBadr" w:hAnsi="IRBadr" w:cs="IRBadr"/>
          <w:sz w:val="28"/>
          <w:rtl/>
        </w:rPr>
        <w:t xml:space="preserve"> و خود را به </w:t>
      </w:r>
      <w:r w:rsidR="00C526C9">
        <w:rPr>
          <w:rFonts w:ascii="IRBadr" w:hAnsi="IRBadr" w:cs="IRBadr"/>
          <w:sz w:val="28"/>
          <w:rtl/>
        </w:rPr>
        <w:t>مبارزه‌ا</w:t>
      </w:r>
      <w:r w:rsidR="00C526C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آشکار با نفس </w:t>
      </w:r>
      <w:r w:rsidR="00C526C9">
        <w:rPr>
          <w:rFonts w:ascii="IRBadr" w:hAnsi="IRBadr" w:cs="IRBadr"/>
          <w:sz w:val="28"/>
          <w:rtl/>
        </w:rPr>
        <w:t>اماره</w:t>
      </w:r>
      <w:r w:rsidRPr="00CC62B4">
        <w:rPr>
          <w:rFonts w:ascii="IRBadr" w:hAnsi="IRBadr" w:cs="IRBadr"/>
          <w:sz w:val="28"/>
          <w:rtl/>
        </w:rPr>
        <w:t xml:space="preserve"> مهیا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E75929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مسلمان </w:t>
      </w:r>
      <w:r w:rsidR="00C526C9">
        <w:rPr>
          <w:rFonts w:ascii="IRBadr" w:hAnsi="IRBadr" w:cs="IRBadr"/>
          <w:sz w:val="28"/>
          <w:rtl/>
        </w:rPr>
        <w:t>حج‌گزار</w:t>
      </w:r>
      <w:r w:rsidRPr="00CC62B4">
        <w:rPr>
          <w:rFonts w:ascii="IRBadr" w:hAnsi="IRBadr" w:cs="IRBadr"/>
          <w:sz w:val="28"/>
          <w:rtl/>
        </w:rPr>
        <w:t xml:space="preserve"> با اولین حرکات خود که با بستن احرام و پوشیدن لباس مخصوص و </w:t>
      </w:r>
      <w:r w:rsidR="00C526C9">
        <w:rPr>
          <w:rFonts w:ascii="IRBadr" w:hAnsi="IRBadr" w:cs="IRBadr"/>
          <w:sz w:val="28"/>
          <w:rtl/>
        </w:rPr>
        <w:t>سردادن</w:t>
      </w:r>
      <w:r w:rsidRPr="00CC62B4">
        <w:rPr>
          <w:rFonts w:ascii="IRBadr" w:hAnsi="IRBadr" w:cs="IRBadr"/>
          <w:sz w:val="28"/>
          <w:rtl/>
        </w:rPr>
        <w:t xml:space="preserve"> ندای </w:t>
      </w:r>
      <w:r w:rsidR="00C526C9">
        <w:rPr>
          <w:rFonts w:ascii="IRBadr" w:hAnsi="IRBadr" w:cs="IRBadr"/>
          <w:sz w:val="28"/>
          <w:rtl/>
        </w:rPr>
        <w:t>دل‌نش</w:t>
      </w:r>
      <w:r w:rsidR="00C526C9">
        <w:rPr>
          <w:rFonts w:ascii="IRBadr" w:hAnsi="IRBadr" w:cs="IRBadr" w:hint="cs"/>
          <w:sz w:val="28"/>
          <w:rtl/>
        </w:rPr>
        <w:t>ین</w:t>
      </w:r>
      <w:r w:rsidRPr="00CC62B4">
        <w:rPr>
          <w:rFonts w:ascii="IRBadr" w:hAnsi="IRBadr" w:cs="IRBadr"/>
          <w:sz w:val="28"/>
          <w:rtl/>
        </w:rPr>
        <w:t xml:space="preserve"> توحید آغاز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، همانند </w:t>
      </w:r>
      <w:r w:rsidR="00C526C9">
        <w:rPr>
          <w:rFonts w:ascii="IRBadr" w:hAnsi="IRBadr" w:cs="IRBadr"/>
          <w:sz w:val="28"/>
          <w:rtl/>
        </w:rPr>
        <w:t>رزمنده‌ا</w:t>
      </w:r>
      <w:r w:rsidR="00C526C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که با تجهیزات لازم و ذکر رمز عملیات به اردوگاه دشمن هجوم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ی‌برد</w:t>
      </w:r>
      <w:r w:rsidRPr="00CC62B4">
        <w:rPr>
          <w:rFonts w:ascii="IRBadr" w:hAnsi="IRBadr" w:cs="IRBadr"/>
          <w:sz w:val="28"/>
          <w:rtl/>
        </w:rPr>
        <w:t xml:space="preserve">، برای مبارزه با نفس </w:t>
      </w:r>
      <w:r w:rsidR="00C526C9">
        <w:rPr>
          <w:rFonts w:ascii="IRBadr" w:hAnsi="IRBadr" w:cs="IRBadr"/>
          <w:sz w:val="28"/>
          <w:rtl/>
        </w:rPr>
        <w:t>اماره</w:t>
      </w:r>
      <w:r w:rsidRPr="00CC62B4">
        <w:rPr>
          <w:rFonts w:ascii="IRBadr" w:hAnsi="IRBadr" w:cs="IRBadr"/>
          <w:sz w:val="28"/>
          <w:rtl/>
        </w:rPr>
        <w:t xml:space="preserve">، هواهای </w:t>
      </w:r>
      <w:r w:rsidRPr="00CC62B4">
        <w:rPr>
          <w:rFonts w:ascii="IRBadr" w:hAnsi="IRBadr" w:cs="IRBadr"/>
          <w:sz w:val="28"/>
          <w:rtl/>
        </w:rPr>
        <w:lastRenderedPageBreak/>
        <w:t xml:space="preserve">شیطانی و غرور و تکبر آماده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 و در همان حال، عهد و پیمان بندگی </w:t>
      </w:r>
      <w:r w:rsidR="00C526C9">
        <w:rPr>
          <w:rFonts w:ascii="IRBadr" w:hAnsi="IRBadr" w:cs="IRBadr"/>
          <w:sz w:val="28"/>
          <w:rtl/>
        </w:rPr>
        <w:t>باخدا</w:t>
      </w:r>
      <w:r w:rsidR="00C526C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عالمیان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ی‌بندد</w:t>
      </w:r>
      <w:r w:rsidRPr="00CC62B4">
        <w:rPr>
          <w:rFonts w:ascii="IRBadr" w:hAnsi="IRBadr" w:cs="IRBadr"/>
          <w:sz w:val="28"/>
          <w:rtl/>
        </w:rPr>
        <w:t xml:space="preserve"> و </w:t>
      </w:r>
      <w:r w:rsidR="00AC7481">
        <w:rPr>
          <w:rFonts w:ascii="IRBadr" w:hAnsi="IRBadr" w:cs="IRBadr"/>
          <w:sz w:val="28"/>
          <w:rtl/>
        </w:rPr>
        <w:t>بانه</w:t>
      </w:r>
      <w:r w:rsidRPr="00CC62B4">
        <w:rPr>
          <w:rFonts w:ascii="IRBadr" w:hAnsi="IRBadr" w:cs="IRBadr"/>
          <w:sz w:val="28"/>
          <w:rtl/>
        </w:rPr>
        <w:t xml:space="preserve"> گفتن به </w:t>
      </w:r>
      <w:r w:rsidR="00772879">
        <w:rPr>
          <w:rFonts w:ascii="IRBadr" w:hAnsi="IRBadr" w:cs="IRBadr"/>
          <w:sz w:val="28"/>
          <w:rtl/>
        </w:rPr>
        <w:t>وسوسه‌ها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بت نفس، شیاطین را از خود ناامید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ی‌کند</w:t>
      </w:r>
      <w:r w:rsidRPr="00CC62B4">
        <w:rPr>
          <w:rFonts w:ascii="IRBadr" w:hAnsi="IRBadr" w:cs="IRBadr"/>
          <w:sz w:val="28"/>
          <w:rtl/>
        </w:rPr>
        <w:t xml:space="preserve"> و خویشتن را در پناه قدرت لایزال الهی قرار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ی‌دهد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E75929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حاجی با کندن </w:t>
      </w:r>
      <w:r w:rsidR="00772879">
        <w:rPr>
          <w:rFonts w:ascii="IRBadr" w:hAnsi="IRBadr" w:cs="IRBadr"/>
          <w:sz w:val="28"/>
          <w:rtl/>
        </w:rPr>
        <w:t>لباس‌ها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همیشگی، خود را از گناه و معصیت جدا کرده، با پوشیدن لباس ساده احرام مرگ و معاد را برای اولین بار به یاد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ی‌آورد</w:t>
      </w:r>
      <w:r w:rsidRPr="00CC62B4">
        <w:rPr>
          <w:rFonts w:ascii="IRBadr" w:hAnsi="IRBadr" w:cs="IRBadr"/>
          <w:sz w:val="28"/>
          <w:rtl/>
        </w:rPr>
        <w:t xml:space="preserve"> و تجربه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E75929" w:rsidP="00833511">
      <w:pPr>
        <w:pStyle w:val="Heading1"/>
      </w:pPr>
      <w:bookmarkStart w:id="7" w:name="_Toc429926832"/>
      <w:r w:rsidRPr="00CC62B4">
        <w:rPr>
          <w:rtl/>
        </w:rPr>
        <w:t>مبارزه با تبعیض نژادی</w:t>
      </w:r>
      <w:bookmarkEnd w:id="7"/>
    </w:p>
    <w:p w:rsidR="008A3D2D" w:rsidRPr="00CC62B4" w:rsidRDefault="00E75929" w:rsidP="009E447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از دیگر </w:t>
      </w:r>
      <w:r w:rsidR="00772879">
        <w:rPr>
          <w:rFonts w:ascii="IRBadr" w:hAnsi="IRBadr" w:cs="IRBadr"/>
          <w:sz w:val="28"/>
          <w:rtl/>
        </w:rPr>
        <w:t>جلوه‌ها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معارف الهی در مراسم حج، تبلور عدالت و مساوات در آن مکان مقدس است</w:t>
      </w:r>
      <w:r w:rsidRPr="00CC62B4">
        <w:rPr>
          <w:rFonts w:ascii="IRBadr" w:hAnsi="IRBadr" w:cs="IRBadr"/>
          <w:sz w:val="28"/>
        </w:rPr>
        <w:t xml:space="preserve">. </w:t>
      </w:r>
      <w:r w:rsidRPr="00CC62B4">
        <w:rPr>
          <w:rFonts w:ascii="IRBadr" w:hAnsi="IRBadr" w:cs="IRBadr"/>
          <w:sz w:val="28"/>
          <w:rtl/>
        </w:rPr>
        <w:t xml:space="preserve">خداوند متعال بدون اینکه تفاوتی بین افراد بگذارد، همه افراد توانمند را به این مراسم دعوت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ی‌کند</w:t>
      </w:r>
      <w:r w:rsidR="009E447F">
        <w:rPr>
          <w:rFonts w:ascii="IRBadr" w:hAnsi="IRBadr" w:cs="IRBadr" w:hint="cs"/>
          <w:sz w:val="28"/>
          <w:rtl/>
        </w:rPr>
        <w:t xml:space="preserve">. </w:t>
      </w:r>
      <w:r w:rsidR="00772879">
        <w:rPr>
          <w:rFonts w:ascii="IRBadr" w:hAnsi="IRBadr" w:cs="IRBadr"/>
          <w:sz w:val="28"/>
          <w:rtl/>
        </w:rPr>
        <w:t>تفاوت‌ها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C526C9">
        <w:rPr>
          <w:rFonts w:ascii="IRBadr" w:hAnsi="IRBadr" w:cs="IRBadr"/>
          <w:sz w:val="28"/>
          <w:rtl/>
        </w:rPr>
        <w:t>قب</w:t>
      </w:r>
      <w:r w:rsidR="00C526C9">
        <w:rPr>
          <w:rFonts w:ascii="IRBadr" w:hAnsi="IRBadr" w:cs="IRBadr" w:hint="cs"/>
          <w:sz w:val="28"/>
          <w:rtl/>
        </w:rPr>
        <w:t>یله‌ای</w:t>
      </w:r>
      <w:r w:rsidRPr="00CC62B4">
        <w:rPr>
          <w:rFonts w:ascii="IRBadr" w:hAnsi="IRBadr" w:cs="IRBadr"/>
          <w:sz w:val="28"/>
          <w:rtl/>
        </w:rPr>
        <w:t xml:space="preserve"> و نژادی و فردی و اجتماعی </w:t>
      </w:r>
      <w:r w:rsidR="00772879">
        <w:rPr>
          <w:rFonts w:ascii="IRBadr" w:hAnsi="IRBadr" w:cs="IRBadr"/>
          <w:sz w:val="28"/>
          <w:rtl/>
        </w:rPr>
        <w:t>نم</w:t>
      </w:r>
      <w:r w:rsidR="00772879">
        <w:rPr>
          <w:rFonts w:ascii="IRBadr" w:hAnsi="IRBadr" w:cs="IRBadr" w:hint="cs"/>
          <w:sz w:val="28"/>
          <w:rtl/>
        </w:rPr>
        <w:t>ی‌تواند</w:t>
      </w:r>
      <w:r w:rsidRPr="00CC62B4">
        <w:rPr>
          <w:rFonts w:ascii="IRBadr" w:hAnsi="IRBadr" w:cs="IRBadr"/>
          <w:sz w:val="28"/>
          <w:rtl/>
        </w:rPr>
        <w:t xml:space="preserve"> موجب تبعیض و نابرابری در خانه خدا شود، بلکه </w:t>
      </w:r>
      <w:r w:rsidR="00C526C9">
        <w:rPr>
          <w:rFonts w:ascii="IRBadr" w:hAnsi="IRBadr" w:cs="IRBadr"/>
          <w:sz w:val="28"/>
          <w:rtl/>
        </w:rPr>
        <w:t>اشراف‌زادگان</w:t>
      </w:r>
      <w:r w:rsidRPr="00CC62B4">
        <w:rPr>
          <w:rFonts w:ascii="IRBadr" w:hAnsi="IRBadr" w:cs="IRBadr"/>
          <w:sz w:val="28"/>
          <w:rtl/>
        </w:rPr>
        <w:t xml:space="preserve"> و فقیر زادگان همه در آنجا یکسان و </w:t>
      </w:r>
      <w:r w:rsidR="00C526C9">
        <w:rPr>
          <w:rFonts w:ascii="IRBadr" w:hAnsi="IRBadr" w:cs="IRBadr"/>
          <w:sz w:val="28"/>
          <w:rtl/>
        </w:rPr>
        <w:t>باهم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C526C9">
        <w:rPr>
          <w:rFonts w:ascii="IRBadr" w:hAnsi="IRBadr" w:cs="IRBadr"/>
          <w:sz w:val="28"/>
          <w:rtl/>
        </w:rPr>
        <w:t>به‌عنوان</w:t>
      </w:r>
      <w:r w:rsidRPr="00CC62B4">
        <w:rPr>
          <w:rFonts w:ascii="IRBadr" w:hAnsi="IRBadr" w:cs="IRBadr"/>
          <w:sz w:val="28"/>
          <w:rtl/>
        </w:rPr>
        <w:t xml:space="preserve"> برادران دینی و پیروان خدای واحد و رسول واحد به طواف و مناسک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ی‌پردازند</w:t>
      </w:r>
      <w:r w:rsidRPr="00CC62B4">
        <w:rPr>
          <w:rFonts w:ascii="IRBadr" w:hAnsi="IRBadr" w:cs="IRBadr"/>
          <w:sz w:val="28"/>
          <w:rtl/>
        </w:rPr>
        <w:t xml:space="preserve">. آری، مراسم حج و کفارات و محرمات و تمام مناسک آن برای همه یکی است، همانند نماز که نمادی از عدالت و مساوات در میان </w:t>
      </w:r>
      <w:r w:rsidR="00772879">
        <w:rPr>
          <w:rFonts w:ascii="IRBadr" w:hAnsi="IRBadr" w:cs="IRBadr"/>
          <w:sz w:val="28"/>
          <w:rtl/>
        </w:rPr>
        <w:t>انسان‌ها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مسلمان به شمار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ی‌آید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E75929" w:rsidP="00833511">
      <w:pPr>
        <w:pStyle w:val="Heading1"/>
      </w:pPr>
      <w:bookmarkStart w:id="8" w:name="_Toc429926833"/>
      <w:r w:rsidRPr="00CC62B4">
        <w:rPr>
          <w:rtl/>
        </w:rPr>
        <w:t>ضامن بقاء اسلام</w:t>
      </w:r>
      <w:bookmarkEnd w:id="8"/>
    </w:p>
    <w:p w:rsidR="00E75929" w:rsidRPr="00CC62B4" w:rsidRDefault="00E75929" w:rsidP="00C526C9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وجود </w:t>
      </w:r>
      <w:r w:rsidR="00C526C9">
        <w:rPr>
          <w:rFonts w:ascii="IRBadr" w:hAnsi="IRBadr" w:cs="IRBadr"/>
          <w:sz w:val="28"/>
          <w:rtl/>
        </w:rPr>
        <w:t>مکان</w:t>
      </w:r>
      <w:r w:rsidR="00C526C9">
        <w:rPr>
          <w:rFonts w:ascii="IRBadr" w:hAnsi="IRBadr" w:cs="IRBadr" w:hint="cs"/>
          <w:sz w:val="28"/>
          <w:rtl/>
        </w:rPr>
        <w:t>‌ه</w:t>
      </w:r>
      <w:r w:rsidR="00C526C9">
        <w:rPr>
          <w:rFonts w:ascii="IRBadr" w:hAnsi="IRBadr" w:cs="IRBadr"/>
          <w:sz w:val="28"/>
          <w:rtl/>
        </w:rPr>
        <w:t>ا</w:t>
      </w:r>
      <w:r w:rsidR="00C526C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مقدس و مراکز عبادی و معنوی و زیارتی همواره در تبلیغ و ثبات دین مبین اسلام نقش به سزایی داشته است. این </w:t>
      </w:r>
      <w:r w:rsidR="00772879">
        <w:rPr>
          <w:rFonts w:ascii="IRBadr" w:hAnsi="IRBadr" w:cs="IRBadr"/>
          <w:sz w:val="28"/>
          <w:rtl/>
        </w:rPr>
        <w:t>کانون‌ها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توحید و بندگی و معرفت محور وحدت مسلمانان و ضامن بقاء این آیین آسمانی بوده و هست. در این میان، نقش خانه خدا و مسجدالحرام بیشتر از سایر مراکز اسلامی است؛ </w:t>
      </w:r>
      <w:r w:rsidR="00C526C9">
        <w:rPr>
          <w:rFonts w:ascii="IRBadr" w:hAnsi="IRBadr" w:cs="IRBadr"/>
          <w:sz w:val="28"/>
          <w:rtl/>
        </w:rPr>
        <w:t>چراکه</w:t>
      </w:r>
      <w:r w:rsidRPr="00CC62B4">
        <w:rPr>
          <w:rFonts w:ascii="IRBadr" w:hAnsi="IRBadr" w:cs="IRBadr"/>
          <w:sz w:val="28"/>
          <w:rtl/>
        </w:rPr>
        <w:t xml:space="preserve"> همه </w:t>
      </w:r>
      <w:r w:rsidR="00772879">
        <w:rPr>
          <w:rFonts w:ascii="IRBadr" w:hAnsi="IRBadr" w:cs="IRBadr"/>
          <w:sz w:val="28"/>
          <w:rtl/>
        </w:rPr>
        <w:t>گروه‌ها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اسلامی بدون در نظر گرفتن </w:t>
      </w:r>
      <w:r w:rsidR="00772879">
        <w:rPr>
          <w:rFonts w:ascii="IRBadr" w:hAnsi="IRBadr" w:cs="IRBadr"/>
          <w:sz w:val="28"/>
          <w:rtl/>
        </w:rPr>
        <w:t>گرا</w:t>
      </w:r>
      <w:r w:rsidR="00772879">
        <w:rPr>
          <w:rFonts w:ascii="IRBadr" w:hAnsi="IRBadr" w:cs="IRBadr" w:hint="cs"/>
          <w:sz w:val="28"/>
          <w:rtl/>
        </w:rPr>
        <w:t>یش‌های</w:t>
      </w:r>
      <w:r w:rsidRPr="00CC62B4">
        <w:rPr>
          <w:rFonts w:ascii="IRBadr" w:hAnsi="IRBadr" w:cs="IRBadr"/>
          <w:sz w:val="28"/>
          <w:rtl/>
        </w:rPr>
        <w:t xml:space="preserve"> خاص خویش، خود را به زیارت این کانون عبادت و مرکز اسلام موظف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ی‌دانند</w:t>
      </w:r>
      <w:r w:rsidRPr="00CC62B4">
        <w:rPr>
          <w:rFonts w:ascii="IRBadr" w:hAnsi="IRBadr" w:cs="IRBadr"/>
          <w:sz w:val="28"/>
          <w:rtl/>
        </w:rPr>
        <w:t xml:space="preserve"> و </w:t>
      </w:r>
      <w:r w:rsidR="00C526C9">
        <w:rPr>
          <w:rFonts w:ascii="IRBadr" w:hAnsi="IRBadr" w:cs="IRBadr"/>
          <w:sz w:val="28"/>
          <w:rtl/>
        </w:rPr>
        <w:t>همه‌ساله</w:t>
      </w:r>
      <w:r w:rsidRPr="00CC62B4">
        <w:rPr>
          <w:rFonts w:ascii="IRBadr" w:hAnsi="IRBadr" w:cs="IRBadr"/>
          <w:sz w:val="28"/>
          <w:rtl/>
        </w:rPr>
        <w:t xml:space="preserve"> در شهر مکه خود را به </w:t>
      </w:r>
      <w:r w:rsidR="00C526C9">
        <w:rPr>
          <w:rFonts w:ascii="IRBadr" w:hAnsi="IRBadr" w:cs="IRBadr"/>
          <w:sz w:val="28"/>
          <w:rtl/>
        </w:rPr>
        <w:t>ز</w:t>
      </w:r>
      <w:r w:rsidR="00C526C9">
        <w:rPr>
          <w:rFonts w:ascii="IRBadr" w:hAnsi="IRBadr" w:cs="IRBadr" w:hint="cs"/>
          <w:sz w:val="28"/>
          <w:rtl/>
        </w:rPr>
        <w:t>یارت‌خانه</w:t>
      </w:r>
      <w:r w:rsidRPr="00CC62B4">
        <w:rPr>
          <w:rFonts w:ascii="IRBadr" w:hAnsi="IRBadr" w:cs="IRBadr"/>
          <w:sz w:val="28"/>
          <w:rtl/>
        </w:rPr>
        <w:t xml:space="preserve"> خدا می</w:t>
      </w:r>
      <w:r w:rsidR="00DE5F27">
        <w:rPr>
          <w:rFonts w:ascii="IRBadr" w:hAnsi="IRBadr" w:cs="IRBadr" w:hint="cs"/>
          <w:sz w:val="28"/>
          <w:rtl/>
        </w:rPr>
        <w:t>‌</w:t>
      </w:r>
      <w:r w:rsidRPr="00CC62B4">
        <w:rPr>
          <w:rFonts w:ascii="IRBadr" w:hAnsi="IRBadr" w:cs="IRBadr"/>
          <w:sz w:val="28"/>
          <w:rtl/>
        </w:rPr>
        <w:t>رسانند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E75929" w:rsidP="00C526C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بنابراین، مسلمانان برای حفظ موجودیت خود باید با تمام وجود این مراسم را زنده </w:t>
      </w:r>
      <w:r w:rsidR="00C526C9">
        <w:rPr>
          <w:rFonts w:ascii="IRBadr" w:hAnsi="IRBadr" w:cs="IRBadr"/>
          <w:sz w:val="28"/>
          <w:rtl/>
        </w:rPr>
        <w:t>نگه‌دارند</w:t>
      </w:r>
      <w:r w:rsidRPr="00CC62B4">
        <w:rPr>
          <w:rFonts w:ascii="IRBadr" w:hAnsi="IRBadr" w:cs="IRBadr"/>
          <w:sz w:val="28"/>
          <w:rtl/>
        </w:rPr>
        <w:t xml:space="preserve"> و سایر مراکز مقدس نیز همین نقش </w:t>
      </w:r>
      <w:r w:rsidR="00C526C9">
        <w:rPr>
          <w:rFonts w:ascii="IRBadr" w:hAnsi="IRBadr" w:cs="IRBadr"/>
          <w:sz w:val="28"/>
          <w:rtl/>
        </w:rPr>
        <w:t>رادارند</w:t>
      </w:r>
      <w:r w:rsidR="00C526C9">
        <w:rPr>
          <w:rFonts w:ascii="IRBadr" w:hAnsi="IRBadr" w:cs="IRBadr" w:hint="cs"/>
          <w:sz w:val="28"/>
          <w:rtl/>
        </w:rPr>
        <w:t>.</w:t>
      </w:r>
      <w:r w:rsidRPr="00CC62B4">
        <w:rPr>
          <w:rFonts w:ascii="IRBadr" w:hAnsi="IRBadr" w:cs="IRBadr"/>
          <w:sz w:val="28"/>
        </w:rPr>
        <w:t xml:space="preserve"> </w:t>
      </w:r>
      <w:r w:rsidRPr="00CC62B4">
        <w:rPr>
          <w:rFonts w:ascii="IRBadr" w:hAnsi="IRBadr" w:cs="IRBadr"/>
          <w:sz w:val="28"/>
          <w:rtl/>
        </w:rPr>
        <w:t xml:space="preserve">اجتماع در مساجد، </w:t>
      </w:r>
      <w:r w:rsidR="00C526C9">
        <w:rPr>
          <w:rFonts w:ascii="IRBadr" w:hAnsi="IRBadr" w:cs="IRBadr"/>
          <w:sz w:val="28"/>
          <w:rtl/>
        </w:rPr>
        <w:t>مشاهده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EF1B9B">
        <w:rPr>
          <w:rFonts w:ascii="IRBadr" w:hAnsi="IRBadr" w:cs="IRBadr"/>
          <w:sz w:val="28"/>
          <w:rtl/>
        </w:rPr>
        <w:t>مشرف</w:t>
      </w:r>
      <w:r w:rsidRPr="00CC62B4">
        <w:rPr>
          <w:rFonts w:ascii="IRBadr" w:hAnsi="IRBadr" w:cs="IRBadr"/>
          <w:sz w:val="28"/>
          <w:rtl/>
        </w:rPr>
        <w:t xml:space="preserve">، </w:t>
      </w:r>
      <w:r w:rsidR="00772879">
        <w:rPr>
          <w:rFonts w:ascii="IRBadr" w:hAnsi="IRBadr" w:cs="IRBadr"/>
          <w:sz w:val="28"/>
          <w:rtl/>
        </w:rPr>
        <w:t>حس</w:t>
      </w:r>
      <w:r w:rsidR="00772879">
        <w:rPr>
          <w:rFonts w:ascii="IRBadr" w:hAnsi="IRBadr" w:cs="IRBadr" w:hint="cs"/>
          <w:sz w:val="28"/>
          <w:rtl/>
        </w:rPr>
        <w:t>ینیه‌ها</w:t>
      </w:r>
      <w:r w:rsidRPr="00CC62B4">
        <w:rPr>
          <w:rFonts w:ascii="IRBadr" w:hAnsi="IRBadr" w:cs="IRBadr"/>
          <w:sz w:val="28"/>
          <w:rtl/>
        </w:rPr>
        <w:t xml:space="preserve"> و نماز جماعت و جمعه و جلسات مذهبی همه در بقاء دین اسلام، تبلیغ و نشر معارف </w:t>
      </w:r>
      <w:r w:rsidR="00EF1B9B">
        <w:rPr>
          <w:rFonts w:ascii="IRBadr" w:hAnsi="IRBadr" w:cs="IRBadr"/>
          <w:sz w:val="28"/>
          <w:rtl/>
        </w:rPr>
        <w:t>اهل‌ب</w:t>
      </w:r>
      <w:r w:rsidR="00EF1B9B">
        <w:rPr>
          <w:rFonts w:ascii="IRBadr" w:hAnsi="IRBadr" w:cs="IRBadr" w:hint="cs"/>
          <w:sz w:val="28"/>
          <w:rtl/>
        </w:rPr>
        <w:t>یت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EF1B9B">
        <w:rPr>
          <w:rFonts w:ascii="IRBadr" w:hAnsi="IRBadr" w:cs="IRBadr"/>
          <w:sz w:val="28"/>
          <w:rtl/>
        </w:rPr>
        <w:t>عل</w:t>
      </w:r>
      <w:r w:rsidR="00EF1B9B">
        <w:rPr>
          <w:rFonts w:ascii="IRBadr" w:hAnsi="IRBadr" w:cs="IRBadr" w:hint="cs"/>
          <w:sz w:val="28"/>
          <w:rtl/>
        </w:rPr>
        <w:t>یهم‌السلام</w:t>
      </w:r>
      <w:r w:rsidRPr="00CC62B4">
        <w:rPr>
          <w:rFonts w:ascii="IRBadr" w:hAnsi="IRBadr" w:cs="IRBadr"/>
          <w:sz w:val="28"/>
          <w:rtl/>
        </w:rPr>
        <w:t xml:space="preserve">، دیدار اهل ایمان، تقویت دوستی و برادری و مجالست و مؤانست و تبادل افکار و اطلاعات </w:t>
      </w:r>
      <w:r w:rsidRPr="00CC62B4">
        <w:rPr>
          <w:rFonts w:ascii="IRBadr" w:hAnsi="IRBadr" w:cs="IRBadr"/>
          <w:sz w:val="28"/>
          <w:rtl/>
        </w:rPr>
        <w:lastRenderedPageBreak/>
        <w:t xml:space="preserve">مؤثرند. در سیره امامان معصوم </w:t>
      </w:r>
      <w:r w:rsidR="00EF1B9B">
        <w:rPr>
          <w:rFonts w:ascii="IRBadr" w:hAnsi="IRBadr" w:cs="IRBadr"/>
          <w:sz w:val="28"/>
          <w:rtl/>
        </w:rPr>
        <w:t>عل</w:t>
      </w:r>
      <w:r w:rsidR="00EF1B9B">
        <w:rPr>
          <w:rFonts w:ascii="IRBadr" w:hAnsi="IRBadr" w:cs="IRBadr" w:hint="cs"/>
          <w:sz w:val="28"/>
          <w:rtl/>
        </w:rPr>
        <w:t>یهم‌السلام</w:t>
      </w:r>
      <w:r w:rsidRPr="00CC62B4">
        <w:rPr>
          <w:rFonts w:ascii="IRBadr" w:hAnsi="IRBadr" w:cs="IRBadr"/>
          <w:sz w:val="28"/>
          <w:rtl/>
        </w:rPr>
        <w:t xml:space="preserve"> نیز اهتمام به </w:t>
      </w:r>
      <w:r w:rsidR="00EF1B9B">
        <w:rPr>
          <w:rFonts w:ascii="IRBadr" w:hAnsi="IRBadr" w:cs="IRBadr"/>
          <w:sz w:val="28"/>
          <w:rtl/>
        </w:rPr>
        <w:t>ز</w:t>
      </w:r>
      <w:r w:rsidR="00EF1B9B">
        <w:rPr>
          <w:rFonts w:ascii="IRBadr" w:hAnsi="IRBadr" w:cs="IRBadr" w:hint="cs"/>
          <w:sz w:val="28"/>
          <w:rtl/>
        </w:rPr>
        <w:t>یارت‌خانه</w:t>
      </w:r>
      <w:r w:rsidRPr="00CC62B4">
        <w:rPr>
          <w:rFonts w:ascii="IRBadr" w:hAnsi="IRBadr" w:cs="IRBadr"/>
          <w:sz w:val="28"/>
          <w:rtl/>
        </w:rPr>
        <w:t xml:space="preserve"> خدا از جایگاه والایی برخوردار است. آنان </w:t>
      </w:r>
      <w:r w:rsidR="00EF1B9B">
        <w:rPr>
          <w:rFonts w:ascii="IRBadr" w:hAnsi="IRBadr" w:cs="IRBadr"/>
          <w:sz w:val="28"/>
          <w:rtl/>
        </w:rPr>
        <w:t>نه‌تنها</w:t>
      </w:r>
      <w:r w:rsidRPr="00CC62B4">
        <w:rPr>
          <w:rFonts w:ascii="IRBadr" w:hAnsi="IRBadr" w:cs="IRBadr"/>
          <w:sz w:val="28"/>
          <w:rtl/>
        </w:rPr>
        <w:t xml:space="preserve"> خود برای شرکت در این مراسم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ی‌کوشیدند</w:t>
      </w:r>
      <w:r w:rsidRPr="00CC62B4">
        <w:rPr>
          <w:rFonts w:ascii="IRBadr" w:hAnsi="IRBadr" w:cs="IRBadr"/>
          <w:sz w:val="28"/>
          <w:rtl/>
        </w:rPr>
        <w:t xml:space="preserve">، بلکه به یاران خود نیز دستور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ی‌دادند</w:t>
      </w:r>
      <w:r w:rsidRPr="00CC62B4">
        <w:rPr>
          <w:rFonts w:ascii="IRBadr" w:hAnsi="IRBadr" w:cs="IRBadr"/>
          <w:sz w:val="28"/>
          <w:rtl/>
        </w:rPr>
        <w:t xml:space="preserve"> تا دیگران را به مراسم عظیم حج ترغیب کنند</w:t>
      </w:r>
      <w:r w:rsidRPr="00CC62B4">
        <w:rPr>
          <w:rFonts w:ascii="IRBadr" w:hAnsi="IRBadr" w:cs="IRBadr"/>
          <w:sz w:val="28"/>
        </w:rPr>
        <w:t>.</w:t>
      </w:r>
    </w:p>
    <w:p w:rsidR="007B2742" w:rsidRPr="00CC62B4" w:rsidRDefault="007B2742" w:rsidP="00833511">
      <w:pPr>
        <w:pStyle w:val="Heading1"/>
        <w:rPr>
          <w:rtl/>
        </w:rPr>
      </w:pPr>
      <w:bookmarkStart w:id="9" w:name="_Toc429926834"/>
      <w:r w:rsidRPr="00CC62B4">
        <w:rPr>
          <w:rtl/>
        </w:rPr>
        <w:t>بحران</w:t>
      </w:r>
      <w:r w:rsidR="00772879">
        <w:rPr>
          <w:rtl/>
        </w:rPr>
        <w:t xml:space="preserve"> </w:t>
      </w:r>
      <w:r w:rsidRPr="00CC62B4">
        <w:rPr>
          <w:rtl/>
        </w:rPr>
        <w:t>بوسنی و هرزگوین</w:t>
      </w:r>
      <w:bookmarkEnd w:id="9"/>
    </w:p>
    <w:p w:rsidR="007B2742" w:rsidRPr="00CC62B4" w:rsidRDefault="00EF1B9B" w:rsidP="00EF1B9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شبه‌جز</w:t>
      </w:r>
      <w:r>
        <w:rPr>
          <w:rFonts w:ascii="IRBadr" w:hAnsi="IRBadr" w:cs="IRBadr" w:hint="cs"/>
          <w:sz w:val="28"/>
          <w:rtl/>
        </w:rPr>
        <w:t>یره</w:t>
      </w:r>
      <w:r w:rsidR="007B2742" w:rsidRPr="00CC62B4">
        <w:rPr>
          <w:rFonts w:ascii="IRBadr" w:hAnsi="IRBadr" w:cs="IRBadr"/>
          <w:sz w:val="28"/>
          <w:rtl/>
        </w:rPr>
        <w:t xml:space="preserve"> بالکان به دلیل اینکه خاستگاه ملل گوناگون </w:t>
      </w:r>
      <w:r>
        <w:rPr>
          <w:rFonts w:ascii="IRBadr" w:hAnsi="IRBadr" w:cs="IRBadr"/>
          <w:sz w:val="28"/>
          <w:rtl/>
        </w:rPr>
        <w:t>بافرهنگ‌ها</w:t>
      </w:r>
      <w:r w:rsidR="007B2742" w:rsidRPr="00CC62B4">
        <w:rPr>
          <w:rFonts w:ascii="IRBadr" w:hAnsi="IRBadr" w:cs="IRBadr"/>
          <w:sz w:val="28"/>
          <w:rtl/>
        </w:rPr>
        <w:t xml:space="preserve">، رسوم، اعتقادات و مذاهب مختلف است شاهد تحولات تاریخی و بحران‌های گوناگونی بوده است که </w:t>
      </w:r>
      <w:r>
        <w:rPr>
          <w:rFonts w:ascii="IRBadr" w:hAnsi="IRBadr" w:cs="IRBadr"/>
          <w:sz w:val="28"/>
          <w:rtl/>
        </w:rPr>
        <w:t>در ا</w:t>
      </w:r>
      <w:r>
        <w:rPr>
          <w:rFonts w:ascii="IRBadr" w:hAnsi="IRBadr" w:cs="IRBadr" w:hint="cs"/>
          <w:sz w:val="28"/>
          <w:rtl/>
        </w:rPr>
        <w:t>ین</w:t>
      </w:r>
      <w:r w:rsidR="007B2742" w:rsidRPr="00CC62B4">
        <w:rPr>
          <w:rFonts w:ascii="IRBadr" w:hAnsi="IRBadr" w:cs="IRBadr"/>
          <w:sz w:val="28"/>
          <w:rtl/>
        </w:rPr>
        <w:t xml:space="preserve"> میان بوسنی و هرزگوین و شهر سربرنیتسا نیز </w:t>
      </w:r>
      <w:r>
        <w:rPr>
          <w:rFonts w:ascii="IRBadr" w:hAnsi="IRBadr" w:cs="IRBadr"/>
          <w:sz w:val="28"/>
          <w:rtl/>
        </w:rPr>
        <w:t>به‌عنوان</w:t>
      </w:r>
      <w:r w:rsidR="007B2742" w:rsidRPr="00CC62B4">
        <w:rPr>
          <w:rFonts w:ascii="IRBadr" w:hAnsi="IRBadr" w:cs="IRBadr"/>
          <w:sz w:val="28"/>
          <w:rtl/>
        </w:rPr>
        <w:t xml:space="preserve"> شهری با ویژگی‌های </w:t>
      </w:r>
      <w:r>
        <w:rPr>
          <w:rFonts w:ascii="IRBadr" w:hAnsi="IRBadr" w:cs="IRBadr"/>
          <w:sz w:val="28"/>
          <w:rtl/>
        </w:rPr>
        <w:t>منحصربه‌فرد</w:t>
      </w:r>
      <w:r w:rsidR="007B2742" w:rsidRPr="00CC62B4">
        <w:rPr>
          <w:rFonts w:ascii="IRBadr" w:hAnsi="IRBadr" w:cs="IRBadr"/>
          <w:sz w:val="28"/>
          <w:rtl/>
        </w:rPr>
        <w:t xml:space="preserve"> در منطقه دستخوش این تحولات و بحران‌ها قرار گرفت</w:t>
      </w:r>
      <w:r w:rsidR="007B2742" w:rsidRPr="00CC62B4">
        <w:rPr>
          <w:rFonts w:ascii="IRBadr" w:hAnsi="IRBadr" w:cs="IRBadr"/>
          <w:sz w:val="28"/>
        </w:rPr>
        <w:t>.</w:t>
      </w:r>
      <w:r w:rsidR="007B2742" w:rsidRPr="00CC62B4">
        <w:rPr>
          <w:rFonts w:ascii="IRBadr" w:hAnsi="IRBadr" w:cs="IRBadr"/>
          <w:sz w:val="28"/>
          <w:rtl/>
        </w:rPr>
        <w:t xml:space="preserve"> پایان جنگ </w:t>
      </w:r>
      <w:r>
        <w:rPr>
          <w:rFonts w:ascii="IRBadr" w:hAnsi="IRBadr" w:cs="IRBadr"/>
          <w:sz w:val="28"/>
          <w:rtl/>
        </w:rPr>
        <w:t>سرد، فروپاشی اتحاد جماهیر شوروی</w:t>
      </w:r>
      <w:r w:rsidR="007B2742" w:rsidRPr="00CC62B4">
        <w:rPr>
          <w:rFonts w:ascii="IRBadr" w:hAnsi="IRBadr" w:cs="IRBadr"/>
          <w:sz w:val="28"/>
          <w:rtl/>
        </w:rPr>
        <w:t xml:space="preserve">، موجی از </w:t>
      </w:r>
      <w:r>
        <w:rPr>
          <w:rFonts w:ascii="IRBadr" w:hAnsi="IRBadr" w:cs="IRBadr"/>
          <w:sz w:val="28"/>
          <w:rtl/>
        </w:rPr>
        <w:t>مل</w:t>
      </w:r>
      <w:r>
        <w:rPr>
          <w:rFonts w:ascii="IRBadr" w:hAnsi="IRBadr" w:cs="IRBadr" w:hint="cs"/>
          <w:sz w:val="28"/>
          <w:rtl/>
        </w:rPr>
        <w:t>ی‌گرایی</w:t>
      </w:r>
      <w:r w:rsidR="007B2742" w:rsidRPr="00CC62B4">
        <w:rPr>
          <w:rFonts w:ascii="IRBadr" w:hAnsi="IRBadr" w:cs="IRBadr"/>
          <w:sz w:val="28"/>
          <w:rtl/>
        </w:rPr>
        <w:t xml:space="preserve"> افراطی و </w:t>
      </w:r>
      <w:r>
        <w:rPr>
          <w:rFonts w:ascii="IRBadr" w:hAnsi="IRBadr" w:cs="IRBadr"/>
          <w:sz w:val="28"/>
          <w:rtl/>
        </w:rPr>
        <w:t>تجز</w:t>
      </w:r>
      <w:r>
        <w:rPr>
          <w:rFonts w:ascii="IRBadr" w:hAnsi="IRBadr" w:cs="IRBadr" w:hint="cs"/>
          <w:sz w:val="28"/>
          <w:rtl/>
        </w:rPr>
        <w:t>یه‌طلبی</w:t>
      </w:r>
      <w:r w:rsidR="007B2742" w:rsidRPr="00CC62B4">
        <w:rPr>
          <w:rFonts w:ascii="IRBadr" w:hAnsi="IRBadr" w:cs="IRBadr"/>
          <w:sz w:val="28"/>
          <w:rtl/>
        </w:rPr>
        <w:t xml:space="preserve"> را در اروپای شرقی به دنبال داشت.</w:t>
      </w:r>
    </w:p>
    <w:p w:rsidR="007B2742" w:rsidRPr="00CC62B4" w:rsidRDefault="007B2742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صدور اعلامیه استقلال و حاکمیت در ۱۴ اکتبر ۱۹۹۱ توسط </w:t>
      </w:r>
      <w:r w:rsidR="00EF1B9B">
        <w:rPr>
          <w:rFonts w:ascii="IRBadr" w:hAnsi="IRBadr" w:cs="IRBadr"/>
          <w:sz w:val="28"/>
          <w:rtl/>
        </w:rPr>
        <w:t>مجلس</w:t>
      </w:r>
      <w:r w:rsidRPr="00CC62B4">
        <w:rPr>
          <w:rFonts w:ascii="IRBadr" w:hAnsi="IRBadr" w:cs="IRBadr"/>
          <w:sz w:val="28"/>
          <w:rtl/>
        </w:rPr>
        <w:t xml:space="preserve"> بوسنی و هرزگوین و به رسمیت شناخته شدن این استقلال توسط مراجع بین‌المللی، صرب‌ها را بر آن داشت تا </w:t>
      </w:r>
      <w:r w:rsidR="00EF1B9B">
        <w:rPr>
          <w:rFonts w:ascii="IRBadr" w:hAnsi="IRBadr" w:cs="IRBadr"/>
          <w:sz w:val="28"/>
          <w:rtl/>
        </w:rPr>
        <w:t>درراه</w:t>
      </w:r>
      <w:r w:rsidRPr="00CC62B4">
        <w:rPr>
          <w:rFonts w:ascii="IRBadr" w:hAnsi="IRBadr" w:cs="IRBadr"/>
          <w:sz w:val="28"/>
          <w:rtl/>
        </w:rPr>
        <w:t xml:space="preserve"> تحقق بخشیدن به آرزوی دیرینه‌شان یعنی صربستان بزرگ، در آوریل ۱۹۹۲، این کشور را مورد تجاوز قرار دهند و یکی از فجیع‌ترین جنایات در طول تاریخ را رقم بزنند</w:t>
      </w:r>
      <w:r w:rsidRPr="00CC62B4">
        <w:rPr>
          <w:rFonts w:ascii="IRBadr" w:hAnsi="IRBadr" w:cs="IRBadr"/>
          <w:sz w:val="28"/>
        </w:rPr>
        <w:t>.</w:t>
      </w:r>
    </w:p>
    <w:p w:rsidR="007B2742" w:rsidRPr="00CC62B4" w:rsidRDefault="007B2742" w:rsidP="00833511">
      <w:pPr>
        <w:pStyle w:val="Heading1"/>
        <w:rPr>
          <w:rtl/>
        </w:rPr>
      </w:pPr>
      <w:bookmarkStart w:id="10" w:name="_Toc429926835"/>
      <w:r w:rsidRPr="00CC62B4">
        <w:rPr>
          <w:rtl/>
        </w:rPr>
        <w:t>دلایل حملات صرب‌ها به بوسنی</w:t>
      </w:r>
      <w:bookmarkEnd w:id="10"/>
    </w:p>
    <w:p w:rsidR="00E53864" w:rsidRPr="00CC62B4" w:rsidRDefault="007B2742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یکی از مهم‌ترین عوامل بروز جنگ در بوسنی و وقوع جنایت هولناک سربرنیتسا را می‌توان طرز نگرش نژادپرستانه و زیاده‌خواهی صرب‌ها </w:t>
      </w:r>
      <w:r w:rsidR="00EF1B9B">
        <w:rPr>
          <w:rFonts w:ascii="IRBadr" w:hAnsi="IRBadr" w:cs="IRBadr"/>
          <w:sz w:val="28"/>
          <w:rtl/>
        </w:rPr>
        <w:t>دررس</w:t>
      </w:r>
      <w:r w:rsidR="00EF1B9B">
        <w:rPr>
          <w:rFonts w:ascii="IRBadr" w:hAnsi="IRBadr" w:cs="IRBadr" w:hint="cs"/>
          <w:sz w:val="28"/>
          <w:rtl/>
        </w:rPr>
        <w:t>یدن</w:t>
      </w:r>
      <w:r w:rsidRPr="00CC62B4">
        <w:rPr>
          <w:rFonts w:ascii="IRBadr" w:hAnsi="IRBadr" w:cs="IRBadr"/>
          <w:sz w:val="28"/>
          <w:rtl/>
        </w:rPr>
        <w:t xml:space="preserve"> به صربستان بزرگ دانست که تحقق این امر منوط به خلوص نژادی در قالب صرب، و خلوص مذهبی در ظاهر مسیحیت بود، بدین ترتیب، هرچند مسلمانان بوسنی از نژاد اسلاو بودند، اما در زمره صرب‌ها قرار نمی‌گرفتند و همچنین </w:t>
      </w:r>
      <w:r w:rsidR="00EF1B9B">
        <w:rPr>
          <w:rFonts w:ascii="IRBadr" w:hAnsi="IRBadr" w:cs="IRBadr"/>
          <w:sz w:val="28"/>
          <w:rtl/>
        </w:rPr>
        <w:t>ازلحاظ</w:t>
      </w:r>
      <w:r w:rsidRPr="00CC62B4">
        <w:rPr>
          <w:rFonts w:ascii="IRBadr" w:hAnsi="IRBadr" w:cs="IRBadr"/>
          <w:sz w:val="28"/>
          <w:rtl/>
        </w:rPr>
        <w:t xml:space="preserve"> مذهبی نیز </w:t>
      </w:r>
      <w:r w:rsidR="00EF1B9B">
        <w:rPr>
          <w:rFonts w:ascii="IRBadr" w:hAnsi="IRBadr" w:cs="IRBadr"/>
          <w:sz w:val="28"/>
          <w:rtl/>
        </w:rPr>
        <w:t>هم‌ک</w:t>
      </w:r>
      <w:r w:rsidR="00EF1B9B">
        <w:rPr>
          <w:rFonts w:ascii="IRBadr" w:hAnsi="IRBadr" w:cs="IRBadr" w:hint="cs"/>
          <w:sz w:val="28"/>
          <w:rtl/>
        </w:rPr>
        <w:t>یش</w:t>
      </w:r>
      <w:r w:rsidRPr="00CC62B4">
        <w:rPr>
          <w:rFonts w:ascii="IRBadr" w:hAnsi="IRBadr" w:cs="IRBadr"/>
          <w:sz w:val="28"/>
          <w:rtl/>
        </w:rPr>
        <w:t xml:space="preserve"> صرب‌ها نبودند؛ زیرا در بوسنی و هرزگوین، مسلمانی ملیت است و ناگزیر مسلمانان در تیررس نژادپرستان صرب قرار دارند</w:t>
      </w:r>
      <w:r w:rsidRPr="00CC62B4">
        <w:rPr>
          <w:rFonts w:ascii="IRBadr" w:hAnsi="IRBadr" w:cs="IRBadr"/>
          <w:sz w:val="28"/>
        </w:rPr>
        <w:t>.</w:t>
      </w:r>
    </w:p>
    <w:p w:rsidR="000B6D28" w:rsidRPr="00CC62B4" w:rsidRDefault="007B2742" w:rsidP="00EF1B9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سربرنیتسا نیز با توجه به موقعیت خاص جغرافیایی و استراتژیکی، وقوع در منطقه حساس مرکزی و همچنین نزدیکی به کشور صربستان </w:t>
      </w:r>
      <w:r w:rsidR="00EF1B9B">
        <w:rPr>
          <w:rFonts w:ascii="IRBadr" w:hAnsi="IRBadr" w:cs="IRBadr"/>
          <w:sz w:val="28"/>
          <w:rtl/>
        </w:rPr>
        <w:t>ازلحاظ</w:t>
      </w:r>
      <w:r w:rsidRPr="00CC62B4">
        <w:rPr>
          <w:rFonts w:ascii="IRBadr" w:hAnsi="IRBadr" w:cs="IRBadr"/>
          <w:sz w:val="28"/>
          <w:rtl/>
        </w:rPr>
        <w:t xml:space="preserve"> موقعیت، همواره برای صرب‌ها جایگاه ویژه‌ای داشته است</w:t>
      </w:r>
      <w:r w:rsidRPr="00CC62B4">
        <w:rPr>
          <w:rFonts w:ascii="IRBadr" w:hAnsi="IRBadr" w:cs="IRBadr"/>
          <w:sz w:val="28"/>
        </w:rPr>
        <w:t>.</w:t>
      </w:r>
      <w:r w:rsidR="00E53864" w:rsidRPr="00CC62B4">
        <w:rPr>
          <w:rFonts w:ascii="IRBadr" w:hAnsi="IRBadr" w:cs="IRBadr"/>
          <w:sz w:val="28"/>
          <w:rtl/>
        </w:rPr>
        <w:t xml:space="preserve"> </w:t>
      </w:r>
      <w:r w:rsidRPr="00CC62B4">
        <w:rPr>
          <w:rFonts w:ascii="IRBadr" w:hAnsi="IRBadr" w:cs="IRBadr"/>
          <w:sz w:val="28"/>
          <w:rtl/>
        </w:rPr>
        <w:t xml:space="preserve">احتمالاً همین موقعیت خاص و اساسی سبب شده </w:t>
      </w:r>
      <w:r w:rsidRPr="00CC62B4">
        <w:rPr>
          <w:rFonts w:ascii="IRBadr" w:hAnsi="IRBadr" w:cs="IRBadr"/>
          <w:sz w:val="28"/>
          <w:rtl/>
        </w:rPr>
        <w:lastRenderedPageBreak/>
        <w:t>بود تا این فکر به وجود آید که سربرنیتسا با اخذ تضمین‌هایی بر اساس طرح ونس</w:t>
      </w:r>
      <w:r w:rsidRPr="00CC62B4">
        <w:rPr>
          <w:rFonts w:ascii="IRBadr" w:hAnsi="IRBadr" w:cs="IRBadr"/>
          <w:sz w:val="28"/>
        </w:rPr>
        <w:t xml:space="preserve"> </w:t>
      </w:r>
      <w:r w:rsidR="00DE5F27">
        <w:rPr>
          <w:rFonts w:ascii="IRBadr" w:hAnsi="IRBadr" w:cs="IRBadr" w:hint="cs"/>
          <w:sz w:val="28"/>
          <w:rtl/>
        </w:rPr>
        <w:t>و</w:t>
      </w:r>
      <w:r w:rsidRPr="00CC62B4">
        <w:rPr>
          <w:rFonts w:ascii="IRBadr" w:hAnsi="IRBadr" w:cs="IRBadr"/>
          <w:sz w:val="28"/>
        </w:rPr>
        <w:t xml:space="preserve"> </w:t>
      </w:r>
      <w:r w:rsidRPr="00CC62B4">
        <w:rPr>
          <w:rFonts w:ascii="IRBadr" w:hAnsi="IRBadr" w:cs="IRBadr"/>
          <w:sz w:val="28"/>
          <w:rtl/>
        </w:rPr>
        <w:t>اوئن، به صربستان واگذار خواهد شد؛ اما تا سال ۱۹۹۳، اجرای چنین طرحی به معنای دادن پاداش به جنایات صرب‌ها و برخلاف وجدان بین‌الملل بود</w:t>
      </w:r>
      <w:r w:rsidRPr="00CC62B4">
        <w:rPr>
          <w:rFonts w:ascii="IRBadr" w:hAnsi="IRBadr" w:cs="IRBadr"/>
          <w:sz w:val="28"/>
        </w:rPr>
        <w:t>.</w:t>
      </w:r>
    </w:p>
    <w:p w:rsidR="000B6D28" w:rsidRPr="00CC62B4" w:rsidRDefault="007B2742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به هر صورت، پس از آغاز جنگ در بوسنی و هرزگوین، جامعه </w:t>
      </w:r>
      <w:r w:rsidR="00947834">
        <w:rPr>
          <w:rFonts w:ascii="IRBadr" w:hAnsi="IRBadr" w:cs="IRBadr"/>
          <w:sz w:val="28"/>
          <w:rtl/>
        </w:rPr>
        <w:t>ب</w:t>
      </w:r>
      <w:r w:rsidR="00947834">
        <w:rPr>
          <w:rFonts w:ascii="IRBadr" w:hAnsi="IRBadr" w:cs="IRBadr" w:hint="cs"/>
          <w:sz w:val="28"/>
          <w:rtl/>
        </w:rPr>
        <w:t>ین‌المللی</w:t>
      </w:r>
      <w:r w:rsidRPr="00CC62B4">
        <w:rPr>
          <w:rFonts w:ascii="IRBadr" w:hAnsi="IRBadr" w:cs="IRBadr"/>
          <w:sz w:val="28"/>
          <w:rtl/>
        </w:rPr>
        <w:t xml:space="preserve"> در فکر حل بحران و مداخله در جنگ </w:t>
      </w:r>
      <w:r w:rsidR="00947834">
        <w:rPr>
          <w:rFonts w:ascii="IRBadr" w:hAnsi="IRBadr" w:cs="IRBadr"/>
          <w:sz w:val="28"/>
          <w:rtl/>
        </w:rPr>
        <w:t>به‌منظور</w:t>
      </w:r>
      <w:r w:rsidRPr="00CC62B4">
        <w:rPr>
          <w:rFonts w:ascii="IRBadr" w:hAnsi="IRBadr" w:cs="IRBadr"/>
          <w:sz w:val="28"/>
          <w:rtl/>
        </w:rPr>
        <w:t xml:space="preserve"> جلوگیری از جنایات هولناک </w:t>
      </w:r>
      <w:r w:rsidR="00947834">
        <w:rPr>
          <w:rFonts w:ascii="IRBadr" w:hAnsi="IRBadr" w:cs="IRBadr"/>
          <w:sz w:val="28"/>
          <w:rtl/>
        </w:rPr>
        <w:t>فرورفت</w:t>
      </w:r>
      <w:r w:rsidRPr="00CC62B4">
        <w:rPr>
          <w:rFonts w:ascii="IRBadr" w:hAnsi="IRBadr" w:cs="IRBadr"/>
          <w:sz w:val="28"/>
          <w:rtl/>
        </w:rPr>
        <w:t>. سازمان ملل متحد نیز بلافاصله پس از آغاز جنگ، تصمیم به اعزام چهارده هزار سرباز به منطقه یوگسلاوی تا آخر ماه آوریل ۱۹۹۲ گرفت و با صدور قطعنامه‌هایی فاقد قدرت لازم سعی در حل بحران نمود</w:t>
      </w:r>
      <w:r w:rsidRPr="00CC62B4">
        <w:rPr>
          <w:rFonts w:ascii="IRBadr" w:hAnsi="IRBadr" w:cs="IRBadr"/>
          <w:sz w:val="28"/>
        </w:rPr>
        <w:t>.</w:t>
      </w:r>
    </w:p>
    <w:p w:rsidR="00E75929" w:rsidRPr="00CC62B4" w:rsidRDefault="007B2742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نکته مهم آن است که حوادث بوسنی چندین سال </w:t>
      </w:r>
      <w:r w:rsidR="00947834">
        <w:rPr>
          <w:rFonts w:ascii="IRBadr" w:hAnsi="IRBadr" w:cs="IRBadr"/>
          <w:sz w:val="28"/>
          <w:rtl/>
        </w:rPr>
        <w:t>پس‌ازآنکه</w:t>
      </w:r>
      <w:r w:rsidRPr="00CC62B4">
        <w:rPr>
          <w:rFonts w:ascii="IRBadr" w:hAnsi="IRBadr" w:cs="IRBadr"/>
          <w:sz w:val="28"/>
          <w:rtl/>
        </w:rPr>
        <w:t xml:space="preserve"> سازمان ملل متحد دقیقاً برای جلوگیری از وقوع چنین جنایاتی، دیوان </w:t>
      </w:r>
      <w:r w:rsidR="00947834">
        <w:rPr>
          <w:rFonts w:ascii="IRBadr" w:hAnsi="IRBadr" w:cs="IRBadr"/>
          <w:sz w:val="28"/>
          <w:rtl/>
        </w:rPr>
        <w:t>ب</w:t>
      </w:r>
      <w:r w:rsidR="00947834">
        <w:rPr>
          <w:rFonts w:ascii="IRBadr" w:hAnsi="IRBadr" w:cs="IRBadr" w:hint="cs"/>
          <w:sz w:val="28"/>
          <w:rtl/>
        </w:rPr>
        <w:t>ین‌المللی</w:t>
      </w:r>
      <w:r w:rsidRPr="00CC62B4">
        <w:rPr>
          <w:rFonts w:ascii="IRBadr" w:hAnsi="IRBadr" w:cs="IRBadr"/>
          <w:sz w:val="28"/>
          <w:rtl/>
        </w:rPr>
        <w:t xml:space="preserve"> لاهه را تأسیس کرد، به وقوع پیوست</w:t>
      </w:r>
      <w:r w:rsidRPr="00CC62B4">
        <w:rPr>
          <w:rFonts w:ascii="IRBadr" w:hAnsi="IRBadr" w:cs="IRBadr"/>
          <w:sz w:val="28"/>
        </w:rPr>
        <w:t>.</w:t>
      </w:r>
    </w:p>
    <w:p w:rsidR="00682E01" w:rsidRPr="00CC62B4" w:rsidRDefault="00682E01" w:rsidP="00833511">
      <w:pPr>
        <w:pStyle w:val="Heading1"/>
      </w:pPr>
      <w:bookmarkStart w:id="11" w:name="_Toc429926836"/>
      <w:r w:rsidRPr="00CC62B4">
        <w:rPr>
          <w:rtl/>
        </w:rPr>
        <w:t xml:space="preserve">جهاد اقتصادی، نوید پیروزی بر </w:t>
      </w:r>
      <w:r w:rsidR="00772879">
        <w:rPr>
          <w:rtl/>
        </w:rPr>
        <w:t>تحر</w:t>
      </w:r>
      <w:r w:rsidR="00772879">
        <w:rPr>
          <w:rFonts w:hint="cs"/>
          <w:rtl/>
        </w:rPr>
        <w:t>یم‌های</w:t>
      </w:r>
      <w:r w:rsidRPr="00CC62B4">
        <w:rPr>
          <w:rtl/>
        </w:rPr>
        <w:t xml:space="preserve"> دشمنان</w:t>
      </w:r>
      <w:bookmarkEnd w:id="11"/>
    </w:p>
    <w:p w:rsidR="00682E01" w:rsidRPr="00CC62B4" w:rsidRDefault="00682E01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ملت ایران با واژه جهاد و اهمیت آن در پیشبرد اهداف نظام مقدس جمهوری اسلامی آشنا است و </w:t>
      </w:r>
      <w:r w:rsidR="00947834">
        <w:rPr>
          <w:rFonts w:ascii="IRBadr" w:hAnsi="IRBadr" w:cs="IRBadr"/>
          <w:sz w:val="28"/>
          <w:rtl/>
        </w:rPr>
        <w:t>در طول</w:t>
      </w:r>
      <w:r w:rsidRPr="00CC62B4">
        <w:rPr>
          <w:rFonts w:ascii="IRBadr" w:hAnsi="IRBadr" w:cs="IRBadr"/>
          <w:sz w:val="28"/>
          <w:rtl/>
        </w:rPr>
        <w:t xml:space="preserve"> 8</w:t>
      </w:r>
      <w:r w:rsidR="00772879">
        <w:rPr>
          <w:rFonts w:ascii="IRBadr" w:hAnsi="IRBadr" w:cs="IRBadr"/>
          <w:sz w:val="28"/>
          <w:rtl/>
        </w:rPr>
        <w:t xml:space="preserve"> سال</w:t>
      </w:r>
      <w:r w:rsidRPr="00CC62B4">
        <w:rPr>
          <w:rFonts w:ascii="IRBadr" w:hAnsi="IRBadr" w:cs="IRBadr"/>
          <w:sz w:val="28"/>
          <w:rtl/>
        </w:rPr>
        <w:t xml:space="preserve"> دفاع مقدس با اهداء خون عزیزان خود، با تمام وجود آن را لمس کرده است و </w:t>
      </w:r>
      <w:r w:rsidR="00947834">
        <w:rPr>
          <w:rFonts w:ascii="IRBadr" w:hAnsi="IRBadr" w:cs="IRBadr"/>
          <w:sz w:val="28"/>
          <w:rtl/>
        </w:rPr>
        <w:t>نام‌گذار</w:t>
      </w:r>
      <w:r w:rsidR="00947834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سال جدید </w:t>
      </w:r>
      <w:r w:rsidR="00947834">
        <w:rPr>
          <w:rFonts w:ascii="IRBadr" w:hAnsi="IRBadr" w:cs="IRBadr"/>
          <w:sz w:val="28"/>
          <w:rtl/>
        </w:rPr>
        <w:t>به‌عنوان</w:t>
      </w:r>
      <w:r w:rsidRPr="00CC62B4">
        <w:rPr>
          <w:rFonts w:ascii="IRBadr" w:hAnsi="IRBadr" w:cs="IRBadr"/>
          <w:sz w:val="28"/>
          <w:rtl/>
        </w:rPr>
        <w:t xml:space="preserve"> جهاد اقتصادی یادآور آن </w:t>
      </w:r>
      <w:r w:rsidR="00772879">
        <w:rPr>
          <w:rFonts w:ascii="IRBadr" w:hAnsi="IRBadr" w:cs="IRBadr"/>
          <w:sz w:val="28"/>
          <w:rtl/>
        </w:rPr>
        <w:t>حماسه‌ها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غرورآفرین است</w:t>
      </w:r>
      <w:r w:rsidRPr="00CC62B4">
        <w:rPr>
          <w:rFonts w:ascii="IRBadr" w:hAnsi="IRBadr" w:cs="IRBadr"/>
          <w:sz w:val="28"/>
        </w:rPr>
        <w:t>.</w:t>
      </w:r>
    </w:p>
    <w:p w:rsidR="00682E01" w:rsidRPr="00CC62B4" w:rsidRDefault="00682E01" w:rsidP="00833511">
      <w:pPr>
        <w:pStyle w:val="Heading1"/>
      </w:pPr>
      <w:bookmarkStart w:id="12" w:name="_Toc429926837"/>
      <w:r w:rsidRPr="00CC62B4">
        <w:rPr>
          <w:rtl/>
        </w:rPr>
        <w:t>تضعیف نظام اسلامی از راه حربه اقتصادی</w:t>
      </w:r>
      <w:bookmarkEnd w:id="12"/>
    </w:p>
    <w:p w:rsidR="00682E01" w:rsidRPr="00CC62B4" w:rsidRDefault="00682E01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اخیراً دشمنان انقلاب با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یم‌های</w:t>
      </w:r>
      <w:r w:rsidRPr="00CC62B4">
        <w:rPr>
          <w:rFonts w:ascii="IRBadr" w:hAnsi="IRBadr" w:cs="IRBadr"/>
          <w:sz w:val="28"/>
          <w:rtl/>
        </w:rPr>
        <w:t xml:space="preserve"> اقتصادی حربه جدیدی در راستای تضعیف و براندازی طراحی </w:t>
      </w:r>
      <w:r w:rsidR="00772879">
        <w:rPr>
          <w:rFonts w:ascii="IRBadr" w:hAnsi="IRBadr" w:cs="IRBadr"/>
          <w:sz w:val="28"/>
          <w:rtl/>
        </w:rPr>
        <w:t>کرده‌اند</w:t>
      </w:r>
      <w:r w:rsidRPr="00CC62B4">
        <w:rPr>
          <w:rFonts w:ascii="IRBadr" w:hAnsi="IRBadr" w:cs="IRBadr"/>
          <w:sz w:val="28"/>
          <w:rtl/>
        </w:rPr>
        <w:t xml:space="preserve"> و با همراهی برخی کشورهای </w:t>
      </w:r>
      <w:r w:rsidR="00947834">
        <w:rPr>
          <w:rFonts w:ascii="IRBadr" w:hAnsi="IRBadr" w:cs="IRBadr"/>
          <w:sz w:val="28"/>
          <w:rtl/>
        </w:rPr>
        <w:t>دست‌نشانده</w:t>
      </w:r>
      <w:r w:rsidRPr="00CC62B4">
        <w:rPr>
          <w:rFonts w:ascii="IRBadr" w:hAnsi="IRBadr" w:cs="IRBadr"/>
          <w:sz w:val="28"/>
          <w:rtl/>
        </w:rPr>
        <w:t xml:space="preserve"> یا وابسته، به صدور </w:t>
      </w:r>
      <w:r w:rsidR="00772879">
        <w:rPr>
          <w:rFonts w:ascii="IRBadr" w:hAnsi="IRBadr" w:cs="IRBadr"/>
          <w:sz w:val="28"/>
          <w:rtl/>
        </w:rPr>
        <w:t>قطعنامه‌ها</w:t>
      </w:r>
      <w:r w:rsidR="00772879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 در مجامع </w:t>
      </w:r>
      <w:r w:rsidR="00947834">
        <w:rPr>
          <w:rFonts w:ascii="IRBadr" w:hAnsi="IRBadr" w:cs="IRBadr"/>
          <w:sz w:val="28"/>
          <w:rtl/>
        </w:rPr>
        <w:t>ب</w:t>
      </w:r>
      <w:r w:rsidR="00947834">
        <w:rPr>
          <w:rFonts w:ascii="IRBadr" w:hAnsi="IRBadr" w:cs="IRBadr" w:hint="cs"/>
          <w:sz w:val="28"/>
          <w:rtl/>
        </w:rPr>
        <w:t>ین‌المللی</w:t>
      </w:r>
      <w:r w:rsidRPr="00CC62B4">
        <w:rPr>
          <w:rFonts w:ascii="IRBadr" w:hAnsi="IRBadr" w:cs="IRBadr"/>
          <w:sz w:val="28"/>
          <w:rtl/>
        </w:rPr>
        <w:t xml:space="preserve"> علیه ایران دست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ی‌زنند</w:t>
      </w:r>
      <w:r w:rsidRPr="00CC62B4">
        <w:rPr>
          <w:rFonts w:ascii="IRBadr" w:hAnsi="IRBadr" w:cs="IRBadr"/>
          <w:sz w:val="28"/>
          <w:rtl/>
        </w:rPr>
        <w:t xml:space="preserve"> تا </w:t>
      </w:r>
      <w:r w:rsidR="00947834">
        <w:rPr>
          <w:rFonts w:ascii="IRBadr" w:hAnsi="IRBadr" w:cs="IRBadr"/>
          <w:sz w:val="28"/>
          <w:rtl/>
        </w:rPr>
        <w:t>بد</w:t>
      </w:r>
      <w:r w:rsidR="00947834">
        <w:rPr>
          <w:rFonts w:ascii="IRBadr" w:hAnsi="IRBadr" w:cs="IRBadr" w:hint="cs"/>
          <w:sz w:val="28"/>
          <w:rtl/>
        </w:rPr>
        <w:t>ین‌وسیله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947834">
        <w:rPr>
          <w:rFonts w:ascii="IRBadr" w:hAnsi="IRBadr" w:cs="IRBadr"/>
          <w:sz w:val="28"/>
          <w:rtl/>
        </w:rPr>
        <w:t>ازنظر</w:t>
      </w:r>
      <w:r w:rsidRPr="00CC62B4">
        <w:rPr>
          <w:rFonts w:ascii="IRBadr" w:hAnsi="IRBadr" w:cs="IRBadr"/>
          <w:sz w:val="28"/>
          <w:rtl/>
        </w:rPr>
        <w:t xml:space="preserve"> اقتصادی ایران اسلامی را فلج کنند و ملت را در زحمت قرار دهند، چون یکی از </w:t>
      </w:r>
      <w:r w:rsidR="00772879">
        <w:rPr>
          <w:rFonts w:ascii="IRBadr" w:hAnsi="IRBadr" w:cs="IRBadr"/>
          <w:sz w:val="28"/>
          <w:rtl/>
        </w:rPr>
        <w:t>راه‌ها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سقوط </w:t>
      </w:r>
      <w:r w:rsidR="00772879">
        <w:rPr>
          <w:rFonts w:ascii="IRBadr" w:hAnsi="IRBadr" w:cs="IRBadr"/>
          <w:sz w:val="28"/>
          <w:rtl/>
        </w:rPr>
        <w:t>نظام‌ها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سیاسی و اجتماعی دنیا، حربه اقتصادی و اعمال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یم‌های</w:t>
      </w:r>
      <w:r w:rsidRPr="00CC62B4">
        <w:rPr>
          <w:rFonts w:ascii="IRBadr" w:hAnsi="IRBadr" w:cs="IRBadr"/>
          <w:sz w:val="28"/>
          <w:rtl/>
        </w:rPr>
        <w:t xml:space="preserve"> سخت است. بنابراین، اگر ملت ما بخواهد در امور اقتصادی و تولید در </w:t>
      </w:r>
      <w:r w:rsidR="00772879">
        <w:rPr>
          <w:rFonts w:ascii="IRBadr" w:hAnsi="IRBadr" w:cs="IRBadr"/>
          <w:sz w:val="28"/>
          <w:rtl/>
        </w:rPr>
        <w:t>عرصه‌ها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مختلف کشاورزی، صنعتی و... پیشرفت کند و در برابر </w:t>
      </w:r>
      <w:r w:rsidR="00772879">
        <w:rPr>
          <w:rFonts w:ascii="IRBadr" w:hAnsi="IRBadr" w:cs="IRBadr"/>
          <w:sz w:val="28"/>
          <w:rtl/>
        </w:rPr>
        <w:t>حربه‌ها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اقتصادی دشمنان ایستادگی نماید، باید به فکر جهش و تحولی در عرصه اقتصاد کشور باشد، در غیر این صورت، هرگز موفق </w:t>
      </w:r>
      <w:r w:rsidR="00772879">
        <w:rPr>
          <w:rFonts w:ascii="IRBadr" w:hAnsi="IRBadr" w:cs="IRBadr"/>
          <w:sz w:val="28"/>
          <w:rtl/>
        </w:rPr>
        <w:t>نم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، چون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یم‌های</w:t>
      </w:r>
      <w:r w:rsidRPr="00CC62B4">
        <w:rPr>
          <w:rFonts w:ascii="IRBadr" w:hAnsi="IRBadr" w:cs="IRBadr"/>
          <w:sz w:val="28"/>
          <w:rtl/>
        </w:rPr>
        <w:t xml:space="preserve"> شدید اقتصادی، از </w:t>
      </w:r>
      <w:r w:rsidR="00772879">
        <w:rPr>
          <w:rFonts w:ascii="IRBadr" w:hAnsi="IRBadr" w:cs="IRBadr"/>
          <w:sz w:val="28"/>
          <w:rtl/>
        </w:rPr>
        <w:t>حربه‌ها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برنده و </w:t>
      </w:r>
      <w:r w:rsidR="00947834">
        <w:rPr>
          <w:rFonts w:ascii="IRBadr" w:hAnsi="IRBadr" w:cs="IRBadr"/>
          <w:sz w:val="28"/>
          <w:rtl/>
        </w:rPr>
        <w:t>تأث</w:t>
      </w:r>
      <w:r w:rsidR="00947834">
        <w:rPr>
          <w:rFonts w:ascii="IRBadr" w:hAnsi="IRBadr" w:cs="IRBadr" w:hint="cs"/>
          <w:sz w:val="28"/>
          <w:rtl/>
        </w:rPr>
        <w:t>یرگذار</w:t>
      </w:r>
      <w:r w:rsidRPr="00CC62B4">
        <w:rPr>
          <w:rFonts w:ascii="IRBadr" w:hAnsi="IRBadr" w:cs="IRBadr"/>
          <w:sz w:val="28"/>
          <w:rtl/>
        </w:rPr>
        <w:t xml:space="preserve"> محسوب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ی‌شوند</w:t>
      </w:r>
      <w:r w:rsidRPr="00CC62B4">
        <w:rPr>
          <w:rFonts w:ascii="IRBadr" w:hAnsi="IRBadr" w:cs="IRBadr"/>
          <w:sz w:val="28"/>
        </w:rPr>
        <w:t>.</w:t>
      </w:r>
    </w:p>
    <w:p w:rsidR="00682E01" w:rsidRPr="00CC62B4" w:rsidRDefault="00682E01" w:rsidP="00833511">
      <w:pPr>
        <w:pStyle w:val="Heading1"/>
      </w:pPr>
      <w:bookmarkStart w:id="13" w:name="_Toc429926838"/>
      <w:r w:rsidRPr="00CC62B4">
        <w:rPr>
          <w:rtl/>
        </w:rPr>
        <w:lastRenderedPageBreak/>
        <w:t xml:space="preserve">دو هدف مهم دشمنان نظام در ایجاد </w:t>
      </w:r>
      <w:r w:rsidR="00772879">
        <w:rPr>
          <w:rtl/>
        </w:rPr>
        <w:t>تحر</w:t>
      </w:r>
      <w:r w:rsidR="00772879">
        <w:rPr>
          <w:rFonts w:hint="cs"/>
          <w:rtl/>
        </w:rPr>
        <w:t>یم‌های</w:t>
      </w:r>
      <w:r w:rsidRPr="00CC62B4">
        <w:rPr>
          <w:rtl/>
        </w:rPr>
        <w:t xml:space="preserve"> اقتصادی</w:t>
      </w:r>
      <w:bookmarkEnd w:id="13"/>
    </w:p>
    <w:p w:rsidR="00682E01" w:rsidRPr="00CC62B4" w:rsidRDefault="00682E01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دشمنان نظام و انقلاب قصد دارند با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</w:t>
      </w:r>
      <w:r w:rsidRPr="00CC62B4">
        <w:rPr>
          <w:rFonts w:ascii="IRBadr" w:hAnsi="IRBadr" w:cs="IRBadr"/>
          <w:sz w:val="28"/>
          <w:rtl/>
        </w:rPr>
        <w:t xml:space="preserve">، ملت ایران را از نظام دلسرد کرده و بین مردم و نظام فاصله ایجاد کنند تا نظام اسلامی پشتوانه عظیم مردمی خود را از دست بدهد. </w:t>
      </w:r>
      <w:r w:rsidR="00947834">
        <w:rPr>
          <w:rFonts w:ascii="IRBadr" w:hAnsi="IRBadr" w:cs="IRBadr"/>
          <w:sz w:val="28"/>
          <w:rtl/>
        </w:rPr>
        <w:t>هم‌چن</w:t>
      </w:r>
      <w:r w:rsidR="00947834">
        <w:rPr>
          <w:rFonts w:ascii="IRBadr" w:hAnsi="IRBadr" w:cs="IRBadr" w:hint="cs"/>
          <w:sz w:val="28"/>
          <w:rtl/>
        </w:rPr>
        <w:t>ین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947834">
        <w:rPr>
          <w:rFonts w:ascii="IRBadr" w:hAnsi="IRBadr" w:cs="IRBadr"/>
          <w:sz w:val="28"/>
          <w:rtl/>
        </w:rPr>
        <w:t>به‌وس</w:t>
      </w:r>
      <w:r w:rsidR="00947834">
        <w:rPr>
          <w:rFonts w:ascii="IRBadr" w:hAnsi="IRBadr" w:cs="IRBadr" w:hint="cs"/>
          <w:sz w:val="28"/>
          <w:rtl/>
        </w:rPr>
        <w:t>یله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772879">
        <w:rPr>
          <w:rFonts w:ascii="IRBadr" w:hAnsi="IRBadr" w:cs="IRBadr"/>
          <w:sz w:val="28"/>
          <w:rtl/>
        </w:rPr>
        <w:t>حربه‌ها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اقتصادی قصد دارند، نظام اسلامی را در خارج از کشور ضعیف جلوه دهند تا در خارج از مرزها نتواند الگویی برای دیگر کشورهای جهان باشد. </w:t>
      </w:r>
      <w:r w:rsidR="00772879">
        <w:rPr>
          <w:rFonts w:ascii="IRBadr" w:hAnsi="IRBadr" w:cs="IRBadr"/>
          <w:sz w:val="28"/>
          <w:rtl/>
        </w:rPr>
        <w:t>آن‌ها</w:t>
      </w:r>
      <w:r w:rsidRPr="00CC62B4">
        <w:rPr>
          <w:rFonts w:ascii="IRBadr" w:hAnsi="IRBadr" w:cs="IRBadr"/>
          <w:sz w:val="28"/>
          <w:rtl/>
        </w:rPr>
        <w:t xml:space="preserve"> قصد دارند به مردم دنیا وانمود کنند،</w:t>
      </w:r>
      <w:r w:rsidR="00772879">
        <w:rPr>
          <w:rFonts w:ascii="IRBadr" w:hAnsi="IRBadr" w:cs="IRBadr"/>
          <w:sz w:val="28"/>
          <w:rtl/>
        </w:rPr>
        <w:t xml:space="preserve"> گرچه</w:t>
      </w:r>
      <w:r w:rsidRPr="00CC62B4">
        <w:rPr>
          <w:rFonts w:ascii="IRBadr" w:hAnsi="IRBadr" w:cs="IRBadr"/>
          <w:sz w:val="28"/>
          <w:rtl/>
        </w:rPr>
        <w:t xml:space="preserve"> در ایران، نظام اسلامی </w:t>
      </w:r>
      <w:r w:rsidR="00947834">
        <w:rPr>
          <w:rFonts w:ascii="IRBadr" w:hAnsi="IRBadr" w:cs="IRBadr"/>
          <w:sz w:val="28"/>
          <w:rtl/>
        </w:rPr>
        <w:t>مستقرشده</w:t>
      </w:r>
      <w:r w:rsidRPr="00CC62B4">
        <w:rPr>
          <w:rFonts w:ascii="IRBadr" w:hAnsi="IRBadr" w:cs="IRBadr"/>
          <w:sz w:val="28"/>
          <w:rtl/>
        </w:rPr>
        <w:t xml:space="preserve">، ولی </w:t>
      </w:r>
      <w:r w:rsidR="00947834">
        <w:rPr>
          <w:rFonts w:ascii="IRBadr" w:hAnsi="IRBadr" w:cs="IRBadr"/>
          <w:sz w:val="28"/>
          <w:rtl/>
        </w:rPr>
        <w:t>ازنظر</w:t>
      </w:r>
      <w:r w:rsidRPr="00CC62B4">
        <w:rPr>
          <w:rFonts w:ascii="IRBadr" w:hAnsi="IRBadr" w:cs="IRBadr"/>
          <w:sz w:val="28"/>
          <w:rtl/>
        </w:rPr>
        <w:t xml:space="preserve"> اقتصادی به انزوا کشیده شده و مردم این کشور در فقر و تنگدستی زندگی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ی‌کنند</w:t>
      </w:r>
      <w:r w:rsidRPr="00CC62B4">
        <w:rPr>
          <w:rFonts w:ascii="IRBadr" w:hAnsi="IRBadr" w:cs="IRBadr"/>
          <w:sz w:val="28"/>
        </w:rPr>
        <w:t>.</w:t>
      </w:r>
    </w:p>
    <w:p w:rsidR="00682E01" w:rsidRPr="00CC62B4" w:rsidRDefault="00682E01" w:rsidP="00833511">
      <w:pPr>
        <w:pStyle w:val="Heading1"/>
      </w:pPr>
      <w:bookmarkStart w:id="14" w:name="_Toc429926839"/>
      <w:r w:rsidRPr="00CC62B4">
        <w:rPr>
          <w:rtl/>
        </w:rPr>
        <w:t xml:space="preserve">تدبیر هوشمندانه رهبری </w:t>
      </w:r>
      <w:r w:rsidRPr="00CC62B4">
        <w:rPr>
          <w:rFonts w:ascii="Times New Roman" w:hAnsi="Times New Roman" w:cs="Times New Roman" w:hint="cs"/>
          <w:rtl/>
        </w:rPr>
        <w:t> </w:t>
      </w:r>
      <w:r w:rsidR="00947834">
        <w:rPr>
          <w:rtl/>
        </w:rPr>
        <w:t>در مقابله</w:t>
      </w:r>
      <w:r w:rsidRPr="00CC62B4">
        <w:rPr>
          <w:rtl/>
        </w:rPr>
        <w:t xml:space="preserve"> </w:t>
      </w:r>
      <w:r w:rsidRPr="00CC62B4">
        <w:rPr>
          <w:rFonts w:hint="cs"/>
          <w:rtl/>
        </w:rPr>
        <w:t>با</w:t>
      </w:r>
      <w:r w:rsidRPr="00CC62B4">
        <w:rPr>
          <w:rtl/>
        </w:rPr>
        <w:t xml:space="preserve"> </w:t>
      </w:r>
      <w:r w:rsidR="00772879">
        <w:rPr>
          <w:rtl/>
        </w:rPr>
        <w:t>حربه‌ها</w:t>
      </w:r>
      <w:r w:rsidR="00772879">
        <w:rPr>
          <w:rFonts w:hint="cs"/>
          <w:rtl/>
        </w:rPr>
        <w:t>ی</w:t>
      </w:r>
      <w:r w:rsidRPr="00CC62B4">
        <w:rPr>
          <w:rtl/>
        </w:rPr>
        <w:t xml:space="preserve"> اقتصادی دشمنان</w:t>
      </w:r>
      <w:bookmarkEnd w:id="14"/>
    </w:p>
    <w:p w:rsidR="00682E01" w:rsidRPr="00CC62B4" w:rsidRDefault="00682E01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مقام معظم رهبری با هوشمندی، اشراف و اطلاع </w:t>
      </w:r>
      <w:r w:rsidR="00947834">
        <w:rPr>
          <w:rFonts w:ascii="IRBadr" w:hAnsi="IRBadr" w:cs="IRBadr"/>
          <w:sz w:val="28"/>
          <w:rtl/>
        </w:rPr>
        <w:t>همه‌جانبه‌ا</w:t>
      </w:r>
      <w:r w:rsidR="00947834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که همواره در هدایت و رهبری نظام داشته و دارند، این بار تعبیر جهاد اقتصادی را به </w:t>
      </w:r>
      <w:r w:rsidR="00947834">
        <w:rPr>
          <w:rFonts w:ascii="IRBadr" w:hAnsi="IRBadr" w:cs="IRBadr"/>
          <w:sz w:val="28"/>
          <w:rtl/>
        </w:rPr>
        <w:t>کاربردند</w:t>
      </w:r>
      <w:r w:rsidRPr="00CC62B4">
        <w:rPr>
          <w:rFonts w:ascii="IRBadr" w:hAnsi="IRBadr" w:cs="IRBadr"/>
          <w:sz w:val="28"/>
          <w:rtl/>
        </w:rPr>
        <w:t xml:space="preserve">. جهاد عنوان مقدسی است، و در جای خود از بالاترین </w:t>
      </w:r>
      <w:r w:rsidR="00772879">
        <w:rPr>
          <w:rFonts w:ascii="IRBadr" w:hAnsi="IRBadr" w:cs="IRBadr"/>
          <w:sz w:val="28"/>
          <w:rtl/>
        </w:rPr>
        <w:t>عبادت‌ها</w:t>
      </w:r>
      <w:r w:rsidRPr="00CC62B4">
        <w:rPr>
          <w:rFonts w:ascii="IRBadr" w:hAnsi="IRBadr" w:cs="IRBadr"/>
          <w:sz w:val="28"/>
          <w:rtl/>
        </w:rPr>
        <w:t xml:space="preserve"> محسوب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 و بر اغلب </w:t>
      </w:r>
      <w:r w:rsidR="00772879">
        <w:rPr>
          <w:rFonts w:ascii="IRBadr" w:hAnsi="IRBadr" w:cs="IRBadr"/>
          <w:sz w:val="28"/>
          <w:rtl/>
        </w:rPr>
        <w:t>عبادت‌ها</w:t>
      </w:r>
      <w:r w:rsidRPr="00CC62B4">
        <w:rPr>
          <w:rFonts w:ascii="IRBadr" w:hAnsi="IRBadr" w:cs="IRBadr"/>
          <w:sz w:val="28"/>
          <w:rtl/>
        </w:rPr>
        <w:t xml:space="preserve"> مقدم است. رهبری با درایت، از این واژه مقدس استفاده کردند، چون ملت ایران </w:t>
      </w:r>
      <w:r w:rsidR="00947834">
        <w:rPr>
          <w:rFonts w:ascii="IRBadr" w:hAnsi="IRBadr" w:cs="IRBadr"/>
          <w:sz w:val="28"/>
          <w:rtl/>
        </w:rPr>
        <w:t>به‌خوب</w:t>
      </w:r>
      <w:r w:rsidR="00947834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با جهاد و اهمیت آن در پیشبرد اهداف نظام و انقلاب آشنا هستند و در طول 8 سال دفاع مقدس با زوایای مختلف جهاد </w:t>
      </w:r>
      <w:r w:rsidR="00947834">
        <w:rPr>
          <w:rFonts w:ascii="IRBadr" w:hAnsi="IRBadr" w:cs="IRBadr"/>
          <w:sz w:val="28"/>
          <w:rtl/>
        </w:rPr>
        <w:t>درراه</w:t>
      </w:r>
      <w:r w:rsidRPr="00CC62B4">
        <w:rPr>
          <w:rFonts w:ascii="IRBadr" w:hAnsi="IRBadr" w:cs="IRBadr"/>
          <w:sz w:val="28"/>
          <w:rtl/>
        </w:rPr>
        <w:t xml:space="preserve"> خدا آشنا شدند. آنچه امسال رهبری از مردم و مسئولین مطالبه </w:t>
      </w:r>
      <w:r w:rsidR="00772879">
        <w:rPr>
          <w:rFonts w:ascii="IRBadr" w:hAnsi="IRBadr" w:cs="IRBadr"/>
          <w:sz w:val="28"/>
          <w:rtl/>
        </w:rPr>
        <w:t>کرده‌اند</w:t>
      </w:r>
      <w:r w:rsidRPr="00CC62B4">
        <w:rPr>
          <w:rFonts w:ascii="IRBadr" w:hAnsi="IRBadr" w:cs="IRBadr"/>
          <w:sz w:val="28"/>
          <w:rtl/>
        </w:rPr>
        <w:t xml:space="preserve">، اقدام جهاد گونه در راستای پیشرفت اقتصادی کشور است. بعد از پیام نوروزی مقام معظم رهبری، مردم و مسئولین کشور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ی‌بایست</w:t>
      </w:r>
      <w:r w:rsidRPr="00CC62B4">
        <w:rPr>
          <w:rFonts w:ascii="IRBadr" w:hAnsi="IRBadr" w:cs="IRBadr"/>
          <w:sz w:val="28"/>
          <w:rtl/>
        </w:rPr>
        <w:t xml:space="preserve"> جهاد گونه در راستای پیشرفت اقتصادی کشور قدم بردارند و آن را عبادت بدانند، البته در این مسیر ایثار و فداکاری لازم است، </w:t>
      </w:r>
      <w:r w:rsidR="00947834">
        <w:rPr>
          <w:rFonts w:ascii="IRBadr" w:hAnsi="IRBadr" w:cs="IRBadr"/>
          <w:sz w:val="28"/>
          <w:rtl/>
        </w:rPr>
        <w:t>همان‌گونه</w:t>
      </w:r>
      <w:r w:rsidRPr="00CC62B4">
        <w:rPr>
          <w:rFonts w:ascii="IRBadr" w:hAnsi="IRBadr" w:cs="IRBadr"/>
          <w:sz w:val="28"/>
          <w:rtl/>
        </w:rPr>
        <w:t xml:space="preserve"> که در طول 8 سال جهاد با دشمنان نظام و انقلاب از جان خود گذشتند و با استقامت </w:t>
      </w:r>
      <w:r w:rsidR="00947834">
        <w:rPr>
          <w:rFonts w:ascii="IRBadr" w:hAnsi="IRBadr" w:cs="IRBadr"/>
          <w:sz w:val="28"/>
          <w:rtl/>
        </w:rPr>
        <w:t>درراه</w:t>
      </w:r>
      <w:r w:rsidRPr="00CC62B4">
        <w:rPr>
          <w:rFonts w:ascii="IRBadr" w:hAnsi="IRBadr" w:cs="IRBadr"/>
          <w:sz w:val="28"/>
          <w:rtl/>
        </w:rPr>
        <w:t xml:space="preserve"> خدا به پیروزی رسیدند، اینجا نیز باید جهاد گونه در امور اقتصادی تلاش کنند</w:t>
      </w:r>
      <w:r w:rsidRPr="00CC62B4">
        <w:rPr>
          <w:rFonts w:ascii="IRBadr" w:hAnsi="IRBadr" w:cs="IRBadr"/>
          <w:sz w:val="28"/>
        </w:rPr>
        <w:t>.</w:t>
      </w:r>
    </w:p>
    <w:p w:rsidR="00682E01" w:rsidRPr="00CC62B4" w:rsidRDefault="00947834" w:rsidP="00833511">
      <w:pPr>
        <w:pStyle w:val="Heading1"/>
      </w:pPr>
      <w:bookmarkStart w:id="15" w:name="_Toc429926840"/>
      <w:r>
        <w:rPr>
          <w:rtl/>
        </w:rPr>
        <w:t>صرفه‌جو</w:t>
      </w:r>
      <w:r>
        <w:rPr>
          <w:rFonts w:hint="cs"/>
          <w:rtl/>
        </w:rPr>
        <w:t>یی</w:t>
      </w:r>
      <w:r w:rsidR="00682E01" w:rsidRPr="00CC62B4">
        <w:rPr>
          <w:rtl/>
        </w:rPr>
        <w:t xml:space="preserve"> یکی از </w:t>
      </w:r>
      <w:r w:rsidR="00772879">
        <w:rPr>
          <w:rtl/>
        </w:rPr>
        <w:t>راه‌ها</w:t>
      </w:r>
      <w:r w:rsidR="00772879">
        <w:rPr>
          <w:rFonts w:hint="cs"/>
          <w:rtl/>
        </w:rPr>
        <w:t>ی</w:t>
      </w:r>
      <w:r w:rsidR="00682E01" w:rsidRPr="00CC62B4">
        <w:rPr>
          <w:rtl/>
        </w:rPr>
        <w:t xml:space="preserve"> جهاد</w:t>
      </w:r>
      <w:bookmarkEnd w:id="15"/>
    </w:p>
    <w:p w:rsidR="00682E01" w:rsidRPr="00CC62B4" w:rsidRDefault="00682E01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CC62B4">
        <w:rPr>
          <w:rFonts w:ascii="IRBadr" w:hAnsi="IRBadr" w:cs="IRBadr"/>
          <w:sz w:val="28"/>
          <w:rtl/>
        </w:rPr>
        <w:t xml:space="preserve">کسانی که </w:t>
      </w:r>
      <w:r w:rsidR="00947834">
        <w:rPr>
          <w:rFonts w:ascii="IRBadr" w:hAnsi="IRBadr" w:cs="IRBadr"/>
          <w:sz w:val="28"/>
          <w:rtl/>
        </w:rPr>
        <w:t>متصد</w:t>
      </w:r>
      <w:r w:rsidR="00947834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امور اقتصادی هستند، باید </w:t>
      </w:r>
      <w:r w:rsidR="00947834">
        <w:rPr>
          <w:rFonts w:ascii="IRBadr" w:hAnsi="IRBadr" w:cs="IRBadr"/>
          <w:sz w:val="28"/>
          <w:rtl/>
        </w:rPr>
        <w:t>شبانه‌روز</w:t>
      </w:r>
      <w:r w:rsidR="00947834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تلاش کنند و </w:t>
      </w:r>
      <w:r w:rsidR="00772879">
        <w:rPr>
          <w:rFonts w:ascii="IRBadr" w:hAnsi="IRBadr" w:cs="IRBadr"/>
          <w:sz w:val="28"/>
          <w:rtl/>
        </w:rPr>
        <w:t>ز</w:t>
      </w:r>
      <w:r w:rsidR="00772879">
        <w:rPr>
          <w:rFonts w:ascii="IRBadr" w:hAnsi="IRBadr" w:cs="IRBadr" w:hint="cs"/>
          <w:sz w:val="28"/>
          <w:rtl/>
        </w:rPr>
        <w:t>یرساخت‌های</w:t>
      </w:r>
      <w:r w:rsidRPr="00CC62B4">
        <w:rPr>
          <w:rFonts w:ascii="IRBadr" w:hAnsi="IRBadr" w:cs="IRBadr"/>
          <w:sz w:val="28"/>
          <w:rtl/>
        </w:rPr>
        <w:t xml:space="preserve"> اقتصادی کشور را تقویت نمایند و با کمک مردم تولید را بالا ببرند، در این راستا </w:t>
      </w:r>
      <w:r w:rsidR="00772879">
        <w:rPr>
          <w:rFonts w:ascii="IRBadr" w:hAnsi="IRBadr" w:cs="IRBadr"/>
          <w:sz w:val="28"/>
          <w:rtl/>
        </w:rPr>
        <w:t>خانواده‌ها</w:t>
      </w:r>
      <w:r w:rsidRPr="00CC62B4">
        <w:rPr>
          <w:rFonts w:ascii="IRBadr" w:hAnsi="IRBadr" w:cs="IRBadr"/>
          <w:sz w:val="28"/>
          <w:rtl/>
        </w:rPr>
        <w:t xml:space="preserve"> نقش مهمی ایفا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ی‌کنند</w:t>
      </w:r>
      <w:r w:rsidRPr="00CC62B4">
        <w:rPr>
          <w:rFonts w:ascii="IRBadr" w:hAnsi="IRBadr" w:cs="IRBadr"/>
          <w:sz w:val="28"/>
          <w:rtl/>
        </w:rPr>
        <w:t xml:space="preserve">، </w:t>
      </w:r>
      <w:r w:rsidR="00772879">
        <w:rPr>
          <w:rFonts w:ascii="IRBadr" w:hAnsi="IRBadr" w:cs="IRBadr"/>
          <w:sz w:val="28"/>
          <w:rtl/>
        </w:rPr>
        <w:t>آن‌ها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ی‌توانند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947834">
        <w:rPr>
          <w:rFonts w:ascii="IRBadr" w:hAnsi="IRBadr" w:cs="IRBadr"/>
          <w:sz w:val="28"/>
          <w:rtl/>
        </w:rPr>
        <w:t>صرفه‌جو</w:t>
      </w:r>
      <w:r w:rsidR="00947834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 کنند، چون </w:t>
      </w:r>
      <w:r w:rsidR="00947834">
        <w:rPr>
          <w:rFonts w:ascii="IRBadr" w:hAnsi="IRBadr" w:cs="IRBadr"/>
          <w:sz w:val="28"/>
          <w:rtl/>
        </w:rPr>
        <w:t>صرفه‌جو</w:t>
      </w:r>
      <w:r w:rsidR="00947834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، یکی از </w:t>
      </w:r>
      <w:r w:rsidR="00772879">
        <w:rPr>
          <w:rFonts w:ascii="IRBadr" w:hAnsi="IRBadr" w:cs="IRBadr"/>
          <w:sz w:val="28"/>
          <w:rtl/>
        </w:rPr>
        <w:t>مهم‌تر</w:t>
      </w:r>
      <w:r w:rsidR="00772879">
        <w:rPr>
          <w:rFonts w:ascii="IRBadr" w:hAnsi="IRBadr" w:cs="IRBadr" w:hint="cs"/>
          <w:sz w:val="28"/>
          <w:rtl/>
        </w:rPr>
        <w:t>ین</w:t>
      </w:r>
      <w:r w:rsidRPr="00CC62B4">
        <w:rPr>
          <w:rFonts w:ascii="IRBadr" w:hAnsi="IRBadr" w:cs="IRBadr"/>
          <w:sz w:val="28"/>
          <w:rtl/>
        </w:rPr>
        <w:t xml:space="preserve"> امور اقتصادی کشور است، </w:t>
      </w:r>
      <w:r w:rsidR="00947834">
        <w:rPr>
          <w:rFonts w:ascii="IRBadr" w:hAnsi="IRBadr" w:cs="IRBadr"/>
          <w:sz w:val="28"/>
          <w:rtl/>
        </w:rPr>
        <w:t>صرفه‌جو</w:t>
      </w:r>
      <w:r w:rsidR="00947834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 در مصرف انرژی و منابع ملی و طبیعی یکی از </w:t>
      </w:r>
      <w:r w:rsidR="00772879">
        <w:rPr>
          <w:rFonts w:ascii="IRBadr" w:hAnsi="IRBadr" w:cs="IRBadr"/>
          <w:sz w:val="28"/>
          <w:rtl/>
        </w:rPr>
        <w:t>راه‌ها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جهاد است. اگر </w:t>
      </w:r>
      <w:r w:rsidRPr="00CC62B4">
        <w:rPr>
          <w:rFonts w:ascii="IRBadr" w:hAnsi="IRBadr" w:cs="IRBadr"/>
          <w:sz w:val="28"/>
          <w:rtl/>
        </w:rPr>
        <w:lastRenderedPageBreak/>
        <w:t xml:space="preserve">ملت ما در مقابل جنگ ناخواسته و حربه تحریم اقتصادی با جهاد اقتصادی به مقابله برخیزند، قطعاً پیروز خواهند شد. شعار امسال مقام معظم رهبری مبنی بر جهاد اقتصادی، نوید پیروزی نظام اسلامی بر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یم‌های</w:t>
      </w:r>
      <w:r w:rsidRPr="00CC62B4">
        <w:rPr>
          <w:rFonts w:ascii="IRBadr" w:hAnsi="IRBadr" w:cs="IRBadr"/>
          <w:sz w:val="28"/>
          <w:rtl/>
        </w:rPr>
        <w:t xml:space="preserve"> اقتصادی و </w:t>
      </w:r>
      <w:r w:rsidR="00772879">
        <w:rPr>
          <w:rFonts w:ascii="IRBadr" w:hAnsi="IRBadr" w:cs="IRBadr"/>
          <w:sz w:val="28"/>
          <w:rtl/>
        </w:rPr>
        <w:t>طرح‌ها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خائنانه دشمنان است، </w:t>
      </w:r>
      <w:r w:rsidR="00772879">
        <w:rPr>
          <w:rFonts w:ascii="IRBadr" w:hAnsi="IRBadr" w:cs="IRBadr"/>
          <w:sz w:val="28"/>
          <w:rtl/>
        </w:rPr>
        <w:t>توطئه‌ها</w:t>
      </w:r>
      <w:r w:rsidR="00772879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 که در غالب </w:t>
      </w:r>
      <w:r w:rsidR="00772879">
        <w:rPr>
          <w:rFonts w:ascii="IRBadr" w:hAnsi="IRBadr" w:cs="IRBadr"/>
          <w:sz w:val="28"/>
          <w:rtl/>
        </w:rPr>
        <w:t>قطعنامه‌ها</w:t>
      </w:r>
      <w:r w:rsidRPr="00CC62B4">
        <w:rPr>
          <w:rFonts w:ascii="IRBadr" w:hAnsi="IRBadr" w:cs="IRBadr"/>
          <w:sz w:val="28"/>
          <w:rtl/>
        </w:rPr>
        <w:t xml:space="preserve"> و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یم‌های</w:t>
      </w:r>
      <w:r w:rsidRPr="00CC62B4">
        <w:rPr>
          <w:rFonts w:ascii="IRBadr" w:hAnsi="IRBadr" w:cs="IRBadr"/>
          <w:sz w:val="28"/>
          <w:rtl/>
        </w:rPr>
        <w:t xml:space="preserve"> مختلف از سوی </w:t>
      </w:r>
      <w:r w:rsidR="00772879">
        <w:rPr>
          <w:rFonts w:ascii="IRBadr" w:hAnsi="IRBadr" w:cs="IRBadr"/>
          <w:sz w:val="28"/>
          <w:rtl/>
        </w:rPr>
        <w:t>ابرقدرت‌ها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جهان برای تضعیف و نابودی نظام اسلامی طراحی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، ولی با </w:t>
      </w:r>
      <w:r w:rsidR="00947834">
        <w:rPr>
          <w:rFonts w:ascii="IRBadr" w:hAnsi="IRBadr" w:cs="IRBadr"/>
          <w:sz w:val="28"/>
          <w:rtl/>
        </w:rPr>
        <w:t>اتکا</w:t>
      </w:r>
      <w:r w:rsidRPr="00CC62B4">
        <w:rPr>
          <w:rFonts w:ascii="IRBadr" w:hAnsi="IRBadr" w:cs="IRBadr"/>
          <w:sz w:val="28"/>
          <w:rtl/>
        </w:rPr>
        <w:t xml:space="preserve"> به خداوند، هوشیاری مقام معظم رهبری، </w:t>
      </w:r>
      <w:r w:rsidR="00947834">
        <w:rPr>
          <w:rFonts w:ascii="IRBadr" w:hAnsi="IRBadr" w:cs="IRBadr"/>
          <w:sz w:val="28"/>
          <w:rtl/>
        </w:rPr>
        <w:t>وظ</w:t>
      </w:r>
      <w:r w:rsidR="00947834">
        <w:rPr>
          <w:rFonts w:ascii="IRBadr" w:hAnsi="IRBadr" w:cs="IRBadr" w:hint="cs"/>
          <w:sz w:val="28"/>
          <w:rtl/>
        </w:rPr>
        <w:t>یفه‌شناسی</w:t>
      </w:r>
      <w:r w:rsidRPr="00CC62B4">
        <w:rPr>
          <w:rFonts w:ascii="IRBadr" w:hAnsi="IRBadr" w:cs="IRBadr"/>
          <w:sz w:val="28"/>
          <w:rtl/>
        </w:rPr>
        <w:t xml:space="preserve"> مردم و مسئولین همگی نقش بر آب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. </w:t>
      </w:r>
      <w:r w:rsidR="00947834">
        <w:rPr>
          <w:rFonts w:ascii="IRBadr" w:hAnsi="IRBadr" w:cs="IRBadr"/>
          <w:sz w:val="28"/>
          <w:rtl/>
        </w:rPr>
        <w:t>متأسفانه</w:t>
      </w:r>
      <w:r w:rsidRPr="00CC62B4">
        <w:rPr>
          <w:rFonts w:ascii="IRBadr" w:hAnsi="IRBadr" w:cs="IRBadr"/>
          <w:sz w:val="28"/>
          <w:rtl/>
        </w:rPr>
        <w:t xml:space="preserve">، امروز برخی کشورها </w:t>
      </w:r>
      <w:r w:rsidR="00947834">
        <w:rPr>
          <w:rFonts w:ascii="IRBadr" w:hAnsi="IRBadr" w:cs="IRBadr"/>
          <w:sz w:val="28"/>
          <w:rtl/>
        </w:rPr>
        <w:t>به‌طور</w:t>
      </w:r>
      <w:r w:rsidRPr="00CC62B4">
        <w:rPr>
          <w:rFonts w:ascii="IRBadr" w:hAnsi="IRBadr" w:cs="IRBadr"/>
          <w:sz w:val="28"/>
          <w:rtl/>
        </w:rPr>
        <w:t xml:space="preserve"> داوطلبانه، دست به </w:t>
      </w:r>
      <w:r w:rsidR="00772879">
        <w:rPr>
          <w:rFonts w:ascii="IRBadr" w:hAnsi="IRBadr" w:cs="IRBadr"/>
          <w:sz w:val="28"/>
          <w:rtl/>
        </w:rPr>
        <w:t>تحر</w:t>
      </w:r>
      <w:r w:rsidR="00772879">
        <w:rPr>
          <w:rFonts w:ascii="IRBadr" w:hAnsi="IRBadr" w:cs="IRBadr" w:hint="cs"/>
          <w:sz w:val="28"/>
          <w:rtl/>
        </w:rPr>
        <w:t>یم‌هایی</w:t>
      </w:r>
      <w:r w:rsidRPr="00CC62B4">
        <w:rPr>
          <w:rFonts w:ascii="IRBadr" w:hAnsi="IRBadr" w:cs="IRBadr"/>
          <w:sz w:val="28"/>
          <w:rtl/>
        </w:rPr>
        <w:t xml:space="preserve"> علیه ایران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ی‌زنند</w:t>
      </w:r>
      <w:r w:rsidRPr="00CC62B4">
        <w:rPr>
          <w:rFonts w:ascii="IRBadr" w:hAnsi="IRBadr" w:cs="IRBadr"/>
          <w:sz w:val="28"/>
          <w:rtl/>
        </w:rPr>
        <w:t xml:space="preserve"> که جز یک جهاد اقتصادی در برابر این </w:t>
      </w:r>
      <w:r w:rsidR="00772879">
        <w:rPr>
          <w:rFonts w:ascii="IRBadr" w:hAnsi="IRBadr" w:cs="IRBadr"/>
          <w:sz w:val="28"/>
          <w:rtl/>
        </w:rPr>
        <w:t>حربه‌ها</w:t>
      </w:r>
      <w:r w:rsidRPr="00CC62B4">
        <w:rPr>
          <w:rFonts w:ascii="IRBadr" w:hAnsi="IRBadr" w:cs="IRBadr"/>
          <w:sz w:val="28"/>
          <w:rtl/>
        </w:rPr>
        <w:t xml:space="preserve">، چیز دیگری </w:t>
      </w:r>
      <w:r w:rsidR="00947834">
        <w:rPr>
          <w:rFonts w:ascii="IRBadr" w:hAnsi="IRBadr" w:cs="IRBadr"/>
          <w:sz w:val="28"/>
          <w:rtl/>
        </w:rPr>
        <w:t>کارا</w:t>
      </w:r>
      <w:r w:rsidR="00947834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 ندارد</w:t>
      </w:r>
      <w:r w:rsidRPr="00CC62B4">
        <w:rPr>
          <w:rFonts w:ascii="IRBadr" w:hAnsi="IRBadr" w:cs="IRBadr"/>
          <w:sz w:val="28"/>
        </w:rPr>
        <w:t>.</w:t>
      </w:r>
    </w:p>
    <w:p w:rsidR="00682E01" w:rsidRPr="00CC62B4" w:rsidRDefault="00682E01" w:rsidP="00833511">
      <w:pPr>
        <w:pStyle w:val="Heading1"/>
      </w:pPr>
      <w:bookmarkStart w:id="16" w:name="_Toc429926841"/>
      <w:r w:rsidRPr="00CC62B4">
        <w:rPr>
          <w:rtl/>
        </w:rPr>
        <w:t xml:space="preserve">وظیفه </w:t>
      </w:r>
      <w:r w:rsidR="00772879">
        <w:rPr>
          <w:rtl/>
        </w:rPr>
        <w:t>حوزه‌ها</w:t>
      </w:r>
      <w:r w:rsidR="00772879">
        <w:rPr>
          <w:rFonts w:hint="cs"/>
          <w:rtl/>
        </w:rPr>
        <w:t>ی</w:t>
      </w:r>
      <w:r w:rsidRPr="00CC62B4">
        <w:rPr>
          <w:rtl/>
        </w:rPr>
        <w:t xml:space="preserve"> علمیه در تبیین جهاد اقتصادی</w:t>
      </w:r>
      <w:bookmarkEnd w:id="16"/>
    </w:p>
    <w:p w:rsidR="00682E01" w:rsidRPr="00CC62B4" w:rsidRDefault="00682E01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وظیفه </w:t>
      </w:r>
      <w:r w:rsidR="00772879">
        <w:rPr>
          <w:rFonts w:ascii="IRBadr" w:hAnsi="IRBadr" w:cs="IRBadr"/>
          <w:sz w:val="28"/>
          <w:rtl/>
        </w:rPr>
        <w:t>حوزه‌ها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علمیه در جهت تبیین جهاد اقتصادی این است که با </w:t>
      </w:r>
      <w:r w:rsidR="00772879">
        <w:rPr>
          <w:rFonts w:ascii="IRBadr" w:hAnsi="IRBadr" w:cs="IRBadr"/>
          <w:sz w:val="28"/>
          <w:rtl/>
        </w:rPr>
        <w:t>برنامه‌ها</w:t>
      </w:r>
      <w:r w:rsidR="00772879">
        <w:rPr>
          <w:rFonts w:ascii="IRBadr" w:hAnsi="IRBadr" w:cs="IRBadr" w:hint="cs"/>
          <w:sz w:val="28"/>
          <w:rtl/>
        </w:rPr>
        <w:t>یی</w:t>
      </w:r>
      <w:r w:rsidRPr="00CC62B4">
        <w:rPr>
          <w:rFonts w:ascii="IRBadr" w:hAnsi="IRBadr" w:cs="IRBadr"/>
          <w:sz w:val="28"/>
          <w:rtl/>
        </w:rPr>
        <w:t xml:space="preserve"> که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ی‌تواند</w:t>
      </w:r>
      <w:r w:rsidRPr="00CC62B4">
        <w:rPr>
          <w:rFonts w:ascii="IRBadr" w:hAnsi="IRBadr" w:cs="IRBadr"/>
          <w:sz w:val="28"/>
          <w:rtl/>
        </w:rPr>
        <w:t xml:space="preserve"> مردم را با جهاد فی سبیل </w:t>
      </w:r>
      <w:r w:rsidR="00947834">
        <w:rPr>
          <w:rFonts w:ascii="IRBadr" w:hAnsi="IRBadr" w:cs="IRBadr"/>
          <w:sz w:val="28"/>
          <w:rtl/>
        </w:rPr>
        <w:t>الله</w:t>
      </w:r>
      <w:r w:rsidRPr="00CC62B4">
        <w:rPr>
          <w:rFonts w:ascii="IRBadr" w:hAnsi="IRBadr" w:cs="IRBadr"/>
          <w:sz w:val="28"/>
          <w:rtl/>
        </w:rPr>
        <w:t xml:space="preserve"> درباره اقتصاد آشنا کنند راهنمایی نمایند و مسئولین نیز </w:t>
      </w:r>
      <w:r w:rsidR="00947834">
        <w:rPr>
          <w:rFonts w:ascii="IRBadr" w:hAnsi="IRBadr" w:cs="IRBadr"/>
          <w:sz w:val="28"/>
          <w:rtl/>
        </w:rPr>
        <w:t>وظ</w:t>
      </w:r>
      <w:r w:rsidR="00947834">
        <w:rPr>
          <w:rFonts w:ascii="IRBadr" w:hAnsi="IRBadr" w:cs="IRBadr" w:hint="cs"/>
          <w:sz w:val="28"/>
          <w:rtl/>
        </w:rPr>
        <w:t>یفه‌دارند</w:t>
      </w:r>
      <w:r w:rsidRPr="00CC62B4">
        <w:rPr>
          <w:rFonts w:ascii="IRBadr" w:hAnsi="IRBadr" w:cs="IRBadr"/>
          <w:sz w:val="28"/>
          <w:rtl/>
        </w:rPr>
        <w:t xml:space="preserve">، برای مردم راه را تسهیل کنند تا در جهاد اقتصادی پیروز شوند. </w:t>
      </w:r>
      <w:r w:rsidR="00772879">
        <w:rPr>
          <w:rFonts w:ascii="IRBadr" w:hAnsi="IRBadr" w:cs="IRBadr"/>
          <w:sz w:val="28"/>
          <w:rtl/>
        </w:rPr>
        <w:t>راهنما</w:t>
      </w:r>
      <w:r w:rsidR="00772879">
        <w:rPr>
          <w:rFonts w:ascii="IRBadr" w:hAnsi="IRBadr" w:cs="IRBadr" w:hint="cs"/>
          <w:sz w:val="28"/>
          <w:rtl/>
        </w:rPr>
        <w:t>یی‌هایی</w:t>
      </w:r>
      <w:r w:rsidRPr="00CC62B4">
        <w:rPr>
          <w:rFonts w:ascii="IRBadr" w:hAnsi="IRBadr" w:cs="IRBadr"/>
          <w:sz w:val="28"/>
          <w:rtl/>
        </w:rPr>
        <w:t xml:space="preserve"> که </w:t>
      </w:r>
      <w:r w:rsidR="00772879">
        <w:rPr>
          <w:rFonts w:ascii="IRBadr" w:hAnsi="IRBadr" w:cs="IRBadr"/>
          <w:sz w:val="28"/>
          <w:rtl/>
        </w:rPr>
        <w:t>حوزه‌ها</w:t>
      </w:r>
      <w:r w:rsidR="00772879">
        <w:rPr>
          <w:rFonts w:ascii="IRBadr" w:hAnsi="IRBadr" w:cs="IRBadr" w:hint="cs"/>
          <w:sz w:val="28"/>
          <w:rtl/>
        </w:rPr>
        <w:t>ی</w:t>
      </w:r>
      <w:r w:rsidRPr="00CC62B4">
        <w:rPr>
          <w:rFonts w:ascii="IRBadr" w:hAnsi="IRBadr" w:cs="IRBadr"/>
          <w:sz w:val="28"/>
          <w:rtl/>
        </w:rPr>
        <w:t xml:space="preserve"> علمیه، مبلغین و روحانیون در مجامع عمومی و خصوصی در راستای تبیین ابعاد مختلف جهاد اقتصادی انجام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ی‌دهند</w:t>
      </w:r>
      <w:r w:rsidRPr="00CC62B4">
        <w:rPr>
          <w:rFonts w:ascii="IRBadr" w:hAnsi="IRBadr" w:cs="IRBadr"/>
          <w:sz w:val="28"/>
          <w:rtl/>
        </w:rPr>
        <w:t xml:space="preserve">، موجب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 نظام اسلامی مسیر جهاد اقتصادی را با موفقیت طی کند، البته احساس مسئولیت مردم نیز در این راستا </w:t>
      </w:r>
      <w:r w:rsidR="00772879">
        <w:rPr>
          <w:rFonts w:ascii="IRBadr" w:hAnsi="IRBadr" w:cs="IRBadr"/>
          <w:sz w:val="28"/>
          <w:rtl/>
        </w:rPr>
        <w:t>مؤثر</w:t>
      </w:r>
      <w:r w:rsidRPr="00CC62B4">
        <w:rPr>
          <w:rFonts w:ascii="IRBadr" w:hAnsi="IRBadr" w:cs="IRBadr"/>
          <w:sz w:val="28"/>
          <w:rtl/>
        </w:rPr>
        <w:t xml:space="preserve"> است، اگر مردم نسبت به جهاد اقتصادی احساس تکلیف داشته باشند و </w:t>
      </w:r>
      <w:r w:rsidR="00947834">
        <w:rPr>
          <w:rFonts w:ascii="IRBadr" w:hAnsi="IRBadr" w:cs="IRBadr"/>
          <w:sz w:val="28"/>
          <w:rtl/>
        </w:rPr>
        <w:t>به‌عنوان</w:t>
      </w:r>
      <w:r w:rsidRPr="00CC62B4">
        <w:rPr>
          <w:rFonts w:ascii="IRBadr" w:hAnsi="IRBadr" w:cs="IRBadr"/>
          <w:sz w:val="28"/>
          <w:rtl/>
        </w:rPr>
        <w:t xml:space="preserve"> یک هدف مقدس به آن بنگرند، کشور </w:t>
      </w:r>
      <w:r w:rsidR="00947834">
        <w:rPr>
          <w:rFonts w:ascii="IRBadr" w:hAnsi="IRBadr" w:cs="IRBadr"/>
          <w:sz w:val="28"/>
          <w:rtl/>
        </w:rPr>
        <w:t>ازنظر</w:t>
      </w:r>
      <w:r w:rsidRPr="00CC62B4">
        <w:rPr>
          <w:rFonts w:ascii="IRBadr" w:hAnsi="IRBadr" w:cs="IRBadr"/>
          <w:sz w:val="28"/>
          <w:rtl/>
        </w:rPr>
        <w:t xml:space="preserve"> اقتصادی در دنیا نمونه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  <w:rtl/>
        </w:rPr>
        <w:t xml:space="preserve"> و موجب دلگرمی دوستان نظام در داخل و خارج از کشور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ی‌شود</w:t>
      </w:r>
      <w:r w:rsidRPr="00CC62B4">
        <w:rPr>
          <w:rFonts w:ascii="IRBadr" w:hAnsi="IRBadr" w:cs="IRBadr"/>
          <w:sz w:val="28"/>
        </w:rPr>
        <w:t>.</w:t>
      </w:r>
    </w:p>
    <w:p w:rsidR="005B37FB" w:rsidRPr="00CC62B4" w:rsidRDefault="00AC7481" w:rsidP="00833511">
      <w:pPr>
        <w:pStyle w:val="Heading1"/>
        <w:rPr>
          <w:rtl/>
        </w:rPr>
      </w:pPr>
      <w:bookmarkStart w:id="17" w:name="_Toc429926842"/>
      <w:r>
        <w:rPr>
          <w:rFonts w:hint="cs"/>
          <w:rtl/>
        </w:rPr>
        <w:t xml:space="preserve">استفاده درست از </w:t>
      </w:r>
      <w:r w:rsidR="004018C5" w:rsidRPr="00CC62B4">
        <w:rPr>
          <w:rtl/>
        </w:rPr>
        <w:t>اوقات فراغت</w:t>
      </w:r>
      <w:bookmarkEnd w:id="17"/>
    </w:p>
    <w:p w:rsidR="004018C5" w:rsidRPr="00CC62B4" w:rsidRDefault="00947834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فرارس</w:t>
      </w:r>
      <w:r>
        <w:rPr>
          <w:rFonts w:ascii="IRBadr" w:hAnsi="IRBadr" w:cs="IRBadr" w:hint="cs"/>
          <w:sz w:val="28"/>
          <w:rtl/>
        </w:rPr>
        <w:t>یدن</w:t>
      </w:r>
      <w:r w:rsidR="004018C5" w:rsidRPr="00CC62B4">
        <w:rPr>
          <w:rFonts w:ascii="IRBadr" w:hAnsi="IRBadr" w:cs="IRBadr"/>
          <w:sz w:val="28"/>
          <w:rtl/>
        </w:rPr>
        <w:t xml:space="preserve"> تابستان و تعطیلات مدارس </w:t>
      </w:r>
      <w:r>
        <w:rPr>
          <w:rFonts w:ascii="IRBadr" w:hAnsi="IRBadr" w:cs="IRBadr"/>
          <w:sz w:val="28"/>
          <w:rtl/>
        </w:rPr>
        <w:t>همه‌ساله</w:t>
      </w:r>
      <w:r w:rsidR="004018C5" w:rsidRPr="00CC62B4">
        <w:rPr>
          <w:rFonts w:ascii="IRBadr" w:hAnsi="IRBadr" w:cs="IRBadr"/>
          <w:sz w:val="28"/>
          <w:rtl/>
        </w:rPr>
        <w:t xml:space="preserve"> یادآور </w:t>
      </w:r>
      <w:r>
        <w:rPr>
          <w:rFonts w:ascii="IRBadr" w:hAnsi="IRBadr" w:cs="IRBadr"/>
          <w:sz w:val="28"/>
          <w:rtl/>
        </w:rPr>
        <w:t>واژه‌ا</w:t>
      </w:r>
      <w:r>
        <w:rPr>
          <w:rFonts w:ascii="IRBadr" w:hAnsi="IRBadr" w:cs="IRBadr" w:hint="cs"/>
          <w:sz w:val="28"/>
          <w:rtl/>
        </w:rPr>
        <w:t>ی</w:t>
      </w:r>
      <w:r w:rsidR="004018C5" w:rsidRPr="00CC62B4">
        <w:rPr>
          <w:rFonts w:ascii="IRBadr" w:hAnsi="IRBadr" w:cs="IRBadr"/>
          <w:sz w:val="28"/>
          <w:rtl/>
        </w:rPr>
        <w:t xml:space="preserve"> است به نام</w:t>
      </w:r>
      <w:r w:rsidR="004018C5" w:rsidRPr="00CC62B4">
        <w:rPr>
          <w:rFonts w:ascii="IRBadr" w:hAnsi="IRBadr" w:cs="IRBadr"/>
          <w:sz w:val="28"/>
        </w:rPr>
        <w:t xml:space="preserve"> </w:t>
      </w:r>
      <w:r w:rsidR="004018C5" w:rsidRPr="00CC62B4">
        <w:rPr>
          <w:rFonts w:ascii="IRBadr" w:hAnsi="IRBadr" w:cs="IRBadr"/>
          <w:sz w:val="28"/>
          <w:rtl/>
        </w:rPr>
        <w:t>فراغت</w:t>
      </w:r>
      <w:r w:rsidR="00772879">
        <w:rPr>
          <w:rFonts w:ascii="IRBadr" w:hAnsi="IRBadr" w:cs="IRBadr"/>
          <w:sz w:val="28"/>
          <w:rtl/>
        </w:rPr>
        <w:t xml:space="preserve"> </w:t>
      </w:r>
      <w:r w:rsidR="004018C5" w:rsidRPr="00CC62B4">
        <w:rPr>
          <w:rFonts w:ascii="IRBadr" w:hAnsi="IRBadr" w:cs="IRBadr"/>
          <w:sz w:val="28"/>
          <w:rtl/>
        </w:rPr>
        <w:t>و تعبیری با عنوان</w:t>
      </w:r>
      <w:r w:rsidR="004018C5" w:rsidRPr="00CC62B4">
        <w:rPr>
          <w:rFonts w:ascii="IRBadr" w:hAnsi="IRBadr" w:cs="IRBadr"/>
          <w:sz w:val="28"/>
        </w:rPr>
        <w:t xml:space="preserve"> </w:t>
      </w:r>
      <w:r w:rsidR="004018C5" w:rsidRPr="00CC62B4">
        <w:rPr>
          <w:rFonts w:ascii="IRBadr" w:hAnsi="IRBadr" w:cs="IRBadr"/>
          <w:sz w:val="28"/>
          <w:rtl/>
        </w:rPr>
        <w:t>اوقات فراغت</w:t>
      </w:r>
      <w:r w:rsidR="00CA4D68" w:rsidRPr="00CC62B4">
        <w:rPr>
          <w:rFonts w:ascii="IRBadr" w:hAnsi="IRBadr" w:cs="IRBadr"/>
          <w:sz w:val="28"/>
          <w:rtl/>
        </w:rPr>
        <w:t>.</w:t>
      </w:r>
      <w:r w:rsidR="00634DC5" w:rsidRPr="00CC62B4">
        <w:rPr>
          <w:rFonts w:ascii="IRBadr" w:hAnsi="IRBadr" w:cs="IRBadr"/>
          <w:sz w:val="28"/>
          <w:rtl/>
        </w:rPr>
        <w:t xml:space="preserve"> </w:t>
      </w:r>
      <w:r w:rsidR="004018C5" w:rsidRPr="00CC62B4">
        <w:rPr>
          <w:rFonts w:ascii="IRBadr" w:hAnsi="IRBadr" w:cs="IRBadr"/>
          <w:sz w:val="28"/>
          <w:rtl/>
        </w:rPr>
        <w:t xml:space="preserve">در این ایام، </w:t>
      </w:r>
      <w:r w:rsidR="00772879">
        <w:rPr>
          <w:rFonts w:ascii="IRBadr" w:hAnsi="IRBadr" w:cs="IRBadr"/>
          <w:sz w:val="28"/>
          <w:rtl/>
        </w:rPr>
        <w:t>بزرگ‌تر</w:t>
      </w:r>
      <w:r w:rsidR="00772879">
        <w:rPr>
          <w:rFonts w:ascii="IRBadr" w:hAnsi="IRBadr" w:cs="IRBadr" w:hint="cs"/>
          <w:sz w:val="28"/>
          <w:rtl/>
        </w:rPr>
        <w:t>ین</w:t>
      </w:r>
      <w:r w:rsidR="004018C5" w:rsidRPr="00CC62B4">
        <w:rPr>
          <w:rFonts w:ascii="IRBadr" w:hAnsi="IRBadr" w:cs="IRBadr"/>
          <w:sz w:val="28"/>
          <w:rtl/>
        </w:rPr>
        <w:t xml:space="preserve"> قشر جامعه یعنی محصلین درگیر این</w:t>
      </w:r>
      <w:r w:rsidR="004018C5" w:rsidRPr="00CC62B4">
        <w:rPr>
          <w:rFonts w:ascii="IRBadr" w:hAnsi="IRBadr" w:cs="IRBadr"/>
          <w:sz w:val="28"/>
        </w:rPr>
        <w:t xml:space="preserve"> </w:t>
      </w:r>
      <w:r w:rsidR="004018C5" w:rsidRPr="00CC62B4">
        <w:rPr>
          <w:rFonts w:ascii="IRBadr" w:hAnsi="IRBadr" w:cs="IRBadr"/>
          <w:sz w:val="28"/>
          <w:rtl/>
        </w:rPr>
        <w:t>اوقات</w:t>
      </w:r>
      <w:r w:rsidR="00772879">
        <w:rPr>
          <w:rFonts w:ascii="IRBadr" w:hAnsi="IRBadr" w:cs="IRBadr"/>
          <w:sz w:val="28"/>
          <w:rtl/>
        </w:rPr>
        <w:t xml:space="preserve"> </w:t>
      </w:r>
      <w:r w:rsidR="004018C5" w:rsidRPr="00CC62B4">
        <w:rPr>
          <w:rFonts w:ascii="IRBadr" w:hAnsi="IRBadr" w:cs="IRBadr"/>
          <w:sz w:val="28"/>
          <w:rtl/>
        </w:rPr>
        <w:t xml:space="preserve">هستند. تعدادی از مسؤولین نیز به فراخور مسؤولیتشان سرگرم </w:t>
      </w:r>
      <w:r>
        <w:rPr>
          <w:rFonts w:ascii="IRBadr" w:hAnsi="IRBadr" w:cs="IRBadr"/>
          <w:sz w:val="28"/>
          <w:rtl/>
        </w:rPr>
        <w:t>برنامه‌ر</w:t>
      </w:r>
      <w:r>
        <w:rPr>
          <w:rFonts w:ascii="IRBadr" w:hAnsi="IRBadr" w:cs="IRBadr" w:hint="cs"/>
          <w:sz w:val="28"/>
          <w:rtl/>
        </w:rPr>
        <w:t>یزی</w:t>
      </w:r>
      <w:r w:rsidR="004018C5" w:rsidRPr="00CC62B4">
        <w:rPr>
          <w:rFonts w:ascii="IRBadr" w:hAnsi="IRBadr" w:cs="IRBadr"/>
          <w:sz w:val="28"/>
          <w:rtl/>
        </w:rPr>
        <w:t xml:space="preserve"> برای آن هستند</w:t>
      </w:r>
      <w:r w:rsidR="00634DC5" w:rsidRPr="00CC62B4">
        <w:rPr>
          <w:rFonts w:ascii="IRBadr" w:hAnsi="IRBadr" w:cs="IRBadr"/>
          <w:sz w:val="28"/>
        </w:rPr>
        <w:t>.</w:t>
      </w:r>
    </w:p>
    <w:p w:rsidR="004018C5" w:rsidRPr="00CC62B4" w:rsidRDefault="00CA4D68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sz w:val="28"/>
          <w:rtl/>
        </w:rPr>
        <w:t xml:space="preserve">اوقات فراغت بخش </w:t>
      </w:r>
      <w:r w:rsidR="00947834">
        <w:rPr>
          <w:rFonts w:ascii="IRBadr" w:hAnsi="IRBadr" w:cs="IRBadr"/>
          <w:sz w:val="28"/>
          <w:rtl/>
        </w:rPr>
        <w:t>جدا</w:t>
      </w:r>
      <w:r w:rsidR="00947834">
        <w:rPr>
          <w:rFonts w:ascii="IRBadr" w:hAnsi="IRBadr" w:cs="IRBadr" w:hint="cs"/>
          <w:sz w:val="28"/>
          <w:rtl/>
        </w:rPr>
        <w:t>یی‌ناپذیر</w:t>
      </w:r>
      <w:r w:rsidRPr="00CC62B4">
        <w:rPr>
          <w:rFonts w:ascii="IRBadr" w:hAnsi="IRBadr" w:cs="IRBadr"/>
          <w:sz w:val="28"/>
          <w:rtl/>
        </w:rPr>
        <w:t xml:space="preserve"> زندگی انسان، بخصوص زندگی انسان امروزی است که گذراندن آن، هم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ی‌تواند</w:t>
      </w:r>
      <w:r w:rsidRPr="00CC62B4">
        <w:rPr>
          <w:rFonts w:ascii="IRBadr" w:hAnsi="IRBadr" w:cs="IRBadr"/>
          <w:sz w:val="28"/>
          <w:rtl/>
        </w:rPr>
        <w:t xml:space="preserve"> باعث سلامت، رشد، کمال و ترقی فرد گردد و هم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ی‌تواند</w:t>
      </w:r>
      <w:r w:rsidRPr="00CC62B4">
        <w:rPr>
          <w:rFonts w:ascii="IRBadr" w:hAnsi="IRBadr" w:cs="IRBadr"/>
          <w:sz w:val="28"/>
          <w:rtl/>
        </w:rPr>
        <w:t xml:space="preserve"> موجب کندی حرکت و یا انحراف و انحطاط شود و این تأثیر </w:t>
      </w:r>
      <w:r w:rsidR="00947834">
        <w:rPr>
          <w:rFonts w:ascii="IRBadr" w:hAnsi="IRBadr" w:cs="IRBadr"/>
          <w:sz w:val="28"/>
          <w:rtl/>
        </w:rPr>
        <w:t>درگرو</w:t>
      </w:r>
      <w:r w:rsidRPr="00CC62B4">
        <w:rPr>
          <w:rFonts w:ascii="IRBadr" w:hAnsi="IRBadr" w:cs="IRBadr"/>
          <w:sz w:val="28"/>
          <w:rtl/>
        </w:rPr>
        <w:t xml:space="preserve"> کیفیت سپری نمودن </w:t>
      </w:r>
      <w:r w:rsidRPr="00CC62B4">
        <w:rPr>
          <w:rFonts w:ascii="IRBadr" w:hAnsi="IRBadr" w:cs="IRBadr"/>
          <w:sz w:val="28"/>
          <w:rtl/>
        </w:rPr>
        <w:lastRenderedPageBreak/>
        <w:t xml:space="preserve">اوقات فراغت </w:t>
      </w:r>
      <w:r w:rsidR="00947834">
        <w:rPr>
          <w:rFonts w:ascii="IRBadr" w:hAnsi="IRBadr" w:cs="IRBadr"/>
          <w:sz w:val="28"/>
          <w:rtl/>
        </w:rPr>
        <w:t>هست</w:t>
      </w:r>
      <w:r w:rsidRPr="00CC62B4">
        <w:rPr>
          <w:rFonts w:ascii="IRBadr" w:hAnsi="IRBadr" w:cs="IRBadr"/>
          <w:sz w:val="28"/>
          <w:rtl/>
        </w:rPr>
        <w:t xml:space="preserve">. لذا بر والدین، مسئولین تعلیم و تربیت و متولیان اوقات فراغت است که با برنامه صحیح و سالم موجبات رشد و ترقی را در این فرصت </w:t>
      </w:r>
      <w:r w:rsidR="00947834">
        <w:rPr>
          <w:rFonts w:ascii="IRBadr" w:hAnsi="IRBadr" w:cs="IRBadr"/>
          <w:sz w:val="28"/>
          <w:rtl/>
        </w:rPr>
        <w:t>به‌دست‌آمده</w:t>
      </w:r>
      <w:r w:rsidRPr="00CC62B4">
        <w:rPr>
          <w:rFonts w:ascii="IRBadr" w:hAnsi="IRBadr" w:cs="IRBadr"/>
          <w:sz w:val="28"/>
          <w:rtl/>
        </w:rPr>
        <w:t xml:space="preserve"> فراهم آورند</w:t>
      </w:r>
      <w:r w:rsidRPr="00CC62B4">
        <w:rPr>
          <w:rFonts w:ascii="IRBadr" w:hAnsi="IRBadr" w:cs="IRBadr"/>
          <w:sz w:val="28"/>
        </w:rPr>
        <w:t>.</w:t>
      </w:r>
    </w:p>
    <w:p w:rsidR="00634DC5" w:rsidRPr="00CC62B4" w:rsidRDefault="00601462" w:rsidP="00833511">
      <w:pPr>
        <w:pStyle w:val="Heading1"/>
        <w:rPr>
          <w:rtl/>
        </w:rPr>
      </w:pPr>
      <w:bookmarkStart w:id="18" w:name="_Toc429926843"/>
      <w:r w:rsidRPr="00CC62B4">
        <w:rPr>
          <w:rtl/>
        </w:rPr>
        <w:t>نکته‌ای در رابطه با عزاداری امام حسین (ع)</w:t>
      </w:r>
      <w:bookmarkEnd w:id="18"/>
    </w:p>
    <w:p w:rsidR="00601462" w:rsidRPr="00601462" w:rsidRDefault="00601462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601462">
        <w:rPr>
          <w:rFonts w:ascii="IRBadr" w:hAnsi="IRBadr" w:cs="IRBadr"/>
          <w:sz w:val="28"/>
          <w:rtl/>
        </w:rPr>
        <w:t>مراسم اباعبدالله الحسین از</w:t>
      </w:r>
      <w:r w:rsidRPr="00CC62B4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/>
          <w:sz w:val="28"/>
          <w:rtl/>
        </w:rPr>
        <w:t>افضل قربات و</w:t>
      </w:r>
      <w:r w:rsidR="00AB05B5">
        <w:rPr>
          <w:rFonts w:ascii="IRBadr" w:hAnsi="IRBadr" w:cs="IRBadr" w:hint="cs"/>
          <w:sz w:val="28"/>
          <w:rtl/>
        </w:rPr>
        <w:t xml:space="preserve"> </w:t>
      </w:r>
      <w:r w:rsidRPr="00601462">
        <w:rPr>
          <w:rFonts w:ascii="IRBadr" w:hAnsi="IRBadr" w:cs="IRBadr"/>
          <w:sz w:val="28"/>
          <w:rtl/>
        </w:rPr>
        <w:t xml:space="preserve">اکمل عبادات است. بنابراین باید هرچه </w:t>
      </w:r>
      <w:r w:rsidR="00772879">
        <w:rPr>
          <w:rFonts w:ascii="IRBadr" w:hAnsi="IRBadr" w:cs="IRBadr"/>
          <w:sz w:val="28"/>
          <w:rtl/>
        </w:rPr>
        <w:t>پرشکوه‌تر</w:t>
      </w:r>
      <w:r w:rsidRPr="00601462">
        <w:rPr>
          <w:rFonts w:ascii="IRBadr" w:hAnsi="IRBadr" w:cs="IRBadr"/>
          <w:sz w:val="28"/>
          <w:rtl/>
        </w:rPr>
        <w:t xml:space="preserve"> برگزار شود. اما رفتارهایی که مایه وهن مذهب </w:t>
      </w:r>
      <w:r w:rsidR="00AB05B5">
        <w:rPr>
          <w:rFonts w:ascii="IRBadr" w:hAnsi="IRBadr" w:cs="IRBadr"/>
          <w:sz w:val="28"/>
          <w:rtl/>
        </w:rPr>
        <w:t>اهل‌ب</w:t>
      </w:r>
      <w:r w:rsidR="00AB05B5">
        <w:rPr>
          <w:rFonts w:ascii="IRBadr" w:hAnsi="IRBadr" w:cs="IRBadr" w:hint="cs"/>
          <w:sz w:val="28"/>
          <w:rtl/>
        </w:rPr>
        <w:t>یت</w:t>
      </w:r>
      <w:r w:rsidR="00772879">
        <w:rPr>
          <w:rFonts w:ascii="IRBadr" w:hAnsi="IRBadr" w:cs="IRBadr"/>
          <w:sz w:val="28"/>
          <w:rtl/>
        </w:rPr>
        <w:t xml:space="preserve"> (</w:t>
      </w:r>
      <w:r w:rsidRPr="00601462">
        <w:rPr>
          <w:rFonts w:ascii="IRBadr" w:hAnsi="IRBadr" w:cs="IRBadr"/>
          <w:sz w:val="28"/>
          <w:rtl/>
        </w:rPr>
        <w:t xml:space="preserve">ع) </w:t>
      </w:r>
      <w:r w:rsidR="00AB05B5">
        <w:rPr>
          <w:rFonts w:ascii="IRBadr" w:hAnsi="IRBadr" w:cs="IRBadr"/>
          <w:sz w:val="28"/>
          <w:rtl/>
        </w:rPr>
        <w:t>و بدنام</w:t>
      </w:r>
      <w:r w:rsidR="00AB05B5">
        <w:rPr>
          <w:rFonts w:ascii="IRBadr" w:hAnsi="IRBadr" w:cs="IRBadr" w:hint="cs"/>
          <w:sz w:val="28"/>
          <w:rtl/>
        </w:rPr>
        <w:t>ی</w:t>
      </w:r>
      <w:r w:rsidRPr="00601462">
        <w:rPr>
          <w:rFonts w:ascii="IRBadr" w:hAnsi="IRBadr" w:cs="IRBadr"/>
          <w:sz w:val="28"/>
          <w:rtl/>
        </w:rPr>
        <w:t xml:space="preserve"> ساحت مقدس </w:t>
      </w:r>
      <w:r w:rsidR="00AB05B5">
        <w:rPr>
          <w:rFonts w:ascii="IRBadr" w:hAnsi="IRBadr" w:cs="IRBadr"/>
          <w:sz w:val="28"/>
          <w:rtl/>
        </w:rPr>
        <w:t>اباعبدالله</w:t>
      </w:r>
      <w:r w:rsidRPr="00601462">
        <w:rPr>
          <w:rFonts w:ascii="IRBadr" w:hAnsi="IRBadr" w:cs="IRBadr"/>
          <w:sz w:val="28"/>
          <w:rtl/>
        </w:rPr>
        <w:t xml:space="preserve"> باشد، حرام است </w:t>
      </w:r>
      <w:r w:rsidR="00AB05B5">
        <w:rPr>
          <w:rFonts w:ascii="IRBadr" w:hAnsi="IRBadr" w:cs="IRBadr"/>
          <w:sz w:val="28"/>
          <w:rtl/>
        </w:rPr>
        <w:t>و با</w:t>
      </w:r>
      <w:r w:rsidR="00AB05B5">
        <w:rPr>
          <w:rFonts w:ascii="IRBadr" w:hAnsi="IRBadr" w:cs="IRBadr" w:hint="cs"/>
          <w:sz w:val="28"/>
          <w:rtl/>
        </w:rPr>
        <w:t>ید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در حد</w:t>
      </w:r>
      <w:r w:rsidRPr="00CC62B4">
        <w:rPr>
          <w:rFonts w:ascii="IRBadr" w:hAnsi="IRBadr" w:cs="IRBadr"/>
          <w:sz w:val="28"/>
          <w:rtl/>
        </w:rPr>
        <w:t xml:space="preserve"> امکان </w:t>
      </w:r>
      <w:r w:rsidR="00AB05B5">
        <w:rPr>
          <w:rFonts w:ascii="IRBadr" w:hAnsi="IRBadr" w:cs="IRBadr"/>
          <w:sz w:val="28"/>
          <w:rtl/>
        </w:rPr>
        <w:t>و توان</w:t>
      </w:r>
      <w:r w:rsidRPr="00CC62B4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از آن</w:t>
      </w:r>
      <w:r w:rsidRPr="00CC62B4">
        <w:rPr>
          <w:rFonts w:ascii="IRBadr" w:hAnsi="IRBadr" w:cs="IRBadr"/>
          <w:sz w:val="28"/>
          <w:rtl/>
        </w:rPr>
        <w:t xml:space="preserve"> پیشگیری کرد.</w:t>
      </w:r>
    </w:p>
    <w:p w:rsidR="00601462" w:rsidRPr="00601462" w:rsidRDefault="00601462" w:rsidP="00CC62B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01462">
        <w:rPr>
          <w:rFonts w:ascii="IRBadr" w:hAnsi="IRBadr" w:cs="IRBadr"/>
          <w:sz w:val="28"/>
          <w:rtl/>
        </w:rPr>
        <w:t xml:space="preserve">البته گاهی </w:t>
      </w:r>
      <w:r w:rsidR="00AB05B5">
        <w:rPr>
          <w:rFonts w:ascii="IRBadr" w:hAnsi="IRBadr" w:cs="IRBadr"/>
          <w:sz w:val="28"/>
          <w:rtl/>
        </w:rPr>
        <w:t>به‌عنوان</w:t>
      </w:r>
      <w:r w:rsidRPr="00601462">
        <w:rPr>
          <w:rFonts w:ascii="IRBadr" w:hAnsi="IRBadr" w:cs="IRBadr"/>
          <w:sz w:val="28"/>
          <w:rtl/>
        </w:rPr>
        <w:t xml:space="preserve"> سمبل </w:t>
      </w:r>
      <w:r w:rsidR="00AB05B5">
        <w:rPr>
          <w:rFonts w:ascii="IRBadr" w:hAnsi="IRBadr" w:cs="IRBadr"/>
          <w:sz w:val="28"/>
          <w:rtl/>
        </w:rPr>
        <w:t>و نشانه</w:t>
      </w:r>
      <w:r w:rsidRPr="00601462">
        <w:rPr>
          <w:rFonts w:ascii="IRBadr" w:hAnsi="IRBadr" w:cs="IRBadr"/>
          <w:sz w:val="28"/>
          <w:rtl/>
        </w:rPr>
        <w:t xml:space="preserve"> که یادآور زمان عاشورا باشد </w:t>
      </w:r>
      <w:r w:rsidR="00AB05B5">
        <w:rPr>
          <w:rFonts w:ascii="IRBadr" w:hAnsi="IRBadr" w:cs="IRBadr"/>
          <w:sz w:val="28"/>
          <w:rtl/>
        </w:rPr>
        <w:t>به‌طور</w:t>
      </w:r>
      <w:r w:rsidR="00AB05B5">
        <w:rPr>
          <w:rFonts w:ascii="IRBadr" w:hAnsi="IRBadr" w:cs="IRBadr" w:hint="cs"/>
          <w:sz w:val="28"/>
          <w:rtl/>
        </w:rPr>
        <w:t>ی‌که</w:t>
      </w:r>
      <w:r w:rsidRPr="00601462">
        <w:rPr>
          <w:rFonts w:ascii="IRBadr" w:hAnsi="IRBadr" w:cs="IRBadr"/>
          <w:sz w:val="28"/>
          <w:rtl/>
        </w:rPr>
        <w:t xml:space="preserve"> مورد وهن </w:t>
      </w:r>
      <w:r w:rsidR="00AB05B5">
        <w:rPr>
          <w:rFonts w:ascii="IRBadr" w:hAnsi="IRBadr" w:cs="IRBadr"/>
          <w:sz w:val="28"/>
          <w:rtl/>
        </w:rPr>
        <w:t>قرار نگ</w:t>
      </w:r>
      <w:r w:rsidR="00AB05B5">
        <w:rPr>
          <w:rFonts w:ascii="IRBadr" w:hAnsi="IRBadr" w:cs="IRBadr" w:hint="cs"/>
          <w:sz w:val="28"/>
          <w:rtl/>
        </w:rPr>
        <w:t>یرد</w:t>
      </w:r>
      <w:r w:rsidRPr="00601462">
        <w:rPr>
          <w:rFonts w:ascii="IRBadr" w:hAnsi="IRBadr" w:cs="IRBadr"/>
          <w:sz w:val="28"/>
          <w:rtl/>
        </w:rPr>
        <w:t xml:space="preserve"> اشکالی ندارد. </w:t>
      </w:r>
      <w:r w:rsidR="00AB05B5">
        <w:rPr>
          <w:rFonts w:ascii="IRBadr" w:hAnsi="IRBadr" w:cs="IRBadr"/>
          <w:sz w:val="28"/>
          <w:rtl/>
        </w:rPr>
        <w:t>مثل‌ا</w:t>
      </w:r>
      <w:r w:rsidR="00AB05B5">
        <w:rPr>
          <w:rFonts w:ascii="IRBadr" w:hAnsi="IRBadr" w:cs="IRBadr" w:hint="cs"/>
          <w:sz w:val="28"/>
          <w:rtl/>
        </w:rPr>
        <w:t>ینکه</w:t>
      </w:r>
      <w:r w:rsidRPr="00601462">
        <w:rPr>
          <w:rFonts w:ascii="IRBadr" w:hAnsi="IRBadr" w:cs="IRBadr"/>
          <w:sz w:val="28"/>
          <w:rtl/>
        </w:rPr>
        <w:t xml:space="preserve"> زینت </w:t>
      </w:r>
      <w:r w:rsidR="00772879">
        <w:rPr>
          <w:rFonts w:ascii="IRBadr" w:hAnsi="IRBadr" w:cs="IRBadr"/>
          <w:sz w:val="28"/>
          <w:rtl/>
        </w:rPr>
        <w:t>گهواره‌ها</w:t>
      </w:r>
      <w:r w:rsidRPr="00601462">
        <w:rPr>
          <w:rFonts w:ascii="IRBadr" w:hAnsi="IRBadr" w:cs="IRBadr"/>
          <w:sz w:val="28"/>
          <w:rtl/>
        </w:rPr>
        <w:t>،</w:t>
      </w:r>
      <w:r w:rsidRPr="00601462">
        <w:rPr>
          <w:rFonts w:ascii="Times New Roman" w:hAnsi="Times New Roman" w:cs="Times New Roman" w:hint="cs"/>
          <w:sz w:val="28"/>
          <w:rtl/>
        </w:rPr>
        <w:t> </w:t>
      </w:r>
      <w:r w:rsidRPr="00601462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یاد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و خاطره</w:t>
      </w:r>
      <w:r w:rsidRPr="00601462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حضرت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عل</w:t>
      </w:r>
      <w:r w:rsidR="00AB05B5">
        <w:rPr>
          <w:rFonts w:ascii="IRBadr" w:hAnsi="IRBadr" w:cs="IRBadr" w:hint="cs"/>
          <w:sz w:val="28"/>
          <w:rtl/>
        </w:rPr>
        <w:t>ی‌اصغر</w:t>
      </w:r>
      <w:r w:rsidRPr="00601462">
        <w:rPr>
          <w:rFonts w:ascii="IRBadr" w:hAnsi="IRBadr" w:cs="IRBadr"/>
          <w:sz w:val="28"/>
          <w:rtl/>
        </w:rPr>
        <w:t xml:space="preserve"> (</w:t>
      </w:r>
      <w:r w:rsidRPr="00601462">
        <w:rPr>
          <w:rFonts w:ascii="IRBadr" w:hAnsi="IRBadr" w:cs="IRBadr" w:hint="cs"/>
          <w:sz w:val="28"/>
          <w:rtl/>
        </w:rPr>
        <w:t>طفل</w:t>
      </w:r>
      <w:r w:rsidRPr="00601462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شیرخواره</w:t>
      </w:r>
      <w:r w:rsidRPr="00601462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امام</w:t>
      </w:r>
      <w:r w:rsidRPr="00601462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حسین</w:t>
      </w:r>
      <w:r w:rsidRPr="00601462">
        <w:rPr>
          <w:rFonts w:ascii="IRBadr" w:hAnsi="IRBadr" w:cs="IRBadr"/>
          <w:sz w:val="28"/>
          <w:rtl/>
        </w:rPr>
        <w:t xml:space="preserve">) </w:t>
      </w:r>
      <w:r w:rsidRPr="00601462">
        <w:rPr>
          <w:rFonts w:ascii="IRBadr" w:hAnsi="IRBadr" w:cs="IRBadr" w:hint="cs"/>
          <w:sz w:val="28"/>
          <w:rtl/>
        </w:rPr>
        <w:t>و</w:t>
      </w:r>
      <w:r w:rsidR="00AB05B5">
        <w:rPr>
          <w:rFonts w:ascii="IRBadr" w:hAnsi="IRBadr" w:cs="IRBadr" w:hint="cs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دیگر</w:t>
      </w:r>
      <w:r w:rsidR="00AB05B5">
        <w:rPr>
          <w:rFonts w:ascii="IRBadr" w:hAnsi="IRBadr" w:cs="IRBadr" w:hint="cs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اطفال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حاضر درصحنه</w:t>
      </w:r>
      <w:r w:rsidRPr="00601462">
        <w:rPr>
          <w:rFonts w:ascii="IRBadr" w:hAnsi="IRBadr" w:cs="IRBadr"/>
          <w:sz w:val="28"/>
          <w:rtl/>
        </w:rPr>
        <w:t xml:space="preserve"> </w:t>
      </w:r>
      <w:r w:rsidRPr="00601462">
        <w:rPr>
          <w:rFonts w:ascii="IRBadr" w:hAnsi="IRBadr" w:cs="IRBadr" w:hint="cs"/>
          <w:sz w:val="28"/>
          <w:rtl/>
        </w:rPr>
        <w:t>عاشورا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و مظلوم</w:t>
      </w:r>
      <w:r w:rsidR="00AB05B5">
        <w:rPr>
          <w:rFonts w:ascii="IRBadr" w:hAnsi="IRBadr" w:cs="IRBadr" w:hint="cs"/>
          <w:sz w:val="28"/>
          <w:rtl/>
        </w:rPr>
        <w:t>یت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آن‌ها را</w:t>
      </w:r>
      <w:r w:rsidRPr="00601462">
        <w:rPr>
          <w:rFonts w:ascii="IRBadr" w:hAnsi="IRBadr" w:cs="IRBadr"/>
          <w:sz w:val="28"/>
          <w:rtl/>
        </w:rPr>
        <w:t xml:space="preserve"> </w:t>
      </w:r>
      <w:r w:rsidR="00AB05B5">
        <w:rPr>
          <w:rFonts w:ascii="IRBadr" w:hAnsi="IRBadr" w:cs="IRBadr"/>
          <w:sz w:val="28"/>
          <w:rtl/>
        </w:rPr>
        <w:t>در ذهن‌ها</w:t>
      </w:r>
      <w:r w:rsidRPr="00601462">
        <w:rPr>
          <w:rFonts w:ascii="IRBadr" w:hAnsi="IRBadr" w:cs="IRBadr"/>
          <w:sz w:val="28"/>
          <w:rtl/>
        </w:rPr>
        <w:t xml:space="preserve"> زنده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ی‌کنند</w:t>
      </w:r>
      <w:r w:rsidRPr="00601462">
        <w:rPr>
          <w:rFonts w:ascii="IRBadr" w:hAnsi="IRBadr" w:cs="IRBadr"/>
          <w:sz w:val="28"/>
          <w:rtl/>
        </w:rPr>
        <w:t xml:space="preserve"> و یا زینت </w:t>
      </w:r>
      <w:r w:rsidR="00772879">
        <w:rPr>
          <w:rFonts w:ascii="IRBadr" w:hAnsi="IRBadr" w:cs="IRBadr"/>
          <w:sz w:val="28"/>
          <w:rtl/>
        </w:rPr>
        <w:t>اسب‌ها</w:t>
      </w:r>
      <w:r w:rsidRPr="00601462">
        <w:rPr>
          <w:rFonts w:ascii="IRBadr" w:hAnsi="IRBadr" w:cs="IRBadr"/>
          <w:sz w:val="28"/>
          <w:rtl/>
        </w:rPr>
        <w:t xml:space="preserve">، </w:t>
      </w:r>
      <w:r w:rsidR="00772879">
        <w:rPr>
          <w:rFonts w:ascii="IRBadr" w:hAnsi="IRBadr" w:cs="IRBadr"/>
          <w:sz w:val="28"/>
          <w:rtl/>
        </w:rPr>
        <w:t>ذهن‌ها</w:t>
      </w:r>
      <w:r w:rsidRPr="00601462">
        <w:rPr>
          <w:rFonts w:ascii="IRBadr" w:hAnsi="IRBadr" w:cs="IRBadr"/>
          <w:sz w:val="28"/>
          <w:rtl/>
        </w:rPr>
        <w:t xml:space="preserve"> را متوجه به میدان جنگ رفتن </w:t>
      </w:r>
      <w:r w:rsidR="00772879">
        <w:rPr>
          <w:rFonts w:ascii="IRBadr" w:hAnsi="IRBadr" w:cs="IRBadr"/>
          <w:sz w:val="28"/>
          <w:rtl/>
        </w:rPr>
        <w:t>امام (</w:t>
      </w:r>
      <w:r w:rsidRPr="00601462">
        <w:rPr>
          <w:rFonts w:ascii="IRBadr" w:hAnsi="IRBadr" w:cs="IRBadr"/>
          <w:sz w:val="28"/>
          <w:rtl/>
        </w:rPr>
        <w:t xml:space="preserve">ع) </w:t>
      </w:r>
      <w:r w:rsidR="00AB05B5">
        <w:rPr>
          <w:rFonts w:ascii="IRBadr" w:hAnsi="IRBadr" w:cs="IRBadr"/>
          <w:sz w:val="28"/>
          <w:rtl/>
        </w:rPr>
        <w:t>و</w:t>
      </w:r>
      <w:r w:rsidR="00AB05B5">
        <w:rPr>
          <w:rFonts w:ascii="IRBadr" w:hAnsi="IRBadr" w:cs="IRBadr" w:hint="cs"/>
          <w:sz w:val="28"/>
          <w:rtl/>
        </w:rPr>
        <w:t>یاران</w:t>
      </w:r>
      <w:r w:rsidRPr="00601462">
        <w:rPr>
          <w:rFonts w:ascii="IRBadr" w:hAnsi="IRBadr" w:cs="IRBadr"/>
          <w:sz w:val="28"/>
          <w:rtl/>
        </w:rPr>
        <w:t xml:space="preserve"> آن حضرت </w:t>
      </w:r>
      <w:r w:rsidR="00772879">
        <w:rPr>
          <w:rFonts w:ascii="IRBadr" w:hAnsi="IRBadr" w:cs="IRBadr"/>
          <w:sz w:val="28"/>
          <w:rtl/>
        </w:rPr>
        <w:t>م</w:t>
      </w:r>
      <w:r w:rsidR="00772879">
        <w:rPr>
          <w:rFonts w:ascii="IRBadr" w:hAnsi="IRBadr" w:cs="IRBadr" w:hint="cs"/>
          <w:sz w:val="28"/>
          <w:rtl/>
        </w:rPr>
        <w:t>ی‌سازد</w:t>
      </w:r>
      <w:r w:rsidRPr="00601462">
        <w:rPr>
          <w:rFonts w:ascii="IRBadr" w:hAnsi="IRBadr" w:cs="IRBadr"/>
          <w:sz w:val="28"/>
          <w:rtl/>
        </w:rPr>
        <w:t>.</w:t>
      </w:r>
    </w:p>
    <w:p w:rsidR="00601462" w:rsidRPr="00CC62B4" w:rsidRDefault="00601462" w:rsidP="00AB05B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01462">
        <w:rPr>
          <w:rFonts w:ascii="IRBadr" w:hAnsi="IRBadr" w:cs="IRBadr"/>
          <w:sz w:val="28"/>
          <w:rtl/>
        </w:rPr>
        <w:t xml:space="preserve">البته </w:t>
      </w:r>
      <w:r w:rsidR="00AB05B5">
        <w:rPr>
          <w:rFonts w:ascii="IRBadr" w:hAnsi="IRBadr" w:cs="IRBadr"/>
          <w:sz w:val="28"/>
          <w:rtl/>
        </w:rPr>
        <w:t>در مورد</w:t>
      </w:r>
      <w:r w:rsidRPr="00601462">
        <w:rPr>
          <w:rFonts w:ascii="IRBadr" w:hAnsi="IRBadr" w:cs="IRBadr"/>
          <w:sz w:val="28"/>
          <w:rtl/>
        </w:rPr>
        <w:t xml:space="preserve"> گریه </w:t>
      </w:r>
      <w:r w:rsidR="00AB05B5">
        <w:rPr>
          <w:rFonts w:ascii="IRBadr" w:hAnsi="IRBadr" w:cs="IRBadr" w:hint="cs"/>
          <w:sz w:val="28"/>
          <w:rtl/>
        </w:rPr>
        <w:t>با صدای</w:t>
      </w:r>
      <w:r w:rsidRPr="00601462">
        <w:rPr>
          <w:rFonts w:ascii="IRBadr" w:hAnsi="IRBadr" w:cs="IRBadr"/>
          <w:sz w:val="28"/>
          <w:rtl/>
        </w:rPr>
        <w:t xml:space="preserve"> بلند بر مصائب حضرت </w:t>
      </w:r>
      <w:r w:rsidR="00AB05B5">
        <w:rPr>
          <w:rFonts w:ascii="IRBadr" w:hAnsi="IRBadr" w:cs="IRBadr"/>
          <w:sz w:val="28"/>
          <w:rtl/>
        </w:rPr>
        <w:t>اباعبدالله</w:t>
      </w:r>
      <w:r w:rsidRPr="00601462">
        <w:rPr>
          <w:rFonts w:ascii="IRBadr" w:hAnsi="IRBadr" w:cs="IRBadr"/>
          <w:sz w:val="28"/>
          <w:rtl/>
        </w:rPr>
        <w:t xml:space="preserve"> الحسین (ع) در بسیاری </w:t>
      </w:r>
      <w:r w:rsidR="00AB05B5">
        <w:rPr>
          <w:rFonts w:ascii="IRBadr" w:hAnsi="IRBadr" w:cs="IRBadr"/>
          <w:sz w:val="28"/>
          <w:rtl/>
        </w:rPr>
        <w:t>از روا</w:t>
      </w:r>
      <w:r w:rsidR="00AB05B5">
        <w:rPr>
          <w:rFonts w:ascii="IRBadr" w:hAnsi="IRBadr" w:cs="IRBadr" w:hint="cs"/>
          <w:sz w:val="28"/>
          <w:rtl/>
        </w:rPr>
        <w:t>یات</w:t>
      </w:r>
      <w:r w:rsidRPr="00601462">
        <w:rPr>
          <w:rFonts w:ascii="IRBadr" w:hAnsi="IRBadr" w:cs="IRBadr"/>
          <w:sz w:val="28"/>
          <w:rtl/>
        </w:rPr>
        <w:t xml:space="preserve"> سفارش شده است.</w:t>
      </w:r>
      <w:r w:rsidRPr="00CC62B4">
        <w:rPr>
          <w:rFonts w:ascii="IRBadr" w:hAnsi="IRBadr" w:cs="IRBadr"/>
          <w:sz w:val="28"/>
          <w:rtl/>
        </w:rPr>
        <w:t xml:space="preserve"> سزاواراست </w:t>
      </w:r>
      <w:r w:rsidR="00AB05B5">
        <w:rPr>
          <w:rFonts w:ascii="IRBadr" w:hAnsi="IRBadr" w:cs="IRBadr"/>
          <w:sz w:val="28"/>
          <w:rtl/>
        </w:rPr>
        <w:t>در مراسم</w:t>
      </w:r>
      <w:r w:rsidRPr="00CC62B4">
        <w:rPr>
          <w:rFonts w:ascii="IRBadr" w:hAnsi="IRBadr" w:cs="IRBadr"/>
          <w:sz w:val="28"/>
          <w:rtl/>
        </w:rPr>
        <w:t xml:space="preserve"> اباعبدالله شرکت کنید </w:t>
      </w:r>
      <w:r w:rsidR="00AB05B5">
        <w:rPr>
          <w:rFonts w:ascii="IRBadr" w:hAnsi="IRBadr" w:cs="IRBadr"/>
          <w:sz w:val="28"/>
          <w:rtl/>
        </w:rPr>
        <w:t xml:space="preserve">و </w:t>
      </w:r>
      <w:r w:rsidR="00AB05B5">
        <w:rPr>
          <w:rFonts w:ascii="IRBadr" w:hAnsi="IRBadr" w:cs="IRBadr" w:hint="cs"/>
          <w:sz w:val="28"/>
          <w:rtl/>
        </w:rPr>
        <w:t>یاد</w:t>
      </w:r>
      <w:r w:rsidRPr="00CC62B4">
        <w:rPr>
          <w:rFonts w:ascii="IRBadr" w:hAnsi="IRBadr" w:cs="IRBadr"/>
          <w:sz w:val="28"/>
          <w:rtl/>
        </w:rPr>
        <w:t xml:space="preserve"> او را گرامی بدارید و رفتار ناشایست برخی، نباید مانع شرکت شما در مراسم شود.</w:t>
      </w:r>
    </w:p>
    <w:p w:rsidR="00601462" w:rsidRPr="00CC62B4" w:rsidRDefault="00601462" w:rsidP="00833511">
      <w:pPr>
        <w:pStyle w:val="Heading1"/>
        <w:rPr>
          <w:rtl/>
        </w:rPr>
      </w:pPr>
      <w:bookmarkStart w:id="19" w:name="_Toc429926844"/>
      <w:r w:rsidRPr="00CC62B4">
        <w:rPr>
          <w:rtl/>
        </w:rPr>
        <w:t>دعا</w:t>
      </w:r>
      <w:bookmarkEnd w:id="19"/>
    </w:p>
    <w:p w:rsidR="008A3D2D" w:rsidRDefault="005C61F4" w:rsidP="00CC62B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C62B4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و...</w:t>
      </w:r>
    </w:p>
    <w:p w:rsidR="00AC7481" w:rsidRPr="00CC62B4" w:rsidRDefault="00AC7481" w:rsidP="00AC7481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CC62B4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20" w:name="_GoBack"/>
      <w:r w:rsidRPr="00CC62B4">
        <w:rPr>
          <w:rFonts w:ascii="IRBadr" w:hAnsi="IRBadr" w:cs="IRBadr"/>
          <w:b/>
          <w:bCs/>
          <w:sz w:val="28"/>
          <w:rtl/>
        </w:rPr>
        <w:t>ندعوک</w:t>
      </w:r>
      <w:bookmarkEnd w:id="20"/>
      <w:r w:rsidRPr="00CC62B4">
        <w:rPr>
          <w:rFonts w:ascii="IRBadr" w:hAnsi="IRBadr" w:cs="IRBadr"/>
          <w:b/>
          <w:bCs/>
          <w:sz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AC7481" w:rsidRDefault="00AC7481" w:rsidP="00AC748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BA7DAA" w:rsidRPr="00CC62B4" w:rsidRDefault="00BA7DAA" w:rsidP="00BA7D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BA7DAA" w:rsidRPr="00CC62B4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67" w:rsidRDefault="00126767" w:rsidP="000D5800">
      <w:r>
        <w:separator/>
      </w:r>
    </w:p>
  </w:endnote>
  <w:endnote w:type="continuationSeparator" w:id="0">
    <w:p w:rsidR="00126767" w:rsidRDefault="0012676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9" w:rsidRDefault="00772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72879" w:rsidRDefault="0077287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4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9" w:rsidRDefault="0077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67" w:rsidRDefault="00126767" w:rsidP="00CC62B4">
      <w:pPr>
        <w:bidi/>
      </w:pPr>
      <w:r>
        <w:separator/>
      </w:r>
    </w:p>
  </w:footnote>
  <w:footnote w:type="continuationSeparator" w:id="0">
    <w:p w:rsidR="00126767" w:rsidRDefault="00126767" w:rsidP="000D5800">
      <w:r>
        <w:continuationSeparator/>
      </w:r>
    </w:p>
  </w:footnote>
  <w:footnote w:id="1">
    <w:p w:rsidR="00772879" w:rsidRPr="009C79B7" w:rsidRDefault="00772879" w:rsidP="00AE2106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 xml:space="preserve">. </w:t>
      </w:r>
      <w:r w:rsidR="00AB05B5">
        <w:rPr>
          <w:rFonts w:ascii="IRBadr" w:hAnsi="IRBadr" w:cs="IRBadr"/>
          <w:sz w:val="20"/>
          <w:szCs w:val="20"/>
          <w:rtl/>
        </w:rPr>
        <w:t>آل‌عمران</w:t>
      </w:r>
      <w:r w:rsidRPr="009C79B7">
        <w:rPr>
          <w:rFonts w:ascii="IRBadr" w:hAnsi="IRBadr" w:cs="IRBadr"/>
          <w:sz w:val="20"/>
          <w:szCs w:val="20"/>
          <w:rtl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9" w:rsidRDefault="00772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9" w:rsidRPr="000D5800" w:rsidRDefault="00772879" w:rsidP="00AF1F67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1" w:name="OLE_LINK1"/>
    <w:bookmarkStart w:id="22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0F3EC2D" wp14:editId="28B8355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E23C65" wp14:editId="2B33B71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DC360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79" w:rsidRDefault="00772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71F31"/>
    <w:rsid w:val="00080DFF"/>
    <w:rsid w:val="00085ED5"/>
    <w:rsid w:val="000A1A51"/>
    <w:rsid w:val="000B6D28"/>
    <w:rsid w:val="000C5436"/>
    <w:rsid w:val="000D2D0D"/>
    <w:rsid w:val="000D5800"/>
    <w:rsid w:val="000F1897"/>
    <w:rsid w:val="000F7E72"/>
    <w:rsid w:val="00101E2D"/>
    <w:rsid w:val="00102405"/>
    <w:rsid w:val="00102CEB"/>
    <w:rsid w:val="00117955"/>
    <w:rsid w:val="00126767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7A4D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18C5"/>
    <w:rsid w:val="00405199"/>
    <w:rsid w:val="00410699"/>
    <w:rsid w:val="00415360"/>
    <w:rsid w:val="00431537"/>
    <w:rsid w:val="0044591E"/>
    <w:rsid w:val="00450BEF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B37FB"/>
    <w:rsid w:val="005B7766"/>
    <w:rsid w:val="005C06AE"/>
    <w:rsid w:val="005C61F4"/>
    <w:rsid w:val="00601462"/>
    <w:rsid w:val="00610C18"/>
    <w:rsid w:val="00612385"/>
    <w:rsid w:val="0061376C"/>
    <w:rsid w:val="00634DC5"/>
    <w:rsid w:val="00636EFA"/>
    <w:rsid w:val="0066229C"/>
    <w:rsid w:val="00682E01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2879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274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3511"/>
    <w:rsid w:val="008407A4"/>
    <w:rsid w:val="00844860"/>
    <w:rsid w:val="00845CC4"/>
    <w:rsid w:val="008644F4"/>
    <w:rsid w:val="00883733"/>
    <w:rsid w:val="008965D2"/>
    <w:rsid w:val="008A14D3"/>
    <w:rsid w:val="008A236D"/>
    <w:rsid w:val="008A3D2D"/>
    <w:rsid w:val="008A6B24"/>
    <w:rsid w:val="008B565A"/>
    <w:rsid w:val="008C3414"/>
    <w:rsid w:val="008D030F"/>
    <w:rsid w:val="008D36D5"/>
    <w:rsid w:val="008E3903"/>
    <w:rsid w:val="008F0D9A"/>
    <w:rsid w:val="008F63E3"/>
    <w:rsid w:val="00910704"/>
    <w:rsid w:val="00913C3B"/>
    <w:rsid w:val="00915509"/>
    <w:rsid w:val="00927388"/>
    <w:rsid w:val="009274FE"/>
    <w:rsid w:val="009401AC"/>
    <w:rsid w:val="00947834"/>
    <w:rsid w:val="009613AC"/>
    <w:rsid w:val="00980643"/>
    <w:rsid w:val="009B46BC"/>
    <w:rsid w:val="009B61C3"/>
    <w:rsid w:val="009C7B4F"/>
    <w:rsid w:val="009E447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B05B5"/>
    <w:rsid w:val="00AC7481"/>
    <w:rsid w:val="00AD0304"/>
    <w:rsid w:val="00AD27BE"/>
    <w:rsid w:val="00AE2106"/>
    <w:rsid w:val="00AF0F1A"/>
    <w:rsid w:val="00AF1F67"/>
    <w:rsid w:val="00B15027"/>
    <w:rsid w:val="00B21CF4"/>
    <w:rsid w:val="00B24300"/>
    <w:rsid w:val="00B63F15"/>
    <w:rsid w:val="00BA51A8"/>
    <w:rsid w:val="00BA7DAA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26C9"/>
    <w:rsid w:val="00C60D75"/>
    <w:rsid w:val="00C64CEA"/>
    <w:rsid w:val="00C73012"/>
    <w:rsid w:val="00C763DD"/>
    <w:rsid w:val="00C84FC0"/>
    <w:rsid w:val="00C9244A"/>
    <w:rsid w:val="00CA4D68"/>
    <w:rsid w:val="00CB5DA3"/>
    <w:rsid w:val="00CC62B4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25FB"/>
    <w:rsid w:val="00DE5F27"/>
    <w:rsid w:val="00E0639C"/>
    <w:rsid w:val="00E067E6"/>
    <w:rsid w:val="00E12531"/>
    <w:rsid w:val="00E143B0"/>
    <w:rsid w:val="00E53864"/>
    <w:rsid w:val="00E55891"/>
    <w:rsid w:val="00E6283A"/>
    <w:rsid w:val="00E732A3"/>
    <w:rsid w:val="00E75929"/>
    <w:rsid w:val="00E83A85"/>
    <w:rsid w:val="00E90FC4"/>
    <w:rsid w:val="00EA01EC"/>
    <w:rsid w:val="00EA15B0"/>
    <w:rsid w:val="00EA5D97"/>
    <w:rsid w:val="00EB07E5"/>
    <w:rsid w:val="00EC4393"/>
    <w:rsid w:val="00EE1C07"/>
    <w:rsid w:val="00EE2C91"/>
    <w:rsid w:val="00EE3979"/>
    <w:rsid w:val="00EF138C"/>
    <w:rsid w:val="00EF1B9B"/>
    <w:rsid w:val="00F034CE"/>
    <w:rsid w:val="00F10A0F"/>
    <w:rsid w:val="00F40284"/>
    <w:rsid w:val="00F67976"/>
    <w:rsid w:val="00F70BE1"/>
    <w:rsid w:val="00FB485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3511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351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8A3D2D"/>
  </w:style>
  <w:style w:type="character" w:styleId="Strong">
    <w:name w:val="Strong"/>
    <w:basedOn w:val="DefaultParagraphFont"/>
    <w:uiPriority w:val="22"/>
    <w:qFormat/>
    <w:rsid w:val="007B2742"/>
    <w:rPr>
      <w:b/>
      <w:bCs/>
    </w:rPr>
  </w:style>
  <w:style w:type="paragraph" w:customStyle="1" w:styleId="a0">
    <w:name w:val="a0"/>
    <w:basedOn w:val="Normal"/>
    <w:rsid w:val="00601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01462"/>
    <w:rPr>
      <w:color w:val="0000FF"/>
      <w:u w:val="single"/>
    </w:rPr>
  </w:style>
  <w:style w:type="character" w:customStyle="1" w:styleId="char">
    <w:name w:val="char"/>
    <w:basedOn w:val="DefaultParagraphFont"/>
    <w:rsid w:val="00601462"/>
  </w:style>
  <w:style w:type="character" w:styleId="FootnoteReference">
    <w:name w:val="footnote reference"/>
    <w:basedOn w:val="DefaultParagraphFont"/>
    <w:uiPriority w:val="99"/>
    <w:semiHidden/>
    <w:unhideWhenUsed/>
    <w:rsid w:val="00AE2106"/>
    <w:rPr>
      <w:vertAlign w:val="superscript"/>
    </w:rPr>
  </w:style>
  <w:style w:type="character" w:customStyle="1" w:styleId="content">
    <w:name w:val="content"/>
    <w:basedOn w:val="DefaultParagraphFont"/>
    <w:rsid w:val="00BA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3511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351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8A3D2D"/>
  </w:style>
  <w:style w:type="character" w:styleId="Strong">
    <w:name w:val="Strong"/>
    <w:basedOn w:val="DefaultParagraphFont"/>
    <w:uiPriority w:val="22"/>
    <w:qFormat/>
    <w:rsid w:val="007B2742"/>
    <w:rPr>
      <w:b/>
      <w:bCs/>
    </w:rPr>
  </w:style>
  <w:style w:type="paragraph" w:customStyle="1" w:styleId="a0">
    <w:name w:val="a0"/>
    <w:basedOn w:val="Normal"/>
    <w:rsid w:val="00601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01462"/>
    <w:rPr>
      <w:color w:val="0000FF"/>
      <w:u w:val="single"/>
    </w:rPr>
  </w:style>
  <w:style w:type="character" w:customStyle="1" w:styleId="char">
    <w:name w:val="char"/>
    <w:basedOn w:val="DefaultParagraphFont"/>
    <w:rsid w:val="00601462"/>
  </w:style>
  <w:style w:type="character" w:styleId="FootnoteReference">
    <w:name w:val="footnote reference"/>
    <w:basedOn w:val="DefaultParagraphFont"/>
    <w:uiPriority w:val="99"/>
    <w:semiHidden/>
    <w:unhideWhenUsed/>
    <w:rsid w:val="00AE2106"/>
    <w:rPr>
      <w:vertAlign w:val="superscript"/>
    </w:rPr>
  </w:style>
  <w:style w:type="character" w:customStyle="1" w:styleId="content">
    <w:name w:val="content"/>
    <w:basedOn w:val="DefaultParagraphFont"/>
    <w:rsid w:val="00BA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1191-40BC-4E47-BF44-252FF3D1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68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20</cp:revision>
  <dcterms:created xsi:type="dcterms:W3CDTF">2015-07-12T08:54:00Z</dcterms:created>
  <dcterms:modified xsi:type="dcterms:W3CDTF">2015-09-14T07:48:00Z</dcterms:modified>
</cp:coreProperties>
</file>