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27248581"/>
        <w:docPartObj>
          <w:docPartGallery w:val="Table of Contents"/>
          <w:docPartUnique/>
        </w:docPartObj>
      </w:sdtPr>
      <w:sdtEndPr>
        <w:rPr>
          <w:b/>
          <w:noProof/>
        </w:rPr>
      </w:sdtEndPr>
      <w:sdtContent>
        <w:p w:rsidR="000D364A" w:rsidRPr="00A233FD" w:rsidRDefault="000D364A" w:rsidP="000D364A">
          <w:pPr>
            <w:pStyle w:val="TOCHeading"/>
            <w:rPr>
              <w:rFonts w:asciiTheme="majorBidi" w:hAnsiTheme="majorBidi" w:cstheme="majorBidi"/>
            </w:rPr>
          </w:pPr>
          <w:r w:rsidRPr="00A233FD">
            <w:rPr>
              <w:rFonts w:asciiTheme="majorBidi" w:hAnsiTheme="majorBidi" w:cstheme="majorBidi"/>
              <w:rtl/>
            </w:rPr>
            <w:t>فهرست</w:t>
          </w:r>
        </w:p>
        <w:p w:rsidR="000D364A" w:rsidRPr="00A233FD" w:rsidRDefault="000D364A" w:rsidP="000D364A">
          <w:pPr>
            <w:pStyle w:val="TOC1"/>
            <w:tabs>
              <w:tab w:val="right" w:leader="dot" w:pos="9350"/>
            </w:tabs>
            <w:rPr>
              <w:rFonts w:asciiTheme="majorBidi" w:hAnsiTheme="majorBidi" w:cstheme="majorBidi"/>
              <w:noProof/>
              <w:sz w:val="22"/>
              <w:szCs w:val="22"/>
              <w:lang w:bidi="ar-SA"/>
            </w:rPr>
          </w:pPr>
          <w:r w:rsidRPr="00A233FD">
            <w:rPr>
              <w:rFonts w:asciiTheme="majorBidi" w:hAnsiTheme="majorBidi" w:cstheme="majorBidi"/>
            </w:rPr>
            <w:fldChar w:fldCharType="begin"/>
          </w:r>
          <w:r w:rsidRPr="00A233FD">
            <w:rPr>
              <w:rFonts w:asciiTheme="majorBidi" w:hAnsiTheme="majorBidi" w:cstheme="majorBidi"/>
            </w:rPr>
            <w:instrText xml:space="preserve"> TOC \o "1-3" \h \z \u </w:instrText>
          </w:r>
          <w:r w:rsidRPr="00A233FD">
            <w:rPr>
              <w:rFonts w:asciiTheme="majorBidi" w:hAnsiTheme="majorBidi" w:cstheme="majorBidi"/>
            </w:rPr>
            <w:fldChar w:fldCharType="separate"/>
          </w:r>
          <w:hyperlink w:anchor="_Toc64900605" w:history="1">
            <w:r w:rsidRPr="00A233FD">
              <w:rPr>
                <w:rStyle w:val="Hyperlink"/>
                <w:rFonts w:asciiTheme="majorBidi" w:hAnsiTheme="majorBidi" w:cstheme="majorBidi"/>
                <w:noProof/>
                <w:rtl/>
              </w:rPr>
              <w:t>مقدمه</w:t>
            </w:r>
            <w:r w:rsidRPr="00A233FD">
              <w:rPr>
                <w:rFonts w:asciiTheme="majorBidi" w:hAnsiTheme="majorBidi" w:cstheme="majorBidi"/>
                <w:noProof/>
                <w:webHidden/>
              </w:rPr>
              <w:tab/>
            </w:r>
            <w:r w:rsidRPr="00A233FD">
              <w:rPr>
                <w:rFonts w:asciiTheme="majorBidi" w:hAnsiTheme="majorBidi" w:cstheme="majorBidi"/>
                <w:noProof/>
                <w:webHidden/>
              </w:rPr>
              <w:fldChar w:fldCharType="begin"/>
            </w:r>
            <w:r w:rsidRPr="00A233FD">
              <w:rPr>
                <w:rFonts w:asciiTheme="majorBidi" w:hAnsiTheme="majorBidi" w:cstheme="majorBidi"/>
                <w:noProof/>
                <w:webHidden/>
              </w:rPr>
              <w:instrText xml:space="preserve"> PAGEREF _Toc64900605 \h </w:instrText>
            </w:r>
            <w:r w:rsidRPr="00A233FD">
              <w:rPr>
                <w:rFonts w:asciiTheme="majorBidi" w:hAnsiTheme="majorBidi" w:cstheme="majorBidi"/>
                <w:noProof/>
                <w:webHidden/>
              </w:rPr>
            </w:r>
            <w:r w:rsidRPr="00A233FD">
              <w:rPr>
                <w:rFonts w:asciiTheme="majorBidi" w:hAnsiTheme="majorBidi" w:cstheme="majorBidi"/>
                <w:noProof/>
                <w:webHidden/>
              </w:rPr>
              <w:fldChar w:fldCharType="separate"/>
            </w:r>
            <w:r w:rsidRPr="00A233FD">
              <w:rPr>
                <w:rFonts w:asciiTheme="majorBidi" w:hAnsiTheme="majorBidi" w:cstheme="majorBidi"/>
                <w:noProof/>
                <w:webHidden/>
              </w:rPr>
              <w:t>2</w:t>
            </w:r>
            <w:r w:rsidRPr="00A233FD">
              <w:rPr>
                <w:rFonts w:asciiTheme="majorBidi" w:hAnsiTheme="majorBidi" w:cstheme="majorBidi"/>
                <w:noProof/>
                <w:webHidden/>
              </w:rPr>
              <w:fldChar w:fldCharType="end"/>
            </w:r>
          </w:hyperlink>
        </w:p>
        <w:p w:rsidR="000D364A" w:rsidRPr="00A233FD" w:rsidRDefault="007A0DE8" w:rsidP="000D364A">
          <w:pPr>
            <w:pStyle w:val="TOC1"/>
            <w:tabs>
              <w:tab w:val="right" w:leader="dot" w:pos="9350"/>
            </w:tabs>
            <w:rPr>
              <w:rFonts w:asciiTheme="majorBidi" w:hAnsiTheme="majorBidi" w:cstheme="majorBidi"/>
              <w:noProof/>
              <w:sz w:val="22"/>
              <w:szCs w:val="22"/>
              <w:lang w:bidi="ar-SA"/>
            </w:rPr>
          </w:pPr>
          <w:hyperlink w:anchor="_Toc64900606" w:history="1">
            <w:r w:rsidR="000D364A" w:rsidRPr="00A233FD">
              <w:rPr>
                <w:rStyle w:val="Hyperlink"/>
                <w:rFonts w:asciiTheme="majorBidi" w:hAnsiTheme="majorBidi" w:cstheme="majorBidi"/>
                <w:noProof/>
                <w:rtl/>
              </w:rPr>
              <w:t>تقریر مرحوم اراکی از نظر مرحوم حائری:</w:t>
            </w:r>
            <w:r w:rsidR="000D364A" w:rsidRPr="00A233FD">
              <w:rPr>
                <w:rFonts w:asciiTheme="majorBidi" w:hAnsiTheme="majorBidi" w:cstheme="majorBidi"/>
                <w:noProof/>
                <w:webHidden/>
              </w:rPr>
              <w:tab/>
            </w:r>
            <w:r w:rsidR="000D364A" w:rsidRPr="00A233FD">
              <w:rPr>
                <w:rFonts w:asciiTheme="majorBidi" w:hAnsiTheme="majorBidi" w:cstheme="majorBidi"/>
                <w:noProof/>
                <w:webHidden/>
              </w:rPr>
              <w:fldChar w:fldCharType="begin"/>
            </w:r>
            <w:r w:rsidR="000D364A" w:rsidRPr="00A233FD">
              <w:rPr>
                <w:rFonts w:asciiTheme="majorBidi" w:hAnsiTheme="majorBidi" w:cstheme="majorBidi"/>
                <w:noProof/>
                <w:webHidden/>
              </w:rPr>
              <w:instrText xml:space="preserve"> PAGEREF _Toc64900606 \h </w:instrText>
            </w:r>
            <w:r w:rsidR="000D364A" w:rsidRPr="00A233FD">
              <w:rPr>
                <w:rFonts w:asciiTheme="majorBidi" w:hAnsiTheme="majorBidi" w:cstheme="majorBidi"/>
                <w:noProof/>
                <w:webHidden/>
              </w:rPr>
            </w:r>
            <w:r w:rsidR="000D364A" w:rsidRPr="00A233FD">
              <w:rPr>
                <w:rFonts w:asciiTheme="majorBidi" w:hAnsiTheme="majorBidi" w:cstheme="majorBidi"/>
                <w:noProof/>
                <w:webHidden/>
              </w:rPr>
              <w:fldChar w:fldCharType="separate"/>
            </w:r>
            <w:r w:rsidR="000D364A" w:rsidRPr="00A233FD">
              <w:rPr>
                <w:rFonts w:asciiTheme="majorBidi" w:hAnsiTheme="majorBidi" w:cstheme="majorBidi"/>
                <w:noProof/>
                <w:webHidden/>
              </w:rPr>
              <w:t>3</w:t>
            </w:r>
            <w:r w:rsidR="000D364A" w:rsidRPr="00A233FD">
              <w:rPr>
                <w:rFonts w:asciiTheme="majorBidi" w:hAnsiTheme="majorBidi" w:cstheme="majorBidi"/>
                <w:noProof/>
                <w:webHidden/>
              </w:rPr>
              <w:fldChar w:fldCharType="end"/>
            </w:r>
          </w:hyperlink>
        </w:p>
        <w:p w:rsidR="000D364A" w:rsidRPr="00A233FD" w:rsidRDefault="007A0DE8" w:rsidP="000D364A">
          <w:pPr>
            <w:pStyle w:val="TOC1"/>
            <w:tabs>
              <w:tab w:val="right" w:leader="dot" w:pos="9350"/>
            </w:tabs>
            <w:rPr>
              <w:rFonts w:asciiTheme="majorBidi" w:hAnsiTheme="majorBidi" w:cstheme="majorBidi"/>
              <w:noProof/>
              <w:sz w:val="22"/>
              <w:szCs w:val="22"/>
              <w:lang w:bidi="ar-SA"/>
            </w:rPr>
          </w:pPr>
          <w:hyperlink w:anchor="_Toc64900607" w:history="1">
            <w:r w:rsidR="000D364A" w:rsidRPr="00A233FD">
              <w:rPr>
                <w:rStyle w:val="Hyperlink"/>
                <w:rFonts w:asciiTheme="majorBidi" w:hAnsiTheme="majorBidi" w:cstheme="majorBidi"/>
                <w:noProof/>
                <w:rtl/>
              </w:rPr>
              <w:t>مناقشه اول:</w:t>
            </w:r>
            <w:r w:rsidR="000D364A" w:rsidRPr="00A233FD">
              <w:rPr>
                <w:rFonts w:asciiTheme="majorBidi" w:hAnsiTheme="majorBidi" w:cstheme="majorBidi"/>
                <w:noProof/>
                <w:webHidden/>
              </w:rPr>
              <w:tab/>
            </w:r>
            <w:r w:rsidR="000D364A" w:rsidRPr="00A233FD">
              <w:rPr>
                <w:rFonts w:asciiTheme="majorBidi" w:hAnsiTheme="majorBidi" w:cstheme="majorBidi"/>
                <w:noProof/>
                <w:webHidden/>
              </w:rPr>
              <w:fldChar w:fldCharType="begin"/>
            </w:r>
            <w:r w:rsidR="000D364A" w:rsidRPr="00A233FD">
              <w:rPr>
                <w:rFonts w:asciiTheme="majorBidi" w:hAnsiTheme="majorBidi" w:cstheme="majorBidi"/>
                <w:noProof/>
                <w:webHidden/>
              </w:rPr>
              <w:instrText xml:space="preserve"> PAGEREF _Toc64900607 \h </w:instrText>
            </w:r>
            <w:r w:rsidR="000D364A" w:rsidRPr="00A233FD">
              <w:rPr>
                <w:rFonts w:asciiTheme="majorBidi" w:hAnsiTheme="majorBidi" w:cstheme="majorBidi"/>
                <w:noProof/>
                <w:webHidden/>
              </w:rPr>
            </w:r>
            <w:r w:rsidR="000D364A" w:rsidRPr="00A233FD">
              <w:rPr>
                <w:rFonts w:asciiTheme="majorBidi" w:hAnsiTheme="majorBidi" w:cstheme="majorBidi"/>
                <w:noProof/>
                <w:webHidden/>
              </w:rPr>
              <w:fldChar w:fldCharType="separate"/>
            </w:r>
            <w:r w:rsidR="000D364A" w:rsidRPr="00A233FD">
              <w:rPr>
                <w:rFonts w:asciiTheme="majorBidi" w:hAnsiTheme="majorBidi" w:cstheme="majorBidi"/>
                <w:noProof/>
                <w:webHidden/>
              </w:rPr>
              <w:t>4</w:t>
            </w:r>
            <w:r w:rsidR="000D364A" w:rsidRPr="00A233FD">
              <w:rPr>
                <w:rFonts w:asciiTheme="majorBidi" w:hAnsiTheme="majorBidi" w:cstheme="majorBidi"/>
                <w:noProof/>
                <w:webHidden/>
              </w:rPr>
              <w:fldChar w:fldCharType="end"/>
            </w:r>
          </w:hyperlink>
        </w:p>
        <w:p w:rsidR="000D364A" w:rsidRPr="00A233FD" w:rsidRDefault="007A0DE8" w:rsidP="000D364A">
          <w:pPr>
            <w:pStyle w:val="TOC1"/>
            <w:tabs>
              <w:tab w:val="right" w:leader="dot" w:pos="9350"/>
            </w:tabs>
            <w:rPr>
              <w:rFonts w:asciiTheme="majorBidi" w:hAnsiTheme="majorBidi" w:cstheme="majorBidi"/>
              <w:noProof/>
              <w:sz w:val="22"/>
              <w:szCs w:val="22"/>
              <w:lang w:bidi="ar-SA"/>
            </w:rPr>
          </w:pPr>
          <w:hyperlink w:anchor="_Toc64900608" w:history="1">
            <w:r w:rsidR="000D364A" w:rsidRPr="00A233FD">
              <w:rPr>
                <w:rStyle w:val="Hyperlink"/>
                <w:rFonts w:asciiTheme="majorBidi" w:hAnsiTheme="majorBidi" w:cstheme="majorBidi"/>
                <w:noProof/>
                <w:rtl/>
              </w:rPr>
              <w:t>مناقشه دوم:</w:t>
            </w:r>
            <w:r w:rsidR="000D364A" w:rsidRPr="00A233FD">
              <w:rPr>
                <w:rFonts w:asciiTheme="majorBidi" w:hAnsiTheme="majorBidi" w:cstheme="majorBidi"/>
                <w:noProof/>
                <w:webHidden/>
              </w:rPr>
              <w:tab/>
            </w:r>
            <w:r w:rsidR="000D364A" w:rsidRPr="00A233FD">
              <w:rPr>
                <w:rFonts w:asciiTheme="majorBidi" w:hAnsiTheme="majorBidi" w:cstheme="majorBidi"/>
                <w:noProof/>
                <w:webHidden/>
              </w:rPr>
              <w:fldChar w:fldCharType="begin"/>
            </w:r>
            <w:r w:rsidR="000D364A" w:rsidRPr="00A233FD">
              <w:rPr>
                <w:rFonts w:asciiTheme="majorBidi" w:hAnsiTheme="majorBidi" w:cstheme="majorBidi"/>
                <w:noProof/>
                <w:webHidden/>
              </w:rPr>
              <w:instrText xml:space="preserve"> PAGEREF _Toc64900608 \h </w:instrText>
            </w:r>
            <w:r w:rsidR="000D364A" w:rsidRPr="00A233FD">
              <w:rPr>
                <w:rFonts w:asciiTheme="majorBidi" w:hAnsiTheme="majorBidi" w:cstheme="majorBidi"/>
                <w:noProof/>
                <w:webHidden/>
              </w:rPr>
            </w:r>
            <w:r w:rsidR="000D364A" w:rsidRPr="00A233FD">
              <w:rPr>
                <w:rFonts w:asciiTheme="majorBidi" w:hAnsiTheme="majorBidi" w:cstheme="majorBidi"/>
                <w:noProof/>
                <w:webHidden/>
              </w:rPr>
              <w:fldChar w:fldCharType="separate"/>
            </w:r>
            <w:r w:rsidR="000D364A" w:rsidRPr="00A233FD">
              <w:rPr>
                <w:rFonts w:asciiTheme="majorBidi" w:hAnsiTheme="majorBidi" w:cstheme="majorBidi"/>
                <w:noProof/>
                <w:webHidden/>
              </w:rPr>
              <w:t>7</w:t>
            </w:r>
            <w:r w:rsidR="000D364A" w:rsidRPr="00A233FD">
              <w:rPr>
                <w:rFonts w:asciiTheme="majorBidi" w:hAnsiTheme="majorBidi" w:cstheme="majorBidi"/>
                <w:noProof/>
                <w:webHidden/>
              </w:rPr>
              <w:fldChar w:fldCharType="end"/>
            </w:r>
          </w:hyperlink>
        </w:p>
        <w:p w:rsidR="000D364A" w:rsidRPr="00A233FD" w:rsidRDefault="007A0DE8" w:rsidP="000D364A">
          <w:pPr>
            <w:pStyle w:val="TOC1"/>
            <w:tabs>
              <w:tab w:val="right" w:leader="dot" w:pos="9350"/>
            </w:tabs>
            <w:rPr>
              <w:rFonts w:asciiTheme="majorBidi" w:hAnsiTheme="majorBidi" w:cstheme="majorBidi"/>
              <w:noProof/>
              <w:sz w:val="22"/>
              <w:szCs w:val="22"/>
              <w:lang w:bidi="ar-SA"/>
            </w:rPr>
          </w:pPr>
          <w:hyperlink w:anchor="_Toc64900609" w:history="1">
            <w:r w:rsidR="000D364A" w:rsidRPr="00A233FD">
              <w:rPr>
                <w:rStyle w:val="Hyperlink"/>
                <w:rFonts w:asciiTheme="majorBidi" w:hAnsiTheme="majorBidi" w:cstheme="majorBidi"/>
                <w:noProof/>
                <w:rtl/>
              </w:rPr>
              <w:t>اشکال سوم:</w:t>
            </w:r>
            <w:r w:rsidR="000D364A" w:rsidRPr="00A233FD">
              <w:rPr>
                <w:rFonts w:asciiTheme="majorBidi" w:hAnsiTheme="majorBidi" w:cstheme="majorBidi"/>
                <w:noProof/>
                <w:webHidden/>
              </w:rPr>
              <w:tab/>
            </w:r>
            <w:r w:rsidR="000D364A" w:rsidRPr="00A233FD">
              <w:rPr>
                <w:rFonts w:asciiTheme="majorBidi" w:hAnsiTheme="majorBidi" w:cstheme="majorBidi"/>
                <w:noProof/>
                <w:webHidden/>
              </w:rPr>
              <w:fldChar w:fldCharType="begin"/>
            </w:r>
            <w:r w:rsidR="000D364A" w:rsidRPr="00A233FD">
              <w:rPr>
                <w:rFonts w:asciiTheme="majorBidi" w:hAnsiTheme="majorBidi" w:cstheme="majorBidi"/>
                <w:noProof/>
                <w:webHidden/>
              </w:rPr>
              <w:instrText xml:space="preserve"> PAGEREF _Toc64900609 \h </w:instrText>
            </w:r>
            <w:r w:rsidR="000D364A" w:rsidRPr="00A233FD">
              <w:rPr>
                <w:rFonts w:asciiTheme="majorBidi" w:hAnsiTheme="majorBidi" w:cstheme="majorBidi"/>
                <w:noProof/>
                <w:webHidden/>
              </w:rPr>
            </w:r>
            <w:r w:rsidR="000D364A" w:rsidRPr="00A233FD">
              <w:rPr>
                <w:rFonts w:asciiTheme="majorBidi" w:hAnsiTheme="majorBidi" w:cstheme="majorBidi"/>
                <w:noProof/>
                <w:webHidden/>
              </w:rPr>
              <w:fldChar w:fldCharType="separate"/>
            </w:r>
            <w:r w:rsidR="000D364A" w:rsidRPr="00A233FD">
              <w:rPr>
                <w:rFonts w:asciiTheme="majorBidi" w:hAnsiTheme="majorBidi" w:cstheme="majorBidi"/>
                <w:noProof/>
                <w:webHidden/>
              </w:rPr>
              <w:t>7</w:t>
            </w:r>
            <w:r w:rsidR="000D364A" w:rsidRPr="00A233FD">
              <w:rPr>
                <w:rFonts w:asciiTheme="majorBidi" w:hAnsiTheme="majorBidi" w:cstheme="majorBidi"/>
                <w:noProof/>
                <w:webHidden/>
              </w:rPr>
              <w:fldChar w:fldCharType="end"/>
            </w:r>
          </w:hyperlink>
        </w:p>
        <w:p w:rsidR="000D364A" w:rsidRPr="00A233FD" w:rsidRDefault="000D364A">
          <w:pPr>
            <w:rPr>
              <w:rFonts w:asciiTheme="majorBidi" w:hAnsiTheme="majorBidi" w:cstheme="majorBidi"/>
            </w:rPr>
          </w:pPr>
          <w:r w:rsidRPr="00A233FD">
            <w:rPr>
              <w:rFonts w:asciiTheme="majorBidi" w:hAnsiTheme="majorBidi" w:cstheme="majorBidi"/>
              <w:b/>
              <w:bCs/>
              <w:noProof/>
            </w:rPr>
            <w:fldChar w:fldCharType="end"/>
          </w:r>
        </w:p>
      </w:sdtContent>
    </w:sdt>
    <w:p w:rsidR="003E5AB6" w:rsidRPr="00A233FD" w:rsidRDefault="003E5AB6" w:rsidP="003E5AB6">
      <w:pPr>
        <w:jc w:val="center"/>
        <w:rPr>
          <w:rFonts w:asciiTheme="majorBidi" w:hAnsiTheme="majorBidi" w:cstheme="majorBidi"/>
          <w:rtl/>
        </w:rPr>
      </w:pPr>
    </w:p>
    <w:p w:rsidR="003E5AB6" w:rsidRPr="00A233FD" w:rsidRDefault="003E5AB6">
      <w:pPr>
        <w:bidi w:val="0"/>
        <w:spacing w:after="0"/>
        <w:ind w:firstLine="0"/>
        <w:jc w:val="left"/>
        <w:rPr>
          <w:rFonts w:asciiTheme="majorBidi" w:hAnsiTheme="majorBidi" w:cstheme="majorBidi"/>
          <w:rtl/>
        </w:rPr>
      </w:pPr>
      <w:r w:rsidRPr="00A233FD">
        <w:rPr>
          <w:rFonts w:asciiTheme="majorBidi" w:hAnsiTheme="majorBidi" w:cstheme="majorBidi"/>
          <w:rtl/>
        </w:rPr>
        <w:br w:type="page"/>
      </w:r>
    </w:p>
    <w:p w:rsidR="00814A27" w:rsidRPr="00A233FD" w:rsidRDefault="00814A27" w:rsidP="00814A27">
      <w:pPr>
        <w:jc w:val="center"/>
        <w:rPr>
          <w:rFonts w:asciiTheme="majorBidi" w:hAnsiTheme="majorBidi" w:cstheme="majorBidi"/>
          <w:rtl/>
        </w:rPr>
      </w:pPr>
      <w:bookmarkStart w:id="0" w:name="_Toc55762589"/>
      <w:bookmarkStart w:id="1" w:name="_Toc52629501"/>
      <w:r w:rsidRPr="00A233FD">
        <w:rPr>
          <w:rFonts w:asciiTheme="majorBidi" w:hAnsiTheme="majorBidi" w:cstheme="majorBidi"/>
          <w:rtl/>
        </w:rPr>
        <w:lastRenderedPageBreak/>
        <w:t>بسم الله الرحمن الرحیم</w:t>
      </w:r>
    </w:p>
    <w:p w:rsidR="008D03D6" w:rsidRPr="00A233FD" w:rsidRDefault="00814A27" w:rsidP="00814A27">
      <w:pPr>
        <w:pStyle w:val="Heading1"/>
        <w:rPr>
          <w:rFonts w:asciiTheme="majorBidi" w:hAnsiTheme="majorBidi" w:cstheme="majorBidi"/>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A233FD">
        <w:rPr>
          <w:rFonts w:asciiTheme="majorBidi" w:hAnsiTheme="majorBidi" w:cstheme="majorBidi"/>
          <w:szCs w:val="44"/>
          <w:rtl/>
        </w:rPr>
        <w:t xml:space="preserve">موضوع: </w:t>
      </w:r>
      <w:r w:rsidRPr="00A233FD">
        <w:rPr>
          <w:rFonts w:asciiTheme="majorBidi" w:hAnsiTheme="majorBidi" w:cstheme="majorBidi"/>
          <w:color w:val="000000" w:themeColor="text1"/>
          <w:szCs w:val="44"/>
          <w:rtl/>
        </w:rPr>
        <w:t>فقه / نکاح</w:t>
      </w:r>
      <w:bookmarkEnd w:id="0"/>
      <w:bookmarkEnd w:id="1"/>
      <w:bookmarkEnd w:id="2"/>
      <w:bookmarkEnd w:id="3"/>
      <w:bookmarkEnd w:id="4"/>
      <w:bookmarkEnd w:id="5"/>
      <w:bookmarkEnd w:id="6"/>
      <w:bookmarkEnd w:id="7"/>
      <w:bookmarkEnd w:id="8"/>
      <w:bookmarkEnd w:id="9"/>
    </w:p>
    <w:p w:rsidR="001D5DBC" w:rsidRPr="00A233FD" w:rsidRDefault="001D5DBC" w:rsidP="003E5AB6">
      <w:pPr>
        <w:pStyle w:val="Heading1"/>
        <w:rPr>
          <w:rFonts w:asciiTheme="majorBidi" w:hAnsiTheme="majorBidi" w:cstheme="majorBidi"/>
          <w:rtl/>
        </w:rPr>
      </w:pPr>
      <w:bookmarkStart w:id="10" w:name="_Toc64900605"/>
      <w:r w:rsidRPr="00A233FD">
        <w:rPr>
          <w:rFonts w:asciiTheme="majorBidi" w:hAnsiTheme="majorBidi" w:cstheme="majorBidi"/>
          <w:rtl/>
        </w:rPr>
        <w:t>مقدمه</w:t>
      </w:r>
      <w:bookmarkEnd w:id="10"/>
    </w:p>
    <w:p w:rsidR="001D5DBC" w:rsidRPr="00A233FD" w:rsidRDefault="001D5DBC" w:rsidP="001D5DBC">
      <w:pPr>
        <w:rPr>
          <w:rFonts w:asciiTheme="majorBidi" w:hAnsiTheme="majorBidi" w:cstheme="majorBidi"/>
          <w:rtl/>
        </w:rPr>
      </w:pPr>
      <w:r w:rsidRPr="00A233FD">
        <w:rPr>
          <w:rFonts w:asciiTheme="majorBidi" w:hAnsiTheme="majorBidi" w:cstheme="majorBidi"/>
          <w:rtl/>
        </w:rPr>
        <w:t xml:space="preserve">بحث این بود که در نظر به اجنبیه برای کسی که تصمیم به ازدواج دارد قائل به جواز بودند اما محدوده این جواز نظر محل اختلاف بود. مستند این انظار و </w:t>
      </w:r>
      <w:r w:rsidR="003E5AB6" w:rsidRPr="00A233FD">
        <w:rPr>
          <w:rFonts w:asciiTheme="majorBidi" w:hAnsiTheme="majorBidi" w:cstheme="majorBidi"/>
          <w:rtl/>
        </w:rPr>
        <w:t>دیدگاه‌ها</w:t>
      </w:r>
      <w:r w:rsidRPr="00A233FD">
        <w:rPr>
          <w:rFonts w:asciiTheme="majorBidi" w:hAnsiTheme="majorBidi" w:cstheme="majorBidi"/>
          <w:rtl/>
        </w:rPr>
        <w:t xml:space="preserve"> </w:t>
      </w:r>
      <w:r w:rsidR="003E5AB6" w:rsidRPr="00A233FD">
        <w:rPr>
          <w:rFonts w:asciiTheme="majorBidi" w:hAnsiTheme="majorBidi" w:cstheme="majorBidi"/>
          <w:rtl/>
        </w:rPr>
        <w:t>مجموعه‌ای</w:t>
      </w:r>
      <w:r w:rsidRPr="00A233FD">
        <w:rPr>
          <w:rFonts w:asciiTheme="majorBidi" w:hAnsiTheme="majorBidi" w:cstheme="majorBidi"/>
          <w:rtl/>
        </w:rPr>
        <w:t xml:space="preserve"> از روایات بود که از یک منظر کلی به دو گروه تقسیم </w:t>
      </w:r>
      <w:r w:rsidR="003E5AB6" w:rsidRPr="00A233FD">
        <w:rPr>
          <w:rFonts w:asciiTheme="majorBidi" w:hAnsiTheme="majorBidi" w:cstheme="majorBidi"/>
          <w:rtl/>
        </w:rPr>
        <w:t>می‌شد</w:t>
      </w:r>
      <w:r w:rsidRPr="00A233FD">
        <w:rPr>
          <w:rFonts w:asciiTheme="majorBidi" w:hAnsiTheme="majorBidi" w:cstheme="majorBidi"/>
          <w:rtl/>
        </w:rPr>
        <w:t xml:space="preserve">: روایات مطلق و روایات خاصه. در میان خود روایات خاصه هم یک لحن و سیاق نبود بلکه متعدد بود و به شکلی بین خود این اخبار خاصه هم تفاوت وجود داشت </w:t>
      </w:r>
      <w:r w:rsidR="003E5AB6" w:rsidRPr="00A233FD">
        <w:rPr>
          <w:rFonts w:asciiTheme="majorBidi" w:hAnsiTheme="majorBidi" w:cstheme="majorBidi"/>
          <w:rtl/>
        </w:rPr>
        <w:t>ازلحاظ</w:t>
      </w:r>
      <w:r w:rsidRPr="00A233FD">
        <w:rPr>
          <w:rFonts w:asciiTheme="majorBidi" w:hAnsiTheme="majorBidi" w:cstheme="majorBidi"/>
          <w:rtl/>
        </w:rPr>
        <w:t xml:space="preserve"> اینکه در بعضی متعلق </w:t>
      </w:r>
      <w:r w:rsidR="003E5AB6" w:rsidRPr="00A233FD">
        <w:rPr>
          <w:rFonts w:asciiTheme="majorBidi" w:hAnsiTheme="majorBidi" w:cstheme="majorBidi"/>
          <w:rtl/>
        </w:rPr>
        <w:t>عام‌تر</w:t>
      </w:r>
      <w:r w:rsidRPr="00A233FD">
        <w:rPr>
          <w:rFonts w:asciiTheme="majorBidi" w:hAnsiTheme="majorBidi" w:cstheme="majorBidi"/>
          <w:rtl/>
        </w:rPr>
        <w:t xml:space="preserve"> بود و محاسن بود و در بعضی شعر بود و در بعضی </w:t>
      </w:r>
      <w:r w:rsidR="003E5AB6" w:rsidRPr="00A233FD">
        <w:rPr>
          <w:rFonts w:asciiTheme="majorBidi" w:hAnsiTheme="majorBidi" w:cstheme="majorBidi"/>
          <w:rtl/>
        </w:rPr>
        <w:t>خاص‌تر</w:t>
      </w:r>
      <w:r w:rsidRPr="00A233FD">
        <w:rPr>
          <w:rFonts w:asciiTheme="majorBidi" w:hAnsiTheme="majorBidi" w:cstheme="majorBidi"/>
          <w:rtl/>
        </w:rPr>
        <w:t xml:space="preserve"> در حد وجه و کفین بود و امثال </w:t>
      </w:r>
      <w:r w:rsidR="003E5AB6" w:rsidRPr="00A233FD">
        <w:rPr>
          <w:rFonts w:asciiTheme="majorBidi" w:hAnsiTheme="majorBidi" w:cstheme="majorBidi"/>
          <w:rtl/>
        </w:rPr>
        <w:t>این‌ها</w:t>
      </w:r>
      <w:r w:rsidRPr="00A233FD">
        <w:rPr>
          <w:rFonts w:asciiTheme="majorBidi" w:hAnsiTheme="majorBidi" w:cstheme="majorBidi"/>
          <w:rtl/>
        </w:rPr>
        <w:t xml:space="preserve">. پس از منظر کلی </w:t>
      </w:r>
      <w:r w:rsidR="003E5AB6" w:rsidRPr="00A233FD">
        <w:rPr>
          <w:rFonts w:asciiTheme="majorBidi" w:hAnsiTheme="majorBidi" w:cstheme="majorBidi"/>
          <w:rtl/>
        </w:rPr>
        <w:t>دودسته</w:t>
      </w:r>
      <w:r w:rsidRPr="00A233FD">
        <w:rPr>
          <w:rFonts w:asciiTheme="majorBidi" w:hAnsiTheme="majorBidi" w:cstheme="majorBidi"/>
          <w:rtl/>
        </w:rPr>
        <w:t xml:space="preserve"> بود و در دسته دوم خود مشتمل بر روایاتی بود که بینشان تفاوت بود و از حیث دایره متعلق سعه و ضیق داشت و عموم و خصوص داشت. </w:t>
      </w:r>
    </w:p>
    <w:p w:rsidR="001D5DBC" w:rsidRPr="00A233FD" w:rsidRDefault="001D5DBC" w:rsidP="001D5DBC">
      <w:pPr>
        <w:rPr>
          <w:rFonts w:asciiTheme="majorBidi" w:hAnsiTheme="majorBidi" w:cstheme="majorBidi"/>
          <w:rtl/>
        </w:rPr>
      </w:pPr>
      <w:r w:rsidRPr="00A233FD">
        <w:rPr>
          <w:rFonts w:asciiTheme="majorBidi" w:hAnsiTheme="majorBidi" w:cstheme="majorBidi"/>
          <w:rtl/>
        </w:rPr>
        <w:t xml:space="preserve">عرض شد که اگر در ابتدا ما با این روایات مواجه شویم به دلیل اینکه در روایات حصر و چیزهای مفهوم دار ظاهری نبود باید بگوییم چون مثبتات هستند حمل مطلق بر مقید </w:t>
      </w:r>
      <w:r w:rsidR="003E5AB6" w:rsidRPr="00A233FD">
        <w:rPr>
          <w:rFonts w:asciiTheme="majorBidi" w:hAnsiTheme="majorBidi" w:cstheme="majorBidi"/>
          <w:rtl/>
        </w:rPr>
        <w:t>نمی‌شود</w:t>
      </w:r>
      <w:r w:rsidRPr="00A233FD">
        <w:rPr>
          <w:rFonts w:asciiTheme="majorBidi" w:hAnsiTheme="majorBidi" w:cstheme="majorBidi"/>
          <w:rtl/>
        </w:rPr>
        <w:t xml:space="preserve"> و هرکدام جایگاه خودشان را دارند و موضوع </w:t>
      </w:r>
      <w:r w:rsidR="003E5AB6" w:rsidRPr="00A233FD">
        <w:rPr>
          <w:rFonts w:asciiTheme="majorBidi" w:hAnsiTheme="majorBidi" w:cstheme="majorBidi"/>
          <w:rtl/>
        </w:rPr>
        <w:t>عام‌تر</w:t>
      </w:r>
      <w:r w:rsidRPr="00A233FD">
        <w:rPr>
          <w:rFonts w:asciiTheme="majorBidi" w:hAnsiTheme="majorBidi" w:cstheme="majorBidi"/>
          <w:rtl/>
        </w:rPr>
        <w:t xml:space="preserve">ین است و بقیه هرکدام مواردی را ذکر کرده که به شکل لحن ایجابی است و حمل مطلق بر مقید وجود ندارد و نتیجه </w:t>
      </w:r>
      <w:r w:rsidR="003E5AB6" w:rsidRPr="00A233FD">
        <w:rPr>
          <w:rFonts w:asciiTheme="majorBidi" w:hAnsiTheme="majorBidi" w:cstheme="majorBidi"/>
          <w:rtl/>
        </w:rPr>
        <w:t>هم‌دایره</w:t>
      </w:r>
      <w:r w:rsidRPr="00A233FD">
        <w:rPr>
          <w:rFonts w:asciiTheme="majorBidi" w:hAnsiTheme="majorBidi" w:cstheme="majorBidi"/>
          <w:rtl/>
        </w:rPr>
        <w:t xml:space="preserve"> موسع در جواز نظر است. این طبع اولیه جمع روایات بود. سپس عرض کردیم در اینجا وجوهی </w:t>
      </w:r>
      <w:r w:rsidR="003E5AB6" w:rsidRPr="00A233FD">
        <w:rPr>
          <w:rFonts w:asciiTheme="majorBidi" w:hAnsiTheme="majorBidi" w:cstheme="majorBidi"/>
          <w:rtl/>
        </w:rPr>
        <w:t>ذکرشده</w:t>
      </w:r>
      <w:r w:rsidRPr="00A233FD">
        <w:rPr>
          <w:rFonts w:asciiTheme="majorBidi" w:hAnsiTheme="majorBidi" w:cstheme="majorBidi"/>
          <w:rtl/>
        </w:rPr>
        <w:t xml:space="preserve"> است برای اینکه روایات مقید به نحوی هستند که به شکلی باید حمل مطلق بر مقید کنیم و مفهوم و مفادی فراتر از صرف یک مفاد ایجابی و اثباتی دارند. این وجوه </w:t>
      </w:r>
      <w:r w:rsidR="003E5AB6" w:rsidRPr="00A233FD">
        <w:rPr>
          <w:rFonts w:asciiTheme="majorBidi" w:hAnsiTheme="majorBidi" w:cstheme="majorBidi"/>
          <w:rtl/>
        </w:rPr>
        <w:t>عمدتاً</w:t>
      </w:r>
      <w:r w:rsidRPr="00A233FD">
        <w:rPr>
          <w:rFonts w:asciiTheme="majorBidi" w:hAnsiTheme="majorBidi" w:cstheme="majorBidi"/>
          <w:rtl/>
        </w:rPr>
        <w:t xml:space="preserve"> دو تا بود. </w:t>
      </w:r>
    </w:p>
    <w:p w:rsidR="001D5DBC" w:rsidRPr="00A233FD" w:rsidRDefault="001D5DBC" w:rsidP="001D5DBC">
      <w:pPr>
        <w:pStyle w:val="ListParagraph"/>
        <w:numPr>
          <w:ilvl w:val="0"/>
          <w:numId w:val="9"/>
        </w:numPr>
        <w:rPr>
          <w:rFonts w:asciiTheme="majorBidi" w:hAnsiTheme="majorBidi" w:cstheme="majorBidi"/>
        </w:rPr>
      </w:pPr>
      <w:r w:rsidRPr="00A233FD">
        <w:rPr>
          <w:rFonts w:asciiTheme="majorBidi" w:hAnsiTheme="majorBidi" w:cstheme="majorBidi"/>
          <w:rtl/>
        </w:rPr>
        <w:t xml:space="preserve">مقام تحدید که عرض کردیم </w:t>
      </w:r>
      <w:r w:rsidR="00814A27" w:rsidRPr="00A233FD">
        <w:rPr>
          <w:rFonts w:asciiTheme="majorBidi" w:hAnsiTheme="majorBidi" w:cstheme="majorBidi"/>
          <w:rtl/>
        </w:rPr>
        <w:t>تکافؤ</w:t>
      </w:r>
      <w:r w:rsidRPr="00A233FD">
        <w:rPr>
          <w:rFonts w:asciiTheme="majorBidi" w:hAnsiTheme="majorBidi" w:cstheme="majorBidi"/>
          <w:rtl/>
        </w:rPr>
        <w:t xml:space="preserve"> شواهد دارد.</w:t>
      </w:r>
    </w:p>
    <w:p w:rsidR="001D5DBC" w:rsidRPr="00A233FD" w:rsidRDefault="001D5DBC" w:rsidP="001D5DBC">
      <w:pPr>
        <w:pStyle w:val="ListParagraph"/>
        <w:numPr>
          <w:ilvl w:val="0"/>
          <w:numId w:val="9"/>
        </w:numPr>
        <w:rPr>
          <w:rFonts w:asciiTheme="majorBidi" w:hAnsiTheme="majorBidi" w:cstheme="majorBidi"/>
        </w:rPr>
      </w:pPr>
      <w:r w:rsidRPr="00A233FD">
        <w:rPr>
          <w:rFonts w:asciiTheme="majorBidi" w:hAnsiTheme="majorBidi" w:cstheme="majorBidi"/>
          <w:rtl/>
        </w:rPr>
        <w:t xml:space="preserve">نظر مرحوم حائری </w:t>
      </w:r>
      <w:r w:rsidR="003E5AB6" w:rsidRPr="00A233FD">
        <w:rPr>
          <w:rFonts w:asciiTheme="majorBidi" w:hAnsiTheme="majorBidi" w:cstheme="majorBidi"/>
          <w:rtl/>
        </w:rPr>
        <w:t>مؤسس</w:t>
      </w:r>
      <w:r w:rsidRPr="00A233FD">
        <w:rPr>
          <w:rFonts w:asciiTheme="majorBidi" w:hAnsiTheme="majorBidi" w:cstheme="majorBidi"/>
          <w:rtl/>
        </w:rPr>
        <w:t xml:space="preserve"> بود که در کلام </w:t>
      </w:r>
      <w:r w:rsidR="000D364A" w:rsidRPr="00A233FD">
        <w:rPr>
          <w:rFonts w:asciiTheme="majorBidi" w:hAnsiTheme="majorBidi" w:cstheme="majorBidi"/>
          <w:rtl/>
        </w:rPr>
        <w:t>آقای</w:t>
      </w:r>
      <w:r w:rsidRPr="00A233FD">
        <w:rPr>
          <w:rFonts w:asciiTheme="majorBidi" w:hAnsiTheme="majorBidi" w:cstheme="majorBidi"/>
          <w:rtl/>
        </w:rPr>
        <w:t xml:space="preserve"> زنجانی آمده بود. </w:t>
      </w:r>
    </w:p>
    <w:p w:rsidR="001D5DBC" w:rsidRPr="00A233FD" w:rsidRDefault="001D5DBC" w:rsidP="00814A27">
      <w:pPr>
        <w:rPr>
          <w:rFonts w:asciiTheme="majorBidi" w:hAnsiTheme="majorBidi" w:cstheme="majorBidi"/>
          <w:rtl/>
        </w:rPr>
      </w:pPr>
      <w:r w:rsidRPr="00A233FD">
        <w:rPr>
          <w:rFonts w:asciiTheme="majorBidi" w:hAnsiTheme="majorBidi" w:cstheme="majorBidi"/>
          <w:rtl/>
        </w:rPr>
        <w:t xml:space="preserve">نوع تقریری که در کلام </w:t>
      </w:r>
      <w:r w:rsidR="000D364A" w:rsidRPr="00A233FD">
        <w:rPr>
          <w:rFonts w:asciiTheme="majorBidi" w:hAnsiTheme="majorBidi" w:cstheme="majorBidi"/>
          <w:rtl/>
        </w:rPr>
        <w:t>آقای</w:t>
      </w:r>
      <w:r w:rsidRPr="00A233FD">
        <w:rPr>
          <w:rFonts w:asciiTheme="majorBidi" w:hAnsiTheme="majorBidi" w:cstheme="majorBidi"/>
          <w:rtl/>
        </w:rPr>
        <w:t xml:space="preserve"> زنجانی </w:t>
      </w:r>
      <w:r w:rsidR="003E5AB6" w:rsidRPr="00A233FD">
        <w:rPr>
          <w:rFonts w:asciiTheme="majorBidi" w:hAnsiTheme="majorBidi" w:cstheme="majorBidi"/>
          <w:rtl/>
        </w:rPr>
        <w:t>فرموده‌اند</w:t>
      </w:r>
      <w:r w:rsidRPr="00A233FD">
        <w:rPr>
          <w:rFonts w:asciiTheme="majorBidi" w:hAnsiTheme="majorBidi" w:cstheme="majorBidi"/>
          <w:rtl/>
        </w:rPr>
        <w:t xml:space="preserve"> تقریری بود که به نظر ما تام نبود و نقطه اصلی و بزنگاه تقریر وجه دوم چیزهای دیگری بود که در تقریر کتاب نکاح </w:t>
      </w:r>
      <w:r w:rsidR="000D364A" w:rsidRPr="00A233FD">
        <w:rPr>
          <w:rFonts w:asciiTheme="majorBidi" w:hAnsiTheme="majorBidi" w:cstheme="majorBidi"/>
          <w:rtl/>
        </w:rPr>
        <w:t>آقای</w:t>
      </w:r>
      <w:r w:rsidRPr="00A233FD">
        <w:rPr>
          <w:rFonts w:asciiTheme="majorBidi" w:hAnsiTheme="majorBidi" w:cstheme="majorBidi"/>
          <w:rtl/>
        </w:rPr>
        <w:t xml:space="preserve"> زنجانی نیامده است. حدس ما بیشتر </w:t>
      </w:r>
      <w:r w:rsidR="003E5AB6" w:rsidRPr="00A233FD">
        <w:rPr>
          <w:rFonts w:asciiTheme="majorBidi" w:hAnsiTheme="majorBidi" w:cstheme="majorBidi"/>
          <w:rtl/>
        </w:rPr>
        <w:t>نکته‌ای</w:t>
      </w:r>
      <w:r w:rsidRPr="00A233FD">
        <w:rPr>
          <w:rFonts w:asciiTheme="majorBidi" w:hAnsiTheme="majorBidi" w:cstheme="majorBidi"/>
          <w:rtl/>
        </w:rPr>
        <w:t xml:space="preserve"> بود که دوستان زحمت کشیدند تقریری را از کتاب النکاح مرحوم اراکی نقل کردند که آن تقریر را که من دیدم</w:t>
      </w:r>
      <w:r w:rsidR="00814A27" w:rsidRPr="00A233FD">
        <w:rPr>
          <w:rFonts w:asciiTheme="majorBidi" w:hAnsiTheme="majorBidi" w:cstheme="majorBidi"/>
          <w:rtl/>
        </w:rPr>
        <w:t>،</w:t>
      </w:r>
      <w:r w:rsidRPr="00A233FD">
        <w:rPr>
          <w:rFonts w:asciiTheme="majorBidi" w:hAnsiTheme="majorBidi" w:cstheme="majorBidi"/>
          <w:rtl/>
        </w:rPr>
        <w:t xml:space="preserve"> دیدم خیلی نزدیک به چیزی است که حدسی به ذهن من </w:t>
      </w:r>
      <w:r w:rsidR="003E5AB6" w:rsidRPr="00A233FD">
        <w:rPr>
          <w:rFonts w:asciiTheme="majorBidi" w:hAnsiTheme="majorBidi" w:cstheme="majorBidi"/>
          <w:rtl/>
        </w:rPr>
        <w:t>می‌آمد</w:t>
      </w:r>
      <w:r w:rsidRPr="00A233FD">
        <w:rPr>
          <w:rFonts w:asciiTheme="majorBidi" w:hAnsiTheme="majorBidi" w:cstheme="majorBidi"/>
          <w:rtl/>
        </w:rPr>
        <w:t xml:space="preserve">. تقریر دقیقی است البته اشکالات جای خودش ولی تقریر بسیار نزدیک به حدس ماست. چون در کلام منسوب به </w:t>
      </w:r>
      <w:r w:rsidR="000D364A" w:rsidRPr="00A233FD">
        <w:rPr>
          <w:rFonts w:asciiTheme="majorBidi" w:hAnsiTheme="majorBidi" w:cstheme="majorBidi"/>
          <w:rtl/>
        </w:rPr>
        <w:t>آقای</w:t>
      </w:r>
      <w:r w:rsidRPr="00A233FD">
        <w:rPr>
          <w:rFonts w:asciiTheme="majorBidi" w:hAnsiTheme="majorBidi" w:cstheme="majorBidi"/>
          <w:rtl/>
        </w:rPr>
        <w:t xml:space="preserve"> زنجانی وجه دوم بیشتر در علیت شرط برای جزاء ترکیز کرده است. ما عرض کردیم علیت شرط برای جزاء خیلی نقش ندارد. </w:t>
      </w:r>
      <w:r w:rsidR="003E5AB6" w:rsidRPr="00A233FD">
        <w:rPr>
          <w:rFonts w:asciiTheme="majorBidi" w:hAnsiTheme="majorBidi" w:cstheme="majorBidi"/>
          <w:rtl/>
        </w:rPr>
        <w:t>آن‌که</w:t>
      </w:r>
      <w:r w:rsidRPr="00A233FD">
        <w:rPr>
          <w:rFonts w:asciiTheme="majorBidi" w:hAnsiTheme="majorBidi" w:cstheme="majorBidi"/>
          <w:rtl/>
        </w:rPr>
        <w:t xml:space="preserve"> نقش دارد </w:t>
      </w:r>
      <w:r w:rsidR="003E5AB6" w:rsidRPr="00A233FD">
        <w:rPr>
          <w:rFonts w:asciiTheme="majorBidi" w:hAnsiTheme="majorBidi" w:cstheme="majorBidi"/>
          <w:rtl/>
        </w:rPr>
        <w:t>نکته‌ای</w:t>
      </w:r>
      <w:r w:rsidRPr="00A233FD">
        <w:rPr>
          <w:rFonts w:asciiTheme="majorBidi" w:hAnsiTheme="majorBidi" w:cstheme="majorBidi"/>
          <w:rtl/>
        </w:rPr>
        <w:t xml:space="preserve"> است که </w:t>
      </w:r>
      <w:r w:rsidR="00814A27" w:rsidRPr="00A233FD">
        <w:rPr>
          <w:rFonts w:asciiTheme="majorBidi" w:hAnsiTheme="majorBidi" w:cstheme="majorBidi"/>
          <w:rtl/>
        </w:rPr>
        <w:t>اصالة الموضوعیة</w:t>
      </w:r>
      <w:r w:rsidRPr="00A233FD">
        <w:rPr>
          <w:rFonts w:asciiTheme="majorBidi" w:hAnsiTheme="majorBidi" w:cstheme="majorBidi"/>
          <w:rtl/>
        </w:rPr>
        <w:t xml:space="preserve"> در این عناوین است و اصل این است که وجه و کفین و شعر خودشان </w:t>
      </w:r>
      <w:r w:rsidR="00814A27" w:rsidRPr="00A233FD">
        <w:rPr>
          <w:rFonts w:asciiTheme="majorBidi" w:hAnsiTheme="majorBidi" w:cstheme="majorBidi"/>
          <w:rtl/>
        </w:rPr>
        <w:t>موضوع‌اند</w:t>
      </w:r>
      <w:r w:rsidRPr="00A233FD">
        <w:rPr>
          <w:rFonts w:asciiTheme="majorBidi" w:hAnsiTheme="majorBidi" w:cstheme="majorBidi"/>
          <w:rtl/>
        </w:rPr>
        <w:t xml:space="preserve"> نه اینکه مصداق موضوع دیگری باشند، نکته دیگر هم اینکه تعدد موضوعات و مصالح هم بعید است که داشته باشیم. این دو نکته اصلی بود که در کلام مرحوم اراکی آمده است. </w:t>
      </w:r>
      <w:r w:rsidR="003E5AB6" w:rsidRPr="00A233FD">
        <w:rPr>
          <w:rFonts w:asciiTheme="majorBidi" w:hAnsiTheme="majorBidi" w:cstheme="majorBidi"/>
          <w:rtl/>
        </w:rPr>
        <w:t>نکته‌ای</w:t>
      </w:r>
      <w:r w:rsidRPr="00A233FD">
        <w:rPr>
          <w:rFonts w:asciiTheme="majorBidi" w:hAnsiTheme="majorBidi" w:cstheme="majorBidi"/>
          <w:rtl/>
        </w:rPr>
        <w:t xml:space="preserve"> هم دوستان </w:t>
      </w:r>
      <w:r w:rsidR="00814A27" w:rsidRPr="00A233FD">
        <w:rPr>
          <w:rFonts w:asciiTheme="majorBidi" w:hAnsiTheme="majorBidi" w:cstheme="majorBidi"/>
          <w:rtl/>
        </w:rPr>
        <w:t>نوشته‌اند</w:t>
      </w:r>
      <w:r w:rsidRPr="00A233FD">
        <w:rPr>
          <w:rFonts w:asciiTheme="majorBidi" w:hAnsiTheme="majorBidi" w:cstheme="majorBidi"/>
          <w:rtl/>
        </w:rPr>
        <w:t xml:space="preserve"> که </w:t>
      </w:r>
      <w:r w:rsidR="003E5AB6" w:rsidRPr="00A233FD">
        <w:rPr>
          <w:rFonts w:asciiTheme="majorBidi" w:hAnsiTheme="majorBidi" w:cstheme="majorBidi"/>
          <w:rtl/>
        </w:rPr>
        <w:t>علی‌القاعده</w:t>
      </w:r>
      <w:r w:rsidRPr="00A233FD">
        <w:rPr>
          <w:rFonts w:asciiTheme="majorBidi" w:hAnsiTheme="majorBidi" w:cstheme="majorBidi"/>
          <w:rtl/>
        </w:rPr>
        <w:t xml:space="preserve"> درست است.</w:t>
      </w:r>
      <w:r w:rsidR="00A9153C" w:rsidRPr="00A233FD">
        <w:rPr>
          <w:rFonts w:asciiTheme="majorBidi" w:hAnsiTheme="majorBidi" w:cstheme="majorBidi"/>
          <w:rtl/>
        </w:rPr>
        <w:t xml:space="preserve"> </w:t>
      </w:r>
      <w:r w:rsidR="003E5AB6" w:rsidRPr="00A233FD">
        <w:rPr>
          <w:rFonts w:asciiTheme="majorBidi" w:hAnsiTheme="majorBidi" w:cstheme="majorBidi"/>
          <w:rtl/>
        </w:rPr>
        <w:t>نکته این</w:t>
      </w:r>
      <w:r w:rsidR="00A9153C" w:rsidRPr="00A233FD">
        <w:rPr>
          <w:rFonts w:asciiTheme="majorBidi" w:hAnsiTheme="majorBidi" w:cstheme="majorBidi"/>
          <w:rtl/>
        </w:rPr>
        <w:t xml:space="preserve"> است که مرحوم اراکی شاگرد </w:t>
      </w:r>
      <w:r w:rsidR="003E5AB6" w:rsidRPr="00A233FD">
        <w:rPr>
          <w:rFonts w:asciiTheme="majorBidi" w:hAnsiTheme="majorBidi" w:cstheme="majorBidi"/>
          <w:rtl/>
        </w:rPr>
        <w:t>پروپاقرص</w:t>
      </w:r>
      <w:r w:rsidR="00A9153C" w:rsidRPr="00A233FD">
        <w:rPr>
          <w:rFonts w:asciiTheme="majorBidi" w:hAnsiTheme="majorBidi" w:cstheme="majorBidi"/>
          <w:rtl/>
        </w:rPr>
        <w:t xml:space="preserve"> از دوره اراک مرحوم حائری </w:t>
      </w:r>
      <w:r w:rsidR="003E5AB6" w:rsidRPr="00A233FD">
        <w:rPr>
          <w:rFonts w:asciiTheme="majorBidi" w:hAnsiTheme="majorBidi" w:cstheme="majorBidi"/>
          <w:rtl/>
        </w:rPr>
        <w:t>بوده‌اند</w:t>
      </w:r>
      <w:r w:rsidR="00A9153C" w:rsidRPr="00A233FD">
        <w:rPr>
          <w:rFonts w:asciiTheme="majorBidi" w:hAnsiTheme="majorBidi" w:cstheme="majorBidi"/>
          <w:rtl/>
        </w:rPr>
        <w:t xml:space="preserve"> و هم در اراک پیش ایشان </w:t>
      </w:r>
      <w:r w:rsidR="003E5AB6" w:rsidRPr="00A233FD">
        <w:rPr>
          <w:rFonts w:asciiTheme="majorBidi" w:hAnsiTheme="majorBidi" w:cstheme="majorBidi"/>
          <w:rtl/>
        </w:rPr>
        <w:t>مدت‌ها</w:t>
      </w:r>
      <w:r w:rsidR="00A9153C" w:rsidRPr="00A233FD">
        <w:rPr>
          <w:rFonts w:asciiTheme="majorBidi" w:hAnsiTheme="majorBidi" w:cstheme="majorBidi"/>
          <w:rtl/>
        </w:rPr>
        <w:t xml:space="preserve"> بودند و هم در قم و از تلامذه ملازم ایشان در طول سی چهل سال بودند و </w:t>
      </w:r>
      <w:r w:rsidR="003E5AB6" w:rsidRPr="00A233FD">
        <w:rPr>
          <w:rFonts w:asciiTheme="majorBidi" w:hAnsiTheme="majorBidi" w:cstheme="majorBidi"/>
          <w:rtl/>
        </w:rPr>
        <w:t>بحث‌هایش</w:t>
      </w:r>
      <w:r w:rsidR="00814A27" w:rsidRPr="00A233FD">
        <w:rPr>
          <w:rFonts w:asciiTheme="majorBidi" w:hAnsiTheme="majorBidi" w:cstheme="majorBidi"/>
          <w:rtl/>
        </w:rPr>
        <w:t>ا</w:t>
      </w:r>
      <w:r w:rsidR="003E5AB6" w:rsidRPr="00A233FD">
        <w:rPr>
          <w:rFonts w:asciiTheme="majorBidi" w:hAnsiTheme="majorBidi" w:cstheme="majorBidi"/>
          <w:rtl/>
        </w:rPr>
        <w:t>ن‌</w:t>
      </w:r>
      <w:r w:rsidR="00814A27" w:rsidRPr="00A233FD">
        <w:rPr>
          <w:rFonts w:asciiTheme="majorBidi" w:hAnsiTheme="majorBidi" w:cstheme="majorBidi"/>
          <w:rtl/>
        </w:rPr>
        <w:t xml:space="preserve"> </w:t>
      </w:r>
      <w:r w:rsidR="003E5AB6" w:rsidRPr="00A233FD">
        <w:rPr>
          <w:rFonts w:asciiTheme="majorBidi" w:hAnsiTheme="majorBidi" w:cstheme="majorBidi"/>
          <w:rtl/>
        </w:rPr>
        <w:t>هم</w:t>
      </w:r>
      <w:r w:rsidR="00A9153C" w:rsidRPr="00A233FD">
        <w:rPr>
          <w:rFonts w:asciiTheme="majorBidi" w:hAnsiTheme="majorBidi" w:cstheme="majorBidi"/>
          <w:rtl/>
        </w:rPr>
        <w:t xml:space="preserve"> خیلی نزدیک به مباحث مرحوم حائری است. با این قرائن ممکن است بگوییم این تقریر همان فرمایش </w:t>
      </w:r>
      <w:r w:rsidR="000D364A" w:rsidRPr="00A233FD">
        <w:rPr>
          <w:rFonts w:asciiTheme="majorBidi" w:hAnsiTheme="majorBidi" w:cstheme="majorBidi"/>
          <w:rtl/>
        </w:rPr>
        <w:t>آقای</w:t>
      </w:r>
      <w:r w:rsidR="00A9153C" w:rsidRPr="00A233FD">
        <w:rPr>
          <w:rFonts w:asciiTheme="majorBidi" w:hAnsiTheme="majorBidi" w:cstheme="majorBidi"/>
          <w:rtl/>
        </w:rPr>
        <w:t xml:space="preserve"> حائری است. </w:t>
      </w:r>
      <w:r w:rsidR="003E5AB6" w:rsidRPr="00A233FD">
        <w:rPr>
          <w:rFonts w:asciiTheme="majorBidi" w:hAnsiTheme="majorBidi" w:cstheme="majorBidi"/>
          <w:rtl/>
        </w:rPr>
        <w:t>آن‌هم</w:t>
      </w:r>
      <w:r w:rsidR="00A9153C" w:rsidRPr="00A233FD">
        <w:rPr>
          <w:rFonts w:asciiTheme="majorBidi" w:hAnsiTheme="majorBidi" w:cstheme="majorBidi"/>
          <w:rtl/>
        </w:rPr>
        <w:t xml:space="preserve"> نباشد </w:t>
      </w:r>
      <w:r w:rsidR="003E5AB6" w:rsidRPr="00A233FD">
        <w:rPr>
          <w:rFonts w:asciiTheme="majorBidi" w:hAnsiTheme="majorBidi" w:cstheme="majorBidi"/>
          <w:rtl/>
        </w:rPr>
        <w:t>علی‌القاعده</w:t>
      </w:r>
      <w:r w:rsidR="00A9153C" w:rsidRPr="00A233FD">
        <w:rPr>
          <w:rFonts w:asciiTheme="majorBidi" w:hAnsiTheme="majorBidi" w:cstheme="majorBidi"/>
          <w:rtl/>
        </w:rPr>
        <w:t xml:space="preserve"> </w:t>
      </w:r>
      <w:r w:rsidR="000D364A" w:rsidRPr="00A233FD">
        <w:rPr>
          <w:rFonts w:asciiTheme="majorBidi" w:hAnsiTheme="majorBidi" w:cstheme="majorBidi"/>
          <w:rtl/>
        </w:rPr>
        <w:t>آقای</w:t>
      </w:r>
      <w:r w:rsidR="00A9153C" w:rsidRPr="00A233FD">
        <w:rPr>
          <w:rFonts w:asciiTheme="majorBidi" w:hAnsiTheme="majorBidi" w:cstheme="majorBidi"/>
          <w:rtl/>
        </w:rPr>
        <w:t xml:space="preserve"> حائری این را باید بفرمایند. علیت شرط و جزاء خیلی در بحث دخالت ندارد. </w:t>
      </w:r>
    </w:p>
    <w:p w:rsidR="00A9153C" w:rsidRPr="00A233FD" w:rsidRDefault="003E5AB6" w:rsidP="001D5DBC">
      <w:pPr>
        <w:rPr>
          <w:rFonts w:asciiTheme="majorBidi" w:hAnsiTheme="majorBidi" w:cstheme="majorBidi"/>
          <w:rtl/>
        </w:rPr>
      </w:pPr>
      <w:r w:rsidRPr="00A233FD">
        <w:rPr>
          <w:rFonts w:asciiTheme="majorBidi" w:hAnsiTheme="majorBidi" w:cstheme="majorBidi"/>
          <w:rtl/>
        </w:rPr>
        <w:t>درهرصورت</w:t>
      </w:r>
      <w:r w:rsidR="00A9153C" w:rsidRPr="00A233FD">
        <w:rPr>
          <w:rFonts w:asciiTheme="majorBidi" w:hAnsiTheme="majorBidi" w:cstheme="majorBidi"/>
          <w:rtl/>
        </w:rPr>
        <w:t xml:space="preserve"> اگر آن چیزی باشد که </w:t>
      </w:r>
      <w:r w:rsidR="000D364A" w:rsidRPr="00A233FD">
        <w:rPr>
          <w:rFonts w:asciiTheme="majorBidi" w:hAnsiTheme="majorBidi" w:cstheme="majorBidi"/>
          <w:rtl/>
        </w:rPr>
        <w:t>آقای</w:t>
      </w:r>
      <w:r w:rsidR="00A9153C" w:rsidRPr="00A233FD">
        <w:rPr>
          <w:rFonts w:asciiTheme="majorBidi" w:hAnsiTheme="majorBidi" w:cstheme="majorBidi"/>
          <w:rtl/>
        </w:rPr>
        <w:t xml:space="preserve"> زنجانی توضیح </w:t>
      </w:r>
      <w:r w:rsidRPr="00A233FD">
        <w:rPr>
          <w:rFonts w:asciiTheme="majorBidi" w:hAnsiTheme="majorBidi" w:cstheme="majorBidi"/>
          <w:rtl/>
        </w:rPr>
        <w:t>داده‌اند</w:t>
      </w:r>
      <w:r w:rsidR="00A9153C" w:rsidRPr="00A233FD">
        <w:rPr>
          <w:rFonts w:asciiTheme="majorBidi" w:hAnsiTheme="majorBidi" w:cstheme="majorBidi"/>
          <w:rtl/>
        </w:rPr>
        <w:t xml:space="preserve"> و بعد اشکال آشتیانی را فرمودند و بعد خودشان اشکال کردند </w:t>
      </w:r>
      <w:r w:rsidRPr="00A233FD">
        <w:rPr>
          <w:rFonts w:asciiTheme="majorBidi" w:hAnsiTheme="majorBidi" w:cstheme="majorBidi"/>
          <w:rtl/>
        </w:rPr>
        <w:t>آن‌یک</w:t>
      </w:r>
      <w:r w:rsidR="00A9153C" w:rsidRPr="00A233FD">
        <w:rPr>
          <w:rFonts w:asciiTheme="majorBidi" w:hAnsiTheme="majorBidi" w:cstheme="majorBidi"/>
          <w:rtl/>
        </w:rPr>
        <w:t xml:space="preserve"> تقریر است و این وجه اگر همان باشد اصلاح همان است و اگر نباشد وجه </w:t>
      </w:r>
      <w:r w:rsidR="00A9153C" w:rsidRPr="00A233FD">
        <w:rPr>
          <w:rFonts w:asciiTheme="majorBidi" w:hAnsiTheme="majorBidi" w:cstheme="majorBidi"/>
          <w:rtl/>
        </w:rPr>
        <w:lastRenderedPageBreak/>
        <w:t xml:space="preserve">سوم </w:t>
      </w:r>
      <w:r w:rsidR="000D364A" w:rsidRPr="00A233FD">
        <w:rPr>
          <w:rFonts w:asciiTheme="majorBidi" w:hAnsiTheme="majorBidi" w:cstheme="majorBidi"/>
          <w:rtl/>
        </w:rPr>
        <w:t>می‌شود</w:t>
      </w:r>
      <w:r w:rsidR="00A9153C" w:rsidRPr="00A233FD">
        <w:rPr>
          <w:rFonts w:asciiTheme="majorBidi" w:hAnsiTheme="majorBidi" w:cstheme="majorBidi"/>
          <w:rtl/>
        </w:rPr>
        <w:t xml:space="preserve">. منتها اگر آن وجه باشد از اساس مشکل دارد و پاسخی هم که به </w:t>
      </w:r>
      <w:r w:rsidR="000D364A" w:rsidRPr="00A233FD">
        <w:rPr>
          <w:rFonts w:asciiTheme="majorBidi" w:hAnsiTheme="majorBidi" w:cstheme="majorBidi"/>
          <w:rtl/>
        </w:rPr>
        <w:t>آقای</w:t>
      </w:r>
      <w:r w:rsidR="00A9153C" w:rsidRPr="00A233FD">
        <w:rPr>
          <w:rFonts w:asciiTheme="majorBidi" w:hAnsiTheme="majorBidi" w:cstheme="majorBidi"/>
          <w:rtl/>
        </w:rPr>
        <w:t xml:space="preserve"> زنجانی </w:t>
      </w:r>
      <w:r w:rsidRPr="00A233FD">
        <w:rPr>
          <w:rFonts w:asciiTheme="majorBidi" w:hAnsiTheme="majorBidi" w:cstheme="majorBidi"/>
          <w:rtl/>
        </w:rPr>
        <w:t>نسبت</w:t>
      </w:r>
      <w:r w:rsidR="00A9153C" w:rsidRPr="00A233FD">
        <w:rPr>
          <w:rFonts w:asciiTheme="majorBidi" w:hAnsiTheme="majorBidi" w:cstheme="majorBidi"/>
          <w:rtl/>
        </w:rPr>
        <w:t xml:space="preserve"> </w:t>
      </w:r>
      <w:r w:rsidRPr="00A233FD">
        <w:rPr>
          <w:rFonts w:asciiTheme="majorBidi" w:hAnsiTheme="majorBidi" w:cstheme="majorBidi"/>
          <w:rtl/>
        </w:rPr>
        <w:t>داده‌شده</w:t>
      </w:r>
      <w:r w:rsidR="00A9153C" w:rsidRPr="00A233FD">
        <w:rPr>
          <w:rFonts w:asciiTheme="majorBidi" w:hAnsiTheme="majorBidi" w:cstheme="majorBidi"/>
          <w:rtl/>
        </w:rPr>
        <w:t xml:space="preserve"> پاسخ تامی نیست. بنابراین یا وجهی است که به مسیر خودش جلو </w:t>
      </w:r>
      <w:r w:rsidRPr="00A233FD">
        <w:rPr>
          <w:rFonts w:asciiTheme="majorBidi" w:hAnsiTheme="majorBidi" w:cstheme="majorBidi"/>
          <w:rtl/>
        </w:rPr>
        <w:t>می‌رود</w:t>
      </w:r>
      <w:r w:rsidR="00A9153C" w:rsidRPr="00A233FD">
        <w:rPr>
          <w:rFonts w:asciiTheme="majorBidi" w:hAnsiTheme="majorBidi" w:cstheme="majorBidi"/>
          <w:rtl/>
        </w:rPr>
        <w:t xml:space="preserve"> و </w:t>
      </w:r>
      <w:r w:rsidRPr="00A233FD">
        <w:rPr>
          <w:rFonts w:asciiTheme="majorBidi" w:hAnsiTheme="majorBidi" w:cstheme="majorBidi"/>
          <w:rtl/>
        </w:rPr>
        <w:t>می‌گوید</w:t>
      </w:r>
      <w:r w:rsidR="00A9153C" w:rsidRPr="00A233FD">
        <w:rPr>
          <w:rFonts w:asciiTheme="majorBidi" w:hAnsiTheme="majorBidi" w:cstheme="majorBidi"/>
          <w:rtl/>
        </w:rPr>
        <w:t xml:space="preserve"> درست نیست و چیزی که </w:t>
      </w:r>
      <w:r w:rsidRPr="00A233FD">
        <w:rPr>
          <w:rFonts w:asciiTheme="majorBidi" w:hAnsiTheme="majorBidi" w:cstheme="majorBidi"/>
          <w:rtl/>
        </w:rPr>
        <w:t>الآن</w:t>
      </w:r>
      <w:r w:rsidR="00A9153C" w:rsidRPr="00A233FD">
        <w:rPr>
          <w:rFonts w:asciiTheme="majorBidi" w:hAnsiTheme="majorBidi" w:cstheme="majorBidi"/>
          <w:rtl/>
        </w:rPr>
        <w:t xml:space="preserve"> عرض </w:t>
      </w:r>
      <w:r w:rsidR="000D364A" w:rsidRPr="00A233FD">
        <w:rPr>
          <w:rFonts w:asciiTheme="majorBidi" w:hAnsiTheme="majorBidi" w:cstheme="majorBidi"/>
          <w:rtl/>
        </w:rPr>
        <w:t>می‌کنیم</w:t>
      </w:r>
      <w:r w:rsidR="00A9153C" w:rsidRPr="00A233FD">
        <w:rPr>
          <w:rFonts w:asciiTheme="majorBidi" w:hAnsiTheme="majorBidi" w:cstheme="majorBidi"/>
          <w:rtl/>
        </w:rPr>
        <w:t xml:space="preserve"> و دیروز هم حدس </w:t>
      </w:r>
      <w:r w:rsidRPr="00A233FD">
        <w:rPr>
          <w:rFonts w:asciiTheme="majorBidi" w:hAnsiTheme="majorBidi" w:cstheme="majorBidi"/>
          <w:rtl/>
        </w:rPr>
        <w:t>می‌زدیم</w:t>
      </w:r>
      <w:r w:rsidR="00A9153C" w:rsidRPr="00A233FD">
        <w:rPr>
          <w:rFonts w:asciiTheme="majorBidi" w:hAnsiTheme="majorBidi" w:cstheme="majorBidi"/>
          <w:rtl/>
        </w:rPr>
        <w:t xml:space="preserve"> مقصود </w:t>
      </w:r>
      <w:r w:rsidR="000D364A" w:rsidRPr="00A233FD">
        <w:rPr>
          <w:rFonts w:asciiTheme="majorBidi" w:hAnsiTheme="majorBidi" w:cstheme="majorBidi"/>
          <w:rtl/>
        </w:rPr>
        <w:t>آقای</w:t>
      </w:r>
      <w:r w:rsidR="00A9153C" w:rsidRPr="00A233FD">
        <w:rPr>
          <w:rFonts w:asciiTheme="majorBidi" w:hAnsiTheme="majorBidi" w:cstheme="majorBidi"/>
          <w:rtl/>
        </w:rPr>
        <w:t xml:space="preserve"> حائری باشد یا اصلاح آن وجه یا وجه جدید است. </w:t>
      </w:r>
      <w:r w:rsidRPr="00A233FD">
        <w:rPr>
          <w:rFonts w:asciiTheme="majorBidi" w:hAnsiTheme="majorBidi" w:cstheme="majorBidi"/>
          <w:rtl/>
        </w:rPr>
        <w:t>درهرحال</w:t>
      </w:r>
      <w:r w:rsidR="00A9153C" w:rsidRPr="00A233FD">
        <w:rPr>
          <w:rFonts w:asciiTheme="majorBidi" w:hAnsiTheme="majorBidi" w:cstheme="majorBidi"/>
          <w:rtl/>
        </w:rPr>
        <w:t xml:space="preserve"> تقریر دیروز ما که اینجا هم آمده بزنگاه مسئله این است.</w:t>
      </w:r>
    </w:p>
    <w:p w:rsidR="000D364A" w:rsidRPr="00A233FD" w:rsidRDefault="000D364A" w:rsidP="000D364A">
      <w:pPr>
        <w:pStyle w:val="Heading1"/>
        <w:rPr>
          <w:rFonts w:asciiTheme="majorBidi" w:hAnsiTheme="majorBidi" w:cstheme="majorBidi"/>
          <w:rtl/>
        </w:rPr>
      </w:pPr>
      <w:bookmarkStart w:id="11" w:name="_Toc64900606"/>
      <w:r w:rsidRPr="00A233FD">
        <w:rPr>
          <w:rFonts w:asciiTheme="majorBidi" w:hAnsiTheme="majorBidi" w:cstheme="majorBidi"/>
          <w:rtl/>
        </w:rPr>
        <w:t>تقریر مرحوم اراکی از نظر مرحوم حائری:</w:t>
      </w:r>
      <w:bookmarkEnd w:id="11"/>
    </w:p>
    <w:p w:rsidR="00A9153C" w:rsidRPr="00A233FD" w:rsidRDefault="00A9153C" w:rsidP="0020176A">
      <w:pPr>
        <w:rPr>
          <w:rFonts w:asciiTheme="majorBidi" w:hAnsiTheme="majorBidi" w:cstheme="majorBidi"/>
        </w:rPr>
      </w:pPr>
      <w:r w:rsidRPr="00A233FD">
        <w:rPr>
          <w:rFonts w:asciiTheme="majorBidi" w:hAnsiTheme="majorBidi" w:cstheme="majorBidi"/>
          <w:rtl/>
        </w:rPr>
        <w:t xml:space="preserve">متن مرحوم اراکی را </w:t>
      </w:r>
      <w:r w:rsidR="003E5AB6" w:rsidRPr="00A233FD">
        <w:rPr>
          <w:rFonts w:asciiTheme="majorBidi" w:hAnsiTheme="majorBidi" w:cstheme="majorBidi"/>
          <w:rtl/>
        </w:rPr>
        <w:t>می‌خوانم</w:t>
      </w:r>
      <w:r w:rsidRPr="00A233FD">
        <w:rPr>
          <w:rFonts w:asciiTheme="majorBidi" w:hAnsiTheme="majorBidi" w:cstheme="majorBidi"/>
          <w:rtl/>
        </w:rPr>
        <w:t xml:space="preserve"> و توضیحاتش را با تکراری تکمیل </w:t>
      </w:r>
      <w:r w:rsidR="003E5AB6" w:rsidRPr="00A233FD">
        <w:rPr>
          <w:rFonts w:asciiTheme="majorBidi" w:hAnsiTheme="majorBidi" w:cstheme="majorBidi"/>
          <w:rtl/>
        </w:rPr>
        <w:t>می‌کنم</w:t>
      </w:r>
      <w:r w:rsidRPr="00A233FD">
        <w:rPr>
          <w:rFonts w:asciiTheme="majorBidi" w:hAnsiTheme="majorBidi" w:cstheme="majorBidi"/>
          <w:rtl/>
        </w:rPr>
        <w:t xml:space="preserve"> و نقاط اشکالی که در آن هست را عرض </w:t>
      </w:r>
      <w:r w:rsidR="003E5AB6" w:rsidRPr="00A233FD">
        <w:rPr>
          <w:rFonts w:asciiTheme="majorBidi" w:hAnsiTheme="majorBidi" w:cstheme="majorBidi"/>
          <w:rtl/>
        </w:rPr>
        <w:t>می‌کنم</w:t>
      </w:r>
      <w:r w:rsidRPr="00A233FD">
        <w:rPr>
          <w:rFonts w:asciiTheme="majorBidi" w:hAnsiTheme="majorBidi" w:cstheme="majorBidi"/>
          <w:rtl/>
        </w:rPr>
        <w:t xml:space="preserve">. </w:t>
      </w:r>
    </w:p>
    <w:p w:rsidR="0020176A" w:rsidRPr="00A233FD" w:rsidRDefault="00A9153C" w:rsidP="0020176A">
      <w:pPr>
        <w:rPr>
          <w:rFonts w:asciiTheme="majorBidi" w:hAnsiTheme="majorBidi" w:cstheme="majorBidi"/>
          <w:rtl/>
        </w:rPr>
      </w:pPr>
      <w:r w:rsidRPr="00A233FD">
        <w:rPr>
          <w:rFonts w:asciiTheme="majorBidi" w:hAnsiTheme="majorBidi" w:cstheme="majorBidi"/>
          <w:rtl/>
        </w:rPr>
        <w:t>و الأهمّ صرف التوجّه إلى وجه الجمع بين نفس أخبار الباب</w:t>
      </w:r>
      <w:r w:rsidR="0020176A" w:rsidRPr="00A233FD">
        <w:rPr>
          <w:rFonts w:asciiTheme="majorBidi" w:hAnsiTheme="majorBidi" w:cstheme="majorBidi"/>
          <w:rtl/>
        </w:rPr>
        <w:t xml:space="preserve"> (خود روایات خاصه را </w:t>
      </w:r>
      <w:r w:rsidR="003E5AB6" w:rsidRPr="00A233FD">
        <w:rPr>
          <w:rFonts w:asciiTheme="majorBidi" w:hAnsiTheme="majorBidi" w:cstheme="majorBidi"/>
          <w:rtl/>
        </w:rPr>
        <w:t>می‌فرمایند</w:t>
      </w:r>
      <w:r w:rsidR="0020176A" w:rsidRPr="00A233FD">
        <w:rPr>
          <w:rFonts w:asciiTheme="majorBidi" w:hAnsiTheme="majorBidi" w:cstheme="majorBidi"/>
          <w:rtl/>
        </w:rPr>
        <w:t xml:space="preserve"> باید ببینیم چه طور </w:t>
      </w:r>
      <w:r w:rsidR="000D364A" w:rsidRPr="00A233FD">
        <w:rPr>
          <w:rFonts w:asciiTheme="majorBidi" w:hAnsiTheme="majorBidi" w:cstheme="majorBidi"/>
          <w:rtl/>
        </w:rPr>
        <w:t>می‌شود</w:t>
      </w:r>
      <w:r w:rsidR="0020176A" w:rsidRPr="00A233FD">
        <w:rPr>
          <w:rFonts w:asciiTheme="majorBidi" w:hAnsiTheme="majorBidi" w:cstheme="majorBidi"/>
          <w:rtl/>
        </w:rPr>
        <w:t xml:space="preserve"> جمع کرد. پای روایات عامه را به میان </w:t>
      </w:r>
      <w:r w:rsidR="003E5AB6" w:rsidRPr="00A233FD">
        <w:rPr>
          <w:rFonts w:asciiTheme="majorBidi" w:hAnsiTheme="majorBidi" w:cstheme="majorBidi"/>
          <w:rtl/>
        </w:rPr>
        <w:t>نیاورده‌اند</w:t>
      </w:r>
      <w:r w:rsidR="0020176A" w:rsidRPr="00A233FD">
        <w:rPr>
          <w:rFonts w:asciiTheme="majorBidi" w:hAnsiTheme="majorBidi" w:cstheme="majorBidi"/>
          <w:rtl/>
        </w:rPr>
        <w:t xml:space="preserve"> ولی حکمش همین است.)</w:t>
      </w:r>
      <w:r w:rsidRPr="00A233FD">
        <w:rPr>
          <w:rFonts w:asciiTheme="majorBidi" w:hAnsiTheme="majorBidi" w:cstheme="majorBidi"/>
          <w:rtl/>
        </w:rPr>
        <w:t xml:space="preserve"> من حيث الاختلاف في تحديد ما ينظر،</w:t>
      </w:r>
      <w:r w:rsidR="0020176A" w:rsidRPr="00A233FD">
        <w:rPr>
          <w:rFonts w:asciiTheme="majorBidi" w:hAnsiTheme="majorBidi" w:cstheme="majorBidi"/>
          <w:rtl/>
        </w:rPr>
        <w:t>(یعنی آنچه جایز النظر هست)</w:t>
      </w:r>
      <w:r w:rsidRPr="00A233FD">
        <w:rPr>
          <w:rFonts w:asciiTheme="majorBidi" w:hAnsiTheme="majorBidi" w:cstheme="majorBidi"/>
          <w:rtl/>
        </w:rPr>
        <w:t xml:space="preserve"> فإنّ ذكر الخاصّ بعد الشرط يفيد كونه معلولا بخصوصيّته لهذا الشرط ، (همان </w:t>
      </w:r>
      <w:r w:rsidR="00814A27" w:rsidRPr="00A233FD">
        <w:rPr>
          <w:rFonts w:asciiTheme="majorBidi" w:hAnsiTheme="majorBidi" w:cstheme="majorBidi"/>
          <w:rtl/>
        </w:rPr>
        <w:t>اصالة الموضوعیة</w:t>
      </w:r>
      <w:r w:rsidRPr="00A233FD">
        <w:rPr>
          <w:rFonts w:asciiTheme="majorBidi" w:hAnsiTheme="majorBidi" w:cstheme="majorBidi"/>
          <w:rtl/>
        </w:rPr>
        <w:t xml:space="preserve"> </w:t>
      </w:r>
      <w:r w:rsidR="000D364A" w:rsidRPr="00A233FD">
        <w:rPr>
          <w:rFonts w:asciiTheme="majorBidi" w:hAnsiTheme="majorBidi" w:cstheme="majorBidi"/>
          <w:rtl/>
        </w:rPr>
        <w:t>است که</w:t>
      </w:r>
      <w:r w:rsidRPr="00A233FD">
        <w:rPr>
          <w:rFonts w:asciiTheme="majorBidi" w:hAnsiTheme="majorBidi" w:cstheme="majorBidi"/>
          <w:rtl/>
        </w:rPr>
        <w:t xml:space="preserve"> یعنی وجه و کفین و شعر </w:t>
      </w:r>
      <w:r w:rsidR="000D364A" w:rsidRPr="00A233FD">
        <w:rPr>
          <w:rFonts w:asciiTheme="majorBidi" w:hAnsiTheme="majorBidi" w:cstheme="majorBidi"/>
          <w:rtl/>
        </w:rPr>
        <w:t>به‌عنوان</w:t>
      </w:r>
      <w:r w:rsidRPr="00A233FD">
        <w:rPr>
          <w:rFonts w:asciiTheme="majorBidi" w:hAnsiTheme="majorBidi" w:cstheme="majorBidi"/>
          <w:rtl/>
        </w:rPr>
        <w:t xml:space="preserve"> خاص متعلق حکم جواز نظر است. بخصوصیته همان </w:t>
      </w:r>
      <w:r w:rsidR="00814A27" w:rsidRPr="00A233FD">
        <w:rPr>
          <w:rFonts w:asciiTheme="majorBidi" w:hAnsiTheme="majorBidi" w:cstheme="majorBidi"/>
          <w:rtl/>
        </w:rPr>
        <w:t>اصالة الموضوعیة</w:t>
      </w:r>
      <w:r w:rsidRPr="00A233FD">
        <w:rPr>
          <w:rFonts w:asciiTheme="majorBidi" w:hAnsiTheme="majorBidi" w:cstheme="majorBidi"/>
          <w:rtl/>
        </w:rPr>
        <w:t xml:space="preserve"> است) و بعد تسبّب الخاصّ من الشرط لا يعقل تسبّب العامّ منه، (اینکه </w:t>
      </w:r>
      <w:r w:rsidR="003E5AB6" w:rsidRPr="00A233FD">
        <w:rPr>
          <w:rFonts w:asciiTheme="majorBidi" w:hAnsiTheme="majorBidi" w:cstheme="majorBidi"/>
          <w:rtl/>
        </w:rPr>
        <w:t>می‌گوید</w:t>
      </w:r>
      <w:r w:rsidRPr="00A233FD">
        <w:rPr>
          <w:rFonts w:asciiTheme="majorBidi" w:hAnsiTheme="majorBidi" w:cstheme="majorBidi"/>
          <w:rtl/>
        </w:rPr>
        <w:t xml:space="preserve"> وقتی اراده ازدواج دارد </w:t>
      </w:r>
      <w:r w:rsidR="000D364A" w:rsidRPr="00A233FD">
        <w:rPr>
          <w:rFonts w:asciiTheme="majorBidi" w:hAnsiTheme="majorBidi" w:cstheme="majorBidi"/>
          <w:rtl/>
        </w:rPr>
        <w:t>می‌تواند</w:t>
      </w:r>
      <w:r w:rsidRPr="00A233FD">
        <w:rPr>
          <w:rFonts w:asciiTheme="majorBidi" w:hAnsiTheme="majorBidi" w:cstheme="majorBidi"/>
          <w:rtl/>
        </w:rPr>
        <w:t xml:space="preserve"> به شعر نگاه کند ظاهرش این استکه جواز نظر به شعر و وجه معلول اراده ازدواج است. بعد از اینکه خاص معلول شد معقول نیست </w:t>
      </w:r>
      <w:r w:rsidR="00814A27" w:rsidRPr="00A233FD">
        <w:rPr>
          <w:rFonts w:asciiTheme="majorBidi" w:hAnsiTheme="majorBidi" w:cstheme="majorBidi"/>
          <w:rtl/>
        </w:rPr>
        <w:t>که عام هم معلول باشد. هر دو نمی‌</w:t>
      </w:r>
      <w:r w:rsidRPr="00A233FD">
        <w:rPr>
          <w:rFonts w:asciiTheme="majorBidi" w:hAnsiTheme="majorBidi" w:cstheme="majorBidi"/>
          <w:rtl/>
        </w:rPr>
        <w:t xml:space="preserve">توانند موضوع باشند و معلول تصمیم بر ازدواج باشند. هم جواز نظر به وجه و شعر بخصوصهما معلول و متعلق حکم باشد و هم محاسن المراه و عضو من اعضاء المراه معلول باشد. بعد از اینکه خاص </w:t>
      </w:r>
      <w:r w:rsidR="00814A27" w:rsidRPr="00A233FD">
        <w:rPr>
          <w:rFonts w:asciiTheme="majorBidi" w:hAnsiTheme="majorBidi" w:cstheme="majorBidi"/>
          <w:rtl/>
        </w:rPr>
        <w:t>ب</w:t>
      </w:r>
      <w:r w:rsidR="000D364A" w:rsidRPr="00A233FD">
        <w:rPr>
          <w:rFonts w:asciiTheme="majorBidi" w:hAnsiTheme="majorBidi" w:cstheme="majorBidi"/>
          <w:rtl/>
        </w:rPr>
        <w:t>عنوان</w:t>
      </w:r>
      <w:r w:rsidRPr="00A233FD">
        <w:rPr>
          <w:rFonts w:asciiTheme="majorBidi" w:hAnsiTheme="majorBidi" w:cstheme="majorBidi"/>
          <w:rtl/>
        </w:rPr>
        <w:t xml:space="preserve">ه الخاص معلول شد </w:t>
      </w:r>
      <w:r w:rsidR="003E5AB6" w:rsidRPr="00A233FD">
        <w:rPr>
          <w:rFonts w:asciiTheme="majorBidi" w:hAnsiTheme="majorBidi" w:cstheme="majorBidi"/>
          <w:rtl/>
        </w:rPr>
        <w:t>نمی‌شود</w:t>
      </w:r>
      <w:r w:rsidR="0020176A" w:rsidRPr="00A233FD">
        <w:rPr>
          <w:rFonts w:asciiTheme="majorBidi" w:hAnsiTheme="majorBidi" w:cstheme="majorBidi"/>
          <w:rtl/>
        </w:rPr>
        <w:t xml:space="preserve"> گفت آن عام معلول است. چرا؟ نقطه بزنگاه را ایشان </w:t>
      </w:r>
      <w:r w:rsidR="003E5AB6" w:rsidRPr="00A233FD">
        <w:rPr>
          <w:rFonts w:asciiTheme="majorBidi" w:hAnsiTheme="majorBidi" w:cstheme="majorBidi"/>
          <w:rtl/>
        </w:rPr>
        <w:t>می‌گوید</w:t>
      </w:r>
      <w:r w:rsidR="0020176A" w:rsidRPr="00A233FD">
        <w:rPr>
          <w:rFonts w:asciiTheme="majorBidi" w:hAnsiTheme="majorBidi" w:cstheme="majorBidi"/>
          <w:rtl/>
        </w:rPr>
        <w:t xml:space="preserve"> که عنوانش را ما نگفتیم فقط معنون را گفتیم:)</w:t>
      </w:r>
      <w:r w:rsidRPr="00A233FD">
        <w:rPr>
          <w:rFonts w:asciiTheme="majorBidi" w:hAnsiTheme="majorBidi" w:cstheme="majorBidi"/>
          <w:rtl/>
        </w:rPr>
        <w:t xml:space="preserve"> فإنّه قد تقرّر في الأُصول أنّ المطلق و المقيّد المثبتين لا مانع من الجمع بينهما و القول بكونهما تكليفين،</w:t>
      </w:r>
      <w:r w:rsidR="0020176A" w:rsidRPr="00A233FD">
        <w:rPr>
          <w:rFonts w:asciiTheme="majorBidi" w:hAnsiTheme="majorBidi" w:cstheme="majorBidi"/>
          <w:rtl/>
        </w:rPr>
        <w:t xml:space="preserve"> (اگر گفت اکرم العالم بعد گفت اکرم العالم العادل مطلق بر مقید حمل </w:t>
      </w:r>
      <w:r w:rsidR="003E5AB6" w:rsidRPr="00A233FD">
        <w:rPr>
          <w:rFonts w:asciiTheme="majorBidi" w:hAnsiTheme="majorBidi" w:cstheme="majorBidi"/>
          <w:rtl/>
        </w:rPr>
        <w:t>نمی‌شود</w:t>
      </w:r>
      <w:r w:rsidR="0020176A" w:rsidRPr="00A233FD">
        <w:rPr>
          <w:rFonts w:asciiTheme="majorBidi" w:hAnsiTheme="majorBidi" w:cstheme="majorBidi"/>
          <w:rtl/>
        </w:rPr>
        <w:t xml:space="preserve"> و دو عنوان است. بزنگاه اینجاست که </w:t>
      </w:r>
      <w:r w:rsidR="003E5AB6" w:rsidRPr="00A233FD">
        <w:rPr>
          <w:rFonts w:asciiTheme="majorBidi" w:hAnsiTheme="majorBidi" w:cstheme="majorBidi"/>
          <w:rtl/>
        </w:rPr>
        <w:t>الآن</w:t>
      </w:r>
      <w:r w:rsidR="0020176A" w:rsidRPr="00A233FD">
        <w:rPr>
          <w:rFonts w:asciiTheme="majorBidi" w:hAnsiTheme="majorBidi" w:cstheme="majorBidi"/>
          <w:rtl/>
        </w:rPr>
        <w:t xml:space="preserve"> ذکر </w:t>
      </w:r>
      <w:r w:rsidR="000D364A" w:rsidRPr="00A233FD">
        <w:rPr>
          <w:rFonts w:asciiTheme="majorBidi" w:hAnsiTheme="majorBidi" w:cstheme="majorBidi"/>
          <w:rtl/>
        </w:rPr>
        <w:t>می‌کند</w:t>
      </w:r>
      <w:r w:rsidR="0020176A" w:rsidRPr="00A233FD">
        <w:rPr>
          <w:rFonts w:asciiTheme="majorBidi" w:hAnsiTheme="majorBidi" w:cstheme="majorBidi"/>
          <w:rtl/>
        </w:rPr>
        <w:t>:)</w:t>
      </w:r>
      <w:r w:rsidRPr="00A233FD">
        <w:rPr>
          <w:rFonts w:asciiTheme="majorBidi" w:hAnsiTheme="majorBidi" w:cstheme="majorBidi"/>
          <w:rtl/>
        </w:rPr>
        <w:t xml:space="preserve"> لكن هذا ما لم يحرز وحدة الملاك كما هنا،</w:t>
      </w:r>
      <w:r w:rsidR="0020176A" w:rsidRPr="00A233FD">
        <w:rPr>
          <w:rFonts w:asciiTheme="majorBidi" w:hAnsiTheme="majorBidi" w:cstheme="majorBidi"/>
          <w:rtl/>
        </w:rPr>
        <w:t xml:space="preserve">(در اصول </w:t>
      </w:r>
      <w:r w:rsidR="000D364A" w:rsidRPr="00A233FD">
        <w:rPr>
          <w:rFonts w:asciiTheme="majorBidi" w:hAnsiTheme="majorBidi" w:cstheme="majorBidi"/>
          <w:rtl/>
        </w:rPr>
        <w:t>گفته‌شده</w:t>
      </w:r>
      <w:r w:rsidR="0020176A" w:rsidRPr="00A233FD">
        <w:rPr>
          <w:rFonts w:asciiTheme="majorBidi" w:hAnsiTheme="majorBidi" w:cstheme="majorBidi"/>
          <w:rtl/>
        </w:rPr>
        <w:t xml:space="preserve"> مطلق و مقید </w:t>
      </w:r>
      <w:r w:rsidR="003E5AB6" w:rsidRPr="00A233FD">
        <w:rPr>
          <w:rFonts w:asciiTheme="majorBidi" w:hAnsiTheme="majorBidi" w:cstheme="majorBidi"/>
          <w:rtl/>
        </w:rPr>
        <w:t>نمی‌شود</w:t>
      </w:r>
      <w:r w:rsidR="0020176A" w:rsidRPr="00A233FD">
        <w:rPr>
          <w:rFonts w:asciiTheme="majorBidi" w:hAnsiTheme="majorBidi" w:cstheme="majorBidi"/>
          <w:rtl/>
        </w:rPr>
        <w:t xml:space="preserve"> مگر در دو حالت: یکی جایی که مثبت و نافی باشند یکی جایی که </w:t>
      </w:r>
      <w:r w:rsidR="00814A27" w:rsidRPr="00A233FD">
        <w:rPr>
          <w:rFonts w:asciiTheme="majorBidi" w:hAnsiTheme="majorBidi" w:cstheme="majorBidi"/>
          <w:rtl/>
        </w:rPr>
        <w:t>مثبتین‌اند</w:t>
      </w:r>
      <w:r w:rsidR="0020176A" w:rsidRPr="00A233FD">
        <w:rPr>
          <w:rFonts w:asciiTheme="majorBidi" w:hAnsiTheme="majorBidi" w:cstheme="majorBidi"/>
          <w:rtl/>
        </w:rPr>
        <w:t xml:space="preserve"> ولی ما </w:t>
      </w:r>
      <w:r w:rsidR="000D364A" w:rsidRPr="00A233FD">
        <w:rPr>
          <w:rFonts w:asciiTheme="majorBidi" w:hAnsiTheme="majorBidi" w:cstheme="majorBidi"/>
          <w:rtl/>
        </w:rPr>
        <w:t>می‌دانیم</w:t>
      </w:r>
      <w:r w:rsidR="0020176A" w:rsidRPr="00A233FD">
        <w:rPr>
          <w:rFonts w:asciiTheme="majorBidi" w:hAnsiTheme="majorBidi" w:cstheme="majorBidi"/>
          <w:rtl/>
        </w:rPr>
        <w:t xml:space="preserve"> در عالم واقع یک ملاک و حکم بیشتر نیست. مثلا </w:t>
      </w:r>
      <w:r w:rsidR="003E5AB6" w:rsidRPr="00A233FD">
        <w:rPr>
          <w:rFonts w:asciiTheme="majorBidi" w:hAnsiTheme="majorBidi" w:cstheme="majorBidi"/>
          <w:rtl/>
        </w:rPr>
        <w:t>می‌گوید</w:t>
      </w:r>
      <w:r w:rsidR="0020176A" w:rsidRPr="00A233FD">
        <w:rPr>
          <w:rFonts w:asciiTheme="majorBidi" w:hAnsiTheme="majorBidi" w:cstheme="majorBidi"/>
          <w:rtl/>
        </w:rPr>
        <w:t xml:space="preserve"> در ماه رمضان در صوم اگر ارتمس فی الماء یا اذا جامع یعتق رقبه و دلیل دیگر </w:t>
      </w:r>
      <w:r w:rsidR="003E5AB6" w:rsidRPr="00A233FD">
        <w:rPr>
          <w:rFonts w:asciiTheme="majorBidi" w:hAnsiTheme="majorBidi" w:cstheme="majorBidi"/>
          <w:rtl/>
        </w:rPr>
        <w:t>می‌گوید</w:t>
      </w:r>
      <w:r w:rsidR="0020176A" w:rsidRPr="00A233FD">
        <w:rPr>
          <w:rFonts w:asciiTheme="majorBidi" w:hAnsiTheme="majorBidi" w:cstheme="majorBidi"/>
          <w:rtl/>
        </w:rPr>
        <w:t xml:space="preserve"> یعتق رقبه </w:t>
      </w:r>
      <w:r w:rsidR="00814A27" w:rsidRPr="00A233FD">
        <w:rPr>
          <w:rFonts w:asciiTheme="majorBidi" w:hAnsiTheme="majorBidi" w:cstheme="majorBidi"/>
          <w:rtl/>
        </w:rPr>
        <w:t>مؤمنه</w:t>
      </w:r>
      <w:r w:rsidR="0020176A" w:rsidRPr="00A233FD">
        <w:rPr>
          <w:rFonts w:asciiTheme="majorBidi" w:hAnsiTheme="majorBidi" w:cstheme="majorBidi"/>
          <w:rtl/>
        </w:rPr>
        <w:t xml:space="preserve"> اینجا </w:t>
      </w:r>
      <w:r w:rsidR="00814A27" w:rsidRPr="00A233FD">
        <w:rPr>
          <w:rFonts w:asciiTheme="majorBidi" w:hAnsiTheme="majorBidi" w:cstheme="majorBidi"/>
          <w:rtl/>
        </w:rPr>
        <w:t>مثبتین‌اند</w:t>
      </w:r>
      <w:r w:rsidR="0020176A" w:rsidRPr="00A233FD">
        <w:rPr>
          <w:rFonts w:asciiTheme="majorBidi" w:hAnsiTheme="majorBidi" w:cstheme="majorBidi"/>
          <w:rtl/>
        </w:rPr>
        <w:t xml:space="preserve"> و حمل مطلق بر مقید </w:t>
      </w:r>
      <w:r w:rsidR="003E5AB6" w:rsidRPr="00A233FD">
        <w:rPr>
          <w:rFonts w:asciiTheme="majorBidi" w:hAnsiTheme="majorBidi" w:cstheme="majorBidi"/>
          <w:rtl/>
        </w:rPr>
        <w:t>نمی‌شود</w:t>
      </w:r>
      <w:r w:rsidR="0020176A" w:rsidRPr="00A233FD">
        <w:rPr>
          <w:rFonts w:asciiTheme="majorBidi" w:hAnsiTheme="majorBidi" w:cstheme="majorBidi"/>
          <w:rtl/>
        </w:rPr>
        <w:t xml:space="preserve"> ولی اینجا </w:t>
      </w:r>
      <w:r w:rsidR="000D364A" w:rsidRPr="00A233FD">
        <w:rPr>
          <w:rFonts w:asciiTheme="majorBidi" w:hAnsiTheme="majorBidi" w:cstheme="majorBidi"/>
          <w:rtl/>
        </w:rPr>
        <w:t>می‌شود</w:t>
      </w:r>
      <w:r w:rsidR="0020176A" w:rsidRPr="00A233FD">
        <w:rPr>
          <w:rFonts w:asciiTheme="majorBidi" w:hAnsiTheme="majorBidi" w:cstheme="majorBidi"/>
          <w:rtl/>
        </w:rPr>
        <w:t xml:space="preserve"> زیرا </w:t>
      </w:r>
      <w:r w:rsidR="000D364A" w:rsidRPr="00A233FD">
        <w:rPr>
          <w:rFonts w:asciiTheme="majorBidi" w:hAnsiTheme="majorBidi" w:cstheme="majorBidi"/>
          <w:rtl/>
        </w:rPr>
        <w:t>می‌دانیم</w:t>
      </w:r>
      <w:r w:rsidR="0020176A" w:rsidRPr="00A233FD">
        <w:rPr>
          <w:rFonts w:asciiTheme="majorBidi" w:hAnsiTheme="majorBidi" w:cstheme="majorBidi"/>
          <w:rtl/>
        </w:rPr>
        <w:t xml:space="preserve"> در عالم واقع مولا از شخصی که مرتکب مفطر در ماه رمضان شد یک کفاره بیشتر ن</w:t>
      </w:r>
      <w:r w:rsidR="000D364A" w:rsidRPr="00A233FD">
        <w:rPr>
          <w:rFonts w:asciiTheme="majorBidi" w:hAnsiTheme="majorBidi" w:cstheme="majorBidi"/>
          <w:rtl/>
        </w:rPr>
        <w:t>می‌خواهد</w:t>
      </w:r>
      <w:r w:rsidR="0020176A" w:rsidRPr="00A233FD">
        <w:rPr>
          <w:rFonts w:asciiTheme="majorBidi" w:hAnsiTheme="majorBidi" w:cstheme="majorBidi"/>
          <w:rtl/>
        </w:rPr>
        <w:t xml:space="preserve">. </w:t>
      </w:r>
      <w:r w:rsidR="003E5AB6" w:rsidRPr="00A233FD">
        <w:rPr>
          <w:rFonts w:asciiTheme="majorBidi" w:hAnsiTheme="majorBidi" w:cstheme="majorBidi"/>
          <w:rtl/>
        </w:rPr>
        <w:t>آن‌یک</w:t>
      </w:r>
      <w:r w:rsidR="0020176A" w:rsidRPr="00A233FD">
        <w:rPr>
          <w:rFonts w:asciiTheme="majorBidi" w:hAnsiTheme="majorBidi" w:cstheme="majorBidi"/>
          <w:rtl/>
        </w:rPr>
        <w:t>ی ن</w:t>
      </w:r>
      <w:r w:rsidR="000D364A" w:rsidRPr="00A233FD">
        <w:rPr>
          <w:rFonts w:asciiTheme="majorBidi" w:hAnsiTheme="majorBidi" w:cstheme="majorBidi"/>
          <w:rtl/>
        </w:rPr>
        <w:t>می‌دانیم</w:t>
      </w:r>
      <w:r w:rsidR="0020176A" w:rsidRPr="00A233FD">
        <w:rPr>
          <w:rFonts w:asciiTheme="majorBidi" w:hAnsiTheme="majorBidi" w:cstheme="majorBidi"/>
          <w:rtl/>
        </w:rPr>
        <w:t xml:space="preserve"> آن مطلق است یا مقید. آنجا می گویند حمل مطلق بر مقید کن. البته در حالت عادی </w:t>
      </w:r>
      <w:r w:rsidR="000D364A" w:rsidRPr="00A233FD">
        <w:rPr>
          <w:rFonts w:asciiTheme="majorBidi" w:hAnsiTheme="majorBidi" w:cstheme="majorBidi"/>
          <w:rtl/>
        </w:rPr>
        <w:t>این‌طور</w:t>
      </w:r>
      <w:r w:rsidR="0020176A" w:rsidRPr="00A233FD">
        <w:rPr>
          <w:rFonts w:asciiTheme="majorBidi" w:hAnsiTheme="majorBidi" w:cstheme="majorBidi"/>
          <w:rtl/>
        </w:rPr>
        <w:t xml:space="preserve"> است ولی گاهی شواهدی </w:t>
      </w:r>
      <w:r w:rsidR="000D364A" w:rsidRPr="00A233FD">
        <w:rPr>
          <w:rFonts w:asciiTheme="majorBidi" w:hAnsiTheme="majorBidi" w:cstheme="majorBidi"/>
          <w:rtl/>
        </w:rPr>
        <w:t>می‌آید</w:t>
      </w:r>
      <w:r w:rsidR="0020176A" w:rsidRPr="00A233FD">
        <w:rPr>
          <w:rFonts w:asciiTheme="majorBidi" w:hAnsiTheme="majorBidi" w:cstheme="majorBidi"/>
          <w:rtl/>
        </w:rPr>
        <w:t xml:space="preserve"> که حمل مطلق بر مقید اینجا هم </w:t>
      </w:r>
      <w:r w:rsidR="003E5AB6" w:rsidRPr="00A233FD">
        <w:rPr>
          <w:rFonts w:asciiTheme="majorBidi" w:hAnsiTheme="majorBidi" w:cstheme="majorBidi"/>
          <w:rtl/>
        </w:rPr>
        <w:t>نمی‌شود</w:t>
      </w:r>
      <w:r w:rsidR="0020176A" w:rsidRPr="00A233FD">
        <w:rPr>
          <w:rFonts w:asciiTheme="majorBidi" w:hAnsiTheme="majorBidi" w:cstheme="majorBidi"/>
          <w:rtl/>
        </w:rPr>
        <w:t xml:space="preserve"> و مقید مثال است که داستان مفصلی دارد.)</w:t>
      </w:r>
      <w:r w:rsidRPr="00A233FD">
        <w:rPr>
          <w:rFonts w:asciiTheme="majorBidi" w:hAnsiTheme="majorBidi" w:cstheme="majorBidi"/>
          <w:rtl/>
        </w:rPr>
        <w:t xml:space="preserve"> </w:t>
      </w:r>
      <w:r w:rsidR="00814A27" w:rsidRPr="00A233FD">
        <w:rPr>
          <w:rFonts w:asciiTheme="majorBidi" w:hAnsiTheme="majorBidi" w:cstheme="majorBidi"/>
          <w:rtl/>
        </w:rPr>
        <w:t>«</w:t>
      </w:r>
      <w:r w:rsidRPr="00A233FD">
        <w:rPr>
          <w:rFonts w:asciiTheme="majorBidi" w:hAnsiTheme="majorBidi" w:cstheme="majorBidi"/>
          <w:color w:val="000080"/>
          <w:rtl/>
        </w:rPr>
        <w:t>فإنّه قد ذكر السبب الواحد و هو إرادة التزويج، و معلوم أنّ هذه العلّة إمّا علّة لخصوص الوجه و المعصم، و إمّا الأعمّ منهما و من سائر الجسد ما عدا موضع الإزار، و إمّا للأعمّ منهما و من الشعر، و إمّا للأعمّ منهما و من سائر ما يعدّ محاسن المرأة من الصدر و الرأس و الرقبة، و الشعر أيضا داخل في المحاسن، و لا يمكن كون شي‌ء واحد علّة للأعمّ و الأخصّ.</w:t>
      </w:r>
      <w:r w:rsidR="0020176A" w:rsidRPr="00A233FD">
        <w:rPr>
          <w:rFonts w:asciiTheme="majorBidi" w:hAnsiTheme="majorBidi" w:cstheme="majorBidi"/>
          <w:color w:val="000080"/>
          <w:rtl/>
        </w:rPr>
        <w:t>كما لا يمكن طرح غير الطائفة الأُولى بضعف السند و لا بإعراض الأصحاب، و ذلك لقوّة السند في بعضها كما عرفت و وجود القائل بها بين الأصحاب، فراجع كتب الاستدلال.فلا محيص عن معاملة التباين و الرجوع إلى عموم القرآن</w:t>
      </w:r>
      <w:r w:rsidR="00814A27" w:rsidRPr="00A233FD">
        <w:rPr>
          <w:rFonts w:asciiTheme="majorBidi" w:hAnsiTheme="majorBidi" w:cstheme="majorBidi"/>
          <w:rtl/>
        </w:rPr>
        <w:t>»</w:t>
      </w:r>
      <w:r w:rsidR="0020176A" w:rsidRPr="00A233FD">
        <w:rPr>
          <w:rFonts w:asciiTheme="majorBidi" w:hAnsiTheme="majorBidi" w:cstheme="majorBidi"/>
          <w:vertAlign w:val="superscript"/>
          <w:rtl/>
        </w:rPr>
        <w:footnoteReference w:id="1"/>
      </w:r>
    </w:p>
    <w:p w:rsidR="0020176A" w:rsidRPr="00A233FD" w:rsidRDefault="0020176A" w:rsidP="00A9153C">
      <w:pPr>
        <w:rPr>
          <w:rFonts w:asciiTheme="majorBidi" w:hAnsiTheme="majorBidi" w:cstheme="majorBidi"/>
          <w:rtl/>
        </w:rPr>
      </w:pPr>
      <w:r w:rsidRPr="00A233FD">
        <w:rPr>
          <w:rFonts w:asciiTheme="majorBidi" w:hAnsiTheme="majorBidi" w:cstheme="majorBidi"/>
          <w:rtl/>
        </w:rPr>
        <w:lastRenderedPageBreak/>
        <w:t xml:space="preserve">بنابراین تقریر درست این است که روایاتی که چند نوع متعلق برای جواز نظر ذکر کرد به دو نکته در </w:t>
      </w:r>
      <w:r w:rsidR="003E5AB6" w:rsidRPr="00A233FD">
        <w:rPr>
          <w:rFonts w:asciiTheme="majorBidi" w:hAnsiTheme="majorBidi" w:cstheme="majorBidi"/>
          <w:rtl/>
        </w:rPr>
        <w:t>این‌ها</w:t>
      </w:r>
      <w:r w:rsidRPr="00A233FD">
        <w:rPr>
          <w:rFonts w:asciiTheme="majorBidi" w:hAnsiTheme="majorBidi" w:cstheme="majorBidi"/>
          <w:rtl/>
        </w:rPr>
        <w:t xml:space="preserve"> توجه کنیم:</w:t>
      </w:r>
    </w:p>
    <w:p w:rsidR="0020176A" w:rsidRPr="00A233FD" w:rsidRDefault="0020176A" w:rsidP="0020176A">
      <w:pPr>
        <w:pStyle w:val="ListParagraph"/>
        <w:numPr>
          <w:ilvl w:val="0"/>
          <w:numId w:val="10"/>
        </w:numPr>
        <w:rPr>
          <w:rFonts w:asciiTheme="majorBidi" w:hAnsiTheme="majorBidi" w:cstheme="majorBidi"/>
        </w:rPr>
      </w:pPr>
      <w:r w:rsidRPr="00A233FD">
        <w:rPr>
          <w:rFonts w:asciiTheme="majorBidi" w:hAnsiTheme="majorBidi" w:cstheme="majorBidi"/>
          <w:rtl/>
        </w:rPr>
        <w:t xml:space="preserve">ظاهر هر عنوان این است که خودش موضوعیت دارد و بخصوصه موجود است. چه آنی که </w:t>
      </w:r>
      <w:r w:rsidR="003E5AB6" w:rsidRPr="00A233FD">
        <w:rPr>
          <w:rFonts w:asciiTheme="majorBidi" w:hAnsiTheme="majorBidi" w:cstheme="majorBidi"/>
          <w:rtl/>
        </w:rPr>
        <w:t>می‌گوید</w:t>
      </w:r>
      <w:r w:rsidRPr="00A233FD">
        <w:rPr>
          <w:rFonts w:asciiTheme="majorBidi" w:hAnsiTheme="majorBidi" w:cstheme="majorBidi"/>
          <w:rtl/>
        </w:rPr>
        <w:t xml:space="preserve"> شعر چه آنی که وجه یا معصم یا محاسن را </w:t>
      </w:r>
      <w:r w:rsidR="003E5AB6" w:rsidRPr="00A233FD">
        <w:rPr>
          <w:rFonts w:asciiTheme="majorBidi" w:hAnsiTheme="majorBidi" w:cstheme="majorBidi"/>
          <w:rtl/>
        </w:rPr>
        <w:t>می‌گوید</w:t>
      </w:r>
      <w:r w:rsidRPr="00A233FD">
        <w:rPr>
          <w:rFonts w:asciiTheme="majorBidi" w:hAnsiTheme="majorBidi" w:cstheme="majorBidi"/>
          <w:rtl/>
        </w:rPr>
        <w:t xml:space="preserve"> که خود موضوع است. </w:t>
      </w:r>
    </w:p>
    <w:p w:rsidR="0020176A" w:rsidRPr="00A233FD" w:rsidRDefault="000D364A" w:rsidP="001F5FCA">
      <w:pPr>
        <w:pStyle w:val="ListParagraph"/>
        <w:numPr>
          <w:ilvl w:val="0"/>
          <w:numId w:val="10"/>
        </w:numPr>
        <w:rPr>
          <w:rFonts w:asciiTheme="majorBidi" w:hAnsiTheme="majorBidi" w:cstheme="majorBidi"/>
        </w:rPr>
      </w:pPr>
      <w:r w:rsidRPr="00A233FD">
        <w:rPr>
          <w:rFonts w:asciiTheme="majorBidi" w:hAnsiTheme="majorBidi" w:cstheme="majorBidi"/>
          <w:rtl/>
        </w:rPr>
        <w:t>با قرائنی</w:t>
      </w:r>
      <w:r w:rsidR="0020176A" w:rsidRPr="00A233FD">
        <w:rPr>
          <w:rFonts w:asciiTheme="majorBidi" w:hAnsiTheme="majorBidi" w:cstheme="majorBidi"/>
          <w:rtl/>
        </w:rPr>
        <w:t xml:space="preserve"> </w:t>
      </w:r>
      <w:r w:rsidRPr="00A233FD">
        <w:rPr>
          <w:rFonts w:asciiTheme="majorBidi" w:hAnsiTheme="majorBidi" w:cstheme="majorBidi"/>
          <w:rtl/>
        </w:rPr>
        <w:t>می‌دانیم</w:t>
      </w:r>
      <w:r w:rsidR="0020176A" w:rsidRPr="00A233FD">
        <w:rPr>
          <w:rFonts w:asciiTheme="majorBidi" w:hAnsiTheme="majorBidi" w:cstheme="majorBidi"/>
          <w:rtl/>
        </w:rPr>
        <w:t xml:space="preserve"> یک حکم بیشتر در </w:t>
      </w:r>
      <w:r w:rsidRPr="00A233FD">
        <w:rPr>
          <w:rFonts w:asciiTheme="majorBidi" w:hAnsiTheme="majorBidi" w:cstheme="majorBidi"/>
          <w:rtl/>
        </w:rPr>
        <w:t>مثبت‌ها</w:t>
      </w:r>
      <w:r w:rsidR="0020176A" w:rsidRPr="00A233FD">
        <w:rPr>
          <w:rFonts w:asciiTheme="majorBidi" w:hAnsiTheme="majorBidi" w:cstheme="majorBidi"/>
          <w:rtl/>
        </w:rPr>
        <w:t xml:space="preserve"> وجود ندارد. اگر احکام متعدد بود </w:t>
      </w:r>
      <w:r w:rsidRPr="00A233FD">
        <w:rPr>
          <w:rFonts w:asciiTheme="majorBidi" w:hAnsiTheme="majorBidi" w:cstheme="majorBidi"/>
          <w:rtl/>
        </w:rPr>
        <w:t>می‌گفتیم</w:t>
      </w:r>
      <w:r w:rsidR="0020176A" w:rsidRPr="00A233FD">
        <w:rPr>
          <w:rFonts w:asciiTheme="majorBidi" w:hAnsiTheme="majorBidi" w:cstheme="majorBidi"/>
          <w:rtl/>
        </w:rPr>
        <w:t xml:space="preserve"> اکرم العالم یک حکم است اکرم العالم العادل حکمی دیگر و اکرم العالم الفقیه العادل حکم دیگری است. تعدد ملاکات بود ن</w:t>
      </w:r>
      <w:r w:rsidR="003E5AB6" w:rsidRPr="00A233FD">
        <w:rPr>
          <w:rFonts w:asciiTheme="majorBidi" w:hAnsiTheme="majorBidi" w:cstheme="majorBidi"/>
          <w:rtl/>
        </w:rPr>
        <w:t>می‌شد</w:t>
      </w:r>
      <w:r w:rsidR="0020176A" w:rsidRPr="00A233FD">
        <w:rPr>
          <w:rFonts w:asciiTheme="majorBidi" w:hAnsiTheme="majorBidi" w:cstheme="majorBidi"/>
          <w:rtl/>
        </w:rPr>
        <w:t xml:space="preserve"> حمل مطلق بر مقید شود. </w:t>
      </w:r>
      <w:r w:rsidRPr="00A233FD">
        <w:rPr>
          <w:rFonts w:asciiTheme="majorBidi" w:hAnsiTheme="majorBidi" w:cstheme="majorBidi"/>
          <w:rtl/>
        </w:rPr>
        <w:t>می‌دانیم</w:t>
      </w:r>
      <w:r w:rsidR="0020176A" w:rsidRPr="00A233FD">
        <w:rPr>
          <w:rFonts w:asciiTheme="majorBidi" w:hAnsiTheme="majorBidi" w:cstheme="majorBidi"/>
          <w:rtl/>
        </w:rPr>
        <w:t xml:space="preserve"> چند تاست. اما اینجا </w:t>
      </w:r>
      <w:r w:rsidRPr="00A233FD">
        <w:rPr>
          <w:rFonts w:asciiTheme="majorBidi" w:hAnsiTheme="majorBidi" w:cstheme="majorBidi"/>
          <w:rtl/>
        </w:rPr>
        <w:t>می‌دانیم</w:t>
      </w:r>
      <w:r w:rsidR="0020176A" w:rsidRPr="00A233FD">
        <w:rPr>
          <w:rFonts w:asciiTheme="majorBidi" w:hAnsiTheme="majorBidi" w:cstheme="majorBidi"/>
          <w:rtl/>
        </w:rPr>
        <w:t xml:space="preserve"> چندتا نیست. بعید است بگوییم در حکم در کل اعضا </w:t>
      </w:r>
      <w:r w:rsidRPr="00A233FD">
        <w:rPr>
          <w:rFonts w:asciiTheme="majorBidi" w:hAnsiTheme="majorBidi" w:cstheme="majorBidi"/>
          <w:rtl/>
        </w:rPr>
        <w:t>می‌شود</w:t>
      </w:r>
      <w:r w:rsidR="0020176A" w:rsidRPr="00A233FD">
        <w:rPr>
          <w:rFonts w:asciiTheme="majorBidi" w:hAnsiTheme="majorBidi" w:cstheme="majorBidi"/>
          <w:rtl/>
        </w:rPr>
        <w:t xml:space="preserve"> نگاه کرد که یک ملاک است محاسن را </w:t>
      </w:r>
      <w:r w:rsidRPr="00A233FD">
        <w:rPr>
          <w:rFonts w:asciiTheme="majorBidi" w:hAnsiTheme="majorBidi" w:cstheme="majorBidi"/>
          <w:rtl/>
        </w:rPr>
        <w:t>می‌شود</w:t>
      </w:r>
      <w:r w:rsidR="0020176A" w:rsidRPr="00A233FD">
        <w:rPr>
          <w:rFonts w:asciiTheme="majorBidi" w:hAnsiTheme="majorBidi" w:cstheme="majorBidi"/>
          <w:rtl/>
        </w:rPr>
        <w:t xml:space="preserve"> با ملاک دیگر و وجه را </w:t>
      </w:r>
      <w:r w:rsidRPr="00A233FD">
        <w:rPr>
          <w:rFonts w:asciiTheme="majorBidi" w:hAnsiTheme="majorBidi" w:cstheme="majorBidi"/>
          <w:rtl/>
        </w:rPr>
        <w:t>می‌شود</w:t>
      </w:r>
      <w:r w:rsidR="0020176A" w:rsidRPr="00A233FD">
        <w:rPr>
          <w:rFonts w:asciiTheme="majorBidi" w:hAnsiTheme="majorBidi" w:cstheme="majorBidi"/>
          <w:rtl/>
        </w:rPr>
        <w:t xml:space="preserve"> نگاه کرد با ملاک دیگر. شعر را </w:t>
      </w:r>
      <w:r w:rsidRPr="00A233FD">
        <w:rPr>
          <w:rFonts w:asciiTheme="majorBidi" w:hAnsiTheme="majorBidi" w:cstheme="majorBidi"/>
          <w:rtl/>
        </w:rPr>
        <w:t>می‌شود</w:t>
      </w:r>
      <w:r w:rsidR="0020176A" w:rsidRPr="00A233FD">
        <w:rPr>
          <w:rFonts w:asciiTheme="majorBidi" w:hAnsiTheme="majorBidi" w:cstheme="majorBidi"/>
          <w:rtl/>
        </w:rPr>
        <w:t xml:space="preserve"> به ملاک دیگری نگاه کرد. مثل آنجا که </w:t>
      </w:r>
      <w:r w:rsidRPr="00A233FD">
        <w:rPr>
          <w:rFonts w:asciiTheme="majorBidi" w:hAnsiTheme="majorBidi" w:cstheme="majorBidi"/>
          <w:rtl/>
        </w:rPr>
        <w:t>می‌گفتیم</w:t>
      </w:r>
      <w:r w:rsidR="0020176A" w:rsidRPr="00A233FD">
        <w:rPr>
          <w:rFonts w:asciiTheme="majorBidi" w:hAnsiTheme="majorBidi" w:cstheme="majorBidi"/>
          <w:rtl/>
        </w:rPr>
        <w:t xml:space="preserve"> عالم یک ملاک دارد. عالم عادل ملاک دیگر عالم عادل فقیه ملاک دیگری دارد. اینجا این را </w:t>
      </w:r>
      <w:r w:rsidR="003E5AB6" w:rsidRPr="00A233FD">
        <w:rPr>
          <w:rFonts w:asciiTheme="majorBidi" w:hAnsiTheme="majorBidi" w:cstheme="majorBidi"/>
          <w:rtl/>
        </w:rPr>
        <w:t>نمی‌شود</w:t>
      </w:r>
      <w:r w:rsidR="0020176A" w:rsidRPr="00A233FD">
        <w:rPr>
          <w:rFonts w:asciiTheme="majorBidi" w:hAnsiTheme="majorBidi" w:cstheme="majorBidi"/>
          <w:rtl/>
        </w:rPr>
        <w:t xml:space="preserve"> گفت و یک ملاک </w:t>
      </w:r>
      <w:r w:rsidRPr="00A233FD">
        <w:rPr>
          <w:rFonts w:asciiTheme="majorBidi" w:hAnsiTheme="majorBidi" w:cstheme="majorBidi"/>
          <w:rtl/>
        </w:rPr>
        <w:t>می‌دانیم</w:t>
      </w:r>
      <w:r w:rsidR="0020176A" w:rsidRPr="00A233FD">
        <w:rPr>
          <w:rFonts w:asciiTheme="majorBidi" w:hAnsiTheme="majorBidi" w:cstheme="majorBidi"/>
          <w:rtl/>
        </w:rPr>
        <w:t xml:space="preserve"> بیشتر نیست. </w:t>
      </w:r>
      <w:r w:rsidR="001F5FCA" w:rsidRPr="00A233FD">
        <w:rPr>
          <w:rFonts w:asciiTheme="majorBidi" w:hAnsiTheme="majorBidi" w:cstheme="majorBidi"/>
          <w:rtl/>
        </w:rPr>
        <w:t>عنو</w:t>
      </w:r>
      <w:r w:rsidRPr="00A233FD">
        <w:rPr>
          <w:rFonts w:asciiTheme="majorBidi" w:hAnsiTheme="majorBidi" w:cstheme="majorBidi"/>
          <w:rtl/>
        </w:rPr>
        <w:t>ا</w:t>
      </w:r>
      <w:r w:rsidR="003E5AB6" w:rsidRPr="00A233FD">
        <w:rPr>
          <w:rFonts w:asciiTheme="majorBidi" w:hAnsiTheme="majorBidi" w:cstheme="majorBidi"/>
          <w:rtl/>
        </w:rPr>
        <w:t>ن‌</w:t>
      </w:r>
      <w:r w:rsidRPr="00A233FD">
        <w:rPr>
          <w:rFonts w:asciiTheme="majorBidi" w:hAnsiTheme="majorBidi" w:cstheme="majorBidi"/>
          <w:rtl/>
        </w:rPr>
        <w:t xml:space="preserve"> </w:t>
      </w:r>
      <w:r w:rsidR="003E5AB6" w:rsidRPr="00A233FD">
        <w:rPr>
          <w:rFonts w:asciiTheme="majorBidi" w:hAnsiTheme="majorBidi" w:cstheme="majorBidi"/>
          <w:rtl/>
        </w:rPr>
        <w:t>هم</w:t>
      </w:r>
      <w:r w:rsidR="001F5FCA" w:rsidRPr="00A233FD">
        <w:rPr>
          <w:rFonts w:asciiTheme="majorBidi" w:hAnsiTheme="majorBidi" w:cstheme="majorBidi"/>
          <w:rtl/>
        </w:rPr>
        <w:t xml:space="preserve"> هر عنوانی ظاهرش این است</w:t>
      </w:r>
      <w:r w:rsidR="00814A27" w:rsidRPr="00A233FD">
        <w:rPr>
          <w:rFonts w:asciiTheme="majorBidi" w:hAnsiTheme="majorBidi" w:cstheme="majorBidi"/>
          <w:rtl/>
        </w:rPr>
        <w:t xml:space="preserve"> </w:t>
      </w:r>
      <w:r w:rsidR="001F5FCA" w:rsidRPr="00A233FD">
        <w:rPr>
          <w:rFonts w:asciiTheme="majorBidi" w:hAnsiTheme="majorBidi" w:cstheme="majorBidi"/>
          <w:rtl/>
        </w:rPr>
        <w:t xml:space="preserve">که خودش موضوع است. این دو نکته را که کنار هم بگذارید تعارض پیدا </w:t>
      </w:r>
      <w:r w:rsidRPr="00A233FD">
        <w:rPr>
          <w:rFonts w:asciiTheme="majorBidi" w:hAnsiTheme="majorBidi" w:cstheme="majorBidi"/>
          <w:rtl/>
        </w:rPr>
        <w:t>می‌شود</w:t>
      </w:r>
      <w:r w:rsidR="001F5FCA" w:rsidRPr="00A233FD">
        <w:rPr>
          <w:rFonts w:asciiTheme="majorBidi" w:hAnsiTheme="majorBidi" w:cstheme="majorBidi"/>
          <w:rtl/>
        </w:rPr>
        <w:t xml:space="preserve">. موضوع حال چیست؟ مطلق است یا خاص؟ ایشان </w:t>
      </w:r>
      <w:r w:rsidR="003E5AB6" w:rsidRPr="00A233FD">
        <w:rPr>
          <w:rFonts w:asciiTheme="majorBidi" w:hAnsiTheme="majorBidi" w:cstheme="majorBidi"/>
          <w:rtl/>
        </w:rPr>
        <w:t>می‌گوید</w:t>
      </w:r>
      <w:r w:rsidR="001F5FCA" w:rsidRPr="00A233FD">
        <w:rPr>
          <w:rFonts w:asciiTheme="majorBidi" w:hAnsiTheme="majorBidi" w:cstheme="majorBidi"/>
          <w:rtl/>
        </w:rPr>
        <w:t xml:space="preserve"> خود روایات خاصه هم </w:t>
      </w:r>
      <w:r w:rsidRPr="00A233FD">
        <w:rPr>
          <w:rFonts w:asciiTheme="majorBidi" w:hAnsiTheme="majorBidi" w:cstheme="majorBidi"/>
          <w:rtl/>
        </w:rPr>
        <w:t>باهم</w:t>
      </w:r>
      <w:r w:rsidR="001F5FCA" w:rsidRPr="00A233FD">
        <w:rPr>
          <w:rFonts w:asciiTheme="majorBidi" w:hAnsiTheme="majorBidi" w:cstheme="majorBidi"/>
          <w:rtl/>
        </w:rPr>
        <w:t xml:space="preserve"> تعارض دارند البته این نظر </w:t>
      </w:r>
      <w:r w:rsidRPr="00A233FD">
        <w:rPr>
          <w:rFonts w:asciiTheme="majorBidi" w:hAnsiTheme="majorBidi" w:cstheme="majorBidi"/>
          <w:rtl/>
        </w:rPr>
        <w:t>نتیجه‌اش</w:t>
      </w:r>
      <w:r w:rsidR="001F5FCA" w:rsidRPr="00A233FD">
        <w:rPr>
          <w:rFonts w:asciiTheme="majorBidi" w:hAnsiTheme="majorBidi" w:cstheme="majorBidi"/>
          <w:rtl/>
        </w:rPr>
        <w:t xml:space="preserve"> این است که بین </w:t>
      </w:r>
      <w:r w:rsidR="003E5AB6" w:rsidRPr="00A233FD">
        <w:rPr>
          <w:rFonts w:asciiTheme="majorBidi" w:hAnsiTheme="majorBidi" w:cstheme="majorBidi"/>
          <w:rtl/>
        </w:rPr>
        <w:t>این‌ها</w:t>
      </w:r>
      <w:r w:rsidR="001F5FCA" w:rsidRPr="00A233FD">
        <w:rPr>
          <w:rFonts w:asciiTheme="majorBidi" w:hAnsiTheme="majorBidi" w:cstheme="majorBidi"/>
          <w:rtl/>
        </w:rPr>
        <w:t xml:space="preserve"> تباین و تعارضی </w:t>
      </w:r>
      <w:r w:rsidRPr="00A233FD">
        <w:rPr>
          <w:rFonts w:asciiTheme="majorBidi" w:hAnsiTheme="majorBidi" w:cstheme="majorBidi"/>
          <w:rtl/>
        </w:rPr>
        <w:t>می‌شود</w:t>
      </w:r>
      <w:r w:rsidR="001F5FCA" w:rsidRPr="00A233FD">
        <w:rPr>
          <w:rFonts w:asciiTheme="majorBidi" w:hAnsiTheme="majorBidi" w:cstheme="majorBidi"/>
          <w:rtl/>
        </w:rPr>
        <w:t xml:space="preserve"> و بالاخره خود </w:t>
      </w:r>
      <w:r w:rsidR="003E5AB6" w:rsidRPr="00A233FD">
        <w:rPr>
          <w:rFonts w:asciiTheme="majorBidi" w:hAnsiTheme="majorBidi" w:cstheme="majorBidi"/>
          <w:rtl/>
        </w:rPr>
        <w:t>این‌ها</w:t>
      </w:r>
      <w:r w:rsidR="001F5FCA" w:rsidRPr="00A233FD">
        <w:rPr>
          <w:rFonts w:asciiTheme="majorBidi" w:hAnsiTheme="majorBidi" w:cstheme="majorBidi"/>
          <w:rtl/>
        </w:rPr>
        <w:t xml:space="preserve"> ساقط </w:t>
      </w:r>
      <w:r w:rsidRPr="00A233FD">
        <w:rPr>
          <w:rFonts w:asciiTheme="majorBidi" w:hAnsiTheme="majorBidi" w:cstheme="majorBidi"/>
          <w:rtl/>
        </w:rPr>
        <w:t>می‌شود</w:t>
      </w:r>
      <w:r w:rsidR="001F5FCA" w:rsidRPr="00A233FD">
        <w:rPr>
          <w:rFonts w:asciiTheme="majorBidi" w:hAnsiTheme="majorBidi" w:cstheme="majorBidi"/>
          <w:rtl/>
        </w:rPr>
        <w:t xml:space="preserve">. </w:t>
      </w:r>
    </w:p>
    <w:p w:rsidR="001F5FCA" w:rsidRPr="00A233FD" w:rsidRDefault="001F5FCA" w:rsidP="001F5FCA">
      <w:pPr>
        <w:rPr>
          <w:rFonts w:asciiTheme="majorBidi" w:hAnsiTheme="majorBidi" w:cstheme="majorBidi"/>
          <w:rtl/>
        </w:rPr>
      </w:pPr>
      <w:r w:rsidRPr="00A233FD">
        <w:rPr>
          <w:rFonts w:asciiTheme="majorBidi" w:hAnsiTheme="majorBidi" w:cstheme="majorBidi"/>
          <w:rtl/>
        </w:rPr>
        <w:t xml:space="preserve">این وجهی است که اینجا </w:t>
      </w:r>
      <w:r w:rsidR="003E5AB6" w:rsidRPr="00A233FD">
        <w:rPr>
          <w:rFonts w:asciiTheme="majorBidi" w:hAnsiTheme="majorBidi" w:cstheme="majorBidi"/>
          <w:rtl/>
        </w:rPr>
        <w:t>ذکرشده</w:t>
      </w:r>
      <w:r w:rsidRPr="00A233FD">
        <w:rPr>
          <w:rFonts w:asciiTheme="majorBidi" w:hAnsiTheme="majorBidi" w:cstheme="majorBidi"/>
          <w:rtl/>
        </w:rPr>
        <w:t xml:space="preserve"> است و </w:t>
      </w:r>
      <w:r w:rsidR="000D364A" w:rsidRPr="00A233FD">
        <w:rPr>
          <w:rFonts w:asciiTheme="majorBidi" w:hAnsiTheme="majorBidi" w:cstheme="majorBidi"/>
          <w:rtl/>
        </w:rPr>
        <w:t>این‌طور</w:t>
      </w:r>
      <w:r w:rsidRPr="00A233FD">
        <w:rPr>
          <w:rFonts w:asciiTheme="majorBidi" w:hAnsiTheme="majorBidi" w:cstheme="majorBidi"/>
          <w:rtl/>
        </w:rPr>
        <w:t xml:space="preserve"> نیست که مطلق را بگیریم و مقید را بگوییم سر جایش است چون </w:t>
      </w:r>
      <w:r w:rsidR="00814A27" w:rsidRPr="00A233FD">
        <w:rPr>
          <w:rFonts w:asciiTheme="majorBidi" w:hAnsiTheme="majorBidi" w:cstheme="majorBidi"/>
          <w:rtl/>
        </w:rPr>
        <w:t>مثبتین‌اند</w:t>
      </w:r>
      <w:r w:rsidRPr="00A233FD">
        <w:rPr>
          <w:rFonts w:asciiTheme="majorBidi" w:hAnsiTheme="majorBidi" w:cstheme="majorBidi"/>
          <w:rtl/>
        </w:rPr>
        <w:t xml:space="preserve">. با این دو نکته منظومه بحث و بافت بحث تغییر پیدا </w:t>
      </w:r>
      <w:r w:rsidR="000D364A" w:rsidRPr="00A233FD">
        <w:rPr>
          <w:rFonts w:asciiTheme="majorBidi" w:hAnsiTheme="majorBidi" w:cstheme="majorBidi"/>
          <w:rtl/>
        </w:rPr>
        <w:t>می‌کند</w:t>
      </w:r>
      <w:r w:rsidRPr="00A233FD">
        <w:rPr>
          <w:rFonts w:asciiTheme="majorBidi" w:hAnsiTheme="majorBidi" w:cstheme="majorBidi"/>
          <w:rtl/>
        </w:rPr>
        <w:t xml:space="preserve">. این فرمایشی است که این تقریری که امروز به اینجا مستند شد و روحش چیزی بود که ذکر کرده بودیم و حدسی </w:t>
      </w:r>
      <w:r w:rsidR="000D364A" w:rsidRPr="00A233FD">
        <w:rPr>
          <w:rFonts w:asciiTheme="majorBidi" w:hAnsiTheme="majorBidi" w:cstheme="majorBidi"/>
          <w:rtl/>
        </w:rPr>
        <w:t>می‌گفتیم</w:t>
      </w:r>
      <w:r w:rsidRPr="00A233FD">
        <w:rPr>
          <w:rFonts w:asciiTheme="majorBidi" w:hAnsiTheme="majorBidi" w:cstheme="majorBidi"/>
          <w:rtl/>
        </w:rPr>
        <w:t xml:space="preserve"> و حالا مستدل شد و قائلی پیدا کرد. اما حال بررسی کنیم که این فرمایش درست است یا نه؟</w:t>
      </w:r>
    </w:p>
    <w:p w:rsidR="000D364A" w:rsidRPr="00A233FD" w:rsidRDefault="000D364A" w:rsidP="000D364A">
      <w:pPr>
        <w:pStyle w:val="Heading1"/>
        <w:rPr>
          <w:rFonts w:asciiTheme="majorBidi" w:hAnsiTheme="majorBidi" w:cstheme="majorBidi"/>
          <w:rtl/>
        </w:rPr>
      </w:pPr>
      <w:bookmarkStart w:id="12" w:name="_Toc64900607"/>
      <w:r w:rsidRPr="00A233FD">
        <w:rPr>
          <w:rFonts w:asciiTheme="majorBidi" w:hAnsiTheme="majorBidi" w:cstheme="majorBidi"/>
          <w:rtl/>
        </w:rPr>
        <w:t>مناقشه اول:</w:t>
      </w:r>
      <w:bookmarkEnd w:id="12"/>
    </w:p>
    <w:p w:rsidR="001F5FCA" w:rsidRPr="00A233FD" w:rsidRDefault="001F5FCA" w:rsidP="001F5FCA">
      <w:pPr>
        <w:rPr>
          <w:rFonts w:asciiTheme="majorBidi" w:hAnsiTheme="majorBidi" w:cstheme="majorBidi"/>
          <w:rtl/>
        </w:rPr>
      </w:pPr>
      <w:r w:rsidRPr="00A233FD">
        <w:rPr>
          <w:rFonts w:asciiTheme="majorBidi" w:hAnsiTheme="majorBidi" w:cstheme="majorBidi"/>
          <w:rtl/>
        </w:rPr>
        <w:t xml:space="preserve">به نظر </w:t>
      </w:r>
      <w:r w:rsidR="000D364A" w:rsidRPr="00A233FD">
        <w:rPr>
          <w:rFonts w:asciiTheme="majorBidi" w:hAnsiTheme="majorBidi" w:cstheme="majorBidi"/>
          <w:rtl/>
        </w:rPr>
        <w:t>می‌آید</w:t>
      </w:r>
      <w:r w:rsidRPr="00A233FD">
        <w:rPr>
          <w:rFonts w:asciiTheme="majorBidi" w:hAnsiTheme="majorBidi" w:cstheme="majorBidi"/>
          <w:rtl/>
        </w:rPr>
        <w:t xml:space="preserve"> از جهات متعدد این فرمایش قابل مناقشه است و </w:t>
      </w:r>
      <w:r w:rsidR="000D364A" w:rsidRPr="00A233FD">
        <w:rPr>
          <w:rFonts w:asciiTheme="majorBidi" w:hAnsiTheme="majorBidi" w:cstheme="majorBidi"/>
          <w:rtl/>
        </w:rPr>
        <w:t>می‌شود</w:t>
      </w:r>
      <w:r w:rsidRPr="00A233FD">
        <w:rPr>
          <w:rFonts w:asciiTheme="majorBidi" w:hAnsiTheme="majorBidi" w:cstheme="majorBidi"/>
          <w:rtl/>
        </w:rPr>
        <w:t xml:space="preserve"> آن را </w:t>
      </w:r>
      <w:r w:rsidR="000D364A" w:rsidRPr="00A233FD">
        <w:rPr>
          <w:rFonts w:asciiTheme="majorBidi" w:hAnsiTheme="majorBidi" w:cstheme="majorBidi"/>
          <w:rtl/>
        </w:rPr>
        <w:t>موردایراد</w:t>
      </w:r>
      <w:r w:rsidRPr="00A233FD">
        <w:rPr>
          <w:rFonts w:asciiTheme="majorBidi" w:hAnsiTheme="majorBidi" w:cstheme="majorBidi"/>
          <w:rtl/>
        </w:rPr>
        <w:t xml:space="preserve"> و اشکال </w:t>
      </w:r>
      <w:r w:rsidR="000D364A" w:rsidRPr="00A233FD">
        <w:rPr>
          <w:rFonts w:asciiTheme="majorBidi" w:hAnsiTheme="majorBidi" w:cstheme="majorBidi"/>
          <w:rtl/>
        </w:rPr>
        <w:t>قرارداد</w:t>
      </w:r>
      <w:r w:rsidRPr="00A233FD">
        <w:rPr>
          <w:rFonts w:asciiTheme="majorBidi" w:hAnsiTheme="majorBidi" w:cstheme="majorBidi"/>
          <w:rtl/>
        </w:rPr>
        <w:t xml:space="preserve">. اولین مناقشه و اشکالی که </w:t>
      </w:r>
      <w:r w:rsidR="000D364A" w:rsidRPr="00A233FD">
        <w:rPr>
          <w:rFonts w:asciiTheme="majorBidi" w:hAnsiTheme="majorBidi" w:cstheme="majorBidi"/>
          <w:rtl/>
        </w:rPr>
        <w:t>می‌شود</w:t>
      </w:r>
      <w:r w:rsidRPr="00A233FD">
        <w:rPr>
          <w:rFonts w:asciiTheme="majorBidi" w:hAnsiTheme="majorBidi" w:cstheme="majorBidi"/>
          <w:rtl/>
        </w:rPr>
        <w:t xml:space="preserve"> به این بیان و تقریر وارد کرد این است که این مقدمه دوم که شما گفتید اطمینان به وحدت حکم در اینجا داریم به شکلی قابل ایراد است. بله </w:t>
      </w:r>
      <w:r w:rsidR="000D364A" w:rsidRPr="00A233FD">
        <w:rPr>
          <w:rFonts w:asciiTheme="majorBidi" w:hAnsiTheme="majorBidi" w:cstheme="majorBidi"/>
          <w:rtl/>
        </w:rPr>
        <w:t>درجاهایی</w:t>
      </w:r>
      <w:r w:rsidRPr="00A233FD">
        <w:rPr>
          <w:rFonts w:asciiTheme="majorBidi" w:hAnsiTheme="majorBidi" w:cstheme="majorBidi"/>
          <w:rtl/>
        </w:rPr>
        <w:t xml:space="preserve"> ما اطمینان به وحدت حکم داریم مثل مثالی که در افطار ماه مبارک زده شد که فردی که </w:t>
      </w:r>
      <w:r w:rsidR="000D364A" w:rsidRPr="00A233FD">
        <w:rPr>
          <w:rFonts w:asciiTheme="majorBidi" w:hAnsiTheme="majorBidi" w:cstheme="majorBidi"/>
          <w:rtl/>
        </w:rPr>
        <w:t>عمداً</w:t>
      </w:r>
      <w:r w:rsidRPr="00A233FD">
        <w:rPr>
          <w:rFonts w:asciiTheme="majorBidi" w:hAnsiTheme="majorBidi" w:cstheme="majorBidi"/>
          <w:rtl/>
        </w:rPr>
        <w:t xml:space="preserve"> در ماه مبارک روزه را افطار </w:t>
      </w:r>
      <w:r w:rsidR="000D364A" w:rsidRPr="00A233FD">
        <w:rPr>
          <w:rFonts w:asciiTheme="majorBidi" w:hAnsiTheme="majorBidi" w:cstheme="majorBidi"/>
          <w:rtl/>
        </w:rPr>
        <w:t>می‌کند</w:t>
      </w:r>
      <w:r w:rsidRPr="00A233FD">
        <w:rPr>
          <w:rFonts w:asciiTheme="majorBidi" w:hAnsiTheme="majorBidi" w:cstheme="majorBidi"/>
          <w:rtl/>
        </w:rPr>
        <w:t xml:space="preserve"> به ارتماس یا به هر عامل دیگری، دو دلیل وارد </w:t>
      </w:r>
      <w:r w:rsidR="000D364A" w:rsidRPr="00A233FD">
        <w:rPr>
          <w:rFonts w:asciiTheme="majorBidi" w:hAnsiTheme="majorBidi" w:cstheme="majorBidi"/>
          <w:rtl/>
        </w:rPr>
        <w:t>می‌شود</w:t>
      </w:r>
      <w:r w:rsidRPr="00A233FD">
        <w:rPr>
          <w:rFonts w:asciiTheme="majorBidi" w:hAnsiTheme="majorBidi" w:cstheme="majorBidi"/>
          <w:rtl/>
        </w:rPr>
        <w:t xml:space="preserve"> که یکی </w:t>
      </w:r>
      <w:r w:rsidR="003E5AB6" w:rsidRPr="00A233FD">
        <w:rPr>
          <w:rFonts w:asciiTheme="majorBidi" w:hAnsiTheme="majorBidi" w:cstheme="majorBidi"/>
          <w:rtl/>
        </w:rPr>
        <w:t>می‌گوید</w:t>
      </w:r>
      <w:r w:rsidRPr="00A233FD">
        <w:rPr>
          <w:rFonts w:asciiTheme="majorBidi" w:hAnsiTheme="majorBidi" w:cstheme="majorBidi"/>
          <w:rtl/>
        </w:rPr>
        <w:t xml:space="preserve"> اعتق رقبه دیگری </w:t>
      </w:r>
      <w:r w:rsidR="003E5AB6" w:rsidRPr="00A233FD">
        <w:rPr>
          <w:rFonts w:asciiTheme="majorBidi" w:hAnsiTheme="majorBidi" w:cstheme="majorBidi"/>
          <w:rtl/>
        </w:rPr>
        <w:t>می‌گوید</w:t>
      </w:r>
      <w:r w:rsidRPr="00A233FD">
        <w:rPr>
          <w:rFonts w:asciiTheme="majorBidi" w:hAnsiTheme="majorBidi" w:cstheme="majorBidi"/>
          <w:rtl/>
        </w:rPr>
        <w:t xml:space="preserve"> اعتق رقبه </w:t>
      </w:r>
      <w:r w:rsidR="00814A27" w:rsidRPr="00A233FD">
        <w:rPr>
          <w:rFonts w:asciiTheme="majorBidi" w:hAnsiTheme="majorBidi" w:cstheme="majorBidi"/>
          <w:rtl/>
        </w:rPr>
        <w:t>مؤمنه</w:t>
      </w:r>
      <w:r w:rsidRPr="00A233FD">
        <w:rPr>
          <w:rFonts w:asciiTheme="majorBidi" w:hAnsiTheme="majorBidi" w:cstheme="majorBidi"/>
          <w:rtl/>
        </w:rPr>
        <w:t xml:space="preserve">، یقین داریم دو رقبه نباید آزاد کند و یک تکلیف دارد که عتق رقبه است. حال رقبه </w:t>
      </w:r>
      <w:r w:rsidR="00814A27" w:rsidRPr="00A233FD">
        <w:rPr>
          <w:rFonts w:asciiTheme="majorBidi" w:hAnsiTheme="majorBidi" w:cstheme="majorBidi"/>
          <w:rtl/>
        </w:rPr>
        <w:t>مؤمنه</w:t>
      </w:r>
      <w:r w:rsidRPr="00A233FD">
        <w:rPr>
          <w:rFonts w:asciiTheme="majorBidi" w:hAnsiTheme="majorBidi" w:cstheme="majorBidi"/>
          <w:rtl/>
        </w:rPr>
        <w:t xml:space="preserve"> است یا مطلقه طرف تردید </w:t>
      </w:r>
      <w:r w:rsidR="000D364A" w:rsidRPr="00A233FD">
        <w:rPr>
          <w:rFonts w:asciiTheme="majorBidi" w:hAnsiTheme="majorBidi" w:cstheme="majorBidi"/>
          <w:rtl/>
        </w:rPr>
        <w:t>می‌کند</w:t>
      </w:r>
      <w:r w:rsidRPr="00A233FD">
        <w:rPr>
          <w:rFonts w:asciiTheme="majorBidi" w:hAnsiTheme="majorBidi" w:cstheme="majorBidi"/>
          <w:rtl/>
        </w:rPr>
        <w:t xml:space="preserve"> و </w:t>
      </w:r>
      <w:r w:rsidR="003E5AB6" w:rsidRPr="00A233FD">
        <w:rPr>
          <w:rFonts w:asciiTheme="majorBidi" w:hAnsiTheme="majorBidi" w:cstheme="majorBidi"/>
          <w:rtl/>
        </w:rPr>
        <w:t>می‌گوید</w:t>
      </w:r>
      <w:r w:rsidRPr="00A233FD">
        <w:rPr>
          <w:rFonts w:asciiTheme="majorBidi" w:hAnsiTheme="majorBidi" w:cstheme="majorBidi"/>
          <w:rtl/>
        </w:rPr>
        <w:t xml:space="preserve"> دو نحو آمده و اینجا حمل مطلق بر مقید </w:t>
      </w:r>
      <w:r w:rsidR="000D364A" w:rsidRPr="00A233FD">
        <w:rPr>
          <w:rFonts w:asciiTheme="majorBidi" w:hAnsiTheme="majorBidi" w:cstheme="majorBidi"/>
          <w:rtl/>
        </w:rPr>
        <w:t>می‌کند</w:t>
      </w:r>
      <w:r w:rsidRPr="00A233FD">
        <w:rPr>
          <w:rFonts w:asciiTheme="majorBidi" w:hAnsiTheme="majorBidi" w:cstheme="majorBidi"/>
          <w:rtl/>
        </w:rPr>
        <w:t xml:space="preserve">. </w:t>
      </w:r>
      <w:r w:rsidR="000D364A" w:rsidRPr="00A233FD">
        <w:rPr>
          <w:rFonts w:asciiTheme="majorBidi" w:hAnsiTheme="majorBidi" w:cstheme="majorBidi"/>
          <w:rtl/>
        </w:rPr>
        <w:t>نمی‌تواند</w:t>
      </w:r>
      <w:r w:rsidRPr="00A233FD">
        <w:rPr>
          <w:rFonts w:asciiTheme="majorBidi" w:hAnsiTheme="majorBidi" w:cstheme="majorBidi"/>
          <w:rtl/>
        </w:rPr>
        <w:t xml:space="preserve"> بگوید دوتایش سر جایش باقی </w:t>
      </w:r>
      <w:r w:rsidR="000D364A" w:rsidRPr="00A233FD">
        <w:rPr>
          <w:rFonts w:asciiTheme="majorBidi" w:hAnsiTheme="majorBidi" w:cstheme="majorBidi"/>
          <w:rtl/>
        </w:rPr>
        <w:t>می‌ماند</w:t>
      </w:r>
      <w:r w:rsidRPr="00A233FD">
        <w:rPr>
          <w:rFonts w:asciiTheme="majorBidi" w:hAnsiTheme="majorBidi" w:cstheme="majorBidi"/>
          <w:rtl/>
        </w:rPr>
        <w:t xml:space="preserve"> و مثل اکرم العالم و اکرم العالم العادل نیست و باید حمل مطلق بر مقید شود. </w:t>
      </w:r>
      <w:r w:rsidR="003E5AB6" w:rsidRPr="00A233FD">
        <w:rPr>
          <w:rFonts w:asciiTheme="majorBidi" w:hAnsiTheme="majorBidi" w:cstheme="majorBidi"/>
          <w:rtl/>
        </w:rPr>
        <w:t>نمی‌شود</w:t>
      </w:r>
      <w:r w:rsidRPr="00A233FD">
        <w:rPr>
          <w:rFonts w:asciiTheme="majorBidi" w:hAnsiTheme="majorBidi" w:cstheme="majorBidi"/>
          <w:rtl/>
        </w:rPr>
        <w:t xml:space="preserve"> </w:t>
      </w:r>
      <w:r w:rsidR="000D364A" w:rsidRPr="00A233FD">
        <w:rPr>
          <w:rFonts w:asciiTheme="majorBidi" w:hAnsiTheme="majorBidi" w:cstheme="majorBidi"/>
          <w:rtl/>
        </w:rPr>
        <w:t>دوتایش</w:t>
      </w:r>
      <w:r w:rsidRPr="00A233FD">
        <w:rPr>
          <w:rFonts w:asciiTheme="majorBidi" w:hAnsiTheme="majorBidi" w:cstheme="majorBidi"/>
          <w:rtl/>
        </w:rPr>
        <w:t xml:space="preserve"> با هویت مستقل محفوظ بماند. این درست است. اما آیا اینجا هم </w:t>
      </w:r>
      <w:r w:rsidR="000D364A" w:rsidRPr="00A233FD">
        <w:rPr>
          <w:rFonts w:asciiTheme="majorBidi" w:hAnsiTheme="majorBidi" w:cstheme="majorBidi"/>
          <w:rtl/>
        </w:rPr>
        <w:t>همین‌طور</w:t>
      </w:r>
      <w:r w:rsidRPr="00A233FD">
        <w:rPr>
          <w:rFonts w:asciiTheme="majorBidi" w:hAnsiTheme="majorBidi" w:cstheme="majorBidi"/>
          <w:rtl/>
        </w:rPr>
        <w:t xml:space="preserve"> است؟</w:t>
      </w:r>
    </w:p>
    <w:p w:rsidR="001F5FCA" w:rsidRPr="00A233FD" w:rsidRDefault="00814A27" w:rsidP="001F5FCA">
      <w:pPr>
        <w:rPr>
          <w:rFonts w:asciiTheme="majorBidi" w:hAnsiTheme="majorBidi" w:cstheme="majorBidi"/>
          <w:rtl/>
        </w:rPr>
      </w:pPr>
      <w:r w:rsidRPr="00A233FD">
        <w:rPr>
          <w:rFonts w:asciiTheme="majorBidi" w:hAnsiTheme="majorBidi" w:cstheme="majorBidi"/>
          <w:rtl/>
        </w:rPr>
        <w:t>ابتدائاً</w:t>
      </w:r>
      <w:r w:rsidR="001F5FCA" w:rsidRPr="00A233FD">
        <w:rPr>
          <w:rFonts w:asciiTheme="majorBidi" w:hAnsiTheme="majorBidi" w:cstheme="majorBidi"/>
          <w:rtl/>
        </w:rPr>
        <w:t xml:space="preserve"> به نظر </w:t>
      </w:r>
      <w:r w:rsidR="000D364A" w:rsidRPr="00A233FD">
        <w:rPr>
          <w:rFonts w:asciiTheme="majorBidi" w:hAnsiTheme="majorBidi" w:cstheme="majorBidi"/>
          <w:rtl/>
        </w:rPr>
        <w:t>می‌آید</w:t>
      </w:r>
      <w:r w:rsidR="001F5FCA" w:rsidRPr="00A233FD">
        <w:rPr>
          <w:rFonts w:asciiTheme="majorBidi" w:hAnsiTheme="majorBidi" w:cstheme="majorBidi"/>
          <w:rtl/>
        </w:rPr>
        <w:t xml:space="preserve"> </w:t>
      </w:r>
      <w:r w:rsidR="000D364A" w:rsidRPr="00A233FD">
        <w:rPr>
          <w:rFonts w:asciiTheme="majorBidi" w:hAnsiTheme="majorBidi" w:cstheme="majorBidi"/>
          <w:rtl/>
        </w:rPr>
        <w:t>همین‌طور</w:t>
      </w:r>
      <w:r w:rsidR="001F5FCA" w:rsidRPr="00A233FD">
        <w:rPr>
          <w:rFonts w:asciiTheme="majorBidi" w:hAnsiTheme="majorBidi" w:cstheme="majorBidi"/>
          <w:rtl/>
        </w:rPr>
        <w:t xml:space="preserve"> است زیرا اینجا جواز نگاه را </w:t>
      </w:r>
      <w:r w:rsidR="000D364A" w:rsidRPr="00A233FD">
        <w:rPr>
          <w:rFonts w:asciiTheme="majorBidi" w:hAnsiTheme="majorBidi" w:cstheme="majorBidi"/>
          <w:rtl/>
        </w:rPr>
        <w:t>می‌خواهد</w:t>
      </w:r>
      <w:r w:rsidR="001F5FCA" w:rsidRPr="00A233FD">
        <w:rPr>
          <w:rFonts w:asciiTheme="majorBidi" w:hAnsiTheme="majorBidi" w:cstheme="majorBidi"/>
          <w:rtl/>
        </w:rPr>
        <w:t xml:space="preserve"> بیاورد که جواز نگاه به وجه یا شعر یا محاسن یا مطلق اعضا فرقی ن</w:t>
      </w:r>
      <w:r w:rsidR="000D364A" w:rsidRPr="00A233FD">
        <w:rPr>
          <w:rFonts w:asciiTheme="majorBidi" w:hAnsiTheme="majorBidi" w:cstheme="majorBidi"/>
          <w:rtl/>
        </w:rPr>
        <w:t>می‌کند</w:t>
      </w:r>
      <w:r w:rsidR="001F5FCA" w:rsidRPr="00A233FD">
        <w:rPr>
          <w:rFonts w:asciiTheme="majorBidi" w:hAnsiTheme="majorBidi" w:cstheme="majorBidi"/>
          <w:rtl/>
        </w:rPr>
        <w:t xml:space="preserve">  یک حکم بیشتر اینجا نیست. یک حکم است با یک متعلق که همه را </w:t>
      </w:r>
      <w:r w:rsidR="000D364A" w:rsidRPr="00A233FD">
        <w:rPr>
          <w:rFonts w:asciiTheme="majorBidi" w:hAnsiTheme="majorBidi" w:cstheme="majorBidi"/>
          <w:rtl/>
        </w:rPr>
        <w:t>می‌گیرد</w:t>
      </w:r>
      <w:r w:rsidR="001F5FCA" w:rsidRPr="00A233FD">
        <w:rPr>
          <w:rFonts w:asciiTheme="majorBidi" w:hAnsiTheme="majorBidi" w:cstheme="majorBidi"/>
          <w:rtl/>
        </w:rPr>
        <w:t xml:space="preserve">. اما آن حکمی که هست کدام است مطلق است یا عناوین میانه یا عناوین خیلی خاص است خیلی روشن نیست ولی </w:t>
      </w:r>
      <w:r w:rsidR="000D364A" w:rsidRPr="00A233FD">
        <w:rPr>
          <w:rFonts w:asciiTheme="majorBidi" w:hAnsiTheme="majorBidi" w:cstheme="majorBidi"/>
          <w:rtl/>
        </w:rPr>
        <w:t>می‌دانیم</w:t>
      </w:r>
      <w:r w:rsidR="001F5FCA" w:rsidRPr="00A233FD">
        <w:rPr>
          <w:rFonts w:asciiTheme="majorBidi" w:hAnsiTheme="majorBidi" w:cstheme="majorBidi"/>
          <w:rtl/>
        </w:rPr>
        <w:t xml:space="preserve"> یک حکم بیشتر نیست. اما ممکن است کسی بگوید ما اینجا تعدد عنوان داریم. جواز نظر به وجه تأکیدی دارد که </w:t>
      </w:r>
      <w:r w:rsidR="000D364A" w:rsidRPr="00A233FD">
        <w:rPr>
          <w:rFonts w:asciiTheme="majorBidi" w:hAnsiTheme="majorBidi" w:cstheme="majorBidi"/>
          <w:rtl/>
        </w:rPr>
        <w:t>حتماً</w:t>
      </w:r>
      <w:r w:rsidR="001F5FCA" w:rsidRPr="00A233FD">
        <w:rPr>
          <w:rFonts w:asciiTheme="majorBidi" w:hAnsiTheme="majorBidi" w:cstheme="majorBidi"/>
          <w:rtl/>
        </w:rPr>
        <w:t xml:space="preserve"> جایز است و </w:t>
      </w:r>
      <w:r w:rsidR="000D364A" w:rsidRPr="00A233FD">
        <w:rPr>
          <w:rFonts w:asciiTheme="majorBidi" w:hAnsiTheme="majorBidi" w:cstheme="majorBidi"/>
          <w:rtl/>
        </w:rPr>
        <w:t>شبهه‌ای</w:t>
      </w:r>
      <w:r w:rsidR="001F5FCA" w:rsidRPr="00A233FD">
        <w:rPr>
          <w:rFonts w:asciiTheme="majorBidi" w:hAnsiTheme="majorBidi" w:cstheme="majorBidi"/>
          <w:rtl/>
        </w:rPr>
        <w:t xml:space="preserve"> در آن نیست. جواز نظر به محاسن هم جایز است ولی نه در این حد، جواز نظر به فراتر از </w:t>
      </w:r>
      <w:r w:rsidR="003E5AB6" w:rsidRPr="00A233FD">
        <w:rPr>
          <w:rFonts w:asciiTheme="majorBidi" w:hAnsiTheme="majorBidi" w:cstheme="majorBidi"/>
          <w:rtl/>
        </w:rPr>
        <w:t>آن‌هم</w:t>
      </w:r>
      <w:r w:rsidR="001F5FCA" w:rsidRPr="00A233FD">
        <w:rPr>
          <w:rFonts w:asciiTheme="majorBidi" w:hAnsiTheme="majorBidi" w:cstheme="majorBidi"/>
          <w:rtl/>
        </w:rPr>
        <w:t xml:space="preserve"> جایز است ولی نه در این حد. ممکن است میزان تأکید جواز در این مراتب متفاوت باشد. شبیه میزان تأکید اکرام که در عالم و عالم عادل و عالم عادل فقیه و عالم عادل فقیه مجاهد متعدد باشد در افطار ماه رمضان </w:t>
      </w:r>
      <w:r w:rsidR="000D364A" w:rsidRPr="00A233FD">
        <w:rPr>
          <w:rFonts w:asciiTheme="majorBidi" w:hAnsiTheme="majorBidi" w:cstheme="majorBidi"/>
          <w:rtl/>
        </w:rPr>
        <w:t>حتماً</w:t>
      </w:r>
      <w:r w:rsidR="001F5FCA" w:rsidRPr="00A233FD">
        <w:rPr>
          <w:rFonts w:asciiTheme="majorBidi" w:hAnsiTheme="majorBidi" w:cstheme="majorBidi"/>
          <w:rtl/>
        </w:rPr>
        <w:t xml:space="preserve"> یکی بیشتر نیست. یک عنوان است که باید </w:t>
      </w:r>
      <w:r w:rsidR="001F5FCA" w:rsidRPr="00A233FD">
        <w:rPr>
          <w:rFonts w:asciiTheme="majorBidi" w:hAnsiTheme="majorBidi" w:cstheme="majorBidi"/>
          <w:rtl/>
        </w:rPr>
        <w:lastRenderedPageBreak/>
        <w:t xml:space="preserve">کفاره بدهد و تمام اما اینجا ممکن است بگوییم مثل عالم و </w:t>
      </w:r>
      <w:r w:rsidR="000D364A" w:rsidRPr="00A233FD">
        <w:rPr>
          <w:rFonts w:asciiTheme="majorBidi" w:hAnsiTheme="majorBidi" w:cstheme="majorBidi"/>
          <w:rtl/>
        </w:rPr>
        <w:t>این‌هاست</w:t>
      </w:r>
      <w:r w:rsidR="001F5FCA" w:rsidRPr="00A233FD">
        <w:rPr>
          <w:rFonts w:asciiTheme="majorBidi" w:hAnsiTheme="majorBidi" w:cstheme="majorBidi"/>
          <w:rtl/>
        </w:rPr>
        <w:t xml:space="preserve">. وقتی </w:t>
      </w:r>
      <w:r w:rsidR="000D364A" w:rsidRPr="00A233FD">
        <w:rPr>
          <w:rFonts w:asciiTheme="majorBidi" w:hAnsiTheme="majorBidi" w:cstheme="majorBidi"/>
          <w:rtl/>
        </w:rPr>
        <w:t>می‌خواهد</w:t>
      </w:r>
      <w:r w:rsidR="001F5FCA" w:rsidRPr="00A233FD">
        <w:rPr>
          <w:rFonts w:asciiTheme="majorBidi" w:hAnsiTheme="majorBidi" w:cstheme="majorBidi"/>
          <w:rtl/>
        </w:rPr>
        <w:t xml:space="preserve"> ازدواج کند نگاه به وجه و کفین و معاصم بدون هیچ مشکلی نگاه جایز است و هیچ منقصتی در  آن نیست. فراتر از آن به شعر هم جایز است ولی با </w:t>
      </w:r>
      <w:r w:rsidR="000D364A" w:rsidRPr="00A233FD">
        <w:rPr>
          <w:rFonts w:asciiTheme="majorBidi" w:hAnsiTheme="majorBidi" w:cstheme="majorBidi"/>
          <w:rtl/>
        </w:rPr>
        <w:t>درجه‌ای</w:t>
      </w:r>
      <w:r w:rsidR="001F5FCA" w:rsidRPr="00A233FD">
        <w:rPr>
          <w:rFonts w:asciiTheme="majorBidi" w:hAnsiTheme="majorBidi" w:cstheme="majorBidi"/>
          <w:rtl/>
        </w:rPr>
        <w:t xml:space="preserve"> از منقصت. فراتر از آن منقصت بیشتر است. اینکه چند عنوان بیاید عام و خاص است ممکن است اینجا هم مثل عالم عادل و عالم عادل فقیه تعدد ملاکات باشد و </w:t>
      </w:r>
      <w:r w:rsidR="000D364A" w:rsidRPr="00A233FD">
        <w:rPr>
          <w:rFonts w:asciiTheme="majorBidi" w:hAnsiTheme="majorBidi" w:cstheme="majorBidi"/>
          <w:rtl/>
        </w:rPr>
        <w:t>لا بأس</w:t>
      </w:r>
      <w:r w:rsidR="001F5FCA" w:rsidRPr="00A233FD">
        <w:rPr>
          <w:rFonts w:asciiTheme="majorBidi" w:hAnsiTheme="majorBidi" w:cstheme="majorBidi"/>
          <w:rtl/>
        </w:rPr>
        <w:t xml:space="preserve"> یکسان نیست. یجوز النظر یکسان در </w:t>
      </w:r>
      <w:r w:rsidR="003E5AB6" w:rsidRPr="00A233FD">
        <w:rPr>
          <w:rFonts w:asciiTheme="majorBidi" w:hAnsiTheme="majorBidi" w:cstheme="majorBidi"/>
          <w:rtl/>
        </w:rPr>
        <w:t>این‌ها</w:t>
      </w:r>
      <w:r w:rsidR="001F5FCA" w:rsidRPr="00A233FD">
        <w:rPr>
          <w:rFonts w:asciiTheme="majorBidi" w:hAnsiTheme="majorBidi" w:cstheme="majorBidi"/>
          <w:rtl/>
        </w:rPr>
        <w:t xml:space="preserve"> نیست. </w:t>
      </w:r>
      <w:r w:rsidR="000D364A" w:rsidRPr="00A233FD">
        <w:rPr>
          <w:rFonts w:asciiTheme="majorBidi" w:hAnsiTheme="majorBidi" w:cstheme="majorBidi"/>
          <w:rtl/>
        </w:rPr>
        <w:t>همین‌که</w:t>
      </w:r>
      <w:r w:rsidR="001F5FCA" w:rsidRPr="00A233FD">
        <w:rPr>
          <w:rFonts w:asciiTheme="majorBidi" w:hAnsiTheme="majorBidi" w:cstheme="majorBidi"/>
          <w:rtl/>
        </w:rPr>
        <w:t xml:space="preserve"> یکسان نیست دلیل شده است که ادله متفاوت باشد. جایی </w:t>
      </w:r>
      <w:r w:rsidR="000D364A" w:rsidRPr="00A233FD">
        <w:rPr>
          <w:rFonts w:asciiTheme="majorBidi" w:hAnsiTheme="majorBidi" w:cstheme="majorBidi"/>
          <w:rtl/>
        </w:rPr>
        <w:t>می‌فرمایند</w:t>
      </w:r>
      <w:r w:rsidR="001F5FCA" w:rsidRPr="00A233FD">
        <w:rPr>
          <w:rFonts w:asciiTheme="majorBidi" w:hAnsiTheme="majorBidi" w:cstheme="majorBidi"/>
          <w:rtl/>
        </w:rPr>
        <w:t xml:space="preserve"> وجه جای دیگر شعر جای دیگر محاسن و جای دیگر از محاسن هم بالاتر و مطلق است. </w:t>
      </w:r>
      <w:r w:rsidR="000D364A" w:rsidRPr="00A233FD">
        <w:rPr>
          <w:rFonts w:asciiTheme="majorBidi" w:hAnsiTheme="majorBidi" w:cstheme="majorBidi"/>
          <w:rtl/>
        </w:rPr>
        <w:t>این‌یک</w:t>
      </w:r>
      <w:r w:rsidR="001F5FCA" w:rsidRPr="00A233FD">
        <w:rPr>
          <w:rFonts w:asciiTheme="majorBidi" w:hAnsiTheme="majorBidi" w:cstheme="majorBidi"/>
          <w:rtl/>
        </w:rPr>
        <w:t xml:space="preserve"> ایراد است. </w:t>
      </w:r>
    </w:p>
    <w:p w:rsidR="001F5FCA" w:rsidRPr="00A233FD" w:rsidRDefault="001F5FCA" w:rsidP="001F5FCA">
      <w:pPr>
        <w:rPr>
          <w:rFonts w:asciiTheme="majorBidi" w:hAnsiTheme="majorBidi" w:cstheme="majorBidi"/>
          <w:rtl/>
        </w:rPr>
      </w:pPr>
      <w:r w:rsidRPr="00A233FD">
        <w:rPr>
          <w:rFonts w:asciiTheme="majorBidi" w:hAnsiTheme="majorBidi" w:cstheme="majorBidi"/>
          <w:rtl/>
        </w:rPr>
        <w:t xml:space="preserve">احتمال این ایراد هم کافی است. زیرا ظاهر هر دلیل این است که بار خودش را دارد و حرف </w:t>
      </w:r>
      <w:r w:rsidR="000D364A" w:rsidRPr="00A233FD">
        <w:rPr>
          <w:rFonts w:asciiTheme="majorBidi" w:hAnsiTheme="majorBidi" w:cstheme="majorBidi"/>
          <w:rtl/>
        </w:rPr>
        <w:t>تازه‌ای</w:t>
      </w:r>
      <w:r w:rsidRPr="00A233FD">
        <w:rPr>
          <w:rFonts w:asciiTheme="majorBidi" w:hAnsiTheme="majorBidi" w:cstheme="majorBidi"/>
          <w:rtl/>
        </w:rPr>
        <w:t xml:space="preserve"> را </w:t>
      </w:r>
      <w:r w:rsidR="000D364A" w:rsidRPr="00A233FD">
        <w:rPr>
          <w:rFonts w:asciiTheme="majorBidi" w:hAnsiTheme="majorBidi" w:cstheme="majorBidi"/>
          <w:rtl/>
        </w:rPr>
        <w:t>می‌زند</w:t>
      </w:r>
      <w:r w:rsidRPr="00A233FD">
        <w:rPr>
          <w:rFonts w:asciiTheme="majorBidi" w:hAnsiTheme="majorBidi" w:cstheme="majorBidi"/>
          <w:rtl/>
        </w:rPr>
        <w:t xml:space="preserve"> نه اینکه مثال </w:t>
      </w:r>
      <w:r w:rsidR="000D364A" w:rsidRPr="00A233FD">
        <w:rPr>
          <w:rFonts w:asciiTheme="majorBidi" w:hAnsiTheme="majorBidi" w:cstheme="majorBidi"/>
          <w:rtl/>
        </w:rPr>
        <w:t>می‌زند</w:t>
      </w:r>
      <w:r w:rsidRPr="00A233FD">
        <w:rPr>
          <w:rFonts w:asciiTheme="majorBidi" w:hAnsiTheme="majorBidi" w:cstheme="majorBidi"/>
          <w:rtl/>
        </w:rPr>
        <w:t xml:space="preserve">. بلکه هرکدام عنوانیت خود و ملاک خاص خودش را دارد. اینکه واضح بدانیم اینجا عدم تعدد حکم و ملاک به شکلی که در افطار روز رمضان گفتیم بعید است. به آن وضوح نیست. ذهن البته مقداری راحت </w:t>
      </w:r>
      <w:r w:rsidR="000D364A" w:rsidRPr="00A233FD">
        <w:rPr>
          <w:rFonts w:asciiTheme="majorBidi" w:hAnsiTheme="majorBidi" w:cstheme="majorBidi"/>
          <w:rtl/>
        </w:rPr>
        <w:t>نمی‌تواند</w:t>
      </w:r>
      <w:r w:rsidRPr="00A233FD">
        <w:rPr>
          <w:rFonts w:asciiTheme="majorBidi" w:hAnsiTheme="majorBidi" w:cstheme="majorBidi"/>
          <w:rtl/>
        </w:rPr>
        <w:t xml:space="preserve"> اکرم العالم و عالم عادل </w:t>
      </w:r>
      <w:r w:rsidR="000D364A" w:rsidRPr="00A233FD">
        <w:rPr>
          <w:rFonts w:asciiTheme="majorBidi" w:hAnsiTheme="majorBidi" w:cstheme="majorBidi"/>
          <w:rtl/>
        </w:rPr>
        <w:t>نمی‌تواند</w:t>
      </w:r>
      <w:r w:rsidRPr="00A233FD">
        <w:rPr>
          <w:rFonts w:asciiTheme="majorBidi" w:hAnsiTheme="majorBidi" w:cstheme="majorBidi"/>
          <w:rtl/>
        </w:rPr>
        <w:t xml:space="preserve"> تعدد ملاک را بپذیرد. اما دقتی که بکند </w:t>
      </w:r>
      <w:r w:rsidR="000D364A" w:rsidRPr="00A233FD">
        <w:rPr>
          <w:rFonts w:asciiTheme="majorBidi" w:hAnsiTheme="majorBidi" w:cstheme="majorBidi"/>
          <w:rtl/>
        </w:rPr>
        <w:t>می‌بیند</w:t>
      </w:r>
      <w:r w:rsidRPr="00A233FD">
        <w:rPr>
          <w:rFonts w:asciiTheme="majorBidi" w:hAnsiTheme="majorBidi" w:cstheme="majorBidi"/>
          <w:rtl/>
        </w:rPr>
        <w:t xml:space="preserve"> مانعی ندارد. ال</w:t>
      </w:r>
      <w:r w:rsidR="003E5AB6" w:rsidRPr="00A233FD">
        <w:rPr>
          <w:rFonts w:asciiTheme="majorBidi" w:hAnsiTheme="majorBidi" w:cstheme="majorBidi"/>
          <w:rtl/>
        </w:rPr>
        <w:t>آن</w:t>
      </w:r>
      <w:r w:rsidR="000D364A" w:rsidRPr="00A233FD">
        <w:rPr>
          <w:rFonts w:asciiTheme="majorBidi" w:hAnsiTheme="majorBidi" w:cstheme="majorBidi"/>
          <w:rtl/>
        </w:rPr>
        <w:t xml:space="preserve"> </w:t>
      </w:r>
      <w:r w:rsidR="003E5AB6" w:rsidRPr="00A233FD">
        <w:rPr>
          <w:rFonts w:asciiTheme="majorBidi" w:hAnsiTheme="majorBidi" w:cstheme="majorBidi"/>
          <w:rtl/>
        </w:rPr>
        <w:t>‌هم</w:t>
      </w:r>
      <w:r w:rsidRPr="00A233FD">
        <w:rPr>
          <w:rFonts w:asciiTheme="majorBidi" w:hAnsiTheme="majorBidi" w:cstheme="majorBidi"/>
          <w:rtl/>
        </w:rPr>
        <w:t xml:space="preserve"> کمی دقت کنید طبیعی به نظرتان </w:t>
      </w:r>
      <w:r w:rsidR="000D364A" w:rsidRPr="00A233FD">
        <w:rPr>
          <w:rFonts w:asciiTheme="majorBidi" w:hAnsiTheme="majorBidi" w:cstheme="majorBidi"/>
          <w:rtl/>
        </w:rPr>
        <w:t>می‌تواند</w:t>
      </w:r>
      <w:r w:rsidRPr="00A233FD">
        <w:rPr>
          <w:rFonts w:asciiTheme="majorBidi" w:hAnsiTheme="majorBidi" w:cstheme="majorBidi"/>
          <w:rtl/>
        </w:rPr>
        <w:t xml:space="preserve"> جلوه کند که تعدد دارد. </w:t>
      </w:r>
      <w:r w:rsidR="003E5AB6" w:rsidRPr="00A233FD">
        <w:rPr>
          <w:rFonts w:asciiTheme="majorBidi" w:hAnsiTheme="majorBidi" w:cstheme="majorBidi"/>
          <w:rtl/>
        </w:rPr>
        <w:t>می‌گوید</w:t>
      </w:r>
      <w:r w:rsidRPr="00A233FD">
        <w:rPr>
          <w:rFonts w:asciiTheme="majorBidi" w:hAnsiTheme="majorBidi" w:cstheme="majorBidi"/>
          <w:rtl/>
        </w:rPr>
        <w:t xml:space="preserve"> </w:t>
      </w:r>
      <w:r w:rsidR="000D364A" w:rsidRPr="00A233FD">
        <w:rPr>
          <w:rFonts w:asciiTheme="majorBidi" w:hAnsiTheme="majorBidi" w:cstheme="majorBidi"/>
          <w:rtl/>
        </w:rPr>
        <w:t>می‌خواهد</w:t>
      </w:r>
      <w:r w:rsidRPr="00A233FD">
        <w:rPr>
          <w:rFonts w:asciiTheme="majorBidi" w:hAnsiTheme="majorBidi" w:cstheme="majorBidi"/>
          <w:rtl/>
        </w:rPr>
        <w:t xml:space="preserve"> ازدواج کند وجهش که دیگر مشکلی نیست معصم هم مشکلی نیست زیرا خیلی واضح است که </w:t>
      </w:r>
      <w:r w:rsidR="000D364A" w:rsidRPr="00A233FD">
        <w:rPr>
          <w:rFonts w:asciiTheme="majorBidi" w:hAnsiTheme="majorBidi" w:cstheme="majorBidi"/>
          <w:rtl/>
        </w:rPr>
        <w:t>می‌شود</w:t>
      </w:r>
      <w:r w:rsidRPr="00A233FD">
        <w:rPr>
          <w:rFonts w:asciiTheme="majorBidi" w:hAnsiTheme="majorBidi" w:cstheme="majorBidi"/>
          <w:rtl/>
        </w:rPr>
        <w:t xml:space="preserve"> نگاه کرد. این هم به ذهن </w:t>
      </w:r>
      <w:r w:rsidR="000D364A" w:rsidRPr="00A233FD">
        <w:rPr>
          <w:rFonts w:asciiTheme="majorBidi" w:hAnsiTheme="majorBidi" w:cstheme="majorBidi"/>
          <w:rtl/>
        </w:rPr>
        <w:t>می‌آید</w:t>
      </w:r>
      <w:r w:rsidRPr="00A233FD">
        <w:rPr>
          <w:rFonts w:asciiTheme="majorBidi" w:hAnsiTheme="majorBidi" w:cstheme="majorBidi"/>
          <w:rtl/>
        </w:rPr>
        <w:t xml:space="preserve"> که </w:t>
      </w:r>
      <w:r w:rsidR="000D364A" w:rsidRPr="00A233FD">
        <w:rPr>
          <w:rFonts w:asciiTheme="majorBidi" w:hAnsiTheme="majorBidi" w:cstheme="majorBidi"/>
          <w:rtl/>
        </w:rPr>
        <w:t>اصلاً</w:t>
      </w:r>
      <w:r w:rsidRPr="00A233FD">
        <w:rPr>
          <w:rFonts w:asciiTheme="majorBidi" w:hAnsiTheme="majorBidi" w:cstheme="majorBidi"/>
          <w:rtl/>
        </w:rPr>
        <w:t xml:space="preserve"> بعضی </w:t>
      </w:r>
      <w:r w:rsidR="000D364A" w:rsidRPr="00A233FD">
        <w:rPr>
          <w:rFonts w:asciiTheme="majorBidi" w:hAnsiTheme="majorBidi" w:cstheme="majorBidi"/>
          <w:rtl/>
        </w:rPr>
        <w:t>گفته‌اند</w:t>
      </w:r>
      <w:r w:rsidRPr="00A233FD">
        <w:rPr>
          <w:rFonts w:asciiTheme="majorBidi" w:hAnsiTheme="majorBidi" w:cstheme="majorBidi"/>
          <w:rtl/>
        </w:rPr>
        <w:t xml:space="preserve"> نگاه مستحب است. در حدودی </w:t>
      </w:r>
      <w:r w:rsidR="000D364A" w:rsidRPr="00A233FD">
        <w:rPr>
          <w:rFonts w:asciiTheme="majorBidi" w:hAnsiTheme="majorBidi" w:cstheme="majorBidi"/>
          <w:rtl/>
        </w:rPr>
        <w:t>می‌شود</w:t>
      </w:r>
      <w:r w:rsidRPr="00A233FD">
        <w:rPr>
          <w:rFonts w:asciiTheme="majorBidi" w:hAnsiTheme="majorBidi" w:cstheme="majorBidi"/>
          <w:rtl/>
        </w:rPr>
        <w:t xml:space="preserve"> گفت استحباب دارد در حدود دیگری </w:t>
      </w:r>
      <w:r w:rsidR="000D364A" w:rsidRPr="00A233FD">
        <w:rPr>
          <w:rFonts w:asciiTheme="majorBidi" w:hAnsiTheme="majorBidi" w:cstheme="majorBidi"/>
          <w:rtl/>
        </w:rPr>
        <w:t>به‌جایی</w:t>
      </w:r>
      <w:r w:rsidRPr="00A233FD">
        <w:rPr>
          <w:rFonts w:asciiTheme="majorBidi" w:hAnsiTheme="majorBidi" w:cstheme="majorBidi"/>
          <w:rtl/>
        </w:rPr>
        <w:t xml:space="preserve"> </w:t>
      </w:r>
      <w:r w:rsidR="000D364A" w:rsidRPr="00A233FD">
        <w:rPr>
          <w:rFonts w:asciiTheme="majorBidi" w:hAnsiTheme="majorBidi" w:cstheme="majorBidi"/>
          <w:rtl/>
        </w:rPr>
        <w:t>می‌رسد</w:t>
      </w:r>
      <w:r w:rsidRPr="00A233FD">
        <w:rPr>
          <w:rFonts w:asciiTheme="majorBidi" w:hAnsiTheme="majorBidi" w:cstheme="majorBidi"/>
          <w:rtl/>
        </w:rPr>
        <w:t xml:space="preserve"> که </w:t>
      </w:r>
      <w:r w:rsidR="000D364A" w:rsidRPr="00A233FD">
        <w:rPr>
          <w:rFonts w:asciiTheme="majorBidi" w:hAnsiTheme="majorBidi" w:cstheme="majorBidi"/>
          <w:rtl/>
        </w:rPr>
        <w:t>لا بأس</w:t>
      </w:r>
      <w:r w:rsidRPr="00A233FD">
        <w:rPr>
          <w:rFonts w:asciiTheme="majorBidi" w:hAnsiTheme="majorBidi" w:cstheme="majorBidi"/>
          <w:rtl/>
        </w:rPr>
        <w:t xml:space="preserve"> است ولی کراهتی دارد. لااقل با مناسبات حکم و موضوع و مذاق شریعت منقصتی دارد. البته اگر مذاق شریعت </w:t>
      </w:r>
      <w:r w:rsidR="000D364A" w:rsidRPr="00A233FD">
        <w:rPr>
          <w:rFonts w:asciiTheme="majorBidi" w:hAnsiTheme="majorBidi" w:cstheme="majorBidi"/>
          <w:rtl/>
        </w:rPr>
        <w:t>این‌قدر</w:t>
      </w:r>
      <w:r w:rsidRPr="00A233FD">
        <w:rPr>
          <w:rFonts w:asciiTheme="majorBidi" w:hAnsiTheme="majorBidi" w:cstheme="majorBidi"/>
          <w:rtl/>
        </w:rPr>
        <w:t xml:space="preserve"> دست ما را باز بگذارد. </w:t>
      </w:r>
    </w:p>
    <w:p w:rsidR="001F5FCA" w:rsidRPr="00A233FD" w:rsidRDefault="001F5FCA" w:rsidP="001F5FCA">
      <w:pPr>
        <w:rPr>
          <w:rFonts w:asciiTheme="majorBidi" w:hAnsiTheme="majorBidi" w:cstheme="majorBidi"/>
          <w:rtl/>
        </w:rPr>
      </w:pPr>
      <w:r w:rsidRPr="00A233FD">
        <w:rPr>
          <w:rFonts w:asciiTheme="majorBidi" w:hAnsiTheme="majorBidi" w:cstheme="majorBidi"/>
          <w:rtl/>
        </w:rPr>
        <w:t xml:space="preserve">با این اشکال استدلال </w:t>
      </w:r>
      <w:r w:rsidR="000D364A" w:rsidRPr="00A233FD">
        <w:rPr>
          <w:rFonts w:asciiTheme="majorBidi" w:hAnsiTheme="majorBidi" w:cstheme="majorBidi"/>
          <w:rtl/>
        </w:rPr>
        <w:t>فروریخت</w:t>
      </w:r>
      <w:r w:rsidRPr="00A233FD">
        <w:rPr>
          <w:rFonts w:asciiTheme="majorBidi" w:hAnsiTheme="majorBidi" w:cstheme="majorBidi"/>
          <w:rtl/>
        </w:rPr>
        <w:t>. روایات خاصه که عناوین متعدد از عنوان خیلی محدود تا مطلقات فراتر از این هرکدام جای خود را دارد و تعدد ملاکات و درجات جواز نظر اینجا متصور است. این ایراد اول ما به این بیان است.</w:t>
      </w:r>
    </w:p>
    <w:p w:rsidR="001F5FCA" w:rsidRPr="00A233FD" w:rsidRDefault="000D364A" w:rsidP="001F5FCA">
      <w:pPr>
        <w:rPr>
          <w:rFonts w:asciiTheme="majorBidi" w:hAnsiTheme="majorBidi" w:cstheme="majorBidi"/>
          <w:rtl/>
        </w:rPr>
      </w:pPr>
      <w:r w:rsidRPr="00A233FD">
        <w:rPr>
          <w:rFonts w:asciiTheme="majorBidi" w:hAnsiTheme="majorBidi" w:cstheme="majorBidi"/>
          <w:rtl/>
        </w:rPr>
        <w:t>سؤال</w:t>
      </w:r>
      <w:r w:rsidR="001F5FCA" w:rsidRPr="00A233FD">
        <w:rPr>
          <w:rFonts w:asciiTheme="majorBidi" w:hAnsiTheme="majorBidi" w:cstheme="majorBidi"/>
          <w:rtl/>
        </w:rPr>
        <w:t xml:space="preserve">: اگر جواز به معنا الاعم در نظر بگیریم درست است اما جواز بالمعنی الاخص هم </w:t>
      </w:r>
      <w:r w:rsidRPr="00A233FD">
        <w:rPr>
          <w:rFonts w:asciiTheme="majorBidi" w:hAnsiTheme="majorBidi" w:cstheme="majorBidi"/>
          <w:rtl/>
        </w:rPr>
        <w:t>می‌شود</w:t>
      </w:r>
      <w:r w:rsidR="001F5FCA" w:rsidRPr="00A233FD">
        <w:rPr>
          <w:rFonts w:asciiTheme="majorBidi" w:hAnsiTheme="majorBidi" w:cstheme="majorBidi"/>
          <w:rtl/>
        </w:rPr>
        <w:t xml:space="preserve"> گفت مقول به تشکیک است؟ </w:t>
      </w:r>
    </w:p>
    <w:p w:rsidR="001F5FCA" w:rsidRPr="00A233FD" w:rsidRDefault="001F5FCA" w:rsidP="001F5FCA">
      <w:pPr>
        <w:rPr>
          <w:rFonts w:asciiTheme="majorBidi" w:hAnsiTheme="majorBidi" w:cstheme="majorBidi"/>
          <w:rtl/>
        </w:rPr>
      </w:pPr>
      <w:r w:rsidRPr="00A233FD">
        <w:rPr>
          <w:rFonts w:asciiTheme="majorBidi" w:hAnsiTheme="majorBidi" w:cstheme="majorBidi"/>
          <w:rtl/>
        </w:rPr>
        <w:t xml:space="preserve">جواب: بله </w:t>
      </w:r>
      <w:r w:rsidR="003E5AB6" w:rsidRPr="00A233FD">
        <w:rPr>
          <w:rFonts w:asciiTheme="majorBidi" w:hAnsiTheme="majorBidi" w:cstheme="majorBidi"/>
          <w:rtl/>
        </w:rPr>
        <w:t>آن‌هم</w:t>
      </w:r>
      <w:r w:rsidRPr="00A233FD">
        <w:rPr>
          <w:rFonts w:asciiTheme="majorBidi" w:hAnsiTheme="majorBidi" w:cstheme="majorBidi"/>
          <w:rtl/>
        </w:rPr>
        <w:t xml:space="preserve"> مورد تشکیک است. خود جواز بالمعنی الاخص هم تشکیکی است اقلش این است که جوازهایی داریم که لااقتضائی است و جوازهایی داریم که اقتضایی است و انواع دیگر از تشکیک که در جواز است. هم جواز بالمعنی الخاص مقابل چهار حکم دیگر تشکیکی است و هم ممکن است </w:t>
      </w:r>
      <w:r w:rsidR="000D364A" w:rsidRPr="00A233FD">
        <w:rPr>
          <w:rFonts w:asciiTheme="majorBidi" w:hAnsiTheme="majorBidi" w:cstheme="majorBidi"/>
          <w:rtl/>
        </w:rPr>
        <w:t>لا بأس</w:t>
      </w:r>
      <w:r w:rsidRPr="00A233FD">
        <w:rPr>
          <w:rFonts w:asciiTheme="majorBidi" w:hAnsiTheme="majorBidi" w:cstheme="majorBidi"/>
          <w:rtl/>
        </w:rPr>
        <w:t xml:space="preserve"> را جواز ب</w:t>
      </w:r>
      <w:r w:rsidR="00F7066F" w:rsidRPr="00A233FD">
        <w:rPr>
          <w:rFonts w:asciiTheme="majorBidi" w:hAnsiTheme="majorBidi" w:cstheme="majorBidi"/>
          <w:rtl/>
        </w:rPr>
        <w:t xml:space="preserve">ه معنای عام بگیریم که شامل مستحب و مباح و مکروه بگیریم که بازهم تشکیکی است. تعدد عناوین هم باشد به همین </w:t>
      </w:r>
      <w:r w:rsidR="00814A27" w:rsidRPr="00A233FD">
        <w:rPr>
          <w:rFonts w:asciiTheme="majorBidi" w:hAnsiTheme="majorBidi" w:cstheme="majorBidi"/>
          <w:rtl/>
        </w:rPr>
        <w:t>خاطر باشد</w:t>
      </w:r>
    </w:p>
    <w:p w:rsidR="00F7066F" w:rsidRPr="00A233FD" w:rsidRDefault="000D364A" w:rsidP="00F7066F">
      <w:pPr>
        <w:rPr>
          <w:rFonts w:asciiTheme="majorBidi" w:hAnsiTheme="majorBidi" w:cstheme="majorBidi"/>
          <w:rtl/>
        </w:rPr>
      </w:pPr>
      <w:r w:rsidRPr="00A233FD">
        <w:rPr>
          <w:rFonts w:asciiTheme="majorBidi" w:hAnsiTheme="majorBidi" w:cstheme="majorBidi"/>
          <w:rtl/>
        </w:rPr>
        <w:t>سؤال</w:t>
      </w:r>
      <w:r w:rsidR="00F7066F" w:rsidRPr="00A233FD">
        <w:rPr>
          <w:rFonts w:asciiTheme="majorBidi" w:hAnsiTheme="majorBidi" w:cstheme="majorBidi"/>
          <w:rtl/>
        </w:rPr>
        <w:t xml:space="preserve">: این بیان </w:t>
      </w:r>
      <w:r w:rsidR="00814A27" w:rsidRPr="00A233FD">
        <w:rPr>
          <w:rFonts w:asciiTheme="majorBidi" w:hAnsiTheme="majorBidi" w:cstheme="majorBidi"/>
          <w:rtl/>
        </w:rPr>
        <w:t>اصالة الموضوعیة</w:t>
      </w:r>
      <w:r w:rsidR="00F7066F" w:rsidRPr="00A233FD">
        <w:rPr>
          <w:rFonts w:asciiTheme="majorBidi" w:hAnsiTheme="majorBidi" w:cstheme="majorBidi"/>
          <w:rtl/>
        </w:rPr>
        <w:t xml:space="preserve"> را هم به هم </w:t>
      </w:r>
      <w:r w:rsidR="00814A27" w:rsidRPr="00A233FD">
        <w:rPr>
          <w:rFonts w:asciiTheme="majorBidi" w:hAnsiTheme="majorBidi" w:cstheme="majorBidi"/>
          <w:rtl/>
        </w:rPr>
        <w:t>نمی‌زند</w:t>
      </w:r>
      <w:r w:rsidR="00F7066F" w:rsidRPr="00A233FD">
        <w:rPr>
          <w:rFonts w:asciiTheme="majorBidi" w:hAnsiTheme="majorBidi" w:cstheme="majorBidi"/>
          <w:rtl/>
        </w:rPr>
        <w:t>.</w:t>
      </w:r>
    </w:p>
    <w:p w:rsidR="00F7066F" w:rsidRPr="00A233FD" w:rsidRDefault="00F7066F" w:rsidP="00F7066F">
      <w:pPr>
        <w:rPr>
          <w:rFonts w:asciiTheme="majorBidi" w:hAnsiTheme="majorBidi" w:cstheme="majorBidi"/>
          <w:rtl/>
        </w:rPr>
      </w:pPr>
      <w:r w:rsidRPr="00A233FD">
        <w:rPr>
          <w:rFonts w:asciiTheme="majorBidi" w:hAnsiTheme="majorBidi" w:cstheme="majorBidi"/>
          <w:rtl/>
        </w:rPr>
        <w:t xml:space="preserve">جواب: بله. </w:t>
      </w:r>
      <w:r w:rsidR="00814A27" w:rsidRPr="00A233FD">
        <w:rPr>
          <w:rFonts w:asciiTheme="majorBidi" w:hAnsiTheme="majorBidi" w:cstheme="majorBidi"/>
          <w:rtl/>
        </w:rPr>
        <w:t>اصالة الموضوعیة</w:t>
      </w:r>
      <w:r w:rsidRPr="00A233FD">
        <w:rPr>
          <w:rFonts w:asciiTheme="majorBidi" w:hAnsiTheme="majorBidi" w:cstheme="majorBidi"/>
          <w:rtl/>
        </w:rPr>
        <w:t xml:space="preserve"> جای خودش است.</w:t>
      </w:r>
    </w:p>
    <w:p w:rsidR="00F7066F" w:rsidRPr="00A233FD" w:rsidRDefault="00F7066F" w:rsidP="00F7066F">
      <w:pPr>
        <w:rPr>
          <w:rFonts w:asciiTheme="majorBidi" w:hAnsiTheme="majorBidi" w:cstheme="majorBidi"/>
          <w:rtl/>
        </w:rPr>
      </w:pPr>
      <w:r w:rsidRPr="00A233FD">
        <w:rPr>
          <w:rFonts w:asciiTheme="majorBidi" w:hAnsiTheme="majorBidi" w:cstheme="majorBidi"/>
          <w:rtl/>
        </w:rPr>
        <w:t xml:space="preserve">اشکال اول ناظر به مقدمه دوم </w:t>
      </w:r>
      <w:r w:rsidR="000D364A" w:rsidRPr="00A233FD">
        <w:rPr>
          <w:rFonts w:asciiTheme="majorBidi" w:hAnsiTheme="majorBidi" w:cstheme="majorBidi"/>
          <w:rtl/>
        </w:rPr>
        <w:t>است که</w:t>
      </w:r>
      <w:r w:rsidRPr="00A233FD">
        <w:rPr>
          <w:rFonts w:asciiTheme="majorBidi" w:hAnsiTheme="majorBidi" w:cstheme="majorBidi"/>
          <w:rtl/>
        </w:rPr>
        <w:t xml:space="preserve"> </w:t>
      </w:r>
      <w:r w:rsidR="000D364A" w:rsidRPr="00A233FD">
        <w:rPr>
          <w:rFonts w:asciiTheme="majorBidi" w:hAnsiTheme="majorBidi" w:cstheme="majorBidi"/>
          <w:rtl/>
        </w:rPr>
        <w:t>می‌گفت</w:t>
      </w:r>
      <w:r w:rsidRPr="00A233FD">
        <w:rPr>
          <w:rFonts w:asciiTheme="majorBidi" w:hAnsiTheme="majorBidi" w:cstheme="majorBidi"/>
          <w:rtl/>
        </w:rPr>
        <w:t xml:space="preserve"> وحدت حکم و ملاک اینجاست. </w:t>
      </w:r>
      <w:r w:rsidR="000D364A" w:rsidRPr="00A233FD">
        <w:rPr>
          <w:rFonts w:asciiTheme="majorBidi" w:hAnsiTheme="majorBidi" w:cstheme="majorBidi"/>
          <w:rtl/>
        </w:rPr>
        <w:t>می‌گوییم</w:t>
      </w:r>
      <w:r w:rsidRPr="00A233FD">
        <w:rPr>
          <w:rFonts w:asciiTheme="majorBidi" w:hAnsiTheme="majorBidi" w:cstheme="majorBidi"/>
          <w:rtl/>
        </w:rPr>
        <w:t xml:space="preserve"> وحدت حکم نیست و تعدد ملاک است.</w:t>
      </w:r>
      <w:r w:rsidR="000D364A" w:rsidRPr="00A233FD">
        <w:rPr>
          <w:rFonts w:asciiTheme="majorBidi" w:hAnsiTheme="majorBidi" w:cstheme="majorBidi"/>
          <w:rtl/>
        </w:rPr>
        <w:t>به‌عبارت‌دیگر</w:t>
      </w:r>
      <w:r w:rsidRPr="00A233FD">
        <w:rPr>
          <w:rFonts w:asciiTheme="majorBidi" w:hAnsiTheme="majorBidi" w:cstheme="majorBidi"/>
          <w:rtl/>
        </w:rPr>
        <w:t xml:space="preserve"> مثال ما از قبیل اذا ارتمس فی الماء از قبیل یعتق رقبه و یا یعتق رقبه </w:t>
      </w:r>
      <w:r w:rsidR="00814A27" w:rsidRPr="00A233FD">
        <w:rPr>
          <w:rFonts w:asciiTheme="majorBidi" w:hAnsiTheme="majorBidi" w:cstheme="majorBidi"/>
          <w:rtl/>
        </w:rPr>
        <w:t>مؤمنه</w:t>
      </w:r>
      <w:r w:rsidRPr="00A233FD">
        <w:rPr>
          <w:rFonts w:asciiTheme="majorBidi" w:hAnsiTheme="majorBidi" w:cstheme="majorBidi"/>
          <w:rtl/>
        </w:rPr>
        <w:t xml:space="preserve"> نیست که </w:t>
      </w:r>
      <w:r w:rsidR="000D364A" w:rsidRPr="00A233FD">
        <w:rPr>
          <w:rFonts w:asciiTheme="majorBidi" w:hAnsiTheme="majorBidi" w:cstheme="majorBidi"/>
          <w:rtl/>
        </w:rPr>
        <w:t>می‌دانیم</w:t>
      </w:r>
      <w:r w:rsidRPr="00A233FD">
        <w:rPr>
          <w:rFonts w:asciiTheme="majorBidi" w:hAnsiTheme="majorBidi" w:cstheme="majorBidi"/>
          <w:rtl/>
        </w:rPr>
        <w:t xml:space="preserve"> یک ملاک بیشتر آنجا نیست بلکه از قبیل اکرم العالم و اکرم العالم العادل است. از این قبیل است. این ایراد اول و استدلال </w:t>
      </w:r>
      <w:r w:rsidR="000D364A" w:rsidRPr="00A233FD">
        <w:rPr>
          <w:rFonts w:asciiTheme="majorBidi" w:hAnsiTheme="majorBidi" w:cstheme="majorBidi"/>
          <w:rtl/>
        </w:rPr>
        <w:t>فرومی‌ریزد</w:t>
      </w:r>
      <w:r w:rsidRPr="00A233FD">
        <w:rPr>
          <w:rFonts w:asciiTheme="majorBidi" w:hAnsiTheme="majorBidi" w:cstheme="majorBidi"/>
          <w:rtl/>
        </w:rPr>
        <w:t xml:space="preserve">. این تعارض ندارد و </w:t>
      </w:r>
      <w:r w:rsidR="000D364A" w:rsidRPr="00A233FD">
        <w:rPr>
          <w:rFonts w:asciiTheme="majorBidi" w:hAnsiTheme="majorBidi" w:cstheme="majorBidi"/>
          <w:rtl/>
        </w:rPr>
        <w:t>قابل‌جمع</w:t>
      </w:r>
      <w:r w:rsidRPr="00A233FD">
        <w:rPr>
          <w:rFonts w:asciiTheme="majorBidi" w:hAnsiTheme="majorBidi" w:cstheme="majorBidi"/>
          <w:rtl/>
        </w:rPr>
        <w:t xml:space="preserve"> است. از مطلق مطلق بگیرید تا خاص خاص که وجه است. همه </w:t>
      </w:r>
      <w:r w:rsidR="003E5AB6" w:rsidRPr="00A233FD">
        <w:rPr>
          <w:rFonts w:asciiTheme="majorBidi" w:hAnsiTheme="majorBidi" w:cstheme="majorBidi"/>
          <w:rtl/>
        </w:rPr>
        <w:t>این‌ها</w:t>
      </w:r>
      <w:r w:rsidRPr="00A233FD">
        <w:rPr>
          <w:rFonts w:asciiTheme="majorBidi" w:hAnsiTheme="majorBidi" w:cstheme="majorBidi"/>
          <w:rtl/>
        </w:rPr>
        <w:t xml:space="preserve"> تشکیکی است و جای خودش را دارد مثل اکرم العالم و عالم عادل، عالم عادل فقیه و عالم عادل فقیه مجاهد که همه ملاک خودش را دارد و موجب تأکید </w:t>
      </w:r>
      <w:r w:rsidR="000D364A" w:rsidRPr="00A233FD">
        <w:rPr>
          <w:rFonts w:asciiTheme="majorBidi" w:hAnsiTheme="majorBidi" w:cstheme="majorBidi"/>
          <w:rtl/>
        </w:rPr>
        <w:t>می‌شود</w:t>
      </w:r>
      <w:r w:rsidRPr="00A233FD">
        <w:rPr>
          <w:rFonts w:asciiTheme="majorBidi" w:hAnsiTheme="majorBidi" w:cstheme="majorBidi"/>
          <w:rtl/>
        </w:rPr>
        <w:t xml:space="preserve">. اینجا لازم نیست اثبات کنیم </w:t>
      </w:r>
      <w:r w:rsidR="000D364A" w:rsidRPr="00A233FD">
        <w:rPr>
          <w:rFonts w:asciiTheme="majorBidi" w:hAnsiTheme="majorBidi" w:cstheme="majorBidi"/>
          <w:rtl/>
        </w:rPr>
        <w:t>این‌طور</w:t>
      </w:r>
      <w:r w:rsidRPr="00A233FD">
        <w:rPr>
          <w:rFonts w:asciiTheme="majorBidi" w:hAnsiTheme="majorBidi" w:cstheme="majorBidi"/>
          <w:rtl/>
        </w:rPr>
        <w:t xml:space="preserve"> است بلکه خلافش اگر اثبات شد در مقوله عتق در افطار روزه ماه رمضان </w:t>
      </w:r>
      <w:r w:rsidR="003E5AB6" w:rsidRPr="00A233FD">
        <w:rPr>
          <w:rFonts w:asciiTheme="majorBidi" w:hAnsiTheme="majorBidi" w:cstheme="majorBidi"/>
          <w:rtl/>
        </w:rPr>
        <w:t>می‌رود</w:t>
      </w:r>
      <w:r w:rsidRPr="00A233FD">
        <w:rPr>
          <w:rFonts w:asciiTheme="majorBidi" w:hAnsiTheme="majorBidi" w:cstheme="majorBidi"/>
          <w:rtl/>
        </w:rPr>
        <w:t xml:space="preserve">. </w:t>
      </w:r>
      <w:r w:rsidR="000D364A" w:rsidRPr="00A233FD">
        <w:rPr>
          <w:rFonts w:asciiTheme="majorBidi" w:hAnsiTheme="majorBidi" w:cstheme="majorBidi"/>
          <w:rtl/>
        </w:rPr>
        <w:t>همین‌که</w:t>
      </w:r>
      <w:r w:rsidRPr="00A233FD">
        <w:rPr>
          <w:rFonts w:asciiTheme="majorBidi" w:hAnsiTheme="majorBidi" w:cstheme="majorBidi"/>
          <w:rtl/>
        </w:rPr>
        <w:t xml:space="preserve"> احتمالش هم بود کافی است که بگوییم تعارضی ندارد.</w:t>
      </w:r>
    </w:p>
    <w:p w:rsidR="00F7066F" w:rsidRPr="00A233FD" w:rsidRDefault="000D364A" w:rsidP="00F7066F">
      <w:pPr>
        <w:rPr>
          <w:rFonts w:asciiTheme="majorBidi" w:hAnsiTheme="majorBidi" w:cstheme="majorBidi"/>
          <w:rtl/>
        </w:rPr>
      </w:pPr>
      <w:r w:rsidRPr="00A233FD">
        <w:rPr>
          <w:rFonts w:asciiTheme="majorBidi" w:hAnsiTheme="majorBidi" w:cstheme="majorBidi"/>
          <w:rtl/>
        </w:rPr>
        <w:t>سؤال</w:t>
      </w:r>
      <w:r w:rsidR="00F7066F" w:rsidRPr="00A233FD">
        <w:rPr>
          <w:rFonts w:asciiTheme="majorBidi" w:hAnsiTheme="majorBidi" w:cstheme="majorBidi"/>
          <w:rtl/>
        </w:rPr>
        <w:t>: در بحث تشکیک در جواز اخص فرمودید تشکیک طولی یا عرضی؟</w:t>
      </w:r>
    </w:p>
    <w:p w:rsidR="00F7066F" w:rsidRPr="00A233FD" w:rsidRDefault="00F7066F" w:rsidP="00F7066F">
      <w:pPr>
        <w:rPr>
          <w:rFonts w:asciiTheme="majorBidi" w:hAnsiTheme="majorBidi" w:cstheme="majorBidi"/>
          <w:rtl/>
        </w:rPr>
      </w:pPr>
      <w:r w:rsidRPr="00A233FD">
        <w:rPr>
          <w:rFonts w:asciiTheme="majorBidi" w:hAnsiTheme="majorBidi" w:cstheme="majorBidi"/>
          <w:rtl/>
        </w:rPr>
        <w:lastRenderedPageBreak/>
        <w:t xml:space="preserve">جواب: تشکیک که طولی است؟ چیزی را </w:t>
      </w:r>
      <w:r w:rsidR="000D364A" w:rsidRPr="00A233FD">
        <w:rPr>
          <w:rFonts w:asciiTheme="majorBidi" w:hAnsiTheme="majorBidi" w:cstheme="majorBidi"/>
          <w:rtl/>
        </w:rPr>
        <w:t>می‌گویید</w:t>
      </w:r>
      <w:r w:rsidRPr="00A233FD">
        <w:rPr>
          <w:rFonts w:asciiTheme="majorBidi" w:hAnsiTheme="majorBidi" w:cstheme="majorBidi"/>
          <w:rtl/>
        </w:rPr>
        <w:t xml:space="preserve"> که به فرمایشات آقا علی مدرس در فلسفه </w:t>
      </w:r>
      <w:r w:rsidR="000D364A" w:rsidRPr="00A233FD">
        <w:rPr>
          <w:rFonts w:asciiTheme="majorBidi" w:hAnsiTheme="majorBidi" w:cstheme="majorBidi"/>
          <w:rtl/>
        </w:rPr>
        <w:t>می‌رویم</w:t>
      </w:r>
      <w:r w:rsidRPr="00A233FD">
        <w:rPr>
          <w:rFonts w:asciiTheme="majorBidi" w:hAnsiTheme="majorBidi" w:cstheme="majorBidi"/>
          <w:rtl/>
        </w:rPr>
        <w:t xml:space="preserve">. تشکیک عرضی داریم یا نه که دنیایی از بحث است. تشکیک طولی است یعنی مراتب دارد. </w:t>
      </w:r>
    </w:p>
    <w:p w:rsidR="00F7066F" w:rsidRPr="00A233FD" w:rsidRDefault="000D364A" w:rsidP="00F7066F">
      <w:pPr>
        <w:rPr>
          <w:rFonts w:asciiTheme="majorBidi" w:hAnsiTheme="majorBidi" w:cstheme="majorBidi"/>
          <w:rtl/>
        </w:rPr>
      </w:pPr>
      <w:r w:rsidRPr="00A233FD">
        <w:rPr>
          <w:rFonts w:asciiTheme="majorBidi" w:hAnsiTheme="majorBidi" w:cstheme="majorBidi"/>
          <w:rtl/>
        </w:rPr>
        <w:t>سؤال</w:t>
      </w:r>
      <w:r w:rsidR="00F7066F" w:rsidRPr="00A233FD">
        <w:rPr>
          <w:rFonts w:asciiTheme="majorBidi" w:hAnsiTheme="majorBidi" w:cstheme="majorBidi"/>
          <w:rtl/>
        </w:rPr>
        <w:t>: تشکیک طولی یعنی جوازش بیشتر است؟</w:t>
      </w:r>
    </w:p>
    <w:p w:rsidR="00F7066F" w:rsidRPr="00A233FD" w:rsidRDefault="00F7066F" w:rsidP="00F7066F">
      <w:pPr>
        <w:rPr>
          <w:rFonts w:asciiTheme="majorBidi" w:hAnsiTheme="majorBidi" w:cstheme="majorBidi"/>
          <w:rtl/>
        </w:rPr>
      </w:pPr>
      <w:r w:rsidRPr="00A233FD">
        <w:rPr>
          <w:rFonts w:asciiTheme="majorBidi" w:hAnsiTheme="majorBidi" w:cstheme="majorBidi"/>
          <w:rtl/>
        </w:rPr>
        <w:t xml:space="preserve">جواب: جواز </w:t>
      </w:r>
      <w:r w:rsidR="000D364A" w:rsidRPr="00A233FD">
        <w:rPr>
          <w:rFonts w:asciiTheme="majorBidi" w:hAnsiTheme="majorBidi" w:cstheme="majorBidi"/>
          <w:rtl/>
        </w:rPr>
        <w:t>قوی‌تری</w:t>
      </w:r>
      <w:r w:rsidRPr="00A233FD">
        <w:rPr>
          <w:rFonts w:asciiTheme="majorBidi" w:hAnsiTheme="majorBidi" w:cstheme="majorBidi"/>
          <w:rtl/>
        </w:rPr>
        <w:t xml:space="preserve"> وجه دارد نسبت به سینه. یکی حتی مستحب است ولی دیگری جوازی است که کراهت دارد. یا یکی جواز اقتضائی است دیگری لااقتضائی.</w:t>
      </w:r>
    </w:p>
    <w:p w:rsidR="00F7066F" w:rsidRPr="00A233FD" w:rsidRDefault="000D364A" w:rsidP="00F7066F">
      <w:pPr>
        <w:rPr>
          <w:rFonts w:asciiTheme="majorBidi" w:hAnsiTheme="majorBidi" w:cstheme="majorBidi"/>
          <w:rtl/>
        </w:rPr>
      </w:pPr>
      <w:r w:rsidRPr="00A233FD">
        <w:rPr>
          <w:rFonts w:asciiTheme="majorBidi" w:hAnsiTheme="majorBidi" w:cstheme="majorBidi"/>
          <w:rtl/>
        </w:rPr>
        <w:t>سؤال</w:t>
      </w:r>
      <w:r w:rsidR="00F7066F" w:rsidRPr="00A233FD">
        <w:rPr>
          <w:rFonts w:asciiTheme="majorBidi" w:hAnsiTheme="majorBidi" w:cstheme="majorBidi"/>
          <w:rtl/>
        </w:rPr>
        <w:t xml:space="preserve">: مقداری بیانتان به جواز بالمعنی الاعم </w:t>
      </w:r>
      <w:r w:rsidR="003E5AB6" w:rsidRPr="00A233FD">
        <w:rPr>
          <w:rFonts w:asciiTheme="majorBidi" w:hAnsiTheme="majorBidi" w:cstheme="majorBidi"/>
          <w:rtl/>
        </w:rPr>
        <w:t>می‌رود</w:t>
      </w:r>
      <w:r w:rsidR="00F7066F" w:rsidRPr="00A233FD">
        <w:rPr>
          <w:rFonts w:asciiTheme="majorBidi" w:hAnsiTheme="majorBidi" w:cstheme="majorBidi"/>
          <w:rtl/>
        </w:rPr>
        <w:t>.</w:t>
      </w:r>
    </w:p>
    <w:p w:rsidR="00F7066F" w:rsidRPr="00A233FD" w:rsidRDefault="00F7066F" w:rsidP="00F7066F">
      <w:pPr>
        <w:rPr>
          <w:rFonts w:asciiTheme="majorBidi" w:hAnsiTheme="majorBidi" w:cstheme="majorBidi"/>
          <w:rtl/>
        </w:rPr>
      </w:pPr>
      <w:r w:rsidRPr="00A233FD">
        <w:rPr>
          <w:rFonts w:asciiTheme="majorBidi" w:hAnsiTheme="majorBidi" w:cstheme="majorBidi"/>
          <w:rtl/>
        </w:rPr>
        <w:t xml:space="preserve">جواب: هر دو را گفتیم چه اخص چه اعم. </w:t>
      </w:r>
      <w:r w:rsidR="000D364A" w:rsidRPr="00A233FD">
        <w:rPr>
          <w:rFonts w:asciiTheme="majorBidi" w:hAnsiTheme="majorBidi" w:cstheme="majorBidi"/>
          <w:rtl/>
        </w:rPr>
        <w:t>هرکدام</w:t>
      </w:r>
      <w:r w:rsidRPr="00A233FD">
        <w:rPr>
          <w:rFonts w:asciiTheme="majorBidi" w:hAnsiTheme="majorBidi" w:cstheme="majorBidi"/>
          <w:rtl/>
        </w:rPr>
        <w:t xml:space="preserve"> از احتمالات را بگیرید اینجا متصور است.</w:t>
      </w:r>
    </w:p>
    <w:p w:rsidR="00F7066F" w:rsidRPr="00A233FD" w:rsidRDefault="000D364A" w:rsidP="00F7066F">
      <w:pPr>
        <w:rPr>
          <w:rFonts w:asciiTheme="majorBidi" w:hAnsiTheme="majorBidi" w:cstheme="majorBidi"/>
          <w:rtl/>
        </w:rPr>
      </w:pPr>
      <w:r w:rsidRPr="00A233FD">
        <w:rPr>
          <w:rFonts w:asciiTheme="majorBidi" w:hAnsiTheme="majorBidi" w:cstheme="majorBidi"/>
          <w:rtl/>
        </w:rPr>
        <w:t>سؤال</w:t>
      </w:r>
      <w:r w:rsidR="00F7066F" w:rsidRPr="00A233FD">
        <w:rPr>
          <w:rFonts w:asciiTheme="majorBidi" w:hAnsiTheme="majorBidi" w:cstheme="majorBidi"/>
          <w:rtl/>
        </w:rPr>
        <w:t>: در اخص چطور متصور است؟</w:t>
      </w:r>
    </w:p>
    <w:p w:rsidR="00F7066F" w:rsidRPr="00A233FD" w:rsidRDefault="00F7066F" w:rsidP="00F7066F">
      <w:pPr>
        <w:rPr>
          <w:rFonts w:asciiTheme="majorBidi" w:hAnsiTheme="majorBidi" w:cstheme="majorBidi"/>
          <w:rtl/>
        </w:rPr>
      </w:pPr>
      <w:r w:rsidRPr="00A233FD">
        <w:rPr>
          <w:rFonts w:asciiTheme="majorBidi" w:hAnsiTheme="majorBidi" w:cstheme="majorBidi"/>
          <w:rtl/>
        </w:rPr>
        <w:t xml:space="preserve">جواب: یکی از مواردی که در اباحه به معنای  خاص </w:t>
      </w:r>
      <w:r w:rsidR="000D364A" w:rsidRPr="00A233FD">
        <w:rPr>
          <w:rFonts w:asciiTheme="majorBidi" w:hAnsiTheme="majorBidi" w:cstheme="majorBidi"/>
          <w:rtl/>
        </w:rPr>
        <w:t>گفته‌شده</w:t>
      </w:r>
      <w:r w:rsidRPr="00A233FD">
        <w:rPr>
          <w:rFonts w:asciiTheme="majorBidi" w:hAnsiTheme="majorBidi" w:cstheme="majorBidi"/>
          <w:rtl/>
        </w:rPr>
        <w:t xml:space="preserve"> اقتضائی و لااقتضائی است. </w:t>
      </w:r>
      <w:r w:rsidR="000D364A" w:rsidRPr="00A233FD">
        <w:rPr>
          <w:rFonts w:asciiTheme="majorBidi" w:hAnsiTheme="majorBidi" w:cstheme="majorBidi"/>
          <w:rtl/>
        </w:rPr>
        <w:t>همان‌جایی</w:t>
      </w:r>
      <w:r w:rsidRPr="00A233FD">
        <w:rPr>
          <w:rFonts w:asciiTheme="majorBidi" w:hAnsiTheme="majorBidi" w:cstheme="majorBidi"/>
          <w:rtl/>
        </w:rPr>
        <w:t xml:space="preserve"> هم که اقتضائی است اقتضا مراتب دارد. یکی جواز </w:t>
      </w:r>
      <w:r w:rsidR="000D364A" w:rsidRPr="00A233FD">
        <w:rPr>
          <w:rFonts w:asciiTheme="majorBidi" w:hAnsiTheme="majorBidi" w:cstheme="majorBidi"/>
          <w:rtl/>
        </w:rPr>
        <w:t>قوی‌تر</w:t>
      </w:r>
      <w:r w:rsidRPr="00A233FD">
        <w:rPr>
          <w:rFonts w:asciiTheme="majorBidi" w:hAnsiTheme="majorBidi" w:cstheme="majorBidi"/>
          <w:rtl/>
        </w:rPr>
        <w:t xml:space="preserve"> است دیگری </w:t>
      </w:r>
      <w:r w:rsidR="000D364A" w:rsidRPr="00A233FD">
        <w:rPr>
          <w:rFonts w:asciiTheme="majorBidi" w:hAnsiTheme="majorBidi" w:cstheme="majorBidi"/>
          <w:rtl/>
        </w:rPr>
        <w:t>ضعیف‌تر</w:t>
      </w:r>
      <w:r w:rsidRPr="00A233FD">
        <w:rPr>
          <w:rFonts w:asciiTheme="majorBidi" w:hAnsiTheme="majorBidi" w:cstheme="majorBidi"/>
          <w:rtl/>
        </w:rPr>
        <w:t xml:space="preserve"> است. درجات اقتضا متفاوت است. مثل الزام و وجوب و حرمت که درجات دارد اباحه به معنای خاص هم درجات دارد. از لااقتضائی که مصلحت و مفسده نیست تا جایی که مصلحتی است در اینکه بگوید آزادی و درجه مصلحت هم تفاوت دارد. این متصور است که یکی از مقدمات را از دست مستدل </w:t>
      </w:r>
      <w:r w:rsidR="000D364A" w:rsidRPr="00A233FD">
        <w:rPr>
          <w:rFonts w:asciiTheme="majorBidi" w:hAnsiTheme="majorBidi" w:cstheme="majorBidi"/>
          <w:rtl/>
        </w:rPr>
        <w:t>می‌گیرد</w:t>
      </w:r>
      <w:r w:rsidRPr="00A233FD">
        <w:rPr>
          <w:rFonts w:asciiTheme="majorBidi" w:hAnsiTheme="majorBidi" w:cstheme="majorBidi"/>
          <w:rtl/>
        </w:rPr>
        <w:t xml:space="preserve">. مقداری هم من توقف و تأمل </w:t>
      </w:r>
      <w:r w:rsidR="003E5AB6" w:rsidRPr="00A233FD">
        <w:rPr>
          <w:rFonts w:asciiTheme="majorBidi" w:hAnsiTheme="majorBidi" w:cstheme="majorBidi"/>
          <w:rtl/>
        </w:rPr>
        <w:t>می‌کنم</w:t>
      </w:r>
      <w:r w:rsidRPr="00A233FD">
        <w:rPr>
          <w:rFonts w:asciiTheme="majorBidi" w:hAnsiTheme="majorBidi" w:cstheme="majorBidi"/>
          <w:rtl/>
        </w:rPr>
        <w:t xml:space="preserve"> زیرا بحث سریان و جریان دارد و خیلی جاها </w:t>
      </w:r>
      <w:r w:rsidR="000D364A" w:rsidRPr="00A233FD">
        <w:rPr>
          <w:rFonts w:asciiTheme="majorBidi" w:hAnsiTheme="majorBidi" w:cstheme="majorBidi"/>
          <w:rtl/>
        </w:rPr>
        <w:t>می‌توانید</w:t>
      </w:r>
      <w:r w:rsidRPr="00A233FD">
        <w:rPr>
          <w:rFonts w:asciiTheme="majorBidi" w:hAnsiTheme="majorBidi" w:cstheme="majorBidi"/>
          <w:rtl/>
        </w:rPr>
        <w:t xml:space="preserve"> این را ببینید. </w:t>
      </w:r>
      <w:r w:rsidR="000D364A" w:rsidRPr="00A233FD">
        <w:rPr>
          <w:rFonts w:asciiTheme="majorBidi" w:hAnsiTheme="majorBidi" w:cstheme="majorBidi"/>
          <w:rtl/>
        </w:rPr>
        <w:t>به‌طورکلی</w:t>
      </w:r>
      <w:r w:rsidRPr="00A233FD">
        <w:rPr>
          <w:rFonts w:asciiTheme="majorBidi" w:hAnsiTheme="majorBidi" w:cstheme="majorBidi"/>
          <w:rtl/>
        </w:rPr>
        <w:t xml:space="preserve"> </w:t>
      </w:r>
      <w:r w:rsidR="000D364A" w:rsidRPr="00A233FD">
        <w:rPr>
          <w:rFonts w:asciiTheme="majorBidi" w:hAnsiTheme="majorBidi" w:cstheme="majorBidi"/>
          <w:rtl/>
        </w:rPr>
        <w:t>هر جا</w:t>
      </w:r>
      <w:r w:rsidRPr="00A233FD">
        <w:rPr>
          <w:rFonts w:asciiTheme="majorBidi" w:hAnsiTheme="majorBidi" w:cstheme="majorBidi"/>
          <w:rtl/>
        </w:rPr>
        <w:t xml:space="preserve"> در موضوعی دیدید تعدد روایات شد </w:t>
      </w:r>
      <w:r w:rsidR="000D364A" w:rsidRPr="00A233FD">
        <w:rPr>
          <w:rFonts w:asciiTheme="majorBidi" w:hAnsiTheme="majorBidi" w:cstheme="majorBidi"/>
          <w:rtl/>
        </w:rPr>
        <w:t>ده‌ها</w:t>
      </w:r>
      <w:r w:rsidRPr="00A233FD">
        <w:rPr>
          <w:rFonts w:asciiTheme="majorBidi" w:hAnsiTheme="majorBidi" w:cstheme="majorBidi"/>
          <w:rtl/>
        </w:rPr>
        <w:t xml:space="preserve"> قاعده در این سنجش نسبت این روایات دیده </w:t>
      </w:r>
      <w:r w:rsidR="000D364A" w:rsidRPr="00A233FD">
        <w:rPr>
          <w:rFonts w:asciiTheme="majorBidi" w:hAnsiTheme="majorBidi" w:cstheme="majorBidi"/>
          <w:rtl/>
        </w:rPr>
        <w:t>می‌شود</w:t>
      </w:r>
      <w:r w:rsidRPr="00A233FD">
        <w:rPr>
          <w:rFonts w:asciiTheme="majorBidi" w:hAnsiTheme="majorBidi" w:cstheme="majorBidi"/>
          <w:rtl/>
        </w:rPr>
        <w:t xml:space="preserve">. این از </w:t>
      </w:r>
      <w:r w:rsidR="000D364A" w:rsidRPr="00A233FD">
        <w:rPr>
          <w:rFonts w:asciiTheme="majorBidi" w:hAnsiTheme="majorBidi" w:cstheme="majorBidi"/>
          <w:rtl/>
        </w:rPr>
        <w:t>شاه‌کلیدهای</w:t>
      </w:r>
      <w:r w:rsidRPr="00A233FD">
        <w:rPr>
          <w:rFonts w:asciiTheme="majorBidi" w:hAnsiTheme="majorBidi" w:cstheme="majorBidi"/>
          <w:rtl/>
        </w:rPr>
        <w:t xml:space="preserve"> اجتهاد است. شما تعدد روایات در یک محور که دیدید ده بیست قاعده مهم باید در ذهنتان حاضر باشد که بتوانید به نتیجه درستی برسید </w:t>
      </w:r>
      <w:r w:rsidR="000D364A" w:rsidRPr="00A233FD">
        <w:rPr>
          <w:rFonts w:asciiTheme="majorBidi" w:hAnsiTheme="majorBidi" w:cstheme="majorBidi"/>
          <w:rtl/>
        </w:rPr>
        <w:t>ازجمله</w:t>
      </w:r>
      <w:r w:rsidRPr="00A233FD">
        <w:rPr>
          <w:rFonts w:asciiTheme="majorBidi" w:hAnsiTheme="majorBidi" w:cstheme="majorBidi"/>
          <w:rtl/>
        </w:rPr>
        <w:t xml:space="preserve"> </w:t>
      </w:r>
      <w:r w:rsidR="000D364A" w:rsidRPr="00A233FD">
        <w:rPr>
          <w:rFonts w:asciiTheme="majorBidi" w:hAnsiTheme="majorBidi" w:cstheme="majorBidi"/>
          <w:rtl/>
        </w:rPr>
        <w:t>همین‌که</w:t>
      </w:r>
      <w:r w:rsidRPr="00A233FD">
        <w:rPr>
          <w:rFonts w:asciiTheme="majorBidi" w:hAnsiTheme="majorBidi" w:cstheme="majorBidi"/>
          <w:rtl/>
        </w:rPr>
        <w:t xml:space="preserve"> عرض کردیم. این اشکال اول که یا تقریر دیگر از وجه دوم </w:t>
      </w:r>
      <w:r w:rsidR="000D364A" w:rsidRPr="00A233FD">
        <w:rPr>
          <w:rFonts w:asciiTheme="majorBidi" w:hAnsiTheme="majorBidi" w:cstheme="majorBidi"/>
          <w:rtl/>
        </w:rPr>
        <w:t>آقای</w:t>
      </w:r>
      <w:r w:rsidRPr="00A233FD">
        <w:rPr>
          <w:rFonts w:asciiTheme="majorBidi" w:hAnsiTheme="majorBidi" w:cstheme="majorBidi"/>
          <w:rtl/>
        </w:rPr>
        <w:t xml:space="preserve"> حائری است یا وجه سومی که در کلام </w:t>
      </w:r>
      <w:r w:rsidR="000D364A" w:rsidRPr="00A233FD">
        <w:rPr>
          <w:rFonts w:asciiTheme="majorBidi" w:hAnsiTheme="majorBidi" w:cstheme="majorBidi"/>
          <w:rtl/>
        </w:rPr>
        <w:t>آقای</w:t>
      </w:r>
      <w:r w:rsidRPr="00A233FD">
        <w:rPr>
          <w:rFonts w:asciiTheme="majorBidi" w:hAnsiTheme="majorBidi" w:cstheme="majorBidi"/>
          <w:rtl/>
        </w:rPr>
        <w:t xml:space="preserve"> اراکی آمده است.</w:t>
      </w:r>
    </w:p>
    <w:p w:rsidR="00F7066F" w:rsidRPr="00A233FD" w:rsidRDefault="000D364A" w:rsidP="000D364A">
      <w:pPr>
        <w:pStyle w:val="Heading1"/>
        <w:rPr>
          <w:rFonts w:asciiTheme="majorBidi" w:hAnsiTheme="majorBidi" w:cstheme="majorBidi"/>
          <w:rtl/>
        </w:rPr>
      </w:pPr>
      <w:bookmarkStart w:id="13" w:name="_Toc64900608"/>
      <w:r w:rsidRPr="00A233FD">
        <w:rPr>
          <w:rFonts w:asciiTheme="majorBidi" w:hAnsiTheme="majorBidi" w:cstheme="majorBidi"/>
          <w:rtl/>
        </w:rPr>
        <w:t>مناقشه</w:t>
      </w:r>
      <w:r w:rsidR="00F7066F" w:rsidRPr="00A233FD">
        <w:rPr>
          <w:rFonts w:asciiTheme="majorBidi" w:hAnsiTheme="majorBidi" w:cstheme="majorBidi"/>
          <w:rtl/>
        </w:rPr>
        <w:t xml:space="preserve"> دوم:</w:t>
      </w:r>
      <w:bookmarkEnd w:id="13"/>
    </w:p>
    <w:p w:rsidR="00F7066F" w:rsidRPr="00A233FD" w:rsidRDefault="00F7066F" w:rsidP="00F7066F">
      <w:pPr>
        <w:rPr>
          <w:rFonts w:asciiTheme="majorBidi" w:hAnsiTheme="majorBidi" w:cstheme="majorBidi"/>
          <w:rtl/>
        </w:rPr>
      </w:pPr>
      <w:r w:rsidRPr="00A233FD">
        <w:rPr>
          <w:rFonts w:asciiTheme="majorBidi" w:hAnsiTheme="majorBidi" w:cstheme="majorBidi"/>
          <w:rtl/>
        </w:rPr>
        <w:t xml:space="preserve">روی مقدمه اول </w:t>
      </w:r>
      <w:r w:rsidR="000D364A" w:rsidRPr="00A233FD">
        <w:rPr>
          <w:rFonts w:asciiTheme="majorBidi" w:hAnsiTheme="majorBidi" w:cstheme="majorBidi"/>
          <w:rtl/>
        </w:rPr>
        <w:t>می‌رویم</w:t>
      </w:r>
      <w:r w:rsidRPr="00A233FD">
        <w:rPr>
          <w:rFonts w:asciiTheme="majorBidi" w:hAnsiTheme="majorBidi" w:cstheme="majorBidi"/>
          <w:rtl/>
        </w:rPr>
        <w:t xml:space="preserve">: </w:t>
      </w:r>
      <w:r w:rsidR="00814A27" w:rsidRPr="00A233FD">
        <w:rPr>
          <w:rFonts w:asciiTheme="majorBidi" w:hAnsiTheme="majorBidi" w:cstheme="majorBidi"/>
          <w:rtl/>
        </w:rPr>
        <w:t>اصالة الموضوعیة</w:t>
      </w:r>
      <w:r w:rsidRPr="00A233FD">
        <w:rPr>
          <w:rFonts w:asciiTheme="majorBidi" w:hAnsiTheme="majorBidi" w:cstheme="majorBidi"/>
          <w:rtl/>
        </w:rPr>
        <w:t xml:space="preserve">. در این اشکال ظهور را </w:t>
      </w:r>
      <w:r w:rsidR="000D364A" w:rsidRPr="00A233FD">
        <w:rPr>
          <w:rFonts w:asciiTheme="majorBidi" w:hAnsiTheme="majorBidi" w:cstheme="majorBidi"/>
          <w:rtl/>
        </w:rPr>
        <w:t>می‌پذیریم</w:t>
      </w:r>
      <w:r w:rsidRPr="00A233FD">
        <w:rPr>
          <w:rFonts w:asciiTheme="majorBidi" w:hAnsiTheme="majorBidi" w:cstheme="majorBidi"/>
          <w:rtl/>
        </w:rPr>
        <w:t xml:space="preserve"> که هر عنوانی که در دلیل وارد شد ظاهر این است که خود آن بما</w:t>
      </w:r>
      <w:r w:rsidR="00814A27" w:rsidRPr="00A233FD">
        <w:rPr>
          <w:rFonts w:asciiTheme="majorBidi" w:hAnsiTheme="majorBidi" w:cstheme="majorBidi"/>
          <w:rtl/>
        </w:rPr>
        <w:t xml:space="preserve"> </w:t>
      </w:r>
      <w:r w:rsidRPr="00A233FD">
        <w:rPr>
          <w:rFonts w:asciiTheme="majorBidi" w:hAnsiTheme="majorBidi" w:cstheme="majorBidi"/>
          <w:rtl/>
        </w:rPr>
        <w:t xml:space="preserve">هوهو و با عنایت </w:t>
      </w:r>
      <w:r w:rsidR="000D364A" w:rsidRPr="00A233FD">
        <w:rPr>
          <w:rFonts w:asciiTheme="majorBidi" w:hAnsiTheme="majorBidi" w:cstheme="majorBidi"/>
          <w:rtl/>
        </w:rPr>
        <w:t>انتخاب‌شده</w:t>
      </w:r>
      <w:r w:rsidRPr="00A233FD">
        <w:rPr>
          <w:rFonts w:asciiTheme="majorBidi" w:hAnsiTheme="majorBidi" w:cstheme="majorBidi"/>
          <w:rtl/>
        </w:rPr>
        <w:t xml:space="preserve"> و دخالت در حکم دارد. اما </w:t>
      </w:r>
      <w:r w:rsidR="000D364A" w:rsidRPr="00A233FD">
        <w:rPr>
          <w:rFonts w:asciiTheme="majorBidi" w:hAnsiTheme="majorBidi" w:cstheme="majorBidi"/>
          <w:rtl/>
        </w:rPr>
        <w:t>این‌یک</w:t>
      </w:r>
      <w:r w:rsidRPr="00A233FD">
        <w:rPr>
          <w:rFonts w:asciiTheme="majorBidi" w:hAnsiTheme="majorBidi" w:cstheme="majorBidi"/>
          <w:rtl/>
        </w:rPr>
        <w:t xml:space="preserve"> ظهور است و با قرائنی </w:t>
      </w:r>
      <w:r w:rsidR="000D364A" w:rsidRPr="00A233FD">
        <w:rPr>
          <w:rFonts w:asciiTheme="majorBidi" w:hAnsiTheme="majorBidi" w:cstheme="majorBidi"/>
          <w:rtl/>
        </w:rPr>
        <w:t>می‌شود</w:t>
      </w:r>
      <w:r w:rsidRPr="00A233FD">
        <w:rPr>
          <w:rFonts w:asciiTheme="majorBidi" w:hAnsiTheme="majorBidi" w:cstheme="majorBidi"/>
          <w:rtl/>
        </w:rPr>
        <w:t xml:space="preserve"> </w:t>
      </w:r>
      <w:r w:rsidR="00814A27" w:rsidRPr="00A233FD">
        <w:rPr>
          <w:rFonts w:asciiTheme="majorBidi" w:hAnsiTheme="majorBidi" w:cstheme="majorBidi"/>
          <w:rtl/>
        </w:rPr>
        <w:t>اصالة الموضوعیة</w:t>
      </w:r>
      <w:r w:rsidRPr="00A233FD">
        <w:rPr>
          <w:rFonts w:asciiTheme="majorBidi" w:hAnsiTheme="majorBidi" w:cstheme="majorBidi"/>
          <w:rtl/>
        </w:rPr>
        <w:t xml:space="preserve"> را دست برداشت و گفت </w:t>
      </w:r>
      <w:r w:rsidR="000D364A" w:rsidRPr="00A233FD">
        <w:rPr>
          <w:rFonts w:asciiTheme="majorBidi" w:hAnsiTheme="majorBidi" w:cstheme="majorBidi"/>
          <w:rtl/>
        </w:rPr>
        <w:t>این‌یک</w:t>
      </w:r>
      <w:r w:rsidRPr="00A233FD">
        <w:rPr>
          <w:rFonts w:asciiTheme="majorBidi" w:hAnsiTheme="majorBidi" w:cstheme="majorBidi"/>
          <w:rtl/>
        </w:rPr>
        <w:t xml:space="preserve"> مثال است و اینجا ممکن است کسی همین را بگوید و بگوید ظاهر اولیه خطابات این است که هر عنوانی بما</w:t>
      </w:r>
      <w:r w:rsidR="00814A27" w:rsidRPr="00A233FD">
        <w:rPr>
          <w:rFonts w:asciiTheme="majorBidi" w:hAnsiTheme="majorBidi" w:cstheme="majorBidi"/>
          <w:rtl/>
        </w:rPr>
        <w:t xml:space="preserve"> </w:t>
      </w:r>
      <w:r w:rsidRPr="00A233FD">
        <w:rPr>
          <w:rFonts w:asciiTheme="majorBidi" w:hAnsiTheme="majorBidi" w:cstheme="majorBidi"/>
          <w:rtl/>
        </w:rPr>
        <w:t xml:space="preserve">هوهو دخیل در حکم است. عنوان وجه، معصم، شعر، محاسن </w:t>
      </w:r>
      <w:r w:rsidR="000D364A" w:rsidRPr="00A233FD">
        <w:rPr>
          <w:rFonts w:asciiTheme="majorBidi" w:hAnsiTheme="majorBidi" w:cstheme="majorBidi"/>
          <w:rtl/>
        </w:rPr>
        <w:t>هرکدام</w:t>
      </w:r>
      <w:r w:rsidRPr="00A233FD">
        <w:rPr>
          <w:rFonts w:asciiTheme="majorBidi" w:hAnsiTheme="majorBidi" w:cstheme="majorBidi"/>
          <w:rtl/>
        </w:rPr>
        <w:t xml:space="preserve"> بما</w:t>
      </w:r>
      <w:r w:rsidR="00814A27" w:rsidRPr="00A233FD">
        <w:rPr>
          <w:rFonts w:asciiTheme="majorBidi" w:hAnsiTheme="majorBidi" w:cstheme="majorBidi"/>
          <w:rtl/>
        </w:rPr>
        <w:t xml:space="preserve"> </w:t>
      </w:r>
      <w:r w:rsidRPr="00A233FD">
        <w:rPr>
          <w:rFonts w:asciiTheme="majorBidi" w:hAnsiTheme="majorBidi" w:cstheme="majorBidi"/>
          <w:rtl/>
        </w:rPr>
        <w:t xml:space="preserve">هوهو موضوع و متعلق </w:t>
      </w:r>
      <w:r w:rsidR="000D364A" w:rsidRPr="00A233FD">
        <w:rPr>
          <w:rFonts w:asciiTheme="majorBidi" w:hAnsiTheme="majorBidi" w:cstheme="majorBidi"/>
          <w:rtl/>
        </w:rPr>
        <w:t>حکم‌اند</w:t>
      </w:r>
      <w:r w:rsidRPr="00A233FD">
        <w:rPr>
          <w:rFonts w:asciiTheme="majorBidi" w:hAnsiTheme="majorBidi" w:cstheme="majorBidi"/>
          <w:rtl/>
        </w:rPr>
        <w:t xml:space="preserve"> اصل این است. اما اینجا ممکن است کسی با چیزهایی که عرض کردیم یا در حسن خلق گفتیم بگوید من مطمئن هستم که با توجه با روایت بالاتری که محاسن را </w:t>
      </w:r>
      <w:r w:rsidR="003E5AB6" w:rsidRPr="00A233FD">
        <w:rPr>
          <w:rFonts w:asciiTheme="majorBidi" w:hAnsiTheme="majorBidi" w:cstheme="majorBidi"/>
          <w:rtl/>
        </w:rPr>
        <w:t>می‌گوید</w:t>
      </w:r>
      <w:r w:rsidRPr="00A233FD">
        <w:rPr>
          <w:rFonts w:asciiTheme="majorBidi" w:hAnsiTheme="majorBidi" w:cstheme="majorBidi"/>
          <w:rtl/>
        </w:rPr>
        <w:t xml:space="preserve"> یا مطلقاتی که قید را هم ندارد مطمئن هستم که یک عنوان بیشتر نیست. چون اطمینان دارم که یک عنوان بیشتر نیست، بیان این عناوین خاصه را </w:t>
      </w:r>
      <w:r w:rsidR="000D364A" w:rsidRPr="00A233FD">
        <w:rPr>
          <w:rFonts w:asciiTheme="majorBidi" w:hAnsiTheme="majorBidi" w:cstheme="majorBidi"/>
          <w:rtl/>
        </w:rPr>
        <w:t>به‌عنوان‌مثال</w:t>
      </w:r>
      <w:r w:rsidRPr="00A233FD">
        <w:rPr>
          <w:rFonts w:asciiTheme="majorBidi" w:hAnsiTheme="majorBidi" w:cstheme="majorBidi"/>
          <w:rtl/>
        </w:rPr>
        <w:t xml:space="preserve"> تلقی </w:t>
      </w:r>
      <w:r w:rsidR="003E5AB6" w:rsidRPr="00A233FD">
        <w:rPr>
          <w:rFonts w:asciiTheme="majorBidi" w:hAnsiTheme="majorBidi" w:cstheme="majorBidi"/>
          <w:rtl/>
        </w:rPr>
        <w:t>می‌کنم</w:t>
      </w:r>
      <w:r w:rsidRPr="00A233FD">
        <w:rPr>
          <w:rFonts w:asciiTheme="majorBidi" w:hAnsiTheme="majorBidi" w:cstheme="majorBidi"/>
          <w:rtl/>
        </w:rPr>
        <w:t xml:space="preserve">. </w:t>
      </w:r>
      <w:r w:rsidR="000D364A" w:rsidRPr="00A233FD">
        <w:rPr>
          <w:rFonts w:asciiTheme="majorBidi" w:hAnsiTheme="majorBidi" w:cstheme="majorBidi"/>
          <w:rtl/>
        </w:rPr>
        <w:t>به‌خصوص</w:t>
      </w:r>
      <w:r w:rsidRPr="00A233FD">
        <w:rPr>
          <w:rFonts w:asciiTheme="majorBidi" w:hAnsiTheme="majorBidi" w:cstheme="majorBidi"/>
          <w:rtl/>
        </w:rPr>
        <w:t xml:space="preserve"> که این عناوین خاصه در </w:t>
      </w:r>
      <w:r w:rsidR="000D364A" w:rsidRPr="00A233FD">
        <w:rPr>
          <w:rFonts w:asciiTheme="majorBidi" w:hAnsiTheme="majorBidi" w:cstheme="majorBidi"/>
          <w:rtl/>
        </w:rPr>
        <w:t>سؤال</w:t>
      </w:r>
      <w:r w:rsidRPr="00A233FD">
        <w:rPr>
          <w:rFonts w:asciiTheme="majorBidi" w:hAnsiTheme="majorBidi" w:cstheme="majorBidi"/>
          <w:rtl/>
        </w:rPr>
        <w:t xml:space="preserve"> سائل است. یکی از آنها </w:t>
      </w:r>
      <w:r w:rsidR="000D364A" w:rsidRPr="00A233FD">
        <w:rPr>
          <w:rFonts w:asciiTheme="majorBidi" w:hAnsiTheme="majorBidi" w:cstheme="majorBidi"/>
          <w:rtl/>
        </w:rPr>
        <w:t>ظاهراً</w:t>
      </w:r>
      <w:r w:rsidRPr="00A233FD">
        <w:rPr>
          <w:rFonts w:asciiTheme="majorBidi" w:hAnsiTheme="majorBidi" w:cstheme="majorBidi"/>
          <w:rtl/>
        </w:rPr>
        <w:t xml:space="preserve"> در کلام امام است که وجه و </w:t>
      </w:r>
      <w:r w:rsidR="003E5AB6" w:rsidRPr="00A233FD">
        <w:rPr>
          <w:rFonts w:asciiTheme="majorBidi" w:hAnsiTheme="majorBidi" w:cstheme="majorBidi"/>
          <w:rtl/>
        </w:rPr>
        <w:t>این‌ها</w:t>
      </w:r>
      <w:r w:rsidRPr="00A233FD">
        <w:rPr>
          <w:rFonts w:asciiTheme="majorBidi" w:hAnsiTheme="majorBidi" w:cstheme="majorBidi"/>
          <w:rtl/>
        </w:rPr>
        <w:t xml:space="preserve"> بود بقیه در </w:t>
      </w:r>
      <w:r w:rsidR="000D364A" w:rsidRPr="00A233FD">
        <w:rPr>
          <w:rFonts w:asciiTheme="majorBidi" w:hAnsiTheme="majorBidi" w:cstheme="majorBidi"/>
          <w:rtl/>
        </w:rPr>
        <w:t>سؤال</w:t>
      </w:r>
      <w:r w:rsidRPr="00A233FD">
        <w:rPr>
          <w:rFonts w:asciiTheme="majorBidi" w:hAnsiTheme="majorBidi" w:cstheme="majorBidi"/>
          <w:rtl/>
        </w:rPr>
        <w:t xml:space="preserve"> سائل است که تردید کردیم. موردی ندارد که </w:t>
      </w:r>
      <w:r w:rsidR="000D364A" w:rsidRPr="00A233FD">
        <w:rPr>
          <w:rFonts w:asciiTheme="majorBidi" w:hAnsiTheme="majorBidi" w:cstheme="majorBidi"/>
          <w:rtl/>
        </w:rPr>
        <w:t>سؤال</w:t>
      </w:r>
      <w:r w:rsidRPr="00A233FD">
        <w:rPr>
          <w:rFonts w:asciiTheme="majorBidi" w:hAnsiTheme="majorBidi" w:cstheme="majorBidi"/>
          <w:rtl/>
        </w:rPr>
        <w:t xml:space="preserve"> گفته وجه محاسن و معاصم و امام هم همان را ذکر کرده است. </w:t>
      </w:r>
      <w:r w:rsidR="000D364A" w:rsidRPr="00A233FD">
        <w:rPr>
          <w:rFonts w:asciiTheme="majorBidi" w:hAnsiTheme="majorBidi" w:cstheme="majorBidi"/>
          <w:rtl/>
        </w:rPr>
        <w:t>اینجا</w:t>
      </w:r>
      <w:r w:rsidRPr="00A233FD">
        <w:rPr>
          <w:rFonts w:asciiTheme="majorBidi" w:hAnsiTheme="majorBidi" w:cstheme="majorBidi"/>
          <w:rtl/>
        </w:rPr>
        <w:t xml:space="preserve"> دیگر امام </w:t>
      </w:r>
      <w:r w:rsidR="000D364A" w:rsidRPr="00A233FD">
        <w:rPr>
          <w:rFonts w:asciiTheme="majorBidi" w:hAnsiTheme="majorBidi" w:cstheme="majorBidi"/>
          <w:rtl/>
        </w:rPr>
        <w:t>این‌قدر</w:t>
      </w:r>
      <w:r w:rsidRPr="00A233FD">
        <w:rPr>
          <w:rFonts w:asciiTheme="majorBidi" w:hAnsiTheme="majorBidi" w:cstheme="majorBidi"/>
          <w:rtl/>
        </w:rPr>
        <w:t xml:space="preserve"> عنایت ندارد و از باب اینکه مصداق همان است که اعضای غیر عورتی که </w:t>
      </w:r>
      <w:r w:rsidR="000D364A" w:rsidRPr="00A233FD">
        <w:rPr>
          <w:rFonts w:asciiTheme="majorBidi" w:hAnsiTheme="majorBidi" w:cstheme="majorBidi"/>
          <w:rtl/>
        </w:rPr>
        <w:t>می‌شود</w:t>
      </w:r>
      <w:r w:rsidRPr="00A233FD">
        <w:rPr>
          <w:rFonts w:asciiTheme="majorBidi" w:hAnsiTheme="majorBidi" w:cstheme="majorBidi"/>
          <w:rtl/>
        </w:rPr>
        <w:t xml:space="preserve"> نگاه کرد یا محاسنی که </w:t>
      </w:r>
      <w:r w:rsidR="003E5AB6" w:rsidRPr="00A233FD">
        <w:rPr>
          <w:rFonts w:asciiTheme="majorBidi" w:hAnsiTheme="majorBidi" w:cstheme="majorBidi"/>
          <w:rtl/>
        </w:rPr>
        <w:t>عام‌تر</w:t>
      </w:r>
      <w:r w:rsidRPr="00A233FD">
        <w:rPr>
          <w:rFonts w:asciiTheme="majorBidi" w:hAnsiTheme="majorBidi" w:cstheme="majorBidi"/>
          <w:rtl/>
        </w:rPr>
        <w:t xml:space="preserve">ین عنوان در روایات خاصه است وجه و شعر و معصم که </w:t>
      </w:r>
      <w:r w:rsidR="003E5AB6" w:rsidRPr="00A233FD">
        <w:rPr>
          <w:rFonts w:asciiTheme="majorBidi" w:hAnsiTheme="majorBidi" w:cstheme="majorBidi"/>
          <w:rtl/>
        </w:rPr>
        <w:t>ذکرشده</w:t>
      </w:r>
      <w:r w:rsidRPr="00A233FD">
        <w:rPr>
          <w:rFonts w:asciiTheme="majorBidi" w:hAnsiTheme="majorBidi" w:cstheme="majorBidi"/>
          <w:rtl/>
        </w:rPr>
        <w:t xml:space="preserve"> سائل پرسیده امام هم ذکر </w:t>
      </w:r>
      <w:r w:rsidR="000D364A" w:rsidRPr="00A233FD">
        <w:rPr>
          <w:rFonts w:asciiTheme="majorBidi" w:hAnsiTheme="majorBidi" w:cstheme="majorBidi"/>
          <w:rtl/>
        </w:rPr>
        <w:t>کرده‌اند</w:t>
      </w:r>
      <w:r w:rsidRPr="00A233FD">
        <w:rPr>
          <w:rFonts w:asciiTheme="majorBidi" w:hAnsiTheme="majorBidi" w:cstheme="majorBidi"/>
          <w:rtl/>
        </w:rPr>
        <w:t xml:space="preserve"> همه مثال برای حکم است. اینجا وحدت حکم را </w:t>
      </w:r>
      <w:r w:rsidR="000D364A" w:rsidRPr="00A233FD">
        <w:rPr>
          <w:rFonts w:asciiTheme="majorBidi" w:hAnsiTheme="majorBidi" w:cstheme="majorBidi"/>
          <w:rtl/>
        </w:rPr>
        <w:t>می‌پذیریم</w:t>
      </w:r>
      <w:r w:rsidRPr="00A233FD">
        <w:rPr>
          <w:rFonts w:asciiTheme="majorBidi" w:hAnsiTheme="majorBidi" w:cstheme="majorBidi"/>
          <w:rtl/>
        </w:rPr>
        <w:t xml:space="preserve"> </w:t>
      </w:r>
      <w:r w:rsidR="000D364A" w:rsidRPr="00A233FD">
        <w:rPr>
          <w:rFonts w:asciiTheme="majorBidi" w:hAnsiTheme="majorBidi" w:cstheme="majorBidi"/>
          <w:rtl/>
        </w:rPr>
        <w:t>می‌گوییم</w:t>
      </w:r>
      <w:r w:rsidRPr="00A233FD">
        <w:rPr>
          <w:rFonts w:asciiTheme="majorBidi" w:hAnsiTheme="majorBidi" w:cstheme="majorBidi"/>
          <w:rtl/>
        </w:rPr>
        <w:t xml:space="preserve"> یک عنوان بیشتر نیست و درجات هم عرفیت ندارد و یکی است ولی </w:t>
      </w:r>
      <w:r w:rsidR="00814A27" w:rsidRPr="00A233FD">
        <w:rPr>
          <w:rFonts w:asciiTheme="majorBidi" w:hAnsiTheme="majorBidi" w:cstheme="majorBidi"/>
          <w:rtl/>
        </w:rPr>
        <w:t>اصالة الموضوعیة</w:t>
      </w:r>
      <w:r w:rsidRPr="00A233FD">
        <w:rPr>
          <w:rFonts w:asciiTheme="majorBidi" w:hAnsiTheme="majorBidi" w:cstheme="majorBidi"/>
          <w:rtl/>
        </w:rPr>
        <w:t xml:space="preserve"> اصلی نیست که لایتغیر باشد و با قرائن حالیه ای و با مناسبات حکم و موضوع از میان </w:t>
      </w:r>
      <w:r w:rsidR="000D364A" w:rsidRPr="00A233FD">
        <w:rPr>
          <w:rFonts w:asciiTheme="majorBidi" w:hAnsiTheme="majorBidi" w:cstheme="majorBidi"/>
          <w:rtl/>
        </w:rPr>
        <w:t>می‌پرد</w:t>
      </w:r>
      <w:r w:rsidRPr="00A233FD">
        <w:rPr>
          <w:rFonts w:asciiTheme="majorBidi" w:hAnsiTheme="majorBidi" w:cstheme="majorBidi"/>
          <w:rtl/>
        </w:rPr>
        <w:t xml:space="preserve">. اینجا هم </w:t>
      </w:r>
      <w:r w:rsidR="000D364A" w:rsidRPr="00A233FD">
        <w:rPr>
          <w:rFonts w:asciiTheme="majorBidi" w:hAnsiTheme="majorBidi" w:cstheme="majorBidi"/>
          <w:rtl/>
        </w:rPr>
        <w:t>می‌گوییم</w:t>
      </w:r>
      <w:r w:rsidRPr="00A233FD">
        <w:rPr>
          <w:rFonts w:asciiTheme="majorBidi" w:hAnsiTheme="majorBidi" w:cstheme="majorBidi"/>
          <w:rtl/>
        </w:rPr>
        <w:t xml:space="preserve"> با توجه به مناسبات حکم و موضوع که انسان بعید </w:t>
      </w:r>
      <w:r w:rsidR="000D364A" w:rsidRPr="00A233FD">
        <w:rPr>
          <w:rFonts w:asciiTheme="majorBidi" w:hAnsiTheme="majorBidi" w:cstheme="majorBidi"/>
          <w:rtl/>
        </w:rPr>
        <w:t>می‌داند</w:t>
      </w:r>
      <w:r w:rsidRPr="00A233FD">
        <w:rPr>
          <w:rFonts w:asciiTheme="majorBidi" w:hAnsiTheme="majorBidi" w:cstheme="majorBidi"/>
          <w:rtl/>
        </w:rPr>
        <w:t xml:space="preserve"> چند ملاک در کار باشد، بخصوص با توجه به اینکه این عناوین همه در </w:t>
      </w:r>
      <w:r w:rsidR="000D364A" w:rsidRPr="00A233FD">
        <w:rPr>
          <w:rFonts w:asciiTheme="majorBidi" w:hAnsiTheme="majorBidi" w:cstheme="majorBidi"/>
          <w:rtl/>
        </w:rPr>
        <w:t>سؤال</w:t>
      </w:r>
      <w:r w:rsidRPr="00A233FD">
        <w:rPr>
          <w:rFonts w:asciiTheme="majorBidi" w:hAnsiTheme="majorBidi" w:cstheme="majorBidi"/>
          <w:rtl/>
        </w:rPr>
        <w:t xml:space="preserve"> آمده و امام آنها را تکرار </w:t>
      </w:r>
      <w:r w:rsidR="000D364A" w:rsidRPr="00A233FD">
        <w:rPr>
          <w:rFonts w:asciiTheme="majorBidi" w:hAnsiTheme="majorBidi" w:cstheme="majorBidi"/>
          <w:rtl/>
        </w:rPr>
        <w:t>کرده‌اند</w:t>
      </w:r>
      <w:r w:rsidRPr="00A233FD">
        <w:rPr>
          <w:rFonts w:asciiTheme="majorBidi" w:hAnsiTheme="majorBidi" w:cstheme="majorBidi"/>
          <w:rtl/>
        </w:rPr>
        <w:t xml:space="preserve"> با توجه به این </w:t>
      </w:r>
      <w:r w:rsidR="000D364A" w:rsidRPr="00A233FD">
        <w:rPr>
          <w:rFonts w:asciiTheme="majorBidi" w:hAnsiTheme="majorBidi" w:cstheme="majorBidi"/>
          <w:rtl/>
        </w:rPr>
        <w:lastRenderedPageBreak/>
        <w:t>می‌گوییم</w:t>
      </w:r>
      <w:r w:rsidRPr="00A233FD">
        <w:rPr>
          <w:rFonts w:asciiTheme="majorBidi" w:hAnsiTheme="majorBidi" w:cstheme="majorBidi"/>
          <w:rtl/>
        </w:rPr>
        <w:t xml:space="preserve"> </w:t>
      </w:r>
      <w:r w:rsidR="00814A27" w:rsidRPr="00A233FD">
        <w:rPr>
          <w:rFonts w:asciiTheme="majorBidi" w:hAnsiTheme="majorBidi" w:cstheme="majorBidi"/>
          <w:rtl/>
        </w:rPr>
        <w:t>اصالة الموضوعیة</w:t>
      </w:r>
      <w:r w:rsidRPr="00A233FD">
        <w:rPr>
          <w:rFonts w:asciiTheme="majorBidi" w:hAnsiTheme="majorBidi" w:cstheme="majorBidi"/>
          <w:rtl/>
        </w:rPr>
        <w:t xml:space="preserve"> در </w:t>
      </w:r>
      <w:r w:rsidR="003E5AB6" w:rsidRPr="00A233FD">
        <w:rPr>
          <w:rFonts w:asciiTheme="majorBidi" w:hAnsiTheme="majorBidi" w:cstheme="majorBidi"/>
          <w:rtl/>
        </w:rPr>
        <w:t>این‌ها</w:t>
      </w:r>
      <w:r w:rsidRPr="00A233FD">
        <w:rPr>
          <w:rFonts w:asciiTheme="majorBidi" w:hAnsiTheme="majorBidi" w:cstheme="majorBidi"/>
          <w:rtl/>
        </w:rPr>
        <w:t xml:space="preserve"> </w:t>
      </w:r>
      <w:r w:rsidR="000D364A" w:rsidRPr="00A233FD">
        <w:rPr>
          <w:rFonts w:asciiTheme="majorBidi" w:hAnsiTheme="majorBidi" w:cstheme="majorBidi"/>
          <w:rtl/>
        </w:rPr>
        <w:t>فروریخت</w:t>
      </w:r>
      <w:r w:rsidRPr="00A233FD">
        <w:rPr>
          <w:rFonts w:asciiTheme="majorBidi" w:hAnsiTheme="majorBidi" w:cstheme="majorBidi"/>
          <w:rtl/>
        </w:rPr>
        <w:t xml:space="preserve"> که چیز عقلایی است و بعید نیست. جاهایی اگر با مناسبات حکم و موضوع و شواهد لبیه مطمئن شویم که تشکیک و تعدد نیست و یکی است و یکی هم که </w:t>
      </w:r>
      <w:r w:rsidR="000D364A" w:rsidRPr="00A233FD">
        <w:rPr>
          <w:rFonts w:asciiTheme="majorBidi" w:hAnsiTheme="majorBidi" w:cstheme="majorBidi"/>
          <w:rtl/>
        </w:rPr>
        <w:t>می‌بیند</w:t>
      </w:r>
      <w:r w:rsidRPr="00A233FD">
        <w:rPr>
          <w:rFonts w:asciiTheme="majorBidi" w:hAnsiTheme="majorBidi" w:cstheme="majorBidi"/>
          <w:rtl/>
        </w:rPr>
        <w:t xml:space="preserve"> </w:t>
      </w:r>
      <w:r w:rsidR="003E5AB6" w:rsidRPr="00A233FD">
        <w:rPr>
          <w:rFonts w:asciiTheme="majorBidi" w:hAnsiTheme="majorBidi" w:cstheme="majorBidi"/>
          <w:rtl/>
        </w:rPr>
        <w:t>می‌گوید</w:t>
      </w:r>
      <w:r w:rsidRPr="00A233FD">
        <w:rPr>
          <w:rFonts w:asciiTheme="majorBidi" w:hAnsiTheme="majorBidi" w:cstheme="majorBidi"/>
          <w:rtl/>
        </w:rPr>
        <w:t xml:space="preserve"> چون </w:t>
      </w:r>
      <w:r w:rsidR="003E5AB6" w:rsidRPr="00A233FD">
        <w:rPr>
          <w:rFonts w:asciiTheme="majorBidi" w:hAnsiTheme="majorBidi" w:cstheme="majorBidi"/>
          <w:rtl/>
        </w:rPr>
        <w:t>این‌ها</w:t>
      </w:r>
      <w:r w:rsidRPr="00A233FD">
        <w:rPr>
          <w:rFonts w:asciiTheme="majorBidi" w:hAnsiTheme="majorBidi" w:cstheme="majorBidi"/>
          <w:rtl/>
        </w:rPr>
        <w:t xml:space="preserve"> در </w:t>
      </w:r>
      <w:r w:rsidR="000D364A" w:rsidRPr="00A233FD">
        <w:rPr>
          <w:rFonts w:asciiTheme="majorBidi" w:hAnsiTheme="majorBidi" w:cstheme="majorBidi"/>
          <w:rtl/>
        </w:rPr>
        <w:t>سؤال</w:t>
      </w:r>
      <w:r w:rsidRPr="00A233FD">
        <w:rPr>
          <w:rFonts w:asciiTheme="majorBidi" w:hAnsiTheme="majorBidi" w:cstheme="majorBidi"/>
          <w:rtl/>
        </w:rPr>
        <w:t xml:space="preserve"> سائل بودند و تأکیدی از ناحیه امام نیست موضوعیت ندارند. یا محاسن که </w:t>
      </w:r>
      <w:r w:rsidR="003E5AB6" w:rsidRPr="00A233FD">
        <w:rPr>
          <w:rFonts w:asciiTheme="majorBidi" w:hAnsiTheme="majorBidi" w:cstheme="majorBidi"/>
          <w:rtl/>
        </w:rPr>
        <w:t>عام‌تر</w:t>
      </w:r>
      <w:r w:rsidRPr="00A233FD">
        <w:rPr>
          <w:rFonts w:asciiTheme="majorBidi" w:hAnsiTheme="majorBidi" w:cstheme="majorBidi"/>
          <w:rtl/>
        </w:rPr>
        <w:t xml:space="preserve"> است یا جمیع الاعضا ماعدا العوره عنوان عام است و بقیه مثال است. </w:t>
      </w:r>
      <w:r w:rsidR="000D364A" w:rsidRPr="00A233FD">
        <w:rPr>
          <w:rFonts w:asciiTheme="majorBidi" w:hAnsiTheme="majorBidi" w:cstheme="majorBidi"/>
          <w:rtl/>
        </w:rPr>
        <w:t>هر جا</w:t>
      </w:r>
      <w:r w:rsidRPr="00A233FD">
        <w:rPr>
          <w:rFonts w:asciiTheme="majorBidi" w:hAnsiTheme="majorBidi" w:cstheme="majorBidi"/>
          <w:rtl/>
        </w:rPr>
        <w:t xml:space="preserve"> راوی </w:t>
      </w:r>
      <w:r w:rsidR="000D364A" w:rsidRPr="00A233FD">
        <w:rPr>
          <w:rFonts w:asciiTheme="majorBidi" w:hAnsiTheme="majorBidi" w:cstheme="majorBidi"/>
          <w:rtl/>
        </w:rPr>
        <w:t>سؤال</w:t>
      </w:r>
      <w:r w:rsidRPr="00A233FD">
        <w:rPr>
          <w:rFonts w:asciiTheme="majorBidi" w:hAnsiTheme="majorBidi" w:cstheme="majorBidi"/>
          <w:rtl/>
        </w:rPr>
        <w:t xml:space="preserve"> از موردی کرده امام گفته یجوز النظر. </w:t>
      </w:r>
    </w:p>
    <w:p w:rsidR="00F7066F" w:rsidRPr="00A233FD" w:rsidRDefault="00F7066F" w:rsidP="00F7066F">
      <w:pPr>
        <w:rPr>
          <w:rFonts w:asciiTheme="majorBidi" w:hAnsiTheme="majorBidi" w:cstheme="majorBidi"/>
          <w:rtl/>
        </w:rPr>
      </w:pPr>
      <w:r w:rsidRPr="00A233FD">
        <w:rPr>
          <w:rFonts w:asciiTheme="majorBidi" w:hAnsiTheme="majorBidi" w:cstheme="majorBidi"/>
          <w:rtl/>
        </w:rPr>
        <w:t xml:space="preserve">بنابراین اشکال اول این بود که چه مانعی دارد که بگوییم تعدد حکم و ملاکات و مراتب تشکیک است و اشکال دوم این است که باز ما به تعارضی </w:t>
      </w:r>
      <w:r w:rsidR="000D364A" w:rsidRPr="00A233FD">
        <w:rPr>
          <w:rFonts w:asciiTheme="majorBidi" w:hAnsiTheme="majorBidi" w:cstheme="majorBidi"/>
          <w:rtl/>
        </w:rPr>
        <w:t>نمی‌رسیم</w:t>
      </w:r>
      <w:r w:rsidRPr="00A233FD">
        <w:rPr>
          <w:rFonts w:asciiTheme="majorBidi" w:hAnsiTheme="majorBidi" w:cstheme="majorBidi"/>
          <w:rtl/>
        </w:rPr>
        <w:t xml:space="preserve"> که سراغ عام فوق برویم. وحدت حکم هم که باشد</w:t>
      </w:r>
      <w:r w:rsidR="003E5AB6" w:rsidRPr="00A233FD">
        <w:rPr>
          <w:rFonts w:asciiTheme="majorBidi" w:hAnsiTheme="majorBidi" w:cstheme="majorBidi"/>
          <w:rtl/>
        </w:rPr>
        <w:t xml:space="preserve"> دست برداشتن از </w:t>
      </w:r>
      <w:r w:rsidR="00814A27" w:rsidRPr="00A233FD">
        <w:rPr>
          <w:rFonts w:asciiTheme="majorBidi" w:hAnsiTheme="majorBidi" w:cstheme="majorBidi"/>
          <w:rtl/>
        </w:rPr>
        <w:t>اصالة الموضوعیة</w:t>
      </w:r>
      <w:r w:rsidR="003E5AB6" w:rsidRPr="00A233FD">
        <w:rPr>
          <w:rFonts w:asciiTheme="majorBidi" w:hAnsiTheme="majorBidi" w:cstheme="majorBidi"/>
          <w:rtl/>
        </w:rPr>
        <w:t xml:space="preserve"> چیز طبیعی و </w:t>
      </w:r>
      <w:r w:rsidR="000D364A" w:rsidRPr="00A233FD">
        <w:rPr>
          <w:rFonts w:asciiTheme="majorBidi" w:hAnsiTheme="majorBidi" w:cstheme="majorBidi"/>
          <w:rtl/>
        </w:rPr>
        <w:t>پیچیده‌ای</w:t>
      </w:r>
      <w:r w:rsidR="003E5AB6" w:rsidRPr="00A233FD">
        <w:rPr>
          <w:rFonts w:asciiTheme="majorBidi" w:hAnsiTheme="majorBidi" w:cstheme="majorBidi"/>
          <w:rtl/>
        </w:rPr>
        <w:t xml:space="preserve"> نیست.</w:t>
      </w:r>
    </w:p>
    <w:p w:rsidR="003E5AB6" w:rsidRPr="00A233FD" w:rsidRDefault="003E5AB6" w:rsidP="000D364A">
      <w:pPr>
        <w:pStyle w:val="Heading1"/>
        <w:rPr>
          <w:rFonts w:asciiTheme="majorBidi" w:hAnsiTheme="majorBidi" w:cstheme="majorBidi"/>
          <w:rtl/>
        </w:rPr>
      </w:pPr>
      <w:bookmarkStart w:id="14" w:name="_Toc64900609"/>
      <w:r w:rsidRPr="00A233FD">
        <w:rPr>
          <w:rFonts w:asciiTheme="majorBidi" w:hAnsiTheme="majorBidi" w:cstheme="majorBidi"/>
          <w:rtl/>
        </w:rPr>
        <w:t>اشکال سوم:</w:t>
      </w:r>
      <w:bookmarkEnd w:id="14"/>
    </w:p>
    <w:p w:rsidR="00A9153C" w:rsidRPr="00A233FD" w:rsidRDefault="003E5AB6" w:rsidP="003E5AB6">
      <w:pPr>
        <w:rPr>
          <w:rFonts w:asciiTheme="majorBidi" w:hAnsiTheme="majorBidi" w:cstheme="majorBidi"/>
          <w:rtl/>
        </w:rPr>
      </w:pPr>
      <w:r w:rsidRPr="00A233FD">
        <w:rPr>
          <w:rFonts w:asciiTheme="majorBidi" w:hAnsiTheme="majorBidi" w:cstheme="majorBidi"/>
          <w:rtl/>
        </w:rPr>
        <w:t xml:space="preserve">برعکس قبلی بگوییم اینجا وحدت حکم است و این‌ها را حمل بر مثالیت نمی‌کنیم و حمل مطلق بر مقید کنیم چون وحدت حکم است و مثال هم نیست مثل اعتق رقبه و اعتق رقبه </w:t>
      </w:r>
      <w:r w:rsidR="00814A27" w:rsidRPr="00A233FD">
        <w:rPr>
          <w:rFonts w:asciiTheme="majorBidi" w:hAnsiTheme="majorBidi" w:cstheme="majorBidi"/>
          <w:rtl/>
        </w:rPr>
        <w:t>مؤمنه</w:t>
      </w:r>
      <w:r w:rsidRPr="00A233FD">
        <w:rPr>
          <w:rFonts w:asciiTheme="majorBidi" w:hAnsiTheme="majorBidi" w:cstheme="majorBidi"/>
          <w:rtl/>
        </w:rPr>
        <w:t xml:space="preserve"> در افطار رمض</w:t>
      </w:r>
      <w:r w:rsidR="000D364A" w:rsidRPr="00A233FD">
        <w:rPr>
          <w:rFonts w:asciiTheme="majorBidi" w:hAnsiTheme="majorBidi" w:cstheme="majorBidi"/>
          <w:rtl/>
        </w:rPr>
        <w:t>ا</w:t>
      </w:r>
      <w:r w:rsidRPr="00A233FD">
        <w:rPr>
          <w:rFonts w:asciiTheme="majorBidi" w:hAnsiTheme="majorBidi" w:cstheme="majorBidi"/>
          <w:rtl/>
        </w:rPr>
        <w:t>ن</w:t>
      </w:r>
      <w:r w:rsidR="000D364A" w:rsidRPr="00A233FD">
        <w:rPr>
          <w:rFonts w:asciiTheme="majorBidi" w:hAnsiTheme="majorBidi" w:cstheme="majorBidi"/>
          <w:rtl/>
        </w:rPr>
        <w:t xml:space="preserve"> </w:t>
      </w:r>
      <w:r w:rsidRPr="00A233FD">
        <w:rPr>
          <w:rFonts w:asciiTheme="majorBidi" w:hAnsiTheme="majorBidi" w:cstheme="majorBidi"/>
          <w:rtl/>
        </w:rPr>
        <w:t xml:space="preserve">‌که مطلق بر مقید حمل </w:t>
      </w:r>
      <w:r w:rsidR="000D364A" w:rsidRPr="00A233FD">
        <w:rPr>
          <w:rFonts w:asciiTheme="majorBidi" w:hAnsiTheme="majorBidi" w:cstheme="majorBidi"/>
          <w:rtl/>
        </w:rPr>
        <w:t>می‌شود</w:t>
      </w:r>
      <w:r w:rsidRPr="00A233FD">
        <w:rPr>
          <w:rFonts w:asciiTheme="majorBidi" w:hAnsiTheme="majorBidi" w:cstheme="majorBidi"/>
          <w:rtl/>
        </w:rPr>
        <w:t xml:space="preserve">. اینجا هم حمل مطلق بر مقید وجود دارد زیرا عام‌ترین آنها روایتی است که قیدی ندارد بعدش محاسن است که </w:t>
      </w:r>
      <w:r w:rsidR="000D364A" w:rsidRPr="00A233FD">
        <w:rPr>
          <w:rFonts w:asciiTheme="majorBidi" w:hAnsiTheme="majorBidi" w:cstheme="majorBidi"/>
          <w:rtl/>
        </w:rPr>
        <w:t>وسیع‌تر</w:t>
      </w:r>
      <w:r w:rsidRPr="00A233FD">
        <w:rPr>
          <w:rFonts w:asciiTheme="majorBidi" w:hAnsiTheme="majorBidi" w:cstheme="majorBidi"/>
          <w:rtl/>
        </w:rPr>
        <w:t xml:space="preserve"> است بعدش شعر است که وقتی شعر گفت وجه و کفین و معصم را </w:t>
      </w:r>
      <w:r w:rsidR="000D364A" w:rsidRPr="00A233FD">
        <w:rPr>
          <w:rFonts w:asciiTheme="majorBidi" w:hAnsiTheme="majorBidi" w:cstheme="majorBidi"/>
          <w:rtl/>
        </w:rPr>
        <w:t>می‌گیرد</w:t>
      </w:r>
      <w:r w:rsidRPr="00A233FD">
        <w:rPr>
          <w:rFonts w:asciiTheme="majorBidi" w:hAnsiTheme="majorBidi" w:cstheme="majorBidi"/>
          <w:rtl/>
        </w:rPr>
        <w:t xml:space="preserve"> درجه بعد وجه و معصم و </w:t>
      </w:r>
      <w:r w:rsidR="000D364A" w:rsidRPr="00A233FD">
        <w:rPr>
          <w:rFonts w:asciiTheme="majorBidi" w:hAnsiTheme="majorBidi" w:cstheme="majorBidi"/>
          <w:rtl/>
        </w:rPr>
        <w:t>این‌هاست</w:t>
      </w:r>
      <w:r w:rsidRPr="00A233FD">
        <w:rPr>
          <w:rFonts w:asciiTheme="majorBidi" w:hAnsiTheme="majorBidi" w:cstheme="majorBidi"/>
          <w:rtl/>
        </w:rPr>
        <w:t xml:space="preserve">. چند درجه پشت سر هم است. اگر گفتیم وحدت حکم است، این عناوین خاص مثال هم نیست، راه سوم پیدا </w:t>
      </w:r>
      <w:r w:rsidR="000D364A" w:rsidRPr="00A233FD">
        <w:rPr>
          <w:rFonts w:asciiTheme="majorBidi" w:hAnsiTheme="majorBidi" w:cstheme="majorBidi"/>
          <w:rtl/>
        </w:rPr>
        <w:t>می‌شود</w:t>
      </w:r>
      <w:r w:rsidRPr="00A233FD">
        <w:rPr>
          <w:rFonts w:asciiTheme="majorBidi" w:hAnsiTheme="majorBidi" w:cstheme="majorBidi"/>
          <w:rtl/>
        </w:rPr>
        <w:t xml:space="preserve"> که مطلق را بر مقید حمل </w:t>
      </w:r>
      <w:r w:rsidR="000D364A" w:rsidRPr="00A233FD">
        <w:rPr>
          <w:rFonts w:asciiTheme="majorBidi" w:hAnsiTheme="majorBidi" w:cstheme="majorBidi"/>
          <w:rtl/>
        </w:rPr>
        <w:t>می‌کنیم</w:t>
      </w:r>
      <w:r w:rsidRPr="00A233FD">
        <w:rPr>
          <w:rFonts w:asciiTheme="majorBidi" w:hAnsiTheme="majorBidi" w:cstheme="majorBidi"/>
          <w:rtl/>
        </w:rPr>
        <w:t xml:space="preserve"> یعنی درجه پایین موضوع اصلی حکم است. موضوع اصلی همانی است که گفته وجه و معصم که یجوز النظر الیه. </w:t>
      </w:r>
      <w:r w:rsidR="000D364A" w:rsidRPr="00A233FD">
        <w:rPr>
          <w:rFonts w:asciiTheme="majorBidi" w:hAnsiTheme="majorBidi" w:cstheme="majorBidi"/>
          <w:rtl/>
        </w:rPr>
        <w:t>آن‌هایی</w:t>
      </w:r>
      <w:r w:rsidRPr="00A233FD">
        <w:rPr>
          <w:rFonts w:asciiTheme="majorBidi" w:hAnsiTheme="majorBidi" w:cstheme="majorBidi"/>
          <w:rtl/>
        </w:rPr>
        <w:t xml:space="preserve"> که گفته محاسن و مطلق است همه حمل بر این </w:t>
      </w:r>
      <w:r w:rsidR="000D364A" w:rsidRPr="00A233FD">
        <w:rPr>
          <w:rFonts w:asciiTheme="majorBidi" w:hAnsiTheme="majorBidi" w:cstheme="majorBidi"/>
          <w:rtl/>
        </w:rPr>
        <w:t>می‌شود</w:t>
      </w:r>
      <w:r w:rsidRPr="00A233FD">
        <w:rPr>
          <w:rFonts w:asciiTheme="majorBidi" w:hAnsiTheme="majorBidi" w:cstheme="majorBidi"/>
          <w:rtl/>
        </w:rPr>
        <w:t xml:space="preserve">. در شعر کمی مشکل داریم. شعر که بگوییم آنها را در </w:t>
      </w:r>
      <w:r w:rsidR="000D364A" w:rsidRPr="00A233FD">
        <w:rPr>
          <w:rFonts w:asciiTheme="majorBidi" w:hAnsiTheme="majorBidi" w:cstheme="majorBidi"/>
          <w:rtl/>
        </w:rPr>
        <w:t>برمی‌گیرد</w:t>
      </w:r>
      <w:r w:rsidRPr="00A233FD">
        <w:rPr>
          <w:rFonts w:asciiTheme="majorBidi" w:hAnsiTheme="majorBidi" w:cstheme="majorBidi"/>
          <w:rtl/>
        </w:rPr>
        <w:t xml:space="preserve"> ولی بقیه را که بگوییم نمی‌شود گفت شعر هم مقصود این است. تعارضی بین وجه و شعر آخرش پیدا </w:t>
      </w:r>
      <w:r w:rsidR="000D364A" w:rsidRPr="00A233FD">
        <w:rPr>
          <w:rFonts w:asciiTheme="majorBidi" w:hAnsiTheme="majorBidi" w:cstheme="majorBidi"/>
          <w:rtl/>
        </w:rPr>
        <w:t>می‌شود</w:t>
      </w:r>
      <w:r w:rsidRPr="00A233FD">
        <w:rPr>
          <w:rFonts w:asciiTheme="majorBidi" w:hAnsiTheme="majorBidi" w:cstheme="majorBidi"/>
          <w:rtl/>
        </w:rPr>
        <w:t xml:space="preserve">. این تعارض عیبی ندارد. بین وجه و شعر تعارضی پیدا </w:t>
      </w:r>
      <w:r w:rsidR="000D364A" w:rsidRPr="00A233FD">
        <w:rPr>
          <w:rFonts w:asciiTheme="majorBidi" w:hAnsiTheme="majorBidi" w:cstheme="majorBidi"/>
          <w:rtl/>
        </w:rPr>
        <w:t>می‌کند</w:t>
      </w:r>
      <w:r w:rsidRPr="00A233FD">
        <w:rPr>
          <w:rFonts w:asciiTheme="majorBidi" w:hAnsiTheme="majorBidi" w:cstheme="majorBidi"/>
          <w:rtl/>
        </w:rPr>
        <w:t xml:space="preserve"> مطلقی </w:t>
      </w:r>
      <w:r w:rsidR="000D364A" w:rsidRPr="00A233FD">
        <w:rPr>
          <w:rFonts w:asciiTheme="majorBidi" w:hAnsiTheme="majorBidi" w:cstheme="majorBidi"/>
          <w:rtl/>
        </w:rPr>
        <w:t>می‌گیریم</w:t>
      </w:r>
      <w:r w:rsidRPr="00A233FD">
        <w:rPr>
          <w:rFonts w:asciiTheme="majorBidi" w:hAnsiTheme="majorBidi" w:cstheme="majorBidi"/>
          <w:rtl/>
        </w:rPr>
        <w:t xml:space="preserve"> که شعر هم کنار رود. این هم راه سوم. </w:t>
      </w:r>
    </w:p>
    <w:p w:rsidR="003E5AB6" w:rsidRPr="00A233FD" w:rsidRDefault="003E5AB6" w:rsidP="003E5AB6">
      <w:pPr>
        <w:rPr>
          <w:rFonts w:asciiTheme="majorBidi" w:hAnsiTheme="majorBidi" w:cstheme="majorBidi"/>
          <w:rtl/>
        </w:rPr>
      </w:pPr>
      <w:r w:rsidRPr="00A233FD">
        <w:rPr>
          <w:rFonts w:asciiTheme="majorBidi" w:hAnsiTheme="majorBidi" w:cstheme="majorBidi"/>
          <w:rtl/>
        </w:rPr>
        <w:t xml:space="preserve">عرض ما این است که </w:t>
      </w:r>
      <w:r w:rsidR="000D364A" w:rsidRPr="00A233FD">
        <w:rPr>
          <w:rFonts w:asciiTheme="majorBidi" w:hAnsiTheme="majorBidi" w:cstheme="majorBidi"/>
          <w:rtl/>
        </w:rPr>
        <w:t>بابیانی</w:t>
      </w:r>
      <w:r w:rsidRPr="00A233FD">
        <w:rPr>
          <w:rFonts w:asciiTheme="majorBidi" w:hAnsiTheme="majorBidi" w:cstheme="majorBidi"/>
          <w:rtl/>
        </w:rPr>
        <w:t xml:space="preserve"> که ایشان فرمودند، ما از مرحوم اراکی و مرحوم مؤسس و </w:t>
      </w:r>
      <w:r w:rsidR="000D364A" w:rsidRPr="00A233FD">
        <w:rPr>
          <w:rFonts w:asciiTheme="majorBidi" w:hAnsiTheme="majorBidi" w:cstheme="majorBidi"/>
          <w:rtl/>
        </w:rPr>
        <w:t>آقای</w:t>
      </w:r>
      <w:r w:rsidRPr="00A233FD">
        <w:rPr>
          <w:rFonts w:asciiTheme="majorBidi" w:hAnsiTheme="majorBidi" w:cstheme="majorBidi"/>
          <w:rtl/>
        </w:rPr>
        <w:t xml:space="preserve"> زنجانی تعجب </w:t>
      </w:r>
      <w:r w:rsidR="000D364A" w:rsidRPr="00A233FD">
        <w:rPr>
          <w:rFonts w:asciiTheme="majorBidi" w:hAnsiTheme="majorBidi" w:cstheme="majorBidi"/>
          <w:rtl/>
        </w:rPr>
        <w:t>می‌کنیم</w:t>
      </w:r>
      <w:r w:rsidRPr="00A233FD">
        <w:rPr>
          <w:rFonts w:asciiTheme="majorBidi" w:hAnsiTheme="majorBidi" w:cstheme="majorBidi"/>
          <w:rtl/>
        </w:rPr>
        <w:t xml:space="preserve"> که بحث را </w:t>
      </w:r>
      <w:r w:rsidR="000D364A" w:rsidRPr="00A233FD">
        <w:rPr>
          <w:rFonts w:asciiTheme="majorBidi" w:hAnsiTheme="majorBidi" w:cstheme="majorBidi"/>
          <w:rtl/>
        </w:rPr>
        <w:t>به‌جای</w:t>
      </w:r>
      <w:r w:rsidRPr="00A233FD">
        <w:rPr>
          <w:rFonts w:asciiTheme="majorBidi" w:hAnsiTheme="majorBidi" w:cstheme="majorBidi"/>
          <w:rtl/>
        </w:rPr>
        <w:t xml:space="preserve"> دیگری </w:t>
      </w:r>
      <w:r w:rsidR="000D364A" w:rsidRPr="00A233FD">
        <w:rPr>
          <w:rFonts w:asciiTheme="majorBidi" w:hAnsiTheme="majorBidi" w:cstheme="majorBidi"/>
          <w:rtl/>
        </w:rPr>
        <w:t>برده‌اند</w:t>
      </w:r>
      <w:r w:rsidRPr="00A233FD">
        <w:rPr>
          <w:rFonts w:asciiTheme="majorBidi" w:hAnsiTheme="majorBidi" w:cstheme="majorBidi"/>
          <w:rtl/>
        </w:rPr>
        <w:t xml:space="preserve"> گرچه تفطن به اصل بحث مهم است، قاعده ما داریم که اینجا یکی از این </w:t>
      </w:r>
      <w:r w:rsidR="000D364A" w:rsidRPr="00A233FD">
        <w:rPr>
          <w:rFonts w:asciiTheme="majorBidi" w:hAnsiTheme="majorBidi" w:cstheme="majorBidi"/>
          <w:rtl/>
        </w:rPr>
        <w:t>سه‌راه</w:t>
      </w:r>
      <w:r w:rsidRPr="00A233FD">
        <w:rPr>
          <w:rFonts w:asciiTheme="majorBidi" w:hAnsiTheme="majorBidi" w:cstheme="majorBidi"/>
          <w:rtl/>
        </w:rPr>
        <w:t xml:space="preserve"> را طی کنیم. یا بگوییم تعدد وجود دارد و تعارضی نیست و حمل مطلق بر مقید هم نمی‌شود. منتها مقیدات جواز </w:t>
      </w:r>
      <w:r w:rsidR="000D364A" w:rsidRPr="00A233FD">
        <w:rPr>
          <w:rFonts w:asciiTheme="majorBidi" w:hAnsiTheme="majorBidi" w:cstheme="majorBidi"/>
          <w:rtl/>
        </w:rPr>
        <w:t>قوی‌تری</w:t>
      </w:r>
      <w:r w:rsidRPr="00A233FD">
        <w:rPr>
          <w:rFonts w:asciiTheme="majorBidi" w:hAnsiTheme="majorBidi" w:cstheme="majorBidi"/>
          <w:rtl/>
        </w:rPr>
        <w:t xml:space="preserve"> دارند و مطلق جواز </w:t>
      </w:r>
      <w:r w:rsidR="000D364A" w:rsidRPr="00A233FD">
        <w:rPr>
          <w:rFonts w:asciiTheme="majorBidi" w:hAnsiTheme="majorBidi" w:cstheme="majorBidi"/>
          <w:rtl/>
        </w:rPr>
        <w:t>ضعیف‌تری</w:t>
      </w:r>
      <w:r w:rsidRPr="00A233FD">
        <w:rPr>
          <w:rFonts w:asciiTheme="majorBidi" w:hAnsiTheme="majorBidi" w:cstheme="majorBidi"/>
          <w:rtl/>
        </w:rPr>
        <w:t xml:space="preserve"> دارند اگر جواز را به معنای خاص بگیریم. و اگر جواز را به معنای عام بگیریم جواز را </w:t>
      </w:r>
      <w:r w:rsidR="000D364A" w:rsidRPr="00A233FD">
        <w:rPr>
          <w:rFonts w:asciiTheme="majorBidi" w:hAnsiTheme="majorBidi" w:cstheme="majorBidi"/>
          <w:rtl/>
        </w:rPr>
        <w:t>می‌گوییم</w:t>
      </w:r>
      <w:r w:rsidRPr="00A233FD">
        <w:rPr>
          <w:rFonts w:asciiTheme="majorBidi" w:hAnsiTheme="majorBidi" w:cstheme="majorBidi"/>
          <w:rtl/>
        </w:rPr>
        <w:t xml:space="preserve"> شاید به معنای کراهت هم باشد تا جواز خاص خاص که ممکن است استحباب هم داشته باشد. دوم اینکه بگوییم وحدت حکم است و این </w:t>
      </w:r>
      <w:r w:rsidR="000D364A" w:rsidRPr="00A233FD">
        <w:rPr>
          <w:rFonts w:asciiTheme="majorBidi" w:hAnsiTheme="majorBidi" w:cstheme="majorBidi"/>
          <w:rtl/>
        </w:rPr>
        <w:t>خاص‌ها</w:t>
      </w:r>
      <w:r w:rsidRPr="00A233FD">
        <w:rPr>
          <w:rFonts w:asciiTheme="majorBidi" w:hAnsiTheme="majorBidi" w:cstheme="majorBidi"/>
          <w:rtl/>
        </w:rPr>
        <w:t xml:space="preserve"> همه </w:t>
      </w:r>
      <w:r w:rsidR="000D364A" w:rsidRPr="00A233FD">
        <w:rPr>
          <w:rFonts w:asciiTheme="majorBidi" w:hAnsiTheme="majorBidi" w:cstheme="majorBidi"/>
          <w:rtl/>
        </w:rPr>
        <w:t>مثال‌اند</w:t>
      </w:r>
      <w:r w:rsidRPr="00A233FD">
        <w:rPr>
          <w:rFonts w:asciiTheme="majorBidi" w:hAnsiTheme="majorBidi" w:cstheme="majorBidi"/>
          <w:rtl/>
        </w:rPr>
        <w:t xml:space="preserve"> </w:t>
      </w:r>
      <w:r w:rsidR="000D364A" w:rsidRPr="00A233FD">
        <w:rPr>
          <w:rFonts w:asciiTheme="majorBidi" w:hAnsiTheme="majorBidi" w:cstheme="majorBidi"/>
          <w:rtl/>
        </w:rPr>
        <w:t>همان‌طور</w:t>
      </w:r>
      <w:r w:rsidRPr="00A233FD">
        <w:rPr>
          <w:rFonts w:asciiTheme="majorBidi" w:hAnsiTheme="majorBidi" w:cstheme="majorBidi"/>
          <w:rtl/>
        </w:rPr>
        <w:t xml:space="preserve"> که در حسن و خلق احتمال دادیم. راه سوم اینکه وحدت حکم است و حمل مطلق بر مقید </w:t>
      </w:r>
      <w:r w:rsidR="000D364A" w:rsidRPr="00A233FD">
        <w:rPr>
          <w:rFonts w:asciiTheme="majorBidi" w:hAnsiTheme="majorBidi" w:cstheme="majorBidi"/>
          <w:rtl/>
        </w:rPr>
        <w:t>می‌شود</w:t>
      </w:r>
      <w:r w:rsidRPr="00A233FD">
        <w:rPr>
          <w:rFonts w:asciiTheme="majorBidi" w:hAnsiTheme="majorBidi" w:cstheme="majorBidi"/>
          <w:rtl/>
        </w:rPr>
        <w:t xml:space="preserve"> که باید وجه و کفین و معصم بگیریم حال نسبتش با شعر یا باید جمع کنیم یا بگوییم آن اندازه تباین دارد. در تعارض مسیری را که گفتند طی کنیم. این عرض ما بود.</w:t>
      </w:r>
    </w:p>
    <w:sectPr w:rsidR="003E5AB6" w:rsidRPr="00A233F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E8" w:rsidRDefault="007A0DE8" w:rsidP="004D5B1F">
      <w:r>
        <w:separator/>
      </w:r>
    </w:p>
  </w:endnote>
  <w:endnote w:type="continuationSeparator" w:id="0">
    <w:p w:rsidR="007A0DE8" w:rsidRDefault="007A0DE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27" w:rsidRDefault="00814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A233F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27" w:rsidRDefault="00814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E8" w:rsidRDefault="007A0DE8" w:rsidP="004D5B1F">
      <w:r>
        <w:separator/>
      </w:r>
    </w:p>
  </w:footnote>
  <w:footnote w:type="continuationSeparator" w:id="0">
    <w:p w:rsidR="007A0DE8" w:rsidRDefault="007A0DE8" w:rsidP="004D5B1F">
      <w:r>
        <w:continuationSeparator/>
      </w:r>
    </w:p>
  </w:footnote>
  <w:footnote w:id="1">
    <w:p w:rsidR="0020176A" w:rsidRPr="00A9153C" w:rsidRDefault="0020176A" w:rsidP="0020176A">
      <w:pPr>
        <w:pStyle w:val="FootnoteText"/>
        <w:rPr>
          <w:rtl/>
        </w:rPr>
      </w:pPr>
      <w:r>
        <w:rPr>
          <w:rStyle w:val="FootnoteReference"/>
        </w:rPr>
        <w:footnoteRef/>
      </w:r>
      <w:r>
        <w:rPr>
          <w:rtl/>
        </w:rPr>
        <w:t xml:space="preserve"> </w:t>
      </w:r>
      <w:r w:rsidRPr="00A9153C">
        <w:rPr>
          <w:rFonts w:hint="cs"/>
          <w:rtl/>
        </w:rPr>
        <w:t>كتاب النكاح (للأراكي)؛ ص: 16</w:t>
      </w:r>
    </w:p>
    <w:p w:rsidR="0020176A" w:rsidRDefault="0020176A" w:rsidP="0020176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27" w:rsidRDefault="00814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Pr="00A233FD" w:rsidRDefault="00324DCE" w:rsidP="00814A27">
    <w:pPr>
      <w:ind w:firstLine="0"/>
      <w:rPr>
        <w:rFonts w:asciiTheme="majorBidi" w:hAnsiTheme="majorBidi" w:cstheme="majorBidi"/>
        <w:b/>
        <w:bCs/>
        <w:sz w:val="24"/>
        <w:szCs w:val="24"/>
        <w:rtl/>
      </w:rPr>
    </w:pPr>
    <w:r w:rsidRPr="00A233FD">
      <w:rPr>
        <w:rFonts w:asciiTheme="majorBidi" w:hAnsiTheme="majorBidi" w:cstheme="majorBidi"/>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A233FD">
      <w:rPr>
        <w:rFonts w:asciiTheme="majorBidi" w:hAnsiTheme="majorBidi" w:cstheme="majorBidi"/>
        <w:b/>
        <w:bCs/>
        <w:sz w:val="24"/>
        <w:szCs w:val="24"/>
        <w:rtl/>
      </w:rPr>
      <w:t xml:space="preserve">درس خارج فقه                  </w:t>
    </w:r>
    <w:r w:rsidR="00A233FD">
      <w:rPr>
        <w:rFonts w:asciiTheme="majorBidi" w:hAnsiTheme="majorBidi" w:cstheme="majorBidi"/>
        <w:b/>
        <w:bCs/>
        <w:sz w:val="24"/>
        <w:szCs w:val="24"/>
        <w:rtl/>
      </w:rPr>
      <w:t xml:space="preserve"> </w:t>
    </w:r>
    <w:r w:rsidRPr="00A233FD">
      <w:rPr>
        <w:rFonts w:asciiTheme="majorBidi" w:hAnsiTheme="majorBidi" w:cstheme="majorBidi"/>
        <w:b/>
        <w:bCs/>
        <w:sz w:val="24"/>
        <w:szCs w:val="24"/>
        <w:rtl/>
      </w:rPr>
      <w:t xml:space="preserve"> عنوان اصلی: نکاح   </w:t>
    </w:r>
    <w:r w:rsidR="00A233FD">
      <w:rPr>
        <w:rFonts w:asciiTheme="majorBidi" w:hAnsiTheme="majorBidi" w:cstheme="majorBidi"/>
        <w:b/>
        <w:bCs/>
        <w:sz w:val="24"/>
        <w:szCs w:val="24"/>
        <w:rtl/>
      </w:rPr>
      <w:t xml:space="preserve">               </w:t>
    </w:r>
    <w:r w:rsidR="00814A27" w:rsidRPr="00A233FD">
      <w:rPr>
        <w:rFonts w:asciiTheme="majorBidi" w:hAnsiTheme="majorBidi" w:cstheme="majorBidi"/>
        <w:b/>
        <w:bCs/>
        <w:sz w:val="24"/>
        <w:szCs w:val="24"/>
        <w:rtl/>
      </w:rPr>
      <w:t xml:space="preserve">       </w:t>
    </w:r>
    <w:r w:rsidRPr="00A233FD">
      <w:rPr>
        <w:rFonts w:asciiTheme="majorBidi" w:hAnsiTheme="majorBidi" w:cstheme="majorBidi"/>
        <w:b/>
        <w:bCs/>
        <w:sz w:val="24"/>
        <w:szCs w:val="24"/>
        <w:rtl/>
      </w:rPr>
      <w:t xml:space="preserve">                 تاریخ جلسه: </w:t>
    </w:r>
    <w:r w:rsidR="003875CD" w:rsidRPr="00A233FD">
      <w:rPr>
        <w:rFonts w:asciiTheme="majorBidi" w:hAnsiTheme="majorBidi" w:cstheme="majorBidi"/>
        <w:b/>
        <w:bCs/>
        <w:sz w:val="24"/>
        <w:szCs w:val="24"/>
        <w:rtl/>
      </w:rPr>
      <w:t>0</w:t>
    </w:r>
    <w:r w:rsidR="003E5AB6" w:rsidRPr="00A233FD">
      <w:rPr>
        <w:rFonts w:asciiTheme="majorBidi" w:hAnsiTheme="majorBidi" w:cstheme="majorBidi"/>
        <w:b/>
        <w:bCs/>
        <w:sz w:val="24"/>
        <w:szCs w:val="24"/>
        <w:rtl/>
      </w:rPr>
      <w:t>4</w:t>
    </w:r>
    <w:r w:rsidRPr="00A233FD">
      <w:rPr>
        <w:rFonts w:asciiTheme="majorBidi" w:hAnsiTheme="majorBidi" w:cstheme="majorBidi"/>
        <w:b/>
        <w:bCs/>
        <w:sz w:val="24"/>
        <w:szCs w:val="24"/>
        <w:rtl/>
      </w:rPr>
      <w:t>/1</w:t>
    </w:r>
    <w:r w:rsidR="00814A27" w:rsidRPr="00A233FD">
      <w:rPr>
        <w:rFonts w:asciiTheme="majorBidi" w:hAnsiTheme="majorBidi" w:cstheme="majorBidi"/>
        <w:b/>
        <w:bCs/>
        <w:sz w:val="24"/>
        <w:szCs w:val="24"/>
        <w:rtl/>
      </w:rPr>
      <w:t>2</w:t>
    </w:r>
    <w:r w:rsidRPr="00A233FD">
      <w:rPr>
        <w:rFonts w:asciiTheme="majorBidi" w:hAnsiTheme="majorBidi" w:cstheme="majorBidi"/>
        <w:b/>
        <w:bCs/>
        <w:sz w:val="24"/>
        <w:szCs w:val="24"/>
        <w:rtl/>
      </w:rPr>
      <w:t xml:space="preserve">/99        </w:t>
    </w:r>
  </w:p>
  <w:p w:rsidR="00324DCE" w:rsidRPr="00A233FD" w:rsidRDefault="00324DCE" w:rsidP="003E5AB6">
    <w:pPr>
      <w:ind w:firstLine="0"/>
      <w:rPr>
        <w:rFonts w:asciiTheme="majorBidi" w:hAnsiTheme="majorBidi" w:cstheme="majorBidi"/>
        <w:b/>
        <w:bCs/>
        <w:sz w:val="24"/>
        <w:szCs w:val="24"/>
        <w:rtl/>
      </w:rPr>
    </w:pPr>
    <w:r w:rsidRPr="00A233FD">
      <w:rPr>
        <w:rFonts w:asciiTheme="majorBidi" w:hAnsiTheme="majorBidi" w:cstheme="majorBidi"/>
        <w:b/>
        <w:bCs/>
        <w:sz w:val="24"/>
        <w:szCs w:val="24"/>
        <w:rtl/>
      </w:rPr>
      <w:t xml:space="preserve">استاد اعرافی  </w:t>
    </w:r>
    <w:r w:rsidR="00A233FD">
      <w:rPr>
        <w:rFonts w:asciiTheme="majorBidi" w:hAnsiTheme="majorBidi" w:cstheme="majorBidi"/>
        <w:b/>
        <w:bCs/>
        <w:sz w:val="24"/>
        <w:szCs w:val="24"/>
        <w:rtl/>
      </w:rPr>
      <w:t xml:space="preserve">        </w:t>
    </w:r>
    <w:bookmarkStart w:id="15" w:name="_GoBack"/>
    <w:bookmarkEnd w:id="15"/>
    <w:r w:rsidRPr="00A233FD">
      <w:rPr>
        <w:rFonts w:asciiTheme="majorBidi" w:hAnsiTheme="majorBidi" w:cstheme="majorBidi"/>
        <w:b/>
        <w:bCs/>
        <w:sz w:val="24"/>
        <w:szCs w:val="24"/>
        <w:rtl/>
      </w:rPr>
      <w:t xml:space="preserve">  عنوان فرعی: جواز نظر در صورت اراده تزویج                 شماره جلسه: 9</w:t>
    </w:r>
    <w:r w:rsidR="003E5AB6" w:rsidRPr="00A233FD">
      <w:rPr>
        <w:rFonts w:asciiTheme="majorBidi" w:hAnsiTheme="majorBidi" w:cstheme="majorBidi"/>
        <w:b/>
        <w:bCs/>
        <w:sz w:val="24"/>
        <w:szCs w:val="24"/>
        <w:rtl/>
      </w:rPr>
      <w:t>4</w:t>
    </w:r>
  </w:p>
  <w:p w:rsidR="00324DCE" w:rsidRPr="00A233FD" w:rsidRDefault="00324DCE" w:rsidP="004D5B1F">
    <w:pPr>
      <w:pStyle w:val="Header"/>
      <w:rPr>
        <w:rFonts w:asciiTheme="majorBidi" w:hAnsiTheme="majorBidi" w:cstheme="majorBidi"/>
      </w:rPr>
    </w:pPr>
    <w:r w:rsidRPr="00A233FD">
      <w:rPr>
        <w:rFonts w:asciiTheme="majorBidi" w:hAnsiTheme="majorBidi" w:cstheme="majorBidi"/>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27" w:rsidRDefault="00814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6"/>
  </w:num>
  <w:num w:numId="3">
    <w:abstractNumId w:val="1"/>
  </w:num>
  <w:num w:numId="4">
    <w:abstractNumId w:val="9"/>
  </w:num>
  <w:num w:numId="5">
    <w:abstractNumId w:val="3"/>
  </w:num>
  <w:num w:numId="6">
    <w:abstractNumId w:val="2"/>
  </w:num>
  <w:num w:numId="7">
    <w:abstractNumId w:val="5"/>
  </w:num>
  <w:num w:numId="8">
    <w:abstractNumId w:val="8"/>
  </w:num>
  <w:num w:numId="9">
    <w:abstractNumId w:val="4"/>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5DBC"/>
    <w:rsid w:val="001D6605"/>
    <w:rsid w:val="001D7455"/>
    <w:rsid w:val="001E1433"/>
    <w:rsid w:val="001E2491"/>
    <w:rsid w:val="001E273C"/>
    <w:rsid w:val="001E306E"/>
    <w:rsid w:val="001E3FB0"/>
    <w:rsid w:val="001E4FFF"/>
    <w:rsid w:val="001F2E0E"/>
    <w:rsid w:val="001F2E3E"/>
    <w:rsid w:val="001F5FCA"/>
    <w:rsid w:val="001F705F"/>
    <w:rsid w:val="0020039B"/>
    <w:rsid w:val="0020176A"/>
    <w:rsid w:val="00203768"/>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444E"/>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0DE8"/>
    <w:rsid w:val="007A19B6"/>
    <w:rsid w:val="007A24E2"/>
    <w:rsid w:val="007A431B"/>
    <w:rsid w:val="007A54C2"/>
    <w:rsid w:val="007A5D2F"/>
    <w:rsid w:val="007B0062"/>
    <w:rsid w:val="007B2C4F"/>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4A27"/>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75D1"/>
    <w:rsid w:val="00A01498"/>
    <w:rsid w:val="00A060C8"/>
    <w:rsid w:val="00A06AF3"/>
    <w:rsid w:val="00A06D48"/>
    <w:rsid w:val="00A100FF"/>
    <w:rsid w:val="00A1279A"/>
    <w:rsid w:val="00A12FD3"/>
    <w:rsid w:val="00A14E74"/>
    <w:rsid w:val="00A15017"/>
    <w:rsid w:val="00A153EF"/>
    <w:rsid w:val="00A21834"/>
    <w:rsid w:val="00A221B4"/>
    <w:rsid w:val="00A233FD"/>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34C"/>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521C"/>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4A3"/>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C74"/>
    <w:rsid w:val="00DA3389"/>
    <w:rsid w:val="00DA5EB4"/>
    <w:rsid w:val="00DA607B"/>
    <w:rsid w:val="00DA7A97"/>
    <w:rsid w:val="00DB21CF"/>
    <w:rsid w:val="00DB28BB"/>
    <w:rsid w:val="00DB2F1C"/>
    <w:rsid w:val="00DB2F25"/>
    <w:rsid w:val="00DB4CA8"/>
    <w:rsid w:val="00DB4D22"/>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114"/>
    <w:rsid w:val="00FB4408"/>
    <w:rsid w:val="00FB791D"/>
    <w:rsid w:val="00FB7933"/>
    <w:rsid w:val="00FC0862"/>
    <w:rsid w:val="00FC58B8"/>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7579-0972-4560-A213-F9DE791D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3983</TotalTime>
  <Pages>1</Pages>
  <Words>3625</Words>
  <Characters>14065</Characters>
  <Application>Microsoft Office Word</Application>
  <DocSecurity>0</DocSecurity>
  <Lines>190</Lines>
  <Paragraphs>58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178</cp:revision>
  <dcterms:created xsi:type="dcterms:W3CDTF">2020-06-22T09:32:00Z</dcterms:created>
  <dcterms:modified xsi:type="dcterms:W3CDTF">2021-09-04T04:31:00Z</dcterms:modified>
</cp:coreProperties>
</file>