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575094965"/>
        <w:docPartObj>
          <w:docPartGallery w:val="Table of Contents"/>
          <w:docPartUnique/>
        </w:docPartObj>
      </w:sdtPr>
      <w:sdtEndPr/>
      <w:sdtContent>
        <w:p w:rsidR="00F3780D" w:rsidRPr="00EB2B18" w:rsidRDefault="00F3780D" w:rsidP="002A3D2F">
          <w:pPr>
            <w:pStyle w:val="TOCHeading"/>
            <w:jc w:val="both"/>
            <w:rPr>
              <w:rFonts w:cs="Traditional Arabic"/>
            </w:rPr>
          </w:pPr>
          <w:r w:rsidRPr="00EB2B18">
            <w:rPr>
              <w:rFonts w:cs="Traditional Arabic" w:hint="cs"/>
              <w:rtl/>
            </w:rPr>
            <w:t>فهرست</w:t>
          </w:r>
        </w:p>
        <w:p w:rsidR="00F3780D" w:rsidRPr="00EB2B18" w:rsidRDefault="00F3780D" w:rsidP="002A3D2F">
          <w:pPr>
            <w:pStyle w:val="TOC1"/>
            <w:tabs>
              <w:tab w:val="right" w:leader="dot" w:pos="9350"/>
            </w:tabs>
            <w:rPr>
              <w:noProof/>
              <w:sz w:val="22"/>
              <w:szCs w:val="22"/>
            </w:rPr>
          </w:pPr>
          <w:r w:rsidRPr="00EB2B18">
            <w:rPr>
              <w:b/>
              <w:bCs/>
              <w:noProof/>
            </w:rPr>
            <w:fldChar w:fldCharType="begin"/>
          </w:r>
          <w:r w:rsidRPr="00EB2B18">
            <w:rPr>
              <w:b/>
              <w:bCs/>
              <w:noProof/>
            </w:rPr>
            <w:instrText xml:space="preserve"> TOC \o "1-3" \h \z \u </w:instrText>
          </w:r>
          <w:r w:rsidRPr="00EB2B18">
            <w:rPr>
              <w:b/>
              <w:bCs/>
              <w:noProof/>
            </w:rPr>
            <w:fldChar w:fldCharType="separate"/>
          </w:r>
          <w:hyperlink w:anchor="_Toc94452512" w:history="1">
            <w:r w:rsidRPr="00EB2B18">
              <w:rPr>
                <w:rStyle w:val="Hyperlink"/>
                <w:noProof/>
                <w:rtl/>
              </w:rPr>
              <w:t xml:space="preserve">ادامه بحث علت  </w:t>
            </w:r>
            <w:r w:rsidR="00EB2B18">
              <w:rPr>
                <w:rStyle w:val="Hyperlink"/>
                <w:noProof/>
                <w:rtl/>
              </w:rPr>
              <w:t>و حکمت</w:t>
            </w:r>
            <w:r w:rsidRPr="00EB2B18">
              <w:rPr>
                <w:noProof/>
                <w:webHidden/>
              </w:rPr>
              <w:tab/>
            </w:r>
            <w:r w:rsidRPr="00EB2B18">
              <w:rPr>
                <w:rStyle w:val="Hyperlink"/>
                <w:noProof/>
                <w:rtl/>
              </w:rPr>
              <w:fldChar w:fldCharType="begin"/>
            </w:r>
            <w:r w:rsidRPr="00EB2B18">
              <w:rPr>
                <w:noProof/>
                <w:webHidden/>
              </w:rPr>
              <w:instrText xml:space="preserve"> PAGEREF _Toc94452512 \h </w:instrText>
            </w:r>
            <w:r w:rsidRPr="00EB2B18">
              <w:rPr>
                <w:rStyle w:val="Hyperlink"/>
                <w:noProof/>
                <w:rtl/>
              </w:rPr>
            </w:r>
            <w:r w:rsidRPr="00EB2B18">
              <w:rPr>
                <w:rStyle w:val="Hyperlink"/>
                <w:noProof/>
                <w:rtl/>
              </w:rPr>
              <w:fldChar w:fldCharType="separate"/>
            </w:r>
            <w:r w:rsidRPr="00EB2B18">
              <w:rPr>
                <w:noProof/>
                <w:webHidden/>
              </w:rPr>
              <w:t>2</w:t>
            </w:r>
            <w:r w:rsidRPr="00EB2B18">
              <w:rPr>
                <w:rStyle w:val="Hyperlink"/>
                <w:noProof/>
                <w:rtl/>
              </w:rPr>
              <w:fldChar w:fldCharType="end"/>
            </w:r>
          </w:hyperlink>
        </w:p>
        <w:p w:rsidR="00F3780D" w:rsidRPr="00EB2B18" w:rsidRDefault="00435D9F" w:rsidP="002A3D2F">
          <w:pPr>
            <w:pStyle w:val="TOC2"/>
            <w:tabs>
              <w:tab w:val="right" w:leader="dot" w:pos="9350"/>
            </w:tabs>
            <w:rPr>
              <w:noProof/>
              <w:sz w:val="22"/>
              <w:szCs w:val="22"/>
            </w:rPr>
          </w:pPr>
          <w:hyperlink w:anchor="_Toc94452513" w:history="1">
            <w:r w:rsidR="00F3780D" w:rsidRPr="00EB2B18">
              <w:rPr>
                <w:rStyle w:val="Hyperlink"/>
                <w:noProof/>
                <w:rtl/>
              </w:rPr>
              <w:t>مقام اثبات: اصل اول</w:t>
            </w:r>
            <w:r w:rsidR="00F3780D" w:rsidRPr="00EB2B18">
              <w:rPr>
                <w:rStyle w:val="Hyperlink"/>
                <w:rFonts w:hint="cs"/>
                <w:noProof/>
                <w:rtl/>
              </w:rPr>
              <w:t>ی</w:t>
            </w:r>
            <w:r w:rsidR="00F3780D" w:rsidRPr="00EB2B18">
              <w:rPr>
                <w:rStyle w:val="Hyperlink"/>
                <w:noProof/>
                <w:rtl/>
              </w:rPr>
              <w:t xml:space="preserve"> در سه تقس</w:t>
            </w:r>
            <w:r w:rsidR="00F3780D" w:rsidRPr="00EB2B18">
              <w:rPr>
                <w:rStyle w:val="Hyperlink"/>
                <w:rFonts w:hint="cs"/>
                <w:noProof/>
                <w:rtl/>
              </w:rPr>
              <w:t>ی</w:t>
            </w:r>
            <w:r w:rsidR="00F3780D" w:rsidRPr="00EB2B18">
              <w:rPr>
                <w:rStyle w:val="Hyperlink"/>
                <w:rFonts w:hint="eastAsia"/>
                <w:noProof/>
                <w:rtl/>
              </w:rPr>
              <w:t>م</w:t>
            </w:r>
            <w:r w:rsidR="00F3780D" w:rsidRPr="00EB2B18">
              <w:rPr>
                <w:rStyle w:val="Hyperlink"/>
                <w:noProof/>
                <w:rtl/>
              </w:rPr>
              <w:t xml:space="preserve"> اول</w:t>
            </w:r>
            <w:r w:rsidR="00F3780D" w:rsidRPr="00EB2B18">
              <w:rPr>
                <w:noProof/>
                <w:webHidden/>
              </w:rPr>
              <w:tab/>
            </w:r>
            <w:r w:rsidR="00F3780D" w:rsidRPr="00EB2B18">
              <w:rPr>
                <w:rStyle w:val="Hyperlink"/>
                <w:noProof/>
                <w:rtl/>
              </w:rPr>
              <w:fldChar w:fldCharType="begin"/>
            </w:r>
            <w:r w:rsidR="00F3780D" w:rsidRPr="00EB2B18">
              <w:rPr>
                <w:noProof/>
                <w:webHidden/>
              </w:rPr>
              <w:instrText xml:space="preserve"> PAGEREF _Toc94452513 \h </w:instrText>
            </w:r>
            <w:r w:rsidR="00F3780D" w:rsidRPr="00EB2B18">
              <w:rPr>
                <w:rStyle w:val="Hyperlink"/>
                <w:noProof/>
                <w:rtl/>
              </w:rPr>
            </w:r>
            <w:r w:rsidR="00F3780D" w:rsidRPr="00EB2B18">
              <w:rPr>
                <w:rStyle w:val="Hyperlink"/>
                <w:noProof/>
                <w:rtl/>
              </w:rPr>
              <w:fldChar w:fldCharType="separate"/>
            </w:r>
            <w:r w:rsidR="00F3780D" w:rsidRPr="00EB2B18">
              <w:rPr>
                <w:noProof/>
                <w:webHidden/>
              </w:rPr>
              <w:t>2</w:t>
            </w:r>
            <w:r w:rsidR="00F3780D" w:rsidRPr="00EB2B18">
              <w:rPr>
                <w:rStyle w:val="Hyperlink"/>
                <w:noProof/>
                <w:rtl/>
              </w:rPr>
              <w:fldChar w:fldCharType="end"/>
            </w:r>
          </w:hyperlink>
        </w:p>
        <w:p w:rsidR="00F3780D" w:rsidRPr="00EB2B18" w:rsidRDefault="00435D9F" w:rsidP="002A3D2F">
          <w:pPr>
            <w:pStyle w:val="TOC2"/>
            <w:tabs>
              <w:tab w:val="right" w:leader="dot" w:pos="9350"/>
            </w:tabs>
            <w:rPr>
              <w:noProof/>
              <w:sz w:val="22"/>
              <w:szCs w:val="22"/>
            </w:rPr>
          </w:pPr>
          <w:hyperlink w:anchor="_Toc94452514" w:history="1">
            <w:r w:rsidR="00F3780D" w:rsidRPr="00EB2B18">
              <w:rPr>
                <w:rStyle w:val="Hyperlink"/>
                <w:noProof/>
                <w:rtl/>
              </w:rPr>
              <w:t>مخصص بودن علت با وجود منحصره نبودن علت</w:t>
            </w:r>
            <w:r w:rsidR="00F3780D" w:rsidRPr="00EB2B18">
              <w:rPr>
                <w:noProof/>
                <w:webHidden/>
              </w:rPr>
              <w:tab/>
            </w:r>
            <w:r w:rsidR="00F3780D" w:rsidRPr="00EB2B18">
              <w:rPr>
                <w:rStyle w:val="Hyperlink"/>
                <w:noProof/>
                <w:rtl/>
              </w:rPr>
              <w:fldChar w:fldCharType="begin"/>
            </w:r>
            <w:r w:rsidR="00F3780D" w:rsidRPr="00EB2B18">
              <w:rPr>
                <w:noProof/>
                <w:webHidden/>
              </w:rPr>
              <w:instrText xml:space="preserve"> PAGEREF _Toc94452514 \h </w:instrText>
            </w:r>
            <w:r w:rsidR="00F3780D" w:rsidRPr="00EB2B18">
              <w:rPr>
                <w:rStyle w:val="Hyperlink"/>
                <w:noProof/>
                <w:rtl/>
              </w:rPr>
            </w:r>
            <w:r w:rsidR="00F3780D" w:rsidRPr="00EB2B18">
              <w:rPr>
                <w:rStyle w:val="Hyperlink"/>
                <w:noProof/>
                <w:rtl/>
              </w:rPr>
              <w:fldChar w:fldCharType="separate"/>
            </w:r>
            <w:r w:rsidR="00F3780D" w:rsidRPr="00EB2B18">
              <w:rPr>
                <w:noProof/>
                <w:webHidden/>
              </w:rPr>
              <w:t>4</w:t>
            </w:r>
            <w:r w:rsidR="00F3780D" w:rsidRPr="00EB2B18">
              <w:rPr>
                <w:rStyle w:val="Hyperlink"/>
                <w:noProof/>
                <w:rtl/>
              </w:rPr>
              <w:fldChar w:fldCharType="end"/>
            </w:r>
          </w:hyperlink>
        </w:p>
        <w:p w:rsidR="00F3780D" w:rsidRPr="00EB2B18" w:rsidRDefault="00435D9F" w:rsidP="002A3D2F">
          <w:pPr>
            <w:pStyle w:val="TOC2"/>
            <w:tabs>
              <w:tab w:val="left" w:pos="3097"/>
              <w:tab w:val="right" w:leader="dot" w:pos="9350"/>
            </w:tabs>
            <w:rPr>
              <w:noProof/>
              <w:sz w:val="22"/>
              <w:szCs w:val="22"/>
            </w:rPr>
          </w:pPr>
          <w:hyperlink w:anchor="_Toc94452515" w:history="1">
            <w:r w:rsidR="00F3780D" w:rsidRPr="00EB2B18">
              <w:rPr>
                <w:rStyle w:val="Hyperlink"/>
                <w:noProof/>
                <w:rtl/>
              </w:rPr>
              <w:t>4.اصل اول</w:t>
            </w:r>
            <w:r w:rsidR="00F3780D" w:rsidRPr="00EB2B18">
              <w:rPr>
                <w:rStyle w:val="Hyperlink"/>
                <w:rFonts w:hint="cs"/>
                <w:noProof/>
                <w:rtl/>
              </w:rPr>
              <w:t>ی</w:t>
            </w:r>
            <w:r w:rsidR="00F3780D" w:rsidRPr="00EB2B18">
              <w:rPr>
                <w:rStyle w:val="Hyperlink"/>
                <w:noProof/>
                <w:rtl/>
              </w:rPr>
              <w:t xml:space="preserve"> در شأن</w:t>
            </w:r>
            <w:r w:rsidR="00F3780D" w:rsidRPr="00EB2B18">
              <w:rPr>
                <w:rStyle w:val="Hyperlink"/>
                <w:rFonts w:hint="cs"/>
                <w:noProof/>
                <w:rtl/>
              </w:rPr>
              <w:t>ی</w:t>
            </w:r>
            <w:r w:rsidR="00F3780D" w:rsidRPr="00EB2B18">
              <w:rPr>
                <w:rStyle w:val="Hyperlink"/>
                <w:noProof/>
                <w:rtl/>
              </w:rPr>
              <w:t xml:space="preserve"> و فعل</w:t>
            </w:r>
            <w:r w:rsidR="00F3780D" w:rsidRPr="00EB2B18">
              <w:rPr>
                <w:rStyle w:val="Hyperlink"/>
                <w:rFonts w:hint="cs"/>
                <w:noProof/>
                <w:rtl/>
              </w:rPr>
              <w:t>ی</w:t>
            </w:r>
            <w:r w:rsidR="00F3780D" w:rsidRPr="00EB2B18">
              <w:rPr>
                <w:rStyle w:val="Hyperlink"/>
                <w:noProof/>
                <w:rtl/>
              </w:rPr>
              <w:t xml:space="preserve"> بودن</w:t>
            </w:r>
            <w:r w:rsidR="00F3780D" w:rsidRPr="00EB2B18">
              <w:rPr>
                <w:noProof/>
                <w:webHidden/>
              </w:rPr>
              <w:t>.</w:t>
            </w:r>
            <w:r w:rsidR="00F3780D" w:rsidRPr="00EB2B18">
              <w:rPr>
                <w:noProof/>
                <w:webHidden/>
              </w:rPr>
              <w:tab/>
            </w:r>
            <w:r w:rsidR="00F3780D" w:rsidRPr="00EB2B18">
              <w:rPr>
                <w:rStyle w:val="Hyperlink"/>
                <w:noProof/>
                <w:rtl/>
              </w:rPr>
              <w:fldChar w:fldCharType="begin"/>
            </w:r>
            <w:r w:rsidR="00F3780D" w:rsidRPr="00EB2B18">
              <w:rPr>
                <w:noProof/>
                <w:webHidden/>
              </w:rPr>
              <w:instrText xml:space="preserve"> PAGEREF _Toc94452515 \h </w:instrText>
            </w:r>
            <w:r w:rsidR="00F3780D" w:rsidRPr="00EB2B18">
              <w:rPr>
                <w:rStyle w:val="Hyperlink"/>
                <w:noProof/>
                <w:rtl/>
              </w:rPr>
            </w:r>
            <w:r w:rsidR="00F3780D" w:rsidRPr="00EB2B18">
              <w:rPr>
                <w:rStyle w:val="Hyperlink"/>
                <w:noProof/>
                <w:rtl/>
              </w:rPr>
              <w:fldChar w:fldCharType="separate"/>
            </w:r>
            <w:r w:rsidR="00F3780D" w:rsidRPr="00EB2B18">
              <w:rPr>
                <w:noProof/>
                <w:webHidden/>
              </w:rPr>
              <w:t>5</w:t>
            </w:r>
            <w:r w:rsidR="00F3780D" w:rsidRPr="00EB2B18">
              <w:rPr>
                <w:rStyle w:val="Hyperlink"/>
                <w:noProof/>
                <w:rtl/>
              </w:rPr>
              <w:fldChar w:fldCharType="end"/>
            </w:r>
          </w:hyperlink>
        </w:p>
        <w:p w:rsidR="00F3780D" w:rsidRPr="00EB2B18" w:rsidRDefault="00435D9F" w:rsidP="002A3D2F">
          <w:pPr>
            <w:pStyle w:val="TOC2"/>
            <w:tabs>
              <w:tab w:val="left" w:pos="4063"/>
              <w:tab w:val="right" w:leader="dot" w:pos="9350"/>
            </w:tabs>
            <w:rPr>
              <w:noProof/>
              <w:sz w:val="22"/>
              <w:szCs w:val="22"/>
            </w:rPr>
          </w:pPr>
          <w:hyperlink w:anchor="_Toc94452516" w:history="1">
            <w:r w:rsidR="00F3780D" w:rsidRPr="00EB2B18">
              <w:rPr>
                <w:rStyle w:val="Hyperlink"/>
                <w:noProof/>
                <w:rtl/>
              </w:rPr>
              <w:t>5.اصل اول</w:t>
            </w:r>
            <w:r w:rsidR="00F3780D" w:rsidRPr="00EB2B18">
              <w:rPr>
                <w:rStyle w:val="Hyperlink"/>
                <w:rFonts w:hint="cs"/>
                <w:noProof/>
                <w:rtl/>
              </w:rPr>
              <w:t>ی</w:t>
            </w:r>
            <w:r w:rsidR="00F3780D" w:rsidRPr="00EB2B18">
              <w:rPr>
                <w:rStyle w:val="Hyperlink"/>
                <w:noProof/>
                <w:rtl/>
              </w:rPr>
              <w:t xml:space="preserve"> در علت برا</w:t>
            </w:r>
            <w:r w:rsidR="00F3780D" w:rsidRPr="00EB2B18">
              <w:rPr>
                <w:rStyle w:val="Hyperlink"/>
                <w:rFonts w:hint="cs"/>
                <w:noProof/>
                <w:rtl/>
              </w:rPr>
              <w:t>ی</w:t>
            </w:r>
            <w:r w:rsidR="00F3780D" w:rsidRPr="00EB2B18">
              <w:rPr>
                <w:rStyle w:val="Hyperlink"/>
                <w:noProof/>
                <w:rtl/>
              </w:rPr>
              <w:t xml:space="preserve"> شخص </w:t>
            </w:r>
            <w:r w:rsidR="00F3780D" w:rsidRPr="00EB2B18">
              <w:rPr>
                <w:rStyle w:val="Hyperlink"/>
                <w:rFonts w:hint="cs"/>
                <w:noProof/>
                <w:rtl/>
              </w:rPr>
              <w:t>ی</w:t>
            </w:r>
            <w:r w:rsidR="00F3780D" w:rsidRPr="00EB2B18">
              <w:rPr>
                <w:rStyle w:val="Hyperlink"/>
                <w:rFonts w:hint="eastAsia"/>
                <w:noProof/>
                <w:rtl/>
              </w:rPr>
              <w:t>ا</w:t>
            </w:r>
            <w:r w:rsidR="00F3780D" w:rsidRPr="00EB2B18">
              <w:rPr>
                <w:rStyle w:val="Hyperlink"/>
                <w:noProof/>
                <w:rtl/>
              </w:rPr>
              <w:t xml:space="preserve"> سنخ حکم</w:t>
            </w:r>
            <w:r w:rsidR="00F3780D" w:rsidRPr="00EB2B18">
              <w:rPr>
                <w:rStyle w:val="Hyperlink"/>
                <w:rFonts w:hint="cs"/>
                <w:noProof/>
                <w:rtl/>
              </w:rPr>
              <w:t>.</w:t>
            </w:r>
            <w:r w:rsidR="00F3780D" w:rsidRPr="00EB2B18">
              <w:rPr>
                <w:noProof/>
                <w:webHidden/>
              </w:rPr>
              <w:tab/>
            </w:r>
            <w:r w:rsidR="00F3780D" w:rsidRPr="00EB2B18">
              <w:rPr>
                <w:rStyle w:val="Hyperlink"/>
                <w:noProof/>
                <w:rtl/>
              </w:rPr>
              <w:fldChar w:fldCharType="begin"/>
            </w:r>
            <w:r w:rsidR="00F3780D" w:rsidRPr="00EB2B18">
              <w:rPr>
                <w:noProof/>
                <w:webHidden/>
              </w:rPr>
              <w:instrText xml:space="preserve"> PAGEREF _Toc94452516 \h </w:instrText>
            </w:r>
            <w:r w:rsidR="00F3780D" w:rsidRPr="00EB2B18">
              <w:rPr>
                <w:rStyle w:val="Hyperlink"/>
                <w:noProof/>
                <w:rtl/>
              </w:rPr>
            </w:r>
            <w:r w:rsidR="00F3780D" w:rsidRPr="00EB2B18">
              <w:rPr>
                <w:rStyle w:val="Hyperlink"/>
                <w:noProof/>
                <w:rtl/>
              </w:rPr>
              <w:fldChar w:fldCharType="separate"/>
            </w:r>
            <w:r w:rsidR="00F3780D" w:rsidRPr="00EB2B18">
              <w:rPr>
                <w:noProof/>
                <w:webHidden/>
              </w:rPr>
              <w:t>6</w:t>
            </w:r>
            <w:r w:rsidR="00F3780D" w:rsidRPr="00EB2B18">
              <w:rPr>
                <w:rStyle w:val="Hyperlink"/>
                <w:noProof/>
                <w:rtl/>
              </w:rPr>
              <w:fldChar w:fldCharType="end"/>
            </w:r>
          </w:hyperlink>
        </w:p>
        <w:p w:rsidR="00F3780D" w:rsidRPr="00EB2B18" w:rsidRDefault="00435D9F" w:rsidP="002A3D2F">
          <w:pPr>
            <w:pStyle w:val="TOC2"/>
            <w:tabs>
              <w:tab w:val="right" w:leader="dot" w:pos="9350"/>
            </w:tabs>
            <w:rPr>
              <w:noProof/>
              <w:sz w:val="22"/>
              <w:szCs w:val="22"/>
            </w:rPr>
          </w:pPr>
          <w:hyperlink w:anchor="_Toc94452517" w:history="1">
            <w:r w:rsidR="00F3780D" w:rsidRPr="00EB2B18">
              <w:rPr>
                <w:rStyle w:val="Hyperlink"/>
                <w:noProof/>
                <w:rtl/>
              </w:rPr>
              <w:t>دو نکته تکم</w:t>
            </w:r>
            <w:r w:rsidR="00F3780D" w:rsidRPr="00EB2B18">
              <w:rPr>
                <w:rStyle w:val="Hyperlink"/>
                <w:rFonts w:hint="cs"/>
                <w:noProof/>
                <w:rtl/>
              </w:rPr>
              <w:t>ی</w:t>
            </w:r>
            <w:r w:rsidR="00F3780D" w:rsidRPr="00EB2B18">
              <w:rPr>
                <w:rStyle w:val="Hyperlink"/>
                <w:rFonts w:hint="eastAsia"/>
                <w:noProof/>
                <w:rtl/>
              </w:rPr>
              <w:t>ل</w:t>
            </w:r>
            <w:r w:rsidR="00F3780D" w:rsidRPr="00EB2B18">
              <w:rPr>
                <w:rStyle w:val="Hyperlink"/>
                <w:rFonts w:hint="cs"/>
                <w:noProof/>
                <w:rtl/>
              </w:rPr>
              <w:t>ی</w:t>
            </w:r>
            <w:r w:rsidR="00F3780D" w:rsidRPr="00EB2B18">
              <w:rPr>
                <w:rStyle w:val="Hyperlink"/>
                <w:noProof/>
                <w:rtl/>
              </w:rPr>
              <w:t>:</w:t>
            </w:r>
            <w:r w:rsidR="00F3780D" w:rsidRPr="00EB2B18">
              <w:rPr>
                <w:noProof/>
                <w:webHidden/>
              </w:rPr>
              <w:tab/>
            </w:r>
            <w:r w:rsidR="00F3780D" w:rsidRPr="00EB2B18">
              <w:rPr>
                <w:rStyle w:val="Hyperlink"/>
                <w:noProof/>
                <w:rtl/>
              </w:rPr>
              <w:fldChar w:fldCharType="begin"/>
            </w:r>
            <w:r w:rsidR="00F3780D" w:rsidRPr="00EB2B18">
              <w:rPr>
                <w:noProof/>
                <w:webHidden/>
              </w:rPr>
              <w:instrText xml:space="preserve"> PAGEREF _Toc94452517 \h </w:instrText>
            </w:r>
            <w:r w:rsidR="00F3780D" w:rsidRPr="00EB2B18">
              <w:rPr>
                <w:rStyle w:val="Hyperlink"/>
                <w:noProof/>
                <w:rtl/>
              </w:rPr>
            </w:r>
            <w:r w:rsidR="00F3780D" w:rsidRPr="00EB2B18">
              <w:rPr>
                <w:rStyle w:val="Hyperlink"/>
                <w:noProof/>
                <w:rtl/>
              </w:rPr>
              <w:fldChar w:fldCharType="separate"/>
            </w:r>
            <w:r w:rsidR="00F3780D" w:rsidRPr="00EB2B18">
              <w:rPr>
                <w:noProof/>
                <w:webHidden/>
              </w:rPr>
              <w:t>7</w:t>
            </w:r>
            <w:r w:rsidR="00F3780D" w:rsidRPr="00EB2B18">
              <w:rPr>
                <w:rStyle w:val="Hyperlink"/>
                <w:noProof/>
                <w:rtl/>
              </w:rPr>
              <w:fldChar w:fldCharType="end"/>
            </w:r>
          </w:hyperlink>
        </w:p>
        <w:p w:rsidR="00F3780D" w:rsidRPr="00EB2B18" w:rsidRDefault="00F3780D" w:rsidP="002A3D2F">
          <w:r w:rsidRPr="00EB2B18">
            <w:rPr>
              <w:b/>
              <w:bCs/>
              <w:noProof/>
            </w:rPr>
            <w:fldChar w:fldCharType="end"/>
          </w:r>
        </w:p>
      </w:sdtContent>
    </w:sdt>
    <w:p w:rsidR="00817E01" w:rsidRPr="00EB2B18" w:rsidRDefault="00817E01" w:rsidP="002A3D2F">
      <w:pPr>
        <w:rPr>
          <w:rtl/>
        </w:rPr>
      </w:pPr>
    </w:p>
    <w:p w:rsidR="00817E01" w:rsidRPr="00EB2B18" w:rsidRDefault="00817E01" w:rsidP="002A3D2F">
      <w:pPr>
        <w:bidi w:val="0"/>
        <w:spacing w:after="0"/>
        <w:ind w:firstLine="0"/>
        <w:rPr>
          <w:rtl/>
        </w:rPr>
      </w:pPr>
      <w:r w:rsidRPr="00EB2B18">
        <w:rPr>
          <w:rtl/>
        </w:rPr>
        <w:br w:type="page"/>
      </w:r>
    </w:p>
    <w:p w:rsidR="002A3D2F" w:rsidRPr="00EB2B18" w:rsidRDefault="002A3D2F" w:rsidP="002A3D2F">
      <w:pPr>
        <w:rPr>
          <w:rtl/>
        </w:rPr>
      </w:pPr>
      <w:bookmarkStart w:id="0" w:name="_Toc94452512"/>
      <w:r w:rsidRPr="00EB2B18">
        <w:rPr>
          <w:rFonts w:hint="cs"/>
          <w:rtl/>
        </w:rPr>
        <w:lastRenderedPageBreak/>
        <w:t>بسم‌الله الرحمن الرحیم</w:t>
      </w:r>
    </w:p>
    <w:p w:rsidR="002A3D2F" w:rsidRPr="00EB2B18" w:rsidRDefault="002A3D2F" w:rsidP="002A3D2F">
      <w:pPr>
        <w:pStyle w:val="Heading1"/>
        <w:jc w:val="both"/>
        <w:rPr>
          <w:szCs w:val="44"/>
          <w:rtl/>
        </w:rPr>
      </w:pPr>
      <w:bookmarkStart w:id="1" w:name="_Toc513477529"/>
      <w:bookmarkStart w:id="2" w:name="_Toc43811892"/>
      <w:bookmarkStart w:id="3" w:name="_Toc43121545"/>
      <w:bookmarkStart w:id="4" w:name="_Toc42697049"/>
      <w:bookmarkStart w:id="5" w:name="_Toc42611065"/>
      <w:bookmarkStart w:id="6" w:name="_Toc42522615"/>
      <w:bookmarkStart w:id="7" w:name="_Toc42509933"/>
      <w:bookmarkStart w:id="8" w:name="_Toc20125395"/>
      <w:r w:rsidRPr="00EB2B18">
        <w:rPr>
          <w:szCs w:val="44"/>
          <w:rtl/>
        </w:rPr>
        <w:t xml:space="preserve">موضوع: </w:t>
      </w:r>
      <w:r w:rsidRPr="00EB2B18">
        <w:rPr>
          <w:color w:val="000000" w:themeColor="text1"/>
          <w:szCs w:val="44"/>
          <w:rtl/>
        </w:rPr>
        <w:t>فقه / نکاح</w:t>
      </w:r>
      <w:bookmarkEnd w:id="1"/>
      <w:bookmarkEnd w:id="2"/>
      <w:bookmarkEnd w:id="3"/>
      <w:bookmarkEnd w:id="4"/>
      <w:bookmarkEnd w:id="5"/>
      <w:bookmarkEnd w:id="6"/>
      <w:bookmarkEnd w:id="7"/>
      <w:bookmarkEnd w:id="8"/>
    </w:p>
    <w:p w:rsidR="00817E01" w:rsidRPr="00EB2B18" w:rsidRDefault="00817E01" w:rsidP="002A3D2F">
      <w:pPr>
        <w:pStyle w:val="Heading1"/>
        <w:jc w:val="both"/>
        <w:rPr>
          <w:rtl/>
        </w:rPr>
      </w:pPr>
      <w:r w:rsidRPr="00EB2B18">
        <w:rPr>
          <w:rFonts w:hint="cs"/>
          <w:rtl/>
        </w:rPr>
        <w:t xml:space="preserve">ادامه بحث علت  </w:t>
      </w:r>
      <w:r w:rsidR="00EB2B18">
        <w:rPr>
          <w:rFonts w:hint="cs"/>
          <w:rtl/>
        </w:rPr>
        <w:t>و حکمت</w:t>
      </w:r>
      <w:bookmarkEnd w:id="0"/>
    </w:p>
    <w:p w:rsidR="00D90E38" w:rsidRPr="00EB2B18" w:rsidRDefault="00D90E38" w:rsidP="002A3D2F">
      <w:pPr>
        <w:rPr>
          <w:rtl/>
        </w:rPr>
      </w:pPr>
      <w:r w:rsidRPr="00EB2B18">
        <w:rPr>
          <w:rFonts w:hint="cs"/>
          <w:rtl/>
        </w:rPr>
        <w:t xml:space="preserve">بحث در دلیل نهم از </w:t>
      </w:r>
      <w:r w:rsidR="00F3780D" w:rsidRPr="00EB2B18">
        <w:rPr>
          <w:rFonts w:hint="cs"/>
          <w:rtl/>
        </w:rPr>
        <w:t>ادله‌ای</w:t>
      </w:r>
      <w:r w:rsidRPr="00EB2B18">
        <w:rPr>
          <w:rFonts w:hint="cs"/>
          <w:rtl/>
        </w:rPr>
        <w:t xml:space="preserve"> بود که استشهاد شده بود برای حرمت نظر با قصد لذت. در این دلیل که روایت محمد ابن سنان بود جهاتی از بحث مطرح شد اما به مناسبت تعلیلی که در روایت آمده بود </w:t>
      </w:r>
      <w:r w:rsidR="002A3D2F" w:rsidRPr="00EB2B18">
        <w:rPr>
          <w:rFonts w:hint="cs"/>
          <w:rtl/>
        </w:rPr>
        <w:t>«</w:t>
      </w:r>
      <w:r w:rsidR="002A3D2F" w:rsidRPr="00EB2B18">
        <w:rPr>
          <w:rFonts w:hint="cs"/>
          <w:color w:val="008000"/>
          <w:rtl/>
        </w:rPr>
        <w:t>لِمَا فِيهِ مِنْ تَهْيِيجِ الرِّجَالِ وَ مَا يَدْعُو إِلَيْهِ التَّهْيِيجُ مِنَ الْفَسَادِ</w:t>
      </w:r>
      <w:r w:rsidR="002A3D2F" w:rsidRPr="00EB2B18">
        <w:rPr>
          <w:rFonts w:hint="cs"/>
          <w:rtl/>
        </w:rPr>
        <w:t>».</w:t>
      </w:r>
      <w:r w:rsidR="002A3D2F" w:rsidRPr="00EB2B18">
        <w:rPr>
          <w:rStyle w:val="FootnoteReference"/>
          <w:rtl/>
        </w:rPr>
        <w:footnoteReference w:id="1"/>
      </w:r>
      <w:r w:rsidRPr="00EB2B18">
        <w:rPr>
          <w:rFonts w:hint="cs"/>
          <w:rtl/>
        </w:rPr>
        <w:t xml:space="preserve"> وارد بحثی اصولی شدیم و تکمله ای بود </w:t>
      </w:r>
      <w:r w:rsidR="00F3780D" w:rsidRPr="00EB2B18">
        <w:rPr>
          <w:rFonts w:hint="cs"/>
          <w:rtl/>
        </w:rPr>
        <w:t>بر مباحثی</w:t>
      </w:r>
      <w:r w:rsidRPr="00EB2B18">
        <w:rPr>
          <w:rFonts w:hint="cs"/>
          <w:rtl/>
        </w:rPr>
        <w:t xml:space="preserve"> که متفرق در باب علت و حکمت طرح کرده بودیم. </w:t>
      </w:r>
    </w:p>
    <w:p w:rsidR="00D90E38" w:rsidRPr="00EB2B18" w:rsidRDefault="00D90E38" w:rsidP="002A3D2F">
      <w:pPr>
        <w:rPr>
          <w:rtl/>
        </w:rPr>
      </w:pPr>
      <w:r w:rsidRPr="00EB2B18">
        <w:rPr>
          <w:rFonts w:hint="cs"/>
          <w:rtl/>
        </w:rPr>
        <w:t xml:space="preserve">عرض شد آنچه در روایات با ادات یا بدون ادات تعلیل در مقام تعلیل </w:t>
      </w:r>
      <w:r w:rsidR="00F3780D" w:rsidRPr="00EB2B18">
        <w:rPr>
          <w:rFonts w:hint="cs"/>
          <w:rtl/>
        </w:rPr>
        <w:t>حکم‌اند</w:t>
      </w:r>
      <w:r w:rsidRPr="00EB2B18">
        <w:rPr>
          <w:rFonts w:hint="cs"/>
          <w:rtl/>
        </w:rPr>
        <w:t xml:space="preserve"> از دو جهت باید محل بحث قرار بگیرد. یکی در مقام ثبوت بود یکی در مقام اثبات. در مقام ثبوت بحث اولی بود که مفصل طرح شد. صور </w:t>
      </w:r>
      <w:r w:rsidR="00F3780D" w:rsidRPr="00EB2B18">
        <w:rPr>
          <w:rFonts w:hint="cs"/>
          <w:rtl/>
        </w:rPr>
        <w:t>سیزده‌گانه‌ای</w:t>
      </w:r>
      <w:r w:rsidRPr="00EB2B18">
        <w:rPr>
          <w:rFonts w:hint="cs"/>
          <w:rtl/>
        </w:rPr>
        <w:t xml:space="preserve"> آنجا بیان شد و در این صور ما شاهد این بودیم که نتایج متفاوت است. گاهی علتی که در پایان بیان حکم </w:t>
      </w:r>
      <w:r w:rsidR="00F3780D" w:rsidRPr="00EB2B18">
        <w:rPr>
          <w:rFonts w:hint="cs"/>
          <w:rtl/>
        </w:rPr>
        <w:t>می‌آید</w:t>
      </w:r>
      <w:r w:rsidRPr="00EB2B18">
        <w:rPr>
          <w:rFonts w:hint="cs"/>
          <w:rtl/>
        </w:rPr>
        <w:t xml:space="preserve"> هیچ نقشی ندارد جز تبیینی در حد فایده و امثال اینها. گاهی هم نقش حد اعلی دارد که تعمیم و تخصیص و مفهوم دارد. میانه اینها احوال دیگری بود که گاهی تعمیم و تخصیص بدون مفهوم است و گاهی تعمیم است و گاهی تخصیص و این پنج حالت بر سیزده صورتی که طرح کردیم مترتب </w:t>
      </w:r>
      <w:r w:rsidR="00F3780D" w:rsidRPr="00EB2B18">
        <w:rPr>
          <w:rFonts w:hint="cs"/>
          <w:rtl/>
        </w:rPr>
        <w:t>می‌شود</w:t>
      </w:r>
      <w:r w:rsidRPr="00EB2B18">
        <w:rPr>
          <w:rFonts w:hint="cs"/>
          <w:rtl/>
        </w:rPr>
        <w:t xml:space="preserve">. این مقام ثبوت بود. پس در مقام ثبوت صور سیزده حالت بود و نتایج هم پنج حالت است که بر این صور مترتب </w:t>
      </w:r>
      <w:r w:rsidR="00F3780D" w:rsidRPr="00EB2B18">
        <w:rPr>
          <w:rFonts w:hint="cs"/>
          <w:rtl/>
        </w:rPr>
        <w:t>می‌شود</w:t>
      </w:r>
      <w:r w:rsidRPr="00EB2B18">
        <w:rPr>
          <w:rFonts w:hint="cs"/>
          <w:rtl/>
        </w:rPr>
        <w:t xml:space="preserve">. </w:t>
      </w:r>
    </w:p>
    <w:p w:rsidR="00817E01" w:rsidRPr="00EB2B18" w:rsidRDefault="00817E01" w:rsidP="002A3D2F">
      <w:pPr>
        <w:pStyle w:val="Heading2"/>
        <w:rPr>
          <w:rFonts w:ascii="Traditional Arabic" w:hAnsi="Traditional Arabic" w:cs="Traditional Arabic"/>
          <w:rtl/>
        </w:rPr>
      </w:pPr>
      <w:bookmarkStart w:id="9" w:name="_Toc94452513"/>
      <w:r w:rsidRPr="00EB2B18">
        <w:rPr>
          <w:rFonts w:ascii="Traditional Arabic" w:hAnsi="Traditional Arabic" w:cs="Traditional Arabic" w:hint="cs"/>
          <w:rtl/>
        </w:rPr>
        <w:t>مقام اثبات: اصل اولی در سه تقسیم اول</w:t>
      </w:r>
      <w:bookmarkEnd w:id="9"/>
    </w:p>
    <w:p w:rsidR="00D90E38" w:rsidRPr="00EB2B18" w:rsidRDefault="00D90E38" w:rsidP="002A3D2F">
      <w:pPr>
        <w:rPr>
          <w:rtl/>
        </w:rPr>
      </w:pPr>
      <w:r w:rsidRPr="00EB2B18">
        <w:rPr>
          <w:rFonts w:hint="cs"/>
          <w:rtl/>
        </w:rPr>
        <w:t xml:space="preserve">اما در مقام اثبات و استظهار از دلیل </w:t>
      </w:r>
      <w:r w:rsidR="00F3780D" w:rsidRPr="00EB2B18">
        <w:rPr>
          <w:rFonts w:hint="cs"/>
          <w:rtl/>
        </w:rPr>
        <w:t>کدام‌یک</w:t>
      </w:r>
      <w:r w:rsidRPr="00EB2B18">
        <w:rPr>
          <w:rFonts w:hint="cs"/>
          <w:rtl/>
        </w:rPr>
        <w:t xml:space="preserve"> از این صور را </w:t>
      </w:r>
      <w:r w:rsidR="00F3780D" w:rsidRPr="00EB2B18">
        <w:rPr>
          <w:rFonts w:hint="cs"/>
          <w:rtl/>
        </w:rPr>
        <w:t>می‌توان</w:t>
      </w:r>
      <w:r w:rsidRPr="00EB2B18">
        <w:rPr>
          <w:rFonts w:hint="cs"/>
          <w:rtl/>
        </w:rPr>
        <w:t xml:space="preserve"> تعیین کرد تا نتیجه متناسب با آن مترتب شود. در اینجا </w:t>
      </w:r>
      <w:r w:rsidR="00F3780D" w:rsidRPr="00EB2B18">
        <w:rPr>
          <w:rFonts w:hint="cs"/>
          <w:rtl/>
        </w:rPr>
        <w:t>هم‌عرض</w:t>
      </w:r>
      <w:r w:rsidRPr="00EB2B18">
        <w:rPr>
          <w:rFonts w:hint="cs"/>
          <w:rtl/>
        </w:rPr>
        <w:t xml:space="preserve"> کردیم پایه تعیین تکلیف در این صور و برای </w:t>
      </w:r>
      <w:r w:rsidR="00F3780D" w:rsidRPr="00EB2B18">
        <w:rPr>
          <w:rFonts w:hint="cs"/>
          <w:rtl/>
        </w:rPr>
        <w:t>نتیجه‌ای</w:t>
      </w:r>
      <w:r w:rsidRPr="00EB2B18">
        <w:rPr>
          <w:rFonts w:hint="cs"/>
          <w:rtl/>
        </w:rPr>
        <w:t xml:space="preserve"> که بر اینها مترتب </w:t>
      </w:r>
      <w:r w:rsidR="00F3780D" w:rsidRPr="00EB2B18">
        <w:rPr>
          <w:rFonts w:hint="cs"/>
          <w:rtl/>
        </w:rPr>
        <w:t>می‌شود</w:t>
      </w:r>
      <w:r w:rsidRPr="00EB2B18">
        <w:rPr>
          <w:rFonts w:hint="cs"/>
          <w:rtl/>
        </w:rPr>
        <w:t xml:space="preserve"> پنج تقسیم است و باید دید در هر یک از این </w:t>
      </w:r>
      <w:r w:rsidR="00F3780D" w:rsidRPr="00EB2B18">
        <w:rPr>
          <w:rFonts w:hint="cs"/>
          <w:rtl/>
        </w:rPr>
        <w:t>تقسیم‌ها</w:t>
      </w:r>
      <w:r w:rsidRPr="00EB2B18">
        <w:rPr>
          <w:rFonts w:hint="cs"/>
          <w:rtl/>
        </w:rPr>
        <w:t xml:space="preserve"> اصل اولی چیست:</w:t>
      </w:r>
    </w:p>
    <w:p w:rsidR="007251E3" w:rsidRPr="00EB2B18" w:rsidRDefault="007251E3" w:rsidP="002A3D2F">
      <w:pPr>
        <w:pStyle w:val="ListParagraph"/>
        <w:numPr>
          <w:ilvl w:val="0"/>
          <w:numId w:val="20"/>
        </w:numPr>
        <w:jc w:val="both"/>
        <w:rPr>
          <w:rFonts w:ascii="Traditional Arabic" w:hAnsi="Traditional Arabic"/>
        </w:rPr>
      </w:pPr>
      <w:r w:rsidRPr="00EB2B18">
        <w:rPr>
          <w:rFonts w:ascii="Traditional Arabic" w:hAnsi="Traditional Arabic" w:hint="cs"/>
          <w:rtl/>
        </w:rPr>
        <w:t xml:space="preserve">تقسیم آنچه </w:t>
      </w:r>
      <w:r w:rsidR="00F3780D" w:rsidRPr="00EB2B18">
        <w:rPr>
          <w:rFonts w:ascii="Traditional Arabic" w:hAnsi="Traditional Arabic" w:hint="cs"/>
          <w:rtl/>
        </w:rPr>
        <w:t>به‌عنوان</w:t>
      </w:r>
      <w:r w:rsidRPr="00EB2B18">
        <w:rPr>
          <w:rFonts w:ascii="Traditional Arabic" w:hAnsi="Traditional Arabic" w:hint="cs"/>
          <w:rtl/>
        </w:rPr>
        <w:t xml:space="preserve"> علت و حکمت بیان </w:t>
      </w:r>
      <w:r w:rsidR="00F3780D" w:rsidRPr="00EB2B18">
        <w:rPr>
          <w:rFonts w:ascii="Traditional Arabic" w:hAnsi="Traditional Arabic" w:hint="cs"/>
          <w:rtl/>
        </w:rPr>
        <w:t>می‌شود</w:t>
      </w:r>
      <w:r w:rsidRPr="00EB2B18">
        <w:rPr>
          <w:rFonts w:ascii="Traditional Arabic" w:hAnsi="Traditional Arabic" w:hint="cs"/>
          <w:rtl/>
        </w:rPr>
        <w:t xml:space="preserve"> </w:t>
      </w:r>
      <w:r w:rsidR="00F3780D" w:rsidRPr="00EB2B18">
        <w:rPr>
          <w:rFonts w:ascii="Traditional Arabic" w:hAnsi="Traditional Arabic" w:hint="cs"/>
          <w:rtl/>
        </w:rPr>
        <w:t>به‌فایده</w:t>
      </w:r>
      <w:r w:rsidRPr="00EB2B18">
        <w:rPr>
          <w:rFonts w:ascii="Traditional Arabic" w:hAnsi="Traditional Arabic" w:hint="cs"/>
          <w:rtl/>
        </w:rPr>
        <w:t xml:space="preserve"> و غرض. اگر آنچه در پایان بیان </w:t>
      </w:r>
      <w:r w:rsidR="00F3780D" w:rsidRPr="00EB2B18">
        <w:rPr>
          <w:rFonts w:ascii="Traditional Arabic" w:hAnsi="Traditional Arabic" w:hint="cs"/>
          <w:rtl/>
        </w:rPr>
        <w:t>می‌شود</w:t>
      </w:r>
      <w:r w:rsidRPr="00EB2B18">
        <w:rPr>
          <w:rFonts w:ascii="Traditional Arabic" w:hAnsi="Traditional Arabic" w:hint="cs"/>
          <w:rtl/>
        </w:rPr>
        <w:t xml:space="preserve"> صرف بیان فایده باشد لاتعمم و لاتخصص و لامفهوم له. اگر غرض باشد حالات بعدی پیدا </w:t>
      </w:r>
      <w:r w:rsidR="00F3780D" w:rsidRPr="00EB2B18">
        <w:rPr>
          <w:rFonts w:ascii="Traditional Arabic" w:hAnsi="Traditional Arabic" w:hint="cs"/>
          <w:rtl/>
        </w:rPr>
        <w:t>می‌شود</w:t>
      </w:r>
      <w:r w:rsidRPr="00EB2B18">
        <w:rPr>
          <w:rFonts w:ascii="Traditional Arabic" w:hAnsi="Traditional Arabic" w:hint="cs"/>
          <w:rtl/>
        </w:rPr>
        <w:t xml:space="preserve">. این تقسیم اول بود که گفتیم اصل و فایده اولیه لولا قرائن </w:t>
      </w:r>
      <w:r w:rsidR="00F3780D" w:rsidRPr="00EB2B18">
        <w:rPr>
          <w:rFonts w:ascii="Traditional Arabic" w:hAnsi="Traditional Arabic" w:hint="cs"/>
          <w:rtl/>
        </w:rPr>
        <w:t>خاصه</w:t>
      </w:r>
      <w:r w:rsidR="00EB2B18">
        <w:rPr>
          <w:rFonts w:ascii="Traditional Arabic" w:hAnsi="Traditional Arabic" w:hint="cs"/>
          <w:rtl/>
        </w:rPr>
        <w:t xml:space="preserve"> </w:t>
      </w:r>
      <w:r w:rsidR="00F3780D" w:rsidRPr="00EB2B18">
        <w:rPr>
          <w:rFonts w:ascii="Traditional Arabic" w:hAnsi="Traditional Arabic" w:hint="cs"/>
          <w:rtl/>
        </w:rPr>
        <w:t>‌ای</w:t>
      </w:r>
      <w:r w:rsidRPr="00EB2B18">
        <w:rPr>
          <w:rFonts w:ascii="Traditional Arabic" w:hAnsi="Traditional Arabic" w:hint="cs"/>
          <w:rtl/>
        </w:rPr>
        <w:t xml:space="preserve">ن است که غرض است نه فایده. ظاهر کلام این است که وقتی متکلمی خطاب و بیان خود را بیان </w:t>
      </w:r>
      <w:r w:rsidR="00EB2B18">
        <w:rPr>
          <w:rFonts w:ascii="Traditional Arabic" w:hAnsi="Traditional Arabic" w:hint="cs"/>
          <w:rtl/>
        </w:rPr>
        <w:t>می‌کند</w:t>
      </w:r>
      <w:r w:rsidRPr="00EB2B18">
        <w:rPr>
          <w:rFonts w:ascii="Traditional Arabic" w:hAnsi="Traditional Arabic" w:hint="cs"/>
          <w:rtl/>
        </w:rPr>
        <w:t xml:space="preserve"> ظاهر این است که آن شیء غرض اوست و به نحوی در جعل و تشریع او دخالت دارد. ظاهر ادات تعلیل این است. لذا اصل غرضیت و مقصودیت و نقش داشتن این امر در تشریع سابق است. </w:t>
      </w:r>
      <w:r w:rsidR="00F3780D" w:rsidRPr="00EB2B18">
        <w:rPr>
          <w:rFonts w:ascii="Traditional Arabic" w:hAnsi="Traditional Arabic" w:hint="cs"/>
          <w:rtl/>
        </w:rPr>
        <w:t>به‌این‌ترتیب</w:t>
      </w:r>
      <w:r w:rsidRPr="00EB2B18">
        <w:rPr>
          <w:rFonts w:ascii="Traditional Arabic" w:hAnsi="Traditional Arabic" w:hint="cs"/>
          <w:rtl/>
        </w:rPr>
        <w:t xml:space="preserve"> صورت آخر که صورت فایده باشد که حکمت محضه است از دایره بحث بیرون </w:t>
      </w:r>
      <w:r w:rsidR="00F3780D" w:rsidRPr="00EB2B18">
        <w:rPr>
          <w:rFonts w:ascii="Traditional Arabic" w:hAnsi="Traditional Arabic" w:hint="cs"/>
          <w:rtl/>
        </w:rPr>
        <w:t>می‌رود</w:t>
      </w:r>
      <w:r w:rsidRPr="00EB2B18">
        <w:rPr>
          <w:rFonts w:ascii="Traditional Arabic" w:hAnsi="Traditional Arabic" w:hint="cs"/>
          <w:rtl/>
        </w:rPr>
        <w:t>.</w:t>
      </w:r>
    </w:p>
    <w:p w:rsidR="007251E3" w:rsidRPr="00EB2B18" w:rsidRDefault="007251E3" w:rsidP="002A3D2F">
      <w:pPr>
        <w:pStyle w:val="ListParagraph"/>
        <w:numPr>
          <w:ilvl w:val="0"/>
          <w:numId w:val="20"/>
        </w:numPr>
        <w:jc w:val="both"/>
        <w:rPr>
          <w:rFonts w:ascii="Traditional Arabic" w:hAnsi="Traditional Arabic"/>
        </w:rPr>
      </w:pPr>
      <w:r w:rsidRPr="00EB2B18">
        <w:rPr>
          <w:rFonts w:ascii="Traditional Arabic" w:hAnsi="Traditional Arabic" w:hint="cs"/>
          <w:rtl/>
        </w:rPr>
        <w:t xml:space="preserve">آنچه </w:t>
      </w:r>
      <w:r w:rsidR="00F3780D" w:rsidRPr="00EB2B18">
        <w:rPr>
          <w:rFonts w:ascii="Traditional Arabic" w:hAnsi="Traditional Arabic" w:hint="cs"/>
          <w:rtl/>
        </w:rPr>
        <w:t>به‌عنوان</w:t>
      </w:r>
      <w:r w:rsidRPr="00EB2B18">
        <w:rPr>
          <w:rFonts w:ascii="Traditional Arabic" w:hAnsi="Traditional Arabic" w:hint="cs"/>
          <w:rtl/>
        </w:rPr>
        <w:t xml:space="preserve"> غرض ذکر شده و دارای دخالتی در تشریع مولا و حکم سابق است و غرض شد و علیت پیدا کرد علت تامه است یا ناقصه؟ اینجا هم گفتیم ظاهر اصاله الاطلاق این است که علیت تامه دارد. اینکه </w:t>
      </w:r>
      <w:r w:rsidR="00F3780D" w:rsidRPr="00EB2B18">
        <w:rPr>
          <w:rFonts w:ascii="Traditional Arabic" w:hAnsi="Traditional Arabic" w:hint="cs"/>
          <w:rtl/>
        </w:rPr>
        <w:t>می‌گوید</w:t>
      </w:r>
      <w:r w:rsidRPr="00EB2B18">
        <w:rPr>
          <w:rFonts w:ascii="Traditional Arabic" w:hAnsi="Traditional Arabic" w:hint="cs"/>
          <w:rtl/>
        </w:rPr>
        <w:t xml:space="preserve"> لاتشرب الخمر لاسکاره ظاهر این است که اسکار علت تامه است برای حکمی که جعل شده است. اینجا هم اگر قرائن </w:t>
      </w:r>
      <w:r w:rsidR="00F3780D" w:rsidRPr="00EB2B18">
        <w:rPr>
          <w:rFonts w:ascii="Traditional Arabic" w:hAnsi="Traditional Arabic" w:hint="cs"/>
          <w:rtl/>
        </w:rPr>
        <w:t>خاصه‌ای</w:t>
      </w:r>
      <w:r w:rsidRPr="00EB2B18">
        <w:rPr>
          <w:rFonts w:ascii="Traditional Arabic" w:hAnsi="Traditional Arabic" w:hint="cs"/>
          <w:rtl/>
        </w:rPr>
        <w:t xml:space="preserve"> نباشد </w:t>
      </w:r>
      <w:r w:rsidR="00F3780D" w:rsidRPr="00EB2B18">
        <w:rPr>
          <w:rFonts w:ascii="Traditional Arabic" w:hAnsi="Traditional Arabic" w:hint="cs"/>
          <w:rtl/>
        </w:rPr>
        <w:t>می‌گوید</w:t>
      </w:r>
      <w:r w:rsidRPr="00EB2B18">
        <w:rPr>
          <w:rFonts w:ascii="Traditional Arabic" w:hAnsi="Traditional Arabic" w:hint="cs"/>
          <w:rtl/>
        </w:rPr>
        <w:t xml:space="preserve"> آنچه غرض بود و علیت داشت تامه است. </w:t>
      </w:r>
      <w:r w:rsidR="00F3780D" w:rsidRPr="00EB2B18">
        <w:rPr>
          <w:rFonts w:ascii="Traditional Arabic" w:hAnsi="Traditional Arabic"/>
          <w:rtl/>
        </w:rPr>
        <w:t>نت</w:t>
      </w:r>
      <w:r w:rsidR="00F3780D" w:rsidRPr="00EB2B18">
        <w:rPr>
          <w:rFonts w:ascii="Traditional Arabic" w:hAnsi="Traditional Arabic" w:hint="cs"/>
          <w:rtl/>
        </w:rPr>
        <w:t>ی</w:t>
      </w:r>
      <w:r w:rsidR="00F3780D" w:rsidRPr="00EB2B18">
        <w:rPr>
          <w:rFonts w:ascii="Traditional Arabic" w:hAnsi="Traditional Arabic" w:hint="eastAsia"/>
          <w:rtl/>
        </w:rPr>
        <w:t>جه</w:t>
      </w:r>
      <w:r w:rsidR="00F3780D" w:rsidRPr="00EB2B18">
        <w:rPr>
          <w:rFonts w:ascii="Traditional Arabic" w:hAnsi="Traditional Arabic"/>
          <w:rtl/>
        </w:rPr>
        <w:t xml:space="preserve"> ا</w:t>
      </w:r>
      <w:r w:rsidR="00F3780D" w:rsidRPr="00EB2B18">
        <w:rPr>
          <w:rFonts w:ascii="Traditional Arabic" w:hAnsi="Traditional Arabic" w:hint="cs"/>
          <w:rtl/>
        </w:rPr>
        <w:t>ی</w:t>
      </w:r>
      <w:r w:rsidR="00F3780D" w:rsidRPr="00EB2B18">
        <w:rPr>
          <w:rFonts w:ascii="Traditional Arabic" w:hAnsi="Traditional Arabic" w:hint="eastAsia"/>
          <w:rtl/>
        </w:rPr>
        <w:t>ن</w:t>
      </w:r>
      <w:r w:rsidRPr="00EB2B18">
        <w:rPr>
          <w:rFonts w:ascii="Traditional Arabic" w:hAnsi="Traditional Arabic" w:hint="cs"/>
          <w:rtl/>
        </w:rPr>
        <w:t xml:space="preserve"> دو متفاوت است یعنی مراتب دارد. وقتی گفتیم غرض است قدر متیقن جزء العله است و جزء العله </w:t>
      </w:r>
      <w:r w:rsidR="00F3780D" w:rsidRPr="00EB2B18">
        <w:rPr>
          <w:rFonts w:ascii="Traditional Arabic" w:hAnsi="Traditional Arabic" w:hint="cs"/>
          <w:rtl/>
        </w:rPr>
        <w:t>نتیجه‌اش</w:t>
      </w:r>
      <w:r w:rsidRPr="00EB2B18">
        <w:rPr>
          <w:rFonts w:ascii="Traditional Arabic" w:hAnsi="Traditional Arabic" w:hint="cs"/>
          <w:rtl/>
        </w:rPr>
        <w:t xml:space="preserve"> فقط تخصیص است زیرا اسکار جزء العله وضع حرمت بر شرب خمر شد، وقتی جزء العله باشد اگر نباشد معلول هم منتفی </w:t>
      </w:r>
      <w:r w:rsidR="00F3780D" w:rsidRPr="00EB2B18">
        <w:rPr>
          <w:rFonts w:ascii="Traditional Arabic" w:hAnsi="Traditional Arabic" w:hint="cs"/>
          <w:rtl/>
        </w:rPr>
        <w:t>می‌شود</w:t>
      </w:r>
      <w:r w:rsidRPr="00EB2B18">
        <w:rPr>
          <w:rFonts w:ascii="Traditional Arabic" w:hAnsi="Traditional Arabic" w:hint="cs"/>
          <w:rtl/>
        </w:rPr>
        <w:t>. ینتفی المعلول بانتفاء جزء علته اما تعمیم ن</w:t>
      </w:r>
      <w:r w:rsidR="00F3780D" w:rsidRPr="00EB2B18">
        <w:rPr>
          <w:rFonts w:ascii="Traditional Arabic" w:hAnsi="Traditional Arabic" w:hint="cs"/>
          <w:rtl/>
        </w:rPr>
        <w:t>می‌دهد</w:t>
      </w:r>
      <w:r w:rsidRPr="00EB2B18">
        <w:rPr>
          <w:rFonts w:ascii="Traditional Arabic" w:hAnsi="Traditional Arabic" w:hint="cs"/>
          <w:rtl/>
        </w:rPr>
        <w:t xml:space="preserve">. گام بعدی وقتی </w:t>
      </w:r>
      <w:r w:rsidR="00F3780D" w:rsidRPr="00EB2B18">
        <w:rPr>
          <w:rFonts w:ascii="Traditional Arabic" w:hAnsi="Traditional Arabic" w:hint="cs"/>
          <w:rtl/>
        </w:rPr>
        <w:t>نمی‌دانیم</w:t>
      </w:r>
      <w:r w:rsidRPr="00EB2B18">
        <w:rPr>
          <w:rFonts w:ascii="Traditional Arabic" w:hAnsi="Traditional Arabic" w:hint="cs"/>
          <w:rtl/>
        </w:rPr>
        <w:t xml:space="preserve"> تامه است یا غیر تامه و قاعده اولیه و اطلاق گفت علیت تامه دارد در اینجا تعمیم هم درست </w:t>
      </w:r>
      <w:r w:rsidR="00F3780D" w:rsidRPr="00EB2B18">
        <w:rPr>
          <w:rFonts w:ascii="Traditional Arabic" w:hAnsi="Traditional Arabic" w:hint="cs"/>
          <w:rtl/>
        </w:rPr>
        <w:t>می‌شود</w:t>
      </w:r>
      <w:r w:rsidRPr="00EB2B18">
        <w:rPr>
          <w:rFonts w:ascii="Traditional Arabic" w:hAnsi="Traditional Arabic" w:hint="cs"/>
          <w:rtl/>
        </w:rPr>
        <w:t xml:space="preserve">. زیرا </w:t>
      </w:r>
      <w:r w:rsidR="00F3780D" w:rsidRPr="00EB2B18">
        <w:rPr>
          <w:rFonts w:ascii="Traditional Arabic" w:hAnsi="Traditional Arabic" w:hint="cs"/>
          <w:rtl/>
        </w:rPr>
        <w:t>می‌گوید</w:t>
      </w:r>
      <w:r w:rsidRPr="00EB2B18">
        <w:rPr>
          <w:rFonts w:ascii="Traditional Arabic" w:hAnsi="Traditional Arabic" w:hint="cs"/>
          <w:rtl/>
        </w:rPr>
        <w:t xml:space="preserve"> اسکار علت تامه جعل حرمت بر شرب خمر است. اگر علت تامه باشد و موضوع و عناصر و اجزاء دیگری در حرمت دخیل نباشد علاوه بر تخصیص، تعمیم هم ثابت </w:t>
      </w:r>
      <w:r w:rsidR="00F3780D" w:rsidRPr="00EB2B18">
        <w:rPr>
          <w:rFonts w:ascii="Traditional Arabic" w:hAnsi="Traditional Arabic" w:hint="cs"/>
          <w:rtl/>
        </w:rPr>
        <w:t>می‌شود</w:t>
      </w:r>
      <w:r w:rsidRPr="00EB2B18">
        <w:rPr>
          <w:rFonts w:ascii="Traditional Arabic" w:hAnsi="Traditional Arabic" w:hint="cs"/>
          <w:rtl/>
        </w:rPr>
        <w:t xml:space="preserve">. این هم تقسیم دوم. پس تقسیم اول تخصیص را درست </w:t>
      </w:r>
      <w:r w:rsidR="00F3780D" w:rsidRPr="00EB2B18">
        <w:rPr>
          <w:rFonts w:ascii="Traditional Arabic" w:hAnsi="Traditional Arabic" w:hint="cs"/>
          <w:rtl/>
        </w:rPr>
        <w:t>می‌کرد</w:t>
      </w:r>
      <w:r w:rsidRPr="00EB2B18">
        <w:rPr>
          <w:rFonts w:ascii="Traditional Arabic" w:hAnsi="Traditional Arabic" w:hint="cs"/>
          <w:rtl/>
        </w:rPr>
        <w:t xml:space="preserve"> تقسیم دوم تعمیم را درست </w:t>
      </w:r>
      <w:r w:rsidR="00EB2B18">
        <w:rPr>
          <w:rFonts w:ascii="Traditional Arabic" w:hAnsi="Traditional Arabic" w:hint="cs"/>
          <w:rtl/>
        </w:rPr>
        <w:t>می‌کند</w:t>
      </w:r>
      <w:r w:rsidRPr="00EB2B18">
        <w:rPr>
          <w:rFonts w:ascii="Traditional Arabic" w:hAnsi="Traditional Arabic" w:hint="cs"/>
          <w:rtl/>
        </w:rPr>
        <w:t>.</w:t>
      </w:r>
    </w:p>
    <w:p w:rsidR="007251E3" w:rsidRPr="00EB2B18" w:rsidRDefault="007251E3" w:rsidP="002A3D2F">
      <w:pPr>
        <w:pStyle w:val="ListParagraph"/>
        <w:numPr>
          <w:ilvl w:val="0"/>
          <w:numId w:val="20"/>
        </w:numPr>
        <w:jc w:val="both"/>
        <w:rPr>
          <w:rFonts w:ascii="Traditional Arabic" w:hAnsi="Traditional Arabic"/>
        </w:rPr>
      </w:pPr>
      <w:r w:rsidRPr="00EB2B18">
        <w:rPr>
          <w:rFonts w:ascii="Traditional Arabic" w:hAnsi="Traditional Arabic" w:hint="cs"/>
          <w:rtl/>
        </w:rPr>
        <w:t xml:space="preserve">تقسیم سوم این بود که علت منحصره است یا نه. اینجا گفته شد که بعید است بتوان </w:t>
      </w:r>
      <w:r w:rsidR="00F3780D" w:rsidRPr="00EB2B18">
        <w:rPr>
          <w:rFonts w:ascii="Traditional Arabic" w:hAnsi="Traditional Arabic"/>
          <w:rtl/>
        </w:rPr>
        <w:t>باقاعده</w:t>
      </w:r>
      <w:r w:rsidRPr="00EB2B18">
        <w:rPr>
          <w:rFonts w:ascii="Traditional Arabic" w:hAnsi="Traditional Arabic" w:hint="cs"/>
          <w:rtl/>
        </w:rPr>
        <w:t xml:space="preserve"> </w:t>
      </w:r>
      <w:r w:rsidR="00F3780D" w:rsidRPr="00EB2B18">
        <w:rPr>
          <w:rFonts w:ascii="Traditional Arabic" w:hAnsi="Traditional Arabic" w:hint="cs"/>
          <w:rtl/>
        </w:rPr>
        <w:t>اولیه‌ای</w:t>
      </w:r>
      <w:r w:rsidRPr="00EB2B18">
        <w:rPr>
          <w:rFonts w:ascii="Traditional Arabic" w:hAnsi="Traditional Arabic" w:hint="cs"/>
          <w:rtl/>
        </w:rPr>
        <w:t xml:space="preserve"> انحصار و عدم انحصار را اثبات کرد. نه اطلاق لفظی و نه اطلاق مقامی برای اثبات علیت منحصره تمام است. اطلاق لفظی تمام نیست زیرا انحصار و عدم انحصار از احوال علیت </w:t>
      </w:r>
      <w:r w:rsidR="00F3780D" w:rsidRPr="00EB2B18">
        <w:rPr>
          <w:rFonts w:ascii="Traditional Arabic" w:hAnsi="Traditional Arabic" w:hint="cs"/>
          <w:rtl/>
        </w:rPr>
        <w:t>ازنظر</w:t>
      </w:r>
      <w:r w:rsidRPr="00EB2B18">
        <w:rPr>
          <w:rFonts w:ascii="Traditional Arabic" w:hAnsi="Traditional Arabic" w:hint="cs"/>
          <w:rtl/>
        </w:rPr>
        <w:t xml:space="preserve"> مقام تخاطب نیست. در تامه از احوال بود. اسکاری که تمام العله است یا جزء </w:t>
      </w:r>
      <w:r w:rsidR="00DD7851">
        <w:rPr>
          <w:rFonts w:ascii="Traditional Arabic" w:hAnsi="Traditional Arabic" w:hint="cs"/>
          <w:rtl/>
        </w:rPr>
        <w:t>العله‌ای</w:t>
      </w:r>
      <w:r w:rsidRPr="00EB2B18">
        <w:rPr>
          <w:rFonts w:ascii="Traditional Arabic" w:hAnsi="Traditional Arabic" w:hint="cs"/>
          <w:rtl/>
        </w:rPr>
        <w:t xml:space="preserve">ن از احوال اسکار است. اما اسکاری که بدیلی هم دارد غیر از اسکار نجاست هم عامل مستقلی در عرض این برای جعل حرمت شرب است. این ربطی به آن ندارد. اینجا یک علت را </w:t>
      </w:r>
      <w:r w:rsidR="00F3780D" w:rsidRPr="00EB2B18">
        <w:rPr>
          <w:rFonts w:ascii="Traditional Arabic" w:hAnsi="Traditional Arabic" w:hint="cs"/>
          <w:rtl/>
        </w:rPr>
        <w:t>می‌گوید</w:t>
      </w:r>
      <w:r w:rsidRPr="00EB2B18">
        <w:rPr>
          <w:rFonts w:ascii="Traditional Arabic" w:hAnsi="Traditional Arabic" w:hint="cs"/>
          <w:rtl/>
        </w:rPr>
        <w:t xml:space="preserve"> اما علت دیگر ربطی </w:t>
      </w:r>
      <w:r w:rsidR="00F3780D" w:rsidRPr="00EB2B18">
        <w:rPr>
          <w:rFonts w:ascii="Traditional Arabic" w:hAnsi="Traditional Arabic" w:hint="cs"/>
          <w:rtl/>
        </w:rPr>
        <w:t>به‌این‌علت</w:t>
      </w:r>
      <w:r w:rsidRPr="00EB2B18">
        <w:rPr>
          <w:rFonts w:ascii="Traditional Arabic" w:hAnsi="Traditional Arabic" w:hint="cs"/>
          <w:rtl/>
        </w:rPr>
        <w:t xml:space="preserve"> ندارد و از احوال این موضوع نیست. در اطلاق </w:t>
      </w:r>
      <w:r w:rsidR="0059480B" w:rsidRPr="00EB2B18">
        <w:rPr>
          <w:rFonts w:ascii="Traditional Arabic" w:hAnsi="Traditional Arabic" w:hint="cs"/>
          <w:rtl/>
        </w:rPr>
        <w:t>لفظی</w:t>
      </w:r>
      <w:r w:rsidRPr="00EB2B18">
        <w:rPr>
          <w:rFonts w:ascii="Traditional Arabic" w:hAnsi="Traditional Arabic" w:hint="cs"/>
          <w:rtl/>
        </w:rPr>
        <w:t xml:space="preserve"> هم این شرط است. باید بگوییم عالم دو قسم است وقتی نگفته هردو مرادش است. این وجوب نفسی یا غیری است نگفته غیری است پس نفسی است. باید قید و شرطی که نفی </w:t>
      </w:r>
      <w:r w:rsidR="00F3780D" w:rsidRPr="00EB2B18">
        <w:rPr>
          <w:rFonts w:ascii="Traditional Arabic" w:hAnsi="Traditional Arabic" w:hint="cs"/>
          <w:rtl/>
        </w:rPr>
        <w:t>می‌شود</w:t>
      </w:r>
      <w:r w:rsidRPr="00EB2B18">
        <w:rPr>
          <w:rFonts w:ascii="Traditional Arabic" w:hAnsi="Traditional Arabic" w:hint="cs"/>
          <w:rtl/>
        </w:rPr>
        <w:t xml:space="preserve"> از احوال موضوع باشد. عامل بدیل علت مستقل دیگری در عرض این</w:t>
      </w:r>
      <w:r w:rsidR="0059480B" w:rsidRPr="00EB2B18">
        <w:rPr>
          <w:rFonts w:ascii="Traditional Arabic" w:hAnsi="Traditional Arabic" w:hint="cs"/>
          <w:rtl/>
        </w:rPr>
        <w:t>،</w:t>
      </w:r>
      <w:r w:rsidRPr="00EB2B18">
        <w:rPr>
          <w:rFonts w:ascii="Traditional Arabic" w:hAnsi="Traditional Arabic" w:hint="cs"/>
          <w:rtl/>
        </w:rPr>
        <w:t xml:space="preserve"> ربط مستقیمی</w:t>
      </w:r>
      <w:r w:rsidR="0059480B" w:rsidRPr="00EB2B18">
        <w:rPr>
          <w:rFonts w:ascii="Traditional Arabic" w:hAnsi="Traditional Arabic" w:hint="cs"/>
          <w:rtl/>
        </w:rPr>
        <w:t xml:space="preserve"> </w:t>
      </w:r>
      <w:r w:rsidR="00F3780D" w:rsidRPr="00EB2B18">
        <w:rPr>
          <w:rFonts w:ascii="Traditional Arabic" w:hAnsi="Traditional Arabic" w:hint="cs"/>
          <w:rtl/>
        </w:rPr>
        <w:t>ازنظر</w:t>
      </w:r>
      <w:r w:rsidR="0059480B" w:rsidRPr="00EB2B18">
        <w:rPr>
          <w:rFonts w:ascii="Traditional Arabic" w:hAnsi="Traditional Arabic" w:hint="cs"/>
          <w:rtl/>
        </w:rPr>
        <w:t xml:space="preserve"> لفظی با این ندارد لذا اطلاق لفظی اینجا تمام نیست. اطلاق مقامی هم نوع دیگری از اطلاق است که متوقف بر این است که بگوییم این خطاب در مقام این است که بگوییم این خطاب در مقام این است که همه عوامل </w:t>
      </w:r>
      <w:r w:rsidR="00F3780D" w:rsidRPr="00EB2B18">
        <w:rPr>
          <w:rFonts w:ascii="Traditional Arabic" w:hAnsi="Traditional Arabic" w:hint="cs"/>
          <w:rtl/>
        </w:rPr>
        <w:t>مؤثر</w:t>
      </w:r>
      <w:r w:rsidR="0059480B" w:rsidRPr="00EB2B18">
        <w:rPr>
          <w:rFonts w:ascii="Traditional Arabic" w:hAnsi="Traditional Arabic" w:hint="cs"/>
          <w:rtl/>
        </w:rPr>
        <w:t xml:space="preserve"> در جعل حرمت برای شرب خمر را ذکر کند اگر </w:t>
      </w:r>
      <w:r w:rsidR="00F3780D" w:rsidRPr="00EB2B18">
        <w:rPr>
          <w:rFonts w:ascii="Traditional Arabic" w:hAnsi="Traditional Arabic" w:hint="cs"/>
          <w:rtl/>
        </w:rPr>
        <w:t>واقعاً</w:t>
      </w:r>
      <w:r w:rsidR="0059480B" w:rsidRPr="00EB2B18">
        <w:rPr>
          <w:rFonts w:ascii="Traditional Arabic" w:hAnsi="Traditional Arabic" w:hint="cs"/>
          <w:rtl/>
        </w:rPr>
        <w:t xml:space="preserve"> جایی این مقام بیان همه علل احراز شد اطلاق مقامی </w:t>
      </w:r>
      <w:r w:rsidR="00F3780D" w:rsidRPr="00EB2B18">
        <w:rPr>
          <w:rFonts w:ascii="Traditional Arabic" w:hAnsi="Traditional Arabic" w:hint="cs"/>
          <w:rtl/>
        </w:rPr>
        <w:t>می‌گوید</w:t>
      </w:r>
      <w:r w:rsidR="0059480B" w:rsidRPr="00EB2B18">
        <w:rPr>
          <w:rFonts w:ascii="Traditional Arabic" w:hAnsi="Traditional Arabic" w:hint="cs"/>
          <w:rtl/>
        </w:rPr>
        <w:t xml:space="preserve"> این علت </w:t>
      </w:r>
      <w:r w:rsidR="00F3780D" w:rsidRPr="00EB2B18">
        <w:rPr>
          <w:rFonts w:ascii="Traditional Arabic" w:hAnsi="Traditional Arabic" w:hint="cs"/>
          <w:rtl/>
        </w:rPr>
        <w:t>همان‌طور</w:t>
      </w:r>
      <w:r w:rsidR="0059480B" w:rsidRPr="00EB2B18">
        <w:rPr>
          <w:rFonts w:ascii="Traditional Arabic" w:hAnsi="Traditional Arabic" w:hint="cs"/>
          <w:rtl/>
        </w:rPr>
        <w:t xml:space="preserve"> که تامه است منحصره هم هست. اما </w:t>
      </w:r>
      <w:r w:rsidR="00E861BD" w:rsidRPr="00EB2B18">
        <w:rPr>
          <w:rFonts w:ascii="Traditional Arabic" w:hAnsi="Traditional Arabic" w:hint="cs"/>
          <w:rtl/>
        </w:rPr>
        <w:t xml:space="preserve">این </w:t>
      </w:r>
      <w:r w:rsidR="00F3780D" w:rsidRPr="00EB2B18">
        <w:rPr>
          <w:rFonts w:ascii="Traditional Arabic" w:hAnsi="Traditional Arabic" w:hint="cs"/>
          <w:rtl/>
        </w:rPr>
        <w:t>مؤونه</w:t>
      </w:r>
      <w:r w:rsidR="00E861BD" w:rsidRPr="00EB2B18">
        <w:rPr>
          <w:rFonts w:ascii="Traditional Arabic" w:hAnsi="Traditional Arabic" w:hint="cs"/>
          <w:rtl/>
        </w:rPr>
        <w:t xml:space="preserve"> زائده </w:t>
      </w:r>
      <w:r w:rsidR="00F3780D" w:rsidRPr="00EB2B18">
        <w:rPr>
          <w:rFonts w:ascii="Traditional Arabic" w:hAnsi="Traditional Arabic" w:hint="cs"/>
          <w:rtl/>
        </w:rPr>
        <w:t>می‌خواهد</w:t>
      </w:r>
      <w:r w:rsidR="0059480B" w:rsidRPr="00EB2B18">
        <w:rPr>
          <w:rFonts w:ascii="Traditional Arabic" w:hAnsi="Traditional Arabic" w:hint="cs"/>
          <w:rtl/>
        </w:rPr>
        <w:t xml:space="preserve"> و لفظی هم نیست.</w:t>
      </w:r>
      <w:r w:rsidR="00E861BD" w:rsidRPr="00EB2B18">
        <w:rPr>
          <w:rFonts w:ascii="Traditional Arabic" w:hAnsi="Traditional Arabic" w:hint="cs"/>
          <w:rtl/>
        </w:rPr>
        <w:t xml:space="preserve"> باید با قرائن احراز کنیم که مولا </w:t>
      </w:r>
      <w:r w:rsidR="00F3780D" w:rsidRPr="00EB2B18">
        <w:rPr>
          <w:rFonts w:ascii="Traditional Arabic" w:hAnsi="Traditional Arabic" w:hint="cs"/>
          <w:rtl/>
        </w:rPr>
        <w:t>می‌خواهد</w:t>
      </w:r>
      <w:r w:rsidR="00E861BD" w:rsidRPr="00EB2B18">
        <w:rPr>
          <w:rFonts w:ascii="Traditional Arabic" w:hAnsi="Traditional Arabic" w:hint="cs"/>
          <w:rtl/>
        </w:rPr>
        <w:t xml:space="preserve"> هرچه در جعل حرمت برای شرب خمر </w:t>
      </w:r>
      <w:r w:rsidR="00F3780D" w:rsidRPr="00EB2B18">
        <w:rPr>
          <w:rFonts w:ascii="Traditional Arabic" w:hAnsi="Traditional Arabic" w:hint="cs"/>
          <w:rtl/>
        </w:rPr>
        <w:t>مؤثر</w:t>
      </w:r>
      <w:r w:rsidR="00E861BD" w:rsidRPr="00EB2B18">
        <w:rPr>
          <w:rFonts w:ascii="Traditional Arabic" w:hAnsi="Traditional Arabic" w:hint="cs"/>
          <w:rtl/>
        </w:rPr>
        <w:t xml:space="preserve"> است را قرار است ذکر کند. این قرار اثباتش مشکل است.</w:t>
      </w:r>
    </w:p>
    <w:p w:rsidR="00E861BD" w:rsidRPr="00EB2B18" w:rsidRDefault="00F3780D" w:rsidP="002A3D2F">
      <w:pPr>
        <w:rPr>
          <w:rtl/>
        </w:rPr>
      </w:pPr>
      <w:r w:rsidRPr="00EB2B18">
        <w:rPr>
          <w:rFonts w:hint="cs"/>
          <w:rtl/>
        </w:rPr>
        <w:t>سؤال</w:t>
      </w:r>
      <w:r w:rsidR="00E861BD" w:rsidRPr="00EB2B18">
        <w:rPr>
          <w:rFonts w:hint="cs"/>
          <w:rtl/>
        </w:rPr>
        <w:t xml:space="preserve">: آنجا که </w:t>
      </w:r>
      <w:r w:rsidRPr="00EB2B18">
        <w:rPr>
          <w:rFonts w:hint="cs"/>
          <w:rtl/>
        </w:rPr>
        <w:t>می‌گویید</w:t>
      </w:r>
      <w:r w:rsidR="00E861BD" w:rsidRPr="00EB2B18">
        <w:rPr>
          <w:rFonts w:hint="cs"/>
          <w:rtl/>
        </w:rPr>
        <w:t xml:space="preserve"> علت تامه است به این نزدیک ن</w:t>
      </w:r>
      <w:r w:rsidRPr="00EB2B18">
        <w:rPr>
          <w:rFonts w:hint="cs"/>
          <w:rtl/>
        </w:rPr>
        <w:t>می‌شود</w:t>
      </w:r>
      <w:r w:rsidR="00E861BD" w:rsidRPr="00EB2B18">
        <w:rPr>
          <w:rFonts w:hint="cs"/>
          <w:rtl/>
        </w:rPr>
        <w:t>؟</w:t>
      </w:r>
    </w:p>
    <w:p w:rsidR="00E861BD" w:rsidRPr="00EB2B18" w:rsidRDefault="00E861BD" w:rsidP="002A3D2F">
      <w:pPr>
        <w:rPr>
          <w:rtl/>
        </w:rPr>
      </w:pPr>
      <w:r w:rsidRPr="00EB2B18">
        <w:rPr>
          <w:rFonts w:hint="cs"/>
          <w:rtl/>
        </w:rPr>
        <w:t>جواب: خیر. علت تامه دو نحو است گاهی انحصاری است گاهی غیر انحصاری</w:t>
      </w:r>
    </w:p>
    <w:p w:rsidR="00E861BD" w:rsidRPr="00EB2B18" w:rsidRDefault="00F3780D" w:rsidP="002A3D2F">
      <w:pPr>
        <w:rPr>
          <w:rtl/>
        </w:rPr>
      </w:pPr>
      <w:r w:rsidRPr="00EB2B18">
        <w:rPr>
          <w:rFonts w:hint="cs"/>
          <w:rtl/>
        </w:rPr>
        <w:t>سؤال</w:t>
      </w:r>
      <w:r w:rsidR="00E861BD" w:rsidRPr="00EB2B18">
        <w:rPr>
          <w:rFonts w:hint="cs"/>
          <w:rtl/>
        </w:rPr>
        <w:t xml:space="preserve">: آنجا </w:t>
      </w:r>
      <w:r w:rsidRPr="00EB2B18">
        <w:rPr>
          <w:rFonts w:hint="cs"/>
          <w:rtl/>
        </w:rPr>
        <w:t>می‌گفتید</w:t>
      </w:r>
      <w:r w:rsidR="00E861BD" w:rsidRPr="00EB2B18">
        <w:rPr>
          <w:rFonts w:hint="cs"/>
          <w:rtl/>
        </w:rPr>
        <w:t xml:space="preserve"> در مقام بیان است. اینجا هم ممکن است بگوید انحصار هم در مقام بیان است.</w:t>
      </w:r>
    </w:p>
    <w:p w:rsidR="00E861BD" w:rsidRPr="00EB2B18" w:rsidRDefault="00E861BD" w:rsidP="002A3D2F">
      <w:pPr>
        <w:rPr>
          <w:rtl/>
        </w:rPr>
      </w:pPr>
      <w:r w:rsidRPr="00EB2B18">
        <w:rPr>
          <w:rFonts w:hint="cs"/>
          <w:rtl/>
        </w:rPr>
        <w:t xml:space="preserve">جواب: اینکه تمام العله است یا جزء العله قیود و احوال عارض بر همین است. اسکار </w:t>
      </w:r>
      <w:r w:rsidR="00F3780D" w:rsidRPr="00EB2B18">
        <w:rPr>
          <w:rFonts w:hint="cs"/>
          <w:rtl/>
        </w:rPr>
        <w:t>مؤثر</w:t>
      </w:r>
      <w:r w:rsidRPr="00EB2B18">
        <w:rPr>
          <w:rFonts w:hint="cs"/>
          <w:rtl/>
        </w:rPr>
        <w:t xml:space="preserve"> به نحو تمام یا اسکاری که قید دیگری کنارش است دو تا </w:t>
      </w:r>
      <w:r w:rsidR="00F3780D" w:rsidRPr="00EB2B18">
        <w:rPr>
          <w:rFonts w:hint="cs"/>
          <w:rtl/>
        </w:rPr>
        <w:t>باهم</w:t>
      </w:r>
      <w:r w:rsidRPr="00EB2B18">
        <w:rPr>
          <w:rFonts w:hint="cs"/>
          <w:rtl/>
        </w:rPr>
        <w:t xml:space="preserve"> </w:t>
      </w:r>
      <w:r w:rsidR="00F3780D" w:rsidRPr="00EB2B18">
        <w:rPr>
          <w:rFonts w:hint="cs"/>
          <w:rtl/>
        </w:rPr>
        <w:t>یک‌چیز</w:t>
      </w:r>
      <w:r w:rsidRPr="00EB2B18">
        <w:rPr>
          <w:rFonts w:hint="cs"/>
          <w:rtl/>
        </w:rPr>
        <w:t xml:space="preserve"> </w:t>
      </w:r>
      <w:r w:rsidR="00F3780D" w:rsidRPr="00EB2B18">
        <w:rPr>
          <w:rFonts w:hint="cs"/>
          <w:rtl/>
        </w:rPr>
        <w:t>می‌شود</w:t>
      </w:r>
      <w:r w:rsidRPr="00EB2B18">
        <w:rPr>
          <w:rFonts w:hint="cs"/>
          <w:rtl/>
        </w:rPr>
        <w:t xml:space="preserve">. اما عامل مستقل دو تا </w:t>
      </w:r>
      <w:r w:rsidR="00F3780D" w:rsidRPr="00EB2B18">
        <w:rPr>
          <w:rFonts w:hint="cs"/>
          <w:rtl/>
        </w:rPr>
        <w:t>باهم</w:t>
      </w:r>
      <w:r w:rsidRPr="00EB2B18">
        <w:rPr>
          <w:rFonts w:hint="cs"/>
          <w:rtl/>
        </w:rPr>
        <w:t xml:space="preserve"> </w:t>
      </w:r>
      <w:r w:rsidR="00F3780D" w:rsidRPr="00EB2B18">
        <w:rPr>
          <w:rFonts w:hint="cs"/>
          <w:rtl/>
        </w:rPr>
        <w:t>یک‌چیز</w:t>
      </w:r>
      <w:r w:rsidRPr="00EB2B18">
        <w:rPr>
          <w:rFonts w:hint="cs"/>
          <w:rtl/>
        </w:rPr>
        <w:t xml:space="preserve"> ن</w:t>
      </w:r>
      <w:r w:rsidR="00F3780D" w:rsidRPr="00EB2B18">
        <w:rPr>
          <w:rFonts w:hint="cs"/>
          <w:rtl/>
        </w:rPr>
        <w:t>می‌شود</w:t>
      </w:r>
      <w:r w:rsidRPr="00EB2B18">
        <w:rPr>
          <w:rFonts w:hint="cs"/>
          <w:rtl/>
        </w:rPr>
        <w:t xml:space="preserve">. این </w:t>
      </w:r>
      <w:r w:rsidR="00F3780D" w:rsidRPr="00EB2B18">
        <w:rPr>
          <w:rFonts w:hint="cs"/>
          <w:rtl/>
        </w:rPr>
        <w:t>یک‌چیز</w:t>
      </w:r>
      <w:r w:rsidRPr="00EB2B18">
        <w:rPr>
          <w:rFonts w:hint="cs"/>
          <w:rtl/>
        </w:rPr>
        <w:t xml:space="preserve"> است آن دیگری چیز دیگر. اسکار و نجاست </w:t>
      </w:r>
      <w:r w:rsidR="00F3780D" w:rsidRPr="00EB2B18">
        <w:rPr>
          <w:rFonts w:hint="cs"/>
          <w:rtl/>
        </w:rPr>
        <w:t>مثلاً</w:t>
      </w:r>
      <w:r w:rsidRPr="00EB2B18">
        <w:rPr>
          <w:rFonts w:hint="cs"/>
          <w:rtl/>
        </w:rPr>
        <w:t xml:space="preserve">. اگر اسکار تنها گفته معلوم </w:t>
      </w:r>
      <w:r w:rsidR="00F3780D" w:rsidRPr="00EB2B18">
        <w:rPr>
          <w:rFonts w:hint="cs"/>
          <w:rtl/>
        </w:rPr>
        <w:t>می‌شود</w:t>
      </w:r>
      <w:r w:rsidRPr="00EB2B18">
        <w:rPr>
          <w:rFonts w:hint="cs"/>
          <w:rtl/>
        </w:rPr>
        <w:t xml:space="preserve"> اسکار جزء العله نیست و الا نجاست را هم باید </w:t>
      </w:r>
      <w:r w:rsidR="00F3780D" w:rsidRPr="00EB2B18">
        <w:rPr>
          <w:rFonts w:hint="cs"/>
          <w:rtl/>
        </w:rPr>
        <w:t>می‌گفت</w:t>
      </w:r>
      <w:r w:rsidRPr="00EB2B18">
        <w:rPr>
          <w:rFonts w:hint="cs"/>
          <w:rtl/>
        </w:rPr>
        <w:t xml:space="preserve"> اما اینکه علتی که آن هم به سهم خودش مستقل تأثیر دارد آیا باید اینجا بگوید؟ خیر. </w:t>
      </w:r>
      <w:r w:rsidR="00F3780D" w:rsidRPr="00EB2B18">
        <w:rPr>
          <w:rFonts w:hint="cs"/>
          <w:rtl/>
        </w:rPr>
        <w:t>به‌خصوص</w:t>
      </w:r>
      <w:r w:rsidRPr="00EB2B18">
        <w:rPr>
          <w:rFonts w:hint="cs"/>
          <w:rtl/>
        </w:rPr>
        <w:t xml:space="preserve"> گفتیم قرار خطابات شارع هم این نیست. خطابات شارع مثل کار علمی نیست که در مقام بحث علمی است که </w:t>
      </w:r>
      <w:r w:rsidR="00F3780D" w:rsidRPr="00EB2B18">
        <w:rPr>
          <w:rFonts w:hint="cs"/>
          <w:rtl/>
        </w:rPr>
        <w:t>می‌خواهد</w:t>
      </w:r>
      <w:r w:rsidRPr="00EB2B18">
        <w:rPr>
          <w:rFonts w:hint="cs"/>
          <w:rtl/>
        </w:rPr>
        <w:t xml:space="preserve"> چیزی بگوید. آن مقام استظهارات ماست که اینها را </w:t>
      </w:r>
      <w:r w:rsidR="00F3780D" w:rsidRPr="00EB2B18">
        <w:rPr>
          <w:rFonts w:hint="cs"/>
          <w:rtl/>
        </w:rPr>
        <w:t>باهم</w:t>
      </w:r>
      <w:r w:rsidRPr="00EB2B18">
        <w:rPr>
          <w:rFonts w:hint="cs"/>
          <w:rtl/>
        </w:rPr>
        <w:t xml:space="preserve"> جمع </w:t>
      </w:r>
      <w:r w:rsidR="00F3780D" w:rsidRPr="00EB2B18">
        <w:rPr>
          <w:rFonts w:hint="cs"/>
          <w:rtl/>
        </w:rPr>
        <w:t>می‌کنیم</w:t>
      </w:r>
      <w:r w:rsidRPr="00EB2B18">
        <w:rPr>
          <w:rFonts w:hint="cs"/>
          <w:rtl/>
        </w:rPr>
        <w:t xml:space="preserve">. اینجا که چیزهای پراکنده است. دو یا سه عامل است و هرکدام از قبیل علل متعدد برای معلول واحد است. بله انتظار حالت عادی انسان این هست ولی این انتظار </w:t>
      </w:r>
      <w:r w:rsidR="00F3780D" w:rsidRPr="00EB2B18">
        <w:rPr>
          <w:rFonts w:hint="cs"/>
          <w:rtl/>
        </w:rPr>
        <w:t>ظهور ساز</w:t>
      </w:r>
      <w:r w:rsidRPr="00EB2B18">
        <w:rPr>
          <w:rFonts w:hint="cs"/>
          <w:rtl/>
        </w:rPr>
        <w:t xml:space="preserve"> نیست. </w:t>
      </w:r>
    </w:p>
    <w:p w:rsidR="00E861BD" w:rsidRPr="00EB2B18" w:rsidRDefault="00F3780D" w:rsidP="002A3D2F">
      <w:pPr>
        <w:rPr>
          <w:rtl/>
        </w:rPr>
      </w:pPr>
      <w:r w:rsidRPr="00EB2B18">
        <w:rPr>
          <w:rFonts w:hint="cs"/>
          <w:rtl/>
        </w:rPr>
        <w:t>سؤال</w:t>
      </w:r>
      <w:r w:rsidR="00E861BD" w:rsidRPr="00EB2B18">
        <w:rPr>
          <w:rFonts w:hint="cs"/>
          <w:rtl/>
        </w:rPr>
        <w:t xml:space="preserve">: قرائن در اطلاق مقامی بعد فحص به دست </w:t>
      </w:r>
      <w:r w:rsidRPr="00EB2B18">
        <w:rPr>
          <w:rFonts w:hint="cs"/>
          <w:rtl/>
        </w:rPr>
        <w:t>می‌آید</w:t>
      </w:r>
      <w:r w:rsidR="002A3D2F" w:rsidRPr="00EB2B18">
        <w:rPr>
          <w:rFonts w:hint="cs"/>
          <w:rtl/>
        </w:rPr>
        <w:t>.</w:t>
      </w:r>
      <w:r w:rsidR="00E861BD" w:rsidRPr="00EB2B18">
        <w:rPr>
          <w:rFonts w:hint="cs"/>
          <w:rtl/>
        </w:rPr>
        <w:t>..؟</w:t>
      </w:r>
    </w:p>
    <w:p w:rsidR="00E861BD" w:rsidRPr="00EB2B18" w:rsidRDefault="00E861BD" w:rsidP="002A3D2F">
      <w:pPr>
        <w:rPr>
          <w:rtl/>
        </w:rPr>
      </w:pPr>
      <w:r w:rsidRPr="00EB2B18">
        <w:rPr>
          <w:rFonts w:hint="cs"/>
          <w:rtl/>
        </w:rPr>
        <w:t xml:space="preserve">جواب: وقتی در روایت حریض نماز را تشریح </w:t>
      </w:r>
      <w:r w:rsidR="00EB2B18">
        <w:rPr>
          <w:rFonts w:hint="cs"/>
          <w:rtl/>
        </w:rPr>
        <w:t>می‌کند</w:t>
      </w:r>
      <w:r w:rsidRPr="00EB2B18">
        <w:rPr>
          <w:rFonts w:hint="cs"/>
          <w:rtl/>
        </w:rPr>
        <w:t xml:space="preserve"> با روایات دیگر که پراکنده اجزائ و شرایط نماز را </w:t>
      </w:r>
      <w:r w:rsidR="00F3780D" w:rsidRPr="00EB2B18">
        <w:rPr>
          <w:rFonts w:hint="cs"/>
          <w:rtl/>
        </w:rPr>
        <w:t>می‌گویند</w:t>
      </w:r>
      <w:r w:rsidRPr="00EB2B18">
        <w:rPr>
          <w:rFonts w:hint="cs"/>
          <w:rtl/>
        </w:rPr>
        <w:t xml:space="preserve"> فرق </w:t>
      </w:r>
      <w:r w:rsidR="00F3780D" w:rsidRPr="00EB2B18">
        <w:rPr>
          <w:rFonts w:hint="cs"/>
          <w:rtl/>
        </w:rPr>
        <w:t>می‌کند</w:t>
      </w:r>
      <w:r w:rsidRPr="00EB2B18">
        <w:rPr>
          <w:rFonts w:hint="cs"/>
          <w:rtl/>
        </w:rPr>
        <w:t xml:space="preserve">. جایی </w:t>
      </w:r>
      <w:r w:rsidR="00F3780D" w:rsidRPr="00EB2B18">
        <w:rPr>
          <w:rFonts w:hint="cs"/>
          <w:rtl/>
        </w:rPr>
        <w:t>می‌گوید</w:t>
      </w:r>
      <w:r w:rsidRPr="00EB2B18">
        <w:rPr>
          <w:rFonts w:hint="cs"/>
          <w:rtl/>
        </w:rPr>
        <w:t xml:space="preserve"> شرطش حمد است جایی </w:t>
      </w:r>
      <w:r w:rsidR="00F3780D" w:rsidRPr="00EB2B18">
        <w:rPr>
          <w:rFonts w:hint="cs"/>
          <w:rtl/>
        </w:rPr>
        <w:t>می‌گوید</w:t>
      </w:r>
      <w:r w:rsidRPr="00EB2B18">
        <w:rPr>
          <w:rFonts w:hint="cs"/>
          <w:rtl/>
        </w:rPr>
        <w:t xml:space="preserve"> سوره است گاهی چیز دیگر است همه را جمع </w:t>
      </w:r>
      <w:r w:rsidR="00F3780D" w:rsidRPr="00EB2B18">
        <w:rPr>
          <w:rFonts w:hint="cs"/>
          <w:rtl/>
        </w:rPr>
        <w:t>می‌کنیم</w:t>
      </w:r>
      <w:r w:rsidRPr="00EB2B18">
        <w:rPr>
          <w:rFonts w:hint="cs"/>
          <w:rtl/>
        </w:rPr>
        <w:t xml:space="preserve"> و اجزاء و شرایط به دست </w:t>
      </w:r>
      <w:r w:rsidR="00F3780D" w:rsidRPr="00EB2B18">
        <w:rPr>
          <w:rFonts w:hint="cs"/>
          <w:rtl/>
        </w:rPr>
        <w:t>می‌آید</w:t>
      </w:r>
      <w:r w:rsidRPr="00EB2B18">
        <w:rPr>
          <w:rFonts w:hint="cs"/>
          <w:rtl/>
        </w:rPr>
        <w:t xml:space="preserve">. اما یک روایتی داریم که معلوم است امام آنجا </w:t>
      </w:r>
      <w:r w:rsidR="00F3780D" w:rsidRPr="00EB2B18">
        <w:rPr>
          <w:rFonts w:hint="cs"/>
          <w:rtl/>
        </w:rPr>
        <w:t>می‌خواهد</w:t>
      </w:r>
      <w:r w:rsidRPr="00EB2B18">
        <w:rPr>
          <w:rFonts w:hint="cs"/>
          <w:rtl/>
        </w:rPr>
        <w:t xml:space="preserve"> همه را بگوید. اینجا اگر امام چیزی را نگفت </w:t>
      </w:r>
      <w:r w:rsidR="00F3780D" w:rsidRPr="00EB2B18">
        <w:rPr>
          <w:rFonts w:hint="cs"/>
          <w:rtl/>
        </w:rPr>
        <w:t>می‌گوییم</w:t>
      </w:r>
      <w:r w:rsidRPr="00EB2B18">
        <w:rPr>
          <w:rFonts w:hint="cs"/>
          <w:rtl/>
        </w:rPr>
        <w:t xml:space="preserve"> جزء نیست.</w:t>
      </w:r>
    </w:p>
    <w:p w:rsidR="00E861BD" w:rsidRPr="00EB2B18" w:rsidRDefault="00F3780D" w:rsidP="002A3D2F">
      <w:pPr>
        <w:rPr>
          <w:rtl/>
        </w:rPr>
      </w:pPr>
      <w:r w:rsidRPr="00EB2B18">
        <w:rPr>
          <w:rFonts w:hint="cs"/>
          <w:rtl/>
        </w:rPr>
        <w:t>سؤال</w:t>
      </w:r>
      <w:r w:rsidR="00E861BD" w:rsidRPr="00EB2B18">
        <w:rPr>
          <w:rFonts w:hint="cs"/>
          <w:rtl/>
        </w:rPr>
        <w:t xml:space="preserve">: فحص اجمالی کنیم اطلاق مقامی برای ما به دست </w:t>
      </w:r>
      <w:r w:rsidRPr="00EB2B18">
        <w:rPr>
          <w:rFonts w:hint="cs"/>
          <w:rtl/>
        </w:rPr>
        <w:t>می‌آید</w:t>
      </w:r>
      <w:r w:rsidR="00E861BD" w:rsidRPr="00EB2B18">
        <w:rPr>
          <w:rFonts w:hint="cs"/>
          <w:rtl/>
        </w:rPr>
        <w:t>؟</w:t>
      </w:r>
    </w:p>
    <w:p w:rsidR="00E861BD" w:rsidRPr="00EB2B18" w:rsidRDefault="00E861BD" w:rsidP="002A3D2F">
      <w:pPr>
        <w:rPr>
          <w:rtl/>
        </w:rPr>
      </w:pPr>
      <w:r w:rsidRPr="00EB2B18">
        <w:rPr>
          <w:rFonts w:hint="cs"/>
          <w:rtl/>
        </w:rPr>
        <w:t xml:space="preserve">جواب: در یک خطاب نه. اطلاق مقامی که شارع در کل خطابات کل اجزائ و شرایط را </w:t>
      </w:r>
      <w:r w:rsidR="00F3780D" w:rsidRPr="00EB2B18">
        <w:rPr>
          <w:rFonts w:hint="cs"/>
          <w:rtl/>
        </w:rPr>
        <w:t>می‌خواهد</w:t>
      </w:r>
      <w:r w:rsidRPr="00EB2B18">
        <w:rPr>
          <w:rFonts w:hint="cs"/>
          <w:rtl/>
        </w:rPr>
        <w:t xml:space="preserve"> بگوید بله. اگر نگفت بحثی است. ما برائت </w:t>
      </w:r>
      <w:r w:rsidR="00F3780D" w:rsidRPr="00EB2B18">
        <w:rPr>
          <w:rFonts w:hint="cs"/>
          <w:rtl/>
        </w:rPr>
        <w:t>می‌گوییم</w:t>
      </w:r>
      <w:r w:rsidRPr="00EB2B18">
        <w:rPr>
          <w:rFonts w:hint="cs"/>
          <w:rtl/>
        </w:rPr>
        <w:t xml:space="preserve">. کسی ممکن است اطلاق مقامی درست کند. فکر </w:t>
      </w:r>
      <w:r w:rsidR="00F3780D" w:rsidRPr="00EB2B18">
        <w:rPr>
          <w:rFonts w:hint="cs"/>
          <w:rtl/>
        </w:rPr>
        <w:t>می‌کنیم</w:t>
      </w:r>
      <w:r w:rsidRPr="00EB2B18">
        <w:rPr>
          <w:rFonts w:hint="cs"/>
          <w:rtl/>
        </w:rPr>
        <w:t xml:space="preserve"> </w:t>
      </w:r>
      <w:r w:rsidR="00F3780D" w:rsidRPr="00EB2B18">
        <w:rPr>
          <w:rFonts w:hint="cs"/>
          <w:rtl/>
        </w:rPr>
        <w:t>اخباری‌ها</w:t>
      </w:r>
      <w:r w:rsidRPr="00EB2B18">
        <w:rPr>
          <w:rFonts w:hint="cs"/>
          <w:rtl/>
        </w:rPr>
        <w:t xml:space="preserve"> بحثی دارند که </w:t>
      </w:r>
      <w:r w:rsidR="00F3780D" w:rsidRPr="00EB2B18">
        <w:rPr>
          <w:rFonts w:hint="cs"/>
          <w:rtl/>
        </w:rPr>
        <w:t>قابل‌توجه</w:t>
      </w:r>
      <w:r w:rsidRPr="00EB2B18">
        <w:rPr>
          <w:rFonts w:hint="cs"/>
          <w:rtl/>
        </w:rPr>
        <w:t xml:space="preserve"> است. </w:t>
      </w:r>
      <w:r w:rsidR="00DD7851">
        <w:rPr>
          <w:rFonts w:hint="cs"/>
          <w:rtl/>
        </w:rPr>
        <w:t>فعلاً</w:t>
      </w:r>
      <w:r w:rsidRPr="00EB2B18">
        <w:rPr>
          <w:rFonts w:hint="cs"/>
          <w:rtl/>
        </w:rPr>
        <w:t xml:space="preserve"> اطلاق مقامی در خطاب را </w:t>
      </w:r>
      <w:r w:rsidR="00F3780D" w:rsidRPr="00EB2B18">
        <w:rPr>
          <w:rFonts w:hint="cs"/>
          <w:rtl/>
        </w:rPr>
        <w:t>می‌گوییم</w:t>
      </w:r>
      <w:r w:rsidRPr="00EB2B18">
        <w:rPr>
          <w:rFonts w:hint="cs"/>
          <w:rtl/>
        </w:rPr>
        <w:t>.</w:t>
      </w:r>
    </w:p>
    <w:p w:rsidR="00817E01" w:rsidRPr="00EB2B18" w:rsidRDefault="00817E01" w:rsidP="002A3D2F">
      <w:pPr>
        <w:pStyle w:val="Heading2"/>
        <w:rPr>
          <w:rFonts w:ascii="Traditional Arabic" w:hAnsi="Traditional Arabic" w:cs="Traditional Arabic"/>
          <w:rtl/>
        </w:rPr>
      </w:pPr>
      <w:bookmarkStart w:id="10" w:name="_Toc94452514"/>
      <w:r w:rsidRPr="00EB2B18">
        <w:rPr>
          <w:rFonts w:ascii="Traditional Arabic" w:hAnsi="Traditional Arabic" w:cs="Traditional Arabic" w:hint="cs"/>
          <w:rtl/>
        </w:rPr>
        <w:t>مخصص بودن علت با وجود منحصره نبودن علت</w:t>
      </w:r>
      <w:bookmarkEnd w:id="10"/>
    </w:p>
    <w:p w:rsidR="00E861BD" w:rsidRPr="00EB2B18" w:rsidRDefault="00E861BD" w:rsidP="002A3D2F">
      <w:pPr>
        <w:rPr>
          <w:rtl/>
        </w:rPr>
      </w:pPr>
      <w:r w:rsidRPr="00EB2B18">
        <w:rPr>
          <w:rFonts w:hint="cs"/>
          <w:rtl/>
        </w:rPr>
        <w:t xml:space="preserve">اگر علت منحصره باشد، </w:t>
      </w:r>
      <w:r w:rsidR="00F3780D" w:rsidRPr="00EB2B18">
        <w:rPr>
          <w:rFonts w:hint="cs"/>
          <w:rtl/>
        </w:rPr>
        <w:t>می‌گوید</w:t>
      </w:r>
      <w:r w:rsidRPr="00EB2B18">
        <w:rPr>
          <w:rFonts w:hint="cs"/>
          <w:rtl/>
        </w:rPr>
        <w:t xml:space="preserve"> </w:t>
      </w:r>
      <w:r w:rsidR="00F3780D" w:rsidRPr="00EB2B18">
        <w:rPr>
          <w:rFonts w:hint="cs"/>
          <w:rtl/>
        </w:rPr>
        <w:t>هر جا</w:t>
      </w:r>
      <w:r w:rsidRPr="00EB2B18">
        <w:rPr>
          <w:rFonts w:hint="cs"/>
          <w:rtl/>
        </w:rPr>
        <w:t xml:space="preserve"> حکم باشد این هست </w:t>
      </w:r>
      <w:r w:rsidR="00F3780D" w:rsidRPr="00EB2B18">
        <w:rPr>
          <w:rFonts w:hint="cs"/>
          <w:rtl/>
        </w:rPr>
        <w:t>هر جا</w:t>
      </w:r>
      <w:r w:rsidRPr="00EB2B18">
        <w:rPr>
          <w:rFonts w:hint="cs"/>
          <w:rtl/>
        </w:rPr>
        <w:t xml:space="preserve"> نباشد نیست. حال که نتوانستیم منحصر کنیم پس تعمیم را با علت تامه درست کردیم. پس در تخصیص گیر </w:t>
      </w:r>
      <w:r w:rsidR="00F3780D" w:rsidRPr="00EB2B18">
        <w:rPr>
          <w:rFonts w:hint="cs"/>
          <w:rtl/>
        </w:rPr>
        <w:t>می‌کنیم</w:t>
      </w:r>
      <w:r w:rsidRPr="00EB2B18">
        <w:rPr>
          <w:rFonts w:hint="cs"/>
          <w:rtl/>
        </w:rPr>
        <w:t xml:space="preserve">؟ این </w:t>
      </w:r>
      <w:r w:rsidR="00F3780D" w:rsidRPr="00EB2B18">
        <w:rPr>
          <w:rFonts w:hint="cs"/>
          <w:rtl/>
        </w:rPr>
        <w:t>شبهه‌ای</w:t>
      </w:r>
      <w:r w:rsidRPr="00EB2B18">
        <w:rPr>
          <w:rFonts w:hint="cs"/>
          <w:rtl/>
        </w:rPr>
        <w:t xml:space="preserve"> است. وقتی علت شد، تامه بودن احراز شد، تعمیم با این درست </w:t>
      </w:r>
      <w:r w:rsidR="00F3780D" w:rsidRPr="00EB2B18">
        <w:rPr>
          <w:rFonts w:hint="cs"/>
          <w:rtl/>
        </w:rPr>
        <w:t>می‌شود</w:t>
      </w:r>
      <w:r w:rsidRPr="00EB2B18">
        <w:rPr>
          <w:rFonts w:hint="cs"/>
          <w:rtl/>
        </w:rPr>
        <w:t xml:space="preserve">. با انحصار تخصیص درست </w:t>
      </w:r>
      <w:r w:rsidR="00F3780D" w:rsidRPr="00EB2B18">
        <w:rPr>
          <w:rFonts w:hint="cs"/>
          <w:rtl/>
        </w:rPr>
        <w:t>می‌شد</w:t>
      </w:r>
      <w:r w:rsidRPr="00EB2B18">
        <w:rPr>
          <w:rFonts w:hint="cs"/>
          <w:rtl/>
        </w:rPr>
        <w:t xml:space="preserve">. حال که نتوانستیم انحصار را از طریق اطلاق لفظی یا مقامی درست کنیم آیا تخصیص تمام شد؟ این </w:t>
      </w:r>
      <w:r w:rsidR="00F3780D" w:rsidRPr="00EB2B18">
        <w:rPr>
          <w:rFonts w:hint="cs"/>
          <w:rtl/>
        </w:rPr>
        <w:t>شبهه‌ای</w:t>
      </w:r>
      <w:r w:rsidRPr="00EB2B18">
        <w:rPr>
          <w:rFonts w:hint="cs"/>
          <w:rtl/>
        </w:rPr>
        <w:t xml:space="preserve"> است که عرض کردیم. </w:t>
      </w:r>
    </w:p>
    <w:p w:rsidR="00E861BD" w:rsidRPr="00EB2B18" w:rsidRDefault="00E861BD" w:rsidP="002A3D2F">
      <w:pPr>
        <w:rPr>
          <w:rtl/>
        </w:rPr>
      </w:pPr>
      <w:r w:rsidRPr="00EB2B18">
        <w:rPr>
          <w:rFonts w:hint="cs"/>
          <w:rtl/>
        </w:rPr>
        <w:t>جواب این است که خیر. چون تخصیص را از اولی به دست آوردیم. گفتیم فایده نیست غرض است.</w:t>
      </w:r>
      <w:r w:rsidR="00580BBA" w:rsidRPr="00EB2B18">
        <w:rPr>
          <w:rFonts w:hint="cs"/>
          <w:rtl/>
        </w:rPr>
        <w:t xml:space="preserve"> قدر متیقن این است که نقش جزء </w:t>
      </w:r>
      <w:r w:rsidR="00DD7851">
        <w:rPr>
          <w:rFonts w:hint="cs"/>
          <w:rtl/>
        </w:rPr>
        <w:t>العله‌ای</w:t>
      </w:r>
      <w:r w:rsidR="00580BBA" w:rsidRPr="00EB2B18">
        <w:rPr>
          <w:rFonts w:hint="cs"/>
          <w:rtl/>
        </w:rPr>
        <w:t xml:space="preserve"> اسکار در حرمت شرب خمر است. جزء العله که نباشد معلول هم نیست.</w:t>
      </w:r>
      <w:r w:rsidR="00580BBA" w:rsidRPr="00EB2B18">
        <w:rPr>
          <w:rStyle w:val="FootnoteReference"/>
          <w:rtl/>
        </w:rPr>
        <w:footnoteReference w:id="2"/>
      </w:r>
      <w:r w:rsidR="00580BBA" w:rsidRPr="00EB2B18">
        <w:rPr>
          <w:rFonts w:hint="cs"/>
          <w:rtl/>
        </w:rPr>
        <w:t xml:space="preserve"> شخص این حکم دیگر نیست. لذا نباید نگران بود از اینکه نتوانستیم انحصار را با اطلاق لفظی یا مقامی اثبات کنیم. تعمیم را از تمامیت علت به دست آوردیم و تخصیص از غرضیت و دخالت این اسکار در جعل حرمت ولو به نحو جزء العله به دست آوردیم. این مشکلی ایجاد </w:t>
      </w:r>
      <w:r w:rsidR="00F3780D" w:rsidRPr="00EB2B18">
        <w:rPr>
          <w:rFonts w:hint="cs"/>
          <w:rtl/>
        </w:rPr>
        <w:t>نمی‌کند</w:t>
      </w:r>
      <w:r w:rsidR="00580BBA" w:rsidRPr="00EB2B18">
        <w:rPr>
          <w:rFonts w:hint="cs"/>
          <w:rtl/>
        </w:rPr>
        <w:t>.</w:t>
      </w:r>
    </w:p>
    <w:p w:rsidR="00580BBA" w:rsidRPr="00EB2B18" w:rsidRDefault="00580BBA" w:rsidP="002A3D2F">
      <w:pPr>
        <w:rPr>
          <w:rtl/>
        </w:rPr>
      </w:pPr>
      <w:r w:rsidRPr="00EB2B18">
        <w:rPr>
          <w:rFonts w:hint="cs"/>
          <w:rtl/>
        </w:rPr>
        <w:t xml:space="preserve">پس در تقسیم اول اصل غرضیت است. در تخصیص دوم اطلاق </w:t>
      </w:r>
      <w:r w:rsidR="00F3780D" w:rsidRPr="00EB2B18">
        <w:rPr>
          <w:rFonts w:hint="cs"/>
          <w:rtl/>
        </w:rPr>
        <w:t>می‌گوید</w:t>
      </w:r>
      <w:r w:rsidRPr="00EB2B18">
        <w:rPr>
          <w:rFonts w:hint="cs"/>
          <w:rtl/>
        </w:rPr>
        <w:t xml:space="preserve"> تمامیت. اما در تقسیم سوم بعید است اصلی انحصاریت را برای علیت اسکار در جعل حرمت برای شرب خمر اثبات کند. </w:t>
      </w:r>
      <w:r w:rsidR="00F3780D" w:rsidRPr="00EB2B18">
        <w:rPr>
          <w:rFonts w:hint="cs"/>
          <w:rtl/>
        </w:rPr>
        <w:t>با</w:t>
      </w:r>
      <w:r w:rsidR="00DD7851">
        <w:rPr>
          <w:rFonts w:hint="cs"/>
          <w:rtl/>
        </w:rPr>
        <w:t xml:space="preserve"> </w:t>
      </w:r>
      <w:r w:rsidR="00F3780D" w:rsidRPr="00EB2B18">
        <w:rPr>
          <w:rFonts w:hint="cs"/>
          <w:rtl/>
        </w:rPr>
        <w:t>هم</w:t>
      </w:r>
      <w:r w:rsidRPr="00EB2B18">
        <w:rPr>
          <w:rFonts w:hint="cs"/>
          <w:rtl/>
        </w:rPr>
        <w:t xml:space="preserve">ان تقسیم اول و دوم تعمیم و تخصیص درست </w:t>
      </w:r>
      <w:r w:rsidR="00F3780D" w:rsidRPr="00EB2B18">
        <w:rPr>
          <w:rFonts w:hint="cs"/>
          <w:rtl/>
        </w:rPr>
        <w:t>می‌شود</w:t>
      </w:r>
      <w:r w:rsidRPr="00EB2B18">
        <w:rPr>
          <w:rFonts w:hint="cs"/>
          <w:rtl/>
        </w:rPr>
        <w:t>.</w:t>
      </w:r>
    </w:p>
    <w:p w:rsidR="00817E01" w:rsidRPr="00EB2B18" w:rsidRDefault="00817E01" w:rsidP="002A3D2F">
      <w:pPr>
        <w:rPr>
          <w:rtl/>
        </w:rPr>
      </w:pPr>
    </w:p>
    <w:p w:rsidR="00817E01" w:rsidRPr="00EB2B18" w:rsidRDefault="00817E01" w:rsidP="002A3D2F">
      <w:pPr>
        <w:pStyle w:val="Heading2"/>
        <w:numPr>
          <w:ilvl w:val="0"/>
          <w:numId w:val="20"/>
        </w:numPr>
        <w:rPr>
          <w:rFonts w:ascii="Traditional Arabic" w:hAnsi="Traditional Arabic" w:cs="Traditional Arabic"/>
          <w:rtl/>
        </w:rPr>
      </w:pPr>
      <w:bookmarkStart w:id="11" w:name="_Toc94452515"/>
      <w:r w:rsidRPr="00EB2B18">
        <w:rPr>
          <w:rFonts w:ascii="Traditional Arabic" w:hAnsi="Traditional Arabic" w:cs="Traditional Arabic" w:hint="cs"/>
          <w:rtl/>
        </w:rPr>
        <w:t>اصل اولی در شأنی و فعلی بودن</w:t>
      </w:r>
      <w:bookmarkEnd w:id="11"/>
    </w:p>
    <w:p w:rsidR="0068185D" w:rsidRPr="00EB2B18" w:rsidRDefault="00580BBA" w:rsidP="002A3D2F">
      <w:pPr>
        <w:rPr>
          <w:rtl/>
        </w:rPr>
      </w:pPr>
      <w:r w:rsidRPr="00EB2B18">
        <w:rPr>
          <w:rFonts w:hint="cs"/>
          <w:rtl/>
        </w:rPr>
        <w:t xml:space="preserve">تقسیم چهارم: عبارت بود از فعلیت و شأنیت و این </w:t>
      </w:r>
      <w:r w:rsidR="00F3780D" w:rsidRPr="00EB2B18">
        <w:rPr>
          <w:rtl/>
        </w:rPr>
        <w:t>دوحالت</w:t>
      </w:r>
      <w:r w:rsidR="00F3780D" w:rsidRPr="00EB2B18">
        <w:rPr>
          <w:rFonts w:hint="cs"/>
          <w:rtl/>
        </w:rPr>
        <w:t>ی</w:t>
      </w:r>
      <w:r w:rsidRPr="00EB2B18">
        <w:rPr>
          <w:rFonts w:hint="cs"/>
          <w:rtl/>
        </w:rPr>
        <w:t xml:space="preserve"> که </w:t>
      </w:r>
      <w:r w:rsidR="00F3780D" w:rsidRPr="00EB2B18">
        <w:rPr>
          <w:rFonts w:hint="cs"/>
          <w:rtl/>
        </w:rPr>
        <w:t>به‌عنوان‌مثال</w:t>
      </w:r>
      <w:r w:rsidRPr="00EB2B18">
        <w:rPr>
          <w:rFonts w:hint="cs"/>
          <w:rtl/>
        </w:rPr>
        <w:t xml:space="preserve"> در اسکار متصور است. آیا اسکاری که نقشی در جعل حرمت شرب خمر دارد اسکار بالفعل است یا اینکه اسکار شأنی است؟  چون در طبع و ذات این استعداد </w:t>
      </w:r>
      <w:r w:rsidR="00F3780D" w:rsidRPr="00EB2B18">
        <w:rPr>
          <w:rFonts w:hint="cs"/>
          <w:rtl/>
        </w:rPr>
        <w:t>سکرآوری</w:t>
      </w:r>
      <w:r w:rsidRPr="00EB2B18">
        <w:rPr>
          <w:rFonts w:hint="cs"/>
          <w:rtl/>
        </w:rPr>
        <w:t xml:space="preserve"> است حکم حرمت را </w:t>
      </w:r>
      <w:r w:rsidR="00F3780D" w:rsidRPr="00EB2B18">
        <w:rPr>
          <w:rFonts w:hint="cs"/>
          <w:rtl/>
        </w:rPr>
        <w:t>قراردادم</w:t>
      </w:r>
      <w:r w:rsidRPr="00EB2B18">
        <w:rPr>
          <w:rFonts w:hint="cs"/>
          <w:rtl/>
        </w:rPr>
        <w:t xml:space="preserve">. این هم تقسیم دیگری است که وجود دارد. در این تقسیم تصور اولیه آقایان این است که وقتی علت حالت شأنی و </w:t>
      </w:r>
      <w:r w:rsidR="00F3780D" w:rsidRPr="00EB2B18">
        <w:rPr>
          <w:rFonts w:hint="cs"/>
          <w:rtl/>
        </w:rPr>
        <w:t>بالقوه‌ای</w:t>
      </w:r>
      <w:r w:rsidRPr="00EB2B18">
        <w:rPr>
          <w:rFonts w:hint="cs"/>
          <w:rtl/>
        </w:rPr>
        <w:t xml:space="preserve"> پیدا کرد حکمت </w:t>
      </w:r>
      <w:r w:rsidR="00F3780D" w:rsidRPr="00EB2B18">
        <w:rPr>
          <w:rFonts w:hint="cs"/>
          <w:rtl/>
        </w:rPr>
        <w:t>می‌شود</w:t>
      </w:r>
      <w:r w:rsidRPr="00EB2B18">
        <w:rPr>
          <w:rFonts w:hint="cs"/>
          <w:rtl/>
        </w:rPr>
        <w:t xml:space="preserve">. ما این را تغییر دادیم و گفتیم چه حالت فعلی و چه حالت شأنی علت است و دو اصل قبلی در هر یک از این دو جاری </w:t>
      </w:r>
      <w:r w:rsidR="00F3780D" w:rsidRPr="00EB2B18">
        <w:rPr>
          <w:rFonts w:hint="cs"/>
          <w:rtl/>
        </w:rPr>
        <w:t>می‌شود</w:t>
      </w:r>
      <w:r w:rsidRPr="00EB2B18">
        <w:rPr>
          <w:rFonts w:hint="cs"/>
          <w:rtl/>
        </w:rPr>
        <w:t xml:space="preserve">. چه اسکار بالفعل مقصود باشد چه شأنی. اصل غرضیت و اصل تمامیت دخالت غرض در حکم قبلی در هریک از این دو حالت جاری است. نتیجه هم این است که اسکار علی ای حال هم مخصص است هم معمم. منتهی محور تخصیص و تعمیم فرق </w:t>
      </w:r>
      <w:r w:rsidR="00F3780D" w:rsidRPr="00EB2B18">
        <w:rPr>
          <w:rFonts w:hint="cs"/>
          <w:rtl/>
        </w:rPr>
        <w:t>می‌کند</w:t>
      </w:r>
      <w:r w:rsidRPr="00EB2B18">
        <w:rPr>
          <w:rFonts w:hint="cs"/>
          <w:rtl/>
        </w:rPr>
        <w:t xml:space="preserve">. اگر اسکار فعلی علت باشد </w:t>
      </w:r>
      <w:r w:rsidR="00F3780D" w:rsidRPr="00EB2B18">
        <w:rPr>
          <w:rFonts w:hint="cs"/>
          <w:rtl/>
        </w:rPr>
        <w:t>می‌گوید</w:t>
      </w:r>
      <w:r w:rsidRPr="00EB2B18">
        <w:rPr>
          <w:rFonts w:hint="cs"/>
          <w:rtl/>
        </w:rPr>
        <w:t xml:space="preserve"> اسکار فعلی </w:t>
      </w:r>
      <w:r w:rsidR="00F3780D" w:rsidRPr="00EB2B18">
        <w:rPr>
          <w:rFonts w:hint="cs"/>
          <w:rtl/>
        </w:rPr>
        <w:t>هر جا</w:t>
      </w:r>
      <w:r w:rsidRPr="00EB2B18">
        <w:rPr>
          <w:rFonts w:hint="cs"/>
          <w:rtl/>
        </w:rPr>
        <w:t xml:space="preserve"> بود حرمت هم </w:t>
      </w:r>
      <w:r w:rsidR="00F3780D" w:rsidRPr="00EB2B18">
        <w:rPr>
          <w:rFonts w:hint="cs"/>
          <w:rtl/>
        </w:rPr>
        <w:t>می‌آید</w:t>
      </w:r>
      <w:r w:rsidRPr="00EB2B18">
        <w:rPr>
          <w:rFonts w:hint="cs"/>
          <w:rtl/>
        </w:rPr>
        <w:t xml:space="preserve"> و اسکار فعلی در این خمر اگر نباشد حرمت نیست. محور تخصیص و تعمیم و مناط اسکار فعلی </w:t>
      </w:r>
      <w:r w:rsidR="00F3780D" w:rsidRPr="00EB2B18">
        <w:rPr>
          <w:rFonts w:hint="cs"/>
          <w:rtl/>
        </w:rPr>
        <w:t>می‌شود</w:t>
      </w:r>
      <w:r w:rsidRPr="00EB2B18">
        <w:rPr>
          <w:rFonts w:hint="cs"/>
          <w:rtl/>
        </w:rPr>
        <w:t xml:space="preserve"> اما اگر اسکار شأنی و بالقوه و استعداد سکرآوری مقصود باشد، </w:t>
      </w:r>
      <w:r w:rsidR="00F3780D" w:rsidRPr="00EB2B18">
        <w:rPr>
          <w:rFonts w:hint="cs"/>
          <w:rtl/>
        </w:rPr>
        <w:t>این‌طور</w:t>
      </w:r>
      <w:r w:rsidRPr="00EB2B18">
        <w:rPr>
          <w:rFonts w:hint="cs"/>
          <w:rtl/>
        </w:rPr>
        <w:t xml:space="preserve"> نیست که قاعده تعمیم و تخصیص فروبریزد. منتهی مناط فرق </w:t>
      </w:r>
      <w:r w:rsidR="00F3780D" w:rsidRPr="00EB2B18">
        <w:rPr>
          <w:rFonts w:hint="cs"/>
          <w:rtl/>
        </w:rPr>
        <w:t>می‌کند</w:t>
      </w:r>
      <w:r w:rsidRPr="00EB2B18">
        <w:rPr>
          <w:rFonts w:hint="cs"/>
          <w:rtl/>
        </w:rPr>
        <w:t xml:space="preserve">. </w:t>
      </w:r>
      <w:r w:rsidR="00F3780D" w:rsidRPr="00EB2B18">
        <w:rPr>
          <w:rFonts w:hint="cs"/>
          <w:rtl/>
        </w:rPr>
        <w:t>هر جا</w:t>
      </w:r>
      <w:r w:rsidRPr="00EB2B18">
        <w:rPr>
          <w:rFonts w:hint="cs"/>
          <w:rtl/>
        </w:rPr>
        <w:t xml:space="preserve"> اسکار شأنی بود حکم حرمت هم هست. </w:t>
      </w:r>
      <w:r w:rsidR="00F3780D" w:rsidRPr="00EB2B18">
        <w:rPr>
          <w:rFonts w:hint="cs"/>
          <w:rtl/>
        </w:rPr>
        <w:t>همین‌که</w:t>
      </w:r>
      <w:r w:rsidRPr="00EB2B18">
        <w:rPr>
          <w:rFonts w:hint="cs"/>
          <w:rtl/>
        </w:rPr>
        <w:t xml:space="preserve"> طبع چیزی </w:t>
      </w:r>
      <w:r w:rsidR="00F3780D" w:rsidRPr="00EB2B18">
        <w:rPr>
          <w:rFonts w:hint="cs"/>
          <w:rtl/>
        </w:rPr>
        <w:t>سکرآور</w:t>
      </w:r>
      <w:r w:rsidRPr="00EB2B18">
        <w:rPr>
          <w:rFonts w:hint="cs"/>
          <w:rtl/>
        </w:rPr>
        <w:t xml:space="preserve"> بود خمر یا الکل یا </w:t>
      </w:r>
      <w:r w:rsidR="00F3780D" w:rsidRPr="00EB2B18">
        <w:rPr>
          <w:rFonts w:hint="cs"/>
          <w:rtl/>
        </w:rPr>
        <w:t>هر چیز</w:t>
      </w:r>
      <w:r w:rsidRPr="00EB2B18">
        <w:rPr>
          <w:rFonts w:hint="cs"/>
          <w:rtl/>
        </w:rPr>
        <w:t xml:space="preserve"> دیگری. به هرچه مسکر شأنی است تعمیم </w:t>
      </w:r>
      <w:r w:rsidR="00F3780D" w:rsidRPr="00EB2B18">
        <w:rPr>
          <w:rFonts w:hint="cs"/>
          <w:rtl/>
        </w:rPr>
        <w:t>می‌دهد</w:t>
      </w:r>
      <w:r w:rsidRPr="00EB2B18">
        <w:rPr>
          <w:rFonts w:hint="cs"/>
          <w:rtl/>
        </w:rPr>
        <w:t xml:space="preserve">. پس تعمیم </w:t>
      </w:r>
      <w:r w:rsidR="00F3780D" w:rsidRPr="00EB2B18">
        <w:rPr>
          <w:rFonts w:hint="cs"/>
          <w:rtl/>
        </w:rPr>
        <w:t>به‌جای</w:t>
      </w:r>
      <w:r w:rsidRPr="00EB2B18">
        <w:rPr>
          <w:rFonts w:hint="cs"/>
          <w:rtl/>
        </w:rPr>
        <w:t xml:space="preserve"> خود باقی است اما به هر مسکر فعلی تعمیم ن</w:t>
      </w:r>
      <w:r w:rsidR="00F3780D" w:rsidRPr="00EB2B18">
        <w:rPr>
          <w:rFonts w:hint="cs"/>
          <w:rtl/>
        </w:rPr>
        <w:t>می‌دهد</w:t>
      </w:r>
      <w:r w:rsidRPr="00EB2B18">
        <w:rPr>
          <w:rFonts w:hint="cs"/>
          <w:rtl/>
        </w:rPr>
        <w:t xml:space="preserve"> بلکه به هر مسکر شأنی تعمیم </w:t>
      </w:r>
      <w:r w:rsidR="00F3780D" w:rsidRPr="00EB2B18">
        <w:rPr>
          <w:rFonts w:hint="cs"/>
          <w:rtl/>
        </w:rPr>
        <w:t>می‌دهد</w:t>
      </w:r>
      <w:r w:rsidRPr="00EB2B18">
        <w:rPr>
          <w:rFonts w:hint="cs"/>
          <w:rtl/>
        </w:rPr>
        <w:t>.</w:t>
      </w:r>
      <w:r w:rsidR="002B7E18" w:rsidRPr="00EB2B18">
        <w:rPr>
          <w:rFonts w:hint="cs"/>
          <w:rtl/>
        </w:rPr>
        <w:t xml:space="preserve"> </w:t>
      </w:r>
      <w:r w:rsidR="00F3780D" w:rsidRPr="00EB2B18">
        <w:rPr>
          <w:rFonts w:hint="cs"/>
          <w:rtl/>
        </w:rPr>
        <w:t>همان‌طور</w:t>
      </w:r>
      <w:r w:rsidR="002B7E18" w:rsidRPr="00EB2B18">
        <w:rPr>
          <w:rFonts w:hint="cs"/>
          <w:rtl/>
        </w:rPr>
        <w:t xml:space="preserve"> که در مورد هم تخصیص </w:t>
      </w:r>
      <w:r w:rsidR="00F3780D" w:rsidRPr="00EB2B18">
        <w:rPr>
          <w:rFonts w:hint="cs"/>
          <w:rtl/>
        </w:rPr>
        <w:t>می‌زند</w:t>
      </w:r>
      <w:r w:rsidR="002B7E18" w:rsidRPr="00EB2B18">
        <w:rPr>
          <w:rFonts w:hint="cs"/>
          <w:rtl/>
        </w:rPr>
        <w:t xml:space="preserve"> و </w:t>
      </w:r>
      <w:r w:rsidR="00F3780D" w:rsidRPr="00EB2B18">
        <w:rPr>
          <w:rFonts w:hint="cs"/>
          <w:rtl/>
        </w:rPr>
        <w:t>می‌گوید</w:t>
      </w:r>
      <w:r w:rsidR="002B7E18" w:rsidRPr="00EB2B18">
        <w:rPr>
          <w:rFonts w:hint="cs"/>
          <w:rtl/>
        </w:rPr>
        <w:t xml:space="preserve"> خمر هم اگر مسکر نبود حرمت ندارد اما چه نوع مسکریتی؟ مسکریت شأنیه. خمر اگر مسکریت شأنیه را از دست داد در این صورت حکم نیست. اما آنجایی که بالفعل اسکار نیست آنجا را معلوم است تخصیص ن</w:t>
      </w:r>
      <w:r w:rsidR="00F3780D" w:rsidRPr="00EB2B18">
        <w:rPr>
          <w:rFonts w:hint="cs"/>
          <w:rtl/>
        </w:rPr>
        <w:t>می‌زند</w:t>
      </w:r>
      <w:r w:rsidR="002B7E18" w:rsidRPr="00EB2B18">
        <w:rPr>
          <w:rFonts w:hint="cs"/>
          <w:rtl/>
        </w:rPr>
        <w:t xml:space="preserve">. </w:t>
      </w:r>
      <w:r w:rsidR="0068185D" w:rsidRPr="00EB2B18">
        <w:rPr>
          <w:rFonts w:hint="cs"/>
          <w:rtl/>
        </w:rPr>
        <w:t xml:space="preserve">علتش این است که مفاد علت شأنی است نه فعلی. </w:t>
      </w:r>
    </w:p>
    <w:p w:rsidR="00580BBA" w:rsidRPr="00EB2B18" w:rsidRDefault="0068185D" w:rsidP="002A3D2F">
      <w:pPr>
        <w:rPr>
          <w:rtl/>
        </w:rPr>
      </w:pPr>
      <w:r w:rsidRPr="00EB2B18">
        <w:rPr>
          <w:rFonts w:hint="cs"/>
          <w:rtl/>
        </w:rPr>
        <w:t>این هم دقتی است که بعضی آقای</w:t>
      </w:r>
      <w:r w:rsidR="00F3780D" w:rsidRPr="00EB2B18">
        <w:rPr>
          <w:rFonts w:hint="cs"/>
          <w:rtl/>
        </w:rPr>
        <w:t>ا</w:t>
      </w:r>
      <w:r w:rsidRPr="00EB2B18">
        <w:rPr>
          <w:rFonts w:hint="cs"/>
          <w:rtl/>
        </w:rPr>
        <w:t xml:space="preserve">ن این را </w:t>
      </w:r>
      <w:r w:rsidR="00F3780D" w:rsidRPr="00EB2B18">
        <w:rPr>
          <w:rFonts w:hint="cs"/>
          <w:rtl/>
        </w:rPr>
        <w:t>نداشته‌اند</w:t>
      </w:r>
      <w:r w:rsidRPr="00EB2B18">
        <w:rPr>
          <w:rFonts w:hint="cs"/>
          <w:rtl/>
        </w:rPr>
        <w:t xml:space="preserve">. تصورشان این است که چیزی که دخالت غالبی و حالت شأنی دارد اگر در خطاب آمد حکمت </w:t>
      </w:r>
      <w:r w:rsidR="00F3780D" w:rsidRPr="00EB2B18">
        <w:rPr>
          <w:rFonts w:hint="cs"/>
          <w:rtl/>
        </w:rPr>
        <w:t>می‌شود</w:t>
      </w:r>
      <w:r w:rsidRPr="00EB2B18">
        <w:rPr>
          <w:rFonts w:hint="cs"/>
          <w:rtl/>
        </w:rPr>
        <w:t xml:space="preserve">. برخی </w:t>
      </w:r>
      <w:r w:rsidR="00F3780D" w:rsidRPr="00EB2B18">
        <w:rPr>
          <w:rFonts w:hint="cs"/>
          <w:rtl/>
        </w:rPr>
        <w:t>می‌پرسند</w:t>
      </w:r>
      <w:r w:rsidRPr="00EB2B18">
        <w:rPr>
          <w:rFonts w:hint="cs"/>
          <w:rtl/>
        </w:rPr>
        <w:t xml:space="preserve"> این حکمت که آقایان </w:t>
      </w:r>
      <w:r w:rsidR="00F3780D" w:rsidRPr="00EB2B18">
        <w:rPr>
          <w:rFonts w:hint="cs"/>
          <w:rtl/>
        </w:rPr>
        <w:t>می‌گویند</w:t>
      </w:r>
      <w:r w:rsidRPr="00EB2B18">
        <w:rPr>
          <w:rFonts w:hint="cs"/>
          <w:rtl/>
        </w:rPr>
        <w:t xml:space="preserve"> مخصص و معمم نیست، بعضی </w:t>
      </w:r>
      <w:r w:rsidR="00F3780D" w:rsidRPr="00EB2B18">
        <w:rPr>
          <w:rFonts w:hint="cs"/>
          <w:rtl/>
        </w:rPr>
        <w:t>گفته‌اند</w:t>
      </w:r>
      <w:r w:rsidRPr="00EB2B18">
        <w:rPr>
          <w:rFonts w:hint="cs"/>
          <w:rtl/>
        </w:rPr>
        <w:t xml:space="preserve"> معمم هست و اگر جای دیگر شأنی بود همین هست. عرض ما این است که این فرقی با جایی که بالفعل مقصود باشد ندارد. در هر دو صورت معمم و مخصص است اما ملاک تعمیم و تخصیص آنی است که اینجا اخذ شده است. اگر بالفعل ملاک باشد تعمیم و تخصیص بر همان مدار انجام </w:t>
      </w:r>
      <w:r w:rsidR="00F3780D" w:rsidRPr="00EB2B18">
        <w:rPr>
          <w:rFonts w:hint="cs"/>
          <w:rtl/>
        </w:rPr>
        <w:t>می‌دهد</w:t>
      </w:r>
      <w:r w:rsidRPr="00EB2B18">
        <w:rPr>
          <w:rFonts w:hint="cs"/>
          <w:rtl/>
        </w:rPr>
        <w:t xml:space="preserve"> اگر شأنی باشد در همان مدار انجام </w:t>
      </w:r>
      <w:r w:rsidR="00F3780D" w:rsidRPr="00EB2B18">
        <w:rPr>
          <w:rFonts w:hint="cs"/>
          <w:rtl/>
        </w:rPr>
        <w:t>می‌شود</w:t>
      </w:r>
      <w:r w:rsidRPr="00EB2B18">
        <w:rPr>
          <w:rFonts w:hint="cs"/>
          <w:rtl/>
        </w:rPr>
        <w:t xml:space="preserve">. چند بار تأکید کردم چون توجه به این نشده و </w:t>
      </w:r>
      <w:r w:rsidR="00F3780D" w:rsidRPr="00EB2B18">
        <w:rPr>
          <w:rFonts w:hint="cs"/>
          <w:rtl/>
        </w:rPr>
        <w:t>غالباً</w:t>
      </w:r>
      <w:r w:rsidRPr="00EB2B18">
        <w:rPr>
          <w:rFonts w:hint="cs"/>
          <w:rtl/>
        </w:rPr>
        <w:t xml:space="preserve"> شأنی بودن را به حکمت محضه تفسیر </w:t>
      </w:r>
      <w:r w:rsidR="00F3780D" w:rsidRPr="00EB2B18">
        <w:rPr>
          <w:rFonts w:hint="cs"/>
          <w:rtl/>
        </w:rPr>
        <w:t>کرده‌اند</w:t>
      </w:r>
      <w:r w:rsidRPr="00EB2B18">
        <w:rPr>
          <w:rFonts w:hint="cs"/>
          <w:rtl/>
        </w:rPr>
        <w:t xml:space="preserve"> </w:t>
      </w:r>
      <w:r w:rsidR="00F3780D" w:rsidRPr="00EB2B18">
        <w:rPr>
          <w:rFonts w:hint="cs"/>
          <w:rtl/>
        </w:rPr>
        <w:t>درحالی‌که</w:t>
      </w:r>
      <w:r w:rsidRPr="00EB2B18">
        <w:rPr>
          <w:rFonts w:hint="cs"/>
          <w:rtl/>
        </w:rPr>
        <w:t xml:space="preserve"> این هم علیت است.</w:t>
      </w:r>
    </w:p>
    <w:p w:rsidR="0068185D" w:rsidRPr="00EB2B18" w:rsidRDefault="0068185D" w:rsidP="00064048">
      <w:pPr>
        <w:rPr>
          <w:rtl/>
        </w:rPr>
      </w:pPr>
      <w:r w:rsidRPr="00EB2B18">
        <w:rPr>
          <w:rFonts w:hint="cs"/>
          <w:rtl/>
        </w:rPr>
        <w:t>با این توضیح که این دو صورت در تعمیم و تخصیص فرقی ندارند در ما</w:t>
      </w:r>
      <w:r w:rsidR="00DD7851">
        <w:rPr>
          <w:rFonts w:hint="cs"/>
          <w:rtl/>
        </w:rPr>
        <w:t xml:space="preserve"> </w:t>
      </w:r>
      <w:r w:rsidRPr="00EB2B18">
        <w:rPr>
          <w:rFonts w:hint="cs"/>
          <w:rtl/>
        </w:rPr>
        <w:t xml:space="preserve">به التعمیم و ما به التخصیص فرق دارند. اما در شک فعلیت و شأنیت ظاهر خطاب فعلیت است. وقتی </w:t>
      </w:r>
      <w:r w:rsidR="00F3780D" w:rsidRPr="00EB2B18">
        <w:rPr>
          <w:rFonts w:hint="cs"/>
          <w:rtl/>
        </w:rPr>
        <w:t>می‌گوید</w:t>
      </w:r>
      <w:r w:rsidRPr="00EB2B18">
        <w:rPr>
          <w:rFonts w:hint="cs"/>
          <w:rtl/>
        </w:rPr>
        <w:t xml:space="preserve"> لاسکاره یعنی سکرآوری بالفعل مراد است. در همه عناوین و خطابات </w:t>
      </w:r>
      <w:r w:rsidR="00DD7851">
        <w:rPr>
          <w:rFonts w:hint="cs"/>
          <w:rtl/>
        </w:rPr>
        <w:t>همین‌طور</w:t>
      </w:r>
      <w:r w:rsidRPr="00EB2B18">
        <w:rPr>
          <w:rFonts w:hint="cs"/>
          <w:rtl/>
        </w:rPr>
        <w:t xml:space="preserve"> است. </w:t>
      </w:r>
      <w:r w:rsidR="00F3780D" w:rsidRPr="00EB2B18">
        <w:rPr>
          <w:rFonts w:hint="cs"/>
          <w:rtl/>
        </w:rPr>
        <w:t>هر جا</w:t>
      </w:r>
      <w:r w:rsidRPr="00EB2B18">
        <w:rPr>
          <w:rFonts w:hint="cs"/>
          <w:rtl/>
        </w:rPr>
        <w:t xml:space="preserve"> عنوانی را بیاورد و ندانیم عنوان بالفعل مقصود است یا شأنی، مراد بالفعل است. شبیه آنچه در مشتق </w:t>
      </w:r>
      <w:r w:rsidR="00F3780D" w:rsidRPr="00EB2B18">
        <w:rPr>
          <w:rFonts w:hint="cs"/>
          <w:rtl/>
        </w:rPr>
        <w:t>می‌گویند</w:t>
      </w:r>
      <w:r w:rsidRPr="00EB2B18">
        <w:rPr>
          <w:rFonts w:hint="cs"/>
          <w:rtl/>
        </w:rPr>
        <w:t xml:space="preserve"> که ظهور در متلبس به مبدأ دارد. حال از باب وضع یا اطلاق. </w:t>
      </w:r>
      <w:r w:rsidR="00F3780D" w:rsidRPr="00EB2B18">
        <w:rPr>
          <w:rtl/>
        </w:rPr>
        <w:t>به‌هرحال</w:t>
      </w:r>
      <w:r w:rsidRPr="00EB2B18">
        <w:rPr>
          <w:rFonts w:hint="cs"/>
          <w:rtl/>
        </w:rPr>
        <w:t xml:space="preserve"> ظهور اینها در بالفعل است. مسکر یعنی آنچه </w:t>
      </w:r>
      <w:r w:rsidR="00F3780D" w:rsidRPr="00EB2B18">
        <w:rPr>
          <w:rFonts w:hint="cs"/>
          <w:rtl/>
        </w:rPr>
        <w:t>الآن</w:t>
      </w:r>
      <w:r w:rsidRPr="00EB2B18">
        <w:rPr>
          <w:rFonts w:hint="cs"/>
          <w:rtl/>
        </w:rPr>
        <w:t xml:space="preserve"> مسکر است. حال این یا بالوضع است یا</w:t>
      </w:r>
      <w:r w:rsidR="00667E8D" w:rsidRPr="00EB2B18">
        <w:rPr>
          <w:rFonts w:hint="cs"/>
          <w:rtl/>
        </w:rPr>
        <w:t xml:space="preserve"> اطلاق و</w:t>
      </w:r>
      <w:r w:rsidRPr="00EB2B18">
        <w:rPr>
          <w:rFonts w:hint="cs"/>
          <w:rtl/>
        </w:rPr>
        <w:t xml:space="preserve"> قرائن عامه</w:t>
      </w:r>
      <w:r w:rsidR="00667E8D" w:rsidRPr="00EB2B18">
        <w:rPr>
          <w:rFonts w:hint="cs"/>
          <w:rtl/>
        </w:rPr>
        <w:t xml:space="preserve"> است. البته در ادله و خطابات شرعی حالت مقابلش که شأنیت باشد کم نیست و سریان دارد. با </w:t>
      </w:r>
      <w:r w:rsidR="00F3780D" w:rsidRPr="00EB2B18">
        <w:rPr>
          <w:rFonts w:hint="cs"/>
          <w:rtl/>
        </w:rPr>
        <w:t>قرینه‌ای</w:t>
      </w:r>
      <w:r w:rsidR="00667E8D" w:rsidRPr="00EB2B18">
        <w:rPr>
          <w:rFonts w:hint="cs"/>
          <w:rtl/>
        </w:rPr>
        <w:t xml:space="preserve"> معمولی </w:t>
      </w:r>
      <w:r w:rsidR="00F3780D" w:rsidRPr="00EB2B18">
        <w:rPr>
          <w:rFonts w:hint="cs"/>
          <w:rtl/>
        </w:rPr>
        <w:t>می‌شود</w:t>
      </w:r>
      <w:r w:rsidR="00667E8D" w:rsidRPr="00EB2B18">
        <w:rPr>
          <w:rFonts w:hint="cs"/>
          <w:rtl/>
        </w:rPr>
        <w:t xml:space="preserve"> بر آن حمل کرد. کما اینکه اینجا گفته </w:t>
      </w:r>
      <w:r w:rsidR="00DD7851" w:rsidRPr="004B5930">
        <w:rPr>
          <w:rFonts w:hint="cs"/>
          <w:rtl/>
        </w:rPr>
        <w:t>«</w:t>
      </w:r>
      <w:r w:rsidR="00DD7851" w:rsidRPr="004B5930">
        <w:rPr>
          <w:rFonts w:hint="cs"/>
          <w:color w:val="008000"/>
          <w:rtl/>
        </w:rPr>
        <w:t xml:space="preserve">حُرِّمَ النَّظَرُ </w:t>
      </w:r>
      <w:r w:rsidR="00DD7851">
        <w:rPr>
          <w:rFonts w:hint="cs"/>
          <w:color w:val="008000"/>
          <w:rtl/>
        </w:rPr>
        <w:t>...</w:t>
      </w:r>
      <w:r w:rsidR="00DD7851" w:rsidRPr="004B5930">
        <w:rPr>
          <w:rFonts w:hint="cs"/>
          <w:color w:val="008000"/>
          <w:rtl/>
        </w:rPr>
        <w:t xml:space="preserve"> لِمَا </w:t>
      </w:r>
      <w:r w:rsidR="00064048">
        <w:rPr>
          <w:rFonts w:hint="cs"/>
          <w:color w:val="008000"/>
          <w:rtl/>
        </w:rPr>
        <w:t>فِيهِ مِنْ تَهْيِيجِ الرِّجَالِ</w:t>
      </w:r>
      <w:r w:rsidR="00DD7851" w:rsidRPr="004B5930">
        <w:rPr>
          <w:rFonts w:hint="cs"/>
          <w:rtl/>
        </w:rPr>
        <w:t>»</w:t>
      </w:r>
      <w:r w:rsidR="00064048">
        <w:rPr>
          <w:rFonts w:hint="cs"/>
          <w:rtl/>
        </w:rPr>
        <w:t xml:space="preserve"> </w:t>
      </w:r>
      <w:r w:rsidR="00F3780D" w:rsidRPr="00EB2B18">
        <w:rPr>
          <w:rFonts w:hint="cs"/>
          <w:rtl/>
        </w:rPr>
        <w:t>همین‌که</w:t>
      </w:r>
      <w:r w:rsidR="00667E8D" w:rsidRPr="00EB2B18">
        <w:rPr>
          <w:rFonts w:hint="cs"/>
          <w:rtl/>
        </w:rPr>
        <w:t xml:space="preserve"> از بیرون </w:t>
      </w:r>
      <w:r w:rsidR="00F3780D" w:rsidRPr="00EB2B18">
        <w:rPr>
          <w:rFonts w:hint="cs"/>
          <w:rtl/>
        </w:rPr>
        <w:t>می‌دانیم</w:t>
      </w:r>
      <w:r w:rsidR="00667E8D" w:rsidRPr="00EB2B18">
        <w:rPr>
          <w:rFonts w:hint="cs"/>
          <w:rtl/>
        </w:rPr>
        <w:t xml:space="preserve"> همه موارد نگاه منجر به تهییج ن</w:t>
      </w:r>
      <w:r w:rsidR="00F3780D" w:rsidRPr="00EB2B18">
        <w:rPr>
          <w:rFonts w:hint="cs"/>
          <w:rtl/>
        </w:rPr>
        <w:t>می‌شود</w:t>
      </w:r>
      <w:r w:rsidR="00667E8D" w:rsidRPr="00EB2B18">
        <w:rPr>
          <w:rFonts w:hint="cs"/>
          <w:rtl/>
        </w:rPr>
        <w:t xml:space="preserve"> همین نشان </w:t>
      </w:r>
      <w:r w:rsidR="00F3780D" w:rsidRPr="00EB2B18">
        <w:rPr>
          <w:rFonts w:hint="cs"/>
          <w:rtl/>
        </w:rPr>
        <w:t>می‌دهد</w:t>
      </w:r>
      <w:r w:rsidR="00667E8D" w:rsidRPr="00EB2B18">
        <w:rPr>
          <w:rFonts w:hint="cs"/>
          <w:rtl/>
        </w:rPr>
        <w:t xml:space="preserve"> روایت </w:t>
      </w:r>
      <w:r w:rsidR="00F3780D" w:rsidRPr="00EB2B18">
        <w:rPr>
          <w:rFonts w:hint="cs"/>
          <w:rtl/>
        </w:rPr>
        <w:t>می‌خواهد</w:t>
      </w:r>
      <w:r w:rsidR="00667E8D" w:rsidRPr="00EB2B18">
        <w:rPr>
          <w:rFonts w:hint="cs"/>
          <w:rtl/>
        </w:rPr>
        <w:t xml:space="preserve"> بگوید شأنیت تهییج در این است. </w:t>
      </w:r>
      <w:r w:rsidR="00F3780D" w:rsidRPr="00EB2B18">
        <w:rPr>
          <w:rFonts w:hint="cs"/>
          <w:rtl/>
        </w:rPr>
        <w:t>غالباً</w:t>
      </w:r>
      <w:r w:rsidR="00667E8D" w:rsidRPr="00EB2B18">
        <w:rPr>
          <w:rFonts w:hint="cs"/>
          <w:rtl/>
        </w:rPr>
        <w:t xml:space="preserve"> و </w:t>
      </w:r>
      <w:r w:rsidR="00F3780D" w:rsidRPr="00EB2B18">
        <w:rPr>
          <w:rFonts w:hint="cs"/>
          <w:rtl/>
        </w:rPr>
        <w:t>علی‌الاصول</w:t>
      </w:r>
      <w:r w:rsidR="00667E8D" w:rsidRPr="00EB2B18">
        <w:rPr>
          <w:rFonts w:hint="cs"/>
          <w:rtl/>
        </w:rPr>
        <w:t xml:space="preserve"> در نگاه به اعضا و جوارح زن، تهییج وجود دارد. از همین </w:t>
      </w:r>
      <w:r w:rsidR="00F3780D" w:rsidRPr="00EB2B18">
        <w:rPr>
          <w:rFonts w:hint="cs"/>
          <w:rtl/>
        </w:rPr>
        <w:t>می‌فهمیم</w:t>
      </w:r>
      <w:r w:rsidR="00667E8D" w:rsidRPr="00EB2B18">
        <w:rPr>
          <w:rFonts w:hint="cs"/>
          <w:rtl/>
        </w:rPr>
        <w:t xml:space="preserve"> مقصود اینجا تهییج غالبی و شأنی است. ولی یادمان باشد که صرف اینکه غالبی شد ن</w:t>
      </w:r>
      <w:r w:rsidR="00F3780D" w:rsidRPr="00EB2B18">
        <w:rPr>
          <w:rFonts w:hint="cs"/>
          <w:rtl/>
        </w:rPr>
        <w:t>می‌شود</w:t>
      </w:r>
      <w:r w:rsidR="00667E8D" w:rsidRPr="00EB2B18">
        <w:rPr>
          <w:rFonts w:hint="cs"/>
          <w:rtl/>
        </w:rPr>
        <w:t xml:space="preserve"> گفت حکمت محضه است. علت است ولی امر غالبی علیت دارد.</w:t>
      </w:r>
    </w:p>
    <w:p w:rsidR="00667E8D" w:rsidRPr="00EB2B18" w:rsidRDefault="00F3780D" w:rsidP="002A3D2F">
      <w:pPr>
        <w:rPr>
          <w:rtl/>
        </w:rPr>
      </w:pPr>
      <w:r w:rsidRPr="00EB2B18">
        <w:rPr>
          <w:rFonts w:hint="cs"/>
          <w:rtl/>
        </w:rPr>
        <w:t>سؤال</w:t>
      </w:r>
      <w:r w:rsidR="00667E8D" w:rsidRPr="00EB2B18">
        <w:rPr>
          <w:rFonts w:hint="cs"/>
          <w:rtl/>
        </w:rPr>
        <w:t>: ....</w:t>
      </w:r>
    </w:p>
    <w:p w:rsidR="00667E8D" w:rsidRPr="00EB2B18" w:rsidRDefault="00667E8D" w:rsidP="002A3D2F">
      <w:pPr>
        <w:rPr>
          <w:rtl/>
        </w:rPr>
      </w:pPr>
      <w:r w:rsidRPr="00EB2B18">
        <w:rPr>
          <w:rFonts w:hint="cs"/>
          <w:rtl/>
        </w:rPr>
        <w:t xml:space="preserve">جواب: گفتیم اینها طیفی از معانی است ما سربسته همه را </w:t>
      </w:r>
      <w:r w:rsidR="00F3780D" w:rsidRPr="00EB2B18">
        <w:rPr>
          <w:rFonts w:hint="cs"/>
          <w:rtl/>
        </w:rPr>
        <w:t>باهم</w:t>
      </w:r>
      <w:r w:rsidRPr="00EB2B18">
        <w:rPr>
          <w:rFonts w:hint="cs"/>
          <w:rtl/>
        </w:rPr>
        <w:t xml:space="preserve"> </w:t>
      </w:r>
      <w:r w:rsidR="00F3780D" w:rsidRPr="00EB2B18">
        <w:rPr>
          <w:rFonts w:hint="cs"/>
          <w:rtl/>
        </w:rPr>
        <w:t>می‌گوییم</w:t>
      </w:r>
      <w:r w:rsidRPr="00EB2B18">
        <w:rPr>
          <w:rFonts w:hint="cs"/>
          <w:rtl/>
        </w:rPr>
        <w:t>.</w:t>
      </w:r>
    </w:p>
    <w:p w:rsidR="00667E8D" w:rsidRPr="00EB2B18" w:rsidRDefault="00F3780D" w:rsidP="002A3D2F">
      <w:pPr>
        <w:rPr>
          <w:rtl/>
        </w:rPr>
      </w:pPr>
      <w:r w:rsidRPr="00EB2B18">
        <w:rPr>
          <w:rFonts w:hint="cs"/>
          <w:rtl/>
        </w:rPr>
        <w:t>سؤال</w:t>
      </w:r>
      <w:r w:rsidR="00667E8D" w:rsidRPr="00EB2B18">
        <w:rPr>
          <w:rFonts w:hint="cs"/>
          <w:rtl/>
        </w:rPr>
        <w:t>: شخصی با نوعی فرق دارد.</w:t>
      </w:r>
    </w:p>
    <w:p w:rsidR="00667E8D" w:rsidRPr="00EB2B18" w:rsidRDefault="00667E8D" w:rsidP="002A3D2F">
      <w:pPr>
        <w:rPr>
          <w:rtl/>
        </w:rPr>
      </w:pPr>
      <w:r w:rsidRPr="00EB2B18">
        <w:rPr>
          <w:rFonts w:hint="cs"/>
          <w:rtl/>
        </w:rPr>
        <w:t xml:space="preserve">جواب: خیلی فرق دارد و گفتم طیف دارد شأنی غالبی طبعی و چند نوع حالت برایش متصور است. </w:t>
      </w:r>
    </w:p>
    <w:p w:rsidR="00667E8D" w:rsidRPr="00EB2B18" w:rsidRDefault="00F3780D" w:rsidP="002A3D2F">
      <w:pPr>
        <w:rPr>
          <w:rtl/>
        </w:rPr>
      </w:pPr>
      <w:r w:rsidRPr="00EB2B18">
        <w:rPr>
          <w:rFonts w:hint="cs"/>
          <w:rtl/>
        </w:rPr>
        <w:t>سؤال</w:t>
      </w:r>
      <w:r w:rsidR="00667E8D" w:rsidRPr="00EB2B18">
        <w:rPr>
          <w:rFonts w:hint="cs"/>
          <w:rtl/>
        </w:rPr>
        <w:t>: گفتید شأنی است در اسکار مگر شأنی نیست؟</w:t>
      </w:r>
    </w:p>
    <w:p w:rsidR="00667E8D" w:rsidRPr="00EB2B18" w:rsidRDefault="00667E8D" w:rsidP="002A3D2F">
      <w:pPr>
        <w:rPr>
          <w:rtl/>
        </w:rPr>
      </w:pPr>
      <w:r w:rsidRPr="00EB2B18">
        <w:rPr>
          <w:rFonts w:hint="cs"/>
          <w:rtl/>
        </w:rPr>
        <w:t>جواب: خیر ظاهرش اسکار فعلی است. ولی دلیل خاص داریم که کم آن هم حرام است ولو مسکر نباشد.</w:t>
      </w:r>
    </w:p>
    <w:p w:rsidR="00667E8D" w:rsidRPr="00EB2B18" w:rsidRDefault="00817E01" w:rsidP="002A3D2F">
      <w:pPr>
        <w:pStyle w:val="Heading2"/>
        <w:numPr>
          <w:ilvl w:val="0"/>
          <w:numId w:val="20"/>
        </w:numPr>
        <w:rPr>
          <w:rFonts w:ascii="Traditional Arabic" w:hAnsi="Traditional Arabic" w:cs="Traditional Arabic"/>
          <w:rtl/>
        </w:rPr>
      </w:pPr>
      <w:bookmarkStart w:id="12" w:name="_Toc94452516"/>
      <w:r w:rsidRPr="00EB2B18">
        <w:rPr>
          <w:rFonts w:ascii="Traditional Arabic" w:hAnsi="Traditional Arabic" w:cs="Traditional Arabic" w:hint="cs"/>
          <w:rtl/>
        </w:rPr>
        <w:t>اصل اولی در علت برای شخص یا سنخ حکم</w:t>
      </w:r>
      <w:bookmarkEnd w:id="12"/>
    </w:p>
    <w:p w:rsidR="00667E8D" w:rsidRPr="00EB2B18" w:rsidRDefault="00667E8D" w:rsidP="002A3D2F">
      <w:pPr>
        <w:rPr>
          <w:rtl/>
        </w:rPr>
      </w:pPr>
      <w:r w:rsidRPr="00EB2B18">
        <w:rPr>
          <w:rFonts w:hint="cs"/>
          <w:rtl/>
        </w:rPr>
        <w:t xml:space="preserve">اگر اسکار همین حکمی که خطاب بیان </w:t>
      </w:r>
      <w:r w:rsidR="00EB2B18">
        <w:rPr>
          <w:rFonts w:hint="cs"/>
          <w:rtl/>
        </w:rPr>
        <w:t>می‌کند</w:t>
      </w:r>
      <w:r w:rsidRPr="00EB2B18">
        <w:rPr>
          <w:rFonts w:hint="cs"/>
          <w:rtl/>
        </w:rPr>
        <w:t xml:space="preserve"> را تعلیل </w:t>
      </w:r>
      <w:r w:rsidR="00F3780D" w:rsidRPr="00EB2B18">
        <w:rPr>
          <w:rFonts w:hint="cs"/>
          <w:rtl/>
        </w:rPr>
        <w:t>می‌کند</w:t>
      </w:r>
      <w:r w:rsidRPr="00EB2B18">
        <w:rPr>
          <w:rFonts w:hint="cs"/>
          <w:rtl/>
        </w:rPr>
        <w:t xml:space="preserve"> این تعلیل به معنای متعارفی است که </w:t>
      </w:r>
      <w:r w:rsidR="00F3780D" w:rsidRPr="00EB2B18">
        <w:rPr>
          <w:rFonts w:hint="cs"/>
          <w:rtl/>
        </w:rPr>
        <w:t>می‌گفت</w:t>
      </w:r>
      <w:r w:rsidRPr="00EB2B18">
        <w:rPr>
          <w:rFonts w:hint="cs"/>
          <w:rtl/>
        </w:rPr>
        <w:t xml:space="preserve">یم اما اگر در مقام بیان سنخ حکم باشد یعنی در مقام بیان اینکه هرچه در این </w:t>
      </w:r>
      <w:r w:rsidR="00F3780D" w:rsidRPr="00EB2B18">
        <w:rPr>
          <w:rFonts w:hint="cs"/>
          <w:rtl/>
        </w:rPr>
        <w:t>مؤثر</w:t>
      </w:r>
      <w:r w:rsidRPr="00EB2B18">
        <w:rPr>
          <w:rFonts w:hint="cs"/>
          <w:rtl/>
        </w:rPr>
        <w:t xml:space="preserve"> است یعنی روی طبیعت خمر و کلی شرب خمر و طبیعت خمر را دیده و همه عوامل را </w:t>
      </w:r>
      <w:r w:rsidR="00F3780D" w:rsidRPr="00EB2B18">
        <w:rPr>
          <w:rFonts w:hint="cs"/>
          <w:rtl/>
        </w:rPr>
        <w:t>می‌خواهد</w:t>
      </w:r>
      <w:r w:rsidRPr="00EB2B18">
        <w:rPr>
          <w:rFonts w:hint="cs"/>
          <w:rtl/>
        </w:rPr>
        <w:t xml:space="preserve"> بیان کند در این صورت که سنخ حکم را </w:t>
      </w:r>
      <w:r w:rsidR="00F3780D" w:rsidRPr="00EB2B18">
        <w:rPr>
          <w:rFonts w:hint="cs"/>
          <w:rtl/>
        </w:rPr>
        <w:t>می‌خواهد</w:t>
      </w:r>
      <w:r w:rsidRPr="00EB2B18">
        <w:rPr>
          <w:rFonts w:hint="cs"/>
          <w:rtl/>
        </w:rPr>
        <w:t xml:space="preserve"> بیان کند و مطلق حرمت را از جمیع جهات </w:t>
      </w:r>
      <w:r w:rsidR="00F3780D" w:rsidRPr="00EB2B18">
        <w:rPr>
          <w:rFonts w:hint="cs"/>
          <w:rtl/>
        </w:rPr>
        <w:t>می‌خواهد</w:t>
      </w:r>
      <w:r w:rsidRPr="00EB2B18">
        <w:rPr>
          <w:rFonts w:hint="cs"/>
          <w:rtl/>
        </w:rPr>
        <w:t xml:space="preserve"> بیان کند این سنخ حکم است و مفهوم درست </w:t>
      </w:r>
      <w:r w:rsidR="00F3780D" w:rsidRPr="00EB2B18">
        <w:rPr>
          <w:rFonts w:hint="cs"/>
          <w:rtl/>
        </w:rPr>
        <w:t>می‌شود</w:t>
      </w:r>
      <w:r w:rsidRPr="00EB2B18">
        <w:rPr>
          <w:rFonts w:hint="cs"/>
          <w:rtl/>
        </w:rPr>
        <w:t xml:space="preserve">. ما دو جا گفتیم مفهوم داریم یکی در جمله شرطیه و یکی جمله حصریه. علتش این است که جمله </w:t>
      </w:r>
      <w:r w:rsidR="00F3780D" w:rsidRPr="00EB2B18">
        <w:rPr>
          <w:rFonts w:hint="cs"/>
          <w:rtl/>
        </w:rPr>
        <w:t>همین‌که</w:t>
      </w:r>
      <w:r w:rsidRPr="00EB2B18">
        <w:rPr>
          <w:rFonts w:hint="cs"/>
          <w:rtl/>
        </w:rPr>
        <w:t xml:space="preserve"> آمد گفت که </w:t>
      </w:r>
      <w:r w:rsidR="002A3D2F" w:rsidRPr="00EB2B18">
        <w:rPr>
          <w:rFonts w:hint="cs"/>
          <w:rtl/>
        </w:rPr>
        <w:t>«</w:t>
      </w:r>
      <w:r w:rsidR="002A3D2F" w:rsidRPr="00EB2B18">
        <w:rPr>
          <w:color w:val="008000"/>
          <w:rtl/>
        </w:rPr>
        <w:t>لَا يَحِلُّ مَالُ امْرِئٍ مُسْلِمٍ إِلَّا عَنْ طِيبِ نَفْسِه</w:t>
      </w:r>
      <w:r w:rsidR="002A3D2F" w:rsidRPr="00EB2B18">
        <w:rPr>
          <w:rFonts w:hint="cs"/>
          <w:rtl/>
        </w:rPr>
        <w:t>»</w:t>
      </w:r>
      <w:r w:rsidR="002A3D2F" w:rsidRPr="00EB2B18">
        <w:rPr>
          <w:rStyle w:val="FootnoteReference"/>
          <w:rtl/>
        </w:rPr>
        <w:footnoteReference w:id="3"/>
      </w:r>
      <w:r w:rsidR="002A3D2F" w:rsidRPr="00EB2B18">
        <w:rPr>
          <w:rtl/>
        </w:rPr>
        <w:t>‏</w:t>
      </w:r>
      <w:r w:rsidR="002A3D2F" w:rsidRPr="00EB2B18">
        <w:rPr>
          <w:rFonts w:hint="cs"/>
          <w:rtl/>
        </w:rPr>
        <w:t xml:space="preserve"> </w:t>
      </w:r>
      <w:r w:rsidRPr="00EB2B18">
        <w:rPr>
          <w:rFonts w:hint="cs"/>
          <w:rtl/>
        </w:rPr>
        <w:t xml:space="preserve">خود این معنایش این است که هرچه در موضوع بنا هست دخالت داشته باشد را </w:t>
      </w:r>
      <w:r w:rsidR="00F3780D" w:rsidRPr="00EB2B18">
        <w:rPr>
          <w:rFonts w:hint="cs"/>
          <w:rtl/>
        </w:rPr>
        <w:t>می‌خواهم</w:t>
      </w:r>
      <w:r w:rsidRPr="00EB2B18">
        <w:rPr>
          <w:rFonts w:hint="cs"/>
          <w:rtl/>
        </w:rPr>
        <w:t xml:space="preserve"> بگویم. یعنی اگر طیب نفس نبود لایحل است و اگر بود یحل است. کلی </w:t>
      </w:r>
      <w:r w:rsidR="00F3780D" w:rsidRPr="00EB2B18">
        <w:rPr>
          <w:rFonts w:hint="cs"/>
          <w:rtl/>
        </w:rPr>
        <w:t>می‌گوید</w:t>
      </w:r>
      <w:r w:rsidRPr="00EB2B18">
        <w:rPr>
          <w:rFonts w:hint="cs"/>
          <w:rtl/>
        </w:rPr>
        <w:t xml:space="preserve"> و مفهوم پیدا </w:t>
      </w:r>
      <w:r w:rsidR="00F3780D" w:rsidRPr="00EB2B18">
        <w:rPr>
          <w:rFonts w:hint="cs"/>
          <w:rtl/>
        </w:rPr>
        <w:t>می‌کند</w:t>
      </w:r>
      <w:r w:rsidRPr="00EB2B18">
        <w:rPr>
          <w:rFonts w:hint="cs"/>
          <w:rtl/>
        </w:rPr>
        <w:t xml:space="preserve">. یا اذا کان العالم عادلا فاکرمه ظاهر خطاب این است که همه آنچه را که در اکرام و عدم اکرام دخالت دارد را </w:t>
      </w:r>
      <w:r w:rsidR="00F3780D" w:rsidRPr="00EB2B18">
        <w:rPr>
          <w:rFonts w:hint="cs"/>
          <w:rtl/>
        </w:rPr>
        <w:t>می‌خواهد</w:t>
      </w:r>
      <w:r w:rsidRPr="00EB2B18">
        <w:rPr>
          <w:rFonts w:hint="cs"/>
          <w:rtl/>
        </w:rPr>
        <w:t xml:space="preserve"> بگوید. </w:t>
      </w:r>
      <w:r w:rsidR="00F3780D" w:rsidRPr="00EB2B18">
        <w:rPr>
          <w:rFonts w:hint="cs"/>
          <w:rtl/>
        </w:rPr>
        <w:t>می‌گوید</w:t>
      </w:r>
      <w:r w:rsidRPr="00EB2B18">
        <w:rPr>
          <w:rFonts w:hint="cs"/>
          <w:rtl/>
        </w:rPr>
        <w:t xml:space="preserve"> آنچه </w:t>
      </w:r>
      <w:r w:rsidR="00F3780D" w:rsidRPr="00EB2B18">
        <w:rPr>
          <w:rFonts w:hint="cs"/>
          <w:rtl/>
        </w:rPr>
        <w:t>تأکیددارم</w:t>
      </w:r>
      <w:r w:rsidRPr="00EB2B18">
        <w:rPr>
          <w:rFonts w:hint="cs"/>
          <w:rtl/>
        </w:rPr>
        <w:t xml:space="preserve"> این است که اگر عادل بود وجوب اکرام دارد و الا ندارد. این یعنی سنخ حکم را دارد. اگر این باشد مفهوم پیدا </w:t>
      </w:r>
      <w:r w:rsidR="00EB2B18">
        <w:rPr>
          <w:rFonts w:hint="cs"/>
          <w:rtl/>
        </w:rPr>
        <w:t>می‌کند</w:t>
      </w:r>
      <w:r w:rsidRPr="00EB2B18">
        <w:rPr>
          <w:rFonts w:hint="cs"/>
          <w:rtl/>
        </w:rPr>
        <w:t xml:space="preserve">. یعنی هم معمم است و هم مخصص و مفهوم پیدا </w:t>
      </w:r>
      <w:r w:rsidR="00EB2B18">
        <w:rPr>
          <w:rFonts w:hint="cs"/>
          <w:rtl/>
        </w:rPr>
        <w:t>می‌کند</w:t>
      </w:r>
      <w:r w:rsidRPr="00EB2B18">
        <w:rPr>
          <w:rFonts w:hint="cs"/>
          <w:rtl/>
        </w:rPr>
        <w:t xml:space="preserve">. در این صورت اگر نباشد هیچ حکمی نیست. </w:t>
      </w:r>
    </w:p>
    <w:p w:rsidR="00667E8D" w:rsidRPr="00EB2B18" w:rsidRDefault="00F3780D" w:rsidP="002A3D2F">
      <w:pPr>
        <w:rPr>
          <w:rtl/>
        </w:rPr>
      </w:pPr>
      <w:r w:rsidRPr="00EB2B18">
        <w:rPr>
          <w:rFonts w:hint="cs"/>
          <w:rtl/>
        </w:rPr>
        <w:t>سؤال</w:t>
      </w:r>
      <w:r w:rsidR="00667E8D" w:rsidRPr="00EB2B18">
        <w:rPr>
          <w:rFonts w:hint="cs"/>
          <w:rtl/>
        </w:rPr>
        <w:t>: سنخ حکم که باشد انحصار هم هست.</w:t>
      </w:r>
    </w:p>
    <w:p w:rsidR="00667E8D" w:rsidRPr="00EB2B18" w:rsidRDefault="00667E8D" w:rsidP="002A3D2F">
      <w:pPr>
        <w:rPr>
          <w:rtl/>
        </w:rPr>
      </w:pPr>
      <w:r w:rsidRPr="00EB2B18">
        <w:rPr>
          <w:rFonts w:hint="cs"/>
          <w:rtl/>
        </w:rPr>
        <w:t>جواب: بله.</w:t>
      </w:r>
      <w:r w:rsidR="00C4010D" w:rsidRPr="00EB2B18">
        <w:rPr>
          <w:rStyle w:val="FootnoteReference"/>
          <w:rtl/>
        </w:rPr>
        <w:footnoteReference w:id="4"/>
      </w:r>
    </w:p>
    <w:p w:rsidR="00667E8D" w:rsidRPr="00EB2B18" w:rsidRDefault="00C4010D" w:rsidP="002A3D2F">
      <w:pPr>
        <w:rPr>
          <w:rtl/>
        </w:rPr>
      </w:pPr>
      <w:r w:rsidRPr="00EB2B18">
        <w:rPr>
          <w:rFonts w:hint="cs"/>
          <w:rtl/>
        </w:rPr>
        <w:t xml:space="preserve">این هم تقسیم دیگری است که اگر شخص باشد در همان دایره تعمیم و </w:t>
      </w:r>
      <w:r w:rsidR="00F3780D" w:rsidRPr="00EB2B18">
        <w:rPr>
          <w:rFonts w:hint="cs"/>
          <w:rtl/>
        </w:rPr>
        <w:t>تخصیص‌های</w:t>
      </w:r>
      <w:r w:rsidRPr="00EB2B18">
        <w:rPr>
          <w:rFonts w:hint="cs"/>
          <w:rtl/>
        </w:rPr>
        <w:t xml:space="preserve"> متعارف حرکت </w:t>
      </w:r>
      <w:r w:rsidR="00EB2B18">
        <w:rPr>
          <w:rFonts w:hint="cs"/>
          <w:rtl/>
        </w:rPr>
        <w:t>می‌کند</w:t>
      </w:r>
      <w:r w:rsidRPr="00EB2B18">
        <w:rPr>
          <w:rFonts w:hint="cs"/>
          <w:rtl/>
        </w:rPr>
        <w:t xml:space="preserve"> اما اگر سنخ شد در غالب مفهوم تعمیم و تخصیص </w:t>
      </w:r>
      <w:r w:rsidR="00F3780D" w:rsidRPr="00EB2B18">
        <w:rPr>
          <w:rFonts w:hint="cs"/>
          <w:rtl/>
        </w:rPr>
        <w:t>می‌دهد</w:t>
      </w:r>
      <w:r w:rsidRPr="00EB2B18">
        <w:rPr>
          <w:rFonts w:hint="cs"/>
          <w:rtl/>
        </w:rPr>
        <w:t xml:space="preserve">. در این صورت بار </w:t>
      </w:r>
      <w:r w:rsidR="00F3780D" w:rsidRPr="00EB2B18">
        <w:rPr>
          <w:rFonts w:hint="cs"/>
          <w:rtl/>
        </w:rPr>
        <w:t>سنگین‌تری</w:t>
      </w:r>
      <w:r w:rsidRPr="00EB2B18">
        <w:rPr>
          <w:rFonts w:hint="cs"/>
          <w:rtl/>
        </w:rPr>
        <w:t xml:space="preserve"> بر خطاب مترتب </w:t>
      </w:r>
      <w:r w:rsidR="00EB2B18">
        <w:rPr>
          <w:rFonts w:hint="cs"/>
          <w:rtl/>
        </w:rPr>
        <w:t>می‌کند</w:t>
      </w:r>
      <w:r w:rsidRPr="00EB2B18">
        <w:rPr>
          <w:rFonts w:hint="cs"/>
          <w:rtl/>
        </w:rPr>
        <w:t xml:space="preserve">. </w:t>
      </w:r>
    </w:p>
    <w:p w:rsidR="00C4010D" w:rsidRPr="00EB2B18" w:rsidRDefault="00C4010D" w:rsidP="002A3D2F">
      <w:pPr>
        <w:rPr>
          <w:rtl/>
        </w:rPr>
      </w:pPr>
      <w:r w:rsidRPr="00EB2B18">
        <w:rPr>
          <w:rFonts w:hint="cs"/>
          <w:rtl/>
        </w:rPr>
        <w:t xml:space="preserve">اینجا هم ظهور و حالت طبیعی این است که شخص حکم را بیان </w:t>
      </w:r>
      <w:r w:rsidR="00EB2B18">
        <w:rPr>
          <w:rFonts w:hint="cs"/>
          <w:rtl/>
        </w:rPr>
        <w:t>می‌کند</w:t>
      </w:r>
      <w:r w:rsidRPr="00EB2B18">
        <w:rPr>
          <w:rFonts w:hint="cs"/>
          <w:rtl/>
        </w:rPr>
        <w:t xml:space="preserve">. </w:t>
      </w:r>
      <w:r w:rsidR="00F3780D" w:rsidRPr="00EB2B18">
        <w:rPr>
          <w:rtl/>
        </w:rPr>
        <w:t>ا</w:t>
      </w:r>
      <w:r w:rsidR="00F3780D" w:rsidRPr="00EB2B18">
        <w:rPr>
          <w:rFonts w:hint="cs"/>
          <w:rtl/>
        </w:rPr>
        <w:t>ین‌که</w:t>
      </w:r>
      <w:r w:rsidRPr="00EB2B18">
        <w:rPr>
          <w:rFonts w:hint="cs"/>
          <w:rtl/>
        </w:rPr>
        <w:t xml:space="preserve"> در مقام بیان سنخ باشد و در مقام بیان همه جوانب مرتبط با مسئله باشد </w:t>
      </w:r>
      <w:r w:rsidR="00F3780D" w:rsidRPr="00EB2B18">
        <w:rPr>
          <w:rFonts w:hint="cs"/>
          <w:rtl/>
        </w:rPr>
        <w:t>مؤونه</w:t>
      </w:r>
      <w:r w:rsidRPr="00EB2B18">
        <w:rPr>
          <w:rFonts w:hint="cs"/>
          <w:rtl/>
        </w:rPr>
        <w:t xml:space="preserve"> زائده </w:t>
      </w:r>
      <w:r w:rsidR="00F3780D" w:rsidRPr="00EB2B18">
        <w:rPr>
          <w:rFonts w:hint="cs"/>
          <w:rtl/>
        </w:rPr>
        <w:t>می‌خواهد</w:t>
      </w:r>
      <w:r w:rsidRPr="00EB2B18">
        <w:rPr>
          <w:rFonts w:hint="cs"/>
          <w:rtl/>
        </w:rPr>
        <w:t xml:space="preserve">. در میان همه مفاهیمی هم که ذکر شده ادات حصر و شرط در کلام که </w:t>
      </w:r>
      <w:r w:rsidR="00F3780D" w:rsidRPr="00EB2B18">
        <w:rPr>
          <w:rFonts w:hint="cs"/>
          <w:rtl/>
        </w:rPr>
        <w:t>می‌آمد</w:t>
      </w:r>
      <w:r w:rsidRPr="00EB2B18">
        <w:rPr>
          <w:rFonts w:hint="cs"/>
          <w:rtl/>
        </w:rPr>
        <w:t xml:space="preserve"> استظهار </w:t>
      </w:r>
      <w:r w:rsidR="00F3780D" w:rsidRPr="00EB2B18">
        <w:rPr>
          <w:rFonts w:hint="cs"/>
          <w:rtl/>
        </w:rPr>
        <w:t>می‌شد</w:t>
      </w:r>
      <w:r w:rsidRPr="00EB2B18">
        <w:rPr>
          <w:rFonts w:hint="cs"/>
          <w:rtl/>
        </w:rPr>
        <w:t xml:space="preserve"> که مولا در مقام بیان همه قیود و جوانب و ابعاد مسئله است. اما صرف اینکه قید وصف یا لقب است مفهوم ساز نیست. در مقام بیان سنخ بودن شبیه اطلاق مقامی است و </w:t>
      </w:r>
      <w:r w:rsidR="00F3780D" w:rsidRPr="00EB2B18">
        <w:rPr>
          <w:rFonts w:hint="cs"/>
          <w:rtl/>
        </w:rPr>
        <w:t>مؤونه</w:t>
      </w:r>
      <w:r w:rsidRPr="00EB2B18">
        <w:rPr>
          <w:rFonts w:hint="cs"/>
          <w:rtl/>
        </w:rPr>
        <w:t xml:space="preserve"> </w:t>
      </w:r>
      <w:r w:rsidR="00F3780D" w:rsidRPr="00EB2B18">
        <w:rPr>
          <w:rFonts w:hint="cs"/>
          <w:rtl/>
        </w:rPr>
        <w:t>زائده‌ای</w:t>
      </w:r>
      <w:r w:rsidRPr="00EB2B18">
        <w:rPr>
          <w:rFonts w:hint="cs"/>
          <w:rtl/>
        </w:rPr>
        <w:t xml:space="preserve"> </w:t>
      </w:r>
      <w:r w:rsidR="00F3780D" w:rsidRPr="00EB2B18">
        <w:rPr>
          <w:rFonts w:hint="cs"/>
          <w:rtl/>
        </w:rPr>
        <w:t>می‌خواهد</w:t>
      </w:r>
      <w:r w:rsidRPr="00EB2B18">
        <w:rPr>
          <w:rFonts w:hint="cs"/>
          <w:rtl/>
        </w:rPr>
        <w:t xml:space="preserve"> که اصل این است که آن نیست. لذا در تقسیم به سنخ و شرط اصل این است که اینجا در مقام بیان شخص است نه سنخ و مفهوم ندارد. این هم مقام اثبات.</w:t>
      </w:r>
    </w:p>
    <w:p w:rsidR="00C4010D" w:rsidRPr="00EB2B18" w:rsidRDefault="00C4010D" w:rsidP="002A3D2F">
      <w:pPr>
        <w:rPr>
          <w:rtl/>
        </w:rPr>
      </w:pPr>
      <w:r w:rsidRPr="00EB2B18">
        <w:rPr>
          <w:rFonts w:hint="cs"/>
          <w:rtl/>
        </w:rPr>
        <w:t xml:space="preserve">پس در مقام ثبوت یازده یا سیزده صورت بود و حالات مترتبه بر آنها هم پنج حالت بود تعمیم و تخصیص، تعمیم، تخصیص، نه تعمیم و نه تخصیص و یکی هم تعمیم و تخصیص با مفهوم. مقام اثبات هم اگر ما باشیم و قرائن </w:t>
      </w:r>
      <w:r w:rsidR="00F3780D" w:rsidRPr="00EB2B18">
        <w:rPr>
          <w:rFonts w:hint="cs"/>
          <w:rtl/>
        </w:rPr>
        <w:t>خاصه‌ای</w:t>
      </w:r>
      <w:r w:rsidRPr="00EB2B18">
        <w:rPr>
          <w:rFonts w:hint="cs"/>
          <w:rtl/>
        </w:rPr>
        <w:t xml:space="preserve"> در کار نباشد </w:t>
      </w:r>
      <w:r w:rsidR="00F3780D" w:rsidRPr="00EB2B18">
        <w:rPr>
          <w:rFonts w:hint="cs"/>
          <w:rtl/>
        </w:rPr>
        <w:t>می‌گوییم</w:t>
      </w:r>
      <w:r w:rsidRPr="00EB2B18">
        <w:rPr>
          <w:rFonts w:hint="cs"/>
          <w:rtl/>
        </w:rPr>
        <w:t xml:space="preserve"> مفهوم نه. فایده بودن هم نه. انحصار هم نه. ولی غرضیت و تمامیت علیت این با اصل ثابت </w:t>
      </w:r>
      <w:r w:rsidR="00F3780D" w:rsidRPr="00EB2B18">
        <w:rPr>
          <w:rFonts w:hint="cs"/>
          <w:rtl/>
        </w:rPr>
        <w:t>می‌شود</w:t>
      </w:r>
      <w:r w:rsidRPr="00EB2B18">
        <w:rPr>
          <w:rFonts w:hint="cs"/>
          <w:rtl/>
        </w:rPr>
        <w:t xml:space="preserve"> و تعمیم و تخصیص را درست </w:t>
      </w:r>
      <w:r w:rsidR="00EB2B18">
        <w:rPr>
          <w:rFonts w:hint="cs"/>
          <w:rtl/>
        </w:rPr>
        <w:t>می‌کند</w:t>
      </w:r>
      <w:r w:rsidRPr="00EB2B18">
        <w:rPr>
          <w:rFonts w:hint="cs"/>
          <w:rtl/>
        </w:rPr>
        <w:t xml:space="preserve">. این به همین دلیل است که </w:t>
      </w:r>
      <w:r w:rsidR="00F3780D" w:rsidRPr="00EB2B18">
        <w:rPr>
          <w:rFonts w:hint="cs"/>
          <w:rtl/>
        </w:rPr>
        <w:t>می‌گوییم</w:t>
      </w:r>
      <w:r w:rsidRPr="00EB2B18">
        <w:rPr>
          <w:rFonts w:hint="cs"/>
          <w:rtl/>
        </w:rPr>
        <w:t xml:space="preserve"> العله تعمم و تخصص. این طبق قاعده است. لذا دو نکته وجود دارد که </w:t>
      </w:r>
      <w:r w:rsidR="007E3073" w:rsidRPr="00EB2B18">
        <w:rPr>
          <w:rFonts w:hint="cs"/>
          <w:rtl/>
        </w:rPr>
        <w:t xml:space="preserve">هر دو اصل عقلایی دارد. </w:t>
      </w:r>
      <w:r w:rsidR="00F3780D" w:rsidRPr="00EB2B18">
        <w:rPr>
          <w:rFonts w:hint="cs"/>
          <w:rtl/>
        </w:rPr>
        <w:t>نمی‌دانیم</w:t>
      </w:r>
      <w:r w:rsidR="007E3073" w:rsidRPr="00EB2B18">
        <w:rPr>
          <w:rFonts w:hint="cs"/>
          <w:rtl/>
        </w:rPr>
        <w:t xml:space="preserve"> این غرضیت دارد ولو به نحو </w:t>
      </w:r>
      <w:r w:rsidR="00F3780D" w:rsidRPr="00EB2B18">
        <w:rPr>
          <w:rFonts w:hint="cs"/>
          <w:rtl/>
        </w:rPr>
        <w:t>فی‌الجمله</w:t>
      </w:r>
      <w:r w:rsidR="007E3073" w:rsidRPr="00EB2B18">
        <w:rPr>
          <w:rFonts w:hint="cs"/>
          <w:rtl/>
        </w:rPr>
        <w:t xml:space="preserve"> و جزء العله اصل این است که غرض است. دوم اینکه </w:t>
      </w:r>
      <w:r w:rsidR="00F3780D" w:rsidRPr="00EB2B18">
        <w:rPr>
          <w:rFonts w:hint="cs"/>
          <w:rtl/>
        </w:rPr>
        <w:t>نمی‌دانیم</w:t>
      </w:r>
      <w:r w:rsidR="007E3073" w:rsidRPr="00EB2B18">
        <w:rPr>
          <w:rFonts w:hint="cs"/>
          <w:rtl/>
        </w:rPr>
        <w:t xml:space="preserve"> این تمام تأثیر دارد یا جزء العله است ظاهرش این است که تمام اثر را دارد. با اولی تخصیص درست </w:t>
      </w:r>
      <w:r w:rsidR="00F3780D" w:rsidRPr="00EB2B18">
        <w:rPr>
          <w:rFonts w:hint="cs"/>
          <w:rtl/>
        </w:rPr>
        <w:t>می‌شود</w:t>
      </w:r>
      <w:r w:rsidR="007E3073" w:rsidRPr="00EB2B18">
        <w:rPr>
          <w:rFonts w:hint="cs"/>
          <w:rtl/>
        </w:rPr>
        <w:t xml:space="preserve"> و با دومی تعمیم.</w:t>
      </w:r>
      <w:r w:rsidR="007E3073" w:rsidRPr="00EB2B18">
        <w:rPr>
          <w:rStyle w:val="FootnoteReference"/>
          <w:rtl/>
        </w:rPr>
        <w:footnoteReference w:id="5"/>
      </w:r>
      <w:r w:rsidR="007E3073" w:rsidRPr="00EB2B18">
        <w:rPr>
          <w:rFonts w:hint="cs"/>
          <w:rtl/>
        </w:rPr>
        <w:t xml:space="preserve"> بله اگر ندانیم فعلی است یا شأنی </w:t>
      </w:r>
      <w:r w:rsidR="00F3780D" w:rsidRPr="00EB2B18">
        <w:rPr>
          <w:rFonts w:hint="cs"/>
          <w:rtl/>
        </w:rPr>
        <w:t>می‌گفت</w:t>
      </w:r>
      <w:r w:rsidR="007E3073" w:rsidRPr="00EB2B18">
        <w:rPr>
          <w:rFonts w:hint="cs"/>
          <w:rtl/>
        </w:rPr>
        <w:t xml:space="preserve">یم فعلی است. اما </w:t>
      </w:r>
      <w:r w:rsidR="00F3780D" w:rsidRPr="00EB2B18">
        <w:rPr>
          <w:rFonts w:hint="cs"/>
          <w:rtl/>
        </w:rPr>
        <w:t>فایده</w:t>
      </w:r>
      <w:r w:rsidR="007E3073" w:rsidRPr="00EB2B18">
        <w:rPr>
          <w:rFonts w:hint="cs"/>
          <w:rtl/>
        </w:rPr>
        <w:t xml:space="preserve"> بودن که حکمت محضه </w:t>
      </w:r>
      <w:r w:rsidR="00F3780D" w:rsidRPr="00EB2B18">
        <w:rPr>
          <w:rFonts w:hint="cs"/>
          <w:rtl/>
        </w:rPr>
        <w:t>می‌شود</w:t>
      </w:r>
      <w:r w:rsidR="007E3073" w:rsidRPr="00EB2B18">
        <w:rPr>
          <w:rFonts w:hint="cs"/>
          <w:rtl/>
        </w:rPr>
        <w:t xml:space="preserve"> یا مفهوم داشتن که اوج دلالت این جمله </w:t>
      </w:r>
      <w:r w:rsidR="00F3780D" w:rsidRPr="00EB2B18">
        <w:rPr>
          <w:rFonts w:hint="cs"/>
          <w:rtl/>
        </w:rPr>
        <w:t>می‌شود</w:t>
      </w:r>
      <w:r w:rsidR="007E3073" w:rsidRPr="00EB2B18">
        <w:rPr>
          <w:rFonts w:hint="cs"/>
          <w:rtl/>
        </w:rPr>
        <w:t xml:space="preserve"> این دو اصلی در آن نیست و قرائن خاصه </w:t>
      </w:r>
      <w:r w:rsidR="00F3780D" w:rsidRPr="00EB2B18">
        <w:rPr>
          <w:rFonts w:hint="cs"/>
          <w:rtl/>
        </w:rPr>
        <w:t>می‌خواهد</w:t>
      </w:r>
      <w:r w:rsidR="007E3073" w:rsidRPr="00EB2B18">
        <w:rPr>
          <w:rFonts w:hint="cs"/>
          <w:rtl/>
        </w:rPr>
        <w:t xml:space="preserve">. </w:t>
      </w:r>
    </w:p>
    <w:p w:rsidR="00817E01" w:rsidRPr="00EB2B18" w:rsidRDefault="00817E01" w:rsidP="002A3D2F">
      <w:pPr>
        <w:pStyle w:val="Heading2"/>
        <w:rPr>
          <w:rFonts w:ascii="Traditional Arabic" w:hAnsi="Traditional Arabic" w:cs="Traditional Arabic"/>
          <w:rtl/>
        </w:rPr>
      </w:pPr>
      <w:bookmarkStart w:id="14" w:name="_Toc94452517"/>
      <w:r w:rsidRPr="00EB2B18">
        <w:rPr>
          <w:rFonts w:ascii="Traditional Arabic" w:hAnsi="Traditional Arabic" w:cs="Traditional Arabic" w:hint="cs"/>
          <w:rtl/>
        </w:rPr>
        <w:t>دو نکته تکمیلی:</w:t>
      </w:r>
      <w:bookmarkEnd w:id="14"/>
    </w:p>
    <w:p w:rsidR="007E3073" w:rsidRPr="00EB2B18" w:rsidRDefault="007E3073" w:rsidP="002A3D2F">
      <w:pPr>
        <w:rPr>
          <w:rtl/>
        </w:rPr>
      </w:pPr>
      <w:r w:rsidRPr="00EB2B18">
        <w:rPr>
          <w:rFonts w:hint="cs"/>
          <w:rtl/>
        </w:rPr>
        <w:t xml:space="preserve">در تکمیل بحث فعلی و شأنی </w:t>
      </w:r>
      <w:r w:rsidR="00817E01" w:rsidRPr="00EB2B18">
        <w:rPr>
          <w:rFonts w:hint="cs"/>
          <w:rtl/>
        </w:rPr>
        <w:t>نکته‌ای</w:t>
      </w:r>
      <w:r w:rsidRPr="00EB2B18">
        <w:rPr>
          <w:rFonts w:hint="cs"/>
          <w:rtl/>
        </w:rPr>
        <w:t xml:space="preserve"> دیگر هم بیفزاییم و پرونده را ببندیم. بحثی طولانی و مبحثی تام اصولی شد. </w:t>
      </w:r>
      <w:r w:rsidR="00817E01" w:rsidRPr="00EB2B18">
        <w:rPr>
          <w:rFonts w:hint="cs"/>
          <w:rtl/>
        </w:rPr>
        <w:t>اینجاوآنجا</w:t>
      </w:r>
      <w:r w:rsidRPr="00EB2B18">
        <w:rPr>
          <w:rFonts w:hint="cs"/>
          <w:rtl/>
        </w:rPr>
        <w:t xml:space="preserve"> هم جایی کامل و وافی و تام بحث نشده بود. چند بار بحث کردیم این بار شاید </w:t>
      </w:r>
      <w:r w:rsidR="00817E01" w:rsidRPr="00EB2B18">
        <w:rPr>
          <w:rFonts w:hint="cs"/>
          <w:rtl/>
        </w:rPr>
        <w:t>کامل‌تر</w:t>
      </w:r>
      <w:r w:rsidRPr="00EB2B18">
        <w:rPr>
          <w:rFonts w:hint="cs"/>
          <w:rtl/>
        </w:rPr>
        <w:t xml:space="preserve"> از همه بود.</w:t>
      </w:r>
    </w:p>
    <w:p w:rsidR="007E3073" w:rsidRPr="00EB2B18" w:rsidRDefault="00817E01" w:rsidP="002A3D2F">
      <w:pPr>
        <w:rPr>
          <w:rtl/>
        </w:rPr>
      </w:pPr>
      <w:r w:rsidRPr="00EB2B18">
        <w:rPr>
          <w:rFonts w:hint="cs"/>
          <w:rtl/>
        </w:rPr>
        <w:t>نکته‌ای</w:t>
      </w:r>
      <w:r w:rsidR="007E3073" w:rsidRPr="00EB2B18">
        <w:rPr>
          <w:rFonts w:hint="cs"/>
          <w:rtl/>
        </w:rPr>
        <w:t xml:space="preserve"> که در فعلی و شأنی اشاره کردیم این است که اگر اسکار فعلی باشد تعمیم و تخصیص </w:t>
      </w:r>
      <w:r w:rsidRPr="00EB2B18">
        <w:rPr>
          <w:rFonts w:hint="cs"/>
          <w:rtl/>
        </w:rPr>
        <w:t>برمدار</w:t>
      </w:r>
      <w:r w:rsidR="007E3073" w:rsidRPr="00EB2B18">
        <w:rPr>
          <w:rFonts w:hint="cs"/>
          <w:rtl/>
        </w:rPr>
        <w:t xml:space="preserve"> آن </w:t>
      </w:r>
      <w:r w:rsidRPr="00EB2B18">
        <w:rPr>
          <w:rFonts w:hint="cs"/>
          <w:rtl/>
        </w:rPr>
        <w:t>می‌چرخد</w:t>
      </w:r>
      <w:r w:rsidR="007E3073" w:rsidRPr="00EB2B18">
        <w:rPr>
          <w:rFonts w:hint="cs"/>
          <w:rtl/>
        </w:rPr>
        <w:t xml:space="preserve"> اما اگر شأنی طبعی بالقوه باشد تعمیم و </w:t>
      </w:r>
      <w:r w:rsidRPr="00EB2B18">
        <w:rPr>
          <w:rFonts w:hint="cs"/>
          <w:rtl/>
        </w:rPr>
        <w:t>تخصیص</w:t>
      </w:r>
      <w:r w:rsidR="007E3073" w:rsidRPr="00EB2B18">
        <w:rPr>
          <w:rFonts w:hint="cs"/>
          <w:rtl/>
        </w:rPr>
        <w:t xml:space="preserve"> باز هست ولی </w:t>
      </w:r>
      <w:r w:rsidRPr="00EB2B18">
        <w:rPr>
          <w:rFonts w:hint="cs"/>
          <w:rtl/>
        </w:rPr>
        <w:t>برمدار</w:t>
      </w:r>
      <w:r w:rsidR="007E3073" w:rsidRPr="00EB2B18">
        <w:rPr>
          <w:rFonts w:hint="cs"/>
          <w:rtl/>
        </w:rPr>
        <w:t xml:space="preserve"> شأنی است. این یک نکته بود که گفتیم. </w:t>
      </w:r>
    </w:p>
    <w:p w:rsidR="007E3073" w:rsidRPr="00EB2B18" w:rsidRDefault="007E3073" w:rsidP="007D0B14">
      <w:pPr>
        <w:rPr>
          <w:rtl/>
        </w:rPr>
      </w:pPr>
      <w:r w:rsidRPr="00EB2B18">
        <w:rPr>
          <w:rFonts w:hint="cs"/>
          <w:rtl/>
        </w:rPr>
        <w:t xml:space="preserve">نکته دیگر اینکه مواردی که با </w:t>
      </w:r>
      <w:r w:rsidR="00F3780D" w:rsidRPr="00EB2B18">
        <w:rPr>
          <w:rFonts w:hint="cs"/>
          <w:rtl/>
        </w:rPr>
        <w:t>قرینه‌ای</w:t>
      </w:r>
      <w:r w:rsidRPr="00EB2B18">
        <w:rPr>
          <w:rFonts w:hint="cs"/>
          <w:rtl/>
        </w:rPr>
        <w:t xml:space="preserve"> علت را حمل بر تأثیر بالقوه و شأنی کردیم. گفتیم اسکار طبعی شأنی غالبی علت است یا در روایت تحف العقول</w:t>
      </w:r>
      <w:r w:rsidR="007D0B14">
        <w:rPr>
          <w:rFonts w:hint="cs"/>
          <w:rtl/>
        </w:rPr>
        <w:t xml:space="preserve"> گفتیم</w:t>
      </w:r>
      <w:r w:rsidR="007D0B14" w:rsidRPr="007D0B14">
        <w:rPr>
          <w:rtl/>
        </w:rPr>
        <w:t xml:space="preserve"> </w:t>
      </w:r>
      <w:r w:rsidR="00FD5F0C">
        <w:rPr>
          <w:rFonts w:hint="cs"/>
          <w:rtl/>
        </w:rPr>
        <w:t>«</w:t>
      </w:r>
      <w:r w:rsidR="007D0B14" w:rsidRPr="00FD5F0C">
        <w:rPr>
          <w:color w:val="008000"/>
          <w:rtl/>
        </w:rPr>
        <w:t>لِمَا فِيهَا مِنْ فَسَادِ الْأَبْدَان</w:t>
      </w:r>
      <w:r w:rsidR="00FD5F0C">
        <w:rPr>
          <w:rFonts w:hint="cs"/>
          <w:rtl/>
        </w:rPr>
        <w:t>»</w:t>
      </w:r>
      <w:r w:rsidR="00FD5F0C">
        <w:rPr>
          <w:rStyle w:val="FootnoteReference"/>
          <w:rtl/>
        </w:rPr>
        <w:footnoteReference w:id="6"/>
      </w:r>
      <w:r w:rsidR="007D0B14" w:rsidRPr="007D0B14">
        <w:rPr>
          <w:rtl/>
        </w:rPr>
        <w:t>‏</w:t>
      </w:r>
      <w:r w:rsidR="007D0B14">
        <w:t xml:space="preserve"> </w:t>
      </w:r>
      <w:r w:rsidRPr="00EB2B18">
        <w:rPr>
          <w:rFonts w:hint="cs"/>
          <w:rtl/>
        </w:rPr>
        <w:t xml:space="preserve">و گفتیم این فساد بدن که در میته است این </w:t>
      </w:r>
      <w:r w:rsidR="00F3780D" w:rsidRPr="00EB2B18">
        <w:rPr>
          <w:rFonts w:hint="cs"/>
          <w:rtl/>
        </w:rPr>
        <w:t>علی‌الاصول</w:t>
      </w:r>
      <w:r w:rsidRPr="00EB2B18">
        <w:rPr>
          <w:rFonts w:hint="cs"/>
          <w:rtl/>
        </w:rPr>
        <w:t xml:space="preserve"> شأنی است در اینجا گفتیم بعید نیست که وقتی خطاب </w:t>
      </w:r>
      <w:r w:rsidR="00F3780D" w:rsidRPr="00EB2B18">
        <w:rPr>
          <w:rFonts w:hint="cs"/>
          <w:rtl/>
        </w:rPr>
        <w:t>می‌گوید</w:t>
      </w:r>
      <w:r w:rsidRPr="00EB2B18">
        <w:rPr>
          <w:rFonts w:hint="cs"/>
          <w:rtl/>
        </w:rPr>
        <w:t xml:space="preserve"> تهییج غالبی و شأنی در جعل حکم </w:t>
      </w:r>
      <w:r w:rsidR="00F3780D" w:rsidRPr="00EB2B18">
        <w:rPr>
          <w:rtl/>
        </w:rPr>
        <w:t>مؤثر</w:t>
      </w:r>
      <w:r w:rsidRPr="00EB2B18">
        <w:rPr>
          <w:rFonts w:hint="cs"/>
          <w:rtl/>
        </w:rPr>
        <w:t xml:space="preserve"> است </w:t>
      </w:r>
      <w:r w:rsidR="00F3780D" w:rsidRPr="00EB2B18">
        <w:rPr>
          <w:rFonts w:hint="cs"/>
          <w:rtl/>
        </w:rPr>
        <w:t>به‌طریق‌اولی</w:t>
      </w:r>
      <w:r w:rsidRPr="00EB2B18">
        <w:rPr>
          <w:rFonts w:hint="cs"/>
          <w:rtl/>
        </w:rPr>
        <w:t xml:space="preserve"> تهییج بالفعل هم موضوع حکم است </w:t>
      </w:r>
      <w:r w:rsidR="00F3780D" w:rsidRPr="00EB2B18">
        <w:rPr>
          <w:rFonts w:hint="cs"/>
          <w:rtl/>
        </w:rPr>
        <w:t>علی‌الاصول</w:t>
      </w:r>
      <w:r w:rsidRPr="00EB2B18">
        <w:rPr>
          <w:rFonts w:hint="cs"/>
          <w:rtl/>
        </w:rPr>
        <w:t xml:space="preserve"> </w:t>
      </w:r>
      <w:r w:rsidR="00F3780D" w:rsidRPr="00EB2B18">
        <w:rPr>
          <w:rFonts w:hint="cs"/>
          <w:rtl/>
        </w:rPr>
        <w:t>این‌طور</w:t>
      </w:r>
      <w:r w:rsidRPr="00EB2B18">
        <w:rPr>
          <w:rFonts w:hint="cs"/>
          <w:rtl/>
        </w:rPr>
        <w:t xml:space="preserve"> است. اگر مولا </w:t>
      </w:r>
      <w:r w:rsidR="00F3780D" w:rsidRPr="00EB2B18">
        <w:rPr>
          <w:rFonts w:hint="cs"/>
          <w:rtl/>
        </w:rPr>
        <w:t>می‌فرماید</w:t>
      </w:r>
      <w:r w:rsidRPr="00EB2B18">
        <w:rPr>
          <w:rFonts w:hint="cs"/>
          <w:rtl/>
        </w:rPr>
        <w:t xml:space="preserve"> اسکار شأنی موجب جعل حرمت برای شرب خمر است ظاهرش این است که نکته اصلی همان اسکار بالفعل است ولی برای اینکه حریم آن را حفظ کند گفته </w:t>
      </w:r>
      <w:r w:rsidR="00F3780D" w:rsidRPr="00EB2B18">
        <w:rPr>
          <w:rFonts w:hint="cs"/>
          <w:rtl/>
        </w:rPr>
        <w:t>همین‌که</w:t>
      </w:r>
      <w:r w:rsidRPr="00EB2B18">
        <w:rPr>
          <w:rFonts w:hint="cs"/>
          <w:rtl/>
        </w:rPr>
        <w:t xml:space="preserve"> </w:t>
      </w:r>
      <w:r w:rsidR="00F3780D" w:rsidRPr="00EB2B18">
        <w:rPr>
          <w:rFonts w:hint="cs"/>
          <w:rtl/>
        </w:rPr>
        <w:t>علی‌الاصول</w:t>
      </w:r>
      <w:r w:rsidRPr="00EB2B18">
        <w:rPr>
          <w:rFonts w:hint="cs"/>
          <w:rtl/>
        </w:rPr>
        <w:t xml:space="preserve"> مولد حکم است باید گفت حرام است و بالفحوا و به دلالت اقتضا باید گفت اسکار فعلی </w:t>
      </w:r>
      <w:r w:rsidR="00F3780D" w:rsidRPr="00EB2B18">
        <w:rPr>
          <w:rFonts w:hint="cs"/>
          <w:rtl/>
        </w:rPr>
        <w:t>مؤثر</w:t>
      </w:r>
      <w:r w:rsidRPr="00EB2B18">
        <w:rPr>
          <w:rFonts w:hint="cs"/>
          <w:rtl/>
        </w:rPr>
        <w:t xml:space="preserve"> است بلکه شاید بگوییم </w:t>
      </w:r>
      <w:r w:rsidR="00F3780D" w:rsidRPr="00EB2B18">
        <w:rPr>
          <w:rFonts w:hint="cs"/>
          <w:rtl/>
        </w:rPr>
        <w:t>مؤثر</w:t>
      </w:r>
      <w:r w:rsidRPr="00EB2B18">
        <w:rPr>
          <w:rFonts w:hint="cs"/>
          <w:rtl/>
        </w:rPr>
        <w:t xml:space="preserve"> اصلی آن است و این احتیاطی در آن مسکر بالفعل است. </w:t>
      </w:r>
      <w:r w:rsidR="00F3780D" w:rsidRPr="00EB2B18">
        <w:rPr>
          <w:rFonts w:hint="cs"/>
          <w:rtl/>
        </w:rPr>
        <w:t>همه‌جا</w:t>
      </w:r>
      <w:r w:rsidRPr="00EB2B18">
        <w:rPr>
          <w:rFonts w:hint="cs"/>
          <w:rtl/>
        </w:rPr>
        <w:t xml:space="preserve"> این نیست ولی حالت اصلی این است. در این صورت تغییری در حکم پایه </w:t>
      </w:r>
      <w:r w:rsidR="00F3780D" w:rsidRPr="00EB2B18">
        <w:rPr>
          <w:rFonts w:hint="cs"/>
          <w:rtl/>
        </w:rPr>
        <w:t>می‌دهد</w:t>
      </w:r>
      <w:r w:rsidRPr="00EB2B18">
        <w:rPr>
          <w:rFonts w:hint="cs"/>
          <w:rtl/>
        </w:rPr>
        <w:t xml:space="preserve">. اگر فقط اسکار شأنی ملاک است معنایش این است که </w:t>
      </w:r>
      <w:r w:rsidR="00F3780D" w:rsidRPr="00EB2B18">
        <w:rPr>
          <w:rFonts w:hint="cs"/>
          <w:rtl/>
        </w:rPr>
        <w:t>مادامی‌که</w:t>
      </w:r>
      <w:r w:rsidRPr="00EB2B18">
        <w:rPr>
          <w:rFonts w:hint="cs"/>
          <w:rtl/>
        </w:rPr>
        <w:t xml:space="preserve"> خمر اسکار شأنی دارد حکم هست و الا نیست. اما اگر بگوییم اسکار بالفعل هم </w:t>
      </w:r>
      <w:r w:rsidR="00F3780D" w:rsidRPr="00EB2B18">
        <w:rPr>
          <w:rFonts w:hint="cs"/>
          <w:rtl/>
        </w:rPr>
        <w:t>به‌طریق‌اولی</w:t>
      </w:r>
      <w:r w:rsidRPr="00EB2B18">
        <w:rPr>
          <w:rFonts w:hint="cs"/>
          <w:rtl/>
        </w:rPr>
        <w:t xml:space="preserve"> موضوع حکم است در این صورت </w:t>
      </w:r>
      <w:r w:rsidR="00817E01" w:rsidRPr="00EB2B18">
        <w:rPr>
          <w:rFonts w:hint="cs"/>
          <w:rtl/>
        </w:rPr>
        <w:t xml:space="preserve">اسکار بالفعل هم مبنای تعمیم و تخصیص </w:t>
      </w:r>
      <w:r w:rsidR="00F3780D" w:rsidRPr="00EB2B18">
        <w:rPr>
          <w:rFonts w:hint="cs"/>
          <w:rtl/>
        </w:rPr>
        <w:t>می‌شود</w:t>
      </w:r>
      <w:r w:rsidR="00817E01" w:rsidRPr="00EB2B18">
        <w:rPr>
          <w:rFonts w:hint="cs"/>
          <w:rtl/>
        </w:rPr>
        <w:t xml:space="preserve">. یعنی باید با حکم قبلی جمع شود. </w:t>
      </w:r>
      <w:r w:rsidR="00F3780D" w:rsidRPr="00EB2B18">
        <w:rPr>
          <w:rFonts w:hint="cs"/>
          <w:rtl/>
        </w:rPr>
        <w:t>این‌طور</w:t>
      </w:r>
      <w:r w:rsidR="00817E01" w:rsidRPr="00EB2B18">
        <w:rPr>
          <w:rFonts w:hint="cs"/>
          <w:rtl/>
        </w:rPr>
        <w:t xml:space="preserve"> </w:t>
      </w:r>
      <w:r w:rsidR="00F3780D" w:rsidRPr="00EB2B18">
        <w:rPr>
          <w:rFonts w:hint="cs"/>
          <w:rtl/>
        </w:rPr>
        <w:t>می‌شود</w:t>
      </w:r>
      <w:r w:rsidR="00817E01" w:rsidRPr="00EB2B18">
        <w:rPr>
          <w:rFonts w:hint="cs"/>
          <w:rtl/>
        </w:rPr>
        <w:t xml:space="preserve"> که خمر حالاتی پیدا </w:t>
      </w:r>
      <w:r w:rsidR="00F3780D" w:rsidRPr="00EB2B18">
        <w:rPr>
          <w:rFonts w:hint="cs"/>
          <w:rtl/>
        </w:rPr>
        <w:t>می‌کند</w:t>
      </w:r>
      <w:r w:rsidR="00817E01" w:rsidRPr="00EB2B18">
        <w:rPr>
          <w:rFonts w:hint="cs"/>
          <w:rtl/>
        </w:rPr>
        <w:t xml:space="preserve">. خمر اگر مسکر شأنی باشد حکم را دارد. مسکر بالفعل هم باشد باز حکم را دارد. در طرف تعمیم اگر جای دیگری چیزی مسکر شأنی بود این حکم را دارد و اگر مسکر فعلی هم بود </w:t>
      </w:r>
      <w:r w:rsidR="00F3780D" w:rsidRPr="00EB2B18">
        <w:rPr>
          <w:rFonts w:hint="cs"/>
          <w:rtl/>
        </w:rPr>
        <w:t>بازهم</w:t>
      </w:r>
      <w:r w:rsidR="00817E01" w:rsidRPr="00EB2B18">
        <w:rPr>
          <w:rFonts w:hint="cs"/>
          <w:rtl/>
        </w:rPr>
        <w:t xml:space="preserve"> این حکم را دارد. زیرا اسکار فعلی </w:t>
      </w:r>
      <w:r w:rsidR="00F3780D" w:rsidRPr="00EB2B18">
        <w:rPr>
          <w:rFonts w:hint="cs"/>
          <w:rtl/>
        </w:rPr>
        <w:t>به‌طریق‌اولی</w:t>
      </w:r>
      <w:r w:rsidR="00817E01" w:rsidRPr="00EB2B18">
        <w:rPr>
          <w:rFonts w:hint="cs"/>
          <w:rtl/>
        </w:rPr>
        <w:t xml:space="preserve"> موضوع خطاب است. لذا این قصه تغییری در مسئله پیدا </w:t>
      </w:r>
      <w:r w:rsidR="00F3780D" w:rsidRPr="00EB2B18">
        <w:rPr>
          <w:rFonts w:hint="cs"/>
          <w:rtl/>
        </w:rPr>
        <w:t>می‌کند</w:t>
      </w:r>
      <w:r w:rsidR="00817E01" w:rsidRPr="00EB2B18">
        <w:rPr>
          <w:rFonts w:hint="cs"/>
          <w:rtl/>
        </w:rPr>
        <w:t>.</w:t>
      </w:r>
    </w:p>
    <w:p w:rsidR="00817E01" w:rsidRPr="00EB2B18" w:rsidRDefault="00F3780D" w:rsidP="002A3D2F">
      <w:pPr>
        <w:rPr>
          <w:rtl/>
        </w:rPr>
      </w:pPr>
      <w:r w:rsidRPr="00EB2B18">
        <w:rPr>
          <w:rFonts w:hint="cs"/>
          <w:rtl/>
        </w:rPr>
        <w:t>سؤال</w:t>
      </w:r>
      <w:r w:rsidR="00817E01" w:rsidRPr="00EB2B18">
        <w:rPr>
          <w:rFonts w:hint="cs"/>
          <w:rtl/>
        </w:rPr>
        <w:t xml:space="preserve">: این دو طولی نیستند بلکه </w:t>
      </w:r>
      <w:r w:rsidRPr="00EB2B18">
        <w:rPr>
          <w:rFonts w:hint="cs"/>
          <w:rtl/>
        </w:rPr>
        <w:t>عرضی‌اند</w:t>
      </w:r>
    </w:p>
    <w:p w:rsidR="00817E01" w:rsidRPr="00EB2B18" w:rsidRDefault="00817E01" w:rsidP="00701428">
      <w:pPr>
        <w:rPr>
          <w:rtl/>
        </w:rPr>
      </w:pPr>
      <w:r w:rsidRPr="00EB2B18">
        <w:rPr>
          <w:rFonts w:hint="cs"/>
          <w:rtl/>
        </w:rPr>
        <w:t xml:space="preserve">جواب: در مقام استظهار </w:t>
      </w:r>
      <w:r w:rsidR="00F3780D" w:rsidRPr="00EB2B18">
        <w:rPr>
          <w:rFonts w:hint="cs"/>
          <w:rtl/>
        </w:rPr>
        <w:t>طولی‌اند</w:t>
      </w:r>
      <w:r w:rsidRPr="00EB2B18">
        <w:rPr>
          <w:rFonts w:hint="cs"/>
          <w:rtl/>
        </w:rPr>
        <w:t xml:space="preserve">. از علیت شأنی علیت فعلی را هم استنباط </w:t>
      </w:r>
      <w:r w:rsidR="00F3780D" w:rsidRPr="00EB2B18">
        <w:rPr>
          <w:rFonts w:hint="cs"/>
          <w:rtl/>
        </w:rPr>
        <w:t>می‌کنیم</w:t>
      </w:r>
      <w:r w:rsidRPr="00EB2B18">
        <w:rPr>
          <w:rFonts w:hint="cs"/>
          <w:rtl/>
        </w:rPr>
        <w:t xml:space="preserve"> به دلالت فحوا یا اقتضا. </w:t>
      </w:r>
      <w:r w:rsidR="00F3780D" w:rsidRPr="00EB2B18">
        <w:rPr>
          <w:rFonts w:hint="cs"/>
          <w:rtl/>
        </w:rPr>
        <w:t>درواقع</w:t>
      </w:r>
      <w:r w:rsidRPr="00EB2B18">
        <w:rPr>
          <w:rFonts w:hint="cs"/>
          <w:rtl/>
        </w:rPr>
        <w:t xml:space="preserve"> آن هم علت </w:t>
      </w:r>
      <w:r w:rsidR="00F3780D" w:rsidRPr="00EB2B18">
        <w:rPr>
          <w:rFonts w:hint="cs"/>
          <w:rtl/>
        </w:rPr>
        <w:t>می‌شود</w:t>
      </w:r>
      <w:r w:rsidRPr="00EB2B18">
        <w:rPr>
          <w:rFonts w:hint="cs"/>
          <w:rtl/>
        </w:rPr>
        <w:t xml:space="preserve">. </w:t>
      </w:r>
      <w:r w:rsidR="00F3780D" w:rsidRPr="00EB2B18">
        <w:rPr>
          <w:rFonts w:hint="cs"/>
          <w:rtl/>
        </w:rPr>
        <w:t>درواقع</w:t>
      </w:r>
      <w:r w:rsidRPr="00EB2B18">
        <w:rPr>
          <w:rFonts w:hint="cs"/>
          <w:rtl/>
        </w:rPr>
        <w:t xml:space="preserve"> ما اسکار شأنی و فعلی را هر دو را علت </w:t>
      </w:r>
      <w:r w:rsidR="00F3780D" w:rsidRPr="00EB2B18">
        <w:rPr>
          <w:rFonts w:hint="cs"/>
          <w:rtl/>
        </w:rPr>
        <w:t>می‌گیریم</w:t>
      </w:r>
      <w:r w:rsidRPr="00EB2B18">
        <w:rPr>
          <w:rFonts w:hint="cs"/>
          <w:rtl/>
        </w:rPr>
        <w:t xml:space="preserve">. بین این دو هم اعم و اخص من وجه است. یعنی چیزی که شأنا و </w:t>
      </w:r>
      <w:r w:rsidR="00DD7851">
        <w:rPr>
          <w:rFonts w:hint="cs"/>
          <w:rtl/>
        </w:rPr>
        <w:t>فعلاً</w:t>
      </w:r>
      <w:r w:rsidRPr="00EB2B18">
        <w:rPr>
          <w:rFonts w:hint="cs"/>
          <w:rtl/>
        </w:rPr>
        <w:t xml:space="preserve"> مسکر است. چیزی شأنا مسکر است بالفعل مسکر نیست. و چیزهایی هم که شأنا مسکر نیست ولی بالفعل مسکر است. اتفاقی در این فرد به خاطر طبع بدنش اسکار ایجاد </w:t>
      </w:r>
      <w:r w:rsidR="00F3780D" w:rsidRPr="00EB2B18">
        <w:rPr>
          <w:rFonts w:hint="cs"/>
          <w:rtl/>
        </w:rPr>
        <w:t>می‌کند</w:t>
      </w:r>
      <w:r w:rsidRPr="00EB2B18">
        <w:rPr>
          <w:rFonts w:hint="cs"/>
          <w:rtl/>
        </w:rPr>
        <w:t xml:space="preserve">. این هم بسیار نکته مهمی است. یعنی </w:t>
      </w:r>
      <w:r w:rsidR="00F3780D" w:rsidRPr="00EB2B18">
        <w:rPr>
          <w:rFonts w:hint="cs"/>
          <w:rtl/>
        </w:rPr>
        <w:t>علی‌الاصول</w:t>
      </w:r>
      <w:r w:rsidRPr="00EB2B18">
        <w:rPr>
          <w:rFonts w:hint="cs"/>
          <w:rtl/>
        </w:rPr>
        <w:t xml:space="preserve"> آنجایی که </w:t>
      </w:r>
      <w:r w:rsidR="00F3780D" w:rsidRPr="00EB2B18">
        <w:rPr>
          <w:rFonts w:hint="cs"/>
          <w:rtl/>
        </w:rPr>
        <w:t xml:space="preserve">می‌گوید </w:t>
      </w:r>
      <w:r w:rsidR="00FD5F0C">
        <w:rPr>
          <w:rFonts w:hint="cs"/>
          <w:rtl/>
        </w:rPr>
        <w:t>«</w:t>
      </w:r>
      <w:r w:rsidR="00FD5F0C" w:rsidRPr="00FD5F0C">
        <w:rPr>
          <w:color w:val="008000"/>
          <w:rtl/>
        </w:rPr>
        <w:t>لِمَا فِيهَا مِنْ فَسَادِ الْأَبْدَان</w:t>
      </w:r>
      <w:r w:rsidR="00FD5F0C">
        <w:rPr>
          <w:rFonts w:hint="cs"/>
          <w:rtl/>
        </w:rPr>
        <w:t>»</w:t>
      </w:r>
      <w:r w:rsidR="00FD5F0C">
        <w:rPr>
          <w:rFonts w:hint="cs"/>
          <w:rtl/>
        </w:rPr>
        <w:t xml:space="preserve"> </w:t>
      </w:r>
      <w:r w:rsidRPr="00EB2B18">
        <w:rPr>
          <w:rFonts w:hint="cs"/>
          <w:rtl/>
        </w:rPr>
        <w:t xml:space="preserve"> </w:t>
      </w:r>
      <w:r w:rsidR="00FD5F0C" w:rsidRPr="004B5930">
        <w:rPr>
          <w:b/>
          <w:bCs/>
          <w:color w:val="007200"/>
          <w:rtl/>
        </w:rPr>
        <w:t>﴿كَيْ لا يَكُونَ دُولَةً بَيْنَ الْأَغْنِياءِ﴾</w:t>
      </w:r>
      <w:r w:rsidR="00FD5F0C" w:rsidRPr="004B5930">
        <w:rPr>
          <w:rStyle w:val="FootnoteReference"/>
          <w:rtl/>
        </w:rPr>
        <w:footnoteReference w:id="7"/>
      </w:r>
      <w:r w:rsidR="00FD5F0C" w:rsidRPr="004B5930">
        <w:rPr>
          <w:rtl/>
        </w:rPr>
        <w:t xml:space="preserve"> </w:t>
      </w:r>
      <w:r w:rsidRPr="00EB2B18">
        <w:rPr>
          <w:rFonts w:hint="cs"/>
          <w:rtl/>
        </w:rPr>
        <w:t xml:space="preserve">یا </w:t>
      </w:r>
      <w:r w:rsidR="00701428" w:rsidRPr="00EB2B18">
        <w:rPr>
          <w:rFonts w:hint="cs"/>
          <w:rtl/>
        </w:rPr>
        <w:t>«</w:t>
      </w:r>
      <w:r w:rsidR="00701428" w:rsidRPr="00EB2B18">
        <w:rPr>
          <w:rFonts w:hint="cs"/>
          <w:color w:val="008000"/>
          <w:rtl/>
        </w:rPr>
        <w:t xml:space="preserve">لِمَا </w:t>
      </w:r>
      <w:r w:rsidR="00701428">
        <w:rPr>
          <w:rFonts w:hint="cs"/>
          <w:color w:val="008000"/>
          <w:rtl/>
        </w:rPr>
        <w:t>فِيهِ مِنْ تَهْيِيجِ الرِّجَالِ</w:t>
      </w:r>
      <w:r w:rsidR="00701428" w:rsidRPr="00EB2B18">
        <w:rPr>
          <w:rFonts w:hint="cs"/>
          <w:rtl/>
        </w:rPr>
        <w:t>»</w:t>
      </w:r>
      <w:r w:rsidR="00701428">
        <w:rPr>
          <w:rFonts w:hint="cs"/>
          <w:rtl/>
        </w:rPr>
        <w:t xml:space="preserve"> </w:t>
      </w:r>
      <w:r w:rsidR="00F3780D" w:rsidRPr="00EB2B18">
        <w:rPr>
          <w:rFonts w:hint="cs"/>
          <w:rtl/>
        </w:rPr>
        <w:t>درواقع</w:t>
      </w:r>
      <w:r w:rsidRPr="00EB2B18">
        <w:rPr>
          <w:rFonts w:hint="cs"/>
          <w:rtl/>
        </w:rPr>
        <w:t xml:space="preserve"> دو علت را ذکر </w:t>
      </w:r>
      <w:r w:rsidR="00EB2B18">
        <w:rPr>
          <w:rFonts w:hint="cs"/>
          <w:rtl/>
        </w:rPr>
        <w:t>می‌کند</w:t>
      </w:r>
      <w:r w:rsidRPr="00EB2B18">
        <w:rPr>
          <w:rFonts w:hint="cs"/>
          <w:rtl/>
        </w:rPr>
        <w:t xml:space="preserve"> هم علیت شأنی هم بالفعل. </w:t>
      </w:r>
    </w:p>
    <w:p w:rsidR="00817E01" w:rsidRPr="00EB2B18" w:rsidRDefault="00817E01" w:rsidP="002A3D2F">
      <w:r w:rsidRPr="00EB2B18">
        <w:rPr>
          <w:rFonts w:hint="cs"/>
          <w:rtl/>
        </w:rPr>
        <w:t xml:space="preserve">هذا تمام الکلام در باب علت و حکمت در این چند جلسه و ملاحظه کردید مقام ثبوت و مقام اثباتش چه نظری باید داد. </w:t>
      </w:r>
    </w:p>
    <w:sectPr w:rsidR="00817E01" w:rsidRPr="00EB2B18"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D9F" w:rsidRDefault="00435D9F" w:rsidP="004D5B1F">
      <w:r>
        <w:separator/>
      </w:r>
    </w:p>
  </w:endnote>
  <w:endnote w:type="continuationSeparator" w:id="0">
    <w:p w:rsidR="00435D9F" w:rsidRDefault="00435D9F"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324DCE" w:rsidRDefault="00324DCE" w:rsidP="004D5B1F">
        <w:pPr>
          <w:pStyle w:val="Footer"/>
        </w:pPr>
        <w:r>
          <w:fldChar w:fldCharType="begin"/>
        </w:r>
        <w:r>
          <w:instrText xml:space="preserve"> PAGE   \* MERGEFORMAT </w:instrText>
        </w:r>
        <w:r>
          <w:fldChar w:fldCharType="separate"/>
        </w:r>
        <w:r w:rsidR="00435D9F">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D9F" w:rsidRDefault="00435D9F" w:rsidP="004D5B1F">
      <w:r>
        <w:separator/>
      </w:r>
    </w:p>
  </w:footnote>
  <w:footnote w:type="continuationSeparator" w:id="0">
    <w:p w:rsidR="00435D9F" w:rsidRDefault="00435D9F" w:rsidP="004D5B1F">
      <w:r>
        <w:continuationSeparator/>
      </w:r>
    </w:p>
  </w:footnote>
  <w:footnote w:id="1">
    <w:p w:rsidR="002A3D2F" w:rsidRPr="00E15075" w:rsidRDefault="002A3D2F" w:rsidP="002A3D2F">
      <w:pPr>
        <w:pStyle w:val="FootnoteText"/>
      </w:pPr>
      <w:r w:rsidRPr="00E15075">
        <w:footnoteRef/>
      </w:r>
      <w:r>
        <w:rPr>
          <w:rFonts w:hint="cs"/>
          <w:rtl/>
        </w:rPr>
        <w:t>.</w:t>
      </w:r>
      <w:r w:rsidRPr="00E15075">
        <w:rPr>
          <w:rtl/>
        </w:rPr>
        <w:t xml:space="preserve"> </w:t>
      </w:r>
      <w:hyperlink r:id="rId1" w:history="1">
        <w:r w:rsidRPr="00E15075">
          <w:rPr>
            <w:rStyle w:val="Hyperlink"/>
            <w:rFonts w:eastAsia="2  Badr"/>
            <w:rtl/>
          </w:rPr>
          <w:t>وسائل الشيعة، الشيخ الحر العاملي، ج20، ص193، أبواب أبواب مقدّمات النكاح وآدابه، باب104، ح11، ط آل البيت.</w:t>
        </w:r>
      </w:hyperlink>
    </w:p>
  </w:footnote>
  <w:footnote w:id="2">
    <w:p w:rsidR="00580BBA" w:rsidRDefault="00580BBA">
      <w:pPr>
        <w:pStyle w:val="FootnoteText"/>
        <w:rPr>
          <w:rtl/>
        </w:rPr>
      </w:pPr>
      <w:r>
        <w:rPr>
          <w:rStyle w:val="FootnoteReference"/>
        </w:rPr>
        <w:footnoteRef/>
      </w:r>
      <w:r>
        <w:rPr>
          <w:rtl/>
        </w:rPr>
        <w:t xml:space="preserve"> </w:t>
      </w:r>
      <w:r>
        <w:rPr>
          <w:rFonts w:hint="cs"/>
          <w:rtl/>
        </w:rPr>
        <w:t xml:space="preserve">به نظر </w:t>
      </w:r>
      <w:r w:rsidR="00701428">
        <w:rPr>
          <w:rtl/>
        </w:rPr>
        <w:t>م</w:t>
      </w:r>
      <w:r w:rsidR="00701428">
        <w:rPr>
          <w:rFonts w:hint="cs"/>
          <w:rtl/>
        </w:rPr>
        <w:t>ی‌</w:t>
      </w:r>
      <w:r w:rsidR="00701428">
        <w:rPr>
          <w:rFonts w:hint="eastAsia"/>
          <w:rtl/>
        </w:rPr>
        <w:t>رسد</w:t>
      </w:r>
      <w:r>
        <w:rPr>
          <w:rFonts w:hint="cs"/>
          <w:rtl/>
        </w:rPr>
        <w:t xml:space="preserve"> تخصیص نه از غرضیت قابل استفاده است نه از جزء العله بودن بلکه </w:t>
      </w:r>
      <w:r w:rsidR="0050292B">
        <w:rPr>
          <w:rtl/>
        </w:rPr>
        <w:t>حتماً</w:t>
      </w:r>
      <w:r>
        <w:rPr>
          <w:rFonts w:hint="cs"/>
          <w:rtl/>
        </w:rPr>
        <w:t xml:space="preserve"> باید برای تخصیص انحصاریت علت را استفاده کرد؛ با اثبات غرضیت تخصیص استفاده </w:t>
      </w:r>
      <w:r w:rsidR="0050292B">
        <w:rPr>
          <w:rtl/>
        </w:rPr>
        <w:t>نم</w:t>
      </w:r>
      <w:r w:rsidR="0050292B">
        <w:rPr>
          <w:rFonts w:hint="cs"/>
          <w:rtl/>
        </w:rPr>
        <w:t>ی‌</w:t>
      </w:r>
      <w:r w:rsidR="0050292B">
        <w:rPr>
          <w:rFonts w:hint="eastAsia"/>
          <w:rtl/>
        </w:rPr>
        <w:t>شود</w:t>
      </w:r>
      <w:r>
        <w:rPr>
          <w:rFonts w:hint="cs"/>
          <w:rtl/>
        </w:rPr>
        <w:t xml:space="preserve">؛ زیرا بر فرض اثبات کردیم </w:t>
      </w:r>
      <w:r w:rsidR="0050292B">
        <w:rPr>
          <w:rtl/>
        </w:rPr>
        <w:t>مثلاً</w:t>
      </w:r>
      <w:r w:rsidR="002B7E18">
        <w:rPr>
          <w:rFonts w:hint="cs"/>
          <w:rtl/>
        </w:rPr>
        <w:t xml:space="preserve"> اسکار در غرض مولا دخیل است اما از کجا معلوم اگر در خمری، اسکار نبود غرض دیگری برای حرمت از طرف مولا نیست؟ غرضی همچون نجاست یا عامل دیگری برای حرمت شاید باشد که خمر غیر مسکر را حرام کرده است. پس باید انحصاریت خمر برای حرمت اثبات شود. </w:t>
      </w:r>
      <w:r w:rsidR="0050292B">
        <w:rPr>
          <w:rtl/>
        </w:rPr>
        <w:t>ثان</w:t>
      </w:r>
      <w:r w:rsidR="0050292B">
        <w:rPr>
          <w:rFonts w:hint="cs"/>
          <w:rtl/>
        </w:rPr>
        <w:t>ی</w:t>
      </w:r>
      <w:r w:rsidR="0050292B">
        <w:rPr>
          <w:rFonts w:hint="eastAsia"/>
          <w:rtl/>
        </w:rPr>
        <w:t>اً</w:t>
      </w:r>
      <w:r w:rsidR="002B7E18">
        <w:rPr>
          <w:rFonts w:hint="cs"/>
          <w:rtl/>
        </w:rPr>
        <w:t xml:space="preserve"> با اثبات جزء العله بودن اسکار هم تخصیص صورت </w:t>
      </w:r>
      <w:r w:rsidR="0050292B">
        <w:rPr>
          <w:rtl/>
        </w:rPr>
        <w:t>نم</w:t>
      </w:r>
      <w:r w:rsidR="0050292B">
        <w:rPr>
          <w:rFonts w:hint="cs"/>
          <w:rtl/>
        </w:rPr>
        <w:t>ی‌</w:t>
      </w:r>
      <w:r w:rsidR="0050292B">
        <w:rPr>
          <w:rFonts w:hint="eastAsia"/>
          <w:rtl/>
        </w:rPr>
        <w:t>گ</w:t>
      </w:r>
      <w:r w:rsidR="0050292B">
        <w:rPr>
          <w:rFonts w:hint="cs"/>
          <w:rtl/>
        </w:rPr>
        <w:t>ی</w:t>
      </w:r>
      <w:r w:rsidR="0050292B">
        <w:rPr>
          <w:rFonts w:hint="eastAsia"/>
          <w:rtl/>
        </w:rPr>
        <w:t>رد</w:t>
      </w:r>
      <w:r w:rsidR="002B7E18">
        <w:rPr>
          <w:rFonts w:hint="cs"/>
          <w:rtl/>
        </w:rPr>
        <w:t xml:space="preserve"> زیرا کلام استاد که گفتند جزء العله اگر نباشد معلول هم نیست این کلام درست است اما در جایی که علت، منحصره باشد. شاید جزء العله </w:t>
      </w:r>
      <w:r w:rsidR="0050292B">
        <w:rPr>
          <w:rtl/>
        </w:rPr>
        <w:t>مثلاً</w:t>
      </w:r>
      <w:r w:rsidR="002B7E18">
        <w:rPr>
          <w:rFonts w:hint="cs"/>
          <w:rtl/>
        </w:rPr>
        <w:t xml:space="preserve"> اسکار همراه با جزء دیگر </w:t>
      </w:r>
      <w:r w:rsidR="0050292B">
        <w:rPr>
          <w:rtl/>
        </w:rPr>
        <w:t>مثلاً</w:t>
      </w:r>
      <w:r w:rsidR="002B7E18">
        <w:rPr>
          <w:rFonts w:hint="cs"/>
          <w:rtl/>
        </w:rPr>
        <w:t xml:space="preserve"> نجاست هردو با هم علت تامه را برای حرمت خمر تشکیل </w:t>
      </w:r>
      <w:r w:rsidR="0050292B">
        <w:rPr>
          <w:rtl/>
        </w:rPr>
        <w:t>م</w:t>
      </w:r>
      <w:r w:rsidR="0050292B">
        <w:rPr>
          <w:rFonts w:hint="cs"/>
          <w:rtl/>
        </w:rPr>
        <w:t>ی‌</w:t>
      </w:r>
      <w:r w:rsidR="0050292B">
        <w:rPr>
          <w:rFonts w:hint="eastAsia"/>
          <w:rtl/>
        </w:rPr>
        <w:t>دهند</w:t>
      </w:r>
      <w:r w:rsidR="002B7E18">
        <w:rPr>
          <w:rFonts w:hint="cs"/>
          <w:rtl/>
        </w:rPr>
        <w:t xml:space="preserve"> و مولا گفته خمر حرام است چون اسکار و نجاست دارد. حال از کجا معلوم غیر از این علت تامه که مجموع اسکار و نجاست است، علت تامه دیگری همچون تشبه به کفار یا علت دیگری نباشد که باعث شده خمری که اسکار ندارد حرام باشد؟ پس برای اینکه بگوییم خمری که اسکار ندارد حرام است یعنی برای استفاده تخصیص از علت بودن اسکار، نه غرضیت کافی است و نه جزء العله بودن بلکه </w:t>
      </w:r>
      <w:r w:rsidR="0050292B">
        <w:rPr>
          <w:rtl/>
        </w:rPr>
        <w:t>حتماً</w:t>
      </w:r>
      <w:r w:rsidR="002B7E18">
        <w:rPr>
          <w:rFonts w:hint="cs"/>
          <w:rtl/>
        </w:rPr>
        <w:t xml:space="preserve"> باید انحصار استفاده شود.</w:t>
      </w:r>
    </w:p>
  </w:footnote>
  <w:footnote w:id="3">
    <w:p w:rsidR="002A3D2F" w:rsidRPr="002A3D2F" w:rsidRDefault="002A3D2F" w:rsidP="002A3D2F">
      <w:pPr>
        <w:pStyle w:val="FootnoteText"/>
      </w:pPr>
      <w:r w:rsidRPr="002A3D2F">
        <w:footnoteRef/>
      </w:r>
      <w:r w:rsidRPr="002A3D2F">
        <w:rPr>
          <w:rtl/>
        </w:rPr>
        <w:t xml:space="preserve"> </w:t>
      </w:r>
      <w:hyperlink r:id="rId2" w:history="1">
        <w:r w:rsidRPr="002A3D2F">
          <w:rPr>
            <w:rStyle w:val="Hyperlink"/>
            <w:rFonts w:eastAsia="2  Badr"/>
            <w:rtl/>
          </w:rPr>
          <w:t>فقه القرآن، الراوندي، قطب الدين، ج2، ص33.</w:t>
        </w:r>
      </w:hyperlink>
    </w:p>
  </w:footnote>
  <w:footnote w:id="4">
    <w:p w:rsidR="00C4010D" w:rsidRDefault="00C4010D">
      <w:pPr>
        <w:pStyle w:val="FootnoteText"/>
        <w:rPr>
          <w:rtl/>
        </w:rPr>
      </w:pPr>
      <w:r>
        <w:rPr>
          <w:rStyle w:val="FootnoteReference"/>
        </w:rPr>
        <w:footnoteRef/>
      </w:r>
      <w:r>
        <w:rPr>
          <w:rtl/>
        </w:rPr>
        <w:t xml:space="preserve"> </w:t>
      </w:r>
      <w:r>
        <w:rPr>
          <w:rFonts w:hint="cs"/>
          <w:rtl/>
        </w:rPr>
        <w:t xml:space="preserve">به نظر </w:t>
      </w:r>
      <w:r w:rsidR="0050292B">
        <w:rPr>
          <w:rtl/>
        </w:rPr>
        <w:t>م</w:t>
      </w:r>
      <w:r w:rsidR="0050292B">
        <w:rPr>
          <w:rFonts w:hint="cs"/>
          <w:rtl/>
        </w:rPr>
        <w:t>ی‌</w:t>
      </w:r>
      <w:r w:rsidR="0050292B">
        <w:rPr>
          <w:rFonts w:hint="eastAsia"/>
          <w:rtl/>
        </w:rPr>
        <w:t>رسد</w:t>
      </w:r>
      <w:r>
        <w:rPr>
          <w:rFonts w:hint="cs"/>
          <w:rtl/>
        </w:rPr>
        <w:t xml:space="preserve"> برعکس هم درست است یعنی اگر علت منحصره باشد </w:t>
      </w:r>
      <w:r w:rsidR="0050292B">
        <w:rPr>
          <w:rtl/>
        </w:rPr>
        <w:t>لزوماً</w:t>
      </w:r>
      <w:r>
        <w:rPr>
          <w:rFonts w:hint="cs"/>
          <w:rtl/>
        </w:rPr>
        <w:t xml:space="preserve"> علت برای سنخ حکم است نه شخص حکم زیرا معنای منحصره بودن این است که طبیعت حکم یک علت بیشتر ندارد. لذا </w:t>
      </w:r>
      <w:r w:rsidR="0050292B">
        <w:rPr>
          <w:rtl/>
        </w:rPr>
        <w:t>نم</w:t>
      </w:r>
      <w:r w:rsidR="0050292B">
        <w:rPr>
          <w:rFonts w:hint="cs"/>
          <w:rtl/>
        </w:rPr>
        <w:t>ی‌</w:t>
      </w:r>
      <w:r w:rsidR="0050292B">
        <w:rPr>
          <w:rFonts w:hint="eastAsia"/>
          <w:rtl/>
        </w:rPr>
        <w:t>توان</w:t>
      </w:r>
      <w:r>
        <w:rPr>
          <w:rFonts w:hint="cs"/>
          <w:rtl/>
        </w:rPr>
        <w:t xml:space="preserve"> موردی را فرض کرد که انحصاری باشد ولی علت برای شخص حکم باشد زیرا علت برای شخص حکم بودن معنایش این است که در صورت نبود این علت شاید علت دیگری باشد که حکم را بتوان از آن استفاده کرد اما در انحصاری بودن اثبات شده که علت دیگری نیست. </w:t>
      </w:r>
      <w:r w:rsidR="0050292B">
        <w:rPr>
          <w:rtl/>
        </w:rPr>
        <w:t>مؤ</w:t>
      </w:r>
      <w:r w:rsidR="0050292B">
        <w:rPr>
          <w:rFonts w:hint="cs"/>
          <w:rtl/>
        </w:rPr>
        <w:t>ی</w:t>
      </w:r>
      <w:r w:rsidR="0050292B">
        <w:rPr>
          <w:rFonts w:hint="eastAsia"/>
          <w:rtl/>
        </w:rPr>
        <w:t>د</w:t>
      </w:r>
      <w:r>
        <w:rPr>
          <w:rFonts w:hint="cs"/>
          <w:rtl/>
        </w:rPr>
        <w:t xml:space="preserve"> مطلب اینکه اصولیین برای اثبات مفهوم داشتن جمله شرطیه </w:t>
      </w:r>
      <w:r w:rsidR="0050292B">
        <w:rPr>
          <w:rtl/>
        </w:rPr>
        <w:t>م</w:t>
      </w:r>
      <w:r w:rsidR="0050292B">
        <w:rPr>
          <w:rFonts w:hint="cs"/>
          <w:rtl/>
        </w:rPr>
        <w:t>ی‌</w:t>
      </w:r>
      <w:r w:rsidR="0050292B">
        <w:rPr>
          <w:rFonts w:hint="eastAsia"/>
          <w:rtl/>
        </w:rPr>
        <w:t>گو</w:t>
      </w:r>
      <w:r w:rsidR="0050292B">
        <w:rPr>
          <w:rFonts w:hint="cs"/>
          <w:rtl/>
        </w:rPr>
        <w:t>ی</w:t>
      </w:r>
      <w:r w:rsidR="0050292B">
        <w:rPr>
          <w:rFonts w:hint="eastAsia"/>
          <w:rtl/>
        </w:rPr>
        <w:t>ند</w:t>
      </w:r>
      <w:r>
        <w:rPr>
          <w:rFonts w:hint="cs"/>
          <w:rtl/>
        </w:rPr>
        <w:t xml:space="preserve"> اگر سه امر اثبات شود مفهوم اثبات </w:t>
      </w:r>
      <w:r w:rsidR="0050292B">
        <w:rPr>
          <w:rtl/>
        </w:rPr>
        <w:t>م</w:t>
      </w:r>
      <w:r w:rsidR="0050292B">
        <w:rPr>
          <w:rFonts w:hint="cs"/>
          <w:rtl/>
        </w:rPr>
        <w:t>ی‌</w:t>
      </w:r>
      <w:r w:rsidR="0050292B">
        <w:rPr>
          <w:rFonts w:hint="eastAsia"/>
          <w:rtl/>
        </w:rPr>
        <w:t>شود</w:t>
      </w:r>
      <w:r>
        <w:rPr>
          <w:rFonts w:hint="cs"/>
          <w:rtl/>
        </w:rPr>
        <w:t xml:space="preserve">: علیت شرط برای جزاء، علیت تامه بودن و انحصار علیت. با این سه شرط مفهوم برای جمله شرطیه استفاده </w:t>
      </w:r>
      <w:r w:rsidR="0050292B">
        <w:rPr>
          <w:rtl/>
        </w:rPr>
        <w:t>م</w:t>
      </w:r>
      <w:r w:rsidR="0050292B">
        <w:rPr>
          <w:rFonts w:hint="cs"/>
          <w:rtl/>
        </w:rPr>
        <w:t>ی‌</w:t>
      </w:r>
      <w:r w:rsidR="0050292B">
        <w:rPr>
          <w:rFonts w:hint="eastAsia"/>
          <w:rtl/>
        </w:rPr>
        <w:t>شود</w:t>
      </w:r>
      <w:r>
        <w:rPr>
          <w:rFonts w:hint="cs"/>
          <w:rtl/>
        </w:rPr>
        <w:t xml:space="preserve">. لذا </w:t>
      </w:r>
      <w:r w:rsidR="0050292B">
        <w:rPr>
          <w:rtl/>
        </w:rPr>
        <w:t>به‌محض</w:t>
      </w:r>
      <w:r>
        <w:rPr>
          <w:rFonts w:hint="cs"/>
          <w:rtl/>
        </w:rPr>
        <w:t xml:space="preserve"> اثبات علیت انحصاری اثبات </w:t>
      </w:r>
      <w:r w:rsidR="0050292B">
        <w:rPr>
          <w:rtl/>
        </w:rPr>
        <w:t>م</w:t>
      </w:r>
      <w:r w:rsidR="0050292B">
        <w:rPr>
          <w:rFonts w:hint="cs"/>
          <w:rtl/>
        </w:rPr>
        <w:t>ی‌</w:t>
      </w:r>
      <w:r w:rsidR="0050292B">
        <w:rPr>
          <w:rFonts w:hint="eastAsia"/>
          <w:rtl/>
        </w:rPr>
        <w:t>شود</w:t>
      </w:r>
      <w:r>
        <w:rPr>
          <w:rFonts w:hint="cs"/>
          <w:rtl/>
        </w:rPr>
        <w:t xml:space="preserve"> که علت برای سنخ حکم است و مفهوم داشتن اثبات </w:t>
      </w:r>
      <w:r w:rsidR="0050292B">
        <w:rPr>
          <w:rtl/>
        </w:rPr>
        <w:t>م</w:t>
      </w:r>
      <w:r w:rsidR="0050292B">
        <w:rPr>
          <w:rFonts w:hint="cs"/>
          <w:rtl/>
        </w:rPr>
        <w:t>ی‌</w:t>
      </w:r>
      <w:r w:rsidR="0050292B">
        <w:rPr>
          <w:rFonts w:hint="eastAsia"/>
          <w:rtl/>
        </w:rPr>
        <w:t>شود</w:t>
      </w:r>
      <w:r>
        <w:rPr>
          <w:rFonts w:hint="cs"/>
          <w:rtl/>
        </w:rPr>
        <w:t xml:space="preserve">.  لذا جدا کردن تقسیم چهارم از تقسیم پنجم شاید چندان وجهی نداشته باشد زیرا نتیجه یکی است یعنی اگر منحصره بود علت برای سنخ حکم است و اگر علت برای سنخ حکم باشد منحصره است. </w:t>
      </w:r>
    </w:p>
  </w:footnote>
  <w:footnote w:id="5">
    <w:p w:rsidR="007E3073" w:rsidRDefault="007E3073" w:rsidP="007E3073">
      <w:pPr>
        <w:pStyle w:val="FootnoteText"/>
        <w:rPr>
          <w:rtl/>
        </w:rPr>
      </w:pPr>
      <w:r>
        <w:rPr>
          <w:rStyle w:val="FootnoteReference"/>
        </w:rPr>
        <w:footnoteRef/>
      </w:r>
      <w:r>
        <w:rPr>
          <w:rtl/>
        </w:rPr>
        <w:t xml:space="preserve"> </w:t>
      </w:r>
      <w:r>
        <w:rPr>
          <w:rFonts w:hint="cs"/>
          <w:rtl/>
        </w:rPr>
        <w:t xml:space="preserve">در تعلیقه اولی گفته شد به نظر </w:t>
      </w:r>
      <w:r w:rsidR="0050292B">
        <w:rPr>
          <w:rtl/>
        </w:rPr>
        <w:t>نم</w:t>
      </w:r>
      <w:r w:rsidR="0050292B">
        <w:rPr>
          <w:rFonts w:hint="cs"/>
          <w:rtl/>
        </w:rPr>
        <w:t>ی‌</w:t>
      </w:r>
      <w:r w:rsidR="0050292B">
        <w:rPr>
          <w:rFonts w:hint="eastAsia"/>
          <w:rtl/>
        </w:rPr>
        <w:t>توان</w:t>
      </w:r>
      <w:r>
        <w:rPr>
          <w:rFonts w:hint="cs"/>
          <w:rtl/>
        </w:rPr>
        <w:t xml:space="preserve"> تخصیص را از غرضیت و دخالت در غرض مولا بودن این علت استفاده کرد زیرا ممکن است در جای دیگر که این غرض نیست غرض دیگری باشد و مولا طبق آن حکم را اثبات کند. لذا باید گفت اصل اولی این است که علت تعمیم </w:t>
      </w:r>
      <w:r w:rsidR="0050292B">
        <w:rPr>
          <w:rtl/>
        </w:rPr>
        <w:t>م</w:t>
      </w:r>
      <w:r w:rsidR="0050292B">
        <w:rPr>
          <w:rFonts w:hint="cs"/>
          <w:rtl/>
        </w:rPr>
        <w:t>ی‌</w:t>
      </w:r>
      <w:r w:rsidR="0050292B">
        <w:rPr>
          <w:rFonts w:hint="eastAsia"/>
          <w:rtl/>
        </w:rPr>
        <w:t>دهد</w:t>
      </w:r>
      <w:r>
        <w:rPr>
          <w:rFonts w:hint="cs"/>
          <w:rtl/>
        </w:rPr>
        <w:t xml:space="preserve"> ولی تخصیص </w:t>
      </w:r>
      <w:r w:rsidR="0050292B">
        <w:rPr>
          <w:rtl/>
        </w:rPr>
        <w:t>نم</w:t>
      </w:r>
      <w:r w:rsidR="0050292B">
        <w:rPr>
          <w:rFonts w:hint="cs"/>
          <w:rtl/>
        </w:rPr>
        <w:t>ی‌</w:t>
      </w:r>
      <w:r w:rsidR="0050292B">
        <w:rPr>
          <w:rFonts w:hint="eastAsia"/>
          <w:rtl/>
        </w:rPr>
        <w:t>دهد</w:t>
      </w:r>
      <w:r>
        <w:rPr>
          <w:rFonts w:hint="cs"/>
          <w:rtl/>
        </w:rPr>
        <w:t xml:space="preserve">. الا اینکه اثبات کنیم اطلاق مقامی داریم که علت، منحصره است و با اثبات انحصاری علت، سنخیت حکم هم اثبات </w:t>
      </w:r>
      <w:r w:rsidR="0050292B">
        <w:rPr>
          <w:rtl/>
        </w:rPr>
        <w:t>م</w:t>
      </w:r>
      <w:r w:rsidR="0050292B">
        <w:rPr>
          <w:rFonts w:hint="cs"/>
          <w:rtl/>
        </w:rPr>
        <w:t>ی‌</w:t>
      </w:r>
      <w:r w:rsidR="0050292B">
        <w:rPr>
          <w:rFonts w:hint="eastAsia"/>
          <w:rtl/>
        </w:rPr>
        <w:t>شود</w:t>
      </w:r>
      <w:r>
        <w:rPr>
          <w:rFonts w:hint="cs"/>
          <w:rtl/>
        </w:rPr>
        <w:t xml:space="preserve"> و مفهوم برای علت هم اثبات </w:t>
      </w:r>
      <w:r w:rsidR="0050292B">
        <w:rPr>
          <w:rtl/>
        </w:rPr>
        <w:t>م</w:t>
      </w:r>
      <w:r w:rsidR="0050292B">
        <w:rPr>
          <w:rFonts w:hint="cs"/>
          <w:rtl/>
        </w:rPr>
        <w:t>ی‌</w:t>
      </w:r>
      <w:r w:rsidR="0050292B">
        <w:rPr>
          <w:rFonts w:hint="eastAsia"/>
          <w:rtl/>
        </w:rPr>
        <w:t>شود</w:t>
      </w:r>
      <w:r>
        <w:rPr>
          <w:rFonts w:hint="cs"/>
          <w:rtl/>
        </w:rPr>
        <w:t xml:space="preserve"> کما هو مذهب کثیر من الاصولیین و در این صورت </w:t>
      </w:r>
      <w:r w:rsidR="0050292B">
        <w:rPr>
          <w:rtl/>
        </w:rPr>
        <w:t>م</w:t>
      </w:r>
      <w:r w:rsidR="0050292B">
        <w:rPr>
          <w:rFonts w:hint="cs"/>
          <w:rtl/>
        </w:rPr>
        <w:t>ی‌</w:t>
      </w:r>
      <w:r w:rsidR="0050292B">
        <w:rPr>
          <w:rFonts w:hint="eastAsia"/>
          <w:rtl/>
        </w:rPr>
        <w:t>توان</w:t>
      </w:r>
      <w:r>
        <w:rPr>
          <w:rFonts w:hint="cs"/>
          <w:rtl/>
        </w:rPr>
        <w:t xml:space="preserve"> گفت علت تعمم و تخصص ولی طبق مبنای استاد که علت را دارای مفهوم </w:t>
      </w:r>
      <w:r w:rsidR="0050292B">
        <w:rPr>
          <w:rtl/>
        </w:rPr>
        <w:t>نم</w:t>
      </w:r>
      <w:r w:rsidR="0050292B">
        <w:rPr>
          <w:rFonts w:hint="cs"/>
          <w:rtl/>
        </w:rPr>
        <w:t>ی‌</w:t>
      </w:r>
      <w:r w:rsidR="0050292B">
        <w:rPr>
          <w:rFonts w:hint="eastAsia"/>
          <w:rtl/>
        </w:rPr>
        <w:t>داند</w:t>
      </w:r>
      <w:r>
        <w:rPr>
          <w:rFonts w:hint="cs"/>
          <w:rtl/>
        </w:rPr>
        <w:t xml:space="preserve"> </w:t>
      </w:r>
      <w:bookmarkStart w:id="13" w:name="_GoBack"/>
      <w:bookmarkEnd w:id="13"/>
      <w:r w:rsidR="0050292B">
        <w:rPr>
          <w:rtl/>
        </w:rPr>
        <w:t>نم</w:t>
      </w:r>
      <w:r w:rsidR="0050292B">
        <w:rPr>
          <w:rFonts w:hint="cs"/>
          <w:rtl/>
        </w:rPr>
        <w:t>ی‌</w:t>
      </w:r>
      <w:r w:rsidR="0050292B">
        <w:rPr>
          <w:rFonts w:hint="eastAsia"/>
          <w:rtl/>
        </w:rPr>
        <w:t>توان</w:t>
      </w:r>
      <w:r>
        <w:rPr>
          <w:rFonts w:hint="cs"/>
          <w:rtl/>
        </w:rPr>
        <w:t xml:space="preserve"> گفت علت تعمم و تخصص بلکه باید گفت العله تعمم و لکن لاتخصص</w:t>
      </w:r>
    </w:p>
  </w:footnote>
  <w:footnote w:id="6">
    <w:p w:rsidR="00FD5F0C" w:rsidRPr="00FD5F0C" w:rsidRDefault="00FD5F0C" w:rsidP="00FD5F0C">
      <w:pPr>
        <w:pStyle w:val="FootnoteText"/>
        <w:rPr>
          <w:rFonts w:hint="cs"/>
        </w:rPr>
      </w:pPr>
      <w:r w:rsidRPr="00FD5F0C">
        <w:footnoteRef/>
      </w:r>
      <w:r w:rsidRPr="00FD5F0C">
        <w:rPr>
          <w:rtl/>
        </w:rPr>
        <w:t xml:space="preserve"> </w:t>
      </w:r>
      <w:hyperlink r:id="rId3" w:history="1">
        <w:r w:rsidRPr="00FD5F0C">
          <w:rPr>
            <w:rStyle w:val="Hyperlink"/>
            <w:rFonts w:eastAsia="2  Badr"/>
            <w:rtl/>
          </w:rPr>
          <w:t>عيون أخبار الرضا(ع)‏، الشيخ الصدوق، ج2، ص94.</w:t>
        </w:r>
      </w:hyperlink>
    </w:p>
  </w:footnote>
  <w:footnote w:id="7">
    <w:p w:rsidR="00FD5F0C" w:rsidRDefault="00FD5F0C" w:rsidP="00FD5F0C">
      <w:pPr>
        <w:pStyle w:val="FootnoteText"/>
      </w:pPr>
      <w:r>
        <w:rPr>
          <w:rStyle w:val="FootnoteReference"/>
        </w:rPr>
        <w:footnoteRef/>
      </w:r>
      <w:r>
        <w:rPr>
          <w:rFonts w:hint="cs"/>
          <w:rtl/>
        </w:rPr>
        <w:t>. سوره حشر، آیه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DCE" w:rsidRDefault="00324DCE" w:rsidP="00CA2F44">
    <w:pPr>
      <w:ind w:firstLine="0"/>
      <w:rPr>
        <w:rFonts w:ascii="Adobe Arabic" w:hAnsi="Adobe Arabic" w:cs="Adobe Arabic"/>
        <w:b/>
        <w:bCs/>
        <w:sz w:val="24"/>
        <w:szCs w:val="24"/>
        <w:rtl/>
      </w:rPr>
    </w:pPr>
    <w:r w:rsidRPr="00012D8B">
      <w:rPr>
        <w:rFonts w:ascii="Adobe Arabic" w:hAnsi="Adobe Arabic" w:cs="Adobe Arabic"/>
        <w:b/>
        <w:bCs/>
        <w:noProof/>
        <w:sz w:val="24"/>
        <w:szCs w:val="24"/>
        <w:lang w:bidi="ar-SA"/>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sidR="00CA2F44">
      <w:rPr>
        <w:rFonts w:ascii="Adobe Arabic" w:hAnsi="Adobe Arabic" w:cs="Adobe Arabic" w:hint="cs"/>
        <w:b/>
        <w:bCs/>
        <w:sz w:val="24"/>
        <w:szCs w:val="24"/>
        <w:rtl/>
      </w:rPr>
      <w:t>10</w:t>
    </w:r>
    <w:r w:rsidRPr="00012D8B">
      <w:rPr>
        <w:rFonts w:ascii="Adobe Arabic" w:hAnsi="Adobe Arabic" w:cs="Adobe Arabic" w:hint="cs"/>
        <w:b/>
        <w:bCs/>
        <w:sz w:val="24"/>
        <w:szCs w:val="24"/>
        <w:rtl/>
      </w:rPr>
      <w:t>/</w:t>
    </w:r>
    <w:r w:rsidR="00BB14C2">
      <w:rPr>
        <w:rFonts w:ascii="Adobe Arabic" w:hAnsi="Adobe Arabic" w:cs="Adobe Arabic" w:hint="cs"/>
        <w:b/>
        <w:bCs/>
        <w:sz w:val="24"/>
        <w:szCs w:val="24"/>
        <w:rtl/>
      </w:rPr>
      <w:t>1</w:t>
    </w:r>
    <w:r w:rsidR="001A7E17">
      <w:rPr>
        <w:rFonts w:ascii="Adobe Arabic" w:hAnsi="Adobe Arabic" w:cs="Adobe Arabic" w:hint="cs"/>
        <w:b/>
        <w:bCs/>
        <w:sz w:val="24"/>
        <w:szCs w:val="24"/>
        <w:rtl/>
      </w:rPr>
      <w:t>1</w:t>
    </w:r>
    <w:r w:rsidRPr="00012D8B">
      <w:rPr>
        <w:rFonts w:ascii="Adobe Arabic" w:hAnsi="Adobe Arabic" w:cs="Adobe Arabic" w:hint="cs"/>
        <w:b/>
        <w:bCs/>
        <w:sz w:val="24"/>
        <w:szCs w:val="24"/>
        <w:rtl/>
      </w:rPr>
      <w:t>/</w:t>
    </w:r>
    <w:r w:rsidR="00675FC5">
      <w:rPr>
        <w:rFonts w:ascii="Adobe Arabic" w:hAnsi="Adobe Arabic" w:cs="Adobe Arabic" w:hint="cs"/>
        <w:b/>
        <w:bCs/>
        <w:sz w:val="24"/>
        <w:szCs w:val="24"/>
        <w:rtl/>
      </w:rPr>
      <w:t>1400</w:t>
    </w:r>
    <w:r w:rsidRPr="00012D8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p>
  <w:p w:rsidR="00324DCE" w:rsidRPr="00012D8B" w:rsidRDefault="00324DCE" w:rsidP="00CA2F44">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 xml:space="preserve">ستاد اعرافی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sidR="00DC1F26">
      <w:rPr>
        <w:rFonts w:ascii="Adobe Arabic" w:hAnsi="Adobe Arabic" w:cs="Adobe Arabic" w:hint="cs"/>
        <w:b/>
        <w:bCs/>
        <w:sz w:val="24"/>
        <w:szCs w:val="24"/>
        <w:rtl/>
      </w:rPr>
      <w:t>حکم نظر با التذاذ و ریبه</w:t>
    </w:r>
    <w:r w:rsidR="009178C4">
      <w:rPr>
        <w:rFonts w:ascii="Adobe Arabic" w:hAnsi="Adobe Arabic" w:cs="Adobe Arabic" w:hint="cs"/>
        <w:b/>
        <w:bCs/>
        <w:sz w:val="24"/>
        <w:szCs w:val="24"/>
        <w:rtl/>
      </w:rPr>
      <w:tab/>
    </w:r>
    <w:r w:rsidRPr="00012D8B">
      <w:rPr>
        <w:rFonts w:ascii="Adobe Arabic" w:hAnsi="Adobe Arabic" w:cs="Adobe Arabic"/>
        <w:b/>
        <w:bCs/>
        <w:sz w:val="24"/>
        <w:szCs w:val="24"/>
        <w:rtl/>
      </w:rPr>
      <w:t xml:space="preserve">شماره جلسه: </w:t>
    </w:r>
    <w:r w:rsidR="00B50006">
      <w:rPr>
        <w:rFonts w:ascii="Adobe Arabic" w:hAnsi="Adobe Arabic" w:cs="Adobe Arabic" w:hint="cs"/>
        <w:b/>
        <w:bCs/>
        <w:sz w:val="24"/>
        <w:szCs w:val="24"/>
        <w:rtl/>
      </w:rPr>
      <w:t>13</w:t>
    </w:r>
    <w:r w:rsidR="00CA2F44">
      <w:rPr>
        <w:rFonts w:ascii="Adobe Arabic" w:hAnsi="Adobe Arabic" w:cs="Adobe Arabic" w:hint="cs"/>
        <w:b/>
        <w:bCs/>
        <w:sz w:val="24"/>
        <w:szCs w:val="24"/>
        <w:rtl/>
      </w:rPr>
      <w:t>6</w:t>
    </w:r>
  </w:p>
  <w:p w:rsidR="00324DCE" w:rsidRPr="00873379" w:rsidRDefault="00324DCE" w:rsidP="004D5B1F">
    <w:pPr>
      <w:pStyle w:val="Header"/>
    </w:pPr>
    <w:r w:rsidRPr="00F32CA6">
      <w:rPr>
        <w:noProof/>
        <w:lang w:bidi="ar-SA"/>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F034D" id="Straight Connector 2" o:spid="_x0000_s1026" style="position:absolute;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D3A03"/>
    <w:multiLevelType w:val="hybridMultilevel"/>
    <w:tmpl w:val="CACA3DB4"/>
    <w:lvl w:ilvl="0" w:tplc="A8928E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9CE4491"/>
    <w:multiLevelType w:val="hybridMultilevel"/>
    <w:tmpl w:val="550AD11C"/>
    <w:lvl w:ilvl="0" w:tplc="6AFA81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B9A4330"/>
    <w:multiLevelType w:val="hybridMultilevel"/>
    <w:tmpl w:val="FD2AF1FE"/>
    <w:lvl w:ilvl="0" w:tplc="8CF635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19E0D35"/>
    <w:multiLevelType w:val="hybridMultilevel"/>
    <w:tmpl w:val="CD4C5E4C"/>
    <w:lvl w:ilvl="0" w:tplc="E21AB6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B3C6590"/>
    <w:multiLevelType w:val="hybridMultilevel"/>
    <w:tmpl w:val="B2DAE4AE"/>
    <w:lvl w:ilvl="0" w:tplc="779861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32146EC8"/>
    <w:multiLevelType w:val="hybridMultilevel"/>
    <w:tmpl w:val="CB6CA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A97259"/>
    <w:multiLevelType w:val="hybridMultilevel"/>
    <w:tmpl w:val="1EB0BB5E"/>
    <w:lvl w:ilvl="0" w:tplc="A73ACB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DF234CF"/>
    <w:multiLevelType w:val="hybridMultilevel"/>
    <w:tmpl w:val="80D2816C"/>
    <w:lvl w:ilvl="0" w:tplc="CC6E18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E976F04"/>
    <w:multiLevelType w:val="hybridMultilevel"/>
    <w:tmpl w:val="0D92DAAA"/>
    <w:lvl w:ilvl="0" w:tplc="E6D293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1215ABD"/>
    <w:multiLevelType w:val="hybridMultilevel"/>
    <w:tmpl w:val="9564AFC2"/>
    <w:lvl w:ilvl="0" w:tplc="CF6277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B437E04"/>
    <w:multiLevelType w:val="hybridMultilevel"/>
    <w:tmpl w:val="720816E0"/>
    <w:lvl w:ilvl="0" w:tplc="DCC4F3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4B507FE5"/>
    <w:multiLevelType w:val="hybridMultilevel"/>
    <w:tmpl w:val="FC920D1A"/>
    <w:lvl w:ilvl="0" w:tplc="9926C0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D9F19BA"/>
    <w:multiLevelType w:val="hybridMultilevel"/>
    <w:tmpl w:val="C2305F74"/>
    <w:lvl w:ilvl="0" w:tplc="81AC23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E7478D2"/>
    <w:multiLevelType w:val="hybridMultilevel"/>
    <w:tmpl w:val="C8B8ED2E"/>
    <w:lvl w:ilvl="0" w:tplc="B52CF0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6193C0A"/>
    <w:multiLevelType w:val="hybridMultilevel"/>
    <w:tmpl w:val="A34E9A3A"/>
    <w:lvl w:ilvl="0" w:tplc="4CE457F2">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2B45D02"/>
    <w:multiLevelType w:val="hybridMultilevel"/>
    <w:tmpl w:val="EBBA041C"/>
    <w:lvl w:ilvl="0" w:tplc="4AC84C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6C0A7A81"/>
    <w:multiLevelType w:val="hybridMultilevel"/>
    <w:tmpl w:val="85323B6E"/>
    <w:lvl w:ilvl="0" w:tplc="A7863E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6D9711D8"/>
    <w:multiLevelType w:val="hybridMultilevel"/>
    <w:tmpl w:val="E94EFD90"/>
    <w:lvl w:ilvl="0" w:tplc="8A10193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6E6B455B"/>
    <w:multiLevelType w:val="hybridMultilevel"/>
    <w:tmpl w:val="C42A22B8"/>
    <w:lvl w:ilvl="0" w:tplc="01BE1C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746355B4"/>
    <w:multiLevelType w:val="hybridMultilevel"/>
    <w:tmpl w:val="E39688DA"/>
    <w:lvl w:ilvl="0" w:tplc="2B1421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4"/>
  </w:num>
  <w:num w:numId="2">
    <w:abstractNumId w:val="2"/>
  </w:num>
  <w:num w:numId="3">
    <w:abstractNumId w:val="11"/>
  </w:num>
  <w:num w:numId="4">
    <w:abstractNumId w:val="7"/>
  </w:num>
  <w:num w:numId="5">
    <w:abstractNumId w:val="18"/>
  </w:num>
  <w:num w:numId="6">
    <w:abstractNumId w:val="3"/>
  </w:num>
  <w:num w:numId="7">
    <w:abstractNumId w:val="4"/>
  </w:num>
  <w:num w:numId="8">
    <w:abstractNumId w:val="19"/>
  </w:num>
  <w:num w:numId="9">
    <w:abstractNumId w:val="15"/>
  </w:num>
  <w:num w:numId="10">
    <w:abstractNumId w:val="8"/>
  </w:num>
  <w:num w:numId="11">
    <w:abstractNumId w:val="10"/>
  </w:num>
  <w:num w:numId="12">
    <w:abstractNumId w:val="16"/>
  </w:num>
  <w:num w:numId="13">
    <w:abstractNumId w:val="17"/>
  </w:num>
  <w:num w:numId="14">
    <w:abstractNumId w:val="13"/>
  </w:num>
  <w:num w:numId="15">
    <w:abstractNumId w:val="9"/>
  </w:num>
  <w:num w:numId="16">
    <w:abstractNumId w:val="12"/>
  </w:num>
  <w:num w:numId="17">
    <w:abstractNumId w:val="0"/>
  </w:num>
  <w:num w:numId="18">
    <w:abstractNumId w:val="1"/>
  </w:num>
  <w:num w:numId="19">
    <w:abstractNumId w:val="5"/>
  </w:num>
  <w:num w:numId="2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09D7"/>
    <w:rsid w:val="000027EC"/>
    <w:rsid w:val="00004268"/>
    <w:rsid w:val="00006A2F"/>
    <w:rsid w:val="00006B4E"/>
    <w:rsid w:val="00007060"/>
    <w:rsid w:val="00010677"/>
    <w:rsid w:val="000122CD"/>
    <w:rsid w:val="00012D8B"/>
    <w:rsid w:val="00013743"/>
    <w:rsid w:val="0001531D"/>
    <w:rsid w:val="000155F1"/>
    <w:rsid w:val="00016341"/>
    <w:rsid w:val="00021077"/>
    <w:rsid w:val="000228A2"/>
    <w:rsid w:val="000235B0"/>
    <w:rsid w:val="0002361F"/>
    <w:rsid w:val="000238CB"/>
    <w:rsid w:val="0002610F"/>
    <w:rsid w:val="0002624A"/>
    <w:rsid w:val="00026A4E"/>
    <w:rsid w:val="000278EE"/>
    <w:rsid w:val="00030048"/>
    <w:rsid w:val="0003011E"/>
    <w:rsid w:val="00030A65"/>
    <w:rsid w:val="00030C50"/>
    <w:rsid w:val="0003203A"/>
    <w:rsid w:val="000324F1"/>
    <w:rsid w:val="00032AC5"/>
    <w:rsid w:val="00032BF3"/>
    <w:rsid w:val="00032D8C"/>
    <w:rsid w:val="00032F58"/>
    <w:rsid w:val="000364B6"/>
    <w:rsid w:val="00037640"/>
    <w:rsid w:val="00041E59"/>
    <w:rsid w:val="00041FE0"/>
    <w:rsid w:val="00042E34"/>
    <w:rsid w:val="00044316"/>
    <w:rsid w:val="00044F8C"/>
    <w:rsid w:val="00045B14"/>
    <w:rsid w:val="00045F85"/>
    <w:rsid w:val="00047BC5"/>
    <w:rsid w:val="00052BA3"/>
    <w:rsid w:val="00052FC8"/>
    <w:rsid w:val="000530D3"/>
    <w:rsid w:val="000545B4"/>
    <w:rsid w:val="000557B2"/>
    <w:rsid w:val="00055CAA"/>
    <w:rsid w:val="000619C6"/>
    <w:rsid w:val="00062431"/>
    <w:rsid w:val="0006363E"/>
    <w:rsid w:val="00063C6A"/>
    <w:rsid w:val="00063C89"/>
    <w:rsid w:val="00064048"/>
    <w:rsid w:val="00064EF3"/>
    <w:rsid w:val="00067352"/>
    <w:rsid w:val="00070828"/>
    <w:rsid w:val="00070F1C"/>
    <w:rsid w:val="000737FE"/>
    <w:rsid w:val="00074168"/>
    <w:rsid w:val="00080644"/>
    <w:rsid w:val="00080C63"/>
    <w:rsid w:val="00080DFF"/>
    <w:rsid w:val="00085ED5"/>
    <w:rsid w:val="00086A9B"/>
    <w:rsid w:val="000904E2"/>
    <w:rsid w:val="00090B78"/>
    <w:rsid w:val="000916B0"/>
    <w:rsid w:val="000922FB"/>
    <w:rsid w:val="000923AF"/>
    <w:rsid w:val="00092B5B"/>
    <w:rsid w:val="00092D29"/>
    <w:rsid w:val="000932AF"/>
    <w:rsid w:val="00094984"/>
    <w:rsid w:val="00095F4E"/>
    <w:rsid w:val="000A00EA"/>
    <w:rsid w:val="000A08CA"/>
    <w:rsid w:val="000A0BE9"/>
    <w:rsid w:val="000A1A51"/>
    <w:rsid w:val="000A3778"/>
    <w:rsid w:val="000A3A93"/>
    <w:rsid w:val="000A53BF"/>
    <w:rsid w:val="000A74D1"/>
    <w:rsid w:val="000A7794"/>
    <w:rsid w:val="000B065D"/>
    <w:rsid w:val="000B14B2"/>
    <w:rsid w:val="000B2996"/>
    <w:rsid w:val="000B3B7C"/>
    <w:rsid w:val="000C18C0"/>
    <w:rsid w:val="000C2A74"/>
    <w:rsid w:val="000C4070"/>
    <w:rsid w:val="000C43F6"/>
    <w:rsid w:val="000C577C"/>
    <w:rsid w:val="000C7FCB"/>
    <w:rsid w:val="000D05AC"/>
    <w:rsid w:val="000D252C"/>
    <w:rsid w:val="000D2D0D"/>
    <w:rsid w:val="000D364A"/>
    <w:rsid w:val="000D5800"/>
    <w:rsid w:val="000D58E7"/>
    <w:rsid w:val="000D61F7"/>
    <w:rsid w:val="000D6581"/>
    <w:rsid w:val="000D70DE"/>
    <w:rsid w:val="000D7B4E"/>
    <w:rsid w:val="000E22D5"/>
    <w:rsid w:val="000E3416"/>
    <w:rsid w:val="000E3D7B"/>
    <w:rsid w:val="000E4639"/>
    <w:rsid w:val="000E4D87"/>
    <w:rsid w:val="000E5E6F"/>
    <w:rsid w:val="000E66DB"/>
    <w:rsid w:val="000E731E"/>
    <w:rsid w:val="000E7B4F"/>
    <w:rsid w:val="000F1852"/>
    <w:rsid w:val="000F1897"/>
    <w:rsid w:val="000F19A0"/>
    <w:rsid w:val="000F59DF"/>
    <w:rsid w:val="000F5DAF"/>
    <w:rsid w:val="000F726C"/>
    <w:rsid w:val="000F7B20"/>
    <w:rsid w:val="000F7E72"/>
    <w:rsid w:val="00101534"/>
    <w:rsid w:val="00101E2D"/>
    <w:rsid w:val="00102405"/>
    <w:rsid w:val="00102CEB"/>
    <w:rsid w:val="00104911"/>
    <w:rsid w:val="00106153"/>
    <w:rsid w:val="001061C6"/>
    <w:rsid w:val="001064B8"/>
    <w:rsid w:val="001072DE"/>
    <w:rsid w:val="00110691"/>
    <w:rsid w:val="00111B76"/>
    <w:rsid w:val="00111BCE"/>
    <w:rsid w:val="0011212C"/>
    <w:rsid w:val="001128A8"/>
    <w:rsid w:val="00113ECA"/>
    <w:rsid w:val="00114284"/>
    <w:rsid w:val="00114A21"/>
    <w:rsid w:val="00114C37"/>
    <w:rsid w:val="00116C41"/>
    <w:rsid w:val="001172F0"/>
    <w:rsid w:val="00117955"/>
    <w:rsid w:val="00121093"/>
    <w:rsid w:val="0012162B"/>
    <w:rsid w:val="001223E0"/>
    <w:rsid w:val="00123D66"/>
    <w:rsid w:val="00124571"/>
    <w:rsid w:val="001256D5"/>
    <w:rsid w:val="00127343"/>
    <w:rsid w:val="00133A1E"/>
    <w:rsid w:val="00133E1D"/>
    <w:rsid w:val="0013434B"/>
    <w:rsid w:val="00134694"/>
    <w:rsid w:val="00134804"/>
    <w:rsid w:val="00134893"/>
    <w:rsid w:val="0013617D"/>
    <w:rsid w:val="0013637F"/>
    <w:rsid w:val="00136442"/>
    <w:rsid w:val="00136FDA"/>
    <w:rsid w:val="001370B6"/>
    <w:rsid w:val="00140B19"/>
    <w:rsid w:val="0014252D"/>
    <w:rsid w:val="001456FB"/>
    <w:rsid w:val="001462EC"/>
    <w:rsid w:val="00146730"/>
    <w:rsid w:val="00147899"/>
    <w:rsid w:val="00150D4B"/>
    <w:rsid w:val="00152670"/>
    <w:rsid w:val="001542C4"/>
    <w:rsid w:val="001550AE"/>
    <w:rsid w:val="001561F0"/>
    <w:rsid w:val="00156B53"/>
    <w:rsid w:val="00156E3D"/>
    <w:rsid w:val="00162153"/>
    <w:rsid w:val="001632D2"/>
    <w:rsid w:val="001639D4"/>
    <w:rsid w:val="00166DD8"/>
    <w:rsid w:val="001712D6"/>
    <w:rsid w:val="0017147F"/>
    <w:rsid w:val="001757C8"/>
    <w:rsid w:val="00177934"/>
    <w:rsid w:val="00181CF1"/>
    <w:rsid w:val="00181D76"/>
    <w:rsid w:val="00184959"/>
    <w:rsid w:val="00184FA8"/>
    <w:rsid w:val="00185851"/>
    <w:rsid w:val="00185F16"/>
    <w:rsid w:val="00187738"/>
    <w:rsid w:val="0019154A"/>
    <w:rsid w:val="00192A6A"/>
    <w:rsid w:val="001931E2"/>
    <w:rsid w:val="0019566B"/>
    <w:rsid w:val="00196082"/>
    <w:rsid w:val="00196E78"/>
    <w:rsid w:val="00197CDD"/>
    <w:rsid w:val="001A04F5"/>
    <w:rsid w:val="001A0901"/>
    <w:rsid w:val="001A1AFD"/>
    <w:rsid w:val="001A2091"/>
    <w:rsid w:val="001A21DA"/>
    <w:rsid w:val="001A537C"/>
    <w:rsid w:val="001A7E17"/>
    <w:rsid w:val="001B048C"/>
    <w:rsid w:val="001B1572"/>
    <w:rsid w:val="001B1E0E"/>
    <w:rsid w:val="001B37B2"/>
    <w:rsid w:val="001B4AC9"/>
    <w:rsid w:val="001B535E"/>
    <w:rsid w:val="001B5544"/>
    <w:rsid w:val="001B5C94"/>
    <w:rsid w:val="001B6101"/>
    <w:rsid w:val="001B6473"/>
    <w:rsid w:val="001B6EC4"/>
    <w:rsid w:val="001C0DD2"/>
    <w:rsid w:val="001C1C68"/>
    <w:rsid w:val="001C23C5"/>
    <w:rsid w:val="001C2B8F"/>
    <w:rsid w:val="001C367D"/>
    <w:rsid w:val="001C3CCA"/>
    <w:rsid w:val="001C58B0"/>
    <w:rsid w:val="001C634F"/>
    <w:rsid w:val="001D135B"/>
    <w:rsid w:val="001D17F8"/>
    <w:rsid w:val="001D1F54"/>
    <w:rsid w:val="001D24F8"/>
    <w:rsid w:val="001D4604"/>
    <w:rsid w:val="001D4CB5"/>
    <w:rsid w:val="001D4D1F"/>
    <w:rsid w:val="001D542D"/>
    <w:rsid w:val="001D5C0D"/>
    <w:rsid w:val="001D5DBC"/>
    <w:rsid w:val="001D6605"/>
    <w:rsid w:val="001D7455"/>
    <w:rsid w:val="001D7C4E"/>
    <w:rsid w:val="001E1433"/>
    <w:rsid w:val="001E2491"/>
    <w:rsid w:val="001E257F"/>
    <w:rsid w:val="001E273C"/>
    <w:rsid w:val="001E306E"/>
    <w:rsid w:val="001E3FB0"/>
    <w:rsid w:val="001E4FFF"/>
    <w:rsid w:val="001E5A11"/>
    <w:rsid w:val="001F1411"/>
    <w:rsid w:val="001F2E0E"/>
    <w:rsid w:val="001F2E3E"/>
    <w:rsid w:val="001F3CA7"/>
    <w:rsid w:val="001F5FCA"/>
    <w:rsid w:val="001F705F"/>
    <w:rsid w:val="0020039B"/>
    <w:rsid w:val="0020176A"/>
    <w:rsid w:val="002036CA"/>
    <w:rsid w:val="00203768"/>
    <w:rsid w:val="00203FFB"/>
    <w:rsid w:val="00206B69"/>
    <w:rsid w:val="00207422"/>
    <w:rsid w:val="00207840"/>
    <w:rsid w:val="00210A83"/>
    <w:rsid w:val="00210F67"/>
    <w:rsid w:val="00210F71"/>
    <w:rsid w:val="00214EAD"/>
    <w:rsid w:val="002164D5"/>
    <w:rsid w:val="00216F27"/>
    <w:rsid w:val="00216F81"/>
    <w:rsid w:val="00217296"/>
    <w:rsid w:val="00217F08"/>
    <w:rsid w:val="00224C0A"/>
    <w:rsid w:val="002251D8"/>
    <w:rsid w:val="0022658B"/>
    <w:rsid w:val="00231D91"/>
    <w:rsid w:val="00233777"/>
    <w:rsid w:val="002342CE"/>
    <w:rsid w:val="00234575"/>
    <w:rsid w:val="00236FB1"/>
    <w:rsid w:val="002376A5"/>
    <w:rsid w:val="002376CD"/>
    <w:rsid w:val="0023771D"/>
    <w:rsid w:val="0024054E"/>
    <w:rsid w:val="002417C9"/>
    <w:rsid w:val="00241FDE"/>
    <w:rsid w:val="002420AD"/>
    <w:rsid w:val="00242369"/>
    <w:rsid w:val="002437B6"/>
    <w:rsid w:val="00250653"/>
    <w:rsid w:val="002529C5"/>
    <w:rsid w:val="00252FFE"/>
    <w:rsid w:val="002537AA"/>
    <w:rsid w:val="0025546A"/>
    <w:rsid w:val="002563A8"/>
    <w:rsid w:val="002567EA"/>
    <w:rsid w:val="00256E4D"/>
    <w:rsid w:val="00260D93"/>
    <w:rsid w:val="0026372C"/>
    <w:rsid w:val="002645BE"/>
    <w:rsid w:val="002651E5"/>
    <w:rsid w:val="002660CD"/>
    <w:rsid w:val="002675AE"/>
    <w:rsid w:val="00270294"/>
    <w:rsid w:val="00271B52"/>
    <w:rsid w:val="00271D66"/>
    <w:rsid w:val="00271E2B"/>
    <w:rsid w:val="00272ACE"/>
    <w:rsid w:val="00274DC7"/>
    <w:rsid w:val="002757DE"/>
    <w:rsid w:val="002764A8"/>
    <w:rsid w:val="00277653"/>
    <w:rsid w:val="002776F6"/>
    <w:rsid w:val="0027789E"/>
    <w:rsid w:val="0028135A"/>
    <w:rsid w:val="00282D16"/>
    <w:rsid w:val="00283229"/>
    <w:rsid w:val="002835A9"/>
    <w:rsid w:val="00287C32"/>
    <w:rsid w:val="00287E0D"/>
    <w:rsid w:val="002914BD"/>
    <w:rsid w:val="00291722"/>
    <w:rsid w:val="00292A0E"/>
    <w:rsid w:val="002946CF"/>
    <w:rsid w:val="00294CFC"/>
    <w:rsid w:val="00297263"/>
    <w:rsid w:val="002A05CF"/>
    <w:rsid w:val="002A0696"/>
    <w:rsid w:val="002A0E06"/>
    <w:rsid w:val="002A1AB3"/>
    <w:rsid w:val="002A21AE"/>
    <w:rsid w:val="002A35E0"/>
    <w:rsid w:val="002A3D2F"/>
    <w:rsid w:val="002A4FAE"/>
    <w:rsid w:val="002A7627"/>
    <w:rsid w:val="002B0EF7"/>
    <w:rsid w:val="002B19A0"/>
    <w:rsid w:val="002B325B"/>
    <w:rsid w:val="002B5C91"/>
    <w:rsid w:val="002B7458"/>
    <w:rsid w:val="002B7AD5"/>
    <w:rsid w:val="002B7E18"/>
    <w:rsid w:val="002C21DB"/>
    <w:rsid w:val="002C3D2F"/>
    <w:rsid w:val="002C4737"/>
    <w:rsid w:val="002C4D8B"/>
    <w:rsid w:val="002C56FD"/>
    <w:rsid w:val="002C708E"/>
    <w:rsid w:val="002C7955"/>
    <w:rsid w:val="002D0395"/>
    <w:rsid w:val="002D0855"/>
    <w:rsid w:val="002D1D52"/>
    <w:rsid w:val="002D2699"/>
    <w:rsid w:val="002D2CF9"/>
    <w:rsid w:val="002D33B8"/>
    <w:rsid w:val="002D49E4"/>
    <w:rsid w:val="002D5BDC"/>
    <w:rsid w:val="002D67D5"/>
    <w:rsid w:val="002D720F"/>
    <w:rsid w:val="002D7B76"/>
    <w:rsid w:val="002D7C85"/>
    <w:rsid w:val="002E095F"/>
    <w:rsid w:val="002E1BA7"/>
    <w:rsid w:val="002E238F"/>
    <w:rsid w:val="002E2D96"/>
    <w:rsid w:val="002E4338"/>
    <w:rsid w:val="002E450B"/>
    <w:rsid w:val="002E46C8"/>
    <w:rsid w:val="002E4830"/>
    <w:rsid w:val="002E624F"/>
    <w:rsid w:val="002E73F9"/>
    <w:rsid w:val="002F05B9"/>
    <w:rsid w:val="002F1E47"/>
    <w:rsid w:val="002F219D"/>
    <w:rsid w:val="002F4A57"/>
    <w:rsid w:val="002F5B2F"/>
    <w:rsid w:val="002F7F7A"/>
    <w:rsid w:val="00301FBD"/>
    <w:rsid w:val="00302BA6"/>
    <w:rsid w:val="00304CB1"/>
    <w:rsid w:val="00307608"/>
    <w:rsid w:val="00307A48"/>
    <w:rsid w:val="003100B5"/>
    <w:rsid w:val="003104A5"/>
    <w:rsid w:val="00311429"/>
    <w:rsid w:val="00311621"/>
    <w:rsid w:val="00311B90"/>
    <w:rsid w:val="0031323A"/>
    <w:rsid w:val="00313AF3"/>
    <w:rsid w:val="00316002"/>
    <w:rsid w:val="0031675F"/>
    <w:rsid w:val="00316F0C"/>
    <w:rsid w:val="00317D04"/>
    <w:rsid w:val="003204CE"/>
    <w:rsid w:val="00321726"/>
    <w:rsid w:val="0032206A"/>
    <w:rsid w:val="00323168"/>
    <w:rsid w:val="00324CAF"/>
    <w:rsid w:val="00324DCE"/>
    <w:rsid w:val="003305DF"/>
    <w:rsid w:val="00330F3E"/>
    <w:rsid w:val="00331408"/>
    <w:rsid w:val="00331826"/>
    <w:rsid w:val="0033293C"/>
    <w:rsid w:val="00333641"/>
    <w:rsid w:val="00333FA6"/>
    <w:rsid w:val="00336318"/>
    <w:rsid w:val="00336B33"/>
    <w:rsid w:val="00340189"/>
    <w:rsid w:val="00340BA3"/>
    <w:rsid w:val="003410F6"/>
    <w:rsid w:val="003433ED"/>
    <w:rsid w:val="00344B74"/>
    <w:rsid w:val="00344EEA"/>
    <w:rsid w:val="00345AFF"/>
    <w:rsid w:val="003475BA"/>
    <w:rsid w:val="003479C5"/>
    <w:rsid w:val="0035020D"/>
    <w:rsid w:val="003516DE"/>
    <w:rsid w:val="003549D7"/>
    <w:rsid w:val="00354B9F"/>
    <w:rsid w:val="00354CCC"/>
    <w:rsid w:val="00355297"/>
    <w:rsid w:val="0035557B"/>
    <w:rsid w:val="00356DC4"/>
    <w:rsid w:val="00357A95"/>
    <w:rsid w:val="00357E4A"/>
    <w:rsid w:val="00362DEC"/>
    <w:rsid w:val="00362EB6"/>
    <w:rsid w:val="00366400"/>
    <w:rsid w:val="0036778F"/>
    <w:rsid w:val="003677A7"/>
    <w:rsid w:val="00367E7B"/>
    <w:rsid w:val="00367FD6"/>
    <w:rsid w:val="003708B1"/>
    <w:rsid w:val="00371A43"/>
    <w:rsid w:val="00372795"/>
    <w:rsid w:val="00374D1C"/>
    <w:rsid w:val="0037540C"/>
    <w:rsid w:val="00375CC3"/>
    <w:rsid w:val="00376BC9"/>
    <w:rsid w:val="00380253"/>
    <w:rsid w:val="00380FDB"/>
    <w:rsid w:val="00381508"/>
    <w:rsid w:val="00385371"/>
    <w:rsid w:val="00386A07"/>
    <w:rsid w:val="003875CD"/>
    <w:rsid w:val="00390A6F"/>
    <w:rsid w:val="00390DA5"/>
    <w:rsid w:val="00391263"/>
    <w:rsid w:val="003932F6"/>
    <w:rsid w:val="00393F2C"/>
    <w:rsid w:val="003943E3"/>
    <w:rsid w:val="00395159"/>
    <w:rsid w:val="003963D7"/>
    <w:rsid w:val="00396F28"/>
    <w:rsid w:val="00396FE7"/>
    <w:rsid w:val="003A1637"/>
    <w:rsid w:val="003A1A05"/>
    <w:rsid w:val="003A2654"/>
    <w:rsid w:val="003A4364"/>
    <w:rsid w:val="003B05A6"/>
    <w:rsid w:val="003B1630"/>
    <w:rsid w:val="003B1893"/>
    <w:rsid w:val="003B2F87"/>
    <w:rsid w:val="003B3520"/>
    <w:rsid w:val="003B3707"/>
    <w:rsid w:val="003B4A58"/>
    <w:rsid w:val="003B4E6F"/>
    <w:rsid w:val="003B5841"/>
    <w:rsid w:val="003B7CF6"/>
    <w:rsid w:val="003C0070"/>
    <w:rsid w:val="003C06BF"/>
    <w:rsid w:val="003C3A28"/>
    <w:rsid w:val="003C3DFE"/>
    <w:rsid w:val="003C3F71"/>
    <w:rsid w:val="003C47E8"/>
    <w:rsid w:val="003C4A63"/>
    <w:rsid w:val="003C4AF2"/>
    <w:rsid w:val="003C56D7"/>
    <w:rsid w:val="003C7899"/>
    <w:rsid w:val="003C7EBD"/>
    <w:rsid w:val="003D1CA0"/>
    <w:rsid w:val="003D2945"/>
    <w:rsid w:val="003D2F0A"/>
    <w:rsid w:val="003D46A4"/>
    <w:rsid w:val="003D51A2"/>
    <w:rsid w:val="003D51C1"/>
    <w:rsid w:val="003D563F"/>
    <w:rsid w:val="003D7362"/>
    <w:rsid w:val="003E1E58"/>
    <w:rsid w:val="003E20B1"/>
    <w:rsid w:val="003E2BAB"/>
    <w:rsid w:val="003E4655"/>
    <w:rsid w:val="003E5AB6"/>
    <w:rsid w:val="003F073B"/>
    <w:rsid w:val="003F1336"/>
    <w:rsid w:val="003F2660"/>
    <w:rsid w:val="003F32E2"/>
    <w:rsid w:val="003F428E"/>
    <w:rsid w:val="003F4ADE"/>
    <w:rsid w:val="003F4B44"/>
    <w:rsid w:val="003F5D94"/>
    <w:rsid w:val="004002B7"/>
    <w:rsid w:val="00402A0C"/>
    <w:rsid w:val="0040401D"/>
    <w:rsid w:val="00404881"/>
    <w:rsid w:val="00405199"/>
    <w:rsid w:val="00405B90"/>
    <w:rsid w:val="00410699"/>
    <w:rsid w:val="00413EA6"/>
    <w:rsid w:val="004151F2"/>
    <w:rsid w:val="00415360"/>
    <w:rsid w:val="00420732"/>
    <w:rsid w:val="00420A6B"/>
    <w:rsid w:val="00420BBE"/>
    <w:rsid w:val="004215FA"/>
    <w:rsid w:val="00422F83"/>
    <w:rsid w:val="00424454"/>
    <w:rsid w:val="00424D10"/>
    <w:rsid w:val="00425C81"/>
    <w:rsid w:val="00426574"/>
    <w:rsid w:val="0042758D"/>
    <w:rsid w:val="0043044A"/>
    <w:rsid w:val="00435D9F"/>
    <w:rsid w:val="00436D4C"/>
    <w:rsid w:val="00436DFF"/>
    <w:rsid w:val="00437644"/>
    <w:rsid w:val="004418C7"/>
    <w:rsid w:val="00443EB7"/>
    <w:rsid w:val="004455CF"/>
    <w:rsid w:val="0044591E"/>
    <w:rsid w:val="00446620"/>
    <w:rsid w:val="00447311"/>
    <w:rsid w:val="004476F0"/>
    <w:rsid w:val="00447E61"/>
    <w:rsid w:val="004500A1"/>
    <w:rsid w:val="004508A0"/>
    <w:rsid w:val="00452194"/>
    <w:rsid w:val="00453D89"/>
    <w:rsid w:val="00454EC0"/>
    <w:rsid w:val="00454FCE"/>
    <w:rsid w:val="00455B91"/>
    <w:rsid w:val="004561C1"/>
    <w:rsid w:val="00456CD8"/>
    <w:rsid w:val="0045721D"/>
    <w:rsid w:val="00457F69"/>
    <w:rsid w:val="00461FF5"/>
    <w:rsid w:val="0046210B"/>
    <w:rsid w:val="00462B0F"/>
    <w:rsid w:val="00462BDB"/>
    <w:rsid w:val="004638DF"/>
    <w:rsid w:val="004645D2"/>
    <w:rsid w:val="004651D2"/>
    <w:rsid w:val="004656AA"/>
    <w:rsid w:val="00465D26"/>
    <w:rsid w:val="004679F8"/>
    <w:rsid w:val="00467BA0"/>
    <w:rsid w:val="004744E5"/>
    <w:rsid w:val="004768DD"/>
    <w:rsid w:val="00477587"/>
    <w:rsid w:val="00477966"/>
    <w:rsid w:val="00477ADB"/>
    <w:rsid w:val="00481088"/>
    <w:rsid w:val="00484B72"/>
    <w:rsid w:val="00486866"/>
    <w:rsid w:val="00487160"/>
    <w:rsid w:val="00490B56"/>
    <w:rsid w:val="0049157F"/>
    <w:rsid w:val="0049159E"/>
    <w:rsid w:val="004917CA"/>
    <w:rsid w:val="004919B0"/>
    <w:rsid w:val="004926C2"/>
    <w:rsid w:val="004958B9"/>
    <w:rsid w:val="00495BFF"/>
    <w:rsid w:val="004968D5"/>
    <w:rsid w:val="004A00B6"/>
    <w:rsid w:val="004A23AD"/>
    <w:rsid w:val="004A499B"/>
    <w:rsid w:val="004A5AB6"/>
    <w:rsid w:val="004A790F"/>
    <w:rsid w:val="004B337F"/>
    <w:rsid w:val="004B38AE"/>
    <w:rsid w:val="004B5936"/>
    <w:rsid w:val="004B7DD8"/>
    <w:rsid w:val="004C145F"/>
    <w:rsid w:val="004C2E73"/>
    <w:rsid w:val="004C4D9F"/>
    <w:rsid w:val="004C544E"/>
    <w:rsid w:val="004C5F93"/>
    <w:rsid w:val="004D02CA"/>
    <w:rsid w:val="004D1D09"/>
    <w:rsid w:val="004D20A1"/>
    <w:rsid w:val="004D2128"/>
    <w:rsid w:val="004D23DB"/>
    <w:rsid w:val="004D395B"/>
    <w:rsid w:val="004D4A2A"/>
    <w:rsid w:val="004D5109"/>
    <w:rsid w:val="004D55FB"/>
    <w:rsid w:val="004D5B1F"/>
    <w:rsid w:val="004D7B4E"/>
    <w:rsid w:val="004E1474"/>
    <w:rsid w:val="004E403A"/>
    <w:rsid w:val="004F1160"/>
    <w:rsid w:val="004F16A6"/>
    <w:rsid w:val="004F21BB"/>
    <w:rsid w:val="004F2423"/>
    <w:rsid w:val="004F2EDE"/>
    <w:rsid w:val="004F3352"/>
    <w:rsid w:val="004F3596"/>
    <w:rsid w:val="004F3894"/>
    <w:rsid w:val="004F3AF6"/>
    <w:rsid w:val="004F400A"/>
    <w:rsid w:val="004F5B0D"/>
    <w:rsid w:val="004F67CC"/>
    <w:rsid w:val="004F6F8D"/>
    <w:rsid w:val="0050292B"/>
    <w:rsid w:val="00504ABC"/>
    <w:rsid w:val="005166A3"/>
    <w:rsid w:val="00516B88"/>
    <w:rsid w:val="005173F4"/>
    <w:rsid w:val="00520EC8"/>
    <w:rsid w:val="00521509"/>
    <w:rsid w:val="005221F3"/>
    <w:rsid w:val="00523E88"/>
    <w:rsid w:val="00524F6C"/>
    <w:rsid w:val="00525A57"/>
    <w:rsid w:val="00525D9D"/>
    <w:rsid w:val="00530003"/>
    <w:rsid w:val="00530FD7"/>
    <w:rsid w:val="005318A6"/>
    <w:rsid w:val="00531A7A"/>
    <w:rsid w:val="00533B7B"/>
    <w:rsid w:val="005348A6"/>
    <w:rsid w:val="0053593D"/>
    <w:rsid w:val="005409BE"/>
    <w:rsid w:val="00540A01"/>
    <w:rsid w:val="00542623"/>
    <w:rsid w:val="00543844"/>
    <w:rsid w:val="00543B39"/>
    <w:rsid w:val="00543F48"/>
    <w:rsid w:val="00544496"/>
    <w:rsid w:val="00544FBD"/>
    <w:rsid w:val="00545B0C"/>
    <w:rsid w:val="005468F0"/>
    <w:rsid w:val="00547D42"/>
    <w:rsid w:val="005503DC"/>
    <w:rsid w:val="00550748"/>
    <w:rsid w:val="00550B49"/>
    <w:rsid w:val="00551628"/>
    <w:rsid w:val="005522A3"/>
    <w:rsid w:val="00553A7A"/>
    <w:rsid w:val="00555710"/>
    <w:rsid w:val="005560D8"/>
    <w:rsid w:val="00556BE9"/>
    <w:rsid w:val="0055737D"/>
    <w:rsid w:val="005606C4"/>
    <w:rsid w:val="00561E58"/>
    <w:rsid w:val="00562122"/>
    <w:rsid w:val="00563F2C"/>
    <w:rsid w:val="00564055"/>
    <w:rsid w:val="00565A2A"/>
    <w:rsid w:val="0057047B"/>
    <w:rsid w:val="00572E2D"/>
    <w:rsid w:val="005745BF"/>
    <w:rsid w:val="0058067B"/>
    <w:rsid w:val="00580BBA"/>
    <w:rsid w:val="00580CFA"/>
    <w:rsid w:val="00581412"/>
    <w:rsid w:val="00581BC0"/>
    <w:rsid w:val="0058209E"/>
    <w:rsid w:val="00583770"/>
    <w:rsid w:val="00583E15"/>
    <w:rsid w:val="00583F34"/>
    <w:rsid w:val="005843BD"/>
    <w:rsid w:val="00584420"/>
    <w:rsid w:val="00584DCD"/>
    <w:rsid w:val="005856EF"/>
    <w:rsid w:val="00585750"/>
    <w:rsid w:val="005857BB"/>
    <w:rsid w:val="005857FE"/>
    <w:rsid w:val="005878C0"/>
    <w:rsid w:val="00591089"/>
    <w:rsid w:val="00591161"/>
    <w:rsid w:val="00592103"/>
    <w:rsid w:val="00594146"/>
    <w:rsid w:val="005941DD"/>
    <w:rsid w:val="0059480B"/>
    <w:rsid w:val="00594F4D"/>
    <w:rsid w:val="005A2F26"/>
    <w:rsid w:val="005A30E6"/>
    <w:rsid w:val="005A366D"/>
    <w:rsid w:val="005A42AC"/>
    <w:rsid w:val="005A545E"/>
    <w:rsid w:val="005A5862"/>
    <w:rsid w:val="005A758E"/>
    <w:rsid w:val="005B05D4"/>
    <w:rsid w:val="005B0852"/>
    <w:rsid w:val="005B16EB"/>
    <w:rsid w:val="005B3DA7"/>
    <w:rsid w:val="005B5A0C"/>
    <w:rsid w:val="005B7087"/>
    <w:rsid w:val="005C06AE"/>
    <w:rsid w:val="005C20FA"/>
    <w:rsid w:val="005C2506"/>
    <w:rsid w:val="005C374C"/>
    <w:rsid w:val="005C4AC7"/>
    <w:rsid w:val="005D0F43"/>
    <w:rsid w:val="005D2633"/>
    <w:rsid w:val="005D29B4"/>
    <w:rsid w:val="005D4CBA"/>
    <w:rsid w:val="005D7438"/>
    <w:rsid w:val="005E0378"/>
    <w:rsid w:val="005E0D75"/>
    <w:rsid w:val="005E3414"/>
    <w:rsid w:val="005F3E79"/>
    <w:rsid w:val="005F416C"/>
    <w:rsid w:val="005F4564"/>
    <w:rsid w:val="005F4B89"/>
    <w:rsid w:val="005F4CDD"/>
    <w:rsid w:val="005F7659"/>
    <w:rsid w:val="005F7F38"/>
    <w:rsid w:val="00600175"/>
    <w:rsid w:val="00600217"/>
    <w:rsid w:val="00600A8B"/>
    <w:rsid w:val="00605DF5"/>
    <w:rsid w:val="006075BB"/>
    <w:rsid w:val="00610C18"/>
    <w:rsid w:val="00610CC4"/>
    <w:rsid w:val="00612385"/>
    <w:rsid w:val="0061358F"/>
    <w:rsid w:val="0061376C"/>
    <w:rsid w:val="00613C77"/>
    <w:rsid w:val="00615F46"/>
    <w:rsid w:val="00616797"/>
    <w:rsid w:val="006171CA"/>
    <w:rsid w:val="00617C7C"/>
    <w:rsid w:val="006211BE"/>
    <w:rsid w:val="0062335B"/>
    <w:rsid w:val="00623A4E"/>
    <w:rsid w:val="00623B71"/>
    <w:rsid w:val="00627135"/>
    <w:rsid w:val="00627180"/>
    <w:rsid w:val="00627884"/>
    <w:rsid w:val="006302F5"/>
    <w:rsid w:val="00631B1C"/>
    <w:rsid w:val="0063307E"/>
    <w:rsid w:val="00635B3F"/>
    <w:rsid w:val="00636EFA"/>
    <w:rsid w:val="00643046"/>
    <w:rsid w:val="0064372D"/>
    <w:rsid w:val="00643D69"/>
    <w:rsid w:val="006462EE"/>
    <w:rsid w:val="00646BF0"/>
    <w:rsid w:val="00650BEA"/>
    <w:rsid w:val="00650C03"/>
    <w:rsid w:val="00651BA1"/>
    <w:rsid w:val="00653176"/>
    <w:rsid w:val="00653C5A"/>
    <w:rsid w:val="0065639A"/>
    <w:rsid w:val="006609BF"/>
    <w:rsid w:val="00661671"/>
    <w:rsid w:val="0066229C"/>
    <w:rsid w:val="006626D2"/>
    <w:rsid w:val="006630B1"/>
    <w:rsid w:val="006631CE"/>
    <w:rsid w:val="00663AAD"/>
    <w:rsid w:val="00664017"/>
    <w:rsid w:val="00667E8D"/>
    <w:rsid w:val="006700A5"/>
    <w:rsid w:val="00672451"/>
    <w:rsid w:val="0067275F"/>
    <w:rsid w:val="00675FC5"/>
    <w:rsid w:val="0068080B"/>
    <w:rsid w:val="0068185D"/>
    <w:rsid w:val="00682C2F"/>
    <w:rsid w:val="00683711"/>
    <w:rsid w:val="00684446"/>
    <w:rsid w:val="00685BD2"/>
    <w:rsid w:val="00687C87"/>
    <w:rsid w:val="00687EC2"/>
    <w:rsid w:val="00692BED"/>
    <w:rsid w:val="00694159"/>
    <w:rsid w:val="0069696C"/>
    <w:rsid w:val="00696C84"/>
    <w:rsid w:val="00697A00"/>
    <w:rsid w:val="006A085A"/>
    <w:rsid w:val="006A11FE"/>
    <w:rsid w:val="006A2C02"/>
    <w:rsid w:val="006A35A4"/>
    <w:rsid w:val="006A3A70"/>
    <w:rsid w:val="006A62AB"/>
    <w:rsid w:val="006A656A"/>
    <w:rsid w:val="006A70B6"/>
    <w:rsid w:val="006A7E9E"/>
    <w:rsid w:val="006B0261"/>
    <w:rsid w:val="006B4A94"/>
    <w:rsid w:val="006B6BC5"/>
    <w:rsid w:val="006B77D5"/>
    <w:rsid w:val="006C0593"/>
    <w:rsid w:val="006C125E"/>
    <w:rsid w:val="006C1DFC"/>
    <w:rsid w:val="006C6801"/>
    <w:rsid w:val="006C73B0"/>
    <w:rsid w:val="006C7512"/>
    <w:rsid w:val="006D017F"/>
    <w:rsid w:val="006D0F38"/>
    <w:rsid w:val="006D1EC9"/>
    <w:rsid w:val="006D1FC7"/>
    <w:rsid w:val="006D2386"/>
    <w:rsid w:val="006D3A87"/>
    <w:rsid w:val="006D3CCD"/>
    <w:rsid w:val="006D59CD"/>
    <w:rsid w:val="006D5C46"/>
    <w:rsid w:val="006D6054"/>
    <w:rsid w:val="006D7153"/>
    <w:rsid w:val="006D7A29"/>
    <w:rsid w:val="006E0739"/>
    <w:rsid w:val="006E07EC"/>
    <w:rsid w:val="006E1C6C"/>
    <w:rsid w:val="006E24C1"/>
    <w:rsid w:val="006E32DB"/>
    <w:rsid w:val="006E3650"/>
    <w:rsid w:val="006E634D"/>
    <w:rsid w:val="006E6448"/>
    <w:rsid w:val="006E6DD3"/>
    <w:rsid w:val="006F01B4"/>
    <w:rsid w:val="006F139A"/>
    <w:rsid w:val="006F4A95"/>
    <w:rsid w:val="006F4FF7"/>
    <w:rsid w:val="006F6CDB"/>
    <w:rsid w:val="00701043"/>
    <w:rsid w:val="00701428"/>
    <w:rsid w:val="00703DD3"/>
    <w:rsid w:val="00705079"/>
    <w:rsid w:val="00705732"/>
    <w:rsid w:val="00723EBC"/>
    <w:rsid w:val="00724C39"/>
    <w:rsid w:val="007251E3"/>
    <w:rsid w:val="00725A77"/>
    <w:rsid w:val="007304E9"/>
    <w:rsid w:val="007328AB"/>
    <w:rsid w:val="00734D59"/>
    <w:rsid w:val="00735028"/>
    <w:rsid w:val="00735ABA"/>
    <w:rsid w:val="0073609B"/>
    <w:rsid w:val="007378A9"/>
    <w:rsid w:val="00737A6C"/>
    <w:rsid w:val="00737B1E"/>
    <w:rsid w:val="007402E5"/>
    <w:rsid w:val="0074055F"/>
    <w:rsid w:val="007405D9"/>
    <w:rsid w:val="00742369"/>
    <w:rsid w:val="00742484"/>
    <w:rsid w:val="007426F5"/>
    <w:rsid w:val="00742F2E"/>
    <w:rsid w:val="0075033E"/>
    <w:rsid w:val="007509EC"/>
    <w:rsid w:val="00752745"/>
    <w:rsid w:val="007528C3"/>
    <w:rsid w:val="0075336C"/>
    <w:rsid w:val="00753A93"/>
    <w:rsid w:val="0075484B"/>
    <w:rsid w:val="0075717B"/>
    <w:rsid w:val="00762E06"/>
    <w:rsid w:val="00764F24"/>
    <w:rsid w:val="0076534F"/>
    <w:rsid w:val="007663AD"/>
    <w:rsid w:val="0076665E"/>
    <w:rsid w:val="00767BC0"/>
    <w:rsid w:val="00770DEE"/>
    <w:rsid w:val="0077130B"/>
    <w:rsid w:val="00772185"/>
    <w:rsid w:val="00772D21"/>
    <w:rsid w:val="007730F6"/>
    <w:rsid w:val="007744A2"/>
    <w:rsid w:val="007749BC"/>
    <w:rsid w:val="00780C88"/>
    <w:rsid w:val="00780E25"/>
    <w:rsid w:val="007818F0"/>
    <w:rsid w:val="007822F2"/>
    <w:rsid w:val="00782F91"/>
    <w:rsid w:val="00783462"/>
    <w:rsid w:val="00783ABC"/>
    <w:rsid w:val="007840EA"/>
    <w:rsid w:val="007847DD"/>
    <w:rsid w:val="00786D91"/>
    <w:rsid w:val="00787B13"/>
    <w:rsid w:val="00792FAC"/>
    <w:rsid w:val="007931EC"/>
    <w:rsid w:val="00793204"/>
    <w:rsid w:val="007941AD"/>
    <w:rsid w:val="007955F6"/>
    <w:rsid w:val="007964CF"/>
    <w:rsid w:val="00797FD8"/>
    <w:rsid w:val="007A19B6"/>
    <w:rsid w:val="007A24E2"/>
    <w:rsid w:val="007A431B"/>
    <w:rsid w:val="007A54C2"/>
    <w:rsid w:val="007A5D2F"/>
    <w:rsid w:val="007B0062"/>
    <w:rsid w:val="007B231E"/>
    <w:rsid w:val="007B2C4F"/>
    <w:rsid w:val="007B3A7D"/>
    <w:rsid w:val="007B52C6"/>
    <w:rsid w:val="007B5D9C"/>
    <w:rsid w:val="007B5F75"/>
    <w:rsid w:val="007B61B4"/>
    <w:rsid w:val="007B6FB0"/>
    <w:rsid w:val="007B6FEB"/>
    <w:rsid w:val="007B74A0"/>
    <w:rsid w:val="007C03FE"/>
    <w:rsid w:val="007C0725"/>
    <w:rsid w:val="007C1EF7"/>
    <w:rsid w:val="007C253A"/>
    <w:rsid w:val="007C28D6"/>
    <w:rsid w:val="007C2A35"/>
    <w:rsid w:val="007C35CE"/>
    <w:rsid w:val="007C3B34"/>
    <w:rsid w:val="007C55FD"/>
    <w:rsid w:val="007C710E"/>
    <w:rsid w:val="007C7615"/>
    <w:rsid w:val="007D003A"/>
    <w:rsid w:val="007D02FE"/>
    <w:rsid w:val="007D0B14"/>
    <w:rsid w:val="007D0B88"/>
    <w:rsid w:val="007D1549"/>
    <w:rsid w:val="007D27C3"/>
    <w:rsid w:val="007D6231"/>
    <w:rsid w:val="007D6DC3"/>
    <w:rsid w:val="007D714F"/>
    <w:rsid w:val="007D7A7B"/>
    <w:rsid w:val="007E0149"/>
    <w:rsid w:val="007E03E9"/>
    <w:rsid w:val="007E04EE"/>
    <w:rsid w:val="007E071D"/>
    <w:rsid w:val="007E1F49"/>
    <w:rsid w:val="007E3073"/>
    <w:rsid w:val="007E4CD8"/>
    <w:rsid w:val="007E50B8"/>
    <w:rsid w:val="007E560F"/>
    <w:rsid w:val="007E5D5A"/>
    <w:rsid w:val="007E636F"/>
    <w:rsid w:val="007E667F"/>
    <w:rsid w:val="007E6B71"/>
    <w:rsid w:val="007E74EE"/>
    <w:rsid w:val="007E7FA7"/>
    <w:rsid w:val="007F0721"/>
    <w:rsid w:val="007F0962"/>
    <w:rsid w:val="007F0C79"/>
    <w:rsid w:val="007F0E4D"/>
    <w:rsid w:val="007F293C"/>
    <w:rsid w:val="007F2F4B"/>
    <w:rsid w:val="007F3221"/>
    <w:rsid w:val="007F3776"/>
    <w:rsid w:val="007F427B"/>
    <w:rsid w:val="007F4A90"/>
    <w:rsid w:val="007F5F0C"/>
    <w:rsid w:val="007F7438"/>
    <w:rsid w:val="007F7E76"/>
    <w:rsid w:val="008006C3"/>
    <w:rsid w:val="00802D15"/>
    <w:rsid w:val="00803501"/>
    <w:rsid w:val="00803ADF"/>
    <w:rsid w:val="00804DD3"/>
    <w:rsid w:val="00805D1F"/>
    <w:rsid w:val="0080678F"/>
    <w:rsid w:val="0080696F"/>
    <w:rsid w:val="0080799B"/>
    <w:rsid w:val="00807BE3"/>
    <w:rsid w:val="0081158A"/>
    <w:rsid w:val="00811B6A"/>
    <w:rsid w:val="00811F02"/>
    <w:rsid w:val="00814844"/>
    <w:rsid w:val="008150C6"/>
    <w:rsid w:val="008154B8"/>
    <w:rsid w:val="00817224"/>
    <w:rsid w:val="00817E01"/>
    <w:rsid w:val="00820C28"/>
    <w:rsid w:val="00822AB7"/>
    <w:rsid w:val="00824520"/>
    <w:rsid w:val="0082650E"/>
    <w:rsid w:val="008275B6"/>
    <w:rsid w:val="008321D1"/>
    <w:rsid w:val="008338F0"/>
    <w:rsid w:val="00835FEA"/>
    <w:rsid w:val="00837FD9"/>
    <w:rsid w:val="008407A4"/>
    <w:rsid w:val="00841C2D"/>
    <w:rsid w:val="00841E59"/>
    <w:rsid w:val="008425CA"/>
    <w:rsid w:val="00843693"/>
    <w:rsid w:val="0084431F"/>
    <w:rsid w:val="00844860"/>
    <w:rsid w:val="00845B51"/>
    <w:rsid w:val="00845CC4"/>
    <w:rsid w:val="008473F4"/>
    <w:rsid w:val="00847A7C"/>
    <w:rsid w:val="00850DC4"/>
    <w:rsid w:val="00850EB3"/>
    <w:rsid w:val="008519EF"/>
    <w:rsid w:val="00852953"/>
    <w:rsid w:val="00855737"/>
    <w:rsid w:val="00855FE0"/>
    <w:rsid w:val="0086243C"/>
    <w:rsid w:val="00863193"/>
    <w:rsid w:val="008644F4"/>
    <w:rsid w:val="00864C21"/>
    <w:rsid w:val="00864CA5"/>
    <w:rsid w:val="00866397"/>
    <w:rsid w:val="00871C42"/>
    <w:rsid w:val="00872B34"/>
    <w:rsid w:val="00873379"/>
    <w:rsid w:val="008734B2"/>
    <w:rsid w:val="008738A4"/>
    <w:rsid w:val="008748B8"/>
    <w:rsid w:val="00874CE6"/>
    <w:rsid w:val="00874CFC"/>
    <w:rsid w:val="0087660C"/>
    <w:rsid w:val="00876794"/>
    <w:rsid w:val="0088174C"/>
    <w:rsid w:val="00882040"/>
    <w:rsid w:val="00883733"/>
    <w:rsid w:val="008850F6"/>
    <w:rsid w:val="00885CCD"/>
    <w:rsid w:val="00893865"/>
    <w:rsid w:val="00893FBB"/>
    <w:rsid w:val="008964CA"/>
    <w:rsid w:val="008965D2"/>
    <w:rsid w:val="00896644"/>
    <w:rsid w:val="008A20F2"/>
    <w:rsid w:val="008A236D"/>
    <w:rsid w:val="008A265A"/>
    <w:rsid w:val="008B1ADC"/>
    <w:rsid w:val="008B2AFF"/>
    <w:rsid w:val="008B3C4A"/>
    <w:rsid w:val="008B565A"/>
    <w:rsid w:val="008B5AF6"/>
    <w:rsid w:val="008B602D"/>
    <w:rsid w:val="008B6A01"/>
    <w:rsid w:val="008C11EE"/>
    <w:rsid w:val="008C2D91"/>
    <w:rsid w:val="008C3414"/>
    <w:rsid w:val="008C3BFC"/>
    <w:rsid w:val="008C3FAD"/>
    <w:rsid w:val="008C546D"/>
    <w:rsid w:val="008C68CE"/>
    <w:rsid w:val="008C6D3F"/>
    <w:rsid w:val="008D030F"/>
    <w:rsid w:val="008D03D6"/>
    <w:rsid w:val="008D0E4C"/>
    <w:rsid w:val="008D1BF3"/>
    <w:rsid w:val="008D36D5"/>
    <w:rsid w:val="008D4F67"/>
    <w:rsid w:val="008D74CE"/>
    <w:rsid w:val="008E0C68"/>
    <w:rsid w:val="008E187A"/>
    <w:rsid w:val="008E3903"/>
    <w:rsid w:val="008E5A62"/>
    <w:rsid w:val="008E5E1B"/>
    <w:rsid w:val="008E7F96"/>
    <w:rsid w:val="008F083F"/>
    <w:rsid w:val="008F1823"/>
    <w:rsid w:val="008F3B30"/>
    <w:rsid w:val="008F63E3"/>
    <w:rsid w:val="0090021F"/>
    <w:rsid w:val="00900A8F"/>
    <w:rsid w:val="0090211A"/>
    <w:rsid w:val="00903B2E"/>
    <w:rsid w:val="00905C2A"/>
    <w:rsid w:val="009066AC"/>
    <w:rsid w:val="00906A9F"/>
    <w:rsid w:val="00913C3B"/>
    <w:rsid w:val="00915486"/>
    <w:rsid w:val="00915509"/>
    <w:rsid w:val="009178C4"/>
    <w:rsid w:val="0092045C"/>
    <w:rsid w:val="009226B8"/>
    <w:rsid w:val="00923B6F"/>
    <w:rsid w:val="00924216"/>
    <w:rsid w:val="00926E25"/>
    <w:rsid w:val="00927388"/>
    <w:rsid w:val="009274FE"/>
    <w:rsid w:val="00930482"/>
    <w:rsid w:val="00932E00"/>
    <w:rsid w:val="00933AE9"/>
    <w:rsid w:val="00937A85"/>
    <w:rsid w:val="00937BA1"/>
    <w:rsid w:val="00937DD1"/>
    <w:rsid w:val="00937FEB"/>
    <w:rsid w:val="009401AC"/>
    <w:rsid w:val="00940323"/>
    <w:rsid w:val="00940D65"/>
    <w:rsid w:val="00943A9F"/>
    <w:rsid w:val="009442C9"/>
    <w:rsid w:val="00944E42"/>
    <w:rsid w:val="0094669F"/>
    <w:rsid w:val="009475B7"/>
    <w:rsid w:val="00950FA9"/>
    <w:rsid w:val="009514D1"/>
    <w:rsid w:val="0095393B"/>
    <w:rsid w:val="009552F5"/>
    <w:rsid w:val="0095758E"/>
    <w:rsid w:val="00957E7E"/>
    <w:rsid w:val="009613AC"/>
    <w:rsid w:val="00961525"/>
    <w:rsid w:val="00961842"/>
    <w:rsid w:val="00962F40"/>
    <w:rsid w:val="0096423F"/>
    <w:rsid w:val="009647EF"/>
    <w:rsid w:val="009656D8"/>
    <w:rsid w:val="009657CF"/>
    <w:rsid w:val="00966B71"/>
    <w:rsid w:val="009671FB"/>
    <w:rsid w:val="0096737A"/>
    <w:rsid w:val="00970945"/>
    <w:rsid w:val="00970CA4"/>
    <w:rsid w:val="009717E0"/>
    <w:rsid w:val="00973957"/>
    <w:rsid w:val="00975F21"/>
    <w:rsid w:val="0097767F"/>
    <w:rsid w:val="00980643"/>
    <w:rsid w:val="00984442"/>
    <w:rsid w:val="009878E4"/>
    <w:rsid w:val="0099077F"/>
    <w:rsid w:val="009927B9"/>
    <w:rsid w:val="00993B09"/>
    <w:rsid w:val="00994FA9"/>
    <w:rsid w:val="00995557"/>
    <w:rsid w:val="009976FF"/>
    <w:rsid w:val="009A1B40"/>
    <w:rsid w:val="009A1ED7"/>
    <w:rsid w:val="009A24A9"/>
    <w:rsid w:val="009A27D8"/>
    <w:rsid w:val="009A295C"/>
    <w:rsid w:val="009A42EF"/>
    <w:rsid w:val="009A5584"/>
    <w:rsid w:val="009A633B"/>
    <w:rsid w:val="009A6743"/>
    <w:rsid w:val="009A7BB7"/>
    <w:rsid w:val="009B09FD"/>
    <w:rsid w:val="009B18A5"/>
    <w:rsid w:val="009B3F03"/>
    <w:rsid w:val="009B46BC"/>
    <w:rsid w:val="009B61C3"/>
    <w:rsid w:val="009B6C37"/>
    <w:rsid w:val="009C2956"/>
    <w:rsid w:val="009C3723"/>
    <w:rsid w:val="009C3BC8"/>
    <w:rsid w:val="009C7B4F"/>
    <w:rsid w:val="009D30F9"/>
    <w:rsid w:val="009D3446"/>
    <w:rsid w:val="009D473B"/>
    <w:rsid w:val="009D4AC8"/>
    <w:rsid w:val="009D5DA8"/>
    <w:rsid w:val="009E0B10"/>
    <w:rsid w:val="009E1A0B"/>
    <w:rsid w:val="009E1E77"/>
    <w:rsid w:val="009E1F06"/>
    <w:rsid w:val="009E31E4"/>
    <w:rsid w:val="009E32DC"/>
    <w:rsid w:val="009E3ADB"/>
    <w:rsid w:val="009E46FF"/>
    <w:rsid w:val="009E474D"/>
    <w:rsid w:val="009E5DC9"/>
    <w:rsid w:val="009E732A"/>
    <w:rsid w:val="009F0867"/>
    <w:rsid w:val="009F109E"/>
    <w:rsid w:val="009F13AB"/>
    <w:rsid w:val="009F27FC"/>
    <w:rsid w:val="009F4D22"/>
    <w:rsid w:val="009F4EB3"/>
    <w:rsid w:val="009F5F6C"/>
    <w:rsid w:val="009F6894"/>
    <w:rsid w:val="009F75D1"/>
    <w:rsid w:val="00A01498"/>
    <w:rsid w:val="00A044CE"/>
    <w:rsid w:val="00A060C8"/>
    <w:rsid w:val="00A06AF3"/>
    <w:rsid w:val="00A06D48"/>
    <w:rsid w:val="00A07F0D"/>
    <w:rsid w:val="00A100FF"/>
    <w:rsid w:val="00A1279A"/>
    <w:rsid w:val="00A12FD3"/>
    <w:rsid w:val="00A132A0"/>
    <w:rsid w:val="00A14E74"/>
    <w:rsid w:val="00A15017"/>
    <w:rsid w:val="00A153EF"/>
    <w:rsid w:val="00A1617F"/>
    <w:rsid w:val="00A17B0E"/>
    <w:rsid w:val="00A21834"/>
    <w:rsid w:val="00A21853"/>
    <w:rsid w:val="00A221B4"/>
    <w:rsid w:val="00A23EAE"/>
    <w:rsid w:val="00A244D6"/>
    <w:rsid w:val="00A25EC6"/>
    <w:rsid w:val="00A30D10"/>
    <w:rsid w:val="00A319AF"/>
    <w:rsid w:val="00A31C17"/>
    <w:rsid w:val="00A31FDE"/>
    <w:rsid w:val="00A3212B"/>
    <w:rsid w:val="00A33008"/>
    <w:rsid w:val="00A3327F"/>
    <w:rsid w:val="00A342D5"/>
    <w:rsid w:val="00A35AC2"/>
    <w:rsid w:val="00A35EA7"/>
    <w:rsid w:val="00A37C77"/>
    <w:rsid w:val="00A4034F"/>
    <w:rsid w:val="00A405CD"/>
    <w:rsid w:val="00A41B2B"/>
    <w:rsid w:val="00A43269"/>
    <w:rsid w:val="00A437D0"/>
    <w:rsid w:val="00A44259"/>
    <w:rsid w:val="00A46EC8"/>
    <w:rsid w:val="00A47715"/>
    <w:rsid w:val="00A51954"/>
    <w:rsid w:val="00A52AC8"/>
    <w:rsid w:val="00A52E9C"/>
    <w:rsid w:val="00A5413D"/>
    <w:rsid w:val="00A5418D"/>
    <w:rsid w:val="00A55424"/>
    <w:rsid w:val="00A555D0"/>
    <w:rsid w:val="00A55EE2"/>
    <w:rsid w:val="00A610D6"/>
    <w:rsid w:val="00A6166A"/>
    <w:rsid w:val="00A61806"/>
    <w:rsid w:val="00A65830"/>
    <w:rsid w:val="00A66734"/>
    <w:rsid w:val="00A66E35"/>
    <w:rsid w:val="00A725C2"/>
    <w:rsid w:val="00A7366A"/>
    <w:rsid w:val="00A73A9B"/>
    <w:rsid w:val="00A769EE"/>
    <w:rsid w:val="00A77E4B"/>
    <w:rsid w:val="00A810A5"/>
    <w:rsid w:val="00A818F1"/>
    <w:rsid w:val="00A81D1B"/>
    <w:rsid w:val="00A860E3"/>
    <w:rsid w:val="00A87ECD"/>
    <w:rsid w:val="00A90B5A"/>
    <w:rsid w:val="00A90D7C"/>
    <w:rsid w:val="00A9153C"/>
    <w:rsid w:val="00A927A0"/>
    <w:rsid w:val="00A94B5C"/>
    <w:rsid w:val="00A9616A"/>
    <w:rsid w:val="00A96F68"/>
    <w:rsid w:val="00AA2168"/>
    <w:rsid w:val="00AA2342"/>
    <w:rsid w:val="00AA788B"/>
    <w:rsid w:val="00AB20C0"/>
    <w:rsid w:val="00AB2B2D"/>
    <w:rsid w:val="00AB4646"/>
    <w:rsid w:val="00AB481D"/>
    <w:rsid w:val="00AB5194"/>
    <w:rsid w:val="00AB534C"/>
    <w:rsid w:val="00AB58BD"/>
    <w:rsid w:val="00AB6EEE"/>
    <w:rsid w:val="00AB7335"/>
    <w:rsid w:val="00AC1D77"/>
    <w:rsid w:val="00AC219E"/>
    <w:rsid w:val="00AC283D"/>
    <w:rsid w:val="00AC300F"/>
    <w:rsid w:val="00AC30ED"/>
    <w:rsid w:val="00AC3477"/>
    <w:rsid w:val="00AC7DCD"/>
    <w:rsid w:val="00AD00E8"/>
    <w:rsid w:val="00AD0304"/>
    <w:rsid w:val="00AD24FA"/>
    <w:rsid w:val="00AD27BE"/>
    <w:rsid w:val="00AD2820"/>
    <w:rsid w:val="00AD6EB0"/>
    <w:rsid w:val="00AD722B"/>
    <w:rsid w:val="00AE215A"/>
    <w:rsid w:val="00AE320C"/>
    <w:rsid w:val="00AE47C7"/>
    <w:rsid w:val="00AE4E0E"/>
    <w:rsid w:val="00AE4F17"/>
    <w:rsid w:val="00AE6A07"/>
    <w:rsid w:val="00AE74E2"/>
    <w:rsid w:val="00AE77F8"/>
    <w:rsid w:val="00AF0059"/>
    <w:rsid w:val="00AF04BE"/>
    <w:rsid w:val="00AF0F1A"/>
    <w:rsid w:val="00AF15B3"/>
    <w:rsid w:val="00AF24B9"/>
    <w:rsid w:val="00AF33CB"/>
    <w:rsid w:val="00AF5379"/>
    <w:rsid w:val="00AF633E"/>
    <w:rsid w:val="00AF7AD4"/>
    <w:rsid w:val="00AF7BEE"/>
    <w:rsid w:val="00B006AD"/>
    <w:rsid w:val="00B01724"/>
    <w:rsid w:val="00B058E2"/>
    <w:rsid w:val="00B07D3E"/>
    <w:rsid w:val="00B10294"/>
    <w:rsid w:val="00B11710"/>
    <w:rsid w:val="00B12B8F"/>
    <w:rsid w:val="00B1300D"/>
    <w:rsid w:val="00B1306F"/>
    <w:rsid w:val="00B15027"/>
    <w:rsid w:val="00B15342"/>
    <w:rsid w:val="00B153FC"/>
    <w:rsid w:val="00B15500"/>
    <w:rsid w:val="00B15601"/>
    <w:rsid w:val="00B17336"/>
    <w:rsid w:val="00B178E8"/>
    <w:rsid w:val="00B21CF4"/>
    <w:rsid w:val="00B236C5"/>
    <w:rsid w:val="00B237A8"/>
    <w:rsid w:val="00B23B7E"/>
    <w:rsid w:val="00B24300"/>
    <w:rsid w:val="00B24CD9"/>
    <w:rsid w:val="00B257AF"/>
    <w:rsid w:val="00B25936"/>
    <w:rsid w:val="00B2624A"/>
    <w:rsid w:val="00B30185"/>
    <w:rsid w:val="00B330C7"/>
    <w:rsid w:val="00B33710"/>
    <w:rsid w:val="00B34736"/>
    <w:rsid w:val="00B35593"/>
    <w:rsid w:val="00B3590C"/>
    <w:rsid w:val="00B3595F"/>
    <w:rsid w:val="00B3643C"/>
    <w:rsid w:val="00B36B4A"/>
    <w:rsid w:val="00B40A1C"/>
    <w:rsid w:val="00B42AB2"/>
    <w:rsid w:val="00B439AF"/>
    <w:rsid w:val="00B43C97"/>
    <w:rsid w:val="00B4521E"/>
    <w:rsid w:val="00B454D2"/>
    <w:rsid w:val="00B461C5"/>
    <w:rsid w:val="00B46694"/>
    <w:rsid w:val="00B466C8"/>
    <w:rsid w:val="00B50006"/>
    <w:rsid w:val="00B50504"/>
    <w:rsid w:val="00B50A11"/>
    <w:rsid w:val="00B513C2"/>
    <w:rsid w:val="00B51A00"/>
    <w:rsid w:val="00B52440"/>
    <w:rsid w:val="00B5399F"/>
    <w:rsid w:val="00B53CBD"/>
    <w:rsid w:val="00B5421E"/>
    <w:rsid w:val="00B54ABC"/>
    <w:rsid w:val="00B54C6B"/>
    <w:rsid w:val="00B54F76"/>
    <w:rsid w:val="00B55583"/>
    <w:rsid w:val="00B55D51"/>
    <w:rsid w:val="00B56161"/>
    <w:rsid w:val="00B56BA2"/>
    <w:rsid w:val="00B570C5"/>
    <w:rsid w:val="00B57A78"/>
    <w:rsid w:val="00B6041E"/>
    <w:rsid w:val="00B60F89"/>
    <w:rsid w:val="00B63F15"/>
    <w:rsid w:val="00B649B8"/>
    <w:rsid w:val="00B6566A"/>
    <w:rsid w:val="00B66AFE"/>
    <w:rsid w:val="00B702C0"/>
    <w:rsid w:val="00B70707"/>
    <w:rsid w:val="00B72580"/>
    <w:rsid w:val="00B73FB5"/>
    <w:rsid w:val="00B74FE0"/>
    <w:rsid w:val="00B75AE3"/>
    <w:rsid w:val="00B75F4F"/>
    <w:rsid w:val="00B760A5"/>
    <w:rsid w:val="00B76472"/>
    <w:rsid w:val="00B76988"/>
    <w:rsid w:val="00B8220F"/>
    <w:rsid w:val="00B83266"/>
    <w:rsid w:val="00B839B5"/>
    <w:rsid w:val="00B8490B"/>
    <w:rsid w:val="00B90D2A"/>
    <w:rsid w:val="00B9119B"/>
    <w:rsid w:val="00B93146"/>
    <w:rsid w:val="00B93489"/>
    <w:rsid w:val="00B95183"/>
    <w:rsid w:val="00B96A3B"/>
    <w:rsid w:val="00B96EB4"/>
    <w:rsid w:val="00BA14FE"/>
    <w:rsid w:val="00BA1BC3"/>
    <w:rsid w:val="00BA48A2"/>
    <w:rsid w:val="00BA4A31"/>
    <w:rsid w:val="00BA51A8"/>
    <w:rsid w:val="00BB14C2"/>
    <w:rsid w:val="00BB1688"/>
    <w:rsid w:val="00BB44F6"/>
    <w:rsid w:val="00BB54C6"/>
    <w:rsid w:val="00BB59A5"/>
    <w:rsid w:val="00BB5F7E"/>
    <w:rsid w:val="00BB7962"/>
    <w:rsid w:val="00BC17B2"/>
    <w:rsid w:val="00BC26F6"/>
    <w:rsid w:val="00BC4833"/>
    <w:rsid w:val="00BC4C67"/>
    <w:rsid w:val="00BC526D"/>
    <w:rsid w:val="00BC6629"/>
    <w:rsid w:val="00BC693A"/>
    <w:rsid w:val="00BC7182"/>
    <w:rsid w:val="00BD0024"/>
    <w:rsid w:val="00BD0A30"/>
    <w:rsid w:val="00BD304B"/>
    <w:rsid w:val="00BD3122"/>
    <w:rsid w:val="00BD40DA"/>
    <w:rsid w:val="00BD5FDE"/>
    <w:rsid w:val="00BE3058"/>
    <w:rsid w:val="00BE39A5"/>
    <w:rsid w:val="00BE3E68"/>
    <w:rsid w:val="00BE4950"/>
    <w:rsid w:val="00BE4A8C"/>
    <w:rsid w:val="00BE6767"/>
    <w:rsid w:val="00BE793E"/>
    <w:rsid w:val="00BE7C56"/>
    <w:rsid w:val="00BF147C"/>
    <w:rsid w:val="00BF2D4D"/>
    <w:rsid w:val="00BF3D67"/>
    <w:rsid w:val="00BF546D"/>
    <w:rsid w:val="00BF5631"/>
    <w:rsid w:val="00BF6A06"/>
    <w:rsid w:val="00BF6C0E"/>
    <w:rsid w:val="00BF7F06"/>
    <w:rsid w:val="00C03AC2"/>
    <w:rsid w:val="00C0521C"/>
    <w:rsid w:val="00C072BA"/>
    <w:rsid w:val="00C1158A"/>
    <w:rsid w:val="00C13CD2"/>
    <w:rsid w:val="00C13EDE"/>
    <w:rsid w:val="00C146AE"/>
    <w:rsid w:val="00C14C6A"/>
    <w:rsid w:val="00C160AF"/>
    <w:rsid w:val="00C16941"/>
    <w:rsid w:val="00C17970"/>
    <w:rsid w:val="00C21310"/>
    <w:rsid w:val="00C21FC4"/>
    <w:rsid w:val="00C22299"/>
    <w:rsid w:val="00C2269D"/>
    <w:rsid w:val="00C2283A"/>
    <w:rsid w:val="00C23DD8"/>
    <w:rsid w:val="00C25015"/>
    <w:rsid w:val="00C25609"/>
    <w:rsid w:val="00C262D7"/>
    <w:rsid w:val="00C264DB"/>
    <w:rsid w:val="00C26607"/>
    <w:rsid w:val="00C26DCB"/>
    <w:rsid w:val="00C2732A"/>
    <w:rsid w:val="00C279DF"/>
    <w:rsid w:val="00C32B85"/>
    <w:rsid w:val="00C33C92"/>
    <w:rsid w:val="00C344D5"/>
    <w:rsid w:val="00C348A1"/>
    <w:rsid w:val="00C35137"/>
    <w:rsid w:val="00C35471"/>
    <w:rsid w:val="00C35CF1"/>
    <w:rsid w:val="00C37AAB"/>
    <w:rsid w:val="00C4010D"/>
    <w:rsid w:val="00C43499"/>
    <w:rsid w:val="00C43D81"/>
    <w:rsid w:val="00C44F41"/>
    <w:rsid w:val="00C44F6F"/>
    <w:rsid w:val="00C4535E"/>
    <w:rsid w:val="00C50ACB"/>
    <w:rsid w:val="00C51FFA"/>
    <w:rsid w:val="00C52277"/>
    <w:rsid w:val="00C5394E"/>
    <w:rsid w:val="00C54DEB"/>
    <w:rsid w:val="00C55C28"/>
    <w:rsid w:val="00C56D23"/>
    <w:rsid w:val="00C60D75"/>
    <w:rsid w:val="00C61F2B"/>
    <w:rsid w:val="00C621ED"/>
    <w:rsid w:val="00C62B7D"/>
    <w:rsid w:val="00C62E81"/>
    <w:rsid w:val="00C635A2"/>
    <w:rsid w:val="00C64208"/>
    <w:rsid w:val="00C64590"/>
    <w:rsid w:val="00C646C3"/>
    <w:rsid w:val="00C64CEA"/>
    <w:rsid w:val="00C7039A"/>
    <w:rsid w:val="00C70802"/>
    <w:rsid w:val="00C71549"/>
    <w:rsid w:val="00C72283"/>
    <w:rsid w:val="00C73012"/>
    <w:rsid w:val="00C7342F"/>
    <w:rsid w:val="00C73814"/>
    <w:rsid w:val="00C74DCF"/>
    <w:rsid w:val="00C76295"/>
    <w:rsid w:val="00C76326"/>
    <w:rsid w:val="00C763DD"/>
    <w:rsid w:val="00C76DE7"/>
    <w:rsid w:val="00C803C2"/>
    <w:rsid w:val="00C805CE"/>
    <w:rsid w:val="00C80ECB"/>
    <w:rsid w:val="00C81AC3"/>
    <w:rsid w:val="00C828D2"/>
    <w:rsid w:val="00C84FC0"/>
    <w:rsid w:val="00C873EB"/>
    <w:rsid w:val="00C87C64"/>
    <w:rsid w:val="00C90793"/>
    <w:rsid w:val="00C91F1C"/>
    <w:rsid w:val="00C9244A"/>
    <w:rsid w:val="00C96E62"/>
    <w:rsid w:val="00C972CD"/>
    <w:rsid w:val="00C97679"/>
    <w:rsid w:val="00C977D3"/>
    <w:rsid w:val="00C9781A"/>
    <w:rsid w:val="00CA0B84"/>
    <w:rsid w:val="00CA10FF"/>
    <w:rsid w:val="00CA2F44"/>
    <w:rsid w:val="00CA3C1E"/>
    <w:rsid w:val="00CA52D5"/>
    <w:rsid w:val="00CB01BD"/>
    <w:rsid w:val="00CB0E5D"/>
    <w:rsid w:val="00CB0E9D"/>
    <w:rsid w:val="00CB520D"/>
    <w:rsid w:val="00CB5DA3"/>
    <w:rsid w:val="00CC1B41"/>
    <w:rsid w:val="00CC3976"/>
    <w:rsid w:val="00CC44C2"/>
    <w:rsid w:val="00CC5105"/>
    <w:rsid w:val="00CC5AD5"/>
    <w:rsid w:val="00CC6F78"/>
    <w:rsid w:val="00CC70CB"/>
    <w:rsid w:val="00CC720E"/>
    <w:rsid w:val="00CD238B"/>
    <w:rsid w:val="00CD39D2"/>
    <w:rsid w:val="00CD3A02"/>
    <w:rsid w:val="00CD400B"/>
    <w:rsid w:val="00CD6700"/>
    <w:rsid w:val="00CD6AF3"/>
    <w:rsid w:val="00CD779E"/>
    <w:rsid w:val="00CD7811"/>
    <w:rsid w:val="00CE01C3"/>
    <w:rsid w:val="00CE09B7"/>
    <w:rsid w:val="00CE1DF5"/>
    <w:rsid w:val="00CE2260"/>
    <w:rsid w:val="00CE31E6"/>
    <w:rsid w:val="00CE3B74"/>
    <w:rsid w:val="00CE4DA0"/>
    <w:rsid w:val="00CE5D8A"/>
    <w:rsid w:val="00CF007C"/>
    <w:rsid w:val="00CF02B5"/>
    <w:rsid w:val="00CF03B6"/>
    <w:rsid w:val="00CF091A"/>
    <w:rsid w:val="00CF1D9C"/>
    <w:rsid w:val="00CF24A3"/>
    <w:rsid w:val="00CF257C"/>
    <w:rsid w:val="00CF42E2"/>
    <w:rsid w:val="00CF4D00"/>
    <w:rsid w:val="00CF7916"/>
    <w:rsid w:val="00CF7CD9"/>
    <w:rsid w:val="00D009A0"/>
    <w:rsid w:val="00D00C2B"/>
    <w:rsid w:val="00D05520"/>
    <w:rsid w:val="00D06038"/>
    <w:rsid w:val="00D10413"/>
    <w:rsid w:val="00D107C0"/>
    <w:rsid w:val="00D130E1"/>
    <w:rsid w:val="00D14C56"/>
    <w:rsid w:val="00D15074"/>
    <w:rsid w:val="00D150A3"/>
    <w:rsid w:val="00D158F3"/>
    <w:rsid w:val="00D15FDC"/>
    <w:rsid w:val="00D16124"/>
    <w:rsid w:val="00D16A86"/>
    <w:rsid w:val="00D17C0F"/>
    <w:rsid w:val="00D22DE5"/>
    <w:rsid w:val="00D2470E"/>
    <w:rsid w:val="00D25245"/>
    <w:rsid w:val="00D2594B"/>
    <w:rsid w:val="00D2757B"/>
    <w:rsid w:val="00D27A29"/>
    <w:rsid w:val="00D307DD"/>
    <w:rsid w:val="00D30BB4"/>
    <w:rsid w:val="00D31783"/>
    <w:rsid w:val="00D31FBC"/>
    <w:rsid w:val="00D32B95"/>
    <w:rsid w:val="00D330C0"/>
    <w:rsid w:val="00D33C67"/>
    <w:rsid w:val="00D33F52"/>
    <w:rsid w:val="00D34434"/>
    <w:rsid w:val="00D3665C"/>
    <w:rsid w:val="00D36CD1"/>
    <w:rsid w:val="00D370D0"/>
    <w:rsid w:val="00D3733E"/>
    <w:rsid w:val="00D40257"/>
    <w:rsid w:val="00D402A5"/>
    <w:rsid w:val="00D41D35"/>
    <w:rsid w:val="00D420F3"/>
    <w:rsid w:val="00D42FBF"/>
    <w:rsid w:val="00D46FE0"/>
    <w:rsid w:val="00D508CC"/>
    <w:rsid w:val="00D509B4"/>
    <w:rsid w:val="00D50F4B"/>
    <w:rsid w:val="00D512F1"/>
    <w:rsid w:val="00D5186F"/>
    <w:rsid w:val="00D52116"/>
    <w:rsid w:val="00D52694"/>
    <w:rsid w:val="00D544B4"/>
    <w:rsid w:val="00D54DEE"/>
    <w:rsid w:val="00D554DA"/>
    <w:rsid w:val="00D60547"/>
    <w:rsid w:val="00D60706"/>
    <w:rsid w:val="00D61044"/>
    <w:rsid w:val="00D610D3"/>
    <w:rsid w:val="00D6338C"/>
    <w:rsid w:val="00D64F45"/>
    <w:rsid w:val="00D66444"/>
    <w:rsid w:val="00D668A5"/>
    <w:rsid w:val="00D6691F"/>
    <w:rsid w:val="00D66B18"/>
    <w:rsid w:val="00D70ABB"/>
    <w:rsid w:val="00D73139"/>
    <w:rsid w:val="00D75927"/>
    <w:rsid w:val="00D76353"/>
    <w:rsid w:val="00D76374"/>
    <w:rsid w:val="00D76550"/>
    <w:rsid w:val="00D76761"/>
    <w:rsid w:val="00D770EF"/>
    <w:rsid w:val="00D77D68"/>
    <w:rsid w:val="00D80325"/>
    <w:rsid w:val="00D834E7"/>
    <w:rsid w:val="00D84F82"/>
    <w:rsid w:val="00D850B8"/>
    <w:rsid w:val="00D85959"/>
    <w:rsid w:val="00D85C83"/>
    <w:rsid w:val="00D86FBC"/>
    <w:rsid w:val="00D87358"/>
    <w:rsid w:val="00D9027E"/>
    <w:rsid w:val="00D90516"/>
    <w:rsid w:val="00D90970"/>
    <w:rsid w:val="00D90E38"/>
    <w:rsid w:val="00D928A0"/>
    <w:rsid w:val="00D934B5"/>
    <w:rsid w:val="00D965F2"/>
    <w:rsid w:val="00DA0269"/>
    <w:rsid w:val="00DA0BA7"/>
    <w:rsid w:val="00DA0C74"/>
    <w:rsid w:val="00DA1B61"/>
    <w:rsid w:val="00DA21D8"/>
    <w:rsid w:val="00DA3389"/>
    <w:rsid w:val="00DA5EB4"/>
    <w:rsid w:val="00DA607B"/>
    <w:rsid w:val="00DA745E"/>
    <w:rsid w:val="00DA7A97"/>
    <w:rsid w:val="00DB20E5"/>
    <w:rsid w:val="00DB21CF"/>
    <w:rsid w:val="00DB28BB"/>
    <w:rsid w:val="00DB2F1C"/>
    <w:rsid w:val="00DB2F25"/>
    <w:rsid w:val="00DB4CA8"/>
    <w:rsid w:val="00DB4D22"/>
    <w:rsid w:val="00DB51C4"/>
    <w:rsid w:val="00DB5A83"/>
    <w:rsid w:val="00DB6CC3"/>
    <w:rsid w:val="00DC1F26"/>
    <w:rsid w:val="00DC2B5B"/>
    <w:rsid w:val="00DC5DB9"/>
    <w:rsid w:val="00DC603F"/>
    <w:rsid w:val="00DC61C9"/>
    <w:rsid w:val="00DC7841"/>
    <w:rsid w:val="00DD0C04"/>
    <w:rsid w:val="00DD2ABD"/>
    <w:rsid w:val="00DD3C0D"/>
    <w:rsid w:val="00DD4402"/>
    <w:rsid w:val="00DD4864"/>
    <w:rsid w:val="00DD5A38"/>
    <w:rsid w:val="00DD71A2"/>
    <w:rsid w:val="00DD7851"/>
    <w:rsid w:val="00DE092D"/>
    <w:rsid w:val="00DE0C19"/>
    <w:rsid w:val="00DE0F39"/>
    <w:rsid w:val="00DE1DC4"/>
    <w:rsid w:val="00DE2661"/>
    <w:rsid w:val="00DE42B1"/>
    <w:rsid w:val="00DE4303"/>
    <w:rsid w:val="00DE5202"/>
    <w:rsid w:val="00DE55B9"/>
    <w:rsid w:val="00DE66BB"/>
    <w:rsid w:val="00DE6FC9"/>
    <w:rsid w:val="00DE7AF5"/>
    <w:rsid w:val="00DF0647"/>
    <w:rsid w:val="00DF1228"/>
    <w:rsid w:val="00DF22F4"/>
    <w:rsid w:val="00DF439A"/>
    <w:rsid w:val="00DF5E78"/>
    <w:rsid w:val="00DF5F44"/>
    <w:rsid w:val="00DF657A"/>
    <w:rsid w:val="00DF7004"/>
    <w:rsid w:val="00DF7245"/>
    <w:rsid w:val="00DF7933"/>
    <w:rsid w:val="00E00505"/>
    <w:rsid w:val="00E044AF"/>
    <w:rsid w:val="00E06108"/>
    <w:rsid w:val="00E0639C"/>
    <w:rsid w:val="00E067E6"/>
    <w:rsid w:val="00E071FC"/>
    <w:rsid w:val="00E11DB6"/>
    <w:rsid w:val="00E12531"/>
    <w:rsid w:val="00E12776"/>
    <w:rsid w:val="00E13C20"/>
    <w:rsid w:val="00E143B0"/>
    <w:rsid w:val="00E16E91"/>
    <w:rsid w:val="00E1732C"/>
    <w:rsid w:val="00E20F74"/>
    <w:rsid w:val="00E21781"/>
    <w:rsid w:val="00E24695"/>
    <w:rsid w:val="00E24B5B"/>
    <w:rsid w:val="00E25F4A"/>
    <w:rsid w:val="00E31AF7"/>
    <w:rsid w:val="00E33A78"/>
    <w:rsid w:val="00E33DA6"/>
    <w:rsid w:val="00E3409B"/>
    <w:rsid w:val="00E34529"/>
    <w:rsid w:val="00E3679C"/>
    <w:rsid w:val="00E4012D"/>
    <w:rsid w:val="00E408B2"/>
    <w:rsid w:val="00E41746"/>
    <w:rsid w:val="00E41B21"/>
    <w:rsid w:val="00E42496"/>
    <w:rsid w:val="00E42E84"/>
    <w:rsid w:val="00E45580"/>
    <w:rsid w:val="00E460AD"/>
    <w:rsid w:val="00E4659B"/>
    <w:rsid w:val="00E47AD8"/>
    <w:rsid w:val="00E500C5"/>
    <w:rsid w:val="00E50C2F"/>
    <w:rsid w:val="00E51CFD"/>
    <w:rsid w:val="00E5252F"/>
    <w:rsid w:val="00E55891"/>
    <w:rsid w:val="00E62246"/>
    <w:rsid w:val="00E624CF"/>
    <w:rsid w:val="00E6283A"/>
    <w:rsid w:val="00E629BF"/>
    <w:rsid w:val="00E641FA"/>
    <w:rsid w:val="00E64FF7"/>
    <w:rsid w:val="00E72B48"/>
    <w:rsid w:val="00E72F72"/>
    <w:rsid w:val="00E73299"/>
    <w:rsid w:val="00E732A3"/>
    <w:rsid w:val="00E7479F"/>
    <w:rsid w:val="00E758EC"/>
    <w:rsid w:val="00E75C55"/>
    <w:rsid w:val="00E763B4"/>
    <w:rsid w:val="00E76D7E"/>
    <w:rsid w:val="00E77D3D"/>
    <w:rsid w:val="00E83A85"/>
    <w:rsid w:val="00E861BD"/>
    <w:rsid w:val="00E86935"/>
    <w:rsid w:val="00E87915"/>
    <w:rsid w:val="00E9026B"/>
    <w:rsid w:val="00E905BB"/>
    <w:rsid w:val="00E90FC4"/>
    <w:rsid w:val="00E925E7"/>
    <w:rsid w:val="00E92B17"/>
    <w:rsid w:val="00E93C35"/>
    <w:rsid w:val="00E94012"/>
    <w:rsid w:val="00E94D0D"/>
    <w:rsid w:val="00E953F2"/>
    <w:rsid w:val="00E95934"/>
    <w:rsid w:val="00E95AA6"/>
    <w:rsid w:val="00E95CCE"/>
    <w:rsid w:val="00E96352"/>
    <w:rsid w:val="00E96A6B"/>
    <w:rsid w:val="00E97B02"/>
    <w:rsid w:val="00EA01EC"/>
    <w:rsid w:val="00EA0EE4"/>
    <w:rsid w:val="00EA15B0"/>
    <w:rsid w:val="00EA4ADC"/>
    <w:rsid w:val="00EA4E84"/>
    <w:rsid w:val="00EA5BB7"/>
    <w:rsid w:val="00EA5D27"/>
    <w:rsid w:val="00EA5D97"/>
    <w:rsid w:val="00EA7B94"/>
    <w:rsid w:val="00EA7E6F"/>
    <w:rsid w:val="00EB0BDB"/>
    <w:rsid w:val="00EB1882"/>
    <w:rsid w:val="00EB1F1D"/>
    <w:rsid w:val="00EB2B18"/>
    <w:rsid w:val="00EB3D35"/>
    <w:rsid w:val="00EB44BC"/>
    <w:rsid w:val="00EB4C19"/>
    <w:rsid w:val="00EB61D8"/>
    <w:rsid w:val="00EB72A1"/>
    <w:rsid w:val="00EB7403"/>
    <w:rsid w:val="00EC022B"/>
    <w:rsid w:val="00EC0D90"/>
    <w:rsid w:val="00EC173C"/>
    <w:rsid w:val="00EC428C"/>
    <w:rsid w:val="00EC4393"/>
    <w:rsid w:val="00EC47D6"/>
    <w:rsid w:val="00EC4E16"/>
    <w:rsid w:val="00EC5317"/>
    <w:rsid w:val="00ED2236"/>
    <w:rsid w:val="00ED2622"/>
    <w:rsid w:val="00ED2C49"/>
    <w:rsid w:val="00ED6DBA"/>
    <w:rsid w:val="00ED7F06"/>
    <w:rsid w:val="00EE05B0"/>
    <w:rsid w:val="00EE1C07"/>
    <w:rsid w:val="00EE2C91"/>
    <w:rsid w:val="00EE3619"/>
    <w:rsid w:val="00EE3979"/>
    <w:rsid w:val="00EE57E4"/>
    <w:rsid w:val="00EE649B"/>
    <w:rsid w:val="00EE6B59"/>
    <w:rsid w:val="00EF06F5"/>
    <w:rsid w:val="00EF138C"/>
    <w:rsid w:val="00EF1F41"/>
    <w:rsid w:val="00EF4701"/>
    <w:rsid w:val="00EF4723"/>
    <w:rsid w:val="00EF4CFD"/>
    <w:rsid w:val="00F0253E"/>
    <w:rsid w:val="00F026F1"/>
    <w:rsid w:val="00F034CE"/>
    <w:rsid w:val="00F0658F"/>
    <w:rsid w:val="00F06EB4"/>
    <w:rsid w:val="00F074B3"/>
    <w:rsid w:val="00F10A0F"/>
    <w:rsid w:val="00F12BFA"/>
    <w:rsid w:val="00F134E1"/>
    <w:rsid w:val="00F151F6"/>
    <w:rsid w:val="00F15278"/>
    <w:rsid w:val="00F1562C"/>
    <w:rsid w:val="00F15973"/>
    <w:rsid w:val="00F16058"/>
    <w:rsid w:val="00F16F18"/>
    <w:rsid w:val="00F20055"/>
    <w:rsid w:val="00F21E87"/>
    <w:rsid w:val="00F22492"/>
    <w:rsid w:val="00F25714"/>
    <w:rsid w:val="00F25D3A"/>
    <w:rsid w:val="00F2784C"/>
    <w:rsid w:val="00F30E8D"/>
    <w:rsid w:val="00F31CD7"/>
    <w:rsid w:val="00F332AE"/>
    <w:rsid w:val="00F3446D"/>
    <w:rsid w:val="00F34C42"/>
    <w:rsid w:val="00F35BC3"/>
    <w:rsid w:val="00F3604D"/>
    <w:rsid w:val="00F36264"/>
    <w:rsid w:val="00F372B6"/>
    <w:rsid w:val="00F3780D"/>
    <w:rsid w:val="00F40284"/>
    <w:rsid w:val="00F40D0C"/>
    <w:rsid w:val="00F4763D"/>
    <w:rsid w:val="00F5097D"/>
    <w:rsid w:val="00F51542"/>
    <w:rsid w:val="00F519B2"/>
    <w:rsid w:val="00F520F6"/>
    <w:rsid w:val="00F53380"/>
    <w:rsid w:val="00F54CDB"/>
    <w:rsid w:val="00F565C2"/>
    <w:rsid w:val="00F56F01"/>
    <w:rsid w:val="00F610C8"/>
    <w:rsid w:val="00F6219C"/>
    <w:rsid w:val="00F64523"/>
    <w:rsid w:val="00F65959"/>
    <w:rsid w:val="00F67209"/>
    <w:rsid w:val="00F67240"/>
    <w:rsid w:val="00F67976"/>
    <w:rsid w:val="00F67A4B"/>
    <w:rsid w:val="00F7066F"/>
    <w:rsid w:val="00F70BE1"/>
    <w:rsid w:val="00F729E7"/>
    <w:rsid w:val="00F73561"/>
    <w:rsid w:val="00F74D2F"/>
    <w:rsid w:val="00F76534"/>
    <w:rsid w:val="00F77466"/>
    <w:rsid w:val="00F85929"/>
    <w:rsid w:val="00F90213"/>
    <w:rsid w:val="00F90785"/>
    <w:rsid w:val="00F910E3"/>
    <w:rsid w:val="00F91D81"/>
    <w:rsid w:val="00F93BDD"/>
    <w:rsid w:val="00F95225"/>
    <w:rsid w:val="00F9530B"/>
    <w:rsid w:val="00F9587B"/>
    <w:rsid w:val="00FA0401"/>
    <w:rsid w:val="00FA17EA"/>
    <w:rsid w:val="00FA1E48"/>
    <w:rsid w:val="00FA1F42"/>
    <w:rsid w:val="00FA5E6B"/>
    <w:rsid w:val="00FA7B1E"/>
    <w:rsid w:val="00FB10AA"/>
    <w:rsid w:val="00FB1C06"/>
    <w:rsid w:val="00FB3180"/>
    <w:rsid w:val="00FB3ED3"/>
    <w:rsid w:val="00FB4114"/>
    <w:rsid w:val="00FB4408"/>
    <w:rsid w:val="00FB791D"/>
    <w:rsid w:val="00FB7933"/>
    <w:rsid w:val="00FC0862"/>
    <w:rsid w:val="00FC542D"/>
    <w:rsid w:val="00FC58B8"/>
    <w:rsid w:val="00FC70FB"/>
    <w:rsid w:val="00FC7590"/>
    <w:rsid w:val="00FC7F74"/>
    <w:rsid w:val="00FD128A"/>
    <w:rsid w:val="00FD143D"/>
    <w:rsid w:val="00FD1A80"/>
    <w:rsid w:val="00FD28EF"/>
    <w:rsid w:val="00FD478B"/>
    <w:rsid w:val="00FD5F0C"/>
    <w:rsid w:val="00FD6D2C"/>
    <w:rsid w:val="00FD70C1"/>
    <w:rsid w:val="00FD7BD3"/>
    <w:rsid w:val="00FE0945"/>
    <w:rsid w:val="00FE1873"/>
    <w:rsid w:val="00FE3C4B"/>
    <w:rsid w:val="00FE4C26"/>
    <w:rsid w:val="00FE4CA7"/>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729BC9-8610-4356-880F-8A3E3E5BB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F19A0"/>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D34434"/>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12D8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F19A0"/>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D34434"/>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012D8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287E0D"/>
    <w:pPr>
      <w:numPr>
        <w:numId w:val="1"/>
      </w:numPr>
      <w:spacing w:after="0"/>
      <w:jc w:val="left"/>
    </w:pPr>
    <w:rPr>
      <w:rFonts w:ascii="Calibri" w:eastAsia="2  Lotus" w:hAnsi="Calibri"/>
      <w:sz w:val="22"/>
    </w:rPr>
  </w:style>
  <w:style w:type="character" w:customStyle="1" w:styleId="ListParagraphChar">
    <w:name w:val="List Paragraph Char"/>
    <w:link w:val="ListParagraph"/>
    <w:uiPriority w:val="34"/>
    <w:rsid w:val="00287E0D"/>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1576">
      <w:bodyDiv w:val="1"/>
      <w:marLeft w:val="0"/>
      <w:marRight w:val="0"/>
      <w:marTop w:val="0"/>
      <w:marBottom w:val="0"/>
      <w:divBdr>
        <w:top w:val="none" w:sz="0" w:space="0" w:color="auto"/>
        <w:left w:val="none" w:sz="0" w:space="0" w:color="auto"/>
        <w:bottom w:val="none" w:sz="0" w:space="0" w:color="auto"/>
        <w:right w:val="none" w:sz="0" w:space="0" w:color="auto"/>
      </w:divBdr>
    </w:div>
    <w:div w:id="46994510">
      <w:bodyDiv w:val="1"/>
      <w:marLeft w:val="0"/>
      <w:marRight w:val="0"/>
      <w:marTop w:val="0"/>
      <w:marBottom w:val="0"/>
      <w:divBdr>
        <w:top w:val="none" w:sz="0" w:space="0" w:color="auto"/>
        <w:left w:val="none" w:sz="0" w:space="0" w:color="auto"/>
        <w:bottom w:val="none" w:sz="0" w:space="0" w:color="auto"/>
        <w:right w:val="none" w:sz="0" w:space="0" w:color="auto"/>
      </w:divBdr>
    </w:div>
    <w:div w:id="71510981">
      <w:bodyDiv w:val="1"/>
      <w:marLeft w:val="0"/>
      <w:marRight w:val="0"/>
      <w:marTop w:val="0"/>
      <w:marBottom w:val="0"/>
      <w:divBdr>
        <w:top w:val="none" w:sz="0" w:space="0" w:color="auto"/>
        <w:left w:val="none" w:sz="0" w:space="0" w:color="auto"/>
        <w:bottom w:val="none" w:sz="0" w:space="0" w:color="auto"/>
        <w:right w:val="none" w:sz="0" w:space="0" w:color="auto"/>
      </w:divBdr>
    </w:div>
    <w:div w:id="98915245">
      <w:bodyDiv w:val="1"/>
      <w:marLeft w:val="0"/>
      <w:marRight w:val="0"/>
      <w:marTop w:val="0"/>
      <w:marBottom w:val="0"/>
      <w:divBdr>
        <w:top w:val="none" w:sz="0" w:space="0" w:color="auto"/>
        <w:left w:val="none" w:sz="0" w:space="0" w:color="auto"/>
        <w:bottom w:val="none" w:sz="0" w:space="0" w:color="auto"/>
        <w:right w:val="none" w:sz="0" w:space="0" w:color="auto"/>
      </w:divBdr>
    </w:div>
    <w:div w:id="99644488">
      <w:bodyDiv w:val="1"/>
      <w:marLeft w:val="0"/>
      <w:marRight w:val="0"/>
      <w:marTop w:val="0"/>
      <w:marBottom w:val="0"/>
      <w:divBdr>
        <w:top w:val="none" w:sz="0" w:space="0" w:color="auto"/>
        <w:left w:val="none" w:sz="0" w:space="0" w:color="auto"/>
        <w:bottom w:val="none" w:sz="0" w:space="0" w:color="auto"/>
        <w:right w:val="none" w:sz="0" w:space="0" w:color="auto"/>
      </w:divBdr>
    </w:div>
    <w:div w:id="144201975">
      <w:bodyDiv w:val="1"/>
      <w:marLeft w:val="0"/>
      <w:marRight w:val="0"/>
      <w:marTop w:val="0"/>
      <w:marBottom w:val="0"/>
      <w:divBdr>
        <w:top w:val="none" w:sz="0" w:space="0" w:color="auto"/>
        <w:left w:val="none" w:sz="0" w:space="0" w:color="auto"/>
        <w:bottom w:val="none" w:sz="0" w:space="0" w:color="auto"/>
        <w:right w:val="none" w:sz="0" w:space="0" w:color="auto"/>
      </w:divBdr>
    </w:div>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194122239">
      <w:bodyDiv w:val="1"/>
      <w:marLeft w:val="0"/>
      <w:marRight w:val="0"/>
      <w:marTop w:val="0"/>
      <w:marBottom w:val="0"/>
      <w:divBdr>
        <w:top w:val="none" w:sz="0" w:space="0" w:color="auto"/>
        <w:left w:val="none" w:sz="0" w:space="0" w:color="auto"/>
        <w:bottom w:val="none" w:sz="0" w:space="0" w:color="auto"/>
        <w:right w:val="none" w:sz="0" w:space="0" w:color="auto"/>
      </w:divBdr>
    </w:div>
    <w:div w:id="225646596">
      <w:bodyDiv w:val="1"/>
      <w:marLeft w:val="0"/>
      <w:marRight w:val="0"/>
      <w:marTop w:val="0"/>
      <w:marBottom w:val="0"/>
      <w:divBdr>
        <w:top w:val="none" w:sz="0" w:space="0" w:color="auto"/>
        <w:left w:val="none" w:sz="0" w:space="0" w:color="auto"/>
        <w:bottom w:val="none" w:sz="0" w:space="0" w:color="auto"/>
        <w:right w:val="none" w:sz="0" w:space="0" w:color="auto"/>
      </w:divBdr>
    </w:div>
    <w:div w:id="234439910">
      <w:bodyDiv w:val="1"/>
      <w:marLeft w:val="0"/>
      <w:marRight w:val="0"/>
      <w:marTop w:val="0"/>
      <w:marBottom w:val="0"/>
      <w:divBdr>
        <w:top w:val="none" w:sz="0" w:space="0" w:color="auto"/>
        <w:left w:val="none" w:sz="0" w:space="0" w:color="auto"/>
        <w:bottom w:val="none" w:sz="0" w:space="0" w:color="auto"/>
        <w:right w:val="none" w:sz="0" w:space="0" w:color="auto"/>
      </w:divBdr>
    </w:div>
    <w:div w:id="238097635">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278074732">
      <w:bodyDiv w:val="1"/>
      <w:marLeft w:val="0"/>
      <w:marRight w:val="0"/>
      <w:marTop w:val="0"/>
      <w:marBottom w:val="0"/>
      <w:divBdr>
        <w:top w:val="none" w:sz="0" w:space="0" w:color="auto"/>
        <w:left w:val="none" w:sz="0" w:space="0" w:color="auto"/>
        <w:bottom w:val="none" w:sz="0" w:space="0" w:color="auto"/>
        <w:right w:val="none" w:sz="0" w:space="0" w:color="auto"/>
      </w:divBdr>
    </w:div>
    <w:div w:id="318926476">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420833843">
      <w:bodyDiv w:val="1"/>
      <w:marLeft w:val="0"/>
      <w:marRight w:val="0"/>
      <w:marTop w:val="0"/>
      <w:marBottom w:val="0"/>
      <w:divBdr>
        <w:top w:val="none" w:sz="0" w:space="0" w:color="auto"/>
        <w:left w:val="none" w:sz="0" w:space="0" w:color="auto"/>
        <w:bottom w:val="none" w:sz="0" w:space="0" w:color="auto"/>
        <w:right w:val="none" w:sz="0" w:space="0" w:color="auto"/>
      </w:divBdr>
    </w:div>
    <w:div w:id="453866357">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496457258">
      <w:bodyDiv w:val="1"/>
      <w:marLeft w:val="0"/>
      <w:marRight w:val="0"/>
      <w:marTop w:val="0"/>
      <w:marBottom w:val="0"/>
      <w:divBdr>
        <w:top w:val="none" w:sz="0" w:space="0" w:color="auto"/>
        <w:left w:val="none" w:sz="0" w:space="0" w:color="auto"/>
        <w:bottom w:val="none" w:sz="0" w:space="0" w:color="auto"/>
        <w:right w:val="none" w:sz="0" w:space="0" w:color="auto"/>
      </w:divBdr>
    </w:div>
    <w:div w:id="504636660">
      <w:bodyDiv w:val="1"/>
      <w:marLeft w:val="0"/>
      <w:marRight w:val="0"/>
      <w:marTop w:val="0"/>
      <w:marBottom w:val="0"/>
      <w:divBdr>
        <w:top w:val="none" w:sz="0" w:space="0" w:color="auto"/>
        <w:left w:val="none" w:sz="0" w:space="0" w:color="auto"/>
        <w:bottom w:val="none" w:sz="0" w:space="0" w:color="auto"/>
        <w:right w:val="none" w:sz="0" w:space="0" w:color="auto"/>
      </w:divBdr>
    </w:div>
    <w:div w:id="526527548">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590434764">
      <w:bodyDiv w:val="1"/>
      <w:marLeft w:val="0"/>
      <w:marRight w:val="0"/>
      <w:marTop w:val="0"/>
      <w:marBottom w:val="0"/>
      <w:divBdr>
        <w:top w:val="none" w:sz="0" w:space="0" w:color="auto"/>
        <w:left w:val="none" w:sz="0" w:space="0" w:color="auto"/>
        <w:bottom w:val="none" w:sz="0" w:space="0" w:color="auto"/>
        <w:right w:val="none" w:sz="0" w:space="0" w:color="auto"/>
      </w:divBdr>
    </w:div>
    <w:div w:id="610362442">
      <w:bodyDiv w:val="1"/>
      <w:marLeft w:val="0"/>
      <w:marRight w:val="0"/>
      <w:marTop w:val="0"/>
      <w:marBottom w:val="0"/>
      <w:divBdr>
        <w:top w:val="none" w:sz="0" w:space="0" w:color="auto"/>
        <w:left w:val="none" w:sz="0" w:space="0" w:color="auto"/>
        <w:bottom w:val="none" w:sz="0" w:space="0" w:color="auto"/>
        <w:right w:val="none" w:sz="0" w:space="0" w:color="auto"/>
      </w:divBdr>
    </w:div>
    <w:div w:id="617293370">
      <w:bodyDiv w:val="1"/>
      <w:marLeft w:val="0"/>
      <w:marRight w:val="0"/>
      <w:marTop w:val="0"/>
      <w:marBottom w:val="0"/>
      <w:divBdr>
        <w:top w:val="none" w:sz="0" w:space="0" w:color="auto"/>
        <w:left w:val="none" w:sz="0" w:space="0" w:color="auto"/>
        <w:bottom w:val="none" w:sz="0" w:space="0" w:color="auto"/>
        <w:right w:val="none" w:sz="0" w:space="0" w:color="auto"/>
      </w:divBdr>
    </w:div>
    <w:div w:id="618142294">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745149577">
      <w:bodyDiv w:val="1"/>
      <w:marLeft w:val="0"/>
      <w:marRight w:val="0"/>
      <w:marTop w:val="0"/>
      <w:marBottom w:val="0"/>
      <w:divBdr>
        <w:top w:val="none" w:sz="0" w:space="0" w:color="auto"/>
        <w:left w:val="none" w:sz="0" w:space="0" w:color="auto"/>
        <w:bottom w:val="none" w:sz="0" w:space="0" w:color="auto"/>
        <w:right w:val="none" w:sz="0" w:space="0" w:color="auto"/>
      </w:divBdr>
    </w:div>
    <w:div w:id="786390778">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881556039">
      <w:bodyDiv w:val="1"/>
      <w:marLeft w:val="0"/>
      <w:marRight w:val="0"/>
      <w:marTop w:val="0"/>
      <w:marBottom w:val="0"/>
      <w:divBdr>
        <w:top w:val="none" w:sz="0" w:space="0" w:color="auto"/>
        <w:left w:val="none" w:sz="0" w:space="0" w:color="auto"/>
        <w:bottom w:val="none" w:sz="0" w:space="0" w:color="auto"/>
        <w:right w:val="none" w:sz="0" w:space="0" w:color="auto"/>
      </w:divBdr>
    </w:div>
    <w:div w:id="882793745">
      <w:bodyDiv w:val="1"/>
      <w:marLeft w:val="0"/>
      <w:marRight w:val="0"/>
      <w:marTop w:val="0"/>
      <w:marBottom w:val="0"/>
      <w:divBdr>
        <w:top w:val="none" w:sz="0" w:space="0" w:color="auto"/>
        <w:left w:val="none" w:sz="0" w:space="0" w:color="auto"/>
        <w:bottom w:val="none" w:sz="0" w:space="0" w:color="auto"/>
        <w:right w:val="none" w:sz="0" w:space="0" w:color="auto"/>
      </w:divBdr>
    </w:div>
    <w:div w:id="971326272">
      <w:bodyDiv w:val="1"/>
      <w:marLeft w:val="0"/>
      <w:marRight w:val="0"/>
      <w:marTop w:val="0"/>
      <w:marBottom w:val="0"/>
      <w:divBdr>
        <w:top w:val="none" w:sz="0" w:space="0" w:color="auto"/>
        <w:left w:val="none" w:sz="0" w:space="0" w:color="auto"/>
        <w:bottom w:val="none" w:sz="0" w:space="0" w:color="auto"/>
        <w:right w:val="none" w:sz="0" w:space="0" w:color="auto"/>
      </w:divBdr>
    </w:div>
    <w:div w:id="997152497">
      <w:bodyDiv w:val="1"/>
      <w:marLeft w:val="0"/>
      <w:marRight w:val="0"/>
      <w:marTop w:val="0"/>
      <w:marBottom w:val="0"/>
      <w:divBdr>
        <w:top w:val="none" w:sz="0" w:space="0" w:color="auto"/>
        <w:left w:val="none" w:sz="0" w:space="0" w:color="auto"/>
        <w:bottom w:val="none" w:sz="0" w:space="0" w:color="auto"/>
        <w:right w:val="none" w:sz="0" w:space="0" w:color="auto"/>
      </w:divBdr>
    </w:div>
    <w:div w:id="1001616562">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07902274">
      <w:bodyDiv w:val="1"/>
      <w:marLeft w:val="0"/>
      <w:marRight w:val="0"/>
      <w:marTop w:val="0"/>
      <w:marBottom w:val="0"/>
      <w:divBdr>
        <w:top w:val="none" w:sz="0" w:space="0" w:color="auto"/>
        <w:left w:val="none" w:sz="0" w:space="0" w:color="auto"/>
        <w:bottom w:val="none" w:sz="0" w:space="0" w:color="auto"/>
        <w:right w:val="none" w:sz="0" w:space="0" w:color="auto"/>
      </w:divBdr>
    </w:div>
    <w:div w:id="1025131289">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053312453">
      <w:bodyDiv w:val="1"/>
      <w:marLeft w:val="0"/>
      <w:marRight w:val="0"/>
      <w:marTop w:val="0"/>
      <w:marBottom w:val="0"/>
      <w:divBdr>
        <w:top w:val="none" w:sz="0" w:space="0" w:color="auto"/>
        <w:left w:val="none" w:sz="0" w:space="0" w:color="auto"/>
        <w:bottom w:val="none" w:sz="0" w:space="0" w:color="auto"/>
        <w:right w:val="none" w:sz="0" w:space="0" w:color="auto"/>
      </w:divBdr>
    </w:div>
    <w:div w:id="1108308462">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164392438">
      <w:bodyDiv w:val="1"/>
      <w:marLeft w:val="0"/>
      <w:marRight w:val="0"/>
      <w:marTop w:val="0"/>
      <w:marBottom w:val="0"/>
      <w:divBdr>
        <w:top w:val="none" w:sz="0" w:space="0" w:color="auto"/>
        <w:left w:val="none" w:sz="0" w:space="0" w:color="auto"/>
        <w:bottom w:val="none" w:sz="0" w:space="0" w:color="auto"/>
        <w:right w:val="none" w:sz="0" w:space="0" w:color="auto"/>
      </w:divBdr>
    </w:div>
    <w:div w:id="1180509941">
      <w:bodyDiv w:val="1"/>
      <w:marLeft w:val="0"/>
      <w:marRight w:val="0"/>
      <w:marTop w:val="0"/>
      <w:marBottom w:val="0"/>
      <w:divBdr>
        <w:top w:val="none" w:sz="0" w:space="0" w:color="auto"/>
        <w:left w:val="none" w:sz="0" w:space="0" w:color="auto"/>
        <w:bottom w:val="none" w:sz="0" w:space="0" w:color="auto"/>
        <w:right w:val="none" w:sz="0" w:space="0" w:color="auto"/>
      </w:divBdr>
    </w:div>
    <w:div w:id="1181042373">
      <w:bodyDiv w:val="1"/>
      <w:marLeft w:val="0"/>
      <w:marRight w:val="0"/>
      <w:marTop w:val="0"/>
      <w:marBottom w:val="0"/>
      <w:divBdr>
        <w:top w:val="none" w:sz="0" w:space="0" w:color="auto"/>
        <w:left w:val="none" w:sz="0" w:space="0" w:color="auto"/>
        <w:bottom w:val="none" w:sz="0" w:space="0" w:color="auto"/>
        <w:right w:val="none" w:sz="0" w:space="0" w:color="auto"/>
      </w:divBdr>
    </w:div>
    <w:div w:id="1200123820">
      <w:bodyDiv w:val="1"/>
      <w:marLeft w:val="0"/>
      <w:marRight w:val="0"/>
      <w:marTop w:val="0"/>
      <w:marBottom w:val="0"/>
      <w:divBdr>
        <w:top w:val="none" w:sz="0" w:space="0" w:color="auto"/>
        <w:left w:val="none" w:sz="0" w:space="0" w:color="auto"/>
        <w:bottom w:val="none" w:sz="0" w:space="0" w:color="auto"/>
        <w:right w:val="none" w:sz="0" w:space="0" w:color="auto"/>
      </w:divBdr>
    </w:div>
    <w:div w:id="1201284573">
      <w:bodyDiv w:val="1"/>
      <w:marLeft w:val="0"/>
      <w:marRight w:val="0"/>
      <w:marTop w:val="0"/>
      <w:marBottom w:val="0"/>
      <w:divBdr>
        <w:top w:val="none" w:sz="0" w:space="0" w:color="auto"/>
        <w:left w:val="none" w:sz="0" w:space="0" w:color="auto"/>
        <w:bottom w:val="none" w:sz="0" w:space="0" w:color="auto"/>
        <w:right w:val="none" w:sz="0" w:space="0" w:color="auto"/>
      </w:divBdr>
    </w:div>
    <w:div w:id="1226141676">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05822327">
      <w:bodyDiv w:val="1"/>
      <w:marLeft w:val="0"/>
      <w:marRight w:val="0"/>
      <w:marTop w:val="0"/>
      <w:marBottom w:val="0"/>
      <w:divBdr>
        <w:top w:val="none" w:sz="0" w:space="0" w:color="auto"/>
        <w:left w:val="none" w:sz="0" w:space="0" w:color="auto"/>
        <w:bottom w:val="none" w:sz="0" w:space="0" w:color="auto"/>
        <w:right w:val="none" w:sz="0" w:space="0" w:color="auto"/>
      </w:divBdr>
    </w:div>
    <w:div w:id="155793415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11277501">
      <w:bodyDiv w:val="1"/>
      <w:marLeft w:val="0"/>
      <w:marRight w:val="0"/>
      <w:marTop w:val="0"/>
      <w:marBottom w:val="0"/>
      <w:divBdr>
        <w:top w:val="none" w:sz="0" w:space="0" w:color="auto"/>
        <w:left w:val="none" w:sz="0" w:space="0" w:color="auto"/>
        <w:bottom w:val="none" w:sz="0" w:space="0" w:color="auto"/>
        <w:right w:val="none" w:sz="0" w:space="0" w:color="auto"/>
      </w:divBdr>
    </w:div>
    <w:div w:id="1621448157">
      <w:bodyDiv w:val="1"/>
      <w:marLeft w:val="0"/>
      <w:marRight w:val="0"/>
      <w:marTop w:val="0"/>
      <w:marBottom w:val="0"/>
      <w:divBdr>
        <w:top w:val="none" w:sz="0" w:space="0" w:color="auto"/>
        <w:left w:val="none" w:sz="0" w:space="0" w:color="auto"/>
        <w:bottom w:val="none" w:sz="0" w:space="0" w:color="auto"/>
        <w:right w:val="none" w:sz="0" w:space="0" w:color="auto"/>
      </w:divBdr>
    </w:div>
    <w:div w:id="1628316997">
      <w:bodyDiv w:val="1"/>
      <w:marLeft w:val="0"/>
      <w:marRight w:val="0"/>
      <w:marTop w:val="0"/>
      <w:marBottom w:val="0"/>
      <w:divBdr>
        <w:top w:val="none" w:sz="0" w:space="0" w:color="auto"/>
        <w:left w:val="none" w:sz="0" w:space="0" w:color="auto"/>
        <w:bottom w:val="none" w:sz="0" w:space="0" w:color="auto"/>
        <w:right w:val="none" w:sz="0" w:space="0" w:color="auto"/>
      </w:divBdr>
    </w:div>
    <w:div w:id="1677269398">
      <w:bodyDiv w:val="1"/>
      <w:marLeft w:val="0"/>
      <w:marRight w:val="0"/>
      <w:marTop w:val="0"/>
      <w:marBottom w:val="0"/>
      <w:divBdr>
        <w:top w:val="none" w:sz="0" w:space="0" w:color="auto"/>
        <w:left w:val="none" w:sz="0" w:space="0" w:color="auto"/>
        <w:bottom w:val="none" w:sz="0" w:space="0" w:color="auto"/>
        <w:right w:val="none" w:sz="0" w:space="0" w:color="auto"/>
      </w:divBdr>
    </w:div>
    <w:div w:id="1684555137">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746607252">
      <w:bodyDiv w:val="1"/>
      <w:marLeft w:val="0"/>
      <w:marRight w:val="0"/>
      <w:marTop w:val="0"/>
      <w:marBottom w:val="0"/>
      <w:divBdr>
        <w:top w:val="none" w:sz="0" w:space="0" w:color="auto"/>
        <w:left w:val="none" w:sz="0" w:space="0" w:color="auto"/>
        <w:bottom w:val="none" w:sz="0" w:space="0" w:color="auto"/>
        <w:right w:val="none" w:sz="0" w:space="0" w:color="auto"/>
      </w:divBdr>
    </w:div>
    <w:div w:id="1759909778">
      <w:bodyDiv w:val="1"/>
      <w:marLeft w:val="0"/>
      <w:marRight w:val="0"/>
      <w:marTop w:val="0"/>
      <w:marBottom w:val="0"/>
      <w:divBdr>
        <w:top w:val="none" w:sz="0" w:space="0" w:color="auto"/>
        <w:left w:val="none" w:sz="0" w:space="0" w:color="auto"/>
        <w:bottom w:val="none" w:sz="0" w:space="0" w:color="auto"/>
        <w:right w:val="none" w:sz="0" w:space="0" w:color="auto"/>
      </w:divBdr>
    </w:div>
    <w:div w:id="1836341954">
      <w:bodyDiv w:val="1"/>
      <w:marLeft w:val="0"/>
      <w:marRight w:val="0"/>
      <w:marTop w:val="0"/>
      <w:marBottom w:val="0"/>
      <w:divBdr>
        <w:top w:val="none" w:sz="0" w:space="0" w:color="auto"/>
        <w:left w:val="none" w:sz="0" w:space="0" w:color="auto"/>
        <w:bottom w:val="none" w:sz="0" w:space="0" w:color="auto"/>
        <w:right w:val="none" w:sz="0" w:space="0" w:color="auto"/>
      </w:divBdr>
    </w:div>
    <w:div w:id="1842037757">
      <w:bodyDiv w:val="1"/>
      <w:marLeft w:val="0"/>
      <w:marRight w:val="0"/>
      <w:marTop w:val="0"/>
      <w:marBottom w:val="0"/>
      <w:divBdr>
        <w:top w:val="none" w:sz="0" w:space="0" w:color="auto"/>
        <w:left w:val="none" w:sz="0" w:space="0" w:color="auto"/>
        <w:bottom w:val="none" w:sz="0" w:space="0" w:color="auto"/>
        <w:right w:val="none" w:sz="0" w:space="0" w:color="auto"/>
      </w:divBdr>
    </w:div>
    <w:div w:id="1843272739">
      <w:bodyDiv w:val="1"/>
      <w:marLeft w:val="0"/>
      <w:marRight w:val="0"/>
      <w:marTop w:val="0"/>
      <w:marBottom w:val="0"/>
      <w:divBdr>
        <w:top w:val="none" w:sz="0" w:space="0" w:color="auto"/>
        <w:left w:val="none" w:sz="0" w:space="0" w:color="auto"/>
        <w:bottom w:val="none" w:sz="0" w:space="0" w:color="auto"/>
        <w:right w:val="none" w:sz="0" w:space="0" w:color="auto"/>
      </w:divBdr>
    </w:div>
    <w:div w:id="1856533560">
      <w:bodyDiv w:val="1"/>
      <w:marLeft w:val="0"/>
      <w:marRight w:val="0"/>
      <w:marTop w:val="0"/>
      <w:marBottom w:val="0"/>
      <w:divBdr>
        <w:top w:val="none" w:sz="0" w:space="0" w:color="auto"/>
        <w:left w:val="none" w:sz="0" w:space="0" w:color="auto"/>
        <w:bottom w:val="none" w:sz="0" w:space="0" w:color="auto"/>
        <w:right w:val="none" w:sz="0" w:space="0" w:color="auto"/>
      </w:divBdr>
    </w:div>
    <w:div w:id="1863206774">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2057773078">
      <w:bodyDiv w:val="1"/>
      <w:marLeft w:val="0"/>
      <w:marRight w:val="0"/>
      <w:marTop w:val="0"/>
      <w:marBottom w:val="0"/>
      <w:divBdr>
        <w:top w:val="none" w:sz="0" w:space="0" w:color="auto"/>
        <w:left w:val="none" w:sz="0" w:space="0" w:color="auto"/>
        <w:bottom w:val="none" w:sz="0" w:space="0" w:color="auto"/>
        <w:right w:val="none" w:sz="0" w:space="0" w:color="auto"/>
      </w:divBdr>
    </w:div>
    <w:div w:id="2064451314">
      <w:bodyDiv w:val="1"/>
      <w:marLeft w:val="0"/>
      <w:marRight w:val="0"/>
      <w:marTop w:val="0"/>
      <w:marBottom w:val="0"/>
      <w:divBdr>
        <w:top w:val="none" w:sz="0" w:space="0" w:color="auto"/>
        <w:left w:val="none" w:sz="0" w:space="0" w:color="auto"/>
        <w:bottom w:val="none" w:sz="0" w:space="0" w:color="auto"/>
        <w:right w:val="none" w:sz="0" w:space="0" w:color="auto"/>
      </w:divBdr>
    </w:div>
    <w:div w:id="2086297433">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02486599">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 w:id="2120710982">
      <w:bodyDiv w:val="1"/>
      <w:marLeft w:val="0"/>
      <w:marRight w:val="0"/>
      <w:marTop w:val="0"/>
      <w:marBottom w:val="0"/>
      <w:divBdr>
        <w:top w:val="none" w:sz="0" w:space="0" w:color="auto"/>
        <w:left w:val="none" w:sz="0" w:space="0" w:color="auto"/>
        <w:bottom w:val="none" w:sz="0" w:space="0" w:color="auto"/>
        <w:right w:val="none" w:sz="0" w:space="0" w:color="auto"/>
      </w:divBdr>
    </w:div>
    <w:div w:id="2125616139">
      <w:bodyDiv w:val="1"/>
      <w:marLeft w:val="0"/>
      <w:marRight w:val="0"/>
      <w:marTop w:val="0"/>
      <w:marBottom w:val="0"/>
      <w:divBdr>
        <w:top w:val="none" w:sz="0" w:space="0" w:color="auto"/>
        <w:left w:val="none" w:sz="0" w:space="0" w:color="auto"/>
        <w:bottom w:val="none" w:sz="0" w:space="0" w:color="auto"/>
        <w:right w:val="none" w:sz="0" w:space="0" w:color="auto"/>
      </w:divBdr>
    </w:div>
    <w:div w:id="214384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86808/2/94/&#1575;&#1604;&#1618;&#1571;&#1614;&#1576;&#1618;&#1583;&#1614;&#1575;&#1606;&#1616;" TargetMode="External"/><Relationship Id="rId2" Type="http://schemas.openxmlformats.org/officeDocument/2006/relationships/hyperlink" Target="http://lib.eshia.ir/15342/2/33/&#1591;&#1610;&#1576;" TargetMode="External"/><Relationship Id="rId1" Type="http://schemas.openxmlformats.org/officeDocument/2006/relationships/hyperlink" Target="http://lib.eshia.ir/11025/20/193/&#1575;&#1604;&#1606;&#1592;&#158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5AA1A-0572-4DAB-803A-9EFEF16CB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7285</TotalTime>
  <Pages>8</Pages>
  <Words>3342</Words>
  <Characters>13104</Characters>
  <Application>Microsoft Office Word</Application>
  <DocSecurity>0</DocSecurity>
  <Lines>192</Lines>
  <Paragraphs>85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Asnad</cp:lastModifiedBy>
  <cp:revision>94</cp:revision>
  <dcterms:created xsi:type="dcterms:W3CDTF">2020-06-22T09:32:00Z</dcterms:created>
  <dcterms:modified xsi:type="dcterms:W3CDTF">2022-01-31T03:57:00Z</dcterms:modified>
</cp:coreProperties>
</file>