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raditional Arabic"/>
          <w:bCs w:val="0"/>
          <w:color w:val="auto"/>
          <w:sz w:val="28"/>
          <w:rtl/>
        </w:rPr>
        <w:id w:val="958148993"/>
        <w:docPartObj>
          <w:docPartGallery w:val="Table of Contents"/>
          <w:docPartUnique/>
        </w:docPartObj>
      </w:sdtPr>
      <w:sdtEndPr/>
      <w:sdtContent>
        <w:p w:rsidR="002C3B35" w:rsidRDefault="002C3B35" w:rsidP="002C3B35">
          <w:pPr>
            <w:pStyle w:val="TOCHeading"/>
            <w:rPr>
              <w:rtl/>
            </w:rPr>
          </w:pPr>
          <w:r>
            <w:rPr>
              <w:rFonts w:hint="cs"/>
              <w:rtl/>
            </w:rPr>
            <w:t>فهرست</w:t>
          </w:r>
        </w:p>
        <w:p w:rsidR="002C3B35" w:rsidRDefault="002C3B35" w:rsidP="002C3B35">
          <w:pPr>
            <w:pStyle w:val="TOC1"/>
            <w:rPr>
              <w:rtl/>
            </w:rPr>
          </w:pPr>
          <w:r>
            <w:rPr>
              <w:rFonts w:hint="cs"/>
              <w:b/>
              <w:bCs/>
              <w:rtl/>
            </w:rPr>
            <w:t xml:space="preserve">مقدمه </w:t>
          </w:r>
          <w:r>
            <w:ptab w:relativeTo="margin" w:alignment="right" w:leader="dot"/>
          </w:r>
          <w:r>
            <w:rPr>
              <w:rFonts w:hint="cs"/>
              <w:b/>
              <w:bCs/>
              <w:rtl/>
            </w:rPr>
            <w:t>2</w:t>
          </w:r>
        </w:p>
        <w:p w:rsidR="002C3B35" w:rsidRDefault="002C3B35" w:rsidP="002C3B35">
          <w:pPr>
            <w:pStyle w:val="TOC2"/>
            <w:ind w:left="216"/>
            <w:rPr>
              <w:rtl/>
            </w:rPr>
          </w:pPr>
          <w:r>
            <w:rPr>
              <w:rFonts w:hint="cs"/>
              <w:rtl/>
            </w:rPr>
            <w:t xml:space="preserve">دلیل هشتم: روایت خثعمیه </w:t>
          </w:r>
          <w:r>
            <w:ptab w:relativeTo="margin" w:alignment="right" w:leader="dot"/>
          </w:r>
          <w:r>
            <w:rPr>
              <w:rFonts w:hint="cs"/>
              <w:rtl/>
            </w:rPr>
            <w:t>3</w:t>
          </w:r>
        </w:p>
        <w:p w:rsidR="002C3B35" w:rsidRDefault="002C3B35" w:rsidP="002C3B35">
          <w:pPr>
            <w:pStyle w:val="TOC3"/>
            <w:ind w:left="446"/>
            <w:rPr>
              <w:rtl/>
            </w:rPr>
          </w:pPr>
        </w:p>
        <w:p w:rsidR="002C3B35" w:rsidRDefault="0035383E">
          <w:pPr>
            <w:pStyle w:val="TOC3"/>
            <w:ind w:left="446"/>
          </w:pPr>
        </w:p>
      </w:sdtContent>
    </w:sdt>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062329" w:rsidRDefault="00062329" w:rsidP="009D1E6C">
      <w:pPr>
        <w:rPr>
          <w:rtl/>
        </w:rPr>
      </w:pPr>
    </w:p>
    <w:p w:rsidR="003661C0" w:rsidRPr="00DF7727" w:rsidRDefault="003661C0" w:rsidP="003661C0">
      <w:pPr>
        <w:jc w:val="center"/>
      </w:pPr>
      <w:r w:rsidRPr="00DF7727">
        <w:rPr>
          <w:rFonts w:hint="cs"/>
          <w:rtl/>
        </w:rPr>
        <w:lastRenderedPageBreak/>
        <w:t>بسم‌الله الرحمن الرحیم</w:t>
      </w:r>
    </w:p>
    <w:p w:rsidR="003661C0" w:rsidRPr="00DF7727" w:rsidRDefault="003661C0" w:rsidP="003661C0">
      <w:pPr>
        <w:pStyle w:val="Heading1"/>
        <w:jc w:val="both"/>
        <w:rPr>
          <w:szCs w:val="44"/>
          <w:rtl/>
        </w:rPr>
      </w:pPr>
      <w:bookmarkStart w:id="0" w:name="_Toc513477529"/>
      <w:bookmarkStart w:id="1" w:name="_Toc43811892"/>
      <w:bookmarkStart w:id="2" w:name="_Toc43121545"/>
      <w:bookmarkStart w:id="3" w:name="_Toc42697049"/>
      <w:bookmarkStart w:id="4" w:name="_Toc42611065"/>
      <w:bookmarkStart w:id="5" w:name="_Toc42522615"/>
      <w:bookmarkStart w:id="6" w:name="_Toc42509933"/>
      <w:bookmarkStart w:id="7" w:name="_Toc20125395"/>
      <w:r w:rsidRPr="00DF7727">
        <w:rPr>
          <w:rFonts w:hint="cs"/>
          <w:szCs w:val="44"/>
          <w:rtl/>
        </w:rPr>
        <w:t xml:space="preserve">موضوع: </w:t>
      </w:r>
      <w:r w:rsidRPr="00DF7727">
        <w:rPr>
          <w:rFonts w:hint="cs"/>
          <w:color w:val="000000" w:themeColor="text1"/>
          <w:szCs w:val="44"/>
          <w:rtl/>
        </w:rPr>
        <w:t>فقه / نکاح</w:t>
      </w:r>
      <w:bookmarkEnd w:id="0"/>
      <w:bookmarkEnd w:id="1"/>
      <w:bookmarkEnd w:id="2"/>
      <w:bookmarkEnd w:id="3"/>
      <w:bookmarkEnd w:id="4"/>
      <w:bookmarkEnd w:id="5"/>
      <w:bookmarkEnd w:id="6"/>
      <w:bookmarkEnd w:id="7"/>
    </w:p>
    <w:p w:rsidR="00062329" w:rsidRDefault="00062329" w:rsidP="00062329">
      <w:pPr>
        <w:pStyle w:val="Heading1"/>
        <w:rPr>
          <w:rtl/>
        </w:rPr>
      </w:pPr>
      <w:bookmarkStart w:id="8" w:name="_GoBack"/>
      <w:bookmarkEnd w:id="8"/>
      <w:r>
        <w:rPr>
          <w:rFonts w:hint="cs"/>
          <w:rtl/>
        </w:rPr>
        <w:t>مقدمه</w:t>
      </w:r>
    </w:p>
    <w:p w:rsidR="009D1E6C" w:rsidRDefault="009D1E6C" w:rsidP="009D1E6C">
      <w:pPr>
        <w:rPr>
          <w:rtl/>
        </w:rPr>
      </w:pPr>
      <w:r>
        <w:rPr>
          <w:rFonts w:hint="cs"/>
          <w:rtl/>
        </w:rPr>
        <w:t xml:space="preserve">عرض </w:t>
      </w:r>
      <w:r w:rsidR="00062329">
        <w:rPr>
          <w:rFonts w:hint="cs"/>
          <w:rtl/>
        </w:rPr>
        <w:t>شد که دو قاعده عامه در روابط ج</w:t>
      </w:r>
      <w:r>
        <w:rPr>
          <w:rFonts w:hint="cs"/>
          <w:rtl/>
        </w:rPr>
        <w:t xml:space="preserve">نسی میان اشخاص وجود دارد و آن عبارت است از نظر یا تماسی که در آن التذاذ یا قصد التذاذ باشد و قاعده دوم عبارت بود از نظر با ریبه که </w:t>
      </w:r>
      <w:r w:rsidR="00062329">
        <w:rPr>
          <w:rFonts w:hint="cs"/>
          <w:rtl/>
        </w:rPr>
        <w:t>غال با</w:t>
      </w:r>
      <w:r>
        <w:rPr>
          <w:rFonts w:hint="cs"/>
          <w:rtl/>
        </w:rPr>
        <w:t xml:space="preserve"> در مسائل ملاحظه </w:t>
      </w:r>
      <w:r w:rsidR="00062329">
        <w:rPr>
          <w:rFonts w:hint="cs"/>
          <w:rtl/>
        </w:rPr>
        <w:t>می‌کنید</w:t>
      </w:r>
      <w:r>
        <w:rPr>
          <w:rFonts w:hint="cs"/>
          <w:rtl/>
        </w:rPr>
        <w:t xml:space="preserve"> در عروه یا تحریر که اینجا نظر جایز است </w:t>
      </w:r>
      <w:r w:rsidR="00062329">
        <w:rPr>
          <w:rFonts w:hint="cs"/>
          <w:rtl/>
        </w:rPr>
        <w:t>مثلاً</w:t>
      </w:r>
      <w:r>
        <w:rPr>
          <w:rFonts w:hint="cs"/>
          <w:rtl/>
        </w:rPr>
        <w:t xml:space="preserve"> نظر به ذمیه یا نظر به وجه و کفین یا نظر به محارم همان جاهایی که </w:t>
      </w:r>
      <w:r w:rsidR="001C005E">
        <w:rPr>
          <w:rFonts w:hint="cs"/>
          <w:rtl/>
        </w:rPr>
        <w:t>گفته‌شده</w:t>
      </w:r>
      <w:r>
        <w:rPr>
          <w:rFonts w:hint="cs"/>
          <w:rtl/>
        </w:rPr>
        <w:t xml:space="preserve"> نگاه جایز است یک استثنائاتی دارد الّا اِذا کانَ مُتِلَذِذًا کانَ فیه رِبیتاً </w:t>
      </w:r>
      <w:r w:rsidR="001472EF">
        <w:rPr>
          <w:rFonts w:hint="cs"/>
          <w:rtl/>
        </w:rPr>
        <w:t xml:space="preserve">این یا خوف فتنه یا خوف وقوع محرم امثال </w:t>
      </w:r>
      <w:r w:rsidR="00C91B11">
        <w:rPr>
          <w:rtl/>
        </w:rPr>
        <w:t>ا</w:t>
      </w:r>
      <w:r w:rsidR="00C91B11">
        <w:rPr>
          <w:rFonts w:hint="cs"/>
          <w:rtl/>
        </w:rPr>
        <w:t>ی</w:t>
      </w:r>
      <w:r w:rsidR="00C91B11">
        <w:rPr>
          <w:rFonts w:hint="eastAsia"/>
          <w:rtl/>
        </w:rPr>
        <w:t>ن‌ها</w:t>
      </w:r>
      <w:r w:rsidR="001472EF">
        <w:rPr>
          <w:rFonts w:hint="cs"/>
          <w:rtl/>
        </w:rPr>
        <w:t xml:space="preserve"> بحث بود و عرض شد که </w:t>
      </w:r>
      <w:r w:rsidR="001C005E">
        <w:rPr>
          <w:rFonts w:hint="cs"/>
          <w:rtl/>
        </w:rPr>
        <w:t>ادله‌ای</w:t>
      </w:r>
      <w:r w:rsidR="001472EF">
        <w:rPr>
          <w:rFonts w:hint="cs"/>
          <w:rtl/>
        </w:rPr>
        <w:t xml:space="preserve"> برای آن در کتب فقهی برای آن برشمرده شده یا ق</w:t>
      </w:r>
      <w:r w:rsidR="00CA3AB8">
        <w:rPr>
          <w:rFonts w:hint="cs"/>
          <w:rtl/>
        </w:rPr>
        <w:t xml:space="preserve">ابل اقامه بود این دو دلیل اخیر </w:t>
      </w:r>
      <w:r w:rsidR="00CA3AB8">
        <w:rPr>
          <w:color w:val="007200"/>
          <w:rtl/>
        </w:rPr>
        <w:t>﴿وَلَا تَقْرَبُوا الزِّنَا﴾</w:t>
      </w:r>
      <w:r w:rsidR="00CA3AB8">
        <w:rPr>
          <w:rFonts w:hint="cs"/>
          <w:rtl/>
        </w:rPr>
        <w:t xml:space="preserve"> و </w:t>
      </w:r>
      <w:r w:rsidR="00CA3AB8">
        <w:rPr>
          <w:color w:val="007200"/>
          <w:rtl/>
        </w:rPr>
        <w:t>﴿وَلَا تَقْرَبُوا الْفَوَاحِشَ﴾</w:t>
      </w:r>
      <w:r w:rsidR="001472EF">
        <w:rPr>
          <w:rFonts w:hint="cs"/>
          <w:rtl/>
        </w:rPr>
        <w:t xml:space="preserve"> </w:t>
      </w:r>
      <w:r w:rsidR="001C005E">
        <w:rPr>
          <w:rFonts w:hint="cs"/>
          <w:rtl/>
        </w:rPr>
        <w:t>به‌طور</w:t>
      </w:r>
      <w:r w:rsidR="001472EF">
        <w:rPr>
          <w:rFonts w:hint="cs"/>
          <w:rtl/>
        </w:rPr>
        <w:t xml:space="preserve"> مستقل در ادله بحث نشده بود منتها ما دیدیم که به نحوی </w:t>
      </w:r>
      <w:r w:rsidR="001C005E">
        <w:rPr>
          <w:rFonts w:hint="cs"/>
          <w:rtl/>
        </w:rPr>
        <w:t>می‌شود</w:t>
      </w:r>
      <w:r w:rsidR="001472EF">
        <w:rPr>
          <w:rFonts w:hint="cs"/>
          <w:rtl/>
        </w:rPr>
        <w:t xml:space="preserve"> </w:t>
      </w:r>
      <w:r w:rsidR="001C005E">
        <w:rPr>
          <w:rFonts w:hint="cs"/>
          <w:rtl/>
        </w:rPr>
        <w:t>این‌ها</w:t>
      </w:r>
      <w:r w:rsidR="001472EF">
        <w:rPr>
          <w:rFonts w:hint="cs"/>
          <w:rtl/>
        </w:rPr>
        <w:t xml:space="preserve"> را تقریر کرد به بحث اضافه کردیم. </w:t>
      </w:r>
    </w:p>
    <w:p w:rsidR="001472EF" w:rsidRDefault="001C005E" w:rsidP="001472EF">
      <w:pPr>
        <w:rPr>
          <w:rtl/>
        </w:rPr>
      </w:pPr>
      <w:r>
        <w:rPr>
          <w:rFonts w:hint="cs"/>
          <w:rtl/>
        </w:rPr>
        <w:t>تابه‌حال</w:t>
      </w:r>
      <w:r w:rsidR="001472EF">
        <w:rPr>
          <w:rFonts w:hint="cs"/>
          <w:rtl/>
        </w:rPr>
        <w:t xml:space="preserve"> </w:t>
      </w:r>
      <w:r>
        <w:rPr>
          <w:rFonts w:hint="cs"/>
          <w:rtl/>
        </w:rPr>
        <w:t>ادله‌ای</w:t>
      </w:r>
      <w:r w:rsidR="001472EF">
        <w:rPr>
          <w:rFonts w:hint="cs"/>
          <w:rtl/>
        </w:rPr>
        <w:t xml:space="preserve"> مکه بحث شده عبارت است از اجماع، مذاق شرع، ارتکاز متشرعه و علاوه بر این ها چهار آیه را بحث کردیم: 1- آیه </w:t>
      </w:r>
      <w:r w:rsidR="00CA3AB8">
        <w:rPr>
          <w:color w:val="007200"/>
          <w:rtl/>
        </w:rPr>
        <w:t>﴿لِفُرُوجِهِمْ حَافِظُونَ﴾</w:t>
      </w:r>
    </w:p>
    <w:p w:rsidR="001472EF" w:rsidRDefault="001472EF" w:rsidP="001472EF">
      <w:pPr>
        <w:ind w:firstLine="0"/>
        <w:rPr>
          <w:rtl/>
        </w:rPr>
      </w:pPr>
      <w:r>
        <w:rPr>
          <w:rFonts w:hint="cs"/>
          <w:rtl/>
        </w:rPr>
        <w:t xml:space="preserve">2- آیه </w:t>
      </w:r>
      <w:r w:rsidR="00CA3AB8">
        <w:rPr>
          <w:color w:val="007200"/>
          <w:rtl/>
        </w:rPr>
        <w:t>﴿فَلَا تَخْضَعْنَ بِالْقَوْلِ فَيَطْمَعَ الَّذِي فِي قَلْبِهِ مَرَضٌ﴾</w:t>
      </w:r>
    </w:p>
    <w:p w:rsidR="001472EF" w:rsidRDefault="001472EF" w:rsidP="001472EF">
      <w:pPr>
        <w:ind w:firstLine="0"/>
        <w:rPr>
          <w:rtl/>
        </w:rPr>
      </w:pPr>
      <w:r>
        <w:rPr>
          <w:rFonts w:hint="cs"/>
          <w:rtl/>
        </w:rPr>
        <w:t xml:space="preserve">3- آیه </w:t>
      </w:r>
      <w:r w:rsidR="00CA3AB8">
        <w:rPr>
          <w:color w:val="007200"/>
          <w:rtl/>
        </w:rPr>
        <w:t>﴿وَلَا تَقْرَبُوا الزِّنَا﴾</w:t>
      </w:r>
    </w:p>
    <w:p w:rsidR="001472EF" w:rsidRDefault="001472EF" w:rsidP="001472EF">
      <w:pPr>
        <w:ind w:firstLine="0"/>
        <w:rPr>
          <w:rtl/>
        </w:rPr>
      </w:pPr>
      <w:r>
        <w:rPr>
          <w:rFonts w:hint="cs"/>
          <w:rtl/>
        </w:rPr>
        <w:t xml:space="preserve">4- آیه </w:t>
      </w:r>
      <w:r w:rsidR="00CA3AB8">
        <w:rPr>
          <w:color w:val="007200"/>
          <w:rtl/>
        </w:rPr>
        <w:t>﴿لَا تَقْرَبُوا الْفَوَاحِشَ﴾</w:t>
      </w:r>
    </w:p>
    <w:p w:rsidR="001472EF" w:rsidRDefault="001472EF" w:rsidP="00CF776B">
      <w:pPr>
        <w:ind w:firstLine="0"/>
        <w:rPr>
          <w:rtl/>
        </w:rPr>
      </w:pPr>
      <w:r>
        <w:rPr>
          <w:rFonts w:hint="cs"/>
          <w:rtl/>
        </w:rPr>
        <w:t xml:space="preserve">چهار آیه مورد استشهاد </w:t>
      </w:r>
      <w:r w:rsidR="001C005E">
        <w:rPr>
          <w:rFonts w:hint="cs"/>
          <w:rtl/>
        </w:rPr>
        <w:t>قرارگرفته</w:t>
      </w:r>
      <w:r>
        <w:rPr>
          <w:rFonts w:hint="cs"/>
          <w:rtl/>
        </w:rPr>
        <w:t xml:space="preserve"> دو آیه اول یکی از </w:t>
      </w:r>
      <w:r w:rsidR="001C005E">
        <w:rPr>
          <w:rFonts w:hint="cs"/>
          <w:rtl/>
        </w:rPr>
        <w:t>آن‌ها</w:t>
      </w:r>
      <w:r w:rsidR="00CF776B">
        <w:rPr>
          <w:rFonts w:hint="cs"/>
          <w:rtl/>
        </w:rPr>
        <w:t xml:space="preserve"> که آیه</w:t>
      </w:r>
      <w:r w:rsidR="00CF776B" w:rsidRPr="00CF776B">
        <w:rPr>
          <w:rtl/>
        </w:rPr>
        <w:t xml:space="preserve"> </w:t>
      </w:r>
      <w:r w:rsidR="00CA3AB8">
        <w:rPr>
          <w:color w:val="007200"/>
          <w:rtl/>
        </w:rPr>
        <w:t xml:space="preserve">﴿لِفُرُوجِهِمْ حَافِظُونَ﴾ </w:t>
      </w:r>
      <w:r w:rsidR="00CF776B">
        <w:rPr>
          <w:rFonts w:hint="cs"/>
          <w:rtl/>
        </w:rPr>
        <w:t xml:space="preserve">بود </w:t>
      </w:r>
      <w:r w:rsidR="001C005E">
        <w:rPr>
          <w:rFonts w:hint="cs"/>
          <w:rtl/>
        </w:rPr>
        <w:t>آقای</w:t>
      </w:r>
      <w:r>
        <w:rPr>
          <w:rFonts w:hint="cs"/>
          <w:rtl/>
        </w:rPr>
        <w:t xml:space="preserve"> خویی </w:t>
      </w:r>
      <w:r w:rsidR="001C005E">
        <w:rPr>
          <w:rFonts w:hint="cs"/>
          <w:rtl/>
        </w:rPr>
        <w:t>آن‌ها</w:t>
      </w:r>
      <w:r>
        <w:rPr>
          <w:rFonts w:hint="cs"/>
          <w:rtl/>
        </w:rPr>
        <w:t xml:space="preserve"> تام </w:t>
      </w:r>
      <w:r w:rsidR="001C005E">
        <w:rPr>
          <w:rFonts w:hint="cs"/>
          <w:rtl/>
        </w:rPr>
        <w:t>گرفته‌اند</w:t>
      </w:r>
      <w:r>
        <w:rPr>
          <w:rFonts w:hint="cs"/>
          <w:rtl/>
        </w:rPr>
        <w:t xml:space="preserve"> و </w:t>
      </w:r>
      <w:r w:rsidR="001C005E">
        <w:rPr>
          <w:rFonts w:hint="cs"/>
          <w:rtl/>
        </w:rPr>
        <w:t>آقای</w:t>
      </w:r>
      <w:r>
        <w:rPr>
          <w:rFonts w:hint="cs"/>
          <w:rtl/>
        </w:rPr>
        <w:t xml:space="preserve"> زنجانی مناقشه داشتند و آیه</w:t>
      </w:r>
      <w:r w:rsidR="00CF776B">
        <w:rPr>
          <w:rFonts w:hint="cs"/>
          <w:rtl/>
        </w:rPr>
        <w:t xml:space="preserve"> </w:t>
      </w:r>
      <w:r w:rsidR="00CA3AB8">
        <w:rPr>
          <w:color w:val="007200"/>
          <w:rtl/>
        </w:rPr>
        <w:t xml:space="preserve">﴿فَلَا تَخْضَعْنَ بِالْقَوْلِ فَيَطْمَعَ الَّذِي فِي قَلْبِهِ مَرَضٌ﴾ </w:t>
      </w:r>
      <w:r>
        <w:rPr>
          <w:rFonts w:hint="cs"/>
          <w:rtl/>
        </w:rPr>
        <w:t xml:space="preserve">حضرت </w:t>
      </w:r>
      <w:r w:rsidR="001C005E">
        <w:rPr>
          <w:rFonts w:hint="cs"/>
          <w:rtl/>
        </w:rPr>
        <w:t>آقای</w:t>
      </w:r>
      <w:r>
        <w:rPr>
          <w:rFonts w:hint="cs"/>
          <w:rtl/>
        </w:rPr>
        <w:t xml:space="preserve"> زنجانی </w:t>
      </w:r>
      <w:r w:rsidR="001C005E">
        <w:rPr>
          <w:rFonts w:hint="cs"/>
          <w:rtl/>
        </w:rPr>
        <w:t>تأکید</w:t>
      </w:r>
      <w:r>
        <w:rPr>
          <w:rFonts w:hint="cs"/>
          <w:rtl/>
        </w:rPr>
        <w:t xml:space="preserve"> داشتند و ما در آن مناقشه داشتیم</w:t>
      </w:r>
      <w:r w:rsidR="00CF776B">
        <w:rPr>
          <w:rFonts w:hint="cs"/>
          <w:rtl/>
        </w:rPr>
        <w:t xml:space="preserve"> دو </w:t>
      </w:r>
      <w:r w:rsidR="001C005E">
        <w:rPr>
          <w:rFonts w:hint="cs"/>
          <w:rtl/>
        </w:rPr>
        <w:t>آیه‌ای</w:t>
      </w:r>
      <w:r w:rsidR="00CF776B">
        <w:rPr>
          <w:rFonts w:hint="cs"/>
          <w:rtl/>
        </w:rPr>
        <w:t xml:space="preserve"> را هم که افزودیم </w:t>
      </w:r>
      <w:r w:rsidR="00CF776B">
        <w:rPr>
          <w:rtl/>
        </w:rPr>
        <w:t>آ</w:t>
      </w:r>
      <w:r w:rsidR="00CF776B">
        <w:rPr>
          <w:rFonts w:hint="cs"/>
          <w:rtl/>
        </w:rPr>
        <w:t>ی</w:t>
      </w:r>
      <w:r w:rsidR="00CF776B">
        <w:rPr>
          <w:rFonts w:hint="eastAsia"/>
          <w:rtl/>
        </w:rPr>
        <w:t>ه</w:t>
      </w:r>
      <w:r w:rsidR="00CF776B">
        <w:rPr>
          <w:rtl/>
        </w:rPr>
        <w:t xml:space="preserve"> </w:t>
      </w:r>
      <w:r w:rsidR="00CA3AB8">
        <w:rPr>
          <w:color w:val="007200"/>
          <w:rtl/>
        </w:rPr>
        <w:t xml:space="preserve">﴿وَلَا تَقْرَبُوا الزِّنَا﴾ </w:t>
      </w:r>
      <w:r w:rsidR="00CF776B">
        <w:rPr>
          <w:rFonts w:hint="cs"/>
          <w:rtl/>
        </w:rPr>
        <w:t xml:space="preserve">و </w:t>
      </w:r>
      <w:r w:rsidR="00CF776B">
        <w:rPr>
          <w:rtl/>
        </w:rPr>
        <w:t>آ</w:t>
      </w:r>
      <w:r w:rsidR="00CF776B">
        <w:rPr>
          <w:rFonts w:hint="cs"/>
          <w:rtl/>
        </w:rPr>
        <w:t>ی</w:t>
      </w:r>
      <w:r w:rsidR="00CF776B">
        <w:rPr>
          <w:rFonts w:hint="eastAsia"/>
          <w:rtl/>
        </w:rPr>
        <w:t>ه</w:t>
      </w:r>
      <w:r w:rsidR="00CF776B">
        <w:rPr>
          <w:rtl/>
        </w:rPr>
        <w:t xml:space="preserve"> </w:t>
      </w:r>
      <w:r w:rsidR="00CA3AB8">
        <w:rPr>
          <w:color w:val="007200"/>
          <w:rtl/>
        </w:rPr>
        <w:t xml:space="preserve">﴿لَا تَقْرَبُوا الْفَوَاحِشَ﴾ </w:t>
      </w:r>
      <w:r w:rsidR="001C005E">
        <w:rPr>
          <w:rFonts w:hint="cs"/>
          <w:rtl/>
        </w:rPr>
        <w:t>می‌توانست</w:t>
      </w:r>
      <w:r w:rsidR="00CF776B">
        <w:rPr>
          <w:rFonts w:hint="cs"/>
          <w:rtl/>
        </w:rPr>
        <w:t xml:space="preserve"> مورد تمسک قرار بگیرد منتها مناقشه داشت.</w:t>
      </w:r>
    </w:p>
    <w:p w:rsidR="00CF776B" w:rsidRDefault="001C005E" w:rsidP="00CF776B">
      <w:pPr>
        <w:ind w:firstLine="0"/>
        <w:rPr>
          <w:rtl/>
        </w:rPr>
      </w:pPr>
      <w:r>
        <w:rPr>
          <w:rFonts w:hint="cs"/>
          <w:rtl/>
        </w:rPr>
        <w:t>سؤال</w:t>
      </w:r>
      <w:r w:rsidR="00CF776B">
        <w:rPr>
          <w:rFonts w:hint="cs"/>
          <w:rtl/>
        </w:rPr>
        <w:t xml:space="preserve">: در خصوص فواحش من تحقیقی کردم در اشعار عرب به هر عملی که در رفتار و گفتار که زشتی و قبح آن معلوم است گفته </w:t>
      </w:r>
      <w:r>
        <w:rPr>
          <w:rFonts w:hint="cs"/>
          <w:rtl/>
        </w:rPr>
        <w:t>می‌شود</w:t>
      </w:r>
      <w:r w:rsidR="00CF776B">
        <w:rPr>
          <w:rFonts w:hint="cs"/>
          <w:rtl/>
        </w:rPr>
        <w:t xml:space="preserve"> در مقابل منکر که در رفتار و گفتار باشد ولی زشتی و قبحش ناشناخته باشد نظر علامه و  مرحوم طبرسی هم همین است.</w:t>
      </w:r>
    </w:p>
    <w:p w:rsidR="00CF776B" w:rsidRDefault="00CF776B" w:rsidP="00CF776B">
      <w:pPr>
        <w:ind w:firstLine="0"/>
        <w:rPr>
          <w:rtl/>
        </w:rPr>
      </w:pPr>
      <w:r>
        <w:rPr>
          <w:rFonts w:hint="cs"/>
          <w:rtl/>
        </w:rPr>
        <w:t>جواب: بله این معنای دومی بود که عرض کردیم. خیلی ما وارد تفصیل بحث نشدیم وگرنه جای مباحث بیشتری داشت و در حدی که مربوط به بحث ما بود مطرح کردیم و آن نکته را عرض کردیم</w:t>
      </w:r>
    </w:p>
    <w:p w:rsidR="00CF776B" w:rsidRDefault="00CF776B" w:rsidP="00CF776B">
      <w:pPr>
        <w:ind w:firstLine="0"/>
        <w:rPr>
          <w:rtl/>
        </w:rPr>
      </w:pPr>
      <w:r>
        <w:rPr>
          <w:rFonts w:hint="cs"/>
          <w:rtl/>
        </w:rPr>
        <w:t xml:space="preserve">افزون بر این چهار آیه </w:t>
      </w:r>
      <w:r w:rsidR="001C005E">
        <w:rPr>
          <w:rFonts w:hint="cs"/>
          <w:rtl/>
        </w:rPr>
        <w:t>به‌عنوان</w:t>
      </w:r>
      <w:r>
        <w:rPr>
          <w:rFonts w:hint="cs"/>
          <w:rtl/>
        </w:rPr>
        <w:t xml:space="preserve"> دلیل ششم اگر اجماع و مذاق و ارتکاز را یک بسته بدانیم </w:t>
      </w:r>
      <w:r w:rsidR="001C005E">
        <w:rPr>
          <w:rFonts w:hint="cs"/>
          <w:rtl/>
        </w:rPr>
        <w:t>می‌شود</w:t>
      </w:r>
      <w:r>
        <w:rPr>
          <w:rFonts w:hint="cs"/>
          <w:rtl/>
        </w:rPr>
        <w:t xml:space="preserve"> دلیل ششم ولی اگر بخواهیم تفصیلی بشماریم </w:t>
      </w:r>
      <w:r w:rsidR="001C005E">
        <w:rPr>
          <w:rFonts w:hint="cs"/>
          <w:rtl/>
        </w:rPr>
        <w:t>می‌شود</w:t>
      </w:r>
      <w:r>
        <w:rPr>
          <w:rFonts w:hint="cs"/>
          <w:rtl/>
        </w:rPr>
        <w:t xml:space="preserve"> 1- مذاق شرع 2- اجماع 3- ارتکاز متشرعه و </w:t>
      </w:r>
      <w:r w:rsidR="001C005E">
        <w:rPr>
          <w:rFonts w:hint="cs"/>
          <w:rtl/>
        </w:rPr>
        <w:t>چهارتا</w:t>
      </w:r>
      <w:r>
        <w:rPr>
          <w:rFonts w:hint="cs"/>
          <w:rtl/>
        </w:rPr>
        <w:t xml:space="preserve"> هم آیه که گفته شد </w:t>
      </w:r>
      <w:r w:rsidR="001C005E">
        <w:rPr>
          <w:rFonts w:hint="cs"/>
          <w:rtl/>
        </w:rPr>
        <w:t>این‌ها</w:t>
      </w:r>
      <w:r>
        <w:rPr>
          <w:rFonts w:hint="cs"/>
          <w:rtl/>
        </w:rPr>
        <w:t xml:space="preserve"> </w:t>
      </w:r>
      <w:r w:rsidR="001C005E">
        <w:rPr>
          <w:rFonts w:hint="cs"/>
          <w:rtl/>
        </w:rPr>
        <w:t>می‌شود</w:t>
      </w:r>
      <w:r>
        <w:rPr>
          <w:rFonts w:hint="cs"/>
          <w:rtl/>
        </w:rPr>
        <w:t xml:space="preserve"> </w:t>
      </w:r>
      <w:r w:rsidR="001C005E">
        <w:rPr>
          <w:rFonts w:hint="cs"/>
          <w:rtl/>
        </w:rPr>
        <w:t>هفت‌تا</w:t>
      </w:r>
      <w:r>
        <w:rPr>
          <w:rFonts w:hint="cs"/>
          <w:rtl/>
        </w:rPr>
        <w:t xml:space="preserve"> و دلیل هشتم </w:t>
      </w:r>
      <w:r w:rsidR="001C005E">
        <w:rPr>
          <w:rFonts w:hint="cs"/>
          <w:rtl/>
        </w:rPr>
        <w:t>چند تا</w:t>
      </w:r>
      <w:r>
        <w:rPr>
          <w:rFonts w:hint="cs"/>
          <w:rtl/>
        </w:rPr>
        <w:t xml:space="preserve"> روایت است.</w:t>
      </w:r>
    </w:p>
    <w:p w:rsidR="00CF776B" w:rsidRDefault="00CF776B" w:rsidP="00062329">
      <w:pPr>
        <w:pStyle w:val="Heading1"/>
        <w:rPr>
          <w:rtl/>
        </w:rPr>
      </w:pPr>
      <w:r>
        <w:rPr>
          <w:rFonts w:hint="cs"/>
          <w:rtl/>
        </w:rPr>
        <w:lastRenderedPageBreak/>
        <w:t xml:space="preserve">دلیل هشتم: روایت </w:t>
      </w:r>
      <w:r w:rsidR="003D07CF">
        <w:rPr>
          <w:rFonts w:hint="cs"/>
          <w:rtl/>
        </w:rPr>
        <w:t xml:space="preserve">خثعمیه </w:t>
      </w:r>
    </w:p>
    <w:p w:rsidR="00660A78" w:rsidRDefault="003D07CF" w:rsidP="00660A78">
      <w:pPr>
        <w:ind w:firstLine="0"/>
        <w:rPr>
          <w:rtl/>
        </w:rPr>
      </w:pPr>
      <w:r>
        <w:rPr>
          <w:rFonts w:hint="cs"/>
          <w:rtl/>
        </w:rPr>
        <w:t xml:space="preserve">ما در اینجا اتکا به اینترنت کردیم و نشد که متن را </w:t>
      </w:r>
      <w:r w:rsidR="00062329">
        <w:rPr>
          <w:rFonts w:hint="cs"/>
          <w:rtl/>
        </w:rPr>
        <w:t>دربیاوریم</w:t>
      </w:r>
      <w:r>
        <w:rPr>
          <w:rFonts w:hint="cs"/>
          <w:rtl/>
        </w:rPr>
        <w:t xml:space="preserve"> ولی مفاد را عرض </w:t>
      </w:r>
      <w:r w:rsidR="001C005E">
        <w:rPr>
          <w:rFonts w:hint="cs"/>
          <w:rtl/>
        </w:rPr>
        <w:t>می‌کنیم</w:t>
      </w:r>
      <w:r>
        <w:rPr>
          <w:rFonts w:hint="cs"/>
          <w:rtl/>
        </w:rPr>
        <w:t xml:space="preserve"> این روایت خثعمیه که در کتب به آن تمسک شده </w:t>
      </w:r>
      <w:r w:rsidR="001C005E">
        <w:rPr>
          <w:rFonts w:hint="cs"/>
          <w:rtl/>
        </w:rPr>
        <w:t>ازجمله</w:t>
      </w:r>
      <w:r>
        <w:rPr>
          <w:rFonts w:hint="cs"/>
          <w:rtl/>
        </w:rPr>
        <w:t xml:space="preserve"> کتاب النکاح </w:t>
      </w:r>
      <w:r w:rsidR="001C005E">
        <w:rPr>
          <w:rFonts w:hint="cs"/>
          <w:rtl/>
        </w:rPr>
        <w:t>آقای</w:t>
      </w:r>
      <w:r>
        <w:rPr>
          <w:rFonts w:hint="cs"/>
          <w:rtl/>
        </w:rPr>
        <w:t xml:space="preserve"> مکارم این روایت متنش را کامل آورده است این </w:t>
      </w:r>
      <w:r w:rsidR="001C005E">
        <w:rPr>
          <w:rFonts w:hint="cs"/>
          <w:rtl/>
        </w:rPr>
        <w:t>روایت</w:t>
      </w:r>
      <w:r>
        <w:rPr>
          <w:rFonts w:hint="cs"/>
          <w:rtl/>
        </w:rPr>
        <w:t xml:space="preserve"> عامی است البته  در بحار مرحوم علامه این روایت را نقل </w:t>
      </w:r>
      <w:r w:rsidR="001C005E">
        <w:rPr>
          <w:rFonts w:hint="cs"/>
          <w:rtl/>
        </w:rPr>
        <w:t>کرده‌اند</w:t>
      </w:r>
      <w:r>
        <w:rPr>
          <w:rFonts w:hint="cs"/>
          <w:rtl/>
        </w:rPr>
        <w:t xml:space="preserve"> اما اصل این روایت عامی است و از سنن بیهقی است سنن </w:t>
      </w:r>
      <w:r w:rsidR="001C005E">
        <w:rPr>
          <w:rFonts w:hint="cs"/>
          <w:rtl/>
        </w:rPr>
        <w:t>اکبری</w:t>
      </w:r>
      <w:r>
        <w:rPr>
          <w:rFonts w:hint="cs"/>
          <w:rtl/>
        </w:rPr>
        <w:t xml:space="preserve"> بیهقی در خود منابع عامی هم ارسال دارد بنابراین هم مرسله است هم عامی است </w:t>
      </w:r>
      <w:r w:rsidR="001C005E">
        <w:rPr>
          <w:rFonts w:hint="cs"/>
          <w:rtl/>
        </w:rPr>
        <w:t>ازاین‌جهت</w:t>
      </w:r>
      <w:r>
        <w:rPr>
          <w:rFonts w:hint="cs"/>
          <w:rtl/>
        </w:rPr>
        <w:t xml:space="preserve"> سند اعتبار ندارد مگر کسی قائل </w:t>
      </w:r>
      <w:r w:rsidR="001C005E">
        <w:rPr>
          <w:rFonts w:hint="cs"/>
          <w:rtl/>
        </w:rPr>
        <w:t>اعتباربخشی</w:t>
      </w:r>
      <w:r>
        <w:rPr>
          <w:rFonts w:hint="cs"/>
          <w:rtl/>
        </w:rPr>
        <w:t xml:space="preserve"> به شکل تسامحی باشد یعنی مشرب </w:t>
      </w:r>
      <w:r w:rsidR="001C005E">
        <w:rPr>
          <w:rFonts w:hint="cs"/>
          <w:rtl/>
        </w:rPr>
        <w:t>وسیع‌تری</w:t>
      </w:r>
      <w:r>
        <w:rPr>
          <w:rFonts w:hint="cs"/>
          <w:rtl/>
        </w:rPr>
        <w:t xml:space="preserve"> داشته باشد </w:t>
      </w:r>
      <w:r w:rsidR="00062329">
        <w:rPr>
          <w:rFonts w:hint="cs"/>
          <w:rtl/>
        </w:rPr>
        <w:t>مثلاً</w:t>
      </w:r>
      <w:r>
        <w:rPr>
          <w:rFonts w:hint="cs"/>
          <w:rtl/>
        </w:rPr>
        <w:t xml:space="preserve"> حضرت </w:t>
      </w:r>
      <w:r w:rsidR="001C005E">
        <w:rPr>
          <w:rFonts w:hint="cs"/>
          <w:rtl/>
        </w:rPr>
        <w:t>آقای</w:t>
      </w:r>
      <w:r>
        <w:rPr>
          <w:rFonts w:hint="cs"/>
          <w:rtl/>
        </w:rPr>
        <w:t xml:space="preserve"> مکارم </w:t>
      </w:r>
      <w:r w:rsidR="001C005E">
        <w:rPr>
          <w:rFonts w:hint="cs"/>
          <w:rtl/>
        </w:rPr>
        <w:t>این‌طور</w:t>
      </w:r>
      <w:r>
        <w:rPr>
          <w:rFonts w:hint="cs"/>
          <w:rtl/>
        </w:rPr>
        <w:t xml:space="preserve"> </w:t>
      </w:r>
      <w:r w:rsidR="001C005E">
        <w:rPr>
          <w:rFonts w:hint="cs"/>
          <w:rtl/>
        </w:rPr>
        <w:t>سریع‌تر</w:t>
      </w:r>
      <w:r>
        <w:rPr>
          <w:rFonts w:hint="cs"/>
          <w:rtl/>
        </w:rPr>
        <w:t xml:space="preserve"> میگویند مضمون مطابق قواعد است پس درست است و اگر کسی مشرب اضیقی داشته باشد این روایت را </w:t>
      </w:r>
      <w:r w:rsidR="001C005E">
        <w:rPr>
          <w:rFonts w:hint="cs"/>
          <w:rtl/>
        </w:rPr>
        <w:t>به‌تنهایی</w:t>
      </w:r>
      <w:r>
        <w:rPr>
          <w:rFonts w:hint="cs"/>
          <w:rtl/>
        </w:rPr>
        <w:t xml:space="preserve"> اعتبار ندارد به جهت عامی بودن و </w:t>
      </w:r>
      <w:r w:rsidR="001C005E">
        <w:rPr>
          <w:rFonts w:hint="cs"/>
          <w:rtl/>
        </w:rPr>
        <w:t>ظاهراً</w:t>
      </w:r>
      <w:r>
        <w:rPr>
          <w:rFonts w:hint="cs"/>
          <w:rtl/>
        </w:rPr>
        <w:t xml:space="preserve"> ارسال هم دارد. در کتب ما در بحار از سنن بیهقی </w:t>
      </w:r>
      <w:r w:rsidR="001C005E">
        <w:rPr>
          <w:rFonts w:hint="cs"/>
          <w:rtl/>
        </w:rPr>
        <w:t>نقل‌شده</w:t>
      </w:r>
      <w:r>
        <w:rPr>
          <w:rFonts w:hint="cs"/>
          <w:rtl/>
        </w:rPr>
        <w:t xml:space="preserve"> شاید هم در مستدرک </w:t>
      </w:r>
      <w:r w:rsidR="001C005E">
        <w:rPr>
          <w:rFonts w:hint="cs"/>
          <w:rtl/>
        </w:rPr>
        <w:t>نقل‌شده</w:t>
      </w:r>
      <w:r>
        <w:rPr>
          <w:rFonts w:hint="cs"/>
          <w:rtl/>
        </w:rPr>
        <w:t xml:space="preserve"> باشد. قصه این روایت این است که حضرت حج مشرف بودند در حال طواف بودند و فضل بن عباس </w:t>
      </w:r>
      <w:r w:rsidR="00CA3AB8">
        <w:rPr>
          <w:rFonts w:hint="cs"/>
          <w:rtl/>
        </w:rPr>
        <w:t>پسرعمویشا</w:t>
      </w:r>
      <w:r w:rsidR="001C005E">
        <w:rPr>
          <w:rFonts w:hint="cs"/>
          <w:rtl/>
        </w:rPr>
        <w:t>ن‌</w:t>
      </w:r>
      <w:r w:rsidR="00CA3AB8">
        <w:rPr>
          <w:rFonts w:hint="cs"/>
          <w:rtl/>
        </w:rPr>
        <w:t xml:space="preserve"> </w:t>
      </w:r>
      <w:r w:rsidR="001C005E">
        <w:rPr>
          <w:rFonts w:hint="cs"/>
          <w:rtl/>
        </w:rPr>
        <w:t>هم</w:t>
      </w:r>
      <w:r w:rsidR="00B566E0">
        <w:rPr>
          <w:rFonts w:hint="cs"/>
          <w:rtl/>
        </w:rPr>
        <w:t xml:space="preserve">راهشان </w:t>
      </w:r>
      <w:r w:rsidR="00DF63AC">
        <w:rPr>
          <w:rFonts w:hint="cs"/>
          <w:rtl/>
        </w:rPr>
        <w:t xml:space="preserve">بود </w:t>
      </w:r>
      <w:r w:rsidR="00C51376">
        <w:rPr>
          <w:rFonts w:hint="cs"/>
          <w:rtl/>
        </w:rPr>
        <w:t xml:space="preserve">و </w:t>
      </w:r>
      <w:r w:rsidR="00660A78" w:rsidRPr="0068372F">
        <w:rPr>
          <w:rFonts w:hint="cs"/>
          <w:rtl/>
        </w:rPr>
        <w:t>کان ا</w:t>
      </w:r>
      <w:r w:rsidR="00C51376" w:rsidRPr="0068372F">
        <w:rPr>
          <w:rFonts w:hint="cs"/>
          <w:rtl/>
        </w:rPr>
        <w:t>ردفه</w:t>
      </w:r>
      <w:r w:rsidR="00C51376">
        <w:rPr>
          <w:rFonts w:hint="cs"/>
          <w:rtl/>
        </w:rPr>
        <w:t xml:space="preserve"> پیامبر </w:t>
      </w:r>
      <w:r w:rsidR="00660A78">
        <w:rPr>
          <w:rFonts w:hint="cs"/>
          <w:rtl/>
        </w:rPr>
        <w:t>سوار</w:t>
      </w:r>
      <w:r w:rsidR="00C51376">
        <w:rPr>
          <w:rFonts w:hint="cs"/>
          <w:rtl/>
        </w:rPr>
        <w:t xml:space="preserve"> بودند او هم پشت سرشان بود و در همین حال خثعمیه که زنی بود از آن طایفه آمد تا </w:t>
      </w:r>
      <w:r w:rsidR="001C005E">
        <w:rPr>
          <w:rFonts w:hint="cs"/>
          <w:rtl/>
        </w:rPr>
        <w:t>سؤالی</w:t>
      </w:r>
      <w:r w:rsidR="00C51376">
        <w:rPr>
          <w:rFonts w:hint="cs"/>
          <w:rtl/>
        </w:rPr>
        <w:t xml:space="preserve"> از حضرت بکند در همین حین متوجه شد که فضل و خثعمیه نگاهی به هم </w:t>
      </w:r>
      <w:r w:rsidR="001C005E">
        <w:rPr>
          <w:rFonts w:hint="cs"/>
          <w:rtl/>
        </w:rPr>
        <w:t>می‌کنند</w:t>
      </w:r>
      <w:r w:rsidR="00C51376">
        <w:rPr>
          <w:rFonts w:hint="cs"/>
          <w:rtl/>
        </w:rPr>
        <w:t xml:space="preserve"> و حضرت سر فضل را گرفتند و برگرداندند که نگاه نکند</w:t>
      </w:r>
      <w:r w:rsidR="00C91B11">
        <w:rPr>
          <w:rFonts w:hint="cs"/>
          <w:rtl/>
        </w:rPr>
        <w:t xml:space="preserve"> و فرمودند رَأیتُ شاباً و شابة</w:t>
      </w:r>
      <w:r w:rsidR="00C51376">
        <w:rPr>
          <w:rFonts w:hint="cs"/>
          <w:rtl/>
        </w:rPr>
        <w:t xml:space="preserve"> فلم آمنِ الشیطان علیهما جمله مورد استشهاد هم همین است و محل استشهاد همان صرف وجه فضل بن عباس است که به این جمله تعبیر شد وقتی از حضرت </w:t>
      </w:r>
      <w:r w:rsidR="001C005E">
        <w:rPr>
          <w:rFonts w:hint="cs"/>
          <w:rtl/>
        </w:rPr>
        <w:t>سؤال</w:t>
      </w:r>
      <w:r w:rsidR="00C51376">
        <w:rPr>
          <w:rFonts w:hint="cs"/>
          <w:rtl/>
        </w:rPr>
        <w:t xml:space="preserve"> شد که چرا سر او را برگرداندی حضرت فرمودند دو جوانی بودند و من نگران بودم که شیطان </w:t>
      </w:r>
      <w:r w:rsidR="001C005E">
        <w:rPr>
          <w:rFonts w:hint="cs"/>
          <w:rtl/>
        </w:rPr>
        <w:t>آن‌ها</w:t>
      </w:r>
      <w:r w:rsidR="00C51376">
        <w:rPr>
          <w:rFonts w:hint="cs"/>
          <w:rtl/>
        </w:rPr>
        <w:t xml:space="preserve"> را وسوسه کند این روایت خثعمیه است که صرف وجه فضل بن عباس و وقتی از حضرت </w:t>
      </w:r>
      <w:r w:rsidR="001C005E">
        <w:rPr>
          <w:rFonts w:hint="cs"/>
          <w:rtl/>
        </w:rPr>
        <w:t>سؤال</w:t>
      </w:r>
      <w:r w:rsidR="00C51376">
        <w:rPr>
          <w:rFonts w:hint="cs"/>
          <w:rtl/>
        </w:rPr>
        <w:t xml:space="preserve"> شد که چرا این کار را کردی فرمودند:</w:t>
      </w:r>
      <w:r w:rsidR="00C51376" w:rsidRPr="00C51376">
        <w:rPr>
          <w:rtl/>
        </w:rPr>
        <w:t xml:space="preserve"> رَأ</w:t>
      </w:r>
      <w:r w:rsidR="00C51376" w:rsidRPr="00C51376">
        <w:rPr>
          <w:rFonts w:hint="cs"/>
          <w:rtl/>
        </w:rPr>
        <w:t>ی</w:t>
      </w:r>
      <w:r w:rsidR="00C51376" w:rsidRPr="00C51376">
        <w:rPr>
          <w:rFonts w:hint="eastAsia"/>
          <w:rtl/>
        </w:rPr>
        <w:t>تُ</w:t>
      </w:r>
      <w:r w:rsidR="00BB0151">
        <w:rPr>
          <w:rtl/>
        </w:rPr>
        <w:t xml:space="preserve"> شاباً و شاب</w:t>
      </w:r>
      <w:r w:rsidR="00BB0151">
        <w:rPr>
          <w:rFonts w:hint="cs"/>
          <w:rtl/>
        </w:rPr>
        <w:t>ه</w:t>
      </w:r>
      <w:r w:rsidR="001C005E">
        <w:rPr>
          <w:rtl/>
        </w:rPr>
        <w:t xml:space="preserve"> فلم آمن</w:t>
      </w:r>
      <w:r w:rsidR="00C51376" w:rsidRPr="00C51376">
        <w:rPr>
          <w:rtl/>
        </w:rPr>
        <w:t xml:space="preserve"> الش</w:t>
      </w:r>
      <w:r w:rsidR="00C51376" w:rsidRPr="00C51376">
        <w:rPr>
          <w:rFonts w:hint="cs"/>
          <w:rtl/>
        </w:rPr>
        <w:t>ی</w:t>
      </w:r>
      <w:r w:rsidR="00C51376" w:rsidRPr="00C51376">
        <w:rPr>
          <w:rFonts w:hint="eastAsia"/>
          <w:rtl/>
        </w:rPr>
        <w:t>طان</w:t>
      </w:r>
      <w:r w:rsidR="00C51376" w:rsidRPr="00C51376">
        <w:rPr>
          <w:rtl/>
        </w:rPr>
        <w:t xml:space="preserve"> عل</w:t>
      </w:r>
      <w:r w:rsidR="00C51376" w:rsidRPr="00C51376">
        <w:rPr>
          <w:rFonts w:hint="cs"/>
          <w:rtl/>
        </w:rPr>
        <w:t>ی</w:t>
      </w:r>
      <w:r w:rsidR="00C51376" w:rsidRPr="00C51376">
        <w:rPr>
          <w:rFonts w:hint="eastAsia"/>
          <w:rtl/>
        </w:rPr>
        <w:t>هما</w:t>
      </w:r>
      <w:r w:rsidR="00C51376">
        <w:rPr>
          <w:rFonts w:hint="cs"/>
          <w:rtl/>
        </w:rPr>
        <w:t xml:space="preserve">. </w:t>
      </w:r>
      <w:r w:rsidR="001C005E">
        <w:rPr>
          <w:rFonts w:hint="cs"/>
          <w:rtl/>
        </w:rPr>
        <w:t>ازاین‌جهت</w:t>
      </w:r>
      <w:r w:rsidR="00C51376">
        <w:rPr>
          <w:rFonts w:hint="cs"/>
          <w:rtl/>
        </w:rPr>
        <w:t xml:space="preserve"> من سر او را برگرداندم. استدلالی که برای ریبه در اینجا شده این است </w:t>
      </w:r>
      <w:r w:rsidR="0022312F">
        <w:rPr>
          <w:rFonts w:hint="cs"/>
          <w:rtl/>
        </w:rPr>
        <w:t xml:space="preserve">اینجا مبرز نیست که تلذذی در کار بوده بیشتر ریبه بود حضرت نگران این بودند که این نگاه ولو تلذذ هم نداشته باشد سرآغاز یک </w:t>
      </w:r>
      <w:r w:rsidR="001C005E">
        <w:rPr>
          <w:rFonts w:hint="cs"/>
          <w:rtl/>
        </w:rPr>
        <w:t>فتنه‌ای</w:t>
      </w:r>
      <w:r w:rsidR="0022312F">
        <w:rPr>
          <w:rFonts w:hint="cs"/>
          <w:rtl/>
        </w:rPr>
        <w:t xml:space="preserve"> باشد و وقوع محرمی را در پی داشته باشد و این نظر </w:t>
      </w:r>
      <w:r w:rsidR="001C005E">
        <w:rPr>
          <w:rFonts w:hint="cs"/>
          <w:rtl/>
        </w:rPr>
        <w:t>مبدأ</w:t>
      </w:r>
      <w:r w:rsidR="0022312F">
        <w:rPr>
          <w:rFonts w:hint="cs"/>
          <w:rtl/>
        </w:rPr>
        <w:t xml:space="preserve"> یک محرمی باشد حضرت اقدام کرد و سر او را برگرداند این نشان </w:t>
      </w:r>
      <w:r w:rsidR="001C005E">
        <w:rPr>
          <w:rFonts w:hint="cs"/>
          <w:rtl/>
        </w:rPr>
        <w:t>می‌دهد</w:t>
      </w:r>
      <w:r w:rsidR="0022312F">
        <w:rPr>
          <w:rFonts w:hint="cs"/>
          <w:rtl/>
        </w:rPr>
        <w:t xml:space="preserve"> که این نگاه اشکال داشت که حضرت اقدام عملی کردند اقدام عملی حضرت برای </w:t>
      </w:r>
      <w:r w:rsidR="001C005E">
        <w:rPr>
          <w:rFonts w:hint="cs"/>
          <w:rtl/>
        </w:rPr>
        <w:t>این‌که</w:t>
      </w:r>
      <w:r w:rsidR="0022312F">
        <w:rPr>
          <w:rFonts w:hint="cs"/>
          <w:rtl/>
        </w:rPr>
        <w:t xml:space="preserve"> نگاه نکند و تعلیل </w:t>
      </w:r>
      <w:r w:rsidR="001C005E">
        <w:rPr>
          <w:rFonts w:hint="cs"/>
          <w:rtl/>
        </w:rPr>
        <w:t>این‌که</w:t>
      </w:r>
      <w:r w:rsidR="0022312F">
        <w:rPr>
          <w:rFonts w:hint="cs"/>
          <w:rtl/>
        </w:rPr>
        <w:t xml:space="preserve"> فَلَم آمَنِ الشَیطان علَیهما این افاده </w:t>
      </w:r>
      <w:r w:rsidR="001C005E">
        <w:rPr>
          <w:rFonts w:hint="cs"/>
          <w:rtl/>
        </w:rPr>
        <w:t>می‌کند</w:t>
      </w:r>
      <w:r w:rsidR="0022312F">
        <w:rPr>
          <w:rFonts w:hint="cs"/>
          <w:rtl/>
        </w:rPr>
        <w:t xml:space="preserve"> که نگاه با ریبه و خوف وقوع در محرم و پیامد منفی در گناه اشکال دارد و حضرت نهی از منکر عملی </w:t>
      </w:r>
      <w:r w:rsidR="001C005E">
        <w:rPr>
          <w:rFonts w:hint="cs"/>
          <w:rtl/>
        </w:rPr>
        <w:t>کرده‌اند</w:t>
      </w:r>
      <w:r w:rsidR="0022312F">
        <w:rPr>
          <w:rFonts w:hint="cs"/>
          <w:rtl/>
        </w:rPr>
        <w:t xml:space="preserve"> و در مراتب نهی از منکر هم گرچه </w:t>
      </w:r>
      <w:r w:rsidR="001C005E">
        <w:rPr>
          <w:rFonts w:hint="cs"/>
          <w:rtl/>
        </w:rPr>
        <w:t>گفته‌شده</w:t>
      </w:r>
      <w:r w:rsidR="0022312F">
        <w:rPr>
          <w:rFonts w:hint="cs"/>
          <w:rtl/>
        </w:rPr>
        <w:t xml:space="preserve"> اول به قول است بعد به فعل ولی آن فعلی که مترتب بر آن است فعلی است که در </w:t>
      </w:r>
      <w:r w:rsidR="001C005E">
        <w:rPr>
          <w:rFonts w:hint="cs"/>
          <w:rtl/>
        </w:rPr>
        <w:t>آن‌یک</w:t>
      </w:r>
      <w:r w:rsidR="0022312F">
        <w:rPr>
          <w:rFonts w:hint="cs"/>
          <w:rtl/>
        </w:rPr>
        <w:t xml:space="preserve"> حدت و شدتی دارد </w:t>
      </w:r>
      <w:r w:rsidR="00660A78">
        <w:rPr>
          <w:rFonts w:hint="cs"/>
          <w:rtl/>
        </w:rPr>
        <w:t xml:space="preserve">و الا اگر فعل عادی دوستانه باشد در عرض قول هم </w:t>
      </w:r>
      <w:r w:rsidR="001C005E">
        <w:rPr>
          <w:rFonts w:hint="cs"/>
          <w:rtl/>
        </w:rPr>
        <w:t>می‌تواند</w:t>
      </w:r>
      <w:r w:rsidR="00660A78">
        <w:rPr>
          <w:rFonts w:hint="cs"/>
          <w:rtl/>
        </w:rPr>
        <w:t xml:space="preserve"> قرار بگیرد</w:t>
      </w:r>
      <w:r w:rsidR="00BB0151">
        <w:rPr>
          <w:rFonts w:hint="cs"/>
          <w:rtl/>
        </w:rPr>
        <w:t>.</w:t>
      </w:r>
      <w:r w:rsidR="00660A78">
        <w:rPr>
          <w:rFonts w:hint="cs"/>
          <w:rtl/>
        </w:rPr>
        <w:t xml:space="preserve"> آن مراتبی که </w:t>
      </w:r>
      <w:r w:rsidR="001C005E">
        <w:rPr>
          <w:rFonts w:hint="cs"/>
          <w:rtl/>
        </w:rPr>
        <w:t>گفته‌شده</w:t>
      </w:r>
      <w:r w:rsidR="00660A78">
        <w:rPr>
          <w:rFonts w:hint="cs"/>
          <w:rtl/>
        </w:rPr>
        <w:t xml:space="preserve"> بعضی از افعال است که در مرتبه بعد قرار </w:t>
      </w:r>
      <w:r w:rsidR="001C005E">
        <w:rPr>
          <w:rFonts w:hint="cs"/>
          <w:rtl/>
        </w:rPr>
        <w:t>می‌گیرد</w:t>
      </w:r>
      <w:r w:rsidR="00660A78">
        <w:rPr>
          <w:rFonts w:hint="cs"/>
          <w:rtl/>
        </w:rPr>
        <w:t xml:space="preserve"> وگرنه این فعل طبیعی که حضرت سرش را </w:t>
      </w:r>
      <w:r w:rsidR="001C005E">
        <w:rPr>
          <w:rFonts w:hint="cs"/>
          <w:rtl/>
        </w:rPr>
        <w:t>برمی‌گرداند</w:t>
      </w:r>
      <w:r w:rsidR="00660A78">
        <w:rPr>
          <w:rFonts w:hint="cs"/>
          <w:rtl/>
        </w:rPr>
        <w:t xml:space="preserve"> </w:t>
      </w:r>
      <w:r w:rsidR="00BB0151">
        <w:rPr>
          <w:rFonts w:hint="cs"/>
          <w:rtl/>
        </w:rPr>
        <w:t>این با قول فرقی ن</w:t>
      </w:r>
      <w:r w:rsidR="001C005E">
        <w:rPr>
          <w:rFonts w:hint="cs"/>
          <w:rtl/>
        </w:rPr>
        <w:t>می‌کند</w:t>
      </w:r>
      <w:r w:rsidR="00BB0151">
        <w:rPr>
          <w:rFonts w:hint="cs"/>
          <w:rtl/>
        </w:rPr>
        <w:t>.</w:t>
      </w:r>
    </w:p>
    <w:p w:rsidR="00BB0151" w:rsidRDefault="00BB0151" w:rsidP="00660A78">
      <w:pPr>
        <w:ind w:firstLine="0"/>
        <w:rPr>
          <w:rtl/>
        </w:rPr>
      </w:pPr>
      <w:r>
        <w:rPr>
          <w:rFonts w:hint="cs"/>
          <w:rtl/>
        </w:rPr>
        <w:t xml:space="preserve">بنابراین استدلال به این روایت برای حرمت نظر با ریبه شده است. </w:t>
      </w:r>
      <w:r w:rsidR="001C005E">
        <w:rPr>
          <w:rFonts w:hint="cs"/>
          <w:rtl/>
        </w:rPr>
        <w:t>بر اساس</w:t>
      </w:r>
      <w:r>
        <w:rPr>
          <w:rFonts w:hint="cs"/>
          <w:rtl/>
        </w:rPr>
        <w:t xml:space="preserve"> اینکه حضرت اقدام عملی در برابر این منکر </w:t>
      </w:r>
      <w:r w:rsidR="001C005E">
        <w:rPr>
          <w:rFonts w:hint="cs"/>
          <w:rtl/>
        </w:rPr>
        <w:t>کرده‌اند</w:t>
      </w:r>
      <w:r>
        <w:rPr>
          <w:rFonts w:hint="cs"/>
          <w:rtl/>
        </w:rPr>
        <w:t xml:space="preserve">. این اقدام عملی حضرت در صرف وجه فضل ابن عباس. این </w:t>
      </w:r>
      <w:r w:rsidR="001C005E">
        <w:rPr>
          <w:rFonts w:hint="cs"/>
          <w:rtl/>
        </w:rPr>
        <w:t>نشان‌دهنده</w:t>
      </w:r>
      <w:r>
        <w:rPr>
          <w:rFonts w:hint="cs"/>
          <w:rtl/>
        </w:rPr>
        <w:t xml:space="preserve"> این است که آن کار حرام بوده و حضرت از باب نهی از منکر اقدام </w:t>
      </w:r>
      <w:r w:rsidR="001C005E">
        <w:rPr>
          <w:rFonts w:hint="cs"/>
          <w:rtl/>
        </w:rPr>
        <w:t>کرده‌اند</w:t>
      </w:r>
      <w:r>
        <w:rPr>
          <w:rFonts w:hint="cs"/>
          <w:rtl/>
        </w:rPr>
        <w:t xml:space="preserve">. بنابراین استدلال متوقف بر این است که این نهی از منکر عملی است و نهی از منکر هم افاده </w:t>
      </w:r>
      <w:r w:rsidR="001C005E">
        <w:rPr>
          <w:rFonts w:hint="cs"/>
          <w:rtl/>
        </w:rPr>
        <w:t>می‌کند</w:t>
      </w:r>
      <w:r>
        <w:rPr>
          <w:rFonts w:hint="cs"/>
          <w:rtl/>
        </w:rPr>
        <w:t xml:space="preserve"> </w:t>
      </w:r>
      <w:r w:rsidR="00C91B11">
        <w:rPr>
          <w:rFonts w:hint="cs"/>
          <w:rtl/>
        </w:rPr>
        <w:t>منهی‌عنه</w:t>
      </w:r>
      <w:r>
        <w:rPr>
          <w:rFonts w:hint="cs"/>
          <w:rtl/>
        </w:rPr>
        <w:t xml:space="preserve"> حرام است. رأیت شابا و شابه فلم آمن الشیطان علیهما </w:t>
      </w:r>
      <w:r w:rsidR="001C005E">
        <w:rPr>
          <w:rFonts w:hint="cs"/>
          <w:rtl/>
        </w:rPr>
        <w:t>مؤید</w:t>
      </w:r>
      <w:r>
        <w:rPr>
          <w:rFonts w:hint="cs"/>
          <w:rtl/>
        </w:rPr>
        <w:t xml:space="preserve"> این است و </w:t>
      </w:r>
      <w:r w:rsidR="001C005E">
        <w:rPr>
          <w:rFonts w:hint="cs"/>
          <w:rtl/>
        </w:rPr>
        <w:t>مؤکد</w:t>
      </w:r>
      <w:r>
        <w:rPr>
          <w:rFonts w:hint="cs"/>
          <w:rtl/>
        </w:rPr>
        <w:t xml:space="preserve"> این است که کار حرامی در کار بود. این معلوم </w:t>
      </w:r>
      <w:r w:rsidR="001C005E">
        <w:rPr>
          <w:rFonts w:hint="cs"/>
          <w:rtl/>
        </w:rPr>
        <w:t>می‌شود</w:t>
      </w:r>
      <w:r>
        <w:rPr>
          <w:rFonts w:hint="cs"/>
          <w:rtl/>
        </w:rPr>
        <w:t xml:space="preserve"> عمل شیطانی بود. اگر ذیل نداشت </w:t>
      </w:r>
      <w:r w:rsidR="001C005E">
        <w:rPr>
          <w:rFonts w:hint="cs"/>
          <w:rtl/>
        </w:rPr>
        <w:t>سریع‌تر</w:t>
      </w:r>
      <w:r>
        <w:rPr>
          <w:rFonts w:hint="cs"/>
          <w:rtl/>
        </w:rPr>
        <w:t xml:space="preserve"> </w:t>
      </w:r>
      <w:r w:rsidR="001C005E">
        <w:rPr>
          <w:rFonts w:hint="cs"/>
          <w:rtl/>
        </w:rPr>
        <w:t>می‌شد</w:t>
      </w:r>
      <w:r>
        <w:rPr>
          <w:rFonts w:hint="cs"/>
          <w:rtl/>
        </w:rPr>
        <w:t xml:space="preserve"> پاسخ داد اما ذیل استدلال را تقویت </w:t>
      </w:r>
      <w:r w:rsidR="001C005E">
        <w:rPr>
          <w:rFonts w:hint="cs"/>
          <w:rtl/>
        </w:rPr>
        <w:t>می‌کند</w:t>
      </w:r>
      <w:r>
        <w:rPr>
          <w:rFonts w:hint="cs"/>
          <w:rtl/>
        </w:rPr>
        <w:t xml:space="preserve">. این استدلال به روایت است و اولین روایتی است که </w:t>
      </w:r>
      <w:r w:rsidR="001C005E">
        <w:rPr>
          <w:rFonts w:hint="cs"/>
          <w:rtl/>
        </w:rPr>
        <w:t>به‌عنوان</w:t>
      </w:r>
      <w:r>
        <w:rPr>
          <w:rFonts w:hint="cs"/>
          <w:rtl/>
        </w:rPr>
        <w:t xml:space="preserve"> دلیل هشتم ذکر کردیم.</w:t>
      </w:r>
    </w:p>
    <w:p w:rsidR="00BB0151" w:rsidRDefault="00BB0151" w:rsidP="00660A78">
      <w:pPr>
        <w:ind w:firstLine="0"/>
        <w:rPr>
          <w:rtl/>
        </w:rPr>
      </w:pPr>
      <w:r>
        <w:rPr>
          <w:rFonts w:hint="cs"/>
          <w:rtl/>
        </w:rPr>
        <w:lastRenderedPageBreak/>
        <w:t>پاسخ این روایت چندان مشکل نیست و وضوح دارد.</w:t>
      </w:r>
    </w:p>
    <w:p w:rsidR="00BB0151" w:rsidRDefault="00BB0151" w:rsidP="00660A78">
      <w:pPr>
        <w:ind w:firstLine="0"/>
        <w:rPr>
          <w:rtl/>
        </w:rPr>
      </w:pPr>
      <w:r>
        <w:rPr>
          <w:rFonts w:hint="cs"/>
          <w:rtl/>
        </w:rPr>
        <w:t xml:space="preserve">اولین پاسخ همان </w:t>
      </w:r>
      <w:r w:rsidR="001C005E">
        <w:rPr>
          <w:rFonts w:hint="cs"/>
          <w:rtl/>
        </w:rPr>
        <w:t>بحث‌های</w:t>
      </w:r>
      <w:r>
        <w:rPr>
          <w:rFonts w:hint="cs"/>
          <w:rtl/>
        </w:rPr>
        <w:t xml:space="preserve"> سندی است که عرض شد و اینکه </w:t>
      </w:r>
      <w:r w:rsidR="001C005E">
        <w:rPr>
          <w:rFonts w:hint="cs"/>
          <w:rtl/>
        </w:rPr>
        <w:t>ازلحاظ</w:t>
      </w:r>
      <w:r>
        <w:rPr>
          <w:rFonts w:hint="cs"/>
          <w:rtl/>
        </w:rPr>
        <w:t xml:space="preserve"> اعتبار </w:t>
      </w:r>
      <w:r w:rsidR="00C91B11">
        <w:rPr>
          <w:rFonts w:hint="cs"/>
          <w:rtl/>
        </w:rPr>
        <w:t>نمی‌شود</w:t>
      </w:r>
      <w:r>
        <w:rPr>
          <w:rFonts w:hint="cs"/>
          <w:rtl/>
        </w:rPr>
        <w:t xml:space="preserve"> به این روایت </w:t>
      </w:r>
      <w:r w:rsidR="001C005E">
        <w:rPr>
          <w:rFonts w:hint="cs"/>
          <w:rtl/>
        </w:rPr>
        <w:t>به‌تنهایی</w:t>
      </w:r>
      <w:r>
        <w:rPr>
          <w:rFonts w:hint="cs"/>
          <w:rtl/>
        </w:rPr>
        <w:t xml:space="preserve"> اعتماد کرد. در هر روایت ضعیفی  اینکه ممکن است با انضمام به روایات دیگر به حد اعتبار برسد </w:t>
      </w:r>
      <w:r w:rsidR="001C005E">
        <w:rPr>
          <w:rFonts w:hint="cs"/>
          <w:rtl/>
        </w:rPr>
        <w:t>به‌عنوان</w:t>
      </w:r>
      <w:r>
        <w:rPr>
          <w:rFonts w:hint="cs"/>
          <w:rtl/>
        </w:rPr>
        <w:t xml:space="preserve"> استفاده و ذم روایات ضعاف یا اینکه قرائن داخلی به آن ضمیمه شود این ممکن است اما </w:t>
      </w:r>
      <w:r w:rsidR="001C005E">
        <w:rPr>
          <w:rFonts w:hint="cs"/>
          <w:rtl/>
        </w:rPr>
        <w:t>به‌تنهایی</w:t>
      </w:r>
      <w:r>
        <w:rPr>
          <w:rFonts w:hint="cs"/>
          <w:rtl/>
        </w:rPr>
        <w:t xml:space="preserve"> </w:t>
      </w:r>
      <w:r w:rsidR="00C91B11">
        <w:rPr>
          <w:rFonts w:hint="cs"/>
          <w:rtl/>
        </w:rPr>
        <w:t>نمی‌شود</w:t>
      </w:r>
      <w:r>
        <w:rPr>
          <w:rFonts w:hint="cs"/>
          <w:rtl/>
        </w:rPr>
        <w:t xml:space="preserve"> به آن تمسک کرد.</w:t>
      </w:r>
    </w:p>
    <w:p w:rsidR="00BB0151" w:rsidRDefault="001C005E" w:rsidP="00660A78">
      <w:pPr>
        <w:ind w:firstLine="0"/>
        <w:rPr>
          <w:rtl/>
        </w:rPr>
      </w:pPr>
      <w:r>
        <w:rPr>
          <w:rFonts w:hint="cs"/>
          <w:rtl/>
        </w:rPr>
        <w:t>ثانیاً</w:t>
      </w:r>
      <w:r w:rsidR="00BB0151">
        <w:rPr>
          <w:rFonts w:hint="cs"/>
          <w:rtl/>
        </w:rPr>
        <w:t xml:space="preserve"> آنچه داریم سیره و اقدام حضرت است البته </w:t>
      </w:r>
      <w:r>
        <w:rPr>
          <w:rFonts w:hint="cs"/>
          <w:rtl/>
        </w:rPr>
        <w:t>سیره‌ای</w:t>
      </w:r>
      <w:r w:rsidR="00BB0151">
        <w:rPr>
          <w:rFonts w:hint="cs"/>
          <w:rtl/>
        </w:rPr>
        <w:t xml:space="preserve"> است که قولی به آن ضمیمه شده است. اینکه حضرت وجه ابن عباس را منصرف کردند </w:t>
      </w:r>
      <w:r>
        <w:rPr>
          <w:rFonts w:hint="cs"/>
          <w:rtl/>
        </w:rPr>
        <w:t>می‌تواند</w:t>
      </w:r>
      <w:r w:rsidR="00BB0151">
        <w:rPr>
          <w:rFonts w:hint="cs"/>
          <w:rtl/>
        </w:rPr>
        <w:t xml:space="preserve"> اقدام واجب باشد </w:t>
      </w:r>
      <w:r>
        <w:rPr>
          <w:rFonts w:hint="cs"/>
          <w:rtl/>
        </w:rPr>
        <w:t>می‌تواند</w:t>
      </w:r>
      <w:r w:rsidR="00BB0151">
        <w:rPr>
          <w:rFonts w:hint="cs"/>
          <w:rtl/>
        </w:rPr>
        <w:t xml:space="preserve"> اقدام مستحب باشد حتی </w:t>
      </w:r>
      <w:r>
        <w:rPr>
          <w:rFonts w:hint="cs"/>
          <w:rtl/>
        </w:rPr>
        <w:t>می‌تواند</w:t>
      </w:r>
      <w:r w:rsidR="00BB0151">
        <w:rPr>
          <w:rFonts w:hint="cs"/>
          <w:rtl/>
        </w:rPr>
        <w:t xml:space="preserve"> اقدام جایز باشد. اشکال دوم این است که سیره و رفتار عملی فقط دلالت بر جواز به معنای اعم </w:t>
      </w:r>
      <w:r>
        <w:rPr>
          <w:rFonts w:hint="cs"/>
          <w:rtl/>
        </w:rPr>
        <w:t>می‌کند</w:t>
      </w:r>
      <w:r w:rsidR="00BB0151">
        <w:rPr>
          <w:rFonts w:hint="cs"/>
          <w:rtl/>
        </w:rPr>
        <w:t>. فعل معصوم فی حد نفسه بیش از جواز به معنای اعم افاده ن</w:t>
      </w:r>
      <w:r>
        <w:rPr>
          <w:rFonts w:hint="cs"/>
          <w:rtl/>
        </w:rPr>
        <w:t>می‌کند</w:t>
      </w:r>
      <w:r w:rsidR="00BB0151">
        <w:rPr>
          <w:rFonts w:hint="cs"/>
          <w:rtl/>
        </w:rPr>
        <w:t xml:space="preserve">. یعنی با اباحه و استحباب و وجوب قابل جمع است. </w:t>
      </w:r>
      <w:r>
        <w:rPr>
          <w:rFonts w:hint="cs"/>
          <w:rtl/>
        </w:rPr>
        <w:t>هیچ‌کدام</w:t>
      </w:r>
      <w:r w:rsidR="00BB0151">
        <w:rPr>
          <w:rFonts w:hint="cs"/>
          <w:rtl/>
        </w:rPr>
        <w:t xml:space="preserve"> را تعیین ن</w:t>
      </w:r>
      <w:r>
        <w:rPr>
          <w:rFonts w:hint="cs"/>
          <w:rtl/>
        </w:rPr>
        <w:t>می‌کند</w:t>
      </w:r>
      <w:r w:rsidR="00BB0151">
        <w:rPr>
          <w:rFonts w:hint="cs"/>
          <w:rtl/>
        </w:rPr>
        <w:t xml:space="preserve">. در طرف ترک هم جواز به معنای اعم اباحه و کراهت و </w:t>
      </w:r>
      <w:r w:rsidR="00C944AE">
        <w:rPr>
          <w:rFonts w:hint="cs"/>
          <w:rtl/>
        </w:rPr>
        <w:t xml:space="preserve">حرمت است. اینجا هم بنابراین ممکن است بگوییم </w:t>
      </w:r>
      <w:r>
        <w:rPr>
          <w:rFonts w:hint="cs"/>
          <w:rtl/>
        </w:rPr>
        <w:t>سیره‌ای</w:t>
      </w:r>
      <w:r w:rsidR="00C944AE">
        <w:rPr>
          <w:rFonts w:hint="cs"/>
          <w:rtl/>
        </w:rPr>
        <w:t xml:space="preserve"> است که حضرت انجام </w:t>
      </w:r>
      <w:r>
        <w:rPr>
          <w:rFonts w:hint="cs"/>
          <w:rtl/>
        </w:rPr>
        <w:t>داده‌اند</w:t>
      </w:r>
      <w:r w:rsidR="00C944AE">
        <w:rPr>
          <w:rFonts w:hint="cs"/>
          <w:rtl/>
        </w:rPr>
        <w:t xml:space="preserve">. حداکثر هم </w:t>
      </w:r>
      <w:r>
        <w:rPr>
          <w:rFonts w:hint="cs"/>
          <w:rtl/>
        </w:rPr>
        <w:t>می‌توان</w:t>
      </w:r>
      <w:r w:rsidR="00C944AE">
        <w:rPr>
          <w:rFonts w:hint="cs"/>
          <w:rtl/>
        </w:rPr>
        <w:t xml:space="preserve"> گفت این کار رجحان داشت اما اینکه کار واجب بود تا مفید حرمت باشد این استفاده </w:t>
      </w:r>
      <w:r w:rsidR="00C91B11">
        <w:rPr>
          <w:rFonts w:hint="cs"/>
          <w:rtl/>
        </w:rPr>
        <w:t>نمی‌شود</w:t>
      </w:r>
      <w:r w:rsidR="00C944AE">
        <w:rPr>
          <w:rFonts w:hint="cs"/>
          <w:rtl/>
        </w:rPr>
        <w:t xml:space="preserve">. پس این هم اشکال دوم است. سیره </w:t>
      </w:r>
      <w:r>
        <w:rPr>
          <w:rFonts w:hint="cs"/>
          <w:rtl/>
        </w:rPr>
        <w:t>به‌عنوان</w:t>
      </w:r>
      <w:r w:rsidR="00C944AE">
        <w:rPr>
          <w:rFonts w:hint="cs"/>
          <w:rtl/>
        </w:rPr>
        <w:t xml:space="preserve"> رفتار معصوم لایفید الا الجواز بالمعنی الاعم که قابل جمع با سه حکم است. حداکثر ممکن است ادعا شود </w:t>
      </w:r>
      <w:r>
        <w:rPr>
          <w:rFonts w:hint="cs"/>
          <w:rtl/>
        </w:rPr>
        <w:t>قرینه‌ای</w:t>
      </w:r>
      <w:r w:rsidR="00C944AE">
        <w:rPr>
          <w:rFonts w:hint="cs"/>
          <w:rtl/>
        </w:rPr>
        <w:t xml:space="preserve"> بر رجحان وجود دارد. اما اینکه افاده وجوب کند تا استدلال تمام شود این قرینه نیست.</w:t>
      </w:r>
    </w:p>
    <w:p w:rsidR="00C944AE" w:rsidRDefault="00C944AE" w:rsidP="00660A78">
      <w:pPr>
        <w:ind w:firstLine="0"/>
        <w:rPr>
          <w:rtl/>
        </w:rPr>
      </w:pPr>
      <w:r>
        <w:rPr>
          <w:rFonts w:hint="cs"/>
          <w:rtl/>
        </w:rPr>
        <w:t xml:space="preserve">ممکن است این را کسی جواب دهد که ما اینجا </w:t>
      </w:r>
      <w:r w:rsidR="001C005E">
        <w:rPr>
          <w:rFonts w:hint="cs"/>
          <w:rtl/>
        </w:rPr>
        <w:t>همان‌طور</w:t>
      </w:r>
      <w:r>
        <w:rPr>
          <w:rFonts w:hint="cs"/>
          <w:rtl/>
        </w:rPr>
        <w:t xml:space="preserve"> که قرینه بر رجحان داریم ممکن است بگوییم قرینه بر وجوب داریم. آن قرینه همان انضمام قول به این فعل است. گاهی </w:t>
      </w:r>
      <w:r w:rsidR="001C005E">
        <w:rPr>
          <w:rFonts w:hint="cs"/>
          <w:rtl/>
        </w:rPr>
        <w:t>سیره‌ها</w:t>
      </w:r>
      <w:r>
        <w:rPr>
          <w:rFonts w:hint="cs"/>
          <w:rtl/>
        </w:rPr>
        <w:t xml:space="preserve"> مجرد از </w:t>
      </w:r>
      <w:r w:rsidR="001C005E">
        <w:rPr>
          <w:rFonts w:hint="cs"/>
          <w:rtl/>
        </w:rPr>
        <w:t>قول‌اند</w:t>
      </w:r>
      <w:r>
        <w:rPr>
          <w:rFonts w:hint="cs"/>
          <w:rtl/>
        </w:rPr>
        <w:t xml:space="preserve"> که </w:t>
      </w:r>
      <w:r w:rsidR="001C005E">
        <w:rPr>
          <w:rFonts w:hint="cs"/>
          <w:rtl/>
        </w:rPr>
        <w:t>بحث‌های</w:t>
      </w:r>
      <w:r>
        <w:rPr>
          <w:rFonts w:hint="cs"/>
          <w:rtl/>
        </w:rPr>
        <w:t xml:space="preserve">ی که عرض کردیم </w:t>
      </w:r>
      <w:r w:rsidR="001C005E">
        <w:rPr>
          <w:rFonts w:hint="cs"/>
          <w:rtl/>
        </w:rPr>
        <w:t>می‌آید</w:t>
      </w:r>
      <w:r>
        <w:rPr>
          <w:rFonts w:hint="cs"/>
          <w:rtl/>
        </w:rPr>
        <w:t xml:space="preserve">. گاهی هم سیره منضم به قولی </w:t>
      </w:r>
      <w:r w:rsidR="001C005E">
        <w:rPr>
          <w:rFonts w:hint="cs"/>
          <w:rtl/>
        </w:rPr>
        <w:t>می‌شود</w:t>
      </w:r>
      <w:r>
        <w:rPr>
          <w:rFonts w:hint="cs"/>
          <w:rtl/>
        </w:rPr>
        <w:t xml:space="preserve"> که قرینیت پیدا </w:t>
      </w:r>
      <w:r w:rsidR="001C005E">
        <w:rPr>
          <w:rFonts w:hint="cs"/>
          <w:rtl/>
        </w:rPr>
        <w:t>می‌کند</w:t>
      </w:r>
      <w:r>
        <w:rPr>
          <w:rFonts w:hint="cs"/>
          <w:rtl/>
        </w:rPr>
        <w:t xml:space="preserve"> که از </w:t>
      </w:r>
      <w:r w:rsidR="00C91B11">
        <w:rPr>
          <w:rFonts w:hint="cs"/>
          <w:rtl/>
        </w:rPr>
        <w:t>دلالت‌های</w:t>
      </w:r>
      <w:r>
        <w:rPr>
          <w:rFonts w:hint="cs"/>
          <w:rtl/>
        </w:rPr>
        <w:t xml:space="preserve"> عام گسترده به </w:t>
      </w:r>
      <w:r w:rsidR="00C91B11">
        <w:rPr>
          <w:rFonts w:hint="cs"/>
          <w:rtl/>
        </w:rPr>
        <w:t>دلالت‌های</w:t>
      </w:r>
      <w:r>
        <w:rPr>
          <w:rFonts w:hint="cs"/>
          <w:rtl/>
        </w:rPr>
        <w:t xml:space="preserve"> خاص بیاورد. </w:t>
      </w:r>
    </w:p>
    <w:p w:rsidR="00C944AE" w:rsidRDefault="00C944AE" w:rsidP="00660A78">
      <w:pPr>
        <w:ind w:firstLine="0"/>
        <w:rPr>
          <w:rtl/>
        </w:rPr>
      </w:pPr>
      <w:r>
        <w:rPr>
          <w:rFonts w:hint="cs"/>
          <w:rtl/>
        </w:rPr>
        <w:t xml:space="preserve">بارها عرض کردیم </w:t>
      </w:r>
      <w:r w:rsidR="00C91B11">
        <w:rPr>
          <w:rFonts w:hint="cs"/>
          <w:rtl/>
        </w:rPr>
        <w:t>الآن هم</w:t>
      </w:r>
      <w:r>
        <w:rPr>
          <w:rFonts w:hint="cs"/>
          <w:rtl/>
        </w:rPr>
        <w:t xml:space="preserve"> کوتاه عرض </w:t>
      </w:r>
      <w:r w:rsidR="001C005E">
        <w:rPr>
          <w:rFonts w:hint="cs"/>
          <w:rtl/>
        </w:rPr>
        <w:t>می‌کنیم</w:t>
      </w:r>
      <w:r>
        <w:rPr>
          <w:rFonts w:hint="cs"/>
          <w:rtl/>
        </w:rPr>
        <w:t xml:space="preserve">. آنچه اصولیین در باب نطاق و محدوده دلالت </w:t>
      </w:r>
      <w:r w:rsidR="001C005E">
        <w:rPr>
          <w:rFonts w:hint="cs"/>
          <w:rtl/>
        </w:rPr>
        <w:t>سیره ‌ای</w:t>
      </w:r>
      <w:r>
        <w:rPr>
          <w:rFonts w:hint="cs"/>
          <w:rtl/>
        </w:rPr>
        <w:t xml:space="preserve">ن است که فعل فی حد نفسه لایفید اکثر من الجواز بمعنی الاعم که قابل انطباق بر وجوب استحباب و جواز است. ترک فعل معصوم هم لایفید اکثر من الجواز بالمعنی الاعم که قابل جمع با اباحه و کراهت و حرمت است. اما عرض کردیم که این دلالت فی حد نفسه و اولیه فعل معصوم است. اما انواع قرائن </w:t>
      </w:r>
      <w:r w:rsidR="001C005E">
        <w:rPr>
          <w:rFonts w:hint="cs"/>
          <w:rtl/>
        </w:rPr>
        <w:t>می‌توان</w:t>
      </w:r>
      <w:r>
        <w:rPr>
          <w:rFonts w:hint="cs"/>
          <w:rtl/>
        </w:rPr>
        <w:t xml:space="preserve"> پیدا کرد برای اینکه سیره فعلی دلالت بر رجحان بکند یعنی اباحه را کنار بزند. یا در سیره ترکی اباحه را کنار بزند و مرجوحیت را افاده کند که قابل جمع با کراهت و حرمت است. انواع قرائن این نقش را </w:t>
      </w:r>
      <w:r w:rsidR="001C005E">
        <w:rPr>
          <w:rFonts w:hint="cs"/>
          <w:rtl/>
        </w:rPr>
        <w:t>می‌تواند</w:t>
      </w:r>
      <w:r>
        <w:rPr>
          <w:rFonts w:hint="cs"/>
          <w:rtl/>
        </w:rPr>
        <w:t xml:space="preserve"> ایفا کند. مرحله سوم این است که گاهی ممکن است قرائنی در سیره فعلی پیدا کنیم که دلالت سیره فعلی را به حد وجوب برساند. یا دلالت سیره ترک معصوم را به حد حرمت و الزام برساند. سابق </w:t>
      </w:r>
      <w:r w:rsidR="00C91B11">
        <w:rPr>
          <w:rFonts w:hint="cs"/>
          <w:rtl/>
        </w:rPr>
        <w:t>می‌گفتیم</w:t>
      </w:r>
      <w:r>
        <w:rPr>
          <w:rFonts w:hint="cs"/>
          <w:rtl/>
        </w:rPr>
        <w:t xml:space="preserve"> شایسته است در اصول و در باب سیره معصوم که انواعی از این قرائن در اصول مطرح بشود. جایی در مقدمه کتاب سیره تربیتی که مال خیلی </w:t>
      </w:r>
      <w:r w:rsidR="001C005E">
        <w:rPr>
          <w:rFonts w:hint="cs"/>
          <w:rtl/>
        </w:rPr>
        <w:t>سال‌های</w:t>
      </w:r>
      <w:r>
        <w:rPr>
          <w:rFonts w:hint="cs"/>
          <w:rtl/>
        </w:rPr>
        <w:t xml:space="preserve"> قبل است </w:t>
      </w:r>
      <w:r w:rsidR="001C005E">
        <w:rPr>
          <w:rFonts w:hint="cs"/>
          <w:rtl/>
        </w:rPr>
        <w:t>گفته‌ایم</w:t>
      </w:r>
      <w:r>
        <w:rPr>
          <w:rFonts w:hint="cs"/>
          <w:rtl/>
        </w:rPr>
        <w:t xml:space="preserve"> و در </w:t>
      </w:r>
      <w:r w:rsidR="001C005E">
        <w:rPr>
          <w:rFonts w:hint="cs"/>
          <w:rtl/>
        </w:rPr>
        <w:t>سال‌های</w:t>
      </w:r>
      <w:r>
        <w:rPr>
          <w:rFonts w:hint="cs"/>
          <w:rtl/>
        </w:rPr>
        <w:t xml:space="preserve"> قبل هم </w:t>
      </w:r>
      <w:r w:rsidR="001C005E">
        <w:rPr>
          <w:rFonts w:hint="cs"/>
          <w:rtl/>
        </w:rPr>
        <w:t>گفته‌ایم</w:t>
      </w:r>
      <w:r>
        <w:rPr>
          <w:rFonts w:hint="cs"/>
          <w:rtl/>
        </w:rPr>
        <w:t xml:space="preserve">. انواع قرائنی که جواز بالمعنی الاعم را به حد رجحان یا مرجوحیت </w:t>
      </w:r>
      <w:r w:rsidR="001C005E">
        <w:rPr>
          <w:rFonts w:hint="cs"/>
          <w:rtl/>
        </w:rPr>
        <w:t>می‌رساند</w:t>
      </w:r>
      <w:r>
        <w:rPr>
          <w:rFonts w:hint="cs"/>
          <w:rtl/>
        </w:rPr>
        <w:t xml:space="preserve"> یا حتی به حد وجوب یا حرمت </w:t>
      </w:r>
      <w:r w:rsidR="001C005E">
        <w:rPr>
          <w:rFonts w:hint="cs"/>
          <w:rtl/>
        </w:rPr>
        <w:t>می‌رساند</w:t>
      </w:r>
      <w:r>
        <w:rPr>
          <w:rFonts w:hint="cs"/>
          <w:rtl/>
        </w:rPr>
        <w:t>.</w:t>
      </w:r>
    </w:p>
    <w:p w:rsidR="00C944AE" w:rsidRDefault="00C944AE" w:rsidP="00660A78">
      <w:pPr>
        <w:ind w:firstLine="0"/>
        <w:rPr>
          <w:rtl/>
        </w:rPr>
      </w:pPr>
      <w:r>
        <w:rPr>
          <w:rFonts w:hint="cs"/>
          <w:rtl/>
        </w:rPr>
        <w:t xml:space="preserve">پس فعل معصوم </w:t>
      </w:r>
      <w:r w:rsidR="001C005E">
        <w:rPr>
          <w:rFonts w:hint="cs"/>
          <w:rtl/>
        </w:rPr>
        <w:t>اولاً</w:t>
      </w:r>
      <w:r>
        <w:rPr>
          <w:rFonts w:hint="cs"/>
          <w:rtl/>
        </w:rPr>
        <w:t xml:space="preserve"> لایفید الا الجواز بالمعنی الاعم. گاهی قرائنی ضمیمه </w:t>
      </w:r>
      <w:r w:rsidR="001C005E">
        <w:rPr>
          <w:rFonts w:hint="cs"/>
          <w:rtl/>
        </w:rPr>
        <w:t>می‌شود</w:t>
      </w:r>
      <w:r>
        <w:rPr>
          <w:rFonts w:hint="cs"/>
          <w:rtl/>
        </w:rPr>
        <w:t xml:space="preserve"> مفید رجحان </w:t>
      </w:r>
      <w:r w:rsidR="001C005E">
        <w:rPr>
          <w:rFonts w:hint="cs"/>
          <w:rtl/>
        </w:rPr>
        <w:t>می‌شود</w:t>
      </w:r>
      <w:r>
        <w:rPr>
          <w:rFonts w:hint="cs"/>
          <w:rtl/>
        </w:rPr>
        <w:t xml:space="preserve"> و گاهی قرائنی </w:t>
      </w:r>
      <w:r w:rsidR="001C005E">
        <w:rPr>
          <w:rFonts w:hint="cs"/>
          <w:rtl/>
        </w:rPr>
        <w:t>می‌آید</w:t>
      </w:r>
      <w:r>
        <w:rPr>
          <w:rFonts w:hint="cs"/>
          <w:rtl/>
        </w:rPr>
        <w:t xml:space="preserve"> که مفید وجوب </w:t>
      </w:r>
      <w:r w:rsidR="001C005E">
        <w:rPr>
          <w:rFonts w:hint="cs"/>
          <w:rtl/>
        </w:rPr>
        <w:t>می‌شود</w:t>
      </w:r>
      <w:r>
        <w:rPr>
          <w:rFonts w:hint="cs"/>
          <w:rtl/>
        </w:rPr>
        <w:t xml:space="preserve">. در طرف ترک هم </w:t>
      </w:r>
      <w:r w:rsidR="001C005E">
        <w:rPr>
          <w:rFonts w:hint="cs"/>
          <w:rtl/>
        </w:rPr>
        <w:t>همین‌طور</w:t>
      </w:r>
      <w:r>
        <w:rPr>
          <w:rFonts w:hint="cs"/>
          <w:rtl/>
        </w:rPr>
        <w:t xml:space="preserve">. با دقتی </w:t>
      </w:r>
      <w:r w:rsidR="001C005E">
        <w:rPr>
          <w:rFonts w:hint="cs"/>
          <w:rtl/>
        </w:rPr>
        <w:t>می‌توان</w:t>
      </w:r>
      <w:r>
        <w:rPr>
          <w:rFonts w:hint="cs"/>
          <w:rtl/>
        </w:rPr>
        <w:t xml:space="preserve"> چیز دیگری گفت که گاهی رجحان یا مرجوحیت مشترک را </w:t>
      </w:r>
      <w:r w:rsidR="001C005E">
        <w:rPr>
          <w:rFonts w:hint="cs"/>
          <w:rtl/>
        </w:rPr>
        <w:t>می‌گوید</w:t>
      </w:r>
      <w:r>
        <w:rPr>
          <w:rFonts w:hint="cs"/>
          <w:rtl/>
        </w:rPr>
        <w:t xml:space="preserve"> و گاهی الزام و گاهی استحباب بالمعنی الخاص را </w:t>
      </w:r>
      <w:r w:rsidR="001C005E">
        <w:rPr>
          <w:rFonts w:hint="cs"/>
          <w:rtl/>
        </w:rPr>
        <w:t>می‌گوید</w:t>
      </w:r>
      <w:r>
        <w:rPr>
          <w:rFonts w:hint="cs"/>
          <w:rtl/>
        </w:rPr>
        <w:t xml:space="preserve">. </w:t>
      </w:r>
    </w:p>
    <w:p w:rsidR="00C944AE" w:rsidRDefault="00C944AE" w:rsidP="0068372F">
      <w:pPr>
        <w:ind w:firstLine="0"/>
        <w:rPr>
          <w:rtl/>
        </w:rPr>
      </w:pPr>
      <w:r>
        <w:rPr>
          <w:rFonts w:hint="cs"/>
          <w:rtl/>
        </w:rPr>
        <w:lastRenderedPageBreak/>
        <w:t xml:space="preserve">یکی از قرائنی که </w:t>
      </w:r>
      <w:r w:rsidR="001C005E">
        <w:rPr>
          <w:rFonts w:hint="cs"/>
          <w:rtl/>
        </w:rPr>
        <w:t>می‌تواند</w:t>
      </w:r>
      <w:r>
        <w:rPr>
          <w:rFonts w:hint="cs"/>
          <w:rtl/>
        </w:rPr>
        <w:t xml:space="preserve"> فعل را مفید رجحان کند این است که انضمام قول باشد. اینجا انضمام قول است. فلم آمن الشیطان علیهما</w:t>
      </w:r>
      <w:r w:rsidR="0068372F">
        <w:rPr>
          <w:rFonts w:hint="cs"/>
          <w:rtl/>
        </w:rPr>
        <w:t xml:space="preserve"> ممکن است بگوییم از لم آمن الشیطان استفاده وجوب </w:t>
      </w:r>
      <w:r w:rsidR="001C005E">
        <w:rPr>
          <w:rFonts w:hint="cs"/>
          <w:rtl/>
        </w:rPr>
        <w:t>می‌شود</w:t>
      </w:r>
      <w:r w:rsidR="0068372F">
        <w:rPr>
          <w:rFonts w:hint="cs"/>
          <w:rtl/>
        </w:rPr>
        <w:t xml:space="preserve">. </w:t>
      </w:r>
      <w:r w:rsidR="001C005E">
        <w:rPr>
          <w:rFonts w:hint="cs"/>
          <w:rtl/>
        </w:rPr>
        <w:t>به‌عبارت‌دیگر</w:t>
      </w:r>
      <w:r w:rsidR="0068372F">
        <w:rPr>
          <w:rFonts w:hint="cs"/>
          <w:rtl/>
        </w:rPr>
        <w:t xml:space="preserve"> ممکن است گفته شود </w:t>
      </w:r>
      <w:r w:rsidR="001C005E">
        <w:rPr>
          <w:rFonts w:hint="cs"/>
          <w:rtl/>
        </w:rPr>
        <w:t>علی‌رغم</w:t>
      </w:r>
      <w:r w:rsidR="0068372F">
        <w:rPr>
          <w:rFonts w:hint="cs"/>
          <w:rtl/>
        </w:rPr>
        <w:t xml:space="preserve"> اینکه سیره لایفید اکثر من الجواز اینجا قرینه داریم که بالاتر از جواز است. دو قرینه داریم. یکی قرینه قولی است که رأیت شابا و شابه فلم آمن الشیطان علیهما و دیگری قرینه حالی است که صرف وجهه بگوییم این کار مباح </w:t>
      </w:r>
      <w:r w:rsidR="001C005E">
        <w:rPr>
          <w:rFonts w:hint="cs"/>
          <w:rtl/>
        </w:rPr>
        <w:t>می‌خواسته</w:t>
      </w:r>
      <w:r w:rsidR="0068372F">
        <w:rPr>
          <w:rFonts w:hint="cs"/>
          <w:rtl/>
        </w:rPr>
        <w:t xml:space="preserve"> انجام دهد بعید است. شرایط و احوال دلالت </w:t>
      </w:r>
      <w:r w:rsidR="001C005E">
        <w:rPr>
          <w:rFonts w:hint="cs"/>
          <w:rtl/>
        </w:rPr>
        <w:t>می‌کند</w:t>
      </w:r>
      <w:r w:rsidR="0068372F">
        <w:rPr>
          <w:rFonts w:hint="cs"/>
          <w:rtl/>
        </w:rPr>
        <w:t xml:space="preserve"> که رجحانی در کار است. پس دو قرینه وجود دارد که جواز به معنای اباحه نیست. یکی قرینه حالیه است که بدون وجه حضرت سر شخص را برگرداند. پس اقدام حضرت اقدامی مباح نبوده. قرینه دوم هم قرینه قولی است که  </w:t>
      </w:r>
      <w:r w:rsidR="0068372F" w:rsidRPr="0068372F">
        <w:rPr>
          <w:rFonts w:hint="cs"/>
          <w:rtl/>
        </w:rPr>
        <w:t>رأیت شابا و شابه فلم آمن الشیطان علیهما</w:t>
      </w:r>
      <w:r w:rsidR="0068372F">
        <w:rPr>
          <w:rFonts w:hint="cs"/>
          <w:rtl/>
        </w:rPr>
        <w:t xml:space="preserve"> و حضرت </w:t>
      </w:r>
      <w:r w:rsidR="001C005E">
        <w:rPr>
          <w:rFonts w:hint="cs"/>
          <w:rtl/>
        </w:rPr>
        <w:t>می‌خواسته</w:t>
      </w:r>
      <w:r w:rsidR="0068372F">
        <w:rPr>
          <w:rFonts w:hint="cs"/>
          <w:rtl/>
        </w:rPr>
        <w:t xml:space="preserve"> با شیطان مقابله کند. تا اینجا دو قرینه است. </w:t>
      </w:r>
      <w:r w:rsidR="00FA3213">
        <w:rPr>
          <w:rFonts w:hint="cs"/>
          <w:rtl/>
        </w:rPr>
        <w:t xml:space="preserve">و مناقشه درست است که فعل معصوم را از دلالت بر جواز به معنی الاعم که جوازش اباحه است بالاتر </w:t>
      </w:r>
      <w:r w:rsidR="001C005E">
        <w:rPr>
          <w:rFonts w:hint="cs"/>
          <w:rtl/>
        </w:rPr>
        <w:t>می‌آورد</w:t>
      </w:r>
      <w:r w:rsidR="00FA3213">
        <w:rPr>
          <w:rFonts w:hint="cs"/>
          <w:rtl/>
        </w:rPr>
        <w:t xml:space="preserve"> و آن را دال بر رجحان قرار </w:t>
      </w:r>
      <w:r w:rsidR="001C005E">
        <w:rPr>
          <w:rFonts w:hint="cs"/>
          <w:rtl/>
        </w:rPr>
        <w:t>می‌دهد</w:t>
      </w:r>
      <w:r w:rsidR="00FA3213">
        <w:rPr>
          <w:rFonts w:hint="cs"/>
          <w:rtl/>
        </w:rPr>
        <w:t xml:space="preserve"> اما </w:t>
      </w:r>
      <w:r w:rsidR="001C005E">
        <w:rPr>
          <w:rFonts w:hint="cs"/>
          <w:rtl/>
        </w:rPr>
        <w:t>سؤال</w:t>
      </w:r>
      <w:r w:rsidR="00FA3213">
        <w:rPr>
          <w:rFonts w:hint="cs"/>
          <w:rtl/>
        </w:rPr>
        <w:t xml:space="preserve"> بعدی این است ک </w:t>
      </w:r>
      <w:r w:rsidR="001C005E">
        <w:rPr>
          <w:rFonts w:hint="cs"/>
          <w:rtl/>
        </w:rPr>
        <w:t>استدلال</w:t>
      </w:r>
      <w:r w:rsidR="00FA3213">
        <w:rPr>
          <w:rFonts w:hint="cs"/>
          <w:rtl/>
        </w:rPr>
        <w:t xml:space="preserve"> به این اندازه تکمیل </w:t>
      </w:r>
      <w:r w:rsidR="00C91B11">
        <w:rPr>
          <w:rFonts w:hint="cs"/>
          <w:rtl/>
        </w:rPr>
        <w:t>نمی‌شود</w:t>
      </w:r>
      <w:r w:rsidR="00FA3213">
        <w:rPr>
          <w:rFonts w:hint="cs"/>
          <w:rtl/>
        </w:rPr>
        <w:t xml:space="preserve"> رجحان بوده فعل الزام بوده اینجاست که </w:t>
      </w:r>
      <w:r w:rsidR="001C005E">
        <w:rPr>
          <w:rFonts w:hint="cs"/>
          <w:rtl/>
        </w:rPr>
        <w:t>سؤال</w:t>
      </w:r>
      <w:r w:rsidR="00FA3213">
        <w:rPr>
          <w:rFonts w:hint="cs"/>
          <w:rtl/>
        </w:rPr>
        <w:t xml:space="preserve"> </w:t>
      </w:r>
      <w:r w:rsidR="001C005E">
        <w:rPr>
          <w:rFonts w:hint="cs"/>
          <w:rtl/>
        </w:rPr>
        <w:t>می‌شود</w:t>
      </w:r>
      <w:r w:rsidR="00FA3213">
        <w:rPr>
          <w:rFonts w:hint="cs"/>
          <w:rtl/>
        </w:rPr>
        <w:t xml:space="preserve"> این دو قرینه حالیه و مقالیه افزون بر دلالت بر رجحان که با استحباب هم قابل جمع است </w:t>
      </w:r>
      <w:r w:rsidR="001C005E">
        <w:rPr>
          <w:rFonts w:hint="cs"/>
          <w:rtl/>
        </w:rPr>
        <w:t>می‌تواند</w:t>
      </w:r>
      <w:r w:rsidR="00FA3213">
        <w:rPr>
          <w:rFonts w:hint="cs"/>
          <w:rtl/>
        </w:rPr>
        <w:t xml:space="preserve"> مفید الزام و وجوب باشد یا نه و لذا وقتی میگوییم سیره لایفید اکثر من الجواز فوری جواب </w:t>
      </w:r>
      <w:r w:rsidR="001C005E">
        <w:rPr>
          <w:rFonts w:hint="cs"/>
          <w:rtl/>
        </w:rPr>
        <w:t>می‌دهیم</w:t>
      </w:r>
      <w:r w:rsidR="00FA3213">
        <w:rPr>
          <w:rFonts w:hint="cs"/>
          <w:rtl/>
        </w:rPr>
        <w:t xml:space="preserve"> که نه اینجا دوتا قرینه داریم که بالاتر از اباحه است منتها بلافاصله </w:t>
      </w:r>
      <w:r w:rsidR="001C005E">
        <w:rPr>
          <w:rFonts w:hint="cs"/>
          <w:rtl/>
        </w:rPr>
        <w:t>پس‌ازآن</w:t>
      </w:r>
      <w:r w:rsidR="00FA3213">
        <w:rPr>
          <w:rFonts w:hint="cs"/>
          <w:rtl/>
        </w:rPr>
        <w:t xml:space="preserve"> گفته </w:t>
      </w:r>
      <w:r w:rsidR="001C005E">
        <w:rPr>
          <w:rFonts w:hint="cs"/>
          <w:rtl/>
        </w:rPr>
        <w:t>می‌شود</w:t>
      </w:r>
      <w:r w:rsidR="00FA3213">
        <w:rPr>
          <w:rFonts w:hint="cs"/>
          <w:rtl/>
        </w:rPr>
        <w:t xml:space="preserve"> که آیا افاده وجوب </w:t>
      </w:r>
      <w:r w:rsidR="001C005E">
        <w:rPr>
          <w:rFonts w:hint="cs"/>
          <w:rtl/>
        </w:rPr>
        <w:t>می‌کند</w:t>
      </w:r>
      <w:r w:rsidR="00FA3213">
        <w:rPr>
          <w:rFonts w:hint="cs"/>
          <w:rtl/>
        </w:rPr>
        <w:t xml:space="preserve"> یا نه که جواب </w:t>
      </w:r>
      <w:r w:rsidR="001C005E">
        <w:rPr>
          <w:rFonts w:hint="cs"/>
          <w:rtl/>
        </w:rPr>
        <w:t>می‌دهیم</w:t>
      </w:r>
      <w:r w:rsidR="00FA3213">
        <w:rPr>
          <w:rFonts w:hint="cs"/>
          <w:rtl/>
        </w:rPr>
        <w:t xml:space="preserve"> که نه ممکن است که بگوییم لو کنّا نحن و هذه الروایت فقط و </w:t>
      </w:r>
      <w:r w:rsidR="00C91B11">
        <w:rPr>
          <w:rFonts w:hint="cs"/>
          <w:rtl/>
        </w:rPr>
        <w:t>نمی‌شود</w:t>
      </w:r>
      <w:r w:rsidR="00FA3213">
        <w:rPr>
          <w:rFonts w:hint="cs"/>
          <w:rtl/>
        </w:rPr>
        <w:t xml:space="preserve"> که اطمینان پیدا کرد که این دو قرینه وجوب را افاده </w:t>
      </w:r>
      <w:r w:rsidR="001C005E">
        <w:rPr>
          <w:rFonts w:hint="cs"/>
          <w:rtl/>
        </w:rPr>
        <w:t>می‌کنند</w:t>
      </w:r>
      <w:r w:rsidR="00FA3213">
        <w:rPr>
          <w:rFonts w:hint="cs"/>
          <w:rtl/>
        </w:rPr>
        <w:t xml:space="preserve"> با بیانی ک در ذهنتان </w:t>
      </w:r>
      <w:r w:rsidR="00C91B11">
        <w:rPr>
          <w:rFonts w:hint="cs"/>
          <w:rtl/>
        </w:rPr>
        <w:t>قطعاً</w:t>
      </w:r>
      <w:r w:rsidR="00FA3213">
        <w:rPr>
          <w:rFonts w:hint="cs"/>
          <w:rtl/>
        </w:rPr>
        <w:t xml:space="preserve"> نقش بسته فعل قرینه حالیه صرف وجه فضل بن عباس  این رجحان را </w:t>
      </w:r>
      <w:r w:rsidR="001C005E">
        <w:rPr>
          <w:rFonts w:hint="cs"/>
          <w:rtl/>
        </w:rPr>
        <w:t>می‌رساند</w:t>
      </w:r>
      <w:r w:rsidR="00FA3213">
        <w:rPr>
          <w:rFonts w:hint="cs"/>
          <w:rtl/>
        </w:rPr>
        <w:t xml:space="preserve"> اما </w:t>
      </w:r>
      <w:r w:rsidR="001C005E">
        <w:rPr>
          <w:rFonts w:hint="cs"/>
          <w:rtl/>
        </w:rPr>
        <w:t>این‌که</w:t>
      </w:r>
      <w:r w:rsidR="00FA3213">
        <w:rPr>
          <w:rFonts w:hint="cs"/>
          <w:rtl/>
        </w:rPr>
        <w:t xml:space="preserve"> این نهی از منکر حضرت واجب بوده یا مستحب که الی ماشاالله از این نوع داریم حضرت برای احتیاط این کار را کرده و قرینه لفظی ذیل هم </w:t>
      </w:r>
      <w:r w:rsidR="004F4AD8" w:rsidRPr="004F4AD8">
        <w:rPr>
          <w:rtl/>
        </w:rPr>
        <w:t>رأ</w:t>
      </w:r>
      <w:r w:rsidR="004F4AD8" w:rsidRPr="004F4AD8">
        <w:rPr>
          <w:rFonts w:hint="cs"/>
          <w:rtl/>
        </w:rPr>
        <w:t>ی</w:t>
      </w:r>
      <w:r w:rsidR="004F4AD8" w:rsidRPr="004F4AD8">
        <w:rPr>
          <w:rFonts w:hint="eastAsia"/>
          <w:rtl/>
        </w:rPr>
        <w:t>ت</w:t>
      </w:r>
      <w:r w:rsidR="004F4AD8" w:rsidRPr="004F4AD8">
        <w:rPr>
          <w:rtl/>
        </w:rPr>
        <w:t xml:space="preserve"> شابا و شابه فلم آمن الش</w:t>
      </w:r>
      <w:r w:rsidR="004F4AD8" w:rsidRPr="004F4AD8">
        <w:rPr>
          <w:rFonts w:hint="cs"/>
          <w:rtl/>
        </w:rPr>
        <w:t>ی</w:t>
      </w:r>
      <w:r w:rsidR="004F4AD8" w:rsidRPr="004F4AD8">
        <w:rPr>
          <w:rFonts w:hint="eastAsia"/>
          <w:rtl/>
        </w:rPr>
        <w:t>طان</w:t>
      </w:r>
      <w:r w:rsidR="004F4AD8" w:rsidRPr="004F4AD8">
        <w:rPr>
          <w:rtl/>
        </w:rPr>
        <w:t xml:space="preserve"> عل</w:t>
      </w:r>
      <w:r w:rsidR="004F4AD8" w:rsidRPr="004F4AD8">
        <w:rPr>
          <w:rFonts w:hint="cs"/>
          <w:rtl/>
        </w:rPr>
        <w:t>ی</w:t>
      </w:r>
      <w:r w:rsidR="004F4AD8" w:rsidRPr="004F4AD8">
        <w:rPr>
          <w:rFonts w:hint="eastAsia"/>
          <w:rtl/>
        </w:rPr>
        <w:t>هما</w:t>
      </w:r>
      <w:r w:rsidR="004F4AD8">
        <w:rPr>
          <w:rFonts w:hint="cs"/>
          <w:rtl/>
        </w:rPr>
        <w:t xml:space="preserve"> </w:t>
      </w:r>
      <w:r w:rsidR="001C005E">
        <w:rPr>
          <w:rFonts w:hint="cs"/>
          <w:rtl/>
        </w:rPr>
        <w:t>آن‌هم</w:t>
      </w:r>
      <w:r w:rsidR="004F4AD8">
        <w:rPr>
          <w:rFonts w:hint="cs"/>
          <w:rtl/>
        </w:rPr>
        <w:t xml:space="preserve"> یعنی نگرانی داشتم که مشکلی پیش آید. اگر ما آن </w:t>
      </w:r>
      <w:r w:rsidR="001C005E">
        <w:rPr>
          <w:rFonts w:hint="cs"/>
          <w:rtl/>
        </w:rPr>
        <w:t>بحث‌های</w:t>
      </w:r>
      <w:r w:rsidR="004F4AD8">
        <w:rPr>
          <w:rFonts w:hint="cs"/>
          <w:rtl/>
        </w:rPr>
        <w:t xml:space="preserve"> ریبه را </w:t>
      </w:r>
      <w:r w:rsidR="001C005E">
        <w:rPr>
          <w:rFonts w:hint="cs"/>
          <w:rtl/>
        </w:rPr>
        <w:t>نمی‌دانستیم</w:t>
      </w:r>
      <w:r w:rsidR="004F4AD8">
        <w:rPr>
          <w:rFonts w:hint="cs"/>
          <w:rtl/>
        </w:rPr>
        <w:t xml:space="preserve"> و اینکه در آن فتوا به حرمت است و </w:t>
      </w:r>
      <w:r w:rsidR="001C005E">
        <w:rPr>
          <w:rFonts w:hint="cs"/>
          <w:rtl/>
        </w:rPr>
        <w:t>این‌که</w:t>
      </w:r>
      <w:r w:rsidR="004F4AD8">
        <w:rPr>
          <w:rFonts w:hint="cs"/>
          <w:rtl/>
        </w:rPr>
        <w:t xml:space="preserve"> </w:t>
      </w:r>
      <w:r w:rsidR="001C005E">
        <w:rPr>
          <w:rFonts w:hint="cs"/>
          <w:rtl/>
        </w:rPr>
        <w:t>احیاناً</w:t>
      </w:r>
      <w:r w:rsidR="004F4AD8">
        <w:rPr>
          <w:rFonts w:hint="cs"/>
          <w:rtl/>
        </w:rPr>
        <w:t xml:space="preserve"> در آن دلیلی داریم که </w:t>
      </w:r>
      <w:r w:rsidR="001C005E">
        <w:rPr>
          <w:rFonts w:hint="cs"/>
          <w:rtl/>
        </w:rPr>
        <w:t>تا حالا</w:t>
      </w:r>
      <w:r w:rsidR="004F4AD8">
        <w:rPr>
          <w:rFonts w:hint="cs"/>
          <w:rtl/>
        </w:rPr>
        <w:t xml:space="preserve"> هم دلیل تامی نداشتیم در این صورت </w:t>
      </w:r>
      <w:r w:rsidR="001C005E">
        <w:rPr>
          <w:rFonts w:hint="cs"/>
          <w:rtl/>
        </w:rPr>
        <w:t>می‌گوییم</w:t>
      </w:r>
      <w:r w:rsidR="004F4AD8">
        <w:rPr>
          <w:rFonts w:hint="cs"/>
          <w:rtl/>
        </w:rPr>
        <w:t xml:space="preserve"> حضرت کار احتیاطی </w:t>
      </w:r>
      <w:r w:rsidR="001C005E">
        <w:rPr>
          <w:rFonts w:hint="cs"/>
          <w:rtl/>
        </w:rPr>
        <w:t>می‌کند</w:t>
      </w:r>
      <w:r w:rsidR="004F4AD8">
        <w:rPr>
          <w:rFonts w:hint="cs"/>
          <w:rtl/>
        </w:rPr>
        <w:t xml:space="preserve"> که کار راجح بوده بنابراین </w:t>
      </w:r>
      <w:r w:rsidR="001C005E">
        <w:rPr>
          <w:rFonts w:hint="cs"/>
          <w:rtl/>
        </w:rPr>
        <w:t>علی‌رغم</w:t>
      </w:r>
      <w:r w:rsidR="004F4AD8">
        <w:rPr>
          <w:rFonts w:hint="cs"/>
          <w:rtl/>
        </w:rPr>
        <w:t xml:space="preserve"> دو قرینه حالیه و مقالیه که دلالت سیره را از سطح اباحه بالاتر </w:t>
      </w:r>
      <w:r w:rsidR="001C005E">
        <w:rPr>
          <w:rFonts w:hint="cs"/>
          <w:rtl/>
        </w:rPr>
        <w:t>می‌آورد</w:t>
      </w:r>
      <w:r w:rsidR="004F4AD8">
        <w:rPr>
          <w:rFonts w:hint="cs"/>
          <w:rtl/>
        </w:rPr>
        <w:t xml:space="preserve"> اما بر الزام و وجوب محل تردید است اطمینانی </w:t>
      </w:r>
      <w:r w:rsidR="00C91B11">
        <w:rPr>
          <w:rFonts w:hint="cs"/>
          <w:rtl/>
        </w:rPr>
        <w:t>نمی‌شود</w:t>
      </w:r>
      <w:r w:rsidR="004F4AD8">
        <w:rPr>
          <w:rFonts w:hint="cs"/>
          <w:rtl/>
        </w:rPr>
        <w:t xml:space="preserve"> که پیدا کرد که با این قرائن بشود وجوب را اثبات کرد.</w:t>
      </w:r>
    </w:p>
    <w:p w:rsidR="004F4AD8" w:rsidRDefault="001C005E" w:rsidP="0068372F">
      <w:pPr>
        <w:ind w:firstLine="0"/>
        <w:rPr>
          <w:rtl/>
        </w:rPr>
      </w:pPr>
      <w:r>
        <w:rPr>
          <w:rFonts w:hint="cs"/>
          <w:rtl/>
        </w:rPr>
        <w:t>سؤال</w:t>
      </w:r>
      <w:r w:rsidR="004F4AD8">
        <w:rPr>
          <w:rFonts w:hint="cs"/>
          <w:rtl/>
        </w:rPr>
        <w:t>: قدر متیقن این است که کار فضیل مکروه بوده در این  موقعیت؟</w:t>
      </w:r>
    </w:p>
    <w:p w:rsidR="004F4AD8" w:rsidRDefault="004F4AD8" w:rsidP="004F4AD8">
      <w:pPr>
        <w:ind w:firstLine="0"/>
        <w:rPr>
          <w:rtl/>
        </w:rPr>
      </w:pPr>
      <w:r>
        <w:rPr>
          <w:rFonts w:hint="cs"/>
          <w:rtl/>
        </w:rPr>
        <w:t xml:space="preserve">جواب: </w:t>
      </w:r>
      <w:r w:rsidR="001C005E">
        <w:rPr>
          <w:rFonts w:hint="cs"/>
          <w:rtl/>
        </w:rPr>
        <w:t>مرجوح بوده بهتر است</w:t>
      </w:r>
      <w:r>
        <w:rPr>
          <w:rFonts w:hint="cs"/>
          <w:rtl/>
        </w:rPr>
        <w:t xml:space="preserve"> </w:t>
      </w:r>
      <w:r w:rsidR="001C005E">
        <w:rPr>
          <w:rFonts w:hint="cs"/>
          <w:rtl/>
        </w:rPr>
        <w:t>به‌جای</w:t>
      </w:r>
      <w:r>
        <w:rPr>
          <w:rFonts w:hint="cs"/>
          <w:rtl/>
        </w:rPr>
        <w:t xml:space="preserve"> مکروه بگوییم مرجوح یا مکروه یا حرام بوده قدر متیقن این است مکروهیت چیز </w:t>
      </w:r>
      <w:r w:rsidR="00C91B11">
        <w:rPr>
          <w:rFonts w:hint="cs"/>
          <w:rtl/>
        </w:rPr>
        <w:t>اضافه‌ای</w:t>
      </w:r>
      <w:r>
        <w:rPr>
          <w:rFonts w:hint="cs"/>
          <w:rtl/>
        </w:rPr>
        <w:t xml:space="preserve"> </w:t>
      </w:r>
      <w:r w:rsidR="001C005E">
        <w:rPr>
          <w:rFonts w:hint="cs"/>
          <w:rtl/>
        </w:rPr>
        <w:t>می‌خواهد</w:t>
      </w:r>
      <w:r>
        <w:rPr>
          <w:rFonts w:hint="cs"/>
          <w:rtl/>
        </w:rPr>
        <w:t xml:space="preserve"> کار پیامبر راجح بوده و واجب بودن و حرام بودن آن چیزی است که با این دو قرینه ن</w:t>
      </w:r>
      <w:r w:rsidR="001C005E">
        <w:rPr>
          <w:rFonts w:hint="cs"/>
          <w:rtl/>
        </w:rPr>
        <w:t>می‌توان</w:t>
      </w:r>
      <w:r>
        <w:rPr>
          <w:rFonts w:hint="cs"/>
          <w:rtl/>
        </w:rPr>
        <w:t xml:space="preserve"> به دست آورد.</w:t>
      </w:r>
    </w:p>
    <w:p w:rsidR="004F4AD8" w:rsidRDefault="001C005E" w:rsidP="004F4AD8">
      <w:pPr>
        <w:ind w:firstLine="0"/>
        <w:rPr>
          <w:rtl/>
        </w:rPr>
      </w:pPr>
      <w:r>
        <w:rPr>
          <w:rFonts w:hint="cs"/>
          <w:rtl/>
        </w:rPr>
        <w:t>سؤال</w:t>
      </w:r>
      <w:r w:rsidR="004F4AD8">
        <w:rPr>
          <w:rFonts w:hint="cs"/>
          <w:rtl/>
        </w:rPr>
        <w:t xml:space="preserve">: </w:t>
      </w:r>
      <w:r>
        <w:rPr>
          <w:rFonts w:hint="cs"/>
          <w:rtl/>
        </w:rPr>
        <w:t>می‌شود</w:t>
      </w:r>
      <w:r w:rsidR="004F4AD8">
        <w:rPr>
          <w:rFonts w:hint="cs"/>
          <w:rtl/>
        </w:rPr>
        <w:t xml:space="preserve"> بگوییم ریبه حرمت نفسی ندارد ؟</w:t>
      </w:r>
    </w:p>
    <w:p w:rsidR="004F4AD8" w:rsidRDefault="004F4AD8" w:rsidP="004F4AD8">
      <w:pPr>
        <w:ind w:firstLine="0"/>
        <w:rPr>
          <w:rtl/>
        </w:rPr>
      </w:pPr>
      <w:r>
        <w:rPr>
          <w:rFonts w:hint="cs"/>
          <w:rtl/>
        </w:rPr>
        <w:t xml:space="preserve">جواب: </w:t>
      </w:r>
      <w:r w:rsidR="001C005E">
        <w:rPr>
          <w:rFonts w:hint="cs"/>
          <w:rtl/>
        </w:rPr>
        <w:t>بی اشعار</w:t>
      </w:r>
      <w:r>
        <w:rPr>
          <w:rFonts w:hint="cs"/>
          <w:rtl/>
        </w:rPr>
        <w:t xml:space="preserve"> نیست ولی </w:t>
      </w:r>
      <w:r w:rsidR="001C005E">
        <w:rPr>
          <w:rFonts w:hint="cs"/>
          <w:rtl/>
        </w:rPr>
        <w:t>درعین‌حال</w:t>
      </w:r>
      <w:r>
        <w:rPr>
          <w:rFonts w:hint="cs"/>
          <w:rtl/>
        </w:rPr>
        <w:t xml:space="preserve"> ن</w:t>
      </w:r>
      <w:r w:rsidR="001C005E">
        <w:rPr>
          <w:rFonts w:hint="cs"/>
          <w:rtl/>
        </w:rPr>
        <w:t>می‌توان</w:t>
      </w:r>
      <w:r>
        <w:rPr>
          <w:rFonts w:hint="cs"/>
          <w:rtl/>
        </w:rPr>
        <w:t xml:space="preserve"> گفت دلالت دارد </w:t>
      </w:r>
      <w:r w:rsidR="001C005E">
        <w:rPr>
          <w:rFonts w:hint="cs"/>
          <w:rtl/>
        </w:rPr>
        <w:t>و در</w:t>
      </w:r>
      <w:r w:rsidR="00A530C6">
        <w:rPr>
          <w:rFonts w:hint="cs"/>
          <w:rtl/>
        </w:rPr>
        <w:t xml:space="preserve"> آینده به این </w:t>
      </w:r>
      <w:r w:rsidR="001C005E">
        <w:rPr>
          <w:rFonts w:hint="cs"/>
          <w:rtl/>
        </w:rPr>
        <w:t>برمی‌گردیم</w:t>
      </w:r>
      <w:r w:rsidR="00A530C6">
        <w:rPr>
          <w:rFonts w:hint="cs"/>
          <w:rtl/>
        </w:rPr>
        <w:t>.</w:t>
      </w:r>
    </w:p>
    <w:p w:rsidR="00A530C6" w:rsidRDefault="001C005E" w:rsidP="004F4AD8">
      <w:pPr>
        <w:ind w:firstLine="0"/>
        <w:rPr>
          <w:rtl/>
        </w:rPr>
      </w:pPr>
      <w:r>
        <w:rPr>
          <w:rFonts w:hint="cs"/>
          <w:rtl/>
        </w:rPr>
        <w:t>سؤال</w:t>
      </w:r>
      <w:r w:rsidR="00A530C6">
        <w:rPr>
          <w:rFonts w:hint="cs"/>
          <w:rtl/>
        </w:rPr>
        <w:t>: ...</w:t>
      </w:r>
    </w:p>
    <w:p w:rsidR="00A530C6" w:rsidRDefault="00A530C6" w:rsidP="004F4AD8">
      <w:pPr>
        <w:ind w:firstLine="0"/>
        <w:rPr>
          <w:rtl/>
        </w:rPr>
      </w:pPr>
      <w:r>
        <w:rPr>
          <w:rFonts w:hint="cs"/>
          <w:rtl/>
        </w:rPr>
        <w:t xml:space="preserve">جواب: </w:t>
      </w:r>
      <w:r w:rsidR="001C005E">
        <w:rPr>
          <w:rFonts w:hint="cs"/>
          <w:rtl/>
        </w:rPr>
        <w:t>فعلاً</w:t>
      </w:r>
      <w:r>
        <w:rPr>
          <w:rFonts w:hint="cs"/>
          <w:rtl/>
        </w:rPr>
        <w:t xml:space="preserve"> ما میگوییم مرجوحیت است حالا این مرجوحیت غیری است یا نفسی یا طریقی سه احتمالی است که سابق در سایر ادله مطرح کرده بودیم ظاهر مشهور فقها مولوی نفسی است ولی </w:t>
      </w:r>
      <w:r w:rsidR="001C005E">
        <w:rPr>
          <w:rFonts w:hint="cs"/>
          <w:rtl/>
        </w:rPr>
        <w:t>آقای</w:t>
      </w:r>
      <w:r>
        <w:rPr>
          <w:rFonts w:hint="cs"/>
          <w:rtl/>
        </w:rPr>
        <w:t xml:space="preserve"> زنجانی این است که طریقی است. </w:t>
      </w:r>
      <w:r w:rsidR="001C005E">
        <w:rPr>
          <w:rFonts w:hint="cs"/>
          <w:rtl/>
        </w:rPr>
        <w:t>نکته‌ای</w:t>
      </w:r>
      <w:r>
        <w:rPr>
          <w:rFonts w:hint="cs"/>
          <w:rtl/>
        </w:rPr>
        <w:t xml:space="preserve"> ایشان میگویند </w:t>
      </w:r>
      <w:r w:rsidR="001C005E">
        <w:rPr>
          <w:rFonts w:hint="cs"/>
          <w:rtl/>
        </w:rPr>
        <w:t>بی‌حساب</w:t>
      </w:r>
      <w:r>
        <w:rPr>
          <w:rFonts w:hint="cs"/>
          <w:rtl/>
        </w:rPr>
        <w:t xml:space="preserve"> نیست که لم آمن با حکم طریقی و ارشادی سازگاری دارد </w:t>
      </w:r>
    </w:p>
    <w:p w:rsidR="00062329" w:rsidRDefault="00A530C6" w:rsidP="00062329">
      <w:pPr>
        <w:ind w:firstLine="0"/>
        <w:rPr>
          <w:rtl/>
        </w:rPr>
      </w:pPr>
      <w:r>
        <w:rPr>
          <w:rFonts w:hint="cs"/>
          <w:rtl/>
        </w:rPr>
        <w:lastRenderedPageBreak/>
        <w:t xml:space="preserve"> </w:t>
      </w:r>
      <w:r w:rsidR="001C005E">
        <w:rPr>
          <w:rFonts w:hint="cs"/>
          <w:rtl/>
        </w:rPr>
        <w:t>اولاً</w:t>
      </w:r>
      <w:r>
        <w:rPr>
          <w:rFonts w:hint="cs"/>
          <w:rtl/>
        </w:rPr>
        <w:t xml:space="preserve"> تقریب به استدلال روایت خثعمیه آمد پاسخ داده شد به ضعف سندی و  </w:t>
      </w:r>
      <w:r w:rsidR="001C005E">
        <w:rPr>
          <w:rFonts w:hint="cs"/>
          <w:rtl/>
        </w:rPr>
        <w:t>ثانیه</w:t>
      </w:r>
      <w:r>
        <w:rPr>
          <w:rFonts w:hint="cs"/>
          <w:rtl/>
        </w:rPr>
        <w:t xml:space="preserve"> </w:t>
      </w:r>
      <w:r w:rsidR="001C005E">
        <w:rPr>
          <w:rFonts w:hint="cs"/>
          <w:rtl/>
        </w:rPr>
        <w:t>این‌که</w:t>
      </w:r>
      <w:r>
        <w:rPr>
          <w:rFonts w:hint="cs"/>
          <w:rtl/>
        </w:rPr>
        <w:t xml:space="preserve"> این سیره است و سیره لایفیده الا الجواز و اگر هم بگوییم </w:t>
      </w:r>
      <w:r w:rsidR="001C005E">
        <w:rPr>
          <w:rFonts w:hint="cs"/>
          <w:rtl/>
        </w:rPr>
        <w:t>قرینه‌ای</w:t>
      </w:r>
      <w:r>
        <w:rPr>
          <w:rFonts w:hint="cs"/>
          <w:rtl/>
        </w:rPr>
        <w:t xml:space="preserve"> وجود دارد آن قرینه لایفید الا الرجحان اما این دو قرینه لاتفیدان الوجوب و الالزام جواز به معنای اباحه نیست و بالاتر است  و دلالت بر رجحان اقدام </w:t>
      </w:r>
      <w:r w:rsidR="001C005E">
        <w:rPr>
          <w:rFonts w:hint="cs"/>
          <w:rtl/>
        </w:rPr>
        <w:t>می‌کند</w:t>
      </w:r>
      <w:r>
        <w:rPr>
          <w:rFonts w:hint="cs"/>
          <w:rtl/>
        </w:rPr>
        <w:t xml:space="preserve"> و مرجوحیت نگاه و </w:t>
      </w:r>
      <w:r w:rsidR="001C005E">
        <w:rPr>
          <w:rFonts w:hint="cs"/>
          <w:rtl/>
        </w:rPr>
        <w:t>ثالثاً</w:t>
      </w:r>
      <w:r>
        <w:rPr>
          <w:rFonts w:hint="cs"/>
          <w:rtl/>
        </w:rPr>
        <w:t xml:space="preserve"> </w:t>
      </w:r>
      <w:r w:rsidR="001C005E">
        <w:rPr>
          <w:rFonts w:hint="cs"/>
          <w:rtl/>
        </w:rPr>
        <w:t>این‌که</w:t>
      </w:r>
      <w:r>
        <w:rPr>
          <w:rFonts w:hint="cs"/>
          <w:rtl/>
        </w:rPr>
        <w:t xml:space="preserve"> اگر کسی بگوید که چرا این مرتبط با قاعده است؟ ممکن کسی بگوید مربوط به قاعده تلذذ است متلذذانه بوده که حضرت </w:t>
      </w:r>
      <w:r w:rsidR="001C005E">
        <w:rPr>
          <w:rFonts w:hint="cs"/>
          <w:rtl/>
        </w:rPr>
        <w:t>جلواش</w:t>
      </w:r>
      <w:r>
        <w:rPr>
          <w:rFonts w:hint="cs"/>
          <w:rtl/>
        </w:rPr>
        <w:t xml:space="preserve"> را گرفته پس اگر بگوییم این </w:t>
      </w:r>
      <w:r w:rsidR="00062329">
        <w:rPr>
          <w:rFonts w:hint="cs"/>
          <w:rtl/>
        </w:rPr>
        <w:t xml:space="preserve">دو قرینه افاده از وجوب </w:t>
      </w:r>
      <w:r w:rsidR="001C005E">
        <w:rPr>
          <w:rFonts w:hint="cs"/>
          <w:rtl/>
        </w:rPr>
        <w:t>می‌کرده</w:t>
      </w:r>
      <w:r w:rsidR="00062329">
        <w:rPr>
          <w:rFonts w:hint="cs"/>
          <w:rtl/>
        </w:rPr>
        <w:t xml:space="preserve"> و حضرت جلوی حرام را </w:t>
      </w:r>
      <w:r w:rsidR="001C005E">
        <w:rPr>
          <w:rFonts w:hint="cs"/>
          <w:rtl/>
        </w:rPr>
        <w:t>گرفته‌اند</w:t>
      </w:r>
      <w:r w:rsidR="00062329">
        <w:rPr>
          <w:rFonts w:hint="cs"/>
          <w:rtl/>
        </w:rPr>
        <w:t xml:space="preserve"> و با ملازمه حرمت نظر را </w:t>
      </w:r>
      <w:r w:rsidR="001C005E">
        <w:rPr>
          <w:rFonts w:hint="cs"/>
          <w:rtl/>
        </w:rPr>
        <w:t>می‌رساند</w:t>
      </w:r>
      <w:r w:rsidR="00062329">
        <w:rPr>
          <w:rFonts w:hint="cs"/>
          <w:rtl/>
        </w:rPr>
        <w:t xml:space="preserve"> این نظر ریبه ای نبوده که تلذذی در آن نباشد و از محل نزاع بیرون </w:t>
      </w:r>
      <w:r w:rsidR="001C005E">
        <w:rPr>
          <w:rFonts w:hint="cs"/>
          <w:rtl/>
        </w:rPr>
        <w:t>می‌رود</w:t>
      </w:r>
      <w:r w:rsidR="00062329">
        <w:rPr>
          <w:rFonts w:hint="cs"/>
          <w:rtl/>
        </w:rPr>
        <w:t xml:space="preserve"> و وارد قاعده اول </w:t>
      </w:r>
      <w:r w:rsidR="001C005E">
        <w:rPr>
          <w:rFonts w:hint="cs"/>
          <w:rtl/>
        </w:rPr>
        <w:t>می‌شود</w:t>
      </w:r>
      <w:r w:rsidR="00062329">
        <w:rPr>
          <w:rFonts w:hint="cs"/>
          <w:rtl/>
        </w:rPr>
        <w:t xml:space="preserve"> یعنی حرمت نگاه متلذذانه و </w:t>
      </w:r>
      <w:r w:rsidR="001C005E">
        <w:rPr>
          <w:rFonts w:hint="cs"/>
          <w:rtl/>
        </w:rPr>
        <w:t>این‌که</w:t>
      </w:r>
      <w:r w:rsidR="00062329">
        <w:rPr>
          <w:rFonts w:hint="cs"/>
          <w:rtl/>
        </w:rPr>
        <w:t xml:space="preserve"> در مقام نهی از منکر است قرینه حالیه ظهور </w:t>
      </w:r>
      <w:r w:rsidR="001C005E">
        <w:rPr>
          <w:rFonts w:hint="cs"/>
          <w:rtl/>
        </w:rPr>
        <w:t>اولیه‌اش</w:t>
      </w:r>
      <w:r w:rsidR="00062329">
        <w:rPr>
          <w:rFonts w:hint="cs"/>
          <w:rtl/>
        </w:rPr>
        <w:t xml:space="preserve"> این است که مصداق نهی از منکر است و حضرت نهی از منکر </w:t>
      </w:r>
      <w:r w:rsidR="001C005E">
        <w:rPr>
          <w:rFonts w:hint="cs"/>
          <w:rtl/>
        </w:rPr>
        <w:t>می‌کند</w:t>
      </w:r>
      <w:r w:rsidR="00062329">
        <w:rPr>
          <w:rFonts w:hint="cs"/>
          <w:rtl/>
        </w:rPr>
        <w:t xml:space="preserve"> به همان معنای </w:t>
      </w:r>
      <w:r w:rsidR="001C005E">
        <w:rPr>
          <w:rFonts w:hint="cs"/>
          <w:rtl/>
        </w:rPr>
        <w:t>طبیعی‌اش</w:t>
      </w:r>
      <w:r w:rsidR="00062329">
        <w:rPr>
          <w:rFonts w:hint="cs"/>
          <w:rtl/>
        </w:rPr>
        <w:t xml:space="preserve"> فلم آمن الشیطان علیهما هرچند به ذهن </w:t>
      </w:r>
      <w:r w:rsidR="001C005E">
        <w:rPr>
          <w:rFonts w:hint="cs"/>
          <w:rtl/>
        </w:rPr>
        <w:t>می‌آید</w:t>
      </w:r>
      <w:r w:rsidR="00062329">
        <w:rPr>
          <w:rFonts w:hint="cs"/>
          <w:rtl/>
        </w:rPr>
        <w:t xml:space="preserve"> که احتیاط است ولی ممکن است کسی بگوید شاید </w:t>
      </w:r>
      <w:r w:rsidR="001C005E">
        <w:rPr>
          <w:rFonts w:hint="cs"/>
          <w:rtl/>
        </w:rPr>
        <w:t>این‌یک</w:t>
      </w:r>
      <w:r w:rsidR="00062329">
        <w:rPr>
          <w:rFonts w:hint="cs"/>
          <w:rtl/>
        </w:rPr>
        <w:t xml:space="preserve"> احتیاط لازم بوده این از </w:t>
      </w:r>
      <w:r w:rsidR="001C005E">
        <w:rPr>
          <w:rFonts w:hint="cs"/>
          <w:rtl/>
        </w:rPr>
        <w:t>یک‌جهت</w:t>
      </w:r>
      <w:r w:rsidR="00062329">
        <w:rPr>
          <w:rFonts w:hint="cs"/>
          <w:rtl/>
        </w:rPr>
        <w:t xml:space="preserve"> و جهت دیگر </w:t>
      </w:r>
      <w:r w:rsidR="001C005E">
        <w:rPr>
          <w:rFonts w:hint="cs"/>
          <w:rtl/>
        </w:rPr>
        <w:t>این‌که</w:t>
      </w:r>
      <w:r w:rsidR="00062329">
        <w:rPr>
          <w:rFonts w:hint="cs"/>
          <w:rtl/>
        </w:rPr>
        <w:t xml:space="preserve"> جو</w:t>
      </w:r>
      <w:r w:rsidR="00C91B11">
        <w:rPr>
          <w:rFonts w:hint="cs"/>
          <w:rtl/>
        </w:rPr>
        <w:t>ا</w:t>
      </w:r>
      <w:r w:rsidR="002C3B35">
        <w:rPr>
          <w:rFonts w:hint="cs"/>
          <w:rtl/>
        </w:rPr>
        <w:t>ن</w:t>
      </w:r>
      <w:r w:rsidR="00C91B11">
        <w:rPr>
          <w:rFonts w:hint="cs"/>
          <w:rtl/>
        </w:rPr>
        <w:t xml:space="preserve"> </w:t>
      </w:r>
      <w:r w:rsidR="002C3B35">
        <w:rPr>
          <w:rFonts w:hint="cs"/>
          <w:rtl/>
        </w:rPr>
        <w:t>‌وقت</w:t>
      </w:r>
      <w:r w:rsidR="00062329">
        <w:rPr>
          <w:rFonts w:hint="cs"/>
          <w:rtl/>
        </w:rPr>
        <w:t>ی جذب شود در نظر این با تلذذ همراه است و ممکن است در آینده او</w:t>
      </w:r>
      <w:r w:rsidR="001C005E">
        <w:rPr>
          <w:rFonts w:hint="cs"/>
          <w:rtl/>
        </w:rPr>
        <w:t xml:space="preserve"> </w:t>
      </w:r>
      <w:r w:rsidR="00062329">
        <w:rPr>
          <w:rFonts w:hint="cs"/>
          <w:rtl/>
        </w:rPr>
        <w:t xml:space="preserve">را به سمت گناهی ببرد بیشتر تناسب با تلذذ دارد این هم جواب سومی است که ممکن است کسی  بدهد که خارج از محل نزاع است. </w:t>
      </w:r>
      <w:r w:rsidR="00062329">
        <w:rPr>
          <w:rtl/>
        </w:rPr>
        <w:t>منته</w:t>
      </w:r>
      <w:r w:rsidR="00062329">
        <w:rPr>
          <w:rFonts w:hint="cs"/>
          <w:rtl/>
        </w:rPr>
        <w:t>ی</w:t>
      </w:r>
      <w:r w:rsidR="00062329">
        <w:rPr>
          <w:rtl/>
        </w:rPr>
        <w:t xml:space="preserve"> ا</w:t>
      </w:r>
      <w:r w:rsidR="00062329">
        <w:rPr>
          <w:rFonts w:hint="cs"/>
          <w:rtl/>
        </w:rPr>
        <w:t>ی</w:t>
      </w:r>
      <w:r w:rsidR="00062329">
        <w:rPr>
          <w:rFonts w:hint="eastAsia"/>
          <w:rtl/>
        </w:rPr>
        <w:t>ن</w:t>
      </w:r>
      <w:r w:rsidR="00062329">
        <w:rPr>
          <w:rtl/>
        </w:rPr>
        <w:t xml:space="preserve"> جواب سوم هم پاسخ دارد. </w:t>
      </w:r>
      <w:r w:rsidR="001C005E">
        <w:rPr>
          <w:rtl/>
        </w:rPr>
        <w:t>اولاً</w:t>
      </w:r>
      <w:r w:rsidR="00062329">
        <w:rPr>
          <w:rtl/>
        </w:rPr>
        <w:t xml:space="preserve"> ظهور ب</w:t>
      </w:r>
      <w:r w:rsidR="00062329">
        <w:rPr>
          <w:rFonts w:hint="cs"/>
          <w:rtl/>
        </w:rPr>
        <w:t>ی</w:t>
      </w:r>
      <w:r w:rsidR="00062329">
        <w:rPr>
          <w:rFonts w:hint="eastAsia"/>
          <w:rtl/>
        </w:rPr>
        <w:t>شتر</w:t>
      </w:r>
      <w:r w:rsidR="00062329">
        <w:rPr>
          <w:rtl/>
        </w:rPr>
        <w:t xml:space="preserve"> ا</w:t>
      </w:r>
      <w:r w:rsidR="00062329">
        <w:rPr>
          <w:rFonts w:hint="cs"/>
          <w:rtl/>
        </w:rPr>
        <w:t>ی</w:t>
      </w:r>
      <w:r w:rsidR="00062329">
        <w:rPr>
          <w:rFonts w:hint="eastAsia"/>
          <w:rtl/>
        </w:rPr>
        <w:t>ن</w:t>
      </w:r>
      <w:r w:rsidR="00062329">
        <w:rPr>
          <w:rtl/>
        </w:rPr>
        <w:t xml:space="preserve"> رأ</w:t>
      </w:r>
      <w:r w:rsidR="00062329">
        <w:rPr>
          <w:rFonts w:hint="cs"/>
          <w:rtl/>
        </w:rPr>
        <w:t>ی</w:t>
      </w:r>
      <w:r w:rsidR="00062329">
        <w:rPr>
          <w:rFonts w:hint="eastAsia"/>
          <w:rtl/>
        </w:rPr>
        <w:t>ت</w:t>
      </w:r>
      <w:r w:rsidR="00062329">
        <w:rPr>
          <w:rtl/>
        </w:rPr>
        <w:t xml:space="preserve"> شابا و شابه فلم آمن الش</w:t>
      </w:r>
      <w:r w:rsidR="00062329">
        <w:rPr>
          <w:rFonts w:hint="cs"/>
          <w:rtl/>
        </w:rPr>
        <w:t>ی</w:t>
      </w:r>
      <w:r w:rsidR="00062329">
        <w:rPr>
          <w:rFonts w:hint="eastAsia"/>
          <w:rtl/>
        </w:rPr>
        <w:t>طان</w:t>
      </w:r>
      <w:r w:rsidR="00062329">
        <w:rPr>
          <w:rtl/>
        </w:rPr>
        <w:t xml:space="preserve"> عل</w:t>
      </w:r>
      <w:r w:rsidR="00062329">
        <w:rPr>
          <w:rFonts w:hint="cs"/>
          <w:rtl/>
        </w:rPr>
        <w:t>ی</w:t>
      </w:r>
      <w:r w:rsidR="00062329">
        <w:rPr>
          <w:rFonts w:hint="eastAsia"/>
          <w:rtl/>
        </w:rPr>
        <w:t>هما</w:t>
      </w:r>
      <w:r w:rsidR="00062329">
        <w:rPr>
          <w:rtl/>
        </w:rPr>
        <w:t xml:space="preserve"> و ا</w:t>
      </w:r>
      <w:r w:rsidR="00062329">
        <w:rPr>
          <w:rFonts w:hint="cs"/>
          <w:rtl/>
        </w:rPr>
        <w:t>ی</w:t>
      </w:r>
      <w:r w:rsidR="00062329">
        <w:rPr>
          <w:rFonts w:hint="eastAsia"/>
          <w:rtl/>
        </w:rPr>
        <w:t>نکه</w:t>
      </w:r>
      <w:r w:rsidR="00062329">
        <w:rPr>
          <w:rtl/>
        </w:rPr>
        <w:t xml:space="preserve"> حضرت با ملاطفت انجام </w:t>
      </w:r>
      <w:r w:rsidR="001C005E">
        <w:rPr>
          <w:rtl/>
        </w:rPr>
        <w:t>می‌دهد</w:t>
      </w:r>
      <w:r w:rsidR="00062329">
        <w:rPr>
          <w:rtl/>
        </w:rPr>
        <w:t xml:space="preserve"> حال طب</w:t>
      </w:r>
      <w:r w:rsidR="00062329">
        <w:rPr>
          <w:rFonts w:hint="cs"/>
          <w:rtl/>
        </w:rPr>
        <w:t>ی</w:t>
      </w:r>
      <w:r w:rsidR="00062329">
        <w:rPr>
          <w:rFonts w:hint="eastAsia"/>
          <w:rtl/>
        </w:rPr>
        <w:t>ع</w:t>
      </w:r>
      <w:r w:rsidR="00062329">
        <w:rPr>
          <w:rFonts w:hint="cs"/>
          <w:rtl/>
        </w:rPr>
        <w:t>ی</w:t>
      </w:r>
      <w:r w:rsidR="00062329">
        <w:rPr>
          <w:rtl/>
        </w:rPr>
        <w:t xml:space="preserve"> هم دارد و تغ</w:t>
      </w:r>
      <w:r w:rsidR="00062329">
        <w:rPr>
          <w:rFonts w:hint="cs"/>
          <w:rtl/>
        </w:rPr>
        <w:t>ی</w:t>
      </w:r>
      <w:r w:rsidR="00062329">
        <w:rPr>
          <w:rFonts w:hint="eastAsia"/>
          <w:rtl/>
        </w:rPr>
        <w:t>ر</w:t>
      </w:r>
      <w:r w:rsidR="00062329">
        <w:rPr>
          <w:rFonts w:hint="cs"/>
          <w:rtl/>
        </w:rPr>
        <w:t>ی</w:t>
      </w:r>
      <w:r w:rsidR="00062329">
        <w:rPr>
          <w:rtl/>
        </w:rPr>
        <w:t xml:space="preserve"> پ</w:t>
      </w:r>
      <w:r w:rsidR="00062329">
        <w:rPr>
          <w:rFonts w:hint="cs"/>
          <w:rtl/>
        </w:rPr>
        <w:t>ی</w:t>
      </w:r>
      <w:r w:rsidR="00062329">
        <w:rPr>
          <w:rFonts w:hint="eastAsia"/>
          <w:rtl/>
        </w:rPr>
        <w:t>دا</w:t>
      </w:r>
      <w:r w:rsidR="00062329">
        <w:rPr>
          <w:rtl/>
        </w:rPr>
        <w:t xml:space="preserve"> نکرده نشان </w:t>
      </w:r>
      <w:r w:rsidR="001C005E">
        <w:rPr>
          <w:rtl/>
        </w:rPr>
        <w:t>می‌دهد</w:t>
      </w:r>
      <w:r w:rsidR="00062329">
        <w:rPr>
          <w:rtl/>
        </w:rPr>
        <w:t xml:space="preserve"> بالفعل تلذذ</w:t>
      </w:r>
      <w:r w:rsidR="00062329">
        <w:rPr>
          <w:rFonts w:hint="cs"/>
          <w:rtl/>
        </w:rPr>
        <w:t>ی</w:t>
      </w:r>
      <w:r w:rsidR="00062329">
        <w:rPr>
          <w:rtl/>
        </w:rPr>
        <w:t xml:space="preserve"> در کار ن</w:t>
      </w:r>
      <w:r w:rsidR="00062329">
        <w:rPr>
          <w:rFonts w:hint="cs"/>
          <w:rtl/>
        </w:rPr>
        <w:t>ی</w:t>
      </w:r>
      <w:r w:rsidR="00062329">
        <w:rPr>
          <w:rFonts w:hint="eastAsia"/>
          <w:rtl/>
        </w:rPr>
        <w:t>ست</w:t>
      </w:r>
      <w:r w:rsidR="00062329">
        <w:rPr>
          <w:rtl/>
        </w:rPr>
        <w:t xml:space="preserve"> و ب</w:t>
      </w:r>
      <w:r w:rsidR="00062329">
        <w:rPr>
          <w:rFonts w:hint="cs"/>
          <w:rtl/>
        </w:rPr>
        <w:t>ی</w:t>
      </w:r>
      <w:r w:rsidR="00062329">
        <w:rPr>
          <w:rFonts w:hint="eastAsia"/>
          <w:rtl/>
        </w:rPr>
        <w:t>شتر</w:t>
      </w:r>
      <w:r w:rsidR="00062329">
        <w:rPr>
          <w:rtl/>
        </w:rPr>
        <w:t xml:space="preserve"> ر</w:t>
      </w:r>
      <w:r w:rsidR="00062329">
        <w:rPr>
          <w:rFonts w:hint="cs"/>
          <w:rtl/>
        </w:rPr>
        <w:t>ی</w:t>
      </w:r>
      <w:r w:rsidR="00062329">
        <w:rPr>
          <w:rFonts w:hint="eastAsia"/>
          <w:rtl/>
        </w:rPr>
        <w:t>به</w:t>
      </w:r>
      <w:r w:rsidR="00062329">
        <w:rPr>
          <w:rtl/>
        </w:rPr>
        <w:t xml:space="preserve"> است و مربوط به قاعده دوم است. فرض هم بگ</w:t>
      </w:r>
      <w:r w:rsidR="00062329">
        <w:rPr>
          <w:rFonts w:hint="cs"/>
          <w:rtl/>
        </w:rPr>
        <w:t>ی</w:t>
      </w:r>
      <w:r w:rsidR="00062329">
        <w:rPr>
          <w:rtl/>
        </w:rPr>
        <w:t>ر</w:t>
      </w:r>
      <w:r w:rsidR="00062329">
        <w:rPr>
          <w:rFonts w:hint="cs"/>
          <w:rtl/>
        </w:rPr>
        <w:t>ی</w:t>
      </w:r>
      <w:r w:rsidR="00062329">
        <w:rPr>
          <w:rFonts w:hint="eastAsia"/>
          <w:rtl/>
        </w:rPr>
        <w:t>م</w:t>
      </w:r>
      <w:r w:rsidR="00062329">
        <w:rPr>
          <w:rtl/>
        </w:rPr>
        <w:t xml:space="preserve"> </w:t>
      </w:r>
      <w:r w:rsidR="00C91B11">
        <w:rPr>
          <w:rtl/>
        </w:rPr>
        <w:t>نمی‌شود</w:t>
      </w:r>
      <w:r w:rsidR="00062329">
        <w:rPr>
          <w:rtl/>
        </w:rPr>
        <w:t xml:space="preserve"> و </w:t>
      </w:r>
      <w:r w:rsidR="002C3B35">
        <w:rPr>
          <w:rtl/>
        </w:rPr>
        <w:t>آن‌طرف</w:t>
      </w:r>
      <w:r w:rsidR="00062329">
        <w:rPr>
          <w:rtl/>
        </w:rPr>
        <w:t xml:space="preserve"> هم قر</w:t>
      </w:r>
      <w:r w:rsidR="00062329">
        <w:rPr>
          <w:rFonts w:hint="cs"/>
          <w:rtl/>
        </w:rPr>
        <w:t>ی</w:t>
      </w:r>
      <w:r w:rsidR="00062329">
        <w:rPr>
          <w:rFonts w:hint="eastAsia"/>
          <w:rtl/>
        </w:rPr>
        <w:t>نه</w:t>
      </w:r>
      <w:r w:rsidR="00062329">
        <w:rPr>
          <w:rtl/>
        </w:rPr>
        <w:t xml:space="preserve"> وجود دارد در ا</w:t>
      </w:r>
      <w:r w:rsidR="00062329">
        <w:rPr>
          <w:rFonts w:hint="cs"/>
          <w:rtl/>
        </w:rPr>
        <w:t>ی</w:t>
      </w:r>
      <w:r w:rsidR="00062329">
        <w:rPr>
          <w:rFonts w:hint="eastAsia"/>
          <w:rtl/>
        </w:rPr>
        <w:t>ن</w:t>
      </w:r>
      <w:r w:rsidR="00062329">
        <w:rPr>
          <w:rtl/>
        </w:rPr>
        <w:t xml:space="preserve"> صورت اجمال و ترد</w:t>
      </w:r>
      <w:r w:rsidR="00062329">
        <w:rPr>
          <w:rFonts w:hint="cs"/>
          <w:rtl/>
        </w:rPr>
        <w:t>ی</w:t>
      </w:r>
      <w:r w:rsidR="00062329">
        <w:rPr>
          <w:rFonts w:hint="eastAsia"/>
          <w:rtl/>
        </w:rPr>
        <w:t>د</w:t>
      </w:r>
      <w:r w:rsidR="00062329">
        <w:rPr>
          <w:rtl/>
        </w:rPr>
        <w:t xml:space="preserve"> باق</w:t>
      </w:r>
      <w:r w:rsidR="00062329">
        <w:rPr>
          <w:rFonts w:hint="cs"/>
          <w:rtl/>
        </w:rPr>
        <w:t>ی</w:t>
      </w:r>
      <w:r w:rsidR="00062329">
        <w:rPr>
          <w:rtl/>
        </w:rPr>
        <w:t xml:space="preserve"> است. اگر </w:t>
      </w:r>
      <w:r w:rsidR="002C3B35">
        <w:rPr>
          <w:rtl/>
        </w:rPr>
        <w:t>به‌اجمال</w:t>
      </w:r>
      <w:r w:rsidR="00062329">
        <w:rPr>
          <w:rtl/>
        </w:rPr>
        <w:t xml:space="preserve"> برس</w:t>
      </w:r>
      <w:r w:rsidR="00062329">
        <w:rPr>
          <w:rFonts w:hint="cs"/>
          <w:rtl/>
        </w:rPr>
        <w:t>ی</w:t>
      </w:r>
      <w:r w:rsidR="00062329">
        <w:rPr>
          <w:rFonts w:hint="eastAsia"/>
          <w:rtl/>
        </w:rPr>
        <w:t>م</w:t>
      </w:r>
      <w:r w:rsidR="00062329">
        <w:rPr>
          <w:rtl/>
        </w:rPr>
        <w:t xml:space="preserve"> اشکال وارد است. منته</w:t>
      </w:r>
      <w:r w:rsidR="00062329">
        <w:rPr>
          <w:rFonts w:hint="cs"/>
          <w:rtl/>
        </w:rPr>
        <w:t>ی</w:t>
      </w:r>
      <w:r w:rsidR="00062329">
        <w:rPr>
          <w:rtl/>
        </w:rPr>
        <w:t xml:space="preserve"> جواب اصل</w:t>
      </w:r>
      <w:r w:rsidR="00062329">
        <w:rPr>
          <w:rFonts w:hint="cs"/>
          <w:rtl/>
        </w:rPr>
        <w:t>ی</w:t>
      </w:r>
      <w:r w:rsidR="00062329">
        <w:rPr>
          <w:rtl/>
        </w:rPr>
        <w:t xml:space="preserve"> قصه ا</w:t>
      </w:r>
      <w:r w:rsidR="00062329">
        <w:rPr>
          <w:rFonts w:hint="cs"/>
          <w:rtl/>
        </w:rPr>
        <w:t>ی</w:t>
      </w:r>
      <w:r w:rsidR="00062329">
        <w:rPr>
          <w:rFonts w:hint="eastAsia"/>
          <w:rtl/>
        </w:rPr>
        <w:t>ن</w:t>
      </w:r>
      <w:r w:rsidR="00062329">
        <w:rPr>
          <w:rtl/>
        </w:rPr>
        <w:t xml:space="preserve"> است که ظهور ا</w:t>
      </w:r>
      <w:r w:rsidR="00062329">
        <w:rPr>
          <w:rFonts w:hint="cs"/>
          <w:rtl/>
        </w:rPr>
        <w:t>ی</w:t>
      </w:r>
      <w:r w:rsidR="00062329">
        <w:rPr>
          <w:rFonts w:hint="eastAsia"/>
          <w:rtl/>
        </w:rPr>
        <w:t>ن</w:t>
      </w:r>
      <w:r w:rsidR="00062329">
        <w:rPr>
          <w:rtl/>
        </w:rPr>
        <w:t xml:space="preserve"> در بحث عمل احت</w:t>
      </w:r>
      <w:r w:rsidR="00062329">
        <w:rPr>
          <w:rFonts w:hint="cs"/>
          <w:rtl/>
        </w:rPr>
        <w:t>ی</w:t>
      </w:r>
      <w:r w:rsidR="00062329">
        <w:rPr>
          <w:rFonts w:hint="eastAsia"/>
          <w:rtl/>
        </w:rPr>
        <w:t>اط</w:t>
      </w:r>
      <w:r w:rsidR="00062329">
        <w:rPr>
          <w:rFonts w:hint="cs"/>
          <w:rtl/>
        </w:rPr>
        <w:t>ی</w:t>
      </w:r>
      <w:r w:rsidR="00062329">
        <w:rPr>
          <w:rtl/>
        </w:rPr>
        <w:t xml:space="preserve"> است. ظهور روا</w:t>
      </w:r>
      <w:r w:rsidR="00062329">
        <w:rPr>
          <w:rFonts w:hint="cs"/>
          <w:rtl/>
        </w:rPr>
        <w:t>ی</w:t>
      </w:r>
      <w:r w:rsidR="00062329">
        <w:rPr>
          <w:rFonts w:hint="eastAsia"/>
          <w:rtl/>
        </w:rPr>
        <w:t>ت</w:t>
      </w:r>
      <w:r w:rsidR="00062329">
        <w:rPr>
          <w:rtl/>
        </w:rPr>
        <w:t xml:space="preserve"> در اقدام احت</w:t>
      </w:r>
      <w:r w:rsidR="00062329">
        <w:rPr>
          <w:rFonts w:hint="cs"/>
          <w:rtl/>
        </w:rPr>
        <w:t>ی</w:t>
      </w:r>
      <w:r w:rsidR="00062329">
        <w:rPr>
          <w:rFonts w:hint="eastAsia"/>
          <w:rtl/>
        </w:rPr>
        <w:t>اط</w:t>
      </w:r>
      <w:r w:rsidR="00062329">
        <w:rPr>
          <w:rFonts w:hint="cs"/>
          <w:rtl/>
        </w:rPr>
        <w:t>ی</w:t>
      </w:r>
      <w:r w:rsidR="00062329">
        <w:rPr>
          <w:rtl/>
        </w:rPr>
        <w:t xml:space="preserve"> حضرت است که نگران است اتفاق</w:t>
      </w:r>
      <w:r w:rsidR="00062329">
        <w:rPr>
          <w:rFonts w:hint="cs"/>
          <w:rtl/>
        </w:rPr>
        <w:t>ی</w:t>
      </w:r>
      <w:r w:rsidR="00062329">
        <w:rPr>
          <w:rtl/>
        </w:rPr>
        <w:t xml:space="preserve"> ب</w:t>
      </w:r>
      <w:r w:rsidR="00062329">
        <w:rPr>
          <w:rFonts w:hint="cs"/>
          <w:rtl/>
        </w:rPr>
        <w:t>ی</w:t>
      </w:r>
      <w:r w:rsidR="00062329">
        <w:rPr>
          <w:rFonts w:hint="eastAsia"/>
          <w:rtl/>
        </w:rPr>
        <w:t>فتد</w:t>
      </w:r>
      <w:r w:rsidR="00062329">
        <w:rPr>
          <w:rtl/>
        </w:rPr>
        <w:t xml:space="preserve">. معلوم </w:t>
      </w:r>
      <w:r w:rsidR="001C005E">
        <w:rPr>
          <w:rtl/>
        </w:rPr>
        <w:t>می‌شود</w:t>
      </w:r>
      <w:r w:rsidR="00062329">
        <w:rPr>
          <w:rtl/>
        </w:rPr>
        <w:t xml:space="preserve"> تا </w:t>
      </w:r>
      <w:r w:rsidR="002C3B35">
        <w:rPr>
          <w:rtl/>
        </w:rPr>
        <w:t>آن‌وقت</w:t>
      </w:r>
      <w:r w:rsidR="00062329">
        <w:rPr>
          <w:rtl/>
        </w:rPr>
        <w:t xml:space="preserve"> خبر</w:t>
      </w:r>
      <w:r w:rsidR="00062329">
        <w:rPr>
          <w:rFonts w:hint="cs"/>
          <w:rtl/>
        </w:rPr>
        <w:t>ی</w:t>
      </w:r>
      <w:r w:rsidR="00062329">
        <w:rPr>
          <w:rtl/>
        </w:rPr>
        <w:t xml:space="preserve"> نبوده. چ</w:t>
      </w:r>
      <w:r w:rsidR="00062329">
        <w:rPr>
          <w:rFonts w:hint="cs"/>
          <w:rtl/>
        </w:rPr>
        <w:t>ی</w:t>
      </w:r>
      <w:r w:rsidR="00062329">
        <w:rPr>
          <w:rFonts w:hint="eastAsia"/>
          <w:rtl/>
        </w:rPr>
        <w:t>ز</w:t>
      </w:r>
      <w:r w:rsidR="00062329">
        <w:rPr>
          <w:rFonts w:hint="cs"/>
          <w:rtl/>
        </w:rPr>
        <w:t>ی</w:t>
      </w:r>
      <w:r w:rsidR="00062329">
        <w:rPr>
          <w:rtl/>
        </w:rPr>
        <w:t xml:space="preserve"> نبوده که الزام</w:t>
      </w:r>
      <w:r w:rsidR="00062329">
        <w:rPr>
          <w:rFonts w:hint="cs"/>
          <w:rtl/>
        </w:rPr>
        <w:t>ی</w:t>
      </w:r>
      <w:r w:rsidR="00062329">
        <w:rPr>
          <w:rtl/>
        </w:rPr>
        <w:t xml:space="preserve"> ب</w:t>
      </w:r>
      <w:r w:rsidR="00062329">
        <w:rPr>
          <w:rFonts w:hint="cs"/>
          <w:rtl/>
        </w:rPr>
        <w:t>ی</w:t>
      </w:r>
      <w:r w:rsidR="00062329">
        <w:rPr>
          <w:rFonts w:hint="eastAsia"/>
          <w:rtl/>
        </w:rPr>
        <w:t>اورد</w:t>
      </w:r>
      <w:r w:rsidR="00062329">
        <w:rPr>
          <w:rtl/>
        </w:rPr>
        <w:t xml:space="preserve">  ظهور را از ب</w:t>
      </w:r>
      <w:r w:rsidR="00062329">
        <w:rPr>
          <w:rFonts w:hint="cs"/>
          <w:rtl/>
        </w:rPr>
        <w:t>ی</w:t>
      </w:r>
      <w:r w:rsidR="00062329">
        <w:rPr>
          <w:rFonts w:hint="eastAsia"/>
          <w:rtl/>
        </w:rPr>
        <w:t>ن</w:t>
      </w:r>
      <w:r w:rsidR="00062329">
        <w:rPr>
          <w:rtl/>
        </w:rPr>
        <w:t xml:space="preserve"> ببرد. تع</w:t>
      </w:r>
      <w:r w:rsidR="00062329">
        <w:rPr>
          <w:rFonts w:hint="cs"/>
          <w:rtl/>
        </w:rPr>
        <w:t>یی</w:t>
      </w:r>
      <w:r w:rsidR="00062329">
        <w:rPr>
          <w:rFonts w:hint="eastAsia"/>
          <w:rtl/>
        </w:rPr>
        <w:t>ن</w:t>
      </w:r>
      <w:r w:rsidR="00062329">
        <w:rPr>
          <w:rtl/>
        </w:rPr>
        <w:t xml:space="preserve"> احتمال تلذذ بع</w:t>
      </w:r>
      <w:r w:rsidR="00062329">
        <w:rPr>
          <w:rFonts w:hint="cs"/>
          <w:rtl/>
        </w:rPr>
        <w:t>ی</w:t>
      </w:r>
      <w:r w:rsidR="00062329">
        <w:rPr>
          <w:rFonts w:hint="eastAsia"/>
          <w:rtl/>
        </w:rPr>
        <w:t>د</w:t>
      </w:r>
      <w:r w:rsidR="00062329">
        <w:rPr>
          <w:rtl/>
        </w:rPr>
        <w:t xml:space="preserve"> است. </w:t>
      </w:r>
      <w:r w:rsidR="001C005E">
        <w:rPr>
          <w:rtl/>
        </w:rPr>
        <w:t>به‌عبارت‌دیگر</w:t>
      </w:r>
      <w:r w:rsidR="00062329">
        <w:rPr>
          <w:rtl/>
        </w:rPr>
        <w:t xml:space="preserve"> </w:t>
      </w:r>
      <w:r w:rsidR="001C005E">
        <w:rPr>
          <w:rtl/>
        </w:rPr>
        <w:t>ازاین‌جهت</w:t>
      </w:r>
      <w:r w:rsidR="00062329">
        <w:rPr>
          <w:rtl/>
        </w:rPr>
        <w:t xml:space="preserve"> که روا</w:t>
      </w:r>
      <w:r w:rsidR="00062329">
        <w:rPr>
          <w:rFonts w:hint="cs"/>
          <w:rtl/>
        </w:rPr>
        <w:t>ی</w:t>
      </w:r>
      <w:r w:rsidR="00062329">
        <w:rPr>
          <w:rFonts w:hint="eastAsia"/>
          <w:rtl/>
        </w:rPr>
        <w:t>ت</w:t>
      </w:r>
      <w:r w:rsidR="00062329">
        <w:rPr>
          <w:rtl/>
        </w:rPr>
        <w:t xml:space="preserve"> ناظر به تلذذ است </w:t>
      </w:r>
      <w:r w:rsidR="00062329">
        <w:rPr>
          <w:rFonts w:hint="cs"/>
          <w:rtl/>
        </w:rPr>
        <w:t>ی</w:t>
      </w:r>
      <w:r w:rsidR="00062329">
        <w:rPr>
          <w:rFonts w:hint="eastAsia"/>
          <w:rtl/>
        </w:rPr>
        <w:t>ا</w:t>
      </w:r>
      <w:r w:rsidR="00062329">
        <w:rPr>
          <w:rtl/>
        </w:rPr>
        <w:t xml:space="preserve"> ر</w:t>
      </w:r>
      <w:r w:rsidR="00062329">
        <w:rPr>
          <w:rFonts w:hint="cs"/>
          <w:rtl/>
        </w:rPr>
        <w:t>ی</w:t>
      </w:r>
      <w:r w:rsidR="00062329">
        <w:rPr>
          <w:rFonts w:hint="eastAsia"/>
          <w:rtl/>
        </w:rPr>
        <w:t>به</w:t>
      </w:r>
      <w:r w:rsidR="00062329">
        <w:rPr>
          <w:rtl/>
        </w:rPr>
        <w:t xml:space="preserve"> چند احتمال وجود دارد:</w:t>
      </w:r>
    </w:p>
    <w:p w:rsidR="00062329" w:rsidRDefault="00062329" w:rsidP="00062329">
      <w:pPr>
        <w:ind w:firstLine="0"/>
        <w:rPr>
          <w:rtl/>
        </w:rPr>
      </w:pPr>
      <w:r>
        <w:rPr>
          <w:rtl/>
        </w:rPr>
        <w:t>1.ظاهر تلذذ است.</w:t>
      </w:r>
    </w:p>
    <w:p w:rsidR="00062329" w:rsidRDefault="00062329" w:rsidP="00062329">
      <w:pPr>
        <w:ind w:firstLine="0"/>
        <w:rPr>
          <w:rtl/>
        </w:rPr>
      </w:pPr>
      <w:r>
        <w:rPr>
          <w:rtl/>
        </w:rPr>
        <w:t>2.ظاهر ر</w:t>
      </w:r>
      <w:r>
        <w:rPr>
          <w:rFonts w:hint="cs"/>
          <w:rtl/>
        </w:rPr>
        <w:t>ی</w:t>
      </w:r>
      <w:r>
        <w:rPr>
          <w:rFonts w:hint="eastAsia"/>
          <w:rtl/>
        </w:rPr>
        <w:t>به</w:t>
      </w:r>
      <w:r>
        <w:rPr>
          <w:rtl/>
        </w:rPr>
        <w:t xml:space="preserve"> است که مشهور ا</w:t>
      </w:r>
      <w:r>
        <w:rPr>
          <w:rFonts w:hint="cs"/>
          <w:rtl/>
        </w:rPr>
        <w:t>ی</w:t>
      </w:r>
      <w:r>
        <w:rPr>
          <w:rFonts w:hint="eastAsia"/>
          <w:rtl/>
        </w:rPr>
        <w:t>ن</w:t>
      </w:r>
      <w:r>
        <w:rPr>
          <w:rtl/>
        </w:rPr>
        <w:t xml:space="preserve"> تلق</w:t>
      </w:r>
      <w:r>
        <w:rPr>
          <w:rFonts w:hint="cs"/>
          <w:rtl/>
        </w:rPr>
        <w:t>ی</w:t>
      </w:r>
      <w:r>
        <w:rPr>
          <w:rtl/>
        </w:rPr>
        <w:t xml:space="preserve"> </w:t>
      </w:r>
      <w:r w:rsidR="002C3B35">
        <w:rPr>
          <w:rtl/>
        </w:rPr>
        <w:t>رادارند</w:t>
      </w:r>
      <w:r>
        <w:rPr>
          <w:rtl/>
        </w:rPr>
        <w:t>.</w:t>
      </w:r>
    </w:p>
    <w:p w:rsidR="00062329" w:rsidRDefault="00062329" w:rsidP="00062329">
      <w:pPr>
        <w:ind w:firstLine="0"/>
        <w:rPr>
          <w:rtl/>
        </w:rPr>
      </w:pPr>
      <w:r>
        <w:rPr>
          <w:rtl/>
        </w:rPr>
        <w:t xml:space="preserve">3.هر دو را </w:t>
      </w:r>
      <w:r w:rsidR="002C3B35">
        <w:rPr>
          <w:rtl/>
        </w:rPr>
        <w:t>می‌گیرد</w:t>
      </w:r>
      <w:r>
        <w:rPr>
          <w:rtl/>
        </w:rPr>
        <w:t>. حضرت اقدام</w:t>
      </w:r>
      <w:r>
        <w:rPr>
          <w:rFonts w:hint="cs"/>
          <w:rtl/>
        </w:rPr>
        <w:t>ی</w:t>
      </w:r>
      <w:r>
        <w:rPr>
          <w:rtl/>
        </w:rPr>
        <w:t xml:space="preserve"> کردند و اطلاقش هر دو را </w:t>
      </w:r>
      <w:r w:rsidR="002C3B35">
        <w:rPr>
          <w:rtl/>
        </w:rPr>
        <w:t>می‌گیرد</w:t>
      </w:r>
      <w:r>
        <w:rPr>
          <w:rtl/>
        </w:rPr>
        <w:t>.</w:t>
      </w:r>
    </w:p>
    <w:p w:rsidR="00062329" w:rsidRDefault="00062329" w:rsidP="00062329">
      <w:pPr>
        <w:ind w:firstLine="0"/>
        <w:rPr>
          <w:rtl/>
        </w:rPr>
      </w:pPr>
      <w:r>
        <w:rPr>
          <w:rtl/>
        </w:rPr>
        <w:t>4.اجمال دارد.</w:t>
      </w:r>
    </w:p>
    <w:p w:rsidR="00062329" w:rsidRDefault="00062329" w:rsidP="00062329">
      <w:pPr>
        <w:ind w:firstLine="0"/>
        <w:rPr>
          <w:rtl/>
        </w:rPr>
      </w:pPr>
      <w:r>
        <w:rPr>
          <w:rFonts w:hint="eastAsia"/>
          <w:rtl/>
        </w:rPr>
        <w:t>ب</w:t>
      </w:r>
      <w:r>
        <w:rPr>
          <w:rFonts w:hint="cs"/>
          <w:rtl/>
        </w:rPr>
        <w:t>ی</w:t>
      </w:r>
      <w:r>
        <w:rPr>
          <w:rFonts w:hint="eastAsia"/>
          <w:rtl/>
        </w:rPr>
        <w:t>ن</w:t>
      </w:r>
      <w:r>
        <w:rPr>
          <w:rtl/>
        </w:rPr>
        <w:t xml:space="preserve"> </w:t>
      </w:r>
      <w:r w:rsidR="001C005E">
        <w:rPr>
          <w:rtl/>
        </w:rPr>
        <w:t>این‌ها</w:t>
      </w:r>
      <w:r>
        <w:rPr>
          <w:rtl/>
        </w:rPr>
        <w:t xml:space="preserve"> شا</w:t>
      </w:r>
      <w:r>
        <w:rPr>
          <w:rFonts w:hint="cs"/>
          <w:rtl/>
        </w:rPr>
        <w:t>ی</w:t>
      </w:r>
      <w:r>
        <w:rPr>
          <w:rFonts w:hint="eastAsia"/>
          <w:rtl/>
        </w:rPr>
        <w:t>د</w:t>
      </w:r>
      <w:r>
        <w:rPr>
          <w:rtl/>
        </w:rPr>
        <w:t xml:space="preserve"> اظهر دوم</w:t>
      </w:r>
      <w:r>
        <w:rPr>
          <w:rFonts w:hint="cs"/>
          <w:rtl/>
        </w:rPr>
        <w:t>ی</w:t>
      </w:r>
      <w:r>
        <w:rPr>
          <w:rtl/>
        </w:rPr>
        <w:t xml:space="preserve"> باشد که ظهورش در عمل احت</w:t>
      </w:r>
      <w:r>
        <w:rPr>
          <w:rFonts w:hint="cs"/>
          <w:rtl/>
        </w:rPr>
        <w:t>ی</w:t>
      </w:r>
      <w:r>
        <w:rPr>
          <w:rFonts w:hint="eastAsia"/>
          <w:rtl/>
        </w:rPr>
        <w:t>اط</w:t>
      </w:r>
      <w:r>
        <w:rPr>
          <w:rFonts w:hint="cs"/>
          <w:rtl/>
        </w:rPr>
        <w:t>ی</w:t>
      </w:r>
      <w:r>
        <w:rPr>
          <w:rtl/>
        </w:rPr>
        <w:t xml:space="preserve"> است که در ا</w:t>
      </w:r>
      <w:r>
        <w:rPr>
          <w:rFonts w:hint="cs"/>
          <w:rtl/>
        </w:rPr>
        <w:t>ی</w:t>
      </w:r>
      <w:r>
        <w:rPr>
          <w:rFonts w:hint="eastAsia"/>
          <w:rtl/>
        </w:rPr>
        <w:t>ن</w:t>
      </w:r>
      <w:r>
        <w:rPr>
          <w:rtl/>
        </w:rPr>
        <w:t xml:space="preserve"> صورت در خود آن تلذذ ن</w:t>
      </w:r>
      <w:r>
        <w:rPr>
          <w:rFonts w:hint="cs"/>
          <w:rtl/>
        </w:rPr>
        <w:t>ی</w:t>
      </w:r>
      <w:r>
        <w:rPr>
          <w:rFonts w:hint="eastAsia"/>
          <w:rtl/>
        </w:rPr>
        <w:t>ست</w:t>
      </w:r>
      <w:r>
        <w:rPr>
          <w:rtl/>
        </w:rPr>
        <w:t>.</w:t>
      </w:r>
    </w:p>
    <w:p w:rsidR="00062329" w:rsidRDefault="001C005E" w:rsidP="00062329">
      <w:pPr>
        <w:ind w:firstLine="0"/>
        <w:rPr>
          <w:rtl/>
        </w:rPr>
      </w:pPr>
      <w:r>
        <w:rPr>
          <w:rFonts w:hint="eastAsia"/>
          <w:rtl/>
        </w:rPr>
        <w:t>سؤال</w:t>
      </w:r>
      <w:r w:rsidR="00062329">
        <w:rPr>
          <w:rtl/>
        </w:rPr>
        <w:t xml:space="preserve">: ممکن است </w:t>
      </w:r>
      <w:r>
        <w:rPr>
          <w:rtl/>
        </w:rPr>
        <w:t>هیچ‌کدام</w:t>
      </w:r>
      <w:r w:rsidR="00062329">
        <w:rPr>
          <w:rtl/>
        </w:rPr>
        <w:t xml:space="preserve"> نباشد و فقط نگاه ممتد که داشته باعث نه</w:t>
      </w:r>
      <w:r w:rsidR="00062329">
        <w:rPr>
          <w:rFonts w:hint="cs"/>
          <w:rtl/>
        </w:rPr>
        <w:t>ی</w:t>
      </w:r>
      <w:r w:rsidR="00062329">
        <w:rPr>
          <w:rtl/>
        </w:rPr>
        <w:t xml:space="preserve"> پ</w:t>
      </w:r>
      <w:r w:rsidR="00062329">
        <w:rPr>
          <w:rFonts w:hint="cs"/>
          <w:rtl/>
        </w:rPr>
        <w:t>ی</w:t>
      </w:r>
      <w:r w:rsidR="00062329">
        <w:rPr>
          <w:rFonts w:hint="eastAsia"/>
          <w:rtl/>
        </w:rPr>
        <w:t>امبر</w:t>
      </w:r>
      <w:r w:rsidR="00062329">
        <w:rPr>
          <w:rtl/>
        </w:rPr>
        <w:t xml:space="preserve"> شده.</w:t>
      </w:r>
    </w:p>
    <w:p w:rsidR="00062329" w:rsidRDefault="00062329" w:rsidP="00062329">
      <w:pPr>
        <w:ind w:firstLine="0"/>
        <w:rPr>
          <w:rtl/>
        </w:rPr>
      </w:pPr>
      <w:r>
        <w:rPr>
          <w:rFonts w:hint="eastAsia"/>
          <w:rtl/>
        </w:rPr>
        <w:t>جواب</w:t>
      </w:r>
      <w:r>
        <w:rPr>
          <w:rtl/>
        </w:rPr>
        <w:t>: بله. ا</w:t>
      </w:r>
      <w:r>
        <w:rPr>
          <w:rFonts w:hint="cs"/>
          <w:rtl/>
        </w:rPr>
        <w:t>ی</w:t>
      </w:r>
      <w:r>
        <w:rPr>
          <w:rFonts w:hint="eastAsia"/>
          <w:rtl/>
        </w:rPr>
        <w:t>ن</w:t>
      </w:r>
      <w:r>
        <w:rPr>
          <w:rtl/>
        </w:rPr>
        <w:t xml:space="preserve"> احتمال را ممکن است جا</w:t>
      </w:r>
      <w:r>
        <w:rPr>
          <w:rFonts w:hint="cs"/>
          <w:rtl/>
        </w:rPr>
        <w:t>ی</w:t>
      </w:r>
      <w:r>
        <w:rPr>
          <w:rtl/>
        </w:rPr>
        <w:t xml:space="preserve"> د</w:t>
      </w:r>
      <w:r>
        <w:rPr>
          <w:rFonts w:hint="cs"/>
          <w:rtl/>
        </w:rPr>
        <w:t>ی</w:t>
      </w:r>
      <w:r>
        <w:rPr>
          <w:rFonts w:hint="eastAsia"/>
          <w:rtl/>
        </w:rPr>
        <w:t>گر</w:t>
      </w:r>
      <w:r>
        <w:rPr>
          <w:rtl/>
        </w:rPr>
        <w:t xml:space="preserve"> گفته باش</w:t>
      </w:r>
      <w:r>
        <w:rPr>
          <w:rFonts w:hint="cs"/>
          <w:rtl/>
        </w:rPr>
        <w:t>ی</w:t>
      </w:r>
      <w:r>
        <w:rPr>
          <w:rFonts w:hint="eastAsia"/>
          <w:rtl/>
        </w:rPr>
        <w:t>م</w:t>
      </w:r>
      <w:r>
        <w:rPr>
          <w:rtl/>
        </w:rPr>
        <w:t xml:space="preserve">. </w:t>
      </w:r>
    </w:p>
    <w:p w:rsidR="00062329" w:rsidRDefault="00062329" w:rsidP="00062329">
      <w:pPr>
        <w:ind w:firstLine="0"/>
        <w:rPr>
          <w:rtl/>
        </w:rPr>
      </w:pPr>
      <w:r>
        <w:rPr>
          <w:rtl/>
        </w:rPr>
        <w:t>5.ممکن است کس</w:t>
      </w:r>
      <w:r>
        <w:rPr>
          <w:rFonts w:hint="cs"/>
          <w:rtl/>
        </w:rPr>
        <w:t>ی</w:t>
      </w:r>
      <w:r>
        <w:rPr>
          <w:rtl/>
        </w:rPr>
        <w:t xml:space="preserve"> بگو</w:t>
      </w:r>
      <w:r>
        <w:rPr>
          <w:rFonts w:hint="cs"/>
          <w:rtl/>
        </w:rPr>
        <w:t>ی</w:t>
      </w:r>
      <w:r>
        <w:rPr>
          <w:rFonts w:hint="eastAsia"/>
          <w:rtl/>
        </w:rPr>
        <w:t>د</w:t>
      </w:r>
      <w:r>
        <w:rPr>
          <w:rtl/>
        </w:rPr>
        <w:t xml:space="preserve"> صرف وجه فضل ابن عباس ممکن است از ا</w:t>
      </w:r>
      <w:r>
        <w:rPr>
          <w:rFonts w:hint="cs"/>
          <w:rtl/>
        </w:rPr>
        <w:t>ی</w:t>
      </w:r>
      <w:r>
        <w:rPr>
          <w:rFonts w:hint="eastAsia"/>
          <w:rtl/>
        </w:rPr>
        <w:t>ن</w:t>
      </w:r>
      <w:r>
        <w:rPr>
          <w:rtl/>
        </w:rPr>
        <w:t xml:space="preserve"> باب باشد که نگاه به چهره و وجه و کف</w:t>
      </w:r>
      <w:r>
        <w:rPr>
          <w:rFonts w:hint="cs"/>
          <w:rtl/>
        </w:rPr>
        <w:t>ی</w:t>
      </w:r>
      <w:r>
        <w:rPr>
          <w:rFonts w:hint="eastAsia"/>
          <w:rtl/>
        </w:rPr>
        <w:t>ن</w:t>
      </w:r>
      <w:r>
        <w:rPr>
          <w:rtl/>
        </w:rPr>
        <w:t xml:space="preserve"> حرام است و حضرت به ا</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نگاه را برگرداند. ا</w:t>
      </w:r>
      <w:r>
        <w:rPr>
          <w:rFonts w:hint="cs"/>
          <w:rtl/>
        </w:rPr>
        <w:t>ی</w:t>
      </w:r>
      <w:r>
        <w:rPr>
          <w:rFonts w:hint="eastAsia"/>
          <w:rtl/>
        </w:rPr>
        <w:t>ن</w:t>
      </w:r>
      <w:r>
        <w:rPr>
          <w:rtl/>
        </w:rPr>
        <w:t xml:space="preserve"> را سابق مطرح کرد</w:t>
      </w:r>
      <w:r>
        <w:rPr>
          <w:rFonts w:hint="cs"/>
          <w:rtl/>
        </w:rPr>
        <w:t>ی</w:t>
      </w:r>
      <w:r>
        <w:rPr>
          <w:rFonts w:hint="eastAsia"/>
          <w:rtl/>
        </w:rPr>
        <w:t>م</w:t>
      </w:r>
      <w:r>
        <w:rPr>
          <w:rtl/>
        </w:rPr>
        <w:t xml:space="preserve">. </w:t>
      </w:r>
    </w:p>
    <w:p w:rsidR="00062329" w:rsidRDefault="00062329" w:rsidP="00062329">
      <w:pPr>
        <w:ind w:firstLine="0"/>
        <w:rPr>
          <w:rtl/>
        </w:rPr>
      </w:pPr>
      <w:r>
        <w:rPr>
          <w:rFonts w:hint="eastAsia"/>
          <w:rtl/>
        </w:rPr>
        <w:t>بنابرا</w:t>
      </w:r>
      <w:r>
        <w:rPr>
          <w:rFonts w:hint="cs"/>
          <w:rtl/>
        </w:rPr>
        <w:t>ی</w:t>
      </w:r>
      <w:r>
        <w:rPr>
          <w:rFonts w:hint="eastAsia"/>
          <w:rtl/>
        </w:rPr>
        <w:t>ن</w:t>
      </w:r>
      <w:r>
        <w:rPr>
          <w:rtl/>
        </w:rPr>
        <w:t xml:space="preserve"> اگر احتمال ابهام و جمع را کنار بگذار</w:t>
      </w:r>
      <w:r>
        <w:rPr>
          <w:rFonts w:hint="cs"/>
          <w:rtl/>
        </w:rPr>
        <w:t>ی</w:t>
      </w:r>
      <w:r>
        <w:rPr>
          <w:rFonts w:hint="eastAsia"/>
          <w:rtl/>
        </w:rPr>
        <w:t>م</w:t>
      </w:r>
      <w:r>
        <w:rPr>
          <w:rtl/>
        </w:rPr>
        <w:t xml:space="preserve"> سه احتمال </w:t>
      </w:r>
      <w:r w:rsidR="001C005E">
        <w:rPr>
          <w:rtl/>
        </w:rPr>
        <w:t>می‌شود</w:t>
      </w:r>
      <w:r>
        <w:rPr>
          <w:rtl/>
        </w:rPr>
        <w:t>: روا</w:t>
      </w:r>
      <w:r>
        <w:rPr>
          <w:rFonts w:hint="cs"/>
          <w:rtl/>
        </w:rPr>
        <w:t>ی</w:t>
      </w:r>
      <w:r>
        <w:rPr>
          <w:rFonts w:hint="eastAsia"/>
          <w:rtl/>
        </w:rPr>
        <w:t>ت</w:t>
      </w:r>
      <w:r>
        <w:rPr>
          <w:rtl/>
        </w:rPr>
        <w:t xml:space="preserve"> ناظر است به:</w:t>
      </w:r>
    </w:p>
    <w:p w:rsidR="00062329" w:rsidRDefault="00062329" w:rsidP="00062329">
      <w:pPr>
        <w:ind w:firstLine="0"/>
        <w:rPr>
          <w:rtl/>
        </w:rPr>
      </w:pPr>
      <w:r>
        <w:rPr>
          <w:rtl/>
        </w:rPr>
        <w:lastRenderedPageBreak/>
        <w:t>1.تلذذ</w:t>
      </w:r>
    </w:p>
    <w:p w:rsidR="00062329" w:rsidRDefault="00062329" w:rsidP="00062329">
      <w:pPr>
        <w:ind w:firstLine="0"/>
        <w:rPr>
          <w:rtl/>
        </w:rPr>
      </w:pPr>
      <w:r>
        <w:rPr>
          <w:rtl/>
        </w:rPr>
        <w:t>2.ر</w:t>
      </w:r>
      <w:r>
        <w:rPr>
          <w:rFonts w:hint="cs"/>
          <w:rtl/>
        </w:rPr>
        <w:t>ی</w:t>
      </w:r>
      <w:r>
        <w:rPr>
          <w:rFonts w:hint="eastAsia"/>
          <w:rtl/>
        </w:rPr>
        <w:t>به</w:t>
      </w:r>
    </w:p>
    <w:p w:rsidR="00062329" w:rsidRDefault="00062329" w:rsidP="00062329">
      <w:pPr>
        <w:ind w:firstLine="0"/>
        <w:rPr>
          <w:rtl/>
        </w:rPr>
      </w:pPr>
      <w:r>
        <w:rPr>
          <w:rtl/>
        </w:rPr>
        <w:t>3.به حرمت نظر به وجه و کف</w:t>
      </w:r>
      <w:r>
        <w:rPr>
          <w:rFonts w:hint="cs"/>
          <w:rtl/>
        </w:rPr>
        <w:t>ی</w:t>
      </w:r>
      <w:r>
        <w:rPr>
          <w:rFonts w:hint="eastAsia"/>
          <w:rtl/>
        </w:rPr>
        <w:t>ن</w:t>
      </w:r>
      <w:r>
        <w:rPr>
          <w:rtl/>
        </w:rPr>
        <w:t xml:space="preserve"> که با </w:t>
      </w:r>
      <w:r w:rsidR="002C3B35">
        <w:rPr>
          <w:rtl/>
        </w:rPr>
        <w:t>قطع‌نظر</w:t>
      </w:r>
      <w:r>
        <w:rPr>
          <w:rtl/>
        </w:rPr>
        <w:t xml:space="preserve"> از تلذذ و ر</w:t>
      </w:r>
      <w:r>
        <w:rPr>
          <w:rFonts w:hint="cs"/>
          <w:rtl/>
        </w:rPr>
        <w:t>ی</w:t>
      </w:r>
      <w:r>
        <w:rPr>
          <w:rFonts w:hint="eastAsia"/>
          <w:rtl/>
        </w:rPr>
        <w:t>به</w:t>
      </w:r>
      <w:r>
        <w:rPr>
          <w:rtl/>
        </w:rPr>
        <w:t xml:space="preserve"> است.</w:t>
      </w:r>
    </w:p>
    <w:p w:rsidR="00062329" w:rsidRDefault="00062329" w:rsidP="00062329">
      <w:pPr>
        <w:ind w:firstLine="0"/>
        <w:rPr>
          <w:rtl/>
        </w:rPr>
      </w:pPr>
      <w:r>
        <w:rPr>
          <w:rFonts w:hint="eastAsia"/>
          <w:rtl/>
        </w:rPr>
        <w:t>اظهر</w:t>
      </w:r>
      <w:r>
        <w:rPr>
          <w:rtl/>
        </w:rPr>
        <w:t xml:space="preserve"> ا</w:t>
      </w:r>
      <w:r>
        <w:rPr>
          <w:rFonts w:hint="cs"/>
          <w:rtl/>
        </w:rPr>
        <w:t>ی</w:t>
      </w:r>
      <w:r>
        <w:rPr>
          <w:rFonts w:hint="eastAsia"/>
          <w:rtl/>
        </w:rPr>
        <w:t>ن</w:t>
      </w:r>
      <w:r>
        <w:rPr>
          <w:rtl/>
        </w:rPr>
        <w:t xml:space="preserve"> است که با ر</w:t>
      </w:r>
      <w:r>
        <w:rPr>
          <w:rFonts w:hint="cs"/>
          <w:rtl/>
        </w:rPr>
        <w:t>ی</w:t>
      </w:r>
      <w:r>
        <w:rPr>
          <w:rFonts w:hint="eastAsia"/>
          <w:rtl/>
        </w:rPr>
        <w:t>به</w:t>
      </w:r>
      <w:r>
        <w:rPr>
          <w:rtl/>
        </w:rPr>
        <w:t xml:space="preserve"> </w:t>
      </w:r>
      <w:r w:rsidR="002C3B35">
        <w:rPr>
          <w:rtl/>
        </w:rPr>
        <w:t>سازگارتر</w:t>
      </w:r>
      <w:r>
        <w:rPr>
          <w:rtl/>
        </w:rPr>
        <w:t xml:space="preserve"> است. منته</w:t>
      </w:r>
      <w:r>
        <w:rPr>
          <w:rFonts w:hint="cs"/>
          <w:rtl/>
        </w:rPr>
        <w:t>ی</w:t>
      </w:r>
      <w:r>
        <w:rPr>
          <w:rtl/>
        </w:rPr>
        <w:t xml:space="preserve"> سند ضع</w:t>
      </w:r>
      <w:r>
        <w:rPr>
          <w:rFonts w:hint="cs"/>
          <w:rtl/>
        </w:rPr>
        <w:t>ی</w:t>
      </w:r>
      <w:r>
        <w:rPr>
          <w:rFonts w:hint="eastAsia"/>
          <w:rtl/>
        </w:rPr>
        <w:t>ف</w:t>
      </w:r>
      <w:r>
        <w:rPr>
          <w:rtl/>
        </w:rPr>
        <w:t xml:space="preserve"> است و الزام</w:t>
      </w:r>
      <w:r>
        <w:rPr>
          <w:rFonts w:hint="cs"/>
          <w:rtl/>
        </w:rPr>
        <w:t>ی</w:t>
      </w:r>
      <w:r>
        <w:rPr>
          <w:rtl/>
        </w:rPr>
        <w:t xml:space="preserve"> بودن روا</w:t>
      </w:r>
      <w:r>
        <w:rPr>
          <w:rFonts w:hint="cs"/>
          <w:rtl/>
        </w:rPr>
        <w:t>ی</w:t>
      </w:r>
      <w:r>
        <w:rPr>
          <w:rFonts w:hint="eastAsia"/>
          <w:rtl/>
        </w:rPr>
        <w:t>ت</w:t>
      </w:r>
      <w:r>
        <w:rPr>
          <w:rtl/>
        </w:rPr>
        <w:t xml:space="preserve"> هم </w:t>
      </w:r>
      <w:r w:rsidR="002C3B35">
        <w:rPr>
          <w:rtl/>
        </w:rPr>
        <w:t>غیرقابل‌قبول</w:t>
      </w:r>
      <w:r>
        <w:rPr>
          <w:rtl/>
        </w:rPr>
        <w:t xml:space="preserve"> است. </w:t>
      </w:r>
    </w:p>
    <w:p w:rsidR="00062329" w:rsidRDefault="00062329" w:rsidP="00062329">
      <w:pPr>
        <w:ind w:firstLine="0"/>
        <w:rPr>
          <w:rtl/>
        </w:rPr>
      </w:pPr>
      <w:r>
        <w:rPr>
          <w:rFonts w:hint="eastAsia"/>
          <w:rtl/>
        </w:rPr>
        <w:t>نظر</w:t>
      </w:r>
      <w:r>
        <w:rPr>
          <w:rtl/>
        </w:rPr>
        <w:t xml:space="preserve"> ما ا</w:t>
      </w:r>
      <w:r>
        <w:rPr>
          <w:rFonts w:hint="cs"/>
          <w:rtl/>
        </w:rPr>
        <w:t>ی</w:t>
      </w:r>
      <w:r>
        <w:rPr>
          <w:rFonts w:hint="eastAsia"/>
          <w:rtl/>
        </w:rPr>
        <w:t>ن</w:t>
      </w:r>
      <w:r>
        <w:rPr>
          <w:rtl/>
        </w:rPr>
        <w:t xml:space="preserve"> است که روا</w:t>
      </w:r>
      <w:r>
        <w:rPr>
          <w:rFonts w:hint="cs"/>
          <w:rtl/>
        </w:rPr>
        <w:t>ی</w:t>
      </w:r>
      <w:r>
        <w:rPr>
          <w:rFonts w:hint="eastAsia"/>
          <w:rtl/>
        </w:rPr>
        <w:t>ت</w:t>
      </w:r>
      <w:r>
        <w:rPr>
          <w:rtl/>
        </w:rPr>
        <w:t xml:space="preserve"> نه ناظر به وجه و کف</w:t>
      </w:r>
      <w:r>
        <w:rPr>
          <w:rFonts w:hint="cs"/>
          <w:rtl/>
        </w:rPr>
        <w:t>ی</w:t>
      </w:r>
      <w:r>
        <w:rPr>
          <w:rFonts w:hint="eastAsia"/>
          <w:rtl/>
        </w:rPr>
        <w:t>ن</w:t>
      </w:r>
      <w:r>
        <w:rPr>
          <w:rtl/>
        </w:rPr>
        <w:t xml:space="preserve"> است و نه ناظر به تلذذ بلکه ناظر به ر</w:t>
      </w:r>
      <w:r>
        <w:rPr>
          <w:rFonts w:hint="cs"/>
          <w:rtl/>
        </w:rPr>
        <w:t>ی</w:t>
      </w:r>
      <w:r>
        <w:rPr>
          <w:rFonts w:hint="eastAsia"/>
          <w:rtl/>
        </w:rPr>
        <w:t>به</w:t>
      </w:r>
      <w:r>
        <w:rPr>
          <w:rtl/>
        </w:rPr>
        <w:t xml:space="preserve"> است و ظاهرش ب</w:t>
      </w:r>
      <w:r>
        <w:rPr>
          <w:rFonts w:hint="cs"/>
          <w:rtl/>
        </w:rPr>
        <w:t>ی</w:t>
      </w:r>
      <w:r>
        <w:rPr>
          <w:rFonts w:hint="eastAsia"/>
          <w:rtl/>
        </w:rPr>
        <w:t>ش</w:t>
      </w:r>
      <w:r>
        <w:rPr>
          <w:rtl/>
        </w:rPr>
        <w:t xml:space="preserve"> از مرجوح</w:t>
      </w:r>
      <w:r>
        <w:rPr>
          <w:rFonts w:hint="cs"/>
          <w:rtl/>
        </w:rPr>
        <w:t>ی</w:t>
      </w:r>
      <w:r>
        <w:rPr>
          <w:rFonts w:hint="eastAsia"/>
          <w:rtl/>
        </w:rPr>
        <w:t>ت</w:t>
      </w:r>
      <w:r>
        <w:rPr>
          <w:rtl/>
        </w:rPr>
        <w:t xml:space="preserve"> را ن</w:t>
      </w:r>
      <w:r w:rsidR="001C005E">
        <w:rPr>
          <w:rtl/>
        </w:rPr>
        <w:t>می‌رساند</w:t>
      </w:r>
      <w:r>
        <w:rPr>
          <w:rtl/>
        </w:rPr>
        <w:t>. ا</w:t>
      </w:r>
      <w:r>
        <w:rPr>
          <w:rFonts w:hint="cs"/>
          <w:rtl/>
        </w:rPr>
        <w:t>ی</w:t>
      </w:r>
      <w:r>
        <w:rPr>
          <w:rFonts w:hint="eastAsia"/>
          <w:rtl/>
        </w:rPr>
        <w:t>ن</w:t>
      </w:r>
      <w:r>
        <w:rPr>
          <w:rtl/>
        </w:rPr>
        <w:t xml:space="preserve"> هم دل</w:t>
      </w:r>
      <w:r>
        <w:rPr>
          <w:rFonts w:hint="cs"/>
          <w:rtl/>
        </w:rPr>
        <w:t>ی</w:t>
      </w:r>
      <w:r>
        <w:rPr>
          <w:rFonts w:hint="eastAsia"/>
          <w:rtl/>
        </w:rPr>
        <w:t>ل</w:t>
      </w:r>
      <w:r>
        <w:rPr>
          <w:rtl/>
        </w:rPr>
        <w:t xml:space="preserve"> هشتم که روا</w:t>
      </w:r>
      <w:r>
        <w:rPr>
          <w:rFonts w:hint="cs"/>
          <w:rtl/>
        </w:rPr>
        <w:t>ی</w:t>
      </w:r>
      <w:r>
        <w:rPr>
          <w:rFonts w:hint="eastAsia"/>
          <w:rtl/>
        </w:rPr>
        <w:t>ت</w:t>
      </w:r>
      <w:r>
        <w:rPr>
          <w:rtl/>
        </w:rPr>
        <w:t xml:space="preserve"> شر</w:t>
      </w:r>
      <w:r>
        <w:rPr>
          <w:rFonts w:hint="cs"/>
          <w:rtl/>
        </w:rPr>
        <w:t>ی</w:t>
      </w:r>
      <w:r>
        <w:rPr>
          <w:rFonts w:hint="eastAsia"/>
          <w:rtl/>
        </w:rPr>
        <w:t>فه</w:t>
      </w:r>
      <w:r>
        <w:rPr>
          <w:rtl/>
        </w:rPr>
        <w:t xml:space="preserve"> بود.</w:t>
      </w:r>
    </w:p>
    <w:p w:rsidR="00062329" w:rsidRDefault="00062329" w:rsidP="00062329">
      <w:pPr>
        <w:ind w:firstLine="0"/>
        <w:rPr>
          <w:rtl/>
        </w:rPr>
      </w:pPr>
      <w:r>
        <w:rPr>
          <w:rFonts w:hint="eastAsia"/>
          <w:rtl/>
        </w:rPr>
        <w:t>مطلب</w:t>
      </w:r>
      <w:r>
        <w:rPr>
          <w:rFonts w:hint="cs"/>
          <w:rtl/>
        </w:rPr>
        <w:t>ی</w:t>
      </w:r>
      <w:r>
        <w:rPr>
          <w:rtl/>
        </w:rPr>
        <w:t xml:space="preserve"> که فرمودند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sidR="001C005E">
        <w:rPr>
          <w:rtl/>
        </w:rPr>
        <w:t>ازلحاظ</w:t>
      </w:r>
      <w:r>
        <w:rPr>
          <w:rtl/>
        </w:rPr>
        <w:t xml:space="preserve"> دلالتش بر حکم طر</w:t>
      </w:r>
      <w:r>
        <w:rPr>
          <w:rFonts w:hint="cs"/>
          <w:rtl/>
        </w:rPr>
        <w:t>ی</w:t>
      </w:r>
      <w:r>
        <w:rPr>
          <w:rFonts w:hint="eastAsia"/>
          <w:rtl/>
        </w:rPr>
        <w:t>ق</w:t>
      </w:r>
      <w:r>
        <w:rPr>
          <w:rFonts w:hint="cs"/>
          <w:rtl/>
        </w:rPr>
        <w:t>ی</w:t>
      </w:r>
      <w:r>
        <w:rPr>
          <w:rtl/>
        </w:rPr>
        <w:t xml:space="preserve"> و </w:t>
      </w:r>
      <w:r w:rsidR="001C005E">
        <w:rPr>
          <w:rtl/>
        </w:rPr>
        <w:t>این‌ها</w:t>
      </w:r>
      <w:r>
        <w:rPr>
          <w:rtl/>
        </w:rPr>
        <w:t xml:space="preserve"> چ</w:t>
      </w:r>
      <w:r>
        <w:rPr>
          <w:rFonts w:hint="cs"/>
          <w:rtl/>
        </w:rPr>
        <w:t>ی</w:t>
      </w:r>
      <w:r>
        <w:rPr>
          <w:rFonts w:hint="eastAsia"/>
          <w:rtl/>
        </w:rPr>
        <w:t>ست</w:t>
      </w:r>
      <w:r>
        <w:rPr>
          <w:rtl/>
        </w:rPr>
        <w:t xml:space="preserve"> ا</w:t>
      </w:r>
      <w:r>
        <w:rPr>
          <w:rFonts w:hint="cs"/>
          <w:rtl/>
        </w:rPr>
        <w:t>ی</w:t>
      </w:r>
      <w:r>
        <w:rPr>
          <w:rFonts w:hint="eastAsia"/>
          <w:rtl/>
        </w:rPr>
        <w:t>ن</w:t>
      </w:r>
      <w:r>
        <w:rPr>
          <w:rtl/>
        </w:rPr>
        <w:t xml:space="preserve"> را </w:t>
      </w:r>
      <w:r w:rsidR="002C3B35">
        <w:rPr>
          <w:rtl/>
        </w:rPr>
        <w:t>مجدداً</w:t>
      </w:r>
      <w:r>
        <w:rPr>
          <w:rtl/>
        </w:rPr>
        <w:t xml:space="preserve"> بحث </w:t>
      </w:r>
      <w:r w:rsidR="001C005E">
        <w:rPr>
          <w:rtl/>
        </w:rPr>
        <w:t>می‌کنیم</w:t>
      </w:r>
      <w:r>
        <w:rPr>
          <w:rtl/>
        </w:rPr>
        <w:t>. مشهور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مثل بق</w:t>
      </w:r>
      <w:r>
        <w:rPr>
          <w:rFonts w:hint="cs"/>
          <w:rtl/>
        </w:rPr>
        <w:t>ی</w:t>
      </w:r>
      <w:r>
        <w:rPr>
          <w:rFonts w:hint="eastAsia"/>
          <w:rtl/>
        </w:rPr>
        <w:t>ه</w:t>
      </w:r>
      <w:r>
        <w:rPr>
          <w:rtl/>
        </w:rPr>
        <w:t xml:space="preserve"> روا</w:t>
      </w:r>
      <w:r>
        <w:rPr>
          <w:rFonts w:hint="cs"/>
          <w:rtl/>
        </w:rPr>
        <w:t>ی</w:t>
      </w:r>
      <w:r>
        <w:rPr>
          <w:rFonts w:hint="eastAsia"/>
          <w:rtl/>
        </w:rPr>
        <w:t>ات</w:t>
      </w:r>
      <w:r>
        <w:rPr>
          <w:rtl/>
        </w:rPr>
        <w:t xml:space="preserve"> حمل </w:t>
      </w:r>
      <w:r w:rsidR="002C3B35">
        <w:rPr>
          <w:rtl/>
        </w:rPr>
        <w:t>می‌کنند</w:t>
      </w:r>
      <w:r>
        <w:rPr>
          <w:rtl/>
        </w:rPr>
        <w:t xml:space="preserve"> بر همان اصل اول</w:t>
      </w:r>
      <w:r>
        <w:rPr>
          <w:rFonts w:hint="cs"/>
          <w:rtl/>
        </w:rPr>
        <w:t>ی</w:t>
      </w:r>
      <w:r>
        <w:rPr>
          <w:rtl/>
        </w:rPr>
        <w:t xml:space="preserve"> که حکم مولو</w:t>
      </w:r>
      <w:r>
        <w:rPr>
          <w:rFonts w:hint="cs"/>
          <w:rtl/>
        </w:rPr>
        <w:t>ی</w:t>
      </w:r>
      <w:r>
        <w:rPr>
          <w:rtl/>
        </w:rPr>
        <w:t xml:space="preserve"> نفس</w:t>
      </w:r>
      <w:r>
        <w:rPr>
          <w:rFonts w:hint="cs"/>
          <w:rtl/>
        </w:rPr>
        <w:t>ی</w:t>
      </w:r>
      <w:r>
        <w:rPr>
          <w:rtl/>
        </w:rPr>
        <w:t xml:space="preserve"> است. ا</w:t>
      </w:r>
      <w:r>
        <w:rPr>
          <w:rFonts w:hint="cs"/>
          <w:rtl/>
        </w:rPr>
        <w:t>ی</w:t>
      </w:r>
      <w:r>
        <w:rPr>
          <w:rFonts w:hint="eastAsia"/>
          <w:rtl/>
        </w:rPr>
        <w:t>ن</w:t>
      </w:r>
      <w:r>
        <w:rPr>
          <w:rtl/>
        </w:rPr>
        <w:t xml:space="preserve"> اصل است. اگر بخواه</w:t>
      </w:r>
      <w:r>
        <w:rPr>
          <w:rFonts w:hint="cs"/>
          <w:rtl/>
        </w:rPr>
        <w:t>ی</w:t>
      </w:r>
      <w:r>
        <w:rPr>
          <w:rFonts w:hint="eastAsia"/>
          <w:rtl/>
        </w:rPr>
        <w:t>م</w:t>
      </w:r>
      <w:r>
        <w:rPr>
          <w:rtl/>
        </w:rPr>
        <w:t xml:space="preserve"> از ا</w:t>
      </w:r>
      <w:r>
        <w:rPr>
          <w:rFonts w:hint="cs"/>
          <w:rtl/>
        </w:rPr>
        <w:t>ی</w:t>
      </w:r>
      <w:r>
        <w:rPr>
          <w:rFonts w:hint="eastAsia"/>
          <w:rtl/>
        </w:rPr>
        <w:t>ن</w:t>
      </w:r>
      <w:r>
        <w:rPr>
          <w:rtl/>
        </w:rPr>
        <w:t xml:space="preserve"> عبور کن</w:t>
      </w:r>
      <w:r>
        <w:rPr>
          <w:rFonts w:hint="cs"/>
          <w:rtl/>
        </w:rPr>
        <w:t>ی</w:t>
      </w:r>
      <w:r>
        <w:rPr>
          <w:rFonts w:hint="eastAsia"/>
          <w:rtl/>
        </w:rPr>
        <w:t>م</w:t>
      </w:r>
      <w:r>
        <w:rPr>
          <w:rtl/>
        </w:rPr>
        <w:t xml:space="preserve"> و بگو</w:t>
      </w:r>
      <w:r>
        <w:rPr>
          <w:rFonts w:hint="cs"/>
          <w:rtl/>
        </w:rPr>
        <w:t>یی</w:t>
      </w:r>
      <w:r>
        <w:rPr>
          <w:rFonts w:hint="eastAsia"/>
          <w:rtl/>
        </w:rPr>
        <w:t>م</w:t>
      </w:r>
      <w:r>
        <w:rPr>
          <w:rtl/>
        </w:rPr>
        <w:t xml:space="preserve"> ا</w:t>
      </w:r>
      <w:r>
        <w:rPr>
          <w:rFonts w:hint="cs"/>
          <w:rtl/>
        </w:rPr>
        <w:t>ی</w:t>
      </w:r>
      <w:r>
        <w:rPr>
          <w:rFonts w:hint="eastAsia"/>
          <w:rtl/>
        </w:rPr>
        <w:t>ن</w:t>
      </w:r>
      <w:r>
        <w:rPr>
          <w:rtl/>
        </w:rPr>
        <w:t xml:space="preserve"> ارشاد</w:t>
      </w:r>
      <w:r>
        <w:rPr>
          <w:rFonts w:hint="cs"/>
          <w:rtl/>
        </w:rPr>
        <w:t>ی</w:t>
      </w:r>
      <w:r>
        <w:rPr>
          <w:rtl/>
        </w:rPr>
        <w:t xml:space="preserve"> است و اگر مول</w:t>
      </w:r>
      <w:r>
        <w:rPr>
          <w:rFonts w:hint="eastAsia"/>
          <w:rtl/>
        </w:rPr>
        <w:t>و</w:t>
      </w:r>
      <w:r>
        <w:rPr>
          <w:rFonts w:hint="cs"/>
          <w:rtl/>
        </w:rPr>
        <w:t>ی</w:t>
      </w:r>
      <w:r>
        <w:rPr>
          <w:rtl/>
        </w:rPr>
        <w:t xml:space="preserve"> است طر</w:t>
      </w:r>
      <w:r>
        <w:rPr>
          <w:rFonts w:hint="cs"/>
          <w:rtl/>
        </w:rPr>
        <w:t>ی</w:t>
      </w:r>
      <w:r>
        <w:rPr>
          <w:rFonts w:hint="eastAsia"/>
          <w:rtl/>
        </w:rPr>
        <w:t>ق</w:t>
      </w:r>
      <w:r>
        <w:rPr>
          <w:rFonts w:hint="cs"/>
          <w:rtl/>
        </w:rPr>
        <w:t>ی</w:t>
      </w:r>
      <w:r>
        <w:rPr>
          <w:rtl/>
        </w:rPr>
        <w:t xml:space="preserve"> است قرائن خاصه </w:t>
      </w:r>
      <w:r w:rsidR="002C3B35">
        <w:rPr>
          <w:rtl/>
        </w:rPr>
        <w:t>می‌خواهد</w:t>
      </w:r>
      <w:r>
        <w:rPr>
          <w:rtl/>
        </w:rPr>
        <w:t xml:space="preserve">. سابق </w:t>
      </w:r>
      <w:r w:rsidR="002C3B35">
        <w:rPr>
          <w:rtl/>
        </w:rPr>
        <w:t>اشاره‌ای</w:t>
      </w:r>
      <w:r>
        <w:rPr>
          <w:rtl/>
        </w:rPr>
        <w:t xml:space="preserve"> به ا</w:t>
      </w:r>
      <w:r>
        <w:rPr>
          <w:rFonts w:hint="cs"/>
          <w:rtl/>
        </w:rPr>
        <w:t>ی</w:t>
      </w:r>
      <w:r>
        <w:rPr>
          <w:rFonts w:hint="eastAsia"/>
          <w:rtl/>
        </w:rPr>
        <w:t>ن</w:t>
      </w:r>
      <w:r>
        <w:rPr>
          <w:rtl/>
        </w:rPr>
        <w:t xml:space="preserve"> بحث </w:t>
      </w:r>
      <w:r w:rsidR="002C3B35">
        <w:rPr>
          <w:rtl/>
        </w:rPr>
        <w:t>داشته‌ایم</w:t>
      </w:r>
      <w:r>
        <w:rPr>
          <w:rtl/>
        </w:rPr>
        <w:t xml:space="preserve"> و نظر </w:t>
      </w:r>
      <w:r w:rsidR="001C005E">
        <w:rPr>
          <w:rtl/>
        </w:rPr>
        <w:t>آقای</w:t>
      </w:r>
      <w:r>
        <w:rPr>
          <w:rtl/>
        </w:rPr>
        <w:t xml:space="preserve"> زنجان</w:t>
      </w:r>
      <w:r>
        <w:rPr>
          <w:rFonts w:hint="cs"/>
          <w:rtl/>
        </w:rPr>
        <w:t>ی</w:t>
      </w:r>
      <w:r>
        <w:rPr>
          <w:rtl/>
        </w:rPr>
        <w:t xml:space="preserve"> را نقد کرد</w:t>
      </w:r>
      <w:r>
        <w:rPr>
          <w:rFonts w:hint="cs"/>
          <w:rtl/>
        </w:rPr>
        <w:t>ی</w:t>
      </w:r>
      <w:r>
        <w:rPr>
          <w:rFonts w:hint="eastAsia"/>
          <w:rtl/>
        </w:rPr>
        <w:t>م</w:t>
      </w:r>
      <w:r>
        <w:rPr>
          <w:rtl/>
        </w:rPr>
        <w:t xml:space="preserve"> و </w:t>
      </w:r>
      <w:r w:rsidR="002C3B35">
        <w:rPr>
          <w:rtl/>
        </w:rPr>
        <w:t>بعداً</w:t>
      </w:r>
      <w:r>
        <w:rPr>
          <w:rtl/>
        </w:rPr>
        <w:t xml:space="preserve"> هم بحث خواه</w:t>
      </w:r>
      <w:r>
        <w:rPr>
          <w:rFonts w:hint="cs"/>
          <w:rtl/>
        </w:rPr>
        <w:t>ی</w:t>
      </w:r>
      <w:r>
        <w:rPr>
          <w:rFonts w:hint="eastAsia"/>
          <w:rtl/>
        </w:rPr>
        <w:t>م</w:t>
      </w:r>
      <w:r>
        <w:rPr>
          <w:rtl/>
        </w:rPr>
        <w:t xml:space="preserve"> کرد.</w:t>
      </w:r>
    </w:p>
    <w:p w:rsidR="00A530C6" w:rsidRPr="009D1E6C" w:rsidRDefault="00A530C6" w:rsidP="004F4AD8">
      <w:pPr>
        <w:ind w:firstLine="0"/>
        <w:rPr>
          <w:rtl/>
        </w:rPr>
      </w:pPr>
    </w:p>
    <w:sectPr w:rsidR="00A530C6" w:rsidRPr="009D1E6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3E" w:rsidRDefault="0035383E" w:rsidP="004D5B1F">
      <w:r>
        <w:separator/>
      </w:r>
    </w:p>
  </w:endnote>
  <w:endnote w:type="continuationSeparator" w:id="0">
    <w:p w:rsidR="0035383E" w:rsidRDefault="0035383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90414" w:rsidRDefault="00090414" w:rsidP="004D5B1F">
        <w:pPr>
          <w:pStyle w:val="Footer"/>
        </w:pPr>
        <w:r>
          <w:fldChar w:fldCharType="begin"/>
        </w:r>
        <w:r>
          <w:instrText xml:space="preserve"> PAGE   \* MERGEFORMAT </w:instrText>
        </w:r>
        <w:r>
          <w:fldChar w:fldCharType="separate"/>
        </w:r>
        <w:r w:rsidR="003661C0">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3E" w:rsidRDefault="0035383E" w:rsidP="004D5B1F">
      <w:r>
        <w:separator/>
      </w:r>
    </w:p>
  </w:footnote>
  <w:footnote w:type="continuationSeparator" w:id="0">
    <w:p w:rsidR="0035383E" w:rsidRDefault="0035383E"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14" w:rsidRDefault="00090414" w:rsidP="009D1E6C">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9D1E6C">
      <w:rPr>
        <w:rFonts w:ascii="Adobe Arabic" w:hAnsi="Adobe Arabic" w:cs="Adobe Arabic" w:hint="cs"/>
        <w:b/>
        <w:bCs/>
        <w:sz w:val="24"/>
        <w:szCs w:val="24"/>
        <w:rtl/>
      </w:rPr>
      <w:t>11</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6C14F0">
      <w:rPr>
        <w:rFonts w:ascii="Adobe Arabic" w:hAnsi="Adobe Arabic" w:cs="Adobe Arabic" w:hint="cs"/>
        <w:b/>
        <w:bCs/>
        <w:sz w:val="24"/>
        <w:szCs w:val="24"/>
        <w:rtl/>
      </w:rPr>
      <w:t>7</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090414" w:rsidRPr="00012D8B" w:rsidRDefault="00090414" w:rsidP="006C14F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9D1E6C">
      <w:rPr>
        <w:rFonts w:ascii="Adobe Arabic" w:hAnsi="Adobe Arabic" w:cs="Adobe Arabic" w:hint="cs"/>
        <w:b/>
        <w:bCs/>
        <w:sz w:val="24"/>
        <w:szCs w:val="24"/>
        <w:rtl/>
      </w:rPr>
      <w:t xml:space="preserve">مبحث نگاه                            </w:t>
    </w:r>
    <w:r>
      <w:rPr>
        <w:rFonts w:ascii="Adobe Arabic" w:hAnsi="Adobe Arabic" w:cs="Adobe Arabic" w:hint="cs"/>
        <w:b/>
        <w:bCs/>
        <w:sz w:val="24"/>
        <w:szCs w:val="24"/>
        <w:rtl/>
      </w:rPr>
      <w:tab/>
    </w:r>
    <w:r w:rsidR="009D1E6C">
      <w:rPr>
        <w:rFonts w:ascii="Adobe Arabic" w:hAnsi="Adobe Arabic" w:cs="Adobe Arabic"/>
        <w:b/>
        <w:bCs/>
        <w:sz w:val="24"/>
        <w:szCs w:val="24"/>
        <w:rtl/>
      </w:rPr>
      <w:t>شماره جلسه</w:t>
    </w:r>
    <w:r w:rsidR="009D1E6C">
      <w:rPr>
        <w:rFonts w:ascii="Adobe Arabic" w:hAnsi="Adobe Arabic" w:cs="Adobe Arabic" w:hint="cs"/>
        <w:b/>
        <w:bCs/>
        <w:sz w:val="24"/>
        <w:szCs w:val="24"/>
        <w:rtl/>
      </w:rPr>
      <w:t>: 155</w:t>
    </w:r>
  </w:p>
  <w:p w:rsidR="00090414" w:rsidRPr="00873379" w:rsidRDefault="00090414"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329"/>
    <w:rsid w:val="00062431"/>
    <w:rsid w:val="0006363E"/>
    <w:rsid w:val="00063C6A"/>
    <w:rsid w:val="00063C89"/>
    <w:rsid w:val="00064517"/>
    <w:rsid w:val="00064E41"/>
    <w:rsid w:val="00064EF3"/>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18C0"/>
    <w:rsid w:val="000C2A74"/>
    <w:rsid w:val="000C4070"/>
    <w:rsid w:val="000C43F6"/>
    <w:rsid w:val="000C577C"/>
    <w:rsid w:val="000C7FCB"/>
    <w:rsid w:val="000D05AC"/>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3A96"/>
    <w:rsid w:val="001456FB"/>
    <w:rsid w:val="001462EC"/>
    <w:rsid w:val="00146581"/>
    <w:rsid w:val="00146730"/>
    <w:rsid w:val="001472EF"/>
    <w:rsid w:val="00147899"/>
    <w:rsid w:val="00150D4B"/>
    <w:rsid w:val="00152573"/>
    <w:rsid w:val="00152670"/>
    <w:rsid w:val="001542C4"/>
    <w:rsid w:val="001550AE"/>
    <w:rsid w:val="001561F0"/>
    <w:rsid w:val="00156B53"/>
    <w:rsid w:val="00156E3D"/>
    <w:rsid w:val="00162153"/>
    <w:rsid w:val="001632D2"/>
    <w:rsid w:val="001639D4"/>
    <w:rsid w:val="0016696A"/>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05E"/>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312F"/>
    <w:rsid w:val="00224C0A"/>
    <w:rsid w:val="002251D8"/>
    <w:rsid w:val="0022658B"/>
    <w:rsid w:val="00231D91"/>
    <w:rsid w:val="002322F4"/>
    <w:rsid w:val="00233777"/>
    <w:rsid w:val="002337C2"/>
    <w:rsid w:val="002342CE"/>
    <w:rsid w:val="00234575"/>
    <w:rsid w:val="00236FB1"/>
    <w:rsid w:val="002376A5"/>
    <w:rsid w:val="002376CD"/>
    <w:rsid w:val="0023771D"/>
    <w:rsid w:val="0024054E"/>
    <w:rsid w:val="00241062"/>
    <w:rsid w:val="002417C9"/>
    <w:rsid w:val="00241FDE"/>
    <w:rsid w:val="002420AD"/>
    <w:rsid w:val="00242369"/>
    <w:rsid w:val="002437B6"/>
    <w:rsid w:val="0024555E"/>
    <w:rsid w:val="00250653"/>
    <w:rsid w:val="002515BC"/>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B35"/>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383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1C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07CF"/>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3E43"/>
    <w:rsid w:val="004645D2"/>
    <w:rsid w:val="004651D2"/>
    <w:rsid w:val="004656AA"/>
    <w:rsid w:val="00465D26"/>
    <w:rsid w:val="004679F8"/>
    <w:rsid w:val="00467BA0"/>
    <w:rsid w:val="004744E5"/>
    <w:rsid w:val="004768DD"/>
    <w:rsid w:val="00477587"/>
    <w:rsid w:val="00477966"/>
    <w:rsid w:val="00477ADB"/>
    <w:rsid w:val="00481088"/>
    <w:rsid w:val="00483743"/>
    <w:rsid w:val="00484B72"/>
    <w:rsid w:val="00486866"/>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5A05"/>
    <w:rsid w:val="004B7A4B"/>
    <w:rsid w:val="004B7DD8"/>
    <w:rsid w:val="004C145F"/>
    <w:rsid w:val="004C24A6"/>
    <w:rsid w:val="004C2E73"/>
    <w:rsid w:val="004C4D9F"/>
    <w:rsid w:val="004C544E"/>
    <w:rsid w:val="004C5EDE"/>
    <w:rsid w:val="004C5F93"/>
    <w:rsid w:val="004D02CA"/>
    <w:rsid w:val="004D1D09"/>
    <w:rsid w:val="004D20A1"/>
    <w:rsid w:val="004D2128"/>
    <w:rsid w:val="004D23DB"/>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4AD8"/>
    <w:rsid w:val="004F5B0D"/>
    <w:rsid w:val="004F67CC"/>
    <w:rsid w:val="004F685D"/>
    <w:rsid w:val="004F6F8D"/>
    <w:rsid w:val="00504ABC"/>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7659"/>
    <w:rsid w:val="005F7F38"/>
    <w:rsid w:val="00600175"/>
    <w:rsid w:val="00600217"/>
    <w:rsid w:val="00600A8B"/>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0A78"/>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372F"/>
    <w:rsid w:val="00684446"/>
    <w:rsid w:val="00685BD2"/>
    <w:rsid w:val="00687C87"/>
    <w:rsid w:val="00687EC2"/>
    <w:rsid w:val="00692BED"/>
    <w:rsid w:val="00694159"/>
    <w:rsid w:val="0069696C"/>
    <w:rsid w:val="00696C84"/>
    <w:rsid w:val="00697A00"/>
    <w:rsid w:val="006A085A"/>
    <w:rsid w:val="006A0CC3"/>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7B4F"/>
    <w:rsid w:val="009D0974"/>
    <w:rsid w:val="009D1E6C"/>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0C6"/>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3BC1"/>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6E0"/>
    <w:rsid w:val="00B56BA2"/>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A6BA5"/>
    <w:rsid w:val="00BB0151"/>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376"/>
    <w:rsid w:val="00C51FFA"/>
    <w:rsid w:val="00C52277"/>
    <w:rsid w:val="00C5267E"/>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B11"/>
    <w:rsid w:val="00C91F1C"/>
    <w:rsid w:val="00C9244A"/>
    <w:rsid w:val="00C944AE"/>
    <w:rsid w:val="00C94B87"/>
    <w:rsid w:val="00C96E62"/>
    <w:rsid w:val="00C972CD"/>
    <w:rsid w:val="00C97679"/>
    <w:rsid w:val="00C977D3"/>
    <w:rsid w:val="00C9781A"/>
    <w:rsid w:val="00CA0B84"/>
    <w:rsid w:val="00CA10FF"/>
    <w:rsid w:val="00CA2F44"/>
    <w:rsid w:val="00CA3AB8"/>
    <w:rsid w:val="00CA3C1E"/>
    <w:rsid w:val="00CA52D5"/>
    <w:rsid w:val="00CB01B5"/>
    <w:rsid w:val="00CB01BD"/>
    <w:rsid w:val="00CB0E5D"/>
    <w:rsid w:val="00CB0E9D"/>
    <w:rsid w:val="00CB1609"/>
    <w:rsid w:val="00CB520D"/>
    <w:rsid w:val="00CB5DA3"/>
    <w:rsid w:val="00CB6CEA"/>
    <w:rsid w:val="00CC0E20"/>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E77C4"/>
    <w:rsid w:val="00CF007C"/>
    <w:rsid w:val="00CF02B5"/>
    <w:rsid w:val="00CF03B6"/>
    <w:rsid w:val="00CF091A"/>
    <w:rsid w:val="00CF1D9C"/>
    <w:rsid w:val="00CF24A3"/>
    <w:rsid w:val="00CF257C"/>
    <w:rsid w:val="00CF2C63"/>
    <w:rsid w:val="00CF42E2"/>
    <w:rsid w:val="00CF4D00"/>
    <w:rsid w:val="00CF776B"/>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2F4"/>
    <w:rsid w:val="00DF439A"/>
    <w:rsid w:val="00DF5E78"/>
    <w:rsid w:val="00DF5F44"/>
    <w:rsid w:val="00DF63AC"/>
    <w:rsid w:val="00DF657A"/>
    <w:rsid w:val="00DF7004"/>
    <w:rsid w:val="00DF706E"/>
    <w:rsid w:val="00DF7245"/>
    <w:rsid w:val="00DF738A"/>
    <w:rsid w:val="00DF7933"/>
    <w:rsid w:val="00E00505"/>
    <w:rsid w:val="00E014F0"/>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3213"/>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6659-1330-4493-9E14-0FC20827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9624</TotalTime>
  <Pages>7</Pages>
  <Words>2114</Words>
  <Characters>12051</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14</cp:revision>
  <dcterms:created xsi:type="dcterms:W3CDTF">2020-06-22T09:32:00Z</dcterms:created>
  <dcterms:modified xsi:type="dcterms:W3CDTF">2022-10-03T10:49:00Z</dcterms:modified>
</cp:coreProperties>
</file>