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9521" w14:textId="77777777" w:rsidR="00822401" w:rsidRPr="00706E71" w:rsidRDefault="00822401" w:rsidP="00853CB4">
      <w:pPr>
        <w:rPr>
          <w:rtl/>
        </w:rPr>
      </w:pPr>
    </w:p>
    <w:sdt>
      <w:sdtPr>
        <w:rPr>
          <w:rFonts w:eastAsia="2  Badr" w:cs="Traditional Arabic"/>
          <w:bCs w:val="0"/>
          <w:color w:val="auto"/>
          <w:sz w:val="28"/>
          <w:rtl/>
        </w:rPr>
        <w:id w:val="-238560046"/>
        <w:docPartObj>
          <w:docPartGallery w:val="Table of Contents"/>
          <w:docPartUnique/>
        </w:docPartObj>
      </w:sdtPr>
      <w:sdtEndPr/>
      <w:sdtContent>
        <w:p w14:paraId="79393743" w14:textId="7939ABA2" w:rsidR="00822401" w:rsidRPr="00706E71" w:rsidRDefault="00822401" w:rsidP="00822401">
          <w:pPr>
            <w:pStyle w:val="TOCHeading"/>
            <w:rPr>
              <w:rFonts w:cs="Traditional Arabic"/>
            </w:rPr>
          </w:pPr>
          <w:r w:rsidRPr="00706E71">
            <w:rPr>
              <w:rFonts w:cs="Traditional Arabic" w:hint="cs"/>
              <w:rtl/>
            </w:rPr>
            <w:t>فهرست</w:t>
          </w:r>
        </w:p>
        <w:p w14:paraId="5240F19D" w14:textId="77777777" w:rsidR="00822401" w:rsidRPr="00706E71" w:rsidRDefault="00822401" w:rsidP="00822401">
          <w:pPr>
            <w:pStyle w:val="TOC1"/>
            <w:rPr>
              <w:noProof/>
              <w:sz w:val="22"/>
              <w:szCs w:val="22"/>
            </w:rPr>
          </w:pPr>
          <w:r w:rsidRPr="00706E71">
            <w:rPr>
              <w:b/>
              <w:bCs/>
              <w:noProof/>
            </w:rPr>
            <w:fldChar w:fldCharType="begin"/>
          </w:r>
          <w:r w:rsidRPr="00706E71">
            <w:rPr>
              <w:b/>
              <w:bCs/>
              <w:noProof/>
            </w:rPr>
            <w:instrText xml:space="preserve"> TOC \o "1-3" \h \z \u </w:instrText>
          </w:r>
          <w:r w:rsidRPr="00706E71">
            <w:rPr>
              <w:b/>
              <w:bCs/>
              <w:noProof/>
            </w:rPr>
            <w:fldChar w:fldCharType="separate"/>
          </w:r>
          <w:hyperlink w:anchor="_Toc123997912" w:history="1">
            <w:r w:rsidRPr="00706E71">
              <w:rPr>
                <w:rStyle w:val="Hyperlink"/>
                <w:noProof/>
                <w:rtl/>
              </w:rPr>
              <w:t>مقدمه</w:t>
            </w:r>
            <w:r w:rsidRPr="00706E71">
              <w:rPr>
                <w:noProof/>
                <w:webHidden/>
              </w:rPr>
              <w:tab/>
            </w:r>
            <w:r w:rsidRPr="00706E71">
              <w:rPr>
                <w:rStyle w:val="Hyperlink"/>
                <w:noProof/>
                <w:rtl/>
              </w:rPr>
              <w:fldChar w:fldCharType="begin"/>
            </w:r>
            <w:r w:rsidRPr="00706E71">
              <w:rPr>
                <w:noProof/>
                <w:webHidden/>
              </w:rPr>
              <w:instrText xml:space="preserve"> PAGEREF _Toc123997912 \h </w:instrText>
            </w:r>
            <w:r w:rsidRPr="00706E71">
              <w:rPr>
                <w:rStyle w:val="Hyperlink"/>
                <w:noProof/>
                <w:rtl/>
              </w:rPr>
            </w:r>
            <w:r w:rsidRPr="00706E71">
              <w:rPr>
                <w:rStyle w:val="Hyperlink"/>
                <w:noProof/>
                <w:rtl/>
              </w:rPr>
              <w:fldChar w:fldCharType="separate"/>
            </w:r>
            <w:r w:rsidRPr="00706E71">
              <w:rPr>
                <w:noProof/>
                <w:webHidden/>
              </w:rPr>
              <w:t>2</w:t>
            </w:r>
            <w:r w:rsidRPr="00706E71">
              <w:rPr>
                <w:rStyle w:val="Hyperlink"/>
                <w:noProof/>
                <w:rtl/>
              </w:rPr>
              <w:fldChar w:fldCharType="end"/>
            </w:r>
          </w:hyperlink>
        </w:p>
        <w:p w14:paraId="2082040E" w14:textId="77777777" w:rsidR="00822401" w:rsidRPr="00706E71" w:rsidRDefault="004333A0" w:rsidP="00822401">
          <w:pPr>
            <w:pStyle w:val="TOC1"/>
            <w:rPr>
              <w:noProof/>
              <w:sz w:val="22"/>
              <w:szCs w:val="22"/>
            </w:rPr>
          </w:pPr>
          <w:hyperlink w:anchor="_Toc123997913" w:history="1">
            <w:r w:rsidR="00822401" w:rsidRPr="00706E71">
              <w:rPr>
                <w:rStyle w:val="Hyperlink"/>
                <w:noProof/>
                <w:rtl/>
              </w:rPr>
              <w:t>دل</w:t>
            </w:r>
            <w:r w:rsidR="00822401" w:rsidRPr="00706E71">
              <w:rPr>
                <w:rStyle w:val="Hyperlink"/>
                <w:rFonts w:hint="cs"/>
                <w:noProof/>
                <w:rtl/>
              </w:rPr>
              <w:t>ی</w:t>
            </w:r>
            <w:r w:rsidR="00822401" w:rsidRPr="00706E71">
              <w:rPr>
                <w:rStyle w:val="Hyperlink"/>
                <w:rFonts w:hint="eastAsia"/>
                <w:noProof/>
                <w:rtl/>
              </w:rPr>
              <w:t>ل</w:t>
            </w:r>
            <w:r w:rsidR="00822401" w:rsidRPr="00706E71">
              <w:rPr>
                <w:rStyle w:val="Hyperlink"/>
                <w:noProof/>
                <w:rtl/>
              </w:rPr>
              <w:t xml:space="preserve"> چهارم</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_Toc123997913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2</w:t>
            </w:r>
            <w:r w:rsidR="00822401" w:rsidRPr="00706E71">
              <w:rPr>
                <w:rStyle w:val="Hyperlink"/>
                <w:noProof/>
                <w:rtl/>
              </w:rPr>
              <w:fldChar w:fldCharType="end"/>
            </w:r>
          </w:hyperlink>
        </w:p>
        <w:p w14:paraId="36E255C4" w14:textId="77777777" w:rsidR="00822401" w:rsidRPr="00706E71" w:rsidRDefault="004333A0" w:rsidP="00822401">
          <w:pPr>
            <w:pStyle w:val="TOC2"/>
            <w:tabs>
              <w:tab w:val="right" w:leader="dot" w:pos="9350"/>
            </w:tabs>
            <w:rPr>
              <w:noProof/>
              <w:sz w:val="22"/>
              <w:szCs w:val="22"/>
            </w:rPr>
          </w:pPr>
          <w:hyperlink w:anchor="_Toc123997914" w:history="1">
            <w:r w:rsidR="00822401" w:rsidRPr="00706E71">
              <w:rPr>
                <w:rStyle w:val="Hyperlink"/>
                <w:noProof/>
                <w:rtl/>
              </w:rPr>
              <w:t>احتمال اول</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_Toc123997914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3</w:t>
            </w:r>
            <w:r w:rsidR="00822401" w:rsidRPr="00706E71">
              <w:rPr>
                <w:rStyle w:val="Hyperlink"/>
                <w:noProof/>
                <w:rtl/>
              </w:rPr>
              <w:fldChar w:fldCharType="end"/>
            </w:r>
          </w:hyperlink>
        </w:p>
        <w:p w14:paraId="24012163" w14:textId="77777777" w:rsidR="00822401" w:rsidRPr="00706E71" w:rsidRDefault="004333A0" w:rsidP="00822401">
          <w:pPr>
            <w:pStyle w:val="TOC2"/>
            <w:tabs>
              <w:tab w:val="right" w:leader="dot" w:pos="9350"/>
            </w:tabs>
            <w:rPr>
              <w:noProof/>
              <w:sz w:val="22"/>
              <w:szCs w:val="22"/>
            </w:rPr>
          </w:pPr>
          <w:hyperlink w:anchor="_Toc123997915" w:history="1">
            <w:r w:rsidR="00822401" w:rsidRPr="00706E71">
              <w:rPr>
                <w:rStyle w:val="Hyperlink"/>
                <w:noProof/>
                <w:rtl/>
              </w:rPr>
              <w:t>احتمال دوم</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_Toc123997915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3</w:t>
            </w:r>
            <w:r w:rsidR="00822401" w:rsidRPr="00706E71">
              <w:rPr>
                <w:rStyle w:val="Hyperlink"/>
                <w:noProof/>
                <w:rtl/>
              </w:rPr>
              <w:fldChar w:fldCharType="end"/>
            </w:r>
          </w:hyperlink>
        </w:p>
        <w:p w14:paraId="5A6A9CFE" w14:textId="77777777" w:rsidR="00822401" w:rsidRPr="00706E71" w:rsidRDefault="004333A0" w:rsidP="00822401">
          <w:pPr>
            <w:pStyle w:val="TOC2"/>
            <w:tabs>
              <w:tab w:val="right" w:leader="dot" w:pos="9350"/>
            </w:tabs>
            <w:rPr>
              <w:noProof/>
              <w:sz w:val="22"/>
              <w:szCs w:val="22"/>
            </w:rPr>
          </w:pPr>
          <w:hyperlink w:anchor="_Toc123997916" w:history="1">
            <w:r w:rsidR="00822401" w:rsidRPr="00706E71">
              <w:rPr>
                <w:rStyle w:val="Hyperlink"/>
                <w:noProof/>
                <w:rtl/>
              </w:rPr>
              <w:t>نت</w:t>
            </w:r>
            <w:r w:rsidR="00822401" w:rsidRPr="00706E71">
              <w:rPr>
                <w:rStyle w:val="Hyperlink"/>
                <w:rFonts w:hint="cs"/>
                <w:noProof/>
                <w:rtl/>
              </w:rPr>
              <w:t>ی</w:t>
            </w:r>
            <w:r w:rsidR="00822401" w:rsidRPr="00706E71">
              <w:rPr>
                <w:rStyle w:val="Hyperlink"/>
                <w:rFonts w:hint="eastAsia"/>
                <w:noProof/>
                <w:rtl/>
              </w:rPr>
              <w:t>جه</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_Toc123997916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3</w:t>
            </w:r>
            <w:r w:rsidR="00822401" w:rsidRPr="00706E71">
              <w:rPr>
                <w:rStyle w:val="Hyperlink"/>
                <w:noProof/>
                <w:rtl/>
              </w:rPr>
              <w:fldChar w:fldCharType="end"/>
            </w:r>
          </w:hyperlink>
        </w:p>
        <w:p w14:paraId="4715A7CC" w14:textId="77777777" w:rsidR="00822401" w:rsidRPr="00706E71" w:rsidRDefault="004333A0" w:rsidP="00822401">
          <w:pPr>
            <w:pStyle w:val="TOC2"/>
            <w:tabs>
              <w:tab w:val="right" w:leader="dot" w:pos="9350"/>
            </w:tabs>
            <w:rPr>
              <w:noProof/>
              <w:sz w:val="22"/>
              <w:szCs w:val="22"/>
            </w:rPr>
          </w:pPr>
          <w:hyperlink w:anchor="_Toc123997917" w:history="1">
            <w:r w:rsidR="00822401" w:rsidRPr="00706E71">
              <w:rPr>
                <w:rStyle w:val="Hyperlink"/>
                <w:noProof/>
                <w:rtl/>
              </w:rPr>
              <w:t>صورت اول</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_Toc123997917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3</w:t>
            </w:r>
            <w:r w:rsidR="00822401" w:rsidRPr="00706E71">
              <w:rPr>
                <w:rStyle w:val="Hyperlink"/>
                <w:noProof/>
                <w:rtl/>
              </w:rPr>
              <w:fldChar w:fldCharType="end"/>
            </w:r>
          </w:hyperlink>
        </w:p>
        <w:p w14:paraId="24D309B0" w14:textId="77777777" w:rsidR="00822401" w:rsidRPr="00706E71" w:rsidRDefault="004333A0" w:rsidP="00822401">
          <w:pPr>
            <w:pStyle w:val="TOC2"/>
            <w:tabs>
              <w:tab w:val="right" w:leader="dot" w:pos="9350"/>
            </w:tabs>
            <w:rPr>
              <w:noProof/>
              <w:sz w:val="22"/>
              <w:szCs w:val="22"/>
            </w:rPr>
          </w:pPr>
          <w:hyperlink w:anchor="_Toc123997918" w:history="1">
            <w:r w:rsidR="00822401" w:rsidRPr="00706E71">
              <w:rPr>
                <w:rStyle w:val="Hyperlink"/>
                <w:noProof/>
                <w:rtl/>
              </w:rPr>
              <w:t>صورت دوم</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_Toc123997918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4</w:t>
            </w:r>
            <w:r w:rsidR="00822401" w:rsidRPr="00706E71">
              <w:rPr>
                <w:rStyle w:val="Hyperlink"/>
                <w:noProof/>
                <w:rtl/>
              </w:rPr>
              <w:fldChar w:fldCharType="end"/>
            </w:r>
          </w:hyperlink>
        </w:p>
        <w:p w14:paraId="4F2770D7" w14:textId="77777777" w:rsidR="00822401" w:rsidRPr="00706E71" w:rsidRDefault="004333A0" w:rsidP="00822401">
          <w:pPr>
            <w:pStyle w:val="TOC1"/>
            <w:rPr>
              <w:noProof/>
              <w:sz w:val="22"/>
              <w:szCs w:val="22"/>
            </w:rPr>
          </w:pPr>
          <w:hyperlink w:anchor="_Toc123997919" w:history="1">
            <w:r w:rsidR="00822401" w:rsidRPr="00706E71">
              <w:rPr>
                <w:rStyle w:val="Hyperlink"/>
                <w:noProof/>
                <w:rtl/>
              </w:rPr>
              <w:t>در بحث حس</w:t>
            </w:r>
            <w:r w:rsidR="00822401" w:rsidRPr="00706E71">
              <w:rPr>
                <w:rStyle w:val="Hyperlink"/>
                <w:rFonts w:hint="cs"/>
                <w:noProof/>
                <w:rtl/>
              </w:rPr>
              <w:t>ی</w:t>
            </w:r>
            <w:r w:rsidR="00822401" w:rsidRPr="00706E71">
              <w:rPr>
                <w:rStyle w:val="Hyperlink"/>
                <w:rFonts w:hint="eastAsia"/>
                <w:noProof/>
                <w:rtl/>
              </w:rPr>
              <w:t>ن</w:t>
            </w:r>
            <w:r w:rsidR="00822401" w:rsidRPr="00706E71">
              <w:rPr>
                <w:rStyle w:val="Hyperlink"/>
                <w:noProof/>
                <w:rtl/>
              </w:rPr>
              <w:t xml:space="preserve"> بن علوان کلب</w:t>
            </w:r>
            <w:r w:rsidR="00822401" w:rsidRPr="00706E71">
              <w:rPr>
                <w:rStyle w:val="Hyperlink"/>
                <w:rFonts w:hint="cs"/>
                <w:noProof/>
                <w:rtl/>
              </w:rPr>
              <w:t>ی</w:t>
            </w:r>
            <w:r w:rsidR="00822401" w:rsidRPr="00706E71">
              <w:rPr>
                <w:noProof/>
                <w:webHidden/>
              </w:rPr>
              <w:tab/>
            </w:r>
            <w:r w:rsidR="00822401" w:rsidRPr="00706E71">
              <w:rPr>
                <w:rStyle w:val="Hyperlink"/>
                <w:noProof/>
                <w:rtl/>
              </w:rPr>
              <w:fldChar w:fldCharType="begin"/>
            </w:r>
            <w:r w:rsidR="00822401" w:rsidRPr="00706E71">
              <w:rPr>
                <w:noProof/>
                <w:webHidden/>
              </w:rPr>
              <w:instrText xml:space="preserve"> PAGEREF _Toc123997919 \h </w:instrText>
            </w:r>
            <w:r w:rsidR="00822401" w:rsidRPr="00706E71">
              <w:rPr>
                <w:rStyle w:val="Hyperlink"/>
                <w:noProof/>
                <w:rtl/>
              </w:rPr>
            </w:r>
            <w:r w:rsidR="00822401" w:rsidRPr="00706E71">
              <w:rPr>
                <w:rStyle w:val="Hyperlink"/>
                <w:noProof/>
                <w:rtl/>
              </w:rPr>
              <w:fldChar w:fldCharType="separate"/>
            </w:r>
            <w:r w:rsidR="00822401" w:rsidRPr="00706E71">
              <w:rPr>
                <w:noProof/>
                <w:webHidden/>
              </w:rPr>
              <w:t>5</w:t>
            </w:r>
            <w:r w:rsidR="00822401" w:rsidRPr="00706E71">
              <w:rPr>
                <w:rStyle w:val="Hyperlink"/>
                <w:noProof/>
                <w:rtl/>
              </w:rPr>
              <w:fldChar w:fldCharType="end"/>
            </w:r>
          </w:hyperlink>
        </w:p>
        <w:p w14:paraId="2309F642" w14:textId="3720C205" w:rsidR="00822401" w:rsidRPr="00706E71" w:rsidRDefault="00822401">
          <w:r w:rsidRPr="00706E71">
            <w:rPr>
              <w:b/>
              <w:bCs/>
              <w:noProof/>
            </w:rPr>
            <w:fldChar w:fldCharType="end"/>
          </w:r>
        </w:p>
      </w:sdtContent>
    </w:sdt>
    <w:p w14:paraId="4F62CE08" w14:textId="77777777" w:rsidR="00822401" w:rsidRPr="00706E71" w:rsidRDefault="00822401" w:rsidP="00853CB4">
      <w:pPr>
        <w:rPr>
          <w:rtl/>
        </w:rPr>
      </w:pPr>
    </w:p>
    <w:p w14:paraId="1C86E7D8" w14:textId="77777777" w:rsidR="00822401" w:rsidRPr="00706E71" w:rsidRDefault="00822401" w:rsidP="00853CB4">
      <w:pPr>
        <w:rPr>
          <w:rtl/>
        </w:rPr>
      </w:pPr>
    </w:p>
    <w:p w14:paraId="7E790243" w14:textId="77777777" w:rsidR="00822401" w:rsidRPr="00706E71" w:rsidRDefault="00822401" w:rsidP="00853CB4">
      <w:pPr>
        <w:rPr>
          <w:rtl/>
        </w:rPr>
      </w:pPr>
    </w:p>
    <w:p w14:paraId="0358B868" w14:textId="77777777" w:rsidR="00822401" w:rsidRPr="00706E71" w:rsidRDefault="00822401" w:rsidP="00853CB4">
      <w:pPr>
        <w:rPr>
          <w:rtl/>
        </w:rPr>
      </w:pPr>
    </w:p>
    <w:p w14:paraId="11CA5A99" w14:textId="77777777" w:rsidR="00822401" w:rsidRPr="00706E71" w:rsidRDefault="00822401">
      <w:pPr>
        <w:bidi w:val="0"/>
        <w:spacing w:after="0"/>
        <w:ind w:firstLine="0"/>
        <w:jc w:val="left"/>
        <w:rPr>
          <w:rtl/>
        </w:rPr>
      </w:pPr>
      <w:r w:rsidRPr="00706E71">
        <w:rPr>
          <w:rtl/>
        </w:rPr>
        <w:br w:type="page"/>
      </w:r>
    </w:p>
    <w:p w14:paraId="372AEBC4" w14:textId="77777777" w:rsidR="00706E71" w:rsidRPr="005936D5" w:rsidRDefault="00706E71" w:rsidP="00706E71">
      <w:pPr>
        <w:jc w:val="center"/>
      </w:pPr>
      <w:bookmarkStart w:id="0" w:name="_Toc123997912"/>
      <w:r w:rsidRPr="005936D5">
        <w:rPr>
          <w:rFonts w:hint="cs"/>
          <w:rtl/>
        </w:rPr>
        <w:lastRenderedPageBreak/>
        <w:t>بسم‌الله الرحمن الرحیم</w:t>
      </w:r>
    </w:p>
    <w:p w14:paraId="04A38218" w14:textId="77777777" w:rsidR="00706E71" w:rsidRPr="005936D5" w:rsidRDefault="00706E71" w:rsidP="00706E71">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936D5">
        <w:rPr>
          <w:rFonts w:hint="cs"/>
          <w:szCs w:val="44"/>
          <w:rtl/>
        </w:rPr>
        <w:t xml:space="preserve">موضوع: </w:t>
      </w:r>
      <w:r w:rsidRPr="005936D5">
        <w:rPr>
          <w:rFonts w:hint="cs"/>
          <w:color w:val="000000" w:themeColor="text1"/>
          <w:szCs w:val="44"/>
          <w:rtl/>
        </w:rPr>
        <w:t>فقه / نکاح</w:t>
      </w:r>
      <w:bookmarkEnd w:id="1"/>
      <w:bookmarkEnd w:id="2"/>
      <w:bookmarkEnd w:id="3"/>
      <w:bookmarkEnd w:id="4"/>
      <w:bookmarkEnd w:id="5"/>
      <w:bookmarkEnd w:id="6"/>
      <w:bookmarkEnd w:id="7"/>
      <w:bookmarkEnd w:id="8"/>
    </w:p>
    <w:p w14:paraId="78A9F89E" w14:textId="2BB3B99D" w:rsidR="00822401" w:rsidRPr="00706E71" w:rsidRDefault="00822401" w:rsidP="00822401">
      <w:pPr>
        <w:pStyle w:val="Heading1"/>
        <w:rPr>
          <w:rtl/>
        </w:rPr>
      </w:pPr>
      <w:r w:rsidRPr="00706E71">
        <w:rPr>
          <w:rFonts w:hint="cs"/>
          <w:rtl/>
        </w:rPr>
        <w:t>مقدمه</w:t>
      </w:r>
      <w:bookmarkEnd w:id="0"/>
    </w:p>
    <w:p w14:paraId="0E5B76DE" w14:textId="3224DA8C" w:rsidR="00853CB4" w:rsidRPr="00706E71" w:rsidRDefault="00853CB4" w:rsidP="00853CB4">
      <w:pPr>
        <w:rPr>
          <w:rtl/>
        </w:rPr>
      </w:pPr>
      <w:r w:rsidRPr="00706E71">
        <w:rPr>
          <w:rFonts w:hint="cs"/>
          <w:rtl/>
        </w:rPr>
        <w:t xml:space="preserve">به مناسبت روایت حسین بن علوان بحث مفصل در باب حسین بن علوان پیش آمد و به سه دلیل </w:t>
      </w:r>
      <w:r w:rsidR="00706E71">
        <w:rPr>
          <w:rFonts w:hint="cs"/>
          <w:rtl/>
        </w:rPr>
        <w:t>تاکنون</w:t>
      </w:r>
      <w:r w:rsidRPr="00706E71">
        <w:rPr>
          <w:rFonts w:hint="cs"/>
          <w:rtl/>
        </w:rPr>
        <w:t xml:space="preserve"> در توثیق حسین بن علوان اشاره کردیم و جلسه قبل هم سه استدراک بود که ملاحظه کردید .</w:t>
      </w:r>
    </w:p>
    <w:p w14:paraId="28101F97" w14:textId="47FC33D6" w:rsidR="00853CB4" w:rsidRPr="00706E71" w:rsidRDefault="00853CB4" w:rsidP="00822401">
      <w:pPr>
        <w:pStyle w:val="Heading1"/>
        <w:rPr>
          <w:rtl/>
        </w:rPr>
      </w:pPr>
      <w:bookmarkStart w:id="9" w:name="_Toc123997913"/>
      <w:r w:rsidRPr="00706E71">
        <w:rPr>
          <w:rFonts w:hint="cs"/>
          <w:rtl/>
        </w:rPr>
        <w:t>دلیل چهارم</w:t>
      </w:r>
      <w:bookmarkEnd w:id="9"/>
    </w:p>
    <w:p w14:paraId="0E04137A" w14:textId="11E7379B" w:rsidR="00CB54F9" w:rsidRPr="00706E71" w:rsidRDefault="00853CB4" w:rsidP="00CB54F9">
      <w:pPr>
        <w:rPr>
          <w:rtl/>
        </w:rPr>
      </w:pPr>
      <w:r w:rsidRPr="00706E71">
        <w:rPr>
          <w:rFonts w:hint="cs"/>
          <w:rtl/>
        </w:rPr>
        <w:t xml:space="preserve">نقل ثقات از حسین بن علوان با این توضیح که یکی از ادله نزد </w:t>
      </w:r>
      <w:r w:rsidR="009742FC" w:rsidRPr="00706E71">
        <w:rPr>
          <w:rFonts w:hint="cs"/>
          <w:rtl/>
        </w:rPr>
        <w:t>عده‌ای</w:t>
      </w:r>
      <w:r w:rsidRPr="00706E71">
        <w:rPr>
          <w:rFonts w:hint="cs"/>
          <w:rtl/>
        </w:rPr>
        <w:t xml:space="preserve"> و شاهد نزد </w:t>
      </w:r>
      <w:r w:rsidR="009742FC" w:rsidRPr="00706E71">
        <w:rPr>
          <w:rFonts w:hint="cs"/>
          <w:rtl/>
        </w:rPr>
        <w:t>عده‌ی</w:t>
      </w:r>
      <w:r w:rsidRPr="00706E71">
        <w:rPr>
          <w:rFonts w:hint="cs"/>
          <w:rtl/>
        </w:rPr>
        <w:t xml:space="preserve"> دیگر این اس</w:t>
      </w:r>
      <w:r w:rsidR="009742FC" w:rsidRPr="00706E71">
        <w:rPr>
          <w:rFonts w:hint="cs"/>
          <w:rtl/>
        </w:rPr>
        <w:t xml:space="preserve">ت </w:t>
      </w:r>
      <w:r w:rsidRPr="00706E71">
        <w:rPr>
          <w:rFonts w:hint="cs"/>
          <w:rtl/>
        </w:rPr>
        <w:t xml:space="preserve">که از شخصی و راوی افراد معتبری دارای </w:t>
      </w:r>
      <w:r w:rsidR="009742FC" w:rsidRPr="00706E71">
        <w:rPr>
          <w:rFonts w:hint="cs"/>
          <w:rtl/>
        </w:rPr>
        <w:t>جلالتشان</w:t>
      </w:r>
      <w:r w:rsidRPr="00706E71">
        <w:rPr>
          <w:rFonts w:hint="cs"/>
          <w:rtl/>
        </w:rPr>
        <w:t xml:space="preserve"> نقل کرده باشند. یکی از </w:t>
      </w:r>
      <w:r w:rsidR="009742FC" w:rsidRPr="00706E71">
        <w:rPr>
          <w:rFonts w:hint="cs"/>
          <w:rtl/>
        </w:rPr>
        <w:t>راه‌های</w:t>
      </w:r>
      <w:r w:rsidRPr="00706E71">
        <w:rPr>
          <w:rFonts w:hint="cs"/>
          <w:rtl/>
        </w:rPr>
        <w:t xml:space="preserve"> توثیق شخص این </w:t>
      </w:r>
      <w:r w:rsidR="009742FC" w:rsidRPr="00706E71">
        <w:rPr>
          <w:rFonts w:hint="cs"/>
          <w:rtl/>
        </w:rPr>
        <w:t>است که</w:t>
      </w:r>
      <w:r w:rsidRPr="00706E71">
        <w:rPr>
          <w:rFonts w:hint="cs"/>
          <w:rtl/>
        </w:rPr>
        <w:t xml:space="preserve"> ببینیم راویان از او چه کسانی هستند. طبیعی است که </w:t>
      </w:r>
      <w:r w:rsidR="009742FC" w:rsidRPr="00706E71">
        <w:rPr>
          <w:rFonts w:hint="cs"/>
          <w:rtl/>
        </w:rPr>
        <w:t>هرچقدر</w:t>
      </w:r>
      <w:r w:rsidRPr="00706E71">
        <w:rPr>
          <w:rFonts w:hint="cs"/>
          <w:rtl/>
        </w:rPr>
        <w:t xml:space="preserve"> راویان شخص جایگاه بالاتری داشته باشند وزن شخص را </w:t>
      </w:r>
      <w:r w:rsidR="009742FC" w:rsidRPr="00706E71">
        <w:rPr>
          <w:rFonts w:hint="cs"/>
          <w:rtl/>
        </w:rPr>
        <w:t>بالاتر</w:t>
      </w:r>
      <w:r w:rsidRPr="00706E71">
        <w:rPr>
          <w:rFonts w:hint="cs"/>
          <w:rtl/>
        </w:rPr>
        <w:t xml:space="preserve"> </w:t>
      </w:r>
      <w:r w:rsidR="009742FC" w:rsidRPr="00706E71">
        <w:rPr>
          <w:rFonts w:hint="cs"/>
          <w:rtl/>
        </w:rPr>
        <w:t>می‌برد</w:t>
      </w:r>
      <w:r w:rsidRPr="00706E71">
        <w:rPr>
          <w:rFonts w:hint="cs"/>
          <w:rtl/>
        </w:rPr>
        <w:t xml:space="preserve"> و این </w:t>
      </w:r>
      <w:r w:rsidR="009742FC" w:rsidRPr="00706E71">
        <w:rPr>
          <w:rFonts w:hint="cs"/>
          <w:rtl/>
        </w:rPr>
        <w:t>فی‌الجمله</w:t>
      </w:r>
      <w:r w:rsidRPr="00706E71">
        <w:rPr>
          <w:rFonts w:hint="cs"/>
          <w:rtl/>
        </w:rPr>
        <w:t xml:space="preserve"> شاید تردیدی نداشته باشیم </w:t>
      </w:r>
      <w:r w:rsidR="009742FC" w:rsidRPr="00706E71">
        <w:rPr>
          <w:rFonts w:hint="cs"/>
          <w:rtl/>
        </w:rPr>
        <w:t>این‌که</w:t>
      </w:r>
      <w:r w:rsidRPr="00706E71">
        <w:rPr>
          <w:rFonts w:hint="cs"/>
          <w:rtl/>
        </w:rPr>
        <w:t xml:space="preserve"> کسی از او نقل نکند با </w:t>
      </w:r>
      <w:r w:rsidR="009742FC" w:rsidRPr="00706E71">
        <w:rPr>
          <w:rFonts w:hint="cs"/>
          <w:rtl/>
        </w:rPr>
        <w:t>این‌که</w:t>
      </w:r>
      <w:r w:rsidRPr="00706E71">
        <w:rPr>
          <w:rFonts w:hint="cs"/>
          <w:rtl/>
        </w:rPr>
        <w:t xml:space="preserve"> افراد برجسته از او نقل کنند فرق </w:t>
      </w:r>
      <w:r w:rsidR="009742FC" w:rsidRPr="00706E71">
        <w:rPr>
          <w:rFonts w:hint="cs"/>
          <w:rtl/>
        </w:rPr>
        <w:t>می‌کند</w:t>
      </w:r>
      <w:r w:rsidRPr="00706E71">
        <w:rPr>
          <w:rFonts w:hint="cs"/>
          <w:rtl/>
        </w:rPr>
        <w:t xml:space="preserve">. </w:t>
      </w:r>
      <w:r w:rsidR="009742FC" w:rsidRPr="00706E71">
        <w:rPr>
          <w:rFonts w:hint="cs"/>
          <w:rtl/>
        </w:rPr>
        <w:t>هرچقدر</w:t>
      </w:r>
      <w:r w:rsidRPr="00706E71">
        <w:rPr>
          <w:rFonts w:hint="cs"/>
          <w:rtl/>
        </w:rPr>
        <w:t xml:space="preserve"> روات از یک شخص شخصیت بالاتری داشته باشد و از وزن و اعتبار بیشتری به لحاظ جایگاه حدیثی و فقهی از منزلت برخوردار باشد این یعنی او مورد اعتماد </w:t>
      </w:r>
      <w:r w:rsidR="009742FC" w:rsidRPr="00706E71">
        <w:rPr>
          <w:rFonts w:hint="cs"/>
          <w:rtl/>
        </w:rPr>
        <w:t>آن‌ها</w:t>
      </w:r>
      <w:r w:rsidRPr="00706E71">
        <w:rPr>
          <w:rFonts w:hint="cs"/>
          <w:rtl/>
        </w:rPr>
        <w:t xml:space="preserve"> هست که از او نقل </w:t>
      </w:r>
      <w:r w:rsidR="009742FC" w:rsidRPr="00706E71">
        <w:rPr>
          <w:rFonts w:hint="cs"/>
          <w:rtl/>
        </w:rPr>
        <w:t>می‌کنند</w:t>
      </w:r>
      <w:r w:rsidRPr="00706E71">
        <w:rPr>
          <w:rFonts w:hint="cs"/>
          <w:rtl/>
        </w:rPr>
        <w:t xml:space="preserve"> منتها به دلیل </w:t>
      </w:r>
      <w:r w:rsidR="009742FC" w:rsidRPr="00706E71">
        <w:rPr>
          <w:rFonts w:hint="cs"/>
          <w:rtl/>
        </w:rPr>
        <w:t>این‌که</w:t>
      </w:r>
      <w:r w:rsidRPr="00706E71">
        <w:rPr>
          <w:rFonts w:hint="cs"/>
          <w:rtl/>
        </w:rPr>
        <w:t xml:space="preserve"> </w:t>
      </w:r>
      <w:r w:rsidR="009742FC" w:rsidRPr="00706E71">
        <w:rPr>
          <w:rFonts w:hint="cs"/>
          <w:rtl/>
        </w:rPr>
        <w:t>عملاً</w:t>
      </w:r>
      <w:r w:rsidRPr="00706E71">
        <w:rPr>
          <w:rFonts w:hint="cs"/>
          <w:rtl/>
        </w:rPr>
        <w:t xml:space="preserve"> در عالم نقل حدیث و روایت </w:t>
      </w:r>
      <w:r w:rsidR="009742FC" w:rsidRPr="00706E71">
        <w:rPr>
          <w:rFonts w:hint="cs"/>
          <w:rtl/>
        </w:rPr>
        <w:t>می‌بینیم</w:t>
      </w:r>
      <w:r w:rsidRPr="00706E71">
        <w:rPr>
          <w:rFonts w:hint="cs"/>
          <w:rtl/>
        </w:rPr>
        <w:t xml:space="preserve"> مواردی که روایت معتبر و </w:t>
      </w:r>
      <w:r w:rsidR="009742FC" w:rsidRPr="00706E71">
        <w:rPr>
          <w:rFonts w:hint="cs"/>
          <w:rtl/>
        </w:rPr>
        <w:t>شخصیت‌های</w:t>
      </w:r>
      <w:r w:rsidRPr="00706E71">
        <w:rPr>
          <w:rFonts w:hint="cs"/>
          <w:rtl/>
        </w:rPr>
        <w:t xml:space="preserve"> بزرگ و  </w:t>
      </w:r>
      <w:r w:rsidR="009742FC" w:rsidRPr="00706E71">
        <w:rPr>
          <w:rFonts w:hint="cs"/>
          <w:rtl/>
        </w:rPr>
        <w:t>افراد</w:t>
      </w:r>
      <w:r w:rsidRPr="00706E71">
        <w:rPr>
          <w:rFonts w:hint="cs"/>
          <w:rtl/>
        </w:rPr>
        <w:t xml:space="preserve"> متوسط و </w:t>
      </w:r>
      <w:r w:rsidR="009742FC" w:rsidRPr="00706E71">
        <w:rPr>
          <w:rFonts w:hint="cs"/>
          <w:rtl/>
        </w:rPr>
        <w:t>احیاناً</w:t>
      </w:r>
      <w:r w:rsidRPr="00706E71">
        <w:rPr>
          <w:rFonts w:hint="cs"/>
          <w:rtl/>
        </w:rPr>
        <w:t xml:space="preserve"> ضعیف نقل </w:t>
      </w:r>
      <w:r w:rsidR="009742FC" w:rsidRPr="00706E71">
        <w:rPr>
          <w:rFonts w:hint="cs"/>
          <w:rtl/>
        </w:rPr>
        <w:t>می‌کنند</w:t>
      </w:r>
      <w:r w:rsidRPr="00706E71">
        <w:rPr>
          <w:rFonts w:hint="cs"/>
          <w:rtl/>
        </w:rPr>
        <w:t xml:space="preserve"> کم نیست </w:t>
      </w:r>
      <w:r w:rsidR="009742FC" w:rsidRPr="00706E71">
        <w:rPr>
          <w:rFonts w:hint="cs"/>
          <w:rtl/>
        </w:rPr>
        <w:t>ازاین‌جهت</w:t>
      </w:r>
      <w:r w:rsidRPr="00706E71">
        <w:rPr>
          <w:rFonts w:hint="cs"/>
          <w:rtl/>
        </w:rPr>
        <w:t xml:space="preserve"> نقل ثقات </w:t>
      </w:r>
      <w:r w:rsidR="009742FC" w:rsidRPr="00706E71">
        <w:rPr>
          <w:rFonts w:hint="cs"/>
          <w:rtl/>
        </w:rPr>
        <w:t>به‌تنهایی</w:t>
      </w:r>
      <w:r w:rsidRPr="00706E71">
        <w:rPr>
          <w:rFonts w:hint="cs"/>
          <w:rtl/>
        </w:rPr>
        <w:t xml:space="preserve"> و در دایره محدود </w:t>
      </w:r>
      <w:r w:rsidR="009742FC" w:rsidRPr="00706E71">
        <w:rPr>
          <w:rFonts w:hint="cs"/>
          <w:rtl/>
        </w:rPr>
        <w:t>غالباً</w:t>
      </w:r>
      <w:r w:rsidRPr="00706E71">
        <w:rPr>
          <w:rFonts w:hint="cs"/>
          <w:rtl/>
        </w:rPr>
        <w:t xml:space="preserve"> آن را دلیل تام و مستقل به شمار </w:t>
      </w:r>
      <w:r w:rsidR="009742FC" w:rsidRPr="00706E71">
        <w:rPr>
          <w:rFonts w:hint="cs"/>
          <w:rtl/>
        </w:rPr>
        <w:t>نمی‌آورند</w:t>
      </w:r>
      <w:r w:rsidRPr="00706E71">
        <w:rPr>
          <w:rFonts w:hint="cs"/>
          <w:rtl/>
        </w:rPr>
        <w:t xml:space="preserve"> دلیل </w:t>
      </w:r>
      <w:r w:rsidR="009742FC" w:rsidRPr="00706E71">
        <w:rPr>
          <w:rFonts w:hint="cs"/>
          <w:rtl/>
        </w:rPr>
        <w:t>این‌که</w:t>
      </w:r>
      <w:r w:rsidRPr="00706E71">
        <w:rPr>
          <w:rFonts w:hint="cs"/>
          <w:rtl/>
        </w:rPr>
        <w:t xml:space="preserve"> همین را در حد دلیل </w:t>
      </w:r>
      <w:r w:rsidR="009742FC" w:rsidRPr="00706E71">
        <w:rPr>
          <w:rFonts w:hint="cs"/>
          <w:rtl/>
        </w:rPr>
        <w:t>نمی‌پذیرند</w:t>
      </w:r>
      <w:r w:rsidRPr="00706E71">
        <w:rPr>
          <w:rFonts w:hint="cs"/>
          <w:rtl/>
        </w:rPr>
        <w:t xml:space="preserve"> به این دلیل است که خلاف آن زیاد است و از طرفی داعی بر این بوده است که مواریث حدیثی باقی بماند و لذا امثال زراره و هشام و حریز از افراد متوسط و </w:t>
      </w:r>
      <w:r w:rsidR="009742FC" w:rsidRPr="00706E71">
        <w:rPr>
          <w:rFonts w:hint="cs"/>
          <w:rtl/>
        </w:rPr>
        <w:t>احیاناً</w:t>
      </w:r>
      <w:r w:rsidRPr="00706E71">
        <w:rPr>
          <w:rFonts w:hint="cs"/>
          <w:rtl/>
        </w:rPr>
        <w:t xml:space="preserve"> ضعیف هم نقل </w:t>
      </w:r>
      <w:r w:rsidR="009742FC" w:rsidRPr="00706E71">
        <w:rPr>
          <w:rFonts w:hint="cs"/>
          <w:rtl/>
        </w:rPr>
        <w:t>می‌کردند</w:t>
      </w:r>
      <w:r w:rsidRPr="00706E71">
        <w:rPr>
          <w:rFonts w:hint="cs"/>
          <w:rtl/>
        </w:rPr>
        <w:t xml:space="preserve"> تا میراث باقی بماند پس </w:t>
      </w:r>
      <w:r w:rsidR="009742FC" w:rsidRPr="00706E71">
        <w:rPr>
          <w:rFonts w:hint="cs"/>
          <w:rtl/>
        </w:rPr>
        <w:t>علی‌رغم</w:t>
      </w:r>
      <w:r w:rsidRPr="00706E71">
        <w:rPr>
          <w:rFonts w:hint="cs"/>
          <w:rtl/>
        </w:rPr>
        <w:t xml:space="preserve"> </w:t>
      </w:r>
      <w:r w:rsidR="009742FC" w:rsidRPr="00706E71">
        <w:rPr>
          <w:rFonts w:hint="cs"/>
          <w:rtl/>
        </w:rPr>
        <w:t>این‌که</w:t>
      </w:r>
      <w:r w:rsidRPr="00706E71">
        <w:rPr>
          <w:rFonts w:hint="cs"/>
          <w:rtl/>
        </w:rPr>
        <w:t xml:space="preserve"> نقل افراد برجسته از یک شخص این است که یک جایگاه خوبی دارد و</w:t>
      </w:r>
      <w:r w:rsidR="00CB54F9" w:rsidRPr="00706E71">
        <w:rPr>
          <w:rFonts w:hint="cs"/>
          <w:rtl/>
        </w:rPr>
        <w:t xml:space="preserve"> نوعی</w:t>
      </w:r>
      <w:r w:rsidRPr="00706E71">
        <w:rPr>
          <w:rFonts w:hint="cs"/>
          <w:rtl/>
        </w:rPr>
        <w:t xml:space="preserve"> </w:t>
      </w:r>
      <w:r w:rsidR="00CB54F9" w:rsidRPr="00706E71">
        <w:rPr>
          <w:rFonts w:hint="cs"/>
          <w:rtl/>
        </w:rPr>
        <w:t xml:space="preserve">وثاقت را افاده </w:t>
      </w:r>
      <w:r w:rsidR="009742FC" w:rsidRPr="00706E71">
        <w:rPr>
          <w:rFonts w:hint="cs"/>
          <w:rtl/>
        </w:rPr>
        <w:t>می‌کند</w:t>
      </w:r>
      <w:r w:rsidR="00CB54F9" w:rsidRPr="00706E71">
        <w:rPr>
          <w:rFonts w:hint="cs"/>
          <w:rtl/>
        </w:rPr>
        <w:t xml:space="preserve"> اما این را دلیل تنهایی مستقل به شمار نیاوردن به دلیل این است که در نقطه مقابل  موارد نقض زیاد دارد و در مواقعی داعی بر این </w:t>
      </w:r>
      <w:r w:rsidR="009742FC" w:rsidRPr="00706E71">
        <w:rPr>
          <w:rFonts w:hint="cs"/>
          <w:rtl/>
        </w:rPr>
        <w:t>بوده است</w:t>
      </w:r>
      <w:r w:rsidR="00CB54F9" w:rsidRPr="00706E71">
        <w:rPr>
          <w:rFonts w:hint="cs"/>
          <w:rtl/>
        </w:rPr>
        <w:t xml:space="preserve"> که میراث حدیثی باقی بماند. </w:t>
      </w:r>
      <w:r w:rsidR="009742FC" w:rsidRPr="00706E71">
        <w:rPr>
          <w:rFonts w:hint="cs"/>
          <w:rtl/>
        </w:rPr>
        <w:t>آنچه</w:t>
      </w:r>
      <w:r w:rsidR="00CB54F9" w:rsidRPr="00706E71">
        <w:rPr>
          <w:rFonts w:hint="cs"/>
          <w:rtl/>
        </w:rPr>
        <w:t xml:space="preserve"> در بحارالانوار گفته </w:t>
      </w:r>
      <w:r w:rsidR="009742FC" w:rsidRPr="00706E71">
        <w:rPr>
          <w:rFonts w:hint="cs"/>
          <w:rtl/>
        </w:rPr>
        <w:t>می‌شود</w:t>
      </w:r>
      <w:r w:rsidR="00CB54F9" w:rsidRPr="00706E71">
        <w:rPr>
          <w:rFonts w:hint="cs"/>
          <w:rtl/>
        </w:rPr>
        <w:t xml:space="preserve"> و </w:t>
      </w:r>
      <w:r w:rsidR="009742FC" w:rsidRPr="00706E71">
        <w:rPr>
          <w:rFonts w:hint="cs"/>
          <w:rtl/>
        </w:rPr>
        <w:t>کم‌وبیش</w:t>
      </w:r>
      <w:r w:rsidR="00CB54F9" w:rsidRPr="00706E71">
        <w:rPr>
          <w:rFonts w:hint="cs"/>
          <w:rtl/>
        </w:rPr>
        <w:t xml:space="preserve"> در  دیگر</w:t>
      </w:r>
      <w:r w:rsidR="00706E71">
        <w:rPr>
          <w:rFonts w:hint="cs"/>
          <w:rtl/>
        </w:rPr>
        <w:t>ا</w:t>
      </w:r>
      <w:r w:rsidR="009742FC" w:rsidRPr="00706E71">
        <w:rPr>
          <w:rFonts w:hint="cs"/>
          <w:rtl/>
        </w:rPr>
        <w:t>ن‌</w:t>
      </w:r>
      <w:r w:rsidR="00706E71">
        <w:rPr>
          <w:rFonts w:hint="cs"/>
          <w:rtl/>
        </w:rPr>
        <w:t xml:space="preserve"> </w:t>
      </w:r>
      <w:r w:rsidR="009742FC" w:rsidRPr="00706E71">
        <w:rPr>
          <w:rFonts w:hint="cs"/>
          <w:rtl/>
        </w:rPr>
        <w:t>هم</w:t>
      </w:r>
      <w:r w:rsidR="00CB54F9" w:rsidRPr="00706E71">
        <w:rPr>
          <w:rFonts w:hint="cs"/>
          <w:rtl/>
        </w:rPr>
        <w:t xml:space="preserve"> بوده است الا در مواردی که شخص در ابتدای کتابش </w:t>
      </w:r>
      <w:r w:rsidR="009742FC" w:rsidRPr="00706E71">
        <w:rPr>
          <w:rFonts w:hint="cs"/>
          <w:rtl/>
        </w:rPr>
        <w:t>تأکید</w:t>
      </w:r>
      <w:r w:rsidR="00CB54F9" w:rsidRPr="00706E71">
        <w:rPr>
          <w:rFonts w:hint="cs"/>
          <w:rtl/>
        </w:rPr>
        <w:t xml:space="preserve"> کند  که من از ضعاف نقل </w:t>
      </w:r>
      <w:r w:rsidR="009742FC" w:rsidRPr="00706E71">
        <w:rPr>
          <w:rFonts w:hint="cs"/>
          <w:rtl/>
        </w:rPr>
        <w:t>نمی‌کنم</w:t>
      </w:r>
      <w:r w:rsidR="00CB54F9" w:rsidRPr="00706E71">
        <w:rPr>
          <w:rFonts w:hint="cs"/>
          <w:rtl/>
        </w:rPr>
        <w:t xml:space="preserve"> و الا آنچه در دستشان بوده است نقل </w:t>
      </w:r>
      <w:r w:rsidR="009742FC" w:rsidRPr="00706E71">
        <w:rPr>
          <w:rFonts w:hint="cs"/>
          <w:rtl/>
        </w:rPr>
        <w:t>می‌کردند</w:t>
      </w:r>
      <w:r w:rsidR="00CB54F9" w:rsidRPr="00706E71">
        <w:rPr>
          <w:rFonts w:hint="cs"/>
          <w:rtl/>
        </w:rPr>
        <w:t xml:space="preserve"> که تراث باقی بماند.</w:t>
      </w:r>
    </w:p>
    <w:p w14:paraId="7435B8D2" w14:textId="4718EEC6" w:rsidR="00CB54F9" w:rsidRPr="00706E71" w:rsidRDefault="009742FC" w:rsidP="00CB54F9">
      <w:pPr>
        <w:rPr>
          <w:rtl/>
        </w:rPr>
      </w:pPr>
      <w:r w:rsidRPr="00706E71">
        <w:rPr>
          <w:rFonts w:hint="cs"/>
          <w:rtl/>
        </w:rPr>
        <w:t>سؤال</w:t>
      </w:r>
      <w:r w:rsidR="00CB54F9" w:rsidRPr="00706E71">
        <w:rPr>
          <w:rFonts w:hint="cs"/>
          <w:rtl/>
        </w:rPr>
        <w:t xml:space="preserve">: این خودش نقل ضعیف به شمار </w:t>
      </w:r>
      <w:r w:rsidRPr="00706E71">
        <w:rPr>
          <w:rFonts w:hint="cs"/>
          <w:rtl/>
        </w:rPr>
        <w:t>نمی‌رود</w:t>
      </w:r>
      <w:r w:rsidR="00CB54F9" w:rsidRPr="00706E71">
        <w:rPr>
          <w:rFonts w:hint="cs"/>
          <w:rtl/>
        </w:rPr>
        <w:t xml:space="preserve"> چون باعث </w:t>
      </w:r>
      <w:r w:rsidRPr="00706E71">
        <w:rPr>
          <w:rFonts w:hint="cs"/>
          <w:rtl/>
        </w:rPr>
        <w:t>می‌شود</w:t>
      </w:r>
      <w:r w:rsidR="00CB54F9" w:rsidRPr="00706E71">
        <w:rPr>
          <w:rFonts w:hint="cs"/>
          <w:rtl/>
        </w:rPr>
        <w:t xml:space="preserve"> که تراث از بین ببرد؟</w:t>
      </w:r>
    </w:p>
    <w:p w14:paraId="4C17A566" w14:textId="108E9850" w:rsidR="00CB54F9" w:rsidRPr="00706E71" w:rsidRDefault="00CB54F9" w:rsidP="00CB54F9">
      <w:pPr>
        <w:rPr>
          <w:rtl/>
        </w:rPr>
      </w:pPr>
      <w:r w:rsidRPr="00706E71">
        <w:rPr>
          <w:rFonts w:hint="cs"/>
          <w:rtl/>
        </w:rPr>
        <w:t xml:space="preserve">جواب: وقتی </w:t>
      </w:r>
      <w:r w:rsidR="009742FC" w:rsidRPr="00706E71">
        <w:rPr>
          <w:rFonts w:hint="cs"/>
          <w:rtl/>
        </w:rPr>
        <w:t>نام‌برده</w:t>
      </w:r>
      <w:r w:rsidRPr="00706E71">
        <w:rPr>
          <w:rFonts w:hint="cs"/>
          <w:rtl/>
        </w:rPr>
        <w:t xml:space="preserve"> </w:t>
      </w:r>
      <w:r w:rsidR="009742FC" w:rsidRPr="00706E71">
        <w:rPr>
          <w:rFonts w:hint="cs"/>
          <w:rtl/>
        </w:rPr>
        <w:t>می‌شود</w:t>
      </w:r>
      <w:r w:rsidRPr="00706E71">
        <w:rPr>
          <w:rFonts w:hint="cs"/>
          <w:rtl/>
        </w:rPr>
        <w:t xml:space="preserve"> باید تشخیص داده شود و پایه مدح و ذم در کتب رجالی ریخته شده است و تشخیص </w:t>
      </w:r>
      <w:r w:rsidR="009742FC" w:rsidRPr="00706E71">
        <w:rPr>
          <w:rFonts w:hint="cs"/>
          <w:rtl/>
        </w:rPr>
        <w:t>می‌دهیم</w:t>
      </w:r>
      <w:r w:rsidRPr="00706E71">
        <w:rPr>
          <w:rFonts w:hint="cs"/>
          <w:rtl/>
        </w:rPr>
        <w:t xml:space="preserve"> و تشخیص ضعیف و صحیح هم قا</w:t>
      </w:r>
      <w:r w:rsidR="009742FC" w:rsidRPr="00706E71">
        <w:rPr>
          <w:rFonts w:hint="cs"/>
          <w:rtl/>
        </w:rPr>
        <w:t>عده‌ای</w:t>
      </w:r>
      <w:r w:rsidRPr="00706E71">
        <w:rPr>
          <w:rFonts w:hint="cs"/>
          <w:rtl/>
        </w:rPr>
        <w:t xml:space="preserve"> بوده است که در سنت جاریه بزرگان وجود داشته است و </w:t>
      </w:r>
      <w:r w:rsidR="009742FC" w:rsidRPr="00706E71">
        <w:rPr>
          <w:rFonts w:hint="cs"/>
          <w:rtl/>
        </w:rPr>
        <w:t>این‌که</w:t>
      </w:r>
      <w:r w:rsidRPr="00706E71">
        <w:rPr>
          <w:rFonts w:hint="cs"/>
          <w:rtl/>
        </w:rPr>
        <w:t xml:space="preserve"> کسی بگوید هرچه </w:t>
      </w:r>
      <w:r w:rsidR="009742FC" w:rsidRPr="00706E71">
        <w:rPr>
          <w:rFonts w:hint="cs"/>
          <w:rtl/>
        </w:rPr>
        <w:t>نقل‌شده</w:t>
      </w:r>
      <w:r w:rsidR="004B616A" w:rsidRPr="00706E71">
        <w:rPr>
          <w:rFonts w:hint="cs"/>
          <w:rtl/>
        </w:rPr>
        <w:t xml:space="preserve"> است درست است خیلی طرفداران پروپاقرصی ندارد گرچه </w:t>
      </w:r>
      <w:r w:rsidR="009742FC" w:rsidRPr="00706E71">
        <w:rPr>
          <w:rFonts w:hint="cs"/>
          <w:rtl/>
        </w:rPr>
        <w:t>نحله‌های</w:t>
      </w:r>
      <w:r w:rsidR="004B616A" w:rsidRPr="00706E71">
        <w:rPr>
          <w:rFonts w:hint="cs"/>
          <w:rtl/>
        </w:rPr>
        <w:t xml:space="preserve"> </w:t>
      </w:r>
      <w:r w:rsidR="009742FC" w:rsidRPr="00706E71">
        <w:rPr>
          <w:rFonts w:hint="cs"/>
          <w:rtl/>
        </w:rPr>
        <w:t>این‌طور</w:t>
      </w:r>
      <w:r w:rsidR="004B616A" w:rsidRPr="00706E71">
        <w:rPr>
          <w:rFonts w:hint="cs"/>
          <w:rtl/>
        </w:rPr>
        <w:t xml:space="preserve"> فکر </w:t>
      </w:r>
      <w:r w:rsidR="009742FC" w:rsidRPr="00706E71">
        <w:rPr>
          <w:rFonts w:hint="cs"/>
          <w:rtl/>
        </w:rPr>
        <w:t>می‌کردند</w:t>
      </w:r>
      <w:r w:rsidR="004B616A" w:rsidRPr="00706E71">
        <w:rPr>
          <w:rFonts w:hint="cs"/>
          <w:rtl/>
        </w:rPr>
        <w:t xml:space="preserve"> ولی </w:t>
      </w:r>
      <w:r w:rsidR="009742FC" w:rsidRPr="00706E71">
        <w:rPr>
          <w:rFonts w:hint="cs"/>
          <w:rtl/>
        </w:rPr>
        <w:t>این‌یک</w:t>
      </w:r>
      <w:r w:rsidR="004B616A" w:rsidRPr="00706E71">
        <w:rPr>
          <w:rFonts w:hint="cs"/>
          <w:rtl/>
        </w:rPr>
        <w:t xml:space="preserve"> روش و سنت بوده است چه از طریق متنی چه از طریق سند و برای جبران حل مشکل هم راه نقادی سندی گشوده بوده است و </w:t>
      </w:r>
      <w:r w:rsidR="009742FC" w:rsidRPr="00706E71">
        <w:rPr>
          <w:rFonts w:hint="cs"/>
          <w:rtl/>
        </w:rPr>
        <w:t>ازاین‌جهت</w:t>
      </w:r>
      <w:r w:rsidR="004B616A" w:rsidRPr="00706E71">
        <w:rPr>
          <w:rFonts w:hint="cs"/>
          <w:rtl/>
        </w:rPr>
        <w:t xml:space="preserve"> مشکلی نیست.</w:t>
      </w:r>
    </w:p>
    <w:p w14:paraId="719F4C96" w14:textId="3D5E9E8E" w:rsidR="00822401" w:rsidRPr="00706E71" w:rsidRDefault="00822401" w:rsidP="00822401">
      <w:pPr>
        <w:pStyle w:val="Heading2"/>
        <w:rPr>
          <w:rFonts w:ascii="Traditional Arabic" w:hAnsi="Traditional Arabic" w:cs="Traditional Arabic"/>
          <w:rtl/>
        </w:rPr>
      </w:pPr>
      <w:bookmarkStart w:id="10" w:name="_Toc123997914"/>
      <w:r w:rsidRPr="00706E71">
        <w:rPr>
          <w:rFonts w:ascii="Traditional Arabic" w:hAnsi="Traditional Arabic" w:cs="Traditional Arabic" w:hint="cs"/>
          <w:rtl/>
        </w:rPr>
        <w:lastRenderedPageBreak/>
        <w:t>احتمال اول</w:t>
      </w:r>
      <w:bookmarkEnd w:id="10"/>
    </w:p>
    <w:p w14:paraId="2ABCA7A8" w14:textId="6CEABAB8" w:rsidR="004B616A" w:rsidRPr="00706E71" w:rsidRDefault="004B616A" w:rsidP="00CB54F9">
      <w:pPr>
        <w:rPr>
          <w:rtl/>
        </w:rPr>
      </w:pPr>
      <w:r w:rsidRPr="00706E71">
        <w:rPr>
          <w:rFonts w:hint="cs"/>
          <w:rtl/>
        </w:rPr>
        <w:t xml:space="preserve">با </w:t>
      </w:r>
      <w:r w:rsidR="00822401" w:rsidRPr="00706E71">
        <w:rPr>
          <w:rFonts w:hint="cs"/>
          <w:rtl/>
        </w:rPr>
        <w:t>ا</w:t>
      </w:r>
      <w:r w:rsidRPr="00706E71">
        <w:rPr>
          <w:rFonts w:hint="cs"/>
          <w:rtl/>
        </w:rPr>
        <w:t>ی</w:t>
      </w:r>
      <w:r w:rsidR="00822401" w:rsidRPr="00706E71">
        <w:rPr>
          <w:rFonts w:hint="cs"/>
          <w:rtl/>
        </w:rPr>
        <w:t>ن</w:t>
      </w:r>
      <w:r w:rsidRPr="00706E71">
        <w:rPr>
          <w:rFonts w:hint="cs"/>
          <w:rtl/>
        </w:rPr>
        <w:t xml:space="preserve"> مقدمه عرض </w:t>
      </w:r>
      <w:r w:rsidR="009742FC" w:rsidRPr="00706E71">
        <w:rPr>
          <w:rFonts w:hint="cs"/>
          <w:rtl/>
        </w:rPr>
        <w:t>می‌کنیم</w:t>
      </w:r>
      <w:r w:rsidRPr="00706E71">
        <w:rPr>
          <w:rFonts w:hint="cs"/>
          <w:rtl/>
        </w:rPr>
        <w:t xml:space="preserve"> که شاید کسی بگوید نقل ثقات حتی یکی از ثقات معتبر از کسی نقل کند دلیل بر توثیق شخص </w:t>
      </w:r>
      <w:r w:rsidR="009742FC" w:rsidRPr="00706E71">
        <w:rPr>
          <w:rFonts w:hint="cs"/>
          <w:rtl/>
        </w:rPr>
        <w:t>است</w:t>
      </w:r>
      <w:r w:rsidRPr="00706E71">
        <w:rPr>
          <w:rFonts w:hint="cs"/>
          <w:rtl/>
        </w:rPr>
        <w:t xml:space="preserve"> </w:t>
      </w:r>
      <w:r w:rsidR="009742FC" w:rsidRPr="00706E71">
        <w:rPr>
          <w:rFonts w:hint="cs"/>
          <w:rtl/>
        </w:rPr>
        <w:t>این‌یک</w:t>
      </w:r>
      <w:r w:rsidRPr="00706E71">
        <w:rPr>
          <w:rFonts w:hint="cs"/>
          <w:rtl/>
        </w:rPr>
        <w:t xml:space="preserve"> احتمال است که ممکن است مطرح شود و کسانی هم </w:t>
      </w:r>
      <w:r w:rsidR="009742FC" w:rsidRPr="00706E71">
        <w:rPr>
          <w:rFonts w:hint="cs"/>
          <w:rtl/>
        </w:rPr>
        <w:t>تا حدی</w:t>
      </w:r>
      <w:r w:rsidRPr="00706E71">
        <w:rPr>
          <w:rFonts w:hint="cs"/>
          <w:rtl/>
        </w:rPr>
        <w:t xml:space="preserve"> این را </w:t>
      </w:r>
      <w:r w:rsidR="009742FC" w:rsidRPr="00706E71">
        <w:rPr>
          <w:rFonts w:hint="cs"/>
          <w:rtl/>
        </w:rPr>
        <w:t>برمی‌گزینند</w:t>
      </w:r>
      <w:r w:rsidRPr="00706E71">
        <w:rPr>
          <w:rFonts w:hint="cs"/>
          <w:rtl/>
        </w:rPr>
        <w:t>.</w:t>
      </w:r>
    </w:p>
    <w:p w14:paraId="16342258" w14:textId="41080D87" w:rsidR="004B616A" w:rsidRPr="00706E71" w:rsidRDefault="004B616A" w:rsidP="00822401">
      <w:pPr>
        <w:pStyle w:val="Heading2"/>
        <w:rPr>
          <w:rFonts w:ascii="Traditional Arabic" w:hAnsi="Traditional Arabic" w:cs="Traditional Arabic"/>
          <w:rtl/>
        </w:rPr>
      </w:pPr>
      <w:bookmarkStart w:id="11" w:name="_Toc123997915"/>
      <w:r w:rsidRPr="00706E71">
        <w:rPr>
          <w:rFonts w:ascii="Traditional Arabic" w:hAnsi="Traditional Arabic" w:cs="Traditional Arabic" w:hint="cs"/>
          <w:rtl/>
        </w:rPr>
        <w:t>احتمال دوم</w:t>
      </w:r>
      <w:bookmarkEnd w:id="11"/>
      <w:r w:rsidRPr="00706E71">
        <w:rPr>
          <w:rFonts w:ascii="Traditional Arabic" w:hAnsi="Traditional Arabic" w:cs="Traditional Arabic" w:hint="cs"/>
          <w:rtl/>
        </w:rPr>
        <w:t xml:space="preserve"> </w:t>
      </w:r>
    </w:p>
    <w:p w14:paraId="27534844" w14:textId="6980E685" w:rsidR="004B616A" w:rsidRPr="00706E71" w:rsidRDefault="004B616A" w:rsidP="00CB54F9">
      <w:pPr>
        <w:rPr>
          <w:rtl/>
        </w:rPr>
      </w:pPr>
      <w:r w:rsidRPr="00706E71">
        <w:rPr>
          <w:rFonts w:hint="cs"/>
          <w:rtl/>
        </w:rPr>
        <w:t xml:space="preserve">مجرد نقل ثقات به دلایلی که گفته شد </w:t>
      </w:r>
      <w:r w:rsidR="009742FC" w:rsidRPr="00706E71">
        <w:rPr>
          <w:rFonts w:hint="cs"/>
          <w:rtl/>
        </w:rPr>
        <w:t>نمی‌تواند</w:t>
      </w:r>
      <w:r w:rsidRPr="00706E71">
        <w:rPr>
          <w:rFonts w:hint="cs"/>
          <w:rtl/>
        </w:rPr>
        <w:t xml:space="preserve"> شاهد قاطع و دلیل تامی بر توثیق مروی عنه باشد و تا </w:t>
      </w:r>
      <w:r w:rsidR="009742FC" w:rsidRPr="00706E71">
        <w:rPr>
          <w:rFonts w:hint="cs"/>
          <w:rtl/>
        </w:rPr>
        <w:t>اینجا</w:t>
      </w:r>
      <w:r w:rsidRPr="00706E71">
        <w:rPr>
          <w:rFonts w:hint="cs"/>
          <w:rtl/>
        </w:rPr>
        <w:t xml:space="preserve"> نظر دوم ظاهر است منتها نه </w:t>
      </w:r>
      <w:r w:rsidR="009742FC" w:rsidRPr="00706E71">
        <w:rPr>
          <w:rFonts w:hint="cs"/>
          <w:rtl/>
        </w:rPr>
        <w:t>این‌که</w:t>
      </w:r>
      <w:r w:rsidRPr="00706E71">
        <w:rPr>
          <w:rFonts w:hint="cs"/>
          <w:rtl/>
        </w:rPr>
        <w:t xml:space="preserve"> در این اشعاری نباشد </w:t>
      </w:r>
      <w:r w:rsidR="009742FC" w:rsidRPr="00706E71">
        <w:rPr>
          <w:rFonts w:hint="cs"/>
          <w:rtl/>
        </w:rPr>
        <w:t>علی‌القاعده</w:t>
      </w:r>
      <w:r w:rsidRPr="00706E71">
        <w:rPr>
          <w:rFonts w:hint="cs"/>
          <w:rtl/>
        </w:rPr>
        <w:t xml:space="preserve"> هرچه وزن رواتی ک از شخص نقل </w:t>
      </w:r>
      <w:r w:rsidR="009742FC" w:rsidRPr="00706E71">
        <w:rPr>
          <w:rFonts w:hint="cs"/>
          <w:rtl/>
        </w:rPr>
        <w:t>کرده‌اند</w:t>
      </w:r>
      <w:r w:rsidRPr="00706E71">
        <w:rPr>
          <w:rFonts w:hint="cs"/>
          <w:rtl/>
        </w:rPr>
        <w:t xml:space="preserve"> بالا بیاید </w:t>
      </w:r>
      <w:r w:rsidR="009742FC" w:rsidRPr="00706E71">
        <w:rPr>
          <w:rFonts w:hint="cs"/>
          <w:rtl/>
        </w:rPr>
        <w:t>این‌که</w:t>
      </w:r>
      <w:r w:rsidRPr="00706E71">
        <w:rPr>
          <w:rFonts w:hint="cs"/>
          <w:rtl/>
        </w:rPr>
        <w:t xml:space="preserve"> شخص مرویٌ عنه از توثیقی برخوردار است بالاتر </w:t>
      </w:r>
      <w:r w:rsidR="009742FC" w:rsidRPr="00706E71">
        <w:rPr>
          <w:rFonts w:hint="cs"/>
          <w:rtl/>
        </w:rPr>
        <w:t>می‌رود</w:t>
      </w:r>
      <w:r w:rsidRPr="00706E71">
        <w:rPr>
          <w:rFonts w:hint="cs"/>
          <w:rtl/>
        </w:rPr>
        <w:t xml:space="preserve"> </w:t>
      </w:r>
      <w:r w:rsidR="009742FC" w:rsidRPr="00706E71">
        <w:rPr>
          <w:rFonts w:hint="cs"/>
          <w:rtl/>
        </w:rPr>
        <w:t>ازاین‌جهت</w:t>
      </w:r>
      <w:r w:rsidRPr="00706E71">
        <w:rPr>
          <w:rFonts w:hint="cs"/>
          <w:rtl/>
        </w:rPr>
        <w:t xml:space="preserve"> مجرد نقل را </w:t>
      </w:r>
      <w:r w:rsidR="009742FC" w:rsidRPr="00706E71">
        <w:rPr>
          <w:rFonts w:hint="cs"/>
          <w:rtl/>
        </w:rPr>
        <w:t>نمی‌توانیم</w:t>
      </w:r>
      <w:r w:rsidRPr="00706E71">
        <w:rPr>
          <w:rFonts w:hint="cs"/>
          <w:rtl/>
        </w:rPr>
        <w:t xml:space="preserve"> دلیل بگیریم اما خالی از اشعار نیست و احتمال توثیق را تا حدی بالا </w:t>
      </w:r>
      <w:r w:rsidR="009742FC" w:rsidRPr="00706E71">
        <w:rPr>
          <w:rFonts w:hint="cs"/>
          <w:rtl/>
        </w:rPr>
        <w:t>می‌آورد</w:t>
      </w:r>
      <w:r w:rsidRPr="00706E71">
        <w:rPr>
          <w:rFonts w:hint="cs"/>
          <w:rtl/>
        </w:rPr>
        <w:t xml:space="preserve"> بر اساس قانون احتمالات.</w:t>
      </w:r>
    </w:p>
    <w:p w14:paraId="757C21CB" w14:textId="6E165F29" w:rsidR="004B616A" w:rsidRPr="00706E71" w:rsidRDefault="004B616A" w:rsidP="00822401">
      <w:pPr>
        <w:pStyle w:val="Heading2"/>
        <w:rPr>
          <w:rFonts w:ascii="Traditional Arabic" w:hAnsi="Traditional Arabic" w:cs="Traditional Arabic"/>
          <w:rtl/>
        </w:rPr>
      </w:pPr>
      <w:bookmarkStart w:id="12" w:name="_Toc123997916"/>
      <w:r w:rsidRPr="00706E71">
        <w:rPr>
          <w:rFonts w:ascii="Traditional Arabic" w:hAnsi="Traditional Arabic" w:cs="Traditional Arabic" w:hint="cs"/>
          <w:rtl/>
        </w:rPr>
        <w:t>نتیجه</w:t>
      </w:r>
      <w:bookmarkEnd w:id="12"/>
      <w:r w:rsidRPr="00706E71">
        <w:rPr>
          <w:rFonts w:ascii="Traditional Arabic" w:hAnsi="Traditional Arabic" w:cs="Traditional Arabic" w:hint="cs"/>
          <w:rtl/>
        </w:rPr>
        <w:t xml:space="preserve"> </w:t>
      </w:r>
    </w:p>
    <w:p w14:paraId="6B4DA89E" w14:textId="630DAA43" w:rsidR="004B616A" w:rsidRPr="00706E71" w:rsidRDefault="004B616A" w:rsidP="00CB54F9">
      <w:pPr>
        <w:rPr>
          <w:rtl/>
        </w:rPr>
      </w:pPr>
      <w:r w:rsidRPr="00706E71">
        <w:rPr>
          <w:rFonts w:hint="cs"/>
          <w:rtl/>
        </w:rPr>
        <w:t xml:space="preserve">پس در نقل ثقات نه </w:t>
      </w:r>
      <w:r w:rsidR="009742FC" w:rsidRPr="00706E71">
        <w:rPr>
          <w:rFonts w:hint="cs"/>
          <w:rtl/>
        </w:rPr>
        <w:t>می‌توان</w:t>
      </w:r>
      <w:r w:rsidRPr="00706E71">
        <w:rPr>
          <w:rFonts w:hint="cs"/>
          <w:rtl/>
        </w:rPr>
        <w:t xml:space="preserve"> اعتماد مطلق کرد </w:t>
      </w:r>
      <w:r w:rsidR="009742FC" w:rsidRPr="00706E71">
        <w:rPr>
          <w:rFonts w:hint="cs"/>
          <w:rtl/>
        </w:rPr>
        <w:t>به‌عنوان</w:t>
      </w:r>
      <w:r w:rsidRPr="00706E71">
        <w:rPr>
          <w:rFonts w:hint="cs"/>
          <w:rtl/>
        </w:rPr>
        <w:t xml:space="preserve"> </w:t>
      </w:r>
      <w:r w:rsidR="009742FC" w:rsidRPr="00706E71">
        <w:rPr>
          <w:rFonts w:hint="cs"/>
          <w:rtl/>
        </w:rPr>
        <w:t>قانون</w:t>
      </w:r>
      <w:r w:rsidRPr="00706E71">
        <w:rPr>
          <w:rFonts w:hint="cs"/>
          <w:rtl/>
        </w:rPr>
        <w:t xml:space="preserve"> عام و قطعی و تام و نه </w:t>
      </w:r>
      <w:r w:rsidR="009742FC" w:rsidRPr="00706E71">
        <w:rPr>
          <w:rFonts w:hint="cs"/>
          <w:rtl/>
        </w:rPr>
        <w:t>می‌توان</w:t>
      </w:r>
      <w:r w:rsidRPr="00706E71">
        <w:rPr>
          <w:rFonts w:hint="cs"/>
          <w:rtl/>
        </w:rPr>
        <w:t xml:space="preserve"> آن را کنار گذاشت و به درجه نقل ثقات و تعداد نقل ثقات و جایگاه شخص راوی توجه کرد. </w:t>
      </w:r>
      <w:r w:rsidR="009742FC" w:rsidRPr="00706E71">
        <w:rPr>
          <w:rFonts w:hint="cs"/>
          <w:rtl/>
        </w:rPr>
        <w:t>فی‌الجمله</w:t>
      </w:r>
      <w:r w:rsidRPr="00706E71">
        <w:rPr>
          <w:rFonts w:hint="cs"/>
          <w:rtl/>
        </w:rPr>
        <w:t xml:space="preserve"> </w:t>
      </w:r>
      <w:r w:rsidR="009742FC" w:rsidRPr="00706E71">
        <w:rPr>
          <w:rFonts w:hint="cs"/>
          <w:rtl/>
        </w:rPr>
        <w:t>درجایی</w:t>
      </w:r>
      <w:r w:rsidRPr="00706E71">
        <w:rPr>
          <w:rFonts w:hint="cs"/>
          <w:rtl/>
        </w:rPr>
        <w:t xml:space="preserve"> که با حجم زیاد نقل ثقات و جایگاه ثقات </w:t>
      </w:r>
      <w:r w:rsidR="009742FC" w:rsidRPr="00706E71">
        <w:rPr>
          <w:rFonts w:hint="cs"/>
          <w:rtl/>
        </w:rPr>
        <w:t>احیاناً</w:t>
      </w:r>
      <w:r w:rsidRPr="00706E71">
        <w:rPr>
          <w:rFonts w:hint="cs"/>
          <w:rtl/>
        </w:rPr>
        <w:t xml:space="preserve"> انسان به اطمینانی برسد پس راه مسدود نیست ولی خیلی هم </w:t>
      </w:r>
      <w:r w:rsidR="009742FC" w:rsidRPr="00706E71">
        <w:rPr>
          <w:rFonts w:hint="cs"/>
          <w:rtl/>
        </w:rPr>
        <w:t>بازنیست</w:t>
      </w:r>
      <w:r w:rsidRPr="00706E71">
        <w:rPr>
          <w:rFonts w:hint="cs"/>
          <w:rtl/>
        </w:rPr>
        <w:t xml:space="preserve"> که بتوانیم به اطمینانی برسیم. گاهی احتمال را مطرح </w:t>
      </w:r>
      <w:r w:rsidR="009742FC" w:rsidRPr="00706E71">
        <w:rPr>
          <w:rFonts w:hint="cs"/>
          <w:rtl/>
        </w:rPr>
        <w:t>می‌کند</w:t>
      </w:r>
      <w:r w:rsidRPr="00706E71">
        <w:rPr>
          <w:rFonts w:hint="cs"/>
          <w:rtl/>
        </w:rPr>
        <w:t xml:space="preserve"> و احتمال با چند نقل تقویت </w:t>
      </w:r>
      <w:r w:rsidR="009742FC" w:rsidRPr="00706E71">
        <w:rPr>
          <w:rFonts w:hint="cs"/>
          <w:rtl/>
        </w:rPr>
        <w:t>می‌شود</w:t>
      </w:r>
      <w:r w:rsidRPr="00706E71">
        <w:rPr>
          <w:rFonts w:hint="cs"/>
          <w:rtl/>
        </w:rPr>
        <w:t xml:space="preserve"> ولی </w:t>
      </w:r>
      <w:r w:rsidR="009742FC" w:rsidRPr="00706E71">
        <w:rPr>
          <w:rFonts w:hint="cs"/>
          <w:rtl/>
        </w:rPr>
        <w:t>نمی‌توان</w:t>
      </w:r>
      <w:r w:rsidRPr="00706E71">
        <w:rPr>
          <w:rFonts w:hint="cs"/>
          <w:rtl/>
        </w:rPr>
        <w:t xml:space="preserve"> اطمینان حاصل کرد.</w:t>
      </w:r>
    </w:p>
    <w:p w14:paraId="7BDFCA2D" w14:textId="1BCE0B40" w:rsidR="004B616A" w:rsidRPr="00706E71" w:rsidRDefault="004B616A" w:rsidP="00CB54F9">
      <w:pPr>
        <w:rPr>
          <w:rtl/>
        </w:rPr>
      </w:pPr>
      <w:r w:rsidRPr="00706E71">
        <w:rPr>
          <w:rFonts w:hint="cs"/>
          <w:rtl/>
        </w:rPr>
        <w:t xml:space="preserve">بنابراین </w:t>
      </w:r>
      <w:r w:rsidR="009742FC" w:rsidRPr="00706E71">
        <w:rPr>
          <w:rFonts w:hint="cs"/>
          <w:rtl/>
        </w:rPr>
        <w:t>این‌یک</w:t>
      </w:r>
      <w:r w:rsidRPr="00706E71">
        <w:rPr>
          <w:rFonts w:hint="cs"/>
          <w:rtl/>
        </w:rPr>
        <w:t xml:space="preserve"> بحث کلی است که نقل ثقات </w:t>
      </w:r>
      <w:r w:rsidR="009742FC" w:rsidRPr="00706E71">
        <w:rPr>
          <w:rFonts w:hint="cs"/>
          <w:rtl/>
        </w:rPr>
        <w:t>مخصوصاً</w:t>
      </w:r>
      <w:r w:rsidRPr="00706E71">
        <w:rPr>
          <w:rFonts w:hint="cs"/>
          <w:rtl/>
        </w:rPr>
        <w:t xml:space="preserve"> ثقات دارای </w:t>
      </w:r>
      <w:r w:rsidR="009742FC" w:rsidRPr="00706E71">
        <w:rPr>
          <w:rFonts w:hint="cs"/>
          <w:rtl/>
        </w:rPr>
        <w:t>جلالتشان</w:t>
      </w:r>
      <w:r w:rsidRPr="00706E71">
        <w:rPr>
          <w:rFonts w:hint="cs"/>
          <w:rtl/>
        </w:rPr>
        <w:t xml:space="preserve"> دلیل بر توثیق است؟ پاسخ این است که </w:t>
      </w:r>
      <w:r w:rsidR="009742FC" w:rsidRPr="00706E71">
        <w:rPr>
          <w:rFonts w:hint="cs"/>
          <w:rtl/>
        </w:rPr>
        <w:t>به‌عنوان</w:t>
      </w:r>
      <w:r w:rsidRPr="00706E71">
        <w:rPr>
          <w:rFonts w:hint="cs"/>
          <w:rtl/>
        </w:rPr>
        <w:t xml:space="preserve"> دلیل تام نیست به دلیل وجوهی که گفتیم اما </w:t>
      </w:r>
      <w:r w:rsidR="009742FC" w:rsidRPr="00706E71">
        <w:rPr>
          <w:rFonts w:hint="cs"/>
          <w:rtl/>
        </w:rPr>
        <w:t>این‌که</w:t>
      </w:r>
      <w:r w:rsidRPr="00706E71">
        <w:rPr>
          <w:rFonts w:hint="cs"/>
          <w:rtl/>
        </w:rPr>
        <w:t xml:space="preserve"> اشعار دارد </w:t>
      </w:r>
      <w:r w:rsidR="009742FC" w:rsidRPr="00706E71">
        <w:rPr>
          <w:rFonts w:hint="cs"/>
          <w:rtl/>
        </w:rPr>
        <w:t xml:space="preserve">احتمال توثیق </w:t>
      </w:r>
      <w:r w:rsidR="002E06C8" w:rsidRPr="00706E71">
        <w:rPr>
          <w:rFonts w:hint="cs"/>
          <w:rtl/>
        </w:rPr>
        <w:t xml:space="preserve">را نسبت به مروی عنه تقویت </w:t>
      </w:r>
      <w:r w:rsidR="009742FC" w:rsidRPr="00706E71">
        <w:rPr>
          <w:rFonts w:hint="cs"/>
          <w:rtl/>
        </w:rPr>
        <w:t>می‌کند</w:t>
      </w:r>
      <w:r w:rsidR="002E06C8" w:rsidRPr="00706E71">
        <w:rPr>
          <w:rFonts w:hint="cs"/>
          <w:rtl/>
        </w:rPr>
        <w:t xml:space="preserve"> و اگر تعدد پیدا کند </w:t>
      </w:r>
      <w:r w:rsidR="009742FC" w:rsidRPr="00706E71">
        <w:rPr>
          <w:rFonts w:hint="cs"/>
          <w:rtl/>
        </w:rPr>
        <w:t>ازلحاظ</w:t>
      </w:r>
      <w:r w:rsidR="002E06C8" w:rsidRPr="00706E71">
        <w:rPr>
          <w:rFonts w:hint="cs"/>
          <w:rtl/>
        </w:rPr>
        <w:t xml:space="preserve"> کمی و </w:t>
      </w:r>
      <w:r w:rsidR="009742FC" w:rsidRPr="00706E71">
        <w:rPr>
          <w:rFonts w:hint="cs"/>
          <w:rtl/>
        </w:rPr>
        <w:t>ازلحاظ</w:t>
      </w:r>
      <w:r w:rsidR="002E06C8" w:rsidRPr="00706E71">
        <w:rPr>
          <w:rFonts w:hint="cs"/>
          <w:rtl/>
        </w:rPr>
        <w:t xml:space="preserve"> کیفیت هم جلالت شخصیت راوی هرچه بالاتر باشد </w:t>
      </w:r>
      <w:r w:rsidR="009742FC" w:rsidRPr="00706E71">
        <w:rPr>
          <w:rFonts w:hint="cs"/>
          <w:rtl/>
        </w:rPr>
        <w:t>می‌تواند</w:t>
      </w:r>
      <w:r w:rsidR="002E06C8" w:rsidRPr="00706E71">
        <w:rPr>
          <w:rFonts w:hint="cs"/>
          <w:rtl/>
        </w:rPr>
        <w:t xml:space="preserve"> بر اساس قانون حساب احتمالات احتمال توثیق را بالا ببرد و </w:t>
      </w:r>
      <w:r w:rsidR="009742FC" w:rsidRPr="00706E71">
        <w:rPr>
          <w:rFonts w:hint="cs"/>
          <w:rtl/>
        </w:rPr>
        <w:t>احیاناً</w:t>
      </w:r>
      <w:r w:rsidR="002E06C8" w:rsidRPr="00706E71">
        <w:rPr>
          <w:rFonts w:hint="cs"/>
          <w:rtl/>
        </w:rPr>
        <w:t xml:space="preserve"> به نقطه توثیق برسد.</w:t>
      </w:r>
    </w:p>
    <w:p w14:paraId="5CE8C7CB" w14:textId="09804D25" w:rsidR="002E06C8" w:rsidRPr="00706E71" w:rsidRDefault="002E06C8" w:rsidP="00CB54F9">
      <w:pPr>
        <w:rPr>
          <w:rtl/>
        </w:rPr>
      </w:pPr>
      <w:r w:rsidRPr="00706E71">
        <w:rPr>
          <w:rFonts w:hint="cs"/>
          <w:rtl/>
        </w:rPr>
        <w:t xml:space="preserve">این قانون کلی که در آن نقش نقل ثقات را نه علی الاطلاق </w:t>
      </w:r>
      <w:r w:rsidR="009742FC" w:rsidRPr="00706E71">
        <w:rPr>
          <w:rFonts w:hint="cs"/>
          <w:rtl/>
        </w:rPr>
        <w:t>می‌پذیریم</w:t>
      </w:r>
      <w:r w:rsidRPr="00706E71">
        <w:rPr>
          <w:rFonts w:hint="cs"/>
          <w:rtl/>
        </w:rPr>
        <w:t xml:space="preserve"> و نه علی الاطلاق رد </w:t>
      </w:r>
      <w:r w:rsidR="009742FC" w:rsidRPr="00706E71">
        <w:rPr>
          <w:rFonts w:hint="cs"/>
          <w:rtl/>
        </w:rPr>
        <w:t>می‌کنیم</w:t>
      </w:r>
      <w:r w:rsidRPr="00706E71">
        <w:rPr>
          <w:rFonts w:hint="cs"/>
          <w:rtl/>
        </w:rPr>
        <w:t xml:space="preserve"> و </w:t>
      </w:r>
      <w:r w:rsidR="009742FC" w:rsidRPr="00706E71">
        <w:rPr>
          <w:rFonts w:hint="cs"/>
          <w:rtl/>
        </w:rPr>
        <w:t>می‌تواند</w:t>
      </w:r>
      <w:r w:rsidRPr="00706E71">
        <w:rPr>
          <w:rFonts w:hint="cs"/>
          <w:rtl/>
        </w:rPr>
        <w:t xml:space="preserve"> به اشعار برسد. این قانون کلی گاهی استثنا پیدا </w:t>
      </w:r>
      <w:r w:rsidR="009742FC" w:rsidRPr="00706E71">
        <w:rPr>
          <w:rFonts w:hint="cs"/>
          <w:rtl/>
        </w:rPr>
        <w:t>می‌کند</w:t>
      </w:r>
      <w:r w:rsidRPr="00706E71">
        <w:rPr>
          <w:rFonts w:hint="cs"/>
          <w:rtl/>
        </w:rPr>
        <w:t xml:space="preserve"> که هم نقل ثقه شاهد بر توثیق نیست هم </w:t>
      </w:r>
      <w:r w:rsidR="009742FC" w:rsidRPr="00706E71">
        <w:rPr>
          <w:rFonts w:hint="cs"/>
          <w:rtl/>
        </w:rPr>
        <w:t>این‌که</w:t>
      </w:r>
      <w:r w:rsidRPr="00706E71">
        <w:rPr>
          <w:rFonts w:hint="cs"/>
          <w:rtl/>
        </w:rPr>
        <w:t xml:space="preserve"> نقل ثقه شاهد بر توثیق هست. بنابراین نه از نقل ثقات توثیق بیرون </w:t>
      </w:r>
      <w:r w:rsidR="009742FC" w:rsidRPr="00706E71">
        <w:rPr>
          <w:rFonts w:hint="cs"/>
          <w:rtl/>
        </w:rPr>
        <w:t>می‌آید</w:t>
      </w:r>
      <w:r w:rsidRPr="00706E71">
        <w:rPr>
          <w:rFonts w:hint="cs"/>
          <w:rtl/>
        </w:rPr>
        <w:t xml:space="preserve"> نه علی الاطلاق </w:t>
      </w:r>
      <w:r w:rsidR="009742FC" w:rsidRPr="00706E71">
        <w:rPr>
          <w:rFonts w:hint="cs"/>
          <w:rtl/>
        </w:rPr>
        <w:t>می‌شود</w:t>
      </w:r>
      <w:r w:rsidRPr="00706E71">
        <w:rPr>
          <w:rFonts w:hint="cs"/>
          <w:rtl/>
        </w:rPr>
        <w:t xml:space="preserve"> گفت که هیچ </w:t>
      </w:r>
      <w:r w:rsidR="009742FC" w:rsidRPr="00706E71">
        <w:rPr>
          <w:rFonts w:hint="cs"/>
          <w:rtl/>
        </w:rPr>
        <w:t>فایده‌ای</w:t>
      </w:r>
      <w:r w:rsidRPr="00706E71">
        <w:rPr>
          <w:rFonts w:hint="cs"/>
          <w:rtl/>
        </w:rPr>
        <w:t xml:space="preserve"> ندارد و این همان اشعار است ولی گاهی </w:t>
      </w:r>
      <w:r w:rsidR="009742FC" w:rsidRPr="00706E71">
        <w:rPr>
          <w:rFonts w:hint="cs"/>
          <w:rtl/>
        </w:rPr>
        <w:t>حالت‌های</w:t>
      </w:r>
      <w:r w:rsidRPr="00706E71">
        <w:rPr>
          <w:rFonts w:hint="cs"/>
          <w:rtl/>
        </w:rPr>
        <w:t xml:space="preserve"> استثنایی وجود دارد.</w:t>
      </w:r>
    </w:p>
    <w:p w14:paraId="561CF8E6" w14:textId="61351E5A" w:rsidR="002E06C8" w:rsidRPr="00706E71" w:rsidRDefault="002E06C8" w:rsidP="00822401">
      <w:pPr>
        <w:pStyle w:val="Heading2"/>
        <w:rPr>
          <w:rFonts w:ascii="Traditional Arabic" w:hAnsi="Traditional Arabic" w:cs="Traditional Arabic"/>
          <w:rtl/>
        </w:rPr>
      </w:pPr>
      <w:bookmarkStart w:id="13" w:name="_Toc123997917"/>
      <w:r w:rsidRPr="00706E71">
        <w:rPr>
          <w:rFonts w:ascii="Traditional Arabic" w:hAnsi="Traditional Arabic" w:cs="Traditional Arabic" w:hint="cs"/>
          <w:rtl/>
        </w:rPr>
        <w:t>صورت اول</w:t>
      </w:r>
      <w:bookmarkEnd w:id="13"/>
    </w:p>
    <w:p w14:paraId="1D058D82" w14:textId="16D620D7" w:rsidR="002E06C8" w:rsidRPr="00706E71" w:rsidRDefault="002E06C8" w:rsidP="002E06C8">
      <w:pPr>
        <w:rPr>
          <w:rtl/>
        </w:rPr>
      </w:pPr>
      <w:r w:rsidRPr="00706E71">
        <w:rPr>
          <w:rFonts w:hint="cs"/>
          <w:rtl/>
        </w:rPr>
        <w:t xml:space="preserve">نقل ثقه ای که هیچ احتمالی بر توثیق شخص نباشد </w:t>
      </w:r>
      <w:r w:rsidR="009742FC" w:rsidRPr="00706E71">
        <w:rPr>
          <w:rFonts w:hint="cs"/>
          <w:rtl/>
        </w:rPr>
        <w:t>درجایی</w:t>
      </w:r>
      <w:r w:rsidRPr="00706E71">
        <w:rPr>
          <w:rFonts w:hint="cs"/>
          <w:rtl/>
        </w:rPr>
        <w:t xml:space="preserve"> که روشن است که </w:t>
      </w:r>
      <w:r w:rsidR="00706E71">
        <w:rPr>
          <w:rFonts w:hint="cs"/>
          <w:rtl/>
        </w:rPr>
        <w:t>سیره</w:t>
      </w:r>
      <w:r w:rsidRPr="00706E71">
        <w:rPr>
          <w:rFonts w:hint="cs"/>
          <w:rtl/>
        </w:rPr>
        <w:t xml:space="preserve"> شخص بر این است که بدون محاسبه وثاقت مروی عنه روایت را نقل </w:t>
      </w:r>
      <w:r w:rsidR="009742FC" w:rsidRPr="00706E71">
        <w:rPr>
          <w:rFonts w:hint="cs"/>
          <w:rtl/>
        </w:rPr>
        <w:t>می‌کند</w:t>
      </w:r>
      <w:r w:rsidRPr="00706E71">
        <w:rPr>
          <w:rFonts w:hint="cs"/>
          <w:rtl/>
        </w:rPr>
        <w:t xml:space="preserve"> و قرار او مطابق </w:t>
      </w:r>
      <w:r w:rsidR="009742FC" w:rsidRPr="00706E71">
        <w:rPr>
          <w:rFonts w:hint="cs"/>
          <w:rtl/>
        </w:rPr>
        <w:t>آنچه</w:t>
      </w:r>
      <w:r w:rsidRPr="00706E71">
        <w:rPr>
          <w:rFonts w:hint="cs"/>
          <w:rtl/>
        </w:rPr>
        <w:t xml:space="preserve"> در رفتار و سیره عملی اوست بر این است که تصریح عملی او بر این است که وثاقت را به کار </w:t>
      </w:r>
      <w:r w:rsidR="009742FC" w:rsidRPr="00706E71">
        <w:rPr>
          <w:rFonts w:hint="cs"/>
          <w:rtl/>
        </w:rPr>
        <w:t>نمی‌گیرد</w:t>
      </w:r>
      <w:r w:rsidRPr="00706E71">
        <w:rPr>
          <w:rFonts w:hint="cs"/>
          <w:rtl/>
        </w:rPr>
        <w:t xml:space="preserve"> گاهی از روش عملی او این را حس کردیم که عنایتی ندارد به </w:t>
      </w:r>
      <w:r w:rsidR="009742FC" w:rsidRPr="00706E71">
        <w:rPr>
          <w:rFonts w:hint="cs"/>
          <w:rtl/>
        </w:rPr>
        <w:t>این‌که</w:t>
      </w:r>
      <w:r w:rsidRPr="00706E71">
        <w:rPr>
          <w:rFonts w:hint="cs"/>
          <w:rtl/>
        </w:rPr>
        <w:t xml:space="preserve"> مروی عنه ثقه باشد و از همه را نقل </w:t>
      </w:r>
      <w:r w:rsidR="009742FC" w:rsidRPr="00706E71">
        <w:rPr>
          <w:rFonts w:hint="cs"/>
          <w:rtl/>
        </w:rPr>
        <w:t>می‌کند</w:t>
      </w:r>
      <w:r w:rsidRPr="00706E71">
        <w:rPr>
          <w:rFonts w:hint="cs"/>
          <w:rtl/>
        </w:rPr>
        <w:t xml:space="preserve"> یا اینکه خودش به این تصریح </w:t>
      </w:r>
      <w:r w:rsidR="009742FC" w:rsidRPr="00706E71">
        <w:rPr>
          <w:rFonts w:hint="cs"/>
          <w:rtl/>
        </w:rPr>
        <w:t>می‌کند</w:t>
      </w:r>
      <w:r w:rsidRPr="00706E71">
        <w:rPr>
          <w:rFonts w:hint="cs"/>
          <w:rtl/>
        </w:rPr>
        <w:t xml:space="preserve"> </w:t>
      </w:r>
      <w:r w:rsidR="009742FC" w:rsidRPr="00706E71">
        <w:rPr>
          <w:rFonts w:hint="cs"/>
          <w:rtl/>
        </w:rPr>
        <w:t>مثلاً</w:t>
      </w:r>
      <w:r w:rsidRPr="00706E71">
        <w:rPr>
          <w:rFonts w:hint="cs"/>
          <w:rtl/>
        </w:rPr>
        <w:t xml:space="preserve"> در مورد علامه مجلسی که شاید خودشان تصریح کرده باشد و اگر هم تصریح نکرده باشد مشخص است که نقل ایشان از دیگران از حیث افراد و کتاب دارای وسواس نیست و در مواردی این نقل ثقات از ارزش ساقط </w:t>
      </w:r>
      <w:r w:rsidR="009742FC" w:rsidRPr="00706E71">
        <w:rPr>
          <w:rFonts w:hint="cs"/>
          <w:rtl/>
        </w:rPr>
        <w:t>می‌شود</w:t>
      </w:r>
      <w:r w:rsidRPr="00706E71">
        <w:rPr>
          <w:rFonts w:hint="cs"/>
          <w:rtl/>
        </w:rPr>
        <w:t xml:space="preserve"> برای اینکه </w:t>
      </w:r>
      <w:r w:rsidR="006F6D93" w:rsidRPr="00706E71">
        <w:rPr>
          <w:rFonts w:hint="cs"/>
          <w:rtl/>
        </w:rPr>
        <w:t>میدانیم او قرار بر این دقت ندارد.</w:t>
      </w:r>
    </w:p>
    <w:p w14:paraId="707283C0" w14:textId="30C5FC9E" w:rsidR="006F6D93" w:rsidRPr="00706E71" w:rsidRDefault="006F6D93" w:rsidP="002E06C8">
      <w:pPr>
        <w:rPr>
          <w:rtl/>
        </w:rPr>
      </w:pPr>
      <w:r w:rsidRPr="00706E71">
        <w:rPr>
          <w:rFonts w:hint="cs"/>
          <w:rtl/>
        </w:rPr>
        <w:lastRenderedPageBreak/>
        <w:t>حتی اگر احتمال دهیم که ثقه اجازه ...</w:t>
      </w:r>
    </w:p>
    <w:p w14:paraId="0D70BA06" w14:textId="2FB6A8A8" w:rsidR="006F6D93" w:rsidRPr="00706E71" w:rsidRDefault="006F6D93" w:rsidP="006F6D93">
      <w:pPr>
        <w:rPr>
          <w:rtl/>
        </w:rPr>
      </w:pPr>
      <w:r w:rsidRPr="00706E71">
        <w:rPr>
          <w:rFonts w:hint="cs"/>
          <w:rtl/>
        </w:rPr>
        <w:t>جواب: باید بب</w:t>
      </w:r>
      <w:r w:rsidR="00706E71">
        <w:rPr>
          <w:rFonts w:hint="cs"/>
          <w:rtl/>
        </w:rPr>
        <w:t>ی</w:t>
      </w:r>
      <w:r w:rsidRPr="00706E71">
        <w:rPr>
          <w:rFonts w:hint="cs"/>
          <w:rtl/>
        </w:rPr>
        <w:t xml:space="preserve">نیم که سیره چه بوده است گاهی </w:t>
      </w:r>
      <w:r w:rsidR="009742FC" w:rsidRPr="00706E71">
        <w:rPr>
          <w:rFonts w:hint="cs"/>
          <w:rtl/>
        </w:rPr>
        <w:t>می‌بینیم</w:t>
      </w:r>
      <w:r w:rsidRPr="00706E71">
        <w:rPr>
          <w:rFonts w:hint="cs"/>
          <w:rtl/>
        </w:rPr>
        <w:t xml:space="preserve"> که </w:t>
      </w:r>
      <w:r w:rsidR="009742FC" w:rsidRPr="00706E71">
        <w:rPr>
          <w:rFonts w:hint="cs"/>
          <w:rtl/>
        </w:rPr>
        <w:t>درجایی</w:t>
      </w:r>
      <w:r w:rsidRPr="00706E71">
        <w:rPr>
          <w:rFonts w:hint="cs"/>
          <w:rtl/>
        </w:rPr>
        <w:t xml:space="preserve"> که اجازه هست این دقت را داشته است گاهی هم ممکن است که در </w:t>
      </w:r>
      <w:r w:rsidR="009742FC" w:rsidRPr="00706E71">
        <w:rPr>
          <w:rFonts w:hint="cs"/>
          <w:rtl/>
        </w:rPr>
        <w:t>سیره‌اش</w:t>
      </w:r>
      <w:r w:rsidRPr="00706E71">
        <w:rPr>
          <w:rFonts w:hint="cs"/>
          <w:rtl/>
        </w:rPr>
        <w:t xml:space="preserve"> به این هم دقتی نداشته و نزد هرکسی </w:t>
      </w:r>
      <w:r w:rsidR="009742FC" w:rsidRPr="00706E71">
        <w:rPr>
          <w:rFonts w:hint="cs"/>
          <w:rtl/>
        </w:rPr>
        <w:t>می‌رفته</w:t>
      </w:r>
      <w:r w:rsidRPr="00706E71">
        <w:rPr>
          <w:rFonts w:hint="cs"/>
          <w:rtl/>
        </w:rPr>
        <w:t xml:space="preserve"> مطلب را </w:t>
      </w:r>
      <w:r w:rsidR="009742FC" w:rsidRPr="00706E71">
        <w:rPr>
          <w:rFonts w:hint="cs"/>
          <w:rtl/>
        </w:rPr>
        <w:t>می‌گرفته</w:t>
      </w:r>
      <w:r w:rsidRPr="00706E71">
        <w:rPr>
          <w:rFonts w:hint="cs"/>
          <w:rtl/>
        </w:rPr>
        <w:t xml:space="preserve"> و نقل </w:t>
      </w:r>
      <w:r w:rsidR="009742FC" w:rsidRPr="00706E71">
        <w:rPr>
          <w:rFonts w:hint="cs"/>
          <w:rtl/>
        </w:rPr>
        <w:t>می‌کرده</w:t>
      </w:r>
      <w:r w:rsidRPr="00706E71">
        <w:rPr>
          <w:rFonts w:hint="cs"/>
          <w:rtl/>
        </w:rPr>
        <w:t xml:space="preserve"> است ولو </w:t>
      </w:r>
      <w:r w:rsidR="009742FC" w:rsidRPr="00706E71">
        <w:rPr>
          <w:rFonts w:hint="cs"/>
          <w:rtl/>
        </w:rPr>
        <w:t>به‌صورت</w:t>
      </w:r>
      <w:r w:rsidRPr="00706E71">
        <w:rPr>
          <w:rFonts w:hint="cs"/>
          <w:rtl/>
        </w:rPr>
        <w:t xml:space="preserve">  استادی </w:t>
      </w:r>
      <w:r w:rsidR="009742FC" w:rsidRPr="00706E71">
        <w:rPr>
          <w:rFonts w:hint="cs"/>
          <w:rtl/>
        </w:rPr>
        <w:t>و شاگردی</w:t>
      </w:r>
      <w:r w:rsidRPr="00706E71">
        <w:rPr>
          <w:rFonts w:hint="cs"/>
          <w:rtl/>
        </w:rPr>
        <w:t xml:space="preserve">. در استادی و شاگردی سابق </w:t>
      </w:r>
      <w:r w:rsidR="009742FC" w:rsidRPr="00706E71">
        <w:rPr>
          <w:rFonts w:hint="cs"/>
          <w:rtl/>
        </w:rPr>
        <w:t>حوزه‌ها</w:t>
      </w:r>
      <w:r w:rsidRPr="00706E71">
        <w:rPr>
          <w:rFonts w:hint="cs"/>
          <w:rtl/>
        </w:rPr>
        <w:t xml:space="preserve"> هم </w:t>
      </w:r>
      <w:r w:rsidR="009742FC" w:rsidRPr="00706E71">
        <w:rPr>
          <w:rFonts w:hint="cs"/>
          <w:rtl/>
        </w:rPr>
        <w:t>این‌طور</w:t>
      </w:r>
      <w:r w:rsidRPr="00706E71">
        <w:rPr>
          <w:rFonts w:hint="cs"/>
          <w:rtl/>
        </w:rPr>
        <w:t xml:space="preserve"> بوده است که جدایی مطلقی بین شیعه و سنی نبوده و شیعه پیش اهل سنت درس </w:t>
      </w:r>
      <w:r w:rsidR="009742FC" w:rsidRPr="00706E71">
        <w:rPr>
          <w:rFonts w:hint="cs"/>
          <w:rtl/>
        </w:rPr>
        <w:t>می‌گرفته</w:t>
      </w:r>
      <w:r w:rsidRPr="00706E71">
        <w:rPr>
          <w:rFonts w:hint="cs"/>
          <w:rtl/>
        </w:rPr>
        <w:t xml:space="preserve"> است و بالعکس و گاهی هم دقتی </w:t>
      </w:r>
      <w:r w:rsidR="009742FC" w:rsidRPr="00706E71">
        <w:rPr>
          <w:rFonts w:hint="cs"/>
          <w:rtl/>
        </w:rPr>
        <w:t>می‌کردند</w:t>
      </w:r>
      <w:r w:rsidRPr="00706E71">
        <w:rPr>
          <w:rFonts w:hint="cs"/>
          <w:rtl/>
        </w:rPr>
        <w:t xml:space="preserve"> و گاهی هم به این جهات کاری </w:t>
      </w:r>
      <w:r w:rsidR="009742FC" w:rsidRPr="00706E71">
        <w:rPr>
          <w:rFonts w:hint="cs"/>
          <w:rtl/>
        </w:rPr>
        <w:t>نداشته‌اند</w:t>
      </w:r>
      <w:r w:rsidRPr="00706E71">
        <w:rPr>
          <w:rFonts w:hint="cs"/>
          <w:rtl/>
        </w:rPr>
        <w:t>.</w:t>
      </w:r>
    </w:p>
    <w:p w14:paraId="2BB16E41" w14:textId="44EC0337" w:rsidR="006F6D93" w:rsidRPr="00706E71" w:rsidRDefault="006F6D93" w:rsidP="00822401">
      <w:pPr>
        <w:pStyle w:val="Heading2"/>
        <w:rPr>
          <w:rFonts w:ascii="Traditional Arabic" w:hAnsi="Traditional Arabic" w:cs="Traditional Arabic"/>
          <w:rtl/>
        </w:rPr>
      </w:pPr>
      <w:bookmarkStart w:id="14" w:name="_Toc123997918"/>
      <w:r w:rsidRPr="00706E71">
        <w:rPr>
          <w:rFonts w:ascii="Traditional Arabic" w:hAnsi="Traditional Arabic" w:cs="Traditional Arabic" w:hint="cs"/>
          <w:rtl/>
        </w:rPr>
        <w:t>صورت دوم</w:t>
      </w:r>
      <w:bookmarkEnd w:id="14"/>
    </w:p>
    <w:p w14:paraId="162A3F6F" w14:textId="4088466C" w:rsidR="006F6D93" w:rsidRPr="00706E71" w:rsidRDefault="006F6D93" w:rsidP="006F6D93">
      <w:pPr>
        <w:rPr>
          <w:rtl/>
        </w:rPr>
      </w:pPr>
      <w:r w:rsidRPr="00706E71">
        <w:rPr>
          <w:rFonts w:hint="cs"/>
          <w:rtl/>
        </w:rPr>
        <w:t xml:space="preserve">این صورت از طرف دیگر است که مواردی و شاهدی از رفتار یا تصریح گفتار داشته باشیم که از ثقه نقل </w:t>
      </w:r>
      <w:r w:rsidR="009742FC" w:rsidRPr="00706E71">
        <w:rPr>
          <w:rFonts w:hint="cs"/>
          <w:rtl/>
        </w:rPr>
        <w:t>نمی‌کند</w:t>
      </w:r>
      <w:r w:rsidRPr="00706E71">
        <w:rPr>
          <w:rFonts w:hint="cs"/>
          <w:rtl/>
        </w:rPr>
        <w:t xml:space="preserve"> این همان چیزی است که در ابن ابی عمیر و صفوان و یونس </w:t>
      </w:r>
      <w:r w:rsidR="009742FC" w:rsidRPr="00706E71">
        <w:rPr>
          <w:rFonts w:hint="cs"/>
          <w:rtl/>
        </w:rPr>
        <w:t>نقل‌شده</w:t>
      </w:r>
      <w:r w:rsidRPr="00706E71">
        <w:rPr>
          <w:rFonts w:hint="cs"/>
          <w:rtl/>
        </w:rPr>
        <w:t xml:space="preserve"> است که «لایرویون و لایرسلون عن ثقه» که تصریح شده است و اگر کسی این را بپذیرد </w:t>
      </w:r>
      <w:r w:rsidR="009742FC" w:rsidRPr="00706E71">
        <w:rPr>
          <w:rFonts w:hint="cs"/>
          <w:rtl/>
        </w:rPr>
        <w:t>می‌گوید</w:t>
      </w:r>
      <w:r w:rsidRPr="00706E71">
        <w:rPr>
          <w:rFonts w:hint="cs"/>
          <w:rtl/>
        </w:rPr>
        <w:t xml:space="preserve"> در </w:t>
      </w:r>
      <w:r w:rsidR="009742FC" w:rsidRPr="00706E71">
        <w:rPr>
          <w:rFonts w:hint="cs"/>
          <w:rtl/>
        </w:rPr>
        <w:t>اینجا</w:t>
      </w:r>
      <w:r w:rsidRPr="00706E71">
        <w:rPr>
          <w:rFonts w:hint="cs"/>
          <w:rtl/>
        </w:rPr>
        <w:t xml:space="preserve"> شاهد داریم و </w:t>
      </w:r>
      <w:r w:rsidR="009742FC" w:rsidRPr="00706E71">
        <w:rPr>
          <w:rFonts w:hint="cs"/>
          <w:rtl/>
        </w:rPr>
        <w:t>این‌ها</w:t>
      </w:r>
      <w:r w:rsidRPr="00706E71">
        <w:rPr>
          <w:rFonts w:hint="cs"/>
          <w:rtl/>
        </w:rPr>
        <w:t xml:space="preserve"> از غیر ثقه نقل </w:t>
      </w:r>
      <w:r w:rsidR="009742FC" w:rsidRPr="00706E71">
        <w:rPr>
          <w:rFonts w:hint="cs"/>
          <w:rtl/>
        </w:rPr>
        <w:t>نمی‌کنند</w:t>
      </w:r>
      <w:r w:rsidRPr="00706E71">
        <w:rPr>
          <w:rFonts w:hint="cs"/>
          <w:rtl/>
        </w:rPr>
        <w:t xml:space="preserve"> و این دلیل بر وثاقت مروی عنه </w:t>
      </w:r>
      <w:r w:rsidR="009742FC" w:rsidRPr="00706E71">
        <w:rPr>
          <w:rFonts w:hint="cs"/>
          <w:rtl/>
        </w:rPr>
        <w:t>می‌شود</w:t>
      </w:r>
      <w:r w:rsidRPr="00706E71">
        <w:rPr>
          <w:rFonts w:hint="cs"/>
          <w:rtl/>
        </w:rPr>
        <w:t xml:space="preserve"> یا </w:t>
      </w:r>
      <w:r w:rsidR="009742FC" w:rsidRPr="00706E71">
        <w:rPr>
          <w:rFonts w:hint="cs"/>
          <w:rtl/>
        </w:rPr>
        <w:t>این‌که</w:t>
      </w:r>
      <w:r w:rsidRPr="00706E71">
        <w:rPr>
          <w:rFonts w:hint="cs"/>
          <w:rtl/>
        </w:rPr>
        <w:t xml:space="preserve"> شخصیتی است که از افراد ضعیف نقل </w:t>
      </w:r>
      <w:r w:rsidR="009742FC" w:rsidRPr="00706E71">
        <w:rPr>
          <w:rFonts w:hint="cs"/>
          <w:rtl/>
        </w:rPr>
        <w:t>نمی‌کند</w:t>
      </w:r>
      <w:r w:rsidRPr="00706E71">
        <w:rPr>
          <w:rFonts w:hint="cs"/>
          <w:rtl/>
        </w:rPr>
        <w:t xml:space="preserve"> یا تعبیری آمده است از او در نجاشی که او از غیر ثقه نقل </w:t>
      </w:r>
      <w:r w:rsidR="009742FC" w:rsidRPr="00706E71">
        <w:rPr>
          <w:rFonts w:hint="cs"/>
          <w:rtl/>
        </w:rPr>
        <w:t>نمی‌کند</w:t>
      </w:r>
      <w:r w:rsidRPr="00706E71">
        <w:rPr>
          <w:rFonts w:hint="cs"/>
          <w:rtl/>
        </w:rPr>
        <w:t xml:space="preserve"> به غیر این سه نفر.</w:t>
      </w:r>
    </w:p>
    <w:p w14:paraId="7A024A5E" w14:textId="6719D80F" w:rsidR="006F6D93" w:rsidRPr="00706E71" w:rsidRDefault="006F6D93" w:rsidP="006F6D93">
      <w:pPr>
        <w:rPr>
          <w:rtl/>
        </w:rPr>
      </w:pPr>
      <w:r w:rsidRPr="00706E71">
        <w:rPr>
          <w:rFonts w:hint="cs"/>
          <w:rtl/>
        </w:rPr>
        <w:t xml:space="preserve">پس دو استثنا وجود دارد از قانون کلی که با </w:t>
      </w:r>
      <w:r w:rsidR="009742FC" w:rsidRPr="00706E71">
        <w:rPr>
          <w:rFonts w:hint="cs"/>
          <w:rtl/>
        </w:rPr>
        <w:t>دلیل</w:t>
      </w:r>
      <w:r w:rsidRPr="00706E71">
        <w:rPr>
          <w:rFonts w:hint="cs"/>
          <w:rtl/>
        </w:rPr>
        <w:t xml:space="preserve"> قولی یا با استفاده است سبک نقل روات بفهمیم </w:t>
      </w:r>
      <w:r w:rsidR="009742FC" w:rsidRPr="00706E71">
        <w:rPr>
          <w:rFonts w:hint="cs"/>
          <w:rtl/>
        </w:rPr>
        <w:t>این‌ها</w:t>
      </w:r>
      <w:r w:rsidRPr="00706E71">
        <w:rPr>
          <w:rFonts w:hint="cs"/>
          <w:rtl/>
        </w:rPr>
        <w:t xml:space="preserve"> دقت در </w:t>
      </w:r>
      <w:r w:rsidR="009742FC" w:rsidRPr="00706E71">
        <w:rPr>
          <w:rFonts w:hint="cs"/>
          <w:rtl/>
        </w:rPr>
        <w:t>این‌که</w:t>
      </w:r>
      <w:r w:rsidRPr="00706E71">
        <w:rPr>
          <w:rFonts w:hint="cs"/>
          <w:rtl/>
        </w:rPr>
        <w:t xml:space="preserve"> مروی عنه ثقه باشد نداشتند لذا نقل </w:t>
      </w:r>
      <w:r w:rsidR="009742FC" w:rsidRPr="00706E71">
        <w:rPr>
          <w:rFonts w:hint="cs"/>
          <w:rtl/>
        </w:rPr>
        <w:t>این‌ها</w:t>
      </w:r>
      <w:r w:rsidRPr="00706E71">
        <w:rPr>
          <w:rFonts w:hint="cs"/>
          <w:rtl/>
        </w:rPr>
        <w:t xml:space="preserve"> ارزشی ندارد و استثنا دوم برعکس این است که </w:t>
      </w:r>
      <w:r w:rsidR="004D7D32" w:rsidRPr="00706E71">
        <w:rPr>
          <w:rFonts w:hint="cs"/>
          <w:rtl/>
        </w:rPr>
        <w:t xml:space="preserve">دلیلی به نحو عام قولی مثل لایروی الا عن ثقه داشته باشیم یا </w:t>
      </w:r>
      <w:r w:rsidR="009742FC" w:rsidRPr="00706E71">
        <w:rPr>
          <w:rFonts w:hint="cs"/>
          <w:rtl/>
        </w:rPr>
        <w:t>این‌که</w:t>
      </w:r>
      <w:r w:rsidR="004D7D32" w:rsidRPr="00706E71">
        <w:rPr>
          <w:rFonts w:hint="cs"/>
          <w:rtl/>
        </w:rPr>
        <w:t xml:space="preserve"> </w:t>
      </w:r>
      <w:r w:rsidR="009742FC" w:rsidRPr="00706E71">
        <w:rPr>
          <w:rFonts w:hint="cs"/>
          <w:rtl/>
        </w:rPr>
        <w:t>به‌صورت</w:t>
      </w:r>
      <w:r w:rsidR="004D7D32" w:rsidRPr="00706E71">
        <w:rPr>
          <w:rFonts w:hint="cs"/>
          <w:rtl/>
        </w:rPr>
        <w:t xml:space="preserve"> خاص در مورد کسی شاهدی وجود داشته باشد یا در نقل رفتاری او </w:t>
      </w:r>
      <w:r w:rsidR="009742FC" w:rsidRPr="00706E71">
        <w:rPr>
          <w:rFonts w:hint="cs"/>
          <w:rtl/>
        </w:rPr>
        <w:t>می‌فهمیم</w:t>
      </w:r>
      <w:r w:rsidR="004D7D32" w:rsidRPr="00706E71">
        <w:rPr>
          <w:rFonts w:hint="cs"/>
          <w:rtl/>
        </w:rPr>
        <w:t xml:space="preserve"> که مقید بوده است و از غیر ثقه نقل </w:t>
      </w:r>
      <w:r w:rsidR="009742FC" w:rsidRPr="00706E71">
        <w:rPr>
          <w:rFonts w:hint="cs"/>
          <w:rtl/>
        </w:rPr>
        <w:t>نمی‌کرده</w:t>
      </w:r>
      <w:r w:rsidR="004D7D32" w:rsidRPr="00706E71">
        <w:rPr>
          <w:rFonts w:hint="cs"/>
          <w:rtl/>
        </w:rPr>
        <w:t xml:space="preserve"> است.</w:t>
      </w:r>
    </w:p>
    <w:p w14:paraId="487ED6CF" w14:textId="33C4B7D4" w:rsidR="004D7D32" w:rsidRPr="00706E71" w:rsidRDefault="009742FC" w:rsidP="006F6D93">
      <w:pPr>
        <w:rPr>
          <w:rtl/>
        </w:rPr>
      </w:pPr>
      <w:r w:rsidRPr="00706E71">
        <w:rPr>
          <w:rFonts w:hint="cs"/>
          <w:rtl/>
        </w:rPr>
        <w:t>سؤال</w:t>
      </w:r>
      <w:r w:rsidR="004D7D32" w:rsidRPr="00706E71">
        <w:rPr>
          <w:rFonts w:hint="cs"/>
          <w:rtl/>
        </w:rPr>
        <w:t xml:space="preserve">: کسی </w:t>
      </w:r>
      <w:r w:rsidRPr="00706E71">
        <w:rPr>
          <w:rFonts w:hint="cs"/>
          <w:rtl/>
        </w:rPr>
        <w:t>تابه‌حال</w:t>
      </w:r>
      <w:r w:rsidR="004D7D32" w:rsidRPr="00706E71">
        <w:rPr>
          <w:rFonts w:hint="cs"/>
          <w:rtl/>
        </w:rPr>
        <w:t xml:space="preserve"> این احتمال را مطرح نکرده است که این ل</w:t>
      </w:r>
      <w:r w:rsidRPr="00706E71">
        <w:rPr>
          <w:rFonts w:hint="cs"/>
          <w:rtl/>
        </w:rPr>
        <w:t>ایروی الا عن ثقه، مقصود از ث</w:t>
      </w:r>
      <w:r w:rsidR="004D7D32" w:rsidRPr="00706E71">
        <w:rPr>
          <w:rFonts w:hint="cs"/>
          <w:rtl/>
        </w:rPr>
        <w:t>قه مصدر باشد یعنی لایروی الا عن وثوقٍ باشد؟</w:t>
      </w:r>
    </w:p>
    <w:p w14:paraId="06E01B1C" w14:textId="14E7B2DB" w:rsidR="004D7D32" w:rsidRPr="00706E71" w:rsidRDefault="004D7D32" w:rsidP="006F6D93">
      <w:pPr>
        <w:rPr>
          <w:rtl/>
        </w:rPr>
      </w:pPr>
      <w:r w:rsidRPr="00706E71">
        <w:rPr>
          <w:rFonts w:hint="cs"/>
          <w:rtl/>
        </w:rPr>
        <w:t xml:space="preserve">جواب: این را </w:t>
      </w:r>
      <w:r w:rsidR="009742FC" w:rsidRPr="00706E71">
        <w:rPr>
          <w:rFonts w:hint="cs"/>
          <w:rtl/>
        </w:rPr>
        <w:t>ظاهراً</w:t>
      </w:r>
      <w:r w:rsidRPr="00706E71">
        <w:rPr>
          <w:rFonts w:hint="cs"/>
          <w:rtl/>
        </w:rPr>
        <w:t xml:space="preserve"> مطرح ن</w:t>
      </w:r>
      <w:r w:rsidR="009742FC" w:rsidRPr="00706E71">
        <w:rPr>
          <w:rFonts w:hint="cs"/>
          <w:rtl/>
        </w:rPr>
        <w:t>کرده‌اند</w:t>
      </w:r>
      <w:r w:rsidRPr="00706E71">
        <w:rPr>
          <w:rFonts w:hint="cs"/>
          <w:rtl/>
        </w:rPr>
        <w:t xml:space="preserve"> که خود این از جهات دیگر محل بحث است ولی در مرسلات </w:t>
      </w:r>
      <w:r w:rsidR="009742FC" w:rsidRPr="00706E71">
        <w:rPr>
          <w:rFonts w:hint="cs"/>
          <w:rtl/>
        </w:rPr>
        <w:t>آن‌ها</w:t>
      </w:r>
      <w:r w:rsidRPr="00706E71">
        <w:rPr>
          <w:rFonts w:hint="cs"/>
          <w:rtl/>
        </w:rPr>
        <w:t xml:space="preserve"> گیر دیگری دارد که آقای تبریزی هم </w:t>
      </w:r>
      <w:r w:rsidR="009742FC" w:rsidRPr="00706E71">
        <w:rPr>
          <w:rFonts w:hint="cs"/>
          <w:rtl/>
        </w:rPr>
        <w:t>می‌فرمودند</w:t>
      </w:r>
      <w:r w:rsidRPr="00706E71">
        <w:rPr>
          <w:rFonts w:hint="cs"/>
          <w:rtl/>
        </w:rPr>
        <w:t xml:space="preserve"> ولی در نقل مستقیم </w:t>
      </w:r>
      <w:r w:rsidR="009742FC" w:rsidRPr="00706E71">
        <w:rPr>
          <w:rFonts w:hint="cs"/>
          <w:rtl/>
        </w:rPr>
        <w:t>آن‌ها</w:t>
      </w:r>
      <w:r w:rsidRPr="00706E71">
        <w:rPr>
          <w:rFonts w:hint="cs"/>
          <w:rtl/>
        </w:rPr>
        <w:t xml:space="preserve"> که نام ببرد دلالت این جمله مرحوم شیخ در عده دلالت تامی است.</w:t>
      </w:r>
    </w:p>
    <w:p w14:paraId="2C8B690B" w14:textId="133995EB" w:rsidR="004D7D32" w:rsidRPr="00706E71" w:rsidRDefault="009742FC" w:rsidP="006F6D93">
      <w:pPr>
        <w:rPr>
          <w:rtl/>
        </w:rPr>
      </w:pPr>
      <w:r w:rsidRPr="00706E71">
        <w:rPr>
          <w:rFonts w:hint="cs"/>
          <w:rtl/>
        </w:rPr>
        <w:t>سؤال</w:t>
      </w:r>
      <w:r w:rsidR="004D7D32" w:rsidRPr="00706E71">
        <w:rPr>
          <w:rFonts w:hint="cs"/>
          <w:rtl/>
        </w:rPr>
        <w:t>: سیاق هم هست؟</w:t>
      </w:r>
    </w:p>
    <w:p w14:paraId="04003CEB" w14:textId="4118A371" w:rsidR="004D7D32" w:rsidRPr="00706E71" w:rsidRDefault="004D7D32" w:rsidP="006F6D93">
      <w:pPr>
        <w:rPr>
          <w:rtl/>
        </w:rPr>
      </w:pPr>
      <w:r w:rsidRPr="00706E71">
        <w:rPr>
          <w:rFonts w:hint="cs"/>
          <w:rtl/>
        </w:rPr>
        <w:t xml:space="preserve">جواب: بله ولی این مطرح نشده است و از جهات دیگر بحث شده است و در یرسلون </w:t>
      </w:r>
      <w:r w:rsidR="00706E71">
        <w:rPr>
          <w:rFonts w:hint="cs"/>
          <w:rtl/>
        </w:rPr>
        <w:t>خیلی‌ها</w:t>
      </w:r>
      <w:r w:rsidRPr="00706E71">
        <w:rPr>
          <w:rFonts w:hint="cs"/>
          <w:rtl/>
        </w:rPr>
        <w:t xml:space="preserve"> قبول ندارند و جای تردید هم هست.</w:t>
      </w:r>
    </w:p>
    <w:p w14:paraId="6BBF123D" w14:textId="7752E5D2" w:rsidR="004D7D32" w:rsidRPr="00706E71" w:rsidRDefault="004D7D32" w:rsidP="00822401">
      <w:pPr>
        <w:pStyle w:val="Heading1"/>
        <w:rPr>
          <w:rtl/>
        </w:rPr>
      </w:pPr>
      <w:bookmarkStart w:id="15" w:name="_Toc123997919"/>
      <w:r w:rsidRPr="00706E71">
        <w:rPr>
          <w:rFonts w:hint="cs"/>
          <w:rtl/>
        </w:rPr>
        <w:t>در بحث حسین بن علوان کلبی</w:t>
      </w:r>
      <w:bookmarkEnd w:id="15"/>
    </w:p>
    <w:p w14:paraId="07875B66" w14:textId="47E2865C" w:rsidR="004D7D32" w:rsidRPr="00706E71" w:rsidRDefault="004D7D32" w:rsidP="004D7D32">
      <w:pPr>
        <w:rPr>
          <w:rtl/>
        </w:rPr>
      </w:pPr>
      <w:r w:rsidRPr="00706E71">
        <w:rPr>
          <w:rFonts w:hint="cs"/>
          <w:rtl/>
        </w:rPr>
        <w:t xml:space="preserve"> این دلیل چهارم است که ممکن است کسی بگوید از قبیل منبه بن عبدالله ابی الجوزاء از حسین بن علوان حدیث نقل </w:t>
      </w:r>
      <w:r w:rsidR="009742FC" w:rsidRPr="00706E71">
        <w:rPr>
          <w:rFonts w:hint="cs"/>
          <w:rtl/>
        </w:rPr>
        <w:t>کرده‌اند</w:t>
      </w:r>
      <w:r w:rsidRPr="00706E71">
        <w:rPr>
          <w:rFonts w:hint="cs"/>
          <w:rtl/>
        </w:rPr>
        <w:t xml:space="preserve"> و نقل </w:t>
      </w:r>
      <w:r w:rsidR="009742FC" w:rsidRPr="00706E71">
        <w:rPr>
          <w:rFonts w:hint="cs"/>
          <w:rtl/>
        </w:rPr>
        <w:t>این‌ها</w:t>
      </w:r>
      <w:r w:rsidRPr="00706E71">
        <w:rPr>
          <w:rFonts w:hint="cs"/>
          <w:rtl/>
        </w:rPr>
        <w:t xml:space="preserve"> </w:t>
      </w:r>
      <w:r w:rsidR="009742FC" w:rsidRPr="00706E71">
        <w:rPr>
          <w:rFonts w:hint="cs"/>
          <w:rtl/>
        </w:rPr>
        <w:t>می‌تواند</w:t>
      </w:r>
      <w:r w:rsidRPr="00706E71">
        <w:rPr>
          <w:rFonts w:hint="cs"/>
          <w:rtl/>
        </w:rPr>
        <w:t xml:space="preserve"> دلیل یا شاهدی بری وثاقت حسین بن علوان باشد. </w:t>
      </w:r>
      <w:r w:rsidR="009742FC" w:rsidRPr="00706E71">
        <w:rPr>
          <w:rFonts w:hint="cs"/>
          <w:rtl/>
        </w:rPr>
        <w:t>همان‌طور</w:t>
      </w:r>
      <w:r w:rsidRPr="00706E71">
        <w:rPr>
          <w:rFonts w:hint="cs"/>
          <w:rtl/>
        </w:rPr>
        <w:t xml:space="preserve"> که اشاره شد حسین </w:t>
      </w:r>
      <w:r w:rsidR="009742FC" w:rsidRPr="00706E71">
        <w:rPr>
          <w:rFonts w:hint="cs"/>
          <w:rtl/>
        </w:rPr>
        <w:t>برخلاف</w:t>
      </w:r>
      <w:r w:rsidRPr="00706E71">
        <w:rPr>
          <w:rFonts w:hint="cs"/>
          <w:rtl/>
        </w:rPr>
        <w:t xml:space="preserve"> برادرش روایت بیشتری دارد و حسن دو سه روایت بیشتر ندارد و </w:t>
      </w:r>
      <w:r w:rsidR="009742FC" w:rsidRPr="00706E71">
        <w:rPr>
          <w:rFonts w:hint="cs"/>
          <w:rtl/>
        </w:rPr>
        <w:t>آن‌هم</w:t>
      </w:r>
      <w:r w:rsidRPr="00706E71">
        <w:rPr>
          <w:rFonts w:hint="cs"/>
          <w:rtl/>
        </w:rPr>
        <w:t xml:space="preserve"> در احکام غیر الزامی بود اما حسین 80 یا 90 روایت دارد که موضوعات مهمی دارد مثل عهد مالک اشتر هم در نکاح دو سه روایت مهم  دارد و آن بحث فارس که مهم است و </w:t>
      </w:r>
      <w:r w:rsidR="009742FC" w:rsidRPr="00706E71">
        <w:rPr>
          <w:rFonts w:hint="cs"/>
          <w:rtl/>
        </w:rPr>
        <w:t>چیزهای</w:t>
      </w:r>
      <w:r w:rsidRPr="00706E71">
        <w:rPr>
          <w:rFonts w:hint="cs"/>
          <w:rtl/>
        </w:rPr>
        <w:t xml:space="preserve"> دیگر هم </w:t>
      </w:r>
      <w:r w:rsidR="009742FC" w:rsidRPr="00706E71">
        <w:rPr>
          <w:rFonts w:hint="cs"/>
          <w:rtl/>
        </w:rPr>
        <w:t>اخیراً</w:t>
      </w:r>
      <w:r w:rsidRPr="00706E71">
        <w:rPr>
          <w:rFonts w:hint="cs"/>
          <w:rtl/>
        </w:rPr>
        <w:t xml:space="preserve"> </w:t>
      </w:r>
      <w:r w:rsidR="009742FC" w:rsidRPr="00706E71">
        <w:rPr>
          <w:rFonts w:hint="cs"/>
          <w:rtl/>
        </w:rPr>
        <w:lastRenderedPageBreak/>
        <w:t>دیده‌ام</w:t>
      </w:r>
      <w:r w:rsidRPr="00706E71">
        <w:rPr>
          <w:rFonts w:hint="cs"/>
          <w:rtl/>
        </w:rPr>
        <w:t xml:space="preserve"> که مهم است. این دلیل چهارم گفته </w:t>
      </w:r>
      <w:r w:rsidR="009742FC" w:rsidRPr="00706E71">
        <w:rPr>
          <w:rFonts w:hint="cs"/>
          <w:rtl/>
        </w:rPr>
        <w:t>می‌شود</w:t>
      </w:r>
      <w:r w:rsidRPr="00706E71">
        <w:rPr>
          <w:rFonts w:hint="cs"/>
          <w:rtl/>
        </w:rPr>
        <w:t xml:space="preserve"> کسانی از او این روایات را نقل </w:t>
      </w:r>
      <w:r w:rsidR="009742FC" w:rsidRPr="00706E71">
        <w:rPr>
          <w:rFonts w:hint="cs"/>
          <w:rtl/>
        </w:rPr>
        <w:t>کرده‌اند</w:t>
      </w:r>
      <w:r w:rsidRPr="00706E71">
        <w:rPr>
          <w:rFonts w:hint="cs"/>
          <w:rtl/>
        </w:rPr>
        <w:t xml:space="preserve"> که برخی از </w:t>
      </w:r>
      <w:r w:rsidR="009742FC" w:rsidRPr="00706E71">
        <w:rPr>
          <w:rFonts w:hint="cs"/>
          <w:rtl/>
        </w:rPr>
        <w:t>آن‌ها</w:t>
      </w:r>
      <w:r w:rsidRPr="00706E71">
        <w:rPr>
          <w:rFonts w:hint="cs"/>
          <w:rtl/>
        </w:rPr>
        <w:t xml:space="preserve"> </w:t>
      </w:r>
      <w:r w:rsidR="009742FC" w:rsidRPr="00706E71">
        <w:rPr>
          <w:rFonts w:hint="cs"/>
          <w:rtl/>
        </w:rPr>
        <w:t>شخصیت‌های</w:t>
      </w:r>
      <w:r w:rsidRPr="00706E71">
        <w:rPr>
          <w:rFonts w:hint="cs"/>
          <w:rtl/>
        </w:rPr>
        <w:t xml:space="preserve"> </w:t>
      </w:r>
      <w:r w:rsidR="009742FC" w:rsidRPr="00706E71">
        <w:rPr>
          <w:rFonts w:hint="cs"/>
          <w:rtl/>
        </w:rPr>
        <w:t>مهمی‌اند</w:t>
      </w:r>
      <w:r w:rsidRPr="00706E71">
        <w:rPr>
          <w:rFonts w:hint="cs"/>
          <w:rtl/>
        </w:rPr>
        <w:t xml:space="preserve"> مثل منبه بن عبدالله ابی الجوزاء است و نقل شخصیتی مثل منبه بن عبدالله یا دلیل یا لااقل شاهدی بر وثاقت حسین بن علوان باشد. </w:t>
      </w:r>
    </w:p>
    <w:p w14:paraId="5F0C9547" w14:textId="54025756" w:rsidR="004D7D32" w:rsidRPr="00706E71" w:rsidRDefault="004D7D32" w:rsidP="004D7D32">
      <w:pPr>
        <w:rPr>
          <w:rtl/>
        </w:rPr>
      </w:pPr>
      <w:r w:rsidRPr="00706E71">
        <w:rPr>
          <w:rFonts w:hint="cs"/>
          <w:rtl/>
        </w:rPr>
        <w:t xml:space="preserve">در </w:t>
      </w:r>
      <w:r w:rsidR="009742FC" w:rsidRPr="00706E71">
        <w:rPr>
          <w:rFonts w:hint="cs"/>
          <w:rtl/>
        </w:rPr>
        <w:t>اینجا</w:t>
      </w:r>
      <w:r w:rsidRPr="00706E71">
        <w:rPr>
          <w:rFonts w:hint="cs"/>
          <w:rtl/>
        </w:rPr>
        <w:t xml:space="preserve"> دو تقریر وجود دارد:</w:t>
      </w:r>
    </w:p>
    <w:p w14:paraId="07764380" w14:textId="6B4B3C03" w:rsidR="004D7D32" w:rsidRPr="00706E71" w:rsidRDefault="009A18F5" w:rsidP="009A18F5">
      <w:pPr>
        <w:rPr>
          <w:rtl/>
        </w:rPr>
      </w:pPr>
      <w:r w:rsidRPr="00706E71">
        <w:rPr>
          <w:rFonts w:hint="cs"/>
          <w:rtl/>
        </w:rPr>
        <w:t>1-تقریر اول این است که نقل منبه بن عبدالله دلیل بر توثیق است</w:t>
      </w:r>
    </w:p>
    <w:p w14:paraId="404A2FB5" w14:textId="5A46F735" w:rsidR="009A18F5" w:rsidRPr="00706E71" w:rsidRDefault="009A18F5" w:rsidP="009A18F5">
      <w:pPr>
        <w:rPr>
          <w:rtl/>
        </w:rPr>
      </w:pPr>
      <w:r w:rsidRPr="00706E71">
        <w:rPr>
          <w:rFonts w:hint="cs"/>
          <w:rtl/>
        </w:rPr>
        <w:t xml:space="preserve">2- تقریر دوم این است که اگر تقریر اول را نپذیریم </w:t>
      </w:r>
      <w:r w:rsidR="009742FC" w:rsidRPr="00706E71">
        <w:rPr>
          <w:rFonts w:hint="cs"/>
          <w:rtl/>
        </w:rPr>
        <w:t>می‌تواند</w:t>
      </w:r>
      <w:r w:rsidRPr="00706E71">
        <w:rPr>
          <w:rFonts w:hint="cs"/>
          <w:rtl/>
        </w:rPr>
        <w:t xml:space="preserve"> شاهدی باشد </w:t>
      </w:r>
    </w:p>
    <w:p w14:paraId="53C1675B" w14:textId="00A185E9" w:rsidR="009A18F5" w:rsidRPr="00706E71" w:rsidRDefault="009A18F5" w:rsidP="00D50D61">
      <w:pPr>
        <w:rPr>
          <w:rtl/>
        </w:rPr>
      </w:pPr>
      <w:r w:rsidRPr="00706E71">
        <w:rPr>
          <w:rFonts w:hint="cs"/>
          <w:rtl/>
        </w:rPr>
        <w:t xml:space="preserve">وجه این دو تقریر کلامی است که مرحوم نجاشی در مورد ابی الجوزاء تمیمی دارند. مرحوم نجاشی </w:t>
      </w:r>
      <w:r w:rsidR="009742FC" w:rsidRPr="00706E71">
        <w:rPr>
          <w:rFonts w:hint="cs"/>
          <w:rtl/>
        </w:rPr>
        <w:t>این‌طور</w:t>
      </w:r>
      <w:r w:rsidRPr="00706E71">
        <w:rPr>
          <w:rFonts w:hint="cs"/>
          <w:rtl/>
        </w:rPr>
        <w:t xml:space="preserve"> فرمودند که: منبه بن عبدالله ابوالجوزاء التمیمی صحیح الحدیث، تعبیر نجاشی در مورد منبه بن عبدالله صحیح الحدیث است و نسبت به منبه بن عبدالله که در سند ورایت زیادی قرار گرفته است شیخ سکوت کرده است، فقط شیخ در ضمن روایتی که از عبدالله بن منبه ،که این تصییف در آن است و همان منبه بن عبدالله است چون ما عبدالله بن منبه نداریم، از حسین بن علوان نقل کرده است </w:t>
      </w:r>
      <w:r w:rsidR="00706E71">
        <w:rPr>
          <w:rFonts w:hint="cs"/>
          <w:rtl/>
        </w:rPr>
        <w:t>می‌فرماید</w:t>
      </w:r>
      <w:r w:rsidRPr="00706E71">
        <w:rPr>
          <w:rFonts w:hint="cs"/>
          <w:rtl/>
        </w:rPr>
        <w:t>:«روات هذه الخبر کلهم عامة و رجال زیدیه»</w:t>
      </w:r>
      <w:r w:rsidR="00D50D61" w:rsidRPr="00706E71">
        <w:t xml:space="preserve">  </w:t>
      </w:r>
      <w:r w:rsidR="00D50D61" w:rsidRPr="00706E71">
        <w:rPr>
          <w:rFonts w:hint="cs"/>
          <w:rtl/>
        </w:rPr>
        <w:t xml:space="preserve"> </w:t>
      </w:r>
      <w:r w:rsidR="00706E71">
        <w:rPr>
          <w:rFonts w:hint="cs"/>
          <w:rtl/>
        </w:rPr>
        <w:t>می‌گوید</w:t>
      </w:r>
      <w:r w:rsidR="00D50D61" w:rsidRPr="00706E71">
        <w:rPr>
          <w:rFonts w:hint="cs"/>
          <w:rtl/>
        </w:rPr>
        <w:t xml:space="preserve"> </w:t>
      </w:r>
      <w:r w:rsidR="009742FC" w:rsidRPr="00706E71">
        <w:rPr>
          <w:rFonts w:hint="cs"/>
          <w:rtl/>
        </w:rPr>
        <w:t>این‌ها</w:t>
      </w:r>
      <w:r w:rsidR="00D50D61" w:rsidRPr="00706E71">
        <w:rPr>
          <w:rFonts w:hint="cs"/>
          <w:rtl/>
        </w:rPr>
        <w:t xml:space="preserve"> عامی </w:t>
      </w:r>
      <w:r w:rsidR="00706E71">
        <w:rPr>
          <w:rFonts w:hint="cs"/>
          <w:rtl/>
        </w:rPr>
        <w:t>زیدی‌اند</w:t>
      </w:r>
      <w:r w:rsidR="00D50D61" w:rsidRPr="00706E71">
        <w:rPr>
          <w:rFonts w:hint="cs"/>
          <w:rtl/>
        </w:rPr>
        <w:t xml:space="preserve"> و امامی نیست منبه بن عبدالله. البته شیخ توثیقی نسبت به منبه بن عبدالله ندارد آنچه راجع به منبه بن </w:t>
      </w:r>
      <w:r w:rsidR="00706E71">
        <w:rPr>
          <w:rFonts w:hint="cs"/>
          <w:rtl/>
        </w:rPr>
        <w:t>عبدالله</w:t>
      </w:r>
      <w:r w:rsidR="00D50D61" w:rsidRPr="00706E71">
        <w:rPr>
          <w:rFonts w:hint="cs"/>
          <w:rtl/>
        </w:rPr>
        <w:t xml:space="preserve"> داریم علامه است که </w:t>
      </w:r>
      <w:r w:rsidR="009742FC" w:rsidRPr="00706E71">
        <w:rPr>
          <w:rFonts w:hint="cs"/>
          <w:rtl/>
        </w:rPr>
        <w:t>متأخر</w:t>
      </w:r>
      <w:r w:rsidR="00D50D61" w:rsidRPr="00706E71">
        <w:rPr>
          <w:rFonts w:hint="cs"/>
          <w:rtl/>
        </w:rPr>
        <w:t xml:space="preserve"> است که برخی دلیل </w:t>
      </w:r>
      <w:r w:rsidR="009742FC" w:rsidRPr="00706E71">
        <w:rPr>
          <w:rFonts w:hint="cs"/>
          <w:rtl/>
        </w:rPr>
        <w:t>نمی‌شمارند</w:t>
      </w:r>
      <w:r w:rsidR="00D50D61" w:rsidRPr="00706E71">
        <w:rPr>
          <w:rFonts w:hint="cs"/>
          <w:rtl/>
        </w:rPr>
        <w:t xml:space="preserve"> و برخی دلیل </w:t>
      </w:r>
      <w:r w:rsidR="009742FC" w:rsidRPr="00706E71">
        <w:rPr>
          <w:rFonts w:hint="cs"/>
          <w:rtl/>
        </w:rPr>
        <w:t>می‌شمارند</w:t>
      </w:r>
      <w:r w:rsidR="00D50D61" w:rsidRPr="00706E71">
        <w:rPr>
          <w:rFonts w:hint="cs"/>
          <w:rtl/>
        </w:rPr>
        <w:t xml:space="preserve"> ولی مرحوم علامه </w:t>
      </w:r>
      <w:r w:rsidR="00706E71">
        <w:rPr>
          <w:rFonts w:hint="cs"/>
          <w:rtl/>
        </w:rPr>
        <w:t>می‌فرماید</w:t>
      </w:r>
      <w:r w:rsidR="00D50D61" w:rsidRPr="00706E71">
        <w:rPr>
          <w:rFonts w:hint="cs"/>
          <w:rtl/>
        </w:rPr>
        <w:t xml:space="preserve"> :«منبه بن </w:t>
      </w:r>
      <w:r w:rsidR="00706E71">
        <w:rPr>
          <w:rFonts w:hint="cs"/>
          <w:rtl/>
        </w:rPr>
        <w:t>عبدالله</w:t>
      </w:r>
      <w:r w:rsidR="00D50D61" w:rsidRPr="00706E71">
        <w:rPr>
          <w:rFonts w:hint="cs"/>
          <w:rtl/>
        </w:rPr>
        <w:t xml:space="preserve"> ابی الجوزاء ثقةٌ» و آقای خویی </w:t>
      </w:r>
      <w:r w:rsidR="009742FC" w:rsidRPr="00706E71">
        <w:rPr>
          <w:rFonts w:hint="cs"/>
          <w:rtl/>
        </w:rPr>
        <w:t>می‌فرمایند</w:t>
      </w:r>
      <w:r w:rsidR="00D50D61" w:rsidRPr="00706E71">
        <w:rPr>
          <w:rFonts w:hint="cs"/>
          <w:rtl/>
        </w:rPr>
        <w:t xml:space="preserve"> ظاهر این است که این را کلام نجاشی گرفته است.</w:t>
      </w:r>
    </w:p>
    <w:p w14:paraId="5128A1D6" w14:textId="162F7BE5" w:rsidR="00FC7B84" w:rsidRPr="00706E71" w:rsidRDefault="00D50D61" w:rsidP="00706E71">
      <w:pPr>
        <w:rPr>
          <w:rtl/>
        </w:rPr>
      </w:pPr>
      <w:r w:rsidRPr="00706E71">
        <w:rPr>
          <w:rFonts w:hint="cs"/>
          <w:rtl/>
        </w:rPr>
        <w:t xml:space="preserve">پرانتزی در </w:t>
      </w:r>
      <w:r w:rsidR="009742FC" w:rsidRPr="00706E71">
        <w:rPr>
          <w:rFonts w:hint="cs"/>
          <w:rtl/>
        </w:rPr>
        <w:t>اینجا</w:t>
      </w:r>
      <w:r w:rsidRPr="00706E71">
        <w:rPr>
          <w:rFonts w:hint="cs"/>
          <w:rtl/>
        </w:rPr>
        <w:t xml:space="preserve"> </w:t>
      </w:r>
      <w:r w:rsidR="009742FC" w:rsidRPr="00706E71">
        <w:rPr>
          <w:rFonts w:hint="cs"/>
          <w:rtl/>
        </w:rPr>
        <w:t>بازکنیم</w:t>
      </w:r>
      <w:r w:rsidRPr="00706E71">
        <w:rPr>
          <w:rFonts w:hint="cs"/>
          <w:rtl/>
        </w:rPr>
        <w:t xml:space="preserve">، </w:t>
      </w:r>
      <w:r w:rsidR="009742FC" w:rsidRPr="00706E71">
        <w:rPr>
          <w:rFonts w:hint="cs"/>
          <w:rtl/>
        </w:rPr>
        <w:t>این‌که</w:t>
      </w:r>
      <w:r w:rsidRPr="00706E71">
        <w:rPr>
          <w:rFonts w:hint="cs"/>
          <w:rtl/>
        </w:rPr>
        <w:t xml:space="preserve"> به کلمات علامه در رجالشان </w:t>
      </w:r>
      <w:r w:rsidR="009742FC" w:rsidRPr="00706E71">
        <w:rPr>
          <w:rFonts w:hint="cs"/>
          <w:rtl/>
        </w:rPr>
        <w:t>می‌شود</w:t>
      </w:r>
      <w:r w:rsidRPr="00706E71">
        <w:rPr>
          <w:rFonts w:hint="cs"/>
          <w:rtl/>
        </w:rPr>
        <w:t xml:space="preserve"> اعتماد کرد یا نه </w:t>
      </w:r>
      <w:r w:rsidR="009742FC" w:rsidRPr="00706E71">
        <w:rPr>
          <w:rFonts w:hint="cs"/>
          <w:rtl/>
        </w:rPr>
        <w:t>برمی‌گردد</w:t>
      </w:r>
      <w:r w:rsidRPr="00706E71">
        <w:rPr>
          <w:rFonts w:hint="cs"/>
          <w:rtl/>
        </w:rPr>
        <w:t xml:space="preserve"> به </w:t>
      </w:r>
      <w:r w:rsidR="009742FC" w:rsidRPr="00706E71">
        <w:rPr>
          <w:rFonts w:hint="cs"/>
          <w:rtl/>
        </w:rPr>
        <w:t>این‌که</w:t>
      </w:r>
      <w:r w:rsidRPr="00706E71">
        <w:rPr>
          <w:rFonts w:hint="cs"/>
          <w:rtl/>
        </w:rPr>
        <w:t xml:space="preserve"> مرحوم علامه دارد </w:t>
      </w:r>
      <w:r w:rsidR="009742FC" w:rsidRPr="00706E71">
        <w:rPr>
          <w:rFonts w:hint="cs"/>
          <w:rtl/>
        </w:rPr>
        <w:t>اجتهادهای</w:t>
      </w:r>
      <w:r w:rsidRPr="00706E71">
        <w:rPr>
          <w:rFonts w:hint="cs"/>
          <w:rtl/>
        </w:rPr>
        <w:t xml:space="preserve"> خودش را بیان </w:t>
      </w:r>
      <w:r w:rsidR="009742FC" w:rsidRPr="00706E71">
        <w:rPr>
          <w:rFonts w:hint="cs"/>
          <w:rtl/>
        </w:rPr>
        <w:t>می‌کند</w:t>
      </w:r>
      <w:r w:rsidRPr="00706E71">
        <w:rPr>
          <w:rFonts w:hint="cs"/>
          <w:rtl/>
        </w:rPr>
        <w:t xml:space="preserve"> مثل آقای خویی یا </w:t>
      </w:r>
      <w:r w:rsidR="009742FC" w:rsidRPr="00706E71">
        <w:rPr>
          <w:rFonts w:hint="cs"/>
          <w:rtl/>
        </w:rPr>
        <w:t>این‌که</w:t>
      </w:r>
      <w:r w:rsidRPr="00706E71">
        <w:rPr>
          <w:rFonts w:hint="cs"/>
          <w:rtl/>
        </w:rPr>
        <w:t xml:space="preserve"> ایشان راهی برای نقل عن حسٍ وجود داشته است و </w:t>
      </w:r>
      <w:r w:rsidR="009742FC" w:rsidRPr="00706E71">
        <w:rPr>
          <w:rFonts w:hint="cs"/>
          <w:rtl/>
        </w:rPr>
        <w:t>گفته‌شده</w:t>
      </w:r>
      <w:r w:rsidRPr="00706E71">
        <w:rPr>
          <w:rFonts w:hint="cs"/>
          <w:rtl/>
        </w:rPr>
        <w:t xml:space="preserve"> است که </w:t>
      </w:r>
      <w:r w:rsidR="009742FC" w:rsidRPr="00706E71">
        <w:rPr>
          <w:rFonts w:hint="cs"/>
          <w:rtl/>
        </w:rPr>
        <w:t>غالباً</w:t>
      </w:r>
      <w:r w:rsidRPr="00706E71">
        <w:rPr>
          <w:rFonts w:hint="cs"/>
          <w:rtl/>
        </w:rPr>
        <w:t xml:space="preserve"> </w:t>
      </w:r>
      <w:r w:rsidR="009742FC" w:rsidRPr="00706E71">
        <w:rPr>
          <w:rFonts w:hint="cs"/>
          <w:rtl/>
        </w:rPr>
        <w:t>بافاصله</w:t>
      </w:r>
      <w:r w:rsidRPr="00706E71">
        <w:rPr>
          <w:rFonts w:hint="cs"/>
          <w:rtl/>
        </w:rPr>
        <w:t xml:space="preserve"> چند قرن </w:t>
      </w:r>
      <w:r w:rsidR="009742FC" w:rsidRPr="00706E71">
        <w:rPr>
          <w:rFonts w:hint="cs"/>
          <w:rtl/>
        </w:rPr>
        <w:t>نمی‌توان</w:t>
      </w:r>
      <w:r w:rsidRPr="00706E71">
        <w:rPr>
          <w:rFonts w:hint="cs"/>
          <w:rtl/>
        </w:rPr>
        <w:t xml:space="preserve"> گفت مرحوم علامه عن حسٍ توثیق یا تضعیف را نقل </w:t>
      </w:r>
      <w:r w:rsidR="009742FC" w:rsidRPr="00706E71">
        <w:rPr>
          <w:rFonts w:hint="cs"/>
          <w:rtl/>
        </w:rPr>
        <w:t>می‌کند</w:t>
      </w:r>
      <w:r w:rsidRPr="00706E71">
        <w:rPr>
          <w:rFonts w:hint="cs"/>
          <w:rtl/>
        </w:rPr>
        <w:t xml:space="preserve"> بلکه با </w:t>
      </w:r>
      <w:r w:rsidR="009742FC" w:rsidRPr="00706E71">
        <w:rPr>
          <w:rFonts w:hint="cs"/>
          <w:rtl/>
        </w:rPr>
        <w:t>کتاب‌ها</w:t>
      </w:r>
      <w:r w:rsidRPr="00706E71">
        <w:rPr>
          <w:rFonts w:hint="cs"/>
          <w:rtl/>
        </w:rPr>
        <w:t xml:space="preserve"> و منابع اجتهادی مکند و </w:t>
      </w:r>
      <w:r w:rsidR="00706E71">
        <w:rPr>
          <w:rFonts w:hint="cs"/>
          <w:rtl/>
        </w:rPr>
        <w:t>می‌گوید</w:t>
      </w:r>
      <w:r w:rsidRPr="00706E71">
        <w:rPr>
          <w:rFonts w:hint="cs"/>
          <w:rtl/>
        </w:rPr>
        <w:t xml:space="preserve"> فلانی ثقةٌ ولی </w:t>
      </w:r>
      <w:r w:rsidR="009742FC" w:rsidRPr="00706E71">
        <w:rPr>
          <w:rFonts w:hint="cs"/>
          <w:rtl/>
        </w:rPr>
        <w:t>می‌تواند</w:t>
      </w:r>
      <w:r w:rsidRPr="00706E71">
        <w:rPr>
          <w:rFonts w:hint="cs"/>
          <w:rtl/>
        </w:rPr>
        <w:t xml:space="preserve"> </w:t>
      </w:r>
      <w:r w:rsidR="009742FC" w:rsidRPr="00706E71">
        <w:rPr>
          <w:rFonts w:hint="cs"/>
          <w:rtl/>
        </w:rPr>
        <w:t>به‌عنوان</w:t>
      </w:r>
      <w:r w:rsidRPr="00706E71">
        <w:rPr>
          <w:rFonts w:hint="cs"/>
          <w:rtl/>
        </w:rPr>
        <w:t xml:space="preserve"> نظر اجتهادی در مقدمات اجتهاد </w:t>
      </w:r>
      <w:r w:rsidR="009742FC" w:rsidRPr="00706E71">
        <w:rPr>
          <w:rFonts w:hint="cs"/>
          <w:rtl/>
        </w:rPr>
        <w:t>مؤثر</w:t>
      </w:r>
      <w:r w:rsidRPr="00706E71">
        <w:rPr>
          <w:rFonts w:hint="cs"/>
          <w:rtl/>
        </w:rPr>
        <w:t xml:space="preserve"> باشد ولی ارزش به معنای قول رجالی متقدم ندارد و در قول مقابل گفته </w:t>
      </w:r>
      <w:r w:rsidR="009742FC" w:rsidRPr="00706E71">
        <w:rPr>
          <w:rFonts w:hint="cs"/>
          <w:rtl/>
        </w:rPr>
        <w:t>می‌شود</w:t>
      </w:r>
      <w:r w:rsidRPr="00706E71">
        <w:rPr>
          <w:rFonts w:hint="cs"/>
          <w:rtl/>
        </w:rPr>
        <w:t xml:space="preserve"> </w:t>
      </w:r>
      <w:r w:rsidR="009742FC" w:rsidRPr="00706E71">
        <w:rPr>
          <w:rFonts w:hint="cs"/>
          <w:rtl/>
        </w:rPr>
        <w:t>نمی‌شود</w:t>
      </w:r>
      <w:r w:rsidRPr="00706E71">
        <w:rPr>
          <w:rFonts w:hint="cs"/>
          <w:rtl/>
        </w:rPr>
        <w:t xml:space="preserve"> </w:t>
      </w:r>
      <w:r w:rsidR="009742FC" w:rsidRPr="00706E71">
        <w:rPr>
          <w:rFonts w:hint="cs"/>
          <w:rtl/>
        </w:rPr>
        <w:t>به‌سادگی</w:t>
      </w:r>
      <w:r w:rsidRPr="00706E71">
        <w:rPr>
          <w:rFonts w:hint="cs"/>
          <w:rtl/>
        </w:rPr>
        <w:t xml:space="preserve"> از اقوال علامه عبور کرد چون بعضی از شیاع</w:t>
      </w:r>
      <w:r w:rsidR="00706E71">
        <w:rPr>
          <w:rFonts w:hint="cs"/>
          <w:rtl/>
        </w:rPr>
        <w:t>‌</w:t>
      </w:r>
      <w:r w:rsidRPr="00706E71">
        <w:rPr>
          <w:rFonts w:hint="cs"/>
          <w:rtl/>
        </w:rPr>
        <w:t xml:space="preserve">ها و اموری که شایع بوده است بین اصحاب </w:t>
      </w:r>
      <w:r w:rsidR="009742FC" w:rsidRPr="00706E71">
        <w:rPr>
          <w:rFonts w:hint="cs"/>
          <w:rtl/>
        </w:rPr>
        <w:t>درباره</w:t>
      </w:r>
      <w:r w:rsidRPr="00706E71">
        <w:rPr>
          <w:rFonts w:hint="cs"/>
          <w:rtl/>
        </w:rPr>
        <w:t xml:space="preserve"> روات تا آن </w:t>
      </w:r>
      <w:r w:rsidR="009742FC" w:rsidRPr="00706E71">
        <w:rPr>
          <w:rFonts w:hint="cs"/>
          <w:rtl/>
        </w:rPr>
        <w:t>زمان هم</w:t>
      </w:r>
      <w:r w:rsidRPr="00706E71">
        <w:rPr>
          <w:rFonts w:hint="cs"/>
          <w:rtl/>
        </w:rPr>
        <w:t xml:space="preserve"> موجش رسیده باشد و </w:t>
      </w:r>
      <w:r w:rsidR="009742FC" w:rsidRPr="00706E71">
        <w:rPr>
          <w:rFonts w:hint="cs"/>
          <w:rtl/>
        </w:rPr>
        <w:t>بعدها</w:t>
      </w:r>
      <w:r w:rsidRPr="00706E71">
        <w:rPr>
          <w:rFonts w:hint="cs"/>
          <w:rtl/>
        </w:rPr>
        <w:t xml:space="preserve"> کم شده است و </w:t>
      </w:r>
      <w:r w:rsidR="009742FC" w:rsidRPr="00706E71">
        <w:rPr>
          <w:rFonts w:hint="cs"/>
          <w:rtl/>
        </w:rPr>
        <w:t>همین‌که</w:t>
      </w:r>
      <w:r w:rsidRPr="00706E71">
        <w:rPr>
          <w:rFonts w:hint="cs"/>
          <w:rtl/>
        </w:rPr>
        <w:t xml:space="preserve"> </w:t>
      </w:r>
      <w:r w:rsidR="00706E71">
        <w:rPr>
          <w:rFonts w:hint="cs"/>
          <w:rtl/>
        </w:rPr>
        <w:t>شیاع‌ها</w:t>
      </w:r>
      <w:r w:rsidRPr="00706E71">
        <w:rPr>
          <w:rFonts w:hint="cs"/>
          <w:rtl/>
        </w:rPr>
        <w:t xml:space="preserve"> را بیان </w:t>
      </w:r>
      <w:r w:rsidR="009742FC" w:rsidRPr="00706E71">
        <w:rPr>
          <w:rFonts w:hint="cs"/>
          <w:rtl/>
        </w:rPr>
        <w:t>می‌کند</w:t>
      </w:r>
      <w:r w:rsidRPr="00706E71">
        <w:rPr>
          <w:rFonts w:hint="cs"/>
          <w:rtl/>
        </w:rPr>
        <w:t xml:space="preserve"> یک امر حسی است یا </w:t>
      </w:r>
      <w:r w:rsidR="009742FC" w:rsidRPr="00706E71">
        <w:rPr>
          <w:rFonts w:hint="cs"/>
          <w:rtl/>
        </w:rPr>
        <w:t>این‌که</w:t>
      </w:r>
      <w:r w:rsidRPr="00706E71">
        <w:rPr>
          <w:rFonts w:hint="cs"/>
          <w:rtl/>
        </w:rPr>
        <w:t xml:space="preserve"> منابعی دسترسی داشته است مثل همین ابن عقبه که </w:t>
      </w:r>
      <w:r w:rsidR="009742FC" w:rsidRPr="00706E71">
        <w:rPr>
          <w:rFonts w:hint="cs"/>
          <w:rtl/>
        </w:rPr>
        <w:t>کتاب‌ها</w:t>
      </w:r>
      <w:r w:rsidRPr="00706E71">
        <w:rPr>
          <w:rFonts w:hint="cs"/>
          <w:rtl/>
        </w:rPr>
        <w:t xml:space="preserve">ی معتبری بوده است. </w:t>
      </w:r>
      <w:r w:rsidR="009742FC" w:rsidRPr="00706E71">
        <w:rPr>
          <w:rFonts w:hint="cs"/>
          <w:rtl/>
        </w:rPr>
        <w:t>این‌ها</w:t>
      </w:r>
      <w:r w:rsidRPr="00706E71">
        <w:rPr>
          <w:rFonts w:hint="cs"/>
          <w:rtl/>
        </w:rPr>
        <w:t xml:space="preserve"> اختلافی است که راجع به علامه </w:t>
      </w:r>
      <w:r w:rsidR="00FC7B84" w:rsidRPr="00706E71">
        <w:rPr>
          <w:rFonts w:hint="cs"/>
          <w:rtl/>
        </w:rPr>
        <w:t xml:space="preserve">وجود دارد و آنچه مقبولیت دارد این </w:t>
      </w:r>
      <w:r w:rsidR="009742FC" w:rsidRPr="00706E71">
        <w:rPr>
          <w:rFonts w:hint="cs"/>
          <w:rtl/>
        </w:rPr>
        <w:t>است که</w:t>
      </w:r>
      <w:r w:rsidR="00FC7B84" w:rsidRPr="00706E71">
        <w:rPr>
          <w:rFonts w:hint="cs"/>
          <w:rtl/>
        </w:rPr>
        <w:t xml:space="preserve"> نظر علامه بیشتر نظرات اجتهادی است و </w:t>
      </w:r>
      <w:r w:rsidR="009742FC" w:rsidRPr="00706E71">
        <w:rPr>
          <w:rFonts w:hint="cs"/>
          <w:rtl/>
        </w:rPr>
        <w:t>درجاهایی</w:t>
      </w:r>
      <w:r w:rsidR="00FC7B84" w:rsidRPr="00706E71">
        <w:rPr>
          <w:rFonts w:hint="cs"/>
          <w:rtl/>
        </w:rPr>
        <w:t xml:space="preserve"> </w:t>
      </w:r>
      <w:r w:rsidR="009742FC" w:rsidRPr="00706E71">
        <w:rPr>
          <w:rFonts w:hint="cs"/>
          <w:rtl/>
        </w:rPr>
        <w:t>می‌شود</w:t>
      </w:r>
      <w:r w:rsidR="00FC7B84" w:rsidRPr="00706E71">
        <w:rPr>
          <w:rFonts w:hint="cs"/>
          <w:rtl/>
        </w:rPr>
        <w:t xml:space="preserve"> احتمال حسی هم داد و مستحضر هستید که اگر در خبر محتمل الحدس و الحس باشد می</w:t>
      </w:r>
      <w:r w:rsidR="00706E71">
        <w:rPr>
          <w:rFonts w:hint="cs"/>
          <w:rtl/>
        </w:rPr>
        <w:t>‌</w:t>
      </w:r>
      <w:r w:rsidR="00FC7B84" w:rsidRPr="00706E71">
        <w:rPr>
          <w:rFonts w:hint="cs"/>
          <w:rtl/>
        </w:rPr>
        <w:t>گویند آن را حمل بر حس کن و لذا معتبر است و بنابراین کل فرمایشات علامه در خلاصة الرجال</w:t>
      </w:r>
      <w:r w:rsidR="00706E71">
        <w:rPr>
          <w:rFonts w:hint="cs"/>
          <w:rtl/>
        </w:rPr>
        <w:t>‌</w:t>
      </w:r>
      <w:r w:rsidR="00FC7B84" w:rsidRPr="00706E71">
        <w:rPr>
          <w:rFonts w:hint="cs"/>
          <w:rtl/>
        </w:rPr>
        <w:t xml:space="preserve">شان احتمال بر حس </w:t>
      </w:r>
      <w:r w:rsidR="009742FC" w:rsidRPr="00706E71">
        <w:rPr>
          <w:rFonts w:hint="cs"/>
          <w:rtl/>
        </w:rPr>
        <w:t>نمی‌رود</w:t>
      </w:r>
      <w:r w:rsidR="00FC7B84" w:rsidRPr="00706E71">
        <w:rPr>
          <w:rFonts w:hint="cs"/>
          <w:rtl/>
        </w:rPr>
        <w:t xml:space="preserve">  و بلکه شاید غلبه بر احتمال حدس باشد و اجتهادی بودن باشد و </w:t>
      </w:r>
      <w:r w:rsidR="009742FC" w:rsidRPr="00706E71">
        <w:rPr>
          <w:rFonts w:hint="cs"/>
          <w:rtl/>
        </w:rPr>
        <w:t>نمی‌شود</w:t>
      </w:r>
      <w:r w:rsidR="00FC7B84" w:rsidRPr="00706E71">
        <w:rPr>
          <w:rFonts w:hint="cs"/>
          <w:rtl/>
        </w:rPr>
        <w:t xml:space="preserve"> به آن اعتماد کرد ولی </w:t>
      </w:r>
      <w:r w:rsidR="009742FC" w:rsidRPr="00706E71">
        <w:rPr>
          <w:rFonts w:hint="cs"/>
          <w:rtl/>
        </w:rPr>
        <w:t>درعین‌حال</w:t>
      </w:r>
      <w:r w:rsidR="00FC7B84" w:rsidRPr="00706E71">
        <w:rPr>
          <w:rFonts w:hint="cs"/>
          <w:rtl/>
        </w:rPr>
        <w:t xml:space="preserve"> </w:t>
      </w:r>
      <w:r w:rsidR="009742FC" w:rsidRPr="00706E71">
        <w:rPr>
          <w:rFonts w:hint="cs"/>
          <w:rtl/>
        </w:rPr>
        <w:t>نمی‌توان</w:t>
      </w:r>
      <w:r w:rsidR="00FC7B84" w:rsidRPr="00706E71">
        <w:rPr>
          <w:rFonts w:hint="cs"/>
          <w:rtl/>
        </w:rPr>
        <w:t xml:space="preserve"> گفت که </w:t>
      </w:r>
      <w:r w:rsidR="009742FC" w:rsidRPr="00706E71">
        <w:rPr>
          <w:rFonts w:hint="cs"/>
          <w:rtl/>
        </w:rPr>
        <w:t>کلاً</w:t>
      </w:r>
      <w:r w:rsidR="00FC7B84" w:rsidRPr="00706E71">
        <w:rPr>
          <w:rFonts w:hint="cs"/>
          <w:rtl/>
        </w:rPr>
        <w:t xml:space="preserve"> </w:t>
      </w:r>
      <w:r w:rsidR="009742FC" w:rsidRPr="00706E71">
        <w:rPr>
          <w:rFonts w:hint="cs"/>
          <w:rtl/>
        </w:rPr>
        <w:t>این‌گونه</w:t>
      </w:r>
      <w:r w:rsidR="00FC7B84" w:rsidRPr="00706E71">
        <w:rPr>
          <w:rFonts w:hint="cs"/>
          <w:rtl/>
        </w:rPr>
        <w:t xml:space="preserve"> بلکه شاید جاهایی پیدا کرد که خبر ایشان محتمل الحس باشد. اگر احتمال حس در خبر ایشان پیدا شد ادله خبر </w:t>
      </w:r>
      <w:r w:rsidR="009742FC" w:rsidRPr="00706E71">
        <w:rPr>
          <w:rFonts w:hint="cs"/>
          <w:rtl/>
        </w:rPr>
        <w:t>می‌تواند</w:t>
      </w:r>
      <w:r w:rsidR="00FC7B84" w:rsidRPr="00706E71">
        <w:rPr>
          <w:rFonts w:hint="cs"/>
          <w:rtl/>
        </w:rPr>
        <w:t xml:space="preserve"> شامل آن شود و معتبر باشد.</w:t>
      </w:r>
    </w:p>
    <w:p w14:paraId="3A2035FE" w14:textId="276B483E" w:rsidR="00FC7B84" w:rsidRPr="00706E71" w:rsidRDefault="009742FC" w:rsidP="00FC7B84">
      <w:pPr>
        <w:rPr>
          <w:rtl/>
        </w:rPr>
      </w:pPr>
      <w:r w:rsidRPr="00706E71">
        <w:rPr>
          <w:rFonts w:hint="cs"/>
          <w:rtl/>
        </w:rPr>
        <w:t>سؤال</w:t>
      </w:r>
      <w:r w:rsidR="00FC7B84" w:rsidRPr="00706E71">
        <w:rPr>
          <w:rFonts w:hint="cs"/>
          <w:rtl/>
        </w:rPr>
        <w:t xml:space="preserve">: بنای عقلا در </w:t>
      </w:r>
      <w:r w:rsidRPr="00706E71">
        <w:rPr>
          <w:rFonts w:hint="cs"/>
          <w:rtl/>
        </w:rPr>
        <w:t>اینجا هم</w:t>
      </w:r>
      <w:r w:rsidR="00FC7B84" w:rsidRPr="00706E71">
        <w:rPr>
          <w:rFonts w:hint="cs"/>
          <w:rtl/>
        </w:rPr>
        <w:t xml:space="preserve"> بر ... است؟</w:t>
      </w:r>
    </w:p>
    <w:p w14:paraId="6F60007D" w14:textId="4F931782" w:rsidR="00FC7B84" w:rsidRPr="00706E71" w:rsidRDefault="00FC7B84" w:rsidP="00FC7B84">
      <w:pPr>
        <w:rPr>
          <w:rtl/>
        </w:rPr>
      </w:pPr>
      <w:r w:rsidRPr="00706E71">
        <w:rPr>
          <w:rFonts w:hint="cs"/>
          <w:rtl/>
        </w:rPr>
        <w:lastRenderedPageBreak/>
        <w:t>جواب: سخت است بعد از فاصله چند قرن.</w:t>
      </w:r>
    </w:p>
    <w:p w14:paraId="41E02909" w14:textId="7BEB2D16" w:rsidR="00FC7B84" w:rsidRPr="00706E71" w:rsidRDefault="009742FC" w:rsidP="00FC7B84">
      <w:pPr>
        <w:rPr>
          <w:rtl/>
        </w:rPr>
      </w:pPr>
      <w:r w:rsidRPr="00706E71">
        <w:rPr>
          <w:rFonts w:hint="cs"/>
          <w:rtl/>
        </w:rPr>
        <w:t>سؤال</w:t>
      </w:r>
      <w:r w:rsidR="00FC7B84" w:rsidRPr="00706E71">
        <w:rPr>
          <w:rFonts w:hint="cs"/>
          <w:rtl/>
        </w:rPr>
        <w:t>: احتمال زیادی دارد.</w:t>
      </w:r>
    </w:p>
    <w:p w14:paraId="7FCFD7BB" w14:textId="18B95FA7" w:rsidR="00FC7B84" w:rsidRPr="00706E71" w:rsidRDefault="00FC7B84" w:rsidP="00FC7B84">
      <w:pPr>
        <w:rPr>
          <w:rtl/>
        </w:rPr>
      </w:pPr>
      <w:r w:rsidRPr="00706E71">
        <w:rPr>
          <w:rFonts w:hint="cs"/>
          <w:rtl/>
        </w:rPr>
        <w:t>جواب: نه، باید احتمال عقلایی باشد.</w:t>
      </w:r>
    </w:p>
    <w:p w14:paraId="1A97569F" w14:textId="2DEC5E44" w:rsidR="00FC7B84" w:rsidRPr="00706E71" w:rsidRDefault="009742FC" w:rsidP="00FC7B84">
      <w:pPr>
        <w:rPr>
          <w:rtl/>
        </w:rPr>
      </w:pPr>
      <w:r w:rsidRPr="00706E71">
        <w:rPr>
          <w:rFonts w:hint="cs"/>
          <w:rtl/>
        </w:rPr>
        <w:t>سؤال</w:t>
      </w:r>
      <w:r w:rsidR="00FC7B84" w:rsidRPr="00706E71">
        <w:rPr>
          <w:rFonts w:hint="cs"/>
          <w:rtl/>
        </w:rPr>
        <w:t xml:space="preserve">: خبر ثقه در یک سری از مواقع است که مثل کسی که چشمش ضعیف است و </w:t>
      </w:r>
      <w:r w:rsidRPr="00706E71">
        <w:rPr>
          <w:rFonts w:hint="cs"/>
          <w:rtl/>
        </w:rPr>
        <w:t>می‌گوید</w:t>
      </w:r>
      <w:r w:rsidR="00FC7B84" w:rsidRPr="00706E71">
        <w:rPr>
          <w:rFonts w:hint="cs"/>
          <w:rtl/>
        </w:rPr>
        <w:t xml:space="preserve"> من یک پرده سیاه دیدم و به این شهادت دهد...</w:t>
      </w:r>
    </w:p>
    <w:p w14:paraId="2BD782C0" w14:textId="358A460B" w:rsidR="00FC7B84" w:rsidRPr="00706E71" w:rsidRDefault="00FC7B84" w:rsidP="00FC7B84">
      <w:pPr>
        <w:rPr>
          <w:rtl/>
        </w:rPr>
      </w:pPr>
      <w:r w:rsidRPr="00706E71">
        <w:rPr>
          <w:rFonts w:hint="cs"/>
          <w:rtl/>
        </w:rPr>
        <w:t xml:space="preserve">جواب: نه باید احتمال عقلایی باشد ولی </w:t>
      </w:r>
      <w:r w:rsidR="009742FC" w:rsidRPr="00706E71">
        <w:rPr>
          <w:rFonts w:hint="cs"/>
          <w:rtl/>
        </w:rPr>
        <w:t>چهره‌های</w:t>
      </w:r>
      <w:r w:rsidRPr="00706E71">
        <w:rPr>
          <w:rFonts w:hint="cs"/>
          <w:rtl/>
        </w:rPr>
        <w:t xml:space="preserve"> </w:t>
      </w:r>
      <w:r w:rsidR="00706E71">
        <w:rPr>
          <w:rFonts w:hint="cs"/>
          <w:rtl/>
        </w:rPr>
        <w:t>برجسته این</w:t>
      </w:r>
      <w:r w:rsidRPr="00706E71">
        <w:rPr>
          <w:rFonts w:hint="cs"/>
          <w:rtl/>
        </w:rPr>
        <w:t xml:space="preserve"> ممکن است که افراد </w:t>
      </w:r>
      <w:r w:rsidR="009742FC" w:rsidRPr="00706E71">
        <w:rPr>
          <w:rFonts w:hint="cs"/>
          <w:rtl/>
        </w:rPr>
        <w:t>برجسته‌ای</w:t>
      </w:r>
      <w:r w:rsidRPr="00706E71">
        <w:rPr>
          <w:rFonts w:hint="cs"/>
          <w:rtl/>
        </w:rPr>
        <w:t xml:space="preserve"> که در نجاشی و شیخ و کشی هیچ نشانه خلافی نیست یا مطرح نشده است. </w:t>
      </w:r>
      <w:r w:rsidR="009742FC" w:rsidRPr="00706E71">
        <w:rPr>
          <w:rFonts w:hint="cs"/>
          <w:rtl/>
        </w:rPr>
        <w:t>مثلاً</w:t>
      </w:r>
      <w:r w:rsidRPr="00706E71">
        <w:rPr>
          <w:rFonts w:hint="cs"/>
          <w:rtl/>
        </w:rPr>
        <w:t xml:space="preserve"> در کتاب نجاشی که بیشتر برای </w:t>
      </w:r>
      <w:r w:rsidR="009742FC" w:rsidRPr="00706E71">
        <w:rPr>
          <w:rFonts w:hint="cs"/>
          <w:rtl/>
        </w:rPr>
        <w:t>مؤلفین</w:t>
      </w:r>
      <w:r w:rsidRPr="00706E71">
        <w:rPr>
          <w:rFonts w:hint="cs"/>
          <w:rtl/>
        </w:rPr>
        <w:t xml:space="preserve"> بوده است، در این صورت ممکن است این باشد ولی احتمالش عقلایی نیست </w:t>
      </w:r>
      <w:r w:rsidR="009742FC" w:rsidRPr="00706E71">
        <w:rPr>
          <w:rFonts w:hint="cs"/>
          <w:rtl/>
        </w:rPr>
        <w:t>فی‌الجمله</w:t>
      </w:r>
      <w:r w:rsidRPr="00706E71">
        <w:rPr>
          <w:rFonts w:hint="cs"/>
          <w:rtl/>
        </w:rPr>
        <w:t xml:space="preserve"> مصداق پیدا </w:t>
      </w:r>
      <w:r w:rsidR="009742FC" w:rsidRPr="00706E71">
        <w:rPr>
          <w:rFonts w:hint="cs"/>
          <w:rtl/>
        </w:rPr>
        <w:t>می‌کند</w:t>
      </w:r>
      <w:r w:rsidRPr="00706E71">
        <w:rPr>
          <w:rFonts w:hint="cs"/>
          <w:rtl/>
        </w:rPr>
        <w:t xml:space="preserve"> ولی احتمالش کم است.</w:t>
      </w:r>
    </w:p>
    <w:p w14:paraId="6488464B" w14:textId="7B2536B1" w:rsidR="00FC7B84" w:rsidRPr="00706E71" w:rsidRDefault="009742FC" w:rsidP="00FC7B84">
      <w:pPr>
        <w:rPr>
          <w:rtl/>
        </w:rPr>
      </w:pPr>
      <w:r w:rsidRPr="00706E71">
        <w:rPr>
          <w:rFonts w:hint="cs"/>
          <w:rtl/>
        </w:rPr>
        <w:t>سؤال</w:t>
      </w:r>
      <w:r w:rsidR="00FC7B84" w:rsidRPr="00706E71">
        <w:rPr>
          <w:rFonts w:hint="cs"/>
          <w:rtl/>
        </w:rPr>
        <w:t xml:space="preserve"> : این کاشف از این نیست که خلاصه اقوال رجالی قبل را بیان </w:t>
      </w:r>
      <w:r w:rsidRPr="00706E71">
        <w:rPr>
          <w:rFonts w:hint="cs"/>
          <w:rtl/>
        </w:rPr>
        <w:t>می‌کند</w:t>
      </w:r>
      <w:r w:rsidR="00FC7B84" w:rsidRPr="00706E71">
        <w:rPr>
          <w:rFonts w:hint="cs"/>
          <w:rtl/>
        </w:rPr>
        <w:t>؟</w:t>
      </w:r>
    </w:p>
    <w:p w14:paraId="553F30B0" w14:textId="2D756A7E" w:rsidR="00E67F68" w:rsidRPr="00706E71" w:rsidRDefault="00FC7B84" w:rsidP="00E67F68">
      <w:pPr>
        <w:rPr>
          <w:rtl/>
        </w:rPr>
      </w:pPr>
      <w:r w:rsidRPr="00706E71">
        <w:rPr>
          <w:rFonts w:hint="cs"/>
          <w:rtl/>
        </w:rPr>
        <w:t xml:space="preserve">جواب: </w:t>
      </w:r>
      <w:r w:rsidR="00E67F68" w:rsidRPr="00706E71">
        <w:rPr>
          <w:rFonts w:hint="cs"/>
          <w:rtl/>
        </w:rPr>
        <w:t xml:space="preserve">نه خودش هم چیزی نگفته است و </w:t>
      </w:r>
      <w:r w:rsidR="009742FC" w:rsidRPr="00706E71">
        <w:rPr>
          <w:rFonts w:hint="cs"/>
          <w:rtl/>
        </w:rPr>
        <w:t>درجایی</w:t>
      </w:r>
      <w:r w:rsidR="00E67F68" w:rsidRPr="00706E71">
        <w:rPr>
          <w:rFonts w:hint="cs"/>
          <w:rtl/>
        </w:rPr>
        <w:t xml:space="preserve"> که کسی چیزی نگفته است نظر داده است و گاهی خلاف آن نظر داده است.</w:t>
      </w:r>
    </w:p>
    <w:p w14:paraId="22E8938B" w14:textId="45B245DC" w:rsidR="00E67F68" w:rsidRPr="00706E71" w:rsidRDefault="009742FC" w:rsidP="00E67F68">
      <w:pPr>
        <w:rPr>
          <w:rtl/>
        </w:rPr>
      </w:pPr>
      <w:r w:rsidRPr="00706E71">
        <w:rPr>
          <w:rFonts w:hint="cs"/>
          <w:rtl/>
        </w:rPr>
        <w:t>سؤال</w:t>
      </w:r>
      <w:r w:rsidR="00E67F68" w:rsidRPr="00706E71">
        <w:rPr>
          <w:rFonts w:hint="cs"/>
          <w:rtl/>
        </w:rPr>
        <w:t>: شاید کتبی در دست ایشان بوده که به دست ما نرسیده است؟</w:t>
      </w:r>
    </w:p>
    <w:p w14:paraId="341A8919" w14:textId="4575E51B" w:rsidR="00E67F68" w:rsidRPr="00706E71" w:rsidRDefault="00E67F68" w:rsidP="00E67F68">
      <w:pPr>
        <w:rPr>
          <w:rtl/>
        </w:rPr>
      </w:pPr>
      <w:r w:rsidRPr="00706E71">
        <w:rPr>
          <w:rFonts w:hint="cs"/>
          <w:rtl/>
        </w:rPr>
        <w:t xml:space="preserve">جواب: بله شاید </w:t>
      </w:r>
      <w:r w:rsidR="009742FC" w:rsidRPr="00706E71">
        <w:rPr>
          <w:rFonts w:hint="cs"/>
          <w:rtl/>
        </w:rPr>
        <w:t>این‌طور</w:t>
      </w:r>
      <w:r w:rsidRPr="00706E71">
        <w:rPr>
          <w:rFonts w:hint="cs"/>
          <w:rtl/>
        </w:rPr>
        <w:t xml:space="preserve"> بوده است مثل کتاب رجال ابن ابی عقده در دست ایشان بوده است چون ایشان </w:t>
      </w:r>
      <w:r w:rsidR="009742FC" w:rsidRPr="00706E71">
        <w:rPr>
          <w:rFonts w:hint="cs"/>
          <w:rtl/>
        </w:rPr>
        <w:t>می‌فرماید</w:t>
      </w:r>
      <w:r w:rsidRPr="00706E71">
        <w:rPr>
          <w:rFonts w:hint="cs"/>
          <w:rtl/>
        </w:rPr>
        <w:t xml:space="preserve"> قال ابن عقده کذا.</w:t>
      </w:r>
    </w:p>
    <w:p w14:paraId="1A8F7E0A" w14:textId="5CA714B6" w:rsidR="00E67F68" w:rsidRPr="00706E71" w:rsidRDefault="00E67F68" w:rsidP="00E67F68">
      <w:pPr>
        <w:rPr>
          <w:rtl/>
        </w:rPr>
      </w:pPr>
      <w:r w:rsidRPr="00706E71">
        <w:rPr>
          <w:rFonts w:hint="cs"/>
          <w:rtl/>
        </w:rPr>
        <w:t xml:space="preserve">در اینجا پرانتز را </w:t>
      </w:r>
      <w:r w:rsidR="009742FC" w:rsidRPr="00706E71">
        <w:rPr>
          <w:rFonts w:hint="cs"/>
          <w:rtl/>
        </w:rPr>
        <w:t>می‌بندیم</w:t>
      </w:r>
      <w:r w:rsidRPr="00706E71">
        <w:rPr>
          <w:rFonts w:hint="cs"/>
          <w:rtl/>
        </w:rPr>
        <w:t>.</w:t>
      </w:r>
    </w:p>
    <w:p w14:paraId="3BAC941B" w14:textId="6C28C357" w:rsidR="00E67F68" w:rsidRPr="00706E71" w:rsidRDefault="009742FC" w:rsidP="00E67F68">
      <w:pPr>
        <w:rPr>
          <w:rtl/>
        </w:rPr>
      </w:pPr>
      <w:r w:rsidRPr="00706E71">
        <w:rPr>
          <w:rFonts w:hint="cs"/>
          <w:rtl/>
        </w:rPr>
        <w:t>همان‌طور</w:t>
      </w:r>
      <w:r w:rsidR="00E67F68" w:rsidRPr="00706E71">
        <w:rPr>
          <w:rFonts w:hint="cs"/>
          <w:rtl/>
        </w:rPr>
        <w:t xml:space="preserve"> که علامه راجع به حسین بن علوان ثقه داشتند در مورد منبه بن </w:t>
      </w:r>
      <w:r w:rsidR="00706E71">
        <w:rPr>
          <w:rFonts w:hint="cs"/>
          <w:rtl/>
        </w:rPr>
        <w:t>عبدالله</w:t>
      </w:r>
      <w:r w:rsidR="00E67F68" w:rsidRPr="00706E71">
        <w:rPr>
          <w:rFonts w:hint="cs"/>
          <w:rtl/>
        </w:rPr>
        <w:t xml:space="preserve"> هم ثقة دارد. در رجال متقدمین که </w:t>
      </w:r>
      <w:r w:rsidRPr="00706E71">
        <w:rPr>
          <w:rFonts w:hint="cs"/>
          <w:rtl/>
        </w:rPr>
        <w:t>علی‌القاعده</w:t>
      </w:r>
      <w:r w:rsidR="00E67F68" w:rsidRPr="00706E71">
        <w:rPr>
          <w:rFonts w:hint="cs"/>
          <w:rtl/>
        </w:rPr>
        <w:t xml:space="preserve"> معتبر است البته با تفصیلی که داشتیم ولی مشهور این است که معتبر است این است که شیخ در توثیق یا تضعیف ایشان چیزی نیست ولی نجاشی تعبیرش این است. پس راجع به منبه بن </w:t>
      </w:r>
      <w:r w:rsidR="00706E71">
        <w:rPr>
          <w:rFonts w:hint="cs"/>
          <w:rtl/>
        </w:rPr>
        <w:t>عبدالله</w:t>
      </w:r>
      <w:r w:rsidR="00E67F68" w:rsidRPr="00706E71">
        <w:rPr>
          <w:rFonts w:hint="cs"/>
          <w:rtl/>
        </w:rPr>
        <w:t xml:space="preserve"> در کلامی که بشود از آن توثیق استفاده کرد </w:t>
      </w:r>
      <w:r w:rsidR="00706E71">
        <w:rPr>
          <w:rFonts w:hint="cs"/>
          <w:rtl/>
        </w:rPr>
        <w:t>دو سند</w:t>
      </w:r>
      <w:r w:rsidR="00E67F68" w:rsidRPr="00706E71">
        <w:rPr>
          <w:rFonts w:hint="cs"/>
          <w:rtl/>
        </w:rPr>
        <w:t xml:space="preserve"> داریم: </w:t>
      </w:r>
    </w:p>
    <w:p w14:paraId="681426B7" w14:textId="0E34CA7A" w:rsidR="00E67F68" w:rsidRPr="00706E71" w:rsidRDefault="00822401" w:rsidP="00822401">
      <w:r w:rsidRPr="00706E71">
        <w:rPr>
          <w:rFonts w:hint="cs"/>
          <w:rtl/>
        </w:rPr>
        <w:t>1-</w:t>
      </w:r>
      <w:r w:rsidR="00E67F68" w:rsidRPr="00706E71">
        <w:rPr>
          <w:rFonts w:hint="cs"/>
          <w:rtl/>
        </w:rPr>
        <w:t xml:space="preserve">یکی </w:t>
      </w:r>
      <w:r w:rsidR="009742FC" w:rsidRPr="00706E71">
        <w:rPr>
          <w:rFonts w:hint="cs"/>
          <w:rtl/>
        </w:rPr>
        <w:t>آنچه</w:t>
      </w:r>
      <w:r w:rsidR="00E67F68" w:rsidRPr="00706E71">
        <w:rPr>
          <w:rFonts w:hint="cs"/>
          <w:rtl/>
        </w:rPr>
        <w:t xml:space="preserve"> در کلام علامه در رجالشان دارد که </w:t>
      </w:r>
      <w:r w:rsidR="009742FC" w:rsidRPr="00706E71">
        <w:rPr>
          <w:rFonts w:hint="cs"/>
          <w:rtl/>
        </w:rPr>
        <w:t>می‌گوید</w:t>
      </w:r>
      <w:r w:rsidR="00E67F68" w:rsidRPr="00706E71">
        <w:rPr>
          <w:rFonts w:hint="cs"/>
          <w:rtl/>
        </w:rPr>
        <w:t xml:space="preserve"> ثقة و </w:t>
      </w:r>
      <w:r w:rsidR="009742FC" w:rsidRPr="00706E71">
        <w:rPr>
          <w:rFonts w:hint="cs"/>
          <w:rtl/>
        </w:rPr>
        <w:t>این‌که</w:t>
      </w:r>
      <w:r w:rsidR="00E67F68" w:rsidRPr="00706E71">
        <w:rPr>
          <w:rFonts w:hint="cs"/>
          <w:rtl/>
        </w:rPr>
        <w:t xml:space="preserve"> چقدر </w:t>
      </w:r>
      <w:r w:rsidR="009742FC" w:rsidRPr="00706E71">
        <w:rPr>
          <w:rFonts w:hint="cs"/>
          <w:rtl/>
        </w:rPr>
        <w:t>می‌توان</w:t>
      </w:r>
      <w:r w:rsidR="00E67F68" w:rsidRPr="00706E71">
        <w:rPr>
          <w:rFonts w:hint="cs"/>
          <w:rtl/>
        </w:rPr>
        <w:t xml:space="preserve"> به آن اعتماد کرد بحثی است که عرض کردیم و مقداری دشوار است که </w:t>
      </w:r>
      <w:r w:rsidR="009742FC" w:rsidRPr="00706E71">
        <w:rPr>
          <w:rFonts w:hint="cs"/>
          <w:rtl/>
        </w:rPr>
        <w:t>به‌تنهایی</w:t>
      </w:r>
      <w:r w:rsidR="00E67F68" w:rsidRPr="00706E71">
        <w:rPr>
          <w:rFonts w:hint="cs"/>
          <w:rtl/>
        </w:rPr>
        <w:t xml:space="preserve"> توثیق علامه قرار بگیرد</w:t>
      </w:r>
    </w:p>
    <w:p w14:paraId="65BE2876" w14:textId="7584BAD1" w:rsidR="00E67F68" w:rsidRPr="00706E71" w:rsidRDefault="00822401" w:rsidP="00822401">
      <w:r w:rsidRPr="00706E71">
        <w:rPr>
          <w:rFonts w:hint="cs"/>
          <w:rtl/>
        </w:rPr>
        <w:t>2-</w:t>
      </w:r>
      <w:r w:rsidR="00E67F68" w:rsidRPr="00706E71">
        <w:rPr>
          <w:rFonts w:hint="cs"/>
          <w:rtl/>
        </w:rPr>
        <w:t xml:space="preserve">گزارش </w:t>
      </w:r>
      <w:r w:rsidR="009742FC" w:rsidRPr="00706E71">
        <w:rPr>
          <w:rFonts w:hint="cs"/>
          <w:rtl/>
        </w:rPr>
        <w:t>دوم نسبت</w:t>
      </w:r>
      <w:r w:rsidR="00E67F68" w:rsidRPr="00706E71">
        <w:rPr>
          <w:rFonts w:hint="cs"/>
          <w:rtl/>
        </w:rPr>
        <w:t xml:space="preserve"> به ایشان آن است که در نجاشی است که در نجاشی </w:t>
      </w:r>
      <w:r w:rsidR="009742FC" w:rsidRPr="00706E71">
        <w:rPr>
          <w:rFonts w:hint="cs"/>
          <w:rtl/>
        </w:rPr>
        <w:t>می‌گوید</w:t>
      </w:r>
      <w:r w:rsidR="00E67F68" w:rsidRPr="00706E71">
        <w:rPr>
          <w:rFonts w:hint="cs"/>
          <w:rtl/>
        </w:rPr>
        <w:t xml:space="preserve"> منبه بن عبدالله ابی الجوزاء التمیمی صحیح الحدیث،  در مورد معنا صحیح الحدیث دو سه احتمال دارد</w:t>
      </w:r>
      <w:r w:rsidR="00A21830" w:rsidRPr="00706E71">
        <w:rPr>
          <w:rFonts w:hint="cs"/>
          <w:rtl/>
        </w:rPr>
        <w:t xml:space="preserve">: </w:t>
      </w:r>
    </w:p>
    <w:p w14:paraId="1AEF88D4" w14:textId="057841CA" w:rsidR="00A21830" w:rsidRPr="00706E71" w:rsidRDefault="00A21830" w:rsidP="00A21830">
      <w:pPr>
        <w:ind w:left="284" w:firstLine="0"/>
        <w:rPr>
          <w:rtl/>
        </w:rPr>
      </w:pPr>
      <w:r w:rsidRPr="00706E71">
        <w:rPr>
          <w:rFonts w:hint="cs"/>
          <w:rtl/>
        </w:rPr>
        <w:t>الف) دلالت بر توثیق هم ندارد چون صحیح الحدیث است و حدیث یعنی روایت نه تحدیث پس مصدری نیست و حاصل مصدر است و صحیح الحدیث یعنی روایات درستی دارد که درستی آن ممکن است به دلیل همراه بودن با شواهد باشد.</w:t>
      </w:r>
    </w:p>
    <w:p w14:paraId="6F9A172E" w14:textId="1898C632" w:rsidR="00A21830" w:rsidRPr="00706E71" w:rsidRDefault="009742FC" w:rsidP="00A21830">
      <w:pPr>
        <w:ind w:left="284" w:firstLine="0"/>
        <w:rPr>
          <w:rtl/>
        </w:rPr>
      </w:pPr>
      <w:r w:rsidRPr="00706E71">
        <w:rPr>
          <w:rFonts w:hint="cs"/>
          <w:rtl/>
        </w:rPr>
        <w:t>سؤال</w:t>
      </w:r>
      <w:r w:rsidR="00A21830" w:rsidRPr="00706E71">
        <w:rPr>
          <w:rFonts w:hint="cs"/>
          <w:rtl/>
        </w:rPr>
        <w:t>: صدورش مقصود است؟</w:t>
      </w:r>
    </w:p>
    <w:p w14:paraId="6EE4D4DD" w14:textId="65B51F79" w:rsidR="00A21830" w:rsidRPr="00706E71" w:rsidRDefault="00A21830" w:rsidP="00A21830">
      <w:pPr>
        <w:ind w:left="284" w:firstLine="0"/>
        <w:rPr>
          <w:rtl/>
        </w:rPr>
      </w:pPr>
      <w:r w:rsidRPr="00706E71">
        <w:rPr>
          <w:rFonts w:hint="cs"/>
          <w:rtl/>
        </w:rPr>
        <w:lastRenderedPageBreak/>
        <w:t xml:space="preserve">جواب: نه صحیح الحدیث یعنی حدیث معتبر است و مفاد آن قبول است ولی مقبولیت آن به دلیل این است که در کتابی </w:t>
      </w:r>
      <w:r w:rsidR="009742FC" w:rsidRPr="00706E71">
        <w:rPr>
          <w:rFonts w:hint="cs"/>
          <w:rtl/>
        </w:rPr>
        <w:t>واردشده</w:t>
      </w:r>
      <w:r w:rsidRPr="00706E71">
        <w:rPr>
          <w:rFonts w:hint="cs"/>
          <w:rtl/>
        </w:rPr>
        <w:t xml:space="preserve"> است که شیاع دارد یا افراد متعددی نقل </w:t>
      </w:r>
      <w:r w:rsidR="009742FC" w:rsidRPr="00706E71">
        <w:rPr>
          <w:rFonts w:hint="cs"/>
          <w:rtl/>
        </w:rPr>
        <w:t>کرده‌اند</w:t>
      </w:r>
      <w:r w:rsidRPr="00706E71">
        <w:rPr>
          <w:rFonts w:hint="cs"/>
          <w:rtl/>
        </w:rPr>
        <w:t xml:space="preserve"> یا مضامینش درست. یعنی مضمون و </w:t>
      </w:r>
      <w:r w:rsidR="009742FC" w:rsidRPr="00706E71">
        <w:rPr>
          <w:rFonts w:hint="cs"/>
          <w:rtl/>
        </w:rPr>
        <w:t>محتوا را</w:t>
      </w:r>
      <w:r w:rsidRPr="00706E71">
        <w:rPr>
          <w:rFonts w:hint="cs"/>
          <w:rtl/>
        </w:rPr>
        <w:t xml:space="preserve"> </w:t>
      </w:r>
      <w:r w:rsidR="009742FC" w:rsidRPr="00706E71">
        <w:rPr>
          <w:rFonts w:hint="cs"/>
          <w:rtl/>
        </w:rPr>
        <w:t>تائید</w:t>
      </w:r>
      <w:r w:rsidRPr="00706E71">
        <w:rPr>
          <w:rFonts w:hint="cs"/>
          <w:rtl/>
        </w:rPr>
        <w:t xml:space="preserve"> </w:t>
      </w:r>
      <w:r w:rsidR="009742FC" w:rsidRPr="00706E71">
        <w:rPr>
          <w:rFonts w:hint="cs"/>
          <w:rtl/>
        </w:rPr>
        <w:t>می‌کند</w:t>
      </w:r>
      <w:r w:rsidRPr="00706E71">
        <w:rPr>
          <w:rFonts w:hint="cs"/>
          <w:rtl/>
        </w:rPr>
        <w:t xml:space="preserve"> و </w:t>
      </w:r>
      <w:r w:rsidR="009742FC" w:rsidRPr="00706E71">
        <w:rPr>
          <w:rFonts w:hint="cs"/>
          <w:rtl/>
        </w:rPr>
        <w:t>تائید</w:t>
      </w:r>
      <w:r w:rsidRPr="00706E71">
        <w:rPr>
          <w:rFonts w:hint="cs"/>
          <w:rtl/>
        </w:rPr>
        <w:t xml:space="preserve"> مضمون و محتوا اعم است از </w:t>
      </w:r>
      <w:r w:rsidR="009742FC" w:rsidRPr="00706E71">
        <w:rPr>
          <w:rFonts w:hint="cs"/>
          <w:rtl/>
        </w:rPr>
        <w:t>این‌که</w:t>
      </w:r>
      <w:r w:rsidRPr="00706E71">
        <w:rPr>
          <w:rFonts w:hint="cs"/>
          <w:rtl/>
        </w:rPr>
        <w:t xml:space="preserve"> راوی هم ثقه باشد بنابراین محط شهادت نجاشی صحت محتوای حدیث اوست نه صحت نقل و روایت او. و مقدمه دوم هم این است که صحت محتوا اعم است از وثاقت شخص. گاهی محتوا </w:t>
      </w:r>
      <w:r w:rsidR="009742FC" w:rsidRPr="00706E71">
        <w:rPr>
          <w:rFonts w:hint="cs"/>
          <w:rtl/>
        </w:rPr>
        <w:t>با شواهد</w:t>
      </w:r>
      <w:r w:rsidRPr="00706E71">
        <w:rPr>
          <w:rFonts w:hint="cs"/>
          <w:rtl/>
        </w:rPr>
        <w:t xml:space="preserve"> دیگری درست است </w:t>
      </w:r>
      <w:r w:rsidR="009742FC" w:rsidRPr="00706E71">
        <w:rPr>
          <w:rFonts w:hint="cs"/>
          <w:rtl/>
        </w:rPr>
        <w:t>مثلاً</w:t>
      </w:r>
      <w:r w:rsidRPr="00706E71">
        <w:rPr>
          <w:rFonts w:hint="cs"/>
          <w:rtl/>
        </w:rPr>
        <w:t xml:space="preserve"> آدم ضعیفی گفت باران </w:t>
      </w:r>
      <w:r w:rsidR="009742FC" w:rsidRPr="00706E71">
        <w:rPr>
          <w:rFonts w:hint="cs"/>
          <w:rtl/>
        </w:rPr>
        <w:t>می‌آید</w:t>
      </w:r>
      <w:r w:rsidRPr="00706E71">
        <w:rPr>
          <w:rFonts w:hint="cs"/>
          <w:rtl/>
        </w:rPr>
        <w:t xml:space="preserve"> ولی ما با شواهدی که هست به حرف او اعتماد </w:t>
      </w:r>
      <w:r w:rsidR="009742FC" w:rsidRPr="00706E71">
        <w:rPr>
          <w:rFonts w:hint="cs"/>
          <w:rtl/>
        </w:rPr>
        <w:t>می‌کنیم</w:t>
      </w:r>
      <w:r w:rsidRPr="00706E71">
        <w:rPr>
          <w:rFonts w:hint="cs"/>
          <w:rtl/>
        </w:rPr>
        <w:t>.</w:t>
      </w:r>
    </w:p>
    <w:p w14:paraId="230C0503" w14:textId="67A75A6A" w:rsidR="00822401" w:rsidRPr="00706E71" w:rsidRDefault="00A21830" w:rsidP="00A21830">
      <w:pPr>
        <w:ind w:left="284" w:firstLine="0"/>
        <w:rPr>
          <w:rtl/>
        </w:rPr>
      </w:pPr>
      <w:r w:rsidRPr="00706E71">
        <w:rPr>
          <w:rFonts w:hint="cs"/>
          <w:rtl/>
        </w:rPr>
        <w:t xml:space="preserve">ب) نظر آقای خویی است که </w:t>
      </w:r>
      <w:r w:rsidR="009742FC" w:rsidRPr="00706E71">
        <w:rPr>
          <w:rFonts w:hint="cs"/>
          <w:rtl/>
        </w:rPr>
        <w:t>می‌فرمایند</w:t>
      </w:r>
      <w:r w:rsidRPr="00706E71">
        <w:rPr>
          <w:rFonts w:hint="cs"/>
          <w:rtl/>
        </w:rPr>
        <w:t xml:space="preserve"> که صحیح الحدیث لااقل یک استلزام عرفی دارد با توثیق شخص و </w:t>
      </w:r>
      <w:r w:rsidR="009742FC" w:rsidRPr="00706E71">
        <w:rPr>
          <w:rFonts w:hint="cs"/>
          <w:rtl/>
        </w:rPr>
        <w:t>می‌فرمایند</w:t>
      </w:r>
      <w:r w:rsidRPr="00706E71">
        <w:rPr>
          <w:rFonts w:hint="cs"/>
          <w:rtl/>
        </w:rPr>
        <w:t>:« و</w:t>
      </w:r>
      <w:r w:rsidR="00706E71">
        <w:rPr>
          <w:rFonts w:hint="cs"/>
          <w:rtl/>
        </w:rPr>
        <w:t xml:space="preserve"> </w:t>
      </w:r>
      <w:r w:rsidR="009742FC" w:rsidRPr="00706E71">
        <w:rPr>
          <w:rFonts w:hint="cs"/>
          <w:rtl/>
        </w:rPr>
        <w:t>ا</w:t>
      </w:r>
      <w:r w:rsidRPr="00706E71">
        <w:rPr>
          <w:rFonts w:hint="cs"/>
          <w:rtl/>
        </w:rPr>
        <w:t>عترض علیه بعد بأن الحدیث اعم من الوثاقة و لکن الظاهر انما فهم العلامه هو الصحیح، فإن الصحت الحدیث عبارة مطابقته للواقع</w:t>
      </w:r>
      <w:r w:rsidR="00822401" w:rsidRPr="00706E71">
        <w:rPr>
          <w:rFonts w:hint="cs"/>
          <w:rtl/>
        </w:rPr>
        <w:t xml:space="preserve"> و الحکم بذلک یلازم حکم بوثاقت ناقله لامحال» ایشان </w:t>
      </w:r>
      <w:r w:rsidR="009742FC" w:rsidRPr="00706E71">
        <w:rPr>
          <w:rFonts w:hint="cs"/>
          <w:rtl/>
        </w:rPr>
        <w:t>می‌فرماید</w:t>
      </w:r>
      <w:r w:rsidR="00822401" w:rsidRPr="00706E71">
        <w:rPr>
          <w:rFonts w:hint="cs"/>
          <w:rtl/>
        </w:rPr>
        <w:t xml:space="preserve"> دلالت بر صحت محتوا </w:t>
      </w:r>
      <w:r w:rsidR="009742FC" w:rsidRPr="00706E71">
        <w:rPr>
          <w:rFonts w:hint="cs"/>
          <w:rtl/>
        </w:rPr>
        <w:t>می‌کند</w:t>
      </w:r>
      <w:r w:rsidR="00822401" w:rsidRPr="00706E71">
        <w:rPr>
          <w:rFonts w:hint="cs"/>
          <w:rtl/>
        </w:rPr>
        <w:t xml:space="preserve"> و </w:t>
      </w:r>
      <w:r w:rsidR="009742FC" w:rsidRPr="00706E71">
        <w:rPr>
          <w:rFonts w:hint="cs"/>
          <w:rtl/>
        </w:rPr>
        <w:t>تائید</w:t>
      </w:r>
      <w:r w:rsidR="00822401" w:rsidRPr="00706E71">
        <w:rPr>
          <w:rFonts w:hint="cs"/>
          <w:rtl/>
        </w:rPr>
        <w:t xml:space="preserve"> صحت ملازم با </w:t>
      </w:r>
      <w:r w:rsidR="009742FC" w:rsidRPr="00706E71">
        <w:rPr>
          <w:rFonts w:hint="cs"/>
          <w:rtl/>
        </w:rPr>
        <w:t>تائید</w:t>
      </w:r>
      <w:r w:rsidR="00822401" w:rsidRPr="00706E71">
        <w:rPr>
          <w:rFonts w:hint="cs"/>
          <w:rtl/>
        </w:rPr>
        <w:t xml:space="preserve"> راوی است. ما خدمت ایشان نسبت به دلیل دوم برای ملازمه باید بگوییم مقدمه قاطع </w:t>
      </w:r>
      <w:r w:rsidR="00706E71">
        <w:rPr>
          <w:rFonts w:hint="cs"/>
          <w:rtl/>
        </w:rPr>
        <w:t>به صورتی</w:t>
      </w:r>
      <w:r w:rsidR="00822401" w:rsidRPr="00706E71">
        <w:rPr>
          <w:rFonts w:hint="cs"/>
          <w:rtl/>
        </w:rPr>
        <w:t xml:space="preserve"> که شما </w:t>
      </w:r>
      <w:r w:rsidR="009742FC" w:rsidRPr="00706E71">
        <w:rPr>
          <w:rFonts w:hint="cs"/>
          <w:rtl/>
        </w:rPr>
        <w:t>می‌فرمایید</w:t>
      </w:r>
      <w:r w:rsidR="00822401" w:rsidRPr="00706E71">
        <w:rPr>
          <w:rFonts w:hint="cs"/>
          <w:rtl/>
        </w:rPr>
        <w:t xml:space="preserve"> ملازمه نیست ولی ملازمه عرفی بعید ن</w:t>
      </w:r>
      <w:r w:rsidR="009742FC" w:rsidRPr="00706E71">
        <w:rPr>
          <w:rFonts w:hint="cs"/>
          <w:rtl/>
        </w:rPr>
        <w:t>یست. و</w:t>
      </w:r>
      <w:r w:rsidR="00822401" w:rsidRPr="00706E71">
        <w:rPr>
          <w:rFonts w:hint="cs"/>
          <w:rtl/>
        </w:rPr>
        <w:t xml:space="preserve">قتی میگوییم حدیث او درست است معنایش این است که عرفا ظهور در این دارد که این سخن در </w:t>
      </w:r>
      <w:r w:rsidR="009742FC" w:rsidRPr="00706E71">
        <w:rPr>
          <w:rFonts w:hint="cs"/>
          <w:rtl/>
        </w:rPr>
        <w:t>این‌که</w:t>
      </w:r>
      <w:r w:rsidR="00822401" w:rsidRPr="00706E71">
        <w:rPr>
          <w:rFonts w:hint="cs"/>
          <w:rtl/>
        </w:rPr>
        <w:t xml:space="preserve"> راوی او فرد مورد اعتمادی است </w:t>
      </w:r>
      <w:r w:rsidR="009742FC" w:rsidRPr="00706E71">
        <w:rPr>
          <w:rFonts w:hint="cs"/>
          <w:rtl/>
        </w:rPr>
        <w:t>به‌خصوص</w:t>
      </w:r>
      <w:r w:rsidR="00822401" w:rsidRPr="00706E71">
        <w:rPr>
          <w:rFonts w:hint="cs"/>
          <w:rtl/>
        </w:rPr>
        <w:t xml:space="preserve"> که در کتاب رجالی </w:t>
      </w:r>
      <w:r w:rsidR="009742FC" w:rsidRPr="00706E71">
        <w:rPr>
          <w:rFonts w:hint="cs"/>
          <w:rtl/>
        </w:rPr>
        <w:t>می‌آید</w:t>
      </w:r>
      <w:r w:rsidR="00822401" w:rsidRPr="00706E71">
        <w:rPr>
          <w:rFonts w:hint="cs"/>
          <w:rtl/>
        </w:rPr>
        <w:t xml:space="preserve"> که قرار است آن کتاب احوال رجالی را بررسی کند نه ملازمه قطعی و عقلی باشد. </w:t>
      </w:r>
    </w:p>
    <w:p w14:paraId="0579DBA4" w14:textId="55C94BD9" w:rsidR="00822401" w:rsidRPr="00706E71" w:rsidRDefault="00822401" w:rsidP="00706E71">
      <w:pPr>
        <w:ind w:left="284" w:firstLine="0"/>
        <w:rPr>
          <w:rtl/>
        </w:rPr>
      </w:pPr>
      <w:r w:rsidRPr="00706E71">
        <w:rPr>
          <w:rFonts w:hint="cs"/>
          <w:rtl/>
        </w:rPr>
        <w:t>ج) احتمال س</w:t>
      </w:r>
      <w:r w:rsidR="009742FC" w:rsidRPr="00706E71">
        <w:rPr>
          <w:rFonts w:hint="cs"/>
          <w:rtl/>
        </w:rPr>
        <w:t>وم این است که صحیح الحدیث نه‌تنها</w:t>
      </w:r>
      <w:r w:rsidRPr="00706E71">
        <w:rPr>
          <w:rFonts w:hint="cs"/>
          <w:rtl/>
        </w:rPr>
        <w:t xml:space="preserve"> حاوی ثقة است بلکه بالاتر است چون مفاد حرف او درست است هم خودش را توثیق </w:t>
      </w:r>
      <w:r w:rsidR="009742FC" w:rsidRPr="00706E71">
        <w:rPr>
          <w:rFonts w:hint="cs"/>
          <w:rtl/>
        </w:rPr>
        <w:t>می‌کند</w:t>
      </w:r>
      <w:r w:rsidRPr="00706E71">
        <w:rPr>
          <w:rFonts w:hint="cs"/>
          <w:rtl/>
        </w:rPr>
        <w:t xml:space="preserve"> و هم کسانی که او از </w:t>
      </w:r>
      <w:r w:rsidR="009742FC" w:rsidRPr="00706E71">
        <w:rPr>
          <w:rFonts w:hint="cs"/>
          <w:rtl/>
        </w:rPr>
        <w:t>آن‌ها</w:t>
      </w:r>
      <w:r w:rsidRPr="00706E71">
        <w:rPr>
          <w:rFonts w:hint="cs"/>
          <w:rtl/>
        </w:rPr>
        <w:t xml:space="preserve"> نقل </w:t>
      </w:r>
      <w:r w:rsidR="009742FC" w:rsidRPr="00706E71">
        <w:rPr>
          <w:rFonts w:hint="cs"/>
          <w:rtl/>
        </w:rPr>
        <w:t>می‌کند</w:t>
      </w:r>
      <w:r w:rsidRPr="00706E71">
        <w:rPr>
          <w:rFonts w:hint="cs"/>
          <w:rtl/>
        </w:rPr>
        <w:t xml:space="preserve"> وقتی </w:t>
      </w:r>
      <w:r w:rsidR="009742FC" w:rsidRPr="00706E71">
        <w:rPr>
          <w:rFonts w:hint="cs"/>
          <w:rtl/>
        </w:rPr>
        <w:t>می‌گوید</w:t>
      </w:r>
      <w:r w:rsidRPr="00706E71">
        <w:rPr>
          <w:rFonts w:hint="cs"/>
          <w:rtl/>
        </w:rPr>
        <w:t xml:space="preserve"> قابل </w:t>
      </w:r>
      <w:r w:rsidR="009742FC" w:rsidRPr="00706E71">
        <w:rPr>
          <w:rFonts w:hint="cs"/>
          <w:rtl/>
        </w:rPr>
        <w:t>تائید</w:t>
      </w:r>
      <w:r w:rsidRPr="00706E71">
        <w:rPr>
          <w:rFonts w:hint="cs"/>
          <w:rtl/>
        </w:rPr>
        <w:t xml:space="preserve"> است که ن</w:t>
      </w:r>
      <w:r w:rsidR="00706E71">
        <w:rPr>
          <w:rFonts w:hint="cs"/>
          <w:rtl/>
        </w:rPr>
        <w:t xml:space="preserve">ه </w:t>
      </w:r>
      <w:r w:rsidRPr="00706E71">
        <w:rPr>
          <w:rFonts w:hint="cs"/>
          <w:rtl/>
        </w:rPr>
        <w:t>تنها خود او ثقه باشد بلکه مروی عنه</w:t>
      </w:r>
      <w:r w:rsidR="00706E71">
        <w:rPr>
          <w:rFonts w:hint="cs"/>
          <w:rtl/>
        </w:rPr>
        <w:t>‌</w:t>
      </w:r>
      <w:r w:rsidRPr="00706E71">
        <w:rPr>
          <w:rFonts w:hint="cs"/>
          <w:rtl/>
        </w:rPr>
        <w:t xml:space="preserve">های او هم ثقه باشد و الا اگر بگوییم صحیح الحدیث است و هرچه نقل </w:t>
      </w:r>
      <w:r w:rsidR="009742FC" w:rsidRPr="00706E71">
        <w:rPr>
          <w:rFonts w:hint="cs"/>
          <w:rtl/>
        </w:rPr>
        <w:t>می‌کند</w:t>
      </w:r>
      <w:r w:rsidRPr="00706E71">
        <w:rPr>
          <w:rFonts w:hint="cs"/>
          <w:rtl/>
        </w:rPr>
        <w:t xml:space="preserve"> با واسطه نقل کرده است</w:t>
      </w:r>
      <w:r w:rsidR="00706E71">
        <w:rPr>
          <w:rFonts w:hint="cs"/>
          <w:rtl/>
        </w:rPr>
        <w:t xml:space="preserve"> و بدون واسطه ندارد پس مروی عنه‌</w:t>
      </w:r>
      <w:r w:rsidRPr="00706E71">
        <w:rPr>
          <w:rFonts w:hint="cs"/>
          <w:rtl/>
        </w:rPr>
        <w:t xml:space="preserve">ها هم </w:t>
      </w:r>
      <w:r w:rsidR="00706E71">
        <w:rPr>
          <w:rFonts w:hint="cs"/>
          <w:rtl/>
        </w:rPr>
        <w:t>درست‌اند</w:t>
      </w:r>
      <w:r w:rsidRPr="00706E71">
        <w:rPr>
          <w:rFonts w:hint="cs"/>
          <w:rtl/>
        </w:rPr>
        <w:t xml:space="preserve"> اگر نگوییم </w:t>
      </w:r>
      <w:r w:rsidR="00706E71">
        <w:rPr>
          <w:rFonts w:hint="cs"/>
          <w:rtl/>
        </w:rPr>
        <w:t>راوی‌هایش</w:t>
      </w:r>
      <w:r w:rsidRPr="00706E71">
        <w:rPr>
          <w:rFonts w:hint="cs"/>
          <w:rtl/>
        </w:rPr>
        <w:t xml:space="preserve"> هم </w:t>
      </w:r>
      <w:r w:rsidR="00706E71">
        <w:rPr>
          <w:rFonts w:hint="cs"/>
          <w:rtl/>
        </w:rPr>
        <w:t>درست‌اند</w:t>
      </w:r>
      <w:r w:rsidRPr="00706E71">
        <w:rPr>
          <w:rFonts w:hint="cs"/>
          <w:rtl/>
        </w:rPr>
        <w:t xml:space="preserve">. </w:t>
      </w:r>
    </w:p>
    <w:p w14:paraId="36BADBAA" w14:textId="23FAB5E8" w:rsidR="00A21830" w:rsidRPr="00706E71" w:rsidRDefault="00822401" w:rsidP="00A21830">
      <w:pPr>
        <w:ind w:left="284" w:firstLine="0"/>
        <w:rPr>
          <w:rtl/>
        </w:rPr>
      </w:pPr>
      <w:r w:rsidRPr="00706E71">
        <w:rPr>
          <w:rFonts w:hint="cs"/>
          <w:rtl/>
        </w:rPr>
        <w:t xml:space="preserve">این سه احتمال است از احتمال پایین تا </w:t>
      </w:r>
      <w:r w:rsidR="009742FC" w:rsidRPr="00706E71">
        <w:rPr>
          <w:rFonts w:hint="cs"/>
          <w:rtl/>
        </w:rPr>
        <w:t>حداکثری</w:t>
      </w:r>
      <w:r w:rsidRPr="00706E71">
        <w:rPr>
          <w:rFonts w:hint="cs"/>
          <w:rtl/>
        </w:rPr>
        <w:t xml:space="preserve"> پس احتمال اول این است که صحیح الحدیث دلالت بر وثاقت شخص </w:t>
      </w:r>
      <w:r w:rsidR="009742FC" w:rsidRPr="00706E71">
        <w:rPr>
          <w:rFonts w:hint="cs"/>
          <w:rtl/>
        </w:rPr>
        <w:t>نمی‌کند</w:t>
      </w:r>
      <w:r w:rsidRPr="00706E71">
        <w:rPr>
          <w:rFonts w:hint="cs"/>
          <w:rtl/>
        </w:rPr>
        <w:t xml:space="preserve"> و </w:t>
      </w:r>
      <w:r w:rsidR="009742FC" w:rsidRPr="00706E71">
        <w:rPr>
          <w:rFonts w:hint="cs"/>
          <w:rtl/>
        </w:rPr>
        <w:t>احتمال</w:t>
      </w:r>
      <w:r w:rsidRPr="00706E71">
        <w:rPr>
          <w:rFonts w:hint="cs"/>
          <w:rtl/>
        </w:rPr>
        <w:t xml:space="preserve"> دوم این است که با ملازمه عرفیه لااقل دلالت بر توثیق خود او </w:t>
      </w:r>
      <w:r w:rsidR="009742FC" w:rsidRPr="00706E71">
        <w:rPr>
          <w:rFonts w:hint="cs"/>
          <w:rtl/>
        </w:rPr>
        <w:t>می‌کند</w:t>
      </w:r>
      <w:r w:rsidRPr="00706E71">
        <w:rPr>
          <w:rFonts w:hint="cs"/>
          <w:rtl/>
        </w:rPr>
        <w:t xml:space="preserve"> و احتمال سوم این است که با ملازمه عرفیه توثیق مروی </w:t>
      </w:r>
      <w:bookmarkStart w:id="16" w:name="_GoBack"/>
      <w:r w:rsidR="00706E71">
        <w:rPr>
          <w:rFonts w:hint="cs"/>
          <w:rtl/>
        </w:rPr>
        <w:t>عنه‌ها</w:t>
      </w:r>
      <w:bookmarkEnd w:id="16"/>
      <w:r w:rsidRPr="00706E71">
        <w:rPr>
          <w:rFonts w:hint="cs"/>
          <w:rtl/>
        </w:rPr>
        <w:t xml:space="preserve">  را هم انجام </w:t>
      </w:r>
      <w:r w:rsidR="009742FC" w:rsidRPr="00706E71">
        <w:rPr>
          <w:rFonts w:hint="cs"/>
          <w:rtl/>
        </w:rPr>
        <w:t>می‌دهد</w:t>
      </w:r>
      <w:r w:rsidRPr="00706E71">
        <w:rPr>
          <w:rFonts w:hint="cs"/>
          <w:rtl/>
        </w:rPr>
        <w:t xml:space="preserve">. </w:t>
      </w:r>
    </w:p>
    <w:p w14:paraId="0EF73442" w14:textId="77777777" w:rsidR="00A21830" w:rsidRPr="00706E71" w:rsidRDefault="00A21830" w:rsidP="00A21830">
      <w:pPr>
        <w:ind w:left="284" w:firstLine="0"/>
      </w:pPr>
    </w:p>
    <w:sectPr w:rsidR="00A21830" w:rsidRPr="00706E7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4CCB" w14:textId="77777777" w:rsidR="004333A0" w:rsidRDefault="004333A0" w:rsidP="000D5800">
      <w:pPr>
        <w:spacing w:after="0"/>
      </w:pPr>
      <w:r>
        <w:separator/>
      </w:r>
    </w:p>
  </w:endnote>
  <w:endnote w:type="continuationSeparator" w:id="0">
    <w:p w14:paraId="721AB10D" w14:textId="77777777" w:rsidR="004333A0" w:rsidRDefault="004333A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9742FC" w:rsidRDefault="009742FC" w:rsidP="007B0062">
        <w:pPr>
          <w:pStyle w:val="Footer"/>
          <w:jc w:val="center"/>
        </w:pPr>
        <w:r>
          <w:fldChar w:fldCharType="begin"/>
        </w:r>
        <w:r>
          <w:instrText xml:space="preserve"> PAGE   \* MERGEFORMAT </w:instrText>
        </w:r>
        <w:r>
          <w:fldChar w:fldCharType="separate"/>
        </w:r>
        <w:r w:rsidR="00706E71">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C67D" w14:textId="77777777" w:rsidR="004333A0" w:rsidRDefault="004333A0" w:rsidP="000D5800">
      <w:pPr>
        <w:spacing w:after="0"/>
      </w:pPr>
      <w:r>
        <w:separator/>
      </w:r>
    </w:p>
  </w:footnote>
  <w:footnote w:type="continuationSeparator" w:id="0">
    <w:p w14:paraId="76BB699E" w14:textId="77777777" w:rsidR="004333A0" w:rsidRDefault="004333A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9FE6EF6" w:rsidR="009742FC" w:rsidRDefault="009742FC" w:rsidP="002149C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2149C8">
      <w:rPr>
        <w:rFonts w:ascii="Adobe Arabic" w:hAnsi="Adobe Arabic" w:cs="Adobe Arabic" w:hint="cs"/>
        <w:b/>
        <w:bCs/>
        <w:sz w:val="24"/>
        <w:szCs w:val="24"/>
        <w:rtl/>
      </w:rPr>
      <w:t>17</w:t>
    </w:r>
    <w:r>
      <w:rPr>
        <w:rFonts w:ascii="Adobe Arabic" w:hAnsi="Adobe Arabic" w:cs="Adobe Arabic" w:hint="cs"/>
        <w:b/>
        <w:bCs/>
        <w:sz w:val="24"/>
        <w:szCs w:val="24"/>
        <w:rtl/>
      </w:rPr>
      <w:t xml:space="preserve"> /10/1401</w:t>
    </w:r>
  </w:p>
  <w:p w14:paraId="020AD422" w14:textId="68C2BE20" w:rsidR="009742FC" w:rsidRDefault="009742FC" w:rsidP="00706E71">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706E71">
      <w:rPr>
        <w:rFonts w:ascii="Adobe Arabic" w:hAnsi="Adobe Arabic" w:cs="Adobe Arabic" w:hint="cs"/>
        <w:b/>
        <w:bCs/>
        <w:sz w:val="24"/>
        <w:szCs w:val="24"/>
        <w:rtl/>
      </w:rPr>
      <w:t>مبحث نگاه</w:t>
    </w:r>
    <w:r w:rsidR="00706E71" w:rsidRPr="005008A5">
      <w:rPr>
        <w:rtl/>
      </w:rPr>
      <w:t xml:space="preserve"> </w:t>
    </w:r>
    <w:r w:rsidR="00706E71" w:rsidRPr="005008A5">
      <w:rPr>
        <w:rFonts w:ascii="Adobe Arabic" w:hAnsi="Adobe Arabic" w:cs="Adobe Arabic"/>
        <w:b/>
        <w:bCs/>
        <w:sz w:val="24"/>
        <w:szCs w:val="24"/>
        <w:rtl/>
      </w:rPr>
      <w:t>حکم نظر با التذاذ و ريبه/جواز نظر به محارم/ادله</w:t>
    </w:r>
    <w:r w:rsidR="00706E71">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18</w:t>
    </w:r>
    <w:r w:rsidR="002149C8">
      <w:rPr>
        <w:rFonts w:ascii="Adobe Arabic" w:hAnsi="Adobe Arabic" w:cs="Adobe Arabic" w:hint="cs"/>
        <w:b/>
        <w:bCs/>
        <w:sz w:val="24"/>
        <w:szCs w:val="24"/>
        <w:rtl/>
      </w:rPr>
      <w:t>7</w:t>
    </w:r>
    <w:r>
      <w:rPr>
        <w:rFonts w:ascii="Adobe Arabic" w:hAnsi="Adobe Arabic" w:cs="Adobe Arabic" w:hint="cs"/>
        <w:b/>
        <w:bCs/>
        <w:sz w:val="24"/>
        <w:szCs w:val="24"/>
        <w:rtl/>
      </w:rPr>
      <w:t xml:space="preserve"> </w:t>
    </w:r>
  </w:p>
  <w:p w14:paraId="7478DFA2" w14:textId="77777777" w:rsidR="009742FC" w:rsidRPr="00873379" w:rsidRDefault="009742F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F304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2"/>
  </w:num>
  <w:num w:numId="3">
    <w:abstractNumId w:val="4"/>
  </w:num>
  <w:num w:numId="4">
    <w:abstractNumId w:val="1"/>
  </w:num>
  <w:num w:numId="5">
    <w:abstractNumId w:val="11"/>
  </w:num>
  <w:num w:numId="6">
    <w:abstractNumId w:val="8"/>
  </w:num>
  <w:num w:numId="7">
    <w:abstractNumId w:val="5"/>
  </w:num>
  <w:num w:numId="8">
    <w:abstractNumId w:val="10"/>
  </w:num>
  <w:num w:numId="9">
    <w:abstractNumId w:val="13"/>
  </w:num>
  <w:num w:numId="10">
    <w:abstractNumId w:val="0"/>
  </w:num>
  <w:num w:numId="11">
    <w:abstractNumId w:val="2"/>
  </w:num>
  <w:num w:numId="12">
    <w:abstractNumId w:val="7"/>
  </w:num>
  <w:num w:numId="13">
    <w:abstractNumId w:val="14"/>
  </w:num>
  <w:num w:numId="14">
    <w:abstractNumId w:val="9"/>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054B"/>
    <w:rsid w:val="00141492"/>
    <w:rsid w:val="00143198"/>
    <w:rsid w:val="00143484"/>
    <w:rsid w:val="001444DB"/>
    <w:rsid w:val="00147085"/>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3AD"/>
    <w:rsid w:val="001C358D"/>
    <w:rsid w:val="001C367D"/>
    <w:rsid w:val="001C3CCA"/>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11D0"/>
    <w:rsid w:val="00432046"/>
    <w:rsid w:val="004333A0"/>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2D05"/>
    <w:rsid w:val="004938D6"/>
    <w:rsid w:val="0049405F"/>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3596"/>
    <w:rsid w:val="004F56CD"/>
    <w:rsid w:val="004F7A87"/>
    <w:rsid w:val="00501802"/>
    <w:rsid w:val="00502E9A"/>
    <w:rsid w:val="0050399F"/>
    <w:rsid w:val="00505748"/>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284C"/>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6F63F1"/>
    <w:rsid w:val="006F6D93"/>
    <w:rsid w:val="007014BF"/>
    <w:rsid w:val="00703DD3"/>
    <w:rsid w:val="00703E50"/>
    <w:rsid w:val="00706E71"/>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22F5"/>
    <w:rsid w:val="007749BC"/>
    <w:rsid w:val="00774A48"/>
    <w:rsid w:val="00776C15"/>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3CB4"/>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42FC"/>
    <w:rsid w:val="009769A4"/>
    <w:rsid w:val="00977EB2"/>
    <w:rsid w:val="00980643"/>
    <w:rsid w:val="00982A32"/>
    <w:rsid w:val="00986E7D"/>
    <w:rsid w:val="0099305B"/>
    <w:rsid w:val="00995101"/>
    <w:rsid w:val="009A02EE"/>
    <w:rsid w:val="009A18F5"/>
    <w:rsid w:val="009A42EF"/>
    <w:rsid w:val="009A5D4D"/>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0"/>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51A8"/>
    <w:rsid w:val="00BB1E15"/>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67F68"/>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2811"/>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4C3D"/>
    <w:rsid w:val="00F67976"/>
    <w:rsid w:val="00F70BE1"/>
    <w:rsid w:val="00F718FA"/>
    <w:rsid w:val="00F729E7"/>
    <w:rsid w:val="00F73D71"/>
    <w:rsid w:val="00F74FE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D84B-7ADF-47D8-89F2-C6B3B0BA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9722</TotalTime>
  <Pages>7</Pages>
  <Words>2088</Words>
  <Characters>11904</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23</cp:revision>
  <dcterms:created xsi:type="dcterms:W3CDTF">2019-11-22T14:37:00Z</dcterms:created>
  <dcterms:modified xsi:type="dcterms:W3CDTF">2023-01-08T03:54:00Z</dcterms:modified>
</cp:coreProperties>
</file>