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96DEF" w:rsidRDefault="0070112B" w:rsidP="009B09E2">
          <w:pPr>
            <w:pStyle w:val="TOCHeading"/>
            <w:jc w:val="center"/>
            <w:rPr>
              <w:rFonts w:cs="B Titr"/>
              <w:color w:val="000000" w:themeColor="text1"/>
              <w:w w:val="100"/>
              <w:rtl/>
            </w:rPr>
          </w:pPr>
          <w:r w:rsidRPr="00696DEF">
            <w:rPr>
              <w:rFonts w:cs="B Titr" w:hint="cs"/>
              <w:color w:val="000000" w:themeColor="text1"/>
              <w:w w:val="100"/>
              <w:rtl/>
            </w:rPr>
            <w:t>فهرست</w:t>
          </w:r>
        </w:p>
        <w:p w14:paraId="3D80711C" w14:textId="55032281" w:rsidR="007901E5" w:rsidRDefault="0070112B" w:rsidP="007901E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80850569" w:history="1">
            <w:r w:rsidR="007901E5" w:rsidRPr="00C8052F">
              <w:rPr>
                <w:rStyle w:val="Hyperlink"/>
                <w:noProof/>
                <w:rtl/>
              </w:rPr>
              <w:t>پ</w:t>
            </w:r>
            <w:r w:rsidR="007901E5" w:rsidRPr="00C8052F">
              <w:rPr>
                <w:rStyle w:val="Hyperlink"/>
                <w:rFonts w:hint="cs"/>
                <w:noProof/>
                <w:rtl/>
              </w:rPr>
              <w:t>ی</w:t>
            </w:r>
            <w:r w:rsidR="007901E5" w:rsidRPr="00C8052F">
              <w:rPr>
                <w:rStyle w:val="Hyperlink"/>
                <w:rFonts w:hint="eastAsia"/>
                <w:noProof/>
                <w:rtl/>
              </w:rPr>
              <w:t>شگفتار</w:t>
            </w:r>
            <w:r w:rsidR="007901E5">
              <w:rPr>
                <w:noProof/>
                <w:webHidden/>
              </w:rPr>
              <w:tab/>
            </w:r>
            <w:r w:rsidR="007901E5">
              <w:rPr>
                <w:noProof/>
                <w:webHidden/>
              </w:rPr>
              <w:fldChar w:fldCharType="begin"/>
            </w:r>
            <w:r w:rsidR="007901E5">
              <w:rPr>
                <w:noProof/>
                <w:webHidden/>
              </w:rPr>
              <w:instrText xml:space="preserve"> PAGEREF _Toc180850569 \h </w:instrText>
            </w:r>
            <w:r w:rsidR="007901E5">
              <w:rPr>
                <w:noProof/>
                <w:webHidden/>
              </w:rPr>
            </w:r>
            <w:r w:rsidR="007901E5">
              <w:rPr>
                <w:noProof/>
                <w:webHidden/>
              </w:rPr>
              <w:fldChar w:fldCharType="separate"/>
            </w:r>
            <w:r w:rsidR="007901E5">
              <w:rPr>
                <w:noProof/>
                <w:webHidden/>
              </w:rPr>
              <w:t>2</w:t>
            </w:r>
            <w:r w:rsidR="007901E5">
              <w:rPr>
                <w:noProof/>
                <w:webHidden/>
              </w:rPr>
              <w:fldChar w:fldCharType="end"/>
            </w:r>
          </w:hyperlink>
        </w:p>
        <w:p w14:paraId="0380187E" w14:textId="6E743102" w:rsidR="007901E5" w:rsidRDefault="007C33BA" w:rsidP="007901E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850570" w:history="1">
            <w:r w:rsidR="007901E5" w:rsidRPr="00C8052F">
              <w:rPr>
                <w:rStyle w:val="Hyperlink"/>
                <w:noProof/>
                <w:rtl/>
              </w:rPr>
              <w:t>مبنا</w:t>
            </w:r>
            <w:r w:rsidR="007901E5" w:rsidRPr="00C8052F">
              <w:rPr>
                <w:rStyle w:val="Hyperlink"/>
                <w:rFonts w:hint="cs"/>
                <w:noProof/>
                <w:rtl/>
              </w:rPr>
              <w:t>ی</w:t>
            </w:r>
            <w:r w:rsidR="007901E5" w:rsidRPr="00C8052F">
              <w:rPr>
                <w:rStyle w:val="Hyperlink"/>
                <w:noProof/>
                <w:rtl/>
              </w:rPr>
              <w:t xml:space="preserve"> قول به جواز</w:t>
            </w:r>
            <w:r w:rsidR="007901E5">
              <w:rPr>
                <w:noProof/>
                <w:webHidden/>
              </w:rPr>
              <w:tab/>
            </w:r>
            <w:r w:rsidR="007901E5">
              <w:rPr>
                <w:noProof/>
                <w:webHidden/>
              </w:rPr>
              <w:fldChar w:fldCharType="begin"/>
            </w:r>
            <w:r w:rsidR="007901E5">
              <w:rPr>
                <w:noProof/>
                <w:webHidden/>
              </w:rPr>
              <w:instrText xml:space="preserve"> PAGEREF _Toc180850570 \h </w:instrText>
            </w:r>
            <w:r w:rsidR="007901E5">
              <w:rPr>
                <w:noProof/>
                <w:webHidden/>
              </w:rPr>
            </w:r>
            <w:r w:rsidR="007901E5">
              <w:rPr>
                <w:noProof/>
                <w:webHidden/>
              </w:rPr>
              <w:fldChar w:fldCharType="separate"/>
            </w:r>
            <w:r w:rsidR="007901E5">
              <w:rPr>
                <w:noProof/>
                <w:webHidden/>
              </w:rPr>
              <w:t>2</w:t>
            </w:r>
            <w:r w:rsidR="007901E5">
              <w:rPr>
                <w:noProof/>
                <w:webHidden/>
              </w:rPr>
              <w:fldChar w:fldCharType="end"/>
            </w:r>
          </w:hyperlink>
        </w:p>
        <w:p w14:paraId="64383AAA" w14:textId="15AFDDC6" w:rsidR="007901E5" w:rsidRDefault="007C33BA" w:rsidP="007901E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850571" w:history="1">
            <w:r w:rsidR="007901E5" w:rsidRPr="00C8052F">
              <w:rPr>
                <w:rStyle w:val="Hyperlink"/>
                <w:noProof/>
                <w:rtl/>
              </w:rPr>
              <w:t>مرور</w:t>
            </w:r>
            <w:r w:rsidR="007901E5" w:rsidRPr="00C8052F">
              <w:rPr>
                <w:rStyle w:val="Hyperlink"/>
                <w:rFonts w:hint="cs"/>
                <w:noProof/>
                <w:rtl/>
              </w:rPr>
              <w:t>ی</w:t>
            </w:r>
            <w:r w:rsidR="007901E5" w:rsidRPr="00C8052F">
              <w:rPr>
                <w:rStyle w:val="Hyperlink"/>
                <w:noProof/>
                <w:rtl/>
              </w:rPr>
              <w:t xml:space="preserve"> بر مسئله س</w:t>
            </w:r>
            <w:r w:rsidR="007901E5" w:rsidRPr="00C8052F">
              <w:rPr>
                <w:rStyle w:val="Hyperlink"/>
                <w:rFonts w:hint="cs"/>
                <w:noProof/>
                <w:rtl/>
              </w:rPr>
              <w:t>ی</w:t>
            </w:r>
            <w:r w:rsidR="007901E5" w:rsidRPr="00C8052F">
              <w:rPr>
                <w:rStyle w:val="Hyperlink"/>
                <w:noProof/>
                <w:rtl/>
              </w:rPr>
              <w:t xml:space="preserve"> و هفتم</w:t>
            </w:r>
            <w:r w:rsidR="007901E5">
              <w:rPr>
                <w:noProof/>
                <w:webHidden/>
              </w:rPr>
              <w:tab/>
            </w:r>
            <w:r w:rsidR="007901E5">
              <w:rPr>
                <w:noProof/>
                <w:webHidden/>
              </w:rPr>
              <w:fldChar w:fldCharType="begin"/>
            </w:r>
            <w:r w:rsidR="007901E5">
              <w:rPr>
                <w:noProof/>
                <w:webHidden/>
              </w:rPr>
              <w:instrText xml:space="preserve"> PAGEREF _Toc180850571 \h </w:instrText>
            </w:r>
            <w:r w:rsidR="007901E5">
              <w:rPr>
                <w:noProof/>
                <w:webHidden/>
              </w:rPr>
            </w:r>
            <w:r w:rsidR="007901E5">
              <w:rPr>
                <w:noProof/>
                <w:webHidden/>
              </w:rPr>
              <w:fldChar w:fldCharType="separate"/>
            </w:r>
            <w:r w:rsidR="007901E5">
              <w:rPr>
                <w:noProof/>
                <w:webHidden/>
              </w:rPr>
              <w:t>3</w:t>
            </w:r>
            <w:r w:rsidR="007901E5">
              <w:rPr>
                <w:noProof/>
                <w:webHidden/>
              </w:rPr>
              <w:fldChar w:fldCharType="end"/>
            </w:r>
          </w:hyperlink>
        </w:p>
        <w:p w14:paraId="5C2F81FE" w14:textId="04872E33" w:rsidR="007901E5" w:rsidRDefault="007C33BA" w:rsidP="007901E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850572" w:history="1">
            <w:r w:rsidR="007901E5" w:rsidRPr="00C8052F">
              <w:rPr>
                <w:rStyle w:val="Hyperlink"/>
                <w:noProof/>
                <w:rtl/>
              </w:rPr>
              <w:t>مبحث اول</w:t>
            </w:r>
            <w:r w:rsidR="007901E5">
              <w:rPr>
                <w:noProof/>
                <w:webHidden/>
              </w:rPr>
              <w:tab/>
            </w:r>
            <w:r w:rsidR="007901E5">
              <w:rPr>
                <w:noProof/>
                <w:webHidden/>
              </w:rPr>
              <w:fldChar w:fldCharType="begin"/>
            </w:r>
            <w:r w:rsidR="007901E5">
              <w:rPr>
                <w:noProof/>
                <w:webHidden/>
              </w:rPr>
              <w:instrText xml:space="preserve"> PAGEREF _Toc180850572 \h </w:instrText>
            </w:r>
            <w:r w:rsidR="007901E5">
              <w:rPr>
                <w:noProof/>
                <w:webHidden/>
              </w:rPr>
            </w:r>
            <w:r w:rsidR="007901E5">
              <w:rPr>
                <w:noProof/>
                <w:webHidden/>
              </w:rPr>
              <w:fldChar w:fldCharType="separate"/>
            </w:r>
            <w:r w:rsidR="007901E5">
              <w:rPr>
                <w:noProof/>
                <w:webHidden/>
              </w:rPr>
              <w:t>3</w:t>
            </w:r>
            <w:r w:rsidR="007901E5">
              <w:rPr>
                <w:noProof/>
                <w:webHidden/>
              </w:rPr>
              <w:fldChar w:fldCharType="end"/>
            </w:r>
          </w:hyperlink>
        </w:p>
        <w:p w14:paraId="259ADF3E" w14:textId="64E8031F" w:rsidR="007901E5" w:rsidRDefault="007C33BA" w:rsidP="007901E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850573" w:history="1">
            <w:r w:rsidR="007901E5" w:rsidRPr="00C8052F">
              <w:rPr>
                <w:rStyle w:val="Hyperlink"/>
                <w:noProof/>
                <w:rtl/>
              </w:rPr>
              <w:t>مبحث دوم: عن</w:t>
            </w:r>
            <w:r w:rsidR="007901E5" w:rsidRPr="00C8052F">
              <w:rPr>
                <w:rStyle w:val="Hyperlink"/>
                <w:rFonts w:hint="cs"/>
                <w:noProof/>
                <w:rtl/>
              </w:rPr>
              <w:t>ی</w:t>
            </w:r>
            <w:r w:rsidR="007901E5" w:rsidRPr="00C8052F">
              <w:rPr>
                <w:rStyle w:val="Hyperlink"/>
                <w:noProof/>
                <w:rtl/>
              </w:rPr>
              <w:t>ن و مجبوب</w:t>
            </w:r>
            <w:r w:rsidR="007901E5">
              <w:rPr>
                <w:noProof/>
                <w:webHidden/>
              </w:rPr>
              <w:tab/>
            </w:r>
            <w:r w:rsidR="007901E5">
              <w:rPr>
                <w:noProof/>
                <w:webHidden/>
              </w:rPr>
              <w:fldChar w:fldCharType="begin"/>
            </w:r>
            <w:r w:rsidR="007901E5">
              <w:rPr>
                <w:noProof/>
                <w:webHidden/>
              </w:rPr>
              <w:instrText xml:space="preserve"> PAGEREF _Toc180850573 \h </w:instrText>
            </w:r>
            <w:r w:rsidR="007901E5">
              <w:rPr>
                <w:noProof/>
                <w:webHidden/>
              </w:rPr>
            </w:r>
            <w:r w:rsidR="007901E5">
              <w:rPr>
                <w:noProof/>
                <w:webHidden/>
              </w:rPr>
              <w:fldChar w:fldCharType="separate"/>
            </w:r>
            <w:r w:rsidR="007901E5">
              <w:rPr>
                <w:noProof/>
                <w:webHidden/>
              </w:rPr>
              <w:t>3</w:t>
            </w:r>
            <w:r w:rsidR="007901E5">
              <w:rPr>
                <w:noProof/>
                <w:webHidden/>
              </w:rPr>
              <w:fldChar w:fldCharType="end"/>
            </w:r>
          </w:hyperlink>
        </w:p>
        <w:p w14:paraId="41730B90" w14:textId="512A3FB8" w:rsidR="007901E5" w:rsidRDefault="007C33BA" w:rsidP="007901E5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0850574" w:history="1">
            <w:r w:rsidR="007901E5" w:rsidRPr="00C8052F">
              <w:rPr>
                <w:rStyle w:val="Hyperlink"/>
                <w:noProof/>
                <w:rtl/>
              </w:rPr>
              <w:t>وجه اول:</w:t>
            </w:r>
            <w:r w:rsidR="007901E5">
              <w:rPr>
                <w:noProof/>
                <w:webHidden/>
              </w:rPr>
              <w:tab/>
            </w:r>
            <w:r w:rsidR="007901E5">
              <w:rPr>
                <w:noProof/>
                <w:webHidden/>
              </w:rPr>
              <w:fldChar w:fldCharType="begin"/>
            </w:r>
            <w:r w:rsidR="007901E5">
              <w:rPr>
                <w:noProof/>
                <w:webHidden/>
              </w:rPr>
              <w:instrText xml:space="preserve"> PAGEREF _Toc180850574 \h </w:instrText>
            </w:r>
            <w:r w:rsidR="007901E5">
              <w:rPr>
                <w:noProof/>
                <w:webHidden/>
              </w:rPr>
            </w:r>
            <w:r w:rsidR="007901E5">
              <w:rPr>
                <w:noProof/>
                <w:webHidden/>
              </w:rPr>
              <w:fldChar w:fldCharType="separate"/>
            </w:r>
            <w:r w:rsidR="007901E5">
              <w:rPr>
                <w:noProof/>
                <w:webHidden/>
              </w:rPr>
              <w:t>4</w:t>
            </w:r>
            <w:r w:rsidR="007901E5">
              <w:rPr>
                <w:noProof/>
                <w:webHidden/>
              </w:rPr>
              <w:fldChar w:fldCharType="end"/>
            </w:r>
          </w:hyperlink>
        </w:p>
        <w:p w14:paraId="758F7C6F" w14:textId="14EA718E" w:rsidR="007901E5" w:rsidRDefault="007C33BA" w:rsidP="007901E5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0850575" w:history="1">
            <w:r w:rsidR="007901E5" w:rsidRPr="00C8052F">
              <w:rPr>
                <w:rStyle w:val="Hyperlink"/>
                <w:noProof/>
                <w:rtl/>
              </w:rPr>
              <w:t>پاسخ وجه اول</w:t>
            </w:r>
            <w:r w:rsidR="007901E5">
              <w:rPr>
                <w:noProof/>
                <w:webHidden/>
              </w:rPr>
              <w:tab/>
            </w:r>
            <w:r w:rsidR="007901E5">
              <w:rPr>
                <w:noProof/>
                <w:webHidden/>
              </w:rPr>
              <w:fldChar w:fldCharType="begin"/>
            </w:r>
            <w:r w:rsidR="007901E5">
              <w:rPr>
                <w:noProof/>
                <w:webHidden/>
              </w:rPr>
              <w:instrText xml:space="preserve"> PAGEREF _Toc180850575 \h </w:instrText>
            </w:r>
            <w:r w:rsidR="007901E5">
              <w:rPr>
                <w:noProof/>
                <w:webHidden/>
              </w:rPr>
            </w:r>
            <w:r w:rsidR="007901E5">
              <w:rPr>
                <w:noProof/>
                <w:webHidden/>
              </w:rPr>
              <w:fldChar w:fldCharType="separate"/>
            </w:r>
            <w:r w:rsidR="007901E5">
              <w:rPr>
                <w:noProof/>
                <w:webHidden/>
              </w:rPr>
              <w:t>5</w:t>
            </w:r>
            <w:r w:rsidR="007901E5">
              <w:rPr>
                <w:noProof/>
                <w:webHidden/>
              </w:rPr>
              <w:fldChar w:fldCharType="end"/>
            </w:r>
          </w:hyperlink>
        </w:p>
        <w:p w14:paraId="1CA5A876" w14:textId="757D5113" w:rsidR="007901E5" w:rsidRDefault="007C33BA" w:rsidP="007901E5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0850576" w:history="1">
            <w:r w:rsidR="007901E5" w:rsidRPr="00C8052F">
              <w:rPr>
                <w:rStyle w:val="Hyperlink"/>
                <w:noProof/>
                <w:rtl/>
              </w:rPr>
              <w:t>وجه دوم: برا</w:t>
            </w:r>
            <w:r w:rsidR="007901E5" w:rsidRPr="00C8052F">
              <w:rPr>
                <w:rStyle w:val="Hyperlink"/>
                <w:rFonts w:hint="cs"/>
                <w:noProof/>
                <w:rtl/>
              </w:rPr>
              <w:t>ی</w:t>
            </w:r>
            <w:r w:rsidR="007901E5" w:rsidRPr="00C8052F">
              <w:rPr>
                <w:rStyle w:val="Hyperlink"/>
                <w:noProof/>
                <w:rtl/>
              </w:rPr>
              <w:t xml:space="preserve"> جواز نگاه</w:t>
            </w:r>
            <w:r w:rsidR="007901E5">
              <w:rPr>
                <w:noProof/>
                <w:webHidden/>
              </w:rPr>
              <w:tab/>
            </w:r>
            <w:r w:rsidR="007901E5">
              <w:rPr>
                <w:noProof/>
                <w:webHidden/>
              </w:rPr>
              <w:fldChar w:fldCharType="begin"/>
            </w:r>
            <w:r w:rsidR="007901E5">
              <w:rPr>
                <w:noProof/>
                <w:webHidden/>
              </w:rPr>
              <w:instrText xml:space="preserve"> PAGEREF _Toc180850576 \h </w:instrText>
            </w:r>
            <w:r w:rsidR="007901E5">
              <w:rPr>
                <w:noProof/>
                <w:webHidden/>
              </w:rPr>
            </w:r>
            <w:r w:rsidR="007901E5">
              <w:rPr>
                <w:noProof/>
                <w:webHidden/>
              </w:rPr>
              <w:fldChar w:fldCharType="separate"/>
            </w:r>
            <w:r w:rsidR="007901E5">
              <w:rPr>
                <w:noProof/>
                <w:webHidden/>
              </w:rPr>
              <w:t>5</w:t>
            </w:r>
            <w:r w:rsidR="007901E5">
              <w:rPr>
                <w:noProof/>
                <w:webHidden/>
              </w:rPr>
              <w:fldChar w:fldCharType="end"/>
            </w:r>
          </w:hyperlink>
        </w:p>
        <w:p w14:paraId="1A3C6D58" w14:textId="3B9A79A1" w:rsidR="007901E5" w:rsidRDefault="007C33BA" w:rsidP="007901E5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80850577" w:history="1">
            <w:r w:rsidR="007901E5" w:rsidRPr="00C8052F">
              <w:rPr>
                <w:rStyle w:val="Hyperlink"/>
                <w:noProof/>
                <w:rtl/>
              </w:rPr>
              <w:t>پاسخ به وجه دوم</w:t>
            </w:r>
            <w:r w:rsidR="007901E5">
              <w:rPr>
                <w:noProof/>
                <w:webHidden/>
              </w:rPr>
              <w:tab/>
            </w:r>
            <w:r w:rsidR="007901E5">
              <w:rPr>
                <w:noProof/>
                <w:webHidden/>
              </w:rPr>
              <w:fldChar w:fldCharType="begin"/>
            </w:r>
            <w:r w:rsidR="007901E5">
              <w:rPr>
                <w:noProof/>
                <w:webHidden/>
              </w:rPr>
              <w:instrText xml:space="preserve"> PAGEREF _Toc180850577 \h </w:instrText>
            </w:r>
            <w:r w:rsidR="007901E5">
              <w:rPr>
                <w:noProof/>
                <w:webHidden/>
              </w:rPr>
            </w:r>
            <w:r w:rsidR="007901E5">
              <w:rPr>
                <w:noProof/>
                <w:webHidden/>
              </w:rPr>
              <w:fldChar w:fldCharType="separate"/>
            </w:r>
            <w:r w:rsidR="007901E5">
              <w:rPr>
                <w:noProof/>
                <w:webHidden/>
              </w:rPr>
              <w:t>5</w:t>
            </w:r>
            <w:r w:rsidR="007901E5">
              <w:rPr>
                <w:noProof/>
                <w:webHidden/>
              </w:rPr>
              <w:fldChar w:fldCharType="end"/>
            </w:r>
          </w:hyperlink>
        </w:p>
        <w:p w14:paraId="1B3B7E78" w14:textId="2E6307E1" w:rsidR="007901E5" w:rsidRDefault="007C33BA" w:rsidP="007901E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850578" w:history="1">
            <w:r w:rsidR="007901E5" w:rsidRPr="00C8052F">
              <w:rPr>
                <w:rStyle w:val="Hyperlink"/>
                <w:noProof/>
                <w:rtl/>
              </w:rPr>
              <w:t>بحث نها</w:t>
            </w:r>
            <w:r w:rsidR="007901E5" w:rsidRPr="00C8052F">
              <w:rPr>
                <w:rStyle w:val="Hyperlink"/>
                <w:rFonts w:hint="cs"/>
                <w:noProof/>
                <w:rtl/>
              </w:rPr>
              <w:t>یی</w:t>
            </w:r>
            <w:r w:rsidR="007901E5" w:rsidRPr="00C8052F">
              <w:rPr>
                <w:rStyle w:val="Hyperlink"/>
                <w:noProof/>
                <w:rtl/>
              </w:rPr>
              <w:t xml:space="preserve"> در مسئله س</w:t>
            </w:r>
            <w:r w:rsidR="007901E5" w:rsidRPr="00C8052F">
              <w:rPr>
                <w:rStyle w:val="Hyperlink"/>
                <w:rFonts w:hint="cs"/>
                <w:noProof/>
                <w:rtl/>
              </w:rPr>
              <w:t>ی</w:t>
            </w:r>
            <w:r w:rsidR="007901E5" w:rsidRPr="00C8052F">
              <w:rPr>
                <w:rStyle w:val="Hyperlink"/>
                <w:noProof/>
                <w:rtl/>
              </w:rPr>
              <w:t xml:space="preserve"> و هفتم</w:t>
            </w:r>
            <w:r w:rsidR="007901E5">
              <w:rPr>
                <w:noProof/>
                <w:webHidden/>
              </w:rPr>
              <w:tab/>
            </w:r>
            <w:r w:rsidR="007901E5">
              <w:rPr>
                <w:noProof/>
                <w:webHidden/>
              </w:rPr>
              <w:fldChar w:fldCharType="begin"/>
            </w:r>
            <w:r w:rsidR="007901E5">
              <w:rPr>
                <w:noProof/>
                <w:webHidden/>
              </w:rPr>
              <w:instrText xml:space="preserve"> PAGEREF _Toc180850578 \h </w:instrText>
            </w:r>
            <w:r w:rsidR="007901E5">
              <w:rPr>
                <w:noProof/>
                <w:webHidden/>
              </w:rPr>
            </w:r>
            <w:r w:rsidR="007901E5">
              <w:rPr>
                <w:noProof/>
                <w:webHidden/>
              </w:rPr>
              <w:fldChar w:fldCharType="separate"/>
            </w:r>
            <w:r w:rsidR="007901E5">
              <w:rPr>
                <w:noProof/>
                <w:webHidden/>
              </w:rPr>
              <w:t>5</w:t>
            </w:r>
            <w:r w:rsidR="007901E5">
              <w:rPr>
                <w:noProof/>
                <w:webHidden/>
              </w:rPr>
              <w:fldChar w:fldCharType="end"/>
            </w:r>
          </w:hyperlink>
        </w:p>
        <w:p w14:paraId="546F8F98" w14:textId="1FB5A52F" w:rsidR="007901E5" w:rsidRDefault="007C33BA" w:rsidP="007901E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850579" w:history="1">
            <w:r w:rsidR="007901E5" w:rsidRPr="00C8052F">
              <w:rPr>
                <w:rStyle w:val="Hyperlink"/>
                <w:noProof/>
                <w:rtl/>
              </w:rPr>
              <w:t>کث</w:t>
            </w:r>
            <w:r w:rsidR="007901E5" w:rsidRPr="00C8052F">
              <w:rPr>
                <w:rStyle w:val="Hyperlink"/>
                <w:rFonts w:hint="cs"/>
                <w:noProof/>
                <w:rtl/>
              </w:rPr>
              <w:t>ی</w:t>
            </w:r>
            <w:r w:rsidR="007901E5" w:rsidRPr="00C8052F">
              <w:rPr>
                <w:rStyle w:val="Hyperlink"/>
                <w:noProof/>
                <w:rtl/>
              </w:rPr>
              <w:t>ر السن</w:t>
            </w:r>
            <w:r w:rsidR="007901E5">
              <w:rPr>
                <w:noProof/>
                <w:webHidden/>
              </w:rPr>
              <w:tab/>
            </w:r>
            <w:r w:rsidR="007901E5">
              <w:rPr>
                <w:noProof/>
                <w:webHidden/>
              </w:rPr>
              <w:fldChar w:fldCharType="begin"/>
            </w:r>
            <w:r w:rsidR="007901E5">
              <w:rPr>
                <w:noProof/>
                <w:webHidden/>
              </w:rPr>
              <w:instrText xml:space="preserve"> PAGEREF _Toc180850579 \h </w:instrText>
            </w:r>
            <w:r w:rsidR="007901E5">
              <w:rPr>
                <w:noProof/>
                <w:webHidden/>
              </w:rPr>
            </w:r>
            <w:r w:rsidR="007901E5">
              <w:rPr>
                <w:noProof/>
                <w:webHidden/>
              </w:rPr>
              <w:fldChar w:fldCharType="separate"/>
            </w:r>
            <w:r w:rsidR="007901E5">
              <w:rPr>
                <w:noProof/>
                <w:webHidden/>
              </w:rPr>
              <w:t>5</w:t>
            </w:r>
            <w:r w:rsidR="007901E5">
              <w:rPr>
                <w:noProof/>
                <w:webHidden/>
              </w:rPr>
              <w:fldChar w:fldCharType="end"/>
            </w:r>
          </w:hyperlink>
        </w:p>
        <w:p w14:paraId="56E4976E" w14:textId="178FAC76" w:rsidR="007901E5" w:rsidRDefault="007C33BA" w:rsidP="007901E5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850580" w:history="1">
            <w:r w:rsidR="007901E5" w:rsidRPr="00C8052F">
              <w:rPr>
                <w:rStyle w:val="Hyperlink"/>
                <w:noProof/>
                <w:rtl/>
              </w:rPr>
              <w:t>جواز نظر در کب</w:t>
            </w:r>
            <w:r w:rsidR="007901E5" w:rsidRPr="00C8052F">
              <w:rPr>
                <w:rStyle w:val="Hyperlink"/>
                <w:rFonts w:hint="cs"/>
                <w:noProof/>
                <w:rtl/>
              </w:rPr>
              <w:t>ی</w:t>
            </w:r>
            <w:r w:rsidR="007901E5" w:rsidRPr="00C8052F">
              <w:rPr>
                <w:rStyle w:val="Hyperlink"/>
                <w:rFonts w:hint="eastAsia"/>
                <w:noProof/>
                <w:rtl/>
              </w:rPr>
              <w:t>رالسن</w:t>
            </w:r>
            <w:r w:rsidR="007901E5">
              <w:rPr>
                <w:noProof/>
                <w:webHidden/>
              </w:rPr>
              <w:tab/>
            </w:r>
            <w:r w:rsidR="007901E5">
              <w:rPr>
                <w:noProof/>
                <w:webHidden/>
              </w:rPr>
              <w:fldChar w:fldCharType="begin"/>
            </w:r>
            <w:r w:rsidR="007901E5">
              <w:rPr>
                <w:noProof/>
                <w:webHidden/>
              </w:rPr>
              <w:instrText xml:space="preserve"> PAGEREF _Toc180850580 \h </w:instrText>
            </w:r>
            <w:r w:rsidR="007901E5">
              <w:rPr>
                <w:noProof/>
                <w:webHidden/>
              </w:rPr>
            </w:r>
            <w:r w:rsidR="007901E5">
              <w:rPr>
                <w:noProof/>
                <w:webHidden/>
              </w:rPr>
              <w:fldChar w:fldCharType="separate"/>
            </w:r>
            <w:r w:rsidR="007901E5">
              <w:rPr>
                <w:noProof/>
                <w:webHidden/>
              </w:rPr>
              <w:t>6</w:t>
            </w:r>
            <w:r w:rsidR="007901E5">
              <w:rPr>
                <w:noProof/>
                <w:webHidden/>
              </w:rPr>
              <w:fldChar w:fldCharType="end"/>
            </w:r>
          </w:hyperlink>
        </w:p>
        <w:p w14:paraId="1A922F4E" w14:textId="025CF8E3" w:rsidR="007901E5" w:rsidRDefault="007C33BA" w:rsidP="007901E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850581" w:history="1">
            <w:r w:rsidR="007901E5" w:rsidRPr="00C8052F">
              <w:rPr>
                <w:rStyle w:val="Hyperlink"/>
                <w:noProof/>
                <w:rtl/>
              </w:rPr>
              <w:t>احتمال اول</w:t>
            </w:r>
            <w:r w:rsidR="007901E5">
              <w:rPr>
                <w:noProof/>
                <w:webHidden/>
              </w:rPr>
              <w:tab/>
            </w:r>
            <w:r w:rsidR="007901E5">
              <w:rPr>
                <w:noProof/>
                <w:webHidden/>
              </w:rPr>
              <w:fldChar w:fldCharType="begin"/>
            </w:r>
            <w:r w:rsidR="007901E5">
              <w:rPr>
                <w:noProof/>
                <w:webHidden/>
              </w:rPr>
              <w:instrText xml:space="preserve"> PAGEREF _Toc180850581 \h </w:instrText>
            </w:r>
            <w:r w:rsidR="007901E5">
              <w:rPr>
                <w:noProof/>
                <w:webHidden/>
              </w:rPr>
            </w:r>
            <w:r w:rsidR="007901E5">
              <w:rPr>
                <w:noProof/>
                <w:webHidden/>
              </w:rPr>
              <w:fldChar w:fldCharType="separate"/>
            </w:r>
            <w:r w:rsidR="007901E5">
              <w:rPr>
                <w:noProof/>
                <w:webHidden/>
              </w:rPr>
              <w:t>6</w:t>
            </w:r>
            <w:r w:rsidR="007901E5">
              <w:rPr>
                <w:noProof/>
                <w:webHidden/>
              </w:rPr>
              <w:fldChar w:fldCharType="end"/>
            </w:r>
          </w:hyperlink>
        </w:p>
        <w:p w14:paraId="752D7CBA" w14:textId="2A549438" w:rsidR="007901E5" w:rsidRDefault="007C33BA" w:rsidP="007901E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850582" w:history="1">
            <w:r w:rsidR="007901E5" w:rsidRPr="00C8052F">
              <w:rPr>
                <w:rStyle w:val="Hyperlink"/>
                <w:noProof/>
                <w:rtl/>
              </w:rPr>
              <w:t>احتمال دوم</w:t>
            </w:r>
            <w:r w:rsidR="007901E5">
              <w:rPr>
                <w:noProof/>
                <w:webHidden/>
              </w:rPr>
              <w:tab/>
            </w:r>
            <w:r w:rsidR="007901E5">
              <w:rPr>
                <w:noProof/>
                <w:webHidden/>
              </w:rPr>
              <w:fldChar w:fldCharType="begin"/>
            </w:r>
            <w:r w:rsidR="007901E5">
              <w:rPr>
                <w:noProof/>
                <w:webHidden/>
              </w:rPr>
              <w:instrText xml:space="preserve"> PAGEREF _Toc180850582 \h </w:instrText>
            </w:r>
            <w:r w:rsidR="007901E5">
              <w:rPr>
                <w:noProof/>
                <w:webHidden/>
              </w:rPr>
            </w:r>
            <w:r w:rsidR="007901E5">
              <w:rPr>
                <w:noProof/>
                <w:webHidden/>
              </w:rPr>
              <w:fldChar w:fldCharType="separate"/>
            </w:r>
            <w:r w:rsidR="007901E5">
              <w:rPr>
                <w:noProof/>
                <w:webHidden/>
              </w:rPr>
              <w:t>6</w:t>
            </w:r>
            <w:r w:rsidR="007901E5">
              <w:rPr>
                <w:noProof/>
                <w:webHidden/>
              </w:rPr>
              <w:fldChar w:fldCharType="end"/>
            </w:r>
          </w:hyperlink>
        </w:p>
        <w:p w14:paraId="6D16F104" w14:textId="2AE260CC" w:rsidR="007901E5" w:rsidRDefault="007C33BA" w:rsidP="007901E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850583" w:history="1">
            <w:r w:rsidR="007901E5" w:rsidRPr="00C8052F">
              <w:rPr>
                <w:rStyle w:val="Hyperlink"/>
                <w:noProof/>
                <w:rtl/>
              </w:rPr>
              <w:t>وجه اول</w:t>
            </w:r>
            <w:r w:rsidR="007901E5">
              <w:rPr>
                <w:noProof/>
                <w:webHidden/>
              </w:rPr>
              <w:tab/>
            </w:r>
            <w:r w:rsidR="007901E5">
              <w:rPr>
                <w:noProof/>
                <w:webHidden/>
              </w:rPr>
              <w:fldChar w:fldCharType="begin"/>
            </w:r>
            <w:r w:rsidR="007901E5">
              <w:rPr>
                <w:noProof/>
                <w:webHidden/>
              </w:rPr>
              <w:instrText xml:space="preserve"> PAGEREF _Toc180850583 \h </w:instrText>
            </w:r>
            <w:r w:rsidR="007901E5">
              <w:rPr>
                <w:noProof/>
                <w:webHidden/>
              </w:rPr>
            </w:r>
            <w:r w:rsidR="007901E5">
              <w:rPr>
                <w:noProof/>
                <w:webHidden/>
              </w:rPr>
              <w:fldChar w:fldCharType="separate"/>
            </w:r>
            <w:r w:rsidR="007901E5">
              <w:rPr>
                <w:noProof/>
                <w:webHidden/>
              </w:rPr>
              <w:t>6</w:t>
            </w:r>
            <w:r w:rsidR="007901E5">
              <w:rPr>
                <w:noProof/>
                <w:webHidden/>
              </w:rPr>
              <w:fldChar w:fldCharType="end"/>
            </w:r>
          </w:hyperlink>
        </w:p>
        <w:p w14:paraId="242913A0" w14:textId="3CB45CA4" w:rsidR="007901E5" w:rsidRDefault="007C33BA" w:rsidP="007901E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850584" w:history="1">
            <w:r w:rsidR="007901E5" w:rsidRPr="00C8052F">
              <w:rPr>
                <w:rStyle w:val="Hyperlink"/>
                <w:noProof/>
                <w:rtl/>
              </w:rPr>
              <w:t>پاسخ وجه اول</w:t>
            </w:r>
            <w:r w:rsidR="007901E5">
              <w:rPr>
                <w:noProof/>
                <w:webHidden/>
              </w:rPr>
              <w:tab/>
            </w:r>
            <w:r w:rsidR="007901E5">
              <w:rPr>
                <w:noProof/>
                <w:webHidden/>
              </w:rPr>
              <w:fldChar w:fldCharType="begin"/>
            </w:r>
            <w:r w:rsidR="007901E5">
              <w:rPr>
                <w:noProof/>
                <w:webHidden/>
              </w:rPr>
              <w:instrText xml:space="preserve"> PAGEREF _Toc180850584 \h </w:instrText>
            </w:r>
            <w:r w:rsidR="007901E5">
              <w:rPr>
                <w:noProof/>
                <w:webHidden/>
              </w:rPr>
            </w:r>
            <w:r w:rsidR="007901E5">
              <w:rPr>
                <w:noProof/>
                <w:webHidden/>
              </w:rPr>
              <w:fldChar w:fldCharType="separate"/>
            </w:r>
            <w:r w:rsidR="007901E5">
              <w:rPr>
                <w:noProof/>
                <w:webHidden/>
              </w:rPr>
              <w:t>7</w:t>
            </w:r>
            <w:r w:rsidR="007901E5">
              <w:rPr>
                <w:noProof/>
                <w:webHidden/>
              </w:rPr>
              <w:fldChar w:fldCharType="end"/>
            </w:r>
          </w:hyperlink>
        </w:p>
        <w:p w14:paraId="56E2ADA0" w14:textId="2C5D15BC" w:rsidR="007901E5" w:rsidRDefault="007C33BA" w:rsidP="007901E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850585" w:history="1">
            <w:r w:rsidR="007901E5" w:rsidRPr="00C8052F">
              <w:rPr>
                <w:rStyle w:val="Hyperlink"/>
                <w:noProof/>
                <w:rtl/>
              </w:rPr>
              <w:t>وجه دوم</w:t>
            </w:r>
            <w:r w:rsidR="007901E5">
              <w:rPr>
                <w:noProof/>
                <w:webHidden/>
              </w:rPr>
              <w:tab/>
            </w:r>
            <w:r w:rsidR="007901E5">
              <w:rPr>
                <w:noProof/>
                <w:webHidden/>
              </w:rPr>
              <w:fldChar w:fldCharType="begin"/>
            </w:r>
            <w:r w:rsidR="007901E5">
              <w:rPr>
                <w:noProof/>
                <w:webHidden/>
              </w:rPr>
              <w:instrText xml:space="preserve"> PAGEREF _Toc180850585 \h </w:instrText>
            </w:r>
            <w:r w:rsidR="007901E5">
              <w:rPr>
                <w:noProof/>
                <w:webHidden/>
              </w:rPr>
            </w:r>
            <w:r w:rsidR="007901E5">
              <w:rPr>
                <w:noProof/>
                <w:webHidden/>
              </w:rPr>
              <w:fldChar w:fldCharType="separate"/>
            </w:r>
            <w:r w:rsidR="007901E5">
              <w:rPr>
                <w:noProof/>
                <w:webHidden/>
              </w:rPr>
              <w:t>7</w:t>
            </w:r>
            <w:r w:rsidR="007901E5">
              <w:rPr>
                <w:noProof/>
                <w:webHidden/>
              </w:rPr>
              <w:fldChar w:fldCharType="end"/>
            </w:r>
          </w:hyperlink>
        </w:p>
        <w:p w14:paraId="512BBE6C" w14:textId="47D4B9DE" w:rsidR="007901E5" w:rsidRDefault="007C33BA" w:rsidP="007901E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850586" w:history="1">
            <w:r w:rsidR="007901E5" w:rsidRPr="00C8052F">
              <w:rPr>
                <w:rStyle w:val="Hyperlink"/>
                <w:noProof/>
                <w:rtl/>
              </w:rPr>
              <w:t>پاسخ وجه دوم</w:t>
            </w:r>
            <w:r w:rsidR="007901E5">
              <w:rPr>
                <w:noProof/>
                <w:webHidden/>
              </w:rPr>
              <w:tab/>
            </w:r>
            <w:r w:rsidR="007901E5">
              <w:rPr>
                <w:noProof/>
                <w:webHidden/>
              </w:rPr>
              <w:fldChar w:fldCharType="begin"/>
            </w:r>
            <w:r w:rsidR="007901E5">
              <w:rPr>
                <w:noProof/>
                <w:webHidden/>
              </w:rPr>
              <w:instrText xml:space="preserve"> PAGEREF _Toc180850586 \h </w:instrText>
            </w:r>
            <w:r w:rsidR="007901E5">
              <w:rPr>
                <w:noProof/>
                <w:webHidden/>
              </w:rPr>
            </w:r>
            <w:r w:rsidR="007901E5">
              <w:rPr>
                <w:noProof/>
                <w:webHidden/>
              </w:rPr>
              <w:fldChar w:fldCharType="separate"/>
            </w:r>
            <w:r w:rsidR="007901E5">
              <w:rPr>
                <w:noProof/>
                <w:webHidden/>
              </w:rPr>
              <w:t>7</w:t>
            </w:r>
            <w:r w:rsidR="007901E5">
              <w:rPr>
                <w:noProof/>
                <w:webHidden/>
              </w:rPr>
              <w:fldChar w:fldCharType="end"/>
            </w:r>
          </w:hyperlink>
        </w:p>
        <w:p w14:paraId="16351346" w14:textId="294E084B" w:rsidR="007901E5" w:rsidRDefault="007C33BA" w:rsidP="007901E5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0850587" w:history="1">
            <w:r w:rsidR="007901E5" w:rsidRPr="00C8052F">
              <w:rPr>
                <w:rStyle w:val="Hyperlink"/>
                <w:noProof/>
                <w:rtl/>
              </w:rPr>
              <w:t>وجه سوم</w:t>
            </w:r>
            <w:r w:rsidR="007901E5">
              <w:rPr>
                <w:noProof/>
                <w:webHidden/>
              </w:rPr>
              <w:tab/>
            </w:r>
            <w:r w:rsidR="007901E5">
              <w:rPr>
                <w:noProof/>
                <w:webHidden/>
              </w:rPr>
              <w:fldChar w:fldCharType="begin"/>
            </w:r>
            <w:r w:rsidR="007901E5">
              <w:rPr>
                <w:noProof/>
                <w:webHidden/>
              </w:rPr>
              <w:instrText xml:space="preserve"> PAGEREF _Toc180850587 \h </w:instrText>
            </w:r>
            <w:r w:rsidR="007901E5">
              <w:rPr>
                <w:noProof/>
                <w:webHidden/>
              </w:rPr>
            </w:r>
            <w:r w:rsidR="007901E5">
              <w:rPr>
                <w:noProof/>
                <w:webHidden/>
              </w:rPr>
              <w:fldChar w:fldCharType="separate"/>
            </w:r>
            <w:r w:rsidR="007901E5">
              <w:rPr>
                <w:noProof/>
                <w:webHidden/>
              </w:rPr>
              <w:t>7</w:t>
            </w:r>
            <w:r w:rsidR="007901E5">
              <w:rPr>
                <w:noProof/>
                <w:webHidden/>
              </w:rPr>
              <w:fldChar w:fldCharType="end"/>
            </w:r>
          </w:hyperlink>
        </w:p>
        <w:p w14:paraId="4A306D47" w14:textId="17915542" w:rsidR="00123630" w:rsidRPr="00696DEF" w:rsidRDefault="0070112B" w:rsidP="00611F56">
          <w:pPr>
            <w:pStyle w:val="TOC1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>
      <w:pPr>
        <w:bidi w:val="0"/>
        <w:spacing w:after="0"/>
        <w:ind w:firstLine="0"/>
        <w:jc w:val="left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4E74C3" w:rsidRDefault="00A52E77" w:rsidP="004E74C3">
      <w:pPr>
        <w:rPr>
          <w:b/>
          <w:bCs/>
          <w:sz w:val="40"/>
          <w:szCs w:val="40"/>
          <w:rtl/>
        </w:rPr>
      </w:pPr>
      <w:r w:rsidRPr="004E74C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4E74C3">
        <w:rPr>
          <w:b/>
          <w:bCs/>
          <w:sz w:val="40"/>
          <w:szCs w:val="40"/>
          <w:rtl/>
        </w:rPr>
        <w:t>مبحث نگاه</w:t>
      </w:r>
      <w:r w:rsidR="00BE1FE2">
        <w:rPr>
          <w:b/>
          <w:bCs/>
          <w:sz w:val="40"/>
          <w:szCs w:val="40"/>
          <w:rtl/>
        </w:rPr>
        <w:t xml:space="preserve"> </w:t>
      </w:r>
      <w:r w:rsidR="004E74C3" w:rsidRPr="004E74C3">
        <w:rPr>
          <w:rFonts w:hint="cs"/>
          <w:b/>
          <w:bCs/>
          <w:sz w:val="40"/>
          <w:szCs w:val="40"/>
          <w:rtl/>
        </w:rPr>
        <w:t>/ استثنائات از عدم جواز نظر به اجنبی</w:t>
      </w:r>
    </w:p>
    <w:p w14:paraId="6C3CD823" w14:textId="0479048E" w:rsidR="002F3F01" w:rsidRDefault="008A28E8" w:rsidP="00D31321">
      <w:pPr>
        <w:pStyle w:val="Heading1"/>
        <w:rPr>
          <w:w w:val="100"/>
          <w:rtl/>
        </w:rPr>
      </w:pPr>
      <w:bookmarkStart w:id="0" w:name="_Toc180850569"/>
      <w:r>
        <w:rPr>
          <w:rFonts w:hint="cs"/>
          <w:w w:val="100"/>
          <w:rtl/>
        </w:rPr>
        <w:t>پیشگفتار</w:t>
      </w:r>
      <w:bookmarkEnd w:id="0"/>
    </w:p>
    <w:p w14:paraId="4B32BBD0" w14:textId="77777777" w:rsidR="002971C2" w:rsidRDefault="003A7158" w:rsidP="002971C2">
      <w:pPr>
        <w:rPr>
          <w:rtl/>
        </w:rPr>
      </w:pPr>
      <w:r>
        <w:rPr>
          <w:rFonts w:hint="cs"/>
          <w:rtl/>
        </w:rPr>
        <w:t xml:space="preserve">در </w:t>
      </w:r>
      <w:r w:rsidR="002971C2">
        <w:rPr>
          <w:rtl/>
        </w:rPr>
        <w:t>مسئله س</w:t>
      </w:r>
      <w:r w:rsidR="002971C2">
        <w:rPr>
          <w:rFonts w:hint="cs"/>
          <w:rtl/>
        </w:rPr>
        <w:t>ی</w:t>
      </w:r>
      <w:r w:rsidR="002971C2">
        <w:rPr>
          <w:rtl/>
        </w:rPr>
        <w:t xml:space="preserve"> و هفتم چند فرع مطرح بود که ملاحظه کرد</w:t>
      </w:r>
      <w:r w:rsidR="002971C2">
        <w:rPr>
          <w:rFonts w:hint="cs"/>
          <w:rtl/>
        </w:rPr>
        <w:t>ی</w:t>
      </w:r>
      <w:r w:rsidR="002971C2">
        <w:rPr>
          <w:rFonts w:hint="eastAsia"/>
          <w:rtl/>
        </w:rPr>
        <w:t>د؛</w:t>
      </w:r>
      <w:r w:rsidR="002971C2">
        <w:rPr>
          <w:rtl/>
        </w:rPr>
        <w:t xml:space="preserve"> </w:t>
      </w:r>
      <w:r w:rsidR="002971C2">
        <w:rPr>
          <w:rFonts w:hint="cs"/>
          <w:rtl/>
        </w:rPr>
        <w:t>ی</w:t>
      </w:r>
      <w:r w:rsidR="002971C2">
        <w:rPr>
          <w:rFonts w:hint="eastAsia"/>
          <w:rtl/>
        </w:rPr>
        <w:t>ک</w:t>
      </w:r>
      <w:r w:rsidR="002971C2">
        <w:rPr>
          <w:rFonts w:hint="cs"/>
          <w:rtl/>
        </w:rPr>
        <w:t>ی</w:t>
      </w:r>
      <w:r w:rsidR="002971C2">
        <w:rPr>
          <w:rtl/>
        </w:rPr>
        <w:t xml:space="preserve"> بحث مملوک به مالکه خودش بود که ا</w:t>
      </w:r>
      <w:r w:rsidR="002971C2">
        <w:rPr>
          <w:rFonts w:hint="cs"/>
          <w:rtl/>
        </w:rPr>
        <w:t>ی</w:t>
      </w:r>
      <w:r w:rsidR="002971C2">
        <w:rPr>
          <w:rFonts w:hint="eastAsia"/>
          <w:rtl/>
        </w:rPr>
        <w:t>ن</w:t>
      </w:r>
      <w:r w:rsidR="002971C2">
        <w:rPr>
          <w:rtl/>
        </w:rPr>
        <w:t xml:space="preserve"> را بحث نکرد</w:t>
      </w:r>
      <w:r w:rsidR="002971C2">
        <w:rPr>
          <w:rFonts w:hint="cs"/>
          <w:rtl/>
        </w:rPr>
        <w:t>ی</w:t>
      </w:r>
      <w:r w:rsidR="002971C2">
        <w:rPr>
          <w:rFonts w:hint="eastAsia"/>
          <w:rtl/>
        </w:rPr>
        <w:t>م</w:t>
      </w:r>
      <w:r w:rsidR="002971C2">
        <w:rPr>
          <w:rtl/>
        </w:rPr>
        <w:t xml:space="preserve"> اما مسائل</w:t>
      </w:r>
      <w:r w:rsidR="002971C2">
        <w:rPr>
          <w:rFonts w:hint="cs"/>
          <w:rtl/>
        </w:rPr>
        <w:t>ی</w:t>
      </w:r>
      <w:r w:rsidR="002971C2">
        <w:rPr>
          <w:rtl/>
        </w:rPr>
        <w:t xml:space="preserve"> که بعد از آن مطرح شد عبارت بود از؛ </w:t>
      </w:r>
    </w:p>
    <w:p w14:paraId="745BE56A" w14:textId="1C8AC637" w:rsidR="002971C2" w:rsidRDefault="002971C2" w:rsidP="002971C2">
      <w:pPr>
        <w:rPr>
          <w:rtl/>
        </w:rPr>
      </w:pPr>
      <w:r>
        <w:rPr>
          <w:rtl/>
        </w:rPr>
        <w:t>۱- خص</w:t>
      </w:r>
      <w:r>
        <w:rPr>
          <w:rFonts w:hint="cs"/>
          <w:rtl/>
        </w:rPr>
        <w:t>ی</w:t>
      </w:r>
      <w:r>
        <w:rPr>
          <w:rtl/>
        </w:rPr>
        <w:t xml:space="preserve"> بود که به مناسبت بحث خص</w:t>
      </w:r>
      <w:r>
        <w:rPr>
          <w:rFonts w:hint="cs"/>
          <w:rtl/>
        </w:rPr>
        <w:t>ی</w:t>
      </w:r>
      <w:r>
        <w:rPr>
          <w:rtl/>
        </w:rPr>
        <w:t xml:space="preserve"> بحث </w:t>
      </w:r>
      <w:r w:rsidR="0081462F">
        <w:rPr>
          <w:rtl/>
        </w:rPr>
        <w:t>دامنه‌داری</w:t>
      </w:r>
      <w:r>
        <w:rPr>
          <w:rtl/>
        </w:rPr>
        <w:t xml:space="preserve"> مطرح شد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شروع شد و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047CFEF5" w14:textId="77777777" w:rsidR="002971C2" w:rsidRDefault="002971C2" w:rsidP="002971C2">
      <w:pPr>
        <w:rPr>
          <w:rtl/>
        </w:rPr>
      </w:pPr>
      <w:r>
        <w:rPr>
          <w:rtl/>
        </w:rPr>
        <w:t>۲- بعد از خص</w:t>
      </w:r>
      <w:r>
        <w:rPr>
          <w:rFonts w:hint="cs"/>
          <w:rtl/>
        </w:rPr>
        <w:t>ی</w:t>
      </w:r>
      <w:r>
        <w:rPr>
          <w:rtl/>
        </w:rPr>
        <w:t xml:space="preserve"> که بحث به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خص</w:t>
      </w:r>
      <w:r>
        <w:rPr>
          <w:rFonts w:hint="cs"/>
          <w:rtl/>
        </w:rPr>
        <w:t>ی</w:t>
      </w:r>
      <w:r>
        <w:rPr>
          <w:rtl/>
        </w:rPr>
        <w:t xml:space="preserve"> عمده بحث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تعارض بود که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4A4DC2C3" w14:textId="21A8F7A7" w:rsidR="002971C2" w:rsidRDefault="002971C2" w:rsidP="002971C2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 خص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دوستان اشاره‌ا</w:t>
      </w:r>
      <w:r>
        <w:rPr>
          <w:rFonts w:hint="cs"/>
          <w:rtl/>
        </w:rPr>
        <w:t>ی</w:t>
      </w:r>
      <w:r>
        <w:rPr>
          <w:rtl/>
        </w:rPr>
        <w:t xml:space="preserve"> به اقوال عامه و خاصه داشتند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</w:t>
      </w:r>
      <w:r w:rsidR="0081462F">
        <w:rPr>
          <w:rtl/>
        </w:rPr>
        <w:t>تأثیری</w:t>
      </w:r>
      <w:r>
        <w:rPr>
          <w:rtl/>
        </w:rPr>
        <w:t xml:space="preserve"> و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در بحث‌ها</w:t>
      </w:r>
      <w:r>
        <w:rPr>
          <w:rFonts w:hint="cs"/>
          <w:rtl/>
        </w:rPr>
        <w:t>ی</w:t>
      </w:r>
      <w:r>
        <w:rPr>
          <w:rtl/>
        </w:rPr>
        <w:t xml:space="preserve"> گذشته به وجود ن</w:t>
      </w:r>
      <w:r>
        <w:rPr>
          <w:rFonts w:hint="cs"/>
          <w:rtl/>
        </w:rPr>
        <w:t>ی</w:t>
      </w:r>
      <w:r>
        <w:rPr>
          <w:rFonts w:hint="eastAsia"/>
          <w:rtl/>
        </w:rPr>
        <w:t>اورد،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دارد که بعض</w:t>
      </w:r>
      <w:r>
        <w:rPr>
          <w:rFonts w:hint="cs"/>
          <w:rtl/>
        </w:rPr>
        <w:t>ی</w:t>
      </w:r>
      <w:r>
        <w:rPr>
          <w:rtl/>
        </w:rPr>
        <w:t xml:space="preserve"> از بزرگان احتمال جواز نظر خص</w:t>
      </w:r>
      <w:r>
        <w:rPr>
          <w:rFonts w:hint="cs"/>
          <w:rtl/>
        </w:rPr>
        <w:t>ی</w:t>
      </w:r>
      <w:r>
        <w:rPr>
          <w:rtl/>
        </w:rPr>
        <w:t xml:space="preserve"> به زنان نامحرم داده‌اند اما در حد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آن اجماع و قول عمده فقها</w:t>
      </w:r>
      <w:r>
        <w:rPr>
          <w:rFonts w:hint="cs"/>
          <w:rtl/>
        </w:rPr>
        <w:t>ی</w:t>
      </w:r>
      <w:r>
        <w:rPr>
          <w:rtl/>
        </w:rPr>
        <w:t xml:space="preserve"> خاصه و امام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</w:t>
      </w:r>
      <w:r w:rsidR="0081462F">
        <w:rPr>
          <w:rFonts w:hint="cs"/>
          <w:rtl/>
        </w:rPr>
        <w:t xml:space="preserve"> </w:t>
      </w:r>
      <w:r>
        <w:rPr>
          <w:rtl/>
        </w:rPr>
        <w:t>عد</w:t>
      </w:r>
      <w:r>
        <w:rPr>
          <w:rFonts w:hint="eastAsia"/>
          <w:rtl/>
        </w:rPr>
        <w:t>م</w:t>
      </w:r>
      <w:r>
        <w:rPr>
          <w:rtl/>
        </w:rPr>
        <w:t xml:space="preserve"> جواز را لطمه‌ا</w:t>
      </w:r>
      <w:r>
        <w:rPr>
          <w:rFonts w:hint="cs"/>
          <w:rtl/>
        </w:rPr>
        <w:t>ی</w:t>
      </w:r>
      <w:r>
        <w:rPr>
          <w:rtl/>
        </w:rPr>
        <w:t xml:space="preserve"> وارد بکنند؛ مثلاً به ابن جن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داده شده است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علامه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فرموده است؛ اقربه الجواز عل</w:t>
      </w:r>
      <w:r>
        <w:rPr>
          <w:rFonts w:hint="cs"/>
          <w:rtl/>
        </w:rPr>
        <w:t>ی</w:t>
      </w:r>
      <w:r>
        <w:rPr>
          <w:rtl/>
        </w:rPr>
        <w:t xml:space="preserve"> الکراه</w:t>
      </w:r>
      <w:r>
        <w:rPr>
          <w:rFonts w:hint="cs"/>
          <w:rtl/>
        </w:rPr>
        <w:t>ی</w:t>
      </w:r>
      <w:r>
        <w:rPr>
          <w:rFonts w:hint="eastAsia"/>
          <w:rtl/>
        </w:rPr>
        <w:t>ته،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مورد قول به جواز هم نقل شده است، اما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در حد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آن رأ</w:t>
      </w:r>
      <w:r>
        <w:rPr>
          <w:rFonts w:hint="cs"/>
          <w:rtl/>
        </w:rPr>
        <w:t>ی</w:t>
      </w:r>
      <w:r>
        <w:rPr>
          <w:rtl/>
        </w:rPr>
        <w:t xml:space="preserve"> مسلط و غالب را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بدهد. </w:t>
      </w:r>
    </w:p>
    <w:p w14:paraId="243590CD" w14:textId="06735D9A" w:rsidR="002971C2" w:rsidRDefault="002971C2" w:rsidP="002971C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طرف خاصه، پس در طرف خاصه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اجماع</w:t>
      </w:r>
      <w:r>
        <w:rPr>
          <w:rFonts w:hint="cs"/>
          <w:rtl/>
        </w:rPr>
        <w:t>ی</w:t>
      </w:r>
      <w:r>
        <w:rPr>
          <w:rtl/>
        </w:rPr>
        <w:t xml:space="preserve"> وجود دارد، همچنان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گرچه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دو مورد نقل به جواز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کلمات وجود دارد، از جمله ابن جن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مرحوم علامه و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باشد،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آن س</w:t>
      </w:r>
      <w:r>
        <w:rPr>
          <w:rFonts w:hint="cs"/>
          <w:rtl/>
        </w:rPr>
        <w:t>ی</w:t>
      </w:r>
      <w:r>
        <w:rPr>
          <w:rFonts w:hint="eastAsia"/>
          <w:rtl/>
        </w:rPr>
        <w:t>طره</w:t>
      </w:r>
      <w:r>
        <w:rPr>
          <w:rtl/>
        </w:rPr>
        <w:t xml:space="preserve"> قول </w:t>
      </w:r>
      <w:r w:rsidR="0081462F">
        <w:rPr>
          <w:rtl/>
        </w:rPr>
        <w:t>به عدم</w:t>
      </w:r>
      <w:r>
        <w:rPr>
          <w:rtl/>
        </w:rPr>
        <w:t xml:space="preserve"> جواز در اما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خاصه،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شکند</w:t>
      </w:r>
      <w:r>
        <w:rPr>
          <w:rtl/>
        </w:rPr>
        <w:t xml:space="preserve">. </w:t>
      </w:r>
    </w:p>
    <w:p w14:paraId="3600D9C5" w14:textId="6359AE22" w:rsidR="002971C2" w:rsidRDefault="002971C2" w:rsidP="002971C2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طرف مقابل هم، در عامه قائل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1462F">
        <w:rPr>
          <w:rtl/>
        </w:rPr>
        <w:t>به عدم</w:t>
      </w:r>
      <w:r>
        <w:rPr>
          <w:rtl/>
        </w:rPr>
        <w:t xml:space="preserve"> جواز وجود دارد منته</w:t>
      </w:r>
      <w:r>
        <w:rPr>
          <w:rFonts w:hint="cs"/>
          <w:rtl/>
        </w:rPr>
        <w:t>ی</w:t>
      </w:r>
      <w:r>
        <w:rPr>
          <w:rtl/>
        </w:rPr>
        <w:t xml:space="preserve"> در آنجا گفته شد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دو نظر در عامه باشد آن که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مطابق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حکام هست، ملاک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آن همچنان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وجود دارد که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حکام و دستگاه‌ها</w:t>
      </w:r>
      <w:r>
        <w:rPr>
          <w:rFonts w:hint="cs"/>
          <w:rtl/>
        </w:rPr>
        <w:t>ی</w:t>
      </w:r>
      <w:r>
        <w:rPr>
          <w:rtl/>
        </w:rPr>
        <w:t xml:space="preserve"> خلافت طبعاً به آزاد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و </w:t>
      </w:r>
      <w:r>
        <w:rPr>
          <w:rFonts w:hint="eastAsia"/>
          <w:rtl/>
        </w:rPr>
        <w:t>محدود</w:t>
      </w:r>
      <w:r>
        <w:rPr>
          <w:rtl/>
        </w:rPr>
        <w:t xml:space="preserve"> نبودن آن تعلق داشته است. </w:t>
      </w:r>
    </w:p>
    <w:p w14:paraId="59AF377A" w14:textId="24EB9FE3" w:rsidR="002971C2" w:rsidRDefault="002971C2" w:rsidP="002971C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که در دو طرف اختلاف</w:t>
      </w:r>
      <w:r>
        <w:rPr>
          <w:rFonts w:hint="cs"/>
          <w:rtl/>
        </w:rPr>
        <w:t>ی</w:t>
      </w:r>
      <w:r>
        <w:rPr>
          <w:rtl/>
        </w:rPr>
        <w:t xml:space="preserve"> وجود دارد منته</w:t>
      </w:r>
      <w:r>
        <w:rPr>
          <w:rFonts w:hint="cs"/>
          <w:rtl/>
        </w:rPr>
        <w:t>ی</w:t>
      </w:r>
      <w:r>
        <w:rPr>
          <w:rtl/>
        </w:rPr>
        <w:t xml:space="preserve"> در طرف خاصه قول به جواز، قول نادر</w:t>
      </w:r>
      <w:r>
        <w:rPr>
          <w:rFonts w:hint="cs"/>
          <w:rtl/>
        </w:rPr>
        <w:t>ی</w:t>
      </w:r>
      <w:r>
        <w:rPr>
          <w:rtl/>
        </w:rPr>
        <w:t xml:space="preserve"> و شاذ</w:t>
      </w:r>
      <w:r>
        <w:rPr>
          <w:rFonts w:hint="cs"/>
          <w:rtl/>
        </w:rPr>
        <w:t>ی</w:t>
      </w:r>
      <w:r>
        <w:rPr>
          <w:rtl/>
        </w:rPr>
        <w:t xml:space="preserve"> است و در طرف عامه گرچه </w:t>
      </w:r>
      <w:r w:rsidR="0081462F">
        <w:rPr>
          <w:rtl/>
        </w:rPr>
        <w:t>قبلاً</w:t>
      </w:r>
      <w:r>
        <w:rPr>
          <w:rtl/>
        </w:rPr>
        <w:t xml:space="preserve"> هم اشاره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دو قول وجود دارد، اما قول</w:t>
      </w:r>
      <w:r>
        <w:rPr>
          <w:rFonts w:hint="cs"/>
          <w:rtl/>
        </w:rPr>
        <w:t>ی</w:t>
      </w:r>
      <w:r>
        <w:rPr>
          <w:rtl/>
        </w:rPr>
        <w:t xml:space="preserve"> که با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حکام سازگارتر باشد آن کنار گذاشته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آن قول به جواز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هم</w:t>
      </w:r>
      <w:r>
        <w:rPr>
          <w:rtl/>
        </w:rPr>
        <w:t xml:space="preserve"> تنبه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اقوال در مسئله و استدراک</w:t>
      </w:r>
      <w:r>
        <w:rPr>
          <w:rFonts w:hint="cs"/>
          <w:rtl/>
        </w:rPr>
        <w:t>ی</w:t>
      </w:r>
      <w:r>
        <w:rPr>
          <w:rtl/>
        </w:rPr>
        <w:t xml:space="preserve"> که لازم بود عرض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1F02627" w14:textId="77777777" w:rsidR="002971C2" w:rsidRDefault="002971C2" w:rsidP="002971C2">
      <w:pPr>
        <w:pStyle w:val="Heading1"/>
        <w:rPr>
          <w:rtl/>
        </w:rPr>
      </w:pPr>
      <w:bookmarkStart w:id="1" w:name="_Toc180850570"/>
      <w:r>
        <w:rPr>
          <w:rFonts w:hint="eastAsia"/>
          <w:rtl/>
        </w:rPr>
        <w:t>مبنا</w:t>
      </w:r>
      <w:r>
        <w:rPr>
          <w:rFonts w:hint="cs"/>
          <w:rtl/>
        </w:rPr>
        <w:t>ی</w:t>
      </w:r>
      <w:r>
        <w:rPr>
          <w:rtl/>
        </w:rPr>
        <w:t xml:space="preserve"> قول به جواز</w:t>
      </w:r>
      <w:bookmarkEnd w:id="1"/>
    </w:p>
    <w:p w14:paraId="64F4700C" w14:textId="77777777" w:rsidR="002971C2" w:rsidRDefault="002971C2" w:rsidP="002971C2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قول به جواز چه مبنا</w:t>
      </w:r>
      <w:r>
        <w:rPr>
          <w:rFonts w:hint="cs"/>
          <w:rtl/>
        </w:rPr>
        <w:t>یی</w:t>
      </w:r>
      <w:r>
        <w:rPr>
          <w:rtl/>
        </w:rPr>
        <w:t xml:space="preserve"> دارد؟ مبنا همان است که 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واضح هم باشد) شما دو طا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را مقابل هم قرار بده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حلّ،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جوز،</w:t>
      </w:r>
      <w:r>
        <w:rPr>
          <w:rtl/>
        </w:rPr>
        <w:t xml:space="preserve">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دارد؛ باب ۱۲۵،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طائفه مانعه لا </w:t>
      </w:r>
      <w:r>
        <w:rPr>
          <w:rFonts w:hint="cs"/>
          <w:rtl/>
        </w:rPr>
        <w:t>ی</w:t>
      </w:r>
      <w:r>
        <w:rPr>
          <w:rFonts w:hint="eastAsia"/>
          <w:rtl/>
        </w:rPr>
        <w:t>حلّ</w:t>
      </w:r>
      <w:r>
        <w:rPr>
          <w:rtl/>
        </w:rPr>
        <w:t xml:space="preserve"> بود </w:t>
      </w:r>
      <w:r>
        <w:rPr>
          <w:rFonts w:hint="cs"/>
          <w:rtl/>
        </w:rPr>
        <w:t>ی</w:t>
      </w:r>
      <w:r>
        <w:rPr>
          <w:rFonts w:hint="eastAsia"/>
          <w:rtl/>
        </w:rPr>
        <w:t>ا،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شعورهنّ؟ حضرت جواب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فرمود</w:t>
      </w:r>
      <w:r>
        <w:rPr>
          <w:rtl/>
        </w:rPr>
        <w:t>: لا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قب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لا تجلس المرأه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الخص</w:t>
      </w:r>
      <w:r>
        <w:rPr>
          <w:rFonts w:hint="cs"/>
          <w:rtl/>
        </w:rPr>
        <w:t>ی</w:t>
      </w:r>
      <w:r>
        <w:rPr>
          <w:rtl/>
        </w:rPr>
        <w:t xml:space="preserve"> و المکشوفة الرأس که نه</w:t>
      </w:r>
      <w:r>
        <w:rPr>
          <w:rFonts w:hint="cs"/>
          <w:rtl/>
        </w:rPr>
        <w:t>ی</w:t>
      </w:r>
      <w:r>
        <w:rPr>
          <w:rtl/>
        </w:rPr>
        <w:t xml:space="preserve"> است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. </w:t>
      </w:r>
    </w:p>
    <w:p w14:paraId="107B59F3" w14:textId="1E98AFA2" w:rsidR="002971C2" w:rsidRDefault="002971C2" w:rsidP="00692637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 w:rsidR="00692637">
        <w:rPr>
          <w:rFonts w:hint="cs"/>
          <w:rtl/>
        </w:rPr>
        <w:t>«</w:t>
      </w:r>
      <w:r w:rsidRPr="00692637">
        <w:rPr>
          <w:color w:val="008000"/>
          <w:rtl/>
        </w:rPr>
        <w:t xml:space="preserve">کَانُوا </w:t>
      </w:r>
      <w:r w:rsidRPr="00692637">
        <w:rPr>
          <w:rFonts w:hint="cs"/>
          <w:color w:val="008000"/>
          <w:rtl/>
        </w:rPr>
        <w:t>یَ</w:t>
      </w:r>
      <w:r w:rsidRPr="00692637">
        <w:rPr>
          <w:rFonts w:hint="eastAsia"/>
          <w:color w:val="008000"/>
          <w:rtl/>
        </w:rPr>
        <w:t>دْخُلُونَ</w:t>
      </w:r>
      <w:r w:rsidRPr="00692637">
        <w:rPr>
          <w:color w:val="008000"/>
          <w:rtl/>
        </w:rPr>
        <w:t xml:space="preserve"> عَلَ</w:t>
      </w:r>
      <w:r w:rsidRPr="00692637">
        <w:rPr>
          <w:rFonts w:hint="cs"/>
          <w:color w:val="008000"/>
          <w:rtl/>
        </w:rPr>
        <w:t>ی</w:t>
      </w:r>
      <w:r w:rsidRPr="00692637">
        <w:rPr>
          <w:color w:val="008000"/>
          <w:rtl/>
        </w:rPr>
        <w:t xml:space="preserve"> بَنَاتِ أَبِ</w:t>
      </w:r>
      <w:r w:rsidRPr="00692637">
        <w:rPr>
          <w:rFonts w:hint="cs"/>
          <w:color w:val="008000"/>
          <w:rtl/>
        </w:rPr>
        <w:t>ی</w:t>
      </w:r>
      <w:r w:rsidRPr="00692637">
        <w:rPr>
          <w:color w:val="008000"/>
          <w:rtl/>
        </w:rPr>
        <w:t xml:space="preserve"> اَلْحَسَنِ عَلَ</w:t>
      </w:r>
      <w:r w:rsidRPr="00692637">
        <w:rPr>
          <w:rFonts w:hint="cs"/>
          <w:color w:val="008000"/>
          <w:rtl/>
        </w:rPr>
        <w:t>یْ</w:t>
      </w:r>
      <w:r w:rsidRPr="00692637">
        <w:rPr>
          <w:rFonts w:hint="eastAsia"/>
          <w:color w:val="008000"/>
          <w:rtl/>
        </w:rPr>
        <w:t>هِ</w:t>
      </w:r>
      <w:r w:rsidRPr="00692637">
        <w:rPr>
          <w:color w:val="008000"/>
          <w:rtl/>
        </w:rPr>
        <w:t xml:space="preserve"> اَلسَّلاَمُ وَ لاَ </w:t>
      </w:r>
      <w:r w:rsidRPr="00692637">
        <w:rPr>
          <w:rFonts w:hint="cs"/>
          <w:color w:val="008000"/>
          <w:rtl/>
        </w:rPr>
        <w:t>یَ</w:t>
      </w:r>
      <w:r w:rsidRPr="00692637">
        <w:rPr>
          <w:rFonts w:hint="eastAsia"/>
          <w:color w:val="008000"/>
          <w:rtl/>
        </w:rPr>
        <w:t>تَقَنَّعْنَ</w:t>
      </w:r>
      <w:r w:rsidRPr="00692637">
        <w:rPr>
          <w:color w:val="008000"/>
          <w:rtl/>
        </w:rPr>
        <w:t>؟</w:t>
      </w:r>
      <w:r w:rsidR="00692637">
        <w:rPr>
          <w:rFonts w:hint="cs"/>
          <w:rtl/>
        </w:rPr>
        <w:t>»</w:t>
      </w:r>
      <w:r w:rsidR="00692637">
        <w:rPr>
          <w:rStyle w:val="FootnoteReference"/>
          <w:rtl/>
        </w:rPr>
        <w:footnoteReference w:id="1"/>
      </w:r>
      <w:r>
        <w:rPr>
          <w:rtl/>
        </w:rPr>
        <w:t xml:space="preserve">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لاَ </w:t>
      </w:r>
      <w:r>
        <w:rPr>
          <w:rFonts w:hint="cs"/>
          <w:rtl/>
        </w:rPr>
        <w:t>یَ</w:t>
      </w:r>
      <w:r>
        <w:rPr>
          <w:rFonts w:hint="eastAsia"/>
          <w:rtl/>
        </w:rPr>
        <w:t>تَقَنَّعْنَ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صراحت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و ظهور اقوا</w:t>
      </w:r>
      <w:r>
        <w:rPr>
          <w:rFonts w:hint="cs"/>
          <w:rtl/>
        </w:rPr>
        <w:t>یی</w:t>
      </w:r>
      <w:r>
        <w:rPr>
          <w:rtl/>
        </w:rPr>
        <w:t xml:space="preserve"> وجود دارد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بپوشاند. </w:t>
      </w:r>
    </w:p>
    <w:p w14:paraId="67366DBB" w14:textId="10ED333C" w:rsidR="002971C2" w:rsidRDefault="002971C2" w:rsidP="002971C2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موارد، اگر شائبه‌ها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قرائن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نداشته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نه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را حمل بر کراهت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اگر حال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بود و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علائم و شواهد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وجود نداشت،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موارد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ص</w:t>
      </w:r>
      <w:r>
        <w:rPr>
          <w:rFonts w:hint="cs"/>
          <w:rtl/>
        </w:rPr>
        <w:t>ی</w:t>
      </w:r>
      <w:r>
        <w:rPr>
          <w:rFonts w:hint="eastAsia"/>
          <w:rtl/>
        </w:rPr>
        <w:t>غه</w:t>
      </w:r>
      <w:r>
        <w:rPr>
          <w:rtl/>
        </w:rPr>
        <w:t xml:space="preserve"> نه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ظهور نه</w:t>
      </w:r>
      <w:r>
        <w:rPr>
          <w:rFonts w:hint="cs"/>
          <w:rtl/>
        </w:rPr>
        <w:t>ی</w:t>
      </w:r>
      <w:r>
        <w:rPr>
          <w:rtl/>
        </w:rPr>
        <w:t xml:space="preserve"> را در حرمت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جمع متعارف و عاد</w:t>
      </w:r>
      <w:r>
        <w:rPr>
          <w:rFonts w:hint="cs"/>
          <w:rtl/>
        </w:rPr>
        <w:t>ی</w:t>
      </w:r>
      <w:r>
        <w:rPr>
          <w:rtl/>
        </w:rPr>
        <w:t xml:space="preserve"> است، در موارد</w:t>
      </w:r>
      <w:r>
        <w:rPr>
          <w:rFonts w:hint="cs"/>
          <w:rtl/>
        </w:rPr>
        <w:t>ی</w:t>
      </w:r>
      <w:r>
        <w:rPr>
          <w:rtl/>
        </w:rPr>
        <w:t xml:space="preserve"> که طائفه مانعه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نه</w:t>
      </w:r>
      <w:r>
        <w:rPr>
          <w:rFonts w:hint="cs"/>
          <w:rtl/>
        </w:rPr>
        <w:t>ی</w:t>
      </w:r>
      <w:r>
        <w:rPr>
          <w:rtl/>
        </w:rPr>
        <w:t xml:space="preserve"> دارد، اما طائفه مجوزه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زٌ،</w:t>
      </w:r>
      <w:r>
        <w:rPr>
          <w:rtl/>
        </w:rPr>
        <w:t xml:space="preserve"> حلالٌ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در مکاسب محرمه وجود داشت و موارد مختلف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tl/>
        </w:rPr>
        <w:t>ل موارد، ظهور آنکه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به خصوص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: </w:t>
      </w:r>
      <w:r w:rsidR="00692637">
        <w:rPr>
          <w:rFonts w:hint="cs"/>
          <w:rtl/>
        </w:rPr>
        <w:t>«</w:t>
      </w:r>
      <w:r w:rsidRPr="00692637">
        <w:rPr>
          <w:rFonts w:hint="cs"/>
          <w:color w:val="008000"/>
          <w:rtl/>
        </w:rPr>
        <w:t>یَ</w:t>
      </w:r>
      <w:r w:rsidRPr="00692637">
        <w:rPr>
          <w:rFonts w:hint="eastAsia"/>
          <w:color w:val="008000"/>
          <w:rtl/>
        </w:rPr>
        <w:t>دْخُلُونَ</w:t>
      </w:r>
      <w:r w:rsidRPr="00692637">
        <w:rPr>
          <w:color w:val="008000"/>
          <w:rtl/>
        </w:rPr>
        <w:t xml:space="preserve"> عَلَ</w:t>
      </w:r>
      <w:r w:rsidRPr="00692637">
        <w:rPr>
          <w:rFonts w:hint="cs"/>
          <w:color w:val="008000"/>
          <w:rtl/>
        </w:rPr>
        <w:t>ی</w:t>
      </w:r>
      <w:r w:rsidRPr="00692637">
        <w:rPr>
          <w:color w:val="008000"/>
          <w:rtl/>
        </w:rPr>
        <w:t xml:space="preserve"> بَنَاتِ أَبِ</w:t>
      </w:r>
      <w:r w:rsidRPr="00692637">
        <w:rPr>
          <w:rFonts w:hint="cs"/>
          <w:color w:val="008000"/>
          <w:rtl/>
        </w:rPr>
        <w:t>ی</w:t>
      </w:r>
      <w:r w:rsidRPr="00692637">
        <w:rPr>
          <w:color w:val="008000"/>
          <w:rtl/>
        </w:rPr>
        <w:t xml:space="preserve"> اَلْحَسَنِ عَلَ</w:t>
      </w:r>
      <w:r w:rsidRPr="00692637">
        <w:rPr>
          <w:rFonts w:hint="cs"/>
          <w:color w:val="008000"/>
          <w:rtl/>
        </w:rPr>
        <w:t>یْ</w:t>
      </w:r>
      <w:r w:rsidRPr="00692637">
        <w:rPr>
          <w:rFonts w:hint="eastAsia"/>
          <w:color w:val="008000"/>
          <w:rtl/>
        </w:rPr>
        <w:t>هِ</w:t>
      </w:r>
      <w:r w:rsidRPr="00692637">
        <w:rPr>
          <w:color w:val="008000"/>
          <w:rtl/>
        </w:rPr>
        <w:t xml:space="preserve"> اَلسَّلاَمُ</w:t>
      </w:r>
      <w:r w:rsidR="00692637">
        <w:rPr>
          <w:rFonts w:hint="cs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ظهور قو</w:t>
      </w:r>
      <w:r>
        <w:rPr>
          <w:rFonts w:hint="cs"/>
          <w:rtl/>
        </w:rPr>
        <w:t>ی</w:t>
      </w:r>
      <w:r>
        <w:rPr>
          <w:rtl/>
        </w:rPr>
        <w:t xml:space="preserve"> دارد که مانع از انعقاد اطلاق در نه</w:t>
      </w:r>
      <w:r>
        <w:rPr>
          <w:rFonts w:hint="cs"/>
          <w:rtl/>
        </w:rPr>
        <w:t>ی</w:t>
      </w:r>
      <w:r>
        <w:rPr>
          <w:rtl/>
        </w:rPr>
        <w:t xml:space="preserve"> و ظهور در حرمت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E1C9074" w14:textId="1EC9B69F" w:rsidR="002971C2" w:rsidRDefault="002971C2" w:rsidP="002971C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آن نظر شاذ</w:t>
      </w:r>
      <w:r>
        <w:rPr>
          <w:rFonts w:hint="cs"/>
          <w:rtl/>
        </w:rPr>
        <w:t>ی</w:t>
      </w:r>
      <w:r>
        <w:rPr>
          <w:rtl/>
        </w:rPr>
        <w:t xml:space="preserve"> است که در مسئله وجود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ابن جن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نسبت داده شده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علامه حل</w:t>
      </w:r>
      <w:r>
        <w:rPr>
          <w:rFonts w:hint="cs"/>
          <w:rtl/>
        </w:rPr>
        <w:t>ی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رفته‌اند</w:t>
      </w:r>
      <w:r>
        <w:rPr>
          <w:rtl/>
        </w:rPr>
        <w:t xml:space="preserve"> که بعد فرموده‌اند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الکراه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که نه</w:t>
      </w:r>
      <w:r>
        <w:rPr>
          <w:rFonts w:hint="cs"/>
          <w:rtl/>
        </w:rPr>
        <w:t>ی</w:t>
      </w:r>
      <w:r>
        <w:rPr>
          <w:rtl/>
        </w:rPr>
        <w:t xml:space="preserve"> را با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آن </w:t>
      </w:r>
      <w:r w:rsidR="00692637">
        <w:rPr>
          <w:rtl/>
        </w:rPr>
        <w:t>طایفه‌ای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حمل بر کراهت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کراهت</w:t>
      </w:r>
      <w:r>
        <w:rPr>
          <w:rFonts w:hint="cs"/>
          <w:rtl/>
        </w:rPr>
        <w:t>ی</w:t>
      </w:r>
      <w:r>
        <w:rPr>
          <w:rtl/>
        </w:rPr>
        <w:t xml:space="preserve"> که در فتاوا آمده است. </w:t>
      </w:r>
    </w:p>
    <w:p w14:paraId="18DE6CBD" w14:textId="77777777" w:rsidR="002971C2" w:rsidRDefault="002971C2" w:rsidP="002971C2">
      <w:pPr>
        <w:rPr>
          <w:rtl/>
        </w:rPr>
      </w:pPr>
      <w:r w:rsidRPr="00CD01A7">
        <w:rPr>
          <w:rFonts w:hint="eastAsia"/>
          <w:spacing w:val="-2"/>
          <w:rtl/>
        </w:rPr>
        <w:t>منته</w:t>
      </w:r>
      <w:r w:rsidRPr="00CD01A7">
        <w:rPr>
          <w:rFonts w:hint="cs"/>
          <w:spacing w:val="-2"/>
          <w:rtl/>
        </w:rPr>
        <w:t>ی</w:t>
      </w:r>
      <w:r w:rsidRPr="00CD01A7">
        <w:rPr>
          <w:spacing w:val="-2"/>
          <w:rtl/>
        </w:rPr>
        <w:t xml:space="preserve"> در ا</w:t>
      </w:r>
      <w:r w:rsidRPr="00CD01A7">
        <w:rPr>
          <w:rFonts w:hint="cs"/>
          <w:spacing w:val="-2"/>
          <w:rtl/>
        </w:rPr>
        <w:t>ی</w:t>
      </w:r>
      <w:r w:rsidRPr="00CD01A7">
        <w:rPr>
          <w:rFonts w:hint="eastAsia"/>
          <w:spacing w:val="-2"/>
          <w:rtl/>
        </w:rPr>
        <w:t>نجا</w:t>
      </w:r>
      <w:r w:rsidRPr="00CD01A7">
        <w:rPr>
          <w:spacing w:val="-2"/>
          <w:rtl/>
        </w:rPr>
        <w:t xml:space="preserve"> قرائن و شواهد</w:t>
      </w:r>
      <w:r w:rsidRPr="00CD01A7">
        <w:rPr>
          <w:rFonts w:hint="cs"/>
          <w:spacing w:val="-2"/>
          <w:rtl/>
        </w:rPr>
        <w:t>ی</w:t>
      </w:r>
      <w:r w:rsidRPr="00CD01A7">
        <w:rPr>
          <w:spacing w:val="-2"/>
          <w:rtl/>
        </w:rPr>
        <w:t xml:space="preserve"> وجود داشت که نم</w:t>
      </w:r>
      <w:r w:rsidRPr="00CD01A7">
        <w:rPr>
          <w:rFonts w:hint="cs"/>
          <w:spacing w:val="-2"/>
          <w:rtl/>
        </w:rPr>
        <w:t>ی‌</w:t>
      </w:r>
      <w:r w:rsidRPr="00CD01A7">
        <w:rPr>
          <w:rFonts w:hint="eastAsia"/>
          <w:spacing w:val="-2"/>
          <w:rtl/>
        </w:rPr>
        <w:t>گذاشت</w:t>
      </w:r>
      <w:r w:rsidRPr="00CD01A7">
        <w:rPr>
          <w:spacing w:val="-2"/>
          <w:rtl/>
        </w:rPr>
        <w:t xml:space="preserve"> روا</w:t>
      </w:r>
      <w:r w:rsidRPr="00CD01A7">
        <w:rPr>
          <w:rFonts w:hint="cs"/>
          <w:spacing w:val="-2"/>
          <w:rtl/>
        </w:rPr>
        <w:t>ی</w:t>
      </w:r>
      <w:r w:rsidRPr="00CD01A7">
        <w:rPr>
          <w:rFonts w:hint="eastAsia"/>
          <w:spacing w:val="-2"/>
          <w:rtl/>
        </w:rPr>
        <w:t>ت</w:t>
      </w:r>
      <w:r w:rsidRPr="00CD01A7">
        <w:rPr>
          <w:spacing w:val="-2"/>
          <w:rtl/>
        </w:rPr>
        <w:t xml:space="preserve"> محمد بن اسماع</w:t>
      </w:r>
      <w:r w:rsidRPr="00CD01A7">
        <w:rPr>
          <w:rFonts w:hint="cs"/>
          <w:spacing w:val="-2"/>
          <w:rtl/>
        </w:rPr>
        <w:t>ی</w:t>
      </w:r>
      <w:r w:rsidRPr="00CD01A7">
        <w:rPr>
          <w:rFonts w:hint="eastAsia"/>
          <w:spacing w:val="-2"/>
          <w:rtl/>
        </w:rPr>
        <w:t>ل</w:t>
      </w:r>
      <w:r w:rsidRPr="00CD01A7">
        <w:rPr>
          <w:spacing w:val="-2"/>
          <w:rtl/>
        </w:rPr>
        <w:t xml:space="preserve"> بن بز</w:t>
      </w:r>
      <w:r w:rsidRPr="00CD01A7">
        <w:rPr>
          <w:rFonts w:hint="cs"/>
          <w:spacing w:val="-2"/>
          <w:rtl/>
        </w:rPr>
        <w:t>ی</w:t>
      </w:r>
      <w:r w:rsidRPr="00CD01A7">
        <w:rPr>
          <w:rFonts w:hint="eastAsia"/>
          <w:spacing w:val="-2"/>
          <w:rtl/>
        </w:rPr>
        <w:t>ع،</w:t>
      </w:r>
      <w:r w:rsidRPr="00CD01A7">
        <w:rPr>
          <w:spacing w:val="-2"/>
          <w:rtl/>
        </w:rPr>
        <w:t xml:space="preserve"> تمام بشود؛ پنج قر</w:t>
      </w:r>
      <w:r w:rsidRPr="00CD01A7">
        <w:rPr>
          <w:rFonts w:hint="cs"/>
          <w:spacing w:val="-2"/>
          <w:rtl/>
        </w:rPr>
        <w:t>ی</w:t>
      </w:r>
      <w:r w:rsidRPr="00CD01A7">
        <w:rPr>
          <w:rFonts w:hint="eastAsia"/>
          <w:spacing w:val="-2"/>
          <w:rtl/>
        </w:rPr>
        <w:t>نه</w:t>
      </w:r>
      <w:r w:rsidRPr="00CD01A7">
        <w:rPr>
          <w:spacing w:val="-2"/>
          <w:rtl/>
        </w:rPr>
        <w:t xml:space="preserve"> عرض کرد</w:t>
      </w:r>
      <w:r w:rsidRPr="00CD01A7">
        <w:rPr>
          <w:rFonts w:hint="cs"/>
          <w:spacing w:val="-2"/>
          <w:rtl/>
        </w:rPr>
        <w:t>ی</w:t>
      </w:r>
      <w:r w:rsidRPr="00CD01A7">
        <w:rPr>
          <w:rFonts w:hint="eastAsia"/>
          <w:spacing w:val="-2"/>
          <w:rtl/>
        </w:rPr>
        <w:t>م</w:t>
      </w:r>
      <w:r w:rsidRPr="00CD01A7">
        <w:rPr>
          <w:spacing w:val="-2"/>
          <w:rtl/>
        </w:rPr>
        <w:t xml:space="preserve"> بر ا</w:t>
      </w:r>
      <w:r w:rsidRPr="00CD01A7">
        <w:rPr>
          <w:rFonts w:hint="cs"/>
          <w:spacing w:val="-2"/>
          <w:rtl/>
        </w:rPr>
        <w:t>ی</w:t>
      </w:r>
      <w:r w:rsidRPr="00CD01A7">
        <w:rPr>
          <w:rFonts w:hint="eastAsia"/>
          <w:spacing w:val="-2"/>
          <w:rtl/>
        </w:rPr>
        <w:t>نکه</w:t>
      </w:r>
      <w:r w:rsidRPr="00CD01A7">
        <w:rPr>
          <w:spacing w:val="-2"/>
          <w:rtl/>
        </w:rPr>
        <w:t xml:space="preserve"> روا</w:t>
      </w:r>
      <w:r w:rsidRPr="00CD01A7">
        <w:rPr>
          <w:rFonts w:hint="cs"/>
          <w:spacing w:val="-2"/>
          <w:rtl/>
        </w:rPr>
        <w:t>ی</w:t>
      </w:r>
      <w:r w:rsidRPr="00CD01A7">
        <w:rPr>
          <w:rFonts w:hint="eastAsia"/>
          <w:spacing w:val="-2"/>
          <w:rtl/>
        </w:rPr>
        <w:t>ت</w:t>
      </w:r>
      <w:r w:rsidRPr="00CD01A7">
        <w:rPr>
          <w:spacing w:val="-2"/>
          <w:rtl/>
        </w:rPr>
        <w:t xml:space="preserve"> محمد بن اسماع</w:t>
      </w:r>
      <w:r w:rsidRPr="00CD01A7">
        <w:rPr>
          <w:rFonts w:hint="cs"/>
          <w:spacing w:val="-2"/>
          <w:rtl/>
        </w:rPr>
        <w:t>ی</w:t>
      </w:r>
      <w:r w:rsidRPr="00CD01A7">
        <w:rPr>
          <w:rFonts w:hint="eastAsia"/>
          <w:spacing w:val="-2"/>
          <w:rtl/>
        </w:rPr>
        <w:t>ل</w:t>
      </w:r>
      <w:r w:rsidRPr="00CD01A7">
        <w:rPr>
          <w:spacing w:val="-2"/>
          <w:rtl/>
        </w:rPr>
        <w:t xml:space="preserve"> بن بز</w:t>
      </w:r>
      <w:r w:rsidRPr="00CD01A7">
        <w:rPr>
          <w:rFonts w:hint="cs"/>
          <w:spacing w:val="-2"/>
          <w:rtl/>
        </w:rPr>
        <w:t>ی</w:t>
      </w:r>
      <w:r w:rsidRPr="00CD01A7">
        <w:rPr>
          <w:rFonts w:hint="eastAsia"/>
          <w:spacing w:val="-2"/>
          <w:rtl/>
        </w:rPr>
        <w:t>ع،</w:t>
      </w:r>
      <w:r w:rsidRPr="00CD01A7">
        <w:rPr>
          <w:spacing w:val="-2"/>
          <w:rtl/>
        </w:rPr>
        <w:t xml:space="preserve"> دال بر جواز ن</w:t>
      </w:r>
      <w:r w:rsidRPr="00CD01A7">
        <w:rPr>
          <w:rFonts w:hint="cs"/>
          <w:spacing w:val="-2"/>
          <w:rtl/>
        </w:rPr>
        <w:t>ی</w:t>
      </w:r>
      <w:r w:rsidRPr="00CD01A7">
        <w:rPr>
          <w:rFonts w:hint="eastAsia"/>
          <w:spacing w:val="-2"/>
          <w:rtl/>
        </w:rPr>
        <w:t>ست،</w:t>
      </w:r>
      <w:r w:rsidRPr="00CD01A7">
        <w:rPr>
          <w:spacing w:val="-2"/>
          <w:rtl/>
        </w:rPr>
        <w:t xml:space="preserve"> وقت</w:t>
      </w:r>
      <w:r w:rsidRPr="00CD01A7">
        <w:rPr>
          <w:rFonts w:hint="cs"/>
          <w:spacing w:val="-2"/>
          <w:rtl/>
        </w:rPr>
        <w:t>ی</w:t>
      </w:r>
      <w:r w:rsidRPr="00CD01A7">
        <w:rPr>
          <w:spacing w:val="-2"/>
          <w:rtl/>
        </w:rPr>
        <w:t xml:space="preserve"> دال بر جواز نبود، طبعاً همان ظهور طائفه مانعه در حرمت باق</w:t>
      </w:r>
      <w:r w:rsidRPr="00CD01A7">
        <w:rPr>
          <w:rFonts w:hint="cs"/>
          <w:spacing w:val="-2"/>
          <w:rtl/>
        </w:rPr>
        <w:t>ی</w:t>
      </w:r>
      <w:r w:rsidRPr="00CD01A7">
        <w:rPr>
          <w:spacing w:val="-2"/>
          <w:rtl/>
        </w:rPr>
        <w:t xml:space="preserve"> م</w:t>
      </w:r>
      <w:r w:rsidRPr="00CD01A7">
        <w:rPr>
          <w:rFonts w:hint="cs"/>
          <w:spacing w:val="-2"/>
          <w:rtl/>
        </w:rPr>
        <w:t>ی‌</w:t>
      </w:r>
      <w:r w:rsidRPr="00CD01A7">
        <w:rPr>
          <w:rFonts w:hint="eastAsia"/>
          <w:spacing w:val="-2"/>
          <w:rtl/>
        </w:rPr>
        <w:t>ماند</w:t>
      </w:r>
      <w:r>
        <w:rPr>
          <w:rtl/>
        </w:rPr>
        <w:t xml:space="preserve">. </w:t>
      </w:r>
    </w:p>
    <w:p w14:paraId="27FE43C9" w14:textId="4A362C60" w:rsidR="002971C2" w:rsidRDefault="002971C2" w:rsidP="002971C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CD01A7">
        <w:rPr>
          <w:rFonts w:hint="cs"/>
          <w:spacing w:val="-2"/>
          <w:rtl/>
        </w:rPr>
        <w:t>ی</w:t>
      </w:r>
      <w:r w:rsidRPr="00CD01A7">
        <w:rPr>
          <w:rFonts w:hint="eastAsia"/>
          <w:spacing w:val="-2"/>
          <w:rtl/>
        </w:rPr>
        <w:t>ک</w:t>
      </w:r>
      <w:r w:rsidRPr="00CD01A7">
        <w:rPr>
          <w:spacing w:val="-2"/>
          <w:rtl/>
        </w:rPr>
        <w:t xml:space="preserve"> استدراک</w:t>
      </w:r>
      <w:r w:rsidRPr="00CD01A7">
        <w:rPr>
          <w:rFonts w:hint="cs"/>
          <w:spacing w:val="-2"/>
          <w:rtl/>
        </w:rPr>
        <w:t>ی</w:t>
      </w:r>
      <w:r w:rsidRPr="00CD01A7">
        <w:rPr>
          <w:spacing w:val="-2"/>
          <w:rtl/>
        </w:rPr>
        <w:t xml:space="preserve"> نسبت به بحث گذشته در باب خص</w:t>
      </w:r>
      <w:r w:rsidRPr="00CD01A7">
        <w:rPr>
          <w:rFonts w:hint="cs"/>
          <w:spacing w:val="-2"/>
          <w:rtl/>
        </w:rPr>
        <w:t>ی</w:t>
      </w:r>
      <w:r w:rsidRPr="00CD01A7">
        <w:rPr>
          <w:spacing w:val="-2"/>
          <w:rtl/>
        </w:rPr>
        <w:t xml:space="preserve"> بود و </w:t>
      </w:r>
      <w:r w:rsidR="00692637">
        <w:rPr>
          <w:spacing w:val="-2"/>
          <w:rtl/>
        </w:rPr>
        <w:t>علی‌رغم</w:t>
      </w:r>
      <w:r w:rsidRPr="00CD01A7">
        <w:rPr>
          <w:spacing w:val="-2"/>
          <w:rtl/>
        </w:rPr>
        <w:t xml:space="preserve"> ا</w:t>
      </w:r>
      <w:r w:rsidRPr="00CD01A7">
        <w:rPr>
          <w:rFonts w:hint="cs"/>
          <w:spacing w:val="-2"/>
          <w:rtl/>
        </w:rPr>
        <w:t>ی</w:t>
      </w:r>
      <w:r w:rsidRPr="00CD01A7">
        <w:rPr>
          <w:rFonts w:hint="eastAsia"/>
          <w:spacing w:val="-2"/>
          <w:rtl/>
        </w:rPr>
        <w:t>نکه</w:t>
      </w:r>
      <w:r w:rsidRPr="00CD01A7">
        <w:rPr>
          <w:spacing w:val="-2"/>
          <w:rtl/>
        </w:rPr>
        <w:t xml:space="preserve"> ما در حال طب</w:t>
      </w:r>
      <w:r w:rsidRPr="00CD01A7">
        <w:rPr>
          <w:rFonts w:hint="cs"/>
          <w:spacing w:val="-2"/>
          <w:rtl/>
        </w:rPr>
        <w:t>ی</w:t>
      </w:r>
      <w:r w:rsidRPr="00CD01A7">
        <w:rPr>
          <w:rFonts w:hint="eastAsia"/>
          <w:spacing w:val="-2"/>
          <w:rtl/>
        </w:rPr>
        <w:t>ع</w:t>
      </w:r>
      <w:r w:rsidRPr="00CD01A7">
        <w:rPr>
          <w:rFonts w:hint="cs"/>
          <w:spacing w:val="-2"/>
          <w:rtl/>
        </w:rPr>
        <w:t>ی</w:t>
      </w:r>
      <w:r w:rsidRPr="00CD01A7">
        <w:rPr>
          <w:spacing w:val="-2"/>
          <w:rtl/>
        </w:rPr>
        <w:t xml:space="preserve"> چن</w:t>
      </w:r>
      <w:r w:rsidRPr="00CD01A7">
        <w:rPr>
          <w:rFonts w:hint="cs"/>
          <w:spacing w:val="-2"/>
          <w:rtl/>
        </w:rPr>
        <w:t>ی</w:t>
      </w:r>
      <w:r w:rsidRPr="00CD01A7">
        <w:rPr>
          <w:rFonts w:hint="eastAsia"/>
          <w:spacing w:val="-2"/>
          <w:rtl/>
        </w:rPr>
        <w:t>ن</w:t>
      </w:r>
      <w:r w:rsidRPr="00CD01A7">
        <w:rPr>
          <w:spacing w:val="-2"/>
          <w:rtl/>
        </w:rPr>
        <w:t xml:space="preserve"> جمع</w:t>
      </w:r>
      <w:r w:rsidRPr="00CD01A7">
        <w:rPr>
          <w:rFonts w:hint="cs"/>
          <w:spacing w:val="-2"/>
          <w:rtl/>
        </w:rPr>
        <w:t>ی</w:t>
      </w:r>
      <w:r w:rsidRPr="00CD01A7">
        <w:rPr>
          <w:spacing w:val="-2"/>
          <w:rtl/>
        </w:rPr>
        <w:t xml:space="preserve"> متصور است اما ا</w:t>
      </w:r>
      <w:r w:rsidRPr="00CD01A7">
        <w:rPr>
          <w:rFonts w:hint="cs"/>
          <w:spacing w:val="-2"/>
          <w:rtl/>
        </w:rPr>
        <w:t>ی</w:t>
      </w:r>
      <w:r w:rsidRPr="00CD01A7">
        <w:rPr>
          <w:rFonts w:hint="eastAsia"/>
          <w:spacing w:val="-2"/>
          <w:rtl/>
        </w:rPr>
        <w:t>نجا</w:t>
      </w:r>
      <w:r w:rsidRPr="00CD01A7">
        <w:rPr>
          <w:spacing w:val="-2"/>
          <w:rtl/>
        </w:rPr>
        <w:t xml:space="preserve"> قرائن</w:t>
      </w:r>
      <w:r w:rsidRPr="00CD01A7">
        <w:rPr>
          <w:rFonts w:hint="cs"/>
          <w:spacing w:val="-2"/>
          <w:rtl/>
        </w:rPr>
        <w:t>ی</w:t>
      </w:r>
      <w:r w:rsidRPr="00CD01A7">
        <w:rPr>
          <w:spacing w:val="-2"/>
          <w:rtl/>
        </w:rPr>
        <w:t xml:space="preserve"> در طائفه مجوزه وجود دارد که مانع از تمام</w:t>
      </w:r>
      <w:r w:rsidRPr="00CD01A7">
        <w:rPr>
          <w:rFonts w:hint="cs"/>
          <w:spacing w:val="-2"/>
          <w:rtl/>
        </w:rPr>
        <w:t>ی</w:t>
      </w:r>
      <w:r w:rsidRPr="00CD01A7">
        <w:rPr>
          <w:rFonts w:hint="eastAsia"/>
          <w:spacing w:val="-2"/>
          <w:rtl/>
        </w:rPr>
        <w:t>ت</w:t>
      </w:r>
      <w:r w:rsidRPr="00CD01A7">
        <w:rPr>
          <w:spacing w:val="-2"/>
          <w:rtl/>
        </w:rPr>
        <w:t xml:space="preserve"> دلالت آن م</w:t>
      </w:r>
      <w:r w:rsidRPr="00CD01A7">
        <w:rPr>
          <w:rFonts w:hint="cs"/>
          <w:spacing w:val="-2"/>
          <w:rtl/>
        </w:rPr>
        <w:t>ی‌</w:t>
      </w:r>
      <w:r w:rsidRPr="00CD01A7">
        <w:rPr>
          <w:rFonts w:hint="eastAsia"/>
          <w:spacing w:val="-2"/>
          <w:rtl/>
        </w:rPr>
        <w:t>شود</w:t>
      </w:r>
      <w:r w:rsidRPr="00CD01A7">
        <w:rPr>
          <w:spacing w:val="-2"/>
          <w:rtl/>
        </w:rPr>
        <w:t xml:space="preserve"> از ا</w:t>
      </w:r>
      <w:r w:rsidRPr="00CD01A7">
        <w:rPr>
          <w:rFonts w:hint="cs"/>
          <w:spacing w:val="-2"/>
          <w:rtl/>
        </w:rPr>
        <w:t>ی</w:t>
      </w:r>
      <w:r w:rsidRPr="00CD01A7">
        <w:rPr>
          <w:rFonts w:hint="eastAsia"/>
          <w:spacing w:val="-2"/>
          <w:rtl/>
        </w:rPr>
        <w:t>ن</w:t>
      </w:r>
      <w:r w:rsidRPr="00CD01A7">
        <w:rPr>
          <w:spacing w:val="-2"/>
          <w:rtl/>
        </w:rPr>
        <w:t xml:space="preserve"> جهت روا</w:t>
      </w:r>
      <w:r w:rsidRPr="00CD01A7">
        <w:rPr>
          <w:rFonts w:hint="cs"/>
          <w:spacing w:val="-2"/>
          <w:rtl/>
        </w:rPr>
        <w:t>ی</w:t>
      </w:r>
      <w:r w:rsidRPr="00CD01A7">
        <w:rPr>
          <w:rFonts w:hint="eastAsia"/>
          <w:spacing w:val="-2"/>
          <w:rtl/>
        </w:rPr>
        <w:t>ات</w:t>
      </w:r>
      <w:r w:rsidRPr="00CD01A7">
        <w:rPr>
          <w:spacing w:val="-2"/>
          <w:rtl/>
        </w:rPr>
        <w:t xml:space="preserve"> محمد بن اسماع</w:t>
      </w:r>
      <w:r w:rsidRPr="00CD01A7">
        <w:rPr>
          <w:rFonts w:hint="cs"/>
          <w:spacing w:val="-2"/>
          <w:rtl/>
        </w:rPr>
        <w:t>ی</w:t>
      </w:r>
      <w:r w:rsidRPr="00CD01A7">
        <w:rPr>
          <w:rFonts w:hint="eastAsia"/>
          <w:spacing w:val="-2"/>
          <w:rtl/>
        </w:rPr>
        <w:t>ل</w:t>
      </w:r>
      <w:r w:rsidRPr="00CD01A7">
        <w:rPr>
          <w:spacing w:val="-2"/>
          <w:rtl/>
        </w:rPr>
        <w:t xml:space="preserve"> بن بز</w:t>
      </w:r>
      <w:r w:rsidRPr="00CD01A7">
        <w:rPr>
          <w:rFonts w:hint="cs"/>
          <w:spacing w:val="-2"/>
          <w:rtl/>
        </w:rPr>
        <w:t>ی</w:t>
      </w:r>
      <w:r w:rsidRPr="00CD01A7">
        <w:rPr>
          <w:rFonts w:hint="eastAsia"/>
          <w:spacing w:val="-2"/>
          <w:rtl/>
        </w:rPr>
        <w:t>ع</w:t>
      </w:r>
      <w:r w:rsidRPr="00CD01A7">
        <w:rPr>
          <w:spacing w:val="-2"/>
          <w:rtl/>
        </w:rPr>
        <w:t xml:space="preserve"> به وجوه متعدد</w:t>
      </w:r>
      <w:r w:rsidRPr="00CD01A7">
        <w:rPr>
          <w:rFonts w:hint="cs"/>
          <w:spacing w:val="-2"/>
          <w:rtl/>
        </w:rPr>
        <w:t>ی</w:t>
      </w:r>
      <w:r w:rsidRPr="00CD01A7">
        <w:rPr>
          <w:spacing w:val="-2"/>
          <w:rtl/>
        </w:rPr>
        <w:t xml:space="preserve"> که </w:t>
      </w:r>
      <w:r w:rsidR="0081462F">
        <w:rPr>
          <w:spacing w:val="-2"/>
          <w:rtl/>
        </w:rPr>
        <w:t>قبلاً</w:t>
      </w:r>
      <w:r w:rsidRPr="00CD01A7">
        <w:rPr>
          <w:spacing w:val="-2"/>
          <w:rtl/>
        </w:rPr>
        <w:t xml:space="preserve"> عرض کرد</w:t>
      </w:r>
      <w:r w:rsidRPr="00CD01A7">
        <w:rPr>
          <w:rFonts w:hint="cs"/>
          <w:spacing w:val="-2"/>
          <w:rtl/>
        </w:rPr>
        <w:t>ی</w:t>
      </w:r>
      <w:r w:rsidRPr="00CD01A7">
        <w:rPr>
          <w:rFonts w:hint="eastAsia"/>
          <w:spacing w:val="-2"/>
          <w:rtl/>
        </w:rPr>
        <w:t>م</w:t>
      </w:r>
      <w:r w:rsidRPr="00CD01A7">
        <w:rPr>
          <w:spacing w:val="-2"/>
          <w:rtl/>
        </w:rPr>
        <w:t xml:space="preserve"> کنار م</w:t>
      </w:r>
      <w:r w:rsidRPr="00CD01A7">
        <w:rPr>
          <w:rFonts w:hint="cs"/>
          <w:spacing w:val="-2"/>
          <w:rtl/>
        </w:rPr>
        <w:t>ی‌</w:t>
      </w:r>
      <w:r w:rsidRPr="00CD01A7">
        <w:rPr>
          <w:rFonts w:hint="eastAsia"/>
          <w:spacing w:val="-2"/>
          <w:rtl/>
        </w:rPr>
        <w:t>رود</w:t>
      </w:r>
      <w:r w:rsidRPr="00CD01A7">
        <w:rPr>
          <w:spacing w:val="-2"/>
          <w:rtl/>
        </w:rPr>
        <w:t xml:space="preserve"> و پ</w:t>
      </w:r>
      <w:r w:rsidRPr="00CD01A7">
        <w:rPr>
          <w:rFonts w:hint="cs"/>
          <w:spacing w:val="-2"/>
          <w:rtl/>
        </w:rPr>
        <w:t>ی</w:t>
      </w:r>
      <w:r w:rsidRPr="00CD01A7">
        <w:rPr>
          <w:rFonts w:hint="eastAsia"/>
          <w:spacing w:val="-2"/>
          <w:rtl/>
        </w:rPr>
        <w:t>دا</w:t>
      </w:r>
      <w:r w:rsidRPr="00CD01A7">
        <w:rPr>
          <w:spacing w:val="-2"/>
          <w:rtl/>
        </w:rPr>
        <w:t xml:space="preserve"> کردن قول به جواز عل</w:t>
      </w:r>
      <w:r w:rsidRPr="00CD01A7">
        <w:rPr>
          <w:rFonts w:hint="cs"/>
          <w:spacing w:val="-2"/>
          <w:rtl/>
        </w:rPr>
        <w:t>ی</w:t>
      </w:r>
      <w:r w:rsidRPr="00CD01A7">
        <w:rPr>
          <w:spacing w:val="-2"/>
          <w:rtl/>
        </w:rPr>
        <w:t xml:space="preserve"> کراه</w:t>
      </w:r>
      <w:r w:rsidRPr="00CD01A7">
        <w:rPr>
          <w:rFonts w:hint="cs"/>
          <w:spacing w:val="-2"/>
          <w:rtl/>
        </w:rPr>
        <w:t>ی</w:t>
      </w:r>
      <w:r w:rsidRPr="00CD01A7">
        <w:rPr>
          <w:rFonts w:hint="eastAsia"/>
          <w:spacing w:val="-2"/>
          <w:rtl/>
        </w:rPr>
        <w:t>ته</w:t>
      </w:r>
      <w:r w:rsidRPr="00CD01A7">
        <w:rPr>
          <w:spacing w:val="-2"/>
          <w:rtl/>
        </w:rPr>
        <w:t xml:space="preserve"> در حد دو سه فق</w:t>
      </w:r>
      <w:r w:rsidRPr="00CD01A7">
        <w:rPr>
          <w:rFonts w:hint="cs"/>
          <w:spacing w:val="-2"/>
          <w:rtl/>
        </w:rPr>
        <w:t>ی</w:t>
      </w:r>
      <w:r w:rsidRPr="00CD01A7">
        <w:rPr>
          <w:rFonts w:hint="eastAsia"/>
          <w:spacing w:val="-2"/>
          <w:rtl/>
        </w:rPr>
        <w:t>ه،</w:t>
      </w:r>
      <w:r w:rsidRPr="00CD01A7">
        <w:rPr>
          <w:spacing w:val="-2"/>
          <w:rtl/>
        </w:rPr>
        <w:t xml:space="preserve"> چندان </w:t>
      </w:r>
      <w:r w:rsidR="0081462F">
        <w:rPr>
          <w:spacing w:val="-2"/>
          <w:rtl/>
        </w:rPr>
        <w:t>تأثیری</w:t>
      </w:r>
      <w:r w:rsidRPr="00CD01A7">
        <w:rPr>
          <w:spacing w:val="-2"/>
          <w:rtl/>
        </w:rPr>
        <w:t xml:space="preserve"> در تغ</w:t>
      </w:r>
      <w:r w:rsidRPr="00CD01A7">
        <w:rPr>
          <w:rFonts w:hint="cs"/>
          <w:spacing w:val="-2"/>
          <w:rtl/>
        </w:rPr>
        <w:t>یی</w:t>
      </w:r>
      <w:r w:rsidRPr="00CD01A7">
        <w:rPr>
          <w:rFonts w:hint="eastAsia"/>
          <w:spacing w:val="-2"/>
          <w:rtl/>
        </w:rPr>
        <w:t>ر</w:t>
      </w:r>
      <w:r w:rsidRPr="00CD01A7">
        <w:rPr>
          <w:spacing w:val="-2"/>
          <w:rtl/>
        </w:rPr>
        <w:t xml:space="preserve"> بحث ندارد</w:t>
      </w:r>
      <w:r>
        <w:rPr>
          <w:rtl/>
        </w:rPr>
        <w:t xml:space="preserve">. </w:t>
      </w:r>
    </w:p>
    <w:p w14:paraId="31C27C7E" w14:textId="3421689E" w:rsidR="00CD01A7" w:rsidRDefault="00CD01A7" w:rsidP="00CD01A7">
      <w:pPr>
        <w:pStyle w:val="Heading1"/>
        <w:rPr>
          <w:rtl/>
        </w:rPr>
      </w:pPr>
      <w:bookmarkStart w:id="2" w:name="_Toc180850571"/>
      <w:r>
        <w:rPr>
          <w:rFonts w:hint="cs"/>
          <w:rtl/>
        </w:rPr>
        <w:t>مروری بر مسئله سی و هفتم</w:t>
      </w:r>
      <w:bookmarkEnd w:id="2"/>
    </w:p>
    <w:p w14:paraId="607B478A" w14:textId="2F7EE275" w:rsidR="002971C2" w:rsidRDefault="002971C2" w:rsidP="002971C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خص</w:t>
      </w:r>
      <w:r>
        <w:rPr>
          <w:rFonts w:hint="cs"/>
          <w:rtl/>
        </w:rPr>
        <w:t>ی</w:t>
      </w:r>
      <w:r>
        <w:rPr>
          <w:rtl/>
        </w:rPr>
        <w:t xml:space="preserve"> است که تمام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مسئله س</w:t>
      </w:r>
      <w:r>
        <w:rPr>
          <w:rFonts w:hint="cs"/>
          <w:rtl/>
        </w:rPr>
        <w:t>ی</w:t>
      </w:r>
      <w:r>
        <w:rPr>
          <w:rtl/>
        </w:rPr>
        <w:t xml:space="preserve"> و هفتم چند 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داشت که آن‌ها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مرور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ظاهراً بحث مهم</w:t>
      </w:r>
      <w:r>
        <w:rPr>
          <w:rFonts w:hint="cs"/>
          <w:rtl/>
        </w:rPr>
        <w:t>ی</w:t>
      </w:r>
      <w:r>
        <w:rPr>
          <w:rtl/>
        </w:rPr>
        <w:t xml:space="preserve"> نداشته باشد؛ </w:t>
      </w:r>
    </w:p>
    <w:p w14:paraId="75FFD0F1" w14:textId="2B7CCBAE" w:rsidR="00CD01A7" w:rsidRDefault="002971C2" w:rsidP="00CD01A7">
      <w:pPr>
        <w:rPr>
          <w:rtl/>
        </w:rPr>
      </w:pPr>
      <w:bookmarkStart w:id="3" w:name="_Toc180850572"/>
      <w:r w:rsidRPr="00CD01A7">
        <w:rPr>
          <w:rStyle w:val="Heading2Char"/>
          <w:rtl/>
        </w:rPr>
        <w:t>مبحث اول</w:t>
      </w:r>
      <w:bookmarkEnd w:id="3"/>
      <w:r w:rsidR="00CD01A7">
        <w:rPr>
          <w:rFonts w:hint="cs"/>
          <w:rtl/>
        </w:rPr>
        <w:t xml:space="preserve"> </w:t>
      </w:r>
    </w:p>
    <w:p w14:paraId="74746AF2" w14:textId="27515392" w:rsidR="002971C2" w:rsidRDefault="002971C2" w:rsidP="002971C2">
      <w:pPr>
        <w:rPr>
          <w:rtl/>
        </w:rPr>
      </w:pPr>
      <w:r>
        <w:rPr>
          <w:rtl/>
        </w:rPr>
        <w:t xml:space="preserve"> بحث خص</w:t>
      </w:r>
      <w:r>
        <w:rPr>
          <w:rFonts w:hint="cs"/>
          <w:rtl/>
        </w:rPr>
        <w:t>ی</w:t>
      </w:r>
      <w:r>
        <w:rPr>
          <w:rtl/>
        </w:rPr>
        <w:t xml:space="preserve"> بود</w:t>
      </w:r>
    </w:p>
    <w:p w14:paraId="1605A03A" w14:textId="77777777" w:rsidR="00CD01A7" w:rsidRDefault="002971C2" w:rsidP="00CD01A7">
      <w:pPr>
        <w:pStyle w:val="Heading2"/>
        <w:rPr>
          <w:rtl/>
        </w:rPr>
      </w:pPr>
      <w:bookmarkStart w:id="4" w:name="_Toc180850573"/>
      <w:r>
        <w:rPr>
          <w:rtl/>
        </w:rPr>
        <w:t>مبحث دوم: 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مجبوب</w:t>
      </w:r>
      <w:bookmarkEnd w:id="4"/>
    </w:p>
    <w:p w14:paraId="3137C2BF" w14:textId="3A8322A1" w:rsidR="002971C2" w:rsidRDefault="002971C2" w:rsidP="00CD01A7">
      <w:pPr>
        <w:rPr>
          <w:rtl/>
        </w:rPr>
      </w:pPr>
      <w:r>
        <w:rPr>
          <w:rtl/>
        </w:rPr>
        <w:t xml:space="preserve"> که در عروه فرمودند کما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 w:rsidR="00692637">
        <w:rPr>
          <w:rtl/>
        </w:rPr>
        <w:t xml:space="preserve"> </w:t>
      </w:r>
      <w:r w:rsidR="00692637">
        <w:rPr>
          <w:rFonts w:hint="cs"/>
          <w:rtl/>
        </w:rPr>
        <w:t>ا</w:t>
      </w:r>
      <w:r>
        <w:rPr>
          <w:rtl/>
        </w:rPr>
        <w:t>لعن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المجبوب بلا اشکال،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 قاطع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د؛</w:t>
      </w:r>
      <w:r>
        <w:rPr>
          <w:rtl/>
        </w:rPr>
        <w:t xml:space="preserve"> بدون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مجبوب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نامحرم‌ها نگاه کنند. مجبوب آن است که فاقد آلت است و آلت او قطع شده است، 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است که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</w:t>
      </w:r>
      <w:r>
        <w:rPr>
          <w:rFonts w:hint="eastAsia"/>
          <w:rtl/>
        </w:rPr>
        <w:t>ارد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قوه شهوان</w:t>
      </w:r>
      <w:r>
        <w:rPr>
          <w:rFonts w:hint="cs"/>
          <w:rtl/>
        </w:rPr>
        <w:t>ی</w:t>
      </w:r>
      <w:r>
        <w:rPr>
          <w:rtl/>
        </w:rPr>
        <w:t xml:space="preserve"> و توانا</w:t>
      </w:r>
      <w:r>
        <w:rPr>
          <w:rFonts w:hint="cs"/>
          <w:rtl/>
        </w:rPr>
        <w:t>یی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ندارد.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هم آزاد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که به </w:t>
      </w:r>
      <w:r w:rsidR="00624893">
        <w:rPr>
          <w:rtl/>
        </w:rPr>
        <w:t>نامحرم</w:t>
      </w:r>
      <w:r>
        <w:rPr>
          <w:rtl/>
        </w:rPr>
        <w:t xml:space="preserve"> نگاه بکنند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زن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کشف بکند.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حکم مثل خص</w:t>
      </w:r>
      <w:r>
        <w:rPr>
          <w:rFonts w:hint="cs"/>
          <w:rtl/>
        </w:rPr>
        <w:t>ی</w:t>
      </w:r>
      <w:r>
        <w:rPr>
          <w:rtl/>
        </w:rPr>
        <w:t xml:space="preserve"> هستند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بلا اشکال هم دارد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خص</w:t>
      </w:r>
      <w:r>
        <w:rPr>
          <w:rFonts w:hint="cs"/>
          <w:rtl/>
        </w:rPr>
        <w:t>ی</w:t>
      </w:r>
      <w:r>
        <w:rPr>
          <w:rtl/>
        </w:rPr>
        <w:t xml:space="preserve"> مواجه با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حد</w:t>
      </w:r>
      <w:r>
        <w:rPr>
          <w:rFonts w:hint="cs"/>
          <w:rtl/>
        </w:rPr>
        <w:t>ی</w:t>
      </w:r>
      <w:r>
        <w:rPr>
          <w:rFonts w:hint="eastAsia"/>
          <w:rtl/>
        </w:rPr>
        <w:t>ث</w:t>
      </w:r>
      <w:r>
        <w:rPr>
          <w:rtl/>
        </w:rPr>
        <w:t xml:space="preserve"> محمد بن اس</w:t>
      </w:r>
      <w:r>
        <w:rPr>
          <w:rFonts w:hint="eastAsia"/>
          <w:rtl/>
        </w:rPr>
        <w:t>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هم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 w:rsidR="00624893">
        <w:rPr>
          <w:rFonts w:hint="cs"/>
          <w:rtl/>
        </w:rPr>
        <w:t>«</w:t>
      </w:r>
      <w:r w:rsidRPr="00624893">
        <w:rPr>
          <w:color w:val="008000"/>
          <w:rtl/>
        </w:rPr>
        <w:t xml:space="preserve">کَانُوا لاَ </w:t>
      </w:r>
      <w:r w:rsidRPr="00624893">
        <w:rPr>
          <w:rFonts w:hint="cs"/>
          <w:color w:val="008000"/>
          <w:rtl/>
        </w:rPr>
        <w:t>یَ</w:t>
      </w:r>
      <w:r w:rsidRPr="00624893">
        <w:rPr>
          <w:rFonts w:hint="eastAsia"/>
          <w:color w:val="008000"/>
          <w:rtl/>
        </w:rPr>
        <w:t>تَقَنَّعْنَ</w:t>
      </w:r>
      <w:r w:rsidR="00624893">
        <w:rPr>
          <w:rFonts w:hint="cs"/>
          <w:rtl/>
        </w:rPr>
        <w:t>»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مجبوب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لذا اطلاقات</w:t>
      </w:r>
      <w:r>
        <w:rPr>
          <w:rFonts w:hint="cs"/>
          <w:rtl/>
        </w:rPr>
        <w:t>ی</w:t>
      </w:r>
      <w:r>
        <w:rPr>
          <w:rtl/>
        </w:rPr>
        <w:t xml:space="preserve"> که در باب رجال هست و تستر وعدم نظر هست، نسبت به 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مجبوب هم شامل است. </w:t>
      </w:r>
    </w:p>
    <w:p w14:paraId="4336E48A" w14:textId="77777777" w:rsidR="002971C2" w:rsidRDefault="002971C2" w:rsidP="002971C2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مجبوب که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بود، اگر کس</w:t>
      </w:r>
      <w:r>
        <w:rPr>
          <w:rFonts w:hint="cs"/>
          <w:rtl/>
        </w:rPr>
        <w:t>ی</w:t>
      </w:r>
      <w:r>
        <w:rPr>
          <w:rtl/>
        </w:rPr>
        <w:t xml:space="preserve"> بخواهد قائل به جواز بشود،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وجوه</w:t>
      </w:r>
      <w:r>
        <w:rPr>
          <w:rFonts w:hint="cs"/>
          <w:rtl/>
        </w:rPr>
        <w:t>ی</w:t>
      </w:r>
      <w:r>
        <w:rPr>
          <w:rtl/>
        </w:rPr>
        <w:t xml:space="preserve">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تمسک بکند و الا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مانند باب خص</w:t>
      </w:r>
      <w:r>
        <w:rPr>
          <w:rFonts w:hint="cs"/>
          <w:rtl/>
        </w:rPr>
        <w:t>ی</w:t>
      </w:r>
      <w:r>
        <w:rPr>
          <w:rtl/>
        </w:rPr>
        <w:t xml:space="preserve"> که در آن صح</w:t>
      </w:r>
      <w:r>
        <w:rPr>
          <w:rFonts w:hint="cs"/>
          <w:rtl/>
        </w:rPr>
        <w:t>ی</w:t>
      </w:r>
      <w:r>
        <w:rPr>
          <w:rFonts w:hint="eastAsia"/>
          <w:rtl/>
        </w:rPr>
        <w:t>حه</w:t>
      </w:r>
      <w:r>
        <w:rPr>
          <w:rtl/>
        </w:rPr>
        <w:t xml:space="preserve"> محمد بن اسماع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بن بز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وارد شده بود،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اگر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آنجا ا</w:t>
      </w:r>
      <w:r>
        <w:rPr>
          <w:rFonts w:hint="eastAsia"/>
          <w:rtl/>
        </w:rPr>
        <w:t>حتمال</w:t>
      </w:r>
      <w:r>
        <w:rPr>
          <w:rtl/>
        </w:rPr>
        <w:t xml:space="preserve"> جواز را مطرح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احتمال جواز نظر به نامحرم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و جواز تکشف مرأه در نزد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مطرح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وجوه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گفت: </w:t>
      </w:r>
    </w:p>
    <w:p w14:paraId="2BEA6317" w14:textId="77777777" w:rsidR="002971C2" w:rsidRDefault="002971C2" w:rsidP="00CD01A7">
      <w:pPr>
        <w:pStyle w:val="Heading3"/>
        <w:rPr>
          <w:rtl/>
        </w:rPr>
      </w:pPr>
      <w:bookmarkStart w:id="5" w:name="_Toc180850574"/>
      <w:r>
        <w:rPr>
          <w:rFonts w:hint="eastAsia"/>
          <w:rtl/>
        </w:rPr>
        <w:t>وجه</w:t>
      </w:r>
      <w:r>
        <w:rPr>
          <w:rtl/>
        </w:rPr>
        <w:t xml:space="preserve"> اول:</w:t>
      </w:r>
      <w:bookmarkEnd w:id="5"/>
      <w:r>
        <w:rPr>
          <w:rtl/>
        </w:rPr>
        <w:t xml:space="preserve"> </w:t>
      </w:r>
    </w:p>
    <w:p w14:paraId="59E844D7" w14:textId="5340B390" w:rsidR="002971C2" w:rsidRDefault="002971C2" w:rsidP="00CD01A7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624893">
        <w:rPr>
          <w:b/>
          <w:bCs/>
          <w:color w:val="007200"/>
          <w:rtl/>
        </w:rPr>
        <w:t>﴿أَوِ التَّابِعِ</w:t>
      </w:r>
      <w:r w:rsidR="00624893">
        <w:rPr>
          <w:rFonts w:hint="cs"/>
          <w:b/>
          <w:bCs/>
          <w:color w:val="007200"/>
          <w:rtl/>
        </w:rPr>
        <w:t>ی</w:t>
      </w:r>
      <w:r w:rsidR="00624893">
        <w:rPr>
          <w:rFonts w:hint="eastAsia"/>
          <w:b/>
          <w:bCs/>
          <w:color w:val="007200"/>
          <w:rtl/>
        </w:rPr>
        <w:t>نَ</w:t>
      </w:r>
      <w:r w:rsidR="00624893">
        <w:rPr>
          <w:b/>
          <w:bCs/>
          <w:color w:val="007200"/>
          <w:rtl/>
        </w:rPr>
        <w:t xml:space="preserve"> غَ</w:t>
      </w:r>
      <w:r w:rsidR="00624893">
        <w:rPr>
          <w:rFonts w:hint="cs"/>
          <w:b/>
          <w:bCs/>
          <w:color w:val="007200"/>
          <w:rtl/>
        </w:rPr>
        <w:t>یْ</w:t>
      </w:r>
      <w:r w:rsidR="00624893">
        <w:rPr>
          <w:rFonts w:hint="eastAsia"/>
          <w:b/>
          <w:bCs/>
          <w:color w:val="007200"/>
          <w:rtl/>
        </w:rPr>
        <w:t>رِ</w:t>
      </w:r>
      <w:r w:rsidR="00624893">
        <w:rPr>
          <w:b/>
          <w:bCs/>
          <w:color w:val="007200"/>
          <w:rtl/>
        </w:rPr>
        <w:t xml:space="preserve"> أُولِ</w:t>
      </w:r>
      <w:r w:rsidR="00624893">
        <w:rPr>
          <w:rFonts w:hint="cs"/>
          <w:b/>
          <w:bCs/>
          <w:color w:val="007200"/>
          <w:rtl/>
        </w:rPr>
        <w:t>ی</w:t>
      </w:r>
      <w:r w:rsidR="00624893">
        <w:rPr>
          <w:b/>
          <w:bCs/>
          <w:color w:val="007200"/>
          <w:rtl/>
        </w:rPr>
        <w:t xml:space="preserve"> الْإِرْبَةِ﴾</w:t>
      </w:r>
      <w:r w:rsidR="00CD01A7">
        <w:rPr>
          <w:rStyle w:val="FootnoteReference"/>
          <w:rtl/>
        </w:rPr>
        <w:footnoteReference w:id="2"/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موسع دارد.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="00624893">
        <w:rPr>
          <w:b/>
          <w:bCs/>
          <w:color w:val="007200"/>
          <w:rtl/>
        </w:rPr>
        <w:t>﴿أَوِ التَّابِعِ</w:t>
      </w:r>
      <w:r w:rsidR="00624893">
        <w:rPr>
          <w:rFonts w:hint="cs"/>
          <w:b/>
          <w:bCs/>
          <w:color w:val="007200"/>
          <w:rtl/>
        </w:rPr>
        <w:t>ی</w:t>
      </w:r>
      <w:r w:rsidR="00624893">
        <w:rPr>
          <w:rFonts w:hint="eastAsia"/>
          <w:b/>
          <w:bCs/>
          <w:color w:val="007200"/>
          <w:rtl/>
        </w:rPr>
        <w:t>نَ</w:t>
      </w:r>
      <w:r w:rsidR="00624893">
        <w:rPr>
          <w:b/>
          <w:bCs/>
          <w:color w:val="007200"/>
          <w:rtl/>
        </w:rPr>
        <w:t xml:space="preserve"> غَ</w:t>
      </w:r>
      <w:r w:rsidR="00624893">
        <w:rPr>
          <w:rFonts w:hint="cs"/>
          <w:b/>
          <w:bCs/>
          <w:color w:val="007200"/>
          <w:rtl/>
        </w:rPr>
        <w:t>یْ</w:t>
      </w:r>
      <w:r w:rsidR="00624893">
        <w:rPr>
          <w:rFonts w:hint="eastAsia"/>
          <w:b/>
          <w:bCs/>
          <w:color w:val="007200"/>
          <w:rtl/>
        </w:rPr>
        <w:t>رِ</w:t>
      </w:r>
      <w:r w:rsidR="00624893">
        <w:rPr>
          <w:b/>
          <w:bCs/>
          <w:color w:val="007200"/>
          <w:rtl/>
        </w:rPr>
        <w:t xml:space="preserve"> أُولِ</w:t>
      </w:r>
      <w:r w:rsidR="00624893">
        <w:rPr>
          <w:rFonts w:hint="cs"/>
          <w:b/>
          <w:bCs/>
          <w:color w:val="007200"/>
          <w:rtl/>
        </w:rPr>
        <w:t>ی</w:t>
      </w:r>
      <w:r w:rsidR="00624893">
        <w:rPr>
          <w:b/>
          <w:bCs/>
          <w:color w:val="007200"/>
          <w:rtl/>
        </w:rPr>
        <w:t xml:space="preserve"> الْإِرْبَةِ مِنَ الرِّجَالِ﴾ </w:t>
      </w:r>
      <w:r>
        <w:rPr>
          <w:rtl/>
        </w:rPr>
        <w:t>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موسع</w:t>
      </w:r>
      <w:r>
        <w:rPr>
          <w:rFonts w:hint="cs"/>
          <w:rtl/>
        </w:rPr>
        <w:t>ی</w:t>
      </w:r>
      <w:r>
        <w:rPr>
          <w:rtl/>
        </w:rPr>
        <w:t xml:space="preserve"> هست.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موسع را اگر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ممکن است، شامل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هم بشود. </w:t>
      </w:r>
    </w:p>
    <w:p w14:paraId="3EA5E3FE" w14:textId="657946DF" w:rsidR="002971C2" w:rsidRDefault="002971C2" w:rsidP="002971C2">
      <w:pPr>
        <w:rPr>
          <w:rtl/>
        </w:rPr>
      </w:pPr>
      <w:r>
        <w:rPr>
          <w:rFonts w:hint="eastAsia"/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موسع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التابع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غالب</w:t>
      </w:r>
      <w:r>
        <w:rPr>
          <w:rFonts w:hint="cs"/>
          <w:rtl/>
        </w:rPr>
        <w:t>ی</w:t>
      </w:r>
      <w:r>
        <w:rPr>
          <w:rtl/>
        </w:rPr>
        <w:t xml:space="preserve"> است،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الاربه،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الحاجه ال</w:t>
      </w:r>
      <w:r>
        <w:rPr>
          <w:rFonts w:hint="cs"/>
          <w:rtl/>
        </w:rPr>
        <w:t>ی</w:t>
      </w:r>
      <w:r>
        <w:rPr>
          <w:rtl/>
        </w:rPr>
        <w:t xml:space="preserve"> المجامعه و کسان</w:t>
      </w:r>
      <w:r>
        <w:rPr>
          <w:rFonts w:hint="cs"/>
          <w:rtl/>
        </w:rPr>
        <w:t>ی</w:t>
      </w:r>
      <w:r>
        <w:rPr>
          <w:rtl/>
        </w:rPr>
        <w:t xml:space="preserve"> که قوه شهوان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ندارند، فاقد قوه شهوان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هستند، اگر کس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موسع کرد، آن وقت 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مجبوب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 w:rsidR="00624893">
        <w:rPr>
          <w:rtl/>
        </w:rPr>
        <w:t>مطلقاً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اشکال ندارد، گ</w:t>
      </w:r>
      <w:r>
        <w:rPr>
          <w:rFonts w:hint="eastAsia"/>
          <w:rtl/>
        </w:rPr>
        <w:t>اه</w:t>
      </w:r>
      <w:r>
        <w:rPr>
          <w:rFonts w:hint="cs"/>
          <w:rtl/>
        </w:rPr>
        <w:t>ی</w:t>
      </w:r>
      <w:r>
        <w:rPr>
          <w:rtl/>
        </w:rPr>
        <w:t xml:space="preserve"> هست که 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مجبوب</w:t>
      </w:r>
      <w:r>
        <w:rPr>
          <w:rFonts w:hint="cs"/>
          <w:rtl/>
        </w:rPr>
        <w:t>ی</w:t>
      </w:r>
      <w:r>
        <w:rPr>
          <w:rtl/>
        </w:rPr>
        <w:t xml:space="preserve"> 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نادر نباشد) که فاقد قوه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هستند، </w:t>
      </w:r>
      <w:r w:rsidR="00300A1B">
        <w:rPr>
          <w:rtl/>
        </w:rPr>
        <w:t>به‌گونه‌ای</w:t>
      </w:r>
      <w:r>
        <w:rPr>
          <w:rtl/>
        </w:rPr>
        <w:t xml:space="preserve"> مجبوب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به آن معنا ندارد.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استثنائ</w:t>
      </w:r>
      <w:r>
        <w:rPr>
          <w:rFonts w:hint="cs"/>
          <w:rtl/>
        </w:rPr>
        <w:t>ی</w:t>
      </w:r>
      <w:r>
        <w:rPr>
          <w:rtl/>
        </w:rPr>
        <w:t xml:space="preserve"> زد اگر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موسع را آنجا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بعض</w:t>
      </w:r>
      <w:r>
        <w:rPr>
          <w:rFonts w:hint="cs"/>
          <w:rtl/>
        </w:rPr>
        <w:t>ی</w:t>
      </w:r>
      <w:r>
        <w:rPr>
          <w:rtl/>
        </w:rPr>
        <w:t xml:space="preserve"> از 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آمده بود و مفصل هم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D2852B9" w14:textId="2C111BA1" w:rsidR="002971C2" w:rsidRDefault="002971C2" w:rsidP="002971C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آن وقت برخ</w:t>
      </w:r>
      <w:r>
        <w:rPr>
          <w:rFonts w:hint="cs"/>
          <w:rtl/>
        </w:rPr>
        <w:t>ی</w:t>
      </w:r>
      <w:r>
        <w:rPr>
          <w:rtl/>
        </w:rPr>
        <w:t xml:space="preserve"> از 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مجبوب‌ها را استثناء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آن‌ها</w:t>
      </w:r>
      <w:r>
        <w:rPr>
          <w:rFonts w:hint="cs"/>
          <w:rtl/>
        </w:rPr>
        <w:t>یی</w:t>
      </w:r>
      <w:r>
        <w:rPr>
          <w:rtl/>
        </w:rPr>
        <w:t xml:space="preserve"> که به جا</w:t>
      </w:r>
      <w:r>
        <w:rPr>
          <w:rFonts w:hint="cs"/>
          <w:rtl/>
        </w:rPr>
        <w:t>یی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که فاقد قوه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هستند، البته باز هم </w:t>
      </w:r>
      <w:r w:rsidR="00624893">
        <w:rPr>
          <w:rtl/>
        </w:rPr>
        <w:t>مطلقاً</w:t>
      </w:r>
      <w:r>
        <w:rPr>
          <w:rtl/>
        </w:rPr>
        <w:t xml:space="preserve"> آن را نف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چون ممکن است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موارد واجد قوه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باشند منته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اعمال بکنند ول</w:t>
      </w:r>
      <w:r>
        <w:rPr>
          <w:rFonts w:hint="cs"/>
          <w:rtl/>
        </w:rPr>
        <w:t>ی</w:t>
      </w:r>
      <w:r>
        <w:rPr>
          <w:rtl/>
        </w:rPr>
        <w:t xml:space="preserve"> به شکل‌ها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اعمال م</w:t>
      </w:r>
      <w:r>
        <w:rPr>
          <w:rFonts w:hint="cs"/>
          <w:rtl/>
        </w:rPr>
        <w:t>ی‌</w:t>
      </w:r>
      <w:r>
        <w:rPr>
          <w:rtl/>
        </w:rPr>
        <w:t>شود؛ چشم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0EFA800A" w14:textId="77777777" w:rsidR="002971C2" w:rsidRDefault="002971C2" w:rsidP="002971C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وجود 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آورد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موسع را از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منته</w:t>
      </w:r>
      <w:r>
        <w:rPr>
          <w:rFonts w:hint="cs"/>
          <w:rtl/>
        </w:rPr>
        <w:t>ی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موسع مقبول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اض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را با ملاحظه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بود؛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عنوان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درست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tl/>
        </w:rPr>
        <w:t xml:space="preserve"> و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3B0ECAC9" w14:textId="58FE9B73" w:rsidR="002971C2" w:rsidRDefault="002971C2" w:rsidP="002971C2">
      <w:pPr>
        <w:rPr>
          <w:rtl/>
        </w:rPr>
      </w:pP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التفاس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بود؛ </w:t>
      </w:r>
      <w:r w:rsidR="00300A1B">
        <w:rPr>
          <w:b/>
          <w:bCs/>
          <w:color w:val="007200"/>
          <w:rtl/>
        </w:rPr>
        <w:t>﴿أَوِ التَّابِعِ</w:t>
      </w:r>
      <w:r w:rsidR="00300A1B">
        <w:rPr>
          <w:rFonts w:hint="cs"/>
          <w:b/>
          <w:bCs/>
          <w:color w:val="007200"/>
          <w:rtl/>
        </w:rPr>
        <w:t>ی</w:t>
      </w:r>
      <w:r w:rsidR="00300A1B">
        <w:rPr>
          <w:rFonts w:hint="eastAsia"/>
          <w:b/>
          <w:bCs/>
          <w:color w:val="007200"/>
          <w:rtl/>
        </w:rPr>
        <w:t>نَ</w:t>
      </w:r>
      <w:r w:rsidR="00300A1B">
        <w:rPr>
          <w:b/>
          <w:bCs/>
          <w:color w:val="007200"/>
          <w:rtl/>
        </w:rPr>
        <w:t xml:space="preserve"> غَ</w:t>
      </w:r>
      <w:r w:rsidR="00300A1B">
        <w:rPr>
          <w:rFonts w:hint="cs"/>
          <w:b/>
          <w:bCs/>
          <w:color w:val="007200"/>
          <w:rtl/>
        </w:rPr>
        <w:t>یْ</w:t>
      </w:r>
      <w:r w:rsidR="00300A1B">
        <w:rPr>
          <w:rFonts w:hint="eastAsia"/>
          <w:b/>
          <w:bCs/>
          <w:color w:val="007200"/>
          <w:rtl/>
        </w:rPr>
        <w:t>رِ</w:t>
      </w:r>
      <w:r w:rsidR="00300A1B">
        <w:rPr>
          <w:b/>
          <w:bCs/>
          <w:color w:val="007200"/>
          <w:rtl/>
        </w:rPr>
        <w:t xml:space="preserve"> أُولِ</w:t>
      </w:r>
      <w:r w:rsidR="00300A1B">
        <w:rPr>
          <w:rFonts w:hint="cs"/>
          <w:b/>
          <w:bCs/>
          <w:color w:val="007200"/>
          <w:rtl/>
        </w:rPr>
        <w:t>ی</w:t>
      </w:r>
      <w:r w:rsidR="00300A1B">
        <w:rPr>
          <w:b/>
          <w:bCs/>
          <w:color w:val="007200"/>
          <w:rtl/>
        </w:rPr>
        <w:t xml:space="preserve"> الْإِرْبَةِ مِنَ الرِّجَالِ﴾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ادراک شهوان</w:t>
      </w:r>
      <w:r>
        <w:rPr>
          <w:rFonts w:hint="cs"/>
          <w:rtl/>
        </w:rPr>
        <w:t>ی</w:t>
      </w:r>
      <w:r>
        <w:rPr>
          <w:rtl/>
        </w:rPr>
        <w:t xml:space="preserve">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300A1B">
        <w:rPr>
          <w:rtl/>
        </w:rPr>
        <w:t>عقب‌افتادگی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امور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آنجا که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باب استظهار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 w:rsidR="00300A1B">
        <w:rPr>
          <w:rtl/>
        </w:rPr>
        <w:t>آنگاه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در حد </w:t>
      </w:r>
      <w:r w:rsidR="00300A1B">
        <w:rPr>
          <w:rtl/>
        </w:rPr>
        <w:t>فی‌الجمله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دلالت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مجبوب</w:t>
      </w:r>
      <w:r>
        <w:rPr>
          <w:rFonts w:hint="cs"/>
          <w:rtl/>
        </w:rPr>
        <w:t>ی</w:t>
      </w:r>
      <w:r>
        <w:rPr>
          <w:rtl/>
        </w:rPr>
        <w:t xml:space="preserve"> باشد که جهت نقصان عقل شهو</w:t>
      </w:r>
      <w:r>
        <w:rPr>
          <w:rFonts w:hint="cs"/>
          <w:rtl/>
        </w:rPr>
        <w:t>ی</w:t>
      </w:r>
      <w:r>
        <w:rPr>
          <w:rtl/>
        </w:rPr>
        <w:t xml:space="preserve"> و ادراکات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داشته باشد، آن هم فرد نادر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هست. </w:t>
      </w:r>
    </w:p>
    <w:p w14:paraId="418661FA" w14:textId="77777777" w:rsidR="002971C2" w:rsidRDefault="002971C2" w:rsidP="00CD01A7">
      <w:pPr>
        <w:pStyle w:val="Heading3"/>
        <w:rPr>
          <w:rtl/>
        </w:rPr>
      </w:pPr>
      <w:bookmarkStart w:id="6" w:name="_Toc180850575"/>
      <w:r>
        <w:rPr>
          <w:rFonts w:hint="eastAsia"/>
          <w:rtl/>
        </w:rPr>
        <w:t>پاسخ</w:t>
      </w:r>
      <w:r>
        <w:rPr>
          <w:rtl/>
        </w:rPr>
        <w:t xml:space="preserve"> وجه اول</w:t>
      </w:r>
      <w:bookmarkEnd w:id="6"/>
    </w:p>
    <w:p w14:paraId="5B698F4E" w14:textId="03126B83" w:rsidR="002971C2" w:rsidRDefault="002971C2" w:rsidP="002971C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کس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</w:t>
      </w:r>
      <w:r w:rsidR="00300A1B">
        <w:rPr>
          <w:b/>
          <w:bCs/>
          <w:color w:val="007200"/>
          <w:rtl/>
        </w:rPr>
        <w:t>﴿أَوِ التَّابِعِ</w:t>
      </w:r>
      <w:r w:rsidR="00300A1B">
        <w:rPr>
          <w:rFonts w:hint="cs"/>
          <w:b/>
          <w:bCs/>
          <w:color w:val="007200"/>
          <w:rtl/>
        </w:rPr>
        <w:t>ی</w:t>
      </w:r>
      <w:r w:rsidR="00300A1B">
        <w:rPr>
          <w:rFonts w:hint="eastAsia"/>
          <w:b/>
          <w:bCs/>
          <w:color w:val="007200"/>
          <w:rtl/>
        </w:rPr>
        <w:t>نَ</w:t>
      </w:r>
      <w:r w:rsidR="00300A1B">
        <w:rPr>
          <w:b/>
          <w:bCs/>
          <w:color w:val="007200"/>
          <w:rtl/>
        </w:rPr>
        <w:t xml:space="preserve"> غَ</w:t>
      </w:r>
      <w:r w:rsidR="00300A1B">
        <w:rPr>
          <w:rFonts w:hint="cs"/>
          <w:b/>
          <w:bCs/>
          <w:color w:val="007200"/>
          <w:rtl/>
        </w:rPr>
        <w:t>یْ</w:t>
      </w:r>
      <w:r w:rsidR="00300A1B">
        <w:rPr>
          <w:rFonts w:hint="eastAsia"/>
          <w:b/>
          <w:bCs/>
          <w:color w:val="007200"/>
          <w:rtl/>
        </w:rPr>
        <w:t>رِ</w:t>
      </w:r>
      <w:r w:rsidR="00300A1B">
        <w:rPr>
          <w:b/>
          <w:bCs/>
          <w:color w:val="007200"/>
          <w:rtl/>
        </w:rPr>
        <w:t xml:space="preserve"> أُولِ</w:t>
      </w:r>
      <w:r w:rsidR="00300A1B">
        <w:rPr>
          <w:rFonts w:hint="cs"/>
          <w:b/>
          <w:bCs/>
          <w:color w:val="007200"/>
          <w:rtl/>
        </w:rPr>
        <w:t>ی</w:t>
      </w:r>
      <w:r w:rsidR="00300A1B">
        <w:rPr>
          <w:b/>
          <w:bCs/>
          <w:color w:val="007200"/>
          <w:rtl/>
        </w:rPr>
        <w:t xml:space="preserve"> الْإِرْبَةِ﴾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موضوع را فاقد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قوه شهوان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آن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 پاسخ داد و کذا و کذا آن وقت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عن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و مجبوب‌ها که فاقد قوه هستند برا</w:t>
      </w:r>
      <w:r>
        <w:rPr>
          <w:rFonts w:hint="cs"/>
          <w:rtl/>
        </w:rPr>
        <w:t>ی</w:t>
      </w:r>
      <w:r>
        <w:rPr>
          <w:rtl/>
        </w:rPr>
        <w:t xml:space="preserve"> آن‌ها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است. که آن هم نه همه، بلکه بخش</w:t>
      </w:r>
      <w:r>
        <w:rPr>
          <w:rFonts w:hint="cs"/>
          <w:rtl/>
        </w:rPr>
        <w:t>ی</w:t>
      </w:r>
      <w:r>
        <w:rPr>
          <w:rtl/>
        </w:rPr>
        <w:t xml:space="preserve"> آن‌ها که فقد قوه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دارند. </w:t>
      </w:r>
    </w:p>
    <w:p w14:paraId="7BAB9B38" w14:textId="77777777" w:rsidR="002971C2" w:rsidRDefault="002971C2" w:rsidP="002971C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 است که ممکن است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گفته شود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به وجود ب</w:t>
      </w:r>
      <w:r>
        <w:rPr>
          <w:rFonts w:hint="cs"/>
          <w:rtl/>
        </w:rPr>
        <w:t>ی</w:t>
      </w:r>
      <w:r>
        <w:rPr>
          <w:rFonts w:hint="eastAsia"/>
          <w:rtl/>
        </w:rPr>
        <w:t>اورد</w:t>
      </w:r>
      <w:r>
        <w:rPr>
          <w:rtl/>
        </w:rPr>
        <w:t xml:space="preserve">. </w:t>
      </w:r>
    </w:p>
    <w:p w14:paraId="016EA52A" w14:textId="77777777" w:rsidR="002971C2" w:rsidRDefault="002971C2" w:rsidP="00CD01A7">
      <w:pPr>
        <w:pStyle w:val="Heading3"/>
        <w:rPr>
          <w:rtl/>
        </w:rPr>
      </w:pPr>
      <w:bookmarkStart w:id="7" w:name="_Toc180850576"/>
      <w:r>
        <w:rPr>
          <w:rFonts w:hint="eastAsia"/>
          <w:rtl/>
        </w:rPr>
        <w:t>وجه</w:t>
      </w:r>
      <w:r>
        <w:rPr>
          <w:rtl/>
        </w:rPr>
        <w:t xml:space="preserve"> دوم: برا</w:t>
      </w:r>
      <w:r>
        <w:rPr>
          <w:rFonts w:hint="cs"/>
          <w:rtl/>
        </w:rPr>
        <w:t>ی</w:t>
      </w:r>
      <w:r>
        <w:rPr>
          <w:rtl/>
        </w:rPr>
        <w:t xml:space="preserve"> جواز نگاه</w:t>
      </w:r>
      <w:bookmarkEnd w:id="7"/>
    </w:p>
    <w:p w14:paraId="0CC2EC71" w14:textId="198670B9" w:rsidR="002971C2" w:rsidRDefault="002971C2" w:rsidP="002971C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کس</w:t>
      </w:r>
      <w:r>
        <w:rPr>
          <w:rFonts w:hint="cs"/>
          <w:rtl/>
        </w:rPr>
        <w:t>ی</w:t>
      </w:r>
      <w:r>
        <w:rPr>
          <w:rtl/>
        </w:rPr>
        <w:t xml:space="preserve"> در خص</w:t>
      </w:r>
      <w:r>
        <w:rPr>
          <w:rFonts w:hint="cs"/>
          <w:rtl/>
        </w:rPr>
        <w:t>ی</w:t>
      </w:r>
      <w:r>
        <w:rPr>
          <w:rtl/>
        </w:rPr>
        <w:t xml:space="preserve"> قائل به جواز شد،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ابن جن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علامه حل</w:t>
      </w:r>
      <w:r>
        <w:rPr>
          <w:rFonts w:hint="cs"/>
          <w:rtl/>
        </w:rPr>
        <w:t>ی</w:t>
      </w:r>
      <w:r>
        <w:rPr>
          <w:rtl/>
        </w:rPr>
        <w:t xml:space="preserve"> نسبت داده شده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محقق کرک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نسبت داده شده است، اگر در خص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بر خلاف آن قول </w:t>
      </w:r>
      <w:r w:rsidR="00300A1B">
        <w:rPr>
          <w:rtl/>
        </w:rPr>
        <w:t>جاافتاده</w:t>
      </w:r>
      <w:r>
        <w:rPr>
          <w:rtl/>
        </w:rPr>
        <w:t xml:space="preserve"> مشهور قو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قائل شد به جواز نظر خص</w:t>
      </w:r>
      <w:r>
        <w:rPr>
          <w:rFonts w:hint="cs"/>
          <w:rtl/>
        </w:rPr>
        <w:t>ی</w:t>
      </w:r>
      <w:r>
        <w:rPr>
          <w:rtl/>
        </w:rPr>
        <w:t xml:space="preserve"> به نامحرم، ممکن است در وجه دوم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مناط و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مجبوب هم مثل خص</w:t>
      </w:r>
      <w:r>
        <w:rPr>
          <w:rFonts w:hint="cs"/>
          <w:rtl/>
        </w:rPr>
        <w:t>ی</w:t>
      </w:r>
      <w:r>
        <w:rPr>
          <w:rtl/>
        </w:rPr>
        <w:t xml:space="preserve"> هستند، حالا 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دارد و مجبوب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است، آن 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 مبتلا کرده‌اند و تصرف </w:t>
      </w:r>
      <w:r w:rsidR="00300A1B">
        <w:rPr>
          <w:rtl/>
        </w:rPr>
        <w:t>کرده‌اند</w:t>
      </w:r>
      <w:r>
        <w:rPr>
          <w:rtl/>
        </w:rPr>
        <w:t>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خود آلت قطع شده است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در حکم واحد هستند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حکم را از </w:t>
      </w:r>
      <w:r w:rsidR="00300A1B">
        <w:rPr>
          <w:rtl/>
        </w:rPr>
        <w:t>آنجا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تسر</w:t>
      </w:r>
      <w:r>
        <w:rPr>
          <w:rFonts w:hint="cs"/>
          <w:rtl/>
        </w:rPr>
        <w:t>ی</w:t>
      </w:r>
      <w:r>
        <w:rPr>
          <w:rtl/>
        </w:rPr>
        <w:t xml:space="preserve"> بدهد.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دوم است. </w:t>
      </w:r>
    </w:p>
    <w:p w14:paraId="2CF556A9" w14:textId="77777777" w:rsidR="002971C2" w:rsidRDefault="002971C2" w:rsidP="00CD01A7">
      <w:pPr>
        <w:pStyle w:val="Heading3"/>
        <w:rPr>
          <w:rtl/>
        </w:rPr>
      </w:pPr>
      <w:bookmarkStart w:id="8" w:name="_Toc180850577"/>
      <w:r>
        <w:rPr>
          <w:rFonts w:hint="eastAsia"/>
          <w:rtl/>
        </w:rPr>
        <w:t>پاسخ</w:t>
      </w:r>
      <w:r>
        <w:rPr>
          <w:rtl/>
        </w:rPr>
        <w:t xml:space="preserve"> به وجه دوم</w:t>
      </w:r>
      <w:bookmarkEnd w:id="8"/>
    </w:p>
    <w:p w14:paraId="5B0A6BCB" w14:textId="55E262D0" w:rsidR="002971C2" w:rsidRDefault="002971C2" w:rsidP="002971C2">
      <w:pPr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روشن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اصل خص</w:t>
      </w:r>
      <w:r>
        <w:rPr>
          <w:rFonts w:hint="cs"/>
          <w:rtl/>
        </w:rPr>
        <w:t>ی</w:t>
      </w:r>
      <w:r>
        <w:rPr>
          <w:rtl/>
        </w:rPr>
        <w:t xml:space="preserve"> هم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نرس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احراز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اگر هم بر فرض هم احراز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ممکن است قائل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آن خص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متفاوت است ول</w:t>
      </w:r>
      <w:r>
        <w:rPr>
          <w:rFonts w:hint="cs"/>
          <w:rtl/>
        </w:rPr>
        <w:t>ی</w:t>
      </w:r>
      <w:r>
        <w:rPr>
          <w:rtl/>
        </w:rPr>
        <w:t xml:space="preserve"> واقع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در خص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روشن</w:t>
      </w:r>
      <w:r>
        <w:rPr>
          <w:rFonts w:hint="cs"/>
          <w:rtl/>
        </w:rPr>
        <w:t>ی</w:t>
      </w:r>
      <w:r>
        <w:rPr>
          <w:rtl/>
        </w:rPr>
        <w:t xml:space="preserve">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بود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 جواز،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نبود ک</w:t>
      </w:r>
      <w:r>
        <w:rPr>
          <w:rFonts w:hint="eastAsia"/>
          <w:rtl/>
        </w:rPr>
        <w:t>ه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موارد 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مجبوب هم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در اصل مسئله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بود و الا اگر در اصل مسئله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نبود، ممکن است آدم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واقعاً عرفاً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خص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300A1B">
        <w:rPr>
          <w:rtl/>
        </w:rPr>
        <w:t>لااقل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مجبوب فرق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لذا کسان</w:t>
      </w:r>
      <w:r>
        <w:rPr>
          <w:rFonts w:hint="cs"/>
          <w:rtl/>
        </w:rPr>
        <w:t>ی</w:t>
      </w:r>
      <w:r>
        <w:rPr>
          <w:rtl/>
        </w:rPr>
        <w:t xml:space="preserve"> مثل ابن جن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قول</w:t>
      </w:r>
      <w:r>
        <w:rPr>
          <w:rFonts w:hint="cs"/>
          <w:rtl/>
        </w:rPr>
        <w:t>ی</w:t>
      </w:r>
      <w:r>
        <w:rPr>
          <w:rtl/>
        </w:rPr>
        <w:t xml:space="preserve"> از اقوال علامه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بکنند. </w:t>
      </w:r>
    </w:p>
    <w:p w14:paraId="39D63D80" w14:textId="77777777" w:rsidR="002971C2" w:rsidRDefault="002971C2" w:rsidP="002971C2">
      <w:pPr>
        <w:rPr>
          <w:rtl/>
        </w:rPr>
      </w:pPr>
      <w:r>
        <w:rPr>
          <w:rFonts w:hint="eastAsia"/>
          <w:rtl/>
        </w:rPr>
        <w:t>حال</w:t>
      </w:r>
      <w:r>
        <w:rPr>
          <w:rtl/>
        </w:rPr>
        <w:t xml:space="preserve"> فرموده‌اند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مجبوب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بلا اشکال است،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دو وجه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آورد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کرد،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وجوه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قابل اعتماد باشد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B022520" w14:textId="77777777" w:rsidR="002971C2" w:rsidRDefault="002971C2" w:rsidP="00CD01A7">
      <w:pPr>
        <w:pStyle w:val="Heading1"/>
        <w:rPr>
          <w:rtl/>
        </w:rPr>
      </w:pPr>
      <w:bookmarkStart w:id="9" w:name="_Toc180850578"/>
      <w:r>
        <w:rPr>
          <w:rFonts w:hint="eastAsia"/>
          <w:rtl/>
        </w:rPr>
        <w:t>بحث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 xml:space="preserve"> در مسئله س</w:t>
      </w:r>
      <w:r>
        <w:rPr>
          <w:rFonts w:hint="cs"/>
          <w:rtl/>
        </w:rPr>
        <w:t>ی</w:t>
      </w:r>
      <w:r>
        <w:rPr>
          <w:rtl/>
        </w:rPr>
        <w:t xml:space="preserve"> و هفتم</w:t>
      </w:r>
      <w:bookmarkEnd w:id="9"/>
    </w:p>
    <w:p w14:paraId="4C571D5B" w14:textId="77777777" w:rsidR="002971C2" w:rsidRDefault="002971C2" w:rsidP="00CD01A7">
      <w:pPr>
        <w:pStyle w:val="Heading2"/>
        <w:rPr>
          <w:rtl/>
        </w:rPr>
      </w:pPr>
      <w:bookmarkStart w:id="10" w:name="_Toc180850579"/>
      <w:r>
        <w:rPr>
          <w:rFonts w:hint="eastAsia"/>
          <w:rtl/>
        </w:rPr>
        <w:t>کث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السن</w:t>
      </w:r>
      <w:bookmarkEnd w:id="10"/>
    </w:p>
    <w:p w14:paraId="450E1914" w14:textId="77777777" w:rsidR="002971C2" w:rsidRDefault="002971C2" w:rsidP="002971C2">
      <w:pPr>
        <w:rPr>
          <w:rtl/>
        </w:rPr>
      </w:pPr>
      <w:r>
        <w:rPr>
          <w:rFonts w:hint="eastAsia"/>
          <w:rtl/>
        </w:rPr>
        <w:t>مرحوم</w:t>
      </w:r>
      <w:r>
        <w:rPr>
          <w:rtl/>
        </w:rPr>
        <w:t xml:space="preserve"> صاحب العروه فرمودند </w:t>
      </w:r>
      <w:r w:rsidRPr="00B1793E">
        <w:rPr>
          <w:color w:val="000080"/>
          <w:rtl/>
        </w:rPr>
        <w:t>بل و لا لکب</w:t>
      </w:r>
      <w:r w:rsidRPr="00B1793E">
        <w:rPr>
          <w:rFonts w:hint="cs"/>
          <w:color w:val="000080"/>
          <w:rtl/>
        </w:rPr>
        <w:t>ی</w:t>
      </w:r>
      <w:r w:rsidRPr="00B1793E">
        <w:rPr>
          <w:rFonts w:hint="eastAsia"/>
          <w:color w:val="000080"/>
          <w:rtl/>
        </w:rPr>
        <w:t>ر</w:t>
      </w:r>
      <w:r w:rsidRPr="00B1793E">
        <w:rPr>
          <w:color w:val="000080"/>
          <w:rtl/>
        </w:rPr>
        <w:t xml:space="preserve"> السن الذ</w:t>
      </w:r>
      <w:r w:rsidRPr="00B1793E">
        <w:rPr>
          <w:rFonts w:hint="cs"/>
          <w:color w:val="000080"/>
          <w:rtl/>
        </w:rPr>
        <w:t>ی</w:t>
      </w:r>
      <w:r w:rsidRPr="00B1793E">
        <w:rPr>
          <w:color w:val="000080"/>
          <w:rtl/>
        </w:rPr>
        <w:t xml:space="preserve"> هو شبه القواعد من النساء، ا</w:t>
      </w:r>
      <w:r w:rsidRPr="00B1793E">
        <w:rPr>
          <w:rFonts w:hint="cs"/>
          <w:color w:val="000080"/>
          <w:rtl/>
        </w:rPr>
        <w:t>ی</w:t>
      </w:r>
      <w:r w:rsidRPr="00B1793E">
        <w:rPr>
          <w:rFonts w:hint="eastAsia"/>
          <w:color w:val="000080"/>
          <w:rtl/>
        </w:rPr>
        <w:t>نجا</w:t>
      </w:r>
      <w:r w:rsidRPr="00B1793E">
        <w:rPr>
          <w:color w:val="000080"/>
          <w:rtl/>
        </w:rPr>
        <w:t xml:space="preserve"> فرمودند؛ عل</w:t>
      </w:r>
      <w:r w:rsidRPr="00B1793E">
        <w:rPr>
          <w:rFonts w:hint="cs"/>
          <w:color w:val="000080"/>
          <w:rtl/>
        </w:rPr>
        <w:t>ی</w:t>
      </w:r>
      <w:r w:rsidRPr="00B1793E">
        <w:rPr>
          <w:color w:val="000080"/>
          <w:rtl/>
        </w:rPr>
        <w:t xml:space="preserve"> الاحوط</w:t>
      </w:r>
      <w:r>
        <w:rPr>
          <w:rtl/>
        </w:rPr>
        <w:t>، آنجا داشتند بلا اشکال،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الاحوط که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وجوب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8E4F91E" w14:textId="560A70B1" w:rsidR="002971C2" w:rsidRDefault="002971C2" w:rsidP="002971C2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السن،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مردان</w:t>
      </w:r>
      <w:r>
        <w:rPr>
          <w:rFonts w:hint="cs"/>
          <w:rtl/>
        </w:rPr>
        <w:t>ی</w:t>
      </w:r>
      <w:r>
        <w:rPr>
          <w:rtl/>
        </w:rPr>
        <w:t xml:space="preserve"> که فرتوت </w:t>
      </w:r>
      <w:r w:rsidR="00B1793E">
        <w:rPr>
          <w:rtl/>
        </w:rPr>
        <w:t>شده‌اند</w:t>
      </w:r>
      <w:r>
        <w:rPr>
          <w:rtl/>
        </w:rPr>
        <w:t xml:space="preserve">، </w:t>
      </w:r>
      <w:r w:rsidR="00C159B5">
        <w:rPr>
          <w:rtl/>
        </w:rPr>
        <w:t>کهن‌سال</w:t>
      </w:r>
      <w:r>
        <w:rPr>
          <w:rtl/>
        </w:rPr>
        <w:t xml:space="preserve"> </w:t>
      </w:r>
      <w:r w:rsidR="00B1793E">
        <w:rPr>
          <w:rtl/>
        </w:rPr>
        <w:t>شده‌اند</w:t>
      </w:r>
      <w:r>
        <w:rPr>
          <w:rtl/>
        </w:rPr>
        <w:t xml:space="preserve">، آن شکل در </w:t>
      </w:r>
      <w:r w:rsidR="00B1793E">
        <w:rPr>
          <w:rtl/>
        </w:rPr>
        <w:t>آن‌ها</w:t>
      </w:r>
      <w:r>
        <w:rPr>
          <w:rtl/>
        </w:rPr>
        <w:t>، قوه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آن‌ها وجود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نگاه به نامحرم بکنند و از آن طرف زن‌ها به آن‌ها فراتر از حد مجاز در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نگاه کنند، چون در نگاه زن به مرد اختلاف بود و </w:t>
      </w:r>
      <w:r w:rsidR="00B1793E">
        <w:rPr>
          <w:rtl/>
        </w:rPr>
        <w:t>آنچه</w:t>
      </w:r>
      <w:r>
        <w:rPr>
          <w:rtl/>
        </w:rPr>
        <w:t xml:space="preserve"> مسلم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حدود</w:t>
      </w:r>
      <w:r>
        <w:rPr>
          <w:rFonts w:hint="cs"/>
          <w:rtl/>
        </w:rPr>
        <w:t>ی</w:t>
      </w:r>
      <w:r>
        <w:rPr>
          <w:rtl/>
        </w:rPr>
        <w:t xml:space="preserve"> حتماً نگاه زن به مردان نامحرم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 حدود در واقع از سره تا رکبه قطع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همه قبول دارند، فراتر از آن هم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نبود که ما توسعه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گرچه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هم مض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تا ران را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ممنوع است </w:t>
      </w:r>
      <w:r>
        <w:rPr>
          <w:rFonts w:hint="eastAsia"/>
          <w:rtl/>
        </w:rPr>
        <w:t>و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زن به مرد نگاه بکند. </w:t>
      </w:r>
    </w:p>
    <w:p w14:paraId="1335E079" w14:textId="77777777" w:rsidR="002971C2" w:rsidRDefault="002971C2" w:rsidP="002971C2">
      <w:pPr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السن،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زنان نامحرم نگاه کند؟ و زنها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در برابر او تکشف کنند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14F13D01" w14:textId="77777777" w:rsidR="002971C2" w:rsidRDefault="002971C2" w:rsidP="002971C2">
      <w:pPr>
        <w:rPr>
          <w:rtl/>
        </w:rPr>
      </w:pPr>
      <w:r w:rsidRPr="00CD01A7">
        <w:rPr>
          <w:rFonts w:hint="eastAsia"/>
          <w:spacing w:val="-4"/>
          <w:rtl/>
        </w:rPr>
        <w:t>ا</w:t>
      </w:r>
      <w:r w:rsidRPr="00CD01A7">
        <w:rPr>
          <w:rFonts w:hint="cs"/>
          <w:spacing w:val="-4"/>
          <w:rtl/>
        </w:rPr>
        <w:t>ی</w:t>
      </w:r>
      <w:r w:rsidRPr="00CD01A7">
        <w:rPr>
          <w:rFonts w:hint="eastAsia"/>
          <w:spacing w:val="-4"/>
          <w:rtl/>
        </w:rPr>
        <w:t>نجا</w:t>
      </w:r>
      <w:r w:rsidRPr="00CD01A7">
        <w:rPr>
          <w:spacing w:val="-4"/>
          <w:rtl/>
        </w:rPr>
        <w:t xml:space="preserve"> در متن آمده است که نم</w:t>
      </w:r>
      <w:r w:rsidRPr="00CD01A7">
        <w:rPr>
          <w:rFonts w:hint="cs"/>
          <w:spacing w:val="-4"/>
          <w:rtl/>
        </w:rPr>
        <w:t>ی‌</w:t>
      </w:r>
      <w:r w:rsidRPr="00CD01A7">
        <w:rPr>
          <w:rFonts w:hint="eastAsia"/>
          <w:spacing w:val="-4"/>
          <w:rtl/>
        </w:rPr>
        <w:t>توانند</w:t>
      </w:r>
      <w:r w:rsidRPr="00CD01A7">
        <w:rPr>
          <w:spacing w:val="-4"/>
          <w:rtl/>
        </w:rPr>
        <w:t xml:space="preserve"> نگاه کنند، منته</w:t>
      </w:r>
      <w:r w:rsidRPr="00CD01A7">
        <w:rPr>
          <w:rFonts w:hint="cs"/>
          <w:spacing w:val="-4"/>
          <w:rtl/>
        </w:rPr>
        <w:t>ی</w:t>
      </w:r>
      <w:r w:rsidRPr="00CD01A7">
        <w:rPr>
          <w:spacing w:val="-4"/>
          <w:rtl/>
        </w:rPr>
        <w:t xml:space="preserve"> عل</w:t>
      </w:r>
      <w:r w:rsidRPr="00CD01A7">
        <w:rPr>
          <w:rFonts w:hint="cs"/>
          <w:spacing w:val="-4"/>
          <w:rtl/>
        </w:rPr>
        <w:t>ی</w:t>
      </w:r>
      <w:r w:rsidRPr="00CD01A7">
        <w:rPr>
          <w:spacing w:val="-4"/>
          <w:rtl/>
        </w:rPr>
        <w:t xml:space="preserve"> الاحوط، قول به جواز</w:t>
      </w:r>
      <w:r w:rsidRPr="00CD01A7">
        <w:rPr>
          <w:rFonts w:hint="cs"/>
          <w:spacing w:val="-4"/>
          <w:rtl/>
        </w:rPr>
        <w:t>ی</w:t>
      </w:r>
      <w:r w:rsidRPr="00CD01A7">
        <w:rPr>
          <w:spacing w:val="-4"/>
          <w:rtl/>
        </w:rPr>
        <w:t xml:space="preserve"> ا</w:t>
      </w:r>
      <w:r w:rsidRPr="00CD01A7">
        <w:rPr>
          <w:rFonts w:hint="cs"/>
          <w:spacing w:val="-4"/>
          <w:rtl/>
        </w:rPr>
        <w:t>ی</w:t>
      </w:r>
      <w:r w:rsidRPr="00CD01A7">
        <w:rPr>
          <w:rFonts w:hint="eastAsia"/>
          <w:spacing w:val="-4"/>
          <w:rtl/>
        </w:rPr>
        <w:t>نجا</w:t>
      </w:r>
      <w:r w:rsidRPr="00CD01A7">
        <w:rPr>
          <w:spacing w:val="-4"/>
          <w:rtl/>
        </w:rPr>
        <w:t xml:space="preserve"> وجود دارد که کب</w:t>
      </w:r>
      <w:r w:rsidRPr="00CD01A7">
        <w:rPr>
          <w:rFonts w:hint="cs"/>
          <w:spacing w:val="-4"/>
          <w:rtl/>
        </w:rPr>
        <w:t>ی</w:t>
      </w:r>
      <w:r w:rsidRPr="00CD01A7">
        <w:rPr>
          <w:rFonts w:hint="eastAsia"/>
          <w:spacing w:val="-4"/>
          <w:rtl/>
        </w:rPr>
        <w:t>ر</w:t>
      </w:r>
      <w:r w:rsidRPr="00CD01A7">
        <w:rPr>
          <w:spacing w:val="-4"/>
          <w:rtl/>
        </w:rPr>
        <w:t xml:space="preserve"> السن م</w:t>
      </w:r>
      <w:r w:rsidRPr="00CD01A7">
        <w:rPr>
          <w:rFonts w:hint="cs"/>
          <w:spacing w:val="-4"/>
          <w:rtl/>
        </w:rPr>
        <w:t>ی‌</w:t>
      </w:r>
      <w:r w:rsidRPr="00CD01A7">
        <w:rPr>
          <w:rFonts w:hint="eastAsia"/>
          <w:spacing w:val="-4"/>
          <w:rtl/>
        </w:rPr>
        <w:t>تواند</w:t>
      </w:r>
      <w:r w:rsidRPr="00CD01A7">
        <w:rPr>
          <w:spacing w:val="-4"/>
          <w:rtl/>
        </w:rPr>
        <w:t xml:space="preserve"> نگاه بکند</w:t>
      </w:r>
      <w:r>
        <w:rPr>
          <w:rtl/>
        </w:rPr>
        <w:t xml:space="preserve">. </w:t>
      </w:r>
    </w:p>
    <w:p w14:paraId="3723D89D" w14:textId="26033F6D" w:rsidR="00CD01A7" w:rsidRDefault="00CD01A7" w:rsidP="00CD01A7">
      <w:pPr>
        <w:pStyle w:val="Heading1"/>
        <w:rPr>
          <w:rtl/>
        </w:rPr>
      </w:pPr>
      <w:bookmarkStart w:id="11" w:name="_Toc180850580"/>
      <w:r>
        <w:rPr>
          <w:rFonts w:hint="cs"/>
          <w:rtl/>
        </w:rPr>
        <w:t>جواز نظر در کبیرالسن</w:t>
      </w:r>
      <w:bookmarkEnd w:id="11"/>
    </w:p>
    <w:p w14:paraId="05BE07F0" w14:textId="524B63EC" w:rsidR="002971C2" w:rsidRDefault="002971C2" w:rsidP="002971C2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السن چه وجوه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اقامه کرد برا</w:t>
      </w:r>
      <w:r>
        <w:rPr>
          <w:rFonts w:hint="cs"/>
          <w:rtl/>
        </w:rPr>
        <w:t>ی</w:t>
      </w:r>
      <w:r>
        <w:rPr>
          <w:rtl/>
        </w:rPr>
        <w:t xml:space="preserve"> جواز و استثناء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السن از </w:t>
      </w:r>
      <w:r w:rsidR="00B1793E">
        <w:rPr>
          <w:rtl/>
        </w:rPr>
        <w:t>این عدم</w:t>
      </w:r>
      <w:r>
        <w:rPr>
          <w:rtl/>
        </w:rPr>
        <w:t xml:space="preserve"> جواز تکشف وعدم جواز نظر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حکم استثناء شده است، دو حکم؛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خود اوست که نگاه به زنان نامحرم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حکم جواز وعدم جواز تکشف زن در برابر اوست. </w:t>
      </w:r>
    </w:p>
    <w:p w14:paraId="66433AFB" w14:textId="77777777" w:rsidR="002971C2" w:rsidRDefault="002971C2" w:rsidP="002971C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حکم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استثناء شده است؛ </w:t>
      </w:r>
    </w:p>
    <w:p w14:paraId="3C3AA340" w14:textId="77777777" w:rsidR="002971C2" w:rsidRDefault="002971C2" w:rsidP="00CD01A7">
      <w:pPr>
        <w:pStyle w:val="Heading2"/>
        <w:rPr>
          <w:rtl/>
        </w:rPr>
      </w:pPr>
      <w:bookmarkStart w:id="12" w:name="_Toc180850581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12"/>
    </w:p>
    <w:p w14:paraId="30958F97" w14:textId="456EF6B4" w:rsidR="002971C2" w:rsidRDefault="002971C2" w:rsidP="002971C2">
      <w:pPr>
        <w:rPr>
          <w:rtl/>
        </w:rPr>
      </w:pPr>
      <w:r>
        <w:rPr>
          <w:rFonts w:hint="eastAsia"/>
          <w:rtl/>
        </w:rPr>
        <w:t>مشهور</w:t>
      </w:r>
      <w:r w:rsidR="00B1793E">
        <w:rPr>
          <w:rtl/>
        </w:rPr>
        <w:t xml:space="preserve"> به نحو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قاطع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استثناء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نقطه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استثناء شده است. </w:t>
      </w:r>
    </w:p>
    <w:p w14:paraId="74B25650" w14:textId="261A08E1" w:rsidR="002971C2" w:rsidRDefault="002971C2" w:rsidP="00CD01A7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استثناء نشده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ما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در استثنائات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هم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</w:t>
      </w:r>
      <w:r w:rsidR="00B1793E">
        <w:rPr>
          <w:b/>
          <w:bCs/>
          <w:color w:val="007200"/>
          <w:rtl/>
        </w:rPr>
        <w:t xml:space="preserve">﴿لَا </w:t>
      </w:r>
      <w:r w:rsidR="00B1793E">
        <w:rPr>
          <w:rFonts w:hint="cs"/>
          <w:b/>
          <w:bCs/>
          <w:color w:val="007200"/>
          <w:rtl/>
        </w:rPr>
        <w:t>یُ</w:t>
      </w:r>
      <w:r w:rsidR="00B1793E">
        <w:rPr>
          <w:rFonts w:hint="eastAsia"/>
          <w:b/>
          <w:bCs/>
          <w:color w:val="007200"/>
          <w:rtl/>
        </w:rPr>
        <w:t>بْدِ</w:t>
      </w:r>
      <w:r w:rsidR="00B1793E">
        <w:rPr>
          <w:rFonts w:hint="cs"/>
          <w:b/>
          <w:bCs/>
          <w:color w:val="007200"/>
          <w:rtl/>
        </w:rPr>
        <w:t>ی</w:t>
      </w:r>
      <w:r w:rsidR="00B1793E">
        <w:rPr>
          <w:rFonts w:hint="eastAsia"/>
          <w:b/>
          <w:bCs/>
          <w:color w:val="007200"/>
          <w:rtl/>
        </w:rPr>
        <w:t>نَ</w:t>
      </w:r>
      <w:r w:rsidR="00B1793E">
        <w:rPr>
          <w:b/>
          <w:bCs/>
          <w:color w:val="007200"/>
          <w:rtl/>
        </w:rPr>
        <w:t xml:space="preserve"> زِ</w:t>
      </w:r>
      <w:r w:rsidR="00B1793E">
        <w:rPr>
          <w:rFonts w:hint="cs"/>
          <w:b/>
          <w:bCs/>
          <w:color w:val="007200"/>
          <w:rtl/>
        </w:rPr>
        <w:t>ی</w:t>
      </w:r>
      <w:r w:rsidR="00B1793E">
        <w:rPr>
          <w:rFonts w:hint="eastAsia"/>
          <w:b/>
          <w:bCs/>
          <w:color w:val="007200"/>
          <w:rtl/>
        </w:rPr>
        <w:t>نَتَهُنَّ</w:t>
      </w:r>
      <w:r w:rsidR="00B1793E">
        <w:rPr>
          <w:b/>
          <w:bCs/>
          <w:color w:val="007200"/>
          <w:rtl/>
        </w:rPr>
        <w:t>﴾</w:t>
      </w:r>
      <w:r w:rsidR="00CD01A7">
        <w:rPr>
          <w:rStyle w:val="FootnoteReference"/>
          <w:rtl/>
        </w:rPr>
        <w:footnoteReference w:id="3"/>
      </w:r>
      <w:r>
        <w:rPr>
          <w:rtl/>
        </w:rPr>
        <w:t>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تا استثناء هست،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السن و مردان </w:t>
      </w:r>
      <w:r w:rsidR="00C159B5">
        <w:rPr>
          <w:rtl/>
        </w:rPr>
        <w:t>کهن‌سال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آن طور که در زن‌ها در قواعد من النساء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پس بنابر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نه نگاه کردن او به زن‌ها</w:t>
      </w:r>
      <w:r>
        <w:rPr>
          <w:rFonts w:hint="cs"/>
          <w:rtl/>
        </w:rPr>
        <w:t>ی</w:t>
      </w:r>
      <w:r>
        <w:rPr>
          <w:rtl/>
        </w:rPr>
        <w:t xml:space="preserve"> نامحرم و نه کشف زن‌ها</w:t>
      </w:r>
      <w:r>
        <w:rPr>
          <w:rFonts w:hint="cs"/>
          <w:rtl/>
        </w:rPr>
        <w:t>ی</w:t>
      </w:r>
      <w:r>
        <w:rPr>
          <w:rtl/>
        </w:rPr>
        <w:t xml:space="preserve"> نامحرم مقابل او. </w:t>
      </w:r>
    </w:p>
    <w:p w14:paraId="78A63FAF" w14:textId="77777777" w:rsidR="002971C2" w:rsidRDefault="002971C2" w:rsidP="00CD01A7">
      <w:pPr>
        <w:pStyle w:val="Heading2"/>
        <w:rPr>
          <w:rtl/>
        </w:rPr>
      </w:pPr>
      <w:bookmarkStart w:id="13" w:name="_Toc180850582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13"/>
    </w:p>
    <w:p w14:paraId="1CE609E6" w14:textId="77777777" w:rsidR="002971C2" w:rsidRDefault="002971C2" w:rsidP="002971C2">
      <w:pPr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مستند بشود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وجوه</w:t>
      </w:r>
      <w:r>
        <w:rPr>
          <w:rFonts w:hint="cs"/>
          <w:rtl/>
        </w:rPr>
        <w:t>ی</w:t>
      </w:r>
      <w:r>
        <w:rPr>
          <w:rtl/>
        </w:rPr>
        <w:t xml:space="preserve">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01670A1" w14:textId="77777777" w:rsidR="002971C2" w:rsidRDefault="002971C2" w:rsidP="007901E5">
      <w:pPr>
        <w:pStyle w:val="Heading2"/>
        <w:rPr>
          <w:rtl/>
        </w:rPr>
      </w:pPr>
      <w:bookmarkStart w:id="14" w:name="_Toc180850583"/>
      <w:r>
        <w:rPr>
          <w:rFonts w:hint="eastAsia"/>
          <w:rtl/>
        </w:rPr>
        <w:t>وجه</w:t>
      </w:r>
      <w:r>
        <w:rPr>
          <w:rtl/>
        </w:rPr>
        <w:t xml:space="preserve"> اول</w:t>
      </w:r>
      <w:bookmarkEnd w:id="14"/>
    </w:p>
    <w:p w14:paraId="37EBB38B" w14:textId="69A63F92" w:rsidR="002971C2" w:rsidRDefault="002971C2" w:rsidP="008F4FDA">
      <w:pPr>
        <w:rPr>
          <w:rtl/>
        </w:rPr>
      </w:pPr>
      <w:r>
        <w:rPr>
          <w:rFonts w:hint="eastAsia"/>
          <w:rtl/>
        </w:rPr>
        <w:t>تأک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و آن استثناء </w:t>
      </w:r>
      <w:r w:rsidR="008F4FDA">
        <w:rPr>
          <w:b/>
          <w:bCs/>
          <w:color w:val="007200"/>
          <w:rtl/>
        </w:rPr>
        <w:t>﴿</w:t>
      </w:r>
      <w:r w:rsidR="008F4FDA">
        <w:rPr>
          <w:b/>
          <w:bCs/>
          <w:color w:val="007200"/>
          <w:rtl/>
        </w:rPr>
        <w:t>التَّابِعِ</w:t>
      </w:r>
      <w:r w:rsidR="008F4FDA">
        <w:rPr>
          <w:rFonts w:hint="cs"/>
          <w:b/>
          <w:bCs/>
          <w:color w:val="007200"/>
          <w:rtl/>
        </w:rPr>
        <w:t>ی</w:t>
      </w:r>
      <w:r w:rsidR="008F4FDA">
        <w:rPr>
          <w:rFonts w:hint="eastAsia"/>
          <w:b/>
          <w:bCs/>
          <w:color w:val="007200"/>
          <w:rtl/>
        </w:rPr>
        <w:t>نَ</w:t>
      </w:r>
      <w:r w:rsidR="008F4FDA">
        <w:rPr>
          <w:b/>
          <w:bCs/>
          <w:color w:val="007200"/>
          <w:rtl/>
        </w:rPr>
        <w:t xml:space="preserve"> غَ</w:t>
      </w:r>
      <w:r w:rsidR="008F4FDA">
        <w:rPr>
          <w:rFonts w:hint="cs"/>
          <w:b/>
          <w:bCs/>
          <w:color w:val="007200"/>
          <w:rtl/>
        </w:rPr>
        <w:t>یْ</w:t>
      </w:r>
      <w:r w:rsidR="008F4FDA">
        <w:rPr>
          <w:rFonts w:hint="eastAsia"/>
          <w:b/>
          <w:bCs/>
          <w:color w:val="007200"/>
          <w:rtl/>
        </w:rPr>
        <w:t>رِ</w:t>
      </w:r>
      <w:r w:rsidR="008F4FDA">
        <w:rPr>
          <w:b/>
          <w:bCs/>
          <w:color w:val="007200"/>
          <w:rtl/>
        </w:rPr>
        <w:t xml:space="preserve"> أُولِ</w:t>
      </w:r>
      <w:r w:rsidR="008F4FDA">
        <w:rPr>
          <w:rFonts w:hint="cs"/>
          <w:b/>
          <w:bCs/>
          <w:color w:val="007200"/>
          <w:rtl/>
        </w:rPr>
        <w:t>ی</w:t>
      </w:r>
      <w:r w:rsidR="008F4FDA">
        <w:rPr>
          <w:b/>
          <w:bCs/>
          <w:color w:val="007200"/>
          <w:rtl/>
        </w:rPr>
        <w:t xml:space="preserve"> الْإِرْبَةِ﴾ </w:t>
      </w:r>
      <w:r>
        <w:rPr>
          <w:rtl/>
        </w:rPr>
        <w:t xml:space="preserve">است، الکلام، الکلام. </w:t>
      </w:r>
    </w:p>
    <w:p w14:paraId="6853BA47" w14:textId="105B8D78" w:rsidR="002971C2" w:rsidRDefault="002971C2" w:rsidP="002971C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اول است؛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F4FDA">
        <w:rPr>
          <w:b/>
          <w:bCs/>
          <w:color w:val="007200"/>
          <w:rtl/>
        </w:rPr>
        <w:t>﴿التَّابِعِ</w:t>
      </w:r>
      <w:r w:rsidR="008F4FDA">
        <w:rPr>
          <w:rFonts w:hint="cs"/>
          <w:b/>
          <w:bCs/>
          <w:color w:val="007200"/>
          <w:rtl/>
        </w:rPr>
        <w:t>ی</w:t>
      </w:r>
      <w:r w:rsidR="008F4FDA">
        <w:rPr>
          <w:rFonts w:hint="eastAsia"/>
          <w:b/>
          <w:bCs/>
          <w:color w:val="007200"/>
          <w:rtl/>
        </w:rPr>
        <w:t>نَ</w:t>
      </w:r>
      <w:r w:rsidR="008F4FDA">
        <w:rPr>
          <w:b/>
          <w:bCs/>
          <w:color w:val="007200"/>
          <w:rtl/>
        </w:rPr>
        <w:t xml:space="preserve"> غَ</w:t>
      </w:r>
      <w:r w:rsidR="008F4FDA">
        <w:rPr>
          <w:rFonts w:hint="cs"/>
          <w:b/>
          <w:bCs/>
          <w:color w:val="007200"/>
          <w:rtl/>
        </w:rPr>
        <w:t>یْ</w:t>
      </w:r>
      <w:r w:rsidR="008F4FDA">
        <w:rPr>
          <w:rFonts w:hint="eastAsia"/>
          <w:b/>
          <w:bCs/>
          <w:color w:val="007200"/>
          <w:rtl/>
        </w:rPr>
        <w:t>رِ</w:t>
      </w:r>
      <w:r w:rsidR="008F4FDA">
        <w:rPr>
          <w:b/>
          <w:bCs/>
          <w:color w:val="007200"/>
          <w:rtl/>
        </w:rPr>
        <w:t xml:space="preserve"> أُولِ</w:t>
      </w:r>
      <w:r w:rsidR="008F4FDA">
        <w:rPr>
          <w:rFonts w:hint="cs"/>
          <w:b/>
          <w:bCs/>
          <w:color w:val="007200"/>
          <w:rtl/>
        </w:rPr>
        <w:t>ی</w:t>
      </w:r>
      <w:r w:rsidR="008F4FDA">
        <w:rPr>
          <w:b/>
          <w:bCs/>
          <w:color w:val="007200"/>
          <w:rtl/>
        </w:rPr>
        <w:t xml:space="preserve"> الْإِرْبَةِ﴾ </w:t>
      </w:r>
      <w:r>
        <w:rPr>
          <w:rtl/>
        </w:rPr>
        <w:t>که مستثن</w:t>
      </w:r>
      <w:r>
        <w:rPr>
          <w:rFonts w:hint="cs"/>
          <w:rtl/>
        </w:rPr>
        <w:t>ی</w:t>
      </w:r>
      <w:r>
        <w:rPr>
          <w:rtl/>
        </w:rPr>
        <w:t xml:space="preserve"> است در آن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="008F4FDA">
        <w:rPr>
          <w:b/>
          <w:bCs/>
          <w:color w:val="007200"/>
          <w:rtl/>
        </w:rPr>
        <w:t xml:space="preserve">﴿لَا </w:t>
      </w:r>
      <w:r w:rsidR="008F4FDA">
        <w:rPr>
          <w:rFonts w:hint="cs"/>
          <w:b/>
          <w:bCs/>
          <w:color w:val="007200"/>
          <w:rtl/>
        </w:rPr>
        <w:t>یُ</w:t>
      </w:r>
      <w:r w:rsidR="008F4FDA">
        <w:rPr>
          <w:rFonts w:hint="eastAsia"/>
          <w:b/>
          <w:bCs/>
          <w:color w:val="007200"/>
          <w:rtl/>
        </w:rPr>
        <w:t>بْدِ</w:t>
      </w:r>
      <w:r w:rsidR="008F4FDA">
        <w:rPr>
          <w:rFonts w:hint="cs"/>
          <w:b/>
          <w:bCs/>
          <w:color w:val="007200"/>
          <w:rtl/>
        </w:rPr>
        <w:t>ی</w:t>
      </w:r>
      <w:r w:rsidR="008F4FDA">
        <w:rPr>
          <w:rFonts w:hint="eastAsia"/>
          <w:b/>
          <w:bCs/>
          <w:color w:val="007200"/>
          <w:rtl/>
        </w:rPr>
        <w:t>نَ</w:t>
      </w:r>
      <w:r w:rsidR="008F4FDA">
        <w:rPr>
          <w:b/>
          <w:bCs/>
          <w:color w:val="007200"/>
          <w:rtl/>
        </w:rPr>
        <w:t xml:space="preserve"> زِ</w:t>
      </w:r>
      <w:r w:rsidR="008F4FDA">
        <w:rPr>
          <w:rFonts w:hint="cs"/>
          <w:b/>
          <w:bCs/>
          <w:color w:val="007200"/>
          <w:rtl/>
        </w:rPr>
        <w:t>ی</w:t>
      </w:r>
      <w:r w:rsidR="008F4FDA">
        <w:rPr>
          <w:rFonts w:hint="eastAsia"/>
          <w:b/>
          <w:bCs/>
          <w:color w:val="007200"/>
          <w:rtl/>
        </w:rPr>
        <w:t>نَتَهُنَّ</w:t>
      </w:r>
      <w:r w:rsidR="008F4FDA">
        <w:rPr>
          <w:b/>
          <w:bCs/>
          <w:color w:val="007200"/>
          <w:rtl/>
        </w:rPr>
        <w:t xml:space="preserve">﴾ </w:t>
      </w:r>
      <w:r>
        <w:rPr>
          <w:rtl/>
        </w:rPr>
        <w:t>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موسع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موسع آن </w:t>
      </w:r>
      <w:r w:rsidR="008F4FDA">
        <w:rPr>
          <w:b/>
          <w:bCs/>
          <w:color w:val="007200"/>
          <w:rtl/>
        </w:rPr>
        <w:t>﴿غَ</w:t>
      </w:r>
      <w:r w:rsidR="008F4FDA">
        <w:rPr>
          <w:rFonts w:hint="cs"/>
          <w:b/>
          <w:bCs/>
          <w:color w:val="007200"/>
          <w:rtl/>
        </w:rPr>
        <w:t>یْ</w:t>
      </w:r>
      <w:r w:rsidR="008F4FDA">
        <w:rPr>
          <w:rFonts w:hint="eastAsia"/>
          <w:b/>
          <w:bCs/>
          <w:color w:val="007200"/>
          <w:rtl/>
        </w:rPr>
        <w:t>رِ</w:t>
      </w:r>
      <w:r w:rsidR="008F4FDA">
        <w:rPr>
          <w:b/>
          <w:bCs/>
          <w:color w:val="007200"/>
          <w:rtl/>
        </w:rPr>
        <w:t xml:space="preserve"> أُولِ</w:t>
      </w:r>
      <w:r w:rsidR="008F4FDA">
        <w:rPr>
          <w:rFonts w:hint="cs"/>
          <w:b/>
          <w:bCs/>
          <w:color w:val="007200"/>
          <w:rtl/>
        </w:rPr>
        <w:t>ی</w:t>
      </w:r>
      <w:r w:rsidR="008F4FDA">
        <w:rPr>
          <w:b/>
          <w:bCs/>
          <w:color w:val="007200"/>
          <w:rtl/>
        </w:rPr>
        <w:t xml:space="preserve"> الْإِرْبَةِ مِنَ الرِّجَالِ﴾ </w:t>
      </w:r>
      <w:r>
        <w:rPr>
          <w:rtl/>
        </w:rPr>
        <w:t>است، آن‌ها</w:t>
      </w:r>
      <w:r>
        <w:rPr>
          <w:rFonts w:hint="cs"/>
          <w:rtl/>
        </w:rPr>
        <w:t>یی</w:t>
      </w:r>
      <w:r>
        <w:rPr>
          <w:rtl/>
        </w:rPr>
        <w:t xml:space="preserve">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تما</w:t>
      </w:r>
      <w:r>
        <w:rPr>
          <w:rFonts w:hint="cs"/>
          <w:rtl/>
        </w:rPr>
        <w:t>ی</w:t>
      </w:r>
      <w:r>
        <w:rPr>
          <w:rFonts w:hint="eastAsia"/>
          <w:rtl/>
        </w:rPr>
        <w:t>لات</w:t>
      </w:r>
      <w:r>
        <w:rPr>
          <w:rtl/>
        </w:rPr>
        <w:t xml:space="preserve"> شهوان</w:t>
      </w:r>
      <w:r>
        <w:rPr>
          <w:rFonts w:hint="cs"/>
          <w:rtl/>
        </w:rPr>
        <w:t>ی</w:t>
      </w:r>
      <w:r>
        <w:rPr>
          <w:rtl/>
        </w:rPr>
        <w:t xml:space="preserve"> در آن‌ها فروکش کرده ا</w:t>
      </w:r>
      <w:r>
        <w:rPr>
          <w:rFonts w:hint="eastAsia"/>
          <w:rtl/>
        </w:rPr>
        <w:t>ست،</w:t>
      </w:r>
      <w:r>
        <w:rPr>
          <w:rtl/>
        </w:rPr>
        <w:t xml:space="preserve"> آن‌ها استثناء شده‌اند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السن است، البته طبعاً کب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السن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را دارد که </w:t>
      </w:r>
      <w:r w:rsidR="008F4FDA">
        <w:rPr>
          <w:b/>
          <w:bCs/>
          <w:color w:val="007200"/>
          <w:rtl/>
        </w:rPr>
        <w:t>﴿غَ</w:t>
      </w:r>
      <w:r w:rsidR="008F4FDA">
        <w:rPr>
          <w:rFonts w:hint="cs"/>
          <w:b/>
          <w:bCs/>
          <w:color w:val="007200"/>
          <w:rtl/>
        </w:rPr>
        <w:t>یْ</w:t>
      </w:r>
      <w:r w:rsidR="008F4FDA">
        <w:rPr>
          <w:rFonts w:hint="eastAsia"/>
          <w:b/>
          <w:bCs/>
          <w:color w:val="007200"/>
          <w:rtl/>
        </w:rPr>
        <w:t>رِ</w:t>
      </w:r>
      <w:r w:rsidR="008F4FDA">
        <w:rPr>
          <w:b/>
          <w:bCs/>
          <w:color w:val="007200"/>
          <w:rtl/>
        </w:rPr>
        <w:t xml:space="preserve"> أُولِ</w:t>
      </w:r>
      <w:r w:rsidR="008F4FDA">
        <w:rPr>
          <w:rFonts w:hint="cs"/>
          <w:b/>
          <w:bCs/>
          <w:color w:val="007200"/>
          <w:rtl/>
        </w:rPr>
        <w:t>ی</w:t>
      </w:r>
      <w:r w:rsidR="008F4FDA">
        <w:rPr>
          <w:b/>
          <w:bCs/>
          <w:color w:val="007200"/>
          <w:rtl/>
        </w:rPr>
        <w:t xml:space="preserve"> الْإِرْبَةِ﴾ </w:t>
      </w:r>
      <w:r>
        <w:rPr>
          <w:rtl/>
        </w:rPr>
        <w:t xml:space="preserve">است. </w:t>
      </w:r>
    </w:p>
    <w:p w14:paraId="6F1E2D60" w14:textId="77777777" w:rsidR="002971C2" w:rsidRDefault="002971C2" w:rsidP="007901E5">
      <w:pPr>
        <w:pStyle w:val="Heading2"/>
        <w:rPr>
          <w:rtl/>
        </w:rPr>
      </w:pPr>
      <w:bookmarkStart w:id="15" w:name="_Toc180850584"/>
      <w:r>
        <w:rPr>
          <w:rFonts w:hint="eastAsia"/>
          <w:rtl/>
        </w:rPr>
        <w:t>پاسخ</w:t>
      </w:r>
      <w:r>
        <w:rPr>
          <w:rtl/>
        </w:rPr>
        <w:t xml:space="preserve"> وجه اول</w:t>
      </w:r>
      <w:bookmarkEnd w:id="15"/>
    </w:p>
    <w:p w14:paraId="73BFB82E" w14:textId="77777777" w:rsidR="002971C2" w:rsidRDefault="002971C2" w:rsidP="002971C2">
      <w:pPr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همان پاسخ است، استدلال همان استدلال است و جواب هم الجواب که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موسع قابل دفاع نبود. </w:t>
      </w:r>
    </w:p>
    <w:p w14:paraId="1D09A3BD" w14:textId="77777777" w:rsidR="002971C2" w:rsidRDefault="002971C2" w:rsidP="007901E5">
      <w:pPr>
        <w:pStyle w:val="Heading2"/>
        <w:rPr>
          <w:rtl/>
        </w:rPr>
      </w:pPr>
      <w:bookmarkStart w:id="16" w:name="_Toc180850585"/>
      <w:r>
        <w:rPr>
          <w:rFonts w:hint="eastAsia"/>
          <w:rtl/>
        </w:rPr>
        <w:t>وجه</w:t>
      </w:r>
      <w:r>
        <w:rPr>
          <w:rtl/>
        </w:rPr>
        <w:t xml:space="preserve"> دوم</w:t>
      </w:r>
      <w:bookmarkEnd w:id="16"/>
    </w:p>
    <w:p w14:paraId="15DB5A36" w14:textId="6C9A2EE8" w:rsidR="002971C2" w:rsidRDefault="002971C2" w:rsidP="002971C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بکند از آن استثناء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سوره نور، به گمانم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استثناء است، </w:t>
      </w:r>
      <w:r w:rsidR="008F4FDA">
        <w:rPr>
          <w:rtl/>
        </w:rPr>
        <w:t>مستثنی‌منه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</w:t>
      </w:r>
      <w:r w:rsidR="008F4FDA">
        <w:rPr>
          <w:b/>
          <w:bCs/>
          <w:color w:val="007200"/>
          <w:rtl/>
        </w:rPr>
        <w:t xml:space="preserve">﴿لَا </w:t>
      </w:r>
      <w:r w:rsidR="008F4FDA">
        <w:rPr>
          <w:rFonts w:hint="cs"/>
          <w:b/>
          <w:bCs/>
          <w:color w:val="007200"/>
          <w:rtl/>
        </w:rPr>
        <w:t>یُ</w:t>
      </w:r>
      <w:r w:rsidR="008F4FDA">
        <w:rPr>
          <w:rFonts w:hint="eastAsia"/>
          <w:b/>
          <w:bCs/>
          <w:color w:val="007200"/>
          <w:rtl/>
        </w:rPr>
        <w:t>بْدِ</w:t>
      </w:r>
      <w:r w:rsidR="008F4FDA">
        <w:rPr>
          <w:rFonts w:hint="cs"/>
          <w:b/>
          <w:bCs/>
          <w:color w:val="007200"/>
          <w:rtl/>
        </w:rPr>
        <w:t>ی</w:t>
      </w:r>
      <w:r w:rsidR="008F4FDA">
        <w:rPr>
          <w:rFonts w:hint="eastAsia"/>
          <w:b/>
          <w:bCs/>
          <w:color w:val="007200"/>
          <w:rtl/>
        </w:rPr>
        <w:t>نَ</w:t>
      </w:r>
      <w:r w:rsidR="008F4FDA">
        <w:rPr>
          <w:b/>
          <w:bCs/>
          <w:color w:val="007200"/>
          <w:rtl/>
        </w:rPr>
        <w:t xml:space="preserve"> زِ</w:t>
      </w:r>
      <w:r w:rsidR="008F4FDA">
        <w:rPr>
          <w:rFonts w:hint="cs"/>
          <w:b/>
          <w:bCs/>
          <w:color w:val="007200"/>
          <w:rtl/>
        </w:rPr>
        <w:t>ی</w:t>
      </w:r>
      <w:r w:rsidR="008F4FDA">
        <w:rPr>
          <w:rFonts w:hint="eastAsia"/>
          <w:b/>
          <w:bCs/>
          <w:color w:val="007200"/>
          <w:rtl/>
        </w:rPr>
        <w:t>نَتَهُنَّ</w:t>
      </w:r>
      <w:r w:rsidR="008F4FDA">
        <w:rPr>
          <w:b/>
          <w:bCs/>
          <w:color w:val="007200"/>
          <w:rtl/>
        </w:rPr>
        <w:t xml:space="preserve">﴾ </w:t>
      </w:r>
      <w:r>
        <w:rPr>
          <w:rtl/>
        </w:rPr>
        <w:t>زن‌ها ز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خود را اظهار نکنند مگر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ازده</w:t>
      </w:r>
      <w:r>
        <w:rPr>
          <w:rtl/>
        </w:rPr>
        <w:t xml:space="preserve"> گروه، زِ</w:t>
      </w:r>
      <w:r>
        <w:rPr>
          <w:rFonts w:hint="cs"/>
          <w:rtl/>
        </w:rPr>
        <w:t>ی</w:t>
      </w:r>
      <w:r>
        <w:rPr>
          <w:rFonts w:hint="eastAsia"/>
          <w:rtl/>
        </w:rPr>
        <w:t>نَتَهُنَّ</w:t>
      </w:r>
      <w:r>
        <w:rPr>
          <w:rtl/>
        </w:rPr>
        <w:t xml:space="preserve"> را هم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کرده‌اند که شامل ز</w:t>
      </w:r>
      <w:r>
        <w:rPr>
          <w:rFonts w:hint="cs"/>
          <w:rtl/>
        </w:rPr>
        <w:t>ی</w:t>
      </w:r>
      <w:r>
        <w:rPr>
          <w:rtl/>
        </w:rPr>
        <w:t>نت ذات</w:t>
      </w:r>
      <w:r>
        <w:rPr>
          <w:rFonts w:hint="cs"/>
          <w:rtl/>
        </w:rPr>
        <w:t>ی</w:t>
      </w:r>
      <w:r>
        <w:rPr>
          <w:rtl/>
        </w:rPr>
        <w:t xml:space="preserve"> و خود اعضا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B208736" w14:textId="77777777" w:rsidR="002971C2" w:rsidRDefault="002971C2" w:rsidP="002971C2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 استثنائات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 دوم مورد تمسک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أَوِ الطِّفْلِ الَّذِ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ظْهَرُوا</w:t>
      </w:r>
      <w:r>
        <w:rPr>
          <w:rtl/>
        </w:rPr>
        <w:t xml:space="preserve"> عَلَ</w:t>
      </w:r>
      <w:r>
        <w:rPr>
          <w:rFonts w:hint="cs"/>
          <w:rtl/>
        </w:rPr>
        <w:t>یٰ</w:t>
      </w:r>
      <w:r>
        <w:rPr>
          <w:rtl/>
        </w:rPr>
        <w:t xml:space="preserve"> عَوْرَاتِ النِّسَاءِ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استثناء اطفال شده است، اطفال</w:t>
      </w:r>
      <w:r>
        <w:rPr>
          <w:rFonts w:hint="cs"/>
          <w:rtl/>
        </w:rPr>
        <w:t>ی</w:t>
      </w:r>
      <w:r>
        <w:rPr>
          <w:rtl/>
        </w:rPr>
        <w:t xml:space="preserve"> که مطلع بر عورات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ستند،</w:t>
      </w:r>
      <w:r>
        <w:rPr>
          <w:rtl/>
        </w:rPr>
        <w:t xml:space="preserve"> واقف و آگاه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9EFE1EE" w14:textId="7A2C0B24" w:rsidR="002971C2" w:rsidRDefault="002971C2" w:rsidP="002971C2">
      <w:pPr>
        <w:rPr>
          <w:rtl/>
        </w:rPr>
      </w:pPr>
      <w:r w:rsidRPr="007901E5">
        <w:rPr>
          <w:rFonts w:hint="eastAsia"/>
          <w:spacing w:val="-4"/>
          <w:w w:val="99"/>
          <w:rtl/>
        </w:rPr>
        <w:t>ملاک</w:t>
      </w:r>
      <w:r w:rsidRPr="007901E5">
        <w:rPr>
          <w:spacing w:val="-4"/>
          <w:w w:val="99"/>
          <w:rtl/>
        </w:rPr>
        <w:t xml:space="preserve"> در طفل ا</w:t>
      </w:r>
      <w:r w:rsidRPr="007901E5">
        <w:rPr>
          <w:rFonts w:hint="cs"/>
          <w:spacing w:val="-4"/>
          <w:w w:val="99"/>
          <w:rtl/>
        </w:rPr>
        <w:t>ی</w:t>
      </w:r>
      <w:r w:rsidRPr="007901E5">
        <w:rPr>
          <w:rFonts w:hint="eastAsia"/>
          <w:spacing w:val="-4"/>
          <w:w w:val="99"/>
          <w:rtl/>
        </w:rPr>
        <w:t>ن</w:t>
      </w:r>
      <w:r w:rsidRPr="007901E5">
        <w:rPr>
          <w:spacing w:val="-4"/>
          <w:w w:val="99"/>
          <w:rtl/>
        </w:rPr>
        <w:t xml:space="preserve"> است که واجد آن قوه ن</w:t>
      </w:r>
      <w:r w:rsidRPr="007901E5">
        <w:rPr>
          <w:rFonts w:hint="cs"/>
          <w:spacing w:val="-4"/>
          <w:w w:val="99"/>
          <w:rtl/>
        </w:rPr>
        <w:t>ی</w:t>
      </w:r>
      <w:r w:rsidRPr="007901E5">
        <w:rPr>
          <w:rFonts w:hint="eastAsia"/>
          <w:spacing w:val="-4"/>
          <w:w w:val="99"/>
          <w:rtl/>
        </w:rPr>
        <w:t>ست،</w:t>
      </w:r>
      <w:r w:rsidRPr="007901E5">
        <w:rPr>
          <w:spacing w:val="-4"/>
          <w:w w:val="99"/>
          <w:rtl/>
        </w:rPr>
        <w:t xml:space="preserve"> الغاء خصوص</w:t>
      </w:r>
      <w:r w:rsidRPr="007901E5">
        <w:rPr>
          <w:rFonts w:hint="cs"/>
          <w:spacing w:val="-4"/>
          <w:w w:val="99"/>
          <w:rtl/>
        </w:rPr>
        <w:t>ی</w:t>
      </w:r>
      <w:r w:rsidRPr="007901E5">
        <w:rPr>
          <w:rFonts w:hint="eastAsia"/>
          <w:spacing w:val="-4"/>
          <w:w w:val="99"/>
          <w:rtl/>
        </w:rPr>
        <w:t>ت</w:t>
      </w:r>
      <w:r w:rsidRPr="007901E5">
        <w:rPr>
          <w:spacing w:val="-4"/>
          <w:w w:val="99"/>
          <w:rtl/>
        </w:rPr>
        <w:t xml:space="preserve"> م</w:t>
      </w:r>
      <w:r w:rsidRPr="007901E5">
        <w:rPr>
          <w:rFonts w:hint="cs"/>
          <w:spacing w:val="-4"/>
          <w:w w:val="99"/>
          <w:rtl/>
        </w:rPr>
        <w:t>ی‌</w:t>
      </w:r>
      <w:r w:rsidRPr="007901E5">
        <w:rPr>
          <w:rFonts w:hint="eastAsia"/>
          <w:spacing w:val="-4"/>
          <w:w w:val="99"/>
          <w:rtl/>
        </w:rPr>
        <w:t>کن</w:t>
      </w:r>
      <w:r w:rsidRPr="007901E5">
        <w:rPr>
          <w:rFonts w:hint="cs"/>
          <w:spacing w:val="-4"/>
          <w:w w:val="99"/>
          <w:rtl/>
        </w:rPr>
        <w:t>ی</w:t>
      </w:r>
      <w:r w:rsidRPr="007901E5">
        <w:rPr>
          <w:rFonts w:hint="eastAsia"/>
          <w:spacing w:val="-4"/>
          <w:w w:val="99"/>
          <w:rtl/>
        </w:rPr>
        <w:t>م</w:t>
      </w:r>
      <w:r w:rsidRPr="007901E5">
        <w:rPr>
          <w:spacing w:val="-4"/>
          <w:w w:val="99"/>
          <w:rtl/>
        </w:rPr>
        <w:t xml:space="preserve"> و م</w:t>
      </w:r>
      <w:r w:rsidRPr="007901E5">
        <w:rPr>
          <w:rFonts w:hint="cs"/>
          <w:spacing w:val="-4"/>
          <w:w w:val="99"/>
          <w:rtl/>
        </w:rPr>
        <w:t>ی‌</w:t>
      </w:r>
      <w:r w:rsidRPr="007901E5">
        <w:rPr>
          <w:rFonts w:hint="eastAsia"/>
          <w:spacing w:val="-4"/>
          <w:w w:val="99"/>
          <w:rtl/>
        </w:rPr>
        <w:t>گو</w:t>
      </w:r>
      <w:r w:rsidRPr="007901E5">
        <w:rPr>
          <w:rFonts w:hint="cs"/>
          <w:spacing w:val="-4"/>
          <w:w w:val="99"/>
          <w:rtl/>
        </w:rPr>
        <w:t>یی</w:t>
      </w:r>
      <w:r w:rsidRPr="007901E5">
        <w:rPr>
          <w:rFonts w:hint="eastAsia"/>
          <w:spacing w:val="-4"/>
          <w:w w:val="99"/>
          <w:rtl/>
        </w:rPr>
        <w:t>م</w:t>
      </w:r>
      <w:r w:rsidRPr="007901E5">
        <w:rPr>
          <w:spacing w:val="-4"/>
          <w:w w:val="99"/>
          <w:rtl/>
        </w:rPr>
        <w:t xml:space="preserve"> مرد</w:t>
      </w:r>
      <w:r w:rsidRPr="007901E5">
        <w:rPr>
          <w:rFonts w:hint="cs"/>
          <w:spacing w:val="-4"/>
          <w:w w:val="99"/>
          <w:rtl/>
        </w:rPr>
        <w:t>ی</w:t>
      </w:r>
      <w:r w:rsidRPr="007901E5">
        <w:rPr>
          <w:spacing w:val="-4"/>
          <w:w w:val="99"/>
          <w:rtl/>
        </w:rPr>
        <w:t xml:space="preserve"> هم که </w:t>
      </w:r>
      <w:r w:rsidR="00C159B5">
        <w:rPr>
          <w:spacing w:val="-4"/>
          <w:w w:val="99"/>
          <w:rtl/>
        </w:rPr>
        <w:t>کهن‌سال</w:t>
      </w:r>
      <w:r w:rsidRPr="007901E5">
        <w:rPr>
          <w:spacing w:val="-4"/>
          <w:w w:val="99"/>
          <w:rtl/>
        </w:rPr>
        <w:t xml:space="preserve"> شده است، ا</w:t>
      </w:r>
      <w:r w:rsidRPr="007901E5">
        <w:rPr>
          <w:rFonts w:hint="cs"/>
          <w:spacing w:val="-4"/>
          <w:w w:val="99"/>
          <w:rtl/>
        </w:rPr>
        <w:t>ی</w:t>
      </w:r>
      <w:r w:rsidRPr="007901E5">
        <w:rPr>
          <w:rFonts w:hint="eastAsia"/>
          <w:spacing w:val="-4"/>
          <w:w w:val="99"/>
          <w:rtl/>
        </w:rPr>
        <w:t>نطور</w:t>
      </w:r>
      <w:r w:rsidRPr="007901E5">
        <w:rPr>
          <w:spacing w:val="-4"/>
          <w:w w:val="99"/>
          <w:rtl/>
        </w:rPr>
        <w:t xml:space="preserve"> است</w:t>
      </w:r>
      <w:r>
        <w:rPr>
          <w:rtl/>
        </w:rPr>
        <w:t xml:space="preserve">. </w:t>
      </w:r>
    </w:p>
    <w:p w14:paraId="12BB53F6" w14:textId="156C69DA" w:rsidR="002971C2" w:rsidRDefault="007901E5" w:rsidP="007901E5">
      <w:pPr>
        <w:pStyle w:val="Heading2"/>
        <w:rPr>
          <w:rtl/>
        </w:rPr>
      </w:pPr>
      <w:bookmarkStart w:id="17" w:name="_Toc180850586"/>
      <w:r>
        <w:rPr>
          <w:rFonts w:hint="cs"/>
          <w:rtl/>
        </w:rPr>
        <w:t>پاسخ</w:t>
      </w:r>
      <w:r w:rsidR="002971C2">
        <w:rPr>
          <w:rtl/>
        </w:rPr>
        <w:t xml:space="preserve"> وجه دوم</w:t>
      </w:r>
      <w:bookmarkEnd w:id="17"/>
    </w:p>
    <w:p w14:paraId="3790B871" w14:textId="77777777" w:rsidR="002971C2" w:rsidRDefault="002971C2" w:rsidP="002971C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خود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هم نبود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وجود داشت که در طفل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که گفته شده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طفل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لَمْ </w:t>
      </w:r>
      <w:r>
        <w:rPr>
          <w:rFonts w:hint="cs"/>
          <w:rtl/>
        </w:rPr>
        <w:t>یَ</w:t>
      </w:r>
      <w:r>
        <w:rPr>
          <w:rFonts w:hint="eastAsia"/>
          <w:rtl/>
        </w:rPr>
        <w:t>ظْهَرُوا</w:t>
      </w:r>
      <w:r>
        <w:rPr>
          <w:rtl/>
        </w:rPr>
        <w:t xml:space="preserve"> عَلَ</w:t>
      </w:r>
      <w:r>
        <w:rPr>
          <w:rFonts w:hint="cs"/>
          <w:rtl/>
        </w:rPr>
        <w:t>یٰ</w:t>
      </w:r>
      <w:r>
        <w:rPr>
          <w:rtl/>
        </w:rPr>
        <w:t xml:space="preserve"> عَوْرَاتِ النِّسَاءِ است که درک</w:t>
      </w:r>
      <w:r>
        <w:rPr>
          <w:rFonts w:hint="cs"/>
          <w:rtl/>
        </w:rPr>
        <w:t>ی</w:t>
      </w:r>
      <w:r>
        <w:rPr>
          <w:rtl/>
        </w:rPr>
        <w:t xml:space="preserve"> از مسائل شهوان</w:t>
      </w:r>
      <w:r>
        <w:rPr>
          <w:rFonts w:hint="cs"/>
          <w:rtl/>
        </w:rPr>
        <w:t>ی</w:t>
      </w:r>
      <w:r>
        <w:rPr>
          <w:rtl/>
        </w:rPr>
        <w:t xml:space="preserve">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مرد</w:t>
      </w:r>
      <w:r>
        <w:rPr>
          <w:rFonts w:hint="cs"/>
          <w:rtl/>
        </w:rPr>
        <w:t>ی</w:t>
      </w:r>
      <w:r>
        <w:rPr>
          <w:rtl/>
        </w:rPr>
        <w:t xml:space="preserve">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ادوار گذشته است و درک و تجربه د</w:t>
      </w:r>
      <w:r>
        <w:rPr>
          <w:rFonts w:hint="eastAsia"/>
          <w:rtl/>
        </w:rPr>
        <w:t>ارد</w:t>
      </w:r>
      <w:r>
        <w:rPr>
          <w:rtl/>
        </w:rPr>
        <w:t xml:space="preserve"> و الان فروکش کرده است، تفاوت دارد، واقعا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را عطف بر طفل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کرد. </w:t>
      </w:r>
    </w:p>
    <w:p w14:paraId="4600AA1B" w14:textId="4E2DB5DF" w:rsidR="002971C2" w:rsidRDefault="002971C2" w:rsidP="002971C2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مرد </w:t>
      </w:r>
      <w:r w:rsidR="00C159B5">
        <w:rPr>
          <w:rtl/>
        </w:rPr>
        <w:t>کهن‌سال</w:t>
      </w:r>
      <w:r>
        <w:rPr>
          <w:rtl/>
        </w:rPr>
        <w:t xml:space="preserve"> به نقطه‌ا</w:t>
      </w:r>
      <w:r>
        <w:rPr>
          <w:rFonts w:hint="cs"/>
          <w:rtl/>
        </w:rPr>
        <w:t>ی</w:t>
      </w:r>
      <w:r>
        <w:rPr>
          <w:rtl/>
        </w:rPr>
        <w:t xml:space="preserve"> برسد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درک‌ها هم در او تمام بشود،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لم </w:t>
      </w:r>
      <w:r>
        <w:rPr>
          <w:rFonts w:hint="cs"/>
          <w:rtl/>
        </w:rPr>
        <w:t>ی</w:t>
      </w:r>
      <w:r>
        <w:rPr>
          <w:rFonts w:hint="eastAsia"/>
          <w:rtl/>
        </w:rPr>
        <w:t>ظهروا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سابقه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ندارد، ول</w:t>
      </w:r>
      <w:r>
        <w:rPr>
          <w:rFonts w:hint="cs"/>
          <w:rtl/>
        </w:rPr>
        <w:t>ی</w:t>
      </w:r>
      <w:r>
        <w:rPr>
          <w:rtl/>
        </w:rPr>
        <w:t xml:space="preserve"> واقعاً الان درک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مسائل ندارد،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شبه آلزا</w:t>
      </w:r>
      <w:r>
        <w:rPr>
          <w:rFonts w:hint="cs"/>
          <w:rtl/>
        </w:rPr>
        <w:t>ی</w:t>
      </w:r>
      <w:r>
        <w:rPr>
          <w:rFonts w:hint="eastAsia"/>
          <w:rtl/>
        </w:rPr>
        <w:t>مر</w:t>
      </w:r>
      <w:r>
        <w:rPr>
          <w:rtl/>
        </w:rPr>
        <w:t xml:space="preserve">. </w:t>
      </w:r>
    </w:p>
    <w:p w14:paraId="228AAC98" w14:textId="6A68E57B" w:rsidR="002971C2" w:rsidRDefault="002971C2" w:rsidP="002971C2">
      <w:pPr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اگر بخواهد تمسک بشود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فرد</w:t>
      </w:r>
      <w:r>
        <w:rPr>
          <w:rFonts w:hint="cs"/>
          <w:rtl/>
        </w:rPr>
        <w:t>ی</w:t>
      </w:r>
      <w:r>
        <w:rPr>
          <w:rtl/>
        </w:rPr>
        <w:t xml:space="preserve"> که نادر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تمام است که آنجا در </w:t>
      </w:r>
      <w:r w:rsidR="00C159B5">
        <w:rPr>
          <w:b/>
          <w:bCs/>
          <w:color w:val="007200"/>
          <w:rtl/>
        </w:rPr>
        <w:t>﴿التَّابِعِ</w:t>
      </w:r>
      <w:r w:rsidR="00C159B5">
        <w:rPr>
          <w:rFonts w:hint="cs"/>
          <w:b/>
          <w:bCs/>
          <w:color w:val="007200"/>
          <w:rtl/>
        </w:rPr>
        <w:t>ی</w:t>
      </w:r>
      <w:r w:rsidR="00C159B5">
        <w:rPr>
          <w:rFonts w:hint="eastAsia"/>
          <w:b/>
          <w:bCs/>
          <w:color w:val="007200"/>
          <w:rtl/>
        </w:rPr>
        <w:t>نَ</w:t>
      </w:r>
      <w:r w:rsidR="00C159B5">
        <w:rPr>
          <w:b/>
          <w:bCs/>
          <w:color w:val="007200"/>
          <w:rtl/>
        </w:rPr>
        <w:t xml:space="preserve"> غَ</w:t>
      </w:r>
      <w:r w:rsidR="00C159B5">
        <w:rPr>
          <w:rFonts w:hint="cs"/>
          <w:b/>
          <w:bCs/>
          <w:color w:val="007200"/>
          <w:rtl/>
        </w:rPr>
        <w:t>یْ</w:t>
      </w:r>
      <w:r w:rsidR="00C159B5">
        <w:rPr>
          <w:rFonts w:hint="eastAsia"/>
          <w:b/>
          <w:bCs/>
          <w:color w:val="007200"/>
          <w:rtl/>
        </w:rPr>
        <w:t>رِ</w:t>
      </w:r>
      <w:r w:rsidR="00C159B5">
        <w:rPr>
          <w:b/>
          <w:bCs/>
          <w:color w:val="007200"/>
          <w:rtl/>
        </w:rPr>
        <w:t xml:space="preserve"> أُولِ</w:t>
      </w:r>
      <w:r w:rsidR="00C159B5">
        <w:rPr>
          <w:rFonts w:hint="cs"/>
          <w:b/>
          <w:bCs/>
          <w:color w:val="007200"/>
          <w:rtl/>
        </w:rPr>
        <w:t>ی</w:t>
      </w:r>
      <w:r w:rsidR="00C159B5">
        <w:rPr>
          <w:b/>
          <w:bCs/>
          <w:color w:val="007200"/>
          <w:rtl/>
        </w:rPr>
        <w:t xml:space="preserve"> الْإِرْبَةِ﴾ </w:t>
      </w:r>
      <w:r>
        <w:rPr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موارد خاص</w:t>
      </w:r>
      <w:r>
        <w:rPr>
          <w:rFonts w:hint="cs"/>
          <w:rtl/>
        </w:rPr>
        <w:t>ی</w:t>
      </w:r>
      <w:r>
        <w:rPr>
          <w:rtl/>
        </w:rPr>
        <w:t xml:space="preserve"> از رجال قواعد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3D0C1471" w14:textId="03987962" w:rsidR="002971C2" w:rsidRDefault="002971C2" w:rsidP="00C159B5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نه </w:t>
      </w:r>
      <w:r w:rsidR="00C159B5">
        <w:rPr>
          <w:b/>
          <w:bCs/>
          <w:color w:val="007200"/>
          <w:rtl/>
        </w:rPr>
        <w:t>﴿التَّابِعِ</w:t>
      </w:r>
      <w:r w:rsidR="00C159B5">
        <w:rPr>
          <w:rFonts w:hint="cs"/>
          <w:b/>
          <w:bCs/>
          <w:color w:val="007200"/>
          <w:rtl/>
        </w:rPr>
        <w:t>ی</w:t>
      </w:r>
      <w:r w:rsidR="00C159B5">
        <w:rPr>
          <w:rFonts w:hint="eastAsia"/>
          <w:b/>
          <w:bCs/>
          <w:color w:val="007200"/>
          <w:rtl/>
        </w:rPr>
        <w:t>نَ</w:t>
      </w:r>
      <w:r w:rsidR="00C159B5">
        <w:rPr>
          <w:b/>
          <w:bCs/>
          <w:color w:val="007200"/>
          <w:rtl/>
        </w:rPr>
        <w:t xml:space="preserve"> غَ</w:t>
      </w:r>
      <w:r w:rsidR="00C159B5">
        <w:rPr>
          <w:rFonts w:hint="cs"/>
          <w:b/>
          <w:bCs/>
          <w:color w:val="007200"/>
          <w:rtl/>
        </w:rPr>
        <w:t>یْ</w:t>
      </w:r>
      <w:r w:rsidR="00C159B5">
        <w:rPr>
          <w:rFonts w:hint="eastAsia"/>
          <w:b/>
          <w:bCs/>
          <w:color w:val="007200"/>
          <w:rtl/>
        </w:rPr>
        <w:t>رِ</w:t>
      </w:r>
      <w:r w:rsidR="00C159B5">
        <w:rPr>
          <w:b/>
          <w:bCs/>
          <w:color w:val="007200"/>
          <w:rtl/>
        </w:rPr>
        <w:t xml:space="preserve"> أُولِ</w:t>
      </w:r>
      <w:r w:rsidR="00C159B5">
        <w:rPr>
          <w:rFonts w:hint="cs"/>
          <w:b/>
          <w:bCs/>
          <w:color w:val="007200"/>
          <w:rtl/>
        </w:rPr>
        <w:t>ی</w:t>
      </w:r>
      <w:r w:rsidR="00C159B5">
        <w:rPr>
          <w:b/>
          <w:bCs/>
          <w:color w:val="007200"/>
          <w:rtl/>
        </w:rPr>
        <w:t xml:space="preserve"> الْإِرْبَةِ﴾ </w:t>
      </w:r>
      <w:r>
        <w:rPr>
          <w:rtl/>
        </w:rPr>
        <w:t>و نه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از طفل و امثال طفل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درست بکند که همه مردان </w:t>
      </w:r>
      <w:r w:rsidR="00C159B5">
        <w:rPr>
          <w:rtl/>
        </w:rPr>
        <w:t>کهن‌سال</w:t>
      </w:r>
      <w:r>
        <w:rPr>
          <w:rtl/>
        </w:rPr>
        <w:t xml:space="preserve"> و فرتوت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خارج بشوند. </w:t>
      </w:r>
    </w:p>
    <w:p w14:paraId="137908FF" w14:textId="77777777" w:rsidR="002971C2" w:rsidRDefault="002971C2" w:rsidP="007901E5">
      <w:pPr>
        <w:pStyle w:val="Heading2"/>
        <w:rPr>
          <w:rtl/>
        </w:rPr>
      </w:pPr>
      <w:bookmarkStart w:id="18" w:name="_Toc180850587"/>
      <w:r>
        <w:rPr>
          <w:rFonts w:hint="eastAsia"/>
          <w:rtl/>
        </w:rPr>
        <w:t>وجه</w:t>
      </w:r>
      <w:r>
        <w:rPr>
          <w:rtl/>
        </w:rPr>
        <w:t xml:space="preserve"> سوم</w:t>
      </w:r>
      <w:bookmarkEnd w:id="18"/>
    </w:p>
    <w:p w14:paraId="255ADF3A" w14:textId="27D2A610" w:rsidR="002971C2" w:rsidRDefault="002971C2" w:rsidP="002971C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="00C159B5">
        <w:rPr>
          <w:b/>
          <w:bCs/>
          <w:color w:val="007200"/>
          <w:rtl/>
        </w:rPr>
        <w:t>﴿وَ الْقَوَاعِدُ مِنَ النِّسَاءِ اللَّاتِ</w:t>
      </w:r>
      <w:r w:rsidR="00C159B5">
        <w:rPr>
          <w:rFonts w:hint="cs"/>
          <w:b/>
          <w:bCs/>
          <w:color w:val="007200"/>
          <w:rtl/>
        </w:rPr>
        <w:t>ی</w:t>
      </w:r>
      <w:r w:rsidR="00C159B5">
        <w:rPr>
          <w:b/>
          <w:bCs/>
          <w:color w:val="007200"/>
          <w:rtl/>
        </w:rPr>
        <w:t xml:space="preserve"> لَا </w:t>
      </w:r>
      <w:r w:rsidR="00C159B5">
        <w:rPr>
          <w:rFonts w:hint="cs"/>
          <w:b/>
          <w:bCs/>
          <w:color w:val="007200"/>
          <w:rtl/>
        </w:rPr>
        <w:t>یَ</w:t>
      </w:r>
      <w:r w:rsidR="00C159B5">
        <w:rPr>
          <w:rFonts w:hint="eastAsia"/>
          <w:b/>
          <w:bCs/>
          <w:color w:val="007200"/>
          <w:rtl/>
        </w:rPr>
        <w:t>رْجُونَ</w:t>
      </w:r>
      <w:r w:rsidR="00C159B5">
        <w:rPr>
          <w:b/>
          <w:bCs/>
          <w:color w:val="007200"/>
          <w:rtl/>
        </w:rPr>
        <w:t xml:space="preserve"> نِکَاحًا فَلَ</w:t>
      </w:r>
      <w:r w:rsidR="00C159B5">
        <w:rPr>
          <w:rFonts w:hint="cs"/>
          <w:b/>
          <w:bCs/>
          <w:color w:val="007200"/>
          <w:rtl/>
        </w:rPr>
        <w:t>یْ</w:t>
      </w:r>
      <w:r w:rsidR="00C159B5">
        <w:rPr>
          <w:rFonts w:hint="eastAsia"/>
          <w:b/>
          <w:bCs/>
          <w:color w:val="007200"/>
          <w:rtl/>
        </w:rPr>
        <w:t>سَ</w:t>
      </w:r>
      <w:r w:rsidR="00C159B5">
        <w:rPr>
          <w:b/>
          <w:bCs/>
          <w:color w:val="007200"/>
          <w:rtl/>
        </w:rPr>
        <w:t xml:space="preserve"> عَلَ</w:t>
      </w:r>
      <w:r w:rsidR="00C159B5">
        <w:rPr>
          <w:rFonts w:hint="cs"/>
          <w:b/>
          <w:bCs/>
          <w:color w:val="007200"/>
          <w:rtl/>
        </w:rPr>
        <w:t>یْ</w:t>
      </w:r>
      <w:r w:rsidR="00C159B5">
        <w:rPr>
          <w:rFonts w:hint="eastAsia"/>
          <w:b/>
          <w:bCs/>
          <w:color w:val="007200"/>
          <w:rtl/>
        </w:rPr>
        <w:t>هِنَّ</w:t>
      </w:r>
      <w:r w:rsidR="00C159B5">
        <w:rPr>
          <w:b/>
          <w:bCs/>
          <w:color w:val="007200"/>
          <w:rtl/>
        </w:rPr>
        <w:t xml:space="preserve"> جُنَاحٌ أَنْ </w:t>
      </w:r>
      <w:r w:rsidR="00C159B5">
        <w:rPr>
          <w:rFonts w:hint="cs"/>
          <w:b/>
          <w:bCs/>
          <w:color w:val="007200"/>
          <w:rtl/>
        </w:rPr>
        <w:t>یَ</w:t>
      </w:r>
      <w:r w:rsidR="00C159B5">
        <w:rPr>
          <w:rFonts w:hint="eastAsia"/>
          <w:b/>
          <w:bCs/>
          <w:color w:val="007200"/>
          <w:rtl/>
        </w:rPr>
        <w:t>ضَعْنَ</w:t>
      </w:r>
      <w:r w:rsidR="00C159B5">
        <w:rPr>
          <w:b/>
          <w:bCs/>
          <w:color w:val="007200"/>
          <w:rtl/>
        </w:rPr>
        <w:t xml:space="preserve"> ثِ</w:t>
      </w:r>
      <w:r w:rsidR="00C159B5">
        <w:rPr>
          <w:rFonts w:hint="cs"/>
          <w:b/>
          <w:bCs/>
          <w:color w:val="007200"/>
          <w:rtl/>
        </w:rPr>
        <w:t>یَ</w:t>
      </w:r>
      <w:r w:rsidR="00C159B5">
        <w:rPr>
          <w:rFonts w:hint="eastAsia"/>
          <w:b/>
          <w:bCs/>
          <w:color w:val="007200"/>
          <w:rtl/>
        </w:rPr>
        <w:t>ابَهُنَّ</w:t>
      </w:r>
      <w:r w:rsidR="00C159B5">
        <w:rPr>
          <w:b/>
          <w:bCs/>
          <w:color w:val="007200"/>
          <w:rtl/>
        </w:rPr>
        <w:t>﴾</w:t>
      </w:r>
      <w:r>
        <w:rPr>
          <w:rtl/>
        </w:rPr>
        <w:t xml:space="preserve"> 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۶۰،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استثنائ</w:t>
      </w:r>
      <w:r>
        <w:rPr>
          <w:rFonts w:hint="cs"/>
          <w:rtl/>
        </w:rPr>
        <w:t>ی</w:t>
      </w:r>
      <w:r>
        <w:rPr>
          <w:rtl/>
        </w:rPr>
        <w:t xml:space="preserve"> در زن‌ها آورده بود، زن‌ها</w:t>
      </w:r>
      <w:r>
        <w:rPr>
          <w:rFonts w:hint="cs"/>
          <w:rtl/>
        </w:rPr>
        <w:t>یی</w:t>
      </w:r>
      <w:r>
        <w:rPr>
          <w:rtl/>
        </w:rPr>
        <w:t xml:space="preserve">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رجون</w:t>
      </w:r>
      <w:r>
        <w:rPr>
          <w:rtl/>
        </w:rPr>
        <w:t xml:space="preserve"> نکاحاً هستند و قواعد شده‌ا</w:t>
      </w:r>
      <w:r>
        <w:rPr>
          <w:rFonts w:hint="eastAsia"/>
          <w:rtl/>
        </w:rPr>
        <w:t>ند</w:t>
      </w:r>
      <w:r>
        <w:rPr>
          <w:rtl/>
        </w:rPr>
        <w:t xml:space="preserve"> و به سن بالا رس</w:t>
      </w:r>
      <w:r>
        <w:rPr>
          <w:rFonts w:hint="cs"/>
          <w:rtl/>
        </w:rPr>
        <w:t>ی</w:t>
      </w:r>
      <w:r>
        <w:rPr>
          <w:rFonts w:hint="eastAsia"/>
          <w:rtl/>
        </w:rPr>
        <w:t>ده‌اند</w:t>
      </w:r>
      <w:r>
        <w:rPr>
          <w:rtl/>
        </w:rPr>
        <w:t xml:space="preserve">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رجون</w:t>
      </w:r>
      <w:r>
        <w:rPr>
          <w:rtl/>
        </w:rPr>
        <w:t xml:space="preserve"> نکاحاً که در آن‌ها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قوا</w:t>
      </w:r>
      <w:r>
        <w:rPr>
          <w:rFonts w:hint="cs"/>
          <w:rtl/>
        </w:rPr>
        <w:t>ی</w:t>
      </w:r>
      <w:r>
        <w:rPr>
          <w:rtl/>
        </w:rPr>
        <w:t xml:space="preserve"> شهو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وجود ندارد، مانع</w:t>
      </w:r>
      <w:r>
        <w:rPr>
          <w:rFonts w:hint="cs"/>
          <w:rtl/>
        </w:rPr>
        <w:t>ی</w:t>
      </w:r>
      <w:r>
        <w:rPr>
          <w:rtl/>
        </w:rPr>
        <w:t xml:space="preserve"> ندارد که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حدود</w:t>
      </w:r>
      <w:r>
        <w:rPr>
          <w:rFonts w:hint="cs"/>
          <w:rtl/>
        </w:rPr>
        <w:t>ی</w:t>
      </w:r>
      <w:r>
        <w:rPr>
          <w:rtl/>
        </w:rPr>
        <w:t xml:space="preserve"> تکشف بکنند، فراتر از آن حال وجه و کف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فقط،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آن هم مانع</w:t>
      </w:r>
      <w:r>
        <w:rPr>
          <w:rFonts w:hint="cs"/>
          <w:rtl/>
        </w:rPr>
        <w:t>ی</w:t>
      </w:r>
      <w:r>
        <w:rPr>
          <w:rtl/>
        </w:rPr>
        <w:t xml:space="preserve"> ندارد که تکشف بکنند و بالملازمه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>
        <w:rPr>
          <w:rtl/>
        </w:rPr>
        <w:t xml:space="preserve"> به آن‌ها نگاه بکنند. </w:t>
      </w:r>
    </w:p>
    <w:p w14:paraId="2A327D94" w14:textId="2D28C6D0" w:rsidR="002971C2" w:rsidRDefault="002971C2" w:rsidP="002971C2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باب زن‌ها</w:t>
      </w:r>
      <w:r>
        <w:rPr>
          <w:rFonts w:hint="cs"/>
          <w:rtl/>
        </w:rPr>
        <w:t>ی</w:t>
      </w:r>
      <w:r>
        <w:rPr>
          <w:rtl/>
        </w:rPr>
        <w:t xml:space="preserve"> فرتوت و </w:t>
      </w:r>
      <w:r w:rsidR="00C159B5">
        <w:rPr>
          <w:rtl/>
        </w:rPr>
        <w:t>کهن‌سال</w:t>
      </w:r>
      <w:r>
        <w:rPr>
          <w:rtl/>
        </w:rPr>
        <w:t xml:space="preserve"> بود. </w:t>
      </w:r>
    </w:p>
    <w:p w14:paraId="190A6F27" w14:textId="0D948F2A" w:rsidR="006B1B2B" w:rsidRDefault="002971C2" w:rsidP="00E24799">
      <w:pPr>
        <w:rPr>
          <w:rtl/>
        </w:rPr>
      </w:pPr>
      <w:r>
        <w:rPr>
          <w:rFonts w:hint="eastAsia"/>
          <w:rtl/>
        </w:rPr>
        <w:t>وجه</w:t>
      </w:r>
      <w:r>
        <w:rPr>
          <w:rtl/>
        </w:rPr>
        <w:t xml:space="preserve">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تنق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مناط و اسراء حکم از زن‌ها به مردها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Pr="007901E5">
        <w:rPr>
          <w:spacing w:val="-2"/>
          <w:rtl/>
        </w:rPr>
        <w:t>تقر</w:t>
      </w:r>
      <w:r w:rsidRPr="007901E5">
        <w:rPr>
          <w:rFonts w:hint="cs"/>
          <w:spacing w:val="-2"/>
          <w:rtl/>
        </w:rPr>
        <w:t>ی</w:t>
      </w:r>
      <w:r w:rsidRPr="007901E5">
        <w:rPr>
          <w:rFonts w:hint="eastAsia"/>
          <w:spacing w:val="-2"/>
          <w:rtl/>
        </w:rPr>
        <w:t>ر</w:t>
      </w:r>
      <w:r w:rsidRPr="007901E5">
        <w:rPr>
          <w:rFonts w:hint="cs"/>
          <w:spacing w:val="-2"/>
          <w:rtl/>
        </w:rPr>
        <w:t>ی</w:t>
      </w:r>
      <w:r w:rsidRPr="007901E5">
        <w:rPr>
          <w:spacing w:val="-2"/>
          <w:rtl/>
        </w:rPr>
        <w:t xml:space="preserve"> که عرض م</w:t>
      </w:r>
      <w:r w:rsidRPr="007901E5">
        <w:rPr>
          <w:rFonts w:hint="cs"/>
          <w:spacing w:val="-2"/>
          <w:rtl/>
        </w:rPr>
        <w:t>ی‌</w:t>
      </w:r>
      <w:r w:rsidRPr="007901E5">
        <w:rPr>
          <w:rFonts w:hint="eastAsia"/>
          <w:spacing w:val="-2"/>
          <w:rtl/>
        </w:rPr>
        <w:t>کنم</w:t>
      </w:r>
      <w:r w:rsidRPr="007901E5">
        <w:rPr>
          <w:spacing w:val="-2"/>
          <w:rtl/>
        </w:rPr>
        <w:t xml:space="preserve"> توجه داشته باش</w:t>
      </w:r>
      <w:r w:rsidRPr="007901E5">
        <w:rPr>
          <w:rFonts w:hint="cs"/>
          <w:spacing w:val="-2"/>
          <w:rtl/>
        </w:rPr>
        <w:t>ی</w:t>
      </w:r>
      <w:r w:rsidRPr="007901E5">
        <w:rPr>
          <w:rFonts w:hint="eastAsia"/>
          <w:spacing w:val="-2"/>
          <w:rtl/>
        </w:rPr>
        <w:t>د</w:t>
      </w:r>
      <w:r w:rsidRPr="007901E5">
        <w:rPr>
          <w:spacing w:val="-2"/>
          <w:rtl/>
        </w:rPr>
        <w:t>) به ا</w:t>
      </w:r>
      <w:r w:rsidRPr="007901E5">
        <w:rPr>
          <w:rFonts w:hint="cs"/>
          <w:spacing w:val="-2"/>
          <w:rtl/>
        </w:rPr>
        <w:t>ی</w:t>
      </w:r>
      <w:r w:rsidRPr="007901E5">
        <w:rPr>
          <w:rFonts w:hint="eastAsia"/>
          <w:spacing w:val="-2"/>
          <w:rtl/>
        </w:rPr>
        <w:t>ن</w:t>
      </w:r>
      <w:r w:rsidRPr="007901E5">
        <w:rPr>
          <w:spacing w:val="-2"/>
          <w:rtl/>
        </w:rPr>
        <w:t xml:space="preserve"> ب</w:t>
      </w:r>
      <w:r w:rsidRPr="007901E5">
        <w:rPr>
          <w:rFonts w:hint="cs"/>
          <w:spacing w:val="-2"/>
          <w:rtl/>
        </w:rPr>
        <w:t>ی</w:t>
      </w:r>
      <w:r w:rsidRPr="007901E5">
        <w:rPr>
          <w:rFonts w:hint="eastAsia"/>
          <w:spacing w:val="-2"/>
          <w:rtl/>
        </w:rPr>
        <w:t>ان</w:t>
      </w:r>
      <w:r w:rsidRPr="007901E5">
        <w:rPr>
          <w:spacing w:val="-2"/>
          <w:rtl/>
        </w:rPr>
        <w:t xml:space="preserve"> که بگو</w:t>
      </w:r>
      <w:r w:rsidRPr="007901E5">
        <w:rPr>
          <w:rFonts w:hint="cs"/>
          <w:spacing w:val="-2"/>
          <w:rtl/>
        </w:rPr>
        <w:t>یی</w:t>
      </w:r>
      <w:r w:rsidRPr="007901E5">
        <w:rPr>
          <w:rFonts w:hint="eastAsia"/>
          <w:spacing w:val="-2"/>
          <w:rtl/>
        </w:rPr>
        <w:t>م</w:t>
      </w:r>
      <w:r w:rsidRPr="007901E5">
        <w:rPr>
          <w:spacing w:val="-2"/>
          <w:rtl/>
        </w:rPr>
        <w:t xml:space="preserve"> مردها</w:t>
      </w:r>
      <w:r w:rsidRPr="007901E5">
        <w:rPr>
          <w:rFonts w:hint="cs"/>
          <w:spacing w:val="-2"/>
          <w:rtl/>
        </w:rPr>
        <w:t>یی</w:t>
      </w:r>
      <w:r w:rsidRPr="007901E5">
        <w:rPr>
          <w:spacing w:val="-2"/>
          <w:rtl/>
        </w:rPr>
        <w:t xml:space="preserve"> هم که به سن</w:t>
      </w:r>
      <w:r w:rsidRPr="007901E5">
        <w:rPr>
          <w:rFonts w:hint="cs"/>
          <w:spacing w:val="-2"/>
          <w:rtl/>
        </w:rPr>
        <w:t>ی</w:t>
      </w:r>
      <w:r w:rsidRPr="007901E5">
        <w:rPr>
          <w:rFonts w:hint="eastAsia"/>
          <w:spacing w:val="-2"/>
          <w:rtl/>
        </w:rPr>
        <w:t>ن</w:t>
      </w:r>
      <w:r w:rsidRPr="007901E5">
        <w:rPr>
          <w:spacing w:val="-2"/>
          <w:rtl/>
        </w:rPr>
        <w:t xml:space="preserve"> بالا رس</w:t>
      </w:r>
      <w:r w:rsidRPr="007901E5">
        <w:rPr>
          <w:rFonts w:hint="cs"/>
          <w:spacing w:val="-2"/>
          <w:rtl/>
        </w:rPr>
        <w:t>ی</w:t>
      </w:r>
      <w:r w:rsidRPr="007901E5">
        <w:rPr>
          <w:rFonts w:hint="eastAsia"/>
          <w:spacing w:val="-2"/>
          <w:rtl/>
        </w:rPr>
        <w:t>ده‌اند</w:t>
      </w:r>
      <w:r w:rsidRPr="007901E5">
        <w:rPr>
          <w:spacing w:val="-2"/>
          <w:rtl/>
        </w:rPr>
        <w:t xml:space="preserve"> که لا</w:t>
      </w:r>
      <w:r w:rsidRPr="007901E5">
        <w:rPr>
          <w:rFonts w:hint="cs"/>
          <w:spacing w:val="-2"/>
          <w:rtl/>
        </w:rPr>
        <w:t>ی</w:t>
      </w:r>
      <w:r w:rsidRPr="007901E5">
        <w:rPr>
          <w:rFonts w:hint="eastAsia"/>
          <w:spacing w:val="-2"/>
          <w:rtl/>
        </w:rPr>
        <w:t>رجون</w:t>
      </w:r>
      <w:r w:rsidRPr="007901E5">
        <w:rPr>
          <w:spacing w:val="-2"/>
          <w:rtl/>
        </w:rPr>
        <w:t xml:space="preserve"> نکاحاً ا</w:t>
      </w:r>
      <w:r w:rsidRPr="007901E5">
        <w:rPr>
          <w:rFonts w:hint="cs"/>
          <w:spacing w:val="-2"/>
          <w:rtl/>
        </w:rPr>
        <w:t>ی</w:t>
      </w:r>
      <w:r w:rsidRPr="007901E5">
        <w:rPr>
          <w:rFonts w:hint="eastAsia"/>
          <w:spacing w:val="-2"/>
          <w:rtl/>
        </w:rPr>
        <w:t>نها</w:t>
      </w:r>
      <w:r w:rsidRPr="007901E5">
        <w:rPr>
          <w:spacing w:val="-2"/>
          <w:rtl/>
        </w:rPr>
        <w:t xml:space="preserve"> هم لازم ن</w:t>
      </w:r>
      <w:r w:rsidRPr="007901E5">
        <w:rPr>
          <w:rFonts w:hint="cs"/>
          <w:spacing w:val="-2"/>
          <w:rtl/>
        </w:rPr>
        <w:t>ی</w:t>
      </w:r>
      <w:r w:rsidRPr="007901E5">
        <w:rPr>
          <w:rFonts w:hint="eastAsia"/>
          <w:spacing w:val="-2"/>
          <w:rtl/>
        </w:rPr>
        <w:t>ست</w:t>
      </w:r>
      <w:r w:rsidRPr="007901E5">
        <w:rPr>
          <w:spacing w:val="-2"/>
          <w:rtl/>
        </w:rPr>
        <w:t xml:space="preserve"> آن ستر</w:t>
      </w:r>
      <w:r w:rsidRPr="007901E5">
        <w:rPr>
          <w:rFonts w:hint="cs"/>
          <w:spacing w:val="-2"/>
          <w:rtl/>
        </w:rPr>
        <w:t>ی</w:t>
      </w:r>
      <w:r w:rsidRPr="007901E5">
        <w:rPr>
          <w:spacing w:val="-2"/>
          <w:rtl/>
        </w:rPr>
        <w:t xml:space="preserve"> که در حال عاد</w:t>
      </w:r>
      <w:r w:rsidRPr="007901E5">
        <w:rPr>
          <w:rFonts w:hint="cs"/>
          <w:spacing w:val="-2"/>
          <w:rtl/>
        </w:rPr>
        <w:t>ی</w:t>
      </w:r>
      <w:r w:rsidRPr="007901E5">
        <w:rPr>
          <w:spacing w:val="-2"/>
          <w:rtl/>
        </w:rPr>
        <w:t xml:space="preserve"> </w:t>
      </w:r>
      <w:r w:rsidR="00C159B5">
        <w:rPr>
          <w:spacing w:val="-2"/>
          <w:rtl/>
        </w:rPr>
        <w:t>داشته‌اند</w:t>
      </w:r>
      <w:r w:rsidRPr="007901E5">
        <w:rPr>
          <w:spacing w:val="-2"/>
          <w:rtl/>
        </w:rPr>
        <w:t xml:space="preserve">، داشته باشند، </w:t>
      </w:r>
      <w:r w:rsidR="00C159B5">
        <w:rPr>
          <w:spacing w:val="-2"/>
          <w:rtl/>
        </w:rPr>
        <w:t>این‌جور</w:t>
      </w:r>
      <w:r w:rsidRPr="007901E5">
        <w:rPr>
          <w:spacing w:val="-2"/>
          <w:rtl/>
        </w:rPr>
        <w:t xml:space="preserve"> با</w:t>
      </w:r>
      <w:r w:rsidRPr="007901E5">
        <w:rPr>
          <w:rFonts w:hint="cs"/>
          <w:spacing w:val="-2"/>
          <w:rtl/>
        </w:rPr>
        <w:t>ی</w:t>
      </w:r>
      <w:r w:rsidRPr="007901E5">
        <w:rPr>
          <w:rFonts w:hint="eastAsia"/>
          <w:spacing w:val="-2"/>
          <w:rtl/>
        </w:rPr>
        <w:t>د</w:t>
      </w:r>
      <w:r w:rsidRPr="007901E5">
        <w:rPr>
          <w:spacing w:val="-2"/>
          <w:rtl/>
        </w:rPr>
        <w:t xml:space="preserve"> گفت. </w:t>
      </w:r>
      <w:r w:rsidRPr="007901E5">
        <w:rPr>
          <w:rFonts w:hint="cs"/>
          <w:spacing w:val="-2"/>
          <w:rtl/>
        </w:rPr>
        <w:t>ی</w:t>
      </w:r>
      <w:r w:rsidRPr="007901E5">
        <w:rPr>
          <w:rFonts w:hint="eastAsia"/>
          <w:spacing w:val="-2"/>
          <w:rtl/>
        </w:rPr>
        <w:t>عن</w:t>
      </w:r>
      <w:r w:rsidRPr="007901E5">
        <w:rPr>
          <w:rFonts w:hint="cs"/>
          <w:spacing w:val="-2"/>
          <w:rtl/>
        </w:rPr>
        <w:t>ی</w:t>
      </w:r>
      <w:r w:rsidRPr="007901E5">
        <w:rPr>
          <w:spacing w:val="-2"/>
          <w:rtl/>
        </w:rPr>
        <w:t xml:space="preserve"> ستر آن‌ها در آن دا</w:t>
      </w:r>
      <w:r w:rsidRPr="007901E5">
        <w:rPr>
          <w:rFonts w:hint="cs"/>
          <w:spacing w:val="-2"/>
          <w:rtl/>
        </w:rPr>
        <w:t>ی</w:t>
      </w:r>
      <w:r w:rsidRPr="007901E5">
        <w:rPr>
          <w:rFonts w:hint="eastAsia"/>
          <w:spacing w:val="-2"/>
          <w:rtl/>
        </w:rPr>
        <w:t>ره</w:t>
      </w:r>
      <w:r w:rsidRPr="007901E5">
        <w:rPr>
          <w:spacing w:val="-2"/>
          <w:rtl/>
        </w:rPr>
        <w:t xml:space="preserve"> مض</w:t>
      </w:r>
      <w:r w:rsidRPr="007901E5">
        <w:rPr>
          <w:rFonts w:hint="cs"/>
          <w:spacing w:val="-2"/>
          <w:rtl/>
        </w:rPr>
        <w:t>ی</w:t>
      </w:r>
      <w:r w:rsidRPr="007901E5">
        <w:rPr>
          <w:rFonts w:hint="eastAsia"/>
          <w:spacing w:val="-2"/>
          <w:rtl/>
        </w:rPr>
        <w:t>ق</w:t>
      </w:r>
      <w:r w:rsidRPr="007901E5">
        <w:rPr>
          <w:spacing w:val="-2"/>
          <w:rtl/>
        </w:rPr>
        <w:t xml:space="preserve"> لازم ن</w:t>
      </w:r>
      <w:r w:rsidRPr="007901E5">
        <w:rPr>
          <w:rFonts w:hint="cs"/>
          <w:spacing w:val="-2"/>
          <w:rtl/>
        </w:rPr>
        <w:t>ی</w:t>
      </w:r>
      <w:r w:rsidRPr="007901E5">
        <w:rPr>
          <w:rFonts w:hint="eastAsia"/>
          <w:spacing w:val="-2"/>
          <w:rtl/>
        </w:rPr>
        <w:t>ست،</w:t>
      </w:r>
      <w:r w:rsidRPr="007901E5">
        <w:rPr>
          <w:spacing w:val="-2"/>
          <w:rtl/>
        </w:rPr>
        <w:t xml:space="preserve"> ستر مرد مثل ستر زن ن</w:t>
      </w:r>
      <w:r w:rsidRPr="007901E5">
        <w:rPr>
          <w:rFonts w:hint="cs"/>
          <w:spacing w:val="-2"/>
          <w:rtl/>
        </w:rPr>
        <w:t>ی</w:t>
      </w:r>
      <w:r w:rsidRPr="007901E5">
        <w:rPr>
          <w:rFonts w:hint="eastAsia"/>
          <w:spacing w:val="-2"/>
          <w:rtl/>
        </w:rPr>
        <w:t>ست،</w:t>
      </w:r>
      <w:r w:rsidRPr="007901E5">
        <w:rPr>
          <w:spacing w:val="-2"/>
          <w:rtl/>
        </w:rPr>
        <w:t xml:space="preserve"> ول</w:t>
      </w:r>
      <w:r w:rsidRPr="007901E5">
        <w:rPr>
          <w:rFonts w:hint="cs"/>
          <w:spacing w:val="-2"/>
          <w:rtl/>
        </w:rPr>
        <w:t>ی</w:t>
      </w:r>
      <w:r w:rsidRPr="007901E5">
        <w:rPr>
          <w:spacing w:val="-2"/>
          <w:rtl/>
        </w:rPr>
        <w:t xml:space="preserve"> </w:t>
      </w:r>
      <w:r w:rsidRPr="007901E5">
        <w:rPr>
          <w:rFonts w:hint="cs"/>
          <w:spacing w:val="-2"/>
          <w:rtl/>
        </w:rPr>
        <w:t>ی</w:t>
      </w:r>
      <w:r w:rsidRPr="007901E5">
        <w:rPr>
          <w:rFonts w:hint="eastAsia"/>
          <w:spacing w:val="-2"/>
          <w:rtl/>
        </w:rPr>
        <w:t>ک</w:t>
      </w:r>
      <w:r w:rsidRPr="007901E5">
        <w:rPr>
          <w:spacing w:val="-2"/>
          <w:rtl/>
        </w:rPr>
        <w:t xml:space="preserve"> حدود</w:t>
      </w:r>
      <w:r w:rsidRPr="007901E5">
        <w:rPr>
          <w:rFonts w:hint="cs"/>
          <w:spacing w:val="-2"/>
          <w:rtl/>
        </w:rPr>
        <w:t>ی</w:t>
      </w:r>
      <w:r w:rsidRPr="007901E5">
        <w:rPr>
          <w:spacing w:val="-2"/>
          <w:rtl/>
        </w:rPr>
        <w:t xml:space="preserve"> دارد، قواعد من الرجال هم را به قواعد من النساء عطف م</w:t>
      </w:r>
      <w:r w:rsidRPr="007901E5">
        <w:rPr>
          <w:rFonts w:hint="cs"/>
          <w:spacing w:val="-2"/>
          <w:rtl/>
        </w:rPr>
        <w:t>ی‌</w:t>
      </w:r>
      <w:r w:rsidRPr="007901E5">
        <w:rPr>
          <w:rFonts w:hint="eastAsia"/>
          <w:spacing w:val="-2"/>
          <w:rtl/>
        </w:rPr>
        <w:t>کن</w:t>
      </w:r>
      <w:r w:rsidRPr="007901E5">
        <w:rPr>
          <w:rFonts w:hint="cs"/>
          <w:spacing w:val="-2"/>
          <w:rtl/>
        </w:rPr>
        <w:t>ی</w:t>
      </w:r>
      <w:r w:rsidRPr="007901E5">
        <w:rPr>
          <w:rFonts w:hint="eastAsia"/>
          <w:spacing w:val="-2"/>
          <w:rtl/>
        </w:rPr>
        <w:t>م</w:t>
      </w:r>
      <w:r w:rsidRPr="007901E5">
        <w:rPr>
          <w:spacing w:val="-2"/>
          <w:rtl/>
        </w:rPr>
        <w:t xml:space="preserve"> م</w:t>
      </w:r>
      <w:r w:rsidRPr="007901E5">
        <w:rPr>
          <w:rFonts w:hint="cs"/>
          <w:spacing w:val="-2"/>
          <w:rtl/>
        </w:rPr>
        <w:t>ی‌</w:t>
      </w:r>
      <w:r w:rsidRPr="007901E5">
        <w:rPr>
          <w:rFonts w:hint="eastAsia"/>
          <w:spacing w:val="-2"/>
          <w:rtl/>
        </w:rPr>
        <w:t>گو</w:t>
      </w:r>
      <w:r w:rsidRPr="007901E5">
        <w:rPr>
          <w:rFonts w:hint="cs"/>
          <w:spacing w:val="-2"/>
          <w:rtl/>
        </w:rPr>
        <w:t>یی</w:t>
      </w:r>
      <w:r w:rsidRPr="007901E5">
        <w:rPr>
          <w:rFonts w:hint="eastAsia"/>
          <w:spacing w:val="-2"/>
          <w:rtl/>
        </w:rPr>
        <w:t>م</w:t>
      </w:r>
      <w:r w:rsidRPr="007901E5">
        <w:rPr>
          <w:spacing w:val="-2"/>
          <w:rtl/>
        </w:rPr>
        <w:t xml:space="preserve"> آن محدود</w:t>
      </w:r>
      <w:r w:rsidRPr="007901E5">
        <w:rPr>
          <w:rFonts w:hint="cs"/>
          <w:spacing w:val="-2"/>
          <w:rtl/>
        </w:rPr>
        <w:t>ی</w:t>
      </w:r>
      <w:r w:rsidRPr="007901E5">
        <w:rPr>
          <w:rFonts w:hint="eastAsia"/>
          <w:spacing w:val="-2"/>
          <w:rtl/>
        </w:rPr>
        <w:t>ت</w:t>
      </w:r>
      <w:r w:rsidRPr="007901E5">
        <w:rPr>
          <w:rFonts w:hint="cs"/>
          <w:spacing w:val="-2"/>
          <w:rtl/>
        </w:rPr>
        <w:t>ی</w:t>
      </w:r>
      <w:r w:rsidRPr="007901E5">
        <w:rPr>
          <w:spacing w:val="-2"/>
          <w:rtl/>
        </w:rPr>
        <w:t xml:space="preserve"> که مرد در حال عاد</w:t>
      </w:r>
      <w:r w:rsidRPr="007901E5">
        <w:rPr>
          <w:rFonts w:hint="cs"/>
          <w:spacing w:val="-2"/>
          <w:rtl/>
        </w:rPr>
        <w:t>ی</w:t>
      </w:r>
      <w:r w:rsidRPr="007901E5">
        <w:rPr>
          <w:spacing w:val="-2"/>
          <w:rtl/>
        </w:rPr>
        <w:t xml:space="preserve"> دارد، در حال ف</w:t>
      </w:r>
      <w:r w:rsidRPr="007901E5">
        <w:rPr>
          <w:rFonts w:hint="eastAsia"/>
          <w:spacing w:val="-2"/>
          <w:rtl/>
        </w:rPr>
        <w:t>رتوت</w:t>
      </w:r>
      <w:r w:rsidRPr="007901E5">
        <w:rPr>
          <w:spacing w:val="-2"/>
          <w:rtl/>
        </w:rPr>
        <w:t xml:space="preserve"> شدن و </w:t>
      </w:r>
      <w:r w:rsidR="00C159B5">
        <w:rPr>
          <w:spacing w:val="-2"/>
          <w:rtl/>
        </w:rPr>
        <w:t>کهن‌سالی</w:t>
      </w:r>
      <w:r w:rsidRPr="007901E5">
        <w:rPr>
          <w:spacing w:val="-2"/>
          <w:rtl/>
        </w:rPr>
        <w:t xml:space="preserve"> ندارد و اگر آن محدود</w:t>
      </w:r>
      <w:r w:rsidRPr="007901E5">
        <w:rPr>
          <w:rFonts w:hint="cs"/>
          <w:spacing w:val="-2"/>
          <w:rtl/>
        </w:rPr>
        <w:t>ی</w:t>
      </w:r>
      <w:r w:rsidRPr="007901E5">
        <w:rPr>
          <w:rFonts w:hint="eastAsia"/>
          <w:spacing w:val="-2"/>
          <w:rtl/>
        </w:rPr>
        <w:t>ت</w:t>
      </w:r>
      <w:r w:rsidRPr="007901E5">
        <w:rPr>
          <w:spacing w:val="-2"/>
          <w:rtl/>
        </w:rPr>
        <w:t xml:space="preserve"> ندارد بالملازمه م</w:t>
      </w:r>
      <w:r w:rsidRPr="007901E5">
        <w:rPr>
          <w:rFonts w:hint="cs"/>
          <w:spacing w:val="-2"/>
          <w:rtl/>
        </w:rPr>
        <w:t>ی‌</w:t>
      </w:r>
      <w:r w:rsidRPr="007901E5">
        <w:rPr>
          <w:rFonts w:hint="eastAsia"/>
          <w:spacing w:val="-2"/>
          <w:rtl/>
        </w:rPr>
        <w:t>گو</w:t>
      </w:r>
      <w:r w:rsidRPr="007901E5">
        <w:rPr>
          <w:rFonts w:hint="cs"/>
          <w:spacing w:val="-2"/>
          <w:rtl/>
        </w:rPr>
        <w:t>یی</w:t>
      </w:r>
      <w:r w:rsidRPr="007901E5">
        <w:rPr>
          <w:rFonts w:hint="eastAsia"/>
          <w:spacing w:val="-2"/>
          <w:rtl/>
        </w:rPr>
        <w:t>م</w:t>
      </w:r>
      <w:r w:rsidRPr="007901E5">
        <w:rPr>
          <w:spacing w:val="-2"/>
          <w:rtl/>
        </w:rPr>
        <w:t xml:space="preserve"> زن‌ها م</w:t>
      </w:r>
      <w:r w:rsidRPr="007901E5">
        <w:rPr>
          <w:rFonts w:hint="cs"/>
          <w:spacing w:val="-2"/>
          <w:rtl/>
        </w:rPr>
        <w:t>ی‌</w:t>
      </w:r>
      <w:r w:rsidRPr="007901E5">
        <w:rPr>
          <w:rFonts w:hint="eastAsia"/>
          <w:spacing w:val="-2"/>
          <w:rtl/>
        </w:rPr>
        <w:t>توانند</w:t>
      </w:r>
      <w:r w:rsidRPr="007901E5">
        <w:rPr>
          <w:spacing w:val="-2"/>
          <w:rtl/>
        </w:rPr>
        <w:t xml:space="preserve"> به او نگاه بکنند. </w:t>
      </w:r>
      <w:bookmarkStart w:id="19" w:name="_GoBack"/>
      <w:bookmarkEnd w:id="19"/>
      <w:r w:rsidRPr="007901E5">
        <w:rPr>
          <w:spacing w:val="-2"/>
          <w:rtl/>
        </w:rPr>
        <w:t>ا</w:t>
      </w:r>
      <w:r w:rsidRPr="007901E5">
        <w:rPr>
          <w:rFonts w:hint="cs"/>
          <w:spacing w:val="-2"/>
          <w:rtl/>
        </w:rPr>
        <w:t>ی</w:t>
      </w:r>
      <w:r w:rsidRPr="007901E5">
        <w:rPr>
          <w:rFonts w:hint="eastAsia"/>
          <w:spacing w:val="-2"/>
          <w:rtl/>
        </w:rPr>
        <w:t>ن</w:t>
      </w:r>
      <w:r w:rsidRPr="007901E5">
        <w:rPr>
          <w:spacing w:val="-2"/>
          <w:rtl/>
        </w:rPr>
        <w:t xml:space="preserve"> وجه سوم است که قابل دقت و تأمل است. نکات اساس</w:t>
      </w:r>
      <w:r w:rsidRPr="007901E5">
        <w:rPr>
          <w:rFonts w:hint="cs"/>
          <w:spacing w:val="-2"/>
          <w:rtl/>
        </w:rPr>
        <w:t>ی</w:t>
      </w:r>
      <w:r w:rsidRPr="007901E5">
        <w:rPr>
          <w:spacing w:val="-2"/>
          <w:rtl/>
        </w:rPr>
        <w:t xml:space="preserve"> دارد</w:t>
      </w:r>
      <w:r>
        <w:rPr>
          <w:rtl/>
        </w:rPr>
        <w:t>.</w:t>
      </w:r>
    </w:p>
    <w:sectPr w:rsidR="006B1B2B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F8BCB" w14:textId="77777777" w:rsidR="007C33BA" w:rsidRDefault="007C33BA" w:rsidP="000D5800">
      <w:pPr>
        <w:spacing w:after="0"/>
      </w:pPr>
      <w:r>
        <w:separator/>
      </w:r>
    </w:p>
  </w:endnote>
  <w:endnote w:type="continuationSeparator" w:id="0">
    <w:p w14:paraId="2E0CA586" w14:textId="77777777" w:rsidR="007C33BA" w:rsidRDefault="007C33BA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72BD736E" w:rsidR="00405A40" w:rsidRDefault="00405A40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3B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95219" w14:textId="77777777" w:rsidR="007C33BA" w:rsidRDefault="007C33BA" w:rsidP="000D5800">
      <w:pPr>
        <w:spacing w:after="0"/>
      </w:pPr>
      <w:r>
        <w:separator/>
      </w:r>
    </w:p>
  </w:footnote>
  <w:footnote w:type="continuationSeparator" w:id="0">
    <w:p w14:paraId="2FF39CCE" w14:textId="77777777" w:rsidR="007C33BA" w:rsidRDefault="007C33BA" w:rsidP="000D5800">
      <w:pPr>
        <w:spacing w:after="0"/>
      </w:pPr>
      <w:r>
        <w:continuationSeparator/>
      </w:r>
    </w:p>
  </w:footnote>
  <w:footnote w:id="1">
    <w:p w14:paraId="467336F3" w14:textId="77777777" w:rsidR="00692637" w:rsidRPr="00444371" w:rsidRDefault="00692637" w:rsidP="00692637">
      <w:pPr>
        <w:pStyle w:val="FootnoteText"/>
      </w:pPr>
      <w:r w:rsidRPr="00444371">
        <w:footnoteRef/>
      </w:r>
      <w:r w:rsidRPr="00444371">
        <w:rPr>
          <w:rtl/>
        </w:rPr>
        <w:t xml:space="preserve"> </w:t>
      </w:r>
      <w:hyperlink r:id="rId1" w:history="1">
        <w:r w:rsidRPr="00444371">
          <w:rPr>
            <w:rStyle w:val="Hyperlink"/>
            <w:rFonts w:eastAsia="2  Badr"/>
            <w:rtl/>
          </w:rPr>
          <w:t>وسائل الشيعة، الشيخ الحر العاملي، ج20، ص226، أبواب أبواب مقدّمات النكاح وآدابه، باب125، ح5، ط آل البيت.</w:t>
        </w:r>
      </w:hyperlink>
    </w:p>
  </w:footnote>
  <w:footnote w:id="2">
    <w:p w14:paraId="6030918B" w14:textId="5A468584" w:rsidR="00CD01A7" w:rsidRDefault="00CD01A7" w:rsidP="00CD01A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۳۱</w:t>
      </w:r>
    </w:p>
  </w:footnote>
  <w:footnote w:id="3">
    <w:p w14:paraId="3DAF89AF" w14:textId="2761D12A" w:rsidR="00CD01A7" w:rsidRDefault="00CD01A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نور،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۳۱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456D6" w14:textId="0B7021EA" w:rsidR="00405A40" w:rsidRDefault="00405A40" w:rsidP="00C069F0">
    <w:pPr>
      <w:ind w:left="810" w:firstLine="0"/>
      <w:rPr>
        <w:rFonts w:ascii="Adobe Arabic" w:hAnsi="Adobe Arabic" w:cs="Adobe Arabic"/>
        <w:b/>
        <w:bCs/>
        <w:sz w:val="24"/>
        <w:szCs w:val="24"/>
        <w:rtl/>
      </w:rPr>
    </w:pPr>
    <w:r w:rsidRPr="004F5524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4A3329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524">
      <w:rPr>
        <w:rFonts w:ascii="Adobe Arabic" w:hAnsi="Adobe Arabic" w:cs="Adobe Arabic"/>
        <w:b/>
        <w:bCs/>
        <w:sz w:val="24"/>
        <w:szCs w:val="24"/>
        <w:rtl/>
      </w:rPr>
      <w:t>درس خارج فقه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 w:rsidRPr="0028443D">
      <w:rPr>
        <w:rFonts w:ascii="Adobe Arabic" w:hAnsi="Adobe Arabic" w:cs="Adobe Arabic"/>
        <w:b/>
        <w:bCs/>
        <w:sz w:val="24"/>
        <w:szCs w:val="24"/>
        <w:rtl/>
      </w:rPr>
      <w:t>عنوان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اصلی</w:t>
    </w:r>
    <w:r w:rsidRPr="0028443D">
      <w:rPr>
        <w:rFonts w:ascii="Adobe Arabic" w:hAnsi="Adobe Arabic" w:cs="Adobe Arabic"/>
        <w:b/>
        <w:bCs/>
        <w:sz w:val="24"/>
        <w:szCs w:val="24"/>
        <w:rtl/>
      </w:rPr>
      <w:t>: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نکاح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</w:rPr>
      <w:t xml:space="preserve">      </w:t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تاریخ جلسه: 05/07/1403</w:t>
    </w:r>
  </w:p>
  <w:p w14:paraId="7DE59772" w14:textId="31418B69" w:rsidR="00405A40" w:rsidRPr="00FC4575" w:rsidRDefault="00405A40" w:rsidP="00523553">
    <w:pPr>
      <w:ind w:left="720" w:firstLine="0"/>
      <w:rPr>
        <w:rFonts w:ascii="Adobe Arabic" w:hAnsi="Adobe Arabic" w:cs="B Mitra"/>
        <w:b/>
        <w:bCs/>
        <w:color w:val="000000" w:themeColor="text1"/>
        <w:sz w:val="24"/>
        <w:szCs w:val="24"/>
        <w:rtl/>
      </w:rPr>
    </w:pPr>
    <w:r w:rsidRPr="00F32CA6">
      <w:rPr>
        <w:rFonts w:ascii="Adobe Arabic" w:hAnsi="Adobe Arabic" w:cs="Adobe Arabic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1E9CA8BC" wp14:editId="2E74C537">
              <wp:simplePos x="0" y="0"/>
              <wp:positionH relativeFrom="column">
                <wp:posOffset>-613187</wp:posOffset>
              </wp:positionH>
              <wp:positionV relativeFrom="paragraph">
                <wp:posOffset>246380</wp:posOffset>
              </wp:positionV>
              <wp:extent cx="7162800" cy="476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CDDA191" id="Straight Connector 2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8.3pt,19.4pt" to="515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"/>
          </w:pict>
        </mc:Fallback>
      </mc:AlternateContent>
    </w:r>
    <w:r w:rsidRPr="004F5524">
      <w:rPr>
        <w:rFonts w:ascii="Adobe Arabic" w:hAnsi="Adobe Arabic" w:cs="Adobe Arabic"/>
        <w:b/>
        <w:bCs/>
        <w:sz w:val="24"/>
        <w:szCs w:val="24"/>
        <w:rtl/>
      </w:rPr>
      <w:t>استاد اعرافی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         </w:t>
    </w:r>
    <w:r w:rsidRPr="00873379">
      <w:rPr>
        <w:rFonts w:ascii="Adobe Arabic" w:hAnsi="Adobe Arabic" w:cs="Adobe Arabic" w:hint="cs"/>
        <w:b/>
        <w:bCs/>
        <w:sz w:val="24"/>
        <w:szCs w:val="24"/>
        <w:rtl/>
      </w:rPr>
      <w:t>عنوان فرع</w:t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ی: </w:t>
    </w:r>
    <w:r w:rsidRPr="00C24A5A">
      <w:rPr>
        <w:rFonts w:ascii="Adobe Arabic" w:hAnsi="Adobe Arabic" w:cs="Adobe Arabic"/>
        <w:b/>
        <w:bCs/>
        <w:sz w:val="24"/>
        <w:szCs w:val="24"/>
        <w:rtl/>
      </w:rPr>
      <w:t>مبحث نگاه/</w:t>
    </w:r>
    <w:r w:rsidRPr="0050151B">
      <w:rPr>
        <w:rtl/>
      </w:rPr>
      <w:t xml:space="preserve"> </w:t>
    </w:r>
    <w:r w:rsidRPr="004E74C3">
      <w:rPr>
        <w:rFonts w:ascii="Adobe Arabic" w:hAnsi="Adobe Arabic" w:cs="Adobe Arabic" w:hint="cs"/>
        <w:b/>
        <w:bCs/>
        <w:sz w:val="24"/>
        <w:szCs w:val="24"/>
        <w:rtl/>
      </w:rPr>
      <w:t>استثنائات از عدم جواز نظر به اجنبی</w:t>
    </w:r>
    <w:r w:rsidRPr="00C24A5A">
      <w:rPr>
        <w:rFonts w:ascii="Adobe Arabic" w:hAnsi="Adobe Arabic" w:cs="Adobe Arabic" w:hint="cs"/>
        <w:b/>
        <w:bCs/>
        <w:sz w:val="24"/>
        <w:szCs w:val="24"/>
        <w:rtl/>
      </w:rPr>
      <w:t xml:space="preserve"> </w:t>
    </w:r>
    <w:r>
      <w:rPr>
        <w:rFonts w:ascii="Adobe Arabic" w:hAnsi="Adobe Arabic" w:cs="Adobe Arabic"/>
        <w:b/>
        <w:bCs/>
        <w:sz w:val="24"/>
        <w:szCs w:val="24"/>
        <w:rtl/>
      </w:rPr>
      <w:tab/>
    </w:r>
    <w:r>
      <w:rPr>
        <w:rFonts w:ascii="Adobe Arabic" w:hAnsi="Adobe Arabic" w:cs="Adobe Arabic" w:hint="cs"/>
        <w:b/>
        <w:bCs/>
        <w:sz w:val="24"/>
        <w:szCs w:val="24"/>
        <w:rtl/>
      </w:rPr>
      <w:t xml:space="preserve">              شماره جلسه: </w:t>
    </w:r>
    <w:r>
      <w:rPr>
        <w:rFonts w:ascii="Adobe Arabic" w:hAnsi="Adobe Arabic" w:cs="Adobe Arabic"/>
        <w:b/>
        <w:bCs/>
        <w:sz w:val="24"/>
        <w:szCs w:val="24"/>
      </w:rPr>
      <w:t>307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Nq8FALGxg20tAAAA"/>
  </w:docVars>
  <w:rsids>
    <w:rsidRoot w:val="003C4F40"/>
    <w:rsid w:val="000004BC"/>
    <w:rsid w:val="00000B16"/>
    <w:rsid w:val="00000B94"/>
    <w:rsid w:val="00000E79"/>
    <w:rsid w:val="000015C5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90E"/>
    <w:rsid w:val="00010D29"/>
    <w:rsid w:val="00010D45"/>
    <w:rsid w:val="00011267"/>
    <w:rsid w:val="00011677"/>
    <w:rsid w:val="0001184F"/>
    <w:rsid w:val="00011EB4"/>
    <w:rsid w:val="000125A7"/>
    <w:rsid w:val="000136F6"/>
    <w:rsid w:val="00013D2E"/>
    <w:rsid w:val="000140D9"/>
    <w:rsid w:val="00015001"/>
    <w:rsid w:val="00015E24"/>
    <w:rsid w:val="0001649B"/>
    <w:rsid w:val="000169CA"/>
    <w:rsid w:val="00020A53"/>
    <w:rsid w:val="000210C4"/>
    <w:rsid w:val="000222DC"/>
    <w:rsid w:val="000228A2"/>
    <w:rsid w:val="00022BFE"/>
    <w:rsid w:val="000249E7"/>
    <w:rsid w:val="000252CD"/>
    <w:rsid w:val="000259EE"/>
    <w:rsid w:val="000262E3"/>
    <w:rsid w:val="0002648C"/>
    <w:rsid w:val="0002657F"/>
    <w:rsid w:val="000265E9"/>
    <w:rsid w:val="00026AD1"/>
    <w:rsid w:val="00026B50"/>
    <w:rsid w:val="00027891"/>
    <w:rsid w:val="000279A6"/>
    <w:rsid w:val="00027F37"/>
    <w:rsid w:val="00027F3D"/>
    <w:rsid w:val="00031D20"/>
    <w:rsid w:val="0003212B"/>
    <w:rsid w:val="000324F1"/>
    <w:rsid w:val="000330CD"/>
    <w:rsid w:val="000341F0"/>
    <w:rsid w:val="000342C4"/>
    <w:rsid w:val="000344DC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D21"/>
    <w:rsid w:val="00042E34"/>
    <w:rsid w:val="00042E3E"/>
    <w:rsid w:val="00043921"/>
    <w:rsid w:val="00045A50"/>
    <w:rsid w:val="00045B14"/>
    <w:rsid w:val="00046B22"/>
    <w:rsid w:val="0004776C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3E2"/>
    <w:rsid w:val="00056303"/>
    <w:rsid w:val="00056A88"/>
    <w:rsid w:val="00057967"/>
    <w:rsid w:val="00057ADC"/>
    <w:rsid w:val="00060ADE"/>
    <w:rsid w:val="000618E5"/>
    <w:rsid w:val="0006268E"/>
    <w:rsid w:val="0006284E"/>
    <w:rsid w:val="0006363E"/>
    <w:rsid w:val="00063C89"/>
    <w:rsid w:val="000642EF"/>
    <w:rsid w:val="00065213"/>
    <w:rsid w:val="00067325"/>
    <w:rsid w:val="00067DF2"/>
    <w:rsid w:val="000703C3"/>
    <w:rsid w:val="000714DE"/>
    <w:rsid w:val="000720AC"/>
    <w:rsid w:val="0007258F"/>
    <w:rsid w:val="00073C72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90ACB"/>
    <w:rsid w:val="00090F07"/>
    <w:rsid w:val="00091A71"/>
    <w:rsid w:val="00091AED"/>
    <w:rsid w:val="000925A8"/>
    <w:rsid w:val="00093615"/>
    <w:rsid w:val="000937AA"/>
    <w:rsid w:val="00093B6B"/>
    <w:rsid w:val="00093CC0"/>
    <w:rsid w:val="00093DFF"/>
    <w:rsid w:val="0009433F"/>
    <w:rsid w:val="0009560A"/>
    <w:rsid w:val="0009673C"/>
    <w:rsid w:val="000967B3"/>
    <w:rsid w:val="0009714A"/>
    <w:rsid w:val="00097986"/>
    <w:rsid w:val="000A0B5B"/>
    <w:rsid w:val="000A0DE0"/>
    <w:rsid w:val="000A1112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488"/>
    <w:rsid w:val="000A5880"/>
    <w:rsid w:val="000A5983"/>
    <w:rsid w:val="000A6A74"/>
    <w:rsid w:val="000A6C31"/>
    <w:rsid w:val="000A79AE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C19"/>
    <w:rsid w:val="000B5EBD"/>
    <w:rsid w:val="000B6E2B"/>
    <w:rsid w:val="000C0197"/>
    <w:rsid w:val="000C08C8"/>
    <w:rsid w:val="000C08D5"/>
    <w:rsid w:val="000C097D"/>
    <w:rsid w:val="000C1BAC"/>
    <w:rsid w:val="000C1FE5"/>
    <w:rsid w:val="000C3AC4"/>
    <w:rsid w:val="000C3F3F"/>
    <w:rsid w:val="000C4687"/>
    <w:rsid w:val="000C4BCA"/>
    <w:rsid w:val="000C587E"/>
    <w:rsid w:val="000C5DE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39B0"/>
    <w:rsid w:val="000E425F"/>
    <w:rsid w:val="000E431E"/>
    <w:rsid w:val="000E4747"/>
    <w:rsid w:val="000E4D43"/>
    <w:rsid w:val="000E57B6"/>
    <w:rsid w:val="000E6D4E"/>
    <w:rsid w:val="000E73C4"/>
    <w:rsid w:val="000E7987"/>
    <w:rsid w:val="000F0B2A"/>
    <w:rsid w:val="000F1897"/>
    <w:rsid w:val="000F194D"/>
    <w:rsid w:val="000F2492"/>
    <w:rsid w:val="000F2541"/>
    <w:rsid w:val="000F2DA7"/>
    <w:rsid w:val="000F38C2"/>
    <w:rsid w:val="000F6A9F"/>
    <w:rsid w:val="000F7009"/>
    <w:rsid w:val="000F7339"/>
    <w:rsid w:val="000F7708"/>
    <w:rsid w:val="000F79C6"/>
    <w:rsid w:val="000F7E72"/>
    <w:rsid w:val="00101059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5771"/>
    <w:rsid w:val="00105C46"/>
    <w:rsid w:val="00106A88"/>
    <w:rsid w:val="00110524"/>
    <w:rsid w:val="001121FF"/>
    <w:rsid w:val="00113A36"/>
    <w:rsid w:val="00113A67"/>
    <w:rsid w:val="00114C37"/>
    <w:rsid w:val="001150DB"/>
    <w:rsid w:val="00115945"/>
    <w:rsid w:val="001168FA"/>
    <w:rsid w:val="00116CAC"/>
    <w:rsid w:val="00116D68"/>
    <w:rsid w:val="00117955"/>
    <w:rsid w:val="00121E0B"/>
    <w:rsid w:val="00122836"/>
    <w:rsid w:val="00122B68"/>
    <w:rsid w:val="00122C83"/>
    <w:rsid w:val="00122D0E"/>
    <w:rsid w:val="00123630"/>
    <w:rsid w:val="00123946"/>
    <w:rsid w:val="00124A80"/>
    <w:rsid w:val="00124FED"/>
    <w:rsid w:val="00126EA8"/>
    <w:rsid w:val="00127992"/>
    <w:rsid w:val="001309CA"/>
    <w:rsid w:val="00130D34"/>
    <w:rsid w:val="001322E3"/>
    <w:rsid w:val="00132F0B"/>
    <w:rsid w:val="00133E1D"/>
    <w:rsid w:val="00134955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CC6"/>
    <w:rsid w:val="00137EA7"/>
    <w:rsid w:val="00140425"/>
    <w:rsid w:val="0014142F"/>
    <w:rsid w:val="001418DE"/>
    <w:rsid w:val="00142F18"/>
    <w:rsid w:val="00144A45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3725"/>
    <w:rsid w:val="00153881"/>
    <w:rsid w:val="001538AB"/>
    <w:rsid w:val="0015398C"/>
    <w:rsid w:val="00153E0F"/>
    <w:rsid w:val="001540C4"/>
    <w:rsid w:val="0015467C"/>
    <w:rsid w:val="00154722"/>
    <w:rsid w:val="00154FBE"/>
    <w:rsid w:val="001550AE"/>
    <w:rsid w:val="00155BE2"/>
    <w:rsid w:val="0015758E"/>
    <w:rsid w:val="0015773B"/>
    <w:rsid w:val="00157DE7"/>
    <w:rsid w:val="001606C7"/>
    <w:rsid w:val="00160931"/>
    <w:rsid w:val="00161489"/>
    <w:rsid w:val="00161659"/>
    <w:rsid w:val="00162BFE"/>
    <w:rsid w:val="00162F6E"/>
    <w:rsid w:val="00163086"/>
    <w:rsid w:val="0016326C"/>
    <w:rsid w:val="00163DB5"/>
    <w:rsid w:val="00163FDB"/>
    <w:rsid w:val="00164BC2"/>
    <w:rsid w:val="00164C3B"/>
    <w:rsid w:val="0016614B"/>
    <w:rsid w:val="0016645C"/>
    <w:rsid w:val="00166DD8"/>
    <w:rsid w:val="001672AB"/>
    <w:rsid w:val="00167336"/>
    <w:rsid w:val="00167359"/>
    <w:rsid w:val="00167446"/>
    <w:rsid w:val="00167F0A"/>
    <w:rsid w:val="001700D6"/>
    <w:rsid w:val="001710CB"/>
    <w:rsid w:val="001712D6"/>
    <w:rsid w:val="0017140C"/>
    <w:rsid w:val="00171477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57B"/>
    <w:rsid w:val="001826EB"/>
    <w:rsid w:val="00182AFA"/>
    <w:rsid w:val="001835EB"/>
    <w:rsid w:val="001839FD"/>
    <w:rsid w:val="00183F88"/>
    <w:rsid w:val="001847D9"/>
    <w:rsid w:val="00185F3C"/>
    <w:rsid w:val="00190359"/>
    <w:rsid w:val="00191EC2"/>
    <w:rsid w:val="00192612"/>
    <w:rsid w:val="00192A6A"/>
    <w:rsid w:val="0019392C"/>
    <w:rsid w:val="00194071"/>
    <w:rsid w:val="001946D2"/>
    <w:rsid w:val="001952C8"/>
    <w:rsid w:val="001953C8"/>
    <w:rsid w:val="0019566B"/>
    <w:rsid w:val="00196082"/>
    <w:rsid w:val="0019625B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5099"/>
    <w:rsid w:val="001A579D"/>
    <w:rsid w:val="001A5F2D"/>
    <w:rsid w:val="001A6446"/>
    <w:rsid w:val="001A645B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90E"/>
    <w:rsid w:val="001B720C"/>
    <w:rsid w:val="001C0F73"/>
    <w:rsid w:val="001C30D0"/>
    <w:rsid w:val="001C3521"/>
    <w:rsid w:val="001C367D"/>
    <w:rsid w:val="001C3CCA"/>
    <w:rsid w:val="001C40BF"/>
    <w:rsid w:val="001C43A6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F54"/>
    <w:rsid w:val="001D2474"/>
    <w:rsid w:val="001D24F8"/>
    <w:rsid w:val="001D2DD2"/>
    <w:rsid w:val="001D3A94"/>
    <w:rsid w:val="001D542D"/>
    <w:rsid w:val="001D6605"/>
    <w:rsid w:val="001D78A5"/>
    <w:rsid w:val="001E1848"/>
    <w:rsid w:val="001E20A3"/>
    <w:rsid w:val="001E2B91"/>
    <w:rsid w:val="001E306E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E3E"/>
    <w:rsid w:val="001F6A42"/>
    <w:rsid w:val="001F6F18"/>
    <w:rsid w:val="00201500"/>
    <w:rsid w:val="002015C3"/>
    <w:rsid w:val="00201AE1"/>
    <w:rsid w:val="00201B24"/>
    <w:rsid w:val="00201FB3"/>
    <w:rsid w:val="002033F9"/>
    <w:rsid w:val="00203CBC"/>
    <w:rsid w:val="00204126"/>
    <w:rsid w:val="00205060"/>
    <w:rsid w:val="002052A7"/>
    <w:rsid w:val="002054AD"/>
    <w:rsid w:val="00205920"/>
    <w:rsid w:val="0020640D"/>
    <w:rsid w:val="00206679"/>
    <w:rsid w:val="00206B69"/>
    <w:rsid w:val="002102AA"/>
    <w:rsid w:val="00210F67"/>
    <w:rsid w:val="002116FB"/>
    <w:rsid w:val="00212265"/>
    <w:rsid w:val="002125DB"/>
    <w:rsid w:val="00213338"/>
    <w:rsid w:val="00214F55"/>
    <w:rsid w:val="00215F3B"/>
    <w:rsid w:val="00216038"/>
    <w:rsid w:val="0021674F"/>
    <w:rsid w:val="0021682D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9E3"/>
    <w:rsid w:val="00223C14"/>
    <w:rsid w:val="00224C0A"/>
    <w:rsid w:val="00224F91"/>
    <w:rsid w:val="00225F71"/>
    <w:rsid w:val="0022679A"/>
    <w:rsid w:val="00226964"/>
    <w:rsid w:val="00226D66"/>
    <w:rsid w:val="00226F5C"/>
    <w:rsid w:val="00227BBF"/>
    <w:rsid w:val="00227EFE"/>
    <w:rsid w:val="002316B2"/>
    <w:rsid w:val="0023192B"/>
    <w:rsid w:val="00231A34"/>
    <w:rsid w:val="0023207D"/>
    <w:rsid w:val="002323E9"/>
    <w:rsid w:val="0023252F"/>
    <w:rsid w:val="00233066"/>
    <w:rsid w:val="00233777"/>
    <w:rsid w:val="00233BB9"/>
    <w:rsid w:val="00234072"/>
    <w:rsid w:val="00234179"/>
    <w:rsid w:val="002344BF"/>
    <w:rsid w:val="00234C49"/>
    <w:rsid w:val="002352F4"/>
    <w:rsid w:val="002365C4"/>
    <w:rsid w:val="00236773"/>
    <w:rsid w:val="00236BBE"/>
    <w:rsid w:val="00237480"/>
    <w:rsid w:val="002376A5"/>
    <w:rsid w:val="00237D69"/>
    <w:rsid w:val="002413FF"/>
    <w:rsid w:val="00241473"/>
    <w:rsid w:val="002417C9"/>
    <w:rsid w:val="00242104"/>
    <w:rsid w:val="0024499D"/>
    <w:rsid w:val="002462B1"/>
    <w:rsid w:val="002465BB"/>
    <w:rsid w:val="0024662D"/>
    <w:rsid w:val="00246A24"/>
    <w:rsid w:val="00246AE1"/>
    <w:rsid w:val="00246F49"/>
    <w:rsid w:val="0024740F"/>
    <w:rsid w:val="00250185"/>
    <w:rsid w:val="0025029A"/>
    <w:rsid w:val="00250DC1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623"/>
    <w:rsid w:val="0026652C"/>
    <w:rsid w:val="00266DAF"/>
    <w:rsid w:val="00266F26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3278"/>
    <w:rsid w:val="00273948"/>
    <w:rsid w:val="00274458"/>
    <w:rsid w:val="00274982"/>
    <w:rsid w:val="00275A4F"/>
    <w:rsid w:val="00276A56"/>
    <w:rsid w:val="00276B8A"/>
    <w:rsid w:val="00276CA1"/>
    <w:rsid w:val="002808E6"/>
    <w:rsid w:val="002814BF"/>
    <w:rsid w:val="00282849"/>
    <w:rsid w:val="00282CC3"/>
    <w:rsid w:val="00283229"/>
    <w:rsid w:val="00283BDB"/>
    <w:rsid w:val="00283E46"/>
    <w:rsid w:val="00284A32"/>
    <w:rsid w:val="002860B3"/>
    <w:rsid w:val="00286729"/>
    <w:rsid w:val="00287445"/>
    <w:rsid w:val="00287A3C"/>
    <w:rsid w:val="00287E85"/>
    <w:rsid w:val="002903B5"/>
    <w:rsid w:val="00290CB2"/>
    <w:rsid w:val="002914BD"/>
    <w:rsid w:val="002916A7"/>
    <w:rsid w:val="00291A6E"/>
    <w:rsid w:val="00292299"/>
    <w:rsid w:val="0029445F"/>
    <w:rsid w:val="00294AD8"/>
    <w:rsid w:val="002971C2"/>
    <w:rsid w:val="00297263"/>
    <w:rsid w:val="00297333"/>
    <w:rsid w:val="00297E39"/>
    <w:rsid w:val="002A04B3"/>
    <w:rsid w:val="002A0D5A"/>
    <w:rsid w:val="002A0F0B"/>
    <w:rsid w:val="002A21AE"/>
    <w:rsid w:val="002A23F2"/>
    <w:rsid w:val="002A2E51"/>
    <w:rsid w:val="002A33C4"/>
    <w:rsid w:val="002A3550"/>
    <w:rsid w:val="002A35E0"/>
    <w:rsid w:val="002A3603"/>
    <w:rsid w:val="002A45D5"/>
    <w:rsid w:val="002A4957"/>
    <w:rsid w:val="002A4A58"/>
    <w:rsid w:val="002A4CD8"/>
    <w:rsid w:val="002A4CE0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C0"/>
    <w:rsid w:val="002C3110"/>
    <w:rsid w:val="002C371F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D0761"/>
    <w:rsid w:val="002D0AB3"/>
    <w:rsid w:val="002D0D52"/>
    <w:rsid w:val="002D155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5A2"/>
    <w:rsid w:val="002E1670"/>
    <w:rsid w:val="002E1D40"/>
    <w:rsid w:val="002E1E33"/>
    <w:rsid w:val="002E2537"/>
    <w:rsid w:val="002E3764"/>
    <w:rsid w:val="002E450B"/>
    <w:rsid w:val="002E4C16"/>
    <w:rsid w:val="002E4D58"/>
    <w:rsid w:val="002E6038"/>
    <w:rsid w:val="002E73F9"/>
    <w:rsid w:val="002F05B9"/>
    <w:rsid w:val="002F0934"/>
    <w:rsid w:val="002F0FEB"/>
    <w:rsid w:val="002F1057"/>
    <w:rsid w:val="002F1140"/>
    <w:rsid w:val="002F3F01"/>
    <w:rsid w:val="002F4B56"/>
    <w:rsid w:val="002F4B61"/>
    <w:rsid w:val="002F4E56"/>
    <w:rsid w:val="002F7869"/>
    <w:rsid w:val="0030042A"/>
    <w:rsid w:val="00300A1B"/>
    <w:rsid w:val="00301B61"/>
    <w:rsid w:val="003028A6"/>
    <w:rsid w:val="0030296B"/>
    <w:rsid w:val="0030338B"/>
    <w:rsid w:val="0030378F"/>
    <w:rsid w:val="003048DC"/>
    <w:rsid w:val="00304BA4"/>
    <w:rsid w:val="0030527C"/>
    <w:rsid w:val="00305ABF"/>
    <w:rsid w:val="00306CFB"/>
    <w:rsid w:val="00306E3D"/>
    <w:rsid w:val="003074A3"/>
    <w:rsid w:val="003101F5"/>
    <w:rsid w:val="003105E9"/>
    <w:rsid w:val="003109A0"/>
    <w:rsid w:val="00310CB8"/>
    <w:rsid w:val="00311429"/>
    <w:rsid w:val="0031287C"/>
    <w:rsid w:val="00312A75"/>
    <w:rsid w:val="00313530"/>
    <w:rsid w:val="0031433F"/>
    <w:rsid w:val="00315637"/>
    <w:rsid w:val="00315C28"/>
    <w:rsid w:val="0031684F"/>
    <w:rsid w:val="00317010"/>
    <w:rsid w:val="00317C4C"/>
    <w:rsid w:val="00321AF7"/>
    <w:rsid w:val="00321FB2"/>
    <w:rsid w:val="00322582"/>
    <w:rsid w:val="00322DC2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308B2"/>
    <w:rsid w:val="003311BC"/>
    <w:rsid w:val="00331826"/>
    <w:rsid w:val="00331A7B"/>
    <w:rsid w:val="003324C6"/>
    <w:rsid w:val="0033287D"/>
    <w:rsid w:val="00332A6E"/>
    <w:rsid w:val="00333042"/>
    <w:rsid w:val="00334689"/>
    <w:rsid w:val="00334CB9"/>
    <w:rsid w:val="00335F37"/>
    <w:rsid w:val="00336548"/>
    <w:rsid w:val="0033668F"/>
    <w:rsid w:val="003367D5"/>
    <w:rsid w:val="003370C0"/>
    <w:rsid w:val="003372C0"/>
    <w:rsid w:val="003374B5"/>
    <w:rsid w:val="003377FF"/>
    <w:rsid w:val="003379E2"/>
    <w:rsid w:val="00340018"/>
    <w:rsid w:val="00340979"/>
    <w:rsid w:val="00340BA3"/>
    <w:rsid w:val="003411F5"/>
    <w:rsid w:val="0034273B"/>
    <w:rsid w:val="00343B2C"/>
    <w:rsid w:val="00343D0E"/>
    <w:rsid w:val="003442EC"/>
    <w:rsid w:val="0034430C"/>
    <w:rsid w:val="00344EC7"/>
    <w:rsid w:val="00345941"/>
    <w:rsid w:val="0034642A"/>
    <w:rsid w:val="0034666D"/>
    <w:rsid w:val="00347B62"/>
    <w:rsid w:val="0035183F"/>
    <w:rsid w:val="0035300B"/>
    <w:rsid w:val="00353078"/>
    <w:rsid w:val="00353175"/>
    <w:rsid w:val="003533DA"/>
    <w:rsid w:val="00355A8D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61CB"/>
    <w:rsid w:val="00366400"/>
    <w:rsid w:val="003676F5"/>
    <w:rsid w:val="00370CF4"/>
    <w:rsid w:val="00370F2F"/>
    <w:rsid w:val="003716E8"/>
    <w:rsid w:val="00373D35"/>
    <w:rsid w:val="003752C0"/>
    <w:rsid w:val="00376183"/>
    <w:rsid w:val="00376269"/>
    <w:rsid w:val="003763FA"/>
    <w:rsid w:val="0038061E"/>
    <w:rsid w:val="00380FBA"/>
    <w:rsid w:val="0038101A"/>
    <w:rsid w:val="0038141C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4E81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A0C34"/>
    <w:rsid w:val="003A0C44"/>
    <w:rsid w:val="003A1A05"/>
    <w:rsid w:val="003A25F6"/>
    <w:rsid w:val="003A2654"/>
    <w:rsid w:val="003A29B1"/>
    <w:rsid w:val="003A2A39"/>
    <w:rsid w:val="003A2F16"/>
    <w:rsid w:val="003A3398"/>
    <w:rsid w:val="003A3790"/>
    <w:rsid w:val="003A54F2"/>
    <w:rsid w:val="003A5D9D"/>
    <w:rsid w:val="003A5EDA"/>
    <w:rsid w:val="003A60D6"/>
    <w:rsid w:val="003A6C5C"/>
    <w:rsid w:val="003A7158"/>
    <w:rsid w:val="003B01CF"/>
    <w:rsid w:val="003B0455"/>
    <w:rsid w:val="003B09FE"/>
    <w:rsid w:val="003B0EBC"/>
    <w:rsid w:val="003B22F0"/>
    <w:rsid w:val="003B2B51"/>
    <w:rsid w:val="003B4344"/>
    <w:rsid w:val="003B48BA"/>
    <w:rsid w:val="003B49DD"/>
    <w:rsid w:val="003B5F1A"/>
    <w:rsid w:val="003B5F5D"/>
    <w:rsid w:val="003B70F5"/>
    <w:rsid w:val="003C03C5"/>
    <w:rsid w:val="003C05DF"/>
    <w:rsid w:val="003C06BF"/>
    <w:rsid w:val="003C1A7E"/>
    <w:rsid w:val="003C211F"/>
    <w:rsid w:val="003C353E"/>
    <w:rsid w:val="003C3F9B"/>
    <w:rsid w:val="003C48F8"/>
    <w:rsid w:val="003C4F0A"/>
    <w:rsid w:val="003C4F40"/>
    <w:rsid w:val="003C5264"/>
    <w:rsid w:val="003C7899"/>
    <w:rsid w:val="003C7EC4"/>
    <w:rsid w:val="003D098D"/>
    <w:rsid w:val="003D1DBF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8DA"/>
    <w:rsid w:val="003E3929"/>
    <w:rsid w:val="003E3FC3"/>
    <w:rsid w:val="003E4607"/>
    <w:rsid w:val="003E52C4"/>
    <w:rsid w:val="003E5788"/>
    <w:rsid w:val="003E63BC"/>
    <w:rsid w:val="003E6856"/>
    <w:rsid w:val="003E755F"/>
    <w:rsid w:val="003F05BC"/>
    <w:rsid w:val="003F08E1"/>
    <w:rsid w:val="003F1DEB"/>
    <w:rsid w:val="003F3DD2"/>
    <w:rsid w:val="003F3EFF"/>
    <w:rsid w:val="003F4D2B"/>
    <w:rsid w:val="003F4F42"/>
    <w:rsid w:val="003F66A9"/>
    <w:rsid w:val="003F6CE0"/>
    <w:rsid w:val="003F74A3"/>
    <w:rsid w:val="00400008"/>
    <w:rsid w:val="00400F52"/>
    <w:rsid w:val="004012C8"/>
    <w:rsid w:val="00401972"/>
    <w:rsid w:val="00401E0A"/>
    <w:rsid w:val="00403174"/>
    <w:rsid w:val="00403F3A"/>
    <w:rsid w:val="00404320"/>
    <w:rsid w:val="00405199"/>
    <w:rsid w:val="00405A40"/>
    <w:rsid w:val="004060DA"/>
    <w:rsid w:val="00406887"/>
    <w:rsid w:val="00406B6A"/>
    <w:rsid w:val="00406C04"/>
    <w:rsid w:val="00407092"/>
    <w:rsid w:val="00407C1C"/>
    <w:rsid w:val="004104ED"/>
    <w:rsid w:val="00410699"/>
    <w:rsid w:val="004107FD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A6"/>
    <w:rsid w:val="00427C8B"/>
    <w:rsid w:val="004301B3"/>
    <w:rsid w:val="004301D6"/>
    <w:rsid w:val="004301FE"/>
    <w:rsid w:val="00431F47"/>
    <w:rsid w:val="00433B4E"/>
    <w:rsid w:val="00434E97"/>
    <w:rsid w:val="004360B7"/>
    <w:rsid w:val="0043627F"/>
    <w:rsid w:val="00436F95"/>
    <w:rsid w:val="0043727F"/>
    <w:rsid w:val="004375CB"/>
    <w:rsid w:val="00437F8B"/>
    <w:rsid w:val="00440027"/>
    <w:rsid w:val="004400BA"/>
    <w:rsid w:val="004405D9"/>
    <w:rsid w:val="00440D69"/>
    <w:rsid w:val="00440E57"/>
    <w:rsid w:val="00441C68"/>
    <w:rsid w:val="00441CA4"/>
    <w:rsid w:val="0044227C"/>
    <w:rsid w:val="00442C0F"/>
    <w:rsid w:val="00443103"/>
    <w:rsid w:val="0044344B"/>
    <w:rsid w:val="004435CB"/>
    <w:rsid w:val="00443C17"/>
    <w:rsid w:val="00443EB7"/>
    <w:rsid w:val="00444BEF"/>
    <w:rsid w:val="0044521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32CE"/>
    <w:rsid w:val="00453C23"/>
    <w:rsid w:val="00454060"/>
    <w:rsid w:val="00454466"/>
    <w:rsid w:val="00454C67"/>
    <w:rsid w:val="00454E16"/>
    <w:rsid w:val="00455090"/>
    <w:rsid w:val="00455277"/>
    <w:rsid w:val="00455B91"/>
    <w:rsid w:val="00455DB6"/>
    <w:rsid w:val="00455F4E"/>
    <w:rsid w:val="0045632D"/>
    <w:rsid w:val="00457715"/>
    <w:rsid w:val="00457E3D"/>
    <w:rsid w:val="00461761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4A7"/>
    <w:rsid w:val="00475025"/>
    <w:rsid w:val="0047521B"/>
    <w:rsid w:val="00475404"/>
    <w:rsid w:val="00475C3C"/>
    <w:rsid w:val="00475EC5"/>
    <w:rsid w:val="004760E8"/>
    <w:rsid w:val="00476125"/>
    <w:rsid w:val="004769F2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5A05"/>
    <w:rsid w:val="004A5B71"/>
    <w:rsid w:val="004A77C5"/>
    <w:rsid w:val="004A790F"/>
    <w:rsid w:val="004A7A90"/>
    <w:rsid w:val="004A7FAE"/>
    <w:rsid w:val="004B1EC7"/>
    <w:rsid w:val="004B238E"/>
    <w:rsid w:val="004B2564"/>
    <w:rsid w:val="004B337F"/>
    <w:rsid w:val="004B3652"/>
    <w:rsid w:val="004B39EC"/>
    <w:rsid w:val="004B486C"/>
    <w:rsid w:val="004B490E"/>
    <w:rsid w:val="004B5B84"/>
    <w:rsid w:val="004B5EE3"/>
    <w:rsid w:val="004B6363"/>
    <w:rsid w:val="004B7466"/>
    <w:rsid w:val="004B7EB2"/>
    <w:rsid w:val="004B7F38"/>
    <w:rsid w:val="004C0ADD"/>
    <w:rsid w:val="004C2B75"/>
    <w:rsid w:val="004C32C5"/>
    <w:rsid w:val="004C3E62"/>
    <w:rsid w:val="004C3F2C"/>
    <w:rsid w:val="004C47E6"/>
    <w:rsid w:val="004C4D9F"/>
    <w:rsid w:val="004C5C54"/>
    <w:rsid w:val="004C672E"/>
    <w:rsid w:val="004D0FC7"/>
    <w:rsid w:val="004D1746"/>
    <w:rsid w:val="004D1981"/>
    <w:rsid w:val="004D2271"/>
    <w:rsid w:val="004D3A5B"/>
    <w:rsid w:val="004D52CD"/>
    <w:rsid w:val="004D761F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E60"/>
    <w:rsid w:val="004F41EB"/>
    <w:rsid w:val="004F4BE7"/>
    <w:rsid w:val="004F4DBC"/>
    <w:rsid w:val="004F534F"/>
    <w:rsid w:val="004F5400"/>
    <w:rsid w:val="004F5456"/>
    <w:rsid w:val="004F5959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D19"/>
    <w:rsid w:val="005059C9"/>
    <w:rsid w:val="00506BC9"/>
    <w:rsid w:val="00507F88"/>
    <w:rsid w:val="005100CC"/>
    <w:rsid w:val="00510274"/>
    <w:rsid w:val="005104A6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6A86"/>
    <w:rsid w:val="0051790F"/>
    <w:rsid w:val="00520A5E"/>
    <w:rsid w:val="00521A07"/>
    <w:rsid w:val="00521F81"/>
    <w:rsid w:val="0052217E"/>
    <w:rsid w:val="00522EC8"/>
    <w:rsid w:val="00523553"/>
    <w:rsid w:val="00523802"/>
    <w:rsid w:val="00523E99"/>
    <w:rsid w:val="00523F81"/>
    <w:rsid w:val="005247AC"/>
    <w:rsid w:val="00525660"/>
    <w:rsid w:val="005259EF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331A"/>
    <w:rsid w:val="00533759"/>
    <w:rsid w:val="00533827"/>
    <w:rsid w:val="00533A35"/>
    <w:rsid w:val="00534C44"/>
    <w:rsid w:val="00535190"/>
    <w:rsid w:val="00535D58"/>
    <w:rsid w:val="005366A7"/>
    <w:rsid w:val="00536BD1"/>
    <w:rsid w:val="00536E06"/>
    <w:rsid w:val="00536E13"/>
    <w:rsid w:val="005401DA"/>
    <w:rsid w:val="00540292"/>
    <w:rsid w:val="00540CDC"/>
    <w:rsid w:val="00541DC7"/>
    <w:rsid w:val="00541E07"/>
    <w:rsid w:val="0054266E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80CFA"/>
    <w:rsid w:val="005811F4"/>
    <w:rsid w:val="00582679"/>
    <w:rsid w:val="00582BD7"/>
    <w:rsid w:val="0058344F"/>
    <w:rsid w:val="00584366"/>
    <w:rsid w:val="005843D2"/>
    <w:rsid w:val="00584656"/>
    <w:rsid w:val="005872C8"/>
    <w:rsid w:val="00587877"/>
    <w:rsid w:val="005879B0"/>
    <w:rsid w:val="005909CB"/>
    <w:rsid w:val="00590E67"/>
    <w:rsid w:val="00591C46"/>
    <w:rsid w:val="00592103"/>
    <w:rsid w:val="00592B7A"/>
    <w:rsid w:val="00592CFE"/>
    <w:rsid w:val="0059305F"/>
    <w:rsid w:val="00593CA8"/>
    <w:rsid w:val="005941DD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26C4"/>
    <w:rsid w:val="005A28FA"/>
    <w:rsid w:val="005A2BA8"/>
    <w:rsid w:val="005A3917"/>
    <w:rsid w:val="005A545E"/>
    <w:rsid w:val="005A5862"/>
    <w:rsid w:val="005A6AE4"/>
    <w:rsid w:val="005A7858"/>
    <w:rsid w:val="005A7E20"/>
    <w:rsid w:val="005B05D4"/>
    <w:rsid w:val="005B0852"/>
    <w:rsid w:val="005B0C40"/>
    <w:rsid w:val="005B16EB"/>
    <w:rsid w:val="005B1C72"/>
    <w:rsid w:val="005B37D8"/>
    <w:rsid w:val="005B392C"/>
    <w:rsid w:val="005B39B9"/>
    <w:rsid w:val="005B3E7C"/>
    <w:rsid w:val="005B4CDA"/>
    <w:rsid w:val="005B4E99"/>
    <w:rsid w:val="005B56CA"/>
    <w:rsid w:val="005B708D"/>
    <w:rsid w:val="005B7512"/>
    <w:rsid w:val="005C00EA"/>
    <w:rsid w:val="005C06AE"/>
    <w:rsid w:val="005C1028"/>
    <w:rsid w:val="005C1634"/>
    <w:rsid w:val="005C16C9"/>
    <w:rsid w:val="005C1A5D"/>
    <w:rsid w:val="005C269B"/>
    <w:rsid w:val="005C2C4E"/>
    <w:rsid w:val="005C2F5D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88D"/>
    <w:rsid w:val="005D0C35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385"/>
    <w:rsid w:val="00612DDF"/>
    <w:rsid w:val="0061376C"/>
    <w:rsid w:val="006146D8"/>
    <w:rsid w:val="006148F8"/>
    <w:rsid w:val="006151A7"/>
    <w:rsid w:val="0061540C"/>
    <w:rsid w:val="00615D16"/>
    <w:rsid w:val="00617C7C"/>
    <w:rsid w:val="0062083C"/>
    <w:rsid w:val="006211A1"/>
    <w:rsid w:val="006216F0"/>
    <w:rsid w:val="00622369"/>
    <w:rsid w:val="0062273C"/>
    <w:rsid w:val="00622D73"/>
    <w:rsid w:val="00624893"/>
    <w:rsid w:val="006248EF"/>
    <w:rsid w:val="00625249"/>
    <w:rsid w:val="0062566D"/>
    <w:rsid w:val="00626941"/>
    <w:rsid w:val="00626D09"/>
    <w:rsid w:val="00627180"/>
    <w:rsid w:val="00627CF5"/>
    <w:rsid w:val="00627FC9"/>
    <w:rsid w:val="0063015C"/>
    <w:rsid w:val="00631167"/>
    <w:rsid w:val="006325A6"/>
    <w:rsid w:val="00632E13"/>
    <w:rsid w:val="0063375C"/>
    <w:rsid w:val="00633983"/>
    <w:rsid w:val="00634936"/>
    <w:rsid w:val="00636768"/>
    <w:rsid w:val="00636E07"/>
    <w:rsid w:val="00636EFA"/>
    <w:rsid w:val="00637A6C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FCD"/>
    <w:rsid w:val="00647174"/>
    <w:rsid w:val="00650163"/>
    <w:rsid w:val="006503AD"/>
    <w:rsid w:val="0065121D"/>
    <w:rsid w:val="00651846"/>
    <w:rsid w:val="00652FC9"/>
    <w:rsid w:val="0065384B"/>
    <w:rsid w:val="00653FAB"/>
    <w:rsid w:val="0065435C"/>
    <w:rsid w:val="00654590"/>
    <w:rsid w:val="006546F3"/>
    <w:rsid w:val="00654F9D"/>
    <w:rsid w:val="00655399"/>
    <w:rsid w:val="00655F7D"/>
    <w:rsid w:val="006562E7"/>
    <w:rsid w:val="00656480"/>
    <w:rsid w:val="00656B11"/>
    <w:rsid w:val="00657344"/>
    <w:rsid w:val="00657773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716AA"/>
    <w:rsid w:val="00671929"/>
    <w:rsid w:val="00671A05"/>
    <w:rsid w:val="00672018"/>
    <w:rsid w:val="00672213"/>
    <w:rsid w:val="006726B8"/>
    <w:rsid w:val="00673283"/>
    <w:rsid w:val="00673807"/>
    <w:rsid w:val="00673D99"/>
    <w:rsid w:val="00673EB2"/>
    <w:rsid w:val="006749F4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D8C"/>
    <w:rsid w:val="00682C20"/>
    <w:rsid w:val="00682F7C"/>
    <w:rsid w:val="00683E05"/>
    <w:rsid w:val="00684DBB"/>
    <w:rsid w:val="00684EAE"/>
    <w:rsid w:val="00685653"/>
    <w:rsid w:val="00685812"/>
    <w:rsid w:val="00685825"/>
    <w:rsid w:val="00686BA9"/>
    <w:rsid w:val="00686E1A"/>
    <w:rsid w:val="00686E48"/>
    <w:rsid w:val="00686FD9"/>
    <w:rsid w:val="00687C6F"/>
    <w:rsid w:val="006905EC"/>
    <w:rsid w:val="00692637"/>
    <w:rsid w:val="00692B90"/>
    <w:rsid w:val="00692D6E"/>
    <w:rsid w:val="00694412"/>
    <w:rsid w:val="00695754"/>
    <w:rsid w:val="00696949"/>
    <w:rsid w:val="0069696C"/>
    <w:rsid w:val="00696C84"/>
    <w:rsid w:val="00696DEF"/>
    <w:rsid w:val="006A0527"/>
    <w:rsid w:val="006A06E4"/>
    <w:rsid w:val="006A085A"/>
    <w:rsid w:val="006A0B81"/>
    <w:rsid w:val="006A0BE6"/>
    <w:rsid w:val="006A1007"/>
    <w:rsid w:val="006A1504"/>
    <w:rsid w:val="006A15E0"/>
    <w:rsid w:val="006A246C"/>
    <w:rsid w:val="006A306A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8B0"/>
    <w:rsid w:val="006B1B2B"/>
    <w:rsid w:val="006B1DBE"/>
    <w:rsid w:val="006B346B"/>
    <w:rsid w:val="006B3C6F"/>
    <w:rsid w:val="006B4C4A"/>
    <w:rsid w:val="006B78F7"/>
    <w:rsid w:val="006C0370"/>
    <w:rsid w:val="006C125E"/>
    <w:rsid w:val="006C2130"/>
    <w:rsid w:val="006C3B9D"/>
    <w:rsid w:val="006C40CC"/>
    <w:rsid w:val="006C4187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3A87"/>
    <w:rsid w:val="006D4531"/>
    <w:rsid w:val="006D5862"/>
    <w:rsid w:val="006D5F39"/>
    <w:rsid w:val="006D7DEE"/>
    <w:rsid w:val="006E0690"/>
    <w:rsid w:val="006E12B5"/>
    <w:rsid w:val="006E1796"/>
    <w:rsid w:val="006E1EFE"/>
    <w:rsid w:val="006E3628"/>
    <w:rsid w:val="006E3896"/>
    <w:rsid w:val="006E3A7E"/>
    <w:rsid w:val="006E3B0D"/>
    <w:rsid w:val="006E4370"/>
    <w:rsid w:val="006E4472"/>
    <w:rsid w:val="006E48D4"/>
    <w:rsid w:val="006E49E1"/>
    <w:rsid w:val="006F01B4"/>
    <w:rsid w:val="006F0C32"/>
    <w:rsid w:val="006F0EE5"/>
    <w:rsid w:val="006F115F"/>
    <w:rsid w:val="006F1535"/>
    <w:rsid w:val="006F1B0D"/>
    <w:rsid w:val="006F20D5"/>
    <w:rsid w:val="006F41BF"/>
    <w:rsid w:val="006F4D94"/>
    <w:rsid w:val="006F518B"/>
    <w:rsid w:val="006F6BFE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556D"/>
    <w:rsid w:val="00715929"/>
    <w:rsid w:val="00715B72"/>
    <w:rsid w:val="00715F5C"/>
    <w:rsid w:val="00716062"/>
    <w:rsid w:val="007160A3"/>
    <w:rsid w:val="00716660"/>
    <w:rsid w:val="0071718D"/>
    <w:rsid w:val="00720E33"/>
    <w:rsid w:val="00721270"/>
    <w:rsid w:val="0072238B"/>
    <w:rsid w:val="007228DB"/>
    <w:rsid w:val="00723526"/>
    <w:rsid w:val="00723F10"/>
    <w:rsid w:val="0072457F"/>
    <w:rsid w:val="00724664"/>
    <w:rsid w:val="007254AF"/>
    <w:rsid w:val="0072600D"/>
    <w:rsid w:val="0072659D"/>
    <w:rsid w:val="00726B39"/>
    <w:rsid w:val="00726B69"/>
    <w:rsid w:val="00727F55"/>
    <w:rsid w:val="0073000B"/>
    <w:rsid w:val="00731765"/>
    <w:rsid w:val="00731802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C56"/>
    <w:rsid w:val="0073609B"/>
    <w:rsid w:val="00736BA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610"/>
    <w:rsid w:val="00746C43"/>
    <w:rsid w:val="00746D7B"/>
    <w:rsid w:val="0074701B"/>
    <w:rsid w:val="007476A4"/>
    <w:rsid w:val="0074771A"/>
    <w:rsid w:val="0075033E"/>
    <w:rsid w:val="00750C88"/>
    <w:rsid w:val="0075111E"/>
    <w:rsid w:val="0075112C"/>
    <w:rsid w:val="00752745"/>
    <w:rsid w:val="0075336C"/>
    <w:rsid w:val="00753723"/>
    <w:rsid w:val="00753A93"/>
    <w:rsid w:val="00754843"/>
    <w:rsid w:val="00754DDE"/>
    <w:rsid w:val="00757F03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8B3"/>
    <w:rsid w:val="007749BC"/>
    <w:rsid w:val="00776377"/>
    <w:rsid w:val="00776D09"/>
    <w:rsid w:val="00777244"/>
    <w:rsid w:val="00777287"/>
    <w:rsid w:val="00777618"/>
    <w:rsid w:val="00777B2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B13"/>
    <w:rsid w:val="007901E5"/>
    <w:rsid w:val="00792D76"/>
    <w:rsid w:val="00792FAC"/>
    <w:rsid w:val="007934B4"/>
    <w:rsid w:val="00793517"/>
    <w:rsid w:val="00793C28"/>
    <w:rsid w:val="0079466B"/>
    <w:rsid w:val="007946B3"/>
    <w:rsid w:val="0079495F"/>
    <w:rsid w:val="007951A3"/>
    <w:rsid w:val="00795DA9"/>
    <w:rsid w:val="0079620F"/>
    <w:rsid w:val="00796F67"/>
    <w:rsid w:val="0079711D"/>
    <w:rsid w:val="00797BF3"/>
    <w:rsid w:val="007A00CA"/>
    <w:rsid w:val="007A0AF8"/>
    <w:rsid w:val="007A1EBC"/>
    <w:rsid w:val="007A208C"/>
    <w:rsid w:val="007A2958"/>
    <w:rsid w:val="007A38E2"/>
    <w:rsid w:val="007A431B"/>
    <w:rsid w:val="007A4B99"/>
    <w:rsid w:val="007A4F18"/>
    <w:rsid w:val="007A5427"/>
    <w:rsid w:val="007A5D2F"/>
    <w:rsid w:val="007A6536"/>
    <w:rsid w:val="007A6703"/>
    <w:rsid w:val="007A681D"/>
    <w:rsid w:val="007A7727"/>
    <w:rsid w:val="007B0062"/>
    <w:rsid w:val="007B02BB"/>
    <w:rsid w:val="007B2C89"/>
    <w:rsid w:val="007B304A"/>
    <w:rsid w:val="007B37B9"/>
    <w:rsid w:val="007B3C5E"/>
    <w:rsid w:val="007B4214"/>
    <w:rsid w:val="007B4218"/>
    <w:rsid w:val="007B4C84"/>
    <w:rsid w:val="007B5586"/>
    <w:rsid w:val="007B5FE8"/>
    <w:rsid w:val="007B6218"/>
    <w:rsid w:val="007B62F0"/>
    <w:rsid w:val="007B6852"/>
    <w:rsid w:val="007B6FEB"/>
    <w:rsid w:val="007B7C7D"/>
    <w:rsid w:val="007C0FAD"/>
    <w:rsid w:val="007C1468"/>
    <w:rsid w:val="007C1E59"/>
    <w:rsid w:val="007C1EF7"/>
    <w:rsid w:val="007C2C6B"/>
    <w:rsid w:val="007C2F0B"/>
    <w:rsid w:val="007C33BA"/>
    <w:rsid w:val="007C3BAB"/>
    <w:rsid w:val="007C44B2"/>
    <w:rsid w:val="007C46AF"/>
    <w:rsid w:val="007C5088"/>
    <w:rsid w:val="007C606B"/>
    <w:rsid w:val="007C6087"/>
    <w:rsid w:val="007C64F2"/>
    <w:rsid w:val="007C6B0B"/>
    <w:rsid w:val="007C6C4F"/>
    <w:rsid w:val="007C6FB2"/>
    <w:rsid w:val="007C710E"/>
    <w:rsid w:val="007C742D"/>
    <w:rsid w:val="007D0B88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249"/>
    <w:rsid w:val="007D45AF"/>
    <w:rsid w:val="007D4614"/>
    <w:rsid w:val="007D4E28"/>
    <w:rsid w:val="007D4E77"/>
    <w:rsid w:val="007D5142"/>
    <w:rsid w:val="007D6448"/>
    <w:rsid w:val="007D6458"/>
    <w:rsid w:val="007E03E9"/>
    <w:rsid w:val="007E04EE"/>
    <w:rsid w:val="007E2E20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B9"/>
    <w:rsid w:val="00802DC3"/>
    <w:rsid w:val="00803501"/>
    <w:rsid w:val="0080492E"/>
    <w:rsid w:val="00804969"/>
    <w:rsid w:val="008053A3"/>
    <w:rsid w:val="008056AC"/>
    <w:rsid w:val="00805A3C"/>
    <w:rsid w:val="00806284"/>
    <w:rsid w:val="008067D6"/>
    <w:rsid w:val="0080690E"/>
    <w:rsid w:val="00806BF4"/>
    <w:rsid w:val="0080799B"/>
    <w:rsid w:val="00807BE3"/>
    <w:rsid w:val="00807E5D"/>
    <w:rsid w:val="008100AF"/>
    <w:rsid w:val="00811276"/>
    <w:rsid w:val="00811F02"/>
    <w:rsid w:val="00811F46"/>
    <w:rsid w:val="0081306D"/>
    <w:rsid w:val="008131F3"/>
    <w:rsid w:val="0081333D"/>
    <w:rsid w:val="00813CD5"/>
    <w:rsid w:val="008141CF"/>
    <w:rsid w:val="008141FA"/>
    <w:rsid w:val="0081462F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C91"/>
    <w:rsid w:val="00817DA8"/>
    <w:rsid w:val="008200C2"/>
    <w:rsid w:val="008215A4"/>
    <w:rsid w:val="0082196F"/>
    <w:rsid w:val="00821DDC"/>
    <w:rsid w:val="00822275"/>
    <w:rsid w:val="008231D6"/>
    <w:rsid w:val="008232B1"/>
    <w:rsid w:val="0082499A"/>
    <w:rsid w:val="0082553D"/>
    <w:rsid w:val="0082580C"/>
    <w:rsid w:val="00826AD1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C40"/>
    <w:rsid w:val="00844860"/>
    <w:rsid w:val="008448D0"/>
    <w:rsid w:val="00844D4E"/>
    <w:rsid w:val="008459A5"/>
    <w:rsid w:val="00845CC4"/>
    <w:rsid w:val="00845DF9"/>
    <w:rsid w:val="00846550"/>
    <w:rsid w:val="008474CB"/>
    <w:rsid w:val="0084787F"/>
    <w:rsid w:val="00850571"/>
    <w:rsid w:val="00850B10"/>
    <w:rsid w:val="008525A0"/>
    <w:rsid w:val="008531BD"/>
    <w:rsid w:val="0085340E"/>
    <w:rsid w:val="00853A62"/>
    <w:rsid w:val="0085491F"/>
    <w:rsid w:val="00854A62"/>
    <w:rsid w:val="008556F9"/>
    <w:rsid w:val="008557F7"/>
    <w:rsid w:val="00856CEE"/>
    <w:rsid w:val="00857D90"/>
    <w:rsid w:val="008622EB"/>
    <w:rsid w:val="0086243C"/>
    <w:rsid w:val="008626D8"/>
    <w:rsid w:val="00862B2E"/>
    <w:rsid w:val="00863201"/>
    <w:rsid w:val="0086349B"/>
    <w:rsid w:val="00863FB2"/>
    <w:rsid w:val="008644F4"/>
    <w:rsid w:val="00864CA5"/>
    <w:rsid w:val="00865B1D"/>
    <w:rsid w:val="00865CD1"/>
    <w:rsid w:val="00865CF3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733"/>
    <w:rsid w:val="00883EBF"/>
    <w:rsid w:val="00884AB5"/>
    <w:rsid w:val="008852EA"/>
    <w:rsid w:val="008860C1"/>
    <w:rsid w:val="00886ACB"/>
    <w:rsid w:val="00886C84"/>
    <w:rsid w:val="00886FD0"/>
    <w:rsid w:val="00887F6C"/>
    <w:rsid w:val="00887FD6"/>
    <w:rsid w:val="008906AE"/>
    <w:rsid w:val="0089137A"/>
    <w:rsid w:val="00892FCA"/>
    <w:rsid w:val="0089348D"/>
    <w:rsid w:val="008940A0"/>
    <w:rsid w:val="0089430A"/>
    <w:rsid w:val="008965D2"/>
    <w:rsid w:val="008A0D53"/>
    <w:rsid w:val="008A1182"/>
    <w:rsid w:val="008A1235"/>
    <w:rsid w:val="008A143D"/>
    <w:rsid w:val="008A1E1E"/>
    <w:rsid w:val="008A236D"/>
    <w:rsid w:val="008A28E8"/>
    <w:rsid w:val="008A2B3D"/>
    <w:rsid w:val="008A3421"/>
    <w:rsid w:val="008A3953"/>
    <w:rsid w:val="008A3AE6"/>
    <w:rsid w:val="008A3B4B"/>
    <w:rsid w:val="008A4779"/>
    <w:rsid w:val="008A4AE4"/>
    <w:rsid w:val="008A62DF"/>
    <w:rsid w:val="008A6844"/>
    <w:rsid w:val="008A6C4B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AD3"/>
    <w:rsid w:val="008C0DC5"/>
    <w:rsid w:val="008C1237"/>
    <w:rsid w:val="008C145D"/>
    <w:rsid w:val="008C1593"/>
    <w:rsid w:val="008C1C06"/>
    <w:rsid w:val="008C3225"/>
    <w:rsid w:val="008C337D"/>
    <w:rsid w:val="008C3414"/>
    <w:rsid w:val="008C3647"/>
    <w:rsid w:val="008C3BF2"/>
    <w:rsid w:val="008C49EF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2264"/>
    <w:rsid w:val="008D2AF7"/>
    <w:rsid w:val="008D2D98"/>
    <w:rsid w:val="008D2FBE"/>
    <w:rsid w:val="008D3287"/>
    <w:rsid w:val="008D36D5"/>
    <w:rsid w:val="008D4179"/>
    <w:rsid w:val="008D47C3"/>
    <w:rsid w:val="008D52E9"/>
    <w:rsid w:val="008D5D95"/>
    <w:rsid w:val="008D621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4FDA"/>
    <w:rsid w:val="008F5529"/>
    <w:rsid w:val="008F63E3"/>
    <w:rsid w:val="008F68B9"/>
    <w:rsid w:val="008F7CDE"/>
    <w:rsid w:val="0090093B"/>
    <w:rsid w:val="00900A8F"/>
    <w:rsid w:val="00900FBF"/>
    <w:rsid w:val="0090233F"/>
    <w:rsid w:val="00902E77"/>
    <w:rsid w:val="00903688"/>
    <w:rsid w:val="00904D5E"/>
    <w:rsid w:val="00905D0A"/>
    <w:rsid w:val="00905DC3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E3C"/>
    <w:rsid w:val="00917FAE"/>
    <w:rsid w:val="00920088"/>
    <w:rsid w:val="00920328"/>
    <w:rsid w:val="00921180"/>
    <w:rsid w:val="009220C5"/>
    <w:rsid w:val="0092264D"/>
    <w:rsid w:val="0092273C"/>
    <w:rsid w:val="0092361C"/>
    <w:rsid w:val="00924401"/>
    <w:rsid w:val="009259EC"/>
    <w:rsid w:val="00925E26"/>
    <w:rsid w:val="00927388"/>
    <w:rsid w:val="009274FE"/>
    <w:rsid w:val="00927D8C"/>
    <w:rsid w:val="009314AE"/>
    <w:rsid w:val="00931B71"/>
    <w:rsid w:val="00932EE3"/>
    <w:rsid w:val="00933141"/>
    <w:rsid w:val="00933393"/>
    <w:rsid w:val="009339EC"/>
    <w:rsid w:val="00933F82"/>
    <w:rsid w:val="00934D77"/>
    <w:rsid w:val="00935E09"/>
    <w:rsid w:val="00936033"/>
    <w:rsid w:val="00936CCD"/>
    <w:rsid w:val="0093722F"/>
    <w:rsid w:val="00937B7B"/>
    <w:rsid w:val="009401AC"/>
    <w:rsid w:val="00940323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50D89"/>
    <w:rsid w:val="00951B10"/>
    <w:rsid w:val="00952F24"/>
    <w:rsid w:val="00953521"/>
    <w:rsid w:val="00953AE0"/>
    <w:rsid w:val="009542F9"/>
    <w:rsid w:val="00954504"/>
    <w:rsid w:val="0095486E"/>
    <w:rsid w:val="0095600C"/>
    <w:rsid w:val="00956632"/>
    <w:rsid w:val="0095758E"/>
    <w:rsid w:val="00957E3B"/>
    <w:rsid w:val="00960140"/>
    <w:rsid w:val="00960653"/>
    <w:rsid w:val="009613AC"/>
    <w:rsid w:val="00964D54"/>
    <w:rsid w:val="00965352"/>
    <w:rsid w:val="0096541E"/>
    <w:rsid w:val="00965A26"/>
    <w:rsid w:val="009668E7"/>
    <w:rsid w:val="00967CD0"/>
    <w:rsid w:val="009701C0"/>
    <w:rsid w:val="00970C38"/>
    <w:rsid w:val="00970F1B"/>
    <w:rsid w:val="00971C6D"/>
    <w:rsid w:val="0097365F"/>
    <w:rsid w:val="009740F1"/>
    <w:rsid w:val="00974CC2"/>
    <w:rsid w:val="00975130"/>
    <w:rsid w:val="00975F83"/>
    <w:rsid w:val="009765F4"/>
    <w:rsid w:val="00976DAB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34C3"/>
    <w:rsid w:val="00983752"/>
    <w:rsid w:val="00983FF1"/>
    <w:rsid w:val="009845BE"/>
    <w:rsid w:val="009846C3"/>
    <w:rsid w:val="00987061"/>
    <w:rsid w:val="00987E3B"/>
    <w:rsid w:val="00990405"/>
    <w:rsid w:val="009907B5"/>
    <w:rsid w:val="00991560"/>
    <w:rsid w:val="00991BB9"/>
    <w:rsid w:val="0099242C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1796"/>
    <w:rsid w:val="009A2204"/>
    <w:rsid w:val="009A29F1"/>
    <w:rsid w:val="009A37B2"/>
    <w:rsid w:val="009A42EF"/>
    <w:rsid w:val="009A4556"/>
    <w:rsid w:val="009A46D0"/>
    <w:rsid w:val="009A4AD5"/>
    <w:rsid w:val="009A5034"/>
    <w:rsid w:val="009A5936"/>
    <w:rsid w:val="009A5E52"/>
    <w:rsid w:val="009A5F72"/>
    <w:rsid w:val="009A6B53"/>
    <w:rsid w:val="009A6F6D"/>
    <w:rsid w:val="009B0712"/>
    <w:rsid w:val="009B09E2"/>
    <w:rsid w:val="009B1098"/>
    <w:rsid w:val="009B20C6"/>
    <w:rsid w:val="009B216A"/>
    <w:rsid w:val="009B2BC1"/>
    <w:rsid w:val="009B2BD7"/>
    <w:rsid w:val="009B2FCA"/>
    <w:rsid w:val="009B2FE2"/>
    <w:rsid w:val="009B3107"/>
    <w:rsid w:val="009B4684"/>
    <w:rsid w:val="009B46BC"/>
    <w:rsid w:val="009B4D07"/>
    <w:rsid w:val="009B54E4"/>
    <w:rsid w:val="009B61C3"/>
    <w:rsid w:val="009B641A"/>
    <w:rsid w:val="009B702D"/>
    <w:rsid w:val="009B711F"/>
    <w:rsid w:val="009B727D"/>
    <w:rsid w:val="009B7A21"/>
    <w:rsid w:val="009C089E"/>
    <w:rsid w:val="009C0B6C"/>
    <w:rsid w:val="009C0F9D"/>
    <w:rsid w:val="009C115A"/>
    <w:rsid w:val="009C1969"/>
    <w:rsid w:val="009C266E"/>
    <w:rsid w:val="009C26DA"/>
    <w:rsid w:val="009C2A61"/>
    <w:rsid w:val="009C3727"/>
    <w:rsid w:val="009C3F33"/>
    <w:rsid w:val="009C4AB5"/>
    <w:rsid w:val="009C4D8F"/>
    <w:rsid w:val="009C591A"/>
    <w:rsid w:val="009C5D28"/>
    <w:rsid w:val="009C636B"/>
    <w:rsid w:val="009C6641"/>
    <w:rsid w:val="009C66CC"/>
    <w:rsid w:val="009C78A1"/>
    <w:rsid w:val="009C7B4F"/>
    <w:rsid w:val="009D023A"/>
    <w:rsid w:val="009D24A2"/>
    <w:rsid w:val="009D276E"/>
    <w:rsid w:val="009D27A0"/>
    <w:rsid w:val="009D2BE0"/>
    <w:rsid w:val="009D32A4"/>
    <w:rsid w:val="009D3671"/>
    <w:rsid w:val="009D4D5B"/>
    <w:rsid w:val="009D54F7"/>
    <w:rsid w:val="009E0DBA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2783"/>
    <w:rsid w:val="00A02894"/>
    <w:rsid w:val="00A029EB"/>
    <w:rsid w:val="00A0365A"/>
    <w:rsid w:val="00A049B5"/>
    <w:rsid w:val="00A04BDC"/>
    <w:rsid w:val="00A05445"/>
    <w:rsid w:val="00A05CE7"/>
    <w:rsid w:val="00A06D48"/>
    <w:rsid w:val="00A06FF6"/>
    <w:rsid w:val="00A072D3"/>
    <w:rsid w:val="00A0779B"/>
    <w:rsid w:val="00A1018E"/>
    <w:rsid w:val="00A10836"/>
    <w:rsid w:val="00A10A5A"/>
    <w:rsid w:val="00A1155E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E57"/>
    <w:rsid w:val="00A16D33"/>
    <w:rsid w:val="00A17B3D"/>
    <w:rsid w:val="00A20AC8"/>
    <w:rsid w:val="00A20F07"/>
    <w:rsid w:val="00A2148E"/>
    <w:rsid w:val="00A21834"/>
    <w:rsid w:val="00A219A2"/>
    <w:rsid w:val="00A230A4"/>
    <w:rsid w:val="00A23AB7"/>
    <w:rsid w:val="00A23DA2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1C17"/>
    <w:rsid w:val="00A31E7B"/>
    <w:rsid w:val="00A31FDE"/>
    <w:rsid w:val="00A32139"/>
    <w:rsid w:val="00A324BA"/>
    <w:rsid w:val="00A32831"/>
    <w:rsid w:val="00A3310E"/>
    <w:rsid w:val="00A331C4"/>
    <w:rsid w:val="00A347B0"/>
    <w:rsid w:val="00A349B1"/>
    <w:rsid w:val="00A35AC2"/>
    <w:rsid w:val="00A35EF9"/>
    <w:rsid w:val="00A36227"/>
    <w:rsid w:val="00A36527"/>
    <w:rsid w:val="00A367CE"/>
    <w:rsid w:val="00A368A5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7301"/>
    <w:rsid w:val="00A47DF8"/>
    <w:rsid w:val="00A50057"/>
    <w:rsid w:val="00A500D5"/>
    <w:rsid w:val="00A506F3"/>
    <w:rsid w:val="00A50CA7"/>
    <w:rsid w:val="00A513F3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280"/>
    <w:rsid w:val="00A65C2C"/>
    <w:rsid w:val="00A665A9"/>
    <w:rsid w:val="00A670B9"/>
    <w:rsid w:val="00A70014"/>
    <w:rsid w:val="00A70AF2"/>
    <w:rsid w:val="00A70C1C"/>
    <w:rsid w:val="00A70C55"/>
    <w:rsid w:val="00A71731"/>
    <w:rsid w:val="00A71808"/>
    <w:rsid w:val="00A71E8D"/>
    <w:rsid w:val="00A72088"/>
    <w:rsid w:val="00A725C2"/>
    <w:rsid w:val="00A736A3"/>
    <w:rsid w:val="00A7389C"/>
    <w:rsid w:val="00A74649"/>
    <w:rsid w:val="00A751FD"/>
    <w:rsid w:val="00A763BA"/>
    <w:rsid w:val="00A769EE"/>
    <w:rsid w:val="00A76FB4"/>
    <w:rsid w:val="00A80817"/>
    <w:rsid w:val="00A810A5"/>
    <w:rsid w:val="00A81969"/>
    <w:rsid w:val="00A81EDF"/>
    <w:rsid w:val="00A82669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2822"/>
    <w:rsid w:val="00A92F27"/>
    <w:rsid w:val="00A934DF"/>
    <w:rsid w:val="00A93A73"/>
    <w:rsid w:val="00A946C6"/>
    <w:rsid w:val="00A94860"/>
    <w:rsid w:val="00A95169"/>
    <w:rsid w:val="00A95DF5"/>
    <w:rsid w:val="00A9616A"/>
    <w:rsid w:val="00A9655F"/>
    <w:rsid w:val="00A96F68"/>
    <w:rsid w:val="00A979E2"/>
    <w:rsid w:val="00AA2342"/>
    <w:rsid w:val="00AA2435"/>
    <w:rsid w:val="00AA3492"/>
    <w:rsid w:val="00AA41E4"/>
    <w:rsid w:val="00AA4BFC"/>
    <w:rsid w:val="00AA51DB"/>
    <w:rsid w:val="00AA5790"/>
    <w:rsid w:val="00AA5BDD"/>
    <w:rsid w:val="00AA5E10"/>
    <w:rsid w:val="00AA6AB6"/>
    <w:rsid w:val="00AA6D96"/>
    <w:rsid w:val="00AB01FE"/>
    <w:rsid w:val="00AB08FA"/>
    <w:rsid w:val="00AB14A6"/>
    <w:rsid w:val="00AB1534"/>
    <w:rsid w:val="00AB384E"/>
    <w:rsid w:val="00AB394A"/>
    <w:rsid w:val="00AB3F0F"/>
    <w:rsid w:val="00AB4270"/>
    <w:rsid w:val="00AB75C5"/>
    <w:rsid w:val="00AC0140"/>
    <w:rsid w:val="00AC114B"/>
    <w:rsid w:val="00AC159B"/>
    <w:rsid w:val="00AC1F51"/>
    <w:rsid w:val="00AC2546"/>
    <w:rsid w:val="00AC2FE8"/>
    <w:rsid w:val="00AC31B8"/>
    <w:rsid w:val="00AC3ED5"/>
    <w:rsid w:val="00AC4893"/>
    <w:rsid w:val="00AC4DCD"/>
    <w:rsid w:val="00AC56B3"/>
    <w:rsid w:val="00AC6007"/>
    <w:rsid w:val="00AC637D"/>
    <w:rsid w:val="00AC7502"/>
    <w:rsid w:val="00AC7D0F"/>
    <w:rsid w:val="00AD0304"/>
    <w:rsid w:val="00AD03DA"/>
    <w:rsid w:val="00AD27BE"/>
    <w:rsid w:val="00AD40C4"/>
    <w:rsid w:val="00AD4C64"/>
    <w:rsid w:val="00AD4E62"/>
    <w:rsid w:val="00AD4FAF"/>
    <w:rsid w:val="00AD5902"/>
    <w:rsid w:val="00AD5A20"/>
    <w:rsid w:val="00AD5AD3"/>
    <w:rsid w:val="00AD5B95"/>
    <w:rsid w:val="00AD77BF"/>
    <w:rsid w:val="00AD792A"/>
    <w:rsid w:val="00AE05B7"/>
    <w:rsid w:val="00AE1E5E"/>
    <w:rsid w:val="00AE20D8"/>
    <w:rsid w:val="00AE4133"/>
    <w:rsid w:val="00AE4904"/>
    <w:rsid w:val="00AE6E40"/>
    <w:rsid w:val="00AE7ABD"/>
    <w:rsid w:val="00AF07DF"/>
    <w:rsid w:val="00AF0F1A"/>
    <w:rsid w:val="00AF1D57"/>
    <w:rsid w:val="00AF320F"/>
    <w:rsid w:val="00AF5079"/>
    <w:rsid w:val="00AF52F8"/>
    <w:rsid w:val="00AF7B2B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632"/>
    <w:rsid w:val="00B15B81"/>
    <w:rsid w:val="00B15F3B"/>
    <w:rsid w:val="00B173D0"/>
    <w:rsid w:val="00B1793E"/>
    <w:rsid w:val="00B20129"/>
    <w:rsid w:val="00B20C1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F"/>
    <w:rsid w:val="00B2526D"/>
    <w:rsid w:val="00B25CBF"/>
    <w:rsid w:val="00B2725A"/>
    <w:rsid w:val="00B301FC"/>
    <w:rsid w:val="00B307B6"/>
    <w:rsid w:val="00B3081C"/>
    <w:rsid w:val="00B30950"/>
    <w:rsid w:val="00B31C5C"/>
    <w:rsid w:val="00B3298F"/>
    <w:rsid w:val="00B330C7"/>
    <w:rsid w:val="00B33B5D"/>
    <w:rsid w:val="00B34028"/>
    <w:rsid w:val="00B34736"/>
    <w:rsid w:val="00B36C11"/>
    <w:rsid w:val="00B36C24"/>
    <w:rsid w:val="00B41A13"/>
    <w:rsid w:val="00B41D2E"/>
    <w:rsid w:val="00B420DD"/>
    <w:rsid w:val="00B42C0E"/>
    <w:rsid w:val="00B43691"/>
    <w:rsid w:val="00B43A3B"/>
    <w:rsid w:val="00B43CB4"/>
    <w:rsid w:val="00B44DEF"/>
    <w:rsid w:val="00B45C18"/>
    <w:rsid w:val="00B4609B"/>
    <w:rsid w:val="00B46B0E"/>
    <w:rsid w:val="00B47251"/>
    <w:rsid w:val="00B4763E"/>
    <w:rsid w:val="00B501EF"/>
    <w:rsid w:val="00B504A9"/>
    <w:rsid w:val="00B50A58"/>
    <w:rsid w:val="00B5266C"/>
    <w:rsid w:val="00B52893"/>
    <w:rsid w:val="00B53F5E"/>
    <w:rsid w:val="00B556F8"/>
    <w:rsid w:val="00B55A53"/>
    <w:rsid w:val="00B55C24"/>
    <w:rsid w:val="00B55D51"/>
    <w:rsid w:val="00B564B8"/>
    <w:rsid w:val="00B625A9"/>
    <w:rsid w:val="00B628CC"/>
    <w:rsid w:val="00B63F15"/>
    <w:rsid w:val="00B6477B"/>
    <w:rsid w:val="00B719FD"/>
    <w:rsid w:val="00B727CB"/>
    <w:rsid w:val="00B72AF4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43F4"/>
    <w:rsid w:val="00B845FA"/>
    <w:rsid w:val="00B8469E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E70"/>
    <w:rsid w:val="00BA4E22"/>
    <w:rsid w:val="00BA50A2"/>
    <w:rsid w:val="00BA51A8"/>
    <w:rsid w:val="00BA5F69"/>
    <w:rsid w:val="00BA6B86"/>
    <w:rsid w:val="00BA71FC"/>
    <w:rsid w:val="00BA73EB"/>
    <w:rsid w:val="00BA7512"/>
    <w:rsid w:val="00BB1067"/>
    <w:rsid w:val="00BB1C64"/>
    <w:rsid w:val="00BB1E1D"/>
    <w:rsid w:val="00BB21A2"/>
    <w:rsid w:val="00BB361C"/>
    <w:rsid w:val="00BB38B7"/>
    <w:rsid w:val="00BB46BB"/>
    <w:rsid w:val="00BB4A73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BDF"/>
    <w:rsid w:val="00BD3122"/>
    <w:rsid w:val="00BD34EB"/>
    <w:rsid w:val="00BD3999"/>
    <w:rsid w:val="00BD3C4F"/>
    <w:rsid w:val="00BD3C91"/>
    <w:rsid w:val="00BD40DA"/>
    <w:rsid w:val="00BD4E02"/>
    <w:rsid w:val="00BD74B9"/>
    <w:rsid w:val="00BD7C44"/>
    <w:rsid w:val="00BE1248"/>
    <w:rsid w:val="00BE138F"/>
    <w:rsid w:val="00BE1FE2"/>
    <w:rsid w:val="00BE395A"/>
    <w:rsid w:val="00BE519A"/>
    <w:rsid w:val="00BE619B"/>
    <w:rsid w:val="00BE6475"/>
    <w:rsid w:val="00BE663F"/>
    <w:rsid w:val="00BF0689"/>
    <w:rsid w:val="00BF0813"/>
    <w:rsid w:val="00BF2506"/>
    <w:rsid w:val="00BF3900"/>
    <w:rsid w:val="00BF3B72"/>
    <w:rsid w:val="00BF3D67"/>
    <w:rsid w:val="00BF4A4D"/>
    <w:rsid w:val="00BF5BA2"/>
    <w:rsid w:val="00BF5BF5"/>
    <w:rsid w:val="00C007A4"/>
    <w:rsid w:val="00C009CD"/>
    <w:rsid w:val="00C01252"/>
    <w:rsid w:val="00C01910"/>
    <w:rsid w:val="00C0485E"/>
    <w:rsid w:val="00C0524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E77"/>
    <w:rsid w:val="00C13127"/>
    <w:rsid w:val="00C1414B"/>
    <w:rsid w:val="00C1453F"/>
    <w:rsid w:val="00C14693"/>
    <w:rsid w:val="00C14D12"/>
    <w:rsid w:val="00C154FB"/>
    <w:rsid w:val="00C159B5"/>
    <w:rsid w:val="00C160AF"/>
    <w:rsid w:val="00C16F15"/>
    <w:rsid w:val="00C174D5"/>
    <w:rsid w:val="00C1757A"/>
    <w:rsid w:val="00C1772A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62D7"/>
    <w:rsid w:val="00C26607"/>
    <w:rsid w:val="00C27682"/>
    <w:rsid w:val="00C2780E"/>
    <w:rsid w:val="00C30966"/>
    <w:rsid w:val="00C33210"/>
    <w:rsid w:val="00C335B2"/>
    <w:rsid w:val="00C33DB8"/>
    <w:rsid w:val="00C3426D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7DFB"/>
    <w:rsid w:val="00C504F5"/>
    <w:rsid w:val="00C514A0"/>
    <w:rsid w:val="00C526A3"/>
    <w:rsid w:val="00C53332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5779B"/>
    <w:rsid w:val="00C60B79"/>
    <w:rsid w:val="00C60D75"/>
    <w:rsid w:val="00C64A52"/>
    <w:rsid w:val="00C64CEA"/>
    <w:rsid w:val="00C658A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197"/>
    <w:rsid w:val="00C76295"/>
    <w:rsid w:val="00C763DD"/>
    <w:rsid w:val="00C77BC4"/>
    <w:rsid w:val="00C80372"/>
    <w:rsid w:val="00C803C2"/>
    <w:rsid w:val="00C805CE"/>
    <w:rsid w:val="00C80663"/>
    <w:rsid w:val="00C80A3F"/>
    <w:rsid w:val="00C8294F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9014F"/>
    <w:rsid w:val="00C91A82"/>
    <w:rsid w:val="00C9244A"/>
    <w:rsid w:val="00C9271D"/>
    <w:rsid w:val="00C928E4"/>
    <w:rsid w:val="00C92A79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A018D"/>
    <w:rsid w:val="00CA0850"/>
    <w:rsid w:val="00CA0AE1"/>
    <w:rsid w:val="00CA14F7"/>
    <w:rsid w:val="00CA21B6"/>
    <w:rsid w:val="00CA2B3D"/>
    <w:rsid w:val="00CA2E7E"/>
    <w:rsid w:val="00CA39EB"/>
    <w:rsid w:val="00CA3B00"/>
    <w:rsid w:val="00CA3D7A"/>
    <w:rsid w:val="00CA3F1A"/>
    <w:rsid w:val="00CA4505"/>
    <w:rsid w:val="00CA4BDC"/>
    <w:rsid w:val="00CA504E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BB1"/>
    <w:rsid w:val="00CB3CCC"/>
    <w:rsid w:val="00CB5DA3"/>
    <w:rsid w:val="00CB61FF"/>
    <w:rsid w:val="00CB65D6"/>
    <w:rsid w:val="00CB67F0"/>
    <w:rsid w:val="00CB681C"/>
    <w:rsid w:val="00CC03ED"/>
    <w:rsid w:val="00CC0480"/>
    <w:rsid w:val="00CC0552"/>
    <w:rsid w:val="00CC0E6F"/>
    <w:rsid w:val="00CC0E9C"/>
    <w:rsid w:val="00CC1376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6028"/>
    <w:rsid w:val="00CD65D4"/>
    <w:rsid w:val="00CD6DEE"/>
    <w:rsid w:val="00CD7D9D"/>
    <w:rsid w:val="00CD7DFC"/>
    <w:rsid w:val="00CE00BB"/>
    <w:rsid w:val="00CE09B7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D24"/>
    <w:rsid w:val="00CF72C8"/>
    <w:rsid w:val="00CF77EE"/>
    <w:rsid w:val="00CF7916"/>
    <w:rsid w:val="00CF7EFE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5AD"/>
    <w:rsid w:val="00D11C1B"/>
    <w:rsid w:val="00D11D8E"/>
    <w:rsid w:val="00D120B7"/>
    <w:rsid w:val="00D12EF8"/>
    <w:rsid w:val="00D1396C"/>
    <w:rsid w:val="00D14535"/>
    <w:rsid w:val="00D148F6"/>
    <w:rsid w:val="00D149B8"/>
    <w:rsid w:val="00D150D0"/>
    <w:rsid w:val="00D15364"/>
    <w:rsid w:val="00D158F3"/>
    <w:rsid w:val="00D15B2D"/>
    <w:rsid w:val="00D15FDC"/>
    <w:rsid w:val="00D16675"/>
    <w:rsid w:val="00D16F4A"/>
    <w:rsid w:val="00D17546"/>
    <w:rsid w:val="00D20D45"/>
    <w:rsid w:val="00D21DF7"/>
    <w:rsid w:val="00D223A4"/>
    <w:rsid w:val="00D2287B"/>
    <w:rsid w:val="00D22961"/>
    <w:rsid w:val="00D2470E"/>
    <w:rsid w:val="00D25893"/>
    <w:rsid w:val="00D25987"/>
    <w:rsid w:val="00D26130"/>
    <w:rsid w:val="00D26486"/>
    <w:rsid w:val="00D264CA"/>
    <w:rsid w:val="00D26AF5"/>
    <w:rsid w:val="00D26D4A"/>
    <w:rsid w:val="00D2772D"/>
    <w:rsid w:val="00D306F9"/>
    <w:rsid w:val="00D30805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845"/>
    <w:rsid w:val="00D33D29"/>
    <w:rsid w:val="00D342FB"/>
    <w:rsid w:val="00D3471F"/>
    <w:rsid w:val="00D35486"/>
    <w:rsid w:val="00D3665C"/>
    <w:rsid w:val="00D36EE7"/>
    <w:rsid w:val="00D36F56"/>
    <w:rsid w:val="00D37C08"/>
    <w:rsid w:val="00D407D1"/>
    <w:rsid w:val="00D40F52"/>
    <w:rsid w:val="00D417CF"/>
    <w:rsid w:val="00D42640"/>
    <w:rsid w:val="00D42680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2A6"/>
    <w:rsid w:val="00D47FA6"/>
    <w:rsid w:val="00D502B5"/>
    <w:rsid w:val="00D50792"/>
    <w:rsid w:val="00D508CC"/>
    <w:rsid w:val="00D50F4B"/>
    <w:rsid w:val="00D516DE"/>
    <w:rsid w:val="00D517A6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7890"/>
    <w:rsid w:val="00D60089"/>
    <w:rsid w:val="00D60547"/>
    <w:rsid w:val="00D60E30"/>
    <w:rsid w:val="00D61022"/>
    <w:rsid w:val="00D6187E"/>
    <w:rsid w:val="00D61A78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AA0"/>
    <w:rsid w:val="00D67AA5"/>
    <w:rsid w:val="00D70066"/>
    <w:rsid w:val="00D703BE"/>
    <w:rsid w:val="00D7060A"/>
    <w:rsid w:val="00D7139F"/>
    <w:rsid w:val="00D7183C"/>
    <w:rsid w:val="00D7215B"/>
    <w:rsid w:val="00D72507"/>
    <w:rsid w:val="00D725C7"/>
    <w:rsid w:val="00D734B4"/>
    <w:rsid w:val="00D7427B"/>
    <w:rsid w:val="00D7451D"/>
    <w:rsid w:val="00D75673"/>
    <w:rsid w:val="00D76353"/>
    <w:rsid w:val="00D76D14"/>
    <w:rsid w:val="00D77252"/>
    <w:rsid w:val="00D779B0"/>
    <w:rsid w:val="00D77C57"/>
    <w:rsid w:val="00D80136"/>
    <w:rsid w:val="00D81232"/>
    <w:rsid w:val="00D82CBB"/>
    <w:rsid w:val="00D838E1"/>
    <w:rsid w:val="00D8399C"/>
    <w:rsid w:val="00D84D7E"/>
    <w:rsid w:val="00D86583"/>
    <w:rsid w:val="00D86B46"/>
    <w:rsid w:val="00D879C6"/>
    <w:rsid w:val="00D9038D"/>
    <w:rsid w:val="00D90C0F"/>
    <w:rsid w:val="00D911A3"/>
    <w:rsid w:val="00D9129A"/>
    <w:rsid w:val="00D92B39"/>
    <w:rsid w:val="00D9334B"/>
    <w:rsid w:val="00D93389"/>
    <w:rsid w:val="00D94375"/>
    <w:rsid w:val="00D9454F"/>
    <w:rsid w:val="00D94F24"/>
    <w:rsid w:val="00D9530E"/>
    <w:rsid w:val="00D95DE8"/>
    <w:rsid w:val="00D97B53"/>
    <w:rsid w:val="00D97DFE"/>
    <w:rsid w:val="00DA0307"/>
    <w:rsid w:val="00DA09E1"/>
    <w:rsid w:val="00DA0EB7"/>
    <w:rsid w:val="00DA1900"/>
    <w:rsid w:val="00DA1EF2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B0220"/>
    <w:rsid w:val="00DB050D"/>
    <w:rsid w:val="00DB05B5"/>
    <w:rsid w:val="00DB1BBB"/>
    <w:rsid w:val="00DB1C41"/>
    <w:rsid w:val="00DB21CF"/>
    <w:rsid w:val="00DB21F5"/>
    <w:rsid w:val="00DB2307"/>
    <w:rsid w:val="00DB28BB"/>
    <w:rsid w:val="00DB3CC3"/>
    <w:rsid w:val="00DB42C2"/>
    <w:rsid w:val="00DB57EE"/>
    <w:rsid w:val="00DB68F9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364F"/>
    <w:rsid w:val="00DC3B76"/>
    <w:rsid w:val="00DC46BD"/>
    <w:rsid w:val="00DC4A9F"/>
    <w:rsid w:val="00DC5CC3"/>
    <w:rsid w:val="00DC601C"/>
    <w:rsid w:val="00DC603F"/>
    <w:rsid w:val="00DC64C7"/>
    <w:rsid w:val="00DC6578"/>
    <w:rsid w:val="00DC7BBB"/>
    <w:rsid w:val="00DC7BFA"/>
    <w:rsid w:val="00DD057A"/>
    <w:rsid w:val="00DD1341"/>
    <w:rsid w:val="00DD1919"/>
    <w:rsid w:val="00DD1A4F"/>
    <w:rsid w:val="00DD35BB"/>
    <w:rsid w:val="00DD3C0D"/>
    <w:rsid w:val="00DD45BE"/>
    <w:rsid w:val="00DD4864"/>
    <w:rsid w:val="00DD5B22"/>
    <w:rsid w:val="00DD62DE"/>
    <w:rsid w:val="00DD6FF3"/>
    <w:rsid w:val="00DD71A2"/>
    <w:rsid w:val="00DD7822"/>
    <w:rsid w:val="00DD7D55"/>
    <w:rsid w:val="00DE0518"/>
    <w:rsid w:val="00DE0A3D"/>
    <w:rsid w:val="00DE0B16"/>
    <w:rsid w:val="00DE1DC4"/>
    <w:rsid w:val="00DE2CB9"/>
    <w:rsid w:val="00DE305A"/>
    <w:rsid w:val="00DE37C4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C73"/>
    <w:rsid w:val="00DF1580"/>
    <w:rsid w:val="00DF1A8E"/>
    <w:rsid w:val="00DF258A"/>
    <w:rsid w:val="00DF2E21"/>
    <w:rsid w:val="00DF53D6"/>
    <w:rsid w:val="00DF56E4"/>
    <w:rsid w:val="00DF679E"/>
    <w:rsid w:val="00DF7979"/>
    <w:rsid w:val="00DF7BCB"/>
    <w:rsid w:val="00E003D6"/>
    <w:rsid w:val="00E0248D"/>
    <w:rsid w:val="00E035F4"/>
    <w:rsid w:val="00E03D27"/>
    <w:rsid w:val="00E0575D"/>
    <w:rsid w:val="00E0639C"/>
    <w:rsid w:val="00E06404"/>
    <w:rsid w:val="00E067E6"/>
    <w:rsid w:val="00E0798F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31DE"/>
    <w:rsid w:val="00E139A5"/>
    <w:rsid w:val="00E14322"/>
    <w:rsid w:val="00E143B0"/>
    <w:rsid w:val="00E1481E"/>
    <w:rsid w:val="00E14C06"/>
    <w:rsid w:val="00E1527F"/>
    <w:rsid w:val="00E15BBA"/>
    <w:rsid w:val="00E16122"/>
    <w:rsid w:val="00E16711"/>
    <w:rsid w:val="00E167F3"/>
    <w:rsid w:val="00E168D5"/>
    <w:rsid w:val="00E174EC"/>
    <w:rsid w:val="00E17821"/>
    <w:rsid w:val="00E202AF"/>
    <w:rsid w:val="00E207C4"/>
    <w:rsid w:val="00E209A5"/>
    <w:rsid w:val="00E20C38"/>
    <w:rsid w:val="00E2237E"/>
    <w:rsid w:val="00E224CC"/>
    <w:rsid w:val="00E22A0C"/>
    <w:rsid w:val="00E2460F"/>
    <w:rsid w:val="00E24799"/>
    <w:rsid w:val="00E24EBD"/>
    <w:rsid w:val="00E259A8"/>
    <w:rsid w:val="00E26D56"/>
    <w:rsid w:val="00E26FF3"/>
    <w:rsid w:val="00E275D2"/>
    <w:rsid w:val="00E310A5"/>
    <w:rsid w:val="00E314A4"/>
    <w:rsid w:val="00E31556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F43"/>
    <w:rsid w:val="00E45001"/>
    <w:rsid w:val="00E45579"/>
    <w:rsid w:val="00E45D03"/>
    <w:rsid w:val="00E45ECB"/>
    <w:rsid w:val="00E46029"/>
    <w:rsid w:val="00E46258"/>
    <w:rsid w:val="00E46D83"/>
    <w:rsid w:val="00E4759C"/>
    <w:rsid w:val="00E50590"/>
    <w:rsid w:val="00E50DB4"/>
    <w:rsid w:val="00E50F5E"/>
    <w:rsid w:val="00E523E3"/>
    <w:rsid w:val="00E52E57"/>
    <w:rsid w:val="00E53721"/>
    <w:rsid w:val="00E53CCC"/>
    <w:rsid w:val="00E53D51"/>
    <w:rsid w:val="00E54585"/>
    <w:rsid w:val="00E54876"/>
    <w:rsid w:val="00E557E1"/>
    <w:rsid w:val="00E55891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70AD6"/>
    <w:rsid w:val="00E70E41"/>
    <w:rsid w:val="00E72E9C"/>
    <w:rsid w:val="00E72F46"/>
    <w:rsid w:val="00E732A3"/>
    <w:rsid w:val="00E7383E"/>
    <w:rsid w:val="00E74274"/>
    <w:rsid w:val="00E752B1"/>
    <w:rsid w:val="00E753C8"/>
    <w:rsid w:val="00E76598"/>
    <w:rsid w:val="00E76934"/>
    <w:rsid w:val="00E76E74"/>
    <w:rsid w:val="00E77788"/>
    <w:rsid w:val="00E77B9B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644E"/>
    <w:rsid w:val="00E976B6"/>
    <w:rsid w:val="00EA01EC"/>
    <w:rsid w:val="00EA13B6"/>
    <w:rsid w:val="00EA15B0"/>
    <w:rsid w:val="00EA15ED"/>
    <w:rsid w:val="00EA1A9B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E8D"/>
    <w:rsid w:val="00EC220C"/>
    <w:rsid w:val="00EC2B03"/>
    <w:rsid w:val="00EC2BC2"/>
    <w:rsid w:val="00EC2C56"/>
    <w:rsid w:val="00EC2D4B"/>
    <w:rsid w:val="00EC36A1"/>
    <w:rsid w:val="00EC4393"/>
    <w:rsid w:val="00EC5110"/>
    <w:rsid w:val="00EC5432"/>
    <w:rsid w:val="00EC55DE"/>
    <w:rsid w:val="00EC5807"/>
    <w:rsid w:val="00EC5BD2"/>
    <w:rsid w:val="00EC5DF4"/>
    <w:rsid w:val="00EC6368"/>
    <w:rsid w:val="00EC6A71"/>
    <w:rsid w:val="00ED0731"/>
    <w:rsid w:val="00ED0C5B"/>
    <w:rsid w:val="00ED1381"/>
    <w:rsid w:val="00ED2236"/>
    <w:rsid w:val="00ED3853"/>
    <w:rsid w:val="00ED3AAC"/>
    <w:rsid w:val="00ED4709"/>
    <w:rsid w:val="00ED4BE3"/>
    <w:rsid w:val="00ED4C6F"/>
    <w:rsid w:val="00ED4D46"/>
    <w:rsid w:val="00ED5A31"/>
    <w:rsid w:val="00ED5E1A"/>
    <w:rsid w:val="00ED6846"/>
    <w:rsid w:val="00ED76FD"/>
    <w:rsid w:val="00EE154C"/>
    <w:rsid w:val="00EE1C07"/>
    <w:rsid w:val="00EE1F6B"/>
    <w:rsid w:val="00EE2198"/>
    <w:rsid w:val="00EE271D"/>
    <w:rsid w:val="00EE2C91"/>
    <w:rsid w:val="00EE3365"/>
    <w:rsid w:val="00EE33AD"/>
    <w:rsid w:val="00EE36D6"/>
    <w:rsid w:val="00EE3979"/>
    <w:rsid w:val="00EE3CAF"/>
    <w:rsid w:val="00EE3D17"/>
    <w:rsid w:val="00EE45A5"/>
    <w:rsid w:val="00EE4CF1"/>
    <w:rsid w:val="00EE72AC"/>
    <w:rsid w:val="00EE7A7F"/>
    <w:rsid w:val="00EE7D87"/>
    <w:rsid w:val="00EE7F9C"/>
    <w:rsid w:val="00EF0544"/>
    <w:rsid w:val="00EF138C"/>
    <w:rsid w:val="00EF1C71"/>
    <w:rsid w:val="00EF311A"/>
    <w:rsid w:val="00EF43C2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AFE"/>
    <w:rsid w:val="00F01C6F"/>
    <w:rsid w:val="00F02468"/>
    <w:rsid w:val="00F0299D"/>
    <w:rsid w:val="00F0340F"/>
    <w:rsid w:val="00F034CE"/>
    <w:rsid w:val="00F0468E"/>
    <w:rsid w:val="00F04BC8"/>
    <w:rsid w:val="00F04C37"/>
    <w:rsid w:val="00F05C92"/>
    <w:rsid w:val="00F0621D"/>
    <w:rsid w:val="00F06770"/>
    <w:rsid w:val="00F10A0F"/>
    <w:rsid w:val="00F11620"/>
    <w:rsid w:val="00F117B5"/>
    <w:rsid w:val="00F13A80"/>
    <w:rsid w:val="00F155FB"/>
    <w:rsid w:val="00F1562C"/>
    <w:rsid w:val="00F15A99"/>
    <w:rsid w:val="00F163D6"/>
    <w:rsid w:val="00F16C6C"/>
    <w:rsid w:val="00F16D5C"/>
    <w:rsid w:val="00F17038"/>
    <w:rsid w:val="00F17700"/>
    <w:rsid w:val="00F17E1A"/>
    <w:rsid w:val="00F17E33"/>
    <w:rsid w:val="00F17EFD"/>
    <w:rsid w:val="00F22407"/>
    <w:rsid w:val="00F227F8"/>
    <w:rsid w:val="00F22A05"/>
    <w:rsid w:val="00F22AA1"/>
    <w:rsid w:val="00F231C0"/>
    <w:rsid w:val="00F23715"/>
    <w:rsid w:val="00F24699"/>
    <w:rsid w:val="00F24C14"/>
    <w:rsid w:val="00F25410"/>
    <w:rsid w:val="00F25714"/>
    <w:rsid w:val="00F25755"/>
    <w:rsid w:val="00F25895"/>
    <w:rsid w:val="00F25C93"/>
    <w:rsid w:val="00F25D52"/>
    <w:rsid w:val="00F266D8"/>
    <w:rsid w:val="00F27A53"/>
    <w:rsid w:val="00F27BB7"/>
    <w:rsid w:val="00F300EC"/>
    <w:rsid w:val="00F30EEF"/>
    <w:rsid w:val="00F31964"/>
    <w:rsid w:val="00F31AA8"/>
    <w:rsid w:val="00F31E2F"/>
    <w:rsid w:val="00F32C56"/>
    <w:rsid w:val="00F32E86"/>
    <w:rsid w:val="00F341F7"/>
    <w:rsid w:val="00F3446D"/>
    <w:rsid w:val="00F3598C"/>
    <w:rsid w:val="00F35A27"/>
    <w:rsid w:val="00F35C59"/>
    <w:rsid w:val="00F37A64"/>
    <w:rsid w:val="00F40284"/>
    <w:rsid w:val="00F406E4"/>
    <w:rsid w:val="00F40BE1"/>
    <w:rsid w:val="00F411D3"/>
    <w:rsid w:val="00F41D4F"/>
    <w:rsid w:val="00F425F4"/>
    <w:rsid w:val="00F43AB2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E36"/>
    <w:rsid w:val="00F516A8"/>
    <w:rsid w:val="00F516B5"/>
    <w:rsid w:val="00F51F92"/>
    <w:rsid w:val="00F52035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7115"/>
    <w:rsid w:val="00F57CB9"/>
    <w:rsid w:val="00F57FC2"/>
    <w:rsid w:val="00F6060B"/>
    <w:rsid w:val="00F62080"/>
    <w:rsid w:val="00F62F2B"/>
    <w:rsid w:val="00F64104"/>
    <w:rsid w:val="00F6499B"/>
    <w:rsid w:val="00F65B21"/>
    <w:rsid w:val="00F66F06"/>
    <w:rsid w:val="00F6747A"/>
    <w:rsid w:val="00F67976"/>
    <w:rsid w:val="00F67D32"/>
    <w:rsid w:val="00F67D97"/>
    <w:rsid w:val="00F7005E"/>
    <w:rsid w:val="00F700C2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6193"/>
    <w:rsid w:val="00F76398"/>
    <w:rsid w:val="00F763FA"/>
    <w:rsid w:val="00F77F51"/>
    <w:rsid w:val="00F810FD"/>
    <w:rsid w:val="00F81FD3"/>
    <w:rsid w:val="00F8292D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929"/>
    <w:rsid w:val="00F86EB6"/>
    <w:rsid w:val="00F90D98"/>
    <w:rsid w:val="00F90FF0"/>
    <w:rsid w:val="00F9131C"/>
    <w:rsid w:val="00F917B5"/>
    <w:rsid w:val="00F91A73"/>
    <w:rsid w:val="00F92832"/>
    <w:rsid w:val="00F93016"/>
    <w:rsid w:val="00F93778"/>
    <w:rsid w:val="00F93840"/>
    <w:rsid w:val="00F93D76"/>
    <w:rsid w:val="00F93D80"/>
    <w:rsid w:val="00F940F3"/>
    <w:rsid w:val="00F9556D"/>
    <w:rsid w:val="00F955A9"/>
    <w:rsid w:val="00F955AC"/>
    <w:rsid w:val="00F95B40"/>
    <w:rsid w:val="00F96AE4"/>
    <w:rsid w:val="00F97EE5"/>
    <w:rsid w:val="00FA12E0"/>
    <w:rsid w:val="00FA1B5C"/>
    <w:rsid w:val="00FA25F9"/>
    <w:rsid w:val="00FA3F32"/>
    <w:rsid w:val="00FA414A"/>
    <w:rsid w:val="00FA552D"/>
    <w:rsid w:val="00FA66B1"/>
    <w:rsid w:val="00FA6AB0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E13"/>
    <w:rsid w:val="00FB607D"/>
    <w:rsid w:val="00FB60D8"/>
    <w:rsid w:val="00FB6EE6"/>
    <w:rsid w:val="00FB717C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6C0"/>
    <w:rsid w:val="00FD4416"/>
    <w:rsid w:val="00FD47E2"/>
    <w:rsid w:val="00FD6119"/>
    <w:rsid w:val="00FD6C6D"/>
    <w:rsid w:val="00FE0D13"/>
    <w:rsid w:val="00FE1189"/>
    <w:rsid w:val="00FE44A9"/>
    <w:rsid w:val="00FE4AD5"/>
    <w:rsid w:val="00FE63F8"/>
    <w:rsid w:val="00FE6F73"/>
    <w:rsid w:val="00FE799A"/>
    <w:rsid w:val="00FE7BA7"/>
    <w:rsid w:val="00FF094D"/>
    <w:rsid w:val="00FF0D69"/>
    <w:rsid w:val="00FF1D95"/>
    <w:rsid w:val="00FF209D"/>
    <w:rsid w:val="00FF20D9"/>
    <w:rsid w:val="00FF2198"/>
    <w:rsid w:val="00FF2251"/>
    <w:rsid w:val="00FF2F2B"/>
    <w:rsid w:val="00FF3ABE"/>
    <w:rsid w:val="00FF3E46"/>
    <w:rsid w:val="00FF456E"/>
    <w:rsid w:val="00FF475C"/>
    <w:rsid w:val="00FF4ED7"/>
    <w:rsid w:val="00FF4F5B"/>
    <w:rsid w:val="00FF53FF"/>
    <w:rsid w:val="00FF59F0"/>
    <w:rsid w:val="00FF6917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8F6829A3-22E9-40A8-A82A-6D5989EF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F53D6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b.eshia.ir/11025/20/226/&#1578;&#1603;&#1588;&#1601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10F81-8310-4CB7-AEFD-29E9A354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136</TotalTime>
  <Pages>8</Pages>
  <Words>2359</Words>
  <Characters>13450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4</cp:revision>
  <dcterms:created xsi:type="dcterms:W3CDTF">2024-10-26T10:16:00Z</dcterms:created>
  <dcterms:modified xsi:type="dcterms:W3CDTF">2024-10-27T04:10:00Z</dcterms:modified>
</cp:coreProperties>
</file>