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9B09E2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2A5F48E8" w14:textId="4045172A" w:rsidR="00636F94" w:rsidRDefault="0070112B" w:rsidP="00636F9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1453121" w:history="1">
            <w:r w:rsidR="00636F94" w:rsidRPr="00485F9D">
              <w:rPr>
                <w:rStyle w:val="Hyperlink"/>
                <w:noProof/>
                <w:rtl/>
              </w:rPr>
              <w:t>پ</w:t>
            </w:r>
            <w:r w:rsidR="00636F94" w:rsidRPr="00485F9D">
              <w:rPr>
                <w:rStyle w:val="Hyperlink"/>
                <w:rFonts w:hint="cs"/>
                <w:noProof/>
                <w:rtl/>
              </w:rPr>
              <w:t>ی</w:t>
            </w:r>
            <w:r w:rsidR="00636F94" w:rsidRPr="00485F9D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36F94">
              <w:rPr>
                <w:noProof/>
                <w:webHidden/>
              </w:rPr>
              <w:tab/>
            </w:r>
            <w:r w:rsidR="00636F94">
              <w:rPr>
                <w:noProof/>
                <w:webHidden/>
              </w:rPr>
              <w:fldChar w:fldCharType="begin"/>
            </w:r>
            <w:r w:rsidR="00636F94">
              <w:rPr>
                <w:noProof/>
                <w:webHidden/>
              </w:rPr>
              <w:instrText xml:space="preserve"> PAGEREF _Toc181453121 \h </w:instrText>
            </w:r>
            <w:r w:rsidR="00636F94">
              <w:rPr>
                <w:noProof/>
                <w:webHidden/>
              </w:rPr>
            </w:r>
            <w:r w:rsidR="00636F94">
              <w:rPr>
                <w:noProof/>
                <w:webHidden/>
              </w:rPr>
              <w:fldChar w:fldCharType="separate"/>
            </w:r>
            <w:r w:rsidR="00636F94">
              <w:rPr>
                <w:noProof/>
                <w:webHidden/>
              </w:rPr>
              <w:t>2</w:t>
            </w:r>
            <w:r w:rsidR="00636F94">
              <w:rPr>
                <w:noProof/>
                <w:webHidden/>
              </w:rPr>
              <w:fldChar w:fldCharType="end"/>
            </w:r>
          </w:hyperlink>
        </w:p>
        <w:p w14:paraId="247CBEEE" w14:textId="7F7ED8B1" w:rsidR="00636F94" w:rsidRDefault="00FA3767" w:rsidP="00636F9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453122" w:history="1">
            <w:r w:rsidR="00636F94" w:rsidRPr="00485F9D">
              <w:rPr>
                <w:rStyle w:val="Hyperlink"/>
                <w:noProof/>
                <w:rtl/>
              </w:rPr>
              <w:t>مقدمه اول</w:t>
            </w:r>
            <w:r w:rsidR="00636F94">
              <w:rPr>
                <w:noProof/>
                <w:webHidden/>
              </w:rPr>
              <w:tab/>
            </w:r>
            <w:r w:rsidR="00636F94">
              <w:rPr>
                <w:noProof/>
                <w:webHidden/>
              </w:rPr>
              <w:fldChar w:fldCharType="begin"/>
            </w:r>
            <w:r w:rsidR="00636F94">
              <w:rPr>
                <w:noProof/>
                <w:webHidden/>
              </w:rPr>
              <w:instrText xml:space="preserve"> PAGEREF _Toc181453122 \h </w:instrText>
            </w:r>
            <w:r w:rsidR="00636F94">
              <w:rPr>
                <w:noProof/>
                <w:webHidden/>
              </w:rPr>
            </w:r>
            <w:r w:rsidR="00636F94">
              <w:rPr>
                <w:noProof/>
                <w:webHidden/>
              </w:rPr>
              <w:fldChar w:fldCharType="separate"/>
            </w:r>
            <w:r w:rsidR="00636F94">
              <w:rPr>
                <w:noProof/>
                <w:webHidden/>
              </w:rPr>
              <w:t>2</w:t>
            </w:r>
            <w:r w:rsidR="00636F94">
              <w:rPr>
                <w:noProof/>
                <w:webHidden/>
              </w:rPr>
              <w:fldChar w:fldCharType="end"/>
            </w:r>
          </w:hyperlink>
        </w:p>
        <w:p w14:paraId="60B57159" w14:textId="656A7BC7" w:rsidR="00636F94" w:rsidRDefault="00FA3767" w:rsidP="00636F9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453123" w:history="1">
            <w:r w:rsidR="00636F94" w:rsidRPr="00485F9D">
              <w:rPr>
                <w:rStyle w:val="Hyperlink"/>
                <w:noProof/>
                <w:rtl/>
              </w:rPr>
              <w:t>مقدمه دوم</w:t>
            </w:r>
            <w:r w:rsidR="00636F94">
              <w:rPr>
                <w:noProof/>
                <w:webHidden/>
              </w:rPr>
              <w:tab/>
            </w:r>
            <w:r w:rsidR="00636F94">
              <w:rPr>
                <w:noProof/>
                <w:webHidden/>
              </w:rPr>
              <w:fldChar w:fldCharType="begin"/>
            </w:r>
            <w:r w:rsidR="00636F94">
              <w:rPr>
                <w:noProof/>
                <w:webHidden/>
              </w:rPr>
              <w:instrText xml:space="preserve"> PAGEREF _Toc181453123 \h </w:instrText>
            </w:r>
            <w:r w:rsidR="00636F94">
              <w:rPr>
                <w:noProof/>
                <w:webHidden/>
              </w:rPr>
            </w:r>
            <w:r w:rsidR="00636F94">
              <w:rPr>
                <w:noProof/>
                <w:webHidden/>
              </w:rPr>
              <w:fldChar w:fldCharType="separate"/>
            </w:r>
            <w:r w:rsidR="00636F94">
              <w:rPr>
                <w:noProof/>
                <w:webHidden/>
              </w:rPr>
              <w:t>3</w:t>
            </w:r>
            <w:r w:rsidR="00636F94">
              <w:rPr>
                <w:noProof/>
                <w:webHidden/>
              </w:rPr>
              <w:fldChar w:fldCharType="end"/>
            </w:r>
          </w:hyperlink>
        </w:p>
        <w:p w14:paraId="2BCA48B6" w14:textId="713927DD" w:rsidR="00636F94" w:rsidRDefault="00FA3767" w:rsidP="00636F9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453124" w:history="1">
            <w:r w:rsidR="00636F94" w:rsidRPr="00485F9D">
              <w:rPr>
                <w:rStyle w:val="Hyperlink"/>
                <w:noProof/>
                <w:rtl/>
              </w:rPr>
              <w:t>مقدمه سوم</w:t>
            </w:r>
            <w:r w:rsidR="00636F94">
              <w:rPr>
                <w:noProof/>
                <w:webHidden/>
              </w:rPr>
              <w:tab/>
            </w:r>
            <w:r w:rsidR="00636F94">
              <w:rPr>
                <w:noProof/>
                <w:webHidden/>
              </w:rPr>
              <w:fldChar w:fldCharType="begin"/>
            </w:r>
            <w:r w:rsidR="00636F94">
              <w:rPr>
                <w:noProof/>
                <w:webHidden/>
              </w:rPr>
              <w:instrText xml:space="preserve"> PAGEREF _Toc181453124 \h </w:instrText>
            </w:r>
            <w:r w:rsidR="00636F94">
              <w:rPr>
                <w:noProof/>
                <w:webHidden/>
              </w:rPr>
            </w:r>
            <w:r w:rsidR="00636F94">
              <w:rPr>
                <w:noProof/>
                <w:webHidden/>
              </w:rPr>
              <w:fldChar w:fldCharType="separate"/>
            </w:r>
            <w:r w:rsidR="00636F94">
              <w:rPr>
                <w:noProof/>
                <w:webHidden/>
              </w:rPr>
              <w:t>3</w:t>
            </w:r>
            <w:r w:rsidR="00636F94">
              <w:rPr>
                <w:noProof/>
                <w:webHidden/>
              </w:rPr>
              <w:fldChar w:fldCharType="end"/>
            </w:r>
          </w:hyperlink>
        </w:p>
        <w:p w14:paraId="0A543EBE" w14:textId="51EEB121" w:rsidR="00636F94" w:rsidRDefault="00FA3767" w:rsidP="00636F9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453125" w:history="1">
            <w:r w:rsidR="00636F94" w:rsidRPr="00485F9D">
              <w:rPr>
                <w:rStyle w:val="Hyperlink"/>
                <w:noProof/>
                <w:rtl/>
              </w:rPr>
              <w:t>احتمالات در مسئله</w:t>
            </w:r>
            <w:r w:rsidR="00636F94">
              <w:rPr>
                <w:noProof/>
                <w:webHidden/>
              </w:rPr>
              <w:tab/>
            </w:r>
            <w:r w:rsidR="00636F94">
              <w:rPr>
                <w:noProof/>
                <w:webHidden/>
              </w:rPr>
              <w:fldChar w:fldCharType="begin"/>
            </w:r>
            <w:r w:rsidR="00636F94">
              <w:rPr>
                <w:noProof/>
                <w:webHidden/>
              </w:rPr>
              <w:instrText xml:space="preserve"> PAGEREF _Toc181453125 \h </w:instrText>
            </w:r>
            <w:r w:rsidR="00636F94">
              <w:rPr>
                <w:noProof/>
                <w:webHidden/>
              </w:rPr>
            </w:r>
            <w:r w:rsidR="00636F94">
              <w:rPr>
                <w:noProof/>
                <w:webHidden/>
              </w:rPr>
              <w:fldChar w:fldCharType="separate"/>
            </w:r>
            <w:r w:rsidR="00636F94">
              <w:rPr>
                <w:noProof/>
                <w:webHidden/>
              </w:rPr>
              <w:t>3</w:t>
            </w:r>
            <w:r w:rsidR="00636F94">
              <w:rPr>
                <w:noProof/>
                <w:webHidden/>
              </w:rPr>
              <w:fldChar w:fldCharType="end"/>
            </w:r>
          </w:hyperlink>
        </w:p>
        <w:p w14:paraId="5CF7C395" w14:textId="739ED78C" w:rsidR="00636F94" w:rsidRDefault="00FA3767" w:rsidP="00636F9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453126" w:history="1">
            <w:r w:rsidR="00636F94" w:rsidRPr="00485F9D">
              <w:rPr>
                <w:rStyle w:val="Hyperlink"/>
                <w:noProof/>
                <w:rtl/>
              </w:rPr>
              <w:t>اقوال به تفص</w:t>
            </w:r>
            <w:r w:rsidR="00636F94" w:rsidRPr="00485F9D">
              <w:rPr>
                <w:rStyle w:val="Hyperlink"/>
                <w:rFonts w:hint="cs"/>
                <w:noProof/>
                <w:rtl/>
              </w:rPr>
              <w:t>ی</w:t>
            </w:r>
            <w:r w:rsidR="00636F94" w:rsidRPr="00485F9D">
              <w:rPr>
                <w:rStyle w:val="Hyperlink"/>
                <w:noProof/>
                <w:rtl/>
              </w:rPr>
              <w:t>ل</w:t>
            </w:r>
            <w:r w:rsidR="00636F94">
              <w:rPr>
                <w:noProof/>
                <w:webHidden/>
              </w:rPr>
              <w:tab/>
            </w:r>
            <w:r w:rsidR="00636F94">
              <w:rPr>
                <w:noProof/>
                <w:webHidden/>
              </w:rPr>
              <w:fldChar w:fldCharType="begin"/>
            </w:r>
            <w:r w:rsidR="00636F94">
              <w:rPr>
                <w:noProof/>
                <w:webHidden/>
              </w:rPr>
              <w:instrText xml:space="preserve"> PAGEREF _Toc181453126 \h </w:instrText>
            </w:r>
            <w:r w:rsidR="00636F94">
              <w:rPr>
                <w:noProof/>
                <w:webHidden/>
              </w:rPr>
            </w:r>
            <w:r w:rsidR="00636F94">
              <w:rPr>
                <w:noProof/>
                <w:webHidden/>
              </w:rPr>
              <w:fldChar w:fldCharType="separate"/>
            </w:r>
            <w:r w:rsidR="00636F94">
              <w:rPr>
                <w:noProof/>
                <w:webHidden/>
              </w:rPr>
              <w:t>5</w:t>
            </w:r>
            <w:r w:rsidR="00636F94">
              <w:rPr>
                <w:noProof/>
                <w:webHidden/>
              </w:rPr>
              <w:fldChar w:fldCharType="end"/>
            </w:r>
          </w:hyperlink>
        </w:p>
        <w:p w14:paraId="28170CB0" w14:textId="0D4B2F3D" w:rsidR="00636F94" w:rsidRDefault="00FA3767" w:rsidP="00636F9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453127" w:history="1">
            <w:r w:rsidR="00636F94" w:rsidRPr="00485F9D">
              <w:rPr>
                <w:rStyle w:val="Hyperlink"/>
                <w:noProof/>
                <w:rtl/>
              </w:rPr>
              <w:t>قول اول: تفص</w:t>
            </w:r>
            <w:r w:rsidR="00636F94" w:rsidRPr="00485F9D">
              <w:rPr>
                <w:rStyle w:val="Hyperlink"/>
                <w:rFonts w:hint="cs"/>
                <w:noProof/>
                <w:rtl/>
              </w:rPr>
              <w:t>ی</w:t>
            </w:r>
            <w:r w:rsidR="00636F94" w:rsidRPr="00485F9D">
              <w:rPr>
                <w:rStyle w:val="Hyperlink"/>
                <w:noProof/>
                <w:rtl/>
              </w:rPr>
              <w:t xml:space="preserve">ل به </w:t>
            </w:r>
            <w:r w:rsidR="00B102C0">
              <w:rPr>
                <w:rStyle w:val="Hyperlink"/>
                <w:noProof/>
                <w:rtl/>
              </w:rPr>
              <w:t>ذی‌روح</w:t>
            </w:r>
            <w:r w:rsidR="00636F94" w:rsidRPr="00485F9D">
              <w:rPr>
                <w:rStyle w:val="Hyperlink"/>
                <w:noProof/>
                <w:rtl/>
              </w:rPr>
              <w:t xml:space="preserve"> و غ</w:t>
            </w:r>
            <w:r w:rsidR="00636F94" w:rsidRPr="00485F9D">
              <w:rPr>
                <w:rStyle w:val="Hyperlink"/>
                <w:rFonts w:hint="cs"/>
                <w:noProof/>
                <w:rtl/>
              </w:rPr>
              <w:t>ی</w:t>
            </w:r>
            <w:r w:rsidR="00636F94" w:rsidRPr="00485F9D">
              <w:rPr>
                <w:rStyle w:val="Hyperlink"/>
                <w:noProof/>
                <w:rtl/>
              </w:rPr>
              <w:t xml:space="preserve">ر </w:t>
            </w:r>
            <w:r w:rsidR="00B102C0">
              <w:rPr>
                <w:rStyle w:val="Hyperlink"/>
                <w:noProof/>
                <w:rtl/>
              </w:rPr>
              <w:t>ذی‌روح</w:t>
            </w:r>
            <w:r w:rsidR="00636F94">
              <w:rPr>
                <w:noProof/>
                <w:webHidden/>
              </w:rPr>
              <w:tab/>
            </w:r>
            <w:r w:rsidR="00636F94">
              <w:rPr>
                <w:noProof/>
                <w:webHidden/>
              </w:rPr>
              <w:fldChar w:fldCharType="begin"/>
            </w:r>
            <w:r w:rsidR="00636F94">
              <w:rPr>
                <w:noProof/>
                <w:webHidden/>
              </w:rPr>
              <w:instrText xml:space="preserve"> PAGEREF _Toc181453127 \h </w:instrText>
            </w:r>
            <w:r w:rsidR="00636F94">
              <w:rPr>
                <w:noProof/>
                <w:webHidden/>
              </w:rPr>
            </w:r>
            <w:r w:rsidR="00636F94">
              <w:rPr>
                <w:noProof/>
                <w:webHidden/>
              </w:rPr>
              <w:fldChar w:fldCharType="separate"/>
            </w:r>
            <w:r w:rsidR="00636F94">
              <w:rPr>
                <w:noProof/>
                <w:webHidden/>
              </w:rPr>
              <w:t>5</w:t>
            </w:r>
            <w:r w:rsidR="00636F94">
              <w:rPr>
                <w:noProof/>
                <w:webHidden/>
              </w:rPr>
              <w:fldChar w:fldCharType="end"/>
            </w:r>
          </w:hyperlink>
        </w:p>
        <w:p w14:paraId="174E8273" w14:textId="7C88049D" w:rsidR="00636F94" w:rsidRDefault="00FA3767" w:rsidP="00636F9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453128" w:history="1">
            <w:r w:rsidR="00636F94" w:rsidRPr="00485F9D">
              <w:rPr>
                <w:rStyle w:val="Hyperlink"/>
                <w:noProof/>
                <w:rtl/>
              </w:rPr>
              <w:t>قول دوم:</w:t>
            </w:r>
            <w:r w:rsidR="00636F94">
              <w:rPr>
                <w:noProof/>
                <w:webHidden/>
              </w:rPr>
              <w:tab/>
            </w:r>
            <w:r w:rsidR="00636F94">
              <w:rPr>
                <w:noProof/>
                <w:webHidden/>
              </w:rPr>
              <w:fldChar w:fldCharType="begin"/>
            </w:r>
            <w:r w:rsidR="00636F94">
              <w:rPr>
                <w:noProof/>
                <w:webHidden/>
              </w:rPr>
              <w:instrText xml:space="preserve"> PAGEREF _Toc181453128 \h </w:instrText>
            </w:r>
            <w:r w:rsidR="00636F94">
              <w:rPr>
                <w:noProof/>
                <w:webHidden/>
              </w:rPr>
            </w:r>
            <w:r w:rsidR="00636F94">
              <w:rPr>
                <w:noProof/>
                <w:webHidden/>
              </w:rPr>
              <w:fldChar w:fldCharType="separate"/>
            </w:r>
            <w:r w:rsidR="00636F94">
              <w:rPr>
                <w:noProof/>
                <w:webHidden/>
              </w:rPr>
              <w:t>5</w:t>
            </w:r>
            <w:r w:rsidR="00636F94">
              <w:rPr>
                <w:noProof/>
                <w:webHidden/>
              </w:rPr>
              <w:fldChar w:fldCharType="end"/>
            </w:r>
          </w:hyperlink>
        </w:p>
        <w:p w14:paraId="39EF2655" w14:textId="0673526D" w:rsidR="00636F94" w:rsidRDefault="00FA3767" w:rsidP="00636F9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453129" w:history="1">
            <w:r w:rsidR="00636F94" w:rsidRPr="00485F9D">
              <w:rPr>
                <w:rStyle w:val="Hyperlink"/>
                <w:noProof/>
                <w:rtl/>
              </w:rPr>
              <w:t>قول سوم</w:t>
            </w:r>
            <w:r w:rsidR="00636F94">
              <w:rPr>
                <w:noProof/>
                <w:webHidden/>
              </w:rPr>
              <w:tab/>
            </w:r>
            <w:r w:rsidR="00636F94">
              <w:rPr>
                <w:noProof/>
                <w:webHidden/>
              </w:rPr>
              <w:fldChar w:fldCharType="begin"/>
            </w:r>
            <w:r w:rsidR="00636F94">
              <w:rPr>
                <w:noProof/>
                <w:webHidden/>
              </w:rPr>
              <w:instrText xml:space="preserve"> PAGEREF _Toc181453129 \h </w:instrText>
            </w:r>
            <w:r w:rsidR="00636F94">
              <w:rPr>
                <w:noProof/>
                <w:webHidden/>
              </w:rPr>
            </w:r>
            <w:r w:rsidR="00636F94">
              <w:rPr>
                <w:noProof/>
                <w:webHidden/>
              </w:rPr>
              <w:fldChar w:fldCharType="separate"/>
            </w:r>
            <w:r w:rsidR="00636F94">
              <w:rPr>
                <w:noProof/>
                <w:webHidden/>
              </w:rPr>
              <w:t>6</w:t>
            </w:r>
            <w:r w:rsidR="00636F94">
              <w:rPr>
                <w:noProof/>
                <w:webHidden/>
              </w:rPr>
              <w:fldChar w:fldCharType="end"/>
            </w:r>
          </w:hyperlink>
        </w:p>
        <w:p w14:paraId="269E5955" w14:textId="1217F7E5" w:rsidR="00636F94" w:rsidRDefault="00FA3767" w:rsidP="00636F9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453130" w:history="1">
            <w:r w:rsidR="00636F94" w:rsidRPr="00485F9D">
              <w:rPr>
                <w:rStyle w:val="Hyperlink"/>
                <w:noProof/>
                <w:rtl/>
              </w:rPr>
              <w:t>قول چهارم</w:t>
            </w:r>
            <w:r w:rsidR="00636F94">
              <w:rPr>
                <w:noProof/>
                <w:webHidden/>
              </w:rPr>
              <w:tab/>
            </w:r>
            <w:r w:rsidR="00636F94">
              <w:rPr>
                <w:noProof/>
                <w:webHidden/>
              </w:rPr>
              <w:fldChar w:fldCharType="begin"/>
            </w:r>
            <w:r w:rsidR="00636F94">
              <w:rPr>
                <w:noProof/>
                <w:webHidden/>
              </w:rPr>
              <w:instrText xml:space="preserve"> PAGEREF _Toc181453130 \h </w:instrText>
            </w:r>
            <w:r w:rsidR="00636F94">
              <w:rPr>
                <w:noProof/>
                <w:webHidden/>
              </w:rPr>
            </w:r>
            <w:r w:rsidR="00636F94">
              <w:rPr>
                <w:noProof/>
                <w:webHidden/>
              </w:rPr>
              <w:fldChar w:fldCharType="separate"/>
            </w:r>
            <w:r w:rsidR="00636F94">
              <w:rPr>
                <w:noProof/>
                <w:webHidden/>
              </w:rPr>
              <w:t>6</w:t>
            </w:r>
            <w:r w:rsidR="00636F94">
              <w:rPr>
                <w:noProof/>
                <w:webHidden/>
              </w:rPr>
              <w:fldChar w:fldCharType="end"/>
            </w:r>
          </w:hyperlink>
        </w:p>
        <w:p w14:paraId="23D5CC2D" w14:textId="146FDB1C" w:rsidR="00636F94" w:rsidRDefault="00FA3767" w:rsidP="00636F9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453131" w:history="1">
            <w:r w:rsidR="00636F94" w:rsidRPr="00485F9D">
              <w:rPr>
                <w:rStyle w:val="Hyperlink"/>
                <w:noProof/>
                <w:rtl/>
              </w:rPr>
              <w:t>قول پنجم</w:t>
            </w:r>
            <w:r w:rsidR="00636F94">
              <w:rPr>
                <w:noProof/>
                <w:webHidden/>
              </w:rPr>
              <w:tab/>
            </w:r>
            <w:r w:rsidR="00636F94">
              <w:rPr>
                <w:noProof/>
                <w:webHidden/>
              </w:rPr>
              <w:fldChar w:fldCharType="begin"/>
            </w:r>
            <w:r w:rsidR="00636F94">
              <w:rPr>
                <w:noProof/>
                <w:webHidden/>
              </w:rPr>
              <w:instrText xml:space="preserve"> PAGEREF _Toc181453131 \h </w:instrText>
            </w:r>
            <w:r w:rsidR="00636F94">
              <w:rPr>
                <w:noProof/>
                <w:webHidden/>
              </w:rPr>
            </w:r>
            <w:r w:rsidR="00636F94">
              <w:rPr>
                <w:noProof/>
                <w:webHidden/>
              </w:rPr>
              <w:fldChar w:fldCharType="separate"/>
            </w:r>
            <w:r w:rsidR="00636F94">
              <w:rPr>
                <w:noProof/>
                <w:webHidden/>
              </w:rPr>
              <w:t>6</w:t>
            </w:r>
            <w:r w:rsidR="00636F94">
              <w:rPr>
                <w:noProof/>
                <w:webHidden/>
              </w:rPr>
              <w:fldChar w:fldCharType="end"/>
            </w:r>
          </w:hyperlink>
        </w:p>
        <w:p w14:paraId="5C0699F6" w14:textId="06C89D5E" w:rsidR="00636F94" w:rsidRDefault="00FA3767" w:rsidP="00636F9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453132" w:history="1">
            <w:r w:rsidR="00636F94" w:rsidRPr="00485F9D">
              <w:rPr>
                <w:rStyle w:val="Hyperlink"/>
                <w:noProof/>
                <w:rtl/>
              </w:rPr>
              <w:t>قول ششم</w:t>
            </w:r>
            <w:r w:rsidR="00636F94">
              <w:rPr>
                <w:noProof/>
                <w:webHidden/>
              </w:rPr>
              <w:tab/>
            </w:r>
            <w:r w:rsidR="00636F94">
              <w:rPr>
                <w:noProof/>
                <w:webHidden/>
              </w:rPr>
              <w:fldChar w:fldCharType="begin"/>
            </w:r>
            <w:r w:rsidR="00636F94">
              <w:rPr>
                <w:noProof/>
                <w:webHidden/>
              </w:rPr>
              <w:instrText xml:space="preserve"> PAGEREF _Toc181453132 \h </w:instrText>
            </w:r>
            <w:r w:rsidR="00636F94">
              <w:rPr>
                <w:noProof/>
                <w:webHidden/>
              </w:rPr>
            </w:r>
            <w:r w:rsidR="00636F94">
              <w:rPr>
                <w:noProof/>
                <w:webHidden/>
              </w:rPr>
              <w:fldChar w:fldCharType="separate"/>
            </w:r>
            <w:r w:rsidR="00636F94">
              <w:rPr>
                <w:noProof/>
                <w:webHidden/>
              </w:rPr>
              <w:t>6</w:t>
            </w:r>
            <w:r w:rsidR="00636F94">
              <w:rPr>
                <w:noProof/>
                <w:webHidden/>
              </w:rPr>
              <w:fldChar w:fldCharType="end"/>
            </w:r>
          </w:hyperlink>
        </w:p>
        <w:p w14:paraId="044D5461" w14:textId="18FF4404" w:rsidR="00636F94" w:rsidRDefault="00FA3767" w:rsidP="00636F9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453133" w:history="1">
            <w:r w:rsidR="00636F94" w:rsidRPr="00485F9D">
              <w:rPr>
                <w:rStyle w:val="Hyperlink"/>
                <w:noProof/>
                <w:rtl/>
              </w:rPr>
              <w:t>تفص</w:t>
            </w:r>
            <w:r w:rsidR="00636F94" w:rsidRPr="00485F9D">
              <w:rPr>
                <w:rStyle w:val="Hyperlink"/>
                <w:rFonts w:hint="cs"/>
                <w:noProof/>
                <w:rtl/>
              </w:rPr>
              <w:t>ی</w:t>
            </w:r>
            <w:r w:rsidR="00636F94" w:rsidRPr="00485F9D">
              <w:rPr>
                <w:rStyle w:val="Hyperlink"/>
                <w:noProof/>
                <w:rtl/>
              </w:rPr>
              <w:t>ل هفتم</w:t>
            </w:r>
            <w:r w:rsidR="00636F94">
              <w:rPr>
                <w:noProof/>
                <w:webHidden/>
              </w:rPr>
              <w:tab/>
            </w:r>
            <w:r w:rsidR="00636F94">
              <w:rPr>
                <w:noProof/>
                <w:webHidden/>
              </w:rPr>
              <w:fldChar w:fldCharType="begin"/>
            </w:r>
            <w:r w:rsidR="00636F94">
              <w:rPr>
                <w:noProof/>
                <w:webHidden/>
              </w:rPr>
              <w:instrText xml:space="preserve"> PAGEREF _Toc181453133 \h </w:instrText>
            </w:r>
            <w:r w:rsidR="00636F94">
              <w:rPr>
                <w:noProof/>
                <w:webHidden/>
              </w:rPr>
            </w:r>
            <w:r w:rsidR="00636F94">
              <w:rPr>
                <w:noProof/>
                <w:webHidden/>
              </w:rPr>
              <w:fldChar w:fldCharType="separate"/>
            </w:r>
            <w:r w:rsidR="00636F94">
              <w:rPr>
                <w:noProof/>
                <w:webHidden/>
              </w:rPr>
              <w:t>7</w:t>
            </w:r>
            <w:r w:rsidR="00636F94">
              <w:rPr>
                <w:noProof/>
                <w:webHidden/>
              </w:rPr>
              <w:fldChar w:fldCharType="end"/>
            </w:r>
          </w:hyperlink>
        </w:p>
        <w:p w14:paraId="25AAB0D5" w14:textId="46B507C0" w:rsidR="00636F94" w:rsidRDefault="00FA3767" w:rsidP="00636F9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453134" w:history="1">
            <w:r w:rsidR="00636F94" w:rsidRPr="00485F9D">
              <w:rPr>
                <w:rStyle w:val="Hyperlink"/>
                <w:noProof/>
                <w:rtl/>
              </w:rPr>
              <w:t>قول جواز مطلق</w:t>
            </w:r>
            <w:r w:rsidR="00636F94">
              <w:rPr>
                <w:noProof/>
                <w:webHidden/>
              </w:rPr>
              <w:tab/>
            </w:r>
            <w:r w:rsidR="00636F94">
              <w:rPr>
                <w:noProof/>
                <w:webHidden/>
              </w:rPr>
              <w:fldChar w:fldCharType="begin"/>
            </w:r>
            <w:r w:rsidR="00636F94">
              <w:rPr>
                <w:noProof/>
                <w:webHidden/>
              </w:rPr>
              <w:instrText xml:space="preserve"> PAGEREF _Toc181453134 \h </w:instrText>
            </w:r>
            <w:r w:rsidR="00636F94">
              <w:rPr>
                <w:noProof/>
                <w:webHidden/>
              </w:rPr>
            </w:r>
            <w:r w:rsidR="00636F94">
              <w:rPr>
                <w:noProof/>
                <w:webHidden/>
              </w:rPr>
              <w:fldChar w:fldCharType="separate"/>
            </w:r>
            <w:r w:rsidR="00636F94">
              <w:rPr>
                <w:noProof/>
                <w:webHidden/>
              </w:rPr>
              <w:t>7</w:t>
            </w:r>
            <w:r w:rsidR="00636F94">
              <w:rPr>
                <w:noProof/>
                <w:webHidden/>
              </w:rPr>
              <w:fldChar w:fldCharType="end"/>
            </w:r>
          </w:hyperlink>
        </w:p>
        <w:p w14:paraId="204E9992" w14:textId="27434B21" w:rsidR="00636F94" w:rsidRDefault="00FA3767" w:rsidP="00636F9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453135" w:history="1">
            <w:r w:rsidR="00636F94" w:rsidRPr="00485F9D">
              <w:rPr>
                <w:rStyle w:val="Hyperlink"/>
                <w:noProof/>
                <w:rtl/>
              </w:rPr>
              <w:t>تفص</w:t>
            </w:r>
            <w:r w:rsidR="00636F94" w:rsidRPr="00485F9D">
              <w:rPr>
                <w:rStyle w:val="Hyperlink"/>
                <w:rFonts w:hint="cs"/>
                <w:noProof/>
                <w:rtl/>
              </w:rPr>
              <w:t>ی</w:t>
            </w:r>
            <w:r w:rsidR="00636F94" w:rsidRPr="00485F9D">
              <w:rPr>
                <w:rStyle w:val="Hyperlink"/>
                <w:noProof/>
                <w:rtl/>
              </w:rPr>
              <w:t>ل هشتم</w:t>
            </w:r>
            <w:r w:rsidR="00636F94">
              <w:rPr>
                <w:noProof/>
                <w:webHidden/>
              </w:rPr>
              <w:tab/>
            </w:r>
            <w:r w:rsidR="00636F94">
              <w:rPr>
                <w:noProof/>
                <w:webHidden/>
              </w:rPr>
              <w:fldChar w:fldCharType="begin"/>
            </w:r>
            <w:r w:rsidR="00636F94">
              <w:rPr>
                <w:noProof/>
                <w:webHidden/>
              </w:rPr>
              <w:instrText xml:space="preserve"> PAGEREF _Toc181453135 \h </w:instrText>
            </w:r>
            <w:r w:rsidR="00636F94">
              <w:rPr>
                <w:noProof/>
                <w:webHidden/>
              </w:rPr>
            </w:r>
            <w:r w:rsidR="00636F94">
              <w:rPr>
                <w:noProof/>
                <w:webHidden/>
              </w:rPr>
              <w:fldChar w:fldCharType="separate"/>
            </w:r>
            <w:r w:rsidR="00636F94">
              <w:rPr>
                <w:noProof/>
                <w:webHidden/>
              </w:rPr>
              <w:t>7</w:t>
            </w:r>
            <w:r w:rsidR="00636F94">
              <w:rPr>
                <w:noProof/>
                <w:webHidden/>
              </w:rPr>
              <w:fldChar w:fldCharType="end"/>
            </w:r>
          </w:hyperlink>
        </w:p>
        <w:p w14:paraId="026646BE" w14:textId="6FEA90B3" w:rsidR="00636F94" w:rsidRDefault="00FA3767" w:rsidP="00636F9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453136" w:history="1">
            <w:r w:rsidR="00636F94" w:rsidRPr="00485F9D">
              <w:rPr>
                <w:rStyle w:val="Hyperlink"/>
                <w:rFonts w:hint="cs"/>
                <w:noProof/>
                <w:rtl/>
              </w:rPr>
              <w:t>ی</w:t>
            </w:r>
            <w:r w:rsidR="00636F94" w:rsidRPr="00485F9D">
              <w:rPr>
                <w:rStyle w:val="Hyperlink"/>
                <w:noProof/>
                <w:rtl/>
              </w:rPr>
              <w:t>ک نکته د</w:t>
            </w:r>
            <w:r w:rsidR="00636F94" w:rsidRPr="00485F9D">
              <w:rPr>
                <w:rStyle w:val="Hyperlink"/>
                <w:rFonts w:hint="cs"/>
                <w:noProof/>
                <w:rtl/>
              </w:rPr>
              <w:t>ی</w:t>
            </w:r>
            <w:r w:rsidR="00636F94" w:rsidRPr="00485F9D">
              <w:rPr>
                <w:rStyle w:val="Hyperlink"/>
                <w:noProof/>
                <w:rtl/>
              </w:rPr>
              <w:t>گر</w:t>
            </w:r>
            <w:r w:rsidR="00636F94">
              <w:rPr>
                <w:noProof/>
                <w:webHidden/>
              </w:rPr>
              <w:tab/>
            </w:r>
            <w:r w:rsidR="00636F94">
              <w:rPr>
                <w:noProof/>
                <w:webHidden/>
              </w:rPr>
              <w:fldChar w:fldCharType="begin"/>
            </w:r>
            <w:r w:rsidR="00636F94">
              <w:rPr>
                <w:noProof/>
                <w:webHidden/>
              </w:rPr>
              <w:instrText xml:space="preserve"> PAGEREF _Toc181453136 \h </w:instrText>
            </w:r>
            <w:r w:rsidR="00636F94">
              <w:rPr>
                <w:noProof/>
                <w:webHidden/>
              </w:rPr>
            </w:r>
            <w:r w:rsidR="00636F94">
              <w:rPr>
                <w:noProof/>
                <w:webHidden/>
              </w:rPr>
              <w:fldChar w:fldCharType="separate"/>
            </w:r>
            <w:r w:rsidR="00636F94">
              <w:rPr>
                <w:noProof/>
                <w:webHidden/>
              </w:rPr>
              <w:t>7</w:t>
            </w:r>
            <w:r w:rsidR="00636F94">
              <w:rPr>
                <w:noProof/>
                <w:webHidden/>
              </w:rPr>
              <w:fldChar w:fldCharType="end"/>
            </w:r>
          </w:hyperlink>
        </w:p>
        <w:p w14:paraId="28B48C31" w14:textId="33C50D5A" w:rsidR="00636F94" w:rsidRDefault="00FA3767" w:rsidP="00636F9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453137" w:history="1">
            <w:r w:rsidR="00636F94" w:rsidRPr="00485F9D">
              <w:rPr>
                <w:rStyle w:val="Hyperlink"/>
                <w:noProof/>
                <w:rtl/>
              </w:rPr>
              <w:t>تفص</w:t>
            </w:r>
            <w:r w:rsidR="00636F94" w:rsidRPr="00485F9D">
              <w:rPr>
                <w:rStyle w:val="Hyperlink"/>
                <w:rFonts w:hint="cs"/>
                <w:noProof/>
                <w:rtl/>
              </w:rPr>
              <w:t>ی</w:t>
            </w:r>
            <w:r w:rsidR="00636F94" w:rsidRPr="00485F9D">
              <w:rPr>
                <w:rStyle w:val="Hyperlink"/>
                <w:noProof/>
                <w:rtl/>
              </w:rPr>
              <w:t>ل نهم</w:t>
            </w:r>
            <w:r w:rsidR="00636F94">
              <w:rPr>
                <w:noProof/>
                <w:webHidden/>
              </w:rPr>
              <w:tab/>
            </w:r>
            <w:r w:rsidR="00636F94">
              <w:rPr>
                <w:noProof/>
                <w:webHidden/>
              </w:rPr>
              <w:fldChar w:fldCharType="begin"/>
            </w:r>
            <w:r w:rsidR="00636F94">
              <w:rPr>
                <w:noProof/>
                <w:webHidden/>
              </w:rPr>
              <w:instrText xml:space="preserve"> PAGEREF _Toc181453137 \h </w:instrText>
            </w:r>
            <w:r w:rsidR="00636F94">
              <w:rPr>
                <w:noProof/>
                <w:webHidden/>
              </w:rPr>
            </w:r>
            <w:r w:rsidR="00636F94">
              <w:rPr>
                <w:noProof/>
                <w:webHidden/>
              </w:rPr>
              <w:fldChar w:fldCharType="separate"/>
            </w:r>
            <w:r w:rsidR="00636F94">
              <w:rPr>
                <w:noProof/>
                <w:webHidden/>
              </w:rPr>
              <w:t>8</w:t>
            </w:r>
            <w:r w:rsidR="00636F94">
              <w:rPr>
                <w:noProof/>
                <w:webHidden/>
              </w:rPr>
              <w:fldChar w:fldCharType="end"/>
            </w:r>
          </w:hyperlink>
        </w:p>
        <w:p w14:paraId="3172EAE0" w14:textId="7545D77F" w:rsidR="00636F94" w:rsidRDefault="00FA3767" w:rsidP="00636F94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1453138" w:history="1">
            <w:r w:rsidR="00636F94" w:rsidRPr="00485F9D">
              <w:rPr>
                <w:rStyle w:val="Hyperlink"/>
                <w:noProof/>
                <w:rtl/>
              </w:rPr>
              <w:t>تفص</w:t>
            </w:r>
            <w:r w:rsidR="00636F94" w:rsidRPr="00485F9D">
              <w:rPr>
                <w:rStyle w:val="Hyperlink"/>
                <w:rFonts w:hint="cs"/>
                <w:noProof/>
                <w:rtl/>
              </w:rPr>
              <w:t>ی</w:t>
            </w:r>
            <w:r w:rsidR="00636F94" w:rsidRPr="00485F9D">
              <w:rPr>
                <w:rStyle w:val="Hyperlink"/>
                <w:noProof/>
                <w:rtl/>
              </w:rPr>
              <w:t>ل دهم</w:t>
            </w:r>
            <w:r w:rsidR="00636F94">
              <w:rPr>
                <w:noProof/>
                <w:webHidden/>
              </w:rPr>
              <w:tab/>
            </w:r>
            <w:r w:rsidR="00636F94">
              <w:rPr>
                <w:noProof/>
                <w:webHidden/>
              </w:rPr>
              <w:fldChar w:fldCharType="begin"/>
            </w:r>
            <w:r w:rsidR="00636F94">
              <w:rPr>
                <w:noProof/>
                <w:webHidden/>
              </w:rPr>
              <w:instrText xml:space="preserve"> PAGEREF _Toc181453138 \h </w:instrText>
            </w:r>
            <w:r w:rsidR="00636F94">
              <w:rPr>
                <w:noProof/>
                <w:webHidden/>
              </w:rPr>
            </w:r>
            <w:r w:rsidR="00636F94">
              <w:rPr>
                <w:noProof/>
                <w:webHidden/>
              </w:rPr>
              <w:fldChar w:fldCharType="separate"/>
            </w:r>
            <w:r w:rsidR="00636F94">
              <w:rPr>
                <w:noProof/>
                <w:webHidden/>
              </w:rPr>
              <w:t>8</w:t>
            </w:r>
            <w:r w:rsidR="00636F94">
              <w:rPr>
                <w:noProof/>
                <w:webHidden/>
              </w:rPr>
              <w:fldChar w:fldCharType="end"/>
            </w:r>
          </w:hyperlink>
        </w:p>
        <w:p w14:paraId="4A306D47" w14:textId="3DD83468" w:rsidR="00123630" w:rsidRPr="00696DEF" w:rsidRDefault="0070112B" w:rsidP="001C453E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81453121"/>
      <w:r>
        <w:rPr>
          <w:rFonts w:hint="cs"/>
          <w:w w:val="100"/>
          <w:rtl/>
        </w:rPr>
        <w:t>پیشگفتار</w:t>
      </w:r>
      <w:bookmarkEnd w:id="0"/>
    </w:p>
    <w:p w14:paraId="77328166" w14:textId="7B4EDD7E" w:rsidR="007D4F01" w:rsidRDefault="00525C00" w:rsidP="007D4F01">
      <w:pPr>
        <w:rPr>
          <w:rtl/>
        </w:rPr>
      </w:pPr>
      <w:r>
        <w:rPr>
          <w:rFonts w:hint="cs"/>
          <w:rtl/>
        </w:rPr>
        <w:t xml:space="preserve">در </w:t>
      </w:r>
      <w:r w:rsidR="007D4F01">
        <w:rPr>
          <w:rtl/>
        </w:rPr>
        <w:t>ادامه فروع و مباحث مربوط به نظر به د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گران</w:t>
      </w:r>
      <w:r w:rsidR="007D4F01">
        <w:rPr>
          <w:rtl/>
        </w:rPr>
        <w:t xml:space="preserve"> در باب نظر به اجنب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ه</w:t>
      </w:r>
      <w:r w:rsidR="007D4F01">
        <w:rPr>
          <w:rtl/>
        </w:rPr>
        <w:t xml:space="preserve"> 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ا</w:t>
      </w:r>
      <w:r w:rsidR="007D4F01">
        <w:rPr>
          <w:rtl/>
        </w:rPr>
        <w:t xml:space="preserve"> اجنب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،</w:t>
      </w:r>
      <w:r w:rsidR="007D4F01">
        <w:rPr>
          <w:rtl/>
        </w:rPr>
        <w:t xml:space="preserve"> آنجا که در حال طب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ع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مجاز ن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ست،</w:t>
      </w:r>
      <w:r w:rsidR="007D4F01">
        <w:rPr>
          <w:rtl/>
        </w:rPr>
        <w:t xml:space="preserve"> 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ک</w:t>
      </w:r>
      <w:r w:rsidR="007D4F01">
        <w:rPr>
          <w:rtl/>
        </w:rPr>
        <w:t xml:space="preserve"> فرع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وجود دارد که در مسئله چهل و پنجم مطرح شده است. در ا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نجا</w:t>
      </w:r>
      <w:r w:rsidR="007D4F01">
        <w:rPr>
          <w:rtl/>
        </w:rPr>
        <w:t xml:space="preserve"> </w:t>
      </w:r>
      <w:r w:rsidR="00A13BC7">
        <w:rPr>
          <w:rtl/>
        </w:rPr>
        <w:t>این‌طور</w:t>
      </w:r>
      <w:r w:rsidR="007D4F01">
        <w:rPr>
          <w:rtl/>
        </w:rPr>
        <w:t xml:space="preserve"> فرموده‌اند که لا 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جوز</w:t>
      </w:r>
      <w:r w:rsidR="007D4F01">
        <w:rPr>
          <w:rtl/>
        </w:rPr>
        <w:t xml:space="preserve"> النظر إل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العضو المبان من الأجنب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،</w:t>
      </w:r>
      <w:r w:rsidR="007D4F01">
        <w:rPr>
          <w:rtl/>
        </w:rPr>
        <w:t xml:space="preserve"> عضو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که قطع شده است، از نامحرم و در حال قطع، صحبت م</w:t>
      </w:r>
      <w:r w:rsidR="007D4F01">
        <w:rPr>
          <w:rFonts w:hint="cs"/>
          <w:rtl/>
        </w:rPr>
        <w:t>ی‌</w:t>
      </w:r>
      <w:r w:rsidR="007D4F01">
        <w:rPr>
          <w:rFonts w:hint="eastAsia"/>
          <w:rtl/>
        </w:rPr>
        <w:t>شود</w:t>
      </w:r>
      <w:r w:rsidR="007D4F01">
        <w:rPr>
          <w:rtl/>
        </w:rPr>
        <w:t xml:space="preserve"> که نگاه به آن جا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ز</w:t>
      </w:r>
      <w:r w:rsidR="007D4F01">
        <w:rPr>
          <w:rtl/>
        </w:rPr>
        <w:t xml:space="preserve"> است 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ا</w:t>
      </w:r>
      <w:r w:rsidR="007D4F01">
        <w:rPr>
          <w:rtl/>
        </w:rPr>
        <w:t xml:space="preserve"> جا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ز</w:t>
      </w:r>
      <w:r w:rsidR="007D4F01">
        <w:rPr>
          <w:rtl/>
        </w:rPr>
        <w:t xml:space="preserve"> ن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ست؛</w:t>
      </w:r>
      <w:r w:rsidR="007D4F01">
        <w:rPr>
          <w:rtl/>
        </w:rPr>
        <w:t xml:space="preserve"> مثل ال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د</w:t>
      </w:r>
      <w:r w:rsidR="007D4F01">
        <w:rPr>
          <w:rtl/>
        </w:rPr>
        <w:t xml:space="preserve"> والأنف واللسان و نحوها، لا مثل السن و الظفر و الشعر و نحوها. </w:t>
      </w:r>
    </w:p>
    <w:p w14:paraId="679B0D01" w14:textId="77777777" w:rsidR="007D4F01" w:rsidRDefault="007D4F01" w:rsidP="007C6B14">
      <w:pPr>
        <w:pStyle w:val="Heading1"/>
        <w:rPr>
          <w:rtl/>
        </w:rPr>
      </w:pPr>
      <w:bookmarkStart w:id="1" w:name="_Toc181453122"/>
      <w:r>
        <w:rPr>
          <w:rFonts w:hint="eastAsia"/>
          <w:rtl/>
        </w:rPr>
        <w:t>مقدمه</w:t>
      </w:r>
      <w:r>
        <w:rPr>
          <w:rtl/>
        </w:rPr>
        <w:t xml:space="preserve"> اول</w:t>
      </w:r>
      <w:bookmarkEnd w:id="1"/>
    </w:p>
    <w:p w14:paraId="424ECF62" w14:textId="77777777" w:rsidR="007D4F01" w:rsidRDefault="007D4F01" w:rsidP="007D4F0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موضوع اعضا</w:t>
      </w:r>
      <w:r>
        <w:rPr>
          <w:rFonts w:hint="cs"/>
          <w:rtl/>
        </w:rPr>
        <w:t>یی</w:t>
      </w:r>
      <w:r>
        <w:rPr>
          <w:rtl/>
        </w:rPr>
        <w:t xml:space="preserve"> است که اگر در حال اتصال به شخص، زن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بود، نگاه به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نبود،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مبان شد، جدا شد، قطع شد،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به 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6476AB48" w14:textId="77777777" w:rsidR="007D4F01" w:rsidRDefault="007D4F01" w:rsidP="007D4F01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ادله‌ا</w:t>
      </w:r>
      <w:r>
        <w:rPr>
          <w:rFonts w:hint="cs"/>
          <w:rtl/>
        </w:rPr>
        <w:t>ی</w:t>
      </w:r>
      <w:r>
        <w:rPr>
          <w:rtl/>
        </w:rPr>
        <w:t xml:space="preserve"> که نگاه به نامحرم را منع کرده است، منع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نگاه به اجزاء و اعضا</w:t>
      </w:r>
      <w:r>
        <w:rPr>
          <w:rFonts w:hint="cs"/>
          <w:rtl/>
        </w:rPr>
        <w:t>ی</w:t>
      </w:r>
      <w:r>
        <w:rPr>
          <w:rtl/>
        </w:rPr>
        <w:t xml:space="preserve"> نامحرم عل</w:t>
      </w:r>
      <w:r>
        <w:rPr>
          <w:rFonts w:hint="cs"/>
          <w:rtl/>
        </w:rPr>
        <w:t>ی</w:t>
      </w:r>
      <w:r>
        <w:rPr>
          <w:rtl/>
        </w:rPr>
        <w:t xml:space="preserve"> الاطلاق، چه در حال</w:t>
      </w:r>
      <w:r>
        <w:rPr>
          <w:rFonts w:hint="cs"/>
          <w:rtl/>
        </w:rPr>
        <w:t>ی</w:t>
      </w:r>
      <w:r>
        <w:rPr>
          <w:rtl/>
        </w:rPr>
        <w:t xml:space="preserve"> که متصل به بدن نامحرم است و چه صورت</w:t>
      </w:r>
      <w:r>
        <w:rPr>
          <w:rFonts w:hint="cs"/>
          <w:rtl/>
        </w:rPr>
        <w:t>ی</w:t>
      </w:r>
      <w:r>
        <w:rPr>
          <w:rtl/>
        </w:rPr>
        <w:t xml:space="preserve"> که متصل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قطع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ادله اطلاق</w:t>
      </w:r>
      <w:r>
        <w:rPr>
          <w:rFonts w:hint="cs"/>
          <w:rtl/>
        </w:rPr>
        <w:t>ی</w:t>
      </w:r>
      <w:r>
        <w:rPr>
          <w:rtl/>
        </w:rPr>
        <w:t xml:space="preserve"> ندارد و فقط حال اتصال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اما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حال </w:t>
      </w:r>
      <w:r>
        <w:rPr>
          <w:rFonts w:hint="eastAsia"/>
          <w:rtl/>
        </w:rPr>
        <w:t>اتصال</w:t>
      </w:r>
      <w:r>
        <w:rPr>
          <w:rtl/>
        </w:rPr>
        <w:t xml:space="preserve"> نگاه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قصور</w:t>
      </w:r>
      <w:r>
        <w:rPr>
          <w:rFonts w:hint="cs"/>
          <w:rtl/>
        </w:rPr>
        <w:t>ی</w:t>
      </w:r>
      <w:r>
        <w:rPr>
          <w:rtl/>
        </w:rPr>
        <w:t xml:space="preserve"> در اطلاق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مانع از شمول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795CA57" w14:textId="687942A1" w:rsidR="007D4F01" w:rsidRDefault="007D4F01" w:rsidP="007D4F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مسئله‌ا</w:t>
      </w:r>
      <w:r>
        <w:rPr>
          <w:rFonts w:hint="cs"/>
          <w:rtl/>
        </w:rPr>
        <w:t>ی</w:t>
      </w:r>
      <w:r>
        <w:rPr>
          <w:rtl/>
        </w:rPr>
        <w:t xml:space="preserve"> که در مسئله چهل و پنجم عروه مطرح شده است و از مسائل مهم هم هست البته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زنده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زده شد،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احکام مضاعف و متفاوت</w:t>
      </w:r>
      <w:r>
        <w:rPr>
          <w:rFonts w:hint="cs"/>
          <w:rtl/>
        </w:rPr>
        <w:t>ی</w:t>
      </w:r>
      <w:r>
        <w:rPr>
          <w:rtl/>
        </w:rPr>
        <w:t xml:space="preserve"> دارد در جا</w:t>
      </w:r>
      <w:r>
        <w:rPr>
          <w:rFonts w:hint="cs"/>
          <w:rtl/>
        </w:rPr>
        <w:t>ی</w:t>
      </w:r>
      <w:r>
        <w:rPr>
          <w:rtl/>
        </w:rPr>
        <w:t xml:space="preserve"> خود و در مسئله بعد</w:t>
      </w:r>
      <w:r>
        <w:rPr>
          <w:rFonts w:hint="cs"/>
          <w:rtl/>
        </w:rPr>
        <w:t>ی</w:t>
      </w:r>
      <w:r>
        <w:rPr>
          <w:rtl/>
        </w:rPr>
        <w:t xml:space="preserve"> متعرض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13BC7">
        <w:rPr>
          <w:rtl/>
        </w:rPr>
        <w:t>شده‌اند</w:t>
      </w:r>
      <w:r>
        <w:rPr>
          <w:rtl/>
        </w:rPr>
        <w:t xml:space="preserve">، </w:t>
      </w:r>
      <w:r w:rsidR="00A13BC7">
        <w:rPr>
          <w:rtl/>
        </w:rPr>
        <w:t>فعلاً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جزء مبان جزء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شده است </w:t>
      </w:r>
      <w:r w:rsidR="00A13BC7">
        <w:rPr>
          <w:rtl/>
        </w:rPr>
        <w:t>مدنظر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A13BC7">
        <w:rPr>
          <w:rtl/>
        </w:rPr>
        <w:t>فعلاً</w:t>
      </w:r>
      <w:r>
        <w:rPr>
          <w:rtl/>
        </w:rPr>
        <w:t xml:space="preserve"> عضو مبان بما هو عضو مبان،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که قطع شده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گذاشته شده است. </w:t>
      </w:r>
    </w:p>
    <w:p w14:paraId="088035A3" w14:textId="77777777" w:rsidR="007D4F01" w:rsidRDefault="007D4F01" w:rsidP="007D4F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طبعاً مورد ابتلا هست و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مورد ابتلا بوده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</w:t>
      </w:r>
      <w:r>
        <w:rPr>
          <w:rFonts w:hint="cs"/>
          <w:rtl/>
        </w:rPr>
        <w:t>یی</w:t>
      </w:r>
      <w:r>
        <w:rPr>
          <w:rtl/>
        </w:rPr>
        <w:t xml:space="preserve">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کنار</w:t>
      </w:r>
      <w:r>
        <w:rPr>
          <w:rFonts w:hint="cs"/>
          <w:rtl/>
        </w:rPr>
        <w:t>ی</w:t>
      </w:r>
      <w:r>
        <w:rPr>
          <w:rtl/>
        </w:rPr>
        <w:t xml:space="preserve"> افتاده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 نگاه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39967360" w14:textId="1C64B270" w:rsidR="007D4F01" w:rsidRDefault="007D4F01" w:rsidP="007D4F0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دوره‌ها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مصداق‌ها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نو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از جمله در مو و کلاه گ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موکلاه گ</w:t>
      </w:r>
      <w:r>
        <w:rPr>
          <w:rFonts w:hint="cs"/>
          <w:rtl/>
        </w:rPr>
        <w:t>ی</w:t>
      </w:r>
      <w:r>
        <w:rPr>
          <w:rFonts w:hint="eastAsia"/>
          <w:rtl/>
        </w:rPr>
        <w:t>س‌ها</w:t>
      </w:r>
      <w:r>
        <w:rPr>
          <w:rFonts w:hint="cs"/>
          <w:rtl/>
        </w:rPr>
        <w:t>یی</w:t>
      </w:r>
      <w:r>
        <w:rPr>
          <w:rtl/>
        </w:rPr>
        <w:t xml:space="preserve"> وجود دارد که </w:t>
      </w:r>
      <w:r w:rsidR="00ED5666">
        <w:rPr>
          <w:rtl/>
        </w:rPr>
        <w:t>غیرطبیعی</w:t>
      </w:r>
      <w:r>
        <w:rPr>
          <w:rtl/>
        </w:rPr>
        <w:t xml:space="preserve"> است، گاه</w:t>
      </w:r>
      <w:r>
        <w:rPr>
          <w:rFonts w:hint="cs"/>
          <w:rtl/>
        </w:rPr>
        <w:t>ی</w:t>
      </w:r>
      <w:r>
        <w:rPr>
          <w:rtl/>
        </w:rPr>
        <w:t xml:space="preserve"> موها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خرند</w:t>
      </w:r>
      <w:r>
        <w:rPr>
          <w:rtl/>
        </w:rPr>
        <w:t xml:space="preserve"> و معامله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با آن کلاه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معلوم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D5666">
        <w:rPr>
          <w:rtl/>
        </w:rPr>
        <w:t>نامحرمی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BD4F673" w14:textId="11CAA098" w:rsidR="007D4F01" w:rsidRDefault="007D4F01" w:rsidP="00581DB2">
      <w:pPr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A13BC7">
        <w:rPr>
          <w:rtl/>
        </w:rPr>
        <w:t>این‌طور</w:t>
      </w:r>
      <w:r>
        <w:rPr>
          <w:rtl/>
        </w:rPr>
        <w:t xml:space="preserve"> دارند که </w:t>
      </w:r>
      <w:r w:rsidRPr="00ED5666">
        <w:rPr>
          <w:color w:val="000080"/>
          <w:rtl/>
        </w:rPr>
        <w:t xml:space="preserve">لا </w:t>
      </w:r>
      <w:r w:rsidRPr="00ED5666">
        <w:rPr>
          <w:rFonts w:hint="cs"/>
          <w:color w:val="000080"/>
          <w:rtl/>
        </w:rPr>
        <w:t>ی</w:t>
      </w:r>
      <w:r w:rsidRPr="00ED5666">
        <w:rPr>
          <w:rFonts w:hint="eastAsia"/>
          <w:color w:val="000080"/>
          <w:rtl/>
        </w:rPr>
        <w:t>جوز</w:t>
      </w:r>
      <w:r w:rsidRPr="00ED5666">
        <w:rPr>
          <w:color w:val="000080"/>
          <w:rtl/>
        </w:rPr>
        <w:t xml:space="preserve"> النظر إل</w:t>
      </w:r>
      <w:r w:rsidRPr="00ED5666">
        <w:rPr>
          <w:rFonts w:hint="cs"/>
          <w:color w:val="000080"/>
          <w:rtl/>
        </w:rPr>
        <w:t>ی</w:t>
      </w:r>
      <w:r w:rsidRPr="00ED5666">
        <w:rPr>
          <w:color w:val="000080"/>
          <w:rtl/>
        </w:rPr>
        <w:t xml:space="preserve"> العضو المبان من الأجنب</w:t>
      </w:r>
      <w:r w:rsidRPr="00ED5666">
        <w:rPr>
          <w:rFonts w:hint="cs"/>
          <w:color w:val="000080"/>
          <w:rtl/>
        </w:rPr>
        <w:t>ی</w:t>
      </w:r>
      <w:r w:rsidRPr="00ED5666">
        <w:rPr>
          <w:color w:val="000080"/>
          <w:rtl/>
        </w:rPr>
        <w:t xml:space="preserve"> والأجنب</w:t>
      </w:r>
      <w:r w:rsidRPr="00ED5666">
        <w:rPr>
          <w:rFonts w:hint="cs"/>
          <w:color w:val="000080"/>
          <w:rtl/>
        </w:rPr>
        <w:t>ی</w:t>
      </w:r>
      <w:r w:rsidRPr="00ED5666">
        <w:rPr>
          <w:rFonts w:hint="eastAsia"/>
          <w:color w:val="000080"/>
          <w:rtl/>
        </w:rPr>
        <w:t>ة،</w:t>
      </w:r>
      <w:r w:rsidRPr="00ED5666">
        <w:rPr>
          <w:color w:val="000080"/>
          <w:rtl/>
        </w:rPr>
        <w:t xml:space="preserve"> والأحوط ترک النظر إل</w:t>
      </w:r>
      <w:r w:rsidRPr="00ED5666">
        <w:rPr>
          <w:rFonts w:hint="cs"/>
          <w:color w:val="000080"/>
          <w:rtl/>
        </w:rPr>
        <w:t>ی</w:t>
      </w:r>
      <w:r w:rsidRPr="00ED5666">
        <w:rPr>
          <w:color w:val="000080"/>
          <w:rtl/>
        </w:rPr>
        <w:t xml:space="preserve"> الشعر المنفصل،</w:t>
      </w:r>
      <w:r>
        <w:rPr>
          <w:rtl/>
        </w:rPr>
        <w:t xml:space="preserve"> (که بعد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</w:t>
      </w:r>
      <w:r w:rsidRPr="00ED5666">
        <w:rPr>
          <w:color w:val="000080"/>
          <w:rtl/>
        </w:rPr>
        <w:t>نعم الظاهر أنه لا بأس بالنظر إل</w:t>
      </w:r>
      <w:r w:rsidRPr="00ED5666">
        <w:rPr>
          <w:rFonts w:hint="cs"/>
          <w:color w:val="000080"/>
          <w:rtl/>
        </w:rPr>
        <w:t>ی</w:t>
      </w:r>
      <w:r w:rsidRPr="00ED5666">
        <w:rPr>
          <w:color w:val="000080"/>
          <w:rtl/>
        </w:rPr>
        <w:t xml:space="preserve"> السن والظفر المنفصل</w:t>
      </w:r>
      <w:r w:rsidRPr="00ED5666">
        <w:rPr>
          <w:rFonts w:hint="cs"/>
          <w:color w:val="000080"/>
          <w:rtl/>
        </w:rPr>
        <w:t>ی</w:t>
      </w:r>
      <w:r w:rsidRPr="00ED5666">
        <w:rPr>
          <w:rFonts w:hint="eastAsia"/>
          <w:color w:val="000080"/>
          <w:rtl/>
        </w:rPr>
        <w:t>ن</w:t>
      </w:r>
      <w:r>
        <w:rPr>
          <w:rtl/>
        </w:rPr>
        <w:t xml:space="preserve"> که همان نگاه مرحوم صاحب عروه است، فقط در باب شعر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7362BE">
        <w:rPr>
          <w:rFonts w:hint="cs"/>
          <w:rtl/>
        </w:rPr>
        <w:t>م</w:t>
      </w:r>
      <w:r w:rsidR="009A57A3">
        <w:rPr>
          <w:rFonts w:hint="cs"/>
          <w:rtl/>
        </w:rPr>
        <w:t>لحق</w:t>
      </w:r>
      <w:r w:rsidR="007362BE">
        <w:rPr>
          <w:rFonts w:hint="cs"/>
          <w:rtl/>
        </w:rPr>
        <w:t xml:space="preserve"> به قسم</w:t>
      </w:r>
      <w:r>
        <w:rPr>
          <w:rtl/>
        </w:rPr>
        <w:t xml:space="preserve"> اول کرده‌اند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است در حال</w:t>
      </w:r>
      <w:r>
        <w:rPr>
          <w:rFonts w:hint="cs"/>
          <w:rtl/>
        </w:rPr>
        <w:t>ی</w:t>
      </w:r>
      <w:r>
        <w:rPr>
          <w:rtl/>
        </w:rPr>
        <w:t xml:space="preserve"> که در عروه شعر و مو جزء </w:t>
      </w:r>
      <w:r>
        <w:rPr>
          <w:rFonts w:hint="cs"/>
          <w:rtl/>
        </w:rPr>
        <w:t>ی</w:t>
      </w:r>
      <w:r>
        <w:rPr>
          <w:rFonts w:hint="eastAsia"/>
          <w:rtl/>
        </w:rPr>
        <w:t>جوزها</w:t>
      </w:r>
      <w:r>
        <w:rPr>
          <w:rtl/>
        </w:rPr>
        <w:t xml:space="preserve"> بود. </w:t>
      </w:r>
    </w:p>
    <w:p w14:paraId="13FF8C0C" w14:textId="2BEBCC68" w:rsidR="007D4F01" w:rsidRDefault="007D4F01" w:rsidP="007D4F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مصداق دارد و مورد ابتلا است، از جمله در کلاه 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</w:t>
      </w:r>
      <w:r w:rsidR="007362BE">
        <w:rPr>
          <w:rtl/>
        </w:rPr>
        <w:t>همین‌طور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که جراح</w:t>
      </w:r>
      <w:r>
        <w:rPr>
          <w:rFonts w:hint="cs"/>
          <w:rtl/>
        </w:rPr>
        <w:t>ی</w:t>
      </w:r>
      <w:r>
        <w:rPr>
          <w:rtl/>
        </w:rPr>
        <w:t xml:space="preserve"> شده است،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است، در تصادف، عضو</w:t>
      </w:r>
      <w:r>
        <w:rPr>
          <w:rFonts w:hint="cs"/>
          <w:rtl/>
        </w:rPr>
        <w:t>ی</w:t>
      </w:r>
      <w:r>
        <w:rPr>
          <w:rtl/>
        </w:rPr>
        <w:t xml:space="preserve"> جدا شده است و گوشه‌ا</w:t>
      </w:r>
      <w:r>
        <w:rPr>
          <w:rFonts w:hint="cs"/>
          <w:rtl/>
        </w:rPr>
        <w:t>ی</w:t>
      </w:r>
      <w:r>
        <w:rPr>
          <w:rtl/>
        </w:rPr>
        <w:t xml:space="preserve"> افتاده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مصداق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دارد، فرد مورد ابتلا است. </w:t>
      </w:r>
    </w:p>
    <w:p w14:paraId="4DAC5BE9" w14:textId="77777777" w:rsidR="007D4F01" w:rsidRDefault="007D4F01" w:rsidP="00636F94">
      <w:pPr>
        <w:pStyle w:val="Heading1"/>
        <w:rPr>
          <w:rtl/>
        </w:rPr>
      </w:pPr>
      <w:bookmarkStart w:id="2" w:name="_Toc181453123"/>
      <w:r>
        <w:rPr>
          <w:rFonts w:hint="eastAsia"/>
          <w:rtl/>
        </w:rPr>
        <w:t>مقدمه</w:t>
      </w:r>
      <w:r>
        <w:rPr>
          <w:rtl/>
        </w:rPr>
        <w:t xml:space="preserve"> دوم</w:t>
      </w:r>
      <w:bookmarkEnd w:id="2"/>
    </w:p>
    <w:p w14:paraId="684ED248" w14:textId="6EFF80EC" w:rsidR="007D4F01" w:rsidRDefault="007D4F01" w:rsidP="007D4F0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که مورد ابتلا است از نظر سوابق هم آن طور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و نقل‌ها آمده است از زمان مرحوم علامه مطرح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که از آقا</w:t>
      </w:r>
      <w:r>
        <w:rPr>
          <w:rFonts w:hint="cs"/>
          <w:rtl/>
        </w:rPr>
        <w:t>ی</w:t>
      </w:r>
      <w:r>
        <w:rPr>
          <w:rtl/>
        </w:rPr>
        <w:t xml:space="preserve"> صاحب جواهر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بعد هم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نقل </w:t>
      </w:r>
      <w:r w:rsidR="007362BE">
        <w:rPr>
          <w:rtl/>
        </w:rPr>
        <w:t>کرده‌اند</w:t>
      </w:r>
      <w:r>
        <w:rPr>
          <w:rtl/>
        </w:rPr>
        <w:t>؛ مرحوم علامه،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طبق </w:t>
      </w:r>
      <w:r w:rsidR="007362BE">
        <w:rPr>
          <w:rtl/>
        </w:rPr>
        <w:t>آنچه</w:t>
      </w:r>
      <w:r>
        <w:rPr>
          <w:rtl/>
        </w:rPr>
        <w:t xml:space="preserve"> از جواهر </w:t>
      </w:r>
      <w:r w:rsidR="007362BE">
        <w:rPr>
          <w:rtl/>
        </w:rPr>
        <w:t>برمی‌آید</w:t>
      </w:r>
      <w:r>
        <w:rPr>
          <w:rFonts w:hint="eastAsia"/>
          <w:rtl/>
        </w:rPr>
        <w:t>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باشد که طرح کرده باشد هم در تذکره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 چند کتاب از کتب خودشان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 را مطرح </w:t>
      </w:r>
      <w:r w:rsidR="007362BE">
        <w:rPr>
          <w:rtl/>
        </w:rPr>
        <w:t>کرده‌اند</w:t>
      </w:r>
      <w:r>
        <w:rPr>
          <w:rtl/>
        </w:rPr>
        <w:t>.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فخر المحقق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مرحوم کرک</w:t>
      </w:r>
      <w:r>
        <w:rPr>
          <w:rFonts w:hint="cs"/>
          <w:rtl/>
        </w:rPr>
        <w:t>ی</w:t>
      </w:r>
      <w:r>
        <w:rPr>
          <w:rtl/>
        </w:rPr>
        <w:t xml:space="preserve"> تا صاحب جواهر و متأخر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مطرح کرده‌اند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استفتائات هم مطرح شده است. </w:t>
      </w:r>
    </w:p>
    <w:p w14:paraId="32E60FCA" w14:textId="6E4DB8BB" w:rsidR="007D4F01" w:rsidRDefault="007D4F01" w:rsidP="007D4F0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در مدرسه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هستند،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مقاله‌ا</w:t>
      </w:r>
      <w:r>
        <w:rPr>
          <w:rFonts w:hint="cs"/>
          <w:rtl/>
        </w:rPr>
        <w:t>ی</w:t>
      </w:r>
      <w:r>
        <w:rPr>
          <w:rtl/>
        </w:rPr>
        <w:t xml:space="preserve"> هست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مقاله خوب است، در مقاله زحمت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به اقوال و حت</w:t>
      </w:r>
      <w:r>
        <w:rPr>
          <w:rFonts w:hint="cs"/>
          <w:rtl/>
        </w:rPr>
        <w:t>ی</w:t>
      </w:r>
      <w:r>
        <w:rPr>
          <w:rtl/>
        </w:rPr>
        <w:t xml:space="preserve"> استفتائات متأخر را هم جمع کردند. از لحاظ </w:t>
      </w:r>
      <w:r w:rsidR="007362BE">
        <w:rPr>
          <w:rtl/>
        </w:rPr>
        <w:t>جمع‌آوری</w:t>
      </w:r>
      <w:r>
        <w:rPr>
          <w:rtl/>
        </w:rPr>
        <w:t xml:space="preserve"> اقوال و احتمالات مقاله خوب</w:t>
      </w:r>
      <w:r>
        <w:rPr>
          <w:rFonts w:hint="cs"/>
          <w:rtl/>
        </w:rPr>
        <w:t>ی</w:t>
      </w:r>
      <w:r>
        <w:rPr>
          <w:rtl/>
        </w:rPr>
        <w:t xml:space="preserve"> است. نسبتاً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</w:t>
      </w:r>
      <w:r w:rsidR="007362BE">
        <w:rPr>
          <w:rtl/>
        </w:rPr>
        <w:t>کرده‌اند</w:t>
      </w:r>
      <w:r>
        <w:rPr>
          <w:rtl/>
        </w:rPr>
        <w:t xml:space="preserve">. </w:t>
      </w:r>
    </w:p>
    <w:p w14:paraId="3EF886FC" w14:textId="78C562F0" w:rsidR="007D4F01" w:rsidRDefault="007D4F01" w:rsidP="007D4F0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جواهر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B102C0">
        <w:rPr>
          <w:rtl/>
        </w:rPr>
        <w:t>نیم‌صفحه‌ای</w:t>
      </w:r>
      <w:r>
        <w:rPr>
          <w:rFonts w:hint="eastAsia"/>
          <w:rtl/>
        </w:rPr>
        <w:t>،</w:t>
      </w:r>
      <w:r>
        <w:rPr>
          <w:rtl/>
        </w:rPr>
        <w:t xml:space="preserve"> کمتر از </w:t>
      </w:r>
      <w:r w:rsidR="00B102C0">
        <w:rPr>
          <w:rFonts w:hint="cs"/>
          <w:rtl/>
        </w:rPr>
        <w:t>یک‌صفحه‌ای</w:t>
      </w:r>
      <w:r>
        <w:rPr>
          <w:rtl/>
        </w:rPr>
        <w:t xml:space="preserve"> مطرح شده است و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 </w:t>
      </w:r>
      <w:r w:rsidR="007362BE">
        <w:rPr>
          <w:rtl/>
        </w:rPr>
        <w:t>همین‌طور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کوتاه مطرح کرده‌اند و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کتب</w:t>
      </w:r>
      <w:r>
        <w:rPr>
          <w:rFonts w:hint="cs"/>
          <w:rtl/>
        </w:rPr>
        <w:t>ی</w:t>
      </w:r>
      <w:r>
        <w:rPr>
          <w:rtl/>
        </w:rPr>
        <w:t xml:space="preserve"> که جزء منابع بحث ما هست مقدار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بحث شده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متأخر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بحث کرده‌اند تا حضرت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که چند صفحه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eastAsia"/>
          <w:rtl/>
        </w:rPr>
        <w:t>حث</w:t>
      </w:r>
      <w:r>
        <w:rPr>
          <w:rtl/>
        </w:rPr>
        <w:t xml:space="preserve"> در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102C0">
        <w:rPr>
          <w:rtl/>
        </w:rPr>
        <w:t>فرمایش‌های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است. </w:t>
      </w:r>
    </w:p>
    <w:p w14:paraId="5F5F39C7" w14:textId="1005EE42" w:rsidR="007D4F01" w:rsidRDefault="007D4F01" w:rsidP="007D4F0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عامه هم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B102C0">
        <w:rPr>
          <w:rtl/>
        </w:rPr>
        <w:t>ظاهراً</w:t>
      </w:r>
      <w:r>
        <w:rPr>
          <w:rtl/>
        </w:rPr>
        <w:t xml:space="preserve"> شبه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وجود دارد،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عامه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قبل از علامه طرح شده باشد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ممکن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به ذهن تداع</w:t>
      </w:r>
      <w:r>
        <w:rPr>
          <w:rFonts w:hint="cs"/>
          <w:rtl/>
        </w:rPr>
        <w:t>ی</w:t>
      </w:r>
      <w:r>
        <w:rPr>
          <w:rtl/>
        </w:rPr>
        <w:t xml:space="preserve"> کند که مرحوم علامه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آن‌ها </w:t>
      </w:r>
      <w:r w:rsidR="00B102C0">
        <w:rPr>
          <w:rtl/>
        </w:rPr>
        <w:t>بوده‌اند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 را در کتب آن‌ها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بعد طرح </w:t>
      </w:r>
      <w:r w:rsidR="007362BE">
        <w:rPr>
          <w:rtl/>
        </w:rPr>
        <w:t>کرده‌اند</w:t>
      </w:r>
      <w:r>
        <w:rPr>
          <w:rtl/>
        </w:rPr>
        <w:t xml:space="preserve">. ممکن 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 w:rsidR="00A13BC7">
        <w:rPr>
          <w:rtl/>
        </w:rPr>
        <w:t>این‌طور</w:t>
      </w:r>
      <w:r>
        <w:rPr>
          <w:rtl/>
        </w:rPr>
        <w:t xml:space="preserve"> باشد، در پاورق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درس </w:t>
      </w:r>
      <w:r w:rsidR="00B102C0">
        <w:rPr>
          <w:rtl/>
        </w:rPr>
        <w:t>آیت‌الله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اقوال</w:t>
      </w:r>
      <w:r>
        <w:rPr>
          <w:rFonts w:hint="cs"/>
          <w:rtl/>
        </w:rPr>
        <w:t>ی</w:t>
      </w:r>
      <w:r>
        <w:rPr>
          <w:rtl/>
        </w:rPr>
        <w:t xml:space="preserve"> از عامه نقل شده است، به نظرم بعض</w:t>
      </w:r>
      <w:r>
        <w:rPr>
          <w:rFonts w:hint="cs"/>
          <w:rtl/>
        </w:rPr>
        <w:t>ی</w:t>
      </w:r>
      <w:r>
        <w:rPr>
          <w:rtl/>
        </w:rPr>
        <w:t xml:space="preserve"> از آن‌ها برا</w:t>
      </w:r>
      <w:r>
        <w:rPr>
          <w:rFonts w:hint="cs"/>
          <w:rtl/>
        </w:rPr>
        <w:t>ی</w:t>
      </w:r>
      <w:r>
        <w:rPr>
          <w:rtl/>
        </w:rPr>
        <w:t xml:space="preserve"> قبل از علامه است، معاصر به قبل که آن‌ها و عامه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 را مطرح کرده‌اند به گمانم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کلمات عامه هم مطرح شده است، ول</w:t>
      </w:r>
      <w:r>
        <w:rPr>
          <w:rFonts w:hint="cs"/>
          <w:rtl/>
        </w:rPr>
        <w:t>ی</w:t>
      </w:r>
      <w:r>
        <w:rPr>
          <w:rtl/>
        </w:rPr>
        <w:t xml:space="preserve"> باز در کلمات </w:t>
      </w:r>
      <w:r>
        <w:rPr>
          <w:rFonts w:hint="eastAsia"/>
          <w:rtl/>
        </w:rPr>
        <w:t>عامه</w:t>
      </w:r>
      <w:r>
        <w:rPr>
          <w:rtl/>
        </w:rPr>
        <w:t xml:space="preserve"> هم نه آن طور که جزء فروع</w:t>
      </w:r>
      <w:r>
        <w:rPr>
          <w:rFonts w:hint="cs"/>
          <w:rtl/>
        </w:rPr>
        <w:t>ی</w:t>
      </w:r>
      <w:r>
        <w:rPr>
          <w:rtl/>
        </w:rPr>
        <w:t xml:space="preserve"> باشد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63386507" w14:textId="77777777" w:rsidR="007D4F01" w:rsidRDefault="007D4F01" w:rsidP="00636F94">
      <w:pPr>
        <w:pStyle w:val="Heading1"/>
        <w:rPr>
          <w:rtl/>
        </w:rPr>
      </w:pPr>
      <w:bookmarkStart w:id="3" w:name="_Toc181453124"/>
      <w:r>
        <w:rPr>
          <w:rFonts w:hint="eastAsia"/>
          <w:rtl/>
        </w:rPr>
        <w:t>مقدمه</w:t>
      </w:r>
      <w:r>
        <w:rPr>
          <w:rtl/>
        </w:rPr>
        <w:t xml:space="preserve"> سوم</w:t>
      </w:r>
      <w:bookmarkEnd w:id="3"/>
    </w:p>
    <w:p w14:paraId="0588A04D" w14:textId="77777777" w:rsidR="007D4F01" w:rsidRDefault="007D4F01" w:rsidP="007D4F01">
      <w:pPr>
        <w:rPr>
          <w:rtl/>
        </w:rPr>
      </w:pPr>
      <w:r>
        <w:rPr>
          <w:rFonts w:hint="eastAsia"/>
          <w:rtl/>
        </w:rPr>
        <w:t>عضو</w:t>
      </w:r>
      <w:r>
        <w:rPr>
          <w:rtl/>
        </w:rPr>
        <w:t xml:space="preserve"> مبان بما هو مبان است در حال مبان بودن است اما اگر موصول به بدن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شود آن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احتمالاً بعد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 لحاظ سوابق طرح هم که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نکته مقدمات</w:t>
      </w:r>
      <w:r>
        <w:rPr>
          <w:rFonts w:hint="cs"/>
          <w:rtl/>
        </w:rPr>
        <w:t>ی</w:t>
      </w:r>
      <w:r>
        <w:rPr>
          <w:rtl/>
        </w:rPr>
        <w:t xml:space="preserve"> بود. </w:t>
      </w:r>
    </w:p>
    <w:p w14:paraId="657A6CE2" w14:textId="77777777" w:rsidR="007D4F01" w:rsidRDefault="007D4F01" w:rsidP="00636F94">
      <w:pPr>
        <w:pStyle w:val="Heading1"/>
        <w:rPr>
          <w:rtl/>
        </w:rPr>
      </w:pPr>
      <w:bookmarkStart w:id="4" w:name="_Toc181453125"/>
      <w:r>
        <w:rPr>
          <w:rFonts w:hint="eastAsia"/>
          <w:rtl/>
        </w:rPr>
        <w:t>احتمالات</w:t>
      </w:r>
      <w:r>
        <w:rPr>
          <w:rtl/>
        </w:rPr>
        <w:t xml:space="preserve"> در مسئله</w:t>
      </w:r>
      <w:bookmarkEnd w:id="4"/>
    </w:p>
    <w:p w14:paraId="24AFFBCF" w14:textId="73608509" w:rsidR="007D4F01" w:rsidRDefault="00B102C0" w:rsidP="007D4F01">
      <w:pPr>
        <w:rPr>
          <w:rtl/>
        </w:rPr>
      </w:pPr>
      <w:r>
        <w:rPr>
          <w:rFonts w:hint="eastAsia"/>
          <w:rtl/>
        </w:rPr>
        <w:t>این‌جور</w:t>
      </w:r>
      <w:r w:rsidR="007D4F01">
        <w:rPr>
          <w:rtl/>
        </w:rPr>
        <w:t xml:space="preserve"> با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ست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مطرح کرد که چهار قول اصل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و اساس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مطرح است؛ </w:t>
      </w:r>
    </w:p>
    <w:p w14:paraId="0E5C08A6" w14:textId="59869CD0" w:rsidR="007D4F01" w:rsidRDefault="007D4F01" w:rsidP="007D4F01">
      <w:pPr>
        <w:rPr>
          <w:rtl/>
        </w:rPr>
      </w:pPr>
      <w:r>
        <w:rPr>
          <w:rtl/>
        </w:rPr>
        <w:t>۱-</w:t>
      </w:r>
      <w:r w:rsidR="007C6B14">
        <w:rPr>
          <w:rtl/>
        </w:rPr>
        <w:t xml:space="preserve"> عدم </w:t>
      </w:r>
      <w:r>
        <w:rPr>
          <w:rtl/>
        </w:rPr>
        <w:t xml:space="preserve">الجواز </w:t>
      </w:r>
      <w:r w:rsidR="00B102C0">
        <w:rPr>
          <w:rtl/>
        </w:rPr>
        <w:t>مطلقاً</w:t>
      </w:r>
      <w:r>
        <w:rPr>
          <w:rtl/>
        </w:rPr>
        <w:t>؛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عضو مبان از نامحرم نگاه کرد، </w:t>
      </w:r>
      <w:r w:rsidR="00B102C0">
        <w:rPr>
          <w:rtl/>
        </w:rPr>
        <w:t>مطلقاً</w:t>
      </w:r>
      <w:r>
        <w:rPr>
          <w:rtl/>
        </w:rPr>
        <w:t xml:space="preserve">، عضو مبان مثل عضو متصل است. </w:t>
      </w:r>
    </w:p>
    <w:p w14:paraId="7BC4709D" w14:textId="1EF017FA" w:rsidR="007D4F01" w:rsidRDefault="007D4F01" w:rsidP="007D4F01">
      <w:pPr>
        <w:rPr>
          <w:rtl/>
        </w:rPr>
      </w:pPr>
      <w:r>
        <w:rPr>
          <w:rtl/>
        </w:rPr>
        <w:t xml:space="preserve">۲- قول به جواز </w:t>
      </w:r>
      <w:r w:rsidR="00B102C0">
        <w:rPr>
          <w:rtl/>
        </w:rPr>
        <w:t>مطلقاً</w:t>
      </w:r>
      <w:r>
        <w:rPr>
          <w:rtl/>
        </w:rPr>
        <w:t xml:space="preserve">؛ قول به جواز نگاه به عضو مبان و مقطوع </w:t>
      </w:r>
      <w:r w:rsidR="00B102C0">
        <w:rPr>
          <w:rtl/>
        </w:rPr>
        <w:t>مطلقاً</w:t>
      </w:r>
    </w:p>
    <w:p w14:paraId="3A212C99" w14:textId="77777777" w:rsidR="007D4F01" w:rsidRDefault="007D4F01" w:rsidP="007D4F01">
      <w:pPr>
        <w:rPr>
          <w:rtl/>
        </w:rPr>
      </w:pPr>
      <w:r>
        <w:rPr>
          <w:rtl/>
        </w:rPr>
        <w:t xml:space="preserve">۳- </w:t>
      </w:r>
      <w:r w:rsidRPr="00636F94">
        <w:rPr>
          <w:spacing w:val="-2"/>
          <w:rtl/>
        </w:rPr>
        <w:t>تفص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ل</w:t>
      </w:r>
      <w:r w:rsidRPr="00636F94">
        <w:rPr>
          <w:spacing w:val="-2"/>
          <w:rtl/>
        </w:rPr>
        <w:t xml:space="preserve"> ب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ن</w:t>
      </w:r>
      <w:r w:rsidRPr="00636F94">
        <w:rPr>
          <w:spacing w:val="-2"/>
          <w:rtl/>
        </w:rPr>
        <w:t xml:space="preserve"> انواع و اقسام اعضا</w:t>
      </w:r>
      <w:r w:rsidRPr="00636F94">
        <w:rPr>
          <w:rFonts w:hint="cs"/>
          <w:spacing w:val="-2"/>
          <w:rtl/>
        </w:rPr>
        <w:t>ی</w:t>
      </w:r>
      <w:r w:rsidRPr="00636F94">
        <w:rPr>
          <w:spacing w:val="-2"/>
          <w:rtl/>
        </w:rPr>
        <w:t xml:space="preserve"> مبان، در ا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ن</w:t>
      </w:r>
      <w:r w:rsidRPr="00636F94">
        <w:rPr>
          <w:spacing w:val="-2"/>
          <w:rtl/>
        </w:rPr>
        <w:t xml:space="preserve"> سه البته چند تفص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ل</w:t>
      </w:r>
      <w:r w:rsidRPr="00636F94">
        <w:rPr>
          <w:spacing w:val="-2"/>
          <w:rtl/>
        </w:rPr>
        <w:t xml:space="preserve"> وجود دارد. که آن تفص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ل‌ها</w:t>
      </w:r>
      <w:r w:rsidRPr="00636F94">
        <w:rPr>
          <w:spacing w:val="-2"/>
          <w:rtl/>
        </w:rPr>
        <w:t xml:space="preserve"> را ضمن آن عرض خواه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م</w:t>
      </w:r>
      <w:r w:rsidRPr="00636F94">
        <w:rPr>
          <w:spacing w:val="-2"/>
          <w:rtl/>
        </w:rPr>
        <w:t xml:space="preserve"> کرد</w:t>
      </w:r>
      <w:r>
        <w:rPr>
          <w:rtl/>
        </w:rPr>
        <w:t xml:space="preserve">. </w:t>
      </w:r>
    </w:p>
    <w:p w14:paraId="25B8C346" w14:textId="5D588F66" w:rsidR="007D4F01" w:rsidRDefault="007D4F01" w:rsidP="007D4F01">
      <w:pPr>
        <w:rPr>
          <w:rtl/>
        </w:rPr>
      </w:pPr>
      <w:r>
        <w:rPr>
          <w:rtl/>
        </w:rPr>
        <w:t>۴- قول به توقف است، کسان</w:t>
      </w:r>
      <w:r>
        <w:rPr>
          <w:rFonts w:hint="cs"/>
          <w:rtl/>
        </w:rPr>
        <w:t>ی</w:t>
      </w:r>
      <w:r>
        <w:rPr>
          <w:rtl/>
        </w:rPr>
        <w:t xml:space="preserve"> هم توقف دارند،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ظاهر کلام مرحوم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اعظم </w:t>
      </w:r>
      <w:r w:rsidR="00B102C0">
        <w:rPr>
          <w:rtl/>
        </w:rPr>
        <w:t>رضوان‌الله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توقف باشد و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ظاهر کلامشان توقف است. </w:t>
      </w:r>
    </w:p>
    <w:p w14:paraId="3C28182A" w14:textId="72571192" w:rsidR="007D4F01" w:rsidRDefault="007D4F01" w:rsidP="007D4F01">
      <w:pPr>
        <w:rPr>
          <w:rtl/>
        </w:rPr>
      </w:pPr>
      <w:r>
        <w:rPr>
          <w:rFonts w:hint="eastAsia"/>
          <w:rtl/>
        </w:rPr>
        <w:t>توقف</w:t>
      </w:r>
      <w:r>
        <w:rPr>
          <w:rtl/>
        </w:rPr>
        <w:t xml:space="preserve"> هم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موارد</w:t>
      </w:r>
      <w:r>
        <w:rPr>
          <w:rFonts w:hint="cs"/>
          <w:rtl/>
        </w:rPr>
        <w:t>ی</w:t>
      </w:r>
      <w:r>
        <w:rPr>
          <w:rtl/>
        </w:rPr>
        <w:t xml:space="preserve"> است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 w:rsidR="00B102C0">
        <w:rPr>
          <w:rtl/>
        </w:rPr>
        <w:t>علی‌القاعده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وجوب</w:t>
      </w:r>
      <w:r>
        <w:rPr>
          <w:rFonts w:hint="cs"/>
          <w:rtl/>
        </w:rPr>
        <w:t>ی</w:t>
      </w:r>
      <w:r>
        <w:rPr>
          <w:rtl/>
        </w:rPr>
        <w:t xml:space="preserve"> است و لذا اگر توقف را مبنا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وجوب</w:t>
      </w:r>
      <w:r>
        <w:rPr>
          <w:rFonts w:hint="cs"/>
          <w:rtl/>
        </w:rPr>
        <w:t>ی</w:t>
      </w:r>
      <w:r>
        <w:rPr>
          <w:rtl/>
        </w:rPr>
        <w:t xml:space="preserve"> به‌</w:t>
      </w:r>
      <w:r w:rsidR="007C6B14">
        <w:rPr>
          <w:rtl/>
        </w:rPr>
        <w:t xml:space="preserve"> عدم </w:t>
      </w:r>
      <w:r>
        <w:rPr>
          <w:rtl/>
        </w:rPr>
        <w:t>جواز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ملحق به قول‌</w:t>
      </w:r>
      <w:r w:rsidR="007C6B14">
        <w:rPr>
          <w:rtl/>
        </w:rPr>
        <w:t xml:space="preserve"> عدم </w:t>
      </w:r>
      <w:r>
        <w:rPr>
          <w:rtl/>
        </w:rPr>
        <w:t xml:space="preserve">جواز مطلق بشود. </w:t>
      </w:r>
    </w:p>
    <w:p w14:paraId="6933E4E3" w14:textId="14860B5B" w:rsidR="007D4F01" w:rsidRDefault="007D4F01" w:rsidP="007D4F0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Pr="00636F94">
        <w:rPr>
          <w:spacing w:val="-2"/>
          <w:rtl/>
        </w:rPr>
        <w:t>باب احت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اط</w:t>
      </w:r>
      <w:r w:rsidRPr="00636F94">
        <w:rPr>
          <w:spacing w:val="-2"/>
          <w:rtl/>
        </w:rPr>
        <w:t xml:space="preserve"> وجوب</w:t>
      </w:r>
      <w:r w:rsidRPr="00636F94">
        <w:rPr>
          <w:rFonts w:hint="cs"/>
          <w:spacing w:val="-2"/>
          <w:rtl/>
        </w:rPr>
        <w:t>ی</w:t>
      </w:r>
      <w:r w:rsidRPr="00636F94">
        <w:rPr>
          <w:spacing w:val="-2"/>
          <w:rtl/>
        </w:rPr>
        <w:t xml:space="preserve"> هم 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ک</w:t>
      </w:r>
      <w:r w:rsidRPr="00636F94">
        <w:rPr>
          <w:spacing w:val="-2"/>
          <w:rtl/>
        </w:rPr>
        <w:t xml:space="preserve"> بحث مهم</w:t>
      </w:r>
      <w:r w:rsidRPr="00636F94">
        <w:rPr>
          <w:rFonts w:hint="cs"/>
          <w:spacing w:val="-2"/>
          <w:rtl/>
        </w:rPr>
        <w:t>ی</w:t>
      </w:r>
      <w:r w:rsidRPr="00636F94">
        <w:rPr>
          <w:spacing w:val="-2"/>
          <w:rtl/>
        </w:rPr>
        <w:t xml:space="preserve"> مطرح است و آن ا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ن</w:t>
      </w:r>
      <w:r w:rsidRPr="00636F94">
        <w:rPr>
          <w:spacing w:val="-2"/>
          <w:rtl/>
        </w:rPr>
        <w:t xml:space="preserve"> است که مشهور م</w:t>
      </w:r>
      <w:r w:rsidRPr="00636F94">
        <w:rPr>
          <w:rFonts w:hint="cs"/>
          <w:spacing w:val="-2"/>
          <w:rtl/>
        </w:rPr>
        <w:t>ی‌</w:t>
      </w:r>
      <w:r w:rsidRPr="00636F94">
        <w:rPr>
          <w:rFonts w:hint="eastAsia"/>
          <w:spacing w:val="-2"/>
          <w:rtl/>
        </w:rPr>
        <w:t>گو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ند</w:t>
      </w:r>
      <w:r w:rsidRPr="00636F94">
        <w:rPr>
          <w:spacing w:val="-2"/>
          <w:rtl/>
        </w:rPr>
        <w:t xml:space="preserve"> جا</w:t>
      </w:r>
      <w:r w:rsidRPr="00636F94">
        <w:rPr>
          <w:rFonts w:hint="cs"/>
          <w:spacing w:val="-2"/>
          <w:rtl/>
        </w:rPr>
        <w:t>یی</w:t>
      </w:r>
      <w:r w:rsidRPr="00636F94">
        <w:rPr>
          <w:spacing w:val="-2"/>
          <w:rtl/>
        </w:rPr>
        <w:t xml:space="preserve"> که فق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ه</w:t>
      </w:r>
      <w:r w:rsidRPr="00636F94">
        <w:rPr>
          <w:spacing w:val="-2"/>
          <w:rtl/>
        </w:rPr>
        <w:t xml:space="preserve"> و مرجع احت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اط</w:t>
      </w:r>
      <w:r w:rsidRPr="00636F94">
        <w:rPr>
          <w:spacing w:val="-2"/>
          <w:rtl/>
        </w:rPr>
        <w:t xml:space="preserve"> وجوب</w:t>
      </w:r>
      <w:r w:rsidRPr="00636F94">
        <w:rPr>
          <w:rFonts w:hint="cs"/>
          <w:spacing w:val="-2"/>
          <w:rtl/>
        </w:rPr>
        <w:t>ی</w:t>
      </w:r>
      <w:r w:rsidRPr="00636F94">
        <w:rPr>
          <w:spacing w:val="-2"/>
          <w:rtl/>
        </w:rPr>
        <w:t xml:space="preserve"> اعلام بکند رجوع به فالاعلم م</w:t>
      </w:r>
      <w:r w:rsidRPr="00636F94">
        <w:rPr>
          <w:rFonts w:hint="cs"/>
          <w:spacing w:val="-2"/>
          <w:rtl/>
        </w:rPr>
        <w:t>ی‌</w:t>
      </w:r>
      <w:r w:rsidRPr="00636F94">
        <w:rPr>
          <w:rFonts w:hint="eastAsia"/>
          <w:spacing w:val="-2"/>
          <w:rtl/>
        </w:rPr>
        <w:t>شود</w:t>
      </w:r>
      <w:r w:rsidRPr="00636F94">
        <w:rPr>
          <w:spacing w:val="-2"/>
          <w:rtl/>
        </w:rPr>
        <w:t xml:space="preserve"> البته کسان</w:t>
      </w:r>
      <w:r w:rsidRPr="00636F94">
        <w:rPr>
          <w:rFonts w:hint="cs"/>
          <w:spacing w:val="-2"/>
          <w:rtl/>
        </w:rPr>
        <w:t>ی</w:t>
      </w:r>
      <w:r w:rsidRPr="00636F94">
        <w:rPr>
          <w:spacing w:val="-2"/>
          <w:rtl/>
        </w:rPr>
        <w:t xml:space="preserve"> هم تفص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ل</w:t>
      </w:r>
      <w:r w:rsidRPr="00636F94">
        <w:rPr>
          <w:spacing w:val="-2"/>
          <w:rtl/>
        </w:rPr>
        <w:t xml:space="preserve"> </w:t>
      </w:r>
      <w:r w:rsidR="00B102C0">
        <w:rPr>
          <w:spacing w:val="-2"/>
          <w:rtl/>
        </w:rPr>
        <w:t>داده‌اند</w:t>
      </w:r>
      <w:r w:rsidRPr="00636F94">
        <w:rPr>
          <w:spacing w:val="-2"/>
          <w:rtl/>
        </w:rPr>
        <w:t>، همه احت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اطات</w:t>
      </w:r>
      <w:r w:rsidRPr="00636F94">
        <w:rPr>
          <w:spacing w:val="-2"/>
          <w:rtl/>
        </w:rPr>
        <w:t xml:space="preserve"> وجوب</w:t>
      </w:r>
      <w:r w:rsidRPr="00636F94">
        <w:rPr>
          <w:rFonts w:hint="cs"/>
          <w:spacing w:val="-2"/>
          <w:rtl/>
        </w:rPr>
        <w:t>ی</w:t>
      </w:r>
      <w:r w:rsidRPr="00636F94">
        <w:rPr>
          <w:spacing w:val="-2"/>
          <w:rtl/>
        </w:rPr>
        <w:t xml:space="preserve"> را نم</w:t>
      </w:r>
      <w:r w:rsidRPr="00636F94">
        <w:rPr>
          <w:rFonts w:hint="cs"/>
          <w:spacing w:val="-2"/>
          <w:rtl/>
        </w:rPr>
        <w:t>ی‌</w:t>
      </w:r>
      <w:r w:rsidRPr="00636F94">
        <w:rPr>
          <w:rFonts w:hint="eastAsia"/>
          <w:spacing w:val="-2"/>
          <w:rtl/>
        </w:rPr>
        <w:t>شود</w:t>
      </w:r>
      <w:r w:rsidRPr="00636F94">
        <w:rPr>
          <w:spacing w:val="-2"/>
          <w:rtl/>
        </w:rPr>
        <w:t xml:space="preserve"> به فالاعلم مراجعه کرد و آنجا</w:t>
      </w:r>
      <w:r w:rsidRPr="00636F94">
        <w:rPr>
          <w:rFonts w:hint="cs"/>
          <w:spacing w:val="-2"/>
          <w:rtl/>
        </w:rPr>
        <w:t>یی</w:t>
      </w:r>
      <w:r w:rsidRPr="00636F94">
        <w:rPr>
          <w:spacing w:val="-2"/>
          <w:rtl/>
        </w:rPr>
        <w:t xml:space="preserve"> که فق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ه</w:t>
      </w:r>
      <w:r w:rsidRPr="00636F94">
        <w:rPr>
          <w:spacing w:val="-2"/>
          <w:rtl/>
        </w:rPr>
        <w:t xml:space="preserve"> </w:t>
      </w:r>
      <w:r w:rsidR="00B102C0">
        <w:rPr>
          <w:spacing w:val="-2"/>
          <w:rtl/>
        </w:rPr>
        <w:t>مثلاً</w:t>
      </w:r>
      <w:r w:rsidRPr="00636F94">
        <w:rPr>
          <w:spacing w:val="-2"/>
          <w:rtl/>
        </w:rPr>
        <w:t xml:space="preserve"> توقف م</w:t>
      </w:r>
      <w:r w:rsidRPr="00636F94">
        <w:rPr>
          <w:rFonts w:hint="cs"/>
          <w:spacing w:val="-2"/>
          <w:rtl/>
        </w:rPr>
        <w:t>ی‌</w:t>
      </w:r>
      <w:r w:rsidRPr="00636F94">
        <w:rPr>
          <w:spacing w:val="-2"/>
          <w:rtl/>
        </w:rPr>
        <w:t>کند و تخطئه م</w:t>
      </w:r>
      <w:r w:rsidRPr="00636F94">
        <w:rPr>
          <w:rFonts w:hint="cs"/>
          <w:spacing w:val="-2"/>
          <w:rtl/>
        </w:rPr>
        <w:t>ی‌</w:t>
      </w:r>
      <w:r w:rsidRPr="00636F94">
        <w:rPr>
          <w:rFonts w:hint="eastAsia"/>
          <w:spacing w:val="-2"/>
          <w:rtl/>
        </w:rPr>
        <w:t>کند</w:t>
      </w:r>
      <w:r w:rsidRPr="00636F94">
        <w:rPr>
          <w:spacing w:val="-2"/>
          <w:rtl/>
        </w:rPr>
        <w:t xml:space="preserve"> کس</w:t>
      </w:r>
      <w:r w:rsidRPr="00636F94">
        <w:rPr>
          <w:rFonts w:hint="cs"/>
          <w:spacing w:val="-2"/>
          <w:rtl/>
        </w:rPr>
        <w:t>ی</w:t>
      </w:r>
      <w:r w:rsidRPr="00636F94">
        <w:rPr>
          <w:spacing w:val="-2"/>
          <w:rtl/>
        </w:rPr>
        <w:t xml:space="preserve"> که مجوز م</w:t>
      </w:r>
      <w:r w:rsidRPr="00636F94">
        <w:rPr>
          <w:rFonts w:hint="cs"/>
          <w:spacing w:val="-2"/>
          <w:rtl/>
        </w:rPr>
        <w:t>ی‌</w:t>
      </w:r>
      <w:r w:rsidRPr="00636F94">
        <w:rPr>
          <w:rFonts w:hint="eastAsia"/>
          <w:spacing w:val="-2"/>
          <w:rtl/>
        </w:rPr>
        <w:t>دهد،</w:t>
      </w:r>
      <w:r w:rsidRPr="00636F94">
        <w:rPr>
          <w:spacing w:val="-2"/>
          <w:rtl/>
        </w:rPr>
        <w:t xml:space="preserve"> ا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ن</w:t>
      </w:r>
      <w:r w:rsidRPr="00636F94">
        <w:rPr>
          <w:spacing w:val="-2"/>
          <w:rtl/>
        </w:rPr>
        <w:t xml:space="preserve"> را نم</w:t>
      </w:r>
      <w:r w:rsidRPr="00636F94">
        <w:rPr>
          <w:rFonts w:hint="cs"/>
          <w:spacing w:val="-2"/>
          <w:rtl/>
        </w:rPr>
        <w:t>ی‌</w:t>
      </w:r>
      <w:r w:rsidRPr="00636F94">
        <w:rPr>
          <w:rFonts w:hint="eastAsia"/>
          <w:spacing w:val="-2"/>
          <w:rtl/>
        </w:rPr>
        <w:t>شود</w:t>
      </w:r>
      <w:r w:rsidRPr="00636F94">
        <w:rPr>
          <w:spacing w:val="-2"/>
          <w:rtl/>
        </w:rPr>
        <w:t xml:space="preserve"> گفت با فالاعلم مراجعه کن ول</w:t>
      </w:r>
      <w:r w:rsidRPr="00636F94">
        <w:rPr>
          <w:rFonts w:hint="cs"/>
          <w:spacing w:val="-2"/>
          <w:rtl/>
        </w:rPr>
        <w:t>ی</w:t>
      </w:r>
      <w:r w:rsidRPr="00636F94">
        <w:rPr>
          <w:spacing w:val="-2"/>
          <w:rtl/>
        </w:rPr>
        <w:t xml:space="preserve"> ممکن است تخطئه نکند بگو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د</w:t>
      </w:r>
      <w:r w:rsidRPr="00636F94">
        <w:rPr>
          <w:spacing w:val="-2"/>
          <w:rtl/>
        </w:rPr>
        <w:t xml:space="preserve"> من نتوانستم به نت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جه</w:t>
      </w:r>
      <w:r w:rsidRPr="00636F94">
        <w:rPr>
          <w:spacing w:val="-2"/>
          <w:rtl/>
        </w:rPr>
        <w:t xml:space="preserve"> برسم فلذا م</w:t>
      </w:r>
      <w:r w:rsidRPr="00636F94">
        <w:rPr>
          <w:rFonts w:hint="cs"/>
          <w:spacing w:val="-2"/>
          <w:rtl/>
        </w:rPr>
        <w:t>ی‌</w:t>
      </w:r>
      <w:r w:rsidRPr="00636F94">
        <w:rPr>
          <w:rFonts w:hint="eastAsia"/>
          <w:spacing w:val="-2"/>
          <w:rtl/>
        </w:rPr>
        <w:t>شود</w:t>
      </w:r>
      <w:r w:rsidRPr="00636F94">
        <w:rPr>
          <w:spacing w:val="-2"/>
          <w:rtl/>
        </w:rPr>
        <w:t xml:space="preserve"> در آنجا به فالاعلم مراجعه کرد در ا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ن</w:t>
      </w:r>
      <w:r w:rsidRPr="00636F94">
        <w:rPr>
          <w:spacing w:val="-2"/>
          <w:rtl/>
        </w:rPr>
        <w:t xml:space="preserve"> هم </w:t>
      </w:r>
      <w:r w:rsidRPr="00636F94">
        <w:rPr>
          <w:rFonts w:hint="cs"/>
          <w:spacing w:val="-2"/>
          <w:rtl/>
        </w:rPr>
        <w:t>ی</w:t>
      </w:r>
      <w:r w:rsidRPr="00636F94">
        <w:rPr>
          <w:rFonts w:hint="eastAsia"/>
          <w:spacing w:val="-2"/>
          <w:rtl/>
        </w:rPr>
        <w:t>ک</w:t>
      </w:r>
      <w:r w:rsidRPr="00636F94">
        <w:rPr>
          <w:spacing w:val="-2"/>
          <w:rtl/>
        </w:rPr>
        <w:t xml:space="preserve"> بحث است که جا</w:t>
      </w:r>
      <w:r w:rsidRPr="00636F94">
        <w:rPr>
          <w:rFonts w:hint="cs"/>
          <w:spacing w:val="-2"/>
          <w:rtl/>
        </w:rPr>
        <w:t>ی</w:t>
      </w:r>
      <w:r w:rsidRPr="00636F94">
        <w:rPr>
          <w:spacing w:val="-2"/>
          <w:rtl/>
        </w:rPr>
        <w:t xml:space="preserve"> خود</w:t>
      </w:r>
      <w:r>
        <w:rPr>
          <w:rtl/>
        </w:rPr>
        <w:t xml:space="preserve">. </w:t>
      </w:r>
    </w:p>
    <w:p w14:paraId="06E0CC4F" w14:textId="77777777" w:rsidR="007D4F01" w:rsidRDefault="007D4F01" w:rsidP="007D4F01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توقف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وجوب</w:t>
      </w:r>
      <w:r>
        <w:rPr>
          <w:rFonts w:hint="cs"/>
          <w:rtl/>
        </w:rPr>
        <w:t>ی</w:t>
      </w:r>
      <w:r>
        <w:rPr>
          <w:rtl/>
        </w:rPr>
        <w:t xml:space="preserve"> بشود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فالاعلم مراجعه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>!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قائل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 و همه 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90A9F21" w14:textId="77777777" w:rsidR="007D4F01" w:rsidRDefault="007D4F01" w:rsidP="007D4F01">
      <w:pPr>
        <w:rPr>
          <w:rtl/>
        </w:rPr>
      </w:pPr>
      <w:r>
        <w:rPr>
          <w:rFonts w:hint="eastAsia"/>
          <w:rtl/>
        </w:rPr>
        <w:t>خواستم</w:t>
      </w:r>
      <w:r>
        <w:rPr>
          <w:rtl/>
        </w:rPr>
        <w:t xml:space="preserve"> منظر کل</w:t>
      </w:r>
      <w:r>
        <w:rPr>
          <w:rFonts w:hint="cs"/>
          <w:rtl/>
        </w:rPr>
        <w:t>ی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</w:p>
    <w:p w14:paraId="2787AA2E" w14:textId="27CA6F94" w:rsidR="007D4F01" w:rsidRDefault="007D4F01" w:rsidP="007D4F01">
      <w:pPr>
        <w:rPr>
          <w:rtl/>
        </w:rPr>
      </w:pPr>
      <w:r>
        <w:rPr>
          <w:rtl/>
        </w:rPr>
        <w:t>۱- قول به‌</w:t>
      </w:r>
      <w:r w:rsidR="007C6B14">
        <w:rPr>
          <w:rtl/>
        </w:rPr>
        <w:t xml:space="preserve"> عدم </w:t>
      </w:r>
      <w:r>
        <w:rPr>
          <w:rtl/>
        </w:rPr>
        <w:t xml:space="preserve">جواز </w:t>
      </w:r>
      <w:r w:rsidR="00B102C0">
        <w:rPr>
          <w:rtl/>
        </w:rPr>
        <w:t>مطلقاً</w:t>
      </w:r>
      <w:r>
        <w:rPr>
          <w:rtl/>
        </w:rPr>
        <w:t xml:space="preserve">. </w:t>
      </w:r>
    </w:p>
    <w:p w14:paraId="1A985D7C" w14:textId="2A369BBA" w:rsidR="007D4F01" w:rsidRDefault="007D4F01" w:rsidP="007D4F01">
      <w:pPr>
        <w:rPr>
          <w:rtl/>
        </w:rPr>
      </w:pPr>
      <w:r>
        <w:rPr>
          <w:rtl/>
        </w:rPr>
        <w:t xml:space="preserve">۲- قول به جواز </w:t>
      </w:r>
      <w:r w:rsidR="00B102C0">
        <w:rPr>
          <w:rtl/>
        </w:rPr>
        <w:t>مطلقاً</w:t>
      </w:r>
      <w:r>
        <w:rPr>
          <w:rtl/>
        </w:rPr>
        <w:t xml:space="preserve">. </w:t>
      </w:r>
    </w:p>
    <w:p w14:paraId="62472F6B" w14:textId="77777777" w:rsidR="007D4F01" w:rsidRDefault="007D4F01" w:rsidP="007D4F01">
      <w:pPr>
        <w:rPr>
          <w:rtl/>
        </w:rPr>
      </w:pPr>
      <w:r>
        <w:rPr>
          <w:rtl/>
        </w:rPr>
        <w:t>۳- قول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. </w:t>
      </w:r>
    </w:p>
    <w:p w14:paraId="5FF2FFC0" w14:textId="1CEC09FE" w:rsidR="007D4F01" w:rsidRDefault="007D4F01" w:rsidP="007D4F01">
      <w:pPr>
        <w:rPr>
          <w:rtl/>
        </w:rPr>
      </w:pPr>
      <w:r>
        <w:rPr>
          <w:rFonts w:hint="eastAsia"/>
          <w:rtl/>
        </w:rPr>
        <w:t>حالا</w:t>
      </w:r>
      <w:r>
        <w:rPr>
          <w:rtl/>
        </w:rPr>
        <w:t xml:space="preserve"> آن توقف را که قول چهارم بود به فتوا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وجوب</w:t>
      </w:r>
      <w:r>
        <w:rPr>
          <w:rFonts w:hint="cs"/>
          <w:rtl/>
        </w:rPr>
        <w:t>ی</w:t>
      </w:r>
      <w:r>
        <w:rPr>
          <w:rtl/>
        </w:rPr>
        <w:t xml:space="preserve"> منجر بشود به قول به‌</w:t>
      </w:r>
      <w:r w:rsidR="007C6B14">
        <w:rPr>
          <w:rtl/>
        </w:rPr>
        <w:t xml:space="preserve"> عدم </w:t>
      </w:r>
      <w:r>
        <w:rPr>
          <w:rtl/>
        </w:rPr>
        <w:t>جواز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ملحق کرد و الا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آورد،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عمده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سه قول وجود دارد، اقوال عمده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کل</w:t>
      </w:r>
      <w:r>
        <w:rPr>
          <w:rFonts w:hint="cs"/>
          <w:rtl/>
        </w:rPr>
        <w:t>ی</w:t>
      </w:r>
      <w:r>
        <w:rPr>
          <w:rtl/>
        </w:rPr>
        <w:t xml:space="preserve"> سه تا است؛ ۱-</w:t>
      </w:r>
      <w:r w:rsidR="007C6B14">
        <w:rPr>
          <w:rtl/>
        </w:rPr>
        <w:t xml:space="preserve"> عدم </w:t>
      </w:r>
      <w:r>
        <w:rPr>
          <w:rtl/>
        </w:rPr>
        <w:t xml:space="preserve">الجواز، ۲- جواز </w:t>
      </w:r>
      <w:r w:rsidR="00B102C0">
        <w:rPr>
          <w:rtl/>
        </w:rPr>
        <w:t>مطلقاً</w:t>
      </w:r>
      <w:r>
        <w:rPr>
          <w:rtl/>
        </w:rPr>
        <w:t xml:space="preserve"> و ۳-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14:paraId="084A4777" w14:textId="3C259BCD" w:rsidR="007D4F01" w:rsidRDefault="007D4F01" w:rsidP="007D4F01">
      <w:pPr>
        <w:rPr>
          <w:rtl/>
        </w:rPr>
      </w:pPr>
      <w:r>
        <w:rPr>
          <w:rFonts w:hint="eastAsia"/>
          <w:rtl/>
        </w:rPr>
        <w:t>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B102C0">
        <w:rPr>
          <w:rtl/>
        </w:rPr>
        <w:t>و چند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قول سوم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قائلان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هستند (نمونه‌ها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قه‌ها</w:t>
      </w:r>
      <w:r>
        <w:rPr>
          <w:rFonts w:hint="cs"/>
          <w:rtl/>
        </w:rPr>
        <w:t>ی</w:t>
      </w:r>
      <w:r>
        <w:rPr>
          <w:rtl/>
        </w:rPr>
        <w:t xml:space="preserve"> عروه چهل و چند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دارد و مقدار</w:t>
      </w:r>
      <w:r>
        <w:rPr>
          <w:rFonts w:hint="cs"/>
          <w:rtl/>
        </w:rPr>
        <w:t>ی</w:t>
      </w:r>
      <w:r>
        <w:rPr>
          <w:rtl/>
        </w:rPr>
        <w:t xml:space="preserve"> هم از خود کتاب‌ها و منابع</w:t>
      </w:r>
      <w:r>
        <w:rPr>
          <w:rFonts w:hint="cs"/>
          <w:rtl/>
        </w:rPr>
        <w:t>ی</w:t>
      </w:r>
      <w:r>
        <w:rPr>
          <w:rtl/>
        </w:rPr>
        <w:t xml:space="preserve"> که وجود دارد) </w:t>
      </w:r>
    </w:p>
    <w:p w14:paraId="24A44420" w14:textId="606B6CA7" w:rsidR="007D4F01" w:rsidRDefault="007D4F01" w:rsidP="007D4F01">
      <w:pPr>
        <w:rPr>
          <w:rtl/>
        </w:rPr>
      </w:pPr>
      <w:r>
        <w:rPr>
          <w:rFonts w:hint="eastAsia"/>
          <w:rtl/>
        </w:rPr>
        <w:t>اما</w:t>
      </w:r>
      <w:r w:rsidR="007C6B14">
        <w:rPr>
          <w:rFonts w:hint="eastAsia"/>
          <w:rtl/>
        </w:rPr>
        <w:t xml:space="preserve"> عدم </w:t>
      </w:r>
      <w:r>
        <w:rPr>
          <w:rtl/>
        </w:rPr>
        <w:t>الجواز که قول اول بود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فتوا داده شده است و گاه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وجوب</w:t>
      </w:r>
      <w:r>
        <w:rPr>
          <w:rFonts w:hint="cs"/>
          <w:rtl/>
        </w:rPr>
        <w:t>ی</w:t>
      </w:r>
      <w:r>
        <w:rPr>
          <w:rtl/>
        </w:rPr>
        <w:t xml:space="preserve"> است، دو شکل دارد، ظاهر کلام علامه در تذکره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تردد</w:t>
      </w:r>
      <w:r>
        <w:rPr>
          <w:rFonts w:hint="cs"/>
          <w:rtl/>
        </w:rPr>
        <w:t>ی</w:t>
      </w:r>
      <w:r>
        <w:rPr>
          <w:rtl/>
        </w:rPr>
        <w:t xml:space="preserve"> دارند، ول</w:t>
      </w:r>
      <w:r>
        <w:rPr>
          <w:rFonts w:hint="cs"/>
          <w:rtl/>
        </w:rPr>
        <w:t>ی</w:t>
      </w:r>
      <w:r>
        <w:rPr>
          <w:rtl/>
        </w:rPr>
        <w:t xml:space="preserve"> در تذکره مرحوم علامه (من تذکره </w:t>
      </w:r>
      <w:r>
        <w:rPr>
          <w:rFonts w:hint="cs"/>
          <w:rtl/>
        </w:rPr>
        <w:t>ی</w:t>
      </w:r>
      <w:r>
        <w:rPr>
          <w:rFonts w:hint="eastAsia"/>
          <w:rtl/>
        </w:rPr>
        <w:t>ادداشت</w:t>
      </w:r>
      <w:r>
        <w:rPr>
          <w:rtl/>
        </w:rPr>
        <w:t xml:space="preserve"> کرده‌ام ول</w:t>
      </w:r>
      <w:r>
        <w:rPr>
          <w:rFonts w:hint="cs"/>
          <w:rtl/>
        </w:rPr>
        <w:t>ی</w:t>
      </w:r>
      <w:r>
        <w:rPr>
          <w:rtl/>
        </w:rPr>
        <w:t xml:space="preserve"> به نظر من اشتباه کرده‌ام و </w:t>
      </w:r>
      <w:r w:rsidR="00B102C0">
        <w:rPr>
          <w:rtl/>
        </w:rPr>
        <w:t>ظاهراً</w:t>
      </w:r>
      <w:r>
        <w:rPr>
          <w:rtl/>
        </w:rPr>
        <w:t xml:space="preserve"> قواعد است) که مطرح کننده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 هستند (</w:t>
      </w:r>
      <w:r w:rsidR="00B102C0">
        <w:rPr>
          <w:rtl/>
        </w:rPr>
        <w:t>ظاهراً</w:t>
      </w:r>
      <w:r>
        <w:rPr>
          <w:rtl/>
        </w:rPr>
        <w:t xml:space="preserve">) </w:t>
      </w:r>
      <w:r w:rsidR="00B102C0">
        <w:rPr>
          <w:rtl/>
        </w:rPr>
        <w:t>این‌جور</w:t>
      </w:r>
      <w:r>
        <w:rPr>
          <w:rtl/>
        </w:rPr>
        <w:t xml:space="preserve"> </w:t>
      </w:r>
      <w:r w:rsidR="00B102C0">
        <w:rPr>
          <w:rtl/>
        </w:rPr>
        <w:t>فرموده‌اند</w:t>
      </w:r>
      <w:r>
        <w:rPr>
          <w:rtl/>
        </w:rPr>
        <w:t>، صاحب جواهر، فخر المحقق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مرحوم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در ادوار متأخر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استظهار بشود که منع مطلق قائل هستند. </w:t>
      </w:r>
    </w:p>
    <w:p w14:paraId="4CD63353" w14:textId="38CE8E05" w:rsidR="007D4F01" w:rsidRDefault="007D4F01" w:rsidP="007D4F01">
      <w:pPr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قائل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ندارد که‌</w:t>
      </w:r>
      <w:r w:rsidR="007C6B14">
        <w:rPr>
          <w:rtl/>
        </w:rPr>
        <w:t xml:space="preserve"> عدم </w:t>
      </w:r>
      <w:r>
        <w:rPr>
          <w:rtl/>
        </w:rPr>
        <w:t xml:space="preserve">الجواز </w:t>
      </w:r>
      <w:r w:rsidR="00B102C0">
        <w:rPr>
          <w:rtl/>
        </w:rPr>
        <w:t>مطلقاً</w:t>
      </w:r>
      <w:r>
        <w:rPr>
          <w:rtl/>
        </w:rPr>
        <w:t>، ول</w:t>
      </w:r>
      <w:r>
        <w:rPr>
          <w:rFonts w:hint="cs"/>
          <w:rtl/>
        </w:rPr>
        <w:t>ی</w:t>
      </w:r>
      <w:r>
        <w:rPr>
          <w:rtl/>
        </w:rPr>
        <w:t xml:space="preserve"> ممکن است از بعض</w:t>
      </w:r>
      <w:r>
        <w:rPr>
          <w:rFonts w:hint="cs"/>
          <w:rtl/>
        </w:rPr>
        <w:t>ی</w:t>
      </w:r>
      <w:r>
        <w:rPr>
          <w:rtl/>
        </w:rPr>
        <w:t xml:space="preserve"> از کلمات استظهار شود. </w:t>
      </w:r>
    </w:p>
    <w:p w14:paraId="507BDDBA" w14:textId="48CA16A5" w:rsidR="007D4F01" w:rsidRDefault="007D4F01" w:rsidP="007D4F01">
      <w:pPr>
        <w:rPr>
          <w:rtl/>
        </w:rPr>
      </w:pPr>
      <w:r>
        <w:rPr>
          <w:rFonts w:hint="eastAsia"/>
          <w:rtl/>
        </w:rPr>
        <w:t>قول</w:t>
      </w:r>
      <w:r>
        <w:rPr>
          <w:rtl/>
        </w:rPr>
        <w:t xml:space="preserve"> دوم هم جواز عل</w:t>
      </w:r>
      <w:r>
        <w:rPr>
          <w:rFonts w:hint="cs"/>
          <w:rtl/>
        </w:rPr>
        <w:t>ی</w:t>
      </w:r>
      <w:r>
        <w:rPr>
          <w:rtl/>
        </w:rPr>
        <w:t xml:space="preserve"> الاطلاق است که ظاهر کلام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مکارم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 w:rsidR="00B102C0">
        <w:rPr>
          <w:rtl/>
        </w:rPr>
        <w:t>ظاهراً</w:t>
      </w:r>
      <w:r>
        <w:rPr>
          <w:rtl/>
        </w:rPr>
        <w:t xml:space="preserve"> به </w:t>
      </w:r>
      <w:r w:rsidR="00B102C0">
        <w:rPr>
          <w:rtl/>
        </w:rPr>
        <w:t>همین‌جا</w:t>
      </w:r>
      <w:r>
        <w:rPr>
          <w:rtl/>
        </w:rPr>
        <w:t xml:space="preserve"> </w:t>
      </w:r>
      <w:r w:rsidR="00B102C0">
        <w:rPr>
          <w:rtl/>
        </w:rPr>
        <w:t>رسیده‌اند</w:t>
      </w:r>
      <w:r>
        <w:rPr>
          <w:rtl/>
        </w:rPr>
        <w:t>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جواز مطلق مطلق که شامل عورت هم بشود را نشود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نسبت داد،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قائل به‌</w:t>
      </w:r>
      <w:r w:rsidR="007C6B14">
        <w:rPr>
          <w:rtl/>
        </w:rPr>
        <w:t xml:space="preserve"> عدم </w:t>
      </w:r>
      <w:r>
        <w:rPr>
          <w:rtl/>
        </w:rPr>
        <w:t xml:space="preserve">جواز و جواز مطلق که بشود در آن عداد قرار داد. </w:t>
      </w:r>
    </w:p>
    <w:p w14:paraId="3AF61BF6" w14:textId="77777777" w:rsidR="007D4F01" w:rsidRDefault="007D4F01" w:rsidP="00636F94">
      <w:pPr>
        <w:pStyle w:val="Heading1"/>
        <w:rPr>
          <w:rtl/>
        </w:rPr>
      </w:pPr>
      <w:bookmarkStart w:id="5" w:name="_Toc181453126"/>
      <w:r>
        <w:rPr>
          <w:rFonts w:hint="eastAsia"/>
          <w:rtl/>
        </w:rPr>
        <w:t>اقوال</w:t>
      </w:r>
      <w:r>
        <w:rPr>
          <w:rtl/>
        </w:rPr>
        <w:t xml:space="preserve">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5"/>
      <w:r>
        <w:rPr>
          <w:rtl/>
        </w:rPr>
        <w:t xml:space="preserve"> </w:t>
      </w:r>
    </w:p>
    <w:p w14:paraId="0E9B7BB8" w14:textId="138C8390" w:rsidR="007D4F01" w:rsidRDefault="007D4F01" w:rsidP="007C6B14">
      <w:pPr>
        <w:rPr>
          <w:rtl/>
        </w:rPr>
      </w:pPr>
      <w:r>
        <w:rPr>
          <w:rFonts w:hint="eastAsia"/>
          <w:rtl/>
        </w:rPr>
        <w:t>غالب</w:t>
      </w:r>
      <w:r>
        <w:rPr>
          <w:rtl/>
        </w:rPr>
        <w:t xml:space="preserve"> فقها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قائل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هستند که چند نوع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کرد</w:t>
      </w:r>
    </w:p>
    <w:p w14:paraId="7DE60307" w14:textId="4E537B02" w:rsidR="007D4F01" w:rsidRDefault="007D4F01" w:rsidP="00636F94">
      <w:pPr>
        <w:pStyle w:val="Heading2"/>
        <w:rPr>
          <w:rtl/>
        </w:rPr>
      </w:pPr>
      <w:bookmarkStart w:id="6" w:name="_Toc181453127"/>
      <w:r>
        <w:rPr>
          <w:rFonts w:hint="eastAsia"/>
          <w:rtl/>
        </w:rPr>
        <w:t>قول</w:t>
      </w:r>
      <w:r>
        <w:rPr>
          <w:rtl/>
        </w:rPr>
        <w:t xml:space="preserve"> اول: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</w:t>
      </w:r>
      <w:r w:rsidR="00B102C0">
        <w:rPr>
          <w:rtl/>
        </w:rPr>
        <w:t>ذی‌روح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102C0">
        <w:rPr>
          <w:rtl/>
        </w:rPr>
        <w:t>ذی‌روح</w:t>
      </w:r>
      <w:bookmarkEnd w:id="6"/>
    </w:p>
    <w:p w14:paraId="7C0F24CA" w14:textId="27AE5998" w:rsidR="007D4F01" w:rsidRDefault="007362BE" w:rsidP="007D4F01">
      <w:pPr>
        <w:rPr>
          <w:rtl/>
        </w:rPr>
      </w:pPr>
      <w:r>
        <w:rPr>
          <w:rFonts w:hint="eastAsia"/>
          <w:rtl/>
        </w:rPr>
        <w:t>آنچه</w:t>
      </w:r>
      <w:r w:rsidR="007D4F01">
        <w:rPr>
          <w:rtl/>
        </w:rPr>
        <w:t xml:space="preserve"> در عروه آمده است، در عروه </w:t>
      </w:r>
      <w:r w:rsidR="00B102C0">
        <w:rPr>
          <w:rtl/>
        </w:rPr>
        <w:t>این‌جور</w:t>
      </w:r>
      <w:r w:rsidR="007D4F01">
        <w:rPr>
          <w:rtl/>
        </w:rPr>
        <w:t xml:space="preserve"> بود که لا 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جوز</w:t>
      </w:r>
      <w:r w:rsidR="007D4F01">
        <w:rPr>
          <w:rtl/>
        </w:rPr>
        <w:t xml:space="preserve"> النظر إل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العضو المبان من الأجنب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مثل ال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د</w:t>
      </w:r>
      <w:r w:rsidR="007D4F01">
        <w:rPr>
          <w:rtl/>
        </w:rPr>
        <w:t xml:space="preserve"> و الأنف و اللسان و نحوها، لا مثل السن و الظفر و الشعر و نحوها ا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ن</w:t>
      </w:r>
      <w:r w:rsidR="007D4F01">
        <w:rPr>
          <w:rtl/>
        </w:rPr>
        <w:t xml:space="preserve"> تفص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ل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که ا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شان</w:t>
      </w:r>
      <w:r w:rsidR="007D4F01">
        <w:rPr>
          <w:rtl/>
        </w:rPr>
        <w:t xml:space="preserve"> داده‌اند ب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شتر</w:t>
      </w:r>
      <w:r w:rsidR="007D4F01">
        <w:rPr>
          <w:rtl/>
        </w:rPr>
        <w:t xml:space="preserve"> ملاک ا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ن</w:t>
      </w:r>
      <w:r w:rsidR="007D4F01">
        <w:rPr>
          <w:rtl/>
        </w:rPr>
        <w:t xml:space="preserve"> است که اعضا</w:t>
      </w:r>
      <w:r w:rsidR="007D4F01">
        <w:rPr>
          <w:rFonts w:hint="cs"/>
          <w:rtl/>
        </w:rPr>
        <w:t>یی</w:t>
      </w:r>
      <w:r w:rsidR="007D4F01">
        <w:rPr>
          <w:rtl/>
        </w:rPr>
        <w:t xml:space="preserve"> که 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ک</w:t>
      </w:r>
      <w:r w:rsidR="007D4F01">
        <w:rPr>
          <w:rtl/>
        </w:rPr>
        <w:t xml:space="preserve"> نوع ح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ات</w:t>
      </w:r>
      <w:r w:rsidR="007D4F01">
        <w:rPr>
          <w:rtl/>
        </w:rPr>
        <w:t xml:space="preserve"> بالاتر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دارند، مثل دست و ب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ن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و امثال ا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نها،</w:t>
      </w:r>
      <w:r w:rsidR="007D4F01">
        <w:rPr>
          <w:rtl/>
        </w:rPr>
        <w:t xml:space="preserve"> 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ا</w:t>
      </w:r>
      <w:r w:rsidR="007D4F01">
        <w:rPr>
          <w:rtl/>
        </w:rPr>
        <w:t xml:space="preserve"> اعضا</w:t>
      </w:r>
      <w:r w:rsidR="007D4F01">
        <w:rPr>
          <w:rFonts w:hint="cs"/>
          <w:rtl/>
        </w:rPr>
        <w:t>یی</w:t>
      </w:r>
      <w:r w:rsidR="007D4F01">
        <w:rPr>
          <w:rtl/>
        </w:rPr>
        <w:t xml:space="preserve"> مثل دندان و ناخن و مو هستند که ا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نها</w:t>
      </w:r>
      <w:r w:rsidR="007D4F01">
        <w:rPr>
          <w:rtl/>
        </w:rPr>
        <w:t xml:space="preserve"> ح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اتشان</w:t>
      </w:r>
      <w:r w:rsidR="007D4F01">
        <w:rPr>
          <w:rtl/>
        </w:rPr>
        <w:t xml:space="preserve"> متفاوت از اعضا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د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گر</w:t>
      </w:r>
      <w:r w:rsidR="007D4F01">
        <w:rPr>
          <w:rtl/>
        </w:rPr>
        <w:t xml:space="preserve"> است، </w:t>
      </w:r>
      <w:r w:rsidR="00B102C0">
        <w:rPr>
          <w:rtl/>
        </w:rPr>
        <w:t>مثلاً</w:t>
      </w:r>
      <w:r w:rsidR="007D4F01">
        <w:rPr>
          <w:rtl/>
        </w:rPr>
        <w:t xml:space="preserve"> </w:t>
      </w:r>
      <w:r w:rsidR="00B102C0">
        <w:rPr>
          <w:rtl/>
        </w:rPr>
        <w:t>ذی‌روح</w:t>
      </w:r>
      <w:r w:rsidR="007D4F01">
        <w:rPr>
          <w:rtl/>
        </w:rPr>
        <w:t>، (ا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ن</w:t>
      </w:r>
      <w:r w:rsidR="007D4F01">
        <w:rPr>
          <w:rtl/>
        </w:rPr>
        <w:t xml:space="preserve"> 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ک</w:t>
      </w:r>
      <w:r w:rsidR="007D4F01">
        <w:rPr>
          <w:rtl/>
        </w:rPr>
        <w:t xml:space="preserve"> اصطلاح است و الا همه ا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نها</w:t>
      </w:r>
      <w:r w:rsidR="007D4F01">
        <w:rPr>
          <w:rtl/>
        </w:rPr>
        <w:t xml:space="preserve"> روح دارند ول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در ع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ن</w:t>
      </w:r>
      <w:r w:rsidR="007D4F01">
        <w:rPr>
          <w:rtl/>
        </w:rPr>
        <w:t xml:space="preserve"> حال فرق دارند). ا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ن</w:t>
      </w:r>
      <w:r w:rsidR="007D4F01">
        <w:rPr>
          <w:rtl/>
        </w:rPr>
        <w:t xml:space="preserve"> 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ک</w:t>
      </w:r>
      <w:r w:rsidR="007D4F01">
        <w:rPr>
          <w:rtl/>
        </w:rPr>
        <w:t xml:space="preserve"> تفص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ل</w:t>
      </w:r>
      <w:r w:rsidR="007D4F01">
        <w:rPr>
          <w:rtl/>
        </w:rPr>
        <w:t xml:space="preserve"> است که اعضا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مثل سن و ظفر و ناخن که غ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ر</w:t>
      </w:r>
      <w:r w:rsidR="007D4F01">
        <w:rPr>
          <w:rtl/>
        </w:rPr>
        <w:t xml:space="preserve"> </w:t>
      </w:r>
      <w:r w:rsidR="00B102C0">
        <w:rPr>
          <w:rtl/>
        </w:rPr>
        <w:t>ذی‌روح</w:t>
      </w:r>
      <w:r w:rsidR="007D4F01">
        <w:rPr>
          <w:rtl/>
        </w:rPr>
        <w:t xml:space="preserve"> م</w:t>
      </w:r>
      <w:r w:rsidR="007D4F01">
        <w:rPr>
          <w:rFonts w:hint="cs"/>
          <w:rtl/>
        </w:rPr>
        <w:t>ی‌</w:t>
      </w:r>
      <w:r w:rsidR="007D4F01">
        <w:rPr>
          <w:rFonts w:hint="eastAsia"/>
          <w:rtl/>
        </w:rPr>
        <w:t>گو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ند،</w:t>
      </w:r>
      <w:r w:rsidR="007D4F01">
        <w:rPr>
          <w:rtl/>
        </w:rPr>
        <w:t xml:space="preserve"> ا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نها</w:t>
      </w:r>
      <w:r w:rsidR="007D4F01">
        <w:rPr>
          <w:rtl/>
        </w:rPr>
        <w:t xml:space="preserve"> مستثن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شده‌اند و م</w:t>
      </w:r>
      <w:r w:rsidR="007D4F01">
        <w:rPr>
          <w:rFonts w:hint="cs"/>
          <w:rtl/>
        </w:rPr>
        <w:t>ی‌</w:t>
      </w:r>
      <w:r w:rsidR="007D4F01">
        <w:rPr>
          <w:rFonts w:hint="eastAsia"/>
          <w:rtl/>
        </w:rPr>
        <w:t>گو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ند</w:t>
      </w:r>
      <w:r w:rsidR="007D4F01">
        <w:rPr>
          <w:rtl/>
        </w:rPr>
        <w:t xml:space="preserve"> جا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ز</w:t>
      </w:r>
      <w:r w:rsidR="007D4F01">
        <w:rPr>
          <w:rtl/>
        </w:rPr>
        <w:t xml:space="preserve"> است نگاه به آن‌ها ول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به بق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ه</w:t>
      </w:r>
      <w:r w:rsidR="007D4F01">
        <w:rPr>
          <w:rtl/>
        </w:rPr>
        <w:t xml:space="preserve"> اعضا نم</w:t>
      </w:r>
      <w:r w:rsidR="007D4F01">
        <w:rPr>
          <w:rFonts w:hint="cs"/>
          <w:rtl/>
        </w:rPr>
        <w:t>ی‌</w:t>
      </w:r>
      <w:r w:rsidR="007D4F01">
        <w:rPr>
          <w:rFonts w:hint="eastAsia"/>
          <w:rtl/>
        </w:rPr>
        <w:t>شود</w:t>
      </w:r>
      <w:r w:rsidR="007D4F01">
        <w:rPr>
          <w:rtl/>
        </w:rPr>
        <w:t xml:space="preserve"> نگاه کرد، همان شعر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که در حال طب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ع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جزء محرمات بود و اتفاقاً از مصاد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ق</w:t>
      </w:r>
      <w:r w:rsidR="007D4F01">
        <w:rPr>
          <w:rtl/>
        </w:rPr>
        <w:t xml:space="preserve"> بارز محرم هم بود، در حال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که جدا شود نگاه به آن حرام ن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ست</w:t>
      </w:r>
      <w:r w:rsidR="007D4F01">
        <w:rPr>
          <w:rtl/>
        </w:rPr>
        <w:t>. ب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شتر</w:t>
      </w:r>
      <w:r w:rsidR="007D4F01">
        <w:rPr>
          <w:rtl/>
        </w:rPr>
        <w:t xml:space="preserve"> ملاک روح داشتن و روح نداشتن به آن مفه</w:t>
      </w:r>
      <w:r w:rsidR="007D4F01">
        <w:rPr>
          <w:rFonts w:hint="eastAsia"/>
          <w:rtl/>
        </w:rPr>
        <w:t>وم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که گفته م</w:t>
      </w:r>
      <w:r w:rsidR="007D4F01">
        <w:rPr>
          <w:rFonts w:hint="cs"/>
          <w:rtl/>
        </w:rPr>
        <w:t>ی‌</w:t>
      </w:r>
      <w:r w:rsidR="007D4F01">
        <w:rPr>
          <w:rFonts w:hint="eastAsia"/>
          <w:rtl/>
        </w:rPr>
        <w:t>شود</w:t>
      </w:r>
      <w:r w:rsidR="007D4F01">
        <w:rPr>
          <w:rtl/>
        </w:rPr>
        <w:t xml:space="preserve"> قرار داده شده است. </w:t>
      </w:r>
    </w:p>
    <w:p w14:paraId="6C036652" w14:textId="0334CE54" w:rsidR="007D4F01" w:rsidRDefault="007D4F01" w:rsidP="007D4F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کلام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آمده است و ظاهر استفتائات</w:t>
      </w:r>
      <w:r>
        <w:rPr>
          <w:rFonts w:hint="cs"/>
          <w:rtl/>
        </w:rPr>
        <w:t>ی</w:t>
      </w:r>
      <w:r>
        <w:rPr>
          <w:rtl/>
        </w:rPr>
        <w:t xml:space="preserve"> که از حضرت استاد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02C0">
        <w:rPr>
          <w:rtl/>
        </w:rPr>
        <w:t>رضوان‌الله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نقل شده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حضرت آقا</w:t>
      </w:r>
      <w:r>
        <w:rPr>
          <w:rFonts w:hint="cs"/>
          <w:rtl/>
        </w:rPr>
        <w:t>ی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به شکل فتوا</w:t>
      </w:r>
      <w:r>
        <w:rPr>
          <w:rFonts w:hint="cs"/>
          <w:rtl/>
        </w:rPr>
        <w:t>یی</w:t>
      </w:r>
      <w:r>
        <w:rPr>
          <w:rtl/>
        </w:rPr>
        <w:t xml:space="preserve"> است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از شاگردان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 w:rsidR="00A13BC7">
        <w:rPr>
          <w:rtl/>
        </w:rPr>
        <w:t>این‌طور</w:t>
      </w:r>
      <w:r>
        <w:rPr>
          <w:rtl/>
        </w:rPr>
        <w:t xml:space="preserve"> قائل </w:t>
      </w:r>
      <w:r w:rsidR="00A13BC7">
        <w:rPr>
          <w:rtl/>
        </w:rPr>
        <w:t>شده‌اند</w:t>
      </w:r>
      <w:r>
        <w:rPr>
          <w:rtl/>
        </w:rPr>
        <w:t xml:space="preserve">. </w:t>
      </w:r>
    </w:p>
    <w:p w14:paraId="59794B41" w14:textId="7CCD3029" w:rsidR="007D4F01" w:rsidRDefault="007D4F01" w:rsidP="007D4F01">
      <w:pPr>
        <w:rPr>
          <w:rtl/>
        </w:rPr>
      </w:pPr>
      <w:r w:rsidRPr="00636F94">
        <w:rPr>
          <w:rFonts w:hint="eastAsia"/>
          <w:spacing w:val="-4"/>
          <w:rtl/>
        </w:rPr>
        <w:t>پس</w:t>
      </w:r>
      <w:r w:rsidRPr="00636F94">
        <w:rPr>
          <w:spacing w:val="-4"/>
          <w:rtl/>
        </w:rPr>
        <w:t xml:space="preserve"> ا</w:t>
      </w:r>
      <w:r w:rsidRPr="00636F94">
        <w:rPr>
          <w:rFonts w:hint="cs"/>
          <w:spacing w:val="-4"/>
          <w:rtl/>
        </w:rPr>
        <w:t>ی</w:t>
      </w:r>
      <w:r w:rsidRPr="00636F94">
        <w:rPr>
          <w:rFonts w:hint="eastAsia"/>
          <w:spacing w:val="-4"/>
          <w:rtl/>
        </w:rPr>
        <w:t>ن</w:t>
      </w:r>
      <w:r w:rsidRPr="00636F94">
        <w:rPr>
          <w:spacing w:val="-4"/>
          <w:rtl/>
        </w:rPr>
        <w:t xml:space="preserve"> </w:t>
      </w:r>
      <w:r w:rsidRPr="00636F94">
        <w:rPr>
          <w:rFonts w:hint="cs"/>
          <w:spacing w:val="-4"/>
          <w:rtl/>
        </w:rPr>
        <w:t>ی</w:t>
      </w:r>
      <w:r w:rsidRPr="00636F94">
        <w:rPr>
          <w:rFonts w:hint="eastAsia"/>
          <w:spacing w:val="-4"/>
          <w:rtl/>
        </w:rPr>
        <w:t>ک</w:t>
      </w:r>
      <w:r w:rsidRPr="00636F94">
        <w:rPr>
          <w:spacing w:val="-4"/>
          <w:rtl/>
        </w:rPr>
        <w:t xml:space="preserve"> تفص</w:t>
      </w:r>
      <w:r w:rsidRPr="00636F94">
        <w:rPr>
          <w:rFonts w:hint="cs"/>
          <w:spacing w:val="-4"/>
          <w:rtl/>
        </w:rPr>
        <w:t>ی</w:t>
      </w:r>
      <w:r w:rsidRPr="00636F94">
        <w:rPr>
          <w:rFonts w:hint="eastAsia"/>
          <w:spacing w:val="-4"/>
          <w:rtl/>
        </w:rPr>
        <w:t>ل</w:t>
      </w:r>
      <w:r w:rsidRPr="00636F94">
        <w:rPr>
          <w:spacing w:val="-4"/>
          <w:rtl/>
        </w:rPr>
        <w:t xml:space="preserve"> که اعضا</w:t>
      </w:r>
      <w:r w:rsidRPr="00636F94">
        <w:rPr>
          <w:rFonts w:hint="cs"/>
          <w:spacing w:val="-4"/>
          <w:rtl/>
        </w:rPr>
        <w:t>ی</w:t>
      </w:r>
      <w:r w:rsidRPr="00636F94">
        <w:rPr>
          <w:spacing w:val="-4"/>
          <w:rtl/>
        </w:rPr>
        <w:t xml:space="preserve"> </w:t>
      </w:r>
      <w:r w:rsidR="00B102C0">
        <w:rPr>
          <w:spacing w:val="-4"/>
          <w:rtl/>
        </w:rPr>
        <w:t>ذی‌روح</w:t>
      </w:r>
      <w:r w:rsidRPr="00636F94">
        <w:rPr>
          <w:spacing w:val="-4"/>
          <w:rtl/>
        </w:rPr>
        <w:t xml:space="preserve"> و غ</w:t>
      </w:r>
      <w:r w:rsidRPr="00636F94">
        <w:rPr>
          <w:rFonts w:hint="cs"/>
          <w:spacing w:val="-4"/>
          <w:rtl/>
        </w:rPr>
        <w:t>ی</w:t>
      </w:r>
      <w:r w:rsidRPr="00636F94">
        <w:rPr>
          <w:rFonts w:hint="eastAsia"/>
          <w:spacing w:val="-4"/>
          <w:rtl/>
        </w:rPr>
        <w:t>ر</w:t>
      </w:r>
      <w:r w:rsidRPr="00636F94">
        <w:rPr>
          <w:spacing w:val="-4"/>
          <w:rtl/>
        </w:rPr>
        <w:t xml:space="preserve"> </w:t>
      </w:r>
      <w:r w:rsidR="00B102C0">
        <w:rPr>
          <w:spacing w:val="-4"/>
          <w:rtl/>
        </w:rPr>
        <w:t>ذی‌روح</w:t>
      </w:r>
      <w:r w:rsidRPr="00636F94">
        <w:rPr>
          <w:spacing w:val="-4"/>
          <w:rtl/>
        </w:rPr>
        <w:t xml:space="preserve"> است که در اعضا</w:t>
      </w:r>
      <w:r w:rsidRPr="00636F94">
        <w:rPr>
          <w:rFonts w:hint="cs"/>
          <w:spacing w:val="-4"/>
          <w:rtl/>
        </w:rPr>
        <w:t>ی</w:t>
      </w:r>
      <w:r w:rsidRPr="00636F94">
        <w:rPr>
          <w:spacing w:val="-4"/>
          <w:rtl/>
        </w:rPr>
        <w:t xml:space="preserve"> </w:t>
      </w:r>
      <w:r w:rsidR="00B102C0">
        <w:rPr>
          <w:spacing w:val="-4"/>
          <w:rtl/>
        </w:rPr>
        <w:t>ذی‌روح</w:t>
      </w:r>
      <w:r w:rsidRPr="00636F94">
        <w:rPr>
          <w:spacing w:val="-4"/>
          <w:rtl/>
        </w:rPr>
        <w:t xml:space="preserve"> منع قائل </w:t>
      </w:r>
      <w:r w:rsidR="00A13BC7">
        <w:rPr>
          <w:spacing w:val="-4"/>
          <w:rtl/>
        </w:rPr>
        <w:t>شده‌اند</w:t>
      </w:r>
      <w:r w:rsidRPr="00636F94">
        <w:rPr>
          <w:spacing w:val="-4"/>
          <w:rtl/>
        </w:rPr>
        <w:t xml:space="preserve">، به نحو فتوا </w:t>
      </w:r>
      <w:r w:rsidRPr="00636F94">
        <w:rPr>
          <w:rFonts w:hint="cs"/>
          <w:spacing w:val="-4"/>
          <w:rtl/>
        </w:rPr>
        <w:t>ی</w:t>
      </w:r>
      <w:r w:rsidRPr="00636F94">
        <w:rPr>
          <w:rFonts w:hint="eastAsia"/>
          <w:spacing w:val="-4"/>
          <w:rtl/>
        </w:rPr>
        <w:t>ا</w:t>
      </w:r>
      <w:r w:rsidRPr="00636F94">
        <w:rPr>
          <w:spacing w:val="-4"/>
          <w:rtl/>
        </w:rPr>
        <w:t xml:space="preserve"> احت</w:t>
      </w:r>
      <w:r w:rsidRPr="00636F94">
        <w:rPr>
          <w:rFonts w:hint="cs"/>
          <w:spacing w:val="-4"/>
          <w:rtl/>
        </w:rPr>
        <w:t>ی</w:t>
      </w:r>
      <w:r w:rsidRPr="00636F94">
        <w:rPr>
          <w:rFonts w:hint="eastAsia"/>
          <w:spacing w:val="-4"/>
          <w:rtl/>
        </w:rPr>
        <w:t>اط</w:t>
      </w:r>
      <w:r w:rsidRPr="00636F94">
        <w:rPr>
          <w:spacing w:val="-4"/>
          <w:rtl/>
        </w:rPr>
        <w:t xml:space="preserve"> وجوب</w:t>
      </w:r>
      <w:r w:rsidRPr="00636F94">
        <w:rPr>
          <w:rFonts w:hint="cs"/>
          <w:spacing w:val="-4"/>
          <w:rtl/>
        </w:rPr>
        <w:t>ی</w:t>
      </w:r>
      <w:r>
        <w:rPr>
          <w:rtl/>
        </w:rPr>
        <w:t xml:space="preserve">. </w:t>
      </w:r>
    </w:p>
    <w:p w14:paraId="1D48D302" w14:textId="77777777" w:rsidR="007D4F01" w:rsidRDefault="007D4F01" w:rsidP="00636F94">
      <w:pPr>
        <w:pStyle w:val="Heading2"/>
        <w:rPr>
          <w:rtl/>
        </w:rPr>
      </w:pPr>
      <w:bookmarkStart w:id="7" w:name="_Toc181453128"/>
      <w:r>
        <w:rPr>
          <w:rFonts w:hint="eastAsia"/>
          <w:rtl/>
        </w:rPr>
        <w:t>قول</w:t>
      </w:r>
      <w:r>
        <w:rPr>
          <w:rtl/>
        </w:rPr>
        <w:t xml:space="preserve"> دوم:</w:t>
      </w:r>
      <w:bookmarkEnd w:id="7"/>
      <w:r>
        <w:rPr>
          <w:rtl/>
        </w:rPr>
        <w:t xml:space="preserve"> </w:t>
      </w:r>
    </w:p>
    <w:p w14:paraId="0DD3B7C4" w14:textId="065E224A" w:rsidR="007D4F01" w:rsidRDefault="007D4F01" w:rsidP="009A57A3">
      <w:pPr>
        <w:rPr>
          <w:rtl/>
        </w:rPr>
      </w:pP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فقط شعر را در قسم اول و گروه</w:t>
      </w:r>
      <w:r>
        <w:rPr>
          <w:rFonts w:hint="cs"/>
          <w:rtl/>
        </w:rPr>
        <w:t>ی</w:t>
      </w:r>
      <w:r>
        <w:rPr>
          <w:rtl/>
        </w:rPr>
        <w:t xml:space="preserve"> که لا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به آن اعضا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102C0">
        <w:rPr>
          <w:rtl/>
        </w:rPr>
        <w:t>ذی‌روح</w:t>
      </w:r>
      <w:r>
        <w:rPr>
          <w:rtl/>
        </w:rPr>
        <w:t xml:space="preserve"> و شعر،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روح ندارند م</w:t>
      </w:r>
      <w:r w:rsidR="009A57A3">
        <w:rPr>
          <w:rFonts w:hint="cs"/>
          <w:rtl/>
        </w:rPr>
        <w:t>لحق</w:t>
      </w:r>
      <w:r>
        <w:rPr>
          <w:rtl/>
        </w:rPr>
        <w:t xml:space="preserve"> به قسم دوم و جواز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همان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الحاق الشعر بما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که ظاهر کلام نراق</w:t>
      </w:r>
      <w:r>
        <w:rPr>
          <w:rFonts w:hint="cs"/>
          <w:rtl/>
        </w:rPr>
        <w:t>ی</w:t>
      </w:r>
      <w:r>
        <w:rPr>
          <w:rtl/>
        </w:rPr>
        <w:t xml:space="preserve"> در مستند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حضرت ام</w:t>
      </w:r>
      <w:r>
        <w:rPr>
          <w:rFonts w:hint="eastAsia"/>
          <w:rtl/>
        </w:rPr>
        <w:t>ام</w:t>
      </w:r>
      <w:r>
        <w:rPr>
          <w:rtl/>
        </w:rPr>
        <w:t xml:space="preserve"> هم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فرق [کلام ] اما با عروه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شعر را از گروه دوم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آوردند و به گروه اول ملحق کردند. </w:t>
      </w:r>
    </w:p>
    <w:p w14:paraId="0E3D8AFC" w14:textId="67EE4190" w:rsidR="007D4F01" w:rsidRDefault="007D4F01" w:rsidP="007D4F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 است که در واقع ملاک همان </w:t>
      </w:r>
      <w:r w:rsidR="00B102C0">
        <w:rPr>
          <w:rtl/>
        </w:rPr>
        <w:t>ذی‌روح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102C0">
        <w:rPr>
          <w:rtl/>
        </w:rPr>
        <w:t>ذی‌روح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در شعر نکته‌ا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که آن را از جواز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مشمول‌</w:t>
      </w:r>
      <w:r w:rsidR="007C6B14">
        <w:rPr>
          <w:rtl/>
        </w:rPr>
        <w:t xml:space="preserve"> عدم </w:t>
      </w:r>
      <w:r>
        <w:rPr>
          <w:rtl/>
        </w:rPr>
        <w:t xml:space="preserve">جواز است. </w:t>
      </w:r>
    </w:p>
    <w:p w14:paraId="6A09A289" w14:textId="77777777" w:rsidR="007D4F01" w:rsidRDefault="007D4F01" w:rsidP="00636F94">
      <w:pPr>
        <w:pStyle w:val="Heading2"/>
        <w:rPr>
          <w:rtl/>
        </w:rPr>
      </w:pPr>
      <w:bookmarkStart w:id="8" w:name="_Toc181453129"/>
      <w:r>
        <w:rPr>
          <w:rFonts w:hint="eastAsia"/>
          <w:rtl/>
        </w:rPr>
        <w:t>قول</w:t>
      </w:r>
      <w:r>
        <w:rPr>
          <w:rtl/>
        </w:rPr>
        <w:t xml:space="preserve"> سوم</w:t>
      </w:r>
      <w:bookmarkEnd w:id="8"/>
    </w:p>
    <w:p w14:paraId="0EAD5C6E" w14:textId="63FB4505" w:rsidR="007D4F01" w:rsidRDefault="007D4F01" w:rsidP="007D4F01">
      <w:pPr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کلام مرحوم آقا مصطف</w:t>
      </w:r>
      <w:r>
        <w:rPr>
          <w:rFonts w:hint="cs"/>
          <w:rtl/>
        </w:rPr>
        <w:t>ی</w:t>
      </w:r>
      <w:r>
        <w:rPr>
          <w:rtl/>
        </w:rPr>
        <w:t xml:space="preserve"> آقازاده مرحوم امام </w:t>
      </w:r>
      <w:r w:rsidR="00B102C0">
        <w:rPr>
          <w:rtl/>
        </w:rPr>
        <w:t>رضوان‌الله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نسبت داد که استدلالات آن را بعد عرض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فقط به شعر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و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کرد. </w:t>
      </w:r>
    </w:p>
    <w:p w14:paraId="2BBFA8B3" w14:textId="5DBB78C1" w:rsidR="007D4F01" w:rsidRDefault="00B102C0" w:rsidP="007D4F01">
      <w:pPr>
        <w:rPr>
          <w:rtl/>
        </w:rPr>
      </w:pPr>
      <w:r>
        <w:rPr>
          <w:rFonts w:hint="eastAsia"/>
          <w:rtl/>
        </w:rPr>
        <w:t>علی‌القاعده</w:t>
      </w:r>
      <w:r w:rsidR="007D4F01">
        <w:rPr>
          <w:rtl/>
        </w:rPr>
        <w:t xml:space="preserve"> البته مطرح ن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ست</w:t>
      </w:r>
      <w:r w:rsidR="007D4F01">
        <w:rPr>
          <w:rtl/>
        </w:rPr>
        <w:t xml:space="preserve"> ممکن است کس</w:t>
      </w:r>
      <w:r w:rsidR="007D4F01">
        <w:rPr>
          <w:rFonts w:hint="cs"/>
          <w:rtl/>
        </w:rPr>
        <w:t>ی</w:t>
      </w:r>
      <w:r w:rsidR="007D4F01">
        <w:rPr>
          <w:rtl/>
        </w:rPr>
        <w:t xml:space="preserve"> بگو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د</w:t>
      </w:r>
      <w:r w:rsidR="007D4F01">
        <w:rPr>
          <w:rtl/>
        </w:rPr>
        <w:t xml:space="preserve"> عورت هم به ا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ن</w:t>
      </w:r>
      <w:r w:rsidR="007D4F01">
        <w:rPr>
          <w:rtl/>
        </w:rPr>
        <w:t xml:space="preserve"> ملحق م</w:t>
      </w:r>
      <w:r w:rsidR="007D4F01">
        <w:rPr>
          <w:rFonts w:hint="cs"/>
          <w:rtl/>
        </w:rPr>
        <w:t>ی‌</w:t>
      </w:r>
      <w:r w:rsidR="007D4F01">
        <w:rPr>
          <w:rFonts w:hint="eastAsia"/>
          <w:rtl/>
        </w:rPr>
        <w:t>شود</w:t>
      </w:r>
      <w:r w:rsidR="007D4F01">
        <w:rPr>
          <w:rtl/>
        </w:rPr>
        <w:t xml:space="preserve"> و 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ا</w:t>
      </w:r>
      <w:r w:rsidR="007D4F01">
        <w:rPr>
          <w:rtl/>
        </w:rPr>
        <w:t xml:space="preserve"> نم</w:t>
      </w:r>
      <w:r w:rsidR="007D4F01">
        <w:rPr>
          <w:rFonts w:hint="cs"/>
          <w:rtl/>
        </w:rPr>
        <w:t>ی‌</w:t>
      </w:r>
      <w:r w:rsidR="007D4F01">
        <w:rPr>
          <w:rFonts w:hint="eastAsia"/>
          <w:rtl/>
        </w:rPr>
        <w:t>شود</w:t>
      </w:r>
      <w:r w:rsidR="007D4F01">
        <w:rPr>
          <w:rtl/>
        </w:rPr>
        <w:t xml:space="preserve"> مطرح ن</w:t>
      </w:r>
      <w:r w:rsidR="007D4F01">
        <w:rPr>
          <w:rFonts w:hint="cs"/>
          <w:rtl/>
        </w:rPr>
        <w:t>ی</w:t>
      </w:r>
      <w:r w:rsidR="007D4F01">
        <w:rPr>
          <w:rFonts w:hint="eastAsia"/>
          <w:rtl/>
        </w:rPr>
        <w:t>ست</w:t>
      </w:r>
      <w:r w:rsidR="007D4F01">
        <w:rPr>
          <w:rtl/>
        </w:rPr>
        <w:t xml:space="preserve">. </w:t>
      </w:r>
    </w:p>
    <w:p w14:paraId="72B7B277" w14:textId="7E8B14CE" w:rsidR="007D4F01" w:rsidRDefault="007D4F01" w:rsidP="007D4F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قول سوم که‌</w:t>
      </w:r>
      <w:r w:rsidR="007C6B14">
        <w:rPr>
          <w:rtl/>
        </w:rPr>
        <w:t xml:space="preserve"> عدم </w:t>
      </w:r>
      <w:r>
        <w:rPr>
          <w:rtl/>
        </w:rPr>
        <w:t>جواز النظر ال</w:t>
      </w:r>
      <w:r>
        <w:rPr>
          <w:rFonts w:hint="cs"/>
          <w:rtl/>
        </w:rPr>
        <w:t>ی</w:t>
      </w:r>
      <w:r>
        <w:rPr>
          <w:rtl/>
        </w:rPr>
        <w:t xml:space="preserve"> الشعر المبان فقط و جواز النظر ال</w:t>
      </w:r>
      <w:r>
        <w:rPr>
          <w:rFonts w:hint="cs"/>
          <w:rtl/>
        </w:rPr>
        <w:t>ی</w:t>
      </w:r>
      <w:r>
        <w:rPr>
          <w:rtl/>
        </w:rPr>
        <w:t xml:space="preserve"> سائر الاعضاء المبان </w:t>
      </w:r>
      <w:r w:rsidR="00B102C0">
        <w:rPr>
          <w:rtl/>
        </w:rPr>
        <w:t>مطلقاً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است. </w:t>
      </w:r>
    </w:p>
    <w:p w14:paraId="0C467E76" w14:textId="77777777" w:rsidR="007D4F01" w:rsidRDefault="007D4F01" w:rsidP="00636F94">
      <w:pPr>
        <w:pStyle w:val="Heading2"/>
        <w:rPr>
          <w:rtl/>
        </w:rPr>
      </w:pPr>
      <w:bookmarkStart w:id="9" w:name="_Toc181453130"/>
      <w:r>
        <w:rPr>
          <w:rFonts w:hint="eastAsia"/>
          <w:rtl/>
        </w:rPr>
        <w:t>قول</w:t>
      </w:r>
      <w:r>
        <w:rPr>
          <w:rtl/>
        </w:rPr>
        <w:t xml:space="preserve"> چهارم</w:t>
      </w:r>
      <w:bookmarkEnd w:id="9"/>
    </w:p>
    <w:p w14:paraId="076E38D5" w14:textId="77777777" w:rsidR="007D4F01" w:rsidRDefault="007D4F01" w:rsidP="007D4F01">
      <w:pPr>
        <w:rPr>
          <w:rtl/>
        </w:rPr>
      </w:pP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چهارم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متصور است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بشود آن را به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نسبت داد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عورت،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جوز،</w:t>
      </w:r>
      <w:r>
        <w:rPr>
          <w:rtl/>
        </w:rPr>
        <w:t xml:space="preserve"> عضو مبان اگر عورت باشد به معنا</w:t>
      </w:r>
      <w:r>
        <w:rPr>
          <w:rFonts w:hint="cs"/>
          <w:rtl/>
        </w:rPr>
        <w:t>ی</w:t>
      </w:r>
      <w:r>
        <w:rPr>
          <w:rtl/>
        </w:rPr>
        <w:t xml:space="preserve"> خاص، از اجنب</w:t>
      </w:r>
      <w:r>
        <w:rPr>
          <w:rFonts w:hint="cs"/>
          <w:rtl/>
        </w:rPr>
        <w:t>ی</w:t>
      </w:r>
      <w:r>
        <w:rPr>
          <w:rtl/>
        </w:rPr>
        <w:t xml:space="preserve"> و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اما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فقط عورات به معنا</w:t>
      </w:r>
      <w:r>
        <w:rPr>
          <w:rFonts w:hint="cs"/>
          <w:rtl/>
        </w:rPr>
        <w:t>ی</w:t>
      </w:r>
      <w:r>
        <w:rPr>
          <w:rtl/>
        </w:rPr>
        <w:t xml:space="preserve"> سوئتان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مبا</w:t>
      </w:r>
      <w:r>
        <w:rPr>
          <w:rFonts w:hint="eastAsia"/>
          <w:rtl/>
        </w:rPr>
        <w:t>ناً</w:t>
      </w:r>
      <w:r>
        <w:rPr>
          <w:rtl/>
        </w:rPr>
        <w:t xml:space="preserve"> و اما سائر الاعضاء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النظر. </w:t>
      </w:r>
    </w:p>
    <w:p w14:paraId="2A86ED31" w14:textId="77777777" w:rsidR="007D4F01" w:rsidRDefault="007D4F01" w:rsidP="00636F94">
      <w:pPr>
        <w:pStyle w:val="Heading2"/>
        <w:rPr>
          <w:rtl/>
        </w:rPr>
      </w:pPr>
      <w:bookmarkStart w:id="10" w:name="_Toc181453131"/>
      <w:r>
        <w:rPr>
          <w:rFonts w:hint="eastAsia"/>
          <w:rtl/>
        </w:rPr>
        <w:t>قول</w:t>
      </w:r>
      <w:r>
        <w:rPr>
          <w:rtl/>
        </w:rPr>
        <w:t xml:space="preserve"> پنجم</w:t>
      </w:r>
      <w:bookmarkEnd w:id="10"/>
    </w:p>
    <w:p w14:paraId="154631EB" w14:textId="77777777" w:rsidR="007D4F01" w:rsidRDefault="007D4F01" w:rsidP="007D4F01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قائل داشته باشد و به آقا مصطف</w:t>
      </w:r>
      <w:r>
        <w:rPr>
          <w:rFonts w:hint="cs"/>
          <w:rtl/>
        </w:rPr>
        <w:t>ی</w:t>
      </w:r>
      <w:r>
        <w:rPr>
          <w:rtl/>
        </w:rPr>
        <w:t xml:space="preserve"> نسبت داده شود؛ گفته شود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شعر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عورت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است. </w:t>
      </w:r>
    </w:p>
    <w:p w14:paraId="40F5B1EE" w14:textId="77777777" w:rsidR="007D4F01" w:rsidRDefault="007D4F01" w:rsidP="00636F94">
      <w:pPr>
        <w:pStyle w:val="Heading2"/>
        <w:rPr>
          <w:rtl/>
        </w:rPr>
      </w:pPr>
      <w:bookmarkStart w:id="11" w:name="_Toc181453132"/>
      <w:r>
        <w:rPr>
          <w:rFonts w:hint="eastAsia"/>
          <w:rtl/>
        </w:rPr>
        <w:t>قول</w:t>
      </w:r>
      <w:r>
        <w:rPr>
          <w:rtl/>
        </w:rPr>
        <w:t xml:space="preserve"> ششم</w:t>
      </w:r>
      <w:bookmarkEnd w:id="11"/>
    </w:p>
    <w:p w14:paraId="2CB7BBB9" w14:textId="5D40479A" w:rsidR="007D4F01" w:rsidRDefault="007D4F01" w:rsidP="007D4F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دارد، واضح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استفتائ</w:t>
      </w:r>
      <w:r>
        <w:rPr>
          <w:rFonts w:hint="cs"/>
          <w:rtl/>
        </w:rPr>
        <w:t>ی</w:t>
      </w:r>
      <w:r>
        <w:rPr>
          <w:rtl/>
        </w:rPr>
        <w:t xml:space="preserve"> از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حفظه الله نسبت داده شده است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اذا صدق معه النظر ال</w:t>
      </w:r>
      <w:r>
        <w:rPr>
          <w:rFonts w:hint="cs"/>
          <w:rtl/>
        </w:rPr>
        <w:t>ی</w:t>
      </w:r>
      <w:r>
        <w:rPr>
          <w:rtl/>
        </w:rPr>
        <w:t xml:space="preserve"> صاحب العضو عرفاً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اعضا</w:t>
      </w:r>
      <w:r>
        <w:rPr>
          <w:rFonts w:hint="cs"/>
          <w:rtl/>
        </w:rPr>
        <w:t>ی</w:t>
      </w:r>
      <w:r>
        <w:rPr>
          <w:rtl/>
        </w:rPr>
        <w:t xml:space="preserve"> مبان اگر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است که الان هم که جداست، نگاه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ن</w:t>
      </w:r>
      <w:r>
        <w:rPr>
          <w:rFonts w:hint="eastAsia"/>
          <w:rtl/>
        </w:rPr>
        <w:t>امحرم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اگر </w:t>
      </w:r>
      <w:r w:rsidR="00A13BC7">
        <w:rPr>
          <w:rtl/>
        </w:rPr>
        <w:t>این‌طور</w:t>
      </w:r>
      <w:r>
        <w:rPr>
          <w:rtl/>
        </w:rPr>
        <w:t xml:space="preserve"> نباشد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. </w:t>
      </w:r>
    </w:p>
    <w:p w14:paraId="1FA96DE5" w14:textId="77777777" w:rsidR="007D4F01" w:rsidRDefault="007D4F01" w:rsidP="007D4F01">
      <w:pPr>
        <w:rPr>
          <w:rtl/>
        </w:rPr>
      </w:pP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اذا صدق معه النظر ال</w:t>
      </w:r>
      <w:r>
        <w:rPr>
          <w:rFonts w:hint="cs"/>
          <w:rtl/>
        </w:rPr>
        <w:t>ی</w:t>
      </w:r>
      <w:r>
        <w:rPr>
          <w:rtl/>
        </w:rPr>
        <w:t xml:space="preserve"> صاحب العضو عرفاً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و اگر صدق نکند نگاه به صاحب عضو، </w:t>
      </w:r>
      <w:r>
        <w:rPr>
          <w:rFonts w:hint="cs"/>
          <w:rtl/>
        </w:rPr>
        <w:t>ی</w:t>
      </w:r>
      <w:r>
        <w:rPr>
          <w:rFonts w:hint="eastAsia"/>
          <w:rtl/>
        </w:rPr>
        <w:t>جوز،</w:t>
      </w:r>
      <w:r>
        <w:rPr>
          <w:rtl/>
        </w:rPr>
        <w:t xml:space="preserve"> موارد روشن</w:t>
      </w:r>
      <w:r>
        <w:rPr>
          <w:rFonts w:hint="cs"/>
          <w:rtl/>
        </w:rPr>
        <w:t>ی</w:t>
      </w:r>
      <w:r>
        <w:rPr>
          <w:rtl/>
        </w:rPr>
        <w:t xml:space="preserve"> هم دارد و موارد خف</w:t>
      </w:r>
      <w:r>
        <w:rPr>
          <w:rFonts w:hint="cs"/>
          <w:rtl/>
        </w:rPr>
        <w:t>ی</w:t>
      </w:r>
      <w:r>
        <w:rPr>
          <w:rtl/>
        </w:rPr>
        <w:t xml:space="preserve"> هم دارد</w:t>
      </w:r>
    </w:p>
    <w:p w14:paraId="41E99AD2" w14:textId="29E5E147" w:rsidR="007D4F01" w:rsidRDefault="007D4F01" w:rsidP="007D4F01">
      <w:pPr>
        <w:rPr>
          <w:rtl/>
        </w:rPr>
      </w:pPr>
      <w:r>
        <w:rPr>
          <w:rFonts w:hint="eastAsia"/>
          <w:rtl/>
        </w:rPr>
        <w:t>مورد</w:t>
      </w:r>
      <w:r>
        <w:rPr>
          <w:rtl/>
        </w:rPr>
        <w:t xml:space="preserve"> روشن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الان در جراح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را جدا </w:t>
      </w:r>
      <w:r w:rsidR="007362BE">
        <w:rPr>
          <w:rtl/>
        </w:rPr>
        <w:t>کرده‌اند</w:t>
      </w:r>
      <w:r>
        <w:rPr>
          <w:rtl/>
        </w:rPr>
        <w:t>، کنار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A57A3">
        <w:rPr>
          <w:rtl/>
        </w:rPr>
        <w:t>گذاشته‌اند</w:t>
      </w:r>
      <w:r>
        <w:rPr>
          <w:rtl/>
        </w:rPr>
        <w:t>، تازه است و همه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مربوط به چه کس</w:t>
      </w:r>
      <w:r>
        <w:rPr>
          <w:rFonts w:hint="cs"/>
          <w:rtl/>
        </w:rPr>
        <w:t>ی</w:t>
      </w:r>
      <w:r>
        <w:rPr>
          <w:rtl/>
        </w:rPr>
        <w:t xml:space="preserve"> است، واقعاً وقت</w:t>
      </w:r>
      <w:r>
        <w:rPr>
          <w:rFonts w:hint="cs"/>
          <w:rtl/>
        </w:rPr>
        <w:t>ی</w:t>
      </w:r>
      <w:r>
        <w:rPr>
          <w:rtl/>
        </w:rPr>
        <w:t xml:space="preserve">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بازو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دست که تازه قطع شده است، تصادف</w:t>
      </w:r>
      <w:r>
        <w:rPr>
          <w:rFonts w:hint="cs"/>
          <w:rtl/>
        </w:rPr>
        <w:t>ی</w:t>
      </w:r>
      <w:r>
        <w:rPr>
          <w:rtl/>
        </w:rPr>
        <w:t xml:space="preserve"> شده است و مجبور شده‌اند دست را کامل قطع کنند، الان هم کنا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گذاشته است، معلوم است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نگاه به خود صاحب عضو است، با آنجا</w:t>
      </w:r>
      <w:r>
        <w:rPr>
          <w:rFonts w:hint="cs"/>
          <w:rtl/>
        </w:rPr>
        <w:t>یی</w:t>
      </w:r>
      <w:r>
        <w:rPr>
          <w:rtl/>
        </w:rPr>
        <w:t xml:space="preserve"> که فاصله افتاده است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39E53FB5" w14:textId="6B2F4683" w:rsidR="007D4F01" w:rsidRDefault="007D4F01" w:rsidP="007D4F01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موم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شده است، به شکل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موم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7362BE">
        <w:rPr>
          <w:rtl/>
        </w:rPr>
        <w:t>کرده‌اند</w:t>
      </w:r>
      <w:r>
        <w:rPr>
          <w:rtl/>
        </w:rPr>
        <w:t>، معلوم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A57A3">
        <w:rPr>
          <w:rtl/>
        </w:rPr>
        <w:t>نیم‌تنه</w:t>
      </w:r>
      <w:r>
        <w:rPr>
          <w:rtl/>
        </w:rPr>
        <w:t xml:space="preserve"> او، نگاه به صاحب عضو است. </w:t>
      </w:r>
    </w:p>
    <w:p w14:paraId="2AC9DF4B" w14:textId="14C38700" w:rsidR="007D4F01" w:rsidRDefault="007D4F01" w:rsidP="007D4F01">
      <w:pPr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که چند عضو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تازه باشد،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صدق</w:t>
      </w:r>
      <w:r>
        <w:rPr>
          <w:rtl/>
        </w:rPr>
        <w:t xml:space="preserve"> معه النظر ال</w:t>
      </w:r>
      <w:r>
        <w:rPr>
          <w:rFonts w:hint="cs"/>
          <w:rtl/>
        </w:rPr>
        <w:t>ی</w:t>
      </w:r>
      <w:r>
        <w:rPr>
          <w:rtl/>
        </w:rPr>
        <w:t xml:space="preserve"> صاحب العضو عرفاً،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نگاه عرف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A57A3">
        <w:rPr>
          <w:rtl/>
        </w:rPr>
        <w:t>مؤثر</w:t>
      </w:r>
      <w:r>
        <w:rPr>
          <w:rtl/>
        </w:rPr>
        <w:t xml:space="preserve"> است. </w:t>
      </w:r>
    </w:p>
    <w:p w14:paraId="1D88003D" w14:textId="77777777" w:rsidR="007D4F01" w:rsidRDefault="007D4F01" w:rsidP="007D4F01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آنجا که معلوم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[عضو] برا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معلوم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خانم، عرف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نگاه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آنجا که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صدق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صاحب العضو. </w:t>
      </w:r>
    </w:p>
    <w:p w14:paraId="057DDC49" w14:textId="77777777" w:rsidR="007D4F01" w:rsidRDefault="007D4F01" w:rsidP="007D4F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را نفرموده است، احتمالاً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منهاج باشد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منهاج دست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استفتائات است. </w:t>
      </w:r>
    </w:p>
    <w:p w14:paraId="487891DE" w14:textId="77777777" w:rsidR="007D4F01" w:rsidRDefault="007D4F01" w:rsidP="00636F94">
      <w:pPr>
        <w:pStyle w:val="Heading2"/>
        <w:rPr>
          <w:rtl/>
        </w:rPr>
      </w:pPr>
      <w:bookmarkStart w:id="12" w:name="_Toc181453133"/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هفتم</w:t>
      </w:r>
      <w:bookmarkEnd w:id="12"/>
    </w:p>
    <w:p w14:paraId="5480D813" w14:textId="77777777" w:rsidR="007D4F01" w:rsidRDefault="007D4F01" w:rsidP="007D4F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جا</w:t>
      </w:r>
      <w:r>
        <w:rPr>
          <w:rFonts w:hint="cs"/>
          <w:rtl/>
        </w:rPr>
        <w:t>یی</w:t>
      </w:r>
      <w:r>
        <w:rPr>
          <w:rtl/>
        </w:rPr>
        <w:t xml:space="preserve"> که عضو مبان معلوم است از چه شخص</w:t>
      </w:r>
      <w:r>
        <w:rPr>
          <w:rFonts w:hint="cs"/>
          <w:rtl/>
        </w:rPr>
        <w:t>ی</w:t>
      </w:r>
      <w:r>
        <w:rPr>
          <w:rtl/>
        </w:rPr>
        <w:t xml:space="preserve"> است؛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آنجا</w:t>
      </w:r>
      <w:r>
        <w:rPr>
          <w:rFonts w:hint="cs"/>
          <w:rtl/>
        </w:rPr>
        <w:t>یی</w:t>
      </w:r>
      <w:r>
        <w:rPr>
          <w:rtl/>
        </w:rPr>
        <w:t xml:space="preserve"> که عضو مبان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چه کس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</w:t>
      </w:r>
    </w:p>
    <w:p w14:paraId="6DEE365A" w14:textId="31B2092D" w:rsidR="007D4F01" w:rsidRDefault="007D4F01" w:rsidP="007D4F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است که در قول سوم قرار گرفته است. غالباً مفصل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دشوار است کس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الاطلاق، حت</w:t>
      </w:r>
      <w:r>
        <w:rPr>
          <w:rFonts w:hint="cs"/>
          <w:rtl/>
        </w:rPr>
        <w:t>ی</w:t>
      </w:r>
      <w:r>
        <w:rPr>
          <w:rtl/>
        </w:rPr>
        <w:t xml:space="preserve"> مثل سن و ظفر، </w:t>
      </w:r>
      <w:r w:rsidR="009A57A3">
        <w:rPr>
          <w:rtl/>
        </w:rPr>
        <w:t>بنا 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نگاه به دست از قول آن‌ها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دشوار است</w:t>
      </w:r>
    </w:p>
    <w:p w14:paraId="66A818A6" w14:textId="77777777" w:rsidR="007D4F01" w:rsidRDefault="007D4F01" w:rsidP="00636F94">
      <w:pPr>
        <w:pStyle w:val="Heading2"/>
        <w:rPr>
          <w:rtl/>
        </w:rPr>
      </w:pPr>
      <w:bookmarkStart w:id="13" w:name="_Toc181453134"/>
      <w:r>
        <w:rPr>
          <w:rFonts w:hint="eastAsia"/>
          <w:rtl/>
        </w:rPr>
        <w:t>قول</w:t>
      </w:r>
      <w:r>
        <w:rPr>
          <w:rtl/>
        </w:rPr>
        <w:t xml:space="preserve"> جواز مطلق</w:t>
      </w:r>
      <w:bookmarkEnd w:id="13"/>
    </w:p>
    <w:p w14:paraId="59C67F2E" w14:textId="77777777" w:rsidR="007D4F01" w:rsidRDefault="007D4F01" w:rsidP="007D4F01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هم مقدار</w:t>
      </w:r>
      <w:r>
        <w:rPr>
          <w:rFonts w:hint="cs"/>
          <w:rtl/>
        </w:rPr>
        <w:t>ی</w:t>
      </w:r>
      <w:r>
        <w:rPr>
          <w:rtl/>
        </w:rPr>
        <w:t xml:space="preserve"> دشوار است، حت</w:t>
      </w:r>
      <w:r>
        <w:rPr>
          <w:rFonts w:hint="cs"/>
          <w:rtl/>
        </w:rPr>
        <w:t>ی</w:t>
      </w:r>
      <w:r>
        <w:rPr>
          <w:rtl/>
        </w:rPr>
        <w:t xml:space="preserve"> از آقا</w:t>
      </w:r>
      <w:r>
        <w:rPr>
          <w:rFonts w:hint="cs"/>
          <w:rtl/>
        </w:rPr>
        <w:t>ی</w:t>
      </w:r>
      <w:r>
        <w:rPr>
          <w:rtl/>
        </w:rPr>
        <w:t xml:space="preserve"> مکارم سؤال بشود عورت مبان، آن هم آنجا</w:t>
      </w:r>
      <w:r>
        <w:rPr>
          <w:rFonts w:hint="cs"/>
          <w:rtl/>
        </w:rPr>
        <w:t>یی</w:t>
      </w:r>
      <w:r>
        <w:rPr>
          <w:rtl/>
        </w:rPr>
        <w:t xml:space="preserve"> که تازه است و معلوم است برا</w:t>
      </w:r>
      <w:r>
        <w:rPr>
          <w:rFonts w:hint="cs"/>
          <w:rtl/>
        </w:rPr>
        <w:t>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است؟ 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مقدار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2F09F09D" w14:textId="483697AC" w:rsidR="007D4F01" w:rsidRDefault="007D4F01" w:rsidP="007D4F01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است که ابتدا ما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سه قول کل</w:t>
      </w:r>
      <w:r>
        <w:rPr>
          <w:rFonts w:hint="cs"/>
          <w:rtl/>
        </w:rPr>
        <w:t>ی</w:t>
      </w:r>
      <w:r>
        <w:rPr>
          <w:rtl/>
        </w:rPr>
        <w:t xml:space="preserve"> است؛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</w:t>
      </w:r>
      <w:r w:rsidR="00B102C0">
        <w:rPr>
          <w:rtl/>
        </w:rPr>
        <w:t>مطلقاً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</w:t>
      </w:r>
      <w:r w:rsidR="00B102C0">
        <w:rPr>
          <w:rtl/>
        </w:rPr>
        <w:t>مطلقاً</w:t>
      </w:r>
      <w:r>
        <w:rPr>
          <w:rtl/>
        </w:rPr>
        <w:t>،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14:paraId="2B6075E7" w14:textId="26435598" w:rsidR="007D4F01" w:rsidRDefault="007D4F01" w:rsidP="007D4F01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آن قول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مطلق را </w:t>
      </w:r>
      <w:r w:rsidR="009A57A3">
        <w:rPr>
          <w:rtl/>
        </w:rPr>
        <w:t>به‌سادگی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اسناد به شخص</w:t>
      </w:r>
      <w:r>
        <w:rPr>
          <w:rFonts w:hint="cs"/>
          <w:rtl/>
        </w:rPr>
        <w:t>ی</w:t>
      </w:r>
      <w:r>
        <w:rPr>
          <w:rtl/>
        </w:rPr>
        <w:t xml:space="preserve"> داد عل</w:t>
      </w:r>
      <w:r>
        <w:rPr>
          <w:rFonts w:hint="cs"/>
          <w:rtl/>
        </w:rPr>
        <w:t>ی</w:t>
      </w:r>
      <w:r>
        <w:rPr>
          <w:rtl/>
        </w:rPr>
        <w:t xml:space="preserve"> الاطلاق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است که غالباً در </w:t>
      </w:r>
      <w:r w:rsidR="009A57A3">
        <w:rPr>
          <w:rtl/>
        </w:rPr>
        <w:t>طایفه</w:t>
      </w:r>
      <w:r>
        <w:rPr>
          <w:rtl/>
        </w:rPr>
        <w:t xml:space="preserve"> سوم و قول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قول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است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حدود هفت قول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دقت بشود ممکن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مطرح بشود. </w:t>
      </w:r>
    </w:p>
    <w:p w14:paraId="2E97E19B" w14:textId="77777777" w:rsidR="007D4F01" w:rsidRDefault="007D4F01" w:rsidP="00636F94">
      <w:pPr>
        <w:pStyle w:val="Heading2"/>
        <w:rPr>
          <w:rtl/>
        </w:rPr>
      </w:pPr>
      <w:bookmarkStart w:id="14" w:name="_Toc181453135"/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هشتم</w:t>
      </w:r>
      <w:bookmarkEnd w:id="14"/>
    </w:p>
    <w:p w14:paraId="13B6C41D" w14:textId="77777777" w:rsidR="007D4F01" w:rsidRDefault="007D4F01" w:rsidP="007D4F01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که بعدها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عضو مبان مادام</w:t>
      </w:r>
      <w:r>
        <w:rPr>
          <w:rFonts w:hint="cs"/>
          <w:rtl/>
        </w:rPr>
        <w:t>ی</w:t>
      </w:r>
      <w:r>
        <w:rPr>
          <w:rtl/>
        </w:rPr>
        <w:t xml:space="preserve"> که موصول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موصول شد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از کس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بخورد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58E46FA" w14:textId="6EC8B1D1" w:rsidR="007D4F01" w:rsidRDefault="007D4F01" w:rsidP="007D4F01">
      <w:pPr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قطع نظر از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و التذاذ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 w:rsidR="007362BE">
        <w:rPr>
          <w:rtl/>
        </w:rPr>
        <w:t>همین‌طور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مو</w:t>
      </w:r>
      <w:r>
        <w:rPr>
          <w:rFonts w:hint="cs"/>
          <w:rtl/>
        </w:rPr>
        <w:t>ی</w:t>
      </w:r>
      <w:r>
        <w:rPr>
          <w:rtl/>
        </w:rPr>
        <w:t xml:space="preserve"> نامحرم نگاه کرد ولو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التذاذ</w:t>
      </w:r>
      <w:r>
        <w:rPr>
          <w:rFonts w:hint="cs"/>
          <w:rtl/>
        </w:rPr>
        <w:t>ی</w:t>
      </w:r>
      <w:r>
        <w:rPr>
          <w:rtl/>
        </w:rPr>
        <w:t xml:space="preserve">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با غض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 الالتذاذ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 و الا با التذاذ و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باشد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مبان و متصل و موصول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امثال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1E45D8BD" w14:textId="77777777" w:rsidR="007D4F01" w:rsidRDefault="007D4F01" w:rsidP="00636F94">
      <w:pPr>
        <w:pStyle w:val="Heading2"/>
        <w:rPr>
          <w:rtl/>
        </w:rPr>
      </w:pPr>
      <w:bookmarkStart w:id="15" w:name="_Toc181453136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15"/>
    </w:p>
    <w:p w14:paraId="78987E0F" w14:textId="77777777" w:rsidR="007D4F01" w:rsidRDefault="007D4F01" w:rsidP="007D4F01">
      <w:pPr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در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ق‌ها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شده است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همه در جا</w:t>
      </w:r>
      <w:r>
        <w:rPr>
          <w:rFonts w:hint="cs"/>
          <w:rtl/>
        </w:rPr>
        <w:t>یی</w:t>
      </w:r>
      <w:r>
        <w:rPr>
          <w:rtl/>
        </w:rPr>
        <w:t xml:space="preserve"> است که بداند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عضو، عضو نامحرم است و الا اگر شک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عضو نامحرم است، احکام شک بر او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عضو نامحرم است. </w:t>
      </w:r>
    </w:p>
    <w:p w14:paraId="0D28F685" w14:textId="77777777" w:rsidR="007D4F01" w:rsidRDefault="007D4F01" w:rsidP="00636F94">
      <w:pPr>
        <w:pStyle w:val="Heading2"/>
        <w:rPr>
          <w:rtl/>
        </w:rPr>
      </w:pPr>
      <w:bookmarkStart w:id="16" w:name="_Toc181453137"/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نهم</w:t>
      </w:r>
      <w:bookmarkEnd w:id="16"/>
    </w:p>
    <w:p w14:paraId="77860389" w14:textId="4E1EA4C0" w:rsidR="007D4F01" w:rsidRDefault="007D4F01" w:rsidP="007D4F01">
      <w:pPr>
        <w:rPr>
          <w:rtl/>
        </w:rPr>
      </w:pP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هشت تا متصور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عضو موم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شده با موم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نشده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واقعاً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قابل… است که عضو مبان که موم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شده است و نشده است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نوبت به استصحاب برسد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به‌</w:t>
      </w:r>
      <w:r w:rsidR="007C6B14">
        <w:rPr>
          <w:rtl/>
        </w:rPr>
        <w:t xml:space="preserve"> عدم </w:t>
      </w:r>
      <w:r>
        <w:rPr>
          <w:rtl/>
        </w:rPr>
        <w:t>جواز در آنج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که موم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شده است واقعاً تبدل موضوع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است، آن هم 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بعض</w:t>
      </w:r>
      <w:r>
        <w:rPr>
          <w:rFonts w:hint="cs"/>
          <w:rtl/>
        </w:rPr>
        <w:t>ی</w:t>
      </w:r>
      <w:r>
        <w:rPr>
          <w:rtl/>
        </w:rPr>
        <w:t xml:space="preserve"> از فروض کس</w:t>
      </w:r>
      <w:r>
        <w:rPr>
          <w:rFonts w:hint="cs"/>
          <w:rtl/>
        </w:rPr>
        <w:t>ی</w:t>
      </w:r>
      <w:r>
        <w:rPr>
          <w:rtl/>
        </w:rPr>
        <w:t xml:space="preserve"> قائل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بشود. </w:t>
      </w:r>
    </w:p>
    <w:p w14:paraId="6B4299F3" w14:textId="77777777" w:rsidR="007D4F01" w:rsidRDefault="007D4F01" w:rsidP="00636F94">
      <w:pPr>
        <w:pStyle w:val="Heading2"/>
        <w:rPr>
          <w:rtl/>
        </w:rPr>
      </w:pPr>
      <w:bookmarkStart w:id="17" w:name="_Toc181453138"/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دهم</w:t>
      </w:r>
      <w:bookmarkEnd w:id="17"/>
    </w:p>
    <w:p w14:paraId="7518F0CA" w14:textId="77777777" w:rsidR="007D4F01" w:rsidRDefault="007D4F01" w:rsidP="007D4F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عضو مبان</w:t>
      </w:r>
      <w:r>
        <w:rPr>
          <w:rFonts w:hint="cs"/>
          <w:rtl/>
        </w:rPr>
        <w:t>ی</w:t>
      </w:r>
      <w:r>
        <w:rPr>
          <w:rtl/>
        </w:rPr>
        <w:t xml:space="preserve">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آن گذشته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نگذشته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ممکن است کس</w:t>
      </w:r>
      <w:r>
        <w:rPr>
          <w:rFonts w:hint="cs"/>
          <w:rtl/>
        </w:rPr>
        <w:t>ی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بداند. البته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است،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منظر، ممکن است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58DA7CC7" w14:textId="4B063DD3" w:rsidR="007D4F01" w:rsidRDefault="007D4F01" w:rsidP="007D4F01">
      <w:pPr>
        <w:rPr>
          <w:rtl/>
        </w:rPr>
      </w:pPr>
      <w:r>
        <w:rPr>
          <w:rFonts w:hint="eastAsia"/>
          <w:rtl/>
        </w:rPr>
        <w:t>عمده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قول اصل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7C6B14">
        <w:rPr>
          <w:rtl/>
        </w:rPr>
        <w:t xml:space="preserve"> عدم </w:t>
      </w:r>
      <w:r>
        <w:rPr>
          <w:rtl/>
        </w:rPr>
        <w:t>و جواز؛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B102C0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مواجه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مواجه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به خاطر ادله متفاوت</w:t>
      </w:r>
      <w:r>
        <w:rPr>
          <w:rFonts w:hint="cs"/>
          <w:rtl/>
        </w:rPr>
        <w:t>ی</w:t>
      </w:r>
      <w:r>
        <w:rPr>
          <w:rtl/>
        </w:rPr>
        <w:t xml:space="preserve"> است که در بحث وجود دارد آن ادله است که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متفاوت را به وجود م</w:t>
      </w:r>
      <w:r>
        <w:rPr>
          <w:rFonts w:hint="cs"/>
          <w:rtl/>
        </w:rPr>
        <w:t>ی‌</w:t>
      </w:r>
      <w:r>
        <w:rPr>
          <w:rtl/>
        </w:rPr>
        <w:t xml:space="preserve">آورد. </w:t>
      </w:r>
    </w:p>
    <w:p w14:paraId="50F1C0D3" w14:textId="6AE47DDF" w:rsidR="007D4F01" w:rsidRDefault="007D4F01" w:rsidP="007D4F01">
      <w:pPr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در مسئله است که </w:t>
      </w:r>
      <w:r w:rsidR="009A57A3">
        <w:rPr>
          <w:rtl/>
        </w:rPr>
        <w:t>نشان‌دهنده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مسئله است، فروض و فروع و صور متعدد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دارد. </w:t>
      </w:r>
    </w:p>
    <w:p w14:paraId="657F3305" w14:textId="08EDDAC9" w:rsidR="007D4F01" w:rsidRDefault="007D4F01" w:rsidP="007D4F0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اقوال وارد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ادله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طبعاً در محور بحث را ادله‌</w:t>
      </w:r>
      <w:r w:rsidR="007C6B14">
        <w:rPr>
          <w:rtl/>
        </w:rPr>
        <w:t xml:space="preserve"> عدم </w:t>
      </w:r>
      <w:r>
        <w:rPr>
          <w:rtl/>
        </w:rPr>
        <w:t>جواز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90A6F27" w14:textId="3D021EE1" w:rsidR="006B1B2B" w:rsidRDefault="007D4F01" w:rsidP="009A57A3">
      <w:pPr>
        <w:rPr>
          <w:rtl/>
        </w:rPr>
      </w:pPr>
      <w:r>
        <w:rPr>
          <w:rFonts w:hint="eastAsia"/>
          <w:rtl/>
        </w:rPr>
        <w:t>مقام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ادله‌</w:t>
      </w:r>
      <w:r w:rsidR="007C6B14">
        <w:rPr>
          <w:rtl/>
        </w:rPr>
        <w:t xml:space="preserve"> عدم </w:t>
      </w:r>
      <w:r>
        <w:rPr>
          <w:rtl/>
        </w:rPr>
        <w:t>جواز است و دقت در آن‌ها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دال بر</w:t>
      </w:r>
      <w:r w:rsidR="007C6B14">
        <w:rPr>
          <w:rtl/>
        </w:rPr>
        <w:t xml:space="preserve"> عدم </w:t>
      </w:r>
      <w:r>
        <w:rPr>
          <w:rtl/>
        </w:rPr>
        <w:t xml:space="preserve">جواز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و اگر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tl/>
        </w:rPr>
        <w:t xml:space="preserve"> دلالت‌ها تا چه حد نف</w:t>
      </w:r>
      <w:r>
        <w:rPr>
          <w:rFonts w:hint="cs"/>
          <w:rtl/>
        </w:rPr>
        <w:t>ی</w:t>
      </w:r>
      <w:r>
        <w:rPr>
          <w:rtl/>
        </w:rPr>
        <w:t xml:space="preserve"> جواز مطلق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اول بحث است که ادله باشد.</w:t>
      </w:r>
      <w:bookmarkStart w:id="18" w:name="_GoBack"/>
      <w:bookmarkEnd w:id="18"/>
    </w:p>
    <w:sectPr w:rsidR="006B1B2B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E5456" w14:textId="77777777" w:rsidR="00FA3767" w:rsidRDefault="00FA3767" w:rsidP="000D5800">
      <w:pPr>
        <w:spacing w:after="0"/>
      </w:pPr>
      <w:r>
        <w:separator/>
      </w:r>
    </w:p>
  </w:endnote>
  <w:endnote w:type="continuationSeparator" w:id="0">
    <w:p w14:paraId="655D5A4E" w14:textId="77777777" w:rsidR="00FA3767" w:rsidRDefault="00FA3767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75371C1D" w:rsidR="00023928" w:rsidRDefault="00023928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76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02769" w14:textId="77777777" w:rsidR="00FA3767" w:rsidRDefault="00FA3767" w:rsidP="000D5800">
      <w:pPr>
        <w:spacing w:after="0"/>
      </w:pPr>
      <w:r>
        <w:separator/>
      </w:r>
    </w:p>
  </w:footnote>
  <w:footnote w:type="continuationSeparator" w:id="0">
    <w:p w14:paraId="43FCC732" w14:textId="77777777" w:rsidR="00FA3767" w:rsidRDefault="00FA3767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56D6" w14:textId="616A77E2" w:rsidR="00023928" w:rsidRDefault="00023928" w:rsidP="00654D63">
    <w:pPr>
      <w:ind w:left="81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نکاح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</w:rPr>
      <w:t xml:space="preserve">      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تاریخ جلسه: 12/08/1403</w:t>
    </w:r>
  </w:p>
  <w:p w14:paraId="7DE59772" w14:textId="6A2E4341" w:rsidR="00023928" w:rsidRPr="00FC4575" w:rsidRDefault="00023928" w:rsidP="00654D63">
    <w:pPr>
      <w:ind w:left="720"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E9CA8BC" wp14:editId="2E74C537">
              <wp:simplePos x="0" y="0"/>
              <wp:positionH relativeFrom="column">
                <wp:posOffset>-613187</wp:posOffset>
              </wp:positionH>
              <wp:positionV relativeFrom="paragraph">
                <wp:posOffset>246380</wp:posOffset>
              </wp:positionV>
              <wp:extent cx="7162800" cy="476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CDDA191" id="Straight Connector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"/>
          </w:pict>
        </mc:Fallback>
      </mc:AlternateConten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ی: </w:t>
    </w:r>
    <w:r w:rsidRPr="00C24A5A">
      <w:rPr>
        <w:rFonts w:ascii="Adobe Arabic" w:hAnsi="Adobe Arabic" w:cs="Adobe Arabic"/>
        <w:b/>
        <w:bCs/>
        <w:sz w:val="24"/>
        <w:szCs w:val="24"/>
        <w:rtl/>
      </w:rPr>
      <w:t>مبحث نگاه/</w:t>
    </w:r>
    <w:r w:rsidRPr="0050151B">
      <w:rPr>
        <w:rtl/>
      </w:rPr>
      <w:t xml:space="preserve"> </w:t>
    </w:r>
    <w:r w:rsidRPr="004E74C3">
      <w:rPr>
        <w:rFonts w:ascii="Adobe Arabic" w:hAnsi="Adobe Arabic" w:cs="Adobe Arabic" w:hint="cs"/>
        <w:b/>
        <w:bCs/>
        <w:sz w:val="24"/>
        <w:szCs w:val="24"/>
        <w:rtl/>
      </w:rPr>
      <w:t>استثنائات از عدم جواز نظر به اجنبی</w:t>
    </w:r>
    <w:r w:rsidRPr="00C24A5A"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شماره جلسه: 310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oFAHFTuxU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40D9"/>
    <w:rsid w:val="00015001"/>
    <w:rsid w:val="00015E2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3E2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488"/>
    <w:rsid w:val="000A5880"/>
    <w:rsid w:val="000A5983"/>
    <w:rsid w:val="000A6A74"/>
    <w:rsid w:val="000A6C31"/>
    <w:rsid w:val="000A79AE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E2B"/>
    <w:rsid w:val="000C0197"/>
    <w:rsid w:val="000C08C8"/>
    <w:rsid w:val="000C08D5"/>
    <w:rsid w:val="000C097D"/>
    <w:rsid w:val="000C1BAC"/>
    <w:rsid w:val="000C1FE5"/>
    <w:rsid w:val="000C3AC4"/>
    <w:rsid w:val="000C3F3F"/>
    <w:rsid w:val="000C4687"/>
    <w:rsid w:val="000C4BCA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39B0"/>
    <w:rsid w:val="000E425F"/>
    <w:rsid w:val="000E431E"/>
    <w:rsid w:val="000E4747"/>
    <w:rsid w:val="000E4D43"/>
    <w:rsid w:val="000E4F2B"/>
    <w:rsid w:val="000E57B6"/>
    <w:rsid w:val="000E6D4E"/>
    <w:rsid w:val="000E73C4"/>
    <w:rsid w:val="000E7987"/>
    <w:rsid w:val="000F0B2A"/>
    <w:rsid w:val="000F1897"/>
    <w:rsid w:val="000F194D"/>
    <w:rsid w:val="000F2492"/>
    <w:rsid w:val="000F2541"/>
    <w:rsid w:val="000F2DA7"/>
    <w:rsid w:val="000F38C2"/>
    <w:rsid w:val="000F6A9F"/>
    <w:rsid w:val="000F7009"/>
    <w:rsid w:val="000F7339"/>
    <w:rsid w:val="000F7708"/>
    <w:rsid w:val="000F79C6"/>
    <w:rsid w:val="000F7E72"/>
    <w:rsid w:val="00101059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771"/>
    <w:rsid w:val="00105C46"/>
    <w:rsid w:val="00106A88"/>
    <w:rsid w:val="00110524"/>
    <w:rsid w:val="00111519"/>
    <w:rsid w:val="001121FF"/>
    <w:rsid w:val="00113A36"/>
    <w:rsid w:val="00113A67"/>
    <w:rsid w:val="00114C37"/>
    <w:rsid w:val="001150DB"/>
    <w:rsid w:val="00115945"/>
    <w:rsid w:val="001168FA"/>
    <w:rsid w:val="00116CAC"/>
    <w:rsid w:val="00116D68"/>
    <w:rsid w:val="00117955"/>
    <w:rsid w:val="00121E0B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FED"/>
    <w:rsid w:val="00126EA8"/>
    <w:rsid w:val="00127992"/>
    <w:rsid w:val="001309CA"/>
    <w:rsid w:val="00130D34"/>
    <w:rsid w:val="00131F93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142F"/>
    <w:rsid w:val="001418DE"/>
    <w:rsid w:val="00142F18"/>
    <w:rsid w:val="00144A45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81"/>
    <w:rsid w:val="001538AB"/>
    <w:rsid w:val="0015398C"/>
    <w:rsid w:val="00153E0F"/>
    <w:rsid w:val="001540C4"/>
    <w:rsid w:val="0015467C"/>
    <w:rsid w:val="00154722"/>
    <w:rsid w:val="00154FBE"/>
    <w:rsid w:val="001550AE"/>
    <w:rsid w:val="00155BE2"/>
    <w:rsid w:val="0015758E"/>
    <w:rsid w:val="0015773B"/>
    <w:rsid w:val="00157DE7"/>
    <w:rsid w:val="001606C7"/>
    <w:rsid w:val="00160931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57B"/>
    <w:rsid w:val="001826EB"/>
    <w:rsid w:val="00182AFA"/>
    <w:rsid w:val="001835EB"/>
    <w:rsid w:val="001839FD"/>
    <w:rsid w:val="00183F88"/>
    <w:rsid w:val="001847D9"/>
    <w:rsid w:val="00185F3C"/>
    <w:rsid w:val="00190359"/>
    <w:rsid w:val="00191EC2"/>
    <w:rsid w:val="00192612"/>
    <w:rsid w:val="00192A6A"/>
    <w:rsid w:val="00192EB4"/>
    <w:rsid w:val="0019392C"/>
    <w:rsid w:val="00194071"/>
    <w:rsid w:val="00194623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43A6"/>
    <w:rsid w:val="001C453E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A94"/>
    <w:rsid w:val="001D542D"/>
    <w:rsid w:val="001D6605"/>
    <w:rsid w:val="001D78A5"/>
    <w:rsid w:val="001E1848"/>
    <w:rsid w:val="001E20A3"/>
    <w:rsid w:val="001E2B91"/>
    <w:rsid w:val="001E306E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102AA"/>
    <w:rsid w:val="00210F67"/>
    <w:rsid w:val="002116FB"/>
    <w:rsid w:val="00212265"/>
    <w:rsid w:val="002125DB"/>
    <w:rsid w:val="00213338"/>
    <w:rsid w:val="00214F55"/>
    <w:rsid w:val="00215F3B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3FF"/>
    <w:rsid w:val="00241473"/>
    <w:rsid w:val="002417C9"/>
    <w:rsid w:val="00242104"/>
    <w:rsid w:val="0024499D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3278"/>
    <w:rsid w:val="00273948"/>
    <w:rsid w:val="00274458"/>
    <w:rsid w:val="00274982"/>
    <w:rsid w:val="00275A4F"/>
    <w:rsid w:val="00276A56"/>
    <w:rsid w:val="00276B8A"/>
    <w:rsid w:val="00276CA1"/>
    <w:rsid w:val="002808E6"/>
    <w:rsid w:val="002814BF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D0761"/>
    <w:rsid w:val="002D0AB3"/>
    <w:rsid w:val="002D0D52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03B"/>
    <w:rsid w:val="002E2537"/>
    <w:rsid w:val="002E3764"/>
    <w:rsid w:val="002E450B"/>
    <w:rsid w:val="002E4C16"/>
    <w:rsid w:val="002E4D58"/>
    <w:rsid w:val="002E6038"/>
    <w:rsid w:val="002E73F9"/>
    <w:rsid w:val="002F05B9"/>
    <w:rsid w:val="002F0934"/>
    <w:rsid w:val="002F0FEB"/>
    <w:rsid w:val="002F1057"/>
    <w:rsid w:val="002F1140"/>
    <w:rsid w:val="002F3F01"/>
    <w:rsid w:val="002F4B56"/>
    <w:rsid w:val="002F4B61"/>
    <w:rsid w:val="002F4E56"/>
    <w:rsid w:val="002F7869"/>
    <w:rsid w:val="0030042A"/>
    <w:rsid w:val="00301B61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9A0"/>
    <w:rsid w:val="00310CB8"/>
    <w:rsid w:val="00311429"/>
    <w:rsid w:val="0031287C"/>
    <w:rsid w:val="00312A75"/>
    <w:rsid w:val="00313530"/>
    <w:rsid w:val="0031433F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2A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273B"/>
    <w:rsid w:val="00343B2C"/>
    <w:rsid w:val="00343D0E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3D35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54F2"/>
    <w:rsid w:val="003A5811"/>
    <w:rsid w:val="003A5D9D"/>
    <w:rsid w:val="003A5EDA"/>
    <w:rsid w:val="003A60D6"/>
    <w:rsid w:val="003A6C5C"/>
    <w:rsid w:val="003A7158"/>
    <w:rsid w:val="003B01CF"/>
    <w:rsid w:val="003B0455"/>
    <w:rsid w:val="003B09FE"/>
    <w:rsid w:val="003B0EBC"/>
    <w:rsid w:val="003B22F0"/>
    <w:rsid w:val="003B2B51"/>
    <w:rsid w:val="003B3AE4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8DA"/>
    <w:rsid w:val="003E3929"/>
    <w:rsid w:val="003E3FC3"/>
    <w:rsid w:val="003E4607"/>
    <w:rsid w:val="003E52C4"/>
    <w:rsid w:val="003E5788"/>
    <w:rsid w:val="003E63BC"/>
    <w:rsid w:val="003E6856"/>
    <w:rsid w:val="003E6AE5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5A40"/>
    <w:rsid w:val="004060DA"/>
    <w:rsid w:val="00406887"/>
    <w:rsid w:val="00406B6A"/>
    <w:rsid w:val="00406C04"/>
    <w:rsid w:val="00407092"/>
    <w:rsid w:val="00407C1C"/>
    <w:rsid w:val="004104ED"/>
    <w:rsid w:val="00410699"/>
    <w:rsid w:val="004107FD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A6"/>
    <w:rsid w:val="00427C8B"/>
    <w:rsid w:val="004301B3"/>
    <w:rsid w:val="004301D6"/>
    <w:rsid w:val="004301FE"/>
    <w:rsid w:val="00431F47"/>
    <w:rsid w:val="00433B4E"/>
    <w:rsid w:val="00434E97"/>
    <w:rsid w:val="004360A9"/>
    <w:rsid w:val="004360B7"/>
    <w:rsid w:val="0043627F"/>
    <w:rsid w:val="00436F95"/>
    <w:rsid w:val="0043727F"/>
    <w:rsid w:val="004375CB"/>
    <w:rsid w:val="00437F8B"/>
    <w:rsid w:val="00440027"/>
    <w:rsid w:val="004400BA"/>
    <w:rsid w:val="004405D9"/>
    <w:rsid w:val="00440D69"/>
    <w:rsid w:val="00440E57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32CE"/>
    <w:rsid w:val="00453C23"/>
    <w:rsid w:val="00454060"/>
    <w:rsid w:val="00454466"/>
    <w:rsid w:val="00454C67"/>
    <w:rsid w:val="00454E16"/>
    <w:rsid w:val="00455090"/>
    <w:rsid w:val="00455277"/>
    <w:rsid w:val="00455B91"/>
    <w:rsid w:val="00455DB6"/>
    <w:rsid w:val="00455F4E"/>
    <w:rsid w:val="0045632D"/>
    <w:rsid w:val="00457715"/>
    <w:rsid w:val="00457E3D"/>
    <w:rsid w:val="00461761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A05"/>
    <w:rsid w:val="004A5B71"/>
    <w:rsid w:val="004A5C04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3A5B"/>
    <w:rsid w:val="004D4EF9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E60"/>
    <w:rsid w:val="004F41EB"/>
    <w:rsid w:val="004F4870"/>
    <w:rsid w:val="004F4BE7"/>
    <w:rsid w:val="004F4DBC"/>
    <w:rsid w:val="004F534F"/>
    <w:rsid w:val="004F5400"/>
    <w:rsid w:val="004F5456"/>
    <w:rsid w:val="004F5959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A5E"/>
    <w:rsid w:val="00521A07"/>
    <w:rsid w:val="00521F81"/>
    <w:rsid w:val="0052217E"/>
    <w:rsid w:val="00522EC8"/>
    <w:rsid w:val="00523553"/>
    <w:rsid w:val="0052380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331A"/>
    <w:rsid w:val="00533759"/>
    <w:rsid w:val="00533827"/>
    <w:rsid w:val="00533A35"/>
    <w:rsid w:val="00534C44"/>
    <w:rsid w:val="00535190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1DB2"/>
    <w:rsid w:val="00582679"/>
    <w:rsid w:val="00582BD7"/>
    <w:rsid w:val="0058344F"/>
    <w:rsid w:val="00584366"/>
    <w:rsid w:val="005843D2"/>
    <w:rsid w:val="00584656"/>
    <w:rsid w:val="0058713F"/>
    <w:rsid w:val="005872C8"/>
    <w:rsid w:val="00587877"/>
    <w:rsid w:val="005879B0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26C4"/>
    <w:rsid w:val="005A28FA"/>
    <w:rsid w:val="005A2BA8"/>
    <w:rsid w:val="005A3917"/>
    <w:rsid w:val="005A43BF"/>
    <w:rsid w:val="005A545E"/>
    <w:rsid w:val="005A5862"/>
    <w:rsid w:val="005A5D6F"/>
    <w:rsid w:val="005A6AE4"/>
    <w:rsid w:val="005A7858"/>
    <w:rsid w:val="005A7E20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385"/>
    <w:rsid w:val="00612DDF"/>
    <w:rsid w:val="0061376C"/>
    <w:rsid w:val="006146D8"/>
    <w:rsid w:val="006148F8"/>
    <w:rsid w:val="006151A7"/>
    <w:rsid w:val="0061540C"/>
    <w:rsid w:val="00615D16"/>
    <w:rsid w:val="00617C7C"/>
    <w:rsid w:val="0062083C"/>
    <w:rsid w:val="006211A1"/>
    <w:rsid w:val="006216F0"/>
    <w:rsid w:val="00622369"/>
    <w:rsid w:val="0062273C"/>
    <w:rsid w:val="00622D73"/>
    <w:rsid w:val="006248EF"/>
    <w:rsid w:val="00625249"/>
    <w:rsid w:val="0062566D"/>
    <w:rsid w:val="00626941"/>
    <w:rsid w:val="00626D09"/>
    <w:rsid w:val="00627180"/>
    <w:rsid w:val="00627CF5"/>
    <w:rsid w:val="00627FC9"/>
    <w:rsid w:val="0063015C"/>
    <w:rsid w:val="00631167"/>
    <w:rsid w:val="006325A6"/>
    <w:rsid w:val="00632E13"/>
    <w:rsid w:val="0063375C"/>
    <w:rsid w:val="00633983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716AA"/>
    <w:rsid w:val="00671929"/>
    <w:rsid w:val="00671A05"/>
    <w:rsid w:val="00671BEB"/>
    <w:rsid w:val="00672018"/>
    <w:rsid w:val="00672213"/>
    <w:rsid w:val="006726B8"/>
    <w:rsid w:val="00673283"/>
    <w:rsid w:val="00673807"/>
    <w:rsid w:val="00673D99"/>
    <w:rsid w:val="00673EB2"/>
    <w:rsid w:val="006749F4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D8C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6949"/>
    <w:rsid w:val="0069696C"/>
    <w:rsid w:val="00696C84"/>
    <w:rsid w:val="00696DEF"/>
    <w:rsid w:val="006A0527"/>
    <w:rsid w:val="006A06E4"/>
    <w:rsid w:val="006A085A"/>
    <w:rsid w:val="006A0B81"/>
    <w:rsid w:val="006A0BE6"/>
    <w:rsid w:val="006A1007"/>
    <w:rsid w:val="006A1504"/>
    <w:rsid w:val="006A15E0"/>
    <w:rsid w:val="006A246C"/>
    <w:rsid w:val="006A306A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8B0"/>
    <w:rsid w:val="006B1B2B"/>
    <w:rsid w:val="006B1DBE"/>
    <w:rsid w:val="006B2B5B"/>
    <w:rsid w:val="006B346B"/>
    <w:rsid w:val="006B3C6F"/>
    <w:rsid w:val="006B4C4A"/>
    <w:rsid w:val="006B78F7"/>
    <w:rsid w:val="006C0370"/>
    <w:rsid w:val="006C125E"/>
    <w:rsid w:val="006C2130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3A87"/>
    <w:rsid w:val="006D4531"/>
    <w:rsid w:val="006D5862"/>
    <w:rsid w:val="006D5F39"/>
    <w:rsid w:val="006D683D"/>
    <w:rsid w:val="006D7DEE"/>
    <w:rsid w:val="006E0690"/>
    <w:rsid w:val="006E12B5"/>
    <w:rsid w:val="006E1796"/>
    <w:rsid w:val="006E1EFE"/>
    <w:rsid w:val="006E3628"/>
    <w:rsid w:val="006E3896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402F"/>
    <w:rsid w:val="006F41BF"/>
    <w:rsid w:val="006F4D94"/>
    <w:rsid w:val="006F518B"/>
    <w:rsid w:val="006F6BFE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929"/>
    <w:rsid w:val="00715B72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C56"/>
    <w:rsid w:val="0073609B"/>
    <w:rsid w:val="007362BE"/>
    <w:rsid w:val="00736BAE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8"/>
    <w:rsid w:val="0075111E"/>
    <w:rsid w:val="0075112C"/>
    <w:rsid w:val="00752745"/>
    <w:rsid w:val="0075336C"/>
    <w:rsid w:val="00753723"/>
    <w:rsid w:val="00753A93"/>
    <w:rsid w:val="00754843"/>
    <w:rsid w:val="00754DDE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01E5"/>
    <w:rsid w:val="00792D76"/>
    <w:rsid w:val="00792FAC"/>
    <w:rsid w:val="007934B4"/>
    <w:rsid w:val="00793517"/>
    <w:rsid w:val="00793C28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AF8"/>
    <w:rsid w:val="007A1EBC"/>
    <w:rsid w:val="007A208C"/>
    <w:rsid w:val="007A2958"/>
    <w:rsid w:val="007A38E2"/>
    <w:rsid w:val="007A431B"/>
    <w:rsid w:val="007A4B99"/>
    <w:rsid w:val="007A4F18"/>
    <w:rsid w:val="007A522B"/>
    <w:rsid w:val="007A5427"/>
    <w:rsid w:val="007A5B7E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492E"/>
    <w:rsid w:val="00804969"/>
    <w:rsid w:val="008053A3"/>
    <w:rsid w:val="008056AC"/>
    <w:rsid w:val="00805A3C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DDC"/>
    <w:rsid w:val="00822275"/>
    <w:rsid w:val="008231D6"/>
    <w:rsid w:val="008232B1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C40"/>
    <w:rsid w:val="00844860"/>
    <w:rsid w:val="008448D0"/>
    <w:rsid w:val="00844D4E"/>
    <w:rsid w:val="008459A5"/>
    <w:rsid w:val="00845CC4"/>
    <w:rsid w:val="00845DF9"/>
    <w:rsid w:val="00846550"/>
    <w:rsid w:val="00846D13"/>
    <w:rsid w:val="008471FA"/>
    <w:rsid w:val="008474CB"/>
    <w:rsid w:val="0084787F"/>
    <w:rsid w:val="00847C49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430A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AD3"/>
    <w:rsid w:val="008C0DC5"/>
    <w:rsid w:val="008C1237"/>
    <w:rsid w:val="008C145D"/>
    <w:rsid w:val="008C1593"/>
    <w:rsid w:val="008C1C06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2264"/>
    <w:rsid w:val="008D2AF7"/>
    <w:rsid w:val="008D2D98"/>
    <w:rsid w:val="008D2FBE"/>
    <w:rsid w:val="008D3287"/>
    <w:rsid w:val="008D36D5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63E3"/>
    <w:rsid w:val="008F68B9"/>
    <w:rsid w:val="008F7CDE"/>
    <w:rsid w:val="0090093B"/>
    <w:rsid w:val="00900A8F"/>
    <w:rsid w:val="00900FBF"/>
    <w:rsid w:val="0090233F"/>
    <w:rsid w:val="00902E77"/>
    <w:rsid w:val="00903688"/>
    <w:rsid w:val="00904D5E"/>
    <w:rsid w:val="00905D0A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64D"/>
    <w:rsid w:val="0092273C"/>
    <w:rsid w:val="0092361C"/>
    <w:rsid w:val="00924401"/>
    <w:rsid w:val="009259EC"/>
    <w:rsid w:val="00925E26"/>
    <w:rsid w:val="009260B5"/>
    <w:rsid w:val="00927388"/>
    <w:rsid w:val="009274FE"/>
    <w:rsid w:val="00927D8C"/>
    <w:rsid w:val="009314AE"/>
    <w:rsid w:val="00931B71"/>
    <w:rsid w:val="00932EE3"/>
    <w:rsid w:val="00933141"/>
    <w:rsid w:val="00933393"/>
    <w:rsid w:val="009339EC"/>
    <w:rsid w:val="00933F82"/>
    <w:rsid w:val="00934D77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50D89"/>
    <w:rsid w:val="009518CA"/>
    <w:rsid w:val="00951B10"/>
    <w:rsid w:val="00952F24"/>
    <w:rsid w:val="00953521"/>
    <w:rsid w:val="00953AE0"/>
    <w:rsid w:val="009542F9"/>
    <w:rsid w:val="00954504"/>
    <w:rsid w:val="0095486E"/>
    <w:rsid w:val="0095600C"/>
    <w:rsid w:val="00956632"/>
    <w:rsid w:val="0095758E"/>
    <w:rsid w:val="00957E3B"/>
    <w:rsid w:val="00960140"/>
    <w:rsid w:val="009606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752"/>
    <w:rsid w:val="00983FF1"/>
    <w:rsid w:val="009845BE"/>
    <w:rsid w:val="009846C3"/>
    <w:rsid w:val="00987061"/>
    <w:rsid w:val="00987E3B"/>
    <w:rsid w:val="00990405"/>
    <w:rsid w:val="009907B5"/>
    <w:rsid w:val="00991560"/>
    <w:rsid w:val="00991BB9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1796"/>
    <w:rsid w:val="009A2204"/>
    <w:rsid w:val="009A29F1"/>
    <w:rsid w:val="009A37B2"/>
    <w:rsid w:val="009A42EF"/>
    <w:rsid w:val="009A4556"/>
    <w:rsid w:val="009A46D0"/>
    <w:rsid w:val="009A4AD5"/>
    <w:rsid w:val="009A5034"/>
    <w:rsid w:val="009A57A3"/>
    <w:rsid w:val="009A5936"/>
    <w:rsid w:val="009A5E52"/>
    <w:rsid w:val="009A5F72"/>
    <w:rsid w:val="009A682D"/>
    <w:rsid w:val="009A6B53"/>
    <w:rsid w:val="009A6F6D"/>
    <w:rsid w:val="009B0712"/>
    <w:rsid w:val="009B09E2"/>
    <w:rsid w:val="009B1098"/>
    <w:rsid w:val="009B20C6"/>
    <w:rsid w:val="009B216A"/>
    <w:rsid w:val="009B2BC1"/>
    <w:rsid w:val="009B2BD7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24A2"/>
    <w:rsid w:val="009D276E"/>
    <w:rsid w:val="009D27A0"/>
    <w:rsid w:val="009D2BE0"/>
    <w:rsid w:val="009D32A4"/>
    <w:rsid w:val="009D3671"/>
    <w:rsid w:val="009D4D5B"/>
    <w:rsid w:val="009D54F7"/>
    <w:rsid w:val="009E0DBA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783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0779B"/>
    <w:rsid w:val="00A1018E"/>
    <w:rsid w:val="00A10836"/>
    <w:rsid w:val="00A10A5A"/>
    <w:rsid w:val="00A1155E"/>
    <w:rsid w:val="00A1320C"/>
    <w:rsid w:val="00A132EE"/>
    <w:rsid w:val="00A134DA"/>
    <w:rsid w:val="00A13864"/>
    <w:rsid w:val="00A13922"/>
    <w:rsid w:val="00A13BC7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1FD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4DF"/>
    <w:rsid w:val="00A93A73"/>
    <w:rsid w:val="00A946C6"/>
    <w:rsid w:val="00A94860"/>
    <w:rsid w:val="00A95169"/>
    <w:rsid w:val="00A95DF5"/>
    <w:rsid w:val="00A9616A"/>
    <w:rsid w:val="00A9655F"/>
    <w:rsid w:val="00A96F68"/>
    <w:rsid w:val="00A979E2"/>
    <w:rsid w:val="00AA033D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09D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F1A"/>
    <w:rsid w:val="00AF1D57"/>
    <w:rsid w:val="00AF320F"/>
    <w:rsid w:val="00AF5079"/>
    <w:rsid w:val="00AF52F8"/>
    <w:rsid w:val="00AF6B4B"/>
    <w:rsid w:val="00AF7B2B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2C0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B50"/>
    <w:rsid w:val="00B20C13"/>
    <w:rsid w:val="00B213EB"/>
    <w:rsid w:val="00B21CF4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DEF"/>
    <w:rsid w:val="00B45C18"/>
    <w:rsid w:val="00B4609B"/>
    <w:rsid w:val="00B46B0E"/>
    <w:rsid w:val="00B47251"/>
    <w:rsid w:val="00B4763E"/>
    <w:rsid w:val="00B501EF"/>
    <w:rsid w:val="00B504A9"/>
    <w:rsid w:val="00B50A58"/>
    <w:rsid w:val="00B5266C"/>
    <w:rsid w:val="00B52893"/>
    <w:rsid w:val="00B53436"/>
    <w:rsid w:val="00B53F5E"/>
    <w:rsid w:val="00B556F8"/>
    <w:rsid w:val="00B55A53"/>
    <w:rsid w:val="00B55C24"/>
    <w:rsid w:val="00B55D51"/>
    <w:rsid w:val="00B564B8"/>
    <w:rsid w:val="00B625A9"/>
    <w:rsid w:val="00B628CC"/>
    <w:rsid w:val="00B63F15"/>
    <w:rsid w:val="00B6477B"/>
    <w:rsid w:val="00B719FD"/>
    <w:rsid w:val="00B727CB"/>
    <w:rsid w:val="00B72AF4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E70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51F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74B9"/>
    <w:rsid w:val="00BD7C44"/>
    <w:rsid w:val="00BE1248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B72"/>
    <w:rsid w:val="00BF3D67"/>
    <w:rsid w:val="00BF4A4D"/>
    <w:rsid w:val="00BF5BA2"/>
    <w:rsid w:val="00BF5BF5"/>
    <w:rsid w:val="00C007A4"/>
    <w:rsid w:val="00C009CD"/>
    <w:rsid w:val="00C01252"/>
    <w:rsid w:val="00C01910"/>
    <w:rsid w:val="00C0485E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E77"/>
    <w:rsid w:val="00C13127"/>
    <w:rsid w:val="00C1414B"/>
    <w:rsid w:val="00C1453F"/>
    <w:rsid w:val="00C14693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0E1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578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A018D"/>
    <w:rsid w:val="00CA0850"/>
    <w:rsid w:val="00CA0AE1"/>
    <w:rsid w:val="00CA14F7"/>
    <w:rsid w:val="00CA21B6"/>
    <w:rsid w:val="00CA2B3D"/>
    <w:rsid w:val="00CA2E7E"/>
    <w:rsid w:val="00CA39EB"/>
    <w:rsid w:val="00CA3B00"/>
    <w:rsid w:val="00CA3D7A"/>
    <w:rsid w:val="00CA3F1A"/>
    <w:rsid w:val="00CA4505"/>
    <w:rsid w:val="00CA4BDC"/>
    <w:rsid w:val="00CA504E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4690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ABD"/>
    <w:rsid w:val="00CF6D24"/>
    <w:rsid w:val="00CF72C8"/>
    <w:rsid w:val="00CF77EE"/>
    <w:rsid w:val="00CF7916"/>
    <w:rsid w:val="00CF7EFE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1DF7"/>
    <w:rsid w:val="00D223A4"/>
    <w:rsid w:val="00D2287B"/>
    <w:rsid w:val="00D22961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D1"/>
    <w:rsid w:val="00D40F52"/>
    <w:rsid w:val="00D417CF"/>
    <w:rsid w:val="00D42640"/>
    <w:rsid w:val="00D42680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2A6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15B"/>
    <w:rsid w:val="00D72507"/>
    <w:rsid w:val="00D725C7"/>
    <w:rsid w:val="00D734B4"/>
    <w:rsid w:val="00D7427B"/>
    <w:rsid w:val="00D7451D"/>
    <w:rsid w:val="00D75673"/>
    <w:rsid w:val="00D75F0B"/>
    <w:rsid w:val="00D76353"/>
    <w:rsid w:val="00D76D14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A3"/>
    <w:rsid w:val="00D9129A"/>
    <w:rsid w:val="00D92B39"/>
    <w:rsid w:val="00D9334B"/>
    <w:rsid w:val="00D93389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581"/>
    <w:rsid w:val="00DA09E1"/>
    <w:rsid w:val="00DA0EB7"/>
    <w:rsid w:val="00DA1900"/>
    <w:rsid w:val="00DA1EF2"/>
    <w:rsid w:val="00DA211A"/>
    <w:rsid w:val="00DA21C0"/>
    <w:rsid w:val="00DA2567"/>
    <w:rsid w:val="00DA2A1E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BBB"/>
    <w:rsid w:val="00DC7BFA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E21"/>
    <w:rsid w:val="00DF53D6"/>
    <w:rsid w:val="00DF56E4"/>
    <w:rsid w:val="00DF679E"/>
    <w:rsid w:val="00DF7979"/>
    <w:rsid w:val="00DF7BCB"/>
    <w:rsid w:val="00E003D6"/>
    <w:rsid w:val="00E0248D"/>
    <w:rsid w:val="00E035F4"/>
    <w:rsid w:val="00E03D27"/>
    <w:rsid w:val="00E0575D"/>
    <w:rsid w:val="00E0639C"/>
    <w:rsid w:val="00E06404"/>
    <w:rsid w:val="00E067E6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C06"/>
    <w:rsid w:val="00E1527F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237E"/>
    <w:rsid w:val="00E224CC"/>
    <w:rsid w:val="00E22A0C"/>
    <w:rsid w:val="00E2460F"/>
    <w:rsid w:val="00E24EBD"/>
    <w:rsid w:val="00E259A8"/>
    <w:rsid w:val="00E26D56"/>
    <w:rsid w:val="00E26FF3"/>
    <w:rsid w:val="00E275D2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F43"/>
    <w:rsid w:val="00E45001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9BB"/>
    <w:rsid w:val="00E52E57"/>
    <w:rsid w:val="00E53721"/>
    <w:rsid w:val="00E53CCC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52B1"/>
    <w:rsid w:val="00E753C8"/>
    <w:rsid w:val="00E7659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34B"/>
    <w:rsid w:val="00EC36A1"/>
    <w:rsid w:val="00EC4393"/>
    <w:rsid w:val="00EC5110"/>
    <w:rsid w:val="00EC5432"/>
    <w:rsid w:val="00EC55DE"/>
    <w:rsid w:val="00EC5807"/>
    <w:rsid w:val="00EC5BD2"/>
    <w:rsid w:val="00EC5DF4"/>
    <w:rsid w:val="00EC6368"/>
    <w:rsid w:val="00EC6A71"/>
    <w:rsid w:val="00ED0731"/>
    <w:rsid w:val="00ED0C5B"/>
    <w:rsid w:val="00ED1381"/>
    <w:rsid w:val="00ED2236"/>
    <w:rsid w:val="00ED3853"/>
    <w:rsid w:val="00ED3AAC"/>
    <w:rsid w:val="00ED4709"/>
    <w:rsid w:val="00ED4BE3"/>
    <w:rsid w:val="00ED4C6F"/>
    <w:rsid w:val="00ED4D46"/>
    <w:rsid w:val="00ED5666"/>
    <w:rsid w:val="00ED5A31"/>
    <w:rsid w:val="00ED5E1A"/>
    <w:rsid w:val="00ED6846"/>
    <w:rsid w:val="00ED76FD"/>
    <w:rsid w:val="00EE154C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592C"/>
    <w:rsid w:val="00EE72AC"/>
    <w:rsid w:val="00EE7A7F"/>
    <w:rsid w:val="00EE7D87"/>
    <w:rsid w:val="00EE7F9C"/>
    <w:rsid w:val="00EF0544"/>
    <w:rsid w:val="00EF138C"/>
    <w:rsid w:val="00EF1C71"/>
    <w:rsid w:val="00EF311A"/>
    <w:rsid w:val="00EF43C2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C92"/>
    <w:rsid w:val="00F0621D"/>
    <w:rsid w:val="00F06770"/>
    <w:rsid w:val="00F10A0F"/>
    <w:rsid w:val="00F11620"/>
    <w:rsid w:val="00F117B5"/>
    <w:rsid w:val="00F13A80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407"/>
    <w:rsid w:val="00F227F8"/>
    <w:rsid w:val="00F22A05"/>
    <w:rsid w:val="00F22AA1"/>
    <w:rsid w:val="00F231C0"/>
    <w:rsid w:val="00F23715"/>
    <w:rsid w:val="00F24699"/>
    <w:rsid w:val="00F24C14"/>
    <w:rsid w:val="00F25410"/>
    <w:rsid w:val="00F25714"/>
    <w:rsid w:val="00F25755"/>
    <w:rsid w:val="00F25895"/>
    <w:rsid w:val="00F25C93"/>
    <w:rsid w:val="00F25D52"/>
    <w:rsid w:val="00F266D8"/>
    <w:rsid w:val="00F27A53"/>
    <w:rsid w:val="00F27BB7"/>
    <w:rsid w:val="00F300EC"/>
    <w:rsid w:val="00F30EEF"/>
    <w:rsid w:val="00F31964"/>
    <w:rsid w:val="00F31AA8"/>
    <w:rsid w:val="00F31E2F"/>
    <w:rsid w:val="00F32C56"/>
    <w:rsid w:val="00F32E86"/>
    <w:rsid w:val="00F341F7"/>
    <w:rsid w:val="00F3446D"/>
    <w:rsid w:val="00F347C8"/>
    <w:rsid w:val="00F3598C"/>
    <w:rsid w:val="00F35A27"/>
    <w:rsid w:val="00F35C59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0F37"/>
    <w:rsid w:val="00F516A8"/>
    <w:rsid w:val="00F516B5"/>
    <w:rsid w:val="00F51F92"/>
    <w:rsid w:val="00F52035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7115"/>
    <w:rsid w:val="00F57CB9"/>
    <w:rsid w:val="00F57FC2"/>
    <w:rsid w:val="00F6060B"/>
    <w:rsid w:val="00F62080"/>
    <w:rsid w:val="00F62F2B"/>
    <w:rsid w:val="00F64104"/>
    <w:rsid w:val="00F6499B"/>
    <w:rsid w:val="00F65B21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6193"/>
    <w:rsid w:val="00F76398"/>
    <w:rsid w:val="00F763FA"/>
    <w:rsid w:val="00F77F51"/>
    <w:rsid w:val="00F810FD"/>
    <w:rsid w:val="00F81FD3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929"/>
    <w:rsid w:val="00F859A1"/>
    <w:rsid w:val="00F86EB6"/>
    <w:rsid w:val="00F90D98"/>
    <w:rsid w:val="00F90FF0"/>
    <w:rsid w:val="00F9131C"/>
    <w:rsid w:val="00F917B5"/>
    <w:rsid w:val="00F91A73"/>
    <w:rsid w:val="00F92832"/>
    <w:rsid w:val="00F93016"/>
    <w:rsid w:val="00F93778"/>
    <w:rsid w:val="00F93840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B5C"/>
    <w:rsid w:val="00FA25F9"/>
    <w:rsid w:val="00FA3767"/>
    <w:rsid w:val="00FA3F32"/>
    <w:rsid w:val="00FA414A"/>
    <w:rsid w:val="00FA552D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E13"/>
    <w:rsid w:val="00FB607D"/>
    <w:rsid w:val="00FB60D8"/>
    <w:rsid w:val="00FB6EE6"/>
    <w:rsid w:val="00FB717C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6C0"/>
    <w:rsid w:val="00FD4416"/>
    <w:rsid w:val="00FD47E2"/>
    <w:rsid w:val="00FD6119"/>
    <w:rsid w:val="00FD6C6D"/>
    <w:rsid w:val="00FE0D13"/>
    <w:rsid w:val="00FE1189"/>
    <w:rsid w:val="00FE44A9"/>
    <w:rsid w:val="00FE4AD5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ED7"/>
    <w:rsid w:val="00FF4F5B"/>
    <w:rsid w:val="00FF53FF"/>
    <w:rsid w:val="00FF59F0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8F6829A3-22E9-40A8-A82A-6D5989EF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D592E-A696-4414-B67E-7FE22682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152</TotalTime>
  <Pages>8</Pages>
  <Words>2282</Words>
  <Characters>13011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6</cp:revision>
  <dcterms:created xsi:type="dcterms:W3CDTF">2024-11-02T09:26:00Z</dcterms:created>
  <dcterms:modified xsi:type="dcterms:W3CDTF">2024-11-03T03:59:00Z</dcterms:modified>
</cp:coreProperties>
</file>