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7E94608A" w14:textId="25934FC5" w:rsidR="007906D2" w:rsidRDefault="0070112B" w:rsidP="007906D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3866546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پ</w:t>
            </w:r>
            <w:r w:rsidR="007906D2" w:rsidRPr="00C443EA">
              <w:rPr>
                <w:rStyle w:val="Hyperlink"/>
                <w:rFonts w:hint="cs"/>
                <w:noProof/>
                <w:rtl/>
              </w:rPr>
              <w:t>ی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_Toc183866546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2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1D489515" w14:textId="304010CB" w:rsidR="007906D2" w:rsidRDefault="00C72FE3" w:rsidP="007906D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47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موارد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عدم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جواز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نظر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به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عضو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مبان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_Toc183866547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2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048BFF5B" w14:textId="083EDBE7" w:rsidR="007906D2" w:rsidRDefault="00C72FE3" w:rsidP="007906D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48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سوم</w:t>
            </w:r>
            <w:r w:rsidR="007906D2" w:rsidRPr="00C443EA">
              <w:rPr>
                <w:rStyle w:val="Hyperlink"/>
                <w:noProof/>
                <w:rtl/>
              </w:rPr>
              <w:t xml:space="preserve">: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لا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cs"/>
                <w:noProof/>
                <w:rtl/>
              </w:rPr>
              <w:t>ی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جوز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_Toc183866548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2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09CFE66E" w14:textId="471F4773" w:rsidR="007906D2" w:rsidRDefault="00C72FE3" w:rsidP="007906D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49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چهارم</w:t>
            </w:r>
            <w:r w:rsidR="007906D2" w:rsidRPr="00C443EA">
              <w:rPr>
                <w:rStyle w:val="Hyperlink"/>
                <w:noProof/>
                <w:rtl/>
              </w:rPr>
              <w:t>: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_Toc183866549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3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07C7CF6C" w14:textId="340094BB" w:rsidR="007906D2" w:rsidRDefault="00C72FE3" w:rsidP="007906D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50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پنجم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_Toc183866550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3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176D2453" w14:textId="542D8943" w:rsidR="007906D2" w:rsidRDefault="00C72FE3" w:rsidP="007906D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51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ششم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_Toc183866551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4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51173F92" w14:textId="40C6AAB4" w:rsidR="007906D2" w:rsidRDefault="00C72FE3" w:rsidP="007906D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52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هفتم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_Toc183866552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4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03EE9F75" w14:textId="16E30730" w:rsidR="007906D2" w:rsidRDefault="00C72FE3" w:rsidP="007906D2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3866553" w:history="1">
            <w:r w:rsidR="007906D2" w:rsidRPr="00C443EA">
              <w:rPr>
                <w:rStyle w:val="Hyperlink"/>
                <w:rFonts w:hint="eastAsia"/>
                <w:noProof/>
                <w:rtl/>
              </w:rPr>
              <w:t>مورد</w:t>
            </w:r>
            <w:r w:rsidR="007906D2" w:rsidRPr="00C443EA">
              <w:rPr>
                <w:rStyle w:val="Hyperlink"/>
                <w:noProof/>
                <w:rtl/>
              </w:rPr>
              <w:t xml:space="preserve"> </w:t>
            </w:r>
            <w:r w:rsidR="007906D2" w:rsidRPr="00C443EA">
              <w:rPr>
                <w:rStyle w:val="Hyperlink"/>
                <w:rFonts w:hint="eastAsia"/>
                <w:noProof/>
                <w:rtl/>
              </w:rPr>
              <w:t>هشتم</w:t>
            </w:r>
            <w:r w:rsidR="007906D2">
              <w:rPr>
                <w:noProof/>
                <w:webHidden/>
              </w:rPr>
              <w:tab/>
            </w:r>
            <w:r w:rsidR="007906D2">
              <w:rPr>
                <w:noProof/>
                <w:webHidden/>
              </w:rPr>
              <w:fldChar w:fldCharType="begin"/>
            </w:r>
            <w:r w:rsidR="007906D2">
              <w:rPr>
                <w:noProof/>
                <w:webHidden/>
              </w:rPr>
              <w:instrText xml:space="preserve"> PAGEREF _Toc183866553 \h </w:instrText>
            </w:r>
            <w:r w:rsidR="007906D2">
              <w:rPr>
                <w:noProof/>
                <w:webHidden/>
              </w:rPr>
            </w:r>
            <w:r w:rsidR="007906D2">
              <w:rPr>
                <w:noProof/>
                <w:webHidden/>
              </w:rPr>
              <w:fldChar w:fldCharType="separate"/>
            </w:r>
            <w:r w:rsidR="007906D2">
              <w:rPr>
                <w:noProof/>
                <w:webHidden/>
              </w:rPr>
              <w:t>5</w:t>
            </w:r>
            <w:r w:rsidR="007906D2">
              <w:rPr>
                <w:noProof/>
                <w:webHidden/>
              </w:rPr>
              <w:fldChar w:fldCharType="end"/>
            </w:r>
          </w:hyperlink>
        </w:p>
        <w:p w14:paraId="4A306D47" w14:textId="7467EFB1" w:rsidR="00123630" w:rsidRPr="00696DEF" w:rsidRDefault="0070112B" w:rsidP="00A110F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3866546"/>
      <w:r>
        <w:rPr>
          <w:rFonts w:hint="cs"/>
          <w:w w:val="100"/>
          <w:rtl/>
        </w:rPr>
        <w:t>پیشگفتار</w:t>
      </w:r>
      <w:bookmarkEnd w:id="0"/>
    </w:p>
    <w:p w14:paraId="56FBD60E" w14:textId="15F6B1B0" w:rsidR="00F80A35" w:rsidRDefault="00FB75F7" w:rsidP="00F80A35">
      <w:pPr>
        <w:rPr>
          <w:rtl/>
        </w:rPr>
      </w:pPr>
      <w:r>
        <w:rPr>
          <w:rFonts w:hint="cs"/>
          <w:rtl/>
        </w:rPr>
        <w:t xml:space="preserve">بحث </w:t>
      </w:r>
      <w:r w:rsidR="00F80A35">
        <w:rPr>
          <w:rtl/>
        </w:rPr>
        <w:t xml:space="preserve">در عضو مبان </w:t>
      </w:r>
      <w:r w:rsidR="00093345">
        <w:rPr>
          <w:rtl/>
        </w:rPr>
        <w:t>در چند</w:t>
      </w:r>
      <w:r w:rsidR="00F80A35">
        <w:rPr>
          <w:rtl/>
        </w:rPr>
        <w:t xml:space="preserve"> مقام انجام شد و ادله جواز و</w:t>
      </w:r>
      <w:r w:rsidR="007906D2">
        <w:rPr>
          <w:rtl/>
        </w:rPr>
        <w:t xml:space="preserve"> عدم </w:t>
      </w:r>
      <w:r w:rsidR="00F80A35">
        <w:rPr>
          <w:rtl/>
        </w:rPr>
        <w:t>جواز به طور مبسوط بررس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شد و به دل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ل</w:t>
      </w:r>
      <w:r w:rsidR="00F80A35">
        <w:rPr>
          <w:rtl/>
        </w:rPr>
        <w:t xml:space="preserve"> آن که در غالب ادله جانب قبول 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ا</w:t>
      </w:r>
      <w:r w:rsidR="00F80A35">
        <w:rPr>
          <w:rtl/>
        </w:rPr>
        <w:t xml:space="preserve"> رد را به طور مطلق نپذ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رفت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م</w:t>
      </w:r>
      <w:r w:rsidR="00F80A35">
        <w:rPr>
          <w:rtl/>
        </w:rPr>
        <w:t xml:space="preserve"> بلکه در اکثر موارد عرض م</w:t>
      </w:r>
      <w:r w:rsidR="00F80A35">
        <w:rPr>
          <w:rFonts w:hint="cs"/>
          <w:rtl/>
        </w:rPr>
        <w:t>ی‌</w:t>
      </w:r>
      <w:r w:rsidR="00F80A35">
        <w:rPr>
          <w:rFonts w:hint="eastAsia"/>
          <w:rtl/>
        </w:rPr>
        <w:t>کرد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م</w:t>
      </w:r>
      <w:r w:rsidR="00F80A35">
        <w:rPr>
          <w:rtl/>
        </w:rPr>
        <w:t xml:space="preserve"> در موارد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تام است و در موارد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تام ن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ست</w:t>
      </w:r>
      <w:r w:rsidR="00F80A35">
        <w:rPr>
          <w:rtl/>
        </w:rPr>
        <w:t xml:space="preserve"> و به 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دل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ل</w:t>
      </w:r>
      <w:r w:rsidR="00F80A35">
        <w:rPr>
          <w:rtl/>
        </w:rPr>
        <w:t xml:space="preserve"> ما به 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ک</w:t>
      </w:r>
      <w:r w:rsidR="00F80A35">
        <w:rPr>
          <w:rtl/>
        </w:rPr>
        <w:t xml:space="preserve"> تفص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ل</w:t>
      </w:r>
      <w:r w:rsidR="00F80A35">
        <w:rPr>
          <w:rtl/>
        </w:rPr>
        <w:t xml:space="preserve"> چند </w:t>
      </w:r>
      <w:r w:rsidR="00093345">
        <w:rPr>
          <w:rtl/>
        </w:rPr>
        <w:t>ضلعی</w:t>
      </w:r>
      <w:r w:rsidR="00F80A35">
        <w:rPr>
          <w:rtl/>
        </w:rPr>
        <w:t xml:space="preserve"> د</w:t>
      </w:r>
      <w:r w:rsidR="00F80A35">
        <w:rPr>
          <w:rFonts w:hint="eastAsia"/>
          <w:rtl/>
        </w:rPr>
        <w:t>ر</w:t>
      </w:r>
      <w:r w:rsidR="00F80A35">
        <w:rPr>
          <w:rtl/>
        </w:rPr>
        <w:t xml:space="preserve"> 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مبحث احتمالاً م</w:t>
      </w:r>
      <w:r w:rsidR="00F80A35">
        <w:rPr>
          <w:rFonts w:hint="cs"/>
          <w:rtl/>
        </w:rPr>
        <w:t>ی‌</w:t>
      </w:r>
      <w:r w:rsidR="00F80A35">
        <w:rPr>
          <w:rFonts w:hint="eastAsia"/>
          <w:rtl/>
        </w:rPr>
        <w:t>رس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م</w:t>
      </w:r>
      <w:r w:rsidR="00F80A35">
        <w:rPr>
          <w:rtl/>
        </w:rPr>
        <w:t xml:space="preserve"> که برا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تب</w:t>
      </w:r>
      <w:r w:rsidR="00F80A35">
        <w:rPr>
          <w:rFonts w:hint="cs"/>
          <w:rtl/>
        </w:rPr>
        <w:t>یی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نتا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ج</w:t>
      </w:r>
      <w:r w:rsidR="00F80A35">
        <w:rPr>
          <w:rtl/>
        </w:rPr>
        <w:t xml:space="preserve"> بحث‌ها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گذشته و آن نظر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ه</w:t>
      </w:r>
      <w:r w:rsidR="00F80A35">
        <w:rPr>
          <w:rtl/>
        </w:rPr>
        <w:t xml:space="preserve"> تفص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ل</w:t>
      </w:r>
      <w:r w:rsidR="00F80A35">
        <w:rPr>
          <w:rtl/>
        </w:rPr>
        <w:t xml:space="preserve"> گفت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م</w:t>
      </w:r>
      <w:r w:rsidR="00F80A35">
        <w:rPr>
          <w:rtl/>
        </w:rPr>
        <w:t xml:space="preserve"> آن موارد لا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جوز</w:t>
      </w:r>
      <w:r w:rsidR="00F80A35">
        <w:rPr>
          <w:rtl/>
        </w:rPr>
        <w:t xml:space="preserve"> و 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جوز</w:t>
      </w:r>
      <w:r w:rsidR="00F80A35">
        <w:rPr>
          <w:rtl/>
        </w:rPr>
        <w:t xml:space="preserve"> را در بندها</w:t>
      </w:r>
      <w:r w:rsidR="00F80A35">
        <w:rPr>
          <w:rFonts w:hint="cs"/>
          <w:rtl/>
        </w:rPr>
        <w:t>یی</w:t>
      </w:r>
      <w:r w:rsidR="00F80A35">
        <w:rPr>
          <w:rtl/>
        </w:rPr>
        <w:t xml:space="preserve"> که تب</w:t>
      </w:r>
      <w:r w:rsidR="00F80A35">
        <w:rPr>
          <w:rFonts w:hint="cs"/>
          <w:rtl/>
        </w:rPr>
        <w:t>یی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م</w:t>
      </w:r>
      <w:r w:rsidR="00F80A35">
        <w:rPr>
          <w:rFonts w:hint="cs"/>
          <w:rtl/>
        </w:rPr>
        <w:t>ی‌</w:t>
      </w:r>
      <w:r w:rsidR="00F80A35">
        <w:rPr>
          <w:rFonts w:hint="eastAsia"/>
          <w:rtl/>
        </w:rPr>
        <w:t>کن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م</w:t>
      </w:r>
      <w:r w:rsidR="00F80A35">
        <w:rPr>
          <w:rtl/>
        </w:rPr>
        <w:t xml:space="preserve"> که دو بند در 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نجا</w:t>
      </w:r>
      <w:r w:rsidR="00F80A35">
        <w:rPr>
          <w:rtl/>
        </w:rPr>
        <w:t xml:space="preserve"> به نظرم ذکر شد که حداقل اول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آن خارج از بحث است، در ع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حال برا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نکه</w:t>
      </w:r>
      <w:r w:rsidR="00F80A35">
        <w:rPr>
          <w:rtl/>
        </w:rPr>
        <w:t xml:space="preserve"> همه صور مشمول بحث قرار گ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رند</w:t>
      </w:r>
      <w:r w:rsidR="00F80A35">
        <w:rPr>
          <w:rtl/>
        </w:rPr>
        <w:t xml:space="preserve"> و در تفص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ل</w:t>
      </w:r>
      <w:r w:rsidR="00F80A35">
        <w:rPr>
          <w:rtl/>
        </w:rPr>
        <w:t xml:space="preserve"> وضع آن روشن باشد آن را هم ذکر کرد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م</w:t>
      </w:r>
      <w:r w:rsidR="00F80A35">
        <w:rPr>
          <w:rtl/>
        </w:rPr>
        <w:t xml:space="preserve">. </w:t>
      </w:r>
    </w:p>
    <w:p w14:paraId="164FAD68" w14:textId="07FF5E85" w:rsidR="00F80A35" w:rsidRDefault="00F80A35" w:rsidP="00F80A35">
      <w:pPr>
        <w:pStyle w:val="Heading1"/>
        <w:rPr>
          <w:rtl/>
        </w:rPr>
      </w:pPr>
      <w:bookmarkStart w:id="1" w:name="_Toc183866547"/>
      <w:r>
        <w:rPr>
          <w:rFonts w:hint="eastAsia"/>
          <w:rtl/>
        </w:rPr>
        <w:t>موارد</w:t>
      </w:r>
      <w:r w:rsidR="007906D2">
        <w:rPr>
          <w:rFonts w:hint="eastAsia"/>
          <w:rtl/>
        </w:rPr>
        <w:t xml:space="preserve"> عدم </w:t>
      </w:r>
      <w:r>
        <w:rPr>
          <w:rtl/>
        </w:rPr>
        <w:t>جواز نظر به عضو مبان</w:t>
      </w:r>
      <w:bookmarkEnd w:id="1"/>
    </w:p>
    <w:p w14:paraId="09BC2BDA" w14:textId="36A09019" w:rsidR="00F80A35" w:rsidRDefault="00F80A35" w:rsidP="00F80A35">
      <w:pPr>
        <w:rPr>
          <w:rtl/>
        </w:rPr>
      </w:pPr>
      <w:r>
        <w:rPr>
          <w:rtl/>
        </w:rPr>
        <w:t>۱- صورت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اعضا </w:t>
      </w:r>
      <w:r w:rsidR="00093345">
        <w:rPr>
          <w:rtl/>
        </w:rPr>
        <w:t>به‌گونه‌ای</w:t>
      </w:r>
      <w:r>
        <w:rPr>
          <w:rtl/>
        </w:rPr>
        <w:t xml:space="preserve"> است که صدق رجل، مرأه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ولو به نحو ناقص،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وضع الفاظ برا</w:t>
      </w:r>
      <w:r>
        <w:rPr>
          <w:rFonts w:hint="cs"/>
          <w:rtl/>
        </w:rPr>
        <w:t>ی</w:t>
      </w:r>
      <w:r>
        <w:rPr>
          <w:rtl/>
        </w:rPr>
        <w:t xml:space="preserve"> اعم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ناقص هست، آنجا ظاهراً واضح بود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12EAFF19" w14:textId="77777777" w:rsidR="00F80A35" w:rsidRDefault="00F80A35" w:rsidP="00F80A35">
      <w:pPr>
        <w:rPr>
          <w:rtl/>
        </w:rPr>
      </w:pPr>
      <w:r>
        <w:rPr>
          <w:rtl/>
        </w:rPr>
        <w:t>۲- صورت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چند عضو متصل باشد که عرف در واقع نگاه به آن را نگاه به مرأه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صدق انتساب واضح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و نگاه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C491EB3" w14:textId="1EB541A6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صورت بود که </w:t>
      </w:r>
      <w:r w:rsidR="00093345">
        <w:rPr>
          <w:rtl/>
        </w:rPr>
        <w:t>بنا بر</w:t>
      </w:r>
      <w:r>
        <w:rPr>
          <w:rtl/>
        </w:rPr>
        <w:t xml:space="preserve"> آن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tl/>
        </w:rPr>
        <w:t xml:space="preserve"> و استنتاج‌ها</w:t>
      </w:r>
      <w:r>
        <w:rPr>
          <w:rFonts w:hint="cs"/>
          <w:rtl/>
        </w:rPr>
        <w:t>یی</w:t>
      </w:r>
      <w:r>
        <w:rPr>
          <w:rtl/>
        </w:rPr>
        <w:t xml:space="preserve"> که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ادله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مشمول‌</w:t>
      </w:r>
      <w:r w:rsidR="007906D2">
        <w:rPr>
          <w:rtl/>
        </w:rPr>
        <w:t xml:space="preserve"> عدم </w:t>
      </w:r>
      <w:r>
        <w:rPr>
          <w:rtl/>
        </w:rPr>
        <w:t xml:space="preserve">جواز نظر هست. </w:t>
      </w:r>
    </w:p>
    <w:p w14:paraId="7C2B90D7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E6083D0" w14:textId="77777777" w:rsidR="00F80A35" w:rsidRDefault="00F80A35" w:rsidP="00F80A35">
      <w:pPr>
        <w:pStyle w:val="Heading2"/>
        <w:rPr>
          <w:rtl/>
        </w:rPr>
      </w:pPr>
      <w:bookmarkStart w:id="2" w:name="_Toc183866548"/>
      <w:r>
        <w:rPr>
          <w:rFonts w:hint="eastAsia"/>
          <w:rtl/>
        </w:rPr>
        <w:t>مورد</w:t>
      </w:r>
      <w:r>
        <w:rPr>
          <w:rtl/>
        </w:rPr>
        <w:t xml:space="preserve"> سوم: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bookmarkEnd w:id="2"/>
    </w:p>
    <w:p w14:paraId="47AD9835" w14:textId="7B610DF2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القطع و ابانه اعضا در کنار هم قرار گرفته باشند، </w:t>
      </w:r>
      <w:r w:rsidR="00093345">
        <w:rPr>
          <w:rtl/>
        </w:rPr>
        <w:t>درحالی‌که</w:t>
      </w:r>
      <w:r>
        <w:rPr>
          <w:rtl/>
        </w:rPr>
        <w:t xml:space="preserve"> جدا شده است، مثل کس</w:t>
      </w:r>
      <w:r>
        <w:rPr>
          <w:rFonts w:hint="cs"/>
          <w:rtl/>
        </w:rPr>
        <w:t>ی</w:t>
      </w:r>
      <w:r>
        <w:rPr>
          <w:rtl/>
        </w:rPr>
        <w:t xml:space="preserve"> که مثله شده است، در جنگ، ول</w:t>
      </w:r>
      <w:r>
        <w:rPr>
          <w:rFonts w:hint="cs"/>
          <w:rtl/>
        </w:rPr>
        <w:t>ی</w:t>
      </w:r>
      <w:r>
        <w:rPr>
          <w:rtl/>
        </w:rPr>
        <w:t xml:space="preserve"> الان در کنار هم جمع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 بعد القطع است، بعد 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اعضا از هم جدا شده است و الان اجساد را جمع کرده‌</w:t>
      </w:r>
      <w:r>
        <w:rPr>
          <w:rFonts w:hint="eastAsia"/>
          <w:rtl/>
        </w:rPr>
        <w:t>اند</w:t>
      </w:r>
      <w:r>
        <w:rPr>
          <w:rtl/>
        </w:rPr>
        <w:t xml:space="preserve"> و اعضا کنار هم قرار گرفته است، اجتماع 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بالفعل اتصال در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منقطع </w:t>
      </w:r>
      <w:r w:rsidR="00093345">
        <w:rPr>
          <w:rtl/>
        </w:rPr>
        <w:t>شده‌اند</w:t>
      </w:r>
      <w:r>
        <w:rPr>
          <w:rtl/>
        </w:rPr>
        <w:t>،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جدا جدا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افتادند،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به آن‌ها حرام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ثانو</w:t>
      </w:r>
      <w:r>
        <w:rPr>
          <w:rFonts w:hint="cs"/>
          <w:rtl/>
        </w:rPr>
        <w:t>ی</w:t>
      </w:r>
      <w:r>
        <w:rPr>
          <w:rtl/>
        </w:rPr>
        <w:t xml:space="preserve"> انجام شده است، جمع بعد التفر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تفرّق انجام شده است، ب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ادله، چه اطلاقات نوع اول که متوجه مرئه و مرء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چه اطلاقات نوع دوم که متوجه اعضا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 بشود. </w:t>
      </w:r>
    </w:p>
    <w:p w14:paraId="69B4F454" w14:textId="05B2D006" w:rsidR="00F80A35" w:rsidRDefault="00F80A35" w:rsidP="00F80A35">
      <w:pPr>
        <w:rPr>
          <w:rtl/>
        </w:rPr>
      </w:pPr>
      <w:r>
        <w:rPr>
          <w:rFonts w:hint="eastAsia"/>
          <w:rtl/>
        </w:rPr>
        <w:t>مادام</w:t>
      </w:r>
      <w:r>
        <w:rPr>
          <w:rtl/>
        </w:rPr>
        <w:t xml:space="preserve"> الاجتماع، لا </w:t>
      </w:r>
      <w:r>
        <w:rPr>
          <w:rFonts w:hint="cs"/>
          <w:rtl/>
        </w:rPr>
        <w:t>ی</w:t>
      </w:r>
      <w:r>
        <w:rPr>
          <w:rFonts w:hint="eastAsia"/>
          <w:rtl/>
        </w:rPr>
        <w:t>بعد</w:t>
      </w:r>
      <w:r>
        <w:rPr>
          <w:rtl/>
        </w:rPr>
        <w:t xml:space="preserve"> که قائل به حرمت نگاه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093345">
        <w:rPr>
          <w:rtl/>
        </w:rPr>
        <w:t>همان‌جا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متفرق شود </w:t>
      </w:r>
      <w:r w:rsidR="00093345">
        <w:rPr>
          <w:rtl/>
        </w:rPr>
        <w:t>به‌گونه‌ای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واحده‌ا</w:t>
      </w:r>
      <w:r>
        <w:rPr>
          <w:rFonts w:hint="cs"/>
          <w:rtl/>
        </w:rPr>
        <w:t>ی</w:t>
      </w:r>
      <w:r>
        <w:rPr>
          <w:rtl/>
        </w:rPr>
        <w:t xml:space="preserve"> را تداع</w:t>
      </w:r>
      <w:r>
        <w:rPr>
          <w:rFonts w:hint="cs"/>
          <w:rtl/>
        </w:rPr>
        <w:t>ی</w:t>
      </w:r>
      <w:r>
        <w:rPr>
          <w:rtl/>
        </w:rPr>
        <w:t xml:space="preserve"> نکند، ممکن است به سمت جواز برود، در صورت</w:t>
      </w:r>
      <w:r>
        <w:rPr>
          <w:rFonts w:hint="cs"/>
          <w:rtl/>
        </w:rPr>
        <w:t>ی</w:t>
      </w:r>
      <w:r>
        <w:rPr>
          <w:rtl/>
        </w:rPr>
        <w:t xml:space="preserve"> که مشمول بعض</w:t>
      </w:r>
      <w:r>
        <w:rPr>
          <w:rFonts w:hint="cs"/>
          <w:rtl/>
        </w:rPr>
        <w:t>ی</w:t>
      </w:r>
      <w:r>
        <w:rPr>
          <w:rtl/>
        </w:rPr>
        <w:t xml:space="preserve"> از بندها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نباشد. </w:t>
      </w:r>
    </w:p>
    <w:p w14:paraId="5E0E3ADE" w14:textId="77777777" w:rsidR="00F80A35" w:rsidRDefault="00F80A35" w:rsidP="00F80A35">
      <w:pPr>
        <w:pStyle w:val="Heading2"/>
        <w:rPr>
          <w:rtl/>
        </w:rPr>
      </w:pPr>
      <w:bookmarkStart w:id="3" w:name="_Toc183866549"/>
      <w:r>
        <w:rPr>
          <w:rFonts w:hint="eastAsia"/>
          <w:rtl/>
        </w:rPr>
        <w:t>مورد</w:t>
      </w:r>
      <w:r>
        <w:rPr>
          <w:rtl/>
        </w:rPr>
        <w:t xml:space="preserve"> چهارم:</w:t>
      </w:r>
      <w:bookmarkEnd w:id="3"/>
      <w:r>
        <w:rPr>
          <w:rtl/>
        </w:rPr>
        <w:t xml:space="preserve"> </w:t>
      </w:r>
    </w:p>
    <w:p w14:paraId="62F53641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اعضا نه به شکل اول باشد و نه به شکل دوم، نه به شکل سوم، ول</w:t>
      </w:r>
      <w:r>
        <w:rPr>
          <w:rFonts w:hint="cs"/>
          <w:rtl/>
        </w:rPr>
        <w:t>ی</w:t>
      </w:r>
      <w:r>
        <w:rPr>
          <w:rtl/>
        </w:rPr>
        <w:t xml:space="preserve"> عضو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باشد که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اجتماع هم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دو تا است، سه تا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دارد، به حالت</w:t>
      </w:r>
      <w:r>
        <w:rPr>
          <w:rFonts w:hint="cs"/>
          <w:rtl/>
        </w:rPr>
        <w:t>ی</w:t>
      </w:r>
      <w:r>
        <w:rPr>
          <w:rtl/>
        </w:rPr>
        <w:t xml:space="preserve"> و صورت 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Fonts w:hint="cs"/>
          <w:rtl/>
        </w:rPr>
        <w:t>ی</w:t>
      </w:r>
      <w:r>
        <w:rPr>
          <w:rtl/>
        </w:rPr>
        <w:t xml:space="preserve"> است که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</w:t>
      </w:r>
      <w:r>
        <w:rPr>
          <w:rFonts w:hint="eastAsia"/>
          <w:rtl/>
        </w:rPr>
        <w:t>دارد</w:t>
      </w:r>
      <w:r>
        <w:rPr>
          <w:rtl/>
        </w:rPr>
        <w:t xml:space="preserve">. </w:t>
      </w:r>
    </w:p>
    <w:p w14:paraId="742F531F" w14:textId="2273F02D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اطلاقات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با توجه به آنکه در کلام علامه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کلام علامه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منحصر است آن حرمت در آنجا که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وجود دارد و آن‌ها در جا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 w:rsidR="00093345">
        <w:rPr>
          <w:rtl/>
        </w:rPr>
        <w:t>به‌گونه‌ای</w:t>
      </w:r>
      <w:r>
        <w:rPr>
          <w:rtl/>
        </w:rPr>
        <w:t xml:space="preserve"> دلالت داشتند.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در </w:t>
      </w:r>
      <w:r w:rsidR="00093345">
        <w:rPr>
          <w:rtl/>
        </w:rPr>
        <w:t>برمی‌گیرد</w:t>
      </w:r>
      <w:r>
        <w:rPr>
          <w:rtl/>
        </w:rPr>
        <w:t xml:space="preserve">. </w:t>
      </w:r>
    </w:p>
    <w:p w14:paraId="5694C199" w14:textId="77777777" w:rsidR="00F80A35" w:rsidRDefault="00F80A35" w:rsidP="00F80A35">
      <w:pPr>
        <w:pStyle w:val="Heading2"/>
        <w:rPr>
          <w:rtl/>
        </w:rPr>
      </w:pPr>
      <w:bookmarkStart w:id="4" w:name="_Toc183866550"/>
      <w:r>
        <w:rPr>
          <w:rFonts w:hint="eastAsia"/>
          <w:rtl/>
        </w:rPr>
        <w:t>مورد</w:t>
      </w:r>
      <w:r>
        <w:rPr>
          <w:rtl/>
        </w:rPr>
        <w:t xml:space="preserve"> پنجم</w:t>
      </w:r>
      <w:bookmarkEnd w:id="4"/>
    </w:p>
    <w:p w14:paraId="23D3F5CE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کم</w:t>
      </w:r>
      <w:r>
        <w:rPr>
          <w:rFonts w:hint="cs"/>
          <w:rtl/>
        </w:rPr>
        <w:t>ی</w:t>
      </w:r>
      <w:r>
        <w:rPr>
          <w:rtl/>
        </w:rPr>
        <w:t xml:space="preserve"> با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در فهرست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قرار داد، آنجا</w:t>
      </w:r>
      <w:r>
        <w:rPr>
          <w:rFonts w:hint="cs"/>
          <w:rtl/>
        </w:rPr>
        <w:t>یی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انتساب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هم ندارد، اعضا مجتمع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متعدد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انتساب عضو به شخص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محرز است. </w:t>
      </w:r>
    </w:p>
    <w:p w14:paraId="1589B6E8" w14:textId="2E283856" w:rsidR="00F80A35" w:rsidRDefault="00F80A35" w:rsidP="00F80A35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بخصوص در جا</w:t>
      </w:r>
      <w:r>
        <w:rPr>
          <w:rFonts w:hint="cs"/>
          <w:rtl/>
        </w:rPr>
        <w:t>یی</w:t>
      </w:r>
      <w:r>
        <w:rPr>
          <w:rtl/>
        </w:rPr>
        <w:t xml:space="preserve"> که تازه انقطاع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آن اسناد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مناسبات حکم و موضوع در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اسناد سابق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اسناد فعل</w:t>
      </w:r>
      <w:r>
        <w:rPr>
          <w:rFonts w:hint="cs"/>
          <w:rtl/>
        </w:rPr>
        <w:t>ی</w:t>
      </w:r>
      <w:r>
        <w:rPr>
          <w:rtl/>
        </w:rPr>
        <w:t xml:space="preserve"> تام هم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به مناسبات حکم و موضوع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2E84">
        <w:rPr>
          <w:rtl/>
        </w:rPr>
        <w:t>است</w:t>
      </w:r>
      <w:r>
        <w:rPr>
          <w:rtl/>
        </w:rPr>
        <w:t xml:space="preserve"> و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را هم ب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آنجا که عضو تازه قطع شده است و انتساب آن به فرد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F3A984E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او حال اشمئزاز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اشمئزاز و حال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هم متفاوت است، عضو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مشمول آن اطلاقات بشود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که هم در اطلاق اول انحلال</w:t>
      </w:r>
      <w:r>
        <w:rPr>
          <w:rFonts w:hint="cs"/>
          <w:rtl/>
        </w:rPr>
        <w:t>ی</w:t>
      </w:r>
      <w:r>
        <w:rPr>
          <w:rtl/>
        </w:rPr>
        <w:t xml:space="preserve"> است و هم اطلاقات ادله‌ا</w:t>
      </w:r>
      <w:r>
        <w:rPr>
          <w:rFonts w:hint="cs"/>
          <w:rtl/>
        </w:rPr>
        <w:t>ی</w:t>
      </w:r>
      <w:r>
        <w:rPr>
          <w:rtl/>
        </w:rPr>
        <w:t xml:space="preserve"> که به اعضا تعلق گرفته بود، مهم است، </w:t>
      </w: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ادله‌ا</w:t>
      </w:r>
      <w:r>
        <w:rPr>
          <w:rFonts w:hint="cs"/>
          <w:rtl/>
        </w:rPr>
        <w:t>ی</w:t>
      </w:r>
      <w:r>
        <w:rPr>
          <w:rtl/>
        </w:rPr>
        <w:t xml:space="preserve"> که به اعضا تعلق گرفته بود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اسناد و انتساب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و انتساب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5F1C0C0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نفس شئٌ هست ول</w:t>
      </w:r>
      <w:r>
        <w:rPr>
          <w:rFonts w:hint="cs"/>
          <w:rtl/>
        </w:rPr>
        <w:t>ی</w:t>
      </w:r>
      <w:r>
        <w:rPr>
          <w:rtl/>
        </w:rPr>
        <w:t xml:space="preserve"> ممکن است با بعض</w:t>
      </w:r>
      <w:r>
        <w:rPr>
          <w:rFonts w:hint="cs"/>
          <w:rtl/>
        </w:rPr>
        <w:t>ی</w:t>
      </w:r>
      <w:r>
        <w:rPr>
          <w:rtl/>
        </w:rPr>
        <w:t xml:space="preserve"> از ادله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پنجم هم مشمول باشد. </w:t>
      </w:r>
    </w:p>
    <w:p w14:paraId="067C6C7B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انتساب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چه نقش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  <w:r>
        <w:rPr>
          <w:rFonts w:hint="cs"/>
          <w:rtl/>
        </w:rPr>
        <w:t>ی</w:t>
      </w:r>
      <w:r>
        <w:rPr>
          <w:rFonts w:hint="eastAsia"/>
          <w:rtl/>
        </w:rPr>
        <w:t>ستح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E5A5F48" w14:textId="191E6489" w:rsidR="00F80A35" w:rsidRDefault="00F80A35" w:rsidP="00800BB6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</w:t>
      </w:r>
      <w:r w:rsidR="00800BB6">
        <w:rPr>
          <w:rtl/>
        </w:rPr>
        <w:t>این‌جور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شعورهنّ،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شعر اخت امرأته، بعض</w:t>
      </w:r>
      <w:r>
        <w:rPr>
          <w:rFonts w:hint="cs"/>
          <w:rtl/>
        </w:rPr>
        <w:t>ی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نکن،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که متع</w:t>
      </w:r>
      <w:r w:rsidR="00800BB6">
        <w:rPr>
          <w:rtl/>
        </w:rPr>
        <w:t>ل</w:t>
      </w:r>
      <w:r>
        <w:rPr>
          <w:rtl/>
        </w:rPr>
        <w:t>ق آن شخص است، اما بعض</w:t>
      </w:r>
      <w:r>
        <w:rPr>
          <w:rFonts w:hint="cs"/>
          <w:rtl/>
        </w:rPr>
        <w:t>ی</w:t>
      </w:r>
      <w:r>
        <w:rPr>
          <w:rtl/>
        </w:rPr>
        <w:t xml:space="preserve"> از ادله متعلق آن‌ها عضو باشد، اگر عضو باشد، مرحوم نراق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عضو اوست ولو سابق بوده است و قطع شده است. </w:t>
      </w:r>
    </w:p>
    <w:p w14:paraId="1C063AA1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انصراف به عضو متصل دارد.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دارد و انصراف به جا</w:t>
      </w:r>
      <w:r>
        <w:rPr>
          <w:rFonts w:hint="cs"/>
          <w:rtl/>
        </w:rPr>
        <w:t>یی</w:t>
      </w:r>
      <w:r>
        <w:rPr>
          <w:rtl/>
        </w:rPr>
        <w:t xml:space="preserve"> دارد که به مناسبات حکم و موضوع اسناد بالفعل هم صادق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آن اسناد بالفعل در حال اتصال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اسناد عام</w:t>
      </w:r>
      <w:r>
        <w:rPr>
          <w:rFonts w:hint="cs"/>
          <w:rtl/>
        </w:rPr>
        <w:t>ی</w:t>
      </w:r>
      <w:r>
        <w:rPr>
          <w:rtl/>
        </w:rPr>
        <w:t xml:space="preserve"> که چون سابق عضو او بوده است،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است که در او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باشد،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داشته باشد، کنار هم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انتساب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603F480" w14:textId="77777777" w:rsidR="00F80A35" w:rsidRDefault="00F80A35" w:rsidP="00F80A35">
      <w:pPr>
        <w:rPr>
          <w:rtl/>
        </w:rPr>
      </w:pPr>
      <w:r>
        <w:rPr>
          <w:rtl/>
        </w:rPr>
        <w:t>(الان بحث ادله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استنتاجات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.)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مورد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50C7AD50" w14:textId="77777777" w:rsidR="00F80A35" w:rsidRDefault="00F80A35" w:rsidP="00F80A35">
      <w:pPr>
        <w:pStyle w:val="Heading2"/>
        <w:rPr>
          <w:rtl/>
        </w:rPr>
      </w:pPr>
      <w:bookmarkStart w:id="5" w:name="_Toc183866551"/>
      <w:r>
        <w:rPr>
          <w:rFonts w:hint="eastAsia"/>
          <w:rtl/>
        </w:rPr>
        <w:t>مورد</w:t>
      </w:r>
      <w:r>
        <w:rPr>
          <w:rtl/>
        </w:rPr>
        <w:t xml:space="preserve"> ششم</w:t>
      </w:r>
      <w:bookmarkEnd w:id="5"/>
      <w:r>
        <w:rPr>
          <w:rtl/>
        </w:rPr>
        <w:t xml:space="preserve"> </w:t>
      </w:r>
    </w:p>
    <w:p w14:paraId="1750B599" w14:textId="6A874803" w:rsidR="00F80A35" w:rsidRDefault="00F80A35" w:rsidP="00F80A35">
      <w:pPr>
        <w:rPr>
          <w:rtl/>
        </w:rPr>
      </w:pPr>
      <w:r w:rsidRPr="00F80A35">
        <w:rPr>
          <w:rFonts w:hint="eastAsia"/>
          <w:spacing w:val="-2"/>
          <w:rtl/>
        </w:rPr>
        <w:t>در</w:t>
      </w:r>
      <w:r w:rsidRPr="00F80A35">
        <w:rPr>
          <w:spacing w:val="-2"/>
          <w:rtl/>
        </w:rPr>
        <w:t xml:space="preserve"> اجزا</w:t>
      </w:r>
      <w:r w:rsidRPr="00F80A35">
        <w:rPr>
          <w:rFonts w:hint="cs"/>
          <w:spacing w:val="-2"/>
          <w:rtl/>
        </w:rPr>
        <w:t>یی</w:t>
      </w:r>
      <w:r w:rsidRPr="00F80A35">
        <w:rPr>
          <w:spacing w:val="-2"/>
          <w:rtl/>
        </w:rPr>
        <w:t xml:space="preserve"> است که لا تحله الح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اة</w:t>
      </w:r>
      <w:r w:rsidRPr="00F80A35">
        <w:rPr>
          <w:spacing w:val="-2"/>
          <w:rtl/>
        </w:rPr>
        <w:t xml:space="preserve"> است مثل شعر، در شعر هم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گو</w:t>
      </w:r>
      <w:r w:rsidRPr="00F80A35">
        <w:rPr>
          <w:rFonts w:hint="cs"/>
          <w:spacing w:val="-2"/>
          <w:rtl/>
        </w:rPr>
        <w:t>یی</w:t>
      </w:r>
      <w:r w:rsidRPr="00F80A35">
        <w:rPr>
          <w:rFonts w:hint="eastAsia"/>
          <w:spacing w:val="-2"/>
          <w:rtl/>
        </w:rPr>
        <w:t>م</w:t>
      </w:r>
      <w:r w:rsidRPr="00F80A35">
        <w:rPr>
          <w:spacing w:val="-2"/>
          <w:rtl/>
        </w:rPr>
        <w:t xml:space="preserve"> آن موارد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که از فضولات به شمار نم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آ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د</w:t>
      </w:r>
      <w:r w:rsidRPr="00F80A35">
        <w:rPr>
          <w:spacing w:val="-2"/>
          <w:rtl/>
        </w:rPr>
        <w:t xml:space="preserve"> و حجم </w:t>
      </w:r>
      <w:r w:rsidR="00800BB6">
        <w:rPr>
          <w:spacing w:val="-2"/>
          <w:rtl/>
        </w:rPr>
        <w:t>معتنابه‌ای</w:t>
      </w:r>
      <w:r w:rsidRPr="00F80A35">
        <w:rPr>
          <w:spacing w:val="-2"/>
          <w:rtl/>
        </w:rPr>
        <w:t xml:space="preserve"> دارد و در آن استعداد ته</w:t>
      </w:r>
      <w:r w:rsidRPr="00F80A35">
        <w:rPr>
          <w:rFonts w:hint="cs"/>
          <w:spacing w:val="-2"/>
          <w:rtl/>
        </w:rPr>
        <w:t>یی</w:t>
      </w:r>
      <w:r w:rsidRPr="00F80A35">
        <w:rPr>
          <w:rFonts w:hint="eastAsia"/>
          <w:spacing w:val="-2"/>
          <w:rtl/>
        </w:rPr>
        <w:t>ج</w:t>
      </w:r>
      <w:r w:rsidRPr="00F80A35">
        <w:rPr>
          <w:spacing w:val="-2"/>
          <w:rtl/>
        </w:rPr>
        <w:t xml:space="preserve"> است، 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</w:t>
      </w:r>
      <w:r w:rsidRPr="00F80A35">
        <w:rPr>
          <w:spacing w:val="-2"/>
          <w:rtl/>
        </w:rPr>
        <w:t xml:space="preserve"> هم ملحق به هم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</w:t>
      </w:r>
      <w:r w:rsidRPr="00F80A35">
        <w:rPr>
          <w:spacing w:val="-2"/>
          <w:rtl/>
        </w:rPr>
        <w:t xml:space="preserve"> صور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شود،</w:t>
      </w:r>
      <w:r w:rsidRPr="00F80A35">
        <w:rPr>
          <w:spacing w:val="-2"/>
          <w:rtl/>
        </w:rPr>
        <w:t xml:space="preserve"> 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نکه</w:t>
      </w:r>
      <w:r w:rsidRPr="00F80A35">
        <w:rPr>
          <w:spacing w:val="-2"/>
          <w:rtl/>
        </w:rPr>
        <w:t xml:space="preserve"> جدا ذکر کرد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م</w:t>
      </w:r>
      <w:r w:rsidRPr="00F80A35">
        <w:rPr>
          <w:spacing w:val="-2"/>
          <w:rtl/>
        </w:rPr>
        <w:t xml:space="preserve"> برا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</w:t>
      </w:r>
      <w:r w:rsidRPr="00F80A35">
        <w:rPr>
          <w:spacing w:val="-2"/>
          <w:rtl/>
        </w:rPr>
        <w:t xml:space="preserve"> است که شعر محل حرف و حد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ث</w:t>
      </w:r>
      <w:r w:rsidRPr="00F80A35">
        <w:rPr>
          <w:spacing w:val="-2"/>
          <w:rtl/>
        </w:rPr>
        <w:t xml:space="preserve"> ز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اد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بود، در 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</w:t>
      </w:r>
      <w:r w:rsidRPr="00F80A35">
        <w:rPr>
          <w:spacing w:val="-2"/>
          <w:rtl/>
        </w:rPr>
        <w:t xml:space="preserve"> حد که بعض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</w:t>
      </w:r>
      <w:r w:rsidR="00A7159A">
        <w:rPr>
          <w:spacing w:val="-2"/>
          <w:rtl/>
        </w:rPr>
        <w:t>مطلقاً</w:t>
      </w:r>
      <w:r w:rsidRPr="00F80A35">
        <w:rPr>
          <w:spacing w:val="-2"/>
          <w:rtl/>
        </w:rPr>
        <w:t xml:space="preserve">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گفتند</w:t>
      </w:r>
      <w:r w:rsidRPr="00F80A35">
        <w:rPr>
          <w:spacing w:val="-2"/>
          <w:rtl/>
        </w:rPr>
        <w:t xml:space="preserve"> نگاه به شعر جا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ز</w:t>
      </w:r>
      <w:r w:rsidRPr="00F80A35">
        <w:rPr>
          <w:spacing w:val="-2"/>
          <w:rtl/>
        </w:rPr>
        <w:t xml:space="preserve"> ن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ست،</w:t>
      </w:r>
      <w:r w:rsidRPr="00F80A35">
        <w:rPr>
          <w:spacing w:val="-2"/>
          <w:rtl/>
        </w:rPr>
        <w:t xml:space="preserve"> مثل آقا مصطف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خم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و مرحوم نراق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و امثال 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نها</w:t>
      </w:r>
      <w:r w:rsidRPr="00F80A35">
        <w:rPr>
          <w:spacing w:val="-2"/>
          <w:rtl/>
        </w:rPr>
        <w:t xml:space="preserve"> و بعض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</w:t>
      </w:r>
      <w:r w:rsidR="00A7159A">
        <w:rPr>
          <w:spacing w:val="-2"/>
          <w:rtl/>
        </w:rPr>
        <w:t>مطلقاً</w:t>
      </w:r>
      <w:r w:rsidRPr="00F80A35">
        <w:rPr>
          <w:spacing w:val="-2"/>
          <w:rtl/>
        </w:rPr>
        <w:t xml:space="preserve">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گفتند</w:t>
      </w:r>
      <w:r w:rsidRPr="00F80A35">
        <w:rPr>
          <w:spacing w:val="-2"/>
          <w:rtl/>
        </w:rPr>
        <w:t xml:space="preserve"> جا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ز</w:t>
      </w:r>
      <w:r w:rsidRPr="00F80A35">
        <w:rPr>
          <w:spacing w:val="-2"/>
          <w:rtl/>
        </w:rPr>
        <w:t xml:space="preserve"> است مثل آقا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زنجان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و کث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ر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از آقا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ان</w:t>
      </w:r>
      <w:r w:rsidRPr="00F80A35">
        <w:rPr>
          <w:spacing w:val="-2"/>
          <w:rtl/>
        </w:rPr>
        <w:t xml:space="preserve"> 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ا</w:t>
      </w:r>
      <w:r w:rsidRPr="00F80A35">
        <w:rPr>
          <w:spacing w:val="-2"/>
          <w:rtl/>
        </w:rPr>
        <w:t xml:space="preserve"> آن که در خود متن عروه بود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گفت</w:t>
      </w:r>
      <w:r w:rsidRPr="00F80A35">
        <w:rPr>
          <w:spacing w:val="-2"/>
          <w:rtl/>
        </w:rPr>
        <w:t xml:space="preserve"> </w:t>
      </w:r>
      <w:r w:rsidR="00A7159A">
        <w:rPr>
          <w:spacing w:val="-2"/>
          <w:rtl/>
        </w:rPr>
        <w:t>مطلقاً</w:t>
      </w:r>
      <w:r w:rsidRPr="00F80A35">
        <w:rPr>
          <w:spacing w:val="-2"/>
          <w:rtl/>
        </w:rPr>
        <w:t xml:space="preserve"> جا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ز</w:t>
      </w:r>
      <w:r w:rsidRPr="00F80A35">
        <w:rPr>
          <w:spacing w:val="-2"/>
          <w:rtl/>
        </w:rPr>
        <w:t xml:space="preserve"> است</w:t>
      </w:r>
      <w:r>
        <w:rPr>
          <w:rtl/>
        </w:rPr>
        <w:t xml:space="preserve">. </w:t>
      </w:r>
    </w:p>
    <w:p w14:paraId="0E5378C4" w14:textId="24DCCDE8" w:rsidR="00F80A35" w:rsidRDefault="00F80A35" w:rsidP="00F80A35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شعر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شعر هم موارد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آنجا که حجم</w:t>
      </w:r>
      <w:r>
        <w:rPr>
          <w:rFonts w:hint="cs"/>
          <w:rtl/>
        </w:rPr>
        <w:t>ی</w:t>
      </w:r>
      <w:r>
        <w:rPr>
          <w:rtl/>
        </w:rPr>
        <w:t xml:space="preserve"> دارد و از فضولات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موصول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آنجا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از لا تحله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که شعر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باشد مشمول‌</w:t>
      </w:r>
      <w:r w:rsidR="007906D2">
        <w:rPr>
          <w:rtl/>
        </w:rPr>
        <w:t xml:space="preserve"> عدم </w:t>
      </w:r>
      <w:r>
        <w:rPr>
          <w:rtl/>
        </w:rPr>
        <w:t>جواز نظر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 w:rsidR="00A7159A">
        <w:rPr>
          <w:rtl/>
        </w:rPr>
        <w:t>آنچه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متداول ب</w:t>
      </w:r>
      <w:r>
        <w:rPr>
          <w:rFonts w:hint="cs"/>
          <w:rtl/>
        </w:rPr>
        <w:t>ی</w:t>
      </w:r>
      <w:r>
        <w:rPr>
          <w:rtl/>
        </w:rPr>
        <w:t>ن بزرگان است که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7159A">
        <w:rPr>
          <w:rtl/>
        </w:rPr>
        <w:t>مطلقاً</w:t>
      </w:r>
      <w:r>
        <w:rPr>
          <w:rtl/>
        </w:rPr>
        <w:t xml:space="preserve"> گفته‌اند جواز نظر دارد و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7159A">
        <w:rPr>
          <w:rtl/>
        </w:rPr>
        <w:t>مطلقاً</w:t>
      </w:r>
      <w:r>
        <w:rPr>
          <w:rtl/>
        </w:rPr>
        <w:t xml:space="preserve"> گفته‌اند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334CA3F0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سمت صور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1E39F286" w14:textId="77777777" w:rsidR="00F80A35" w:rsidRDefault="00F80A35" w:rsidP="00F80A35">
      <w:pPr>
        <w:pStyle w:val="Heading2"/>
        <w:rPr>
          <w:rtl/>
        </w:rPr>
      </w:pPr>
      <w:bookmarkStart w:id="6" w:name="_Toc183866552"/>
      <w:r>
        <w:rPr>
          <w:rFonts w:hint="eastAsia"/>
          <w:rtl/>
        </w:rPr>
        <w:t>مورد</w:t>
      </w:r>
      <w:r>
        <w:rPr>
          <w:rtl/>
        </w:rPr>
        <w:t xml:space="preserve"> هفتم</w:t>
      </w:r>
      <w:bookmarkEnd w:id="6"/>
      <w:r>
        <w:rPr>
          <w:rtl/>
        </w:rPr>
        <w:t xml:space="preserve"> </w:t>
      </w:r>
    </w:p>
    <w:p w14:paraId="3019CB55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عورت است، در کلمات دو نظر را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عورت (در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هم بود)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اطلاقات</w:t>
      </w:r>
      <w:r>
        <w:rPr>
          <w:rFonts w:hint="cs"/>
          <w:rtl/>
        </w:rPr>
        <w:t>ی</w:t>
      </w:r>
      <w:r>
        <w:rPr>
          <w:rtl/>
        </w:rPr>
        <w:t xml:space="preserve"> که در عورت هست، نگاه را منع کرده است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شمول</w:t>
      </w:r>
      <w:r>
        <w:rPr>
          <w:rFonts w:hint="cs"/>
          <w:rtl/>
        </w:rPr>
        <w:t>ی</w:t>
      </w:r>
      <w:r>
        <w:rPr>
          <w:rtl/>
        </w:rPr>
        <w:t xml:space="preserve"> دارد که حت</w:t>
      </w:r>
      <w:r>
        <w:rPr>
          <w:rFonts w:hint="cs"/>
          <w:rtl/>
        </w:rPr>
        <w:t>ی</w:t>
      </w:r>
      <w:r>
        <w:rPr>
          <w:rtl/>
        </w:rPr>
        <w:t xml:space="preserve"> بعدالقطع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مناسبات حکم و موضوع اسناد در عورت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eastAsia"/>
          <w:rtl/>
        </w:rPr>
        <w:t>ناد</w:t>
      </w:r>
      <w:r>
        <w:rPr>
          <w:rtl/>
        </w:rPr>
        <w:t xml:space="preserve"> عام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نه 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انتساب عام،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عورت نامحرم</w:t>
      </w:r>
      <w:r>
        <w:rPr>
          <w:rFonts w:hint="cs"/>
          <w:rtl/>
        </w:rPr>
        <w:t>ی</w:t>
      </w:r>
      <w:r>
        <w:rPr>
          <w:rtl/>
        </w:rPr>
        <w:t xml:space="preserve"> است،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مرء اجنب</w:t>
      </w:r>
      <w:r>
        <w:rPr>
          <w:rFonts w:hint="cs"/>
          <w:rtl/>
        </w:rPr>
        <w:t>ی</w:t>
      </w:r>
      <w:r>
        <w:rPr>
          <w:rtl/>
        </w:rPr>
        <w:t xml:space="preserve"> است، مجرد انتساب و مطلق انتساب کاف</w:t>
      </w:r>
      <w:r>
        <w:rPr>
          <w:rFonts w:hint="cs"/>
          <w:rtl/>
        </w:rPr>
        <w:t>ی</w:t>
      </w:r>
      <w:r>
        <w:rPr>
          <w:rtl/>
        </w:rPr>
        <w:t xml:space="preserve"> است، به مناسبات حکم و موضوع و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حرام است. ولو بدون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باشد. </w:t>
      </w:r>
    </w:p>
    <w:p w14:paraId="689A4EBF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هم از بعض</w:t>
      </w:r>
      <w:r>
        <w:rPr>
          <w:rFonts w:hint="cs"/>
          <w:rtl/>
        </w:rPr>
        <w:t>ی</w:t>
      </w:r>
      <w:r>
        <w:rPr>
          <w:rtl/>
        </w:rPr>
        <w:t xml:space="preserve"> کلمات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(همان‌ها که نظر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) عورت را مثل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کردند عورت مطرح شده است و فرموده‌اند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بعد الابانه عل</w:t>
      </w:r>
      <w:r>
        <w:rPr>
          <w:rFonts w:hint="cs"/>
          <w:rtl/>
        </w:rPr>
        <w:t>ی</w:t>
      </w:r>
      <w:r>
        <w:rPr>
          <w:rtl/>
        </w:rPr>
        <w:t xml:space="preserve"> الاطلاق، عورت مقطوع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است و از اجزاء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14:paraId="02CBF18C" w14:textId="401C036E" w:rsidR="00F80A35" w:rsidRDefault="00F80A35" w:rsidP="00F80A35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در بند هفتم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نه آن مطلق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طرف، آن ادله‌ا</w:t>
      </w:r>
      <w:r>
        <w:rPr>
          <w:rFonts w:hint="cs"/>
          <w:rtl/>
        </w:rPr>
        <w:t>ی</w:t>
      </w:r>
      <w:r>
        <w:rPr>
          <w:rtl/>
        </w:rPr>
        <w:t xml:space="preserve"> که عورت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است، در موارد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E41ED">
        <w:rPr>
          <w:rtl/>
        </w:rPr>
        <w:t>حتماً</w:t>
      </w:r>
      <w:r>
        <w:rPr>
          <w:rtl/>
        </w:rPr>
        <w:t xml:space="preserve"> از عورت مقطوع منصرف است؛ آنجا</w:t>
      </w:r>
      <w:r>
        <w:rPr>
          <w:rFonts w:hint="cs"/>
          <w:rtl/>
        </w:rPr>
        <w:t>یی</w:t>
      </w:r>
      <w:r>
        <w:rPr>
          <w:rtl/>
        </w:rPr>
        <w:t xml:space="preserve"> که عورت قطع شده است و فقط هم عورت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اشمئزاز</w:t>
      </w:r>
      <w:r>
        <w:rPr>
          <w:rFonts w:hint="cs"/>
          <w:rtl/>
        </w:rPr>
        <w:t>ی</w:t>
      </w:r>
      <w:r>
        <w:rPr>
          <w:rtl/>
        </w:rPr>
        <w:t xml:space="preserve"> هم در آن هست،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استعداد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FE41ED">
        <w:rPr>
          <w:rtl/>
        </w:rPr>
        <w:t>حتماً</w:t>
      </w:r>
      <w:r>
        <w:rPr>
          <w:rtl/>
        </w:rPr>
        <w:t xml:space="preserve"> ادله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منصرف است، قطع شده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آمده است. </w:t>
      </w:r>
    </w:p>
    <w:p w14:paraId="64FE3A82" w14:textId="42297635" w:rsidR="00F80A35" w:rsidRDefault="00F80A35" w:rsidP="00FE41ED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طرف هم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مطلق عورت،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النظر،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ادله عورت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العوره،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انتساب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انه‌ا</w:t>
      </w:r>
      <w:r>
        <w:rPr>
          <w:rFonts w:hint="cs"/>
          <w:rtl/>
        </w:rPr>
        <w:t>ی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اوسع، لذا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عورت در جا</w:t>
      </w:r>
      <w:r>
        <w:rPr>
          <w:rFonts w:hint="cs"/>
          <w:rtl/>
        </w:rPr>
        <w:t>یی</w:t>
      </w:r>
      <w:r>
        <w:rPr>
          <w:rtl/>
        </w:rPr>
        <w:t xml:space="preserve"> که آن عضو مقطوع کامل باشد و در معرض ته</w:t>
      </w:r>
      <w:r>
        <w:rPr>
          <w:rFonts w:hint="cs"/>
          <w:rtl/>
        </w:rPr>
        <w:t>یی</w:t>
      </w:r>
      <w:r>
        <w:rPr>
          <w:rFonts w:hint="eastAsia"/>
          <w:rtl/>
        </w:rPr>
        <w:t>ج</w:t>
      </w:r>
      <w:r>
        <w:rPr>
          <w:rtl/>
        </w:rPr>
        <w:t xml:space="preserve"> باشد و جزء فضولات به ش</w:t>
      </w:r>
      <w:r>
        <w:rPr>
          <w:rFonts w:hint="eastAsia"/>
          <w:rtl/>
        </w:rPr>
        <w:t>مار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ادله </w:t>
      </w:r>
      <w:r w:rsidR="00A7159A">
        <w:rPr>
          <w:rFonts w:hint="cs"/>
          <w:rtl/>
        </w:rPr>
        <w:t>«</w:t>
      </w:r>
      <w:r w:rsidR="007906D2" w:rsidRPr="00A7159A">
        <w:rPr>
          <w:color w:val="008000"/>
          <w:rtl/>
        </w:rPr>
        <w:t>عَوْرَةُ اَلْمُؤْمِنِ عَلَى اَلْمُؤْمِنِ حَرَامٌ</w:t>
      </w:r>
      <w:r w:rsidR="00A7159A">
        <w:rPr>
          <w:rFonts w:hint="cs"/>
          <w:rtl/>
        </w:rPr>
        <w:t>»</w:t>
      </w:r>
      <w:r w:rsidR="00FE41ED">
        <w:rPr>
          <w:rStyle w:val="FootnoteReference"/>
          <w:rtl/>
        </w:rPr>
        <w:footnoteReference w:id="1"/>
      </w:r>
      <w:r w:rsidR="007906D2" w:rsidRPr="007906D2">
        <w:rPr>
          <w:rtl/>
        </w:rPr>
        <w:t xml:space="preserve"> </w:t>
      </w:r>
      <w:r>
        <w:rPr>
          <w:rtl/>
        </w:rPr>
        <w:t>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مصداق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هر چه هست،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رفع استبعاد به آنجا</w:t>
      </w:r>
      <w:r>
        <w:rPr>
          <w:rFonts w:hint="cs"/>
          <w:rtl/>
        </w:rPr>
        <w:t>یی</w:t>
      </w:r>
      <w:r>
        <w:rPr>
          <w:rtl/>
        </w:rPr>
        <w:t xml:space="preserve"> مثال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عورت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پرستند،</w:t>
      </w:r>
      <w:r>
        <w:rPr>
          <w:rtl/>
        </w:rPr>
        <w:t xml:space="preserve"> حال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زنده‌ا</w:t>
      </w:r>
      <w:r>
        <w:rPr>
          <w:rFonts w:hint="cs"/>
          <w:rtl/>
        </w:rPr>
        <w:t>ی</w:t>
      </w:r>
      <w:r>
        <w:rPr>
          <w:rtl/>
        </w:rPr>
        <w:t xml:space="preserve"> که قطع شده است را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بکنند</w:t>
      </w:r>
      <w:r>
        <w:rPr>
          <w:rtl/>
        </w:rPr>
        <w:t xml:space="preserve"> و در جا</w:t>
      </w:r>
      <w:r>
        <w:rPr>
          <w:rFonts w:hint="cs"/>
          <w:rtl/>
        </w:rPr>
        <w:t>یی</w:t>
      </w:r>
      <w:r>
        <w:rPr>
          <w:rtl/>
        </w:rPr>
        <w:t xml:space="preserve"> نگه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مستبعد شمرد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FE41ED">
        <w:rPr>
          <w:rFonts w:hint="cs"/>
          <w:rtl/>
        </w:rPr>
        <w:t>«</w:t>
      </w:r>
      <w:r w:rsidR="00FE41ED" w:rsidRPr="00A7159A">
        <w:rPr>
          <w:color w:val="008000"/>
          <w:rtl/>
        </w:rPr>
        <w:t>عَوْرَةُ اَلْمُؤْمِنِ عَلَى اَلْمُؤْمِنِ حَرَامٌ</w:t>
      </w:r>
      <w:r w:rsidR="00FE41ED">
        <w:rPr>
          <w:rFonts w:hint="cs"/>
          <w:rtl/>
        </w:rPr>
        <w:t>»</w:t>
      </w:r>
      <w:r w:rsidR="00FE41ED">
        <w:rPr>
          <w:rFonts w:hint="cs"/>
          <w:rtl/>
        </w:rPr>
        <w:t xml:space="preserve"> </w:t>
      </w:r>
      <w:r>
        <w:rPr>
          <w:rtl/>
        </w:rPr>
        <w:t>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ولو بعد الابانه. </w:t>
      </w:r>
    </w:p>
    <w:p w14:paraId="08178558" w14:textId="0EEC1A10" w:rsidR="00F80A35" w:rsidRDefault="00F80A35" w:rsidP="00F80A35">
      <w:pPr>
        <w:rPr>
          <w:rtl/>
        </w:rPr>
      </w:pPr>
      <w:r>
        <w:rPr>
          <w:rFonts w:hint="eastAsia"/>
          <w:rtl/>
        </w:rPr>
        <w:t>انصراف</w:t>
      </w:r>
      <w:r>
        <w:rPr>
          <w:rtl/>
        </w:rPr>
        <w:t xml:space="preserve"> ادله عورت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ادله انصراف شعورهن است، </w:t>
      </w:r>
      <w:r w:rsidR="00FE41ED">
        <w:rPr>
          <w:rtl/>
        </w:rPr>
        <w:t>حتماً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نادرتر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632B9B" w14:textId="77777777" w:rsidR="00F80A35" w:rsidRDefault="00F80A35" w:rsidP="00F80A35">
      <w:pPr>
        <w:pStyle w:val="Heading2"/>
        <w:rPr>
          <w:rtl/>
        </w:rPr>
      </w:pPr>
      <w:bookmarkStart w:id="7" w:name="_Toc183866553"/>
      <w:r>
        <w:rPr>
          <w:rFonts w:hint="eastAsia"/>
          <w:rtl/>
        </w:rPr>
        <w:t>مورد</w:t>
      </w:r>
      <w:r>
        <w:rPr>
          <w:rtl/>
        </w:rPr>
        <w:t xml:space="preserve"> هشتم</w:t>
      </w:r>
      <w:bookmarkEnd w:id="7"/>
    </w:p>
    <w:p w14:paraId="3C8C9A59" w14:textId="237BB7B9" w:rsidR="00F80A35" w:rsidRDefault="00F80A35" w:rsidP="006A703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ابانه از ح</w:t>
      </w:r>
      <w:r>
        <w:rPr>
          <w:rFonts w:hint="cs"/>
          <w:rtl/>
        </w:rPr>
        <w:t>یّ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چون عضو مقطوع گاه</w:t>
      </w:r>
      <w:r>
        <w:rPr>
          <w:rFonts w:hint="cs"/>
          <w:rtl/>
        </w:rPr>
        <w:t>ی</w:t>
      </w:r>
      <w:r>
        <w:rPr>
          <w:rtl/>
        </w:rPr>
        <w:t xml:space="preserve"> از انسان زنده‌ا</w:t>
      </w:r>
      <w:r>
        <w:rPr>
          <w:rFonts w:hint="cs"/>
          <w:rtl/>
        </w:rPr>
        <w:t>ی</w:t>
      </w:r>
      <w:r>
        <w:rPr>
          <w:rtl/>
        </w:rPr>
        <w:t xml:space="preserve"> جدا شده است و گاه</w:t>
      </w:r>
      <w:r>
        <w:rPr>
          <w:rFonts w:hint="cs"/>
          <w:rtl/>
        </w:rPr>
        <w:t>ی</w:t>
      </w:r>
      <w:r>
        <w:rPr>
          <w:rtl/>
        </w:rPr>
        <w:t xml:space="preserve"> از مرده جدا شده است، مرده‌ا</w:t>
      </w:r>
      <w:r>
        <w:rPr>
          <w:rFonts w:hint="cs"/>
          <w:rtl/>
        </w:rPr>
        <w:t>ی</w:t>
      </w:r>
      <w:r>
        <w:rPr>
          <w:rtl/>
        </w:rPr>
        <w:t xml:space="preserve"> بعد از </w:t>
      </w:r>
      <w:r w:rsidR="00FE41ED">
        <w:rPr>
          <w:rtl/>
        </w:rPr>
        <w:t>اینکه</w:t>
      </w:r>
      <w:r>
        <w:rPr>
          <w:rtl/>
        </w:rPr>
        <w:t xml:space="preserve"> در جنگ </w:t>
      </w:r>
      <w:r w:rsidR="00FE41ED">
        <w:rPr>
          <w:rtl/>
        </w:rPr>
        <w:t>کشته</w:t>
      </w:r>
      <w:r>
        <w:rPr>
          <w:rtl/>
        </w:rPr>
        <w:t xml:space="preserve"> شده است، مثله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سابق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داشته است، مثله گاه</w:t>
      </w:r>
      <w:r>
        <w:rPr>
          <w:rFonts w:hint="cs"/>
          <w:rtl/>
        </w:rPr>
        <w:t>ی</w:t>
      </w:r>
      <w:r>
        <w:rPr>
          <w:rtl/>
        </w:rPr>
        <w:t xml:space="preserve">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A7036">
        <w:rPr>
          <w:rFonts w:hint="cs"/>
          <w:rtl/>
        </w:rPr>
        <w:t>ت</w:t>
      </w:r>
      <w:r>
        <w:rPr>
          <w:rtl/>
        </w:rPr>
        <w:t xml:space="preserve"> آن شخص</w:t>
      </w:r>
      <w:r>
        <w:rPr>
          <w:rFonts w:hint="cs"/>
          <w:rtl/>
        </w:rPr>
        <w:t>ی</w:t>
      </w:r>
      <w:r>
        <w:rPr>
          <w:rtl/>
        </w:rPr>
        <w:t xml:space="preserve"> بوده است که در جنگ و معرکه تنف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غالباً تمث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</w:t>
      </w:r>
      <w:r w:rsidR="006A7036">
        <w:rPr>
          <w:rtl/>
        </w:rPr>
        <w:t>انتقام‌جویی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 w:rsidR="006A7036">
        <w:rPr>
          <w:rFonts w:hint="cs"/>
          <w:rtl/>
        </w:rPr>
        <w:t>‌</w:t>
      </w:r>
      <w:r>
        <w:rPr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بوده است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است، دست و پا را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در روزگار ما فراوان است که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زدن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حالا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نشده است، بحث موصول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پا،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 شخص را، اعضا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را قطع </w:t>
      </w:r>
      <w:r w:rsidR="006A7036">
        <w:rPr>
          <w:rtl/>
        </w:rPr>
        <w:t>کرده‌اند</w:t>
      </w:r>
      <w:r>
        <w:rPr>
          <w:rtl/>
        </w:rPr>
        <w:t>، از اعضا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(ممکن است اعضا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مشمول آن حکم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جدا است)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است که ظاهر</w:t>
      </w:r>
      <w:r>
        <w:rPr>
          <w:rFonts w:hint="cs"/>
          <w:rtl/>
        </w:rPr>
        <w:t>ی</w:t>
      </w:r>
      <w:r>
        <w:rPr>
          <w:rtl/>
        </w:rPr>
        <w:t xml:space="preserve"> هم دارد که مشمول ادله حرمت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 بعد </w:t>
      </w:r>
      <w:r w:rsidR="006A7036">
        <w:rPr>
          <w:rtl/>
        </w:rPr>
        <w:t>الموت</w:t>
      </w:r>
      <w:r>
        <w:rPr>
          <w:rtl/>
        </w:rPr>
        <w:t xml:space="preserve"> است، بعد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اة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قطع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14:paraId="790A1548" w14:textId="722C2D17" w:rsidR="00F80A35" w:rsidRDefault="00F80A35" w:rsidP="00F80A35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A7159A">
        <w:rPr>
          <w:rtl/>
        </w:rPr>
        <w:t>آنچه</w:t>
      </w:r>
      <w:r>
        <w:rPr>
          <w:rtl/>
        </w:rPr>
        <w:t xml:space="preserve"> تا الان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مربوط به موارد</w:t>
      </w:r>
      <w:r>
        <w:rPr>
          <w:rFonts w:hint="cs"/>
          <w:rtl/>
        </w:rPr>
        <w:t>ی</w:t>
      </w:r>
      <w:r>
        <w:rPr>
          <w:rtl/>
        </w:rPr>
        <w:t xml:space="preserve"> بود که قطع از فرد زنده بود است که از فرد زنده عضو</w:t>
      </w:r>
      <w:r>
        <w:rPr>
          <w:rFonts w:hint="cs"/>
          <w:rtl/>
        </w:rPr>
        <w:t>ی</w:t>
      </w:r>
      <w:r>
        <w:rPr>
          <w:rtl/>
        </w:rPr>
        <w:t xml:space="preserve"> قطع شده است اما آنجا که قطع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فرد مرده‌ا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حکم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2DF59E7" w14:textId="397CEF4D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A7036">
        <w:rPr>
          <w:rtl/>
        </w:rPr>
        <w:t>تأملی</w:t>
      </w:r>
      <w:r>
        <w:rPr>
          <w:rtl/>
        </w:rPr>
        <w:t xml:space="preserve"> در پرتو ادله‌ا</w:t>
      </w:r>
      <w:r>
        <w:rPr>
          <w:rFonts w:hint="cs"/>
          <w:rtl/>
        </w:rPr>
        <w:t>ی</w:t>
      </w:r>
      <w:r>
        <w:rPr>
          <w:rtl/>
        </w:rPr>
        <w:t xml:space="preserve"> که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آن تأمل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استنتاج</w:t>
      </w:r>
      <w:r>
        <w:rPr>
          <w:rFonts w:hint="cs"/>
          <w:rtl/>
        </w:rPr>
        <w:t>ی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همان قسم اول که عضو مبان از ح</w:t>
      </w:r>
      <w:r>
        <w:rPr>
          <w:rFonts w:hint="cs"/>
          <w:rtl/>
        </w:rPr>
        <w:t>یّ</w:t>
      </w:r>
      <w:r>
        <w:rPr>
          <w:rtl/>
        </w:rPr>
        <w:t xml:space="preserve">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بوده است و جدا شده است، بعد از ابانه آن شخص مرده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تأمل دارد. </w:t>
      </w:r>
    </w:p>
    <w:p w14:paraId="1D88B861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تا الان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ابانه من الح</w:t>
      </w:r>
      <w:r>
        <w:rPr>
          <w:rFonts w:hint="cs"/>
          <w:rtl/>
        </w:rPr>
        <w:t>ی</w:t>
      </w:r>
      <w:r>
        <w:rPr>
          <w:rtl/>
        </w:rPr>
        <w:t xml:space="preserve"> بود اما آنجا که ابانه من الم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عرض شود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صورت در استدلال هست؛ </w:t>
      </w:r>
    </w:p>
    <w:p w14:paraId="21162354" w14:textId="38527EAE" w:rsidR="00F80A35" w:rsidRDefault="00F80A35" w:rsidP="00F80A35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ادله حرمت نظر به اجنب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ذات خود اطلاق</w:t>
      </w:r>
      <w:r>
        <w:rPr>
          <w:rFonts w:hint="cs"/>
          <w:rtl/>
        </w:rPr>
        <w:t>ی</w:t>
      </w:r>
      <w:r>
        <w:rPr>
          <w:rtl/>
        </w:rPr>
        <w:t xml:space="preserve"> است که زنده و مرده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ادله که گفته </w:t>
      </w:r>
      <w:r w:rsidR="00031D95">
        <w:rPr>
          <w:b/>
          <w:bCs/>
          <w:color w:val="007200"/>
          <w:rtl/>
        </w:rPr>
        <w:t xml:space="preserve">﴿لَا </w:t>
      </w:r>
      <w:r w:rsidR="00031D95">
        <w:rPr>
          <w:rFonts w:hint="cs"/>
          <w:b/>
          <w:bCs/>
          <w:color w:val="007200"/>
          <w:rtl/>
        </w:rPr>
        <w:t>یُ</w:t>
      </w:r>
      <w:r w:rsidR="00031D95">
        <w:rPr>
          <w:rFonts w:hint="eastAsia"/>
          <w:b/>
          <w:bCs/>
          <w:color w:val="007200"/>
          <w:rtl/>
        </w:rPr>
        <w:t>بْدِ</w:t>
      </w:r>
      <w:r w:rsidR="00031D95">
        <w:rPr>
          <w:rFonts w:hint="cs"/>
          <w:b/>
          <w:bCs/>
          <w:color w:val="007200"/>
          <w:rtl/>
        </w:rPr>
        <w:t>ی</w:t>
      </w:r>
      <w:r w:rsidR="00031D95">
        <w:rPr>
          <w:rFonts w:hint="eastAsia"/>
          <w:b/>
          <w:bCs/>
          <w:color w:val="007200"/>
          <w:rtl/>
        </w:rPr>
        <w:t>نَ</w:t>
      </w:r>
      <w:r w:rsidR="00031D95">
        <w:rPr>
          <w:b/>
          <w:bCs/>
          <w:color w:val="007200"/>
          <w:rtl/>
        </w:rPr>
        <w:t xml:space="preserve"> زِ</w:t>
      </w:r>
      <w:r w:rsidR="00031D95">
        <w:rPr>
          <w:rFonts w:hint="cs"/>
          <w:b/>
          <w:bCs/>
          <w:color w:val="007200"/>
          <w:rtl/>
        </w:rPr>
        <w:t>ی</w:t>
      </w:r>
      <w:r w:rsidR="00031D95">
        <w:rPr>
          <w:rFonts w:hint="eastAsia"/>
          <w:b/>
          <w:bCs/>
          <w:color w:val="007200"/>
          <w:rtl/>
        </w:rPr>
        <w:t>نَتَهُنَّ</w:t>
      </w:r>
      <w:r w:rsidR="00031D95">
        <w:rPr>
          <w:b/>
          <w:bCs/>
          <w:color w:val="007200"/>
          <w:rtl/>
        </w:rPr>
        <w:t xml:space="preserve"> إِلَّا لِبُعُولَتِهِنَّ﴾</w:t>
      </w:r>
      <w:r>
        <w:rPr>
          <w:rStyle w:val="FootnoteReference"/>
          <w:rtl/>
        </w:rPr>
        <w:footnoteReference w:id="2"/>
      </w:r>
      <w:r>
        <w:rPr>
          <w:rtl/>
        </w:rPr>
        <w:t xml:space="preserve"> که استنتاج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نگاه نکند، همه </w:t>
      </w:r>
      <w:r>
        <w:rPr>
          <w:rFonts w:hint="eastAsia"/>
          <w:rtl/>
        </w:rPr>
        <w:t>آن‌ها</w:t>
      </w:r>
      <w:r>
        <w:rPr>
          <w:rtl/>
        </w:rPr>
        <w:t xml:space="preserve"> اطلاق دارد، 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نامحرم زنده باشد و چه مرده باشد. </w:t>
      </w:r>
    </w:p>
    <w:p w14:paraId="695608EE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را در آن ادله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همه آن هفت‌بند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عضو مبان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 عضو مبان از 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کدست</w:t>
      </w:r>
      <w:r>
        <w:rPr>
          <w:rtl/>
        </w:rPr>
        <w:t xml:space="preserve"> بود و اطلاق آن همه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. </w:t>
      </w:r>
    </w:p>
    <w:p w14:paraId="24A1943D" w14:textId="77777777" w:rsidR="00F80A35" w:rsidRDefault="00F80A35" w:rsidP="00F80A35">
      <w:pPr>
        <w:rPr>
          <w:rtl/>
        </w:rPr>
      </w:pPr>
      <w:r>
        <w:rPr>
          <w:rtl/>
        </w:rPr>
        <w:t>۲- فرض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نظر به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است، انصراف به زنده دارد و شامل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5C0B2B6" w14:textId="433A8C8F" w:rsidR="00F80A35" w:rsidRDefault="00F80A35" w:rsidP="00EF404E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شمول و حکم به‌</w:t>
      </w:r>
      <w:r w:rsidR="007906D2">
        <w:rPr>
          <w:rtl/>
        </w:rPr>
        <w:t xml:space="preserve"> عدم </w:t>
      </w:r>
      <w:r>
        <w:rPr>
          <w:rtl/>
        </w:rPr>
        <w:t>جواز نظر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با ادله خاصه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ادله‌ا</w:t>
      </w:r>
      <w:r>
        <w:rPr>
          <w:rFonts w:hint="cs"/>
          <w:rtl/>
        </w:rPr>
        <w:t>ی</w:t>
      </w:r>
      <w:r>
        <w:rPr>
          <w:rtl/>
        </w:rPr>
        <w:t xml:space="preserve"> که در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بود مثل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سَمِعْتُ أَبَا عَبْدِ اَللَّهِ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</w:t>
      </w:r>
      <w:r>
        <w:rPr>
          <w:rtl/>
        </w:rPr>
        <w:t xml:space="preserve"> اَلسَّلاَمُ 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</w:t>
      </w:r>
      <w:r>
        <w:rPr>
          <w:rtl/>
        </w:rPr>
        <w:t xml:space="preserve">: </w:t>
      </w:r>
      <w:r w:rsidR="00A8016B">
        <w:rPr>
          <w:rFonts w:hint="cs"/>
          <w:rtl/>
        </w:rPr>
        <w:t>«</w:t>
      </w:r>
      <w:r w:rsidRPr="00A8016B">
        <w:rPr>
          <w:color w:val="008000"/>
          <w:rtl/>
        </w:rPr>
        <w:t>إِذَا مَاتَتِ اَلْمَرْأَةُ مَعَ قَوْمٍ لَ</w:t>
      </w:r>
      <w:r w:rsidRPr="00A8016B">
        <w:rPr>
          <w:rFonts w:hint="cs"/>
          <w:color w:val="008000"/>
          <w:rtl/>
        </w:rPr>
        <w:t>یْ</w:t>
      </w:r>
      <w:r w:rsidRPr="00A8016B">
        <w:rPr>
          <w:rFonts w:hint="eastAsia"/>
          <w:color w:val="008000"/>
          <w:rtl/>
        </w:rPr>
        <w:t>سَ</w:t>
      </w:r>
      <w:r w:rsidRPr="00A8016B">
        <w:rPr>
          <w:color w:val="008000"/>
          <w:rtl/>
        </w:rPr>
        <w:t xml:space="preserve"> لَهَا فِ</w:t>
      </w:r>
      <w:r w:rsidRPr="00A8016B">
        <w:rPr>
          <w:rFonts w:hint="cs"/>
          <w:color w:val="008000"/>
          <w:rtl/>
        </w:rPr>
        <w:t>ی</w:t>
      </w:r>
      <w:r w:rsidRPr="00A8016B">
        <w:rPr>
          <w:rFonts w:hint="eastAsia"/>
          <w:color w:val="008000"/>
          <w:rtl/>
        </w:rPr>
        <w:t>هِمْ</w:t>
      </w:r>
      <w:r w:rsidRPr="00A8016B">
        <w:rPr>
          <w:color w:val="008000"/>
          <w:rtl/>
        </w:rPr>
        <w:t xml:space="preserve"> مَحْرَمٌ </w:t>
      </w:r>
      <w:r w:rsidRPr="00A8016B">
        <w:rPr>
          <w:rFonts w:hint="cs"/>
          <w:color w:val="008000"/>
          <w:rtl/>
        </w:rPr>
        <w:t>یَ</w:t>
      </w:r>
      <w:r w:rsidRPr="00A8016B">
        <w:rPr>
          <w:rFonts w:hint="eastAsia"/>
          <w:color w:val="008000"/>
          <w:rtl/>
        </w:rPr>
        <w:t>صُبُّونَ</w:t>
      </w:r>
      <w:r w:rsidRPr="00A8016B">
        <w:rPr>
          <w:color w:val="008000"/>
          <w:rtl/>
        </w:rPr>
        <w:t xml:space="preserve"> اَلْمَاءَ عَلَ</w:t>
      </w:r>
      <w:r w:rsidRPr="00A8016B">
        <w:rPr>
          <w:rFonts w:hint="cs"/>
          <w:color w:val="008000"/>
          <w:rtl/>
        </w:rPr>
        <w:t>یْ</w:t>
      </w:r>
      <w:r w:rsidRPr="00A8016B">
        <w:rPr>
          <w:rFonts w:hint="eastAsia"/>
          <w:color w:val="008000"/>
          <w:rtl/>
        </w:rPr>
        <w:t>هَا</w:t>
      </w:r>
      <w:r w:rsidRPr="00A8016B">
        <w:rPr>
          <w:color w:val="008000"/>
          <w:rtl/>
        </w:rPr>
        <w:t xml:space="preserve"> صَبّاً</w:t>
      </w:r>
      <w:r w:rsidR="00A8016B">
        <w:rPr>
          <w:rFonts w:hint="cs"/>
          <w:rtl/>
        </w:rPr>
        <w:t>»</w:t>
      </w:r>
      <w:r w:rsidR="00EF404E">
        <w:rPr>
          <w:rStyle w:val="FootnoteReference"/>
          <w:rtl/>
        </w:rPr>
        <w:footnoteReference w:id="3"/>
      </w:r>
      <w:r>
        <w:rPr>
          <w:rtl/>
        </w:rPr>
        <w:t>، بالملازمه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2C94E60E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شمول حکم حرمت نظر به زن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اساس اطلاقات ادله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بر اساس ادله خاصه‌ا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دست ما هست. </w:t>
      </w:r>
    </w:p>
    <w:p w14:paraId="674A7D2D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آن ادله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عضو مبان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 عضو مبان از ح</w:t>
      </w:r>
      <w:r>
        <w:rPr>
          <w:rFonts w:hint="cs"/>
          <w:rtl/>
        </w:rPr>
        <w:t>ی</w:t>
      </w:r>
      <w:r>
        <w:rPr>
          <w:rtl/>
        </w:rPr>
        <w:t xml:space="preserve"> است عل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FB11C3D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 منصرف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 و عمده ادله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استفاده جواز نظر را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ملازمه‌ا</w:t>
      </w:r>
      <w:r>
        <w:rPr>
          <w:rFonts w:hint="cs"/>
          <w:rtl/>
        </w:rPr>
        <w:t>ی</w:t>
      </w:r>
      <w:r>
        <w:rPr>
          <w:rtl/>
        </w:rPr>
        <w:t xml:space="preserve"> درست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895116C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حالا که محرم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آب رو</w:t>
      </w:r>
      <w:r>
        <w:rPr>
          <w:rFonts w:hint="cs"/>
          <w:rtl/>
        </w:rPr>
        <w:t>ی</w:t>
      </w:r>
      <w:r>
        <w:rPr>
          <w:rtl/>
        </w:rPr>
        <w:t xml:space="preserve">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به خاطر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جعل شده است، نه به خاطر حکمت و علل</w:t>
      </w:r>
      <w:r>
        <w:rPr>
          <w:rFonts w:hint="cs"/>
          <w:rtl/>
        </w:rPr>
        <w:t>ی</w:t>
      </w:r>
      <w:r>
        <w:rPr>
          <w:rtl/>
        </w:rPr>
        <w:t xml:space="preserve"> که در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مؤمنه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مؤمن. بالملازمه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49CA3E17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آن حکم</w:t>
      </w:r>
      <w:r>
        <w:rPr>
          <w:rFonts w:hint="cs"/>
          <w:rtl/>
        </w:rPr>
        <w:t>ی</w:t>
      </w:r>
      <w:r>
        <w:rPr>
          <w:rtl/>
        </w:rPr>
        <w:t xml:space="preserve"> که بالملازمه استفاده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بود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شامل اعضا</w:t>
      </w:r>
      <w:r>
        <w:rPr>
          <w:rFonts w:hint="cs"/>
          <w:rtl/>
        </w:rPr>
        <w:t>ی</w:t>
      </w:r>
      <w:r>
        <w:rPr>
          <w:rtl/>
        </w:rPr>
        <w:t xml:space="preserve"> مبان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دشوار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به آن وضوح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EBCDABC" w14:textId="77777777" w:rsidR="00F80A35" w:rsidRDefault="00F80A35" w:rsidP="00F80A35">
      <w:pPr>
        <w:rPr>
          <w:rtl/>
        </w:rPr>
      </w:pPr>
      <w:r w:rsidRPr="00F80A35">
        <w:rPr>
          <w:rFonts w:hint="eastAsia"/>
          <w:spacing w:val="-2"/>
          <w:rtl/>
        </w:rPr>
        <w:t>ممکن</w:t>
      </w:r>
      <w:r w:rsidRPr="00F80A35">
        <w:rPr>
          <w:spacing w:val="-2"/>
          <w:rtl/>
        </w:rPr>
        <w:t xml:space="preserve"> است بگو</w:t>
      </w:r>
      <w:r w:rsidRPr="00F80A35">
        <w:rPr>
          <w:rFonts w:hint="cs"/>
          <w:spacing w:val="-2"/>
          <w:rtl/>
        </w:rPr>
        <w:t>یی</w:t>
      </w:r>
      <w:r w:rsidRPr="00F80A35">
        <w:rPr>
          <w:rFonts w:hint="eastAsia"/>
          <w:spacing w:val="-2"/>
          <w:rtl/>
        </w:rPr>
        <w:t>م</w:t>
      </w:r>
      <w:r w:rsidRPr="00F80A35">
        <w:rPr>
          <w:spacing w:val="-2"/>
          <w:rtl/>
        </w:rPr>
        <w:t xml:space="preserve"> در حال ممات آن حرمت نظر اختصاص به جا</w:t>
      </w:r>
      <w:r w:rsidRPr="00F80A35">
        <w:rPr>
          <w:rFonts w:hint="cs"/>
          <w:spacing w:val="-2"/>
          <w:rtl/>
        </w:rPr>
        <w:t>یی</w:t>
      </w:r>
      <w:r w:rsidRPr="00F80A35">
        <w:rPr>
          <w:spacing w:val="-2"/>
          <w:rtl/>
        </w:rPr>
        <w:t xml:space="preserve"> دارد که بدن کامل باشد. حت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ممکن است بگو</w:t>
      </w:r>
      <w:r w:rsidRPr="00F80A35">
        <w:rPr>
          <w:rFonts w:hint="cs"/>
          <w:spacing w:val="-2"/>
          <w:rtl/>
        </w:rPr>
        <w:t>یی</w:t>
      </w:r>
      <w:r w:rsidRPr="00F80A35">
        <w:rPr>
          <w:rFonts w:hint="eastAsia"/>
          <w:spacing w:val="-2"/>
          <w:rtl/>
        </w:rPr>
        <w:t>م</w:t>
      </w:r>
      <w:r w:rsidRPr="00F80A35">
        <w:rPr>
          <w:spacing w:val="-2"/>
          <w:rtl/>
        </w:rPr>
        <w:t xml:space="preserve"> 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ک</w:t>
      </w:r>
      <w:r w:rsidRPr="00F80A35">
        <w:rPr>
          <w:spacing w:val="-2"/>
          <w:rtl/>
        </w:rPr>
        <w:t xml:space="preserve"> س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ره‌ا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بوده است که وقت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مثله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شده</w:t>
      </w:r>
      <w:r w:rsidRPr="00F80A35">
        <w:rPr>
          <w:spacing w:val="-2"/>
          <w:rtl/>
        </w:rPr>
        <w:t xml:space="preserve"> است 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ا</w:t>
      </w:r>
      <w:r w:rsidRPr="00F80A35">
        <w:rPr>
          <w:spacing w:val="-2"/>
          <w:rtl/>
        </w:rPr>
        <w:t xml:space="preserve"> جدا م</w:t>
      </w:r>
      <w:r w:rsidRPr="00F80A35">
        <w:rPr>
          <w:rFonts w:hint="cs"/>
          <w:spacing w:val="-2"/>
          <w:rtl/>
        </w:rPr>
        <w:t>ی‌</w:t>
      </w:r>
      <w:r w:rsidRPr="00F80A35">
        <w:rPr>
          <w:rFonts w:hint="eastAsia"/>
          <w:spacing w:val="-2"/>
          <w:rtl/>
        </w:rPr>
        <w:t>شده</w:t>
      </w:r>
      <w:r w:rsidRPr="00F80A35">
        <w:rPr>
          <w:spacing w:val="-2"/>
          <w:rtl/>
        </w:rPr>
        <w:t xml:space="preserve"> است بعد از ممات اهم</w:t>
      </w:r>
      <w:r w:rsidRPr="00F80A35">
        <w:rPr>
          <w:rFonts w:hint="cs"/>
          <w:spacing w:val="-2"/>
          <w:rtl/>
        </w:rPr>
        <w:t>ی</w:t>
      </w:r>
      <w:r w:rsidRPr="00F80A35">
        <w:rPr>
          <w:rFonts w:hint="eastAsia"/>
          <w:spacing w:val="-2"/>
          <w:rtl/>
        </w:rPr>
        <w:t>ت</w:t>
      </w:r>
      <w:r w:rsidRPr="00F80A35">
        <w:rPr>
          <w:rFonts w:hint="cs"/>
          <w:spacing w:val="-2"/>
          <w:rtl/>
        </w:rPr>
        <w:t>ی</w:t>
      </w:r>
      <w:r w:rsidRPr="00F80A35">
        <w:rPr>
          <w:spacing w:val="-2"/>
          <w:rtl/>
        </w:rPr>
        <w:t xml:space="preserve"> نداشته است، ممکن است به عکس آن ادعا بشود</w:t>
      </w:r>
      <w:r>
        <w:rPr>
          <w:rtl/>
        </w:rPr>
        <w:t xml:space="preserve">. </w:t>
      </w:r>
    </w:p>
    <w:p w14:paraId="5E204B17" w14:textId="6D426F5D" w:rsidR="00F80A35" w:rsidRDefault="00F80A35" w:rsidP="00E36268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="00E36268">
        <w:rPr>
          <w:rFonts w:hint="cs"/>
          <w:rtl/>
        </w:rPr>
        <w:t>«</w:t>
      </w:r>
      <w:r w:rsidRPr="00E36268">
        <w:rPr>
          <w:color w:val="008000"/>
          <w:rtl/>
        </w:rPr>
        <w:t>إِذَا قُطِعَ مِنَ اَلرَّجُلِ قِطْعَةٌ فَهِ</w:t>
      </w:r>
      <w:r w:rsidRPr="00E36268">
        <w:rPr>
          <w:rFonts w:hint="cs"/>
          <w:color w:val="008000"/>
          <w:rtl/>
        </w:rPr>
        <w:t>یَ</w:t>
      </w:r>
      <w:r w:rsidRPr="00E36268">
        <w:rPr>
          <w:color w:val="008000"/>
          <w:rtl/>
        </w:rPr>
        <w:t xml:space="preserve"> مَ</w:t>
      </w:r>
      <w:r w:rsidRPr="00E36268">
        <w:rPr>
          <w:rFonts w:hint="cs"/>
          <w:color w:val="008000"/>
          <w:rtl/>
        </w:rPr>
        <w:t>یْ</w:t>
      </w:r>
      <w:r w:rsidRPr="00E36268">
        <w:rPr>
          <w:rFonts w:hint="eastAsia"/>
          <w:color w:val="008000"/>
          <w:rtl/>
        </w:rPr>
        <w:t>تَةٌ</w:t>
      </w:r>
      <w:r w:rsidR="00E36268">
        <w:rPr>
          <w:rFonts w:hint="cs"/>
          <w:rtl/>
        </w:rPr>
        <w:t>»</w:t>
      </w:r>
      <w:r w:rsidR="00E36268">
        <w:rPr>
          <w:rStyle w:val="FootnoteReference"/>
          <w:rtl/>
        </w:rPr>
        <w:footnoteReference w:id="4"/>
      </w:r>
      <w:r>
        <w:rPr>
          <w:rtl/>
        </w:rPr>
        <w:t>، بعد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داده است اگر عضو مشتمل بر عظم</w:t>
      </w:r>
      <w:r>
        <w:rPr>
          <w:rFonts w:hint="cs"/>
          <w:rtl/>
        </w:rPr>
        <w:t>ی</w:t>
      </w:r>
      <w:r>
        <w:rPr>
          <w:rtl/>
        </w:rPr>
        <w:t xml:space="preserve"> است آن وقت غسل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مانع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ادله شامل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7EDA7AC" w14:textId="10B74974" w:rsidR="00F80A35" w:rsidRDefault="00F80A35" w:rsidP="00F80A35">
      <w:pPr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ادله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اطلاق دارد و ذات آن‌ها شمول دارد و ح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E36268">
        <w:rPr>
          <w:rtl/>
        </w:rPr>
        <w:t>غ</w:t>
      </w:r>
      <w:r w:rsidR="00E36268">
        <w:rPr>
          <w:rFonts w:hint="cs"/>
          <w:rtl/>
        </w:rPr>
        <w:t>ی</w:t>
      </w:r>
      <w:r w:rsidR="00E36268">
        <w:rPr>
          <w:rFonts w:hint="eastAsia"/>
          <w:rtl/>
        </w:rPr>
        <w:t>ر</w:t>
      </w:r>
      <w:r>
        <w:rPr>
          <w:rtl/>
        </w:rPr>
        <w:t xml:space="preserve"> از آن بندها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اگر کس</w:t>
      </w:r>
      <w:r>
        <w:rPr>
          <w:rFonts w:hint="cs"/>
          <w:rtl/>
        </w:rPr>
        <w:t>ی</w:t>
      </w:r>
      <w:r>
        <w:rPr>
          <w:rtl/>
        </w:rPr>
        <w:t xml:space="preserve"> گفت آن‌ها اطلاق ندارد،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استفاده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حکم </w:t>
      </w:r>
      <w:r w:rsidR="00E36268">
        <w:rPr>
          <w:rtl/>
        </w:rPr>
        <w:t>ا</w:t>
      </w:r>
      <w:r w:rsidR="00E36268">
        <w:rPr>
          <w:rFonts w:hint="cs"/>
          <w:rtl/>
        </w:rPr>
        <w:t>ی</w:t>
      </w:r>
      <w:r w:rsidR="00E36268"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استفاده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جهات</w:t>
      </w:r>
      <w:r>
        <w:rPr>
          <w:rFonts w:hint="cs"/>
          <w:rtl/>
        </w:rPr>
        <w:t>ی</w:t>
      </w:r>
      <w:r>
        <w:rPr>
          <w:rtl/>
        </w:rPr>
        <w:t xml:space="preserve"> که وجود دارد، از جمله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F7BE1">
        <w:rPr>
          <w:rFonts w:hint="cs"/>
          <w:rtl/>
        </w:rPr>
        <w:t>«</w:t>
      </w:r>
      <w:r w:rsidRPr="001F7BE1">
        <w:rPr>
          <w:color w:val="008000"/>
          <w:rtl/>
        </w:rPr>
        <w:t>فَهِ</w:t>
      </w:r>
      <w:r w:rsidRPr="001F7BE1">
        <w:rPr>
          <w:rFonts w:hint="cs"/>
          <w:color w:val="008000"/>
          <w:rtl/>
        </w:rPr>
        <w:t>یَ</w:t>
      </w:r>
      <w:r w:rsidRPr="001F7BE1">
        <w:rPr>
          <w:color w:val="008000"/>
          <w:rtl/>
        </w:rPr>
        <w:t xml:space="preserve"> مَ</w:t>
      </w:r>
      <w:r w:rsidRPr="001F7BE1">
        <w:rPr>
          <w:rFonts w:hint="cs"/>
          <w:color w:val="008000"/>
          <w:rtl/>
        </w:rPr>
        <w:t>یْ</w:t>
      </w:r>
      <w:r w:rsidRPr="001F7BE1">
        <w:rPr>
          <w:rFonts w:hint="eastAsia"/>
          <w:color w:val="008000"/>
          <w:rtl/>
        </w:rPr>
        <w:t>تَةٌ</w:t>
      </w:r>
      <w:r w:rsidR="001F7BE1">
        <w:rPr>
          <w:rFonts w:hint="cs"/>
          <w:rtl/>
        </w:rPr>
        <w:t>»</w:t>
      </w:r>
      <w:r>
        <w:rPr>
          <w:rFonts w:hint="eastAsia"/>
          <w:rtl/>
        </w:rPr>
        <w:t>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در عضو مبان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را محدودتر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عضو مبان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ندارد الا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خاص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13461DB2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فه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>
        <w:rPr>
          <w:rtl/>
        </w:rPr>
        <w:t xml:space="preserve"> دال بر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03EDEF96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ممکن است کس</w:t>
      </w:r>
      <w:r>
        <w:rPr>
          <w:rFonts w:hint="cs"/>
          <w:rtl/>
        </w:rPr>
        <w:t>ی</w:t>
      </w:r>
      <w:r>
        <w:rPr>
          <w:rtl/>
        </w:rPr>
        <w:t xml:space="preserve"> احتمال بدهد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ارتکازات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مرده هست و مثل قبل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موضوع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است، در استصحاب بحث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موضوع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کرد. </w:t>
      </w:r>
    </w:p>
    <w:p w14:paraId="5A0D10A0" w14:textId="77777777" w:rsidR="00F80A35" w:rsidRDefault="00F80A35" w:rsidP="00F80A35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اذاکان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عظم غسل بده،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ارتکازات ما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بشود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اترکاز اشتباه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بحث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استظهار</w:t>
      </w:r>
      <w:r>
        <w:rPr>
          <w:rFonts w:hint="cs"/>
          <w:rtl/>
        </w:rPr>
        <w:t>ی</w:t>
      </w:r>
      <w:r>
        <w:rPr>
          <w:rtl/>
        </w:rPr>
        <w:t xml:space="preserve"> و است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tl/>
        </w:rPr>
        <w:t xml:space="preserve"> از آن برا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ارتکازات و امثال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90A6F27" w14:textId="562DF7DA" w:rsidR="006B1B2B" w:rsidRDefault="00093345" w:rsidP="001F7BE1">
      <w:pPr>
        <w:rPr>
          <w:rtl/>
        </w:rPr>
      </w:pPr>
      <w:r>
        <w:rPr>
          <w:rFonts w:hint="eastAsia"/>
          <w:rtl/>
        </w:rPr>
        <w:t>بنا بر</w:t>
      </w:r>
      <w:r w:rsidR="00F80A35">
        <w:rPr>
          <w:rtl/>
        </w:rPr>
        <w:t xml:space="preserve"> 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بند هشتم 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</w:t>
      </w:r>
      <w:r w:rsidR="00F80A35">
        <w:rPr>
          <w:rtl/>
        </w:rPr>
        <w:t xml:space="preserve"> است که در م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ت</w:t>
      </w:r>
      <w:r w:rsidR="00F80A35">
        <w:rPr>
          <w:rtl/>
        </w:rPr>
        <w:t xml:space="preserve"> عضو مبان از م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ت</w:t>
      </w:r>
      <w:r w:rsidR="00F80A35">
        <w:rPr>
          <w:rtl/>
        </w:rPr>
        <w:t xml:space="preserve"> شا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د</w:t>
      </w:r>
      <w:r w:rsidR="00F80A35">
        <w:rPr>
          <w:rtl/>
        </w:rPr>
        <w:t xml:space="preserve"> دا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ره</w:t>
      </w:r>
      <w:r w:rsidR="00F80A35">
        <w:rPr>
          <w:rtl/>
        </w:rPr>
        <w:t xml:space="preserve"> جواز اوسع باشد در ع</w:t>
      </w:r>
      <w:r w:rsidR="00F80A35">
        <w:rPr>
          <w:rFonts w:hint="cs"/>
          <w:rtl/>
        </w:rPr>
        <w:t>ی</w:t>
      </w:r>
      <w:r w:rsidR="00F80A35">
        <w:rPr>
          <w:rFonts w:hint="eastAsia"/>
          <w:rtl/>
        </w:rPr>
        <w:t>ن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که موارد</w:t>
      </w:r>
      <w:r w:rsidR="00F80A35">
        <w:rPr>
          <w:rFonts w:hint="cs"/>
          <w:rtl/>
        </w:rPr>
        <w:t>ی</w:t>
      </w:r>
      <w:r w:rsidR="00F80A35">
        <w:rPr>
          <w:rtl/>
        </w:rPr>
        <w:t xml:space="preserve"> از آن </w:t>
      </w:r>
      <w:r w:rsidR="00FE41ED">
        <w:rPr>
          <w:rtl/>
        </w:rPr>
        <w:t>حتماً</w:t>
      </w:r>
      <w:r w:rsidR="00F80A35">
        <w:rPr>
          <w:rtl/>
        </w:rPr>
        <w:t xml:space="preserve"> مشمول حرمت هست</w:t>
      </w:r>
      <w:r w:rsidR="00935AB5">
        <w:rPr>
          <w:rFonts w:hint="cs"/>
          <w:rtl/>
        </w:rPr>
        <w:t>.</w:t>
      </w:r>
      <w:bookmarkStart w:id="8" w:name="_GoBack"/>
      <w:bookmarkEnd w:id="8"/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969B7" w14:textId="77777777" w:rsidR="00C72FE3" w:rsidRDefault="00C72FE3" w:rsidP="000D5800">
      <w:pPr>
        <w:spacing w:after="0"/>
      </w:pPr>
      <w:r>
        <w:separator/>
      </w:r>
    </w:p>
  </w:endnote>
  <w:endnote w:type="continuationSeparator" w:id="0">
    <w:p w14:paraId="74824848" w14:textId="77777777" w:rsidR="00C72FE3" w:rsidRDefault="00C72FE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C72FE3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4A621" w14:textId="77777777" w:rsidR="00C72FE3" w:rsidRDefault="00C72FE3" w:rsidP="000D5800">
      <w:pPr>
        <w:spacing w:after="0"/>
      </w:pPr>
      <w:r>
        <w:separator/>
      </w:r>
    </w:p>
  </w:footnote>
  <w:footnote w:type="continuationSeparator" w:id="0">
    <w:p w14:paraId="0AB1A36A" w14:textId="77777777" w:rsidR="00C72FE3" w:rsidRDefault="00C72FE3" w:rsidP="000D5800">
      <w:pPr>
        <w:spacing w:after="0"/>
      </w:pPr>
      <w:r>
        <w:continuationSeparator/>
      </w:r>
    </w:p>
  </w:footnote>
  <w:footnote w:id="1">
    <w:p w14:paraId="140543E4" w14:textId="7BE08768" w:rsidR="00FE41ED" w:rsidRDefault="00FE41ED" w:rsidP="00FE41E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FE41ED">
          <w:rPr>
            <w:rStyle w:val="Hyperlink"/>
            <w:rFonts w:eastAsia="2  Badr"/>
            <w:rtl/>
          </w:rPr>
          <w:t>وسائل الشيعة، الشيخ الحر العاملي، ج2، ص39، أبواب أبواب آداب الحمام والتنظيف والزينة ، وهي مقدمة الأغسال، باب9، ح4، ط آل البيت.</w:t>
        </w:r>
      </w:hyperlink>
    </w:p>
  </w:footnote>
  <w:footnote w:id="2">
    <w:p w14:paraId="0D70FA57" w14:textId="1ABC30A0" w:rsidR="00F80A35" w:rsidRPr="007906D2" w:rsidRDefault="00F80A35">
      <w:pPr>
        <w:pStyle w:val="FootnoteText"/>
      </w:pPr>
      <w:r w:rsidRPr="007906D2">
        <w:rPr>
          <w:rStyle w:val="FootnoteReference"/>
          <w:vertAlign w:val="baseline"/>
        </w:rPr>
        <w:footnoteRef/>
      </w:r>
      <w:r w:rsidRPr="007906D2">
        <w:rPr>
          <w:rtl/>
        </w:rPr>
        <w:t xml:space="preserve"> </w:t>
      </w:r>
      <w:r w:rsidRPr="007906D2">
        <w:rPr>
          <w:rFonts w:hint="cs"/>
          <w:rtl/>
        </w:rPr>
        <w:t xml:space="preserve">- </w:t>
      </w:r>
      <w:r w:rsidRPr="007906D2">
        <w:rPr>
          <w:rtl/>
        </w:rPr>
        <w:t>سوره نور، آ</w:t>
      </w:r>
      <w:r w:rsidRPr="007906D2">
        <w:rPr>
          <w:rFonts w:hint="cs"/>
          <w:rtl/>
        </w:rPr>
        <w:t>ی</w:t>
      </w:r>
      <w:r w:rsidRPr="007906D2">
        <w:rPr>
          <w:rFonts w:hint="eastAsia"/>
          <w:rtl/>
        </w:rPr>
        <w:t>ه</w:t>
      </w:r>
      <w:r w:rsidRPr="007906D2">
        <w:rPr>
          <w:rtl/>
        </w:rPr>
        <w:t xml:space="preserve"> ۳۱</w:t>
      </w:r>
    </w:p>
  </w:footnote>
  <w:footnote w:id="3">
    <w:p w14:paraId="30E2C2B5" w14:textId="17701DF9" w:rsidR="00EF404E" w:rsidRPr="00EF404E" w:rsidRDefault="00EF404E" w:rsidP="00EF404E">
      <w:pPr>
        <w:pStyle w:val="FootnoteText"/>
        <w:rPr>
          <w:rFonts w:hint="cs"/>
        </w:rPr>
      </w:pPr>
      <w:r w:rsidRPr="00EF404E">
        <w:footnoteRef/>
      </w:r>
      <w:r w:rsidRPr="00EF404E">
        <w:rPr>
          <w:rtl/>
        </w:rPr>
        <w:t xml:space="preserve"> </w:t>
      </w:r>
      <w:hyperlink r:id="rId2" w:history="1">
        <w:r w:rsidRPr="00EF404E">
          <w:rPr>
            <w:rStyle w:val="Hyperlink"/>
            <w:rFonts w:eastAsia="2  Badr"/>
            <w:rtl/>
          </w:rPr>
          <w:t>وسائل الشيعة، الشيخ الحر العاملي، ج</w:t>
        </w:r>
        <w:r w:rsidRPr="00EF404E">
          <w:rPr>
            <w:rStyle w:val="Hyperlink"/>
            <w:rFonts w:eastAsia="2  Badr"/>
            <w:rtl/>
          </w:rPr>
          <w:t>2</w:t>
        </w:r>
        <w:r w:rsidRPr="00EF404E">
          <w:rPr>
            <w:rStyle w:val="Hyperlink"/>
            <w:rFonts w:eastAsia="2  Badr"/>
            <w:rtl/>
          </w:rPr>
          <w:t>، ص526، أبواب أبواب غسل الميت، باب22، ح10، ط آل البيت.</w:t>
        </w:r>
      </w:hyperlink>
    </w:p>
  </w:footnote>
  <w:footnote w:id="4">
    <w:p w14:paraId="28B72DB6" w14:textId="77777777" w:rsidR="00E36268" w:rsidRPr="00E36268" w:rsidRDefault="00E36268" w:rsidP="00E36268">
      <w:pPr>
        <w:pStyle w:val="FootnoteText"/>
        <w:rPr>
          <w:rFonts w:hint="cs"/>
        </w:rPr>
      </w:pPr>
      <w:r w:rsidRPr="00E36268">
        <w:footnoteRef/>
      </w:r>
      <w:r w:rsidRPr="00E36268">
        <w:rPr>
          <w:rtl/>
        </w:rPr>
        <w:t xml:space="preserve"> </w:t>
      </w:r>
      <w:hyperlink r:id="rId3" w:history="1">
        <w:r w:rsidRPr="00E36268">
          <w:rPr>
            <w:rStyle w:val="Hyperlink"/>
            <w:rFonts w:eastAsia="2  Badr"/>
            <w:rtl/>
          </w:rPr>
          <w:t>الوافي، الفيض الكاشاني، ج6، ص429.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569F4B10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 xml:space="preserve">تاریخ جلسه: </w:t>
    </w:r>
    <w:r w:rsidR="00A96501">
      <w:rPr>
        <w:rFonts w:ascii="Adobe Arabic" w:hAnsi="Adobe Arabic" w:cs="Adobe Arabic" w:hint="cs"/>
        <w:sz w:val="24"/>
        <w:szCs w:val="24"/>
        <w:rtl/>
      </w:rPr>
      <w:t>10</w:t>
    </w:r>
    <w:r w:rsidRPr="00901395">
      <w:rPr>
        <w:rFonts w:ascii="Adobe Arabic" w:hAnsi="Adobe Arabic" w:cs="Adobe Arabic" w:hint="cs"/>
        <w:sz w:val="24"/>
        <w:szCs w:val="24"/>
        <w:rtl/>
      </w:rPr>
      <w:t>/0</w:t>
    </w:r>
    <w:r w:rsidR="00A526B4">
      <w:rPr>
        <w:rFonts w:ascii="Adobe Arabic" w:hAnsi="Adobe Arabic" w:cs="Adobe Arabic" w:hint="cs"/>
        <w:sz w:val="24"/>
        <w:szCs w:val="24"/>
        <w:rtl/>
      </w:rPr>
      <w:t>9</w:t>
    </w:r>
    <w:r w:rsidRPr="00901395">
      <w:rPr>
        <w:rFonts w:ascii="Adobe Arabic" w:hAnsi="Adobe Arabic" w:cs="Adobe Arabic" w:hint="cs"/>
        <w:sz w:val="24"/>
        <w:szCs w:val="24"/>
        <w:rtl/>
      </w:rPr>
      <w:t>/1403</w:t>
    </w:r>
  </w:p>
  <w:p w14:paraId="7DE59772" w14:textId="03017544" w:rsidR="00443FB7" w:rsidRPr="00901395" w:rsidRDefault="00625A0C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>
      <w:rPr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7948811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17289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901395">
      <w:rPr>
        <w:rFonts w:ascii="Adobe Arabic" w:hAnsi="Adobe Arabic" w:cs="Adobe Arabic"/>
        <w:sz w:val="24"/>
        <w:szCs w:val="24"/>
        <w:rtl/>
      </w:rPr>
      <w:t>استاد اعرافی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="00443FB7" w:rsidRPr="00901395">
      <w:rPr>
        <w:rFonts w:ascii="Adobe Arabic" w:hAnsi="Adobe Arabic" w:cs="Adobe Arabic"/>
        <w:sz w:val="24"/>
        <w:szCs w:val="24"/>
        <w:rtl/>
      </w:rPr>
      <w:t>مبحث نگاه/</w:t>
    </w:r>
    <w:r w:rsidR="00443FB7" w:rsidRPr="00901395">
      <w:rPr>
        <w:rtl/>
      </w:rPr>
      <w:t xml:space="preserve"> </w:t>
    </w:r>
    <w:r w:rsidR="00443FB7"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="00443FB7" w:rsidRPr="00901395">
      <w:rPr>
        <w:rFonts w:ascii="Adobe Arabic" w:hAnsi="Adobe Arabic" w:cs="Adobe Arabic"/>
        <w:sz w:val="24"/>
        <w:szCs w:val="24"/>
        <w:rtl/>
      </w:rPr>
      <w:tab/>
    </w:r>
    <w:r w:rsidR="00443FB7" w:rsidRPr="00901395">
      <w:rPr>
        <w:rFonts w:ascii="Adobe Arabic" w:hAnsi="Adobe Arabic" w:cs="Adobe Arabic" w:hint="cs"/>
        <w:sz w:val="24"/>
        <w:szCs w:val="24"/>
        <w:rtl/>
      </w:rPr>
      <w:t>شماره جلسه: 31</w:t>
    </w:r>
    <w:r w:rsidR="00A96501">
      <w:rPr>
        <w:rFonts w:ascii="Adobe Arabic" w:hAnsi="Adobe Arabic" w:cs="Adobe Arabic" w:hint="cs"/>
        <w:sz w:val="24"/>
        <w:szCs w:val="24"/>
        <w:rtl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1D95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345"/>
    <w:rsid w:val="00093615"/>
    <w:rsid w:val="000937AA"/>
    <w:rsid w:val="0009387B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445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1F7BE1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0E4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75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609"/>
    <w:rsid w:val="002F4B56"/>
    <w:rsid w:val="002F4B61"/>
    <w:rsid w:val="002F4E56"/>
    <w:rsid w:val="002F4F4D"/>
    <w:rsid w:val="002F60BC"/>
    <w:rsid w:val="002F6F9B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20F5"/>
    <w:rsid w:val="00433B4E"/>
    <w:rsid w:val="00434E97"/>
    <w:rsid w:val="00435F14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2E84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126C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878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28F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036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3ADD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06D2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0BB6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593"/>
    <w:rsid w:val="00843A36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B0F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0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5B1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AE0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4C3"/>
    <w:rsid w:val="00983752"/>
    <w:rsid w:val="00983B05"/>
    <w:rsid w:val="00983FF1"/>
    <w:rsid w:val="009845BE"/>
    <w:rsid w:val="009846C3"/>
    <w:rsid w:val="00987061"/>
    <w:rsid w:val="00987CEE"/>
    <w:rsid w:val="00987E3B"/>
    <w:rsid w:val="009901B6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0B89"/>
    <w:rsid w:val="00A110FE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59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16B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04E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01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F1A"/>
    <w:rsid w:val="00AF1D57"/>
    <w:rsid w:val="00AF24A5"/>
    <w:rsid w:val="00AF320F"/>
    <w:rsid w:val="00AF3642"/>
    <w:rsid w:val="00AF3BF6"/>
    <w:rsid w:val="00AF5079"/>
    <w:rsid w:val="00AF52F8"/>
    <w:rsid w:val="00AF61EB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3BD0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2FE3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142B"/>
    <w:rsid w:val="00E0248D"/>
    <w:rsid w:val="00E035F4"/>
    <w:rsid w:val="00E03D27"/>
    <w:rsid w:val="00E0575D"/>
    <w:rsid w:val="00E0639C"/>
    <w:rsid w:val="00E06404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268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661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1FC3"/>
    <w:rsid w:val="00EF311A"/>
    <w:rsid w:val="00EF404E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235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1ED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FollowedHyperlink">
    <w:name w:val="FollowedHyperlink"/>
    <w:basedOn w:val="DefaultParagraphFont"/>
    <w:uiPriority w:val="99"/>
    <w:semiHidden/>
    <w:unhideWhenUsed/>
    <w:rsid w:val="00EF4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71660/6/429/&#1602;&#1591;&#1593;&#1577;" TargetMode="External"/><Relationship Id="rId2" Type="http://schemas.openxmlformats.org/officeDocument/2006/relationships/hyperlink" Target="http://lib.eshia.ir/11025/2/526/&#1589;&#1576;&#1617;&#1575;&#1611;" TargetMode="External"/><Relationship Id="rId1" Type="http://schemas.openxmlformats.org/officeDocument/2006/relationships/hyperlink" Target="http://lib.eshia.ir/11025/2/39/&#1593;&#1608;&#1585;&#1577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E1D1-3CC4-4CEC-BFF4-FC58DE0C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نمونه.dotx</Template>
  <TotalTime>15</TotalTime>
  <Pages>7</Pages>
  <Words>1884</Words>
  <Characters>10741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2024-11-30T10:12:00Z</dcterms:created>
  <dcterms:modified xsi:type="dcterms:W3CDTF">2024-12-01T04:21:00Z</dcterms:modified>
</cp:coreProperties>
</file>