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F65505D" w14:textId="729578D4" w:rsidR="00394F1C" w:rsidRDefault="0070112B" w:rsidP="00394F1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3969486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پ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_Toc183969486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2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4CC8D7E6" w14:textId="7B18EAEC" w:rsidR="00394F1C" w:rsidRDefault="00721A57" w:rsidP="00394F1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969487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و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تکم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ل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بحث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روا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ت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سعد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اسکاف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_Toc183969487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3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500F83C5" w14:textId="3BB76DEC" w:rsidR="00394F1C" w:rsidRDefault="00721A57" w:rsidP="00394F1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969488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انواع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جواب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به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سؤال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در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روا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ات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_Toc183969488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3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7E3F0803" w14:textId="46C7C702" w:rsidR="00394F1C" w:rsidRDefault="00721A57" w:rsidP="00394F1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969489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جواب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امام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عل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ه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_Toc183969489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5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53234710" w14:textId="6B9E1E59" w:rsidR="00394F1C" w:rsidRDefault="00721A57" w:rsidP="00394F1C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969490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اول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_Toc183969490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5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0B6A00EA" w14:textId="0AE40DB7" w:rsidR="00394F1C" w:rsidRDefault="00721A57" w:rsidP="00394F1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969491" w:history="1">
            <w:r w:rsidR="00394F1C" w:rsidRPr="00515925">
              <w:rPr>
                <w:rStyle w:val="Hyperlink"/>
                <w:rFonts w:hint="eastAsia"/>
                <w:noProof/>
                <w:rtl/>
              </w:rPr>
              <w:t>وجه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حمل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روا</w:t>
            </w:r>
            <w:r w:rsidR="00394F1C" w:rsidRPr="00515925">
              <w:rPr>
                <w:rStyle w:val="Hyperlink"/>
                <w:rFonts w:hint="cs"/>
                <w:noProof/>
                <w:rtl/>
              </w:rPr>
              <w:t>ی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ت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بر</w:t>
            </w:r>
            <w:r w:rsidR="00394F1C" w:rsidRPr="00515925">
              <w:rPr>
                <w:rStyle w:val="Hyperlink"/>
                <w:noProof/>
                <w:rtl/>
              </w:rPr>
              <w:t xml:space="preserve"> </w:t>
            </w:r>
            <w:r w:rsidR="00394F1C" w:rsidRPr="00515925">
              <w:rPr>
                <w:rStyle w:val="Hyperlink"/>
                <w:rFonts w:hint="eastAsia"/>
                <w:noProof/>
                <w:rtl/>
              </w:rPr>
              <w:t>حکمت</w:t>
            </w:r>
            <w:r w:rsidR="00394F1C">
              <w:rPr>
                <w:noProof/>
                <w:webHidden/>
              </w:rPr>
              <w:tab/>
            </w:r>
            <w:r w:rsidR="00394F1C">
              <w:rPr>
                <w:noProof/>
                <w:webHidden/>
              </w:rPr>
              <w:fldChar w:fldCharType="begin"/>
            </w:r>
            <w:r w:rsidR="00394F1C">
              <w:rPr>
                <w:noProof/>
                <w:webHidden/>
              </w:rPr>
              <w:instrText xml:space="preserve"> PAGEREF _Toc183969491 \h </w:instrText>
            </w:r>
            <w:r w:rsidR="00394F1C">
              <w:rPr>
                <w:noProof/>
                <w:webHidden/>
              </w:rPr>
            </w:r>
            <w:r w:rsidR="00394F1C">
              <w:rPr>
                <w:noProof/>
                <w:webHidden/>
              </w:rPr>
              <w:fldChar w:fldCharType="separate"/>
            </w:r>
            <w:r w:rsidR="00394F1C">
              <w:rPr>
                <w:noProof/>
                <w:webHidden/>
              </w:rPr>
              <w:t>6</w:t>
            </w:r>
            <w:r w:rsidR="00394F1C">
              <w:rPr>
                <w:noProof/>
                <w:webHidden/>
              </w:rPr>
              <w:fldChar w:fldCharType="end"/>
            </w:r>
          </w:hyperlink>
        </w:p>
        <w:p w14:paraId="4A306D47" w14:textId="7CB1CB26" w:rsidR="00123630" w:rsidRPr="00696DEF" w:rsidRDefault="0070112B" w:rsidP="00A110F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3969486"/>
      <w:r>
        <w:rPr>
          <w:rFonts w:hint="cs"/>
          <w:w w:val="100"/>
          <w:rtl/>
        </w:rPr>
        <w:t>پیشگفتار</w:t>
      </w:r>
      <w:bookmarkEnd w:id="0"/>
    </w:p>
    <w:p w14:paraId="639DBD3D" w14:textId="2A89904B" w:rsidR="00394F1C" w:rsidRDefault="0051126C" w:rsidP="00394F1C">
      <w:pPr>
        <w:rPr>
          <w:rtl/>
        </w:rPr>
      </w:pPr>
      <w:r>
        <w:rPr>
          <w:rFonts w:hint="cs"/>
          <w:rtl/>
        </w:rPr>
        <w:t xml:space="preserve"> </w:t>
      </w:r>
      <w:r w:rsidR="009A4982">
        <w:rPr>
          <w:rFonts w:hint="cs"/>
          <w:rtl/>
        </w:rPr>
        <w:t xml:space="preserve">گرچه </w:t>
      </w:r>
      <w:r w:rsidR="00394F1C">
        <w:rPr>
          <w:rtl/>
        </w:rPr>
        <w:t>در پا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ان</w:t>
      </w:r>
      <w:r w:rsidR="00394F1C">
        <w:rPr>
          <w:rtl/>
        </w:rPr>
        <w:t xml:space="preserve"> مباحث مربوط به عضو مبان به جمع‌بند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پرداخت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و حدود هشت مورد از موارد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</w:t>
      </w:r>
      <w:r w:rsidR="00B20FFF">
        <w:rPr>
          <w:rtl/>
        </w:rPr>
        <w:t>که عدم</w:t>
      </w:r>
      <w:r w:rsidR="00394F1C">
        <w:rPr>
          <w:rtl/>
        </w:rPr>
        <w:t xml:space="preserve"> جواز در آن‌ها ارجح بود، برشمرد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و طبعاً در نقطه مقابل موارد جواز هم روشن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شود</w:t>
      </w:r>
      <w:r w:rsidR="00394F1C">
        <w:rPr>
          <w:rtl/>
        </w:rPr>
        <w:t xml:space="preserve"> با آن بندها</w:t>
      </w:r>
      <w:r w:rsidR="00394F1C">
        <w:rPr>
          <w:rFonts w:hint="cs"/>
          <w:rtl/>
        </w:rPr>
        <w:t>یی</w:t>
      </w:r>
      <w:r w:rsidR="00394F1C">
        <w:rPr>
          <w:rtl/>
        </w:rPr>
        <w:t xml:space="preserve"> که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نجا</w:t>
      </w:r>
      <w:r w:rsidR="00394F1C">
        <w:rPr>
          <w:rtl/>
        </w:rPr>
        <w:t xml:space="preserve"> بحث شد و گفته شد که ما به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tl/>
        </w:rPr>
        <w:t xml:space="preserve"> تفص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ل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معتقد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و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tl/>
        </w:rPr>
        <w:t xml:space="preserve"> مقدار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پ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ده</w:t>
      </w:r>
      <w:r w:rsidR="00394F1C">
        <w:rPr>
          <w:rtl/>
        </w:rPr>
        <w:t xml:space="preserve"> اس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و اضلاع متفاوت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دارد ول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به هر حال مقتضا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ادله به </w:t>
      </w:r>
      <w:r w:rsidR="00B20FFF">
        <w:rPr>
          <w:rtl/>
        </w:rPr>
        <w:t>آنچه</w:t>
      </w:r>
      <w:r w:rsidR="00394F1C">
        <w:rPr>
          <w:rtl/>
        </w:rPr>
        <w:t xml:space="preserve"> ما تحل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ل</w:t>
      </w:r>
      <w:r w:rsidR="00394F1C">
        <w:rPr>
          <w:rtl/>
        </w:rPr>
        <w:t xml:space="preserve"> کرد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تفص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ل</w:t>
      </w:r>
      <w:r w:rsidR="00394F1C">
        <w:rPr>
          <w:rtl/>
        </w:rPr>
        <w:t xml:space="preserve"> حاو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شقوق متعدد هست. </w:t>
      </w:r>
    </w:p>
    <w:p w14:paraId="3571C57F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اصل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اقوال سابقه داشت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چند شق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نظر و به تبع مس و اجتناب لازم است و در نقطه مقابل شقوق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ما به آن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8B26809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که قرار بود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 به عنوان جمع‌بند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موصول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موصول بود منته</w:t>
      </w:r>
      <w:r>
        <w:rPr>
          <w:rFonts w:hint="cs"/>
          <w:rtl/>
        </w:rPr>
        <w:t>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را در مکاسب ما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نکات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عود ال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بحث روا</w:t>
      </w:r>
      <w:r>
        <w:rPr>
          <w:rFonts w:hint="cs"/>
          <w:rtl/>
        </w:rPr>
        <w:t>ی</w:t>
      </w:r>
      <w:r>
        <w:rPr>
          <w:rtl/>
        </w:rPr>
        <w:t xml:space="preserve">ت سعد اسکاف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با توجه به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در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نظر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انجام بشود و بخصوص که ثمرات</w:t>
      </w:r>
      <w:r>
        <w:rPr>
          <w:rFonts w:hint="cs"/>
          <w:rtl/>
        </w:rPr>
        <w:t>ی</w:t>
      </w:r>
      <w:r>
        <w:rPr>
          <w:rtl/>
        </w:rPr>
        <w:t xml:space="preserve"> هم دارد. </w:t>
      </w:r>
    </w:p>
    <w:p w14:paraId="1F4E0560" w14:textId="6BB4C6DA" w:rsidR="00394F1C" w:rsidRDefault="00394F1C" w:rsidP="00394F1C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جمع‌بند</w:t>
      </w:r>
      <w:r>
        <w:rPr>
          <w:rFonts w:hint="cs"/>
          <w:rtl/>
        </w:rPr>
        <w:t>ی</w:t>
      </w:r>
      <w:r>
        <w:rPr>
          <w:rtl/>
        </w:rPr>
        <w:t xml:space="preserve"> امروز مقدار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مبحث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از ادله جواز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از ادله جواز، اخبار</w:t>
      </w:r>
      <w:r>
        <w:rPr>
          <w:rFonts w:hint="cs"/>
          <w:rtl/>
        </w:rPr>
        <w:t>ی</w:t>
      </w:r>
      <w:r>
        <w:rPr>
          <w:rtl/>
        </w:rPr>
        <w:t xml:space="preserve"> بود که جواز وصل شعر و نگاه به شعر موصول را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جمله و </w:t>
      </w:r>
      <w:r w:rsidR="00B20FFF">
        <w:rPr>
          <w:rtl/>
        </w:rPr>
        <w:t>مهم‌ترین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بود. </w:t>
      </w:r>
    </w:p>
    <w:p w14:paraId="0F310121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زمان در سند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ظاهراً در مکاسب محرمه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الان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است و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مورد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مطابق فتوا</w:t>
      </w:r>
      <w:r>
        <w:rPr>
          <w:rFonts w:hint="cs"/>
          <w:rtl/>
        </w:rPr>
        <w:t>ی</w:t>
      </w:r>
      <w:r>
        <w:rPr>
          <w:rtl/>
        </w:rPr>
        <w:t xml:space="preserve"> مشهور بلکه مجمع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دارد، حت</w:t>
      </w:r>
      <w:r>
        <w:rPr>
          <w:rFonts w:hint="cs"/>
          <w:rtl/>
        </w:rPr>
        <w:t>ی</w:t>
      </w:r>
      <w:r>
        <w:rPr>
          <w:rtl/>
        </w:rPr>
        <w:t xml:space="preserve"> اگر در سند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طبق آن فتاوا وجود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نسبت به آن هست. </w:t>
      </w:r>
    </w:p>
    <w:p w14:paraId="66050CE1" w14:textId="003BD1F3" w:rsidR="00394F1C" w:rsidRDefault="00394F1C" w:rsidP="00394F1C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هشتم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موصول جواز وعدم جواز را نها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بحث</w:t>
      </w:r>
      <w:r>
        <w:rPr>
          <w:rFonts w:hint="cs"/>
          <w:rtl/>
        </w:rPr>
        <w:t>ی</w:t>
      </w:r>
      <w:r>
        <w:rPr>
          <w:rtl/>
        </w:rPr>
        <w:t xml:space="preserve"> جمع و جور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</w:t>
      </w:r>
      <w:r w:rsidR="00B20FFF">
        <w:rPr>
          <w:rtl/>
        </w:rPr>
        <w:t>برمی‌گردیم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استدراک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الثالث در ادله جواز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ACBEEEC" w14:textId="77777777" w:rsidR="00394F1C" w:rsidRDefault="00394F1C" w:rsidP="00394F1C">
      <w:pPr>
        <w:pStyle w:val="Heading1"/>
        <w:rPr>
          <w:rtl/>
        </w:rPr>
      </w:pPr>
      <w:bookmarkStart w:id="1" w:name="_Toc183969487"/>
      <w:r>
        <w:rPr>
          <w:rFonts w:hint="eastAsia"/>
          <w:rtl/>
        </w:rPr>
        <w:t>استدراک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</w:t>
      </w:r>
      <w:bookmarkEnd w:id="1"/>
    </w:p>
    <w:p w14:paraId="2C99D61C" w14:textId="7B1DC35E" w:rsidR="00394F1C" w:rsidRDefault="00394F1C" w:rsidP="00316108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سعد اسکاف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سألته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16108">
        <w:rPr>
          <w:rFonts w:hint="cs"/>
          <w:rtl/>
        </w:rPr>
        <w:t>‌</w:t>
      </w:r>
      <w:r>
        <w:rPr>
          <w:rtl/>
        </w:rPr>
        <w:t>السلام سؤال کردم عن القرامل الت</w:t>
      </w:r>
      <w:r>
        <w:rPr>
          <w:rFonts w:hint="cs"/>
          <w:rtl/>
        </w:rPr>
        <w:t>ی</w:t>
      </w:r>
      <w:r>
        <w:rPr>
          <w:rtl/>
        </w:rPr>
        <w:t xml:space="preserve"> تصنعه النساء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و در نسخه تضعه النساء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هم نقل شده است، ف</w:t>
      </w:r>
      <w:r>
        <w:rPr>
          <w:rFonts w:hint="cs"/>
          <w:rtl/>
        </w:rPr>
        <w:t>ی</w:t>
      </w:r>
      <w:r>
        <w:rPr>
          <w:rtl/>
        </w:rPr>
        <w:t xml:space="preserve"> رئوسهنّ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نباشد،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دارد تصنعه النساء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بعد واف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نقل کرده اند، عن القرامل الت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4B7CC1C" w14:textId="257D6228" w:rsidR="00394F1C" w:rsidRDefault="00394F1C" w:rsidP="00F05B0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4DA2">
        <w:rPr>
          <w:rtl/>
        </w:rPr>
        <w:t>این‌طور</w:t>
      </w:r>
      <w:r>
        <w:rPr>
          <w:rtl/>
        </w:rPr>
        <w:t xml:space="preserve"> است؛ مُحَمَّدُ بْنُ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یَی</w:t>
      </w:r>
      <w:r>
        <w:rPr>
          <w:rtl/>
        </w:rPr>
        <w:t xml:space="preserve"> عَنْ مُحَمَّدِ بْنِ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عَنْ عَبْدِ اَلرَّحْمَنِ بْنِ أَبِ</w:t>
      </w:r>
      <w:r>
        <w:rPr>
          <w:rFonts w:hint="cs"/>
          <w:rtl/>
        </w:rPr>
        <w:t>ی</w:t>
      </w:r>
      <w:r>
        <w:rPr>
          <w:rtl/>
        </w:rPr>
        <w:t xml:space="preserve"> هَاشِمٍ عَنْ سَالِمِ بْنِ مُکْرَمٍ عَنْ سَعْدٍ اَلْإِسْکَافِ قَالَ: </w:t>
      </w:r>
      <w:r w:rsidR="00FE4DA2">
        <w:rPr>
          <w:rFonts w:hint="cs"/>
          <w:rtl/>
        </w:rPr>
        <w:t>«</w:t>
      </w:r>
      <w:r w:rsidRPr="00FE4DA2">
        <w:rPr>
          <w:color w:val="008000"/>
          <w:rtl/>
        </w:rPr>
        <w:t>سُئِلَ أَبُو جَعْفَرٍ عَلَ</w:t>
      </w:r>
      <w:r w:rsidRPr="00FE4DA2">
        <w:rPr>
          <w:rFonts w:hint="cs"/>
          <w:color w:val="008000"/>
          <w:rtl/>
        </w:rPr>
        <w:t>یْ</w:t>
      </w:r>
      <w:r w:rsidRPr="00FE4DA2">
        <w:rPr>
          <w:rFonts w:hint="eastAsia"/>
          <w:color w:val="008000"/>
          <w:rtl/>
        </w:rPr>
        <w:t>هِ</w:t>
      </w:r>
      <w:r w:rsidRPr="00FE4DA2">
        <w:rPr>
          <w:color w:val="008000"/>
          <w:rtl/>
        </w:rPr>
        <w:t xml:space="preserve"> اَلسَّلاَمُ عَنِ اَلْقَرَامِلِ اَلَّتِ</w:t>
      </w:r>
      <w:r w:rsidRPr="00FE4DA2">
        <w:rPr>
          <w:rFonts w:hint="cs"/>
          <w:color w:val="008000"/>
          <w:rtl/>
        </w:rPr>
        <w:t>ی</w:t>
      </w:r>
      <w:r w:rsidRPr="00FE4DA2">
        <w:rPr>
          <w:color w:val="008000"/>
          <w:rtl/>
        </w:rPr>
        <w:t xml:space="preserve"> تَص</w:t>
      </w:r>
      <w:r w:rsidRPr="00FE4DA2">
        <w:rPr>
          <w:rFonts w:hint="eastAsia"/>
          <w:color w:val="008000"/>
          <w:rtl/>
        </w:rPr>
        <w:t>نَعُهَا</w:t>
      </w:r>
      <w:r w:rsidRPr="00FE4DA2">
        <w:rPr>
          <w:color w:val="008000"/>
          <w:rtl/>
        </w:rPr>
        <w:t xml:space="preserve"> اَلنِّسَاءُ فِ</w:t>
      </w:r>
      <w:r w:rsidRPr="00FE4DA2">
        <w:rPr>
          <w:rFonts w:hint="cs"/>
          <w:color w:val="008000"/>
          <w:rtl/>
        </w:rPr>
        <w:t>ی</w:t>
      </w:r>
      <w:r w:rsidRPr="00FE4DA2">
        <w:rPr>
          <w:color w:val="008000"/>
          <w:rtl/>
        </w:rPr>
        <w:t xml:space="preserve"> رُءُوسِهِنَّ</w:t>
      </w:r>
      <w:r w:rsidR="00FE4DA2">
        <w:rPr>
          <w:rFonts w:hint="cs"/>
          <w:rtl/>
        </w:rPr>
        <w:t>»</w:t>
      </w:r>
      <w:r w:rsidR="00F05B04">
        <w:rPr>
          <w:rStyle w:val="FootnoteReference"/>
          <w:rtl/>
        </w:rPr>
        <w:footnoteReference w:id="1"/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امروز است اما در واف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از کاف</w:t>
      </w:r>
      <w:r>
        <w:rPr>
          <w:rFonts w:hint="cs"/>
          <w:rtl/>
        </w:rPr>
        <w:t>ی</w:t>
      </w:r>
      <w:r>
        <w:rPr>
          <w:rtl/>
        </w:rPr>
        <w:t xml:space="preserve"> نقل کرده است، تَضَعُهَاَ اَلنّ</w:t>
      </w:r>
      <w:r w:rsidR="00372D62">
        <w:rPr>
          <w:rtl/>
        </w:rPr>
        <w:t>ِسَاءُ دارد، در وسائل همان تصنع</w:t>
      </w:r>
      <w:r>
        <w:rPr>
          <w:rtl/>
        </w:rPr>
        <w:t>ها است، کاف</w:t>
      </w:r>
      <w:r>
        <w:rPr>
          <w:rFonts w:hint="cs"/>
          <w:rtl/>
        </w:rPr>
        <w:t>ی</w:t>
      </w:r>
      <w:r>
        <w:rPr>
          <w:rtl/>
        </w:rPr>
        <w:t xml:space="preserve"> دو نسخه دارد، بارها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از کاف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</w:t>
      </w:r>
      <w:r>
        <w:rPr>
          <w:rFonts w:hint="eastAsia"/>
          <w:rtl/>
        </w:rPr>
        <w:t>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از نسخه‌ها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هم تَصنَعُهَا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است و هم تَضَعُهَا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دارد) </w:t>
      </w:r>
    </w:p>
    <w:p w14:paraId="3A1E2324" w14:textId="03BF27FD" w:rsidR="00394F1C" w:rsidRDefault="00F05B04" w:rsidP="00394F1C">
      <w:pPr>
        <w:rPr>
          <w:rtl/>
        </w:rPr>
      </w:pPr>
      <w:r>
        <w:rPr>
          <w:rFonts w:hint="cs"/>
          <w:rtl/>
        </w:rPr>
        <w:t>«</w:t>
      </w:r>
      <w:r w:rsidR="00394F1C" w:rsidRPr="00F05B04">
        <w:rPr>
          <w:rFonts w:hint="eastAsia"/>
          <w:color w:val="008000"/>
          <w:rtl/>
        </w:rPr>
        <w:t>اَلْقَرَامِلِ</w:t>
      </w:r>
      <w:r w:rsidR="00394F1C" w:rsidRPr="00F05B04">
        <w:rPr>
          <w:color w:val="008000"/>
          <w:rtl/>
        </w:rPr>
        <w:t xml:space="preserve"> اَلَّتِ</w:t>
      </w:r>
      <w:r w:rsidR="00394F1C" w:rsidRPr="00F05B04">
        <w:rPr>
          <w:rFonts w:hint="cs"/>
          <w:color w:val="008000"/>
          <w:rtl/>
        </w:rPr>
        <w:t>ی</w:t>
      </w:r>
      <w:r w:rsidR="00394F1C" w:rsidRPr="00F05B04">
        <w:rPr>
          <w:color w:val="008000"/>
          <w:rtl/>
        </w:rPr>
        <w:t xml:space="preserve"> تَضَعُهَا اَلنِّسَاءُ </w:t>
      </w:r>
      <w:r w:rsidR="00394F1C" w:rsidRPr="00F05B04">
        <w:rPr>
          <w:rFonts w:hint="cs"/>
          <w:color w:val="008000"/>
          <w:rtl/>
        </w:rPr>
        <w:t>ی</w:t>
      </w:r>
      <w:r w:rsidR="00394F1C" w:rsidRPr="00F05B04">
        <w:rPr>
          <w:rFonts w:hint="eastAsia"/>
          <w:color w:val="008000"/>
          <w:rtl/>
        </w:rPr>
        <w:t>ا</w:t>
      </w:r>
      <w:r w:rsidR="00394F1C" w:rsidRPr="00F05B04">
        <w:rPr>
          <w:color w:val="008000"/>
          <w:rtl/>
        </w:rPr>
        <w:t xml:space="preserve"> (تَصنَعُهَا اَلنِّسَاءُ) فِ</w:t>
      </w:r>
      <w:r w:rsidR="00394F1C" w:rsidRPr="00F05B04">
        <w:rPr>
          <w:rFonts w:hint="cs"/>
          <w:color w:val="008000"/>
          <w:rtl/>
        </w:rPr>
        <w:t>ی</w:t>
      </w:r>
      <w:r w:rsidR="00394F1C" w:rsidRPr="00F05B04">
        <w:rPr>
          <w:color w:val="008000"/>
          <w:rtl/>
        </w:rPr>
        <w:t xml:space="preserve"> رُءُوسِهِنَّ</w:t>
      </w:r>
      <w:r>
        <w:rPr>
          <w:rFonts w:hint="cs"/>
          <w:rtl/>
        </w:rPr>
        <w:t>»</w:t>
      </w:r>
      <w:r w:rsidR="00394F1C">
        <w:rPr>
          <w:rtl/>
        </w:rPr>
        <w:t xml:space="preserve"> ممکن است دو نوع باشد،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tl/>
        </w:rPr>
        <w:t xml:space="preserve"> نوع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است که از قبل 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ز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را </w:t>
      </w:r>
      <w:r w:rsidR="00316108">
        <w:rPr>
          <w:rtl/>
        </w:rPr>
        <w:t>آماده</w:t>
      </w:r>
      <w:r w:rsidR="00394F1C">
        <w:rPr>
          <w:rtl/>
        </w:rPr>
        <w:t xml:space="preserve">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کنند</w:t>
      </w:r>
      <w:r w:rsidR="00394F1C">
        <w:rPr>
          <w:rtl/>
        </w:rPr>
        <w:t xml:space="preserve"> و مو را به آن وصل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کنند،</w:t>
      </w:r>
      <w:r w:rsidR="00394F1C">
        <w:rPr>
          <w:rtl/>
        </w:rPr>
        <w:t xml:space="preserve"> مثل </w:t>
      </w:r>
      <w:r w:rsidR="00316108">
        <w:rPr>
          <w:rtl/>
        </w:rPr>
        <w:t>کلاه‌گیس‌های</w:t>
      </w:r>
      <w:r w:rsidR="00394F1C">
        <w:rPr>
          <w:rtl/>
        </w:rPr>
        <w:t xml:space="preserve"> امروز که رو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سر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گذارند،</w:t>
      </w:r>
      <w:r w:rsidR="00394F1C">
        <w:rPr>
          <w:rtl/>
        </w:rPr>
        <w:t xml:space="preserve"> نوع 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گر،</w:t>
      </w:r>
      <w:r w:rsidR="00394F1C">
        <w:rPr>
          <w:rtl/>
        </w:rPr>
        <w:t xml:space="preserve"> </w:t>
      </w:r>
      <w:r>
        <w:rPr>
          <w:rFonts w:hint="cs"/>
          <w:rtl/>
        </w:rPr>
        <w:t>«</w:t>
      </w:r>
      <w:r w:rsidR="00394F1C" w:rsidRPr="00F05B04">
        <w:rPr>
          <w:color w:val="008000"/>
          <w:rtl/>
        </w:rPr>
        <w:t>تَصنَعُهَا اَلنّ</w:t>
      </w:r>
      <w:r w:rsidR="00394F1C" w:rsidRPr="00F05B04">
        <w:rPr>
          <w:rFonts w:hint="eastAsia"/>
          <w:color w:val="008000"/>
          <w:rtl/>
        </w:rPr>
        <w:t>ِسَاءُ</w:t>
      </w:r>
      <w:r w:rsidR="00394F1C" w:rsidRPr="00F05B04">
        <w:rPr>
          <w:color w:val="008000"/>
          <w:rtl/>
        </w:rPr>
        <w:t xml:space="preserve"> فِ</w:t>
      </w:r>
      <w:r w:rsidR="00394F1C" w:rsidRPr="00F05B04">
        <w:rPr>
          <w:rFonts w:hint="cs"/>
          <w:color w:val="008000"/>
          <w:rtl/>
        </w:rPr>
        <w:t>ی</w:t>
      </w:r>
      <w:r w:rsidR="00394F1C" w:rsidRPr="00F05B04">
        <w:rPr>
          <w:color w:val="008000"/>
          <w:rtl/>
        </w:rPr>
        <w:t xml:space="preserve"> رُءُوسِهِنَّ</w:t>
      </w:r>
      <w:r>
        <w:rPr>
          <w:rFonts w:hint="cs"/>
          <w:rtl/>
        </w:rPr>
        <w:t>»</w:t>
      </w:r>
      <w:r w:rsidR="00394F1C">
        <w:rPr>
          <w:rtl/>
        </w:rPr>
        <w:t xml:space="preserve"> همان 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سو</w:t>
      </w:r>
      <w:r w:rsidR="00394F1C">
        <w:rPr>
          <w:rtl/>
        </w:rPr>
        <w:t xml:space="preserve"> را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بندند،</w:t>
      </w:r>
      <w:r w:rsidR="00394F1C">
        <w:rPr>
          <w:rtl/>
        </w:rPr>
        <w:t xml:space="preserve"> نه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از قبل 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ز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را </w:t>
      </w:r>
      <w:r w:rsidR="00316108">
        <w:rPr>
          <w:rtl/>
        </w:rPr>
        <w:t>آماده</w:t>
      </w:r>
      <w:r w:rsidR="00394F1C">
        <w:rPr>
          <w:rtl/>
        </w:rPr>
        <w:t xml:space="preserve"> بکنند و رو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سر بگذارند. </w:t>
      </w:r>
    </w:p>
    <w:p w14:paraId="3136F52B" w14:textId="05934CDA" w:rsidR="00394F1C" w:rsidRDefault="00E17AF3" w:rsidP="00394F1C">
      <w:pPr>
        <w:rPr>
          <w:rtl/>
        </w:rPr>
      </w:pPr>
      <w:r>
        <w:rPr>
          <w:rFonts w:hint="cs"/>
          <w:rtl/>
        </w:rPr>
        <w:t>«</w:t>
      </w:r>
      <w:r w:rsidRPr="00F05B04">
        <w:rPr>
          <w:color w:val="008000"/>
          <w:rtl/>
        </w:rPr>
        <w:t>تَصنَعُهَا اَلنِّسَاءُ فِ</w:t>
      </w:r>
      <w:r w:rsidRPr="00F05B04">
        <w:rPr>
          <w:rFonts w:hint="cs"/>
          <w:color w:val="008000"/>
          <w:rtl/>
        </w:rPr>
        <w:t>ی</w:t>
      </w:r>
      <w:r w:rsidRPr="00F05B04">
        <w:rPr>
          <w:color w:val="008000"/>
          <w:rtl/>
        </w:rPr>
        <w:t xml:space="preserve"> رُءُوسِهِنَّ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="00394F1C">
        <w:rPr>
          <w:rtl/>
        </w:rPr>
        <w:t>با هم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سوبند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که از قبل </w:t>
      </w:r>
      <w:r w:rsidR="00316108">
        <w:rPr>
          <w:rtl/>
        </w:rPr>
        <w:t>آماده</w:t>
      </w:r>
      <w:r w:rsidR="00394F1C">
        <w:rPr>
          <w:rtl/>
        </w:rPr>
        <w:t xml:space="preserve"> 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ست،</w:t>
      </w:r>
      <w:r w:rsidR="00394F1C">
        <w:rPr>
          <w:rtl/>
        </w:rPr>
        <w:t xml:space="preserve"> موها را به مو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موجود خود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بندد</w:t>
      </w:r>
      <w:r w:rsidR="00394F1C">
        <w:rPr>
          <w:rtl/>
        </w:rPr>
        <w:t xml:space="preserve"> و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بافد،</w:t>
      </w:r>
      <w:r w:rsidR="00394F1C">
        <w:rPr>
          <w:rtl/>
        </w:rPr>
        <w:t xml:space="preserve"> تَضَعُها اگر باشد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عن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از قبل بافته شده است و </w:t>
      </w:r>
      <w:r w:rsidR="00316108">
        <w:rPr>
          <w:rtl/>
        </w:rPr>
        <w:t>آماده</w:t>
      </w:r>
      <w:r w:rsidR="00394F1C">
        <w:rPr>
          <w:rtl/>
        </w:rPr>
        <w:t xml:space="preserve"> شده است و رو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سر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گذارند</w:t>
      </w:r>
      <w:r w:rsidR="00394F1C">
        <w:rPr>
          <w:rtl/>
        </w:rPr>
        <w:t xml:space="preserve"> که هر دو نسخه هست نم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دان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هر دو در قد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هم را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ج</w:t>
      </w:r>
      <w:r w:rsidR="00394F1C">
        <w:rPr>
          <w:rtl/>
        </w:rPr>
        <w:t xml:space="preserve"> بوده است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</w:t>
      </w:r>
      <w:r w:rsidR="00394F1C">
        <w:rPr>
          <w:rtl/>
        </w:rPr>
        <w:t xml:space="preserve"> خ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ر،</w:t>
      </w:r>
      <w:r w:rsidR="00394F1C">
        <w:rPr>
          <w:rtl/>
        </w:rPr>
        <w:t xml:space="preserve"> در ادوار متأخر هر دو را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ج</w:t>
      </w:r>
      <w:r w:rsidR="00394F1C">
        <w:rPr>
          <w:rtl/>
        </w:rPr>
        <w:t xml:space="preserve"> است، هم بافتن آن را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ج</w:t>
      </w:r>
      <w:r w:rsidR="00394F1C">
        <w:rPr>
          <w:rtl/>
        </w:rPr>
        <w:t xml:space="preserve"> است؛ که </w:t>
      </w:r>
      <w:r w:rsidR="00F05B04">
        <w:rPr>
          <w:rFonts w:hint="cs"/>
          <w:rtl/>
        </w:rPr>
        <w:t>«</w:t>
      </w:r>
      <w:r w:rsidR="00394F1C" w:rsidRPr="00F05B04">
        <w:rPr>
          <w:color w:val="008000"/>
          <w:rtl/>
        </w:rPr>
        <w:t>تَصنَعُهَا اَلنِّسَاءُ فِ</w:t>
      </w:r>
      <w:r w:rsidR="00394F1C" w:rsidRPr="00F05B04">
        <w:rPr>
          <w:rFonts w:hint="cs"/>
          <w:color w:val="008000"/>
          <w:rtl/>
        </w:rPr>
        <w:t>ی</w:t>
      </w:r>
      <w:r w:rsidR="00394F1C" w:rsidRPr="00F05B04">
        <w:rPr>
          <w:color w:val="008000"/>
          <w:rtl/>
        </w:rPr>
        <w:t xml:space="preserve"> رُءُوسِهِنَّ</w:t>
      </w:r>
      <w:r w:rsidR="00F05B04">
        <w:rPr>
          <w:rFonts w:hint="cs"/>
          <w:rtl/>
        </w:rPr>
        <w:t>»</w:t>
      </w:r>
      <w:r w:rsidR="00394F1C">
        <w:rPr>
          <w:rtl/>
        </w:rPr>
        <w:t xml:space="preserve"> هم </w:t>
      </w:r>
      <w:r w:rsidR="00316108">
        <w:rPr>
          <w:rtl/>
        </w:rPr>
        <w:t>آماده</w:t>
      </w:r>
      <w:r w:rsidR="00394F1C">
        <w:rPr>
          <w:rtl/>
        </w:rPr>
        <w:t xml:space="preserve"> کردن مجزا و قرار دادن رو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سر به شکل </w:t>
      </w:r>
      <w:r w:rsidR="00316108">
        <w:rPr>
          <w:rtl/>
        </w:rPr>
        <w:t>کلاه‌گیس‌های</w:t>
      </w:r>
      <w:r w:rsidR="00394F1C">
        <w:rPr>
          <w:rtl/>
        </w:rPr>
        <w:t xml:space="preserve"> موجود،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از عبارت‌ها با </w:t>
      </w:r>
      <w:r w:rsidR="00316108">
        <w:rPr>
          <w:rtl/>
        </w:rPr>
        <w:t>کلاه‌گیس</w:t>
      </w:r>
      <w:r w:rsidR="00394F1C">
        <w:rPr>
          <w:rtl/>
        </w:rPr>
        <w:t xml:space="preserve"> جور است و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tl/>
        </w:rPr>
        <w:t xml:space="preserve"> با بافتن به مو انطباق ب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شتر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دارد. هر کدا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که باشد الغاء خصوص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شود</w:t>
      </w:r>
      <w:r w:rsidR="00394F1C">
        <w:rPr>
          <w:rtl/>
        </w:rPr>
        <w:t xml:space="preserve"> و لذا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دو نسخه </w:t>
      </w:r>
      <w:r w:rsidR="00316108">
        <w:rPr>
          <w:rtl/>
        </w:rPr>
        <w:t>علی‌رغم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دو معنا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متفاوت دارند،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با </w:t>
      </w:r>
      <w:r w:rsidR="00316108">
        <w:rPr>
          <w:rtl/>
        </w:rPr>
        <w:t>کلاه‌گیس</w:t>
      </w:r>
      <w:r w:rsidR="00394F1C">
        <w:rPr>
          <w:rtl/>
        </w:rPr>
        <w:t xml:space="preserve"> سازگار است و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با بافتن متصل سازگار است اما در مقام بحث فرق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نم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کند</w:t>
      </w:r>
      <w:r w:rsidR="00394F1C">
        <w:rPr>
          <w:rtl/>
        </w:rPr>
        <w:t xml:space="preserve"> برا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هر کدام باشد، 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گر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هم الغاء خصوص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شود</w:t>
      </w:r>
      <w:r w:rsidR="00394F1C">
        <w:rPr>
          <w:rtl/>
        </w:rPr>
        <w:t xml:space="preserve"> و ملحق به آن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شود</w:t>
      </w:r>
      <w:r w:rsidR="00394F1C">
        <w:rPr>
          <w:rtl/>
        </w:rPr>
        <w:t xml:space="preserve"> و بس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ار</w:t>
      </w:r>
      <w:r w:rsidR="00394F1C">
        <w:rPr>
          <w:rtl/>
        </w:rPr>
        <w:t xml:space="preserve"> مس</w:t>
      </w:r>
      <w:r w:rsidR="00394F1C">
        <w:rPr>
          <w:rFonts w:hint="eastAsia"/>
          <w:rtl/>
        </w:rPr>
        <w:t>تبعد</w:t>
      </w:r>
      <w:r w:rsidR="00394F1C">
        <w:rPr>
          <w:rtl/>
        </w:rPr>
        <w:t xml:space="preserve"> است که ب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دو فرق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باشد. </w:t>
      </w:r>
    </w:p>
    <w:p w14:paraId="24684B57" w14:textId="3D2F20D9" w:rsidR="00394F1C" w:rsidRDefault="00394F1C" w:rsidP="00394F1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سؤال است که </w:t>
      </w:r>
      <w:r w:rsidR="00316108">
        <w:rPr>
          <w:rtl/>
        </w:rPr>
        <w:t>این‌جور</w:t>
      </w:r>
      <w:r>
        <w:rPr>
          <w:rtl/>
        </w:rPr>
        <w:t xml:space="preserve"> آمده است، اما جواب</w:t>
      </w:r>
      <w:r>
        <w:rPr>
          <w:rFonts w:hint="cs"/>
          <w:rtl/>
        </w:rPr>
        <w:t>ی</w:t>
      </w:r>
      <w:r>
        <w:rPr>
          <w:rtl/>
        </w:rPr>
        <w:t xml:space="preserve"> که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لاَ بَأْسَ عَلَ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اَلْمَرْأَةِ بِمَا تَزَ</w:t>
      </w:r>
      <w:r w:rsidRPr="00E17AF3">
        <w:rPr>
          <w:rFonts w:hint="cs"/>
          <w:color w:val="008000"/>
          <w:rtl/>
        </w:rPr>
        <w:t>یَّ</w:t>
      </w:r>
      <w:r w:rsidRPr="00E17AF3">
        <w:rPr>
          <w:rFonts w:hint="eastAsia"/>
          <w:color w:val="008000"/>
          <w:rtl/>
        </w:rPr>
        <w:t>نَتْ</w:t>
      </w:r>
      <w:r w:rsidRPr="00E17AF3">
        <w:rPr>
          <w:color w:val="008000"/>
          <w:rtl/>
        </w:rPr>
        <w:t xml:space="preserve"> بِهِ لِزَوْجِهَا</w:t>
      </w:r>
      <w:r w:rsidR="00E17AF3">
        <w:rPr>
          <w:rFonts w:hint="cs"/>
          <w:rtl/>
        </w:rPr>
        <w:t>»</w:t>
      </w:r>
      <w:r>
        <w:rPr>
          <w:rtl/>
        </w:rPr>
        <w:t xml:space="preserve">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ندارد، منته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صغرا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جواب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فرمودند.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لاَ بَأْسَ عَلَ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اَلْمَرْأَةِ بِمَا تَزَ</w:t>
      </w:r>
      <w:r w:rsidRPr="00E17AF3">
        <w:rPr>
          <w:rFonts w:hint="cs"/>
          <w:color w:val="008000"/>
          <w:rtl/>
        </w:rPr>
        <w:t>یَّ</w:t>
      </w:r>
      <w:r w:rsidRPr="00E17AF3">
        <w:rPr>
          <w:rFonts w:hint="eastAsia"/>
          <w:color w:val="008000"/>
          <w:rtl/>
        </w:rPr>
        <w:t>نَتْ</w:t>
      </w:r>
      <w:r w:rsidRPr="00E17AF3">
        <w:rPr>
          <w:color w:val="008000"/>
          <w:rtl/>
        </w:rPr>
        <w:t xml:space="preserve"> بِهِ لِزَوْجِهَا</w:t>
      </w:r>
      <w:r w:rsidR="00E17AF3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سه نوع جواب است که متعارف است. </w:t>
      </w:r>
    </w:p>
    <w:p w14:paraId="501EFE7A" w14:textId="77777777" w:rsidR="00394F1C" w:rsidRDefault="00394F1C" w:rsidP="00394F1C">
      <w:pPr>
        <w:pStyle w:val="Heading1"/>
        <w:rPr>
          <w:rtl/>
        </w:rPr>
      </w:pPr>
      <w:bookmarkStart w:id="2" w:name="_Toc183969488"/>
      <w:r>
        <w:rPr>
          <w:rFonts w:hint="eastAsia"/>
          <w:rtl/>
        </w:rPr>
        <w:t>انواع</w:t>
      </w:r>
      <w:r>
        <w:rPr>
          <w:rtl/>
        </w:rPr>
        <w:t xml:space="preserve"> جواب به سؤال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"/>
    </w:p>
    <w:p w14:paraId="50157F29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سه نوع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</w:t>
      </w:r>
    </w:p>
    <w:p w14:paraId="63BC36DD" w14:textId="77777777" w:rsidR="00394F1C" w:rsidRDefault="00394F1C" w:rsidP="00394F1C">
      <w:pPr>
        <w:rPr>
          <w:rtl/>
        </w:rPr>
      </w:pPr>
      <w:r>
        <w:rPr>
          <w:rtl/>
        </w:rPr>
        <w:t>۱- گاه</w:t>
      </w:r>
      <w:r>
        <w:rPr>
          <w:rFonts w:hint="cs"/>
          <w:rtl/>
        </w:rPr>
        <w:t>ی</w:t>
      </w:r>
      <w:r>
        <w:rPr>
          <w:rtl/>
        </w:rPr>
        <w:t xml:space="preserve"> جواب مصداق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را به عنوان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46919680" w14:textId="77777777" w:rsidR="00394F1C" w:rsidRDefault="00394F1C" w:rsidP="00394F1C">
      <w:pPr>
        <w:rPr>
          <w:rtl/>
        </w:rPr>
      </w:pPr>
      <w:r>
        <w:rPr>
          <w:rtl/>
        </w:rPr>
        <w:t>۲- گاه</w:t>
      </w:r>
      <w:r>
        <w:rPr>
          <w:rFonts w:hint="cs"/>
          <w:rtl/>
        </w:rPr>
        <w:t>ی</w:t>
      </w:r>
      <w:r>
        <w:rPr>
          <w:rtl/>
        </w:rPr>
        <w:t xml:space="preserve"> فقط آن مورد را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</w:p>
    <w:p w14:paraId="5A477AA6" w14:textId="77777777" w:rsidR="00394F1C" w:rsidRDefault="00394F1C" w:rsidP="00394F1C">
      <w:pPr>
        <w:rPr>
          <w:rtl/>
        </w:rPr>
      </w:pPr>
      <w:r>
        <w:rPr>
          <w:rtl/>
        </w:rPr>
        <w:t>۳- گاه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جواب مورد</w:t>
      </w:r>
      <w:r>
        <w:rPr>
          <w:rFonts w:hint="cs"/>
          <w:rtl/>
        </w:rPr>
        <w:t>ی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قهر</w:t>
      </w:r>
      <w:r>
        <w:rPr>
          <w:rFonts w:hint="cs"/>
          <w:rtl/>
        </w:rPr>
        <w:t>ی</w:t>
      </w:r>
      <w:r>
        <w:rPr>
          <w:rtl/>
        </w:rPr>
        <w:t xml:space="preserve"> و واضح است. </w:t>
      </w:r>
    </w:p>
    <w:p w14:paraId="03391D75" w14:textId="145BF411" w:rsidR="00394F1C" w:rsidRDefault="00394F1C" w:rsidP="00394F1C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است. سؤال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عَنِ اَلْقَرَامِلِ اَلَّتِ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تَصنَعُهَا اَلنِّسَاءُ فِ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رُءُوسِهِنَّ </w:t>
      </w:r>
      <w:r w:rsidRPr="00E17AF3">
        <w:rPr>
          <w:rFonts w:hint="cs"/>
          <w:color w:val="008000"/>
          <w:rtl/>
        </w:rPr>
        <w:t>یَ</w:t>
      </w:r>
      <w:r w:rsidRPr="00E17AF3">
        <w:rPr>
          <w:rFonts w:hint="eastAsia"/>
          <w:color w:val="008000"/>
          <w:rtl/>
        </w:rPr>
        <w:t>صِلْنَهُ</w:t>
      </w:r>
      <w:r w:rsidRPr="00E17AF3">
        <w:rPr>
          <w:color w:val="008000"/>
          <w:rtl/>
        </w:rPr>
        <w:t xml:space="preserve"> بِشُعُورِهِنَّ</w:t>
      </w:r>
      <w:r w:rsidR="00E17AF3">
        <w:rPr>
          <w:rFonts w:hint="cs"/>
          <w:rtl/>
        </w:rPr>
        <w:t>»</w:t>
      </w:r>
      <w:r>
        <w:rPr>
          <w:rtl/>
        </w:rPr>
        <w:t xml:space="preserve"> است؛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لاَ بَأْسَ عَلَ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اَلْمَرْأَةِ بِمَا تَزَ</w:t>
      </w:r>
      <w:r w:rsidRPr="00E17AF3">
        <w:rPr>
          <w:rFonts w:hint="cs"/>
          <w:color w:val="008000"/>
          <w:rtl/>
        </w:rPr>
        <w:t>یَّ</w:t>
      </w:r>
      <w:r w:rsidRPr="00E17AF3">
        <w:rPr>
          <w:rFonts w:hint="eastAsia"/>
          <w:color w:val="008000"/>
          <w:rtl/>
        </w:rPr>
        <w:t>نَتْ</w:t>
      </w:r>
      <w:r w:rsidRPr="00E17AF3">
        <w:rPr>
          <w:color w:val="008000"/>
          <w:rtl/>
        </w:rPr>
        <w:t xml:space="preserve"> بِهِ لِزَوْجِهَا</w:t>
      </w:r>
      <w:r w:rsidR="00E17AF3">
        <w:rPr>
          <w:rFonts w:hint="cs"/>
          <w:rtl/>
        </w:rPr>
        <w:t>»</w:t>
      </w:r>
      <w:r>
        <w:rPr>
          <w:rtl/>
        </w:rPr>
        <w:t>، در واقع قاعده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قهر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eastAsia"/>
          <w:rtl/>
        </w:rPr>
        <w:t>مورد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12BBB3D" w14:textId="1D26FD70" w:rsidR="00394F1C" w:rsidRDefault="00394F1C" w:rsidP="00394F1C">
      <w:pPr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فَقُلْتُ لَهُ بَلَغَنَا أَنَّ رَسُولَ اَللَّهِ صَلَّ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اَللَّهُ عَلَ</w:t>
      </w:r>
      <w:r w:rsidRPr="00E17AF3">
        <w:rPr>
          <w:rFonts w:hint="cs"/>
          <w:color w:val="008000"/>
          <w:rtl/>
        </w:rPr>
        <w:t>یْ</w:t>
      </w:r>
      <w:r w:rsidRPr="00E17AF3">
        <w:rPr>
          <w:rFonts w:hint="eastAsia"/>
          <w:color w:val="008000"/>
          <w:rtl/>
        </w:rPr>
        <w:t>هِ</w:t>
      </w:r>
      <w:r w:rsidRPr="00E17AF3">
        <w:rPr>
          <w:color w:val="008000"/>
          <w:rtl/>
        </w:rPr>
        <w:t xml:space="preserve"> وَ آلِهِ لَعَنَ اَلْوَاصِلَةَ وَ اَلْمَوْصُولَةَ</w:t>
      </w:r>
      <w:r w:rsidR="00E17AF3">
        <w:rPr>
          <w:rFonts w:hint="cs"/>
          <w:rtl/>
        </w:rPr>
        <w:t>»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حضرت گروه‌ها</w:t>
      </w:r>
      <w:r>
        <w:rPr>
          <w:rFonts w:hint="cs"/>
          <w:rtl/>
        </w:rPr>
        <w:t>یی</w:t>
      </w:r>
      <w:r>
        <w:rPr>
          <w:rtl/>
        </w:rPr>
        <w:t xml:space="preserve"> را که لعن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واصله و موصوله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واصله و موصوله که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من</w:t>
      </w:r>
      <w:r>
        <w:rPr>
          <w:rFonts w:hint="eastAsia"/>
          <w:rtl/>
        </w:rPr>
        <w:t>طبق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است، واصله آن است که مو را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موصوله آن است که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واصله است و آن زن</w:t>
      </w:r>
      <w:r>
        <w:rPr>
          <w:rFonts w:hint="cs"/>
          <w:rtl/>
        </w:rPr>
        <w:t>ی</w:t>
      </w:r>
      <w:r>
        <w:rPr>
          <w:rtl/>
        </w:rPr>
        <w:t xml:space="preserve"> که محل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موصوله است. </w:t>
      </w:r>
    </w:p>
    <w:p w14:paraId="45BAF3AC" w14:textId="6B6DBDAD" w:rsidR="00394F1C" w:rsidRDefault="00394F1C" w:rsidP="00394F1C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فرمودند؛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فَقَالَ لَ</w:t>
      </w:r>
      <w:r w:rsidRPr="00E17AF3">
        <w:rPr>
          <w:rFonts w:hint="cs"/>
          <w:color w:val="008000"/>
          <w:rtl/>
        </w:rPr>
        <w:t>یْ</w:t>
      </w:r>
      <w:r w:rsidRPr="00E17AF3">
        <w:rPr>
          <w:rFonts w:hint="eastAsia"/>
          <w:color w:val="008000"/>
          <w:rtl/>
        </w:rPr>
        <w:t>سَ</w:t>
      </w:r>
      <w:r w:rsidRPr="00E17AF3">
        <w:rPr>
          <w:color w:val="008000"/>
          <w:rtl/>
        </w:rPr>
        <w:t xml:space="preserve"> هُنَاکَ</w:t>
      </w:r>
      <w:r w:rsidR="00E17AF3">
        <w:rPr>
          <w:rFonts w:hint="cs"/>
          <w:rtl/>
        </w:rPr>
        <w:t>»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E17AF3">
        <w:rPr>
          <w:rFonts w:hint="cs"/>
          <w:rtl/>
        </w:rPr>
        <w:t>«</w:t>
      </w:r>
      <w:r w:rsidRPr="00E17AF3">
        <w:rPr>
          <w:color w:val="008000"/>
          <w:rtl/>
        </w:rPr>
        <w:t>إِنَّمَا لَعَنَ رَسُولُ اَللَّهِ صَلَّ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اَللَّهُ عَلَ</w:t>
      </w:r>
      <w:r w:rsidRPr="00E17AF3">
        <w:rPr>
          <w:rFonts w:hint="cs"/>
          <w:color w:val="008000"/>
          <w:rtl/>
        </w:rPr>
        <w:t>یْ</w:t>
      </w:r>
      <w:r w:rsidRPr="00E17AF3">
        <w:rPr>
          <w:rFonts w:hint="eastAsia"/>
          <w:color w:val="008000"/>
          <w:rtl/>
        </w:rPr>
        <w:t>هِ</w:t>
      </w:r>
      <w:r w:rsidRPr="00E17AF3">
        <w:rPr>
          <w:color w:val="008000"/>
          <w:rtl/>
        </w:rPr>
        <w:t xml:space="preserve"> وَ آلِهِ اَلْوَاصِلَةَ اَلَّتِ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تَزْنِ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فِ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شَبَابِهَا فَلَمَّا کَبِرَتْ قَادَتِ اَلنِّسَاءَ إِلَ</w:t>
      </w:r>
      <w:r w:rsidRPr="00E17AF3">
        <w:rPr>
          <w:rFonts w:hint="cs"/>
          <w:color w:val="008000"/>
          <w:rtl/>
        </w:rPr>
        <w:t>ی</w:t>
      </w:r>
      <w:r w:rsidRPr="00E17AF3">
        <w:rPr>
          <w:color w:val="008000"/>
          <w:rtl/>
        </w:rPr>
        <w:t xml:space="preserve"> اَلرِّجَالِ </w:t>
      </w:r>
      <w:r w:rsidRPr="00E17AF3">
        <w:rPr>
          <w:rFonts w:hint="eastAsia"/>
          <w:color w:val="008000"/>
          <w:rtl/>
        </w:rPr>
        <w:t>فَتِلْکَ</w:t>
      </w:r>
      <w:r w:rsidRPr="00E17AF3">
        <w:rPr>
          <w:color w:val="008000"/>
          <w:rtl/>
        </w:rPr>
        <w:t xml:space="preserve"> اَلْوَاصِلَةُ وَ اَلْمَوْصُولَةُ</w:t>
      </w:r>
      <w:r w:rsidR="00E17AF3">
        <w:rPr>
          <w:rFonts w:hint="cs"/>
          <w:rtl/>
        </w:rPr>
        <w:t>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در واد</w:t>
      </w:r>
      <w:r>
        <w:rPr>
          <w:rFonts w:hint="cs"/>
          <w:rtl/>
        </w:rPr>
        <w:t>ی</w:t>
      </w:r>
      <w:r>
        <w:rPr>
          <w:rtl/>
        </w:rPr>
        <w:t xml:space="preserve"> زنا و قواد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در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است. </w:t>
      </w:r>
    </w:p>
    <w:p w14:paraId="3022D62B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در کاف</w:t>
      </w:r>
      <w:r>
        <w:rPr>
          <w:rFonts w:hint="cs"/>
          <w:rtl/>
        </w:rPr>
        <w:t>ی</w:t>
      </w:r>
      <w:r>
        <w:rPr>
          <w:rtl/>
        </w:rPr>
        <w:t xml:space="preserve"> و بعد هم در واف</w:t>
      </w:r>
      <w:r>
        <w:rPr>
          <w:rFonts w:hint="cs"/>
          <w:rtl/>
        </w:rPr>
        <w:t>ی</w:t>
      </w:r>
      <w:r>
        <w:rPr>
          <w:rtl/>
        </w:rPr>
        <w:t xml:space="preserve"> و رسائل نقل شده است در پاسخ به آن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</w:t>
      </w:r>
    </w:p>
    <w:p w14:paraId="437EEA71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مباحث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اول است. نکته اول آن است که در آنجا ما سند را معتبر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آنجا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6F4BB14" w14:textId="21F0EAF7" w:rsidR="00394F1C" w:rsidRDefault="00394F1C" w:rsidP="00394F1C">
      <w:pPr>
        <w:rPr>
          <w:rtl/>
        </w:rPr>
      </w:pPr>
      <w:r>
        <w:rPr>
          <w:rFonts w:hint="eastAsia"/>
          <w:rtl/>
        </w:rPr>
        <w:t>نکته</w:t>
      </w:r>
      <w:r w:rsidR="00372D62">
        <w:rPr>
          <w:rtl/>
        </w:rPr>
        <w:t xml:space="preserve"> دوم آن است که تصنعها و تضع</w:t>
      </w:r>
      <w:r>
        <w:rPr>
          <w:rtl/>
        </w:rPr>
        <w:t>ها دو نسخه است و هر کدام معنا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چون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دو نسخه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</w:p>
    <w:p w14:paraId="25B9D9CA" w14:textId="6C6DA4D1" w:rsidR="00394F1C" w:rsidRDefault="00394F1C" w:rsidP="00AD42EE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سوم؛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D42EE">
        <w:rPr>
          <w:rFonts w:hint="cs"/>
          <w:rtl/>
        </w:rPr>
        <w:t>«</w:t>
      </w:r>
      <w:r w:rsidRPr="00AD42EE">
        <w:rPr>
          <w:rFonts w:hint="cs"/>
          <w:color w:val="008000"/>
          <w:rtl/>
        </w:rPr>
        <w:t>یَ</w:t>
      </w:r>
      <w:r w:rsidRPr="00AD42EE">
        <w:rPr>
          <w:rFonts w:hint="eastAsia"/>
          <w:color w:val="008000"/>
          <w:rtl/>
        </w:rPr>
        <w:t>صِلْنَهُ</w:t>
      </w:r>
      <w:r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>
        <w:rPr>
          <w:rtl/>
        </w:rPr>
        <w:t xml:space="preserve"> است دارد؛ </w:t>
      </w:r>
      <w:r w:rsidR="00AD42EE">
        <w:rPr>
          <w:rFonts w:hint="cs"/>
          <w:rtl/>
        </w:rPr>
        <w:t>«</w:t>
      </w:r>
      <w:r w:rsidRPr="00AD42EE">
        <w:rPr>
          <w:color w:val="008000"/>
          <w:rtl/>
        </w:rPr>
        <w:t>عَنِ اَلْقَرَامِلِ اَلَّتِ</w:t>
      </w:r>
      <w:r w:rsidRPr="00AD42EE">
        <w:rPr>
          <w:rFonts w:hint="cs"/>
          <w:color w:val="008000"/>
          <w:rtl/>
        </w:rPr>
        <w:t>ی</w:t>
      </w:r>
      <w:r w:rsidRPr="00AD42EE">
        <w:rPr>
          <w:color w:val="008000"/>
          <w:rtl/>
        </w:rPr>
        <w:t xml:space="preserve"> تَصنَعُهَا اَلنِّسَاءُ فِ</w:t>
      </w:r>
      <w:r w:rsidRPr="00AD42EE">
        <w:rPr>
          <w:rFonts w:hint="cs"/>
          <w:color w:val="008000"/>
          <w:rtl/>
        </w:rPr>
        <w:t>ی</w:t>
      </w:r>
      <w:r w:rsidRPr="00AD42EE">
        <w:rPr>
          <w:color w:val="008000"/>
          <w:rtl/>
        </w:rPr>
        <w:t xml:space="preserve"> رُءُوسِهِنَّ </w:t>
      </w:r>
      <w:r w:rsidRPr="00AD42EE">
        <w:rPr>
          <w:rFonts w:hint="cs"/>
          <w:color w:val="008000"/>
          <w:rtl/>
        </w:rPr>
        <w:t>یَ</w:t>
      </w:r>
      <w:r w:rsidRPr="00AD42EE">
        <w:rPr>
          <w:rFonts w:hint="eastAsia"/>
          <w:color w:val="008000"/>
          <w:rtl/>
        </w:rPr>
        <w:t>صِلْنَهُ</w:t>
      </w:r>
      <w:r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باشد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باشد، آدم به ذهنش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AD42EE">
        <w:rPr>
          <w:rFonts w:hint="cs"/>
          <w:rtl/>
        </w:rPr>
        <w:t>«</w:t>
      </w:r>
      <w:r w:rsidRPr="00AD42EE">
        <w:rPr>
          <w:color w:val="008000"/>
          <w:rtl/>
        </w:rPr>
        <w:t>عَنِ اَلْقَرَامِلِ اَلَّتِ</w:t>
      </w:r>
      <w:r w:rsidRPr="00AD42EE">
        <w:rPr>
          <w:rFonts w:hint="cs"/>
          <w:color w:val="008000"/>
          <w:rtl/>
        </w:rPr>
        <w:t>ی</w:t>
      </w:r>
      <w:r w:rsidRPr="00AD42EE">
        <w:rPr>
          <w:color w:val="008000"/>
          <w:rtl/>
        </w:rPr>
        <w:t xml:space="preserve"> تَصنَعُهَا اَ</w:t>
      </w:r>
      <w:r w:rsidRPr="00AD42EE">
        <w:rPr>
          <w:rFonts w:hint="eastAsia"/>
          <w:color w:val="008000"/>
          <w:rtl/>
        </w:rPr>
        <w:t>لنِّسَاءُ</w:t>
      </w:r>
      <w:r w:rsidRPr="00AD42EE">
        <w:rPr>
          <w:color w:val="008000"/>
          <w:rtl/>
        </w:rPr>
        <w:t xml:space="preserve"> فِ</w:t>
      </w:r>
      <w:r w:rsidRPr="00AD42EE">
        <w:rPr>
          <w:rFonts w:hint="cs"/>
          <w:color w:val="008000"/>
          <w:rtl/>
        </w:rPr>
        <w:t>ی</w:t>
      </w:r>
      <w:r w:rsidRPr="00AD42EE">
        <w:rPr>
          <w:color w:val="008000"/>
          <w:rtl/>
        </w:rPr>
        <w:t xml:space="preserve"> رُءُوسِهِنَّ</w:t>
      </w:r>
      <w:r w:rsidR="00AD42EE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D42EE">
        <w:rPr>
          <w:rFonts w:hint="cs"/>
          <w:rtl/>
        </w:rPr>
        <w:t>«</w:t>
      </w:r>
      <w:r w:rsidRPr="00AD42EE">
        <w:rPr>
          <w:color w:val="008000"/>
          <w:rtl/>
        </w:rPr>
        <w:t xml:space="preserve">أو </w:t>
      </w:r>
      <w:r w:rsidRPr="00AD42EE">
        <w:rPr>
          <w:rFonts w:hint="cs"/>
          <w:color w:val="008000"/>
          <w:rtl/>
        </w:rPr>
        <w:t>یَ</w:t>
      </w:r>
      <w:r w:rsidRPr="00AD42EE">
        <w:rPr>
          <w:rFonts w:hint="eastAsia"/>
          <w:color w:val="008000"/>
          <w:rtl/>
        </w:rPr>
        <w:t>صِلْنَهُ</w:t>
      </w:r>
      <w:r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هر دو سؤال بود، آن </w:t>
      </w:r>
      <w:r w:rsidR="00316108">
        <w:rPr>
          <w:rtl/>
        </w:rPr>
        <w:t>کلاه‌گیس</w:t>
      </w:r>
      <w:r>
        <w:rPr>
          <w:rtl/>
        </w:rPr>
        <w:t xml:space="preserve"> آماده‌ا</w:t>
      </w:r>
      <w:r>
        <w:rPr>
          <w:rFonts w:hint="cs"/>
          <w:rtl/>
        </w:rPr>
        <w:t>ی</w:t>
      </w:r>
      <w:r>
        <w:rPr>
          <w:rtl/>
        </w:rPr>
        <w:t xml:space="preserve"> که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 w:rsidR="00372D62">
        <w:rPr>
          <w:rtl/>
        </w:rPr>
        <w:t xml:space="preserve"> تضع</w:t>
      </w:r>
      <w:r>
        <w:rPr>
          <w:rtl/>
        </w:rPr>
        <w:t xml:space="preserve">ها أو </w:t>
      </w:r>
      <w:r>
        <w:rPr>
          <w:rFonts w:hint="cs"/>
          <w:rtl/>
        </w:rPr>
        <w:t>ی</w:t>
      </w:r>
      <w:r>
        <w:rPr>
          <w:rFonts w:hint="eastAsia"/>
          <w:rtl/>
        </w:rPr>
        <w:t>صلنه</w:t>
      </w:r>
      <w:r>
        <w:rPr>
          <w:rtl/>
        </w:rPr>
        <w:t xml:space="preserve"> بشعورهن،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بافند،</w:t>
      </w:r>
      <w:r>
        <w:rPr>
          <w:rtl/>
        </w:rPr>
        <w:t xml:space="preserve"> حالا أو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صلنه</w:t>
      </w:r>
      <w:r>
        <w:rPr>
          <w:rtl/>
        </w:rPr>
        <w:t xml:space="preserve"> است.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همان قرامل</w:t>
      </w:r>
      <w:r>
        <w:rPr>
          <w:rFonts w:hint="cs"/>
          <w:rtl/>
        </w:rPr>
        <w:t>ی</w:t>
      </w:r>
      <w:r w:rsidR="00372D62">
        <w:rPr>
          <w:rtl/>
        </w:rPr>
        <w:t xml:space="preserve"> که تصنع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72D62">
        <w:rPr>
          <w:rtl/>
        </w:rPr>
        <w:t xml:space="preserve"> تضع</w:t>
      </w:r>
      <w:r>
        <w:rPr>
          <w:rtl/>
        </w:rPr>
        <w:t>ها النس</w:t>
      </w:r>
      <w:r>
        <w:rPr>
          <w:rFonts w:hint="eastAsia"/>
          <w:rtl/>
        </w:rPr>
        <w:t>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روسهن، همان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</w:t>
      </w:r>
      <w:r w:rsidR="00AD42EE">
        <w:rPr>
          <w:rFonts w:hint="cs"/>
          <w:rtl/>
        </w:rPr>
        <w:t>«</w:t>
      </w:r>
      <w:r w:rsidR="00AD42EE" w:rsidRPr="00AD42EE">
        <w:rPr>
          <w:rFonts w:hint="cs"/>
          <w:color w:val="008000"/>
          <w:rtl/>
        </w:rPr>
        <w:t>یَ</w:t>
      </w:r>
      <w:r w:rsidR="00AD42EE" w:rsidRPr="00AD42EE">
        <w:rPr>
          <w:rFonts w:hint="eastAsia"/>
          <w:color w:val="008000"/>
          <w:rtl/>
        </w:rPr>
        <w:t>صِلْنَهُ</w:t>
      </w:r>
      <w:r w:rsidR="00AD42EE"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 w:rsidR="00AD42EE">
        <w:rPr>
          <w:rFonts w:hint="cs"/>
          <w:rtl/>
        </w:rPr>
        <w:t xml:space="preserve"> </w:t>
      </w:r>
      <w:r>
        <w:rPr>
          <w:rtl/>
        </w:rPr>
        <w:t>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شده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مذکر است، در حال</w:t>
      </w:r>
      <w:r>
        <w:rPr>
          <w:rFonts w:hint="cs"/>
          <w:rtl/>
        </w:rPr>
        <w:t>ی</w:t>
      </w:r>
      <w:r>
        <w:rPr>
          <w:rtl/>
        </w:rPr>
        <w:t xml:space="preserve"> که قبل از آن قرامل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صلنها</w:t>
      </w:r>
      <w:r>
        <w:rPr>
          <w:rtl/>
        </w:rPr>
        <w:t xml:space="preserve"> بشعورهنّ چرا </w:t>
      </w:r>
      <w:r w:rsidR="00FE4DA2">
        <w:rPr>
          <w:rtl/>
        </w:rPr>
        <w:t>این‌طور</w:t>
      </w:r>
      <w:r>
        <w:rPr>
          <w:rtl/>
        </w:rPr>
        <w:t xml:space="preserve"> است؟ </w:t>
      </w:r>
    </w:p>
    <w:p w14:paraId="65E4E708" w14:textId="202C005A" w:rsidR="00394F1C" w:rsidRDefault="00372D62" w:rsidP="00AD42EE">
      <w:pPr>
        <w:rPr>
          <w:rtl/>
        </w:rPr>
      </w:pPr>
      <w:r>
        <w:rPr>
          <w:rFonts w:hint="eastAsia"/>
          <w:rtl/>
        </w:rPr>
        <w:t>قاعدتاً</w:t>
      </w:r>
      <w:r w:rsidR="00394F1C">
        <w:rPr>
          <w:rtl/>
        </w:rPr>
        <w:t xml:space="preserve"> با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د</w:t>
      </w:r>
      <w:r w:rsidR="00394F1C">
        <w:rPr>
          <w:rtl/>
        </w:rPr>
        <w:t xml:space="preserve"> بگو</w:t>
      </w:r>
      <w:r w:rsidR="00394F1C">
        <w:rPr>
          <w:rFonts w:hint="cs"/>
          <w:rtl/>
        </w:rPr>
        <w:t>یی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به مفرد قرامل </w:t>
      </w:r>
      <w:r>
        <w:rPr>
          <w:rtl/>
        </w:rPr>
        <w:t>برمی‌گردد</w:t>
      </w:r>
      <w:r w:rsidR="00394F1C">
        <w:rPr>
          <w:rFonts w:hint="eastAsia"/>
          <w:rtl/>
        </w:rPr>
        <w:t>؛</w:t>
      </w:r>
      <w:r w:rsidR="00394F1C">
        <w:rPr>
          <w:rtl/>
        </w:rPr>
        <w:t xml:space="preserve"> اگر بگو</w:t>
      </w:r>
      <w:r w:rsidR="00394F1C">
        <w:rPr>
          <w:rFonts w:hint="cs"/>
          <w:rtl/>
        </w:rPr>
        <w:t>یی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مذکر است که شا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د</w:t>
      </w:r>
      <w:r w:rsidR="00394F1C">
        <w:rPr>
          <w:rtl/>
        </w:rPr>
        <w:t xml:space="preserve"> هم مذکر باشد و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هم مصداق دارد، گاه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جمع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قبل آمده است ول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ضم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ر</w:t>
      </w:r>
      <w:r w:rsidR="00394F1C">
        <w:rPr>
          <w:rtl/>
        </w:rPr>
        <w:t xml:space="preserve"> به مفرد آن </w:t>
      </w:r>
      <w:r>
        <w:rPr>
          <w:rtl/>
        </w:rPr>
        <w:t>برمی‌گردد</w:t>
      </w:r>
      <w:r w:rsidR="00394F1C">
        <w:rPr>
          <w:rFonts w:hint="eastAsia"/>
          <w:rtl/>
        </w:rPr>
        <w:t>،</w:t>
      </w:r>
      <w:r w:rsidR="00394F1C">
        <w:rPr>
          <w:rtl/>
        </w:rPr>
        <w:t xml:space="preserve">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عن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آن قرمل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که </w:t>
      </w:r>
      <w:r w:rsidR="00AD42EE">
        <w:rPr>
          <w:rFonts w:hint="cs"/>
          <w:rtl/>
        </w:rPr>
        <w:t>«</w:t>
      </w:r>
      <w:r w:rsidR="00AD42EE" w:rsidRPr="00AD42EE">
        <w:rPr>
          <w:rFonts w:hint="cs"/>
          <w:color w:val="008000"/>
          <w:rtl/>
        </w:rPr>
        <w:t>یَ</w:t>
      </w:r>
      <w:r w:rsidR="00AD42EE" w:rsidRPr="00AD42EE">
        <w:rPr>
          <w:rFonts w:hint="eastAsia"/>
          <w:color w:val="008000"/>
          <w:rtl/>
        </w:rPr>
        <w:t>صِلْنَهُ</w:t>
      </w:r>
      <w:r w:rsidR="00AD42EE"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 w:rsidR="00AD42EE">
        <w:rPr>
          <w:rFonts w:hint="cs"/>
          <w:rtl/>
        </w:rPr>
        <w:t xml:space="preserve"> </w:t>
      </w:r>
      <w:r w:rsidR="00A34A21">
        <w:rPr>
          <w:rtl/>
        </w:rPr>
        <w:t>مثلاً</w:t>
      </w:r>
      <w:r w:rsidR="00394F1C">
        <w:rPr>
          <w:rtl/>
        </w:rPr>
        <w:t xml:space="preserve">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بگو</w:t>
      </w:r>
      <w:r w:rsidR="00394F1C">
        <w:rPr>
          <w:rFonts w:hint="cs"/>
          <w:rtl/>
        </w:rPr>
        <w:t>یی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ضم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ر</w:t>
      </w:r>
      <w:r w:rsidR="00394F1C">
        <w:rPr>
          <w:rtl/>
        </w:rPr>
        <w:t xml:space="preserve"> به شعر </w:t>
      </w:r>
      <w:r>
        <w:rPr>
          <w:rtl/>
        </w:rPr>
        <w:t>برمی‌گردد</w:t>
      </w:r>
      <w:r w:rsidR="00394F1C">
        <w:rPr>
          <w:rFonts w:hint="eastAsia"/>
          <w:rtl/>
        </w:rPr>
        <w:t>،</w:t>
      </w:r>
      <w:r w:rsidR="00394F1C">
        <w:rPr>
          <w:rtl/>
        </w:rPr>
        <w:t xml:space="preserve"> </w:t>
      </w:r>
      <w:r w:rsidR="00AD42EE">
        <w:rPr>
          <w:rFonts w:hint="cs"/>
          <w:rtl/>
        </w:rPr>
        <w:t>«</w:t>
      </w:r>
      <w:r w:rsidR="00AD42EE" w:rsidRPr="00AD42EE">
        <w:rPr>
          <w:rFonts w:hint="cs"/>
          <w:color w:val="008000"/>
          <w:rtl/>
        </w:rPr>
        <w:t>یَ</w:t>
      </w:r>
      <w:r w:rsidR="00AD42EE" w:rsidRPr="00AD42EE">
        <w:rPr>
          <w:rFonts w:hint="eastAsia"/>
          <w:color w:val="008000"/>
          <w:rtl/>
        </w:rPr>
        <w:t>صِلْنَهُ</w:t>
      </w:r>
      <w:r w:rsidR="00AD42EE" w:rsidRPr="00AD42EE">
        <w:rPr>
          <w:color w:val="008000"/>
          <w:rtl/>
        </w:rPr>
        <w:t xml:space="preserve"> بِشُعُورِهِنَّ</w:t>
      </w:r>
      <w:r w:rsidR="00AD42EE">
        <w:rPr>
          <w:rFonts w:hint="cs"/>
          <w:rtl/>
        </w:rPr>
        <w:t>»</w:t>
      </w:r>
      <w:r w:rsidR="00AD42EE">
        <w:rPr>
          <w:rFonts w:hint="cs"/>
          <w:rtl/>
        </w:rPr>
        <w:t xml:space="preserve"> </w:t>
      </w:r>
      <w:r w:rsidR="00394F1C">
        <w:rPr>
          <w:rtl/>
        </w:rPr>
        <w:t>و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شا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د</w:t>
      </w:r>
      <w:r w:rsidR="00394F1C">
        <w:rPr>
          <w:rtl/>
        </w:rPr>
        <w:t xml:space="preserve"> ظهور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بدهد به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قبل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هم بافتن به مو است. </w:t>
      </w:r>
    </w:p>
    <w:p w14:paraId="19801725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موضوع، نکته اصل</w:t>
      </w:r>
      <w:r>
        <w:rPr>
          <w:rFonts w:hint="cs"/>
          <w:rtl/>
        </w:rPr>
        <w:t>ی</w:t>
      </w:r>
      <w:r>
        <w:rPr>
          <w:rtl/>
        </w:rPr>
        <w:t xml:space="preserve"> و سوم در آن لا بأس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به جا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جواب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به عنوان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ذکر شده است. </w:t>
      </w:r>
    </w:p>
    <w:p w14:paraId="620495DF" w14:textId="691E323C" w:rsidR="00394F1C" w:rsidRDefault="00394F1C" w:rsidP="00394F1C">
      <w:pPr>
        <w:pStyle w:val="Heading1"/>
        <w:rPr>
          <w:rtl/>
        </w:rPr>
      </w:pPr>
      <w:bookmarkStart w:id="3" w:name="_Toc183969489"/>
      <w:r>
        <w:rPr>
          <w:rFonts w:hint="eastAsia"/>
          <w:rtl/>
        </w:rPr>
        <w:t>احتمالات</w:t>
      </w:r>
      <w:r>
        <w:rPr>
          <w:rtl/>
        </w:rPr>
        <w:t xml:space="preserve"> جواب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72D62">
        <w:rPr>
          <w:rFonts w:hint="cs"/>
          <w:rtl/>
        </w:rPr>
        <w:t>‌</w:t>
      </w:r>
      <w:r>
        <w:rPr>
          <w:rtl/>
        </w:rPr>
        <w:t>السلام</w:t>
      </w:r>
      <w:bookmarkEnd w:id="3"/>
      <w:r>
        <w:rPr>
          <w:rtl/>
        </w:rPr>
        <w:t xml:space="preserve"> </w:t>
      </w:r>
    </w:p>
    <w:p w14:paraId="64F66506" w14:textId="41F70F37" w:rsidR="00394F1C" w:rsidRDefault="00394F1C" w:rsidP="00394F1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را جواب بدهند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 w:rsidR="00F305A2">
        <w:rPr>
          <w:rFonts w:hint="cs"/>
          <w:rtl/>
        </w:rPr>
        <w:t>«</w:t>
      </w:r>
      <w:r w:rsidRPr="00F305A2">
        <w:rPr>
          <w:color w:val="008000"/>
          <w:rtl/>
        </w:rPr>
        <w:t>لاَ بَأْسَ عَلَ</w:t>
      </w:r>
      <w:r w:rsidRPr="00F305A2">
        <w:rPr>
          <w:rFonts w:hint="cs"/>
          <w:color w:val="008000"/>
          <w:rtl/>
        </w:rPr>
        <w:t>ی</w:t>
      </w:r>
      <w:r w:rsidRPr="00F305A2">
        <w:rPr>
          <w:color w:val="008000"/>
          <w:rtl/>
        </w:rPr>
        <w:t xml:space="preserve"> اَلْمَرْأَةِ بِمَا تَزَ</w:t>
      </w:r>
      <w:r w:rsidRPr="00F305A2">
        <w:rPr>
          <w:rFonts w:hint="cs"/>
          <w:color w:val="008000"/>
          <w:rtl/>
        </w:rPr>
        <w:t>یَّ</w:t>
      </w:r>
      <w:r w:rsidRPr="00F305A2">
        <w:rPr>
          <w:rFonts w:hint="eastAsia"/>
          <w:color w:val="008000"/>
          <w:rtl/>
        </w:rPr>
        <w:t>نَتْ</w:t>
      </w:r>
      <w:r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305A2">
        <w:rPr>
          <w:rFonts w:hint="cs"/>
          <w:rtl/>
        </w:rPr>
        <w:t>«</w:t>
      </w:r>
      <w:r w:rsidRPr="00F305A2">
        <w:rPr>
          <w:color w:val="008000"/>
          <w:rtl/>
        </w:rPr>
        <w:t>لاَ بَأْسَ عَلَ</w:t>
      </w:r>
      <w:r w:rsidRPr="00F305A2">
        <w:rPr>
          <w:rFonts w:hint="cs"/>
          <w:color w:val="008000"/>
          <w:rtl/>
        </w:rPr>
        <w:t>ی</w:t>
      </w:r>
      <w:r w:rsidRPr="00F305A2">
        <w:rPr>
          <w:color w:val="008000"/>
          <w:rtl/>
        </w:rPr>
        <w:t xml:space="preserve"> اَلْمَرْأَةِ بِمَا تَزَ</w:t>
      </w:r>
      <w:r w:rsidRPr="00F305A2">
        <w:rPr>
          <w:rFonts w:hint="cs"/>
          <w:color w:val="008000"/>
          <w:rtl/>
        </w:rPr>
        <w:t>یَّ</w:t>
      </w:r>
      <w:r w:rsidRPr="00F305A2">
        <w:rPr>
          <w:rFonts w:hint="eastAsia"/>
          <w:color w:val="008000"/>
          <w:rtl/>
        </w:rPr>
        <w:t>نَتْ</w:t>
      </w:r>
      <w:r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>
        <w:rPr>
          <w:rtl/>
        </w:rPr>
        <w:t xml:space="preserve"> چند احتمال وجود دارد؛ </w:t>
      </w:r>
    </w:p>
    <w:p w14:paraId="5B8E8F4A" w14:textId="77777777" w:rsidR="00394F1C" w:rsidRDefault="00394F1C" w:rsidP="00394F1C">
      <w:pPr>
        <w:pStyle w:val="Heading2"/>
        <w:rPr>
          <w:rtl/>
        </w:rPr>
      </w:pPr>
      <w:bookmarkStart w:id="4" w:name="_Toc183969490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4"/>
    </w:p>
    <w:p w14:paraId="071BEA3F" w14:textId="6BE25150" w:rsidR="00394F1C" w:rsidRDefault="00394F1C" w:rsidP="00F305A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مطرح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 xml:space="preserve">علت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حکمت؟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علت و حکمت متفاوت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ضرب قاعده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ابتدا</w:t>
      </w:r>
      <w:r>
        <w:rPr>
          <w:rFonts w:hint="cs"/>
          <w:rtl/>
        </w:rPr>
        <w:t>یی</w:t>
      </w:r>
      <w:r>
        <w:rPr>
          <w:rtl/>
        </w:rPr>
        <w:t xml:space="preserve"> که اصل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>ضرب قاعده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و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اقوا</w:t>
      </w:r>
      <w:r>
        <w:rPr>
          <w:rFonts w:hint="cs"/>
          <w:rtl/>
        </w:rPr>
        <w:t>ی</w:t>
      </w:r>
      <w:r>
        <w:rPr>
          <w:rtl/>
        </w:rPr>
        <w:t xml:space="preserve"> از آنجا باشد که حت</w:t>
      </w:r>
      <w:r>
        <w:rPr>
          <w:rFonts w:hint="cs"/>
          <w:rtl/>
        </w:rPr>
        <w:t>ی</w:t>
      </w:r>
      <w:r>
        <w:rPr>
          <w:rtl/>
        </w:rPr>
        <w:t xml:space="preserve">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</w:t>
      </w:r>
      <w:r>
        <w:rPr>
          <w:rFonts w:hint="eastAsia"/>
          <w:rtl/>
        </w:rPr>
        <w:t>ارد،</w:t>
      </w:r>
      <w:r>
        <w:rPr>
          <w:rtl/>
        </w:rPr>
        <w:t xml:space="preserve"> مورد را جواب نداده است، خود قاعده را جواب داده است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است، حالا </w:t>
      </w:r>
      <w:r w:rsidR="00372D62">
        <w:rPr>
          <w:rtl/>
        </w:rPr>
        <w:t>لااقل</w:t>
      </w:r>
      <w:r>
        <w:rPr>
          <w:rtl/>
        </w:rPr>
        <w:t xml:space="preserve"> </w:t>
      </w:r>
      <w:r w:rsidR="00372D62">
        <w:rPr>
          <w:rtl/>
        </w:rPr>
        <w:t>کمتر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کار باشد،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جواب مورد را به شکل مصرح و ملفوظ نداده است ول</w:t>
      </w:r>
      <w:r>
        <w:rPr>
          <w:rFonts w:hint="cs"/>
          <w:rtl/>
        </w:rPr>
        <w:t>ی</w:t>
      </w:r>
      <w:r>
        <w:rPr>
          <w:rtl/>
        </w:rPr>
        <w:t xml:space="preserve"> چون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بدهد،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انطب</w:t>
      </w:r>
      <w:r>
        <w:rPr>
          <w:rFonts w:hint="eastAsia"/>
          <w:rtl/>
        </w:rPr>
        <w:t>اق</w:t>
      </w:r>
      <w:r>
        <w:rPr>
          <w:rtl/>
        </w:rPr>
        <w:t xml:space="preserve"> بر مورد به شکل قهر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4F616A0" w14:textId="0783F3FD" w:rsidR="00394F1C" w:rsidRDefault="00394F1C" w:rsidP="00F305A2">
      <w:pPr>
        <w:rPr>
          <w:rtl/>
        </w:rPr>
      </w:pPr>
      <w:r>
        <w:rPr>
          <w:rFonts w:hint="eastAsia"/>
          <w:rtl/>
        </w:rPr>
        <w:t>انطباق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بر مورد به شکل قهر</w:t>
      </w:r>
      <w:r>
        <w:rPr>
          <w:rFonts w:hint="cs"/>
          <w:rtl/>
        </w:rPr>
        <w:t>ی</w:t>
      </w:r>
      <w:r>
        <w:rPr>
          <w:rtl/>
        </w:rPr>
        <w:t xml:space="preserve"> اگر مانع</w:t>
      </w:r>
      <w:r>
        <w:rPr>
          <w:rFonts w:hint="cs"/>
          <w:rtl/>
        </w:rPr>
        <w:t>ی</w:t>
      </w:r>
      <w:r>
        <w:rPr>
          <w:rtl/>
        </w:rPr>
        <w:t xml:space="preserve"> و نکته‌ا</w:t>
      </w:r>
      <w:r>
        <w:rPr>
          <w:rFonts w:hint="cs"/>
          <w:rtl/>
        </w:rPr>
        <w:t>ی</w:t>
      </w:r>
      <w:r>
        <w:rPr>
          <w:rtl/>
        </w:rPr>
        <w:t xml:space="preserve"> در کار نباشد ظهور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است،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A34A21">
        <w:rPr>
          <w:rtl/>
        </w:rPr>
        <w:t>افاده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eastAsia"/>
          <w:rtl/>
        </w:rPr>
        <w:t>زن</w:t>
      </w:r>
      <w:r>
        <w:rPr>
          <w:rtl/>
        </w:rPr>
        <w:t xml:space="preserve"> هر نوع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 داشته باشد. هر لازمه‌ا</w:t>
      </w:r>
      <w:r>
        <w:rPr>
          <w:rFonts w:hint="cs"/>
          <w:rtl/>
        </w:rPr>
        <w:t>ی</w:t>
      </w:r>
      <w:r>
        <w:rPr>
          <w:rtl/>
        </w:rPr>
        <w:t xml:space="preserve">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7FCEEA9D" w14:textId="6CC84C0C" w:rsidR="00394F1C" w:rsidRDefault="00394F1C" w:rsidP="00F305A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شمول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لتزم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هٌ</w:t>
      </w:r>
      <w:r>
        <w:rPr>
          <w:rtl/>
        </w:rPr>
        <w:t xml:space="preserve"> بلکه متشرعه‌ا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ملتزم بشود،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 که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قاعده فقه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>اگر بخواهد قاعده کل</w:t>
      </w:r>
      <w:r>
        <w:rPr>
          <w:rFonts w:hint="cs"/>
          <w:rtl/>
        </w:rPr>
        <w:t>ی</w:t>
      </w:r>
      <w:r>
        <w:rPr>
          <w:rtl/>
        </w:rPr>
        <w:t xml:space="preserve"> باشد به شکل</w:t>
      </w:r>
      <w:r>
        <w:rPr>
          <w:rFonts w:hint="cs"/>
          <w:rtl/>
        </w:rPr>
        <w:t>ی</w:t>
      </w:r>
      <w:r>
        <w:rPr>
          <w:rtl/>
        </w:rPr>
        <w:t xml:space="preserve"> که محرمات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بکند که بخواهد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قاعده فقه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 xml:space="preserve">که شامل محرمات هم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تزاحم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و ارتکاب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لاَ بَأْسَ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استظهار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شمول و عموم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شامل محرمات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در هر نوع مورد</w:t>
      </w:r>
      <w:r>
        <w:rPr>
          <w:rFonts w:hint="cs"/>
          <w:rtl/>
        </w:rPr>
        <w:t>ی</w:t>
      </w:r>
      <w:r>
        <w:rPr>
          <w:rtl/>
        </w:rPr>
        <w:t xml:space="preserve"> 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ولو تزاحم هم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</w:t>
      </w:r>
      <w:r>
        <w:rPr>
          <w:rFonts w:hint="eastAsia"/>
          <w:rtl/>
        </w:rPr>
        <w:t>مجرد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لزوجه است هر محرم</w:t>
      </w:r>
      <w:r>
        <w:rPr>
          <w:rFonts w:hint="cs"/>
          <w:rtl/>
        </w:rPr>
        <w:t>ی</w:t>
      </w:r>
      <w:r>
        <w:rPr>
          <w:rtl/>
        </w:rPr>
        <w:t xml:space="preserve"> حلال بشود. چون </w:t>
      </w:r>
      <w:r w:rsidR="00316108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ارتکاز فقه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>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00B77DB" w14:textId="17200431" w:rsidR="00394F1C" w:rsidRDefault="00394F1C" w:rsidP="00394F1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اطلاق مَا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نَتْ</w:t>
      </w:r>
      <w:r>
        <w:rPr>
          <w:rtl/>
        </w:rPr>
        <w:t xml:space="preserve"> بِهِ لِزَوْجِهَا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</w:t>
      </w:r>
      <w:r w:rsidR="00A34A21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ناخن بکارد و به خاطر کاشتن آن ناخن، از نماز محروم بماند، وضو</w:t>
      </w:r>
      <w:r>
        <w:rPr>
          <w:rFonts w:hint="cs"/>
          <w:rtl/>
        </w:rPr>
        <w:t>ی</w:t>
      </w:r>
      <w:r>
        <w:rPr>
          <w:rtl/>
        </w:rPr>
        <w:t xml:space="preserve"> او درست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ممکن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از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 که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F305A2">
        <w:rPr>
          <w:rFonts w:hint="cs"/>
          <w:rtl/>
        </w:rPr>
        <w:t>«</w:t>
      </w:r>
      <w:r w:rsidRPr="00F305A2">
        <w:rPr>
          <w:color w:val="008000"/>
          <w:rtl/>
        </w:rPr>
        <w:t>تَزَ</w:t>
      </w:r>
      <w:r w:rsidRPr="00F305A2">
        <w:rPr>
          <w:rFonts w:hint="cs"/>
          <w:color w:val="008000"/>
          <w:rtl/>
        </w:rPr>
        <w:t>یَّ</w:t>
      </w:r>
      <w:r w:rsidRPr="00F305A2">
        <w:rPr>
          <w:rFonts w:hint="eastAsia"/>
          <w:color w:val="008000"/>
          <w:rtl/>
        </w:rPr>
        <w:t>نَتْ</w:t>
      </w:r>
      <w:r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>
        <w:rPr>
          <w:rtl/>
        </w:rPr>
        <w:t>، کاشتن ناخن</w:t>
      </w:r>
      <w:r>
        <w:rPr>
          <w:rFonts w:hint="cs"/>
          <w:rtl/>
        </w:rPr>
        <w:t>ی</w:t>
      </w:r>
      <w:r>
        <w:rPr>
          <w:rtl/>
        </w:rPr>
        <w:t xml:space="preserve"> که وضو</w:t>
      </w:r>
      <w:r>
        <w:rPr>
          <w:rFonts w:hint="cs"/>
          <w:rtl/>
        </w:rPr>
        <w:t>ی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301D8EA" w14:textId="707E4035" w:rsidR="00394F1C" w:rsidRDefault="00394F1C" w:rsidP="00394F1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بکند که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</w:t>
      </w:r>
      <w:r w:rsidR="00A34A21">
        <w:rPr>
          <w:rtl/>
        </w:rPr>
        <w:t>مثلاً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بچه‌ها</w:t>
      </w:r>
      <w:r>
        <w:rPr>
          <w:rFonts w:hint="cs"/>
          <w:rtl/>
        </w:rPr>
        <w:t>ی</w:t>
      </w:r>
      <w:r>
        <w:rPr>
          <w:rtl/>
        </w:rPr>
        <w:t xml:space="preserve"> بزرگ او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اگر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مورد هم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وصل شعر </w:t>
      </w:r>
      <w:r w:rsidR="00A34A21">
        <w:rPr>
          <w:rtl/>
        </w:rPr>
        <w:t>مثلاً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8EB4001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ارتکاز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است و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034CA5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برداشت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شده است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کلمات مصرح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DA00719" w14:textId="77777777" w:rsidR="00394F1C" w:rsidRDefault="00394F1C" w:rsidP="00394F1C">
      <w:pPr>
        <w:pStyle w:val="Heading1"/>
        <w:rPr>
          <w:rtl/>
        </w:rPr>
      </w:pPr>
      <w:bookmarkStart w:id="5" w:name="_Toc183969491"/>
      <w:r>
        <w:rPr>
          <w:rFonts w:hint="eastAsia"/>
          <w:rtl/>
        </w:rPr>
        <w:t>وجه</w:t>
      </w:r>
      <w:r>
        <w:rPr>
          <w:rtl/>
        </w:rPr>
        <w:t xml:space="preserve"> حمل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حکمت</w:t>
      </w:r>
      <w:bookmarkEnd w:id="5"/>
    </w:p>
    <w:p w14:paraId="4F3D038D" w14:textId="1A3EFAF9" w:rsidR="00394F1C" w:rsidRDefault="00A34A21" w:rsidP="00394F1C">
      <w:pPr>
        <w:rPr>
          <w:rtl/>
        </w:rPr>
      </w:pPr>
      <w:r>
        <w:rPr>
          <w:rFonts w:hint="eastAsia"/>
          <w:rtl/>
        </w:rPr>
        <w:t>بنابراین</w:t>
      </w:r>
      <w:r w:rsidR="00394F1C">
        <w:rPr>
          <w:rtl/>
        </w:rPr>
        <w:t xml:space="preserve"> دو احتمال بود؛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بگو</w:t>
      </w:r>
      <w:r w:rsidR="00394F1C">
        <w:rPr>
          <w:rFonts w:hint="cs"/>
          <w:rtl/>
        </w:rPr>
        <w:t>یی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علت است،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بگو</w:t>
      </w:r>
      <w:r w:rsidR="00394F1C">
        <w:rPr>
          <w:rFonts w:hint="cs"/>
          <w:rtl/>
        </w:rPr>
        <w:t>یی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حکمت است. وجه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نکه</w:t>
      </w:r>
      <w:r w:rsidR="00394F1C">
        <w:rPr>
          <w:rtl/>
        </w:rPr>
        <w:t xml:space="preserve"> حمل بر حکمت بکن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است که جور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اگر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معنا بشود که عل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آن تعم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  <w:r w:rsidR="00394F1C">
        <w:rPr>
          <w:rtl/>
        </w:rPr>
        <w:t xml:space="preserve"> بدهد مواجه با مصاد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ق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است که نم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شود</w:t>
      </w:r>
      <w:r w:rsidR="00394F1C">
        <w:rPr>
          <w:rtl/>
        </w:rPr>
        <w:t xml:space="preserve"> به آن قائل شد لذا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را حکمت گرفت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م</w:t>
      </w:r>
    </w:p>
    <w:p w14:paraId="72BE1E46" w14:textId="2117B4E9" w:rsidR="00394F1C" w:rsidRDefault="00394F1C" w:rsidP="00F218B7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موجب شد حمل بر حکمت بشود دفع بکند البته آن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قاعده مهم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اشکال</w:t>
      </w:r>
      <w:r>
        <w:rPr>
          <w:rtl/>
        </w:rPr>
        <w:t xml:space="preserve"> هم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قاعده باشد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>
        <w:rPr>
          <w:rtl/>
        </w:rPr>
        <w:t>منصرف از محرمات است، کار به محر</w:t>
      </w:r>
      <w:r>
        <w:rPr>
          <w:rFonts w:hint="eastAsia"/>
          <w:rtl/>
        </w:rPr>
        <w:t>مات</w:t>
      </w:r>
      <w:r>
        <w:rPr>
          <w:rtl/>
        </w:rPr>
        <w:t xml:space="preserve"> ندارد، </w:t>
      </w:r>
      <w:r w:rsidR="00F305A2">
        <w:rPr>
          <w:rFonts w:hint="cs"/>
          <w:rtl/>
        </w:rPr>
        <w:t>«</w:t>
      </w:r>
      <w:r w:rsidR="00F305A2" w:rsidRPr="00F305A2">
        <w:rPr>
          <w:color w:val="008000"/>
          <w:rtl/>
        </w:rPr>
        <w:t>لاَ بَأْسَ عَلَ</w:t>
      </w:r>
      <w:r w:rsidR="00F305A2" w:rsidRPr="00F305A2">
        <w:rPr>
          <w:rFonts w:hint="cs"/>
          <w:color w:val="008000"/>
          <w:rtl/>
        </w:rPr>
        <w:t>ی</w:t>
      </w:r>
      <w:r w:rsidR="00F305A2" w:rsidRPr="00F305A2">
        <w:rPr>
          <w:color w:val="008000"/>
          <w:rtl/>
        </w:rPr>
        <w:t xml:space="preserve"> اَلْمَرْأَةِ بِمَا تَزَ</w:t>
      </w:r>
      <w:r w:rsidR="00F305A2" w:rsidRPr="00F305A2">
        <w:rPr>
          <w:rFonts w:hint="cs"/>
          <w:color w:val="008000"/>
          <w:rtl/>
        </w:rPr>
        <w:t>یَّ</w:t>
      </w:r>
      <w:r w:rsidR="00F305A2" w:rsidRPr="00F305A2">
        <w:rPr>
          <w:rFonts w:hint="eastAsia"/>
          <w:color w:val="008000"/>
          <w:rtl/>
        </w:rPr>
        <w:t>نَتْ</w:t>
      </w:r>
      <w:r w:rsidR="00F305A2" w:rsidRPr="00F305A2">
        <w:rPr>
          <w:color w:val="008000"/>
          <w:rtl/>
        </w:rPr>
        <w:t xml:space="preserve"> بِهِ لِزَوْجِهَا</w:t>
      </w:r>
      <w:r w:rsidR="00F305A2">
        <w:rPr>
          <w:rFonts w:hint="cs"/>
          <w:rtl/>
        </w:rPr>
        <w:t>»</w:t>
      </w:r>
      <w:r w:rsidR="00F305A2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زوج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</w:t>
      </w:r>
      <w:r w:rsidR="00A34A21">
        <w:rPr>
          <w:rtl/>
        </w:rPr>
        <w:t>تأکیدی</w:t>
      </w:r>
      <w:r>
        <w:rPr>
          <w:rtl/>
        </w:rPr>
        <w:t xml:space="preserve"> بر همان است که رابطه زن و شوهر </w:t>
      </w:r>
      <w:r w:rsidR="00FE4DA2">
        <w:rPr>
          <w:rtl/>
        </w:rPr>
        <w:t>این‌طور</w:t>
      </w:r>
      <w:r>
        <w:rPr>
          <w:rtl/>
        </w:rPr>
        <w:t xml:space="preserve"> است که زن هر نوع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 انجام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آزاد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محرمات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29C4C69" w14:textId="76AD831E" w:rsidR="00394F1C" w:rsidRDefault="00394F1C" w:rsidP="00F218B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دارد به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روابط زن و شوهر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آزاد است و در واقع همان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بر مورد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لاَ بَأْسَ عَلَ</w:t>
      </w:r>
      <w:r w:rsidR="00F218B7" w:rsidRPr="00F305A2">
        <w:rPr>
          <w:rFonts w:hint="cs"/>
          <w:color w:val="008000"/>
          <w:rtl/>
        </w:rPr>
        <w:t>ی</w:t>
      </w:r>
      <w:r w:rsidR="00F218B7" w:rsidRPr="00F305A2">
        <w:rPr>
          <w:color w:val="008000"/>
          <w:rtl/>
        </w:rPr>
        <w:t xml:space="preserve"> اَلْمَرْأَةِ 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مصداق همان کارها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tl/>
        </w:rPr>
        <w:t xml:space="preserve"> حد نفسه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واصله و موصوله مورد لعن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وصل شعر</w:t>
      </w:r>
      <w:r>
        <w:rPr>
          <w:rFonts w:hint="cs"/>
          <w:rtl/>
        </w:rPr>
        <w:t>ی</w:t>
      </w:r>
      <w:r>
        <w:rPr>
          <w:rtl/>
        </w:rPr>
        <w:t xml:space="preserve"> به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امر حرام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شد، مصداق همان آزاد</w:t>
      </w:r>
      <w:r>
        <w:rPr>
          <w:rFonts w:hint="cs"/>
          <w:rtl/>
        </w:rPr>
        <w:t>ی</w:t>
      </w:r>
      <w:r>
        <w:rPr>
          <w:rtl/>
        </w:rPr>
        <w:t xml:space="preserve"> زن و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بکند. </w:t>
      </w:r>
    </w:p>
    <w:p w14:paraId="412BF7B1" w14:textId="09255FC0" w:rsidR="00394F1C" w:rsidRDefault="00394F1C" w:rsidP="00F218B7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درست باشد که قاعده است منته</w:t>
      </w:r>
      <w:r>
        <w:rPr>
          <w:rFonts w:hint="cs"/>
          <w:rtl/>
        </w:rPr>
        <w:t>ی</w:t>
      </w:r>
      <w:r>
        <w:rPr>
          <w:rtl/>
        </w:rPr>
        <w:t xml:space="preserve"> منصرف به امور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البته قاعده واضح</w:t>
      </w:r>
      <w:r>
        <w:rPr>
          <w:rFonts w:hint="cs"/>
          <w:rtl/>
        </w:rPr>
        <w:t>ی</w:t>
      </w:r>
      <w:r>
        <w:rPr>
          <w:rtl/>
        </w:rPr>
        <w:t xml:space="preserve"> هم هست. تصور</w:t>
      </w:r>
      <w:r>
        <w:rPr>
          <w:rFonts w:hint="cs"/>
          <w:rtl/>
        </w:rPr>
        <w:t>ی</w:t>
      </w:r>
      <w:r>
        <w:rPr>
          <w:rtl/>
        </w:rPr>
        <w:t xml:space="preserve"> نشود که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لاَ بَأْسَ عَلَ</w:t>
      </w:r>
      <w:r w:rsidR="00F218B7" w:rsidRPr="00F305A2">
        <w:rPr>
          <w:rFonts w:hint="cs"/>
          <w:color w:val="008000"/>
          <w:rtl/>
        </w:rPr>
        <w:t>ی</w:t>
      </w:r>
      <w:r w:rsidR="00F218B7" w:rsidRPr="00F305A2">
        <w:rPr>
          <w:color w:val="008000"/>
          <w:rtl/>
        </w:rPr>
        <w:t xml:space="preserve"> اَلْمَرْأَةِ 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آمره و حاکمه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بر محرمات هم حاکم باش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همان قاعده آزاد</w:t>
      </w:r>
      <w:r>
        <w:rPr>
          <w:rFonts w:hint="cs"/>
          <w:rtl/>
        </w:rPr>
        <w:t>ی</w:t>
      </w:r>
      <w:r>
        <w:rPr>
          <w:rtl/>
        </w:rPr>
        <w:t xml:space="preserve"> در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A34A21">
        <w:rPr>
          <w:rtl/>
        </w:rPr>
        <w:t>بنابراین</w:t>
      </w:r>
      <w:r>
        <w:rPr>
          <w:rtl/>
        </w:rPr>
        <w:t xml:space="preserve"> قاعده فقه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منصرف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محرمات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که امام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بودن را مفروض گرفته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ادامه وقت</w:t>
      </w:r>
      <w:r>
        <w:rPr>
          <w:rFonts w:hint="cs"/>
          <w:rtl/>
        </w:rPr>
        <w:t>ی</w:t>
      </w:r>
      <w:r>
        <w:rPr>
          <w:rtl/>
        </w:rPr>
        <w:t xml:space="preserve"> سؤ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لعن الواصل و الموصوله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لعن و حرمت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کراهت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ECA06D6" w14:textId="51C9D653" w:rsidR="00394F1C" w:rsidRDefault="00394F1C" w:rsidP="00394F1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معنا کردن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کلمات ائمه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ظاهر، نمونه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البته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 w:rsidR="00A34A21">
        <w:rPr>
          <w:rtl/>
        </w:rPr>
        <w:t>مثلاً</w:t>
      </w:r>
      <w:r>
        <w:rPr>
          <w:rtl/>
        </w:rPr>
        <w:t xml:space="preserve"> در عورت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عورة المؤمن عل</w:t>
      </w:r>
      <w:r>
        <w:rPr>
          <w:rFonts w:hint="cs"/>
          <w:rtl/>
        </w:rPr>
        <w:t>ی</w:t>
      </w:r>
      <w:r>
        <w:rPr>
          <w:rtl/>
        </w:rPr>
        <w:t xml:space="preserve"> المؤمن حرامٌ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تظهر،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عورة به معنا</w:t>
      </w:r>
      <w:r>
        <w:rPr>
          <w:rFonts w:hint="cs"/>
          <w:rtl/>
        </w:rPr>
        <w:t>ی</w:t>
      </w:r>
      <w:r>
        <w:rPr>
          <w:rtl/>
        </w:rPr>
        <w:t xml:space="preserve"> سوأه باش</w:t>
      </w:r>
      <w:r>
        <w:rPr>
          <w:rFonts w:hint="eastAsia"/>
          <w:rtl/>
        </w:rPr>
        <w:t>د</w:t>
      </w:r>
      <w:r>
        <w:rPr>
          <w:rtl/>
        </w:rPr>
        <w:t xml:space="preserve"> بلکه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سِرّ او است، آبرو</w:t>
      </w:r>
      <w:r>
        <w:rPr>
          <w:rFonts w:hint="cs"/>
          <w:rtl/>
        </w:rPr>
        <w:t>ی</w:t>
      </w:r>
      <w:r>
        <w:rPr>
          <w:rtl/>
        </w:rPr>
        <w:t xml:space="preserve"> اوست، منته</w:t>
      </w:r>
      <w:r>
        <w:rPr>
          <w:rFonts w:hint="cs"/>
          <w:rtl/>
        </w:rPr>
        <w:t>ی</w:t>
      </w:r>
      <w:r>
        <w:rPr>
          <w:rtl/>
        </w:rPr>
        <w:t xml:space="preserve">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 دارد، آنجا استظهار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محفوظ است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37751FCD" w14:textId="0B3B7FF1" w:rsidR="00394F1C" w:rsidRDefault="00394F1C" w:rsidP="00394F1C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218B7">
        <w:rPr>
          <w:rFonts w:hint="cs"/>
          <w:rtl/>
        </w:rPr>
        <w:t>«</w:t>
      </w:r>
      <w:r w:rsidRPr="00F218B7">
        <w:rPr>
          <w:color w:val="008000"/>
          <w:rtl/>
        </w:rPr>
        <w:t>لَعَنَ اَلْوَاصِلَةَ وَ اَلْمَوْصُولَةَ، لَ</w:t>
      </w:r>
      <w:r w:rsidRPr="00F218B7">
        <w:rPr>
          <w:rFonts w:hint="cs"/>
          <w:color w:val="008000"/>
          <w:rtl/>
        </w:rPr>
        <w:t>یْ</w:t>
      </w:r>
      <w:r w:rsidRPr="00F218B7">
        <w:rPr>
          <w:rFonts w:hint="eastAsia"/>
          <w:color w:val="008000"/>
          <w:rtl/>
        </w:rPr>
        <w:t>سَ</w:t>
      </w:r>
      <w:r w:rsidRPr="00F218B7">
        <w:rPr>
          <w:color w:val="008000"/>
          <w:rtl/>
        </w:rPr>
        <w:t xml:space="preserve"> هُنَاکَ إِنَّمَا لَعَنَ</w:t>
      </w:r>
      <w:r w:rsidR="00F218B7">
        <w:rPr>
          <w:rFonts w:hint="cs"/>
          <w:rtl/>
        </w:rPr>
        <w:t>»</w:t>
      </w:r>
      <w:r>
        <w:rPr>
          <w:rtl/>
        </w:rPr>
        <w:t xml:space="preserve"> فقط لعن کرده است، ادات حصر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آنجا فرق دارد </w:t>
      </w:r>
      <w:r w:rsidR="0031610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</w:t>
      </w:r>
    </w:p>
    <w:p w14:paraId="2351D012" w14:textId="74718598" w:rsidR="00394F1C" w:rsidRDefault="00A34A21" w:rsidP="00F218B7">
      <w:pPr>
        <w:rPr>
          <w:rtl/>
        </w:rPr>
      </w:pPr>
      <w:r>
        <w:rPr>
          <w:rFonts w:hint="eastAsia"/>
          <w:rtl/>
        </w:rPr>
        <w:t>بنابراین</w:t>
      </w:r>
      <w:r w:rsidR="00394F1C">
        <w:rPr>
          <w:rtl/>
        </w:rPr>
        <w:t xml:space="preserve">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روا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لاَ بَأْسَ عَلَ</w:t>
      </w:r>
      <w:r w:rsidR="00F218B7" w:rsidRPr="00F305A2">
        <w:rPr>
          <w:rFonts w:hint="cs"/>
          <w:color w:val="008000"/>
          <w:rtl/>
        </w:rPr>
        <w:t>ی</w:t>
      </w:r>
      <w:r w:rsidR="00F218B7" w:rsidRPr="00F305A2">
        <w:rPr>
          <w:color w:val="008000"/>
          <w:rtl/>
        </w:rPr>
        <w:t xml:space="preserve"> اَلْمَرْأَةِ 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 w:rsidR="00394F1C">
        <w:rPr>
          <w:rtl/>
        </w:rPr>
        <w:t>ب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ان</w:t>
      </w:r>
      <w:r w:rsidR="00394F1C">
        <w:rPr>
          <w:rtl/>
        </w:rPr>
        <w:t xml:space="preserve"> همان قاعده‌ا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است که </w:t>
      </w:r>
      <w:r>
        <w:rPr>
          <w:rtl/>
        </w:rPr>
        <w:t>بهره‌گیری</w:t>
      </w:r>
      <w:r w:rsidR="00394F1C">
        <w:rPr>
          <w:rtl/>
        </w:rPr>
        <w:t xml:space="preserve"> از هر تز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غ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ر</w:t>
      </w:r>
      <w:r w:rsidR="00394F1C">
        <w:rPr>
          <w:rtl/>
        </w:rPr>
        <w:t xml:space="preserve"> محرم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و مباح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را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گو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د</w:t>
      </w:r>
      <w:r w:rsidR="00394F1C">
        <w:rPr>
          <w:rtl/>
        </w:rPr>
        <w:t xml:space="preserve"> که جا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ز</w:t>
      </w:r>
      <w:r w:rsidR="00394F1C">
        <w:rPr>
          <w:rtl/>
        </w:rPr>
        <w:t xml:space="preserve"> است پس امام در واقع 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ک</w:t>
      </w:r>
      <w:r w:rsidR="00394F1C">
        <w:rPr>
          <w:rtl/>
        </w:rPr>
        <w:t xml:space="preserve"> قاعده عاد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متعارف که مرتکز در اذهان است که در روابط م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ان</w:t>
      </w:r>
      <w:r w:rsidR="00394F1C">
        <w:rPr>
          <w:rtl/>
        </w:rPr>
        <w:t xml:space="preserve"> زن و شو</w:t>
      </w:r>
      <w:r w:rsidR="00394F1C">
        <w:rPr>
          <w:rFonts w:hint="eastAsia"/>
          <w:rtl/>
        </w:rPr>
        <w:t>هر</w:t>
      </w:r>
      <w:r w:rsidR="00394F1C">
        <w:rPr>
          <w:rtl/>
        </w:rPr>
        <w:t xml:space="preserve"> </w:t>
      </w:r>
      <w:r>
        <w:rPr>
          <w:rtl/>
        </w:rPr>
        <w:t>بهره‌گیری</w:t>
      </w:r>
      <w:r w:rsidR="00394F1C">
        <w:rPr>
          <w:rtl/>
        </w:rPr>
        <w:t xml:space="preserve"> از انواع تز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نات</w:t>
      </w:r>
      <w:r w:rsidR="00394F1C">
        <w:rPr>
          <w:rtl/>
        </w:rPr>
        <w:t xml:space="preserve"> جا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ز</w:t>
      </w:r>
      <w:r w:rsidR="00394F1C">
        <w:rPr>
          <w:rtl/>
        </w:rPr>
        <w:t xml:space="preserve"> است و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را استفاده م</w:t>
      </w:r>
      <w:r w:rsidR="00394F1C">
        <w:rPr>
          <w:rFonts w:hint="cs"/>
          <w:rtl/>
        </w:rPr>
        <w:t>ی‌</w:t>
      </w:r>
      <w:r w:rsidR="00394F1C">
        <w:rPr>
          <w:rFonts w:hint="eastAsia"/>
          <w:rtl/>
        </w:rPr>
        <w:t>کند</w:t>
      </w:r>
      <w:r w:rsidR="00394F1C">
        <w:rPr>
          <w:rtl/>
        </w:rPr>
        <w:t xml:space="preserve"> بر تطب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ق</w:t>
      </w:r>
      <w:r w:rsidR="00394F1C">
        <w:rPr>
          <w:rtl/>
        </w:rPr>
        <w:t xml:space="preserve"> بر مورد. </w:t>
      </w:r>
    </w:p>
    <w:p w14:paraId="14A7F8CA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لا بأس را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0B002458" w14:textId="3E5D5488" w:rsidR="00394F1C" w:rsidRDefault="00A34A21" w:rsidP="00F218B7">
      <w:pPr>
        <w:rPr>
          <w:rtl/>
        </w:rPr>
      </w:pPr>
      <w:r>
        <w:rPr>
          <w:rFonts w:hint="eastAsia"/>
          <w:rtl/>
        </w:rPr>
        <w:t>بنابراین</w:t>
      </w:r>
      <w:r w:rsidR="00394F1C">
        <w:rPr>
          <w:rtl/>
        </w:rPr>
        <w:t xml:space="preserve"> در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بحث اول در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روا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ت</w:t>
      </w:r>
      <w:r w:rsidR="00394F1C">
        <w:rPr>
          <w:rtl/>
        </w:rPr>
        <w:t xml:space="preserve"> شر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فه</w:t>
      </w:r>
      <w:r w:rsidR="00394F1C">
        <w:rPr>
          <w:rtl/>
        </w:rPr>
        <w:t xml:space="preserve"> بحث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است که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لاَ بَأْسَ عَلَ</w:t>
      </w:r>
      <w:r w:rsidR="00F218B7" w:rsidRPr="00F305A2">
        <w:rPr>
          <w:rFonts w:hint="cs"/>
          <w:color w:val="008000"/>
          <w:rtl/>
        </w:rPr>
        <w:t>ی</w:t>
      </w:r>
      <w:r w:rsidR="00F218B7" w:rsidRPr="00F305A2">
        <w:rPr>
          <w:color w:val="008000"/>
          <w:rtl/>
        </w:rPr>
        <w:t xml:space="preserve"> اَلْمَرْأَةِ 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 w:rsidR="00394F1C">
        <w:rPr>
          <w:rtl/>
        </w:rPr>
        <w:t>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منصرف است از موارد محرم و انصراف به موارد جا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ز</w:t>
      </w:r>
      <w:r w:rsidR="00394F1C">
        <w:rPr>
          <w:rtl/>
        </w:rPr>
        <w:t xml:space="preserve"> و حلال دارد و ا</w:t>
      </w:r>
      <w:r w:rsidR="00394F1C">
        <w:rPr>
          <w:rFonts w:hint="cs"/>
          <w:rtl/>
        </w:rPr>
        <w:t>ی</w:t>
      </w:r>
      <w:r w:rsidR="00394F1C">
        <w:rPr>
          <w:rFonts w:hint="eastAsia"/>
          <w:rtl/>
        </w:rPr>
        <w:t>ن</w:t>
      </w:r>
      <w:r w:rsidR="00394F1C">
        <w:rPr>
          <w:rtl/>
        </w:rPr>
        <w:t xml:space="preserve"> </w:t>
      </w:r>
      <w:r>
        <w:rPr>
          <w:rtl/>
        </w:rPr>
        <w:t>تأکید</w:t>
      </w:r>
      <w:r w:rsidR="00394F1C">
        <w:rPr>
          <w:rtl/>
        </w:rPr>
        <w:t xml:space="preserve"> بر قاعده واضحه‌ا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است از نظر فقه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و ارتکاز شرع</w:t>
      </w:r>
      <w:r w:rsidR="00394F1C">
        <w:rPr>
          <w:rFonts w:hint="cs"/>
          <w:rtl/>
        </w:rPr>
        <w:t>ی</w:t>
      </w:r>
      <w:r w:rsidR="00394F1C">
        <w:rPr>
          <w:rtl/>
        </w:rPr>
        <w:t xml:space="preserve"> </w:t>
      </w:r>
    </w:p>
    <w:p w14:paraId="1F7EF7F9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امام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لاَ بَأْسَ به تز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مباح برا</w:t>
      </w:r>
      <w:r>
        <w:rPr>
          <w:rFonts w:hint="cs"/>
          <w:rtl/>
        </w:rPr>
        <w:t>ی</w:t>
      </w:r>
      <w:r>
        <w:rPr>
          <w:rtl/>
        </w:rPr>
        <w:t xml:space="preserve"> زن،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که منطبق بر امور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کردند. </w:t>
      </w:r>
    </w:p>
    <w:p w14:paraId="64FBC12E" w14:textId="77777777" w:rsidR="00394F1C" w:rsidRDefault="00394F1C" w:rsidP="00394F1C">
      <w:pPr>
        <w:rPr>
          <w:rtl/>
        </w:rPr>
      </w:pPr>
      <w:r>
        <w:rPr>
          <w:rFonts w:hint="eastAsia"/>
          <w:rtl/>
        </w:rPr>
        <w:t>قاعده‌ا</w:t>
      </w:r>
      <w:r>
        <w:rPr>
          <w:rFonts w:hint="cs"/>
          <w:rtl/>
        </w:rPr>
        <w:t>ی</w:t>
      </w:r>
      <w:r>
        <w:rPr>
          <w:rtl/>
        </w:rPr>
        <w:t xml:space="preserve"> که موضوع آن تز</w:t>
      </w:r>
      <w:r>
        <w:rPr>
          <w:rFonts w:hint="cs"/>
          <w:rtl/>
        </w:rPr>
        <w:t>یّ</w:t>
      </w:r>
      <w:r>
        <w:rPr>
          <w:rFonts w:hint="eastAsia"/>
          <w:rtl/>
        </w:rPr>
        <w:t>نات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مباح است آن را بر مورد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داده‌اند آدم به ملازمه و به دلالت التزام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مباح است. </w:t>
      </w:r>
    </w:p>
    <w:p w14:paraId="190A6F27" w14:textId="100520DB" w:rsidR="006B1B2B" w:rsidRDefault="00394F1C" w:rsidP="00316108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لاَ بَأْسَ عَلَ</w:t>
      </w:r>
      <w:r>
        <w:rPr>
          <w:rFonts w:hint="cs"/>
          <w:rtl/>
        </w:rPr>
        <w:t>ی</w:t>
      </w:r>
      <w:r>
        <w:rPr>
          <w:rtl/>
        </w:rPr>
        <w:t xml:space="preserve"> اَلْمَرْأَةِ بِتَز</w:t>
      </w:r>
      <w:r>
        <w:rPr>
          <w:rFonts w:hint="cs"/>
          <w:rtl/>
        </w:rPr>
        <w:t>یُ</w:t>
      </w:r>
      <w:r>
        <w:rPr>
          <w:rFonts w:hint="eastAsia"/>
          <w:rtl/>
        </w:rPr>
        <w:t>ن</w:t>
      </w:r>
      <w:r>
        <w:rPr>
          <w:rtl/>
        </w:rPr>
        <w:t xml:space="preserve"> مباح، لزوجها،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حرام.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F218B7">
        <w:rPr>
          <w:rFonts w:hint="cs"/>
          <w:rtl/>
        </w:rPr>
        <w:t>«</w:t>
      </w:r>
      <w:r w:rsidR="00F218B7" w:rsidRPr="00F305A2">
        <w:rPr>
          <w:color w:val="008000"/>
          <w:rtl/>
        </w:rPr>
        <w:t>لاَ بَأْسَ عَلَ</w:t>
      </w:r>
      <w:r w:rsidR="00F218B7" w:rsidRPr="00F305A2">
        <w:rPr>
          <w:rFonts w:hint="cs"/>
          <w:color w:val="008000"/>
          <w:rtl/>
        </w:rPr>
        <w:t>ی</w:t>
      </w:r>
      <w:r w:rsidR="00F218B7" w:rsidRPr="00F305A2">
        <w:rPr>
          <w:color w:val="008000"/>
          <w:rtl/>
        </w:rPr>
        <w:t xml:space="preserve"> اَلْمَرْأَةِ بِمَا تَزَ</w:t>
      </w:r>
      <w:r w:rsidR="00F218B7" w:rsidRPr="00F305A2">
        <w:rPr>
          <w:rFonts w:hint="cs"/>
          <w:color w:val="008000"/>
          <w:rtl/>
        </w:rPr>
        <w:t>یَّ</w:t>
      </w:r>
      <w:r w:rsidR="00F218B7" w:rsidRPr="00F305A2">
        <w:rPr>
          <w:rFonts w:hint="eastAsia"/>
          <w:color w:val="008000"/>
          <w:rtl/>
        </w:rPr>
        <w:t>نَتْ</w:t>
      </w:r>
      <w:r w:rsidR="00F218B7" w:rsidRPr="00F305A2">
        <w:rPr>
          <w:color w:val="008000"/>
          <w:rtl/>
        </w:rPr>
        <w:t xml:space="preserve"> بِهِ لِزَوْجِهَا</w:t>
      </w:r>
      <w:r w:rsidR="00F218B7">
        <w:rPr>
          <w:rFonts w:hint="cs"/>
          <w:rtl/>
        </w:rPr>
        <w:t>»</w:t>
      </w:r>
      <w:r w:rsidR="00F218B7">
        <w:rPr>
          <w:rtl/>
        </w:rPr>
        <w:t xml:space="preserve"> </w:t>
      </w:r>
      <w:r>
        <w:rPr>
          <w:rtl/>
        </w:rPr>
        <w:t xml:space="preserve">من الامور المحلله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محرمه منطو</w:t>
      </w:r>
      <w:r>
        <w:rPr>
          <w:rFonts w:hint="cs"/>
          <w:rtl/>
        </w:rPr>
        <w:t>ی</w:t>
      </w:r>
      <w:r>
        <w:rPr>
          <w:rtl/>
        </w:rPr>
        <w:t xml:space="preserve"> است به خاطر ا</w:t>
      </w:r>
      <w:r>
        <w:rPr>
          <w:rFonts w:hint="eastAsia"/>
          <w:rtl/>
        </w:rPr>
        <w:t>نصراف،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واضحه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مقام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کرده‌اند و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حلال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bookmarkStart w:id="6" w:name="_GoBack"/>
      <w:r>
        <w:rPr>
          <w:rtl/>
        </w:rPr>
        <w:t>آکد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دارد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16108">
        <w:rPr>
          <w:rFonts w:hint="cs"/>
          <w:rtl/>
        </w:rPr>
        <w:t>«</w:t>
      </w:r>
      <w:r w:rsidR="00316108" w:rsidRPr="00F305A2">
        <w:rPr>
          <w:color w:val="008000"/>
          <w:rtl/>
        </w:rPr>
        <w:t>لاَ بَأْسَ عَلَ</w:t>
      </w:r>
      <w:r w:rsidR="00316108" w:rsidRPr="00F305A2">
        <w:rPr>
          <w:rFonts w:hint="cs"/>
          <w:color w:val="008000"/>
          <w:rtl/>
        </w:rPr>
        <w:t>ی</w:t>
      </w:r>
      <w:r w:rsidR="00316108" w:rsidRPr="00F305A2">
        <w:rPr>
          <w:color w:val="008000"/>
          <w:rtl/>
        </w:rPr>
        <w:t xml:space="preserve"> اَلْمَرْأَةِ بِمَا تَزَ</w:t>
      </w:r>
      <w:r w:rsidR="00316108" w:rsidRPr="00F305A2">
        <w:rPr>
          <w:rFonts w:hint="cs"/>
          <w:color w:val="008000"/>
          <w:rtl/>
        </w:rPr>
        <w:t>یَّ</w:t>
      </w:r>
      <w:r w:rsidR="00316108" w:rsidRPr="00F305A2">
        <w:rPr>
          <w:rFonts w:hint="eastAsia"/>
          <w:color w:val="008000"/>
          <w:rtl/>
        </w:rPr>
        <w:t>نَتْ</w:t>
      </w:r>
      <w:r w:rsidR="00316108" w:rsidRPr="00F305A2">
        <w:rPr>
          <w:color w:val="008000"/>
          <w:rtl/>
        </w:rPr>
        <w:t xml:space="preserve"> بِهِ لِزَوْجِهَا</w:t>
      </w:r>
      <w:r w:rsidR="00316108">
        <w:rPr>
          <w:rFonts w:hint="cs"/>
          <w:rtl/>
        </w:rPr>
        <w:t>»</w:t>
      </w:r>
      <w:r w:rsidR="002A25E9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E7E6B" w14:textId="77777777" w:rsidR="00721A57" w:rsidRDefault="00721A57" w:rsidP="000D5800">
      <w:pPr>
        <w:spacing w:after="0"/>
      </w:pPr>
      <w:r>
        <w:separator/>
      </w:r>
    </w:p>
  </w:endnote>
  <w:endnote w:type="continuationSeparator" w:id="0">
    <w:p w14:paraId="7EFC6114" w14:textId="77777777" w:rsidR="00721A57" w:rsidRDefault="00721A5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721A57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6F02" w14:textId="77777777" w:rsidR="00721A57" w:rsidRDefault="00721A57" w:rsidP="000D5800">
      <w:pPr>
        <w:spacing w:after="0"/>
      </w:pPr>
      <w:r>
        <w:separator/>
      </w:r>
    </w:p>
  </w:footnote>
  <w:footnote w:type="continuationSeparator" w:id="0">
    <w:p w14:paraId="5E106EAB" w14:textId="77777777" w:rsidR="00721A57" w:rsidRDefault="00721A57" w:rsidP="000D5800">
      <w:pPr>
        <w:spacing w:after="0"/>
      </w:pPr>
      <w:r>
        <w:continuationSeparator/>
      </w:r>
    </w:p>
  </w:footnote>
  <w:footnote w:id="1">
    <w:p w14:paraId="0533D005" w14:textId="571CF317" w:rsidR="00F05B04" w:rsidRPr="00F05B04" w:rsidRDefault="00F05B04" w:rsidP="00F05B04">
      <w:pPr>
        <w:pStyle w:val="FootnoteText"/>
        <w:rPr>
          <w:rFonts w:hint="cs"/>
        </w:rPr>
      </w:pPr>
      <w:r w:rsidRPr="00F05B04">
        <w:footnoteRef/>
      </w:r>
      <w:r w:rsidRPr="00F05B04">
        <w:rPr>
          <w:rtl/>
        </w:rPr>
        <w:t xml:space="preserve"> </w:t>
      </w:r>
      <w:hyperlink r:id="rId1" w:history="1">
        <w:r w:rsidRPr="00F05B04">
          <w:rPr>
            <w:rStyle w:val="Hyperlink"/>
            <w:rFonts w:eastAsia="2  Badr"/>
            <w:rtl/>
          </w:rPr>
          <w:t>الكافي- ط الاسلامية، الشيخ الكليني، ج5، ص119.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2E86C46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</w:t>
    </w:r>
    <w:r w:rsidR="00731930">
      <w:rPr>
        <w:rFonts w:ascii="Adobe Arabic" w:hAnsi="Adobe Arabic" w:cs="Adobe Arabic" w:hint="cs"/>
        <w:sz w:val="24"/>
        <w:szCs w:val="24"/>
        <w:rtl/>
      </w:rPr>
      <w:t>1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09A35E7B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17289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>
      <w:rPr>
        <w:rFonts w:ascii="Adobe Arabic" w:hAnsi="Adobe Arabic" w:cs="Adobe Arabic" w:hint="cs"/>
        <w:sz w:val="24"/>
        <w:szCs w:val="24"/>
        <w:rtl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108"/>
    <w:rsid w:val="0031684F"/>
    <w:rsid w:val="00317010"/>
    <w:rsid w:val="00317C4C"/>
    <w:rsid w:val="00321AF7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2D62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1A57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4A2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2EE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0FFF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17AF3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B0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18B7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5A2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4DA2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119/&#1575;&#1604;&#1618;&#1602;&#1614;&#1585;&#1614;&#1575;&#1605;&#1616;&#1604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5D82-E84A-48AC-B8DA-F9150EEB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152</TotalTime>
  <Pages>7</Pages>
  <Words>2312</Words>
  <Characters>13182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2024-12-01T12:29:00Z</dcterms:created>
  <dcterms:modified xsi:type="dcterms:W3CDTF">2024-12-02T04:36:00Z</dcterms:modified>
</cp:coreProperties>
</file>