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C87D1D">
          <w:pPr>
            <w:pStyle w:val="TOCHeading"/>
            <w:ind w:firstLine="344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7A7B012A" w14:textId="59B06348" w:rsidR="00C87D1D" w:rsidRDefault="0070112B" w:rsidP="00C87D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4641456" w:history="1">
            <w:r w:rsidR="00C87D1D" w:rsidRPr="00955E55">
              <w:rPr>
                <w:rStyle w:val="Hyperlink"/>
                <w:rFonts w:hint="eastAsia"/>
                <w:noProof/>
                <w:rtl/>
              </w:rPr>
              <w:t>پ</w:t>
            </w:r>
            <w:r w:rsidR="00C87D1D" w:rsidRPr="00955E55">
              <w:rPr>
                <w:rStyle w:val="Hyperlink"/>
                <w:rFonts w:hint="cs"/>
                <w:noProof/>
                <w:rtl/>
              </w:rPr>
              <w:t>ی</w:t>
            </w:r>
            <w:r w:rsidR="00C87D1D" w:rsidRPr="00955E55">
              <w:rPr>
                <w:rStyle w:val="Hyperlink"/>
                <w:rFonts w:hint="eastAsia"/>
                <w:noProof/>
                <w:rtl/>
              </w:rPr>
              <w:t>شگفتار</w:t>
            </w:r>
            <w:r w:rsidR="00C87D1D">
              <w:rPr>
                <w:noProof/>
                <w:webHidden/>
              </w:rPr>
              <w:tab/>
            </w:r>
            <w:r w:rsidR="00C87D1D">
              <w:rPr>
                <w:noProof/>
                <w:webHidden/>
              </w:rPr>
              <w:fldChar w:fldCharType="begin"/>
            </w:r>
            <w:r w:rsidR="00C87D1D">
              <w:rPr>
                <w:noProof/>
                <w:webHidden/>
              </w:rPr>
              <w:instrText xml:space="preserve"> PAGEREF _Toc184641456 \h </w:instrText>
            </w:r>
            <w:r w:rsidR="00C87D1D">
              <w:rPr>
                <w:noProof/>
                <w:webHidden/>
              </w:rPr>
            </w:r>
            <w:r w:rsidR="00C87D1D">
              <w:rPr>
                <w:noProof/>
                <w:webHidden/>
              </w:rPr>
              <w:fldChar w:fldCharType="separate"/>
            </w:r>
            <w:r w:rsidR="00C87D1D">
              <w:rPr>
                <w:noProof/>
                <w:webHidden/>
              </w:rPr>
              <w:t>2</w:t>
            </w:r>
            <w:r w:rsidR="00C87D1D">
              <w:rPr>
                <w:noProof/>
                <w:webHidden/>
              </w:rPr>
              <w:fldChar w:fldCharType="end"/>
            </w:r>
          </w:hyperlink>
        </w:p>
        <w:p w14:paraId="5BE8961A" w14:textId="7C335B9D" w:rsidR="00C87D1D" w:rsidRDefault="0041298D" w:rsidP="00C87D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641457" w:history="1">
            <w:r w:rsidR="00C87D1D" w:rsidRPr="00955E55">
              <w:rPr>
                <w:rStyle w:val="Hyperlink"/>
                <w:rFonts w:hint="eastAsia"/>
                <w:noProof/>
                <w:rtl/>
              </w:rPr>
              <w:t>صورت</w:t>
            </w:r>
            <w:r w:rsidR="00C87D1D" w:rsidRPr="00955E55">
              <w:rPr>
                <w:rStyle w:val="Hyperlink"/>
                <w:noProof/>
                <w:rtl/>
              </w:rPr>
              <w:t xml:space="preserve"> </w:t>
            </w:r>
            <w:r w:rsidR="00C87D1D" w:rsidRPr="00955E55">
              <w:rPr>
                <w:rStyle w:val="Hyperlink"/>
                <w:rFonts w:hint="eastAsia"/>
                <w:noProof/>
                <w:rtl/>
              </w:rPr>
              <w:t>اول</w:t>
            </w:r>
            <w:r w:rsidR="00C87D1D" w:rsidRPr="00955E55">
              <w:rPr>
                <w:rStyle w:val="Hyperlink"/>
                <w:noProof/>
                <w:rtl/>
              </w:rPr>
              <w:t xml:space="preserve"> </w:t>
            </w:r>
            <w:r w:rsidR="00C87D1D" w:rsidRPr="00955E55">
              <w:rPr>
                <w:rStyle w:val="Hyperlink"/>
                <w:rFonts w:hint="eastAsia"/>
                <w:noProof/>
                <w:rtl/>
              </w:rPr>
              <w:t>اعضا</w:t>
            </w:r>
            <w:r w:rsidR="00C87D1D" w:rsidRPr="00955E55">
              <w:rPr>
                <w:rStyle w:val="Hyperlink"/>
                <w:rFonts w:hint="cs"/>
                <w:noProof/>
                <w:rtl/>
              </w:rPr>
              <w:t>ی</w:t>
            </w:r>
            <w:r w:rsidR="00C87D1D" w:rsidRPr="00955E55">
              <w:rPr>
                <w:rStyle w:val="Hyperlink"/>
                <w:noProof/>
                <w:rtl/>
              </w:rPr>
              <w:t xml:space="preserve"> </w:t>
            </w:r>
            <w:r w:rsidR="00C87D1D" w:rsidRPr="00955E55">
              <w:rPr>
                <w:rStyle w:val="Hyperlink"/>
                <w:rFonts w:hint="eastAsia"/>
                <w:noProof/>
                <w:rtl/>
              </w:rPr>
              <w:t>مصنوع</w:t>
            </w:r>
            <w:r w:rsidR="00C87D1D" w:rsidRPr="00955E55">
              <w:rPr>
                <w:rStyle w:val="Hyperlink"/>
                <w:rFonts w:hint="cs"/>
                <w:noProof/>
                <w:rtl/>
              </w:rPr>
              <w:t>ی</w:t>
            </w:r>
            <w:r w:rsidR="00C87D1D">
              <w:rPr>
                <w:noProof/>
                <w:webHidden/>
              </w:rPr>
              <w:tab/>
            </w:r>
            <w:r w:rsidR="00C87D1D">
              <w:rPr>
                <w:noProof/>
                <w:webHidden/>
              </w:rPr>
              <w:fldChar w:fldCharType="begin"/>
            </w:r>
            <w:r w:rsidR="00C87D1D">
              <w:rPr>
                <w:noProof/>
                <w:webHidden/>
              </w:rPr>
              <w:instrText xml:space="preserve"> PAGEREF _Toc184641457 \h </w:instrText>
            </w:r>
            <w:r w:rsidR="00C87D1D">
              <w:rPr>
                <w:noProof/>
                <w:webHidden/>
              </w:rPr>
            </w:r>
            <w:r w:rsidR="00C87D1D">
              <w:rPr>
                <w:noProof/>
                <w:webHidden/>
              </w:rPr>
              <w:fldChar w:fldCharType="separate"/>
            </w:r>
            <w:r w:rsidR="00C87D1D">
              <w:rPr>
                <w:noProof/>
                <w:webHidden/>
              </w:rPr>
              <w:t>2</w:t>
            </w:r>
            <w:r w:rsidR="00C87D1D">
              <w:rPr>
                <w:noProof/>
                <w:webHidden/>
              </w:rPr>
              <w:fldChar w:fldCharType="end"/>
            </w:r>
          </w:hyperlink>
        </w:p>
        <w:p w14:paraId="04D34861" w14:textId="61DD09F1" w:rsidR="00C87D1D" w:rsidRDefault="0041298D" w:rsidP="00C87D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641458" w:history="1">
            <w:r w:rsidR="00C87D1D" w:rsidRPr="00955E55">
              <w:rPr>
                <w:rStyle w:val="Hyperlink"/>
                <w:rFonts w:hint="eastAsia"/>
                <w:noProof/>
                <w:rtl/>
              </w:rPr>
              <w:t>اشکال</w:t>
            </w:r>
            <w:r w:rsidR="00C87D1D">
              <w:rPr>
                <w:noProof/>
                <w:webHidden/>
              </w:rPr>
              <w:tab/>
            </w:r>
            <w:r w:rsidR="00C87D1D">
              <w:rPr>
                <w:noProof/>
                <w:webHidden/>
              </w:rPr>
              <w:fldChar w:fldCharType="begin"/>
            </w:r>
            <w:r w:rsidR="00C87D1D">
              <w:rPr>
                <w:noProof/>
                <w:webHidden/>
              </w:rPr>
              <w:instrText xml:space="preserve"> PAGEREF _Toc184641458 \h </w:instrText>
            </w:r>
            <w:r w:rsidR="00C87D1D">
              <w:rPr>
                <w:noProof/>
                <w:webHidden/>
              </w:rPr>
            </w:r>
            <w:r w:rsidR="00C87D1D">
              <w:rPr>
                <w:noProof/>
                <w:webHidden/>
              </w:rPr>
              <w:fldChar w:fldCharType="separate"/>
            </w:r>
            <w:r w:rsidR="00C87D1D">
              <w:rPr>
                <w:noProof/>
                <w:webHidden/>
              </w:rPr>
              <w:t>5</w:t>
            </w:r>
            <w:r w:rsidR="00C87D1D">
              <w:rPr>
                <w:noProof/>
                <w:webHidden/>
              </w:rPr>
              <w:fldChar w:fldCharType="end"/>
            </w:r>
          </w:hyperlink>
        </w:p>
        <w:p w14:paraId="388C580D" w14:textId="310B5DEF" w:rsidR="00C87D1D" w:rsidRDefault="0041298D" w:rsidP="00C87D1D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641459" w:history="1">
            <w:r w:rsidR="00C87D1D" w:rsidRPr="00955E55">
              <w:rPr>
                <w:rStyle w:val="Hyperlink"/>
                <w:rFonts w:hint="eastAsia"/>
                <w:noProof/>
                <w:rtl/>
              </w:rPr>
              <w:t>جواب</w:t>
            </w:r>
            <w:r w:rsidR="00C87D1D" w:rsidRPr="00955E55">
              <w:rPr>
                <w:rStyle w:val="Hyperlink"/>
                <w:noProof/>
                <w:rtl/>
              </w:rPr>
              <w:t xml:space="preserve"> </w:t>
            </w:r>
            <w:r w:rsidR="00C87D1D" w:rsidRPr="00955E55">
              <w:rPr>
                <w:rStyle w:val="Hyperlink"/>
                <w:rFonts w:hint="eastAsia"/>
                <w:noProof/>
                <w:rtl/>
              </w:rPr>
              <w:t>اشکال</w:t>
            </w:r>
            <w:r w:rsidR="00C87D1D">
              <w:rPr>
                <w:noProof/>
                <w:webHidden/>
              </w:rPr>
              <w:tab/>
            </w:r>
            <w:r w:rsidR="00C87D1D">
              <w:rPr>
                <w:noProof/>
                <w:webHidden/>
              </w:rPr>
              <w:fldChar w:fldCharType="begin"/>
            </w:r>
            <w:r w:rsidR="00C87D1D">
              <w:rPr>
                <w:noProof/>
                <w:webHidden/>
              </w:rPr>
              <w:instrText xml:space="preserve"> PAGEREF _Toc184641459 \h </w:instrText>
            </w:r>
            <w:r w:rsidR="00C87D1D">
              <w:rPr>
                <w:noProof/>
                <w:webHidden/>
              </w:rPr>
            </w:r>
            <w:r w:rsidR="00C87D1D">
              <w:rPr>
                <w:noProof/>
                <w:webHidden/>
              </w:rPr>
              <w:fldChar w:fldCharType="separate"/>
            </w:r>
            <w:r w:rsidR="00C87D1D">
              <w:rPr>
                <w:noProof/>
                <w:webHidden/>
              </w:rPr>
              <w:t>5</w:t>
            </w:r>
            <w:r w:rsidR="00C87D1D">
              <w:rPr>
                <w:noProof/>
                <w:webHidden/>
              </w:rPr>
              <w:fldChar w:fldCharType="end"/>
            </w:r>
          </w:hyperlink>
        </w:p>
        <w:p w14:paraId="7B1AC801" w14:textId="6831831A" w:rsidR="00C87D1D" w:rsidRDefault="0041298D" w:rsidP="00C87D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641460" w:history="1">
            <w:r w:rsidR="00C87D1D" w:rsidRPr="00955E55">
              <w:rPr>
                <w:rStyle w:val="Hyperlink"/>
                <w:rFonts w:hint="eastAsia"/>
                <w:noProof/>
                <w:rtl/>
              </w:rPr>
              <w:t>صورت</w:t>
            </w:r>
            <w:r w:rsidR="00C87D1D" w:rsidRPr="00955E55">
              <w:rPr>
                <w:rStyle w:val="Hyperlink"/>
                <w:noProof/>
                <w:rtl/>
              </w:rPr>
              <w:t xml:space="preserve"> </w:t>
            </w:r>
            <w:r w:rsidR="00C87D1D" w:rsidRPr="00955E55">
              <w:rPr>
                <w:rStyle w:val="Hyperlink"/>
                <w:rFonts w:hint="eastAsia"/>
                <w:noProof/>
                <w:rtl/>
              </w:rPr>
              <w:t>دوم</w:t>
            </w:r>
            <w:r w:rsidR="00C87D1D">
              <w:rPr>
                <w:noProof/>
                <w:webHidden/>
              </w:rPr>
              <w:tab/>
            </w:r>
            <w:r w:rsidR="00C87D1D">
              <w:rPr>
                <w:noProof/>
                <w:webHidden/>
              </w:rPr>
              <w:fldChar w:fldCharType="begin"/>
            </w:r>
            <w:r w:rsidR="00C87D1D">
              <w:rPr>
                <w:noProof/>
                <w:webHidden/>
              </w:rPr>
              <w:instrText xml:space="preserve"> PAGEREF _Toc184641460 \h </w:instrText>
            </w:r>
            <w:r w:rsidR="00C87D1D">
              <w:rPr>
                <w:noProof/>
                <w:webHidden/>
              </w:rPr>
            </w:r>
            <w:r w:rsidR="00C87D1D">
              <w:rPr>
                <w:noProof/>
                <w:webHidden/>
              </w:rPr>
              <w:fldChar w:fldCharType="separate"/>
            </w:r>
            <w:r w:rsidR="00C87D1D">
              <w:rPr>
                <w:noProof/>
                <w:webHidden/>
              </w:rPr>
              <w:t>6</w:t>
            </w:r>
            <w:r w:rsidR="00C87D1D">
              <w:rPr>
                <w:noProof/>
                <w:webHidden/>
              </w:rPr>
              <w:fldChar w:fldCharType="end"/>
            </w:r>
          </w:hyperlink>
        </w:p>
        <w:p w14:paraId="4A306D47" w14:textId="4D77D409" w:rsidR="00123630" w:rsidRPr="00696DEF" w:rsidRDefault="0070112B" w:rsidP="00C87D1D">
          <w:pPr>
            <w:pStyle w:val="TOC1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C87D1D">
      <w:pPr>
        <w:bidi w:val="0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C87D1D">
      <w:pPr>
        <w:ind w:firstLine="344"/>
        <w:jc w:val="both"/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Default="008A28E8" w:rsidP="00C87D1D">
      <w:pPr>
        <w:pStyle w:val="Heading1"/>
        <w:ind w:firstLine="344"/>
        <w:jc w:val="both"/>
        <w:rPr>
          <w:w w:val="100"/>
          <w:rtl/>
        </w:rPr>
      </w:pPr>
      <w:bookmarkStart w:id="0" w:name="_Toc184641456"/>
      <w:r>
        <w:rPr>
          <w:rFonts w:hint="cs"/>
          <w:w w:val="100"/>
          <w:rtl/>
        </w:rPr>
        <w:t>پیشگفتار</w:t>
      </w:r>
      <w:bookmarkEnd w:id="0"/>
    </w:p>
    <w:p w14:paraId="73E472C2" w14:textId="157A0DD7" w:rsidR="00AD4829" w:rsidRDefault="00AD4829" w:rsidP="00C87D1D">
      <w:pPr>
        <w:ind w:firstLine="344"/>
        <w:jc w:val="both"/>
        <w:rPr>
          <w:rtl/>
        </w:rPr>
      </w:pPr>
      <w:r>
        <w:rPr>
          <w:rtl/>
        </w:rPr>
        <w:t>مسئله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نظر به اعضا</w:t>
      </w:r>
      <w:r>
        <w:rPr>
          <w:rFonts w:hint="cs"/>
          <w:rtl/>
        </w:rPr>
        <w:t>ی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مقطوع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محل بحث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مقدمه، در اقسام و فروع و صور و </w:t>
      </w:r>
      <w:r w:rsidR="00B5052C">
        <w:rPr>
          <w:rtl/>
        </w:rPr>
        <w:t>همین‌طور</w:t>
      </w:r>
      <w:r>
        <w:rPr>
          <w:rtl/>
        </w:rPr>
        <w:t xml:space="preserve"> احکام فقه</w:t>
      </w:r>
      <w:r>
        <w:rPr>
          <w:rFonts w:hint="cs"/>
          <w:rtl/>
        </w:rPr>
        <w:t>ی</w:t>
      </w:r>
      <w:r>
        <w:rPr>
          <w:rtl/>
        </w:rPr>
        <w:t xml:space="preserve"> مرتبط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دو مقام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مقام اول در موارد وصل هست، جا</w:t>
      </w:r>
      <w:r>
        <w:rPr>
          <w:rFonts w:hint="cs"/>
          <w:rtl/>
        </w:rPr>
        <w:t>یی</w:t>
      </w:r>
      <w:r>
        <w:rPr>
          <w:rtl/>
        </w:rPr>
        <w:t xml:space="preserve"> که عضو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وصل بکنند. </w:t>
      </w:r>
    </w:p>
    <w:p w14:paraId="1E136EAB" w14:textId="77777777" w:rsidR="00AD4829" w:rsidRDefault="00AD4829" w:rsidP="00C87D1D">
      <w:pPr>
        <w:pStyle w:val="Heading1"/>
        <w:jc w:val="both"/>
        <w:rPr>
          <w:rtl/>
        </w:rPr>
      </w:pPr>
      <w:bookmarkStart w:id="1" w:name="_Toc184641457"/>
      <w:r>
        <w:rPr>
          <w:rFonts w:hint="eastAsia"/>
          <w:rtl/>
        </w:rPr>
        <w:t>صورت</w:t>
      </w:r>
      <w:r>
        <w:rPr>
          <w:rtl/>
        </w:rPr>
        <w:t xml:space="preserve"> اول اعضا</w:t>
      </w:r>
      <w:r>
        <w:rPr>
          <w:rFonts w:hint="cs"/>
          <w:rtl/>
        </w:rPr>
        <w:t>ی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bookmarkEnd w:id="1"/>
    </w:p>
    <w:p w14:paraId="6A896910" w14:textId="77777777" w:rsidR="00AD4829" w:rsidRDefault="00AD4829" w:rsidP="00C87D1D">
      <w:pPr>
        <w:ind w:firstLine="344"/>
        <w:jc w:val="both"/>
        <w:rPr>
          <w:rtl/>
        </w:rPr>
      </w:pPr>
      <w:r>
        <w:rPr>
          <w:rFonts w:hint="eastAsia"/>
          <w:rtl/>
        </w:rPr>
        <w:t>عضوها</w:t>
      </w:r>
      <w:r>
        <w:rPr>
          <w:rFonts w:hint="cs"/>
          <w:rtl/>
        </w:rPr>
        <w:t>ی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که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بخورد، به بدن کس</w:t>
      </w:r>
      <w:r>
        <w:rPr>
          <w:rFonts w:hint="cs"/>
          <w:rtl/>
        </w:rPr>
        <w:t>ی</w:t>
      </w:r>
      <w:r>
        <w:rPr>
          <w:rtl/>
        </w:rPr>
        <w:t xml:space="preserve">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چند سؤال و مسئله مطرح است؛ </w:t>
      </w:r>
    </w:p>
    <w:p w14:paraId="34908DF0" w14:textId="77777777" w:rsidR="00AD4829" w:rsidRDefault="00AD4829" w:rsidP="00C87D1D">
      <w:pPr>
        <w:ind w:firstLine="34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حکم ساخت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اعضا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جواز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 جواز معامله و تکسب با آن‌ها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که بحث مهم</w:t>
      </w:r>
      <w:r>
        <w:rPr>
          <w:rFonts w:hint="cs"/>
          <w:rtl/>
        </w:rPr>
        <w:t>ی</w:t>
      </w:r>
      <w:r>
        <w:rPr>
          <w:rtl/>
        </w:rPr>
        <w:t xml:space="preserve"> ندارد و روشن است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28A20515" w14:textId="77777777" w:rsidR="00AD4829" w:rsidRDefault="00AD4829" w:rsidP="00C87D1D">
      <w:pPr>
        <w:ind w:firstLine="344"/>
        <w:jc w:val="both"/>
        <w:rPr>
          <w:rtl/>
        </w:rPr>
      </w:pPr>
      <w:r>
        <w:rPr>
          <w:rtl/>
        </w:rPr>
        <w:t>۲-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وصل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بدن انسان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6AA9C8BF" w14:textId="065F4F3E" w:rsidR="00AD4829" w:rsidRDefault="00AD4829" w:rsidP="00C87D1D">
      <w:pPr>
        <w:ind w:firstLine="34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محرم، نگاه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که متصل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 شده است،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القاعده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اسناد و استناد در آن وجود ندارد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منع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در مورد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محل کلام بود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نبود در موا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tl/>
        </w:rPr>
        <w:t xml:space="preserve"> که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نامحرم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بنابر آن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اطلاق</w:t>
      </w:r>
      <w:r>
        <w:rPr>
          <w:rFonts w:hint="cs"/>
          <w:rtl/>
        </w:rPr>
        <w:t>ی</w:t>
      </w:r>
      <w:r>
        <w:rPr>
          <w:rtl/>
        </w:rPr>
        <w:t xml:space="preserve"> وجود دارد؛ </w:t>
      </w:r>
      <w:r w:rsidR="00B5052C">
        <w:rPr>
          <w:b/>
          <w:bCs/>
          <w:color w:val="007200"/>
          <w:rtl/>
        </w:rPr>
        <w:t xml:space="preserve">﴿لَا </w:t>
      </w:r>
      <w:r w:rsidR="00B5052C">
        <w:rPr>
          <w:rFonts w:hint="cs"/>
          <w:b/>
          <w:bCs/>
          <w:color w:val="007200"/>
          <w:rtl/>
        </w:rPr>
        <w:t>یُ</w:t>
      </w:r>
      <w:r w:rsidR="00B5052C">
        <w:rPr>
          <w:rFonts w:hint="eastAsia"/>
          <w:b/>
          <w:bCs/>
          <w:color w:val="007200"/>
          <w:rtl/>
        </w:rPr>
        <w:t>بْدِ</w:t>
      </w:r>
      <w:r w:rsidR="00B5052C">
        <w:rPr>
          <w:rFonts w:hint="cs"/>
          <w:b/>
          <w:bCs/>
          <w:color w:val="007200"/>
          <w:rtl/>
        </w:rPr>
        <w:t>ی</w:t>
      </w:r>
      <w:r w:rsidR="00B5052C">
        <w:rPr>
          <w:rFonts w:hint="eastAsia"/>
          <w:b/>
          <w:bCs/>
          <w:color w:val="007200"/>
          <w:rtl/>
        </w:rPr>
        <w:t>نَ</w:t>
      </w:r>
      <w:r w:rsidR="00B5052C">
        <w:rPr>
          <w:b/>
          <w:bCs/>
          <w:color w:val="007200"/>
          <w:rtl/>
        </w:rPr>
        <w:t xml:space="preserve"> زِ</w:t>
      </w:r>
      <w:r w:rsidR="00B5052C">
        <w:rPr>
          <w:rFonts w:hint="cs"/>
          <w:b/>
          <w:bCs/>
          <w:color w:val="007200"/>
          <w:rtl/>
        </w:rPr>
        <w:t>ی</w:t>
      </w:r>
      <w:r w:rsidR="00B5052C">
        <w:rPr>
          <w:rFonts w:hint="eastAsia"/>
          <w:b/>
          <w:bCs/>
          <w:color w:val="007200"/>
          <w:rtl/>
        </w:rPr>
        <w:t>نَتَهُنَّ</w:t>
      </w:r>
      <w:r w:rsidR="00B5052C">
        <w:rPr>
          <w:b/>
          <w:bCs/>
          <w:color w:val="007200"/>
          <w:rtl/>
        </w:rPr>
        <w:t xml:space="preserve">﴾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۳۱ و آن شامل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اشکال داشته باشد. </w:t>
      </w:r>
    </w:p>
    <w:p w14:paraId="0E874A97" w14:textId="77777777" w:rsidR="00AD4829" w:rsidRDefault="00AD4829" w:rsidP="00C87D1D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بحث</w:t>
      </w:r>
      <w:r>
        <w:rPr>
          <w:rFonts w:hint="cs"/>
          <w:rtl/>
        </w:rPr>
        <w:t>ی</w:t>
      </w:r>
      <w:r>
        <w:rPr>
          <w:rtl/>
        </w:rPr>
        <w:t xml:space="preserve"> بود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اشاره 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 فرع چهارم</w:t>
      </w:r>
      <w:r>
        <w:rPr>
          <w:rFonts w:hint="cs"/>
          <w:rtl/>
        </w:rPr>
        <w:t>ی</w:t>
      </w:r>
      <w:r>
        <w:rPr>
          <w:rtl/>
        </w:rPr>
        <w:t xml:space="preserve"> هم قابل طرح هست که اشاره‌وار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745385A" w14:textId="746C68A6" w:rsidR="00AD4829" w:rsidRDefault="00AD4829" w:rsidP="00905EEF">
      <w:pPr>
        <w:ind w:firstLine="344"/>
        <w:jc w:val="both"/>
        <w:rPr>
          <w:rtl/>
        </w:rPr>
      </w:pPr>
      <w:r>
        <w:rPr>
          <w:rtl/>
        </w:rPr>
        <w:t>۴-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مصنوع</w:t>
      </w:r>
      <w:r>
        <w:rPr>
          <w:rFonts w:hint="cs"/>
          <w:rtl/>
        </w:rPr>
        <w:t>ی</w:t>
      </w:r>
      <w:r>
        <w:rPr>
          <w:rtl/>
        </w:rPr>
        <w:t xml:space="preserve"> متصل شده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 w:rsidR="00B5052C">
        <w:rPr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مرد، برا</w:t>
      </w:r>
      <w:r>
        <w:rPr>
          <w:rFonts w:hint="cs"/>
          <w:rtl/>
        </w:rPr>
        <w:t>ی</w:t>
      </w:r>
      <w:r>
        <w:rPr>
          <w:rtl/>
        </w:rPr>
        <w:t xml:space="preserve"> زوج التذاذ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مصنوع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  <w:r w:rsidR="00BE2136">
        <w:rPr>
          <w:b/>
          <w:bCs/>
          <w:color w:val="007200"/>
          <w:rtl/>
        </w:rPr>
        <w:t>﴿وَالَّذِ</w:t>
      </w:r>
      <w:r w:rsidR="00BE2136">
        <w:rPr>
          <w:rFonts w:hint="cs"/>
          <w:b/>
          <w:bCs/>
          <w:color w:val="007200"/>
          <w:rtl/>
        </w:rPr>
        <w:t>ی</w:t>
      </w:r>
      <w:r w:rsidR="00BE2136">
        <w:rPr>
          <w:rFonts w:hint="eastAsia"/>
          <w:b/>
          <w:bCs/>
          <w:color w:val="007200"/>
          <w:rtl/>
        </w:rPr>
        <w:t>نَ</w:t>
      </w:r>
      <w:r w:rsidR="00BE2136">
        <w:rPr>
          <w:b/>
          <w:bCs/>
          <w:color w:val="007200"/>
          <w:rtl/>
        </w:rPr>
        <w:t xml:space="preserve"> هُمْ لِفُرُوجِهِمْ حَافِظُونَ إِلَّا عَلَ</w:t>
      </w:r>
      <w:r w:rsidR="00BE2136">
        <w:rPr>
          <w:rFonts w:hint="cs"/>
          <w:b/>
          <w:bCs/>
          <w:color w:val="007200"/>
          <w:rtl/>
        </w:rPr>
        <w:t>یٰ</w:t>
      </w:r>
      <w:r w:rsidR="00BE2136">
        <w:rPr>
          <w:b/>
          <w:bCs/>
          <w:color w:val="007200"/>
          <w:rtl/>
        </w:rPr>
        <w:t xml:space="preserve"> أَزْوَاجِهِمْ أَوْ مَا مَلَکَتْ أَ</w:t>
      </w:r>
      <w:r w:rsidR="00BE2136">
        <w:rPr>
          <w:rFonts w:hint="cs"/>
          <w:b/>
          <w:bCs/>
          <w:color w:val="007200"/>
          <w:rtl/>
        </w:rPr>
        <w:t>یْ</w:t>
      </w:r>
      <w:r w:rsidR="00BE2136">
        <w:rPr>
          <w:rFonts w:hint="eastAsia"/>
          <w:b/>
          <w:bCs/>
          <w:color w:val="007200"/>
          <w:rtl/>
        </w:rPr>
        <w:t>مَانُهُمْ</w:t>
      </w:r>
      <w:r w:rsidR="00BE2136">
        <w:rPr>
          <w:b/>
          <w:bCs/>
          <w:color w:val="007200"/>
          <w:rtl/>
        </w:rPr>
        <w:t xml:space="preserve"> فَإِنَّهُمْ غَ</w:t>
      </w:r>
      <w:r w:rsidR="00BE2136">
        <w:rPr>
          <w:rFonts w:hint="cs"/>
          <w:b/>
          <w:bCs/>
          <w:color w:val="007200"/>
          <w:rtl/>
        </w:rPr>
        <w:t>یْ</w:t>
      </w:r>
      <w:r w:rsidR="00BE2136">
        <w:rPr>
          <w:rFonts w:hint="eastAsia"/>
          <w:b/>
          <w:bCs/>
          <w:color w:val="007200"/>
          <w:rtl/>
        </w:rPr>
        <w:t>رُ</w:t>
      </w:r>
      <w:r w:rsidR="00BE2136">
        <w:rPr>
          <w:b/>
          <w:bCs/>
          <w:color w:val="007200"/>
          <w:rtl/>
        </w:rPr>
        <w:t xml:space="preserve"> مَلُومِ</w:t>
      </w:r>
      <w:r w:rsidR="00BE2136">
        <w:rPr>
          <w:rFonts w:hint="cs"/>
          <w:b/>
          <w:bCs/>
          <w:color w:val="007200"/>
          <w:rtl/>
        </w:rPr>
        <w:t>ی</w:t>
      </w:r>
      <w:r w:rsidR="00BE2136">
        <w:rPr>
          <w:rFonts w:hint="eastAsia"/>
          <w:b/>
          <w:bCs/>
          <w:color w:val="007200"/>
          <w:rtl/>
        </w:rPr>
        <w:t>نَ</w:t>
      </w:r>
      <w:r w:rsidR="00BE2136">
        <w:rPr>
          <w:b/>
          <w:bCs/>
          <w:color w:val="007200"/>
          <w:rtl/>
        </w:rPr>
        <w:t xml:space="preserve"> فَمَنِ ابْتَغَ</w:t>
      </w:r>
      <w:r w:rsidR="00BE2136">
        <w:rPr>
          <w:rFonts w:hint="cs"/>
          <w:b/>
          <w:bCs/>
          <w:color w:val="007200"/>
          <w:rtl/>
        </w:rPr>
        <w:t>یٰ</w:t>
      </w:r>
      <w:r w:rsidR="00BE2136">
        <w:rPr>
          <w:b/>
          <w:bCs/>
          <w:color w:val="007200"/>
          <w:rtl/>
        </w:rPr>
        <w:t xml:space="preserve"> وَرَاءَ ذَٰلِکَ فَأُولَٰئِکَ هُمُ الْعَادُونَ﴾</w:t>
      </w:r>
      <w:r w:rsidR="00C87D1D">
        <w:rPr>
          <w:rStyle w:val="FootnoteReference"/>
          <w:rtl/>
        </w:rPr>
        <w:footnoteReference w:id="1"/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مهم در بحث‌ها</w:t>
      </w:r>
      <w:r>
        <w:rPr>
          <w:rFonts w:hint="cs"/>
          <w:rtl/>
        </w:rPr>
        <w:t>ی</w:t>
      </w:r>
      <w:r>
        <w:rPr>
          <w:rtl/>
        </w:rPr>
        <w:t xml:space="preserve"> تلذذات و التذاذات و کشف عورات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BE2136">
        <w:rPr>
          <w:b/>
          <w:bCs/>
          <w:color w:val="007200"/>
          <w:rtl/>
        </w:rPr>
        <w:t>﴿لِفُرُوجِهِمْ حَافِظُونَ إِلَّا عَلَ</w:t>
      </w:r>
      <w:r w:rsidR="00BE2136">
        <w:rPr>
          <w:rFonts w:hint="cs"/>
          <w:b/>
          <w:bCs/>
          <w:color w:val="007200"/>
          <w:rtl/>
        </w:rPr>
        <w:t>یٰ</w:t>
      </w:r>
      <w:r w:rsidR="00BE2136">
        <w:rPr>
          <w:b/>
          <w:bCs/>
          <w:color w:val="007200"/>
          <w:rtl/>
        </w:rPr>
        <w:t xml:space="preserve"> أَزْوَاجِهِمْ أَوْ مَا مَلَکَتْ أَ</w:t>
      </w:r>
      <w:r w:rsidR="00BE2136">
        <w:rPr>
          <w:rFonts w:hint="cs"/>
          <w:b/>
          <w:bCs/>
          <w:color w:val="007200"/>
          <w:rtl/>
        </w:rPr>
        <w:t>یْ</w:t>
      </w:r>
      <w:r w:rsidR="00BE2136">
        <w:rPr>
          <w:rFonts w:hint="eastAsia"/>
          <w:b/>
          <w:bCs/>
          <w:color w:val="007200"/>
          <w:rtl/>
        </w:rPr>
        <w:t>مَانُهُمْ</w:t>
      </w:r>
      <w:r w:rsidR="00BE2136">
        <w:rPr>
          <w:b/>
          <w:bCs/>
          <w:color w:val="007200"/>
          <w:rtl/>
        </w:rPr>
        <w:t xml:space="preserve"> فَإِنَّهُمْ غَ</w:t>
      </w:r>
      <w:r w:rsidR="00BE2136">
        <w:rPr>
          <w:rFonts w:hint="cs"/>
          <w:b/>
          <w:bCs/>
          <w:color w:val="007200"/>
          <w:rtl/>
        </w:rPr>
        <w:t>یْ</w:t>
      </w:r>
      <w:r w:rsidR="00BE2136">
        <w:rPr>
          <w:rFonts w:hint="eastAsia"/>
          <w:b/>
          <w:bCs/>
          <w:color w:val="007200"/>
          <w:rtl/>
        </w:rPr>
        <w:t>رُ</w:t>
      </w:r>
      <w:r w:rsidR="00BE2136">
        <w:rPr>
          <w:b/>
          <w:bCs/>
          <w:color w:val="007200"/>
          <w:rtl/>
        </w:rPr>
        <w:t xml:space="preserve"> مَلُومِ</w:t>
      </w:r>
      <w:r w:rsidR="00BE2136">
        <w:rPr>
          <w:rFonts w:hint="cs"/>
          <w:b/>
          <w:bCs/>
          <w:color w:val="007200"/>
          <w:rtl/>
        </w:rPr>
        <w:t>ی</w:t>
      </w:r>
      <w:r w:rsidR="00BE2136">
        <w:rPr>
          <w:rFonts w:hint="eastAsia"/>
          <w:b/>
          <w:bCs/>
          <w:color w:val="007200"/>
          <w:rtl/>
        </w:rPr>
        <w:t>نَ</w:t>
      </w:r>
      <w:r w:rsidR="00BE2136">
        <w:rPr>
          <w:b/>
          <w:bCs/>
          <w:color w:val="007200"/>
          <w:rtl/>
        </w:rPr>
        <w:t xml:space="preserve"> فَمَنِ ابْتَغَ</w:t>
      </w:r>
      <w:r w:rsidR="00BE2136">
        <w:rPr>
          <w:rFonts w:hint="cs"/>
          <w:b/>
          <w:bCs/>
          <w:color w:val="007200"/>
          <w:rtl/>
        </w:rPr>
        <w:t>یٰ</w:t>
      </w:r>
      <w:r w:rsidR="00BE2136">
        <w:rPr>
          <w:b/>
          <w:bCs/>
          <w:color w:val="007200"/>
          <w:rtl/>
        </w:rPr>
        <w:t xml:space="preserve"> وَرَاءَ ذَٰلِکَ فَأُولَٰئِکَ هُمُ الْعَادُونَ﴾ </w:t>
      </w:r>
      <w:r>
        <w:rPr>
          <w:rtl/>
        </w:rPr>
        <w:t>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که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ارتکاز و اجماع و همه هست، کشف عورت و التذاذات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ازواج و </w:t>
      </w:r>
      <w:r w:rsidR="00905EEF">
        <w:rPr>
          <w:b/>
          <w:bCs/>
          <w:color w:val="007200"/>
          <w:rtl/>
        </w:rPr>
        <w:t>﴿مَا مَلَکَتْ أَ</w:t>
      </w:r>
      <w:r w:rsidR="00905EEF">
        <w:rPr>
          <w:rFonts w:hint="cs"/>
          <w:b/>
          <w:bCs/>
          <w:color w:val="007200"/>
          <w:rtl/>
        </w:rPr>
        <w:t>یْ</w:t>
      </w:r>
      <w:r w:rsidR="00905EEF">
        <w:rPr>
          <w:rFonts w:hint="eastAsia"/>
          <w:b/>
          <w:bCs/>
          <w:color w:val="007200"/>
          <w:rtl/>
        </w:rPr>
        <w:t>مَانُهُمْ</w:t>
      </w:r>
      <w:r w:rsidR="00905EEF">
        <w:rPr>
          <w:b/>
          <w:bCs/>
          <w:color w:val="007200"/>
          <w:rtl/>
        </w:rPr>
        <w:t xml:space="preserve">﴾ </w:t>
      </w:r>
      <w:r>
        <w:rPr>
          <w:rtl/>
        </w:rPr>
        <w:t>است و فراتر از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ادله و ارتکازات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</w:t>
      </w:r>
      <w:r w:rsidR="00905EEF">
        <w:rPr>
          <w:rtl/>
        </w:rPr>
        <w:t>التذاذ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از زوج و زوجه به ا</w:t>
      </w:r>
      <w:r>
        <w:rPr>
          <w:rFonts w:hint="cs"/>
          <w:rtl/>
        </w:rPr>
        <w:t>یّ</w:t>
      </w:r>
      <w:r>
        <w:rPr>
          <w:rtl/>
        </w:rPr>
        <w:t xml:space="preserve"> نحو</w:t>
      </w:r>
      <w:r w:rsidR="00905EEF">
        <w:rPr>
          <w:rFonts w:hint="cs"/>
          <w:rtl/>
        </w:rPr>
        <w:t xml:space="preserve"> </w:t>
      </w:r>
      <w:r>
        <w:rPr>
          <w:rtl/>
        </w:rPr>
        <w:t>کان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زوج و زوجه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اعضا هم </w:t>
      </w:r>
      <w:r w:rsidR="00B5052C">
        <w:rPr>
          <w:rtl/>
        </w:rPr>
        <w:t>همین‌طور</w:t>
      </w:r>
      <w:r>
        <w:rPr>
          <w:rtl/>
        </w:rPr>
        <w:t xml:space="preserve"> است (در متن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است) به هر عضو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تلذذات و التذاذات جنس</w:t>
      </w:r>
      <w:r>
        <w:rPr>
          <w:rFonts w:hint="cs"/>
          <w:rtl/>
        </w:rPr>
        <w:t>ی</w:t>
      </w:r>
      <w:r>
        <w:rPr>
          <w:rtl/>
        </w:rPr>
        <w:t xml:space="preserve"> استفاده بکند و اما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استفاده بکند لذا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عالم سکس هست و از آلات و ابزارها</w:t>
      </w:r>
      <w:r>
        <w:rPr>
          <w:rFonts w:hint="cs"/>
          <w:rtl/>
        </w:rPr>
        <w:t>یی</w:t>
      </w:r>
      <w:r>
        <w:rPr>
          <w:rtl/>
        </w:rPr>
        <w:t xml:space="preserve"> که ساخته شده است و وجود دارد و از آن‌ها در التذاذات جنس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اعضا و اجزا</w:t>
      </w:r>
      <w:r>
        <w:rPr>
          <w:rFonts w:hint="cs"/>
          <w:rtl/>
        </w:rPr>
        <w:t>ی</w:t>
      </w:r>
      <w:r>
        <w:rPr>
          <w:rtl/>
        </w:rPr>
        <w:t xml:space="preserve"> زوج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زوجه برا</w:t>
      </w:r>
      <w:r>
        <w:rPr>
          <w:rFonts w:hint="cs"/>
          <w:rtl/>
        </w:rPr>
        <w:t>ی</w:t>
      </w:r>
      <w:r>
        <w:rPr>
          <w:rtl/>
        </w:rPr>
        <w:t xml:space="preserve"> التذاذات جنس</w:t>
      </w:r>
      <w:r>
        <w:rPr>
          <w:rFonts w:hint="cs"/>
          <w:rtl/>
        </w:rPr>
        <w:t>ی</w:t>
      </w:r>
      <w:r>
        <w:rPr>
          <w:rtl/>
        </w:rPr>
        <w:t xml:space="preserve"> بهر</w:t>
      </w:r>
      <w:r>
        <w:rPr>
          <w:rFonts w:hint="eastAsia"/>
          <w:rtl/>
        </w:rPr>
        <w:t>ه</w:t>
      </w:r>
      <w:r>
        <w:rPr>
          <w:rtl/>
        </w:rPr>
        <w:t xml:space="preserve"> برده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 و آلات جنس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تلذذات ساخته شده است و عالم سکس و تجارت سکس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اضلاع و ابعاد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مقوله‌ها است. در حد</w:t>
      </w:r>
      <w:r>
        <w:rPr>
          <w:rFonts w:hint="cs"/>
          <w:rtl/>
        </w:rPr>
        <w:t>ی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ازل و امثال آن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آن‌ها هم گاه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شبهه دارند که استفاده از آن‌ها </w:t>
      </w:r>
      <w:r>
        <w:rPr>
          <w:rFonts w:hint="eastAsia"/>
          <w:rtl/>
        </w:rPr>
        <w:t>موجب</w:t>
      </w:r>
      <w:r>
        <w:rPr>
          <w:rtl/>
        </w:rPr>
        <w:t xml:space="preserve"> التذاذ</w:t>
      </w:r>
      <w:r>
        <w:rPr>
          <w:rFonts w:hint="cs"/>
          <w:rtl/>
        </w:rPr>
        <w:t>ی</w:t>
      </w:r>
      <w:r>
        <w:rPr>
          <w:rtl/>
        </w:rPr>
        <w:t xml:space="preserve"> بشود در همان ابزار</w:t>
      </w:r>
      <w:r>
        <w:rPr>
          <w:rFonts w:hint="cs"/>
          <w:rtl/>
        </w:rPr>
        <w:t>ی</w:t>
      </w:r>
      <w:r>
        <w:rPr>
          <w:rtl/>
        </w:rPr>
        <w:t xml:space="preserve"> که متعارف است اگر شکل و نوع خاص</w:t>
      </w:r>
      <w:r>
        <w:rPr>
          <w:rFonts w:hint="cs"/>
          <w:rtl/>
        </w:rPr>
        <w:t>ی</w:t>
      </w:r>
      <w:r>
        <w:rPr>
          <w:rtl/>
        </w:rPr>
        <w:t xml:space="preserve"> باشد در آن بحث است اما قائل به منع </w:t>
      </w:r>
      <w:r w:rsidR="00905EEF">
        <w:rPr>
          <w:rtl/>
        </w:rPr>
        <w:t>فی‌الجمله</w:t>
      </w:r>
      <w:r>
        <w:rPr>
          <w:rtl/>
        </w:rPr>
        <w:t xml:space="preserve"> وجود دارد. </w:t>
      </w:r>
    </w:p>
    <w:p w14:paraId="358FC90F" w14:textId="5409A2FE" w:rsidR="00AD4829" w:rsidRDefault="00AD4829" w:rsidP="00C87D1D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905EEF">
        <w:rPr>
          <w:rtl/>
        </w:rPr>
        <w:t>بهره‌گیری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زوج و زوجه در مقام التذاذات جنس</w:t>
      </w:r>
      <w:r>
        <w:rPr>
          <w:rFonts w:hint="cs"/>
          <w:rtl/>
        </w:rPr>
        <w:t>ی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 و در نقطه مقابل </w:t>
      </w:r>
      <w:r w:rsidR="00905EEF">
        <w:rPr>
          <w:rtl/>
        </w:rPr>
        <w:t>بهره‌گیری</w:t>
      </w:r>
      <w:r>
        <w:rPr>
          <w:rtl/>
        </w:rPr>
        <w:t xml:space="preserve"> از اعضا و اجزا</w:t>
      </w:r>
      <w:r>
        <w:rPr>
          <w:rFonts w:hint="cs"/>
          <w:rtl/>
        </w:rPr>
        <w:t>ی</w:t>
      </w:r>
      <w:r>
        <w:rPr>
          <w:rtl/>
        </w:rPr>
        <w:t xml:space="preserve"> و ابزارها</w:t>
      </w:r>
      <w:r>
        <w:rPr>
          <w:rFonts w:hint="cs"/>
          <w:rtl/>
        </w:rPr>
        <w:t>یی</w:t>
      </w:r>
      <w:r>
        <w:rPr>
          <w:rtl/>
        </w:rPr>
        <w:t xml:space="preserve"> که مربوط به بدن زوج و زوجه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 w:rsidR="001A4855">
        <w:rPr>
          <w:rtl/>
        </w:rPr>
        <w:t xml:space="preserve"> است، جدا است، در مقام تلذ</w:t>
      </w:r>
      <w:r>
        <w:rPr>
          <w:rtl/>
        </w:rPr>
        <w:t>ذات جنس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1A4855">
        <w:rPr>
          <w:rFonts w:hint="cs"/>
          <w:rtl/>
        </w:rPr>
        <w:t>ش</w:t>
      </w:r>
      <w:r>
        <w:rPr>
          <w:rtl/>
        </w:rPr>
        <w:t>کال دارد، گاه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شمول و عموم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حرمت را تض</w:t>
      </w:r>
      <w:r>
        <w:rPr>
          <w:rFonts w:hint="cs"/>
          <w:rtl/>
        </w:rPr>
        <w:t>یی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آنجا که عضو محسوس و ملموس</w:t>
      </w:r>
      <w:r>
        <w:rPr>
          <w:rFonts w:hint="cs"/>
          <w:rtl/>
        </w:rPr>
        <w:t>ی</w:t>
      </w:r>
      <w:r>
        <w:rPr>
          <w:rtl/>
        </w:rPr>
        <w:t xml:space="preserve"> است، ابزار و ادوات</w:t>
      </w:r>
      <w:r>
        <w:rPr>
          <w:rFonts w:hint="cs"/>
          <w:rtl/>
        </w:rPr>
        <w:t>ی</w:t>
      </w:r>
      <w:r>
        <w:rPr>
          <w:rtl/>
        </w:rPr>
        <w:t xml:space="preserve"> است که در تلذذ از آن بهره برده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جسم و عضو بدن زوج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زوجه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حرام است. </w:t>
      </w:r>
    </w:p>
    <w:p w14:paraId="682121BC" w14:textId="33398375" w:rsidR="00AD4829" w:rsidRDefault="00BE2136" w:rsidP="00C87D1D">
      <w:pPr>
        <w:ind w:firstLine="344"/>
        <w:jc w:val="both"/>
        <w:rPr>
          <w:rtl/>
        </w:rPr>
      </w:pPr>
      <w:r>
        <w:rPr>
          <w:b/>
          <w:bCs/>
          <w:color w:val="007200"/>
          <w:rtl/>
        </w:rPr>
        <w:t>﴿فَمَنِ ابْتَغَ</w:t>
      </w:r>
      <w:r>
        <w:rPr>
          <w:rFonts w:hint="cs"/>
          <w:b/>
          <w:bCs/>
          <w:color w:val="007200"/>
          <w:rtl/>
        </w:rPr>
        <w:t>یٰ</w:t>
      </w:r>
      <w:r>
        <w:rPr>
          <w:b/>
          <w:bCs/>
          <w:color w:val="007200"/>
          <w:rtl/>
        </w:rPr>
        <w:t xml:space="preserve"> وَرَاءَ ذَٰلِکَ فَأُولَٰئِکَ هُمُ الْعَادُونَ﴾ </w:t>
      </w:r>
      <w:r w:rsidR="00AD4829">
        <w:rPr>
          <w:rtl/>
        </w:rPr>
        <w:t>و سا</w:t>
      </w:r>
      <w:r w:rsidR="00AD4829">
        <w:rPr>
          <w:rFonts w:hint="cs"/>
          <w:rtl/>
        </w:rPr>
        <w:t>ی</w:t>
      </w:r>
      <w:r w:rsidR="00AD4829">
        <w:rPr>
          <w:rFonts w:hint="eastAsia"/>
          <w:rtl/>
        </w:rPr>
        <w:t>ر</w:t>
      </w:r>
      <w:r w:rsidR="00AD4829">
        <w:rPr>
          <w:rtl/>
        </w:rPr>
        <w:t xml:space="preserve"> روا</w:t>
      </w:r>
      <w:r w:rsidR="00AD4829">
        <w:rPr>
          <w:rFonts w:hint="cs"/>
          <w:rtl/>
        </w:rPr>
        <w:t>ی</w:t>
      </w:r>
      <w:r w:rsidR="00AD4829">
        <w:rPr>
          <w:rFonts w:hint="eastAsia"/>
          <w:rtl/>
        </w:rPr>
        <w:t>ات</w:t>
      </w:r>
      <w:r w:rsidR="00AD4829">
        <w:rPr>
          <w:rtl/>
        </w:rPr>
        <w:t xml:space="preserve"> و ارتکازات</w:t>
      </w:r>
      <w:r w:rsidR="00AD4829">
        <w:rPr>
          <w:rFonts w:hint="cs"/>
          <w:rtl/>
        </w:rPr>
        <w:t>ی</w:t>
      </w:r>
      <w:r w:rsidR="00AD4829">
        <w:rPr>
          <w:rtl/>
        </w:rPr>
        <w:t xml:space="preserve"> که ا</w:t>
      </w:r>
      <w:r w:rsidR="00AD4829">
        <w:rPr>
          <w:rFonts w:hint="cs"/>
          <w:rtl/>
        </w:rPr>
        <w:t>ی</w:t>
      </w:r>
      <w:r w:rsidR="00AD4829">
        <w:rPr>
          <w:rFonts w:hint="eastAsia"/>
          <w:rtl/>
        </w:rPr>
        <w:t>نجا</w:t>
      </w:r>
      <w:r w:rsidR="00AD4829">
        <w:rPr>
          <w:rtl/>
        </w:rPr>
        <w:t xml:space="preserve"> وجود دارد. </w:t>
      </w:r>
    </w:p>
    <w:p w14:paraId="5A18089B" w14:textId="1358321E" w:rsidR="00AD4829" w:rsidRDefault="00AD4829" w:rsidP="00BE2136">
      <w:pPr>
        <w:ind w:firstLine="344"/>
        <w:jc w:val="both"/>
        <w:rPr>
          <w:rtl/>
        </w:rPr>
      </w:pPr>
      <w:r>
        <w:rPr>
          <w:rFonts w:hint="eastAsia"/>
          <w:rtl/>
        </w:rPr>
        <w:t>فرع</w:t>
      </w:r>
      <w:r>
        <w:rPr>
          <w:rtl/>
        </w:rPr>
        <w:t xml:space="preserve"> چهارم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دست</w:t>
      </w:r>
      <w:r>
        <w:rPr>
          <w:rFonts w:hint="cs"/>
          <w:rtl/>
        </w:rPr>
        <w:t>ی</w:t>
      </w:r>
      <w:r>
        <w:rPr>
          <w:rtl/>
        </w:rPr>
        <w:t xml:space="preserve"> ساخته شده است و وصل شده است عضو مصنوع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 به شکل مصنوع</w:t>
      </w:r>
      <w:r>
        <w:rPr>
          <w:rFonts w:hint="cs"/>
          <w:rtl/>
        </w:rPr>
        <w:t>ی</w:t>
      </w:r>
      <w:r>
        <w:rPr>
          <w:rtl/>
        </w:rPr>
        <w:t xml:space="preserve"> به بدن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وصل شده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اوست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انواع التذاذات جنس</w:t>
      </w:r>
      <w:r>
        <w:rPr>
          <w:rFonts w:hint="cs"/>
          <w:rtl/>
        </w:rPr>
        <w:t>ی</w:t>
      </w:r>
      <w:r>
        <w:rPr>
          <w:rtl/>
        </w:rPr>
        <w:t xml:space="preserve"> را ببرد، اما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التذاذ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هم ببرد؟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</w:t>
      </w:r>
      <w:r w:rsidR="00BE2136">
        <w:rPr>
          <w:b/>
          <w:bCs/>
          <w:color w:val="007200"/>
          <w:rtl/>
        </w:rPr>
        <w:t>﴿فَمَنِ ابْتَغَ</w:t>
      </w:r>
      <w:r w:rsidR="00BE2136">
        <w:rPr>
          <w:rFonts w:hint="cs"/>
          <w:b/>
          <w:bCs/>
          <w:color w:val="007200"/>
          <w:rtl/>
        </w:rPr>
        <w:t>یٰ</w:t>
      </w:r>
      <w:r w:rsidR="00BE2136">
        <w:rPr>
          <w:b/>
          <w:bCs/>
          <w:color w:val="007200"/>
          <w:rtl/>
        </w:rPr>
        <w:t xml:space="preserve"> وَرَاءَ ذَٰلِکَ فَأُولَٰئِکَ هُمُ الْعَادُونَ﴾ </w:t>
      </w:r>
      <w:r>
        <w:rPr>
          <w:rtl/>
        </w:rPr>
        <w:t>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ارتکازات و اخبار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670EFDF2" w14:textId="77777777" w:rsidR="00AD4829" w:rsidRDefault="00AD4829" w:rsidP="00C87D1D">
      <w:pPr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دو حالت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مصنوع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همسر او متصور است؛ </w:t>
      </w:r>
    </w:p>
    <w:p w14:paraId="45310C5F" w14:textId="2D9DFEC9" w:rsidR="00AD4829" w:rsidRDefault="00AD4829" w:rsidP="00C87D1D">
      <w:pPr>
        <w:ind w:firstLine="344"/>
        <w:jc w:val="both"/>
        <w:rPr>
          <w:rtl/>
        </w:rPr>
      </w:pPr>
      <w:r>
        <w:rPr>
          <w:rtl/>
        </w:rPr>
        <w:t xml:space="preserve">۱- </w:t>
      </w:r>
      <w:r w:rsidRPr="00C87D1D">
        <w:rPr>
          <w:spacing w:val="-4"/>
          <w:rtl/>
        </w:rPr>
        <w:t>ا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نکه</w:t>
      </w:r>
      <w:r w:rsidRPr="00C87D1D">
        <w:rPr>
          <w:spacing w:val="-4"/>
          <w:rtl/>
        </w:rPr>
        <w:t xml:space="preserve"> جدا باشد، کنار</w:t>
      </w:r>
      <w:r w:rsidRPr="00C87D1D">
        <w:rPr>
          <w:rFonts w:hint="cs"/>
          <w:spacing w:val="-4"/>
          <w:rtl/>
        </w:rPr>
        <w:t>ی</w:t>
      </w:r>
      <w:r w:rsidRPr="00C87D1D">
        <w:rPr>
          <w:spacing w:val="-4"/>
          <w:rtl/>
        </w:rPr>
        <w:t xml:space="preserve"> گذاشته شده است و عضو جذاب</w:t>
      </w:r>
      <w:r w:rsidRPr="00C87D1D">
        <w:rPr>
          <w:rFonts w:hint="cs"/>
          <w:spacing w:val="-4"/>
          <w:rtl/>
        </w:rPr>
        <w:t>ی</w:t>
      </w:r>
      <w:r w:rsidRPr="00C87D1D">
        <w:rPr>
          <w:spacing w:val="-4"/>
          <w:rtl/>
        </w:rPr>
        <w:t xml:space="preserve"> است، ا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ن</w:t>
      </w:r>
      <w:r w:rsidRPr="00C87D1D">
        <w:rPr>
          <w:spacing w:val="-4"/>
          <w:rtl/>
        </w:rPr>
        <w:t xml:space="preserve"> امر مصنوع</w:t>
      </w:r>
      <w:r w:rsidRPr="00C87D1D">
        <w:rPr>
          <w:rFonts w:hint="cs"/>
          <w:spacing w:val="-4"/>
          <w:rtl/>
        </w:rPr>
        <w:t>ی</w:t>
      </w:r>
      <w:r w:rsidRPr="00C87D1D">
        <w:rPr>
          <w:spacing w:val="-4"/>
          <w:rtl/>
        </w:rPr>
        <w:t xml:space="preserve"> جذاب</w:t>
      </w:r>
      <w:r w:rsidRPr="00C87D1D">
        <w:rPr>
          <w:rFonts w:hint="cs"/>
          <w:spacing w:val="-4"/>
          <w:rtl/>
        </w:rPr>
        <w:t>ی</w:t>
      </w:r>
      <w:r w:rsidRPr="00C87D1D">
        <w:rPr>
          <w:spacing w:val="-4"/>
          <w:rtl/>
        </w:rPr>
        <w:t xml:space="preserve"> است و در حال اتصال ن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ست،</w:t>
      </w:r>
      <w:r w:rsidRPr="00C87D1D">
        <w:rPr>
          <w:spacing w:val="-4"/>
          <w:rtl/>
        </w:rPr>
        <w:t xml:space="preserve"> ا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نجا</w:t>
      </w:r>
      <w:r w:rsidRPr="00C87D1D">
        <w:rPr>
          <w:spacing w:val="-4"/>
          <w:rtl/>
        </w:rPr>
        <w:t xml:space="preserve"> بع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د</w:t>
      </w:r>
      <w:r w:rsidRPr="00C87D1D">
        <w:rPr>
          <w:spacing w:val="-4"/>
          <w:rtl/>
        </w:rPr>
        <w:t xml:space="preserve"> ن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ست،</w:t>
      </w:r>
      <w:r w:rsidRPr="00C87D1D">
        <w:rPr>
          <w:spacing w:val="-4"/>
          <w:rtl/>
        </w:rPr>
        <w:t xml:space="preserve"> در </w:t>
      </w:r>
      <w:r w:rsidR="00FF3E38">
        <w:rPr>
          <w:spacing w:val="-4"/>
          <w:rtl/>
        </w:rPr>
        <w:t>حال عدم</w:t>
      </w:r>
      <w:r w:rsidRPr="00C87D1D">
        <w:rPr>
          <w:spacing w:val="-4"/>
          <w:rtl/>
        </w:rPr>
        <w:t xml:space="preserve"> اتصال، التذاذ به آن د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گر</w:t>
      </w:r>
      <w:r w:rsidRPr="00C87D1D">
        <w:rPr>
          <w:spacing w:val="-4"/>
          <w:rtl/>
        </w:rPr>
        <w:t xml:space="preserve"> التذاذ به زوجه ن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ست،</w:t>
      </w:r>
      <w:r w:rsidRPr="00C87D1D">
        <w:rPr>
          <w:spacing w:val="-4"/>
          <w:rtl/>
        </w:rPr>
        <w:t xml:space="preserve"> ا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ن</w:t>
      </w:r>
      <w:r w:rsidRPr="00C87D1D">
        <w:rPr>
          <w:spacing w:val="-4"/>
          <w:rtl/>
        </w:rPr>
        <w:t xml:space="preserve"> التذاذ به جسم</w:t>
      </w:r>
      <w:r w:rsidRPr="00C87D1D">
        <w:rPr>
          <w:rFonts w:hint="cs"/>
          <w:spacing w:val="-4"/>
          <w:rtl/>
        </w:rPr>
        <w:t>ی</w:t>
      </w:r>
      <w:r w:rsidRPr="00C87D1D">
        <w:rPr>
          <w:spacing w:val="-4"/>
          <w:rtl/>
        </w:rPr>
        <w:t xml:space="preserve"> است که منفک و غ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ر</w:t>
      </w:r>
      <w:r w:rsidRPr="00C87D1D">
        <w:rPr>
          <w:spacing w:val="-4"/>
          <w:rtl/>
        </w:rPr>
        <w:t xml:space="preserve"> متصل است</w:t>
      </w:r>
      <w:r>
        <w:rPr>
          <w:rtl/>
        </w:rPr>
        <w:t xml:space="preserve">. </w:t>
      </w:r>
    </w:p>
    <w:p w14:paraId="05B48217" w14:textId="10B4495A" w:rsidR="00AD4829" w:rsidRDefault="00AD4829" w:rsidP="00C87D1D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BE2136">
        <w:rPr>
          <w:b/>
          <w:bCs/>
          <w:color w:val="007200"/>
          <w:rtl/>
        </w:rPr>
        <w:t>﴿فَمَنِ ابْتَغَ</w:t>
      </w:r>
      <w:r w:rsidR="00BE2136">
        <w:rPr>
          <w:rFonts w:hint="cs"/>
          <w:b/>
          <w:bCs/>
          <w:color w:val="007200"/>
          <w:rtl/>
        </w:rPr>
        <w:t>یٰ</w:t>
      </w:r>
      <w:r w:rsidR="00BE2136">
        <w:rPr>
          <w:b/>
          <w:bCs/>
          <w:color w:val="007200"/>
          <w:rtl/>
        </w:rPr>
        <w:t xml:space="preserve"> وَرَاءَ ذَٰلِکَ﴾ </w:t>
      </w:r>
      <w:r>
        <w:rPr>
          <w:rtl/>
        </w:rPr>
        <w:t>و ارتکازات و ادله‌ا</w:t>
      </w:r>
      <w:r>
        <w:rPr>
          <w:rFonts w:hint="cs"/>
          <w:rtl/>
        </w:rPr>
        <w:t>ی</w:t>
      </w:r>
      <w:r>
        <w:rPr>
          <w:rtl/>
        </w:rPr>
        <w:t xml:space="preserve"> که منع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التذاذ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زوج و زوجه، شامل آن بشود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آن تلذذ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جدا باشد. </w:t>
      </w:r>
    </w:p>
    <w:p w14:paraId="78EF5D35" w14:textId="77777777" w:rsidR="00AD4829" w:rsidRDefault="00AD4829" w:rsidP="00C87D1D">
      <w:pPr>
        <w:ind w:firstLine="344"/>
        <w:jc w:val="both"/>
        <w:rPr>
          <w:rtl/>
        </w:rPr>
      </w:pPr>
      <w:r>
        <w:rPr>
          <w:rtl/>
        </w:rPr>
        <w:t>۲- در حال اتصال به بدن هست،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11D7A495" w14:textId="77777777" w:rsidR="00AD4829" w:rsidRDefault="00AD4829" w:rsidP="00C87D1D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ممکن است احتمال داد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قطع نظر از ادله خاصه در حال اتصال و وصل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التذاذ عل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</w:t>
      </w:r>
    </w:p>
    <w:p w14:paraId="18D19204" w14:textId="4EE2157C" w:rsidR="00AD4829" w:rsidRDefault="00AD4829" w:rsidP="004836D0">
      <w:pPr>
        <w:ind w:firstLine="344"/>
        <w:jc w:val="both"/>
        <w:rPr>
          <w:rtl/>
        </w:rPr>
      </w:pPr>
      <w:r>
        <w:rPr>
          <w:rtl/>
        </w:rPr>
        <w:t xml:space="preserve">۱-۲- </w:t>
      </w:r>
      <w:r w:rsidR="00FF3E38">
        <w:rPr>
          <w:rFonts w:hint="cs"/>
          <w:rtl/>
        </w:rPr>
        <w:t>یک‌بار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واسطه در ثبوت است، واسطه در عروض است التذاذ به خود آن زوج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زوجه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گرچه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در آن التذاذ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دارد، ول</w:t>
      </w:r>
      <w:r>
        <w:rPr>
          <w:rFonts w:hint="cs"/>
          <w:rtl/>
        </w:rPr>
        <w:t>ی</w:t>
      </w:r>
      <w:r>
        <w:rPr>
          <w:rtl/>
        </w:rPr>
        <w:t xml:space="preserve"> متعلق التذاذ خود آن زوج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زوجه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گرچه در التذاذ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داشته است اما خود متعلق التذاذ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ممکن است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 قاعده اشکال ندارد.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خاص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او التذاذ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در التذاذ اثر بگذارد اما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متلذ به باشد.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 قاعده اشکال ندارد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جزء </w:t>
      </w:r>
      <w:r w:rsidR="004836D0">
        <w:rPr>
          <w:b/>
          <w:bCs/>
          <w:color w:val="007200"/>
          <w:rtl/>
        </w:rPr>
        <w:t>﴿فَمَنِ ابْتَغَ</w:t>
      </w:r>
      <w:r w:rsidR="004836D0">
        <w:rPr>
          <w:rFonts w:hint="cs"/>
          <w:b/>
          <w:bCs/>
          <w:color w:val="007200"/>
          <w:rtl/>
        </w:rPr>
        <w:t>یٰ</w:t>
      </w:r>
      <w:r w:rsidR="004836D0">
        <w:rPr>
          <w:b/>
          <w:bCs/>
          <w:color w:val="007200"/>
          <w:rtl/>
        </w:rPr>
        <w:t xml:space="preserve"> وَرَاءَ ذَٰلِکَ﴾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ست، چون التذاذ به زوج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زوجه است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معد است و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مصنوع</w:t>
      </w:r>
      <w:r>
        <w:rPr>
          <w:rFonts w:hint="cs"/>
          <w:rtl/>
        </w:rPr>
        <w:t>ی</w:t>
      </w:r>
      <w:r>
        <w:rPr>
          <w:rtl/>
        </w:rPr>
        <w:t xml:space="preserve"> متصل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ادله </w:t>
      </w:r>
      <w:r w:rsidR="004836D0">
        <w:rPr>
          <w:b/>
          <w:bCs/>
          <w:color w:val="007200"/>
          <w:rtl/>
        </w:rPr>
        <w:t>﴿فَمَنِ ابْتَغَ</w:t>
      </w:r>
      <w:r w:rsidR="004836D0">
        <w:rPr>
          <w:rFonts w:hint="cs"/>
          <w:b/>
          <w:bCs/>
          <w:color w:val="007200"/>
          <w:rtl/>
        </w:rPr>
        <w:t>یٰ</w:t>
      </w:r>
      <w:r w:rsidR="004836D0">
        <w:rPr>
          <w:b/>
          <w:bCs/>
          <w:color w:val="007200"/>
          <w:rtl/>
        </w:rPr>
        <w:t xml:space="preserve"> وَرَاءَ ذَٰلِکَ﴾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منصرف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3ADB6B89" w14:textId="00312318" w:rsidR="00AD4829" w:rsidRDefault="00AD4829" w:rsidP="00C87D1D">
      <w:pPr>
        <w:ind w:firstLine="344"/>
        <w:jc w:val="both"/>
        <w:rPr>
          <w:rtl/>
        </w:rPr>
      </w:pPr>
      <w:r>
        <w:rPr>
          <w:rtl/>
        </w:rPr>
        <w:t xml:space="preserve">۲-۲- </w:t>
      </w:r>
      <w:r w:rsidR="00FF3E38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حال اتصال است خود آن </w:t>
      </w:r>
      <w:r w:rsidR="00FF3E38">
        <w:rPr>
          <w:rtl/>
        </w:rPr>
        <w:t>مستقلاً</w:t>
      </w:r>
      <w:r>
        <w:rPr>
          <w:rtl/>
        </w:rPr>
        <w:t xml:space="preserve"> ملتذبه است، حالا ملتذبه به صورت مستقل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شکل ضمن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0EB93692" w14:textId="77777777" w:rsidR="00AD4829" w:rsidRDefault="00AD4829" w:rsidP="00C87D1D">
      <w:pPr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بشود تفاوت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صورت را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آن وقت طبق قاعده گفت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اشکال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اشکال ندارد. </w:t>
      </w:r>
    </w:p>
    <w:p w14:paraId="726F43AC" w14:textId="77777777" w:rsidR="00AD4829" w:rsidRDefault="00AD4829" w:rsidP="00C87D1D">
      <w:pPr>
        <w:ind w:firstLine="34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التذاذ طبق قاعده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سه شق شد؛ </w:t>
      </w:r>
    </w:p>
    <w:p w14:paraId="31840603" w14:textId="77777777" w:rsidR="00AD4829" w:rsidRDefault="00AD4829" w:rsidP="00C87D1D">
      <w:pPr>
        <w:ind w:firstLine="344"/>
        <w:jc w:val="both"/>
        <w:rPr>
          <w:rtl/>
        </w:rPr>
      </w:pPr>
      <w:r>
        <w:rPr>
          <w:rtl/>
        </w:rPr>
        <w:t>۱- التذاذ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در حال قطع، انقطاع و انفصال، آن اشکال دارد. </w:t>
      </w:r>
    </w:p>
    <w:p w14:paraId="30E7638D" w14:textId="77777777" w:rsidR="00AD4829" w:rsidRDefault="00AD4829" w:rsidP="00C87D1D">
      <w:pPr>
        <w:ind w:firstLine="344"/>
        <w:jc w:val="both"/>
        <w:rPr>
          <w:rtl/>
        </w:rPr>
      </w:pPr>
      <w:r>
        <w:rPr>
          <w:rtl/>
        </w:rPr>
        <w:t>۲- التذاذ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به شکل</w:t>
      </w:r>
      <w:r>
        <w:rPr>
          <w:rFonts w:hint="cs"/>
          <w:rtl/>
        </w:rPr>
        <w:t>ی</w:t>
      </w:r>
      <w:r>
        <w:rPr>
          <w:rtl/>
        </w:rPr>
        <w:t xml:space="preserve"> که خود آن ملتذبه است و التذاذ به شخص موصول به قلمداد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دارد</w:t>
      </w:r>
    </w:p>
    <w:p w14:paraId="37E2F67C" w14:textId="77777777" w:rsidR="00AD4829" w:rsidRDefault="00AD4829" w:rsidP="00C87D1D">
      <w:pPr>
        <w:ind w:firstLine="344"/>
        <w:jc w:val="both"/>
        <w:rPr>
          <w:rtl/>
        </w:rPr>
      </w:pPr>
      <w:r>
        <w:rPr>
          <w:rtl/>
        </w:rPr>
        <w:t>۳- صورت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عضو گرچه مصنوع</w:t>
      </w:r>
      <w:r>
        <w:rPr>
          <w:rFonts w:hint="cs"/>
          <w:rtl/>
        </w:rPr>
        <w:t>ی</w:t>
      </w:r>
      <w:r>
        <w:rPr>
          <w:rtl/>
        </w:rPr>
        <w:t xml:space="preserve"> است و دخالت در حصول التذاذ دارد اما جور</w:t>
      </w:r>
      <w:r>
        <w:rPr>
          <w:rFonts w:hint="cs"/>
          <w:rtl/>
        </w:rPr>
        <w:t>ی</w:t>
      </w:r>
      <w:r>
        <w:rPr>
          <w:rtl/>
        </w:rPr>
        <w:t xml:space="preserve"> است که التذاذ به خود شخص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کمک کرده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التذاذ حاصل بشود. </w:t>
      </w:r>
    </w:p>
    <w:p w14:paraId="1916B9DB" w14:textId="2AFDA253" w:rsidR="00AD4829" w:rsidRDefault="00AD4829" w:rsidP="00C87D1D">
      <w:pPr>
        <w:ind w:firstLine="344"/>
        <w:jc w:val="both"/>
        <w:rPr>
          <w:rtl/>
        </w:rPr>
      </w:pPr>
      <w:r w:rsidRPr="00C87D1D">
        <w:rPr>
          <w:rFonts w:hint="eastAsia"/>
          <w:spacing w:val="-4"/>
          <w:rtl/>
        </w:rPr>
        <w:t>ا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ن</w:t>
      </w:r>
      <w:r w:rsidRPr="00C87D1D">
        <w:rPr>
          <w:spacing w:val="-4"/>
          <w:rtl/>
        </w:rPr>
        <w:t xml:space="preserve"> قاعده ممکن است سه صورت در ا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ن</w:t>
      </w:r>
      <w:r w:rsidRPr="00C87D1D">
        <w:rPr>
          <w:spacing w:val="-4"/>
          <w:rtl/>
        </w:rPr>
        <w:t xml:space="preserve"> فرع وجود دارد، صورت انقطاع، صورت اتصال که </w:t>
      </w:r>
      <w:r w:rsidR="00FF3E38">
        <w:rPr>
          <w:spacing w:val="-4"/>
          <w:rtl/>
        </w:rPr>
        <w:t>مستقلاً</w:t>
      </w:r>
      <w:r w:rsidRPr="00C87D1D">
        <w:rPr>
          <w:spacing w:val="-4"/>
          <w:rtl/>
        </w:rPr>
        <w:t xml:space="preserve"> متلذ به باشد و صورت سوم که </w:t>
      </w:r>
      <w:r w:rsidR="00FF3E38">
        <w:rPr>
          <w:spacing w:val="-4"/>
          <w:rtl/>
        </w:rPr>
        <w:t>مستقلاً</w:t>
      </w:r>
      <w:r w:rsidRPr="00C87D1D">
        <w:rPr>
          <w:spacing w:val="-4"/>
          <w:rtl/>
        </w:rPr>
        <w:t xml:space="preserve"> ملتذ به ن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ست</w:t>
      </w:r>
      <w:r w:rsidRPr="00C87D1D">
        <w:rPr>
          <w:spacing w:val="-4"/>
          <w:rtl/>
        </w:rPr>
        <w:t>. بلکه از با آن اسناد و انتساب التذاذ حاصل م</w:t>
      </w:r>
      <w:r w:rsidRPr="00C87D1D">
        <w:rPr>
          <w:rFonts w:hint="cs"/>
          <w:spacing w:val="-4"/>
          <w:rtl/>
        </w:rPr>
        <w:t>ی‌</w:t>
      </w:r>
      <w:r w:rsidRPr="00C87D1D">
        <w:rPr>
          <w:rFonts w:hint="eastAsia"/>
          <w:spacing w:val="-4"/>
          <w:rtl/>
        </w:rPr>
        <w:t>شود</w:t>
      </w:r>
      <w:r w:rsidRPr="00C87D1D">
        <w:rPr>
          <w:spacing w:val="-4"/>
          <w:rtl/>
        </w:rPr>
        <w:t>. له دخلٌ ول</w:t>
      </w:r>
      <w:r w:rsidRPr="00C87D1D">
        <w:rPr>
          <w:rFonts w:hint="cs"/>
          <w:spacing w:val="-4"/>
          <w:rtl/>
        </w:rPr>
        <w:t>ی</w:t>
      </w:r>
      <w:r w:rsidRPr="00C87D1D">
        <w:rPr>
          <w:spacing w:val="-4"/>
          <w:rtl/>
        </w:rPr>
        <w:t xml:space="preserve"> به نحو مستقل ن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ست</w:t>
      </w:r>
      <w:r w:rsidRPr="00C87D1D">
        <w:rPr>
          <w:spacing w:val="-4"/>
          <w:rtl/>
        </w:rPr>
        <w:t xml:space="preserve"> و ملتذبه عرفاً و در شرا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ط</w:t>
      </w:r>
      <w:r w:rsidRPr="00C87D1D">
        <w:rPr>
          <w:rFonts w:hint="cs"/>
          <w:spacing w:val="-4"/>
          <w:rtl/>
        </w:rPr>
        <w:t>ی</w:t>
      </w:r>
      <w:r w:rsidRPr="00C87D1D">
        <w:rPr>
          <w:spacing w:val="-4"/>
          <w:rtl/>
        </w:rPr>
        <w:t xml:space="preserve"> که پد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د</w:t>
      </w:r>
      <w:r w:rsidRPr="00C87D1D">
        <w:rPr>
          <w:spacing w:val="-4"/>
          <w:rtl/>
        </w:rPr>
        <w:t xml:space="preserve"> م</w:t>
      </w:r>
      <w:r w:rsidRPr="00C87D1D">
        <w:rPr>
          <w:rFonts w:hint="cs"/>
          <w:spacing w:val="-4"/>
          <w:rtl/>
        </w:rPr>
        <w:t>ی‌</w:t>
      </w:r>
      <w:r w:rsidRPr="00C87D1D">
        <w:rPr>
          <w:rFonts w:hint="eastAsia"/>
          <w:spacing w:val="-4"/>
          <w:rtl/>
        </w:rPr>
        <w:t>آ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د</w:t>
      </w:r>
      <w:r w:rsidRPr="00C87D1D">
        <w:rPr>
          <w:spacing w:val="-4"/>
          <w:rtl/>
        </w:rPr>
        <w:t xml:space="preserve"> خود شخص است. مثل ا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نکه</w:t>
      </w:r>
      <w:r w:rsidRPr="00C87D1D">
        <w:rPr>
          <w:spacing w:val="-4"/>
          <w:rtl/>
        </w:rPr>
        <w:t xml:space="preserve"> در ز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نت‌ها</w:t>
      </w:r>
      <w:r w:rsidRPr="00C87D1D">
        <w:rPr>
          <w:spacing w:val="-4"/>
          <w:rtl/>
        </w:rPr>
        <w:t xml:space="preserve"> هم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ن</w:t>
      </w:r>
      <w:r w:rsidRPr="00C87D1D">
        <w:rPr>
          <w:spacing w:val="-4"/>
          <w:rtl/>
        </w:rPr>
        <w:t xml:space="preserve"> است، ز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نت</w:t>
      </w:r>
      <w:r w:rsidRPr="00C87D1D">
        <w:rPr>
          <w:spacing w:val="-4"/>
          <w:rtl/>
        </w:rPr>
        <w:t xml:space="preserve"> که م</w:t>
      </w:r>
      <w:r w:rsidRPr="00C87D1D">
        <w:rPr>
          <w:rFonts w:hint="cs"/>
          <w:spacing w:val="-4"/>
          <w:rtl/>
        </w:rPr>
        <w:t>ی‌</w:t>
      </w:r>
      <w:r w:rsidRPr="00C87D1D">
        <w:rPr>
          <w:rFonts w:hint="eastAsia"/>
          <w:spacing w:val="-4"/>
          <w:rtl/>
        </w:rPr>
        <w:t>کند،</w:t>
      </w:r>
      <w:r w:rsidRPr="00C87D1D">
        <w:rPr>
          <w:spacing w:val="-4"/>
          <w:rtl/>
        </w:rPr>
        <w:t xml:space="preserve"> ا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ن</w:t>
      </w:r>
      <w:r w:rsidRPr="00C87D1D">
        <w:rPr>
          <w:spacing w:val="-4"/>
          <w:rtl/>
        </w:rPr>
        <w:t xml:space="preserve"> قسم سوم حتماً جا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ز</w:t>
      </w:r>
      <w:r w:rsidRPr="00C87D1D">
        <w:rPr>
          <w:spacing w:val="-4"/>
          <w:rtl/>
        </w:rPr>
        <w:t xml:space="preserve"> است.</w:t>
      </w:r>
      <w:r w:rsidR="00C87D1D" w:rsidRPr="00C87D1D">
        <w:rPr>
          <w:rFonts w:hint="cs"/>
          <w:spacing w:val="-4"/>
          <w:rtl/>
        </w:rPr>
        <w:t xml:space="preserve"> </w:t>
      </w:r>
      <w:r w:rsidRPr="00C87D1D">
        <w:rPr>
          <w:spacing w:val="-4"/>
          <w:rtl/>
        </w:rPr>
        <w:t>وقت</w:t>
      </w:r>
      <w:r w:rsidRPr="00C87D1D">
        <w:rPr>
          <w:rFonts w:hint="cs"/>
          <w:spacing w:val="-4"/>
          <w:rtl/>
        </w:rPr>
        <w:t>ی</w:t>
      </w:r>
      <w:r w:rsidRPr="00C87D1D">
        <w:rPr>
          <w:spacing w:val="-4"/>
          <w:rtl/>
        </w:rPr>
        <w:t xml:space="preserve"> ز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نت</w:t>
      </w:r>
      <w:r w:rsidRPr="00C87D1D">
        <w:rPr>
          <w:spacing w:val="-4"/>
          <w:rtl/>
        </w:rPr>
        <w:t xml:space="preserve"> را نصب م</w:t>
      </w:r>
      <w:r w:rsidRPr="00C87D1D">
        <w:rPr>
          <w:rFonts w:hint="cs"/>
          <w:spacing w:val="-4"/>
          <w:rtl/>
        </w:rPr>
        <w:t>ی‌</w:t>
      </w:r>
      <w:r w:rsidRPr="00C87D1D">
        <w:rPr>
          <w:rFonts w:hint="eastAsia"/>
          <w:spacing w:val="-4"/>
          <w:rtl/>
        </w:rPr>
        <w:t>کند</w:t>
      </w:r>
      <w:r w:rsidRPr="00C87D1D">
        <w:rPr>
          <w:spacing w:val="-4"/>
          <w:rtl/>
        </w:rPr>
        <w:t xml:space="preserve"> بود و نبود آن در التذاذ فرق م</w:t>
      </w:r>
      <w:r w:rsidRPr="00C87D1D">
        <w:rPr>
          <w:rFonts w:hint="cs"/>
          <w:spacing w:val="-4"/>
          <w:rtl/>
        </w:rPr>
        <w:t>ی‌</w:t>
      </w:r>
      <w:r w:rsidRPr="00C87D1D">
        <w:rPr>
          <w:rFonts w:hint="eastAsia"/>
          <w:spacing w:val="-4"/>
          <w:rtl/>
        </w:rPr>
        <w:t>کند</w:t>
      </w:r>
      <w:r w:rsidRPr="00C87D1D">
        <w:rPr>
          <w:spacing w:val="-4"/>
          <w:rtl/>
        </w:rPr>
        <w:t>. ول</w:t>
      </w:r>
      <w:r w:rsidRPr="00C87D1D">
        <w:rPr>
          <w:rFonts w:hint="cs"/>
          <w:spacing w:val="-4"/>
          <w:rtl/>
        </w:rPr>
        <w:t>ی</w:t>
      </w:r>
      <w:r w:rsidRPr="00C87D1D">
        <w:rPr>
          <w:spacing w:val="-4"/>
          <w:rtl/>
        </w:rPr>
        <w:t xml:space="preserve"> لا 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لتذ</w:t>
      </w:r>
      <w:r w:rsidRPr="00C87D1D">
        <w:rPr>
          <w:spacing w:val="-4"/>
          <w:rtl/>
        </w:rPr>
        <w:t xml:space="preserve"> بهذا الز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نه</w:t>
      </w:r>
      <w:r w:rsidRPr="00C87D1D">
        <w:rPr>
          <w:spacing w:val="-4"/>
          <w:rtl/>
        </w:rPr>
        <w:t xml:space="preserve"> </w:t>
      </w:r>
      <w:r w:rsidR="00FF3E38">
        <w:rPr>
          <w:spacing w:val="-4"/>
          <w:rtl/>
        </w:rPr>
        <w:t>مستقلاً</w:t>
      </w:r>
      <w:r w:rsidRPr="00C87D1D">
        <w:rPr>
          <w:spacing w:val="-4"/>
          <w:rtl/>
        </w:rPr>
        <w:t xml:space="preserve"> بلکه 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لتذ</w:t>
      </w:r>
      <w:r w:rsidRPr="00C87D1D">
        <w:rPr>
          <w:spacing w:val="-4"/>
          <w:rtl/>
        </w:rPr>
        <w:t xml:space="preserve"> بذوالز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نه</w:t>
      </w:r>
      <w:r w:rsidRPr="00C87D1D">
        <w:rPr>
          <w:spacing w:val="-4"/>
          <w:rtl/>
        </w:rPr>
        <w:t>. ا</w:t>
      </w:r>
      <w:r w:rsidRPr="00C87D1D">
        <w:rPr>
          <w:rFonts w:hint="cs"/>
          <w:spacing w:val="-4"/>
          <w:rtl/>
        </w:rPr>
        <w:t>ی</w:t>
      </w:r>
      <w:r w:rsidRPr="00C87D1D">
        <w:rPr>
          <w:rFonts w:hint="eastAsia"/>
          <w:spacing w:val="-4"/>
          <w:rtl/>
        </w:rPr>
        <w:t>ن</w:t>
      </w:r>
      <w:r w:rsidRPr="00C87D1D">
        <w:rPr>
          <w:spacing w:val="-4"/>
          <w:rtl/>
        </w:rPr>
        <w:t xml:space="preserve"> ارتکاز هم با آن مساعد است</w:t>
      </w:r>
      <w:r>
        <w:rPr>
          <w:rtl/>
        </w:rPr>
        <w:t xml:space="preserve">. </w:t>
      </w:r>
    </w:p>
    <w:p w14:paraId="17E4D2FD" w14:textId="77777777" w:rsidR="00AD4829" w:rsidRDefault="00AD4829" w:rsidP="00C87D1D">
      <w:pPr>
        <w:ind w:firstLine="344"/>
        <w:jc w:val="both"/>
        <w:rPr>
          <w:rtl/>
        </w:rPr>
      </w:pPr>
      <w:r>
        <w:rPr>
          <w:rFonts w:hint="eastAsia"/>
          <w:rtl/>
        </w:rPr>
        <w:t>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استقلال</w:t>
      </w:r>
      <w:r>
        <w:rPr>
          <w:rFonts w:hint="cs"/>
          <w:rtl/>
        </w:rPr>
        <w:t>ی</w:t>
      </w:r>
      <w:r>
        <w:rPr>
          <w:rtl/>
        </w:rPr>
        <w:t xml:space="preserve"> ندارد. استقلال هم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ملتذبه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شخص ملتذبه است، نه آن عضو، چه در حال اتصال و چه در حال انفصال. </w:t>
      </w:r>
    </w:p>
    <w:p w14:paraId="407EF1E0" w14:textId="77777777" w:rsidR="00AD4829" w:rsidRDefault="00AD4829" w:rsidP="00C87D1D">
      <w:pPr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که نظر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بود،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اتصال قو</w:t>
      </w:r>
      <w:r>
        <w:rPr>
          <w:rFonts w:hint="cs"/>
          <w:rtl/>
        </w:rPr>
        <w:t>ی</w:t>
      </w:r>
      <w:r>
        <w:rPr>
          <w:rtl/>
        </w:rPr>
        <w:t xml:space="preserve"> برقرار کرده باشد انتساب و اسناد به آن معنا</w:t>
      </w:r>
      <w:r>
        <w:rPr>
          <w:rFonts w:hint="cs"/>
          <w:rtl/>
        </w:rPr>
        <w:t>یی</w:t>
      </w:r>
      <w:r>
        <w:rPr>
          <w:rtl/>
        </w:rPr>
        <w:t xml:space="preserve"> که در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ندارد ول</w:t>
      </w:r>
      <w:r>
        <w:rPr>
          <w:rFonts w:hint="cs"/>
          <w:rtl/>
        </w:rPr>
        <w:t>ی</w:t>
      </w:r>
      <w:r>
        <w:rPr>
          <w:rtl/>
        </w:rPr>
        <w:t xml:space="preserve"> در التذاذ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انتساب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دارد. </w:t>
      </w:r>
    </w:p>
    <w:p w14:paraId="61120088" w14:textId="0BEE12A4" w:rsidR="00AD4829" w:rsidRDefault="00AD4829" w:rsidP="00C87D1D">
      <w:pPr>
        <w:ind w:firstLine="344"/>
        <w:jc w:val="both"/>
        <w:rPr>
          <w:rtl/>
        </w:rPr>
      </w:pPr>
      <w:r w:rsidRPr="00C87D1D">
        <w:rPr>
          <w:rFonts w:hint="eastAsia"/>
          <w:spacing w:val="-2"/>
          <w:rtl/>
        </w:rPr>
        <w:t>در</w:t>
      </w:r>
      <w:r w:rsidRPr="00C87D1D">
        <w:rPr>
          <w:spacing w:val="-2"/>
          <w:rtl/>
        </w:rPr>
        <w:t xml:space="preserve"> بحث ا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ن</w:t>
      </w:r>
      <w:r w:rsidRPr="00C87D1D">
        <w:rPr>
          <w:spacing w:val="-2"/>
          <w:rtl/>
        </w:rPr>
        <w:t xml:space="preserve"> عضو مصنوع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وصل شده به ا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ن</w:t>
      </w:r>
      <w:r w:rsidRPr="00C87D1D">
        <w:rPr>
          <w:spacing w:val="-2"/>
          <w:rtl/>
        </w:rPr>
        <w:t xml:space="preserve"> بدن، برا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نگاه م</w:t>
      </w:r>
      <w:r w:rsidRPr="00C87D1D">
        <w:rPr>
          <w:rFonts w:hint="cs"/>
          <w:spacing w:val="-2"/>
          <w:rtl/>
        </w:rPr>
        <w:t>ی‌</w:t>
      </w:r>
      <w:r w:rsidRPr="00C87D1D">
        <w:rPr>
          <w:rFonts w:hint="eastAsia"/>
          <w:spacing w:val="-2"/>
          <w:rtl/>
        </w:rPr>
        <w:t>گو</w:t>
      </w:r>
      <w:r w:rsidRPr="00C87D1D">
        <w:rPr>
          <w:rFonts w:hint="cs"/>
          <w:spacing w:val="-2"/>
          <w:rtl/>
        </w:rPr>
        <w:t>یی</w:t>
      </w:r>
      <w:r w:rsidRPr="00C87D1D">
        <w:rPr>
          <w:rFonts w:hint="eastAsia"/>
          <w:spacing w:val="-2"/>
          <w:rtl/>
        </w:rPr>
        <w:t>م</w:t>
      </w:r>
      <w:r w:rsidRPr="00C87D1D">
        <w:rPr>
          <w:spacing w:val="-2"/>
          <w:rtl/>
        </w:rPr>
        <w:t xml:space="preserve"> جا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ز</w:t>
      </w:r>
      <w:r w:rsidRPr="00C87D1D">
        <w:rPr>
          <w:spacing w:val="-2"/>
          <w:rtl/>
        </w:rPr>
        <w:t xml:space="preserve"> است، انتساب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ندارد، چون ادله‌ا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که در باب انتساب است در 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ک</w:t>
      </w:r>
      <w:r w:rsidRPr="00C87D1D">
        <w:rPr>
          <w:spacing w:val="-2"/>
          <w:rtl/>
        </w:rPr>
        <w:t xml:space="preserve"> اجوا</w:t>
      </w:r>
      <w:r w:rsidRPr="00C87D1D">
        <w:rPr>
          <w:rFonts w:hint="cs"/>
          <w:spacing w:val="-2"/>
          <w:rtl/>
        </w:rPr>
        <w:t>یی</w:t>
      </w:r>
      <w:r w:rsidRPr="00C87D1D">
        <w:rPr>
          <w:spacing w:val="-2"/>
          <w:rtl/>
        </w:rPr>
        <w:t xml:space="preserve"> است که انتساب را آن جور نت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جه</w:t>
      </w:r>
      <w:r w:rsidRPr="00C87D1D">
        <w:rPr>
          <w:spacing w:val="-2"/>
          <w:rtl/>
        </w:rPr>
        <w:t xml:space="preserve"> </w:t>
      </w:r>
      <w:r w:rsidR="006746D9">
        <w:rPr>
          <w:spacing w:val="-2"/>
          <w:rtl/>
        </w:rPr>
        <w:t>می‌دهد</w:t>
      </w:r>
      <w:r w:rsidRPr="00C87D1D">
        <w:rPr>
          <w:spacing w:val="-2"/>
          <w:rtl/>
        </w:rPr>
        <w:t xml:space="preserve"> که ارتکاز م</w:t>
      </w:r>
      <w:r w:rsidRPr="00C87D1D">
        <w:rPr>
          <w:rFonts w:hint="cs"/>
          <w:spacing w:val="-2"/>
          <w:rtl/>
        </w:rPr>
        <w:t>ی‌</w:t>
      </w:r>
      <w:r w:rsidRPr="00C87D1D">
        <w:rPr>
          <w:rFonts w:hint="eastAsia"/>
          <w:spacing w:val="-2"/>
          <w:rtl/>
        </w:rPr>
        <w:t>گو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د</w:t>
      </w:r>
      <w:r w:rsidRPr="00C87D1D">
        <w:rPr>
          <w:spacing w:val="-2"/>
          <w:rtl/>
        </w:rPr>
        <w:t xml:space="preserve"> آن انتساب کاف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ن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ست</w:t>
      </w:r>
      <w:r w:rsidRPr="00C87D1D">
        <w:rPr>
          <w:spacing w:val="-2"/>
          <w:rtl/>
        </w:rPr>
        <w:t xml:space="preserve"> که بگو</w:t>
      </w:r>
      <w:r w:rsidRPr="00C87D1D">
        <w:rPr>
          <w:rFonts w:hint="cs"/>
          <w:spacing w:val="-2"/>
          <w:rtl/>
        </w:rPr>
        <w:t>یی</w:t>
      </w:r>
      <w:r w:rsidRPr="00C87D1D">
        <w:rPr>
          <w:rFonts w:hint="eastAsia"/>
          <w:spacing w:val="-2"/>
          <w:rtl/>
        </w:rPr>
        <w:t>م</w:t>
      </w:r>
      <w:r w:rsidRPr="00C87D1D">
        <w:rPr>
          <w:spacing w:val="-2"/>
          <w:rtl/>
        </w:rPr>
        <w:t xml:space="preserve"> ا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ن</w:t>
      </w:r>
      <w:r w:rsidRPr="00C87D1D">
        <w:rPr>
          <w:spacing w:val="-2"/>
          <w:rtl/>
        </w:rPr>
        <w:t xml:space="preserve"> جزء آن است و نم</w:t>
      </w:r>
      <w:r w:rsidRPr="00C87D1D">
        <w:rPr>
          <w:rFonts w:hint="cs"/>
          <w:spacing w:val="-2"/>
          <w:rtl/>
        </w:rPr>
        <w:t>ی‌</w:t>
      </w:r>
      <w:r w:rsidRPr="00C87D1D">
        <w:rPr>
          <w:rFonts w:hint="eastAsia"/>
          <w:spacing w:val="-2"/>
          <w:rtl/>
        </w:rPr>
        <w:t>شود</w:t>
      </w:r>
      <w:r w:rsidRPr="00C87D1D">
        <w:rPr>
          <w:spacing w:val="-2"/>
          <w:rtl/>
        </w:rPr>
        <w:t xml:space="preserve"> نگاه کرد، م</w:t>
      </w:r>
      <w:r w:rsidRPr="00C87D1D">
        <w:rPr>
          <w:rFonts w:hint="cs"/>
          <w:spacing w:val="-2"/>
          <w:rtl/>
        </w:rPr>
        <w:t>ی‌</w:t>
      </w:r>
      <w:r w:rsidRPr="00C87D1D">
        <w:rPr>
          <w:rFonts w:hint="eastAsia"/>
          <w:spacing w:val="-2"/>
          <w:rtl/>
        </w:rPr>
        <w:t>گو</w:t>
      </w:r>
      <w:r w:rsidRPr="00C87D1D">
        <w:rPr>
          <w:rFonts w:hint="cs"/>
          <w:spacing w:val="-2"/>
          <w:rtl/>
        </w:rPr>
        <w:t>یی</w:t>
      </w:r>
      <w:r w:rsidRPr="00C87D1D">
        <w:rPr>
          <w:rFonts w:hint="eastAsia"/>
          <w:spacing w:val="-2"/>
          <w:rtl/>
        </w:rPr>
        <w:t>م</w:t>
      </w:r>
      <w:r w:rsidRPr="00C87D1D">
        <w:rPr>
          <w:spacing w:val="-2"/>
          <w:rtl/>
        </w:rPr>
        <w:t xml:space="preserve"> آن انتساب در ادله و </w:t>
      </w:r>
      <w:r w:rsidR="00FF3E38">
        <w:rPr>
          <w:spacing w:val="-2"/>
          <w:rtl/>
        </w:rPr>
        <w:t>اطلاقات عدم</w:t>
      </w:r>
      <w:r w:rsidRPr="00C87D1D">
        <w:rPr>
          <w:spacing w:val="-2"/>
          <w:rtl/>
        </w:rPr>
        <w:t xml:space="preserve"> جواز نظر به اجنب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ه</w:t>
      </w:r>
      <w:r w:rsidRPr="00C87D1D">
        <w:rPr>
          <w:spacing w:val="-2"/>
          <w:rtl/>
        </w:rPr>
        <w:t xml:space="preserve"> 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ا</w:t>
      </w:r>
      <w:r w:rsidRPr="00C87D1D">
        <w:rPr>
          <w:spacing w:val="-2"/>
          <w:rtl/>
        </w:rPr>
        <w:t xml:space="preserve"> به اعضا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او شامل ا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ن</w:t>
      </w:r>
      <w:r w:rsidRPr="00C87D1D">
        <w:rPr>
          <w:spacing w:val="-2"/>
          <w:rtl/>
        </w:rPr>
        <w:t xml:space="preserve"> نم</w:t>
      </w:r>
      <w:r w:rsidRPr="00C87D1D">
        <w:rPr>
          <w:rFonts w:hint="cs"/>
          <w:spacing w:val="-2"/>
          <w:rtl/>
        </w:rPr>
        <w:t>ی‌</w:t>
      </w:r>
      <w:r w:rsidRPr="00C87D1D">
        <w:rPr>
          <w:rFonts w:hint="eastAsia"/>
          <w:spacing w:val="-2"/>
          <w:rtl/>
        </w:rPr>
        <w:t>شود</w:t>
      </w:r>
      <w:r>
        <w:rPr>
          <w:rtl/>
        </w:rPr>
        <w:t xml:space="preserve">. </w:t>
      </w:r>
    </w:p>
    <w:p w14:paraId="0AAB394D" w14:textId="3F168A6E" w:rsidR="00AD4829" w:rsidRDefault="00AD4829" w:rsidP="00C87D1D">
      <w:pPr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مثل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tl/>
        </w:rPr>
        <w:t xml:space="preserve">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tl/>
        </w:rPr>
        <w:t xml:space="preserve"> برقرار کرد و تبع</w:t>
      </w:r>
      <w:r>
        <w:rPr>
          <w:rFonts w:hint="cs"/>
          <w:rtl/>
        </w:rPr>
        <w:t>ی</w:t>
      </w:r>
      <w:r>
        <w:rPr>
          <w:rtl/>
        </w:rPr>
        <w:t xml:space="preserve"> شد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التذاذ هم به موصول 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موصول بها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ندارد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انتساب موجب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</w:t>
      </w:r>
      <w:r w:rsidR="004836D0">
        <w:rPr>
          <w:b/>
          <w:bCs/>
          <w:color w:val="007200"/>
          <w:rtl/>
        </w:rPr>
        <w:t>﴿فَمَنِ ابْتَغَ</w:t>
      </w:r>
      <w:r w:rsidR="004836D0">
        <w:rPr>
          <w:rFonts w:hint="cs"/>
          <w:b/>
          <w:bCs/>
          <w:color w:val="007200"/>
          <w:rtl/>
        </w:rPr>
        <w:t>یٰ</w:t>
      </w:r>
      <w:r w:rsidR="004836D0">
        <w:rPr>
          <w:b/>
          <w:bCs/>
          <w:color w:val="007200"/>
          <w:rtl/>
        </w:rPr>
        <w:t xml:space="preserve"> وَرَاءَ ذَٰلِکَ فَأُولَٰئِکَ هُمُ الْعَادُونَ﴾ </w:t>
      </w:r>
      <w:r>
        <w:rPr>
          <w:rtl/>
        </w:rPr>
        <w:t>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5C1F4EB" w14:textId="6411A04C" w:rsidR="00AD4829" w:rsidRDefault="00AD4829" w:rsidP="00FF3E38">
      <w:pPr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وسا</w:t>
      </w:r>
      <w:r w:rsidR="00FF3E38">
        <w:rPr>
          <w:rFonts w:hint="cs"/>
          <w:rtl/>
        </w:rPr>
        <w:t>ی</w:t>
      </w:r>
      <w:r>
        <w:rPr>
          <w:rtl/>
        </w:rPr>
        <w:t>ل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است، آن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که به عنوان کاندوم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حالت ابزار محض دارد برا</w:t>
      </w:r>
      <w:r>
        <w:rPr>
          <w:rFonts w:hint="cs"/>
          <w:rtl/>
        </w:rPr>
        <w:t>ی</w:t>
      </w:r>
      <w:r>
        <w:rPr>
          <w:rtl/>
        </w:rPr>
        <w:t xml:space="preserve"> آن غرض، اما ممکن است شکل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که فراتر از آن ابزار باشد، در استفتائات هم هست و بعض</w:t>
      </w:r>
      <w:r>
        <w:rPr>
          <w:rFonts w:hint="cs"/>
          <w:rtl/>
        </w:rPr>
        <w:t>ی</w:t>
      </w:r>
      <w:r>
        <w:rPr>
          <w:rtl/>
        </w:rPr>
        <w:t xml:space="preserve"> اشکال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در انواع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دستکار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شده ا</w:t>
      </w:r>
      <w:r>
        <w:rPr>
          <w:rFonts w:hint="eastAsia"/>
          <w:rtl/>
        </w:rPr>
        <w:t>ست</w:t>
      </w:r>
      <w:r>
        <w:rPr>
          <w:rtl/>
        </w:rPr>
        <w:t xml:space="preserve"> و به شکل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ساخته شده است که خود آن التذاذآور است. </w:t>
      </w:r>
    </w:p>
    <w:p w14:paraId="5CDDD32E" w14:textId="77777777" w:rsidR="00AD4829" w:rsidRDefault="00AD4829" w:rsidP="00C87D1D">
      <w:pPr>
        <w:ind w:firstLine="344"/>
        <w:jc w:val="both"/>
        <w:rPr>
          <w:rtl/>
        </w:rPr>
      </w:pPr>
      <w:r>
        <w:rPr>
          <w:rFonts w:hint="eastAsia"/>
          <w:rtl/>
        </w:rPr>
        <w:t>ملاک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ملتذبه است و لو ضمن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باشد، به نحو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دخالت</w:t>
      </w:r>
      <w:r>
        <w:rPr>
          <w:rFonts w:hint="cs"/>
          <w:rtl/>
        </w:rPr>
        <w:t>ی</w:t>
      </w:r>
      <w:r>
        <w:rPr>
          <w:rtl/>
        </w:rPr>
        <w:t xml:space="preserve"> در التذاذ دارد ول</w:t>
      </w:r>
      <w:r>
        <w:rPr>
          <w:rFonts w:hint="cs"/>
          <w:rtl/>
        </w:rPr>
        <w:t>ی</w:t>
      </w:r>
      <w:r>
        <w:rPr>
          <w:rtl/>
        </w:rPr>
        <w:t xml:space="preserve"> دخالت در التذاذ به خود آن شخص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متلذبه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4FB768F" w14:textId="77777777" w:rsidR="00AD4829" w:rsidRDefault="00AD4829" w:rsidP="00C87D1D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بحث است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عضو، ظاهر لا </w:t>
      </w:r>
      <w:r>
        <w:rPr>
          <w:rFonts w:hint="cs"/>
          <w:rtl/>
        </w:rPr>
        <w:t>ی</w:t>
      </w:r>
      <w:r>
        <w:rPr>
          <w:rFonts w:hint="eastAsia"/>
          <w:rtl/>
        </w:rPr>
        <w:t>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طرف التذاذ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اگر طرف التذاذ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مثل آن ابزار</w:t>
      </w:r>
      <w:r>
        <w:rPr>
          <w:rFonts w:hint="cs"/>
          <w:rtl/>
        </w:rPr>
        <w:t>ی</w:t>
      </w:r>
      <w:r>
        <w:rPr>
          <w:rtl/>
        </w:rPr>
        <w:t xml:space="preserve"> که اشاره کردم، اصل همان عضو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کاملاً جانب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E002689" w14:textId="77777777" w:rsidR="00AD4829" w:rsidRDefault="00AD4829" w:rsidP="00C87D1D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سه صورت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اشکال ندارد. </w:t>
      </w:r>
    </w:p>
    <w:p w14:paraId="66D346C2" w14:textId="50DE1531" w:rsidR="00AD4829" w:rsidRDefault="00AD4829" w:rsidP="000A3FC6">
      <w:pPr>
        <w:ind w:firstLine="344"/>
        <w:jc w:val="both"/>
        <w:rPr>
          <w:rtl/>
        </w:rPr>
      </w:pPr>
      <w:r w:rsidRPr="00C87D1D">
        <w:rPr>
          <w:rFonts w:hint="eastAsia"/>
          <w:spacing w:val="-2"/>
          <w:rtl/>
        </w:rPr>
        <w:t>ا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نجا</w:t>
      </w:r>
      <w:r w:rsidRPr="00C87D1D">
        <w:rPr>
          <w:spacing w:val="-2"/>
          <w:rtl/>
        </w:rPr>
        <w:t xml:space="preserve"> که م</w:t>
      </w:r>
      <w:r w:rsidRPr="00C87D1D">
        <w:rPr>
          <w:rFonts w:hint="cs"/>
          <w:spacing w:val="-2"/>
          <w:rtl/>
        </w:rPr>
        <w:t>ی‌</w:t>
      </w:r>
      <w:r w:rsidRPr="00C87D1D">
        <w:rPr>
          <w:rFonts w:hint="eastAsia"/>
          <w:spacing w:val="-2"/>
          <w:rtl/>
        </w:rPr>
        <w:t>فرما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د</w:t>
      </w:r>
      <w:r w:rsidRPr="00C87D1D">
        <w:rPr>
          <w:spacing w:val="-2"/>
          <w:rtl/>
        </w:rPr>
        <w:t xml:space="preserve"> </w:t>
      </w:r>
      <w:r w:rsidR="004836D0">
        <w:rPr>
          <w:b/>
          <w:bCs/>
          <w:color w:val="007200"/>
          <w:rtl/>
        </w:rPr>
        <w:t>﴿فَمَنِ ابْتَغَ</w:t>
      </w:r>
      <w:r w:rsidR="004836D0">
        <w:rPr>
          <w:rFonts w:hint="cs"/>
          <w:b/>
          <w:bCs/>
          <w:color w:val="007200"/>
          <w:rtl/>
        </w:rPr>
        <w:t>یٰ</w:t>
      </w:r>
      <w:r w:rsidR="004836D0">
        <w:rPr>
          <w:b/>
          <w:bCs/>
          <w:color w:val="007200"/>
          <w:rtl/>
        </w:rPr>
        <w:t xml:space="preserve"> وَرَاءَ ذَٰلِکَ﴾ </w:t>
      </w:r>
      <w:r w:rsidRPr="00C87D1D">
        <w:rPr>
          <w:spacing w:val="-2"/>
          <w:rtl/>
        </w:rPr>
        <w:t>در روا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ات</w:t>
      </w:r>
      <w:r w:rsidRPr="00C87D1D">
        <w:rPr>
          <w:spacing w:val="-2"/>
          <w:rtl/>
        </w:rPr>
        <w:t xml:space="preserve"> هم در مقام التذاذ دارد که </w:t>
      </w:r>
      <w:r w:rsidR="004836D0">
        <w:rPr>
          <w:rFonts w:hint="cs"/>
          <w:spacing w:val="-2"/>
          <w:rtl/>
        </w:rPr>
        <w:t>«</w:t>
      </w:r>
      <w:r w:rsidRPr="004836D0">
        <w:rPr>
          <w:color w:val="008000"/>
          <w:spacing w:val="-2"/>
          <w:rtl/>
        </w:rPr>
        <w:t xml:space="preserve">لاَ </w:t>
      </w:r>
      <w:r w:rsidRPr="004836D0">
        <w:rPr>
          <w:rFonts w:hint="cs"/>
          <w:color w:val="008000"/>
          <w:spacing w:val="-2"/>
          <w:rtl/>
        </w:rPr>
        <w:t>یَ</w:t>
      </w:r>
      <w:r w:rsidRPr="004836D0">
        <w:rPr>
          <w:rFonts w:hint="eastAsia"/>
          <w:color w:val="008000"/>
          <w:spacing w:val="-2"/>
          <w:rtl/>
        </w:rPr>
        <w:t>سْتَعِ</w:t>
      </w:r>
      <w:r w:rsidRPr="004836D0">
        <w:rPr>
          <w:rFonts w:hint="cs"/>
          <w:color w:val="008000"/>
          <w:spacing w:val="-2"/>
          <w:rtl/>
        </w:rPr>
        <w:t>ی</w:t>
      </w:r>
      <w:r w:rsidRPr="004836D0">
        <w:rPr>
          <w:rFonts w:hint="eastAsia"/>
          <w:color w:val="008000"/>
          <w:spacing w:val="-2"/>
          <w:rtl/>
        </w:rPr>
        <w:t>نُ</w:t>
      </w:r>
      <w:r w:rsidRPr="004836D0">
        <w:rPr>
          <w:color w:val="008000"/>
          <w:spacing w:val="-2"/>
          <w:rtl/>
        </w:rPr>
        <w:t xml:space="preserve"> بِغَ</w:t>
      </w:r>
      <w:r w:rsidRPr="004836D0">
        <w:rPr>
          <w:rFonts w:hint="cs"/>
          <w:color w:val="008000"/>
          <w:spacing w:val="-2"/>
          <w:rtl/>
        </w:rPr>
        <w:t>یْ</w:t>
      </w:r>
      <w:r w:rsidRPr="004836D0">
        <w:rPr>
          <w:rFonts w:hint="eastAsia"/>
          <w:color w:val="008000"/>
          <w:spacing w:val="-2"/>
          <w:rtl/>
        </w:rPr>
        <w:t>رِ</w:t>
      </w:r>
      <w:r w:rsidRPr="004836D0">
        <w:rPr>
          <w:color w:val="008000"/>
          <w:spacing w:val="-2"/>
          <w:rtl/>
        </w:rPr>
        <w:t xml:space="preserve"> جَسَدِهِ عَلَ</w:t>
      </w:r>
      <w:r w:rsidRPr="004836D0">
        <w:rPr>
          <w:rFonts w:hint="cs"/>
          <w:color w:val="008000"/>
          <w:spacing w:val="-2"/>
          <w:rtl/>
        </w:rPr>
        <w:t>یْ</w:t>
      </w:r>
      <w:r w:rsidRPr="004836D0">
        <w:rPr>
          <w:rFonts w:hint="eastAsia"/>
          <w:color w:val="008000"/>
          <w:spacing w:val="-2"/>
          <w:rtl/>
        </w:rPr>
        <w:t>هَا</w:t>
      </w:r>
      <w:r w:rsidR="004836D0">
        <w:rPr>
          <w:rFonts w:hint="cs"/>
          <w:spacing w:val="-2"/>
          <w:rtl/>
        </w:rPr>
        <w:t>»</w:t>
      </w:r>
      <w:r w:rsidR="000A3FC6">
        <w:rPr>
          <w:rStyle w:val="FootnoteReference"/>
          <w:spacing w:val="-2"/>
          <w:rtl/>
        </w:rPr>
        <w:footnoteReference w:id="2"/>
      </w:r>
      <w:r w:rsidRPr="00C87D1D">
        <w:rPr>
          <w:spacing w:val="-2"/>
          <w:rtl/>
        </w:rPr>
        <w:t xml:space="preserve"> به غ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ر</w:t>
      </w:r>
      <w:r w:rsidRPr="00C87D1D">
        <w:rPr>
          <w:spacing w:val="-2"/>
          <w:rtl/>
        </w:rPr>
        <w:t xml:space="preserve"> آن التذاذ نکند، معنا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ا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ن،</w:t>
      </w:r>
      <w:r w:rsidRPr="00C87D1D">
        <w:rPr>
          <w:spacing w:val="-2"/>
          <w:rtl/>
        </w:rPr>
        <w:t xml:space="preserve"> آن ن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ست</w:t>
      </w:r>
      <w:r w:rsidRPr="00C87D1D">
        <w:rPr>
          <w:spacing w:val="-2"/>
          <w:rtl/>
        </w:rPr>
        <w:t xml:space="preserve"> که ه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چ</w:t>
      </w:r>
      <w:r w:rsidRPr="00C87D1D">
        <w:rPr>
          <w:spacing w:val="-2"/>
          <w:rtl/>
        </w:rPr>
        <w:t xml:space="preserve"> ز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نت</w:t>
      </w:r>
      <w:r w:rsidRPr="00C87D1D">
        <w:rPr>
          <w:spacing w:val="-2"/>
          <w:rtl/>
        </w:rPr>
        <w:t xml:space="preserve"> نباشد، ارتکاز معلوم است که گردن بند داشته باشد 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ا</w:t>
      </w:r>
      <w:r w:rsidRPr="00C87D1D">
        <w:rPr>
          <w:spacing w:val="-2"/>
          <w:rtl/>
        </w:rPr>
        <w:t xml:space="preserve"> ند</w:t>
      </w:r>
      <w:r w:rsidRPr="00C87D1D">
        <w:rPr>
          <w:rFonts w:hint="eastAsia"/>
          <w:spacing w:val="-2"/>
          <w:rtl/>
        </w:rPr>
        <w:t>اشته</w:t>
      </w:r>
      <w:r w:rsidRPr="00C87D1D">
        <w:rPr>
          <w:spacing w:val="-2"/>
          <w:rtl/>
        </w:rPr>
        <w:t xml:space="preserve"> باشد، ممکن است تأث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ر</w:t>
      </w:r>
      <w:r w:rsidRPr="00C87D1D">
        <w:rPr>
          <w:spacing w:val="-2"/>
          <w:rtl/>
        </w:rPr>
        <w:t xml:space="preserve"> بگذارد، آرا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ش</w:t>
      </w:r>
      <w:r w:rsidRPr="00C87D1D">
        <w:rPr>
          <w:spacing w:val="-2"/>
          <w:rtl/>
        </w:rPr>
        <w:t xml:space="preserve"> کرده باشد 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ا</w:t>
      </w:r>
      <w:r w:rsidRPr="00C87D1D">
        <w:rPr>
          <w:spacing w:val="-2"/>
          <w:rtl/>
        </w:rPr>
        <w:t xml:space="preserve"> نکرده باشد، تأث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ر</w:t>
      </w:r>
      <w:r w:rsidRPr="00C87D1D">
        <w:rPr>
          <w:spacing w:val="-2"/>
          <w:rtl/>
        </w:rPr>
        <w:t xml:space="preserve"> دارد، م</w:t>
      </w:r>
      <w:r w:rsidRPr="00C87D1D">
        <w:rPr>
          <w:rFonts w:hint="cs"/>
          <w:spacing w:val="-2"/>
          <w:rtl/>
        </w:rPr>
        <w:t>ی‌</w:t>
      </w:r>
      <w:r w:rsidRPr="00C87D1D">
        <w:rPr>
          <w:rFonts w:hint="eastAsia"/>
          <w:spacing w:val="-2"/>
          <w:rtl/>
        </w:rPr>
        <w:t>خواهد</w:t>
      </w:r>
      <w:r w:rsidRPr="00C87D1D">
        <w:rPr>
          <w:spacing w:val="-2"/>
          <w:rtl/>
        </w:rPr>
        <w:t xml:space="preserve"> بگو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د</w:t>
      </w:r>
      <w:r w:rsidRPr="00C87D1D">
        <w:rPr>
          <w:spacing w:val="-2"/>
          <w:rtl/>
        </w:rPr>
        <w:t xml:space="preserve"> آنجا</w:t>
      </w:r>
      <w:r w:rsidRPr="00C87D1D">
        <w:rPr>
          <w:rFonts w:hint="cs"/>
          <w:spacing w:val="-2"/>
          <w:rtl/>
        </w:rPr>
        <w:t>یی</w:t>
      </w:r>
      <w:r w:rsidRPr="00C87D1D">
        <w:rPr>
          <w:spacing w:val="-2"/>
          <w:rtl/>
        </w:rPr>
        <w:t xml:space="preserve"> که خود آن ملتذبه باشد، اگر خود آن ملتذبه نباشد اشکال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ندارد</w:t>
      </w:r>
      <w:r>
        <w:rPr>
          <w:rtl/>
        </w:rPr>
        <w:t xml:space="preserve">. </w:t>
      </w:r>
    </w:p>
    <w:p w14:paraId="524E7D62" w14:textId="6598E8E7" w:rsidR="00AD4829" w:rsidRDefault="00AD4829" w:rsidP="00C87D1D">
      <w:pPr>
        <w:ind w:firstLine="344"/>
        <w:jc w:val="both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قاعده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دو صورت آن اشکال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اشکال نداشته باشد.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صورت سوم </w:t>
      </w:r>
      <w:r w:rsidR="006746D9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قاطع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 w:rsidR="000A3FC6">
        <w:rPr>
          <w:b/>
          <w:bCs/>
          <w:color w:val="007200"/>
          <w:rtl/>
        </w:rPr>
        <w:t>﴿فَمَنِ ابْتَغَ</w:t>
      </w:r>
      <w:r w:rsidR="000A3FC6">
        <w:rPr>
          <w:rFonts w:hint="cs"/>
          <w:b/>
          <w:bCs/>
          <w:color w:val="007200"/>
          <w:rtl/>
        </w:rPr>
        <w:t>یٰ</w:t>
      </w:r>
      <w:r w:rsidR="000A3FC6">
        <w:rPr>
          <w:b/>
          <w:bCs/>
          <w:color w:val="007200"/>
          <w:rtl/>
        </w:rPr>
        <w:t xml:space="preserve"> وَرَاءَ ذَٰلِکَ﴾</w:t>
      </w:r>
      <w:r>
        <w:rPr>
          <w:rtl/>
        </w:rPr>
        <w:t xml:space="preserve"> است. ول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>
        <w:rPr>
          <w:rtl/>
        </w:rPr>
        <w:t>‌آ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مجموعه ارتکازات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فَمَنِ ابْتَغَ</w:t>
      </w:r>
      <w:r>
        <w:rPr>
          <w:rFonts w:hint="cs"/>
          <w:rtl/>
        </w:rPr>
        <w:t>یٰ</w:t>
      </w:r>
      <w:r>
        <w:rPr>
          <w:rtl/>
        </w:rPr>
        <w:t xml:space="preserve"> وَرَاءَ ذَٰلِکَ خارج است و داخل در </w:t>
      </w:r>
      <w:r w:rsidR="000A3FC6">
        <w:rPr>
          <w:b/>
          <w:bCs/>
          <w:color w:val="007200"/>
          <w:rtl/>
        </w:rPr>
        <w:t>﴿إِلَّا عَلَ</w:t>
      </w:r>
      <w:r w:rsidR="000A3FC6">
        <w:rPr>
          <w:rFonts w:hint="cs"/>
          <w:b/>
          <w:bCs/>
          <w:color w:val="007200"/>
          <w:rtl/>
        </w:rPr>
        <w:t>یٰ</w:t>
      </w:r>
      <w:r w:rsidR="000A3FC6">
        <w:rPr>
          <w:b/>
          <w:bCs/>
          <w:color w:val="007200"/>
          <w:rtl/>
        </w:rPr>
        <w:t xml:space="preserve"> أَزْوَاجِهِمْ أَوْ مَا مَلَکَتْ أَ</w:t>
      </w:r>
      <w:r w:rsidR="000A3FC6">
        <w:rPr>
          <w:rFonts w:hint="cs"/>
          <w:b/>
          <w:bCs/>
          <w:color w:val="007200"/>
          <w:rtl/>
        </w:rPr>
        <w:t>یْ</w:t>
      </w:r>
      <w:r w:rsidR="000A3FC6">
        <w:rPr>
          <w:rFonts w:hint="eastAsia"/>
          <w:b/>
          <w:bCs/>
          <w:color w:val="007200"/>
          <w:rtl/>
        </w:rPr>
        <w:t>مَانُهُمْ</w:t>
      </w:r>
      <w:r w:rsidR="000A3FC6">
        <w:rPr>
          <w:b/>
          <w:bCs/>
          <w:color w:val="007200"/>
          <w:rtl/>
        </w:rPr>
        <w:t>﴾</w:t>
      </w:r>
      <w:r>
        <w:rPr>
          <w:rtl/>
        </w:rPr>
        <w:t xml:space="preserve"> است. </w:t>
      </w:r>
    </w:p>
    <w:p w14:paraId="282CEA93" w14:textId="26845DB6" w:rsidR="00AD4829" w:rsidRDefault="00AD4829" w:rsidP="00C92E1F">
      <w:pPr>
        <w:ind w:firstLine="344"/>
        <w:jc w:val="both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</w:t>
      </w:r>
      <w:r w:rsidR="006746D9">
        <w:rPr>
          <w:rtl/>
        </w:rPr>
        <w:t>آنچه</w:t>
      </w:r>
      <w:r>
        <w:rPr>
          <w:rtl/>
        </w:rPr>
        <w:t xml:space="preserve"> طبق قواعد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صورت گفته 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هم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سعد اسکاف بود که در وصل شعر، آنجا داشت، </w:t>
      </w:r>
      <w:r w:rsidR="000A3FC6">
        <w:rPr>
          <w:rFonts w:hint="cs"/>
          <w:rtl/>
        </w:rPr>
        <w:t>«</w:t>
      </w:r>
      <w:r w:rsidRPr="000A3FC6">
        <w:rPr>
          <w:color w:val="008000"/>
          <w:rtl/>
        </w:rPr>
        <w:t>لاَ بَأْسَ عَلَ</w:t>
      </w:r>
      <w:r w:rsidRPr="000A3FC6">
        <w:rPr>
          <w:rFonts w:hint="cs"/>
          <w:color w:val="008000"/>
          <w:rtl/>
        </w:rPr>
        <w:t>ی</w:t>
      </w:r>
      <w:r w:rsidRPr="000A3FC6">
        <w:rPr>
          <w:color w:val="008000"/>
          <w:rtl/>
        </w:rPr>
        <w:t xml:space="preserve"> اَلْمَرْأَةِ بِمَا تَزَ</w:t>
      </w:r>
      <w:r w:rsidRPr="000A3FC6">
        <w:rPr>
          <w:rFonts w:hint="cs"/>
          <w:color w:val="008000"/>
          <w:rtl/>
        </w:rPr>
        <w:t>یَّ</w:t>
      </w:r>
      <w:r w:rsidRPr="000A3FC6">
        <w:rPr>
          <w:rFonts w:hint="eastAsia"/>
          <w:color w:val="008000"/>
          <w:rtl/>
        </w:rPr>
        <w:t>نَتْ</w:t>
      </w:r>
      <w:r w:rsidRPr="000A3FC6">
        <w:rPr>
          <w:color w:val="008000"/>
          <w:rtl/>
        </w:rPr>
        <w:t xml:space="preserve"> لِزَوْجِهَا</w:t>
      </w:r>
      <w:r w:rsidR="000A3FC6">
        <w:rPr>
          <w:rFonts w:hint="cs"/>
          <w:rtl/>
        </w:rPr>
        <w:t>»</w:t>
      </w:r>
      <w:r w:rsidR="00C92E1F">
        <w:rPr>
          <w:rStyle w:val="FootnoteReference"/>
          <w:rtl/>
        </w:rPr>
        <w:footnoteReference w:id="3"/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وصل ج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انجام 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92E1F">
        <w:rPr>
          <w:rFonts w:hint="cs"/>
          <w:rtl/>
        </w:rPr>
        <w:t>«</w:t>
      </w:r>
      <w:r w:rsidRPr="00C92E1F">
        <w:rPr>
          <w:color w:val="008000"/>
          <w:rtl/>
        </w:rPr>
        <w:t>بِمَا تَزَ</w:t>
      </w:r>
      <w:r w:rsidRPr="00C92E1F">
        <w:rPr>
          <w:rFonts w:hint="cs"/>
          <w:color w:val="008000"/>
          <w:rtl/>
        </w:rPr>
        <w:t>یَّ</w:t>
      </w:r>
      <w:r w:rsidRPr="00C92E1F">
        <w:rPr>
          <w:rFonts w:hint="eastAsia"/>
          <w:color w:val="008000"/>
          <w:rtl/>
        </w:rPr>
        <w:t>نَتْ</w:t>
      </w:r>
      <w:r w:rsidRPr="00C92E1F">
        <w:rPr>
          <w:color w:val="008000"/>
          <w:rtl/>
        </w:rPr>
        <w:t xml:space="preserve"> بِهِ لِزَوْجِهَا</w:t>
      </w:r>
      <w:r w:rsidR="00C92E1F">
        <w:rPr>
          <w:rFonts w:hint="cs"/>
          <w:rtl/>
        </w:rPr>
        <w:t>»</w:t>
      </w:r>
      <w:r>
        <w:rPr>
          <w:rtl/>
        </w:rPr>
        <w:t xml:space="preserve"> که حتماً اگر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انحصاراً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شامل آنجا</w:t>
      </w:r>
      <w:r>
        <w:rPr>
          <w:rFonts w:hint="cs"/>
          <w:rtl/>
        </w:rPr>
        <w:t>یی</w:t>
      </w:r>
      <w:r>
        <w:rPr>
          <w:rtl/>
        </w:rPr>
        <w:t xml:space="preserve"> که التذاذ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احتمال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هر صورت شامل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ملازمه با التذاذ است و لذا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سعد ا</w:t>
      </w:r>
      <w:r>
        <w:rPr>
          <w:rFonts w:hint="eastAsia"/>
          <w:rtl/>
        </w:rPr>
        <w:t>سکاف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موصول</w:t>
      </w:r>
      <w:r>
        <w:rPr>
          <w:rFonts w:hint="cs"/>
          <w:rtl/>
        </w:rPr>
        <w:t>ی</w:t>
      </w:r>
      <w:r>
        <w:rPr>
          <w:rtl/>
        </w:rPr>
        <w:t xml:space="preserve"> که با آن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است و عل</w:t>
      </w:r>
      <w:r>
        <w:rPr>
          <w:rFonts w:hint="cs"/>
          <w:rtl/>
        </w:rPr>
        <w:t>ی</w:t>
      </w:r>
      <w:r>
        <w:rPr>
          <w:rtl/>
        </w:rPr>
        <w:t xml:space="preserve"> الاصول ملازم با التذاذ همسر هست،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C92E1F">
        <w:rPr>
          <w:rFonts w:hint="cs"/>
          <w:rtl/>
        </w:rPr>
        <w:t>«</w:t>
      </w:r>
      <w:r w:rsidR="00C92E1F" w:rsidRPr="000A3FC6">
        <w:rPr>
          <w:color w:val="008000"/>
          <w:rtl/>
        </w:rPr>
        <w:t>لاَ بَأْسَ عَلَ</w:t>
      </w:r>
      <w:r w:rsidR="00C92E1F" w:rsidRPr="000A3FC6">
        <w:rPr>
          <w:rFonts w:hint="cs"/>
          <w:color w:val="008000"/>
          <w:rtl/>
        </w:rPr>
        <w:t>ی</w:t>
      </w:r>
      <w:r w:rsidR="00C92E1F" w:rsidRPr="000A3FC6">
        <w:rPr>
          <w:color w:val="008000"/>
          <w:rtl/>
        </w:rPr>
        <w:t xml:space="preserve"> اَلْمَرْأَةِ بِمَا تَزَ</w:t>
      </w:r>
      <w:r w:rsidR="00C92E1F" w:rsidRPr="000A3FC6">
        <w:rPr>
          <w:rFonts w:hint="cs"/>
          <w:color w:val="008000"/>
          <w:rtl/>
        </w:rPr>
        <w:t>یَّ</w:t>
      </w:r>
      <w:r w:rsidR="00C92E1F" w:rsidRPr="000A3FC6">
        <w:rPr>
          <w:rFonts w:hint="eastAsia"/>
          <w:color w:val="008000"/>
          <w:rtl/>
        </w:rPr>
        <w:t>نَتْ</w:t>
      </w:r>
      <w:r w:rsidR="00C92E1F" w:rsidRPr="000A3FC6">
        <w:rPr>
          <w:color w:val="008000"/>
          <w:rtl/>
        </w:rPr>
        <w:t xml:space="preserve"> لِزَوْجِهَا</w:t>
      </w:r>
      <w:r w:rsidR="00C92E1F">
        <w:rPr>
          <w:rFonts w:hint="cs"/>
          <w:rtl/>
        </w:rPr>
        <w:t>»</w:t>
      </w:r>
      <w:r w:rsidR="00C92E1F">
        <w:rPr>
          <w:rFonts w:hint="cs"/>
          <w:rtl/>
        </w:rPr>
        <w:t xml:space="preserve"> </w:t>
      </w:r>
      <w:r>
        <w:rPr>
          <w:rtl/>
        </w:rPr>
        <w:t xml:space="preserve">که آنجا نشان </w:t>
      </w:r>
      <w:r w:rsidR="006746D9">
        <w:rPr>
          <w:rtl/>
        </w:rPr>
        <w:t>می‌دهد</w:t>
      </w:r>
      <w:r>
        <w:rPr>
          <w:rtl/>
        </w:rPr>
        <w:t xml:space="preserve"> بما تز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</w:t>
      </w:r>
      <w:r w:rsidR="006746D9">
        <w:rPr>
          <w:rtl/>
        </w:rPr>
        <w:t>آنچه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 است که نشان </w:t>
      </w:r>
      <w:r w:rsidR="006746D9">
        <w:rPr>
          <w:rtl/>
        </w:rPr>
        <w:t>می‌دهد</w:t>
      </w:r>
      <w:r>
        <w:rPr>
          <w:rtl/>
        </w:rPr>
        <w:t xml:space="preserve"> وصل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eastAsia"/>
          <w:rtl/>
        </w:rPr>
        <w:t>وده</w:t>
      </w:r>
      <w:r>
        <w:rPr>
          <w:rtl/>
        </w:rPr>
        <w:t xml:space="preserve"> است و مصداق آن هم وصل است، آن به </w:t>
      </w:r>
      <w:r w:rsidR="006746D9">
        <w:rPr>
          <w:rtl/>
        </w:rPr>
        <w:t>آنچه</w:t>
      </w:r>
      <w:r>
        <w:rPr>
          <w:rtl/>
        </w:rPr>
        <w:t xml:space="preserve"> طبق قاعده فرع سوم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کمک </w:t>
      </w:r>
      <w:r w:rsidR="006746D9">
        <w:rPr>
          <w:rtl/>
        </w:rPr>
        <w:t>می‌دهد</w:t>
      </w:r>
      <w:r>
        <w:rPr>
          <w:rtl/>
        </w:rPr>
        <w:t>.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آن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هر وصل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دارد؛ آن در شعر بود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هر امر موصول</w:t>
      </w:r>
      <w:r>
        <w:rPr>
          <w:rFonts w:hint="cs"/>
          <w:rtl/>
        </w:rPr>
        <w:t>ی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(که عل</w:t>
      </w:r>
      <w:r>
        <w:rPr>
          <w:rFonts w:hint="cs"/>
          <w:rtl/>
        </w:rPr>
        <w:t>ی</w:t>
      </w:r>
      <w:r>
        <w:rPr>
          <w:rtl/>
        </w:rPr>
        <w:t xml:space="preserve"> الاصول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منع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ندا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هر وصل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بخصوص که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سعد اسکاف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وصل شعر سه صورت داشت؛ </w:t>
      </w:r>
    </w:p>
    <w:p w14:paraId="5E2FD84D" w14:textId="77777777" w:rsidR="00AD4829" w:rsidRDefault="00AD4829" w:rsidP="00C87D1D">
      <w:pPr>
        <w:ind w:firstLine="344"/>
        <w:jc w:val="both"/>
        <w:rPr>
          <w:rtl/>
        </w:rPr>
      </w:pPr>
      <w:r>
        <w:rPr>
          <w:rtl/>
        </w:rPr>
        <w:t>۱- وصل شعر انسان بود، نامحرم</w:t>
      </w:r>
    </w:p>
    <w:p w14:paraId="6C89E613" w14:textId="77777777" w:rsidR="00AD4829" w:rsidRDefault="00AD4829" w:rsidP="00C87D1D">
      <w:pPr>
        <w:ind w:firstLine="344"/>
        <w:jc w:val="both"/>
        <w:rPr>
          <w:rtl/>
        </w:rPr>
      </w:pPr>
      <w:r>
        <w:rPr>
          <w:rtl/>
        </w:rPr>
        <w:t>۲- شعر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بود که صوف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بود</w:t>
      </w:r>
    </w:p>
    <w:p w14:paraId="014C5A85" w14:textId="575360DD" w:rsidR="00AD4829" w:rsidRDefault="00AD4829" w:rsidP="00C92E1F">
      <w:pPr>
        <w:ind w:firstLine="344"/>
        <w:jc w:val="both"/>
        <w:rPr>
          <w:rtl/>
        </w:rPr>
      </w:pPr>
      <w:r>
        <w:rPr>
          <w:rFonts w:hint="eastAsia"/>
          <w:rtl/>
        </w:rPr>
        <w:t>قرامل</w:t>
      </w:r>
      <w:r>
        <w:rPr>
          <w:rtl/>
        </w:rPr>
        <w:t xml:space="preserve"> هر سه صورت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اقسام ذکر شده است ول</w:t>
      </w:r>
      <w:r>
        <w:rPr>
          <w:rFonts w:hint="cs"/>
          <w:rtl/>
        </w:rPr>
        <w:t>ی</w:t>
      </w:r>
      <w:r>
        <w:rPr>
          <w:rtl/>
        </w:rPr>
        <w:t xml:space="preserve"> آنجا اطلاق همه آن‌ها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از انسان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باشد،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اطلاق آن داخل بود و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شامل عضو مصنوع</w:t>
      </w:r>
      <w:r>
        <w:rPr>
          <w:rFonts w:hint="cs"/>
          <w:rtl/>
        </w:rPr>
        <w:t>ی</w:t>
      </w:r>
      <w:r>
        <w:rPr>
          <w:rtl/>
        </w:rPr>
        <w:t xml:space="preserve"> هم بشود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اختصاص به شع</w:t>
      </w:r>
      <w:r>
        <w:rPr>
          <w:rFonts w:hint="eastAsia"/>
          <w:rtl/>
        </w:rPr>
        <w:t>ر</w:t>
      </w:r>
      <w:r>
        <w:rPr>
          <w:rtl/>
        </w:rPr>
        <w:t xml:space="preserve"> انسان نداشت حت</w:t>
      </w:r>
      <w:r>
        <w:rPr>
          <w:rFonts w:hint="cs"/>
          <w:rtl/>
        </w:rPr>
        <w:t>ی</w:t>
      </w:r>
      <w:r>
        <w:rPr>
          <w:rtl/>
        </w:rPr>
        <w:t xml:space="preserve"> به شعر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هم ندارد، آن‌ها اطلاق دارد.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با آن قرامل درست کنند، گ</w:t>
      </w:r>
      <w:r>
        <w:rPr>
          <w:rFonts w:hint="cs"/>
          <w:rtl/>
        </w:rPr>
        <w:t>ی</w:t>
      </w:r>
      <w:r>
        <w:rPr>
          <w:rFonts w:hint="eastAsia"/>
          <w:rtl/>
        </w:rPr>
        <w:t>سوبند</w:t>
      </w:r>
      <w:r>
        <w:rPr>
          <w:rtl/>
        </w:rPr>
        <w:t xml:space="preserve"> درست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746D9">
        <w:rPr>
          <w:rtl/>
        </w:rPr>
        <w:t>کلاه‌گیس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درست کنند،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</w:t>
      </w:r>
      <w:r w:rsidR="00C92E1F">
        <w:rPr>
          <w:rFonts w:hint="cs"/>
          <w:rtl/>
        </w:rPr>
        <w:t>«</w:t>
      </w:r>
      <w:r w:rsidR="00C92E1F" w:rsidRPr="000A3FC6">
        <w:rPr>
          <w:color w:val="008000"/>
          <w:rtl/>
        </w:rPr>
        <w:t>لاَ بَأْسَ عَلَ</w:t>
      </w:r>
      <w:r w:rsidR="00C92E1F" w:rsidRPr="000A3FC6">
        <w:rPr>
          <w:rFonts w:hint="cs"/>
          <w:color w:val="008000"/>
          <w:rtl/>
        </w:rPr>
        <w:t>ی</w:t>
      </w:r>
      <w:r w:rsidR="00C92E1F" w:rsidRPr="000A3FC6">
        <w:rPr>
          <w:color w:val="008000"/>
          <w:rtl/>
        </w:rPr>
        <w:t xml:space="preserve"> اَلْمَرْأَةِ بِمَا تَزَ</w:t>
      </w:r>
      <w:r w:rsidR="00C92E1F" w:rsidRPr="000A3FC6">
        <w:rPr>
          <w:rFonts w:hint="cs"/>
          <w:color w:val="008000"/>
          <w:rtl/>
        </w:rPr>
        <w:t>یَّ</w:t>
      </w:r>
      <w:r w:rsidR="00C92E1F" w:rsidRPr="000A3FC6">
        <w:rPr>
          <w:rFonts w:hint="eastAsia"/>
          <w:color w:val="008000"/>
          <w:rtl/>
        </w:rPr>
        <w:t>نَتْ</w:t>
      </w:r>
      <w:r w:rsidR="00C92E1F" w:rsidRPr="000A3FC6">
        <w:rPr>
          <w:color w:val="008000"/>
          <w:rtl/>
        </w:rPr>
        <w:t xml:space="preserve"> لِزَوْجِهَا</w:t>
      </w:r>
      <w:r w:rsidR="00C92E1F">
        <w:rPr>
          <w:rFonts w:hint="cs"/>
          <w:rtl/>
        </w:rPr>
        <w:t>»</w:t>
      </w:r>
      <w:r>
        <w:rPr>
          <w:rtl/>
        </w:rPr>
        <w:t xml:space="preserve">. </w:t>
      </w:r>
    </w:p>
    <w:p w14:paraId="69395E48" w14:textId="77777777" w:rsidR="00AD4829" w:rsidRDefault="00AD4829" w:rsidP="00C87D1D">
      <w:pPr>
        <w:ind w:firstLine="34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است که در فرع سوم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58E2D250" w14:textId="77777777" w:rsidR="00AD4829" w:rsidRDefault="00AD4829" w:rsidP="00C87D1D">
      <w:pPr>
        <w:pStyle w:val="Heading1"/>
        <w:rPr>
          <w:rtl/>
        </w:rPr>
      </w:pPr>
      <w:bookmarkStart w:id="2" w:name="_Toc184641458"/>
      <w:r>
        <w:rPr>
          <w:rFonts w:hint="eastAsia"/>
          <w:rtl/>
        </w:rPr>
        <w:t>اشکال</w:t>
      </w:r>
      <w:bookmarkEnd w:id="2"/>
    </w:p>
    <w:p w14:paraId="10AB2A6C" w14:textId="4CCCA7B3" w:rsidR="00AD4829" w:rsidRDefault="00AD4829" w:rsidP="00C92E1F">
      <w:pPr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92E1F">
        <w:rPr>
          <w:rFonts w:hint="cs"/>
          <w:rtl/>
        </w:rPr>
        <w:t>«</w:t>
      </w:r>
      <w:r w:rsidR="00C92E1F" w:rsidRPr="000A3FC6">
        <w:rPr>
          <w:color w:val="008000"/>
          <w:rtl/>
        </w:rPr>
        <w:t>لاَ بَأْسَ عَلَ</w:t>
      </w:r>
      <w:r w:rsidR="00C92E1F" w:rsidRPr="000A3FC6">
        <w:rPr>
          <w:rFonts w:hint="cs"/>
          <w:color w:val="008000"/>
          <w:rtl/>
        </w:rPr>
        <w:t>ی</w:t>
      </w:r>
      <w:r w:rsidR="00C92E1F" w:rsidRPr="000A3FC6">
        <w:rPr>
          <w:color w:val="008000"/>
          <w:rtl/>
        </w:rPr>
        <w:t xml:space="preserve"> اَلْمَرْأَةِ بِمَا تَزَ</w:t>
      </w:r>
      <w:r w:rsidR="00C92E1F" w:rsidRPr="000A3FC6">
        <w:rPr>
          <w:rFonts w:hint="cs"/>
          <w:color w:val="008000"/>
          <w:rtl/>
        </w:rPr>
        <w:t>یَّ</w:t>
      </w:r>
      <w:r w:rsidR="00C92E1F" w:rsidRPr="000A3FC6">
        <w:rPr>
          <w:rFonts w:hint="eastAsia"/>
          <w:color w:val="008000"/>
          <w:rtl/>
        </w:rPr>
        <w:t>نَتْ</w:t>
      </w:r>
      <w:r w:rsidR="00C92E1F" w:rsidRPr="000A3FC6">
        <w:rPr>
          <w:color w:val="008000"/>
          <w:rtl/>
        </w:rPr>
        <w:t xml:space="preserve"> لِزَوْجِهَا</w:t>
      </w:r>
      <w:r w:rsidR="00C92E1F">
        <w:rPr>
          <w:rFonts w:hint="cs"/>
          <w:rtl/>
        </w:rPr>
        <w:t>»</w:t>
      </w:r>
      <w:r w:rsidR="00C92E1F">
        <w:rPr>
          <w:rFonts w:hint="cs"/>
          <w:rtl/>
        </w:rPr>
        <w:t xml:space="preserve">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اطلاق داشته باشد و حت</w:t>
      </w:r>
      <w:r>
        <w:rPr>
          <w:rFonts w:hint="cs"/>
          <w:rtl/>
        </w:rPr>
        <w:t>ی</w:t>
      </w:r>
      <w:r>
        <w:rPr>
          <w:rtl/>
        </w:rPr>
        <w:t xml:space="preserve"> صورت دوم را هم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</w:p>
    <w:p w14:paraId="11871F2B" w14:textId="77777777" w:rsidR="00AD4829" w:rsidRDefault="00AD4829" w:rsidP="00C87D1D">
      <w:pPr>
        <w:pStyle w:val="Heading2"/>
        <w:rPr>
          <w:rtl/>
        </w:rPr>
      </w:pPr>
      <w:bookmarkStart w:id="3" w:name="_Toc184641459"/>
      <w:r>
        <w:rPr>
          <w:rFonts w:hint="eastAsia"/>
          <w:rtl/>
        </w:rPr>
        <w:t>جواب</w:t>
      </w:r>
      <w:r>
        <w:rPr>
          <w:rtl/>
        </w:rPr>
        <w:t xml:space="preserve"> اشکال</w:t>
      </w:r>
      <w:bookmarkEnd w:id="3"/>
      <w:r>
        <w:rPr>
          <w:rtl/>
        </w:rPr>
        <w:t xml:space="preserve"> </w:t>
      </w:r>
    </w:p>
    <w:p w14:paraId="07C3755D" w14:textId="0F914B45" w:rsidR="00AD4829" w:rsidRDefault="00AD4829" w:rsidP="00BA1452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خلاف ظاهر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 w:rsidR="00BA1452">
        <w:rPr>
          <w:rFonts w:hint="cs"/>
          <w:rtl/>
        </w:rPr>
        <w:t>«</w:t>
      </w:r>
      <w:r w:rsidR="00BA1452" w:rsidRPr="000A3FC6">
        <w:rPr>
          <w:color w:val="008000"/>
          <w:rtl/>
        </w:rPr>
        <w:t>لاَ بَأْسَ عَلَ</w:t>
      </w:r>
      <w:r w:rsidR="00BA1452" w:rsidRPr="000A3FC6">
        <w:rPr>
          <w:rFonts w:hint="cs"/>
          <w:color w:val="008000"/>
          <w:rtl/>
        </w:rPr>
        <w:t>ی</w:t>
      </w:r>
      <w:r w:rsidR="00BA1452" w:rsidRPr="000A3FC6">
        <w:rPr>
          <w:color w:val="008000"/>
          <w:rtl/>
        </w:rPr>
        <w:t xml:space="preserve"> اَلْمَرْأَةِ بِمَا تَزَ</w:t>
      </w:r>
      <w:r w:rsidR="00BA1452" w:rsidRPr="000A3FC6">
        <w:rPr>
          <w:rFonts w:hint="cs"/>
          <w:color w:val="008000"/>
          <w:rtl/>
        </w:rPr>
        <w:t>یَّ</w:t>
      </w:r>
      <w:r w:rsidR="00BA1452" w:rsidRPr="000A3FC6">
        <w:rPr>
          <w:rFonts w:hint="eastAsia"/>
          <w:color w:val="008000"/>
          <w:rtl/>
        </w:rPr>
        <w:t>نَتْ</w:t>
      </w:r>
      <w:r w:rsidR="00BA1452" w:rsidRPr="000A3FC6">
        <w:rPr>
          <w:color w:val="008000"/>
          <w:rtl/>
        </w:rPr>
        <w:t xml:space="preserve"> لِزَوْجِهَا</w:t>
      </w:r>
      <w:r w:rsidR="00BA1452">
        <w:rPr>
          <w:rFonts w:hint="cs"/>
          <w:rtl/>
        </w:rPr>
        <w:t>»</w:t>
      </w:r>
      <w:r w:rsidR="00BA145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حد آن که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است و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به او بدهد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التذاذ را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بالا ببرد،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مستقل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باشد، ظهور و لفظ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746D9">
        <w:rPr>
          <w:rtl/>
        </w:rPr>
        <w:t>لااقل</w:t>
      </w:r>
      <w:r>
        <w:rPr>
          <w:rtl/>
        </w:rPr>
        <w:t xml:space="preserve"> انصر</w:t>
      </w:r>
      <w:r>
        <w:rPr>
          <w:rFonts w:hint="eastAsia"/>
          <w:rtl/>
        </w:rPr>
        <w:t>اف</w:t>
      </w:r>
      <w:r>
        <w:rPr>
          <w:rtl/>
        </w:rPr>
        <w:t xml:space="preserve"> وجود دارد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شامل آن بشود. </w:t>
      </w:r>
    </w:p>
    <w:p w14:paraId="707A21DC" w14:textId="77777777" w:rsidR="00AD4829" w:rsidRDefault="00AD4829" w:rsidP="00C87D1D">
      <w:pPr>
        <w:ind w:firstLine="34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اول عضو الاصطناع</w:t>
      </w:r>
      <w:r>
        <w:rPr>
          <w:rFonts w:hint="cs"/>
          <w:rtl/>
        </w:rPr>
        <w:t>ی</w:t>
      </w:r>
      <w:r>
        <w:rPr>
          <w:rtl/>
        </w:rPr>
        <w:t xml:space="preserve"> بود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چهار مبحث و فرع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</w:p>
    <w:p w14:paraId="1871F427" w14:textId="77777777" w:rsidR="00AD4829" w:rsidRDefault="00AD4829" w:rsidP="00C87D1D">
      <w:pPr>
        <w:ind w:firstLine="344"/>
        <w:jc w:val="both"/>
        <w:rPr>
          <w:rtl/>
        </w:rPr>
      </w:pPr>
      <w:r>
        <w:rPr>
          <w:rtl/>
        </w:rPr>
        <w:t xml:space="preserve">۱- اصل جواز استناد و معامله آن. </w:t>
      </w:r>
    </w:p>
    <w:p w14:paraId="66B04020" w14:textId="77777777" w:rsidR="00AD4829" w:rsidRDefault="00AD4829" w:rsidP="00C87D1D">
      <w:pPr>
        <w:ind w:firstLine="344"/>
        <w:jc w:val="both"/>
        <w:rPr>
          <w:rtl/>
        </w:rPr>
      </w:pPr>
      <w:r>
        <w:rPr>
          <w:rtl/>
        </w:rPr>
        <w:t xml:space="preserve">۲- وصل آن </w:t>
      </w:r>
    </w:p>
    <w:p w14:paraId="1299022A" w14:textId="77777777" w:rsidR="00AD4829" w:rsidRDefault="00AD4829" w:rsidP="00C87D1D">
      <w:pPr>
        <w:ind w:firstLine="344"/>
        <w:jc w:val="both"/>
        <w:rPr>
          <w:rtl/>
        </w:rPr>
      </w:pPr>
      <w:r>
        <w:rPr>
          <w:rtl/>
        </w:rPr>
        <w:t>۳- نگاه به آن</w:t>
      </w:r>
    </w:p>
    <w:p w14:paraId="12F4C660" w14:textId="77777777" w:rsidR="00AD4829" w:rsidRDefault="00AD4829" w:rsidP="00C87D1D">
      <w:pPr>
        <w:ind w:firstLine="344"/>
        <w:jc w:val="both"/>
        <w:rPr>
          <w:rtl/>
        </w:rPr>
      </w:pPr>
      <w:r>
        <w:rPr>
          <w:rtl/>
        </w:rPr>
        <w:t xml:space="preserve">۴- التذاذ به آن. </w:t>
      </w:r>
    </w:p>
    <w:p w14:paraId="536AFE6E" w14:textId="77777777" w:rsidR="00AD4829" w:rsidRDefault="00AD4829" w:rsidP="00C87D1D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فرع در عضو اصطناع</w:t>
      </w:r>
      <w:r>
        <w:rPr>
          <w:rFonts w:hint="cs"/>
          <w:rtl/>
        </w:rPr>
        <w:t>ی</w:t>
      </w:r>
      <w:r>
        <w:rPr>
          <w:rtl/>
        </w:rPr>
        <w:t xml:space="preserve"> و اعضا</w:t>
      </w:r>
      <w:r>
        <w:rPr>
          <w:rFonts w:hint="cs"/>
          <w:rtl/>
        </w:rPr>
        <w:t>ی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موصوله انسان‌ها مطرح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هست و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4AAFAC95" w14:textId="77777777" w:rsidR="00AD4829" w:rsidRDefault="00AD4829" w:rsidP="00C87D1D">
      <w:pPr>
        <w:pStyle w:val="Heading1"/>
        <w:rPr>
          <w:rtl/>
        </w:rPr>
      </w:pPr>
      <w:bookmarkStart w:id="4" w:name="_Toc184641460"/>
      <w:r>
        <w:rPr>
          <w:rFonts w:hint="eastAsia"/>
          <w:rtl/>
        </w:rPr>
        <w:t>صورت</w:t>
      </w:r>
      <w:r>
        <w:rPr>
          <w:rtl/>
        </w:rPr>
        <w:t xml:space="preserve"> دوم</w:t>
      </w:r>
      <w:bookmarkEnd w:id="4"/>
    </w:p>
    <w:p w14:paraId="507CBC2D" w14:textId="77777777" w:rsidR="00AD4829" w:rsidRDefault="00AD4829" w:rsidP="00C87D1D">
      <w:pPr>
        <w:ind w:firstLine="344"/>
        <w:jc w:val="both"/>
        <w:rPr>
          <w:rtl/>
        </w:rPr>
      </w:pPr>
      <w:r>
        <w:rPr>
          <w:rFonts w:hint="eastAsia"/>
          <w:rtl/>
        </w:rPr>
        <w:t>عضو</w:t>
      </w:r>
      <w:r>
        <w:rPr>
          <w:rFonts w:hint="cs"/>
          <w:rtl/>
        </w:rPr>
        <w:t>ی</w:t>
      </w:r>
      <w:r>
        <w:rPr>
          <w:rtl/>
        </w:rPr>
        <w:t xml:space="preserve"> است که من الخلا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الجف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از سلول‌ها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هم در موصول به شکل فرض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امر واقع</w:t>
      </w:r>
      <w:r>
        <w:rPr>
          <w:rFonts w:hint="cs"/>
          <w:rtl/>
        </w:rPr>
        <w:t>ی</w:t>
      </w:r>
      <w:r>
        <w:rPr>
          <w:rtl/>
        </w:rPr>
        <w:t xml:space="preserve"> است که بعد بحث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</w:p>
    <w:p w14:paraId="5C4BE157" w14:textId="3150F93B" w:rsidR="00AD4829" w:rsidRDefault="00AD4829" w:rsidP="00E511B1">
      <w:pPr>
        <w:ind w:firstLine="344"/>
        <w:jc w:val="both"/>
        <w:rPr>
          <w:rtl/>
        </w:rPr>
      </w:pPr>
      <w:r w:rsidRPr="00C87D1D">
        <w:rPr>
          <w:rFonts w:hint="eastAsia"/>
          <w:spacing w:val="-2"/>
          <w:rtl/>
        </w:rPr>
        <w:t>در</w:t>
      </w:r>
      <w:r w:rsidRPr="00C87D1D">
        <w:rPr>
          <w:spacing w:val="-2"/>
          <w:rtl/>
        </w:rPr>
        <w:t xml:space="preserve"> دن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ا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جد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د</w:t>
      </w:r>
      <w:r w:rsidRPr="00C87D1D">
        <w:rPr>
          <w:spacing w:val="-2"/>
          <w:rtl/>
        </w:rPr>
        <w:t xml:space="preserve"> غ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ر</w:t>
      </w:r>
      <w:r w:rsidRPr="00C87D1D">
        <w:rPr>
          <w:spacing w:val="-2"/>
          <w:rtl/>
        </w:rPr>
        <w:t xml:space="preserve"> از بحث قطع عضو 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ا</w:t>
      </w:r>
      <w:r w:rsidRPr="00C87D1D">
        <w:rPr>
          <w:spacing w:val="-2"/>
          <w:rtl/>
        </w:rPr>
        <w:t xml:space="preserve"> صنع و اص</w:t>
      </w:r>
      <w:r w:rsidR="00E511B1" w:rsidRPr="00C87D1D">
        <w:rPr>
          <w:spacing w:val="-2"/>
          <w:rtl/>
        </w:rPr>
        <w:t>ط</w:t>
      </w:r>
      <w:r w:rsidR="00E511B1">
        <w:rPr>
          <w:rFonts w:hint="cs"/>
          <w:spacing w:val="-2"/>
          <w:rtl/>
        </w:rPr>
        <w:t>ن</w:t>
      </w:r>
      <w:r w:rsidR="00E511B1" w:rsidRPr="00C87D1D">
        <w:rPr>
          <w:spacing w:val="-2"/>
          <w:rtl/>
        </w:rPr>
        <w:t>ا</w:t>
      </w:r>
      <w:r w:rsidRPr="00C87D1D">
        <w:rPr>
          <w:spacing w:val="-2"/>
          <w:rtl/>
        </w:rPr>
        <w:t xml:space="preserve">ع عضو، 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ک</w:t>
      </w:r>
      <w:r w:rsidRPr="00C87D1D">
        <w:rPr>
          <w:spacing w:val="-2"/>
          <w:rtl/>
        </w:rPr>
        <w:t xml:space="preserve"> شکل د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گر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برا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ترم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م</w:t>
      </w:r>
      <w:r w:rsidRPr="00C87D1D">
        <w:rPr>
          <w:spacing w:val="-2"/>
          <w:rtl/>
        </w:rPr>
        <w:t xml:space="preserve"> اعضاء ابدا</w:t>
      </w:r>
      <w:r w:rsidR="00E511B1">
        <w:rPr>
          <w:rFonts w:hint="cs"/>
          <w:spacing w:val="-2"/>
          <w:rtl/>
        </w:rPr>
        <w:t>ع</w:t>
      </w:r>
      <w:r w:rsidRPr="00C87D1D">
        <w:rPr>
          <w:spacing w:val="-2"/>
          <w:rtl/>
        </w:rPr>
        <w:t xml:space="preserve"> کرده است و آن استفاده از سلول‌ها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بن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اد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است که فارس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آن 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اخته</w:t>
      </w:r>
      <w:r w:rsidRPr="00C87D1D">
        <w:rPr>
          <w:spacing w:val="-2"/>
          <w:rtl/>
        </w:rPr>
        <w:t xml:space="preserve"> است و عرب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آن خل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ه</w:t>
      </w:r>
      <w:r w:rsidRPr="00C87D1D">
        <w:rPr>
          <w:spacing w:val="-2"/>
          <w:rtl/>
        </w:rPr>
        <w:t xml:space="preserve"> است، از آن سلول‌ها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بن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اد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استفاده م</w:t>
      </w:r>
      <w:r w:rsidRPr="00C87D1D">
        <w:rPr>
          <w:rFonts w:hint="cs"/>
          <w:spacing w:val="-2"/>
          <w:rtl/>
        </w:rPr>
        <w:t>ی‌</w:t>
      </w:r>
      <w:r w:rsidRPr="00C87D1D">
        <w:rPr>
          <w:rFonts w:hint="eastAsia"/>
          <w:spacing w:val="-2"/>
          <w:rtl/>
        </w:rPr>
        <w:t>کند</w:t>
      </w:r>
      <w:r w:rsidRPr="00C87D1D">
        <w:rPr>
          <w:spacing w:val="-2"/>
          <w:rtl/>
        </w:rPr>
        <w:t xml:space="preserve"> و تزر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ق</w:t>
      </w:r>
      <w:r w:rsidRPr="00C87D1D">
        <w:rPr>
          <w:spacing w:val="-2"/>
          <w:rtl/>
        </w:rPr>
        <w:t xml:space="preserve"> به بعض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از اعضا م</w:t>
      </w:r>
      <w:r w:rsidRPr="00C87D1D">
        <w:rPr>
          <w:rFonts w:hint="cs"/>
          <w:spacing w:val="-2"/>
          <w:rtl/>
        </w:rPr>
        <w:t>ی‌</w:t>
      </w:r>
      <w:r w:rsidRPr="00C87D1D">
        <w:rPr>
          <w:rFonts w:hint="eastAsia"/>
          <w:spacing w:val="-2"/>
          <w:rtl/>
        </w:rPr>
        <w:t>کند</w:t>
      </w:r>
      <w:r w:rsidRPr="00C87D1D">
        <w:rPr>
          <w:spacing w:val="-2"/>
          <w:rtl/>
        </w:rPr>
        <w:t xml:space="preserve"> و </w:t>
      </w:r>
      <w:r w:rsidR="00E511B1">
        <w:rPr>
          <w:spacing w:val="-2"/>
          <w:rtl/>
        </w:rPr>
        <w:t>همان‌جا</w:t>
      </w:r>
      <w:r w:rsidRPr="00C87D1D">
        <w:rPr>
          <w:spacing w:val="-2"/>
          <w:rtl/>
        </w:rPr>
        <w:t xml:space="preserve"> رش</w:t>
      </w:r>
      <w:r w:rsidRPr="00C87D1D">
        <w:rPr>
          <w:rFonts w:hint="eastAsia"/>
          <w:spacing w:val="-2"/>
          <w:rtl/>
        </w:rPr>
        <w:t>د</w:t>
      </w:r>
      <w:r w:rsidRPr="00C87D1D">
        <w:rPr>
          <w:spacing w:val="-2"/>
          <w:rtl/>
        </w:rPr>
        <w:t xml:space="preserve"> م</w:t>
      </w:r>
      <w:r w:rsidRPr="00C87D1D">
        <w:rPr>
          <w:rFonts w:hint="cs"/>
          <w:spacing w:val="-2"/>
          <w:rtl/>
        </w:rPr>
        <w:t>ی‌</w:t>
      </w:r>
      <w:r w:rsidRPr="00C87D1D">
        <w:rPr>
          <w:rFonts w:hint="eastAsia"/>
          <w:spacing w:val="-2"/>
          <w:rtl/>
        </w:rPr>
        <w:t>کند</w:t>
      </w:r>
      <w:r w:rsidRPr="00C87D1D">
        <w:rPr>
          <w:spacing w:val="-2"/>
          <w:rtl/>
        </w:rPr>
        <w:t xml:space="preserve"> و عضو ترم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م</w:t>
      </w:r>
      <w:r w:rsidRPr="00C87D1D">
        <w:rPr>
          <w:spacing w:val="-2"/>
          <w:rtl/>
        </w:rPr>
        <w:t xml:space="preserve"> م</w:t>
      </w:r>
      <w:r w:rsidRPr="00C87D1D">
        <w:rPr>
          <w:rFonts w:hint="cs"/>
          <w:spacing w:val="-2"/>
          <w:rtl/>
        </w:rPr>
        <w:t>ی‌</w:t>
      </w:r>
      <w:r w:rsidRPr="00C87D1D">
        <w:rPr>
          <w:rFonts w:hint="eastAsia"/>
          <w:spacing w:val="-2"/>
          <w:rtl/>
        </w:rPr>
        <w:t>شود؛</w:t>
      </w:r>
      <w:r w:rsidRPr="00C87D1D">
        <w:rPr>
          <w:spacing w:val="-2"/>
          <w:rtl/>
        </w:rPr>
        <w:t xml:space="preserve"> سلول‌ها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بن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اد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</w:t>
      </w:r>
      <w:r w:rsidR="00B5052C">
        <w:rPr>
          <w:spacing w:val="-2"/>
          <w:rtl/>
        </w:rPr>
        <w:t>مثلاً</w:t>
      </w:r>
      <w:r w:rsidRPr="00C87D1D">
        <w:rPr>
          <w:spacing w:val="-2"/>
          <w:rtl/>
        </w:rPr>
        <w:t xml:space="preserve"> از استخوان، ناف </w:t>
      </w:r>
      <w:r w:rsidR="00E511B1">
        <w:rPr>
          <w:spacing w:val="-2"/>
          <w:rtl/>
        </w:rPr>
        <w:t>می‌گیرند</w:t>
      </w:r>
      <w:r w:rsidRPr="00C87D1D">
        <w:rPr>
          <w:spacing w:val="-2"/>
          <w:rtl/>
        </w:rPr>
        <w:t xml:space="preserve"> و با ترت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بات</w:t>
      </w:r>
      <w:r w:rsidRPr="00C87D1D">
        <w:rPr>
          <w:spacing w:val="-2"/>
          <w:rtl/>
        </w:rPr>
        <w:t xml:space="preserve"> علم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که دارد تزر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ق</w:t>
      </w:r>
      <w:r w:rsidRPr="00C87D1D">
        <w:rPr>
          <w:spacing w:val="-2"/>
          <w:rtl/>
        </w:rPr>
        <w:t xml:space="preserve"> م</w:t>
      </w:r>
      <w:r w:rsidRPr="00C87D1D">
        <w:rPr>
          <w:rFonts w:hint="cs"/>
          <w:spacing w:val="-2"/>
          <w:rtl/>
        </w:rPr>
        <w:t>ی‌</w:t>
      </w:r>
      <w:r w:rsidRPr="00C87D1D">
        <w:rPr>
          <w:rFonts w:hint="eastAsia"/>
          <w:spacing w:val="-2"/>
          <w:rtl/>
        </w:rPr>
        <w:t>کنند،</w:t>
      </w:r>
      <w:r w:rsidRPr="00C87D1D">
        <w:rPr>
          <w:spacing w:val="-2"/>
          <w:rtl/>
        </w:rPr>
        <w:t xml:space="preserve"> </w:t>
      </w:r>
      <w:r w:rsidR="00B5052C">
        <w:rPr>
          <w:spacing w:val="-2"/>
          <w:rtl/>
        </w:rPr>
        <w:t>مثلاً</w:t>
      </w:r>
      <w:r w:rsidRPr="00C87D1D">
        <w:rPr>
          <w:spacing w:val="-2"/>
          <w:rtl/>
        </w:rPr>
        <w:t xml:space="preserve"> غضروف پا را آنجا تزر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ق</w:t>
      </w:r>
      <w:r w:rsidRPr="00C87D1D">
        <w:rPr>
          <w:spacing w:val="-2"/>
          <w:rtl/>
        </w:rPr>
        <w:t xml:space="preserve"> م</w:t>
      </w:r>
      <w:r w:rsidRPr="00C87D1D">
        <w:rPr>
          <w:rFonts w:hint="cs"/>
          <w:spacing w:val="-2"/>
          <w:rtl/>
        </w:rPr>
        <w:t>ی‌</w:t>
      </w:r>
      <w:r w:rsidRPr="00C87D1D">
        <w:rPr>
          <w:rFonts w:hint="eastAsia"/>
          <w:spacing w:val="-2"/>
          <w:rtl/>
        </w:rPr>
        <w:t>کنند</w:t>
      </w:r>
      <w:r w:rsidRPr="00C87D1D">
        <w:rPr>
          <w:spacing w:val="-2"/>
          <w:rtl/>
        </w:rPr>
        <w:t xml:space="preserve"> و آنجا رو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ش</w:t>
      </w:r>
      <w:r w:rsidRPr="00C87D1D">
        <w:rPr>
          <w:spacing w:val="-2"/>
          <w:rtl/>
        </w:rPr>
        <w:t xml:space="preserve"> پ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دا</w:t>
      </w:r>
      <w:r w:rsidRPr="00C87D1D">
        <w:rPr>
          <w:spacing w:val="-2"/>
          <w:rtl/>
        </w:rPr>
        <w:t xml:space="preserve"> م</w:t>
      </w:r>
      <w:r w:rsidRPr="00C87D1D">
        <w:rPr>
          <w:rFonts w:hint="cs"/>
          <w:spacing w:val="-2"/>
          <w:rtl/>
        </w:rPr>
        <w:t>ی‌</w:t>
      </w:r>
      <w:r w:rsidRPr="00C87D1D">
        <w:rPr>
          <w:rFonts w:hint="eastAsia"/>
          <w:spacing w:val="-2"/>
          <w:rtl/>
        </w:rPr>
        <w:t>کند</w:t>
      </w:r>
      <w:r w:rsidRPr="00C87D1D">
        <w:rPr>
          <w:spacing w:val="-2"/>
          <w:rtl/>
        </w:rPr>
        <w:t xml:space="preserve"> و ترم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م</w:t>
      </w:r>
      <w:r w:rsidRPr="00C87D1D">
        <w:rPr>
          <w:spacing w:val="-2"/>
          <w:rtl/>
        </w:rPr>
        <w:t xml:space="preserve"> م</w:t>
      </w:r>
      <w:r w:rsidRPr="00C87D1D">
        <w:rPr>
          <w:rFonts w:hint="cs"/>
          <w:spacing w:val="-2"/>
          <w:rtl/>
        </w:rPr>
        <w:t>ی‌</w:t>
      </w:r>
      <w:r w:rsidRPr="00C87D1D">
        <w:rPr>
          <w:rFonts w:hint="eastAsia"/>
          <w:spacing w:val="-2"/>
          <w:rtl/>
        </w:rPr>
        <w:t>شود،</w:t>
      </w:r>
      <w:r w:rsidRPr="00C87D1D">
        <w:rPr>
          <w:spacing w:val="-2"/>
          <w:rtl/>
        </w:rPr>
        <w:t xml:space="preserve"> 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ا</w:t>
      </w:r>
      <w:r w:rsidRPr="00C87D1D">
        <w:rPr>
          <w:spacing w:val="-2"/>
          <w:rtl/>
        </w:rPr>
        <w:t xml:space="preserve"> بعض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از اعضا</w:t>
      </w:r>
      <w:r w:rsidRPr="00C87D1D">
        <w:rPr>
          <w:rFonts w:hint="cs"/>
          <w:spacing w:val="-2"/>
          <w:rtl/>
        </w:rPr>
        <w:t>ی</w:t>
      </w:r>
      <w:r w:rsidRPr="00C87D1D">
        <w:rPr>
          <w:spacing w:val="-2"/>
          <w:rtl/>
        </w:rPr>
        <w:t xml:space="preserve"> د</w:t>
      </w:r>
      <w:r w:rsidRPr="00C87D1D">
        <w:rPr>
          <w:rFonts w:hint="cs"/>
          <w:spacing w:val="-2"/>
          <w:rtl/>
        </w:rPr>
        <w:t>ی</w:t>
      </w:r>
      <w:r w:rsidRPr="00C87D1D">
        <w:rPr>
          <w:rFonts w:hint="eastAsia"/>
          <w:spacing w:val="-2"/>
          <w:rtl/>
        </w:rPr>
        <w:t>گر</w:t>
      </w:r>
      <w:r>
        <w:rPr>
          <w:rtl/>
        </w:rPr>
        <w:t xml:space="preserve">. </w:t>
      </w:r>
    </w:p>
    <w:p w14:paraId="66109C06" w14:textId="7267B46F" w:rsidR="00AD4829" w:rsidRDefault="00AD4829" w:rsidP="00C87D1D">
      <w:pPr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511B1">
        <w:rPr>
          <w:rtl/>
        </w:rPr>
        <w:t>کوچک‌تر</w:t>
      </w:r>
      <w:r>
        <w:rPr>
          <w:rtl/>
        </w:rPr>
        <w:t xml:space="preserve"> و راحت‌تر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داده است و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که در حد قلب، در حد کبد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تزر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سلول‌ها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انجام بشود.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مفصل</w:t>
      </w:r>
      <w:r>
        <w:rPr>
          <w:rFonts w:hint="cs"/>
          <w:rtl/>
        </w:rPr>
        <w:t>ی</w:t>
      </w:r>
      <w:r>
        <w:rPr>
          <w:rtl/>
        </w:rPr>
        <w:t xml:space="preserve"> است که غالباً مربوط به مقام دوم مصداق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سلول را تزر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بعد شکل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جزء خود بدن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جزء ما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بدن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263E6EB8" w14:textId="0DBAAC47" w:rsidR="00AD4829" w:rsidRDefault="00AD4829" w:rsidP="00C87D1D">
      <w:pPr>
        <w:ind w:firstLine="344"/>
        <w:jc w:val="both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بعد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سلول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Fonts w:hint="cs"/>
          <w:rtl/>
        </w:rPr>
        <w:t>ی</w:t>
      </w:r>
      <w:r>
        <w:rPr>
          <w:rtl/>
        </w:rPr>
        <w:t xml:space="preserve"> قرار </w:t>
      </w:r>
      <w:r w:rsidR="006746D9">
        <w:rPr>
          <w:rtl/>
        </w:rPr>
        <w:t>می‌دهد</w:t>
      </w:r>
      <w:r>
        <w:rPr>
          <w:rtl/>
        </w:rPr>
        <w:t xml:space="preserve"> و رشد </w:t>
      </w:r>
      <w:r w:rsidR="006746D9">
        <w:rPr>
          <w:rtl/>
        </w:rPr>
        <w:t>می‌دهد</w:t>
      </w:r>
      <w:r>
        <w:rPr>
          <w:rtl/>
        </w:rPr>
        <w:t xml:space="preserve"> و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بعد آن را با ابزارها</w:t>
      </w:r>
      <w:r>
        <w:rPr>
          <w:rFonts w:hint="cs"/>
          <w:rtl/>
        </w:rPr>
        <w:t>یی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بزند، بعد هم به بدن کس</w:t>
      </w:r>
      <w:r>
        <w:rPr>
          <w:rFonts w:hint="cs"/>
          <w:rtl/>
        </w:rPr>
        <w:t>ی</w:t>
      </w:r>
      <w:r>
        <w:rPr>
          <w:rtl/>
        </w:rPr>
        <w:t xml:space="preserve">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اصطناع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است، که نه مقطوع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زنده</w:t>
      </w:r>
      <w:r>
        <w:rPr>
          <w:rtl/>
        </w:rPr>
        <w:t xml:space="preserve"> است، نه عضو اصطناع</w:t>
      </w:r>
      <w:r>
        <w:rPr>
          <w:rFonts w:hint="cs"/>
          <w:rtl/>
        </w:rPr>
        <w:t>ی</w:t>
      </w:r>
      <w:r>
        <w:rPr>
          <w:rtl/>
        </w:rPr>
        <w:t xml:space="preserve"> از جمادات است، بلکه از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سلول‌ها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است، خشک شده است و موم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شده است و با ابزار</w:t>
      </w:r>
      <w:r>
        <w:rPr>
          <w:rFonts w:hint="cs"/>
          <w:rtl/>
        </w:rPr>
        <w:t>ی</w:t>
      </w:r>
      <w:r>
        <w:rPr>
          <w:rtl/>
        </w:rPr>
        <w:t xml:space="preserve"> به افراد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ممکن است </w:t>
      </w:r>
      <w:bookmarkStart w:id="5" w:name="_GoBack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bookmarkEnd w:id="5"/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محقق بشود. </w:t>
      </w:r>
    </w:p>
    <w:p w14:paraId="190A6F27" w14:textId="2AB253CB" w:rsidR="006B1B2B" w:rsidRDefault="00AD4829" w:rsidP="00BA1452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سلول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نامحرم گرفتند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عضو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شده است،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sectPr w:rsidR="006B1B2B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0A9B5" w14:textId="77777777" w:rsidR="0041298D" w:rsidRDefault="0041298D" w:rsidP="000D5800">
      <w:r>
        <w:separator/>
      </w:r>
    </w:p>
  </w:endnote>
  <w:endnote w:type="continuationSeparator" w:id="0">
    <w:p w14:paraId="733F6295" w14:textId="77777777" w:rsidR="0041298D" w:rsidRDefault="0041298D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41298D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074CB" w14:textId="77777777" w:rsidR="0041298D" w:rsidRDefault="0041298D" w:rsidP="000D5800">
      <w:r>
        <w:separator/>
      </w:r>
    </w:p>
  </w:footnote>
  <w:footnote w:type="continuationSeparator" w:id="0">
    <w:p w14:paraId="5A0E9254" w14:textId="77777777" w:rsidR="0041298D" w:rsidRDefault="0041298D" w:rsidP="000D5800">
      <w:r>
        <w:continuationSeparator/>
      </w:r>
    </w:p>
  </w:footnote>
  <w:footnote w:id="1">
    <w:p w14:paraId="3E6A69E7" w14:textId="1FBFA3F8" w:rsidR="00C87D1D" w:rsidRDefault="00C87D1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مؤمنون،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۵ – ۷</w:t>
      </w:r>
    </w:p>
  </w:footnote>
  <w:footnote w:id="2">
    <w:p w14:paraId="416B87AD" w14:textId="20895DBE" w:rsidR="000A3FC6" w:rsidRPr="000A3FC6" w:rsidRDefault="000A3FC6" w:rsidP="000A3FC6">
      <w:pPr>
        <w:pStyle w:val="FootnoteText"/>
        <w:rPr>
          <w:rFonts w:hint="cs"/>
        </w:rPr>
      </w:pPr>
      <w:r w:rsidRPr="000A3FC6">
        <w:footnoteRef/>
      </w:r>
      <w:r w:rsidRPr="000A3FC6">
        <w:rPr>
          <w:rtl/>
        </w:rPr>
        <w:t xml:space="preserve"> </w:t>
      </w:r>
      <w:hyperlink r:id="rId1" w:history="1">
        <w:r w:rsidRPr="000A3FC6">
          <w:rPr>
            <w:rStyle w:val="Hyperlink"/>
            <w:rFonts w:eastAsia="2  Badr"/>
            <w:rtl/>
          </w:rPr>
          <w:t>الكافي- ط الاسلامية، الشيخ الكليني، ج5، ص497.</w:t>
        </w:r>
      </w:hyperlink>
    </w:p>
  </w:footnote>
  <w:footnote w:id="3">
    <w:p w14:paraId="635AE639" w14:textId="6798040B" w:rsidR="00C92E1F" w:rsidRPr="00C92E1F" w:rsidRDefault="00C92E1F" w:rsidP="00C92E1F">
      <w:pPr>
        <w:pStyle w:val="FootnoteText"/>
        <w:rPr>
          <w:rFonts w:hint="cs"/>
        </w:rPr>
      </w:pPr>
      <w:r w:rsidRPr="00C92E1F">
        <w:footnoteRef/>
      </w:r>
      <w:r w:rsidRPr="00C92E1F">
        <w:rPr>
          <w:rtl/>
        </w:rPr>
        <w:t xml:space="preserve"> </w:t>
      </w:r>
      <w:hyperlink r:id="rId2" w:history="1">
        <w:r w:rsidRPr="00C92E1F">
          <w:rPr>
            <w:rStyle w:val="Hyperlink"/>
            <w:rFonts w:eastAsia="2  Badr"/>
            <w:rtl/>
          </w:rPr>
          <w:t>وسائل الشيعة، الشيخ الحر العاملي، ج17، ص132، أبواب أبواب ما يكتسب به، باب19، ح3، ط آل البيت.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05FE5424" w:rsidR="00443FB7" w:rsidRPr="00901395" w:rsidRDefault="00443FB7" w:rsidP="00901395">
    <w:pPr>
      <w:ind w:left="810"/>
      <w:rPr>
        <w:rFonts w:ascii="Adobe Arabic" w:hAnsi="Adobe Arabic" w:cs="Adobe Arabic"/>
        <w:sz w:val="24"/>
        <w:szCs w:val="24"/>
      </w:rPr>
    </w:pPr>
    <w:r w:rsidRPr="00901395">
      <w:rPr>
        <w:rFonts w:ascii="Adobe Arabic" w:hAnsi="Adobe Arabic" w:cs="Adobe Arabic" w:hint="cs"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395">
      <w:rPr>
        <w:rFonts w:ascii="Adobe Arabic" w:hAnsi="Adobe Arabic" w:cs="Adobe Arabic"/>
        <w:sz w:val="24"/>
        <w:szCs w:val="24"/>
        <w:rtl/>
      </w:rPr>
      <w:t>درس خارج فقه</w:t>
    </w:r>
    <w:r w:rsidRPr="00901395">
      <w:rPr>
        <w:rFonts w:ascii="Adobe Arabic" w:hAnsi="Adobe Arabic" w:cs="Adobe Arabic"/>
        <w:sz w:val="24"/>
        <w:szCs w:val="24"/>
      </w:rPr>
      <w:tab/>
    </w:r>
    <w:r w:rsidRPr="00901395">
      <w:rPr>
        <w:rFonts w:ascii="Adobe Arabic" w:hAnsi="Adobe Arabic" w:cs="Adobe Arabic"/>
        <w:sz w:val="24"/>
        <w:szCs w:val="24"/>
        <w:rtl/>
      </w:rPr>
      <w:t>عنوان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 اصلی</w:t>
    </w:r>
    <w:r w:rsidRPr="00901395">
      <w:rPr>
        <w:rFonts w:ascii="Adobe Arabic" w:hAnsi="Adobe Arabic" w:cs="Adobe Arabic"/>
        <w:sz w:val="24"/>
        <w:szCs w:val="24"/>
        <w:rtl/>
      </w:rPr>
      <w:t>: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 نکاح </w:t>
    </w:r>
    <w:r w:rsidRPr="00901395">
      <w:rPr>
        <w:rFonts w:ascii="Adobe Arabic" w:hAnsi="Adobe Arabic" w:cs="Adobe Arabic"/>
        <w:sz w:val="24"/>
        <w:szCs w:val="24"/>
        <w:rtl/>
      </w:rPr>
      <w:tab/>
    </w:r>
    <w:r w:rsidRPr="00901395">
      <w:rPr>
        <w:rFonts w:ascii="Adobe Arabic" w:hAnsi="Adobe Arabic" w:cs="Adobe Arabic"/>
        <w:sz w:val="24"/>
        <w:szCs w:val="24"/>
        <w:rtl/>
      </w:rPr>
      <w:tab/>
    </w:r>
    <w:r>
      <w:rPr>
        <w:rFonts w:ascii="Adobe Arabic" w:hAnsi="Adobe Arabic" w:cs="Adobe Arabic" w:hint="cs"/>
        <w:sz w:val="24"/>
        <w:szCs w:val="24"/>
        <w:rtl/>
      </w:rPr>
      <w:t xml:space="preserve">           </w:t>
    </w:r>
    <w:r>
      <w:rPr>
        <w:rFonts w:ascii="Adobe Arabic" w:hAnsi="Adobe Arabic" w:cs="Adobe Arabic"/>
        <w:sz w:val="24"/>
        <w:szCs w:val="24"/>
        <w:rtl/>
      </w:rPr>
      <w:tab/>
    </w:r>
    <w:r>
      <w:rPr>
        <w:rFonts w:ascii="Adobe Arabic" w:hAnsi="Adobe Arabic" w:cs="Adobe Arabic"/>
        <w:sz w:val="24"/>
        <w:szCs w:val="24"/>
        <w:rtl/>
      </w:rPr>
      <w:tab/>
    </w:r>
    <w:r w:rsidRPr="00901395">
      <w:rPr>
        <w:rFonts w:ascii="Adobe Arabic" w:hAnsi="Adobe Arabic" w:cs="Adobe Arabic" w:hint="cs"/>
        <w:sz w:val="24"/>
        <w:szCs w:val="24"/>
        <w:rtl/>
      </w:rPr>
      <w:t xml:space="preserve">تاریخ جلسه: </w:t>
    </w:r>
    <w:r w:rsidR="00A96501">
      <w:rPr>
        <w:rFonts w:ascii="Adobe Arabic" w:hAnsi="Adobe Arabic" w:cs="Adobe Arabic" w:hint="cs"/>
        <w:sz w:val="24"/>
        <w:szCs w:val="24"/>
        <w:rtl/>
      </w:rPr>
      <w:t>1</w:t>
    </w:r>
    <w:r w:rsidR="00FF39DC">
      <w:rPr>
        <w:rFonts w:ascii="Adobe Arabic" w:hAnsi="Adobe Arabic" w:cs="Adobe Arabic" w:hint="cs"/>
        <w:sz w:val="24"/>
        <w:szCs w:val="24"/>
        <w:rtl/>
      </w:rPr>
      <w:t>9</w:t>
    </w:r>
    <w:r w:rsidRPr="00901395">
      <w:rPr>
        <w:rFonts w:ascii="Adobe Arabic" w:hAnsi="Adobe Arabic" w:cs="Adobe Arabic" w:hint="cs"/>
        <w:sz w:val="24"/>
        <w:szCs w:val="24"/>
        <w:rtl/>
      </w:rPr>
      <w:t>/0</w:t>
    </w:r>
    <w:r w:rsidR="00A526B4">
      <w:rPr>
        <w:rFonts w:ascii="Adobe Arabic" w:hAnsi="Adobe Arabic" w:cs="Adobe Arabic" w:hint="cs"/>
        <w:sz w:val="24"/>
        <w:szCs w:val="24"/>
        <w:rtl/>
      </w:rPr>
      <w:t>9</w:t>
    </w:r>
    <w:r w:rsidRPr="00901395">
      <w:rPr>
        <w:rFonts w:ascii="Adobe Arabic" w:hAnsi="Adobe Arabic" w:cs="Adobe Arabic" w:hint="cs"/>
        <w:sz w:val="24"/>
        <w:szCs w:val="24"/>
        <w:rtl/>
      </w:rPr>
      <w:t>/1403</w:t>
    </w:r>
  </w:p>
  <w:p w14:paraId="7DE59772" w14:textId="7EA24EE8" w:rsidR="00443FB7" w:rsidRPr="00901395" w:rsidRDefault="00625A0C" w:rsidP="00901395">
    <w:pPr>
      <w:ind w:left="884"/>
      <w:rPr>
        <w:rFonts w:ascii="Adobe Arabic" w:hAnsi="Adobe Arabic" w:cs="Adobe Arabic"/>
        <w:b/>
        <w:bCs/>
        <w:sz w:val="24"/>
        <w:szCs w:val="24"/>
        <w:rtl/>
      </w:rPr>
    </w:pPr>
    <w:r>
      <w:rPr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37948811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7E5353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901395">
      <w:rPr>
        <w:rFonts w:ascii="Adobe Arabic" w:hAnsi="Adobe Arabic" w:cs="Adobe Arabic"/>
        <w:sz w:val="24"/>
        <w:szCs w:val="24"/>
        <w:rtl/>
      </w:rPr>
      <w:t>استاد اعرافی</w:t>
    </w:r>
    <w:r w:rsidR="00443FB7" w:rsidRPr="00901395">
      <w:rPr>
        <w:rFonts w:ascii="Adobe Arabic" w:hAnsi="Adobe Arabic" w:cs="Adobe Arabic" w:hint="cs"/>
        <w:sz w:val="24"/>
        <w:szCs w:val="24"/>
        <w:rtl/>
      </w:rPr>
      <w:t xml:space="preserve">         عنوان فرعی: </w:t>
    </w:r>
    <w:r w:rsidR="00443FB7" w:rsidRPr="00901395">
      <w:rPr>
        <w:rFonts w:ascii="Adobe Arabic" w:hAnsi="Adobe Arabic" w:cs="Adobe Arabic"/>
        <w:sz w:val="24"/>
        <w:szCs w:val="24"/>
        <w:rtl/>
      </w:rPr>
      <w:t>مبحث نگاه/</w:t>
    </w:r>
    <w:r w:rsidR="00443FB7" w:rsidRPr="00901395">
      <w:rPr>
        <w:rtl/>
      </w:rPr>
      <w:t xml:space="preserve"> </w:t>
    </w:r>
    <w:r w:rsidR="00443FB7" w:rsidRPr="00901395">
      <w:rPr>
        <w:rFonts w:ascii="Adobe Arabic" w:hAnsi="Adobe Arabic" w:cs="Adobe Arabic" w:hint="cs"/>
        <w:sz w:val="24"/>
        <w:szCs w:val="24"/>
        <w:rtl/>
      </w:rPr>
      <w:t xml:space="preserve">استثنائات از </w:t>
    </w:r>
    <w:r w:rsidR="00D6204A">
      <w:rPr>
        <w:rFonts w:ascii="Adobe Arabic" w:hAnsi="Adobe Arabic" w:cs="Adobe Arabic" w:hint="cs"/>
        <w:sz w:val="24"/>
        <w:szCs w:val="24"/>
        <w:rtl/>
      </w:rPr>
      <w:t xml:space="preserve"> عدم </w:t>
    </w:r>
    <w:r w:rsidR="00443FB7" w:rsidRPr="00901395">
      <w:rPr>
        <w:rFonts w:ascii="Adobe Arabic" w:hAnsi="Adobe Arabic" w:cs="Adobe Arabic" w:hint="cs"/>
        <w:sz w:val="24"/>
        <w:szCs w:val="24"/>
        <w:rtl/>
      </w:rPr>
      <w:t xml:space="preserve">جواز نظر به اجنبی </w:t>
    </w:r>
    <w:r w:rsidR="00443FB7" w:rsidRPr="00901395">
      <w:rPr>
        <w:rFonts w:ascii="Adobe Arabic" w:hAnsi="Adobe Arabic" w:cs="Adobe Arabic"/>
        <w:sz w:val="24"/>
        <w:szCs w:val="24"/>
        <w:rtl/>
      </w:rPr>
      <w:tab/>
    </w:r>
    <w:r w:rsidR="00443FB7" w:rsidRPr="00901395">
      <w:rPr>
        <w:rFonts w:ascii="Adobe Arabic" w:hAnsi="Adobe Arabic" w:cs="Adobe Arabic" w:hint="cs"/>
        <w:sz w:val="24"/>
        <w:szCs w:val="24"/>
        <w:rtl/>
      </w:rPr>
      <w:t>شماره جلسه: 3</w:t>
    </w:r>
    <w:r w:rsidR="00731930">
      <w:rPr>
        <w:rFonts w:ascii="Adobe Arabic" w:hAnsi="Adobe Arabic" w:cs="Adobe Arabic" w:hint="cs"/>
        <w:sz w:val="24"/>
        <w:szCs w:val="24"/>
        <w:rtl/>
      </w:rPr>
      <w:t>2</w:t>
    </w:r>
    <w:r w:rsidR="00FF39DC">
      <w:rPr>
        <w:rFonts w:ascii="Adobe Arabic" w:hAnsi="Adobe Arabic" w:cs="Adobe Arabic" w:hint="cs"/>
        <w:sz w:val="24"/>
        <w:szCs w:val="24"/>
        <w:rtl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2CD"/>
    <w:rsid w:val="000259EE"/>
    <w:rsid w:val="000262E3"/>
    <w:rsid w:val="0002648C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6B22"/>
    <w:rsid w:val="0004776C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1B1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3FC6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C19"/>
    <w:rsid w:val="000B5EBD"/>
    <w:rsid w:val="000B6753"/>
    <w:rsid w:val="000B6E2B"/>
    <w:rsid w:val="000C0197"/>
    <w:rsid w:val="000C08C8"/>
    <w:rsid w:val="000C08D5"/>
    <w:rsid w:val="000C097D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9B0"/>
    <w:rsid w:val="000E425F"/>
    <w:rsid w:val="000E431E"/>
    <w:rsid w:val="000E4747"/>
    <w:rsid w:val="000E4D43"/>
    <w:rsid w:val="000E4F2B"/>
    <w:rsid w:val="000E57B6"/>
    <w:rsid w:val="000E5ACA"/>
    <w:rsid w:val="000E6D4E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553B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21E0B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EA8"/>
    <w:rsid w:val="00127992"/>
    <w:rsid w:val="0013099A"/>
    <w:rsid w:val="001309CA"/>
    <w:rsid w:val="00130D34"/>
    <w:rsid w:val="00131F93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AFA"/>
    <w:rsid w:val="001835EB"/>
    <w:rsid w:val="00183729"/>
    <w:rsid w:val="001839FD"/>
    <w:rsid w:val="00183F88"/>
    <w:rsid w:val="001847D9"/>
    <w:rsid w:val="00185F3C"/>
    <w:rsid w:val="00186D9B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805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4855"/>
    <w:rsid w:val="001A5099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5111"/>
    <w:rsid w:val="001B590E"/>
    <w:rsid w:val="001B720C"/>
    <w:rsid w:val="001C0F73"/>
    <w:rsid w:val="001C30D0"/>
    <w:rsid w:val="001C3521"/>
    <w:rsid w:val="001C367D"/>
    <w:rsid w:val="001C3CCA"/>
    <w:rsid w:val="001C40BF"/>
    <w:rsid w:val="001C43A6"/>
    <w:rsid w:val="001C453E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445"/>
    <w:rsid w:val="001D3A94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06A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3FF"/>
    <w:rsid w:val="00241473"/>
    <w:rsid w:val="002417C9"/>
    <w:rsid w:val="002420E4"/>
    <w:rsid w:val="00242104"/>
    <w:rsid w:val="00242233"/>
    <w:rsid w:val="0024499D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3278"/>
    <w:rsid w:val="00273948"/>
    <w:rsid w:val="00274458"/>
    <w:rsid w:val="00274982"/>
    <w:rsid w:val="00275A4F"/>
    <w:rsid w:val="00276A56"/>
    <w:rsid w:val="00276B8A"/>
    <w:rsid w:val="00276BA3"/>
    <w:rsid w:val="00276CA1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45F"/>
    <w:rsid w:val="00294AD8"/>
    <w:rsid w:val="002971C2"/>
    <w:rsid w:val="00297263"/>
    <w:rsid w:val="00297333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75"/>
    <w:rsid w:val="002C49BC"/>
    <w:rsid w:val="002C5694"/>
    <w:rsid w:val="002C56FD"/>
    <w:rsid w:val="002C5E35"/>
    <w:rsid w:val="002C6926"/>
    <w:rsid w:val="002C747C"/>
    <w:rsid w:val="002D0455"/>
    <w:rsid w:val="002D0761"/>
    <w:rsid w:val="002D0AB3"/>
    <w:rsid w:val="002D0D52"/>
    <w:rsid w:val="002D0FFA"/>
    <w:rsid w:val="002D155D"/>
    <w:rsid w:val="002D1C3C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73F9"/>
    <w:rsid w:val="002F05B9"/>
    <w:rsid w:val="002F0934"/>
    <w:rsid w:val="002F0B94"/>
    <w:rsid w:val="002F0FEB"/>
    <w:rsid w:val="002F1057"/>
    <w:rsid w:val="002F1140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1B61"/>
    <w:rsid w:val="00302012"/>
    <w:rsid w:val="003028A6"/>
    <w:rsid w:val="0030296B"/>
    <w:rsid w:val="0030338B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433F"/>
    <w:rsid w:val="00314C11"/>
    <w:rsid w:val="00315637"/>
    <w:rsid w:val="00315C28"/>
    <w:rsid w:val="0031684F"/>
    <w:rsid w:val="00317010"/>
    <w:rsid w:val="00317C4C"/>
    <w:rsid w:val="00321AF7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2A9"/>
    <w:rsid w:val="00335F37"/>
    <w:rsid w:val="00336548"/>
    <w:rsid w:val="0033668F"/>
    <w:rsid w:val="003367D5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300B"/>
    <w:rsid w:val="00353078"/>
    <w:rsid w:val="00353175"/>
    <w:rsid w:val="003533DA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184E"/>
    <w:rsid w:val="00373D35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2197"/>
    <w:rsid w:val="004127ED"/>
    <w:rsid w:val="0041298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F47"/>
    <w:rsid w:val="004320F5"/>
    <w:rsid w:val="00433B4E"/>
    <w:rsid w:val="00434E97"/>
    <w:rsid w:val="00435F14"/>
    <w:rsid w:val="004360A9"/>
    <w:rsid w:val="004360B7"/>
    <w:rsid w:val="0043627F"/>
    <w:rsid w:val="00436F95"/>
    <w:rsid w:val="0043727F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32CE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36D0"/>
    <w:rsid w:val="0048411A"/>
    <w:rsid w:val="00484916"/>
    <w:rsid w:val="00484BEB"/>
    <w:rsid w:val="00485637"/>
    <w:rsid w:val="004856BD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2B75"/>
    <w:rsid w:val="004C32C5"/>
    <w:rsid w:val="004C3E62"/>
    <w:rsid w:val="004C3F2C"/>
    <w:rsid w:val="004C47E6"/>
    <w:rsid w:val="004C4D9F"/>
    <w:rsid w:val="004C5C54"/>
    <w:rsid w:val="004C672E"/>
    <w:rsid w:val="004D0FC7"/>
    <w:rsid w:val="004D1746"/>
    <w:rsid w:val="004D1981"/>
    <w:rsid w:val="004D2271"/>
    <w:rsid w:val="004D3A5B"/>
    <w:rsid w:val="004D4EF9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878"/>
    <w:rsid w:val="00582BD7"/>
    <w:rsid w:val="0058344F"/>
    <w:rsid w:val="00584197"/>
    <w:rsid w:val="00584366"/>
    <w:rsid w:val="005843D2"/>
    <w:rsid w:val="00584656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FE"/>
    <w:rsid w:val="0059305F"/>
    <w:rsid w:val="00593CA8"/>
    <w:rsid w:val="005941DD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6C4"/>
    <w:rsid w:val="005A28FA"/>
    <w:rsid w:val="005A2BA8"/>
    <w:rsid w:val="005A3917"/>
    <w:rsid w:val="005A43BF"/>
    <w:rsid w:val="005A545E"/>
    <w:rsid w:val="005A5862"/>
    <w:rsid w:val="005A5D6F"/>
    <w:rsid w:val="005A6AE4"/>
    <w:rsid w:val="005A7858"/>
    <w:rsid w:val="005A7E20"/>
    <w:rsid w:val="005B028F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385"/>
    <w:rsid w:val="00612DDF"/>
    <w:rsid w:val="0061376C"/>
    <w:rsid w:val="006146D8"/>
    <w:rsid w:val="006148F8"/>
    <w:rsid w:val="00614C45"/>
    <w:rsid w:val="006151A7"/>
    <w:rsid w:val="0061540C"/>
    <w:rsid w:val="0061581A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6D9"/>
    <w:rsid w:val="006749F4"/>
    <w:rsid w:val="00674B8B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B81"/>
    <w:rsid w:val="006A0BE6"/>
    <w:rsid w:val="006A1007"/>
    <w:rsid w:val="006A1504"/>
    <w:rsid w:val="006A15E0"/>
    <w:rsid w:val="006A246C"/>
    <w:rsid w:val="006A306A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670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3A87"/>
    <w:rsid w:val="006D3ADD"/>
    <w:rsid w:val="006D4531"/>
    <w:rsid w:val="006D5862"/>
    <w:rsid w:val="006D5F39"/>
    <w:rsid w:val="006D683D"/>
    <w:rsid w:val="006D7DEE"/>
    <w:rsid w:val="006E0690"/>
    <w:rsid w:val="006E12B5"/>
    <w:rsid w:val="006E1796"/>
    <w:rsid w:val="006E1EFE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3F1D"/>
    <w:rsid w:val="006F402F"/>
    <w:rsid w:val="006F41BF"/>
    <w:rsid w:val="006F4D94"/>
    <w:rsid w:val="006F518B"/>
    <w:rsid w:val="006F6BFE"/>
    <w:rsid w:val="006F70C2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F5C"/>
    <w:rsid w:val="00716062"/>
    <w:rsid w:val="007160A3"/>
    <w:rsid w:val="00716660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336C"/>
    <w:rsid w:val="00753723"/>
    <w:rsid w:val="00753A93"/>
    <w:rsid w:val="00754843"/>
    <w:rsid w:val="00754DDE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01E5"/>
    <w:rsid w:val="007906D2"/>
    <w:rsid w:val="00792D76"/>
    <w:rsid w:val="00792FAC"/>
    <w:rsid w:val="007934B4"/>
    <w:rsid w:val="00793517"/>
    <w:rsid w:val="00793C28"/>
    <w:rsid w:val="00794414"/>
    <w:rsid w:val="0079466B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6355"/>
    <w:rsid w:val="007A6536"/>
    <w:rsid w:val="007A6703"/>
    <w:rsid w:val="007A681D"/>
    <w:rsid w:val="007A6AF5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37F9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2A34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31D6"/>
    <w:rsid w:val="008232B1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593"/>
    <w:rsid w:val="00843A36"/>
    <w:rsid w:val="00843C40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71FA"/>
    <w:rsid w:val="008474CB"/>
    <w:rsid w:val="0084787F"/>
    <w:rsid w:val="00847C49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64C"/>
    <w:rsid w:val="00864CA5"/>
    <w:rsid w:val="00865B1D"/>
    <w:rsid w:val="00865CD1"/>
    <w:rsid w:val="00865CF3"/>
    <w:rsid w:val="00866B0F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430A"/>
    <w:rsid w:val="0089619B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A6F25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58AC"/>
    <w:rsid w:val="008F63E3"/>
    <w:rsid w:val="008F68B9"/>
    <w:rsid w:val="008F7CDE"/>
    <w:rsid w:val="0090093B"/>
    <w:rsid w:val="00900A8F"/>
    <w:rsid w:val="00900FBF"/>
    <w:rsid w:val="00901390"/>
    <w:rsid w:val="00901395"/>
    <w:rsid w:val="0090233F"/>
    <w:rsid w:val="00902E77"/>
    <w:rsid w:val="00903688"/>
    <w:rsid w:val="00904D5E"/>
    <w:rsid w:val="00905D0A"/>
    <w:rsid w:val="00905DC3"/>
    <w:rsid w:val="00905EEF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E3C"/>
    <w:rsid w:val="00917FAE"/>
    <w:rsid w:val="00920088"/>
    <w:rsid w:val="00920328"/>
    <w:rsid w:val="00921180"/>
    <w:rsid w:val="009220C5"/>
    <w:rsid w:val="009225B1"/>
    <w:rsid w:val="0092264D"/>
    <w:rsid w:val="0092273C"/>
    <w:rsid w:val="0092361C"/>
    <w:rsid w:val="00924401"/>
    <w:rsid w:val="00924704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AE0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7061"/>
    <w:rsid w:val="00987CEE"/>
    <w:rsid w:val="00987E3B"/>
    <w:rsid w:val="009901B6"/>
    <w:rsid w:val="00990405"/>
    <w:rsid w:val="009907B5"/>
    <w:rsid w:val="00991560"/>
    <w:rsid w:val="00991BB9"/>
    <w:rsid w:val="00991DE6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197E"/>
    <w:rsid w:val="00A02783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0779B"/>
    <w:rsid w:val="00A1018E"/>
    <w:rsid w:val="00A10836"/>
    <w:rsid w:val="00A10A5A"/>
    <w:rsid w:val="00A10B89"/>
    <w:rsid w:val="00A110FE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AF2"/>
    <w:rsid w:val="00A70C1C"/>
    <w:rsid w:val="00A70C55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04E"/>
    <w:rsid w:val="00A91767"/>
    <w:rsid w:val="00A91806"/>
    <w:rsid w:val="00A92822"/>
    <w:rsid w:val="00A92F27"/>
    <w:rsid w:val="00A934DF"/>
    <w:rsid w:val="00A93A73"/>
    <w:rsid w:val="00A946C6"/>
    <w:rsid w:val="00A94860"/>
    <w:rsid w:val="00A94AB3"/>
    <w:rsid w:val="00A95169"/>
    <w:rsid w:val="00A95DF5"/>
    <w:rsid w:val="00A9616A"/>
    <w:rsid w:val="00A96501"/>
    <w:rsid w:val="00A9655F"/>
    <w:rsid w:val="00A96F68"/>
    <w:rsid w:val="00A979E2"/>
    <w:rsid w:val="00AA033D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F1A"/>
    <w:rsid w:val="00AF1D57"/>
    <w:rsid w:val="00AF24A5"/>
    <w:rsid w:val="00AF320F"/>
    <w:rsid w:val="00AF3642"/>
    <w:rsid w:val="00AF3BF6"/>
    <w:rsid w:val="00AF5079"/>
    <w:rsid w:val="00AF52F8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52C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8B0"/>
    <w:rsid w:val="00B625A9"/>
    <w:rsid w:val="00B628CC"/>
    <w:rsid w:val="00B62FCD"/>
    <w:rsid w:val="00B63F15"/>
    <w:rsid w:val="00B6477B"/>
    <w:rsid w:val="00B647D5"/>
    <w:rsid w:val="00B71431"/>
    <w:rsid w:val="00B719FD"/>
    <w:rsid w:val="00B727CB"/>
    <w:rsid w:val="00B72AF4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452"/>
    <w:rsid w:val="00BA16F6"/>
    <w:rsid w:val="00BA2190"/>
    <w:rsid w:val="00BA2FED"/>
    <w:rsid w:val="00BA31C9"/>
    <w:rsid w:val="00BA3373"/>
    <w:rsid w:val="00BA34E6"/>
    <w:rsid w:val="00BA3E70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3BD0"/>
    <w:rsid w:val="00BB46BB"/>
    <w:rsid w:val="00BB4A73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6A22"/>
    <w:rsid w:val="00BD74B9"/>
    <w:rsid w:val="00BD7C44"/>
    <w:rsid w:val="00BE1248"/>
    <w:rsid w:val="00BE138F"/>
    <w:rsid w:val="00BE1FE2"/>
    <w:rsid w:val="00BE2136"/>
    <w:rsid w:val="00BE395A"/>
    <w:rsid w:val="00BE4546"/>
    <w:rsid w:val="00BE519A"/>
    <w:rsid w:val="00BE619B"/>
    <w:rsid w:val="00BE6475"/>
    <w:rsid w:val="00BE663F"/>
    <w:rsid w:val="00BF0689"/>
    <w:rsid w:val="00BF0813"/>
    <w:rsid w:val="00BF2506"/>
    <w:rsid w:val="00BF3900"/>
    <w:rsid w:val="00BF3B72"/>
    <w:rsid w:val="00BF3D67"/>
    <w:rsid w:val="00BF4A4D"/>
    <w:rsid w:val="00BF5BA2"/>
    <w:rsid w:val="00BF5BF5"/>
    <w:rsid w:val="00C007A4"/>
    <w:rsid w:val="00C009CD"/>
    <w:rsid w:val="00C01252"/>
    <w:rsid w:val="00C01910"/>
    <w:rsid w:val="00C0485E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499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0E1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1578"/>
    <w:rsid w:val="00C9170C"/>
    <w:rsid w:val="00C91A82"/>
    <w:rsid w:val="00C9244A"/>
    <w:rsid w:val="00C9271D"/>
    <w:rsid w:val="00C928E4"/>
    <w:rsid w:val="00C92A79"/>
    <w:rsid w:val="00C92E1F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4690"/>
    <w:rsid w:val="00CB5DA3"/>
    <w:rsid w:val="00CB61FF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87E"/>
    <w:rsid w:val="00D61A78"/>
    <w:rsid w:val="00D6204A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E1"/>
    <w:rsid w:val="00DA0EB7"/>
    <w:rsid w:val="00DA1900"/>
    <w:rsid w:val="00DA1EF2"/>
    <w:rsid w:val="00DA211A"/>
    <w:rsid w:val="00DA21C0"/>
    <w:rsid w:val="00DA2567"/>
    <w:rsid w:val="00DA2A1E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822"/>
    <w:rsid w:val="00DD7D55"/>
    <w:rsid w:val="00DE0518"/>
    <w:rsid w:val="00DE0A3D"/>
    <w:rsid w:val="00DE0B16"/>
    <w:rsid w:val="00DE1DC4"/>
    <w:rsid w:val="00DE26A9"/>
    <w:rsid w:val="00DE2CB9"/>
    <w:rsid w:val="00DE305A"/>
    <w:rsid w:val="00DE37C4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B8D"/>
    <w:rsid w:val="00DF2E21"/>
    <w:rsid w:val="00DF53D6"/>
    <w:rsid w:val="00DF56E4"/>
    <w:rsid w:val="00DF679E"/>
    <w:rsid w:val="00DF7979"/>
    <w:rsid w:val="00DF7BCB"/>
    <w:rsid w:val="00E003D6"/>
    <w:rsid w:val="00E0142B"/>
    <w:rsid w:val="00E01CED"/>
    <w:rsid w:val="00E0248D"/>
    <w:rsid w:val="00E035F4"/>
    <w:rsid w:val="00E03D27"/>
    <w:rsid w:val="00E0575D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EBD"/>
    <w:rsid w:val="00E259A8"/>
    <w:rsid w:val="00E26D56"/>
    <w:rsid w:val="00E26FF3"/>
    <w:rsid w:val="00E275D2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F43"/>
    <w:rsid w:val="00E45001"/>
    <w:rsid w:val="00E4506B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11B1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34B"/>
    <w:rsid w:val="00EC36A1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D0731"/>
    <w:rsid w:val="00ED0C5B"/>
    <w:rsid w:val="00ED1381"/>
    <w:rsid w:val="00ED1AEA"/>
    <w:rsid w:val="00ED2236"/>
    <w:rsid w:val="00ED2CAF"/>
    <w:rsid w:val="00ED3661"/>
    <w:rsid w:val="00ED3853"/>
    <w:rsid w:val="00ED3AAC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592C"/>
    <w:rsid w:val="00EE6515"/>
    <w:rsid w:val="00EE72AC"/>
    <w:rsid w:val="00EE7A7F"/>
    <w:rsid w:val="00EE7D87"/>
    <w:rsid w:val="00EE7F9C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678F"/>
    <w:rsid w:val="00F57115"/>
    <w:rsid w:val="00F57CB9"/>
    <w:rsid w:val="00F57FC2"/>
    <w:rsid w:val="00F60235"/>
    <w:rsid w:val="00F6060B"/>
    <w:rsid w:val="00F62080"/>
    <w:rsid w:val="00F62F2B"/>
    <w:rsid w:val="00F64104"/>
    <w:rsid w:val="00F6499B"/>
    <w:rsid w:val="00F65B21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25F9"/>
    <w:rsid w:val="00FA3F32"/>
    <w:rsid w:val="00FA414A"/>
    <w:rsid w:val="00FA4470"/>
    <w:rsid w:val="00FA552D"/>
    <w:rsid w:val="00FA55F9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143D"/>
    <w:rsid w:val="00FD16C0"/>
    <w:rsid w:val="00FD4416"/>
    <w:rsid w:val="00FD47E2"/>
    <w:rsid w:val="00FD6119"/>
    <w:rsid w:val="00FD6C6D"/>
    <w:rsid w:val="00FE07DC"/>
    <w:rsid w:val="00FE0CF4"/>
    <w:rsid w:val="00FE0D13"/>
    <w:rsid w:val="00FE1189"/>
    <w:rsid w:val="00FE44A9"/>
    <w:rsid w:val="00FE4AD5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38"/>
    <w:rsid w:val="00FF3E46"/>
    <w:rsid w:val="00FF456E"/>
    <w:rsid w:val="00FF475C"/>
    <w:rsid w:val="00FF4ED7"/>
    <w:rsid w:val="00FF4F5B"/>
    <w:rsid w:val="00FF53FF"/>
    <w:rsid w:val="00FF59F0"/>
    <w:rsid w:val="00FF6917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ib.eshia.ir/11025/17/132/&#1578;&#1586;&#1610;&#1606;&#1578;" TargetMode="External"/><Relationship Id="rId1" Type="http://schemas.openxmlformats.org/officeDocument/2006/relationships/hyperlink" Target="http://lib.eshia.ir/11005/5/497/&#1576;&#1616;&#1594;&#1614;&#1610;&#1618;&#1585;&#1616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1657-66AF-46B3-A22D-DBA1C8D8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33</TotalTime>
  <Pages>6</Pages>
  <Words>1969</Words>
  <Characters>11226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8</cp:revision>
  <dcterms:created xsi:type="dcterms:W3CDTF">2024-12-09T08:27:00Z</dcterms:created>
  <dcterms:modified xsi:type="dcterms:W3CDTF">2024-12-10T04:22:00Z</dcterms:modified>
</cp:coreProperties>
</file>