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711E71" w:rsidRDefault="00085BC9" w:rsidP="00711E71">
          <w:pPr>
            <w:pStyle w:val="TOCHeading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3C7F93" w:rsidRDefault="00085BC9" w:rsidP="003C7F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bookmarkStart w:id="0" w:name="_GoBack"/>
          <w:r w:rsidR="003C7F93" w:rsidRPr="00226801">
            <w:rPr>
              <w:rStyle w:val="Hyperlink"/>
              <w:noProof/>
              <w:rtl/>
            </w:rPr>
            <w:fldChar w:fldCharType="begin"/>
          </w:r>
          <w:r w:rsidR="003C7F93" w:rsidRPr="00226801">
            <w:rPr>
              <w:rStyle w:val="Hyperlink"/>
              <w:noProof/>
            </w:rPr>
            <w:instrText xml:space="preserve"> </w:instrText>
          </w:r>
          <w:r w:rsidR="003C7F93">
            <w:rPr>
              <w:noProof/>
            </w:rPr>
            <w:instrText>HYPERLINK \l "_Toc90669639"</w:instrText>
          </w:r>
          <w:r w:rsidR="003C7F93" w:rsidRPr="00226801">
            <w:rPr>
              <w:rStyle w:val="Hyperlink"/>
              <w:noProof/>
            </w:rPr>
            <w:instrText xml:space="preserve"> </w:instrText>
          </w:r>
          <w:r w:rsidR="003C7F93" w:rsidRPr="00226801">
            <w:rPr>
              <w:rStyle w:val="Hyperlink"/>
              <w:noProof/>
              <w:rtl/>
            </w:rPr>
          </w:r>
          <w:r w:rsidR="003C7F93" w:rsidRPr="00226801">
            <w:rPr>
              <w:rStyle w:val="Hyperlink"/>
              <w:noProof/>
              <w:rtl/>
            </w:rPr>
            <w:fldChar w:fldCharType="separate"/>
          </w:r>
          <w:r w:rsidR="003C7F93" w:rsidRPr="00226801">
            <w:rPr>
              <w:rStyle w:val="Hyperlink"/>
              <w:rFonts w:hint="eastAsia"/>
              <w:noProof/>
              <w:rtl/>
            </w:rPr>
            <w:t>روش</w:t>
          </w:r>
          <w:r w:rsidR="003C7F93" w:rsidRPr="00226801">
            <w:rPr>
              <w:rStyle w:val="Hyperlink"/>
              <w:noProof/>
              <w:rtl/>
            </w:rPr>
            <w:t xml:space="preserve"> </w:t>
          </w:r>
          <w:r w:rsidR="003C7F93" w:rsidRPr="00226801">
            <w:rPr>
              <w:rStyle w:val="Hyperlink"/>
              <w:rFonts w:hint="eastAsia"/>
              <w:noProof/>
              <w:rtl/>
            </w:rPr>
            <w:t>چهارم</w:t>
          </w:r>
          <w:r w:rsidR="003C7F93" w:rsidRPr="00226801">
            <w:rPr>
              <w:rStyle w:val="Hyperlink"/>
              <w:noProof/>
              <w:rtl/>
            </w:rPr>
            <w:t xml:space="preserve"> </w:t>
          </w:r>
          <w:r w:rsidR="003C7F93" w:rsidRPr="00226801">
            <w:rPr>
              <w:rStyle w:val="Hyperlink"/>
              <w:rFonts w:hint="eastAsia"/>
              <w:noProof/>
              <w:rtl/>
            </w:rPr>
            <w:t>و</w:t>
          </w:r>
          <w:r w:rsidR="003C7F93" w:rsidRPr="00226801">
            <w:rPr>
              <w:rStyle w:val="Hyperlink"/>
              <w:noProof/>
              <w:rtl/>
            </w:rPr>
            <w:t xml:space="preserve"> </w:t>
          </w:r>
          <w:r w:rsidR="003C7F93" w:rsidRPr="00226801">
            <w:rPr>
              <w:rStyle w:val="Hyperlink"/>
              <w:rFonts w:hint="eastAsia"/>
              <w:noProof/>
              <w:rtl/>
            </w:rPr>
            <w:t>پنجم</w:t>
          </w:r>
          <w:r w:rsidR="003C7F93" w:rsidRPr="00226801">
            <w:rPr>
              <w:rStyle w:val="Hyperlink"/>
              <w:noProof/>
              <w:rtl/>
            </w:rPr>
            <w:t xml:space="preserve"> </w:t>
          </w:r>
          <w:r w:rsidR="003C7F93" w:rsidRPr="00226801">
            <w:rPr>
              <w:rStyle w:val="Hyperlink"/>
              <w:rFonts w:hint="eastAsia"/>
              <w:noProof/>
              <w:rtl/>
            </w:rPr>
            <w:t>ترب</w:t>
          </w:r>
          <w:r w:rsidR="003C7F93" w:rsidRPr="00226801">
            <w:rPr>
              <w:rStyle w:val="Hyperlink"/>
              <w:rFonts w:hint="cs"/>
              <w:noProof/>
              <w:rtl/>
            </w:rPr>
            <w:t>ی</w:t>
          </w:r>
          <w:r w:rsidR="003C7F93" w:rsidRPr="00226801">
            <w:rPr>
              <w:rStyle w:val="Hyperlink"/>
              <w:rFonts w:hint="eastAsia"/>
              <w:noProof/>
              <w:rtl/>
            </w:rPr>
            <w:t>ت</w:t>
          </w:r>
          <w:r w:rsidR="003C7F93" w:rsidRPr="00226801">
            <w:rPr>
              <w:rStyle w:val="Hyperlink"/>
              <w:noProof/>
              <w:rtl/>
            </w:rPr>
            <w:t xml:space="preserve"> </w:t>
          </w:r>
          <w:r w:rsidR="003C7F93" w:rsidRPr="00226801">
            <w:rPr>
              <w:rStyle w:val="Hyperlink"/>
              <w:rFonts w:hint="eastAsia"/>
              <w:noProof/>
              <w:rtl/>
            </w:rPr>
            <w:t>جنس</w:t>
          </w:r>
          <w:r w:rsidR="003C7F93" w:rsidRPr="00226801">
            <w:rPr>
              <w:rStyle w:val="Hyperlink"/>
              <w:rFonts w:hint="cs"/>
              <w:noProof/>
              <w:rtl/>
            </w:rPr>
            <w:t>ی</w:t>
          </w:r>
          <w:r w:rsidR="003C7F93">
            <w:rPr>
              <w:noProof/>
              <w:webHidden/>
            </w:rPr>
            <w:tab/>
          </w:r>
          <w:r w:rsidR="003C7F93">
            <w:rPr>
              <w:rStyle w:val="Hyperlink"/>
              <w:noProof/>
              <w:rtl/>
            </w:rPr>
            <w:fldChar w:fldCharType="begin"/>
          </w:r>
          <w:r w:rsidR="003C7F93">
            <w:rPr>
              <w:noProof/>
              <w:webHidden/>
            </w:rPr>
            <w:instrText xml:space="preserve"> PAGEREF _Toc90669639 \h </w:instrText>
          </w:r>
          <w:r w:rsidR="003C7F93">
            <w:rPr>
              <w:rStyle w:val="Hyperlink"/>
              <w:noProof/>
              <w:rtl/>
            </w:rPr>
          </w:r>
          <w:r w:rsidR="003C7F93">
            <w:rPr>
              <w:rStyle w:val="Hyperlink"/>
              <w:noProof/>
              <w:rtl/>
            </w:rPr>
            <w:fldChar w:fldCharType="separate"/>
          </w:r>
          <w:r w:rsidR="003C7F93">
            <w:rPr>
              <w:noProof/>
              <w:webHidden/>
            </w:rPr>
            <w:t>2</w:t>
          </w:r>
          <w:r w:rsidR="003C7F93">
            <w:rPr>
              <w:rStyle w:val="Hyperlink"/>
              <w:noProof/>
              <w:rtl/>
            </w:rPr>
            <w:fldChar w:fldCharType="end"/>
          </w:r>
          <w:r w:rsidR="003C7F93" w:rsidRPr="00226801">
            <w:rPr>
              <w:rStyle w:val="Hyperlink"/>
              <w:noProof/>
              <w:rtl/>
            </w:rPr>
            <w:fldChar w:fldCharType="end"/>
          </w:r>
        </w:p>
        <w:p w:rsidR="003C7F93" w:rsidRDefault="003C7F93" w:rsidP="003C7F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69640" w:history="1">
            <w:r w:rsidRPr="00226801">
              <w:rPr>
                <w:rStyle w:val="Hyperlink"/>
                <w:rFonts w:hint="eastAsia"/>
                <w:noProof/>
                <w:rtl/>
              </w:rPr>
              <w:t>روش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هفتم؛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پره</w:t>
            </w:r>
            <w:r w:rsidRPr="00226801">
              <w:rPr>
                <w:rStyle w:val="Hyperlink"/>
                <w:rFonts w:hint="cs"/>
                <w:noProof/>
                <w:rtl/>
              </w:rPr>
              <w:t>ی</w:t>
            </w:r>
            <w:r w:rsidRPr="00226801">
              <w:rPr>
                <w:rStyle w:val="Hyperlink"/>
                <w:rFonts w:hint="eastAsia"/>
                <w:noProof/>
                <w:rtl/>
              </w:rPr>
              <w:t>ز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از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بوس</w:t>
            </w:r>
            <w:r w:rsidRPr="00226801">
              <w:rPr>
                <w:rStyle w:val="Hyperlink"/>
                <w:rFonts w:hint="cs"/>
                <w:noProof/>
                <w:rtl/>
              </w:rPr>
              <w:t>ی</w:t>
            </w:r>
            <w:r w:rsidRPr="00226801">
              <w:rPr>
                <w:rStyle w:val="Hyperlink"/>
                <w:rFonts w:hint="eastAsia"/>
                <w:noProof/>
                <w:rtl/>
              </w:rPr>
              <w:t>دن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لب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و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گونه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_Toc90669640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C7F93" w:rsidRDefault="003C7F93" w:rsidP="003C7F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69641" w:history="1">
            <w:r w:rsidRPr="00226801">
              <w:rPr>
                <w:rStyle w:val="Hyperlink"/>
                <w:rFonts w:hint="eastAsia"/>
                <w:noProof/>
                <w:rtl/>
              </w:rPr>
              <w:t>روش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هشتم؛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_Toc90669641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C7F93" w:rsidRDefault="003C7F93" w:rsidP="003C7F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69642" w:history="1">
            <w:r w:rsidRPr="00226801">
              <w:rPr>
                <w:rStyle w:val="Hyperlink"/>
                <w:rFonts w:hint="eastAsia"/>
                <w:noProof/>
                <w:rtl/>
              </w:rPr>
              <w:t>روش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نهم؛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سامان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ده</w:t>
            </w:r>
            <w:r w:rsidRPr="00226801">
              <w:rPr>
                <w:rStyle w:val="Hyperlink"/>
                <w:rFonts w:hint="cs"/>
                <w:noProof/>
                <w:rtl/>
              </w:rPr>
              <w:t>ی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جنس</w:t>
            </w:r>
            <w:r w:rsidRPr="00226801">
              <w:rPr>
                <w:rStyle w:val="Hyperlink"/>
                <w:rFonts w:hint="cs"/>
                <w:noProof/>
                <w:rtl/>
              </w:rPr>
              <w:t>ی</w:t>
            </w:r>
            <w:r w:rsidRPr="00226801">
              <w:rPr>
                <w:rStyle w:val="Hyperlink"/>
                <w:rFonts w:hint="eastAsia"/>
                <w:noProof/>
                <w:rtl/>
              </w:rPr>
              <w:t>ت</w:t>
            </w:r>
            <w:r w:rsidRPr="0022680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_Toc90669642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C7F93" w:rsidRDefault="003C7F93" w:rsidP="003C7F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69643" w:history="1">
            <w:r w:rsidRPr="00226801">
              <w:rPr>
                <w:rStyle w:val="Hyperlink"/>
                <w:rFonts w:hint="eastAsia"/>
                <w:noProof/>
                <w:rtl/>
              </w:rPr>
              <w:t>پاسخ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به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سؤالات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_Toc90669643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C7F93" w:rsidRDefault="003C7F93" w:rsidP="003C7F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69644" w:history="1">
            <w:r w:rsidRPr="00226801">
              <w:rPr>
                <w:rStyle w:val="Hyperlink"/>
                <w:rFonts w:hint="eastAsia"/>
                <w:noProof/>
                <w:rtl/>
              </w:rPr>
              <w:t>روش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دهم؛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فراهم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آوردن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شرا</w:t>
            </w:r>
            <w:r w:rsidRPr="00226801">
              <w:rPr>
                <w:rStyle w:val="Hyperlink"/>
                <w:rFonts w:hint="cs"/>
                <w:noProof/>
                <w:rtl/>
              </w:rPr>
              <w:t>ی</w:t>
            </w:r>
            <w:r w:rsidRPr="00226801">
              <w:rPr>
                <w:rStyle w:val="Hyperlink"/>
                <w:rFonts w:hint="eastAsia"/>
                <w:noProof/>
                <w:rtl/>
              </w:rPr>
              <w:t>ط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ازدواج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مترب</w:t>
            </w:r>
            <w:r w:rsidRPr="0022680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_Toc90669644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C7F93" w:rsidRDefault="003C7F93" w:rsidP="003C7F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69645" w:history="1">
            <w:r w:rsidRPr="00226801">
              <w:rPr>
                <w:rStyle w:val="Hyperlink"/>
                <w:rFonts w:hint="eastAsia"/>
                <w:noProof/>
                <w:rtl/>
              </w:rPr>
              <w:t>پاسخ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به</w:t>
            </w:r>
            <w:r w:rsidRPr="00226801">
              <w:rPr>
                <w:rStyle w:val="Hyperlink"/>
                <w:noProof/>
                <w:rtl/>
              </w:rPr>
              <w:t xml:space="preserve"> </w:t>
            </w:r>
            <w:r w:rsidRPr="00226801">
              <w:rPr>
                <w:rStyle w:val="Hyperlink"/>
                <w:rFonts w:hint="eastAsia"/>
                <w:noProof/>
                <w:rtl/>
              </w:rPr>
              <w:t>سؤالات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_Toc90669645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  <w:bookmarkEnd w:id="0"/>
        </w:p>
        <w:p w:rsidR="00085BC9" w:rsidRPr="00B119C3" w:rsidRDefault="00085BC9" w:rsidP="00711E71">
          <w:pPr>
            <w:ind w:firstLine="429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AF764F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B119C3" w:rsidRPr="00447D73" w:rsidRDefault="00B119C3" w:rsidP="00AF764F">
      <w:pPr>
        <w:ind w:firstLine="429"/>
        <w:jc w:val="center"/>
        <w:rPr>
          <w:b/>
          <w:bCs/>
          <w:spacing w:val="-2"/>
          <w:sz w:val="24"/>
          <w:szCs w:val="24"/>
          <w:rtl/>
        </w:rPr>
      </w:pPr>
      <w:bookmarkStart w:id="1" w:name="_Toc30425287"/>
      <w:bookmarkStart w:id="2" w:name="_Toc41924346"/>
      <w:r w:rsidRPr="00447D73">
        <w:rPr>
          <w:b/>
          <w:bCs/>
          <w:spacing w:val="-2"/>
          <w:sz w:val="24"/>
          <w:szCs w:val="24"/>
          <w:rtl/>
        </w:rPr>
        <w:lastRenderedPageBreak/>
        <w:t>بسم الله الرحمن الرحیم</w:t>
      </w:r>
    </w:p>
    <w:bookmarkEnd w:id="1"/>
    <w:bookmarkEnd w:id="2"/>
    <w:p w:rsidR="000F6D87" w:rsidRDefault="00825B82" w:rsidP="00A87E74">
      <w:pPr>
        <w:ind w:firstLine="429"/>
        <w:rPr>
          <w:b/>
          <w:bCs/>
          <w:spacing w:val="-2"/>
          <w:sz w:val="24"/>
          <w:szCs w:val="24"/>
          <w:rtl/>
        </w:rPr>
      </w:pPr>
      <w:r w:rsidRPr="00140636"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و </w:t>
      </w:r>
      <w:r w:rsidR="00A87E74">
        <w:rPr>
          <w:rFonts w:hint="cs"/>
          <w:b/>
          <w:bCs/>
          <w:spacing w:val="-2"/>
          <w:sz w:val="24"/>
          <w:szCs w:val="24"/>
          <w:rtl/>
        </w:rPr>
        <w:t xml:space="preserve">صلی الله علی محمد و آله الطاهرین </w:t>
      </w:r>
    </w:p>
    <w:p w:rsidR="003C7F93" w:rsidRPr="003C7F93" w:rsidRDefault="003C7F93" w:rsidP="003C7F93">
      <w:pPr>
        <w:pStyle w:val="Heading1"/>
        <w:rPr>
          <w:rtl/>
        </w:rPr>
      </w:pPr>
      <w:bookmarkStart w:id="3" w:name="_Toc90669639"/>
      <w:r w:rsidRPr="003C7F93">
        <w:rPr>
          <w:rtl/>
        </w:rPr>
        <w:t>روش چهارم و پنجم ترب</w:t>
      </w:r>
      <w:r w:rsidRPr="003C7F93">
        <w:rPr>
          <w:rFonts w:hint="cs"/>
          <w:rtl/>
        </w:rPr>
        <w:t>ی</w:t>
      </w:r>
      <w:r w:rsidRPr="003C7F93">
        <w:rPr>
          <w:rFonts w:hint="eastAsia"/>
          <w:rtl/>
        </w:rPr>
        <w:t>ت</w:t>
      </w:r>
      <w:r w:rsidRPr="003C7F93">
        <w:rPr>
          <w:rtl/>
        </w:rPr>
        <w:t xml:space="preserve"> جنس</w:t>
      </w:r>
      <w:r w:rsidRPr="003C7F93">
        <w:rPr>
          <w:rFonts w:hint="cs"/>
          <w:rtl/>
        </w:rPr>
        <w:t>ی</w:t>
      </w:r>
      <w:bookmarkEnd w:id="3"/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چون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دو روش مرتبط با هم هستند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جا اورده شدند تا نتا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</w:t>
      </w:r>
      <w:r w:rsidRPr="003C7F93">
        <w:rPr>
          <w:spacing w:val="-2"/>
          <w:rtl/>
        </w:rPr>
        <w:t xml:space="preserve">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آن‌ها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ان</w:t>
      </w:r>
      <w:r w:rsidRPr="003C7F93">
        <w:rPr>
          <w:spacing w:val="-2"/>
          <w:rtl/>
        </w:rPr>
        <w:t xml:space="preserve"> کنم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شا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غفلت کنند که در مورد کودک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عورت کودک را نگاه کنند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ر،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والد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عورتشان را از کودک بپوشانند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ر؟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ود</w:t>
      </w:r>
      <w:r w:rsidRPr="003C7F93">
        <w:rPr>
          <w:spacing w:val="-2"/>
          <w:rtl/>
        </w:rPr>
        <w:t xml:space="preserve"> و نتا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جش</w:t>
      </w:r>
      <w:r w:rsidRPr="003C7F93">
        <w:rPr>
          <w:spacing w:val="-2"/>
          <w:rtl/>
        </w:rPr>
        <w:t xml:space="preserve"> را خواه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گفت. دل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spacing w:val="-2"/>
          <w:rtl/>
        </w:rPr>
        <w:t xml:space="preserve"> اصل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روش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قرآن است که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فرما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>: ﴿</w:t>
      </w:r>
      <w:r w:rsidRPr="003C7F93">
        <w:rPr>
          <w:spacing w:val="-2"/>
          <w:rtl/>
        </w:rPr>
        <w:t>ق</w:t>
      </w:r>
      <w:r w:rsidRPr="003C7F93">
        <w:rPr>
          <w:b/>
          <w:bCs/>
          <w:color w:val="00B050"/>
          <w:spacing w:val="-2"/>
          <w:rtl/>
        </w:rPr>
        <w:t>ُلْ لِلْمُؤْمِنينَ يَغُضُّوا مِنْ أَبْصارِهِمْ وَ يَحْفَظُوا فُرُوجَهُمْ ذلِكَ أَزْكى‏ لَهُمْ إِنَّ اللَّهَ خَبيرٌ بِما يَصْنَعُون</w:t>
      </w:r>
      <w:r>
        <w:rPr>
          <w:rStyle w:val="FootnoteReference"/>
          <w:spacing w:val="-2"/>
          <w:rtl/>
        </w:rPr>
        <w:footnoteReference w:id="1"/>
      </w:r>
      <w:r w:rsidRPr="003C7F93">
        <w:rPr>
          <w:spacing w:val="-2"/>
          <w:rtl/>
        </w:rPr>
        <w:t>﴾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عموم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دارد و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ذ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هست که اگر بخواهم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را توض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ح</w:t>
      </w:r>
      <w:r w:rsidRPr="003C7F93">
        <w:rPr>
          <w:spacing w:val="-2"/>
          <w:rtl/>
        </w:rPr>
        <w:t xml:space="preserve"> بدهم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طول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کشد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علاوه</w:t>
      </w:r>
      <w:r w:rsidRPr="003C7F93">
        <w:rPr>
          <w:spacing w:val="-2"/>
          <w:rtl/>
        </w:rPr>
        <w:t xml:space="preserve"> بر ادله‌ا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نگاه کردن به عورت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گران</w:t>
      </w:r>
      <w:r w:rsidRPr="003C7F93">
        <w:rPr>
          <w:spacing w:val="-2"/>
          <w:rtl/>
        </w:rPr>
        <w:t xml:space="preserve"> را نه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کرده‌اند در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به طور خاص نگاه نکردن به عورت بچه را مورد نه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قرار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دهد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چند روش دارد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تکل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متوجه ما هست که خودمان نگاه نکن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که مم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هست. بچه تکل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ندارد اگر نگاه کند، شما هم وقت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نگاه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خود به عنوان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روش الگو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برا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آموزش جنس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بچه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که مامان او را دستشو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برده است با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خود بچه نتواند دستشو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کند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حمام کند پدر و مادر به عورت بچه نگاه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 xml:space="preserve"> شا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سؤال برا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بچه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جاد</w:t>
      </w:r>
      <w:r w:rsidRPr="003C7F93">
        <w:rPr>
          <w:spacing w:val="-2"/>
          <w:rtl/>
        </w:rPr>
        <w:t xml:space="preserve"> بشود که چرا نگاه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 xml:space="preserve"> همانجا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الگو را در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افت</w:t>
      </w:r>
      <w:r w:rsidRPr="003C7F93">
        <w:rPr>
          <w:spacing w:val="-2"/>
          <w:rtl/>
        </w:rPr>
        <w:t xml:space="preserve"> بکند که خوب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ست،</w:t>
      </w:r>
      <w:r w:rsidRPr="003C7F93">
        <w:rPr>
          <w:spacing w:val="-2"/>
          <w:rtl/>
        </w:rPr>
        <w:t xml:space="preserve"> بچه‌ا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مم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>. امکان دارد خودش نتواند حمام کند شما مجبور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ببر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>. اول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خود آن‌ها که او را به حمام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دستشو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برند</w:t>
      </w:r>
      <w:r w:rsidRPr="003C7F93">
        <w:rPr>
          <w:spacing w:val="-2"/>
          <w:rtl/>
        </w:rPr>
        <w:t xml:space="preserve"> عورت خودشان پوش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باشد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افراد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هستند هم پوش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باشد و هم نگاه نکنند به بچه مم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هست شا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توجه نکنند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ادله عام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هست شامل عورت بچه مم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هم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اسلام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به آن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کرده است که در مورد مسائل عورت و عفت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کرده است که در ادامه ادله هم خواهد آمد که ادله عام هم هست و وقت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ادله عام هست شامل بچه مم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هم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</w:t>
      </w:r>
      <w:r w:rsidRPr="003C7F93">
        <w:rPr>
          <w:rFonts w:hint="eastAsia"/>
          <w:spacing w:val="-2"/>
          <w:rtl/>
        </w:rPr>
        <w:t>قبلا</w:t>
      </w:r>
      <w:r w:rsidRPr="003C7F93">
        <w:rPr>
          <w:spacing w:val="-2"/>
          <w:rtl/>
        </w:rPr>
        <w:t xml:space="preserve"> گفتم بچه مم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ست؟</w:t>
      </w:r>
      <w:r w:rsidRPr="003C7F93">
        <w:rPr>
          <w:spacing w:val="-2"/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قبل</w:t>
      </w:r>
      <w:r w:rsidRPr="003C7F93">
        <w:rPr>
          <w:spacing w:val="-2"/>
          <w:rtl/>
        </w:rPr>
        <w:t xml:space="preserve"> از آن هم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خواهد</w:t>
      </w:r>
      <w:r w:rsidRPr="003C7F93">
        <w:rPr>
          <w:spacing w:val="-2"/>
          <w:rtl/>
        </w:rPr>
        <w:t xml:space="preserve"> احت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اط</w:t>
      </w:r>
      <w:r w:rsidRPr="003C7F93">
        <w:rPr>
          <w:spacing w:val="-2"/>
          <w:rtl/>
        </w:rPr>
        <w:t xml:space="preserve"> بکند اما شامل بچه مم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خود</w:t>
      </w:r>
      <w:r w:rsidRPr="003C7F93">
        <w:rPr>
          <w:spacing w:val="-2"/>
          <w:rtl/>
        </w:rPr>
        <w:t xml:space="preserve"> بچه نگاه نکند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وجوب ندارد اما از سو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اول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اء</w:t>
      </w:r>
      <w:r w:rsidRPr="003C7F93">
        <w:rPr>
          <w:spacing w:val="-2"/>
          <w:rtl/>
        </w:rPr>
        <w:t xml:space="preserve"> و کسان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با بچه مرتبط هستند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وجوب هست به دل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تواند</w:t>
      </w:r>
      <w:r w:rsidRPr="003C7F93">
        <w:rPr>
          <w:spacing w:val="-2"/>
          <w:rtl/>
        </w:rPr>
        <w:t xml:space="preserve"> حمام برود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دستشو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بکند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spacing w:val="-2"/>
          <w:rtl/>
        </w:rPr>
        <w:t xml:space="preserve"> جواز نگاه کردن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انسان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تواند</w:t>
      </w:r>
      <w:r w:rsidRPr="003C7F93">
        <w:rPr>
          <w:spacing w:val="-2"/>
          <w:rtl/>
        </w:rPr>
        <w:t xml:space="preserve"> نگاه نکند بعد از سن تم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ز،</w:t>
      </w:r>
      <w:r w:rsidRPr="003C7F93">
        <w:rPr>
          <w:spacing w:val="-2"/>
          <w:rtl/>
        </w:rPr>
        <w:t xml:space="preserve"> ببرد حمام و بشورد و آن طرف نگ</w:t>
      </w:r>
      <w:r w:rsidRPr="003C7F93">
        <w:rPr>
          <w:rFonts w:hint="eastAsia"/>
          <w:spacing w:val="-2"/>
          <w:rtl/>
        </w:rPr>
        <w:t>اه</w:t>
      </w:r>
      <w:r w:rsidRPr="003C7F93">
        <w:rPr>
          <w:spacing w:val="-2"/>
          <w:rtl/>
        </w:rPr>
        <w:t xml:space="preserve"> کند.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اثرات</w:t>
      </w:r>
      <w:r w:rsidRPr="003C7F93">
        <w:rPr>
          <w:spacing w:val="-2"/>
          <w:rtl/>
        </w:rPr>
        <w:t xml:space="preserve"> سوء معنو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هم نداشته باشد هم برا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خود افراد و هم برا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بچه،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الگو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آموزش جنس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هم محسوب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روش</w:t>
      </w:r>
      <w:r w:rsidRPr="003C7F93">
        <w:rPr>
          <w:spacing w:val="-2"/>
          <w:rtl/>
        </w:rPr>
        <w:t xml:space="preserve"> ششم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روش به عنوان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مورد قبول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اما از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بررس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کرد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بحث سند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که سند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اگر کثرت دارد هفت هشت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هست ادم به قدر مشترک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تواند</w:t>
      </w:r>
      <w:r w:rsidRPr="003C7F93">
        <w:rPr>
          <w:spacing w:val="-2"/>
          <w:rtl/>
        </w:rPr>
        <w:t xml:space="preserve"> از لحاظ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اخذ کند اگر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دو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هست ادم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تواند</w:t>
      </w:r>
      <w:r w:rsidRPr="003C7F93">
        <w:rPr>
          <w:spacing w:val="-2"/>
          <w:rtl/>
        </w:rPr>
        <w:t xml:space="preserve"> از آن‌ها حکم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استخراج بکند.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آن روش قبل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مباشرت نکردن با آلت کودک بعد از شش سال فقط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هست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هم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است ﴿</w:t>
      </w:r>
      <w:r w:rsidRPr="003C7F93">
        <w:rPr>
          <w:b/>
          <w:bCs/>
          <w:color w:val="00B050"/>
          <w:spacing w:val="-2"/>
          <w:rtl/>
        </w:rPr>
        <w:t>مُبَاشَرَةُ الْمَرْأَةِ ابْنَتَهَا إِذَا بَلَغَتْ سِتَّ سِنِينَ شُعْبَةٌ مِنَ الزِّنَا</w:t>
      </w:r>
      <w:r>
        <w:rPr>
          <w:rStyle w:val="FootnoteReference"/>
          <w:spacing w:val="-2"/>
          <w:rtl/>
        </w:rPr>
        <w:footnoteReference w:id="2"/>
      </w:r>
      <w:r w:rsidRPr="003C7F93">
        <w:rPr>
          <w:spacing w:val="-2"/>
          <w:rtl/>
        </w:rPr>
        <w:t>﴾ اگر خانم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با دختر بچه‌اش مباشرت کند، حالا به آلت او دست بزند، -مطلق مباشرت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>- زمان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به سن شش سالگ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اس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شعبه‌ا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زنا هست. از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از لحاظ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نه،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اول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اء</w:t>
      </w:r>
      <w:r w:rsidRPr="003C7F93">
        <w:rPr>
          <w:spacing w:val="-2"/>
          <w:rtl/>
        </w:rPr>
        <w:t xml:space="preserve"> و تمام افراد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با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بچه مرتبط هستند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اجتناب کنند و به آلت او دست نزنند در دستشو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و موارد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قب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ل،</w:t>
      </w:r>
      <w:r w:rsidRPr="003C7F93">
        <w:rPr>
          <w:spacing w:val="-2"/>
          <w:rtl/>
        </w:rPr>
        <w:t xml:space="preserve"> سند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است اما از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فقط مال دختر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به طر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ق</w:t>
      </w:r>
      <w:r w:rsidRPr="003C7F93">
        <w:rPr>
          <w:spacing w:val="-2"/>
          <w:rtl/>
        </w:rPr>
        <w:t xml:space="preserve"> او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پسر را هم شامل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چون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کار عموماً توسط مادر صورت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رد</w:t>
      </w:r>
      <w:r w:rsidRPr="003C7F93">
        <w:rPr>
          <w:spacing w:val="-2"/>
          <w:rtl/>
        </w:rPr>
        <w:t xml:space="preserve"> نسبت به دختر بچه‌اش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عبارت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ح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ث</w:t>
      </w:r>
      <w:r w:rsidRPr="003C7F93">
        <w:rPr>
          <w:spacing w:val="-2"/>
          <w:rtl/>
        </w:rPr>
        <w:t xml:space="preserve"> مورد توجه قرار گرفته است.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از</w:t>
      </w:r>
      <w:r w:rsidRPr="003C7F93">
        <w:rPr>
          <w:spacing w:val="-2"/>
          <w:rtl/>
        </w:rPr>
        <w:t xml:space="preserve">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کنم</w:t>
      </w:r>
      <w:r w:rsidRPr="003C7F93">
        <w:rPr>
          <w:spacing w:val="-2"/>
          <w:rtl/>
        </w:rPr>
        <w:t xml:space="preserve"> از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مطلق مباشرت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بوسه کند بغل بگ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نه تنها اشکال ندارد بلکه استحباب هم دارد مطلق تماس با مواضع خاص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 قطعاً مثلاً در حمام و دستشو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است اگر خواست به آلت بچه دست بزند چون عموماً توسط مادر انجام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رد</w:t>
      </w:r>
      <w:r w:rsidRPr="003C7F93">
        <w:rPr>
          <w:spacing w:val="-2"/>
          <w:rtl/>
        </w:rPr>
        <w:t xml:space="preserve">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نقطه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گفت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دخ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پدر را هم شامل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مثلاً پدر بخواهد مباشرت کند با پسر بچه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دختر بچه خودش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موارد را هم شامل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از</w:t>
      </w:r>
      <w:r w:rsidRPr="003C7F93">
        <w:rPr>
          <w:spacing w:val="-2"/>
          <w:rtl/>
        </w:rPr>
        <w:t xml:space="preserve">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را مد نظر داشته باش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حرمت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از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استفاده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در صورت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قصد ملاعبه و قصد گناه نباشد اگر به قصد گناه باشد به طر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ق</w:t>
      </w:r>
      <w:r w:rsidRPr="003C7F93">
        <w:rPr>
          <w:spacing w:val="-2"/>
          <w:rtl/>
        </w:rPr>
        <w:t xml:space="preserve"> اول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حرام است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نباشد خودش حرام است اما در صورت‌عدم ملاعبه هست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کار را نکن.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که مباشرت با الت کودک باشد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نباشد سراغ ادله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روند</w:t>
      </w:r>
      <w:r w:rsidRPr="003C7F93">
        <w:rPr>
          <w:spacing w:val="-2"/>
          <w:rtl/>
        </w:rPr>
        <w:t xml:space="preserve"> که گفت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که ادله بالا که نگاه کردن هست گفت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مباشرت را هم شامل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آن ادله قبل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رساند</w:t>
      </w:r>
      <w:r w:rsidRPr="003C7F93">
        <w:rPr>
          <w:spacing w:val="-2"/>
          <w:rtl/>
        </w:rPr>
        <w:t xml:space="preserve">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خصوص شش سالگ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خصوص مباشرت با دختر بچه باشد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مادر باشد که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صحبت‌ها که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توض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ح</w:t>
      </w:r>
      <w:r w:rsidRPr="003C7F93">
        <w:rPr>
          <w:spacing w:val="-2"/>
          <w:rtl/>
        </w:rPr>
        <w:t xml:space="preserve"> داد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تمسک کرد چون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السند است. </w:t>
      </w:r>
    </w:p>
    <w:p w:rsidR="003C7F93" w:rsidRPr="003C7F93" w:rsidRDefault="003C7F93" w:rsidP="003C7F93">
      <w:pPr>
        <w:pStyle w:val="Heading1"/>
        <w:rPr>
          <w:rtl/>
        </w:rPr>
      </w:pPr>
      <w:bookmarkStart w:id="4" w:name="_Toc90669640"/>
      <w:r w:rsidRPr="003C7F93">
        <w:rPr>
          <w:rFonts w:hint="eastAsia"/>
          <w:rtl/>
        </w:rPr>
        <w:t>روش</w:t>
      </w:r>
      <w:r w:rsidRPr="003C7F93">
        <w:rPr>
          <w:rtl/>
        </w:rPr>
        <w:t xml:space="preserve"> هفتم؛ پره</w:t>
      </w:r>
      <w:r w:rsidRPr="003C7F93">
        <w:rPr>
          <w:rFonts w:hint="cs"/>
          <w:rtl/>
        </w:rPr>
        <w:t>ی</w:t>
      </w:r>
      <w:r w:rsidRPr="003C7F93">
        <w:rPr>
          <w:rFonts w:hint="eastAsia"/>
          <w:rtl/>
        </w:rPr>
        <w:t>ز</w:t>
      </w:r>
      <w:r w:rsidRPr="003C7F93">
        <w:rPr>
          <w:rtl/>
        </w:rPr>
        <w:t xml:space="preserve"> از بوس</w:t>
      </w:r>
      <w:r w:rsidRPr="003C7F93">
        <w:rPr>
          <w:rFonts w:hint="cs"/>
          <w:rtl/>
        </w:rPr>
        <w:t>ی</w:t>
      </w:r>
      <w:r w:rsidRPr="003C7F93">
        <w:rPr>
          <w:rFonts w:hint="eastAsia"/>
          <w:rtl/>
        </w:rPr>
        <w:t>دن</w:t>
      </w:r>
      <w:r w:rsidRPr="003C7F93">
        <w:rPr>
          <w:rtl/>
        </w:rPr>
        <w:t xml:space="preserve"> لب و گونه</w:t>
      </w:r>
      <w:bookmarkEnd w:id="4"/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پره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از بوس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دن</w:t>
      </w:r>
      <w:r w:rsidRPr="003C7F93">
        <w:rPr>
          <w:spacing w:val="-2"/>
          <w:rtl/>
        </w:rPr>
        <w:t xml:space="preserve"> لبها و گونه‌ها محارم را شامل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با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به،</w:t>
      </w:r>
      <w:r w:rsidRPr="003C7F93">
        <w:rPr>
          <w:spacing w:val="-2"/>
          <w:rtl/>
        </w:rPr>
        <w:t xml:space="preserve">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زم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که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فرما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مورد محارم هم باشد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فرما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شما پ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ببوس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نجا</w:t>
      </w:r>
      <w:r w:rsidRPr="003C7F93">
        <w:rPr>
          <w:spacing w:val="-2"/>
          <w:rtl/>
        </w:rPr>
        <w:t xml:space="preserve"> دو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که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السند هستند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به آن تمسک کرد دقت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فرض بررس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با </w:t>
      </w:r>
      <w:r w:rsidRPr="003C7F93">
        <w:rPr>
          <w:rFonts w:hint="eastAsia"/>
          <w:spacing w:val="-2"/>
          <w:rtl/>
        </w:rPr>
        <w:t>بررس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جور موارد ظاهر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که وقت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خواه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به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اهل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عل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هم</w:t>
      </w:r>
      <w:r w:rsidRPr="003C7F93">
        <w:rPr>
          <w:spacing w:val="-2"/>
          <w:rtl/>
        </w:rPr>
        <w:t xml:space="preserve"> السلام تمسک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بررس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و الا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</w:t>
      </w:r>
      <w:r w:rsidRPr="003C7F93">
        <w:rPr>
          <w:spacing w:val="-2"/>
          <w:rtl/>
        </w:rPr>
        <w:t xml:space="preserve"> به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نسبت داد. دو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</w:t>
      </w:r>
      <w:r w:rsidRPr="003C7F93">
        <w:rPr>
          <w:spacing w:val="-2"/>
          <w:rtl/>
        </w:rPr>
        <w:t xml:space="preserve"> قبلة عل</w:t>
      </w:r>
      <w:r w:rsidRPr="003C7F93">
        <w:rPr>
          <w:rFonts w:hint="cs"/>
          <w:spacing w:val="-2"/>
          <w:rtl/>
        </w:rPr>
        <w:t>ی</w:t>
      </w:r>
      <w:r>
        <w:rPr>
          <w:spacing w:val="-2"/>
          <w:rtl/>
        </w:rPr>
        <w:t xml:space="preserve"> فمه</w:t>
      </w:r>
      <w:r w:rsidRPr="003C7F93">
        <w:rPr>
          <w:spacing w:val="-2"/>
          <w:rtl/>
        </w:rPr>
        <w:t xml:space="preserve"> بوسه زدن بر لبها جا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مگر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همسر انسان باشد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بچ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کوچک باشد.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spacing w:val="-2"/>
          <w:rtl/>
        </w:rPr>
        <w:t xml:space="preserve"> هست که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فرما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زمان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خواه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محارم خود را ببوس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د،</w:t>
      </w:r>
      <w:r w:rsidRPr="003C7F93">
        <w:rPr>
          <w:spacing w:val="-2"/>
          <w:rtl/>
        </w:rPr>
        <w:t xml:space="preserve"> محارم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جنس مخالف هستند زمان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به سن تکل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اند، خواهر، عمه و خاله به سن قاعدگ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است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ببوسد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ها</w:t>
      </w:r>
      <w:r w:rsidRPr="003C7F93">
        <w:rPr>
          <w:spacing w:val="-2"/>
          <w:rtl/>
        </w:rPr>
        <w:t xml:space="preserve"> و رأسها،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دو چشم، پ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سر او را ببوسد و صور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و لبها را نبوسد.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از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دلالت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کار را نکن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کار پره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واجب است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کار را نکن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چون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ضعف سند دارند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و مفاد آن‌ها تمسک کرد به قواعد عام و ادله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که آن‌ها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اگر </w:t>
      </w:r>
      <w:r w:rsidRPr="003C7F93">
        <w:rPr>
          <w:rFonts w:hint="eastAsia"/>
          <w:spacing w:val="-2"/>
          <w:rtl/>
        </w:rPr>
        <w:t>قصد</w:t>
      </w:r>
      <w:r w:rsidRPr="003C7F93">
        <w:rPr>
          <w:spacing w:val="-2"/>
          <w:rtl/>
        </w:rPr>
        <w:t xml:space="preserve">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نباشد و قصد تلذذ گناه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نباشد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مکروه هم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شما صورت مادر خود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بوس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آقا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صورت خواهرش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بوسد</w:t>
      </w:r>
      <w:r w:rsidRPr="003C7F93">
        <w:rPr>
          <w:spacing w:val="-2"/>
          <w:rtl/>
        </w:rPr>
        <w:t xml:space="preserve">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کراهت هم ندارد. چون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فقط دو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هست که آن‌ها هم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السند هستند ما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به آن‌ها تمسک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و نتا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</w:t>
      </w:r>
      <w:r w:rsidRPr="003C7F93">
        <w:rPr>
          <w:spacing w:val="-2"/>
          <w:rtl/>
        </w:rPr>
        <w:t xml:space="preserve">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آن</w:t>
      </w:r>
      <w:r w:rsidRPr="003C7F93">
        <w:rPr>
          <w:rFonts w:hint="eastAsia"/>
          <w:spacing w:val="-2"/>
          <w:rtl/>
        </w:rPr>
        <w:t>‌ها</w:t>
      </w:r>
      <w:r w:rsidRPr="003C7F93">
        <w:rPr>
          <w:spacing w:val="-2"/>
          <w:rtl/>
        </w:rPr>
        <w:t xml:space="preserve"> اخذ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ت‌ها</w:t>
      </w:r>
      <w:r w:rsidRPr="003C7F93">
        <w:rPr>
          <w:spacing w:val="-2"/>
          <w:rtl/>
        </w:rPr>
        <w:t xml:space="preserve"> را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تمسک کرد.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مقابل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که بوسه مخصوصاً در مورد فرزند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پدر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فرزند دخترش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سن چهارده پانزده سال به خاطر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بخواهد او را نبوسد اگر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از دو طرف نباشد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فرموده‌اند که ثواب هم بر آن مترتب هست و به خاطر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السند نبا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پره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کرد.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بحث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که اگر گروه اول از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گفت</w:t>
      </w:r>
      <w:r w:rsidRPr="003C7F93">
        <w:rPr>
          <w:spacing w:val="-2"/>
          <w:rtl/>
        </w:rPr>
        <w:t xml:space="preserve"> کراهت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حرمت، گروه دوم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گروه اول هستند که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بوسه بزن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تق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بوسه بکن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بر صورت و گونه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چون آن دلالت بر کراهت و حرمت ندارند در نت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جه</w:t>
      </w:r>
      <w:r w:rsidRPr="003C7F93">
        <w:rPr>
          <w:spacing w:val="-2"/>
          <w:rtl/>
        </w:rPr>
        <w:t xml:space="preserve"> تعارض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دو گروه از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و نت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جه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ماند</w:t>
      </w:r>
      <w:r w:rsidRPr="003C7F93">
        <w:rPr>
          <w:spacing w:val="-2"/>
          <w:rtl/>
        </w:rPr>
        <w:t xml:space="preserve"> که اگر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نباشد اشکال ندارد. </w:t>
      </w:r>
    </w:p>
    <w:p w:rsidR="003C7F93" w:rsidRPr="003C7F93" w:rsidRDefault="003C7F93" w:rsidP="003C7F93">
      <w:pPr>
        <w:pStyle w:val="Heading1"/>
        <w:rPr>
          <w:rtl/>
        </w:rPr>
      </w:pPr>
      <w:bookmarkStart w:id="5" w:name="_Toc90669641"/>
      <w:r w:rsidRPr="003C7F93">
        <w:rPr>
          <w:rFonts w:hint="eastAsia"/>
          <w:rtl/>
        </w:rPr>
        <w:t>روش</w:t>
      </w:r>
      <w:r w:rsidRPr="003C7F93">
        <w:rPr>
          <w:rtl/>
        </w:rPr>
        <w:t xml:space="preserve"> هشتم؛</w:t>
      </w:r>
      <w:bookmarkEnd w:id="5"/>
      <w:r w:rsidRPr="003C7F93">
        <w:rPr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دختر</w:t>
      </w:r>
      <w:r w:rsidRPr="003C7F93">
        <w:rPr>
          <w:spacing w:val="-2"/>
          <w:rtl/>
        </w:rPr>
        <w:t xml:space="preserve"> شش‌ساله بالا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نامحرم در دامن خود ننشاند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بغل نکند و نبوسد که حکم کراهت دارد شش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زم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</w:t>
      </w:r>
      <w:r w:rsidRPr="003C7F93">
        <w:rPr>
          <w:spacing w:val="-2"/>
          <w:rtl/>
        </w:rPr>
        <w:t xml:space="preserve"> وجود دارد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صح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ح</w:t>
      </w:r>
      <w:r w:rsidRPr="003C7F93">
        <w:rPr>
          <w:spacing w:val="-2"/>
          <w:rtl/>
        </w:rPr>
        <w:t xml:space="preserve"> السند هست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عبدالله بن کاهل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موثق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اگر موثق هم نباشد شش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قدر مشترک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</w:t>
      </w:r>
      <w:r w:rsidRPr="003C7F93">
        <w:rPr>
          <w:spacing w:val="-2"/>
          <w:rtl/>
        </w:rPr>
        <w:t xml:space="preserve"> اخذ کرد.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ت‌ها</w:t>
      </w:r>
      <w:r w:rsidRPr="003C7F93">
        <w:rPr>
          <w:spacing w:val="-2"/>
          <w:rtl/>
        </w:rPr>
        <w:t xml:space="preserve"> هست که دلالت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ت‌ها</w:t>
      </w:r>
      <w:r w:rsidRPr="003C7F93">
        <w:rPr>
          <w:spacing w:val="-2"/>
          <w:rtl/>
        </w:rPr>
        <w:t xml:space="preserve">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ست؟</w:t>
      </w:r>
      <w:r w:rsidRPr="003C7F93">
        <w:rPr>
          <w:spacing w:val="-2"/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اولا</w:t>
      </w:r>
      <w:r w:rsidRPr="003C7F93">
        <w:rPr>
          <w:spacing w:val="-2"/>
          <w:rtl/>
        </w:rPr>
        <w:t xml:space="preserve"> فقط بر کراهت دلالت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بحث آن مفصل است، بوس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دن</w:t>
      </w:r>
      <w:r w:rsidRPr="003C7F93">
        <w:rPr>
          <w:spacing w:val="-2"/>
          <w:rtl/>
        </w:rPr>
        <w:t xml:space="preserve"> مستق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است دختر شش‌ساله نامحرم را کراهت دارد بوسه بزن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به سن تکل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که نرس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است از رو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چادر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لباس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بوسد</w:t>
      </w:r>
      <w:r w:rsidRPr="003C7F93">
        <w:rPr>
          <w:spacing w:val="-2"/>
          <w:rtl/>
        </w:rPr>
        <w:t xml:space="preserve"> شامل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فقط در مورد نامحرمان هست. وفقط شامل آغوش گرفتن و بوس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دن</w:t>
      </w:r>
      <w:r w:rsidRPr="003C7F93">
        <w:rPr>
          <w:spacing w:val="-2"/>
          <w:rtl/>
        </w:rPr>
        <w:t xml:space="preserve"> هست، نه نوازش و دست دا</w:t>
      </w:r>
      <w:r w:rsidRPr="003C7F93">
        <w:rPr>
          <w:rFonts w:hint="eastAsia"/>
          <w:spacing w:val="-2"/>
          <w:rtl/>
        </w:rPr>
        <w:t>دن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pStyle w:val="Heading1"/>
        <w:rPr>
          <w:rtl/>
        </w:rPr>
      </w:pPr>
      <w:bookmarkStart w:id="6" w:name="_Toc90669642"/>
      <w:r w:rsidRPr="003C7F93">
        <w:rPr>
          <w:rFonts w:hint="eastAsia"/>
          <w:rtl/>
        </w:rPr>
        <w:t>روش</w:t>
      </w:r>
      <w:r w:rsidRPr="003C7F93">
        <w:rPr>
          <w:rtl/>
        </w:rPr>
        <w:t xml:space="preserve"> نهم؛ سامان ده</w:t>
      </w:r>
      <w:r w:rsidRPr="003C7F93">
        <w:rPr>
          <w:rFonts w:hint="cs"/>
          <w:rtl/>
        </w:rPr>
        <w:t>ی</w:t>
      </w:r>
      <w:r w:rsidRPr="003C7F93">
        <w:rPr>
          <w:rtl/>
        </w:rPr>
        <w:t xml:space="preserve"> جنس</w:t>
      </w:r>
      <w:r w:rsidRPr="003C7F93">
        <w:rPr>
          <w:rFonts w:hint="cs"/>
          <w:rtl/>
        </w:rPr>
        <w:t>ی</w:t>
      </w:r>
      <w:r w:rsidRPr="003C7F93">
        <w:rPr>
          <w:rFonts w:hint="eastAsia"/>
          <w:rtl/>
        </w:rPr>
        <w:t>ت</w:t>
      </w:r>
      <w:r w:rsidRPr="003C7F93">
        <w:rPr>
          <w:rFonts w:hint="cs"/>
          <w:rtl/>
        </w:rPr>
        <w:t>ی</w:t>
      </w:r>
      <w:bookmarkEnd w:id="6"/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روش</w:t>
      </w:r>
      <w:r w:rsidRPr="003C7F93">
        <w:rPr>
          <w:spacing w:val="-2"/>
          <w:rtl/>
        </w:rPr>
        <w:t xml:space="preserve"> مهم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 که به آن تفک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م،</w:t>
      </w:r>
      <w:r w:rsidRPr="003C7F93">
        <w:rPr>
          <w:spacing w:val="-2"/>
          <w:rtl/>
        </w:rPr>
        <w:t xml:space="preserve">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جاها سامانده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جاها تفک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است و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جاها تفک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بحث</w:t>
      </w:r>
      <w:r w:rsidRPr="003C7F93">
        <w:rPr>
          <w:spacing w:val="-2"/>
          <w:rtl/>
        </w:rPr>
        <w:t xml:space="preserve">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مهم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 چون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زم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</w:t>
      </w:r>
      <w:r w:rsidRPr="003C7F93">
        <w:rPr>
          <w:spacing w:val="-2"/>
          <w:rtl/>
        </w:rPr>
        <w:t xml:space="preserve"> دو بحث است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بحث اخلاق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وظ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فه</w:t>
      </w:r>
      <w:r w:rsidRPr="003C7F93">
        <w:rPr>
          <w:spacing w:val="-2"/>
          <w:rtl/>
        </w:rPr>
        <w:t xml:space="preserve"> خود مکلف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و بحث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وظ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فه</w:t>
      </w:r>
      <w:r w:rsidRPr="003C7F93">
        <w:rPr>
          <w:spacing w:val="-2"/>
          <w:rtl/>
        </w:rPr>
        <w:t xml:space="preserve"> والد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چون</w:t>
      </w:r>
      <w:r w:rsidRPr="003C7F93">
        <w:rPr>
          <w:spacing w:val="-2"/>
          <w:rtl/>
        </w:rPr>
        <w:t xml:space="preserve"> بحث اخلاق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چ</w:t>
      </w:r>
      <w:r w:rsidRPr="003C7F93">
        <w:rPr>
          <w:spacing w:val="-2"/>
          <w:rtl/>
        </w:rPr>
        <w:t xml:space="preserve"> جا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نشده بود مجبور شد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کتاب فقه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اول بحث اخلاق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اور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و بعد در ادامه بحث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اورد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زم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</w:t>
      </w:r>
      <w:r w:rsidRPr="003C7F93">
        <w:rPr>
          <w:spacing w:val="-2"/>
          <w:rtl/>
        </w:rPr>
        <w:t xml:space="preserve"> نُه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است که پنج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موثقه هست و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قرآن که دلالت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۵۳ سوره احزاب که در مورد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است که وقت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خواه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با زنان پ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امبر</w:t>
      </w:r>
      <w:r w:rsidRPr="003C7F93">
        <w:rPr>
          <w:spacing w:val="-2"/>
          <w:rtl/>
        </w:rPr>
        <w:t xml:space="preserve">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بده بستان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از پشت حجاب باشد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بحث مفصل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مورد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شر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فه</w:t>
      </w:r>
      <w:r w:rsidRPr="003C7F93">
        <w:rPr>
          <w:spacing w:val="-2"/>
          <w:rtl/>
        </w:rPr>
        <w:t xml:space="preserve"> در مورد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زنان پ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امبر</w:t>
      </w:r>
      <w:r w:rsidRPr="003C7F93">
        <w:rPr>
          <w:spacing w:val="-2"/>
          <w:rtl/>
        </w:rPr>
        <w:t xml:space="preserve"> محل ترد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>د است لذا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بعد از بررس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مفصل، مورد ترد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است و ترد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نه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معنا که دلالت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چون حکم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خواه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استنباط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م،</w:t>
      </w:r>
      <w:r w:rsidRPr="003C7F93">
        <w:rPr>
          <w:spacing w:val="-2"/>
          <w:rtl/>
        </w:rPr>
        <w:t xml:space="preserve"> حکم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با ترد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به دست آورد.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بعد</w:t>
      </w:r>
      <w:r w:rsidRPr="003C7F93">
        <w:rPr>
          <w:spacing w:val="-2"/>
          <w:rtl/>
        </w:rPr>
        <w:t xml:space="preserve"> موثقه اب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بص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هست که اگر بخواه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وارد بحث بشو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مفصل است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دلالت آن به وجوب دور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مزاح شهوان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با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در تمام مراودات اجتماع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 چه مراودات آموزش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باشد و چه مراودات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spacing w:val="-2"/>
          <w:rtl/>
        </w:rPr>
        <w:t xml:space="preserve"> باشد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مزاح شهوان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،</w:t>
      </w:r>
      <w:r w:rsidRPr="003C7F93">
        <w:rPr>
          <w:spacing w:val="-2"/>
          <w:rtl/>
        </w:rPr>
        <w:t xml:space="preserve"> هر مزاح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هم نه، مثلاً فرض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استاد و شاگرد هم جنس </w:t>
      </w:r>
      <w:r w:rsidRPr="003C7F93">
        <w:rPr>
          <w:rFonts w:hint="eastAsia"/>
          <w:spacing w:val="-2"/>
          <w:rtl/>
        </w:rPr>
        <w:t>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ستند،</w:t>
      </w:r>
      <w:r w:rsidRPr="003C7F93">
        <w:rPr>
          <w:spacing w:val="-2"/>
          <w:rtl/>
        </w:rPr>
        <w:t xml:space="preserve"> مطلق مزاح حرام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ست،</w:t>
      </w:r>
      <w:r w:rsidRPr="003C7F93">
        <w:rPr>
          <w:spacing w:val="-2"/>
          <w:rtl/>
        </w:rPr>
        <w:t xml:space="preserve"> بلکه مزاح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همراه با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باشد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در کل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مراودات اجتماع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حرام است در موثقه اب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بص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رساند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موثقه</w:t>
      </w:r>
      <w:r w:rsidRPr="003C7F93">
        <w:rPr>
          <w:spacing w:val="-2"/>
          <w:rtl/>
        </w:rPr>
        <w:t xml:space="preserve"> مسعده دو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هست که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اول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کراهت مراوده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اد</w:t>
      </w:r>
      <w:r w:rsidRPr="003C7F93">
        <w:rPr>
          <w:spacing w:val="-2"/>
          <w:rtl/>
        </w:rPr>
        <w:t xml:space="preserve"> با زنان نا محرم است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مراوده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اد،</w:t>
      </w:r>
      <w:r w:rsidRPr="003C7F93">
        <w:rPr>
          <w:spacing w:val="-2"/>
          <w:rtl/>
        </w:rPr>
        <w:t xml:space="preserve"> کَثْرَةُ مُنَاقَشَةِ النِّسَاء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مراوده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اد</w:t>
      </w:r>
      <w:r w:rsidRPr="003C7F93">
        <w:rPr>
          <w:spacing w:val="-2"/>
          <w:rtl/>
        </w:rPr>
        <w:t xml:space="preserve">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>. در خود مراوده کثرت وجود دارد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کثرت که در کنار مراوده آمده است کثرت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اد</w:t>
      </w:r>
      <w:r w:rsidRPr="003C7F93">
        <w:rPr>
          <w:spacing w:val="-2"/>
          <w:rtl/>
        </w:rPr>
        <w:t xml:space="preserve"> با زنان نامحرم کراهت دا</w:t>
      </w:r>
      <w:r w:rsidRPr="003C7F93">
        <w:rPr>
          <w:rFonts w:hint="eastAsia"/>
          <w:spacing w:val="-2"/>
          <w:rtl/>
        </w:rPr>
        <w:t>رد</w:t>
      </w:r>
      <w:r w:rsidRPr="003C7F93">
        <w:rPr>
          <w:spacing w:val="-2"/>
          <w:rtl/>
        </w:rPr>
        <w:t xml:space="preserve"> هر چند با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نباشد. به اندازه ضرورت مراوده داشته باشد.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تکلم</w:t>
      </w:r>
      <w:r w:rsidRPr="003C7F93">
        <w:rPr>
          <w:spacing w:val="-2"/>
          <w:rtl/>
        </w:rPr>
        <w:t xml:space="preserve"> با زنان اگر با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باشد مطلقا حرام است اگر بدون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باشد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تکلم با زنان حکم در مورد زنان نسبت به مردان هم هست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فقط حکم برا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مردان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تکلم</w:t>
      </w:r>
      <w:r w:rsidRPr="003C7F93">
        <w:rPr>
          <w:spacing w:val="-2"/>
          <w:rtl/>
        </w:rPr>
        <w:t xml:space="preserve"> با زنان بدون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اگر با زنان جوان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زنان پ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که تاث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گذار است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زنان که بالا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پنجاه سال دارند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به خاطر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به خودش 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است مخصوصاً با ش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وه‌ها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هست ادم نگاه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مثل زن س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ساله</w:t>
      </w:r>
      <w:r w:rsidRPr="003C7F93">
        <w:rPr>
          <w:spacing w:val="-2"/>
          <w:rtl/>
        </w:rPr>
        <w:t xml:space="preserve">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زنان پ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که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فقط سن ملاک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زنان پ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تاث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گذار باشند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کراهت جر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ان</w:t>
      </w:r>
      <w:r w:rsidRPr="003C7F93">
        <w:rPr>
          <w:spacing w:val="-2"/>
          <w:rtl/>
        </w:rPr>
        <w:t xml:space="preserve"> دارد اما در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دو مورد کراهت هم ندارد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فقط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موارد هست چون موثقه مسعده هم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مورد را شامل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در مورد زنان پ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کسان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با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ستند</w:t>
      </w:r>
      <w:r w:rsidRPr="003C7F93">
        <w:rPr>
          <w:spacing w:val="-2"/>
          <w:rtl/>
        </w:rPr>
        <w:t xml:space="preserve"> و تاث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چندان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ندارد تکلم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کراهت ندارد.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حکم خروج زنان از منزل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در حکم خروج زنان از منزل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اگر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رون</w:t>
      </w:r>
      <w:r w:rsidRPr="003C7F93">
        <w:rPr>
          <w:spacing w:val="-2"/>
          <w:rtl/>
        </w:rPr>
        <w:t xml:space="preserve"> رفتن زنان از خانه باعث حرام بشود حرام است اگر حرام نباشد در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صورت مکروه با آن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گفت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م،</w:t>
      </w:r>
      <w:r w:rsidRPr="003C7F93">
        <w:rPr>
          <w:spacing w:val="-2"/>
          <w:rtl/>
        </w:rPr>
        <w:t xml:space="preserve"> اگر تاث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بگذارد و 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زان</w:t>
      </w:r>
      <w:r w:rsidRPr="003C7F93">
        <w:rPr>
          <w:spacing w:val="-2"/>
          <w:rtl/>
        </w:rPr>
        <w:t xml:space="preserve"> که هست.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موثقه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اث</w:t>
      </w:r>
      <w:r w:rsidRPr="003C7F93">
        <w:rPr>
          <w:spacing w:val="-2"/>
          <w:rtl/>
        </w:rPr>
        <w:t xml:space="preserve"> بن ابراه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هست که دلالت بر حرمت مراوده‌ها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زن و مرد دارد که برخورد منجر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حضرت عل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عل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السلام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فرما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به بازار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روم</w:t>
      </w:r>
      <w:r w:rsidRPr="003C7F93">
        <w:rPr>
          <w:spacing w:val="-2"/>
          <w:rtl/>
        </w:rPr>
        <w:t xml:space="preserve"> برخورد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کنم</w:t>
      </w:r>
      <w:r w:rsidRPr="003C7F93">
        <w:rPr>
          <w:spacing w:val="-2"/>
          <w:rtl/>
        </w:rPr>
        <w:t xml:space="preserve"> مواظب است که برخورد جسم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اندازه دلالت دارد.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موثقه</w:t>
      </w:r>
      <w:r w:rsidRPr="003C7F93">
        <w:rPr>
          <w:spacing w:val="-2"/>
          <w:rtl/>
        </w:rPr>
        <w:t xml:space="preserve"> ول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بن صب که راه رفتن زنها در وسط راه‌ها که منجر به فساد حرام است و در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آن صورت مکروه است در صورت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در وسط راه‌ها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روند</w:t>
      </w:r>
      <w:r w:rsidRPr="003C7F93">
        <w:rPr>
          <w:spacing w:val="-2"/>
          <w:rtl/>
        </w:rPr>
        <w:t xml:space="preserve"> که در معرض برخورد هستند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در معرض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آقا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ان</w:t>
      </w:r>
      <w:r w:rsidRPr="003C7F93">
        <w:rPr>
          <w:spacing w:val="-2"/>
          <w:rtl/>
        </w:rPr>
        <w:t xml:space="preserve"> به گناه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فتند</w:t>
      </w:r>
      <w:r w:rsidRPr="003C7F93">
        <w:rPr>
          <w:spacing w:val="-2"/>
          <w:rtl/>
        </w:rPr>
        <w:t xml:space="preserve"> کراهت دارد و حرام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سه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spacing w:val="-2"/>
          <w:rtl/>
        </w:rPr>
        <w:t xml:space="preserve"> هست؛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حس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بن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از جهت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گفت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چون سندشان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است گفت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از لحاظ دلال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عدم</w:t>
      </w:r>
      <w:r w:rsidRPr="003C7F93">
        <w:rPr>
          <w:spacing w:val="-2"/>
          <w:rtl/>
        </w:rPr>
        <w:t xml:space="preserve"> کراهت صحبت با نامحرم به مقدار ضرورت و کراهت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spacing w:val="-2"/>
          <w:rtl/>
        </w:rPr>
        <w:t xml:space="preserve"> از ضرورت است. گفت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رفع سند دارد و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استخراج کرد.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سع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بن مس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</w:t>
      </w:r>
      <w:r w:rsidRPr="003C7F93">
        <w:rPr>
          <w:spacing w:val="-2"/>
          <w:rtl/>
        </w:rPr>
        <w:t xml:space="preserve"> از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را دقت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از حضرت فاطمه زهرا عل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ها</w:t>
      </w:r>
      <w:r w:rsidRPr="003C7F93">
        <w:rPr>
          <w:spacing w:val="-2"/>
          <w:rtl/>
        </w:rPr>
        <w:t xml:space="preserve"> السلام هست که فرمود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النساء بهتر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زنان کسان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هستند که مردان آن‌ها را نب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نند</w:t>
      </w:r>
      <w:r w:rsidRPr="003C7F93">
        <w:rPr>
          <w:spacing w:val="-2"/>
          <w:rtl/>
        </w:rPr>
        <w:t xml:space="preserve"> و آن‌ها هم مردان را نب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نند</w:t>
      </w:r>
      <w:r w:rsidRPr="003C7F93">
        <w:rPr>
          <w:spacing w:val="-2"/>
          <w:rtl/>
        </w:rPr>
        <w:t>.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را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تمسک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 xml:space="preserve"> و مردان را نب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نند</w:t>
      </w:r>
      <w:r w:rsidRPr="003C7F93">
        <w:rPr>
          <w:spacing w:val="-2"/>
          <w:rtl/>
        </w:rPr>
        <w:t xml:space="preserve"> و مراوده نداشته با</w:t>
      </w:r>
      <w:r w:rsidRPr="003C7F93">
        <w:rPr>
          <w:rFonts w:hint="eastAsia"/>
          <w:spacing w:val="-2"/>
          <w:rtl/>
        </w:rPr>
        <w:t>شد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السند است و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به آن تمسک کرد.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از سوار کردن زنان بر اسب نه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کرده است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کراهت را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رساند</w:t>
      </w:r>
      <w:r w:rsidRPr="003C7F93">
        <w:rPr>
          <w:spacing w:val="-2"/>
          <w:rtl/>
        </w:rPr>
        <w:t xml:space="preserve"> لازم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مرب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ان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شوهر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پدر او را سوار کند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نه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حرام هست و موتور هم سوار نشوند؛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ضع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السند است و از لحاظ دلال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هم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بابت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به خاطر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منجر به تحر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شهو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هست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به خاطر تبرج است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ترد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است تبرج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معرض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قرار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رد</w:t>
      </w:r>
      <w:r w:rsidRPr="003C7F93">
        <w:rPr>
          <w:spacing w:val="-2"/>
          <w:rtl/>
        </w:rPr>
        <w:t xml:space="preserve"> از کدام بابت است مورد ترد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است در نت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جه</w:t>
      </w:r>
      <w:r w:rsidRPr="003C7F93">
        <w:rPr>
          <w:spacing w:val="-2"/>
          <w:rtl/>
        </w:rPr>
        <w:t xml:space="preserve"> ما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تمسک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حتما به خاطر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است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قض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موجب ته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ج</w:t>
      </w:r>
      <w:r w:rsidRPr="003C7F93">
        <w:rPr>
          <w:spacing w:val="-2"/>
          <w:rtl/>
        </w:rPr>
        <w:t xml:space="preserve"> شهو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لذا حرام است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تنق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ح</w:t>
      </w:r>
      <w:r w:rsidRPr="003C7F93">
        <w:rPr>
          <w:spacing w:val="-2"/>
          <w:rtl/>
        </w:rPr>
        <w:t xml:space="preserve"> مناط هم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در خصوص موتور و دوچرخه هم نبا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سوار بشود.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حکم</w:t>
      </w:r>
      <w:r w:rsidRPr="003C7F93">
        <w:rPr>
          <w:spacing w:val="-2"/>
          <w:rtl/>
        </w:rPr>
        <w:t xml:space="preserve">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ست؟</w:t>
      </w:r>
      <w:r w:rsidRPr="003C7F93">
        <w:rPr>
          <w:spacing w:val="-2"/>
          <w:rtl/>
        </w:rPr>
        <w:t xml:space="preserve"> با فرض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اگر سوار بشود و موجب ته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ج</w:t>
      </w:r>
      <w:r w:rsidRPr="003C7F93">
        <w:rPr>
          <w:spacing w:val="-2"/>
          <w:rtl/>
        </w:rPr>
        <w:t xml:space="preserve"> شهو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بشود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در معرض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 گناه واقع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در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موارد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</w:t>
      </w:r>
      <w:r w:rsidRPr="003C7F93">
        <w:rPr>
          <w:spacing w:val="-2"/>
          <w:rtl/>
        </w:rPr>
        <w:t xml:space="preserve"> از ادله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</w:t>
      </w:r>
      <w:r w:rsidRPr="003C7F93">
        <w:rPr>
          <w:spacing w:val="-2"/>
          <w:rtl/>
        </w:rPr>
        <w:t xml:space="preserve"> گفت حرمت دارد از ادله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spacing w:val="-2"/>
          <w:rtl/>
        </w:rPr>
        <w:t xml:space="preserve"> استفاده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چن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استنباط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مجموع سامانده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تواند</w:t>
      </w:r>
      <w:r w:rsidRPr="003C7F93">
        <w:rPr>
          <w:spacing w:val="-2"/>
          <w:rtl/>
        </w:rPr>
        <w:t xml:space="preserve"> باشد ما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نجا</w:t>
      </w:r>
      <w:r w:rsidRPr="003C7F93">
        <w:rPr>
          <w:spacing w:val="-2"/>
          <w:rtl/>
        </w:rPr>
        <w:t xml:space="preserve"> اورده‌ا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مجموع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دلالت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که کس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زنان را نب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و زن هم کس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نب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معتبر هست و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تمسک کرد حکم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ندارد.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بحث</w:t>
      </w:r>
      <w:r w:rsidRPr="003C7F93">
        <w:rPr>
          <w:spacing w:val="-2"/>
          <w:rtl/>
        </w:rPr>
        <w:t xml:space="preserve"> سامانده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استحباب رفت و آمد کم با جنس مخالف با اختلاف کم مشترک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spacing w:val="-2"/>
          <w:rtl/>
        </w:rPr>
        <w:t xml:space="preserve"> ادله بود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رفت و آمد کم با جنس مخالف داشته باشد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استحباب دارد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استحباب</w:t>
      </w:r>
      <w:r w:rsidRPr="003C7F93">
        <w:rPr>
          <w:spacing w:val="-2"/>
          <w:rtl/>
        </w:rPr>
        <w:t xml:space="preserve"> دارد نه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بر عکس آن ما بگو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اگر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کار را بکن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حرام است خود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رفت و آمد کم استحباب دارد.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صورت برخورد ف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زن و مرد چن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برخورد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حرام است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ام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رالمؤمن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در بازار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 برخورد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کرد</w:t>
      </w:r>
      <w:r w:rsidRPr="003C7F93">
        <w:rPr>
          <w:spacing w:val="-2"/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تکلم</w:t>
      </w:r>
      <w:r w:rsidRPr="003C7F93">
        <w:rPr>
          <w:spacing w:val="-2"/>
          <w:rtl/>
        </w:rPr>
        <w:t xml:space="preserve"> با زنان؛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تکلم دو جنس مخالف اگر با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باشد حرام است اگر بدون قصد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باشد در زنان جوان و زنان تاث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گذار کراهت دارد و در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زنان جوان و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تاث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گذار کراهت هم ندارد با آن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که گفت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حکم خروج زنان چگونه است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زنان از خانه خارج بشوند اگر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رون</w:t>
      </w:r>
      <w:r w:rsidRPr="003C7F93">
        <w:rPr>
          <w:spacing w:val="-2"/>
          <w:rtl/>
        </w:rPr>
        <w:t xml:space="preserve"> رفتن باعث گناه بشود حرام است در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صورت در صورت مراوده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اد</w:t>
      </w:r>
      <w:r w:rsidRPr="003C7F93">
        <w:rPr>
          <w:spacing w:val="-2"/>
          <w:rtl/>
        </w:rPr>
        <w:t xml:space="preserve"> کراهت است و خانه ماندن هم موضوع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ندارد مخصوصاً الان که فضا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مجاز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هم هست اگر در خانه مرتکب حرام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حرمت دارد در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رون</w:t>
      </w:r>
      <w:r w:rsidRPr="003C7F93">
        <w:rPr>
          <w:spacing w:val="-2"/>
          <w:rtl/>
        </w:rPr>
        <w:t xml:space="preserve"> از خانه مرتکب حرام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حرمت ندارد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اشتغال</w:t>
      </w:r>
      <w:r w:rsidRPr="003C7F93">
        <w:rPr>
          <w:spacing w:val="-2"/>
          <w:rtl/>
        </w:rPr>
        <w:t xml:space="preserve"> زنان که بحث مفصل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باز احکام انجور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که حرمت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کراهت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اعدم</w:t>
      </w:r>
      <w:r w:rsidRPr="003C7F93">
        <w:rPr>
          <w:spacing w:val="-2"/>
          <w:rtl/>
        </w:rPr>
        <w:t xml:space="preserve"> کراهت در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موارد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نجا</w:t>
      </w:r>
      <w:r w:rsidRPr="003C7F93">
        <w:rPr>
          <w:spacing w:val="-2"/>
          <w:rtl/>
        </w:rPr>
        <w:t xml:space="preserve"> هم جر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ان</w:t>
      </w:r>
      <w:r w:rsidRPr="003C7F93">
        <w:rPr>
          <w:spacing w:val="-2"/>
          <w:rtl/>
        </w:rPr>
        <w:t xml:space="preserve"> دارد در شغلها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ضرور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اگر عنوان ثانو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عارض بشود از نظر فقه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عنوان ثانو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عارض بشود اگر اهم بشود بر عنوان اول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مقدم است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تواند</w:t>
      </w:r>
      <w:r w:rsidRPr="003C7F93">
        <w:rPr>
          <w:spacing w:val="-2"/>
          <w:rtl/>
        </w:rPr>
        <w:t xml:space="preserve"> کراهت و در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موارد </w:t>
      </w:r>
      <w:r w:rsidRPr="003C7F93">
        <w:rPr>
          <w:rFonts w:hint="eastAsia"/>
          <w:spacing w:val="-2"/>
          <w:rtl/>
        </w:rPr>
        <w:t>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حرمت قض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را هم اگر در صورت اهم فالاهم ببرد مخصوصاً در موقع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ت‌ها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خاص.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مجموع دستورات خلوت با اجنب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قصد گناه و مدافعه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برخورد با همد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</w:t>
      </w:r>
      <w:r w:rsidRPr="003C7F93">
        <w:rPr>
          <w:spacing w:val="-2"/>
          <w:rtl/>
        </w:rPr>
        <w:t xml:space="preserve"> حرمت دارد که بق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موارد مراوده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اد</w:t>
      </w:r>
      <w:r w:rsidRPr="003C7F93">
        <w:rPr>
          <w:spacing w:val="-2"/>
          <w:rtl/>
        </w:rPr>
        <w:t xml:space="preserve"> کراهت دارد بق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موارد کراهت هم ندارد.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مثلاً</w:t>
      </w:r>
      <w:r w:rsidRPr="003C7F93">
        <w:rPr>
          <w:spacing w:val="-2"/>
          <w:rtl/>
        </w:rPr>
        <w:t xml:space="preserve"> خانم در دانشگاه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مراودات خانوادگ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اگر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ت‌ها</w:t>
      </w:r>
      <w:r w:rsidRPr="003C7F93">
        <w:rPr>
          <w:spacing w:val="-2"/>
          <w:rtl/>
        </w:rPr>
        <w:t xml:space="preserve"> از هم جدا بشود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مطلوب است و استحباب دارد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مراودات خانم و آقا جدا شام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خورند</w:t>
      </w:r>
      <w:r w:rsidRPr="003C7F93">
        <w:rPr>
          <w:spacing w:val="-2"/>
          <w:rtl/>
        </w:rPr>
        <w:t xml:space="preserve"> استحباب دارد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بگو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حرمت دارد با آن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ود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هست.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مراودات خانوادگ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اگر تفک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انجام نشود و منجر به گناه بشود حرام است در غ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صورت استحباب دارد. الان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پرسند</w:t>
      </w:r>
      <w:r w:rsidRPr="003C7F93">
        <w:rPr>
          <w:spacing w:val="-2"/>
          <w:rtl/>
        </w:rPr>
        <w:t xml:space="preserve"> که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خانواده رفت و آمد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 xml:space="preserve"> و تفک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استحباب دارد و ادله ما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رسانند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pStyle w:val="Heading1"/>
        <w:rPr>
          <w:rtl/>
        </w:rPr>
      </w:pPr>
      <w:bookmarkStart w:id="7" w:name="_Toc90669643"/>
      <w:r w:rsidRPr="003C7F93">
        <w:rPr>
          <w:rFonts w:hint="eastAsia"/>
          <w:rtl/>
        </w:rPr>
        <w:t>پاسخ</w:t>
      </w:r>
      <w:r w:rsidRPr="003C7F93">
        <w:rPr>
          <w:rtl/>
        </w:rPr>
        <w:t xml:space="preserve"> به سؤالات</w:t>
      </w:r>
      <w:bookmarkEnd w:id="7"/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اگر</w:t>
      </w:r>
      <w:r w:rsidRPr="003C7F93">
        <w:rPr>
          <w:spacing w:val="-2"/>
          <w:rtl/>
        </w:rPr>
        <w:t xml:space="preserve"> مختلط شدن موجب گناه بشود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جواب</w:t>
      </w:r>
      <w:r w:rsidRPr="003C7F93">
        <w:rPr>
          <w:spacing w:val="-2"/>
          <w:rtl/>
        </w:rPr>
        <w:t>: اگر موجب گناه بشود مطلقا حرام است اثر منف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spacing w:val="-2"/>
          <w:rtl/>
        </w:rPr>
        <w:t xml:space="preserve"> از اثر مثبت است اگر سبب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جاد</w:t>
      </w:r>
      <w:r w:rsidRPr="003C7F93">
        <w:rPr>
          <w:spacing w:val="-2"/>
          <w:rtl/>
        </w:rPr>
        <w:t xml:space="preserve"> گناه بشود آن وقت حرمت دارد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جاد</w:t>
      </w:r>
      <w:r w:rsidRPr="003C7F93">
        <w:rPr>
          <w:spacing w:val="-2"/>
          <w:rtl/>
        </w:rPr>
        <w:t xml:space="preserve"> گناه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اثر منف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آن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spacing w:val="-2"/>
          <w:rtl/>
        </w:rPr>
        <w:t xml:space="preserve"> از اثر مثبت است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صورت هم در مقام تعارض هستند اهم و مهم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بحث در حکم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در تعا</w:t>
      </w:r>
      <w:r w:rsidRPr="003C7F93">
        <w:rPr>
          <w:rFonts w:hint="eastAsia"/>
          <w:spacing w:val="-2"/>
          <w:rtl/>
        </w:rPr>
        <w:t>رض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در مقام تزاحم هست که در موقع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ت‌ها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تزاحم،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حکم هست و معلوم است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الان در مقام تزاحم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مزاحمت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دو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جاد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آن وقت اهم و مهم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گاه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اهم است فرض 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شخص در آن دانشگاه درس بخواند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سر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اثرات اهم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دارد که آن مقدم است </w:t>
      </w:r>
      <w:r w:rsidRPr="003C7F93">
        <w:rPr>
          <w:rFonts w:hint="eastAsia"/>
          <w:spacing w:val="-2"/>
          <w:rtl/>
        </w:rPr>
        <w:t>و</w:t>
      </w:r>
      <w:r w:rsidRPr="003C7F93">
        <w:rPr>
          <w:spacing w:val="-2"/>
          <w:rtl/>
        </w:rPr>
        <w:t xml:space="preserve"> در مقام تزاحم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به آن دقت کرد. </w:t>
      </w:r>
    </w:p>
    <w:p w:rsidR="003C7F93" w:rsidRPr="003C7F93" w:rsidRDefault="003C7F93" w:rsidP="003C7F93">
      <w:pPr>
        <w:rPr>
          <w:spacing w:val="-2"/>
          <w:rtl/>
        </w:rPr>
      </w:pPr>
      <w:r>
        <w:rPr>
          <w:rFonts w:hint="cs"/>
          <w:spacing w:val="-2"/>
          <w:rtl/>
        </w:rPr>
        <w:t xml:space="preserve">سؤال: </w:t>
      </w:r>
      <w:r w:rsidRPr="003C7F93">
        <w:rPr>
          <w:rFonts w:hint="eastAsia"/>
          <w:spacing w:val="-2"/>
          <w:rtl/>
        </w:rPr>
        <w:t>تفک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</w:t>
      </w:r>
      <w:r>
        <w:rPr>
          <w:rFonts w:hint="cs"/>
          <w:spacing w:val="-2"/>
          <w:rtl/>
        </w:rPr>
        <w:t>آ</w:t>
      </w:r>
      <w:r w:rsidRPr="003C7F93">
        <w:rPr>
          <w:spacing w:val="-2"/>
          <w:rtl/>
        </w:rPr>
        <w:t>موزشگاه‌ها و مهد کودک‌ها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جواب</w:t>
      </w:r>
      <w:r w:rsidRPr="003C7F93">
        <w:rPr>
          <w:spacing w:val="-2"/>
          <w:rtl/>
        </w:rPr>
        <w:t>: تفک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مراکز آموزش حالا مهد کودک‌ها بچه با آن سن کم نه به سن تکل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</w:t>
      </w:r>
      <w:r w:rsidRPr="003C7F93">
        <w:rPr>
          <w:spacing w:val="-2"/>
          <w:rtl/>
        </w:rPr>
        <w:t xml:space="preserve"> 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است و نه به سن تم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>.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spacing w:val="-2"/>
          <w:rtl/>
        </w:rPr>
        <w:t xml:space="preserve"> در در مراکز آموزش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 که در نظام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ران</w:t>
      </w:r>
      <w:r w:rsidRPr="003C7F93">
        <w:rPr>
          <w:spacing w:val="-2"/>
          <w:rtl/>
        </w:rPr>
        <w:t xml:space="preserve"> در دانشگاه‌ها هست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تفک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خوب است باشد بله استحباب دارد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وجوب دارد؟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وجوب ندارد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مسئله را هم اول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اء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توانند</w:t>
      </w:r>
      <w:r w:rsidRPr="003C7F93">
        <w:rPr>
          <w:spacing w:val="-2"/>
          <w:rtl/>
        </w:rPr>
        <w:t xml:space="preserve"> به آن دقت کنند و هم نهادها و هم قانونگذار‌ها که تکل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ف‌ها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متعدد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تواند</w:t>
      </w:r>
      <w:r w:rsidRPr="003C7F93">
        <w:rPr>
          <w:spacing w:val="-2"/>
          <w:rtl/>
        </w:rPr>
        <w:t xml:space="preserve"> داشته باشد.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آقا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طوس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مقاله‌ا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دارد که اختلال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که مختلط باشند از نزد خود غرب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ها</w:t>
      </w:r>
      <w:r w:rsidRPr="003C7F93">
        <w:rPr>
          <w:spacing w:val="-2"/>
          <w:rtl/>
        </w:rPr>
        <w:t xml:space="preserve"> بررس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کرده است در غرب هم همه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نجور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که بگو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مختلط باشند در مراکز آموزش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خودشان چقدر متخصص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و افراد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هستند که با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اختلاط مخالف هستند. از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دگاه</w:t>
      </w:r>
      <w:r w:rsidRPr="003C7F93">
        <w:rPr>
          <w:spacing w:val="-2"/>
          <w:rtl/>
        </w:rPr>
        <w:t xml:space="preserve"> خود غرب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ها</w:t>
      </w:r>
      <w:r w:rsidRPr="003C7F93">
        <w:rPr>
          <w:spacing w:val="-2"/>
          <w:rtl/>
        </w:rPr>
        <w:t xml:space="preserve"> رد کرده ا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اختلاط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موافق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و مخالف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دارند که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بحث عم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ق</w:t>
      </w:r>
      <w:r w:rsidRPr="003C7F93">
        <w:rPr>
          <w:spacing w:val="-2"/>
          <w:rtl/>
        </w:rPr>
        <w:t xml:space="preserve"> دارد</w:t>
      </w:r>
    </w:p>
    <w:p w:rsidR="003C7F93" w:rsidRPr="003C7F93" w:rsidRDefault="003C7F93" w:rsidP="003C7F93">
      <w:pPr>
        <w:pStyle w:val="Heading1"/>
        <w:rPr>
          <w:rtl/>
        </w:rPr>
      </w:pPr>
      <w:bookmarkStart w:id="8" w:name="_Toc90669644"/>
      <w:r w:rsidRPr="003C7F93">
        <w:rPr>
          <w:rFonts w:hint="eastAsia"/>
          <w:rtl/>
        </w:rPr>
        <w:t>روش</w:t>
      </w:r>
      <w:r w:rsidRPr="003C7F93">
        <w:rPr>
          <w:rtl/>
        </w:rPr>
        <w:t xml:space="preserve"> دهم؛ فراهم آوردن شرا</w:t>
      </w:r>
      <w:r w:rsidRPr="003C7F93">
        <w:rPr>
          <w:rFonts w:hint="cs"/>
          <w:rtl/>
        </w:rPr>
        <w:t>ی</w:t>
      </w:r>
      <w:r w:rsidRPr="003C7F93">
        <w:rPr>
          <w:rFonts w:hint="eastAsia"/>
          <w:rtl/>
        </w:rPr>
        <w:t>ط</w:t>
      </w:r>
      <w:r w:rsidRPr="003C7F93">
        <w:rPr>
          <w:rtl/>
        </w:rPr>
        <w:t xml:space="preserve"> ازدواج مترب</w:t>
      </w:r>
      <w:r w:rsidRPr="003C7F93">
        <w:rPr>
          <w:rFonts w:hint="cs"/>
          <w:rtl/>
        </w:rPr>
        <w:t>ی</w:t>
      </w:r>
      <w:bookmarkEnd w:id="8"/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طور مطلق است مخصوصاً در مورد مترب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مخصوصاً در مورد اولاد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به طر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ق</w:t>
      </w:r>
      <w:r w:rsidRPr="003C7F93">
        <w:rPr>
          <w:spacing w:val="-2"/>
          <w:rtl/>
        </w:rPr>
        <w:t xml:space="preserve"> اول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ان</w:t>
      </w:r>
      <w:r w:rsidRPr="003C7F93">
        <w:rPr>
          <w:spacing w:val="-2"/>
          <w:rtl/>
        </w:rPr>
        <w:t xml:space="preserve"> دارد بحث مفصل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دارد که در دو بحث است که فراهم آوردن شرا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ط</w:t>
      </w:r>
      <w:r w:rsidRPr="003C7F93">
        <w:rPr>
          <w:spacing w:val="-2"/>
          <w:rtl/>
        </w:rPr>
        <w:t xml:space="preserve"> ازدواج مترب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که و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وقت آسان 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تزو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</w:t>
      </w:r>
      <w:r w:rsidRPr="003C7F93">
        <w:rPr>
          <w:spacing w:val="-2"/>
          <w:rtl/>
        </w:rPr>
        <w:t xml:space="preserve"> مترب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در خصوص فرزندان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مخصوصاً در مورد فرزند </w:t>
      </w:r>
      <w:r w:rsidRPr="003C7F93">
        <w:rPr>
          <w:rFonts w:hint="eastAsia"/>
          <w:spacing w:val="-2"/>
          <w:rtl/>
        </w:rPr>
        <w:t>دختر</w:t>
      </w:r>
      <w:r w:rsidRPr="003C7F93">
        <w:rPr>
          <w:spacing w:val="-2"/>
          <w:rtl/>
        </w:rPr>
        <w:t xml:space="preserve"> را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قرار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دهند</w:t>
      </w:r>
      <w:r w:rsidRPr="003C7F93">
        <w:rPr>
          <w:spacing w:val="-2"/>
          <w:rtl/>
        </w:rPr>
        <w:t xml:space="preserve"> که وقت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سن ازدواج آمد شما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تاخ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نداز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 منت‌ها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 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ود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دارد. جناب دکتر آذربا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حفظه الله در کتاب خانواده در اسلام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بحث را خوب مورد توجه قرار داده‌اند که بحث ازدواج و اسان 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ازدواج م</w:t>
      </w:r>
      <w:r w:rsidRPr="003C7F93">
        <w:rPr>
          <w:rFonts w:hint="eastAsia"/>
          <w:spacing w:val="-2"/>
          <w:rtl/>
        </w:rPr>
        <w:t>ورد</w:t>
      </w:r>
      <w:r w:rsidRPr="003C7F93">
        <w:rPr>
          <w:spacing w:val="-2"/>
          <w:rtl/>
        </w:rPr>
        <w:t xml:space="preserve"> بررس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مفصل قرار گرفته است.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ادله‌ا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به طور عام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که تزو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</w:t>
      </w:r>
      <w:r w:rsidRPr="003C7F93">
        <w:rPr>
          <w:spacing w:val="-2"/>
          <w:rtl/>
        </w:rPr>
        <w:t xml:space="preserve">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گران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به ازدواج در آوردن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گران</w:t>
      </w:r>
      <w:r w:rsidRPr="003C7F93">
        <w:rPr>
          <w:spacing w:val="-2"/>
          <w:rtl/>
        </w:rPr>
        <w:t xml:space="preserve"> استحباب دارد، عام است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به کس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آشنا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مثلاً به کم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ته</w:t>
      </w:r>
      <w:r w:rsidRPr="003C7F93">
        <w:rPr>
          <w:spacing w:val="-2"/>
          <w:rtl/>
        </w:rPr>
        <w:t xml:space="preserve"> امداد پول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ده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که جه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بخرند برا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عروسان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مشمول طرح هستند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استحباب دارد اما در مورد مکلف بالغ اول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اء</w:t>
      </w:r>
      <w:r w:rsidRPr="003C7F93">
        <w:rPr>
          <w:spacing w:val="-2"/>
          <w:rtl/>
        </w:rPr>
        <w:t xml:space="preserve"> مترب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هستند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منحصر به آن‌ها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ادله هم تزو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</w:t>
      </w:r>
      <w:r w:rsidRPr="003C7F93">
        <w:rPr>
          <w:spacing w:val="-2"/>
          <w:rtl/>
        </w:rPr>
        <w:t xml:space="preserve"> فرزند را از حقوق فرزند بر اول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اء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شمارد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</w:t>
      </w:r>
      <w:r w:rsidRPr="003C7F93">
        <w:rPr>
          <w:spacing w:val="-2"/>
          <w:rtl/>
        </w:rPr>
        <w:t xml:space="preserve">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روا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فرزند مؤنث را تاک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دارند که آن استحباب مؤکد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رساند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به</w:t>
      </w:r>
      <w:r w:rsidRPr="003C7F93">
        <w:rPr>
          <w:spacing w:val="-2"/>
          <w:rtl/>
        </w:rPr>
        <w:t xml:space="preserve"> هم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مضمون فراهم اوردن شرا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ط</w:t>
      </w:r>
      <w:r w:rsidRPr="003C7F93">
        <w:rPr>
          <w:spacing w:val="-2"/>
          <w:rtl/>
        </w:rPr>
        <w:t xml:space="preserve"> ازدواج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گران</w:t>
      </w:r>
      <w:r w:rsidRPr="003C7F93">
        <w:rPr>
          <w:spacing w:val="-2"/>
          <w:rtl/>
        </w:rPr>
        <w:t xml:space="preserve"> به 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ژه</w:t>
      </w:r>
      <w:r w:rsidRPr="003C7F93">
        <w:rPr>
          <w:spacing w:val="-2"/>
          <w:rtl/>
        </w:rPr>
        <w:t xml:space="preserve"> خود فرزندان انسان باشد و آسان 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ازدواج مستحب مؤکد است. مسئله‌ا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امروزه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با آن مقابله کرد به قول مقام معظم رهبر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سبک زندگ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بعض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عوض کرده‌اند و کسان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آسان 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ازدواج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 xml:space="preserve"> و ا</w:t>
      </w:r>
      <w:r w:rsidRPr="003C7F93">
        <w:rPr>
          <w:rFonts w:hint="eastAsia"/>
          <w:spacing w:val="-2"/>
          <w:rtl/>
        </w:rPr>
        <w:t>زدواج</w:t>
      </w:r>
      <w:r w:rsidRPr="003C7F93">
        <w:rPr>
          <w:spacing w:val="-2"/>
          <w:rtl/>
        </w:rPr>
        <w:t xml:space="preserve"> فرزندان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خودشان را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ن‌ها</w:t>
      </w:r>
      <w:r w:rsidRPr="003C7F93">
        <w:rPr>
          <w:spacing w:val="-2"/>
          <w:rtl/>
        </w:rPr>
        <w:t xml:space="preserve">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مورد تحس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قرار بگ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رند</w:t>
      </w:r>
      <w:r w:rsidRPr="003C7F93">
        <w:rPr>
          <w:spacing w:val="-2"/>
          <w:rtl/>
        </w:rPr>
        <w:t xml:space="preserve"> نه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مورد تقب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ح</w:t>
      </w:r>
      <w:r w:rsidRPr="003C7F93">
        <w:rPr>
          <w:spacing w:val="-2"/>
          <w:rtl/>
        </w:rPr>
        <w:t xml:space="preserve"> قرار بگ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رند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ادله</w:t>
      </w:r>
      <w:r w:rsidRPr="003C7F93">
        <w:rPr>
          <w:spacing w:val="-2"/>
          <w:rtl/>
        </w:rPr>
        <w:t xml:space="preserve">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زم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</w:t>
      </w:r>
      <w:r w:rsidRPr="003C7F93">
        <w:rPr>
          <w:spacing w:val="-2"/>
          <w:rtl/>
        </w:rPr>
        <w:t xml:space="preserve">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مفصل است و قدر مشترک ادله هم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است و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به عنوان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سبک زندگ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مطلوب مد نظر قرار بگ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pStyle w:val="Heading1"/>
        <w:rPr>
          <w:rtl/>
        </w:rPr>
      </w:pPr>
      <w:bookmarkStart w:id="9" w:name="_Toc90669645"/>
      <w:r w:rsidRPr="003C7F93">
        <w:rPr>
          <w:rFonts w:hint="eastAsia"/>
          <w:rtl/>
        </w:rPr>
        <w:t>پاسخ</w:t>
      </w:r>
      <w:r w:rsidRPr="003C7F93">
        <w:rPr>
          <w:rtl/>
        </w:rPr>
        <w:t xml:space="preserve"> به سؤالات</w:t>
      </w:r>
      <w:bookmarkEnd w:id="9"/>
      <w:r w:rsidRPr="003C7F93">
        <w:rPr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سؤال</w:t>
      </w:r>
      <w:r w:rsidRPr="003C7F93">
        <w:rPr>
          <w:spacing w:val="-2"/>
          <w:rtl/>
        </w:rPr>
        <w:t>: آسان 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موجب توه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به دختر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جواب</w:t>
      </w:r>
      <w:r w:rsidRPr="003C7F93">
        <w:rPr>
          <w:spacing w:val="-2"/>
          <w:rtl/>
        </w:rPr>
        <w:t>: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بستگ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به سبک زندگ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ما دارد وقت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اسان 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 xml:space="preserve"> بگذار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دختر خوشبخت باشد بگذار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شما الگو برا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گران</w:t>
      </w:r>
      <w:r w:rsidRPr="003C7F93">
        <w:rPr>
          <w:spacing w:val="-2"/>
          <w:rtl/>
        </w:rPr>
        <w:t xml:space="preserve"> باش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سؤال</w:t>
      </w:r>
      <w:r w:rsidRPr="003C7F93">
        <w:rPr>
          <w:spacing w:val="-2"/>
          <w:rtl/>
        </w:rPr>
        <w:t>: در مورد افراد خنث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کار شده است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ر؟</w:t>
      </w:r>
      <w:r w:rsidRPr="003C7F93">
        <w:rPr>
          <w:spacing w:val="-2"/>
          <w:rtl/>
        </w:rPr>
        <w:t xml:space="preserve">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جواب</w:t>
      </w:r>
      <w:r w:rsidRPr="003C7F93">
        <w:rPr>
          <w:spacing w:val="-2"/>
          <w:rtl/>
        </w:rPr>
        <w:t xml:space="preserve">: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بحث خنث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بحث ترنس هست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خانم‌ها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که 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spacing w:val="-2"/>
          <w:rtl/>
        </w:rPr>
        <w:t xml:space="preserve"> دارند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پندار دارند که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خواهند</w:t>
      </w:r>
      <w:r w:rsidRPr="003C7F93">
        <w:rPr>
          <w:spacing w:val="-2"/>
          <w:rtl/>
        </w:rPr>
        <w:t xml:space="preserve"> مذکر بشوند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آقا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spacing w:val="-2"/>
          <w:rtl/>
        </w:rPr>
        <w:t xml:space="preserve"> دارند مؤنث بشوند.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بحث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بروز هست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رو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مسئله کار کرد و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فضا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مجاز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دم</w:t>
      </w:r>
      <w:r w:rsidRPr="003C7F93">
        <w:rPr>
          <w:spacing w:val="-2"/>
          <w:rtl/>
        </w:rPr>
        <w:t xml:space="preserve"> انها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که مدافع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جر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ان</w:t>
      </w:r>
      <w:r w:rsidRPr="003C7F93">
        <w:rPr>
          <w:spacing w:val="-2"/>
          <w:rtl/>
        </w:rPr>
        <w:t xml:space="preserve"> هستن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عمل جراح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انجام بدهند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آخر سا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افراد خودشان صاحب منفعت هستند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نگونه</w:t>
      </w:r>
      <w:r w:rsidRPr="003C7F93">
        <w:rPr>
          <w:spacing w:val="-2"/>
          <w:rtl/>
        </w:rPr>
        <w:t xml:space="preserve"> تبل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غ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>. و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انها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که عمل جراح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انجام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دهند</w:t>
      </w:r>
      <w:r w:rsidRPr="003C7F93">
        <w:rPr>
          <w:spacing w:val="-2"/>
          <w:rtl/>
        </w:rPr>
        <w:t xml:space="preserve"> و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تشان</w:t>
      </w:r>
      <w:r w:rsidRPr="003C7F93">
        <w:rPr>
          <w:spacing w:val="-2"/>
          <w:rtl/>
        </w:rPr>
        <w:t xml:space="preserve"> را تغ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دهند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شتر</w:t>
      </w:r>
      <w:r w:rsidRPr="003C7F93">
        <w:rPr>
          <w:spacing w:val="-2"/>
          <w:rtl/>
        </w:rPr>
        <w:t xml:space="preserve"> تحق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قات</w:t>
      </w:r>
      <w:r w:rsidRPr="003C7F93">
        <w:rPr>
          <w:spacing w:val="-2"/>
          <w:rtl/>
        </w:rPr>
        <w:t xml:space="preserve">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سمت رفته است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اثرات </w:t>
      </w:r>
      <w:r w:rsidRPr="003C7F93">
        <w:rPr>
          <w:rFonts w:hint="eastAsia"/>
          <w:spacing w:val="-2"/>
          <w:rtl/>
        </w:rPr>
        <w:t>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نامطلوب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دارد علاوه بر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نکه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توانند</w:t>
      </w:r>
      <w:r w:rsidRPr="003C7F93">
        <w:rPr>
          <w:spacing w:val="-2"/>
          <w:rtl/>
        </w:rPr>
        <w:t xml:space="preserve"> بچه دار شوند و اثرات روان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نامطلوب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گذارد</w:t>
      </w:r>
      <w:r w:rsidRPr="003C7F93">
        <w:rPr>
          <w:spacing w:val="-2"/>
          <w:rtl/>
        </w:rPr>
        <w:t xml:space="preserve"> هر چند در کوتاه مدت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راض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باشد که به آرزوها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چندساله‌اش 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</w:t>
      </w:r>
      <w:r w:rsidRPr="003C7F93">
        <w:rPr>
          <w:spacing w:val="-2"/>
          <w:rtl/>
        </w:rPr>
        <w:t xml:space="preserve"> است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ما</w:t>
      </w:r>
      <w:r w:rsidRPr="003C7F93">
        <w:rPr>
          <w:spacing w:val="-2"/>
          <w:rtl/>
        </w:rPr>
        <w:t xml:space="preserve"> اعتقاد دار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در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دو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ها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ن‌ها</w:t>
      </w:r>
      <w:r w:rsidRPr="003C7F93">
        <w:rPr>
          <w:spacing w:val="-2"/>
          <w:rtl/>
        </w:rPr>
        <w:t xml:space="preserve"> قابل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هستند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مقدار از دوران کودک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که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ت‌ها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بکن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که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داشته باشند که با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خودشان کنار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ات</w:t>
      </w:r>
      <w:r w:rsidRPr="003C7F93">
        <w:rPr>
          <w:spacing w:val="-2"/>
          <w:rtl/>
        </w:rPr>
        <w:t xml:space="preserve"> قرآن هم هست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مورد من دارم کار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کنم</w:t>
      </w:r>
      <w:r w:rsidRPr="003C7F93">
        <w:rPr>
          <w:spacing w:val="-2"/>
          <w:rtl/>
        </w:rPr>
        <w:t xml:space="preserve">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خود</w:t>
      </w:r>
      <w:r w:rsidRPr="003C7F93">
        <w:rPr>
          <w:spacing w:val="-2"/>
          <w:rtl/>
        </w:rPr>
        <w:t xml:space="preserve"> 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ه</w:t>
      </w:r>
      <w:r w:rsidRPr="003C7F93">
        <w:rPr>
          <w:spacing w:val="-2"/>
          <w:rtl/>
        </w:rPr>
        <w:t xml:space="preserve"> قرآن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فرما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آرزو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زها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که جنس مخالف دارد را نکن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مکلف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مسئله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افراد جوانح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جوارح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هست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فرما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آرزو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آن را نکن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حکم را به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درون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برد</w:t>
      </w:r>
      <w:r w:rsidRPr="003C7F93">
        <w:rPr>
          <w:spacing w:val="-2"/>
          <w:rtl/>
        </w:rPr>
        <w:t xml:space="preserve"> و بررس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آن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مفصل است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که هست بنده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نت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جه</w:t>
      </w:r>
      <w:r w:rsidRPr="003C7F93">
        <w:rPr>
          <w:spacing w:val="-2"/>
          <w:rtl/>
        </w:rPr>
        <w:t xml:space="preserve"> 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دم</w:t>
      </w:r>
      <w:r w:rsidRPr="003C7F93">
        <w:rPr>
          <w:spacing w:val="-2"/>
          <w:rtl/>
        </w:rPr>
        <w:t xml:space="preserve">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قابل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هستند و حت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مراجعان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داشته‌ام که با نکات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نها</w:t>
      </w:r>
      <w:r w:rsidRPr="003C7F93">
        <w:rPr>
          <w:spacing w:val="-2"/>
          <w:rtl/>
        </w:rPr>
        <w:t xml:space="preserve"> درمان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شوند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درمان</w:t>
      </w:r>
      <w:r w:rsidRPr="003C7F93">
        <w:rPr>
          <w:spacing w:val="-2"/>
          <w:rtl/>
        </w:rPr>
        <w:t xml:space="preserve"> لازم ن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ست</w:t>
      </w:r>
      <w:r w:rsidRPr="003C7F93">
        <w:rPr>
          <w:spacing w:val="-2"/>
          <w:rtl/>
        </w:rPr>
        <w:t xml:space="preserve"> به طور مطلق درمان بشوند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چهل درصد نسبت به قبل فرق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کنند</w:t>
      </w:r>
      <w:r w:rsidRPr="003C7F93">
        <w:rPr>
          <w:spacing w:val="-2"/>
          <w:rtl/>
        </w:rPr>
        <w:t xml:space="preserve"> و با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خود کنار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آ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احساس شادمان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افراد ترنس را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کرد.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eastAsia"/>
          <w:spacing w:val="-2"/>
          <w:rtl/>
        </w:rPr>
        <w:t>بهتر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است که از همان دوران کودک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با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خود کنار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و از لحاظ مذهب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با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جور افراد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وارد شد که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خودشان را بد ندانند و تما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لات</w:t>
      </w:r>
      <w:r w:rsidRPr="003C7F93">
        <w:rPr>
          <w:spacing w:val="-2"/>
          <w:rtl/>
        </w:rPr>
        <w:t xml:space="preserve"> جنس مخالفش تا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طب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است </w:t>
      </w:r>
    </w:p>
    <w:p w:rsidR="003C7F93" w:rsidRPr="003C7F93" w:rsidRDefault="003C7F93" w:rsidP="003C7F93">
      <w:pPr>
        <w:rPr>
          <w:spacing w:val="-2"/>
          <w:rtl/>
        </w:rPr>
      </w:pP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نکته طرداً للباب بگو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م</w:t>
      </w:r>
      <w:r w:rsidRPr="003C7F93">
        <w:rPr>
          <w:spacing w:val="-2"/>
          <w:rtl/>
        </w:rPr>
        <w:t xml:space="preserve"> در روانشناس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افُ‌ام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که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تما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لات</w:t>
      </w:r>
      <w:r w:rsidRPr="003C7F93">
        <w:rPr>
          <w:spacing w:val="-2"/>
          <w:rtl/>
        </w:rPr>
        <w:t xml:space="preserve"> زنانه مردان و تما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لان</w:t>
      </w:r>
      <w:r w:rsidRPr="003C7F93">
        <w:rPr>
          <w:spacing w:val="-2"/>
          <w:rtl/>
        </w:rPr>
        <w:t xml:space="preserve"> مردانه زنان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ک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زان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تما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لات</w:t>
      </w:r>
      <w:r w:rsidRPr="003C7F93">
        <w:rPr>
          <w:spacing w:val="-2"/>
          <w:rtl/>
        </w:rPr>
        <w:t xml:space="preserve"> جنس مخالف در انسان باشد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به هنجار است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خوب است اگر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نباشد ادم جنس مخالف را درک نم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در برخ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از افراد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</w:t>
      </w:r>
      <w:r w:rsidRPr="003C7F93">
        <w:rPr>
          <w:spacing w:val="-2"/>
          <w:rtl/>
        </w:rPr>
        <w:t xml:space="preserve"> از ح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است و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ش</w:t>
      </w:r>
      <w:r w:rsidRPr="003C7F93">
        <w:rPr>
          <w:spacing w:val="-2"/>
          <w:rtl/>
        </w:rPr>
        <w:t xml:space="preserve"> از حد گاه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به جا</w:t>
      </w:r>
      <w:r w:rsidRPr="003C7F93">
        <w:rPr>
          <w:rFonts w:hint="cs"/>
          <w:spacing w:val="-2"/>
          <w:rtl/>
        </w:rPr>
        <w:t>یی</w:t>
      </w:r>
      <w:r w:rsidRPr="003C7F93">
        <w:rPr>
          <w:spacing w:val="-2"/>
          <w:rtl/>
        </w:rPr>
        <w:t xml:space="preserve"> منجر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که اختلال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جاد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کند</w:t>
      </w:r>
      <w:r w:rsidRPr="003C7F93">
        <w:rPr>
          <w:spacing w:val="-2"/>
          <w:rtl/>
        </w:rPr>
        <w:t xml:space="preserve"> که طرف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خواهد</w:t>
      </w:r>
      <w:r w:rsidRPr="003C7F93">
        <w:rPr>
          <w:spacing w:val="-2"/>
          <w:rtl/>
        </w:rPr>
        <w:t xml:space="preserve"> جنس مخالف باشد در آنجا مرحله درمان و مشاوره وارد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شود</w:t>
      </w:r>
      <w:r w:rsidRPr="003C7F93">
        <w:rPr>
          <w:spacing w:val="-2"/>
          <w:rtl/>
        </w:rPr>
        <w:t xml:space="preserve"> و خ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درمان و مشاوره‌اش سخت است منت‌ها با نکات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از لحاظ شناخت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رفتار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عاطف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،</w:t>
      </w:r>
      <w:r w:rsidRPr="003C7F93">
        <w:rPr>
          <w:spacing w:val="-2"/>
          <w:rtl/>
        </w:rPr>
        <w:t xml:space="preserve"> 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سه تا زم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</w:t>
      </w:r>
      <w:r w:rsidRPr="003C7F93">
        <w:rPr>
          <w:spacing w:val="-2"/>
          <w:rtl/>
        </w:rPr>
        <w:t xml:space="preserve"> شناخت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</w:t>
      </w:r>
      <w:r w:rsidRPr="003C7F93">
        <w:rPr>
          <w:rFonts w:hint="eastAsia"/>
          <w:spacing w:val="-2"/>
          <w:rtl/>
        </w:rPr>
        <w:t>و</w:t>
      </w:r>
      <w:r w:rsidRPr="003C7F93">
        <w:rPr>
          <w:spacing w:val="-2"/>
          <w:rtl/>
        </w:rPr>
        <w:t xml:space="preserve"> کنش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و عاطف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چند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جلسات مختلف با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</w:t>
      </w:r>
      <w:r w:rsidRPr="003C7F93">
        <w:rPr>
          <w:spacing w:val="-2"/>
          <w:rtl/>
        </w:rPr>
        <w:t xml:space="preserve"> رو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آن کار بشود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بتواند درمان صورت بگ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رد</w:t>
      </w:r>
      <w:r w:rsidRPr="003C7F93">
        <w:rPr>
          <w:spacing w:val="-2"/>
          <w:rtl/>
        </w:rPr>
        <w:t xml:space="preserve"> و درمان سخت است ول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قابل ترب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و قابل درمان هستند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نجور</w:t>
      </w:r>
      <w:r w:rsidRPr="003C7F93">
        <w:rPr>
          <w:spacing w:val="-2"/>
          <w:rtl/>
        </w:rPr>
        <w:t xml:space="preserve"> که غرب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ها</w:t>
      </w:r>
      <w:r w:rsidRPr="003C7F93">
        <w:rPr>
          <w:spacing w:val="-2"/>
          <w:rtl/>
        </w:rPr>
        <w:t xml:space="preserve"> م</w:t>
      </w:r>
      <w:r w:rsidRPr="003C7F93">
        <w:rPr>
          <w:rFonts w:hint="cs"/>
          <w:spacing w:val="-2"/>
          <w:rtl/>
        </w:rPr>
        <w:t>ی‌</w:t>
      </w:r>
      <w:r w:rsidRPr="003C7F93">
        <w:rPr>
          <w:rFonts w:hint="eastAsia"/>
          <w:spacing w:val="-2"/>
          <w:rtl/>
        </w:rPr>
        <w:t>گو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ند</w:t>
      </w:r>
      <w:r w:rsidRPr="003C7F93">
        <w:rPr>
          <w:spacing w:val="-2"/>
          <w:rtl/>
        </w:rPr>
        <w:t xml:space="preserve"> سر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ع</w:t>
      </w:r>
      <w:r w:rsidRPr="003C7F93">
        <w:rPr>
          <w:spacing w:val="-2"/>
          <w:rtl/>
        </w:rPr>
        <w:t xml:space="preserve"> تغ</w:t>
      </w:r>
      <w:r w:rsidRPr="003C7F93">
        <w:rPr>
          <w:rFonts w:hint="cs"/>
          <w:spacing w:val="-2"/>
          <w:rtl/>
        </w:rPr>
        <w:t>یی</w:t>
      </w:r>
      <w:r w:rsidRPr="003C7F93">
        <w:rPr>
          <w:rFonts w:hint="eastAsia"/>
          <w:spacing w:val="-2"/>
          <w:rtl/>
        </w:rPr>
        <w:t>ر</w:t>
      </w:r>
      <w:r w:rsidRPr="003C7F93">
        <w:rPr>
          <w:spacing w:val="-2"/>
          <w:rtl/>
        </w:rPr>
        <w:t xml:space="preserve"> جنس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ت</w:t>
      </w:r>
      <w:r w:rsidRPr="003C7F93">
        <w:rPr>
          <w:spacing w:val="-2"/>
          <w:rtl/>
        </w:rPr>
        <w:t xml:space="preserve"> بدهند بنده به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نکته رس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ده‌ام</w:t>
      </w:r>
      <w:r w:rsidRPr="003C7F93">
        <w:rPr>
          <w:spacing w:val="-2"/>
          <w:rtl/>
        </w:rPr>
        <w:t xml:space="preserve"> که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کار لزوم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ندارد. بحثها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در ا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spacing w:val="-2"/>
          <w:rtl/>
        </w:rPr>
        <w:t xml:space="preserve"> زم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نه</w:t>
      </w:r>
      <w:r w:rsidRPr="003C7F93">
        <w:rPr>
          <w:spacing w:val="-2"/>
          <w:rtl/>
        </w:rPr>
        <w:t xml:space="preserve"> ا</w:t>
      </w:r>
      <w:r w:rsidRPr="003C7F93">
        <w:rPr>
          <w:rFonts w:hint="eastAsia"/>
          <w:spacing w:val="-2"/>
          <w:rtl/>
        </w:rPr>
        <w:t>ز</w:t>
      </w:r>
      <w:r w:rsidRPr="003C7F93">
        <w:rPr>
          <w:spacing w:val="-2"/>
          <w:rtl/>
        </w:rPr>
        <w:t xml:space="preserve"> لحاظ 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ن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را ند</w:t>
      </w:r>
      <w:r w:rsidRPr="003C7F93">
        <w:rPr>
          <w:rFonts w:hint="cs"/>
          <w:spacing w:val="-2"/>
          <w:rtl/>
        </w:rPr>
        <w:t>ی</w:t>
      </w:r>
      <w:r w:rsidRPr="003C7F93">
        <w:rPr>
          <w:rFonts w:hint="eastAsia"/>
          <w:spacing w:val="-2"/>
          <w:rtl/>
        </w:rPr>
        <w:t>دم</w:t>
      </w:r>
      <w:r w:rsidRPr="003C7F93">
        <w:rPr>
          <w:spacing w:val="-2"/>
          <w:rtl/>
        </w:rPr>
        <w:t xml:space="preserve">. </w:t>
      </w:r>
    </w:p>
    <w:p w:rsidR="009F441F" w:rsidRDefault="003C7F93" w:rsidP="003C7F93">
      <w:pPr>
        <w:rPr>
          <w:rFonts w:hint="cs"/>
          <w:rtl/>
        </w:rPr>
      </w:pPr>
      <w:r w:rsidRPr="003C7F93">
        <w:rPr>
          <w:rFonts w:hint="eastAsia"/>
          <w:spacing w:val="-2"/>
          <w:rtl/>
        </w:rPr>
        <w:t>اللهم</w:t>
      </w:r>
      <w:r w:rsidRPr="003C7F93">
        <w:rPr>
          <w:spacing w:val="-2"/>
          <w:rtl/>
        </w:rPr>
        <w:t xml:space="preserve"> صل عل</w:t>
      </w:r>
      <w:r w:rsidRPr="003C7F93">
        <w:rPr>
          <w:rFonts w:hint="cs"/>
          <w:spacing w:val="-2"/>
          <w:rtl/>
        </w:rPr>
        <w:t>ی</w:t>
      </w:r>
      <w:r w:rsidRPr="003C7F93">
        <w:rPr>
          <w:spacing w:val="-2"/>
          <w:rtl/>
        </w:rPr>
        <w:t xml:space="preserve"> محمد و آل محمد.</w:t>
      </w:r>
    </w:p>
    <w:sectPr w:rsidR="009F441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1E" w:rsidRDefault="0022191E" w:rsidP="000D5800">
      <w:pPr>
        <w:spacing w:after="0"/>
      </w:pPr>
      <w:r>
        <w:separator/>
      </w:r>
    </w:p>
  </w:endnote>
  <w:endnote w:type="continuationSeparator" w:id="0">
    <w:p w:rsidR="0022191E" w:rsidRDefault="0022191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Content>
      <w:p w:rsidR="00205F2A" w:rsidRDefault="00205F2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91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1E" w:rsidRDefault="0022191E" w:rsidP="000D5800">
      <w:pPr>
        <w:spacing w:after="0"/>
      </w:pPr>
      <w:r>
        <w:separator/>
      </w:r>
    </w:p>
  </w:footnote>
  <w:footnote w:type="continuationSeparator" w:id="0">
    <w:p w:rsidR="0022191E" w:rsidRDefault="0022191E" w:rsidP="000D5800">
      <w:pPr>
        <w:spacing w:after="0"/>
      </w:pPr>
      <w:r>
        <w:continuationSeparator/>
      </w:r>
    </w:p>
  </w:footnote>
  <w:footnote w:id="1">
    <w:p w:rsidR="003C7F93" w:rsidRDefault="003C7F93" w:rsidP="003C7F93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نور، آیه 30</w:t>
      </w:r>
    </w:p>
  </w:footnote>
  <w:footnote w:id="2">
    <w:p w:rsidR="003C7F93" w:rsidRDefault="003C7F93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من لا یحضره الفقیه، ج 3، ص 436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2A" w:rsidRDefault="00205F2A" w:rsidP="00A87E74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6FF68415" wp14:editId="5F3615E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03/09/1400</w:t>
    </w:r>
  </w:p>
  <w:p w:rsidR="00205F2A" w:rsidRPr="00000B94" w:rsidRDefault="00205F2A" w:rsidP="0008739F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 w:hint="cs"/>
        <w:b/>
        <w:bCs/>
        <w:sz w:val="24"/>
        <w:szCs w:val="24"/>
        <w:rtl/>
      </w:rPr>
      <w:t>امامی راد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تربیت جنسی فرزندان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2</w:t>
    </w:r>
  </w:p>
  <w:p w:rsidR="00205F2A" w:rsidRPr="00873379" w:rsidRDefault="00205F2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8F458DA" wp14:editId="110173A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1F68"/>
    <w:rsid w:val="00077594"/>
    <w:rsid w:val="00080DFF"/>
    <w:rsid w:val="0008350E"/>
    <w:rsid w:val="00084511"/>
    <w:rsid w:val="00085BC9"/>
    <w:rsid w:val="00085ED5"/>
    <w:rsid w:val="00086F7B"/>
    <w:rsid w:val="0008739F"/>
    <w:rsid w:val="000A0B5B"/>
    <w:rsid w:val="000A1A51"/>
    <w:rsid w:val="000B0B53"/>
    <w:rsid w:val="000B0FDA"/>
    <w:rsid w:val="000B19BD"/>
    <w:rsid w:val="000C22C0"/>
    <w:rsid w:val="000C3F3F"/>
    <w:rsid w:val="000C4140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7955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5F2A"/>
    <w:rsid w:val="002068CC"/>
    <w:rsid w:val="00206B69"/>
    <w:rsid w:val="00210F67"/>
    <w:rsid w:val="0021711E"/>
    <w:rsid w:val="00220B3F"/>
    <w:rsid w:val="0022101A"/>
    <w:rsid w:val="0022191E"/>
    <w:rsid w:val="00224C0A"/>
    <w:rsid w:val="00226F5C"/>
    <w:rsid w:val="0022753B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D3E62"/>
    <w:rsid w:val="002D49E4"/>
    <w:rsid w:val="002D5BDC"/>
    <w:rsid w:val="002D720F"/>
    <w:rsid w:val="002E1E33"/>
    <w:rsid w:val="002E33B6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5A0D"/>
    <w:rsid w:val="00366400"/>
    <w:rsid w:val="00366C48"/>
    <w:rsid w:val="0037643D"/>
    <w:rsid w:val="00377884"/>
    <w:rsid w:val="00380353"/>
    <w:rsid w:val="003822C9"/>
    <w:rsid w:val="0038595C"/>
    <w:rsid w:val="00386611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C06BF"/>
    <w:rsid w:val="003C4F40"/>
    <w:rsid w:val="003C7899"/>
    <w:rsid w:val="003C7F93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3F7FD2"/>
    <w:rsid w:val="004012C8"/>
    <w:rsid w:val="00403174"/>
    <w:rsid w:val="00404320"/>
    <w:rsid w:val="00405199"/>
    <w:rsid w:val="00406887"/>
    <w:rsid w:val="00406C04"/>
    <w:rsid w:val="00410699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1761"/>
    <w:rsid w:val="004621EB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853E3"/>
    <w:rsid w:val="00490412"/>
    <w:rsid w:val="00492C9D"/>
    <w:rsid w:val="00495D4E"/>
    <w:rsid w:val="00496E04"/>
    <w:rsid w:val="004A022D"/>
    <w:rsid w:val="004A0836"/>
    <w:rsid w:val="004A2499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42FD"/>
    <w:rsid w:val="004E1D7D"/>
    <w:rsid w:val="004E2535"/>
    <w:rsid w:val="004E32CF"/>
    <w:rsid w:val="004E3BE7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1B7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C7BD9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80DEC"/>
    <w:rsid w:val="0068112E"/>
    <w:rsid w:val="00682846"/>
    <w:rsid w:val="00683E05"/>
    <w:rsid w:val="00691AB7"/>
    <w:rsid w:val="0069696C"/>
    <w:rsid w:val="00696C84"/>
    <w:rsid w:val="006A085A"/>
    <w:rsid w:val="006B08B0"/>
    <w:rsid w:val="006B6A86"/>
    <w:rsid w:val="006C125E"/>
    <w:rsid w:val="006C75C6"/>
    <w:rsid w:val="006D3A87"/>
    <w:rsid w:val="006E3628"/>
    <w:rsid w:val="006E3B0D"/>
    <w:rsid w:val="006E74BA"/>
    <w:rsid w:val="006F01B4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A0E6B"/>
    <w:rsid w:val="007A208C"/>
    <w:rsid w:val="007A431B"/>
    <w:rsid w:val="007A4B99"/>
    <w:rsid w:val="007A4F18"/>
    <w:rsid w:val="007A4F85"/>
    <w:rsid w:val="007A5427"/>
    <w:rsid w:val="007A5D2F"/>
    <w:rsid w:val="007B0062"/>
    <w:rsid w:val="007B2D75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2C2F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6CD9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7A4"/>
    <w:rsid w:val="00844860"/>
    <w:rsid w:val="00845CC4"/>
    <w:rsid w:val="00846133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4759"/>
    <w:rsid w:val="008965D2"/>
    <w:rsid w:val="0089765D"/>
    <w:rsid w:val="008A1235"/>
    <w:rsid w:val="008A2312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2FBE"/>
    <w:rsid w:val="008D3287"/>
    <w:rsid w:val="008D36D5"/>
    <w:rsid w:val="008D47C3"/>
    <w:rsid w:val="008D583D"/>
    <w:rsid w:val="008E3903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2A27"/>
    <w:rsid w:val="00924401"/>
    <w:rsid w:val="00925899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7144"/>
    <w:rsid w:val="009F03F6"/>
    <w:rsid w:val="009F0808"/>
    <w:rsid w:val="009F0872"/>
    <w:rsid w:val="009F441F"/>
    <w:rsid w:val="009F4EB3"/>
    <w:rsid w:val="009F5F6C"/>
    <w:rsid w:val="009F76AD"/>
    <w:rsid w:val="00A01A04"/>
    <w:rsid w:val="00A05445"/>
    <w:rsid w:val="00A06D48"/>
    <w:rsid w:val="00A10836"/>
    <w:rsid w:val="00A1155E"/>
    <w:rsid w:val="00A13864"/>
    <w:rsid w:val="00A14226"/>
    <w:rsid w:val="00A21834"/>
    <w:rsid w:val="00A221CB"/>
    <w:rsid w:val="00A31C17"/>
    <w:rsid w:val="00A31FDE"/>
    <w:rsid w:val="00A35AC2"/>
    <w:rsid w:val="00A35EF9"/>
    <w:rsid w:val="00A37C77"/>
    <w:rsid w:val="00A47E4A"/>
    <w:rsid w:val="00A500D5"/>
    <w:rsid w:val="00A506F3"/>
    <w:rsid w:val="00A5418D"/>
    <w:rsid w:val="00A54437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69EE"/>
    <w:rsid w:val="00A810A5"/>
    <w:rsid w:val="00A83689"/>
    <w:rsid w:val="00A83BDA"/>
    <w:rsid w:val="00A87E74"/>
    <w:rsid w:val="00A87F46"/>
    <w:rsid w:val="00A904CC"/>
    <w:rsid w:val="00A90D97"/>
    <w:rsid w:val="00A91767"/>
    <w:rsid w:val="00A9616A"/>
    <w:rsid w:val="00A96F68"/>
    <w:rsid w:val="00AA2342"/>
    <w:rsid w:val="00AA2455"/>
    <w:rsid w:val="00AA49DE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27BE"/>
    <w:rsid w:val="00AD40C4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8217E"/>
    <w:rsid w:val="00B9119B"/>
    <w:rsid w:val="00B95FC1"/>
    <w:rsid w:val="00B96A3B"/>
    <w:rsid w:val="00BA083F"/>
    <w:rsid w:val="00BA34E6"/>
    <w:rsid w:val="00BA51A8"/>
    <w:rsid w:val="00BB0A6A"/>
    <w:rsid w:val="00BB1C64"/>
    <w:rsid w:val="00BB5F7E"/>
    <w:rsid w:val="00BC26F6"/>
    <w:rsid w:val="00BC3AB9"/>
    <w:rsid w:val="00BC4833"/>
    <w:rsid w:val="00BC5555"/>
    <w:rsid w:val="00BC7094"/>
    <w:rsid w:val="00BD031D"/>
    <w:rsid w:val="00BD1423"/>
    <w:rsid w:val="00BD3122"/>
    <w:rsid w:val="00BD40DA"/>
    <w:rsid w:val="00BF0813"/>
    <w:rsid w:val="00BF1BD6"/>
    <w:rsid w:val="00BF2506"/>
    <w:rsid w:val="00BF3D67"/>
    <w:rsid w:val="00BF4A4D"/>
    <w:rsid w:val="00BF5509"/>
    <w:rsid w:val="00BF6AE2"/>
    <w:rsid w:val="00BF6C4A"/>
    <w:rsid w:val="00C0101D"/>
    <w:rsid w:val="00C104B6"/>
    <w:rsid w:val="00C10D91"/>
    <w:rsid w:val="00C160AF"/>
    <w:rsid w:val="00C17970"/>
    <w:rsid w:val="00C21058"/>
    <w:rsid w:val="00C21ADB"/>
    <w:rsid w:val="00C22299"/>
    <w:rsid w:val="00C2269D"/>
    <w:rsid w:val="00C23059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8AC"/>
    <w:rsid w:val="00C661F9"/>
    <w:rsid w:val="00C73012"/>
    <w:rsid w:val="00C74915"/>
    <w:rsid w:val="00C76295"/>
    <w:rsid w:val="00C763DD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A11"/>
    <w:rsid w:val="00CA7B4F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0ADE"/>
    <w:rsid w:val="00CF42E2"/>
    <w:rsid w:val="00CF6D24"/>
    <w:rsid w:val="00CF7916"/>
    <w:rsid w:val="00D06B3D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07"/>
    <w:rsid w:val="00D80A40"/>
    <w:rsid w:val="00D97BC2"/>
    <w:rsid w:val="00DA09E1"/>
    <w:rsid w:val="00DA34F7"/>
    <w:rsid w:val="00DB0F68"/>
    <w:rsid w:val="00DB21CF"/>
    <w:rsid w:val="00DB28BB"/>
    <w:rsid w:val="00DC0541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7AC"/>
    <w:rsid w:val="00E14C06"/>
    <w:rsid w:val="00E16711"/>
    <w:rsid w:val="00E35E5B"/>
    <w:rsid w:val="00E3737E"/>
    <w:rsid w:val="00E377C4"/>
    <w:rsid w:val="00E4012D"/>
    <w:rsid w:val="00E45ECB"/>
    <w:rsid w:val="00E478E8"/>
    <w:rsid w:val="00E50DB4"/>
    <w:rsid w:val="00E50F5E"/>
    <w:rsid w:val="00E5455C"/>
    <w:rsid w:val="00E55891"/>
    <w:rsid w:val="00E6283A"/>
    <w:rsid w:val="00E63178"/>
    <w:rsid w:val="00E6583B"/>
    <w:rsid w:val="00E70E41"/>
    <w:rsid w:val="00E72F3E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4093"/>
    <w:rsid w:val="00F25714"/>
    <w:rsid w:val="00F30EEF"/>
    <w:rsid w:val="00F315A3"/>
    <w:rsid w:val="00F3446D"/>
    <w:rsid w:val="00F34596"/>
    <w:rsid w:val="00F3598C"/>
    <w:rsid w:val="00F370B8"/>
    <w:rsid w:val="00F376F0"/>
    <w:rsid w:val="00F40284"/>
    <w:rsid w:val="00F46EEC"/>
    <w:rsid w:val="00F47363"/>
    <w:rsid w:val="00F51F92"/>
    <w:rsid w:val="00F53380"/>
    <w:rsid w:val="00F57CB9"/>
    <w:rsid w:val="00F66A74"/>
    <w:rsid w:val="00F67976"/>
    <w:rsid w:val="00F70BE1"/>
    <w:rsid w:val="00F726D0"/>
    <w:rsid w:val="00F729E7"/>
    <w:rsid w:val="00F76398"/>
    <w:rsid w:val="00F763FA"/>
    <w:rsid w:val="00F8558A"/>
    <w:rsid w:val="00F85929"/>
    <w:rsid w:val="00F90AD4"/>
    <w:rsid w:val="00F90D98"/>
    <w:rsid w:val="00F96C22"/>
    <w:rsid w:val="00FA12E0"/>
    <w:rsid w:val="00FA25F9"/>
    <w:rsid w:val="00FA322A"/>
    <w:rsid w:val="00FA7D1B"/>
    <w:rsid w:val="00FB0610"/>
    <w:rsid w:val="00FB28AD"/>
    <w:rsid w:val="00FB3AF8"/>
    <w:rsid w:val="00FB3ED3"/>
    <w:rsid w:val="00FB4408"/>
    <w:rsid w:val="00FB522B"/>
    <w:rsid w:val="00FB7933"/>
    <w:rsid w:val="00FC0862"/>
    <w:rsid w:val="00FC70FB"/>
    <w:rsid w:val="00FC7BA4"/>
    <w:rsid w:val="00FD143D"/>
    <w:rsid w:val="00FE01C9"/>
    <w:rsid w:val="00FE1189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04455"/>
    <w:p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4" w:firstLine="425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0445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04455"/>
    <w:p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4" w:firstLine="425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0445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D203-D4DA-413C-B04D-445AE6A7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838</TotalTime>
  <Pages>9</Pages>
  <Words>2828</Words>
  <Characters>16120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11</cp:revision>
  <dcterms:created xsi:type="dcterms:W3CDTF">2021-12-17T04:13:00Z</dcterms:created>
  <dcterms:modified xsi:type="dcterms:W3CDTF">2021-12-17T18:10:00Z</dcterms:modified>
</cp:coreProperties>
</file>