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000000" w:themeColor="text1"/>
          <w:rtl/>
        </w:rPr>
        <w:id w:val="-1458557036"/>
        <w:docPartObj>
          <w:docPartGallery w:val="Table of Contents"/>
          <w:docPartUnique/>
        </w:docPartObj>
      </w:sdtPr>
      <w:sdtEndPr>
        <w:rPr>
          <w:b/>
          <w:noProof/>
          <w:color w:val="auto"/>
        </w:rPr>
      </w:sdtEndPr>
      <w:sdtContent>
        <w:p w:rsidR="009C168D" w:rsidRPr="009C168D" w:rsidRDefault="009C168D" w:rsidP="001E2A9D">
          <w:pPr>
            <w:keepNext/>
            <w:keepLines/>
            <w:spacing w:before="480" w:after="0"/>
            <w:ind w:firstLine="429"/>
            <w:jc w:val="center"/>
            <w:rPr>
              <w:rFonts w:eastAsia="2  Lotus"/>
              <w:bCs/>
              <w:color w:val="000000" w:themeColor="text1"/>
              <w:sz w:val="44"/>
              <w:rtl/>
            </w:rPr>
          </w:pPr>
          <w:r w:rsidRPr="009C168D">
            <w:rPr>
              <w:rFonts w:eastAsia="2  Lotus"/>
              <w:bCs/>
              <w:color w:val="000000" w:themeColor="text1"/>
              <w:sz w:val="44"/>
              <w:rtl/>
            </w:rPr>
            <w:t>فهرست</w:t>
          </w:r>
        </w:p>
        <w:p w:rsidR="00AF0CC8" w:rsidRDefault="009C168D" w:rsidP="00AF0CC8">
          <w:pPr>
            <w:pStyle w:val="TOC1"/>
            <w:rPr>
              <w:rFonts w:asciiTheme="minorHAnsi" w:hAnsiTheme="minorHAnsi" w:cstheme="minorBidi"/>
              <w:noProof/>
              <w:sz w:val="22"/>
              <w:szCs w:val="22"/>
            </w:rPr>
          </w:pPr>
          <w:r w:rsidRPr="009C168D">
            <w:rPr>
              <w:color w:val="000000" w:themeColor="text1"/>
            </w:rPr>
            <w:fldChar w:fldCharType="begin"/>
          </w:r>
          <w:r w:rsidRPr="009C168D">
            <w:rPr>
              <w:color w:val="000000" w:themeColor="text1"/>
            </w:rPr>
            <w:instrText xml:space="preserve"> TOC \o "1-3" \h \z \u </w:instrText>
          </w:r>
          <w:r w:rsidRPr="009C168D">
            <w:rPr>
              <w:color w:val="000000" w:themeColor="text1"/>
            </w:rPr>
            <w:fldChar w:fldCharType="separate"/>
          </w:r>
          <w:hyperlink w:anchor="_Toc86529083" w:history="1">
            <w:r w:rsidR="00AF0CC8" w:rsidRPr="00010576">
              <w:rPr>
                <w:rStyle w:val="Hyperlink"/>
                <w:rFonts w:hint="eastAsia"/>
                <w:noProof/>
                <w:rtl/>
              </w:rPr>
              <w:t>مقدمه</w:t>
            </w:r>
            <w:r w:rsidR="00AF0CC8">
              <w:rPr>
                <w:noProof/>
                <w:webHidden/>
              </w:rPr>
              <w:tab/>
            </w:r>
            <w:r w:rsidR="00AF0CC8">
              <w:rPr>
                <w:rStyle w:val="Hyperlink"/>
                <w:noProof/>
                <w:rtl/>
              </w:rPr>
              <w:fldChar w:fldCharType="begin"/>
            </w:r>
            <w:r w:rsidR="00AF0CC8">
              <w:rPr>
                <w:noProof/>
                <w:webHidden/>
              </w:rPr>
              <w:instrText xml:space="preserve"> PAGEREF _Toc86529083 \h </w:instrText>
            </w:r>
            <w:r w:rsidR="00AF0CC8">
              <w:rPr>
                <w:rStyle w:val="Hyperlink"/>
                <w:noProof/>
                <w:rtl/>
              </w:rPr>
            </w:r>
            <w:r w:rsidR="00AF0CC8">
              <w:rPr>
                <w:rStyle w:val="Hyperlink"/>
                <w:noProof/>
                <w:rtl/>
              </w:rPr>
              <w:fldChar w:fldCharType="separate"/>
            </w:r>
            <w:r w:rsidR="00AF0CC8">
              <w:rPr>
                <w:noProof/>
                <w:webHidden/>
              </w:rPr>
              <w:t>2</w:t>
            </w:r>
            <w:r w:rsidR="00AF0CC8">
              <w:rPr>
                <w:rStyle w:val="Hyperlink"/>
                <w:noProof/>
                <w:rtl/>
              </w:rPr>
              <w:fldChar w:fldCharType="end"/>
            </w:r>
          </w:hyperlink>
        </w:p>
        <w:p w:rsidR="00AF0CC8" w:rsidRDefault="00F82186" w:rsidP="00AF0CC8">
          <w:pPr>
            <w:pStyle w:val="TOC1"/>
            <w:rPr>
              <w:rFonts w:asciiTheme="minorHAnsi" w:hAnsiTheme="minorHAnsi" w:cstheme="minorBidi"/>
              <w:noProof/>
              <w:sz w:val="22"/>
              <w:szCs w:val="22"/>
            </w:rPr>
          </w:pPr>
          <w:hyperlink w:anchor="_Toc86529084" w:history="1">
            <w:r w:rsidR="00AF0CC8" w:rsidRPr="00010576">
              <w:rPr>
                <w:rStyle w:val="Hyperlink"/>
                <w:rFonts w:hint="eastAsia"/>
                <w:noProof/>
                <w:rtl/>
              </w:rPr>
              <w:t>قاعده</w:t>
            </w:r>
            <w:r w:rsidR="00AF0CC8" w:rsidRPr="00010576">
              <w:rPr>
                <w:rStyle w:val="Hyperlink"/>
                <w:noProof/>
                <w:rtl/>
              </w:rPr>
              <w:t xml:space="preserve"> </w:t>
            </w:r>
            <w:r w:rsidR="00AF0CC8" w:rsidRPr="00010576">
              <w:rPr>
                <w:rStyle w:val="Hyperlink"/>
                <w:rFonts w:hint="eastAsia"/>
                <w:noProof/>
                <w:rtl/>
              </w:rPr>
              <w:t>ص</w:t>
            </w:r>
            <w:r w:rsidR="00AF0CC8" w:rsidRPr="00010576">
              <w:rPr>
                <w:rStyle w:val="Hyperlink"/>
                <w:rFonts w:hint="cs"/>
                <w:noProof/>
                <w:rtl/>
              </w:rPr>
              <w:t>ی</w:t>
            </w:r>
            <w:r w:rsidR="00AF0CC8" w:rsidRPr="00010576">
              <w:rPr>
                <w:rStyle w:val="Hyperlink"/>
                <w:rFonts w:hint="eastAsia"/>
                <w:noProof/>
                <w:rtl/>
              </w:rPr>
              <w:t>انت</w:t>
            </w:r>
            <w:r w:rsidR="00AF0CC8" w:rsidRPr="00010576">
              <w:rPr>
                <w:rStyle w:val="Hyperlink"/>
                <w:noProof/>
                <w:rtl/>
              </w:rPr>
              <w:t xml:space="preserve"> </w:t>
            </w:r>
            <w:r w:rsidR="00AF0CC8" w:rsidRPr="00010576">
              <w:rPr>
                <w:rStyle w:val="Hyperlink"/>
                <w:rFonts w:hint="cs"/>
                <w:noProof/>
                <w:rtl/>
              </w:rPr>
              <w:t>ی</w:t>
            </w:r>
            <w:r w:rsidR="00AF0CC8" w:rsidRPr="00010576">
              <w:rPr>
                <w:rStyle w:val="Hyperlink"/>
                <w:rFonts w:hint="eastAsia"/>
                <w:noProof/>
                <w:rtl/>
              </w:rPr>
              <w:t>ا</w:t>
            </w:r>
            <w:r w:rsidR="00AF0CC8" w:rsidRPr="00010576">
              <w:rPr>
                <w:rStyle w:val="Hyperlink"/>
                <w:noProof/>
                <w:rtl/>
              </w:rPr>
              <w:t xml:space="preserve"> </w:t>
            </w:r>
            <w:r w:rsidR="00AF0CC8" w:rsidRPr="00010576">
              <w:rPr>
                <w:rStyle w:val="Hyperlink"/>
                <w:rFonts w:hint="eastAsia"/>
                <w:noProof/>
                <w:rtl/>
              </w:rPr>
              <w:t>وقا</w:t>
            </w:r>
            <w:r w:rsidR="00AF0CC8" w:rsidRPr="00010576">
              <w:rPr>
                <w:rStyle w:val="Hyperlink"/>
                <w:rFonts w:hint="cs"/>
                <w:noProof/>
                <w:rtl/>
              </w:rPr>
              <w:t>ی</w:t>
            </w:r>
            <w:r w:rsidR="00AF0CC8" w:rsidRPr="00010576">
              <w:rPr>
                <w:rStyle w:val="Hyperlink"/>
                <w:rFonts w:hint="eastAsia"/>
                <w:noProof/>
                <w:rtl/>
              </w:rPr>
              <w:t>ه</w:t>
            </w:r>
            <w:r w:rsidR="00AF0CC8">
              <w:rPr>
                <w:noProof/>
                <w:webHidden/>
              </w:rPr>
              <w:tab/>
            </w:r>
            <w:r w:rsidR="00AF0CC8">
              <w:rPr>
                <w:rStyle w:val="Hyperlink"/>
                <w:noProof/>
                <w:rtl/>
              </w:rPr>
              <w:fldChar w:fldCharType="begin"/>
            </w:r>
            <w:r w:rsidR="00AF0CC8">
              <w:rPr>
                <w:noProof/>
                <w:webHidden/>
              </w:rPr>
              <w:instrText xml:space="preserve"> PAGEREF _Toc86529084 \h </w:instrText>
            </w:r>
            <w:r w:rsidR="00AF0CC8">
              <w:rPr>
                <w:rStyle w:val="Hyperlink"/>
                <w:noProof/>
                <w:rtl/>
              </w:rPr>
            </w:r>
            <w:r w:rsidR="00AF0CC8">
              <w:rPr>
                <w:rStyle w:val="Hyperlink"/>
                <w:noProof/>
                <w:rtl/>
              </w:rPr>
              <w:fldChar w:fldCharType="separate"/>
            </w:r>
            <w:r w:rsidR="00AF0CC8">
              <w:rPr>
                <w:noProof/>
                <w:webHidden/>
              </w:rPr>
              <w:t>2</w:t>
            </w:r>
            <w:r w:rsidR="00AF0CC8">
              <w:rPr>
                <w:rStyle w:val="Hyperlink"/>
                <w:noProof/>
                <w:rtl/>
              </w:rPr>
              <w:fldChar w:fldCharType="end"/>
            </w:r>
          </w:hyperlink>
        </w:p>
        <w:p w:rsidR="00AF0CC8" w:rsidRDefault="00F82186" w:rsidP="00AF0CC8">
          <w:pPr>
            <w:pStyle w:val="TOC1"/>
            <w:rPr>
              <w:rFonts w:asciiTheme="minorHAnsi" w:hAnsiTheme="minorHAnsi" w:cstheme="minorBidi"/>
              <w:noProof/>
              <w:sz w:val="22"/>
              <w:szCs w:val="22"/>
            </w:rPr>
          </w:pPr>
          <w:hyperlink w:anchor="_Toc86529085" w:history="1">
            <w:r w:rsidR="00AF0CC8" w:rsidRPr="00010576">
              <w:rPr>
                <w:rStyle w:val="Hyperlink"/>
                <w:rFonts w:hint="eastAsia"/>
                <w:noProof/>
                <w:rtl/>
              </w:rPr>
              <w:t>معنا</w:t>
            </w:r>
            <w:r w:rsidR="00AF0CC8" w:rsidRPr="00010576">
              <w:rPr>
                <w:rStyle w:val="Hyperlink"/>
                <w:rFonts w:hint="cs"/>
                <w:noProof/>
                <w:rtl/>
              </w:rPr>
              <w:t>ی</w:t>
            </w:r>
            <w:r w:rsidR="00AF0CC8" w:rsidRPr="00010576">
              <w:rPr>
                <w:rStyle w:val="Hyperlink"/>
                <w:noProof/>
                <w:rtl/>
              </w:rPr>
              <w:t xml:space="preserve"> </w:t>
            </w:r>
            <w:r w:rsidR="00AF0CC8" w:rsidRPr="00010576">
              <w:rPr>
                <w:rStyle w:val="Hyperlink"/>
                <w:rFonts w:hint="eastAsia"/>
                <w:noProof/>
                <w:rtl/>
              </w:rPr>
              <w:t>لغو</w:t>
            </w:r>
            <w:r w:rsidR="00AF0CC8" w:rsidRPr="00010576">
              <w:rPr>
                <w:rStyle w:val="Hyperlink"/>
                <w:rFonts w:hint="cs"/>
                <w:noProof/>
                <w:rtl/>
              </w:rPr>
              <w:t>ی</w:t>
            </w:r>
            <w:r w:rsidR="00AF0CC8" w:rsidRPr="00010576">
              <w:rPr>
                <w:rStyle w:val="Hyperlink"/>
                <w:noProof/>
                <w:rtl/>
              </w:rPr>
              <w:t xml:space="preserve"> </w:t>
            </w:r>
            <w:r w:rsidR="00AF0CC8" w:rsidRPr="00010576">
              <w:rPr>
                <w:rStyle w:val="Hyperlink"/>
                <w:rFonts w:hint="eastAsia"/>
                <w:noProof/>
                <w:rtl/>
              </w:rPr>
              <w:t>وقا</w:t>
            </w:r>
            <w:r w:rsidR="00AF0CC8" w:rsidRPr="00010576">
              <w:rPr>
                <w:rStyle w:val="Hyperlink"/>
                <w:rFonts w:hint="cs"/>
                <w:noProof/>
                <w:rtl/>
              </w:rPr>
              <w:t>ی</w:t>
            </w:r>
            <w:r w:rsidR="00AF0CC8" w:rsidRPr="00010576">
              <w:rPr>
                <w:rStyle w:val="Hyperlink"/>
                <w:rFonts w:hint="eastAsia"/>
                <w:noProof/>
                <w:rtl/>
              </w:rPr>
              <w:t>ه</w:t>
            </w:r>
            <w:r w:rsidR="00AF0CC8">
              <w:rPr>
                <w:noProof/>
                <w:webHidden/>
              </w:rPr>
              <w:tab/>
            </w:r>
            <w:r w:rsidR="00AF0CC8">
              <w:rPr>
                <w:rStyle w:val="Hyperlink"/>
                <w:noProof/>
                <w:rtl/>
              </w:rPr>
              <w:fldChar w:fldCharType="begin"/>
            </w:r>
            <w:r w:rsidR="00AF0CC8">
              <w:rPr>
                <w:noProof/>
                <w:webHidden/>
              </w:rPr>
              <w:instrText xml:space="preserve"> PAGEREF _Toc86529085 \h </w:instrText>
            </w:r>
            <w:r w:rsidR="00AF0CC8">
              <w:rPr>
                <w:rStyle w:val="Hyperlink"/>
                <w:noProof/>
                <w:rtl/>
              </w:rPr>
            </w:r>
            <w:r w:rsidR="00AF0CC8">
              <w:rPr>
                <w:rStyle w:val="Hyperlink"/>
                <w:noProof/>
                <w:rtl/>
              </w:rPr>
              <w:fldChar w:fldCharType="separate"/>
            </w:r>
            <w:r w:rsidR="00AF0CC8">
              <w:rPr>
                <w:noProof/>
                <w:webHidden/>
              </w:rPr>
              <w:t>2</w:t>
            </w:r>
            <w:r w:rsidR="00AF0CC8">
              <w:rPr>
                <w:rStyle w:val="Hyperlink"/>
                <w:noProof/>
                <w:rtl/>
              </w:rPr>
              <w:fldChar w:fldCharType="end"/>
            </w:r>
          </w:hyperlink>
        </w:p>
        <w:p w:rsidR="00AF0CC8" w:rsidRDefault="00F82186" w:rsidP="00AF0CC8">
          <w:pPr>
            <w:pStyle w:val="TOC1"/>
            <w:rPr>
              <w:rFonts w:asciiTheme="minorHAnsi" w:hAnsiTheme="minorHAnsi" w:cstheme="minorBidi"/>
              <w:noProof/>
              <w:sz w:val="22"/>
              <w:szCs w:val="22"/>
            </w:rPr>
          </w:pPr>
          <w:hyperlink w:anchor="_Toc86529086" w:history="1">
            <w:r w:rsidR="00AF0CC8" w:rsidRPr="00010576">
              <w:rPr>
                <w:rStyle w:val="Hyperlink"/>
                <w:rFonts w:hint="eastAsia"/>
                <w:noProof/>
                <w:rtl/>
              </w:rPr>
              <w:t>تفاوت</w:t>
            </w:r>
            <w:r w:rsidR="00AF0CC8" w:rsidRPr="00010576">
              <w:rPr>
                <w:rStyle w:val="Hyperlink"/>
                <w:noProof/>
                <w:rtl/>
              </w:rPr>
              <w:t xml:space="preserve"> </w:t>
            </w:r>
            <w:r w:rsidR="00AF0CC8" w:rsidRPr="00010576">
              <w:rPr>
                <w:rStyle w:val="Hyperlink"/>
                <w:rFonts w:hint="eastAsia"/>
                <w:noProof/>
                <w:rtl/>
              </w:rPr>
              <w:t>مفهوم</w:t>
            </w:r>
            <w:r w:rsidR="00AF0CC8" w:rsidRPr="00010576">
              <w:rPr>
                <w:rStyle w:val="Hyperlink"/>
                <w:noProof/>
                <w:rtl/>
              </w:rPr>
              <w:t xml:space="preserve"> </w:t>
            </w:r>
            <w:r w:rsidR="00AF0CC8" w:rsidRPr="00010576">
              <w:rPr>
                <w:rStyle w:val="Hyperlink"/>
                <w:rFonts w:hint="eastAsia"/>
                <w:noProof/>
                <w:rtl/>
              </w:rPr>
              <w:t>وقا</w:t>
            </w:r>
            <w:r w:rsidR="00AF0CC8" w:rsidRPr="00010576">
              <w:rPr>
                <w:rStyle w:val="Hyperlink"/>
                <w:rFonts w:hint="cs"/>
                <w:noProof/>
                <w:rtl/>
              </w:rPr>
              <w:t>ی</w:t>
            </w:r>
            <w:r w:rsidR="00AF0CC8" w:rsidRPr="00010576">
              <w:rPr>
                <w:rStyle w:val="Hyperlink"/>
                <w:rFonts w:hint="eastAsia"/>
                <w:noProof/>
                <w:rtl/>
              </w:rPr>
              <w:t>ه</w:t>
            </w:r>
            <w:r w:rsidR="00AF0CC8" w:rsidRPr="00010576">
              <w:rPr>
                <w:rStyle w:val="Hyperlink"/>
                <w:noProof/>
                <w:rtl/>
              </w:rPr>
              <w:t xml:space="preserve"> </w:t>
            </w:r>
            <w:r w:rsidR="00AF0CC8" w:rsidRPr="00010576">
              <w:rPr>
                <w:rStyle w:val="Hyperlink"/>
                <w:rFonts w:hint="eastAsia"/>
                <w:noProof/>
                <w:rtl/>
              </w:rPr>
              <w:t>با</w:t>
            </w:r>
            <w:r w:rsidR="00AF0CC8" w:rsidRPr="00010576">
              <w:rPr>
                <w:rStyle w:val="Hyperlink"/>
                <w:noProof/>
                <w:rtl/>
              </w:rPr>
              <w:t xml:space="preserve"> </w:t>
            </w:r>
            <w:r w:rsidR="00AF0CC8" w:rsidRPr="00010576">
              <w:rPr>
                <w:rStyle w:val="Hyperlink"/>
                <w:rFonts w:hint="eastAsia"/>
                <w:noProof/>
                <w:rtl/>
              </w:rPr>
              <w:t>الترب</w:t>
            </w:r>
            <w:r w:rsidR="00AF0CC8" w:rsidRPr="00010576">
              <w:rPr>
                <w:rStyle w:val="Hyperlink"/>
                <w:rFonts w:hint="cs"/>
                <w:noProof/>
                <w:rtl/>
              </w:rPr>
              <w:t>ی</w:t>
            </w:r>
            <w:r w:rsidR="00AF0CC8" w:rsidRPr="00010576">
              <w:rPr>
                <w:rStyle w:val="Hyperlink"/>
                <w:rFonts w:hint="eastAsia"/>
                <w:noProof/>
                <w:rtl/>
              </w:rPr>
              <w:t>ة</w:t>
            </w:r>
            <w:r w:rsidR="00AF0CC8" w:rsidRPr="00010576">
              <w:rPr>
                <w:rStyle w:val="Hyperlink"/>
                <w:noProof/>
                <w:rtl/>
              </w:rPr>
              <w:t xml:space="preserve"> </w:t>
            </w:r>
            <w:r w:rsidR="00AF0CC8" w:rsidRPr="00010576">
              <w:rPr>
                <w:rStyle w:val="Hyperlink"/>
                <w:rFonts w:hint="eastAsia"/>
                <w:noProof/>
                <w:rtl/>
              </w:rPr>
              <w:t>الوقائ</w:t>
            </w:r>
            <w:r w:rsidR="00AF0CC8" w:rsidRPr="00010576">
              <w:rPr>
                <w:rStyle w:val="Hyperlink"/>
                <w:rFonts w:hint="cs"/>
                <w:noProof/>
                <w:rtl/>
              </w:rPr>
              <w:t>ی</w:t>
            </w:r>
            <w:r w:rsidR="00AF0CC8" w:rsidRPr="00010576">
              <w:rPr>
                <w:rStyle w:val="Hyperlink"/>
                <w:rFonts w:hint="eastAsia"/>
                <w:noProof/>
                <w:rtl/>
              </w:rPr>
              <w:t>ه</w:t>
            </w:r>
            <w:r w:rsidR="00AF0CC8">
              <w:rPr>
                <w:noProof/>
                <w:webHidden/>
              </w:rPr>
              <w:tab/>
            </w:r>
            <w:r w:rsidR="00AF0CC8">
              <w:rPr>
                <w:rStyle w:val="Hyperlink"/>
                <w:noProof/>
                <w:rtl/>
              </w:rPr>
              <w:fldChar w:fldCharType="begin"/>
            </w:r>
            <w:r w:rsidR="00AF0CC8">
              <w:rPr>
                <w:noProof/>
                <w:webHidden/>
              </w:rPr>
              <w:instrText xml:space="preserve"> PAGEREF _Toc86529086 \h </w:instrText>
            </w:r>
            <w:r w:rsidR="00AF0CC8">
              <w:rPr>
                <w:rStyle w:val="Hyperlink"/>
                <w:noProof/>
                <w:rtl/>
              </w:rPr>
            </w:r>
            <w:r w:rsidR="00AF0CC8">
              <w:rPr>
                <w:rStyle w:val="Hyperlink"/>
                <w:noProof/>
                <w:rtl/>
              </w:rPr>
              <w:fldChar w:fldCharType="separate"/>
            </w:r>
            <w:r w:rsidR="00AF0CC8">
              <w:rPr>
                <w:noProof/>
                <w:webHidden/>
              </w:rPr>
              <w:t>3</w:t>
            </w:r>
            <w:r w:rsidR="00AF0CC8">
              <w:rPr>
                <w:rStyle w:val="Hyperlink"/>
                <w:noProof/>
                <w:rtl/>
              </w:rPr>
              <w:fldChar w:fldCharType="end"/>
            </w:r>
          </w:hyperlink>
        </w:p>
        <w:p w:rsidR="00AF0CC8" w:rsidRDefault="00F82186" w:rsidP="00AF0CC8">
          <w:pPr>
            <w:pStyle w:val="TOC1"/>
            <w:rPr>
              <w:rFonts w:asciiTheme="minorHAnsi" w:hAnsiTheme="minorHAnsi" w:cstheme="minorBidi"/>
              <w:noProof/>
              <w:sz w:val="22"/>
              <w:szCs w:val="22"/>
            </w:rPr>
          </w:pPr>
          <w:hyperlink w:anchor="_Toc86529087" w:history="1">
            <w:r w:rsidR="00AF0CC8" w:rsidRPr="00010576">
              <w:rPr>
                <w:rStyle w:val="Hyperlink"/>
                <w:rFonts w:hint="eastAsia"/>
                <w:noProof/>
                <w:rtl/>
              </w:rPr>
              <w:t>ادله</w:t>
            </w:r>
            <w:r w:rsidR="00AF0CC8" w:rsidRPr="00010576">
              <w:rPr>
                <w:rStyle w:val="Hyperlink"/>
                <w:noProof/>
                <w:rtl/>
              </w:rPr>
              <w:t xml:space="preserve"> </w:t>
            </w:r>
            <w:r w:rsidR="00AF0CC8" w:rsidRPr="00010576">
              <w:rPr>
                <w:rStyle w:val="Hyperlink"/>
                <w:rFonts w:hint="eastAsia"/>
                <w:noProof/>
                <w:rtl/>
              </w:rPr>
              <w:t>قاعده</w:t>
            </w:r>
            <w:r w:rsidR="00AF0CC8" w:rsidRPr="00010576">
              <w:rPr>
                <w:rStyle w:val="Hyperlink"/>
                <w:noProof/>
                <w:rtl/>
              </w:rPr>
              <w:t xml:space="preserve"> </w:t>
            </w:r>
            <w:r w:rsidR="00AF0CC8" w:rsidRPr="00010576">
              <w:rPr>
                <w:rStyle w:val="Hyperlink"/>
                <w:rFonts w:hint="eastAsia"/>
                <w:noProof/>
                <w:rtl/>
              </w:rPr>
              <w:t>وقا</w:t>
            </w:r>
            <w:r w:rsidR="00AF0CC8" w:rsidRPr="00010576">
              <w:rPr>
                <w:rStyle w:val="Hyperlink"/>
                <w:rFonts w:hint="cs"/>
                <w:noProof/>
                <w:rtl/>
              </w:rPr>
              <w:t>ی</w:t>
            </w:r>
            <w:r w:rsidR="00AF0CC8" w:rsidRPr="00010576">
              <w:rPr>
                <w:rStyle w:val="Hyperlink"/>
                <w:rFonts w:hint="eastAsia"/>
                <w:noProof/>
                <w:rtl/>
              </w:rPr>
              <w:t>ه</w:t>
            </w:r>
            <w:r w:rsidR="00AF0CC8">
              <w:rPr>
                <w:noProof/>
                <w:webHidden/>
              </w:rPr>
              <w:tab/>
            </w:r>
            <w:r w:rsidR="00AF0CC8">
              <w:rPr>
                <w:rStyle w:val="Hyperlink"/>
                <w:noProof/>
                <w:rtl/>
              </w:rPr>
              <w:fldChar w:fldCharType="begin"/>
            </w:r>
            <w:r w:rsidR="00AF0CC8">
              <w:rPr>
                <w:noProof/>
                <w:webHidden/>
              </w:rPr>
              <w:instrText xml:space="preserve"> PAGEREF _Toc86529087 \h </w:instrText>
            </w:r>
            <w:r w:rsidR="00AF0CC8">
              <w:rPr>
                <w:rStyle w:val="Hyperlink"/>
                <w:noProof/>
                <w:rtl/>
              </w:rPr>
            </w:r>
            <w:r w:rsidR="00AF0CC8">
              <w:rPr>
                <w:rStyle w:val="Hyperlink"/>
                <w:noProof/>
                <w:rtl/>
              </w:rPr>
              <w:fldChar w:fldCharType="separate"/>
            </w:r>
            <w:r w:rsidR="00AF0CC8">
              <w:rPr>
                <w:noProof/>
                <w:webHidden/>
              </w:rPr>
              <w:t>3</w:t>
            </w:r>
            <w:r w:rsidR="00AF0CC8">
              <w:rPr>
                <w:rStyle w:val="Hyperlink"/>
                <w:noProof/>
                <w:rtl/>
              </w:rPr>
              <w:fldChar w:fldCharType="end"/>
            </w:r>
          </w:hyperlink>
        </w:p>
        <w:p w:rsidR="00AF0CC8" w:rsidRDefault="00F82186" w:rsidP="00AF0CC8">
          <w:pPr>
            <w:pStyle w:val="TOC2"/>
            <w:tabs>
              <w:tab w:val="right" w:leader="dot" w:pos="9350"/>
            </w:tabs>
            <w:rPr>
              <w:rFonts w:asciiTheme="minorHAnsi" w:hAnsiTheme="minorHAnsi" w:cstheme="minorBidi"/>
              <w:noProof/>
              <w:sz w:val="22"/>
              <w:szCs w:val="22"/>
            </w:rPr>
          </w:pPr>
          <w:hyperlink w:anchor="_Toc86529088" w:history="1">
            <w:r w:rsidR="00AF0CC8" w:rsidRPr="00010576">
              <w:rPr>
                <w:rStyle w:val="Hyperlink"/>
                <w:rFonts w:hint="eastAsia"/>
                <w:noProof/>
                <w:rtl/>
              </w:rPr>
              <w:t>ادله</w:t>
            </w:r>
            <w:r w:rsidR="00AF0CC8" w:rsidRPr="00010576">
              <w:rPr>
                <w:rStyle w:val="Hyperlink"/>
                <w:noProof/>
                <w:rtl/>
              </w:rPr>
              <w:t xml:space="preserve"> </w:t>
            </w:r>
            <w:r w:rsidR="00AF0CC8" w:rsidRPr="00010576">
              <w:rPr>
                <w:rStyle w:val="Hyperlink"/>
                <w:rFonts w:hint="eastAsia"/>
                <w:noProof/>
                <w:rtl/>
              </w:rPr>
              <w:t>عقل</w:t>
            </w:r>
            <w:r w:rsidR="00AF0CC8" w:rsidRPr="00010576">
              <w:rPr>
                <w:rStyle w:val="Hyperlink"/>
                <w:rFonts w:hint="cs"/>
                <w:noProof/>
                <w:rtl/>
              </w:rPr>
              <w:t>ی</w:t>
            </w:r>
            <w:r w:rsidR="00AF0CC8">
              <w:rPr>
                <w:noProof/>
                <w:webHidden/>
              </w:rPr>
              <w:tab/>
            </w:r>
            <w:r w:rsidR="00AF0CC8">
              <w:rPr>
                <w:rStyle w:val="Hyperlink"/>
                <w:noProof/>
                <w:rtl/>
              </w:rPr>
              <w:fldChar w:fldCharType="begin"/>
            </w:r>
            <w:r w:rsidR="00AF0CC8">
              <w:rPr>
                <w:noProof/>
                <w:webHidden/>
              </w:rPr>
              <w:instrText xml:space="preserve"> PAGEREF _Toc86529088 \h </w:instrText>
            </w:r>
            <w:r w:rsidR="00AF0CC8">
              <w:rPr>
                <w:rStyle w:val="Hyperlink"/>
                <w:noProof/>
                <w:rtl/>
              </w:rPr>
            </w:r>
            <w:r w:rsidR="00AF0CC8">
              <w:rPr>
                <w:rStyle w:val="Hyperlink"/>
                <w:noProof/>
                <w:rtl/>
              </w:rPr>
              <w:fldChar w:fldCharType="separate"/>
            </w:r>
            <w:r w:rsidR="00AF0CC8">
              <w:rPr>
                <w:noProof/>
                <w:webHidden/>
              </w:rPr>
              <w:t>3</w:t>
            </w:r>
            <w:r w:rsidR="00AF0CC8">
              <w:rPr>
                <w:rStyle w:val="Hyperlink"/>
                <w:noProof/>
                <w:rtl/>
              </w:rPr>
              <w:fldChar w:fldCharType="end"/>
            </w:r>
          </w:hyperlink>
        </w:p>
        <w:p w:rsidR="00AF0CC8" w:rsidRDefault="00F82186" w:rsidP="00AF0CC8">
          <w:pPr>
            <w:pStyle w:val="TOC2"/>
            <w:tabs>
              <w:tab w:val="right" w:leader="dot" w:pos="9350"/>
            </w:tabs>
            <w:rPr>
              <w:rFonts w:asciiTheme="minorHAnsi" w:hAnsiTheme="minorHAnsi" w:cstheme="minorBidi"/>
              <w:noProof/>
              <w:sz w:val="22"/>
              <w:szCs w:val="22"/>
            </w:rPr>
          </w:pPr>
          <w:hyperlink w:anchor="_Toc86529089" w:history="1">
            <w:r w:rsidR="00AF0CC8" w:rsidRPr="00010576">
              <w:rPr>
                <w:rStyle w:val="Hyperlink"/>
                <w:rFonts w:hint="eastAsia"/>
                <w:noProof/>
                <w:rtl/>
              </w:rPr>
              <w:t>ادله</w:t>
            </w:r>
            <w:r w:rsidR="00AF0CC8" w:rsidRPr="00010576">
              <w:rPr>
                <w:rStyle w:val="Hyperlink"/>
                <w:noProof/>
                <w:rtl/>
              </w:rPr>
              <w:t xml:space="preserve"> </w:t>
            </w:r>
            <w:r w:rsidR="00AF0CC8" w:rsidRPr="00010576">
              <w:rPr>
                <w:rStyle w:val="Hyperlink"/>
                <w:rFonts w:hint="eastAsia"/>
                <w:noProof/>
                <w:rtl/>
              </w:rPr>
              <w:t>نقل</w:t>
            </w:r>
            <w:r w:rsidR="00AF0CC8" w:rsidRPr="00010576">
              <w:rPr>
                <w:rStyle w:val="Hyperlink"/>
                <w:rFonts w:hint="cs"/>
                <w:noProof/>
                <w:rtl/>
              </w:rPr>
              <w:t>ی</w:t>
            </w:r>
            <w:bookmarkStart w:id="0" w:name="_GoBack"/>
            <w:bookmarkEnd w:id="0"/>
            <w:r w:rsidR="00AF0CC8">
              <w:rPr>
                <w:noProof/>
                <w:webHidden/>
              </w:rPr>
              <w:tab/>
            </w:r>
            <w:r w:rsidR="00AF0CC8">
              <w:rPr>
                <w:rStyle w:val="Hyperlink"/>
                <w:noProof/>
                <w:rtl/>
              </w:rPr>
              <w:fldChar w:fldCharType="begin"/>
            </w:r>
            <w:r w:rsidR="00AF0CC8">
              <w:rPr>
                <w:noProof/>
                <w:webHidden/>
              </w:rPr>
              <w:instrText xml:space="preserve"> PAGEREF _Toc86529089 \h </w:instrText>
            </w:r>
            <w:r w:rsidR="00AF0CC8">
              <w:rPr>
                <w:rStyle w:val="Hyperlink"/>
                <w:noProof/>
                <w:rtl/>
              </w:rPr>
            </w:r>
            <w:r w:rsidR="00AF0CC8">
              <w:rPr>
                <w:rStyle w:val="Hyperlink"/>
                <w:noProof/>
                <w:rtl/>
              </w:rPr>
              <w:fldChar w:fldCharType="separate"/>
            </w:r>
            <w:r w:rsidR="00AF0CC8">
              <w:rPr>
                <w:noProof/>
                <w:webHidden/>
              </w:rPr>
              <w:t>4</w:t>
            </w:r>
            <w:r w:rsidR="00AF0CC8">
              <w:rPr>
                <w:rStyle w:val="Hyperlink"/>
                <w:noProof/>
                <w:rtl/>
              </w:rPr>
              <w:fldChar w:fldCharType="end"/>
            </w:r>
          </w:hyperlink>
        </w:p>
        <w:p w:rsidR="00AF0CC8" w:rsidRDefault="00F82186" w:rsidP="00AF0CC8">
          <w:pPr>
            <w:pStyle w:val="TOC3"/>
            <w:rPr>
              <w:rFonts w:asciiTheme="minorHAnsi" w:eastAsiaTheme="minorEastAsia" w:hAnsiTheme="minorHAnsi" w:cstheme="minorBidi"/>
              <w:noProof/>
              <w:sz w:val="22"/>
              <w:szCs w:val="22"/>
            </w:rPr>
          </w:pPr>
          <w:hyperlink w:anchor="_Toc86529090" w:history="1">
            <w:r w:rsidR="00AF0CC8" w:rsidRPr="00010576">
              <w:rPr>
                <w:rStyle w:val="Hyperlink"/>
                <w:rFonts w:hint="eastAsia"/>
                <w:noProof/>
                <w:rtl/>
              </w:rPr>
              <w:t>ادله</w:t>
            </w:r>
            <w:r w:rsidR="00AF0CC8" w:rsidRPr="00010576">
              <w:rPr>
                <w:rStyle w:val="Hyperlink"/>
                <w:noProof/>
                <w:rtl/>
              </w:rPr>
              <w:t xml:space="preserve"> </w:t>
            </w:r>
            <w:r w:rsidR="00AF0CC8" w:rsidRPr="00010576">
              <w:rPr>
                <w:rStyle w:val="Hyperlink"/>
                <w:rFonts w:hint="eastAsia"/>
                <w:noProof/>
                <w:rtl/>
              </w:rPr>
              <w:t>قران</w:t>
            </w:r>
            <w:r w:rsidR="00AF0CC8" w:rsidRPr="00010576">
              <w:rPr>
                <w:rStyle w:val="Hyperlink"/>
                <w:rFonts w:hint="cs"/>
                <w:noProof/>
                <w:rtl/>
              </w:rPr>
              <w:t>ی</w:t>
            </w:r>
            <w:r w:rsidR="00AF0CC8">
              <w:rPr>
                <w:noProof/>
                <w:webHidden/>
              </w:rPr>
              <w:tab/>
            </w:r>
            <w:r w:rsidR="00AF0CC8">
              <w:rPr>
                <w:rStyle w:val="Hyperlink"/>
                <w:noProof/>
                <w:rtl/>
              </w:rPr>
              <w:fldChar w:fldCharType="begin"/>
            </w:r>
            <w:r w:rsidR="00AF0CC8">
              <w:rPr>
                <w:noProof/>
                <w:webHidden/>
              </w:rPr>
              <w:instrText xml:space="preserve"> PAGEREF _Toc86529090 \h </w:instrText>
            </w:r>
            <w:r w:rsidR="00AF0CC8">
              <w:rPr>
                <w:rStyle w:val="Hyperlink"/>
                <w:noProof/>
                <w:rtl/>
              </w:rPr>
            </w:r>
            <w:r w:rsidR="00AF0CC8">
              <w:rPr>
                <w:rStyle w:val="Hyperlink"/>
                <w:noProof/>
                <w:rtl/>
              </w:rPr>
              <w:fldChar w:fldCharType="separate"/>
            </w:r>
            <w:r w:rsidR="00AF0CC8">
              <w:rPr>
                <w:noProof/>
                <w:webHidden/>
              </w:rPr>
              <w:t>4</w:t>
            </w:r>
            <w:r w:rsidR="00AF0CC8">
              <w:rPr>
                <w:rStyle w:val="Hyperlink"/>
                <w:noProof/>
                <w:rtl/>
              </w:rPr>
              <w:fldChar w:fldCharType="end"/>
            </w:r>
          </w:hyperlink>
        </w:p>
        <w:p w:rsidR="00AF0CC8" w:rsidRDefault="00F82186" w:rsidP="00AF0CC8">
          <w:pPr>
            <w:pStyle w:val="TOC3"/>
            <w:rPr>
              <w:rFonts w:asciiTheme="minorHAnsi" w:eastAsiaTheme="minorEastAsia" w:hAnsiTheme="minorHAnsi" w:cstheme="minorBidi"/>
              <w:noProof/>
              <w:sz w:val="22"/>
              <w:szCs w:val="22"/>
            </w:rPr>
          </w:pPr>
          <w:hyperlink w:anchor="_Toc86529091" w:history="1">
            <w:r w:rsidR="00AF0CC8" w:rsidRPr="00010576">
              <w:rPr>
                <w:rStyle w:val="Hyperlink"/>
                <w:rFonts w:hint="eastAsia"/>
                <w:noProof/>
                <w:rtl/>
              </w:rPr>
              <w:t>مفردات</w:t>
            </w:r>
            <w:r w:rsidR="00AF0CC8" w:rsidRPr="00010576">
              <w:rPr>
                <w:rStyle w:val="Hyperlink"/>
                <w:noProof/>
                <w:rtl/>
              </w:rPr>
              <w:t xml:space="preserve"> </w:t>
            </w:r>
            <w:r w:rsidR="00AF0CC8" w:rsidRPr="00010576">
              <w:rPr>
                <w:rStyle w:val="Hyperlink"/>
                <w:rFonts w:hint="eastAsia"/>
                <w:noProof/>
                <w:rtl/>
              </w:rPr>
              <w:t>آ</w:t>
            </w:r>
            <w:r w:rsidR="00AF0CC8" w:rsidRPr="00010576">
              <w:rPr>
                <w:rStyle w:val="Hyperlink"/>
                <w:rFonts w:hint="cs"/>
                <w:noProof/>
                <w:rtl/>
              </w:rPr>
              <w:t>ی</w:t>
            </w:r>
            <w:r w:rsidR="00AF0CC8" w:rsidRPr="00010576">
              <w:rPr>
                <w:rStyle w:val="Hyperlink"/>
                <w:rFonts w:hint="eastAsia"/>
                <w:noProof/>
                <w:rtl/>
              </w:rPr>
              <w:t>ه</w:t>
            </w:r>
            <w:r w:rsidR="00AF0CC8">
              <w:rPr>
                <w:noProof/>
                <w:webHidden/>
              </w:rPr>
              <w:tab/>
            </w:r>
            <w:r w:rsidR="00AF0CC8">
              <w:rPr>
                <w:rStyle w:val="Hyperlink"/>
                <w:noProof/>
                <w:rtl/>
              </w:rPr>
              <w:fldChar w:fldCharType="begin"/>
            </w:r>
            <w:r w:rsidR="00AF0CC8">
              <w:rPr>
                <w:noProof/>
                <w:webHidden/>
              </w:rPr>
              <w:instrText xml:space="preserve"> PAGEREF _Toc86529091 \h </w:instrText>
            </w:r>
            <w:r w:rsidR="00AF0CC8">
              <w:rPr>
                <w:rStyle w:val="Hyperlink"/>
                <w:noProof/>
                <w:rtl/>
              </w:rPr>
            </w:r>
            <w:r w:rsidR="00AF0CC8">
              <w:rPr>
                <w:rStyle w:val="Hyperlink"/>
                <w:noProof/>
                <w:rtl/>
              </w:rPr>
              <w:fldChar w:fldCharType="separate"/>
            </w:r>
            <w:r w:rsidR="00AF0CC8">
              <w:rPr>
                <w:noProof/>
                <w:webHidden/>
              </w:rPr>
              <w:t>4</w:t>
            </w:r>
            <w:r w:rsidR="00AF0CC8">
              <w:rPr>
                <w:rStyle w:val="Hyperlink"/>
                <w:noProof/>
                <w:rtl/>
              </w:rPr>
              <w:fldChar w:fldCharType="end"/>
            </w:r>
          </w:hyperlink>
        </w:p>
        <w:p w:rsidR="00AF0CC8" w:rsidRDefault="00F82186" w:rsidP="00AF0CC8">
          <w:pPr>
            <w:pStyle w:val="TOC3"/>
            <w:rPr>
              <w:rFonts w:asciiTheme="minorHAnsi" w:eastAsiaTheme="minorEastAsia" w:hAnsiTheme="minorHAnsi" w:cstheme="minorBidi"/>
              <w:noProof/>
              <w:sz w:val="22"/>
              <w:szCs w:val="22"/>
            </w:rPr>
          </w:pPr>
          <w:hyperlink w:anchor="_Toc86529092" w:history="1">
            <w:r w:rsidR="00AF0CC8" w:rsidRPr="00010576">
              <w:rPr>
                <w:rStyle w:val="Hyperlink"/>
                <w:rFonts w:hint="eastAsia"/>
                <w:noProof/>
                <w:rtl/>
              </w:rPr>
              <w:t>وجه</w:t>
            </w:r>
            <w:r w:rsidR="00AF0CC8" w:rsidRPr="00010576">
              <w:rPr>
                <w:rStyle w:val="Hyperlink"/>
                <w:noProof/>
                <w:rtl/>
              </w:rPr>
              <w:t xml:space="preserve"> </w:t>
            </w:r>
            <w:r w:rsidR="00AF0CC8" w:rsidRPr="00010576">
              <w:rPr>
                <w:rStyle w:val="Hyperlink"/>
                <w:rFonts w:hint="eastAsia"/>
                <w:noProof/>
                <w:rtl/>
              </w:rPr>
              <w:t>دلالت</w:t>
            </w:r>
            <w:r w:rsidR="00AF0CC8" w:rsidRPr="00010576">
              <w:rPr>
                <w:rStyle w:val="Hyperlink"/>
                <w:noProof/>
                <w:rtl/>
              </w:rPr>
              <w:t xml:space="preserve"> </w:t>
            </w:r>
            <w:r w:rsidR="00AF0CC8" w:rsidRPr="00010576">
              <w:rPr>
                <w:rStyle w:val="Hyperlink"/>
                <w:rFonts w:hint="eastAsia"/>
                <w:noProof/>
                <w:rtl/>
              </w:rPr>
              <w:t>آ</w:t>
            </w:r>
            <w:r w:rsidR="00AF0CC8" w:rsidRPr="00010576">
              <w:rPr>
                <w:rStyle w:val="Hyperlink"/>
                <w:rFonts w:hint="cs"/>
                <w:noProof/>
                <w:rtl/>
              </w:rPr>
              <w:t>ی</w:t>
            </w:r>
            <w:r w:rsidR="00AF0CC8" w:rsidRPr="00010576">
              <w:rPr>
                <w:rStyle w:val="Hyperlink"/>
                <w:rFonts w:hint="eastAsia"/>
                <w:noProof/>
                <w:rtl/>
              </w:rPr>
              <w:t>ه</w:t>
            </w:r>
            <w:r w:rsidR="00AF0CC8">
              <w:rPr>
                <w:noProof/>
                <w:webHidden/>
              </w:rPr>
              <w:tab/>
            </w:r>
            <w:r w:rsidR="00AF0CC8">
              <w:rPr>
                <w:rStyle w:val="Hyperlink"/>
                <w:noProof/>
                <w:rtl/>
              </w:rPr>
              <w:fldChar w:fldCharType="begin"/>
            </w:r>
            <w:r w:rsidR="00AF0CC8">
              <w:rPr>
                <w:noProof/>
                <w:webHidden/>
              </w:rPr>
              <w:instrText xml:space="preserve"> PAGEREF _Toc86529092 \h </w:instrText>
            </w:r>
            <w:r w:rsidR="00AF0CC8">
              <w:rPr>
                <w:rStyle w:val="Hyperlink"/>
                <w:noProof/>
                <w:rtl/>
              </w:rPr>
            </w:r>
            <w:r w:rsidR="00AF0CC8">
              <w:rPr>
                <w:rStyle w:val="Hyperlink"/>
                <w:noProof/>
                <w:rtl/>
              </w:rPr>
              <w:fldChar w:fldCharType="separate"/>
            </w:r>
            <w:r w:rsidR="00AF0CC8">
              <w:rPr>
                <w:noProof/>
                <w:webHidden/>
              </w:rPr>
              <w:t>5</w:t>
            </w:r>
            <w:r w:rsidR="00AF0CC8">
              <w:rPr>
                <w:rStyle w:val="Hyperlink"/>
                <w:noProof/>
                <w:rtl/>
              </w:rPr>
              <w:fldChar w:fldCharType="end"/>
            </w:r>
          </w:hyperlink>
        </w:p>
        <w:p w:rsidR="00AF0CC8" w:rsidRDefault="00F82186" w:rsidP="00AF0CC8">
          <w:pPr>
            <w:pStyle w:val="TOC3"/>
            <w:rPr>
              <w:rFonts w:asciiTheme="minorHAnsi" w:eastAsiaTheme="minorEastAsia" w:hAnsiTheme="minorHAnsi" w:cstheme="minorBidi"/>
              <w:noProof/>
              <w:sz w:val="22"/>
              <w:szCs w:val="22"/>
            </w:rPr>
          </w:pPr>
          <w:hyperlink w:anchor="_Toc86529093" w:history="1">
            <w:r w:rsidR="00AF0CC8" w:rsidRPr="00010576">
              <w:rPr>
                <w:rStyle w:val="Hyperlink"/>
                <w:rFonts w:hint="eastAsia"/>
                <w:noProof/>
                <w:rtl/>
              </w:rPr>
              <w:t>ادله</w:t>
            </w:r>
            <w:r w:rsidR="00AF0CC8" w:rsidRPr="00010576">
              <w:rPr>
                <w:rStyle w:val="Hyperlink"/>
                <w:noProof/>
                <w:rtl/>
              </w:rPr>
              <w:t xml:space="preserve"> </w:t>
            </w:r>
            <w:r w:rsidR="00AF0CC8" w:rsidRPr="00010576">
              <w:rPr>
                <w:rStyle w:val="Hyperlink"/>
                <w:rFonts w:hint="eastAsia"/>
                <w:noProof/>
                <w:rtl/>
              </w:rPr>
              <w:t>روا</w:t>
            </w:r>
            <w:r w:rsidR="00AF0CC8" w:rsidRPr="00010576">
              <w:rPr>
                <w:rStyle w:val="Hyperlink"/>
                <w:rFonts w:hint="cs"/>
                <w:noProof/>
                <w:rtl/>
              </w:rPr>
              <w:t>یی</w:t>
            </w:r>
            <w:r w:rsidR="00AF0CC8" w:rsidRPr="00010576">
              <w:rPr>
                <w:rStyle w:val="Hyperlink"/>
                <w:noProof/>
                <w:rtl/>
              </w:rPr>
              <w:t xml:space="preserve"> </w:t>
            </w:r>
            <w:r w:rsidR="00AF0CC8" w:rsidRPr="00010576">
              <w:rPr>
                <w:rStyle w:val="Hyperlink"/>
                <w:rFonts w:hint="eastAsia"/>
                <w:noProof/>
                <w:rtl/>
              </w:rPr>
              <w:t>بحث</w:t>
            </w:r>
            <w:r w:rsidR="00AF0CC8" w:rsidRPr="00010576">
              <w:rPr>
                <w:rStyle w:val="Hyperlink"/>
                <w:noProof/>
                <w:rtl/>
              </w:rPr>
              <w:t xml:space="preserve"> </w:t>
            </w:r>
            <w:r w:rsidR="00AF0CC8" w:rsidRPr="00010576">
              <w:rPr>
                <w:rStyle w:val="Hyperlink"/>
                <w:rFonts w:hint="eastAsia"/>
                <w:noProof/>
                <w:rtl/>
              </w:rPr>
              <w:t>قاعده</w:t>
            </w:r>
            <w:r w:rsidR="00AF0CC8" w:rsidRPr="00010576">
              <w:rPr>
                <w:rStyle w:val="Hyperlink"/>
                <w:noProof/>
                <w:rtl/>
              </w:rPr>
              <w:t xml:space="preserve"> </w:t>
            </w:r>
            <w:r w:rsidR="00AF0CC8" w:rsidRPr="00010576">
              <w:rPr>
                <w:rStyle w:val="Hyperlink"/>
                <w:rFonts w:hint="eastAsia"/>
                <w:noProof/>
                <w:rtl/>
              </w:rPr>
              <w:t>وقا</w:t>
            </w:r>
            <w:r w:rsidR="00AF0CC8" w:rsidRPr="00010576">
              <w:rPr>
                <w:rStyle w:val="Hyperlink"/>
                <w:rFonts w:hint="cs"/>
                <w:noProof/>
                <w:rtl/>
              </w:rPr>
              <w:t>ی</w:t>
            </w:r>
            <w:r w:rsidR="00AF0CC8" w:rsidRPr="00010576">
              <w:rPr>
                <w:rStyle w:val="Hyperlink"/>
                <w:rFonts w:hint="eastAsia"/>
                <w:noProof/>
                <w:rtl/>
              </w:rPr>
              <w:t>ه</w:t>
            </w:r>
            <w:r w:rsidR="00AF0CC8">
              <w:rPr>
                <w:noProof/>
                <w:webHidden/>
              </w:rPr>
              <w:tab/>
            </w:r>
            <w:r w:rsidR="00AF0CC8">
              <w:rPr>
                <w:rStyle w:val="Hyperlink"/>
                <w:noProof/>
                <w:rtl/>
              </w:rPr>
              <w:fldChar w:fldCharType="begin"/>
            </w:r>
            <w:r w:rsidR="00AF0CC8">
              <w:rPr>
                <w:noProof/>
                <w:webHidden/>
              </w:rPr>
              <w:instrText xml:space="preserve"> PAGEREF _Toc86529093 \h </w:instrText>
            </w:r>
            <w:r w:rsidR="00AF0CC8">
              <w:rPr>
                <w:rStyle w:val="Hyperlink"/>
                <w:noProof/>
                <w:rtl/>
              </w:rPr>
            </w:r>
            <w:r w:rsidR="00AF0CC8">
              <w:rPr>
                <w:rStyle w:val="Hyperlink"/>
                <w:noProof/>
                <w:rtl/>
              </w:rPr>
              <w:fldChar w:fldCharType="separate"/>
            </w:r>
            <w:r w:rsidR="00AF0CC8">
              <w:rPr>
                <w:noProof/>
                <w:webHidden/>
              </w:rPr>
              <w:t>6</w:t>
            </w:r>
            <w:r w:rsidR="00AF0CC8">
              <w:rPr>
                <w:rStyle w:val="Hyperlink"/>
                <w:noProof/>
                <w:rtl/>
              </w:rPr>
              <w:fldChar w:fldCharType="end"/>
            </w:r>
          </w:hyperlink>
        </w:p>
        <w:p w:rsidR="00AF0CC8" w:rsidRDefault="00F82186" w:rsidP="00AF0CC8">
          <w:pPr>
            <w:pStyle w:val="TOC2"/>
            <w:tabs>
              <w:tab w:val="right" w:leader="dot" w:pos="9350"/>
            </w:tabs>
            <w:rPr>
              <w:rFonts w:asciiTheme="minorHAnsi" w:hAnsiTheme="minorHAnsi" w:cstheme="minorBidi"/>
              <w:noProof/>
              <w:sz w:val="22"/>
              <w:szCs w:val="22"/>
            </w:rPr>
          </w:pPr>
          <w:hyperlink w:anchor="_Toc86529094" w:history="1">
            <w:r w:rsidR="00AF0CC8" w:rsidRPr="00010576">
              <w:rPr>
                <w:rStyle w:val="Hyperlink"/>
                <w:rFonts w:hint="eastAsia"/>
                <w:noProof/>
                <w:rtl/>
              </w:rPr>
              <w:t>روا</w:t>
            </w:r>
            <w:r w:rsidR="00AF0CC8" w:rsidRPr="00010576">
              <w:rPr>
                <w:rStyle w:val="Hyperlink"/>
                <w:rFonts w:hint="cs"/>
                <w:noProof/>
                <w:rtl/>
              </w:rPr>
              <w:t>ی</w:t>
            </w:r>
            <w:r w:rsidR="00AF0CC8" w:rsidRPr="00010576">
              <w:rPr>
                <w:rStyle w:val="Hyperlink"/>
                <w:rFonts w:hint="eastAsia"/>
                <w:noProof/>
                <w:rtl/>
              </w:rPr>
              <w:t>ت</w:t>
            </w:r>
            <w:r w:rsidR="00AF0CC8" w:rsidRPr="00010576">
              <w:rPr>
                <w:rStyle w:val="Hyperlink"/>
                <w:noProof/>
                <w:rtl/>
              </w:rPr>
              <w:t xml:space="preserve"> </w:t>
            </w:r>
            <w:r w:rsidR="00AF0CC8" w:rsidRPr="00010576">
              <w:rPr>
                <w:rStyle w:val="Hyperlink"/>
                <w:rFonts w:hint="eastAsia"/>
                <w:noProof/>
                <w:rtl/>
              </w:rPr>
              <w:t>دوم</w:t>
            </w:r>
            <w:r w:rsidR="00AF0CC8">
              <w:rPr>
                <w:noProof/>
                <w:webHidden/>
              </w:rPr>
              <w:tab/>
            </w:r>
            <w:r w:rsidR="00AF0CC8">
              <w:rPr>
                <w:rStyle w:val="Hyperlink"/>
                <w:noProof/>
                <w:rtl/>
              </w:rPr>
              <w:fldChar w:fldCharType="begin"/>
            </w:r>
            <w:r w:rsidR="00AF0CC8">
              <w:rPr>
                <w:noProof/>
                <w:webHidden/>
              </w:rPr>
              <w:instrText xml:space="preserve"> PAGEREF _Toc86529094 \h </w:instrText>
            </w:r>
            <w:r w:rsidR="00AF0CC8">
              <w:rPr>
                <w:rStyle w:val="Hyperlink"/>
                <w:noProof/>
                <w:rtl/>
              </w:rPr>
            </w:r>
            <w:r w:rsidR="00AF0CC8">
              <w:rPr>
                <w:rStyle w:val="Hyperlink"/>
                <w:noProof/>
                <w:rtl/>
              </w:rPr>
              <w:fldChar w:fldCharType="separate"/>
            </w:r>
            <w:r w:rsidR="00AF0CC8">
              <w:rPr>
                <w:noProof/>
                <w:webHidden/>
              </w:rPr>
              <w:t>7</w:t>
            </w:r>
            <w:r w:rsidR="00AF0CC8">
              <w:rPr>
                <w:rStyle w:val="Hyperlink"/>
                <w:noProof/>
                <w:rtl/>
              </w:rPr>
              <w:fldChar w:fldCharType="end"/>
            </w:r>
          </w:hyperlink>
        </w:p>
        <w:p w:rsidR="00AF0CC8" w:rsidRDefault="00F82186" w:rsidP="00AF0CC8">
          <w:pPr>
            <w:pStyle w:val="TOC2"/>
            <w:tabs>
              <w:tab w:val="right" w:leader="dot" w:pos="9350"/>
            </w:tabs>
            <w:rPr>
              <w:rFonts w:asciiTheme="minorHAnsi" w:hAnsiTheme="minorHAnsi" w:cstheme="minorBidi"/>
              <w:noProof/>
              <w:sz w:val="22"/>
              <w:szCs w:val="22"/>
            </w:rPr>
          </w:pPr>
          <w:hyperlink w:anchor="_Toc86529095" w:history="1">
            <w:r w:rsidR="00AF0CC8" w:rsidRPr="00010576">
              <w:rPr>
                <w:rStyle w:val="Hyperlink"/>
                <w:rFonts w:hint="eastAsia"/>
                <w:noProof/>
                <w:rtl/>
              </w:rPr>
              <w:t>روا</w:t>
            </w:r>
            <w:r w:rsidR="00AF0CC8" w:rsidRPr="00010576">
              <w:rPr>
                <w:rStyle w:val="Hyperlink"/>
                <w:rFonts w:hint="cs"/>
                <w:noProof/>
                <w:rtl/>
              </w:rPr>
              <w:t>ی</w:t>
            </w:r>
            <w:r w:rsidR="00AF0CC8" w:rsidRPr="00010576">
              <w:rPr>
                <w:rStyle w:val="Hyperlink"/>
                <w:rFonts w:hint="eastAsia"/>
                <w:noProof/>
                <w:rtl/>
              </w:rPr>
              <w:t>ت</w:t>
            </w:r>
            <w:r w:rsidR="00AF0CC8" w:rsidRPr="00010576">
              <w:rPr>
                <w:rStyle w:val="Hyperlink"/>
                <w:noProof/>
                <w:rtl/>
              </w:rPr>
              <w:t xml:space="preserve"> </w:t>
            </w:r>
            <w:r w:rsidR="00AF0CC8" w:rsidRPr="00010576">
              <w:rPr>
                <w:rStyle w:val="Hyperlink"/>
                <w:rFonts w:hint="eastAsia"/>
                <w:noProof/>
                <w:rtl/>
              </w:rPr>
              <w:t>سوم</w:t>
            </w:r>
            <w:r w:rsidR="00AF0CC8">
              <w:rPr>
                <w:noProof/>
                <w:webHidden/>
              </w:rPr>
              <w:tab/>
            </w:r>
            <w:r w:rsidR="00AF0CC8">
              <w:rPr>
                <w:rStyle w:val="Hyperlink"/>
                <w:noProof/>
                <w:rtl/>
              </w:rPr>
              <w:fldChar w:fldCharType="begin"/>
            </w:r>
            <w:r w:rsidR="00AF0CC8">
              <w:rPr>
                <w:noProof/>
                <w:webHidden/>
              </w:rPr>
              <w:instrText xml:space="preserve"> PAGEREF _Toc86529095 \h </w:instrText>
            </w:r>
            <w:r w:rsidR="00AF0CC8">
              <w:rPr>
                <w:rStyle w:val="Hyperlink"/>
                <w:noProof/>
                <w:rtl/>
              </w:rPr>
            </w:r>
            <w:r w:rsidR="00AF0CC8">
              <w:rPr>
                <w:rStyle w:val="Hyperlink"/>
                <w:noProof/>
                <w:rtl/>
              </w:rPr>
              <w:fldChar w:fldCharType="separate"/>
            </w:r>
            <w:r w:rsidR="00AF0CC8">
              <w:rPr>
                <w:noProof/>
                <w:webHidden/>
              </w:rPr>
              <w:t>7</w:t>
            </w:r>
            <w:r w:rsidR="00AF0CC8">
              <w:rPr>
                <w:rStyle w:val="Hyperlink"/>
                <w:noProof/>
                <w:rtl/>
              </w:rPr>
              <w:fldChar w:fldCharType="end"/>
            </w:r>
          </w:hyperlink>
        </w:p>
        <w:p w:rsidR="00AF0CC8" w:rsidRDefault="00F82186" w:rsidP="00AF0CC8">
          <w:pPr>
            <w:pStyle w:val="TOC1"/>
            <w:rPr>
              <w:rFonts w:asciiTheme="minorHAnsi" w:hAnsiTheme="minorHAnsi" w:cstheme="minorBidi"/>
              <w:noProof/>
              <w:sz w:val="22"/>
              <w:szCs w:val="22"/>
            </w:rPr>
          </w:pPr>
          <w:hyperlink w:anchor="_Toc86529096" w:history="1">
            <w:r w:rsidR="00AF0CC8" w:rsidRPr="00010576">
              <w:rPr>
                <w:rStyle w:val="Hyperlink"/>
                <w:rFonts w:hint="eastAsia"/>
                <w:noProof/>
                <w:rtl/>
              </w:rPr>
              <w:t>دل</w:t>
            </w:r>
            <w:r w:rsidR="00AF0CC8" w:rsidRPr="00010576">
              <w:rPr>
                <w:rStyle w:val="Hyperlink"/>
                <w:rFonts w:hint="cs"/>
                <w:noProof/>
                <w:rtl/>
              </w:rPr>
              <w:t>ی</w:t>
            </w:r>
            <w:r w:rsidR="00AF0CC8" w:rsidRPr="00010576">
              <w:rPr>
                <w:rStyle w:val="Hyperlink"/>
                <w:rFonts w:hint="eastAsia"/>
                <w:noProof/>
                <w:rtl/>
              </w:rPr>
              <w:t>ل</w:t>
            </w:r>
            <w:r w:rsidR="00AF0CC8" w:rsidRPr="00010576">
              <w:rPr>
                <w:rStyle w:val="Hyperlink"/>
                <w:noProof/>
                <w:rtl/>
              </w:rPr>
              <w:t xml:space="preserve"> </w:t>
            </w:r>
            <w:r w:rsidR="00AF0CC8" w:rsidRPr="00010576">
              <w:rPr>
                <w:rStyle w:val="Hyperlink"/>
                <w:rFonts w:hint="eastAsia"/>
                <w:noProof/>
                <w:rtl/>
              </w:rPr>
              <w:t>عقل</w:t>
            </w:r>
            <w:r w:rsidR="00AF0CC8" w:rsidRPr="00010576">
              <w:rPr>
                <w:rStyle w:val="Hyperlink"/>
                <w:rFonts w:hint="cs"/>
                <w:noProof/>
                <w:rtl/>
              </w:rPr>
              <w:t>ی</w:t>
            </w:r>
            <w:r w:rsidR="00AF0CC8" w:rsidRPr="00010576">
              <w:rPr>
                <w:rStyle w:val="Hyperlink"/>
                <w:noProof/>
                <w:rtl/>
              </w:rPr>
              <w:t xml:space="preserve"> </w:t>
            </w:r>
            <w:r w:rsidR="00AF0CC8" w:rsidRPr="00010576">
              <w:rPr>
                <w:rStyle w:val="Hyperlink"/>
                <w:rFonts w:hint="eastAsia"/>
                <w:noProof/>
                <w:rtl/>
              </w:rPr>
              <w:t>مخالف</w:t>
            </w:r>
            <w:r w:rsidR="00AF0CC8" w:rsidRPr="00010576">
              <w:rPr>
                <w:rStyle w:val="Hyperlink"/>
                <w:rFonts w:hint="cs"/>
                <w:noProof/>
                <w:rtl/>
              </w:rPr>
              <w:t>ی</w:t>
            </w:r>
            <w:r w:rsidR="00AF0CC8" w:rsidRPr="00010576">
              <w:rPr>
                <w:rStyle w:val="Hyperlink"/>
                <w:rFonts w:hint="eastAsia"/>
                <w:noProof/>
                <w:rtl/>
              </w:rPr>
              <w:t>ن</w:t>
            </w:r>
            <w:r w:rsidR="00AF0CC8">
              <w:rPr>
                <w:noProof/>
                <w:webHidden/>
              </w:rPr>
              <w:tab/>
            </w:r>
            <w:r w:rsidR="00AF0CC8">
              <w:rPr>
                <w:rStyle w:val="Hyperlink"/>
                <w:noProof/>
                <w:rtl/>
              </w:rPr>
              <w:fldChar w:fldCharType="begin"/>
            </w:r>
            <w:r w:rsidR="00AF0CC8">
              <w:rPr>
                <w:noProof/>
                <w:webHidden/>
              </w:rPr>
              <w:instrText xml:space="preserve"> PAGEREF _Toc86529096 \h </w:instrText>
            </w:r>
            <w:r w:rsidR="00AF0CC8">
              <w:rPr>
                <w:rStyle w:val="Hyperlink"/>
                <w:noProof/>
                <w:rtl/>
              </w:rPr>
            </w:r>
            <w:r w:rsidR="00AF0CC8">
              <w:rPr>
                <w:rStyle w:val="Hyperlink"/>
                <w:noProof/>
                <w:rtl/>
              </w:rPr>
              <w:fldChar w:fldCharType="separate"/>
            </w:r>
            <w:r w:rsidR="00AF0CC8">
              <w:rPr>
                <w:noProof/>
                <w:webHidden/>
              </w:rPr>
              <w:t>9</w:t>
            </w:r>
            <w:r w:rsidR="00AF0CC8">
              <w:rPr>
                <w:rStyle w:val="Hyperlink"/>
                <w:noProof/>
                <w:rtl/>
              </w:rPr>
              <w:fldChar w:fldCharType="end"/>
            </w:r>
          </w:hyperlink>
        </w:p>
        <w:p w:rsidR="00AF0CC8" w:rsidRDefault="00F82186" w:rsidP="00AF0CC8">
          <w:pPr>
            <w:pStyle w:val="TOC2"/>
            <w:tabs>
              <w:tab w:val="right" w:leader="dot" w:pos="9350"/>
            </w:tabs>
            <w:rPr>
              <w:rFonts w:asciiTheme="minorHAnsi" w:hAnsiTheme="minorHAnsi" w:cstheme="minorBidi"/>
              <w:noProof/>
              <w:sz w:val="22"/>
              <w:szCs w:val="22"/>
            </w:rPr>
          </w:pPr>
          <w:hyperlink w:anchor="_Toc86529097" w:history="1">
            <w:r w:rsidR="00AF0CC8" w:rsidRPr="00010576">
              <w:rPr>
                <w:rStyle w:val="Hyperlink"/>
                <w:rFonts w:hint="eastAsia"/>
                <w:noProof/>
                <w:rtl/>
              </w:rPr>
              <w:t>جواب</w:t>
            </w:r>
            <w:r w:rsidR="00AF0CC8">
              <w:rPr>
                <w:noProof/>
                <w:webHidden/>
              </w:rPr>
              <w:tab/>
            </w:r>
            <w:r w:rsidR="00AF0CC8">
              <w:rPr>
                <w:rStyle w:val="Hyperlink"/>
                <w:noProof/>
                <w:rtl/>
              </w:rPr>
              <w:fldChar w:fldCharType="begin"/>
            </w:r>
            <w:r w:rsidR="00AF0CC8">
              <w:rPr>
                <w:noProof/>
                <w:webHidden/>
              </w:rPr>
              <w:instrText xml:space="preserve"> PAGEREF _Toc86529097 \h </w:instrText>
            </w:r>
            <w:r w:rsidR="00AF0CC8">
              <w:rPr>
                <w:rStyle w:val="Hyperlink"/>
                <w:noProof/>
                <w:rtl/>
              </w:rPr>
            </w:r>
            <w:r w:rsidR="00AF0CC8">
              <w:rPr>
                <w:rStyle w:val="Hyperlink"/>
                <w:noProof/>
                <w:rtl/>
              </w:rPr>
              <w:fldChar w:fldCharType="separate"/>
            </w:r>
            <w:r w:rsidR="00AF0CC8">
              <w:rPr>
                <w:noProof/>
                <w:webHidden/>
              </w:rPr>
              <w:t>9</w:t>
            </w:r>
            <w:r w:rsidR="00AF0CC8">
              <w:rPr>
                <w:rStyle w:val="Hyperlink"/>
                <w:noProof/>
                <w:rtl/>
              </w:rPr>
              <w:fldChar w:fldCharType="end"/>
            </w:r>
          </w:hyperlink>
        </w:p>
        <w:p w:rsidR="00AF0CC8" w:rsidRDefault="00F82186" w:rsidP="00AF0CC8">
          <w:pPr>
            <w:pStyle w:val="TOC2"/>
            <w:tabs>
              <w:tab w:val="right" w:leader="dot" w:pos="9350"/>
            </w:tabs>
            <w:rPr>
              <w:rFonts w:asciiTheme="minorHAnsi" w:hAnsiTheme="minorHAnsi" w:cstheme="minorBidi"/>
              <w:noProof/>
              <w:sz w:val="22"/>
              <w:szCs w:val="22"/>
            </w:rPr>
          </w:pPr>
          <w:hyperlink w:anchor="_Toc86529098" w:history="1">
            <w:r w:rsidR="00AF0CC8" w:rsidRPr="00010576">
              <w:rPr>
                <w:rStyle w:val="Hyperlink"/>
                <w:rFonts w:hint="eastAsia"/>
                <w:noProof/>
                <w:rtl/>
              </w:rPr>
              <w:t>جواب</w:t>
            </w:r>
            <w:r w:rsidR="00AF0CC8" w:rsidRPr="00010576">
              <w:rPr>
                <w:rStyle w:val="Hyperlink"/>
                <w:noProof/>
                <w:rtl/>
              </w:rPr>
              <w:t xml:space="preserve"> </w:t>
            </w:r>
            <w:r w:rsidR="00AF0CC8" w:rsidRPr="00010576">
              <w:rPr>
                <w:rStyle w:val="Hyperlink"/>
                <w:rFonts w:hint="eastAsia"/>
                <w:noProof/>
                <w:rtl/>
              </w:rPr>
              <w:t>اشکال</w:t>
            </w:r>
            <w:r w:rsidR="00AF0CC8">
              <w:rPr>
                <w:noProof/>
                <w:webHidden/>
              </w:rPr>
              <w:tab/>
            </w:r>
            <w:r w:rsidR="00AF0CC8">
              <w:rPr>
                <w:rStyle w:val="Hyperlink"/>
                <w:noProof/>
                <w:rtl/>
              </w:rPr>
              <w:fldChar w:fldCharType="begin"/>
            </w:r>
            <w:r w:rsidR="00AF0CC8">
              <w:rPr>
                <w:noProof/>
                <w:webHidden/>
              </w:rPr>
              <w:instrText xml:space="preserve"> PAGEREF _Toc86529098 \h </w:instrText>
            </w:r>
            <w:r w:rsidR="00AF0CC8">
              <w:rPr>
                <w:rStyle w:val="Hyperlink"/>
                <w:noProof/>
                <w:rtl/>
              </w:rPr>
            </w:r>
            <w:r w:rsidR="00AF0CC8">
              <w:rPr>
                <w:rStyle w:val="Hyperlink"/>
                <w:noProof/>
                <w:rtl/>
              </w:rPr>
              <w:fldChar w:fldCharType="separate"/>
            </w:r>
            <w:r w:rsidR="00AF0CC8">
              <w:rPr>
                <w:noProof/>
                <w:webHidden/>
              </w:rPr>
              <w:t>10</w:t>
            </w:r>
            <w:r w:rsidR="00AF0CC8">
              <w:rPr>
                <w:rStyle w:val="Hyperlink"/>
                <w:noProof/>
                <w:rtl/>
              </w:rPr>
              <w:fldChar w:fldCharType="end"/>
            </w:r>
          </w:hyperlink>
        </w:p>
        <w:p w:rsidR="00AF0CC8" w:rsidRDefault="00F82186" w:rsidP="00AF0CC8">
          <w:pPr>
            <w:pStyle w:val="TOC1"/>
            <w:rPr>
              <w:rFonts w:asciiTheme="minorHAnsi" w:hAnsiTheme="minorHAnsi" w:cstheme="minorBidi"/>
              <w:noProof/>
              <w:sz w:val="22"/>
              <w:szCs w:val="22"/>
            </w:rPr>
          </w:pPr>
          <w:hyperlink w:anchor="_Toc86529099" w:history="1">
            <w:r w:rsidR="00AF0CC8" w:rsidRPr="00010576">
              <w:rPr>
                <w:rStyle w:val="Hyperlink"/>
                <w:rFonts w:hint="eastAsia"/>
                <w:noProof/>
                <w:rtl/>
              </w:rPr>
              <w:t>جمع‌بند</w:t>
            </w:r>
            <w:r w:rsidR="00AF0CC8" w:rsidRPr="00010576">
              <w:rPr>
                <w:rStyle w:val="Hyperlink"/>
                <w:rFonts w:hint="cs"/>
                <w:noProof/>
                <w:rtl/>
              </w:rPr>
              <w:t>ی</w:t>
            </w:r>
            <w:r w:rsidR="00AF0CC8">
              <w:rPr>
                <w:noProof/>
                <w:webHidden/>
              </w:rPr>
              <w:tab/>
            </w:r>
            <w:r w:rsidR="00AF0CC8">
              <w:rPr>
                <w:rStyle w:val="Hyperlink"/>
                <w:noProof/>
                <w:rtl/>
              </w:rPr>
              <w:fldChar w:fldCharType="begin"/>
            </w:r>
            <w:r w:rsidR="00AF0CC8">
              <w:rPr>
                <w:noProof/>
                <w:webHidden/>
              </w:rPr>
              <w:instrText xml:space="preserve"> PAGEREF _Toc86529099 \h </w:instrText>
            </w:r>
            <w:r w:rsidR="00AF0CC8">
              <w:rPr>
                <w:rStyle w:val="Hyperlink"/>
                <w:noProof/>
                <w:rtl/>
              </w:rPr>
            </w:r>
            <w:r w:rsidR="00AF0CC8">
              <w:rPr>
                <w:rStyle w:val="Hyperlink"/>
                <w:noProof/>
                <w:rtl/>
              </w:rPr>
              <w:fldChar w:fldCharType="separate"/>
            </w:r>
            <w:r w:rsidR="00AF0CC8">
              <w:rPr>
                <w:noProof/>
                <w:webHidden/>
              </w:rPr>
              <w:t>11</w:t>
            </w:r>
            <w:r w:rsidR="00AF0CC8">
              <w:rPr>
                <w:rStyle w:val="Hyperlink"/>
                <w:noProof/>
                <w:rtl/>
              </w:rPr>
              <w:fldChar w:fldCharType="end"/>
            </w:r>
          </w:hyperlink>
        </w:p>
        <w:p w:rsidR="009C168D" w:rsidRPr="009C168D" w:rsidRDefault="009C168D" w:rsidP="00AF0CC8">
          <w:pPr>
            <w:ind w:firstLine="429"/>
          </w:pPr>
          <w:r w:rsidRPr="009C168D">
            <w:rPr>
              <w:b/>
              <w:bCs/>
              <w:noProof/>
              <w:color w:val="000000" w:themeColor="text1"/>
            </w:rPr>
            <w:fldChar w:fldCharType="end"/>
          </w:r>
        </w:p>
      </w:sdtContent>
    </w:sdt>
    <w:p w:rsidR="009C168D" w:rsidRDefault="009C168D" w:rsidP="00EF3269">
      <w:pPr>
        <w:bidi w:val="0"/>
        <w:spacing w:after="0"/>
        <w:ind w:firstLine="0"/>
        <w:rPr>
          <w:color w:val="000000" w:themeColor="text1"/>
          <w:rtl/>
        </w:rPr>
      </w:pPr>
      <w:r>
        <w:rPr>
          <w:color w:val="000000" w:themeColor="text1"/>
          <w:rtl/>
        </w:rPr>
        <w:br w:type="page"/>
      </w:r>
    </w:p>
    <w:p w:rsidR="00960EAB" w:rsidRDefault="00960EAB" w:rsidP="00541CEF">
      <w:pPr>
        <w:jc w:val="center"/>
        <w:rPr>
          <w:color w:val="000000" w:themeColor="text1"/>
          <w:rtl/>
        </w:rPr>
      </w:pPr>
      <w:r>
        <w:rPr>
          <w:rFonts w:hint="cs"/>
          <w:color w:val="000000" w:themeColor="text1"/>
          <w:rtl/>
        </w:rPr>
        <w:lastRenderedPageBreak/>
        <w:t>اعوذ بالله من الشیطان الرجیم</w:t>
      </w:r>
    </w:p>
    <w:p w:rsidR="0073725E" w:rsidRPr="0073725E" w:rsidRDefault="0073725E" w:rsidP="00541CEF">
      <w:pPr>
        <w:jc w:val="center"/>
        <w:rPr>
          <w:color w:val="000000" w:themeColor="text1"/>
          <w:rtl/>
        </w:rPr>
      </w:pPr>
      <w:r w:rsidRPr="0073725E">
        <w:rPr>
          <w:rFonts w:hint="eastAsia"/>
          <w:color w:val="000000" w:themeColor="text1"/>
          <w:rtl/>
        </w:rPr>
        <w:t>بسم</w:t>
      </w:r>
      <w:r w:rsidRPr="0073725E">
        <w:rPr>
          <w:color w:val="000000" w:themeColor="text1"/>
          <w:rtl/>
        </w:rPr>
        <w:t xml:space="preserve"> الله الرحمن الرح</w:t>
      </w:r>
      <w:r w:rsidRPr="0073725E">
        <w:rPr>
          <w:rFonts w:hint="cs"/>
          <w:color w:val="000000" w:themeColor="text1"/>
          <w:rtl/>
        </w:rPr>
        <w:t>ی</w:t>
      </w:r>
      <w:r w:rsidRPr="0073725E">
        <w:rPr>
          <w:rFonts w:hint="eastAsia"/>
          <w:color w:val="000000" w:themeColor="text1"/>
          <w:rtl/>
        </w:rPr>
        <w:t>م</w:t>
      </w:r>
    </w:p>
    <w:p w:rsidR="001A07B0" w:rsidRDefault="001A07B0" w:rsidP="00EF3269">
      <w:pPr>
        <w:pStyle w:val="Heading1"/>
        <w:rPr>
          <w:rtl/>
        </w:rPr>
      </w:pPr>
      <w:bookmarkStart w:id="1" w:name="_Toc86529083"/>
      <w:r>
        <w:rPr>
          <w:rFonts w:hint="cs"/>
          <w:rtl/>
        </w:rPr>
        <w:t>مقدمه</w:t>
      </w:r>
      <w:bookmarkEnd w:id="1"/>
    </w:p>
    <w:p w:rsidR="001A07B0" w:rsidRDefault="001A07B0" w:rsidP="00EF3269">
      <w:pPr>
        <w:rPr>
          <w:rtl/>
        </w:rPr>
      </w:pPr>
      <w:r>
        <w:rPr>
          <w:rFonts w:hint="cs"/>
          <w:rtl/>
        </w:rPr>
        <w:t>صلی الله علی محمد و آله الطاهرین</w:t>
      </w:r>
    </w:p>
    <w:p w:rsidR="001A07B0" w:rsidRDefault="001A07B0" w:rsidP="00EF3269">
      <w:pPr>
        <w:rPr>
          <w:rtl/>
        </w:rPr>
      </w:pPr>
      <w:r>
        <w:rPr>
          <w:rFonts w:hint="cs"/>
          <w:rtl/>
        </w:rPr>
        <w:t>اللهم صل علی محمد و آل محمد و عجل فرجهم</w:t>
      </w:r>
    </w:p>
    <w:p w:rsidR="00ED286B" w:rsidRDefault="00960EAB" w:rsidP="00960EAB">
      <w:pPr>
        <w:rPr>
          <w:rtl/>
        </w:rPr>
      </w:pPr>
      <w:r>
        <w:rPr>
          <w:rFonts w:hint="cs"/>
          <w:rtl/>
        </w:rPr>
        <w:t xml:space="preserve">دوستان من متن رساله دکتری خودم را به دوستان دادم </w:t>
      </w:r>
      <w:r w:rsidR="00864BA1">
        <w:rPr>
          <w:rFonts w:hint="cs"/>
          <w:rtl/>
        </w:rPr>
        <w:t>ان‌شاءالله</w:t>
      </w:r>
      <w:r>
        <w:rPr>
          <w:rFonts w:hint="cs"/>
          <w:rtl/>
        </w:rPr>
        <w:t xml:space="preserve"> </w:t>
      </w:r>
      <w:r w:rsidR="00864BA1">
        <w:rPr>
          <w:rFonts w:hint="cs"/>
          <w:rtl/>
        </w:rPr>
        <w:t>بارگذاری</w:t>
      </w:r>
      <w:r>
        <w:rPr>
          <w:rFonts w:hint="cs"/>
          <w:rtl/>
        </w:rPr>
        <w:t xml:space="preserve"> </w:t>
      </w:r>
      <w:r w:rsidR="00864BA1">
        <w:rPr>
          <w:rFonts w:hint="cs"/>
          <w:rtl/>
        </w:rPr>
        <w:t>می‌کنند</w:t>
      </w:r>
      <w:r>
        <w:rPr>
          <w:rFonts w:hint="cs"/>
          <w:rtl/>
        </w:rPr>
        <w:t xml:space="preserve"> همین مطالب به صورت مفصل در رساله دکتری بنده ذکر شده است قواعد و کلیات و آنجا به قواعد مختلفی اشاره کردیم البته در رساله ما به قواعد فقهی تعلیم پرداختیم که یک مقدار اخص است در واقع نسبت به قواعد فقهی تربیتی هست اما با توجه به اینکه در سه بخش رساله کار شده است یک قسمت </w:t>
      </w:r>
      <w:r w:rsidR="00645738">
        <w:rPr>
          <w:rFonts w:hint="cs"/>
          <w:rtl/>
        </w:rPr>
        <w:t>آن</w:t>
      </w:r>
      <w:r>
        <w:rPr>
          <w:rFonts w:hint="cs"/>
          <w:rtl/>
        </w:rPr>
        <w:t xml:space="preserve"> قواعد عام تربیتی است یک قسمت قواعد خاص تربیتی است و یک قسمت هم قواعد خاص به تعلیم و تعلم هست</w:t>
      </w:r>
    </w:p>
    <w:p w:rsidR="00960EAB" w:rsidRDefault="00864BA1" w:rsidP="00960EAB">
      <w:pPr>
        <w:rPr>
          <w:rtl/>
        </w:rPr>
      </w:pPr>
      <w:r>
        <w:rPr>
          <w:rFonts w:hint="cs"/>
          <w:rtl/>
        </w:rPr>
        <w:t>ان‌شاءالله</w:t>
      </w:r>
      <w:r w:rsidR="00960EAB">
        <w:rPr>
          <w:rFonts w:hint="cs"/>
          <w:rtl/>
        </w:rPr>
        <w:t xml:space="preserve"> مفید فایده واقع خواهد شد چون کار رساله دکتری بوده خالی از اشکال </w:t>
      </w:r>
      <w:r>
        <w:rPr>
          <w:rFonts w:hint="cs"/>
          <w:rtl/>
        </w:rPr>
        <w:t>طبعاً</w:t>
      </w:r>
      <w:r w:rsidR="00960EAB">
        <w:rPr>
          <w:rFonts w:hint="cs"/>
          <w:rtl/>
        </w:rPr>
        <w:t xml:space="preserve"> نیست نیاز دارد کار </w:t>
      </w:r>
      <w:r>
        <w:rPr>
          <w:rFonts w:hint="cs"/>
          <w:rtl/>
        </w:rPr>
        <w:t>پخته‌تر</w:t>
      </w:r>
      <w:r w:rsidR="00960EAB">
        <w:rPr>
          <w:rFonts w:hint="cs"/>
          <w:rtl/>
        </w:rPr>
        <w:t xml:space="preserve"> صورت بگیرد در مرحله بعدی.</w:t>
      </w:r>
    </w:p>
    <w:p w:rsidR="00960EAB" w:rsidRDefault="00960EAB" w:rsidP="00960EAB">
      <w:pPr>
        <w:rPr>
          <w:rtl/>
        </w:rPr>
      </w:pPr>
      <w:r>
        <w:rPr>
          <w:rFonts w:hint="cs"/>
          <w:rtl/>
        </w:rPr>
        <w:t xml:space="preserve">این را گفتم برای اینکه </w:t>
      </w:r>
      <w:r w:rsidR="00864BA1">
        <w:rPr>
          <w:rFonts w:hint="cs"/>
          <w:rtl/>
        </w:rPr>
        <w:t>بعداً</w:t>
      </w:r>
      <w:r>
        <w:rPr>
          <w:rFonts w:hint="cs"/>
          <w:rtl/>
        </w:rPr>
        <w:t xml:space="preserve"> اشکال نشود که این کار خیلی کار </w:t>
      </w:r>
      <w:r w:rsidR="00864BA1">
        <w:rPr>
          <w:rFonts w:hint="cs"/>
          <w:rtl/>
        </w:rPr>
        <w:t>پخته‌ای</w:t>
      </w:r>
      <w:r>
        <w:rPr>
          <w:rFonts w:hint="cs"/>
          <w:rtl/>
        </w:rPr>
        <w:t xml:space="preserve"> نیست، در حد یک رساله دکتری به </w:t>
      </w:r>
      <w:r w:rsidR="00645738">
        <w:rPr>
          <w:rFonts w:hint="cs"/>
          <w:rtl/>
        </w:rPr>
        <w:t>آن</w:t>
      </w:r>
      <w:r>
        <w:rPr>
          <w:rFonts w:hint="cs"/>
          <w:rtl/>
        </w:rPr>
        <w:t xml:space="preserve"> نگاه کنید.</w:t>
      </w:r>
    </w:p>
    <w:p w:rsidR="00960EAB" w:rsidRDefault="00960EAB" w:rsidP="00960EAB">
      <w:pPr>
        <w:rPr>
          <w:rtl/>
        </w:rPr>
      </w:pPr>
      <w:r>
        <w:rPr>
          <w:rFonts w:hint="cs"/>
          <w:rtl/>
        </w:rPr>
        <w:t xml:space="preserve">یکی از قواعدی که </w:t>
      </w:r>
      <w:r w:rsidR="00864BA1">
        <w:rPr>
          <w:rFonts w:hint="cs"/>
          <w:rtl/>
        </w:rPr>
        <w:t>می‌خواهیم</w:t>
      </w:r>
      <w:r>
        <w:rPr>
          <w:rFonts w:hint="cs"/>
          <w:rtl/>
        </w:rPr>
        <w:t xml:space="preserve"> بگوییم قاعده صیانت است یا قاعده وقایه که با دو اسم مطرح شده و </w:t>
      </w:r>
      <w:r w:rsidR="00864BA1">
        <w:rPr>
          <w:rFonts w:hint="cs"/>
          <w:rtl/>
        </w:rPr>
        <w:t>معمولاً</w:t>
      </w:r>
      <w:r>
        <w:rPr>
          <w:rFonts w:hint="cs"/>
          <w:rtl/>
        </w:rPr>
        <w:t xml:space="preserve"> از قاعده وقایه اسم برده </w:t>
      </w:r>
      <w:r w:rsidR="00AF0CC8">
        <w:rPr>
          <w:rFonts w:hint="cs"/>
          <w:rtl/>
        </w:rPr>
        <w:t>می‌شود</w:t>
      </w:r>
      <w:r>
        <w:rPr>
          <w:rFonts w:hint="cs"/>
          <w:rtl/>
        </w:rPr>
        <w:t xml:space="preserve"> بعضی از دوستان خودمان در فقه تربیتی، عنوان صیانت هم بر </w:t>
      </w:r>
      <w:r w:rsidR="00645738">
        <w:rPr>
          <w:rFonts w:hint="cs"/>
          <w:rtl/>
        </w:rPr>
        <w:t>آن</w:t>
      </w:r>
      <w:r>
        <w:rPr>
          <w:rFonts w:hint="cs"/>
          <w:rtl/>
        </w:rPr>
        <w:t xml:space="preserve"> </w:t>
      </w:r>
      <w:r w:rsidR="00864BA1">
        <w:rPr>
          <w:rFonts w:hint="cs"/>
          <w:rtl/>
        </w:rPr>
        <w:t>پذیرفته‌اند</w:t>
      </w:r>
      <w:r>
        <w:rPr>
          <w:rFonts w:hint="cs"/>
          <w:rtl/>
        </w:rPr>
        <w:t xml:space="preserve"> و پیشنهاد </w:t>
      </w:r>
      <w:r w:rsidR="00864BA1">
        <w:rPr>
          <w:rFonts w:hint="cs"/>
          <w:rtl/>
        </w:rPr>
        <w:t>داده‌اند</w:t>
      </w:r>
      <w:r>
        <w:rPr>
          <w:rFonts w:hint="cs"/>
          <w:rtl/>
        </w:rPr>
        <w:t xml:space="preserve"> و </w:t>
      </w:r>
      <w:r w:rsidR="00645738">
        <w:rPr>
          <w:rFonts w:hint="cs"/>
          <w:rtl/>
        </w:rPr>
        <w:t>آن</w:t>
      </w:r>
      <w:r>
        <w:rPr>
          <w:rFonts w:hint="cs"/>
          <w:rtl/>
        </w:rPr>
        <w:t xml:space="preserve"> هم خوب هست و با هر دو عنوان خدمت شما هستیم</w:t>
      </w:r>
    </w:p>
    <w:p w:rsidR="00960EAB" w:rsidRDefault="00960EAB" w:rsidP="00960EAB">
      <w:pPr>
        <w:pStyle w:val="Heading1"/>
        <w:rPr>
          <w:rtl/>
        </w:rPr>
      </w:pPr>
      <w:bookmarkStart w:id="2" w:name="_Toc86529084"/>
      <w:r>
        <w:rPr>
          <w:rFonts w:hint="cs"/>
          <w:rtl/>
        </w:rPr>
        <w:t>قاعده صیانت یا وقایه</w:t>
      </w:r>
      <w:bookmarkEnd w:id="2"/>
    </w:p>
    <w:p w:rsidR="00960EAB" w:rsidRDefault="00960EAB" w:rsidP="00960EAB">
      <w:pPr>
        <w:rPr>
          <w:rtl/>
        </w:rPr>
      </w:pPr>
      <w:r>
        <w:rPr>
          <w:rFonts w:hint="cs"/>
          <w:rtl/>
        </w:rPr>
        <w:t xml:space="preserve">قاعده صیانت یا وقایه یکی از قواعد </w:t>
      </w:r>
      <w:r w:rsidR="00864BA1">
        <w:rPr>
          <w:rtl/>
        </w:rPr>
        <w:t>پردامنه</w:t>
      </w:r>
      <w:r>
        <w:rPr>
          <w:rFonts w:hint="cs"/>
          <w:rtl/>
        </w:rPr>
        <w:t xml:space="preserve"> در فقه تربیتی هست </w:t>
      </w:r>
      <w:r w:rsidR="00864BA1">
        <w:rPr>
          <w:rFonts w:hint="cs"/>
          <w:rtl/>
        </w:rPr>
        <w:t>خصوصاً</w:t>
      </w:r>
      <w:r>
        <w:rPr>
          <w:rFonts w:hint="cs"/>
          <w:rtl/>
        </w:rPr>
        <w:t xml:space="preserve"> در موضوع تربیت فرزندان خیلی از </w:t>
      </w:r>
      <w:r w:rsidR="00645738">
        <w:rPr>
          <w:rFonts w:hint="cs"/>
          <w:rtl/>
        </w:rPr>
        <w:t>آن</w:t>
      </w:r>
      <w:r>
        <w:rPr>
          <w:rFonts w:hint="cs"/>
          <w:rtl/>
        </w:rPr>
        <w:t xml:space="preserve"> استفاده </w:t>
      </w:r>
      <w:r w:rsidR="00AF0CC8">
        <w:rPr>
          <w:rFonts w:hint="cs"/>
          <w:rtl/>
        </w:rPr>
        <w:t>می‌شود</w:t>
      </w:r>
      <w:r>
        <w:rPr>
          <w:rFonts w:hint="cs"/>
          <w:rtl/>
        </w:rPr>
        <w:t xml:space="preserve"> که شاید بگوییم قاعده ام یا قاعده مادر در تربیتی خانواده، قاعده وقایه هست که خیلی از احکام فقهی به این قاعده بر </w:t>
      </w:r>
      <w:r w:rsidR="00864BA1">
        <w:rPr>
          <w:rFonts w:hint="cs"/>
          <w:rtl/>
        </w:rPr>
        <w:t>می‌گردد</w:t>
      </w:r>
      <w:r>
        <w:rPr>
          <w:rFonts w:hint="cs"/>
          <w:rtl/>
        </w:rPr>
        <w:t xml:space="preserve"> و با تطبیق موضوعات مختلفی که در تعلیم و تربیت داریم </w:t>
      </w:r>
      <w:r w:rsidR="00AF0CC8">
        <w:rPr>
          <w:rFonts w:hint="cs"/>
          <w:rtl/>
        </w:rPr>
        <w:t>می‌شود</w:t>
      </w:r>
      <w:r>
        <w:rPr>
          <w:rFonts w:hint="cs"/>
          <w:rtl/>
        </w:rPr>
        <w:t xml:space="preserve"> با قاعده وقایه</w:t>
      </w:r>
      <w:r w:rsidR="00541CEF">
        <w:rPr>
          <w:rtl/>
        </w:rPr>
        <w:t xml:space="preserve"> </w:t>
      </w:r>
      <w:r>
        <w:rPr>
          <w:rFonts w:hint="cs"/>
          <w:rtl/>
        </w:rPr>
        <w:t xml:space="preserve">احکام </w:t>
      </w:r>
      <w:r w:rsidR="00645738">
        <w:rPr>
          <w:rFonts w:hint="cs"/>
          <w:rtl/>
        </w:rPr>
        <w:t>آنها</w:t>
      </w:r>
      <w:r>
        <w:rPr>
          <w:rFonts w:hint="cs"/>
          <w:rtl/>
        </w:rPr>
        <w:t xml:space="preserve"> را به دست بیاوریم.</w:t>
      </w:r>
    </w:p>
    <w:p w:rsidR="00960EAB" w:rsidRDefault="00960EAB" w:rsidP="00960EAB">
      <w:pPr>
        <w:pStyle w:val="Heading1"/>
        <w:rPr>
          <w:rtl/>
        </w:rPr>
      </w:pPr>
      <w:bookmarkStart w:id="3" w:name="_Toc86529085"/>
      <w:r>
        <w:rPr>
          <w:rFonts w:hint="cs"/>
          <w:rtl/>
        </w:rPr>
        <w:t>معنای لغوی وقایه</w:t>
      </w:r>
      <w:bookmarkEnd w:id="3"/>
    </w:p>
    <w:p w:rsidR="00960EAB" w:rsidRDefault="00960EAB" w:rsidP="00960EAB">
      <w:pPr>
        <w:rPr>
          <w:rtl/>
        </w:rPr>
      </w:pPr>
      <w:r>
        <w:rPr>
          <w:rFonts w:hint="cs"/>
          <w:rtl/>
        </w:rPr>
        <w:t xml:space="preserve">در بحث مفهوم شناسی، در واژه وقایه در </w:t>
      </w:r>
      <w:r w:rsidR="00864BA1">
        <w:rPr>
          <w:rtl/>
        </w:rPr>
        <w:t>لغت‌نامه</w:t>
      </w:r>
      <w:r>
        <w:rPr>
          <w:rFonts w:hint="cs"/>
          <w:rtl/>
        </w:rPr>
        <w:t xml:space="preserve"> به معنای مطلق حفظ و نگهداری کردن ذکر شده و در برخی دیگر از این </w:t>
      </w:r>
      <w:r w:rsidR="00864BA1">
        <w:rPr>
          <w:rFonts w:hint="cs"/>
          <w:rtl/>
        </w:rPr>
        <w:t>لغت‌نامه‌ها</w:t>
      </w:r>
      <w:r>
        <w:rPr>
          <w:rFonts w:hint="cs"/>
          <w:rtl/>
        </w:rPr>
        <w:t xml:space="preserve"> به معنای حفظ و نگهداری چیزی از </w:t>
      </w:r>
      <w:r w:rsidR="00645738">
        <w:rPr>
          <w:rFonts w:hint="cs"/>
          <w:rtl/>
        </w:rPr>
        <w:t>آن</w:t>
      </w:r>
      <w:r>
        <w:rPr>
          <w:rFonts w:hint="cs"/>
          <w:rtl/>
        </w:rPr>
        <w:t xml:space="preserve"> چیزی که مورد ضرر و زیان واقع شده چون از وقی گرفته شده است بنابراین معنای لغوی وقایه یعنی حفظ و صیانت از چیزی که موجب ضرر و زیان چیزی </w:t>
      </w:r>
      <w:r w:rsidR="00AF0CC8">
        <w:rPr>
          <w:rFonts w:hint="cs"/>
          <w:rtl/>
        </w:rPr>
        <w:t>می‌شود</w:t>
      </w:r>
      <w:r>
        <w:rPr>
          <w:rFonts w:hint="cs"/>
          <w:rtl/>
        </w:rPr>
        <w:t xml:space="preserve"> وقایه به این معناست</w:t>
      </w:r>
    </w:p>
    <w:p w:rsidR="00960EAB" w:rsidRDefault="00960EAB" w:rsidP="00960EAB">
      <w:pPr>
        <w:rPr>
          <w:rtl/>
        </w:rPr>
      </w:pPr>
      <w:r>
        <w:rPr>
          <w:rFonts w:hint="cs"/>
          <w:rtl/>
        </w:rPr>
        <w:t xml:space="preserve">از این جهت گفتند از این قاعده به عنوان قاعده صیانت هم </w:t>
      </w:r>
      <w:r w:rsidR="00AF0CC8">
        <w:rPr>
          <w:rFonts w:hint="cs"/>
          <w:rtl/>
        </w:rPr>
        <w:t>می‌شود</w:t>
      </w:r>
      <w:r>
        <w:rPr>
          <w:rFonts w:hint="cs"/>
          <w:rtl/>
        </w:rPr>
        <w:t xml:space="preserve"> یاد کرد.</w:t>
      </w:r>
    </w:p>
    <w:p w:rsidR="00960EAB" w:rsidRDefault="00960EAB" w:rsidP="00960EAB">
      <w:pPr>
        <w:pStyle w:val="Heading1"/>
        <w:rPr>
          <w:rtl/>
        </w:rPr>
      </w:pPr>
      <w:r>
        <w:rPr>
          <w:rFonts w:hint="cs"/>
          <w:rtl/>
        </w:rPr>
        <w:lastRenderedPageBreak/>
        <w:t xml:space="preserve"> </w:t>
      </w:r>
      <w:bookmarkStart w:id="4" w:name="_Toc86529086"/>
      <w:r>
        <w:rPr>
          <w:rFonts w:hint="cs"/>
          <w:rtl/>
        </w:rPr>
        <w:t>تفاوت مفهوم وقایه با التربیة الوقائیه</w:t>
      </w:r>
      <w:bookmarkEnd w:id="4"/>
    </w:p>
    <w:p w:rsidR="00960EAB" w:rsidRDefault="00960EAB" w:rsidP="00960EAB">
      <w:pPr>
        <w:rPr>
          <w:rtl/>
        </w:rPr>
      </w:pPr>
      <w:r>
        <w:rPr>
          <w:rFonts w:hint="cs"/>
          <w:rtl/>
        </w:rPr>
        <w:t xml:space="preserve">ما بحثی در عربی معاصر داریم التربیة الوقائیه که این نباید با قاعده وقایه در تربیت اشتباه بشود در عربی معاصر وقتی </w:t>
      </w:r>
      <w:r w:rsidR="00864BA1">
        <w:rPr>
          <w:rtl/>
        </w:rPr>
        <w:t>م</w:t>
      </w:r>
      <w:r w:rsidR="00864BA1">
        <w:rPr>
          <w:rFonts w:hint="cs"/>
          <w:rtl/>
        </w:rPr>
        <w:t>ی‌</w:t>
      </w:r>
      <w:r w:rsidR="00864BA1">
        <w:rPr>
          <w:rFonts w:hint="eastAsia"/>
          <w:rtl/>
        </w:rPr>
        <w:t>گو</w:t>
      </w:r>
      <w:r w:rsidR="00864BA1">
        <w:rPr>
          <w:rFonts w:hint="cs"/>
          <w:rtl/>
        </w:rPr>
        <w:t>ی</w:t>
      </w:r>
      <w:r w:rsidR="00864BA1">
        <w:rPr>
          <w:rFonts w:hint="eastAsia"/>
          <w:rtl/>
        </w:rPr>
        <w:t>ند</w:t>
      </w:r>
      <w:r>
        <w:rPr>
          <w:rFonts w:hint="cs"/>
          <w:rtl/>
        </w:rPr>
        <w:t xml:space="preserve"> در مفهوم امروزی التربیة الوقائیه، به معنای تربیت پیشگیرانه هست یعنی التربیة الوقائیه یعنی تربیت پیشگیرانه هست در حالی که مقصود از ما که </w:t>
      </w:r>
      <w:r w:rsidR="00864BA1">
        <w:rPr>
          <w:rFonts w:hint="cs"/>
          <w:rtl/>
        </w:rPr>
        <w:t>می‌گوییم</w:t>
      </w:r>
      <w:r>
        <w:rPr>
          <w:rFonts w:hint="cs"/>
          <w:rtl/>
        </w:rPr>
        <w:t xml:space="preserve"> مفهوم قاعده وقایه به معنای خاص پیشگیرانه نیست بلکه هر نوع اقدام تربیتی، چه پیشگیرانه باشد یا درمان، همه </w:t>
      </w:r>
      <w:r w:rsidR="00864BA1">
        <w:rPr>
          <w:rFonts w:hint="cs"/>
          <w:rtl/>
        </w:rPr>
        <w:t>این‌ها</w:t>
      </w:r>
      <w:r>
        <w:rPr>
          <w:rFonts w:hint="cs"/>
          <w:rtl/>
        </w:rPr>
        <w:t xml:space="preserve"> را شامل </w:t>
      </w:r>
      <w:r w:rsidR="00AF0CC8">
        <w:rPr>
          <w:rFonts w:hint="cs"/>
          <w:rtl/>
        </w:rPr>
        <w:t>می‌شود</w:t>
      </w:r>
      <w:r>
        <w:rPr>
          <w:rFonts w:hint="cs"/>
          <w:rtl/>
        </w:rPr>
        <w:t xml:space="preserve"> که قاعده وقایه از </w:t>
      </w:r>
      <w:r w:rsidR="00645738">
        <w:rPr>
          <w:rFonts w:hint="cs"/>
          <w:rtl/>
        </w:rPr>
        <w:t>آن</w:t>
      </w:r>
      <w:r>
        <w:rPr>
          <w:rFonts w:hint="cs"/>
          <w:rtl/>
        </w:rPr>
        <w:t xml:space="preserve"> عنوان برده </w:t>
      </w:r>
      <w:r w:rsidR="00AF0CC8">
        <w:rPr>
          <w:rFonts w:hint="cs"/>
          <w:rtl/>
        </w:rPr>
        <w:t>می‌شود</w:t>
      </w:r>
    </w:p>
    <w:p w:rsidR="00960EAB" w:rsidRDefault="00960EAB" w:rsidP="00960EAB">
      <w:pPr>
        <w:rPr>
          <w:rtl/>
        </w:rPr>
      </w:pPr>
      <w:r>
        <w:rPr>
          <w:rFonts w:hint="cs"/>
          <w:rtl/>
        </w:rPr>
        <w:t xml:space="preserve">به عبارت دیگر مفهوم وقایه در این رساله یک معنای عامی دارد و وقایه به شکل رفعی و دفعی هر دو را شامل </w:t>
      </w:r>
      <w:r w:rsidR="00AF0CC8">
        <w:rPr>
          <w:rFonts w:hint="cs"/>
          <w:rtl/>
        </w:rPr>
        <w:t>می‌شود</w:t>
      </w:r>
      <w:r>
        <w:rPr>
          <w:rFonts w:hint="cs"/>
          <w:rtl/>
        </w:rPr>
        <w:t xml:space="preserve"> چه پیشگیرانه باشد چه رفع اشکال و رفع مشکل تربیتی باشد.</w:t>
      </w:r>
    </w:p>
    <w:p w:rsidR="00960EAB" w:rsidRDefault="00960EAB" w:rsidP="00960EAB">
      <w:pPr>
        <w:rPr>
          <w:rtl/>
        </w:rPr>
      </w:pPr>
      <w:r>
        <w:rPr>
          <w:rFonts w:hint="cs"/>
          <w:rtl/>
        </w:rPr>
        <w:t xml:space="preserve">علاوه بر این در وقایه استمراری هم </w:t>
      </w:r>
      <w:r w:rsidR="00864BA1">
        <w:rPr>
          <w:rFonts w:hint="cs"/>
          <w:rtl/>
        </w:rPr>
        <w:t>مثلاً</w:t>
      </w:r>
      <w:r>
        <w:rPr>
          <w:rFonts w:hint="cs"/>
          <w:rtl/>
        </w:rPr>
        <w:t xml:space="preserve"> ما داریم وقایه استمراری نسبت به معاصی گذشته انسان توبه </w:t>
      </w:r>
      <w:r w:rsidR="00864BA1">
        <w:rPr>
          <w:rFonts w:hint="cs"/>
          <w:rtl/>
        </w:rPr>
        <w:t>می‌کند</w:t>
      </w:r>
      <w:r>
        <w:rPr>
          <w:rFonts w:hint="cs"/>
          <w:rtl/>
        </w:rPr>
        <w:t xml:space="preserve"> که خود یک نوع وقایه است یعنی حفظ و نگهداری از </w:t>
      </w:r>
      <w:r w:rsidR="00864BA1">
        <w:rPr>
          <w:rFonts w:hint="cs"/>
          <w:rtl/>
        </w:rPr>
        <w:t>آتش</w:t>
      </w:r>
      <w:r>
        <w:rPr>
          <w:rFonts w:hint="cs"/>
          <w:rtl/>
        </w:rPr>
        <w:t xml:space="preserve"> هست بنابراین تربیة الوقایه به معنای خاصش که تربیت پیشگیرانه هست مقصود ما نیست بلکه هم </w:t>
      </w:r>
      <w:r w:rsidR="00864BA1">
        <w:rPr>
          <w:rFonts w:hint="cs"/>
          <w:rtl/>
        </w:rPr>
        <w:t>شکل‌های</w:t>
      </w:r>
      <w:r>
        <w:rPr>
          <w:rFonts w:hint="cs"/>
          <w:rtl/>
        </w:rPr>
        <w:t xml:space="preserve"> رفعی و هم </w:t>
      </w:r>
      <w:r w:rsidR="00864BA1">
        <w:rPr>
          <w:rFonts w:hint="cs"/>
          <w:rtl/>
        </w:rPr>
        <w:t>شکل‌های</w:t>
      </w:r>
      <w:r>
        <w:rPr>
          <w:rFonts w:hint="cs"/>
          <w:rtl/>
        </w:rPr>
        <w:t xml:space="preserve"> دفعی وقایه، یعنی وقایه یعنی رهایی از عذاب الهی، هر دو را برای ما شامل </w:t>
      </w:r>
      <w:r w:rsidR="00AF0CC8">
        <w:rPr>
          <w:rFonts w:hint="cs"/>
          <w:rtl/>
        </w:rPr>
        <w:t>می‌شود</w:t>
      </w:r>
      <w:r>
        <w:rPr>
          <w:rFonts w:hint="cs"/>
          <w:rtl/>
        </w:rPr>
        <w:t>.</w:t>
      </w:r>
    </w:p>
    <w:p w:rsidR="00960EAB" w:rsidRDefault="00960EAB" w:rsidP="00960EAB">
      <w:pPr>
        <w:pStyle w:val="Heading1"/>
        <w:rPr>
          <w:rtl/>
        </w:rPr>
      </w:pPr>
      <w:bookmarkStart w:id="5" w:name="_Toc86529087"/>
      <w:r>
        <w:rPr>
          <w:rFonts w:hint="cs"/>
          <w:rtl/>
        </w:rPr>
        <w:t>ادله قاعده وقایه</w:t>
      </w:r>
      <w:bookmarkEnd w:id="5"/>
    </w:p>
    <w:p w:rsidR="00960EAB" w:rsidRDefault="00960EAB" w:rsidP="00960EAB">
      <w:pPr>
        <w:rPr>
          <w:rtl/>
        </w:rPr>
      </w:pPr>
      <w:r>
        <w:rPr>
          <w:rFonts w:hint="cs"/>
          <w:rtl/>
        </w:rPr>
        <w:t>ما یک سری ادله عقلی داریم و یک سری ادله نقلی</w:t>
      </w:r>
    </w:p>
    <w:p w:rsidR="00960EAB" w:rsidRDefault="00960EAB" w:rsidP="00960EAB">
      <w:pPr>
        <w:pStyle w:val="Heading2"/>
        <w:rPr>
          <w:rtl/>
        </w:rPr>
      </w:pPr>
      <w:bookmarkStart w:id="6" w:name="_Toc86529088"/>
      <w:r>
        <w:rPr>
          <w:rFonts w:hint="cs"/>
          <w:rtl/>
        </w:rPr>
        <w:t>ادله عقلی</w:t>
      </w:r>
      <w:bookmarkEnd w:id="6"/>
    </w:p>
    <w:p w:rsidR="00960EAB" w:rsidRDefault="00960EAB" w:rsidP="00960EAB">
      <w:pPr>
        <w:rPr>
          <w:rtl/>
        </w:rPr>
      </w:pPr>
      <w:r>
        <w:rPr>
          <w:rFonts w:hint="cs"/>
          <w:rtl/>
        </w:rPr>
        <w:t xml:space="preserve">در ادله عقلی </w:t>
      </w:r>
      <w:r w:rsidR="00864BA1">
        <w:rPr>
          <w:rFonts w:hint="cs"/>
          <w:rtl/>
        </w:rPr>
        <w:t>می‌گویند</w:t>
      </w:r>
      <w:r>
        <w:rPr>
          <w:rFonts w:hint="cs"/>
          <w:rtl/>
        </w:rPr>
        <w:t xml:space="preserve"> که قاعده وقایه، عقل </w:t>
      </w:r>
      <w:r w:rsidR="00864BA1">
        <w:rPr>
          <w:rFonts w:hint="cs"/>
          <w:rtl/>
        </w:rPr>
        <w:t>می‌گوید</w:t>
      </w:r>
      <w:r>
        <w:rPr>
          <w:rFonts w:hint="cs"/>
          <w:rtl/>
        </w:rPr>
        <w:t xml:space="preserve"> فراهم کردن زمینه </w:t>
      </w:r>
      <w:r w:rsidR="00E83950">
        <w:rPr>
          <w:rFonts w:hint="cs"/>
          <w:rtl/>
        </w:rPr>
        <w:t xml:space="preserve">و مقدمات عصیان و گناه دیگران امر قبیح و زشت هست که انسان زمینه گناه دیگران را فراهم کند </w:t>
      </w:r>
      <w:r w:rsidR="00864BA1">
        <w:rPr>
          <w:rFonts w:hint="cs"/>
          <w:rtl/>
        </w:rPr>
        <w:t>زمینه‌سازی</w:t>
      </w:r>
      <w:r w:rsidR="00E83950">
        <w:rPr>
          <w:rFonts w:hint="cs"/>
          <w:rtl/>
        </w:rPr>
        <w:t xml:space="preserve"> و فراهم کردن مقدمات </w:t>
      </w:r>
      <w:r w:rsidR="00864BA1">
        <w:rPr>
          <w:rFonts w:hint="cs"/>
          <w:rtl/>
        </w:rPr>
        <w:t>فرمان‌بری</w:t>
      </w:r>
      <w:r w:rsidR="00E83950">
        <w:rPr>
          <w:rFonts w:hint="cs"/>
          <w:rtl/>
        </w:rPr>
        <w:t xml:space="preserve"> و ترک </w:t>
      </w:r>
      <w:r w:rsidR="00864BA1">
        <w:rPr>
          <w:rFonts w:hint="cs"/>
          <w:rtl/>
        </w:rPr>
        <w:t>نافرمان‌تری</w:t>
      </w:r>
      <w:r w:rsidR="00E83950">
        <w:rPr>
          <w:rFonts w:hint="cs"/>
          <w:rtl/>
        </w:rPr>
        <w:t xml:space="preserve"> امر پسندیده و مستحسن است که انسان کاری کند که دیگران </w:t>
      </w:r>
      <w:r w:rsidR="00864BA1">
        <w:rPr>
          <w:rFonts w:hint="cs"/>
          <w:rtl/>
        </w:rPr>
        <w:t>فرمان‌بردار</w:t>
      </w:r>
      <w:r w:rsidR="00E83950">
        <w:rPr>
          <w:rFonts w:hint="cs"/>
          <w:rtl/>
        </w:rPr>
        <w:t xml:space="preserve"> شوند و ترک نافرمانی بکنند</w:t>
      </w:r>
    </w:p>
    <w:p w:rsidR="00E83950" w:rsidRDefault="00E83950" w:rsidP="00960EAB">
      <w:pPr>
        <w:rPr>
          <w:rtl/>
        </w:rPr>
      </w:pPr>
      <w:r>
        <w:rPr>
          <w:rFonts w:hint="cs"/>
          <w:rtl/>
        </w:rPr>
        <w:t xml:space="preserve">بنابراین در مواردی که پدر یا والدین در صدد هستند که با یک انجام اعمالی زمینه و مقدمات ترک محرمات و انجام واجبات برای همسر و فرزندان فراهم بکنند و به این وسیله </w:t>
      </w:r>
      <w:r w:rsidR="00645738">
        <w:rPr>
          <w:rFonts w:hint="cs"/>
          <w:rtl/>
        </w:rPr>
        <w:t>آنها</w:t>
      </w:r>
      <w:r>
        <w:rPr>
          <w:rFonts w:hint="cs"/>
          <w:rtl/>
        </w:rPr>
        <w:t xml:space="preserve"> را از ارتکاب معاصی حفظ بکنند از نظر عقلی عمل مستحسنی هست که خیری به دیگران وارد </w:t>
      </w:r>
      <w:r w:rsidR="00864BA1">
        <w:rPr>
          <w:rFonts w:hint="cs"/>
          <w:rtl/>
        </w:rPr>
        <w:t>می‌کند</w:t>
      </w:r>
      <w:r>
        <w:rPr>
          <w:rFonts w:hint="cs"/>
          <w:rtl/>
        </w:rPr>
        <w:t xml:space="preserve"> و خیر رساندن به دیگران و جلوگیری از ضرر رسیدن به دیگران امر خوب است</w:t>
      </w:r>
    </w:p>
    <w:p w:rsidR="00E83950" w:rsidRDefault="00E83950" w:rsidP="00E83950">
      <w:pPr>
        <w:rPr>
          <w:rtl/>
        </w:rPr>
      </w:pPr>
      <w:r>
        <w:rPr>
          <w:rFonts w:hint="cs"/>
          <w:rtl/>
        </w:rPr>
        <w:t xml:space="preserve">بر اساس قاعده عقلی فقط روشن است که این دلیل عقلی که ما </w:t>
      </w:r>
      <w:r w:rsidR="00864BA1">
        <w:rPr>
          <w:rFonts w:hint="cs"/>
          <w:rtl/>
        </w:rPr>
        <w:t>می‌خواهیم</w:t>
      </w:r>
      <w:r>
        <w:rPr>
          <w:rFonts w:hint="cs"/>
          <w:rtl/>
        </w:rPr>
        <w:t xml:space="preserve"> بگوییم رجحان و استحباب حفظ فرزندان از گناه را افاده </w:t>
      </w:r>
      <w:r w:rsidR="00864BA1">
        <w:rPr>
          <w:rFonts w:hint="cs"/>
          <w:rtl/>
        </w:rPr>
        <w:t>می‌کند</w:t>
      </w:r>
      <w:r>
        <w:rPr>
          <w:rFonts w:hint="cs"/>
          <w:rtl/>
        </w:rPr>
        <w:t xml:space="preserve"> </w:t>
      </w:r>
      <w:r w:rsidR="00864BA1">
        <w:rPr>
          <w:rFonts w:hint="cs"/>
          <w:rtl/>
        </w:rPr>
        <w:t>می‌گوید</w:t>
      </w:r>
      <w:r>
        <w:rPr>
          <w:rFonts w:hint="cs"/>
          <w:rtl/>
        </w:rPr>
        <w:t xml:space="preserve"> این کار مستحسن است عقل </w:t>
      </w:r>
      <w:r w:rsidR="00864BA1">
        <w:rPr>
          <w:rFonts w:hint="cs"/>
          <w:rtl/>
        </w:rPr>
        <w:t>می‌گوید</w:t>
      </w:r>
      <w:r>
        <w:rPr>
          <w:rFonts w:hint="cs"/>
          <w:rtl/>
        </w:rPr>
        <w:t xml:space="preserve"> کار مستحسنی است اما </w:t>
      </w:r>
      <w:r w:rsidR="00864BA1">
        <w:rPr>
          <w:rFonts w:hint="cs"/>
          <w:rtl/>
        </w:rPr>
        <w:t>حتماً</w:t>
      </w:r>
      <w:r>
        <w:rPr>
          <w:rFonts w:hint="cs"/>
          <w:rtl/>
        </w:rPr>
        <w:t xml:space="preserve"> الزامی در این زمینه باشد از قاعده عقلی به دست </w:t>
      </w:r>
      <w:r w:rsidR="00864BA1">
        <w:rPr>
          <w:rFonts w:hint="cs"/>
          <w:rtl/>
        </w:rPr>
        <w:t>نمی‌آید</w:t>
      </w:r>
      <w:r>
        <w:rPr>
          <w:rFonts w:hint="cs"/>
          <w:rtl/>
        </w:rPr>
        <w:t xml:space="preserve"> و بنابراین با توجه به حکم عقل که </w:t>
      </w:r>
      <w:r w:rsidR="00864BA1">
        <w:rPr>
          <w:rFonts w:hint="cs"/>
          <w:rtl/>
        </w:rPr>
        <w:t>می‌گوید</w:t>
      </w:r>
      <w:r>
        <w:rPr>
          <w:rFonts w:hint="cs"/>
          <w:rtl/>
        </w:rPr>
        <w:t xml:space="preserve"> حفظ دیگران از خطا و </w:t>
      </w:r>
      <w:r w:rsidR="00864BA1">
        <w:rPr>
          <w:rFonts w:hint="cs"/>
          <w:rtl/>
        </w:rPr>
        <w:t>زمینه‌سازی</w:t>
      </w:r>
      <w:r>
        <w:rPr>
          <w:rFonts w:hint="cs"/>
          <w:rtl/>
        </w:rPr>
        <w:t xml:space="preserve"> برای اطاعت دیگران استحباب دارد یا استحسان دارد شرع هم حکم </w:t>
      </w:r>
      <w:r w:rsidR="00864BA1">
        <w:rPr>
          <w:rFonts w:hint="cs"/>
          <w:rtl/>
        </w:rPr>
        <w:t>می‌کند</w:t>
      </w:r>
      <w:r>
        <w:rPr>
          <w:rFonts w:hint="cs"/>
          <w:rtl/>
        </w:rPr>
        <w:t xml:space="preserve"> که این قاعده وقایه از نظر عقلی مستحسن هست و استحباب دارد اما الزامش از دلیل عقلی فهمیده ن</w:t>
      </w:r>
      <w:r w:rsidR="00864BA1">
        <w:rPr>
          <w:rFonts w:hint="cs"/>
          <w:rtl/>
        </w:rPr>
        <w:t>می‌شود</w:t>
      </w:r>
      <w:r>
        <w:rPr>
          <w:rFonts w:hint="cs"/>
          <w:rtl/>
        </w:rPr>
        <w:t>.</w:t>
      </w:r>
    </w:p>
    <w:p w:rsidR="00E83950" w:rsidRDefault="00E83950" w:rsidP="00E83950">
      <w:pPr>
        <w:pStyle w:val="Heading2"/>
        <w:rPr>
          <w:rtl/>
        </w:rPr>
      </w:pPr>
      <w:bookmarkStart w:id="7" w:name="_Toc86529089"/>
      <w:r>
        <w:rPr>
          <w:rFonts w:hint="cs"/>
          <w:rtl/>
        </w:rPr>
        <w:lastRenderedPageBreak/>
        <w:t>ادله نقلی</w:t>
      </w:r>
      <w:bookmarkEnd w:id="7"/>
    </w:p>
    <w:p w:rsidR="004A66A9" w:rsidRPr="004A66A9" w:rsidRDefault="004A66A9" w:rsidP="00976024">
      <w:pPr>
        <w:pStyle w:val="Heading3"/>
        <w:rPr>
          <w:rtl/>
        </w:rPr>
      </w:pPr>
      <w:bookmarkStart w:id="8" w:name="_Toc86529090"/>
      <w:r>
        <w:rPr>
          <w:rFonts w:hint="cs"/>
          <w:rtl/>
        </w:rPr>
        <w:t>ادله قرانی</w:t>
      </w:r>
      <w:bookmarkEnd w:id="8"/>
    </w:p>
    <w:p w:rsidR="00960EAB" w:rsidRDefault="00E83950" w:rsidP="00864BA1">
      <w:pPr>
        <w:rPr>
          <w:rtl/>
        </w:rPr>
      </w:pPr>
      <w:r>
        <w:rPr>
          <w:rFonts w:hint="cs"/>
          <w:rtl/>
        </w:rPr>
        <w:t xml:space="preserve">از نظر ادله نقلی ما آیات مختلفی داریم که </w:t>
      </w:r>
      <w:r w:rsidR="00864BA1">
        <w:rPr>
          <w:rFonts w:hint="cs"/>
          <w:rtl/>
        </w:rPr>
        <w:t>می‌توانند</w:t>
      </w:r>
      <w:r>
        <w:rPr>
          <w:rFonts w:hint="cs"/>
          <w:rtl/>
        </w:rPr>
        <w:t xml:space="preserve"> مورد استناد قاعده وقایه قرار بگیرند مثل </w:t>
      </w:r>
      <w:r w:rsidR="00864BA1">
        <w:rPr>
          <w:rFonts w:hint="cs"/>
          <w:rtl/>
        </w:rPr>
        <w:t>آیه ائ</w:t>
      </w:r>
      <w:r>
        <w:rPr>
          <w:rFonts w:hint="cs"/>
          <w:rtl/>
        </w:rPr>
        <w:t xml:space="preserve">تمار، </w:t>
      </w:r>
      <w:r w:rsidRPr="00E83950">
        <w:rPr>
          <w:rFonts w:hint="cs"/>
          <w:b/>
          <w:bCs/>
          <w:color w:val="00B050"/>
          <w:rtl/>
        </w:rPr>
        <w:t xml:space="preserve">﴿ </w:t>
      </w:r>
      <w:r w:rsidRPr="00E83950">
        <w:rPr>
          <w:b/>
          <w:bCs/>
          <w:color w:val="00B050"/>
          <w:rtl/>
        </w:rPr>
        <w:t>وَأْتَمِرُوا بَيْنَكُمْ بِمَعْرُوفٍ</w:t>
      </w:r>
      <w:r>
        <w:rPr>
          <w:rStyle w:val="FootnoteReference"/>
          <w:rtl/>
        </w:rPr>
        <w:footnoteReference w:id="1"/>
      </w:r>
      <w:r w:rsidRPr="00E83950">
        <w:rPr>
          <w:rFonts w:hint="cs"/>
          <w:b/>
          <w:bCs/>
          <w:color w:val="00B050"/>
          <w:rtl/>
        </w:rPr>
        <w:t>﴾</w:t>
      </w:r>
      <w:r>
        <w:rPr>
          <w:rFonts w:hint="cs"/>
          <w:rtl/>
        </w:rPr>
        <w:t xml:space="preserve"> </w:t>
      </w:r>
      <w:r w:rsidR="00864BA1">
        <w:rPr>
          <w:rFonts w:hint="cs"/>
          <w:rtl/>
        </w:rPr>
        <w:t>آیه</w:t>
      </w:r>
      <w:r>
        <w:rPr>
          <w:rFonts w:hint="cs"/>
          <w:rtl/>
        </w:rPr>
        <w:t xml:space="preserve"> مضاره، </w:t>
      </w:r>
      <w:r w:rsidR="00864BA1">
        <w:rPr>
          <w:rFonts w:hint="cs"/>
          <w:rtl/>
        </w:rPr>
        <w:t>آیه</w:t>
      </w:r>
      <w:r>
        <w:rPr>
          <w:rFonts w:hint="cs"/>
          <w:rtl/>
        </w:rPr>
        <w:t xml:space="preserve"> وقایه، </w:t>
      </w:r>
      <w:r w:rsidR="00864BA1">
        <w:rPr>
          <w:rFonts w:hint="cs"/>
          <w:rtl/>
        </w:rPr>
        <w:t>آیه</w:t>
      </w:r>
      <w:r>
        <w:rPr>
          <w:rFonts w:hint="cs"/>
          <w:rtl/>
        </w:rPr>
        <w:t xml:space="preserve"> 42 سوره هود، </w:t>
      </w:r>
      <w:r w:rsidR="00864BA1">
        <w:rPr>
          <w:rFonts w:hint="cs"/>
          <w:rtl/>
        </w:rPr>
        <w:t>آیه</w:t>
      </w:r>
      <w:r>
        <w:rPr>
          <w:rFonts w:hint="cs"/>
          <w:rtl/>
        </w:rPr>
        <w:t xml:space="preserve"> 97 و 98 سوره حضرت یوسف </w:t>
      </w:r>
      <w:r w:rsidR="00864BA1">
        <w:rPr>
          <w:rFonts w:hint="cs"/>
          <w:rtl/>
        </w:rPr>
        <w:t>علیه‌السلام</w:t>
      </w:r>
      <w:r>
        <w:rPr>
          <w:rFonts w:hint="cs"/>
          <w:rtl/>
        </w:rPr>
        <w:t xml:space="preserve"> </w:t>
      </w:r>
      <w:r w:rsidR="00864BA1">
        <w:rPr>
          <w:rFonts w:hint="cs"/>
          <w:rtl/>
        </w:rPr>
        <w:t>آیه</w:t>
      </w:r>
      <w:r>
        <w:rPr>
          <w:rFonts w:hint="cs"/>
          <w:rtl/>
        </w:rPr>
        <w:t xml:space="preserve"> 128 سوره توبه که </w:t>
      </w:r>
      <w:r w:rsidR="00864BA1">
        <w:rPr>
          <w:rFonts w:hint="cs"/>
          <w:rtl/>
        </w:rPr>
        <w:t>آ</w:t>
      </w:r>
      <w:r>
        <w:rPr>
          <w:rFonts w:hint="cs"/>
          <w:rtl/>
        </w:rPr>
        <w:t xml:space="preserve">یاتی مختلفی هستند اما از میان همه </w:t>
      </w:r>
      <w:r w:rsidR="00864BA1">
        <w:rPr>
          <w:rFonts w:hint="cs"/>
          <w:rtl/>
        </w:rPr>
        <w:t>این‌ها</w:t>
      </w:r>
      <w:r>
        <w:rPr>
          <w:rFonts w:hint="cs"/>
          <w:rtl/>
        </w:rPr>
        <w:t xml:space="preserve"> </w:t>
      </w:r>
      <w:r w:rsidR="00864BA1">
        <w:rPr>
          <w:rtl/>
        </w:rPr>
        <w:t>آیه‌ای</w:t>
      </w:r>
      <w:r>
        <w:rPr>
          <w:rFonts w:hint="cs"/>
          <w:rtl/>
        </w:rPr>
        <w:t xml:space="preserve"> که مستند اصلی قاعده وقایه هست </w:t>
      </w:r>
      <w:r w:rsidR="00864BA1">
        <w:rPr>
          <w:rFonts w:hint="cs"/>
          <w:rtl/>
        </w:rPr>
        <w:t>آیه</w:t>
      </w:r>
      <w:r>
        <w:rPr>
          <w:rFonts w:hint="cs"/>
          <w:rtl/>
        </w:rPr>
        <w:t xml:space="preserve"> ششم سوره تحریم هست که از </w:t>
      </w:r>
      <w:r w:rsidR="00645738">
        <w:rPr>
          <w:rFonts w:hint="cs"/>
          <w:rtl/>
        </w:rPr>
        <w:t>آن</w:t>
      </w:r>
      <w:r>
        <w:rPr>
          <w:rFonts w:hint="cs"/>
          <w:rtl/>
        </w:rPr>
        <w:t xml:space="preserve"> به قاعده وقایه یاد </w:t>
      </w:r>
      <w:r w:rsidR="00864BA1">
        <w:rPr>
          <w:rFonts w:hint="cs"/>
          <w:rtl/>
        </w:rPr>
        <w:t>می‌کنیم</w:t>
      </w:r>
      <w:r>
        <w:rPr>
          <w:rFonts w:hint="cs"/>
          <w:rtl/>
        </w:rPr>
        <w:t xml:space="preserve"> اعوذ بالله من الشیطان الرجیم </w:t>
      </w:r>
      <w:r w:rsidRPr="00E83950">
        <w:rPr>
          <w:rFonts w:hint="cs"/>
          <w:b/>
          <w:bCs/>
          <w:color w:val="00B050"/>
          <w:rtl/>
        </w:rPr>
        <w:t>﴿</w:t>
      </w:r>
      <w:r w:rsidRPr="00E83950">
        <w:rPr>
          <w:b/>
          <w:bCs/>
          <w:color w:val="00B050"/>
          <w:rtl/>
        </w:rPr>
        <w:t>يَا أَيُّهَا الَّذِينَ آمَنُوا قُوا أَنْفُسَكُمْ وَأَهْلِيكُمْ نَارًا وَقُودُهَا النَّاسُ وَالْحِجَارَةُ عَلَيْهَا مَلَائِكَةٌ غِلَاظٌ شِدَادٌ لَا يَعْصُونَ اللَّهَ مَا أَمَرَهُمْ وَيَفْعَلُونَ مَا يُؤْمَرُونَ</w:t>
      </w:r>
      <w:r>
        <w:rPr>
          <w:rStyle w:val="FootnoteReference"/>
          <w:rtl/>
        </w:rPr>
        <w:footnoteReference w:id="2"/>
      </w:r>
      <w:r w:rsidRPr="00E83950">
        <w:rPr>
          <w:rFonts w:hint="cs"/>
          <w:b/>
          <w:bCs/>
          <w:color w:val="00B050"/>
          <w:rtl/>
        </w:rPr>
        <w:t>﴾</w:t>
      </w:r>
      <w:r>
        <w:rPr>
          <w:rFonts w:hint="cs"/>
          <w:rtl/>
        </w:rPr>
        <w:t xml:space="preserve"> ای کسانی ایمان </w:t>
      </w:r>
      <w:r w:rsidR="00864BA1">
        <w:rPr>
          <w:rFonts w:hint="cs"/>
          <w:rtl/>
        </w:rPr>
        <w:t>آورده‌اید</w:t>
      </w:r>
      <w:r>
        <w:rPr>
          <w:rFonts w:hint="cs"/>
          <w:rtl/>
        </w:rPr>
        <w:t xml:space="preserve"> خودتان و خانواده خودتان را از </w:t>
      </w:r>
      <w:r w:rsidR="00864BA1">
        <w:rPr>
          <w:rFonts w:hint="cs"/>
          <w:rtl/>
        </w:rPr>
        <w:t>آتش</w:t>
      </w:r>
      <w:r>
        <w:rPr>
          <w:rFonts w:hint="cs"/>
          <w:rtl/>
        </w:rPr>
        <w:t xml:space="preserve"> حفظ کنید </w:t>
      </w:r>
      <w:r w:rsidR="00864BA1">
        <w:rPr>
          <w:rFonts w:hint="cs"/>
          <w:rtl/>
        </w:rPr>
        <w:t>آتشی</w:t>
      </w:r>
      <w:r>
        <w:rPr>
          <w:rFonts w:hint="cs"/>
          <w:rtl/>
        </w:rPr>
        <w:t xml:space="preserve"> که فرشتگان خشمگین و </w:t>
      </w:r>
      <w:r w:rsidR="00864BA1">
        <w:rPr>
          <w:rFonts w:hint="cs"/>
          <w:rtl/>
        </w:rPr>
        <w:t>سخت‌گیر</w:t>
      </w:r>
      <w:r>
        <w:rPr>
          <w:rFonts w:hint="cs"/>
          <w:rtl/>
        </w:rPr>
        <w:t xml:space="preserve"> بر </w:t>
      </w:r>
      <w:r w:rsidR="00645738">
        <w:rPr>
          <w:rFonts w:hint="cs"/>
          <w:rtl/>
        </w:rPr>
        <w:t>آن</w:t>
      </w:r>
      <w:r>
        <w:rPr>
          <w:rFonts w:hint="cs"/>
          <w:rtl/>
        </w:rPr>
        <w:t xml:space="preserve"> گماشته </w:t>
      </w:r>
      <w:r w:rsidR="00864BA1">
        <w:rPr>
          <w:rFonts w:hint="cs"/>
          <w:rtl/>
        </w:rPr>
        <w:t>شده‌اند</w:t>
      </w:r>
      <w:r>
        <w:rPr>
          <w:rFonts w:hint="cs"/>
          <w:rtl/>
        </w:rPr>
        <w:t xml:space="preserve"> و هر چه را خداوند به </w:t>
      </w:r>
      <w:r w:rsidR="00645738">
        <w:rPr>
          <w:rFonts w:hint="cs"/>
          <w:rtl/>
        </w:rPr>
        <w:t>آنها</w:t>
      </w:r>
      <w:r>
        <w:rPr>
          <w:rFonts w:hint="cs"/>
          <w:rtl/>
        </w:rPr>
        <w:t xml:space="preserve"> بگوید </w:t>
      </w:r>
      <w:r w:rsidR="00645738">
        <w:rPr>
          <w:rFonts w:hint="cs"/>
          <w:rtl/>
        </w:rPr>
        <w:t>آن</w:t>
      </w:r>
      <w:r>
        <w:rPr>
          <w:rFonts w:hint="cs"/>
          <w:rtl/>
        </w:rPr>
        <w:t xml:space="preserve"> </w:t>
      </w:r>
      <w:r w:rsidR="00864BA1">
        <w:rPr>
          <w:rFonts w:hint="cs"/>
          <w:rtl/>
        </w:rPr>
        <w:t>فرشته‌ها</w:t>
      </w:r>
      <w:r>
        <w:rPr>
          <w:rFonts w:hint="cs"/>
          <w:rtl/>
        </w:rPr>
        <w:t xml:space="preserve"> نافرمانی ن</w:t>
      </w:r>
      <w:r w:rsidR="00864BA1">
        <w:rPr>
          <w:rFonts w:hint="cs"/>
          <w:rtl/>
        </w:rPr>
        <w:t>می‌کنند</w:t>
      </w:r>
      <w:r>
        <w:rPr>
          <w:rFonts w:hint="cs"/>
          <w:rtl/>
        </w:rPr>
        <w:t xml:space="preserve"> و همان </w:t>
      </w:r>
      <w:r w:rsidR="00864BA1">
        <w:rPr>
          <w:rFonts w:hint="cs"/>
          <w:rtl/>
        </w:rPr>
        <w:t>می‌کنند</w:t>
      </w:r>
      <w:r>
        <w:rPr>
          <w:rFonts w:hint="cs"/>
          <w:rtl/>
        </w:rPr>
        <w:t xml:space="preserve"> که به </w:t>
      </w:r>
      <w:r w:rsidR="00645738">
        <w:rPr>
          <w:rFonts w:hint="cs"/>
          <w:rtl/>
        </w:rPr>
        <w:t>آن</w:t>
      </w:r>
      <w:r>
        <w:rPr>
          <w:rFonts w:hint="cs"/>
          <w:rtl/>
        </w:rPr>
        <w:t xml:space="preserve"> </w:t>
      </w:r>
      <w:r w:rsidR="00864BA1">
        <w:rPr>
          <w:rFonts w:hint="cs"/>
          <w:rtl/>
        </w:rPr>
        <w:t>مأمور</w:t>
      </w:r>
      <w:r>
        <w:rPr>
          <w:rFonts w:hint="cs"/>
          <w:rtl/>
        </w:rPr>
        <w:t xml:space="preserve"> </w:t>
      </w:r>
      <w:r w:rsidR="00864BA1">
        <w:rPr>
          <w:rFonts w:hint="cs"/>
          <w:rtl/>
        </w:rPr>
        <w:t>شده‌اند</w:t>
      </w:r>
    </w:p>
    <w:p w:rsidR="00E83950" w:rsidRDefault="00E83950" w:rsidP="00E83950">
      <w:pPr>
        <w:rPr>
          <w:rtl/>
        </w:rPr>
      </w:pPr>
      <w:r>
        <w:rPr>
          <w:rFonts w:hint="cs"/>
          <w:rtl/>
        </w:rPr>
        <w:t xml:space="preserve">این </w:t>
      </w:r>
      <w:r w:rsidR="00864BA1">
        <w:rPr>
          <w:rFonts w:hint="cs"/>
          <w:rtl/>
        </w:rPr>
        <w:t>آیه</w:t>
      </w:r>
      <w:r>
        <w:rPr>
          <w:rFonts w:hint="cs"/>
          <w:rtl/>
        </w:rPr>
        <w:t xml:space="preserve">، </w:t>
      </w:r>
      <w:r w:rsidR="00864BA1">
        <w:rPr>
          <w:rFonts w:hint="cs"/>
          <w:rtl/>
        </w:rPr>
        <w:t>آیه</w:t>
      </w:r>
      <w:r>
        <w:rPr>
          <w:rFonts w:hint="cs"/>
          <w:rtl/>
        </w:rPr>
        <w:t xml:space="preserve"> مستند اصلی در مورد قاعده وقایه هست</w:t>
      </w:r>
    </w:p>
    <w:p w:rsidR="00E83950" w:rsidRDefault="00E83950" w:rsidP="00E83950">
      <w:pPr>
        <w:pStyle w:val="Heading3"/>
        <w:rPr>
          <w:rtl/>
        </w:rPr>
      </w:pPr>
      <w:bookmarkStart w:id="9" w:name="_Toc86529091"/>
      <w:r>
        <w:rPr>
          <w:rFonts w:hint="cs"/>
          <w:rtl/>
        </w:rPr>
        <w:t xml:space="preserve">مفردات </w:t>
      </w:r>
      <w:r w:rsidR="00864BA1">
        <w:rPr>
          <w:rFonts w:hint="cs"/>
          <w:rtl/>
        </w:rPr>
        <w:t>آیه</w:t>
      </w:r>
      <w:bookmarkEnd w:id="9"/>
    </w:p>
    <w:p w:rsidR="00E83950" w:rsidRDefault="00E83950" w:rsidP="00E83950">
      <w:pPr>
        <w:rPr>
          <w:rtl/>
        </w:rPr>
      </w:pPr>
      <w:r>
        <w:rPr>
          <w:rFonts w:hint="cs"/>
          <w:rtl/>
        </w:rPr>
        <w:t xml:space="preserve">برخی از مفردات </w:t>
      </w:r>
      <w:r w:rsidR="00864BA1">
        <w:rPr>
          <w:rFonts w:hint="cs"/>
          <w:rtl/>
        </w:rPr>
        <w:t>آیه</w:t>
      </w:r>
      <w:r>
        <w:rPr>
          <w:rFonts w:hint="cs"/>
          <w:rtl/>
        </w:rPr>
        <w:t xml:space="preserve"> توضیح داده </w:t>
      </w:r>
      <w:r w:rsidR="00AF0CC8">
        <w:rPr>
          <w:rFonts w:hint="cs"/>
          <w:rtl/>
        </w:rPr>
        <w:t>می‌شود</w:t>
      </w:r>
      <w:r>
        <w:rPr>
          <w:rFonts w:hint="cs"/>
          <w:rtl/>
        </w:rPr>
        <w:t xml:space="preserve"> و تا به حکمی در مستند </w:t>
      </w:r>
      <w:r w:rsidR="00864BA1">
        <w:rPr>
          <w:rFonts w:hint="cs"/>
          <w:rtl/>
        </w:rPr>
        <w:t>آیه</w:t>
      </w:r>
      <w:r>
        <w:rPr>
          <w:rFonts w:hint="cs"/>
          <w:rtl/>
        </w:rPr>
        <w:t xml:space="preserve"> هست برسیم</w:t>
      </w:r>
    </w:p>
    <w:p w:rsidR="00E83950" w:rsidRDefault="00E83950" w:rsidP="00E83950">
      <w:pPr>
        <w:rPr>
          <w:rtl/>
        </w:rPr>
      </w:pPr>
      <w:r>
        <w:rPr>
          <w:rFonts w:hint="cs"/>
          <w:rtl/>
        </w:rPr>
        <w:t xml:space="preserve">یکی از مفردات در این </w:t>
      </w:r>
      <w:r w:rsidR="00864BA1">
        <w:rPr>
          <w:rFonts w:hint="cs"/>
          <w:rtl/>
        </w:rPr>
        <w:t>آیه</w:t>
      </w:r>
      <w:r>
        <w:rPr>
          <w:rFonts w:hint="cs"/>
          <w:rtl/>
        </w:rPr>
        <w:t xml:space="preserve"> واژه اهل هست چون ما بحث را خیلی مختصر </w:t>
      </w:r>
      <w:r w:rsidR="00864BA1">
        <w:rPr>
          <w:rFonts w:hint="cs"/>
          <w:rtl/>
        </w:rPr>
        <w:t>می‌گوییم</w:t>
      </w:r>
      <w:r>
        <w:rPr>
          <w:rFonts w:hint="cs"/>
          <w:rtl/>
        </w:rPr>
        <w:t xml:space="preserve"> خیلی وارد شقوق مختلف لغوی و </w:t>
      </w:r>
      <w:r w:rsidR="00864BA1">
        <w:rPr>
          <w:rFonts w:hint="cs"/>
          <w:rtl/>
        </w:rPr>
        <w:t>بحث‌های</w:t>
      </w:r>
      <w:r>
        <w:rPr>
          <w:rFonts w:hint="cs"/>
          <w:rtl/>
        </w:rPr>
        <w:t xml:space="preserve"> استدلالی </w:t>
      </w:r>
      <w:r w:rsidR="00864BA1">
        <w:rPr>
          <w:rFonts w:hint="cs"/>
          <w:rtl/>
        </w:rPr>
        <w:t>نمی‌شویم</w:t>
      </w:r>
      <w:r>
        <w:rPr>
          <w:rFonts w:hint="cs"/>
          <w:rtl/>
        </w:rPr>
        <w:t xml:space="preserve"> تا قاعده فهمیده بشود برای این مسائل </w:t>
      </w:r>
      <w:r w:rsidR="00864BA1">
        <w:rPr>
          <w:rFonts w:hint="cs"/>
          <w:rtl/>
        </w:rPr>
        <w:t>جزئی</w:t>
      </w:r>
      <w:r>
        <w:rPr>
          <w:rFonts w:hint="cs"/>
          <w:rtl/>
        </w:rPr>
        <w:t xml:space="preserve"> و اشکالاتی که در این زمینه شده و </w:t>
      </w:r>
      <w:r w:rsidR="00864BA1">
        <w:rPr>
          <w:rFonts w:hint="cs"/>
          <w:rtl/>
        </w:rPr>
        <w:t>جواب‌هایی</w:t>
      </w:r>
      <w:r>
        <w:rPr>
          <w:rFonts w:hint="cs"/>
          <w:rtl/>
        </w:rPr>
        <w:t xml:space="preserve"> که داده شده به همان رساله مراجعه کنید مفصل بیان شده است.</w:t>
      </w:r>
    </w:p>
    <w:p w:rsidR="00E83950" w:rsidRDefault="00E83950" w:rsidP="00E83950">
      <w:pPr>
        <w:rPr>
          <w:rtl/>
        </w:rPr>
      </w:pPr>
      <w:r>
        <w:rPr>
          <w:rFonts w:hint="cs"/>
          <w:rtl/>
        </w:rPr>
        <w:t xml:space="preserve">واژه اهل به نظر </w:t>
      </w:r>
      <w:r w:rsidR="00864BA1">
        <w:rPr>
          <w:rFonts w:hint="cs"/>
          <w:rtl/>
        </w:rPr>
        <w:t>می‌رسد</w:t>
      </w:r>
      <w:r>
        <w:rPr>
          <w:rFonts w:hint="cs"/>
          <w:rtl/>
        </w:rPr>
        <w:t xml:space="preserve"> مراد اهل در این </w:t>
      </w:r>
      <w:r w:rsidR="00864BA1">
        <w:rPr>
          <w:rFonts w:hint="cs"/>
          <w:rtl/>
        </w:rPr>
        <w:t>آیه</w:t>
      </w:r>
      <w:r>
        <w:rPr>
          <w:rFonts w:hint="cs"/>
          <w:rtl/>
        </w:rPr>
        <w:t xml:space="preserve"> همه نزدیکان که با شخص زندگی </w:t>
      </w:r>
      <w:r w:rsidR="00864BA1">
        <w:rPr>
          <w:rFonts w:hint="cs"/>
          <w:rtl/>
        </w:rPr>
        <w:t>می‌کنند</w:t>
      </w:r>
      <w:r>
        <w:rPr>
          <w:rFonts w:hint="cs"/>
          <w:rtl/>
        </w:rPr>
        <w:t xml:space="preserve"> باشد مستندتی اینجا بیان شده است </w:t>
      </w:r>
      <w:r w:rsidR="00864BA1">
        <w:rPr>
          <w:rFonts w:hint="cs"/>
          <w:rtl/>
        </w:rPr>
        <w:t>مثلاً</w:t>
      </w:r>
      <w:r>
        <w:rPr>
          <w:rFonts w:hint="cs"/>
          <w:rtl/>
        </w:rPr>
        <w:t xml:space="preserve"> مفردات قران اهل الرجل فی الاصل من یجمعه و ایاهم مسکن الواحد </w:t>
      </w:r>
      <w:r w:rsidR="00645738">
        <w:rPr>
          <w:rFonts w:hint="cs"/>
          <w:rtl/>
        </w:rPr>
        <w:t>آنها</w:t>
      </w:r>
      <w:r>
        <w:rPr>
          <w:rFonts w:hint="cs"/>
          <w:rtl/>
        </w:rPr>
        <w:t xml:space="preserve"> که در یک خانه واحد با یک مرد زندگی </w:t>
      </w:r>
      <w:r w:rsidR="00864BA1">
        <w:rPr>
          <w:rFonts w:hint="cs"/>
          <w:rtl/>
        </w:rPr>
        <w:t>می‌کنند</w:t>
      </w:r>
      <w:r>
        <w:rPr>
          <w:rFonts w:hint="cs"/>
          <w:rtl/>
        </w:rPr>
        <w:t xml:space="preserve"> طبق این معنا همسر و فرزندان </w:t>
      </w:r>
      <w:r w:rsidR="00864BA1">
        <w:rPr>
          <w:rFonts w:hint="cs"/>
          <w:rtl/>
        </w:rPr>
        <w:t>قطعاً</w:t>
      </w:r>
      <w:r>
        <w:rPr>
          <w:rFonts w:hint="cs"/>
          <w:rtl/>
        </w:rPr>
        <w:t xml:space="preserve"> جزو اهل هستند در نتیجه </w:t>
      </w:r>
      <w:r w:rsidR="00864BA1">
        <w:rPr>
          <w:rFonts w:hint="cs"/>
          <w:rtl/>
        </w:rPr>
        <w:t>می‌توان</w:t>
      </w:r>
      <w:r>
        <w:rPr>
          <w:rFonts w:hint="cs"/>
          <w:rtl/>
        </w:rPr>
        <w:t xml:space="preserve"> </w:t>
      </w:r>
      <w:r w:rsidR="004A66A9">
        <w:rPr>
          <w:rFonts w:hint="cs"/>
          <w:rtl/>
        </w:rPr>
        <w:t xml:space="preserve">برای اثبات و والدین در مورد صیانت همسر و فرزندان از گناه به </w:t>
      </w:r>
      <w:r w:rsidR="00864BA1">
        <w:rPr>
          <w:rFonts w:hint="cs"/>
          <w:rtl/>
        </w:rPr>
        <w:t>آیه</w:t>
      </w:r>
      <w:r w:rsidR="004A66A9">
        <w:rPr>
          <w:rFonts w:hint="cs"/>
          <w:rtl/>
        </w:rPr>
        <w:t xml:space="preserve"> تمسک کرد پس اهل که گفته </w:t>
      </w:r>
      <w:r w:rsidR="00AF0CC8">
        <w:rPr>
          <w:rFonts w:hint="cs"/>
          <w:rtl/>
        </w:rPr>
        <w:t>می‌شود</w:t>
      </w:r>
      <w:r w:rsidR="004A66A9">
        <w:rPr>
          <w:rFonts w:hint="cs"/>
          <w:rtl/>
        </w:rPr>
        <w:t xml:space="preserve"> همسر و فرزندان قدر متیقن هست حالا ممکن است افراد بیشتری از زن و فرزند هم هستند ممکن است بگوییم نیستد که بستگی به نظارت </w:t>
      </w:r>
      <w:r w:rsidR="00864BA1">
        <w:rPr>
          <w:rFonts w:hint="cs"/>
          <w:rtl/>
        </w:rPr>
        <w:t>مختلفی</w:t>
      </w:r>
      <w:r w:rsidR="004A66A9">
        <w:rPr>
          <w:rFonts w:hint="cs"/>
          <w:rtl/>
        </w:rPr>
        <w:t xml:space="preserve"> که مفسران </w:t>
      </w:r>
      <w:r w:rsidR="00864BA1">
        <w:rPr>
          <w:rFonts w:hint="cs"/>
          <w:rtl/>
        </w:rPr>
        <w:t>داده‌اند</w:t>
      </w:r>
      <w:r w:rsidR="004A66A9">
        <w:rPr>
          <w:rFonts w:hint="cs"/>
          <w:rtl/>
        </w:rPr>
        <w:t xml:space="preserve"> و </w:t>
      </w:r>
      <w:r w:rsidR="00AF0CC8">
        <w:rPr>
          <w:rFonts w:hint="cs"/>
          <w:rtl/>
        </w:rPr>
        <w:t>می‌شود</w:t>
      </w:r>
      <w:r w:rsidR="004A66A9">
        <w:rPr>
          <w:rFonts w:hint="cs"/>
          <w:rtl/>
        </w:rPr>
        <w:t xml:space="preserve"> بحث کرد.</w:t>
      </w:r>
    </w:p>
    <w:p w:rsidR="004A66A9" w:rsidRDefault="004A66A9" w:rsidP="00E83950">
      <w:pPr>
        <w:rPr>
          <w:rtl/>
        </w:rPr>
      </w:pPr>
      <w:r>
        <w:rPr>
          <w:rFonts w:hint="cs"/>
          <w:rtl/>
        </w:rPr>
        <w:t xml:space="preserve">ممکن است معنای اهل در برخی از آیات و روایات عمومیت داشته باشد مثل اهل قریه اما در این </w:t>
      </w:r>
      <w:r w:rsidR="00864BA1">
        <w:rPr>
          <w:rFonts w:hint="cs"/>
          <w:rtl/>
        </w:rPr>
        <w:t>آیه</w:t>
      </w:r>
      <w:r>
        <w:rPr>
          <w:rFonts w:hint="cs"/>
          <w:rtl/>
        </w:rPr>
        <w:t xml:space="preserve"> به قدر متیقن اکتفا </w:t>
      </w:r>
      <w:r w:rsidR="00864BA1">
        <w:rPr>
          <w:rFonts w:hint="cs"/>
          <w:rtl/>
        </w:rPr>
        <w:t>می‌کنیم</w:t>
      </w:r>
      <w:r>
        <w:rPr>
          <w:rFonts w:hint="cs"/>
          <w:rtl/>
        </w:rPr>
        <w:t>.</w:t>
      </w:r>
    </w:p>
    <w:p w:rsidR="004A66A9" w:rsidRDefault="004A66A9" w:rsidP="00E83950">
      <w:pPr>
        <w:rPr>
          <w:rtl/>
        </w:rPr>
      </w:pPr>
      <w:r>
        <w:rPr>
          <w:rFonts w:hint="cs"/>
          <w:rtl/>
        </w:rPr>
        <w:lastRenderedPageBreak/>
        <w:t xml:space="preserve">یک </w:t>
      </w:r>
      <w:r w:rsidR="00645738">
        <w:rPr>
          <w:rFonts w:hint="cs"/>
          <w:rtl/>
        </w:rPr>
        <w:t>نکته‌ای</w:t>
      </w:r>
      <w:r>
        <w:rPr>
          <w:rFonts w:hint="cs"/>
          <w:rtl/>
        </w:rPr>
        <w:t xml:space="preserve"> که در این </w:t>
      </w:r>
      <w:r w:rsidR="00864BA1">
        <w:rPr>
          <w:rFonts w:hint="cs"/>
          <w:rtl/>
        </w:rPr>
        <w:t>آیه</w:t>
      </w:r>
      <w:r>
        <w:rPr>
          <w:rFonts w:hint="cs"/>
          <w:rtl/>
        </w:rPr>
        <w:t xml:space="preserve"> هست ما برای اثبات وظیفه مندی مادر در مقابل پدر خانواده از این </w:t>
      </w:r>
      <w:r w:rsidR="00864BA1">
        <w:rPr>
          <w:rFonts w:hint="cs"/>
          <w:rtl/>
        </w:rPr>
        <w:t>آیه</w:t>
      </w:r>
      <w:r>
        <w:rPr>
          <w:rFonts w:hint="cs"/>
          <w:rtl/>
        </w:rPr>
        <w:t xml:space="preserve"> ن</w:t>
      </w:r>
      <w:r w:rsidR="00864BA1">
        <w:rPr>
          <w:rFonts w:hint="cs"/>
          <w:rtl/>
        </w:rPr>
        <w:t>می‌توان</w:t>
      </w:r>
      <w:r>
        <w:rPr>
          <w:rFonts w:hint="cs"/>
          <w:rtl/>
        </w:rPr>
        <w:t xml:space="preserve">یم استفاده کنیم و </w:t>
      </w:r>
      <w:r w:rsidR="00864BA1">
        <w:rPr>
          <w:rFonts w:hint="cs"/>
          <w:rtl/>
        </w:rPr>
        <w:t>آیه</w:t>
      </w:r>
      <w:r>
        <w:rPr>
          <w:rFonts w:hint="cs"/>
          <w:rtl/>
        </w:rPr>
        <w:t xml:space="preserve"> و روایتی که در ذیل </w:t>
      </w:r>
      <w:r w:rsidR="00645738">
        <w:rPr>
          <w:rFonts w:hint="cs"/>
          <w:rtl/>
        </w:rPr>
        <w:t>آن</w:t>
      </w:r>
      <w:r>
        <w:rPr>
          <w:rFonts w:hint="cs"/>
          <w:rtl/>
        </w:rPr>
        <w:t xml:space="preserve"> هست این وظیفه را برای مادر نسبت به پدر ن</w:t>
      </w:r>
      <w:r w:rsidR="00864BA1">
        <w:rPr>
          <w:rFonts w:hint="cs"/>
          <w:rtl/>
        </w:rPr>
        <w:t>می‌شود</w:t>
      </w:r>
      <w:r>
        <w:rPr>
          <w:rFonts w:hint="cs"/>
          <w:rtl/>
        </w:rPr>
        <w:t xml:space="preserve"> استفاده کرد اما برای فرزندان </w:t>
      </w:r>
      <w:r w:rsidR="00AF0CC8">
        <w:rPr>
          <w:rFonts w:hint="cs"/>
          <w:rtl/>
        </w:rPr>
        <w:t>می‌شود</w:t>
      </w:r>
      <w:r>
        <w:rPr>
          <w:rFonts w:hint="cs"/>
          <w:rtl/>
        </w:rPr>
        <w:t xml:space="preserve"> استفاده کرد</w:t>
      </w:r>
      <w:r w:rsidR="00541CEF">
        <w:rPr>
          <w:rtl/>
        </w:rPr>
        <w:t xml:space="preserve">؛ </w:t>
      </w:r>
      <w:r>
        <w:rPr>
          <w:rFonts w:hint="cs"/>
          <w:rtl/>
        </w:rPr>
        <w:t>یعنی مادر نسبت به فرزند</w:t>
      </w:r>
    </w:p>
    <w:p w:rsidR="004A66A9" w:rsidRDefault="004A66A9" w:rsidP="004A66A9">
      <w:pPr>
        <w:rPr>
          <w:rtl/>
        </w:rPr>
      </w:pPr>
      <w:r>
        <w:rPr>
          <w:rFonts w:hint="cs"/>
          <w:rtl/>
        </w:rPr>
        <w:t xml:space="preserve">صیغه امر در قوا که </w:t>
      </w:r>
      <w:r w:rsidR="00864BA1">
        <w:rPr>
          <w:rFonts w:hint="cs"/>
          <w:rtl/>
        </w:rPr>
        <w:t>می‌گوید</w:t>
      </w:r>
      <w:r>
        <w:rPr>
          <w:rFonts w:hint="cs"/>
          <w:rtl/>
        </w:rPr>
        <w:t xml:space="preserve"> اینجا صیغه امر ظهور در وجوب هست </w:t>
      </w:r>
      <w:r w:rsidRPr="004A66A9">
        <w:rPr>
          <w:rFonts w:hint="cs"/>
          <w:b/>
          <w:bCs/>
          <w:color w:val="00B050"/>
          <w:rtl/>
        </w:rPr>
        <w:t xml:space="preserve">﴿ </w:t>
      </w:r>
      <w:r w:rsidRPr="00E83950">
        <w:rPr>
          <w:b/>
          <w:bCs/>
          <w:color w:val="00B050"/>
          <w:rtl/>
        </w:rPr>
        <w:t xml:space="preserve">قُوا أَنْفُسَكُمْ </w:t>
      </w:r>
      <w:r>
        <w:rPr>
          <w:rFonts w:hint="cs"/>
          <w:rtl/>
        </w:rPr>
        <w:t xml:space="preserve">﴾ </w:t>
      </w:r>
      <w:r w:rsidR="00864BA1">
        <w:rPr>
          <w:rFonts w:hint="cs"/>
          <w:rtl/>
        </w:rPr>
        <w:t>آیه</w:t>
      </w:r>
      <w:r>
        <w:rPr>
          <w:rFonts w:hint="cs"/>
          <w:rtl/>
        </w:rPr>
        <w:t xml:space="preserve"> بر تکلیف است وجوبی و الزامی دلالت دارد بعد هم مصون عنه است در </w:t>
      </w:r>
      <w:r w:rsidR="00864BA1">
        <w:rPr>
          <w:rFonts w:hint="cs"/>
          <w:rtl/>
        </w:rPr>
        <w:t>آیه</w:t>
      </w:r>
      <w:r>
        <w:rPr>
          <w:rFonts w:hint="cs"/>
          <w:rtl/>
        </w:rPr>
        <w:t xml:space="preserve"> </w:t>
      </w:r>
      <w:r w:rsidR="00864BA1">
        <w:rPr>
          <w:rFonts w:hint="cs"/>
          <w:rtl/>
        </w:rPr>
        <w:t>آتش</w:t>
      </w:r>
      <w:r>
        <w:rPr>
          <w:rFonts w:hint="cs"/>
          <w:rtl/>
        </w:rPr>
        <w:t xml:space="preserve"> در دوزخ است که شاهدی هست بر اینکه دلالت بر تکلیف دلالت الزامی هست</w:t>
      </w:r>
    </w:p>
    <w:p w:rsidR="004A66A9" w:rsidRDefault="004A66A9" w:rsidP="004A66A9">
      <w:pPr>
        <w:pStyle w:val="Heading3"/>
        <w:rPr>
          <w:color w:val="auto"/>
          <w:rtl/>
        </w:rPr>
      </w:pPr>
      <w:bookmarkStart w:id="10" w:name="_Toc86529092"/>
      <w:r>
        <w:rPr>
          <w:rFonts w:hint="cs"/>
          <w:rtl/>
        </w:rPr>
        <w:t xml:space="preserve">وجه دلالت </w:t>
      </w:r>
      <w:r w:rsidR="00864BA1">
        <w:rPr>
          <w:rFonts w:hint="cs"/>
          <w:rtl/>
        </w:rPr>
        <w:t>آیه</w:t>
      </w:r>
      <w:bookmarkEnd w:id="10"/>
    </w:p>
    <w:p w:rsidR="004A66A9" w:rsidRDefault="004A66A9" w:rsidP="004A66A9">
      <w:pPr>
        <w:rPr>
          <w:rtl/>
        </w:rPr>
      </w:pPr>
      <w:r>
        <w:rPr>
          <w:rFonts w:hint="cs"/>
          <w:rtl/>
        </w:rPr>
        <w:t xml:space="preserve">با توجه به مطالبی که گفته شد ما مقدماتی </w:t>
      </w:r>
      <w:r w:rsidR="00864BA1">
        <w:rPr>
          <w:rFonts w:hint="cs"/>
          <w:rtl/>
        </w:rPr>
        <w:t>می‌گوییم</w:t>
      </w:r>
      <w:r>
        <w:rPr>
          <w:rFonts w:hint="cs"/>
          <w:rtl/>
        </w:rPr>
        <w:t xml:space="preserve"> تا </w:t>
      </w:r>
      <w:r w:rsidR="00645738">
        <w:rPr>
          <w:rFonts w:hint="cs"/>
          <w:rtl/>
        </w:rPr>
        <w:t>نتیجه‌ای</w:t>
      </w:r>
      <w:r>
        <w:rPr>
          <w:rFonts w:hint="cs"/>
          <w:rtl/>
        </w:rPr>
        <w:t xml:space="preserve"> بگیریم</w:t>
      </w:r>
    </w:p>
    <w:p w:rsidR="004A66A9" w:rsidRDefault="004A66A9" w:rsidP="004A66A9">
      <w:pPr>
        <w:rPr>
          <w:rtl/>
        </w:rPr>
      </w:pPr>
      <w:r>
        <w:rPr>
          <w:rFonts w:hint="cs"/>
          <w:rtl/>
        </w:rPr>
        <w:t xml:space="preserve">این است که خطاب موجود در </w:t>
      </w:r>
      <w:r w:rsidR="00864BA1">
        <w:rPr>
          <w:rFonts w:hint="cs"/>
          <w:rtl/>
        </w:rPr>
        <w:t>آیه</w:t>
      </w:r>
      <w:r>
        <w:rPr>
          <w:rFonts w:hint="cs"/>
          <w:rtl/>
        </w:rPr>
        <w:t xml:space="preserve"> عام است و هم شامل پدر </w:t>
      </w:r>
      <w:r w:rsidR="00AF0CC8">
        <w:rPr>
          <w:rFonts w:hint="cs"/>
          <w:rtl/>
        </w:rPr>
        <w:t>می‌شود</w:t>
      </w:r>
      <w:r>
        <w:rPr>
          <w:rFonts w:hint="cs"/>
          <w:rtl/>
        </w:rPr>
        <w:t xml:space="preserve"> و هم شامل مادر. مفهوم اهل نسبت به همسر و فرزندان شمول دارد و مراد از وقایه هم حفظ اهل و خود انسان از اینکه به معصیت گرفتار بشود و صیغه امر هم ظهور در وجوب دارد.</w:t>
      </w:r>
    </w:p>
    <w:p w:rsidR="004A66A9" w:rsidRDefault="004A66A9" w:rsidP="004A66A9">
      <w:pPr>
        <w:rPr>
          <w:rtl/>
        </w:rPr>
      </w:pPr>
      <w:r>
        <w:rPr>
          <w:rFonts w:hint="cs"/>
          <w:rtl/>
        </w:rPr>
        <w:t xml:space="preserve">این چهار مقدمه را که کنار هم بگذاریم نتیجه مقدمات بالا این </w:t>
      </w:r>
      <w:r w:rsidR="00AF0CC8">
        <w:rPr>
          <w:rFonts w:hint="cs"/>
          <w:rtl/>
        </w:rPr>
        <w:t>می‌شود</w:t>
      </w:r>
      <w:r>
        <w:rPr>
          <w:rFonts w:hint="cs"/>
          <w:rtl/>
        </w:rPr>
        <w:t xml:space="preserve"> که </w:t>
      </w:r>
      <w:r w:rsidR="00864BA1">
        <w:rPr>
          <w:rFonts w:hint="cs"/>
          <w:rtl/>
        </w:rPr>
        <w:t>آیه</w:t>
      </w:r>
      <w:r>
        <w:rPr>
          <w:rFonts w:hint="cs"/>
          <w:rtl/>
        </w:rPr>
        <w:t xml:space="preserve"> شریفه بر تکلیف الزامی خود انسان بر اینکه خودش کاری بکند که خودش از </w:t>
      </w:r>
      <w:r w:rsidR="00864BA1">
        <w:rPr>
          <w:rFonts w:hint="cs"/>
          <w:rtl/>
        </w:rPr>
        <w:t>آتش</w:t>
      </w:r>
      <w:r>
        <w:rPr>
          <w:rFonts w:hint="cs"/>
          <w:rtl/>
        </w:rPr>
        <w:t xml:space="preserve"> حفظ بشود دوم اینکه تکلیف الزامی پدر برای حفظ خود، فرزندان و همسر از </w:t>
      </w:r>
      <w:r w:rsidR="00864BA1">
        <w:rPr>
          <w:rFonts w:hint="cs"/>
          <w:rtl/>
        </w:rPr>
        <w:t>آتش</w:t>
      </w:r>
      <w:r>
        <w:rPr>
          <w:rFonts w:hint="cs"/>
          <w:rtl/>
        </w:rPr>
        <w:t xml:space="preserve"> دوزخ دلالت دارد</w:t>
      </w:r>
    </w:p>
    <w:p w:rsidR="004A66A9" w:rsidRDefault="004A66A9" w:rsidP="004A66A9">
      <w:pPr>
        <w:rPr>
          <w:rtl/>
        </w:rPr>
      </w:pPr>
      <w:r>
        <w:rPr>
          <w:rFonts w:hint="cs"/>
          <w:rtl/>
        </w:rPr>
        <w:t>و تکلیف الزامی مادر بر حفظ خود و برای حفظ فرزندانش</w:t>
      </w:r>
    </w:p>
    <w:p w:rsidR="004A66A9" w:rsidRDefault="004A66A9" w:rsidP="004A66A9">
      <w:pPr>
        <w:rPr>
          <w:rtl/>
        </w:rPr>
      </w:pPr>
      <w:r>
        <w:rPr>
          <w:rFonts w:hint="cs"/>
          <w:rtl/>
        </w:rPr>
        <w:t xml:space="preserve">گفتیم تکلیف مادر نسبت به پدر از </w:t>
      </w:r>
      <w:r w:rsidR="00864BA1">
        <w:rPr>
          <w:rFonts w:hint="cs"/>
          <w:rtl/>
        </w:rPr>
        <w:t>آیه</w:t>
      </w:r>
      <w:r>
        <w:rPr>
          <w:rFonts w:hint="cs"/>
          <w:rtl/>
        </w:rPr>
        <w:t xml:space="preserve"> استفاده ن</w:t>
      </w:r>
      <w:r w:rsidR="00864BA1">
        <w:rPr>
          <w:rFonts w:hint="cs"/>
          <w:rtl/>
        </w:rPr>
        <w:t>می‌شود</w:t>
      </w:r>
    </w:p>
    <w:p w:rsidR="004A66A9" w:rsidRDefault="004A66A9" w:rsidP="004A66A9">
      <w:pPr>
        <w:rPr>
          <w:rtl/>
        </w:rPr>
      </w:pPr>
      <w:r>
        <w:rPr>
          <w:rFonts w:hint="cs"/>
          <w:rtl/>
        </w:rPr>
        <w:t xml:space="preserve">بنابراین این چند تکلیف الزامی را از </w:t>
      </w:r>
      <w:r w:rsidR="00864BA1">
        <w:rPr>
          <w:rFonts w:hint="cs"/>
          <w:rtl/>
        </w:rPr>
        <w:t>آیه</w:t>
      </w:r>
      <w:r>
        <w:rPr>
          <w:rFonts w:hint="cs"/>
          <w:rtl/>
        </w:rPr>
        <w:t xml:space="preserve"> ما </w:t>
      </w:r>
      <w:r w:rsidR="00864BA1">
        <w:rPr>
          <w:rFonts w:hint="cs"/>
          <w:rtl/>
        </w:rPr>
        <w:t>می‌توان</w:t>
      </w:r>
      <w:r>
        <w:rPr>
          <w:rFonts w:hint="cs"/>
          <w:rtl/>
        </w:rPr>
        <w:t>یم استنباط کنیم</w:t>
      </w:r>
    </w:p>
    <w:p w:rsidR="004A66A9" w:rsidRDefault="004A66A9" w:rsidP="004A66A9">
      <w:pPr>
        <w:rPr>
          <w:rtl/>
        </w:rPr>
      </w:pPr>
      <w:r>
        <w:rPr>
          <w:rFonts w:hint="cs"/>
          <w:rtl/>
        </w:rPr>
        <w:t xml:space="preserve">قاعده صیانت </w:t>
      </w:r>
      <w:r w:rsidR="00645738">
        <w:rPr>
          <w:rFonts w:hint="cs"/>
          <w:rtl/>
        </w:rPr>
        <w:t>قاعده‌ای</w:t>
      </w:r>
      <w:r>
        <w:rPr>
          <w:rFonts w:hint="cs"/>
          <w:rtl/>
        </w:rPr>
        <w:t xml:space="preserve"> است که علاوه بر اینکه ادله عقلی که پشتوانه مستقلی هست وجود دارد در این زمینه اثبات وظیفه والدین نسبت به تربیت خودشان و فرزندانشان برای حفظ از </w:t>
      </w:r>
      <w:r w:rsidR="00864BA1">
        <w:rPr>
          <w:rFonts w:hint="cs"/>
          <w:rtl/>
        </w:rPr>
        <w:t>آتش</w:t>
      </w:r>
      <w:r>
        <w:rPr>
          <w:rFonts w:hint="cs"/>
          <w:rtl/>
        </w:rPr>
        <w:t xml:space="preserve"> دوزخ 16:00؟؟؟</w:t>
      </w:r>
    </w:p>
    <w:p w:rsidR="004A66A9" w:rsidRDefault="004A66A9" w:rsidP="004A66A9">
      <w:pPr>
        <w:rPr>
          <w:rtl/>
        </w:rPr>
      </w:pPr>
      <w:r>
        <w:rPr>
          <w:rFonts w:hint="cs"/>
          <w:rtl/>
        </w:rPr>
        <w:t xml:space="preserve">بنابراین همین که ما </w:t>
      </w:r>
      <w:r w:rsidR="00864BA1">
        <w:rPr>
          <w:rFonts w:hint="cs"/>
          <w:rtl/>
        </w:rPr>
        <w:t>می‌گوییم</w:t>
      </w:r>
      <w:r>
        <w:rPr>
          <w:rFonts w:hint="cs"/>
          <w:rtl/>
        </w:rPr>
        <w:t xml:space="preserve"> حفظ از </w:t>
      </w:r>
      <w:r w:rsidR="00864BA1">
        <w:rPr>
          <w:rFonts w:hint="cs"/>
          <w:rtl/>
        </w:rPr>
        <w:t>آتش</w:t>
      </w:r>
      <w:r>
        <w:rPr>
          <w:rFonts w:hint="cs"/>
          <w:rtl/>
        </w:rPr>
        <w:t xml:space="preserve"> دوزخ معلوم </w:t>
      </w:r>
      <w:r w:rsidR="00AF0CC8">
        <w:rPr>
          <w:rFonts w:hint="cs"/>
          <w:rtl/>
        </w:rPr>
        <w:t>می‌شود</w:t>
      </w:r>
      <w:r>
        <w:rPr>
          <w:rFonts w:hint="cs"/>
          <w:rtl/>
        </w:rPr>
        <w:t xml:space="preserve"> در </w:t>
      </w:r>
      <w:r w:rsidR="00864BA1">
        <w:rPr>
          <w:rFonts w:hint="cs"/>
          <w:rtl/>
        </w:rPr>
        <w:t>آیه</w:t>
      </w:r>
      <w:r>
        <w:rPr>
          <w:rFonts w:hint="cs"/>
          <w:rtl/>
        </w:rPr>
        <w:t xml:space="preserve"> ما ن</w:t>
      </w:r>
      <w:r w:rsidR="00864BA1">
        <w:rPr>
          <w:rFonts w:hint="cs"/>
          <w:rtl/>
        </w:rPr>
        <w:t>می‌توان</w:t>
      </w:r>
      <w:r>
        <w:rPr>
          <w:rFonts w:hint="cs"/>
          <w:rtl/>
        </w:rPr>
        <w:t xml:space="preserve">یم استنباط بکنیم بر مستحبات یا بر مکروهات </w:t>
      </w:r>
      <w:r w:rsidR="00864BA1">
        <w:rPr>
          <w:rFonts w:hint="cs"/>
          <w:rtl/>
        </w:rPr>
        <w:t>آیه</w:t>
      </w:r>
      <w:r>
        <w:rPr>
          <w:rFonts w:hint="cs"/>
          <w:rtl/>
        </w:rPr>
        <w:t xml:space="preserve"> دلالت داشته باشد چون </w:t>
      </w:r>
      <w:r w:rsidR="00864BA1">
        <w:rPr>
          <w:rFonts w:hint="cs"/>
          <w:rtl/>
        </w:rPr>
        <w:t>آیه</w:t>
      </w:r>
      <w:r>
        <w:rPr>
          <w:rFonts w:hint="cs"/>
          <w:rtl/>
        </w:rPr>
        <w:t xml:space="preserve"> فقط کارهایی که از </w:t>
      </w:r>
      <w:r w:rsidR="00864BA1">
        <w:rPr>
          <w:rFonts w:hint="cs"/>
          <w:rtl/>
        </w:rPr>
        <w:t>آتش</w:t>
      </w:r>
      <w:r>
        <w:rPr>
          <w:rFonts w:hint="cs"/>
          <w:rtl/>
        </w:rPr>
        <w:t xml:space="preserve"> دوزخ شما را حفظ </w:t>
      </w:r>
      <w:r w:rsidR="00864BA1">
        <w:rPr>
          <w:rFonts w:hint="cs"/>
          <w:rtl/>
        </w:rPr>
        <w:t>می‌کند</w:t>
      </w:r>
      <w:r>
        <w:rPr>
          <w:rFonts w:hint="cs"/>
          <w:rtl/>
        </w:rPr>
        <w:t xml:space="preserve"> یا ترک واجبات هست یعنی ترک واجب باعث </w:t>
      </w:r>
      <w:r w:rsidR="00AF0CC8">
        <w:rPr>
          <w:rFonts w:hint="cs"/>
          <w:rtl/>
        </w:rPr>
        <w:t>می‌شود</w:t>
      </w:r>
      <w:r>
        <w:rPr>
          <w:rFonts w:hint="cs"/>
          <w:rtl/>
        </w:rPr>
        <w:t xml:space="preserve"> وارد </w:t>
      </w:r>
      <w:r w:rsidR="00864BA1">
        <w:rPr>
          <w:rFonts w:hint="cs"/>
          <w:rtl/>
        </w:rPr>
        <w:t>آتش</w:t>
      </w:r>
      <w:r>
        <w:rPr>
          <w:rFonts w:hint="cs"/>
          <w:rtl/>
        </w:rPr>
        <w:t xml:space="preserve"> دوزخ شوید یا انجام محرمات که محرمات را باید ترک کنیم</w:t>
      </w:r>
    </w:p>
    <w:p w:rsidR="004A66A9" w:rsidRDefault="004A66A9" w:rsidP="004A66A9">
      <w:pPr>
        <w:rPr>
          <w:rtl/>
        </w:rPr>
      </w:pPr>
      <w:r>
        <w:rPr>
          <w:rFonts w:hint="cs"/>
          <w:rtl/>
        </w:rPr>
        <w:t xml:space="preserve">پس ادله قرانی و دلیل قرانی که ما </w:t>
      </w:r>
      <w:r w:rsidR="00645738">
        <w:rPr>
          <w:rFonts w:hint="cs"/>
          <w:rtl/>
        </w:rPr>
        <w:t>الآن</w:t>
      </w:r>
      <w:r>
        <w:rPr>
          <w:rFonts w:hint="cs"/>
          <w:rtl/>
        </w:rPr>
        <w:t xml:space="preserve"> بحث کردیم چون دلایل قرانی متعدد بود و </w:t>
      </w:r>
      <w:r w:rsidR="00645738">
        <w:rPr>
          <w:rFonts w:hint="cs"/>
          <w:rtl/>
        </w:rPr>
        <w:t>آن</w:t>
      </w:r>
      <w:r>
        <w:rPr>
          <w:rFonts w:hint="cs"/>
          <w:rtl/>
        </w:rPr>
        <w:t xml:space="preserve"> که </w:t>
      </w:r>
      <w:r w:rsidR="00645738">
        <w:rPr>
          <w:rFonts w:hint="cs"/>
          <w:rtl/>
        </w:rPr>
        <w:t>مهم‌ترین</w:t>
      </w:r>
      <w:r>
        <w:rPr>
          <w:rFonts w:hint="cs"/>
          <w:rtl/>
        </w:rPr>
        <w:t xml:space="preserve"> دلیل قرانی حساب </w:t>
      </w:r>
      <w:r w:rsidR="00645738">
        <w:rPr>
          <w:rFonts w:hint="cs"/>
          <w:rtl/>
        </w:rPr>
        <w:t>می‌شد</w:t>
      </w:r>
      <w:r>
        <w:rPr>
          <w:rFonts w:hint="cs"/>
          <w:rtl/>
        </w:rPr>
        <w:t xml:space="preserve"> گفتیم </w:t>
      </w:r>
      <w:r w:rsidR="00864BA1">
        <w:rPr>
          <w:rFonts w:hint="cs"/>
          <w:rtl/>
        </w:rPr>
        <w:t>آیه</w:t>
      </w:r>
      <w:r>
        <w:rPr>
          <w:rFonts w:hint="cs"/>
          <w:rtl/>
        </w:rPr>
        <w:t xml:space="preserve"> وقایه</w:t>
      </w:r>
    </w:p>
    <w:p w:rsidR="004A66A9" w:rsidRDefault="00864BA1" w:rsidP="004A66A9">
      <w:pPr>
        <w:rPr>
          <w:rtl/>
        </w:rPr>
      </w:pPr>
      <w:r>
        <w:rPr>
          <w:rFonts w:hint="cs"/>
          <w:rtl/>
        </w:rPr>
        <w:lastRenderedPageBreak/>
        <w:t>آیه</w:t>
      </w:r>
      <w:r w:rsidR="004A66A9">
        <w:rPr>
          <w:rFonts w:hint="cs"/>
          <w:rtl/>
        </w:rPr>
        <w:t xml:space="preserve"> وقایه لزوم حفظ خود و فرزندان از دوزخ در مسائل تربیتی </w:t>
      </w:r>
      <w:r>
        <w:rPr>
          <w:rFonts w:hint="cs"/>
          <w:rtl/>
        </w:rPr>
        <w:t>خصوصاً</w:t>
      </w:r>
      <w:r w:rsidR="004A66A9">
        <w:rPr>
          <w:rFonts w:hint="cs"/>
          <w:rtl/>
        </w:rPr>
        <w:t xml:space="preserve"> استفاده </w:t>
      </w:r>
      <w:r w:rsidR="00AF0CC8">
        <w:rPr>
          <w:rFonts w:hint="cs"/>
          <w:rtl/>
        </w:rPr>
        <w:t>می‌شود</w:t>
      </w:r>
      <w:r w:rsidR="004A66A9">
        <w:rPr>
          <w:rFonts w:hint="cs"/>
          <w:rtl/>
        </w:rPr>
        <w:t xml:space="preserve"> حالا پدر و مادر کاری بکنند که </w:t>
      </w:r>
      <w:r w:rsidR="00645738">
        <w:rPr>
          <w:rFonts w:hint="cs"/>
          <w:rtl/>
        </w:rPr>
        <w:t>بچه‌ها</w:t>
      </w:r>
      <w:r w:rsidR="004A66A9">
        <w:rPr>
          <w:rFonts w:hint="cs"/>
          <w:rtl/>
        </w:rPr>
        <w:t xml:space="preserve"> به گناه و معصیت دچار نشوند انجام واجبات و ترک محرمات برای خود و فرزندانشان </w:t>
      </w:r>
      <w:r w:rsidR="00645738">
        <w:rPr>
          <w:rFonts w:hint="cs"/>
          <w:rtl/>
        </w:rPr>
        <w:t>آسان</w:t>
      </w:r>
      <w:r w:rsidR="004A66A9">
        <w:rPr>
          <w:rFonts w:hint="cs"/>
          <w:rtl/>
        </w:rPr>
        <w:t xml:space="preserve"> بشود </w:t>
      </w:r>
      <w:r>
        <w:rPr>
          <w:rFonts w:hint="cs"/>
          <w:rtl/>
        </w:rPr>
        <w:t>این‌ها</w:t>
      </w:r>
      <w:r w:rsidR="004A66A9">
        <w:rPr>
          <w:rFonts w:hint="cs"/>
          <w:rtl/>
        </w:rPr>
        <w:t xml:space="preserve"> </w:t>
      </w:r>
      <w:r w:rsidR="00645738">
        <w:rPr>
          <w:rFonts w:hint="cs"/>
          <w:rtl/>
        </w:rPr>
        <w:t>الزاماتی</w:t>
      </w:r>
      <w:r w:rsidR="004A66A9">
        <w:rPr>
          <w:rFonts w:hint="cs"/>
          <w:rtl/>
        </w:rPr>
        <w:t xml:space="preserve"> هست که از این </w:t>
      </w:r>
      <w:r>
        <w:rPr>
          <w:rFonts w:hint="cs"/>
          <w:rtl/>
        </w:rPr>
        <w:t>آیه</w:t>
      </w:r>
      <w:r w:rsidR="004A66A9">
        <w:rPr>
          <w:rFonts w:hint="cs"/>
          <w:rtl/>
        </w:rPr>
        <w:t xml:space="preserve"> استفاده </w:t>
      </w:r>
      <w:r w:rsidR="00AF0CC8">
        <w:rPr>
          <w:rFonts w:hint="cs"/>
          <w:rtl/>
        </w:rPr>
        <w:t>می‌شود</w:t>
      </w:r>
    </w:p>
    <w:p w:rsidR="004A66A9" w:rsidRDefault="004A66A9" w:rsidP="004A66A9">
      <w:pPr>
        <w:rPr>
          <w:rtl/>
        </w:rPr>
      </w:pPr>
      <w:r>
        <w:rPr>
          <w:rFonts w:hint="cs"/>
          <w:rtl/>
        </w:rPr>
        <w:t xml:space="preserve">حتی برخی از فقها در کلام </w:t>
      </w:r>
      <w:r w:rsidR="00645738">
        <w:rPr>
          <w:rtl/>
        </w:rPr>
        <w:t>فقه</w:t>
      </w:r>
      <w:r w:rsidR="00645738">
        <w:rPr>
          <w:rFonts w:hint="cs"/>
          <w:rtl/>
        </w:rPr>
        <w:t>ی‌</w:t>
      </w:r>
      <w:r w:rsidR="00645738">
        <w:rPr>
          <w:rFonts w:hint="eastAsia"/>
          <w:rtl/>
        </w:rPr>
        <w:t>شان</w:t>
      </w:r>
      <w:r>
        <w:rPr>
          <w:rFonts w:hint="cs"/>
          <w:rtl/>
        </w:rPr>
        <w:t xml:space="preserve"> گفته شده است</w:t>
      </w:r>
      <w:r w:rsidR="00541CEF">
        <w:rPr>
          <w:rtl/>
        </w:rPr>
        <w:t xml:space="preserve"> </w:t>
      </w:r>
      <w:r>
        <w:rPr>
          <w:rFonts w:hint="cs"/>
          <w:rtl/>
        </w:rPr>
        <w:t xml:space="preserve">پرسیده شده که پدر </w:t>
      </w:r>
      <w:r w:rsidR="00864BA1">
        <w:rPr>
          <w:rFonts w:hint="cs"/>
          <w:rtl/>
        </w:rPr>
        <w:t>می‌توان</w:t>
      </w:r>
      <w:r>
        <w:rPr>
          <w:rFonts w:hint="cs"/>
          <w:rtl/>
        </w:rPr>
        <w:t xml:space="preserve">د تلفن همراه یا برخی از اتاق فرزندان را نگاه کند ببیند </w:t>
      </w:r>
      <w:r w:rsidR="00864BA1">
        <w:rPr>
          <w:rFonts w:hint="cs"/>
          <w:rtl/>
        </w:rPr>
        <w:t>این‌ها</w:t>
      </w:r>
      <w:r>
        <w:rPr>
          <w:rFonts w:hint="cs"/>
          <w:rtl/>
        </w:rPr>
        <w:t xml:space="preserve"> در مکان خصوصی خودشان که </w:t>
      </w:r>
      <w:r w:rsidR="00645738">
        <w:rPr>
          <w:rFonts w:hint="cs"/>
          <w:rtl/>
        </w:rPr>
        <w:t>آیا</w:t>
      </w:r>
      <w:r>
        <w:rPr>
          <w:rFonts w:hint="cs"/>
          <w:rtl/>
        </w:rPr>
        <w:t xml:space="preserve"> کارهایی که حرام است و درست نیست را </w:t>
      </w:r>
      <w:r w:rsidR="00645738">
        <w:rPr>
          <w:rFonts w:hint="cs"/>
          <w:rtl/>
        </w:rPr>
        <w:t>آیا</w:t>
      </w:r>
      <w:r>
        <w:rPr>
          <w:rFonts w:hint="cs"/>
          <w:rtl/>
        </w:rPr>
        <w:t xml:space="preserve"> انجام </w:t>
      </w:r>
      <w:r w:rsidR="00645738">
        <w:rPr>
          <w:rFonts w:hint="cs"/>
          <w:rtl/>
        </w:rPr>
        <w:t>می‌دهند</w:t>
      </w:r>
      <w:r>
        <w:rPr>
          <w:rFonts w:hint="cs"/>
          <w:rtl/>
        </w:rPr>
        <w:t xml:space="preserve"> یا انجام ن</w:t>
      </w:r>
      <w:r w:rsidR="00645738">
        <w:rPr>
          <w:rFonts w:hint="cs"/>
          <w:rtl/>
        </w:rPr>
        <w:t>می‌دهند</w:t>
      </w:r>
      <w:r>
        <w:rPr>
          <w:rFonts w:hint="cs"/>
          <w:rtl/>
        </w:rPr>
        <w:t xml:space="preserve"> را تجسس کند چون تجسس </w:t>
      </w:r>
      <w:r w:rsidR="00645738">
        <w:rPr>
          <w:rFonts w:hint="cs"/>
          <w:rtl/>
        </w:rPr>
        <w:t>ادله‌ای</w:t>
      </w:r>
      <w:r>
        <w:rPr>
          <w:rFonts w:hint="cs"/>
          <w:rtl/>
        </w:rPr>
        <w:t xml:space="preserve"> دارد که ادله منع از تجسس هست</w:t>
      </w:r>
    </w:p>
    <w:p w:rsidR="004A66A9" w:rsidRDefault="00645738" w:rsidP="004A66A9">
      <w:pPr>
        <w:rPr>
          <w:rtl/>
        </w:rPr>
      </w:pPr>
      <w:r>
        <w:rPr>
          <w:rFonts w:hint="cs"/>
          <w:rtl/>
        </w:rPr>
        <w:t>آیا</w:t>
      </w:r>
      <w:r w:rsidR="004A66A9">
        <w:rPr>
          <w:rFonts w:hint="cs"/>
          <w:rtl/>
        </w:rPr>
        <w:t xml:space="preserve"> </w:t>
      </w:r>
      <w:r w:rsidR="00AF0CC8">
        <w:rPr>
          <w:rFonts w:hint="cs"/>
          <w:rtl/>
        </w:rPr>
        <w:t>می‌شود</w:t>
      </w:r>
      <w:r w:rsidR="004A66A9">
        <w:rPr>
          <w:rFonts w:hint="cs"/>
          <w:rtl/>
        </w:rPr>
        <w:t xml:space="preserve"> پدر به خاطر به جهت تربیتی این کار را انجام بدهد این فقیه بزرگوار به </w:t>
      </w:r>
      <w:r w:rsidR="00864BA1">
        <w:rPr>
          <w:rFonts w:hint="cs"/>
          <w:rtl/>
        </w:rPr>
        <w:t>آیه</w:t>
      </w:r>
      <w:r w:rsidR="004A66A9">
        <w:rPr>
          <w:rFonts w:hint="cs"/>
          <w:rtl/>
        </w:rPr>
        <w:t xml:space="preserve"> وقایه اشاره </w:t>
      </w:r>
      <w:r>
        <w:rPr>
          <w:rFonts w:hint="cs"/>
          <w:rtl/>
        </w:rPr>
        <w:t>کرده‌اند</w:t>
      </w:r>
      <w:r w:rsidR="004A66A9">
        <w:rPr>
          <w:rFonts w:hint="cs"/>
          <w:rtl/>
        </w:rPr>
        <w:t xml:space="preserve"> و گفتند </w:t>
      </w:r>
      <w:r w:rsidR="004A66A9">
        <w:rPr>
          <w:rFonts w:hint="cs"/>
          <w:b/>
          <w:bCs/>
          <w:color w:val="00B050"/>
          <w:rtl/>
        </w:rPr>
        <w:t xml:space="preserve">﴿ </w:t>
      </w:r>
      <w:r w:rsidR="004A66A9" w:rsidRPr="00E83950">
        <w:rPr>
          <w:b/>
          <w:bCs/>
          <w:color w:val="00B050"/>
          <w:rtl/>
        </w:rPr>
        <w:t xml:space="preserve">قُوا أَنْفُسَكُمْ وَأَهْلِيكُمْ نَارًا </w:t>
      </w:r>
      <w:r w:rsidR="004A66A9">
        <w:rPr>
          <w:rFonts w:hint="cs"/>
          <w:rtl/>
        </w:rPr>
        <w:t xml:space="preserve">﴾ این </w:t>
      </w:r>
      <w:r w:rsidR="00864BA1">
        <w:rPr>
          <w:rFonts w:hint="cs"/>
          <w:rtl/>
        </w:rPr>
        <w:t>آیه</w:t>
      </w:r>
      <w:r w:rsidR="004A66A9">
        <w:rPr>
          <w:rFonts w:hint="cs"/>
          <w:rtl/>
        </w:rPr>
        <w:t xml:space="preserve"> حاکم است یعنی لزوم وجوب توجه پدر و مادر به کارهای فرزندان از جهت تربیتی حتی برای </w:t>
      </w:r>
      <w:r>
        <w:rPr>
          <w:rFonts w:hint="cs"/>
          <w:rtl/>
        </w:rPr>
        <w:t>آن</w:t>
      </w:r>
      <w:r w:rsidR="004A66A9">
        <w:rPr>
          <w:rFonts w:hint="cs"/>
          <w:rtl/>
        </w:rPr>
        <w:t xml:space="preserve"> ادله حرمت و تجسس حاکم است بنابراین این </w:t>
      </w:r>
      <w:r w:rsidR="00864BA1">
        <w:rPr>
          <w:rFonts w:hint="cs"/>
          <w:rtl/>
        </w:rPr>
        <w:t>آیه</w:t>
      </w:r>
      <w:r w:rsidR="004A66A9">
        <w:rPr>
          <w:rFonts w:hint="cs"/>
          <w:rtl/>
        </w:rPr>
        <w:t xml:space="preserve"> مهمی است که در خیلی از مطالب تربیتی </w:t>
      </w:r>
      <w:r w:rsidR="00AF0CC8">
        <w:rPr>
          <w:rFonts w:hint="cs"/>
          <w:rtl/>
        </w:rPr>
        <w:t>می‌شود</w:t>
      </w:r>
      <w:r w:rsidR="004A66A9">
        <w:rPr>
          <w:rFonts w:hint="cs"/>
          <w:rtl/>
        </w:rPr>
        <w:t xml:space="preserve"> از </w:t>
      </w:r>
      <w:r>
        <w:rPr>
          <w:rFonts w:hint="cs"/>
          <w:rtl/>
        </w:rPr>
        <w:t>آن</w:t>
      </w:r>
      <w:r w:rsidR="004A66A9">
        <w:rPr>
          <w:rFonts w:hint="cs"/>
          <w:rtl/>
        </w:rPr>
        <w:t xml:space="preserve"> استفاده کرد.</w:t>
      </w:r>
    </w:p>
    <w:p w:rsidR="004A66A9" w:rsidRDefault="004A66A9" w:rsidP="00976024">
      <w:pPr>
        <w:pStyle w:val="Heading3"/>
        <w:rPr>
          <w:rtl/>
        </w:rPr>
      </w:pPr>
      <w:bookmarkStart w:id="11" w:name="_Toc86529093"/>
      <w:r>
        <w:rPr>
          <w:rFonts w:hint="cs"/>
          <w:rtl/>
        </w:rPr>
        <w:t>ادله روایی بحث قاعده وقایه</w:t>
      </w:r>
      <w:bookmarkEnd w:id="11"/>
    </w:p>
    <w:p w:rsidR="004A66A9" w:rsidRDefault="00976024" w:rsidP="004A66A9">
      <w:pPr>
        <w:rPr>
          <w:rtl/>
        </w:rPr>
      </w:pPr>
      <w:r>
        <w:rPr>
          <w:rFonts w:hint="cs"/>
          <w:rtl/>
        </w:rPr>
        <w:t xml:space="preserve">روایات متعددی هست که برخی سندشان درست نیست و برخی روایات سندشان درست است </w:t>
      </w:r>
      <w:r w:rsidR="00645738">
        <w:rPr>
          <w:rFonts w:hint="cs"/>
          <w:rtl/>
        </w:rPr>
        <w:t>ادله‌ای</w:t>
      </w:r>
      <w:r>
        <w:rPr>
          <w:rFonts w:hint="cs"/>
          <w:rtl/>
        </w:rPr>
        <w:t xml:space="preserve"> که سند درستی ندارند </w:t>
      </w:r>
      <w:r w:rsidR="00645738">
        <w:rPr>
          <w:rFonts w:hint="cs"/>
          <w:rtl/>
        </w:rPr>
        <w:t>مؤید</w:t>
      </w:r>
      <w:r>
        <w:rPr>
          <w:rFonts w:hint="cs"/>
          <w:rtl/>
        </w:rPr>
        <w:t xml:space="preserve"> روایاتی که سند درست دارند حساب </w:t>
      </w:r>
      <w:r w:rsidR="00645738">
        <w:rPr>
          <w:rFonts w:hint="cs"/>
          <w:rtl/>
        </w:rPr>
        <w:t>می‌شوند</w:t>
      </w:r>
    </w:p>
    <w:p w:rsidR="00976024" w:rsidRDefault="00976024" w:rsidP="00AF0CC8">
      <w:pPr>
        <w:rPr>
          <w:rtl/>
        </w:rPr>
      </w:pPr>
      <w:r>
        <w:rPr>
          <w:rFonts w:hint="cs"/>
          <w:rtl/>
        </w:rPr>
        <w:t xml:space="preserve">مثل روایتی که از پیامبر نقل شده است که </w:t>
      </w:r>
      <w:r w:rsidRPr="00976024">
        <w:rPr>
          <w:rFonts w:hint="cs"/>
          <w:b/>
          <w:bCs/>
          <w:color w:val="00B050"/>
          <w:rtl/>
        </w:rPr>
        <w:t xml:space="preserve">﴿ </w:t>
      </w:r>
      <w:r w:rsidR="00AF0CC8" w:rsidRPr="00AF0CC8">
        <w:rPr>
          <w:b/>
          <w:bCs/>
          <w:color w:val="00B050"/>
          <w:rtl/>
        </w:rPr>
        <w:t>و الرَّجُلُ راعٍ على أهلِ بَيتِهِ و هُو مَسؤولٌ عَنهُم ، و المَرأةُ راعِيَةٌ على بَيتِ بَعلِها و وُلْدِهِ و هِي مَسؤولَةٌ عَنهُم</w:t>
      </w:r>
      <w:r w:rsidRPr="00AF0CC8">
        <w:rPr>
          <w:rStyle w:val="FootnoteReference"/>
          <w:rtl/>
        </w:rPr>
        <w:footnoteReference w:id="3"/>
      </w:r>
      <w:r w:rsidRPr="00976024">
        <w:rPr>
          <w:rFonts w:hint="cs"/>
          <w:b/>
          <w:bCs/>
          <w:color w:val="00B050"/>
          <w:rtl/>
        </w:rPr>
        <w:t>﴾</w:t>
      </w:r>
      <w:r>
        <w:rPr>
          <w:rFonts w:hint="cs"/>
          <w:rtl/>
        </w:rPr>
        <w:t xml:space="preserve"> یعنی انسان مرد راعی هست راعی </w:t>
      </w:r>
      <w:r w:rsidR="00645738">
        <w:rPr>
          <w:rFonts w:hint="cs"/>
          <w:rtl/>
        </w:rPr>
        <w:t>آن</w:t>
      </w:r>
      <w:r>
        <w:rPr>
          <w:rFonts w:hint="cs"/>
          <w:rtl/>
        </w:rPr>
        <w:t xml:space="preserve"> چوپان است که </w:t>
      </w:r>
      <w:r w:rsidR="00645738">
        <w:rPr>
          <w:rtl/>
        </w:rPr>
        <w:t>سرپرست</w:t>
      </w:r>
      <w:r w:rsidR="00645738">
        <w:rPr>
          <w:rFonts w:hint="cs"/>
          <w:rtl/>
        </w:rPr>
        <w:t>ی</w:t>
      </w:r>
      <w:r>
        <w:rPr>
          <w:rFonts w:hint="cs"/>
          <w:rtl/>
        </w:rPr>
        <w:t xml:space="preserve"> </w:t>
      </w:r>
      <w:r w:rsidR="00864BA1">
        <w:rPr>
          <w:rFonts w:hint="cs"/>
          <w:rtl/>
        </w:rPr>
        <w:t>می‌کند</w:t>
      </w:r>
      <w:r>
        <w:rPr>
          <w:rFonts w:hint="cs"/>
          <w:rtl/>
        </w:rPr>
        <w:t xml:space="preserve"> از </w:t>
      </w:r>
      <w:r w:rsidR="00645738">
        <w:rPr>
          <w:rFonts w:hint="cs"/>
          <w:rtl/>
        </w:rPr>
        <w:t>آن</w:t>
      </w:r>
      <w:r>
        <w:rPr>
          <w:rFonts w:hint="cs"/>
          <w:rtl/>
        </w:rPr>
        <w:t xml:space="preserve"> گرفته شده است سرپرست بر خانواده خودش هست و هر سرپرستی مسئول </w:t>
      </w:r>
      <w:r w:rsidR="00645738">
        <w:rPr>
          <w:rFonts w:hint="cs"/>
          <w:rtl/>
        </w:rPr>
        <w:t>آن</w:t>
      </w:r>
      <w:r>
        <w:rPr>
          <w:rFonts w:hint="cs"/>
          <w:rtl/>
        </w:rPr>
        <w:t xml:space="preserve"> کسانی هستند که تحت سرپرستی او قرار </w:t>
      </w:r>
      <w:r w:rsidR="00645738">
        <w:rPr>
          <w:rtl/>
        </w:rPr>
        <w:t>گرفته‌اند</w:t>
      </w:r>
      <w:r>
        <w:rPr>
          <w:rFonts w:hint="cs"/>
          <w:rtl/>
        </w:rPr>
        <w:t xml:space="preserve"> و زن هم سرپرست مال همسر خود هست و مسئول از مال همسرش هست</w:t>
      </w:r>
    </w:p>
    <w:p w:rsidR="00976024" w:rsidRDefault="00976024" w:rsidP="00976024">
      <w:pPr>
        <w:rPr>
          <w:rtl/>
        </w:rPr>
      </w:pPr>
      <w:r>
        <w:rPr>
          <w:rFonts w:hint="cs"/>
          <w:rtl/>
        </w:rPr>
        <w:t xml:space="preserve">این روایت چون بدون سند ذکر شده است در کتاب 20:17؟؟؟؟ نقل شده است و مرحوم نوری در مستدرک الوسائل نقل کرده است سند ندارد اما از نظر دلالی واژه راعی که حافظ، مراقب، سرپرست، والی و </w:t>
      </w:r>
      <w:r w:rsidR="00864BA1">
        <w:rPr>
          <w:rFonts w:hint="cs"/>
          <w:rtl/>
        </w:rPr>
        <w:t>این‌ها</w:t>
      </w:r>
      <w:r>
        <w:rPr>
          <w:rFonts w:hint="cs"/>
          <w:rtl/>
        </w:rPr>
        <w:t xml:space="preserve"> جزء معانی راعی هست دلالت </w:t>
      </w:r>
      <w:r w:rsidR="00864BA1">
        <w:rPr>
          <w:rFonts w:hint="cs"/>
          <w:rtl/>
        </w:rPr>
        <w:t>می‌کند</w:t>
      </w:r>
      <w:r>
        <w:rPr>
          <w:rFonts w:hint="cs"/>
          <w:rtl/>
        </w:rPr>
        <w:t xml:space="preserve"> که انسان یعنی مرد حافظ و نگهبان </w:t>
      </w:r>
      <w:r w:rsidR="00645738">
        <w:rPr>
          <w:rtl/>
        </w:rPr>
        <w:t>اهل‌ب</w:t>
      </w:r>
      <w:r w:rsidR="00645738">
        <w:rPr>
          <w:rFonts w:hint="cs"/>
          <w:rtl/>
        </w:rPr>
        <w:t>ی</w:t>
      </w:r>
      <w:r w:rsidR="00645738">
        <w:rPr>
          <w:rFonts w:hint="eastAsia"/>
          <w:rtl/>
        </w:rPr>
        <w:t>تش</w:t>
      </w:r>
      <w:r>
        <w:rPr>
          <w:rFonts w:hint="cs"/>
          <w:rtl/>
        </w:rPr>
        <w:t xml:space="preserve"> هست و باید </w:t>
      </w:r>
      <w:r w:rsidR="00645738">
        <w:rPr>
          <w:rFonts w:hint="cs"/>
          <w:rtl/>
        </w:rPr>
        <w:t>آنها</w:t>
      </w:r>
      <w:r>
        <w:rPr>
          <w:rFonts w:hint="cs"/>
          <w:rtl/>
        </w:rPr>
        <w:t xml:space="preserve"> را حفظ کند و مسئول هم هست یعنی از او </w:t>
      </w:r>
      <w:r w:rsidR="00645738">
        <w:rPr>
          <w:rFonts w:hint="cs"/>
          <w:rtl/>
        </w:rPr>
        <w:t>سؤال</w:t>
      </w:r>
      <w:r>
        <w:rPr>
          <w:rFonts w:hint="cs"/>
          <w:rtl/>
        </w:rPr>
        <w:t xml:space="preserve"> </w:t>
      </w:r>
      <w:r w:rsidR="00AF0CC8">
        <w:rPr>
          <w:rFonts w:hint="cs"/>
          <w:rtl/>
        </w:rPr>
        <w:t>می‌شود</w:t>
      </w:r>
      <w:r>
        <w:rPr>
          <w:rFonts w:hint="cs"/>
          <w:rtl/>
        </w:rPr>
        <w:t xml:space="preserve"> بازخواست </w:t>
      </w:r>
      <w:r w:rsidR="00AF0CC8">
        <w:rPr>
          <w:rFonts w:hint="cs"/>
          <w:rtl/>
        </w:rPr>
        <w:t>می‌شود</w:t>
      </w:r>
      <w:r>
        <w:rPr>
          <w:rFonts w:hint="cs"/>
          <w:rtl/>
        </w:rPr>
        <w:t xml:space="preserve"> در مقابل این مسئولیت که خدا به او داده است</w:t>
      </w:r>
    </w:p>
    <w:p w:rsidR="00976024" w:rsidRDefault="00976024" w:rsidP="00976024">
      <w:pPr>
        <w:rPr>
          <w:rtl/>
        </w:rPr>
      </w:pPr>
      <w:r>
        <w:rPr>
          <w:rFonts w:hint="cs"/>
          <w:rtl/>
        </w:rPr>
        <w:t xml:space="preserve">از چه چیزی باید حفظ کند در اینجا بیان نشده است ولی قدر متیقن از حفظ کردن حفظ کردن به مشکلات اصلی که </w:t>
      </w:r>
      <w:r w:rsidR="00645738">
        <w:rPr>
          <w:rFonts w:hint="cs"/>
          <w:rtl/>
        </w:rPr>
        <w:t>آنها</w:t>
      </w:r>
      <w:r>
        <w:rPr>
          <w:rFonts w:hint="cs"/>
          <w:rtl/>
        </w:rPr>
        <w:t xml:space="preserve"> را راه خدا باز </w:t>
      </w:r>
      <w:r w:rsidR="00645738">
        <w:rPr>
          <w:rtl/>
        </w:rPr>
        <w:t>م</w:t>
      </w:r>
      <w:r w:rsidR="00645738">
        <w:rPr>
          <w:rFonts w:hint="cs"/>
          <w:rtl/>
        </w:rPr>
        <w:t>ی‌</w:t>
      </w:r>
      <w:r w:rsidR="00645738">
        <w:rPr>
          <w:rFonts w:hint="eastAsia"/>
          <w:rtl/>
        </w:rPr>
        <w:t>دارد</w:t>
      </w:r>
      <w:r>
        <w:rPr>
          <w:rFonts w:hint="cs"/>
          <w:rtl/>
        </w:rPr>
        <w:t xml:space="preserve"> دچار نشوند یعنی موانع تربیتی که </w:t>
      </w:r>
      <w:r w:rsidR="00645738">
        <w:rPr>
          <w:rFonts w:hint="cs"/>
          <w:rtl/>
        </w:rPr>
        <w:t>آنها</w:t>
      </w:r>
      <w:r>
        <w:rPr>
          <w:rFonts w:hint="cs"/>
          <w:rtl/>
        </w:rPr>
        <w:t xml:space="preserve"> را به </w:t>
      </w:r>
      <w:r w:rsidR="00864BA1">
        <w:rPr>
          <w:rFonts w:hint="cs"/>
          <w:rtl/>
        </w:rPr>
        <w:t>آتش</w:t>
      </w:r>
      <w:r>
        <w:rPr>
          <w:rFonts w:hint="cs"/>
          <w:rtl/>
        </w:rPr>
        <w:t xml:space="preserve"> جهنم بیندازد از پیمودن از مسیر کمال انسانی در واقع منع کند یکی از مواردی هست که والدین </w:t>
      </w:r>
      <w:r w:rsidR="00645738">
        <w:rPr>
          <w:rFonts w:hint="cs"/>
          <w:rtl/>
        </w:rPr>
        <w:t>مخصوصاً</w:t>
      </w:r>
      <w:r>
        <w:rPr>
          <w:rFonts w:hint="cs"/>
          <w:rtl/>
        </w:rPr>
        <w:t xml:space="preserve"> پدر در این حدیث وظیفه دارد که </w:t>
      </w:r>
      <w:r w:rsidR="00645738">
        <w:rPr>
          <w:rtl/>
        </w:rPr>
        <w:t>اهل‌ب</w:t>
      </w:r>
      <w:r w:rsidR="00645738">
        <w:rPr>
          <w:rFonts w:hint="cs"/>
          <w:rtl/>
        </w:rPr>
        <w:t>ی</w:t>
      </w:r>
      <w:r w:rsidR="00645738">
        <w:rPr>
          <w:rFonts w:hint="eastAsia"/>
          <w:rtl/>
        </w:rPr>
        <w:t>ت</w:t>
      </w:r>
      <w:r>
        <w:rPr>
          <w:rFonts w:hint="cs"/>
          <w:rtl/>
        </w:rPr>
        <w:t xml:space="preserve"> خود را از </w:t>
      </w:r>
      <w:r w:rsidR="00645738">
        <w:rPr>
          <w:rFonts w:hint="cs"/>
          <w:rtl/>
        </w:rPr>
        <w:t>آن</w:t>
      </w:r>
      <w:r>
        <w:rPr>
          <w:rFonts w:hint="cs"/>
          <w:rtl/>
        </w:rPr>
        <w:t xml:space="preserve"> حفظ کند اگر بدترین چیزی که برای یک خانواده پیش بیاید این است که به </w:t>
      </w:r>
      <w:r w:rsidR="00864BA1">
        <w:rPr>
          <w:rFonts w:hint="cs"/>
          <w:rtl/>
        </w:rPr>
        <w:t>آتش</w:t>
      </w:r>
      <w:r>
        <w:rPr>
          <w:rFonts w:hint="cs"/>
          <w:rtl/>
        </w:rPr>
        <w:t xml:space="preserve"> دوزخ دچار بشوند از کمال انسانی خود باز بمانند بقیه چیزها مادون </w:t>
      </w:r>
      <w:r>
        <w:rPr>
          <w:rFonts w:hint="cs"/>
          <w:rtl/>
        </w:rPr>
        <w:lastRenderedPageBreak/>
        <w:t xml:space="preserve">است </w:t>
      </w:r>
      <w:r w:rsidR="00645738">
        <w:rPr>
          <w:rtl/>
        </w:rPr>
        <w:t>پا</w:t>
      </w:r>
      <w:r w:rsidR="00645738">
        <w:rPr>
          <w:rFonts w:hint="cs"/>
          <w:rtl/>
        </w:rPr>
        <w:t>یی</w:t>
      </w:r>
      <w:r w:rsidR="00645738">
        <w:rPr>
          <w:rFonts w:hint="eastAsia"/>
          <w:rtl/>
        </w:rPr>
        <w:t>ن‌تر</w:t>
      </w:r>
      <w:r>
        <w:rPr>
          <w:rFonts w:hint="cs"/>
          <w:rtl/>
        </w:rPr>
        <w:t xml:space="preserve"> از این مشکلات هستند قدر متیقن این است که خانواده خود را حفظ کند که بالاترین مشکلی که ممکن است برای یک خانواده پیش بیاید.</w:t>
      </w:r>
    </w:p>
    <w:p w:rsidR="00976024" w:rsidRDefault="00976024" w:rsidP="00976024">
      <w:pPr>
        <w:rPr>
          <w:rtl/>
        </w:rPr>
      </w:pPr>
      <w:r>
        <w:rPr>
          <w:rFonts w:hint="cs"/>
          <w:rtl/>
        </w:rPr>
        <w:t xml:space="preserve">باز اشاره </w:t>
      </w:r>
      <w:r w:rsidR="00645738">
        <w:rPr>
          <w:rFonts w:hint="cs"/>
          <w:rtl/>
        </w:rPr>
        <w:t>می‌کنم</w:t>
      </w:r>
      <w:r>
        <w:rPr>
          <w:rFonts w:hint="cs"/>
          <w:rtl/>
        </w:rPr>
        <w:t xml:space="preserve"> که در این روایت قرینه وجود دارد زن نسبت به همسر خود چنین </w:t>
      </w:r>
      <w:r w:rsidR="00645738">
        <w:rPr>
          <w:rtl/>
        </w:rPr>
        <w:t>وظ</w:t>
      </w:r>
      <w:r w:rsidR="00645738">
        <w:rPr>
          <w:rFonts w:hint="cs"/>
          <w:rtl/>
        </w:rPr>
        <w:t>ی</w:t>
      </w:r>
      <w:r w:rsidR="00645738">
        <w:rPr>
          <w:rFonts w:hint="eastAsia"/>
          <w:rtl/>
        </w:rPr>
        <w:t>فه‌ا</w:t>
      </w:r>
      <w:r w:rsidR="00645738">
        <w:rPr>
          <w:rFonts w:hint="cs"/>
          <w:rtl/>
        </w:rPr>
        <w:t>ی</w:t>
      </w:r>
      <w:r>
        <w:rPr>
          <w:rFonts w:hint="cs"/>
          <w:rtl/>
        </w:rPr>
        <w:t xml:space="preserve"> ندارد قرینه این است که گفته است ﴿ و المرأة راعیة علی مال زوجها ﴾ نه اینکه </w:t>
      </w:r>
      <w:r w:rsidR="00645738">
        <w:rPr>
          <w:rFonts w:hint="cs"/>
          <w:rtl/>
        </w:rPr>
        <w:t>نسبت به زوج البته این وظیفه برا</w:t>
      </w:r>
      <w:r>
        <w:rPr>
          <w:rFonts w:hint="cs"/>
          <w:rtl/>
        </w:rPr>
        <w:t>ی خانم قرار داده شده است.</w:t>
      </w:r>
    </w:p>
    <w:p w:rsidR="00553B47" w:rsidRDefault="00553B47" w:rsidP="00553B47">
      <w:pPr>
        <w:pStyle w:val="Heading2"/>
        <w:rPr>
          <w:rtl/>
        </w:rPr>
      </w:pPr>
      <w:bookmarkStart w:id="12" w:name="_Toc86529094"/>
      <w:r>
        <w:rPr>
          <w:rFonts w:hint="cs"/>
          <w:rtl/>
        </w:rPr>
        <w:t>روایت دوم</w:t>
      </w:r>
      <w:bookmarkEnd w:id="12"/>
    </w:p>
    <w:p w:rsidR="007B7029" w:rsidRDefault="00976024" w:rsidP="00645738">
      <w:pPr>
        <w:rPr>
          <w:rtl/>
        </w:rPr>
      </w:pPr>
      <w:r>
        <w:rPr>
          <w:rFonts w:hint="cs"/>
          <w:rtl/>
        </w:rPr>
        <w:t xml:space="preserve">روایت دوم از امام جعفر بن محمد، امام صادق </w:t>
      </w:r>
      <w:r w:rsidR="00864BA1">
        <w:rPr>
          <w:rFonts w:hint="cs"/>
          <w:rtl/>
        </w:rPr>
        <w:t>علیه‌السلام</w:t>
      </w:r>
      <w:r>
        <w:rPr>
          <w:rFonts w:hint="cs"/>
          <w:rtl/>
        </w:rPr>
        <w:t xml:space="preserve"> هست </w:t>
      </w:r>
      <w:r w:rsidRPr="007B7029">
        <w:rPr>
          <w:rFonts w:hint="cs"/>
          <w:b/>
          <w:bCs/>
          <w:color w:val="00B050"/>
          <w:rtl/>
        </w:rPr>
        <w:t>﴿</w:t>
      </w:r>
      <w:r w:rsidRPr="007B7029">
        <w:rPr>
          <w:b/>
          <w:bCs/>
          <w:color w:val="00B050"/>
          <w:rtl/>
        </w:rPr>
        <w:t xml:space="preserve"> لا يَزالُ العبد المؤمنُ يُورِثُ أهلَ بيتِه العلمَ و الأدبَ الصّالحَ حتّى يُدخِلَهُم الجنّةَ جميعا، حتّى لا يَفْقِدَ مِنهم صَغيرا و لا كبيرا و لا خادِما و لا جَارا</w:t>
      </w:r>
      <w:r w:rsidR="00541CEF">
        <w:rPr>
          <w:b/>
          <w:bCs/>
          <w:color w:val="00B050"/>
          <w:rtl/>
        </w:rPr>
        <w:t>؛ و</w:t>
      </w:r>
      <w:r w:rsidRPr="007B7029">
        <w:rPr>
          <w:b/>
          <w:bCs/>
          <w:color w:val="00B050"/>
          <w:rtl/>
        </w:rPr>
        <w:t xml:space="preserve"> لا يزالُ العبدُ العاصِي يُورِثُ أهلَ بيتِه الأدبَ السَّيّئ حتّى يُدخلَهمُ النّارَ جميعا، حتّى لا يَفْقِدَ فيها من أهل بيته صَغيرا و لا كبيرا و لا خادِما و لا جَارا</w:t>
      </w:r>
      <w:r>
        <w:rPr>
          <w:rStyle w:val="FootnoteReference"/>
          <w:rtl/>
        </w:rPr>
        <w:footnoteReference w:id="4"/>
      </w:r>
      <w:r w:rsidRPr="007B7029">
        <w:rPr>
          <w:rFonts w:hint="cs"/>
          <w:b/>
          <w:bCs/>
          <w:color w:val="00B050"/>
          <w:rtl/>
        </w:rPr>
        <w:t>﴾</w:t>
      </w:r>
      <w:r>
        <w:rPr>
          <w:rFonts w:hint="cs"/>
          <w:rtl/>
        </w:rPr>
        <w:t xml:space="preserve"> </w:t>
      </w:r>
      <w:r w:rsidR="007B7029">
        <w:rPr>
          <w:rFonts w:hint="cs"/>
          <w:rtl/>
        </w:rPr>
        <w:t xml:space="preserve">امام صادق </w:t>
      </w:r>
      <w:r w:rsidR="00645738">
        <w:rPr>
          <w:rFonts w:hint="cs"/>
          <w:rtl/>
        </w:rPr>
        <w:t xml:space="preserve">علیه‌السلام </w:t>
      </w:r>
      <w:r w:rsidR="007B7029">
        <w:rPr>
          <w:rFonts w:hint="cs"/>
          <w:rtl/>
        </w:rPr>
        <w:t xml:space="preserve">بین دو بنده مقایسه </w:t>
      </w:r>
      <w:r w:rsidR="00864BA1">
        <w:rPr>
          <w:rFonts w:hint="cs"/>
          <w:rtl/>
        </w:rPr>
        <w:t>می‌کنند</w:t>
      </w:r>
      <w:r w:rsidR="007B7029">
        <w:rPr>
          <w:rFonts w:hint="cs"/>
          <w:rtl/>
        </w:rPr>
        <w:t xml:space="preserve"> که این بنده </w:t>
      </w:r>
      <w:r w:rsidR="00645738">
        <w:rPr>
          <w:rFonts w:hint="cs"/>
          <w:rtl/>
        </w:rPr>
        <w:t>مؤمن</w:t>
      </w:r>
      <w:r w:rsidR="007B7029">
        <w:rPr>
          <w:rFonts w:hint="cs"/>
          <w:rtl/>
        </w:rPr>
        <w:t xml:space="preserve"> </w:t>
      </w:r>
      <w:r w:rsidR="00645738">
        <w:rPr>
          <w:rFonts w:hint="cs"/>
          <w:rtl/>
        </w:rPr>
        <w:t>اهل‌بیت</w:t>
      </w:r>
      <w:r w:rsidR="007B7029">
        <w:rPr>
          <w:rFonts w:hint="cs"/>
          <w:rtl/>
        </w:rPr>
        <w:t xml:space="preserve"> خودش را با علم و ادب زینت داده و </w:t>
      </w:r>
      <w:r w:rsidR="00864BA1">
        <w:rPr>
          <w:rFonts w:hint="cs"/>
          <w:rtl/>
        </w:rPr>
        <w:t>این‌ها</w:t>
      </w:r>
      <w:r w:rsidR="007B7029">
        <w:rPr>
          <w:rFonts w:hint="cs"/>
          <w:rtl/>
        </w:rPr>
        <w:t xml:space="preserve"> در ارث در </w:t>
      </w:r>
      <w:r w:rsidR="00645738">
        <w:rPr>
          <w:rFonts w:hint="cs"/>
          <w:rtl/>
        </w:rPr>
        <w:t>آنها</w:t>
      </w:r>
      <w:r w:rsidR="007B7029">
        <w:rPr>
          <w:rFonts w:hint="cs"/>
          <w:rtl/>
        </w:rPr>
        <w:t xml:space="preserve"> قرار داده متخلق کرده به علم و ادب صالح</w:t>
      </w:r>
      <w:r w:rsidR="00541CEF">
        <w:rPr>
          <w:rtl/>
        </w:rPr>
        <w:t xml:space="preserve"> </w:t>
      </w:r>
      <w:r w:rsidR="007B7029">
        <w:rPr>
          <w:rFonts w:hint="cs"/>
          <w:rtl/>
        </w:rPr>
        <w:t xml:space="preserve">و با این علم و ادب صالح وارد بهشت </w:t>
      </w:r>
      <w:r w:rsidR="00645738">
        <w:rPr>
          <w:rFonts w:hint="cs"/>
          <w:rtl/>
        </w:rPr>
        <w:t>می‌شوند</w:t>
      </w:r>
      <w:r w:rsidR="007B7029">
        <w:rPr>
          <w:rFonts w:hint="cs"/>
          <w:rtl/>
        </w:rPr>
        <w:t xml:space="preserve"> و بنده معصیت کاری که </w:t>
      </w:r>
      <w:r w:rsidR="00645738">
        <w:rPr>
          <w:rtl/>
        </w:rPr>
        <w:t>آمده</w:t>
      </w:r>
      <w:r w:rsidR="007B7029">
        <w:rPr>
          <w:rFonts w:hint="cs"/>
          <w:rtl/>
        </w:rPr>
        <w:t xml:space="preserve"> است ادب بد در خانواده خود به ارث گذاشته و باعث شده </w:t>
      </w:r>
      <w:r w:rsidR="00864BA1">
        <w:rPr>
          <w:rFonts w:hint="cs"/>
          <w:rtl/>
        </w:rPr>
        <w:t>این‌ها</w:t>
      </w:r>
      <w:r w:rsidR="007B7029">
        <w:rPr>
          <w:rFonts w:hint="cs"/>
          <w:rtl/>
        </w:rPr>
        <w:t xml:space="preserve"> جهنمی بشوند</w:t>
      </w:r>
    </w:p>
    <w:p w:rsidR="00976024" w:rsidRDefault="007B7029" w:rsidP="007B7029">
      <w:pPr>
        <w:rPr>
          <w:rtl/>
        </w:rPr>
      </w:pPr>
      <w:r>
        <w:rPr>
          <w:rFonts w:hint="cs"/>
          <w:rtl/>
        </w:rPr>
        <w:t xml:space="preserve">بنابراین این روایت از نظر سندی بدون ذکر سند نقل شده در کتاب دعانم الاسلام نعمان بن محمد تمیمی نقل شده اما از میزان دلالت بر این دلالت دارد که تعلیم و تربیت مستمری که برای افراد تحت تربیت بهشت به دنبال دارد از </w:t>
      </w:r>
      <w:r w:rsidR="00645738">
        <w:rPr>
          <w:rtl/>
        </w:rPr>
        <w:t>و</w:t>
      </w:r>
      <w:r w:rsidR="00645738">
        <w:rPr>
          <w:rFonts w:hint="cs"/>
          <w:rtl/>
        </w:rPr>
        <w:t>ی</w:t>
      </w:r>
      <w:r w:rsidR="00645738">
        <w:rPr>
          <w:rFonts w:hint="eastAsia"/>
          <w:rtl/>
        </w:rPr>
        <w:t>ژگ</w:t>
      </w:r>
      <w:r w:rsidR="00645738">
        <w:rPr>
          <w:rFonts w:hint="cs"/>
          <w:rtl/>
        </w:rPr>
        <w:t>ی‌</w:t>
      </w:r>
      <w:r w:rsidR="00645738">
        <w:rPr>
          <w:rFonts w:hint="eastAsia"/>
          <w:rtl/>
        </w:rPr>
        <w:t>ها</w:t>
      </w:r>
      <w:r w:rsidR="00645738">
        <w:rPr>
          <w:rFonts w:hint="cs"/>
          <w:rtl/>
        </w:rPr>
        <w:t>ی</w:t>
      </w:r>
      <w:r>
        <w:rPr>
          <w:rFonts w:hint="cs"/>
          <w:rtl/>
        </w:rPr>
        <w:t xml:space="preserve"> فرد </w:t>
      </w:r>
      <w:r w:rsidR="00645738">
        <w:rPr>
          <w:rFonts w:hint="cs"/>
          <w:rtl/>
        </w:rPr>
        <w:t>مؤمن</w:t>
      </w:r>
      <w:r>
        <w:rPr>
          <w:rFonts w:hint="cs"/>
          <w:rtl/>
        </w:rPr>
        <w:t xml:space="preserve"> است در مقابل </w:t>
      </w:r>
      <w:r w:rsidR="00645738">
        <w:rPr>
          <w:rtl/>
        </w:rPr>
        <w:t>بنده‌ا</w:t>
      </w:r>
      <w:r w:rsidR="00645738">
        <w:rPr>
          <w:rFonts w:hint="cs"/>
          <w:rtl/>
        </w:rPr>
        <w:t>ی</w:t>
      </w:r>
      <w:r>
        <w:rPr>
          <w:rFonts w:hint="cs"/>
          <w:rtl/>
        </w:rPr>
        <w:t xml:space="preserve"> که </w:t>
      </w:r>
      <w:r w:rsidR="00645738">
        <w:rPr>
          <w:rFonts w:hint="cs"/>
          <w:rtl/>
        </w:rPr>
        <w:t>مؤمن</w:t>
      </w:r>
      <w:r>
        <w:rPr>
          <w:rFonts w:hint="cs"/>
          <w:rtl/>
        </w:rPr>
        <w:t xml:space="preserve"> نیست بنده </w:t>
      </w:r>
      <w:r w:rsidR="00645738">
        <w:rPr>
          <w:rtl/>
        </w:rPr>
        <w:t>گناه‌کار</w:t>
      </w:r>
      <w:r>
        <w:rPr>
          <w:rFonts w:hint="cs"/>
          <w:rtl/>
        </w:rPr>
        <w:t xml:space="preserve"> هست با یاد دادن </w:t>
      </w:r>
      <w:r w:rsidR="00645738">
        <w:rPr>
          <w:rtl/>
        </w:rPr>
        <w:t>آداب</w:t>
      </w:r>
      <w:r>
        <w:rPr>
          <w:rFonts w:hint="cs"/>
          <w:rtl/>
        </w:rPr>
        <w:t xml:space="preserve"> زشت موجب وارد شدن افراد تحت تربیت خود به جهنم </w:t>
      </w:r>
      <w:r w:rsidR="00AF0CC8">
        <w:rPr>
          <w:rFonts w:hint="cs"/>
          <w:rtl/>
        </w:rPr>
        <w:t>می‌شود</w:t>
      </w:r>
    </w:p>
    <w:p w:rsidR="007B7029" w:rsidRDefault="007B7029" w:rsidP="007B7029">
      <w:pPr>
        <w:rPr>
          <w:rtl/>
        </w:rPr>
      </w:pPr>
      <w:r>
        <w:rPr>
          <w:rFonts w:hint="cs"/>
          <w:rtl/>
        </w:rPr>
        <w:t xml:space="preserve">اگر کسی </w:t>
      </w:r>
      <w:r w:rsidR="00645738">
        <w:rPr>
          <w:rtl/>
        </w:rPr>
        <w:t>م</w:t>
      </w:r>
      <w:r w:rsidR="00645738">
        <w:rPr>
          <w:rFonts w:hint="cs"/>
          <w:rtl/>
        </w:rPr>
        <w:t>ی‌</w:t>
      </w:r>
      <w:r w:rsidR="00645738">
        <w:rPr>
          <w:rFonts w:hint="eastAsia"/>
          <w:rtl/>
        </w:rPr>
        <w:t>خواهد</w:t>
      </w:r>
      <w:r>
        <w:rPr>
          <w:rFonts w:hint="cs"/>
          <w:rtl/>
        </w:rPr>
        <w:t xml:space="preserve"> </w:t>
      </w:r>
      <w:r w:rsidR="00645738">
        <w:rPr>
          <w:rFonts w:hint="cs"/>
          <w:rtl/>
        </w:rPr>
        <w:t>مؤمن</w:t>
      </w:r>
      <w:r>
        <w:rPr>
          <w:rFonts w:hint="cs"/>
          <w:rtl/>
        </w:rPr>
        <w:t xml:space="preserve"> بشود و جزو </w:t>
      </w:r>
      <w:r w:rsidR="00645738">
        <w:rPr>
          <w:rtl/>
        </w:rPr>
        <w:t>مؤمن</w:t>
      </w:r>
      <w:r w:rsidR="00645738">
        <w:rPr>
          <w:rFonts w:hint="cs"/>
          <w:rtl/>
        </w:rPr>
        <w:t>ی</w:t>
      </w:r>
      <w:r w:rsidR="00645738">
        <w:rPr>
          <w:rFonts w:hint="eastAsia"/>
          <w:rtl/>
        </w:rPr>
        <w:t>ن</w:t>
      </w:r>
      <w:r>
        <w:rPr>
          <w:rFonts w:hint="cs"/>
          <w:rtl/>
        </w:rPr>
        <w:t xml:space="preserve"> قرار بگیرد باید ویژگی و صفات </w:t>
      </w:r>
      <w:r w:rsidR="00645738">
        <w:rPr>
          <w:rFonts w:hint="cs"/>
          <w:rtl/>
        </w:rPr>
        <w:t>مؤمنین</w:t>
      </w:r>
      <w:r>
        <w:rPr>
          <w:rFonts w:hint="cs"/>
          <w:rtl/>
        </w:rPr>
        <w:t xml:space="preserve"> را داشته باشد اگر یک فردی هست که خانواده خود را به ادب سوء تربیت </w:t>
      </w:r>
      <w:r w:rsidR="00864BA1">
        <w:rPr>
          <w:rFonts w:hint="cs"/>
          <w:rtl/>
        </w:rPr>
        <w:t>می‌کند</w:t>
      </w:r>
      <w:r>
        <w:rPr>
          <w:rFonts w:hint="cs"/>
          <w:rtl/>
        </w:rPr>
        <w:t xml:space="preserve"> معلوم </w:t>
      </w:r>
      <w:r w:rsidR="00AF0CC8">
        <w:rPr>
          <w:rFonts w:hint="cs"/>
          <w:rtl/>
        </w:rPr>
        <w:t>می‌شود</w:t>
      </w:r>
      <w:r>
        <w:rPr>
          <w:rFonts w:hint="cs"/>
          <w:rtl/>
        </w:rPr>
        <w:t xml:space="preserve"> که </w:t>
      </w:r>
      <w:r w:rsidR="00645738">
        <w:rPr>
          <w:rFonts w:hint="cs"/>
          <w:rtl/>
        </w:rPr>
        <w:t>مؤمن</w:t>
      </w:r>
      <w:r>
        <w:rPr>
          <w:rFonts w:hint="cs"/>
          <w:rtl/>
        </w:rPr>
        <w:t xml:space="preserve"> نیست </w:t>
      </w:r>
      <w:r w:rsidR="00645738">
        <w:rPr>
          <w:rFonts w:hint="cs"/>
          <w:rtl/>
        </w:rPr>
        <w:t>مؤمن</w:t>
      </w:r>
      <w:r>
        <w:rPr>
          <w:rFonts w:hint="cs"/>
          <w:rtl/>
        </w:rPr>
        <w:t xml:space="preserve"> شدن هم که موجب بهشتی شدن است</w:t>
      </w:r>
    </w:p>
    <w:p w:rsidR="007B7029" w:rsidRDefault="007B7029" w:rsidP="007B7029">
      <w:pPr>
        <w:rPr>
          <w:rtl/>
        </w:rPr>
      </w:pPr>
      <w:r>
        <w:rPr>
          <w:rFonts w:hint="cs"/>
          <w:rtl/>
        </w:rPr>
        <w:t xml:space="preserve">تربیت </w:t>
      </w:r>
      <w:r w:rsidR="00645738">
        <w:rPr>
          <w:rtl/>
        </w:rPr>
        <w:t>مؤمنانه</w:t>
      </w:r>
      <w:r>
        <w:rPr>
          <w:rFonts w:hint="cs"/>
          <w:rtl/>
        </w:rPr>
        <w:t xml:space="preserve"> خانواده موجب بهشتی شدن </w:t>
      </w:r>
      <w:r w:rsidR="00645738">
        <w:rPr>
          <w:rtl/>
        </w:rPr>
        <w:t>آن‌هاست</w:t>
      </w:r>
      <w:r>
        <w:rPr>
          <w:rFonts w:hint="cs"/>
          <w:rtl/>
        </w:rPr>
        <w:t xml:space="preserve"> بر اساس روایت اگر تربیت </w:t>
      </w:r>
      <w:r w:rsidR="00645738">
        <w:rPr>
          <w:rFonts w:hint="cs"/>
          <w:rtl/>
        </w:rPr>
        <w:t>مؤمنانه</w:t>
      </w:r>
      <w:r>
        <w:rPr>
          <w:rFonts w:hint="cs"/>
          <w:rtl/>
        </w:rPr>
        <w:t xml:space="preserve"> خود و خانواده هم نباشد جهنمی است ما یک قاعده کلی داریم هر کاری که انسان را جهنمی </w:t>
      </w:r>
      <w:r w:rsidR="00864BA1">
        <w:rPr>
          <w:rFonts w:hint="cs"/>
          <w:rtl/>
        </w:rPr>
        <w:t>می‌کند</w:t>
      </w:r>
      <w:r>
        <w:rPr>
          <w:rFonts w:hint="cs"/>
          <w:rtl/>
        </w:rPr>
        <w:t xml:space="preserve"> حرام است</w:t>
      </w:r>
    </w:p>
    <w:p w:rsidR="007B7029" w:rsidRDefault="00645738" w:rsidP="007B7029">
      <w:pPr>
        <w:rPr>
          <w:rtl/>
        </w:rPr>
      </w:pPr>
      <w:r>
        <w:rPr>
          <w:rFonts w:hint="cs"/>
          <w:rtl/>
        </w:rPr>
        <w:t>بنابراین تربیتی که غیر مؤمنانه</w:t>
      </w:r>
      <w:r w:rsidR="007B7029">
        <w:rPr>
          <w:rFonts w:hint="cs"/>
          <w:rtl/>
        </w:rPr>
        <w:t xml:space="preserve"> باشد و خانواده را به اجمعهم همه را وارد جهنم بکند طبق روایت این تربیت حرامی است در مقابل تربیت </w:t>
      </w:r>
      <w:r>
        <w:rPr>
          <w:rFonts w:hint="cs"/>
          <w:rtl/>
        </w:rPr>
        <w:t>مؤمنانه</w:t>
      </w:r>
      <w:r w:rsidR="007B7029">
        <w:rPr>
          <w:rFonts w:hint="cs"/>
          <w:rtl/>
        </w:rPr>
        <w:t xml:space="preserve">، </w:t>
      </w:r>
      <w:r>
        <w:rPr>
          <w:rtl/>
        </w:rPr>
        <w:t>بنابرا</w:t>
      </w:r>
      <w:r>
        <w:rPr>
          <w:rFonts w:hint="cs"/>
          <w:rtl/>
        </w:rPr>
        <w:t>ی</w:t>
      </w:r>
      <w:r>
        <w:rPr>
          <w:rFonts w:hint="eastAsia"/>
          <w:rtl/>
        </w:rPr>
        <w:t>ن</w:t>
      </w:r>
      <w:r w:rsidR="007B7029">
        <w:rPr>
          <w:rFonts w:hint="cs"/>
          <w:rtl/>
        </w:rPr>
        <w:t xml:space="preserve"> انسان </w:t>
      </w:r>
      <w:r>
        <w:rPr>
          <w:rFonts w:hint="cs"/>
          <w:rtl/>
        </w:rPr>
        <w:t>مؤمن</w:t>
      </w:r>
      <w:r w:rsidR="007B7029">
        <w:rPr>
          <w:rFonts w:hint="cs"/>
          <w:rtl/>
        </w:rPr>
        <w:t xml:space="preserve"> </w:t>
      </w:r>
      <w:r w:rsidR="00AB2ABB">
        <w:rPr>
          <w:rFonts w:hint="cs"/>
          <w:rtl/>
        </w:rPr>
        <w:t xml:space="preserve">اگر </w:t>
      </w:r>
      <w:r>
        <w:rPr>
          <w:rFonts w:hint="cs"/>
          <w:rtl/>
        </w:rPr>
        <w:t>می‌خواهد</w:t>
      </w:r>
      <w:r w:rsidR="007B7029">
        <w:rPr>
          <w:rFonts w:hint="cs"/>
          <w:rtl/>
        </w:rPr>
        <w:t xml:space="preserve"> </w:t>
      </w:r>
      <w:r w:rsidR="00AB2ABB">
        <w:rPr>
          <w:rFonts w:hint="cs"/>
          <w:rtl/>
        </w:rPr>
        <w:t xml:space="preserve">به حرام نیفتد لازم است که خانواده خود را طوری تربیت بکند که دچار </w:t>
      </w:r>
      <w:r w:rsidR="00864BA1">
        <w:rPr>
          <w:rFonts w:hint="cs"/>
          <w:rtl/>
        </w:rPr>
        <w:t>آتش</w:t>
      </w:r>
      <w:r w:rsidR="00AB2ABB">
        <w:rPr>
          <w:rFonts w:hint="cs"/>
          <w:rtl/>
        </w:rPr>
        <w:t xml:space="preserve"> دوزخ نشود این تربیت وقایی </w:t>
      </w:r>
      <w:r w:rsidR="00AF0CC8">
        <w:rPr>
          <w:rFonts w:hint="cs"/>
          <w:rtl/>
        </w:rPr>
        <w:t>می‌شود</w:t>
      </w:r>
      <w:r w:rsidR="00AB2ABB">
        <w:rPr>
          <w:rFonts w:hint="cs"/>
          <w:rtl/>
        </w:rPr>
        <w:t xml:space="preserve"> تربیت صیانتی </w:t>
      </w:r>
      <w:r>
        <w:rPr>
          <w:rFonts w:hint="cs"/>
          <w:rtl/>
        </w:rPr>
        <w:t>آنها</w:t>
      </w:r>
      <w:r w:rsidR="00AB2ABB">
        <w:rPr>
          <w:rFonts w:hint="cs"/>
          <w:rtl/>
        </w:rPr>
        <w:t xml:space="preserve"> را از جهنم حفظ بکند و به بهشت راهنمایی بکند.</w:t>
      </w:r>
    </w:p>
    <w:p w:rsidR="00AB2ABB" w:rsidRDefault="00AB2ABB" w:rsidP="00553B47">
      <w:pPr>
        <w:pStyle w:val="Heading2"/>
        <w:rPr>
          <w:rtl/>
        </w:rPr>
      </w:pPr>
      <w:bookmarkStart w:id="13" w:name="_Toc86529095"/>
      <w:r>
        <w:rPr>
          <w:rFonts w:hint="cs"/>
          <w:rtl/>
        </w:rPr>
        <w:t>روایت سوم</w:t>
      </w:r>
      <w:bookmarkEnd w:id="13"/>
    </w:p>
    <w:p w:rsidR="00AB2ABB" w:rsidRDefault="008F53E9" w:rsidP="007B7029">
      <w:pPr>
        <w:rPr>
          <w:rtl/>
        </w:rPr>
      </w:pPr>
      <w:r>
        <w:rPr>
          <w:rFonts w:hint="cs"/>
          <w:rtl/>
        </w:rPr>
        <w:t xml:space="preserve">از رساله حقوق امام سجاد </w:t>
      </w:r>
      <w:r w:rsidR="00864BA1">
        <w:rPr>
          <w:rFonts w:hint="cs"/>
          <w:rtl/>
        </w:rPr>
        <w:t>علیه‌السلام</w:t>
      </w:r>
      <w:r>
        <w:rPr>
          <w:rFonts w:hint="cs"/>
          <w:rtl/>
        </w:rPr>
        <w:t xml:space="preserve"> </w:t>
      </w:r>
      <w:r w:rsidR="00AB2ABB">
        <w:rPr>
          <w:rFonts w:hint="cs"/>
          <w:rtl/>
        </w:rPr>
        <w:t xml:space="preserve">است که این رساله از ذخایر روایی با ارزش هست که در بین شیعیان وجود دارد شاید کمتر به </w:t>
      </w:r>
      <w:r w:rsidR="00645738">
        <w:rPr>
          <w:rFonts w:hint="cs"/>
          <w:rtl/>
        </w:rPr>
        <w:t>آن</w:t>
      </w:r>
      <w:r w:rsidR="00AB2ABB">
        <w:rPr>
          <w:rFonts w:hint="cs"/>
          <w:rtl/>
        </w:rPr>
        <w:t xml:space="preserve"> توجه شده است</w:t>
      </w:r>
      <w:r>
        <w:rPr>
          <w:rFonts w:hint="cs"/>
          <w:rtl/>
        </w:rPr>
        <w:t xml:space="preserve"> اما یکی از مستندات مهم در تمامی یا بگوییم در اغلب ابواب فقه تربیتی رساله حقوق را </w:t>
      </w:r>
      <w:r w:rsidR="00864BA1">
        <w:rPr>
          <w:rFonts w:hint="cs"/>
          <w:rtl/>
        </w:rPr>
        <w:t>حتماً</w:t>
      </w:r>
      <w:r>
        <w:rPr>
          <w:rFonts w:hint="cs"/>
          <w:rtl/>
        </w:rPr>
        <w:t xml:space="preserve"> </w:t>
      </w:r>
      <w:r>
        <w:rPr>
          <w:rFonts w:hint="cs"/>
          <w:rtl/>
        </w:rPr>
        <w:lastRenderedPageBreak/>
        <w:t xml:space="preserve">کسانی که </w:t>
      </w:r>
      <w:r w:rsidR="00645738">
        <w:rPr>
          <w:rFonts w:hint="cs"/>
          <w:rtl/>
        </w:rPr>
        <w:t>می‌خواهند</w:t>
      </w:r>
      <w:r>
        <w:rPr>
          <w:rFonts w:hint="cs"/>
          <w:rtl/>
        </w:rPr>
        <w:t xml:space="preserve"> فقه تربیتی کار کنند باید مد نظر داشته باشند در </w:t>
      </w:r>
      <w:r w:rsidR="00645738">
        <w:rPr>
          <w:rtl/>
        </w:rPr>
        <w:t>قسمت‌های</w:t>
      </w:r>
      <w:r>
        <w:rPr>
          <w:rFonts w:hint="cs"/>
          <w:rtl/>
        </w:rPr>
        <w:t xml:space="preserve"> مختلف و ابواب مختلف فقه تربیتی </w:t>
      </w:r>
      <w:r w:rsidR="00AF0CC8">
        <w:rPr>
          <w:rFonts w:hint="cs"/>
          <w:rtl/>
        </w:rPr>
        <w:t>می‌شود</w:t>
      </w:r>
      <w:r>
        <w:rPr>
          <w:rFonts w:hint="cs"/>
          <w:rtl/>
        </w:rPr>
        <w:t xml:space="preserve"> به رساله حقوق </w:t>
      </w:r>
      <w:r w:rsidR="00AF0CC8">
        <w:rPr>
          <w:rFonts w:hint="cs"/>
          <w:rtl/>
        </w:rPr>
        <w:t>می‌شود</w:t>
      </w:r>
      <w:r>
        <w:rPr>
          <w:rFonts w:hint="cs"/>
          <w:rtl/>
        </w:rPr>
        <w:t xml:space="preserve"> استناد کرد</w:t>
      </w:r>
    </w:p>
    <w:p w:rsidR="008F53E9" w:rsidRDefault="008F53E9" w:rsidP="007B7029">
      <w:pPr>
        <w:rPr>
          <w:rtl/>
        </w:rPr>
      </w:pPr>
      <w:r>
        <w:rPr>
          <w:rFonts w:hint="cs"/>
          <w:rtl/>
        </w:rPr>
        <w:t xml:space="preserve">یکی از مواردی که به رساله حقوق امام سجاد </w:t>
      </w:r>
      <w:r w:rsidR="00864BA1">
        <w:rPr>
          <w:rFonts w:hint="cs"/>
          <w:rtl/>
        </w:rPr>
        <w:t>علیه‌السلام</w:t>
      </w:r>
      <w:r>
        <w:rPr>
          <w:rFonts w:hint="cs"/>
          <w:rtl/>
        </w:rPr>
        <w:t xml:space="preserve"> استناد شده است به قاعده فقهی تربیت وقایی است در این رساله که از نظر سندی قابل اثبات هست و قابل تثبیت هست سندی که رساله حقوق دارد که </w:t>
      </w:r>
      <w:r w:rsidR="00645738">
        <w:rPr>
          <w:rtl/>
        </w:rPr>
        <w:t>بحث‌ها</w:t>
      </w:r>
      <w:r w:rsidR="00645738">
        <w:rPr>
          <w:rFonts w:hint="cs"/>
          <w:rtl/>
        </w:rPr>
        <w:t>ی</w:t>
      </w:r>
      <w:r w:rsidR="00645738">
        <w:rPr>
          <w:rFonts w:hint="eastAsia"/>
          <w:rtl/>
        </w:rPr>
        <w:t>ش</w:t>
      </w:r>
      <w:r>
        <w:rPr>
          <w:rFonts w:hint="cs"/>
          <w:rtl/>
        </w:rPr>
        <w:t xml:space="preserve"> مفصل است دوستان به رساله دکتری بنده مراجعه کنند آنجا در حاشیه بحث سندی و اثباتش را ذکر </w:t>
      </w:r>
      <w:r w:rsidR="00645738">
        <w:rPr>
          <w:rtl/>
        </w:rPr>
        <w:t>کرده‌ام</w:t>
      </w:r>
    </w:p>
    <w:p w:rsidR="008F53E9" w:rsidRDefault="008F53E9" w:rsidP="008F53E9">
      <w:pPr>
        <w:rPr>
          <w:rtl/>
        </w:rPr>
      </w:pPr>
      <w:r>
        <w:rPr>
          <w:rFonts w:hint="cs"/>
          <w:rtl/>
        </w:rPr>
        <w:t xml:space="preserve">یکی از مطالبی که حضرت در رساله </w:t>
      </w:r>
      <w:r w:rsidR="00645738">
        <w:rPr>
          <w:rtl/>
        </w:rPr>
        <w:t>فرموده‌اند</w:t>
      </w:r>
      <w:r>
        <w:rPr>
          <w:rFonts w:hint="cs"/>
          <w:rtl/>
        </w:rPr>
        <w:t xml:space="preserve"> </w:t>
      </w:r>
      <w:r w:rsidRPr="00553B47">
        <w:rPr>
          <w:rFonts w:hint="cs"/>
          <w:b/>
          <w:bCs/>
          <w:color w:val="00B050"/>
          <w:rtl/>
        </w:rPr>
        <w:t xml:space="preserve">﴿ </w:t>
      </w:r>
      <w:r w:rsidRPr="00553B47">
        <w:rPr>
          <w:b/>
          <w:bCs/>
          <w:color w:val="00B050"/>
          <w:rtl/>
        </w:rPr>
        <w:t>وَ أَمَّا حَقُّ وَلَدِکَ فَتَعْلَمُ أَنَّکَ مَسْئُول عَمَّا وُلِّ</w:t>
      </w:r>
      <w:r w:rsidRPr="00553B47">
        <w:rPr>
          <w:rFonts w:hint="cs"/>
          <w:b/>
          <w:bCs/>
          <w:color w:val="00B050"/>
          <w:rtl/>
        </w:rPr>
        <w:t>ی</w:t>
      </w:r>
      <w:r w:rsidRPr="00553B47">
        <w:rPr>
          <w:rFonts w:hint="eastAsia"/>
          <w:b/>
          <w:bCs/>
          <w:color w:val="00B050"/>
          <w:rtl/>
        </w:rPr>
        <w:t>تَهُ</w:t>
      </w:r>
      <w:r w:rsidRPr="00553B47">
        <w:rPr>
          <w:b/>
          <w:bCs/>
          <w:color w:val="00B050"/>
          <w:rtl/>
        </w:rPr>
        <w:t xml:space="preserve"> مِنْ حُسْنِ الأَدَبِ وَ الدَّلاَلَهِ عَلَى رَبِّهِ وَ الْمَعُونَهِ لَهُ عَلَى طَاعَتِهِ </w:t>
      </w:r>
      <w:r w:rsidRPr="00553B47">
        <w:rPr>
          <w:rFonts w:hint="cs"/>
          <w:b/>
          <w:bCs/>
          <w:color w:val="00B050"/>
          <w:rtl/>
        </w:rPr>
        <w:t>﴾</w:t>
      </w:r>
      <w:r w:rsidRPr="00553B47">
        <w:rPr>
          <w:rFonts w:hint="cs"/>
          <w:color w:val="00B050"/>
          <w:rtl/>
        </w:rPr>
        <w:t xml:space="preserve"> </w:t>
      </w:r>
      <w:r>
        <w:rPr>
          <w:rFonts w:hint="cs"/>
          <w:rtl/>
        </w:rPr>
        <w:t>یعنی یکی از حقوق که فرزند بر تو دارد این است که بدانی که تو نسبت به کسی که</w:t>
      </w:r>
      <w:r w:rsidR="00541CEF">
        <w:rPr>
          <w:rtl/>
        </w:rPr>
        <w:t xml:space="preserve"> </w:t>
      </w:r>
      <w:r>
        <w:rPr>
          <w:rFonts w:hint="cs"/>
          <w:rtl/>
        </w:rPr>
        <w:t xml:space="preserve">بر او ولایت داده </w:t>
      </w:r>
      <w:r w:rsidR="00645738">
        <w:rPr>
          <w:rtl/>
        </w:rPr>
        <w:t>شده‌ا</w:t>
      </w:r>
      <w:r w:rsidR="00645738">
        <w:rPr>
          <w:rFonts w:hint="cs"/>
          <w:rtl/>
        </w:rPr>
        <w:t>ی</w:t>
      </w:r>
      <w:r>
        <w:rPr>
          <w:rFonts w:hint="cs"/>
          <w:rtl/>
        </w:rPr>
        <w:t xml:space="preserve"> در نیکو تربیت کردن </w:t>
      </w:r>
      <w:r w:rsidR="00864BA1">
        <w:rPr>
          <w:rFonts w:hint="cs"/>
          <w:rtl/>
        </w:rPr>
        <w:t>خصوصاً</w:t>
      </w:r>
      <w:r>
        <w:rPr>
          <w:rFonts w:hint="cs"/>
          <w:rtl/>
        </w:rPr>
        <w:t xml:space="preserve"> ادب و راهنمایی به پروردگارش و کمک کردن در طاعتش مسئولی.</w:t>
      </w:r>
    </w:p>
    <w:p w:rsidR="008F53E9" w:rsidRDefault="008F53E9" w:rsidP="008F53E9">
      <w:pPr>
        <w:rPr>
          <w:rtl/>
        </w:rPr>
      </w:pPr>
      <w:r>
        <w:rPr>
          <w:rFonts w:hint="cs"/>
          <w:rtl/>
        </w:rPr>
        <w:t xml:space="preserve">ما چطور مسئولیم؟ از ما چه </w:t>
      </w:r>
      <w:r w:rsidR="00645738">
        <w:rPr>
          <w:rtl/>
        </w:rPr>
        <w:t>م</w:t>
      </w:r>
      <w:r w:rsidR="00645738">
        <w:rPr>
          <w:rFonts w:hint="cs"/>
          <w:rtl/>
        </w:rPr>
        <w:t>ی‌</w:t>
      </w:r>
      <w:r w:rsidR="00645738">
        <w:rPr>
          <w:rFonts w:hint="eastAsia"/>
          <w:rtl/>
        </w:rPr>
        <w:t>پرسند</w:t>
      </w:r>
      <w:r>
        <w:rPr>
          <w:rFonts w:hint="cs"/>
          <w:rtl/>
        </w:rPr>
        <w:t xml:space="preserve"> یعنی هر طور که رفتار کنیم </w:t>
      </w:r>
      <w:r w:rsidR="00864BA1">
        <w:rPr>
          <w:rFonts w:hint="cs"/>
          <w:rtl/>
        </w:rPr>
        <w:t>می‌گویند</w:t>
      </w:r>
      <w:r>
        <w:rPr>
          <w:rFonts w:hint="cs"/>
          <w:rtl/>
        </w:rPr>
        <w:t xml:space="preserve"> خوب رفتار کردی؟ معلوم </w:t>
      </w:r>
      <w:r w:rsidR="00AF0CC8">
        <w:rPr>
          <w:rFonts w:hint="cs"/>
          <w:rtl/>
        </w:rPr>
        <w:t>می‌شود</w:t>
      </w:r>
      <w:r>
        <w:rPr>
          <w:rFonts w:hint="cs"/>
          <w:rtl/>
        </w:rPr>
        <w:t xml:space="preserve"> که اینجا ما دو حالت داریم ادب خوب و ادب بد، راهنمایی بر پروردگار و راهنمایی نکردن بر پروردگار، کمک بر طاعت خدا و کمک نکردن بر طاعت خدا، باید رفتار پدر به </w:t>
      </w:r>
      <w:r w:rsidR="00645738">
        <w:rPr>
          <w:rtl/>
        </w:rPr>
        <w:t>گونه‌ا</w:t>
      </w:r>
      <w:r w:rsidR="00645738">
        <w:rPr>
          <w:rFonts w:hint="cs"/>
          <w:rtl/>
        </w:rPr>
        <w:t>ی</w:t>
      </w:r>
      <w:r>
        <w:rPr>
          <w:rFonts w:hint="cs"/>
          <w:rtl/>
        </w:rPr>
        <w:t xml:space="preserve"> باشد که در جهت مثبت حسن ادب راهنمایی کردن بر پروردگار و معونة بر طاعت.</w:t>
      </w:r>
    </w:p>
    <w:p w:rsidR="008F53E9" w:rsidRDefault="008F53E9" w:rsidP="008F53E9">
      <w:pPr>
        <w:rPr>
          <w:rtl/>
        </w:rPr>
      </w:pPr>
      <w:r>
        <w:rPr>
          <w:rFonts w:hint="cs"/>
          <w:rtl/>
        </w:rPr>
        <w:t xml:space="preserve">در این روایت منظور از حسن ادب یعنی معاشرت اجتماعی، فرزندان را به </w:t>
      </w:r>
      <w:r w:rsidR="00645738">
        <w:rPr>
          <w:rFonts w:hint="cs"/>
          <w:rtl/>
        </w:rPr>
        <w:t>گونه‌ای</w:t>
      </w:r>
      <w:r>
        <w:rPr>
          <w:rFonts w:hint="cs"/>
          <w:rtl/>
        </w:rPr>
        <w:t xml:space="preserve"> تربیت بکند که بتواند در جامعه با رعایت </w:t>
      </w:r>
      <w:r w:rsidR="00645738">
        <w:rPr>
          <w:rFonts w:hint="cs"/>
          <w:rtl/>
        </w:rPr>
        <w:t>آداب</w:t>
      </w:r>
      <w:r>
        <w:rPr>
          <w:rFonts w:hint="cs"/>
          <w:rtl/>
        </w:rPr>
        <w:t xml:space="preserve"> عرفی با دیگران یک همزیستی مناسبی داشته باشد بالاخره به پدر و مادرش ناسزا نگویند </w:t>
      </w:r>
      <w:r w:rsidR="00864BA1">
        <w:rPr>
          <w:rFonts w:hint="cs"/>
          <w:rtl/>
        </w:rPr>
        <w:t>مثلاً</w:t>
      </w:r>
      <w:r>
        <w:rPr>
          <w:rFonts w:hint="cs"/>
          <w:rtl/>
        </w:rPr>
        <w:t xml:space="preserve"> نگویند لعنت به پدر و مادری که تو را تربیت کرد</w:t>
      </w:r>
    </w:p>
    <w:p w:rsidR="008F53E9" w:rsidRDefault="008F53E9" w:rsidP="008F53E9">
      <w:pPr>
        <w:rPr>
          <w:rtl/>
        </w:rPr>
      </w:pPr>
      <w:r>
        <w:rPr>
          <w:rFonts w:hint="cs"/>
          <w:rtl/>
        </w:rPr>
        <w:t xml:space="preserve">منظور از دلالت بر پروردگار، </w:t>
      </w:r>
      <w:r w:rsidR="00645738">
        <w:rPr>
          <w:rtl/>
        </w:rPr>
        <w:t>آشنا</w:t>
      </w:r>
      <w:r>
        <w:rPr>
          <w:rFonts w:hint="cs"/>
          <w:rtl/>
        </w:rPr>
        <w:t xml:space="preserve"> کردن با اعتقادات صحیح است و منظور از معونه بر طاعت تربیت فقهی به </w:t>
      </w:r>
      <w:r w:rsidR="00645738">
        <w:rPr>
          <w:rFonts w:hint="cs"/>
          <w:rtl/>
        </w:rPr>
        <w:t>گونه‌ای</w:t>
      </w:r>
      <w:r>
        <w:rPr>
          <w:rFonts w:hint="cs"/>
          <w:rtl/>
        </w:rPr>
        <w:t xml:space="preserve"> است که مطیع خداوند باشد</w:t>
      </w:r>
    </w:p>
    <w:p w:rsidR="008F53E9" w:rsidRDefault="00645738" w:rsidP="008F53E9">
      <w:pPr>
        <w:rPr>
          <w:rtl/>
        </w:rPr>
      </w:pPr>
      <w:r>
        <w:rPr>
          <w:rtl/>
        </w:rPr>
        <w:t>بنابرا</w:t>
      </w:r>
      <w:r>
        <w:rPr>
          <w:rFonts w:hint="cs"/>
          <w:rtl/>
        </w:rPr>
        <w:t>ی</w:t>
      </w:r>
      <w:r>
        <w:rPr>
          <w:rFonts w:hint="eastAsia"/>
          <w:rtl/>
        </w:rPr>
        <w:t>ن</w:t>
      </w:r>
      <w:r w:rsidR="008F53E9">
        <w:rPr>
          <w:rFonts w:hint="cs"/>
          <w:rtl/>
        </w:rPr>
        <w:t xml:space="preserve"> </w:t>
      </w:r>
      <w:r>
        <w:rPr>
          <w:rtl/>
        </w:rPr>
        <w:t>م</w:t>
      </w:r>
      <w:r>
        <w:rPr>
          <w:rFonts w:hint="cs"/>
          <w:rtl/>
        </w:rPr>
        <w:t>ی‌</w:t>
      </w:r>
      <w:r>
        <w:rPr>
          <w:rFonts w:hint="eastAsia"/>
          <w:rtl/>
        </w:rPr>
        <w:t>ب</w:t>
      </w:r>
      <w:r>
        <w:rPr>
          <w:rFonts w:hint="cs"/>
          <w:rtl/>
        </w:rPr>
        <w:t>ی</w:t>
      </w:r>
      <w:r>
        <w:rPr>
          <w:rFonts w:hint="eastAsia"/>
          <w:rtl/>
        </w:rPr>
        <w:t>ن</w:t>
      </w:r>
      <w:r>
        <w:rPr>
          <w:rFonts w:hint="cs"/>
          <w:rtl/>
        </w:rPr>
        <w:t>ی</w:t>
      </w:r>
      <w:r>
        <w:rPr>
          <w:rFonts w:hint="eastAsia"/>
          <w:rtl/>
        </w:rPr>
        <w:t>د</w:t>
      </w:r>
      <w:r w:rsidR="008F53E9">
        <w:rPr>
          <w:rFonts w:hint="cs"/>
          <w:rtl/>
        </w:rPr>
        <w:t xml:space="preserve"> هم </w:t>
      </w:r>
      <w:r>
        <w:rPr>
          <w:rFonts w:hint="cs"/>
          <w:rtl/>
        </w:rPr>
        <w:t>قسمت‌های</w:t>
      </w:r>
      <w:r w:rsidR="008F53E9">
        <w:rPr>
          <w:rFonts w:hint="cs"/>
          <w:rtl/>
        </w:rPr>
        <w:t xml:space="preserve"> اخلاقی را پوشش داده است و هم </w:t>
      </w:r>
      <w:r>
        <w:rPr>
          <w:rFonts w:hint="cs"/>
          <w:rtl/>
        </w:rPr>
        <w:t>قسمت‌های</w:t>
      </w:r>
      <w:r w:rsidR="008F53E9">
        <w:rPr>
          <w:rFonts w:hint="cs"/>
          <w:rtl/>
        </w:rPr>
        <w:t xml:space="preserve"> اعتقادی را پوشش داده است و هم </w:t>
      </w:r>
      <w:r>
        <w:rPr>
          <w:rFonts w:hint="cs"/>
          <w:rtl/>
        </w:rPr>
        <w:t>قسمت‌های</w:t>
      </w:r>
      <w:r w:rsidR="008F53E9">
        <w:rPr>
          <w:rFonts w:hint="cs"/>
          <w:rtl/>
        </w:rPr>
        <w:t xml:space="preserve"> اخلاقی را این روایت پوشش داده است</w:t>
      </w:r>
    </w:p>
    <w:p w:rsidR="008F53E9" w:rsidRDefault="008F53E9" w:rsidP="008F53E9">
      <w:pPr>
        <w:rPr>
          <w:rtl/>
        </w:rPr>
      </w:pPr>
      <w:r>
        <w:rPr>
          <w:rFonts w:hint="cs"/>
          <w:rtl/>
        </w:rPr>
        <w:t xml:space="preserve">در هر سه بخش پدر وظیفه دارد که فرزند را به </w:t>
      </w:r>
      <w:r w:rsidR="00645738">
        <w:rPr>
          <w:rFonts w:hint="cs"/>
          <w:rtl/>
        </w:rPr>
        <w:t>گونه‌ای</w:t>
      </w:r>
      <w:r>
        <w:rPr>
          <w:rFonts w:hint="cs"/>
          <w:rtl/>
        </w:rPr>
        <w:t xml:space="preserve"> تربیت بکند که از بین دو قسم خوب و بد، قسم حسن را فرزند انتخاب کند و به </w:t>
      </w:r>
      <w:r w:rsidR="00645738">
        <w:rPr>
          <w:rFonts w:hint="cs"/>
          <w:rtl/>
        </w:rPr>
        <w:t>آن</w:t>
      </w:r>
      <w:r>
        <w:rPr>
          <w:rFonts w:hint="cs"/>
          <w:rtl/>
        </w:rPr>
        <w:t xml:space="preserve"> سمت تمایل داشته باشد </w:t>
      </w:r>
      <w:r w:rsidR="00864BA1">
        <w:rPr>
          <w:rFonts w:hint="cs"/>
          <w:rtl/>
        </w:rPr>
        <w:t>زمینه‌سازی</w:t>
      </w:r>
      <w:r>
        <w:rPr>
          <w:rFonts w:hint="cs"/>
          <w:rtl/>
        </w:rPr>
        <w:t xml:space="preserve"> در </w:t>
      </w:r>
      <w:r w:rsidR="00645738">
        <w:rPr>
          <w:rFonts w:hint="cs"/>
          <w:rtl/>
        </w:rPr>
        <w:t>آن</w:t>
      </w:r>
      <w:r>
        <w:rPr>
          <w:rFonts w:hint="cs"/>
          <w:rtl/>
        </w:rPr>
        <w:t xml:space="preserve"> سمت برایش فراهم باشد</w:t>
      </w:r>
    </w:p>
    <w:p w:rsidR="008F53E9" w:rsidRDefault="008F53E9" w:rsidP="008F53E9">
      <w:pPr>
        <w:rPr>
          <w:rtl/>
        </w:rPr>
      </w:pPr>
      <w:r>
        <w:rPr>
          <w:rFonts w:hint="cs"/>
          <w:rtl/>
        </w:rPr>
        <w:t xml:space="preserve">بنابراین این روایت بر لزوم تربیت اجتماعی، اعتقادی و عبادی فرزندان دلالت دارد و </w:t>
      </w:r>
      <w:r w:rsidR="00645738">
        <w:rPr>
          <w:rFonts w:hint="cs"/>
          <w:rtl/>
        </w:rPr>
        <w:t>جمله‌ای</w:t>
      </w:r>
      <w:r>
        <w:rPr>
          <w:rFonts w:hint="cs"/>
          <w:rtl/>
        </w:rPr>
        <w:t xml:space="preserve"> هم که حضرت دارند انک مسئول ظهور در این است که تکلیف الزامی هست تکلیف اجبار هست</w:t>
      </w:r>
      <w:r w:rsidR="00541CEF">
        <w:rPr>
          <w:rtl/>
        </w:rPr>
        <w:t xml:space="preserve"> که</w:t>
      </w:r>
      <w:r>
        <w:rPr>
          <w:rFonts w:hint="cs"/>
          <w:rtl/>
        </w:rPr>
        <w:t xml:space="preserve"> باید از </w:t>
      </w:r>
      <w:r w:rsidR="00AF0CC8">
        <w:rPr>
          <w:rtl/>
        </w:rPr>
        <w:t>روش‌های</w:t>
      </w:r>
      <w:r>
        <w:rPr>
          <w:rFonts w:hint="cs"/>
          <w:rtl/>
        </w:rPr>
        <w:t xml:space="preserve"> تربیتی مناسب استفاده کنیم چون از مسئول </w:t>
      </w:r>
      <w:r w:rsidR="00645738">
        <w:rPr>
          <w:rFonts w:hint="cs"/>
          <w:rtl/>
        </w:rPr>
        <w:t>سؤال</w:t>
      </w:r>
      <w:r>
        <w:rPr>
          <w:rFonts w:hint="cs"/>
          <w:rtl/>
        </w:rPr>
        <w:t xml:space="preserve"> </w:t>
      </w:r>
      <w:r w:rsidR="00AF0CC8">
        <w:rPr>
          <w:rtl/>
        </w:rPr>
        <w:t>م</w:t>
      </w:r>
      <w:r w:rsidR="00AF0CC8">
        <w:rPr>
          <w:rFonts w:hint="cs"/>
          <w:rtl/>
        </w:rPr>
        <w:t>ی‌</w:t>
      </w:r>
      <w:r w:rsidR="00AF0CC8">
        <w:rPr>
          <w:rFonts w:hint="eastAsia"/>
          <w:rtl/>
        </w:rPr>
        <w:t>پرسند</w:t>
      </w:r>
      <w:r>
        <w:rPr>
          <w:rFonts w:hint="cs"/>
          <w:rtl/>
        </w:rPr>
        <w:t xml:space="preserve"> یعنی باید پاسخگو باشد</w:t>
      </w:r>
    </w:p>
    <w:p w:rsidR="008F53E9" w:rsidRDefault="008F53E9" w:rsidP="00AF0CC8">
      <w:pPr>
        <w:rPr>
          <w:rtl/>
        </w:rPr>
      </w:pPr>
      <w:r>
        <w:rPr>
          <w:rFonts w:hint="cs"/>
          <w:rtl/>
        </w:rPr>
        <w:t xml:space="preserve">در مسائل مستحبات و مکروهات شاید دلالتی نداشته باشد البته هر 30:48؟؟؟؟ اگر پدر و مادری از جهت مستحبات و مکروهات اقدام بکنند کار خوبی </w:t>
      </w:r>
      <w:r w:rsidR="00645738">
        <w:rPr>
          <w:rFonts w:hint="cs"/>
          <w:rtl/>
        </w:rPr>
        <w:t>کرده‌اند</w:t>
      </w:r>
      <w:r>
        <w:rPr>
          <w:rFonts w:hint="cs"/>
          <w:rtl/>
        </w:rPr>
        <w:t xml:space="preserve"> حسن هست اما روایات کار بالاتر یعنی مسئولیت بالاتری را </w:t>
      </w:r>
      <w:r w:rsidR="00864BA1">
        <w:rPr>
          <w:rFonts w:hint="cs"/>
          <w:rtl/>
        </w:rPr>
        <w:t>می‌گوید</w:t>
      </w:r>
      <w:r>
        <w:rPr>
          <w:rFonts w:hint="cs"/>
          <w:rtl/>
        </w:rPr>
        <w:t xml:space="preserve"> که در این زمینه چون بازخواست </w:t>
      </w:r>
      <w:r w:rsidR="00AF0CC8">
        <w:rPr>
          <w:rFonts w:hint="cs"/>
          <w:rtl/>
        </w:rPr>
        <w:t>می‌شود</w:t>
      </w:r>
      <w:r>
        <w:rPr>
          <w:rFonts w:hint="cs"/>
          <w:rtl/>
        </w:rPr>
        <w:t xml:space="preserve"> </w:t>
      </w:r>
      <w:r w:rsidR="00864BA1">
        <w:rPr>
          <w:rFonts w:hint="cs"/>
          <w:rtl/>
        </w:rPr>
        <w:t>حتماً</w:t>
      </w:r>
      <w:r>
        <w:rPr>
          <w:rFonts w:hint="cs"/>
          <w:rtl/>
        </w:rPr>
        <w:t xml:space="preserve"> الز</w:t>
      </w:r>
      <w:r w:rsidR="00AF0CC8">
        <w:rPr>
          <w:rFonts w:hint="cs"/>
          <w:rtl/>
        </w:rPr>
        <w:t>ا</w:t>
      </w:r>
      <w:r>
        <w:rPr>
          <w:rFonts w:hint="cs"/>
          <w:rtl/>
        </w:rPr>
        <w:t xml:space="preserve">میات را شامل </w:t>
      </w:r>
      <w:r w:rsidR="00AF0CC8">
        <w:rPr>
          <w:rFonts w:hint="cs"/>
          <w:rtl/>
        </w:rPr>
        <w:t>می‌شود</w:t>
      </w:r>
    </w:p>
    <w:p w:rsidR="008F53E9" w:rsidRDefault="008F53E9" w:rsidP="008F53E9">
      <w:pPr>
        <w:rPr>
          <w:rtl/>
        </w:rPr>
      </w:pPr>
      <w:r>
        <w:rPr>
          <w:rFonts w:hint="cs"/>
          <w:rtl/>
        </w:rPr>
        <w:lastRenderedPageBreak/>
        <w:t xml:space="preserve">این تکلیف اختصاص به دوران مکلف بودن فرزند ندارد در دوران قبل از تکلیف هم پدر و مادر باید به </w:t>
      </w:r>
      <w:r w:rsidR="00645738">
        <w:rPr>
          <w:rFonts w:hint="cs"/>
          <w:rtl/>
        </w:rPr>
        <w:t>گونه‌ای</w:t>
      </w:r>
      <w:r>
        <w:rPr>
          <w:rFonts w:hint="cs"/>
          <w:rtl/>
        </w:rPr>
        <w:t xml:space="preserve"> عمل بکنند که بچه وقتی به دوره تکلیف خود رسید یک سری از کارها را بتواند ملکه شده باشد و بتواند کارها را انجام بدهد</w:t>
      </w:r>
    </w:p>
    <w:p w:rsidR="008F53E9" w:rsidRDefault="008F53E9" w:rsidP="008F53E9">
      <w:pPr>
        <w:rPr>
          <w:rtl/>
        </w:rPr>
      </w:pPr>
      <w:r>
        <w:rPr>
          <w:rFonts w:hint="cs"/>
          <w:rtl/>
        </w:rPr>
        <w:t xml:space="preserve">همه </w:t>
      </w:r>
      <w:r w:rsidR="00AF0CC8">
        <w:rPr>
          <w:rFonts w:hint="cs"/>
          <w:rtl/>
        </w:rPr>
        <w:t>می‌دانید</w:t>
      </w:r>
      <w:r>
        <w:rPr>
          <w:rFonts w:hint="cs"/>
          <w:rtl/>
        </w:rPr>
        <w:t xml:space="preserve"> برخی از کارها </w:t>
      </w:r>
      <w:r w:rsidR="00AF0CC8">
        <w:rPr>
          <w:rFonts w:hint="cs"/>
          <w:rtl/>
        </w:rPr>
        <w:t>زمان‌بر</w:t>
      </w:r>
      <w:r>
        <w:rPr>
          <w:rFonts w:hint="cs"/>
          <w:rtl/>
        </w:rPr>
        <w:t xml:space="preserve"> است تربیت کردن نسبت به برخی از افراد </w:t>
      </w:r>
      <w:r w:rsidR="00AF0CC8">
        <w:rPr>
          <w:rFonts w:hint="cs"/>
          <w:rtl/>
        </w:rPr>
        <w:t>زمان‌بر</w:t>
      </w:r>
      <w:r>
        <w:rPr>
          <w:rFonts w:hint="cs"/>
          <w:rtl/>
        </w:rPr>
        <w:t xml:space="preserve"> است </w:t>
      </w:r>
      <w:r w:rsidR="00AF0CC8">
        <w:rPr>
          <w:rFonts w:hint="cs"/>
          <w:rtl/>
        </w:rPr>
        <w:t>این‌جور</w:t>
      </w:r>
      <w:r>
        <w:rPr>
          <w:rFonts w:hint="cs"/>
          <w:rtl/>
        </w:rPr>
        <w:t xml:space="preserve"> نیست که فرزند یک شبه </w:t>
      </w:r>
      <w:r w:rsidR="00AF0CC8">
        <w:rPr>
          <w:rtl/>
        </w:rPr>
        <w:t>ن</w:t>
      </w:r>
      <w:r w:rsidR="00AF0CC8">
        <w:rPr>
          <w:rFonts w:hint="cs"/>
          <w:rtl/>
        </w:rPr>
        <w:t>ی</w:t>
      </w:r>
      <w:r w:rsidR="00AF0CC8">
        <w:rPr>
          <w:rFonts w:hint="eastAsia"/>
          <w:rtl/>
        </w:rPr>
        <w:t>کوکار</w:t>
      </w:r>
      <w:r>
        <w:rPr>
          <w:rFonts w:hint="cs"/>
          <w:rtl/>
        </w:rPr>
        <w:t xml:space="preserve"> بشود سخاوتمند بشود، </w:t>
      </w:r>
      <w:r w:rsidR="00864BA1">
        <w:rPr>
          <w:rFonts w:hint="cs"/>
          <w:rtl/>
        </w:rPr>
        <w:t>مثلاً</w:t>
      </w:r>
      <w:r>
        <w:rPr>
          <w:rFonts w:hint="cs"/>
          <w:rtl/>
        </w:rPr>
        <w:t xml:space="preserve"> تا قبل از تکلیف ناسزا </w:t>
      </w:r>
      <w:r w:rsidR="00AF0CC8">
        <w:rPr>
          <w:rFonts w:hint="cs"/>
          <w:rtl/>
        </w:rPr>
        <w:t>می‌گفته</w:t>
      </w:r>
      <w:r>
        <w:rPr>
          <w:rFonts w:hint="cs"/>
          <w:rtl/>
        </w:rPr>
        <w:t xml:space="preserve"> است بعد فردا هیچ حرفی از او صادر نشود حرف زشت. باید ملکه بشود این عادت کردن لازم دارد برخی از این اعمال و عادت کردن هم قبل از تکلیف است و پدر و مادر هم وظیفه دارند که عادات خوب را در فرزند ایجاد بکنند که تا بعد از تکلیف دچار معصیت و اشتباه و گناه و اینکه خود را به </w:t>
      </w:r>
      <w:r w:rsidR="00864BA1">
        <w:rPr>
          <w:rFonts w:hint="cs"/>
          <w:rtl/>
        </w:rPr>
        <w:t>آتش</w:t>
      </w:r>
      <w:r>
        <w:rPr>
          <w:rFonts w:hint="cs"/>
          <w:rtl/>
        </w:rPr>
        <w:t xml:space="preserve"> دوزخ بیندازد نشود</w:t>
      </w:r>
    </w:p>
    <w:p w:rsidR="008F53E9" w:rsidRDefault="008F53E9" w:rsidP="008F53E9">
      <w:pPr>
        <w:rPr>
          <w:rtl/>
        </w:rPr>
      </w:pPr>
      <w:r>
        <w:rPr>
          <w:rFonts w:hint="cs"/>
          <w:rtl/>
        </w:rPr>
        <w:t xml:space="preserve">ممکن است که در مقابل برخی بگویند </w:t>
      </w:r>
      <w:r w:rsidR="00645738">
        <w:rPr>
          <w:rFonts w:hint="cs"/>
          <w:rtl/>
        </w:rPr>
        <w:t>ادله‌ای</w:t>
      </w:r>
      <w:r>
        <w:rPr>
          <w:rFonts w:hint="cs"/>
          <w:rtl/>
        </w:rPr>
        <w:t xml:space="preserve"> داریم که </w:t>
      </w:r>
      <w:r w:rsidR="00864BA1">
        <w:rPr>
          <w:rFonts w:hint="cs"/>
          <w:rtl/>
        </w:rPr>
        <w:t>می‌گوید</w:t>
      </w:r>
      <w:r>
        <w:rPr>
          <w:rFonts w:hint="cs"/>
          <w:rtl/>
        </w:rPr>
        <w:t xml:space="preserve"> پدر و مادر چنین تکلیفی ندارند لازم نیست </w:t>
      </w:r>
      <w:r w:rsidR="00864BA1">
        <w:rPr>
          <w:rFonts w:hint="cs"/>
          <w:rtl/>
        </w:rPr>
        <w:t>حتماً</w:t>
      </w:r>
      <w:r>
        <w:rPr>
          <w:rFonts w:hint="cs"/>
          <w:rtl/>
        </w:rPr>
        <w:t xml:space="preserve"> فرزندان خود را حفظ بکنند و تکلیف انسانی در این زمینه ندارند چه دلایلی ممکن است </w:t>
      </w:r>
      <w:r w:rsidR="00645738">
        <w:rPr>
          <w:rFonts w:hint="cs"/>
          <w:rtl/>
        </w:rPr>
        <w:t>آنها</w:t>
      </w:r>
      <w:r>
        <w:rPr>
          <w:rFonts w:hint="cs"/>
          <w:rtl/>
        </w:rPr>
        <w:t xml:space="preserve"> داشته باشند باید بررسی بکنیم</w:t>
      </w:r>
    </w:p>
    <w:p w:rsidR="008F53E9" w:rsidRDefault="008F53E9" w:rsidP="00553B47">
      <w:pPr>
        <w:pStyle w:val="Heading1"/>
        <w:rPr>
          <w:rtl/>
        </w:rPr>
      </w:pPr>
      <w:bookmarkStart w:id="14" w:name="_Toc86529096"/>
      <w:r>
        <w:rPr>
          <w:rFonts w:hint="cs"/>
          <w:rtl/>
        </w:rPr>
        <w:t>دلیل عقلی</w:t>
      </w:r>
      <w:r w:rsidR="00AF0CC8">
        <w:rPr>
          <w:rFonts w:hint="cs"/>
          <w:rtl/>
        </w:rPr>
        <w:t xml:space="preserve"> مخالفین</w:t>
      </w:r>
      <w:bookmarkEnd w:id="14"/>
      <w:r w:rsidR="00AF0CC8">
        <w:rPr>
          <w:rFonts w:hint="cs"/>
          <w:rtl/>
        </w:rPr>
        <w:t xml:space="preserve"> </w:t>
      </w:r>
    </w:p>
    <w:p w:rsidR="008F53E9" w:rsidRDefault="00AF0CC8" w:rsidP="00AF0CC8">
      <w:pPr>
        <w:rPr>
          <w:rtl/>
        </w:rPr>
      </w:pPr>
      <w:r>
        <w:rPr>
          <w:rFonts w:hint="cs"/>
          <w:rtl/>
        </w:rPr>
        <w:t>گفته‌اند</w:t>
      </w:r>
      <w:r w:rsidR="008F53E9">
        <w:rPr>
          <w:rFonts w:hint="cs"/>
          <w:rtl/>
        </w:rPr>
        <w:t xml:space="preserve"> ما دلیل عقلی داریم که پدر و مادر وظیفه صیانتی و وق</w:t>
      </w:r>
      <w:r>
        <w:rPr>
          <w:rFonts w:hint="cs"/>
          <w:rtl/>
        </w:rPr>
        <w:t>ا</w:t>
      </w:r>
      <w:r w:rsidR="00864BA1">
        <w:rPr>
          <w:rFonts w:hint="cs"/>
          <w:rtl/>
        </w:rPr>
        <w:t>یه‌ای</w:t>
      </w:r>
      <w:r w:rsidR="008F53E9">
        <w:rPr>
          <w:rFonts w:hint="cs"/>
          <w:rtl/>
        </w:rPr>
        <w:t xml:space="preserve"> ندارند نسبت به فرزندان چرا؟ چون عقل </w:t>
      </w:r>
      <w:r w:rsidR="00864BA1">
        <w:rPr>
          <w:rFonts w:hint="cs"/>
          <w:rtl/>
        </w:rPr>
        <w:t>می‌گوید</w:t>
      </w:r>
      <w:r w:rsidR="008F53E9">
        <w:rPr>
          <w:rFonts w:hint="cs"/>
          <w:rtl/>
        </w:rPr>
        <w:t xml:space="preserve"> هر کسی نسبت به اعمال و رفتار خود مسئول است یعنی اینکه دفع ضرر محتمل ولی این دفع ضرر یعنی</w:t>
      </w:r>
      <w:r w:rsidR="00541CEF">
        <w:rPr>
          <w:rtl/>
        </w:rPr>
        <w:t xml:space="preserve"> </w:t>
      </w:r>
      <w:r w:rsidR="008F53E9">
        <w:rPr>
          <w:rFonts w:hint="cs"/>
          <w:rtl/>
        </w:rPr>
        <w:t xml:space="preserve">ضرری که به خود شخص </w:t>
      </w:r>
      <w:r w:rsidR="00864BA1">
        <w:rPr>
          <w:rFonts w:hint="cs"/>
          <w:rtl/>
        </w:rPr>
        <w:t>می‌رسد</w:t>
      </w:r>
      <w:r w:rsidR="008F53E9">
        <w:rPr>
          <w:rFonts w:hint="cs"/>
          <w:rtl/>
        </w:rPr>
        <w:t xml:space="preserve"> عقل </w:t>
      </w:r>
      <w:r w:rsidR="00864BA1">
        <w:rPr>
          <w:rFonts w:hint="cs"/>
          <w:rtl/>
        </w:rPr>
        <w:t>می‌گوید</w:t>
      </w:r>
      <w:r w:rsidR="008F53E9">
        <w:rPr>
          <w:rFonts w:hint="cs"/>
          <w:rtl/>
        </w:rPr>
        <w:t xml:space="preserve"> این کار واجب است اگر ضرر </w:t>
      </w:r>
      <w:r w:rsidR="00864BA1">
        <w:rPr>
          <w:rFonts w:hint="cs"/>
          <w:rtl/>
        </w:rPr>
        <w:t>می‌رسد</w:t>
      </w:r>
      <w:r w:rsidR="008F53E9">
        <w:rPr>
          <w:rFonts w:hint="cs"/>
          <w:rtl/>
        </w:rPr>
        <w:t xml:space="preserve"> دفع کن یا جلب </w:t>
      </w:r>
      <w:r>
        <w:rPr>
          <w:rtl/>
        </w:rPr>
        <w:t>منفعت</w:t>
      </w:r>
      <w:r w:rsidR="008F53E9">
        <w:rPr>
          <w:rFonts w:hint="cs"/>
          <w:rtl/>
        </w:rPr>
        <w:t xml:space="preserve">، جلب منفعتی که به خودت </w:t>
      </w:r>
      <w:r w:rsidR="00864BA1">
        <w:rPr>
          <w:rFonts w:hint="cs"/>
          <w:rtl/>
        </w:rPr>
        <w:t>می‌رسد</w:t>
      </w:r>
      <w:r w:rsidR="008F53E9">
        <w:rPr>
          <w:rFonts w:hint="cs"/>
          <w:rtl/>
        </w:rPr>
        <w:t xml:space="preserve"> نه اینکه به دیگران، عقل چنین حکمی ندارد که نسبت به دیگران جلب منفعت بکنید یا نسبت به دیگران دفع ضرر بکنید عقل چنین حکمی ندارد</w:t>
      </w:r>
    </w:p>
    <w:p w:rsidR="008F53E9" w:rsidRDefault="008F53E9" w:rsidP="008F53E9">
      <w:pPr>
        <w:rPr>
          <w:rtl/>
        </w:rPr>
      </w:pPr>
      <w:r>
        <w:rPr>
          <w:rFonts w:hint="cs"/>
          <w:rtl/>
        </w:rPr>
        <w:t xml:space="preserve">بنابراین دلیل عقلی که </w:t>
      </w:r>
      <w:r w:rsidR="00AF0CC8">
        <w:rPr>
          <w:rFonts w:hint="cs"/>
          <w:rtl/>
        </w:rPr>
        <w:t>می‌گفتید</w:t>
      </w:r>
      <w:r>
        <w:rPr>
          <w:rFonts w:hint="cs"/>
          <w:rtl/>
        </w:rPr>
        <w:t xml:space="preserve"> عقل مستحسن </w:t>
      </w:r>
      <w:r w:rsidR="00AF0CC8">
        <w:rPr>
          <w:rFonts w:hint="cs"/>
          <w:rtl/>
        </w:rPr>
        <w:t>می‌داند</w:t>
      </w:r>
      <w:r>
        <w:rPr>
          <w:rFonts w:hint="cs"/>
          <w:rtl/>
        </w:rPr>
        <w:t xml:space="preserve"> منفعت فرزندان را جلب کنید مردود هست</w:t>
      </w:r>
    </w:p>
    <w:p w:rsidR="00AF0CC8" w:rsidRDefault="00AF0CC8" w:rsidP="00AF0CC8">
      <w:pPr>
        <w:pStyle w:val="Heading2"/>
        <w:rPr>
          <w:rtl/>
        </w:rPr>
      </w:pPr>
      <w:bookmarkStart w:id="15" w:name="_Toc86529097"/>
      <w:r>
        <w:rPr>
          <w:rFonts w:hint="cs"/>
          <w:rtl/>
        </w:rPr>
        <w:t>جواب</w:t>
      </w:r>
      <w:bookmarkEnd w:id="15"/>
    </w:p>
    <w:p w:rsidR="008F53E9" w:rsidRDefault="008F53E9" w:rsidP="00AF0CC8">
      <w:pPr>
        <w:rPr>
          <w:rtl/>
        </w:rPr>
      </w:pPr>
      <w:r>
        <w:rPr>
          <w:rFonts w:hint="cs"/>
          <w:rtl/>
        </w:rPr>
        <w:t xml:space="preserve">در جواب </w:t>
      </w:r>
      <w:r w:rsidR="00864BA1">
        <w:rPr>
          <w:rFonts w:hint="cs"/>
          <w:rtl/>
        </w:rPr>
        <w:t>می‌گوییم</w:t>
      </w:r>
      <w:r w:rsidR="00AF0CC8">
        <w:rPr>
          <w:rFonts w:hint="cs"/>
          <w:rtl/>
        </w:rPr>
        <w:t xml:space="preserve">؛ </w:t>
      </w:r>
      <w:r>
        <w:rPr>
          <w:rFonts w:hint="cs"/>
          <w:rtl/>
        </w:rPr>
        <w:t>یکی اینکه ادله عقلی</w:t>
      </w:r>
      <w:r w:rsidR="00612465">
        <w:rPr>
          <w:rFonts w:hint="cs"/>
          <w:rtl/>
        </w:rPr>
        <w:t xml:space="preserve"> صیانت از فرزندان که گذشت عقل </w:t>
      </w:r>
      <w:r w:rsidR="00864BA1">
        <w:rPr>
          <w:rFonts w:hint="cs"/>
          <w:rtl/>
        </w:rPr>
        <w:t>می‌گوید</w:t>
      </w:r>
      <w:r w:rsidR="00612465">
        <w:rPr>
          <w:rFonts w:hint="cs"/>
          <w:rtl/>
        </w:rPr>
        <w:t xml:space="preserve"> حسن و خوبی حفظ فرزندان از شما را عقل درک </w:t>
      </w:r>
      <w:r w:rsidR="00864BA1">
        <w:rPr>
          <w:rFonts w:hint="cs"/>
          <w:rtl/>
        </w:rPr>
        <w:t>می‌کند</w:t>
      </w:r>
      <w:r w:rsidR="00612465">
        <w:rPr>
          <w:rFonts w:hint="cs"/>
          <w:rtl/>
        </w:rPr>
        <w:t xml:space="preserve"> این کار بالاخره حسن هست یا نیست ما در دلیل عقلی گفتیم عقل درک </w:t>
      </w:r>
      <w:r w:rsidR="00864BA1">
        <w:rPr>
          <w:rFonts w:hint="cs"/>
          <w:rtl/>
        </w:rPr>
        <w:t>می‌کند</w:t>
      </w:r>
      <w:r w:rsidR="00612465">
        <w:rPr>
          <w:rFonts w:hint="cs"/>
          <w:rtl/>
        </w:rPr>
        <w:t xml:space="preserve"> اگر یک نفر را حفظ کردی و از </w:t>
      </w:r>
      <w:r w:rsidR="00864BA1">
        <w:rPr>
          <w:rFonts w:hint="cs"/>
          <w:rtl/>
        </w:rPr>
        <w:t>آتش</w:t>
      </w:r>
      <w:r w:rsidR="00612465">
        <w:rPr>
          <w:rFonts w:hint="cs"/>
          <w:rtl/>
        </w:rPr>
        <w:t xml:space="preserve"> دوزخ مصون ماند این کار حسنی است این مقدار را عقل درک </w:t>
      </w:r>
      <w:r w:rsidR="00864BA1">
        <w:rPr>
          <w:rFonts w:hint="cs"/>
          <w:rtl/>
        </w:rPr>
        <w:t>می‌کند</w:t>
      </w:r>
      <w:r w:rsidR="00612465">
        <w:rPr>
          <w:rFonts w:hint="cs"/>
          <w:rtl/>
        </w:rPr>
        <w:t xml:space="preserve"> 34:39؟؟؟</w:t>
      </w:r>
    </w:p>
    <w:p w:rsidR="00612465" w:rsidRDefault="00612465" w:rsidP="00612465">
      <w:pPr>
        <w:rPr>
          <w:rtl/>
        </w:rPr>
      </w:pPr>
      <w:r>
        <w:rPr>
          <w:rFonts w:hint="cs"/>
          <w:rtl/>
        </w:rPr>
        <w:t>و در آنجا اثبات کردیم که عقل از دلیل عقلی الزام فهمیده ن</w:t>
      </w:r>
      <w:r w:rsidR="00864BA1">
        <w:rPr>
          <w:rFonts w:hint="cs"/>
          <w:rtl/>
        </w:rPr>
        <w:t>می‌شود</w:t>
      </w:r>
      <w:r>
        <w:rPr>
          <w:rFonts w:hint="cs"/>
          <w:rtl/>
        </w:rPr>
        <w:t xml:space="preserve"> اگر بگوییم الزام، ممکن است دچار همین اشکال بشویم ولی ما گفتیم عقل استحسان را درک </w:t>
      </w:r>
      <w:r w:rsidR="00864BA1">
        <w:rPr>
          <w:rFonts w:hint="cs"/>
          <w:rtl/>
        </w:rPr>
        <w:t>می‌کند</w:t>
      </w:r>
      <w:r>
        <w:rPr>
          <w:rFonts w:hint="cs"/>
          <w:rtl/>
        </w:rPr>
        <w:t xml:space="preserve"> همین قدر که من فهمیدم حفظ دیگری از خطر مستحسن هست همین کافی است برای اینکه حکم کند به استحسان حفظ فرزندان از این گناه</w:t>
      </w:r>
    </w:p>
    <w:p w:rsidR="00612465" w:rsidRDefault="00612465" w:rsidP="00612465">
      <w:pPr>
        <w:rPr>
          <w:rtl/>
        </w:rPr>
      </w:pPr>
      <w:r>
        <w:rPr>
          <w:rFonts w:hint="cs"/>
          <w:rtl/>
        </w:rPr>
        <w:t xml:space="preserve">اگر </w:t>
      </w:r>
      <w:r w:rsidR="00AF0CC8">
        <w:rPr>
          <w:rFonts w:hint="cs"/>
          <w:rtl/>
        </w:rPr>
        <w:t>می‌گفتیم</w:t>
      </w:r>
      <w:r>
        <w:rPr>
          <w:rFonts w:hint="cs"/>
          <w:rtl/>
        </w:rPr>
        <w:t xml:space="preserve"> الزام، این اشکال وارد بود ما گفتیم عقل </w:t>
      </w:r>
      <w:r w:rsidR="00864BA1">
        <w:rPr>
          <w:rFonts w:hint="cs"/>
          <w:rtl/>
        </w:rPr>
        <w:t>می‌گوید</w:t>
      </w:r>
      <w:r>
        <w:rPr>
          <w:rFonts w:hint="cs"/>
          <w:rtl/>
        </w:rPr>
        <w:t xml:space="preserve"> استحسان، از دلیل عقلی حسن وقایه ثابت </w:t>
      </w:r>
      <w:r w:rsidR="00AF0CC8">
        <w:rPr>
          <w:rFonts w:hint="cs"/>
          <w:rtl/>
        </w:rPr>
        <w:t>می‌شود</w:t>
      </w:r>
    </w:p>
    <w:p w:rsidR="00612465" w:rsidRDefault="00612465" w:rsidP="00612465">
      <w:pPr>
        <w:rPr>
          <w:rtl/>
        </w:rPr>
      </w:pPr>
      <w:r>
        <w:rPr>
          <w:rFonts w:hint="cs"/>
          <w:rtl/>
        </w:rPr>
        <w:t xml:space="preserve">دوم اینکه وارد </w:t>
      </w:r>
      <w:r w:rsidR="00AF0CC8">
        <w:rPr>
          <w:rtl/>
        </w:rPr>
        <w:t>غ</w:t>
      </w:r>
      <w:r w:rsidR="00AF0CC8">
        <w:rPr>
          <w:rFonts w:hint="cs"/>
          <w:rtl/>
        </w:rPr>
        <w:t>ی</w:t>
      </w:r>
      <w:r w:rsidR="00AF0CC8">
        <w:rPr>
          <w:rFonts w:hint="eastAsia"/>
          <w:rtl/>
        </w:rPr>
        <w:t>ر</w:t>
      </w:r>
      <w:r w:rsidR="00AF0CC8">
        <w:rPr>
          <w:rtl/>
        </w:rPr>
        <w:t xml:space="preserve"> مستقلات</w:t>
      </w:r>
      <w:r>
        <w:rPr>
          <w:rFonts w:hint="cs"/>
          <w:rtl/>
        </w:rPr>
        <w:t xml:space="preserve"> عقلی </w:t>
      </w:r>
      <w:r w:rsidR="00AF0CC8">
        <w:rPr>
          <w:rFonts w:hint="cs"/>
          <w:rtl/>
        </w:rPr>
        <w:t>می‌شویم</w:t>
      </w:r>
    </w:p>
    <w:p w:rsidR="00612465" w:rsidRDefault="00864BA1" w:rsidP="00612465">
      <w:pPr>
        <w:rPr>
          <w:rtl/>
        </w:rPr>
      </w:pPr>
      <w:r>
        <w:rPr>
          <w:rFonts w:hint="cs"/>
          <w:rtl/>
        </w:rPr>
        <w:lastRenderedPageBreak/>
        <w:t>می‌گوییم</w:t>
      </w:r>
      <w:r w:rsidR="00612465">
        <w:rPr>
          <w:rFonts w:hint="cs"/>
          <w:rtl/>
        </w:rPr>
        <w:t xml:space="preserve"> در صغرای بحث، صغرای شرعی که با توجه به آیات و روایاتی که گفتید </w:t>
      </w:r>
      <w:r>
        <w:rPr>
          <w:rFonts w:hint="cs"/>
          <w:rtl/>
        </w:rPr>
        <w:t>آیه</w:t>
      </w:r>
      <w:r w:rsidR="00612465">
        <w:rPr>
          <w:rFonts w:hint="cs"/>
          <w:rtl/>
        </w:rPr>
        <w:t xml:space="preserve"> وقایه و روایاتی که وجود داشت مثل رساله حقوق صغرای شرعی برای ما ثابت کرد که والدین وظیفه تربیت فرزندان را دارند در کبرا عقل </w:t>
      </w:r>
      <w:r>
        <w:rPr>
          <w:rFonts w:hint="cs"/>
          <w:rtl/>
        </w:rPr>
        <w:t>می‌گوید</w:t>
      </w:r>
      <w:r w:rsidR="00612465">
        <w:rPr>
          <w:rFonts w:hint="cs"/>
          <w:rtl/>
        </w:rPr>
        <w:t xml:space="preserve"> اگر وظیفه خودت ای پدر و مادر عمل نکردی دچار ضرر </w:t>
      </w:r>
      <w:r w:rsidR="00AF0CC8">
        <w:rPr>
          <w:rFonts w:hint="cs"/>
          <w:rtl/>
        </w:rPr>
        <w:t>می‌شوی</w:t>
      </w:r>
      <w:r w:rsidR="00541CEF">
        <w:rPr>
          <w:rtl/>
        </w:rPr>
        <w:t xml:space="preserve"> و</w:t>
      </w:r>
      <w:r w:rsidR="00612465">
        <w:rPr>
          <w:rFonts w:hint="cs"/>
          <w:rtl/>
        </w:rPr>
        <w:t xml:space="preserve"> دفع ضرر از خود انسان با دلیل عقل واجب است برای اینکه انسان به </w:t>
      </w:r>
      <w:r w:rsidR="00645738">
        <w:rPr>
          <w:rFonts w:hint="cs"/>
          <w:rtl/>
        </w:rPr>
        <w:t>آن</w:t>
      </w:r>
      <w:r w:rsidR="00612465">
        <w:rPr>
          <w:rFonts w:hint="cs"/>
          <w:rtl/>
        </w:rPr>
        <w:t xml:space="preserve"> ضرر یعنی </w:t>
      </w:r>
      <w:r>
        <w:rPr>
          <w:rFonts w:hint="cs"/>
          <w:rtl/>
        </w:rPr>
        <w:t>آتش</w:t>
      </w:r>
      <w:r w:rsidR="00612465">
        <w:rPr>
          <w:rFonts w:hint="cs"/>
          <w:rtl/>
        </w:rPr>
        <w:t xml:space="preserve"> جهنمی که نتیجه ترک تربیت فرزندان است اتفاق نیفتد عقل </w:t>
      </w:r>
      <w:r>
        <w:rPr>
          <w:rFonts w:hint="cs"/>
          <w:rtl/>
        </w:rPr>
        <w:t>می‌گوید</w:t>
      </w:r>
      <w:r w:rsidR="00612465">
        <w:rPr>
          <w:rFonts w:hint="cs"/>
          <w:rtl/>
        </w:rPr>
        <w:t xml:space="preserve"> برو و کار خوب را انجام دهید تربیت درست را انجام دهید.</w:t>
      </w:r>
    </w:p>
    <w:p w:rsidR="00612465" w:rsidRDefault="00612465" w:rsidP="00612465">
      <w:pPr>
        <w:rPr>
          <w:rtl/>
        </w:rPr>
      </w:pPr>
      <w:r>
        <w:rPr>
          <w:rFonts w:hint="cs"/>
          <w:rtl/>
        </w:rPr>
        <w:t xml:space="preserve">البته این </w:t>
      </w:r>
      <w:r w:rsidR="00AF0CC8">
        <w:rPr>
          <w:rFonts w:hint="cs"/>
          <w:rtl/>
        </w:rPr>
        <w:t>می‌شود</w:t>
      </w:r>
      <w:r>
        <w:rPr>
          <w:rFonts w:hint="cs"/>
          <w:rtl/>
        </w:rPr>
        <w:t xml:space="preserve"> غیر مستقلات عقلیه، بحث مستقل عقلی از </w:t>
      </w:r>
      <w:r w:rsidR="00645738">
        <w:rPr>
          <w:rFonts w:hint="cs"/>
          <w:rtl/>
        </w:rPr>
        <w:t>آن</w:t>
      </w:r>
      <w:r>
        <w:rPr>
          <w:rFonts w:hint="cs"/>
          <w:rtl/>
        </w:rPr>
        <w:t xml:space="preserve"> بیرون </w:t>
      </w:r>
      <w:r w:rsidR="00864BA1">
        <w:rPr>
          <w:rFonts w:hint="cs"/>
          <w:rtl/>
        </w:rPr>
        <w:t>نمی‌آید</w:t>
      </w:r>
      <w:r>
        <w:rPr>
          <w:rFonts w:hint="cs"/>
          <w:rtl/>
        </w:rPr>
        <w:t xml:space="preserve"> پس دلیل اول که اشکال اول </w:t>
      </w:r>
      <w:r w:rsidR="00864BA1">
        <w:rPr>
          <w:rFonts w:hint="cs"/>
          <w:rtl/>
        </w:rPr>
        <w:t>آورده</w:t>
      </w:r>
      <w:r>
        <w:rPr>
          <w:rFonts w:hint="cs"/>
          <w:rtl/>
        </w:rPr>
        <w:t xml:space="preserve"> بودند این که از دلیل عقلی الزام فهمیده ن</w:t>
      </w:r>
      <w:r w:rsidR="00864BA1">
        <w:rPr>
          <w:rFonts w:hint="cs"/>
          <w:rtl/>
        </w:rPr>
        <w:t>می‌شود</w:t>
      </w:r>
      <w:r>
        <w:rPr>
          <w:rFonts w:hint="cs"/>
          <w:rtl/>
        </w:rPr>
        <w:t xml:space="preserve"> ما هم قبول داریم ما همان اول هم گفتیم استحسان</w:t>
      </w:r>
    </w:p>
    <w:p w:rsidR="00612465" w:rsidRDefault="00864BA1" w:rsidP="00AF0CC8">
      <w:pPr>
        <w:rPr>
          <w:rtl/>
        </w:rPr>
      </w:pPr>
      <w:r>
        <w:rPr>
          <w:rFonts w:hint="cs"/>
          <w:rtl/>
        </w:rPr>
        <w:t>می‌گویند</w:t>
      </w:r>
      <w:r w:rsidR="00612465">
        <w:rPr>
          <w:rFonts w:hint="cs"/>
          <w:rtl/>
        </w:rPr>
        <w:t xml:space="preserve"> در ادله قرانی </w:t>
      </w:r>
      <w:r w:rsidR="00AF0CC8">
        <w:rPr>
          <w:rFonts w:hint="cs"/>
          <w:rtl/>
        </w:rPr>
        <w:t>آ</w:t>
      </w:r>
      <w:r w:rsidR="00612465">
        <w:rPr>
          <w:rFonts w:hint="cs"/>
          <w:rtl/>
        </w:rPr>
        <w:t xml:space="preserve">یاتی داریم مثل </w:t>
      </w:r>
      <w:r>
        <w:rPr>
          <w:rFonts w:hint="cs"/>
          <w:rtl/>
        </w:rPr>
        <w:t>آیه</w:t>
      </w:r>
      <w:r w:rsidR="00612465">
        <w:rPr>
          <w:rFonts w:hint="cs"/>
          <w:rtl/>
        </w:rPr>
        <w:t xml:space="preserve"> لا اکراه و آیات مشابهی که </w:t>
      </w:r>
      <w:r w:rsidR="00AF0CC8">
        <w:rPr>
          <w:rFonts w:hint="cs"/>
          <w:rtl/>
        </w:rPr>
        <w:t>می‌فرماید</w:t>
      </w:r>
      <w:r w:rsidR="00612465">
        <w:rPr>
          <w:rFonts w:hint="cs"/>
          <w:rtl/>
        </w:rPr>
        <w:t xml:space="preserve"> </w:t>
      </w:r>
      <w:r w:rsidR="00612465" w:rsidRPr="00612465">
        <w:rPr>
          <w:rFonts w:hint="cs"/>
          <w:b/>
          <w:bCs/>
          <w:color w:val="00B050"/>
          <w:rtl/>
        </w:rPr>
        <w:t xml:space="preserve">﴿ </w:t>
      </w:r>
      <w:r w:rsidR="00612465" w:rsidRPr="00612465">
        <w:rPr>
          <w:b/>
          <w:bCs/>
          <w:color w:val="00B050"/>
          <w:rtl/>
        </w:rPr>
        <w:t>لَا إِكْرَاهَ فِي الدِّينِ قَدْ تَبَيَّنَ الرُّشْدُ مِنَ الْغَيِّ</w:t>
      </w:r>
      <w:r w:rsidR="00612465">
        <w:rPr>
          <w:rStyle w:val="FootnoteReference"/>
          <w:rtl/>
        </w:rPr>
        <w:footnoteReference w:id="5"/>
      </w:r>
      <w:r w:rsidR="00612465">
        <w:rPr>
          <w:rFonts w:hint="cs"/>
          <w:rtl/>
        </w:rPr>
        <w:t xml:space="preserve"> </w:t>
      </w:r>
      <w:r w:rsidR="00612465" w:rsidRPr="00612465">
        <w:rPr>
          <w:rFonts w:hint="cs"/>
          <w:b/>
          <w:bCs/>
          <w:color w:val="00B050"/>
          <w:rtl/>
        </w:rPr>
        <w:t>﴾</w:t>
      </w:r>
      <w:r w:rsidR="00612465">
        <w:rPr>
          <w:rFonts w:hint="cs"/>
          <w:rtl/>
        </w:rPr>
        <w:t xml:space="preserve"> </w:t>
      </w:r>
      <w:r w:rsidR="00116610">
        <w:rPr>
          <w:rFonts w:hint="cs"/>
          <w:rtl/>
        </w:rPr>
        <w:t xml:space="preserve">در دین هیچ اجباری نیست شما وقتی </w:t>
      </w:r>
      <w:r w:rsidR="00AF0CC8">
        <w:rPr>
          <w:rFonts w:hint="cs"/>
          <w:rtl/>
        </w:rPr>
        <w:t>می‌خواهید</w:t>
      </w:r>
      <w:r w:rsidR="00116610">
        <w:rPr>
          <w:rFonts w:hint="cs"/>
          <w:rtl/>
        </w:rPr>
        <w:t xml:space="preserve"> فرزندانتان را بهشتی کنید مجبور </w:t>
      </w:r>
      <w:r w:rsidR="00AF0CC8">
        <w:rPr>
          <w:rFonts w:hint="cs"/>
          <w:rtl/>
        </w:rPr>
        <w:t>می‌کنید</w:t>
      </w:r>
      <w:r w:rsidR="00116610">
        <w:rPr>
          <w:rFonts w:hint="cs"/>
          <w:rtl/>
        </w:rPr>
        <w:t xml:space="preserve"> که </w:t>
      </w:r>
      <w:r>
        <w:rPr>
          <w:rFonts w:hint="cs"/>
          <w:rtl/>
        </w:rPr>
        <w:t>این‌ها</w:t>
      </w:r>
      <w:r w:rsidR="00116610">
        <w:rPr>
          <w:rFonts w:hint="cs"/>
          <w:rtl/>
        </w:rPr>
        <w:t xml:space="preserve"> بهشتی بشوند و ما بهشتی شدن جزو اجبار کار ما نیست و ما ن</w:t>
      </w:r>
      <w:r>
        <w:rPr>
          <w:rFonts w:hint="cs"/>
          <w:rtl/>
        </w:rPr>
        <w:t>می‌خواهیم</w:t>
      </w:r>
      <w:r w:rsidR="00116610">
        <w:rPr>
          <w:rFonts w:hint="cs"/>
          <w:rtl/>
        </w:rPr>
        <w:t xml:space="preserve"> دیگران را مجبور به بهشتی شدن کنیم</w:t>
      </w:r>
    </w:p>
    <w:p w:rsidR="00116610" w:rsidRDefault="00116610" w:rsidP="00612465">
      <w:pPr>
        <w:rPr>
          <w:rtl/>
        </w:rPr>
      </w:pPr>
      <w:r>
        <w:rPr>
          <w:rFonts w:hint="cs"/>
          <w:rtl/>
        </w:rPr>
        <w:t>این را چگونه جواب بدهیم</w:t>
      </w:r>
    </w:p>
    <w:p w:rsidR="00553B47" w:rsidRDefault="00553B47" w:rsidP="00553B47">
      <w:pPr>
        <w:pStyle w:val="Heading2"/>
        <w:rPr>
          <w:rtl/>
        </w:rPr>
      </w:pPr>
      <w:bookmarkStart w:id="16" w:name="_Toc86529098"/>
      <w:r>
        <w:rPr>
          <w:rFonts w:hint="cs"/>
          <w:rtl/>
        </w:rPr>
        <w:t>جواب اشکال</w:t>
      </w:r>
      <w:bookmarkEnd w:id="16"/>
    </w:p>
    <w:p w:rsidR="00116610" w:rsidRDefault="00116610" w:rsidP="00612465">
      <w:pPr>
        <w:rPr>
          <w:rtl/>
        </w:rPr>
      </w:pPr>
      <w:r>
        <w:rPr>
          <w:rFonts w:hint="cs"/>
          <w:rtl/>
        </w:rPr>
        <w:t xml:space="preserve">در جواب </w:t>
      </w:r>
      <w:r w:rsidR="00864BA1">
        <w:rPr>
          <w:rFonts w:hint="cs"/>
          <w:rtl/>
        </w:rPr>
        <w:t>می‌گوییم</w:t>
      </w:r>
      <w:r>
        <w:rPr>
          <w:rFonts w:hint="cs"/>
          <w:rtl/>
        </w:rPr>
        <w:t xml:space="preserve"> اشکالاتی بر این استدلال وارد است</w:t>
      </w:r>
    </w:p>
    <w:p w:rsidR="00116610" w:rsidRDefault="00AF0CC8" w:rsidP="00612465">
      <w:pPr>
        <w:rPr>
          <w:rtl/>
        </w:rPr>
      </w:pPr>
      <w:r>
        <w:rPr>
          <w:rtl/>
        </w:rPr>
        <w:t>اولاً</w:t>
      </w:r>
      <w:r w:rsidR="00116610">
        <w:rPr>
          <w:rFonts w:hint="cs"/>
          <w:rtl/>
        </w:rPr>
        <w:t xml:space="preserve"> این آیات مبارکه مثل </w:t>
      </w:r>
      <w:r w:rsidR="00864BA1">
        <w:rPr>
          <w:rFonts w:hint="cs"/>
          <w:rtl/>
        </w:rPr>
        <w:t>آیه</w:t>
      </w:r>
      <w:r w:rsidR="00116610">
        <w:rPr>
          <w:rFonts w:hint="cs"/>
          <w:rtl/>
        </w:rPr>
        <w:t xml:space="preserve"> ﴿ لا اکراه فی الدین ﴾ و </w:t>
      </w:r>
      <w:r>
        <w:rPr>
          <w:rFonts w:hint="cs"/>
          <w:rtl/>
        </w:rPr>
        <w:t>مشابهش</w:t>
      </w:r>
      <w:r w:rsidR="00116610">
        <w:rPr>
          <w:rFonts w:hint="cs"/>
          <w:rtl/>
        </w:rPr>
        <w:t xml:space="preserve"> بحث در </w:t>
      </w:r>
      <w:r>
        <w:rPr>
          <w:rFonts w:hint="cs"/>
          <w:rtl/>
        </w:rPr>
        <w:t>پذیرش</w:t>
      </w:r>
      <w:r w:rsidR="00116610">
        <w:rPr>
          <w:rFonts w:hint="cs"/>
          <w:rtl/>
        </w:rPr>
        <w:t xml:space="preserve"> قلبی در دین را </w:t>
      </w:r>
      <w:r w:rsidR="00864BA1">
        <w:rPr>
          <w:rFonts w:hint="cs"/>
          <w:rtl/>
        </w:rPr>
        <w:t>می‌گویند</w:t>
      </w:r>
      <w:r>
        <w:rPr>
          <w:rFonts w:hint="cs"/>
          <w:rtl/>
        </w:rPr>
        <w:t>،</w:t>
      </w:r>
      <w:r w:rsidR="00116610">
        <w:rPr>
          <w:rFonts w:hint="cs"/>
          <w:rtl/>
        </w:rPr>
        <w:t xml:space="preserve"> </w:t>
      </w:r>
      <w:r w:rsidR="00864BA1">
        <w:rPr>
          <w:rFonts w:hint="cs"/>
          <w:rtl/>
        </w:rPr>
        <w:t>می‌گویند</w:t>
      </w:r>
      <w:r w:rsidR="00116610">
        <w:rPr>
          <w:rFonts w:hint="cs"/>
          <w:rtl/>
        </w:rPr>
        <w:t xml:space="preserve"> که پذیرش قلبی دین اجبار و اکراهی نیست اما اگر کسی اسلام را پذیرفت و قبول کرد باید به لوازمش یعنی اطاعت خداوند هم ملزم باشد</w:t>
      </w:r>
    </w:p>
    <w:p w:rsidR="00116610" w:rsidRDefault="00116610" w:rsidP="00116610">
      <w:pPr>
        <w:rPr>
          <w:rtl/>
        </w:rPr>
      </w:pPr>
      <w:r>
        <w:rPr>
          <w:rFonts w:hint="cs"/>
          <w:rtl/>
        </w:rPr>
        <w:t>دوم اینکه پدر و مادر ن</w:t>
      </w:r>
      <w:r w:rsidR="00645738">
        <w:rPr>
          <w:rFonts w:hint="cs"/>
          <w:rtl/>
        </w:rPr>
        <w:t>می‌خواهند</w:t>
      </w:r>
      <w:r>
        <w:rPr>
          <w:rFonts w:hint="cs"/>
          <w:rtl/>
        </w:rPr>
        <w:t xml:space="preserve"> اجبار قلبی بکنند چون </w:t>
      </w:r>
      <w:r w:rsidR="00AF0CC8">
        <w:rPr>
          <w:rtl/>
        </w:rPr>
        <w:t>اصلاً</w:t>
      </w:r>
      <w:r w:rsidR="00541CEF">
        <w:rPr>
          <w:rtl/>
        </w:rPr>
        <w:t xml:space="preserve"> </w:t>
      </w:r>
      <w:r>
        <w:rPr>
          <w:rFonts w:hint="cs"/>
          <w:rtl/>
        </w:rPr>
        <w:t xml:space="preserve">نشدنی است علامه هم در المیزان این را دارند که الزام قلبی نشدنی است این </w:t>
      </w:r>
      <w:r w:rsidR="00864BA1">
        <w:rPr>
          <w:rFonts w:hint="cs"/>
          <w:rtl/>
        </w:rPr>
        <w:t>آیه</w:t>
      </w:r>
      <w:r>
        <w:rPr>
          <w:rFonts w:hint="cs"/>
          <w:rtl/>
        </w:rPr>
        <w:t xml:space="preserve"> </w:t>
      </w:r>
      <w:r w:rsidR="00864BA1">
        <w:rPr>
          <w:rFonts w:hint="cs"/>
          <w:rtl/>
        </w:rPr>
        <w:t>می‌گوید</w:t>
      </w:r>
      <w:r>
        <w:rPr>
          <w:rFonts w:hint="cs"/>
          <w:rtl/>
        </w:rPr>
        <w:t xml:space="preserve"> نشدنی است خودش باید بپذیرد، پدر و مادر باید </w:t>
      </w:r>
      <w:r w:rsidR="00864BA1">
        <w:rPr>
          <w:rFonts w:hint="cs"/>
          <w:rtl/>
        </w:rPr>
        <w:t>زمینه‌سازی</w:t>
      </w:r>
      <w:r>
        <w:rPr>
          <w:rFonts w:hint="cs"/>
          <w:rtl/>
        </w:rPr>
        <w:t xml:space="preserve"> بکنند برای پذیرش قلبی او، حالا خواست بپذیرد و نخواست نپذیرد</w:t>
      </w:r>
    </w:p>
    <w:p w:rsidR="00116610" w:rsidRDefault="00116610" w:rsidP="00116610">
      <w:pPr>
        <w:rPr>
          <w:rtl/>
        </w:rPr>
      </w:pPr>
      <w:r>
        <w:rPr>
          <w:rFonts w:hint="cs"/>
          <w:rtl/>
        </w:rPr>
        <w:t xml:space="preserve">چون </w:t>
      </w:r>
      <w:r w:rsidR="00AF0CC8">
        <w:rPr>
          <w:rFonts w:hint="cs"/>
          <w:rtl/>
        </w:rPr>
        <w:t>اصلاً</w:t>
      </w:r>
      <w:r>
        <w:rPr>
          <w:rFonts w:hint="cs"/>
          <w:rtl/>
        </w:rPr>
        <w:t xml:space="preserve"> اکراه در امر اعتقادی، (لا، لای نفی جنس است، وجود ندارد) ن</w:t>
      </w:r>
      <w:r w:rsidR="00864BA1">
        <w:rPr>
          <w:rFonts w:hint="cs"/>
          <w:rtl/>
        </w:rPr>
        <w:t>می‌شود</w:t>
      </w:r>
      <w:r>
        <w:rPr>
          <w:rFonts w:hint="cs"/>
          <w:rtl/>
        </w:rPr>
        <w:t xml:space="preserve"> انجام داد</w:t>
      </w:r>
    </w:p>
    <w:p w:rsidR="00116610" w:rsidRDefault="00116610" w:rsidP="00116610">
      <w:pPr>
        <w:rPr>
          <w:rtl/>
        </w:rPr>
      </w:pPr>
      <w:r>
        <w:rPr>
          <w:rFonts w:hint="cs"/>
          <w:rtl/>
        </w:rPr>
        <w:t>سوم اینکه</w:t>
      </w:r>
    </w:p>
    <w:p w:rsidR="00116610" w:rsidRDefault="00116610" w:rsidP="00116610">
      <w:pPr>
        <w:rPr>
          <w:rtl/>
        </w:rPr>
      </w:pPr>
      <w:r>
        <w:rPr>
          <w:rFonts w:hint="cs"/>
          <w:rtl/>
        </w:rPr>
        <w:t xml:space="preserve">بر فرض که </w:t>
      </w:r>
      <w:r w:rsidR="00864BA1">
        <w:rPr>
          <w:rFonts w:hint="cs"/>
          <w:rtl/>
        </w:rPr>
        <w:t>آیه</w:t>
      </w:r>
      <w:r>
        <w:rPr>
          <w:rFonts w:hint="cs"/>
          <w:rtl/>
        </w:rPr>
        <w:t xml:space="preserve"> بر نفی هر گونه اجباری در دین دلالت داشته باشد ن</w:t>
      </w:r>
      <w:r w:rsidR="00864BA1">
        <w:rPr>
          <w:rFonts w:hint="cs"/>
          <w:rtl/>
        </w:rPr>
        <w:t>می‌توان</w:t>
      </w:r>
      <w:r>
        <w:rPr>
          <w:rFonts w:hint="cs"/>
          <w:rtl/>
        </w:rPr>
        <w:t xml:space="preserve">د لزوم وظیفه والدین نسبت به فرزندان دست برداشت چون والدین </w:t>
      </w:r>
      <w:r w:rsidR="00864BA1">
        <w:rPr>
          <w:rFonts w:hint="cs"/>
          <w:rtl/>
        </w:rPr>
        <w:t>می‌توانند</w:t>
      </w:r>
      <w:r>
        <w:rPr>
          <w:rFonts w:hint="cs"/>
          <w:rtl/>
        </w:rPr>
        <w:t xml:space="preserve"> وظیفه صیانتی خودشان را با </w:t>
      </w:r>
      <w:r w:rsidR="00AF0CC8">
        <w:rPr>
          <w:rFonts w:hint="cs"/>
          <w:rtl/>
        </w:rPr>
        <w:t>روش‌های</w:t>
      </w:r>
      <w:r>
        <w:rPr>
          <w:rFonts w:hint="cs"/>
          <w:rtl/>
        </w:rPr>
        <w:t xml:space="preserve"> تربیتی غیر اجباری و غیر اکراهی انجام بدهند حالا </w:t>
      </w:r>
      <w:r w:rsidR="00864BA1">
        <w:rPr>
          <w:rFonts w:hint="cs"/>
          <w:rtl/>
        </w:rPr>
        <w:t>آیه</w:t>
      </w:r>
      <w:r>
        <w:rPr>
          <w:rFonts w:hint="cs"/>
          <w:rtl/>
        </w:rPr>
        <w:t xml:space="preserve"> وقایه </w:t>
      </w:r>
      <w:r w:rsidR="00864BA1">
        <w:rPr>
          <w:rFonts w:hint="cs"/>
          <w:rtl/>
        </w:rPr>
        <w:t>حتماً</w:t>
      </w:r>
      <w:r>
        <w:rPr>
          <w:rFonts w:hint="cs"/>
          <w:rtl/>
        </w:rPr>
        <w:t xml:space="preserve"> نگفته است که شما با اجبار و اکراه این کار را انجام </w:t>
      </w:r>
      <w:r w:rsidR="00AF0CC8">
        <w:rPr>
          <w:rtl/>
        </w:rPr>
        <w:t>بده</w:t>
      </w:r>
      <w:r w:rsidR="00AF0CC8">
        <w:rPr>
          <w:rFonts w:hint="cs"/>
          <w:rtl/>
        </w:rPr>
        <w:t>ی</w:t>
      </w:r>
      <w:r w:rsidR="00AF0CC8">
        <w:rPr>
          <w:rFonts w:hint="eastAsia"/>
          <w:rtl/>
        </w:rPr>
        <w:t>د</w:t>
      </w:r>
    </w:p>
    <w:p w:rsidR="00116610" w:rsidRDefault="00116610" w:rsidP="00116610">
      <w:pPr>
        <w:rPr>
          <w:rtl/>
        </w:rPr>
      </w:pPr>
      <w:r>
        <w:rPr>
          <w:rFonts w:hint="cs"/>
          <w:rtl/>
        </w:rPr>
        <w:lastRenderedPageBreak/>
        <w:t xml:space="preserve">اگر بپذیریم ما از اجبار و اکراه نفی </w:t>
      </w:r>
      <w:r w:rsidR="00AF0CC8">
        <w:rPr>
          <w:rFonts w:hint="cs"/>
          <w:rtl/>
        </w:rPr>
        <w:t>شده‌ایم</w:t>
      </w:r>
      <w:r>
        <w:rPr>
          <w:rFonts w:hint="cs"/>
          <w:rtl/>
        </w:rPr>
        <w:t xml:space="preserve"> نباید اجبار و اکراه کرد با </w:t>
      </w:r>
      <w:r w:rsidR="00864BA1">
        <w:rPr>
          <w:rFonts w:hint="cs"/>
          <w:rtl/>
        </w:rPr>
        <w:t>آیه</w:t>
      </w:r>
      <w:r>
        <w:rPr>
          <w:rFonts w:hint="cs"/>
          <w:rtl/>
        </w:rPr>
        <w:t xml:space="preserve"> وقایه قابل جمع است که از </w:t>
      </w:r>
      <w:r w:rsidR="00AF0CC8">
        <w:rPr>
          <w:rFonts w:hint="cs"/>
          <w:rtl/>
        </w:rPr>
        <w:t>روش‌هایی</w:t>
      </w:r>
      <w:r>
        <w:rPr>
          <w:rFonts w:hint="cs"/>
          <w:rtl/>
        </w:rPr>
        <w:t xml:space="preserve"> استفاده بکنیم که </w:t>
      </w:r>
      <w:r w:rsidR="00AF0CC8">
        <w:rPr>
          <w:rFonts w:hint="cs"/>
          <w:rtl/>
        </w:rPr>
        <w:t>روش‌های</w:t>
      </w:r>
      <w:r>
        <w:rPr>
          <w:rFonts w:hint="cs"/>
          <w:rtl/>
        </w:rPr>
        <w:t xml:space="preserve"> اکراهی و اجباری نباشد باز هم وظیفه والدین را ن</w:t>
      </w:r>
      <w:r w:rsidR="00864BA1">
        <w:rPr>
          <w:rFonts w:hint="cs"/>
          <w:rtl/>
        </w:rPr>
        <w:t>می‌توان</w:t>
      </w:r>
      <w:r>
        <w:rPr>
          <w:rFonts w:hint="cs"/>
          <w:rtl/>
        </w:rPr>
        <w:t xml:space="preserve"> چشم پوشی کرد بنابراین در </w:t>
      </w:r>
      <w:r w:rsidR="00864BA1">
        <w:rPr>
          <w:rFonts w:hint="cs"/>
          <w:rtl/>
        </w:rPr>
        <w:t>آیه</w:t>
      </w:r>
      <w:r>
        <w:rPr>
          <w:rFonts w:hint="cs"/>
          <w:rtl/>
        </w:rPr>
        <w:t xml:space="preserve"> هیچ دلالتی ندارد که والدین وظیفه صیانتی و وقایی خود را ترک کنند و کنار بگذارند.</w:t>
      </w:r>
    </w:p>
    <w:p w:rsidR="00116610" w:rsidRDefault="00116610" w:rsidP="00116610">
      <w:pPr>
        <w:rPr>
          <w:rtl/>
        </w:rPr>
      </w:pPr>
      <w:r>
        <w:rPr>
          <w:rFonts w:hint="cs"/>
          <w:rtl/>
        </w:rPr>
        <w:t>برخی روایات دیگر هم در این زمینه وارد شده است</w:t>
      </w:r>
    </w:p>
    <w:p w:rsidR="00116610" w:rsidRDefault="00AF0CC8" w:rsidP="00553B47">
      <w:pPr>
        <w:pStyle w:val="Heading1"/>
        <w:rPr>
          <w:rtl/>
        </w:rPr>
      </w:pPr>
      <w:bookmarkStart w:id="17" w:name="_Toc86529099"/>
      <w:r>
        <w:rPr>
          <w:rFonts w:hint="cs"/>
          <w:rtl/>
        </w:rPr>
        <w:t>جمع‌بندی</w:t>
      </w:r>
      <w:bookmarkEnd w:id="17"/>
    </w:p>
    <w:p w:rsidR="00116610" w:rsidRDefault="00116610" w:rsidP="00AF0CC8">
      <w:pPr>
        <w:rPr>
          <w:rtl/>
        </w:rPr>
      </w:pPr>
      <w:r>
        <w:rPr>
          <w:rFonts w:hint="cs"/>
          <w:rtl/>
        </w:rPr>
        <w:t xml:space="preserve">در </w:t>
      </w:r>
      <w:r w:rsidR="00AF0CC8">
        <w:rPr>
          <w:rFonts w:hint="cs"/>
          <w:rtl/>
        </w:rPr>
        <w:t>جمع‌بندی</w:t>
      </w:r>
      <w:r>
        <w:rPr>
          <w:rFonts w:hint="cs"/>
          <w:rtl/>
        </w:rPr>
        <w:t xml:space="preserve"> با توجه به مجموعه استدلالات </w:t>
      </w:r>
      <w:r w:rsidR="00864BA1">
        <w:rPr>
          <w:rFonts w:hint="cs"/>
          <w:rtl/>
        </w:rPr>
        <w:t>آیه</w:t>
      </w:r>
      <w:r>
        <w:rPr>
          <w:rFonts w:hint="cs"/>
          <w:rtl/>
        </w:rPr>
        <w:t xml:space="preserve"> وقایه و روایاتی که بود و پاسخی که به نافیان وظیفه</w:t>
      </w:r>
      <w:r w:rsidR="00AF0CC8">
        <w:rPr>
          <w:rtl/>
        </w:rPr>
        <w:softHyphen/>
      </w:r>
      <w:r>
        <w:rPr>
          <w:rFonts w:hint="cs"/>
          <w:rtl/>
        </w:rPr>
        <w:t xml:space="preserve">مندی داده شد از </w:t>
      </w:r>
      <w:r w:rsidR="00645738">
        <w:rPr>
          <w:rFonts w:hint="cs"/>
          <w:rtl/>
        </w:rPr>
        <w:t>آن</w:t>
      </w:r>
      <w:r>
        <w:rPr>
          <w:rFonts w:hint="cs"/>
          <w:rtl/>
        </w:rPr>
        <w:t xml:space="preserve"> در </w:t>
      </w:r>
      <w:r w:rsidR="00AF0CC8">
        <w:rPr>
          <w:rFonts w:hint="cs"/>
          <w:rtl/>
        </w:rPr>
        <w:t>می‌آید</w:t>
      </w:r>
      <w:r>
        <w:rPr>
          <w:rFonts w:hint="cs"/>
          <w:rtl/>
        </w:rPr>
        <w:t xml:space="preserve"> که والدین نسبت به خود و نسبت به فرزندان خود و پدر خانواده نسبت به همسر خود وظیفه الزامی حفظ </w:t>
      </w:r>
      <w:r w:rsidR="00645738">
        <w:rPr>
          <w:rFonts w:hint="cs"/>
          <w:rtl/>
        </w:rPr>
        <w:t>آنها</w:t>
      </w:r>
      <w:r>
        <w:rPr>
          <w:rFonts w:hint="cs"/>
          <w:rtl/>
        </w:rPr>
        <w:t xml:space="preserve"> از </w:t>
      </w:r>
      <w:r w:rsidR="00864BA1">
        <w:rPr>
          <w:rFonts w:hint="cs"/>
          <w:rtl/>
        </w:rPr>
        <w:t>آتش</w:t>
      </w:r>
      <w:r>
        <w:rPr>
          <w:rFonts w:hint="cs"/>
          <w:rtl/>
        </w:rPr>
        <w:t xml:space="preserve"> جهنم دارد که یکی از </w:t>
      </w:r>
      <w:r w:rsidR="00AF0CC8">
        <w:rPr>
          <w:rFonts w:hint="cs"/>
          <w:rtl/>
        </w:rPr>
        <w:t>راه‌های</w:t>
      </w:r>
      <w:r>
        <w:rPr>
          <w:rFonts w:hint="cs"/>
          <w:rtl/>
        </w:rPr>
        <w:t xml:space="preserve"> اساسی، تربیت وقایی است به </w:t>
      </w:r>
      <w:r w:rsidR="00645738">
        <w:rPr>
          <w:rFonts w:hint="cs"/>
          <w:rtl/>
        </w:rPr>
        <w:t>گونه‌ای</w:t>
      </w:r>
      <w:r>
        <w:rPr>
          <w:rFonts w:hint="cs"/>
          <w:rtl/>
        </w:rPr>
        <w:t xml:space="preserve"> فرزندان را تربیت بکند </w:t>
      </w:r>
      <w:r w:rsidR="00645738">
        <w:rPr>
          <w:rFonts w:hint="cs"/>
          <w:rtl/>
        </w:rPr>
        <w:t>مخصوصاً</w:t>
      </w:r>
      <w:r>
        <w:rPr>
          <w:rFonts w:hint="cs"/>
          <w:rtl/>
        </w:rPr>
        <w:t xml:space="preserve"> در رساله حقوق امام سجاد </w:t>
      </w:r>
      <w:r w:rsidR="00864BA1">
        <w:rPr>
          <w:rFonts w:hint="cs"/>
          <w:rtl/>
        </w:rPr>
        <w:t>علیه‌السلام</w:t>
      </w:r>
      <w:r>
        <w:rPr>
          <w:rFonts w:hint="cs"/>
          <w:rtl/>
        </w:rPr>
        <w:t xml:space="preserve"> حسن ادب در </w:t>
      </w:r>
      <w:r w:rsidR="00645738">
        <w:rPr>
          <w:rFonts w:hint="cs"/>
          <w:rtl/>
        </w:rPr>
        <w:t>آنها</w:t>
      </w:r>
      <w:r>
        <w:rPr>
          <w:rFonts w:hint="cs"/>
          <w:rtl/>
        </w:rPr>
        <w:t xml:space="preserve"> باشد معونه علی طاعة الله باشد </w:t>
      </w:r>
      <w:r w:rsidR="00DB61EF">
        <w:rPr>
          <w:rFonts w:hint="cs"/>
          <w:rtl/>
        </w:rPr>
        <w:t>دلالت بر 41:01؟؟؟ باشد</w:t>
      </w:r>
    </w:p>
    <w:p w:rsidR="00DB61EF" w:rsidRDefault="00DB61EF" w:rsidP="00116610">
      <w:pPr>
        <w:rPr>
          <w:rtl/>
        </w:rPr>
      </w:pPr>
      <w:r>
        <w:rPr>
          <w:rFonts w:hint="cs"/>
          <w:rtl/>
        </w:rPr>
        <w:t xml:space="preserve">پس برای اینکه تربیت حفظ کننده از </w:t>
      </w:r>
      <w:r w:rsidR="00864BA1">
        <w:rPr>
          <w:rFonts w:hint="cs"/>
          <w:rtl/>
        </w:rPr>
        <w:t>آتش</w:t>
      </w:r>
      <w:r>
        <w:rPr>
          <w:rFonts w:hint="cs"/>
          <w:rtl/>
        </w:rPr>
        <w:t xml:space="preserve"> داشته باشیم باید تربیت وقایی داشته باشیم این </w:t>
      </w:r>
      <w:r w:rsidR="00AF0CC8">
        <w:rPr>
          <w:rtl/>
        </w:rPr>
        <w:t>نت</w:t>
      </w:r>
      <w:r w:rsidR="00AF0CC8">
        <w:rPr>
          <w:rFonts w:hint="cs"/>
          <w:rtl/>
        </w:rPr>
        <w:t>ی</w:t>
      </w:r>
      <w:r w:rsidR="00AF0CC8">
        <w:rPr>
          <w:rFonts w:hint="eastAsia"/>
          <w:rtl/>
        </w:rPr>
        <w:t>جه‌اش</w:t>
      </w:r>
      <w:r>
        <w:rPr>
          <w:rFonts w:hint="cs"/>
          <w:rtl/>
        </w:rPr>
        <w:t xml:space="preserve"> </w:t>
      </w:r>
      <w:r w:rsidR="00AF0CC8">
        <w:rPr>
          <w:rFonts w:hint="cs"/>
          <w:rtl/>
        </w:rPr>
        <w:t>می‌شود</w:t>
      </w:r>
    </w:p>
    <w:p w:rsidR="00DB61EF" w:rsidRDefault="00DB61EF" w:rsidP="00116610">
      <w:pPr>
        <w:rPr>
          <w:rtl/>
        </w:rPr>
      </w:pPr>
      <w:r>
        <w:rPr>
          <w:rFonts w:hint="cs"/>
          <w:rtl/>
        </w:rPr>
        <w:t xml:space="preserve">شما </w:t>
      </w:r>
      <w:r w:rsidR="00864BA1">
        <w:rPr>
          <w:rFonts w:hint="cs"/>
          <w:rtl/>
        </w:rPr>
        <w:t>می‌توان</w:t>
      </w:r>
      <w:r>
        <w:rPr>
          <w:rFonts w:hint="cs"/>
          <w:rtl/>
        </w:rPr>
        <w:t xml:space="preserve">ید این </w:t>
      </w:r>
      <w:r w:rsidR="00AF0CC8">
        <w:rPr>
          <w:rtl/>
        </w:rPr>
        <w:t>نت</w:t>
      </w:r>
      <w:r w:rsidR="00AF0CC8">
        <w:rPr>
          <w:rFonts w:hint="cs"/>
          <w:rtl/>
        </w:rPr>
        <w:t>ی</w:t>
      </w:r>
      <w:r w:rsidR="00AF0CC8">
        <w:rPr>
          <w:rFonts w:hint="eastAsia"/>
          <w:rtl/>
        </w:rPr>
        <w:t>جه‌گ</w:t>
      </w:r>
      <w:r w:rsidR="00AF0CC8">
        <w:rPr>
          <w:rFonts w:hint="cs"/>
          <w:rtl/>
        </w:rPr>
        <w:t>ی</w:t>
      </w:r>
      <w:r w:rsidR="00AF0CC8">
        <w:rPr>
          <w:rFonts w:hint="eastAsia"/>
          <w:rtl/>
        </w:rPr>
        <w:t>ر</w:t>
      </w:r>
      <w:r w:rsidR="00AF0CC8">
        <w:rPr>
          <w:rFonts w:hint="cs"/>
          <w:rtl/>
        </w:rPr>
        <w:t>ی</w:t>
      </w:r>
      <w:r>
        <w:rPr>
          <w:rFonts w:hint="cs"/>
          <w:rtl/>
        </w:rPr>
        <w:t xml:space="preserve"> را بر موضوعات و مصادیق مختلفی انطباق بدهید در زندگی خود زندگی فردی و اجتماعی.</w:t>
      </w:r>
    </w:p>
    <w:p w:rsidR="00ED286B" w:rsidRDefault="00ED286B" w:rsidP="00ED286B">
      <w:pPr>
        <w:rPr>
          <w:rtl/>
        </w:rPr>
      </w:pPr>
      <w:r>
        <w:rPr>
          <w:rFonts w:hint="cs"/>
          <w:rtl/>
        </w:rPr>
        <w:t>و السلام علیکم و رحمة الله و برکاته</w:t>
      </w:r>
    </w:p>
    <w:p w:rsidR="00ED286B" w:rsidRPr="001A07B0" w:rsidRDefault="00ED286B" w:rsidP="00ED286B">
      <w:pPr>
        <w:rPr>
          <w:rtl/>
        </w:rPr>
      </w:pPr>
      <w:r>
        <w:rPr>
          <w:rFonts w:hint="cs"/>
          <w:rtl/>
        </w:rPr>
        <w:t>اللهم صل علی محمد و آل محمد و عجل فرجهم.</w:t>
      </w:r>
    </w:p>
    <w:sectPr w:rsidR="00ED286B" w:rsidRPr="001A07B0" w:rsidSect="00873379">
      <w:headerReference w:type="default" r:id="rId8"/>
      <w:footerReference w:type="default" r:id="rId9"/>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186" w:rsidRDefault="00F82186" w:rsidP="000D5800">
      <w:pPr>
        <w:spacing w:after="0"/>
      </w:pPr>
      <w:r>
        <w:separator/>
      </w:r>
    </w:p>
  </w:endnote>
  <w:endnote w:type="continuationSeparator" w:id="0">
    <w:p w:rsidR="00F82186" w:rsidRDefault="00F82186"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645738" w:rsidRDefault="00645738" w:rsidP="007B0062">
        <w:pPr>
          <w:pStyle w:val="Footer"/>
          <w:jc w:val="center"/>
        </w:pPr>
        <w:r>
          <w:fldChar w:fldCharType="begin"/>
        </w:r>
        <w:r>
          <w:instrText xml:space="preserve"> PAGE   \* MERGEFORMAT </w:instrText>
        </w:r>
        <w:r>
          <w:fldChar w:fldCharType="separate"/>
        </w:r>
        <w:r w:rsidR="00512523">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186" w:rsidRDefault="00F82186" w:rsidP="000D5800">
      <w:pPr>
        <w:spacing w:after="0"/>
      </w:pPr>
      <w:r>
        <w:separator/>
      </w:r>
    </w:p>
  </w:footnote>
  <w:footnote w:type="continuationSeparator" w:id="0">
    <w:p w:rsidR="00F82186" w:rsidRDefault="00F82186" w:rsidP="000D5800">
      <w:pPr>
        <w:spacing w:after="0"/>
      </w:pPr>
      <w:r>
        <w:continuationSeparator/>
      </w:r>
    </w:p>
  </w:footnote>
  <w:footnote w:id="1">
    <w:p w:rsidR="00645738" w:rsidRPr="00E83950" w:rsidRDefault="00645738">
      <w:pPr>
        <w:pStyle w:val="FootnoteText"/>
        <w:rPr>
          <w:rtl/>
        </w:rPr>
      </w:pPr>
      <w:r w:rsidRPr="00E83950">
        <w:rPr>
          <w:rStyle w:val="FootnoteReference"/>
          <w:vertAlign w:val="baseline"/>
        </w:rPr>
        <w:footnoteRef/>
      </w:r>
      <w:r w:rsidRPr="00E83950">
        <w:rPr>
          <w:rtl/>
        </w:rPr>
        <w:t xml:space="preserve"> </w:t>
      </w:r>
      <w:r w:rsidRPr="00E83950">
        <w:rPr>
          <w:rFonts w:hint="cs"/>
          <w:rtl/>
        </w:rPr>
        <w:t>- سوره طلاق، آیه 6</w:t>
      </w:r>
    </w:p>
  </w:footnote>
  <w:footnote w:id="2">
    <w:p w:rsidR="00645738" w:rsidRPr="00E83950" w:rsidRDefault="00645738" w:rsidP="00E83950">
      <w:pPr>
        <w:pStyle w:val="FootnoteText"/>
        <w:rPr>
          <w:rtl/>
        </w:rPr>
      </w:pPr>
      <w:r w:rsidRPr="00E83950">
        <w:rPr>
          <w:rStyle w:val="FootnoteReference"/>
          <w:vertAlign w:val="baseline"/>
        </w:rPr>
        <w:footnoteRef/>
      </w:r>
      <w:r w:rsidRPr="00E83950">
        <w:rPr>
          <w:rtl/>
        </w:rPr>
        <w:t xml:space="preserve"> </w:t>
      </w:r>
      <w:r w:rsidRPr="00E83950">
        <w:rPr>
          <w:rFonts w:hint="cs"/>
          <w:rtl/>
        </w:rPr>
        <w:t xml:space="preserve">- سوره </w:t>
      </w:r>
      <w:r>
        <w:rPr>
          <w:rFonts w:hint="cs"/>
          <w:rtl/>
        </w:rPr>
        <w:t>تحریم</w:t>
      </w:r>
      <w:r w:rsidRPr="00E83950">
        <w:rPr>
          <w:rFonts w:hint="cs"/>
          <w:rtl/>
        </w:rPr>
        <w:t>، آیه 6</w:t>
      </w:r>
    </w:p>
  </w:footnote>
  <w:footnote w:id="3">
    <w:p w:rsidR="00645738" w:rsidRPr="00976024" w:rsidRDefault="00645738">
      <w:pPr>
        <w:pStyle w:val="FootnoteText"/>
        <w:rPr>
          <w:rtl/>
        </w:rPr>
      </w:pPr>
      <w:r w:rsidRPr="00976024">
        <w:rPr>
          <w:rStyle w:val="FootnoteReference"/>
          <w:vertAlign w:val="baseline"/>
        </w:rPr>
        <w:footnoteRef/>
      </w:r>
      <w:r w:rsidRPr="00976024">
        <w:rPr>
          <w:rtl/>
        </w:rPr>
        <w:t xml:space="preserve"> </w:t>
      </w:r>
      <w:r w:rsidRPr="00976024">
        <w:rPr>
          <w:rFonts w:hint="cs"/>
          <w:rtl/>
        </w:rPr>
        <w:t>-</w:t>
      </w:r>
      <w:r w:rsidR="00AF0CC8">
        <w:rPr>
          <w:rFonts w:hint="cs"/>
          <w:rtl/>
        </w:rPr>
        <w:t xml:space="preserve"> میزان الحکمه به نقل از صحیح مسلم </w:t>
      </w:r>
    </w:p>
  </w:footnote>
  <w:footnote w:id="4">
    <w:p w:rsidR="00645738" w:rsidRPr="00976024" w:rsidRDefault="00645738">
      <w:pPr>
        <w:pStyle w:val="FootnoteText"/>
        <w:rPr>
          <w:rtl/>
        </w:rPr>
      </w:pPr>
      <w:r w:rsidRPr="00976024">
        <w:rPr>
          <w:rStyle w:val="FootnoteReference"/>
          <w:vertAlign w:val="baseline"/>
        </w:rPr>
        <w:footnoteRef/>
      </w:r>
      <w:r w:rsidRPr="00976024">
        <w:rPr>
          <w:rtl/>
        </w:rPr>
        <w:t xml:space="preserve"> </w:t>
      </w:r>
      <w:r w:rsidRPr="00976024">
        <w:rPr>
          <w:rFonts w:hint="cs"/>
          <w:rtl/>
        </w:rPr>
        <w:t xml:space="preserve">- </w:t>
      </w:r>
      <w:r w:rsidR="00AF0CC8">
        <w:rPr>
          <w:rtl/>
        </w:rPr>
        <w:t>دعا</w:t>
      </w:r>
      <w:r w:rsidR="00AF0CC8">
        <w:rPr>
          <w:rFonts w:hint="cs"/>
          <w:rtl/>
        </w:rPr>
        <w:t>ی</w:t>
      </w:r>
      <w:r w:rsidR="00AF0CC8">
        <w:rPr>
          <w:rFonts w:hint="eastAsia"/>
          <w:rtl/>
        </w:rPr>
        <w:t>م</w:t>
      </w:r>
      <w:r w:rsidRPr="00976024">
        <w:rPr>
          <w:rFonts w:hint="cs"/>
          <w:rtl/>
        </w:rPr>
        <w:t xml:space="preserve"> الاسلام، ج 1، ص 82</w:t>
      </w:r>
    </w:p>
  </w:footnote>
  <w:footnote w:id="5">
    <w:p w:rsidR="00645738" w:rsidRPr="00612465" w:rsidRDefault="00645738">
      <w:pPr>
        <w:pStyle w:val="FootnoteText"/>
        <w:rPr>
          <w:rtl/>
        </w:rPr>
      </w:pPr>
      <w:r w:rsidRPr="00612465">
        <w:rPr>
          <w:rStyle w:val="FootnoteReference"/>
          <w:vertAlign w:val="baseline"/>
        </w:rPr>
        <w:footnoteRef/>
      </w:r>
      <w:r w:rsidRPr="00612465">
        <w:rPr>
          <w:rtl/>
        </w:rPr>
        <w:t xml:space="preserve"> </w:t>
      </w:r>
      <w:r w:rsidRPr="00612465">
        <w:rPr>
          <w:rFonts w:hint="cs"/>
          <w:rtl/>
        </w:rPr>
        <w:t>- سوره بقره، آیه 256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738" w:rsidRDefault="00645738" w:rsidP="00512523">
    <w:pPr>
      <w:ind w:left="4" w:firstLine="720"/>
      <w:jc w:val="left"/>
      <w:rPr>
        <w:rFonts w:ascii="Adobe Arabic" w:hAnsi="Adobe Arabic" w:cs="Adobe Arabic"/>
        <w:b/>
        <w:bCs/>
        <w:sz w:val="24"/>
        <w:szCs w:val="24"/>
        <w:rtl/>
      </w:rPr>
    </w:pPr>
    <w:r w:rsidRPr="0058268E">
      <w:rPr>
        <w:rFonts w:ascii="Adobe Arabic" w:hAnsi="Adobe Arabic" w:cs="Adobe Arabic" w:hint="cs"/>
        <w:b/>
        <w:bCs/>
        <w:noProof/>
        <w:color w:val="FFFFFF" w:themeColor="background1"/>
        <w:sz w:val="24"/>
        <w:szCs w:val="24"/>
        <w:rtl/>
        <w:lang w:bidi="ar-SA"/>
      </w:rPr>
      <w:drawing>
        <wp:anchor distT="0" distB="0" distL="114300" distR="114300" simplePos="0" relativeHeight="251661312" behindDoc="1" locked="0" layoutInCell="1" allowOverlap="1" wp14:anchorId="15C796AA" wp14:editId="24EBA923">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28443D">
      <w:rPr>
        <w:rFonts w:ascii="Adobe Arabic" w:hAnsi="Adobe Arabic" w:cs="Adobe Arabic"/>
        <w:b/>
        <w:bCs/>
        <w:sz w:val="24"/>
        <w:szCs w:val="24"/>
        <w:rtl/>
      </w:rPr>
      <w:t xml:space="preserve">عنوان: </w:t>
    </w:r>
    <w:r>
      <w:rPr>
        <w:rFonts w:ascii="Adobe Arabic" w:hAnsi="Adobe Arabic" w:cs="Adobe Arabic" w:hint="cs"/>
        <w:b/>
        <w:bCs/>
        <w:sz w:val="24"/>
        <w:szCs w:val="24"/>
        <w:rtl/>
      </w:rPr>
      <w:t>قواعد مهم</w:t>
    </w:r>
    <w:r w:rsidRPr="0058268E">
      <w:rPr>
        <w:rFonts w:ascii="Adobe Arabic" w:hAnsi="Adobe Arabic" w:cs="Adobe Arabic"/>
        <w:b/>
        <w:bCs/>
        <w:sz w:val="24"/>
        <w:szCs w:val="24"/>
        <w:rtl/>
      </w:rPr>
      <w:t xml:space="preserve"> فقه ترب</w:t>
    </w:r>
    <w:r w:rsidRPr="0058268E">
      <w:rPr>
        <w:rFonts w:ascii="Adobe Arabic" w:hAnsi="Adobe Arabic" w:cs="Adobe Arabic" w:hint="cs"/>
        <w:b/>
        <w:bCs/>
        <w:sz w:val="24"/>
        <w:szCs w:val="24"/>
        <w:rtl/>
      </w:rPr>
      <w:t>ی</w:t>
    </w:r>
    <w:r w:rsidRPr="0058268E">
      <w:rPr>
        <w:rFonts w:ascii="Adobe Arabic" w:hAnsi="Adobe Arabic" w:cs="Adobe Arabic" w:hint="eastAsia"/>
        <w:b/>
        <w:bCs/>
        <w:sz w:val="24"/>
        <w:szCs w:val="24"/>
        <w:rtl/>
      </w:rPr>
      <w:t>ت</w:t>
    </w:r>
    <w:r w:rsidRPr="0058268E">
      <w:rPr>
        <w:rFonts w:ascii="Adobe Arabic" w:hAnsi="Adobe Arabic" w:cs="Adobe Arabic" w:hint="cs"/>
        <w:b/>
        <w:bCs/>
        <w:sz w:val="24"/>
        <w:szCs w:val="24"/>
        <w:rtl/>
      </w:rPr>
      <w:t>ی</w:t>
    </w:r>
    <w:r>
      <w:rPr>
        <w:rFonts w:ascii="Adobe Arabic" w:hAnsi="Adobe Arabic" w:cs="Adobe Arabic"/>
        <w:b/>
        <w:bCs/>
        <w:sz w:val="24"/>
        <w:szCs w:val="24"/>
        <w:rtl/>
      </w:rPr>
      <w:t xml:space="preserve"> </w:t>
    </w:r>
    <w:r w:rsidR="00AF0CC8">
      <w:rPr>
        <w:rFonts w:ascii="Adobe Arabic" w:hAnsi="Adobe Arabic" w:cs="Adobe Arabic" w:hint="cs"/>
        <w:b/>
        <w:bCs/>
        <w:sz w:val="24"/>
        <w:szCs w:val="24"/>
        <w:rtl/>
      </w:rPr>
      <w:tab/>
    </w:r>
    <w:r w:rsidR="00AF0CC8">
      <w:rPr>
        <w:rFonts w:ascii="Adobe Arabic" w:hAnsi="Adobe Arabic" w:cs="Adobe Arabic" w:hint="cs"/>
        <w:b/>
        <w:bCs/>
        <w:sz w:val="24"/>
        <w:szCs w:val="24"/>
        <w:rtl/>
      </w:rPr>
      <w:tab/>
    </w:r>
    <w:r w:rsidR="00AF0CC8">
      <w:rPr>
        <w:rFonts w:ascii="Adobe Arabic" w:hAnsi="Adobe Arabic" w:cs="Adobe Arabic" w:hint="cs"/>
        <w:b/>
        <w:bCs/>
        <w:sz w:val="24"/>
        <w:szCs w:val="24"/>
        <w:rtl/>
      </w:rPr>
      <w:tab/>
    </w:r>
    <w:r w:rsidR="00AF0CC8">
      <w:rPr>
        <w:rFonts w:ascii="Adobe Arabic" w:hAnsi="Adobe Arabic" w:cs="Adobe Arabic" w:hint="cs"/>
        <w:b/>
        <w:bCs/>
        <w:sz w:val="24"/>
        <w:szCs w:val="24"/>
        <w:rtl/>
      </w:rPr>
      <w:tab/>
    </w:r>
    <w:r w:rsidR="00AF0CC8">
      <w:rPr>
        <w:rFonts w:ascii="Adobe Arabic" w:hAnsi="Adobe Arabic" w:cs="Adobe Arabic" w:hint="cs"/>
        <w:b/>
        <w:bCs/>
        <w:sz w:val="24"/>
        <w:szCs w:val="24"/>
        <w:rtl/>
      </w:rPr>
      <w:tab/>
    </w:r>
    <w:r w:rsidR="00512523">
      <w:rPr>
        <w:rFonts w:ascii="Adobe Arabic" w:hAnsi="Adobe Arabic" w:cs="Adobe Arabic" w:hint="cs"/>
        <w:b/>
        <w:bCs/>
        <w:sz w:val="24"/>
        <w:szCs w:val="24"/>
        <w:rtl/>
      </w:rPr>
      <w:t xml:space="preserve">                       </w:t>
    </w:r>
    <w:r>
      <w:rPr>
        <w:rFonts w:ascii="Adobe Arabic" w:hAnsi="Adobe Arabic" w:cs="Adobe Arabic" w:hint="cs"/>
        <w:b/>
        <w:bCs/>
        <w:sz w:val="24"/>
        <w:szCs w:val="24"/>
        <w:rtl/>
      </w:rPr>
      <w:t>تاریخ جلسه: 05/08/1400</w:t>
    </w:r>
  </w:p>
  <w:p w:rsidR="00645738" w:rsidRPr="00000B94" w:rsidRDefault="00645738" w:rsidP="00512523">
    <w:pPr>
      <w:ind w:left="713" w:firstLine="0"/>
      <w:jc w:val="left"/>
      <w:rPr>
        <w:rFonts w:ascii="Adobe Arabic" w:hAnsi="Adobe Arabic" w:cs="Adobe Arabic"/>
        <w:b/>
        <w:bCs/>
        <w:sz w:val="24"/>
        <w:szCs w:val="24"/>
      </w:rPr>
    </w:pPr>
    <w:r w:rsidRPr="004F5524">
      <w:rPr>
        <w:rFonts w:ascii="Adobe Arabic" w:hAnsi="Adobe Arabic" w:cs="Adobe Arabic"/>
        <w:b/>
        <w:bCs/>
        <w:sz w:val="24"/>
        <w:szCs w:val="24"/>
        <w:rtl/>
      </w:rPr>
      <w:t xml:space="preserve">استاد </w:t>
    </w:r>
    <w:r>
      <w:rPr>
        <w:rFonts w:ascii="Adobe Arabic" w:hAnsi="Adobe Arabic" w:cs="Adobe Arabic" w:hint="cs"/>
        <w:b/>
        <w:bCs/>
        <w:sz w:val="24"/>
        <w:szCs w:val="24"/>
        <w:rtl/>
      </w:rPr>
      <w:t>مولودی</w:t>
    </w:r>
    <w:r>
      <w:rPr>
        <w:rFonts w:ascii="Adobe Arabic" w:hAnsi="Adobe Arabic" w:cs="Adobe Arabic"/>
        <w:b/>
        <w:bCs/>
        <w:sz w:val="24"/>
        <w:szCs w:val="24"/>
        <w:rtl/>
      </w:rPr>
      <w:t xml:space="preserve"> </w:t>
    </w:r>
    <w:r w:rsidRPr="0058268E">
      <w:rPr>
        <w:rFonts w:ascii="Adobe Arabic" w:hAnsi="Adobe Arabic" w:cs="Adobe Arabic" w:hint="cs"/>
        <w:b/>
        <w:bCs/>
        <w:color w:val="FFFFFF" w:themeColor="background1"/>
        <w:sz w:val="24"/>
        <w:szCs w:val="24"/>
        <w:rtl/>
      </w:rPr>
      <w:t>مقاصد شریعت</w:t>
    </w:r>
    <w:r>
      <w:rPr>
        <w:rFonts w:ascii="Adobe Arabic" w:hAnsi="Adobe Arabic" w:cs="Adobe Arabic"/>
        <w:b/>
        <w:bCs/>
        <w:color w:val="FFFFFF" w:themeColor="background1"/>
        <w:sz w:val="24"/>
        <w:szCs w:val="24"/>
        <w:rtl/>
      </w:rPr>
      <w:t xml:space="preserve"> </w:t>
    </w:r>
    <w:r w:rsidR="00AF0CC8">
      <w:rPr>
        <w:rFonts w:ascii="Adobe Arabic" w:hAnsi="Adobe Arabic" w:cs="Adobe Arabic" w:hint="cs"/>
        <w:b/>
        <w:bCs/>
        <w:color w:val="FFFFFF" w:themeColor="background1"/>
        <w:sz w:val="24"/>
        <w:szCs w:val="24"/>
        <w:rtl/>
      </w:rPr>
      <w:tab/>
    </w:r>
    <w:r w:rsidR="00AF0CC8">
      <w:rPr>
        <w:rFonts w:ascii="Adobe Arabic" w:hAnsi="Adobe Arabic" w:cs="Adobe Arabic" w:hint="cs"/>
        <w:b/>
        <w:bCs/>
        <w:color w:val="FFFFFF" w:themeColor="background1"/>
        <w:sz w:val="24"/>
        <w:szCs w:val="24"/>
        <w:rtl/>
      </w:rPr>
      <w:tab/>
    </w:r>
    <w:r w:rsidR="00AF0CC8">
      <w:rPr>
        <w:rFonts w:ascii="Adobe Arabic" w:hAnsi="Adobe Arabic" w:cs="Adobe Arabic" w:hint="cs"/>
        <w:b/>
        <w:bCs/>
        <w:color w:val="FFFFFF" w:themeColor="background1"/>
        <w:sz w:val="24"/>
        <w:szCs w:val="24"/>
        <w:rtl/>
      </w:rPr>
      <w:tab/>
    </w:r>
    <w:r w:rsidR="00AF0CC8">
      <w:rPr>
        <w:rFonts w:ascii="Adobe Arabic" w:hAnsi="Adobe Arabic" w:cs="Adobe Arabic" w:hint="cs"/>
        <w:b/>
        <w:bCs/>
        <w:color w:val="FFFFFF" w:themeColor="background1"/>
        <w:sz w:val="24"/>
        <w:szCs w:val="24"/>
        <w:rtl/>
      </w:rPr>
      <w:tab/>
    </w:r>
    <w:r w:rsidR="00AF0CC8">
      <w:rPr>
        <w:rFonts w:ascii="Adobe Arabic" w:hAnsi="Adobe Arabic" w:cs="Adobe Arabic" w:hint="cs"/>
        <w:b/>
        <w:bCs/>
        <w:color w:val="FFFFFF" w:themeColor="background1"/>
        <w:sz w:val="24"/>
        <w:szCs w:val="24"/>
        <w:rtl/>
      </w:rPr>
      <w:tab/>
    </w:r>
    <w:r w:rsidR="00512523">
      <w:rPr>
        <w:rFonts w:ascii="Adobe Arabic" w:hAnsi="Adobe Arabic" w:cs="Adobe Arabic" w:hint="cs"/>
        <w:b/>
        <w:bCs/>
        <w:color w:val="FFFFFF" w:themeColor="background1"/>
        <w:sz w:val="24"/>
        <w:szCs w:val="24"/>
        <w:rtl/>
      </w:rPr>
      <w:t xml:space="preserve">                       </w:t>
    </w:r>
    <w:r>
      <w:rPr>
        <w:rFonts w:ascii="Adobe Arabic" w:hAnsi="Adobe Arabic" w:cs="Adobe Arabic" w:hint="cs"/>
        <w:b/>
        <w:bCs/>
        <w:sz w:val="24"/>
        <w:szCs w:val="24"/>
        <w:rtl/>
      </w:rPr>
      <w:t>شماره جلسه: 2</w:t>
    </w:r>
  </w:p>
  <w:p w:rsidR="00645738" w:rsidRPr="00873379" w:rsidRDefault="00645738" w:rsidP="00873379">
    <w:pPr>
      <w:pStyle w:val="Header"/>
      <w:ind w:firstLine="0"/>
    </w:pPr>
    <w:r w:rsidRPr="00F32CA6">
      <w:rPr>
        <w:rFonts w:ascii="Adobe Arabic" w:hAnsi="Adobe Arabic" w:cs="Adobe Arabic"/>
        <w:b/>
        <w:bCs/>
        <w:noProof/>
        <w:lang w:bidi="ar-SA"/>
      </w:rPr>
      <mc:AlternateContent>
        <mc:Choice Requires="wps">
          <w:drawing>
            <wp:anchor distT="4294967292" distB="4294967292" distL="114300" distR="114300" simplePos="0" relativeHeight="251657216" behindDoc="0" locked="0" layoutInCell="1" allowOverlap="1" wp14:anchorId="42A9AE2B" wp14:editId="028B903A">
              <wp:simplePos x="0" y="0"/>
              <wp:positionH relativeFrom="column">
                <wp:posOffset>-242545</wp:posOffset>
              </wp:positionH>
              <wp:positionV relativeFrom="paragraph">
                <wp:posOffset>20320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69124"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1pt,1.6pt" to="483.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844A7"/>
    <w:multiLevelType w:val="hybridMultilevel"/>
    <w:tmpl w:val="C08EB93E"/>
    <w:lvl w:ilvl="0" w:tplc="37AC2D04">
      <w:start w:val="1"/>
      <w:numFmt w:val="decimal"/>
      <w:pStyle w:val="ListParagrap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2B6618E1"/>
    <w:multiLevelType w:val="hybridMultilevel"/>
    <w:tmpl w:val="A3461E4C"/>
    <w:lvl w:ilvl="0" w:tplc="CD4ED6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482A34A3"/>
    <w:multiLevelType w:val="hybridMultilevel"/>
    <w:tmpl w:val="49F6BCC6"/>
    <w:lvl w:ilvl="0" w:tplc="1478BBC0">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
  </w:num>
  <w:num w:numId="2">
    <w:abstractNumId w:val="2"/>
  </w:num>
  <w:num w:numId="3">
    <w:abstractNumId w:val="0"/>
  </w:num>
  <w:num w:numId="4">
    <w:abstractNumId w:val="1"/>
  </w:num>
  <w:num w:numId="5">
    <w:abstractNumId w:val="0"/>
  </w:num>
  <w:num w:numId="6">
    <w:abstractNumId w:val="0"/>
    <w:lvlOverride w:ilvl="0">
      <w:startOverride w:val="1"/>
    </w:lvlOverride>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F40"/>
    <w:rsid w:val="000004BC"/>
    <w:rsid w:val="00000B94"/>
    <w:rsid w:val="0000366F"/>
    <w:rsid w:val="0000491C"/>
    <w:rsid w:val="00007060"/>
    <w:rsid w:val="0001090E"/>
    <w:rsid w:val="000125A7"/>
    <w:rsid w:val="000136F6"/>
    <w:rsid w:val="000222DC"/>
    <w:rsid w:val="000228A2"/>
    <w:rsid w:val="0002657F"/>
    <w:rsid w:val="000279A6"/>
    <w:rsid w:val="000324F1"/>
    <w:rsid w:val="000330CD"/>
    <w:rsid w:val="000341F0"/>
    <w:rsid w:val="000342C4"/>
    <w:rsid w:val="00041FE0"/>
    <w:rsid w:val="00042E34"/>
    <w:rsid w:val="00045B14"/>
    <w:rsid w:val="00052BA3"/>
    <w:rsid w:val="0006363E"/>
    <w:rsid w:val="00063C89"/>
    <w:rsid w:val="00065213"/>
    <w:rsid w:val="00065938"/>
    <w:rsid w:val="00067325"/>
    <w:rsid w:val="00077594"/>
    <w:rsid w:val="00080DFF"/>
    <w:rsid w:val="00084511"/>
    <w:rsid w:val="00085BC9"/>
    <w:rsid w:val="00085ED5"/>
    <w:rsid w:val="000A0B5B"/>
    <w:rsid w:val="000A1A51"/>
    <w:rsid w:val="000B0882"/>
    <w:rsid w:val="000B0FDA"/>
    <w:rsid w:val="000C3F3F"/>
    <w:rsid w:val="000D04B2"/>
    <w:rsid w:val="000D1C50"/>
    <w:rsid w:val="000D2D0D"/>
    <w:rsid w:val="000D33E1"/>
    <w:rsid w:val="000D3893"/>
    <w:rsid w:val="000D5800"/>
    <w:rsid w:val="000D6581"/>
    <w:rsid w:val="000E202D"/>
    <w:rsid w:val="000F1897"/>
    <w:rsid w:val="000F6A9F"/>
    <w:rsid w:val="000F7E72"/>
    <w:rsid w:val="00101E2D"/>
    <w:rsid w:val="00102405"/>
    <w:rsid w:val="00102CEB"/>
    <w:rsid w:val="001034CD"/>
    <w:rsid w:val="00114C37"/>
    <w:rsid w:val="00116610"/>
    <w:rsid w:val="00117955"/>
    <w:rsid w:val="00133E1D"/>
    <w:rsid w:val="00134E8C"/>
    <w:rsid w:val="0013617D"/>
    <w:rsid w:val="00136442"/>
    <w:rsid w:val="001370B6"/>
    <w:rsid w:val="0013725D"/>
    <w:rsid w:val="00137758"/>
    <w:rsid w:val="0014142F"/>
    <w:rsid w:val="00150D4B"/>
    <w:rsid w:val="00152621"/>
    <w:rsid w:val="00152670"/>
    <w:rsid w:val="001550AE"/>
    <w:rsid w:val="00163FDB"/>
    <w:rsid w:val="00166531"/>
    <w:rsid w:val="00166DD8"/>
    <w:rsid w:val="001712D6"/>
    <w:rsid w:val="00174299"/>
    <w:rsid w:val="001757C8"/>
    <w:rsid w:val="00177934"/>
    <w:rsid w:val="00192A6A"/>
    <w:rsid w:val="001952C8"/>
    <w:rsid w:val="0019566B"/>
    <w:rsid w:val="00196082"/>
    <w:rsid w:val="00197CDD"/>
    <w:rsid w:val="001A07B0"/>
    <w:rsid w:val="001A2F9C"/>
    <w:rsid w:val="001C367D"/>
    <w:rsid w:val="001C3CCA"/>
    <w:rsid w:val="001D1F54"/>
    <w:rsid w:val="001D24F8"/>
    <w:rsid w:val="001D542D"/>
    <w:rsid w:val="001D6605"/>
    <w:rsid w:val="001E2A9D"/>
    <w:rsid w:val="001E2B38"/>
    <w:rsid w:val="001E306E"/>
    <w:rsid w:val="001E3FB0"/>
    <w:rsid w:val="001E4FFF"/>
    <w:rsid w:val="001F2792"/>
    <w:rsid w:val="001F28AF"/>
    <w:rsid w:val="001F2E3E"/>
    <w:rsid w:val="00205920"/>
    <w:rsid w:val="00206B69"/>
    <w:rsid w:val="00210F67"/>
    <w:rsid w:val="0021711E"/>
    <w:rsid w:val="002209A2"/>
    <w:rsid w:val="00220B3F"/>
    <w:rsid w:val="0022347D"/>
    <w:rsid w:val="00224C0A"/>
    <w:rsid w:val="00226F5C"/>
    <w:rsid w:val="00233777"/>
    <w:rsid w:val="00237480"/>
    <w:rsid w:val="002376A5"/>
    <w:rsid w:val="00237D69"/>
    <w:rsid w:val="002417C9"/>
    <w:rsid w:val="002518E1"/>
    <w:rsid w:val="002529C5"/>
    <w:rsid w:val="00254643"/>
    <w:rsid w:val="00261792"/>
    <w:rsid w:val="00270294"/>
    <w:rsid w:val="002717B8"/>
    <w:rsid w:val="002814BF"/>
    <w:rsid w:val="0028152A"/>
    <w:rsid w:val="00283229"/>
    <w:rsid w:val="00287445"/>
    <w:rsid w:val="002914BD"/>
    <w:rsid w:val="00292299"/>
    <w:rsid w:val="00292698"/>
    <w:rsid w:val="00297263"/>
    <w:rsid w:val="002A04B3"/>
    <w:rsid w:val="002A21AE"/>
    <w:rsid w:val="002A35E0"/>
    <w:rsid w:val="002B0BA7"/>
    <w:rsid w:val="002B4275"/>
    <w:rsid w:val="002B4A4C"/>
    <w:rsid w:val="002B7AD5"/>
    <w:rsid w:val="002C0190"/>
    <w:rsid w:val="002C5694"/>
    <w:rsid w:val="002C56FD"/>
    <w:rsid w:val="002D3E62"/>
    <w:rsid w:val="002D49E4"/>
    <w:rsid w:val="002D54A8"/>
    <w:rsid w:val="002D5BDC"/>
    <w:rsid w:val="002D720F"/>
    <w:rsid w:val="002E1E33"/>
    <w:rsid w:val="002E450B"/>
    <w:rsid w:val="002E4C16"/>
    <w:rsid w:val="002E55AA"/>
    <w:rsid w:val="002E6038"/>
    <w:rsid w:val="002E73F9"/>
    <w:rsid w:val="002F05B9"/>
    <w:rsid w:val="002F1140"/>
    <w:rsid w:val="002F7869"/>
    <w:rsid w:val="00306E3D"/>
    <w:rsid w:val="003105E9"/>
    <w:rsid w:val="00311429"/>
    <w:rsid w:val="00313530"/>
    <w:rsid w:val="0031684F"/>
    <w:rsid w:val="00323168"/>
    <w:rsid w:val="003308B2"/>
    <w:rsid w:val="00331826"/>
    <w:rsid w:val="00334B05"/>
    <w:rsid w:val="00334CB9"/>
    <w:rsid w:val="003367D5"/>
    <w:rsid w:val="003374B5"/>
    <w:rsid w:val="00340BA3"/>
    <w:rsid w:val="003411F5"/>
    <w:rsid w:val="003442EC"/>
    <w:rsid w:val="00344637"/>
    <w:rsid w:val="00345781"/>
    <w:rsid w:val="00345941"/>
    <w:rsid w:val="00357471"/>
    <w:rsid w:val="00363811"/>
    <w:rsid w:val="00366400"/>
    <w:rsid w:val="003822C9"/>
    <w:rsid w:val="0038595C"/>
    <w:rsid w:val="00392E6E"/>
    <w:rsid w:val="003963D7"/>
    <w:rsid w:val="00396F28"/>
    <w:rsid w:val="003A0638"/>
    <w:rsid w:val="003A1A05"/>
    <w:rsid w:val="003A2654"/>
    <w:rsid w:val="003A5D9D"/>
    <w:rsid w:val="003C06BF"/>
    <w:rsid w:val="003C4F40"/>
    <w:rsid w:val="003C7899"/>
    <w:rsid w:val="003D20DC"/>
    <w:rsid w:val="003D2F0A"/>
    <w:rsid w:val="003D3C9D"/>
    <w:rsid w:val="003D4BB8"/>
    <w:rsid w:val="003D563F"/>
    <w:rsid w:val="003D7608"/>
    <w:rsid w:val="003E157C"/>
    <w:rsid w:val="003E1E58"/>
    <w:rsid w:val="003E2BAB"/>
    <w:rsid w:val="003E3FC3"/>
    <w:rsid w:val="00400A0F"/>
    <w:rsid w:val="004012C8"/>
    <w:rsid w:val="00403174"/>
    <w:rsid w:val="00404320"/>
    <w:rsid w:val="00405199"/>
    <w:rsid w:val="00406887"/>
    <w:rsid w:val="00406C04"/>
    <w:rsid w:val="00410699"/>
    <w:rsid w:val="00415360"/>
    <w:rsid w:val="004203BB"/>
    <w:rsid w:val="004215FA"/>
    <w:rsid w:val="00424C70"/>
    <w:rsid w:val="004251FB"/>
    <w:rsid w:val="0042744B"/>
    <w:rsid w:val="0043727F"/>
    <w:rsid w:val="00440E57"/>
    <w:rsid w:val="00441CE1"/>
    <w:rsid w:val="00443EB7"/>
    <w:rsid w:val="0044591E"/>
    <w:rsid w:val="004476F0"/>
    <w:rsid w:val="00447837"/>
    <w:rsid w:val="004510BE"/>
    <w:rsid w:val="00455277"/>
    <w:rsid w:val="00455B91"/>
    <w:rsid w:val="00455F4E"/>
    <w:rsid w:val="004574CD"/>
    <w:rsid w:val="00461761"/>
    <w:rsid w:val="004651D2"/>
    <w:rsid w:val="00465D26"/>
    <w:rsid w:val="004679F8"/>
    <w:rsid w:val="00472832"/>
    <w:rsid w:val="00475C3C"/>
    <w:rsid w:val="004805FC"/>
    <w:rsid w:val="00481C88"/>
    <w:rsid w:val="00490412"/>
    <w:rsid w:val="00492C9D"/>
    <w:rsid w:val="00495D4E"/>
    <w:rsid w:val="00496E04"/>
    <w:rsid w:val="004A022D"/>
    <w:rsid w:val="004A66A9"/>
    <w:rsid w:val="004A77C5"/>
    <w:rsid w:val="004A790F"/>
    <w:rsid w:val="004B2564"/>
    <w:rsid w:val="004B337F"/>
    <w:rsid w:val="004B486C"/>
    <w:rsid w:val="004C0ADD"/>
    <w:rsid w:val="004C4D9F"/>
    <w:rsid w:val="004D0FC7"/>
    <w:rsid w:val="004E1D7D"/>
    <w:rsid w:val="004E2535"/>
    <w:rsid w:val="004E32CF"/>
    <w:rsid w:val="004F3596"/>
    <w:rsid w:val="004F41EB"/>
    <w:rsid w:val="004F5456"/>
    <w:rsid w:val="00502AA8"/>
    <w:rsid w:val="005031DB"/>
    <w:rsid w:val="005100CC"/>
    <w:rsid w:val="00512523"/>
    <w:rsid w:val="0051790F"/>
    <w:rsid w:val="00530FD7"/>
    <w:rsid w:val="00533A35"/>
    <w:rsid w:val="00535D58"/>
    <w:rsid w:val="00536E06"/>
    <w:rsid w:val="0054080C"/>
    <w:rsid w:val="00541CEF"/>
    <w:rsid w:val="0054552C"/>
    <w:rsid w:val="00545B0C"/>
    <w:rsid w:val="00551628"/>
    <w:rsid w:val="00553B47"/>
    <w:rsid w:val="00560FD8"/>
    <w:rsid w:val="00561D6A"/>
    <w:rsid w:val="0056702C"/>
    <w:rsid w:val="00572E2D"/>
    <w:rsid w:val="00572FD7"/>
    <w:rsid w:val="0057307B"/>
    <w:rsid w:val="00580CFA"/>
    <w:rsid w:val="0058268E"/>
    <w:rsid w:val="00584656"/>
    <w:rsid w:val="00592103"/>
    <w:rsid w:val="005941DD"/>
    <w:rsid w:val="0059534F"/>
    <w:rsid w:val="00596E76"/>
    <w:rsid w:val="00597748"/>
    <w:rsid w:val="005A0F64"/>
    <w:rsid w:val="005A28FA"/>
    <w:rsid w:val="005A545E"/>
    <w:rsid w:val="005A5862"/>
    <w:rsid w:val="005B05D4"/>
    <w:rsid w:val="005B0852"/>
    <w:rsid w:val="005B16EB"/>
    <w:rsid w:val="005C00EA"/>
    <w:rsid w:val="005C06AE"/>
    <w:rsid w:val="005C43BF"/>
    <w:rsid w:val="005C720E"/>
    <w:rsid w:val="005D0BF2"/>
    <w:rsid w:val="005D16AA"/>
    <w:rsid w:val="005E1399"/>
    <w:rsid w:val="005E269F"/>
    <w:rsid w:val="005E4228"/>
    <w:rsid w:val="005E62C2"/>
    <w:rsid w:val="005F02BF"/>
    <w:rsid w:val="005F0B28"/>
    <w:rsid w:val="005F17B0"/>
    <w:rsid w:val="005F3E2E"/>
    <w:rsid w:val="006042C4"/>
    <w:rsid w:val="00610C18"/>
    <w:rsid w:val="00612385"/>
    <w:rsid w:val="00612465"/>
    <w:rsid w:val="0061376C"/>
    <w:rsid w:val="00617C7C"/>
    <w:rsid w:val="006248EF"/>
    <w:rsid w:val="00627180"/>
    <w:rsid w:val="00627CF5"/>
    <w:rsid w:val="00636EFA"/>
    <w:rsid w:val="00645591"/>
    <w:rsid w:val="00645738"/>
    <w:rsid w:val="00645A5A"/>
    <w:rsid w:val="00650163"/>
    <w:rsid w:val="0065384B"/>
    <w:rsid w:val="006546F3"/>
    <w:rsid w:val="00654F9D"/>
    <w:rsid w:val="00655F7D"/>
    <w:rsid w:val="00656480"/>
    <w:rsid w:val="0066229C"/>
    <w:rsid w:val="00663739"/>
    <w:rsid w:val="00663AAD"/>
    <w:rsid w:val="006642DD"/>
    <w:rsid w:val="00665F21"/>
    <w:rsid w:val="00666A04"/>
    <w:rsid w:val="00671929"/>
    <w:rsid w:val="00673A78"/>
    <w:rsid w:val="00680DEC"/>
    <w:rsid w:val="0068112E"/>
    <w:rsid w:val="00683E05"/>
    <w:rsid w:val="0069696C"/>
    <w:rsid w:val="00696C84"/>
    <w:rsid w:val="006A085A"/>
    <w:rsid w:val="006B08B0"/>
    <w:rsid w:val="006B6A86"/>
    <w:rsid w:val="006C125E"/>
    <w:rsid w:val="006C75C6"/>
    <w:rsid w:val="006D3A87"/>
    <w:rsid w:val="006E3628"/>
    <w:rsid w:val="006E3B0D"/>
    <w:rsid w:val="006E3B1B"/>
    <w:rsid w:val="006E74BA"/>
    <w:rsid w:val="006F01B4"/>
    <w:rsid w:val="006F6BFE"/>
    <w:rsid w:val="007007C8"/>
    <w:rsid w:val="00703DD3"/>
    <w:rsid w:val="007052BB"/>
    <w:rsid w:val="00705A9C"/>
    <w:rsid w:val="00715F5C"/>
    <w:rsid w:val="007160A3"/>
    <w:rsid w:val="00723D97"/>
    <w:rsid w:val="0072457F"/>
    <w:rsid w:val="007254AF"/>
    <w:rsid w:val="00731F70"/>
    <w:rsid w:val="00734D59"/>
    <w:rsid w:val="0073609B"/>
    <w:rsid w:val="0073725E"/>
    <w:rsid w:val="007378A9"/>
    <w:rsid w:val="00737A6C"/>
    <w:rsid w:val="00741805"/>
    <w:rsid w:val="0074701B"/>
    <w:rsid w:val="0074771A"/>
    <w:rsid w:val="0075033E"/>
    <w:rsid w:val="00752745"/>
    <w:rsid w:val="0075336C"/>
    <w:rsid w:val="00753A93"/>
    <w:rsid w:val="007617F3"/>
    <w:rsid w:val="00761FEB"/>
    <w:rsid w:val="00762886"/>
    <w:rsid w:val="0076665E"/>
    <w:rsid w:val="00766AD6"/>
    <w:rsid w:val="00767675"/>
    <w:rsid w:val="00771B75"/>
    <w:rsid w:val="00772185"/>
    <w:rsid w:val="00774727"/>
    <w:rsid w:val="007749BC"/>
    <w:rsid w:val="00777618"/>
    <w:rsid w:val="00780C88"/>
    <w:rsid w:val="00780E25"/>
    <w:rsid w:val="007810A0"/>
    <w:rsid w:val="007818F0"/>
    <w:rsid w:val="00783462"/>
    <w:rsid w:val="00787B13"/>
    <w:rsid w:val="00792FAC"/>
    <w:rsid w:val="007A208C"/>
    <w:rsid w:val="007A431B"/>
    <w:rsid w:val="007A4B99"/>
    <w:rsid w:val="007A4F18"/>
    <w:rsid w:val="007A5427"/>
    <w:rsid w:val="007A5D2F"/>
    <w:rsid w:val="007B0062"/>
    <w:rsid w:val="007B304A"/>
    <w:rsid w:val="007B4218"/>
    <w:rsid w:val="007B5586"/>
    <w:rsid w:val="007B6FEB"/>
    <w:rsid w:val="007B7029"/>
    <w:rsid w:val="007C1EF7"/>
    <w:rsid w:val="007C710E"/>
    <w:rsid w:val="007C7198"/>
    <w:rsid w:val="007D0B88"/>
    <w:rsid w:val="007D1549"/>
    <w:rsid w:val="007D2ED1"/>
    <w:rsid w:val="007D4AE9"/>
    <w:rsid w:val="007E03E9"/>
    <w:rsid w:val="007E04EE"/>
    <w:rsid w:val="007E499E"/>
    <w:rsid w:val="007E5A8D"/>
    <w:rsid w:val="007E636F"/>
    <w:rsid w:val="007E6423"/>
    <w:rsid w:val="007E7FA7"/>
    <w:rsid w:val="007F0721"/>
    <w:rsid w:val="007F293C"/>
    <w:rsid w:val="007F2CCF"/>
    <w:rsid w:val="007F3085"/>
    <w:rsid w:val="007F3221"/>
    <w:rsid w:val="007F4750"/>
    <w:rsid w:val="007F4A90"/>
    <w:rsid w:val="007F6FBC"/>
    <w:rsid w:val="007F7E76"/>
    <w:rsid w:val="00802D15"/>
    <w:rsid w:val="00803501"/>
    <w:rsid w:val="008053A3"/>
    <w:rsid w:val="0080799B"/>
    <w:rsid w:val="00807BE3"/>
    <w:rsid w:val="00811276"/>
    <w:rsid w:val="00811F02"/>
    <w:rsid w:val="00811F46"/>
    <w:rsid w:val="00817C91"/>
    <w:rsid w:val="00817DA8"/>
    <w:rsid w:val="00826AD1"/>
    <w:rsid w:val="00833847"/>
    <w:rsid w:val="008359B7"/>
    <w:rsid w:val="008378A8"/>
    <w:rsid w:val="008407A4"/>
    <w:rsid w:val="00844860"/>
    <w:rsid w:val="00845CC4"/>
    <w:rsid w:val="00853A62"/>
    <w:rsid w:val="0086243C"/>
    <w:rsid w:val="00862B2E"/>
    <w:rsid w:val="0086349B"/>
    <w:rsid w:val="008644F4"/>
    <w:rsid w:val="00864BA1"/>
    <w:rsid w:val="00864CA5"/>
    <w:rsid w:val="00871C42"/>
    <w:rsid w:val="00873379"/>
    <w:rsid w:val="00873EB3"/>
    <w:rsid w:val="008748B8"/>
    <w:rsid w:val="00875597"/>
    <w:rsid w:val="00883733"/>
    <w:rsid w:val="00886C84"/>
    <w:rsid w:val="008940A0"/>
    <w:rsid w:val="008965D2"/>
    <w:rsid w:val="008A1235"/>
    <w:rsid w:val="008A236D"/>
    <w:rsid w:val="008A3AE6"/>
    <w:rsid w:val="008A3B4B"/>
    <w:rsid w:val="008B2AFF"/>
    <w:rsid w:val="008B3C4A"/>
    <w:rsid w:val="008B4C36"/>
    <w:rsid w:val="008B5651"/>
    <w:rsid w:val="008B565A"/>
    <w:rsid w:val="008B62F5"/>
    <w:rsid w:val="008C1237"/>
    <w:rsid w:val="008C3414"/>
    <w:rsid w:val="008C4B52"/>
    <w:rsid w:val="008D030F"/>
    <w:rsid w:val="008D2FBE"/>
    <w:rsid w:val="008D3287"/>
    <w:rsid w:val="008D36D5"/>
    <w:rsid w:val="008D47C3"/>
    <w:rsid w:val="008E3903"/>
    <w:rsid w:val="008E4F7C"/>
    <w:rsid w:val="008E7053"/>
    <w:rsid w:val="008F083F"/>
    <w:rsid w:val="008F53E9"/>
    <w:rsid w:val="008F63E3"/>
    <w:rsid w:val="00900A8F"/>
    <w:rsid w:val="009056AA"/>
    <w:rsid w:val="009065C2"/>
    <w:rsid w:val="00906836"/>
    <w:rsid w:val="009101EE"/>
    <w:rsid w:val="009132BC"/>
    <w:rsid w:val="00913C3B"/>
    <w:rsid w:val="00915509"/>
    <w:rsid w:val="00924401"/>
    <w:rsid w:val="00927388"/>
    <w:rsid w:val="009274FE"/>
    <w:rsid w:val="009314AE"/>
    <w:rsid w:val="00932EE3"/>
    <w:rsid w:val="009401AC"/>
    <w:rsid w:val="00940323"/>
    <w:rsid w:val="00944975"/>
    <w:rsid w:val="009475B7"/>
    <w:rsid w:val="00950742"/>
    <w:rsid w:val="00951B10"/>
    <w:rsid w:val="0095758E"/>
    <w:rsid w:val="00957E3B"/>
    <w:rsid w:val="00960140"/>
    <w:rsid w:val="00960EAB"/>
    <w:rsid w:val="009613AC"/>
    <w:rsid w:val="00971C59"/>
    <w:rsid w:val="00976024"/>
    <w:rsid w:val="009776AB"/>
    <w:rsid w:val="009776D4"/>
    <w:rsid w:val="00977F5E"/>
    <w:rsid w:val="00980643"/>
    <w:rsid w:val="009928DC"/>
    <w:rsid w:val="009A2204"/>
    <w:rsid w:val="009A29F1"/>
    <w:rsid w:val="009A42EF"/>
    <w:rsid w:val="009A5E52"/>
    <w:rsid w:val="009A5F72"/>
    <w:rsid w:val="009B2FCA"/>
    <w:rsid w:val="009B46BC"/>
    <w:rsid w:val="009B61C3"/>
    <w:rsid w:val="009C168D"/>
    <w:rsid w:val="009C636B"/>
    <w:rsid w:val="009C7B4F"/>
    <w:rsid w:val="009D24A2"/>
    <w:rsid w:val="009D32A4"/>
    <w:rsid w:val="009D3671"/>
    <w:rsid w:val="009E0DBA"/>
    <w:rsid w:val="009E1F06"/>
    <w:rsid w:val="009E4B09"/>
    <w:rsid w:val="009E63CB"/>
    <w:rsid w:val="009E7144"/>
    <w:rsid w:val="009F0872"/>
    <w:rsid w:val="009F4EB3"/>
    <w:rsid w:val="009F5F6C"/>
    <w:rsid w:val="00A01A04"/>
    <w:rsid w:val="00A05445"/>
    <w:rsid w:val="00A06D48"/>
    <w:rsid w:val="00A10836"/>
    <w:rsid w:val="00A1155E"/>
    <w:rsid w:val="00A13864"/>
    <w:rsid w:val="00A14226"/>
    <w:rsid w:val="00A21834"/>
    <w:rsid w:val="00A31C17"/>
    <w:rsid w:val="00A31FDE"/>
    <w:rsid w:val="00A35AC2"/>
    <w:rsid w:val="00A35EF9"/>
    <w:rsid w:val="00A37C77"/>
    <w:rsid w:val="00A506F3"/>
    <w:rsid w:val="00A5418D"/>
    <w:rsid w:val="00A54437"/>
    <w:rsid w:val="00A5605B"/>
    <w:rsid w:val="00A57907"/>
    <w:rsid w:val="00A6143A"/>
    <w:rsid w:val="00A6237F"/>
    <w:rsid w:val="00A6441E"/>
    <w:rsid w:val="00A670B9"/>
    <w:rsid w:val="00A72088"/>
    <w:rsid w:val="00A725C2"/>
    <w:rsid w:val="00A769EE"/>
    <w:rsid w:val="00A810A5"/>
    <w:rsid w:val="00A83BDA"/>
    <w:rsid w:val="00A87F46"/>
    <w:rsid w:val="00A904CC"/>
    <w:rsid w:val="00A90D97"/>
    <w:rsid w:val="00A91767"/>
    <w:rsid w:val="00A91F18"/>
    <w:rsid w:val="00A9616A"/>
    <w:rsid w:val="00A96F68"/>
    <w:rsid w:val="00AA2342"/>
    <w:rsid w:val="00AA51DB"/>
    <w:rsid w:val="00AA5BDD"/>
    <w:rsid w:val="00AA5E10"/>
    <w:rsid w:val="00AB01FE"/>
    <w:rsid w:val="00AB08FA"/>
    <w:rsid w:val="00AB2ABB"/>
    <w:rsid w:val="00AB3F0F"/>
    <w:rsid w:val="00AC4DCD"/>
    <w:rsid w:val="00AC7D0F"/>
    <w:rsid w:val="00AD0304"/>
    <w:rsid w:val="00AD27BE"/>
    <w:rsid w:val="00AD40C4"/>
    <w:rsid w:val="00AF0CC8"/>
    <w:rsid w:val="00AF0F1A"/>
    <w:rsid w:val="00B002D6"/>
    <w:rsid w:val="00B01724"/>
    <w:rsid w:val="00B026BD"/>
    <w:rsid w:val="00B0644F"/>
    <w:rsid w:val="00B07D3E"/>
    <w:rsid w:val="00B119C3"/>
    <w:rsid w:val="00B12D8B"/>
    <w:rsid w:val="00B1300D"/>
    <w:rsid w:val="00B15027"/>
    <w:rsid w:val="00B15E3C"/>
    <w:rsid w:val="00B15F3B"/>
    <w:rsid w:val="00B213EB"/>
    <w:rsid w:val="00B21CF4"/>
    <w:rsid w:val="00B24300"/>
    <w:rsid w:val="00B27DC1"/>
    <w:rsid w:val="00B307B6"/>
    <w:rsid w:val="00B330C7"/>
    <w:rsid w:val="00B34736"/>
    <w:rsid w:val="00B43691"/>
    <w:rsid w:val="00B504A9"/>
    <w:rsid w:val="00B54E05"/>
    <w:rsid w:val="00B55D51"/>
    <w:rsid w:val="00B564B8"/>
    <w:rsid w:val="00B60D9D"/>
    <w:rsid w:val="00B61B91"/>
    <w:rsid w:val="00B625A9"/>
    <w:rsid w:val="00B63F15"/>
    <w:rsid w:val="00B80B86"/>
    <w:rsid w:val="00B9119B"/>
    <w:rsid w:val="00B93CEF"/>
    <w:rsid w:val="00B95FC1"/>
    <w:rsid w:val="00B96A3B"/>
    <w:rsid w:val="00BA083F"/>
    <w:rsid w:val="00BA2105"/>
    <w:rsid w:val="00BA34E6"/>
    <w:rsid w:val="00BA51A8"/>
    <w:rsid w:val="00BB1C64"/>
    <w:rsid w:val="00BB5F7E"/>
    <w:rsid w:val="00BC26F6"/>
    <w:rsid w:val="00BC4833"/>
    <w:rsid w:val="00BC7094"/>
    <w:rsid w:val="00BD1423"/>
    <w:rsid w:val="00BD3122"/>
    <w:rsid w:val="00BD40DA"/>
    <w:rsid w:val="00BE74F2"/>
    <w:rsid w:val="00BF0813"/>
    <w:rsid w:val="00BF2506"/>
    <w:rsid w:val="00BF3D67"/>
    <w:rsid w:val="00BF4A4D"/>
    <w:rsid w:val="00C0101D"/>
    <w:rsid w:val="00C01B43"/>
    <w:rsid w:val="00C104B6"/>
    <w:rsid w:val="00C10D91"/>
    <w:rsid w:val="00C15B34"/>
    <w:rsid w:val="00C160AF"/>
    <w:rsid w:val="00C17970"/>
    <w:rsid w:val="00C21058"/>
    <w:rsid w:val="00C21ADB"/>
    <w:rsid w:val="00C22299"/>
    <w:rsid w:val="00C2269D"/>
    <w:rsid w:val="00C25609"/>
    <w:rsid w:val="00C262D7"/>
    <w:rsid w:val="00C26607"/>
    <w:rsid w:val="00C30966"/>
    <w:rsid w:val="00C335B2"/>
    <w:rsid w:val="00C35CF1"/>
    <w:rsid w:val="00C45418"/>
    <w:rsid w:val="00C51441"/>
    <w:rsid w:val="00C514A0"/>
    <w:rsid w:val="00C55D3E"/>
    <w:rsid w:val="00C60D75"/>
    <w:rsid w:val="00C64234"/>
    <w:rsid w:val="00C64CEA"/>
    <w:rsid w:val="00C658AC"/>
    <w:rsid w:val="00C661F9"/>
    <w:rsid w:val="00C73012"/>
    <w:rsid w:val="00C76295"/>
    <w:rsid w:val="00C763DD"/>
    <w:rsid w:val="00C803C2"/>
    <w:rsid w:val="00C805CE"/>
    <w:rsid w:val="00C84FC0"/>
    <w:rsid w:val="00C87608"/>
    <w:rsid w:val="00C91A82"/>
    <w:rsid w:val="00C9244A"/>
    <w:rsid w:val="00C94D3A"/>
    <w:rsid w:val="00C969A3"/>
    <w:rsid w:val="00C972F3"/>
    <w:rsid w:val="00C9781A"/>
    <w:rsid w:val="00C9798A"/>
    <w:rsid w:val="00CA3B00"/>
    <w:rsid w:val="00CA7A11"/>
    <w:rsid w:val="00CA7B4F"/>
    <w:rsid w:val="00CB0E5D"/>
    <w:rsid w:val="00CB5DA3"/>
    <w:rsid w:val="00CC0E9C"/>
    <w:rsid w:val="00CC1376"/>
    <w:rsid w:val="00CC1BAC"/>
    <w:rsid w:val="00CC3976"/>
    <w:rsid w:val="00CC415F"/>
    <w:rsid w:val="00CC5DBD"/>
    <w:rsid w:val="00CC720E"/>
    <w:rsid w:val="00CD0F33"/>
    <w:rsid w:val="00CD3039"/>
    <w:rsid w:val="00CD7D9D"/>
    <w:rsid w:val="00CE09B7"/>
    <w:rsid w:val="00CE1DF5"/>
    <w:rsid w:val="00CE1E36"/>
    <w:rsid w:val="00CE31E6"/>
    <w:rsid w:val="00CE37C0"/>
    <w:rsid w:val="00CE3B74"/>
    <w:rsid w:val="00CE7D62"/>
    <w:rsid w:val="00CF42E2"/>
    <w:rsid w:val="00CF6D24"/>
    <w:rsid w:val="00CF719E"/>
    <w:rsid w:val="00CF7916"/>
    <w:rsid w:val="00D06B3D"/>
    <w:rsid w:val="00D1396C"/>
    <w:rsid w:val="00D148F6"/>
    <w:rsid w:val="00D158F3"/>
    <w:rsid w:val="00D15FDC"/>
    <w:rsid w:val="00D2470E"/>
    <w:rsid w:val="00D26AF5"/>
    <w:rsid w:val="00D32772"/>
    <w:rsid w:val="00D33845"/>
    <w:rsid w:val="00D3471F"/>
    <w:rsid w:val="00D3665C"/>
    <w:rsid w:val="00D36EE7"/>
    <w:rsid w:val="00D407D1"/>
    <w:rsid w:val="00D417CF"/>
    <w:rsid w:val="00D508CC"/>
    <w:rsid w:val="00D50F4B"/>
    <w:rsid w:val="00D52196"/>
    <w:rsid w:val="00D53F88"/>
    <w:rsid w:val="00D54D44"/>
    <w:rsid w:val="00D60547"/>
    <w:rsid w:val="00D63C1D"/>
    <w:rsid w:val="00D66444"/>
    <w:rsid w:val="00D67AA0"/>
    <w:rsid w:val="00D7183C"/>
    <w:rsid w:val="00D75673"/>
    <w:rsid w:val="00D76353"/>
    <w:rsid w:val="00D77252"/>
    <w:rsid w:val="00DA09E1"/>
    <w:rsid w:val="00DA34F7"/>
    <w:rsid w:val="00DB21CF"/>
    <w:rsid w:val="00DB28BB"/>
    <w:rsid w:val="00DB61EF"/>
    <w:rsid w:val="00DC0541"/>
    <w:rsid w:val="00DC5CC3"/>
    <w:rsid w:val="00DC603F"/>
    <w:rsid w:val="00DD1A4F"/>
    <w:rsid w:val="00DD3C0D"/>
    <w:rsid w:val="00DD4864"/>
    <w:rsid w:val="00DD71A2"/>
    <w:rsid w:val="00DE1DC4"/>
    <w:rsid w:val="00DE23A0"/>
    <w:rsid w:val="00DE2CB9"/>
    <w:rsid w:val="00DE43B4"/>
    <w:rsid w:val="00DE466B"/>
    <w:rsid w:val="00DE4D62"/>
    <w:rsid w:val="00DE52FF"/>
    <w:rsid w:val="00DE532A"/>
    <w:rsid w:val="00DF1C42"/>
    <w:rsid w:val="00DF56E4"/>
    <w:rsid w:val="00E0639C"/>
    <w:rsid w:val="00E067E6"/>
    <w:rsid w:val="00E12531"/>
    <w:rsid w:val="00E143B0"/>
    <w:rsid w:val="00E148E1"/>
    <w:rsid w:val="00E14C06"/>
    <w:rsid w:val="00E16711"/>
    <w:rsid w:val="00E300FD"/>
    <w:rsid w:val="00E35E5B"/>
    <w:rsid w:val="00E3737E"/>
    <w:rsid w:val="00E377C4"/>
    <w:rsid w:val="00E4012D"/>
    <w:rsid w:val="00E45ECB"/>
    <w:rsid w:val="00E476DF"/>
    <w:rsid w:val="00E50DB4"/>
    <w:rsid w:val="00E50F5E"/>
    <w:rsid w:val="00E55891"/>
    <w:rsid w:val="00E6283A"/>
    <w:rsid w:val="00E63178"/>
    <w:rsid w:val="00E70E41"/>
    <w:rsid w:val="00E732A3"/>
    <w:rsid w:val="00E76934"/>
    <w:rsid w:val="00E77788"/>
    <w:rsid w:val="00E80CCB"/>
    <w:rsid w:val="00E83950"/>
    <w:rsid w:val="00E83A85"/>
    <w:rsid w:val="00E864EF"/>
    <w:rsid w:val="00E9026B"/>
    <w:rsid w:val="00E904AF"/>
    <w:rsid w:val="00E90FC4"/>
    <w:rsid w:val="00E91F76"/>
    <w:rsid w:val="00E96413"/>
    <w:rsid w:val="00EA01EC"/>
    <w:rsid w:val="00EA15B0"/>
    <w:rsid w:val="00EA15ED"/>
    <w:rsid w:val="00EA5757"/>
    <w:rsid w:val="00EA5D97"/>
    <w:rsid w:val="00EB0185"/>
    <w:rsid w:val="00EB0BDB"/>
    <w:rsid w:val="00EB106C"/>
    <w:rsid w:val="00EB3D35"/>
    <w:rsid w:val="00EB7792"/>
    <w:rsid w:val="00EC36A1"/>
    <w:rsid w:val="00EC4393"/>
    <w:rsid w:val="00EC5807"/>
    <w:rsid w:val="00ED2236"/>
    <w:rsid w:val="00ED286B"/>
    <w:rsid w:val="00ED4BE3"/>
    <w:rsid w:val="00ED6846"/>
    <w:rsid w:val="00EE1C07"/>
    <w:rsid w:val="00EE2C91"/>
    <w:rsid w:val="00EE3979"/>
    <w:rsid w:val="00EE72AC"/>
    <w:rsid w:val="00EE7A7F"/>
    <w:rsid w:val="00EF138C"/>
    <w:rsid w:val="00EF3269"/>
    <w:rsid w:val="00F01AFE"/>
    <w:rsid w:val="00F01C6F"/>
    <w:rsid w:val="00F034CE"/>
    <w:rsid w:val="00F10A0F"/>
    <w:rsid w:val="00F155FB"/>
    <w:rsid w:val="00F1562C"/>
    <w:rsid w:val="00F17E33"/>
    <w:rsid w:val="00F22A05"/>
    <w:rsid w:val="00F25714"/>
    <w:rsid w:val="00F30EEF"/>
    <w:rsid w:val="00F3446D"/>
    <w:rsid w:val="00F3598C"/>
    <w:rsid w:val="00F40284"/>
    <w:rsid w:val="00F41468"/>
    <w:rsid w:val="00F46EEC"/>
    <w:rsid w:val="00F47363"/>
    <w:rsid w:val="00F51F92"/>
    <w:rsid w:val="00F53380"/>
    <w:rsid w:val="00F57CB9"/>
    <w:rsid w:val="00F67976"/>
    <w:rsid w:val="00F70BE1"/>
    <w:rsid w:val="00F726D0"/>
    <w:rsid w:val="00F729E7"/>
    <w:rsid w:val="00F76398"/>
    <w:rsid w:val="00F763FA"/>
    <w:rsid w:val="00F82186"/>
    <w:rsid w:val="00F85929"/>
    <w:rsid w:val="00F90D98"/>
    <w:rsid w:val="00FA12E0"/>
    <w:rsid w:val="00FA25F9"/>
    <w:rsid w:val="00FB0610"/>
    <w:rsid w:val="00FB28AD"/>
    <w:rsid w:val="00FB3AF8"/>
    <w:rsid w:val="00FB3ED3"/>
    <w:rsid w:val="00FB4408"/>
    <w:rsid w:val="00FB522B"/>
    <w:rsid w:val="00FB7933"/>
    <w:rsid w:val="00FC0862"/>
    <w:rsid w:val="00FC70FB"/>
    <w:rsid w:val="00FD143D"/>
    <w:rsid w:val="00FD40CE"/>
    <w:rsid w:val="00FE1189"/>
    <w:rsid w:val="00FE799A"/>
    <w:rsid w:val="00FF20D9"/>
    <w:rsid w:val="00FF23E7"/>
    <w:rsid w:val="00FF3ABE"/>
    <w:rsid w:val="00FF456E"/>
    <w:rsid w:val="00FF53FF"/>
    <w:rsid w:val="00FF7DDB"/>
    <w:rsid w:val="00FF7EF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342F60-6B62-40B2-8E3C-0A2ABF79D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B119C3"/>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1A07B0"/>
    <w:pPr>
      <w:keepNext/>
      <w:keepLines/>
      <w:spacing w:after="0"/>
      <w:ind w:firstLine="0"/>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B213EB"/>
    <w:pPr>
      <w:keepNext/>
      <w:keepLines/>
      <w:spacing w:after="0"/>
      <w:ind w:firstLine="0"/>
      <w:outlineLvl w:val="1"/>
    </w:pPr>
    <w:rPr>
      <w:rFonts w:eastAsia="2  Lotus"/>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B119C3"/>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B119C3"/>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B119C3"/>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B119C3"/>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B119C3"/>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119C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119C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1A07B0"/>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B213EB"/>
    <w:rPr>
      <w:rFonts w:ascii="Traditional Arabic" w:eastAsia="2  Lotus" w:hAnsi="Traditional Arabic" w:cs="Traditional Arabic"/>
      <w:bCs/>
      <w:color w:val="FF0000"/>
      <w:sz w:val="42"/>
      <w:szCs w:val="40"/>
    </w:rPr>
  </w:style>
  <w:style w:type="character" w:customStyle="1" w:styleId="Heading3Char">
    <w:name w:val="Heading 3 Char"/>
    <w:aliases w:val="سرفصل3 Char,سرفصل 3 Char"/>
    <w:link w:val="Heading3"/>
    <w:uiPriority w:val="9"/>
    <w:rsid w:val="00B119C3"/>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B119C3"/>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B119C3"/>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490412"/>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B119C3"/>
    <w:pPr>
      <w:spacing w:after="0"/>
      <w:ind w:left="221"/>
    </w:pPr>
    <w:rPr>
      <w:rFonts w:eastAsiaTheme="minorEastAsia"/>
    </w:rPr>
  </w:style>
  <w:style w:type="paragraph" w:styleId="TOC3">
    <w:name w:val="toc 3"/>
    <w:basedOn w:val="Normal"/>
    <w:next w:val="Normal"/>
    <w:autoRedefine/>
    <w:uiPriority w:val="39"/>
    <w:unhideWhenUsed/>
    <w:qFormat/>
    <w:rsid w:val="00951B10"/>
    <w:pPr>
      <w:tabs>
        <w:tab w:val="right" w:leader="dot" w:pos="9350"/>
      </w:tabs>
      <w:spacing w:after="0" w:line="360" w:lineRule="auto"/>
      <w:ind w:left="1280" w:firstLine="0"/>
    </w:pPr>
    <w:rPr>
      <w:rFonts w:eastAsia="2  Lotus"/>
    </w:rPr>
  </w:style>
  <w:style w:type="character" w:styleId="SubtleReference">
    <w:name w:val="Subtle Reference"/>
    <w:aliases w:val="مرجع"/>
    <w:uiPriority w:val="31"/>
    <w:qFormat/>
    <w:rsid w:val="00B119C3"/>
    <w:rPr>
      <w:rFonts w:cs="2  Lotus"/>
      <w:smallCaps/>
      <w:color w:val="auto"/>
      <w:szCs w:val="28"/>
      <w:u w:val="single"/>
    </w:rPr>
  </w:style>
  <w:style w:type="character" w:styleId="IntenseReference">
    <w:name w:val="Intense Reference"/>
    <w:uiPriority w:val="32"/>
    <w:qFormat/>
    <w:rsid w:val="00B119C3"/>
    <w:rPr>
      <w:rFonts w:cs="2  Lotus"/>
      <w:b/>
      <w:bCs/>
      <w:smallCaps/>
      <w:color w:val="auto"/>
      <w:spacing w:val="5"/>
      <w:szCs w:val="28"/>
      <w:u w:val="single"/>
    </w:rPr>
  </w:style>
  <w:style w:type="character" w:styleId="BookTitle">
    <w:name w:val="Book Title"/>
    <w:uiPriority w:val="33"/>
    <w:qFormat/>
    <w:rsid w:val="00B119C3"/>
    <w:rPr>
      <w:rFonts w:cs="2  Titr"/>
      <w:b/>
      <w:bCs/>
      <w:smallCaps/>
      <w:spacing w:val="5"/>
      <w:szCs w:val="100"/>
    </w:rPr>
  </w:style>
  <w:style w:type="paragraph" w:styleId="TOCHeading">
    <w:name w:val="TOC Heading"/>
    <w:basedOn w:val="Heading1"/>
    <w:next w:val="Normal"/>
    <w:uiPriority w:val="39"/>
    <w:unhideWhenUsed/>
    <w:qFormat/>
    <w:rsid w:val="00B119C3"/>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B119C3"/>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B119C3"/>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B119C3"/>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B119C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119C3"/>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B119C3"/>
    <w:pPr>
      <w:spacing w:after="0"/>
      <w:ind w:left="658"/>
    </w:pPr>
    <w:rPr>
      <w:rFonts w:eastAsia="Times New Roman"/>
    </w:rPr>
  </w:style>
  <w:style w:type="paragraph" w:styleId="TOC5">
    <w:name w:val="toc 5"/>
    <w:basedOn w:val="Normal"/>
    <w:next w:val="Normal"/>
    <w:autoRedefine/>
    <w:uiPriority w:val="39"/>
    <w:semiHidden/>
    <w:unhideWhenUsed/>
    <w:qFormat/>
    <w:rsid w:val="00B119C3"/>
    <w:pPr>
      <w:spacing w:after="0"/>
      <w:ind w:left="879"/>
    </w:pPr>
    <w:rPr>
      <w:rFonts w:eastAsia="Times New Roman"/>
    </w:rPr>
  </w:style>
  <w:style w:type="paragraph" w:styleId="TOC6">
    <w:name w:val="toc 6"/>
    <w:basedOn w:val="Normal"/>
    <w:next w:val="Normal"/>
    <w:autoRedefine/>
    <w:uiPriority w:val="39"/>
    <w:semiHidden/>
    <w:unhideWhenUsed/>
    <w:qFormat/>
    <w:rsid w:val="00B119C3"/>
    <w:pPr>
      <w:spacing w:after="0"/>
      <w:ind w:left="1100"/>
    </w:pPr>
    <w:rPr>
      <w:rFonts w:eastAsia="Times New Roman"/>
    </w:rPr>
  </w:style>
  <w:style w:type="paragraph" w:styleId="TOC7">
    <w:name w:val="toc 7"/>
    <w:basedOn w:val="Normal"/>
    <w:next w:val="Normal"/>
    <w:autoRedefine/>
    <w:uiPriority w:val="39"/>
    <w:semiHidden/>
    <w:unhideWhenUsed/>
    <w:qFormat/>
    <w:rsid w:val="00B119C3"/>
    <w:pPr>
      <w:spacing w:after="0"/>
      <w:ind w:left="1321"/>
    </w:pPr>
    <w:rPr>
      <w:rFonts w:eastAsia="Times New Roman"/>
    </w:rPr>
  </w:style>
  <w:style w:type="paragraph" w:styleId="Caption">
    <w:name w:val="caption"/>
    <w:basedOn w:val="Normal"/>
    <w:next w:val="Normal"/>
    <w:uiPriority w:val="35"/>
    <w:semiHidden/>
    <w:unhideWhenUsed/>
    <w:qFormat/>
    <w:rsid w:val="00B119C3"/>
    <w:rPr>
      <w:rFonts w:eastAsia="Times New Roman"/>
      <w:b/>
      <w:bCs/>
      <w:sz w:val="20"/>
      <w:szCs w:val="20"/>
    </w:rPr>
  </w:style>
  <w:style w:type="paragraph" w:styleId="Title">
    <w:name w:val="Title"/>
    <w:basedOn w:val="Normal"/>
    <w:next w:val="Normal"/>
    <w:link w:val="TitleChar"/>
    <w:autoRedefine/>
    <w:uiPriority w:val="10"/>
    <w:qFormat/>
    <w:rsid w:val="00B119C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119C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119C3"/>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B119C3"/>
    <w:rPr>
      <w:rFonts w:ascii="Cambria" w:eastAsia="2  Badr" w:hAnsi="Cambria" w:cs="Karim"/>
      <w:i/>
      <w:spacing w:val="15"/>
      <w:sz w:val="24"/>
      <w:szCs w:val="60"/>
    </w:rPr>
  </w:style>
  <w:style w:type="character" w:styleId="Emphasis">
    <w:name w:val="Emphasis"/>
    <w:uiPriority w:val="20"/>
    <w:qFormat/>
    <w:rsid w:val="00B119C3"/>
    <w:rPr>
      <w:rFonts w:cs="2  Lotus"/>
      <w:i/>
      <w:iCs/>
      <w:color w:val="808080"/>
      <w:szCs w:val="32"/>
    </w:rPr>
  </w:style>
  <w:style w:type="character" w:customStyle="1" w:styleId="NoSpacingChar">
    <w:name w:val="No Spacing Char"/>
    <w:aliases w:val="متن عربي Char"/>
    <w:link w:val="NoSpacing"/>
    <w:uiPriority w:val="1"/>
    <w:rsid w:val="00B119C3"/>
    <w:rPr>
      <w:rFonts w:eastAsia="2  Lotus" w:cs="2  Badr"/>
      <w:bCs/>
      <w:sz w:val="72"/>
      <w:szCs w:val="28"/>
    </w:rPr>
  </w:style>
  <w:style w:type="paragraph" w:styleId="ListParagraph">
    <w:name w:val="List Paragraph"/>
    <w:basedOn w:val="Normal"/>
    <w:link w:val="ListParagraphChar"/>
    <w:autoRedefine/>
    <w:uiPriority w:val="34"/>
    <w:qFormat/>
    <w:rsid w:val="00DE23A0"/>
    <w:pPr>
      <w:numPr>
        <w:numId w:val="3"/>
      </w:numPr>
      <w:tabs>
        <w:tab w:val="left" w:pos="1138"/>
        <w:tab w:val="left" w:pos="1563"/>
      </w:tabs>
      <w:autoSpaceDE w:val="0"/>
      <w:autoSpaceDN w:val="0"/>
      <w:adjustRightInd w:val="0"/>
      <w:spacing w:after="200" w:line="276" w:lineRule="auto"/>
    </w:pPr>
    <w:rPr>
      <w:rFonts w:ascii="Calibri" w:eastAsia="2  Lotus" w:hAnsi="Calibri" w:cs="2  Lotus"/>
      <w:sz w:val="22"/>
    </w:rPr>
  </w:style>
  <w:style w:type="character" w:customStyle="1" w:styleId="ListParagraphChar">
    <w:name w:val="List Paragraph Char"/>
    <w:link w:val="ListParagraph"/>
    <w:uiPriority w:val="34"/>
    <w:rsid w:val="00DE23A0"/>
    <w:rPr>
      <w:rFonts w:eastAsia="2  Lotus" w:cs="2  Lotus"/>
      <w:sz w:val="22"/>
      <w:szCs w:val="28"/>
    </w:rPr>
  </w:style>
  <w:style w:type="paragraph" w:styleId="Quote">
    <w:name w:val="Quote"/>
    <w:basedOn w:val="Normal"/>
    <w:next w:val="Normal"/>
    <w:link w:val="QuoteChar"/>
    <w:autoRedefine/>
    <w:uiPriority w:val="29"/>
    <w:qFormat/>
    <w:rsid w:val="00B119C3"/>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B119C3"/>
    <w:rPr>
      <w:rFonts w:cs="B Lotus"/>
      <w:i/>
      <w:szCs w:val="30"/>
    </w:rPr>
  </w:style>
  <w:style w:type="paragraph" w:styleId="IntenseQuote">
    <w:name w:val="Intense Quote"/>
    <w:basedOn w:val="Normal"/>
    <w:next w:val="Normal"/>
    <w:link w:val="IntenseQuoteChar"/>
    <w:autoRedefine/>
    <w:uiPriority w:val="30"/>
    <w:qFormat/>
    <w:rsid w:val="00B119C3"/>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B119C3"/>
    <w:rPr>
      <w:rFonts w:eastAsia="2  Lotus" w:cs="B Lotus"/>
      <w:b/>
      <w:bCs/>
      <w:i/>
      <w:szCs w:val="30"/>
    </w:rPr>
  </w:style>
  <w:style w:type="character" w:styleId="SubtleEmphasis">
    <w:name w:val="Subtle Emphasis"/>
    <w:uiPriority w:val="19"/>
    <w:qFormat/>
    <w:rsid w:val="00B119C3"/>
    <w:rPr>
      <w:rFonts w:cs="2  Lotus"/>
      <w:i/>
      <w:iCs/>
      <w:color w:val="4A442A"/>
      <w:szCs w:val="32"/>
      <w:u w:val="none"/>
    </w:rPr>
  </w:style>
  <w:style w:type="character" w:styleId="IntenseEmphasis">
    <w:name w:val="Intense Emphasis"/>
    <w:uiPriority w:val="21"/>
    <w:qFormat/>
    <w:rsid w:val="00B119C3"/>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160A3"/>
    <w:rPr>
      <w:color w:val="0000FF" w:themeColor="hyperlink"/>
      <w:u w:val="single"/>
    </w:rPr>
  </w:style>
  <w:style w:type="character" w:styleId="FootnoteReference">
    <w:name w:val="footnote reference"/>
    <w:basedOn w:val="DefaultParagraphFont"/>
    <w:uiPriority w:val="99"/>
    <w:semiHidden/>
    <w:unhideWhenUsed/>
    <w:rsid w:val="007160A3"/>
    <w:rPr>
      <w:vertAlign w:val="superscript"/>
    </w:rPr>
  </w:style>
  <w:style w:type="character" w:styleId="Strong">
    <w:name w:val="Strong"/>
    <w:basedOn w:val="DefaultParagraphFont"/>
    <w:uiPriority w:val="22"/>
    <w:qFormat/>
    <w:rsid w:val="00B119C3"/>
    <w:rPr>
      <w:b/>
      <w:bCs/>
    </w:rPr>
  </w:style>
  <w:style w:type="paragraph" w:styleId="NormalWeb">
    <w:name w:val="Normal (Web)"/>
    <w:basedOn w:val="Normal"/>
    <w:uiPriority w:val="99"/>
    <w:unhideWhenUsed/>
    <w:rsid w:val="008E7053"/>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29314">
      <w:bodyDiv w:val="1"/>
      <w:marLeft w:val="0"/>
      <w:marRight w:val="0"/>
      <w:marTop w:val="0"/>
      <w:marBottom w:val="0"/>
      <w:divBdr>
        <w:top w:val="none" w:sz="0" w:space="0" w:color="auto"/>
        <w:left w:val="none" w:sz="0" w:space="0" w:color="auto"/>
        <w:bottom w:val="none" w:sz="0" w:space="0" w:color="auto"/>
        <w:right w:val="none" w:sz="0" w:space="0" w:color="auto"/>
      </w:divBdr>
    </w:div>
    <w:div w:id="79568345">
      <w:bodyDiv w:val="1"/>
      <w:marLeft w:val="0"/>
      <w:marRight w:val="0"/>
      <w:marTop w:val="0"/>
      <w:marBottom w:val="0"/>
      <w:divBdr>
        <w:top w:val="none" w:sz="0" w:space="0" w:color="auto"/>
        <w:left w:val="none" w:sz="0" w:space="0" w:color="auto"/>
        <w:bottom w:val="none" w:sz="0" w:space="0" w:color="auto"/>
        <w:right w:val="none" w:sz="0" w:space="0" w:color="auto"/>
      </w:divBdr>
    </w:div>
    <w:div w:id="91435396">
      <w:bodyDiv w:val="1"/>
      <w:marLeft w:val="0"/>
      <w:marRight w:val="0"/>
      <w:marTop w:val="0"/>
      <w:marBottom w:val="0"/>
      <w:divBdr>
        <w:top w:val="none" w:sz="0" w:space="0" w:color="auto"/>
        <w:left w:val="none" w:sz="0" w:space="0" w:color="auto"/>
        <w:bottom w:val="none" w:sz="0" w:space="0" w:color="auto"/>
        <w:right w:val="none" w:sz="0" w:space="0" w:color="auto"/>
      </w:divBdr>
    </w:div>
    <w:div w:id="127671398">
      <w:bodyDiv w:val="1"/>
      <w:marLeft w:val="0"/>
      <w:marRight w:val="0"/>
      <w:marTop w:val="0"/>
      <w:marBottom w:val="0"/>
      <w:divBdr>
        <w:top w:val="none" w:sz="0" w:space="0" w:color="auto"/>
        <w:left w:val="none" w:sz="0" w:space="0" w:color="auto"/>
        <w:bottom w:val="none" w:sz="0" w:space="0" w:color="auto"/>
        <w:right w:val="none" w:sz="0" w:space="0" w:color="auto"/>
      </w:divBdr>
    </w:div>
    <w:div w:id="196625089">
      <w:bodyDiv w:val="1"/>
      <w:marLeft w:val="0"/>
      <w:marRight w:val="0"/>
      <w:marTop w:val="0"/>
      <w:marBottom w:val="0"/>
      <w:divBdr>
        <w:top w:val="none" w:sz="0" w:space="0" w:color="auto"/>
        <w:left w:val="none" w:sz="0" w:space="0" w:color="auto"/>
        <w:bottom w:val="none" w:sz="0" w:space="0" w:color="auto"/>
        <w:right w:val="none" w:sz="0" w:space="0" w:color="auto"/>
      </w:divBdr>
    </w:div>
    <w:div w:id="201942570">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
    <w:div w:id="469173528">
      <w:bodyDiv w:val="1"/>
      <w:marLeft w:val="0"/>
      <w:marRight w:val="0"/>
      <w:marTop w:val="0"/>
      <w:marBottom w:val="0"/>
      <w:divBdr>
        <w:top w:val="none" w:sz="0" w:space="0" w:color="auto"/>
        <w:left w:val="none" w:sz="0" w:space="0" w:color="auto"/>
        <w:bottom w:val="none" w:sz="0" w:space="0" w:color="auto"/>
        <w:right w:val="none" w:sz="0" w:space="0" w:color="auto"/>
      </w:divBdr>
    </w:div>
    <w:div w:id="529301235">
      <w:bodyDiv w:val="1"/>
      <w:marLeft w:val="0"/>
      <w:marRight w:val="0"/>
      <w:marTop w:val="0"/>
      <w:marBottom w:val="0"/>
      <w:divBdr>
        <w:top w:val="none" w:sz="0" w:space="0" w:color="auto"/>
        <w:left w:val="none" w:sz="0" w:space="0" w:color="auto"/>
        <w:bottom w:val="none" w:sz="0" w:space="0" w:color="auto"/>
        <w:right w:val="none" w:sz="0" w:space="0" w:color="auto"/>
      </w:divBdr>
    </w:div>
    <w:div w:id="642853419">
      <w:bodyDiv w:val="1"/>
      <w:marLeft w:val="0"/>
      <w:marRight w:val="0"/>
      <w:marTop w:val="0"/>
      <w:marBottom w:val="0"/>
      <w:divBdr>
        <w:top w:val="none" w:sz="0" w:space="0" w:color="auto"/>
        <w:left w:val="none" w:sz="0" w:space="0" w:color="auto"/>
        <w:bottom w:val="none" w:sz="0" w:space="0" w:color="auto"/>
        <w:right w:val="none" w:sz="0" w:space="0" w:color="auto"/>
      </w:divBdr>
    </w:div>
    <w:div w:id="850875749">
      <w:bodyDiv w:val="1"/>
      <w:marLeft w:val="0"/>
      <w:marRight w:val="0"/>
      <w:marTop w:val="0"/>
      <w:marBottom w:val="0"/>
      <w:divBdr>
        <w:top w:val="none" w:sz="0" w:space="0" w:color="auto"/>
        <w:left w:val="none" w:sz="0" w:space="0" w:color="auto"/>
        <w:bottom w:val="none" w:sz="0" w:space="0" w:color="auto"/>
        <w:right w:val="none" w:sz="0" w:space="0" w:color="auto"/>
      </w:divBdr>
    </w:div>
    <w:div w:id="887381172">
      <w:bodyDiv w:val="1"/>
      <w:marLeft w:val="0"/>
      <w:marRight w:val="0"/>
      <w:marTop w:val="0"/>
      <w:marBottom w:val="0"/>
      <w:divBdr>
        <w:top w:val="none" w:sz="0" w:space="0" w:color="auto"/>
        <w:left w:val="none" w:sz="0" w:space="0" w:color="auto"/>
        <w:bottom w:val="none" w:sz="0" w:space="0" w:color="auto"/>
        <w:right w:val="none" w:sz="0" w:space="0" w:color="auto"/>
      </w:divBdr>
    </w:div>
    <w:div w:id="896091557">
      <w:bodyDiv w:val="1"/>
      <w:marLeft w:val="0"/>
      <w:marRight w:val="0"/>
      <w:marTop w:val="0"/>
      <w:marBottom w:val="0"/>
      <w:divBdr>
        <w:top w:val="none" w:sz="0" w:space="0" w:color="auto"/>
        <w:left w:val="none" w:sz="0" w:space="0" w:color="auto"/>
        <w:bottom w:val="none" w:sz="0" w:space="0" w:color="auto"/>
        <w:right w:val="none" w:sz="0" w:space="0" w:color="auto"/>
      </w:divBdr>
    </w:div>
    <w:div w:id="1430659242">
      <w:bodyDiv w:val="1"/>
      <w:marLeft w:val="0"/>
      <w:marRight w:val="0"/>
      <w:marTop w:val="0"/>
      <w:marBottom w:val="0"/>
      <w:divBdr>
        <w:top w:val="none" w:sz="0" w:space="0" w:color="auto"/>
        <w:left w:val="none" w:sz="0" w:space="0" w:color="auto"/>
        <w:bottom w:val="none" w:sz="0" w:space="0" w:color="auto"/>
        <w:right w:val="none" w:sz="0" w:space="0" w:color="auto"/>
      </w:divBdr>
    </w:div>
    <w:div w:id="1541019235">
      <w:bodyDiv w:val="1"/>
      <w:marLeft w:val="0"/>
      <w:marRight w:val="0"/>
      <w:marTop w:val="0"/>
      <w:marBottom w:val="0"/>
      <w:divBdr>
        <w:top w:val="none" w:sz="0" w:space="0" w:color="auto"/>
        <w:left w:val="none" w:sz="0" w:space="0" w:color="auto"/>
        <w:bottom w:val="none" w:sz="0" w:space="0" w:color="auto"/>
        <w:right w:val="none" w:sz="0" w:space="0" w:color="auto"/>
      </w:divBdr>
    </w:div>
    <w:div w:id="1739090890">
      <w:bodyDiv w:val="1"/>
      <w:marLeft w:val="0"/>
      <w:marRight w:val="0"/>
      <w:marTop w:val="0"/>
      <w:marBottom w:val="0"/>
      <w:divBdr>
        <w:top w:val="none" w:sz="0" w:space="0" w:color="auto"/>
        <w:left w:val="none" w:sz="0" w:space="0" w:color="auto"/>
        <w:bottom w:val="none" w:sz="0" w:space="0" w:color="auto"/>
        <w:right w:val="none" w:sz="0" w:space="0" w:color="auto"/>
      </w:divBdr>
    </w:div>
    <w:div w:id="1755785310">
      <w:bodyDiv w:val="1"/>
      <w:marLeft w:val="0"/>
      <w:marRight w:val="0"/>
      <w:marTop w:val="0"/>
      <w:marBottom w:val="0"/>
      <w:divBdr>
        <w:top w:val="none" w:sz="0" w:space="0" w:color="auto"/>
        <w:left w:val="none" w:sz="0" w:space="0" w:color="auto"/>
        <w:bottom w:val="none" w:sz="0" w:space="0" w:color="auto"/>
        <w:right w:val="none" w:sz="0" w:space="0" w:color="auto"/>
      </w:divBdr>
    </w:div>
    <w:div w:id="1796677562">
      <w:bodyDiv w:val="1"/>
      <w:marLeft w:val="0"/>
      <w:marRight w:val="0"/>
      <w:marTop w:val="0"/>
      <w:marBottom w:val="0"/>
      <w:divBdr>
        <w:top w:val="none" w:sz="0" w:space="0" w:color="auto"/>
        <w:left w:val="none" w:sz="0" w:space="0" w:color="auto"/>
        <w:bottom w:val="none" w:sz="0" w:space="0" w:color="auto"/>
        <w:right w:val="none" w:sz="0" w:space="0" w:color="auto"/>
      </w:divBdr>
    </w:div>
    <w:div w:id="190922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0291C-F2BF-44E3-95C3-0C07BA832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223</TotalTime>
  <Pages>11</Pages>
  <Words>4281</Words>
  <Characters>16996</Characters>
  <Application>Microsoft Office Word</Application>
  <DocSecurity>0</DocSecurity>
  <Lines>265</Lines>
  <Paragraphs>156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21121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11</cp:revision>
  <dcterms:created xsi:type="dcterms:W3CDTF">2021-10-30T16:39:00Z</dcterms:created>
  <dcterms:modified xsi:type="dcterms:W3CDTF">2021-10-31T04:19:00Z</dcterms:modified>
</cp:coreProperties>
</file>