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F55FF1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F55FF1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58AFB755" w14:textId="6CF546C8" w:rsidR="00377694" w:rsidRPr="00F55FF1" w:rsidRDefault="00C33EB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F55FF1">
            <w:rPr>
              <w:b/>
              <w:bCs/>
              <w:noProof/>
            </w:rPr>
            <w:fldChar w:fldCharType="begin"/>
          </w:r>
          <w:r w:rsidRPr="00F55FF1">
            <w:rPr>
              <w:b/>
              <w:bCs/>
              <w:noProof/>
            </w:rPr>
            <w:instrText xml:space="preserve"> TOC \o "1-3" \h \z \u </w:instrText>
          </w:r>
          <w:r w:rsidRPr="00F55FF1">
            <w:rPr>
              <w:b/>
              <w:bCs/>
              <w:noProof/>
            </w:rPr>
            <w:fldChar w:fldCharType="separate"/>
          </w:r>
          <w:hyperlink w:anchor="_Toc155301684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موضوع</w:t>
            </w:r>
            <w:r w:rsidR="00377694" w:rsidRPr="00F55FF1">
              <w:rPr>
                <w:rStyle w:val="Hyperlink"/>
                <w:noProof/>
                <w:rtl/>
              </w:rPr>
              <w:t xml:space="preserve">: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تفس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ترب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noProof/>
                <w:rtl/>
              </w:rPr>
              <w:t xml:space="preserve">/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مقدمات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_Toc155301684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2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190C8C" w14:textId="458CCEFE" w:rsidR="00377694" w:rsidRPr="00F55FF1" w:rsidRDefault="00676F2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85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پ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_Toc155301685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2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033A71" w14:textId="3E092DDD" w:rsidR="00377694" w:rsidRPr="00F55FF1" w:rsidRDefault="00676F2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86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محور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دوم</w:t>
            </w:r>
            <w:r w:rsidR="00377694" w:rsidRPr="00F55FF1">
              <w:rPr>
                <w:rStyle w:val="Hyperlink"/>
                <w:noProof/>
                <w:rtl/>
              </w:rPr>
              <w:t>: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_Toc155301686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2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AE5C3E3" w14:textId="14AFE885" w:rsidR="00377694" w:rsidRPr="00F55FF1" w:rsidRDefault="00676F2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87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تکرار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بحث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مراحل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رشد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_Toc155301687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3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B98B634" w14:textId="5A74F9E7" w:rsidR="00377694" w:rsidRPr="00F55FF1" w:rsidRDefault="00676F2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88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تفس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آ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به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آ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_Toc155301688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6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92C175" w14:textId="27A58AEA" w:rsidR="00377694" w:rsidRPr="00F55FF1" w:rsidRDefault="00676F2C" w:rsidP="003776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89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معنا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اول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تفس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آ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به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آ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_Toc155301689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6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1473CD" w14:textId="14AC08AF" w:rsidR="00377694" w:rsidRPr="00F55FF1" w:rsidRDefault="00676F2C" w:rsidP="003776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90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معنا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دوم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تفس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ر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آ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به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ا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ه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_Toc155301690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6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CAB788E" w14:textId="015D2515" w:rsidR="00377694" w:rsidRPr="00F55FF1" w:rsidRDefault="00676F2C" w:rsidP="0037769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91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بحث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دوم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_Toc155301691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8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3CCDCE" w14:textId="08C17ED2" w:rsidR="00377694" w:rsidRPr="00F55FF1" w:rsidRDefault="00676F2C" w:rsidP="003776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92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تما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زات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اشخاص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انسان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_Toc155301692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8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B03917" w14:textId="4ADEA20D" w:rsidR="00377694" w:rsidRPr="00F55FF1" w:rsidRDefault="00676F2C" w:rsidP="003776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93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مقدمه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_Toc155301693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9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8B1EB7" w14:textId="2B445F66" w:rsidR="00377694" w:rsidRPr="00F55FF1" w:rsidRDefault="00676F2C" w:rsidP="0037769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5301694" w:history="1">
            <w:r w:rsidR="00377694" w:rsidRPr="00F55FF1">
              <w:rPr>
                <w:rStyle w:val="Hyperlink"/>
                <w:rFonts w:hint="eastAsia"/>
                <w:noProof/>
                <w:rtl/>
              </w:rPr>
              <w:t>مسئله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دوم</w:t>
            </w:r>
            <w:r w:rsidR="00377694" w:rsidRPr="00F55FF1">
              <w:rPr>
                <w:rStyle w:val="Hyperlink"/>
                <w:noProof/>
                <w:rtl/>
              </w:rPr>
              <w:t xml:space="preserve">: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انواع</w:t>
            </w:r>
            <w:r w:rsidR="00377694" w:rsidRPr="00F55FF1">
              <w:rPr>
                <w:rStyle w:val="Hyperlink"/>
                <w:noProof/>
                <w:rtl/>
              </w:rPr>
              <w:t xml:space="preserve"> 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تقس</w:t>
            </w:r>
            <w:r w:rsidR="00377694" w:rsidRPr="00F55FF1">
              <w:rPr>
                <w:rStyle w:val="Hyperlink"/>
                <w:rFonts w:hint="cs"/>
                <w:noProof/>
                <w:rtl/>
              </w:rPr>
              <w:t>ی</w:t>
            </w:r>
            <w:r w:rsidR="00377694" w:rsidRPr="00F55FF1">
              <w:rPr>
                <w:rStyle w:val="Hyperlink"/>
                <w:rFonts w:hint="eastAsia"/>
                <w:noProof/>
                <w:rtl/>
              </w:rPr>
              <w:t>مات</w:t>
            </w:r>
            <w:r w:rsidR="00377694" w:rsidRPr="00F55FF1">
              <w:rPr>
                <w:noProof/>
                <w:webHidden/>
              </w:rPr>
              <w:tab/>
            </w:r>
            <w:r w:rsidR="00377694" w:rsidRPr="00F55FF1">
              <w:rPr>
                <w:rStyle w:val="Hyperlink"/>
                <w:noProof/>
                <w:rtl/>
              </w:rPr>
              <w:fldChar w:fldCharType="begin"/>
            </w:r>
            <w:r w:rsidR="00377694" w:rsidRPr="00F55FF1">
              <w:rPr>
                <w:noProof/>
                <w:webHidden/>
              </w:rPr>
              <w:instrText xml:space="preserve"> PAGEREF _Toc155301694 \h </w:instrText>
            </w:r>
            <w:r w:rsidR="00377694" w:rsidRPr="00F55FF1">
              <w:rPr>
                <w:rStyle w:val="Hyperlink"/>
                <w:noProof/>
                <w:rtl/>
              </w:rPr>
            </w:r>
            <w:r w:rsidR="00377694" w:rsidRPr="00F55FF1">
              <w:rPr>
                <w:rStyle w:val="Hyperlink"/>
                <w:noProof/>
                <w:rtl/>
              </w:rPr>
              <w:fldChar w:fldCharType="separate"/>
            </w:r>
            <w:r w:rsidR="00377694" w:rsidRPr="00F55FF1">
              <w:rPr>
                <w:noProof/>
                <w:webHidden/>
              </w:rPr>
              <w:t>9</w:t>
            </w:r>
            <w:r w:rsidR="00377694" w:rsidRPr="00F55FF1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856C1C4" w14:textId="572639F5" w:rsidR="00C33EBC" w:rsidRPr="00F55FF1" w:rsidRDefault="00C33EBC" w:rsidP="00FA11B2">
          <w:r w:rsidRPr="00F55FF1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F55FF1" w:rsidRDefault="00C33EBC" w:rsidP="00FA11B2">
      <w:pPr>
        <w:rPr>
          <w:rtl/>
        </w:rPr>
      </w:pPr>
    </w:p>
    <w:p w14:paraId="5BEF1102" w14:textId="77777777" w:rsidR="00C33EBC" w:rsidRPr="00F55FF1" w:rsidRDefault="00C33EBC" w:rsidP="00FA11B2">
      <w:pPr>
        <w:rPr>
          <w:rtl/>
        </w:rPr>
      </w:pPr>
    </w:p>
    <w:p w14:paraId="7D6C6459" w14:textId="77777777" w:rsidR="00C33EBC" w:rsidRPr="00F55FF1" w:rsidRDefault="00C33EBC" w:rsidP="00FA11B2">
      <w:pPr>
        <w:rPr>
          <w:rtl/>
        </w:rPr>
      </w:pPr>
    </w:p>
    <w:p w14:paraId="42529661" w14:textId="77777777" w:rsidR="00C33EBC" w:rsidRPr="00F55FF1" w:rsidRDefault="00C33EBC" w:rsidP="00FA11B2">
      <w:pPr>
        <w:rPr>
          <w:rtl/>
        </w:rPr>
      </w:pPr>
    </w:p>
    <w:p w14:paraId="79E31297" w14:textId="77777777" w:rsidR="00C33EBC" w:rsidRPr="00F55FF1" w:rsidRDefault="00C33EBC" w:rsidP="00FA11B2">
      <w:pPr>
        <w:bidi w:val="0"/>
        <w:spacing w:after="0"/>
        <w:jc w:val="left"/>
      </w:pPr>
      <w:r w:rsidRPr="00F55FF1">
        <w:rPr>
          <w:rtl/>
        </w:rPr>
        <w:br w:type="page"/>
      </w:r>
    </w:p>
    <w:p w14:paraId="6A148738" w14:textId="15AB7AFA" w:rsidR="00372E66" w:rsidRPr="00BF21F6" w:rsidRDefault="00372E66" w:rsidP="00372E66">
      <w:pPr>
        <w:pStyle w:val="Heading1"/>
        <w:ind w:firstLine="284"/>
        <w:rPr>
          <w:rtl/>
        </w:rPr>
      </w:pPr>
      <w:bookmarkStart w:id="0" w:name="_Toc155301685"/>
      <w:bookmarkStart w:id="1" w:name="_Toc53208543"/>
      <w:bookmarkStart w:id="2" w:name="_Toc54776605"/>
      <w:bookmarkStart w:id="3" w:name="_Toc104319337"/>
      <w:bookmarkStart w:id="4" w:name="_Toc150271904"/>
      <w:bookmarkStart w:id="5" w:name="_Toc129775019"/>
      <w:r w:rsidRPr="00BF21F6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BF21F6">
        <w:rPr>
          <w:rFonts w:hint="cs"/>
          <w:color w:val="auto"/>
          <w:rtl/>
        </w:rPr>
        <w:t>تفسیر تربیتی</w:t>
      </w:r>
      <w:r w:rsidRPr="00BF21F6">
        <w:rPr>
          <w:color w:val="auto"/>
          <w:rtl/>
        </w:rPr>
        <w:t xml:space="preserve">/ مراحل رشد در </w:t>
      </w:r>
      <w:r w:rsidRPr="00372E66">
        <w:rPr>
          <w:color w:val="auto"/>
          <w:rtl/>
        </w:rPr>
        <w:t>قرآن</w:t>
      </w:r>
      <w:r w:rsidRPr="00372E66">
        <w:rPr>
          <w:rFonts w:hint="cs"/>
          <w:color w:val="auto"/>
          <w:rtl/>
        </w:rPr>
        <w:t>/</w:t>
      </w:r>
      <w:r w:rsidR="00215F1D">
        <w:rPr>
          <w:rFonts w:hint="cs"/>
          <w:color w:val="auto"/>
          <w:rtl/>
        </w:rPr>
        <w:t>تفاوت‌های</w:t>
      </w:r>
      <w:r w:rsidRPr="00372E66">
        <w:rPr>
          <w:rFonts w:hint="cs"/>
          <w:color w:val="auto"/>
          <w:rtl/>
        </w:rPr>
        <w:t xml:space="preserve"> فردی</w:t>
      </w:r>
    </w:p>
    <w:bookmarkEnd w:id="5"/>
    <w:p w14:paraId="56DB94BC" w14:textId="0F49AD7A" w:rsidR="00803DDB" w:rsidRPr="00F55FF1" w:rsidRDefault="004D390C" w:rsidP="004D390C">
      <w:pPr>
        <w:pStyle w:val="Heading1"/>
        <w:ind w:firstLine="284"/>
        <w:rPr>
          <w:rtl/>
        </w:rPr>
      </w:pPr>
      <w:r w:rsidRPr="00F55FF1">
        <w:rPr>
          <w:rFonts w:hint="cs"/>
          <w:rtl/>
        </w:rPr>
        <w:t>پیشگفتار</w:t>
      </w:r>
      <w:bookmarkEnd w:id="0"/>
    </w:p>
    <w:p w14:paraId="06127101" w14:textId="651C418E" w:rsidR="001D3F49" w:rsidRPr="00F55FF1" w:rsidRDefault="00497B38" w:rsidP="001D3F49">
      <w:pPr>
        <w:rPr>
          <w:rtl/>
        </w:rPr>
      </w:pPr>
      <w:r w:rsidRPr="00F55FF1">
        <w:rPr>
          <w:rFonts w:hint="cs"/>
          <w:rtl/>
        </w:rPr>
        <w:t xml:space="preserve">در </w:t>
      </w:r>
      <w:r w:rsidR="001D3F49" w:rsidRPr="00F55FF1">
        <w:rPr>
          <w:rtl/>
        </w:rPr>
        <w:t>بحث مراحل رشد به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نت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جه</w:t>
      </w:r>
      <w:r w:rsidR="001D3F49" w:rsidRPr="00F55FF1">
        <w:rPr>
          <w:rtl/>
        </w:rPr>
        <w:t xml:space="preserve"> رس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</w:t>
      </w:r>
      <w:r w:rsidR="001D3F49" w:rsidRPr="00F55FF1">
        <w:rPr>
          <w:rtl/>
        </w:rPr>
        <w:t xml:space="preserve"> تا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نجا</w:t>
      </w:r>
      <w:r w:rsidR="001D3F49" w:rsidRPr="00F55FF1">
        <w:rPr>
          <w:rtl/>
        </w:rPr>
        <w:t xml:space="preserve"> که قرآن کر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</w:t>
      </w:r>
      <w:r w:rsidR="001D3F49" w:rsidRPr="00F55FF1">
        <w:rPr>
          <w:rtl/>
        </w:rPr>
        <w:t xml:space="preserve"> به مراحل رشد از 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ک</w:t>
      </w:r>
      <w:r w:rsidR="001D3F49" w:rsidRPr="00F55FF1">
        <w:rPr>
          <w:rtl/>
        </w:rPr>
        <w:t xml:space="preserve"> منظر عام توجه کرده است بدون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نکه</w:t>
      </w:r>
      <w:r w:rsidR="001D3F49" w:rsidRPr="00F55FF1">
        <w:rPr>
          <w:rtl/>
        </w:rPr>
        <w:t xml:space="preserve"> وارد تفاص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ل</w:t>
      </w:r>
      <w:r w:rsidR="001D3F49" w:rsidRPr="00F55FF1">
        <w:rPr>
          <w:rtl/>
        </w:rPr>
        <w:t xml:space="preserve"> و جزئ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ات</w:t>
      </w:r>
      <w:r w:rsidR="001D3F49" w:rsidRPr="00F55FF1">
        <w:rPr>
          <w:rtl/>
        </w:rPr>
        <w:t xml:space="preserve"> ز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اد</w:t>
      </w:r>
      <w:r w:rsidR="001D3F49" w:rsidRPr="00F55FF1">
        <w:rPr>
          <w:rtl/>
        </w:rPr>
        <w:t xml:space="preserve"> شود در طوا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ف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از آ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ات</w:t>
      </w:r>
      <w:r w:rsidR="001D3F49" w:rsidRPr="00F55FF1">
        <w:rPr>
          <w:rtl/>
        </w:rPr>
        <w:t xml:space="preserve"> به ادوار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از مراحل رشد انسان چه در دوره جن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و چه در دوره ح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ات</w:t>
      </w:r>
      <w:r w:rsidR="001D3F49" w:rsidRPr="00F55FF1">
        <w:rPr>
          <w:rtl/>
        </w:rPr>
        <w:t xml:space="preserve"> ماد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</w:t>
      </w:r>
      <w:r w:rsidR="00215F1D">
        <w:rPr>
          <w:rtl/>
        </w:rPr>
        <w:t>همین‌طور</w:t>
      </w:r>
      <w:r w:rsidR="001D3F49" w:rsidRPr="00F55FF1">
        <w:rPr>
          <w:rtl/>
        </w:rPr>
        <w:t xml:space="preserve"> دره ادوار 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گر</w:t>
      </w:r>
      <w:r w:rsidR="001D3F49" w:rsidRPr="00F55FF1">
        <w:rPr>
          <w:rtl/>
        </w:rPr>
        <w:t xml:space="preserve"> از ح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ات</w:t>
      </w:r>
      <w:r w:rsidR="001D3F49" w:rsidRPr="00F55FF1">
        <w:rPr>
          <w:rtl/>
        </w:rPr>
        <w:t xml:space="preserve"> و وجود انسان پرداخته است. </w:t>
      </w:r>
    </w:p>
    <w:p w14:paraId="0C85E0C6" w14:textId="43522B32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منته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عرض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آن نگاه مطابق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صر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ح</w:t>
      </w:r>
      <w:r w:rsidRPr="00F55FF1">
        <w:rPr>
          <w:rtl/>
        </w:rPr>
        <w:t xml:space="preserve"> قرآن بر اساس همان فلسفه‌ها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rtl/>
        </w:rPr>
        <w:t>مبدائی</w:t>
      </w:r>
      <w:r w:rsidRPr="00F55FF1">
        <w:rPr>
          <w:rtl/>
        </w:rPr>
        <w:t xml:space="preserve"> و معاد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تنظ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شده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قرآن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وارد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شود،</w:t>
      </w:r>
      <w:r w:rsidRPr="00F55FF1">
        <w:rPr>
          <w:rtl/>
        </w:rPr>
        <w:t xml:space="preserve"> نگاهش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است از منظر توجه دادن انسان به مبدأ با همه آن 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ژگ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ها</w:t>
      </w:r>
      <w:r w:rsidRPr="00F55FF1">
        <w:rPr>
          <w:rtl/>
        </w:rPr>
        <w:t xml:space="preserve"> و اوصاف و اسماء و صفات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باب مبدأ مطرح است. </w:t>
      </w:r>
    </w:p>
    <w:p w14:paraId="070CC242" w14:textId="77777777" w:rsidR="001D3F49" w:rsidRPr="00F55FF1" w:rsidRDefault="001D3F49" w:rsidP="001D3F49">
      <w:pPr>
        <w:rPr>
          <w:rtl/>
        </w:rPr>
      </w:pP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نگاه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تطور و مراحل رشد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انسان را به اصل وجود خدا متوجه کند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به اوصاف و اسماء خدا متوجه کند.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محور است. </w:t>
      </w:r>
    </w:p>
    <w:p w14:paraId="0F85058B" w14:textId="77777777" w:rsidR="001D3F49" w:rsidRPr="00F55FF1" w:rsidRDefault="001D3F49" w:rsidP="00016743">
      <w:pPr>
        <w:pStyle w:val="Heading1"/>
        <w:rPr>
          <w:rtl/>
        </w:rPr>
      </w:pPr>
      <w:bookmarkStart w:id="6" w:name="_Toc155301686"/>
      <w:r w:rsidRPr="00F55FF1">
        <w:rPr>
          <w:rFonts w:hint="eastAsia"/>
          <w:rtl/>
        </w:rPr>
        <w:t>محور</w:t>
      </w:r>
      <w:r w:rsidRPr="00F55FF1">
        <w:rPr>
          <w:rtl/>
        </w:rPr>
        <w:t xml:space="preserve"> دوم:</w:t>
      </w:r>
      <w:bookmarkEnd w:id="6"/>
      <w:r w:rsidRPr="00F55FF1">
        <w:rPr>
          <w:rtl/>
        </w:rPr>
        <w:t xml:space="preserve"> </w:t>
      </w:r>
    </w:p>
    <w:p w14:paraId="7D32555F" w14:textId="1454DC48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در فلسفه توجه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همان مسائل معاد بود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تطورات </w:t>
      </w:r>
      <w:r w:rsidR="00215F1D">
        <w:rPr>
          <w:rtl/>
        </w:rPr>
        <w:t>نشان‌دهنده</w:t>
      </w:r>
      <w:r w:rsidRPr="00F55FF1">
        <w:rPr>
          <w:rtl/>
        </w:rPr>
        <w:t xml:space="preserve"> تطورات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نده</w:t>
      </w:r>
      <w:r w:rsidRPr="00F55FF1">
        <w:rPr>
          <w:rtl/>
        </w:rPr>
        <w:t xml:space="preserve"> است به نحو </w:t>
      </w:r>
      <w:r w:rsidR="00215F1D">
        <w:rPr>
          <w:rtl/>
        </w:rPr>
        <w:t>زمینه‌ساز</w:t>
      </w:r>
      <w:r w:rsidRPr="00F55FF1">
        <w:rPr>
          <w:rtl/>
        </w:rPr>
        <w:t xml:space="preserve"> ذهن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مقدمات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شکل استدلال و برهان ما را متوجه معاد و احوال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نده</w:t>
      </w:r>
      <w:r w:rsidRPr="00F55FF1">
        <w:rPr>
          <w:rtl/>
        </w:rPr>
        <w:t xml:space="preserve"> بشر پس از مرگ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. </w:t>
      </w:r>
    </w:p>
    <w:p w14:paraId="0F022057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فلسفه‌ها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اصل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بود، ذ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البته توجه به انسان، ادوار خود را بب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ند،</w:t>
      </w:r>
      <w:r w:rsidRPr="00F55FF1">
        <w:rPr>
          <w:rtl/>
        </w:rPr>
        <w:t xml:space="preserve"> ضعف خود را بب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ند،</w:t>
      </w:r>
      <w:r w:rsidRPr="00F55FF1">
        <w:rPr>
          <w:rtl/>
        </w:rPr>
        <w:t xml:space="preserve"> قوت خود را بب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ند،</w:t>
      </w:r>
      <w:r w:rsidRPr="00F55FF1">
        <w:rPr>
          <w:rtl/>
        </w:rPr>
        <w:t xml:space="preserve">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توجه بکند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اوصاف و احوال بر انسان حاکم است. </w:t>
      </w:r>
    </w:p>
    <w:p w14:paraId="5F9F62C6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در</w:t>
      </w:r>
      <w:r w:rsidRPr="00F55FF1">
        <w:rPr>
          <w:rtl/>
        </w:rPr>
        <w:t xml:space="preserve"> حق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قت</w:t>
      </w:r>
      <w:r w:rsidRPr="00F55FF1">
        <w:rPr>
          <w:rtl/>
        </w:rPr>
        <w:t xml:space="preserve"> توجه به مبدأ و توجه به معاد و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سر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توجه به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شتن</w:t>
      </w:r>
      <w:r w:rsidRPr="00F55FF1">
        <w:rPr>
          <w:rtl/>
        </w:rPr>
        <w:t xml:space="preserve">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و 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ژگ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دارد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درس‌ها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تطورات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منظر عام است که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شر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ما را به مسائل مراحل رشد توجه داده است مطرح است. </w:t>
      </w:r>
    </w:p>
    <w:p w14:paraId="009D367A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منظر</w:t>
      </w:r>
      <w:r w:rsidRPr="00F55FF1">
        <w:rPr>
          <w:rtl/>
        </w:rPr>
        <w:t xml:space="preserve"> مبدأ، منظر معاد و منظر خود و توجه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اوصاف و احوال خود در ارتباط با مبدأ و معاد.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منظر و نگاه اصل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وجود داشت. </w:t>
      </w:r>
    </w:p>
    <w:p w14:paraId="2A3F930E" w14:textId="4B54DB9A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بعد</w:t>
      </w:r>
      <w:r w:rsidRPr="00F55FF1">
        <w:rPr>
          <w:rtl/>
        </w:rPr>
        <w:t xml:space="preserve"> 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در پا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مباحث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منظر چهارم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وجود دارد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دستما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باشد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توجه بدهد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اقدامات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انجام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ده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(در مباحث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به اخلاق مربوط است)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اقدامات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گران</w:t>
      </w:r>
      <w:r w:rsidRPr="00F55FF1">
        <w:rPr>
          <w:rtl/>
        </w:rPr>
        <w:t xml:space="preserve"> انجام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ده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د،</w:t>
      </w:r>
      <w:r w:rsidRPr="00F55FF1">
        <w:rPr>
          <w:rtl/>
        </w:rPr>
        <w:t xml:space="preserve"> </w:t>
      </w:r>
      <w:r w:rsidRPr="00F55FF1">
        <w:rPr>
          <w:rFonts w:hint="eastAsia"/>
          <w:rtl/>
        </w:rPr>
        <w:t>آن</w:t>
      </w:r>
      <w:r w:rsidRPr="00F55FF1">
        <w:rPr>
          <w:rtl/>
        </w:rPr>
        <w:t xml:space="preserve"> هم با نگاه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باشد چن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ست؟</w:t>
      </w:r>
      <w:r w:rsidRPr="00F55FF1">
        <w:rPr>
          <w:rtl/>
        </w:rPr>
        <w:t xml:space="preserve"> اگر باشد آن وقت در واقع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گفت مراحل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هم </w:t>
      </w:r>
      <w:r w:rsidR="00215F1D">
        <w:rPr>
          <w:rtl/>
        </w:rPr>
        <w:t>مدنظر</w:t>
      </w:r>
      <w:r w:rsidRPr="00F55FF1">
        <w:rPr>
          <w:rtl/>
        </w:rPr>
        <w:t xml:space="preserve"> است، مراحل رشد را </w:t>
      </w:r>
      <w:r w:rsidR="00215F1D">
        <w:rPr>
          <w:rtl/>
        </w:rPr>
        <w:t>زمینه‌ای</w:t>
      </w:r>
      <w:r w:rsidRPr="00F55FF1">
        <w:rPr>
          <w:rtl/>
        </w:rPr>
        <w:t xml:space="preserve"> و بستر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قرار داده است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مراحل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>. چون مراحل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ت،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مربوط به اخلاق است و ترب</w:t>
      </w:r>
      <w:r w:rsidRPr="00F55FF1">
        <w:rPr>
          <w:rFonts w:hint="cs"/>
          <w:rtl/>
        </w:rPr>
        <w:t>ی</w:t>
      </w:r>
      <w:r w:rsidRPr="00F55FF1">
        <w:rPr>
          <w:rtl/>
        </w:rPr>
        <w:t>ت هم به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خاص هم مربوط به تعل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است. </w:t>
      </w:r>
    </w:p>
    <w:p w14:paraId="63F9446B" w14:textId="2D194C69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lastRenderedPageBreak/>
        <w:t>در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دو هم مراحل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گرفته شده است بر اساس مراحل رشد،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 که گفته شود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اقدامات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تو تناسب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داشته باشد. </w:t>
      </w:r>
    </w:p>
    <w:p w14:paraId="6CC2BB63" w14:textId="77777777" w:rsidR="001D3F49" w:rsidRPr="00F55FF1" w:rsidRDefault="001D3F49" w:rsidP="001D3F49">
      <w:pPr>
        <w:rPr>
          <w:rtl/>
        </w:rPr>
      </w:pP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اقدامات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گران</w:t>
      </w:r>
      <w:r w:rsidRPr="00F55FF1">
        <w:rPr>
          <w:rtl/>
        </w:rPr>
        <w:t xml:space="preserve"> انجام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ده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تناسب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مراحل رشد مترب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داشته باشد.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چن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منظر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چهار و پنج، (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چهار، اگر دوتا را جمع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>) هم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از آن سه منظر وجود دارد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ندارد؟ </w:t>
      </w:r>
    </w:p>
    <w:p w14:paraId="059BA686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عرض</w:t>
      </w:r>
      <w:r w:rsidRPr="00F55FF1">
        <w:rPr>
          <w:rtl/>
        </w:rPr>
        <w:t xml:space="preserve">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نه،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چهل پنجاه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که در گروه‌ها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مختلف و طوا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مختلف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شد و در آن پنج شش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که غرر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مراحل رشد 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انسان بود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عالم طب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عت</w:t>
      </w:r>
      <w:r w:rsidRPr="00F55FF1">
        <w:rPr>
          <w:rtl/>
        </w:rPr>
        <w:t xml:space="preserve"> اگر دقت 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نگاه 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شکل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</w:t>
      </w:r>
      <w:r w:rsidRPr="00F55FF1">
        <w:rPr>
          <w:rtl/>
        </w:rPr>
        <w:t xml:space="preserve"> مبدأ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</w:t>
      </w:r>
      <w:r w:rsidRPr="00F55FF1">
        <w:rPr>
          <w:rtl/>
        </w:rPr>
        <w:t xml:space="preserve"> معاد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 را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منظر وجود دارد،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اما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منظر چهار و پنج،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منظر اخلاق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خاص،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ارتباط دارد و گره خورده است، چن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>.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هم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لازم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شه</w:t>
      </w:r>
      <w:r w:rsidRPr="00F55FF1">
        <w:rPr>
          <w:rtl/>
        </w:rPr>
        <w:t xml:space="preserve">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هست، ممکن است بگو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>. تا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گفته بود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</w:p>
    <w:p w14:paraId="3F502956" w14:textId="573BB21C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باز ضم مقدمات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گفت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اشارات </w:t>
      </w:r>
      <w:r w:rsidR="00215F1D">
        <w:rPr>
          <w:rtl/>
        </w:rPr>
        <w:t>غیرمستقیم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ممکن است باشد و اگر اشاره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در واقع گفت با ضم مقدمات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به آن بحث‌ها هم کمک بکند، ربط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rtl/>
        </w:rPr>
        <w:t>غیرمستقیم</w:t>
      </w:r>
      <w:r w:rsidRPr="00F55FF1">
        <w:rPr>
          <w:rtl/>
        </w:rPr>
        <w:t xml:space="preserve"> برقرار بکند. </w:t>
      </w:r>
    </w:p>
    <w:p w14:paraId="014EAD1A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قبل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ادامه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منظر اخ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را بگو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منظر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وجود داشت که در هفته قبل به آن اشاره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آن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خداوند در مقام جعل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توجه کرده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کار خدا و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کار انسان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تو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بکند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در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توجه شده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</w:t>
      </w:r>
    </w:p>
    <w:p w14:paraId="42535E4A" w14:textId="77777777" w:rsidR="001D3F49" w:rsidRPr="00F55FF1" w:rsidRDefault="001D3F49" w:rsidP="00016743">
      <w:pPr>
        <w:pStyle w:val="Heading1"/>
        <w:rPr>
          <w:rtl/>
        </w:rPr>
      </w:pPr>
      <w:bookmarkStart w:id="7" w:name="_Toc155301687"/>
      <w:r w:rsidRPr="00F55FF1">
        <w:rPr>
          <w:rFonts w:hint="eastAsia"/>
          <w:rtl/>
        </w:rPr>
        <w:t>تکرار</w:t>
      </w:r>
      <w:r w:rsidRPr="00F55FF1">
        <w:rPr>
          <w:rtl/>
        </w:rPr>
        <w:t xml:space="preserve"> بحث مراحل رشد</w:t>
      </w:r>
      <w:bookmarkEnd w:id="7"/>
    </w:p>
    <w:p w14:paraId="13551E4B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آن</w:t>
      </w:r>
      <w:r w:rsidRPr="00F55FF1">
        <w:rPr>
          <w:rtl/>
        </w:rPr>
        <w:t xml:space="preserve"> که در 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انه</w:t>
      </w:r>
      <w:r w:rsidRPr="00F55FF1">
        <w:rPr>
          <w:rtl/>
        </w:rPr>
        <w:t xml:space="preserve"> بوده است و از آن عبور کردم و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بار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تنظ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را عرض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کنم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است؛ سه منظر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آن توجه شده است. </w:t>
      </w:r>
    </w:p>
    <w:p w14:paraId="4377E748" w14:textId="77777777" w:rsidR="001D3F49" w:rsidRPr="00F55FF1" w:rsidRDefault="001D3F49" w:rsidP="001D3F49">
      <w:pPr>
        <w:rPr>
          <w:rtl/>
        </w:rPr>
      </w:pP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آن منظر عام است که مبدأ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باشد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منظر عام است، معاد و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منظر عام است که شناخت خود است،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شتن‌شناس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آن جنبه‌ها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نها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تاً</w:t>
      </w:r>
      <w:r w:rsidRPr="00F55FF1">
        <w:rPr>
          <w:rtl/>
        </w:rPr>
        <w:t xml:space="preserve"> به مبدأ و معاد منته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وجود دارد و صراحت دارد. </w:t>
      </w:r>
    </w:p>
    <w:p w14:paraId="69F08C4C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طرف هم سه تا وجود دارد؛ </w:t>
      </w:r>
    </w:p>
    <w:p w14:paraId="4C4322F7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۱-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خدا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گره خورده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در مقام جعل و تشر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</w:t>
      </w:r>
    </w:p>
    <w:p w14:paraId="46A13206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۲-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من در مقام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تطورات توجه بکنم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</w:t>
      </w:r>
    </w:p>
    <w:p w14:paraId="3108F748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۳- در مقام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گران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توجه داده شده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ر؟</w:t>
      </w:r>
      <w:r w:rsidRPr="00F55FF1">
        <w:rPr>
          <w:rtl/>
        </w:rPr>
        <w:t xml:space="preserve"> </w:t>
      </w:r>
    </w:p>
    <w:p w14:paraId="40035C99" w14:textId="192C62E3" w:rsidR="001D3F49" w:rsidRPr="00F55FF1" w:rsidRDefault="001D3F49" w:rsidP="00215F1D">
      <w:pPr>
        <w:rPr>
          <w:rtl/>
        </w:rPr>
      </w:pPr>
      <w:r w:rsidRPr="00F55FF1">
        <w:rPr>
          <w:rFonts w:hint="eastAsia"/>
          <w:rtl/>
        </w:rPr>
        <w:lastRenderedPageBreak/>
        <w:t>آن</w:t>
      </w:r>
      <w:r w:rsidRPr="00F55FF1">
        <w:rPr>
          <w:rtl/>
        </w:rPr>
        <w:t xml:space="preserve"> اول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ضلع بخش دوم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بع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با ضم مقدمات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خداوند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فرما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="00215F1D">
        <w:rPr>
          <w:rStyle w:val="FootnoteReference"/>
          <w:rtl/>
        </w:rPr>
        <w:footnoteReference w:id="1"/>
      </w:r>
      <w:r w:rsidRPr="00F55FF1">
        <w:rPr>
          <w:rtl/>
        </w:rPr>
        <w:t xml:space="preserve"> و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قب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ل،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بر اساس وسع تنظ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شده است.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هم قوت و ضعف و بلوغ اشد و کذا و کذا داشت. </w:t>
      </w:r>
    </w:p>
    <w:p w14:paraId="5C043272" w14:textId="100933F0" w:rsidR="001D3F49" w:rsidRPr="00F55FF1" w:rsidRDefault="001D3F49" w:rsidP="00215F1D">
      <w:pPr>
        <w:rPr>
          <w:rtl/>
        </w:rPr>
      </w:pPr>
      <w:r w:rsidRPr="00F55FF1">
        <w:rPr>
          <w:rFonts w:hint="eastAsia"/>
          <w:rtl/>
        </w:rPr>
        <w:t>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گفت آن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="00215F1D">
        <w:rPr>
          <w:rFonts w:hint="cs"/>
          <w:rtl/>
        </w:rPr>
        <w:t xml:space="preserve"> </w:t>
      </w:r>
      <w:r w:rsidRPr="00F55FF1">
        <w:rPr>
          <w:rtl/>
        </w:rPr>
        <w:t>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انسان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شده است و قوت و ضعف‌ها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شده است ربط دارد،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خدا فرموده است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 xml:space="preserve">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هم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اول ضعف است، بعد قوت است بعد بلوغ اشد است و بعد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است پس </w:t>
      </w:r>
      <w:r w:rsidR="00215F1D">
        <w:rPr>
          <w:rtl/>
        </w:rPr>
        <w:t>فی‌الجمله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با هم ربط دارد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که مراحل رشد در مقدورات و توانا</w:t>
      </w:r>
      <w:r w:rsidRPr="00F55FF1">
        <w:rPr>
          <w:rFonts w:hint="cs"/>
          <w:rtl/>
        </w:rPr>
        <w:t>یی‌</w:t>
      </w:r>
      <w:r w:rsidRPr="00F55FF1">
        <w:rPr>
          <w:rFonts w:hint="eastAsia"/>
          <w:rtl/>
        </w:rPr>
        <w:t>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انسان توجه دارد، منعکس است، خدا هم قاعده کل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فرموده است ل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>، ما به قدر وسع بشر ر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تکل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وسع هم وسع عقل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و هم وسع عقلا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است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هم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در آن مراحل توانا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و ضعف و قدرت و قوت انسان منعکس است. </w:t>
      </w:r>
    </w:p>
    <w:p w14:paraId="28102997" w14:textId="7BD3CBEA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به</w:t>
      </w:r>
      <w:r w:rsidRPr="00F55FF1">
        <w:rPr>
          <w:rtl/>
        </w:rPr>
        <w:t xml:space="preserve"> نحو کل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ضم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آن به شکل کبرا و صغرا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گفت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در جعل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قرار گرفته است. </w:t>
      </w:r>
    </w:p>
    <w:p w14:paraId="0F184818" w14:textId="42F5BC75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چهل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و گروه‌ها که مراحل رشد را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امده</w:t>
      </w:r>
      <w:r w:rsidRPr="00F55FF1">
        <w:rPr>
          <w:rtl/>
        </w:rPr>
        <w:t xml:space="preserve"> بود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کبرا به آن صغرا ممکن است بگو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ن‌ها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بوده است تقر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باً</w:t>
      </w:r>
      <w:r w:rsidRPr="00F55FF1">
        <w:rPr>
          <w:rtl/>
        </w:rPr>
        <w:t xml:space="preserve"> مطمئن هم هست که </w:t>
      </w:r>
      <w:r w:rsidR="00B74A2F">
        <w:rPr>
          <w:rtl/>
        </w:rPr>
        <w:t>این‌طور</w:t>
      </w:r>
      <w:r w:rsidRPr="00F55FF1">
        <w:rPr>
          <w:rtl/>
        </w:rPr>
        <w:t xml:space="preserve"> هست. </w:t>
      </w:r>
    </w:p>
    <w:p w14:paraId="31928A13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 بخش دوم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</w:p>
    <w:p w14:paraId="5DC7CE12" w14:textId="12E9710B" w:rsidR="001D3F49" w:rsidRPr="00F55FF1" w:rsidRDefault="001D3F49" w:rsidP="00215F1D">
      <w:pPr>
        <w:rPr>
          <w:rtl/>
        </w:rPr>
      </w:pPr>
      <w:r w:rsidRPr="00F55FF1">
        <w:rPr>
          <w:rFonts w:hint="eastAsia"/>
          <w:rtl/>
        </w:rPr>
        <w:t>در</w:t>
      </w:r>
      <w:r w:rsidRPr="00F55FF1">
        <w:rPr>
          <w:rtl/>
        </w:rPr>
        <w:t xml:space="preserve"> دو و سه هم ممکن است به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شکل گفته شود که آن که خداوند فرمود با ضم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="00215F1D">
        <w:rPr>
          <w:rFonts w:hint="cs"/>
          <w:rtl/>
        </w:rPr>
        <w:t xml:space="preserve"> </w:t>
      </w:r>
      <w:r w:rsidRPr="00F55FF1">
        <w:rPr>
          <w:rtl/>
        </w:rPr>
        <w:t xml:space="preserve">که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جا هم هست که خدا تکل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 که خود را بساز؛ </w:t>
      </w:r>
      <w:r w:rsidR="00215F1D">
        <w:rPr>
          <w:b/>
          <w:bCs/>
          <w:color w:val="007200"/>
          <w:rtl/>
        </w:rPr>
        <w:t>﴿وَلْتَنْظُرْ نَفْسٌ مَا قَدَّمَتْ لِغَدٍ﴾</w:t>
      </w:r>
      <w:r w:rsidR="00215F1D" w:rsidRPr="00215F1D">
        <w:rPr>
          <w:rStyle w:val="FootnoteReference"/>
          <w:rtl/>
        </w:rPr>
        <w:footnoteReference w:id="2"/>
      </w:r>
      <w:r w:rsidRPr="00F55FF1">
        <w:rPr>
          <w:rtl/>
        </w:rPr>
        <w:t>، مجاهد بکن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b/>
          <w:bCs/>
          <w:color w:val="007200"/>
          <w:rtl/>
        </w:rPr>
        <w:t>﴿و 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أَنْفُسَکُمْ﴾</w:t>
      </w:r>
      <w:r w:rsidR="00215F1D">
        <w:rPr>
          <w:rStyle w:val="FootnoteReference"/>
          <w:rtl/>
        </w:rPr>
        <w:footnoteReference w:id="3"/>
      </w:r>
      <w:r w:rsidRPr="00F55FF1">
        <w:rPr>
          <w:rtl/>
        </w:rPr>
        <w:t>، همه آن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وارد شده است.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را هم وارد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آن وقت سه گروه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ما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رساند</w:t>
      </w:r>
      <w:r w:rsidRPr="00F55FF1">
        <w:rPr>
          <w:rtl/>
        </w:rPr>
        <w:t xml:space="preserve">. </w:t>
      </w:r>
    </w:p>
    <w:p w14:paraId="55397A34" w14:textId="378978E1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مراحل رشد انسان </w:t>
      </w:r>
      <w:r w:rsidR="00B74A2F">
        <w:rPr>
          <w:rtl/>
        </w:rPr>
        <w:t>این‌طور</w:t>
      </w:r>
      <w:r w:rsidRPr="00F55FF1">
        <w:rPr>
          <w:rtl/>
        </w:rPr>
        <w:t xml:space="preserve"> است، ضعف و قوت و بلوغ اشد و کذا و کذا</w:t>
      </w:r>
    </w:p>
    <w:p w14:paraId="19120BCA" w14:textId="658FB40F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طا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ما را مکلف کرده است به خودساز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؛</w:t>
      </w:r>
      <w:r w:rsidRPr="00F55FF1">
        <w:rPr>
          <w:rtl/>
        </w:rPr>
        <w:t xml:space="preserve"> </w:t>
      </w:r>
      <w:r w:rsidR="00215F1D">
        <w:rPr>
          <w:b/>
          <w:bCs/>
          <w:color w:val="007200"/>
          <w:rtl/>
        </w:rPr>
        <w:t>﴿عَلَ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أَنْفُسَکُمْ﴾</w:t>
      </w:r>
    </w:p>
    <w:p w14:paraId="645AF143" w14:textId="3C9A7277" w:rsidR="001D3F49" w:rsidRPr="00F55FF1" w:rsidRDefault="001D3F49" w:rsidP="00215F1D">
      <w:pPr>
        <w:rPr>
          <w:rtl/>
        </w:rPr>
      </w:pPr>
      <w:r w:rsidRPr="00F55FF1">
        <w:rPr>
          <w:rFonts w:hint="eastAsia"/>
          <w:rtl/>
        </w:rPr>
        <w:t>طا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فه</w:t>
      </w:r>
      <w:r w:rsidRPr="00F55FF1">
        <w:rPr>
          <w:rtl/>
        </w:rPr>
        <w:t xml:space="preserve"> سوم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 xml:space="preserve"> است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در حد توان خود اقدام بکن </w:t>
      </w:r>
      <w:r w:rsidR="00215F1D">
        <w:rPr>
          <w:b/>
          <w:bCs/>
          <w:color w:val="007200"/>
          <w:rtl/>
        </w:rPr>
        <w:t>﴿مَا جَعَلَ 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فِ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b/>
          <w:bCs/>
          <w:color w:val="007200"/>
          <w:rtl/>
        </w:rPr>
        <w:t xml:space="preserve"> الدِّ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نِ</w:t>
      </w:r>
      <w:r w:rsidR="00215F1D">
        <w:rPr>
          <w:b/>
          <w:bCs/>
          <w:color w:val="007200"/>
          <w:rtl/>
        </w:rPr>
        <w:t xml:space="preserve"> مِنْ حَرَجٍ﴾</w:t>
      </w:r>
      <w:r w:rsidR="00215F1D">
        <w:rPr>
          <w:rStyle w:val="FootnoteReference"/>
          <w:rtl/>
        </w:rPr>
        <w:footnoteReference w:id="4"/>
      </w:r>
      <w:r w:rsidRPr="00F55FF1">
        <w:rPr>
          <w:rtl/>
        </w:rPr>
        <w:t xml:space="preserve"> در آن نگاه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نجور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از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داشته باش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  <w:r w:rsidR="00215F1D">
        <w:rPr>
          <w:b/>
          <w:bCs/>
          <w:color w:val="007200"/>
          <w:rtl/>
        </w:rPr>
        <w:t>﴿مَا جَعَلَ 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فِ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b/>
          <w:bCs/>
          <w:color w:val="007200"/>
          <w:rtl/>
        </w:rPr>
        <w:t xml:space="preserve"> الدِّ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نِ</w:t>
      </w:r>
      <w:r w:rsidR="00215F1D">
        <w:rPr>
          <w:b/>
          <w:bCs/>
          <w:color w:val="007200"/>
          <w:rtl/>
        </w:rPr>
        <w:t xml:space="preserve"> مِنْ حَرَجٍ،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رِ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دُ</w:t>
      </w:r>
      <w:r w:rsidR="00215F1D">
        <w:rPr>
          <w:b/>
          <w:bCs/>
          <w:color w:val="007200"/>
          <w:rtl/>
        </w:rPr>
        <w:t xml:space="preserve"> اللَّهُ بِکُمُ الْ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سْرَ</w:t>
      </w:r>
      <w:r w:rsidR="00215F1D">
        <w:rPr>
          <w:b/>
          <w:bCs/>
          <w:color w:val="007200"/>
          <w:rtl/>
        </w:rPr>
        <w:t xml:space="preserve"> وَلَا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رِ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دُ</w:t>
      </w:r>
      <w:r w:rsidR="00215F1D">
        <w:rPr>
          <w:b/>
          <w:bCs/>
          <w:color w:val="007200"/>
          <w:rtl/>
        </w:rPr>
        <w:t xml:space="preserve"> بِکُمُ الْعُسْرَ﴾</w:t>
      </w:r>
      <w:r w:rsidR="00215F1D">
        <w:rPr>
          <w:rStyle w:val="FootnoteReference"/>
          <w:rtl/>
        </w:rPr>
        <w:footnoteReference w:id="5"/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که به شما داد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شکل حرج و سخت اقدام بشود،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</w:t>
      </w:r>
      <w:r w:rsidRPr="00F55FF1">
        <w:rPr>
          <w:rtl/>
        </w:rPr>
        <w:lastRenderedPageBreak/>
        <w:t>قاعده‌ا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ضم به آن دو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آن تطورات مراحل رشد چه در سن</w:t>
      </w:r>
      <w:r w:rsidRPr="00F55FF1">
        <w:rPr>
          <w:rFonts w:hint="eastAsia"/>
          <w:rtl/>
        </w:rPr>
        <w:t>جش</w:t>
      </w:r>
      <w:r w:rsidRPr="00F55FF1">
        <w:rPr>
          <w:rtl/>
        </w:rPr>
        <w:t xml:space="preserve">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شتن</w:t>
      </w:r>
      <w:r w:rsidRPr="00F55FF1">
        <w:rPr>
          <w:rtl/>
        </w:rPr>
        <w:t xml:space="preserve"> و ارز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اب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انجام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مؤثر است </w:t>
      </w:r>
      <w:r w:rsidR="00215F1D">
        <w:rPr>
          <w:rtl/>
        </w:rPr>
        <w:t>مدنظر</w:t>
      </w:r>
      <w:r w:rsidRPr="00F55FF1">
        <w:rPr>
          <w:rtl/>
        </w:rPr>
        <w:t xml:space="preserve"> باشد. </w:t>
      </w:r>
    </w:p>
    <w:p w14:paraId="0FE68FFA" w14:textId="2D6B8FE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در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هم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د،</w:t>
      </w:r>
      <w:r w:rsidRPr="00F55FF1">
        <w:rPr>
          <w:rtl/>
        </w:rPr>
        <w:t xml:space="preserve"> </w:t>
      </w:r>
      <w:r w:rsidR="00215F1D">
        <w:rPr>
          <w:rtl/>
        </w:rPr>
        <w:t>بنابراین</w:t>
      </w:r>
      <w:r w:rsidRPr="00F55FF1">
        <w:rPr>
          <w:rtl/>
        </w:rPr>
        <w:t xml:space="preserve"> سه منظر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است، استدلال و ضم مقدمات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خواهد،</w:t>
      </w:r>
      <w:r w:rsidRPr="00F55FF1">
        <w:rPr>
          <w:rtl/>
        </w:rPr>
        <w:t xml:space="preserve"> منظر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</w:t>
      </w:r>
      <w:r w:rsidRPr="00F55FF1">
        <w:rPr>
          <w:rtl/>
        </w:rPr>
        <w:t xml:space="preserve"> مبدأ است از جهات متعدد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شد.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معاد است با آن زوا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داشت و برخ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نکات آن گفته شد. </w:t>
      </w:r>
    </w:p>
    <w:p w14:paraId="1B2E2E3B" w14:textId="45CE578D" w:rsidR="001D3F49" w:rsidRPr="00F55FF1" w:rsidRDefault="001D3F49" w:rsidP="00215F1D">
      <w:pPr>
        <w:rPr>
          <w:rtl/>
        </w:rPr>
      </w:pPr>
      <w:r w:rsidRPr="00F55FF1">
        <w:rPr>
          <w:rtl/>
        </w:rPr>
        <w:t>۳-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</w:t>
      </w:r>
      <w:r w:rsidR="00215F1D">
        <w:rPr>
          <w:rFonts w:hint="cs"/>
          <w:rtl/>
        </w:rPr>
        <w:t>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انسان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ابد،</w:t>
      </w:r>
      <w:r w:rsidRPr="00F55FF1">
        <w:rPr>
          <w:rtl/>
        </w:rPr>
        <w:t xml:space="preserve"> که به بعض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آن اشاره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منظر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است. </w:t>
      </w:r>
    </w:p>
    <w:p w14:paraId="55B0610D" w14:textId="22356C59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سه منظر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و سه جهت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با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</w:t>
      </w:r>
      <w:r w:rsidR="00215F1D">
        <w:rPr>
          <w:rtl/>
        </w:rPr>
        <w:t>فی‌الجمله</w:t>
      </w:r>
      <w:r w:rsidRPr="00F55FF1">
        <w:rPr>
          <w:rtl/>
        </w:rPr>
        <w:t xml:space="preserve"> گفت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مراحل رشد در آن‌ها تأث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دارد. </w:t>
      </w:r>
    </w:p>
    <w:p w14:paraId="6A8824D5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آن</w:t>
      </w:r>
      <w:r w:rsidRPr="00F55FF1">
        <w:rPr>
          <w:rtl/>
        </w:rPr>
        <w:t xml:space="preserve"> منظر دوم عبارت است </w:t>
      </w:r>
    </w:p>
    <w:p w14:paraId="03F9FBEA" w14:textId="02465C34" w:rsidR="001D3F49" w:rsidRPr="00F55FF1" w:rsidRDefault="001D3F49" w:rsidP="001D3F49">
      <w:pPr>
        <w:rPr>
          <w:rtl/>
        </w:rPr>
      </w:pPr>
      <w:r w:rsidRPr="00F55FF1">
        <w:rPr>
          <w:rtl/>
        </w:rPr>
        <w:t>۱- رعا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تطورات و احوال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بر انسان در طول زندگ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ماد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دن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و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او عارض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و در جعل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حتماً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ده</w:t>
      </w:r>
      <w:r w:rsidRPr="00F55FF1">
        <w:rPr>
          <w:rtl/>
        </w:rPr>
        <w:t xml:space="preserve"> شده است به ضم آن که </w:t>
      </w:r>
      <w:r w:rsidR="00215F1D">
        <w:rPr>
          <w:b/>
          <w:bCs/>
          <w:color w:val="007200"/>
          <w:rtl/>
        </w:rPr>
        <w:t>﴿مَا جَعَلَ 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فِ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b/>
          <w:bCs/>
          <w:color w:val="007200"/>
          <w:rtl/>
        </w:rPr>
        <w:t xml:space="preserve"> الدِّ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نِ</w:t>
      </w:r>
      <w:r w:rsidR="00215F1D">
        <w:rPr>
          <w:b/>
          <w:bCs/>
          <w:color w:val="007200"/>
          <w:rtl/>
        </w:rPr>
        <w:t xml:space="preserve"> مِنْ حَرَجٍ، 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 </w:t>
      </w:r>
      <w:r w:rsidRPr="00F55FF1">
        <w:rPr>
          <w:rtl/>
        </w:rPr>
        <w:t>و امثال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که خود آن‌ها خوب ا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جدا بحث بکند. </w:t>
      </w:r>
    </w:p>
    <w:p w14:paraId="2841EF24" w14:textId="5DB0DB35" w:rsidR="001D3F49" w:rsidRPr="00F55FF1" w:rsidRDefault="001D3F49" w:rsidP="00215F1D">
      <w:pPr>
        <w:rPr>
          <w:rtl/>
        </w:rPr>
      </w:pPr>
      <w:r w:rsidRPr="00F55FF1">
        <w:rPr>
          <w:rtl/>
        </w:rPr>
        <w:t>۲- در ارتباط با خودساز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؛</w:t>
      </w:r>
      <w:r w:rsidRPr="00F55FF1">
        <w:rPr>
          <w:rtl/>
        </w:rPr>
        <w:t xml:space="preserve"> آنجا باز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هست،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د،</w:t>
      </w:r>
      <w:r w:rsidRPr="00F55FF1">
        <w:rPr>
          <w:rtl/>
        </w:rPr>
        <w:t xml:space="preserve">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>، اندازه‌ا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توان شما هست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زم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</w:t>
      </w:r>
      <w:r w:rsidRPr="00F55FF1">
        <w:rPr>
          <w:rtl/>
        </w:rPr>
        <w:t xml:space="preserve"> قدم بردار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>. که در روا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هم آمده است که بر خود تحم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نکن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د،</w:t>
      </w:r>
      <w:r w:rsidRPr="00F55FF1">
        <w:rPr>
          <w:rtl/>
        </w:rPr>
        <w:t xml:space="preserve"> فو</w:t>
      </w:r>
      <w:r w:rsidRPr="00F55FF1">
        <w:rPr>
          <w:rFonts w:hint="eastAsia"/>
          <w:rtl/>
        </w:rPr>
        <w:t>ق</w:t>
      </w:r>
      <w:r w:rsidRPr="00F55FF1">
        <w:rPr>
          <w:rtl/>
        </w:rPr>
        <w:t xml:space="preserve"> حد طاقت و امثال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در عبادت که راجع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روا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هم </w:t>
      </w:r>
      <w:r w:rsidR="00215F1D">
        <w:rPr>
          <w:rtl/>
        </w:rPr>
        <w:t>قبلاً</w:t>
      </w:r>
      <w:r w:rsidRPr="00F55FF1">
        <w:rPr>
          <w:rtl/>
        </w:rPr>
        <w:t xml:space="preserve"> بحث </w:t>
      </w:r>
      <w:r w:rsidR="00215F1D">
        <w:rPr>
          <w:rtl/>
        </w:rPr>
        <w:t>کرده‌ایم</w:t>
      </w:r>
      <w:r w:rsidRPr="00F55FF1">
        <w:rPr>
          <w:rtl/>
        </w:rPr>
        <w:t xml:space="preserve">. </w:t>
      </w:r>
    </w:p>
    <w:p w14:paraId="047FF539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گروه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بالاخره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با مراحل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ربط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پ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دا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 در 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طب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ماد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انسان. </w:t>
      </w:r>
    </w:p>
    <w:p w14:paraId="3BEF4793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۳- در ارتباط با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به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خاص، و دگرساز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است، آن جا هم الکلام، الکلام.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را که منته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شکل تنظ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</w:t>
      </w:r>
    </w:p>
    <w:p w14:paraId="6599B142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۱- مراحل رشد گفته شده است و به قوت و ضعف و تفاوت‌ها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وجود دارد اشاره شده است. </w:t>
      </w:r>
    </w:p>
    <w:p w14:paraId="54322F88" w14:textId="45CA233A" w:rsidR="001D3F49" w:rsidRPr="00F55FF1" w:rsidRDefault="001D3F49" w:rsidP="00215F1D">
      <w:pPr>
        <w:rPr>
          <w:rtl/>
        </w:rPr>
      </w:pPr>
      <w:r w:rsidRPr="00F55FF1">
        <w:rPr>
          <w:rtl/>
        </w:rPr>
        <w:t>۲-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ما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شده است که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گران</w:t>
      </w:r>
      <w:r w:rsidRPr="00F55FF1">
        <w:rPr>
          <w:rtl/>
        </w:rPr>
        <w:t xml:space="preserve"> را امر به معروف و نه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منکر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و دعوت به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امر به نماز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م؛</w:t>
      </w:r>
      <w:r w:rsidRPr="00F55FF1">
        <w:rPr>
          <w:rtl/>
        </w:rPr>
        <w:t xml:space="preserve"> وادار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نماز؛ </w:t>
      </w:r>
      <w:r w:rsidR="00215F1D">
        <w:rPr>
          <w:b/>
          <w:bCs/>
          <w:color w:val="007200"/>
          <w:rtl/>
        </w:rPr>
        <w:t>﴿قُوا أَنْفُسَکُمْ وَأَهْلِ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نَارًا﴾</w:t>
      </w:r>
      <w:r w:rsidR="00215F1D">
        <w:rPr>
          <w:rStyle w:val="FootnoteReference"/>
          <w:rtl/>
        </w:rPr>
        <w:footnoteReference w:id="6"/>
      </w:r>
      <w:r w:rsidRPr="00F55FF1">
        <w:rPr>
          <w:rtl/>
        </w:rPr>
        <w:t>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از ادله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قرآن استفاده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. </w:t>
      </w:r>
    </w:p>
    <w:p w14:paraId="2456463B" w14:textId="4F240A73" w:rsidR="001D3F49" w:rsidRPr="00F55FF1" w:rsidRDefault="001D3F49" w:rsidP="00215F1D">
      <w:pPr>
        <w:rPr>
          <w:rtl/>
        </w:rPr>
      </w:pPr>
      <w:r w:rsidRPr="00F55FF1">
        <w:rPr>
          <w:rtl/>
        </w:rPr>
        <w:t>۳-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شما؛ </w:t>
      </w:r>
      <w:r w:rsidR="00215F1D">
        <w:rPr>
          <w:b/>
          <w:bCs/>
          <w:color w:val="007200"/>
          <w:rtl/>
        </w:rPr>
        <w:t xml:space="preserve">﴿لَا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کَلِّفُ</w:t>
      </w:r>
      <w:r w:rsidR="00215F1D">
        <w:rPr>
          <w:b/>
          <w:bCs/>
          <w:color w:val="007200"/>
          <w:rtl/>
        </w:rPr>
        <w:t xml:space="preserve"> اللَّهُ نَفْسًا إِلَّا وُسْعَهَا﴾</w:t>
      </w:r>
      <w:r w:rsidRPr="00F55FF1">
        <w:rPr>
          <w:rtl/>
        </w:rPr>
        <w:t xml:space="preserve">، </w:t>
      </w:r>
      <w:r w:rsidR="00215F1D">
        <w:rPr>
          <w:b/>
          <w:bCs/>
          <w:color w:val="007200"/>
          <w:rtl/>
        </w:rPr>
        <w:t>﴿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رِ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دُ</w:t>
      </w:r>
      <w:r w:rsidR="00215F1D">
        <w:rPr>
          <w:b/>
          <w:bCs/>
          <w:color w:val="007200"/>
          <w:rtl/>
        </w:rPr>
        <w:t xml:space="preserve"> اللَّهُ بِکُمُ الْ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سْرَ</w:t>
      </w:r>
      <w:r w:rsidR="00215F1D">
        <w:rPr>
          <w:b/>
          <w:bCs/>
          <w:color w:val="007200"/>
          <w:rtl/>
        </w:rPr>
        <w:t xml:space="preserve"> وَلَا </w:t>
      </w:r>
      <w:r w:rsidR="00215F1D">
        <w:rPr>
          <w:rFonts w:hint="cs"/>
          <w:b/>
          <w:bCs/>
          <w:color w:val="007200"/>
          <w:rtl/>
        </w:rPr>
        <w:t>یُ</w:t>
      </w:r>
      <w:r w:rsidR="00215F1D">
        <w:rPr>
          <w:rFonts w:hint="eastAsia"/>
          <w:b/>
          <w:bCs/>
          <w:color w:val="007200"/>
          <w:rtl/>
        </w:rPr>
        <w:t>رِ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دُ</w:t>
      </w:r>
      <w:r w:rsidR="00215F1D">
        <w:rPr>
          <w:b/>
          <w:bCs/>
          <w:color w:val="007200"/>
          <w:rtl/>
        </w:rPr>
        <w:t xml:space="preserve"> بِکُمُ الْعُسْرَ﴾</w:t>
      </w:r>
      <w:r w:rsidRPr="00F55FF1">
        <w:rPr>
          <w:rtl/>
        </w:rPr>
        <w:t xml:space="preserve">، </w:t>
      </w:r>
      <w:r w:rsidR="00215F1D">
        <w:rPr>
          <w:b/>
          <w:bCs/>
          <w:color w:val="007200"/>
          <w:rtl/>
        </w:rPr>
        <w:t>﴿مَا جَعَلَ عَلَ</w:t>
      </w:r>
      <w:r w:rsidR="00215F1D">
        <w:rPr>
          <w:rFonts w:hint="cs"/>
          <w:b/>
          <w:bCs/>
          <w:color w:val="007200"/>
          <w:rtl/>
        </w:rPr>
        <w:t>یْ</w:t>
      </w:r>
      <w:r w:rsidR="00215F1D">
        <w:rPr>
          <w:rFonts w:hint="eastAsia"/>
          <w:b/>
          <w:bCs/>
          <w:color w:val="007200"/>
          <w:rtl/>
        </w:rPr>
        <w:t>کُمْ</w:t>
      </w:r>
      <w:r w:rsidR="00215F1D">
        <w:rPr>
          <w:b/>
          <w:bCs/>
          <w:color w:val="007200"/>
          <w:rtl/>
        </w:rPr>
        <w:t xml:space="preserve"> فِ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b/>
          <w:bCs/>
          <w:color w:val="007200"/>
          <w:rtl/>
        </w:rPr>
        <w:t xml:space="preserve"> الدِّ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نِ</w:t>
      </w:r>
      <w:r w:rsidR="00215F1D">
        <w:rPr>
          <w:b/>
          <w:bCs/>
          <w:color w:val="007200"/>
          <w:rtl/>
        </w:rPr>
        <w:t xml:space="preserve"> مِنْ حَرَجٍ﴾</w:t>
      </w:r>
      <w:r w:rsidRPr="00F55FF1">
        <w:rPr>
          <w:rtl/>
        </w:rPr>
        <w:t xml:space="preserve">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آن تنظ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مراحل رشد بود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آن قا</w:t>
      </w:r>
      <w:r w:rsidRPr="00F55FF1">
        <w:rPr>
          <w:rFonts w:hint="eastAsia"/>
          <w:rtl/>
        </w:rPr>
        <w:t>بل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ت‌ها</w:t>
      </w:r>
      <w:r w:rsidRPr="00F55FF1">
        <w:rPr>
          <w:rtl/>
        </w:rPr>
        <w:t xml:space="preserve"> و </w:t>
      </w:r>
      <w:r w:rsidRPr="00F55FF1">
        <w:rPr>
          <w:rtl/>
        </w:rPr>
        <w:lastRenderedPageBreak/>
        <w:t>ظرف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ت‌ها</w:t>
      </w:r>
      <w:r w:rsidRPr="00F55FF1">
        <w:rPr>
          <w:rtl/>
        </w:rPr>
        <w:t xml:space="preserve"> و تمکن انسان از اقدام اثر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گذارد</w:t>
      </w:r>
      <w:r w:rsidRPr="00F55FF1">
        <w:rPr>
          <w:rtl/>
        </w:rPr>
        <w:t xml:space="preserve"> با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قرار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حد با مراحل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ربط داشته باشد. اما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آن شکل نداشت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استدلال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ربط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برقرار کرد. </w:t>
      </w:r>
    </w:p>
    <w:p w14:paraId="1CD10666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مثل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قرآن، که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ربط کل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با ضم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پ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دا</w:t>
      </w:r>
      <w:r w:rsidRPr="00F55FF1">
        <w:rPr>
          <w:rtl/>
        </w:rPr>
        <w:t xml:space="preserve"> کرد اما تفاص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آن موکول به روا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است و خارج از قرآن است. </w:t>
      </w:r>
    </w:p>
    <w:p w14:paraId="19EF3D0A" w14:textId="77777777" w:rsidR="001D3F49" w:rsidRPr="00F55FF1" w:rsidRDefault="001D3F49" w:rsidP="00016743">
      <w:pPr>
        <w:pStyle w:val="Heading1"/>
        <w:rPr>
          <w:rtl/>
        </w:rPr>
      </w:pPr>
      <w:bookmarkStart w:id="8" w:name="_Toc155301688"/>
      <w:r w:rsidRPr="00F55FF1">
        <w:rPr>
          <w:rFonts w:hint="eastAsia"/>
          <w:rtl/>
        </w:rPr>
        <w:t>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bookmarkEnd w:id="8"/>
    </w:p>
    <w:p w14:paraId="0A057523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در</w:t>
      </w:r>
      <w:r w:rsidRPr="00F55FF1">
        <w:rPr>
          <w:rtl/>
        </w:rPr>
        <w:t xml:space="preserve"> قرآن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دو معنا داشته باشد؛ </w:t>
      </w:r>
    </w:p>
    <w:p w14:paraId="24EB6BDF" w14:textId="73C88EF7" w:rsidR="00016743" w:rsidRPr="00F55FF1" w:rsidRDefault="00016743" w:rsidP="00016743">
      <w:pPr>
        <w:pStyle w:val="Heading2"/>
        <w:rPr>
          <w:rFonts w:ascii="Traditional Arabic" w:hAnsi="Traditional Arabic" w:cs="Traditional Arabic"/>
          <w:rtl/>
        </w:rPr>
      </w:pPr>
      <w:bookmarkStart w:id="9" w:name="_Toc155301689"/>
      <w:r w:rsidRPr="00F55FF1">
        <w:rPr>
          <w:rFonts w:ascii="Traditional Arabic" w:hAnsi="Traditional Arabic" w:cs="Traditional Arabic" w:hint="cs"/>
          <w:rtl/>
        </w:rPr>
        <w:t>معنای اول تفسیر آیه به آیه</w:t>
      </w:r>
      <w:bookmarkEnd w:id="9"/>
    </w:p>
    <w:p w14:paraId="0E6B84A7" w14:textId="3A1724CC" w:rsidR="001D3F49" w:rsidRPr="00F55FF1" w:rsidRDefault="001D3F49" w:rsidP="001D3F49">
      <w:pPr>
        <w:rPr>
          <w:rtl/>
        </w:rPr>
      </w:pPr>
      <w:r w:rsidRPr="00F55FF1">
        <w:rPr>
          <w:rtl/>
        </w:rPr>
        <w:t>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معن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بفهم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به فهم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کمک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است که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فهم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از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استفاده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شود،</w:t>
      </w:r>
      <w:r w:rsidRPr="00F55FF1">
        <w:rPr>
          <w:rtl/>
        </w:rPr>
        <w:t xml:space="preserve"> که مرحوم علامه رو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تأک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دارند و مهارت 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ژه</w:t>
      </w:r>
      <w:r w:rsidRPr="00F55FF1">
        <w:rPr>
          <w:rtl/>
        </w:rPr>
        <w:t xml:space="preserve"> الم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زان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خ</w:t>
      </w:r>
      <w:r w:rsidRPr="00F55FF1">
        <w:rPr>
          <w:rFonts w:hint="eastAsia"/>
          <w:rtl/>
        </w:rPr>
        <w:t>وب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نند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معلوم بشود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درجه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نوع از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است. </w:t>
      </w:r>
    </w:p>
    <w:p w14:paraId="4ABD1BE1" w14:textId="120BE0EA" w:rsidR="00016743" w:rsidRPr="00F55FF1" w:rsidRDefault="00016743" w:rsidP="00377694">
      <w:pPr>
        <w:pStyle w:val="Heading2"/>
        <w:rPr>
          <w:rFonts w:ascii="Traditional Arabic" w:hAnsi="Traditional Arabic" w:cs="Traditional Arabic"/>
          <w:rtl/>
        </w:rPr>
      </w:pPr>
      <w:bookmarkStart w:id="10" w:name="_Toc155301690"/>
      <w:r w:rsidRPr="00F55FF1">
        <w:rPr>
          <w:rFonts w:ascii="Traditional Arabic" w:hAnsi="Traditional Arabic" w:cs="Traditional Arabic" w:hint="cs"/>
          <w:rtl/>
        </w:rPr>
        <w:t xml:space="preserve">معنای دوم تفسیر آیه به </w:t>
      </w:r>
      <w:bookmarkEnd w:id="10"/>
      <w:r w:rsidR="00215F1D">
        <w:rPr>
          <w:rFonts w:ascii="Traditional Arabic" w:hAnsi="Traditional Arabic" w:cs="Traditional Arabic"/>
          <w:rtl/>
        </w:rPr>
        <w:t>آ</w:t>
      </w:r>
      <w:r w:rsidR="00215F1D">
        <w:rPr>
          <w:rFonts w:ascii="Traditional Arabic" w:hAnsi="Traditional Arabic" w:cs="Traditional Arabic" w:hint="cs"/>
          <w:rtl/>
        </w:rPr>
        <w:t>ی</w:t>
      </w:r>
      <w:r w:rsidR="00215F1D">
        <w:rPr>
          <w:rFonts w:ascii="Traditional Arabic" w:hAnsi="Traditional Arabic" w:cs="Traditional Arabic" w:hint="eastAsia"/>
          <w:rtl/>
        </w:rPr>
        <w:t>ه</w:t>
      </w:r>
    </w:p>
    <w:p w14:paraId="4DCCB257" w14:textId="23DCA85B" w:rsidR="001D3F49" w:rsidRPr="00F55FF1" w:rsidRDefault="001D3F49" w:rsidP="001D3F49">
      <w:pPr>
        <w:rPr>
          <w:rtl/>
        </w:rPr>
      </w:pPr>
      <w:r w:rsidRPr="00F55FF1">
        <w:rPr>
          <w:rtl/>
        </w:rPr>
        <w:t>نوع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که شا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ق</w:t>
      </w:r>
      <w:r w:rsidRPr="00F55FF1">
        <w:rPr>
          <w:rtl/>
        </w:rPr>
        <w:t xml:space="preserve"> هم نباشد و تسامح در </w:t>
      </w:r>
      <w:r w:rsidR="00215F1D">
        <w:rPr>
          <w:rtl/>
        </w:rPr>
        <w:t>نام‌گذاری</w:t>
      </w:r>
      <w:r w:rsidRPr="00F55FF1">
        <w:rPr>
          <w:rtl/>
        </w:rPr>
        <w:t xml:space="preserve"> باشد،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ضم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دن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مضام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فراتر از آنکه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آن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آن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. </w:t>
      </w:r>
    </w:p>
    <w:p w14:paraId="40E28BDF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شا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هم نام نگذار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بهتر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ضم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هم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شکل 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اس</w:t>
      </w:r>
      <w:r w:rsidRPr="00F55FF1">
        <w:rPr>
          <w:rtl/>
        </w:rPr>
        <w:t xml:space="preserve"> و برهان،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صغرا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اس</w:t>
      </w:r>
      <w:r w:rsidRPr="00F55FF1">
        <w:rPr>
          <w:rtl/>
        </w:rPr>
        <w:t xml:space="preserve"> را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ان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کبرا را، آن وقت به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>. فهم آن تمام شد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را به شکل مقدمات استدلال کنار هم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</w:p>
    <w:p w14:paraId="4E1CC2CD" w14:textId="2E3C6B7F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نوع</w:t>
      </w:r>
      <w:r w:rsidRPr="00F55FF1">
        <w:rPr>
          <w:rtl/>
        </w:rPr>
        <w:t xml:space="preserve"> اول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</w:t>
      </w:r>
      <w:r w:rsidR="00B74A2F">
        <w:rPr>
          <w:rtl/>
        </w:rPr>
        <w:t>آیه‌ای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گروه از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اگر بخواهد درست فهم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ده</w:t>
      </w:r>
      <w:r w:rsidRPr="00F55FF1">
        <w:rPr>
          <w:rtl/>
        </w:rPr>
        <w:t xml:space="preserve"> بشود با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از آن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هم استفاده کرد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</w:t>
      </w:r>
      <w:r w:rsidR="00215F1D">
        <w:rPr>
          <w:b/>
          <w:bCs/>
          <w:color w:val="007200"/>
          <w:rtl/>
        </w:rPr>
        <w:t>﴿هُدً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b/>
          <w:bCs/>
          <w:color w:val="007200"/>
          <w:rtl/>
        </w:rPr>
        <w:t xml:space="preserve"> لِلْمُتَّقِ</w:t>
      </w:r>
      <w:r w:rsidR="00215F1D">
        <w:rPr>
          <w:rFonts w:hint="cs"/>
          <w:b/>
          <w:bCs/>
          <w:color w:val="007200"/>
          <w:rtl/>
        </w:rPr>
        <w:t>ی</w:t>
      </w:r>
      <w:r w:rsidR="00215F1D">
        <w:rPr>
          <w:rFonts w:hint="eastAsia"/>
          <w:b/>
          <w:bCs/>
          <w:color w:val="007200"/>
          <w:rtl/>
        </w:rPr>
        <w:t>نَ</w:t>
      </w:r>
      <w:r w:rsidR="00215F1D">
        <w:rPr>
          <w:b/>
          <w:bCs/>
          <w:color w:val="007200"/>
          <w:rtl/>
        </w:rPr>
        <w:t>﴾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متق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به چه معناست؟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 مرحله استدلال مدلول خ</w:t>
      </w:r>
      <w:r w:rsidRPr="00F55FF1">
        <w:rPr>
          <w:rFonts w:hint="eastAsia"/>
          <w:rtl/>
        </w:rPr>
        <w:t>ود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است، که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رجوع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را کمک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استظهار ما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تمام بشود. </w:t>
      </w:r>
    </w:p>
    <w:p w14:paraId="406A15AE" w14:textId="6E2BED89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در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دوم استظهار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را تمام </w:t>
      </w:r>
      <w:r w:rsidR="00215F1D">
        <w:rPr>
          <w:rtl/>
        </w:rPr>
        <w:t>کرده‌ایم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است، حالا به تنها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با مراجعه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حت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روا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آیه‌ای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صغرا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بشود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که آن کبرا است و با انضمام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صغرا و کبرا و مقدمات استدلال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tl/>
        </w:rPr>
        <w:t>ک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در واقع از قرآن گرفته شده است. </w:t>
      </w:r>
    </w:p>
    <w:p w14:paraId="40CE7A92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شتر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استدلال است نه استظهار، دق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ق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نوع اول استظهار مراجعه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است،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دوم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فرا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</w:t>
      </w:r>
      <w:r w:rsidRPr="00F55FF1">
        <w:rPr>
          <w:rtl/>
        </w:rPr>
        <w:t xml:space="preserve"> استدلال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وجود دارد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. </w:t>
      </w:r>
    </w:p>
    <w:p w14:paraId="4C40FC05" w14:textId="6C7D757C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lastRenderedPageBreak/>
        <w:t>پس</w:t>
      </w:r>
      <w:r w:rsidRPr="00F55FF1">
        <w:rPr>
          <w:rtl/>
        </w:rPr>
        <w:t xml:space="preserve"> در کنار هم قرار</w:t>
      </w:r>
      <w:r w:rsidR="00215F1D">
        <w:rPr>
          <w:rFonts w:hint="cs"/>
          <w:rtl/>
        </w:rPr>
        <w:t xml:space="preserve"> </w:t>
      </w:r>
      <w:r w:rsidRPr="00F55FF1">
        <w:rPr>
          <w:rtl/>
        </w:rPr>
        <w:t>دادن و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گاه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استظهار در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را تمام بکند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گاه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بعد از استظهار،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استدلال کل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تر</w:t>
      </w:r>
      <w:r w:rsidRPr="00F55FF1">
        <w:rPr>
          <w:rtl/>
        </w:rPr>
        <w:t xml:space="preserve"> ضم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>. و 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دن</w:t>
      </w:r>
      <w:r w:rsidRPr="00F55FF1">
        <w:rPr>
          <w:rtl/>
        </w:rPr>
        <w:t xml:space="preserve"> به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آن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از مدلول استظهار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و مقدمه و آن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و مقدمه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است.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tl/>
        </w:rPr>
        <w:t xml:space="preserve"> جد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است. </w:t>
      </w:r>
    </w:p>
    <w:p w14:paraId="74112281" w14:textId="7C8ED6E0" w:rsidR="001D3F49" w:rsidRPr="00F55FF1" w:rsidRDefault="001D3F49" w:rsidP="00B74A2F">
      <w:pPr>
        <w:rPr>
          <w:rtl/>
        </w:rPr>
      </w:pPr>
      <w:r w:rsidRPr="00F55FF1">
        <w:rPr>
          <w:rFonts w:hint="eastAsia"/>
          <w:rtl/>
        </w:rPr>
        <w:t>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دو نوع منظومه‌ساز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وجود دارد، دو نوع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وجود دارد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نوع منظومه‌ساز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</w:t>
      </w:r>
      <w:r w:rsidR="00215F1D">
        <w:rPr>
          <w:rtl/>
        </w:rPr>
        <w:t>شبکه‌سازی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ضم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ات،</w:t>
      </w:r>
      <w:r w:rsidRPr="00F55FF1">
        <w:rPr>
          <w:rtl/>
        </w:rPr>
        <w:t xml:space="preserve"> و ما شئت ف</w:t>
      </w:r>
      <w:r w:rsidR="00B74A2F">
        <w:rPr>
          <w:rFonts w:hint="cs"/>
          <w:rtl/>
        </w:rPr>
        <w:t>ث</w:t>
      </w:r>
      <w:r w:rsidRPr="00F55FF1">
        <w:rPr>
          <w:rtl/>
        </w:rPr>
        <w:t xml:space="preserve">مّ، هر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تعاب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ژگ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دارد، ضم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گر،</w:t>
      </w:r>
      <w:r w:rsidRPr="00F55FF1">
        <w:rPr>
          <w:rtl/>
        </w:rPr>
        <w:t xml:space="preserve"> شبکه‌ساز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نها،</w:t>
      </w:r>
      <w:r w:rsidRPr="00F55FF1">
        <w:rPr>
          <w:rtl/>
        </w:rPr>
        <w:t xml:space="preserve"> منظومه‌ساز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انجام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در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اول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بگو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آیه‌ای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است، آن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است.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هدف استظهار و تمام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هر </w:t>
      </w:r>
      <w:r w:rsidR="00B74A2F">
        <w:rPr>
          <w:rtl/>
        </w:rPr>
        <w:t>آیه‌ای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 تمام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منظومه قرار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به هم کمک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دهد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فهم.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اول</w:t>
      </w:r>
    </w:p>
    <w:p w14:paraId="5065B522" w14:textId="4918E4CA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دوم استظهار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بعد از تمام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ة</w:t>
      </w:r>
      <w:r w:rsidRPr="00F55FF1">
        <w:rPr>
          <w:rtl/>
        </w:rPr>
        <w:t xml:space="preserve"> الاستظهار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را ضم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مه</w:t>
      </w:r>
      <w:r w:rsidRPr="00F55FF1">
        <w:rPr>
          <w:rtl/>
        </w:rPr>
        <w:t xml:space="preserve"> بکن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استدلال جد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و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رس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دن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نقطه جد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جاها </w:t>
      </w:r>
      <w:r w:rsidR="00215F1D">
        <w:rPr>
          <w:rtl/>
        </w:rPr>
        <w:t>همین‌طور</w:t>
      </w:r>
      <w:r w:rsidRPr="00F55FF1">
        <w:rPr>
          <w:rtl/>
        </w:rPr>
        <w:t xml:space="preserve">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را کنار آن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گذارد،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صغرا است و آن کبرا و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رساند</w:t>
      </w:r>
      <w:r w:rsidRPr="00F55FF1">
        <w:rPr>
          <w:rtl/>
        </w:rPr>
        <w:t xml:space="preserve">. </w:t>
      </w:r>
    </w:p>
    <w:p w14:paraId="68E2C65F" w14:textId="5D77C7F4" w:rsidR="001D3F49" w:rsidRPr="00F55FF1" w:rsidRDefault="001D3F49" w:rsidP="001D3F49">
      <w:pPr>
        <w:rPr>
          <w:rtl/>
        </w:rPr>
      </w:pP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جاها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ساده است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جاها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پ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ده</w:t>
      </w:r>
      <w:r w:rsidRPr="00F55FF1">
        <w:rPr>
          <w:rtl/>
        </w:rPr>
        <w:t xml:space="preserve"> است که </w:t>
      </w:r>
      <w:r w:rsidR="00B74A2F">
        <w:rPr>
          <w:rtl/>
        </w:rPr>
        <w:t>اصلاً</w:t>
      </w:r>
      <w:r w:rsidRPr="00F55FF1">
        <w:rPr>
          <w:rtl/>
        </w:rPr>
        <w:t xml:space="preserve"> ذهن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رود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به هم ربط داشته باشند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دقت بالا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ربط داد، شب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آن که الان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م؛</w:t>
      </w:r>
      <w:r w:rsidRPr="00F55FF1">
        <w:rPr>
          <w:rtl/>
        </w:rPr>
        <w:t xml:space="preserve"> تمام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شر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باب مراحل رشد بود که 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و رو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همان سه منظر واضح اول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در آ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بود، مبدأ، معاد و انسان، مبدأ و معاد و خو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واضح است،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خلقت متوقف بر 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طب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عت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و آن </w:t>
      </w:r>
      <w:r w:rsidR="00B74A2F">
        <w:rPr>
          <w:rtl/>
        </w:rPr>
        <w:t>آ</w:t>
      </w:r>
      <w:r w:rsidR="00B74A2F">
        <w:rPr>
          <w:rFonts w:hint="cs"/>
          <w:rtl/>
        </w:rPr>
        <w:t>ی</w:t>
      </w:r>
      <w:r w:rsidR="00B74A2F">
        <w:rPr>
          <w:rFonts w:hint="eastAsia"/>
          <w:rtl/>
        </w:rPr>
        <w:t>ات</w:t>
      </w:r>
      <w:r w:rsidR="00B74A2F">
        <w:rPr>
          <w:rFonts w:hint="cs"/>
          <w:rtl/>
        </w:rPr>
        <w:t>ی</w:t>
      </w:r>
      <w:r w:rsidRPr="00F55FF1">
        <w:rPr>
          <w:rtl/>
        </w:rPr>
        <w:t xml:space="preserve"> که ملاحظه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. </w:t>
      </w:r>
    </w:p>
    <w:p w14:paraId="5EE10F5D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ربط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: </w:t>
      </w:r>
    </w:p>
    <w:p w14:paraId="7B174F5A" w14:textId="4C38ED3A" w:rsidR="001D3F49" w:rsidRPr="00F55FF1" w:rsidRDefault="001D3F49" w:rsidP="001D3F49">
      <w:pPr>
        <w:rPr>
          <w:rtl/>
        </w:rPr>
      </w:pPr>
      <w:r w:rsidRPr="00F55FF1">
        <w:rPr>
          <w:rtl/>
        </w:rPr>
        <w:t>۱- خدا هم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را در جعل تکال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قرار داده است</w:t>
      </w:r>
    </w:p>
    <w:p w14:paraId="484C3777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۲- ما در خودساز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تطورات را در نظر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</w:p>
    <w:p w14:paraId="2EF8AF2A" w14:textId="77777777" w:rsidR="001D3F49" w:rsidRPr="00F55FF1" w:rsidRDefault="001D3F49" w:rsidP="001D3F49">
      <w:pPr>
        <w:rPr>
          <w:rtl/>
        </w:rPr>
      </w:pPr>
      <w:r w:rsidRPr="00F55FF1">
        <w:rPr>
          <w:rtl/>
        </w:rPr>
        <w:t>۳- در دگرساز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را در نظر بگ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</w:p>
    <w:p w14:paraId="1564BD6B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 الفاظ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الفاظ آن‌ها هم به هم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خورد،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تقوا گفته است و آن هم تقوا را گفته است،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صغرا را گفته است و آن هم کبرا را گفته است،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واضح است </w:t>
      </w:r>
    </w:p>
    <w:p w14:paraId="54C37F92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خبرها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آن شکل استدلال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گفت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توجه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وجود دارد در واقع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جه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رسد</w:t>
      </w:r>
      <w:r w:rsidRPr="00F55FF1">
        <w:rPr>
          <w:rtl/>
        </w:rPr>
        <w:t xml:space="preserve"> که با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هم توجه کرد.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tl/>
        </w:rPr>
        <w:t xml:space="preserve"> جد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آن استفاده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و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در روا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و مقام تطب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ق</w:t>
      </w:r>
      <w:r w:rsidRPr="00F55FF1">
        <w:rPr>
          <w:rtl/>
        </w:rPr>
        <w:t xml:space="preserve"> و امثال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رود</w:t>
      </w:r>
      <w:r w:rsidRPr="00F55FF1">
        <w:rPr>
          <w:rtl/>
        </w:rPr>
        <w:t xml:space="preserve">. </w:t>
      </w:r>
    </w:p>
    <w:p w14:paraId="6B01EBBD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تمام عرا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ض</w:t>
      </w:r>
      <w:r w:rsidRPr="00F55FF1">
        <w:rPr>
          <w:rtl/>
        </w:rPr>
        <w:t xml:space="preserve"> ما در مراحل رشد بود، هم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م‌بند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شد و به ابعاد مختلف توجه شد و سه چهار قاعده مهم تفس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در ذ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مباحث ملاحظه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. </w:t>
      </w:r>
    </w:p>
    <w:p w14:paraId="43BD9A7C" w14:textId="77777777" w:rsidR="001D3F49" w:rsidRPr="00F55FF1" w:rsidRDefault="001D3F49" w:rsidP="00377694">
      <w:pPr>
        <w:pStyle w:val="Heading1"/>
        <w:rPr>
          <w:rtl/>
        </w:rPr>
      </w:pPr>
      <w:bookmarkStart w:id="11" w:name="_Toc155301691"/>
      <w:r w:rsidRPr="00F55FF1">
        <w:rPr>
          <w:rFonts w:hint="eastAsia"/>
          <w:rtl/>
        </w:rPr>
        <w:lastRenderedPageBreak/>
        <w:t>بحث</w:t>
      </w:r>
      <w:r w:rsidRPr="00F55FF1">
        <w:rPr>
          <w:rtl/>
        </w:rPr>
        <w:t xml:space="preserve"> دوم</w:t>
      </w:r>
      <w:bookmarkEnd w:id="11"/>
    </w:p>
    <w:p w14:paraId="5BDC6561" w14:textId="16B3E555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در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اشاره‌ا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کنم</w:t>
      </w:r>
      <w:r w:rsidRPr="00F55FF1">
        <w:rPr>
          <w:rtl/>
        </w:rPr>
        <w:t xml:space="preserve"> به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مبحث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بعد از مبحث اول که سابق هم در فقه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کم و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آن را طرح 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م،</w:t>
      </w:r>
      <w:r w:rsidRPr="00F55FF1">
        <w:rPr>
          <w:rtl/>
        </w:rPr>
        <w:t xml:space="preserve"> چند جلسه است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بحث از اصول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اصول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بوده است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هم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دو بار به آن اشارات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داشته‌ایم</w:t>
      </w:r>
      <w:r w:rsidRPr="00F55FF1">
        <w:rPr>
          <w:rtl/>
        </w:rPr>
        <w:t xml:space="preserve">. </w:t>
      </w:r>
    </w:p>
    <w:p w14:paraId="312A2E61" w14:textId="77777777" w:rsidR="001D3F49" w:rsidRPr="00F55FF1" w:rsidRDefault="001D3F49" w:rsidP="00377694">
      <w:pPr>
        <w:pStyle w:val="Heading2"/>
        <w:rPr>
          <w:rFonts w:ascii="Traditional Arabic" w:hAnsi="Traditional Arabic" w:cs="Traditional Arabic"/>
          <w:rtl/>
        </w:rPr>
      </w:pPr>
      <w:bookmarkStart w:id="12" w:name="_Toc155301692"/>
      <w:r w:rsidRPr="00F55FF1">
        <w:rPr>
          <w:rFonts w:ascii="Traditional Arabic" w:hAnsi="Traditional Arabic" w:cs="Traditional Arabic" w:hint="eastAsia"/>
          <w:rtl/>
        </w:rPr>
        <w:t>تما</w:t>
      </w:r>
      <w:r w:rsidRPr="00F55FF1">
        <w:rPr>
          <w:rFonts w:ascii="Traditional Arabic" w:hAnsi="Traditional Arabic" w:cs="Traditional Arabic" w:hint="cs"/>
          <w:rtl/>
        </w:rPr>
        <w:t>ی</w:t>
      </w:r>
      <w:r w:rsidRPr="00F55FF1">
        <w:rPr>
          <w:rFonts w:ascii="Traditional Arabic" w:hAnsi="Traditional Arabic" w:cs="Traditional Arabic" w:hint="eastAsia"/>
          <w:rtl/>
        </w:rPr>
        <w:t>زات</w:t>
      </w:r>
      <w:r w:rsidRPr="00F55FF1">
        <w:rPr>
          <w:rFonts w:ascii="Traditional Arabic" w:hAnsi="Traditional Arabic" w:cs="Traditional Arabic"/>
          <w:rtl/>
        </w:rPr>
        <w:t xml:space="preserve"> اشخاص انسان</w:t>
      </w:r>
      <w:r w:rsidRPr="00F55FF1">
        <w:rPr>
          <w:rFonts w:ascii="Traditional Arabic" w:hAnsi="Traditional Arabic" w:cs="Traditional Arabic" w:hint="cs"/>
          <w:rtl/>
        </w:rPr>
        <w:t>ی</w:t>
      </w:r>
      <w:bookmarkEnd w:id="12"/>
    </w:p>
    <w:p w14:paraId="3A42078B" w14:textId="38ECE390" w:rsidR="001D3F49" w:rsidRPr="00F55FF1" w:rsidRDefault="00215F1D" w:rsidP="001D3F49">
      <w:pPr>
        <w:rPr>
          <w:rtl/>
        </w:rPr>
      </w:pPr>
      <w:r>
        <w:rPr>
          <w:rFonts w:hint="eastAsia"/>
          <w:rtl/>
        </w:rPr>
        <w:t>تفاوت‌های</w:t>
      </w:r>
      <w:r w:rsidR="001D3F49" w:rsidRPr="00F55FF1">
        <w:rPr>
          <w:rtl/>
        </w:rPr>
        <w:t xml:space="preserve"> فرد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</w:t>
      </w:r>
      <w:r w:rsidR="00B74A2F">
        <w:rPr>
          <w:rtl/>
        </w:rPr>
        <w:t>و چند</w:t>
      </w:r>
      <w:r w:rsidR="001D3F49" w:rsidRPr="00F55FF1">
        <w:rPr>
          <w:rtl/>
        </w:rPr>
        <w:t xml:space="preserve"> بار در طول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دو دهه مباحث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در ارتباط با تفاوت فرد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مطرح کرد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م،</w:t>
      </w:r>
      <w:r w:rsidR="001D3F49" w:rsidRPr="00F55FF1">
        <w:rPr>
          <w:rtl/>
        </w:rPr>
        <w:t xml:space="preserve"> الان چون آن‌ها را انجام داد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</w:t>
      </w:r>
      <w:r w:rsidR="001D3F49" w:rsidRPr="00F55FF1">
        <w:rPr>
          <w:rtl/>
        </w:rPr>
        <w:t xml:space="preserve"> نم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خواهم</w:t>
      </w:r>
      <w:r w:rsidR="001D3F49" w:rsidRPr="00F55FF1">
        <w:rPr>
          <w:rtl/>
        </w:rPr>
        <w:t xml:space="preserve"> تکرار بکنم اما در مباحث تفس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ر</w:t>
      </w:r>
      <w:r w:rsidR="001D3F49" w:rsidRPr="00F55FF1">
        <w:rPr>
          <w:rtl/>
        </w:rPr>
        <w:t xml:space="preserve"> ترب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ت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به عنوان دوم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مبحث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که مقدار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کوتاه‌تر به آن خواه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</w:t>
      </w:r>
      <w:r w:rsidR="001D3F49" w:rsidRPr="00F55FF1">
        <w:rPr>
          <w:rtl/>
        </w:rPr>
        <w:t xml:space="preserve"> پرداخت، آن مبحث </w:t>
      </w:r>
      <w:r>
        <w:rPr>
          <w:rtl/>
        </w:rPr>
        <w:t>تفاوت‌های</w:t>
      </w:r>
      <w:r w:rsidR="001D3F49" w:rsidRPr="00F55FF1">
        <w:rPr>
          <w:rtl/>
        </w:rPr>
        <w:t xml:space="preserve"> فرد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تما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زات</w:t>
      </w:r>
      <w:r w:rsidR="001D3F49" w:rsidRPr="00F55FF1">
        <w:rPr>
          <w:rtl/>
        </w:rPr>
        <w:t xml:space="preserve"> </w:t>
      </w:r>
      <w:r w:rsidR="001D3F49" w:rsidRPr="00F55FF1">
        <w:rPr>
          <w:rFonts w:hint="eastAsia"/>
          <w:rtl/>
        </w:rPr>
        <w:t>اشخاص</w:t>
      </w:r>
      <w:r w:rsidR="001D3F49" w:rsidRPr="00F55FF1">
        <w:rPr>
          <w:rtl/>
        </w:rPr>
        <w:t xml:space="preserve"> انسان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با 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کد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گر</w:t>
      </w:r>
      <w:r w:rsidR="001D3F49" w:rsidRPr="00F55FF1">
        <w:rPr>
          <w:rtl/>
        </w:rPr>
        <w:t xml:space="preserve"> به عنوان 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ک</w:t>
      </w:r>
      <w:r w:rsidR="001D3F49" w:rsidRPr="00F55FF1">
        <w:rPr>
          <w:rtl/>
        </w:rPr>
        <w:t xml:space="preserve"> اصل و مبحث در قرآن با هم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</w:t>
      </w:r>
      <w:r w:rsidR="00B74A2F">
        <w:rPr>
          <w:rtl/>
        </w:rPr>
        <w:t>سؤالاتی</w:t>
      </w:r>
      <w:r w:rsidR="001D3F49" w:rsidRPr="00F55FF1">
        <w:rPr>
          <w:rtl/>
        </w:rPr>
        <w:t xml:space="preserve"> که شب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ه</w:t>
      </w:r>
      <w:r w:rsidR="001D3F49" w:rsidRPr="00F55FF1">
        <w:rPr>
          <w:rtl/>
        </w:rPr>
        <w:t xml:space="preserve"> </w:t>
      </w:r>
      <w:r w:rsidR="00B74A2F">
        <w:rPr>
          <w:rtl/>
        </w:rPr>
        <w:t>سؤالاتی</w:t>
      </w:r>
      <w:r w:rsidR="001D3F49" w:rsidRPr="00F55FF1">
        <w:rPr>
          <w:rtl/>
        </w:rPr>
        <w:t xml:space="preserve"> که در مرحله رشد بود م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خواهم</w:t>
      </w:r>
      <w:r w:rsidR="001D3F49" w:rsidRPr="00F55FF1">
        <w:rPr>
          <w:rtl/>
        </w:rPr>
        <w:t xml:space="preserve"> طرح بکن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م</w:t>
      </w:r>
      <w:r w:rsidR="001D3F49" w:rsidRPr="00F55FF1">
        <w:rPr>
          <w:rtl/>
        </w:rPr>
        <w:t xml:space="preserve">. </w:t>
      </w:r>
    </w:p>
    <w:p w14:paraId="12284434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اگر</w:t>
      </w:r>
      <w:r w:rsidRPr="00F55FF1">
        <w:rPr>
          <w:rtl/>
        </w:rPr>
        <w:t xml:space="preserve"> بخواهد آن گذشته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ده</w:t>
      </w:r>
      <w:r w:rsidRPr="00F55FF1">
        <w:rPr>
          <w:rtl/>
        </w:rPr>
        <w:t xml:space="preserve"> بشود در آن بعض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صوت‌ها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مباحث اصول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حدود سال‌ها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۹۶ با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باشد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آن‌ها را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و شا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جا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هم جسته، گر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خته</w:t>
      </w:r>
      <w:r w:rsidRPr="00F55FF1">
        <w:rPr>
          <w:rtl/>
        </w:rPr>
        <w:t xml:space="preserve"> هم بحث کرده باش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</w:p>
    <w:p w14:paraId="2DCD372A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هم با توجه به مشابهت‌ها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با بحث قبل داشت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مقدار کل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تر</w:t>
      </w:r>
      <w:r w:rsidRPr="00F55FF1">
        <w:rPr>
          <w:rtl/>
        </w:rPr>
        <w:t xml:space="preserve"> و با نظره خاطفه و سر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عه</w:t>
      </w:r>
      <w:r w:rsidRPr="00F55FF1">
        <w:rPr>
          <w:rtl/>
        </w:rPr>
        <w:t xml:space="preserve"> به آن هم توجه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</w:t>
      </w:r>
    </w:p>
    <w:p w14:paraId="34CA098B" w14:textId="70B31AA4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بنابرا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بحث به صورت سر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ع‌تر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پرداز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مبحث دوم از موضوعات دوم از موضوعات اخلاق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منظر قرآن، که آن عبارت باشد از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. </w:t>
      </w:r>
    </w:p>
    <w:p w14:paraId="45DCF7AE" w14:textId="77777777" w:rsidR="001D3F49" w:rsidRPr="00F55FF1" w:rsidRDefault="001D3F49" w:rsidP="00377694">
      <w:pPr>
        <w:pStyle w:val="Heading2"/>
        <w:rPr>
          <w:rFonts w:ascii="Traditional Arabic" w:hAnsi="Traditional Arabic" w:cs="Traditional Arabic"/>
          <w:rtl/>
        </w:rPr>
      </w:pPr>
      <w:bookmarkStart w:id="13" w:name="_Toc155301693"/>
      <w:r w:rsidRPr="00F55FF1">
        <w:rPr>
          <w:rFonts w:ascii="Traditional Arabic" w:hAnsi="Traditional Arabic" w:cs="Traditional Arabic" w:hint="eastAsia"/>
          <w:rtl/>
        </w:rPr>
        <w:t>مقدمه</w:t>
      </w:r>
      <w:bookmarkEnd w:id="13"/>
    </w:p>
    <w:p w14:paraId="4916B46A" w14:textId="2957B143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مقدمه بحث را شروع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ما وقت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انسان را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چه در منطق عقل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منطق علم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منطق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قرآن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تقر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باً</w:t>
      </w:r>
      <w:r w:rsidRPr="00F55FF1">
        <w:rPr>
          <w:rtl/>
        </w:rPr>
        <w:t xml:space="preserve"> هر سه منطق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مشترک هستند که انسان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مشترکات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و مشترکات عامه بشر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حوزه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و عقل و فطرت و غرا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ز وجود دارد و آن مشترکات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پا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انسان‌ها هست و همان است که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انسان را دور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tl/>
        </w:rPr>
        <w:t xml:space="preserve"> بنشاند،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مفاهمه کل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برقرار بکند و همان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تواند</w:t>
      </w:r>
      <w:r w:rsidRPr="00F55FF1">
        <w:rPr>
          <w:rtl/>
        </w:rPr>
        <w:t xml:space="preserve"> منشأ خطابات و قوان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عامه با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بشر بشود. </w:t>
      </w:r>
    </w:p>
    <w:p w14:paraId="0714170F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بخش که واضح است که البته جزئ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tl/>
        </w:rPr>
        <w:t xml:space="preserve"> و تفاص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در جا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خود. </w:t>
      </w:r>
    </w:p>
    <w:p w14:paraId="28C5580B" w14:textId="06A324A8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بخش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افراد است، اشخاص انسان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است؛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 در مباحث فلسف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بحث توجه شده است در آن صوت‌ها و بحث‌ها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آن سال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توان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را بب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و حت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بحث‌ها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ملاصدرا و شخص و نوع را هم در آنجا مطرح کرده‌ا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به آن بپرداز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>. در فلس</w:t>
      </w:r>
      <w:r w:rsidRPr="00F55FF1">
        <w:rPr>
          <w:rFonts w:hint="eastAsia"/>
          <w:rtl/>
        </w:rPr>
        <w:t>فه</w:t>
      </w:r>
      <w:r w:rsidRPr="00F55FF1">
        <w:rPr>
          <w:rtl/>
        </w:rPr>
        <w:t xml:space="preserve"> ملاصدرا به طور خاص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مطرح هست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حد فرد است؟ صنف است؟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ن‌ها</w:t>
      </w:r>
      <w:r w:rsidRPr="00F55FF1">
        <w:rPr>
          <w:rtl/>
        </w:rPr>
        <w:t xml:space="preserve"> در حد تفاوت انواع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شود؟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بحث‌ها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فلسف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که آنجا کم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آن </w:t>
      </w:r>
      <w:r w:rsidR="00B74A2F">
        <w:rPr>
          <w:rtl/>
        </w:rPr>
        <w:t>پرداخته‌ایم</w:t>
      </w:r>
      <w:r w:rsidRPr="00F55FF1">
        <w:rPr>
          <w:rtl/>
        </w:rPr>
        <w:t xml:space="preserve">. </w:t>
      </w:r>
    </w:p>
    <w:p w14:paraId="35CF5D50" w14:textId="1D047C51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در</w:t>
      </w:r>
      <w:r w:rsidRPr="00F55FF1">
        <w:rPr>
          <w:rtl/>
        </w:rPr>
        <w:t xml:space="preserve"> مباحث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قرآن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آن 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پرداخت و ملاحظه 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کرد که به مقوله تما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زات</w:t>
      </w:r>
      <w:r w:rsidRPr="00F55FF1">
        <w:rPr>
          <w:rtl/>
        </w:rPr>
        <w:t xml:space="preserve"> اشخاص و افراد توجه شده است و در علم و علوم انسان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مسئله توجه شده است و </w:t>
      </w:r>
      <w:r w:rsidR="00B74A2F">
        <w:rPr>
          <w:rtl/>
        </w:rPr>
        <w:t>به‌طور</w:t>
      </w:r>
      <w:r w:rsidRPr="00F55FF1">
        <w:rPr>
          <w:rtl/>
        </w:rPr>
        <w:t xml:space="preserve"> خاص در روان</w:t>
      </w:r>
      <w:r w:rsidR="00B74A2F">
        <w:rPr>
          <w:rFonts w:hint="cs"/>
          <w:rtl/>
        </w:rPr>
        <w:t>‌</w:t>
      </w:r>
      <w:r w:rsidRPr="00F55FF1">
        <w:rPr>
          <w:rtl/>
        </w:rPr>
        <w:t>شناس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به تبع در تعل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هم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tl/>
        </w:rPr>
        <w:lastRenderedPageBreak/>
        <w:t xml:space="preserve">مسئله توجه شده است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ش</w:t>
      </w:r>
      <w:r w:rsidRPr="00F55FF1">
        <w:rPr>
          <w:rFonts w:hint="eastAsia"/>
          <w:rtl/>
        </w:rPr>
        <w:t>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مراحل رشد است، که در روانشناس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آن مراحل رشد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</w:t>
      </w:r>
      <w:r w:rsidRPr="00F55FF1">
        <w:rPr>
          <w:rtl/>
        </w:rPr>
        <w:t xml:space="preserve"> و هم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که در فضا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تعل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مراحل ترب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. </w:t>
      </w:r>
    </w:p>
    <w:p w14:paraId="6F3B8C31" w14:textId="2FA881AF" w:rsidR="001D3F49" w:rsidRPr="00F55FF1" w:rsidRDefault="00215F1D" w:rsidP="001D3F49">
      <w:pPr>
        <w:rPr>
          <w:rtl/>
        </w:rPr>
      </w:pPr>
      <w:r>
        <w:rPr>
          <w:rFonts w:hint="eastAsia"/>
          <w:rtl/>
        </w:rPr>
        <w:t>تفاوت‌های</w:t>
      </w:r>
      <w:r w:rsidR="001D3F49" w:rsidRPr="00F55FF1">
        <w:rPr>
          <w:rtl/>
        </w:rPr>
        <w:t xml:space="preserve"> فرد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هم </w:t>
      </w:r>
      <w:r w:rsidR="00B74A2F">
        <w:rPr>
          <w:rtl/>
        </w:rPr>
        <w:t>این‌طور</w:t>
      </w:r>
      <w:r w:rsidR="001D3F49" w:rsidRPr="00F55FF1">
        <w:rPr>
          <w:rtl/>
        </w:rPr>
        <w:t xml:space="preserve"> است، 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ک</w:t>
      </w:r>
      <w:r w:rsidR="001D3F49" w:rsidRPr="00F55FF1">
        <w:rPr>
          <w:rtl/>
        </w:rPr>
        <w:t xml:space="preserve"> منظر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دارد که بحث هست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شناس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توص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ف</w:t>
      </w:r>
      <w:r w:rsidR="001D3F49" w:rsidRPr="00F55FF1">
        <w:rPr>
          <w:rtl/>
        </w:rPr>
        <w:t xml:space="preserve"> واقع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ت</w:t>
      </w:r>
      <w:r w:rsidR="001D3F49" w:rsidRPr="00F55FF1">
        <w:rPr>
          <w:rtl/>
        </w:rPr>
        <w:t xml:space="preserve"> انجام م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دهد</w:t>
      </w:r>
      <w:r w:rsidR="001D3F49" w:rsidRPr="00F55FF1">
        <w:rPr>
          <w:rtl/>
        </w:rPr>
        <w:t xml:space="preserve">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در روانشناس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آمده است و جسته گر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خته</w:t>
      </w:r>
      <w:r w:rsidR="001D3F49" w:rsidRPr="00F55FF1">
        <w:rPr>
          <w:rtl/>
        </w:rPr>
        <w:t xml:space="preserve"> به تناسب‌ها</w:t>
      </w:r>
      <w:r w:rsidR="001D3F49" w:rsidRPr="00F55FF1">
        <w:rPr>
          <w:rFonts w:hint="cs"/>
          <w:rtl/>
        </w:rPr>
        <w:t>یی</w:t>
      </w:r>
      <w:r w:rsidR="001D3F49" w:rsidRPr="00F55FF1">
        <w:rPr>
          <w:rtl/>
        </w:rPr>
        <w:t xml:space="preserve"> در بحث‌ها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د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گر</w:t>
      </w:r>
      <w:r w:rsidR="001D3F49" w:rsidRPr="00F55FF1">
        <w:rPr>
          <w:rtl/>
        </w:rPr>
        <w:t xml:space="preserve"> علوم انسان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</w:t>
      </w:r>
      <w:r w:rsidR="001D3F49" w:rsidRPr="00F55FF1">
        <w:rPr>
          <w:rtl/>
        </w:rPr>
        <w:t xml:space="preserve"> حت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در غ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ر</w:t>
      </w:r>
      <w:r w:rsidR="001D3F49" w:rsidRPr="00F55FF1">
        <w:rPr>
          <w:rtl/>
        </w:rPr>
        <w:t xml:space="preserve"> علوم انسان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هم آمده است در علوم پزشک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امثال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نها</w:t>
      </w:r>
      <w:r w:rsidR="001D3F49" w:rsidRPr="00F55FF1">
        <w:rPr>
          <w:rtl/>
        </w:rPr>
        <w:t>. و بر اساس آن تف</w:t>
      </w:r>
      <w:r w:rsidR="001D3F49" w:rsidRPr="00F55FF1">
        <w:rPr>
          <w:rFonts w:hint="eastAsia"/>
          <w:rtl/>
        </w:rPr>
        <w:t>اوت‌ها</w:t>
      </w:r>
      <w:r w:rsidR="001D3F49" w:rsidRPr="00F55FF1">
        <w:rPr>
          <w:rtl/>
        </w:rPr>
        <w:t xml:space="preserve"> ب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ان</w:t>
      </w:r>
      <w:r w:rsidR="001D3F49" w:rsidRPr="00F55FF1">
        <w:rPr>
          <w:rtl/>
        </w:rPr>
        <w:t xml:space="preserve"> م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شود،</w:t>
      </w:r>
      <w:r w:rsidR="001D3F49" w:rsidRPr="00F55FF1">
        <w:rPr>
          <w:rtl/>
        </w:rPr>
        <w:t xml:space="preserve"> </w:t>
      </w:r>
      <w:r w:rsidR="00B74A2F">
        <w:rPr>
          <w:rtl/>
        </w:rPr>
        <w:t>تیپ‌شناسی‌ها</w:t>
      </w:r>
      <w:r w:rsidR="001D3F49" w:rsidRPr="00F55FF1">
        <w:rPr>
          <w:rtl/>
        </w:rPr>
        <w:t>، شخص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ت‌ها،</w:t>
      </w:r>
      <w:r w:rsidR="001D3F49" w:rsidRPr="00F55FF1">
        <w:rPr>
          <w:rtl/>
        </w:rPr>
        <w:t xml:space="preserve"> انواع هوش‌ها که گاه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تا هفت هشت هوش آمده است ا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نها</w:t>
      </w:r>
      <w:r w:rsidR="001D3F49" w:rsidRPr="00F55FF1">
        <w:rPr>
          <w:rtl/>
        </w:rPr>
        <w:t xml:space="preserve"> در روانشناس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آمده است. در پزشک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هم هم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ن</w:t>
      </w:r>
      <w:r w:rsidR="001D3F49" w:rsidRPr="00F55FF1">
        <w:rPr>
          <w:rtl/>
        </w:rPr>
        <w:t xml:space="preserve"> مسائل از منظر ارگان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زم</w:t>
      </w:r>
      <w:r w:rsidR="001D3F49" w:rsidRPr="00F55FF1">
        <w:rPr>
          <w:rtl/>
        </w:rPr>
        <w:t xml:space="preserve"> و بدن و </w:t>
      </w:r>
      <w:r>
        <w:rPr>
          <w:rtl/>
        </w:rPr>
        <w:t>تفاوت‌های</w:t>
      </w:r>
      <w:r w:rsidR="001D3F49" w:rsidRPr="00F55FF1">
        <w:rPr>
          <w:rtl/>
        </w:rPr>
        <w:t xml:space="preserve"> هورمون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کالبد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و و</w:t>
      </w:r>
      <w:r w:rsidR="001D3F49" w:rsidRPr="00F55FF1">
        <w:rPr>
          <w:rFonts w:hint="cs"/>
          <w:rtl/>
        </w:rPr>
        <w:t>ی</w:t>
      </w:r>
      <w:r w:rsidR="001D3F49" w:rsidRPr="00F55FF1">
        <w:rPr>
          <w:rFonts w:hint="eastAsia"/>
          <w:rtl/>
        </w:rPr>
        <w:t>ژگ</w:t>
      </w:r>
      <w:r w:rsidR="001D3F49" w:rsidRPr="00F55FF1">
        <w:rPr>
          <w:rFonts w:hint="cs"/>
          <w:rtl/>
        </w:rPr>
        <w:t>ی‌</w:t>
      </w:r>
      <w:r w:rsidR="001D3F49" w:rsidRPr="00F55FF1">
        <w:rPr>
          <w:rFonts w:hint="eastAsia"/>
          <w:rtl/>
        </w:rPr>
        <w:t>ها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بدن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در آنجا، در علوم پزشک</w:t>
      </w:r>
      <w:r w:rsidR="001D3F49" w:rsidRPr="00F55FF1">
        <w:rPr>
          <w:rFonts w:hint="cs"/>
          <w:rtl/>
        </w:rPr>
        <w:t>ی</w:t>
      </w:r>
      <w:r w:rsidR="001D3F49" w:rsidRPr="00F55FF1">
        <w:rPr>
          <w:rtl/>
        </w:rPr>
        <w:t xml:space="preserve"> توجه شده است. </w:t>
      </w:r>
    </w:p>
    <w:p w14:paraId="5A7E349A" w14:textId="57405D74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بنابرا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منظر علم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مطرح شده است هم در حوزه مسائل فلسف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هم در </w:t>
      </w:r>
      <w:r w:rsidR="00B74A2F">
        <w:rPr>
          <w:rtl/>
        </w:rPr>
        <w:t>حوزه</w:t>
      </w:r>
      <w:r w:rsidRPr="00F55FF1">
        <w:rPr>
          <w:rtl/>
        </w:rPr>
        <w:t xml:space="preserve"> مسائل علم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هم در حوزه مسائل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توجه شده است و در هر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سه حوزه شاخ و برگ‌ها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دارد که جا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خود را دارد. </w:t>
      </w:r>
    </w:p>
    <w:p w14:paraId="36B4DB14" w14:textId="77777777" w:rsidR="001D3F49" w:rsidRPr="00F55FF1" w:rsidRDefault="001D3F49" w:rsidP="00377694">
      <w:pPr>
        <w:pStyle w:val="Heading2"/>
        <w:rPr>
          <w:rFonts w:ascii="Traditional Arabic" w:hAnsi="Traditional Arabic" w:cs="Traditional Arabic"/>
          <w:rtl/>
        </w:rPr>
      </w:pPr>
      <w:bookmarkStart w:id="14" w:name="_Toc155301694"/>
      <w:r w:rsidRPr="00F55FF1">
        <w:rPr>
          <w:rFonts w:ascii="Traditional Arabic" w:hAnsi="Traditional Arabic" w:cs="Traditional Arabic" w:hint="eastAsia"/>
          <w:rtl/>
        </w:rPr>
        <w:t>مسئله</w:t>
      </w:r>
      <w:r w:rsidRPr="00F55FF1">
        <w:rPr>
          <w:rFonts w:ascii="Traditional Arabic" w:hAnsi="Traditional Arabic" w:cs="Traditional Arabic"/>
          <w:rtl/>
        </w:rPr>
        <w:t xml:space="preserve"> دوم: انواع تقس</w:t>
      </w:r>
      <w:r w:rsidRPr="00F55FF1">
        <w:rPr>
          <w:rFonts w:ascii="Traditional Arabic" w:hAnsi="Traditional Arabic" w:cs="Traditional Arabic" w:hint="cs"/>
          <w:rtl/>
        </w:rPr>
        <w:t>ی</w:t>
      </w:r>
      <w:r w:rsidRPr="00F55FF1">
        <w:rPr>
          <w:rFonts w:ascii="Traditional Arabic" w:hAnsi="Traditional Arabic" w:cs="Traditional Arabic" w:hint="eastAsia"/>
          <w:rtl/>
        </w:rPr>
        <w:t>مات</w:t>
      </w:r>
      <w:bookmarkEnd w:id="14"/>
    </w:p>
    <w:p w14:paraId="53454DA7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کم</w:t>
      </w:r>
      <w:r w:rsidRPr="00F55FF1">
        <w:rPr>
          <w:rtl/>
        </w:rPr>
        <w:t xml:space="preserve"> و 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</w:t>
      </w:r>
      <w:r w:rsidRPr="00F55FF1">
        <w:rPr>
          <w:rtl/>
        </w:rPr>
        <w:t xml:space="preserve"> آنجا گفته‌ا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الان هم به عنوان مقدمه اشاره‌ا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tl/>
        </w:rPr>
        <w:t xml:space="preserve"> شد و باز تکم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</w:p>
    <w:p w14:paraId="24C0F322" w14:textId="54FC4C68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آنجا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را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در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تفاوت اشخاص را در دا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ره</w:t>
      </w:r>
      <w:r w:rsidRPr="00F55FF1">
        <w:rPr>
          <w:rtl/>
        </w:rPr>
        <w:t xml:space="preserve"> نوع انسان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و الا تفاوت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شخص با انواع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گر،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بحث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برا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نکه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فرد تفاوت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افراد جنس قر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ب</w:t>
      </w:r>
      <w:r w:rsidRPr="00F55FF1">
        <w:rPr>
          <w:rtl/>
        </w:rPr>
        <w:t xml:space="preserve"> خود دارد، با افراد جنس متوسط خود دارد، با افراد جنس بع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خود دارد، آن‌ها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>. تفاوت انسان با افراد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نوع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در جنس قر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ب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در جنس متوسط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در جنس بع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د،</w:t>
      </w:r>
      <w:r w:rsidRPr="00F55FF1">
        <w:rPr>
          <w:rtl/>
        </w:rPr>
        <w:t xml:space="preserve"> آن هم هست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به آن کار ندار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>. تفاوت افراد انسان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نوع خود انسان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مقصود است. و هم در بحث فلسفه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بخش توجه شده است و هم در مباحث علم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شاخه‌ها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اشاره شد و هم در مباحث قرآن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روا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و ادله نقل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معنا، تفاوت اشخاص در دا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ره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نوع توجه شده است. اما تفاوت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شخص در دوا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جنس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جنس قر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ب</w:t>
      </w:r>
      <w:r w:rsidRPr="00F55FF1">
        <w:rPr>
          <w:rtl/>
        </w:rPr>
        <w:t xml:space="preserve"> و متوسط و بع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</w:t>
      </w:r>
      <w:r w:rsidRPr="00F55FF1">
        <w:rPr>
          <w:rtl/>
        </w:rPr>
        <w:t xml:space="preserve"> با افراد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دارد آن را تفاوت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نم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گو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ند</w:t>
      </w:r>
      <w:r w:rsidRPr="00F55FF1">
        <w:rPr>
          <w:rtl/>
        </w:rPr>
        <w:t xml:space="preserve">. </w:t>
      </w:r>
    </w:p>
    <w:p w14:paraId="193C35AC" w14:textId="77777777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در تفاوت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متعدد است، که به بعض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آن‌ها اشاره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. </w:t>
      </w:r>
    </w:p>
    <w:p w14:paraId="35E3C48D" w14:textId="5E29AFD0" w:rsidR="001D3F49" w:rsidRPr="00F55FF1" w:rsidRDefault="001D3F49" w:rsidP="001D3F49">
      <w:pPr>
        <w:rPr>
          <w:rtl/>
        </w:rPr>
      </w:pPr>
      <w:r w:rsidRPr="00F55FF1">
        <w:rPr>
          <w:rtl/>
        </w:rPr>
        <w:t xml:space="preserve">۱-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که در قرآن هم به آن توجه شده است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بشر خود آن را ساخته و پرداخته است و خود را از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گران</w:t>
      </w:r>
      <w:r w:rsidRPr="00F55FF1">
        <w:rPr>
          <w:rtl/>
        </w:rPr>
        <w:t xml:space="preserve"> متما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</w:t>
      </w:r>
      <w:r w:rsidRPr="00F55FF1">
        <w:rPr>
          <w:rtl/>
        </w:rPr>
        <w:t xml:space="preserve"> کرده است و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مستق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</w:t>
      </w:r>
      <w:r w:rsidR="00215F1D">
        <w:rPr>
          <w:rtl/>
        </w:rPr>
        <w:t>مدنظر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</w:t>
      </w:r>
    </w:p>
    <w:p w14:paraId="7DF8307B" w14:textId="1F7996AE" w:rsidR="001D3F49" w:rsidRPr="00F55FF1" w:rsidRDefault="001D3F49" w:rsidP="001D3F49">
      <w:pPr>
        <w:rPr>
          <w:rtl/>
        </w:rPr>
      </w:pPr>
      <w:r w:rsidRPr="00F55FF1">
        <w:rPr>
          <w:rtl/>
        </w:rPr>
        <w:t xml:space="preserve">۲-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شبه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</w:t>
      </w:r>
      <w:r w:rsidR="00B74A2F">
        <w:rPr>
          <w:rtl/>
        </w:rPr>
        <w:t>اصلاً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به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عقل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به معنا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عقلا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نوع دوم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جا منظور است. </w:t>
      </w:r>
    </w:p>
    <w:p w14:paraId="3568E807" w14:textId="1C0E240B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باز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tl/>
        </w:rPr>
        <w:t xml:space="preserve"> متعدد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از جمله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تفاوت‌ها برخ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آن‌ها در واقع ژنت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و پا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ژنت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با ط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گسترده‌ا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نجا</w:t>
      </w:r>
      <w:r w:rsidRPr="00F55FF1">
        <w:rPr>
          <w:rtl/>
        </w:rPr>
        <w:t xml:space="preserve"> متصور است،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است که به شکل ژنت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منتقل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</w:t>
      </w:r>
    </w:p>
    <w:p w14:paraId="149A2C70" w14:textId="77777777" w:rsidR="001D3F49" w:rsidRPr="00F55FF1" w:rsidRDefault="001D3F49" w:rsidP="001D3F49">
      <w:pPr>
        <w:rPr>
          <w:rtl/>
        </w:rPr>
      </w:pPr>
      <w:r w:rsidRPr="00F55FF1">
        <w:rPr>
          <w:rFonts w:hint="cs"/>
          <w:rtl/>
        </w:rPr>
        <w:lastRenderedPageBreak/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تفاوت‌ها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ژنت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ست،</w:t>
      </w:r>
      <w:r w:rsidRPr="00F55FF1">
        <w:rPr>
          <w:rtl/>
        </w:rPr>
        <w:t xml:space="preserve">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است،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tl/>
        </w:rPr>
        <w:t xml:space="preserve"> هم با دوا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مختلف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دارد، از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tl/>
        </w:rPr>
        <w:t xml:space="preserve"> جن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تا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tl/>
        </w:rPr>
        <w:t xml:space="preserve"> خانوادگ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تا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tl/>
        </w:rPr>
        <w:t xml:space="preserve"> اجتماع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بس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تفاوت‌ها از ناح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مح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ط</w:t>
      </w:r>
      <w:r w:rsidRPr="00F55FF1">
        <w:rPr>
          <w:rtl/>
        </w:rPr>
        <w:t xml:space="preserve"> وجود دارد.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نها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در حوزه تفاوت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وجود دارد. </w:t>
      </w:r>
    </w:p>
    <w:p w14:paraId="79A77AA2" w14:textId="1A0D643B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تفاوت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اخت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بخش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آن‌ها جسم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و بخش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است. بعض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تفاوت‌ها جنبه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دارد آن جسم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انواع تفاوت‌ها وجود دارد؛ تفاوت‌ها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در آن اعضا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باطن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ز</w:t>
      </w:r>
      <w:r w:rsidRPr="00F55FF1">
        <w:rPr>
          <w:rFonts w:hint="cs"/>
          <w:rtl/>
        </w:rPr>
        <w:t>ی</w:t>
      </w:r>
      <w:r w:rsidR="00B74A2F">
        <w:rPr>
          <w:rFonts w:hint="eastAsia"/>
          <w:rtl/>
        </w:rPr>
        <w:t>رساخت</w:t>
      </w:r>
      <w:r w:rsidR="00B74A2F">
        <w:rPr>
          <w:rFonts w:hint="cs"/>
          <w:rtl/>
        </w:rPr>
        <w:t>‌</w:t>
      </w:r>
      <w:r w:rsidRPr="00F55FF1">
        <w:rPr>
          <w:rFonts w:hint="eastAsia"/>
          <w:rtl/>
        </w:rPr>
        <w:t>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اصل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در </w:t>
      </w:r>
      <w:r w:rsidRPr="00F55FF1">
        <w:t>DNA</w:t>
      </w:r>
      <w:r w:rsidRPr="00F55FF1">
        <w:rPr>
          <w:rtl/>
        </w:rPr>
        <w:t xml:space="preserve"> و 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زها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پا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</w:t>
      </w:r>
      <w:r w:rsidRPr="00F55FF1">
        <w:rPr>
          <w:rtl/>
        </w:rPr>
        <w:t xml:space="preserve"> مزاج‌ها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در قد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گفتند</w:t>
      </w:r>
      <w:r w:rsidRPr="00F55FF1">
        <w:rPr>
          <w:rtl/>
        </w:rPr>
        <w:t xml:space="preserve"> و در منظر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وجود دارد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پا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طب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عت</w:t>
      </w:r>
      <w:r w:rsidRPr="00F55FF1">
        <w:rPr>
          <w:rtl/>
        </w:rPr>
        <w:t xml:space="preserve"> و ماد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انسان است، بعد جسم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tl/>
        </w:rPr>
        <w:t xml:space="preserve"> انسان است </w:t>
      </w:r>
    </w:p>
    <w:p w14:paraId="291890AA" w14:textId="3999E8A0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و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بخش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به </w:t>
      </w:r>
      <w:r w:rsidR="00215F1D">
        <w:rPr>
          <w:rtl/>
        </w:rPr>
        <w:t>تفاوت‌های</w:t>
      </w:r>
      <w:r w:rsidRPr="00F55FF1">
        <w:rPr>
          <w:rtl/>
        </w:rPr>
        <w:t xml:space="preserve"> شکل ظاهر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انعکاس پ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دا</w:t>
      </w:r>
      <w:r w:rsidRPr="00F55FF1">
        <w:rPr>
          <w:rtl/>
        </w:rPr>
        <w:t xml:space="preserve">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 مثل رنگ</w:t>
      </w:r>
    </w:p>
    <w:p w14:paraId="2E728E52" w14:textId="5D888C7E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در حوزه </w:t>
      </w:r>
      <w:r w:rsidR="00215F1D">
        <w:rPr>
          <w:rtl/>
        </w:rPr>
        <w:t>تفاوت‌های</w:t>
      </w:r>
      <w:r w:rsidRPr="00F55FF1">
        <w:rPr>
          <w:rtl/>
        </w:rPr>
        <w:t xml:space="preserve"> ظاهر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جسم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ماد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ط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tl/>
        </w:rPr>
        <w:t xml:space="preserve"> دارد و در سطوح مختلف است. </w:t>
      </w:r>
    </w:p>
    <w:p w14:paraId="7BCA9AFB" w14:textId="61D83750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و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آن هم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ره</w:t>
      </w:r>
      <w:r w:rsidRPr="00F55FF1">
        <w:rPr>
          <w:rtl/>
        </w:rPr>
        <w:t xml:space="preserve"> وس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</w:t>
      </w:r>
      <w:r w:rsidRPr="00F55FF1">
        <w:rPr>
          <w:rtl/>
        </w:rPr>
        <w:t xml:space="preserve"> دارد که در روانشناس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علوم مختلف به آن توجه شده است؛ </w:t>
      </w:r>
      <w:r w:rsidR="00215F1D">
        <w:rPr>
          <w:rtl/>
        </w:rPr>
        <w:t>تفاوت‌های</w:t>
      </w:r>
      <w:r w:rsidRPr="00F55FF1">
        <w:rPr>
          <w:rtl/>
        </w:rPr>
        <w:t xml:space="preserve"> </w:t>
      </w:r>
      <w:r w:rsidR="00B74A2F">
        <w:rPr>
          <w:rtl/>
        </w:rPr>
        <w:t>تیپ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ت،</w:t>
      </w:r>
      <w:r w:rsidRPr="00F55FF1">
        <w:rPr>
          <w:rtl/>
        </w:rPr>
        <w:t xml:space="preserve"> هوش‌ها</w:t>
      </w:r>
      <w:r w:rsidRPr="00F55FF1">
        <w:rPr>
          <w:rFonts w:hint="cs"/>
          <w:rtl/>
        </w:rPr>
        <w:t>یی</w:t>
      </w:r>
      <w:r w:rsidRPr="00F55FF1">
        <w:rPr>
          <w:rtl/>
        </w:rPr>
        <w:t xml:space="preserve"> که رده‌بند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شده است،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مختلف از جمله گادنر به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پرداخته است، هوش عاطف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هوش ارتباط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پ‌ها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که </w:t>
      </w:r>
      <w:r w:rsidR="00B74A2F">
        <w:rPr>
          <w:rtl/>
        </w:rPr>
        <w:t>آدم‌ها</w:t>
      </w:r>
      <w:r w:rsidRPr="00F55FF1">
        <w:rPr>
          <w:rtl/>
        </w:rPr>
        <w:t xml:space="preserve"> دارند و امثال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است که واضح است. </w:t>
      </w:r>
    </w:p>
    <w:p w14:paraId="26A87C0E" w14:textId="4C9D0B92" w:rsidR="001D3F49" w:rsidRPr="00F55FF1" w:rsidRDefault="001D3F49" w:rsidP="00B74A2F">
      <w:pPr>
        <w:rPr>
          <w:rtl/>
        </w:rPr>
      </w:pP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tl/>
        </w:rPr>
        <w:t xml:space="preserve"> هم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است که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چه جسم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چه غ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</w:t>
      </w:r>
      <w:r w:rsidRPr="00F55FF1">
        <w:rPr>
          <w:rtl/>
        </w:rPr>
        <w:t xml:space="preserve"> جسم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گاه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صنف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عن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آدم</w:t>
      </w:r>
      <w:r w:rsidRPr="00F55FF1">
        <w:rPr>
          <w:rtl/>
        </w:rPr>
        <w:t xml:space="preserve"> در صنف‌ها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مختلف قرار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 xml:space="preserve">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همان تفاوت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مشارکا</w:t>
      </w:r>
      <w:r w:rsidR="00B74A2F">
        <w:rPr>
          <w:rFonts w:hint="cs"/>
          <w:rtl/>
        </w:rPr>
        <w:t>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هم دارد، مثلا </w:t>
      </w:r>
      <w:r w:rsidR="00B74A2F">
        <w:rPr>
          <w:rtl/>
        </w:rPr>
        <w:t>سفیدپوست</w:t>
      </w:r>
      <w:r w:rsidRPr="00F55FF1">
        <w:rPr>
          <w:rtl/>
        </w:rPr>
        <w:t xml:space="preserve"> است، </w:t>
      </w:r>
      <w:r w:rsidR="00B74A2F">
        <w:rPr>
          <w:rtl/>
        </w:rPr>
        <w:t>سیاه‌پوست</w:t>
      </w:r>
      <w:r w:rsidRPr="00F55FF1">
        <w:rPr>
          <w:rtl/>
        </w:rPr>
        <w:t xml:space="preserve"> است، تفاوت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وجود دارد 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در صنف قرار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 xml:space="preserve">. </w:t>
      </w:r>
    </w:p>
    <w:p w14:paraId="28ABFC14" w14:textId="69F4B401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گاه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کاملاً</w:t>
      </w:r>
      <w:r w:rsidRPr="00F55FF1">
        <w:rPr>
          <w:rtl/>
        </w:rPr>
        <w:t xml:space="preserve"> شخص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است، مثل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انگشت که گفته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شود</w:t>
      </w:r>
      <w:r w:rsidRPr="00F55FF1">
        <w:rPr>
          <w:rtl/>
        </w:rPr>
        <w:t xml:space="preserve"> هر انسان اثر انگشت خود را دارد که لا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شارکه</w:t>
      </w:r>
      <w:r w:rsidRPr="00F55FF1">
        <w:rPr>
          <w:rtl/>
        </w:rPr>
        <w:t xml:space="preserve"> در آن 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چ</w:t>
      </w:r>
      <w:r w:rsidRPr="00F55FF1">
        <w:rPr>
          <w:rtl/>
        </w:rPr>
        <w:t xml:space="preserve"> احد 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گر</w:t>
      </w:r>
      <w:r w:rsidRPr="00F55FF1">
        <w:rPr>
          <w:rFonts w:hint="cs"/>
          <w:rtl/>
        </w:rPr>
        <w:t>ی</w:t>
      </w:r>
      <w:r w:rsidRPr="00F55FF1">
        <w:rPr>
          <w:rtl/>
        </w:rPr>
        <w:t>.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نوع تفاوت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 که تشخص منحصر به خود است </w:t>
      </w:r>
    </w:p>
    <w:p w14:paraId="68F260AF" w14:textId="08285323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اما</w:t>
      </w:r>
      <w:r w:rsidRPr="00F55FF1">
        <w:rPr>
          <w:rtl/>
        </w:rPr>
        <w:t xml:space="preserve"> خ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این‌جور</w:t>
      </w:r>
      <w:r w:rsidRPr="00F55FF1">
        <w:rPr>
          <w:rtl/>
        </w:rPr>
        <w:t xml:space="preserve"> ن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ست</w:t>
      </w:r>
      <w:r w:rsidRPr="00F55FF1">
        <w:rPr>
          <w:rtl/>
        </w:rPr>
        <w:t xml:space="preserve"> که منحصر به او باشد، او را از گروه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</w:t>
      </w:r>
      <w:r w:rsidR="00B74A2F">
        <w:rPr>
          <w:rtl/>
        </w:rPr>
        <w:t>آدم‌ها</w:t>
      </w:r>
      <w:r w:rsidRPr="00F55FF1">
        <w:rPr>
          <w:rtl/>
        </w:rPr>
        <w:t xml:space="preserve"> جدا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کند</w:t>
      </w:r>
      <w:r w:rsidRPr="00F55FF1">
        <w:rPr>
          <w:rtl/>
        </w:rPr>
        <w:t xml:space="preserve">. </w:t>
      </w:r>
    </w:p>
    <w:p w14:paraId="3573F61D" w14:textId="344180CD" w:rsidR="001D3F49" w:rsidRPr="00F55FF1" w:rsidRDefault="001D3F49" w:rsidP="001D3F49">
      <w:pPr>
        <w:rPr>
          <w:rtl/>
        </w:rPr>
      </w:pPr>
      <w:r w:rsidRPr="00F55FF1">
        <w:rPr>
          <w:rFonts w:hint="eastAsia"/>
          <w:rtl/>
        </w:rPr>
        <w:t>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هم ط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ف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از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tl/>
        </w:rPr>
        <w:t xml:space="preserve"> طول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و عرض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است؛ زبان، نژاد، ق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افه،</w:t>
      </w:r>
      <w:r w:rsidRPr="00F55FF1">
        <w:rPr>
          <w:rtl/>
        </w:rPr>
        <w:t xml:space="preserve"> اخلاق، استعداد، 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پ‌ها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</w:t>
      </w:r>
      <w:r w:rsidR="00B74A2F">
        <w:rPr>
          <w:rtl/>
        </w:rPr>
        <w:t>روان‌شناختی</w:t>
      </w:r>
      <w:r w:rsidRPr="00F55FF1">
        <w:rPr>
          <w:rFonts w:hint="eastAsia"/>
          <w:rtl/>
        </w:rPr>
        <w:t>،</w:t>
      </w:r>
      <w:r w:rsidRPr="00F55FF1">
        <w:rPr>
          <w:rtl/>
        </w:rPr>
        <w:t xml:space="preserve"> از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قب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ل</w:t>
      </w:r>
      <w:r w:rsidRPr="00F55FF1">
        <w:rPr>
          <w:rtl/>
        </w:rPr>
        <w:t xml:space="preserve"> در ا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ن</w:t>
      </w:r>
      <w:r w:rsidRPr="00F55FF1">
        <w:rPr>
          <w:rtl/>
        </w:rPr>
        <w:t xml:space="preserve"> تقس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مات</w:t>
      </w:r>
      <w:r w:rsidRPr="00F55FF1">
        <w:rPr>
          <w:rtl/>
        </w:rPr>
        <w:t xml:space="preserve"> قرار م</w:t>
      </w:r>
      <w:r w:rsidRPr="00F55FF1">
        <w:rPr>
          <w:rFonts w:hint="cs"/>
          <w:rtl/>
        </w:rPr>
        <w:t>ی‌</w:t>
      </w:r>
      <w:r w:rsidRPr="00F55FF1">
        <w:rPr>
          <w:rFonts w:hint="eastAsia"/>
          <w:rtl/>
        </w:rPr>
        <w:t>گ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رد</w:t>
      </w:r>
      <w:r w:rsidRPr="00F55FF1">
        <w:rPr>
          <w:rtl/>
        </w:rPr>
        <w:t xml:space="preserve">. </w:t>
      </w:r>
    </w:p>
    <w:p w14:paraId="2A360A45" w14:textId="06067210" w:rsidR="00494174" w:rsidRPr="00F55FF1" w:rsidRDefault="001D3F49" w:rsidP="00B74A2F">
      <w:pPr>
        <w:rPr>
          <w:rtl/>
        </w:rPr>
      </w:pPr>
      <w:r w:rsidRPr="00F55FF1">
        <w:rPr>
          <w:rFonts w:hint="eastAsia"/>
          <w:rtl/>
        </w:rPr>
        <w:t>ما</w:t>
      </w:r>
      <w:r w:rsidRPr="00F55FF1">
        <w:rPr>
          <w:rtl/>
        </w:rPr>
        <w:t xml:space="preserve"> در شب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ه</w:t>
      </w:r>
      <w:r w:rsidRPr="00F55FF1">
        <w:rPr>
          <w:rtl/>
        </w:rPr>
        <w:t xml:space="preserve"> آن که در مراحل رشد گفت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اما کوتاه‌تر در </w:t>
      </w:r>
      <w:r w:rsidR="00215F1D">
        <w:rPr>
          <w:rtl/>
        </w:rPr>
        <w:t>تفاوت‌های</w:t>
      </w:r>
      <w:r w:rsidRPr="00F55FF1">
        <w:rPr>
          <w:rtl/>
        </w:rPr>
        <w:t xml:space="preserve"> فرد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آ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ات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هست که آن‌ها را 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ک</w:t>
      </w:r>
      <w:r w:rsidRPr="00F55FF1">
        <w:rPr>
          <w:rtl/>
        </w:rPr>
        <w:t xml:space="preserve"> مرور</w:t>
      </w:r>
      <w:r w:rsidRPr="00F55FF1">
        <w:rPr>
          <w:rFonts w:hint="cs"/>
          <w:rtl/>
        </w:rPr>
        <w:t>ی</w:t>
      </w:r>
      <w:r w:rsidRPr="00F55FF1">
        <w:rPr>
          <w:rtl/>
        </w:rPr>
        <w:t xml:space="preserve"> خواه</w:t>
      </w:r>
      <w:r w:rsidRPr="00F55FF1">
        <w:rPr>
          <w:rFonts w:hint="cs"/>
          <w:rtl/>
        </w:rPr>
        <w:t>ی</w:t>
      </w:r>
      <w:r w:rsidRPr="00F55FF1">
        <w:rPr>
          <w:rFonts w:hint="eastAsia"/>
          <w:rtl/>
        </w:rPr>
        <w:t>م</w:t>
      </w:r>
      <w:r w:rsidRPr="00F55FF1">
        <w:rPr>
          <w:rtl/>
        </w:rPr>
        <w:t xml:space="preserve"> داشت </w:t>
      </w:r>
      <w:r w:rsidR="00B74A2F">
        <w:rPr>
          <w:rtl/>
        </w:rPr>
        <w:t>ان‌شاءالله</w:t>
      </w:r>
      <w:r w:rsidR="00CE1C4B" w:rsidRPr="00F55FF1">
        <w:rPr>
          <w:rFonts w:hint="cs"/>
          <w:rtl/>
        </w:rPr>
        <w:t>.</w:t>
      </w:r>
      <w:bookmarkStart w:id="15" w:name="_GoBack"/>
      <w:bookmarkEnd w:id="15"/>
    </w:p>
    <w:sectPr w:rsidR="00494174" w:rsidRPr="00F55FF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988E" w14:textId="77777777" w:rsidR="00676F2C" w:rsidRDefault="00676F2C" w:rsidP="000D5800">
      <w:pPr>
        <w:spacing w:after="0"/>
      </w:pPr>
      <w:r>
        <w:separator/>
      </w:r>
    </w:p>
  </w:endnote>
  <w:endnote w:type="continuationSeparator" w:id="0">
    <w:p w14:paraId="79E4468B" w14:textId="77777777" w:rsidR="00676F2C" w:rsidRDefault="00676F2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5858AF1F" w:rsidR="00A53108" w:rsidRDefault="00A5310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A2F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9D2B9" w14:textId="77777777" w:rsidR="00676F2C" w:rsidRDefault="00676F2C" w:rsidP="000D5800">
      <w:pPr>
        <w:spacing w:after="0"/>
      </w:pPr>
      <w:r>
        <w:separator/>
      </w:r>
    </w:p>
  </w:footnote>
  <w:footnote w:type="continuationSeparator" w:id="0">
    <w:p w14:paraId="0C6E73F8" w14:textId="77777777" w:rsidR="00676F2C" w:rsidRDefault="00676F2C" w:rsidP="000D5800">
      <w:pPr>
        <w:spacing w:after="0"/>
      </w:pPr>
      <w:r>
        <w:continuationSeparator/>
      </w:r>
    </w:p>
  </w:footnote>
  <w:footnote w:id="1">
    <w:p w14:paraId="4D357066" w14:textId="2351EE36" w:rsidR="00215F1D" w:rsidRPr="00215F1D" w:rsidRDefault="00215F1D" w:rsidP="00215F1D">
      <w:pPr>
        <w:pStyle w:val="FootnoteText"/>
        <w:rPr>
          <w:rFonts w:hint="cs"/>
          <w:rtl/>
        </w:rPr>
      </w:pPr>
      <w:r w:rsidRPr="00215F1D">
        <w:footnoteRef/>
      </w:r>
      <w:r w:rsidRPr="00215F1D">
        <w:rPr>
          <w:rtl/>
        </w:rPr>
        <w:t xml:space="preserve"> </w:t>
      </w:r>
      <w:hyperlink r:id="rId1" w:history="1">
        <w:r w:rsidRPr="00215F1D">
          <w:rPr>
            <w:rStyle w:val="Hyperlink"/>
            <w:rtl/>
          </w:rPr>
          <w:t>سوره بقره، آيه 286.</w:t>
        </w:r>
      </w:hyperlink>
    </w:p>
  </w:footnote>
  <w:footnote w:id="2">
    <w:p w14:paraId="6679BFAB" w14:textId="31C2AB8E" w:rsidR="00215F1D" w:rsidRPr="00215F1D" w:rsidRDefault="00215F1D" w:rsidP="00215F1D">
      <w:pPr>
        <w:pStyle w:val="FootnoteText"/>
        <w:rPr>
          <w:rFonts w:hint="cs"/>
        </w:rPr>
      </w:pPr>
      <w:r w:rsidRPr="00215F1D">
        <w:footnoteRef/>
      </w:r>
      <w:r w:rsidRPr="00215F1D">
        <w:rPr>
          <w:rtl/>
        </w:rPr>
        <w:t xml:space="preserve"> </w:t>
      </w:r>
      <w:hyperlink r:id="rId2" w:history="1">
        <w:r w:rsidRPr="00215F1D">
          <w:rPr>
            <w:rStyle w:val="Hyperlink"/>
            <w:rFonts w:eastAsia="2  Badr"/>
            <w:rtl/>
          </w:rPr>
          <w:t>سوره حشر، آيه 18</w:t>
        </w:r>
        <w:r w:rsidRPr="00215F1D">
          <w:rPr>
            <w:rStyle w:val="Hyperlink"/>
            <w:rFonts w:eastAsia="2  Badr"/>
          </w:rPr>
          <w:t>.</w:t>
        </w:r>
      </w:hyperlink>
    </w:p>
  </w:footnote>
  <w:footnote w:id="3">
    <w:p w14:paraId="3CD4C550" w14:textId="6FA7C97B" w:rsidR="00215F1D" w:rsidRPr="00215F1D" w:rsidRDefault="00215F1D" w:rsidP="00215F1D">
      <w:pPr>
        <w:pStyle w:val="FootnoteText"/>
        <w:rPr>
          <w:rFonts w:hint="cs"/>
          <w:rtl/>
        </w:rPr>
      </w:pPr>
      <w:r w:rsidRPr="00215F1D">
        <w:footnoteRef/>
      </w:r>
      <w:r w:rsidRPr="00215F1D">
        <w:rPr>
          <w:rtl/>
        </w:rPr>
        <w:t xml:space="preserve"> </w:t>
      </w:r>
      <w:hyperlink r:id="rId3" w:history="1">
        <w:r w:rsidRPr="00215F1D">
          <w:rPr>
            <w:rStyle w:val="Hyperlink"/>
            <w:rtl/>
          </w:rPr>
          <w:t>سوره مائده، آيه 105.</w:t>
        </w:r>
      </w:hyperlink>
    </w:p>
  </w:footnote>
  <w:footnote w:id="4">
    <w:p w14:paraId="196E2E9F" w14:textId="3F4717E8" w:rsidR="00215F1D" w:rsidRPr="00215F1D" w:rsidRDefault="00215F1D" w:rsidP="00215F1D">
      <w:pPr>
        <w:pStyle w:val="FootnoteText"/>
        <w:rPr>
          <w:rFonts w:hint="cs"/>
          <w:rtl/>
        </w:rPr>
      </w:pPr>
      <w:r w:rsidRPr="00215F1D">
        <w:footnoteRef/>
      </w:r>
      <w:r w:rsidRPr="00215F1D">
        <w:rPr>
          <w:rtl/>
        </w:rPr>
        <w:t xml:space="preserve"> </w:t>
      </w:r>
      <w:hyperlink r:id="rId4" w:history="1">
        <w:r w:rsidRPr="00215F1D">
          <w:rPr>
            <w:rStyle w:val="Hyperlink"/>
            <w:rtl/>
          </w:rPr>
          <w:t>سوره حج، آيه 78.</w:t>
        </w:r>
      </w:hyperlink>
    </w:p>
  </w:footnote>
  <w:footnote w:id="5">
    <w:p w14:paraId="0005B17C" w14:textId="3A8C8A17" w:rsidR="00215F1D" w:rsidRPr="00215F1D" w:rsidRDefault="00215F1D" w:rsidP="00215F1D">
      <w:pPr>
        <w:pStyle w:val="FootnoteText"/>
        <w:rPr>
          <w:rFonts w:hint="cs"/>
          <w:rtl/>
        </w:rPr>
      </w:pPr>
      <w:r w:rsidRPr="00215F1D">
        <w:footnoteRef/>
      </w:r>
      <w:r w:rsidRPr="00215F1D">
        <w:rPr>
          <w:rtl/>
        </w:rPr>
        <w:t xml:space="preserve"> </w:t>
      </w:r>
      <w:hyperlink r:id="rId5" w:history="1">
        <w:r w:rsidRPr="00215F1D">
          <w:rPr>
            <w:rStyle w:val="Hyperlink"/>
            <w:rtl/>
          </w:rPr>
          <w:t>سوره بقره، آيه 185.</w:t>
        </w:r>
      </w:hyperlink>
    </w:p>
  </w:footnote>
  <w:footnote w:id="6">
    <w:p w14:paraId="1FDB45B6" w14:textId="315FDDBB" w:rsidR="00215F1D" w:rsidRPr="00215F1D" w:rsidRDefault="00215F1D" w:rsidP="00215F1D">
      <w:pPr>
        <w:pStyle w:val="FootnoteText"/>
        <w:rPr>
          <w:rFonts w:hint="cs"/>
          <w:rtl/>
        </w:rPr>
      </w:pPr>
      <w:r w:rsidRPr="00215F1D">
        <w:footnoteRef/>
      </w:r>
      <w:r w:rsidRPr="00215F1D">
        <w:rPr>
          <w:rtl/>
        </w:rPr>
        <w:t xml:space="preserve"> </w:t>
      </w:r>
      <w:hyperlink r:id="rId6" w:history="1">
        <w:r w:rsidRPr="00215F1D">
          <w:rPr>
            <w:rStyle w:val="Hyperlink"/>
            <w:rtl/>
          </w:rPr>
          <w:t>سوره تحر</w:t>
        </w:r>
        <w:r w:rsidRPr="00215F1D">
          <w:rPr>
            <w:rStyle w:val="Hyperlink"/>
            <w:rFonts w:hint="cs"/>
            <w:rtl/>
          </w:rPr>
          <w:t>ی</w:t>
        </w:r>
        <w:r w:rsidRPr="00215F1D">
          <w:rPr>
            <w:rStyle w:val="Hyperlink"/>
            <w:rFonts w:hint="eastAsia"/>
            <w:rtl/>
          </w:rPr>
          <w:t>م،</w:t>
        </w:r>
        <w:r w:rsidRPr="00215F1D">
          <w:rPr>
            <w:rStyle w:val="Hyperlink"/>
            <w:rtl/>
          </w:rPr>
          <w:t xml:space="preserve">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0ADD17C0" w:rsidR="00A53108" w:rsidRDefault="00A53108" w:rsidP="00C348B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12/10/1402</w:t>
    </w:r>
  </w:p>
  <w:p w14:paraId="020AD422" w14:textId="135EE71D" w:rsidR="00A53108" w:rsidRDefault="00A53108" w:rsidP="00372E66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="00372E66" w:rsidRPr="00372E66">
      <w:rPr>
        <w:rFonts w:ascii="Adobe Arabic" w:hAnsi="Adobe Arabic" w:cs="Adobe Arabic"/>
        <w:b/>
        <w:bCs/>
        <w:sz w:val="24"/>
        <w:szCs w:val="24"/>
        <w:rtl/>
      </w:rPr>
      <w:t>مراحل رشد در قرآن/تفاوتها</w:t>
    </w:r>
    <w:r w:rsidR="00372E66" w:rsidRPr="00372E66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72E66" w:rsidRPr="00372E66">
      <w:rPr>
        <w:rFonts w:ascii="Adobe Arabic" w:hAnsi="Adobe Arabic" w:cs="Adobe Arabic"/>
        <w:b/>
        <w:bCs/>
        <w:sz w:val="24"/>
        <w:szCs w:val="24"/>
        <w:rtl/>
      </w:rPr>
      <w:t xml:space="preserve"> فرد</w:t>
    </w:r>
    <w:r w:rsidR="00372E66" w:rsidRPr="00372E66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372E66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11</w:t>
    </w:r>
  </w:p>
  <w:p w14:paraId="7478DFA2" w14:textId="77777777" w:rsidR="00A53108" w:rsidRPr="00873379" w:rsidRDefault="00A5310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6743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339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38CC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06D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5416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10E9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7EA"/>
    <w:rsid w:val="001A4FFC"/>
    <w:rsid w:val="001A6188"/>
    <w:rsid w:val="001A67EC"/>
    <w:rsid w:val="001A79FC"/>
    <w:rsid w:val="001B06CE"/>
    <w:rsid w:val="001B533F"/>
    <w:rsid w:val="001B68AE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3F49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5F1D"/>
    <w:rsid w:val="002171CF"/>
    <w:rsid w:val="002178CB"/>
    <w:rsid w:val="00217EA4"/>
    <w:rsid w:val="00217F02"/>
    <w:rsid w:val="00220891"/>
    <w:rsid w:val="002216B3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2AFF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1E68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BA3"/>
    <w:rsid w:val="003446A7"/>
    <w:rsid w:val="00351139"/>
    <w:rsid w:val="00351BD3"/>
    <w:rsid w:val="00353056"/>
    <w:rsid w:val="00353C7D"/>
    <w:rsid w:val="00353D48"/>
    <w:rsid w:val="003542F9"/>
    <w:rsid w:val="00356E95"/>
    <w:rsid w:val="003642F6"/>
    <w:rsid w:val="00366281"/>
    <w:rsid w:val="00366400"/>
    <w:rsid w:val="00371514"/>
    <w:rsid w:val="00372E66"/>
    <w:rsid w:val="003738E2"/>
    <w:rsid w:val="00374C9D"/>
    <w:rsid w:val="003754E5"/>
    <w:rsid w:val="00376496"/>
    <w:rsid w:val="00377694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45A8"/>
    <w:rsid w:val="00425203"/>
    <w:rsid w:val="00427347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0A53"/>
    <w:rsid w:val="00494174"/>
    <w:rsid w:val="00497B38"/>
    <w:rsid w:val="004A0D84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E4C8D"/>
    <w:rsid w:val="004E5BAF"/>
    <w:rsid w:val="004F3596"/>
    <w:rsid w:val="004F389E"/>
    <w:rsid w:val="004F56CD"/>
    <w:rsid w:val="004F78A2"/>
    <w:rsid w:val="004F7A87"/>
    <w:rsid w:val="00501802"/>
    <w:rsid w:val="00502929"/>
    <w:rsid w:val="00502E9A"/>
    <w:rsid w:val="0050399F"/>
    <w:rsid w:val="00506E0D"/>
    <w:rsid w:val="00506FA3"/>
    <w:rsid w:val="00507B7A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1358"/>
    <w:rsid w:val="00672775"/>
    <w:rsid w:val="006736EB"/>
    <w:rsid w:val="00673932"/>
    <w:rsid w:val="0067468F"/>
    <w:rsid w:val="00676BE2"/>
    <w:rsid w:val="00676F2C"/>
    <w:rsid w:val="00680357"/>
    <w:rsid w:val="00680DAB"/>
    <w:rsid w:val="00682670"/>
    <w:rsid w:val="00682C09"/>
    <w:rsid w:val="0068662E"/>
    <w:rsid w:val="0068762E"/>
    <w:rsid w:val="0068768C"/>
    <w:rsid w:val="00690286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1E4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353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95A62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90B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3BBA"/>
    <w:rsid w:val="008D69CA"/>
    <w:rsid w:val="008D7B46"/>
    <w:rsid w:val="008D7E89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3E62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0852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0539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ABB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108"/>
    <w:rsid w:val="00A53BC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114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5FF5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27F8D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5BF"/>
    <w:rsid w:val="00B607D6"/>
    <w:rsid w:val="00B61CF9"/>
    <w:rsid w:val="00B629F0"/>
    <w:rsid w:val="00B63F15"/>
    <w:rsid w:val="00B64175"/>
    <w:rsid w:val="00B659EB"/>
    <w:rsid w:val="00B66D47"/>
    <w:rsid w:val="00B707C0"/>
    <w:rsid w:val="00B74A2F"/>
    <w:rsid w:val="00B77861"/>
    <w:rsid w:val="00B80166"/>
    <w:rsid w:val="00B82E53"/>
    <w:rsid w:val="00B87B10"/>
    <w:rsid w:val="00B9119B"/>
    <w:rsid w:val="00B91E56"/>
    <w:rsid w:val="00B930A7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48BD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34A3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C4B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41A1"/>
    <w:rsid w:val="00D0710A"/>
    <w:rsid w:val="00D077B6"/>
    <w:rsid w:val="00D109EB"/>
    <w:rsid w:val="00D10A85"/>
    <w:rsid w:val="00D11079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9DD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E82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5FF1"/>
    <w:rsid w:val="00F57F32"/>
    <w:rsid w:val="00F61D7D"/>
    <w:rsid w:val="00F643F9"/>
    <w:rsid w:val="00F6456B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34C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0CC8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125/105" TargetMode="External"/><Relationship Id="rId2" Type="http://schemas.openxmlformats.org/officeDocument/2006/relationships/hyperlink" Target="http://lib.eshia.ir//17001/1/548/18" TargetMode="External"/><Relationship Id="rId1" Type="http://schemas.openxmlformats.org/officeDocument/2006/relationships/hyperlink" Target="http://lib.eshia.ir//17001/1/49/286" TargetMode="External"/><Relationship Id="rId6" Type="http://schemas.openxmlformats.org/officeDocument/2006/relationships/hyperlink" Target="http://lib.eshia.ir//17001/1/560/6" TargetMode="External"/><Relationship Id="rId5" Type="http://schemas.openxmlformats.org/officeDocument/2006/relationships/hyperlink" Target="http://lib.eshia.ir//17001/1/28/185" TargetMode="External"/><Relationship Id="rId4" Type="http://schemas.openxmlformats.org/officeDocument/2006/relationships/hyperlink" Target="http://lib.eshia.ir//17001/1/341/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FF9B-5F41-46FC-9EDA-84CC030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119</TotalTime>
  <Pages>10</Pages>
  <Words>3012</Words>
  <Characters>17174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2024-01-04T17:47:00Z</dcterms:created>
  <dcterms:modified xsi:type="dcterms:W3CDTF">2024-01-06T04:18:00Z</dcterms:modified>
</cp:coreProperties>
</file>