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EF0" w:rsidRPr="00564F06" w:rsidRDefault="00852EF0" w:rsidP="00385701">
      <w:pPr>
        <w:ind w:left="284"/>
        <w:jc w:val="both"/>
        <w:rPr>
          <w:rtl/>
        </w:rPr>
      </w:pPr>
    </w:p>
    <w:p w:rsidR="00522B6F" w:rsidRPr="00564F06" w:rsidRDefault="00522B6F" w:rsidP="009940D2">
      <w:pPr>
        <w:pStyle w:val="3"/>
        <w:jc w:val="both"/>
        <w:rPr>
          <w:rtl/>
        </w:rPr>
      </w:pPr>
      <w:r w:rsidRPr="00564F06">
        <w:rPr>
          <w:rFonts w:hint="cs"/>
          <w:rtl/>
        </w:rPr>
        <w:t>دلیل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سوم</w:t>
      </w:r>
      <w:r w:rsidR="00B41065">
        <w:rPr>
          <w:rFonts w:hint="cs"/>
          <w:rtl/>
        </w:rPr>
        <w:t xml:space="preserve">: مقدمه </w:t>
      </w:r>
      <w:r w:rsidR="009940D2">
        <w:rPr>
          <w:rFonts w:hint="cs"/>
          <w:rtl/>
        </w:rPr>
        <w:t>واجب بودن اجتهاد</w:t>
      </w:r>
    </w:p>
    <w:p w:rsidR="00522B6F" w:rsidRPr="00564F06" w:rsidRDefault="00522B6F" w:rsidP="00385701">
      <w:pPr>
        <w:ind w:left="284"/>
        <w:jc w:val="both"/>
        <w:rPr>
          <w:rtl/>
        </w:rPr>
      </w:pPr>
      <w:r w:rsidRPr="00564F06">
        <w:rPr>
          <w:rFonts w:hint="cs"/>
          <w:rtl/>
        </w:rPr>
        <w:t>دلیل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سوم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بر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وجوب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کفائی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اجتهاد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لعمل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غیره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مبتنی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بر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یک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صغری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و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کبری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است</w:t>
      </w:r>
      <w:r w:rsidRPr="00564F06">
        <w:rPr>
          <w:rtl/>
        </w:rPr>
        <w:t xml:space="preserve">. </w:t>
      </w:r>
    </w:p>
    <w:p w:rsidR="00522B6F" w:rsidRPr="00564F06" w:rsidRDefault="00522B6F" w:rsidP="008023BF">
      <w:pPr>
        <w:ind w:left="284"/>
        <w:jc w:val="both"/>
        <w:rPr>
          <w:rtl/>
        </w:rPr>
      </w:pPr>
      <w:r w:rsidRPr="00564F06">
        <w:rPr>
          <w:rFonts w:hint="cs"/>
          <w:rtl/>
        </w:rPr>
        <w:t>افتاء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و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اظهار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نظر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در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مسائل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شرعی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برای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دیگران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از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امور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حسبیه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است،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یعنی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امور</w:t>
      </w:r>
      <w:r w:rsidR="00385701">
        <w:rPr>
          <w:rFonts w:hint="cs"/>
          <w:rtl/>
        </w:rPr>
        <w:t>ی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که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علم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داریم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شارع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راضی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به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ترک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آنها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نیست</w:t>
      </w:r>
      <w:r w:rsidRPr="00564F06">
        <w:rPr>
          <w:rtl/>
        </w:rPr>
        <w:t xml:space="preserve"> (</w:t>
      </w:r>
      <w:r w:rsidRPr="00564F06">
        <w:rPr>
          <w:rFonts w:hint="cs"/>
          <w:rtl/>
        </w:rPr>
        <w:t>إنّ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الاُمور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الحسبية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هي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الاُمور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التي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لا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يرضي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الشارع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بترکها</w:t>
      </w:r>
      <w:r w:rsidRPr="00564F06">
        <w:rPr>
          <w:rtl/>
        </w:rPr>
        <w:t xml:space="preserve">) </w:t>
      </w:r>
      <w:r w:rsidRPr="00564F06">
        <w:rPr>
          <w:rFonts w:hint="cs"/>
          <w:rtl/>
        </w:rPr>
        <w:t>و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از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طرفی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هرگاه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فعلی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از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امور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حسبیه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شد،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متصف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به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وجوب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کفائی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می</w:t>
      </w:r>
      <w:r w:rsidR="008023BF">
        <w:rPr>
          <w:rFonts w:hint="cs"/>
          <w:rtl/>
        </w:rPr>
        <w:t>‌</w:t>
      </w:r>
      <w:r w:rsidRPr="00564F06">
        <w:rPr>
          <w:rFonts w:hint="cs"/>
          <w:rtl/>
        </w:rPr>
        <w:t>شود</w:t>
      </w:r>
      <w:r w:rsidR="008023BF">
        <w:rPr>
          <w:rFonts w:hint="cs"/>
          <w:rtl/>
        </w:rPr>
        <w:t xml:space="preserve"> و از آنجایی که </w:t>
      </w:r>
      <w:r w:rsidR="008023BF" w:rsidRPr="00564F06">
        <w:rPr>
          <w:rFonts w:hint="cs"/>
          <w:rtl/>
        </w:rPr>
        <w:t>اجتهاد</w:t>
      </w:r>
      <w:r w:rsidR="008023BF" w:rsidRPr="00564F06">
        <w:rPr>
          <w:rtl/>
        </w:rPr>
        <w:t xml:space="preserve"> </w:t>
      </w:r>
      <w:r w:rsidR="008023BF" w:rsidRPr="00564F06">
        <w:rPr>
          <w:rFonts w:hint="cs"/>
          <w:rtl/>
        </w:rPr>
        <w:t>مقدمه</w:t>
      </w:r>
      <w:r w:rsidR="008023BF" w:rsidRPr="00564F06">
        <w:rPr>
          <w:rtl/>
        </w:rPr>
        <w:t xml:space="preserve"> </w:t>
      </w:r>
      <w:r w:rsidR="008023BF" w:rsidRPr="00564F06">
        <w:rPr>
          <w:rFonts w:hint="cs"/>
          <w:rtl/>
        </w:rPr>
        <w:t>افتاء</w:t>
      </w:r>
      <w:r w:rsidR="008023BF" w:rsidRPr="00564F06">
        <w:rPr>
          <w:rFonts w:hint="cs"/>
          <w:rtl/>
        </w:rPr>
        <w:t xml:space="preserve"> </w:t>
      </w:r>
      <w:r w:rsidR="008023BF">
        <w:rPr>
          <w:rFonts w:hint="cs"/>
          <w:rtl/>
        </w:rPr>
        <w:t xml:space="preserve">است، اجتهاد نیز حکم </w:t>
      </w:r>
      <w:r w:rsidRPr="00564F06">
        <w:rPr>
          <w:rFonts w:hint="cs"/>
          <w:rtl/>
        </w:rPr>
        <w:t>وجوب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کفائی</w:t>
      </w:r>
      <w:r w:rsidRPr="00564F06">
        <w:rPr>
          <w:rtl/>
        </w:rPr>
        <w:t xml:space="preserve"> </w:t>
      </w:r>
      <w:r w:rsidR="008023BF">
        <w:rPr>
          <w:rFonts w:hint="cs"/>
          <w:rtl/>
        </w:rPr>
        <w:t>پیدا می‌کند</w:t>
      </w:r>
      <w:r w:rsidRPr="00564F06">
        <w:rPr>
          <w:rtl/>
        </w:rPr>
        <w:t>.</w:t>
      </w:r>
    </w:p>
    <w:p w:rsidR="00522B6F" w:rsidRPr="00564F06" w:rsidRDefault="00522B6F" w:rsidP="008023BF">
      <w:pPr>
        <w:pStyle w:val="4"/>
        <w:rPr>
          <w:rtl/>
        </w:rPr>
      </w:pPr>
      <w:r w:rsidRPr="00564F06">
        <w:rPr>
          <w:rFonts w:hint="cs"/>
          <w:rtl/>
        </w:rPr>
        <w:t>مناقشه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در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استدلال</w:t>
      </w:r>
    </w:p>
    <w:p w:rsidR="00522B6F" w:rsidRPr="00564F06" w:rsidRDefault="00522B6F" w:rsidP="008023BF">
      <w:pPr>
        <w:ind w:left="284"/>
        <w:jc w:val="both"/>
        <w:rPr>
          <w:rtl/>
        </w:rPr>
      </w:pPr>
      <w:r w:rsidRPr="00564F06">
        <w:rPr>
          <w:rFonts w:hint="cs"/>
          <w:rtl/>
        </w:rPr>
        <w:t>ممکن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است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در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این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استدلال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مناقشه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شود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به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اینکه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موضوع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این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قاعده</w:t>
      </w:r>
      <w:r w:rsidR="008023BF">
        <w:rPr>
          <w:rFonts w:hint="cs"/>
          <w:rtl/>
        </w:rPr>
        <w:t>(واجبات کفائی)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صنایع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و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حِرَفی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است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که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نظام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اجتماعی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و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امور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مادی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مردم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بدان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وابسته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است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و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افتاء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فراتر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از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مقوله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مادی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است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و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نیز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ممکن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است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گفته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شود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اساسا</w:t>
      </w:r>
      <w:r w:rsidR="008023BF">
        <w:rPr>
          <w:rFonts w:hint="cs"/>
          <w:rtl/>
        </w:rPr>
        <w:t>ً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بین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این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دو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تمایز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است</w:t>
      </w:r>
      <w:r w:rsidRPr="00564F06">
        <w:rPr>
          <w:rtl/>
        </w:rPr>
        <w:t>.</w:t>
      </w:r>
    </w:p>
    <w:p w:rsidR="00522B6F" w:rsidRPr="00564F06" w:rsidRDefault="00522B6F" w:rsidP="008023BF">
      <w:pPr>
        <w:pStyle w:val="4"/>
        <w:rPr>
          <w:rtl/>
        </w:rPr>
      </w:pPr>
      <w:r w:rsidRPr="00564F06">
        <w:rPr>
          <w:rFonts w:hint="cs"/>
          <w:rtl/>
        </w:rPr>
        <w:t>پاسخ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به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مناقشه</w:t>
      </w:r>
    </w:p>
    <w:p w:rsidR="00522B6F" w:rsidRPr="00564F06" w:rsidRDefault="00522B6F" w:rsidP="00385701">
      <w:pPr>
        <w:ind w:left="284"/>
        <w:jc w:val="both"/>
        <w:rPr>
          <w:rtl/>
        </w:rPr>
      </w:pPr>
      <w:r w:rsidRPr="00564F06">
        <w:rPr>
          <w:rtl/>
        </w:rPr>
        <w:t>1-</w:t>
      </w:r>
      <w:r w:rsidRPr="00564F06">
        <w:rPr>
          <w:rtl/>
        </w:rPr>
        <w:tab/>
      </w:r>
      <w:r w:rsidRPr="00564F06">
        <w:rPr>
          <w:rFonts w:hint="cs"/>
          <w:rtl/>
        </w:rPr>
        <w:t>دلیل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لفظی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واضحی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بر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قاعده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واجبات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کفائی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وجود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ندارد</w:t>
      </w:r>
      <w:r w:rsidR="008023BF">
        <w:rPr>
          <w:rFonts w:hint="cs"/>
          <w:rtl/>
        </w:rPr>
        <w:t>،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بنابراین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اختصاص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این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قاعده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به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حِرَف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و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مشاغل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دلیلی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نداشته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و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احتمالا</w:t>
      </w:r>
      <w:r w:rsidR="008023BF">
        <w:rPr>
          <w:rFonts w:hint="cs"/>
          <w:rtl/>
        </w:rPr>
        <w:t>ً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ادله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این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قاعده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اطلاق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دارند</w:t>
      </w:r>
      <w:r w:rsidRPr="00564F06">
        <w:rPr>
          <w:rtl/>
        </w:rPr>
        <w:t>.</w:t>
      </w:r>
    </w:p>
    <w:p w:rsidR="00522B6F" w:rsidRPr="00564F06" w:rsidRDefault="00522B6F" w:rsidP="00385701">
      <w:pPr>
        <w:ind w:left="284"/>
        <w:jc w:val="both"/>
        <w:rPr>
          <w:rtl/>
        </w:rPr>
      </w:pPr>
      <w:r w:rsidRPr="00564F06">
        <w:rPr>
          <w:rtl/>
        </w:rPr>
        <w:t>2-</w:t>
      </w:r>
      <w:r w:rsidRPr="00564F06">
        <w:rPr>
          <w:rtl/>
        </w:rPr>
        <w:tab/>
      </w:r>
      <w:r w:rsidRPr="00564F06">
        <w:rPr>
          <w:rFonts w:hint="cs"/>
          <w:rtl/>
        </w:rPr>
        <w:t>این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استدلال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متوقف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بر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این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قاعده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نیست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و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با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همان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صغرای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استدلال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هم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حکم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تمام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است</w:t>
      </w:r>
      <w:r w:rsidR="008023BF">
        <w:rPr>
          <w:rFonts w:hint="cs"/>
          <w:rtl/>
        </w:rPr>
        <w:t>؛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به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این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نحو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که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اجتهاد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از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اموری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است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که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لایرضی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الشارع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بترکه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و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اینکه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اجتهاد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به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عنوان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پشتوانه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زندگی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دینی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از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اموری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است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که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شارع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راضی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به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ترک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آن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نیست</w:t>
      </w:r>
      <w:r w:rsidRPr="00564F06">
        <w:rPr>
          <w:rtl/>
        </w:rPr>
        <w:t xml:space="preserve">.  </w:t>
      </w:r>
    </w:p>
    <w:p w:rsidR="00522B6F" w:rsidRPr="00564F06" w:rsidRDefault="00522B6F" w:rsidP="008023BF">
      <w:pPr>
        <w:ind w:left="284"/>
        <w:jc w:val="both"/>
        <w:rPr>
          <w:rtl/>
        </w:rPr>
      </w:pPr>
      <w:r w:rsidRPr="00564F06">
        <w:rPr>
          <w:rFonts w:hint="cs"/>
          <w:rtl/>
        </w:rPr>
        <w:t>این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استدلال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نیاز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به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هیچگونه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دلیل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لفظی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و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قرینه</w:t>
      </w:r>
      <w:r w:rsidR="008023BF">
        <w:rPr>
          <w:rFonts w:hint="cs"/>
          <w:rtl/>
        </w:rPr>
        <w:t>‌</w:t>
      </w:r>
      <w:r w:rsidRPr="00564F06">
        <w:rPr>
          <w:rFonts w:hint="cs"/>
          <w:rtl/>
        </w:rPr>
        <w:t>ای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ندارد</w:t>
      </w:r>
      <w:r w:rsidRPr="00564F06">
        <w:rPr>
          <w:rtl/>
        </w:rPr>
        <w:t>.</w:t>
      </w:r>
    </w:p>
    <w:p w:rsidR="00B41065" w:rsidRDefault="00B41065" w:rsidP="00B41065">
      <w:pPr>
        <w:pStyle w:val="4"/>
        <w:rPr>
          <w:rtl/>
        </w:rPr>
      </w:pPr>
      <w:r>
        <w:rPr>
          <w:rFonts w:hint="cs"/>
          <w:rtl/>
        </w:rPr>
        <w:lastRenderedPageBreak/>
        <w:t>قدر متیقن مورد استدلال</w:t>
      </w:r>
    </w:p>
    <w:p w:rsidR="00522B6F" w:rsidRPr="00564F06" w:rsidRDefault="00522B6F" w:rsidP="00385701">
      <w:pPr>
        <w:ind w:left="284"/>
        <w:jc w:val="both"/>
        <w:rPr>
          <w:rtl/>
        </w:rPr>
      </w:pPr>
      <w:r w:rsidRPr="00564F06">
        <w:rPr>
          <w:rFonts w:hint="cs"/>
          <w:rtl/>
        </w:rPr>
        <w:t>قدر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متیقن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وجوب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کفائی</w:t>
      </w:r>
      <w:r w:rsidRPr="00564F06">
        <w:rPr>
          <w:rtl/>
        </w:rPr>
        <w:t xml:space="preserve"> </w:t>
      </w:r>
      <w:r w:rsidR="00B41065">
        <w:rPr>
          <w:rFonts w:hint="cs"/>
          <w:rtl/>
        </w:rPr>
        <w:t xml:space="preserve">اجتهاد </w:t>
      </w:r>
      <w:r w:rsidRPr="00564F06">
        <w:rPr>
          <w:rFonts w:hint="cs"/>
          <w:rtl/>
        </w:rPr>
        <w:t>در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این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استدلال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در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سه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جا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است</w:t>
      </w:r>
      <w:r w:rsidRPr="00564F06">
        <w:rPr>
          <w:rtl/>
        </w:rPr>
        <w:t>:</w:t>
      </w:r>
    </w:p>
    <w:p w:rsidR="00522B6F" w:rsidRPr="00564F06" w:rsidRDefault="00522B6F" w:rsidP="008023BF">
      <w:pPr>
        <w:ind w:left="284"/>
        <w:jc w:val="both"/>
        <w:rPr>
          <w:rtl/>
        </w:rPr>
      </w:pPr>
      <w:r w:rsidRPr="00564F06">
        <w:rPr>
          <w:rtl/>
        </w:rPr>
        <w:t>1-</w:t>
      </w:r>
      <w:r w:rsidRPr="00564F06">
        <w:rPr>
          <w:rtl/>
        </w:rPr>
        <w:tab/>
      </w:r>
      <w:r w:rsidRPr="00564F06">
        <w:rPr>
          <w:rFonts w:hint="cs"/>
          <w:rtl/>
        </w:rPr>
        <w:t>مسائل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مستحدثه</w:t>
      </w:r>
      <w:r w:rsidRPr="00564F06">
        <w:rPr>
          <w:rtl/>
        </w:rPr>
        <w:t>.</w:t>
      </w:r>
    </w:p>
    <w:p w:rsidR="00522B6F" w:rsidRPr="00564F06" w:rsidRDefault="00522B6F" w:rsidP="00385701">
      <w:pPr>
        <w:ind w:left="284"/>
        <w:jc w:val="both"/>
        <w:rPr>
          <w:rtl/>
        </w:rPr>
      </w:pPr>
      <w:r w:rsidRPr="00564F06">
        <w:rPr>
          <w:rtl/>
        </w:rPr>
        <w:t>2-</w:t>
      </w:r>
      <w:r w:rsidRPr="00564F06">
        <w:rPr>
          <w:rtl/>
        </w:rPr>
        <w:tab/>
      </w:r>
      <w:r w:rsidRPr="00564F06">
        <w:rPr>
          <w:rFonts w:hint="cs"/>
          <w:rtl/>
        </w:rPr>
        <w:t>وجود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مکلفینی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که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مجاز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به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تقلید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ابتدائی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از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میت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نیستند</w:t>
      </w:r>
      <w:r w:rsidRPr="00564F06">
        <w:rPr>
          <w:rtl/>
        </w:rPr>
        <w:t>.</w:t>
      </w:r>
    </w:p>
    <w:p w:rsidR="00522B6F" w:rsidRPr="00564F06" w:rsidRDefault="00522B6F" w:rsidP="00B41065">
      <w:pPr>
        <w:ind w:left="284"/>
        <w:jc w:val="both"/>
        <w:rPr>
          <w:rtl/>
        </w:rPr>
      </w:pPr>
      <w:r w:rsidRPr="00564F06">
        <w:rPr>
          <w:rtl/>
        </w:rPr>
        <w:t>3-</w:t>
      </w:r>
      <w:r w:rsidRPr="00564F06">
        <w:rPr>
          <w:rtl/>
        </w:rPr>
        <w:tab/>
      </w:r>
      <w:r w:rsidR="00B41065">
        <w:rPr>
          <w:rFonts w:hint="cs"/>
          <w:rtl/>
        </w:rPr>
        <w:t xml:space="preserve">در فرض صحت قول به تقلید ابتدائی از میت، </w:t>
      </w:r>
      <w:r w:rsidRPr="00564F06">
        <w:rPr>
          <w:rFonts w:hint="cs"/>
          <w:rtl/>
        </w:rPr>
        <w:t>فاصله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زمانی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طولانی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واقع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شود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به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نحوی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که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شارع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به</w:t>
      </w:r>
      <w:r w:rsidRPr="00564F06">
        <w:rPr>
          <w:rtl/>
        </w:rPr>
        <w:t xml:space="preserve"> </w:t>
      </w:r>
      <w:r w:rsidR="00B41065">
        <w:rPr>
          <w:rFonts w:hint="cs"/>
          <w:rtl/>
        </w:rPr>
        <w:t xml:space="preserve">عدم وجود مجتهد در </w:t>
      </w:r>
      <w:r w:rsidRPr="00564F06">
        <w:rPr>
          <w:rFonts w:hint="cs"/>
          <w:rtl/>
        </w:rPr>
        <w:t>این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فاصله</w:t>
      </w:r>
      <w:r w:rsidR="00B41065">
        <w:rPr>
          <w:rFonts w:hint="cs"/>
          <w:rtl/>
        </w:rPr>
        <w:t xml:space="preserve"> زمانی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راضی</w:t>
      </w:r>
      <w:r w:rsidRPr="00564F06">
        <w:rPr>
          <w:rtl/>
        </w:rPr>
        <w:t xml:space="preserve"> </w:t>
      </w:r>
      <w:r w:rsidR="00B41065">
        <w:rPr>
          <w:rFonts w:hint="cs"/>
          <w:rtl/>
        </w:rPr>
        <w:t>نباشد</w:t>
      </w:r>
      <w:r w:rsidRPr="00564F06">
        <w:rPr>
          <w:rtl/>
        </w:rPr>
        <w:t>.</w:t>
      </w:r>
    </w:p>
    <w:p w:rsidR="00522B6F" w:rsidRPr="00564F06" w:rsidRDefault="00522B6F" w:rsidP="00B41065">
      <w:pPr>
        <w:pStyle w:val="3"/>
        <w:rPr>
          <w:rtl/>
        </w:rPr>
      </w:pPr>
      <w:r w:rsidRPr="00564F06">
        <w:rPr>
          <w:rFonts w:hint="cs"/>
          <w:rtl/>
        </w:rPr>
        <w:t>دلیل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چهارم؛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ادله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لفظیه</w:t>
      </w:r>
    </w:p>
    <w:p w:rsidR="00522B6F" w:rsidRPr="00564F06" w:rsidRDefault="00522B6F" w:rsidP="008C292D">
      <w:pPr>
        <w:ind w:left="284"/>
        <w:jc w:val="both"/>
        <w:rPr>
          <w:rtl/>
        </w:rPr>
      </w:pPr>
      <w:r w:rsidRPr="00564F06">
        <w:rPr>
          <w:rFonts w:hint="cs"/>
          <w:rtl/>
        </w:rPr>
        <w:t>از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ادله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لفظیه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بر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وجوب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کفائی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اجتهاد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لعمل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غیره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می</w:t>
      </w:r>
      <w:r w:rsidR="008C292D">
        <w:rPr>
          <w:rFonts w:hint="cs"/>
          <w:rtl/>
        </w:rPr>
        <w:t>‌</w:t>
      </w:r>
      <w:r w:rsidRPr="00564F06">
        <w:rPr>
          <w:rFonts w:hint="cs"/>
          <w:rtl/>
        </w:rPr>
        <w:t>توان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به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آیه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نفر</w:t>
      </w:r>
      <w:r w:rsidRPr="00564F06">
        <w:rPr>
          <w:rtl/>
        </w:rPr>
        <w:t>(</w:t>
      </w:r>
      <w:r w:rsidRPr="00564F06">
        <w:rPr>
          <w:rFonts w:hint="cs"/>
          <w:rtl/>
        </w:rPr>
        <w:t>فَلَوْلاَ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نَفَرَ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مِن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كُلِّ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فِرْقَةٍ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مِّنْهُمْ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طَآئِفَةٌ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لِّيَتَفَقَّهُواْ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فِي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الدِّينِ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وَلِيُنذِرُواْ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قَوْمَهُمْ</w:t>
      </w:r>
      <w:r w:rsidRPr="00564F06">
        <w:rPr>
          <w:rtl/>
        </w:rPr>
        <w:t xml:space="preserve">)  </w:t>
      </w:r>
      <w:r w:rsidRPr="00564F06">
        <w:rPr>
          <w:rFonts w:hint="cs"/>
          <w:rtl/>
        </w:rPr>
        <w:t>و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روایات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ذیل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آن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اشاره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کرد</w:t>
      </w:r>
      <w:r w:rsidRPr="00564F06">
        <w:rPr>
          <w:rtl/>
        </w:rPr>
        <w:t xml:space="preserve">. </w:t>
      </w:r>
      <w:r w:rsidRPr="00564F06">
        <w:rPr>
          <w:rFonts w:hint="cs"/>
          <w:rtl/>
        </w:rPr>
        <w:t>البته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استدلال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به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آیه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نفر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و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روایات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ذیل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آن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متوقف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بر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نکاتی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است</w:t>
      </w:r>
      <w:r w:rsidRPr="00564F06">
        <w:rPr>
          <w:rtl/>
        </w:rPr>
        <w:t>:</w:t>
      </w:r>
    </w:p>
    <w:p w:rsidR="00522B6F" w:rsidRPr="00564F06" w:rsidRDefault="00522B6F" w:rsidP="009940D2">
      <w:pPr>
        <w:ind w:left="284"/>
        <w:jc w:val="both"/>
        <w:rPr>
          <w:rtl/>
        </w:rPr>
      </w:pPr>
      <w:r w:rsidRPr="00564F06">
        <w:rPr>
          <w:rtl/>
        </w:rPr>
        <w:t>1-</w:t>
      </w:r>
      <w:r w:rsidRPr="00564F06">
        <w:rPr>
          <w:rtl/>
        </w:rPr>
        <w:tab/>
      </w:r>
      <w:r w:rsidR="009940D2">
        <w:rPr>
          <w:rFonts w:hint="cs"/>
          <w:rtl/>
        </w:rPr>
        <w:t>«</w:t>
      </w:r>
      <w:r w:rsidRPr="00564F06">
        <w:rPr>
          <w:rFonts w:hint="cs"/>
          <w:rtl/>
        </w:rPr>
        <w:t>لِّيَتَفَقَّهُواْ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فِي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الدِّينِ</w:t>
      </w:r>
      <w:r w:rsidR="009940D2">
        <w:rPr>
          <w:rFonts w:hint="cs"/>
          <w:rtl/>
        </w:rPr>
        <w:t>»</w:t>
      </w:r>
      <w:r w:rsidRPr="00564F06">
        <w:rPr>
          <w:rtl/>
        </w:rPr>
        <w:t xml:space="preserve"> </w:t>
      </w:r>
      <w:r w:rsidR="009940D2">
        <w:rPr>
          <w:rFonts w:hint="cs"/>
          <w:rtl/>
        </w:rPr>
        <w:t xml:space="preserve">هم </w:t>
      </w:r>
      <w:r w:rsidRPr="00564F06">
        <w:rPr>
          <w:rFonts w:hint="cs"/>
          <w:rtl/>
        </w:rPr>
        <w:t>شامل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اجتهاد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فی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نفسه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می</w:t>
      </w:r>
      <w:r w:rsidR="009940D2">
        <w:rPr>
          <w:rFonts w:hint="cs"/>
          <w:rtl/>
        </w:rPr>
        <w:t>‌</w:t>
      </w:r>
      <w:r w:rsidRPr="00564F06">
        <w:rPr>
          <w:rFonts w:hint="cs"/>
          <w:rtl/>
        </w:rPr>
        <w:t>شود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و</w:t>
      </w:r>
      <w:r w:rsidRPr="00564F06">
        <w:rPr>
          <w:rtl/>
        </w:rPr>
        <w:t xml:space="preserve"> </w:t>
      </w:r>
      <w:r w:rsidR="009940D2">
        <w:rPr>
          <w:rFonts w:hint="cs"/>
          <w:rtl/>
        </w:rPr>
        <w:t xml:space="preserve">هم از آن جهت که </w:t>
      </w:r>
      <w:r w:rsidR="009940D2">
        <w:rPr>
          <w:rFonts w:hint="cs"/>
          <w:rtl/>
        </w:rPr>
        <w:t>«</w:t>
      </w:r>
      <w:r w:rsidR="009940D2" w:rsidRPr="00564F06">
        <w:rPr>
          <w:rFonts w:hint="cs"/>
          <w:rtl/>
        </w:rPr>
        <w:t>وَ</w:t>
      </w:r>
      <w:r w:rsidR="009940D2">
        <w:rPr>
          <w:rFonts w:hint="cs"/>
          <w:rtl/>
        </w:rPr>
        <w:t xml:space="preserve"> </w:t>
      </w:r>
      <w:r w:rsidR="009940D2" w:rsidRPr="00564F06">
        <w:rPr>
          <w:rFonts w:hint="cs"/>
          <w:rtl/>
        </w:rPr>
        <w:t>لِيُنذِرُواْ</w:t>
      </w:r>
      <w:r w:rsidR="009940D2" w:rsidRPr="00564F06">
        <w:rPr>
          <w:rtl/>
        </w:rPr>
        <w:t xml:space="preserve"> </w:t>
      </w:r>
      <w:r w:rsidR="009940D2" w:rsidRPr="00564F06">
        <w:rPr>
          <w:rFonts w:hint="cs"/>
          <w:rtl/>
        </w:rPr>
        <w:t>قَوْمَهُمْ</w:t>
      </w:r>
      <w:r w:rsidR="009940D2">
        <w:rPr>
          <w:rFonts w:hint="cs"/>
          <w:rtl/>
        </w:rPr>
        <w:t>»</w:t>
      </w:r>
      <w:r w:rsidR="009940D2" w:rsidRPr="00564F06">
        <w:rPr>
          <w:rtl/>
        </w:rPr>
        <w:t xml:space="preserve">  </w:t>
      </w:r>
      <w:r w:rsidR="009940D2">
        <w:rPr>
          <w:rFonts w:hint="cs"/>
          <w:rtl/>
        </w:rPr>
        <w:t xml:space="preserve">دارد، می‌تواند شامل </w:t>
      </w:r>
      <w:r w:rsidR="009940D2" w:rsidRPr="00564F06">
        <w:rPr>
          <w:rFonts w:hint="cs"/>
          <w:rtl/>
        </w:rPr>
        <w:t>اجتهاد</w:t>
      </w:r>
      <w:r w:rsidR="009940D2" w:rsidRPr="00564F06">
        <w:rPr>
          <w:rtl/>
        </w:rPr>
        <w:t xml:space="preserve"> </w:t>
      </w:r>
      <w:r w:rsidR="009940D2" w:rsidRPr="00564F06">
        <w:rPr>
          <w:rFonts w:hint="cs"/>
          <w:rtl/>
        </w:rPr>
        <w:t>لعمل</w:t>
      </w:r>
      <w:r w:rsidR="009940D2" w:rsidRPr="00564F06">
        <w:rPr>
          <w:rtl/>
        </w:rPr>
        <w:t xml:space="preserve"> </w:t>
      </w:r>
      <w:r w:rsidR="009940D2" w:rsidRPr="00564F06">
        <w:rPr>
          <w:rFonts w:hint="cs"/>
          <w:rtl/>
        </w:rPr>
        <w:t>غیره</w:t>
      </w:r>
      <w:r w:rsidR="009940D2" w:rsidRPr="00564F06">
        <w:rPr>
          <w:rtl/>
        </w:rPr>
        <w:t xml:space="preserve"> </w:t>
      </w:r>
      <w:r w:rsidR="009940D2">
        <w:rPr>
          <w:rFonts w:hint="cs"/>
          <w:rtl/>
        </w:rPr>
        <w:t>نیز باشد.</w:t>
      </w:r>
    </w:p>
    <w:p w:rsidR="008C292D" w:rsidRDefault="00522B6F" w:rsidP="008C292D">
      <w:pPr>
        <w:ind w:left="284"/>
        <w:jc w:val="both"/>
        <w:rPr>
          <w:rtl/>
        </w:rPr>
      </w:pPr>
      <w:r w:rsidRPr="00564F06">
        <w:rPr>
          <w:rtl/>
        </w:rPr>
        <w:t>2-</w:t>
      </w:r>
      <w:r w:rsidRPr="00564F06">
        <w:rPr>
          <w:rtl/>
        </w:rPr>
        <w:tab/>
      </w:r>
      <w:r w:rsidR="008C292D">
        <w:rPr>
          <w:rFonts w:hint="cs"/>
          <w:rtl/>
        </w:rPr>
        <w:t>در معنای تفقه در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عبارت</w:t>
      </w:r>
      <w:r w:rsidRPr="00564F06">
        <w:rPr>
          <w:rtl/>
        </w:rPr>
        <w:t xml:space="preserve"> </w:t>
      </w:r>
      <w:r w:rsidR="009940D2">
        <w:rPr>
          <w:rFonts w:hint="cs"/>
          <w:rtl/>
        </w:rPr>
        <w:t>«</w:t>
      </w:r>
      <w:r w:rsidRPr="00564F06">
        <w:rPr>
          <w:rFonts w:hint="cs"/>
          <w:rtl/>
        </w:rPr>
        <w:t>لِّيَتَفَقَّهُواْ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فِي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الدِّينِ</w:t>
      </w:r>
      <w:r w:rsidR="009940D2">
        <w:rPr>
          <w:rFonts w:hint="cs"/>
          <w:rtl/>
        </w:rPr>
        <w:t>»</w:t>
      </w:r>
      <w:r w:rsidR="008C292D">
        <w:rPr>
          <w:rFonts w:hint="cs"/>
          <w:rtl/>
        </w:rPr>
        <w:t xml:space="preserve"> دو احتمال مطرح است:</w:t>
      </w:r>
    </w:p>
    <w:p w:rsidR="00522B6F" w:rsidRPr="00564F06" w:rsidRDefault="008C292D" w:rsidP="008C292D">
      <w:pPr>
        <w:ind w:left="284"/>
        <w:jc w:val="both"/>
        <w:rPr>
          <w:rtl/>
        </w:rPr>
      </w:pPr>
      <w:r>
        <w:rPr>
          <w:rFonts w:hint="cs"/>
          <w:rtl/>
        </w:rPr>
        <w:t xml:space="preserve">احتمال اول که احتمال مشهوری نیز می‌باشد، تفقه به معنای </w:t>
      </w:r>
      <w:r w:rsidR="00522B6F" w:rsidRPr="00564F06">
        <w:rPr>
          <w:rFonts w:hint="cs"/>
          <w:rtl/>
        </w:rPr>
        <w:t>اجتهاد</w:t>
      </w:r>
      <w:r w:rsidR="00522B6F" w:rsidRPr="00564F06">
        <w:rPr>
          <w:rtl/>
        </w:rPr>
        <w:t xml:space="preserve"> </w:t>
      </w:r>
      <w:r w:rsidR="00522B6F" w:rsidRPr="00564F06">
        <w:rPr>
          <w:rFonts w:hint="cs"/>
          <w:rtl/>
        </w:rPr>
        <w:t>است</w:t>
      </w:r>
      <w:r w:rsidR="00522B6F" w:rsidRPr="00564F06">
        <w:rPr>
          <w:rtl/>
        </w:rPr>
        <w:t>.</w:t>
      </w:r>
      <w:r>
        <w:rPr>
          <w:rFonts w:hint="cs"/>
          <w:rtl/>
        </w:rPr>
        <w:t xml:space="preserve"> </w:t>
      </w:r>
    </w:p>
    <w:p w:rsidR="008C292D" w:rsidRDefault="00522B6F" w:rsidP="008C292D">
      <w:pPr>
        <w:ind w:left="284"/>
        <w:jc w:val="both"/>
        <w:rPr>
          <w:rtl/>
        </w:rPr>
      </w:pPr>
      <w:r w:rsidRPr="00564F06">
        <w:rPr>
          <w:rFonts w:hint="cs"/>
          <w:rtl/>
        </w:rPr>
        <w:t>احتمال</w:t>
      </w:r>
      <w:r w:rsidR="008C292D">
        <w:rPr>
          <w:rFonts w:hint="cs"/>
          <w:rtl/>
        </w:rPr>
        <w:t xml:space="preserve"> دیگر اینکه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منظور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از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تفقه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در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آیه،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فهم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صحیح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از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دین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باشد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که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در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این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احتمال،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تفقه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در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مقابل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تقلید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نبوده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و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شامل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اجتهاد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و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مادون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آن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می</w:t>
      </w:r>
      <w:r w:rsidR="008C292D">
        <w:rPr>
          <w:rFonts w:hint="cs"/>
          <w:rtl/>
        </w:rPr>
        <w:t>‌</w:t>
      </w:r>
      <w:r w:rsidRPr="00564F06">
        <w:rPr>
          <w:rFonts w:hint="cs"/>
          <w:rtl/>
        </w:rPr>
        <w:t>شود</w:t>
      </w:r>
      <w:r w:rsidRPr="00564F06">
        <w:rPr>
          <w:rtl/>
        </w:rPr>
        <w:t xml:space="preserve">. </w:t>
      </w:r>
    </w:p>
    <w:p w:rsidR="00522B6F" w:rsidRPr="00564F06" w:rsidRDefault="008C292D" w:rsidP="006C5897">
      <w:pPr>
        <w:ind w:left="284"/>
        <w:jc w:val="both"/>
        <w:rPr>
          <w:rtl/>
        </w:rPr>
      </w:pPr>
      <w:r>
        <w:rPr>
          <w:rFonts w:hint="cs"/>
          <w:rtl/>
        </w:rPr>
        <w:t>حال بنا</w:t>
      </w:r>
      <w:r w:rsidR="006C5897">
        <w:rPr>
          <w:rFonts w:hint="cs"/>
          <w:rtl/>
        </w:rPr>
        <w:t xml:space="preserve"> </w:t>
      </w:r>
      <w:r>
        <w:rPr>
          <w:rFonts w:hint="cs"/>
          <w:rtl/>
        </w:rPr>
        <w:t xml:space="preserve">بر فرض معنای اول، آیه دقیقاً منطبق بر بحث مانحن فیه </w:t>
      </w:r>
      <w:r w:rsidR="006C5897">
        <w:rPr>
          <w:rFonts w:hint="cs"/>
          <w:rtl/>
        </w:rPr>
        <w:t>است</w:t>
      </w:r>
      <w:r>
        <w:rPr>
          <w:rFonts w:hint="cs"/>
          <w:rtl/>
        </w:rPr>
        <w:t xml:space="preserve">، اما در معنای دوم </w:t>
      </w:r>
      <w:r w:rsidR="006C5897">
        <w:rPr>
          <w:rFonts w:hint="cs"/>
          <w:rtl/>
        </w:rPr>
        <w:t xml:space="preserve">که معنای عامی است، </w:t>
      </w:r>
      <w:r>
        <w:rPr>
          <w:rFonts w:hint="cs"/>
          <w:rtl/>
        </w:rPr>
        <w:t>تنها در مسائل مستحدثه</w:t>
      </w:r>
      <w:r w:rsidR="006C5897">
        <w:rPr>
          <w:rFonts w:hint="cs"/>
          <w:rtl/>
        </w:rPr>
        <w:t>،</w:t>
      </w:r>
      <w:r>
        <w:rPr>
          <w:rFonts w:hint="cs"/>
          <w:rtl/>
        </w:rPr>
        <w:t xml:space="preserve"> </w:t>
      </w:r>
      <w:r w:rsidR="006C5897">
        <w:rPr>
          <w:rFonts w:hint="cs"/>
          <w:rtl/>
        </w:rPr>
        <w:t>«تفقه» منطبق بر معنای اجتهاد می‌شود.</w:t>
      </w:r>
    </w:p>
    <w:p w:rsidR="00522B6F" w:rsidRPr="00564F06" w:rsidRDefault="006C5897" w:rsidP="006C5897">
      <w:pPr>
        <w:pStyle w:val="4"/>
        <w:rPr>
          <w:rtl/>
        </w:rPr>
      </w:pPr>
      <w:r>
        <w:rPr>
          <w:rFonts w:hint="cs"/>
          <w:rtl/>
        </w:rPr>
        <w:lastRenderedPageBreak/>
        <w:t xml:space="preserve">جمع بندی </w:t>
      </w:r>
    </w:p>
    <w:p w:rsidR="00522B6F" w:rsidRPr="00564F06" w:rsidRDefault="00522B6F" w:rsidP="006C5897">
      <w:pPr>
        <w:ind w:left="284"/>
        <w:jc w:val="both"/>
        <w:rPr>
          <w:rtl/>
        </w:rPr>
      </w:pPr>
      <w:r w:rsidRPr="00564F06">
        <w:rPr>
          <w:rFonts w:hint="cs"/>
          <w:rtl/>
        </w:rPr>
        <w:t>اجتهاد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لعمل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غیره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ابتدائا</w:t>
      </w:r>
      <w:r w:rsidR="006C5897">
        <w:rPr>
          <w:rFonts w:hint="cs"/>
          <w:rtl/>
        </w:rPr>
        <w:t>ً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استحباب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نفسی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کفائی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داشته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و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در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برخی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حالات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متصف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به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حکم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وجوب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کفائی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می</w:t>
      </w:r>
      <w:r w:rsidR="006C5897">
        <w:rPr>
          <w:rFonts w:hint="cs"/>
          <w:rtl/>
        </w:rPr>
        <w:t>‌</w:t>
      </w:r>
      <w:r w:rsidRPr="00564F06">
        <w:rPr>
          <w:rFonts w:hint="cs"/>
          <w:rtl/>
        </w:rPr>
        <w:t>شود</w:t>
      </w:r>
      <w:r w:rsidR="006C5897">
        <w:rPr>
          <w:rFonts w:hint="cs"/>
          <w:rtl/>
        </w:rPr>
        <w:t>؛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مانند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وجود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مسائل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مستحدثه،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عدم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جواز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تقلید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ابتدائی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میت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و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فاصله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زمانی</w:t>
      </w:r>
      <w:r w:rsidRPr="00564F06">
        <w:rPr>
          <w:rtl/>
        </w:rPr>
        <w:t xml:space="preserve"> </w:t>
      </w:r>
      <w:r w:rsidR="006C5897">
        <w:rPr>
          <w:rFonts w:hint="cs"/>
          <w:rtl/>
        </w:rPr>
        <w:t xml:space="preserve">زیاد </w:t>
      </w:r>
      <w:r w:rsidRPr="00564F06">
        <w:rPr>
          <w:rFonts w:hint="cs"/>
          <w:rtl/>
        </w:rPr>
        <w:t>بین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دو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مجتهد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که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شارع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به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آن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راضی</w:t>
      </w:r>
      <w:r w:rsidRPr="00564F06">
        <w:rPr>
          <w:rtl/>
        </w:rPr>
        <w:t xml:space="preserve"> </w:t>
      </w:r>
      <w:r w:rsidRPr="00564F06">
        <w:rPr>
          <w:rFonts w:hint="cs"/>
          <w:rtl/>
        </w:rPr>
        <w:t>نیست</w:t>
      </w:r>
      <w:r w:rsidRPr="00564F06">
        <w:rPr>
          <w:rtl/>
        </w:rPr>
        <w:t>.</w:t>
      </w:r>
    </w:p>
    <w:p w:rsidR="00852EF0" w:rsidRPr="00564F06" w:rsidRDefault="006C5897" w:rsidP="006C5897">
      <w:pPr>
        <w:ind w:left="284"/>
        <w:jc w:val="both"/>
      </w:pPr>
      <w:r w:rsidRPr="006C5897">
        <w:rPr>
          <w:rFonts w:hint="cs"/>
          <w:b/>
          <w:bCs/>
          <w:rtl/>
        </w:rPr>
        <w:t>تذکر:</w:t>
      </w:r>
      <w:r>
        <w:rPr>
          <w:rFonts w:hint="cs"/>
          <w:rtl/>
        </w:rPr>
        <w:t xml:space="preserve"> </w:t>
      </w:r>
      <w:r w:rsidR="00522B6F" w:rsidRPr="00564F06">
        <w:rPr>
          <w:rFonts w:hint="cs"/>
          <w:rtl/>
        </w:rPr>
        <w:t>اجتهاد</w:t>
      </w:r>
      <w:r w:rsidR="00522B6F" w:rsidRPr="00564F06">
        <w:rPr>
          <w:rtl/>
        </w:rPr>
        <w:t xml:space="preserve"> </w:t>
      </w:r>
      <w:r w:rsidR="00522B6F" w:rsidRPr="00564F06">
        <w:rPr>
          <w:rFonts w:hint="cs"/>
          <w:rtl/>
        </w:rPr>
        <w:t>لعمل</w:t>
      </w:r>
      <w:r w:rsidR="00522B6F" w:rsidRPr="00564F06">
        <w:rPr>
          <w:rtl/>
        </w:rPr>
        <w:t xml:space="preserve"> </w:t>
      </w:r>
      <w:r w:rsidR="00522B6F" w:rsidRPr="00564F06">
        <w:rPr>
          <w:rFonts w:hint="cs"/>
          <w:rtl/>
        </w:rPr>
        <w:t>غیره</w:t>
      </w:r>
      <w:r w:rsidR="00522B6F" w:rsidRPr="00564F06">
        <w:rPr>
          <w:rtl/>
        </w:rPr>
        <w:t xml:space="preserve"> </w:t>
      </w:r>
      <w:r w:rsidR="00522B6F" w:rsidRPr="00564F06">
        <w:rPr>
          <w:rFonts w:hint="cs"/>
          <w:rtl/>
        </w:rPr>
        <w:t>می</w:t>
      </w:r>
      <w:r>
        <w:rPr>
          <w:rFonts w:hint="cs"/>
          <w:rtl/>
        </w:rPr>
        <w:t>‌</w:t>
      </w:r>
      <w:r w:rsidR="00522B6F" w:rsidRPr="00564F06">
        <w:rPr>
          <w:rFonts w:hint="cs"/>
          <w:rtl/>
        </w:rPr>
        <w:t>تواند</w:t>
      </w:r>
      <w:r w:rsidR="00522B6F" w:rsidRPr="00564F06">
        <w:rPr>
          <w:rtl/>
        </w:rPr>
        <w:t xml:space="preserve"> </w:t>
      </w:r>
      <w:r w:rsidR="00522B6F" w:rsidRPr="00564F06">
        <w:rPr>
          <w:rFonts w:hint="cs"/>
          <w:rtl/>
        </w:rPr>
        <w:t>با</w:t>
      </w:r>
      <w:r w:rsidR="00522B6F" w:rsidRPr="00564F06">
        <w:rPr>
          <w:rtl/>
        </w:rPr>
        <w:t xml:space="preserve"> </w:t>
      </w:r>
      <w:r w:rsidR="00522B6F" w:rsidRPr="00564F06">
        <w:rPr>
          <w:rFonts w:hint="cs"/>
          <w:rtl/>
        </w:rPr>
        <w:t>عارض</w:t>
      </w:r>
      <w:r w:rsidR="00522B6F" w:rsidRPr="00564F06">
        <w:rPr>
          <w:rtl/>
        </w:rPr>
        <w:t xml:space="preserve"> </w:t>
      </w:r>
      <w:r w:rsidR="00522B6F" w:rsidRPr="00564F06">
        <w:rPr>
          <w:rFonts w:hint="cs"/>
          <w:rtl/>
        </w:rPr>
        <w:t>شدن</w:t>
      </w:r>
      <w:r w:rsidR="00522B6F" w:rsidRPr="00564F06">
        <w:rPr>
          <w:rtl/>
        </w:rPr>
        <w:t xml:space="preserve"> </w:t>
      </w:r>
      <w:r w:rsidR="00522B6F" w:rsidRPr="00564F06">
        <w:rPr>
          <w:rFonts w:hint="cs"/>
          <w:rtl/>
        </w:rPr>
        <w:t>عناوین</w:t>
      </w:r>
      <w:r w:rsidR="00522B6F" w:rsidRPr="00564F06">
        <w:rPr>
          <w:rtl/>
        </w:rPr>
        <w:t xml:space="preserve"> </w:t>
      </w:r>
      <w:r w:rsidR="00522B6F" w:rsidRPr="00564F06">
        <w:rPr>
          <w:rFonts w:hint="cs"/>
          <w:rtl/>
        </w:rPr>
        <w:t>ثانویه</w:t>
      </w:r>
      <w:r w:rsidR="00522B6F" w:rsidRPr="00564F06">
        <w:rPr>
          <w:rtl/>
        </w:rPr>
        <w:t xml:space="preserve"> </w:t>
      </w:r>
      <w:r w:rsidR="00522B6F" w:rsidRPr="00564F06">
        <w:rPr>
          <w:rFonts w:hint="cs"/>
          <w:rtl/>
        </w:rPr>
        <w:t>متصف</w:t>
      </w:r>
      <w:r w:rsidR="00522B6F" w:rsidRPr="00564F06">
        <w:rPr>
          <w:rtl/>
        </w:rPr>
        <w:t xml:space="preserve"> </w:t>
      </w:r>
      <w:r w:rsidR="00522B6F" w:rsidRPr="00564F06">
        <w:rPr>
          <w:rFonts w:hint="cs"/>
          <w:rtl/>
        </w:rPr>
        <w:t>به</w:t>
      </w:r>
      <w:r w:rsidR="00522B6F" w:rsidRPr="00564F06">
        <w:rPr>
          <w:rtl/>
        </w:rPr>
        <w:t xml:space="preserve"> </w:t>
      </w:r>
      <w:r w:rsidR="00522B6F" w:rsidRPr="00564F06">
        <w:rPr>
          <w:rFonts w:hint="cs"/>
          <w:rtl/>
        </w:rPr>
        <w:t>احکام</w:t>
      </w:r>
      <w:r w:rsidR="00522B6F" w:rsidRPr="00564F06">
        <w:rPr>
          <w:rtl/>
        </w:rPr>
        <w:t xml:space="preserve"> </w:t>
      </w:r>
      <w:r w:rsidR="00522B6F" w:rsidRPr="00564F06">
        <w:rPr>
          <w:rFonts w:hint="cs"/>
          <w:rtl/>
        </w:rPr>
        <w:t>دیگر</w:t>
      </w:r>
      <w:r w:rsidR="00522B6F" w:rsidRPr="00564F06">
        <w:rPr>
          <w:rtl/>
        </w:rPr>
        <w:t xml:space="preserve"> </w:t>
      </w:r>
      <w:r w:rsidR="00522B6F" w:rsidRPr="00564F06">
        <w:rPr>
          <w:rFonts w:hint="cs"/>
          <w:rtl/>
        </w:rPr>
        <w:t>مانند</w:t>
      </w:r>
      <w:r>
        <w:rPr>
          <w:rFonts w:hint="cs"/>
          <w:rtl/>
        </w:rPr>
        <w:t>:</w:t>
      </w:r>
      <w:bookmarkStart w:id="0" w:name="_GoBack"/>
      <w:bookmarkEnd w:id="0"/>
      <w:r w:rsidR="00522B6F" w:rsidRPr="00564F06">
        <w:rPr>
          <w:rtl/>
        </w:rPr>
        <w:t xml:space="preserve"> </w:t>
      </w:r>
      <w:r w:rsidR="00522B6F" w:rsidRPr="00564F06">
        <w:rPr>
          <w:rFonts w:hint="cs"/>
          <w:rtl/>
        </w:rPr>
        <w:t>حرمت</w:t>
      </w:r>
      <w:r w:rsidR="00522B6F" w:rsidRPr="00564F06">
        <w:rPr>
          <w:rtl/>
        </w:rPr>
        <w:t xml:space="preserve"> </w:t>
      </w:r>
      <w:r w:rsidR="00522B6F" w:rsidRPr="00564F06">
        <w:rPr>
          <w:rFonts w:hint="cs"/>
          <w:rtl/>
        </w:rPr>
        <w:t>و</w:t>
      </w:r>
      <w:r w:rsidR="00522B6F" w:rsidRPr="00564F06">
        <w:rPr>
          <w:rtl/>
        </w:rPr>
        <w:t xml:space="preserve"> </w:t>
      </w:r>
      <w:r w:rsidR="00522B6F" w:rsidRPr="00564F06">
        <w:rPr>
          <w:rFonts w:hint="cs"/>
          <w:rtl/>
        </w:rPr>
        <w:t>کراهت</w:t>
      </w:r>
      <w:r w:rsidR="00522B6F" w:rsidRPr="00564F06">
        <w:rPr>
          <w:rtl/>
        </w:rPr>
        <w:t xml:space="preserve"> </w:t>
      </w:r>
      <w:r w:rsidR="00522B6F" w:rsidRPr="00564F06">
        <w:rPr>
          <w:rFonts w:hint="cs"/>
          <w:rtl/>
        </w:rPr>
        <w:t>نیز</w:t>
      </w:r>
      <w:r w:rsidR="00522B6F" w:rsidRPr="00564F06">
        <w:rPr>
          <w:rtl/>
        </w:rPr>
        <w:t xml:space="preserve"> </w:t>
      </w:r>
      <w:r w:rsidR="00522B6F" w:rsidRPr="00564F06">
        <w:rPr>
          <w:rFonts w:hint="cs"/>
          <w:rtl/>
        </w:rPr>
        <w:t>بشود</w:t>
      </w:r>
      <w:r w:rsidR="00522B6F" w:rsidRPr="00564F06">
        <w:rPr>
          <w:rtl/>
        </w:rPr>
        <w:t>.</w:t>
      </w:r>
    </w:p>
    <w:sectPr w:rsidR="00852EF0" w:rsidRPr="00564F06" w:rsidSect="00EA71A7">
      <w:headerReference w:type="default" r:id="rId6"/>
      <w:footerReference w:type="default" r:id="rId7"/>
      <w:pgSz w:w="12240" w:h="15840"/>
      <w:pgMar w:top="1701" w:right="1183" w:bottom="993" w:left="1440" w:header="568" w:footer="411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748" w:rsidRDefault="00531748" w:rsidP="00852EF0">
      <w:pPr>
        <w:spacing w:after="0"/>
      </w:pPr>
      <w:r>
        <w:separator/>
      </w:r>
    </w:p>
  </w:endnote>
  <w:endnote w:type="continuationSeparator" w:id="0">
    <w:p w:rsidR="00531748" w:rsidRDefault="00531748" w:rsidP="00852E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914974046"/>
      <w:docPartObj>
        <w:docPartGallery w:val="Page Numbers (Bottom of Page)"/>
        <w:docPartUnique/>
      </w:docPartObj>
    </w:sdtPr>
    <w:sdtEndPr/>
    <w:sdtContent>
      <w:p w:rsidR="00F52F75" w:rsidRDefault="0039357C" w:rsidP="00F52F75">
        <w:pPr>
          <w:pStyle w:val="af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5897">
          <w:rPr>
            <w:noProof/>
            <w:rtl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748" w:rsidRDefault="00531748" w:rsidP="00852EF0">
      <w:pPr>
        <w:spacing w:after="0"/>
      </w:pPr>
      <w:r>
        <w:separator/>
      </w:r>
    </w:p>
  </w:footnote>
  <w:footnote w:type="continuationSeparator" w:id="0">
    <w:p w:rsidR="00531748" w:rsidRDefault="00531748" w:rsidP="00852E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800" w:rsidRPr="00BB791D" w:rsidRDefault="00BB791D" w:rsidP="00522B6F">
    <w:pPr>
      <w:spacing w:after="0"/>
      <w:rPr>
        <w:rFonts w:ascii="Adobe Arabic" w:hAnsi="Adobe Arabic" w:cs="Adobe Arabic"/>
        <w:b/>
        <w:bCs/>
        <w:sz w:val="28"/>
        <w:szCs w:val="28"/>
        <w:rtl/>
      </w:rPr>
    </w:pPr>
    <w:r w:rsidRPr="00B46EB8">
      <w:rPr>
        <w:rFonts w:ascii="Adobe Arabic" w:hAnsi="Adobe Arabic" w:cs="Adobe Arabic"/>
        <w:b/>
        <w:bCs/>
        <w:noProof/>
        <w:sz w:val="28"/>
        <w:szCs w:val="28"/>
        <w:lang w:bidi="ar-SA"/>
      </w:rPr>
      <mc:AlternateContent>
        <mc:Choice Requires="wps">
          <w:drawing>
            <wp:anchor distT="4294967292" distB="4294967292" distL="114300" distR="114300" simplePos="0" relativeHeight="251662848" behindDoc="0" locked="0" layoutInCell="1" allowOverlap="1" wp14:anchorId="45D6E68F" wp14:editId="6057D8B5">
              <wp:simplePos x="0" y="0"/>
              <wp:positionH relativeFrom="column">
                <wp:posOffset>-167769</wp:posOffset>
              </wp:positionH>
              <wp:positionV relativeFrom="paragraph">
                <wp:posOffset>572770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C77B40" id="Straight Connector 2" o:spid="_x0000_s1026" style="position:absolute;flip:x;z-index:25166284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3.2pt,45.1pt" to="472.8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"/>
          </w:pict>
        </mc:Fallback>
      </mc:AlternateContent>
    </w:r>
    <w:r w:rsidRPr="00B46EB8">
      <w:rPr>
        <w:rFonts w:ascii="Adobe Arabic" w:hAnsi="Adobe Arabic" w:cs="Adobe Arabic"/>
        <w:b/>
        <w:bCs/>
        <w:sz w:val="28"/>
        <w:szCs w:val="28"/>
        <w:rtl/>
      </w:rPr>
      <w:t>درس خارج</w:t>
    </w:r>
    <w:r w:rsidR="000B7620">
      <w:rPr>
        <w:rFonts w:ascii="Adobe Arabic" w:hAnsi="Adobe Arabic" w:cs="Adobe Arabic" w:hint="cs"/>
        <w:b/>
        <w:bCs/>
        <w:sz w:val="28"/>
        <w:szCs w:val="28"/>
        <w:rtl/>
      </w:rPr>
      <w:t xml:space="preserve"> </w:t>
    </w:r>
    <w:r w:rsidRPr="00B46EB8">
      <w:rPr>
        <w:rFonts w:ascii="Adobe Arabic" w:hAnsi="Adobe Arabic" w:cs="Adobe Arabic"/>
        <w:b/>
        <w:bCs/>
        <w:sz w:val="28"/>
        <w:szCs w:val="28"/>
        <w:rtl/>
      </w:rPr>
      <w:t>فقه</w:t>
    </w:r>
    <w:r>
      <w:rPr>
        <w:rFonts w:ascii="Adobe Arabic" w:hAnsi="Adobe Arabic" w:cs="Adobe Arabic" w:hint="cs"/>
        <w:b/>
        <w:bCs/>
        <w:sz w:val="28"/>
        <w:szCs w:val="28"/>
        <w:rtl/>
      </w:rPr>
      <w:t xml:space="preserve"> </w:t>
    </w:r>
    <w:r w:rsidRPr="00B46EB8">
      <w:rPr>
        <w:rFonts w:ascii="Adobe Arabic" w:hAnsi="Adobe Arabic" w:cs="Adobe Arabic"/>
        <w:b/>
        <w:bCs/>
        <w:sz w:val="28"/>
        <w:szCs w:val="28"/>
        <w:rtl/>
      </w:rPr>
      <w:t xml:space="preserve">  </w:t>
    </w:r>
    <w:r>
      <w:rPr>
        <w:rFonts w:ascii="Adobe Arabic" w:hAnsi="Adobe Arabic" w:cs="Adobe Arabic" w:hint="cs"/>
        <w:b/>
        <w:bCs/>
        <w:sz w:val="28"/>
        <w:szCs w:val="28"/>
        <w:rtl/>
      </w:rPr>
      <w:t xml:space="preserve"> </w:t>
    </w:r>
    <w:r w:rsidR="000B7620">
      <w:rPr>
        <w:rFonts w:ascii="Adobe Arabic" w:hAnsi="Adobe Arabic" w:cs="Adobe Arabic" w:hint="cs"/>
        <w:b/>
        <w:bCs/>
        <w:sz w:val="28"/>
        <w:szCs w:val="28"/>
        <w:rtl/>
      </w:rPr>
      <w:t xml:space="preserve">                     </w:t>
    </w:r>
    <w:r>
      <w:rPr>
        <w:rFonts w:ascii="Adobe Arabic" w:hAnsi="Adobe Arabic" w:cs="Adobe Arabic" w:hint="cs"/>
        <w:b/>
        <w:bCs/>
        <w:sz w:val="28"/>
        <w:szCs w:val="28"/>
        <w:rtl/>
      </w:rPr>
      <w:t xml:space="preserve"> </w:t>
    </w:r>
    <w:r w:rsidR="00522B6F">
      <w:rPr>
        <w:rFonts w:ascii="Adobe Arabic" w:hAnsi="Adobe Arabic" w:cs="Adobe Arabic"/>
        <w:sz w:val="28"/>
        <w:szCs w:val="28"/>
        <w:rtl/>
      </w:rPr>
      <w:t xml:space="preserve">عنوان اصلی: </w:t>
    </w:r>
    <w:r w:rsidR="00522B6F">
      <w:rPr>
        <w:rFonts w:ascii="Adobe Arabic" w:hAnsi="Adobe Arabic" w:cs="Adobe Arabic" w:hint="cs"/>
        <w:sz w:val="28"/>
        <w:szCs w:val="28"/>
        <w:rtl/>
      </w:rPr>
      <w:t xml:space="preserve">اجتهاد و تقلید </w:t>
    </w:r>
    <w:r w:rsidRPr="00C277D3">
      <w:rPr>
        <w:rFonts w:ascii="Adobe Arabic" w:hAnsi="Adobe Arabic" w:cs="Adobe Arabic"/>
        <w:sz w:val="28"/>
        <w:szCs w:val="28"/>
        <w:rtl/>
      </w:rPr>
      <w:t xml:space="preserve">                </w:t>
    </w:r>
    <w:r w:rsidR="000B7620">
      <w:rPr>
        <w:rFonts w:ascii="Adobe Arabic" w:hAnsi="Adobe Arabic" w:cs="Adobe Arabic" w:hint="cs"/>
        <w:sz w:val="28"/>
        <w:szCs w:val="28"/>
        <w:rtl/>
      </w:rPr>
      <w:t xml:space="preserve">                         </w:t>
    </w:r>
    <w:r w:rsidRPr="00C277D3">
      <w:rPr>
        <w:rFonts w:ascii="Adobe Arabic" w:hAnsi="Adobe Arabic" w:cs="Adobe Arabic"/>
        <w:sz w:val="28"/>
        <w:szCs w:val="28"/>
        <w:rtl/>
      </w:rPr>
      <w:t xml:space="preserve">تاریخ جلسه: </w:t>
    </w:r>
    <w:r w:rsidR="00522B6F">
      <w:rPr>
        <w:rFonts w:ascii="Adobe Arabic" w:hAnsi="Adobe Arabic" w:cs="Adobe Arabic" w:hint="cs"/>
        <w:b/>
        <w:bCs/>
        <w:sz w:val="28"/>
        <w:szCs w:val="28"/>
        <w:rtl/>
      </w:rPr>
      <w:t>30</w:t>
    </w:r>
    <w:r w:rsidR="000F0D81">
      <w:rPr>
        <w:rFonts w:ascii="Adobe Arabic" w:hAnsi="Adobe Arabic" w:cs="Adobe Arabic" w:hint="cs"/>
        <w:b/>
        <w:bCs/>
        <w:sz w:val="28"/>
        <w:szCs w:val="28"/>
        <w:rtl/>
      </w:rPr>
      <w:t>/</w:t>
    </w:r>
    <w:r w:rsidR="00522B6F">
      <w:rPr>
        <w:rFonts w:ascii="Adobe Arabic" w:hAnsi="Adobe Arabic" w:cs="Adobe Arabic" w:hint="cs"/>
        <w:b/>
        <w:bCs/>
        <w:sz w:val="28"/>
        <w:szCs w:val="28"/>
        <w:rtl/>
      </w:rPr>
      <w:t>10</w:t>
    </w:r>
    <w:r w:rsidR="000F0D81">
      <w:rPr>
        <w:rFonts w:ascii="Adobe Arabic" w:hAnsi="Adobe Arabic" w:cs="Adobe Arabic" w:hint="cs"/>
        <w:b/>
        <w:bCs/>
        <w:sz w:val="28"/>
        <w:szCs w:val="28"/>
        <w:rtl/>
      </w:rPr>
      <w:t xml:space="preserve">/1393            </w:t>
    </w:r>
    <w:r w:rsidR="000B7620">
      <w:rPr>
        <w:rFonts w:ascii="Adobe Arabic" w:hAnsi="Adobe Arabic" w:cs="Adobe Arabic" w:hint="cs"/>
        <w:b/>
        <w:bCs/>
        <w:sz w:val="28"/>
        <w:szCs w:val="28"/>
        <w:rtl/>
      </w:rPr>
      <w:t xml:space="preserve">  </w:t>
    </w:r>
    <w:r w:rsidR="000F0D81">
      <w:rPr>
        <w:rFonts w:ascii="Adobe Arabic" w:hAnsi="Adobe Arabic" w:cs="Adobe Arabic" w:hint="cs"/>
        <w:b/>
        <w:bCs/>
        <w:sz w:val="28"/>
        <w:szCs w:val="28"/>
        <w:rtl/>
      </w:rPr>
      <w:t xml:space="preserve">                                                     </w:t>
    </w:r>
    <w:r w:rsidR="000B7620">
      <w:rPr>
        <w:rFonts w:ascii="Adobe Arabic" w:hAnsi="Adobe Arabic" w:cs="Adobe Arabic" w:hint="cs"/>
        <w:b/>
        <w:bCs/>
        <w:sz w:val="28"/>
        <w:szCs w:val="28"/>
        <w:rtl/>
      </w:rPr>
      <w:t xml:space="preserve">          </w:t>
    </w:r>
    <w:r w:rsidR="000F0D81">
      <w:rPr>
        <w:rFonts w:ascii="Adobe Arabic" w:hAnsi="Adobe Arabic" w:cs="Adobe Arabic" w:hint="cs"/>
        <w:b/>
        <w:bCs/>
        <w:sz w:val="28"/>
        <w:szCs w:val="28"/>
        <w:rtl/>
      </w:rPr>
      <w:t>ا</w:t>
    </w:r>
    <w:r w:rsidRPr="00B46EB8">
      <w:rPr>
        <w:rFonts w:ascii="Adobe Arabic" w:hAnsi="Adobe Arabic" w:cs="Adobe Arabic"/>
        <w:b/>
        <w:bCs/>
        <w:sz w:val="28"/>
        <w:szCs w:val="28"/>
        <w:rtl/>
      </w:rPr>
      <w:t xml:space="preserve">ستاد اعرافی               </w:t>
    </w:r>
    <w:r>
      <w:rPr>
        <w:rFonts w:ascii="Adobe Arabic" w:hAnsi="Adobe Arabic" w:cs="Adobe Arabic" w:hint="cs"/>
        <w:b/>
        <w:bCs/>
        <w:sz w:val="28"/>
        <w:szCs w:val="28"/>
        <w:rtl/>
      </w:rPr>
      <w:t xml:space="preserve">              </w:t>
    </w:r>
    <w:r w:rsidR="00B41065">
      <w:rPr>
        <w:rFonts w:ascii="Adobe Arabic" w:hAnsi="Adobe Arabic" w:cs="Adobe Arabic" w:hint="cs"/>
        <w:b/>
        <w:bCs/>
        <w:sz w:val="28"/>
        <w:szCs w:val="28"/>
        <w:rtl/>
      </w:rPr>
      <w:t xml:space="preserve"> </w:t>
    </w:r>
    <w:r w:rsidR="00522B6F">
      <w:rPr>
        <w:rFonts w:ascii="Adobe Arabic" w:hAnsi="Adobe Arabic" w:cs="Adobe Arabic"/>
        <w:sz w:val="28"/>
        <w:szCs w:val="28"/>
        <w:rtl/>
      </w:rPr>
      <w:t xml:space="preserve">عنوان فرعی: </w:t>
    </w:r>
    <w:r w:rsidR="00522B6F">
      <w:rPr>
        <w:rFonts w:ascii="Adobe Arabic" w:hAnsi="Adobe Arabic" w:cs="Adobe Arabic" w:hint="cs"/>
        <w:sz w:val="28"/>
        <w:szCs w:val="28"/>
        <w:rtl/>
      </w:rPr>
      <w:t>مسأله اجتهاد</w:t>
    </w:r>
    <w:r w:rsidRPr="00C277D3">
      <w:rPr>
        <w:rFonts w:ascii="Adobe Arabic" w:hAnsi="Adobe Arabic" w:cs="Adobe Arabic"/>
        <w:sz w:val="28"/>
        <w:szCs w:val="28"/>
        <w:rtl/>
      </w:rPr>
      <w:t xml:space="preserve">                               </w:t>
    </w:r>
    <w:r w:rsidRPr="00C277D3">
      <w:rPr>
        <w:rFonts w:ascii="Adobe Arabic" w:hAnsi="Adobe Arabic" w:cs="Adobe Arabic" w:hint="cs"/>
        <w:sz w:val="28"/>
        <w:szCs w:val="28"/>
        <w:rtl/>
      </w:rPr>
      <w:t xml:space="preserve">         </w:t>
    </w:r>
    <w:r w:rsidR="00B41065">
      <w:rPr>
        <w:rFonts w:ascii="Adobe Arabic" w:hAnsi="Adobe Arabic" w:cs="Adobe Arabic" w:hint="cs"/>
        <w:sz w:val="28"/>
        <w:szCs w:val="28"/>
        <w:rtl/>
      </w:rPr>
      <w:t xml:space="preserve">   </w:t>
    </w:r>
    <w:r w:rsidRPr="00C277D3">
      <w:rPr>
        <w:rFonts w:ascii="Adobe Arabic" w:hAnsi="Adobe Arabic" w:cs="Adobe Arabic" w:hint="cs"/>
        <w:sz w:val="28"/>
        <w:szCs w:val="28"/>
        <w:rtl/>
      </w:rPr>
      <w:t xml:space="preserve"> </w:t>
    </w:r>
    <w:r w:rsidRPr="00C277D3">
      <w:rPr>
        <w:rFonts w:ascii="Adobe Arabic" w:hAnsi="Adobe Arabic" w:cs="Adobe Arabic"/>
        <w:sz w:val="28"/>
        <w:szCs w:val="28"/>
        <w:rtl/>
      </w:rPr>
      <w:t>شماره جلسه:</w:t>
    </w:r>
    <w:r w:rsidR="00522B6F">
      <w:rPr>
        <w:rFonts w:ascii="Adobe Arabic" w:hAnsi="Adobe Arabic" w:cs="Adobe Arabic" w:hint="cs"/>
        <w:sz w:val="28"/>
        <w:szCs w:val="28"/>
        <w:rtl/>
      </w:rPr>
      <w:t xml:space="preserve"> 65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B6F"/>
    <w:rsid w:val="000324F1"/>
    <w:rsid w:val="00052BA3"/>
    <w:rsid w:val="0006363E"/>
    <w:rsid w:val="00080DFF"/>
    <w:rsid w:val="00085ED5"/>
    <w:rsid w:val="000A1A51"/>
    <w:rsid w:val="000B7620"/>
    <w:rsid w:val="000D2D0D"/>
    <w:rsid w:val="000F0D81"/>
    <w:rsid w:val="000F1897"/>
    <w:rsid w:val="000F7E72"/>
    <w:rsid w:val="00101E2D"/>
    <w:rsid w:val="00102CEB"/>
    <w:rsid w:val="00110508"/>
    <w:rsid w:val="00133E1D"/>
    <w:rsid w:val="0013617D"/>
    <w:rsid w:val="00136442"/>
    <w:rsid w:val="00150D4B"/>
    <w:rsid w:val="00152670"/>
    <w:rsid w:val="00166DD8"/>
    <w:rsid w:val="001712D6"/>
    <w:rsid w:val="001757C8"/>
    <w:rsid w:val="00177934"/>
    <w:rsid w:val="00192A6A"/>
    <w:rsid w:val="00197CDD"/>
    <w:rsid w:val="001C367D"/>
    <w:rsid w:val="001D24F8"/>
    <w:rsid w:val="001E306E"/>
    <w:rsid w:val="001E3FB0"/>
    <w:rsid w:val="001E4FFF"/>
    <w:rsid w:val="001F2E3E"/>
    <w:rsid w:val="00224C0A"/>
    <w:rsid w:val="002376A5"/>
    <w:rsid w:val="002417C9"/>
    <w:rsid w:val="002529C5"/>
    <w:rsid w:val="00254925"/>
    <w:rsid w:val="00270294"/>
    <w:rsid w:val="002914BD"/>
    <w:rsid w:val="00297263"/>
    <w:rsid w:val="002C56FD"/>
    <w:rsid w:val="002D49E4"/>
    <w:rsid w:val="002E450B"/>
    <w:rsid w:val="002E453F"/>
    <w:rsid w:val="002E73F9"/>
    <w:rsid w:val="002F05B9"/>
    <w:rsid w:val="00340BA3"/>
    <w:rsid w:val="00366400"/>
    <w:rsid w:val="00385701"/>
    <w:rsid w:val="0039357C"/>
    <w:rsid w:val="00396F28"/>
    <w:rsid w:val="003A1A05"/>
    <w:rsid w:val="003A2654"/>
    <w:rsid w:val="003C7899"/>
    <w:rsid w:val="003D2F0A"/>
    <w:rsid w:val="003D563F"/>
    <w:rsid w:val="00405199"/>
    <w:rsid w:val="00410699"/>
    <w:rsid w:val="00415360"/>
    <w:rsid w:val="0044591E"/>
    <w:rsid w:val="004651D2"/>
    <w:rsid w:val="00465D26"/>
    <w:rsid w:val="004679F8"/>
    <w:rsid w:val="004B337F"/>
    <w:rsid w:val="004F3596"/>
    <w:rsid w:val="00522B6F"/>
    <w:rsid w:val="00531748"/>
    <w:rsid w:val="00564F06"/>
    <w:rsid w:val="00572E2D"/>
    <w:rsid w:val="00592103"/>
    <w:rsid w:val="005A545E"/>
    <w:rsid w:val="005A5862"/>
    <w:rsid w:val="005B0852"/>
    <w:rsid w:val="005C06AE"/>
    <w:rsid w:val="005C32D0"/>
    <w:rsid w:val="005E5B64"/>
    <w:rsid w:val="00610C18"/>
    <w:rsid w:val="0061376C"/>
    <w:rsid w:val="00636EFA"/>
    <w:rsid w:val="0069696C"/>
    <w:rsid w:val="006A085A"/>
    <w:rsid w:val="006C5897"/>
    <w:rsid w:val="006D3A87"/>
    <w:rsid w:val="006F01B4"/>
    <w:rsid w:val="0073609B"/>
    <w:rsid w:val="00752745"/>
    <w:rsid w:val="0076665E"/>
    <w:rsid w:val="007749BC"/>
    <w:rsid w:val="00780C88"/>
    <w:rsid w:val="00780E25"/>
    <w:rsid w:val="007818F0"/>
    <w:rsid w:val="00783462"/>
    <w:rsid w:val="00787B13"/>
    <w:rsid w:val="00792FAC"/>
    <w:rsid w:val="007A5D2F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4A90"/>
    <w:rsid w:val="008023BF"/>
    <w:rsid w:val="0080799B"/>
    <w:rsid w:val="00807BE3"/>
    <w:rsid w:val="008407A4"/>
    <w:rsid w:val="00844096"/>
    <w:rsid w:val="00845CC4"/>
    <w:rsid w:val="00852EF0"/>
    <w:rsid w:val="008644F4"/>
    <w:rsid w:val="00883733"/>
    <w:rsid w:val="008965D2"/>
    <w:rsid w:val="008A236D"/>
    <w:rsid w:val="008B565A"/>
    <w:rsid w:val="008C292D"/>
    <w:rsid w:val="008C3414"/>
    <w:rsid w:val="008D36D5"/>
    <w:rsid w:val="008F63E3"/>
    <w:rsid w:val="00913C3B"/>
    <w:rsid w:val="00915509"/>
    <w:rsid w:val="00927388"/>
    <w:rsid w:val="009274FE"/>
    <w:rsid w:val="009613AC"/>
    <w:rsid w:val="00980643"/>
    <w:rsid w:val="009940D2"/>
    <w:rsid w:val="009A4650"/>
    <w:rsid w:val="009B61C3"/>
    <w:rsid w:val="009C7B4F"/>
    <w:rsid w:val="009F4EB3"/>
    <w:rsid w:val="00A06D48"/>
    <w:rsid w:val="00A21834"/>
    <w:rsid w:val="00A31C17"/>
    <w:rsid w:val="00A31FDE"/>
    <w:rsid w:val="00A35AC2"/>
    <w:rsid w:val="00A37C77"/>
    <w:rsid w:val="00A5418D"/>
    <w:rsid w:val="00A725C2"/>
    <w:rsid w:val="00A769EE"/>
    <w:rsid w:val="00A810A5"/>
    <w:rsid w:val="00A9616A"/>
    <w:rsid w:val="00A96F68"/>
    <w:rsid w:val="00AA2342"/>
    <w:rsid w:val="00AD0304"/>
    <w:rsid w:val="00AD27BE"/>
    <w:rsid w:val="00AF0F1A"/>
    <w:rsid w:val="00B15027"/>
    <w:rsid w:val="00B21CF4"/>
    <w:rsid w:val="00B24300"/>
    <w:rsid w:val="00B41065"/>
    <w:rsid w:val="00B63F15"/>
    <w:rsid w:val="00BB5F7E"/>
    <w:rsid w:val="00BB791D"/>
    <w:rsid w:val="00BD3122"/>
    <w:rsid w:val="00BD40DA"/>
    <w:rsid w:val="00BF1E49"/>
    <w:rsid w:val="00C160AF"/>
    <w:rsid w:val="00C22299"/>
    <w:rsid w:val="00C25609"/>
    <w:rsid w:val="00C26607"/>
    <w:rsid w:val="00C60D75"/>
    <w:rsid w:val="00C64CEA"/>
    <w:rsid w:val="00C73012"/>
    <w:rsid w:val="00C763DD"/>
    <w:rsid w:val="00C84FC0"/>
    <w:rsid w:val="00C9244A"/>
    <w:rsid w:val="00C94425"/>
    <w:rsid w:val="00CB5DA3"/>
    <w:rsid w:val="00CE31E6"/>
    <w:rsid w:val="00CE3B74"/>
    <w:rsid w:val="00CF42E2"/>
    <w:rsid w:val="00CF7916"/>
    <w:rsid w:val="00D158F3"/>
    <w:rsid w:val="00D3665C"/>
    <w:rsid w:val="00D508CC"/>
    <w:rsid w:val="00D50F4B"/>
    <w:rsid w:val="00D60547"/>
    <w:rsid w:val="00D66444"/>
    <w:rsid w:val="00DB28BB"/>
    <w:rsid w:val="00DC603F"/>
    <w:rsid w:val="00DD3C0D"/>
    <w:rsid w:val="00DD4864"/>
    <w:rsid w:val="00DD71A2"/>
    <w:rsid w:val="00E0639C"/>
    <w:rsid w:val="00E067E6"/>
    <w:rsid w:val="00E12531"/>
    <w:rsid w:val="00E143B0"/>
    <w:rsid w:val="00E55891"/>
    <w:rsid w:val="00E6283A"/>
    <w:rsid w:val="00E732A3"/>
    <w:rsid w:val="00E83A85"/>
    <w:rsid w:val="00E90FC4"/>
    <w:rsid w:val="00EA01EC"/>
    <w:rsid w:val="00EA15B0"/>
    <w:rsid w:val="00EA5D97"/>
    <w:rsid w:val="00EC4393"/>
    <w:rsid w:val="00EE1C07"/>
    <w:rsid w:val="00EE2C91"/>
    <w:rsid w:val="00EE3979"/>
    <w:rsid w:val="00EF138C"/>
    <w:rsid w:val="00F034CE"/>
    <w:rsid w:val="00F10A0F"/>
    <w:rsid w:val="00F40284"/>
    <w:rsid w:val="00F67976"/>
    <w:rsid w:val="00F70BE1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65A8DCBB-CBA0-4802-803A-362BC4833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"/>
    <w:qFormat/>
    <w:rsid w:val="00564F06"/>
    <w:pPr>
      <w:bidi/>
    </w:pPr>
    <w:rPr>
      <w:rFonts w:cs="2  Badr"/>
      <w:szCs w:val="32"/>
    </w:rPr>
  </w:style>
  <w:style w:type="paragraph" w:styleId="1">
    <w:name w:val="heading 1"/>
    <w:aliases w:val="سرفصل1,سرفصل 1"/>
    <w:basedOn w:val="a"/>
    <w:next w:val="a"/>
    <w:link w:val="10"/>
    <w:uiPriority w:val="9"/>
    <w:qFormat/>
    <w:rsid w:val="00564F06"/>
    <w:pPr>
      <w:keepNext/>
      <w:keepLines/>
      <w:spacing w:before="480" w:after="0"/>
      <w:outlineLvl w:val="0"/>
    </w:pPr>
    <w:rPr>
      <w:rFonts w:ascii="Calibri Light" w:eastAsia="2  Lotus" w:hAnsi="Calibri Light"/>
      <w:b/>
      <w:bCs/>
      <w:sz w:val="28"/>
      <w:szCs w:val="44"/>
    </w:rPr>
  </w:style>
  <w:style w:type="paragraph" w:styleId="2">
    <w:name w:val="heading 2"/>
    <w:aliases w:val="سرفصل2,سرفصل 2"/>
    <w:basedOn w:val="a"/>
    <w:next w:val="a"/>
    <w:link w:val="20"/>
    <w:uiPriority w:val="9"/>
    <w:unhideWhenUsed/>
    <w:qFormat/>
    <w:rsid w:val="00564F06"/>
    <w:pPr>
      <w:keepNext/>
      <w:keepLines/>
      <w:spacing w:before="200" w:after="0"/>
      <w:outlineLvl w:val="1"/>
    </w:pPr>
    <w:rPr>
      <w:rFonts w:ascii="Calibri Light" w:eastAsia="2  Lotus" w:hAnsi="Calibri Light"/>
      <w:b/>
      <w:bCs/>
      <w:sz w:val="26"/>
      <w:szCs w:val="42"/>
    </w:rPr>
  </w:style>
  <w:style w:type="paragraph" w:styleId="3">
    <w:name w:val="heading 3"/>
    <w:aliases w:val="سرفصل3,سرفصل 3"/>
    <w:basedOn w:val="a"/>
    <w:next w:val="a"/>
    <w:link w:val="30"/>
    <w:uiPriority w:val="9"/>
    <w:unhideWhenUsed/>
    <w:qFormat/>
    <w:rsid w:val="00564F06"/>
    <w:pPr>
      <w:keepNext/>
      <w:keepLines/>
      <w:spacing w:before="200" w:after="0"/>
      <w:outlineLvl w:val="2"/>
    </w:pPr>
    <w:rPr>
      <w:rFonts w:ascii="Calibri Light" w:eastAsia="2  Lotus" w:hAnsi="Calibri Light"/>
      <w:b/>
      <w:bCs/>
      <w:szCs w:val="40"/>
    </w:rPr>
  </w:style>
  <w:style w:type="paragraph" w:styleId="4">
    <w:name w:val="heading 4"/>
    <w:aliases w:val="سرفصل4,سرفصل 4"/>
    <w:basedOn w:val="a0"/>
    <w:next w:val="a"/>
    <w:link w:val="40"/>
    <w:uiPriority w:val="9"/>
    <w:unhideWhenUsed/>
    <w:qFormat/>
    <w:rsid w:val="00564F06"/>
    <w:pPr>
      <w:keepNext/>
      <w:keepLines/>
      <w:spacing w:before="200"/>
      <w:outlineLvl w:val="3"/>
    </w:pPr>
    <w:rPr>
      <w:rFonts w:asciiTheme="majorHAnsi" w:eastAsiaTheme="majorEastAsia" w:hAnsiTheme="majorHAnsi"/>
      <w:b/>
      <w:bCs w:val="0"/>
      <w:i/>
      <w:szCs w:val="36"/>
    </w:rPr>
  </w:style>
  <w:style w:type="paragraph" w:styleId="5">
    <w:name w:val="heading 5"/>
    <w:basedOn w:val="a"/>
    <w:next w:val="a"/>
    <w:link w:val="50"/>
    <w:uiPriority w:val="9"/>
    <w:unhideWhenUsed/>
    <w:qFormat/>
    <w:rsid w:val="00564F0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64F0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64F0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</w:rPr>
  </w:style>
  <w:style w:type="paragraph" w:styleId="8">
    <w:name w:val="heading 8"/>
    <w:aliases w:val="سرمتن,احادیث و آیات پاورقی"/>
    <w:basedOn w:val="a"/>
    <w:next w:val="a"/>
    <w:link w:val="80"/>
    <w:uiPriority w:val="9"/>
    <w:semiHidden/>
    <w:unhideWhenUsed/>
    <w:qFormat/>
    <w:rsid w:val="00564F0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aliases w:val="متن پاورقي,احادیث و آیات,زيرعنوان"/>
    <w:basedOn w:val="a1"/>
    <w:next w:val="a1"/>
    <w:link w:val="90"/>
    <w:uiPriority w:val="9"/>
    <w:semiHidden/>
    <w:unhideWhenUsed/>
    <w:qFormat/>
    <w:rsid w:val="00564F0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564F06"/>
    <w:rPr>
      <w:rFonts w:ascii="Calibri Light" w:eastAsia="2  Lotus" w:hAnsi="Calibri Light" w:cs="2  Badr"/>
      <w:b/>
      <w:bCs/>
      <w:sz w:val="28"/>
      <w:szCs w:val="44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564F06"/>
    <w:rPr>
      <w:rFonts w:ascii="Calibri Light" w:eastAsia="2  Lotus" w:hAnsi="Calibri Light" w:cs="2  Badr"/>
      <w:b/>
      <w:bCs/>
      <w:sz w:val="26"/>
      <w:szCs w:val="42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564F06"/>
    <w:rPr>
      <w:rFonts w:ascii="Calibri Light" w:eastAsia="2  Lotus" w:hAnsi="Calibri Light" w:cs="2  Badr"/>
      <w:b/>
      <w:bCs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564F06"/>
    <w:rPr>
      <w:rFonts w:asciiTheme="majorHAnsi" w:eastAsiaTheme="majorEastAsia" w:hAnsiTheme="majorHAnsi" w:cs="2  Badr"/>
      <w:b/>
      <w:bCs/>
      <w:i/>
      <w:szCs w:val="36"/>
    </w:rPr>
  </w:style>
  <w:style w:type="character" w:customStyle="1" w:styleId="50">
    <w:name w:val="سرصفحه 5 نویسه"/>
    <w:link w:val="5"/>
    <w:uiPriority w:val="9"/>
    <w:rsid w:val="00564F0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11">
    <w:name w:val="toc 1"/>
    <w:basedOn w:val="a"/>
    <w:next w:val="a"/>
    <w:autoRedefine/>
    <w:uiPriority w:val="39"/>
    <w:unhideWhenUsed/>
    <w:rsid w:val="00852EF0"/>
    <w:pPr>
      <w:spacing w:after="0"/>
    </w:pPr>
    <w:rPr>
      <w:rFonts w:eastAsiaTheme="minorEastAsia"/>
    </w:rPr>
  </w:style>
  <w:style w:type="paragraph" w:styleId="21">
    <w:name w:val="toc 2"/>
    <w:basedOn w:val="a"/>
    <w:next w:val="a"/>
    <w:autoRedefine/>
    <w:uiPriority w:val="39"/>
    <w:unhideWhenUsed/>
    <w:rsid w:val="00852EF0"/>
    <w:pPr>
      <w:spacing w:after="0"/>
      <w:ind w:left="221"/>
    </w:pPr>
    <w:rPr>
      <w:rFonts w:eastAsiaTheme="minorEastAsia"/>
    </w:rPr>
  </w:style>
  <w:style w:type="paragraph" w:styleId="31">
    <w:name w:val="toc 3"/>
    <w:basedOn w:val="a"/>
    <w:next w:val="a"/>
    <w:autoRedefine/>
    <w:uiPriority w:val="39"/>
    <w:unhideWhenUsed/>
    <w:rsid w:val="00852EF0"/>
    <w:pPr>
      <w:spacing w:after="0"/>
      <w:ind w:left="442"/>
    </w:pPr>
    <w:rPr>
      <w:rFonts w:eastAsia="2  Lotus"/>
    </w:rPr>
  </w:style>
  <w:style w:type="character" w:styleId="a5">
    <w:name w:val="Subtle Reference"/>
    <w:aliases w:val="مرجع"/>
    <w:uiPriority w:val="31"/>
    <w:qFormat/>
    <w:rsid w:val="00564F06"/>
    <w:rPr>
      <w:smallCaps/>
      <w:color w:val="C0504D" w:themeColor="accent2"/>
      <w:u w:val="single"/>
    </w:rPr>
  </w:style>
  <w:style w:type="character" w:styleId="a6">
    <w:name w:val="Intense Reference"/>
    <w:uiPriority w:val="32"/>
    <w:qFormat/>
    <w:rsid w:val="00564F06"/>
    <w:rPr>
      <w:b/>
      <w:bCs/>
      <w:smallCaps/>
      <w:color w:val="C0504D" w:themeColor="accent2"/>
      <w:spacing w:val="5"/>
      <w:u w:val="single"/>
    </w:rPr>
  </w:style>
  <w:style w:type="character" w:styleId="a7">
    <w:name w:val="Book Title"/>
    <w:uiPriority w:val="33"/>
    <w:qFormat/>
    <w:rsid w:val="00564F06"/>
    <w:rPr>
      <w:b/>
      <w:bCs/>
      <w:smallCaps/>
      <w:spacing w:val="5"/>
    </w:rPr>
  </w:style>
  <w:style w:type="paragraph" w:styleId="a8">
    <w:name w:val="TOC Heading"/>
    <w:basedOn w:val="1"/>
    <w:next w:val="a"/>
    <w:uiPriority w:val="39"/>
    <w:semiHidden/>
    <w:unhideWhenUsed/>
    <w:qFormat/>
    <w:rsid w:val="00564F06"/>
    <w:pPr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a0">
    <w:name w:val="No Spacing"/>
    <w:aliases w:val="متن عربي,عربی"/>
    <w:link w:val="a9"/>
    <w:uiPriority w:val="1"/>
    <w:qFormat/>
    <w:rsid w:val="00564F06"/>
    <w:pPr>
      <w:bidi/>
      <w:spacing w:after="0" w:line="240" w:lineRule="auto"/>
    </w:pPr>
    <w:rPr>
      <w:rFonts w:cs="2  Badr"/>
      <w:bCs/>
      <w:szCs w:val="32"/>
    </w:rPr>
  </w:style>
  <w:style w:type="character" w:customStyle="1" w:styleId="60">
    <w:name w:val="سرصفحه 6 نویسه"/>
    <w:link w:val="6"/>
    <w:uiPriority w:val="9"/>
    <w:semiHidden/>
    <w:rsid w:val="00564F0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سرصفحه 7 نویسه"/>
    <w:link w:val="7"/>
    <w:uiPriority w:val="9"/>
    <w:semiHidden/>
    <w:rsid w:val="00564F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564F0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564F0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1">
    <w:name w:val="footnote text"/>
    <w:basedOn w:val="a"/>
    <w:link w:val="aa"/>
    <w:uiPriority w:val="99"/>
    <w:semiHidden/>
    <w:unhideWhenUsed/>
    <w:rsid w:val="008A236D"/>
    <w:pPr>
      <w:spacing w:after="0"/>
    </w:pPr>
    <w:rPr>
      <w:sz w:val="20"/>
      <w:szCs w:val="20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semiHidden/>
    <w:unhideWhenUsed/>
    <w:rsid w:val="00852EF0"/>
    <w:pPr>
      <w:spacing w:after="0"/>
      <w:ind w:left="658"/>
    </w:pPr>
  </w:style>
  <w:style w:type="paragraph" w:styleId="51">
    <w:name w:val="toc 5"/>
    <w:basedOn w:val="a"/>
    <w:next w:val="a"/>
    <w:autoRedefine/>
    <w:uiPriority w:val="39"/>
    <w:semiHidden/>
    <w:unhideWhenUsed/>
    <w:rsid w:val="00852EF0"/>
    <w:pPr>
      <w:spacing w:after="0"/>
      <w:ind w:left="879"/>
    </w:pPr>
  </w:style>
  <w:style w:type="paragraph" w:styleId="61">
    <w:name w:val="toc 6"/>
    <w:basedOn w:val="a"/>
    <w:next w:val="a"/>
    <w:autoRedefine/>
    <w:uiPriority w:val="39"/>
    <w:semiHidden/>
    <w:unhideWhenUsed/>
    <w:rsid w:val="00852EF0"/>
    <w:pPr>
      <w:spacing w:after="0"/>
      <w:ind w:left="1100"/>
    </w:pPr>
  </w:style>
  <w:style w:type="paragraph" w:styleId="71">
    <w:name w:val="toc 7"/>
    <w:basedOn w:val="a"/>
    <w:next w:val="a"/>
    <w:autoRedefine/>
    <w:uiPriority w:val="39"/>
    <w:semiHidden/>
    <w:unhideWhenUsed/>
    <w:rsid w:val="00852EF0"/>
    <w:pPr>
      <w:spacing w:after="0"/>
      <w:ind w:left="1321"/>
    </w:pPr>
  </w:style>
  <w:style w:type="paragraph" w:styleId="ab">
    <w:name w:val="caption"/>
    <w:basedOn w:val="a"/>
    <w:next w:val="a"/>
    <w:uiPriority w:val="35"/>
    <w:semiHidden/>
    <w:unhideWhenUsed/>
    <w:qFormat/>
    <w:rsid w:val="00564F06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ac">
    <w:name w:val="Title"/>
    <w:aliases w:val="سرفصل 5"/>
    <w:basedOn w:val="a"/>
    <w:next w:val="a"/>
    <w:link w:val="ad"/>
    <w:uiPriority w:val="10"/>
    <w:qFormat/>
    <w:rsid w:val="00564F06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2  Baran" w:hAnsi="Calibri Light" w:cs="Times New Roman"/>
      <w:color w:val="323E4F"/>
      <w:spacing w:val="5"/>
      <w:kern w:val="28"/>
      <w:sz w:val="52"/>
      <w:szCs w:val="52"/>
    </w:rPr>
  </w:style>
  <w:style w:type="character" w:customStyle="1" w:styleId="ad">
    <w:name w:val="عنوان نویسه"/>
    <w:aliases w:val="سرفصل 5 نویسه"/>
    <w:link w:val="ac"/>
    <w:uiPriority w:val="10"/>
    <w:rsid w:val="00564F06"/>
    <w:rPr>
      <w:rFonts w:ascii="Calibri Light" w:eastAsia="2  Baran" w:hAnsi="Calibri Light" w:cs="Times New Roman"/>
      <w:color w:val="323E4F"/>
      <w:spacing w:val="5"/>
      <w:kern w:val="28"/>
      <w:sz w:val="52"/>
      <w:szCs w:val="52"/>
    </w:rPr>
  </w:style>
  <w:style w:type="paragraph" w:styleId="ae">
    <w:name w:val="Subtitle"/>
    <w:aliases w:val="پاورقي"/>
    <w:basedOn w:val="a"/>
    <w:next w:val="a"/>
    <w:link w:val="af"/>
    <w:uiPriority w:val="11"/>
    <w:qFormat/>
    <w:rsid w:val="00564F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زیر نویس نویسه"/>
    <w:aliases w:val="پاورقي نویسه"/>
    <w:link w:val="ae"/>
    <w:uiPriority w:val="11"/>
    <w:rsid w:val="00564F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0">
    <w:name w:val="Emphasis"/>
    <w:uiPriority w:val="20"/>
    <w:qFormat/>
    <w:rsid w:val="00564F06"/>
    <w:rPr>
      <w:i/>
      <w:iCs/>
    </w:rPr>
  </w:style>
  <w:style w:type="character" w:customStyle="1" w:styleId="a9">
    <w:name w:val="بی فاصله نویسه"/>
    <w:aliases w:val="متن عربي نویسه,عربی نویسه"/>
    <w:link w:val="a0"/>
    <w:uiPriority w:val="1"/>
    <w:rsid w:val="00564F06"/>
    <w:rPr>
      <w:rFonts w:cs="2  Badr"/>
      <w:bCs/>
      <w:szCs w:val="32"/>
    </w:rPr>
  </w:style>
  <w:style w:type="paragraph" w:styleId="af1">
    <w:name w:val="List Paragraph"/>
    <w:basedOn w:val="a"/>
    <w:link w:val="af2"/>
    <w:uiPriority w:val="34"/>
    <w:qFormat/>
    <w:rsid w:val="00564F06"/>
    <w:pPr>
      <w:ind w:left="720"/>
      <w:contextualSpacing/>
    </w:pPr>
    <w:rPr>
      <w:szCs w:val="22"/>
    </w:rPr>
  </w:style>
  <w:style w:type="character" w:customStyle="1" w:styleId="af2">
    <w:name w:val="لیست پاراگراف نویسه"/>
    <w:link w:val="af1"/>
    <w:uiPriority w:val="34"/>
    <w:rsid w:val="00564F06"/>
    <w:rPr>
      <w:rFonts w:cs="2  Badr"/>
    </w:rPr>
  </w:style>
  <w:style w:type="paragraph" w:styleId="af3">
    <w:name w:val="Quote"/>
    <w:basedOn w:val="a"/>
    <w:next w:val="a"/>
    <w:link w:val="af4"/>
    <w:uiPriority w:val="29"/>
    <w:qFormat/>
    <w:rsid w:val="00564F06"/>
    <w:rPr>
      <w:i/>
      <w:iCs/>
      <w:color w:val="000000" w:themeColor="text1"/>
      <w:szCs w:val="22"/>
    </w:rPr>
  </w:style>
  <w:style w:type="character" w:customStyle="1" w:styleId="af4">
    <w:name w:val="نقل قول نویسه"/>
    <w:link w:val="af3"/>
    <w:uiPriority w:val="29"/>
    <w:rsid w:val="00564F06"/>
    <w:rPr>
      <w:rFonts w:cs="2  Badr"/>
      <w:i/>
      <w:iCs/>
      <w:color w:val="000000" w:themeColor="text1"/>
    </w:rPr>
  </w:style>
  <w:style w:type="paragraph" w:styleId="af5">
    <w:name w:val="Intense Quote"/>
    <w:basedOn w:val="a"/>
    <w:next w:val="a"/>
    <w:link w:val="af6"/>
    <w:uiPriority w:val="30"/>
    <w:qFormat/>
    <w:rsid w:val="00564F0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Cs w:val="22"/>
    </w:rPr>
  </w:style>
  <w:style w:type="character" w:customStyle="1" w:styleId="af6">
    <w:name w:val="نقل قول قوی نویسه"/>
    <w:link w:val="af5"/>
    <w:uiPriority w:val="30"/>
    <w:rsid w:val="00564F06"/>
    <w:rPr>
      <w:rFonts w:cs="2  Badr"/>
      <w:b/>
      <w:bCs/>
      <w:i/>
      <w:iCs/>
      <w:color w:val="4F81BD" w:themeColor="accent1"/>
    </w:rPr>
  </w:style>
  <w:style w:type="character" w:styleId="af7">
    <w:name w:val="Subtle Emphasis"/>
    <w:uiPriority w:val="19"/>
    <w:qFormat/>
    <w:rsid w:val="00564F06"/>
    <w:rPr>
      <w:i/>
      <w:iCs/>
      <w:color w:val="808080" w:themeColor="text1" w:themeTint="7F"/>
    </w:rPr>
  </w:style>
  <w:style w:type="character" w:styleId="af8">
    <w:name w:val="Intense Emphasis"/>
    <w:uiPriority w:val="21"/>
    <w:qFormat/>
    <w:rsid w:val="00564F06"/>
    <w:rPr>
      <w:b/>
      <w:bCs/>
      <w:i/>
      <w:iCs/>
      <w:color w:val="4F81BD" w:themeColor="accent1"/>
    </w:rPr>
  </w:style>
  <w:style w:type="paragraph" w:styleId="af9">
    <w:name w:val="footer"/>
    <w:basedOn w:val="a"/>
    <w:link w:val="afa"/>
    <w:uiPriority w:val="99"/>
    <w:unhideWhenUsed/>
    <w:rsid w:val="00852EF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afa">
    <w:name w:val="پانویس نویسه"/>
    <w:basedOn w:val="a2"/>
    <w:link w:val="af9"/>
    <w:uiPriority w:val="99"/>
    <w:rsid w:val="00852EF0"/>
    <w:rPr>
      <w:rFonts w:cs="2  Badr"/>
      <w:sz w:val="22"/>
      <w:szCs w:val="22"/>
    </w:rPr>
  </w:style>
  <w:style w:type="paragraph" w:styleId="afb">
    <w:name w:val="Balloon Text"/>
    <w:basedOn w:val="a"/>
    <w:link w:val="afc"/>
    <w:uiPriority w:val="99"/>
    <w:semiHidden/>
    <w:unhideWhenUsed/>
    <w:rsid w:val="00852EF0"/>
    <w:pPr>
      <w:spacing w:after="0"/>
    </w:pPr>
    <w:rPr>
      <w:rFonts w:ascii="Tahoma" w:hAnsi="Tahoma" w:cs="Tahoma"/>
      <w:sz w:val="16"/>
      <w:szCs w:val="16"/>
    </w:rPr>
  </w:style>
  <w:style w:type="character" w:customStyle="1" w:styleId="afc">
    <w:name w:val="متن بادکنک نویسه"/>
    <w:basedOn w:val="a2"/>
    <w:link w:val="afb"/>
    <w:uiPriority w:val="99"/>
    <w:semiHidden/>
    <w:rsid w:val="00852EF0"/>
    <w:rPr>
      <w:rFonts w:ascii="Tahoma" w:eastAsia="Calibri" w:hAnsi="Tahoma" w:cs="Tahoma"/>
      <w:sz w:val="16"/>
      <w:szCs w:val="16"/>
    </w:rPr>
  </w:style>
  <w:style w:type="paragraph" w:styleId="afd">
    <w:name w:val="header"/>
    <w:basedOn w:val="a"/>
    <w:link w:val="afe"/>
    <w:uiPriority w:val="99"/>
    <w:unhideWhenUsed/>
    <w:rsid w:val="00852EF0"/>
    <w:pPr>
      <w:tabs>
        <w:tab w:val="center" w:pos="4513"/>
        <w:tab w:val="right" w:pos="9026"/>
      </w:tabs>
      <w:spacing w:after="0"/>
    </w:pPr>
  </w:style>
  <w:style w:type="character" w:customStyle="1" w:styleId="afe">
    <w:name w:val="سرصفحه نویسه"/>
    <w:basedOn w:val="a2"/>
    <w:link w:val="afd"/>
    <w:uiPriority w:val="99"/>
    <w:rsid w:val="00852EF0"/>
    <w:rPr>
      <w:rFonts w:eastAsia="Calibri" w:cs="2  Badr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1583;&#1585;&#1608;&#1587;%20&#1576;&#1585;&#1575;&#1740;%20&#1579;&#1576;&#1578;\&#1582;&#1604;&#1575;&#1589;&#1607;%20&#1608;&#1585;&#1583;&#1607;&#1575;%20&#1576;&#1585;&#1575;&#1740;%20&#1587;&#1575;&#1740;&#1578;\&#1606;&#1605;&#1608;&#1606;&#1607;%20&#1608;&#1585;&#1583;&#1607;&#1575;\&#1606;&#1605;&#1608;&#1606;&#1607;%20&#1575;&#1580;&#1578;&#1607;&#1575;&#1583;%20&#1608;%20&#1578;&#1602;&#1604;&#1740;&#1583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نمونه اجتهاد و تقلید</Template>
  <TotalTime>175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Markaze Asnad</dc:creator>
  <cp:lastModifiedBy>Markaze Asnad</cp:lastModifiedBy>
  <cp:revision>3</cp:revision>
  <dcterms:created xsi:type="dcterms:W3CDTF">2015-01-20T08:16:00Z</dcterms:created>
  <dcterms:modified xsi:type="dcterms:W3CDTF">2015-01-21T06:58:00Z</dcterms:modified>
</cp:coreProperties>
</file>