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082828049"/>
        <w:docPartObj>
          <w:docPartGallery w:val="Table of Contents"/>
          <w:docPartUnique/>
        </w:docPartObj>
      </w:sdtPr>
      <w:sdtEndPr>
        <w:rPr>
          <w:b/>
          <w:noProof/>
        </w:rPr>
      </w:sdtEndPr>
      <w:sdtContent>
        <w:bookmarkEnd w:id="0" w:displacedByCustomXml="prev"/>
        <w:p w:rsidR="00F866F1" w:rsidRPr="00283285" w:rsidRDefault="00F866F1" w:rsidP="00283285">
          <w:pPr>
            <w:pStyle w:val="TOCHeading"/>
            <w:spacing w:line="276" w:lineRule="auto"/>
            <w:jc w:val="center"/>
            <w:rPr>
              <w:rFonts w:ascii="Traditional Arabic" w:hAnsi="Traditional Arabic" w:cs="Traditional Arabic"/>
              <w:rtl/>
            </w:rPr>
          </w:pPr>
          <w:r w:rsidRPr="00283285">
            <w:rPr>
              <w:rFonts w:ascii="Traditional Arabic" w:hAnsi="Traditional Arabic" w:cs="Traditional Arabic" w:hint="cs"/>
              <w:rtl/>
            </w:rPr>
            <w:t>فهرست مطالب</w:t>
          </w:r>
        </w:p>
        <w:p w:rsidR="00F866F1" w:rsidRPr="00283285" w:rsidRDefault="00F866F1" w:rsidP="00283285">
          <w:pPr>
            <w:spacing w:line="276" w:lineRule="auto"/>
            <w:rPr>
              <w:rFonts w:ascii="Traditional Arabic" w:hAnsi="Traditional Arabic" w:cs="Traditional Arabic"/>
            </w:rPr>
          </w:pPr>
        </w:p>
        <w:p w:rsidR="00F866F1" w:rsidRPr="00283285" w:rsidRDefault="00F866F1" w:rsidP="00283285">
          <w:pPr>
            <w:pStyle w:val="TOC1"/>
            <w:tabs>
              <w:tab w:val="right" w:leader="dot" w:pos="9350"/>
            </w:tabs>
            <w:spacing w:line="276" w:lineRule="auto"/>
            <w:rPr>
              <w:rFonts w:ascii="Traditional Arabic" w:hAnsi="Traditional Arabic" w:cs="Traditional Arabic"/>
              <w:noProof/>
              <w:szCs w:val="22"/>
              <w:lang w:bidi="ar-SA"/>
            </w:rPr>
          </w:pPr>
          <w:r w:rsidRPr="00283285">
            <w:rPr>
              <w:rFonts w:ascii="Traditional Arabic" w:hAnsi="Traditional Arabic" w:cs="Traditional Arabic"/>
            </w:rPr>
            <w:fldChar w:fldCharType="begin"/>
          </w:r>
          <w:r w:rsidRPr="00283285">
            <w:rPr>
              <w:rFonts w:ascii="Traditional Arabic" w:hAnsi="Traditional Arabic" w:cs="Traditional Arabic"/>
            </w:rPr>
            <w:instrText xml:space="preserve"> TOC \o "1-3" \h \z \u </w:instrText>
          </w:r>
          <w:r w:rsidRPr="00283285">
            <w:rPr>
              <w:rFonts w:ascii="Traditional Arabic" w:hAnsi="Traditional Arabic" w:cs="Traditional Arabic"/>
            </w:rPr>
            <w:fldChar w:fldCharType="separate"/>
          </w:r>
          <w:hyperlink w:anchor="_Toc476995874" w:history="1">
            <w:r w:rsidRPr="00283285">
              <w:rPr>
                <w:rStyle w:val="Hyperlink"/>
                <w:rFonts w:ascii="Traditional Arabic" w:hAnsi="Traditional Arabic" w:cs="Traditional Arabic" w:hint="eastAsia"/>
                <w:noProof/>
                <w:rtl/>
              </w:rPr>
              <w:t>اشاره</w:t>
            </w:r>
            <w:r w:rsidRPr="00283285">
              <w:rPr>
                <w:rFonts w:ascii="Traditional Arabic" w:hAnsi="Traditional Arabic" w:cs="Traditional Arabic"/>
                <w:noProof/>
                <w:webHidden/>
              </w:rPr>
              <w:tab/>
            </w:r>
            <w:r w:rsidRPr="00283285">
              <w:rPr>
                <w:rFonts w:ascii="Traditional Arabic" w:hAnsi="Traditional Arabic" w:cs="Traditional Arabic"/>
                <w:noProof/>
                <w:webHidden/>
              </w:rPr>
              <w:fldChar w:fldCharType="begin"/>
            </w:r>
            <w:r w:rsidRPr="00283285">
              <w:rPr>
                <w:rFonts w:ascii="Traditional Arabic" w:hAnsi="Traditional Arabic" w:cs="Traditional Arabic"/>
                <w:noProof/>
                <w:webHidden/>
              </w:rPr>
              <w:instrText xml:space="preserve"> PAGEREF _Toc476995874 \h </w:instrText>
            </w:r>
            <w:r w:rsidRPr="00283285">
              <w:rPr>
                <w:rFonts w:ascii="Traditional Arabic" w:hAnsi="Traditional Arabic" w:cs="Traditional Arabic"/>
                <w:noProof/>
                <w:webHidden/>
              </w:rPr>
            </w:r>
            <w:r w:rsidRPr="00283285">
              <w:rPr>
                <w:rFonts w:ascii="Traditional Arabic" w:hAnsi="Traditional Arabic" w:cs="Traditional Arabic"/>
                <w:noProof/>
                <w:webHidden/>
              </w:rPr>
              <w:fldChar w:fldCharType="separate"/>
            </w:r>
            <w:r w:rsidRPr="00283285">
              <w:rPr>
                <w:rFonts w:ascii="Traditional Arabic" w:hAnsi="Traditional Arabic" w:cs="Traditional Arabic"/>
                <w:noProof/>
                <w:webHidden/>
              </w:rPr>
              <w:t>2</w:t>
            </w:r>
            <w:r w:rsidRPr="00283285">
              <w:rPr>
                <w:rFonts w:ascii="Traditional Arabic" w:hAnsi="Traditional Arabic" w:cs="Traditional Arabic"/>
                <w:noProof/>
                <w:webHidden/>
              </w:rPr>
              <w:fldChar w:fldCharType="end"/>
            </w:r>
          </w:hyperlink>
        </w:p>
        <w:p w:rsidR="00F866F1" w:rsidRPr="00283285" w:rsidRDefault="00C3080C" w:rsidP="00283285">
          <w:pPr>
            <w:pStyle w:val="TOC1"/>
            <w:tabs>
              <w:tab w:val="right" w:leader="dot" w:pos="9350"/>
            </w:tabs>
            <w:spacing w:line="276" w:lineRule="auto"/>
            <w:rPr>
              <w:rFonts w:ascii="Traditional Arabic" w:hAnsi="Traditional Arabic" w:cs="Traditional Arabic"/>
              <w:noProof/>
              <w:szCs w:val="22"/>
              <w:lang w:bidi="ar-SA"/>
            </w:rPr>
          </w:pPr>
          <w:hyperlink w:anchor="_Toc476995875" w:history="1">
            <w:r w:rsidR="00F866F1" w:rsidRPr="00283285">
              <w:rPr>
                <w:rStyle w:val="Hyperlink"/>
                <w:rFonts w:ascii="Traditional Arabic" w:hAnsi="Traditional Arabic" w:cs="Traditional Arabic" w:hint="eastAsia"/>
                <w:noProof/>
                <w:rtl/>
              </w:rPr>
              <w:t>اشکالات</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استصحاب</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تخ</w:t>
            </w:r>
            <w:r w:rsidR="00F866F1" w:rsidRPr="00283285">
              <w:rPr>
                <w:rStyle w:val="Hyperlink"/>
                <w:rFonts w:ascii="Traditional Arabic" w:hAnsi="Traditional Arabic" w:cs="Traditional Arabic" w:hint="cs"/>
                <w:noProof/>
                <w:rtl/>
              </w:rPr>
              <w:t>یی</w:t>
            </w:r>
            <w:r w:rsidR="00F866F1" w:rsidRPr="00283285">
              <w:rPr>
                <w:rStyle w:val="Hyperlink"/>
                <w:rFonts w:ascii="Traditional Arabic" w:hAnsi="Traditional Arabic" w:cs="Traditional Arabic" w:hint="eastAsia"/>
                <w:noProof/>
                <w:rtl/>
              </w:rPr>
              <w:t>ر</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در</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کلام</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مرحوم</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آقا</w:t>
            </w:r>
            <w:r w:rsidR="00F866F1" w:rsidRPr="00283285">
              <w:rPr>
                <w:rStyle w:val="Hyperlink"/>
                <w:rFonts w:ascii="Traditional Arabic" w:hAnsi="Traditional Arabic" w:cs="Traditional Arabic" w:hint="cs"/>
                <w:noProof/>
                <w:rtl/>
              </w:rPr>
              <w:t>ی</w:t>
            </w:r>
            <w:r w:rsidR="00F866F1" w:rsidRPr="00283285">
              <w:rPr>
                <w:rStyle w:val="Hyperlink"/>
                <w:rFonts w:ascii="Traditional Arabic" w:hAnsi="Traditional Arabic" w:cs="Traditional Arabic"/>
                <w:noProof/>
                <w:rtl/>
              </w:rPr>
              <w:t xml:space="preserve"> </w:t>
            </w:r>
            <w:r w:rsidR="00283285">
              <w:rPr>
                <w:rStyle w:val="Hyperlink"/>
                <w:rFonts w:ascii="Traditional Arabic" w:hAnsi="Traditional Arabic" w:cs="Traditional Arabic" w:hint="eastAsia"/>
                <w:noProof/>
                <w:rtl/>
              </w:rPr>
              <w:t>خویی</w:t>
            </w:r>
            <w:r w:rsidR="00F866F1" w:rsidRPr="00283285">
              <w:rPr>
                <w:rFonts w:ascii="Traditional Arabic" w:hAnsi="Traditional Arabic" w:cs="Traditional Arabic"/>
                <w:noProof/>
                <w:webHidden/>
              </w:rPr>
              <w:tab/>
            </w:r>
            <w:r w:rsidR="00F866F1" w:rsidRPr="00283285">
              <w:rPr>
                <w:rFonts w:ascii="Traditional Arabic" w:hAnsi="Traditional Arabic" w:cs="Traditional Arabic"/>
                <w:noProof/>
                <w:webHidden/>
              </w:rPr>
              <w:fldChar w:fldCharType="begin"/>
            </w:r>
            <w:r w:rsidR="00F866F1" w:rsidRPr="00283285">
              <w:rPr>
                <w:rFonts w:ascii="Traditional Arabic" w:hAnsi="Traditional Arabic" w:cs="Traditional Arabic"/>
                <w:noProof/>
                <w:webHidden/>
              </w:rPr>
              <w:instrText xml:space="preserve"> PAGEREF _Toc476995875 \h </w:instrText>
            </w:r>
            <w:r w:rsidR="00F866F1" w:rsidRPr="00283285">
              <w:rPr>
                <w:rFonts w:ascii="Traditional Arabic" w:hAnsi="Traditional Arabic" w:cs="Traditional Arabic"/>
                <w:noProof/>
                <w:webHidden/>
              </w:rPr>
            </w:r>
            <w:r w:rsidR="00F866F1" w:rsidRPr="00283285">
              <w:rPr>
                <w:rFonts w:ascii="Traditional Arabic" w:hAnsi="Traditional Arabic" w:cs="Traditional Arabic"/>
                <w:noProof/>
                <w:webHidden/>
              </w:rPr>
              <w:fldChar w:fldCharType="separate"/>
            </w:r>
            <w:r w:rsidR="00F866F1" w:rsidRPr="00283285">
              <w:rPr>
                <w:rFonts w:ascii="Traditional Arabic" w:hAnsi="Traditional Arabic" w:cs="Traditional Arabic"/>
                <w:noProof/>
                <w:webHidden/>
              </w:rPr>
              <w:t>2</w:t>
            </w:r>
            <w:r w:rsidR="00F866F1" w:rsidRPr="00283285">
              <w:rPr>
                <w:rFonts w:ascii="Traditional Arabic" w:hAnsi="Traditional Arabic" w:cs="Traditional Arabic"/>
                <w:noProof/>
                <w:webHidden/>
              </w:rPr>
              <w:fldChar w:fldCharType="end"/>
            </w:r>
          </w:hyperlink>
        </w:p>
        <w:p w:rsidR="00F866F1" w:rsidRPr="00283285" w:rsidRDefault="00C3080C" w:rsidP="00283285">
          <w:pPr>
            <w:pStyle w:val="TOC1"/>
            <w:tabs>
              <w:tab w:val="right" w:leader="dot" w:pos="9350"/>
            </w:tabs>
            <w:spacing w:line="276" w:lineRule="auto"/>
            <w:rPr>
              <w:rFonts w:ascii="Traditional Arabic" w:hAnsi="Traditional Arabic" w:cs="Traditional Arabic"/>
              <w:noProof/>
              <w:szCs w:val="22"/>
              <w:lang w:bidi="ar-SA"/>
            </w:rPr>
          </w:pPr>
          <w:hyperlink w:anchor="_Toc476995876" w:history="1">
            <w:r w:rsidR="00F866F1" w:rsidRPr="00283285">
              <w:rPr>
                <w:rStyle w:val="Hyperlink"/>
                <w:rFonts w:ascii="Traditional Arabic" w:hAnsi="Traditional Arabic" w:cs="Traditional Arabic" w:hint="eastAsia"/>
                <w:noProof/>
                <w:rtl/>
              </w:rPr>
              <w:t>اشکال</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اول</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استصحاب</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تخ</w:t>
            </w:r>
            <w:r w:rsidR="00F866F1" w:rsidRPr="00283285">
              <w:rPr>
                <w:rStyle w:val="Hyperlink"/>
                <w:rFonts w:ascii="Traditional Arabic" w:hAnsi="Traditional Arabic" w:cs="Traditional Arabic" w:hint="cs"/>
                <w:noProof/>
                <w:rtl/>
              </w:rPr>
              <w:t>یی</w:t>
            </w:r>
            <w:r w:rsidR="00F866F1" w:rsidRPr="00283285">
              <w:rPr>
                <w:rStyle w:val="Hyperlink"/>
                <w:rFonts w:ascii="Traditional Arabic" w:hAnsi="Traditional Arabic" w:cs="Traditional Arabic" w:hint="eastAsia"/>
                <w:noProof/>
                <w:rtl/>
              </w:rPr>
              <w:t>ر</w:t>
            </w:r>
            <w:r w:rsidR="00F866F1" w:rsidRPr="00283285">
              <w:rPr>
                <w:rFonts w:ascii="Traditional Arabic" w:hAnsi="Traditional Arabic" w:cs="Traditional Arabic"/>
                <w:noProof/>
                <w:webHidden/>
              </w:rPr>
              <w:tab/>
            </w:r>
            <w:r w:rsidR="00F866F1" w:rsidRPr="00283285">
              <w:rPr>
                <w:rFonts w:ascii="Traditional Arabic" w:hAnsi="Traditional Arabic" w:cs="Traditional Arabic"/>
                <w:noProof/>
                <w:webHidden/>
              </w:rPr>
              <w:fldChar w:fldCharType="begin"/>
            </w:r>
            <w:r w:rsidR="00F866F1" w:rsidRPr="00283285">
              <w:rPr>
                <w:rFonts w:ascii="Traditional Arabic" w:hAnsi="Traditional Arabic" w:cs="Traditional Arabic"/>
                <w:noProof/>
                <w:webHidden/>
              </w:rPr>
              <w:instrText xml:space="preserve"> PAGEREF _Toc476995876 \h </w:instrText>
            </w:r>
            <w:r w:rsidR="00F866F1" w:rsidRPr="00283285">
              <w:rPr>
                <w:rFonts w:ascii="Traditional Arabic" w:hAnsi="Traditional Arabic" w:cs="Traditional Arabic"/>
                <w:noProof/>
                <w:webHidden/>
              </w:rPr>
            </w:r>
            <w:r w:rsidR="00F866F1" w:rsidRPr="00283285">
              <w:rPr>
                <w:rFonts w:ascii="Traditional Arabic" w:hAnsi="Traditional Arabic" w:cs="Traditional Arabic"/>
                <w:noProof/>
                <w:webHidden/>
              </w:rPr>
              <w:fldChar w:fldCharType="separate"/>
            </w:r>
            <w:r w:rsidR="00F866F1" w:rsidRPr="00283285">
              <w:rPr>
                <w:rFonts w:ascii="Traditional Arabic" w:hAnsi="Traditional Arabic" w:cs="Traditional Arabic"/>
                <w:noProof/>
                <w:webHidden/>
              </w:rPr>
              <w:t>2</w:t>
            </w:r>
            <w:r w:rsidR="00F866F1" w:rsidRPr="00283285">
              <w:rPr>
                <w:rFonts w:ascii="Traditional Arabic" w:hAnsi="Traditional Arabic" w:cs="Traditional Arabic"/>
                <w:noProof/>
                <w:webHidden/>
              </w:rPr>
              <w:fldChar w:fldCharType="end"/>
            </w:r>
          </w:hyperlink>
        </w:p>
        <w:p w:rsidR="00F866F1" w:rsidRPr="00283285" w:rsidRDefault="00C3080C" w:rsidP="00283285">
          <w:pPr>
            <w:pStyle w:val="TOC1"/>
            <w:tabs>
              <w:tab w:val="right" w:leader="dot" w:pos="9350"/>
            </w:tabs>
            <w:spacing w:line="276" w:lineRule="auto"/>
            <w:rPr>
              <w:rFonts w:ascii="Traditional Arabic" w:hAnsi="Traditional Arabic" w:cs="Traditional Arabic"/>
              <w:noProof/>
              <w:szCs w:val="22"/>
              <w:lang w:bidi="ar-SA"/>
            </w:rPr>
          </w:pPr>
          <w:hyperlink w:anchor="_Toc476995877" w:history="1">
            <w:r w:rsidR="00F866F1" w:rsidRPr="00283285">
              <w:rPr>
                <w:rStyle w:val="Hyperlink"/>
                <w:rFonts w:ascii="Traditional Arabic" w:hAnsi="Traditional Arabic" w:cs="Traditional Arabic" w:hint="eastAsia"/>
                <w:noProof/>
                <w:rtl/>
              </w:rPr>
              <w:t>اشکال</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دوم</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استصحاب</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تخ</w:t>
            </w:r>
            <w:r w:rsidR="00F866F1" w:rsidRPr="00283285">
              <w:rPr>
                <w:rStyle w:val="Hyperlink"/>
                <w:rFonts w:ascii="Traditional Arabic" w:hAnsi="Traditional Arabic" w:cs="Traditional Arabic" w:hint="cs"/>
                <w:noProof/>
                <w:rtl/>
              </w:rPr>
              <w:t>یی</w:t>
            </w:r>
            <w:r w:rsidR="00F866F1" w:rsidRPr="00283285">
              <w:rPr>
                <w:rStyle w:val="Hyperlink"/>
                <w:rFonts w:ascii="Traditional Arabic" w:hAnsi="Traditional Arabic" w:cs="Traditional Arabic" w:hint="eastAsia"/>
                <w:noProof/>
                <w:rtl/>
              </w:rPr>
              <w:t>ر</w:t>
            </w:r>
            <w:r w:rsidR="00F866F1" w:rsidRPr="00283285">
              <w:rPr>
                <w:rFonts w:ascii="Traditional Arabic" w:hAnsi="Traditional Arabic" w:cs="Traditional Arabic"/>
                <w:noProof/>
                <w:webHidden/>
              </w:rPr>
              <w:tab/>
            </w:r>
            <w:r w:rsidR="00F866F1" w:rsidRPr="00283285">
              <w:rPr>
                <w:rFonts w:ascii="Traditional Arabic" w:hAnsi="Traditional Arabic" w:cs="Traditional Arabic"/>
                <w:noProof/>
                <w:webHidden/>
              </w:rPr>
              <w:fldChar w:fldCharType="begin"/>
            </w:r>
            <w:r w:rsidR="00F866F1" w:rsidRPr="00283285">
              <w:rPr>
                <w:rFonts w:ascii="Traditional Arabic" w:hAnsi="Traditional Arabic" w:cs="Traditional Arabic"/>
                <w:noProof/>
                <w:webHidden/>
              </w:rPr>
              <w:instrText xml:space="preserve"> PAGEREF _Toc476995877 \h </w:instrText>
            </w:r>
            <w:r w:rsidR="00F866F1" w:rsidRPr="00283285">
              <w:rPr>
                <w:rFonts w:ascii="Traditional Arabic" w:hAnsi="Traditional Arabic" w:cs="Traditional Arabic"/>
                <w:noProof/>
                <w:webHidden/>
              </w:rPr>
            </w:r>
            <w:r w:rsidR="00F866F1" w:rsidRPr="00283285">
              <w:rPr>
                <w:rFonts w:ascii="Traditional Arabic" w:hAnsi="Traditional Arabic" w:cs="Traditional Arabic"/>
                <w:noProof/>
                <w:webHidden/>
              </w:rPr>
              <w:fldChar w:fldCharType="separate"/>
            </w:r>
            <w:r w:rsidR="00F866F1" w:rsidRPr="00283285">
              <w:rPr>
                <w:rFonts w:ascii="Traditional Arabic" w:hAnsi="Traditional Arabic" w:cs="Traditional Arabic"/>
                <w:noProof/>
                <w:webHidden/>
              </w:rPr>
              <w:t>2</w:t>
            </w:r>
            <w:r w:rsidR="00F866F1" w:rsidRPr="00283285">
              <w:rPr>
                <w:rFonts w:ascii="Traditional Arabic" w:hAnsi="Traditional Arabic" w:cs="Traditional Arabic"/>
                <w:noProof/>
                <w:webHidden/>
              </w:rPr>
              <w:fldChar w:fldCharType="end"/>
            </w:r>
          </w:hyperlink>
        </w:p>
        <w:p w:rsidR="00F866F1" w:rsidRPr="00283285" w:rsidRDefault="00C3080C" w:rsidP="00283285">
          <w:pPr>
            <w:pStyle w:val="TOC1"/>
            <w:tabs>
              <w:tab w:val="right" w:leader="dot" w:pos="9350"/>
            </w:tabs>
            <w:spacing w:line="276" w:lineRule="auto"/>
            <w:rPr>
              <w:rFonts w:ascii="Traditional Arabic" w:hAnsi="Traditional Arabic" w:cs="Traditional Arabic"/>
              <w:noProof/>
              <w:szCs w:val="22"/>
              <w:lang w:bidi="ar-SA"/>
            </w:rPr>
          </w:pPr>
          <w:hyperlink w:anchor="_Toc476995878" w:history="1">
            <w:r w:rsidR="00F866F1" w:rsidRPr="00283285">
              <w:rPr>
                <w:rStyle w:val="Hyperlink"/>
                <w:rFonts w:ascii="Traditional Arabic" w:hAnsi="Traditional Arabic" w:cs="Traditional Arabic" w:hint="eastAsia"/>
                <w:noProof/>
                <w:rtl/>
              </w:rPr>
              <w:t>اقسام</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مجتهدان</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مساو</w:t>
            </w:r>
            <w:r w:rsidR="00F866F1" w:rsidRPr="00283285">
              <w:rPr>
                <w:rStyle w:val="Hyperlink"/>
                <w:rFonts w:ascii="Traditional Arabic" w:hAnsi="Traditional Arabic" w:cs="Traditional Arabic" w:hint="cs"/>
                <w:noProof/>
                <w:rtl/>
              </w:rPr>
              <w:t>ی</w:t>
            </w:r>
            <w:r w:rsidR="00F866F1" w:rsidRPr="00283285">
              <w:rPr>
                <w:rFonts w:ascii="Traditional Arabic" w:hAnsi="Traditional Arabic" w:cs="Traditional Arabic"/>
                <w:noProof/>
                <w:webHidden/>
              </w:rPr>
              <w:tab/>
            </w:r>
            <w:r w:rsidR="00F866F1" w:rsidRPr="00283285">
              <w:rPr>
                <w:rFonts w:ascii="Traditional Arabic" w:hAnsi="Traditional Arabic" w:cs="Traditional Arabic"/>
                <w:noProof/>
                <w:webHidden/>
              </w:rPr>
              <w:fldChar w:fldCharType="begin"/>
            </w:r>
            <w:r w:rsidR="00F866F1" w:rsidRPr="00283285">
              <w:rPr>
                <w:rFonts w:ascii="Traditional Arabic" w:hAnsi="Traditional Arabic" w:cs="Traditional Arabic"/>
                <w:noProof/>
                <w:webHidden/>
              </w:rPr>
              <w:instrText xml:space="preserve"> PAGEREF _Toc476995878 \h </w:instrText>
            </w:r>
            <w:r w:rsidR="00F866F1" w:rsidRPr="00283285">
              <w:rPr>
                <w:rFonts w:ascii="Traditional Arabic" w:hAnsi="Traditional Arabic" w:cs="Traditional Arabic"/>
                <w:noProof/>
                <w:webHidden/>
              </w:rPr>
            </w:r>
            <w:r w:rsidR="00F866F1" w:rsidRPr="00283285">
              <w:rPr>
                <w:rFonts w:ascii="Traditional Arabic" w:hAnsi="Traditional Arabic" w:cs="Traditional Arabic"/>
                <w:noProof/>
                <w:webHidden/>
              </w:rPr>
              <w:fldChar w:fldCharType="separate"/>
            </w:r>
            <w:r w:rsidR="00F866F1" w:rsidRPr="00283285">
              <w:rPr>
                <w:rFonts w:ascii="Traditional Arabic" w:hAnsi="Traditional Arabic" w:cs="Traditional Arabic"/>
                <w:noProof/>
                <w:webHidden/>
              </w:rPr>
              <w:t>3</w:t>
            </w:r>
            <w:r w:rsidR="00F866F1" w:rsidRPr="00283285">
              <w:rPr>
                <w:rFonts w:ascii="Traditional Arabic" w:hAnsi="Traditional Arabic" w:cs="Traditional Arabic"/>
                <w:noProof/>
                <w:webHidden/>
              </w:rPr>
              <w:fldChar w:fldCharType="end"/>
            </w:r>
          </w:hyperlink>
        </w:p>
        <w:p w:rsidR="00F866F1" w:rsidRPr="00283285" w:rsidRDefault="00C3080C" w:rsidP="00283285">
          <w:pPr>
            <w:pStyle w:val="TOC1"/>
            <w:tabs>
              <w:tab w:val="right" w:leader="dot" w:pos="9350"/>
            </w:tabs>
            <w:spacing w:line="276" w:lineRule="auto"/>
            <w:rPr>
              <w:rFonts w:ascii="Traditional Arabic" w:hAnsi="Traditional Arabic" w:cs="Traditional Arabic"/>
              <w:noProof/>
              <w:szCs w:val="22"/>
              <w:lang w:bidi="ar-SA"/>
            </w:rPr>
          </w:pPr>
          <w:hyperlink w:anchor="_Toc476995879" w:history="1">
            <w:r w:rsidR="00F866F1" w:rsidRPr="00283285">
              <w:rPr>
                <w:rStyle w:val="Hyperlink"/>
                <w:rFonts w:ascii="Traditional Arabic" w:hAnsi="Traditional Arabic" w:cs="Traditional Arabic" w:hint="eastAsia"/>
                <w:noProof/>
                <w:rtl/>
              </w:rPr>
              <w:t>اشکال</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سوم</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استصحاب</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تخ</w:t>
            </w:r>
            <w:r w:rsidR="00F866F1" w:rsidRPr="00283285">
              <w:rPr>
                <w:rStyle w:val="Hyperlink"/>
                <w:rFonts w:ascii="Traditional Arabic" w:hAnsi="Traditional Arabic" w:cs="Traditional Arabic" w:hint="cs"/>
                <w:noProof/>
                <w:rtl/>
              </w:rPr>
              <w:t>یی</w:t>
            </w:r>
            <w:r w:rsidR="00F866F1" w:rsidRPr="00283285">
              <w:rPr>
                <w:rStyle w:val="Hyperlink"/>
                <w:rFonts w:ascii="Traditional Arabic" w:hAnsi="Traditional Arabic" w:cs="Traditional Arabic" w:hint="eastAsia"/>
                <w:noProof/>
                <w:rtl/>
              </w:rPr>
              <w:t>ر</w:t>
            </w:r>
            <w:r w:rsidR="00F866F1" w:rsidRPr="00283285">
              <w:rPr>
                <w:rFonts w:ascii="Traditional Arabic" w:hAnsi="Traditional Arabic" w:cs="Traditional Arabic"/>
                <w:noProof/>
                <w:webHidden/>
              </w:rPr>
              <w:tab/>
            </w:r>
            <w:r w:rsidR="00F866F1" w:rsidRPr="00283285">
              <w:rPr>
                <w:rFonts w:ascii="Traditional Arabic" w:hAnsi="Traditional Arabic" w:cs="Traditional Arabic"/>
                <w:noProof/>
                <w:webHidden/>
              </w:rPr>
              <w:fldChar w:fldCharType="begin"/>
            </w:r>
            <w:r w:rsidR="00F866F1" w:rsidRPr="00283285">
              <w:rPr>
                <w:rFonts w:ascii="Traditional Arabic" w:hAnsi="Traditional Arabic" w:cs="Traditional Arabic"/>
                <w:noProof/>
                <w:webHidden/>
              </w:rPr>
              <w:instrText xml:space="preserve"> PAGEREF _Toc476995879 \h </w:instrText>
            </w:r>
            <w:r w:rsidR="00F866F1" w:rsidRPr="00283285">
              <w:rPr>
                <w:rFonts w:ascii="Traditional Arabic" w:hAnsi="Traditional Arabic" w:cs="Traditional Arabic"/>
                <w:noProof/>
                <w:webHidden/>
              </w:rPr>
            </w:r>
            <w:r w:rsidR="00F866F1" w:rsidRPr="00283285">
              <w:rPr>
                <w:rFonts w:ascii="Traditional Arabic" w:hAnsi="Traditional Arabic" w:cs="Traditional Arabic"/>
                <w:noProof/>
                <w:webHidden/>
              </w:rPr>
              <w:fldChar w:fldCharType="separate"/>
            </w:r>
            <w:r w:rsidR="00F866F1" w:rsidRPr="00283285">
              <w:rPr>
                <w:rFonts w:ascii="Traditional Arabic" w:hAnsi="Traditional Arabic" w:cs="Traditional Arabic"/>
                <w:noProof/>
                <w:webHidden/>
              </w:rPr>
              <w:t>4</w:t>
            </w:r>
            <w:r w:rsidR="00F866F1" w:rsidRPr="00283285">
              <w:rPr>
                <w:rFonts w:ascii="Traditional Arabic" w:hAnsi="Traditional Arabic" w:cs="Traditional Arabic"/>
                <w:noProof/>
                <w:webHidden/>
              </w:rPr>
              <w:fldChar w:fldCharType="end"/>
            </w:r>
          </w:hyperlink>
        </w:p>
        <w:p w:rsidR="00F866F1" w:rsidRPr="00283285" w:rsidRDefault="00C3080C" w:rsidP="00283285">
          <w:pPr>
            <w:pStyle w:val="TOC1"/>
            <w:tabs>
              <w:tab w:val="right" w:leader="dot" w:pos="9350"/>
            </w:tabs>
            <w:spacing w:line="276" w:lineRule="auto"/>
            <w:rPr>
              <w:rFonts w:ascii="Traditional Arabic" w:hAnsi="Traditional Arabic" w:cs="Traditional Arabic"/>
              <w:noProof/>
              <w:szCs w:val="22"/>
              <w:lang w:bidi="ar-SA"/>
            </w:rPr>
          </w:pPr>
          <w:hyperlink w:anchor="_Toc476995880" w:history="1">
            <w:r w:rsidR="00283285">
              <w:rPr>
                <w:rStyle w:val="Hyperlink"/>
                <w:rFonts w:ascii="Traditional Arabic" w:hAnsi="Traditional Arabic" w:cs="Traditional Arabic" w:hint="eastAsia"/>
                <w:noProof/>
                <w:rtl/>
              </w:rPr>
              <w:t>دلایل</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قائل</w:t>
            </w:r>
            <w:r w:rsidR="00F866F1" w:rsidRPr="00283285">
              <w:rPr>
                <w:rStyle w:val="Hyperlink"/>
                <w:rFonts w:ascii="Traditional Arabic" w:hAnsi="Traditional Arabic" w:cs="Traditional Arabic" w:hint="cs"/>
                <w:noProof/>
                <w:rtl/>
              </w:rPr>
              <w:t>ی</w:t>
            </w:r>
            <w:r w:rsidR="00F866F1" w:rsidRPr="00283285">
              <w:rPr>
                <w:rStyle w:val="Hyperlink"/>
                <w:rFonts w:ascii="Traditional Arabic" w:hAnsi="Traditional Arabic" w:cs="Traditional Arabic" w:hint="eastAsia"/>
                <w:noProof/>
                <w:rtl/>
              </w:rPr>
              <w:t>ن</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به</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استصحاب</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در</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شبهات</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موضوع</w:t>
            </w:r>
            <w:r w:rsidR="00F866F1" w:rsidRPr="00283285">
              <w:rPr>
                <w:rStyle w:val="Hyperlink"/>
                <w:rFonts w:ascii="Traditional Arabic" w:hAnsi="Traditional Arabic" w:cs="Traditional Arabic" w:hint="cs"/>
                <w:noProof/>
                <w:rtl/>
              </w:rPr>
              <w:t>ی</w:t>
            </w:r>
            <w:r w:rsidR="00F866F1" w:rsidRPr="00283285">
              <w:rPr>
                <w:rStyle w:val="Hyperlink"/>
                <w:rFonts w:ascii="Traditional Arabic" w:hAnsi="Traditional Arabic" w:cs="Traditional Arabic" w:hint="eastAsia"/>
                <w:noProof/>
                <w:rtl/>
              </w:rPr>
              <w:t>ه</w:t>
            </w:r>
            <w:r w:rsidR="00F866F1" w:rsidRPr="00283285">
              <w:rPr>
                <w:rFonts w:ascii="Traditional Arabic" w:hAnsi="Traditional Arabic" w:cs="Traditional Arabic"/>
                <w:noProof/>
                <w:webHidden/>
              </w:rPr>
              <w:tab/>
            </w:r>
            <w:r w:rsidR="00F866F1" w:rsidRPr="00283285">
              <w:rPr>
                <w:rFonts w:ascii="Traditional Arabic" w:hAnsi="Traditional Arabic" w:cs="Traditional Arabic"/>
                <w:noProof/>
                <w:webHidden/>
              </w:rPr>
              <w:fldChar w:fldCharType="begin"/>
            </w:r>
            <w:r w:rsidR="00F866F1" w:rsidRPr="00283285">
              <w:rPr>
                <w:rFonts w:ascii="Traditional Arabic" w:hAnsi="Traditional Arabic" w:cs="Traditional Arabic"/>
                <w:noProof/>
                <w:webHidden/>
              </w:rPr>
              <w:instrText xml:space="preserve"> PAGEREF _Toc476995880 \h </w:instrText>
            </w:r>
            <w:r w:rsidR="00F866F1" w:rsidRPr="00283285">
              <w:rPr>
                <w:rFonts w:ascii="Traditional Arabic" w:hAnsi="Traditional Arabic" w:cs="Traditional Arabic"/>
                <w:noProof/>
                <w:webHidden/>
              </w:rPr>
            </w:r>
            <w:r w:rsidR="00F866F1" w:rsidRPr="00283285">
              <w:rPr>
                <w:rFonts w:ascii="Traditional Arabic" w:hAnsi="Traditional Arabic" w:cs="Traditional Arabic"/>
                <w:noProof/>
                <w:webHidden/>
              </w:rPr>
              <w:fldChar w:fldCharType="separate"/>
            </w:r>
            <w:r w:rsidR="00F866F1" w:rsidRPr="00283285">
              <w:rPr>
                <w:rFonts w:ascii="Traditional Arabic" w:hAnsi="Traditional Arabic" w:cs="Traditional Arabic"/>
                <w:noProof/>
                <w:webHidden/>
              </w:rPr>
              <w:t>4</w:t>
            </w:r>
            <w:r w:rsidR="00F866F1" w:rsidRPr="00283285">
              <w:rPr>
                <w:rFonts w:ascii="Traditional Arabic" w:hAnsi="Traditional Arabic" w:cs="Traditional Arabic"/>
                <w:noProof/>
                <w:webHidden/>
              </w:rPr>
              <w:fldChar w:fldCharType="end"/>
            </w:r>
          </w:hyperlink>
        </w:p>
        <w:p w:rsidR="00F866F1" w:rsidRPr="00283285" w:rsidRDefault="00C3080C" w:rsidP="00283285">
          <w:pPr>
            <w:pStyle w:val="TOC1"/>
            <w:tabs>
              <w:tab w:val="right" w:leader="dot" w:pos="9350"/>
            </w:tabs>
            <w:spacing w:line="276" w:lineRule="auto"/>
            <w:rPr>
              <w:rFonts w:ascii="Traditional Arabic" w:hAnsi="Traditional Arabic" w:cs="Traditional Arabic"/>
              <w:noProof/>
              <w:szCs w:val="22"/>
              <w:lang w:bidi="ar-SA"/>
            </w:rPr>
          </w:pPr>
          <w:hyperlink w:anchor="_Toc476995881" w:history="1">
            <w:r w:rsidR="00F866F1" w:rsidRPr="00283285">
              <w:rPr>
                <w:rStyle w:val="Hyperlink"/>
                <w:rFonts w:ascii="Traditional Arabic" w:hAnsi="Traditional Arabic" w:cs="Traditional Arabic" w:hint="eastAsia"/>
                <w:noProof/>
                <w:rtl/>
              </w:rPr>
              <w:t>اشکال</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چهارم</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استصحاب</w:t>
            </w:r>
            <w:r w:rsidR="00F866F1" w:rsidRPr="00283285">
              <w:rPr>
                <w:rStyle w:val="Hyperlink"/>
                <w:rFonts w:ascii="Traditional Arabic" w:hAnsi="Traditional Arabic" w:cs="Traditional Arabic"/>
                <w:noProof/>
                <w:rtl/>
              </w:rPr>
              <w:t xml:space="preserve"> </w:t>
            </w:r>
            <w:r w:rsidR="00F866F1" w:rsidRPr="00283285">
              <w:rPr>
                <w:rStyle w:val="Hyperlink"/>
                <w:rFonts w:ascii="Traditional Arabic" w:hAnsi="Traditional Arabic" w:cs="Traditional Arabic" w:hint="eastAsia"/>
                <w:noProof/>
                <w:rtl/>
              </w:rPr>
              <w:t>تخ</w:t>
            </w:r>
            <w:r w:rsidR="00F866F1" w:rsidRPr="00283285">
              <w:rPr>
                <w:rStyle w:val="Hyperlink"/>
                <w:rFonts w:ascii="Traditional Arabic" w:hAnsi="Traditional Arabic" w:cs="Traditional Arabic" w:hint="cs"/>
                <w:noProof/>
                <w:rtl/>
              </w:rPr>
              <w:t>یی</w:t>
            </w:r>
            <w:r w:rsidR="00F866F1" w:rsidRPr="00283285">
              <w:rPr>
                <w:rStyle w:val="Hyperlink"/>
                <w:rFonts w:ascii="Traditional Arabic" w:hAnsi="Traditional Arabic" w:cs="Traditional Arabic" w:hint="eastAsia"/>
                <w:noProof/>
                <w:rtl/>
              </w:rPr>
              <w:t>ر</w:t>
            </w:r>
            <w:r w:rsidR="00F866F1" w:rsidRPr="00283285">
              <w:rPr>
                <w:rFonts w:ascii="Traditional Arabic" w:hAnsi="Traditional Arabic" w:cs="Traditional Arabic"/>
                <w:noProof/>
                <w:webHidden/>
              </w:rPr>
              <w:tab/>
            </w:r>
            <w:r w:rsidR="00F866F1" w:rsidRPr="00283285">
              <w:rPr>
                <w:rFonts w:ascii="Traditional Arabic" w:hAnsi="Traditional Arabic" w:cs="Traditional Arabic"/>
                <w:noProof/>
                <w:webHidden/>
              </w:rPr>
              <w:fldChar w:fldCharType="begin"/>
            </w:r>
            <w:r w:rsidR="00F866F1" w:rsidRPr="00283285">
              <w:rPr>
                <w:rFonts w:ascii="Traditional Arabic" w:hAnsi="Traditional Arabic" w:cs="Traditional Arabic"/>
                <w:noProof/>
                <w:webHidden/>
              </w:rPr>
              <w:instrText xml:space="preserve"> PAGEREF _Toc476995881 \h </w:instrText>
            </w:r>
            <w:r w:rsidR="00F866F1" w:rsidRPr="00283285">
              <w:rPr>
                <w:rFonts w:ascii="Traditional Arabic" w:hAnsi="Traditional Arabic" w:cs="Traditional Arabic"/>
                <w:noProof/>
                <w:webHidden/>
              </w:rPr>
            </w:r>
            <w:r w:rsidR="00F866F1" w:rsidRPr="00283285">
              <w:rPr>
                <w:rFonts w:ascii="Traditional Arabic" w:hAnsi="Traditional Arabic" w:cs="Traditional Arabic"/>
                <w:noProof/>
                <w:webHidden/>
              </w:rPr>
              <w:fldChar w:fldCharType="separate"/>
            </w:r>
            <w:r w:rsidR="00F866F1" w:rsidRPr="00283285">
              <w:rPr>
                <w:rFonts w:ascii="Traditional Arabic" w:hAnsi="Traditional Arabic" w:cs="Traditional Arabic"/>
                <w:noProof/>
                <w:webHidden/>
              </w:rPr>
              <w:t>5</w:t>
            </w:r>
            <w:r w:rsidR="00F866F1" w:rsidRPr="00283285">
              <w:rPr>
                <w:rFonts w:ascii="Traditional Arabic" w:hAnsi="Traditional Arabic" w:cs="Traditional Arabic"/>
                <w:noProof/>
                <w:webHidden/>
              </w:rPr>
              <w:fldChar w:fldCharType="end"/>
            </w:r>
          </w:hyperlink>
        </w:p>
        <w:p w:rsidR="00F866F1" w:rsidRPr="00283285" w:rsidRDefault="00F866F1" w:rsidP="00283285">
          <w:pPr>
            <w:spacing w:line="276" w:lineRule="auto"/>
            <w:rPr>
              <w:rFonts w:ascii="Traditional Arabic" w:hAnsi="Traditional Arabic" w:cs="Traditional Arabic"/>
            </w:rPr>
          </w:pPr>
          <w:r w:rsidRPr="00283285">
            <w:rPr>
              <w:rFonts w:ascii="Traditional Arabic" w:hAnsi="Traditional Arabic" w:cs="Traditional Arabic"/>
              <w:b/>
              <w:bCs/>
              <w:noProof/>
            </w:rPr>
            <w:fldChar w:fldCharType="end"/>
          </w:r>
        </w:p>
      </w:sdtContent>
    </w:sdt>
    <w:p w:rsidR="00F866F1" w:rsidRPr="00283285" w:rsidRDefault="00F866F1" w:rsidP="00F866F1">
      <w:pPr>
        <w:spacing w:after="0" w:line="480" w:lineRule="auto"/>
        <w:ind w:firstLine="0"/>
        <w:contextualSpacing w:val="0"/>
        <w:jc w:val="left"/>
        <w:rPr>
          <w:rFonts w:ascii="Traditional Arabic" w:hAnsi="Traditional Arabic" w:cs="Traditional Arabic"/>
          <w:rtl/>
        </w:rPr>
      </w:pPr>
      <w:r w:rsidRPr="00283285">
        <w:rPr>
          <w:rFonts w:ascii="Traditional Arabic" w:hAnsi="Traditional Arabic" w:cs="Traditional Arabic"/>
          <w:rtl/>
        </w:rPr>
        <w:br w:type="page"/>
      </w:r>
    </w:p>
    <w:p w:rsidR="00283285" w:rsidRPr="00283285" w:rsidRDefault="00283285" w:rsidP="00283285">
      <w:pPr>
        <w:ind w:firstLine="0"/>
        <w:jc w:val="center"/>
        <w:rPr>
          <w:rFonts w:ascii="Traditional Arabic" w:hAnsi="Traditional Arabic" w:cs="Traditional Arabic"/>
          <w:rtl/>
        </w:rPr>
      </w:pPr>
      <w:r w:rsidRPr="00283285">
        <w:rPr>
          <w:rFonts w:ascii="Traditional Arabic" w:hAnsi="Traditional Arabic" w:cs="Traditional Arabic" w:hint="cs"/>
          <w:rtl/>
        </w:rPr>
        <w:lastRenderedPageBreak/>
        <w:t>بسم الله الرحمن الرحیم</w:t>
      </w:r>
    </w:p>
    <w:p w:rsidR="00283285" w:rsidRPr="00283285" w:rsidRDefault="00283285" w:rsidP="00283285">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61988926"/>
      <w:r w:rsidRPr="00283285">
        <w:rPr>
          <w:rFonts w:ascii="Traditional Arabic" w:hAnsi="Traditional Arabic" w:cs="Traditional Arabic"/>
          <w:color w:val="FF0000"/>
          <w:rtl/>
        </w:rPr>
        <w:t>موضوع:</w:t>
      </w:r>
      <w:r w:rsidRPr="00283285">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283285">
        <w:rPr>
          <w:rFonts w:ascii="Traditional Arabic" w:hAnsi="Traditional Arabic" w:cs="Traditional Arabic" w:hint="cs"/>
          <w:rtl/>
        </w:rPr>
        <w:t>عدول از مجتهد</w:t>
      </w:r>
      <w:r w:rsidRPr="00283285">
        <w:rPr>
          <w:rFonts w:ascii="Traditional Arabic" w:hAnsi="Traditional Arabic" w:cs="Traditional Arabic"/>
          <w:rtl/>
        </w:rPr>
        <w:t>)</w:t>
      </w:r>
      <w:bookmarkEnd w:id="15"/>
      <w:bookmarkEnd w:id="16"/>
      <w:bookmarkEnd w:id="17"/>
    </w:p>
    <w:p w:rsidR="00283285" w:rsidRPr="00283285" w:rsidRDefault="00283285" w:rsidP="00283285">
      <w:pPr>
        <w:pStyle w:val="Heading1"/>
        <w:rPr>
          <w:rFonts w:ascii="Traditional Arabic" w:hAnsi="Traditional Arabic" w:cs="Traditional Arabic"/>
          <w:color w:val="FF0000"/>
          <w:rtl/>
        </w:rPr>
      </w:pPr>
      <w:bookmarkStart w:id="19" w:name="_Toc465846671"/>
      <w:bookmarkStart w:id="20" w:name="_Toc466455068"/>
      <w:bookmarkStart w:id="21" w:name="_Toc470513051"/>
      <w:bookmarkStart w:id="22" w:name="_Toc470513092"/>
      <w:bookmarkStart w:id="23" w:name="_Toc474323496"/>
      <w:bookmarkStart w:id="24" w:name="_Toc476125649"/>
      <w:bookmarkStart w:id="25" w:name="_Toc476985312"/>
      <w:bookmarkEnd w:id="18"/>
      <w:r w:rsidRPr="00283285">
        <w:rPr>
          <w:rFonts w:ascii="Traditional Arabic" w:hAnsi="Traditional Arabic" w:cs="Traditional Arabic" w:hint="cs"/>
          <w:color w:val="FF0000"/>
          <w:rtl/>
        </w:rPr>
        <w:t>اشاره</w:t>
      </w:r>
      <w:bookmarkEnd w:id="19"/>
      <w:bookmarkEnd w:id="20"/>
      <w:bookmarkEnd w:id="21"/>
      <w:bookmarkEnd w:id="22"/>
      <w:bookmarkEnd w:id="23"/>
      <w:bookmarkEnd w:id="24"/>
      <w:bookmarkEnd w:id="25"/>
    </w:p>
    <w:p w:rsidR="00C9362F" w:rsidRPr="00283285" w:rsidRDefault="00D53015"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مسئله یازدهم در فرض وجود مجتهدان </w:t>
      </w:r>
      <w:r w:rsidR="00F866F1" w:rsidRPr="00283285">
        <w:rPr>
          <w:rFonts w:ascii="Traditional Arabic" w:hAnsi="Traditional Arabic" w:cs="Traditional Arabic" w:hint="cs"/>
          <w:rtl/>
        </w:rPr>
        <w:t>هم‌تراز</w:t>
      </w:r>
      <w:r w:rsidRPr="00283285">
        <w:rPr>
          <w:rFonts w:ascii="Traditional Arabic" w:hAnsi="Traditional Arabic" w:cs="Traditional Arabic" w:hint="cs"/>
          <w:rtl/>
        </w:rPr>
        <w:t xml:space="preserve"> و مساوی؛ تخییر در تقلید آیا ابتدایی یا استمراری است؟ </w:t>
      </w:r>
    </w:p>
    <w:p w:rsidR="00D53015" w:rsidRPr="00283285" w:rsidRDefault="00D53015"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اگر تخییر فقط ابتدایی باشد؛ در ادامه مقلد </w:t>
      </w:r>
      <w:r w:rsidR="00F866F1" w:rsidRPr="00283285">
        <w:rPr>
          <w:rFonts w:ascii="Traditional Arabic" w:hAnsi="Traditional Arabic" w:cs="Traditional Arabic" w:hint="cs"/>
          <w:rtl/>
        </w:rPr>
        <w:t>نمی‌تواند</w:t>
      </w:r>
      <w:r w:rsidRPr="00283285">
        <w:rPr>
          <w:rFonts w:ascii="Traditional Arabic" w:hAnsi="Traditional Arabic" w:cs="Traditional Arabic" w:hint="cs"/>
          <w:rtl/>
        </w:rPr>
        <w:t xml:space="preserve"> از مجتهد </w:t>
      </w:r>
      <w:r w:rsidR="00B118CA" w:rsidRPr="00283285">
        <w:rPr>
          <w:rFonts w:ascii="Traditional Arabic" w:hAnsi="Traditional Arabic" w:cs="Traditional Arabic" w:hint="cs"/>
          <w:rtl/>
        </w:rPr>
        <w:t>مساوی به مجتهد مساوی دیگر عدول</w:t>
      </w:r>
      <w:r w:rsidRPr="00283285">
        <w:rPr>
          <w:rFonts w:ascii="Traditional Arabic" w:hAnsi="Traditional Arabic" w:cs="Traditional Arabic" w:hint="cs"/>
          <w:rtl/>
        </w:rPr>
        <w:t xml:space="preserve"> کند، اما اگر تخییر استمراری باشد؛ مقلد </w:t>
      </w:r>
      <w:r w:rsidR="00F866F1" w:rsidRPr="00283285">
        <w:rPr>
          <w:rFonts w:ascii="Traditional Arabic" w:hAnsi="Traditional Arabic" w:cs="Traditional Arabic" w:hint="cs"/>
          <w:rtl/>
        </w:rPr>
        <w:t>می‌تواند</w:t>
      </w:r>
      <w:r w:rsidRPr="00283285">
        <w:rPr>
          <w:rFonts w:ascii="Traditional Arabic" w:hAnsi="Traditional Arabic" w:cs="Traditional Arabic" w:hint="cs"/>
          <w:rtl/>
        </w:rPr>
        <w:t xml:space="preserve"> در ادامه از مجتهد </w:t>
      </w:r>
      <w:r w:rsidR="00B118CA" w:rsidRPr="00283285">
        <w:rPr>
          <w:rFonts w:ascii="Traditional Arabic" w:hAnsi="Traditional Arabic" w:cs="Traditional Arabic" w:hint="cs"/>
          <w:rtl/>
        </w:rPr>
        <w:t>مساوی به مجتهد مساوی دیگر عدول</w:t>
      </w:r>
      <w:r w:rsidRPr="00283285">
        <w:rPr>
          <w:rFonts w:ascii="Traditional Arabic" w:hAnsi="Traditional Arabic" w:cs="Traditional Arabic" w:hint="cs"/>
          <w:rtl/>
        </w:rPr>
        <w:t xml:space="preserve"> کند</w:t>
      </w:r>
      <w:r w:rsidR="00B118CA" w:rsidRPr="00283285">
        <w:rPr>
          <w:rFonts w:ascii="Traditional Arabic" w:hAnsi="Traditional Arabic" w:cs="Traditional Arabic" w:hint="cs"/>
          <w:rtl/>
        </w:rPr>
        <w:t>.</w:t>
      </w:r>
    </w:p>
    <w:p w:rsidR="00B118CA" w:rsidRPr="00283285" w:rsidRDefault="00B118CA" w:rsidP="007876A6">
      <w:pPr>
        <w:jc w:val="lowKashida"/>
        <w:rPr>
          <w:rFonts w:ascii="Traditional Arabic" w:hAnsi="Traditional Arabic" w:cs="Traditional Arabic"/>
          <w:rtl/>
        </w:rPr>
      </w:pPr>
      <w:r w:rsidRPr="00283285">
        <w:rPr>
          <w:rFonts w:ascii="Traditional Arabic" w:hAnsi="Traditional Arabic" w:cs="Traditional Arabic" w:hint="cs"/>
          <w:rtl/>
        </w:rPr>
        <w:t>چهارمین دلیل از ادله تخییر استمراری استصحاب تخییر است، اگر اطلاق و دلیل لفظی و اجتهادی بر استمرار تخییر پیدا نشد</w:t>
      </w:r>
      <w:r w:rsidR="006A0240" w:rsidRPr="00283285">
        <w:rPr>
          <w:rFonts w:ascii="Traditional Arabic" w:hAnsi="Traditional Arabic" w:cs="Traditional Arabic" w:hint="cs"/>
          <w:rtl/>
        </w:rPr>
        <w:t xml:space="preserve">؛ </w:t>
      </w:r>
      <w:r w:rsidR="00F866F1" w:rsidRPr="00283285">
        <w:rPr>
          <w:rFonts w:ascii="Traditional Arabic" w:hAnsi="Traditional Arabic" w:cs="Traditional Arabic" w:hint="cs"/>
          <w:rtl/>
        </w:rPr>
        <w:t>می‌توان</w:t>
      </w:r>
      <w:r w:rsidR="006A0240" w:rsidRPr="00283285">
        <w:rPr>
          <w:rFonts w:ascii="Traditional Arabic" w:hAnsi="Traditional Arabic" w:cs="Traditional Arabic" w:hint="cs"/>
          <w:rtl/>
        </w:rPr>
        <w:t xml:space="preserve"> خود تخییر را استصحاب کرد.</w:t>
      </w:r>
    </w:p>
    <w:p w:rsidR="00F866F1" w:rsidRPr="00283285" w:rsidRDefault="00F866F1" w:rsidP="007876A6">
      <w:pPr>
        <w:pStyle w:val="Heading1"/>
        <w:jc w:val="lowKashida"/>
        <w:rPr>
          <w:rFonts w:ascii="Traditional Arabic" w:hAnsi="Traditional Arabic" w:cs="Traditional Arabic"/>
          <w:color w:val="FF0000"/>
          <w:rtl/>
        </w:rPr>
      </w:pPr>
      <w:bookmarkStart w:id="26" w:name="_Toc476995875"/>
      <w:r w:rsidRPr="00283285">
        <w:rPr>
          <w:rFonts w:ascii="Traditional Arabic" w:hAnsi="Traditional Arabic" w:cs="Traditional Arabic" w:hint="cs"/>
          <w:color w:val="FF0000"/>
          <w:rtl/>
        </w:rPr>
        <w:t xml:space="preserve">اشکالات استصحاب تخییر در کلام مرحوم آقای </w:t>
      </w:r>
      <w:r w:rsidR="00283285">
        <w:rPr>
          <w:rFonts w:ascii="Traditional Arabic" w:hAnsi="Traditional Arabic" w:cs="Traditional Arabic" w:hint="cs"/>
          <w:color w:val="FF0000"/>
          <w:rtl/>
        </w:rPr>
        <w:t>خویی</w:t>
      </w:r>
      <w:bookmarkEnd w:id="26"/>
    </w:p>
    <w:p w:rsidR="006A0240" w:rsidRPr="00283285" w:rsidRDefault="006A0240" w:rsidP="007876A6">
      <w:pPr>
        <w:jc w:val="lowKashida"/>
        <w:rPr>
          <w:rFonts w:ascii="Traditional Arabic" w:hAnsi="Traditional Arabic" w:cs="Traditional Arabic"/>
          <w:rtl/>
        </w:rPr>
      </w:pPr>
      <w:r w:rsidRPr="00283285">
        <w:rPr>
          <w:rFonts w:ascii="Traditional Arabic" w:hAnsi="Traditional Arabic" w:cs="Traditional Arabic" w:hint="cs"/>
          <w:rtl/>
        </w:rPr>
        <w:t>استصحاب تخییر حداقل با چهار اشکال مواجه است</w:t>
      </w:r>
      <w:r w:rsidR="00D25ECF" w:rsidRPr="00283285">
        <w:rPr>
          <w:rFonts w:ascii="Traditional Arabic" w:hAnsi="Traditional Arabic" w:cs="Traditional Arabic" w:hint="cs"/>
          <w:rtl/>
        </w:rPr>
        <w:t xml:space="preserve"> که در فرمایشات مرحوم آقای </w:t>
      </w:r>
      <w:r w:rsidR="00283285">
        <w:rPr>
          <w:rFonts w:ascii="Traditional Arabic" w:hAnsi="Traditional Arabic" w:cs="Traditional Arabic" w:hint="cs"/>
          <w:rtl/>
        </w:rPr>
        <w:t>خویی</w:t>
      </w:r>
      <w:r w:rsidR="00D25ECF" w:rsidRPr="00283285">
        <w:rPr>
          <w:rFonts w:ascii="Traditional Arabic" w:hAnsi="Traditional Arabic" w:cs="Traditional Arabic" w:hint="cs"/>
          <w:rtl/>
        </w:rPr>
        <w:t xml:space="preserve"> این اشکال جمع شده است</w:t>
      </w:r>
      <w:r w:rsidR="00CE660B" w:rsidRPr="00283285">
        <w:rPr>
          <w:rFonts w:ascii="Traditional Arabic" w:hAnsi="Traditional Arabic" w:cs="Traditional Arabic" w:hint="cs"/>
          <w:rtl/>
        </w:rPr>
        <w:t xml:space="preserve"> که </w:t>
      </w:r>
      <w:r w:rsidR="00F866F1" w:rsidRPr="00283285">
        <w:rPr>
          <w:rFonts w:ascii="Traditional Arabic" w:hAnsi="Traditional Arabic" w:cs="Traditional Arabic" w:hint="cs"/>
          <w:rtl/>
        </w:rPr>
        <w:t>عبارت‌اند</w:t>
      </w:r>
      <w:r w:rsidR="00CE660B" w:rsidRPr="00283285">
        <w:rPr>
          <w:rFonts w:ascii="Traditional Arabic" w:hAnsi="Traditional Arabic" w:cs="Traditional Arabic" w:hint="cs"/>
          <w:rtl/>
        </w:rPr>
        <w:t xml:space="preserve"> از:</w:t>
      </w:r>
    </w:p>
    <w:p w:rsidR="00F866F1" w:rsidRPr="00283285" w:rsidRDefault="00F866F1" w:rsidP="007876A6">
      <w:pPr>
        <w:pStyle w:val="Heading1"/>
        <w:jc w:val="lowKashida"/>
        <w:rPr>
          <w:rFonts w:ascii="Traditional Arabic" w:hAnsi="Traditional Arabic" w:cs="Traditional Arabic"/>
          <w:color w:val="FF0000"/>
          <w:rtl/>
        </w:rPr>
      </w:pPr>
      <w:bookmarkStart w:id="27" w:name="_Toc476995876"/>
      <w:r w:rsidRPr="00283285">
        <w:rPr>
          <w:rFonts w:ascii="Traditional Arabic" w:hAnsi="Traditional Arabic" w:cs="Traditional Arabic" w:hint="cs"/>
          <w:color w:val="FF0000"/>
          <w:rtl/>
        </w:rPr>
        <w:t>اشکال اول استصحاب تخییر</w:t>
      </w:r>
      <w:bookmarkEnd w:id="27"/>
    </w:p>
    <w:p w:rsidR="00CE660B" w:rsidRPr="00283285" w:rsidRDefault="00CE660B" w:rsidP="007876A6">
      <w:pPr>
        <w:jc w:val="lowKashida"/>
        <w:rPr>
          <w:rFonts w:ascii="Traditional Arabic" w:hAnsi="Traditional Arabic" w:cs="Traditional Arabic"/>
          <w:rtl/>
        </w:rPr>
      </w:pPr>
      <w:r w:rsidRPr="00283285">
        <w:rPr>
          <w:rFonts w:ascii="Traditional Arabic" w:hAnsi="Traditional Arabic" w:cs="Traditional Arabic" w:hint="cs"/>
          <w:rtl/>
        </w:rPr>
        <w:t>1- اشکال اول تبدل و تغییر موضوع در استصحاب است</w:t>
      </w:r>
      <w:r w:rsidR="00D74C13" w:rsidRPr="00283285">
        <w:rPr>
          <w:rFonts w:ascii="Traditional Arabic" w:hAnsi="Traditional Arabic" w:cs="Traditional Arabic" w:hint="cs"/>
          <w:rtl/>
        </w:rPr>
        <w:t xml:space="preserve">، پاسخ این هست که در اینجا مصداق تبدل موضوع نیست، برای اینکه موضوع را با نگاه عرفی </w:t>
      </w:r>
      <w:r w:rsidR="00F866F1" w:rsidRPr="00283285">
        <w:rPr>
          <w:rFonts w:ascii="Traditional Arabic" w:hAnsi="Traditional Arabic" w:cs="Traditional Arabic" w:hint="cs"/>
          <w:rtl/>
        </w:rPr>
        <w:t>می‌شود</w:t>
      </w:r>
      <w:r w:rsidR="00D74C13" w:rsidRPr="00283285">
        <w:rPr>
          <w:rFonts w:ascii="Traditional Arabic" w:hAnsi="Traditional Arabic" w:cs="Traditional Arabic" w:hint="cs"/>
          <w:rtl/>
        </w:rPr>
        <w:t xml:space="preserve"> از ادله استنباط کرد و موضوع هم این هست که فرد مجتهد نیست و دسترسی </w:t>
      </w:r>
      <w:r w:rsidR="00F866F1" w:rsidRPr="00283285">
        <w:rPr>
          <w:rFonts w:ascii="Traditional Arabic" w:hAnsi="Traditional Arabic" w:cs="Traditional Arabic" w:hint="cs"/>
          <w:rtl/>
        </w:rPr>
        <w:t>به‌واقع</w:t>
      </w:r>
      <w:r w:rsidR="00D74C13" w:rsidRPr="00283285">
        <w:rPr>
          <w:rFonts w:ascii="Traditional Arabic" w:hAnsi="Traditional Arabic" w:cs="Traditional Arabic" w:hint="cs"/>
          <w:rtl/>
        </w:rPr>
        <w:t xml:space="preserve"> ندارد</w:t>
      </w:r>
      <w:r w:rsidR="00313DDE" w:rsidRPr="00283285">
        <w:rPr>
          <w:rFonts w:ascii="Traditional Arabic" w:hAnsi="Traditional Arabic" w:cs="Traditional Arabic" w:hint="cs"/>
          <w:rtl/>
        </w:rPr>
        <w:t>، لذا باید به کارشناس مراجعه بکند</w:t>
      </w:r>
      <w:r w:rsidR="00A25FE7" w:rsidRPr="00283285">
        <w:rPr>
          <w:rFonts w:ascii="Traditional Arabic" w:hAnsi="Traditional Arabic" w:cs="Traditional Arabic" w:hint="cs"/>
          <w:rtl/>
        </w:rPr>
        <w:t xml:space="preserve">، این موضوع خواه در آغاز تقلید و خواه در ادامه </w:t>
      </w:r>
      <w:r w:rsidR="00365E81" w:rsidRPr="00283285">
        <w:rPr>
          <w:rFonts w:ascii="Traditional Arabic" w:hAnsi="Traditional Arabic" w:cs="Traditional Arabic" w:hint="cs"/>
          <w:rtl/>
        </w:rPr>
        <w:t>باقی است و تبدلی ایجاد نشده است</w:t>
      </w:r>
      <w:r w:rsidR="0020366E" w:rsidRPr="00283285">
        <w:rPr>
          <w:rFonts w:ascii="Traditional Arabic" w:hAnsi="Traditional Arabic" w:cs="Traditional Arabic" w:hint="cs"/>
          <w:rtl/>
        </w:rPr>
        <w:t xml:space="preserve">، موضوع همان جهلی است که مقلد نسبت </w:t>
      </w:r>
      <w:r w:rsidR="00F866F1" w:rsidRPr="00283285">
        <w:rPr>
          <w:rFonts w:ascii="Traditional Arabic" w:hAnsi="Traditional Arabic" w:cs="Traditional Arabic" w:hint="cs"/>
          <w:rtl/>
        </w:rPr>
        <w:t>به‌واقع</w:t>
      </w:r>
      <w:r w:rsidR="0020366E" w:rsidRPr="00283285">
        <w:rPr>
          <w:rFonts w:ascii="Traditional Arabic" w:hAnsi="Traditional Arabic" w:cs="Traditional Arabic" w:hint="cs"/>
          <w:rtl/>
        </w:rPr>
        <w:t xml:space="preserve"> دارد که عدم اجتهاد است، بیش از این چیزی در موضوع دخالت ندارد</w:t>
      </w:r>
      <w:r w:rsidR="008F1B55" w:rsidRPr="00283285">
        <w:rPr>
          <w:rFonts w:ascii="Traditional Arabic" w:hAnsi="Traditional Arabic" w:cs="Traditional Arabic" w:hint="cs"/>
          <w:rtl/>
        </w:rPr>
        <w:t>.</w:t>
      </w:r>
    </w:p>
    <w:p w:rsidR="008F1B55" w:rsidRPr="00283285" w:rsidRDefault="008F1B55"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لذا شخصی که از </w:t>
      </w:r>
      <w:r w:rsidR="00F866F1" w:rsidRPr="00283285">
        <w:rPr>
          <w:rFonts w:ascii="Traditional Arabic" w:hAnsi="Traditional Arabic" w:cs="Traditional Arabic" w:hint="cs"/>
          <w:rtl/>
        </w:rPr>
        <w:t>ابتدا</w:t>
      </w:r>
      <w:r w:rsidRPr="00283285">
        <w:rPr>
          <w:rFonts w:ascii="Traditional Arabic" w:hAnsi="Traditional Arabic" w:cs="Traditional Arabic" w:hint="cs"/>
          <w:rtl/>
        </w:rPr>
        <w:t xml:space="preserve"> </w:t>
      </w:r>
      <w:r w:rsidR="00F866F1" w:rsidRPr="00283285">
        <w:rPr>
          <w:rFonts w:ascii="Traditional Arabic" w:hAnsi="Traditional Arabic" w:cs="Traditional Arabic" w:hint="cs"/>
          <w:rtl/>
        </w:rPr>
        <w:t>می‌خواهد</w:t>
      </w:r>
      <w:r w:rsidRPr="00283285">
        <w:rPr>
          <w:rFonts w:ascii="Traditional Arabic" w:hAnsi="Traditional Arabic" w:cs="Traditional Arabic" w:hint="cs"/>
          <w:rtl/>
        </w:rPr>
        <w:t xml:space="preserve"> تقلید کند؛ با شخصی که مدتی از مجتهد مساوی تقلید</w:t>
      </w:r>
      <w:r w:rsidR="00182F7D" w:rsidRPr="00283285">
        <w:rPr>
          <w:rFonts w:ascii="Traditional Arabic" w:hAnsi="Traditional Arabic" w:cs="Traditional Arabic" w:hint="cs"/>
          <w:rtl/>
        </w:rPr>
        <w:t xml:space="preserve"> کرده؛ در این نکته مثل هم هستند، مرحوم آقای فاضل در شرح عروه بر اجتهاد و تقلید جواب مرحوم اصفهانی را تقریر کردند.</w:t>
      </w:r>
    </w:p>
    <w:p w:rsidR="00F866F1" w:rsidRPr="00283285" w:rsidRDefault="00F866F1" w:rsidP="007876A6">
      <w:pPr>
        <w:pStyle w:val="Heading1"/>
        <w:jc w:val="lowKashida"/>
        <w:rPr>
          <w:rFonts w:ascii="Traditional Arabic" w:hAnsi="Traditional Arabic" w:cs="Traditional Arabic"/>
          <w:color w:val="FF0000"/>
          <w:rtl/>
        </w:rPr>
      </w:pPr>
      <w:bookmarkStart w:id="28" w:name="_Toc476995877"/>
      <w:r w:rsidRPr="00283285">
        <w:rPr>
          <w:rFonts w:ascii="Traditional Arabic" w:hAnsi="Traditional Arabic" w:cs="Traditional Arabic" w:hint="cs"/>
          <w:color w:val="FF0000"/>
          <w:rtl/>
        </w:rPr>
        <w:t>اشکال دوم استصحاب تخییر</w:t>
      </w:r>
      <w:bookmarkEnd w:id="28"/>
    </w:p>
    <w:p w:rsidR="008F1B55" w:rsidRPr="00283285" w:rsidRDefault="008F1B55"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2- </w:t>
      </w:r>
      <w:r w:rsidR="00182F7D" w:rsidRPr="00283285">
        <w:rPr>
          <w:rFonts w:ascii="Traditional Arabic" w:hAnsi="Traditional Arabic" w:cs="Traditional Arabic" w:hint="cs"/>
          <w:rtl/>
        </w:rPr>
        <w:t xml:space="preserve">اشکال دوم در کلام مرحوم آقای </w:t>
      </w:r>
      <w:r w:rsidR="00283285">
        <w:rPr>
          <w:rFonts w:ascii="Traditional Arabic" w:hAnsi="Traditional Arabic" w:cs="Traditional Arabic" w:hint="cs"/>
          <w:rtl/>
        </w:rPr>
        <w:t>خویی</w:t>
      </w:r>
      <w:r w:rsidR="00182F7D" w:rsidRPr="00283285">
        <w:rPr>
          <w:rFonts w:ascii="Traditional Arabic" w:hAnsi="Traditional Arabic" w:cs="Traditional Arabic" w:hint="cs"/>
          <w:rtl/>
        </w:rPr>
        <w:t xml:space="preserve"> آمده و احتمالاً اشکال ایشان باشد؛ این است که استدلال به استصحاب اخص از مدعاست، </w:t>
      </w:r>
      <w:r w:rsidR="00B900F8" w:rsidRPr="00283285">
        <w:rPr>
          <w:rFonts w:ascii="Traditional Arabic" w:hAnsi="Traditional Arabic" w:cs="Traditional Arabic" w:hint="cs"/>
          <w:rtl/>
        </w:rPr>
        <w:t xml:space="preserve">در بخشی از مدعا </w:t>
      </w:r>
      <w:r w:rsidR="00F866F1" w:rsidRPr="00283285">
        <w:rPr>
          <w:rFonts w:ascii="Traditional Arabic" w:hAnsi="Traditional Arabic" w:cs="Traditional Arabic" w:hint="cs"/>
          <w:rtl/>
        </w:rPr>
        <w:t>می‌شود</w:t>
      </w:r>
      <w:r w:rsidR="00B900F8" w:rsidRPr="00283285">
        <w:rPr>
          <w:rFonts w:ascii="Traditional Arabic" w:hAnsi="Traditional Arabic" w:cs="Traditional Arabic" w:hint="cs"/>
          <w:rtl/>
        </w:rPr>
        <w:t xml:space="preserve"> این استصحاب پذیرفته شود</w:t>
      </w:r>
      <w:r w:rsidR="00450780" w:rsidRPr="00283285">
        <w:rPr>
          <w:rFonts w:ascii="Traditional Arabic" w:hAnsi="Traditional Arabic" w:cs="Traditional Arabic" w:hint="cs"/>
          <w:rtl/>
        </w:rPr>
        <w:t xml:space="preserve">، اما در بخش دیگری از مدعا </w:t>
      </w:r>
      <w:r w:rsidR="00F866F1" w:rsidRPr="00283285">
        <w:rPr>
          <w:rFonts w:ascii="Traditional Arabic" w:hAnsi="Traditional Arabic" w:cs="Traditional Arabic" w:hint="cs"/>
          <w:rtl/>
        </w:rPr>
        <w:t>قابل‌قبول</w:t>
      </w:r>
      <w:r w:rsidR="00450780" w:rsidRPr="00283285">
        <w:rPr>
          <w:rFonts w:ascii="Traditional Arabic" w:hAnsi="Traditional Arabic" w:cs="Traditional Arabic" w:hint="cs"/>
          <w:rtl/>
        </w:rPr>
        <w:t xml:space="preserve"> نیست، توضیح فرمایش ایشان این است که مجتهدان مساوی که شخص </w:t>
      </w:r>
      <w:r w:rsidR="00F866F1" w:rsidRPr="00283285">
        <w:rPr>
          <w:rFonts w:ascii="Traditional Arabic" w:hAnsi="Traditional Arabic" w:cs="Traditional Arabic" w:hint="cs"/>
          <w:rtl/>
        </w:rPr>
        <w:t>می‌خواهد</w:t>
      </w:r>
      <w:r w:rsidR="00450780" w:rsidRPr="00283285">
        <w:rPr>
          <w:rFonts w:ascii="Traditional Arabic" w:hAnsi="Traditional Arabic" w:cs="Traditional Arabic" w:hint="cs"/>
          <w:rtl/>
        </w:rPr>
        <w:t xml:space="preserve"> از یکی از </w:t>
      </w:r>
      <w:r w:rsidR="00F866F1" w:rsidRPr="00283285">
        <w:rPr>
          <w:rFonts w:ascii="Traditional Arabic" w:hAnsi="Traditional Arabic" w:cs="Traditional Arabic" w:hint="cs"/>
          <w:rtl/>
        </w:rPr>
        <w:t>آن‌ها</w:t>
      </w:r>
      <w:r w:rsidR="00450780" w:rsidRPr="00283285">
        <w:rPr>
          <w:rFonts w:ascii="Traditional Arabic" w:hAnsi="Traditional Arabic" w:cs="Traditional Arabic" w:hint="cs"/>
          <w:rtl/>
        </w:rPr>
        <w:t xml:space="preserve"> تقلید بکند</w:t>
      </w:r>
      <w:r w:rsidR="00FC5F7B" w:rsidRPr="00283285">
        <w:rPr>
          <w:rFonts w:ascii="Traditional Arabic" w:hAnsi="Traditional Arabic" w:cs="Traditional Arabic" w:hint="cs"/>
          <w:rtl/>
        </w:rPr>
        <w:t>؛ بر دو قسم هستند:</w:t>
      </w:r>
    </w:p>
    <w:p w:rsidR="00F866F1" w:rsidRPr="00283285" w:rsidRDefault="00F866F1" w:rsidP="007876A6">
      <w:pPr>
        <w:pStyle w:val="Heading1"/>
        <w:jc w:val="lowKashida"/>
        <w:rPr>
          <w:rFonts w:ascii="Traditional Arabic" w:hAnsi="Traditional Arabic" w:cs="Traditional Arabic"/>
          <w:color w:val="FF0000"/>
          <w:rtl/>
        </w:rPr>
      </w:pPr>
      <w:bookmarkStart w:id="29" w:name="_Toc476995878"/>
      <w:r w:rsidRPr="00283285">
        <w:rPr>
          <w:rFonts w:ascii="Traditional Arabic" w:hAnsi="Traditional Arabic" w:cs="Traditional Arabic" w:hint="cs"/>
          <w:color w:val="FF0000"/>
          <w:rtl/>
        </w:rPr>
        <w:t>اقسام مجتهدان مساوی</w:t>
      </w:r>
      <w:bookmarkEnd w:id="29"/>
      <w:r w:rsidRPr="00283285">
        <w:rPr>
          <w:rFonts w:ascii="Traditional Arabic" w:hAnsi="Traditional Arabic" w:cs="Traditional Arabic" w:hint="cs"/>
          <w:color w:val="FF0000"/>
          <w:rtl/>
        </w:rPr>
        <w:t xml:space="preserve"> </w:t>
      </w:r>
    </w:p>
    <w:p w:rsidR="00FC5F7B" w:rsidRPr="00283285" w:rsidRDefault="00FC5F7B"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1- قسم اول این است که شخص زمانی که به تکلیف </w:t>
      </w:r>
      <w:r w:rsidR="00F866F1" w:rsidRPr="00283285">
        <w:rPr>
          <w:rFonts w:ascii="Traditional Arabic" w:hAnsi="Traditional Arabic" w:cs="Traditional Arabic" w:hint="cs"/>
          <w:rtl/>
        </w:rPr>
        <w:t>می‌رسد</w:t>
      </w:r>
      <w:r w:rsidRPr="00283285">
        <w:rPr>
          <w:rFonts w:ascii="Traditional Arabic" w:hAnsi="Traditional Arabic" w:cs="Traditional Arabic" w:hint="cs"/>
          <w:rtl/>
        </w:rPr>
        <w:t xml:space="preserve"> و </w:t>
      </w:r>
      <w:r w:rsidR="00F866F1" w:rsidRPr="00283285">
        <w:rPr>
          <w:rFonts w:ascii="Traditional Arabic" w:hAnsi="Traditional Arabic" w:cs="Traditional Arabic" w:hint="cs"/>
          <w:rtl/>
        </w:rPr>
        <w:t>می‌خواهد</w:t>
      </w:r>
      <w:r w:rsidRPr="00283285">
        <w:rPr>
          <w:rFonts w:ascii="Traditional Arabic" w:hAnsi="Traditional Arabic" w:cs="Traditional Arabic" w:hint="cs"/>
          <w:rtl/>
        </w:rPr>
        <w:t xml:space="preserve"> از مجتهدی تقلید کند، مواجه به چند مجتهدی مساوی هست.</w:t>
      </w:r>
    </w:p>
    <w:p w:rsidR="00FC5F7B" w:rsidRPr="00283285" w:rsidRDefault="00FC5F7B" w:rsidP="007876A6">
      <w:pPr>
        <w:jc w:val="lowKashida"/>
        <w:rPr>
          <w:rFonts w:ascii="Traditional Arabic" w:hAnsi="Traditional Arabic" w:cs="Traditional Arabic"/>
          <w:rtl/>
        </w:rPr>
      </w:pPr>
      <w:r w:rsidRPr="00283285">
        <w:rPr>
          <w:rFonts w:ascii="Traditional Arabic" w:hAnsi="Traditional Arabic" w:cs="Traditional Arabic" w:hint="cs"/>
          <w:rtl/>
        </w:rPr>
        <w:lastRenderedPageBreak/>
        <w:t>2- قسم دو</w:t>
      </w:r>
      <w:r w:rsidR="003E4172" w:rsidRPr="00283285">
        <w:rPr>
          <w:rFonts w:ascii="Traditional Arabic" w:hAnsi="Traditional Arabic" w:cs="Traditional Arabic" w:hint="cs"/>
          <w:rtl/>
        </w:rPr>
        <w:t xml:space="preserve">م این است که شخص ابتدای تقلید مواجه با مجتهدان </w:t>
      </w:r>
      <w:r w:rsidR="00F866F1" w:rsidRPr="00283285">
        <w:rPr>
          <w:rFonts w:ascii="Traditional Arabic" w:hAnsi="Traditional Arabic" w:cs="Traditional Arabic" w:hint="cs"/>
          <w:rtl/>
        </w:rPr>
        <w:t>هم‌تراز</w:t>
      </w:r>
      <w:r w:rsidR="003E4172" w:rsidRPr="00283285">
        <w:rPr>
          <w:rFonts w:ascii="Traditional Arabic" w:hAnsi="Traditional Arabic" w:cs="Traditional Arabic" w:hint="cs"/>
          <w:rtl/>
        </w:rPr>
        <w:t xml:space="preserve"> نبوده و اعلم را انتخاب کرده است</w:t>
      </w:r>
      <w:r w:rsidR="00C156AC" w:rsidRPr="00283285">
        <w:rPr>
          <w:rFonts w:ascii="Traditional Arabic" w:hAnsi="Traditional Arabic" w:cs="Traditional Arabic" w:hint="cs"/>
          <w:rtl/>
        </w:rPr>
        <w:t xml:space="preserve">، بعد مجتهد دیگری با </w:t>
      </w:r>
      <w:r w:rsidR="00F866F1" w:rsidRPr="00283285">
        <w:rPr>
          <w:rFonts w:ascii="Traditional Arabic" w:hAnsi="Traditional Arabic" w:cs="Traditional Arabic" w:hint="cs"/>
          <w:rtl/>
        </w:rPr>
        <w:t>تلاش‌های</w:t>
      </w:r>
      <w:r w:rsidR="00C156AC" w:rsidRPr="00283285">
        <w:rPr>
          <w:rFonts w:ascii="Traditional Arabic" w:hAnsi="Traditional Arabic" w:cs="Traditional Arabic" w:hint="cs"/>
          <w:rtl/>
        </w:rPr>
        <w:t xml:space="preserve"> علمی که انجام داده؛ به این مجتهد اعلم رسیده و این دو مساوی یکدیگر شدند</w:t>
      </w:r>
      <w:r w:rsidR="006D52AA" w:rsidRPr="00283285">
        <w:rPr>
          <w:rFonts w:ascii="Traditional Arabic" w:hAnsi="Traditional Arabic" w:cs="Traditional Arabic" w:hint="cs"/>
          <w:rtl/>
        </w:rPr>
        <w:t>.</w:t>
      </w:r>
    </w:p>
    <w:p w:rsidR="006D52AA" w:rsidRPr="00283285" w:rsidRDefault="00295088"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استصحاب تخییر در صورت اول معقول است، برای اینکه از </w:t>
      </w:r>
      <w:r w:rsidR="00F866F1" w:rsidRPr="00283285">
        <w:rPr>
          <w:rFonts w:ascii="Traditional Arabic" w:hAnsi="Traditional Arabic" w:cs="Traditional Arabic" w:hint="cs"/>
          <w:rtl/>
        </w:rPr>
        <w:t>ابتدا</w:t>
      </w:r>
      <w:r w:rsidRPr="00283285">
        <w:rPr>
          <w:rFonts w:ascii="Traditional Arabic" w:hAnsi="Traditional Arabic" w:cs="Traditional Arabic" w:hint="cs"/>
          <w:rtl/>
        </w:rPr>
        <w:t xml:space="preserve"> تقلید؛ فرد مواجه با چند مجتهد مساوی هست و مخیر است که </w:t>
      </w:r>
      <w:r w:rsidR="00283285">
        <w:rPr>
          <w:rFonts w:ascii="Traditional Arabic" w:hAnsi="Traditional Arabic" w:cs="Traditional Arabic" w:hint="cs"/>
          <w:rtl/>
        </w:rPr>
        <w:t>هرکدام</w:t>
      </w:r>
      <w:r w:rsidRPr="00283285">
        <w:rPr>
          <w:rFonts w:ascii="Traditional Arabic" w:hAnsi="Traditional Arabic" w:cs="Traditional Arabic" w:hint="cs"/>
          <w:rtl/>
        </w:rPr>
        <w:t xml:space="preserve"> را خواست انتخاب کند</w:t>
      </w:r>
      <w:r w:rsidR="007158FF" w:rsidRPr="00283285">
        <w:rPr>
          <w:rFonts w:ascii="Traditional Arabic" w:hAnsi="Traditional Arabic" w:cs="Traditional Arabic" w:hint="cs"/>
          <w:rtl/>
        </w:rPr>
        <w:t xml:space="preserve">، اما در ادامه شخص </w:t>
      </w:r>
      <w:r w:rsidR="00F866F1" w:rsidRPr="00283285">
        <w:rPr>
          <w:rFonts w:ascii="Traditional Arabic" w:hAnsi="Traditional Arabic" w:cs="Traditional Arabic" w:hint="cs"/>
          <w:rtl/>
        </w:rPr>
        <w:t>نمی‌داند</w:t>
      </w:r>
      <w:r w:rsidR="007158FF" w:rsidRPr="00283285">
        <w:rPr>
          <w:rFonts w:ascii="Traditional Arabic" w:hAnsi="Traditional Arabic" w:cs="Traditional Arabic" w:hint="cs"/>
          <w:rtl/>
        </w:rPr>
        <w:t xml:space="preserve"> که تخییر ادامه دارد یا خیر، استصحاب تخییر </w:t>
      </w:r>
      <w:r w:rsidR="00F866F1" w:rsidRPr="00283285">
        <w:rPr>
          <w:rFonts w:ascii="Traditional Arabic" w:hAnsi="Traditional Arabic" w:cs="Traditional Arabic" w:hint="cs"/>
          <w:rtl/>
        </w:rPr>
        <w:t>می‌شود</w:t>
      </w:r>
      <w:r w:rsidR="007158FF" w:rsidRPr="00283285">
        <w:rPr>
          <w:rFonts w:ascii="Traditional Arabic" w:hAnsi="Traditional Arabic" w:cs="Traditional Arabic" w:hint="cs"/>
          <w:rtl/>
        </w:rPr>
        <w:t>.</w:t>
      </w:r>
    </w:p>
    <w:p w:rsidR="007158FF" w:rsidRPr="00283285" w:rsidRDefault="007158FF" w:rsidP="007876A6">
      <w:pPr>
        <w:jc w:val="lowKashida"/>
        <w:rPr>
          <w:rFonts w:ascii="Traditional Arabic" w:hAnsi="Traditional Arabic" w:cs="Traditional Arabic"/>
          <w:rtl/>
        </w:rPr>
      </w:pPr>
      <w:r w:rsidRPr="00283285">
        <w:rPr>
          <w:rFonts w:ascii="Traditional Arabic" w:hAnsi="Traditional Arabic" w:cs="Traditional Arabic" w:hint="cs"/>
          <w:rtl/>
        </w:rPr>
        <w:t>اما در صورت دوم تخییر حالت سابقه ندارد</w:t>
      </w:r>
      <w:r w:rsidR="00D0490C" w:rsidRPr="00283285">
        <w:rPr>
          <w:rFonts w:ascii="Traditional Arabic" w:hAnsi="Traditional Arabic" w:cs="Traditional Arabic" w:hint="cs"/>
          <w:rtl/>
        </w:rPr>
        <w:t>، برای اینکه در ابتدا مجتهدان مساوی نبودند، بلکه یکی اعلم و دیگری غیر اعلم بود</w:t>
      </w:r>
      <w:r w:rsidR="003E144F" w:rsidRPr="00283285">
        <w:rPr>
          <w:rFonts w:ascii="Traditional Arabic" w:hAnsi="Traditional Arabic" w:cs="Traditional Arabic" w:hint="cs"/>
          <w:rtl/>
        </w:rPr>
        <w:t xml:space="preserve"> و شخص متعین بود که از اعلم تقلید بکند، در ادامه مجتهد غیر اعلم </w:t>
      </w:r>
      <w:r w:rsidR="00F866F1" w:rsidRPr="00283285">
        <w:rPr>
          <w:rFonts w:ascii="Traditional Arabic" w:hAnsi="Traditional Arabic" w:cs="Traditional Arabic" w:hint="cs"/>
          <w:rtl/>
        </w:rPr>
        <w:t>هم‌تراز</w:t>
      </w:r>
      <w:r w:rsidR="003E144F" w:rsidRPr="00283285">
        <w:rPr>
          <w:rFonts w:ascii="Traditional Arabic" w:hAnsi="Traditional Arabic" w:cs="Traditional Arabic" w:hint="cs"/>
          <w:rtl/>
        </w:rPr>
        <w:t xml:space="preserve"> اعلم شد و شخص مواجه با مجتهدان مساوی شد</w:t>
      </w:r>
      <w:r w:rsidR="00EA4E56" w:rsidRPr="00283285">
        <w:rPr>
          <w:rFonts w:ascii="Traditional Arabic" w:hAnsi="Traditional Arabic" w:cs="Traditional Arabic" w:hint="cs"/>
          <w:rtl/>
        </w:rPr>
        <w:t xml:space="preserve">، در این صورت استصحاب چون حالت </w:t>
      </w:r>
      <w:r w:rsidR="007876A6" w:rsidRPr="00283285">
        <w:rPr>
          <w:rFonts w:ascii="Traditional Arabic" w:hAnsi="Traditional Arabic" w:cs="Traditional Arabic" w:hint="cs"/>
          <w:rtl/>
        </w:rPr>
        <w:t>سابقه‌ای</w:t>
      </w:r>
      <w:r w:rsidR="00EA4E56" w:rsidRPr="00283285">
        <w:rPr>
          <w:rFonts w:ascii="Traditional Arabic" w:hAnsi="Traditional Arabic" w:cs="Traditional Arabic" w:hint="cs"/>
          <w:rtl/>
        </w:rPr>
        <w:t xml:space="preserve"> وجود ندارد؛ در تخییر جاری ن</w:t>
      </w:r>
      <w:r w:rsidR="00F866F1" w:rsidRPr="00283285">
        <w:rPr>
          <w:rFonts w:ascii="Traditional Arabic" w:hAnsi="Traditional Arabic" w:cs="Traditional Arabic" w:hint="cs"/>
          <w:rtl/>
        </w:rPr>
        <w:t>می‌شود</w:t>
      </w:r>
      <w:r w:rsidR="00A507D3" w:rsidRPr="00283285">
        <w:rPr>
          <w:rFonts w:ascii="Traditional Arabic" w:hAnsi="Traditional Arabic" w:cs="Traditional Arabic" w:hint="cs"/>
          <w:rtl/>
        </w:rPr>
        <w:t>، لذا استدلال به استصحاب اخص از مدعاست</w:t>
      </w:r>
      <w:r w:rsidR="00885A30" w:rsidRPr="00283285">
        <w:rPr>
          <w:rFonts w:ascii="Traditional Arabic" w:hAnsi="Traditional Arabic" w:cs="Traditional Arabic" w:hint="cs"/>
          <w:rtl/>
        </w:rPr>
        <w:t xml:space="preserve">، اگر اطلاقات تخییر را در </w:t>
      </w:r>
      <w:r w:rsidR="00283285">
        <w:rPr>
          <w:rFonts w:ascii="Traditional Arabic" w:hAnsi="Traditional Arabic" w:cs="Traditional Arabic" w:hint="cs"/>
          <w:rtl/>
        </w:rPr>
        <w:t>برنگیرد</w:t>
      </w:r>
      <w:r w:rsidR="00885A30" w:rsidRPr="00283285">
        <w:rPr>
          <w:rFonts w:ascii="Traditional Arabic" w:hAnsi="Traditional Arabic" w:cs="Traditional Arabic" w:hint="cs"/>
          <w:rtl/>
        </w:rPr>
        <w:t>، استصحاب تخییر هم معقول نیس</w:t>
      </w:r>
      <w:r w:rsidR="00934397" w:rsidRPr="00283285">
        <w:rPr>
          <w:rFonts w:ascii="Traditional Arabic" w:hAnsi="Traditional Arabic" w:cs="Traditional Arabic" w:hint="cs"/>
          <w:rtl/>
        </w:rPr>
        <w:t>ت.</w:t>
      </w:r>
    </w:p>
    <w:p w:rsidR="00934397" w:rsidRPr="00283285" w:rsidRDefault="001F78FC"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اشکال دوم وارد است، اما ضرری به کل مطلب </w:t>
      </w:r>
      <w:r w:rsidR="007876A6" w:rsidRPr="00283285">
        <w:rPr>
          <w:rFonts w:ascii="Traditional Arabic" w:hAnsi="Traditional Arabic" w:cs="Traditional Arabic" w:hint="cs"/>
          <w:rtl/>
        </w:rPr>
        <w:t>نمی‌رساند</w:t>
      </w:r>
      <w:r w:rsidRPr="00283285">
        <w:rPr>
          <w:rFonts w:ascii="Traditional Arabic" w:hAnsi="Traditional Arabic" w:cs="Traditional Arabic" w:hint="cs"/>
          <w:rtl/>
        </w:rPr>
        <w:t xml:space="preserve">، برای اینکه </w:t>
      </w:r>
      <w:r w:rsidR="00934397" w:rsidRPr="00283285">
        <w:rPr>
          <w:rFonts w:ascii="Traditional Arabic" w:hAnsi="Traditional Arabic" w:cs="Traditional Arabic" w:hint="cs"/>
          <w:rtl/>
        </w:rPr>
        <w:t xml:space="preserve">اصل بحث در تخییر استمراری است، شخص ابتدائاً در مجتهدان مساوی مخیر بود، آیا در ادامه هم مخیر است و </w:t>
      </w:r>
      <w:r w:rsidR="00F866F1" w:rsidRPr="00283285">
        <w:rPr>
          <w:rFonts w:ascii="Traditional Arabic" w:hAnsi="Traditional Arabic" w:cs="Traditional Arabic" w:hint="cs"/>
          <w:rtl/>
        </w:rPr>
        <w:t>می‌تواند</w:t>
      </w:r>
      <w:r w:rsidR="00934397" w:rsidRPr="00283285">
        <w:rPr>
          <w:rFonts w:ascii="Traditional Arabic" w:hAnsi="Traditional Arabic" w:cs="Traditional Arabic" w:hint="cs"/>
          <w:rtl/>
        </w:rPr>
        <w:t xml:space="preserve"> از مجتهد مساوی به مجتهد مساوی دیگر رجوع کند یا خیر، اما اگر تخییر استمراری نباشد؛ از اصل بحث ما خارج است</w:t>
      </w:r>
      <w:r w:rsidRPr="00283285">
        <w:rPr>
          <w:rFonts w:ascii="Traditional Arabic" w:hAnsi="Traditional Arabic" w:cs="Traditional Arabic" w:hint="cs"/>
          <w:rtl/>
        </w:rPr>
        <w:t>.</w:t>
      </w:r>
    </w:p>
    <w:p w:rsidR="00BD6B00" w:rsidRPr="00283285" w:rsidRDefault="00A8190B" w:rsidP="007876A6">
      <w:pPr>
        <w:jc w:val="lowKashida"/>
        <w:rPr>
          <w:rFonts w:ascii="Traditional Arabic" w:hAnsi="Traditional Arabic" w:cs="Traditional Arabic"/>
          <w:rtl/>
        </w:rPr>
      </w:pPr>
      <w:r w:rsidRPr="00283285">
        <w:rPr>
          <w:rFonts w:ascii="Traditional Arabic" w:hAnsi="Traditional Arabic" w:cs="Traditional Arabic" w:hint="cs"/>
          <w:rtl/>
        </w:rPr>
        <w:t>در صورت دوم این نکته قابل توجه است که در اینجا بحث عدول معنا دارد</w:t>
      </w:r>
      <w:r w:rsidR="003026CD" w:rsidRPr="00283285">
        <w:rPr>
          <w:rFonts w:ascii="Traditional Arabic" w:hAnsi="Traditional Arabic" w:cs="Traditional Arabic" w:hint="cs"/>
          <w:rtl/>
        </w:rPr>
        <w:t xml:space="preserve"> که از اعلمی که بعد از مدتی با مجتهد غیر اعلم دیگر مساوی شده است؛ آیا شخص </w:t>
      </w:r>
      <w:r w:rsidR="00F866F1" w:rsidRPr="00283285">
        <w:rPr>
          <w:rFonts w:ascii="Traditional Arabic" w:hAnsi="Traditional Arabic" w:cs="Traditional Arabic" w:hint="cs"/>
          <w:rtl/>
        </w:rPr>
        <w:t>می‌تواند</w:t>
      </w:r>
      <w:r w:rsidR="003026CD" w:rsidRPr="00283285">
        <w:rPr>
          <w:rFonts w:ascii="Traditional Arabic" w:hAnsi="Traditional Arabic" w:cs="Traditional Arabic" w:hint="cs"/>
          <w:rtl/>
        </w:rPr>
        <w:t xml:space="preserve"> عدول کند یا خیر؟ </w:t>
      </w:r>
      <w:r w:rsidR="00DE7FA8" w:rsidRPr="00283285">
        <w:rPr>
          <w:rFonts w:ascii="Traditional Arabic" w:hAnsi="Traditional Arabic" w:cs="Traditional Arabic" w:hint="cs"/>
          <w:rtl/>
        </w:rPr>
        <w:t xml:space="preserve">اما بحث تخییر ابتدایی و استمراری در اینجا نیست، امر </w:t>
      </w:r>
      <w:r w:rsidR="00283285">
        <w:rPr>
          <w:rFonts w:ascii="Traditional Arabic" w:hAnsi="Traditional Arabic" w:cs="Traditional Arabic" w:hint="cs"/>
          <w:rtl/>
        </w:rPr>
        <w:t>دایر</w:t>
      </w:r>
      <w:r w:rsidR="00DE7FA8" w:rsidRPr="00283285">
        <w:rPr>
          <w:rFonts w:ascii="Traditional Arabic" w:hAnsi="Traditional Arabic" w:cs="Traditional Arabic" w:hint="cs"/>
          <w:rtl/>
        </w:rPr>
        <w:t xml:space="preserve"> بین تخییر ابتدایی و استمراری نیست، خروج این فرض از آن بحث؛ ضرری به اصل مطلب </w:t>
      </w:r>
      <w:r w:rsidR="007876A6" w:rsidRPr="00283285">
        <w:rPr>
          <w:rFonts w:ascii="Traditional Arabic" w:hAnsi="Traditional Arabic" w:cs="Traditional Arabic" w:hint="cs"/>
          <w:rtl/>
        </w:rPr>
        <w:t>نمی‌زند</w:t>
      </w:r>
      <w:r w:rsidR="00EF3D95" w:rsidRPr="00283285">
        <w:rPr>
          <w:rFonts w:ascii="Traditional Arabic" w:hAnsi="Traditional Arabic" w:cs="Traditional Arabic" w:hint="cs"/>
          <w:rtl/>
        </w:rPr>
        <w:t>.</w:t>
      </w:r>
    </w:p>
    <w:p w:rsidR="00F866F1" w:rsidRPr="00283285" w:rsidRDefault="00F866F1" w:rsidP="007876A6">
      <w:pPr>
        <w:pStyle w:val="Heading1"/>
        <w:jc w:val="lowKashida"/>
        <w:rPr>
          <w:rFonts w:ascii="Traditional Arabic" w:hAnsi="Traditional Arabic" w:cs="Traditional Arabic"/>
          <w:color w:val="FF0000"/>
          <w:rtl/>
        </w:rPr>
      </w:pPr>
      <w:bookmarkStart w:id="30" w:name="_Toc476995879"/>
      <w:r w:rsidRPr="00283285">
        <w:rPr>
          <w:rFonts w:ascii="Traditional Arabic" w:hAnsi="Traditional Arabic" w:cs="Traditional Arabic" w:hint="cs"/>
          <w:color w:val="FF0000"/>
          <w:rtl/>
        </w:rPr>
        <w:t>اشکال سوم استصحاب تخییر</w:t>
      </w:r>
      <w:bookmarkEnd w:id="30"/>
    </w:p>
    <w:p w:rsidR="00EF3D95" w:rsidRPr="00283285" w:rsidRDefault="006D28FE"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3- اشکال سوم این است که استصحاب در شبهات حکمیه </w:t>
      </w:r>
      <w:r w:rsidR="00283285">
        <w:rPr>
          <w:rFonts w:ascii="Traditional Arabic" w:hAnsi="Traditional Arabic" w:cs="Traditional Arabic" w:hint="cs"/>
          <w:rtl/>
        </w:rPr>
        <w:t>بنا بر</w:t>
      </w:r>
      <w:r w:rsidRPr="00283285">
        <w:rPr>
          <w:rFonts w:ascii="Traditional Arabic" w:hAnsi="Traditional Arabic" w:cs="Traditional Arabic" w:hint="cs"/>
          <w:rtl/>
        </w:rPr>
        <w:t xml:space="preserve"> بعضی از انظار </w:t>
      </w:r>
      <w:r w:rsidR="00283285">
        <w:rPr>
          <w:rFonts w:ascii="Traditional Arabic" w:hAnsi="Traditional Arabic" w:cs="Traditional Arabic" w:hint="cs"/>
          <w:rtl/>
        </w:rPr>
        <w:t>ازجمله</w:t>
      </w:r>
      <w:r w:rsidRPr="00283285">
        <w:rPr>
          <w:rFonts w:ascii="Traditional Arabic" w:hAnsi="Traditional Arabic" w:cs="Traditional Arabic" w:hint="cs"/>
          <w:rtl/>
        </w:rPr>
        <w:t xml:space="preserve"> نظر مرحوم آقای </w:t>
      </w:r>
      <w:r w:rsidR="00283285">
        <w:rPr>
          <w:rFonts w:ascii="Traditional Arabic" w:hAnsi="Traditional Arabic" w:cs="Traditional Arabic" w:hint="cs"/>
          <w:rtl/>
        </w:rPr>
        <w:t>خویی</w:t>
      </w:r>
      <w:r w:rsidRPr="00283285">
        <w:rPr>
          <w:rFonts w:ascii="Traditional Arabic" w:hAnsi="Traditional Arabic" w:cs="Traditional Arabic" w:hint="cs"/>
          <w:rtl/>
        </w:rPr>
        <w:t xml:space="preserve"> جاری نیست</w:t>
      </w:r>
      <w:r w:rsidR="00933555" w:rsidRPr="00283285">
        <w:rPr>
          <w:rFonts w:ascii="Traditional Arabic" w:hAnsi="Traditional Arabic" w:cs="Traditional Arabic" w:hint="cs"/>
          <w:rtl/>
        </w:rPr>
        <w:t xml:space="preserve">، مرحوم شیخ یازده یا چهارده قول در حجیت استصحاب ذکر </w:t>
      </w:r>
      <w:r w:rsidR="007876A6" w:rsidRPr="00283285">
        <w:rPr>
          <w:rFonts w:ascii="Traditional Arabic" w:hAnsi="Traditional Arabic" w:cs="Traditional Arabic" w:hint="cs"/>
          <w:rtl/>
        </w:rPr>
        <w:t>کرده‌اند</w:t>
      </w:r>
      <w:r w:rsidR="00933555" w:rsidRPr="00283285">
        <w:rPr>
          <w:rFonts w:ascii="Traditional Arabic" w:hAnsi="Traditional Arabic" w:cs="Traditional Arabic" w:hint="cs"/>
          <w:rtl/>
        </w:rPr>
        <w:t>، یکی از اقوال حجیت استصحاب تفصیل بین شبهات حکمیه و موضوعیه است</w:t>
      </w:r>
      <w:r w:rsidR="00A921D5" w:rsidRPr="00283285">
        <w:rPr>
          <w:rFonts w:ascii="Traditional Arabic" w:hAnsi="Traditional Arabic" w:cs="Traditional Arabic" w:hint="cs"/>
          <w:rtl/>
        </w:rPr>
        <w:t xml:space="preserve"> و اینکه استصحاب اصل </w:t>
      </w:r>
      <w:r w:rsidR="007876A6" w:rsidRPr="00283285">
        <w:rPr>
          <w:rFonts w:ascii="Traditional Arabic" w:hAnsi="Traditional Arabic" w:cs="Traditional Arabic" w:hint="cs"/>
          <w:rtl/>
        </w:rPr>
        <w:t>عملی‌اش</w:t>
      </w:r>
      <w:r w:rsidR="00A921D5" w:rsidRPr="00283285">
        <w:rPr>
          <w:rFonts w:ascii="Traditional Arabic" w:hAnsi="Traditional Arabic" w:cs="Traditional Arabic" w:hint="cs"/>
          <w:rtl/>
        </w:rPr>
        <w:t xml:space="preserve"> برای تعیین و تکلیف در شک شبهات موضوعیه و احکام جزئیه است، اما در احکام کلیه و شبهات حکمیه استصحاب جاری نیست</w:t>
      </w:r>
      <w:r w:rsidR="00AE6025" w:rsidRPr="00283285">
        <w:rPr>
          <w:rFonts w:ascii="Traditional Arabic" w:hAnsi="Traditional Arabic" w:cs="Traditional Arabic" w:hint="cs"/>
          <w:rtl/>
        </w:rPr>
        <w:t xml:space="preserve">، مثلاً در عصر غیبت فرض </w:t>
      </w:r>
      <w:r w:rsidR="00F866F1" w:rsidRPr="00283285">
        <w:rPr>
          <w:rFonts w:ascii="Traditional Arabic" w:hAnsi="Traditional Arabic" w:cs="Traditional Arabic" w:hint="cs"/>
          <w:rtl/>
        </w:rPr>
        <w:t>می‌شود</w:t>
      </w:r>
      <w:r w:rsidR="00AE6025" w:rsidRPr="00283285">
        <w:rPr>
          <w:rFonts w:ascii="Traditional Arabic" w:hAnsi="Traditional Arabic" w:cs="Traditional Arabic" w:hint="cs"/>
          <w:rtl/>
        </w:rPr>
        <w:t xml:space="preserve"> دلیل لفظی و اطلاقی برای وجوب تعیینی نماز جمعه نیست؛ آیا </w:t>
      </w:r>
      <w:r w:rsidR="00F866F1" w:rsidRPr="00283285">
        <w:rPr>
          <w:rFonts w:ascii="Traditional Arabic" w:hAnsi="Traditional Arabic" w:cs="Traditional Arabic" w:hint="cs"/>
          <w:rtl/>
        </w:rPr>
        <w:t>می‌شود</w:t>
      </w:r>
      <w:r w:rsidR="00AE6025" w:rsidRPr="00283285">
        <w:rPr>
          <w:rFonts w:ascii="Traditional Arabic" w:hAnsi="Traditional Arabic" w:cs="Traditional Arabic" w:hint="cs"/>
          <w:rtl/>
        </w:rPr>
        <w:t xml:space="preserve"> به استصحاب آن حکم از زمان حضور به زمان غیبت تمسک کرد یا خیر؟ این شبهه حکمیه است</w:t>
      </w:r>
      <w:r w:rsidR="00656E18" w:rsidRPr="00283285">
        <w:rPr>
          <w:rFonts w:ascii="Traditional Arabic" w:hAnsi="Traditional Arabic" w:cs="Traditional Arabic" w:hint="cs"/>
          <w:rtl/>
        </w:rPr>
        <w:t>، حکم در زمانی ثابت بوده، الآن جهل است نسبت به اینکه آن حکم هست یا خیر</w:t>
      </w:r>
      <w:r w:rsidR="00961121" w:rsidRPr="00283285">
        <w:rPr>
          <w:rFonts w:ascii="Traditional Arabic" w:hAnsi="Traditional Arabic" w:cs="Traditional Arabic" w:hint="cs"/>
          <w:rtl/>
        </w:rPr>
        <w:t>.</w:t>
      </w:r>
    </w:p>
    <w:p w:rsidR="00D22178" w:rsidRPr="00283285" w:rsidRDefault="00D22178"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نماز قضای پدر بر اولاد اکبر ذکور </w:t>
      </w:r>
      <w:r w:rsidR="0016299E" w:rsidRPr="00283285">
        <w:rPr>
          <w:rFonts w:ascii="Traditional Arabic" w:hAnsi="Traditional Arabic" w:cs="Traditional Arabic" w:hint="cs"/>
          <w:rtl/>
        </w:rPr>
        <w:t xml:space="preserve">واجب است، اگر شخص دیگر </w:t>
      </w:r>
      <w:r w:rsidR="007876A6" w:rsidRPr="00283285">
        <w:rPr>
          <w:rFonts w:ascii="Traditional Arabic" w:hAnsi="Traditional Arabic" w:cs="Traditional Arabic" w:hint="cs"/>
          <w:rtl/>
        </w:rPr>
        <w:t>نمازهای</w:t>
      </w:r>
      <w:r w:rsidR="0016299E" w:rsidRPr="00283285">
        <w:rPr>
          <w:rFonts w:ascii="Traditional Arabic" w:hAnsi="Traditional Arabic" w:cs="Traditional Arabic" w:hint="cs"/>
          <w:rtl/>
        </w:rPr>
        <w:t xml:space="preserve"> قضای پدر را خواند، در این صورت شک </w:t>
      </w:r>
      <w:r w:rsidR="00F866F1" w:rsidRPr="00283285">
        <w:rPr>
          <w:rFonts w:ascii="Traditional Arabic" w:hAnsi="Traditional Arabic" w:cs="Traditional Arabic" w:hint="cs"/>
          <w:rtl/>
        </w:rPr>
        <w:t>می‌شود</w:t>
      </w:r>
      <w:r w:rsidR="0016299E" w:rsidRPr="00283285">
        <w:rPr>
          <w:rFonts w:ascii="Traditional Arabic" w:hAnsi="Traditional Arabic" w:cs="Traditional Arabic" w:hint="cs"/>
          <w:rtl/>
        </w:rPr>
        <w:t xml:space="preserve"> که حکم وجوب قضای نماز پدر همچنان بر اولاد اکبر ذکور واجب است یا خیر</w:t>
      </w:r>
      <w:r w:rsidR="000C5F66" w:rsidRPr="00283285">
        <w:rPr>
          <w:rFonts w:ascii="Traditional Arabic" w:hAnsi="Traditional Arabic" w:cs="Traditional Arabic" w:hint="cs"/>
          <w:rtl/>
        </w:rPr>
        <w:t xml:space="preserve">، استصحاب وجوب قضا </w:t>
      </w:r>
      <w:r w:rsidR="007876A6" w:rsidRPr="00283285">
        <w:rPr>
          <w:rFonts w:ascii="Traditional Arabic" w:hAnsi="Traditional Arabic" w:cs="Traditional Arabic" w:hint="cs"/>
          <w:rtl/>
        </w:rPr>
        <w:t>نمازهای</w:t>
      </w:r>
      <w:r w:rsidR="000C5F66" w:rsidRPr="00283285">
        <w:rPr>
          <w:rFonts w:ascii="Traditional Arabic" w:hAnsi="Traditional Arabic" w:cs="Traditional Arabic" w:hint="cs"/>
          <w:rtl/>
        </w:rPr>
        <w:t xml:space="preserve"> پدر بر اکبر اولاد ذکور حتی </w:t>
      </w:r>
      <w:r w:rsidR="007876A6" w:rsidRPr="00283285">
        <w:rPr>
          <w:rFonts w:ascii="Traditional Arabic" w:hAnsi="Traditional Arabic" w:cs="Traditional Arabic" w:hint="cs"/>
          <w:rtl/>
        </w:rPr>
        <w:t>بعدازاینکه</w:t>
      </w:r>
      <w:r w:rsidR="000C5F66" w:rsidRPr="00283285">
        <w:rPr>
          <w:rFonts w:ascii="Traditional Arabic" w:hAnsi="Traditional Arabic" w:cs="Traditional Arabic" w:hint="cs"/>
          <w:rtl/>
        </w:rPr>
        <w:t xml:space="preserve"> شخصی دیگر </w:t>
      </w:r>
      <w:r w:rsidR="007876A6" w:rsidRPr="00283285">
        <w:rPr>
          <w:rFonts w:ascii="Traditional Arabic" w:hAnsi="Traditional Arabic" w:cs="Traditional Arabic" w:hint="cs"/>
          <w:rtl/>
        </w:rPr>
        <w:t>نمازها</w:t>
      </w:r>
      <w:r w:rsidR="000C5F66" w:rsidRPr="00283285">
        <w:rPr>
          <w:rFonts w:ascii="Traditional Arabic" w:hAnsi="Traditional Arabic" w:cs="Traditional Arabic" w:hint="cs"/>
          <w:rtl/>
        </w:rPr>
        <w:t xml:space="preserve"> را قضا کرد</w:t>
      </w:r>
      <w:r w:rsidR="00D93C84" w:rsidRPr="00283285">
        <w:rPr>
          <w:rFonts w:ascii="Traditional Arabic" w:hAnsi="Traditional Arabic" w:cs="Traditional Arabic" w:hint="cs"/>
          <w:rtl/>
        </w:rPr>
        <w:t>.</w:t>
      </w:r>
    </w:p>
    <w:p w:rsidR="00306745" w:rsidRPr="00283285" w:rsidRDefault="00D93C84" w:rsidP="007876A6">
      <w:pPr>
        <w:jc w:val="lowKashida"/>
        <w:rPr>
          <w:rFonts w:ascii="Traditional Arabic" w:hAnsi="Traditional Arabic" w:cs="Traditional Arabic"/>
          <w:rtl/>
        </w:rPr>
      </w:pPr>
      <w:r w:rsidRPr="00283285">
        <w:rPr>
          <w:rFonts w:ascii="Traditional Arabic" w:hAnsi="Traditional Arabic" w:cs="Traditional Arabic" w:hint="cs"/>
          <w:rtl/>
        </w:rPr>
        <w:t>یکی از تفصیلات استصحاب این است که استصحاب در شبهات موضوعیه حجت است، اما در شبهات حکمیه حجت نیست</w:t>
      </w:r>
      <w:r w:rsidR="00CD465B" w:rsidRPr="00283285">
        <w:rPr>
          <w:rFonts w:ascii="Traditional Arabic" w:hAnsi="Traditional Arabic" w:cs="Traditional Arabic" w:hint="cs"/>
          <w:rtl/>
        </w:rPr>
        <w:t xml:space="preserve">، شک در احکام یا با ادله لفظیه تعیین </w:t>
      </w:r>
      <w:r w:rsidR="00F866F1" w:rsidRPr="00283285">
        <w:rPr>
          <w:rFonts w:ascii="Traditional Arabic" w:hAnsi="Traditional Arabic" w:cs="Traditional Arabic" w:hint="cs"/>
          <w:rtl/>
        </w:rPr>
        <w:t>می‌شود</w:t>
      </w:r>
      <w:r w:rsidR="00CD465B" w:rsidRPr="00283285">
        <w:rPr>
          <w:rFonts w:ascii="Traditional Arabic" w:hAnsi="Traditional Arabic" w:cs="Traditional Arabic" w:hint="cs"/>
          <w:rtl/>
        </w:rPr>
        <w:t xml:space="preserve">، اگر </w:t>
      </w:r>
      <w:r w:rsidR="007876A6" w:rsidRPr="00283285">
        <w:rPr>
          <w:rFonts w:ascii="Traditional Arabic" w:hAnsi="Traditional Arabic" w:cs="Traditional Arabic" w:hint="cs"/>
          <w:rtl/>
        </w:rPr>
        <w:t>این‌طور</w:t>
      </w:r>
      <w:r w:rsidR="00CD465B" w:rsidRPr="00283285">
        <w:rPr>
          <w:rFonts w:ascii="Traditional Arabic" w:hAnsi="Traditional Arabic" w:cs="Traditional Arabic" w:hint="cs"/>
          <w:rtl/>
        </w:rPr>
        <w:t xml:space="preserve"> نباشد استصحاب جاری ن</w:t>
      </w:r>
      <w:r w:rsidR="00F866F1" w:rsidRPr="00283285">
        <w:rPr>
          <w:rFonts w:ascii="Traditional Arabic" w:hAnsi="Traditional Arabic" w:cs="Traditional Arabic" w:hint="cs"/>
          <w:rtl/>
        </w:rPr>
        <w:t>می‌شود</w:t>
      </w:r>
      <w:r w:rsidR="00B071F6" w:rsidRPr="00283285">
        <w:rPr>
          <w:rFonts w:ascii="Traditional Arabic" w:hAnsi="Traditional Arabic" w:cs="Traditional Arabic" w:hint="cs"/>
          <w:rtl/>
        </w:rPr>
        <w:t xml:space="preserve"> و باید به بقیه اصول عملیه مراجعه بشود</w:t>
      </w:r>
      <w:r w:rsidR="00340204" w:rsidRPr="00283285">
        <w:rPr>
          <w:rFonts w:ascii="Traditional Arabic" w:hAnsi="Traditional Arabic" w:cs="Traditional Arabic" w:hint="cs"/>
          <w:rtl/>
        </w:rPr>
        <w:t>، استصحاب در شبهات حکمیه جاری نیست</w:t>
      </w:r>
      <w:r w:rsidR="00AE65E0" w:rsidRPr="00283285">
        <w:rPr>
          <w:rFonts w:ascii="Traditional Arabic" w:hAnsi="Traditional Arabic" w:cs="Traditional Arabic" w:hint="cs"/>
          <w:rtl/>
        </w:rPr>
        <w:t xml:space="preserve">، </w:t>
      </w:r>
      <w:r w:rsidR="00306745" w:rsidRPr="00283285">
        <w:rPr>
          <w:rFonts w:ascii="Traditional Arabic" w:hAnsi="Traditional Arabic" w:cs="Traditional Arabic" w:hint="cs"/>
          <w:rtl/>
        </w:rPr>
        <w:t>در متقدمین بعضی از بزرگان بر این نظریه هستند</w:t>
      </w:r>
      <w:r w:rsidR="00AE65E0" w:rsidRPr="00283285">
        <w:rPr>
          <w:rFonts w:ascii="Traditional Arabic" w:hAnsi="Traditional Arabic" w:cs="Traditional Arabic" w:hint="cs"/>
          <w:rtl/>
        </w:rPr>
        <w:t>.</w:t>
      </w:r>
    </w:p>
    <w:p w:rsidR="00AE65E0" w:rsidRPr="00283285" w:rsidRDefault="0044584F" w:rsidP="007876A6">
      <w:pPr>
        <w:jc w:val="lowKashida"/>
        <w:rPr>
          <w:rFonts w:ascii="Traditional Arabic" w:hAnsi="Traditional Arabic" w:cs="Traditional Arabic"/>
          <w:rtl/>
        </w:rPr>
      </w:pPr>
      <w:r w:rsidRPr="00283285">
        <w:rPr>
          <w:rFonts w:ascii="Traditional Arabic" w:hAnsi="Traditional Arabic" w:cs="Traditional Arabic" w:hint="cs"/>
          <w:rtl/>
        </w:rPr>
        <w:t>بر این مبنا اشکال سوم این هست که در اینجا استصحاب موضوعی نیست، بلکه استصحاب حکم تخییر از حالت سابقه به حالت لاحقه است و استصحاب حکمیه است</w:t>
      </w:r>
      <w:r w:rsidR="00E1752F" w:rsidRPr="00283285">
        <w:rPr>
          <w:rFonts w:ascii="Traditional Arabic" w:hAnsi="Traditional Arabic" w:cs="Traditional Arabic" w:hint="cs"/>
          <w:rtl/>
        </w:rPr>
        <w:t xml:space="preserve"> و استصحاب در احکام حجت نیست</w:t>
      </w:r>
      <w:r w:rsidR="00F2239A" w:rsidRPr="00283285">
        <w:rPr>
          <w:rFonts w:ascii="Traditional Arabic" w:hAnsi="Traditional Arabic" w:cs="Traditional Arabic" w:hint="cs"/>
          <w:rtl/>
        </w:rPr>
        <w:t>.</w:t>
      </w:r>
    </w:p>
    <w:p w:rsidR="00F866F1" w:rsidRPr="00283285" w:rsidRDefault="00283285" w:rsidP="007876A6">
      <w:pPr>
        <w:pStyle w:val="Heading1"/>
        <w:jc w:val="lowKashida"/>
        <w:rPr>
          <w:rFonts w:ascii="Traditional Arabic" w:hAnsi="Traditional Arabic" w:cs="Traditional Arabic"/>
          <w:color w:val="FF0000"/>
          <w:rtl/>
        </w:rPr>
      </w:pPr>
      <w:bookmarkStart w:id="31" w:name="_Toc476995880"/>
      <w:r>
        <w:rPr>
          <w:rFonts w:ascii="Traditional Arabic" w:hAnsi="Traditional Arabic" w:cs="Traditional Arabic" w:hint="cs"/>
          <w:color w:val="FF0000"/>
          <w:rtl/>
        </w:rPr>
        <w:lastRenderedPageBreak/>
        <w:t>دلایل</w:t>
      </w:r>
      <w:r w:rsidR="00F866F1" w:rsidRPr="00283285">
        <w:rPr>
          <w:rFonts w:ascii="Traditional Arabic" w:hAnsi="Traditional Arabic" w:cs="Traditional Arabic" w:hint="cs"/>
          <w:color w:val="FF0000"/>
          <w:rtl/>
        </w:rPr>
        <w:t xml:space="preserve"> قائلین به استصحاب در شبهات موضوعیه</w:t>
      </w:r>
      <w:bookmarkEnd w:id="31"/>
    </w:p>
    <w:p w:rsidR="00F2239A" w:rsidRPr="00283285" w:rsidRDefault="006E4BAD"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کسانی که قائل به این هستند که استصحاب در شبهات حکمیه و احکام جاری نیست و فقط در موضوعات جاری </w:t>
      </w:r>
      <w:r w:rsidR="00F866F1" w:rsidRPr="00283285">
        <w:rPr>
          <w:rFonts w:ascii="Traditional Arabic" w:hAnsi="Traditional Arabic" w:cs="Traditional Arabic" w:hint="cs"/>
          <w:rtl/>
        </w:rPr>
        <w:t>می‌شود</w:t>
      </w:r>
      <w:r w:rsidR="00CE1E9D" w:rsidRPr="00283285">
        <w:rPr>
          <w:rFonts w:ascii="Traditional Arabic" w:hAnsi="Traditional Arabic" w:cs="Traditional Arabic" w:hint="cs"/>
          <w:rtl/>
        </w:rPr>
        <w:t xml:space="preserve">، این افراد دو یا سه دلیل اصلی دارند که </w:t>
      </w:r>
      <w:r w:rsidR="007876A6" w:rsidRPr="00283285">
        <w:rPr>
          <w:rFonts w:ascii="Traditional Arabic" w:hAnsi="Traditional Arabic" w:cs="Traditional Arabic" w:hint="cs"/>
          <w:rtl/>
        </w:rPr>
        <w:t>عبارت‌اند</w:t>
      </w:r>
      <w:r w:rsidR="00CE1E9D" w:rsidRPr="00283285">
        <w:rPr>
          <w:rFonts w:ascii="Traditional Arabic" w:hAnsi="Traditional Arabic" w:cs="Traditional Arabic" w:hint="cs"/>
          <w:rtl/>
        </w:rPr>
        <w:t xml:space="preserve"> از:</w:t>
      </w:r>
    </w:p>
    <w:p w:rsidR="007021A3" w:rsidRPr="00283285" w:rsidRDefault="00CE1E9D" w:rsidP="007876A6">
      <w:pPr>
        <w:jc w:val="lowKashida"/>
        <w:rPr>
          <w:rFonts w:ascii="Traditional Arabic" w:hAnsi="Traditional Arabic" w:cs="Traditional Arabic"/>
          <w:rtl/>
        </w:rPr>
      </w:pPr>
      <w:r w:rsidRPr="00283285">
        <w:rPr>
          <w:rFonts w:ascii="Traditional Arabic" w:hAnsi="Traditional Arabic" w:cs="Traditional Arabic" w:hint="cs"/>
          <w:rtl/>
        </w:rPr>
        <w:t>1- ادله استصحاب منصرف از احکام است و مربوط به موضوعات است</w:t>
      </w:r>
      <w:r w:rsidR="00544E84" w:rsidRPr="00283285">
        <w:rPr>
          <w:rFonts w:ascii="Traditional Arabic" w:hAnsi="Traditional Arabic" w:cs="Traditional Arabic" w:hint="cs"/>
          <w:rtl/>
        </w:rPr>
        <w:t xml:space="preserve">، مثلاً شخصی وضو داشته و بعد از مدتی شک </w:t>
      </w:r>
      <w:r w:rsidR="007876A6" w:rsidRPr="00283285">
        <w:rPr>
          <w:rFonts w:ascii="Traditional Arabic" w:hAnsi="Traditional Arabic" w:cs="Traditional Arabic" w:hint="cs"/>
          <w:rtl/>
        </w:rPr>
        <w:t>می‌کند</w:t>
      </w:r>
      <w:r w:rsidR="00544E84" w:rsidRPr="00283285">
        <w:rPr>
          <w:rFonts w:ascii="Traditional Arabic" w:hAnsi="Traditional Arabic" w:cs="Traditional Arabic" w:hint="cs"/>
          <w:rtl/>
        </w:rPr>
        <w:t xml:space="preserve"> که آیا وضو همچن</w:t>
      </w:r>
      <w:r w:rsidR="007021A3" w:rsidRPr="00283285">
        <w:rPr>
          <w:rFonts w:ascii="Traditional Arabic" w:hAnsi="Traditional Arabic" w:cs="Traditional Arabic" w:hint="cs"/>
          <w:rtl/>
        </w:rPr>
        <w:t>ان باقی است یا خیر، استصحاب</w:t>
      </w:r>
      <w:r w:rsidR="00544E84" w:rsidRPr="00283285">
        <w:rPr>
          <w:rFonts w:ascii="Traditional Arabic" w:hAnsi="Traditional Arabic" w:cs="Traditional Arabic" w:hint="cs"/>
          <w:rtl/>
        </w:rPr>
        <w:t xml:space="preserve"> </w:t>
      </w:r>
      <w:r w:rsidR="007876A6" w:rsidRPr="00283285">
        <w:rPr>
          <w:rFonts w:ascii="Traditional Arabic" w:hAnsi="Traditional Arabic" w:cs="Traditional Arabic" w:hint="cs"/>
          <w:rtl/>
        </w:rPr>
        <w:t>می‌کند</w:t>
      </w:r>
      <w:r w:rsidR="00544E84" w:rsidRPr="00283285">
        <w:rPr>
          <w:rFonts w:ascii="Traditional Arabic" w:hAnsi="Traditional Arabic" w:cs="Traditional Arabic" w:hint="cs"/>
          <w:rtl/>
        </w:rPr>
        <w:t xml:space="preserve"> که وضو باقی است</w:t>
      </w:r>
      <w:r w:rsidR="007021A3" w:rsidRPr="00283285">
        <w:rPr>
          <w:rFonts w:ascii="Traditional Arabic" w:hAnsi="Traditional Arabic" w:cs="Traditional Arabic" w:hint="cs"/>
          <w:rtl/>
        </w:rPr>
        <w:t>، مرحوم آقای</w:t>
      </w:r>
      <w:r w:rsidR="00A21239" w:rsidRPr="00283285">
        <w:rPr>
          <w:rFonts w:ascii="Traditional Arabic" w:hAnsi="Traditional Arabic" w:cs="Traditional Arabic" w:hint="cs"/>
          <w:rtl/>
        </w:rPr>
        <w:t xml:space="preserve"> </w:t>
      </w:r>
      <w:r w:rsidR="00283285">
        <w:rPr>
          <w:rFonts w:ascii="Traditional Arabic" w:hAnsi="Traditional Arabic" w:cs="Traditional Arabic" w:hint="cs"/>
          <w:rtl/>
        </w:rPr>
        <w:t>خویی</w:t>
      </w:r>
      <w:r w:rsidR="00A21239" w:rsidRPr="00283285">
        <w:rPr>
          <w:rFonts w:ascii="Traditional Arabic" w:hAnsi="Traditional Arabic" w:cs="Traditional Arabic" w:hint="cs"/>
          <w:rtl/>
        </w:rPr>
        <w:t xml:space="preserve"> این ادله</w:t>
      </w:r>
      <w:r w:rsidR="007021A3" w:rsidRPr="00283285">
        <w:rPr>
          <w:rFonts w:ascii="Traditional Arabic" w:hAnsi="Traditional Arabic" w:cs="Traditional Arabic" w:hint="cs"/>
          <w:rtl/>
        </w:rPr>
        <w:t xml:space="preserve"> را قبول ندارند </w:t>
      </w:r>
      <w:r w:rsidR="00A21239" w:rsidRPr="00283285">
        <w:rPr>
          <w:rFonts w:ascii="Traditional Arabic" w:hAnsi="Traditional Arabic" w:cs="Traditional Arabic" w:hint="cs"/>
          <w:rtl/>
        </w:rPr>
        <w:t xml:space="preserve">و </w:t>
      </w:r>
      <w:r w:rsidR="007876A6" w:rsidRPr="00283285">
        <w:rPr>
          <w:rFonts w:ascii="Traditional Arabic" w:hAnsi="Traditional Arabic" w:cs="Traditional Arabic" w:hint="cs"/>
          <w:rtl/>
        </w:rPr>
        <w:t>می‌فرمایند</w:t>
      </w:r>
      <w:r w:rsidR="00A21239" w:rsidRPr="00283285">
        <w:rPr>
          <w:rFonts w:ascii="Traditional Arabic" w:hAnsi="Traditional Arabic" w:cs="Traditional Arabic" w:hint="cs"/>
          <w:rtl/>
        </w:rPr>
        <w:t xml:space="preserve"> این ادله اطلاق دارند</w:t>
      </w:r>
      <w:r w:rsidR="006A5E34" w:rsidRPr="00283285">
        <w:rPr>
          <w:rFonts w:ascii="Traditional Arabic" w:hAnsi="Traditional Arabic" w:cs="Traditional Arabic" w:hint="cs"/>
          <w:rtl/>
        </w:rPr>
        <w:t>، بلکه معتقد به تعارض همیشگی دو استصحاب در احکام هستند</w:t>
      </w:r>
      <w:r w:rsidR="00F11A6D" w:rsidRPr="00283285">
        <w:rPr>
          <w:rFonts w:ascii="Traditional Arabic" w:hAnsi="Traditional Arabic" w:cs="Traditional Arabic" w:hint="cs"/>
          <w:rtl/>
        </w:rPr>
        <w:t xml:space="preserve">، </w:t>
      </w:r>
      <w:r w:rsidR="007876A6" w:rsidRPr="00283285">
        <w:rPr>
          <w:rFonts w:ascii="Traditional Arabic" w:hAnsi="Traditional Arabic" w:cs="Traditional Arabic" w:hint="cs"/>
          <w:rtl/>
        </w:rPr>
        <w:t>می‌فرمایند</w:t>
      </w:r>
      <w:r w:rsidR="00F11A6D" w:rsidRPr="00283285">
        <w:rPr>
          <w:rFonts w:ascii="Traditional Arabic" w:hAnsi="Traditional Arabic" w:cs="Traditional Arabic" w:hint="cs"/>
          <w:rtl/>
        </w:rPr>
        <w:t xml:space="preserve"> همیشه استصحاب در حکم معارضه با یک استصحاب دیگر دارد</w:t>
      </w:r>
      <w:r w:rsidR="00EE1047" w:rsidRPr="00283285">
        <w:rPr>
          <w:rFonts w:ascii="Traditional Arabic" w:hAnsi="Traditional Arabic" w:cs="Traditional Arabic" w:hint="cs"/>
          <w:rtl/>
        </w:rPr>
        <w:t xml:space="preserve">، معارض به این صورت است که مثلاً نماز </w:t>
      </w:r>
      <w:r w:rsidR="007876A6" w:rsidRPr="00283285">
        <w:rPr>
          <w:rFonts w:ascii="Traditional Arabic" w:hAnsi="Traditional Arabic" w:cs="Traditional Arabic" w:hint="cs"/>
          <w:rtl/>
        </w:rPr>
        <w:t>جمعه‌ای</w:t>
      </w:r>
      <w:r w:rsidR="00EE1047" w:rsidRPr="00283285">
        <w:rPr>
          <w:rFonts w:ascii="Traditional Arabic" w:hAnsi="Traditional Arabic" w:cs="Traditional Arabic" w:hint="cs"/>
          <w:rtl/>
        </w:rPr>
        <w:t xml:space="preserve"> که در عصر حضور واجب بود، الآن در عصر غیبت مشکوک است</w:t>
      </w:r>
      <w:r w:rsidR="005A79D4" w:rsidRPr="00283285">
        <w:rPr>
          <w:rFonts w:ascii="Traditional Arabic" w:hAnsi="Traditional Arabic" w:cs="Traditional Arabic" w:hint="cs"/>
          <w:rtl/>
        </w:rPr>
        <w:t xml:space="preserve"> که آن حکم باقی هست یا خیر</w:t>
      </w:r>
      <w:r w:rsidR="009E11D5" w:rsidRPr="00283285">
        <w:rPr>
          <w:rFonts w:ascii="Traditional Arabic" w:hAnsi="Traditional Arabic" w:cs="Traditional Arabic" w:hint="cs"/>
          <w:rtl/>
        </w:rPr>
        <w:t>، در اینجا دو استصحاب وجود دارد:</w:t>
      </w:r>
    </w:p>
    <w:p w:rsidR="009E11D5" w:rsidRPr="00283285" w:rsidRDefault="009E11D5"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1- استصحاب در مرتبه خود حکم است که حکم قبلاً بوده است و در حال حاضر شک هست و استصحاب جاری </w:t>
      </w:r>
      <w:r w:rsidR="00F866F1" w:rsidRPr="00283285">
        <w:rPr>
          <w:rFonts w:ascii="Traditional Arabic" w:hAnsi="Traditional Arabic" w:cs="Traditional Arabic" w:hint="cs"/>
          <w:rtl/>
        </w:rPr>
        <w:t>می‌شود</w:t>
      </w:r>
      <w:r w:rsidRPr="00283285">
        <w:rPr>
          <w:rFonts w:ascii="Traditional Arabic" w:hAnsi="Traditional Arabic" w:cs="Traditional Arabic" w:hint="cs"/>
          <w:rtl/>
        </w:rPr>
        <w:t xml:space="preserve"> که حکم باقی است.</w:t>
      </w:r>
    </w:p>
    <w:p w:rsidR="009E11D5" w:rsidRPr="00283285" w:rsidRDefault="009E11D5" w:rsidP="007876A6">
      <w:pPr>
        <w:jc w:val="lowKashida"/>
        <w:rPr>
          <w:rFonts w:ascii="Traditional Arabic" w:hAnsi="Traditional Arabic" w:cs="Traditional Arabic"/>
          <w:rtl/>
        </w:rPr>
      </w:pPr>
      <w:r w:rsidRPr="00283285">
        <w:rPr>
          <w:rFonts w:ascii="Traditional Arabic" w:hAnsi="Traditional Arabic" w:cs="Traditional Arabic" w:hint="cs"/>
          <w:rtl/>
        </w:rPr>
        <w:t xml:space="preserve">2- استصحاب دیگر این است که زمانی که خداوند نماز جمعه را جعل کرد، آیا جعل برای عصر حضور بوده، یا جعل برای مطلق عصر حضور یا غیبت بوده است، </w:t>
      </w:r>
      <w:r w:rsidR="007876A6" w:rsidRPr="00283285">
        <w:rPr>
          <w:rFonts w:ascii="Traditional Arabic" w:hAnsi="Traditional Arabic" w:cs="Traditional Arabic" w:hint="cs"/>
          <w:rtl/>
        </w:rPr>
        <w:t>به‌عبارت‌دیگر</w:t>
      </w:r>
      <w:r w:rsidRPr="00283285">
        <w:rPr>
          <w:rFonts w:ascii="Traditional Arabic" w:hAnsi="Traditional Arabic" w:cs="Traditional Arabic" w:hint="cs"/>
          <w:rtl/>
        </w:rPr>
        <w:t xml:space="preserve"> شخص شک دارد که حکم برای عصر غیبت جعل شد، یا جعل حکم نشد، جعل وجوب برای عصر غیبت شده یا نشده است</w:t>
      </w:r>
      <w:r w:rsidR="00CF7CBA" w:rsidRPr="00283285">
        <w:rPr>
          <w:rFonts w:ascii="Traditional Arabic" w:hAnsi="Traditional Arabic" w:cs="Traditional Arabic" w:hint="cs"/>
          <w:rtl/>
        </w:rPr>
        <w:t>، قبل از این شریعت حکمی برای وجوب نماز جمعه در عصر غیبت جعل نشده بود</w:t>
      </w:r>
      <w:r w:rsidR="00AF7231" w:rsidRPr="00283285">
        <w:rPr>
          <w:rFonts w:ascii="Traditional Arabic" w:hAnsi="Traditional Arabic" w:cs="Traditional Arabic" w:hint="cs"/>
          <w:rtl/>
        </w:rPr>
        <w:t xml:space="preserve">، الآن که شریعت آمده شخص </w:t>
      </w:r>
      <w:r w:rsidR="007876A6" w:rsidRPr="00283285">
        <w:rPr>
          <w:rFonts w:ascii="Traditional Arabic" w:hAnsi="Traditional Arabic" w:cs="Traditional Arabic" w:hint="cs"/>
          <w:rtl/>
        </w:rPr>
        <w:t>می‌داند</w:t>
      </w:r>
      <w:r w:rsidR="00AF7231" w:rsidRPr="00283285">
        <w:rPr>
          <w:rFonts w:ascii="Traditional Arabic" w:hAnsi="Traditional Arabic" w:cs="Traditional Arabic" w:hint="cs"/>
          <w:rtl/>
        </w:rPr>
        <w:t xml:space="preserve"> که برای زمان حضور؛ جعل وجوب شده است</w:t>
      </w:r>
      <w:r w:rsidR="005976D3" w:rsidRPr="00283285">
        <w:rPr>
          <w:rFonts w:ascii="Traditional Arabic" w:hAnsi="Traditional Arabic" w:cs="Traditional Arabic" w:hint="cs"/>
          <w:rtl/>
        </w:rPr>
        <w:t>، اما برای زمان غیبت شک وجود دارد که جعل شده است یا خیر</w:t>
      </w:r>
      <w:r w:rsidR="00A07402" w:rsidRPr="00283285">
        <w:rPr>
          <w:rFonts w:ascii="Traditional Arabic" w:hAnsi="Traditional Arabic" w:cs="Traditional Arabic" w:hint="cs"/>
          <w:rtl/>
        </w:rPr>
        <w:t xml:space="preserve">، در </w:t>
      </w:r>
      <w:r w:rsidR="007876A6" w:rsidRPr="00283285">
        <w:rPr>
          <w:rFonts w:ascii="Traditional Arabic" w:hAnsi="Traditional Arabic" w:cs="Traditional Arabic" w:hint="cs"/>
          <w:rtl/>
        </w:rPr>
        <w:t>این صورت</w:t>
      </w:r>
      <w:r w:rsidR="00A07402" w:rsidRPr="00283285">
        <w:rPr>
          <w:rFonts w:ascii="Traditional Arabic" w:hAnsi="Traditional Arabic" w:cs="Traditional Arabic" w:hint="cs"/>
          <w:rtl/>
        </w:rPr>
        <w:t xml:space="preserve"> استصحاب شود که همچنان نماز جمعه جَعل در عصر غیبت نشده است</w:t>
      </w:r>
      <w:r w:rsidR="00973D84" w:rsidRPr="00283285">
        <w:rPr>
          <w:rFonts w:ascii="Traditional Arabic" w:hAnsi="Traditional Arabic" w:cs="Traditional Arabic" w:hint="cs"/>
          <w:rtl/>
        </w:rPr>
        <w:t xml:space="preserve">، لذا ایشان </w:t>
      </w:r>
      <w:r w:rsidR="007876A6" w:rsidRPr="00283285">
        <w:rPr>
          <w:rFonts w:ascii="Traditional Arabic" w:hAnsi="Traditional Arabic" w:cs="Traditional Arabic" w:hint="cs"/>
          <w:rtl/>
        </w:rPr>
        <w:t>می‌فرمایند</w:t>
      </w:r>
      <w:r w:rsidR="00973D84" w:rsidRPr="00283285">
        <w:rPr>
          <w:rFonts w:ascii="Traditional Arabic" w:hAnsi="Traditional Arabic" w:cs="Traditional Arabic" w:hint="cs"/>
          <w:rtl/>
        </w:rPr>
        <w:t xml:space="preserve"> استصحاب احکام همیشه معارض با استصحاب عدم جعل حکم در ظرف شک است</w:t>
      </w:r>
      <w:r w:rsidR="00746F01" w:rsidRPr="00283285">
        <w:rPr>
          <w:rFonts w:ascii="Traditional Arabic" w:hAnsi="Traditional Arabic" w:cs="Traditional Arabic" w:hint="cs"/>
          <w:rtl/>
        </w:rPr>
        <w:t>.</w:t>
      </w:r>
    </w:p>
    <w:p w:rsidR="00F866F1" w:rsidRPr="00283285" w:rsidRDefault="00F866F1" w:rsidP="007876A6">
      <w:pPr>
        <w:pStyle w:val="Heading1"/>
        <w:jc w:val="lowKashida"/>
        <w:rPr>
          <w:rFonts w:ascii="Traditional Arabic" w:hAnsi="Traditional Arabic" w:cs="Traditional Arabic"/>
          <w:color w:val="FF0000"/>
          <w:rtl/>
        </w:rPr>
      </w:pPr>
      <w:bookmarkStart w:id="32" w:name="_Toc476995881"/>
      <w:r w:rsidRPr="00283285">
        <w:rPr>
          <w:rFonts w:ascii="Traditional Arabic" w:hAnsi="Traditional Arabic" w:cs="Traditional Arabic" w:hint="cs"/>
          <w:color w:val="FF0000"/>
          <w:rtl/>
        </w:rPr>
        <w:t>اشکال چهارم استصحاب تخییر</w:t>
      </w:r>
      <w:bookmarkEnd w:id="32"/>
    </w:p>
    <w:p w:rsidR="00746F01" w:rsidRPr="00283285" w:rsidRDefault="00BC5488" w:rsidP="007876A6">
      <w:pPr>
        <w:ind w:firstLine="0"/>
        <w:jc w:val="lowKashida"/>
        <w:rPr>
          <w:rFonts w:ascii="Traditional Arabic" w:hAnsi="Traditional Arabic" w:cs="Traditional Arabic"/>
          <w:rtl/>
        </w:rPr>
      </w:pPr>
      <w:r w:rsidRPr="00283285">
        <w:rPr>
          <w:rFonts w:ascii="Traditional Arabic" w:hAnsi="Traditional Arabic" w:cs="Traditional Arabic" w:hint="cs"/>
          <w:rtl/>
        </w:rPr>
        <w:t xml:space="preserve">4- اشکال چهارم این است که استصحاب تخییر در ادامه مواجه با یک تعارض است، به این صورت که حالت سابقه تخییر هست، بعد از مدتی که از کسی تقلید کرده شک دارد که تخییر ادامه دارد یا خیر، استصحاب جاری </w:t>
      </w:r>
      <w:r w:rsidR="007876A6" w:rsidRPr="00283285">
        <w:rPr>
          <w:rFonts w:ascii="Traditional Arabic" w:hAnsi="Traditional Arabic" w:cs="Traditional Arabic" w:hint="cs"/>
          <w:rtl/>
        </w:rPr>
        <w:t>می‌کند</w:t>
      </w:r>
      <w:r w:rsidRPr="00283285">
        <w:rPr>
          <w:rFonts w:ascii="Traditional Arabic" w:hAnsi="Traditional Arabic" w:cs="Traditional Arabic" w:hint="cs"/>
          <w:rtl/>
        </w:rPr>
        <w:t xml:space="preserve"> که تخییر همچنان ادامه دارد</w:t>
      </w:r>
      <w:r w:rsidR="008C1363" w:rsidRPr="00283285">
        <w:rPr>
          <w:rFonts w:ascii="Traditional Arabic" w:hAnsi="Traditional Arabic" w:cs="Traditional Arabic" w:hint="cs"/>
          <w:rtl/>
        </w:rPr>
        <w:t>، اما یک استصحاب دیگری در اینجا وجود دارد و آن این است که حجیت فعلیه شخص؛ مجتهدی هست که از اول از او تقلید کرده است</w:t>
      </w:r>
      <w:r w:rsidR="00136B95" w:rsidRPr="00283285">
        <w:rPr>
          <w:rFonts w:ascii="Traditional Arabic" w:hAnsi="Traditional Arabic" w:cs="Traditional Arabic" w:hint="cs"/>
          <w:rtl/>
        </w:rPr>
        <w:t xml:space="preserve">، به چه دلیل تخییر استصحاب شود، بلکه حجیت فعلیه این شخص را استصحاب کنید، این مجتهد ابتدائی برای فرد حجت شد، در ادامه مقلد </w:t>
      </w:r>
      <w:r w:rsidR="00F866F1" w:rsidRPr="00283285">
        <w:rPr>
          <w:rFonts w:ascii="Traditional Arabic" w:hAnsi="Traditional Arabic" w:cs="Traditional Arabic" w:hint="cs"/>
          <w:rtl/>
        </w:rPr>
        <w:t>نمی‌داند</w:t>
      </w:r>
      <w:r w:rsidR="00136B95" w:rsidRPr="00283285">
        <w:rPr>
          <w:rFonts w:ascii="Traditional Arabic" w:hAnsi="Traditional Arabic" w:cs="Traditional Arabic" w:hint="cs"/>
          <w:rtl/>
        </w:rPr>
        <w:t xml:space="preserve"> که </w:t>
      </w:r>
      <w:r w:rsidR="00F866F1" w:rsidRPr="00283285">
        <w:rPr>
          <w:rFonts w:ascii="Traditional Arabic" w:hAnsi="Traditional Arabic" w:cs="Traditional Arabic" w:hint="cs"/>
          <w:rtl/>
        </w:rPr>
        <w:t>می‌شود</w:t>
      </w:r>
      <w:r w:rsidR="00136B95" w:rsidRPr="00283285">
        <w:rPr>
          <w:rFonts w:ascii="Traditional Arabic" w:hAnsi="Traditional Arabic" w:cs="Traditional Arabic" w:hint="cs"/>
          <w:rtl/>
        </w:rPr>
        <w:t xml:space="preserve"> به مجتهد دیگر عدول کرد یا خیر، در اینجا دو استصحاب است:</w:t>
      </w:r>
    </w:p>
    <w:p w:rsidR="00136B95" w:rsidRPr="00283285" w:rsidRDefault="00136B95" w:rsidP="007876A6">
      <w:pPr>
        <w:ind w:firstLine="0"/>
        <w:jc w:val="lowKashida"/>
        <w:rPr>
          <w:rFonts w:ascii="Traditional Arabic" w:hAnsi="Traditional Arabic" w:cs="Traditional Arabic"/>
          <w:rtl/>
        </w:rPr>
      </w:pPr>
      <w:r w:rsidRPr="00283285">
        <w:rPr>
          <w:rFonts w:ascii="Traditional Arabic" w:hAnsi="Traditional Arabic" w:cs="Traditional Arabic" w:hint="cs"/>
          <w:rtl/>
        </w:rPr>
        <w:t xml:space="preserve">1- استصحاب تخییر </w:t>
      </w:r>
    </w:p>
    <w:p w:rsidR="00136B95" w:rsidRPr="00283285" w:rsidRDefault="00136B95" w:rsidP="007876A6">
      <w:pPr>
        <w:ind w:firstLine="0"/>
        <w:jc w:val="lowKashida"/>
        <w:rPr>
          <w:rFonts w:ascii="Traditional Arabic" w:hAnsi="Traditional Arabic" w:cs="Traditional Arabic"/>
          <w:rtl/>
        </w:rPr>
      </w:pPr>
      <w:r w:rsidRPr="00283285">
        <w:rPr>
          <w:rFonts w:ascii="Traditional Arabic" w:hAnsi="Traditional Arabic" w:cs="Traditional Arabic" w:hint="cs"/>
          <w:rtl/>
        </w:rPr>
        <w:t>2- استصحاب حجیت فعلیه</w:t>
      </w:r>
    </w:p>
    <w:p w:rsidR="00B118CA" w:rsidRPr="00283285" w:rsidRDefault="00296AA4" w:rsidP="00283285">
      <w:pPr>
        <w:ind w:firstLine="0"/>
        <w:jc w:val="lowKashida"/>
        <w:rPr>
          <w:rFonts w:ascii="Traditional Arabic" w:hAnsi="Traditional Arabic" w:cs="Traditional Arabic"/>
          <w:rtl/>
        </w:rPr>
      </w:pPr>
      <w:r w:rsidRPr="00283285">
        <w:rPr>
          <w:rFonts w:ascii="Traditional Arabic" w:hAnsi="Traditional Arabic" w:cs="Traditional Arabic" w:hint="cs"/>
          <w:rtl/>
        </w:rPr>
        <w:t>این دو استصحاب یا معارض است یا اینکه دومی مقدم است، برای اینکه</w:t>
      </w:r>
      <w:r w:rsidR="007876A6" w:rsidRPr="00283285">
        <w:rPr>
          <w:rFonts w:ascii="Traditional Arabic" w:hAnsi="Traditional Arabic" w:cs="Traditional Arabic" w:hint="cs"/>
          <w:rtl/>
        </w:rPr>
        <w:t xml:space="preserve"> استصحاب حجیت فعلیه؛ حجیت تخییر</w:t>
      </w:r>
      <w:r w:rsidRPr="00283285">
        <w:rPr>
          <w:rFonts w:ascii="Traditional Arabic" w:hAnsi="Traditional Arabic" w:cs="Traditional Arabic" w:hint="cs"/>
          <w:rtl/>
        </w:rPr>
        <w:t>یه را نقص کرده است و باید حجیت فعلیه استصحاب بشود</w:t>
      </w:r>
      <w:r w:rsidR="00F866F1" w:rsidRPr="00283285">
        <w:rPr>
          <w:rFonts w:ascii="Traditional Arabic" w:hAnsi="Traditional Arabic" w:cs="Traditional Arabic" w:hint="cs"/>
          <w:rtl/>
        </w:rPr>
        <w:t>.</w:t>
      </w:r>
    </w:p>
    <w:sectPr w:rsidR="00B118CA" w:rsidRPr="0028328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0C" w:rsidRDefault="00C3080C" w:rsidP="000D5800">
      <w:pPr>
        <w:spacing w:after="0"/>
      </w:pPr>
      <w:r>
        <w:separator/>
      </w:r>
    </w:p>
  </w:endnote>
  <w:endnote w:type="continuationSeparator" w:id="0">
    <w:p w:rsidR="00C3080C" w:rsidRDefault="00C3080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83285">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0C" w:rsidRDefault="00C3080C" w:rsidP="000D5800">
      <w:pPr>
        <w:spacing w:after="0"/>
      </w:pPr>
      <w:r>
        <w:separator/>
      </w:r>
    </w:p>
  </w:footnote>
  <w:footnote w:type="continuationSeparator" w:id="0">
    <w:p w:rsidR="00C3080C" w:rsidRDefault="00C3080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A7" w:rsidRDefault="00EE2FA7" w:rsidP="00EE2FA7">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232C9F3" wp14:editId="117A2920">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83285">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1</w:t>
    </w:r>
    <w:r>
      <w:rPr>
        <w:rFonts w:ascii="Adobe Arabic" w:hAnsi="Adobe Arabic" w:cs="Adobe Arabic" w:hint="cs"/>
        <w:sz w:val="24"/>
        <w:szCs w:val="24"/>
        <w:rtl/>
      </w:rPr>
      <w:t>8</w:t>
    </w:r>
    <w:r>
      <w:rPr>
        <w:rFonts w:ascii="Adobe Arabic" w:hAnsi="Adobe Arabic" w:cs="Adobe Arabic"/>
        <w:sz w:val="24"/>
        <w:szCs w:val="24"/>
        <w:rtl/>
      </w:rPr>
      <w:t>/12/1395</w:t>
    </w:r>
  </w:p>
  <w:p w:rsidR="00EE2FA7" w:rsidRDefault="00283285" w:rsidP="00EE2FA7">
    <w:pPr>
      <w:pStyle w:val="Header"/>
      <w:ind w:firstLine="0"/>
      <w:rPr>
        <w:rFonts w:eastAsiaTheme="minorHAnsi"/>
      </w:rPr>
    </w:pPr>
    <w:r>
      <w:rPr>
        <w:rFonts w:ascii="Adobe Arabic" w:hAnsi="Adobe Arabic" w:cs="Adobe Arabic" w:hint="cs"/>
        <w:b/>
        <w:bCs/>
        <w:sz w:val="24"/>
        <w:szCs w:val="24"/>
        <w:rtl/>
      </w:rPr>
      <w:t xml:space="preserve">                </w:t>
    </w:r>
    <w:r w:rsidR="00EE2FA7">
      <w:rPr>
        <w:rFonts w:ascii="Adobe Arabic" w:hAnsi="Adobe Arabic" w:cs="Adobe Arabic"/>
        <w:b/>
        <w:bCs/>
        <w:sz w:val="24"/>
        <w:szCs w:val="24"/>
        <w:rtl/>
      </w:rPr>
      <w:t>استاد اعرافی                                   عنوان فرعی: مسئله تقلید (عدول از مجتهد)                                   شماره جلسه:</w:t>
    </w:r>
    <w:r w:rsidR="00EE2FA7">
      <w:rPr>
        <w:rFonts w:eastAsiaTheme="minorHAnsi" w:hint="cs"/>
        <w:rtl/>
      </w:rPr>
      <w:t xml:space="preserve"> </w:t>
    </w:r>
    <w:r w:rsidR="00EE2FA7">
      <w:rPr>
        <w:rFonts w:ascii="Adobe Arabic" w:eastAsiaTheme="minorHAnsi" w:hAnsi="Adobe Arabic" w:cs="Adobe Arabic"/>
        <w:rtl/>
      </w:rPr>
      <w:t>28</w:t>
    </w:r>
    <w:r w:rsidR="00EE2FA7">
      <w:rPr>
        <w:rFonts w:ascii="Adobe Arabic" w:eastAsiaTheme="minorHAnsi" w:hAnsi="Adobe Arabic" w:cs="Adobe Arabic" w:hint="cs"/>
        <w:rtl/>
      </w:rPr>
      <w:t>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220529A" wp14:editId="0D0DD7A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35B3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2F"/>
    <w:rsid w:val="00007060"/>
    <w:rsid w:val="000228A2"/>
    <w:rsid w:val="000324F1"/>
    <w:rsid w:val="00041FE0"/>
    <w:rsid w:val="00042E34"/>
    <w:rsid w:val="00045B14"/>
    <w:rsid w:val="00052BA3"/>
    <w:rsid w:val="0006363E"/>
    <w:rsid w:val="00063C89"/>
    <w:rsid w:val="00064373"/>
    <w:rsid w:val="00080DFF"/>
    <w:rsid w:val="00085ED5"/>
    <w:rsid w:val="00095768"/>
    <w:rsid w:val="000A1A51"/>
    <w:rsid w:val="000C5F66"/>
    <w:rsid w:val="000D2D0D"/>
    <w:rsid w:val="000D5800"/>
    <w:rsid w:val="000D6581"/>
    <w:rsid w:val="000F1897"/>
    <w:rsid w:val="000F7E72"/>
    <w:rsid w:val="00101E2D"/>
    <w:rsid w:val="00102405"/>
    <w:rsid w:val="00102CEB"/>
    <w:rsid w:val="00114C37"/>
    <w:rsid w:val="00117955"/>
    <w:rsid w:val="00133E1D"/>
    <w:rsid w:val="0013617D"/>
    <w:rsid w:val="00136442"/>
    <w:rsid w:val="00136B95"/>
    <w:rsid w:val="001370B6"/>
    <w:rsid w:val="00150D4B"/>
    <w:rsid w:val="00152670"/>
    <w:rsid w:val="001550AE"/>
    <w:rsid w:val="0016299E"/>
    <w:rsid w:val="00166DD8"/>
    <w:rsid w:val="001712D6"/>
    <w:rsid w:val="001757C8"/>
    <w:rsid w:val="00177934"/>
    <w:rsid w:val="00182F7D"/>
    <w:rsid w:val="00192A6A"/>
    <w:rsid w:val="0019566B"/>
    <w:rsid w:val="00196082"/>
    <w:rsid w:val="00197CDD"/>
    <w:rsid w:val="001A14AA"/>
    <w:rsid w:val="001C367D"/>
    <w:rsid w:val="001C3CCA"/>
    <w:rsid w:val="001D1F54"/>
    <w:rsid w:val="001D24F8"/>
    <w:rsid w:val="001D542D"/>
    <w:rsid w:val="001D6605"/>
    <w:rsid w:val="001E306E"/>
    <w:rsid w:val="001E3FB0"/>
    <w:rsid w:val="001E4FFF"/>
    <w:rsid w:val="001F2E3E"/>
    <w:rsid w:val="001F78FC"/>
    <w:rsid w:val="0020366E"/>
    <w:rsid w:val="00206B69"/>
    <w:rsid w:val="00210F67"/>
    <w:rsid w:val="00224C0A"/>
    <w:rsid w:val="00233777"/>
    <w:rsid w:val="002376A5"/>
    <w:rsid w:val="002417C9"/>
    <w:rsid w:val="002529C5"/>
    <w:rsid w:val="00270294"/>
    <w:rsid w:val="00283229"/>
    <w:rsid w:val="00283285"/>
    <w:rsid w:val="002914BD"/>
    <w:rsid w:val="00295088"/>
    <w:rsid w:val="00296AA4"/>
    <w:rsid w:val="00297263"/>
    <w:rsid w:val="002A21AE"/>
    <w:rsid w:val="002A35E0"/>
    <w:rsid w:val="002B7AD5"/>
    <w:rsid w:val="002C56FD"/>
    <w:rsid w:val="002D49E4"/>
    <w:rsid w:val="002D5BDC"/>
    <w:rsid w:val="002D720F"/>
    <w:rsid w:val="002E450B"/>
    <w:rsid w:val="002E73F9"/>
    <w:rsid w:val="002F05B9"/>
    <w:rsid w:val="003026CD"/>
    <w:rsid w:val="00306745"/>
    <w:rsid w:val="00311429"/>
    <w:rsid w:val="00313DDE"/>
    <w:rsid w:val="00323168"/>
    <w:rsid w:val="00331826"/>
    <w:rsid w:val="00340204"/>
    <w:rsid w:val="00340BA3"/>
    <w:rsid w:val="00365E81"/>
    <w:rsid w:val="00366400"/>
    <w:rsid w:val="003963D7"/>
    <w:rsid w:val="00396F28"/>
    <w:rsid w:val="003A1A05"/>
    <w:rsid w:val="003A2654"/>
    <w:rsid w:val="003C06BF"/>
    <w:rsid w:val="003C7899"/>
    <w:rsid w:val="003D2F0A"/>
    <w:rsid w:val="003D563F"/>
    <w:rsid w:val="003E144F"/>
    <w:rsid w:val="003E1E58"/>
    <w:rsid w:val="003E2BAB"/>
    <w:rsid w:val="003E4172"/>
    <w:rsid w:val="00405199"/>
    <w:rsid w:val="00410699"/>
    <w:rsid w:val="00415360"/>
    <w:rsid w:val="004215FA"/>
    <w:rsid w:val="0043417B"/>
    <w:rsid w:val="00443EB7"/>
    <w:rsid w:val="0044584F"/>
    <w:rsid w:val="0044591E"/>
    <w:rsid w:val="004476F0"/>
    <w:rsid w:val="00450780"/>
    <w:rsid w:val="00454C25"/>
    <w:rsid w:val="00455B91"/>
    <w:rsid w:val="004651D2"/>
    <w:rsid w:val="00465D26"/>
    <w:rsid w:val="004679F8"/>
    <w:rsid w:val="004A790F"/>
    <w:rsid w:val="004B337F"/>
    <w:rsid w:val="004C4D9F"/>
    <w:rsid w:val="004E1091"/>
    <w:rsid w:val="004F3596"/>
    <w:rsid w:val="00527422"/>
    <w:rsid w:val="00530FD7"/>
    <w:rsid w:val="00544E84"/>
    <w:rsid w:val="00545B0C"/>
    <w:rsid w:val="00551628"/>
    <w:rsid w:val="00572E2D"/>
    <w:rsid w:val="00580CFA"/>
    <w:rsid w:val="00592103"/>
    <w:rsid w:val="005941DD"/>
    <w:rsid w:val="005976D3"/>
    <w:rsid w:val="005A545E"/>
    <w:rsid w:val="005A5862"/>
    <w:rsid w:val="005A79D4"/>
    <w:rsid w:val="005B05D4"/>
    <w:rsid w:val="005B0852"/>
    <w:rsid w:val="005B16EB"/>
    <w:rsid w:val="005C06AE"/>
    <w:rsid w:val="00610C18"/>
    <w:rsid w:val="00612385"/>
    <w:rsid w:val="0061376C"/>
    <w:rsid w:val="00617C7C"/>
    <w:rsid w:val="00627180"/>
    <w:rsid w:val="00636EFA"/>
    <w:rsid w:val="00656E18"/>
    <w:rsid w:val="0066229C"/>
    <w:rsid w:val="00663AAD"/>
    <w:rsid w:val="0069696C"/>
    <w:rsid w:val="00696C84"/>
    <w:rsid w:val="006A0240"/>
    <w:rsid w:val="006A085A"/>
    <w:rsid w:val="006A5E34"/>
    <w:rsid w:val="006C125E"/>
    <w:rsid w:val="006D28FE"/>
    <w:rsid w:val="006D3A87"/>
    <w:rsid w:val="006D52AA"/>
    <w:rsid w:val="006E4BAD"/>
    <w:rsid w:val="006E7716"/>
    <w:rsid w:val="006F01B4"/>
    <w:rsid w:val="006F4F35"/>
    <w:rsid w:val="007021A3"/>
    <w:rsid w:val="00703DD3"/>
    <w:rsid w:val="007158FF"/>
    <w:rsid w:val="00734D59"/>
    <w:rsid w:val="0073609B"/>
    <w:rsid w:val="007378A9"/>
    <w:rsid w:val="00737A6C"/>
    <w:rsid w:val="00746F01"/>
    <w:rsid w:val="0075033E"/>
    <w:rsid w:val="00752745"/>
    <w:rsid w:val="0075336C"/>
    <w:rsid w:val="00753A93"/>
    <w:rsid w:val="0076665E"/>
    <w:rsid w:val="00772185"/>
    <w:rsid w:val="007749BC"/>
    <w:rsid w:val="00780C88"/>
    <w:rsid w:val="00780E25"/>
    <w:rsid w:val="007818F0"/>
    <w:rsid w:val="00783462"/>
    <w:rsid w:val="007876A6"/>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85A30"/>
    <w:rsid w:val="008965D2"/>
    <w:rsid w:val="008A236D"/>
    <w:rsid w:val="008B2AFF"/>
    <w:rsid w:val="008B3C4A"/>
    <w:rsid w:val="008B565A"/>
    <w:rsid w:val="008C1363"/>
    <w:rsid w:val="008C3414"/>
    <w:rsid w:val="008D030F"/>
    <w:rsid w:val="008D36D5"/>
    <w:rsid w:val="008E3903"/>
    <w:rsid w:val="008F083F"/>
    <w:rsid w:val="008F1B55"/>
    <w:rsid w:val="008F63E3"/>
    <w:rsid w:val="00900A8F"/>
    <w:rsid w:val="0090286C"/>
    <w:rsid w:val="00904FDC"/>
    <w:rsid w:val="00913C3B"/>
    <w:rsid w:val="00915509"/>
    <w:rsid w:val="00927388"/>
    <w:rsid w:val="009274FE"/>
    <w:rsid w:val="00933555"/>
    <w:rsid w:val="00934397"/>
    <w:rsid w:val="009401AC"/>
    <w:rsid w:val="00940323"/>
    <w:rsid w:val="009475B7"/>
    <w:rsid w:val="0095758E"/>
    <w:rsid w:val="00961121"/>
    <w:rsid w:val="009613AC"/>
    <w:rsid w:val="00973D84"/>
    <w:rsid w:val="00980643"/>
    <w:rsid w:val="009A42EF"/>
    <w:rsid w:val="009B46BC"/>
    <w:rsid w:val="009B61C3"/>
    <w:rsid w:val="009C7B4F"/>
    <w:rsid w:val="009E11D5"/>
    <w:rsid w:val="009E1F06"/>
    <w:rsid w:val="009F29CE"/>
    <w:rsid w:val="009F4EB3"/>
    <w:rsid w:val="009F5F6C"/>
    <w:rsid w:val="00A06D48"/>
    <w:rsid w:val="00A07402"/>
    <w:rsid w:val="00A21239"/>
    <w:rsid w:val="00A21834"/>
    <w:rsid w:val="00A25FE7"/>
    <w:rsid w:val="00A31C17"/>
    <w:rsid w:val="00A31FDE"/>
    <w:rsid w:val="00A35AC2"/>
    <w:rsid w:val="00A37C77"/>
    <w:rsid w:val="00A473BC"/>
    <w:rsid w:val="00A507D3"/>
    <w:rsid w:val="00A5418D"/>
    <w:rsid w:val="00A725C2"/>
    <w:rsid w:val="00A769EE"/>
    <w:rsid w:val="00A810A5"/>
    <w:rsid w:val="00A8190B"/>
    <w:rsid w:val="00A921D5"/>
    <w:rsid w:val="00A9616A"/>
    <w:rsid w:val="00A96F68"/>
    <w:rsid w:val="00AA2342"/>
    <w:rsid w:val="00AD0304"/>
    <w:rsid w:val="00AD27BE"/>
    <w:rsid w:val="00AE6025"/>
    <w:rsid w:val="00AE65E0"/>
    <w:rsid w:val="00AF0F1A"/>
    <w:rsid w:val="00AF7231"/>
    <w:rsid w:val="00B01724"/>
    <w:rsid w:val="00B071F6"/>
    <w:rsid w:val="00B07D3E"/>
    <w:rsid w:val="00B118CA"/>
    <w:rsid w:val="00B1300D"/>
    <w:rsid w:val="00B15027"/>
    <w:rsid w:val="00B21CF4"/>
    <w:rsid w:val="00B24300"/>
    <w:rsid w:val="00B330C7"/>
    <w:rsid w:val="00B34736"/>
    <w:rsid w:val="00B55D51"/>
    <w:rsid w:val="00B63F15"/>
    <w:rsid w:val="00B900F8"/>
    <w:rsid w:val="00B9119B"/>
    <w:rsid w:val="00B96A3B"/>
    <w:rsid w:val="00BA51A8"/>
    <w:rsid w:val="00BB5F7E"/>
    <w:rsid w:val="00BC26F6"/>
    <w:rsid w:val="00BC4833"/>
    <w:rsid w:val="00BC5488"/>
    <w:rsid w:val="00BD3122"/>
    <w:rsid w:val="00BD40DA"/>
    <w:rsid w:val="00BD6B00"/>
    <w:rsid w:val="00BF3D67"/>
    <w:rsid w:val="00C156AC"/>
    <w:rsid w:val="00C160AF"/>
    <w:rsid w:val="00C17970"/>
    <w:rsid w:val="00C22299"/>
    <w:rsid w:val="00C2269D"/>
    <w:rsid w:val="00C25609"/>
    <w:rsid w:val="00C262D7"/>
    <w:rsid w:val="00C26607"/>
    <w:rsid w:val="00C3080C"/>
    <w:rsid w:val="00C35CF1"/>
    <w:rsid w:val="00C60D75"/>
    <w:rsid w:val="00C64CEA"/>
    <w:rsid w:val="00C73012"/>
    <w:rsid w:val="00C76295"/>
    <w:rsid w:val="00C763DD"/>
    <w:rsid w:val="00C803C2"/>
    <w:rsid w:val="00C805CE"/>
    <w:rsid w:val="00C84FC0"/>
    <w:rsid w:val="00C9244A"/>
    <w:rsid w:val="00C9362F"/>
    <w:rsid w:val="00C9781A"/>
    <w:rsid w:val="00CB0E5D"/>
    <w:rsid w:val="00CB5DA3"/>
    <w:rsid w:val="00CC3976"/>
    <w:rsid w:val="00CC720E"/>
    <w:rsid w:val="00CD465B"/>
    <w:rsid w:val="00CE09B7"/>
    <w:rsid w:val="00CE1DF5"/>
    <w:rsid w:val="00CE1E9D"/>
    <w:rsid w:val="00CE31E6"/>
    <w:rsid w:val="00CE3B74"/>
    <w:rsid w:val="00CE660B"/>
    <w:rsid w:val="00CF42E2"/>
    <w:rsid w:val="00CF7916"/>
    <w:rsid w:val="00CF7CBA"/>
    <w:rsid w:val="00D0490C"/>
    <w:rsid w:val="00D158F3"/>
    <w:rsid w:val="00D15FDC"/>
    <w:rsid w:val="00D22178"/>
    <w:rsid w:val="00D2470E"/>
    <w:rsid w:val="00D25ECF"/>
    <w:rsid w:val="00D3665C"/>
    <w:rsid w:val="00D508CC"/>
    <w:rsid w:val="00D50F4B"/>
    <w:rsid w:val="00D53015"/>
    <w:rsid w:val="00D60547"/>
    <w:rsid w:val="00D66444"/>
    <w:rsid w:val="00D74C13"/>
    <w:rsid w:val="00D76353"/>
    <w:rsid w:val="00D93C84"/>
    <w:rsid w:val="00DB21CF"/>
    <w:rsid w:val="00DB28BB"/>
    <w:rsid w:val="00DC603F"/>
    <w:rsid w:val="00DD3C0D"/>
    <w:rsid w:val="00DD4864"/>
    <w:rsid w:val="00DD71A2"/>
    <w:rsid w:val="00DE1DC4"/>
    <w:rsid w:val="00DE7FA8"/>
    <w:rsid w:val="00E0639C"/>
    <w:rsid w:val="00E067E6"/>
    <w:rsid w:val="00E12531"/>
    <w:rsid w:val="00E143B0"/>
    <w:rsid w:val="00E1752F"/>
    <w:rsid w:val="00E4012D"/>
    <w:rsid w:val="00E55891"/>
    <w:rsid w:val="00E6283A"/>
    <w:rsid w:val="00E732A3"/>
    <w:rsid w:val="00E83A85"/>
    <w:rsid w:val="00E9026B"/>
    <w:rsid w:val="00E90FC4"/>
    <w:rsid w:val="00EA01EC"/>
    <w:rsid w:val="00EA15B0"/>
    <w:rsid w:val="00EA4E56"/>
    <w:rsid w:val="00EA5D97"/>
    <w:rsid w:val="00EB0BDB"/>
    <w:rsid w:val="00EB3D35"/>
    <w:rsid w:val="00EC111A"/>
    <w:rsid w:val="00EC4393"/>
    <w:rsid w:val="00ED2236"/>
    <w:rsid w:val="00EE1047"/>
    <w:rsid w:val="00EE1C07"/>
    <w:rsid w:val="00EE2C91"/>
    <w:rsid w:val="00EE2FA7"/>
    <w:rsid w:val="00EE3979"/>
    <w:rsid w:val="00EF138C"/>
    <w:rsid w:val="00EF3D95"/>
    <w:rsid w:val="00F034CE"/>
    <w:rsid w:val="00F10A0F"/>
    <w:rsid w:val="00F11A6D"/>
    <w:rsid w:val="00F1562C"/>
    <w:rsid w:val="00F2239A"/>
    <w:rsid w:val="00F25714"/>
    <w:rsid w:val="00F3446D"/>
    <w:rsid w:val="00F40284"/>
    <w:rsid w:val="00F53380"/>
    <w:rsid w:val="00F67976"/>
    <w:rsid w:val="00F70BE1"/>
    <w:rsid w:val="00F729E7"/>
    <w:rsid w:val="00F85929"/>
    <w:rsid w:val="00F866F1"/>
    <w:rsid w:val="00FB3ED3"/>
    <w:rsid w:val="00FB4408"/>
    <w:rsid w:val="00FB7933"/>
    <w:rsid w:val="00FC0862"/>
    <w:rsid w:val="00FC3CE9"/>
    <w:rsid w:val="00FC5F7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6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86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7;&#1601;&#1606;&#1583;%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F9FF-4FC4-45D7-BC15-11D26B3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155</TotalTime>
  <Pages>4</Pages>
  <Words>1119</Words>
  <Characters>6381</Characters>
  <Application>Microsoft Office Word</Application>
  <DocSecurity>0</DocSecurity>
  <Lines>53</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88</cp:revision>
  <dcterms:created xsi:type="dcterms:W3CDTF">2017-03-10T12:54:00Z</dcterms:created>
  <dcterms:modified xsi:type="dcterms:W3CDTF">2017-03-11T10:35:00Z</dcterms:modified>
</cp:coreProperties>
</file>