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99414645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0221AD" w:rsidRDefault="000221AD" w:rsidP="004D0085">
          <w:pPr>
            <w:pStyle w:val="TOCHeading"/>
            <w:spacing w:line="276" w:lineRule="auto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4D0085" w:rsidRDefault="000221AD" w:rsidP="004D008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31782338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موضوع</w:t>
            </w:r>
            <w:r w:rsidR="004D0085" w:rsidRPr="00974187">
              <w:rPr>
                <w:rStyle w:val="Hyperlink"/>
                <w:noProof/>
                <w:rtl/>
              </w:rPr>
              <w:t xml:space="preserve">: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فقه</w:t>
            </w:r>
            <w:r w:rsidR="004D0085" w:rsidRPr="00974187">
              <w:rPr>
                <w:rStyle w:val="Hyperlink"/>
                <w:noProof/>
                <w:rtl/>
              </w:rPr>
              <w:t xml:space="preserve"> /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اجتهاد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و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تقل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</w:t>
            </w:r>
            <w:r w:rsidR="004D0085" w:rsidRPr="00974187">
              <w:rPr>
                <w:rStyle w:val="Hyperlink"/>
                <w:noProof/>
                <w:rtl/>
              </w:rPr>
              <w:t xml:space="preserve"> /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مسأله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تقل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</w:t>
            </w:r>
            <w:r w:rsidR="004D0085" w:rsidRPr="00974187">
              <w:rPr>
                <w:rStyle w:val="Hyperlink"/>
                <w:noProof/>
                <w:rtl/>
              </w:rPr>
              <w:t xml:space="preserve"> (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شرا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ط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مجتهد</w:t>
            </w:r>
            <w:r w:rsidR="004D0085" w:rsidRPr="00974187">
              <w:rPr>
                <w:rStyle w:val="Hyperlink"/>
                <w:noProof/>
                <w:rtl/>
              </w:rPr>
              <w:t xml:space="preserve">-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شرط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عدالت</w:t>
            </w:r>
            <w:r w:rsidR="004D0085" w:rsidRPr="00974187">
              <w:rPr>
                <w:rStyle w:val="Hyperlink"/>
                <w:noProof/>
                <w:rtl/>
              </w:rPr>
              <w:t>)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_Toc531782338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2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39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اشاره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_Toc531782339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2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0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حق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قت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ا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مجاز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بودن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معن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جد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_Toc531782340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2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1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تطور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واژگان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از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لحاظ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معنا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یی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_Toc531782341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2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2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طبع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زبان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شرع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از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قوان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ن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کل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زبان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بشر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_Toc531782342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3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3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وضع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تع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ا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تع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معان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جد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در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عرف‌ها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خاص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_Toc531782343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4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4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حق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قت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شرع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ه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_Toc531782344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4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5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تفاوت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قرآن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و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روا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ات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در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نحوه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تطور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معان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_Toc531782345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5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6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نظر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ه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تفص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ل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ب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ن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مجاز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و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حق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قت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شرع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ه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_Toc531782346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5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7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نظر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ه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مختار</w:t>
            </w:r>
            <w:r w:rsidR="004D0085" w:rsidRPr="00974187">
              <w:rPr>
                <w:rStyle w:val="Hyperlink"/>
                <w:noProof/>
                <w:rtl/>
              </w:rPr>
              <w:t xml:space="preserve">: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قول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به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تفص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ل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_Toc531782347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6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8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نقش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شبکه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معنا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در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شکل‌ده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معنا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noProof/>
                <w:rtl/>
              </w:rPr>
              <w:t xml:space="preserve"> 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جد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 w:rsidRPr="00974187">
              <w:rPr>
                <w:rStyle w:val="Hyperlink"/>
                <w:rFonts w:hint="eastAsia"/>
                <w:noProof/>
                <w:rtl/>
              </w:rPr>
              <w:t>د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_Toc531782348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6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0085" w:rsidRDefault="009251C6" w:rsidP="004D008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1782349" w:history="1">
            <w:r w:rsidR="004D0085" w:rsidRPr="00974187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4D0085" w:rsidRPr="00974187">
              <w:rPr>
                <w:rStyle w:val="Hyperlink"/>
                <w:rFonts w:hint="cs"/>
                <w:noProof/>
                <w:rtl/>
              </w:rPr>
              <w:t>ی</w:t>
            </w:r>
            <w:r w:rsidR="004D0085">
              <w:rPr>
                <w:noProof/>
                <w:webHidden/>
              </w:rPr>
              <w:tab/>
            </w:r>
            <w:r w:rsidR="004D0085">
              <w:rPr>
                <w:rStyle w:val="Hyperlink"/>
                <w:noProof/>
                <w:rtl/>
              </w:rPr>
              <w:fldChar w:fldCharType="begin"/>
            </w:r>
            <w:r w:rsidR="004D0085">
              <w:rPr>
                <w:noProof/>
                <w:webHidden/>
              </w:rPr>
              <w:instrText xml:space="preserve"> PAGEREF _Toc531782349 \h </w:instrText>
            </w:r>
            <w:r w:rsidR="004D0085">
              <w:rPr>
                <w:rStyle w:val="Hyperlink"/>
                <w:noProof/>
                <w:rtl/>
              </w:rPr>
            </w:r>
            <w:r w:rsidR="004D0085">
              <w:rPr>
                <w:rStyle w:val="Hyperlink"/>
                <w:noProof/>
                <w:rtl/>
              </w:rPr>
              <w:fldChar w:fldCharType="separate"/>
            </w:r>
            <w:r w:rsidR="004D0085">
              <w:rPr>
                <w:noProof/>
                <w:webHidden/>
              </w:rPr>
              <w:t>7</w:t>
            </w:r>
            <w:r w:rsidR="004D00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0221AD" w:rsidRDefault="000221AD" w:rsidP="004D0085">
          <w:pPr>
            <w:spacing w:line="276" w:lineRule="auto"/>
          </w:pPr>
          <w:r>
            <w:rPr>
              <w:rFonts w:eastAsiaTheme="minorEastAsia"/>
            </w:rPr>
            <w:fldChar w:fldCharType="end"/>
          </w:r>
        </w:p>
      </w:sdtContent>
    </w:sdt>
    <w:p w:rsidR="000D6EEC" w:rsidRDefault="000D6EEC" w:rsidP="004D0085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4D5B1F" w:rsidRPr="004D5B1F" w:rsidRDefault="004D5B1F" w:rsidP="004D0085">
      <w:pPr>
        <w:jc w:val="center"/>
        <w:rPr>
          <w:rtl/>
        </w:rPr>
      </w:pPr>
      <w:r w:rsidRPr="004D5B1F">
        <w:rPr>
          <w:rFonts w:hint="cs"/>
          <w:rtl/>
        </w:rPr>
        <w:lastRenderedPageBreak/>
        <w:t>بسم الله الرحمن الرحیم</w:t>
      </w:r>
    </w:p>
    <w:p w:rsidR="004D5B1F" w:rsidRDefault="004D5B1F" w:rsidP="004D0085">
      <w:pPr>
        <w:pStyle w:val="Heading1"/>
        <w:rPr>
          <w:rtl/>
        </w:rPr>
      </w:pPr>
      <w:bookmarkStart w:id="1" w:name="_Toc513477529"/>
      <w:bookmarkStart w:id="2" w:name="_Toc531782338"/>
      <w:r>
        <w:rPr>
          <w:rFonts w:hint="cs"/>
          <w:rtl/>
        </w:rPr>
        <w:t xml:space="preserve">موضوع: </w:t>
      </w:r>
      <w:r w:rsidRPr="000D6EEC">
        <w:rPr>
          <w:rFonts w:hint="cs"/>
          <w:color w:val="auto"/>
          <w:rtl/>
        </w:rPr>
        <w:t>فقه / اجتهاد و تقلید /مسأله تقلید (شرایط مجتهد- شرط عدالت)</w:t>
      </w:r>
      <w:bookmarkEnd w:id="1"/>
      <w:bookmarkEnd w:id="2"/>
    </w:p>
    <w:p w:rsidR="004D5B1F" w:rsidRDefault="004D5B1F" w:rsidP="004D0085">
      <w:pPr>
        <w:pStyle w:val="Heading2"/>
      </w:pPr>
      <w:bookmarkStart w:id="3" w:name="_Toc531782339"/>
      <w:r w:rsidRPr="004D5B1F">
        <w:rPr>
          <w:rFonts w:hint="cs"/>
          <w:rtl/>
        </w:rPr>
        <w:t>اشاره</w:t>
      </w:r>
      <w:bookmarkEnd w:id="3"/>
    </w:p>
    <w:p w:rsidR="00D0728C" w:rsidRDefault="00D0728C" w:rsidP="004D0085">
      <w:pPr>
        <w:rPr>
          <w:rtl/>
        </w:rPr>
      </w:pPr>
      <w:r>
        <w:rPr>
          <w:rFonts w:hint="cs"/>
          <w:rtl/>
        </w:rPr>
        <w:t xml:space="preserve">دومین دلیلی </w:t>
      </w:r>
      <w:r w:rsidR="00494495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برای دخالت ملکه در تعریف عدالت مطرح شد عبارت بود از اینکه عدالت یک حقیقت </w:t>
      </w:r>
      <w:r w:rsidR="006329BE">
        <w:rPr>
          <w:rtl/>
        </w:rPr>
        <w:t>شرع</w:t>
      </w:r>
      <w:r w:rsidR="006329BE">
        <w:rPr>
          <w:rFonts w:hint="cs"/>
          <w:rtl/>
        </w:rPr>
        <w:t>ی</w:t>
      </w:r>
      <w:r w:rsidR="006329BE">
        <w:rPr>
          <w:rFonts w:hint="eastAsia"/>
          <w:rtl/>
        </w:rPr>
        <w:t>ه‌ا</w:t>
      </w:r>
      <w:r w:rsidR="006329BE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329BE">
        <w:rPr>
          <w:rtl/>
        </w:rPr>
        <w:t>پ</w:t>
      </w:r>
      <w:r w:rsidR="006329BE">
        <w:rPr>
          <w:rFonts w:hint="cs"/>
          <w:rtl/>
        </w:rPr>
        <w:t>ی</w:t>
      </w:r>
      <w:r w:rsidR="006329BE">
        <w:rPr>
          <w:rFonts w:hint="eastAsia"/>
          <w:rtl/>
        </w:rPr>
        <w:t>داکرده</w:t>
      </w:r>
      <w:r>
        <w:rPr>
          <w:rFonts w:hint="cs"/>
          <w:rtl/>
        </w:rPr>
        <w:t xml:space="preserve"> است و مفهوم </w:t>
      </w:r>
      <w:r w:rsidR="006329BE">
        <w:rPr>
          <w:rFonts w:hint="cs"/>
          <w:rtl/>
        </w:rPr>
        <w:t>ویژه‌ای</w:t>
      </w:r>
      <w:r>
        <w:rPr>
          <w:rFonts w:hint="cs"/>
          <w:rtl/>
        </w:rPr>
        <w:t xml:space="preserve"> </w:t>
      </w:r>
      <w:r w:rsidR="006329BE">
        <w:rPr>
          <w:rFonts w:hint="cs"/>
          <w:rtl/>
        </w:rPr>
        <w:t>پیداکرده</w:t>
      </w:r>
      <w:r w:rsidR="00494495">
        <w:rPr>
          <w:rFonts w:hint="cs"/>
          <w:rtl/>
        </w:rPr>
        <w:t xml:space="preserve"> است که فراتر از لغت است </w:t>
      </w:r>
      <w:r>
        <w:rPr>
          <w:rFonts w:hint="cs"/>
          <w:rtl/>
        </w:rPr>
        <w:t xml:space="preserve">و تأکید بر این مسئله که مفهوم عدالت یک معنای نو و جدید در آیات و روایات و فضای شرع </w:t>
      </w:r>
      <w:r w:rsidR="006329BE">
        <w:rPr>
          <w:rFonts w:hint="cs"/>
          <w:rtl/>
        </w:rPr>
        <w:t>پیداکرده</w:t>
      </w:r>
      <w:r>
        <w:rPr>
          <w:rFonts w:hint="cs"/>
          <w:rtl/>
        </w:rPr>
        <w:t xml:space="preserve"> است. این دلیل دوم بود. </w:t>
      </w:r>
    </w:p>
    <w:p w:rsidR="00D0728C" w:rsidRDefault="00D0728C" w:rsidP="004D0085">
      <w:pPr>
        <w:rPr>
          <w:rtl/>
        </w:rPr>
      </w:pPr>
      <w:r>
        <w:rPr>
          <w:rFonts w:hint="cs"/>
          <w:rtl/>
        </w:rPr>
        <w:t xml:space="preserve">در توضیح مقدماتی و کبروی این دلیل عرض کردیم که برخی از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است که در لسان شرع به معنای خاصه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و </w:t>
      </w:r>
      <w:r w:rsidR="0031078C">
        <w:rPr>
          <w:rFonts w:hint="cs"/>
          <w:rtl/>
        </w:rPr>
        <w:t>بعدازاینکه</w:t>
      </w:r>
      <w:r>
        <w:rPr>
          <w:rFonts w:hint="cs"/>
          <w:rtl/>
        </w:rPr>
        <w:t xml:space="preserve"> استعمال جدید بعضی از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در معانی جدید در خیلی از موارد مفروض است در تحلیل آن دو نظریه است یک نظریه این است که این استعمال به نحو مجاز است و یک نظریه این است که این استعمال به نحو حقیقت است. بسیاری از واژگان هست که در زبان عربی یک معنای عامی داشته و در فضای آیات و روایات در محدوده </w:t>
      </w:r>
      <w:r w:rsidR="0031078C">
        <w:rPr>
          <w:rtl/>
        </w:rPr>
        <w:t>خاص‌تر</w:t>
      </w:r>
      <w:r w:rsidR="0031078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است. اینکه حقیقت شرعیه و معنای جدید یا استعمال جدید</w:t>
      </w:r>
      <w:r w:rsidR="00494495">
        <w:rPr>
          <w:rFonts w:hint="cs"/>
          <w:rtl/>
        </w:rPr>
        <w:t xml:space="preserve"> در معنا و مستعمل‌</w:t>
      </w:r>
      <w:r>
        <w:rPr>
          <w:rFonts w:hint="cs"/>
          <w:rtl/>
        </w:rPr>
        <w:t>فیه متباین با آن معنای اول باشد این مصداق زیادی ندارد</w:t>
      </w:r>
      <w:r w:rsidR="0049449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31078C">
        <w:rPr>
          <w:rFonts w:hint="cs"/>
          <w:rtl/>
        </w:rPr>
        <w:t>غالباً</w:t>
      </w:r>
      <w:r>
        <w:rPr>
          <w:rFonts w:hint="cs"/>
          <w:rtl/>
        </w:rPr>
        <w:t xml:space="preserve"> بار معنایی جدیدی که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در فضای قرآن و روایات پیدا </w:t>
      </w:r>
      <w:r w:rsidR="0031078C">
        <w:rPr>
          <w:rFonts w:hint="cs"/>
          <w:rtl/>
        </w:rPr>
        <w:t>می‌کنند</w:t>
      </w:r>
      <w:r>
        <w:rPr>
          <w:rFonts w:hint="cs"/>
          <w:rtl/>
        </w:rPr>
        <w:t xml:space="preserve"> نسبتشان با معنای قبلی عام و خاص مطلق و گاهی من وجه است</w:t>
      </w:r>
      <w:r w:rsidR="001A614D">
        <w:rPr>
          <w:rtl/>
        </w:rPr>
        <w:t xml:space="preserve">؛ </w:t>
      </w:r>
      <w:r>
        <w:rPr>
          <w:rFonts w:hint="cs"/>
          <w:rtl/>
        </w:rPr>
        <w:t>یعنی اشتراک یا استعمال مجازی که این معنا با معنای اصلی لغوی رابطه</w:t>
      </w:r>
      <w:r w:rsidR="008A09B5">
        <w:rPr>
          <w:rFonts w:hint="cs"/>
          <w:rtl/>
        </w:rPr>
        <w:t xml:space="preserve"> عام و خاص مطلق یا من وجه دارد.</w:t>
      </w:r>
    </w:p>
    <w:p w:rsidR="008A09B5" w:rsidRDefault="008A09B5" w:rsidP="004D0085">
      <w:pPr>
        <w:pStyle w:val="Heading2"/>
        <w:rPr>
          <w:rtl/>
        </w:rPr>
      </w:pPr>
      <w:bookmarkStart w:id="4" w:name="_Toc531782340"/>
      <w:r>
        <w:rPr>
          <w:rFonts w:hint="cs"/>
          <w:rtl/>
        </w:rPr>
        <w:t>حقیقت یا مجاز بودن معنی جدید</w:t>
      </w:r>
      <w:bookmarkEnd w:id="4"/>
    </w:p>
    <w:p w:rsidR="00D0728C" w:rsidRDefault="00D0728C" w:rsidP="004D0085">
      <w:pPr>
        <w:rPr>
          <w:rtl/>
        </w:rPr>
      </w:pPr>
      <w:r>
        <w:rPr>
          <w:rFonts w:hint="cs"/>
          <w:rtl/>
        </w:rPr>
        <w:t xml:space="preserve">این استعمال در یک معنای جدیدی که </w:t>
      </w:r>
      <w:r w:rsidR="0031078C">
        <w:rPr>
          <w:rFonts w:hint="cs"/>
          <w:rtl/>
        </w:rPr>
        <w:t>رابطه‌اش</w:t>
      </w:r>
      <w:r>
        <w:rPr>
          <w:rFonts w:hint="cs"/>
          <w:rtl/>
        </w:rPr>
        <w:t xml:space="preserve"> با معنای قبل من وجه است یا مطلق است و </w:t>
      </w:r>
      <w:r w:rsidR="0031078C">
        <w:rPr>
          <w:rFonts w:hint="cs"/>
          <w:rtl/>
        </w:rPr>
        <w:t>احیاناً</w:t>
      </w:r>
      <w:r>
        <w:rPr>
          <w:rFonts w:hint="cs"/>
          <w:rtl/>
        </w:rPr>
        <w:t xml:space="preserve"> متباین است اصلش مفروض است انما الکلام در این است که این استعمال به نحو مجاز است یا به نحو حقیقت</w:t>
      </w:r>
      <w:r w:rsidR="008A09B5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اگر قائل بشویم به نحو حقیقت است این را حقیقت شرعیه </w:t>
      </w:r>
      <w:r w:rsidR="0031078C">
        <w:rPr>
          <w:rFonts w:hint="cs"/>
          <w:rtl/>
        </w:rPr>
        <w:t>می‌گویند</w:t>
      </w:r>
      <w:r>
        <w:rPr>
          <w:rFonts w:hint="cs"/>
          <w:rtl/>
        </w:rPr>
        <w:t xml:space="preserve"> و از این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زیاد داریم. از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ی اولیه اعتقادی بگیرید تا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ی اخلاقی و فقهی که در نظر بگیرید ما شاهد این تحول معنایی هستیم. هم در اصول اعتقادی </w:t>
      </w:r>
      <w:r w:rsidR="001A614D">
        <w:rPr>
          <w:rtl/>
        </w:rPr>
        <w:t>مانند</w:t>
      </w:r>
      <w:r>
        <w:rPr>
          <w:rFonts w:hint="cs"/>
          <w:rtl/>
        </w:rPr>
        <w:t xml:space="preserve"> ایمان و اسلام و معاد و جنت و جهنم و </w:t>
      </w:r>
      <w:r w:rsidR="001A614D">
        <w:rPr>
          <w:rtl/>
        </w:rPr>
        <w:t>...</w:t>
      </w:r>
      <w:r>
        <w:rPr>
          <w:rFonts w:hint="cs"/>
          <w:rtl/>
        </w:rPr>
        <w:t xml:space="preserve"> در </w:t>
      </w:r>
      <w:r w:rsidR="0031078C">
        <w:rPr>
          <w:rFonts w:hint="cs"/>
          <w:rtl/>
        </w:rPr>
        <w:t>حوزه‌های</w:t>
      </w:r>
      <w:r>
        <w:rPr>
          <w:rFonts w:hint="cs"/>
          <w:rtl/>
        </w:rPr>
        <w:t xml:space="preserve"> اخلاقی مانند محسنین</w:t>
      </w:r>
      <w:r w:rsidR="008A09B5">
        <w:rPr>
          <w:rFonts w:hint="cs"/>
          <w:rtl/>
        </w:rPr>
        <w:t>،</w:t>
      </w:r>
      <w:r>
        <w:rPr>
          <w:rFonts w:hint="cs"/>
          <w:rtl/>
        </w:rPr>
        <w:t xml:space="preserve"> صادقین و </w:t>
      </w:r>
      <w:r w:rsidR="001A614D">
        <w:rPr>
          <w:rtl/>
        </w:rPr>
        <w:t>...</w:t>
      </w:r>
      <w:r>
        <w:rPr>
          <w:rFonts w:hint="cs"/>
          <w:rtl/>
        </w:rPr>
        <w:t xml:space="preserve"> در </w:t>
      </w:r>
      <w:r w:rsidR="0031078C">
        <w:rPr>
          <w:rFonts w:hint="cs"/>
          <w:rtl/>
        </w:rPr>
        <w:t>حوزه‌های</w:t>
      </w:r>
      <w:r>
        <w:rPr>
          <w:rFonts w:hint="cs"/>
          <w:rtl/>
        </w:rPr>
        <w:t xml:space="preserve"> فقهی و فرعی </w:t>
      </w:r>
      <w:r w:rsidR="001A614D">
        <w:rPr>
          <w:rtl/>
        </w:rPr>
        <w:t>مانند</w:t>
      </w:r>
      <w:r>
        <w:rPr>
          <w:rFonts w:hint="cs"/>
          <w:rtl/>
        </w:rPr>
        <w:t xml:space="preserve"> صلاة و صوم، حج و زکات و ... که ما شاهد یک تطور ادبیات عرب و واژگان عرب هستیم. </w:t>
      </w:r>
    </w:p>
    <w:p w:rsidR="002546FC" w:rsidRDefault="002546FC" w:rsidP="004D0085">
      <w:pPr>
        <w:pStyle w:val="Heading2"/>
        <w:rPr>
          <w:rtl/>
        </w:rPr>
      </w:pPr>
      <w:bookmarkStart w:id="5" w:name="_Toc531782341"/>
      <w:r>
        <w:rPr>
          <w:rFonts w:hint="cs"/>
          <w:rtl/>
        </w:rPr>
        <w:t>تطور واژگانی از لحاظ معنایی</w:t>
      </w:r>
      <w:bookmarkEnd w:id="5"/>
    </w:p>
    <w:p w:rsidR="00D0728C" w:rsidRDefault="00D0728C" w:rsidP="004D0085">
      <w:pPr>
        <w:rPr>
          <w:rtl/>
        </w:rPr>
      </w:pPr>
      <w:r>
        <w:rPr>
          <w:rFonts w:hint="cs"/>
          <w:rtl/>
        </w:rPr>
        <w:t xml:space="preserve">برخی از </w:t>
      </w:r>
      <w:r w:rsidR="0031078C">
        <w:rPr>
          <w:rFonts w:hint="cs"/>
          <w:rtl/>
        </w:rPr>
        <w:t>محققین</w:t>
      </w:r>
      <w:r>
        <w:rPr>
          <w:rFonts w:hint="cs"/>
          <w:rtl/>
        </w:rPr>
        <w:t xml:space="preserve"> مستشرق روی این </w:t>
      </w:r>
      <w:r w:rsidR="0031078C">
        <w:rPr>
          <w:rFonts w:hint="cs"/>
          <w:rtl/>
        </w:rPr>
        <w:t>کارکرده‌اند</w:t>
      </w:r>
      <w:r>
        <w:rPr>
          <w:rFonts w:hint="cs"/>
          <w:rtl/>
        </w:rPr>
        <w:t xml:space="preserve"> </w:t>
      </w:r>
      <w:r w:rsidR="0031078C">
        <w:rPr>
          <w:rFonts w:hint="cs"/>
          <w:rtl/>
        </w:rPr>
        <w:t>ازجمله</w:t>
      </w:r>
      <w:r>
        <w:rPr>
          <w:rFonts w:hint="cs"/>
          <w:rtl/>
        </w:rPr>
        <w:t xml:space="preserve"> جناب ایزوتسو</w:t>
      </w:r>
      <w:r w:rsidR="0031078C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که چند کتاب در این زمینه دارد.</w:t>
      </w:r>
      <w:r w:rsidR="00DD2409">
        <w:rPr>
          <w:rFonts w:hint="cs"/>
          <w:rtl/>
        </w:rPr>
        <w:t xml:space="preserve"> اصل این پدیده چیز واضحی است که غیر از حقیقت شرعیه است یعنی ما در فضای آیات و روایات شاهد تطور واژگانی از لحاظ معنایی هستیم و </w:t>
      </w:r>
      <w:r w:rsidR="00DD2409">
        <w:rPr>
          <w:rFonts w:hint="cs"/>
          <w:rtl/>
        </w:rPr>
        <w:lastRenderedPageBreak/>
        <w:t xml:space="preserve">این واژگان که معنایی در لغت عرب قبل از نزول قرآن داشته در فضای جدید </w:t>
      </w:r>
      <w:r w:rsidR="0031078C">
        <w:rPr>
          <w:rFonts w:hint="cs"/>
          <w:rtl/>
        </w:rPr>
        <w:t>به‌کاررفته</w:t>
      </w:r>
      <w:r w:rsidR="00DD2409">
        <w:rPr>
          <w:rFonts w:hint="cs"/>
          <w:rtl/>
        </w:rPr>
        <w:t xml:space="preserve"> ولی با تغییرات وس</w:t>
      </w:r>
      <w:r w:rsidR="002546FC">
        <w:rPr>
          <w:rFonts w:hint="cs"/>
          <w:rtl/>
        </w:rPr>
        <w:t xml:space="preserve">یع  با بار معنایی وسیع و گسترده، </w:t>
      </w:r>
      <w:r w:rsidR="00DD2409">
        <w:rPr>
          <w:rFonts w:hint="cs"/>
          <w:rtl/>
        </w:rPr>
        <w:t xml:space="preserve">حداقل </w:t>
      </w:r>
      <w:r w:rsidR="0031078C">
        <w:rPr>
          <w:rFonts w:hint="cs"/>
          <w:rtl/>
        </w:rPr>
        <w:t>می‌توان</w:t>
      </w:r>
      <w:r w:rsidR="00DD2409">
        <w:rPr>
          <w:rFonts w:hint="cs"/>
          <w:rtl/>
        </w:rPr>
        <w:t xml:space="preserve"> گفت که هزار واژه در قرآن داریم که دچار این تطور شده است و اگر به روایات برویم این حجم بیشتر هم خواهد شد. اتقا و متقی قبل از قرآن معنای دیگری داشته است که در قرآن معنای دیگری </w:t>
      </w:r>
      <w:r w:rsidR="006329BE">
        <w:rPr>
          <w:rFonts w:hint="cs"/>
          <w:rtl/>
        </w:rPr>
        <w:t>پیداکرده</w:t>
      </w:r>
      <w:r w:rsidR="00DD2409">
        <w:rPr>
          <w:rFonts w:hint="cs"/>
          <w:rtl/>
        </w:rPr>
        <w:t xml:space="preserve"> است صوم و صلاة هم این چنین است. </w:t>
      </w:r>
    </w:p>
    <w:p w:rsidR="00087662" w:rsidRDefault="00DD2409" w:rsidP="004D0085">
      <w:pPr>
        <w:rPr>
          <w:rtl/>
        </w:rPr>
      </w:pPr>
      <w:r>
        <w:rPr>
          <w:rFonts w:hint="cs"/>
          <w:rtl/>
        </w:rPr>
        <w:t xml:space="preserve">اگر ما بخواهیم از فضای آیات و روایات شرع هم بیرون برویم در فضاهای غیر شرع هم که </w:t>
      </w:r>
      <w:r w:rsidR="0031078C">
        <w:rPr>
          <w:rtl/>
        </w:rPr>
        <w:t>عرف‌های</w:t>
      </w:r>
      <w:r>
        <w:rPr>
          <w:rFonts w:hint="cs"/>
          <w:rtl/>
        </w:rPr>
        <w:t xml:space="preserve"> خاص شکل گرفته است که آن عرف خاص از غنای مفهومی برخوردار باشد </w:t>
      </w:r>
      <w:r w:rsidR="0031078C">
        <w:rPr>
          <w:rFonts w:hint="cs"/>
          <w:rtl/>
        </w:rPr>
        <w:t>عملاً</w:t>
      </w:r>
      <w:r>
        <w:rPr>
          <w:rFonts w:hint="cs"/>
          <w:rtl/>
        </w:rPr>
        <w:t xml:space="preserve"> در آن عرف خاص واژگانی زیادی دچار تطور معنایی </w:t>
      </w:r>
      <w:r w:rsidR="0031078C">
        <w:rPr>
          <w:rFonts w:hint="cs"/>
          <w:rtl/>
        </w:rPr>
        <w:t>می‌شوند</w:t>
      </w:r>
      <w:r>
        <w:rPr>
          <w:rFonts w:hint="cs"/>
          <w:rtl/>
        </w:rPr>
        <w:t xml:space="preserve">. </w:t>
      </w:r>
      <w:r w:rsidR="002546FC">
        <w:rPr>
          <w:rFonts w:hint="cs"/>
          <w:rtl/>
        </w:rPr>
        <w:t xml:space="preserve">واژه‌ها </w:t>
      </w:r>
      <w:r w:rsidR="0031078C">
        <w:rPr>
          <w:rFonts w:hint="cs"/>
          <w:rtl/>
        </w:rPr>
        <w:t>یک‌ بار</w:t>
      </w:r>
      <w:r>
        <w:rPr>
          <w:rFonts w:hint="cs"/>
          <w:rtl/>
        </w:rPr>
        <w:t xml:space="preserve"> معنایی جدیدی پیدا </w:t>
      </w:r>
      <w:r w:rsidR="0031078C">
        <w:rPr>
          <w:rFonts w:hint="cs"/>
          <w:rtl/>
        </w:rPr>
        <w:t>می‌کنند</w:t>
      </w:r>
      <w:r>
        <w:rPr>
          <w:rFonts w:hint="cs"/>
          <w:rtl/>
        </w:rPr>
        <w:t xml:space="preserve">. </w:t>
      </w:r>
      <w:r w:rsidR="0031078C">
        <w:rPr>
          <w:rFonts w:hint="cs"/>
          <w:rtl/>
        </w:rPr>
        <w:t>عرف‌های</w:t>
      </w:r>
      <w:r>
        <w:rPr>
          <w:rFonts w:hint="cs"/>
          <w:rtl/>
        </w:rPr>
        <w:t xml:space="preserve"> خاص مثل متکلمین </w:t>
      </w:r>
      <w:r w:rsidR="0031078C">
        <w:rPr>
          <w:rFonts w:hint="cs"/>
          <w:rtl/>
        </w:rPr>
        <w:t>ریاضی‌دانان</w:t>
      </w:r>
      <w:r>
        <w:rPr>
          <w:rFonts w:hint="cs"/>
          <w:rtl/>
        </w:rPr>
        <w:t xml:space="preserve"> و </w:t>
      </w:r>
      <w:r w:rsidR="0031078C">
        <w:rPr>
          <w:rFonts w:hint="cs"/>
          <w:rtl/>
        </w:rPr>
        <w:t>فیزیک‌دانان</w:t>
      </w:r>
      <w:r>
        <w:rPr>
          <w:rFonts w:hint="cs"/>
          <w:rtl/>
        </w:rPr>
        <w:t xml:space="preserve"> و ... که وقتی به این </w:t>
      </w:r>
      <w:r w:rsidR="0031078C">
        <w:rPr>
          <w:rFonts w:hint="cs"/>
          <w:rtl/>
        </w:rPr>
        <w:t>عرف‌ها</w:t>
      </w:r>
      <w:r>
        <w:rPr>
          <w:rFonts w:hint="cs"/>
          <w:rtl/>
        </w:rPr>
        <w:t xml:space="preserve"> وارد بشوید خواهید دید که واژگانی که معانی متعددی در لغت داشتند در این عرف خاص معنای جدیدی </w:t>
      </w:r>
      <w:r w:rsidR="0031078C">
        <w:rPr>
          <w:rFonts w:hint="cs"/>
          <w:rtl/>
        </w:rPr>
        <w:t>پیداکرده است</w:t>
      </w:r>
      <w:r>
        <w:rPr>
          <w:rFonts w:hint="cs"/>
          <w:rtl/>
        </w:rPr>
        <w:t xml:space="preserve"> که نسبتش با معنای قبل یا تباین است یا عموم و خصوص مطلق یا من وجه است. البته در هر عرفی بخش زیادی از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هم در همان معنای لغوی به کار </w:t>
      </w:r>
      <w:r w:rsidR="0031078C">
        <w:rPr>
          <w:rFonts w:hint="cs"/>
          <w:rtl/>
        </w:rPr>
        <w:t>می‌رود</w:t>
      </w:r>
      <w:r w:rsidR="00087662">
        <w:rPr>
          <w:rFonts w:hint="cs"/>
          <w:rtl/>
        </w:rPr>
        <w:t>،</w:t>
      </w:r>
      <w:r>
        <w:rPr>
          <w:rFonts w:hint="cs"/>
          <w:rtl/>
        </w:rPr>
        <w:t xml:space="preserve"> اینکه </w:t>
      </w:r>
      <w:r w:rsidR="0031078C">
        <w:rPr>
          <w:rFonts w:hint="cs"/>
          <w:rtl/>
        </w:rPr>
        <w:t>می‌گوییم</w:t>
      </w:r>
      <w:r>
        <w:rPr>
          <w:rFonts w:hint="cs"/>
          <w:rtl/>
        </w:rPr>
        <w:t xml:space="preserve"> واژگان زیادی دچار تطور </w:t>
      </w:r>
      <w:r w:rsidR="0031078C">
        <w:rPr>
          <w:rFonts w:hint="cs"/>
          <w:rtl/>
        </w:rPr>
        <w:t>می‌شوند</w:t>
      </w:r>
      <w:r w:rsidR="00087662">
        <w:rPr>
          <w:rFonts w:hint="cs"/>
          <w:rtl/>
        </w:rPr>
        <w:t xml:space="preserve"> این فی حد نفسه است وگرنه اگر مقایسه بشود با واژگانی که به همان معانی لغوی به کار </w:t>
      </w:r>
      <w:r w:rsidR="0031078C">
        <w:rPr>
          <w:rFonts w:hint="cs"/>
          <w:rtl/>
        </w:rPr>
        <w:t>می‌روند</w:t>
      </w:r>
      <w:r w:rsidR="00087662">
        <w:rPr>
          <w:rFonts w:hint="cs"/>
          <w:rtl/>
        </w:rPr>
        <w:t xml:space="preserve"> آمارش بالا ن</w:t>
      </w:r>
      <w:r w:rsidR="0031078C">
        <w:rPr>
          <w:rFonts w:hint="cs"/>
          <w:rtl/>
        </w:rPr>
        <w:t>می‌رود</w:t>
      </w:r>
      <w:r w:rsidR="00087662">
        <w:rPr>
          <w:rFonts w:hint="cs"/>
          <w:rtl/>
        </w:rPr>
        <w:t xml:space="preserve"> برای اینکه کسی که صحبت </w:t>
      </w:r>
      <w:r w:rsidR="0031078C">
        <w:rPr>
          <w:rFonts w:hint="cs"/>
          <w:rtl/>
        </w:rPr>
        <w:t>می‌کند</w:t>
      </w:r>
      <w:r w:rsidR="00087662">
        <w:rPr>
          <w:rFonts w:hint="cs"/>
          <w:rtl/>
        </w:rPr>
        <w:t xml:space="preserve"> اصل این است که بر ریل همان زبان و لغت و ادبیات دارد</w:t>
      </w:r>
      <w:r w:rsidR="002546FC">
        <w:rPr>
          <w:rFonts w:hint="cs"/>
          <w:rtl/>
        </w:rPr>
        <w:t>،</w:t>
      </w:r>
      <w:r w:rsidR="00087662">
        <w:rPr>
          <w:rFonts w:hint="cs"/>
          <w:rtl/>
        </w:rPr>
        <w:t xml:space="preserve"> حرکت </w:t>
      </w:r>
      <w:r w:rsidR="0031078C">
        <w:rPr>
          <w:rFonts w:hint="cs"/>
          <w:rtl/>
        </w:rPr>
        <w:t>می‌کند</w:t>
      </w:r>
      <w:r w:rsidR="00087662">
        <w:rPr>
          <w:rFonts w:hint="cs"/>
          <w:rtl/>
        </w:rPr>
        <w:t xml:space="preserve">. </w:t>
      </w:r>
    </w:p>
    <w:p w:rsidR="00DD2409" w:rsidRDefault="00A63F1D" w:rsidP="004D0085">
      <w:pPr>
        <w:rPr>
          <w:rtl/>
        </w:rPr>
      </w:pPr>
      <w:r>
        <w:rPr>
          <w:rFonts w:hint="cs"/>
          <w:rtl/>
        </w:rPr>
        <w:t>آنچه</w:t>
      </w:r>
      <w:r w:rsidR="00087662">
        <w:rPr>
          <w:rFonts w:hint="cs"/>
          <w:rtl/>
        </w:rPr>
        <w:t xml:space="preserve"> عرض کردیم این است که </w:t>
      </w:r>
      <w:r w:rsidR="0031078C">
        <w:rPr>
          <w:rFonts w:hint="cs"/>
          <w:rtl/>
        </w:rPr>
        <w:t>علیرغم</w:t>
      </w:r>
      <w:r w:rsidR="00087662">
        <w:rPr>
          <w:rFonts w:hint="cs"/>
          <w:rtl/>
        </w:rPr>
        <w:t xml:space="preserve"> اینکه بخش </w:t>
      </w:r>
      <w:r w:rsidR="0031078C">
        <w:rPr>
          <w:rFonts w:hint="cs"/>
          <w:rtl/>
        </w:rPr>
        <w:t>عمده‌ای</w:t>
      </w:r>
      <w:r w:rsidR="00087662">
        <w:rPr>
          <w:rFonts w:hint="cs"/>
          <w:rtl/>
        </w:rPr>
        <w:t xml:space="preserve"> از واژگانی که به کار </w:t>
      </w:r>
      <w:r w:rsidR="0031078C">
        <w:rPr>
          <w:rFonts w:hint="cs"/>
          <w:rtl/>
        </w:rPr>
        <w:t>می‌رود</w:t>
      </w:r>
      <w:r w:rsidR="00087662">
        <w:rPr>
          <w:rFonts w:hint="cs"/>
          <w:rtl/>
        </w:rPr>
        <w:t xml:space="preserve"> در ادبیات همه </w:t>
      </w:r>
      <w:r w:rsidR="0031078C">
        <w:rPr>
          <w:rFonts w:hint="cs"/>
          <w:rtl/>
        </w:rPr>
        <w:t>عرف‌های</w:t>
      </w:r>
      <w:r w:rsidR="00087662">
        <w:rPr>
          <w:rFonts w:hint="cs"/>
          <w:rtl/>
        </w:rPr>
        <w:t xml:space="preserve"> خاص همان معانی لغوی است اما معانی جدید هم </w:t>
      </w:r>
      <w:r w:rsidR="007C52D4">
        <w:rPr>
          <w:rFonts w:hint="cs"/>
          <w:rtl/>
        </w:rPr>
        <w:t>کم نیست. اصل این است که هر گویش‌</w:t>
      </w:r>
      <w:r w:rsidR="00087662">
        <w:rPr>
          <w:rFonts w:hint="cs"/>
          <w:rtl/>
        </w:rPr>
        <w:t xml:space="preserve">گری در زبان مطابق عرف عام و لغت عام آن زبان سخن </w:t>
      </w:r>
      <w:r w:rsidR="0031078C">
        <w:rPr>
          <w:rFonts w:hint="cs"/>
          <w:rtl/>
        </w:rPr>
        <w:t>می‌گوید</w:t>
      </w:r>
      <w:r w:rsidR="00087662">
        <w:rPr>
          <w:rFonts w:hint="cs"/>
          <w:rtl/>
        </w:rPr>
        <w:t xml:space="preserve"> و بر همان ریل حرکت </w:t>
      </w:r>
      <w:r w:rsidR="0031078C">
        <w:rPr>
          <w:rFonts w:hint="cs"/>
          <w:rtl/>
        </w:rPr>
        <w:t>می‌کند</w:t>
      </w:r>
      <w:r w:rsidR="00087662">
        <w:rPr>
          <w:rFonts w:hint="cs"/>
          <w:rtl/>
        </w:rPr>
        <w:t xml:space="preserve"> در</w:t>
      </w:r>
      <w:r w:rsidR="0031078C">
        <w:rPr>
          <w:rFonts w:hint="cs"/>
          <w:rtl/>
        </w:rPr>
        <w:t xml:space="preserve"> </w:t>
      </w:r>
      <w:r w:rsidR="00087662">
        <w:rPr>
          <w:rFonts w:hint="cs"/>
          <w:rtl/>
        </w:rPr>
        <w:t xml:space="preserve">کاربرد واژها اما در </w:t>
      </w:r>
      <w:r w:rsidR="0031078C">
        <w:rPr>
          <w:rFonts w:hint="cs"/>
          <w:rtl/>
        </w:rPr>
        <w:t>عرف‌های</w:t>
      </w:r>
      <w:r w:rsidR="00087662">
        <w:rPr>
          <w:rFonts w:hint="cs"/>
          <w:rtl/>
        </w:rPr>
        <w:t xml:space="preserve"> خاص مثل </w:t>
      </w:r>
      <w:r w:rsidR="0031078C">
        <w:rPr>
          <w:rFonts w:hint="cs"/>
          <w:rtl/>
        </w:rPr>
        <w:t>عرف‌های</w:t>
      </w:r>
      <w:r w:rsidR="00DF3CAA">
        <w:rPr>
          <w:rFonts w:hint="cs"/>
          <w:rtl/>
        </w:rPr>
        <w:t xml:space="preserve"> تخصصی و دینی و مکتبی و ... در همه شاهد نوع دوم از </w:t>
      </w:r>
      <w:r w:rsidR="0031078C">
        <w:rPr>
          <w:rFonts w:hint="cs"/>
          <w:rtl/>
        </w:rPr>
        <w:t>واژه‌ها</w:t>
      </w:r>
      <w:r w:rsidR="00DF3CAA">
        <w:rPr>
          <w:rFonts w:hint="cs"/>
          <w:rtl/>
        </w:rPr>
        <w:t xml:space="preserve"> هستیم که </w:t>
      </w:r>
      <w:r w:rsidR="0031078C">
        <w:rPr>
          <w:rFonts w:hint="cs"/>
          <w:rtl/>
        </w:rPr>
        <w:t>یک‌</w:t>
      </w:r>
      <w:r w:rsidR="002546FC">
        <w:rPr>
          <w:rFonts w:hint="cs"/>
          <w:rtl/>
        </w:rPr>
        <w:t xml:space="preserve"> </w:t>
      </w:r>
      <w:r w:rsidR="0031078C">
        <w:rPr>
          <w:rFonts w:hint="cs"/>
          <w:rtl/>
        </w:rPr>
        <w:t>بار</w:t>
      </w:r>
      <w:r w:rsidR="00DF3CAA">
        <w:rPr>
          <w:rFonts w:hint="cs"/>
          <w:rtl/>
        </w:rPr>
        <w:t xml:space="preserve"> متفاوتی از لغت دارند</w:t>
      </w:r>
      <w:r>
        <w:rPr>
          <w:rtl/>
        </w:rPr>
        <w:t xml:space="preserve"> </w:t>
      </w:r>
      <w:r w:rsidR="00DF3CAA">
        <w:rPr>
          <w:rFonts w:hint="cs"/>
          <w:rtl/>
        </w:rPr>
        <w:t xml:space="preserve">که متباینش کم است اما من وجه و مطلقش زیاد است. </w:t>
      </w:r>
    </w:p>
    <w:p w:rsidR="007C52D4" w:rsidRDefault="007C52D4" w:rsidP="00A63F1D">
      <w:pPr>
        <w:pStyle w:val="Heading2"/>
        <w:rPr>
          <w:rtl/>
        </w:rPr>
      </w:pPr>
      <w:bookmarkStart w:id="6" w:name="_Toc531782342"/>
      <w:r>
        <w:rPr>
          <w:rFonts w:hint="cs"/>
          <w:rtl/>
        </w:rPr>
        <w:t>طب</w:t>
      </w:r>
      <w:r w:rsidR="00A63F1D">
        <w:rPr>
          <w:rFonts w:hint="cs"/>
          <w:rtl/>
        </w:rPr>
        <w:t>ی</w:t>
      </w:r>
      <w:r>
        <w:rPr>
          <w:rFonts w:hint="cs"/>
          <w:rtl/>
        </w:rPr>
        <w:t>عت زبان شرع از قوانین کلی زبان بشر</w:t>
      </w:r>
      <w:bookmarkEnd w:id="6"/>
    </w:p>
    <w:p w:rsidR="00DF3CAA" w:rsidRDefault="00DF3CAA" w:rsidP="004D0085">
      <w:pPr>
        <w:rPr>
          <w:rtl/>
        </w:rPr>
      </w:pPr>
      <w:r>
        <w:rPr>
          <w:rFonts w:hint="cs"/>
          <w:rtl/>
        </w:rPr>
        <w:t xml:space="preserve">این قانون کلی که بر زبان بشر حاکم است و </w:t>
      </w:r>
      <w:r w:rsidR="002546FC">
        <w:rPr>
          <w:rFonts w:hint="cs"/>
          <w:rtl/>
        </w:rPr>
        <w:t xml:space="preserve">در </w:t>
      </w:r>
      <w:r w:rsidR="0031078C">
        <w:rPr>
          <w:rFonts w:hint="cs"/>
          <w:rtl/>
        </w:rPr>
        <w:t>عرف‌های</w:t>
      </w:r>
      <w:r>
        <w:rPr>
          <w:rFonts w:hint="cs"/>
          <w:rtl/>
        </w:rPr>
        <w:t xml:space="preserve"> خاص جاری است در زبان شرع هم جریان دارد و واژگانی در شریعت از آن معنای لغوی در این عرف خاص فاصله گرفته است و در </w:t>
      </w:r>
      <w:r w:rsidR="0031078C">
        <w:rPr>
          <w:rtl/>
        </w:rPr>
        <w:t>عرصه‌ها</w:t>
      </w:r>
      <w:r w:rsidR="0031078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329BE">
        <w:rPr>
          <w:rFonts w:hint="cs"/>
          <w:rtl/>
        </w:rPr>
        <w:t>ویژه‌ای</w:t>
      </w:r>
      <w:r>
        <w:rPr>
          <w:rFonts w:hint="cs"/>
          <w:rtl/>
        </w:rPr>
        <w:t xml:space="preserve"> </w:t>
      </w:r>
      <w:r w:rsidR="007C52D4">
        <w:rPr>
          <w:rFonts w:hint="cs"/>
          <w:rtl/>
        </w:rPr>
        <w:t xml:space="preserve">استعمال </w:t>
      </w:r>
      <w:r>
        <w:rPr>
          <w:rFonts w:hint="cs"/>
          <w:rtl/>
        </w:rPr>
        <w:t xml:space="preserve">شده است. </w:t>
      </w:r>
    </w:p>
    <w:p w:rsidR="00DF3CAA" w:rsidRDefault="0031078C" w:rsidP="004D0085">
      <w:pPr>
        <w:rPr>
          <w:rtl/>
        </w:rPr>
      </w:pPr>
      <w:r>
        <w:rPr>
          <w:rFonts w:hint="cs"/>
          <w:rtl/>
        </w:rPr>
        <w:t>سؤال</w:t>
      </w:r>
      <w:r w:rsidR="00DF3CAA">
        <w:rPr>
          <w:rFonts w:hint="cs"/>
          <w:rtl/>
        </w:rPr>
        <w:t xml:space="preserve">: واژگانی که در قرآن استعمال </w:t>
      </w:r>
      <w:r>
        <w:rPr>
          <w:rFonts w:hint="cs"/>
          <w:rtl/>
        </w:rPr>
        <w:t>می‌شود</w:t>
      </w:r>
      <w:r w:rsidR="00DF3CAA">
        <w:rPr>
          <w:rFonts w:hint="cs"/>
          <w:rtl/>
        </w:rPr>
        <w:t xml:space="preserve"> </w:t>
      </w:r>
      <w:r>
        <w:rPr>
          <w:rFonts w:hint="cs"/>
          <w:rtl/>
        </w:rPr>
        <w:t>قبلاً</w:t>
      </w:r>
      <w:r w:rsidR="00DF3CAA">
        <w:rPr>
          <w:rFonts w:hint="cs"/>
          <w:rtl/>
        </w:rPr>
        <w:t xml:space="preserve"> در تورات و انجیل و ... </w:t>
      </w:r>
      <w:r>
        <w:rPr>
          <w:rFonts w:hint="cs"/>
          <w:rtl/>
        </w:rPr>
        <w:t>استفاده‌شده</w:t>
      </w:r>
      <w:r w:rsidR="00DF3CAA">
        <w:rPr>
          <w:rFonts w:hint="cs"/>
          <w:rtl/>
        </w:rPr>
        <w:t xml:space="preserve"> است </w:t>
      </w:r>
      <w:r w:rsidR="001A614D">
        <w:rPr>
          <w:rtl/>
        </w:rPr>
        <w:t>...</w:t>
      </w:r>
    </w:p>
    <w:p w:rsidR="00DF3CAA" w:rsidRDefault="00DF3CAA" w:rsidP="004D0085">
      <w:pPr>
        <w:rPr>
          <w:rtl/>
        </w:rPr>
      </w:pPr>
      <w:r>
        <w:rPr>
          <w:rFonts w:hint="cs"/>
          <w:rtl/>
        </w:rPr>
        <w:t xml:space="preserve">جواب: ممکن است برخی </w:t>
      </w:r>
      <w:r w:rsidR="0031078C">
        <w:rPr>
          <w:rFonts w:hint="cs"/>
          <w:rtl/>
        </w:rPr>
        <w:t>آن‌گونه</w:t>
      </w:r>
      <w:r>
        <w:rPr>
          <w:rFonts w:hint="cs"/>
          <w:rtl/>
        </w:rPr>
        <w:t xml:space="preserve"> باشد و برخی </w:t>
      </w:r>
      <w:r w:rsidR="0031078C">
        <w:rPr>
          <w:rFonts w:hint="cs"/>
          <w:rtl/>
        </w:rPr>
        <w:t>آن‌چنان</w:t>
      </w:r>
      <w:r>
        <w:rPr>
          <w:rFonts w:hint="cs"/>
          <w:rtl/>
        </w:rPr>
        <w:t xml:space="preserve"> نباشد تحقیق </w:t>
      </w:r>
      <w:r w:rsidR="0031078C">
        <w:rPr>
          <w:rFonts w:hint="cs"/>
          <w:rtl/>
        </w:rPr>
        <w:t>گسترده‌ای</w:t>
      </w:r>
      <w:r>
        <w:rPr>
          <w:rFonts w:hint="cs"/>
          <w:rtl/>
        </w:rPr>
        <w:t xml:space="preserve"> صورت نپذیرفته است که گفته شود تمامشان به چه نحو هستند. </w:t>
      </w:r>
    </w:p>
    <w:p w:rsidR="00DF3CAA" w:rsidRDefault="00DF3CAA" w:rsidP="004D0085">
      <w:pPr>
        <w:rPr>
          <w:rtl/>
        </w:rPr>
      </w:pPr>
      <w:r>
        <w:rPr>
          <w:rFonts w:hint="cs"/>
          <w:rtl/>
        </w:rPr>
        <w:t xml:space="preserve">در ملل و </w:t>
      </w:r>
      <w:r w:rsidR="0031078C">
        <w:rPr>
          <w:rFonts w:hint="cs"/>
          <w:rtl/>
        </w:rPr>
        <w:t>عرف‌های</w:t>
      </w:r>
      <w:r>
        <w:rPr>
          <w:rFonts w:hint="cs"/>
          <w:rtl/>
        </w:rPr>
        <w:t xml:space="preserve"> خاص </w:t>
      </w:r>
      <w:r w:rsidR="007C52D4">
        <w:rPr>
          <w:rFonts w:hint="cs"/>
          <w:rtl/>
        </w:rPr>
        <w:t xml:space="preserve">و حتی </w:t>
      </w:r>
      <w:r>
        <w:rPr>
          <w:rFonts w:hint="cs"/>
          <w:rtl/>
        </w:rPr>
        <w:t xml:space="preserve">در نحل هم </w:t>
      </w:r>
      <w:r w:rsidR="0031078C">
        <w:rPr>
          <w:rFonts w:hint="cs"/>
          <w:rtl/>
        </w:rPr>
        <w:t>همین‌گونه</w:t>
      </w:r>
      <w:r>
        <w:rPr>
          <w:rFonts w:hint="cs"/>
          <w:rtl/>
        </w:rPr>
        <w:t xml:space="preserve"> است در </w:t>
      </w:r>
      <w:r w:rsidR="0031078C">
        <w:rPr>
          <w:rFonts w:hint="cs"/>
          <w:rtl/>
        </w:rPr>
        <w:t>عرفان‌های</w:t>
      </w:r>
      <w:r>
        <w:rPr>
          <w:rFonts w:hint="cs"/>
          <w:rtl/>
        </w:rPr>
        <w:t xml:space="preserve"> کاذب و غیره نیز </w:t>
      </w:r>
      <w:r w:rsidR="0031078C">
        <w:rPr>
          <w:rFonts w:hint="cs"/>
          <w:rtl/>
        </w:rPr>
        <w:t>می‌بینیم</w:t>
      </w:r>
      <w:r>
        <w:rPr>
          <w:rFonts w:hint="cs"/>
          <w:rtl/>
        </w:rPr>
        <w:t xml:space="preserve"> که واژگان خاص خودشان را دارند</w:t>
      </w:r>
      <w:r w:rsidR="007C52D4">
        <w:rPr>
          <w:rFonts w:hint="cs"/>
          <w:rtl/>
        </w:rPr>
        <w:t>.</w:t>
      </w:r>
      <w:r>
        <w:rPr>
          <w:rFonts w:hint="cs"/>
          <w:rtl/>
        </w:rPr>
        <w:t xml:space="preserve"> مکاتب فلسفی</w:t>
      </w:r>
      <w:r w:rsidR="007C52D4">
        <w:rPr>
          <w:rFonts w:hint="cs"/>
          <w:rtl/>
        </w:rPr>
        <w:t xml:space="preserve"> و حتی</w:t>
      </w:r>
      <w:r>
        <w:rPr>
          <w:rFonts w:hint="cs"/>
          <w:rtl/>
        </w:rPr>
        <w:t xml:space="preserve"> متفکران و </w:t>
      </w:r>
      <w:r w:rsidR="0031078C">
        <w:rPr>
          <w:rFonts w:hint="cs"/>
          <w:rtl/>
        </w:rPr>
        <w:t>صاحب‌نظران</w:t>
      </w:r>
      <w:r>
        <w:rPr>
          <w:rFonts w:hint="cs"/>
          <w:rtl/>
        </w:rPr>
        <w:t xml:space="preserve"> و ...</w:t>
      </w:r>
      <w:r w:rsidR="007C52D4">
        <w:rPr>
          <w:rFonts w:hint="cs"/>
          <w:rtl/>
        </w:rPr>
        <w:t xml:space="preserve"> مثل شهید مطهری و شریعتی و </w:t>
      </w:r>
      <w:r w:rsidR="00A63F1D">
        <w:rPr>
          <w:rtl/>
        </w:rPr>
        <w:t>امام (</w:t>
      </w:r>
      <w:r w:rsidR="007C52D4">
        <w:rPr>
          <w:rFonts w:hint="cs"/>
          <w:rtl/>
        </w:rPr>
        <w:t>ره)</w:t>
      </w:r>
      <w:r>
        <w:rPr>
          <w:rFonts w:hint="cs"/>
          <w:rtl/>
        </w:rPr>
        <w:t xml:space="preserve"> </w:t>
      </w:r>
      <w:r w:rsidR="0031078C">
        <w:rPr>
          <w:rFonts w:hint="cs"/>
          <w:rtl/>
        </w:rPr>
        <w:t>می‌بینیم</w:t>
      </w:r>
      <w:r>
        <w:rPr>
          <w:rFonts w:hint="cs"/>
          <w:rtl/>
        </w:rPr>
        <w:t xml:space="preserve"> که </w:t>
      </w:r>
      <w:r>
        <w:rPr>
          <w:rFonts w:hint="cs"/>
          <w:rtl/>
        </w:rPr>
        <w:lastRenderedPageBreak/>
        <w:t>برای خودشان حتی ادبیات خاص دارند یا حتی انقلاب اسلامی که برای خودش گفتمان خاصی تولید کرده است</w:t>
      </w:r>
      <w:r w:rsidR="007C52D4">
        <w:rPr>
          <w:rFonts w:hint="cs"/>
          <w:rtl/>
        </w:rPr>
        <w:t>؛</w:t>
      </w:r>
      <w:r>
        <w:rPr>
          <w:rFonts w:hint="cs"/>
          <w:rtl/>
        </w:rPr>
        <w:t xml:space="preserve"> مانند بسیج که </w:t>
      </w:r>
      <w:r w:rsidR="0031078C">
        <w:rPr>
          <w:rFonts w:hint="cs"/>
          <w:rtl/>
        </w:rPr>
        <w:t>در</w:t>
      </w:r>
      <w:r w:rsidR="007C52D4">
        <w:rPr>
          <w:rFonts w:hint="cs"/>
          <w:rtl/>
        </w:rPr>
        <w:t xml:space="preserve"> دهه‌</w:t>
      </w:r>
      <w:r w:rsidR="0031078C">
        <w:rPr>
          <w:rFonts w:hint="cs"/>
          <w:rtl/>
        </w:rPr>
        <w:t>های</w:t>
      </w:r>
      <w:r>
        <w:rPr>
          <w:rFonts w:hint="cs"/>
          <w:rtl/>
        </w:rPr>
        <w:t xml:space="preserve"> 50 از این معانی خبری نبود </w:t>
      </w:r>
      <w:r w:rsidR="0031078C">
        <w:rPr>
          <w:rFonts w:hint="cs"/>
          <w:rtl/>
        </w:rPr>
        <w:t>بااینکه</w:t>
      </w:r>
      <w:r>
        <w:rPr>
          <w:rFonts w:hint="cs"/>
          <w:rtl/>
        </w:rPr>
        <w:t xml:space="preserve"> لغت بوده است اما این معانی را نداشته است. </w:t>
      </w:r>
    </w:p>
    <w:p w:rsidR="007C52D4" w:rsidRDefault="007C52D4" w:rsidP="004D0085">
      <w:pPr>
        <w:pStyle w:val="Heading2"/>
        <w:rPr>
          <w:rtl/>
        </w:rPr>
      </w:pPr>
      <w:bookmarkStart w:id="7" w:name="_Toc531782343"/>
      <w:r>
        <w:rPr>
          <w:rFonts w:hint="cs"/>
          <w:rtl/>
        </w:rPr>
        <w:t>وضع تعیینی یا تعینی معانی جدید در عرف‌های خاص</w:t>
      </w:r>
      <w:bookmarkEnd w:id="7"/>
    </w:p>
    <w:p w:rsidR="00D0728C" w:rsidRDefault="00DF3CAA" w:rsidP="004D0085">
      <w:pPr>
        <w:rPr>
          <w:rtl/>
        </w:rPr>
      </w:pPr>
      <w:r>
        <w:rPr>
          <w:rFonts w:hint="cs"/>
          <w:rtl/>
        </w:rPr>
        <w:t xml:space="preserve">هر انقلابی و هر تحولی و هر ایده‌ای و هر مکتبی و هر مذهبی در هر زبانی دو تا قاعده </w:t>
      </w:r>
      <w:r w:rsidR="0031078C">
        <w:rPr>
          <w:rtl/>
        </w:rPr>
        <w:t>دارد</w:t>
      </w:r>
      <w:r>
        <w:rPr>
          <w:rFonts w:hint="cs"/>
          <w:rtl/>
        </w:rPr>
        <w:t xml:space="preserve"> یکی اینکه اصل این است که گویش</w:t>
      </w:r>
      <w:r w:rsidR="007C52D4">
        <w:rPr>
          <w:rFonts w:hint="cs"/>
          <w:rtl/>
        </w:rPr>
        <w:t>‌</w:t>
      </w:r>
      <w:r>
        <w:rPr>
          <w:rFonts w:hint="cs"/>
          <w:rtl/>
        </w:rPr>
        <w:t>گر آن</w:t>
      </w:r>
      <w:r w:rsidR="007C52D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31078C">
        <w:rPr>
          <w:rFonts w:hint="cs"/>
          <w:rtl/>
        </w:rPr>
        <w:t>بنیان‌گذار</w:t>
      </w:r>
      <w:r>
        <w:rPr>
          <w:rFonts w:hint="cs"/>
          <w:rtl/>
        </w:rPr>
        <w:t xml:space="preserve"> آن</w:t>
      </w:r>
      <w:r w:rsidR="007C52D4">
        <w:rPr>
          <w:rFonts w:hint="cs"/>
          <w:rtl/>
        </w:rPr>
        <w:t>،</w:t>
      </w:r>
      <w:r>
        <w:rPr>
          <w:rFonts w:hint="cs"/>
          <w:rtl/>
        </w:rPr>
        <w:t xml:space="preserve"> بر طبق همان اساس لغتی گویش </w:t>
      </w:r>
      <w:r w:rsidR="0031078C">
        <w:rPr>
          <w:rFonts w:hint="cs"/>
          <w:rtl/>
        </w:rPr>
        <w:t>می‌کنند</w:t>
      </w:r>
      <w:r>
        <w:rPr>
          <w:rFonts w:hint="cs"/>
          <w:rtl/>
        </w:rPr>
        <w:t xml:space="preserve"> که در آن عصر است و دیگر واژگانی که معانی جدید </w:t>
      </w:r>
      <w:r w:rsidR="00494495">
        <w:rPr>
          <w:rFonts w:hint="cs"/>
          <w:rtl/>
        </w:rPr>
        <w:t>پیداکرده</w:t>
      </w:r>
      <w:r>
        <w:rPr>
          <w:rFonts w:hint="cs"/>
          <w:rtl/>
        </w:rPr>
        <w:t xml:space="preserve"> است. خلق واژه هم هست یعنی </w:t>
      </w:r>
      <w:r w:rsidR="00494495">
        <w:rPr>
          <w:rFonts w:hint="cs"/>
          <w:rtl/>
        </w:rPr>
        <w:t>واژه‌ای</w:t>
      </w:r>
      <w:r>
        <w:rPr>
          <w:rFonts w:hint="cs"/>
          <w:rtl/>
        </w:rPr>
        <w:t xml:space="preserve"> تازه خلق </w:t>
      </w:r>
      <w:r w:rsidR="0031078C">
        <w:rPr>
          <w:rFonts w:hint="cs"/>
          <w:rtl/>
        </w:rPr>
        <w:t>می‌شود</w:t>
      </w:r>
      <w:r>
        <w:rPr>
          <w:rFonts w:hint="cs"/>
          <w:rtl/>
        </w:rPr>
        <w:t xml:space="preserve"> جدید است و تا حال نبوده است. واژگان مخففی که ابتدا مخفف است ب</w:t>
      </w:r>
      <w:r w:rsidR="003374B9">
        <w:rPr>
          <w:rFonts w:hint="cs"/>
          <w:rtl/>
        </w:rPr>
        <w:t xml:space="preserve">عدها خودش معنا پیدا </w:t>
      </w:r>
      <w:r w:rsidR="0031078C">
        <w:rPr>
          <w:rFonts w:hint="cs"/>
          <w:rtl/>
        </w:rPr>
        <w:t>می‌کند</w:t>
      </w:r>
      <w:r w:rsidR="003374B9">
        <w:rPr>
          <w:rFonts w:hint="cs"/>
          <w:rtl/>
        </w:rPr>
        <w:t xml:space="preserve"> یا همان معنا که در مجاز </w:t>
      </w:r>
      <w:r w:rsidR="0031078C">
        <w:rPr>
          <w:rFonts w:hint="cs"/>
          <w:rtl/>
        </w:rPr>
        <w:t>به‌کاررفته</w:t>
      </w:r>
      <w:r w:rsidR="003374B9">
        <w:rPr>
          <w:rFonts w:hint="cs"/>
          <w:rtl/>
        </w:rPr>
        <w:t xml:space="preserve"> بعدها معنای جدید شده است. در </w:t>
      </w:r>
      <w:r w:rsidR="0031078C">
        <w:rPr>
          <w:rFonts w:hint="cs"/>
          <w:rtl/>
        </w:rPr>
        <w:t>عرف‌های</w:t>
      </w:r>
      <w:r w:rsidR="003374B9">
        <w:rPr>
          <w:rFonts w:hint="cs"/>
          <w:rtl/>
        </w:rPr>
        <w:t xml:space="preserve"> خاص اصل این است که طبق لغت پیش بروند منتها کم نداریم که در </w:t>
      </w:r>
      <w:r w:rsidR="0031078C">
        <w:rPr>
          <w:rFonts w:hint="cs"/>
          <w:rtl/>
        </w:rPr>
        <w:t>عرف‌های</w:t>
      </w:r>
      <w:r w:rsidR="003374B9">
        <w:rPr>
          <w:rFonts w:hint="cs"/>
          <w:rtl/>
        </w:rPr>
        <w:t xml:space="preserve"> خاص واژگان در معانی جدیدی به کار </w:t>
      </w:r>
      <w:r w:rsidR="0031078C">
        <w:rPr>
          <w:rFonts w:hint="cs"/>
          <w:rtl/>
        </w:rPr>
        <w:t>می‌روند</w:t>
      </w:r>
      <w:r w:rsidR="003374B9">
        <w:rPr>
          <w:rFonts w:hint="cs"/>
          <w:rtl/>
        </w:rPr>
        <w:t xml:space="preserve">. این تطورات جدید </w:t>
      </w:r>
      <w:r w:rsidR="007C52D4">
        <w:rPr>
          <w:rFonts w:hint="cs"/>
          <w:rtl/>
        </w:rPr>
        <w:t xml:space="preserve">را </w:t>
      </w:r>
      <w:r w:rsidR="003374B9">
        <w:rPr>
          <w:rFonts w:hint="cs"/>
          <w:rtl/>
        </w:rPr>
        <w:t xml:space="preserve">گاهی از ابتدا جعل </w:t>
      </w:r>
      <w:r w:rsidR="0031078C">
        <w:rPr>
          <w:rFonts w:hint="cs"/>
          <w:rtl/>
        </w:rPr>
        <w:t>می‌کنند</w:t>
      </w:r>
      <w:r w:rsidR="003374B9">
        <w:rPr>
          <w:rFonts w:hint="cs"/>
          <w:rtl/>
        </w:rPr>
        <w:t xml:space="preserve"> به نحو وضع تعیینی که </w:t>
      </w:r>
      <w:r w:rsidR="0031078C">
        <w:rPr>
          <w:rFonts w:hint="cs"/>
          <w:rtl/>
        </w:rPr>
        <w:t>می‌گوید</w:t>
      </w:r>
      <w:r w:rsidR="003374B9">
        <w:rPr>
          <w:rFonts w:hint="cs"/>
          <w:rtl/>
        </w:rPr>
        <w:t xml:space="preserve"> من در این </w:t>
      </w:r>
      <w:r w:rsidR="00494495">
        <w:rPr>
          <w:rFonts w:hint="cs"/>
          <w:rtl/>
        </w:rPr>
        <w:t>نوشته‌ها</w:t>
      </w:r>
      <w:r w:rsidR="003374B9">
        <w:rPr>
          <w:rFonts w:hint="cs"/>
          <w:rtl/>
        </w:rPr>
        <w:t xml:space="preserve"> و گفتارم وقتی این کلمه را </w:t>
      </w:r>
      <w:r w:rsidR="00494495">
        <w:rPr>
          <w:rFonts w:hint="cs"/>
          <w:rtl/>
        </w:rPr>
        <w:t>می‌گویم</w:t>
      </w:r>
      <w:r w:rsidR="003374B9">
        <w:rPr>
          <w:rFonts w:hint="cs"/>
          <w:rtl/>
        </w:rPr>
        <w:t xml:space="preserve"> این معنی را قصد </w:t>
      </w:r>
      <w:r w:rsidR="00494495">
        <w:rPr>
          <w:rFonts w:hint="cs"/>
          <w:rtl/>
        </w:rPr>
        <w:t>می‌کنم</w:t>
      </w:r>
      <w:r w:rsidR="003374B9">
        <w:rPr>
          <w:rFonts w:hint="cs"/>
          <w:rtl/>
        </w:rPr>
        <w:t xml:space="preserve"> </w:t>
      </w:r>
      <w:r w:rsidR="00494495">
        <w:rPr>
          <w:rFonts w:hint="cs"/>
          <w:rtl/>
        </w:rPr>
        <w:t>بعضاً</w:t>
      </w:r>
      <w:r w:rsidR="003374B9">
        <w:rPr>
          <w:rFonts w:hint="cs"/>
          <w:rtl/>
        </w:rPr>
        <w:t xml:space="preserve"> هم با وضع تعینی این اتفاق </w:t>
      </w:r>
      <w:r w:rsidR="00494495">
        <w:rPr>
          <w:rFonts w:hint="cs"/>
          <w:rtl/>
        </w:rPr>
        <w:t>می‌افتد</w:t>
      </w:r>
      <w:r w:rsidR="003374B9">
        <w:rPr>
          <w:rFonts w:hint="cs"/>
          <w:rtl/>
        </w:rPr>
        <w:t xml:space="preserve">. گاهی هم این معنای قبلی را متارکه </w:t>
      </w:r>
      <w:r w:rsidR="0031078C">
        <w:rPr>
          <w:rFonts w:hint="cs"/>
          <w:rtl/>
        </w:rPr>
        <w:t>می‌کند</w:t>
      </w:r>
      <w:r w:rsidR="003374B9">
        <w:rPr>
          <w:rFonts w:hint="cs"/>
          <w:rtl/>
        </w:rPr>
        <w:t xml:space="preserve"> و گاهی نیز در ادبیات او مشترک لفظی شده است گاهی هم متارکه کرده و به معنای جدید </w:t>
      </w:r>
      <w:r w:rsidR="00494495">
        <w:rPr>
          <w:rFonts w:hint="cs"/>
          <w:rtl/>
        </w:rPr>
        <w:t>منتقل‌شده</w:t>
      </w:r>
      <w:r w:rsidR="003374B9">
        <w:rPr>
          <w:rFonts w:hint="cs"/>
          <w:rtl/>
        </w:rPr>
        <w:t xml:space="preserve"> است. اصل این بحث قابل این است که چندین رساله سنگین </w:t>
      </w:r>
      <w:r w:rsidR="00494495">
        <w:rPr>
          <w:rFonts w:hint="cs"/>
          <w:rtl/>
        </w:rPr>
        <w:t>درباره‌اش</w:t>
      </w:r>
      <w:r w:rsidR="003374B9">
        <w:rPr>
          <w:rFonts w:hint="cs"/>
          <w:rtl/>
        </w:rPr>
        <w:t xml:space="preserve"> نوشته شود. </w:t>
      </w:r>
    </w:p>
    <w:p w:rsidR="006107B8" w:rsidRDefault="006107B8" w:rsidP="004D0085">
      <w:pPr>
        <w:pStyle w:val="Heading2"/>
        <w:rPr>
          <w:rtl/>
        </w:rPr>
      </w:pPr>
      <w:bookmarkStart w:id="8" w:name="_Toc531782344"/>
      <w:r>
        <w:rPr>
          <w:rFonts w:hint="cs"/>
          <w:rtl/>
        </w:rPr>
        <w:t>حقیقت شرعیه</w:t>
      </w:r>
      <w:bookmarkEnd w:id="8"/>
    </w:p>
    <w:p w:rsidR="003374B9" w:rsidRDefault="003374B9" w:rsidP="004D0085">
      <w:pPr>
        <w:rPr>
          <w:rtl/>
        </w:rPr>
      </w:pPr>
      <w:r>
        <w:rPr>
          <w:rFonts w:hint="cs"/>
          <w:rtl/>
        </w:rPr>
        <w:t xml:space="preserve">این نکاتی بود که در این قصه عرض کردیم. در </w:t>
      </w:r>
      <w:r w:rsidR="0031078C">
        <w:rPr>
          <w:rFonts w:hint="cs"/>
          <w:rtl/>
        </w:rPr>
        <w:t>عرف‌های</w:t>
      </w:r>
      <w:r>
        <w:rPr>
          <w:rFonts w:hint="cs"/>
          <w:rtl/>
        </w:rPr>
        <w:t xml:space="preserve"> خاص </w:t>
      </w:r>
      <w:r w:rsidR="00494495">
        <w:rPr>
          <w:rFonts w:hint="cs"/>
          <w:rtl/>
        </w:rPr>
        <w:t>وصف‌های</w:t>
      </w:r>
      <w:r>
        <w:rPr>
          <w:rFonts w:hint="cs"/>
          <w:rtl/>
        </w:rPr>
        <w:t xml:space="preserve"> جدید و...</w:t>
      </w:r>
      <w:r w:rsidR="006107B8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منتها </w:t>
      </w:r>
      <w:r w:rsidR="00494495">
        <w:rPr>
          <w:rFonts w:hint="cs"/>
          <w:rtl/>
        </w:rPr>
        <w:t>نکته‌ای</w:t>
      </w:r>
      <w:r>
        <w:rPr>
          <w:rFonts w:hint="cs"/>
          <w:rtl/>
        </w:rPr>
        <w:t xml:space="preserve"> در اینجا وجود دارد این است که در مثل قرآن و روایات و ... بسیاری از موارد که لفظ در معنای جدیدی استعمال شده است </w:t>
      </w:r>
      <w:r w:rsidR="0031078C">
        <w:rPr>
          <w:rFonts w:hint="cs"/>
          <w:rtl/>
        </w:rPr>
        <w:t>سؤال</w:t>
      </w:r>
      <w:r>
        <w:rPr>
          <w:rFonts w:hint="cs"/>
          <w:rtl/>
        </w:rPr>
        <w:t xml:space="preserve"> اساسی که خودش را نشان </w:t>
      </w:r>
      <w:r w:rsidR="00494495">
        <w:rPr>
          <w:rFonts w:hint="cs"/>
          <w:rtl/>
        </w:rPr>
        <w:t>می‌دهد</w:t>
      </w:r>
      <w:r>
        <w:rPr>
          <w:rFonts w:hint="cs"/>
          <w:rtl/>
        </w:rPr>
        <w:t xml:space="preserve"> این است که </w:t>
      </w:r>
      <w:r w:rsidR="0031078C">
        <w:rPr>
          <w:rFonts w:hint="cs"/>
          <w:rtl/>
        </w:rPr>
        <w:t>می‌بینیم</w:t>
      </w:r>
      <w:r>
        <w:rPr>
          <w:rFonts w:hint="cs"/>
          <w:rtl/>
        </w:rPr>
        <w:t xml:space="preserve"> که </w:t>
      </w:r>
      <w:r w:rsidR="00494495">
        <w:rPr>
          <w:rFonts w:hint="cs"/>
          <w:rtl/>
        </w:rPr>
        <w:t>این‌ها</w:t>
      </w:r>
      <w:r>
        <w:rPr>
          <w:rFonts w:hint="cs"/>
          <w:rtl/>
        </w:rPr>
        <w:t xml:space="preserve"> وضع تعیینی ندارند و وضع تعینی دارند و با یک قرائنی در این معانی </w:t>
      </w:r>
      <w:r w:rsidR="00494495">
        <w:rPr>
          <w:rFonts w:hint="cs"/>
          <w:rtl/>
        </w:rPr>
        <w:t>به‌کاررفته‌اند</w:t>
      </w:r>
      <w:r>
        <w:rPr>
          <w:rFonts w:hint="cs"/>
          <w:rtl/>
        </w:rPr>
        <w:t xml:space="preserve"> سخن بر سر این است که این معانی جدید مستعمل</w:t>
      </w:r>
      <w:r w:rsidR="006107B8">
        <w:rPr>
          <w:rFonts w:hint="cs"/>
          <w:rtl/>
        </w:rPr>
        <w:t>‌</w:t>
      </w:r>
      <w:r>
        <w:rPr>
          <w:rFonts w:hint="cs"/>
          <w:rtl/>
        </w:rPr>
        <w:t xml:space="preserve">فیه علی نحو مجاز است که با یک </w:t>
      </w:r>
      <w:r w:rsidR="00494495">
        <w:rPr>
          <w:rFonts w:hint="cs"/>
          <w:rtl/>
        </w:rPr>
        <w:t>قرینه‌ای</w:t>
      </w:r>
      <w:r>
        <w:rPr>
          <w:rFonts w:hint="cs"/>
          <w:rtl/>
        </w:rPr>
        <w:t xml:space="preserve"> اسلام که معنای کلی داشته است در معنای جدید </w:t>
      </w:r>
      <w:r w:rsidR="00494495">
        <w:rPr>
          <w:rFonts w:hint="cs"/>
          <w:rtl/>
        </w:rPr>
        <w:t>به‌کاربرده</w:t>
      </w:r>
      <w:r>
        <w:rPr>
          <w:rFonts w:hint="cs"/>
          <w:rtl/>
        </w:rPr>
        <w:t xml:space="preserve"> است. جنت که معنای کلی داشته در معنای خاص </w:t>
      </w:r>
      <w:r w:rsidR="00494495">
        <w:rPr>
          <w:rFonts w:hint="cs"/>
          <w:rtl/>
        </w:rPr>
        <w:t>به‌کاربرده</w:t>
      </w:r>
      <w:r>
        <w:rPr>
          <w:rFonts w:hint="cs"/>
          <w:rtl/>
        </w:rPr>
        <w:t xml:space="preserve"> است معاد و صلاة و ... نیز </w:t>
      </w:r>
      <w:r w:rsidR="00494495">
        <w:rPr>
          <w:rFonts w:hint="cs"/>
          <w:rtl/>
        </w:rPr>
        <w:t>همین‌طور</w:t>
      </w:r>
      <w:r>
        <w:rPr>
          <w:rFonts w:hint="cs"/>
          <w:rtl/>
        </w:rPr>
        <w:t xml:space="preserve"> است. این درست است که در عصر متشرعه به خاطر استعمالات زیاد </w:t>
      </w:r>
      <w:r w:rsidR="00494495">
        <w:rPr>
          <w:rFonts w:hint="cs"/>
          <w:rtl/>
        </w:rPr>
        <w:t>این‌ها</w:t>
      </w:r>
      <w:r>
        <w:rPr>
          <w:rFonts w:hint="cs"/>
          <w:rtl/>
        </w:rPr>
        <w:t xml:space="preserve"> حقیقت متشرعه </w:t>
      </w:r>
      <w:r w:rsidR="0031078C">
        <w:rPr>
          <w:rFonts w:hint="cs"/>
          <w:rtl/>
        </w:rPr>
        <w:t>می‌شود</w:t>
      </w:r>
      <w:r>
        <w:rPr>
          <w:rFonts w:hint="cs"/>
          <w:rtl/>
        </w:rPr>
        <w:t xml:space="preserve"> ولی در عصر نزول و صدور </w:t>
      </w:r>
      <w:r w:rsidR="00494495">
        <w:rPr>
          <w:rFonts w:hint="cs"/>
          <w:rtl/>
        </w:rPr>
        <w:t>این‌ها</w:t>
      </w:r>
      <w:r>
        <w:rPr>
          <w:rFonts w:hint="cs"/>
          <w:rtl/>
        </w:rPr>
        <w:t xml:space="preserve"> بار معنایی جدیدی که در این الفاظ </w:t>
      </w:r>
      <w:r w:rsidR="00494495">
        <w:rPr>
          <w:rFonts w:hint="cs"/>
          <w:rtl/>
        </w:rPr>
        <w:t>پیداشده</w:t>
      </w:r>
      <w:r>
        <w:rPr>
          <w:rFonts w:hint="cs"/>
          <w:rtl/>
        </w:rPr>
        <w:t xml:space="preserve"> است به نحو حقیقت است یعنی </w:t>
      </w:r>
      <w:r w:rsidR="00494495">
        <w:rPr>
          <w:rFonts w:hint="cs"/>
          <w:rtl/>
        </w:rPr>
        <w:t>وضع‌شده</w:t>
      </w:r>
      <w:r>
        <w:rPr>
          <w:rFonts w:hint="cs"/>
          <w:rtl/>
        </w:rPr>
        <w:t xml:space="preserve"> است ولو به نحو تعینی و تشخص </w:t>
      </w:r>
      <w:r w:rsidR="006329BE">
        <w:rPr>
          <w:rFonts w:hint="cs"/>
          <w:rtl/>
        </w:rPr>
        <w:t>پیداکرده</w:t>
      </w:r>
      <w:r>
        <w:rPr>
          <w:rFonts w:hint="cs"/>
          <w:rtl/>
        </w:rPr>
        <w:t xml:space="preserve"> است و یا اینکه خداوند در قرآن و پیامبر و ائمه در سخنانشان با </w:t>
      </w:r>
      <w:r w:rsidR="00494495">
        <w:rPr>
          <w:rFonts w:hint="cs"/>
          <w:rtl/>
        </w:rPr>
        <w:t>قرینه ‌این‌ها</w:t>
      </w:r>
      <w:r>
        <w:rPr>
          <w:rFonts w:hint="cs"/>
          <w:rtl/>
        </w:rPr>
        <w:t xml:space="preserve"> را </w:t>
      </w:r>
      <w:r w:rsidR="00494495">
        <w:rPr>
          <w:rFonts w:hint="cs"/>
          <w:rtl/>
        </w:rPr>
        <w:t>به‌کاربرده‌اند</w:t>
      </w:r>
      <w:r>
        <w:rPr>
          <w:rFonts w:hint="cs"/>
          <w:rtl/>
        </w:rPr>
        <w:t>. این آن جمله و سخن اصلی است که در حقیقت شرعیه مطرح است.</w:t>
      </w:r>
      <w:r w:rsidR="004A084B">
        <w:rPr>
          <w:rFonts w:hint="cs"/>
          <w:rtl/>
        </w:rPr>
        <w:t xml:space="preserve"> کسی اگر بگوید این </w:t>
      </w:r>
      <w:r w:rsidR="0031078C">
        <w:rPr>
          <w:rFonts w:hint="cs"/>
          <w:rtl/>
        </w:rPr>
        <w:t>واژه‌ها</w:t>
      </w:r>
      <w:r w:rsidR="004A084B">
        <w:rPr>
          <w:rFonts w:hint="cs"/>
          <w:rtl/>
        </w:rPr>
        <w:t xml:space="preserve"> معنای جدیدشان به نحو حقیقت است دیگر </w:t>
      </w:r>
      <w:r w:rsidR="00494495">
        <w:rPr>
          <w:rFonts w:hint="cs"/>
          <w:rtl/>
        </w:rPr>
        <w:t>آن‌وقت</w:t>
      </w:r>
      <w:r w:rsidR="004A084B">
        <w:rPr>
          <w:rFonts w:hint="cs"/>
          <w:rtl/>
        </w:rPr>
        <w:t xml:space="preserve"> </w:t>
      </w:r>
      <w:r w:rsidR="00494495">
        <w:rPr>
          <w:rFonts w:hint="cs"/>
          <w:rtl/>
        </w:rPr>
        <w:t>بی‌قرینه</w:t>
      </w:r>
      <w:r w:rsidR="004A084B">
        <w:rPr>
          <w:rFonts w:hint="cs"/>
          <w:rtl/>
        </w:rPr>
        <w:t xml:space="preserve"> هم اگر تردید داشتیم </w:t>
      </w:r>
      <w:r w:rsidR="00494495">
        <w:rPr>
          <w:rFonts w:hint="cs"/>
          <w:rtl/>
        </w:rPr>
        <w:t>می‌گویم</w:t>
      </w:r>
      <w:r w:rsidR="004A084B">
        <w:rPr>
          <w:rFonts w:hint="cs"/>
          <w:rtl/>
        </w:rPr>
        <w:t xml:space="preserve"> معانی جدید است ولی اگر گفتیم به نحو مجاز است </w:t>
      </w:r>
      <w:r w:rsidR="00494495">
        <w:rPr>
          <w:rFonts w:hint="cs"/>
          <w:rtl/>
        </w:rPr>
        <w:t>آن‌وقت</w:t>
      </w:r>
      <w:r w:rsidR="004A084B">
        <w:rPr>
          <w:rFonts w:hint="cs"/>
          <w:rtl/>
        </w:rPr>
        <w:t xml:space="preserve"> جایی که قرینه نداریم </w:t>
      </w:r>
      <w:r w:rsidR="0031078C">
        <w:rPr>
          <w:rFonts w:hint="cs"/>
          <w:rtl/>
        </w:rPr>
        <w:t>می‌گوییم</w:t>
      </w:r>
      <w:r w:rsidR="004A084B">
        <w:rPr>
          <w:rFonts w:hint="cs"/>
          <w:rtl/>
        </w:rPr>
        <w:t xml:space="preserve"> که به معنای </w:t>
      </w:r>
      <w:r w:rsidR="00A63F1D">
        <w:rPr>
          <w:rFonts w:hint="cs"/>
          <w:rtl/>
        </w:rPr>
        <w:t>لغوی‌اش</w:t>
      </w:r>
      <w:r w:rsidR="004A084B">
        <w:rPr>
          <w:rFonts w:hint="cs"/>
          <w:rtl/>
        </w:rPr>
        <w:t xml:space="preserve"> است. محسن و اتقا و صلی که </w:t>
      </w:r>
      <w:r w:rsidR="00494495">
        <w:rPr>
          <w:rFonts w:hint="cs"/>
          <w:rtl/>
        </w:rPr>
        <w:t>گفته‌شده</w:t>
      </w:r>
      <w:r w:rsidR="004A084B">
        <w:rPr>
          <w:rFonts w:hint="cs"/>
          <w:rtl/>
        </w:rPr>
        <w:t xml:space="preserve"> است اگر قرینه داشته باشیم که مجاز است اگر قرینه نداشته ب</w:t>
      </w:r>
      <w:r w:rsidR="00B272DB">
        <w:rPr>
          <w:rFonts w:hint="cs"/>
          <w:rtl/>
        </w:rPr>
        <w:t xml:space="preserve">اشیم حمل بر معنای اصلی </w:t>
      </w:r>
      <w:r w:rsidR="00494495">
        <w:rPr>
          <w:rFonts w:hint="cs"/>
          <w:rtl/>
        </w:rPr>
        <w:t>می‌کنیم</w:t>
      </w:r>
      <w:r w:rsidR="00B272DB">
        <w:rPr>
          <w:rFonts w:hint="cs"/>
          <w:rtl/>
        </w:rPr>
        <w:t xml:space="preserve">. </w:t>
      </w:r>
    </w:p>
    <w:p w:rsidR="00B272DB" w:rsidRDefault="00B272DB" w:rsidP="004D0085">
      <w:pPr>
        <w:rPr>
          <w:rtl/>
        </w:rPr>
      </w:pPr>
      <w:r>
        <w:rPr>
          <w:rFonts w:hint="cs"/>
          <w:rtl/>
        </w:rPr>
        <w:t>این همان بحث حقیقت شرعیه است</w:t>
      </w:r>
      <w:r w:rsidR="0019453B">
        <w:rPr>
          <w:rFonts w:hint="cs"/>
          <w:rtl/>
        </w:rPr>
        <w:t>.</w:t>
      </w:r>
      <w:r>
        <w:rPr>
          <w:rFonts w:hint="cs"/>
          <w:rtl/>
        </w:rPr>
        <w:t xml:space="preserve"> پدیده کاربست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ی متعدد در </w:t>
      </w:r>
      <w:r w:rsidR="0031078C">
        <w:rPr>
          <w:rFonts w:hint="cs"/>
          <w:rtl/>
        </w:rPr>
        <w:t>عرف‌های</w:t>
      </w:r>
      <w:r>
        <w:rPr>
          <w:rFonts w:hint="cs"/>
          <w:rtl/>
        </w:rPr>
        <w:t xml:space="preserve"> خاص مثل شرع در معانی جدید که داریم آیا به نحو حقیقت است یا مجاز؟ اگر به مجاز باشد در مواردی که شک داشته باشیم که آن است یا این </w:t>
      </w:r>
      <w:r w:rsidR="0031078C">
        <w:rPr>
          <w:rFonts w:hint="cs"/>
          <w:rtl/>
        </w:rPr>
        <w:t>می‌گوییم</w:t>
      </w:r>
      <w:r>
        <w:rPr>
          <w:rFonts w:hint="cs"/>
          <w:rtl/>
        </w:rPr>
        <w:t xml:space="preserve"> به معنای لغوی است اما اگر به نحو حقیقت باشد این حقیقت شرعیه مقدم بر آن معنای لغوی است و با یک </w:t>
      </w:r>
      <w:r w:rsidR="00494495">
        <w:rPr>
          <w:rFonts w:hint="cs"/>
          <w:rtl/>
        </w:rPr>
        <w:t>إ</w:t>
      </w:r>
      <w:r>
        <w:rPr>
          <w:rFonts w:hint="cs"/>
          <w:rtl/>
        </w:rPr>
        <w:t xml:space="preserve">ن قلتی که در فرض دومش </w:t>
      </w:r>
      <w:r>
        <w:rPr>
          <w:rFonts w:hint="cs"/>
          <w:rtl/>
        </w:rPr>
        <w:lastRenderedPageBreak/>
        <w:t>هست.</w:t>
      </w:r>
      <w:r w:rsidR="0019453B">
        <w:rPr>
          <w:rFonts w:hint="cs"/>
          <w:rtl/>
        </w:rPr>
        <w:t xml:space="preserve"> </w:t>
      </w:r>
      <w:r>
        <w:rPr>
          <w:rFonts w:hint="cs"/>
          <w:rtl/>
        </w:rPr>
        <w:t xml:space="preserve">لذا اگر کسانی حقیقت شرعیه را قبول ندارند معنایش این نیست که آن </w:t>
      </w:r>
      <w:r w:rsidR="00494495">
        <w:rPr>
          <w:rFonts w:hint="cs"/>
          <w:rtl/>
        </w:rPr>
        <w:t>پدیده‌ای</w:t>
      </w:r>
      <w:r>
        <w:rPr>
          <w:rFonts w:hint="cs"/>
          <w:rtl/>
        </w:rPr>
        <w:t xml:space="preserve"> را که ما گفتیم قبول ندارند آن پدیده که ما گفتیم این بود که در هر عرف خاص مثل شرع </w:t>
      </w:r>
      <w:r w:rsidR="0031078C">
        <w:rPr>
          <w:rFonts w:hint="cs"/>
          <w:rtl/>
        </w:rPr>
        <w:t>واژه‌ها</w:t>
      </w:r>
      <w:r w:rsidR="00494495">
        <w:rPr>
          <w:rFonts w:hint="cs"/>
          <w:rtl/>
        </w:rPr>
        <w:t xml:space="preserve"> بارهای جدید و مستعمل‌</w:t>
      </w:r>
      <w:r>
        <w:rPr>
          <w:rFonts w:hint="cs"/>
          <w:rtl/>
        </w:rPr>
        <w:t>فیه</w:t>
      </w:r>
      <w:r w:rsidR="00494495">
        <w:rPr>
          <w:rFonts w:hint="cs"/>
          <w:rtl/>
        </w:rPr>
        <w:t>‌</w:t>
      </w:r>
      <w:r>
        <w:rPr>
          <w:rFonts w:hint="cs"/>
          <w:rtl/>
        </w:rPr>
        <w:t xml:space="preserve">های جدید </w:t>
      </w:r>
      <w:r w:rsidR="00494495">
        <w:rPr>
          <w:rtl/>
        </w:rPr>
        <w:t>پ</w:t>
      </w:r>
      <w:r w:rsidR="00494495">
        <w:rPr>
          <w:rFonts w:hint="cs"/>
          <w:rtl/>
        </w:rPr>
        <w:t>ی</w:t>
      </w:r>
      <w:r w:rsidR="00494495">
        <w:rPr>
          <w:rFonts w:hint="eastAsia"/>
          <w:rtl/>
        </w:rPr>
        <w:t>دا</w:t>
      </w:r>
      <w:r w:rsidR="00494495">
        <w:rPr>
          <w:rtl/>
        </w:rPr>
        <w:t xml:space="preserve"> م</w:t>
      </w:r>
      <w:r w:rsidR="00494495">
        <w:rPr>
          <w:rFonts w:hint="cs"/>
          <w:rtl/>
        </w:rPr>
        <w:t>ی‌</w:t>
      </w:r>
      <w:r w:rsidR="00494495">
        <w:rPr>
          <w:rFonts w:hint="eastAsia"/>
          <w:rtl/>
        </w:rPr>
        <w:t>کنند</w:t>
      </w:r>
      <w:r>
        <w:rPr>
          <w:rFonts w:hint="cs"/>
          <w:rtl/>
        </w:rPr>
        <w:t xml:space="preserve"> اما اینکه این استعمال علی نحوالحقیقت است یا مجاز این محل بحث است</w:t>
      </w:r>
      <w:r w:rsidR="0019453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94495">
        <w:rPr>
          <w:rFonts w:hint="cs"/>
          <w:rtl/>
        </w:rPr>
        <w:t>وگرنه</w:t>
      </w:r>
      <w:r>
        <w:rPr>
          <w:rFonts w:hint="cs"/>
          <w:rtl/>
        </w:rPr>
        <w:t xml:space="preserve"> کسانی که حقیقت شرعیه را قبول ندارند ن</w:t>
      </w:r>
      <w:r w:rsidR="0031078C">
        <w:rPr>
          <w:rFonts w:hint="cs"/>
          <w:rtl/>
        </w:rPr>
        <w:t>می‌گویند</w:t>
      </w:r>
      <w:r>
        <w:rPr>
          <w:rFonts w:hint="cs"/>
          <w:rtl/>
        </w:rPr>
        <w:t xml:space="preserve"> که همه لغات به همان معانی قدیمی به کار </w:t>
      </w:r>
      <w:r w:rsidR="0031078C">
        <w:rPr>
          <w:rFonts w:hint="cs"/>
          <w:rtl/>
        </w:rPr>
        <w:t>می‌روند</w:t>
      </w:r>
      <w:r>
        <w:rPr>
          <w:rFonts w:hint="cs"/>
          <w:rtl/>
        </w:rPr>
        <w:t xml:space="preserve"> بلکه </w:t>
      </w:r>
      <w:r w:rsidR="0031078C">
        <w:rPr>
          <w:rFonts w:hint="cs"/>
          <w:rtl/>
        </w:rPr>
        <w:t>می‌گویند</w:t>
      </w:r>
      <w:r>
        <w:rPr>
          <w:rFonts w:hint="cs"/>
          <w:rtl/>
        </w:rPr>
        <w:t xml:space="preserve"> در این موارد عرف خاص معنای مجازی است که با قرینه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است. این را </w:t>
      </w:r>
      <w:r w:rsidR="0031078C">
        <w:rPr>
          <w:rFonts w:hint="cs"/>
          <w:rtl/>
        </w:rPr>
        <w:t>می‌گویند</w:t>
      </w:r>
      <w:r>
        <w:rPr>
          <w:rFonts w:hint="cs"/>
          <w:rtl/>
        </w:rPr>
        <w:t xml:space="preserve"> منتها ثمره این دو قول در آن موارد نادری پیدا </w:t>
      </w:r>
      <w:r w:rsidR="0031078C">
        <w:rPr>
          <w:rFonts w:hint="cs"/>
          <w:rtl/>
        </w:rPr>
        <w:t>می‌شود</w:t>
      </w:r>
      <w:r>
        <w:rPr>
          <w:rFonts w:hint="cs"/>
          <w:rtl/>
        </w:rPr>
        <w:t xml:space="preserve"> که لفظ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و </w:t>
      </w:r>
      <w:r w:rsidR="00494495">
        <w:rPr>
          <w:rFonts w:hint="cs"/>
          <w:rtl/>
        </w:rPr>
        <w:t>نمی‌دانیم</w:t>
      </w:r>
      <w:r>
        <w:rPr>
          <w:rFonts w:hint="cs"/>
          <w:rtl/>
        </w:rPr>
        <w:t xml:space="preserve"> که آن است یا این. قول به حقیقت شرعیه و عدم قول به حقیقت شرعیه در اینجا به کار </w:t>
      </w:r>
      <w:r w:rsidR="00494495">
        <w:rPr>
          <w:rFonts w:hint="cs"/>
          <w:rtl/>
        </w:rPr>
        <w:t>می‌آید</w:t>
      </w:r>
      <w:r>
        <w:rPr>
          <w:rFonts w:hint="cs"/>
          <w:rtl/>
        </w:rPr>
        <w:t xml:space="preserve">. </w:t>
      </w:r>
    </w:p>
    <w:p w:rsidR="00B272DB" w:rsidRDefault="00B272DB" w:rsidP="004D0085">
      <w:pPr>
        <w:rPr>
          <w:rtl/>
        </w:rPr>
      </w:pPr>
      <w:r>
        <w:rPr>
          <w:rFonts w:hint="cs"/>
          <w:rtl/>
        </w:rPr>
        <w:t xml:space="preserve">تصور نکنیم که کسی که حقیقت شرعیه را قبول ندارد کلماتی مانند متقین و محسن و صلاة و صوم و زکات را </w:t>
      </w:r>
      <w:r w:rsidR="0031078C">
        <w:rPr>
          <w:rFonts w:hint="cs"/>
          <w:rtl/>
        </w:rPr>
        <w:t>می‌گوید</w:t>
      </w:r>
      <w:r>
        <w:rPr>
          <w:rFonts w:hint="cs"/>
          <w:rtl/>
        </w:rPr>
        <w:t xml:space="preserve"> در معنای لغوی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این چنین نیست. او هم </w:t>
      </w:r>
      <w:r w:rsidR="0031078C">
        <w:rPr>
          <w:rFonts w:hint="cs"/>
          <w:rtl/>
        </w:rPr>
        <w:t>می‌گوید</w:t>
      </w:r>
      <w:r>
        <w:rPr>
          <w:rFonts w:hint="cs"/>
          <w:rtl/>
        </w:rPr>
        <w:t xml:space="preserve"> در معنای جدید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منتها </w:t>
      </w:r>
      <w:r w:rsidR="0031078C">
        <w:rPr>
          <w:rFonts w:hint="cs"/>
          <w:rtl/>
        </w:rPr>
        <w:t>می‌گوید</w:t>
      </w:r>
      <w:r>
        <w:rPr>
          <w:rFonts w:hint="cs"/>
          <w:rtl/>
        </w:rPr>
        <w:t xml:space="preserve"> به نحو مجاز بوده و </w:t>
      </w:r>
      <w:r w:rsidR="00494495">
        <w:rPr>
          <w:rFonts w:hint="cs"/>
          <w:rtl/>
        </w:rPr>
        <w:t>رفته‌رفته</w:t>
      </w:r>
      <w:r>
        <w:rPr>
          <w:rFonts w:hint="cs"/>
          <w:rtl/>
        </w:rPr>
        <w:t xml:space="preserve"> </w:t>
      </w:r>
      <w:r w:rsidR="002466DF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اعصار متأخر این معنا </w:t>
      </w:r>
      <w:r w:rsidR="002466DF">
        <w:rPr>
          <w:rFonts w:hint="cs"/>
          <w:rtl/>
        </w:rPr>
        <w:t>حقیقت شده است والا در متن قرآنی یا در مواردی در روایات در همان معنای مجازی بوده بعد در لسان متشرعه و فقها حقیقت شده است</w:t>
      </w:r>
      <w:r w:rsidR="001A614D">
        <w:rPr>
          <w:rtl/>
        </w:rPr>
        <w:t xml:space="preserve">؛ </w:t>
      </w:r>
      <w:r w:rsidR="002466DF">
        <w:rPr>
          <w:rFonts w:hint="cs"/>
          <w:rtl/>
        </w:rPr>
        <w:t xml:space="preserve">اما آنی که به حقیقت شرعیه قائل است </w:t>
      </w:r>
      <w:r w:rsidR="0031078C">
        <w:rPr>
          <w:rFonts w:hint="cs"/>
          <w:rtl/>
        </w:rPr>
        <w:t>می‌گوید</w:t>
      </w:r>
      <w:r w:rsidR="002466DF">
        <w:rPr>
          <w:rFonts w:hint="cs"/>
          <w:rtl/>
        </w:rPr>
        <w:t xml:space="preserve"> در زمان صدور و در متون </w:t>
      </w:r>
      <w:r w:rsidR="00494495">
        <w:rPr>
          <w:rFonts w:hint="cs"/>
          <w:rtl/>
        </w:rPr>
        <w:t>این‌ها</w:t>
      </w:r>
      <w:r w:rsidR="002466DF">
        <w:rPr>
          <w:rFonts w:hint="cs"/>
          <w:rtl/>
        </w:rPr>
        <w:t xml:space="preserve"> معانی جدید به نحو موضوع له </w:t>
      </w:r>
      <w:r w:rsidR="006329BE">
        <w:rPr>
          <w:rFonts w:hint="cs"/>
          <w:rtl/>
        </w:rPr>
        <w:t>پیداکرده</w:t>
      </w:r>
      <w:r w:rsidR="002466DF">
        <w:rPr>
          <w:rFonts w:hint="cs"/>
          <w:rtl/>
        </w:rPr>
        <w:t xml:space="preserve"> است. </w:t>
      </w:r>
    </w:p>
    <w:p w:rsidR="0019453B" w:rsidRDefault="0019453B" w:rsidP="004D0085">
      <w:pPr>
        <w:pStyle w:val="Heading2"/>
        <w:rPr>
          <w:rtl/>
        </w:rPr>
      </w:pPr>
      <w:bookmarkStart w:id="9" w:name="_Toc531782345"/>
      <w:r>
        <w:rPr>
          <w:rFonts w:hint="cs"/>
          <w:rtl/>
        </w:rPr>
        <w:t xml:space="preserve">تفاوت قرآن و روایات </w:t>
      </w:r>
      <w:r w:rsidR="004D0085">
        <w:rPr>
          <w:rFonts w:hint="cs"/>
          <w:rtl/>
        </w:rPr>
        <w:t>در نحوه تطور معانی</w:t>
      </w:r>
      <w:bookmarkEnd w:id="9"/>
    </w:p>
    <w:p w:rsidR="004D0085" w:rsidRDefault="002466DF" w:rsidP="004D0085">
      <w:pPr>
        <w:rPr>
          <w:rtl/>
        </w:rPr>
      </w:pPr>
      <w:r>
        <w:rPr>
          <w:rFonts w:hint="cs"/>
          <w:rtl/>
        </w:rPr>
        <w:t xml:space="preserve">بحث قرآن و روایات یک تفاوتی هم دارد برای اینکه اصل نزول قرآن 23 سال طول کشیده و اصل واژگانی که در آن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ممکن است کسی در آن قائل بشود که استعمال بسیاری از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در قرآن در معانی جدید به نحو مجاز است با قرائن بوده است که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اما در عصر متأخر که عصر ائمه باشد </w:t>
      </w:r>
      <w:r w:rsidR="00494495">
        <w:rPr>
          <w:rFonts w:hint="cs"/>
          <w:rtl/>
        </w:rPr>
        <w:t>این‌ها</w:t>
      </w:r>
      <w:r w:rsidR="00D2394C">
        <w:rPr>
          <w:rFonts w:hint="cs"/>
          <w:rtl/>
        </w:rPr>
        <w:t xml:space="preserve"> بار معانی جدیدش </w:t>
      </w:r>
      <w:r w:rsidR="00494495">
        <w:rPr>
          <w:rFonts w:hint="cs"/>
          <w:rtl/>
        </w:rPr>
        <w:t>به‌قدری</w:t>
      </w:r>
      <w:r w:rsidR="00D2394C">
        <w:rPr>
          <w:rFonts w:hint="cs"/>
          <w:rtl/>
        </w:rPr>
        <w:t xml:space="preserve"> قوی شده است که نیاز به قرینه ندارد و بدون قرینه معنا پیدا </w:t>
      </w:r>
      <w:r w:rsidR="0031078C">
        <w:rPr>
          <w:rFonts w:hint="cs"/>
          <w:rtl/>
        </w:rPr>
        <w:t>می‌کند</w:t>
      </w:r>
      <w:r w:rsidR="00D2394C">
        <w:rPr>
          <w:rFonts w:hint="cs"/>
          <w:rtl/>
        </w:rPr>
        <w:t xml:space="preserve"> و به شکل تعینی وضع جدید </w:t>
      </w:r>
      <w:r w:rsidR="006329BE">
        <w:rPr>
          <w:rFonts w:hint="cs"/>
          <w:rtl/>
        </w:rPr>
        <w:t>پیداکرده</w:t>
      </w:r>
      <w:r w:rsidR="00D2394C">
        <w:rPr>
          <w:rFonts w:hint="cs"/>
          <w:rtl/>
        </w:rPr>
        <w:t xml:space="preserve"> است.</w:t>
      </w:r>
    </w:p>
    <w:p w:rsidR="004D0085" w:rsidRDefault="004D0085" w:rsidP="004D0085">
      <w:pPr>
        <w:pStyle w:val="Heading2"/>
        <w:rPr>
          <w:rtl/>
        </w:rPr>
      </w:pPr>
      <w:bookmarkStart w:id="10" w:name="_Toc531782346"/>
      <w:r>
        <w:rPr>
          <w:rFonts w:hint="cs"/>
          <w:rtl/>
        </w:rPr>
        <w:t>نظریه تفصیل بین مجاز و حقیقت شرعیه</w:t>
      </w:r>
      <w:bookmarkEnd w:id="10"/>
    </w:p>
    <w:p w:rsidR="004A084B" w:rsidRDefault="00D2394C" w:rsidP="004D0085">
      <w:pPr>
        <w:rPr>
          <w:rtl/>
        </w:rPr>
      </w:pPr>
      <w:r>
        <w:rPr>
          <w:rFonts w:hint="cs"/>
          <w:rtl/>
        </w:rPr>
        <w:t xml:space="preserve"> این حالت میانه را هم کم نداریم </w:t>
      </w:r>
      <w:r w:rsidR="00494495">
        <w:rPr>
          <w:rFonts w:hint="cs"/>
          <w:rtl/>
        </w:rPr>
        <w:t>این‌گونه</w:t>
      </w:r>
      <w:r>
        <w:rPr>
          <w:rFonts w:hint="cs"/>
          <w:rtl/>
        </w:rPr>
        <w:t xml:space="preserve"> نیست که بگوییم در میان این مجموعه هزار واژه اعتقادی، اخلاقی و فقهی که دچار این تطور معنایی شده است در لسان شرع مجاز هستند در معانی جدید که نفی حقیقت شرعیه است یا نه </w:t>
      </w:r>
      <w:r w:rsidR="00494495">
        <w:rPr>
          <w:rFonts w:hint="cs"/>
          <w:rtl/>
        </w:rPr>
        <w:t>این‌ها</w:t>
      </w:r>
      <w:r>
        <w:rPr>
          <w:rFonts w:hint="cs"/>
          <w:rtl/>
        </w:rPr>
        <w:t xml:space="preserve"> معنای جدید شرعی و حقیقت شرعیه </w:t>
      </w:r>
      <w:r w:rsidR="00494495">
        <w:rPr>
          <w:rFonts w:hint="cs"/>
          <w:rtl/>
        </w:rPr>
        <w:t>پیداکرده‌اند</w:t>
      </w:r>
      <w:r>
        <w:rPr>
          <w:rFonts w:hint="cs"/>
          <w:rtl/>
        </w:rPr>
        <w:t xml:space="preserve"> که نظریه دوم باشد و یا حالت </w:t>
      </w:r>
      <w:r w:rsidR="00494495">
        <w:rPr>
          <w:rFonts w:hint="cs"/>
          <w:rtl/>
        </w:rPr>
        <w:t>میانه‌ای</w:t>
      </w:r>
      <w:r>
        <w:rPr>
          <w:rFonts w:hint="cs"/>
          <w:rtl/>
        </w:rPr>
        <w:t xml:space="preserve"> داشته باشیم </w:t>
      </w:r>
      <w:r w:rsidR="00494495">
        <w:rPr>
          <w:rFonts w:hint="cs"/>
          <w:rtl/>
        </w:rPr>
        <w:t>مخصوصاً</w:t>
      </w:r>
      <w:r>
        <w:rPr>
          <w:rFonts w:hint="cs"/>
          <w:rtl/>
        </w:rPr>
        <w:t xml:space="preserve"> روی چیزی که امامیه </w:t>
      </w:r>
      <w:r w:rsidR="00494495">
        <w:rPr>
          <w:rFonts w:hint="cs"/>
          <w:rtl/>
        </w:rPr>
        <w:t>قائل‌اند</w:t>
      </w:r>
      <w:r>
        <w:rPr>
          <w:rFonts w:hint="cs"/>
          <w:rtl/>
        </w:rPr>
        <w:t xml:space="preserve"> که عصر ائمه </w:t>
      </w:r>
      <w:r w:rsidR="00494495">
        <w:rPr>
          <w:rFonts w:hint="cs"/>
          <w:rtl/>
        </w:rPr>
        <w:t>هم‌عصر</w:t>
      </w:r>
      <w:r>
        <w:rPr>
          <w:rFonts w:hint="cs"/>
          <w:rtl/>
        </w:rPr>
        <w:t xml:space="preserve"> تشریع است و تکمیل تشریع </w:t>
      </w:r>
      <w:r w:rsidR="00434DB1">
        <w:rPr>
          <w:rFonts w:hint="cs"/>
          <w:rtl/>
        </w:rPr>
        <w:t xml:space="preserve">است ممکن </w:t>
      </w:r>
      <w:r>
        <w:rPr>
          <w:rFonts w:hint="cs"/>
          <w:rtl/>
        </w:rPr>
        <w:t xml:space="preserve">است کسانی تفصیل قائل بشوند و بگویند یک  </w:t>
      </w:r>
      <w:r w:rsidR="0031078C">
        <w:rPr>
          <w:rFonts w:hint="cs"/>
          <w:rtl/>
        </w:rPr>
        <w:t>واژه‌ها</w:t>
      </w:r>
      <w:r w:rsidR="00434DB1">
        <w:rPr>
          <w:rFonts w:hint="cs"/>
          <w:rtl/>
        </w:rPr>
        <w:t xml:space="preserve">یی داریم که در آن عصر قرانی و نص قرآنی به نحو مجاز </w:t>
      </w:r>
      <w:r w:rsidR="0031078C">
        <w:rPr>
          <w:rFonts w:hint="cs"/>
          <w:rtl/>
        </w:rPr>
        <w:t>به‌کاررفته</w:t>
      </w:r>
      <w:r w:rsidR="00434DB1">
        <w:rPr>
          <w:rFonts w:hint="cs"/>
          <w:rtl/>
        </w:rPr>
        <w:t xml:space="preserve"> ولی در عصر امامت </w:t>
      </w:r>
      <w:r w:rsidR="00494495">
        <w:rPr>
          <w:rFonts w:hint="cs"/>
          <w:rtl/>
        </w:rPr>
        <w:t>این‌ها</w:t>
      </w:r>
      <w:r w:rsidR="00434DB1">
        <w:rPr>
          <w:rFonts w:hint="cs"/>
          <w:rtl/>
        </w:rPr>
        <w:t xml:space="preserve"> معنای حقیقی شده است</w:t>
      </w:r>
      <w:r w:rsidR="001A614D">
        <w:rPr>
          <w:rtl/>
        </w:rPr>
        <w:t>؛ که</w:t>
      </w:r>
      <w:r w:rsidR="00434DB1">
        <w:rPr>
          <w:rFonts w:hint="cs"/>
          <w:rtl/>
        </w:rPr>
        <w:t xml:space="preserve"> تفصیل در بحث </w:t>
      </w:r>
      <w:r w:rsidR="0031078C">
        <w:rPr>
          <w:rFonts w:hint="cs"/>
          <w:rtl/>
        </w:rPr>
        <w:t>می‌شود</w:t>
      </w:r>
      <w:r w:rsidR="00434DB1">
        <w:rPr>
          <w:rFonts w:hint="cs"/>
          <w:rtl/>
        </w:rPr>
        <w:t xml:space="preserve"> که نه قائل به این هستیم که همه </w:t>
      </w:r>
      <w:r w:rsidR="00494495">
        <w:rPr>
          <w:rFonts w:hint="cs"/>
          <w:rtl/>
        </w:rPr>
        <w:t>این‌ها</w:t>
      </w:r>
      <w:r w:rsidR="00434DB1">
        <w:rPr>
          <w:rFonts w:hint="cs"/>
          <w:rtl/>
        </w:rPr>
        <w:t xml:space="preserve"> مجاز هستند و نه اینکه بگوییم همه </w:t>
      </w:r>
      <w:r w:rsidR="00494495">
        <w:rPr>
          <w:rFonts w:hint="cs"/>
          <w:rtl/>
        </w:rPr>
        <w:t>این‌ها</w:t>
      </w:r>
      <w:r w:rsidR="00434DB1">
        <w:rPr>
          <w:rFonts w:hint="cs"/>
          <w:rtl/>
        </w:rPr>
        <w:t xml:space="preserve"> حقیقت شرعیه است بلکه قائل </w:t>
      </w:r>
      <w:r w:rsidR="00494495">
        <w:rPr>
          <w:rFonts w:hint="cs"/>
          <w:rtl/>
        </w:rPr>
        <w:t>به‌تفصیل</w:t>
      </w:r>
      <w:r w:rsidR="00434DB1">
        <w:rPr>
          <w:rFonts w:hint="cs"/>
          <w:rtl/>
        </w:rPr>
        <w:t xml:space="preserve"> </w:t>
      </w:r>
      <w:r w:rsidR="00494495">
        <w:rPr>
          <w:rFonts w:hint="cs"/>
          <w:rtl/>
        </w:rPr>
        <w:t>می‌شویم</w:t>
      </w:r>
      <w:r w:rsidR="00434DB1">
        <w:rPr>
          <w:rFonts w:hint="cs"/>
          <w:rtl/>
        </w:rPr>
        <w:t xml:space="preserve">. </w:t>
      </w:r>
    </w:p>
    <w:p w:rsidR="00434DB1" w:rsidRDefault="00434DB1" w:rsidP="009924ED">
      <w:pPr>
        <w:rPr>
          <w:rtl/>
        </w:rPr>
      </w:pPr>
      <w:r>
        <w:rPr>
          <w:rFonts w:hint="cs"/>
          <w:rtl/>
        </w:rPr>
        <w:t xml:space="preserve">در این مجموعه واژگانی که به معانی جدید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</w:t>
      </w:r>
      <w:r w:rsidR="0031078C">
        <w:rPr>
          <w:rFonts w:hint="cs"/>
          <w:rtl/>
        </w:rPr>
        <w:t>می‌توان</w:t>
      </w:r>
      <w:r>
        <w:rPr>
          <w:rFonts w:hint="cs"/>
          <w:rtl/>
        </w:rPr>
        <w:t xml:space="preserve"> گفت همه حقیقت شرعیه یا همه معانی مجازی و یا قائل </w:t>
      </w:r>
      <w:r w:rsidR="00494495">
        <w:rPr>
          <w:rFonts w:hint="cs"/>
          <w:rtl/>
        </w:rPr>
        <w:t>به‌تفصیل</w:t>
      </w:r>
      <w:r>
        <w:rPr>
          <w:rFonts w:hint="cs"/>
          <w:rtl/>
        </w:rPr>
        <w:t xml:space="preserve"> شد که جابجا فرق </w:t>
      </w:r>
      <w:r w:rsidR="0031078C">
        <w:rPr>
          <w:rFonts w:hint="cs"/>
          <w:rtl/>
        </w:rPr>
        <w:t>می‌کند</w:t>
      </w:r>
      <w:r>
        <w:rPr>
          <w:rFonts w:hint="cs"/>
          <w:rtl/>
        </w:rPr>
        <w:t xml:space="preserve">. نظریه سوم </w:t>
      </w:r>
      <w:r w:rsidR="0031078C">
        <w:rPr>
          <w:rFonts w:hint="cs"/>
          <w:rtl/>
        </w:rPr>
        <w:t>می‌گوید</w:t>
      </w:r>
      <w:r>
        <w:rPr>
          <w:rFonts w:hint="cs"/>
          <w:rtl/>
        </w:rPr>
        <w:t xml:space="preserve"> فرق </w:t>
      </w:r>
      <w:r w:rsidR="0031078C">
        <w:rPr>
          <w:rFonts w:hint="cs"/>
          <w:rtl/>
        </w:rPr>
        <w:t>می‌کند</w:t>
      </w:r>
      <w:r>
        <w:rPr>
          <w:rFonts w:hint="cs"/>
          <w:rtl/>
        </w:rPr>
        <w:t xml:space="preserve"> دارای طیف وسیعی است </w:t>
      </w:r>
      <w:r w:rsidR="0031078C">
        <w:rPr>
          <w:rFonts w:hint="cs"/>
          <w:rtl/>
        </w:rPr>
        <w:t>می‌شود</w:t>
      </w:r>
      <w:r>
        <w:rPr>
          <w:rFonts w:hint="cs"/>
          <w:rtl/>
        </w:rPr>
        <w:t xml:space="preserve"> گفت که در خود قرآن هم ابتدا وقتی کلمه متقی در آیات م</w:t>
      </w:r>
      <w:r w:rsidR="004D0085">
        <w:rPr>
          <w:rFonts w:hint="cs"/>
          <w:rtl/>
        </w:rPr>
        <w:t>کی</w:t>
      </w:r>
      <w:r>
        <w:rPr>
          <w:rFonts w:hint="cs"/>
          <w:rtl/>
        </w:rPr>
        <w:t xml:space="preserve"> با یک </w:t>
      </w:r>
      <w:r w:rsidR="00494495">
        <w:rPr>
          <w:rFonts w:hint="cs"/>
          <w:rtl/>
        </w:rPr>
        <w:t>قرینه‌ای</w:t>
      </w:r>
      <w:r>
        <w:rPr>
          <w:rFonts w:hint="cs"/>
          <w:rtl/>
        </w:rPr>
        <w:t xml:space="preserve"> معنای جدید به آن </w:t>
      </w:r>
      <w:r w:rsidR="00494495">
        <w:rPr>
          <w:rFonts w:hint="cs"/>
          <w:rtl/>
        </w:rPr>
        <w:t>می‌دهد</w:t>
      </w:r>
      <w:r>
        <w:rPr>
          <w:rFonts w:hint="cs"/>
          <w:rtl/>
        </w:rPr>
        <w:t xml:space="preserve"> معنای مجازی است اما آنجایی که </w:t>
      </w:r>
      <w:r w:rsidR="0031078C">
        <w:rPr>
          <w:rFonts w:hint="cs"/>
          <w:rtl/>
        </w:rPr>
        <w:t>می‌گوید</w:t>
      </w:r>
      <w:r w:rsidR="00494495">
        <w:rPr>
          <w:rFonts w:hint="cs"/>
          <w:rtl/>
        </w:rPr>
        <w:t xml:space="preserve">: </w:t>
      </w:r>
      <w:r w:rsidR="009924ED">
        <w:rPr>
          <w:b/>
          <w:bCs/>
          <w:color w:val="007200"/>
          <w:rtl/>
        </w:rPr>
        <w:lastRenderedPageBreak/>
        <w:t>﴿هُديً لِلْمُتَّقينَ * الَّذينَ يُؤْمِنُونَ بِالْغَيْبِ وَ ...﴾</w:t>
      </w:r>
      <w:r w:rsidR="00494495" w:rsidRPr="009924ED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سوره بقره یا مائده که اواخر عصر حضرت بودند در این موارد معانی جدید </w:t>
      </w:r>
      <w:r w:rsidR="00494495">
        <w:rPr>
          <w:rFonts w:hint="cs"/>
          <w:rtl/>
        </w:rPr>
        <w:t>پیداکرده‌اند و حقیقت شده‌</w:t>
      </w:r>
      <w:r>
        <w:rPr>
          <w:rFonts w:hint="cs"/>
          <w:rtl/>
        </w:rPr>
        <w:t xml:space="preserve">اند پس در خود قرآن هم </w:t>
      </w:r>
      <w:r w:rsidR="0031078C">
        <w:rPr>
          <w:rFonts w:hint="cs"/>
          <w:rtl/>
        </w:rPr>
        <w:t>می‌شود</w:t>
      </w:r>
      <w:r>
        <w:rPr>
          <w:rFonts w:hint="cs"/>
          <w:rtl/>
        </w:rPr>
        <w:t xml:space="preserve"> گفت که اعصارش فرق </w:t>
      </w:r>
      <w:r w:rsidR="0031078C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 w:rsidR="00450161">
        <w:rPr>
          <w:rFonts w:hint="cs"/>
          <w:rtl/>
        </w:rPr>
        <w:t>تا چه برسد به اینکه ر</w:t>
      </w:r>
      <w:r>
        <w:rPr>
          <w:rFonts w:hint="cs"/>
          <w:rtl/>
        </w:rPr>
        <w:t xml:space="preserve">وایات ائمه را </w:t>
      </w:r>
      <w:r w:rsidR="00494495">
        <w:rPr>
          <w:rFonts w:hint="cs"/>
          <w:rtl/>
        </w:rPr>
        <w:t>مخصوصاً</w:t>
      </w:r>
      <w:r>
        <w:rPr>
          <w:rFonts w:hint="cs"/>
          <w:rtl/>
        </w:rPr>
        <w:t xml:space="preserve"> عصر صادقین را بخواهیم بگوییم </w:t>
      </w:r>
      <w:r w:rsidR="00450161">
        <w:rPr>
          <w:rFonts w:hint="cs"/>
          <w:rtl/>
        </w:rPr>
        <w:t xml:space="preserve">که خیلی فرق </w:t>
      </w:r>
      <w:r w:rsidR="0031078C">
        <w:rPr>
          <w:rFonts w:hint="cs"/>
          <w:rtl/>
        </w:rPr>
        <w:t>می‌کند</w:t>
      </w:r>
      <w:r w:rsidR="00450161">
        <w:rPr>
          <w:rFonts w:hint="cs"/>
          <w:rtl/>
        </w:rPr>
        <w:t xml:space="preserve"> مثل بینه که در قرآن به همان معنای عادی </w:t>
      </w:r>
      <w:r w:rsidR="0045179C">
        <w:rPr>
          <w:rFonts w:hint="cs"/>
          <w:rtl/>
        </w:rPr>
        <w:t xml:space="preserve">یا شبه عادی </w:t>
      </w:r>
      <w:r w:rsidR="0031078C">
        <w:rPr>
          <w:rFonts w:hint="cs"/>
          <w:rtl/>
        </w:rPr>
        <w:t>به‌کاررفته</w:t>
      </w:r>
      <w:r w:rsidR="00450161">
        <w:rPr>
          <w:rFonts w:hint="cs"/>
          <w:rtl/>
        </w:rPr>
        <w:t xml:space="preserve"> است ولی در عصر صادقین خیلی به ذهن </w:t>
      </w:r>
      <w:r w:rsidR="00494495">
        <w:rPr>
          <w:rFonts w:hint="cs"/>
          <w:rtl/>
        </w:rPr>
        <w:t>می‌آید</w:t>
      </w:r>
      <w:r w:rsidR="00450161">
        <w:rPr>
          <w:rFonts w:hint="cs"/>
          <w:rtl/>
        </w:rPr>
        <w:t xml:space="preserve"> که</w:t>
      </w:r>
      <w:r w:rsidR="0045179C">
        <w:rPr>
          <w:rFonts w:hint="cs"/>
          <w:rtl/>
        </w:rPr>
        <w:t xml:space="preserve"> بینه</w:t>
      </w:r>
      <w:r w:rsidR="00450161">
        <w:rPr>
          <w:rFonts w:hint="cs"/>
          <w:rtl/>
        </w:rPr>
        <w:t xml:space="preserve"> معنای جدید </w:t>
      </w:r>
      <w:r w:rsidR="006329BE">
        <w:rPr>
          <w:rFonts w:hint="cs"/>
          <w:rtl/>
        </w:rPr>
        <w:t>پیداکرده</w:t>
      </w:r>
      <w:r w:rsidR="00450161">
        <w:rPr>
          <w:rFonts w:hint="cs"/>
          <w:rtl/>
        </w:rPr>
        <w:t xml:space="preserve"> و وضع هم بوده است. </w:t>
      </w:r>
    </w:p>
    <w:p w:rsidR="004D0085" w:rsidRDefault="004D0085" w:rsidP="004D0085">
      <w:pPr>
        <w:pStyle w:val="Heading2"/>
        <w:rPr>
          <w:rtl/>
        </w:rPr>
      </w:pPr>
      <w:bookmarkStart w:id="11" w:name="_Toc531782347"/>
      <w:r>
        <w:rPr>
          <w:rFonts w:hint="cs"/>
          <w:rtl/>
        </w:rPr>
        <w:t>نظریه مختار: قول به تفصیل</w:t>
      </w:r>
      <w:bookmarkEnd w:id="11"/>
    </w:p>
    <w:p w:rsidR="00450161" w:rsidRDefault="00450161" w:rsidP="004D0085">
      <w:pPr>
        <w:rPr>
          <w:rtl/>
        </w:rPr>
      </w:pPr>
      <w:r>
        <w:rPr>
          <w:rFonts w:hint="cs"/>
          <w:rtl/>
        </w:rPr>
        <w:t xml:space="preserve">به نظر </w:t>
      </w:r>
      <w:r w:rsidR="00494495">
        <w:rPr>
          <w:rFonts w:hint="cs"/>
          <w:rtl/>
        </w:rPr>
        <w:t>می‌آید</w:t>
      </w:r>
      <w:r>
        <w:rPr>
          <w:rFonts w:hint="cs"/>
          <w:rtl/>
        </w:rPr>
        <w:t xml:space="preserve"> که در بحث حقیقت شرعیه قول صحیح </w:t>
      </w:r>
      <w:r w:rsidR="0045179C">
        <w:rPr>
          <w:rFonts w:hint="cs"/>
          <w:rtl/>
        </w:rPr>
        <w:t xml:space="preserve">قول </w:t>
      </w:r>
      <w:r w:rsidR="00494495">
        <w:rPr>
          <w:rFonts w:hint="cs"/>
          <w:rtl/>
        </w:rPr>
        <w:t>به‌تفصیل</w:t>
      </w:r>
      <w:r w:rsidR="0045179C">
        <w:rPr>
          <w:rFonts w:hint="cs"/>
          <w:rtl/>
        </w:rPr>
        <w:t xml:space="preserve"> باشد یعنی ما ن</w:t>
      </w:r>
      <w:r w:rsidR="0031078C">
        <w:rPr>
          <w:rFonts w:hint="cs"/>
          <w:rtl/>
        </w:rPr>
        <w:t>می‌توان</w:t>
      </w:r>
      <w:r w:rsidR="0045179C">
        <w:rPr>
          <w:rFonts w:hint="cs"/>
          <w:rtl/>
        </w:rPr>
        <w:t xml:space="preserve">یم به همین نحو بگوییم که </w:t>
      </w:r>
      <w:r w:rsidR="0031078C">
        <w:rPr>
          <w:rFonts w:hint="cs"/>
          <w:rtl/>
        </w:rPr>
        <w:t>واژه‌ها</w:t>
      </w:r>
      <w:r w:rsidR="0045179C">
        <w:rPr>
          <w:rFonts w:hint="cs"/>
          <w:rtl/>
        </w:rPr>
        <w:t xml:space="preserve">یی که بار جدیدی </w:t>
      </w:r>
      <w:r w:rsidR="006329BE">
        <w:rPr>
          <w:rFonts w:hint="cs"/>
          <w:rtl/>
        </w:rPr>
        <w:t>پیداکرده</w:t>
      </w:r>
      <w:r w:rsidR="0045179C">
        <w:rPr>
          <w:rFonts w:hint="cs"/>
          <w:rtl/>
        </w:rPr>
        <w:t xml:space="preserve"> است </w:t>
      </w:r>
      <w:r w:rsidR="0031078C">
        <w:rPr>
          <w:rFonts w:hint="cs"/>
          <w:rtl/>
        </w:rPr>
        <w:t>بعدازاینکه</w:t>
      </w:r>
      <w:r w:rsidR="0045179C">
        <w:rPr>
          <w:rFonts w:hint="cs"/>
          <w:rtl/>
        </w:rPr>
        <w:t xml:space="preserve"> یقین داریم که بار جدیدی </w:t>
      </w:r>
      <w:r w:rsidR="006329BE">
        <w:rPr>
          <w:rFonts w:hint="cs"/>
          <w:rtl/>
        </w:rPr>
        <w:t>پیداکرده</w:t>
      </w:r>
      <w:r w:rsidR="0045179C">
        <w:rPr>
          <w:rFonts w:hint="cs"/>
          <w:rtl/>
        </w:rPr>
        <w:t xml:space="preserve"> است </w:t>
      </w:r>
      <w:r w:rsidR="00494495">
        <w:rPr>
          <w:rFonts w:hint="cs"/>
          <w:rtl/>
        </w:rPr>
        <w:t>نمی‌دانیم</w:t>
      </w:r>
      <w:r w:rsidR="0045179C">
        <w:rPr>
          <w:rFonts w:hint="cs"/>
          <w:rtl/>
        </w:rPr>
        <w:t xml:space="preserve"> که علی نحو المجاز و القرینه است یا به نحو حقیقت است ن</w:t>
      </w:r>
      <w:r w:rsidR="0031078C">
        <w:rPr>
          <w:rFonts w:hint="cs"/>
          <w:rtl/>
        </w:rPr>
        <w:t>می‌توان</w:t>
      </w:r>
      <w:r w:rsidR="0045179C">
        <w:rPr>
          <w:rFonts w:hint="cs"/>
          <w:rtl/>
        </w:rPr>
        <w:t xml:space="preserve">یم به نحو مطلق بگوییم </w:t>
      </w:r>
      <w:r w:rsidR="00494495">
        <w:rPr>
          <w:rFonts w:hint="cs"/>
          <w:rtl/>
        </w:rPr>
        <w:t>این‌ها</w:t>
      </w:r>
      <w:r w:rsidR="0045179C">
        <w:rPr>
          <w:rFonts w:hint="cs"/>
          <w:rtl/>
        </w:rPr>
        <w:t xml:space="preserve"> حقیقت یا مجاز است </w:t>
      </w:r>
      <w:r w:rsidR="00494495">
        <w:rPr>
          <w:rFonts w:hint="cs"/>
          <w:rtl/>
        </w:rPr>
        <w:t>این‌ها</w:t>
      </w:r>
      <w:r w:rsidR="0045179C">
        <w:rPr>
          <w:rFonts w:hint="cs"/>
          <w:rtl/>
        </w:rPr>
        <w:t xml:space="preserve"> متفاوت است ممکن است که تحت تأثیر عوامل متعدد یک واژه را بگوییم از اوایل نزول قرآن معنای جدید شده است و یک واژه را </w:t>
      </w:r>
      <w:r w:rsidR="0031078C">
        <w:rPr>
          <w:rFonts w:hint="cs"/>
          <w:rtl/>
        </w:rPr>
        <w:t>می‌توان</w:t>
      </w:r>
      <w:r w:rsidR="0045179C">
        <w:rPr>
          <w:rFonts w:hint="cs"/>
          <w:rtl/>
        </w:rPr>
        <w:t xml:space="preserve">یم بگوییم که در عصر مکی این واژه مجاز به کار </w:t>
      </w:r>
      <w:r w:rsidR="00494495">
        <w:rPr>
          <w:rFonts w:hint="cs"/>
          <w:rtl/>
        </w:rPr>
        <w:t>می‌رفته</w:t>
      </w:r>
      <w:r w:rsidR="0045179C">
        <w:rPr>
          <w:rFonts w:hint="cs"/>
          <w:rtl/>
        </w:rPr>
        <w:t xml:space="preserve"> است در عصر مدنی حقیقت شده است. یک </w:t>
      </w:r>
      <w:r w:rsidR="00494495">
        <w:rPr>
          <w:rFonts w:hint="cs"/>
          <w:rtl/>
        </w:rPr>
        <w:t>واژه‌ای</w:t>
      </w:r>
      <w:r w:rsidR="0045179C">
        <w:rPr>
          <w:rFonts w:hint="cs"/>
          <w:rtl/>
        </w:rPr>
        <w:t xml:space="preserve"> </w:t>
      </w:r>
      <w:r w:rsidR="0031078C">
        <w:rPr>
          <w:rFonts w:hint="cs"/>
          <w:rtl/>
        </w:rPr>
        <w:t>می‌توان</w:t>
      </w:r>
      <w:r w:rsidR="0045179C">
        <w:rPr>
          <w:rFonts w:hint="cs"/>
          <w:rtl/>
        </w:rPr>
        <w:t xml:space="preserve">یم بگوییم که در کل قرآن به نحو مجاز است ولی در لسان ائمه طبقه اول و ادوار اول حقیقت شده است یک </w:t>
      </w:r>
      <w:r w:rsidR="00494495">
        <w:rPr>
          <w:rFonts w:hint="cs"/>
          <w:rtl/>
        </w:rPr>
        <w:t>واژه‌ای</w:t>
      </w:r>
      <w:r w:rsidR="0045179C">
        <w:rPr>
          <w:rFonts w:hint="cs"/>
          <w:rtl/>
        </w:rPr>
        <w:t xml:space="preserve"> در طبقات بعدی تا عصر غیبت صغری حقیقت شده است واژگانی هم هست که در لسان متشرعه در ادوار بعد حقیقت شده است. به لحاظ منطقی به نظر </w:t>
      </w:r>
      <w:r w:rsidR="00494495">
        <w:rPr>
          <w:rFonts w:hint="cs"/>
          <w:rtl/>
        </w:rPr>
        <w:t>می‌آید</w:t>
      </w:r>
      <w:r w:rsidR="0045179C">
        <w:rPr>
          <w:rFonts w:hint="cs"/>
          <w:rtl/>
        </w:rPr>
        <w:t xml:space="preserve"> که این نظریه تفصیل درست باشد و این تحت تأثیر این است که این واژه چقدر </w:t>
      </w:r>
      <w:r w:rsidR="0031078C">
        <w:rPr>
          <w:rFonts w:hint="cs"/>
          <w:rtl/>
        </w:rPr>
        <w:t>به‌کاررفته</w:t>
      </w:r>
      <w:r w:rsidR="0045179C">
        <w:rPr>
          <w:rFonts w:hint="cs"/>
          <w:rtl/>
        </w:rPr>
        <w:t xml:space="preserve"> است. یکی از چیزهایی که موجب این </w:t>
      </w:r>
      <w:r w:rsidR="0031078C">
        <w:rPr>
          <w:rFonts w:hint="cs"/>
          <w:rtl/>
        </w:rPr>
        <w:t>می‌شود</w:t>
      </w:r>
      <w:r w:rsidR="0045179C">
        <w:rPr>
          <w:rFonts w:hint="cs"/>
          <w:rtl/>
        </w:rPr>
        <w:t xml:space="preserve"> که معنا از مجاز به حقیقت عبور بکند کثرت استعمال است لفظی که زیاد استعمال </w:t>
      </w:r>
      <w:r w:rsidR="0031078C">
        <w:rPr>
          <w:rFonts w:hint="cs"/>
          <w:rtl/>
        </w:rPr>
        <w:t>می‌شود</w:t>
      </w:r>
      <w:r w:rsidR="0045179C">
        <w:rPr>
          <w:rFonts w:hint="cs"/>
          <w:rtl/>
        </w:rPr>
        <w:t xml:space="preserve"> </w:t>
      </w:r>
      <w:r w:rsidR="00494495">
        <w:rPr>
          <w:rFonts w:hint="cs"/>
          <w:rtl/>
        </w:rPr>
        <w:t>به‌زودی</w:t>
      </w:r>
      <w:r w:rsidR="0045179C">
        <w:rPr>
          <w:rFonts w:hint="cs"/>
          <w:rtl/>
        </w:rPr>
        <w:t xml:space="preserve"> معنای جدید پیدا </w:t>
      </w:r>
      <w:r w:rsidR="0031078C">
        <w:rPr>
          <w:rFonts w:hint="cs"/>
          <w:rtl/>
        </w:rPr>
        <w:t>می‌کند</w:t>
      </w:r>
      <w:r w:rsidR="0045179C">
        <w:rPr>
          <w:rFonts w:hint="cs"/>
          <w:rtl/>
        </w:rPr>
        <w:t xml:space="preserve"> </w:t>
      </w:r>
      <w:r w:rsidR="0011322C">
        <w:rPr>
          <w:rFonts w:hint="cs"/>
          <w:rtl/>
        </w:rPr>
        <w:t xml:space="preserve">مثل کلمه ایمان در قرآن در چند آیه اول که </w:t>
      </w:r>
      <w:r w:rsidR="00494495">
        <w:rPr>
          <w:rFonts w:hint="cs"/>
          <w:rtl/>
        </w:rPr>
        <w:t>می‌آید</w:t>
      </w:r>
      <w:r w:rsidR="0011322C">
        <w:rPr>
          <w:rFonts w:hint="cs"/>
          <w:rtl/>
        </w:rPr>
        <w:t xml:space="preserve"> مجاز بوده و قرینه م</w:t>
      </w:r>
      <w:r w:rsidR="00494495">
        <w:rPr>
          <w:rFonts w:hint="cs"/>
          <w:rtl/>
        </w:rPr>
        <w:t>ی‌</w:t>
      </w:r>
      <w:r w:rsidR="0011322C">
        <w:rPr>
          <w:rFonts w:hint="cs"/>
          <w:rtl/>
        </w:rPr>
        <w:t xml:space="preserve">خواسته ولی به خاطر اینکه ایمان یک واژه محوری در منظومه فکری اسلام هست و کثرت استعمال دارد </w:t>
      </w:r>
      <w:r w:rsidR="00494495">
        <w:rPr>
          <w:rtl/>
        </w:rPr>
        <w:t>به‌سرعت</w:t>
      </w:r>
      <w:r w:rsidR="0011322C">
        <w:rPr>
          <w:rFonts w:hint="cs"/>
          <w:rtl/>
        </w:rPr>
        <w:t xml:space="preserve"> متحول شده و از معنای لغوی نقل </w:t>
      </w:r>
      <w:r w:rsidR="006329BE">
        <w:rPr>
          <w:rFonts w:hint="cs"/>
          <w:rtl/>
        </w:rPr>
        <w:t>پیداکرده</w:t>
      </w:r>
      <w:r w:rsidR="0011322C">
        <w:rPr>
          <w:rFonts w:hint="cs"/>
          <w:rtl/>
        </w:rPr>
        <w:t xml:space="preserve"> و حقیقت شرعیه در آن </w:t>
      </w:r>
      <w:r w:rsidR="00494495">
        <w:rPr>
          <w:rFonts w:hint="cs"/>
          <w:rtl/>
        </w:rPr>
        <w:t>پیداشده</w:t>
      </w:r>
      <w:r w:rsidR="0011322C">
        <w:rPr>
          <w:rFonts w:hint="cs"/>
          <w:rtl/>
        </w:rPr>
        <w:t xml:space="preserve"> است. </w:t>
      </w:r>
      <w:r w:rsidR="00494495">
        <w:rPr>
          <w:rFonts w:hint="cs"/>
          <w:rtl/>
        </w:rPr>
        <w:t>این‌ها</w:t>
      </w:r>
      <w:r w:rsidR="0011322C">
        <w:rPr>
          <w:rFonts w:hint="cs"/>
          <w:rtl/>
        </w:rPr>
        <w:t xml:space="preserve"> عوامل مختلف است مثل کثرت استعمال، اهمیت آن واژه مثل واژه اسلام و کفر و ایمان و کفر و ... که کلیدی هستند و ممکن است عوامل دیگری هم باشد </w:t>
      </w:r>
      <w:r w:rsidR="00494495">
        <w:rPr>
          <w:rtl/>
        </w:rPr>
        <w:t>مثل‌ا</w:t>
      </w:r>
      <w:r w:rsidR="00494495">
        <w:rPr>
          <w:rFonts w:hint="cs"/>
          <w:rtl/>
        </w:rPr>
        <w:t>ی</w:t>
      </w:r>
      <w:r w:rsidR="00494495">
        <w:rPr>
          <w:rFonts w:hint="eastAsia"/>
          <w:rtl/>
        </w:rPr>
        <w:t>نکه</w:t>
      </w:r>
      <w:r w:rsidR="0011322C">
        <w:rPr>
          <w:rFonts w:hint="cs"/>
          <w:rtl/>
        </w:rPr>
        <w:t xml:space="preserve"> کثرت استعمال در خود نص باشد </w:t>
      </w:r>
      <w:r w:rsidR="004C2BC2">
        <w:rPr>
          <w:rFonts w:hint="cs"/>
          <w:rtl/>
        </w:rPr>
        <w:t xml:space="preserve">یک بحث است </w:t>
      </w:r>
      <w:r w:rsidR="0011322C">
        <w:rPr>
          <w:rFonts w:hint="cs"/>
          <w:rtl/>
        </w:rPr>
        <w:t xml:space="preserve">یا اهمیت آن واژه باشد یا کثرت ابتلا و </w:t>
      </w:r>
      <w:r w:rsidR="00494495">
        <w:rPr>
          <w:rtl/>
        </w:rPr>
        <w:t>ازا</w:t>
      </w:r>
      <w:r w:rsidR="00494495">
        <w:rPr>
          <w:rFonts w:hint="cs"/>
          <w:rtl/>
        </w:rPr>
        <w:t>ی</w:t>
      </w:r>
      <w:r w:rsidR="00494495">
        <w:rPr>
          <w:rFonts w:hint="eastAsia"/>
          <w:rtl/>
        </w:rPr>
        <w:t>ن‌گونه</w:t>
      </w:r>
      <w:r w:rsidR="0011322C">
        <w:rPr>
          <w:rFonts w:hint="cs"/>
          <w:rtl/>
        </w:rPr>
        <w:t xml:space="preserve"> عوامل یا </w:t>
      </w:r>
      <w:r w:rsidR="00494495">
        <w:rPr>
          <w:rtl/>
        </w:rPr>
        <w:t>سابقه‌ا</w:t>
      </w:r>
      <w:r w:rsidR="00494495">
        <w:rPr>
          <w:rFonts w:hint="cs"/>
          <w:rtl/>
        </w:rPr>
        <w:t>ی</w:t>
      </w:r>
      <w:r w:rsidR="004C2BC2">
        <w:rPr>
          <w:rFonts w:hint="cs"/>
          <w:rtl/>
        </w:rPr>
        <w:t xml:space="preserve"> </w:t>
      </w:r>
      <w:r w:rsidR="0011322C">
        <w:rPr>
          <w:rFonts w:hint="cs"/>
          <w:rtl/>
        </w:rPr>
        <w:t xml:space="preserve">در شرایع سابق </w:t>
      </w:r>
      <w:r w:rsidR="004C2BC2">
        <w:rPr>
          <w:rFonts w:hint="cs"/>
          <w:rtl/>
        </w:rPr>
        <w:t xml:space="preserve">داشته و </w:t>
      </w:r>
      <w:r w:rsidR="00494495">
        <w:rPr>
          <w:rtl/>
        </w:rPr>
        <w:t>ذهن‌ها</w:t>
      </w:r>
      <w:r w:rsidR="004C2BC2">
        <w:rPr>
          <w:rFonts w:hint="cs"/>
          <w:rtl/>
        </w:rPr>
        <w:t xml:space="preserve"> مأنوس بوده است که آن پشتوانه این تحول معنایی </w:t>
      </w:r>
      <w:r w:rsidR="0031078C">
        <w:rPr>
          <w:rFonts w:hint="cs"/>
          <w:rtl/>
        </w:rPr>
        <w:t>می‌شود</w:t>
      </w:r>
      <w:r w:rsidR="0011322C">
        <w:rPr>
          <w:rFonts w:hint="cs"/>
          <w:rtl/>
        </w:rPr>
        <w:t>.</w:t>
      </w:r>
    </w:p>
    <w:p w:rsidR="004D0085" w:rsidRDefault="004D0085" w:rsidP="004D0085">
      <w:pPr>
        <w:pStyle w:val="Heading2"/>
        <w:rPr>
          <w:rtl/>
        </w:rPr>
      </w:pPr>
      <w:bookmarkStart w:id="12" w:name="_Toc531782348"/>
      <w:r>
        <w:rPr>
          <w:rFonts w:hint="cs"/>
          <w:rtl/>
        </w:rPr>
        <w:t>نقش شبکه معنایی در شکل‌دهی معنای جدید</w:t>
      </w:r>
      <w:bookmarkEnd w:id="12"/>
    </w:p>
    <w:p w:rsidR="004C2BC2" w:rsidRDefault="004C2BC2" w:rsidP="004D0085">
      <w:pPr>
        <w:rPr>
          <w:rtl/>
        </w:rPr>
      </w:pPr>
      <w:r>
        <w:rPr>
          <w:rFonts w:hint="cs"/>
          <w:rtl/>
        </w:rPr>
        <w:t xml:space="preserve">این بحث دیروز و امروز ما کل قصه </w:t>
      </w:r>
      <w:r w:rsidR="00494495">
        <w:rPr>
          <w:rtl/>
        </w:rPr>
        <w:t>درواقع</w:t>
      </w:r>
      <w:r>
        <w:rPr>
          <w:rFonts w:hint="cs"/>
          <w:rtl/>
        </w:rPr>
        <w:t xml:space="preserve"> یک تصویر کلانی از این بحث شد و عرض کردم که آن شبکه معنایی را هم که آقای ایزوتسو و غیره </w:t>
      </w:r>
      <w:r w:rsidR="00494495">
        <w:rPr>
          <w:rFonts w:hint="cs"/>
          <w:rtl/>
        </w:rPr>
        <w:t>گفته‌اند</w:t>
      </w:r>
      <w:r>
        <w:rPr>
          <w:rFonts w:hint="cs"/>
          <w:rtl/>
        </w:rPr>
        <w:t xml:space="preserve"> </w:t>
      </w:r>
      <w:r w:rsidR="00494495">
        <w:rPr>
          <w:rFonts w:hint="cs"/>
          <w:rtl/>
        </w:rPr>
        <w:t>بی‌ارتباط</w:t>
      </w:r>
      <w:r>
        <w:rPr>
          <w:rFonts w:hint="cs"/>
          <w:rtl/>
        </w:rPr>
        <w:t xml:space="preserve"> با این بحث نیست. یکی از عواملی که در </w:t>
      </w:r>
      <w:r w:rsidR="00494495">
        <w:rPr>
          <w:rFonts w:hint="cs"/>
          <w:rtl/>
        </w:rPr>
        <w:t>شکل‌دهی</w:t>
      </w:r>
      <w:r>
        <w:rPr>
          <w:rFonts w:hint="cs"/>
          <w:rtl/>
        </w:rPr>
        <w:t xml:space="preserve"> معنایی جدید نقش دار</w:t>
      </w:r>
      <w:r w:rsidR="004D0085">
        <w:rPr>
          <w:rFonts w:hint="cs"/>
          <w:rtl/>
        </w:rPr>
        <w:t>د</w:t>
      </w:r>
      <w:r>
        <w:rPr>
          <w:rFonts w:hint="cs"/>
          <w:rtl/>
        </w:rPr>
        <w:t xml:space="preserve"> آن شبکه معنایی است که </w:t>
      </w:r>
      <w:r w:rsidR="00494495">
        <w:rPr>
          <w:rFonts w:hint="cs"/>
          <w:rtl/>
        </w:rPr>
        <w:t>این‌ها</w:t>
      </w:r>
      <w:r>
        <w:rPr>
          <w:rFonts w:hint="cs"/>
          <w:rtl/>
        </w:rPr>
        <w:t xml:space="preserve"> خودشان همدیگر را در یک شبکه تکمیل </w:t>
      </w:r>
      <w:r w:rsidR="0031078C">
        <w:rPr>
          <w:rFonts w:hint="cs"/>
          <w:rtl/>
        </w:rPr>
        <w:t>می‌کنند</w:t>
      </w:r>
      <w:r>
        <w:rPr>
          <w:rFonts w:hint="cs"/>
          <w:rtl/>
        </w:rPr>
        <w:t xml:space="preserve"> و </w:t>
      </w:r>
      <w:r w:rsidR="0031078C">
        <w:rPr>
          <w:rFonts w:hint="cs"/>
          <w:rtl/>
        </w:rPr>
        <w:t>یک‌بار</w:t>
      </w:r>
      <w:r>
        <w:rPr>
          <w:rFonts w:hint="cs"/>
          <w:rtl/>
        </w:rPr>
        <w:t xml:space="preserve"> جدید پیدا </w:t>
      </w:r>
      <w:r w:rsidR="0031078C">
        <w:rPr>
          <w:rFonts w:hint="cs"/>
          <w:rtl/>
        </w:rPr>
        <w:t>می‌کند</w:t>
      </w:r>
      <w:r>
        <w:rPr>
          <w:rFonts w:hint="cs"/>
          <w:rtl/>
        </w:rPr>
        <w:t xml:space="preserve">. </w:t>
      </w:r>
      <w:r w:rsidR="00494495">
        <w:rPr>
          <w:rFonts w:hint="cs"/>
          <w:rtl/>
        </w:rPr>
        <w:t>بحث‌هایی</w:t>
      </w:r>
      <w:r>
        <w:rPr>
          <w:rFonts w:hint="cs"/>
          <w:rtl/>
        </w:rPr>
        <w:t xml:space="preserve"> است که د ر ادبیات است و </w:t>
      </w:r>
      <w:r w:rsidR="00494495">
        <w:rPr>
          <w:rFonts w:hint="cs"/>
          <w:rtl/>
        </w:rPr>
        <w:t>زبان‌شناسی</w:t>
      </w:r>
      <w:r>
        <w:rPr>
          <w:rFonts w:hint="cs"/>
          <w:rtl/>
        </w:rPr>
        <w:t xml:space="preserve"> و </w:t>
      </w:r>
      <w:r w:rsidR="00494495">
        <w:rPr>
          <w:rFonts w:hint="cs"/>
          <w:rtl/>
        </w:rPr>
        <w:t>لغت‌شناسی</w:t>
      </w:r>
      <w:r>
        <w:rPr>
          <w:rFonts w:hint="cs"/>
          <w:rtl/>
        </w:rPr>
        <w:t xml:space="preserve"> </w:t>
      </w:r>
      <w:r w:rsidR="00494495">
        <w:rPr>
          <w:rFonts w:hint="cs"/>
          <w:rtl/>
        </w:rPr>
        <w:t>انجام‌شده</w:t>
      </w:r>
      <w:r>
        <w:rPr>
          <w:rFonts w:hint="cs"/>
          <w:rtl/>
        </w:rPr>
        <w:t xml:space="preserve"> است. </w:t>
      </w:r>
    </w:p>
    <w:p w:rsidR="004C2BC2" w:rsidRDefault="004C2BC2" w:rsidP="004D0085">
      <w:pPr>
        <w:rPr>
          <w:rtl/>
        </w:rPr>
      </w:pPr>
      <w:r>
        <w:rPr>
          <w:rFonts w:hint="cs"/>
          <w:rtl/>
        </w:rPr>
        <w:t xml:space="preserve">سؤال: اصل عقلایی عند الشک هم داریم بین معنای حقیقی و مجازی؟ </w:t>
      </w:r>
    </w:p>
    <w:p w:rsidR="004C2BC2" w:rsidRDefault="009924ED" w:rsidP="004D0085">
      <w:pPr>
        <w:rPr>
          <w:rtl/>
        </w:rPr>
      </w:pPr>
      <w:r>
        <w:rPr>
          <w:rFonts w:hint="cs"/>
          <w:rtl/>
        </w:rPr>
        <w:lastRenderedPageBreak/>
        <w:t>جواب: بله اص</w:t>
      </w:r>
      <w:r w:rsidR="004C2BC2">
        <w:rPr>
          <w:rFonts w:hint="cs"/>
          <w:rtl/>
        </w:rPr>
        <w:t>الة الحقیقه را داریم.</w:t>
      </w:r>
    </w:p>
    <w:p w:rsidR="004C2BC2" w:rsidRDefault="004C2BC2" w:rsidP="004D0085">
      <w:pPr>
        <w:rPr>
          <w:rtl/>
        </w:rPr>
      </w:pPr>
      <w:r>
        <w:rPr>
          <w:rFonts w:hint="cs"/>
          <w:rtl/>
        </w:rPr>
        <w:t>سؤال: اگر مراد را بدانیم و بین معنای مجازی و حقیقت شرعیه شک کنیم چطور؟</w:t>
      </w:r>
    </w:p>
    <w:p w:rsidR="004C2BC2" w:rsidRDefault="004C2BC2" w:rsidP="004D0085">
      <w:pPr>
        <w:rPr>
          <w:rtl/>
        </w:rPr>
      </w:pPr>
      <w:r>
        <w:rPr>
          <w:rFonts w:hint="cs"/>
          <w:rtl/>
        </w:rPr>
        <w:t>جواب: آن اصالة الحقیقه در اینجا که کیفیت اراده است جاری ن</w:t>
      </w:r>
      <w:r w:rsidR="0031078C">
        <w:rPr>
          <w:rFonts w:hint="cs"/>
          <w:rtl/>
        </w:rPr>
        <w:t>می‌شود</w:t>
      </w:r>
      <w:r>
        <w:rPr>
          <w:rFonts w:hint="cs"/>
          <w:rtl/>
        </w:rPr>
        <w:t xml:space="preserve"> اما یک اصل عقلائی داریم که </w:t>
      </w:r>
      <w:r w:rsidR="0031078C">
        <w:rPr>
          <w:rFonts w:hint="cs"/>
          <w:rtl/>
        </w:rPr>
        <w:t>می‌گوید</w:t>
      </w:r>
      <w:r>
        <w:rPr>
          <w:rFonts w:hint="cs"/>
          <w:rtl/>
        </w:rPr>
        <w:t xml:space="preserve"> از معنای مجازی به معنای حقیقی منتقل نشده است.</w:t>
      </w:r>
    </w:p>
    <w:p w:rsidR="004D0085" w:rsidRDefault="004D0085" w:rsidP="004D0085">
      <w:pPr>
        <w:pStyle w:val="Heading2"/>
        <w:rPr>
          <w:rFonts w:hint="cs"/>
          <w:rtl/>
        </w:rPr>
      </w:pPr>
      <w:bookmarkStart w:id="13" w:name="_Toc531782349"/>
      <w:r>
        <w:rPr>
          <w:rFonts w:hint="cs"/>
          <w:rtl/>
        </w:rPr>
        <w:t>جمع‌بندی</w:t>
      </w:r>
      <w:bookmarkEnd w:id="13"/>
    </w:p>
    <w:p w:rsidR="004C2BC2" w:rsidRDefault="00A63F1D" w:rsidP="00D66C63">
      <w:pPr>
        <w:rPr>
          <w:rtl/>
        </w:rPr>
      </w:pPr>
      <w:r>
        <w:rPr>
          <w:rFonts w:hint="cs"/>
          <w:rtl/>
        </w:rPr>
        <w:t>آنچه</w:t>
      </w:r>
      <w:r w:rsidR="004C2BC2">
        <w:rPr>
          <w:rFonts w:hint="cs"/>
          <w:rtl/>
        </w:rPr>
        <w:t xml:space="preserve"> ما در این دو جلسه عرض کر</w:t>
      </w:r>
      <w:r w:rsidR="006329BE">
        <w:rPr>
          <w:rFonts w:hint="cs"/>
          <w:rtl/>
        </w:rPr>
        <w:t>دیم در واقع خواستیم یک بحث زبان‌</w:t>
      </w:r>
      <w:r w:rsidR="004C2BC2">
        <w:rPr>
          <w:rFonts w:hint="cs"/>
          <w:rtl/>
        </w:rPr>
        <w:t xml:space="preserve">شناسی که به نحوی در اصول ما هم </w:t>
      </w:r>
      <w:r w:rsidR="006329BE">
        <w:rPr>
          <w:rFonts w:hint="cs"/>
          <w:rtl/>
        </w:rPr>
        <w:t xml:space="preserve">در ادوار قبل </w:t>
      </w:r>
      <w:r w:rsidR="00494495">
        <w:rPr>
          <w:rFonts w:hint="cs"/>
          <w:rtl/>
        </w:rPr>
        <w:t>موردتوجه</w:t>
      </w:r>
      <w:r w:rsidR="004C2BC2">
        <w:rPr>
          <w:rFonts w:hint="cs"/>
          <w:rtl/>
        </w:rPr>
        <w:t xml:space="preserve"> بوده </w:t>
      </w:r>
      <w:r w:rsidR="006329BE">
        <w:rPr>
          <w:rFonts w:hint="cs"/>
          <w:rtl/>
        </w:rPr>
        <w:t xml:space="preserve">و بعدها هم خیلی در این </w:t>
      </w:r>
      <w:r w:rsidR="00494495">
        <w:rPr>
          <w:rFonts w:hint="cs"/>
          <w:rtl/>
        </w:rPr>
        <w:t>لغت‌شناسی‌ها</w:t>
      </w:r>
      <w:r w:rsidR="006329BE">
        <w:rPr>
          <w:rFonts w:hint="cs"/>
          <w:rtl/>
        </w:rPr>
        <w:t xml:space="preserve"> و علم اللغ</w:t>
      </w:r>
      <w:r w:rsidR="00D66C63">
        <w:rPr>
          <w:rFonts w:hint="cs"/>
          <w:rtl/>
        </w:rPr>
        <w:t>ة</w:t>
      </w:r>
      <w:r w:rsidR="006329BE">
        <w:rPr>
          <w:rFonts w:hint="cs"/>
          <w:rtl/>
        </w:rPr>
        <w:t xml:space="preserve"> </w:t>
      </w:r>
      <w:r w:rsidR="00494495">
        <w:rPr>
          <w:rFonts w:hint="cs"/>
          <w:rtl/>
        </w:rPr>
        <w:t>موردتوجه</w:t>
      </w:r>
      <w:r w:rsidR="006329BE">
        <w:rPr>
          <w:rFonts w:hint="cs"/>
          <w:rtl/>
        </w:rPr>
        <w:t xml:space="preserve"> است به ترتیبی بوده است که عرض کردیم. ما در همه </w:t>
      </w:r>
      <w:r w:rsidR="00494495">
        <w:rPr>
          <w:rFonts w:hint="cs"/>
          <w:rtl/>
        </w:rPr>
        <w:t>زبان‌ها</w:t>
      </w:r>
      <w:r w:rsidR="006329BE">
        <w:rPr>
          <w:rFonts w:hint="cs"/>
          <w:rtl/>
        </w:rPr>
        <w:t xml:space="preserve"> و در همه ادوار </w:t>
      </w:r>
      <w:r w:rsidR="004D0085">
        <w:rPr>
          <w:rFonts w:hint="cs"/>
          <w:rtl/>
        </w:rPr>
        <w:t>موارد زیر را داریم</w:t>
      </w:r>
      <w:r w:rsidR="006329BE">
        <w:rPr>
          <w:rFonts w:hint="cs"/>
          <w:rtl/>
        </w:rPr>
        <w:t>:</w:t>
      </w:r>
    </w:p>
    <w:p w:rsidR="006329BE" w:rsidRDefault="006329BE" w:rsidP="004D0085">
      <w:pPr>
        <w:rPr>
          <w:rtl/>
        </w:rPr>
      </w:pPr>
      <w:r>
        <w:rPr>
          <w:rFonts w:hint="cs"/>
          <w:rtl/>
        </w:rPr>
        <w:t>1. ما عرف عام داریم و اعراف خاصه داریم.</w:t>
      </w:r>
    </w:p>
    <w:p w:rsidR="006329BE" w:rsidRDefault="006329BE" w:rsidP="004D0085">
      <w:pPr>
        <w:rPr>
          <w:rtl/>
        </w:rPr>
      </w:pPr>
      <w:r>
        <w:rPr>
          <w:rFonts w:hint="cs"/>
          <w:rtl/>
        </w:rPr>
        <w:t xml:space="preserve">2. </w:t>
      </w:r>
      <w:r w:rsidR="0031078C">
        <w:rPr>
          <w:rFonts w:hint="cs"/>
          <w:rtl/>
        </w:rPr>
        <w:t>عرف‌های</w:t>
      </w:r>
      <w:r>
        <w:rPr>
          <w:rFonts w:hint="cs"/>
          <w:rtl/>
        </w:rPr>
        <w:t xml:space="preserve"> خاص بخشی از </w:t>
      </w:r>
      <w:r w:rsidR="0031078C">
        <w:rPr>
          <w:rFonts w:hint="cs"/>
          <w:rtl/>
        </w:rPr>
        <w:t>واژه‌ها</w:t>
      </w:r>
      <w:r>
        <w:rPr>
          <w:rFonts w:hint="cs"/>
          <w:rtl/>
        </w:rPr>
        <w:t xml:space="preserve"> را به معانی جدید به کار </w:t>
      </w:r>
      <w:r w:rsidR="00494495">
        <w:rPr>
          <w:rFonts w:hint="cs"/>
          <w:rtl/>
        </w:rPr>
        <w:t>می‌برند</w:t>
      </w:r>
      <w:r>
        <w:rPr>
          <w:rFonts w:hint="cs"/>
          <w:rtl/>
        </w:rPr>
        <w:t xml:space="preserve">. </w:t>
      </w:r>
    </w:p>
    <w:p w:rsidR="006329BE" w:rsidRDefault="006329BE" w:rsidP="004D0085">
      <w:pPr>
        <w:rPr>
          <w:rtl/>
        </w:rPr>
      </w:pPr>
      <w:r>
        <w:rPr>
          <w:rFonts w:hint="cs"/>
          <w:rtl/>
        </w:rPr>
        <w:t>3. این معانی جدید نسبتشان با معانی پیشین یا عام و خاص مطلق یا عام و خاص من وجه و یا تباین است</w:t>
      </w:r>
      <w:r w:rsidR="001A614D">
        <w:rPr>
          <w:rtl/>
        </w:rPr>
        <w:t>؛ که</w:t>
      </w:r>
      <w:r>
        <w:rPr>
          <w:rFonts w:hint="cs"/>
          <w:rtl/>
        </w:rPr>
        <w:t xml:space="preserve"> </w:t>
      </w:r>
      <w:r w:rsidR="0031078C">
        <w:rPr>
          <w:rFonts w:hint="cs"/>
          <w:rtl/>
        </w:rPr>
        <w:t>غالباً</w:t>
      </w:r>
      <w:r>
        <w:rPr>
          <w:rFonts w:hint="cs"/>
          <w:rtl/>
        </w:rPr>
        <w:t xml:space="preserve"> آن دو قسم اول است. </w:t>
      </w:r>
    </w:p>
    <w:p w:rsidR="006329BE" w:rsidRDefault="006329BE" w:rsidP="004D0085">
      <w:pPr>
        <w:rPr>
          <w:rtl/>
        </w:rPr>
      </w:pPr>
      <w:r>
        <w:rPr>
          <w:rFonts w:hint="cs"/>
          <w:rtl/>
        </w:rPr>
        <w:t xml:space="preserve">4. در تحلیل اینکه این کاربست به نحو حقیقت است یا مجاز است سه نظر </w:t>
      </w:r>
      <w:r w:rsidR="0031078C">
        <w:rPr>
          <w:rFonts w:hint="cs"/>
          <w:rtl/>
        </w:rPr>
        <w:t>می‌توان</w:t>
      </w:r>
      <w:r>
        <w:rPr>
          <w:rFonts w:hint="cs"/>
          <w:rtl/>
        </w:rPr>
        <w:t xml:space="preserve">د باشد: یکی اینکه </w:t>
      </w:r>
      <w:r w:rsidR="00494495">
        <w:rPr>
          <w:rFonts w:hint="cs"/>
          <w:rtl/>
        </w:rPr>
        <w:t>این‌ها</w:t>
      </w:r>
      <w:r>
        <w:rPr>
          <w:rFonts w:hint="cs"/>
          <w:rtl/>
        </w:rPr>
        <w:t xml:space="preserve"> به نحو  مجاز هستند</w:t>
      </w:r>
      <w:r w:rsidR="004D0085">
        <w:rPr>
          <w:rFonts w:hint="cs"/>
          <w:rtl/>
        </w:rPr>
        <w:t>،</w:t>
      </w:r>
      <w:r>
        <w:rPr>
          <w:rFonts w:hint="cs"/>
          <w:rtl/>
        </w:rPr>
        <w:t xml:space="preserve"> دوم به نحو حقیقت هستند سوم اینکه متناسب با شرایط </w:t>
      </w:r>
      <w:r w:rsidR="00494495">
        <w:rPr>
          <w:rFonts w:hint="cs"/>
          <w:rtl/>
        </w:rPr>
        <w:t>متفاوت‌اند</w:t>
      </w:r>
      <w:r>
        <w:rPr>
          <w:rFonts w:hint="cs"/>
          <w:rtl/>
        </w:rPr>
        <w:t xml:space="preserve">. در اینکه معنای جدید </w:t>
      </w:r>
      <w:r w:rsidR="0031078C">
        <w:rPr>
          <w:rFonts w:hint="cs"/>
          <w:rtl/>
        </w:rPr>
        <w:t>به‌کاررفته</w:t>
      </w:r>
      <w:r>
        <w:rPr>
          <w:rFonts w:hint="cs"/>
          <w:rtl/>
        </w:rPr>
        <w:t xml:space="preserve"> است و تحول معنایی شده و حقیقت شده یا به نحو مجاز است. این متفاوت است هم به لحاظ طول زمان هم به لحاظ اصل قصه که </w:t>
      </w:r>
      <w:r w:rsidR="00494495">
        <w:rPr>
          <w:rFonts w:hint="cs"/>
          <w:rtl/>
        </w:rPr>
        <w:t>اصلاً</w:t>
      </w:r>
      <w:r>
        <w:rPr>
          <w:rFonts w:hint="cs"/>
          <w:rtl/>
        </w:rPr>
        <w:t xml:space="preserve"> معنای جدید پیداکرده و یا همان جور مجاز است و اگر هم به معنای حقیقت شده است کی و چگونه؟ </w:t>
      </w:r>
    </w:p>
    <w:p w:rsidR="004C2BC2" w:rsidRDefault="004C2BC2" w:rsidP="004D0085">
      <w:pPr>
        <w:rPr>
          <w:rtl/>
        </w:rPr>
      </w:pPr>
    </w:p>
    <w:p w:rsidR="0011322C" w:rsidRPr="004B1A84" w:rsidRDefault="0011322C" w:rsidP="004D0085">
      <w:pPr>
        <w:rPr>
          <w:rtl/>
        </w:rPr>
      </w:pPr>
    </w:p>
    <w:sectPr w:rsidR="0011322C" w:rsidRPr="004B1A84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C6" w:rsidRDefault="009251C6" w:rsidP="004D5B1F">
      <w:r>
        <w:separator/>
      </w:r>
    </w:p>
  </w:endnote>
  <w:endnote w:type="continuationSeparator" w:id="0">
    <w:p w:rsidR="009251C6" w:rsidRDefault="009251C6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1A6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6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C6" w:rsidRDefault="009251C6" w:rsidP="004D5B1F">
      <w:r>
        <w:separator/>
      </w:r>
    </w:p>
  </w:footnote>
  <w:footnote w:type="continuationSeparator" w:id="0">
    <w:p w:rsidR="009251C6" w:rsidRDefault="009251C6" w:rsidP="004D5B1F">
      <w:r>
        <w:continuationSeparator/>
      </w:r>
    </w:p>
  </w:footnote>
  <w:footnote w:id="1">
    <w:p w:rsidR="0031078C" w:rsidRDefault="0031078C" w:rsidP="0031078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31078C">
        <w:rPr>
          <w:rtl/>
        </w:rPr>
        <w:t>تُوش</w:t>
      </w:r>
      <w:r w:rsidRPr="0031078C">
        <w:rPr>
          <w:rFonts w:hint="cs"/>
          <w:rtl/>
        </w:rPr>
        <w:t>ی‌</w:t>
      </w:r>
      <w:r w:rsidRPr="0031078C">
        <w:rPr>
          <w:rFonts w:hint="eastAsia"/>
          <w:rtl/>
        </w:rPr>
        <w:t>ه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کو</w:t>
      </w:r>
      <w:r w:rsidRPr="0031078C">
        <w:rPr>
          <w:rtl/>
        </w:rPr>
        <w:t xml:space="preserve"> ا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زُوتسُو</w:t>
      </w:r>
      <w:r w:rsidRPr="0031078C">
        <w:rPr>
          <w:rtl/>
        </w:rPr>
        <w:t xml:space="preserve"> (</w:t>
      </w:r>
      <w:r w:rsidRPr="0031078C">
        <w:t>Toshihiko Izutsu</w:t>
      </w:r>
      <w:r w:rsidRPr="0031078C">
        <w:rPr>
          <w:rtl/>
        </w:rPr>
        <w:t>)، زبان‌شناس، ف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لسوف</w:t>
      </w:r>
      <w:r w:rsidRPr="0031078C">
        <w:rPr>
          <w:rtl/>
        </w:rPr>
        <w:t xml:space="preserve"> و قرآن‌پژوه ژاپن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،</w:t>
      </w:r>
      <w:r w:rsidRPr="0031078C">
        <w:rPr>
          <w:rtl/>
        </w:rPr>
        <w:t xml:space="preserve"> متولد چهارم مه سال ۱۹۱۴</w:t>
      </w:r>
      <w:r w:rsidR="00A63F1D">
        <w:rPr>
          <w:rtl/>
        </w:rPr>
        <w:t xml:space="preserve"> م</w:t>
      </w:r>
      <w:r w:rsidRPr="0031078C">
        <w:rPr>
          <w:rtl/>
        </w:rPr>
        <w:t xml:space="preserve"> در توک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و</w:t>
      </w:r>
      <w:r w:rsidRPr="0031078C">
        <w:rPr>
          <w:rtl/>
        </w:rPr>
        <w:t>. او پس از ط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مراحل اول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ه</w:t>
      </w:r>
      <w:r w:rsidRPr="0031078C">
        <w:rPr>
          <w:rtl/>
        </w:rPr>
        <w:t xml:space="preserve"> تحص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ل،</w:t>
      </w:r>
      <w:r w:rsidRPr="0031078C">
        <w:rPr>
          <w:rtl/>
        </w:rPr>
        <w:t xml:space="preserve"> وارد دانشگاه ک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و</w:t>
      </w:r>
      <w:r w:rsidRPr="0031078C">
        <w:rPr>
          <w:rtl/>
        </w:rPr>
        <w:t xml:space="preserve"> ژاپن شد و به مطالعه فلسفه و زبان‌شناس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پرداخت. ا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زوتسو</w:t>
      </w:r>
      <w:r w:rsidRPr="0031078C">
        <w:rPr>
          <w:rtl/>
        </w:rPr>
        <w:t xml:space="preserve"> در سال ۱۹۳۷</w:t>
      </w:r>
      <w:r w:rsidR="00A63F1D">
        <w:rPr>
          <w:rtl/>
        </w:rPr>
        <w:t xml:space="preserve"> م</w:t>
      </w:r>
      <w:r w:rsidRPr="0031078C">
        <w:rPr>
          <w:rtl/>
        </w:rPr>
        <w:t xml:space="preserve"> از ا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ن</w:t>
      </w:r>
      <w:r w:rsidRPr="0031078C">
        <w:rPr>
          <w:rtl/>
        </w:rPr>
        <w:t xml:space="preserve"> دانشگاه در رشته ادب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ات و فلسفه زبان، مدرک </w:t>
      </w:r>
      <w:r w:rsidR="00D66C63">
        <w:rPr>
          <w:rtl/>
        </w:rPr>
        <w:t>فوق‌ل</w:t>
      </w:r>
      <w:r w:rsidR="00D66C63">
        <w:rPr>
          <w:rFonts w:hint="cs"/>
          <w:rtl/>
        </w:rPr>
        <w:t>ی</w:t>
      </w:r>
      <w:r w:rsidR="00D66C63">
        <w:rPr>
          <w:rFonts w:hint="eastAsia"/>
          <w:rtl/>
        </w:rPr>
        <w:t>سانس</w:t>
      </w:r>
      <w:r w:rsidRPr="0031078C">
        <w:rPr>
          <w:rtl/>
        </w:rPr>
        <w:t xml:space="preserve"> و در سال ۱۹۴۰</w:t>
      </w:r>
      <w:r w:rsidR="00A63F1D">
        <w:rPr>
          <w:rtl/>
        </w:rPr>
        <w:t xml:space="preserve"> م</w:t>
      </w:r>
      <w:r w:rsidRPr="0031078C">
        <w:rPr>
          <w:rtl/>
        </w:rPr>
        <w:t>، مدرک دکتر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خود را در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افت</w:t>
      </w:r>
      <w:r w:rsidRPr="0031078C">
        <w:rPr>
          <w:rtl/>
        </w:rPr>
        <w:t xml:space="preserve"> کرد. او را کارشناس مکاتب فلسف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از جمله صوف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ه،</w:t>
      </w:r>
      <w:r w:rsidRPr="0031078C">
        <w:rPr>
          <w:rtl/>
        </w:rPr>
        <w:t xml:space="preserve"> هندوئ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سم،</w:t>
      </w:r>
      <w:r w:rsidRPr="0031078C">
        <w:rPr>
          <w:rtl/>
        </w:rPr>
        <w:t xml:space="preserve"> بود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سم</w:t>
      </w:r>
      <w:r w:rsidRPr="0031078C">
        <w:rPr>
          <w:rtl/>
        </w:rPr>
        <w:t xml:space="preserve"> و تائو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سم</w:t>
      </w:r>
      <w:r w:rsidRPr="0031078C">
        <w:rPr>
          <w:rtl/>
        </w:rPr>
        <w:t xml:space="preserve"> که مسلط به ب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ش</w:t>
      </w:r>
      <w:r w:rsidRPr="0031078C">
        <w:rPr>
          <w:rtl/>
        </w:rPr>
        <w:t xml:space="preserve"> از س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زبان زنده دن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ا</w:t>
      </w:r>
      <w:r w:rsidRPr="0031078C">
        <w:rPr>
          <w:rtl/>
        </w:rPr>
        <w:t xml:space="preserve"> از جمله عرب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،</w:t>
      </w:r>
      <w:r w:rsidRPr="0031078C">
        <w:rPr>
          <w:rtl/>
        </w:rPr>
        <w:t xml:space="preserve"> فارس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،</w:t>
      </w:r>
      <w:r w:rsidRPr="0031078C">
        <w:rPr>
          <w:rtl/>
        </w:rPr>
        <w:t xml:space="preserve"> سانسکر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ت،</w:t>
      </w:r>
      <w:r w:rsidRPr="0031078C">
        <w:rPr>
          <w:rtl/>
        </w:rPr>
        <w:t xml:space="preserve"> روس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و غ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ره</w:t>
      </w:r>
      <w:r w:rsidRPr="0031078C">
        <w:rPr>
          <w:rtl/>
        </w:rPr>
        <w:t xml:space="preserve"> بوده معرف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کردند. مهد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محقق بر</w:t>
      </w:r>
      <w:r w:rsidRPr="0031078C">
        <w:rPr>
          <w:rFonts w:hint="eastAsia"/>
          <w:rtl/>
        </w:rPr>
        <w:t>ا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او آثار بس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ار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در حوزه عرفان و فلسفه اسلام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شمرده است. ا</w:t>
      </w:r>
      <w:r w:rsidRPr="0031078C">
        <w:rPr>
          <w:rFonts w:hint="cs"/>
          <w:rtl/>
        </w:rPr>
        <w:t>ی</w:t>
      </w:r>
      <w:r w:rsidRPr="0031078C">
        <w:rPr>
          <w:rFonts w:hint="eastAsia"/>
          <w:rtl/>
        </w:rPr>
        <w:t>زوتسو،</w:t>
      </w:r>
      <w:r w:rsidRPr="0031078C">
        <w:rPr>
          <w:rtl/>
        </w:rPr>
        <w:t xml:space="preserve"> در ۱۷ د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۱۳۷۱</w:t>
      </w:r>
      <w:r w:rsidR="00A63F1D">
        <w:rPr>
          <w:rtl/>
        </w:rPr>
        <w:t xml:space="preserve"> ش</w:t>
      </w:r>
      <w:r w:rsidRPr="0031078C">
        <w:rPr>
          <w:rtl/>
        </w:rPr>
        <w:t xml:space="preserve"> در ۷۹ سالگ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در شهر کاماکورا</w:t>
      </w:r>
      <w:r w:rsidRPr="0031078C">
        <w:rPr>
          <w:rFonts w:hint="cs"/>
          <w:rtl/>
        </w:rPr>
        <w:t>ی</w:t>
      </w:r>
      <w:r w:rsidRPr="0031078C">
        <w:rPr>
          <w:rtl/>
        </w:rPr>
        <w:t xml:space="preserve"> ژاپن درگذشت.</w:t>
      </w:r>
      <w:r>
        <w:rPr>
          <w:rFonts w:hint="cs"/>
          <w:rtl/>
        </w:rPr>
        <w:t xml:space="preserve"> (ویکی شیعه، دانشنامه آزاد مکتب </w:t>
      </w:r>
      <w:r w:rsidR="00D66C63">
        <w:rPr>
          <w:rtl/>
        </w:rPr>
        <w:t>اهل‌ب</w:t>
      </w:r>
      <w:r w:rsidR="00D66C63">
        <w:rPr>
          <w:rFonts w:hint="cs"/>
          <w:rtl/>
        </w:rPr>
        <w:t>ی</w:t>
      </w:r>
      <w:r w:rsidR="00D66C63">
        <w:rPr>
          <w:rFonts w:hint="eastAsia"/>
          <w:rtl/>
        </w:rPr>
        <w:t>ت</w:t>
      </w:r>
      <w:r>
        <w:rPr>
          <w:rFonts w:hint="cs"/>
          <w:rtl/>
        </w:rPr>
        <w:t>)</w:t>
      </w:r>
    </w:p>
  </w:footnote>
  <w:footnote w:id="2">
    <w:p w:rsidR="00494495" w:rsidRDefault="0049449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بقره، آیه 2 و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13" w:rsidRDefault="00E90613" w:rsidP="004B1A84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                              تاریخ جلسه: </w:t>
    </w:r>
    <w:r w:rsidR="004B1A84">
      <w:rPr>
        <w:rFonts w:ascii="Adobe Arabic" w:hAnsi="Adobe Arabic" w:cs="Adobe Arabic"/>
        <w:b/>
        <w:bCs/>
        <w:sz w:val="24"/>
        <w:szCs w:val="24"/>
      </w:rPr>
      <w:t>11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/09/97 </w:t>
    </w:r>
  </w:p>
  <w:p w:rsidR="00E90613" w:rsidRDefault="00E90613" w:rsidP="004B1A8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استاد اعرافی                                                عنوان فرعی: مسئله اجتهاد (شرایط مجتهد/شرط عدالت)           شماره جلسه: </w:t>
    </w:r>
    <w:r w:rsidR="004B1A84">
      <w:rPr>
        <w:rFonts w:ascii="Adobe Arabic" w:hAnsi="Adobe Arabic" w:cs="Adobe Arabic"/>
        <w:b/>
        <w:bCs/>
        <w:sz w:val="24"/>
        <w:szCs w:val="24"/>
      </w:rPr>
      <w:t xml:space="preserve"> 410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4B0C489" wp14:editId="0C7073A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670EA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21077"/>
    <w:rsid w:val="000221AD"/>
    <w:rsid w:val="000228A2"/>
    <w:rsid w:val="00030048"/>
    <w:rsid w:val="000324F1"/>
    <w:rsid w:val="00032AC5"/>
    <w:rsid w:val="00041FE0"/>
    <w:rsid w:val="00042E34"/>
    <w:rsid w:val="00045B14"/>
    <w:rsid w:val="00047BC5"/>
    <w:rsid w:val="00051C1A"/>
    <w:rsid w:val="00052BA3"/>
    <w:rsid w:val="0006363E"/>
    <w:rsid w:val="00063C89"/>
    <w:rsid w:val="00080DFF"/>
    <w:rsid w:val="00085ED5"/>
    <w:rsid w:val="00087662"/>
    <w:rsid w:val="000916B0"/>
    <w:rsid w:val="000A1A51"/>
    <w:rsid w:val="000D2D0D"/>
    <w:rsid w:val="000D5800"/>
    <w:rsid w:val="000D6581"/>
    <w:rsid w:val="000D6EEC"/>
    <w:rsid w:val="000D7B4E"/>
    <w:rsid w:val="000E5A42"/>
    <w:rsid w:val="000F1897"/>
    <w:rsid w:val="000F5DAF"/>
    <w:rsid w:val="000F7E72"/>
    <w:rsid w:val="00101E2D"/>
    <w:rsid w:val="00102405"/>
    <w:rsid w:val="00102CEB"/>
    <w:rsid w:val="001064B8"/>
    <w:rsid w:val="00106706"/>
    <w:rsid w:val="0011322C"/>
    <w:rsid w:val="00114C37"/>
    <w:rsid w:val="00117955"/>
    <w:rsid w:val="00133E1D"/>
    <w:rsid w:val="0013617D"/>
    <w:rsid w:val="00136442"/>
    <w:rsid w:val="001370B6"/>
    <w:rsid w:val="00147899"/>
    <w:rsid w:val="001509BD"/>
    <w:rsid w:val="00150D4B"/>
    <w:rsid w:val="00152670"/>
    <w:rsid w:val="001550AE"/>
    <w:rsid w:val="00166DD8"/>
    <w:rsid w:val="001712D6"/>
    <w:rsid w:val="001757C8"/>
    <w:rsid w:val="00177934"/>
    <w:rsid w:val="00182234"/>
    <w:rsid w:val="00192A6A"/>
    <w:rsid w:val="0019453B"/>
    <w:rsid w:val="0019566B"/>
    <w:rsid w:val="00196082"/>
    <w:rsid w:val="00197CDD"/>
    <w:rsid w:val="001A614D"/>
    <w:rsid w:val="001B29C7"/>
    <w:rsid w:val="001C2ECC"/>
    <w:rsid w:val="001C367D"/>
    <w:rsid w:val="001C3CCA"/>
    <w:rsid w:val="001D1F54"/>
    <w:rsid w:val="001D24F8"/>
    <w:rsid w:val="001D3F5A"/>
    <w:rsid w:val="001D542D"/>
    <w:rsid w:val="001D6605"/>
    <w:rsid w:val="001E306E"/>
    <w:rsid w:val="001E3FB0"/>
    <w:rsid w:val="001E4FFF"/>
    <w:rsid w:val="001F15EE"/>
    <w:rsid w:val="001F2E3E"/>
    <w:rsid w:val="00206B69"/>
    <w:rsid w:val="00210F67"/>
    <w:rsid w:val="00224C0A"/>
    <w:rsid w:val="00233777"/>
    <w:rsid w:val="002376A5"/>
    <w:rsid w:val="002417C9"/>
    <w:rsid w:val="00241FDE"/>
    <w:rsid w:val="00243154"/>
    <w:rsid w:val="00244F3F"/>
    <w:rsid w:val="002466DF"/>
    <w:rsid w:val="00246AF7"/>
    <w:rsid w:val="002529C5"/>
    <w:rsid w:val="002546FC"/>
    <w:rsid w:val="00270294"/>
    <w:rsid w:val="002776F6"/>
    <w:rsid w:val="00280EA3"/>
    <w:rsid w:val="00283229"/>
    <w:rsid w:val="00284C2B"/>
    <w:rsid w:val="002914BD"/>
    <w:rsid w:val="002946CF"/>
    <w:rsid w:val="00296533"/>
    <w:rsid w:val="00297263"/>
    <w:rsid w:val="002A21AE"/>
    <w:rsid w:val="002A35E0"/>
    <w:rsid w:val="002A7627"/>
    <w:rsid w:val="002B7AD5"/>
    <w:rsid w:val="002C56FD"/>
    <w:rsid w:val="002D03E4"/>
    <w:rsid w:val="002D49E4"/>
    <w:rsid w:val="002D5BDC"/>
    <w:rsid w:val="002D720F"/>
    <w:rsid w:val="002E152E"/>
    <w:rsid w:val="002E450B"/>
    <w:rsid w:val="002E73F9"/>
    <w:rsid w:val="002F05B9"/>
    <w:rsid w:val="002F077E"/>
    <w:rsid w:val="002F4383"/>
    <w:rsid w:val="002F4A57"/>
    <w:rsid w:val="00304CB1"/>
    <w:rsid w:val="003104A5"/>
    <w:rsid w:val="0031078C"/>
    <w:rsid w:val="00311429"/>
    <w:rsid w:val="00316002"/>
    <w:rsid w:val="00323168"/>
    <w:rsid w:val="00331826"/>
    <w:rsid w:val="003374B9"/>
    <w:rsid w:val="003402B9"/>
    <w:rsid w:val="00340BA3"/>
    <w:rsid w:val="00354CCC"/>
    <w:rsid w:val="00366400"/>
    <w:rsid w:val="00375CC3"/>
    <w:rsid w:val="003963D7"/>
    <w:rsid w:val="00396F28"/>
    <w:rsid w:val="003A1A05"/>
    <w:rsid w:val="003A2654"/>
    <w:rsid w:val="003B3520"/>
    <w:rsid w:val="003C0070"/>
    <w:rsid w:val="003C06BF"/>
    <w:rsid w:val="003C2ED8"/>
    <w:rsid w:val="003C56D7"/>
    <w:rsid w:val="003C7899"/>
    <w:rsid w:val="003D2CC3"/>
    <w:rsid w:val="003D2F0A"/>
    <w:rsid w:val="003D563F"/>
    <w:rsid w:val="003D5E01"/>
    <w:rsid w:val="003D762A"/>
    <w:rsid w:val="003E1993"/>
    <w:rsid w:val="003E1E58"/>
    <w:rsid w:val="003E2BAB"/>
    <w:rsid w:val="00403CFF"/>
    <w:rsid w:val="00405199"/>
    <w:rsid w:val="00410699"/>
    <w:rsid w:val="004151F2"/>
    <w:rsid w:val="00415360"/>
    <w:rsid w:val="004215FA"/>
    <w:rsid w:val="00434DB1"/>
    <w:rsid w:val="00436480"/>
    <w:rsid w:val="00443EB7"/>
    <w:rsid w:val="0044591E"/>
    <w:rsid w:val="004476F0"/>
    <w:rsid w:val="00450161"/>
    <w:rsid w:val="0045179C"/>
    <w:rsid w:val="00455B91"/>
    <w:rsid w:val="004651D2"/>
    <w:rsid w:val="00465D26"/>
    <w:rsid w:val="004679F8"/>
    <w:rsid w:val="004926C2"/>
    <w:rsid w:val="00494495"/>
    <w:rsid w:val="004A084B"/>
    <w:rsid w:val="004A5AB6"/>
    <w:rsid w:val="004A790F"/>
    <w:rsid w:val="004B1A84"/>
    <w:rsid w:val="004B337F"/>
    <w:rsid w:val="004B7BC6"/>
    <w:rsid w:val="004C1F6D"/>
    <w:rsid w:val="004C2BC2"/>
    <w:rsid w:val="004C3F3B"/>
    <w:rsid w:val="004C4D9F"/>
    <w:rsid w:val="004D0085"/>
    <w:rsid w:val="004D1D09"/>
    <w:rsid w:val="004D5B1F"/>
    <w:rsid w:val="004F1A72"/>
    <w:rsid w:val="004F3596"/>
    <w:rsid w:val="00512D28"/>
    <w:rsid w:val="00516B88"/>
    <w:rsid w:val="00523E88"/>
    <w:rsid w:val="00530FD7"/>
    <w:rsid w:val="00545B0C"/>
    <w:rsid w:val="00551628"/>
    <w:rsid w:val="00553A7A"/>
    <w:rsid w:val="00572E2D"/>
    <w:rsid w:val="00580CFA"/>
    <w:rsid w:val="00591089"/>
    <w:rsid w:val="00592103"/>
    <w:rsid w:val="005941DD"/>
    <w:rsid w:val="005A0875"/>
    <w:rsid w:val="005A545E"/>
    <w:rsid w:val="005A5862"/>
    <w:rsid w:val="005A7992"/>
    <w:rsid w:val="005B05D4"/>
    <w:rsid w:val="005B0852"/>
    <w:rsid w:val="005B16EB"/>
    <w:rsid w:val="005C06AE"/>
    <w:rsid w:val="005C374C"/>
    <w:rsid w:val="005C5561"/>
    <w:rsid w:val="005F7AB4"/>
    <w:rsid w:val="006107B8"/>
    <w:rsid w:val="00610C18"/>
    <w:rsid w:val="00612385"/>
    <w:rsid w:val="0061376C"/>
    <w:rsid w:val="00617C7C"/>
    <w:rsid w:val="00621A8E"/>
    <w:rsid w:val="00627180"/>
    <w:rsid w:val="006302F5"/>
    <w:rsid w:val="006329BE"/>
    <w:rsid w:val="00636EFA"/>
    <w:rsid w:val="00652BEB"/>
    <w:rsid w:val="0066229C"/>
    <w:rsid w:val="00663AAD"/>
    <w:rsid w:val="006765E3"/>
    <w:rsid w:val="00683088"/>
    <w:rsid w:val="00683711"/>
    <w:rsid w:val="00687829"/>
    <w:rsid w:val="00694159"/>
    <w:rsid w:val="0069696C"/>
    <w:rsid w:val="00696C84"/>
    <w:rsid w:val="006A085A"/>
    <w:rsid w:val="006A11FE"/>
    <w:rsid w:val="006C125E"/>
    <w:rsid w:val="006C1BF6"/>
    <w:rsid w:val="006C73B0"/>
    <w:rsid w:val="006D3A87"/>
    <w:rsid w:val="006F01B4"/>
    <w:rsid w:val="00703DD3"/>
    <w:rsid w:val="0071620F"/>
    <w:rsid w:val="0071788F"/>
    <w:rsid w:val="007326E8"/>
    <w:rsid w:val="00734D59"/>
    <w:rsid w:val="0073609B"/>
    <w:rsid w:val="007378A9"/>
    <w:rsid w:val="00737A6C"/>
    <w:rsid w:val="007424F6"/>
    <w:rsid w:val="0075033E"/>
    <w:rsid w:val="00750DA1"/>
    <w:rsid w:val="00752745"/>
    <w:rsid w:val="0075336C"/>
    <w:rsid w:val="00753A93"/>
    <w:rsid w:val="0076534F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28D6"/>
    <w:rsid w:val="007C52D4"/>
    <w:rsid w:val="007C710E"/>
    <w:rsid w:val="007C7615"/>
    <w:rsid w:val="007D0B88"/>
    <w:rsid w:val="007D1549"/>
    <w:rsid w:val="007D6231"/>
    <w:rsid w:val="007E03E9"/>
    <w:rsid w:val="007E04EE"/>
    <w:rsid w:val="007E2497"/>
    <w:rsid w:val="007E636F"/>
    <w:rsid w:val="007E667F"/>
    <w:rsid w:val="007E7FA7"/>
    <w:rsid w:val="007F0721"/>
    <w:rsid w:val="007F293C"/>
    <w:rsid w:val="007F2F4B"/>
    <w:rsid w:val="007F3221"/>
    <w:rsid w:val="007F4A90"/>
    <w:rsid w:val="007F7438"/>
    <w:rsid w:val="007F7E76"/>
    <w:rsid w:val="00802D15"/>
    <w:rsid w:val="00802FBB"/>
    <w:rsid w:val="00803501"/>
    <w:rsid w:val="0080799B"/>
    <w:rsid w:val="00807BE3"/>
    <w:rsid w:val="00811688"/>
    <w:rsid w:val="00811F02"/>
    <w:rsid w:val="00820C28"/>
    <w:rsid w:val="00824219"/>
    <w:rsid w:val="008407A4"/>
    <w:rsid w:val="00844860"/>
    <w:rsid w:val="00845CC4"/>
    <w:rsid w:val="0085380E"/>
    <w:rsid w:val="00856430"/>
    <w:rsid w:val="00860F6D"/>
    <w:rsid w:val="0086243C"/>
    <w:rsid w:val="008644F4"/>
    <w:rsid w:val="00864CA5"/>
    <w:rsid w:val="00871C42"/>
    <w:rsid w:val="00873379"/>
    <w:rsid w:val="008748B8"/>
    <w:rsid w:val="0088174C"/>
    <w:rsid w:val="0088321A"/>
    <w:rsid w:val="00883733"/>
    <w:rsid w:val="008965D2"/>
    <w:rsid w:val="008A09B5"/>
    <w:rsid w:val="008A236D"/>
    <w:rsid w:val="008B2AFF"/>
    <w:rsid w:val="008B3C4A"/>
    <w:rsid w:val="008B565A"/>
    <w:rsid w:val="008C3414"/>
    <w:rsid w:val="008C59F0"/>
    <w:rsid w:val="008C68CE"/>
    <w:rsid w:val="008C7030"/>
    <w:rsid w:val="008D030F"/>
    <w:rsid w:val="008D07BB"/>
    <w:rsid w:val="008D36D5"/>
    <w:rsid w:val="008D4F67"/>
    <w:rsid w:val="008E187A"/>
    <w:rsid w:val="008E3903"/>
    <w:rsid w:val="008F083F"/>
    <w:rsid w:val="008F2707"/>
    <w:rsid w:val="008F63E3"/>
    <w:rsid w:val="00900A8F"/>
    <w:rsid w:val="00904054"/>
    <w:rsid w:val="00913C3B"/>
    <w:rsid w:val="00915509"/>
    <w:rsid w:val="009251C6"/>
    <w:rsid w:val="00927388"/>
    <w:rsid w:val="009274FE"/>
    <w:rsid w:val="00937BA1"/>
    <w:rsid w:val="009401AC"/>
    <w:rsid w:val="00940323"/>
    <w:rsid w:val="00944E42"/>
    <w:rsid w:val="009475B7"/>
    <w:rsid w:val="009552F5"/>
    <w:rsid w:val="0095758E"/>
    <w:rsid w:val="009613AC"/>
    <w:rsid w:val="0097767F"/>
    <w:rsid w:val="00980643"/>
    <w:rsid w:val="00987DC5"/>
    <w:rsid w:val="009924ED"/>
    <w:rsid w:val="00995557"/>
    <w:rsid w:val="009A24A9"/>
    <w:rsid w:val="009A42EF"/>
    <w:rsid w:val="009B46BC"/>
    <w:rsid w:val="009B61C3"/>
    <w:rsid w:val="009C7B4F"/>
    <w:rsid w:val="009D4AC8"/>
    <w:rsid w:val="009D657D"/>
    <w:rsid w:val="009E0B10"/>
    <w:rsid w:val="009E1F06"/>
    <w:rsid w:val="009E31E4"/>
    <w:rsid w:val="009F4EB3"/>
    <w:rsid w:val="009F5F6C"/>
    <w:rsid w:val="00A05F02"/>
    <w:rsid w:val="00A06D48"/>
    <w:rsid w:val="00A100FF"/>
    <w:rsid w:val="00A12FD3"/>
    <w:rsid w:val="00A15017"/>
    <w:rsid w:val="00A21834"/>
    <w:rsid w:val="00A31C17"/>
    <w:rsid w:val="00A31FDE"/>
    <w:rsid w:val="00A342D5"/>
    <w:rsid w:val="00A35AC2"/>
    <w:rsid w:val="00A37C77"/>
    <w:rsid w:val="00A37F4C"/>
    <w:rsid w:val="00A47F79"/>
    <w:rsid w:val="00A5413D"/>
    <w:rsid w:val="00A5418D"/>
    <w:rsid w:val="00A63F1D"/>
    <w:rsid w:val="00A725C2"/>
    <w:rsid w:val="00A74F42"/>
    <w:rsid w:val="00A769EE"/>
    <w:rsid w:val="00A77E4B"/>
    <w:rsid w:val="00A810A5"/>
    <w:rsid w:val="00A86BD3"/>
    <w:rsid w:val="00A9616A"/>
    <w:rsid w:val="00A96F68"/>
    <w:rsid w:val="00AA2342"/>
    <w:rsid w:val="00AB6445"/>
    <w:rsid w:val="00AD0304"/>
    <w:rsid w:val="00AD27BE"/>
    <w:rsid w:val="00AE4F17"/>
    <w:rsid w:val="00AF0F1A"/>
    <w:rsid w:val="00AF29BA"/>
    <w:rsid w:val="00B01724"/>
    <w:rsid w:val="00B07D3E"/>
    <w:rsid w:val="00B1300D"/>
    <w:rsid w:val="00B13944"/>
    <w:rsid w:val="00B15027"/>
    <w:rsid w:val="00B21CF4"/>
    <w:rsid w:val="00B24300"/>
    <w:rsid w:val="00B272DB"/>
    <w:rsid w:val="00B330C7"/>
    <w:rsid w:val="00B34736"/>
    <w:rsid w:val="00B54ABC"/>
    <w:rsid w:val="00B54F76"/>
    <w:rsid w:val="00B55D51"/>
    <w:rsid w:val="00B63F15"/>
    <w:rsid w:val="00B81FD3"/>
    <w:rsid w:val="00B9119B"/>
    <w:rsid w:val="00B92E1C"/>
    <w:rsid w:val="00B96A3B"/>
    <w:rsid w:val="00B96BF9"/>
    <w:rsid w:val="00B96EB4"/>
    <w:rsid w:val="00BA51A8"/>
    <w:rsid w:val="00BB5F7E"/>
    <w:rsid w:val="00BB69E7"/>
    <w:rsid w:val="00BC16CB"/>
    <w:rsid w:val="00BC26F6"/>
    <w:rsid w:val="00BC4797"/>
    <w:rsid w:val="00BC4833"/>
    <w:rsid w:val="00BC526D"/>
    <w:rsid w:val="00BC69FC"/>
    <w:rsid w:val="00BD0024"/>
    <w:rsid w:val="00BD3122"/>
    <w:rsid w:val="00BD40DA"/>
    <w:rsid w:val="00BD55E4"/>
    <w:rsid w:val="00BD5D0D"/>
    <w:rsid w:val="00BE0FDB"/>
    <w:rsid w:val="00BE4A8C"/>
    <w:rsid w:val="00BE6767"/>
    <w:rsid w:val="00BF3D67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35CF1"/>
    <w:rsid w:val="00C60D75"/>
    <w:rsid w:val="00C621ED"/>
    <w:rsid w:val="00C62E86"/>
    <w:rsid w:val="00C646C3"/>
    <w:rsid w:val="00C64CEA"/>
    <w:rsid w:val="00C70802"/>
    <w:rsid w:val="00C73012"/>
    <w:rsid w:val="00C76295"/>
    <w:rsid w:val="00C763DD"/>
    <w:rsid w:val="00C803C2"/>
    <w:rsid w:val="00C805CE"/>
    <w:rsid w:val="00C8190C"/>
    <w:rsid w:val="00C84FC0"/>
    <w:rsid w:val="00C8782A"/>
    <w:rsid w:val="00C90793"/>
    <w:rsid w:val="00C9244A"/>
    <w:rsid w:val="00C9781A"/>
    <w:rsid w:val="00CA66D4"/>
    <w:rsid w:val="00CB0E5D"/>
    <w:rsid w:val="00CB5A06"/>
    <w:rsid w:val="00CB5DA3"/>
    <w:rsid w:val="00CC19D1"/>
    <w:rsid w:val="00CC3976"/>
    <w:rsid w:val="00CC720E"/>
    <w:rsid w:val="00CE09B7"/>
    <w:rsid w:val="00CE1DF5"/>
    <w:rsid w:val="00CE31E6"/>
    <w:rsid w:val="00CE3B74"/>
    <w:rsid w:val="00CF42E2"/>
    <w:rsid w:val="00CF7916"/>
    <w:rsid w:val="00D0728C"/>
    <w:rsid w:val="00D158F3"/>
    <w:rsid w:val="00D15FDC"/>
    <w:rsid w:val="00D2394C"/>
    <w:rsid w:val="00D2470E"/>
    <w:rsid w:val="00D3665C"/>
    <w:rsid w:val="00D37C13"/>
    <w:rsid w:val="00D42FBF"/>
    <w:rsid w:val="00D508CC"/>
    <w:rsid w:val="00D50F2B"/>
    <w:rsid w:val="00D50F4B"/>
    <w:rsid w:val="00D60547"/>
    <w:rsid w:val="00D66444"/>
    <w:rsid w:val="00D66C63"/>
    <w:rsid w:val="00D76353"/>
    <w:rsid w:val="00D843A9"/>
    <w:rsid w:val="00D848BF"/>
    <w:rsid w:val="00D9027E"/>
    <w:rsid w:val="00D91E42"/>
    <w:rsid w:val="00D94654"/>
    <w:rsid w:val="00DB21CF"/>
    <w:rsid w:val="00DB28BB"/>
    <w:rsid w:val="00DC603F"/>
    <w:rsid w:val="00DC7841"/>
    <w:rsid w:val="00DD0C04"/>
    <w:rsid w:val="00DD2409"/>
    <w:rsid w:val="00DD3C0D"/>
    <w:rsid w:val="00DD4864"/>
    <w:rsid w:val="00DD71A2"/>
    <w:rsid w:val="00DE1DC4"/>
    <w:rsid w:val="00DE2661"/>
    <w:rsid w:val="00DE5202"/>
    <w:rsid w:val="00DF3CAA"/>
    <w:rsid w:val="00E0639C"/>
    <w:rsid w:val="00E067E6"/>
    <w:rsid w:val="00E12531"/>
    <w:rsid w:val="00E12776"/>
    <w:rsid w:val="00E143B0"/>
    <w:rsid w:val="00E4012D"/>
    <w:rsid w:val="00E50C2F"/>
    <w:rsid w:val="00E55891"/>
    <w:rsid w:val="00E6250B"/>
    <w:rsid w:val="00E6283A"/>
    <w:rsid w:val="00E629BF"/>
    <w:rsid w:val="00E732A3"/>
    <w:rsid w:val="00E758EC"/>
    <w:rsid w:val="00E83A85"/>
    <w:rsid w:val="00E9026B"/>
    <w:rsid w:val="00E90613"/>
    <w:rsid w:val="00E90FC4"/>
    <w:rsid w:val="00E94012"/>
    <w:rsid w:val="00EA01EC"/>
    <w:rsid w:val="00EA0EE4"/>
    <w:rsid w:val="00EA15B0"/>
    <w:rsid w:val="00EA5D97"/>
    <w:rsid w:val="00EB0BDB"/>
    <w:rsid w:val="00EB1882"/>
    <w:rsid w:val="00EB192C"/>
    <w:rsid w:val="00EB3D35"/>
    <w:rsid w:val="00EC0D90"/>
    <w:rsid w:val="00EC4393"/>
    <w:rsid w:val="00ED2236"/>
    <w:rsid w:val="00ED7F06"/>
    <w:rsid w:val="00EE1C07"/>
    <w:rsid w:val="00EE2C91"/>
    <w:rsid w:val="00EE3979"/>
    <w:rsid w:val="00EE6B59"/>
    <w:rsid w:val="00EF138C"/>
    <w:rsid w:val="00F026F1"/>
    <w:rsid w:val="00F034CE"/>
    <w:rsid w:val="00F10A0F"/>
    <w:rsid w:val="00F12EFB"/>
    <w:rsid w:val="00F1562C"/>
    <w:rsid w:val="00F2478B"/>
    <w:rsid w:val="00F24E18"/>
    <w:rsid w:val="00F25714"/>
    <w:rsid w:val="00F3068A"/>
    <w:rsid w:val="00F3092F"/>
    <w:rsid w:val="00F30E8D"/>
    <w:rsid w:val="00F3446D"/>
    <w:rsid w:val="00F40284"/>
    <w:rsid w:val="00F47AB5"/>
    <w:rsid w:val="00F50B3E"/>
    <w:rsid w:val="00F51542"/>
    <w:rsid w:val="00F53380"/>
    <w:rsid w:val="00F62DDE"/>
    <w:rsid w:val="00F67976"/>
    <w:rsid w:val="00F67A4B"/>
    <w:rsid w:val="00F70BE1"/>
    <w:rsid w:val="00F729E7"/>
    <w:rsid w:val="00F76534"/>
    <w:rsid w:val="00F85929"/>
    <w:rsid w:val="00F93BDD"/>
    <w:rsid w:val="00FB3ED3"/>
    <w:rsid w:val="00FB4408"/>
    <w:rsid w:val="00FB7933"/>
    <w:rsid w:val="00FC0862"/>
    <w:rsid w:val="00FC70FB"/>
    <w:rsid w:val="00FD143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4B1D5FF-4825-443A-A9AB-427126E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D5B1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D5B1F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06706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12D28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5B1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06706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512D28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paragraph" w:styleId="BodyTextIndent">
    <w:name w:val="Body Text Indent"/>
    <w:basedOn w:val="Normal"/>
    <w:link w:val="BodyTextIndentChar"/>
    <w:uiPriority w:val="99"/>
    <w:unhideWhenUsed/>
    <w:rsid w:val="00106706"/>
  </w:style>
  <w:style w:type="character" w:customStyle="1" w:styleId="BodyTextIndentChar">
    <w:name w:val="Body Text Indent Char"/>
    <w:basedOn w:val="DefaultParagraphFont"/>
    <w:link w:val="BodyTextIndent"/>
    <w:uiPriority w:val="99"/>
    <w:rsid w:val="00106706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7F08-0F35-4803-9939-7A949D06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695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24</cp:revision>
  <dcterms:created xsi:type="dcterms:W3CDTF">2018-11-28T10:52:00Z</dcterms:created>
  <dcterms:modified xsi:type="dcterms:W3CDTF">2018-12-05T10:50:00Z</dcterms:modified>
</cp:coreProperties>
</file>