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38" w:rsidRPr="00014197" w:rsidRDefault="009A2638" w:rsidP="009A2638">
      <w:pPr>
        <w:pStyle w:val="1"/>
        <w:rPr>
          <w:rtl/>
        </w:rPr>
      </w:pPr>
      <w:r>
        <w:rPr>
          <w:rFonts w:hint="cs"/>
          <w:rtl/>
        </w:rPr>
        <w:t xml:space="preserve">ادامه مطلب پنجم: </w:t>
      </w:r>
      <w:r w:rsidRPr="00014197">
        <w:rPr>
          <w:rFonts w:hint="cs"/>
          <w:rtl/>
        </w:rPr>
        <w:t xml:space="preserve">انتظار </w:t>
      </w:r>
      <w:r w:rsidR="007203F1">
        <w:rPr>
          <w:rFonts w:hint="cs"/>
          <w:rtl/>
        </w:rPr>
        <w:t xml:space="preserve">بشر </w:t>
      </w:r>
      <w:r w:rsidRPr="00014197">
        <w:rPr>
          <w:rFonts w:hint="cs"/>
          <w:rtl/>
        </w:rPr>
        <w:t>از دین</w:t>
      </w:r>
    </w:p>
    <w:p w:rsidR="00731FEE" w:rsidRPr="00F2539D" w:rsidRDefault="00731FEE" w:rsidP="009A2638">
      <w:pPr>
        <w:pStyle w:val="2"/>
      </w:pPr>
      <w:r>
        <w:rPr>
          <w:rFonts w:hint="cs"/>
          <w:rtl/>
        </w:rPr>
        <w:t>م</w:t>
      </w:r>
      <w:r w:rsidR="009A2638">
        <w:rPr>
          <w:rFonts w:hint="cs"/>
          <w:rtl/>
        </w:rPr>
        <w:t>عرفی کتاب</w:t>
      </w:r>
    </w:p>
    <w:p w:rsidR="009A2638" w:rsidRDefault="00B1203C" w:rsidP="009A2638">
      <w:pPr>
        <w:pStyle w:val="001"/>
        <w:rPr>
          <w:rtl/>
        </w:rPr>
      </w:pPr>
      <w:r w:rsidRPr="00553C5F">
        <w:rPr>
          <w:rFonts w:hint="cs"/>
          <w:rtl/>
        </w:rPr>
        <w:t>این کتابی که خدمتتان معرفی</w:t>
      </w:r>
      <w:r w:rsidR="00731FEE">
        <w:rPr>
          <w:rFonts w:hint="cs"/>
          <w:rtl/>
        </w:rPr>
        <w:t xml:space="preserve"> می‌</w:t>
      </w:r>
      <w:r w:rsidRPr="00553C5F">
        <w:rPr>
          <w:rFonts w:hint="cs"/>
          <w:rtl/>
        </w:rPr>
        <w:t xml:space="preserve">کنم طرح مباحثش حالا مختصر بد نیست عمق و استدلال و متن و </w:t>
      </w:r>
      <w:r w:rsidR="00731FEE">
        <w:rPr>
          <w:rFonts w:hint="cs"/>
          <w:rtl/>
        </w:rPr>
        <w:t>مناقشه‌اش</w:t>
      </w:r>
      <w:r w:rsidRPr="00553C5F">
        <w:rPr>
          <w:rFonts w:hint="cs"/>
          <w:rtl/>
        </w:rPr>
        <w:t xml:space="preserve"> را کار ندارم آنها خوب هستند البته در طرح مباحث خوب است و بخصوص در </w:t>
      </w:r>
      <w:r w:rsidR="00731FEE">
        <w:rPr>
          <w:rFonts w:hint="cs"/>
          <w:rtl/>
        </w:rPr>
        <w:t>کتاب‌نامه‌اش</w:t>
      </w:r>
      <w:r w:rsidRPr="00553C5F">
        <w:rPr>
          <w:rFonts w:hint="cs"/>
          <w:rtl/>
        </w:rPr>
        <w:t xml:space="preserve"> </w:t>
      </w:r>
      <w:r w:rsidR="00731FEE">
        <w:rPr>
          <w:rFonts w:hint="cs"/>
          <w:rtl/>
        </w:rPr>
        <w:t>تقریباً</w:t>
      </w:r>
      <w:r w:rsidRPr="00553C5F">
        <w:rPr>
          <w:rFonts w:hint="cs"/>
          <w:rtl/>
        </w:rPr>
        <w:t xml:space="preserve"> یک </w:t>
      </w:r>
      <w:r w:rsidR="00731FEE">
        <w:rPr>
          <w:rFonts w:hint="cs"/>
          <w:rtl/>
        </w:rPr>
        <w:t>کتاب‌نامه‌ای</w:t>
      </w:r>
      <w:r w:rsidRPr="00553C5F">
        <w:rPr>
          <w:rFonts w:hint="cs"/>
          <w:rtl/>
        </w:rPr>
        <w:t xml:space="preserve"> </w:t>
      </w:r>
      <w:r w:rsidR="00731FEE">
        <w:rPr>
          <w:rFonts w:hint="cs"/>
          <w:rtl/>
        </w:rPr>
        <w:t>نسبتاً</w:t>
      </w:r>
      <w:r w:rsidRPr="00553C5F">
        <w:rPr>
          <w:rFonts w:hint="cs"/>
          <w:rtl/>
        </w:rPr>
        <w:t xml:space="preserve"> جامعی است که ما </w:t>
      </w:r>
      <w:r w:rsidR="000948CB">
        <w:rPr>
          <w:rFonts w:hint="cs"/>
          <w:rtl/>
        </w:rPr>
        <w:t>را</w:t>
      </w:r>
      <w:r w:rsidRPr="00553C5F">
        <w:rPr>
          <w:rFonts w:hint="cs"/>
          <w:rtl/>
        </w:rPr>
        <w:t xml:space="preserve"> از ارائه معناهای مختلف ما را </w:t>
      </w:r>
      <w:r w:rsidR="00731FEE">
        <w:rPr>
          <w:rFonts w:hint="cs"/>
          <w:rtl/>
        </w:rPr>
        <w:t>بی‌نیاز می‌</w:t>
      </w:r>
      <w:r w:rsidRPr="00553C5F">
        <w:rPr>
          <w:rFonts w:hint="cs"/>
          <w:rtl/>
        </w:rPr>
        <w:t xml:space="preserve">کند این کتاب عنوانش این است انتظار بشر از دین آقای </w:t>
      </w:r>
      <w:r w:rsidR="00731FEE">
        <w:rPr>
          <w:rFonts w:hint="cs"/>
          <w:rtl/>
        </w:rPr>
        <w:t>محمدامین</w:t>
      </w:r>
      <w:r w:rsidRPr="00553C5F">
        <w:rPr>
          <w:rFonts w:hint="cs"/>
          <w:rtl/>
        </w:rPr>
        <w:t xml:space="preserve"> احمدی انتشارات همین پژوهشگاه علوم </w:t>
      </w:r>
      <w:r w:rsidR="00731FEE">
        <w:rPr>
          <w:rFonts w:hint="cs"/>
          <w:rtl/>
        </w:rPr>
        <w:t>و</w:t>
      </w:r>
      <w:r w:rsidRPr="00553C5F">
        <w:rPr>
          <w:rFonts w:hint="cs"/>
          <w:rtl/>
        </w:rPr>
        <w:t xml:space="preserve"> فرهنگ اسلامی </w:t>
      </w:r>
      <w:r w:rsidR="00731FEE">
        <w:rPr>
          <w:rFonts w:hint="cs"/>
          <w:rtl/>
        </w:rPr>
        <w:t>کتاب‌نامه‌اش</w:t>
      </w:r>
      <w:r w:rsidRPr="00553C5F">
        <w:rPr>
          <w:rFonts w:hint="cs"/>
          <w:rtl/>
        </w:rPr>
        <w:t xml:space="preserve"> دیگر </w:t>
      </w:r>
      <w:r w:rsidR="00731FEE">
        <w:rPr>
          <w:rFonts w:hint="cs"/>
          <w:rtl/>
        </w:rPr>
        <w:t>کتاب‌ها</w:t>
      </w:r>
      <w:r w:rsidRPr="00553C5F">
        <w:rPr>
          <w:rFonts w:hint="cs"/>
          <w:rtl/>
        </w:rPr>
        <w:t xml:space="preserve"> و مجلات و مقالاتی که مطلبی داشته که با </w:t>
      </w:r>
      <w:r w:rsidR="00731FEE">
        <w:rPr>
          <w:rFonts w:hint="cs"/>
          <w:rtl/>
        </w:rPr>
        <w:t>بحث‌های</w:t>
      </w:r>
      <w:r w:rsidRPr="00553C5F">
        <w:rPr>
          <w:rFonts w:hint="cs"/>
          <w:rtl/>
        </w:rPr>
        <w:t xml:space="preserve"> انتظار از دین ارتباط دارد آنها را</w:t>
      </w:r>
      <w:r w:rsidR="00731FEE">
        <w:rPr>
          <w:rFonts w:hint="cs"/>
          <w:rtl/>
        </w:rPr>
        <w:t xml:space="preserve"> می‌</w:t>
      </w:r>
      <w:r w:rsidRPr="00553C5F">
        <w:rPr>
          <w:rFonts w:hint="cs"/>
          <w:rtl/>
        </w:rPr>
        <w:t xml:space="preserve">توانید ملاحظه بکنید حضرت آقای جوادی هم کتابی دارند با همین عنوان انتظار بشر از دین که آن هم مراجعه به آن بد نیست و </w:t>
      </w:r>
      <w:r w:rsidR="00731FEE">
        <w:rPr>
          <w:rFonts w:hint="cs"/>
          <w:rtl/>
        </w:rPr>
        <w:t>کتاب‌های</w:t>
      </w:r>
      <w:r w:rsidRPr="00553C5F">
        <w:rPr>
          <w:rFonts w:hint="cs"/>
          <w:rtl/>
        </w:rPr>
        <w:t xml:space="preserve"> دیگر هم که منابعی است که اینجا آمده آقای خسرو پناه یک کتابی دارند که من </w:t>
      </w:r>
      <w:r w:rsidR="00731FEE">
        <w:rPr>
          <w:rFonts w:hint="cs"/>
          <w:rtl/>
        </w:rPr>
        <w:t>ندیده‌ام</w:t>
      </w:r>
      <w:r w:rsidRPr="00553C5F">
        <w:rPr>
          <w:rFonts w:hint="cs"/>
          <w:rtl/>
        </w:rPr>
        <w:t xml:space="preserve"> علاوه بر </w:t>
      </w:r>
      <w:r w:rsidR="00731FEE">
        <w:rPr>
          <w:rFonts w:hint="cs"/>
          <w:rtl/>
        </w:rPr>
        <w:t>این‌ها</w:t>
      </w:r>
      <w:r w:rsidRPr="00553C5F">
        <w:rPr>
          <w:rFonts w:hint="cs"/>
          <w:rtl/>
        </w:rPr>
        <w:t xml:space="preserve"> ضمن </w:t>
      </w:r>
      <w:r w:rsidR="00731FEE">
        <w:rPr>
          <w:rFonts w:hint="cs"/>
          <w:rtl/>
        </w:rPr>
        <w:t>کتاب‌هایی</w:t>
      </w:r>
      <w:r w:rsidRPr="00553C5F">
        <w:rPr>
          <w:rFonts w:hint="cs"/>
          <w:rtl/>
        </w:rPr>
        <w:t xml:space="preserve"> که </w:t>
      </w:r>
      <w:r w:rsidR="00731FEE">
        <w:rPr>
          <w:rFonts w:hint="cs"/>
          <w:rtl/>
        </w:rPr>
        <w:t>قبلاً</w:t>
      </w:r>
      <w:r w:rsidRPr="00553C5F">
        <w:rPr>
          <w:rFonts w:hint="cs"/>
          <w:rtl/>
        </w:rPr>
        <w:t xml:space="preserve"> برای بحث هرمنوتیک گفتیم بعضی از آن </w:t>
      </w:r>
      <w:r w:rsidR="00731FEE">
        <w:rPr>
          <w:rFonts w:hint="cs"/>
          <w:rtl/>
        </w:rPr>
        <w:t>کتاب‌ها</w:t>
      </w:r>
      <w:r w:rsidRPr="00553C5F">
        <w:rPr>
          <w:rFonts w:hint="cs"/>
          <w:rtl/>
        </w:rPr>
        <w:t xml:space="preserve"> حداقل در ضمن خود بحث انتظار از دین را هم مطرح </w:t>
      </w:r>
      <w:r w:rsidR="00731FEE">
        <w:rPr>
          <w:rFonts w:hint="cs"/>
          <w:rtl/>
        </w:rPr>
        <w:t>کرده‌اند</w:t>
      </w:r>
      <w:r w:rsidR="009A2638">
        <w:rPr>
          <w:rFonts w:hint="cs"/>
          <w:rtl/>
        </w:rPr>
        <w:t>.</w:t>
      </w:r>
    </w:p>
    <w:p w:rsidR="009A2638" w:rsidRDefault="009A2638" w:rsidP="009A2638">
      <w:pPr>
        <w:pStyle w:val="2"/>
        <w:rPr>
          <w:rtl/>
        </w:rPr>
      </w:pPr>
      <w:r>
        <w:rPr>
          <w:rFonts w:hint="cs"/>
          <w:rtl/>
        </w:rPr>
        <w:t>مقدمه سوم</w:t>
      </w:r>
      <w:r w:rsidR="007203F1">
        <w:rPr>
          <w:rFonts w:hint="cs"/>
          <w:rtl/>
        </w:rPr>
        <w:t>: تاریخچه بحث انتظار از دین</w:t>
      </w:r>
    </w:p>
    <w:p w:rsidR="00C90012" w:rsidRDefault="00B1203C" w:rsidP="009A2638">
      <w:pPr>
        <w:pStyle w:val="001"/>
        <w:rPr>
          <w:rtl/>
        </w:rPr>
      </w:pPr>
      <w:r w:rsidRPr="00553C5F">
        <w:rPr>
          <w:rFonts w:hint="cs"/>
          <w:rtl/>
        </w:rPr>
        <w:t xml:space="preserve">خوب نکته دیگری که در </w:t>
      </w:r>
      <w:r w:rsidR="00731FEE">
        <w:rPr>
          <w:rFonts w:hint="cs"/>
          <w:rtl/>
        </w:rPr>
        <w:t>بحث‌های</w:t>
      </w:r>
      <w:r w:rsidRPr="00553C5F">
        <w:rPr>
          <w:rFonts w:hint="cs"/>
          <w:rtl/>
        </w:rPr>
        <w:t xml:space="preserve"> مقدمات باید به آن اشاره بکنیم به نحوی هم به تاریخچه بحث </w:t>
      </w:r>
      <w:r w:rsidR="00731FEE">
        <w:rPr>
          <w:rFonts w:hint="cs"/>
          <w:rtl/>
        </w:rPr>
        <w:t>برمی‌گردد</w:t>
      </w:r>
      <w:r w:rsidRPr="00553C5F">
        <w:rPr>
          <w:rFonts w:hint="cs"/>
          <w:rtl/>
        </w:rPr>
        <w:t xml:space="preserve"> که در ذهن من بود یک مقدار هم تأملی کرده بودم منتهی تردیدم کامل نشده بود بعد دیدم ایشان هم اینجا آورده و به نظرم هم نکته درستی است و اطلاعاتی که ما داریم از </w:t>
      </w:r>
      <w:r w:rsidR="00731FEE">
        <w:rPr>
          <w:rFonts w:hint="cs"/>
          <w:rtl/>
        </w:rPr>
        <w:t>بحث‌های</w:t>
      </w:r>
      <w:r w:rsidRPr="00553C5F">
        <w:rPr>
          <w:rFonts w:hint="cs"/>
          <w:rtl/>
        </w:rPr>
        <w:t xml:space="preserve"> امروز کلام جدید و مباحث این شکلی فکر</w:t>
      </w:r>
      <w:r w:rsidR="00731FEE">
        <w:rPr>
          <w:rFonts w:hint="cs"/>
          <w:rtl/>
        </w:rPr>
        <w:t xml:space="preserve"> می‌</w:t>
      </w:r>
      <w:r w:rsidRPr="00553C5F">
        <w:rPr>
          <w:rFonts w:hint="cs"/>
          <w:rtl/>
        </w:rPr>
        <w:t>کنم این نکته</w:t>
      </w:r>
      <w:r w:rsidR="009A2638">
        <w:rPr>
          <w:rFonts w:hint="cs"/>
          <w:rtl/>
        </w:rPr>
        <w:t>،</w:t>
      </w:r>
      <w:r w:rsidRPr="00553C5F">
        <w:rPr>
          <w:rFonts w:hint="cs"/>
          <w:rtl/>
        </w:rPr>
        <w:t xml:space="preserve"> نکته درستی است این نکته در واقع انتظار بشر </w:t>
      </w:r>
      <w:r w:rsidR="00C90012">
        <w:rPr>
          <w:rFonts w:hint="cs"/>
          <w:rtl/>
        </w:rPr>
        <w:t>از دین</w:t>
      </w:r>
      <w:r w:rsidRPr="00553C5F">
        <w:rPr>
          <w:rFonts w:hint="cs"/>
          <w:rtl/>
        </w:rPr>
        <w:t xml:space="preserve"> در بحث تاریخچه حالا که بحث اول بود فکر</w:t>
      </w:r>
      <w:r w:rsidR="00731FEE">
        <w:rPr>
          <w:rFonts w:hint="cs"/>
          <w:rtl/>
        </w:rPr>
        <w:t xml:space="preserve"> می‌</w:t>
      </w:r>
      <w:r w:rsidRPr="00553C5F">
        <w:rPr>
          <w:rFonts w:hint="cs"/>
          <w:rtl/>
        </w:rPr>
        <w:t xml:space="preserve">کنم آن دو نکته را به آن توجه کردیم و آن </w:t>
      </w:r>
      <w:r w:rsidR="00C90012">
        <w:rPr>
          <w:rFonts w:hint="cs"/>
          <w:rtl/>
        </w:rPr>
        <w:t>نکته</w:t>
      </w:r>
      <w:r w:rsidR="009A2638">
        <w:rPr>
          <w:rFonts w:hint="cs"/>
          <w:rtl/>
        </w:rPr>
        <w:t xml:space="preserve"> </w:t>
      </w:r>
      <w:r w:rsidR="00C90012">
        <w:rPr>
          <w:rFonts w:hint="cs"/>
          <w:rtl/>
        </w:rPr>
        <w:t>‌ای</w:t>
      </w:r>
      <w:r w:rsidRPr="00553C5F">
        <w:rPr>
          <w:rFonts w:hint="cs"/>
          <w:rtl/>
        </w:rPr>
        <w:t xml:space="preserve">ن است که انتظار بشر از دین با این عنوان که حالا چه با این تعبیر یا با تعابیر انگلیسی و </w:t>
      </w:r>
      <w:r w:rsidR="00731FEE">
        <w:rPr>
          <w:rFonts w:hint="cs"/>
          <w:rtl/>
        </w:rPr>
        <w:t>این‌ها</w:t>
      </w:r>
      <w:r w:rsidRPr="00553C5F">
        <w:rPr>
          <w:rFonts w:hint="cs"/>
          <w:rtl/>
        </w:rPr>
        <w:t xml:space="preserve"> ما کتب </w:t>
      </w:r>
      <w:r w:rsidR="00C90012">
        <w:rPr>
          <w:rFonts w:hint="cs"/>
          <w:rtl/>
        </w:rPr>
        <w:t>غربی‌ها</w:t>
      </w:r>
      <w:r w:rsidRPr="00553C5F">
        <w:rPr>
          <w:rFonts w:hint="cs"/>
          <w:rtl/>
        </w:rPr>
        <w:t xml:space="preserve"> به این روشنی </w:t>
      </w:r>
      <w:r w:rsidR="00731FEE">
        <w:rPr>
          <w:rFonts w:hint="cs"/>
          <w:rtl/>
        </w:rPr>
        <w:t>و</w:t>
      </w:r>
      <w:r w:rsidRPr="00553C5F">
        <w:rPr>
          <w:rFonts w:hint="cs"/>
          <w:rtl/>
        </w:rPr>
        <w:t xml:space="preserve">ضوح و به این شکل کمتر دیدیم مطرح بشود بیشتر همین جریان روشنفکران مسلمان هستند که با </w:t>
      </w:r>
      <w:r w:rsidR="00C90012">
        <w:rPr>
          <w:rFonts w:hint="cs"/>
          <w:rtl/>
        </w:rPr>
        <w:t>بهره‌گیری</w:t>
      </w:r>
      <w:r w:rsidRPr="00553C5F">
        <w:rPr>
          <w:rFonts w:hint="cs"/>
          <w:rtl/>
        </w:rPr>
        <w:t xml:space="preserve"> از مباحث هرمنوتیک وارد این قصه </w:t>
      </w:r>
      <w:r w:rsidR="00C90012">
        <w:rPr>
          <w:rFonts w:hint="cs"/>
          <w:rtl/>
        </w:rPr>
        <w:t>شده‌اند</w:t>
      </w:r>
      <w:r w:rsidRPr="00553C5F">
        <w:rPr>
          <w:rFonts w:hint="cs"/>
          <w:rtl/>
        </w:rPr>
        <w:t xml:space="preserve"> و اینکه ما هم بلافاصله بعد از هرمنوتیک به بحث انتظار از دین پرداختیم این به دلیل این است که به یک معنا </w:t>
      </w:r>
      <w:r w:rsidR="00C90012">
        <w:rPr>
          <w:rFonts w:hint="cs"/>
          <w:rtl/>
        </w:rPr>
        <w:t>اصلاً</w:t>
      </w:r>
      <w:r w:rsidRPr="00553C5F">
        <w:rPr>
          <w:rFonts w:hint="cs"/>
          <w:rtl/>
        </w:rPr>
        <w:t xml:space="preserve"> این بخش در ذیل و ضمن بحث هرمنوتیک قرار</w:t>
      </w:r>
      <w:r w:rsidR="00731FEE">
        <w:rPr>
          <w:rFonts w:hint="cs"/>
          <w:rtl/>
        </w:rPr>
        <w:t xml:space="preserve"> می‌</w:t>
      </w:r>
      <w:r w:rsidRPr="00553C5F">
        <w:rPr>
          <w:rFonts w:hint="cs"/>
          <w:rtl/>
        </w:rPr>
        <w:t xml:space="preserve">گیرد در حدی که به این شکل که در هرمنوتیک </w:t>
      </w:r>
      <w:r w:rsidR="00C90012">
        <w:rPr>
          <w:rFonts w:hint="cs"/>
          <w:rtl/>
        </w:rPr>
        <w:t>نسبیت‌گرا</w:t>
      </w:r>
      <w:r w:rsidRPr="00553C5F">
        <w:rPr>
          <w:rFonts w:hint="cs"/>
          <w:rtl/>
        </w:rPr>
        <w:t xml:space="preserve"> که هرمنوتیک گادامری باشد و کسانی مانند ایشان آنها</w:t>
      </w:r>
      <w:r w:rsidR="00731FEE">
        <w:rPr>
          <w:rFonts w:hint="cs"/>
          <w:rtl/>
        </w:rPr>
        <w:t xml:space="preserve"> می‌</w:t>
      </w:r>
      <w:r w:rsidRPr="00553C5F">
        <w:rPr>
          <w:rFonts w:hint="cs"/>
          <w:rtl/>
        </w:rPr>
        <w:t xml:space="preserve">گویند که تفسیر متن امتزاج افق معنایی مفسر و افق متن است افق معنایی مفسر افق ذهنی و معنایی مفسر است که با آن افق متن به </w:t>
      </w:r>
      <w:r w:rsidR="00C90012">
        <w:rPr>
          <w:rFonts w:hint="cs"/>
          <w:rtl/>
        </w:rPr>
        <w:t>هم‌آمیخته</w:t>
      </w:r>
      <w:r w:rsidR="00731FEE">
        <w:rPr>
          <w:rFonts w:hint="cs"/>
          <w:rtl/>
        </w:rPr>
        <w:t xml:space="preserve"> می‌</w:t>
      </w:r>
      <w:r w:rsidRPr="00553C5F">
        <w:rPr>
          <w:rFonts w:hint="cs"/>
          <w:rtl/>
        </w:rPr>
        <w:t xml:space="preserve">شود از این ترکیب </w:t>
      </w:r>
      <w:r w:rsidR="00C90012">
        <w:rPr>
          <w:rFonts w:hint="cs"/>
          <w:rtl/>
        </w:rPr>
        <w:t>آن‌وقت</w:t>
      </w:r>
      <w:r w:rsidRPr="00553C5F">
        <w:rPr>
          <w:rFonts w:hint="cs"/>
          <w:rtl/>
        </w:rPr>
        <w:t xml:space="preserve"> فهمی به دست</w:t>
      </w:r>
      <w:r w:rsidR="00731FEE">
        <w:rPr>
          <w:rFonts w:hint="cs"/>
          <w:rtl/>
        </w:rPr>
        <w:t xml:space="preserve"> </w:t>
      </w:r>
      <w:r w:rsidR="00C90012">
        <w:rPr>
          <w:rFonts w:hint="cs"/>
          <w:rtl/>
        </w:rPr>
        <w:t>می‌آید</w:t>
      </w:r>
      <w:r w:rsidRPr="00553C5F">
        <w:rPr>
          <w:rFonts w:hint="cs"/>
          <w:rtl/>
        </w:rPr>
        <w:t xml:space="preserve"> این حرف متن این است یعنی با این بیان تدریجی </w:t>
      </w:r>
      <w:r w:rsidR="00C90012">
        <w:rPr>
          <w:rFonts w:hint="cs"/>
          <w:rtl/>
        </w:rPr>
        <w:t>بنا بر</w:t>
      </w:r>
      <w:r w:rsidRPr="00553C5F">
        <w:rPr>
          <w:rFonts w:hint="cs"/>
          <w:rtl/>
        </w:rPr>
        <w:t xml:space="preserve"> </w:t>
      </w:r>
      <w:r w:rsidR="00C90012">
        <w:rPr>
          <w:rFonts w:hint="cs"/>
          <w:rtl/>
        </w:rPr>
        <w:t>هرمنوتیک</w:t>
      </w:r>
      <w:r w:rsidRPr="00553C5F">
        <w:rPr>
          <w:rFonts w:hint="cs"/>
          <w:rtl/>
        </w:rPr>
        <w:t xml:space="preserve"> فهم متن </w:t>
      </w:r>
      <w:r w:rsidR="00C90012">
        <w:rPr>
          <w:rFonts w:hint="cs"/>
          <w:rtl/>
        </w:rPr>
        <w:t>برآمده</w:t>
      </w:r>
      <w:r w:rsidRPr="00553C5F">
        <w:rPr>
          <w:rFonts w:hint="cs"/>
          <w:rtl/>
        </w:rPr>
        <w:t xml:space="preserve"> از این دو تا است </w:t>
      </w:r>
      <w:r w:rsidR="00C90012">
        <w:rPr>
          <w:rFonts w:hint="cs"/>
          <w:rtl/>
        </w:rPr>
        <w:t>برآمده</w:t>
      </w:r>
      <w:r w:rsidRPr="00553C5F">
        <w:rPr>
          <w:rFonts w:hint="cs"/>
          <w:rtl/>
        </w:rPr>
        <w:t xml:space="preserve"> از افق معنایی مفسر ب</w:t>
      </w:r>
      <w:r>
        <w:rPr>
          <w:rFonts w:hint="cs"/>
          <w:rtl/>
        </w:rPr>
        <w:t xml:space="preserve">ه </w:t>
      </w:r>
      <w:r w:rsidRPr="00553C5F">
        <w:rPr>
          <w:rFonts w:hint="cs"/>
          <w:rtl/>
        </w:rPr>
        <w:t xml:space="preserve">اضافه متن </w:t>
      </w:r>
      <w:r w:rsidRPr="00553C5F">
        <w:rPr>
          <w:rFonts w:hint="cs"/>
          <w:rtl/>
        </w:rPr>
        <w:lastRenderedPageBreak/>
        <w:t xml:space="preserve">است این اساس هرمنوتیک </w:t>
      </w:r>
      <w:r w:rsidR="00C90012">
        <w:rPr>
          <w:rFonts w:hint="cs"/>
          <w:rtl/>
        </w:rPr>
        <w:t>نسبیت‌گرا</w:t>
      </w:r>
      <w:r w:rsidRPr="00553C5F">
        <w:rPr>
          <w:rFonts w:hint="cs"/>
          <w:rtl/>
        </w:rPr>
        <w:t xml:space="preserve"> که مکرر و مفصل عرض کردیم این است که این دو با </w:t>
      </w:r>
      <w:r w:rsidR="00C90012">
        <w:rPr>
          <w:rFonts w:hint="cs"/>
          <w:rtl/>
        </w:rPr>
        <w:t>هم‌آمیخته</w:t>
      </w:r>
      <w:r w:rsidR="00731FEE">
        <w:rPr>
          <w:rFonts w:hint="cs"/>
          <w:rtl/>
        </w:rPr>
        <w:t xml:space="preserve"> می‌</w:t>
      </w:r>
      <w:r w:rsidRPr="00553C5F">
        <w:rPr>
          <w:rFonts w:hint="cs"/>
          <w:rtl/>
        </w:rPr>
        <w:t>شود حاصلش</w:t>
      </w:r>
      <w:r w:rsidR="00731FEE">
        <w:rPr>
          <w:rFonts w:hint="cs"/>
          <w:rtl/>
        </w:rPr>
        <w:t xml:space="preserve"> می‌</w:t>
      </w:r>
      <w:r w:rsidRPr="00553C5F">
        <w:rPr>
          <w:rFonts w:hint="cs"/>
          <w:rtl/>
        </w:rPr>
        <w:t>شود فهم متن یعنی این دو تا</w:t>
      </w:r>
      <w:r w:rsidR="00731FEE">
        <w:rPr>
          <w:rFonts w:hint="cs"/>
          <w:rtl/>
        </w:rPr>
        <w:t xml:space="preserve"> می‌</w:t>
      </w:r>
      <w:r w:rsidRPr="00553C5F">
        <w:rPr>
          <w:rFonts w:hint="cs"/>
          <w:rtl/>
        </w:rPr>
        <w:t xml:space="preserve">شود مساوی با تفسیر و فهم متن </w:t>
      </w:r>
      <w:r w:rsidR="00C90012">
        <w:rPr>
          <w:rFonts w:hint="cs"/>
          <w:rtl/>
        </w:rPr>
        <w:t>آن‌وقت</w:t>
      </w:r>
      <w:r w:rsidRPr="00553C5F">
        <w:rPr>
          <w:rFonts w:hint="cs"/>
          <w:rtl/>
        </w:rPr>
        <w:t xml:space="preserve"> در افق معنایی هم </w:t>
      </w:r>
      <w:r w:rsidR="00C90012">
        <w:rPr>
          <w:rFonts w:hint="cs"/>
          <w:rtl/>
        </w:rPr>
        <w:t>این‌طور</w:t>
      </w:r>
      <w:r w:rsidRPr="00553C5F">
        <w:rPr>
          <w:rFonts w:hint="cs"/>
          <w:rtl/>
        </w:rPr>
        <w:t xml:space="preserve"> </w:t>
      </w:r>
      <w:r w:rsidR="00C90012">
        <w:rPr>
          <w:rFonts w:hint="cs"/>
          <w:rtl/>
        </w:rPr>
        <w:t>گفته</w:t>
      </w:r>
      <w:r w:rsidRPr="00553C5F">
        <w:rPr>
          <w:rFonts w:hint="cs"/>
          <w:rtl/>
        </w:rPr>
        <w:t xml:space="preserve"> شد که چون انسان موجود </w:t>
      </w:r>
      <w:r w:rsidR="00C90012">
        <w:rPr>
          <w:rFonts w:hint="cs"/>
          <w:rtl/>
        </w:rPr>
        <w:t>تاریخ‌مند است</w:t>
      </w:r>
      <w:r w:rsidRPr="00553C5F">
        <w:rPr>
          <w:rFonts w:hint="cs"/>
          <w:rtl/>
        </w:rPr>
        <w:t xml:space="preserve"> و هر آدمی </w:t>
      </w:r>
      <w:r w:rsidR="00C90012">
        <w:rPr>
          <w:rFonts w:hint="cs"/>
          <w:rtl/>
        </w:rPr>
        <w:t>شرایط</w:t>
      </w:r>
      <w:r w:rsidRPr="00553C5F">
        <w:rPr>
          <w:rFonts w:hint="cs"/>
          <w:rtl/>
        </w:rPr>
        <w:t xml:space="preserve"> </w:t>
      </w:r>
      <w:r w:rsidR="00C90012">
        <w:rPr>
          <w:rFonts w:hint="cs"/>
          <w:rtl/>
        </w:rPr>
        <w:t>روان‌شناختی</w:t>
      </w:r>
      <w:r w:rsidRPr="00553C5F">
        <w:rPr>
          <w:rFonts w:hint="cs"/>
          <w:rtl/>
        </w:rPr>
        <w:t xml:space="preserve"> و تاریخی و اجتماعی و محیطی </w:t>
      </w:r>
      <w:r w:rsidR="00C90012">
        <w:rPr>
          <w:rFonts w:hint="cs"/>
          <w:rtl/>
        </w:rPr>
        <w:t>ویژه‌ای</w:t>
      </w:r>
      <w:r w:rsidRPr="00553C5F">
        <w:rPr>
          <w:rFonts w:hint="cs"/>
          <w:rtl/>
        </w:rPr>
        <w:t xml:space="preserve"> دارد که محاط به این عوامل است انسان</w:t>
      </w:r>
      <w:r w:rsidR="00731FEE">
        <w:rPr>
          <w:rFonts w:hint="cs"/>
          <w:rtl/>
        </w:rPr>
        <w:t xml:space="preserve"> نمی‌</w:t>
      </w:r>
      <w:r w:rsidRPr="00553C5F">
        <w:rPr>
          <w:rFonts w:hint="cs"/>
          <w:rtl/>
        </w:rPr>
        <w:t xml:space="preserve">تواند از درون این عوامل درونی و بیرونی آزاد بشود هر انسانی تو این </w:t>
      </w:r>
      <w:r w:rsidR="00C90012">
        <w:rPr>
          <w:rFonts w:hint="cs"/>
          <w:rtl/>
        </w:rPr>
        <w:t>چهارچوب</w:t>
      </w:r>
      <w:r w:rsidRPr="00553C5F">
        <w:rPr>
          <w:rFonts w:hint="cs"/>
          <w:rtl/>
        </w:rPr>
        <w:t xml:space="preserve"> چی</w:t>
      </w:r>
      <w:r w:rsidR="00731FEE">
        <w:rPr>
          <w:rFonts w:hint="cs"/>
          <w:rtl/>
        </w:rPr>
        <w:t xml:space="preserve"> می‌</w:t>
      </w:r>
      <w:r w:rsidRPr="00553C5F">
        <w:rPr>
          <w:rFonts w:hint="cs"/>
          <w:rtl/>
        </w:rPr>
        <w:t xml:space="preserve">کند </w:t>
      </w:r>
      <w:r w:rsidR="00C90012">
        <w:rPr>
          <w:rFonts w:hint="cs"/>
          <w:rtl/>
        </w:rPr>
        <w:t>هرچقدر</w:t>
      </w:r>
      <w:r w:rsidRPr="00553C5F">
        <w:rPr>
          <w:rFonts w:hint="cs"/>
          <w:rtl/>
        </w:rPr>
        <w:t xml:space="preserve"> هم این در و آن در بزند آخرش هم در این قفس است</w:t>
      </w:r>
      <w:r w:rsidR="00731FEE">
        <w:rPr>
          <w:rFonts w:hint="cs"/>
          <w:rtl/>
        </w:rPr>
        <w:t xml:space="preserve"> نمی‌</w:t>
      </w:r>
      <w:r w:rsidRPr="00553C5F">
        <w:rPr>
          <w:rFonts w:hint="cs"/>
          <w:rtl/>
        </w:rPr>
        <w:t xml:space="preserve">تواند از این قفس بیرون بیاید از این </w:t>
      </w:r>
      <w:r w:rsidR="00C90012">
        <w:rPr>
          <w:rFonts w:hint="cs"/>
          <w:rtl/>
        </w:rPr>
        <w:t>چهارچوب‌ها</w:t>
      </w:r>
      <w:r w:rsidRPr="00553C5F">
        <w:rPr>
          <w:rFonts w:hint="cs"/>
          <w:rtl/>
        </w:rPr>
        <w:t xml:space="preserve"> بیرون بیاید حتی وقتی که دارد چیزی را</w:t>
      </w:r>
      <w:r w:rsidR="00731FEE">
        <w:rPr>
          <w:rFonts w:hint="cs"/>
          <w:rtl/>
        </w:rPr>
        <w:t xml:space="preserve"> می‌</w:t>
      </w:r>
      <w:r w:rsidRPr="00553C5F">
        <w:rPr>
          <w:rFonts w:hint="cs"/>
          <w:rtl/>
        </w:rPr>
        <w:t xml:space="preserve">بیند فهمی از این هستی و عالم و </w:t>
      </w:r>
      <w:r w:rsidR="00731FEE">
        <w:rPr>
          <w:rFonts w:hint="cs"/>
          <w:rtl/>
        </w:rPr>
        <w:t>این‌ها</w:t>
      </w:r>
      <w:r w:rsidRPr="00553C5F">
        <w:rPr>
          <w:rFonts w:hint="cs"/>
          <w:rtl/>
        </w:rPr>
        <w:t xml:space="preserve"> پیدا</w:t>
      </w:r>
      <w:r w:rsidR="00731FEE">
        <w:rPr>
          <w:rFonts w:hint="cs"/>
          <w:rtl/>
        </w:rPr>
        <w:t xml:space="preserve"> می‌</w:t>
      </w:r>
      <w:r w:rsidRPr="00553C5F">
        <w:rPr>
          <w:rFonts w:hint="cs"/>
          <w:rtl/>
        </w:rPr>
        <w:t xml:space="preserve">کند </w:t>
      </w:r>
      <w:r w:rsidR="00731FEE">
        <w:rPr>
          <w:rFonts w:hint="cs"/>
          <w:rtl/>
        </w:rPr>
        <w:t>و</w:t>
      </w:r>
      <w:r w:rsidRPr="00553C5F">
        <w:rPr>
          <w:rFonts w:hint="cs"/>
          <w:rtl/>
        </w:rPr>
        <w:t>قتی که متنی از این کتاب و فهم و گفتگ</w:t>
      </w:r>
      <w:r w:rsidR="00731FEE">
        <w:rPr>
          <w:rFonts w:hint="cs"/>
          <w:rtl/>
        </w:rPr>
        <w:t>و</w:t>
      </w:r>
      <w:r w:rsidRPr="00553C5F">
        <w:rPr>
          <w:rFonts w:hint="cs"/>
          <w:rtl/>
        </w:rPr>
        <w:t xml:space="preserve"> سخنرانی پیدا</w:t>
      </w:r>
      <w:r w:rsidR="00731FEE">
        <w:rPr>
          <w:rFonts w:hint="cs"/>
          <w:rtl/>
        </w:rPr>
        <w:t xml:space="preserve"> می‌</w:t>
      </w:r>
      <w:r w:rsidRPr="00553C5F">
        <w:rPr>
          <w:rFonts w:hint="cs"/>
          <w:rtl/>
        </w:rPr>
        <w:t xml:space="preserve">کند همیشه این فهم اسیر </w:t>
      </w:r>
      <w:r w:rsidR="00C90012">
        <w:rPr>
          <w:rFonts w:hint="cs"/>
          <w:rtl/>
        </w:rPr>
        <w:t>مجموعه‌ای</w:t>
      </w:r>
      <w:r w:rsidRPr="00553C5F">
        <w:rPr>
          <w:rFonts w:hint="cs"/>
          <w:rtl/>
        </w:rPr>
        <w:t xml:space="preserve"> از این عواملی است که آن را احا</w:t>
      </w:r>
      <w:r w:rsidR="00C90012">
        <w:rPr>
          <w:rFonts w:hint="cs"/>
          <w:rtl/>
        </w:rPr>
        <w:t>طه کرده این افق معنایی مفسر است.</w:t>
      </w:r>
    </w:p>
    <w:p w:rsidR="00292E6C" w:rsidRDefault="00C90012" w:rsidP="00BF14D3">
      <w:pPr>
        <w:pStyle w:val="001"/>
        <w:rPr>
          <w:rtl/>
        </w:rPr>
      </w:pPr>
      <w:r>
        <w:rPr>
          <w:rFonts w:hint="cs"/>
          <w:rtl/>
        </w:rPr>
        <w:t>بنابراین</w:t>
      </w:r>
      <w:r w:rsidR="00B1203C" w:rsidRPr="00553C5F">
        <w:rPr>
          <w:rFonts w:hint="cs"/>
          <w:rtl/>
        </w:rPr>
        <w:t xml:space="preserve"> ذهن مفسر محاط به عوامل </w:t>
      </w:r>
      <w:r>
        <w:rPr>
          <w:rFonts w:hint="cs"/>
          <w:rtl/>
        </w:rPr>
        <w:t>احاطه‌کننده</w:t>
      </w:r>
      <w:r w:rsidR="00B1203C" w:rsidRPr="00553C5F">
        <w:rPr>
          <w:rFonts w:hint="cs"/>
          <w:rtl/>
        </w:rPr>
        <w:t xml:space="preserve"> است که این عوامل از </w:t>
      </w:r>
      <w:r>
        <w:rPr>
          <w:rFonts w:hint="cs"/>
          <w:rtl/>
        </w:rPr>
        <w:t>جمله این‌ها</w:t>
      </w:r>
      <w:r w:rsidR="00B1203C" w:rsidRPr="00553C5F">
        <w:rPr>
          <w:rFonts w:hint="cs"/>
          <w:rtl/>
        </w:rPr>
        <w:t xml:space="preserve"> </w:t>
      </w:r>
      <w:r>
        <w:rPr>
          <w:rFonts w:hint="cs"/>
          <w:rtl/>
        </w:rPr>
        <w:t>پیش‌فرض‌هایی</w:t>
      </w:r>
      <w:r w:rsidR="00B1203C" w:rsidRPr="00553C5F">
        <w:rPr>
          <w:rFonts w:hint="cs"/>
          <w:rtl/>
        </w:rPr>
        <w:t xml:space="preserve"> که از قبل</w:t>
      </w:r>
      <w:r w:rsidR="00731FEE">
        <w:rPr>
          <w:rFonts w:hint="cs"/>
          <w:rtl/>
        </w:rPr>
        <w:t xml:space="preserve"> می‌</w:t>
      </w:r>
      <w:r w:rsidR="00B1203C" w:rsidRPr="00553C5F">
        <w:rPr>
          <w:rFonts w:hint="cs"/>
          <w:rtl/>
        </w:rPr>
        <w:t xml:space="preserve">دانسته و </w:t>
      </w:r>
      <w:r w:rsidR="00B1203C">
        <w:rPr>
          <w:rFonts w:hint="cs"/>
          <w:rtl/>
        </w:rPr>
        <w:t xml:space="preserve">مسلم </w:t>
      </w:r>
      <w:r w:rsidR="00B1203C" w:rsidRPr="00553C5F">
        <w:rPr>
          <w:rFonts w:hint="cs"/>
          <w:rtl/>
        </w:rPr>
        <w:t xml:space="preserve">گرفته و </w:t>
      </w:r>
      <w:r>
        <w:rPr>
          <w:rFonts w:hint="cs"/>
          <w:rtl/>
        </w:rPr>
        <w:t>پیش‌فرض‌ها</w:t>
      </w:r>
      <w:r w:rsidR="00B1203C" w:rsidRPr="00553C5F">
        <w:rPr>
          <w:rFonts w:hint="cs"/>
          <w:rtl/>
        </w:rPr>
        <w:t xml:space="preserve"> و </w:t>
      </w:r>
      <w:r>
        <w:rPr>
          <w:rFonts w:hint="cs"/>
          <w:rtl/>
        </w:rPr>
        <w:t>پرسش‌های</w:t>
      </w:r>
      <w:r w:rsidR="00B1203C" w:rsidRPr="00553C5F">
        <w:rPr>
          <w:rFonts w:hint="cs"/>
          <w:rtl/>
        </w:rPr>
        <w:t xml:space="preserve"> مفسر است با </w:t>
      </w:r>
      <w:r>
        <w:rPr>
          <w:rFonts w:hint="cs"/>
          <w:rtl/>
        </w:rPr>
        <w:t>پیش‌فرض‌ها</w:t>
      </w:r>
      <w:r w:rsidR="00B1203C" w:rsidRPr="00553C5F">
        <w:rPr>
          <w:rFonts w:hint="cs"/>
          <w:rtl/>
        </w:rPr>
        <w:t xml:space="preserve"> و </w:t>
      </w:r>
      <w:r>
        <w:rPr>
          <w:rFonts w:hint="cs"/>
          <w:rtl/>
        </w:rPr>
        <w:t>پرسش‌های</w:t>
      </w:r>
      <w:r w:rsidR="00B1203C" w:rsidRPr="00553C5F">
        <w:rPr>
          <w:rFonts w:hint="cs"/>
          <w:rtl/>
        </w:rPr>
        <w:t xml:space="preserve"> مفسر</w:t>
      </w:r>
      <w:r w:rsidR="00731FEE">
        <w:rPr>
          <w:rFonts w:hint="cs"/>
          <w:rtl/>
        </w:rPr>
        <w:t xml:space="preserve"> می‌</w:t>
      </w:r>
      <w:r w:rsidR="00B1203C" w:rsidRPr="00553C5F">
        <w:rPr>
          <w:rFonts w:hint="cs"/>
          <w:rtl/>
        </w:rPr>
        <w:t xml:space="preserve">رود به سمت این متن این </w:t>
      </w:r>
      <w:r>
        <w:rPr>
          <w:rFonts w:hint="cs"/>
          <w:rtl/>
        </w:rPr>
        <w:t>پیش‌فرض‌ها</w:t>
      </w:r>
      <w:r w:rsidR="00B1203C" w:rsidRPr="00553C5F">
        <w:rPr>
          <w:rFonts w:hint="cs"/>
          <w:rtl/>
        </w:rPr>
        <w:t xml:space="preserve"> و </w:t>
      </w:r>
      <w:r>
        <w:rPr>
          <w:rFonts w:hint="cs"/>
          <w:rtl/>
        </w:rPr>
        <w:t>پرسش‌ها</w:t>
      </w:r>
      <w:r w:rsidR="00B1203C" w:rsidRPr="00553C5F">
        <w:rPr>
          <w:rFonts w:hint="cs"/>
          <w:rtl/>
        </w:rPr>
        <w:t xml:space="preserve"> از حالات روحی او از </w:t>
      </w:r>
      <w:r>
        <w:rPr>
          <w:rFonts w:hint="cs"/>
          <w:rtl/>
        </w:rPr>
        <w:t>آگاهی‌های</w:t>
      </w:r>
      <w:r w:rsidR="00B1203C" w:rsidRPr="00553C5F">
        <w:rPr>
          <w:rFonts w:hint="cs"/>
          <w:rtl/>
        </w:rPr>
        <w:t xml:space="preserve"> قبلی او از </w:t>
      </w:r>
      <w:r>
        <w:rPr>
          <w:rFonts w:hint="cs"/>
          <w:rtl/>
        </w:rPr>
        <w:t>شرایط</w:t>
      </w:r>
      <w:r w:rsidR="00B1203C" w:rsidRPr="00553C5F">
        <w:rPr>
          <w:rFonts w:hint="cs"/>
          <w:rtl/>
        </w:rPr>
        <w:t xml:space="preserve"> محیطی او </w:t>
      </w:r>
      <w:r>
        <w:rPr>
          <w:rFonts w:hint="cs"/>
          <w:rtl/>
        </w:rPr>
        <w:t>برمی‌خیزد</w:t>
      </w:r>
      <w:r w:rsidR="00B1203C" w:rsidRPr="00553C5F">
        <w:rPr>
          <w:rFonts w:hint="cs"/>
          <w:rtl/>
        </w:rPr>
        <w:t xml:space="preserve"> </w:t>
      </w:r>
      <w:r w:rsidR="00731FEE">
        <w:rPr>
          <w:rFonts w:hint="cs"/>
          <w:rtl/>
        </w:rPr>
        <w:t>این‌ها</w:t>
      </w:r>
      <w:r w:rsidR="00B1203C" w:rsidRPr="00553C5F">
        <w:rPr>
          <w:rFonts w:hint="cs"/>
          <w:rtl/>
        </w:rPr>
        <w:t xml:space="preserve"> عوامل مختلف درونی و بیرونی است که برای او این </w:t>
      </w:r>
      <w:r>
        <w:rPr>
          <w:rFonts w:hint="cs"/>
          <w:rtl/>
        </w:rPr>
        <w:t>پیش‌فرض</w:t>
      </w:r>
      <w:r w:rsidR="00B1203C" w:rsidRPr="00553C5F">
        <w:rPr>
          <w:rFonts w:hint="cs"/>
          <w:rtl/>
        </w:rPr>
        <w:t xml:space="preserve"> و این دانسته و این مفروض و این سؤال را ایجاد کرده همیشه با </w:t>
      </w:r>
      <w:r>
        <w:rPr>
          <w:rFonts w:hint="cs"/>
          <w:rtl/>
        </w:rPr>
        <w:t>پیش‌فرض</w:t>
      </w:r>
      <w:r w:rsidR="00B1203C" w:rsidRPr="00553C5F">
        <w:rPr>
          <w:rFonts w:hint="cs"/>
          <w:rtl/>
        </w:rPr>
        <w:t xml:space="preserve"> و با سؤال</w:t>
      </w:r>
      <w:r w:rsidR="00731FEE">
        <w:rPr>
          <w:rFonts w:hint="cs"/>
          <w:rtl/>
        </w:rPr>
        <w:t xml:space="preserve"> می‌</w:t>
      </w:r>
      <w:r w:rsidR="00B1203C" w:rsidRPr="00553C5F">
        <w:rPr>
          <w:rFonts w:hint="cs"/>
          <w:rtl/>
        </w:rPr>
        <w:t xml:space="preserve">رود سراغ متن و </w:t>
      </w:r>
      <w:r>
        <w:rPr>
          <w:rFonts w:hint="cs"/>
          <w:rtl/>
        </w:rPr>
        <w:t>هیچ‌گاه</w:t>
      </w:r>
      <w:r w:rsidR="00731FEE">
        <w:rPr>
          <w:rFonts w:hint="cs"/>
          <w:rtl/>
        </w:rPr>
        <w:t xml:space="preserve"> </w:t>
      </w:r>
      <w:r>
        <w:rPr>
          <w:rFonts w:hint="cs"/>
          <w:rtl/>
        </w:rPr>
        <w:t>نمی‌شود مفسری</w:t>
      </w:r>
      <w:r w:rsidR="00B1203C" w:rsidRPr="00553C5F">
        <w:rPr>
          <w:rFonts w:hint="cs"/>
          <w:rtl/>
        </w:rPr>
        <w:t xml:space="preserve"> را فرض کرد که از همه معلومات قبلی خالی بشود و ذهنش از هر سؤالی هم تهی بشود ذهن مفسر انباری است که در او معلومات فراوانی وجود دارد و بر اساس آنها </w:t>
      </w:r>
      <w:r>
        <w:rPr>
          <w:rFonts w:hint="cs"/>
          <w:rtl/>
        </w:rPr>
        <w:t>پرسش‌هایی</w:t>
      </w:r>
      <w:r w:rsidR="00B1203C" w:rsidRPr="00553C5F">
        <w:rPr>
          <w:rFonts w:hint="cs"/>
          <w:rtl/>
        </w:rPr>
        <w:t xml:space="preserve"> برایش مطرح است و با این زمینه و </w:t>
      </w:r>
      <w:r>
        <w:rPr>
          <w:rFonts w:hint="cs"/>
          <w:rtl/>
        </w:rPr>
        <w:t>پیش‌زمینه</w:t>
      </w:r>
      <w:r w:rsidR="00731FEE">
        <w:rPr>
          <w:rFonts w:hint="cs"/>
          <w:rtl/>
        </w:rPr>
        <w:t xml:space="preserve"> </w:t>
      </w:r>
      <w:r>
        <w:rPr>
          <w:rFonts w:hint="cs"/>
          <w:rtl/>
        </w:rPr>
        <w:t>می‌آید</w:t>
      </w:r>
      <w:r w:rsidR="00B1203C" w:rsidRPr="00553C5F">
        <w:rPr>
          <w:rFonts w:hint="cs"/>
          <w:rtl/>
        </w:rPr>
        <w:t xml:space="preserve"> سراغ متن و </w:t>
      </w:r>
      <w:r>
        <w:rPr>
          <w:rFonts w:hint="cs"/>
          <w:rtl/>
        </w:rPr>
        <w:t>این‌ها هم</w:t>
      </w:r>
      <w:r w:rsidR="00B1203C" w:rsidRPr="00553C5F">
        <w:rPr>
          <w:rFonts w:hint="cs"/>
          <w:rtl/>
        </w:rPr>
        <w:t xml:space="preserve"> همه دخیل در این است که متن را چگونه قرار بدهد و به کدام </w:t>
      </w:r>
      <w:r>
        <w:rPr>
          <w:rFonts w:hint="cs"/>
          <w:rtl/>
        </w:rPr>
        <w:t>سمت‌وسو</w:t>
      </w:r>
      <w:r w:rsidR="00B1203C" w:rsidRPr="00553C5F">
        <w:rPr>
          <w:rFonts w:hint="cs"/>
          <w:rtl/>
        </w:rPr>
        <w:t xml:space="preserve"> هدایت کند </w:t>
      </w:r>
      <w:r w:rsidR="00731FEE">
        <w:rPr>
          <w:rFonts w:hint="cs"/>
          <w:rtl/>
        </w:rPr>
        <w:t>این‌ها</w:t>
      </w:r>
      <w:r w:rsidR="00B1203C" w:rsidRPr="00553C5F">
        <w:rPr>
          <w:rFonts w:hint="cs"/>
          <w:rtl/>
        </w:rPr>
        <w:t xml:space="preserve"> چیزهایی است که </w:t>
      </w:r>
      <w:r w:rsidR="00731FEE">
        <w:rPr>
          <w:rFonts w:hint="cs"/>
          <w:rtl/>
        </w:rPr>
        <w:t>قبلاً</w:t>
      </w:r>
      <w:r w:rsidR="00B1203C" w:rsidRPr="00553C5F">
        <w:rPr>
          <w:rFonts w:hint="cs"/>
          <w:rtl/>
        </w:rPr>
        <w:t xml:space="preserve"> گفتیم در اینجا اینکه </w:t>
      </w:r>
      <w:r>
        <w:rPr>
          <w:rFonts w:hint="cs"/>
          <w:rtl/>
        </w:rPr>
        <w:t>غربی‌ها</w:t>
      </w:r>
      <w:r w:rsidR="00B1203C" w:rsidRPr="00553C5F">
        <w:rPr>
          <w:rFonts w:hint="cs"/>
          <w:rtl/>
        </w:rPr>
        <w:t xml:space="preserve"> را به بحث انتظار از دین</w:t>
      </w:r>
      <w:r w:rsidR="00731FEE">
        <w:rPr>
          <w:rFonts w:hint="cs"/>
          <w:rtl/>
        </w:rPr>
        <w:t xml:space="preserve"> می‌</w:t>
      </w:r>
      <w:r w:rsidR="00B1203C" w:rsidRPr="00553C5F">
        <w:rPr>
          <w:rFonts w:hint="cs"/>
          <w:rtl/>
        </w:rPr>
        <w:t xml:space="preserve">کشاند این است که این </w:t>
      </w:r>
      <w:r>
        <w:rPr>
          <w:rFonts w:hint="cs"/>
          <w:rtl/>
        </w:rPr>
        <w:t>پیش‌فرض‌های</w:t>
      </w:r>
      <w:r w:rsidR="00B1203C" w:rsidRPr="00553C5F">
        <w:rPr>
          <w:rFonts w:hint="cs"/>
          <w:rtl/>
        </w:rPr>
        <w:t xml:space="preserve"> مفسر مبدل همان انتظارات است انتظار مفسر از متن </w:t>
      </w:r>
      <w:r w:rsidR="00731FEE">
        <w:rPr>
          <w:rFonts w:hint="cs"/>
          <w:rtl/>
        </w:rPr>
        <w:t>این‌ها</w:t>
      </w:r>
      <w:r w:rsidR="00B1203C" w:rsidRPr="00553C5F">
        <w:rPr>
          <w:rFonts w:hint="cs"/>
          <w:rtl/>
        </w:rPr>
        <w:t xml:space="preserve"> با </w:t>
      </w:r>
      <w:r>
        <w:rPr>
          <w:rFonts w:hint="cs"/>
          <w:rtl/>
        </w:rPr>
        <w:t>هم‌آمیخته</w:t>
      </w:r>
      <w:r w:rsidR="00B1203C" w:rsidRPr="00553C5F">
        <w:rPr>
          <w:rFonts w:hint="cs"/>
          <w:rtl/>
        </w:rPr>
        <w:t xml:space="preserve"> هستند با این </w:t>
      </w:r>
      <w:r>
        <w:rPr>
          <w:rFonts w:hint="cs"/>
          <w:rtl/>
        </w:rPr>
        <w:t>پیش‌فرض</w:t>
      </w:r>
      <w:r w:rsidR="00B1203C" w:rsidRPr="00553C5F">
        <w:rPr>
          <w:rFonts w:hint="cs"/>
          <w:rtl/>
        </w:rPr>
        <w:t xml:space="preserve"> و با این سؤال یک انتظاری برای او </w:t>
      </w:r>
      <w:r>
        <w:rPr>
          <w:rFonts w:hint="cs"/>
          <w:rtl/>
        </w:rPr>
        <w:t>به وجود</w:t>
      </w:r>
      <w:r w:rsidR="00731FEE">
        <w:rPr>
          <w:rFonts w:hint="cs"/>
          <w:rtl/>
        </w:rPr>
        <w:t xml:space="preserve"> </w:t>
      </w:r>
      <w:r>
        <w:rPr>
          <w:rFonts w:hint="cs"/>
          <w:rtl/>
        </w:rPr>
        <w:t>می‌آید</w:t>
      </w:r>
      <w:r w:rsidR="00B1203C" w:rsidRPr="00553C5F">
        <w:rPr>
          <w:rFonts w:hint="cs"/>
          <w:rtl/>
        </w:rPr>
        <w:t xml:space="preserve"> انتظار در واقع همان </w:t>
      </w:r>
      <w:r>
        <w:rPr>
          <w:rtl/>
        </w:rPr>
        <w:t>تول</w:t>
      </w:r>
      <w:r>
        <w:rPr>
          <w:rFonts w:hint="cs"/>
          <w:rtl/>
        </w:rPr>
        <w:t>ی</w:t>
      </w:r>
      <w:r>
        <w:rPr>
          <w:rFonts w:hint="eastAsia"/>
          <w:rtl/>
        </w:rPr>
        <w:t>دشده</w:t>
      </w:r>
      <w:r w:rsidR="00B1203C" w:rsidRPr="00553C5F">
        <w:rPr>
          <w:rFonts w:hint="cs"/>
          <w:rtl/>
        </w:rPr>
        <w:t xml:space="preserve"> از نگاهی است که او به متن دارد </w:t>
      </w:r>
      <w:r w:rsidR="00731FEE">
        <w:rPr>
          <w:rFonts w:hint="cs"/>
          <w:rtl/>
        </w:rPr>
        <w:t>و</w:t>
      </w:r>
      <w:r w:rsidR="00B1203C" w:rsidRPr="00553C5F">
        <w:rPr>
          <w:rFonts w:hint="cs"/>
          <w:rtl/>
        </w:rPr>
        <w:t xml:space="preserve"> به مؤلف دارد و سایر مسائل ببینید آن چیزی که شخص از حافظ</w:t>
      </w:r>
      <w:r w:rsidR="00731FEE">
        <w:rPr>
          <w:rFonts w:hint="cs"/>
          <w:rtl/>
        </w:rPr>
        <w:t xml:space="preserve"> می‌</w:t>
      </w:r>
      <w:r w:rsidR="00B1203C" w:rsidRPr="00553C5F">
        <w:rPr>
          <w:rFonts w:hint="cs"/>
          <w:rtl/>
        </w:rPr>
        <w:t xml:space="preserve">داند </w:t>
      </w:r>
      <w:r>
        <w:rPr>
          <w:rFonts w:hint="cs"/>
          <w:rtl/>
        </w:rPr>
        <w:t>دانسته‌های</w:t>
      </w:r>
      <w:r w:rsidR="00B1203C" w:rsidRPr="00553C5F">
        <w:rPr>
          <w:rFonts w:hint="cs"/>
          <w:rtl/>
        </w:rPr>
        <w:t xml:space="preserve"> ا</w:t>
      </w:r>
      <w:r w:rsidR="00731FEE">
        <w:rPr>
          <w:rFonts w:hint="cs"/>
          <w:rtl/>
        </w:rPr>
        <w:t>و</w:t>
      </w:r>
      <w:r w:rsidR="00B1203C" w:rsidRPr="00553C5F">
        <w:rPr>
          <w:rFonts w:hint="cs"/>
          <w:rtl/>
        </w:rPr>
        <w:t xml:space="preserve"> اطلاعات سابق ا</w:t>
      </w:r>
      <w:r w:rsidR="00731FEE">
        <w:rPr>
          <w:rFonts w:hint="cs"/>
          <w:rtl/>
        </w:rPr>
        <w:t>و</w:t>
      </w:r>
      <w:r w:rsidR="00B1203C" w:rsidRPr="00553C5F">
        <w:rPr>
          <w:rFonts w:hint="cs"/>
          <w:rtl/>
        </w:rPr>
        <w:t xml:space="preserve"> </w:t>
      </w:r>
      <w:r>
        <w:rPr>
          <w:rFonts w:hint="cs"/>
          <w:rtl/>
        </w:rPr>
        <w:t>زمینه‌ای</w:t>
      </w:r>
      <w:r w:rsidR="00B1203C" w:rsidRPr="00553C5F">
        <w:rPr>
          <w:rFonts w:hint="cs"/>
          <w:rtl/>
        </w:rPr>
        <w:t xml:space="preserve"> او تولید یک نوع نگاه و انتظار و نیاز خاصی</w:t>
      </w:r>
      <w:r w:rsidR="00731FEE">
        <w:rPr>
          <w:rFonts w:hint="cs"/>
          <w:rtl/>
        </w:rPr>
        <w:t xml:space="preserve"> می‌</w:t>
      </w:r>
      <w:r w:rsidR="00B1203C" w:rsidRPr="00553C5F">
        <w:rPr>
          <w:rFonts w:hint="cs"/>
          <w:rtl/>
        </w:rPr>
        <w:t>کند که وقتی</w:t>
      </w:r>
      <w:r w:rsidR="00731FEE">
        <w:rPr>
          <w:rFonts w:hint="cs"/>
          <w:rtl/>
        </w:rPr>
        <w:t xml:space="preserve"> می‌</w:t>
      </w:r>
      <w:r w:rsidR="00B1203C" w:rsidRPr="00553C5F">
        <w:rPr>
          <w:rFonts w:hint="cs"/>
          <w:rtl/>
        </w:rPr>
        <w:t xml:space="preserve">رود کتاب شفا را بخواند یا کتاب قانون را بخواند این نوع انتظار را </w:t>
      </w:r>
      <w:r>
        <w:rPr>
          <w:rFonts w:hint="cs"/>
          <w:rtl/>
        </w:rPr>
        <w:t>اصلاً</w:t>
      </w:r>
      <w:r w:rsidR="00B1203C" w:rsidRPr="00553C5F">
        <w:rPr>
          <w:rFonts w:hint="cs"/>
          <w:rtl/>
        </w:rPr>
        <w:t xml:space="preserve"> ندارد قانون بوعلی انتظار یک </w:t>
      </w:r>
      <w:r>
        <w:rPr>
          <w:rFonts w:hint="cs"/>
          <w:rtl/>
        </w:rPr>
        <w:t>ابتهاج</w:t>
      </w:r>
      <w:r w:rsidR="00B1203C" w:rsidRPr="00553C5F">
        <w:rPr>
          <w:rFonts w:hint="cs"/>
          <w:rtl/>
        </w:rPr>
        <w:t xml:space="preserve"> روحانی و معنوی ندارد ولی از نمط دهم اشارات چرا با آن اطلاعات قبلی انتظار این را دارد که او را ببرد به یک فضای معنوی پس این انتظار ما از یک متن یا از یک مؤلف این </w:t>
      </w:r>
      <w:r>
        <w:rPr>
          <w:rFonts w:hint="cs"/>
          <w:rtl/>
        </w:rPr>
        <w:t>برخاسته</w:t>
      </w:r>
      <w:r w:rsidR="00B1203C" w:rsidRPr="00553C5F">
        <w:rPr>
          <w:rFonts w:hint="cs"/>
          <w:rtl/>
        </w:rPr>
        <w:t xml:space="preserve"> از نگاه ما </w:t>
      </w:r>
      <w:r>
        <w:rPr>
          <w:rFonts w:hint="cs"/>
          <w:rtl/>
        </w:rPr>
        <w:t>پیش‌فرض‌های</w:t>
      </w:r>
      <w:r w:rsidR="00B1203C" w:rsidRPr="00553C5F">
        <w:rPr>
          <w:rFonts w:hint="cs"/>
          <w:rtl/>
        </w:rPr>
        <w:t xml:space="preserve"> ما و نگاه ما به مؤلف و </w:t>
      </w:r>
      <w:r>
        <w:rPr>
          <w:rFonts w:hint="cs"/>
          <w:rtl/>
        </w:rPr>
        <w:t>پرسش‌هایی</w:t>
      </w:r>
      <w:r w:rsidR="00B1203C" w:rsidRPr="00553C5F">
        <w:rPr>
          <w:rFonts w:hint="cs"/>
          <w:rtl/>
        </w:rPr>
        <w:t xml:space="preserve"> که بر اساس آن باید مطرح بکنیم همراه با </w:t>
      </w:r>
      <w:r w:rsidR="00731FEE">
        <w:rPr>
          <w:rFonts w:hint="cs"/>
          <w:rtl/>
        </w:rPr>
        <w:t>این‌ها</w:t>
      </w:r>
      <w:r w:rsidR="00B1203C" w:rsidRPr="00553C5F">
        <w:rPr>
          <w:rFonts w:hint="cs"/>
          <w:rtl/>
        </w:rPr>
        <w:t xml:space="preserve"> در واقع یک انتظار </w:t>
      </w:r>
      <w:r w:rsidR="00731FEE">
        <w:rPr>
          <w:rFonts w:hint="cs"/>
          <w:rtl/>
        </w:rPr>
        <w:t>و</w:t>
      </w:r>
      <w:r w:rsidR="00B1203C" w:rsidRPr="00553C5F">
        <w:rPr>
          <w:rFonts w:hint="cs"/>
          <w:rtl/>
        </w:rPr>
        <w:t xml:space="preserve"> احساس نیاز و درخواستی پیدا</w:t>
      </w:r>
      <w:r w:rsidR="00731FEE">
        <w:rPr>
          <w:rFonts w:hint="cs"/>
          <w:rtl/>
        </w:rPr>
        <w:t xml:space="preserve"> می‌</w:t>
      </w:r>
      <w:r w:rsidR="00B1203C" w:rsidRPr="00553C5F">
        <w:rPr>
          <w:rFonts w:hint="cs"/>
          <w:rtl/>
        </w:rPr>
        <w:t xml:space="preserve">شود خواستگاه بحث انتظار بشر از دین یکی از </w:t>
      </w:r>
      <w:r>
        <w:rPr>
          <w:rFonts w:hint="cs"/>
          <w:rtl/>
        </w:rPr>
        <w:t>ریشه‌های</w:t>
      </w:r>
      <w:r w:rsidR="00B1203C" w:rsidRPr="00553C5F">
        <w:rPr>
          <w:rFonts w:hint="cs"/>
          <w:rtl/>
        </w:rPr>
        <w:t xml:space="preserve"> اصلی آن در نگاه </w:t>
      </w:r>
      <w:r>
        <w:rPr>
          <w:rFonts w:hint="cs"/>
          <w:rtl/>
        </w:rPr>
        <w:t>و نظریه</w:t>
      </w:r>
      <w:r w:rsidR="00B1203C" w:rsidRPr="00553C5F">
        <w:rPr>
          <w:rFonts w:hint="cs"/>
          <w:rtl/>
        </w:rPr>
        <w:t xml:space="preserve"> هرمنوتیک </w:t>
      </w:r>
      <w:r>
        <w:rPr>
          <w:rFonts w:hint="cs"/>
          <w:rtl/>
        </w:rPr>
        <w:t xml:space="preserve">نسبیت‌گرا است </w:t>
      </w:r>
      <w:r>
        <w:rPr>
          <w:rFonts w:hint="cs"/>
          <w:rtl/>
        </w:rPr>
        <w:lastRenderedPageBreak/>
        <w:t>هرمنوتیک گادامری و هاید</w:t>
      </w:r>
      <w:r w:rsidR="00B1203C" w:rsidRPr="00553C5F">
        <w:rPr>
          <w:rFonts w:hint="cs"/>
          <w:rtl/>
        </w:rPr>
        <w:t xml:space="preserve">گری و </w:t>
      </w:r>
      <w:r w:rsidR="00731FEE">
        <w:rPr>
          <w:rFonts w:hint="cs"/>
          <w:rtl/>
        </w:rPr>
        <w:t>این‌ها</w:t>
      </w:r>
      <w:r w:rsidR="00B1203C" w:rsidRPr="00553C5F">
        <w:rPr>
          <w:rFonts w:hint="cs"/>
          <w:rtl/>
        </w:rPr>
        <w:t xml:space="preserve"> که در تفسیر متن و تأویل متن</w:t>
      </w:r>
      <w:r w:rsidR="00731FEE">
        <w:rPr>
          <w:rFonts w:hint="cs"/>
          <w:rtl/>
        </w:rPr>
        <w:t xml:space="preserve"> می‌</w:t>
      </w:r>
      <w:r w:rsidR="00B1203C" w:rsidRPr="00553C5F">
        <w:rPr>
          <w:rFonts w:hint="cs"/>
          <w:rtl/>
        </w:rPr>
        <w:t xml:space="preserve">گوید </w:t>
      </w:r>
      <w:r>
        <w:rPr>
          <w:rFonts w:hint="cs"/>
          <w:rtl/>
        </w:rPr>
        <w:t>این‌جوری</w:t>
      </w:r>
      <w:r w:rsidR="00731FEE">
        <w:rPr>
          <w:rFonts w:hint="cs"/>
          <w:rtl/>
        </w:rPr>
        <w:t xml:space="preserve"> می‌</w:t>
      </w:r>
      <w:r w:rsidR="00B1203C" w:rsidRPr="00553C5F">
        <w:rPr>
          <w:rFonts w:hint="cs"/>
          <w:rtl/>
        </w:rPr>
        <w:t xml:space="preserve">گوید </w:t>
      </w:r>
      <w:r>
        <w:rPr>
          <w:rFonts w:hint="cs"/>
          <w:rtl/>
        </w:rPr>
        <w:t>اصلاً</w:t>
      </w:r>
      <w:r w:rsidR="00B1203C" w:rsidRPr="00553C5F">
        <w:rPr>
          <w:rFonts w:hint="cs"/>
          <w:rtl/>
        </w:rPr>
        <w:t xml:space="preserve"> فهم </w:t>
      </w:r>
      <w:r>
        <w:rPr>
          <w:rFonts w:hint="cs"/>
          <w:rtl/>
        </w:rPr>
        <w:t>این‌جوری</w:t>
      </w:r>
      <w:r w:rsidR="00B1203C" w:rsidRPr="00553C5F">
        <w:rPr>
          <w:rFonts w:hint="cs"/>
          <w:rtl/>
        </w:rPr>
        <w:t xml:space="preserve"> محقق</w:t>
      </w:r>
      <w:r w:rsidR="00731FEE">
        <w:rPr>
          <w:rFonts w:hint="cs"/>
          <w:rtl/>
        </w:rPr>
        <w:t xml:space="preserve"> می‌</w:t>
      </w:r>
      <w:r w:rsidR="00B1203C" w:rsidRPr="00553C5F">
        <w:rPr>
          <w:rFonts w:hint="cs"/>
          <w:rtl/>
        </w:rPr>
        <w:t xml:space="preserve">شود تو تحقق متن انتظار محقق از متن نقش دارد که این انتظار هم </w:t>
      </w:r>
      <w:r w:rsidR="00731FEE">
        <w:rPr>
          <w:rFonts w:hint="cs"/>
          <w:rtl/>
        </w:rPr>
        <w:t>برمی‌گردد</w:t>
      </w:r>
      <w:r w:rsidR="00B1203C" w:rsidRPr="00553C5F">
        <w:rPr>
          <w:rFonts w:hint="cs"/>
          <w:rtl/>
        </w:rPr>
        <w:t xml:space="preserve"> به آن نگاهی که مؤلف دارد نیازهایی که خود او دارد و نگاه به </w:t>
      </w:r>
      <w:r w:rsidR="00731FEE">
        <w:rPr>
          <w:rFonts w:hint="cs"/>
          <w:rtl/>
        </w:rPr>
        <w:t>این‌ها</w:t>
      </w:r>
      <w:r w:rsidR="00B1203C" w:rsidRPr="00553C5F">
        <w:rPr>
          <w:rFonts w:hint="cs"/>
          <w:rtl/>
        </w:rPr>
        <w:t xml:space="preserve"> در واقع این انتظار که اینجا هست </w:t>
      </w:r>
      <w:r>
        <w:rPr>
          <w:rFonts w:hint="cs"/>
          <w:rtl/>
        </w:rPr>
        <w:t>این‌جوری</w:t>
      </w:r>
      <w:r w:rsidR="00B1203C" w:rsidRPr="00553C5F">
        <w:rPr>
          <w:rFonts w:hint="cs"/>
          <w:rtl/>
        </w:rPr>
        <w:t xml:space="preserve"> است از این عوام پیدا</w:t>
      </w:r>
      <w:r w:rsidR="00731FEE">
        <w:rPr>
          <w:rFonts w:hint="cs"/>
          <w:rtl/>
        </w:rPr>
        <w:t xml:space="preserve"> می‌</w:t>
      </w:r>
      <w:r w:rsidR="00B1203C" w:rsidRPr="00553C5F">
        <w:rPr>
          <w:rFonts w:hint="cs"/>
          <w:rtl/>
        </w:rPr>
        <w:t xml:space="preserve">شود نگاه به مؤلف نیاز مفسر مراجعه به مؤلف نگاهی که مؤلف دارد نیازی که خودش دارد </w:t>
      </w:r>
      <w:r w:rsidR="00731FEE">
        <w:rPr>
          <w:rFonts w:hint="cs"/>
          <w:rtl/>
        </w:rPr>
        <w:t>این‌ها</w:t>
      </w:r>
      <w:r w:rsidR="00B1203C" w:rsidRPr="00553C5F">
        <w:rPr>
          <w:rFonts w:hint="cs"/>
          <w:rtl/>
        </w:rPr>
        <w:t xml:space="preserve"> را با هم ترکیب</w:t>
      </w:r>
      <w:r w:rsidR="00731FEE">
        <w:rPr>
          <w:rFonts w:hint="cs"/>
          <w:rtl/>
        </w:rPr>
        <w:t xml:space="preserve"> می‌</w:t>
      </w:r>
      <w:r w:rsidR="00B1203C" w:rsidRPr="00553C5F">
        <w:rPr>
          <w:rFonts w:hint="cs"/>
          <w:rtl/>
        </w:rPr>
        <w:t>کنند و برای او انتظار خاصی را تولید</w:t>
      </w:r>
      <w:r w:rsidR="00731FEE">
        <w:rPr>
          <w:rFonts w:hint="cs"/>
          <w:rtl/>
        </w:rPr>
        <w:t xml:space="preserve"> می‌</w:t>
      </w:r>
      <w:r w:rsidR="00B1203C" w:rsidRPr="00553C5F">
        <w:rPr>
          <w:rFonts w:hint="cs"/>
          <w:rtl/>
        </w:rPr>
        <w:t>کند که</w:t>
      </w:r>
      <w:r w:rsidR="00731FEE">
        <w:rPr>
          <w:rFonts w:hint="cs"/>
          <w:rtl/>
        </w:rPr>
        <w:t xml:space="preserve"> می‌</w:t>
      </w:r>
      <w:r w:rsidR="00B1203C" w:rsidRPr="00553C5F">
        <w:rPr>
          <w:rFonts w:hint="cs"/>
          <w:rtl/>
        </w:rPr>
        <w:t xml:space="preserve">رود سراغ فهم معنای متن این انتظار است که متن را </w:t>
      </w:r>
      <w:r>
        <w:rPr>
          <w:rFonts w:hint="cs"/>
          <w:rtl/>
        </w:rPr>
        <w:t>معنی‌دار</w:t>
      </w:r>
      <w:r w:rsidR="00731FEE">
        <w:rPr>
          <w:rFonts w:hint="cs"/>
          <w:rtl/>
        </w:rPr>
        <w:t xml:space="preserve"> می‌</w:t>
      </w:r>
      <w:r w:rsidR="00B1203C" w:rsidRPr="00553C5F">
        <w:rPr>
          <w:rFonts w:hint="cs"/>
          <w:rtl/>
        </w:rPr>
        <w:t>کند و</w:t>
      </w:r>
      <w:r w:rsidR="00731FEE">
        <w:rPr>
          <w:rFonts w:hint="cs"/>
          <w:rtl/>
        </w:rPr>
        <w:t xml:space="preserve"> می‌</w:t>
      </w:r>
      <w:r w:rsidR="00B1203C" w:rsidRPr="00553C5F">
        <w:rPr>
          <w:rFonts w:hint="cs"/>
          <w:rtl/>
        </w:rPr>
        <w:t xml:space="preserve">برد او را به این سمت یا آن سمت و لذا ممکن است تو نوع </w:t>
      </w:r>
      <w:r>
        <w:rPr>
          <w:rFonts w:hint="cs"/>
          <w:rtl/>
        </w:rPr>
        <w:t>تلقی‌های</w:t>
      </w:r>
      <w:r w:rsidR="00B1203C" w:rsidRPr="00553C5F">
        <w:rPr>
          <w:rFonts w:hint="cs"/>
          <w:rtl/>
        </w:rPr>
        <w:t xml:space="preserve"> افراد و پیش </w:t>
      </w:r>
      <w:r>
        <w:rPr>
          <w:rFonts w:hint="cs"/>
          <w:rtl/>
        </w:rPr>
        <w:t>دانسته‌های</w:t>
      </w:r>
      <w:r w:rsidR="00B1203C" w:rsidRPr="00553C5F">
        <w:rPr>
          <w:rFonts w:hint="cs"/>
          <w:rtl/>
        </w:rPr>
        <w:t xml:space="preserve">شان راجع به یک مؤلف راجع به یک متن و </w:t>
      </w:r>
      <w:r w:rsidR="00731FEE">
        <w:rPr>
          <w:rFonts w:hint="cs"/>
          <w:rtl/>
        </w:rPr>
        <w:t>این‌ها</w:t>
      </w:r>
      <w:r w:rsidR="00B1203C" w:rsidRPr="00553C5F">
        <w:rPr>
          <w:rFonts w:hint="cs"/>
          <w:rtl/>
        </w:rPr>
        <w:t xml:space="preserve"> متفاوت است و چون نیازهای افراد هم همه متفاوت است این </w:t>
      </w:r>
      <w:r>
        <w:rPr>
          <w:rFonts w:hint="cs"/>
          <w:rtl/>
        </w:rPr>
        <w:t>تفاوت‌ها</w:t>
      </w:r>
      <w:r w:rsidR="00B1203C" w:rsidRPr="00553C5F">
        <w:rPr>
          <w:rFonts w:hint="cs"/>
          <w:rtl/>
        </w:rPr>
        <w:t xml:space="preserve"> را گفتیم </w:t>
      </w:r>
      <w:r>
        <w:rPr>
          <w:rFonts w:hint="cs"/>
          <w:rtl/>
        </w:rPr>
        <w:t>تفاوت‌های</w:t>
      </w:r>
      <w:r w:rsidR="00B1203C" w:rsidRPr="00553C5F">
        <w:rPr>
          <w:rFonts w:hint="cs"/>
          <w:rtl/>
        </w:rPr>
        <w:t xml:space="preserve"> طبیعی است از این جهت است که انتظارها متفاوت است چون </w:t>
      </w:r>
      <w:r w:rsidR="00292E6C">
        <w:rPr>
          <w:rFonts w:hint="cs"/>
          <w:rtl/>
        </w:rPr>
        <w:t>پایه‌ها</w:t>
      </w:r>
      <w:r w:rsidR="00B1203C" w:rsidRPr="00553C5F">
        <w:rPr>
          <w:rFonts w:hint="cs"/>
          <w:rtl/>
        </w:rPr>
        <w:t xml:space="preserve">ی این انتظار متفاوت است </w:t>
      </w:r>
      <w:r>
        <w:rPr>
          <w:rFonts w:hint="cs"/>
          <w:rtl/>
        </w:rPr>
        <w:t>دانسته‌های</w:t>
      </w:r>
      <w:r w:rsidR="00B1203C" w:rsidRPr="00553C5F">
        <w:rPr>
          <w:rFonts w:hint="cs"/>
          <w:rtl/>
        </w:rPr>
        <w:t xml:space="preserve"> قبلی شناختی که از مؤلف دارند </w:t>
      </w:r>
      <w:r w:rsidR="00731FEE">
        <w:rPr>
          <w:rFonts w:hint="cs"/>
          <w:rtl/>
        </w:rPr>
        <w:t>و</w:t>
      </w:r>
      <w:r w:rsidR="00B1203C" w:rsidRPr="00553C5F">
        <w:rPr>
          <w:rFonts w:hint="cs"/>
          <w:rtl/>
        </w:rPr>
        <w:t xml:space="preserve">ضع درونی شخص نیازی که دارد و امثال </w:t>
      </w:r>
      <w:r w:rsidR="00731FEE">
        <w:rPr>
          <w:rFonts w:hint="cs"/>
          <w:rtl/>
        </w:rPr>
        <w:t>این‌ها</w:t>
      </w:r>
      <w:r w:rsidR="00B1203C" w:rsidRPr="00553C5F">
        <w:rPr>
          <w:rFonts w:hint="cs"/>
          <w:rtl/>
        </w:rPr>
        <w:t xml:space="preserve"> از این جهت است که انتظارات متعدد تولید</w:t>
      </w:r>
      <w:r w:rsidR="00731FEE">
        <w:rPr>
          <w:rFonts w:hint="cs"/>
          <w:rtl/>
        </w:rPr>
        <w:t xml:space="preserve"> می‌</w:t>
      </w:r>
      <w:r w:rsidR="00B1203C" w:rsidRPr="00553C5F">
        <w:rPr>
          <w:rFonts w:hint="cs"/>
          <w:rtl/>
        </w:rPr>
        <w:t>شود انتظارات متعدد تفسیرهای مختلف ایجاد</w:t>
      </w:r>
      <w:r w:rsidR="00731FEE">
        <w:rPr>
          <w:rFonts w:hint="cs"/>
          <w:rtl/>
        </w:rPr>
        <w:t xml:space="preserve"> می‌</w:t>
      </w:r>
      <w:r w:rsidR="00B1203C" w:rsidRPr="00553C5F">
        <w:rPr>
          <w:rFonts w:hint="cs"/>
          <w:rtl/>
        </w:rPr>
        <w:t>کند و به این شکل در</w:t>
      </w:r>
      <w:r w:rsidR="00731FEE">
        <w:rPr>
          <w:rFonts w:hint="cs"/>
          <w:rtl/>
        </w:rPr>
        <w:t xml:space="preserve"> </w:t>
      </w:r>
      <w:r>
        <w:rPr>
          <w:rFonts w:hint="cs"/>
          <w:rtl/>
        </w:rPr>
        <w:t>می‌آید</w:t>
      </w:r>
      <w:r w:rsidR="00B1203C" w:rsidRPr="00553C5F">
        <w:rPr>
          <w:rFonts w:hint="cs"/>
          <w:rtl/>
        </w:rPr>
        <w:t xml:space="preserve"> </w:t>
      </w:r>
      <w:r>
        <w:rPr>
          <w:rFonts w:hint="cs"/>
          <w:rtl/>
        </w:rPr>
        <w:t>آن‌وقت</w:t>
      </w:r>
      <w:r w:rsidR="00B1203C" w:rsidRPr="00553C5F">
        <w:rPr>
          <w:rFonts w:hint="cs"/>
          <w:rtl/>
        </w:rPr>
        <w:t xml:space="preserve"> انتظار بشر از دین که در کلام جدید و الهیات جدید مطرح</w:t>
      </w:r>
      <w:r w:rsidR="00731FEE">
        <w:rPr>
          <w:rFonts w:hint="cs"/>
          <w:rtl/>
        </w:rPr>
        <w:t xml:space="preserve"> می‌</w:t>
      </w:r>
      <w:r w:rsidR="00B1203C" w:rsidRPr="00553C5F">
        <w:rPr>
          <w:rFonts w:hint="cs"/>
          <w:rtl/>
        </w:rPr>
        <w:t xml:space="preserve">شود در حقیقت مصداقی از این بحث هرمنوتیک است مصداقی از این بحث هرمنوتیک است از همین رو است که در میان </w:t>
      </w:r>
      <w:r>
        <w:rPr>
          <w:rFonts w:hint="cs"/>
          <w:rtl/>
        </w:rPr>
        <w:t>غربی‌ها</w:t>
      </w:r>
      <w:r w:rsidR="00BF14D3">
        <w:rPr>
          <w:rFonts w:hint="cs"/>
          <w:rtl/>
        </w:rPr>
        <w:t xml:space="preserve"> </w:t>
      </w:r>
      <w:r w:rsidR="00B1203C" w:rsidRPr="00553C5F">
        <w:rPr>
          <w:rFonts w:hint="cs"/>
          <w:rtl/>
        </w:rPr>
        <w:t xml:space="preserve">و </w:t>
      </w:r>
      <w:r>
        <w:rPr>
          <w:rFonts w:hint="cs"/>
          <w:rtl/>
        </w:rPr>
        <w:t>بیست‌وسه</w:t>
      </w:r>
      <w:r w:rsidR="00B1203C" w:rsidRPr="00553C5F">
        <w:rPr>
          <w:rFonts w:hint="cs"/>
          <w:rtl/>
        </w:rPr>
        <w:t xml:space="preserve"> تا </w:t>
      </w:r>
      <w:r>
        <w:rPr>
          <w:rFonts w:hint="cs"/>
          <w:rtl/>
        </w:rPr>
        <w:t>واژه‌های</w:t>
      </w:r>
      <w:r w:rsidR="00B1203C" w:rsidRPr="00553C5F">
        <w:rPr>
          <w:rFonts w:hint="cs"/>
          <w:rtl/>
        </w:rPr>
        <w:t xml:space="preserve"> </w:t>
      </w:r>
      <w:r>
        <w:rPr>
          <w:rFonts w:hint="cs"/>
          <w:rtl/>
        </w:rPr>
        <w:t>این‌جوری</w:t>
      </w:r>
      <w:r w:rsidR="00B1203C" w:rsidRPr="00553C5F">
        <w:rPr>
          <w:rFonts w:hint="cs"/>
          <w:rtl/>
        </w:rPr>
        <w:t xml:space="preserve"> دارد که در معنای انتظار</w:t>
      </w:r>
      <w:r w:rsidR="00731FEE">
        <w:rPr>
          <w:rFonts w:hint="cs"/>
          <w:rtl/>
        </w:rPr>
        <w:t xml:space="preserve"> </w:t>
      </w:r>
      <w:r>
        <w:rPr>
          <w:rFonts w:hint="cs"/>
          <w:rtl/>
        </w:rPr>
        <w:t>می‌آید</w:t>
      </w:r>
      <w:r w:rsidR="00B1203C" w:rsidRPr="00553C5F">
        <w:rPr>
          <w:rFonts w:hint="cs"/>
          <w:rtl/>
        </w:rPr>
        <w:t xml:space="preserve"> خیلی تو این فضا نیستند و بیشتر فضای همان هرمنوتیک و نسبیت فهم است بر اساس </w:t>
      </w:r>
      <w:r>
        <w:rPr>
          <w:rFonts w:hint="cs"/>
          <w:rtl/>
        </w:rPr>
        <w:t>پیش‌فرض‌ها</w:t>
      </w:r>
      <w:r w:rsidR="00B1203C" w:rsidRPr="00553C5F">
        <w:rPr>
          <w:rFonts w:hint="cs"/>
          <w:rtl/>
        </w:rPr>
        <w:t xml:space="preserve"> و بنیادها و </w:t>
      </w:r>
      <w:r>
        <w:rPr>
          <w:rFonts w:hint="cs"/>
          <w:rtl/>
        </w:rPr>
        <w:t>شرایط</w:t>
      </w:r>
      <w:r w:rsidR="00B1203C" w:rsidRPr="00553C5F">
        <w:rPr>
          <w:rFonts w:hint="cs"/>
          <w:rtl/>
        </w:rPr>
        <w:t xml:space="preserve"> مختلفی که مفسر دارد از همان الهام </w:t>
      </w:r>
      <w:r>
        <w:rPr>
          <w:rFonts w:hint="cs"/>
          <w:rtl/>
        </w:rPr>
        <w:t>گرفته‌اند</w:t>
      </w:r>
      <w:r w:rsidR="00B1203C" w:rsidRPr="00553C5F">
        <w:rPr>
          <w:rFonts w:hint="cs"/>
          <w:rtl/>
        </w:rPr>
        <w:t xml:space="preserve"> در </w:t>
      </w:r>
      <w:r>
        <w:rPr>
          <w:rFonts w:hint="cs"/>
          <w:rtl/>
        </w:rPr>
        <w:t>بحث</w:t>
      </w:r>
      <w:r w:rsidR="00B1203C" w:rsidRPr="00553C5F">
        <w:rPr>
          <w:rFonts w:hint="cs"/>
          <w:rtl/>
        </w:rPr>
        <w:t xml:space="preserve"> الهیات هم ادبیات این بحث را مطرح </w:t>
      </w:r>
      <w:r w:rsidR="00731FEE">
        <w:rPr>
          <w:rFonts w:hint="cs"/>
          <w:rtl/>
        </w:rPr>
        <w:t>کرده‌اند</w:t>
      </w:r>
      <w:r w:rsidR="00B1203C" w:rsidRPr="00553C5F">
        <w:rPr>
          <w:rFonts w:hint="cs"/>
          <w:rtl/>
        </w:rPr>
        <w:t xml:space="preserve"> ولی ادبیاتی که واژه انتظار در آن بیاید و انتظار از دین و </w:t>
      </w:r>
      <w:r w:rsidR="00731FEE">
        <w:rPr>
          <w:rFonts w:hint="cs"/>
          <w:rtl/>
        </w:rPr>
        <w:t>این‌ها</w:t>
      </w:r>
      <w:r w:rsidR="00B1203C" w:rsidRPr="00553C5F">
        <w:rPr>
          <w:rFonts w:hint="cs"/>
          <w:rtl/>
        </w:rPr>
        <w:t xml:space="preserve"> به این شکل بیشتر </w:t>
      </w:r>
      <w:r>
        <w:rPr>
          <w:rFonts w:hint="cs"/>
          <w:rtl/>
        </w:rPr>
        <w:t>ساخته‌وپرداخته</w:t>
      </w:r>
      <w:r w:rsidR="00B1203C" w:rsidRPr="00553C5F">
        <w:rPr>
          <w:rFonts w:hint="cs"/>
          <w:rtl/>
        </w:rPr>
        <w:t xml:space="preserve"> کسانی مثل و ...</w:t>
      </w:r>
      <w:r w:rsidR="00B1203C">
        <w:rPr>
          <w:rFonts w:hint="cs"/>
          <w:rtl/>
        </w:rPr>
        <w:t xml:space="preserve"> (28/15)</w:t>
      </w:r>
      <w:r w:rsidR="00B1203C" w:rsidRPr="00553C5F">
        <w:rPr>
          <w:rFonts w:hint="cs"/>
          <w:rtl/>
        </w:rPr>
        <w:t xml:space="preserve"> و </w:t>
      </w:r>
      <w:r w:rsidR="00B1203C">
        <w:rPr>
          <w:rFonts w:hint="cs"/>
          <w:rtl/>
        </w:rPr>
        <w:t>روشنفکرانی</w:t>
      </w:r>
      <w:r w:rsidR="00B1203C" w:rsidRPr="00553C5F">
        <w:rPr>
          <w:rFonts w:hint="cs"/>
          <w:rtl/>
        </w:rPr>
        <w:t xml:space="preserve"> که در </w:t>
      </w:r>
      <w:r>
        <w:rPr>
          <w:rFonts w:hint="cs"/>
          <w:rtl/>
        </w:rPr>
        <w:t>عرب‌ها</w:t>
      </w:r>
      <w:r w:rsidR="00B1203C" w:rsidRPr="00553C5F">
        <w:rPr>
          <w:rFonts w:hint="cs"/>
          <w:rtl/>
        </w:rPr>
        <w:t xml:space="preserve"> بودند یا در کشور ما بیشتر این </w:t>
      </w:r>
      <w:r>
        <w:rPr>
          <w:rFonts w:hint="cs"/>
          <w:rtl/>
        </w:rPr>
        <w:t>ساخته‌وپرداخته</w:t>
      </w:r>
      <w:r w:rsidR="00B1203C" w:rsidRPr="00553C5F">
        <w:rPr>
          <w:rFonts w:hint="cs"/>
          <w:rtl/>
        </w:rPr>
        <w:t xml:space="preserve"> شده آقای سروش است دیگران هم هستند ولی ایشان بیشتر این واجه را به کار برده و در ادبیات جدید کلامی وارد کرده بستر بحث ریشه آنجا است ولی ما انتظار بشر از دین را با این ادبیات چی بکنیم این یک کمی دخالت همین روشنفکران خود ما است یعنی فرق</w:t>
      </w:r>
      <w:r w:rsidR="00731FEE">
        <w:rPr>
          <w:rFonts w:hint="cs"/>
          <w:rtl/>
        </w:rPr>
        <w:t xml:space="preserve"> می‌</w:t>
      </w:r>
      <w:r w:rsidR="00B1203C" w:rsidRPr="00553C5F">
        <w:rPr>
          <w:rFonts w:hint="cs"/>
          <w:rtl/>
        </w:rPr>
        <w:t>کند یکی</w:t>
      </w:r>
      <w:r w:rsidR="00731FEE">
        <w:rPr>
          <w:rFonts w:hint="cs"/>
          <w:rtl/>
        </w:rPr>
        <w:t xml:space="preserve"> </w:t>
      </w:r>
      <w:r>
        <w:rPr>
          <w:rFonts w:hint="cs"/>
          <w:rtl/>
        </w:rPr>
        <w:t>می‌آید</w:t>
      </w:r>
      <w:r w:rsidR="00731FEE">
        <w:rPr>
          <w:rFonts w:hint="cs"/>
          <w:rtl/>
        </w:rPr>
        <w:t xml:space="preserve"> می‌</w:t>
      </w:r>
      <w:r w:rsidR="00B1203C" w:rsidRPr="00553C5F">
        <w:rPr>
          <w:rFonts w:hint="cs"/>
          <w:rtl/>
        </w:rPr>
        <w:t xml:space="preserve">گوید که </w:t>
      </w:r>
      <w:r>
        <w:rPr>
          <w:rFonts w:hint="cs"/>
          <w:rtl/>
        </w:rPr>
        <w:t>مثلاً</w:t>
      </w:r>
      <w:r w:rsidR="00B1203C" w:rsidRPr="00553C5F">
        <w:rPr>
          <w:rFonts w:hint="cs"/>
          <w:rtl/>
        </w:rPr>
        <w:t xml:space="preserve"> هرمنوتیک را</w:t>
      </w:r>
      <w:r w:rsidR="00731FEE">
        <w:rPr>
          <w:rFonts w:hint="cs"/>
          <w:rtl/>
        </w:rPr>
        <w:t xml:space="preserve"> می‌</w:t>
      </w:r>
      <w:r w:rsidR="00B1203C" w:rsidRPr="00553C5F">
        <w:rPr>
          <w:rFonts w:hint="cs"/>
          <w:rtl/>
        </w:rPr>
        <w:t xml:space="preserve">نویسد راجع به هرمنوتیک این هرمنوتیک </w:t>
      </w:r>
      <w:r>
        <w:rPr>
          <w:rFonts w:hint="cs"/>
          <w:rtl/>
        </w:rPr>
        <w:t>اصلاً</w:t>
      </w:r>
      <w:r w:rsidR="00B1203C" w:rsidRPr="00553C5F">
        <w:rPr>
          <w:rFonts w:hint="cs"/>
          <w:rtl/>
        </w:rPr>
        <w:t xml:space="preserve"> </w:t>
      </w:r>
      <w:r>
        <w:rPr>
          <w:rFonts w:hint="cs"/>
          <w:rtl/>
        </w:rPr>
        <w:t>کاملاً</w:t>
      </w:r>
      <w:r w:rsidR="00B1203C" w:rsidRPr="00553C5F">
        <w:rPr>
          <w:rFonts w:hint="cs"/>
          <w:rtl/>
        </w:rPr>
        <w:t xml:space="preserve"> </w:t>
      </w:r>
      <w:r>
        <w:rPr>
          <w:rtl/>
        </w:rPr>
        <w:t>طراح</w:t>
      </w:r>
      <w:r>
        <w:rPr>
          <w:rFonts w:hint="cs"/>
          <w:rtl/>
        </w:rPr>
        <w:t>ی‌</w:t>
      </w:r>
      <w:r>
        <w:rPr>
          <w:rFonts w:hint="eastAsia"/>
          <w:rtl/>
        </w:rPr>
        <w:t>شده</w:t>
      </w:r>
      <w:r w:rsidR="00B1203C" w:rsidRPr="00553C5F">
        <w:rPr>
          <w:rFonts w:hint="cs"/>
          <w:rtl/>
        </w:rPr>
        <w:t xml:space="preserve"> و </w:t>
      </w:r>
      <w:r>
        <w:rPr>
          <w:rFonts w:hint="cs"/>
          <w:rtl/>
        </w:rPr>
        <w:t>دست‌پخت</w:t>
      </w:r>
      <w:r w:rsidR="00B1203C" w:rsidRPr="00553C5F">
        <w:rPr>
          <w:rFonts w:hint="cs"/>
          <w:rtl/>
        </w:rPr>
        <w:t xml:space="preserve"> آنجاست متفکران آنجاست ممکن است کسی </w:t>
      </w:r>
      <w:r>
        <w:rPr>
          <w:rFonts w:hint="cs"/>
          <w:rtl/>
        </w:rPr>
        <w:t>جمله‌ای</w:t>
      </w:r>
      <w:r w:rsidR="00B1203C" w:rsidRPr="00553C5F">
        <w:rPr>
          <w:rFonts w:hint="cs"/>
          <w:rtl/>
        </w:rPr>
        <w:t xml:space="preserve"> به آن بیفزاید یا از آن بکاهد و تقریر جدیدی ارائه بدهد اما یک وقتی هست که نه یک بحثی ریشه در آنجا داشته ولی پردازش شده به یک شکل جدیدی و ادبیات نوی انتظار بشر از دین از این قسم دوم است از آن قسم اول نیست بیشتر </w:t>
      </w:r>
      <w:r>
        <w:rPr>
          <w:rFonts w:hint="cs"/>
          <w:rtl/>
        </w:rPr>
        <w:t>پردازش‌های</w:t>
      </w:r>
      <w:r w:rsidR="00B1203C" w:rsidRPr="00553C5F">
        <w:rPr>
          <w:rFonts w:hint="cs"/>
          <w:rtl/>
        </w:rPr>
        <w:t xml:space="preserve"> روشنفکران دنیای عرب و کشور ما است </w:t>
      </w:r>
      <w:r>
        <w:rPr>
          <w:rFonts w:hint="cs"/>
          <w:rtl/>
        </w:rPr>
        <w:t>اجمالاً</w:t>
      </w:r>
      <w:r w:rsidR="00B1203C" w:rsidRPr="00553C5F">
        <w:rPr>
          <w:rFonts w:hint="cs"/>
          <w:rtl/>
        </w:rPr>
        <w:t xml:space="preserve"> </w:t>
      </w:r>
      <w:r w:rsidR="00B1203C">
        <w:rPr>
          <w:rFonts w:hint="cs"/>
          <w:rtl/>
        </w:rPr>
        <w:t xml:space="preserve">اینجا هم آمده خودم من حالا </w:t>
      </w:r>
      <w:r w:rsidR="00B1203C" w:rsidRPr="00553C5F">
        <w:rPr>
          <w:rFonts w:hint="cs"/>
          <w:rtl/>
        </w:rPr>
        <w:t xml:space="preserve">تتبعم </w:t>
      </w:r>
      <w:r w:rsidR="00B1203C">
        <w:rPr>
          <w:rFonts w:hint="cs"/>
          <w:rtl/>
        </w:rPr>
        <w:t>مثل تعقلم</w:t>
      </w:r>
      <w:r w:rsidR="00B1203C" w:rsidRPr="00553C5F">
        <w:rPr>
          <w:rFonts w:hint="cs"/>
          <w:rtl/>
        </w:rPr>
        <w:t xml:space="preserve"> ضعیف است تتبعم </w:t>
      </w:r>
      <w:r>
        <w:rPr>
          <w:rFonts w:hint="cs"/>
          <w:rtl/>
        </w:rPr>
        <w:t>ضعیف‌تر</w:t>
      </w:r>
      <w:r w:rsidR="00B1203C" w:rsidRPr="00553C5F">
        <w:rPr>
          <w:rFonts w:hint="cs"/>
          <w:rtl/>
        </w:rPr>
        <w:t xml:space="preserve"> است کمتر حالا تتبع دارم ثابت داشتم الان در حد برداشت خودم </w:t>
      </w:r>
      <w:r>
        <w:rPr>
          <w:rFonts w:hint="cs"/>
          <w:rtl/>
        </w:rPr>
        <w:t>این‌جوری</w:t>
      </w:r>
      <w:r w:rsidR="00B1203C" w:rsidRPr="00553C5F">
        <w:rPr>
          <w:rFonts w:hint="cs"/>
          <w:rtl/>
        </w:rPr>
        <w:t xml:space="preserve"> بود ولی در این کتابی که مراجعه کردم دیدم انتظار ما بالاتر بود این </w:t>
      </w:r>
      <w:r w:rsidR="00B1203C">
        <w:rPr>
          <w:rFonts w:hint="cs"/>
          <w:rtl/>
        </w:rPr>
        <w:t xml:space="preserve">نکته حتی باز در حد </w:t>
      </w:r>
      <w:r w:rsidR="00731FEE">
        <w:rPr>
          <w:rFonts w:hint="cs"/>
          <w:rtl/>
        </w:rPr>
        <w:t>کتاب‌های</w:t>
      </w:r>
      <w:r w:rsidR="00B1203C">
        <w:rPr>
          <w:rFonts w:hint="cs"/>
          <w:rtl/>
        </w:rPr>
        <w:t xml:space="preserve"> روشن</w:t>
      </w:r>
      <w:r w:rsidR="00B1203C" w:rsidRPr="00553C5F">
        <w:rPr>
          <w:rFonts w:hint="cs"/>
          <w:rtl/>
        </w:rPr>
        <w:t xml:space="preserve">فکران عرب هم دیدم باز هویت مستقل بخشیدن به یک بحث کلامی در قالب ادبیان انتظار بشر از </w:t>
      </w:r>
      <w:r w:rsidR="00B1203C" w:rsidRPr="00553C5F">
        <w:rPr>
          <w:rFonts w:hint="cs"/>
          <w:rtl/>
        </w:rPr>
        <w:lastRenderedPageBreak/>
        <w:t xml:space="preserve">دین بیشتر مرهون این روشنفکران فارس زبان است و کشور ماست که </w:t>
      </w:r>
      <w:r>
        <w:rPr>
          <w:rFonts w:hint="cs"/>
          <w:rtl/>
        </w:rPr>
        <w:t>این‌قدر</w:t>
      </w:r>
      <w:r w:rsidR="00B1203C" w:rsidRPr="00553C5F">
        <w:rPr>
          <w:rFonts w:hint="cs"/>
          <w:rtl/>
        </w:rPr>
        <w:t xml:space="preserve"> هویت مستقلی پیدا کرده حتی در کلمات متفکران عرب مثل و یکی دو تا از متفکران عرب در کلمات آنها هم به این شکل هویت مستقلی خیلی ندارد </w:t>
      </w:r>
      <w:r>
        <w:rPr>
          <w:rFonts w:hint="cs"/>
          <w:rtl/>
        </w:rPr>
        <w:t>مثلاً</w:t>
      </w:r>
      <w:r w:rsidR="00B1203C" w:rsidRPr="00553C5F">
        <w:rPr>
          <w:rFonts w:hint="cs"/>
          <w:rtl/>
        </w:rPr>
        <w:t xml:space="preserve"> جابری و چند تا از متفکران عرب که هستند در کلمات آنها انتظار بشر از دین بیشتر یک </w:t>
      </w:r>
      <w:r w:rsidR="00B1203C" w:rsidRPr="00BF14D3">
        <w:rPr>
          <w:rFonts w:hint="cs"/>
          <w:rtl/>
        </w:rPr>
        <w:t xml:space="preserve">امر </w:t>
      </w:r>
      <w:r w:rsidRPr="00BF14D3">
        <w:rPr>
          <w:rFonts w:hint="cs"/>
          <w:rtl/>
        </w:rPr>
        <w:t>تعبدی</w:t>
      </w:r>
      <w:r w:rsidR="00BF14D3">
        <w:rPr>
          <w:rFonts w:hint="cs"/>
          <w:rtl/>
        </w:rPr>
        <w:t xml:space="preserve"> </w:t>
      </w:r>
      <w:r w:rsidR="00B1203C" w:rsidRPr="00553C5F">
        <w:rPr>
          <w:rFonts w:hint="cs"/>
          <w:rtl/>
        </w:rPr>
        <w:t>در ذیل مو</w:t>
      </w:r>
      <w:r w:rsidRPr="00553C5F">
        <w:rPr>
          <w:rFonts w:hint="cs"/>
          <w:rtl/>
        </w:rPr>
        <w:t>ا</w:t>
      </w:r>
      <w:r w:rsidR="00B1203C" w:rsidRPr="00553C5F">
        <w:rPr>
          <w:rFonts w:hint="cs"/>
          <w:rtl/>
        </w:rPr>
        <w:t xml:space="preserve">رد هرمنوتیک و علم تأویل و امثال </w:t>
      </w:r>
      <w:r w:rsidR="00731FEE">
        <w:rPr>
          <w:rFonts w:hint="cs"/>
          <w:rtl/>
        </w:rPr>
        <w:t>این‌ها</w:t>
      </w:r>
      <w:r w:rsidR="00B1203C" w:rsidRPr="00553C5F">
        <w:rPr>
          <w:rFonts w:hint="cs"/>
          <w:rtl/>
        </w:rPr>
        <w:t xml:space="preserve"> قرار دارد نه با یک هویت مستقل در بین ما این وضع را پیدا کرده این </w:t>
      </w:r>
      <w:r>
        <w:rPr>
          <w:rFonts w:hint="cs"/>
          <w:rtl/>
        </w:rPr>
        <w:t>به‌هرحال</w:t>
      </w:r>
      <w:r w:rsidR="00B1203C" w:rsidRPr="00553C5F">
        <w:rPr>
          <w:rFonts w:hint="cs"/>
          <w:rtl/>
        </w:rPr>
        <w:t xml:space="preserve"> بحثی در تاریخچه بود به لحاظ </w:t>
      </w:r>
      <w:r>
        <w:rPr>
          <w:rFonts w:hint="cs"/>
          <w:rtl/>
        </w:rPr>
        <w:t>مفهوم‌شناسی</w:t>
      </w:r>
      <w:r w:rsidR="00B1203C" w:rsidRPr="00553C5F">
        <w:rPr>
          <w:rFonts w:hint="cs"/>
          <w:rtl/>
        </w:rPr>
        <w:t xml:space="preserve"> هم که عرض کردیم گفتیم که انتظار و نیاز با هم یک رابطه وسیعی دارند در و</w:t>
      </w:r>
      <w:r w:rsidR="00B1203C">
        <w:rPr>
          <w:rFonts w:hint="cs"/>
          <w:rtl/>
        </w:rPr>
        <w:t>اقع جایی که نیاز باشد و احساس ب</w:t>
      </w:r>
      <w:r w:rsidR="00B1203C" w:rsidRPr="00553C5F">
        <w:rPr>
          <w:rFonts w:hint="cs"/>
          <w:rtl/>
        </w:rPr>
        <w:t>ش</w:t>
      </w:r>
      <w:r w:rsidR="00B1203C">
        <w:rPr>
          <w:rFonts w:hint="cs"/>
          <w:rtl/>
        </w:rPr>
        <w:t>و</w:t>
      </w:r>
      <w:r w:rsidR="00B1203C" w:rsidRPr="00553C5F">
        <w:rPr>
          <w:rFonts w:hint="cs"/>
          <w:rtl/>
        </w:rPr>
        <w:t xml:space="preserve">د و </w:t>
      </w:r>
      <w:r>
        <w:rPr>
          <w:rFonts w:hint="cs"/>
          <w:rtl/>
        </w:rPr>
        <w:t>انگیزه‌ای</w:t>
      </w:r>
      <w:r w:rsidR="00B1203C" w:rsidRPr="00553C5F">
        <w:rPr>
          <w:rFonts w:hint="cs"/>
          <w:rtl/>
        </w:rPr>
        <w:t xml:space="preserve"> برای قصد آن باشد </w:t>
      </w:r>
      <w:r>
        <w:rPr>
          <w:rFonts w:hint="cs"/>
          <w:rtl/>
        </w:rPr>
        <w:t>آن‌وقت</w:t>
      </w:r>
      <w:r w:rsidR="00731FEE">
        <w:rPr>
          <w:rFonts w:hint="cs"/>
          <w:rtl/>
        </w:rPr>
        <w:t xml:space="preserve"> می‌</w:t>
      </w:r>
      <w:r w:rsidR="00B1203C" w:rsidRPr="00553C5F">
        <w:rPr>
          <w:rFonts w:hint="cs"/>
          <w:rtl/>
        </w:rPr>
        <w:t xml:space="preserve">گوییم انتظاری برای این پیدا شده این هم </w:t>
      </w:r>
      <w:r>
        <w:rPr>
          <w:rFonts w:hint="cs"/>
          <w:rtl/>
        </w:rPr>
        <w:t>نکته‌ای</w:t>
      </w:r>
      <w:r w:rsidR="00B1203C" w:rsidRPr="00553C5F">
        <w:rPr>
          <w:rFonts w:hint="cs"/>
          <w:rtl/>
        </w:rPr>
        <w:t xml:space="preserve"> بود که به اجمال عرض کردیم انتظار نتیجه نیاز</w:t>
      </w:r>
      <w:r w:rsidR="00731FEE">
        <w:rPr>
          <w:rtl/>
        </w:rPr>
        <w:t xml:space="preserve"> </w:t>
      </w:r>
      <w:r>
        <w:rPr>
          <w:rFonts w:hint="cs"/>
          <w:rtl/>
        </w:rPr>
        <w:t>به‌اضافه</w:t>
      </w:r>
      <w:r w:rsidR="00B1203C" w:rsidRPr="00553C5F">
        <w:rPr>
          <w:rFonts w:hint="cs"/>
          <w:rtl/>
        </w:rPr>
        <w:t xml:space="preserve"> ا</w:t>
      </w:r>
      <w:r w:rsidR="00B1203C">
        <w:rPr>
          <w:rFonts w:hint="cs"/>
          <w:rtl/>
        </w:rPr>
        <w:t xml:space="preserve">حساس </w:t>
      </w:r>
      <w:r w:rsidR="00B1203C" w:rsidRPr="00553C5F">
        <w:rPr>
          <w:rFonts w:hint="cs"/>
          <w:rtl/>
        </w:rPr>
        <w:t>به آن و انگیزه وهمیات است ..</w:t>
      </w:r>
      <w:r w:rsidR="00B1203C">
        <w:rPr>
          <w:rFonts w:hint="cs"/>
          <w:rtl/>
        </w:rPr>
        <w:t>.</w:t>
      </w:r>
      <w:r w:rsidR="00B1203C" w:rsidRPr="00553C5F">
        <w:rPr>
          <w:rFonts w:hint="cs"/>
          <w:rtl/>
        </w:rPr>
        <w:t xml:space="preserve"> ضمیمه بشود</w:t>
      </w:r>
      <w:r w:rsidR="00731FEE">
        <w:rPr>
          <w:rFonts w:hint="cs"/>
          <w:rtl/>
        </w:rPr>
        <w:t xml:space="preserve"> می‌</w:t>
      </w:r>
      <w:r w:rsidR="00B1203C" w:rsidRPr="00553C5F">
        <w:rPr>
          <w:rFonts w:hint="cs"/>
          <w:rtl/>
        </w:rPr>
        <w:t xml:space="preserve">شود آن انتظار و یک حالت روحی و روانی است که </w:t>
      </w:r>
      <w:r>
        <w:rPr>
          <w:rFonts w:hint="cs"/>
          <w:rtl/>
        </w:rPr>
        <w:t>نتیجه‌اش</w:t>
      </w:r>
      <w:r w:rsidR="00B1203C" w:rsidRPr="00553C5F">
        <w:rPr>
          <w:rFonts w:hint="cs"/>
          <w:rtl/>
        </w:rPr>
        <w:t xml:space="preserve"> انگیزش است طرف اقدام</w:t>
      </w:r>
      <w:r w:rsidR="00731FEE">
        <w:rPr>
          <w:rFonts w:hint="cs"/>
          <w:rtl/>
        </w:rPr>
        <w:t xml:space="preserve"> می‌</w:t>
      </w:r>
      <w:r w:rsidR="00B1203C" w:rsidRPr="00553C5F">
        <w:rPr>
          <w:rFonts w:hint="cs"/>
          <w:rtl/>
        </w:rPr>
        <w:t>کند برای اینکه آن نیاز را از جای که انتظار دارد رفع بکند این تحلیل و مفهوم انتظار و نیاز است که</w:t>
      </w:r>
      <w:r w:rsidR="00731FEE">
        <w:rPr>
          <w:rFonts w:hint="cs"/>
          <w:rtl/>
        </w:rPr>
        <w:t xml:space="preserve"> می‌</w:t>
      </w:r>
      <w:r w:rsidR="00B1203C" w:rsidRPr="00553C5F">
        <w:rPr>
          <w:rFonts w:hint="cs"/>
          <w:rtl/>
        </w:rPr>
        <w:t>خواهیم بگوییم این است و بیشتر هم امر</w:t>
      </w:r>
      <w:r>
        <w:rPr>
          <w:rFonts w:hint="cs"/>
          <w:rtl/>
        </w:rPr>
        <w:t xml:space="preserve"> مهمی نیست</w:t>
      </w:r>
      <w:r w:rsidR="00292E6C">
        <w:rPr>
          <w:rFonts w:hint="cs"/>
          <w:rtl/>
        </w:rPr>
        <w:t>.</w:t>
      </w:r>
    </w:p>
    <w:p w:rsidR="009A2638" w:rsidRDefault="009A2638" w:rsidP="009A2638">
      <w:pPr>
        <w:pStyle w:val="2"/>
        <w:rPr>
          <w:rtl/>
        </w:rPr>
      </w:pPr>
      <w:r w:rsidRPr="00553C5F">
        <w:rPr>
          <w:rFonts w:hint="cs"/>
          <w:rtl/>
        </w:rPr>
        <w:t>تعدی</w:t>
      </w:r>
      <w:r>
        <w:rPr>
          <w:rFonts w:hint="cs"/>
          <w:rtl/>
        </w:rPr>
        <w:t>ل مقدمه اول</w:t>
      </w:r>
      <w:r w:rsidR="007203F1">
        <w:rPr>
          <w:rFonts w:hint="cs"/>
          <w:rtl/>
        </w:rPr>
        <w:t>، خاستگاه اومانیستی بحث انتظار از دین</w:t>
      </w:r>
    </w:p>
    <w:p w:rsidR="009A2638" w:rsidRDefault="00C90012" w:rsidP="007203F1">
      <w:pPr>
        <w:pStyle w:val="001"/>
        <w:rPr>
          <w:rtl/>
        </w:rPr>
      </w:pPr>
      <w:r>
        <w:rPr>
          <w:rFonts w:hint="cs"/>
          <w:rtl/>
        </w:rPr>
        <w:t>یک نکته هم دیروز گفت</w:t>
      </w:r>
      <w:r w:rsidR="00B1203C" w:rsidRPr="00553C5F">
        <w:rPr>
          <w:rFonts w:hint="cs"/>
          <w:rtl/>
        </w:rPr>
        <w:t>م که نگاه آن چیزی که دیروز گفتیم</w:t>
      </w:r>
      <w:r w:rsidR="00731FEE">
        <w:rPr>
          <w:rFonts w:hint="cs"/>
          <w:rtl/>
        </w:rPr>
        <w:t xml:space="preserve"> می‌</w:t>
      </w:r>
      <w:r w:rsidR="00B1203C" w:rsidRPr="00553C5F">
        <w:rPr>
          <w:rFonts w:hint="cs"/>
          <w:rtl/>
        </w:rPr>
        <w:t xml:space="preserve">خواهم کمی تعدیلش بکنم گفتیم که گاهی </w:t>
      </w:r>
      <w:r>
        <w:rPr>
          <w:rFonts w:hint="cs"/>
          <w:rtl/>
        </w:rPr>
        <w:t>این‌جوری</w:t>
      </w:r>
      <w:r w:rsidR="00B1203C" w:rsidRPr="00553C5F">
        <w:rPr>
          <w:rFonts w:hint="cs"/>
          <w:rtl/>
        </w:rPr>
        <w:t xml:space="preserve"> گفته</w:t>
      </w:r>
      <w:r w:rsidR="00731FEE">
        <w:rPr>
          <w:rFonts w:hint="cs"/>
          <w:rtl/>
        </w:rPr>
        <w:t xml:space="preserve"> می‌</w:t>
      </w:r>
      <w:r w:rsidR="009A2638">
        <w:rPr>
          <w:rFonts w:hint="cs"/>
          <w:rtl/>
        </w:rPr>
        <w:t>شود که</w:t>
      </w:r>
      <w:r w:rsidR="00B1203C" w:rsidRPr="00553C5F">
        <w:rPr>
          <w:rFonts w:hint="cs"/>
          <w:rtl/>
        </w:rPr>
        <w:t xml:space="preserve"> بحث انتظار ما از دین یک نگاه </w:t>
      </w:r>
      <w:r w:rsidR="00292E6C">
        <w:rPr>
          <w:rFonts w:hint="cs"/>
          <w:rtl/>
        </w:rPr>
        <w:t>مطالبه‌جویانه</w:t>
      </w:r>
      <w:r w:rsidR="007203F1">
        <w:rPr>
          <w:rFonts w:hint="cs"/>
          <w:rtl/>
        </w:rPr>
        <w:t>‌</w:t>
      </w:r>
      <w:r w:rsidR="00B1203C" w:rsidRPr="00553C5F">
        <w:rPr>
          <w:rFonts w:hint="cs"/>
          <w:rtl/>
        </w:rPr>
        <w:t xml:space="preserve">ای است و </w:t>
      </w:r>
      <w:r w:rsidR="00B1203C">
        <w:rPr>
          <w:rFonts w:hint="cs"/>
          <w:rtl/>
        </w:rPr>
        <w:t>امانیست</w:t>
      </w:r>
      <w:r w:rsidR="00B1203C" w:rsidRPr="00553C5F">
        <w:rPr>
          <w:rFonts w:hint="cs"/>
          <w:rtl/>
        </w:rPr>
        <w:t xml:space="preserve">ی است </w:t>
      </w:r>
      <w:r w:rsidR="00292E6C">
        <w:rPr>
          <w:rFonts w:hint="cs"/>
          <w:rtl/>
        </w:rPr>
        <w:t>درحالی‌که</w:t>
      </w:r>
      <w:r w:rsidR="00B1203C" w:rsidRPr="00553C5F">
        <w:rPr>
          <w:rFonts w:hint="cs"/>
          <w:rtl/>
        </w:rPr>
        <w:t xml:space="preserve"> در تفکر اسلامی بیشتر احتیاج به دین مطرح بود این را حالا </w:t>
      </w:r>
      <w:r w:rsidR="00292E6C">
        <w:rPr>
          <w:rFonts w:hint="cs"/>
          <w:rtl/>
        </w:rPr>
        <w:t>گفته‌اند</w:t>
      </w:r>
      <w:r w:rsidR="00B1203C" w:rsidRPr="00553C5F">
        <w:rPr>
          <w:rFonts w:hint="cs"/>
          <w:rtl/>
        </w:rPr>
        <w:t xml:space="preserve"> ما هم </w:t>
      </w:r>
      <w:r w:rsidR="00292E6C">
        <w:rPr>
          <w:rFonts w:hint="cs"/>
          <w:rtl/>
        </w:rPr>
        <w:t>کلاً</w:t>
      </w:r>
      <w:r w:rsidR="00B1203C" w:rsidRPr="00553C5F">
        <w:rPr>
          <w:rFonts w:hint="cs"/>
          <w:rtl/>
        </w:rPr>
        <w:t xml:space="preserve"> این را نفی</w:t>
      </w:r>
      <w:r w:rsidR="00731FEE">
        <w:rPr>
          <w:rFonts w:hint="cs"/>
          <w:rtl/>
        </w:rPr>
        <w:t xml:space="preserve"> نمی‌</w:t>
      </w:r>
      <w:r w:rsidR="00B1203C" w:rsidRPr="00553C5F">
        <w:rPr>
          <w:rFonts w:hint="cs"/>
          <w:rtl/>
        </w:rPr>
        <w:t xml:space="preserve">کنیم اما </w:t>
      </w:r>
      <w:r>
        <w:rPr>
          <w:rFonts w:hint="cs"/>
          <w:rtl/>
        </w:rPr>
        <w:t>به‌هرحال</w:t>
      </w:r>
      <w:r w:rsidR="00B1203C" w:rsidRPr="00553C5F">
        <w:rPr>
          <w:rFonts w:hint="cs"/>
          <w:rtl/>
        </w:rPr>
        <w:t xml:space="preserve"> اگر این خاستگاه بحث انتظار از دین را ببینیم و از جمود بر این لفظ و </w:t>
      </w:r>
      <w:r w:rsidR="00731FEE">
        <w:rPr>
          <w:rFonts w:hint="cs"/>
          <w:rtl/>
        </w:rPr>
        <w:t>این‌ها</w:t>
      </w:r>
      <w:r w:rsidR="00B1203C" w:rsidRPr="00553C5F">
        <w:rPr>
          <w:rFonts w:hint="cs"/>
          <w:rtl/>
        </w:rPr>
        <w:t xml:space="preserve"> بیرون بیاییم قصه از این قرار نیست قصه همان قصه هرمنوتیک است یعنی</w:t>
      </w:r>
      <w:r w:rsidR="00731FEE">
        <w:rPr>
          <w:rFonts w:hint="cs"/>
          <w:rtl/>
        </w:rPr>
        <w:t xml:space="preserve"> می‌</w:t>
      </w:r>
      <w:r w:rsidR="00292E6C">
        <w:rPr>
          <w:rFonts w:hint="cs"/>
          <w:rtl/>
        </w:rPr>
        <w:t xml:space="preserve">گوید که من در مقام فهم پیش‌دانسته‌ها </w:t>
      </w:r>
      <w:r w:rsidR="00B1203C" w:rsidRPr="00553C5F">
        <w:rPr>
          <w:rFonts w:hint="cs"/>
          <w:rtl/>
        </w:rPr>
        <w:t>و محفوظات من یک تلقی به من</w:t>
      </w:r>
      <w:r w:rsidR="00731FEE">
        <w:rPr>
          <w:rFonts w:hint="cs"/>
          <w:rtl/>
        </w:rPr>
        <w:t xml:space="preserve"> می‌</w:t>
      </w:r>
      <w:r w:rsidR="00B1203C" w:rsidRPr="00553C5F">
        <w:rPr>
          <w:rFonts w:hint="cs"/>
          <w:rtl/>
        </w:rPr>
        <w:t xml:space="preserve">دهد و یک نوع نگاه خاص و احساس نیاز و </w:t>
      </w:r>
      <w:r w:rsidR="00292E6C">
        <w:rPr>
          <w:rFonts w:hint="cs"/>
          <w:rtl/>
        </w:rPr>
        <w:t>درخواست</w:t>
      </w:r>
      <w:r w:rsidR="00B1203C" w:rsidRPr="00553C5F">
        <w:rPr>
          <w:rFonts w:hint="cs"/>
          <w:rtl/>
        </w:rPr>
        <w:t xml:space="preserve"> </w:t>
      </w:r>
      <w:r>
        <w:rPr>
          <w:rFonts w:hint="cs"/>
          <w:rtl/>
        </w:rPr>
        <w:t>ویژه‌ای</w:t>
      </w:r>
      <w:r w:rsidR="00B1203C" w:rsidRPr="00553C5F">
        <w:rPr>
          <w:rFonts w:hint="cs"/>
          <w:rtl/>
        </w:rPr>
        <w:t xml:space="preserve"> به من</w:t>
      </w:r>
      <w:r w:rsidR="00731FEE">
        <w:rPr>
          <w:rFonts w:hint="cs"/>
          <w:rtl/>
        </w:rPr>
        <w:t xml:space="preserve"> می‌</w:t>
      </w:r>
      <w:r w:rsidR="00B1203C" w:rsidRPr="00553C5F">
        <w:rPr>
          <w:rFonts w:hint="cs"/>
          <w:rtl/>
        </w:rPr>
        <w:t>دهد این قهری است طبیعی است که در مقام تفسیر متن ما در این جایگاه قرار</w:t>
      </w:r>
      <w:r w:rsidR="00731FEE">
        <w:rPr>
          <w:rFonts w:hint="cs"/>
          <w:rtl/>
        </w:rPr>
        <w:t xml:space="preserve"> می‌</w:t>
      </w:r>
      <w:r w:rsidR="00B1203C" w:rsidRPr="00553C5F">
        <w:rPr>
          <w:rFonts w:hint="cs"/>
          <w:rtl/>
        </w:rPr>
        <w:t>گیریم</w:t>
      </w:r>
      <w:r w:rsidR="00731FEE">
        <w:rPr>
          <w:rFonts w:hint="cs"/>
          <w:rtl/>
        </w:rPr>
        <w:t xml:space="preserve"> می‌</w:t>
      </w:r>
      <w:r w:rsidR="00B1203C" w:rsidRPr="00553C5F">
        <w:rPr>
          <w:rFonts w:hint="cs"/>
          <w:rtl/>
        </w:rPr>
        <w:t xml:space="preserve">خواهم بگویم که </w:t>
      </w:r>
      <w:r w:rsidR="00292E6C">
        <w:rPr>
          <w:rFonts w:hint="cs"/>
          <w:rtl/>
        </w:rPr>
        <w:t>این‌جور</w:t>
      </w:r>
      <w:r w:rsidR="00B1203C" w:rsidRPr="00553C5F">
        <w:rPr>
          <w:rFonts w:hint="cs"/>
          <w:rtl/>
        </w:rPr>
        <w:t xml:space="preserve"> نیست که حالا آن نگاه </w:t>
      </w:r>
      <w:r w:rsidR="00B1203C">
        <w:rPr>
          <w:rFonts w:hint="cs"/>
          <w:rtl/>
        </w:rPr>
        <w:t>امانیست</w:t>
      </w:r>
      <w:r w:rsidR="00B1203C" w:rsidRPr="00553C5F">
        <w:rPr>
          <w:rFonts w:hint="cs"/>
          <w:rtl/>
        </w:rPr>
        <w:t xml:space="preserve">ی در غرب یک نگاه درستی است و خیلی از این تولیدها و </w:t>
      </w:r>
      <w:r w:rsidR="00292E6C">
        <w:rPr>
          <w:rFonts w:hint="cs"/>
          <w:rtl/>
        </w:rPr>
        <w:t>فرآورده‌های</w:t>
      </w:r>
      <w:r w:rsidR="00B1203C" w:rsidRPr="00553C5F">
        <w:rPr>
          <w:rFonts w:hint="cs"/>
          <w:rtl/>
        </w:rPr>
        <w:t xml:space="preserve"> غربی و </w:t>
      </w:r>
      <w:r w:rsidR="00292E6C">
        <w:rPr>
          <w:rFonts w:hint="cs"/>
          <w:rtl/>
        </w:rPr>
        <w:t>نقشه‌های</w:t>
      </w:r>
      <w:r w:rsidR="00B1203C" w:rsidRPr="00553C5F">
        <w:rPr>
          <w:rFonts w:hint="cs"/>
          <w:rtl/>
        </w:rPr>
        <w:t xml:space="preserve"> قبلی همین پارادایم حاکم است پارادایم </w:t>
      </w:r>
      <w:r w:rsidR="00B1203C">
        <w:rPr>
          <w:rFonts w:hint="cs"/>
          <w:rtl/>
        </w:rPr>
        <w:t>امانیست</w:t>
      </w:r>
      <w:r w:rsidR="00B1203C" w:rsidRPr="00553C5F">
        <w:rPr>
          <w:rFonts w:hint="cs"/>
          <w:rtl/>
        </w:rPr>
        <w:t xml:space="preserve">ی و نگاه </w:t>
      </w:r>
      <w:r w:rsidR="00B1203C">
        <w:rPr>
          <w:rFonts w:hint="cs"/>
          <w:rtl/>
        </w:rPr>
        <w:t>امانیست</w:t>
      </w:r>
      <w:r w:rsidR="00B1203C" w:rsidRPr="00553C5F">
        <w:rPr>
          <w:rFonts w:hint="cs"/>
          <w:rtl/>
        </w:rPr>
        <w:t>ی</w:t>
      </w:r>
      <w:r w:rsidR="00B1203C">
        <w:rPr>
          <w:rFonts w:hint="cs"/>
          <w:rtl/>
        </w:rPr>
        <w:t xml:space="preserve"> </w:t>
      </w:r>
      <w:r w:rsidR="00B1203C" w:rsidRPr="00553C5F">
        <w:rPr>
          <w:rFonts w:hint="cs"/>
          <w:rtl/>
        </w:rPr>
        <w:t xml:space="preserve">اما اینجا </w:t>
      </w:r>
      <w:r w:rsidR="00292E6C">
        <w:rPr>
          <w:rFonts w:hint="cs"/>
          <w:rtl/>
        </w:rPr>
        <w:t>این‌جور</w:t>
      </w:r>
      <w:r w:rsidR="00B1203C" w:rsidRPr="00553C5F">
        <w:rPr>
          <w:rFonts w:hint="cs"/>
          <w:rtl/>
        </w:rPr>
        <w:t xml:space="preserve"> نیست یعنی سطحی</w:t>
      </w:r>
      <w:r w:rsidR="00731FEE">
        <w:rPr>
          <w:rFonts w:hint="cs"/>
          <w:rtl/>
        </w:rPr>
        <w:t xml:space="preserve"> نمی‌</w:t>
      </w:r>
      <w:r w:rsidR="00B1203C" w:rsidRPr="00553C5F">
        <w:rPr>
          <w:rFonts w:hint="cs"/>
          <w:rtl/>
        </w:rPr>
        <w:t xml:space="preserve">شود با قضیه برخورد کرد که بگوییم بله </w:t>
      </w:r>
      <w:r w:rsidR="00731FEE">
        <w:rPr>
          <w:rFonts w:hint="cs"/>
          <w:rtl/>
        </w:rPr>
        <w:t>این‌ها</w:t>
      </w:r>
      <w:r w:rsidR="00B1203C" w:rsidRPr="00553C5F">
        <w:rPr>
          <w:rFonts w:hint="cs"/>
          <w:rtl/>
        </w:rPr>
        <w:t xml:space="preserve"> چون خودشان را اصل قرار </w:t>
      </w:r>
      <w:r w:rsidR="00292E6C">
        <w:rPr>
          <w:rFonts w:hint="cs"/>
          <w:rtl/>
        </w:rPr>
        <w:t>داده‌اند</w:t>
      </w:r>
      <w:r w:rsidR="00B1203C" w:rsidRPr="00553C5F">
        <w:rPr>
          <w:rFonts w:hint="cs"/>
          <w:rtl/>
        </w:rPr>
        <w:t xml:space="preserve"> و خدا و دین را فرع قرار </w:t>
      </w:r>
      <w:r w:rsidR="00292E6C">
        <w:rPr>
          <w:rFonts w:hint="cs"/>
          <w:rtl/>
        </w:rPr>
        <w:t>داده‌اند</w:t>
      </w:r>
      <w:r w:rsidR="00B1203C" w:rsidRPr="00553C5F">
        <w:rPr>
          <w:rFonts w:hint="cs"/>
          <w:rtl/>
        </w:rPr>
        <w:t xml:space="preserve"> پس</w:t>
      </w:r>
      <w:r w:rsidR="00731FEE">
        <w:rPr>
          <w:rFonts w:hint="cs"/>
          <w:rtl/>
        </w:rPr>
        <w:t xml:space="preserve"> می‌</w:t>
      </w:r>
      <w:r w:rsidR="00B1203C" w:rsidRPr="00553C5F">
        <w:rPr>
          <w:rFonts w:hint="cs"/>
          <w:rtl/>
        </w:rPr>
        <w:t>گویند که ما ببینیم چه انتظاری از دین داریم هر چه ما</w:t>
      </w:r>
      <w:r w:rsidR="00731FEE">
        <w:rPr>
          <w:rFonts w:hint="cs"/>
          <w:rtl/>
        </w:rPr>
        <w:t xml:space="preserve"> می‌</w:t>
      </w:r>
      <w:r w:rsidR="00B1203C" w:rsidRPr="00553C5F">
        <w:rPr>
          <w:rFonts w:hint="cs"/>
          <w:rtl/>
        </w:rPr>
        <w:t xml:space="preserve">خواهیم آن بکند نه به این سادگی نیست </w:t>
      </w:r>
      <w:r w:rsidR="00292E6C">
        <w:rPr>
          <w:rFonts w:hint="cs"/>
          <w:rtl/>
        </w:rPr>
        <w:t>ریشه‌اش</w:t>
      </w:r>
      <w:r w:rsidR="00B1203C" w:rsidRPr="00553C5F">
        <w:rPr>
          <w:rFonts w:hint="cs"/>
          <w:rtl/>
        </w:rPr>
        <w:t xml:space="preserve"> همین مباحث هرمنوتیک است</w:t>
      </w:r>
      <w:r w:rsidR="00731FEE">
        <w:rPr>
          <w:rFonts w:hint="cs"/>
          <w:rtl/>
        </w:rPr>
        <w:t xml:space="preserve"> می‌</w:t>
      </w:r>
      <w:r w:rsidR="00B1203C" w:rsidRPr="00553C5F">
        <w:rPr>
          <w:rFonts w:hint="cs"/>
          <w:rtl/>
        </w:rPr>
        <w:t xml:space="preserve">گوید که من </w:t>
      </w:r>
      <w:r>
        <w:rPr>
          <w:rFonts w:hint="cs"/>
          <w:rtl/>
        </w:rPr>
        <w:t>اصلاً</w:t>
      </w:r>
      <w:r w:rsidR="00B1203C" w:rsidRPr="00553C5F">
        <w:rPr>
          <w:rFonts w:hint="cs"/>
          <w:rtl/>
        </w:rPr>
        <w:t xml:space="preserve"> در مقام مراجعه به دین </w:t>
      </w:r>
      <w:r>
        <w:rPr>
          <w:rFonts w:hint="cs"/>
          <w:rtl/>
        </w:rPr>
        <w:t>اصلاً</w:t>
      </w:r>
      <w:r w:rsidR="00731FEE">
        <w:rPr>
          <w:rFonts w:hint="cs"/>
          <w:rtl/>
        </w:rPr>
        <w:t xml:space="preserve"> نمی‌</w:t>
      </w:r>
      <w:r w:rsidR="00B1203C" w:rsidRPr="00553C5F">
        <w:rPr>
          <w:rFonts w:hint="cs"/>
          <w:rtl/>
        </w:rPr>
        <w:t xml:space="preserve">توانم جز اینکه از </w:t>
      </w:r>
      <w:r>
        <w:rPr>
          <w:rFonts w:hint="cs"/>
          <w:rtl/>
        </w:rPr>
        <w:t>پیش‌فرض‌ها</w:t>
      </w:r>
      <w:r w:rsidR="00B1203C" w:rsidRPr="00553C5F">
        <w:rPr>
          <w:rFonts w:hint="cs"/>
          <w:rtl/>
        </w:rPr>
        <w:t xml:space="preserve"> و </w:t>
      </w:r>
      <w:r>
        <w:rPr>
          <w:rFonts w:hint="cs"/>
          <w:rtl/>
        </w:rPr>
        <w:t>دانسته‌های</w:t>
      </w:r>
      <w:r w:rsidR="00B1203C" w:rsidRPr="00553C5F">
        <w:rPr>
          <w:rFonts w:hint="cs"/>
          <w:rtl/>
        </w:rPr>
        <w:t xml:space="preserve"> قبلی و </w:t>
      </w:r>
      <w:r w:rsidR="00292E6C">
        <w:rPr>
          <w:rFonts w:hint="cs"/>
          <w:rtl/>
        </w:rPr>
        <w:t>سؤال‌ها</w:t>
      </w:r>
      <w:r w:rsidR="00B1203C" w:rsidRPr="00553C5F">
        <w:rPr>
          <w:rFonts w:hint="cs"/>
          <w:rtl/>
        </w:rPr>
        <w:t xml:space="preserve"> و انتظارات خودم شروع بکنم غیر از این</w:t>
      </w:r>
      <w:r w:rsidR="00731FEE">
        <w:rPr>
          <w:rFonts w:hint="cs"/>
          <w:rtl/>
        </w:rPr>
        <w:t xml:space="preserve"> نمی‌</w:t>
      </w:r>
      <w:r w:rsidR="00B1203C" w:rsidRPr="00553C5F">
        <w:rPr>
          <w:rFonts w:hint="cs"/>
          <w:rtl/>
        </w:rPr>
        <w:t>شود باید از این راه رفت باید هم که</w:t>
      </w:r>
      <w:r w:rsidR="00731FEE">
        <w:rPr>
          <w:rFonts w:hint="cs"/>
          <w:rtl/>
        </w:rPr>
        <w:t xml:space="preserve"> می‌</w:t>
      </w:r>
      <w:r w:rsidR="00B1203C" w:rsidRPr="00553C5F">
        <w:rPr>
          <w:rFonts w:hint="cs"/>
          <w:rtl/>
        </w:rPr>
        <w:t>گوییم یعنی همین است این هم یک نکته دیگری است که یک مقدار اصلاح</w:t>
      </w:r>
      <w:r w:rsidR="00731FEE">
        <w:rPr>
          <w:rFonts w:hint="cs"/>
          <w:rtl/>
        </w:rPr>
        <w:t xml:space="preserve"> می‌</w:t>
      </w:r>
      <w:r w:rsidR="009A2638">
        <w:rPr>
          <w:rFonts w:hint="cs"/>
          <w:rtl/>
        </w:rPr>
        <w:t>کنم.</w:t>
      </w:r>
    </w:p>
    <w:p w:rsidR="009A2638" w:rsidRDefault="009A2638" w:rsidP="00033431">
      <w:pPr>
        <w:pStyle w:val="2"/>
        <w:rPr>
          <w:rtl/>
        </w:rPr>
      </w:pPr>
      <w:r>
        <w:rPr>
          <w:rFonts w:hint="cs"/>
          <w:rtl/>
        </w:rPr>
        <w:lastRenderedPageBreak/>
        <w:t xml:space="preserve">ادامه </w:t>
      </w:r>
      <w:r w:rsidR="00033431">
        <w:rPr>
          <w:rFonts w:hint="cs"/>
          <w:rtl/>
        </w:rPr>
        <w:t>مقدمه</w:t>
      </w:r>
      <w:r>
        <w:rPr>
          <w:rFonts w:hint="cs"/>
          <w:rtl/>
        </w:rPr>
        <w:t xml:space="preserve"> سوم</w:t>
      </w:r>
    </w:p>
    <w:p w:rsidR="00292E6C" w:rsidRDefault="00C90012" w:rsidP="009A2638">
      <w:pPr>
        <w:pStyle w:val="001"/>
        <w:rPr>
          <w:rtl/>
        </w:rPr>
      </w:pPr>
      <w:r>
        <w:rPr>
          <w:rFonts w:hint="cs"/>
          <w:rtl/>
        </w:rPr>
        <w:t>بنابراین</w:t>
      </w:r>
      <w:r w:rsidR="00B1203C" w:rsidRPr="00553C5F">
        <w:rPr>
          <w:rFonts w:hint="cs"/>
          <w:rtl/>
        </w:rPr>
        <w:t xml:space="preserve"> </w:t>
      </w:r>
      <w:r>
        <w:rPr>
          <w:rFonts w:hint="cs"/>
          <w:rtl/>
        </w:rPr>
        <w:t>نکته‌ای</w:t>
      </w:r>
      <w:r w:rsidR="00B1203C" w:rsidRPr="00553C5F">
        <w:rPr>
          <w:rFonts w:hint="cs"/>
          <w:rtl/>
        </w:rPr>
        <w:t xml:space="preserve"> که نکته سوم</w:t>
      </w:r>
      <w:r w:rsidR="00731FEE">
        <w:rPr>
          <w:rFonts w:hint="cs"/>
          <w:rtl/>
        </w:rPr>
        <w:t xml:space="preserve"> می‌</w:t>
      </w:r>
      <w:r w:rsidR="00B1203C" w:rsidRPr="00553C5F">
        <w:rPr>
          <w:rFonts w:hint="cs"/>
          <w:rtl/>
        </w:rPr>
        <w:t xml:space="preserve">شود این است که گرچه ادبیات این بحث </w:t>
      </w:r>
      <w:r w:rsidR="00292E6C">
        <w:rPr>
          <w:rFonts w:hint="cs"/>
          <w:rtl/>
        </w:rPr>
        <w:t>مطالبه‌جویانه</w:t>
      </w:r>
      <w:r w:rsidR="00B1203C" w:rsidRPr="00553C5F">
        <w:rPr>
          <w:rFonts w:hint="cs"/>
          <w:rtl/>
        </w:rPr>
        <w:t xml:space="preserve"> و </w:t>
      </w:r>
      <w:r w:rsidR="00B1203C">
        <w:rPr>
          <w:rFonts w:hint="cs"/>
          <w:rtl/>
        </w:rPr>
        <w:t>امانیست</w:t>
      </w:r>
      <w:r w:rsidR="00B1203C" w:rsidRPr="00553C5F">
        <w:rPr>
          <w:rFonts w:hint="cs"/>
          <w:rtl/>
        </w:rPr>
        <w:t>ی است اما</w:t>
      </w:r>
      <w:r w:rsidR="00731FEE">
        <w:rPr>
          <w:rFonts w:hint="cs"/>
          <w:rtl/>
        </w:rPr>
        <w:t xml:space="preserve"> نمی‌</w:t>
      </w:r>
      <w:r w:rsidR="00B1203C" w:rsidRPr="00553C5F">
        <w:rPr>
          <w:rFonts w:hint="cs"/>
          <w:rtl/>
        </w:rPr>
        <w:t xml:space="preserve">شود همه قصه را به همین اندازه کاهش داد و خیلی ساده از کنار آن عبور کنیم بحث خیلی </w:t>
      </w:r>
      <w:r w:rsidR="00292E6C">
        <w:rPr>
          <w:rFonts w:hint="cs"/>
          <w:rtl/>
        </w:rPr>
        <w:t>ریشه‌ای‌تر</w:t>
      </w:r>
      <w:r w:rsidR="00B1203C" w:rsidRPr="00553C5F">
        <w:rPr>
          <w:rFonts w:hint="cs"/>
          <w:rtl/>
        </w:rPr>
        <w:t xml:space="preserve"> است و</w:t>
      </w:r>
      <w:r w:rsidR="00731FEE">
        <w:rPr>
          <w:rFonts w:hint="cs"/>
          <w:rtl/>
        </w:rPr>
        <w:t xml:space="preserve"> نمی‌</w:t>
      </w:r>
      <w:r w:rsidR="00B1203C" w:rsidRPr="00553C5F">
        <w:rPr>
          <w:rFonts w:hint="cs"/>
          <w:rtl/>
        </w:rPr>
        <w:t>شود به الفاظ هم در اینجا جنود داشته باشیم این هم نکته دیگری است که در مقد</w:t>
      </w:r>
      <w:r w:rsidR="00292E6C">
        <w:rPr>
          <w:rFonts w:hint="cs"/>
          <w:rtl/>
        </w:rPr>
        <w:t>مات بحث بایستی به آن توجه بکنیم.</w:t>
      </w:r>
    </w:p>
    <w:p w:rsidR="00033431" w:rsidRDefault="00033431" w:rsidP="00033431">
      <w:pPr>
        <w:pStyle w:val="3"/>
        <w:rPr>
          <w:rtl/>
        </w:rPr>
      </w:pPr>
      <w:r>
        <w:rPr>
          <w:rFonts w:hint="cs"/>
          <w:rtl/>
        </w:rPr>
        <w:t>نتیجه</w:t>
      </w:r>
    </w:p>
    <w:p w:rsidR="00033431" w:rsidRDefault="00292E6C" w:rsidP="00033431">
      <w:pPr>
        <w:pStyle w:val="001"/>
        <w:rPr>
          <w:rtl/>
        </w:rPr>
      </w:pPr>
      <w:r>
        <w:rPr>
          <w:rFonts w:hint="cs"/>
          <w:rtl/>
        </w:rPr>
        <w:t>نتیجه‌ای</w:t>
      </w:r>
      <w:r w:rsidR="00B1203C" w:rsidRPr="00553C5F">
        <w:rPr>
          <w:rFonts w:hint="cs"/>
          <w:rtl/>
        </w:rPr>
        <w:t xml:space="preserve"> هم که از اینجا </w:t>
      </w:r>
      <w:r>
        <w:rPr>
          <w:rFonts w:hint="cs"/>
          <w:rtl/>
        </w:rPr>
        <w:t>تابه‌حال</w:t>
      </w:r>
      <w:r w:rsidR="00B1203C" w:rsidRPr="00553C5F">
        <w:rPr>
          <w:rFonts w:hint="cs"/>
          <w:rtl/>
        </w:rPr>
        <w:t xml:space="preserve"> گرفتیم این است که در واقع انتظار بشر از دین </w:t>
      </w:r>
      <w:r>
        <w:rPr>
          <w:rFonts w:hint="cs"/>
          <w:rtl/>
        </w:rPr>
        <w:t>به‌درستی</w:t>
      </w:r>
      <w:r w:rsidR="00B1203C" w:rsidRPr="00553C5F">
        <w:rPr>
          <w:rFonts w:hint="cs"/>
          <w:rtl/>
        </w:rPr>
        <w:t xml:space="preserve"> ما این را در کنار و پس از بحث هرمنوتیک قرار</w:t>
      </w:r>
      <w:r w:rsidR="00731FEE">
        <w:rPr>
          <w:rFonts w:hint="cs"/>
          <w:rtl/>
        </w:rPr>
        <w:t xml:space="preserve"> می‌</w:t>
      </w:r>
      <w:r w:rsidR="00B1203C" w:rsidRPr="00553C5F">
        <w:rPr>
          <w:rFonts w:hint="cs"/>
          <w:rtl/>
        </w:rPr>
        <w:t>دهیم حتی</w:t>
      </w:r>
      <w:r w:rsidR="00731FEE">
        <w:rPr>
          <w:rFonts w:hint="cs"/>
          <w:rtl/>
        </w:rPr>
        <w:t xml:space="preserve"> می‌</w:t>
      </w:r>
      <w:r w:rsidR="00B1203C" w:rsidRPr="00553C5F">
        <w:rPr>
          <w:rFonts w:hint="cs"/>
          <w:rtl/>
        </w:rPr>
        <w:t xml:space="preserve">شد این را در ذیل بحث هرمنوتیک قرار بدهیم اما به دلیل اینکه هویت مستقل این بحث در کشور ما پیدا کرده آن را </w:t>
      </w:r>
      <w:r>
        <w:rPr>
          <w:rFonts w:hint="cs"/>
          <w:rtl/>
        </w:rPr>
        <w:t>به‌عنوان</w:t>
      </w:r>
      <w:r w:rsidR="00B1203C" w:rsidRPr="00553C5F">
        <w:rPr>
          <w:rFonts w:hint="cs"/>
          <w:rtl/>
        </w:rPr>
        <w:t xml:space="preserve"> پنجم و بحث پنجم قرار دادیم ولی بلافاصله بعد از هرمنوتیک قرار گرفتنش به دلیلی است که عرض کردیم و اشاره شد که عبارت از این است که خاستگاه آن همان هرمنوتیک است این خوب این نکته را داشته باشید که بعدها خیلی سر و کار خواهید داشت</w:t>
      </w:r>
      <w:r w:rsidR="00033431">
        <w:rPr>
          <w:rFonts w:hint="cs"/>
          <w:rtl/>
        </w:rPr>
        <w:t>.</w:t>
      </w:r>
    </w:p>
    <w:p w:rsidR="00033431" w:rsidRDefault="00B1203C" w:rsidP="00033431">
      <w:pPr>
        <w:pStyle w:val="001"/>
        <w:rPr>
          <w:rtl/>
        </w:rPr>
      </w:pPr>
      <w:r w:rsidRPr="00553C5F">
        <w:rPr>
          <w:rFonts w:hint="cs"/>
          <w:rtl/>
        </w:rPr>
        <w:t xml:space="preserve">با این نکته پس اینجا معلوم شد که انتظار با نیاز خیلی ربط دارد یعنی </w:t>
      </w:r>
      <w:r w:rsidR="00C90012">
        <w:rPr>
          <w:rFonts w:hint="cs"/>
          <w:rtl/>
        </w:rPr>
        <w:t>اصلاً</w:t>
      </w:r>
      <w:r w:rsidRPr="00553C5F">
        <w:rPr>
          <w:rFonts w:hint="cs"/>
          <w:rtl/>
        </w:rPr>
        <w:t xml:space="preserve"> تا جایی نیازی وجود نداشته باشد حاجتی وجود نداشته باشد معنا ندارد که بگوییم انتظاری هم هست انتظار به مفهومی که ما در اینجا به کار</w:t>
      </w:r>
      <w:r w:rsidR="00731FEE">
        <w:rPr>
          <w:rFonts w:hint="cs"/>
          <w:rtl/>
        </w:rPr>
        <w:t xml:space="preserve"> می‌</w:t>
      </w:r>
      <w:r w:rsidRPr="00553C5F">
        <w:rPr>
          <w:rFonts w:hint="cs"/>
          <w:rtl/>
        </w:rPr>
        <w:t xml:space="preserve">بریم نه آن انتظاری که در مقابل </w:t>
      </w:r>
      <w:r w:rsidR="00292E6C">
        <w:rPr>
          <w:rFonts w:hint="cs"/>
          <w:rtl/>
        </w:rPr>
        <w:t>پدیده‌هایی</w:t>
      </w:r>
      <w:r w:rsidRPr="00553C5F">
        <w:rPr>
          <w:rFonts w:hint="cs"/>
          <w:rtl/>
        </w:rPr>
        <w:t xml:space="preserve"> که اتفاقی بیفتد نه انتظاری که ما تحقیق</w:t>
      </w:r>
      <w:r w:rsidR="00731FEE">
        <w:rPr>
          <w:rFonts w:hint="cs"/>
          <w:rtl/>
        </w:rPr>
        <w:t xml:space="preserve"> می‌</w:t>
      </w:r>
      <w:r w:rsidRPr="00553C5F">
        <w:rPr>
          <w:rFonts w:hint="cs"/>
          <w:rtl/>
        </w:rPr>
        <w:t xml:space="preserve">کنیم و اختیاری ما است </w:t>
      </w:r>
      <w:r w:rsidR="00292E6C">
        <w:rPr>
          <w:rFonts w:hint="cs"/>
          <w:rtl/>
        </w:rPr>
        <w:t>همان‌طور</w:t>
      </w:r>
      <w:r w:rsidRPr="00553C5F">
        <w:rPr>
          <w:rFonts w:hint="cs"/>
          <w:rtl/>
        </w:rPr>
        <w:t xml:space="preserve"> که دیروز عرض کردیم</w:t>
      </w:r>
      <w:r w:rsidR="00731FEE">
        <w:rPr>
          <w:rtl/>
        </w:rPr>
        <w:t xml:space="preserve"> </w:t>
      </w:r>
      <w:r w:rsidRPr="00553C5F">
        <w:rPr>
          <w:rFonts w:hint="cs"/>
          <w:rtl/>
        </w:rPr>
        <w:t>و این با مفهوم حاجت اقتران دارد و مقارنه دارد مفهوم حاجت از ملازمات این مفهوم است</w:t>
      </w:r>
      <w:r w:rsidR="00731FEE">
        <w:rPr>
          <w:rFonts w:hint="cs"/>
          <w:rtl/>
        </w:rPr>
        <w:t xml:space="preserve"> نمی‌</w:t>
      </w:r>
      <w:r w:rsidRPr="00553C5F">
        <w:rPr>
          <w:rFonts w:hint="cs"/>
          <w:rtl/>
        </w:rPr>
        <w:t>تواند این را تغییر بدهد و همین تلازم است که بحث انتظار را با بحث الحاجه الی الدین ربطش</w:t>
      </w:r>
      <w:r w:rsidR="00731FEE">
        <w:rPr>
          <w:rFonts w:hint="cs"/>
          <w:rtl/>
        </w:rPr>
        <w:t xml:space="preserve"> می‌</w:t>
      </w:r>
      <w:r w:rsidRPr="00553C5F">
        <w:rPr>
          <w:rFonts w:hint="cs"/>
          <w:rtl/>
        </w:rPr>
        <w:t xml:space="preserve">دهد این هم نکته دیگری است که از </w:t>
      </w:r>
      <w:r w:rsidR="00731FEE">
        <w:rPr>
          <w:rFonts w:hint="cs"/>
          <w:rtl/>
        </w:rPr>
        <w:t>بحث‌های</w:t>
      </w:r>
      <w:r w:rsidRPr="00553C5F">
        <w:rPr>
          <w:rFonts w:hint="cs"/>
          <w:rtl/>
        </w:rPr>
        <w:t xml:space="preserve"> قبلی</w:t>
      </w:r>
      <w:r w:rsidR="00731FEE">
        <w:rPr>
          <w:rFonts w:hint="cs"/>
          <w:rtl/>
        </w:rPr>
        <w:t xml:space="preserve"> می‌</w:t>
      </w:r>
      <w:r w:rsidRPr="00553C5F">
        <w:rPr>
          <w:rFonts w:hint="cs"/>
          <w:rtl/>
        </w:rPr>
        <w:t>شود به دست آورد که ارتباط وسیع مفهوم انتظار از دین یا از متن</w:t>
      </w:r>
      <w:r w:rsidR="00731FEE">
        <w:rPr>
          <w:rtl/>
        </w:rPr>
        <w:t xml:space="preserve"> </w:t>
      </w:r>
      <w:r w:rsidRPr="00553C5F">
        <w:rPr>
          <w:rFonts w:hint="cs"/>
          <w:rtl/>
        </w:rPr>
        <w:t>با نیاز به او هست این نیاز به ا</w:t>
      </w:r>
      <w:r w:rsidR="00731FEE">
        <w:rPr>
          <w:rFonts w:hint="cs"/>
          <w:rtl/>
        </w:rPr>
        <w:t>و</w:t>
      </w:r>
      <w:r w:rsidRPr="00553C5F">
        <w:rPr>
          <w:rFonts w:hint="cs"/>
          <w:rtl/>
        </w:rPr>
        <w:t xml:space="preserve"> احساس نیاز به ا</w:t>
      </w:r>
      <w:r w:rsidR="00731FEE">
        <w:rPr>
          <w:rFonts w:hint="cs"/>
          <w:rtl/>
        </w:rPr>
        <w:t>و</w:t>
      </w:r>
      <w:r w:rsidRPr="00553C5F">
        <w:rPr>
          <w:rFonts w:hint="cs"/>
          <w:rtl/>
        </w:rPr>
        <w:t xml:space="preserve"> احساس نیازی که به او دارد در واقع انتظار ایجاد</w:t>
      </w:r>
      <w:r w:rsidR="00731FEE">
        <w:rPr>
          <w:rFonts w:hint="cs"/>
          <w:rtl/>
        </w:rPr>
        <w:t xml:space="preserve"> می‌</w:t>
      </w:r>
      <w:r w:rsidRPr="00553C5F">
        <w:rPr>
          <w:rFonts w:hint="cs"/>
          <w:rtl/>
        </w:rPr>
        <w:t>کند</w:t>
      </w:r>
      <w:r w:rsidR="00292E6C">
        <w:rPr>
          <w:rFonts w:hint="cs"/>
          <w:rtl/>
        </w:rPr>
        <w:t xml:space="preserve"> </w:t>
      </w:r>
      <w:r w:rsidRPr="00553C5F">
        <w:rPr>
          <w:rFonts w:hint="cs"/>
          <w:rtl/>
        </w:rPr>
        <w:t>و فهم و دریافت متن را شکل</w:t>
      </w:r>
      <w:r w:rsidR="00731FEE">
        <w:rPr>
          <w:rFonts w:hint="cs"/>
          <w:rtl/>
        </w:rPr>
        <w:t xml:space="preserve"> می‌</w:t>
      </w:r>
      <w:r w:rsidRPr="00553C5F">
        <w:rPr>
          <w:rFonts w:hint="cs"/>
          <w:rtl/>
        </w:rPr>
        <w:t>دهد</w:t>
      </w:r>
      <w:r w:rsidR="00033431">
        <w:rPr>
          <w:rFonts w:hint="cs"/>
          <w:rtl/>
        </w:rPr>
        <w:t>.</w:t>
      </w:r>
    </w:p>
    <w:p w:rsidR="00033431" w:rsidRDefault="00B1203C" w:rsidP="00033431">
      <w:pPr>
        <w:pStyle w:val="001"/>
        <w:rPr>
          <w:rtl/>
        </w:rPr>
      </w:pPr>
      <w:r w:rsidRPr="00553C5F">
        <w:rPr>
          <w:rFonts w:hint="cs"/>
          <w:rtl/>
        </w:rPr>
        <w:t xml:space="preserve">از این جهت است که بحث انتظار از دین در حقیقت با مباحث نیاز به دین ارتباط پیدا کرده و لذا ست که با این چیزی که عرض کردم انتظار بشر از دین در حقیقت </w:t>
      </w:r>
      <w:r w:rsidR="00731FEE">
        <w:rPr>
          <w:rFonts w:hint="cs"/>
          <w:rtl/>
        </w:rPr>
        <w:t>برمی‌گردد</w:t>
      </w:r>
      <w:r w:rsidRPr="00553C5F">
        <w:rPr>
          <w:rFonts w:hint="cs"/>
          <w:rtl/>
        </w:rPr>
        <w:t xml:space="preserve"> به دو خاستگاه اصلی متن که هرمنوتیک است</w:t>
      </w:r>
      <w:r w:rsidR="00033431">
        <w:rPr>
          <w:rFonts w:hint="cs"/>
          <w:rtl/>
        </w:rPr>
        <w:t>.</w:t>
      </w:r>
    </w:p>
    <w:p w:rsidR="00033431" w:rsidRDefault="00033431" w:rsidP="00033431">
      <w:pPr>
        <w:pStyle w:val="2"/>
        <w:rPr>
          <w:rtl/>
        </w:rPr>
      </w:pPr>
      <w:r>
        <w:rPr>
          <w:rFonts w:hint="cs"/>
          <w:rtl/>
        </w:rPr>
        <w:t>مقدمه چهارم</w:t>
      </w:r>
      <w:r w:rsidR="007203F1">
        <w:rPr>
          <w:rFonts w:hint="cs"/>
          <w:rtl/>
        </w:rPr>
        <w:t>: نیاز ما به دین و نقش دین در زندگی ما</w:t>
      </w:r>
      <w:bookmarkStart w:id="0" w:name="_GoBack"/>
      <w:bookmarkEnd w:id="0"/>
    </w:p>
    <w:p w:rsidR="00033431" w:rsidRDefault="00B1203C" w:rsidP="00033431">
      <w:pPr>
        <w:pStyle w:val="001"/>
        <w:rPr>
          <w:rtl/>
        </w:rPr>
      </w:pPr>
      <w:r w:rsidRPr="00553C5F">
        <w:rPr>
          <w:rFonts w:hint="cs"/>
          <w:rtl/>
        </w:rPr>
        <w:t xml:space="preserve">نکته دیگر در اینجا این است که این بحث با </w:t>
      </w:r>
      <w:r w:rsidR="00C90012">
        <w:rPr>
          <w:rFonts w:hint="cs"/>
          <w:rtl/>
        </w:rPr>
        <w:t>بحث</w:t>
      </w:r>
      <w:r w:rsidRPr="00553C5F">
        <w:rPr>
          <w:rFonts w:hint="cs"/>
          <w:rtl/>
        </w:rPr>
        <w:t xml:space="preserve"> نیاز ما به دین است ما چه نیازی به دین داریم و یک بحث اینکه با کارکرد و نقش دین ارتباط دارد که </w:t>
      </w:r>
      <w:r w:rsidR="00731FEE">
        <w:rPr>
          <w:rFonts w:hint="cs"/>
          <w:rtl/>
        </w:rPr>
        <w:t>این‌ها</w:t>
      </w:r>
      <w:r w:rsidRPr="00553C5F">
        <w:rPr>
          <w:rFonts w:hint="cs"/>
          <w:rtl/>
        </w:rPr>
        <w:t xml:space="preserve"> خودشان </w:t>
      </w:r>
      <w:r w:rsidR="00731FEE">
        <w:rPr>
          <w:rFonts w:hint="cs"/>
          <w:rtl/>
        </w:rPr>
        <w:t>بحث‌های</w:t>
      </w:r>
      <w:r w:rsidRPr="00553C5F">
        <w:rPr>
          <w:rFonts w:hint="cs"/>
          <w:rtl/>
        </w:rPr>
        <w:t xml:space="preserve"> مهم در اینجا است یعنی در واقع انتظار بشر از دین </w:t>
      </w:r>
      <w:r w:rsidR="00731FEE">
        <w:rPr>
          <w:rFonts w:hint="cs"/>
          <w:rtl/>
        </w:rPr>
        <w:lastRenderedPageBreak/>
        <w:t>برمی‌گردد</w:t>
      </w:r>
      <w:r w:rsidRPr="00553C5F">
        <w:rPr>
          <w:rFonts w:hint="cs"/>
          <w:rtl/>
        </w:rPr>
        <w:t xml:space="preserve"> به این دو پایه اصلی ما چه نیازی به دین داریم چه نقشی برای دین قائل هستیم آیا نقش ثابت و</w:t>
      </w:r>
      <w:r w:rsidR="00731FEE">
        <w:rPr>
          <w:rtl/>
        </w:rPr>
        <w:t xml:space="preserve"> </w:t>
      </w:r>
      <w:r w:rsidRPr="00553C5F">
        <w:rPr>
          <w:rFonts w:hint="cs"/>
          <w:rtl/>
        </w:rPr>
        <w:t xml:space="preserve">کلی است یا </w:t>
      </w:r>
      <w:r w:rsidR="00292E6C">
        <w:rPr>
          <w:rFonts w:hint="cs"/>
          <w:rtl/>
        </w:rPr>
        <w:t>نقش‌های</w:t>
      </w:r>
      <w:r w:rsidRPr="00553C5F">
        <w:rPr>
          <w:rFonts w:hint="cs"/>
          <w:rtl/>
        </w:rPr>
        <w:t xml:space="preserve"> متفاوت است و تأثیرش هم در آن با قواعد هرمنوتیکی است </w:t>
      </w:r>
      <w:r w:rsidR="00731FEE">
        <w:rPr>
          <w:rFonts w:hint="cs"/>
          <w:rtl/>
        </w:rPr>
        <w:t>این‌ها</w:t>
      </w:r>
      <w:r w:rsidRPr="00553C5F">
        <w:rPr>
          <w:rFonts w:hint="cs"/>
          <w:rtl/>
        </w:rPr>
        <w:t xml:space="preserve"> </w:t>
      </w:r>
      <w:r w:rsidR="00292E6C">
        <w:rPr>
          <w:rFonts w:hint="cs"/>
          <w:rtl/>
        </w:rPr>
        <w:t>پایه‌ها</w:t>
      </w:r>
      <w:r w:rsidRPr="00553C5F">
        <w:rPr>
          <w:rFonts w:hint="cs"/>
          <w:rtl/>
        </w:rPr>
        <w:t xml:space="preserve"> و </w:t>
      </w:r>
      <w:r w:rsidR="00C90012">
        <w:rPr>
          <w:rFonts w:hint="cs"/>
          <w:rtl/>
        </w:rPr>
        <w:t>ریشه‌های</w:t>
      </w:r>
      <w:r w:rsidRPr="00553C5F">
        <w:rPr>
          <w:rFonts w:hint="cs"/>
          <w:rtl/>
        </w:rPr>
        <w:t xml:space="preserve"> بحث انتظار از دین است و به همین دلیل است که شما که منابع این بحث را</w:t>
      </w:r>
      <w:r w:rsidR="00731FEE">
        <w:rPr>
          <w:rFonts w:hint="cs"/>
          <w:rtl/>
        </w:rPr>
        <w:t xml:space="preserve"> می‌</w:t>
      </w:r>
      <w:r w:rsidRPr="00553C5F">
        <w:rPr>
          <w:rFonts w:hint="cs"/>
          <w:rtl/>
        </w:rPr>
        <w:t xml:space="preserve">بینید در اینجا همه </w:t>
      </w:r>
      <w:r w:rsidR="00292E6C">
        <w:rPr>
          <w:rFonts w:hint="cs"/>
          <w:rtl/>
        </w:rPr>
        <w:t>بحث‌هایی</w:t>
      </w:r>
      <w:r w:rsidRPr="00553C5F">
        <w:rPr>
          <w:rFonts w:hint="cs"/>
          <w:rtl/>
        </w:rPr>
        <w:t xml:space="preserve"> که راجع به حقیقت دین شده راجع به نیاز به دین شده از </w:t>
      </w:r>
      <w:r w:rsidR="00292E6C">
        <w:rPr>
          <w:rFonts w:hint="cs"/>
          <w:rtl/>
        </w:rPr>
        <w:t>بحث‌هایی</w:t>
      </w:r>
      <w:r w:rsidRPr="00553C5F">
        <w:rPr>
          <w:rFonts w:hint="cs"/>
          <w:rtl/>
        </w:rPr>
        <w:t xml:space="preserve"> که بوعلی سینا داشته ملاصدرا داشته بزرگان ما </w:t>
      </w:r>
      <w:r w:rsidR="00292E6C">
        <w:rPr>
          <w:rFonts w:hint="cs"/>
          <w:rtl/>
        </w:rPr>
        <w:t>داشته‌اند</w:t>
      </w:r>
      <w:r w:rsidRPr="00553C5F">
        <w:rPr>
          <w:rFonts w:hint="cs"/>
          <w:rtl/>
        </w:rPr>
        <w:t xml:space="preserve"> که ما چه نیازی به دین داریم دین در زندگی ما چه نقشی را ایفا</w:t>
      </w:r>
      <w:r w:rsidR="00731FEE">
        <w:rPr>
          <w:rFonts w:hint="cs"/>
          <w:rtl/>
        </w:rPr>
        <w:t xml:space="preserve"> می‌</w:t>
      </w:r>
      <w:r w:rsidRPr="00553C5F">
        <w:rPr>
          <w:rFonts w:hint="cs"/>
          <w:rtl/>
        </w:rPr>
        <w:t xml:space="preserve">کند از آن </w:t>
      </w:r>
      <w:r w:rsidR="00292E6C">
        <w:rPr>
          <w:rFonts w:hint="cs"/>
          <w:rtl/>
        </w:rPr>
        <w:t>بحث‌ها</w:t>
      </w:r>
      <w:r w:rsidRPr="00553C5F">
        <w:rPr>
          <w:rFonts w:hint="cs"/>
          <w:rtl/>
        </w:rPr>
        <w:t xml:space="preserve"> گرفته تا </w:t>
      </w:r>
      <w:r w:rsidR="00292E6C">
        <w:rPr>
          <w:rFonts w:hint="cs"/>
          <w:rtl/>
        </w:rPr>
        <w:t>بحث‌هایی</w:t>
      </w:r>
      <w:r w:rsidRPr="00553C5F">
        <w:rPr>
          <w:rFonts w:hint="cs"/>
          <w:rtl/>
        </w:rPr>
        <w:t xml:space="preserve"> که </w:t>
      </w:r>
      <w:r>
        <w:rPr>
          <w:rFonts w:hint="cs"/>
          <w:rtl/>
        </w:rPr>
        <w:t>بازرگان</w:t>
      </w:r>
      <w:r w:rsidRPr="00553C5F">
        <w:rPr>
          <w:rFonts w:hint="cs"/>
          <w:rtl/>
        </w:rPr>
        <w:t xml:space="preserve"> و دیگران دارند که دین بالاخره چه نقشی دارد چه جایگاهی دارد و </w:t>
      </w:r>
      <w:r w:rsidR="00292E6C">
        <w:rPr>
          <w:rFonts w:hint="cs"/>
          <w:rtl/>
        </w:rPr>
        <w:t>بحث‌ها</w:t>
      </w:r>
      <w:r w:rsidRPr="00553C5F">
        <w:rPr>
          <w:rFonts w:hint="cs"/>
          <w:rtl/>
        </w:rPr>
        <w:t xml:space="preserve"> به هم پیوند</w:t>
      </w:r>
      <w:r w:rsidR="00731FEE">
        <w:rPr>
          <w:rFonts w:hint="cs"/>
          <w:rtl/>
        </w:rPr>
        <w:t xml:space="preserve"> می‌</w:t>
      </w:r>
      <w:r w:rsidRPr="00553C5F">
        <w:rPr>
          <w:rFonts w:hint="cs"/>
          <w:rtl/>
        </w:rPr>
        <w:t xml:space="preserve">خورد به این شکلی که عرض کردم نکته دیگری هم که در این مقدمات باید به آن توجه داشت چون انتظار بشر </w:t>
      </w:r>
      <w:r w:rsidR="00033431">
        <w:rPr>
          <w:rFonts w:hint="cs"/>
          <w:rtl/>
        </w:rPr>
        <w:t>با نیاز ربط داشت.</w:t>
      </w:r>
    </w:p>
    <w:p w:rsidR="00033431" w:rsidRDefault="00B1203C" w:rsidP="00033431">
      <w:pPr>
        <w:pStyle w:val="001"/>
        <w:rPr>
          <w:rtl/>
        </w:rPr>
      </w:pPr>
      <w:r>
        <w:rPr>
          <w:rFonts w:hint="cs"/>
          <w:rtl/>
        </w:rPr>
        <w:t>باید به این نکته توجه داشت که نی</w:t>
      </w:r>
      <w:r w:rsidR="00033431">
        <w:rPr>
          <w:rFonts w:hint="cs"/>
          <w:rtl/>
        </w:rPr>
        <w:t>ا</w:t>
      </w:r>
      <w:r>
        <w:rPr>
          <w:rFonts w:hint="cs"/>
          <w:rtl/>
        </w:rPr>
        <w:t xml:space="preserve">ز و حاجت </w:t>
      </w:r>
      <w:r w:rsidR="00292E6C">
        <w:rPr>
          <w:rFonts w:hint="cs"/>
          <w:rtl/>
        </w:rPr>
        <w:t>دو قسم</w:t>
      </w:r>
      <w:r>
        <w:rPr>
          <w:rFonts w:hint="cs"/>
          <w:rtl/>
        </w:rPr>
        <w:t xml:space="preserve"> است</w:t>
      </w:r>
      <w:r w:rsidR="00033431">
        <w:rPr>
          <w:rFonts w:hint="cs"/>
          <w:rtl/>
        </w:rPr>
        <w:t>:</w:t>
      </w:r>
      <w:r>
        <w:rPr>
          <w:rFonts w:hint="cs"/>
          <w:rtl/>
        </w:rPr>
        <w:t xml:space="preserve"> </w:t>
      </w:r>
      <w:r w:rsidRPr="00553C5F">
        <w:rPr>
          <w:rFonts w:hint="cs"/>
          <w:rtl/>
        </w:rPr>
        <w:t xml:space="preserve">نیاز </w:t>
      </w:r>
      <w:r w:rsidR="00C90012">
        <w:rPr>
          <w:rFonts w:hint="cs"/>
          <w:rtl/>
        </w:rPr>
        <w:t>روان‌شناختی</w:t>
      </w:r>
      <w:r w:rsidRPr="00553C5F">
        <w:rPr>
          <w:rFonts w:hint="cs"/>
          <w:rtl/>
        </w:rPr>
        <w:t xml:space="preserve"> و نی</w:t>
      </w:r>
      <w:r>
        <w:rPr>
          <w:rFonts w:hint="cs"/>
          <w:rtl/>
        </w:rPr>
        <w:t>از فلسفی</w:t>
      </w:r>
      <w:r w:rsidR="00033431">
        <w:rPr>
          <w:rFonts w:hint="cs"/>
          <w:rtl/>
        </w:rPr>
        <w:t>.</w:t>
      </w:r>
    </w:p>
    <w:p w:rsidR="00292E6C" w:rsidRDefault="00B1203C" w:rsidP="00033431">
      <w:pPr>
        <w:pStyle w:val="001"/>
        <w:rPr>
          <w:rtl/>
        </w:rPr>
      </w:pPr>
      <w:r w:rsidRPr="00553C5F">
        <w:rPr>
          <w:rFonts w:hint="cs"/>
          <w:rtl/>
        </w:rPr>
        <w:t xml:space="preserve">وقتی </w:t>
      </w:r>
      <w:r w:rsidR="00731FEE">
        <w:rPr>
          <w:rFonts w:hint="cs"/>
          <w:rtl/>
        </w:rPr>
        <w:t>می‌</w:t>
      </w:r>
      <w:r w:rsidRPr="00553C5F">
        <w:rPr>
          <w:rFonts w:hint="cs"/>
          <w:rtl/>
        </w:rPr>
        <w:t xml:space="preserve">گوییم احساس نیاز به چیزی داریم گاهی این نیاز نیاز </w:t>
      </w:r>
      <w:r w:rsidR="00C90012">
        <w:rPr>
          <w:rFonts w:hint="cs"/>
          <w:rtl/>
        </w:rPr>
        <w:t>روان‌شناختی</w:t>
      </w:r>
      <w:r w:rsidRPr="00553C5F">
        <w:rPr>
          <w:rFonts w:hint="cs"/>
          <w:rtl/>
        </w:rPr>
        <w:t xml:space="preserve"> است یعنی این شخص یا اشخاص از لحاظ روحی جوری هستند احتیاج دارند به اینکه تفریح بکنند نیاز روحی و </w:t>
      </w:r>
      <w:r w:rsidR="00C90012">
        <w:rPr>
          <w:rFonts w:hint="cs"/>
          <w:rtl/>
        </w:rPr>
        <w:t>روان‌شناختی</w:t>
      </w:r>
      <w:r w:rsidRPr="00553C5F">
        <w:rPr>
          <w:rFonts w:hint="cs"/>
          <w:rtl/>
        </w:rPr>
        <w:t xml:space="preserve"> و طبیعی است حالا نیازهای بدنی باشد نیازهای </w:t>
      </w:r>
      <w:r w:rsidR="00C90012">
        <w:rPr>
          <w:rFonts w:hint="cs"/>
          <w:rtl/>
        </w:rPr>
        <w:t>روان‌شناختی</w:t>
      </w:r>
      <w:r w:rsidRPr="00553C5F">
        <w:rPr>
          <w:rFonts w:hint="cs"/>
          <w:rtl/>
        </w:rPr>
        <w:t xml:space="preserve"> که</w:t>
      </w:r>
      <w:r w:rsidR="00731FEE">
        <w:rPr>
          <w:rFonts w:hint="cs"/>
          <w:rtl/>
        </w:rPr>
        <w:t xml:space="preserve"> می‌</w:t>
      </w:r>
      <w:r w:rsidRPr="00553C5F">
        <w:rPr>
          <w:rFonts w:hint="cs"/>
          <w:rtl/>
        </w:rPr>
        <w:t>گویند یا نیازهای روحی و روانی باشد این یک نوع نیاز است یک نوع نیاز فلسفی و عقلی است که استدلال همراه با او است یعنی بحث این نیست که من این را احساس</w:t>
      </w:r>
      <w:r w:rsidR="00731FEE">
        <w:rPr>
          <w:rFonts w:hint="cs"/>
          <w:rtl/>
        </w:rPr>
        <w:t xml:space="preserve"> می‌</w:t>
      </w:r>
      <w:r w:rsidRPr="00553C5F">
        <w:rPr>
          <w:rFonts w:hint="cs"/>
          <w:rtl/>
        </w:rPr>
        <w:t xml:space="preserve">کنم و نیاز به آن دارم و </w:t>
      </w:r>
      <w:r w:rsidR="00731FEE">
        <w:rPr>
          <w:rFonts w:hint="cs"/>
          <w:rtl/>
        </w:rPr>
        <w:t>این‌ها</w:t>
      </w:r>
      <w:r w:rsidRPr="00553C5F">
        <w:rPr>
          <w:rFonts w:hint="cs"/>
          <w:rtl/>
        </w:rPr>
        <w:t xml:space="preserve"> دلیل دارد که </w:t>
      </w:r>
      <w:r w:rsidR="00C90012">
        <w:rPr>
          <w:rFonts w:hint="cs"/>
          <w:rtl/>
        </w:rPr>
        <w:t>اصلاً</w:t>
      </w:r>
      <w:r w:rsidRPr="00553C5F">
        <w:rPr>
          <w:rFonts w:hint="cs"/>
          <w:rtl/>
        </w:rPr>
        <w:t xml:space="preserve"> باید برویم و نیاز به آن داریم بین این دو تا خیلی تفاوت است همیشه </w:t>
      </w:r>
      <w:r w:rsidR="00C90012">
        <w:rPr>
          <w:rFonts w:hint="cs"/>
          <w:rtl/>
        </w:rPr>
        <w:t>این‌طور</w:t>
      </w:r>
      <w:r w:rsidRPr="00553C5F">
        <w:rPr>
          <w:rFonts w:hint="cs"/>
          <w:rtl/>
        </w:rPr>
        <w:t xml:space="preserve"> نیست که نیازهای </w:t>
      </w:r>
      <w:r w:rsidR="00C90012">
        <w:rPr>
          <w:rFonts w:hint="cs"/>
          <w:rtl/>
        </w:rPr>
        <w:t>روان‌شناختی</w:t>
      </w:r>
      <w:r w:rsidRPr="00553C5F">
        <w:rPr>
          <w:rFonts w:hint="cs"/>
          <w:rtl/>
        </w:rPr>
        <w:t xml:space="preserve"> یک دلیلی هم آن را همراهی بکند و از نظر فلسفی هم شما بایستی دنبال این کار بروید نه ممکن است </w:t>
      </w:r>
      <w:r w:rsidR="00292E6C">
        <w:rPr>
          <w:rFonts w:hint="cs"/>
          <w:rtl/>
        </w:rPr>
        <w:t>این‌جور</w:t>
      </w:r>
      <w:r w:rsidRPr="00553C5F">
        <w:rPr>
          <w:rFonts w:hint="cs"/>
          <w:rtl/>
        </w:rPr>
        <w:t xml:space="preserve"> نباشد ممکن است نیازی داشته باشد احساسی هم به او بکند دنبالش هم راه بیفتد حتی ممکن است دلیل فلسفی خلاف آن باشد بگوید </w:t>
      </w:r>
      <w:r w:rsidR="00C90012">
        <w:rPr>
          <w:rFonts w:hint="cs"/>
          <w:rtl/>
        </w:rPr>
        <w:t>اصلاً</w:t>
      </w:r>
      <w:r w:rsidRPr="00553C5F">
        <w:rPr>
          <w:rFonts w:hint="cs"/>
          <w:rtl/>
        </w:rPr>
        <w:t xml:space="preserve"> مصلحت این نیست </w:t>
      </w:r>
      <w:r w:rsidR="00292E6C">
        <w:rPr>
          <w:rFonts w:hint="cs"/>
          <w:rtl/>
        </w:rPr>
        <w:t>به‌عبارت‌دیگر</w:t>
      </w:r>
      <w:r w:rsidRPr="00553C5F">
        <w:rPr>
          <w:rFonts w:hint="cs"/>
          <w:rtl/>
        </w:rPr>
        <w:t xml:space="preserve"> این تقسیمی که ما در اینجا</w:t>
      </w:r>
      <w:r w:rsidR="00731FEE">
        <w:rPr>
          <w:rFonts w:hint="cs"/>
          <w:rtl/>
        </w:rPr>
        <w:t xml:space="preserve"> می‌</w:t>
      </w:r>
      <w:r w:rsidRPr="00553C5F">
        <w:rPr>
          <w:rFonts w:hint="cs"/>
          <w:rtl/>
        </w:rPr>
        <w:t xml:space="preserve">کنیم به یک بیان دیگر یا تقسیمی که ما نیاز یک نیاز موهون و یک نیاز واقعی این هم یک تقسیم دیگری در باب نیاز است گاهی ممکن است انسان نیازی به چیزی داشته باشد و احساسی هم به آن داشته باشد ولی نیازی که پایگاه </w:t>
      </w:r>
      <w:r>
        <w:rPr>
          <w:rFonts w:hint="cs"/>
          <w:rtl/>
        </w:rPr>
        <w:t xml:space="preserve">علمی و فلسفی </w:t>
      </w:r>
      <w:r w:rsidR="00292E6C">
        <w:rPr>
          <w:rFonts w:hint="cs"/>
          <w:rtl/>
        </w:rPr>
        <w:t>و استدلالی</w:t>
      </w:r>
      <w:r>
        <w:rPr>
          <w:rFonts w:hint="cs"/>
          <w:rtl/>
        </w:rPr>
        <w:t xml:space="preserve"> و چیزی ندارد اما گاهی هم هست نیاز </w:t>
      </w:r>
      <w:r w:rsidRPr="00553C5F">
        <w:rPr>
          <w:rFonts w:hint="cs"/>
          <w:rtl/>
        </w:rPr>
        <w:t xml:space="preserve">پایگاه </w:t>
      </w:r>
      <w:r>
        <w:rPr>
          <w:rFonts w:hint="cs"/>
          <w:rtl/>
        </w:rPr>
        <w:t>علمی و فلسفی دارد و عقل</w:t>
      </w:r>
      <w:r w:rsidR="00731FEE">
        <w:rPr>
          <w:rFonts w:hint="cs"/>
          <w:rtl/>
        </w:rPr>
        <w:t xml:space="preserve"> می‌</w:t>
      </w:r>
      <w:r>
        <w:rPr>
          <w:rFonts w:hint="cs"/>
          <w:rtl/>
        </w:rPr>
        <w:t>گوید باید رفت سراغ این</w:t>
      </w:r>
      <w:r w:rsidR="00292E6C">
        <w:rPr>
          <w:rFonts w:hint="cs"/>
          <w:rtl/>
        </w:rPr>
        <w:t>.</w:t>
      </w:r>
    </w:p>
    <w:p w:rsidR="00B1203C" w:rsidRPr="00553C5F" w:rsidRDefault="00B1203C" w:rsidP="00292E6C">
      <w:pPr>
        <w:pStyle w:val="001"/>
      </w:pPr>
      <w:r>
        <w:rPr>
          <w:rFonts w:hint="cs"/>
          <w:rtl/>
        </w:rPr>
        <w:t xml:space="preserve">این هم یک بحثی است که </w:t>
      </w:r>
      <w:r w:rsidR="00C90012">
        <w:rPr>
          <w:rFonts w:hint="cs"/>
          <w:rtl/>
        </w:rPr>
        <w:t>اجمالاً</w:t>
      </w:r>
      <w:r w:rsidR="00292E6C">
        <w:rPr>
          <w:rFonts w:hint="cs"/>
          <w:rtl/>
        </w:rPr>
        <w:t xml:space="preserve"> باید به آن</w:t>
      </w:r>
      <w:r>
        <w:rPr>
          <w:rFonts w:hint="cs"/>
          <w:rtl/>
        </w:rPr>
        <w:t xml:space="preserve"> توجه داشته باشیم چون تو </w:t>
      </w:r>
      <w:r w:rsidR="00731FEE">
        <w:rPr>
          <w:rFonts w:hint="cs"/>
          <w:rtl/>
        </w:rPr>
        <w:t>بحث‌های</w:t>
      </w:r>
      <w:r>
        <w:rPr>
          <w:rFonts w:hint="cs"/>
          <w:rtl/>
        </w:rPr>
        <w:t xml:space="preserve"> آینده به این هم اشاره خواهیم کرد.</w:t>
      </w:r>
    </w:p>
    <w:p w:rsidR="00B1203C" w:rsidRPr="00D13FEE" w:rsidRDefault="00B1203C" w:rsidP="00B1203C">
      <w:pPr>
        <w:pStyle w:val="001"/>
        <w:rPr>
          <w:szCs w:val="24"/>
          <w:rtl/>
        </w:rPr>
      </w:pPr>
    </w:p>
    <w:p w:rsidR="008E2369" w:rsidRDefault="008E2369"/>
    <w:sectPr w:rsidR="008E2369" w:rsidSect="00E83A0B">
      <w:headerReference w:type="even" r:id="rId6"/>
      <w:headerReference w:type="default" r:id="rId7"/>
      <w:footerReference w:type="even" r:id="rId8"/>
      <w:footerReference w:type="default" r:id="rId9"/>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E0" w:rsidRDefault="001123E0" w:rsidP="00B1203C">
      <w:pPr>
        <w:spacing w:after="0"/>
      </w:pPr>
      <w:r>
        <w:separator/>
      </w:r>
    </w:p>
  </w:endnote>
  <w:endnote w:type="continuationSeparator" w:id="0">
    <w:p w:rsidR="001123E0" w:rsidRDefault="001123E0" w:rsidP="00B12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06500E"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1123E0" w:rsidP="00E2365C">
    <w:pPr>
      <w:pStyle w:val="a7"/>
      <w:ind w:right="360"/>
    </w:pPr>
  </w:p>
  <w:p w:rsidR="001532AF" w:rsidRDefault="001123E0"/>
  <w:p w:rsidR="001532AF" w:rsidRDefault="001123E0" w:rsidP="00CE61DD"/>
  <w:p w:rsidR="001532AF" w:rsidRDefault="001123E0" w:rsidP="00CE61DD"/>
  <w:p w:rsidR="001532AF" w:rsidRDefault="001123E0" w:rsidP="00CE61DD"/>
  <w:p w:rsidR="001532AF" w:rsidRDefault="001123E0" w:rsidP="00CE61DD"/>
  <w:p w:rsidR="001532AF" w:rsidRDefault="001123E0" w:rsidP="00CE61DD"/>
  <w:p w:rsidR="001532AF" w:rsidRDefault="001123E0" w:rsidP="00CE61DD"/>
  <w:p w:rsidR="001532AF" w:rsidRDefault="001123E0" w:rsidP="0024343B"/>
  <w:p w:rsidR="001532AF" w:rsidRDefault="001123E0" w:rsidP="0024343B"/>
  <w:p w:rsidR="001532AF" w:rsidRDefault="001123E0" w:rsidP="0024343B"/>
  <w:p w:rsidR="001532AF" w:rsidRDefault="001123E0" w:rsidP="003339DE"/>
  <w:p w:rsidR="001532AF" w:rsidRDefault="001123E0" w:rsidP="003339DE"/>
  <w:p w:rsidR="001532AF" w:rsidRDefault="001123E0" w:rsidP="003339DE"/>
  <w:p w:rsidR="001532AF" w:rsidRDefault="001123E0" w:rsidP="003339DE"/>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F77F5F"/>
  <w:p w:rsidR="001532AF" w:rsidRDefault="001123E0" w:rsidP="00F77F5F"/>
  <w:p w:rsidR="001532AF" w:rsidRDefault="001123E0" w:rsidP="00F77F5F"/>
  <w:p w:rsidR="001532AF" w:rsidRDefault="001123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06500E"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7203F1">
      <w:rPr>
        <w:rStyle w:val="a9"/>
        <w:noProof/>
        <w:rtl/>
      </w:rPr>
      <w:t>6</w:t>
    </w:r>
    <w:r>
      <w:rPr>
        <w:rStyle w:val="a9"/>
        <w:rtl/>
      </w:rPr>
      <w:fldChar w:fldCharType="end"/>
    </w:r>
  </w:p>
  <w:p w:rsidR="001532AF" w:rsidRDefault="001123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E0" w:rsidRDefault="001123E0" w:rsidP="00B1203C">
      <w:pPr>
        <w:spacing w:after="0"/>
      </w:pPr>
      <w:r>
        <w:separator/>
      </w:r>
    </w:p>
  </w:footnote>
  <w:footnote w:type="continuationSeparator" w:id="0">
    <w:p w:rsidR="001123E0" w:rsidRDefault="001123E0" w:rsidP="00B120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123E0"/>
  <w:p w:rsidR="001532AF" w:rsidRDefault="001123E0"/>
  <w:p w:rsidR="001532AF" w:rsidRDefault="001123E0" w:rsidP="00CE61DD"/>
  <w:p w:rsidR="001532AF" w:rsidRDefault="001123E0" w:rsidP="00CE61DD"/>
  <w:p w:rsidR="001532AF" w:rsidRDefault="001123E0" w:rsidP="00CE61DD"/>
  <w:p w:rsidR="001532AF" w:rsidRDefault="001123E0" w:rsidP="00CE61DD"/>
  <w:p w:rsidR="001532AF" w:rsidRDefault="001123E0" w:rsidP="00CE61DD"/>
  <w:p w:rsidR="001532AF" w:rsidRDefault="001123E0" w:rsidP="0024343B"/>
  <w:p w:rsidR="001532AF" w:rsidRDefault="001123E0" w:rsidP="0024343B"/>
  <w:p w:rsidR="001532AF" w:rsidRDefault="001123E0" w:rsidP="0024343B"/>
  <w:p w:rsidR="001532AF" w:rsidRDefault="001123E0" w:rsidP="003339DE"/>
  <w:p w:rsidR="001532AF" w:rsidRDefault="001123E0" w:rsidP="003339DE"/>
  <w:p w:rsidR="001532AF" w:rsidRDefault="001123E0" w:rsidP="003339DE"/>
  <w:p w:rsidR="001532AF" w:rsidRDefault="001123E0" w:rsidP="003339DE"/>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493648"/>
  <w:p w:rsidR="001532AF" w:rsidRDefault="001123E0" w:rsidP="00F77F5F"/>
  <w:p w:rsidR="001532AF" w:rsidRDefault="001123E0" w:rsidP="00F77F5F"/>
  <w:p w:rsidR="001532AF" w:rsidRDefault="001123E0" w:rsidP="00F77F5F"/>
  <w:p w:rsidR="001532AF" w:rsidRDefault="001123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3C" w:rsidRDefault="00B1203C" w:rsidP="00B1203C">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3F72023A" wp14:editId="13CC5087">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2039FC46" wp14:editId="6B8FC9DE">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CBDFD"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B1203C" w:rsidRDefault="00B1203C" w:rsidP="00B1203C">
    <w:pPr>
      <w:spacing w:line="276" w:lineRule="auto"/>
      <w:jc w:val="left"/>
      <w:rPr>
        <w:rFonts w:ascii="Adobe Arabic" w:eastAsia="Calibri" w:hAnsi="Adobe Arabic" w:cs="Adobe Arabic"/>
        <w:b/>
        <w:bCs/>
        <w:szCs w:val="24"/>
        <w:rtl/>
      </w:rPr>
    </w:pPr>
  </w:p>
  <w:p w:rsidR="001532AF" w:rsidRPr="00B1203C" w:rsidRDefault="00B1203C" w:rsidP="00B1203C">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3C"/>
    <w:rsid w:val="00033431"/>
    <w:rsid w:val="0006500E"/>
    <w:rsid w:val="000948CB"/>
    <w:rsid w:val="001123E0"/>
    <w:rsid w:val="00162304"/>
    <w:rsid w:val="001F2ACF"/>
    <w:rsid w:val="0025411D"/>
    <w:rsid w:val="00292E6C"/>
    <w:rsid w:val="00612697"/>
    <w:rsid w:val="007203F1"/>
    <w:rsid w:val="00731FEE"/>
    <w:rsid w:val="007C06D4"/>
    <w:rsid w:val="008E2369"/>
    <w:rsid w:val="009A2638"/>
    <w:rsid w:val="009D75A9"/>
    <w:rsid w:val="00B1203C"/>
    <w:rsid w:val="00BF14D3"/>
    <w:rsid w:val="00C90012"/>
    <w:rsid w:val="00D000EF"/>
    <w:rsid w:val="00DC0726"/>
    <w:rsid w:val="00EF29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EB7EFBC2-0D2F-4CDC-9458-8322E820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B1203C"/>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B1203C"/>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B1203C"/>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B1203C"/>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B1203C"/>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B1203C"/>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B1203C"/>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B1203C"/>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B1203C"/>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B1203C"/>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B1203C"/>
    <w:rPr>
      <w:rFonts w:ascii="2  Badr" w:eastAsia="2  Badr" w:hAnsi="2  Badr" w:cs="2  Badr"/>
      <w:b/>
      <w:bCs/>
      <w:sz w:val="44"/>
      <w:szCs w:val="44"/>
    </w:rPr>
  </w:style>
  <w:style w:type="paragraph" w:styleId="a5">
    <w:name w:val="header"/>
    <w:basedOn w:val="a"/>
    <w:link w:val="a6"/>
    <w:rsid w:val="00B1203C"/>
    <w:pPr>
      <w:tabs>
        <w:tab w:val="center" w:pos="4153"/>
        <w:tab w:val="right" w:pos="8306"/>
      </w:tabs>
    </w:pPr>
  </w:style>
  <w:style w:type="character" w:customStyle="1" w:styleId="a6">
    <w:name w:val="سرصفحه نویسه"/>
    <w:basedOn w:val="a2"/>
    <w:link w:val="a5"/>
    <w:rsid w:val="00B1203C"/>
    <w:rPr>
      <w:rFonts w:ascii="Times New Roman" w:eastAsia="Times New Roman" w:hAnsi="Times New Roman" w:cs="2  Lotus"/>
      <w:sz w:val="24"/>
      <w:szCs w:val="28"/>
      <w:lang w:bidi="ar-SA"/>
    </w:rPr>
  </w:style>
  <w:style w:type="paragraph" w:styleId="a7">
    <w:name w:val="footer"/>
    <w:basedOn w:val="a"/>
    <w:link w:val="a8"/>
    <w:rsid w:val="00B1203C"/>
    <w:pPr>
      <w:tabs>
        <w:tab w:val="center" w:pos="4153"/>
        <w:tab w:val="right" w:pos="8306"/>
      </w:tabs>
    </w:pPr>
  </w:style>
  <w:style w:type="character" w:customStyle="1" w:styleId="a8">
    <w:name w:val="پانویس نویسه"/>
    <w:basedOn w:val="a2"/>
    <w:link w:val="a7"/>
    <w:rsid w:val="00B1203C"/>
    <w:rPr>
      <w:rFonts w:ascii="Times New Roman" w:eastAsia="Times New Roman" w:hAnsi="Times New Roman" w:cs="2  Lotus"/>
      <w:sz w:val="24"/>
      <w:szCs w:val="28"/>
      <w:lang w:bidi="ar-SA"/>
    </w:rPr>
  </w:style>
  <w:style w:type="character" w:styleId="a9">
    <w:name w:val="page number"/>
    <w:basedOn w:val="a2"/>
    <w:rsid w:val="00B1203C"/>
  </w:style>
  <w:style w:type="paragraph" w:customStyle="1" w:styleId="001">
    <w:name w:val="001"/>
    <w:basedOn w:val="a"/>
    <w:autoRedefine/>
    <w:rsid w:val="00B1203C"/>
  </w:style>
  <w:style w:type="paragraph" w:styleId="aa">
    <w:name w:val="Balloon Text"/>
    <w:basedOn w:val="a"/>
    <w:link w:val="ab"/>
    <w:uiPriority w:val="99"/>
    <w:semiHidden/>
    <w:unhideWhenUsed/>
    <w:rsid w:val="00B1203C"/>
    <w:rPr>
      <w:rFonts w:ascii="Tahoma" w:hAnsi="Tahoma" w:cs="Tahoma"/>
      <w:sz w:val="16"/>
      <w:szCs w:val="16"/>
    </w:rPr>
  </w:style>
  <w:style w:type="character" w:customStyle="1" w:styleId="ab">
    <w:name w:val="متن بادکنک نویسه"/>
    <w:basedOn w:val="a2"/>
    <w:link w:val="aa"/>
    <w:uiPriority w:val="99"/>
    <w:semiHidden/>
    <w:rsid w:val="00B1203C"/>
    <w:rPr>
      <w:rFonts w:ascii="Tahoma" w:eastAsia="Times New Roman" w:hAnsi="Tahoma" w:cs="Tahoma"/>
      <w:sz w:val="16"/>
      <w:szCs w:val="16"/>
      <w:lang w:bidi="ar-SA"/>
    </w:rPr>
  </w:style>
  <w:style w:type="character" w:customStyle="1" w:styleId="Arabi">
    <w:name w:val="Arabi"/>
    <w:qFormat/>
    <w:rsid w:val="00B1203C"/>
    <w:rPr>
      <w:rFonts w:cs="FC Niloofar (FaraComma)"/>
    </w:rPr>
  </w:style>
  <w:style w:type="character" w:customStyle="1" w:styleId="20">
    <w:name w:val="عنوان 2 نویسه"/>
    <w:aliases w:val="سرفصل2 نویسه,21 نویسه,سرفصل 2 نویسه"/>
    <w:link w:val="2"/>
    <w:uiPriority w:val="9"/>
    <w:rsid w:val="00B1203C"/>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B1203C"/>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B1203C"/>
    <w:rPr>
      <w:rFonts w:ascii="2  Badr" w:eastAsia="2  Lotus" w:hAnsi="2  Badr" w:cs="2  Badr"/>
      <w:b/>
      <w:bCs/>
      <w:sz w:val="38"/>
      <w:szCs w:val="38"/>
    </w:rPr>
  </w:style>
  <w:style w:type="paragraph" w:styleId="a0">
    <w:name w:val="No Spacing"/>
    <w:aliases w:val="متن عربي"/>
    <w:link w:val="ac"/>
    <w:autoRedefine/>
    <w:uiPriority w:val="1"/>
    <w:qFormat/>
    <w:rsid w:val="00B1203C"/>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B1203C"/>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B1203C"/>
    <w:rPr>
      <w:rFonts w:ascii="2  Badr" w:eastAsia="2  Badr" w:hAnsi="2  Badr" w:cs="2  Badr"/>
      <w:b/>
      <w:bCs/>
      <w:i/>
      <w:sz w:val="34"/>
      <w:szCs w:val="34"/>
    </w:rPr>
  </w:style>
  <w:style w:type="character" w:customStyle="1" w:styleId="70">
    <w:name w:val="سرصفحه 7 نویسه"/>
    <w:link w:val="7"/>
    <w:uiPriority w:val="9"/>
    <w:semiHidden/>
    <w:rsid w:val="00B1203C"/>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B1203C"/>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B1203C"/>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B1203C"/>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B1203C"/>
    <w:rPr>
      <w:rFonts w:cs="2  Badr"/>
    </w:rPr>
  </w:style>
  <w:style w:type="paragraph" w:styleId="11">
    <w:name w:val="toc 1"/>
    <w:basedOn w:val="a"/>
    <w:next w:val="a"/>
    <w:link w:val="12"/>
    <w:autoRedefine/>
    <w:uiPriority w:val="39"/>
    <w:semiHidden/>
    <w:unhideWhenUsed/>
    <w:qFormat/>
    <w:rsid w:val="00B1203C"/>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B1203C"/>
    <w:rPr>
      <w:rFonts w:eastAsia="Times New Roman" w:cs="2  Badr"/>
      <w:sz w:val="22"/>
      <w:szCs w:val="28"/>
    </w:rPr>
  </w:style>
  <w:style w:type="paragraph" w:styleId="21">
    <w:name w:val="toc 2"/>
    <w:basedOn w:val="a"/>
    <w:next w:val="a"/>
    <w:autoRedefine/>
    <w:uiPriority w:val="39"/>
    <w:semiHidden/>
    <w:unhideWhenUsed/>
    <w:qFormat/>
    <w:rsid w:val="00B1203C"/>
    <w:pPr>
      <w:spacing w:after="0"/>
      <w:ind w:left="221"/>
    </w:pPr>
    <w:rPr>
      <w:rFonts w:eastAsia="Times New Roman"/>
    </w:rPr>
  </w:style>
  <w:style w:type="paragraph" w:styleId="31">
    <w:name w:val="toc 3"/>
    <w:basedOn w:val="a"/>
    <w:next w:val="a"/>
    <w:autoRedefine/>
    <w:uiPriority w:val="39"/>
    <w:semiHidden/>
    <w:unhideWhenUsed/>
    <w:qFormat/>
    <w:rsid w:val="00B1203C"/>
    <w:pPr>
      <w:spacing w:after="0"/>
      <w:ind w:left="442"/>
    </w:pPr>
    <w:rPr>
      <w:rFonts w:eastAsia="2  Lotus"/>
    </w:rPr>
  </w:style>
  <w:style w:type="paragraph" w:styleId="41">
    <w:name w:val="toc 4"/>
    <w:basedOn w:val="a"/>
    <w:next w:val="a"/>
    <w:autoRedefine/>
    <w:uiPriority w:val="39"/>
    <w:semiHidden/>
    <w:unhideWhenUsed/>
    <w:qFormat/>
    <w:rsid w:val="00B1203C"/>
    <w:pPr>
      <w:spacing w:after="0"/>
      <w:ind w:left="658"/>
    </w:pPr>
  </w:style>
  <w:style w:type="paragraph" w:styleId="51">
    <w:name w:val="toc 5"/>
    <w:basedOn w:val="a"/>
    <w:next w:val="a"/>
    <w:autoRedefine/>
    <w:uiPriority w:val="39"/>
    <w:semiHidden/>
    <w:unhideWhenUsed/>
    <w:qFormat/>
    <w:rsid w:val="00B1203C"/>
    <w:pPr>
      <w:spacing w:after="0"/>
      <w:ind w:left="879"/>
    </w:pPr>
  </w:style>
  <w:style w:type="paragraph" w:styleId="61">
    <w:name w:val="toc 6"/>
    <w:basedOn w:val="a"/>
    <w:next w:val="a"/>
    <w:autoRedefine/>
    <w:uiPriority w:val="39"/>
    <w:semiHidden/>
    <w:unhideWhenUsed/>
    <w:qFormat/>
    <w:rsid w:val="00B1203C"/>
    <w:pPr>
      <w:spacing w:after="0"/>
      <w:ind w:left="1100"/>
    </w:pPr>
  </w:style>
  <w:style w:type="paragraph" w:styleId="71">
    <w:name w:val="toc 7"/>
    <w:basedOn w:val="a"/>
    <w:next w:val="a"/>
    <w:autoRedefine/>
    <w:uiPriority w:val="39"/>
    <w:semiHidden/>
    <w:unhideWhenUsed/>
    <w:qFormat/>
    <w:rsid w:val="00B1203C"/>
    <w:pPr>
      <w:spacing w:after="0"/>
      <w:ind w:left="1321"/>
    </w:pPr>
  </w:style>
  <w:style w:type="paragraph" w:styleId="ae">
    <w:name w:val="caption"/>
    <w:basedOn w:val="a"/>
    <w:next w:val="a"/>
    <w:uiPriority w:val="35"/>
    <w:semiHidden/>
    <w:unhideWhenUsed/>
    <w:qFormat/>
    <w:rsid w:val="00B1203C"/>
    <w:rPr>
      <w:b/>
      <w:bCs/>
      <w:sz w:val="20"/>
      <w:szCs w:val="20"/>
    </w:rPr>
  </w:style>
  <w:style w:type="character" w:styleId="af">
    <w:name w:val="footnote reference"/>
    <w:uiPriority w:val="99"/>
    <w:qFormat/>
    <w:rsid w:val="00B1203C"/>
    <w:rPr>
      <w:vertAlign w:val="superscript"/>
    </w:rPr>
  </w:style>
  <w:style w:type="paragraph" w:styleId="22">
    <w:name w:val="List 2"/>
    <w:basedOn w:val="a"/>
    <w:autoRedefine/>
    <w:qFormat/>
    <w:rsid w:val="00B1203C"/>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B1203C"/>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B1203C"/>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B1203C"/>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B1203C"/>
    <w:rPr>
      <w:rFonts w:ascii="Cambria" w:eastAsia="2  Badr" w:hAnsi="Cambria" w:cs="Karim"/>
      <w:i/>
      <w:spacing w:val="15"/>
      <w:sz w:val="24"/>
      <w:szCs w:val="24"/>
    </w:rPr>
  </w:style>
  <w:style w:type="character" w:styleId="af4">
    <w:name w:val="Emphasis"/>
    <w:uiPriority w:val="20"/>
    <w:qFormat/>
    <w:rsid w:val="00B1203C"/>
    <w:rPr>
      <w:rFonts w:cs="2  Lotus"/>
      <w:i/>
      <w:iCs/>
      <w:color w:val="808080"/>
      <w:szCs w:val="32"/>
    </w:rPr>
  </w:style>
  <w:style w:type="character" w:customStyle="1" w:styleId="ac">
    <w:name w:val="بی فاصله نویسه"/>
    <w:aliases w:val="متن عربي نویسه"/>
    <w:link w:val="a0"/>
    <w:uiPriority w:val="1"/>
    <w:rsid w:val="00B1203C"/>
    <w:rPr>
      <w:rFonts w:eastAsia="2  Lotus" w:cs="2  Badr"/>
      <w:bCs/>
      <w:sz w:val="72"/>
      <w:szCs w:val="28"/>
    </w:rPr>
  </w:style>
  <w:style w:type="paragraph" w:styleId="af5">
    <w:name w:val="List Paragraph"/>
    <w:basedOn w:val="a"/>
    <w:link w:val="af6"/>
    <w:autoRedefine/>
    <w:uiPriority w:val="34"/>
    <w:qFormat/>
    <w:rsid w:val="00B1203C"/>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B1203C"/>
    <w:rPr>
      <w:rFonts w:eastAsia="2  Lotus" w:cs="2  Lotus"/>
      <w:b/>
      <w:bCs/>
      <w:sz w:val="28"/>
      <w:szCs w:val="28"/>
    </w:rPr>
  </w:style>
  <w:style w:type="paragraph" w:styleId="af7">
    <w:name w:val="Quote"/>
    <w:basedOn w:val="a"/>
    <w:next w:val="a"/>
    <w:link w:val="af8"/>
    <w:autoRedefine/>
    <w:uiPriority w:val="29"/>
    <w:qFormat/>
    <w:rsid w:val="00B1203C"/>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B1203C"/>
    <w:rPr>
      <w:rFonts w:cs="B Lotus"/>
      <w:i/>
      <w:szCs w:val="30"/>
    </w:rPr>
  </w:style>
  <w:style w:type="paragraph" w:styleId="af9">
    <w:name w:val="Intense Quote"/>
    <w:basedOn w:val="a"/>
    <w:next w:val="a"/>
    <w:link w:val="afa"/>
    <w:autoRedefine/>
    <w:uiPriority w:val="30"/>
    <w:qFormat/>
    <w:rsid w:val="00B1203C"/>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B1203C"/>
    <w:rPr>
      <w:rFonts w:eastAsia="2  Lotus" w:cs="B Lotus"/>
      <w:b/>
      <w:bCs/>
      <w:i/>
      <w:szCs w:val="30"/>
    </w:rPr>
  </w:style>
  <w:style w:type="character" w:styleId="afb">
    <w:name w:val="Subtle Emphasis"/>
    <w:uiPriority w:val="19"/>
    <w:qFormat/>
    <w:rsid w:val="00B1203C"/>
    <w:rPr>
      <w:rFonts w:cs="2  Lotus"/>
      <w:i/>
      <w:iCs/>
      <w:color w:val="4A442A"/>
      <w:szCs w:val="32"/>
      <w:u w:val="none"/>
    </w:rPr>
  </w:style>
  <w:style w:type="character" w:styleId="afc">
    <w:name w:val="Intense Emphasis"/>
    <w:uiPriority w:val="21"/>
    <w:qFormat/>
    <w:rsid w:val="00B1203C"/>
    <w:rPr>
      <w:rFonts w:cs="2  Lotus"/>
      <w:b/>
      <w:i/>
      <w:iCs/>
      <w:color w:val="auto"/>
      <w:szCs w:val="32"/>
    </w:rPr>
  </w:style>
  <w:style w:type="character" w:styleId="afd">
    <w:name w:val="Subtle Reference"/>
    <w:aliases w:val="مرجع"/>
    <w:uiPriority w:val="31"/>
    <w:qFormat/>
    <w:rsid w:val="00B1203C"/>
    <w:rPr>
      <w:rFonts w:cs="2  Lotus"/>
      <w:smallCaps/>
      <w:color w:val="auto"/>
      <w:szCs w:val="28"/>
      <w:u w:val="single"/>
    </w:rPr>
  </w:style>
  <w:style w:type="character" w:styleId="afe">
    <w:name w:val="Intense Reference"/>
    <w:uiPriority w:val="32"/>
    <w:qFormat/>
    <w:rsid w:val="00B1203C"/>
    <w:rPr>
      <w:rFonts w:cs="2  Lotus"/>
      <w:b/>
      <w:bCs/>
      <w:smallCaps/>
      <w:color w:val="auto"/>
      <w:spacing w:val="5"/>
      <w:szCs w:val="28"/>
      <w:u w:val="single"/>
    </w:rPr>
  </w:style>
  <w:style w:type="character" w:styleId="aff">
    <w:name w:val="Book Title"/>
    <w:uiPriority w:val="33"/>
    <w:qFormat/>
    <w:rsid w:val="00B1203C"/>
    <w:rPr>
      <w:rFonts w:cs="2  Titr"/>
      <w:b/>
      <w:bCs/>
      <w:smallCaps/>
      <w:spacing w:val="5"/>
      <w:szCs w:val="100"/>
    </w:rPr>
  </w:style>
  <w:style w:type="paragraph" w:styleId="aff0">
    <w:name w:val="TOC Heading"/>
    <w:basedOn w:val="1"/>
    <w:next w:val="a"/>
    <w:uiPriority w:val="39"/>
    <w:semiHidden/>
    <w:unhideWhenUsed/>
    <w:qFormat/>
    <w:rsid w:val="00B1203C"/>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9</cp:revision>
  <dcterms:created xsi:type="dcterms:W3CDTF">2017-08-06T05:01:00Z</dcterms:created>
  <dcterms:modified xsi:type="dcterms:W3CDTF">2017-08-13T06:54:00Z</dcterms:modified>
</cp:coreProperties>
</file>