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B91" w:rsidRPr="003C6628" w:rsidRDefault="003C6628" w:rsidP="003C6628">
      <w:pPr>
        <w:pStyle w:val="1"/>
      </w:pPr>
      <w:r>
        <w:rPr>
          <w:rFonts w:hint="cs"/>
          <w:rtl/>
        </w:rPr>
        <w:t xml:space="preserve">مقدمه </w:t>
      </w:r>
      <w:r w:rsidRPr="00904329">
        <w:rPr>
          <w:rFonts w:hint="cs"/>
          <w:rtl/>
        </w:rPr>
        <w:t>بحث انتظار و نیاز</w:t>
      </w:r>
    </w:p>
    <w:p w:rsidR="00026ACE" w:rsidRDefault="00FD1B91" w:rsidP="00026ACE">
      <w:pPr>
        <w:rPr>
          <w:rtl/>
        </w:rPr>
      </w:pPr>
      <w:r w:rsidRPr="00904329">
        <w:rPr>
          <w:rFonts w:hint="cs"/>
          <w:rtl/>
        </w:rPr>
        <w:t xml:space="preserve">به مناسبت بحث انتظار و نیاز آن جلسه سابق بحث ما به اینجا رسید که دو مقوله داریم </w:t>
      </w:r>
      <w:r w:rsidR="003C6628">
        <w:rPr>
          <w:rFonts w:hint="cs"/>
          <w:rtl/>
        </w:rPr>
        <w:t>دین‌پذیری</w:t>
      </w:r>
      <w:r w:rsidRPr="00904329">
        <w:rPr>
          <w:rFonts w:hint="cs"/>
          <w:rtl/>
        </w:rPr>
        <w:t xml:space="preserve"> و </w:t>
      </w:r>
      <w:r w:rsidR="003C6628">
        <w:rPr>
          <w:rFonts w:hint="cs"/>
          <w:rtl/>
        </w:rPr>
        <w:t>دین‌گریزی</w:t>
      </w:r>
      <w:r w:rsidRPr="00904329">
        <w:rPr>
          <w:rFonts w:hint="cs"/>
          <w:rtl/>
        </w:rPr>
        <w:t xml:space="preserve"> گفته</w:t>
      </w:r>
      <w:r w:rsidR="003C6628">
        <w:rPr>
          <w:rFonts w:hint="cs"/>
          <w:rtl/>
        </w:rPr>
        <w:t xml:space="preserve"> می‌</w:t>
      </w:r>
      <w:r w:rsidRPr="00904329">
        <w:rPr>
          <w:rFonts w:hint="cs"/>
          <w:rtl/>
        </w:rPr>
        <w:t xml:space="preserve">شود که چرا </w:t>
      </w:r>
      <w:r w:rsidR="003C6628">
        <w:rPr>
          <w:rFonts w:hint="cs"/>
          <w:rtl/>
        </w:rPr>
        <w:t>انسان‌ها</w:t>
      </w:r>
      <w:r w:rsidRPr="00904329">
        <w:rPr>
          <w:rFonts w:hint="cs"/>
          <w:rtl/>
        </w:rPr>
        <w:t xml:space="preserve"> پذیرای دین هستند و به سمت دین حرکت</w:t>
      </w:r>
      <w:r w:rsidR="003C6628">
        <w:rPr>
          <w:rFonts w:hint="cs"/>
          <w:rtl/>
        </w:rPr>
        <w:t xml:space="preserve"> می‌</w:t>
      </w:r>
      <w:r w:rsidRPr="00904329">
        <w:rPr>
          <w:rFonts w:hint="cs"/>
          <w:rtl/>
        </w:rPr>
        <w:t>کنند این را گفتیم که</w:t>
      </w:r>
      <w:r w:rsidR="003C6628">
        <w:rPr>
          <w:rFonts w:hint="cs"/>
          <w:rtl/>
        </w:rPr>
        <w:t xml:space="preserve"> می‌</w:t>
      </w:r>
      <w:r w:rsidRPr="00904329">
        <w:rPr>
          <w:rFonts w:hint="cs"/>
          <w:rtl/>
        </w:rPr>
        <w:t xml:space="preserve">شود به یک شکلی بحث کرد که از عوامل اصلی گرایش به دین و عوامل </w:t>
      </w:r>
      <w:r w:rsidR="003C6628">
        <w:rPr>
          <w:rFonts w:hint="cs"/>
          <w:rtl/>
        </w:rPr>
        <w:t>تقویت‌کننده</w:t>
      </w:r>
      <w:r w:rsidRPr="00904329">
        <w:rPr>
          <w:rFonts w:hint="cs"/>
          <w:rtl/>
        </w:rPr>
        <w:t xml:space="preserve"> در </w:t>
      </w:r>
      <w:r w:rsidR="003C6628">
        <w:rPr>
          <w:rFonts w:hint="cs"/>
          <w:rtl/>
        </w:rPr>
        <w:t>دین‌گریزی</w:t>
      </w:r>
      <w:r w:rsidRPr="00904329">
        <w:rPr>
          <w:rFonts w:hint="cs"/>
          <w:rtl/>
        </w:rPr>
        <w:t xml:space="preserve"> هم این بحث</w:t>
      </w:r>
      <w:r w:rsidR="003C6628">
        <w:rPr>
          <w:rFonts w:hint="cs"/>
          <w:rtl/>
        </w:rPr>
        <w:t xml:space="preserve"> می‌</w:t>
      </w:r>
      <w:r w:rsidRPr="00904329">
        <w:rPr>
          <w:rFonts w:hint="cs"/>
          <w:rtl/>
        </w:rPr>
        <w:t>تواند وجود د</w:t>
      </w:r>
      <w:r w:rsidR="00026ACE">
        <w:rPr>
          <w:rFonts w:hint="cs"/>
          <w:rtl/>
        </w:rPr>
        <w:t>اشته باشد.</w:t>
      </w:r>
    </w:p>
    <w:p w:rsidR="006E0F26" w:rsidRDefault="00FD1B91" w:rsidP="006E0F26">
      <w:pPr>
        <w:rPr>
          <w:rtl/>
        </w:rPr>
      </w:pPr>
      <w:r w:rsidRPr="00904329">
        <w:rPr>
          <w:rFonts w:hint="cs"/>
          <w:rtl/>
        </w:rPr>
        <w:t xml:space="preserve">در این بحث که </w:t>
      </w:r>
      <w:r w:rsidR="003C6628">
        <w:rPr>
          <w:rFonts w:hint="cs"/>
          <w:rtl/>
        </w:rPr>
        <w:t>اولاً</w:t>
      </w:r>
      <w:r w:rsidRPr="00904329">
        <w:rPr>
          <w:rFonts w:hint="cs"/>
          <w:rtl/>
        </w:rPr>
        <w:t xml:space="preserve"> به مناسبت بحث نیاز و انتظار و اینها که مطرح شد گفتیم که در عوامل اصلی فهم اینها دیدگا</w:t>
      </w:r>
      <w:r w:rsidR="003C6628">
        <w:rPr>
          <w:rFonts w:hint="cs"/>
          <w:rtl/>
        </w:rPr>
        <w:t>ه‌های</w:t>
      </w:r>
      <w:r w:rsidRPr="00904329">
        <w:rPr>
          <w:rFonts w:hint="cs"/>
          <w:rtl/>
        </w:rPr>
        <w:t xml:space="preserve"> مختلفی وجود دارد که به چه دلیلی انسان به سمت دین گرایش پیدا کرده اینجا </w:t>
      </w:r>
      <w:r w:rsidR="00130DFC">
        <w:rPr>
          <w:rFonts w:hint="cs"/>
          <w:rtl/>
        </w:rPr>
        <w:t>درواقع</w:t>
      </w:r>
      <w:r w:rsidRPr="00904329">
        <w:rPr>
          <w:rFonts w:hint="cs"/>
          <w:rtl/>
        </w:rPr>
        <w:t xml:space="preserve"> دیدگا</w:t>
      </w:r>
      <w:r w:rsidR="003C6628">
        <w:rPr>
          <w:rFonts w:hint="cs"/>
          <w:rtl/>
        </w:rPr>
        <w:t>ه‌های</w:t>
      </w:r>
      <w:r w:rsidRPr="00904329">
        <w:rPr>
          <w:rFonts w:hint="cs"/>
          <w:rtl/>
        </w:rPr>
        <w:t xml:space="preserve"> موجود را</w:t>
      </w:r>
      <w:r w:rsidR="003C6628">
        <w:rPr>
          <w:rFonts w:hint="cs"/>
          <w:rtl/>
        </w:rPr>
        <w:t xml:space="preserve"> می‌</w:t>
      </w:r>
      <w:r w:rsidRPr="00904329">
        <w:rPr>
          <w:rFonts w:hint="cs"/>
          <w:rtl/>
        </w:rPr>
        <w:t>شود در دو بخش کلی تقسیم کرد</w:t>
      </w:r>
      <w:r w:rsidR="006E0F26">
        <w:rPr>
          <w:rFonts w:hint="cs"/>
          <w:rtl/>
        </w:rPr>
        <w:t>:</w:t>
      </w:r>
    </w:p>
    <w:p w:rsidR="00130DFC" w:rsidRDefault="00130DFC" w:rsidP="00130DFC">
      <w:pPr>
        <w:pStyle w:val="1"/>
        <w:rPr>
          <w:rtl/>
        </w:rPr>
      </w:pPr>
      <w:r w:rsidRPr="00904329">
        <w:rPr>
          <w:rFonts w:hint="cs"/>
          <w:rtl/>
        </w:rPr>
        <w:t>دیدگا</w:t>
      </w:r>
      <w:r>
        <w:rPr>
          <w:rFonts w:hint="cs"/>
          <w:rtl/>
        </w:rPr>
        <w:t xml:space="preserve">ه‌ها در گرایش </w:t>
      </w:r>
      <w:r w:rsidR="002A1DA0">
        <w:rPr>
          <w:rFonts w:hint="cs"/>
          <w:rtl/>
        </w:rPr>
        <w:t xml:space="preserve">به </w:t>
      </w:r>
      <w:r>
        <w:rPr>
          <w:rFonts w:hint="cs"/>
          <w:rtl/>
        </w:rPr>
        <w:t>دین</w:t>
      </w:r>
    </w:p>
    <w:p w:rsidR="00130DFC" w:rsidRPr="00130DFC" w:rsidRDefault="00130DFC" w:rsidP="00130DFC">
      <w:pPr>
        <w:pStyle w:val="2"/>
        <w:rPr>
          <w:rtl/>
        </w:rPr>
      </w:pPr>
      <w:r w:rsidRPr="00904329">
        <w:rPr>
          <w:rFonts w:hint="cs"/>
          <w:rtl/>
        </w:rPr>
        <w:t>دیدگا</w:t>
      </w:r>
      <w:r>
        <w:rPr>
          <w:rFonts w:hint="cs"/>
          <w:rtl/>
        </w:rPr>
        <w:t>ه اول</w:t>
      </w:r>
      <w:r w:rsidR="002A1DA0">
        <w:rPr>
          <w:rFonts w:hint="cs"/>
          <w:rtl/>
        </w:rPr>
        <w:t>: عوامل ثانوی مانند ترس و جهل و ...</w:t>
      </w:r>
    </w:p>
    <w:p w:rsidR="0020585B" w:rsidRDefault="00FD1B91" w:rsidP="006E0F26">
      <w:pPr>
        <w:rPr>
          <w:rtl/>
        </w:rPr>
      </w:pPr>
      <w:r w:rsidRPr="00904329">
        <w:rPr>
          <w:rFonts w:hint="cs"/>
          <w:rtl/>
        </w:rPr>
        <w:t xml:space="preserve">یکی </w:t>
      </w:r>
      <w:r w:rsidR="00982107">
        <w:rPr>
          <w:rFonts w:hint="cs"/>
          <w:rtl/>
        </w:rPr>
        <w:t>این‌که</w:t>
      </w:r>
      <w:r w:rsidRPr="00904329">
        <w:rPr>
          <w:rFonts w:hint="cs"/>
          <w:rtl/>
        </w:rPr>
        <w:t xml:space="preserve"> بگوییم این دیدگا</w:t>
      </w:r>
      <w:r w:rsidR="003C6628">
        <w:rPr>
          <w:rFonts w:hint="cs"/>
          <w:rtl/>
        </w:rPr>
        <w:t>ه‌های</w:t>
      </w:r>
      <w:r w:rsidRPr="00904329">
        <w:rPr>
          <w:rFonts w:hint="cs"/>
          <w:rtl/>
        </w:rPr>
        <w:t xml:space="preserve"> اصلی در گرایش دین را در عوامل ثانوی ارجاع بدهیم که این عوامل ثانوی</w:t>
      </w:r>
      <w:r w:rsidR="003C6628">
        <w:rPr>
          <w:rFonts w:hint="cs"/>
          <w:rtl/>
        </w:rPr>
        <w:t xml:space="preserve"> می‌</w:t>
      </w:r>
      <w:r w:rsidRPr="00904329">
        <w:rPr>
          <w:rFonts w:hint="cs"/>
          <w:rtl/>
        </w:rPr>
        <w:t xml:space="preserve">تواند </w:t>
      </w:r>
      <w:r w:rsidR="00982107">
        <w:rPr>
          <w:rFonts w:hint="cs"/>
          <w:rtl/>
        </w:rPr>
        <w:t>روان‌شناختی</w:t>
      </w:r>
      <w:r w:rsidRPr="00904329">
        <w:rPr>
          <w:rFonts w:hint="cs"/>
          <w:rtl/>
        </w:rPr>
        <w:t xml:space="preserve"> باشد </w:t>
      </w:r>
      <w:r w:rsidR="00982107">
        <w:rPr>
          <w:rFonts w:hint="cs"/>
          <w:rtl/>
        </w:rPr>
        <w:t>جامعه‌شناختی</w:t>
      </w:r>
      <w:r w:rsidRPr="00904329">
        <w:rPr>
          <w:rFonts w:hint="cs"/>
          <w:rtl/>
        </w:rPr>
        <w:t xml:space="preserve"> و فرهنگی و اینها باشد این یک دیدگاه است که </w:t>
      </w:r>
      <w:r w:rsidR="00130DFC">
        <w:rPr>
          <w:rFonts w:hint="cs"/>
          <w:rtl/>
        </w:rPr>
        <w:t>درواقع</w:t>
      </w:r>
      <w:r w:rsidRPr="00904329">
        <w:rPr>
          <w:rFonts w:hint="cs"/>
          <w:rtl/>
        </w:rPr>
        <w:t xml:space="preserve"> وجه تمایل بشر به سمت دین را به عواملی </w:t>
      </w:r>
      <w:r w:rsidR="00982107">
        <w:rPr>
          <w:rFonts w:hint="cs"/>
          <w:rtl/>
        </w:rPr>
        <w:t>برمی‌گرداند</w:t>
      </w:r>
      <w:r w:rsidRPr="00904329">
        <w:rPr>
          <w:rFonts w:hint="cs"/>
          <w:rtl/>
        </w:rPr>
        <w:t xml:space="preserve"> که عوامل اولی و ذاتی نیست عوامل ثانوی است که این عوامل ثانوی</w:t>
      </w:r>
      <w:r w:rsidR="003C6628">
        <w:rPr>
          <w:rFonts w:hint="cs"/>
          <w:rtl/>
        </w:rPr>
        <w:t xml:space="preserve"> می‌</w:t>
      </w:r>
      <w:r w:rsidRPr="00904329">
        <w:rPr>
          <w:rFonts w:hint="cs"/>
          <w:rtl/>
        </w:rPr>
        <w:t xml:space="preserve">تواند عوامل ثانوی </w:t>
      </w:r>
      <w:r w:rsidR="00982107">
        <w:rPr>
          <w:rFonts w:hint="cs"/>
          <w:rtl/>
        </w:rPr>
        <w:t>روان‌شناختی</w:t>
      </w:r>
      <w:r w:rsidRPr="00904329">
        <w:rPr>
          <w:rFonts w:hint="cs"/>
          <w:rtl/>
        </w:rPr>
        <w:t xml:space="preserve"> باشد مثل ترس و جهل و امثال اینها که عد</w:t>
      </w:r>
      <w:r w:rsidR="003C6628">
        <w:rPr>
          <w:rFonts w:hint="cs"/>
          <w:rtl/>
        </w:rPr>
        <w:t xml:space="preserve">ه‌ای </w:t>
      </w:r>
      <w:r w:rsidR="00982107">
        <w:rPr>
          <w:rFonts w:hint="cs"/>
          <w:rtl/>
        </w:rPr>
        <w:t>این‌جور</w:t>
      </w:r>
      <w:r w:rsidRPr="00904329">
        <w:rPr>
          <w:rFonts w:hint="cs"/>
          <w:rtl/>
        </w:rPr>
        <w:t xml:space="preserve"> گفت</w:t>
      </w:r>
      <w:r w:rsidR="003C6628">
        <w:rPr>
          <w:rFonts w:hint="cs"/>
          <w:rtl/>
        </w:rPr>
        <w:t xml:space="preserve">ه‌اند </w:t>
      </w:r>
      <w:r w:rsidRPr="00904329">
        <w:rPr>
          <w:rFonts w:hint="cs"/>
          <w:rtl/>
        </w:rPr>
        <w:t>که عرض کردیم و</w:t>
      </w:r>
      <w:r w:rsidR="003C6628">
        <w:rPr>
          <w:rFonts w:hint="cs"/>
          <w:rtl/>
        </w:rPr>
        <w:t xml:space="preserve"> می‌</w:t>
      </w:r>
      <w:r w:rsidRPr="00904329">
        <w:rPr>
          <w:rFonts w:hint="cs"/>
          <w:rtl/>
        </w:rPr>
        <w:t>شود عوامل اجتماعی باشد مثل اینکه آن طبقه عوامل اجتماعی باشد حالا اجتماعی که</w:t>
      </w:r>
      <w:r w:rsidR="003C6628">
        <w:rPr>
          <w:rFonts w:hint="cs"/>
          <w:rtl/>
        </w:rPr>
        <w:t xml:space="preserve"> می‌</w:t>
      </w:r>
      <w:r w:rsidRPr="00904329">
        <w:rPr>
          <w:rFonts w:hint="cs"/>
          <w:rtl/>
        </w:rPr>
        <w:t>گوییم طیف وسیعی دارد که خیلی از این نظریات در این</w:t>
      </w:r>
      <w:r w:rsidR="003C6628">
        <w:rPr>
          <w:rFonts w:hint="cs"/>
          <w:rtl/>
        </w:rPr>
        <w:t xml:space="preserve"> می‌</w:t>
      </w:r>
      <w:r w:rsidR="00D709DE">
        <w:rPr>
          <w:rFonts w:hint="cs"/>
          <w:rtl/>
        </w:rPr>
        <w:t xml:space="preserve">گنجد از جمله همان نظریه‌ای </w:t>
      </w:r>
      <w:r w:rsidRPr="00904329">
        <w:rPr>
          <w:rFonts w:hint="cs"/>
          <w:rtl/>
        </w:rPr>
        <w:t>که طبقه اجتماعی او اقتضا</w:t>
      </w:r>
      <w:r w:rsidR="003C6628">
        <w:rPr>
          <w:rFonts w:hint="cs"/>
          <w:rtl/>
        </w:rPr>
        <w:t xml:space="preserve"> می‌</w:t>
      </w:r>
      <w:r w:rsidRPr="00904329">
        <w:rPr>
          <w:rFonts w:hint="cs"/>
          <w:rtl/>
        </w:rPr>
        <w:t xml:space="preserve">کند که به این سمت برود و سایر چیزها یا فقر هست یا نیاز هست یا عوامل محیطی هست بالاخره تو محیطی بزرگ شده که </w:t>
      </w:r>
      <w:r w:rsidR="00982107">
        <w:rPr>
          <w:rFonts w:hint="cs"/>
          <w:rtl/>
        </w:rPr>
        <w:t>خانواده‌اش</w:t>
      </w:r>
      <w:r w:rsidRPr="00904329">
        <w:rPr>
          <w:rFonts w:hint="cs"/>
          <w:rtl/>
        </w:rPr>
        <w:t xml:space="preserve"> </w:t>
      </w:r>
      <w:r w:rsidR="00982107">
        <w:rPr>
          <w:rFonts w:hint="cs"/>
          <w:rtl/>
        </w:rPr>
        <w:t>این‌جوری</w:t>
      </w:r>
      <w:r w:rsidRPr="00904329">
        <w:rPr>
          <w:rFonts w:hint="cs"/>
          <w:rtl/>
        </w:rPr>
        <w:t xml:space="preserve"> بوده و او هم این را پذیرفته رفته به این سمت که البته اینها </w:t>
      </w:r>
      <w:r w:rsidR="00982107">
        <w:rPr>
          <w:rFonts w:hint="cs"/>
          <w:rtl/>
        </w:rPr>
        <w:t>همه‌اش</w:t>
      </w:r>
      <w:r w:rsidRPr="00904329">
        <w:rPr>
          <w:rFonts w:hint="cs"/>
          <w:rtl/>
        </w:rPr>
        <w:t xml:space="preserve"> به اجتماعی و ... </w:t>
      </w:r>
      <w:r w:rsidR="00982107">
        <w:rPr>
          <w:rFonts w:hint="cs"/>
          <w:rtl/>
        </w:rPr>
        <w:t>تقریباً</w:t>
      </w:r>
      <w:r w:rsidRPr="00904329">
        <w:rPr>
          <w:rFonts w:hint="cs"/>
          <w:rtl/>
        </w:rPr>
        <w:t xml:space="preserve"> همه اینها را در </w:t>
      </w:r>
      <w:r w:rsidR="00982107">
        <w:rPr>
          <w:rFonts w:hint="cs"/>
          <w:rtl/>
        </w:rPr>
        <w:t>برمی‌گیرد</w:t>
      </w:r>
      <w:r w:rsidRPr="00904329">
        <w:rPr>
          <w:rFonts w:hint="cs"/>
          <w:rtl/>
        </w:rPr>
        <w:t xml:space="preserve"> </w:t>
      </w:r>
      <w:r w:rsidR="00982107">
        <w:rPr>
          <w:rFonts w:hint="cs"/>
          <w:rtl/>
        </w:rPr>
        <w:t>درهرحال</w:t>
      </w:r>
      <w:r w:rsidRPr="00904329">
        <w:rPr>
          <w:rFonts w:hint="cs"/>
          <w:rtl/>
        </w:rPr>
        <w:t xml:space="preserve"> هفت هشت ده تا نظریه است که ما مستقیم وارد این بحث</w:t>
      </w:r>
      <w:r w:rsidR="003C6628">
        <w:rPr>
          <w:rFonts w:hint="cs"/>
          <w:rtl/>
        </w:rPr>
        <w:t xml:space="preserve"> می‌</w:t>
      </w:r>
      <w:r w:rsidRPr="00904329">
        <w:rPr>
          <w:rFonts w:hint="cs"/>
          <w:rtl/>
        </w:rPr>
        <w:t>شویم کلیتش را</w:t>
      </w:r>
      <w:r w:rsidR="003C6628">
        <w:rPr>
          <w:rFonts w:hint="cs"/>
          <w:rtl/>
        </w:rPr>
        <w:t xml:space="preserve"> می‌</w:t>
      </w:r>
      <w:r w:rsidRPr="00904329">
        <w:rPr>
          <w:rFonts w:hint="cs"/>
          <w:rtl/>
        </w:rPr>
        <w:t xml:space="preserve">خواهیم عرض بکنیم هفت هشت ده نظریه در وجه گرایش و تمایل به دین وجود دارد در مباحث روانشناسی دین و </w:t>
      </w:r>
      <w:r w:rsidR="00982107">
        <w:rPr>
          <w:rFonts w:hint="cs"/>
          <w:rtl/>
        </w:rPr>
        <w:t>جامعه‌شناسی</w:t>
      </w:r>
      <w:r w:rsidRPr="00904329">
        <w:rPr>
          <w:rFonts w:hint="cs"/>
          <w:rtl/>
        </w:rPr>
        <w:t xml:space="preserve"> دین در غرب که اینها آمد</w:t>
      </w:r>
      <w:r w:rsidR="003C6628">
        <w:rPr>
          <w:rFonts w:hint="cs"/>
          <w:rtl/>
        </w:rPr>
        <w:t xml:space="preserve">ه‌اند </w:t>
      </w:r>
      <w:r w:rsidRPr="00904329">
        <w:rPr>
          <w:rFonts w:hint="cs"/>
          <w:rtl/>
        </w:rPr>
        <w:t>تأکید کرد</w:t>
      </w:r>
      <w:r w:rsidR="003C6628">
        <w:rPr>
          <w:rFonts w:hint="cs"/>
          <w:rtl/>
        </w:rPr>
        <w:t xml:space="preserve">ه‌اند </w:t>
      </w:r>
      <w:r w:rsidRPr="00904329">
        <w:rPr>
          <w:rFonts w:hint="cs"/>
          <w:rtl/>
        </w:rPr>
        <w:t>بر اینکه یک یا چند تا از عوامل ثانوی وجه گرایش به دین است و در حقیقت نفی</w:t>
      </w:r>
      <w:r w:rsidR="003C6628">
        <w:rPr>
          <w:rFonts w:hint="cs"/>
          <w:rtl/>
        </w:rPr>
        <w:t xml:space="preserve"> می‌</w:t>
      </w:r>
      <w:r w:rsidRPr="00904329">
        <w:rPr>
          <w:rFonts w:hint="cs"/>
          <w:rtl/>
        </w:rPr>
        <w:t xml:space="preserve">کند ریشه داشتن دین و نیاز به دین را در درون ذات و فطرت و عمق وجود انسان این یک دسته از این چیزها است این یک دیدگاه کلی است که خودش خیلی از </w:t>
      </w:r>
      <w:r w:rsidR="00982107">
        <w:rPr>
          <w:rFonts w:hint="cs"/>
          <w:rtl/>
        </w:rPr>
        <w:t>دیدگاه‌ها</w:t>
      </w:r>
      <w:r w:rsidRPr="00904329">
        <w:rPr>
          <w:rFonts w:hint="cs"/>
          <w:rtl/>
        </w:rPr>
        <w:t xml:space="preserve"> را در </w:t>
      </w:r>
      <w:r w:rsidR="00982107">
        <w:rPr>
          <w:rFonts w:hint="cs"/>
          <w:rtl/>
        </w:rPr>
        <w:t>برمی‌گیرد</w:t>
      </w:r>
      <w:r w:rsidRPr="00904329">
        <w:rPr>
          <w:rFonts w:hint="cs"/>
          <w:rtl/>
        </w:rPr>
        <w:t xml:space="preserve"> که شش هفت تا</w:t>
      </w:r>
      <w:r w:rsidR="003C6628">
        <w:rPr>
          <w:rFonts w:hint="cs"/>
          <w:rtl/>
        </w:rPr>
        <w:t xml:space="preserve"> می‌</w:t>
      </w:r>
      <w:r w:rsidR="0020585B">
        <w:rPr>
          <w:rFonts w:hint="cs"/>
          <w:rtl/>
        </w:rPr>
        <w:t>شود.</w:t>
      </w:r>
    </w:p>
    <w:p w:rsidR="00130DFC" w:rsidRPr="00130DFC" w:rsidRDefault="00130DFC" w:rsidP="00130DFC">
      <w:pPr>
        <w:pStyle w:val="2"/>
        <w:rPr>
          <w:rtl/>
        </w:rPr>
      </w:pPr>
      <w:r w:rsidRPr="00904329">
        <w:rPr>
          <w:rFonts w:hint="cs"/>
          <w:rtl/>
        </w:rPr>
        <w:lastRenderedPageBreak/>
        <w:t>دیدگا</w:t>
      </w:r>
      <w:r>
        <w:rPr>
          <w:rFonts w:hint="cs"/>
          <w:rtl/>
        </w:rPr>
        <w:t>ه دوم</w:t>
      </w:r>
      <w:r w:rsidR="006C41BD">
        <w:rPr>
          <w:rFonts w:hint="cs"/>
          <w:rtl/>
        </w:rPr>
        <w:t xml:space="preserve">: </w:t>
      </w:r>
      <w:r w:rsidR="006C41BD" w:rsidRPr="00904329">
        <w:rPr>
          <w:rFonts w:hint="cs"/>
          <w:rtl/>
        </w:rPr>
        <w:t>عوامل ذاتی و درونی و ثابت</w:t>
      </w:r>
    </w:p>
    <w:p w:rsidR="00130DFC" w:rsidRDefault="00FD1B91" w:rsidP="002A1DA0">
      <w:pPr>
        <w:rPr>
          <w:rtl/>
        </w:rPr>
      </w:pPr>
      <w:r w:rsidRPr="00904329">
        <w:rPr>
          <w:rFonts w:hint="cs"/>
          <w:rtl/>
        </w:rPr>
        <w:t xml:space="preserve">یک نوع دیدگاه این است که عامل این گرایش به دین را به عوامل ذاتی و درونی و ثابت </w:t>
      </w:r>
      <w:r w:rsidR="00982107">
        <w:rPr>
          <w:rFonts w:hint="cs"/>
          <w:rtl/>
        </w:rPr>
        <w:t>برمی‌گرداند</w:t>
      </w:r>
      <w:r w:rsidR="00130DFC">
        <w:rPr>
          <w:rFonts w:hint="cs"/>
          <w:rtl/>
        </w:rPr>
        <w:t>.</w:t>
      </w:r>
    </w:p>
    <w:p w:rsidR="006C41BD" w:rsidRDefault="00FD1B91" w:rsidP="006C41BD">
      <w:pPr>
        <w:rPr>
          <w:rFonts w:hint="cs"/>
          <w:rtl/>
        </w:rPr>
      </w:pPr>
      <w:r w:rsidRPr="00904329">
        <w:rPr>
          <w:rFonts w:hint="cs"/>
          <w:rtl/>
        </w:rPr>
        <w:t xml:space="preserve">آن دیدگاه وجه نیاز به دین را به عوامل ثانوی متغیر و متحول </w:t>
      </w:r>
      <w:r w:rsidR="00982107">
        <w:rPr>
          <w:rFonts w:hint="cs"/>
          <w:rtl/>
        </w:rPr>
        <w:t>برمی‌گرداند</w:t>
      </w:r>
      <w:r w:rsidRPr="00904329">
        <w:rPr>
          <w:rFonts w:hint="cs"/>
          <w:rtl/>
        </w:rPr>
        <w:t xml:space="preserve"> اما این وجه نیاز را به عوامل ذاتی و ثابت و پایدار </w:t>
      </w:r>
      <w:r w:rsidR="00982107">
        <w:rPr>
          <w:rFonts w:hint="cs"/>
          <w:rtl/>
        </w:rPr>
        <w:t>برمی‌گرداند</w:t>
      </w:r>
      <w:r w:rsidRPr="00904329">
        <w:rPr>
          <w:rFonts w:hint="cs"/>
          <w:rtl/>
        </w:rPr>
        <w:t xml:space="preserve"> که حالا دیدگاه ادیان و اینها در بحث دین و دیدگاه فیلسوفان و متکلمان مسیحیت خیلی از اینها همین است</w:t>
      </w:r>
      <w:r w:rsidR="006C41BD">
        <w:rPr>
          <w:rFonts w:hint="cs"/>
          <w:rtl/>
        </w:rPr>
        <w:t>.</w:t>
      </w:r>
    </w:p>
    <w:p w:rsidR="006C41BD" w:rsidRDefault="00FD1B91" w:rsidP="006C41BD">
      <w:pPr>
        <w:rPr>
          <w:rFonts w:hint="cs"/>
          <w:rtl/>
        </w:rPr>
      </w:pPr>
      <w:r w:rsidRPr="00904329">
        <w:rPr>
          <w:rFonts w:hint="cs"/>
          <w:rtl/>
        </w:rPr>
        <w:t xml:space="preserve"> این وجه دوم از </w:t>
      </w:r>
      <w:r w:rsidR="00982107">
        <w:rPr>
          <w:rFonts w:hint="cs"/>
          <w:rtl/>
        </w:rPr>
        <w:t>دیدگاه‌ها</w:t>
      </w:r>
      <w:r w:rsidRPr="00904329">
        <w:rPr>
          <w:rFonts w:hint="cs"/>
          <w:rtl/>
        </w:rPr>
        <w:t xml:space="preserve"> هم خود اینها هم </w:t>
      </w:r>
      <w:r w:rsidR="00982107">
        <w:rPr>
          <w:rFonts w:hint="cs"/>
          <w:rtl/>
        </w:rPr>
        <w:t>آن‌هایی</w:t>
      </w:r>
      <w:r w:rsidRPr="00904329">
        <w:rPr>
          <w:rFonts w:hint="cs"/>
          <w:rtl/>
        </w:rPr>
        <w:t xml:space="preserve"> که به عوامل ثابت و درونی </w:t>
      </w:r>
      <w:r w:rsidR="00982107">
        <w:rPr>
          <w:rFonts w:hint="cs"/>
          <w:rtl/>
        </w:rPr>
        <w:t>برمی‌گردانند</w:t>
      </w:r>
      <w:r w:rsidRPr="00904329">
        <w:rPr>
          <w:rFonts w:hint="cs"/>
          <w:rtl/>
        </w:rPr>
        <w:t xml:space="preserve"> حداقل به دو دسته تقسیم</w:t>
      </w:r>
      <w:r w:rsidR="003C6628">
        <w:rPr>
          <w:rFonts w:hint="cs"/>
          <w:rtl/>
        </w:rPr>
        <w:t xml:space="preserve"> می‌</w:t>
      </w:r>
      <w:r w:rsidRPr="00904329">
        <w:rPr>
          <w:rFonts w:hint="cs"/>
          <w:rtl/>
        </w:rPr>
        <w:t>شود</w:t>
      </w:r>
      <w:r w:rsidR="006C41BD">
        <w:rPr>
          <w:rFonts w:hint="cs"/>
          <w:rtl/>
        </w:rPr>
        <w:t>:</w:t>
      </w:r>
    </w:p>
    <w:p w:rsidR="006C41BD" w:rsidRDefault="006C41BD" w:rsidP="006C41BD">
      <w:pPr>
        <w:rPr>
          <w:rtl/>
        </w:rPr>
      </w:pPr>
      <w:r>
        <w:rPr>
          <w:rFonts w:hint="cs"/>
          <w:rtl/>
        </w:rPr>
        <w:t>1.</w:t>
      </w:r>
      <w:r w:rsidR="00FD1B91" w:rsidRPr="00904329">
        <w:rPr>
          <w:rFonts w:hint="cs"/>
          <w:rtl/>
        </w:rPr>
        <w:t xml:space="preserve"> یک دسته </w:t>
      </w:r>
      <w:r w:rsidR="00982107">
        <w:rPr>
          <w:rFonts w:hint="cs"/>
          <w:rtl/>
        </w:rPr>
        <w:t>آن‌هایی</w:t>
      </w:r>
      <w:r w:rsidR="00FD1B91" w:rsidRPr="00904329">
        <w:rPr>
          <w:rFonts w:hint="cs"/>
          <w:rtl/>
        </w:rPr>
        <w:t xml:space="preserve"> که به نیازها و عوامل </w:t>
      </w:r>
      <w:r w:rsidR="00130DFC">
        <w:rPr>
          <w:rFonts w:hint="cs"/>
          <w:rtl/>
        </w:rPr>
        <w:t>درواقع</w:t>
      </w:r>
      <w:r w:rsidR="00FD1B91" w:rsidRPr="00904329">
        <w:rPr>
          <w:rFonts w:hint="cs"/>
          <w:rtl/>
        </w:rPr>
        <w:t xml:space="preserve"> روحی و روانی بشر اشاره</w:t>
      </w:r>
      <w:r w:rsidR="003C6628">
        <w:rPr>
          <w:rFonts w:hint="cs"/>
          <w:rtl/>
        </w:rPr>
        <w:t xml:space="preserve"> می‌</w:t>
      </w:r>
      <w:r w:rsidR="00FD1B91" w:rsidRPr="00904329">
        <w:rPr>
          <w:rFonts w:hint="cs"/>
          <w:rtl/>
        </w:rPr>
        <w:t xml:space="preserve">کنند و رو </w:t>
      </w:r>
      <w:r w:rsidR="00982107">
        <w:rPr>
          <w:rFonts w:hint="cs"/>
          <w:rtl/>
        </w:rPr>
        <w:t>این تأکید دارند که بشر از یک روح</w:t>
      </w:r>
      <w:r w:rsidR="00FD1B91" w:rsidRPr="00904329">
        <w:rPr>
          <w:rFonts w:hint="cs"/>
          <w:rtl/>
        </w:rPr>
        <w:t xml:space="preserve">یه و تمایلات و </w:t>
      </w:r>
      <w:r w:rsidR="00982107">
        <w:rPr>
          <w:rFonts w:hint="cs"/>
          <w:rtl/>
        </w:rPr>
        <w:t>گرایش‌های</w:t>
      </w:r>
      <w:r w:rsidR="00FD1B91" w:rsidRPr="00904329">
        <w:rPr>
          <w:rFonts w:hint="cs"/>
          <w:rtl/>
        </w:rPr>
        <w:t xml:space="preserve"> ثابتی </w:t>
      </w:r>
      <w:r w:rsidR="00982107">
        <w:rPr>
          <w:rFonts w:hint="cs"/>
          <w:rtl/>
        </w:rPr>
        <w:t>برخوردار است</w:t>
      </w:r>
      <w:r w:rsidR="00FD1B91" w:rsidRPr="00904329">
        <w:rPr>
          <w:rFonts w:hint="cs"/>
          <w:rtl/>
        </w:rPr>
        <w:t xml:space="preserve"> که آن را به سمت دین</w:t>
      </w:r>
      <w:r w:rsidR="003C6628">
        <w:rPr>
          <w:rFonts w:hint="cs"/>
          <w:rtl/>
        </w:rPr>
        <w:t xml:space="preserve"> می‌</w:t>
      </w:r>
      <w:r w:rsidR="00FD1B91" w:rsidRPr="00904329">
        <w:rPr>
          <w:rFonts w:hint="cs"/>
          <w:rtl/>
        </w:rPr>
        <w:t xml:space="preserve">برد یعنی ممکن است باز هم عوامل </w:t>
      </w:r>
      <w:r w:rsidR="00982107">
        <w:rPr>
          <w:rFonts w:hint="cs"/>
          <w:rtl/>
        </w:rPr>
        <w:t>روان‌شناختی</w:t>
      </w:r>
      <w:r w:rsidR="00FD1B91" w:rsidRPr="00904329">
        <w:rPr>
          <w:rFonts w:hint="cs"/>
          <w:rtl/>
        </w:rPr>
        <w:t xml:space="preserve"> یک چیزی باشد ولی مستمر و پایدار است نه گذرا که در یک مقطعی باشد در یک مقطعی برود جلو نه عوامل روحی و روانی پایدار و ثابت است </w:t>
      </w:r>
    </w:p>
    <w:p w:rsidR="00130DFC" w:rsidRDefault="006C41BD" w:rsidP="006C41BD">
      <w:pPr>
        <w:rPr>
          <w:rtl/>
        </w:rPr>
      </w:pPr>
      <w:r>
        <w:rPr>
          <w:rFonts w:hint="cs"/>
          <w:rtl/>
        </w:rPr>
        <w:t>2.</w:t>
      </w:r>
      <w:r w:rsidR="00FD1B91" w:rsidRPr="00904329">
        <w:rPr>
          <w:rFonts w:hint="cs"/>
          <w:rtl/>
        </w:rPr>
        <w:t xml:space="preserve"> یکی هم به عوامل عقلانی و منطقی</w:t>
      </w:r>
      <w:r w:rsidR="003C6628">
        <w:rPr>
          <w:rFonts w:hint="cs"/>
          <w:rtl/>
        </w:rPr>
        <w:t xml:space="preserve"> </w:t>
      </w:r>
      <w:r>
        <w:rPr>
          <w:rFonts w:hint="cs"/>
          <w:rtl/>
        </w:rPr>
        <w:t xml:space="preserve">اشارده دارد و </w:t>
      </w:r>
      <w:r w:rsidR="003C6628">
        <w:rPr>
          <w:rFonts w:hint="cs"/>
          <w:rtl/>
        </w:rPr>
        <w:t>می‌</w:t>
      </w:r>
      <w:r w:rsidR="00FD1B91" w:rsidRPr="00904329">
        <w:rPr>
          <w:rFonts w:hint="cs"/>
          <w:rtl/>
        </w:rPr>
        <w:t xml:space="preserve">گوید کار نداریم که بشر تمایلش به چیست نه </w:t>
      </w:r>
      <w:r w:rsidR="00982107">
        <w:rPr>
          <w:rFonts w:hint="cs"/>
          <w:rtl/>
        </w:rPr>
        <w:t>اصلاً</w:t>
      </w:r>
      <w:r w:rsidR="00FD1B91" w:rsidRPr="00904329">
        <w:rPr>
          <w:rFonts w:hint="cs"/>
          <w:rtl/>
        </w:rPr>
        <w:t xml:space="preserve"> عقل او به او</w:t>
      </w:r>
      <w:r w:rsidR="003C6628">
        <w:rPr>
          <w:rFonts w:hint="cs"/>
          <w:rtl/>
        </w:rPr>
        <w:t xml:space="preserve"> می‌</w:t>
      </w:r>
      <w:r w:rsidR="00FD1B91" w:rsidRPr="00904329">
        <w:rPr>
          <w:rFonts w:hint="cs"/>
          <w:rtl/>
        </w:rPr>
        <w:t>گوید که نیاز به دین داریم نیاز عقلانی است نه نیاز تمایلی خود این نیاز روحی و روانی بشر باز به دو قسم تقسیم</w:t>
      </w:r>
      <w:r w:rsidR="003C6628">
        <w:rPr>
          <w:rFonts w:hint="cs"/>
          <w:rtl/>
        </w:rPr>
        <w:t xml:space="preserve"> می‌</w:t>
      </w:r>
      <w:r w:rsidR="00FD1B91" w:rsidRPr="00904329">
        <w:rPr>
          <w:rFonts w:hint="cs"/>
          <w:rtl/>
        </w:rPr>
        <w:t>شود</w:t>
      </w:r>
      <w:r w:rsidR="00130DFC">
        <w:rPr>
          <w:rFonts w:hint="cs"/>
          <w:rtl/>
        </w:rPr>
        <w:t>:</w:t>
      </w:r>
    </w:p>
    <w:p w:rsidR="00130DFC" w:rsidRDefault="00FD1B91" w:rsidP="00130DFC">
      <w:pPr>
        <w:rPr>
          <w:rtl/>
        </w:rPr>
      </w:pPr>
      <w:r w:rsidRPr="00904329">
        <w:rPr>
          <w:rFonts w:hint="cs"/>
          <w:rtl/>
        </w:rPr>
        <w:t>یکی اینکه بگوییم که گرایش به دین و خداوند و معنویت و اینها گرایش فردی و ثانوی است</w:t>
      </w:r>
      <w:r w:rsidR="00130DFC">
        <w:rPr>
          <w:rFonts w:hint="cs"/>
          <w:rtl/>
        </w:rPr>
        <w:t>؛</w:t>
      </w:r>
    </w:p>
    <w:p w:rsidR="00130DFC" w:rsidRDefault="00FD1B91" w:rsidP="00130DFC">
      <w:pPr>
        <w:rPr>
          <w:rtl/>
        </w:rPr>
      </w:pPr>
      <w:r w:rsidRPr="00904329">
        <w:rPr>
          <w:rFonts w:hint="cs"/>
          <w:rtl/>
        </w:rPr>
        <w:t>یا اینکه بگوییم نه گرایش به دین اصلی و اولی است</w:t>
      </w:r>
      <w:r w:rsidR="00130DFC">
        <w:rPr>
          <w:rFonts w:hint="cs"/>
          <w:rtl/>
        </w:rPr>
        <w:t>.</w:t>
      </w:r>
    </w:p>
    <w:p w:rsidR="007D5DB6" w:rsidRDefault="00FD1B91" w:rsidP="007D5DB6">
      <w:pPr>
        <w:rPr>
          <w:rFonts w:hint="cs"/>
          <w:rtl/>
        </w:rPr>
      </w:pPr>
      <w:r w:rsidRPr="00904329">
        <w:rPr>
          <w:rFonts w:hint="cs"/>
          <w:rtl/>
        </w:rPr>
        <w:t xml:space="preserve">این با </w:t>
      </w:r>
      <w:r w:rsidR="00982107">
        <w:rPr>
          <w:rFonts w:hint="cs"/>
          <w:rtl/>
        </w:rPr>
        <w:t xml:space="preserve">آنچه </w:t>
      </w:r>
      <w:r w:rsidRPr="00904329">
        <w:rPr>
          <w:rFonts w:hint="cs"/>
          <w:rtl/>
        </w:rPr>
        <w:t>بالا گفتیم فرق</w:t>
      </w:r>
      <w:r w:rsidR="003C6628">
        <w:rPr>
          <w:rFonts w:hint="cs"/>
          <w:rtl/>
        </w:rPr>
        <w:t xml:space="preserve"> می‌</w:t>
      </w:r>
      <w:r w:rsidRPr="00904329">
        <w:rPr>
          <w:rFonts w:hint="cs"/>
          <w:rtl/>
        </w:rPr>
        <w:t xml:space="preserve">کند اینکه بشر به سمت معنویت تمایل پیدا بکند حالا به سمت دین </w:t>
      </w:r>
      <w:r w:rsidR="00982107">
        <w:rPr>
          <w:rFonts w:hint="cs"/>
          <w:rtl/>
        </w:rPr>
        <w:t>به‌طورکلی</w:t>
      </w:r>
      <w:r w:rsidRPr="00904329">
        <w:rPr>
          <w:rFonts w:hint="cs"/>
          <w:rtl/>
        </w:rPr>
        <w:t xml:space="preserve"> دین خاص که اینجا </w:t>
      </w:r>
      <w:r w:rsidR="00982107">
        <w:rPr>
          <w:rFonts w:hint="cs"/>
          <w:rtl/>
        </w:rPr>
        <w:t>معمولاً</w:t>
      </w:r>
      <w:r w:rsidRPr="00904329">
        <w:rPr>
          <w:rFonts w:hint="cs"/>
          <w:rtl/>
        </w:rPr>
        <w:t xml:space="preserve"> دین معنای </w:t>
      </w:r>
      <w:r w:rsidR="00982107">
        <w:rPr>
          <w:rFonts w:hint="cs"/>
          <w:rtl/>
        </w:rPr>
        <w:t>کلی‌اش</w:t>
      </w:r>
      <w:r w:rsidRPr="00904329">
        <w:rPr>
          <w:rFonts w:hint="cs"/>
          <w:rtl/>
        </w:rPr>
        <w:t xml:space="preserve"> هست خاصش دشوارتر است تمایل پیدا</w:t>
      </w:r>
      <w:r w:rsidR="003C6628">
        <w:rPr>
          <w:rFonts w:hint="cs"/>
          <w:rtl/>
        </w:rPr>
        <w:t xml:space="preserve"> می‌</w:t>
      </w:r>
      <w:r w:rsidRPr="00904329">
        <w:rPr>
          <w:rFonts w:hint="cs"/>
          <w:rtl/>
        </w:rPr>
        <w:t>کند در این فرض که آنجا گفتیم</w:t>
      </w:r>
      <w:r w:rsidR="003C6628">
        <w:rPr>
          <w:rFonts w:hint="cs"/>
          <w:rtl/>
        </w:rPr>
        <w:t xml:space="preserve"> می‌</w:t>
      </w:r>
      <w:r w:rsidRPr="00904329">
        <w:rPr>
          <w:rFonts w:hint="cs"/>
          <w:rtl/>
        </w:rPr>
        <w:t xml:space="preserve">گفتیم که عوامل ثانوی </w:t>
      </w:r>
      <w:r w:rsidR="00982107">
        <w:rPr>
          <w:rFonts w:hint="cs"/>
          <w:rtl/>
        </w:rPr>
        <w:t>متغیر</w:t>
      </w:r>
      <w:r w:rsidRPr="00904329">
        <w:rPr>
          <w:rFonts w:hint="cs"/>
          <w:rtl/>
        </w:rPr>
        <w:t xml:space="preserve"> ولی آنجا</w:t>
      </w:r>
      <w:r w:rsidR="003C6628">
        <w:rPr>
          <w:rFonts w:hint="cs"/>
          <w:rtl/>
        </w:rPr>
        <w:t xml:space="preserve"> می‌</w:t>
      </w:r>
      <w:r w:rsidRPr="00904329">
        <w:rPr>
          <w:rFonts w:hint="cs"/>
          <w:rtl/>
        </w:rPr>
        <w:t>گوید که گرایش به دین از باب این است که بشر خودش را محدود</w:t>
      </w:r>
      <w:r w:rsidR="003C6628">
        <w:rPr>
          <w:rFonts w:hint="cs"/>
          <w:rtl/>
        </w:rPr>
        <w:t xml:space="preserve"> می‌</w:t>
      </w:r>
      <w:r w:rsidRPr="00904329">
        <w:rPr>
          <w:rFonts w:hint="cs"/>
          <w:rtl/>
        </w:rPr>
        <w:t xml:space="preserve">بیند </w:t>
      </w:r>
      <w:r w:rsidR="00982107">
        <w:rPr>
          <w:rFonts w:hint="cs"/>
          <w:rtl/>
        </w:rPr>
        <w:t>مثلاً</w:t>
      </w:r>
      <w:r w:rsidRPr="00904329">
        <w:rPr>
          <w:rFonts w:hint="cs"/>
          <w:rtl/>
        </w:rPr>
        <w:t xml:space="preserve"> یا همیشه در یک نوع ترس است به ترس </w:t>
      </w:r>
      <w:r w:rsidR="00982107">
        <w:rPr>
          <w:rFonts w:hint="cs"/>
          <w:rtl/>
        </w:rPr>
        <w:t>برمی‌گرداند</w:t>
      </w:r>
      <w:r w:rsidRPr="00904329">
        <w:rPr>
          <w:rFonts w:hint="cs"/>
          <w:rtl/>
        </w:rPr>
        <w:t xml:space="preserve"> ولی ترسی که </w:t>
      </w:r>
      <w:r w:rsidR="00982107">
        <w:rPr>
          <w:rFonts w:hint="cs"/>
          <w:rtl/>
        </w:rPr>
        <w:t>این‌جور</w:t>
      </w:r>
      <w:r w:rsidRPr="00904329">
        <w:rPr>
          <w:rFonts w:hint="cs"/>
          <w:rtl/>
        </w:rPr>
        <w:t xml:space="preserve"> نیست که بگوییم </w:t>
      </w:r>
      <w:r w:rsidR="00982107">
        <w:rPr>
          <w:rFonts w:hint="cs"/>
          <w:rtl/>
        </w:rPr>
        <w:t>آن‌وقت</w:t>
      </w:r>
      <w:r w:rsidR="003C6628">
        <w:rPr>
          <w:rFonts w:hint="cs"/>
          <w:rtl/>
        </w:rPr>
        <w:t xml:space="preserve"> می‌</w:t>
      </w:r>
      <w:r w:rsidRPr="00904329">
        <w:rPr>
          <w:rFonts w:hint="cs"/>
          <w:rtl/>
        </w:rPr>
        <w:t xml:space="preserve">ترسید حالا دیگر </w:t>
      </w:r>
      <w:r w:rsidR="00982107">
        <w:rPr>
          <w:rFonts w:hint="cs"/>
          <w:rtl/>
        </w:rPr>
        <w:t>ابزارآلاتی</w:t>
      </w:r>
      <w:r w:rsidRPr="00904329">
        <w:rPr>
          <w:rFonts w:hint="cs"/>
          <w:rtl/>
        </w:rPr>
        <w:t xml:space="preserve"> پیدا کرده که این ترس از او رخت بر بسته بنابراین دیگر نیازی به دین ندارد به عوامل </w:t>
      </w:r>
      <w:r w:rsidR="00982107">
        <w:rPr>
          <w:rFonts w:hint="cs"/>
          <w:rtl/>
        </w:rPr>
        <w:t>روان‌شناختی</w:t>
      </w:r>
      <w:r w:rsidRPr="00904329">
        <w:rPr>
          <w:rFonts w:hint="cs"/>
          <w:rtl/>
        </w:rPr>
        <w:t xml:space="preserve"> </w:t>
      </w:r>
      <w:r w:rsidR="00982107">
        <w:rPr>
          <w:rFonts w:hint="cs"/>
          <w:rtl/>
        </w:rPr>
        <w:t>برمی‌گردانند</w:t>
      </w:r>
      <w:r w:rsidRPr="00904329">
        <w:rPr>
          <w:rFonts w:hint="cs"/>
          <w:rtl/>
        </w:rPr>
        <w:t xml:space="preserve"> در آن طیف اول ولی عوامل </w:t>
      </w:r>
      <w:r w:rsidR="00982107">
        <w:rPr>
          <w:rFonts w:hint="cs"/>
          <w:rtl/>
        </w:rPr>
        <w:t>روان‌شناختی</w:t>
      </w:r>
      <w:r w:rsidRPr="00904329">
        <w:rPr>
          <w:rFonts w:hint="cs"/>
          <w:rtl/>
        </w:rPr>
        <w:t xml:space="preserve"> که ثانوی است و</w:t>
      </w:r>
      <w:r w:rsidR="003C6628">
        <w:rPr>
          <w:rFonts w:hint="cs"/>
          <w:rtl/>
        </w:rPr>
        <w:t xml:space="preserve"> می‌</w:t>
      </w:r>
      <w:r w:rsidRPr="00904329">
        <w:rPr>
          <w:rFonts w:hint="cs"/>
          <w:rtl/>
        </w:rPr>
        <w:t>تواند یک روزی باشد یک روزی نباشد ولی اینجا</w:t>
      </w:r>
      <w:r w:rsidR="003C6628">
        <w:rPr>
          <w:rFonts w:hint="cs"/>
          <w:rtl/>
        </w:rPr>
        <w:t xml:space="preserve"> می‌</w:t>
      </w:r>
      <w:r w:rsidRPr="00904329">
        <w:rPr>
          <w:rFonts w:hint="cs"/>
          <w:rtl/>
        </w:rPr>
        <w:t xml:space="preserve">گوید نه به عوامل ذاتی ثابتی که روحی و روانی است به این معنا که ثابت است ولی خودش یک گرایش مستقل نیست در عداد سایر </w:t>
      </w:r>
      <w:r w:rsidR="00982107">
        <w:rPr>
          <w:rFonts w:hint="cs"/>
          <w:rtl/>
        </w:rPr>
        <w:t>گرایش‌ها</w:t>
      </w:r>
      <w:r w:rsidRPr="00904329">
        <w:rPr>
          <w:rFonts w:hint="cs"/>
          <w:rtl/>
        </w:rPr>
        <w:t xml:space="preserve"> دیدید مردم که ن</w:t>
      </w:r>
      <w:r>
        <w:rPr>
          <w:rFonts w:hint="cs"/>
          <w:rtl/>
        </w:rPr>
        <w:t>ی</w:t>
      </w:r>
      <w:r w:rsidRPr="00904329">
        <w:rPr>
          <w:rFonts w:hint="cs"/>
          <w:rtl/>
        </w:rPr>
        <w:t xml:space="preserve">ازها را </w:t>
      </w:r>
      <w:r w:rsidR="00982107">
        <w:rPr>
          <w:rFonts w:hint="cs"/>
          <w:rtl/>
        </w:rPr>
        <w:t>طبقه‌بندی</w:t>
      </w:r>
      <w:r w:rsidRPr="00904329">
        <w:rPr>
          <w:rFonts w:hint="cs"/>
          <w:rtl/>
        </w:rPr>
        <w:t xml:space="preserve"> کرده در روانشناسی </w:t>
      </w:r>
      <w:r w:rsidR="00982107">
        <w:rPr>
          <w:rFonts w:hint="cs"/>
          <w:rtl/>
        </w:rPr>
        <w:t>طبقه‌بندی</w:t>
      </w:r>
      <w:r w:rsidRPr="00904329">
        <w:rPr>
          <w:rFonts w:hint="cs"/>
          <w:rtl/>
        </w:rPr>
        <w:t xml:space="preserve"> نیازها را ملاحظه کردید نیازهای اولی و ثانوی دارد نیازهای ثانوی معنایش این نیست که نیازهایی است که یک روزی </w:t>
      </w:r>
      <w:r w:rsidRPr="00904329">
        <w:rPr>
          <w:rFonts w:hint="cs"/>
          <w:rtl/>
        </w:rPr>
        <w:lastRenderedPageBreak/>
        <w:t>هست یک روزی نیست نه نیازهای همیشگی است منتهی</w:t>
      </w:r>
      <w:r w:rsidR="003C6628">
        <w:rPr>
          <w:rFonts w:hint="cs"/>
          <w:rtl/>
        </w:rPr>
        <w:t xml:space="preserve"> می‌</w:t>
      </w:r>
      <w:r w:rsidRPr="00904329">
        <w:rPr>
          <w:rFonts w:hint="cs"/>
          <w:rtl/>
        </w:rPr>
        <w:t>گوید این نیاز از آن نیاز متولد</w:t>
      </w:r>
      <w:r w:rsidR="003C6628">
        <w:rPr>
          <w:rFonts w:hint="cs"/>
          <w:rtl/>
        </w:rPr>
        <w:t xml:space="preserve"> می‌</w:t>
      </w:r>
      <w:r w:rsidRPr="00904329">
        <w:rPr>
          <w:rFonts w:hint="cs"/>
          <w:rtl/>
        </w:rPr>
        <w:t>شود خودش مستقل در آن نیاز طبقه اول نیست نیاز طبقه دوم است که فرعی از نیاز است منتهی همیشه هست یک نیاز ثابت و پایدار است</w:t>
      </w:r>
      <w:r w:rsidR="007D5DB6" w:rsidRPr="007D5DB6">
        <w:rPr>
          <w:rFonts w:hint="cs"/>
          <w:rtl/>
        </w:rPr>
        <w:t xml:space="preserve"> </w:t>
      </w:r>
      <w:r w:rsidR="007D5DB6" w:rsidRPr="00904329">
        <w:rPr>
          <w:rFonts w:hint="cs"/>
          <w:rtl/>
        </w:rPr>
        <w:t>این یک دیدگاه دیگری است</w:t>
      </w:r>
      <w:r w:rsidR="007D5DB6">
        <w:rPr>
          <w:rFonts w:hint="cs"/>
          <w:rtl/>
        </w:rPr>
        <w:t>.</w:t>
      </w:r>
    </w:p>
    <w:p w:rsidR="007D5DB6" w:rsidRDefault="007D5DB6" w:rsidP="007D5DB6">
      <w:pPr>
        <w:pStyle w:val="3"/>
        <w:rPr>
          <w:rtl/>
        </w:rPr>
      </w:pPr>
      <w:r>
        <w:rPr>
          <w:rFonts w:hint="cs"/>
          <w:rtl/>
        </w:rPr>
        <w:t>نیازهای روانشناختی ثابت</w:t>
      </w:r>
    </w:p>
    <w:p w:rsidR="00336A85" w:rsidRDefault="00FD1B91" w:rsidP="007D5DB6">
      <w:pPr>
        <w:rPr>
          <w:rFonts w:hint="cs"/>
          <w:rtl/>
        </w:rPr>
      </w:pPr>
      <w:r w:rsidRPr="00904329">
        <w:rPr>
          <w:rFonts w:hint="cs"/>
          <w:rtl/>
        </w:rPr>
        <w:t>ممکن است کسی در نکته مقابل بیاید بگوید بعضی از روانشناسان دارند</w:t>
      </w:r>
      <w:r w:rsidR="003C6628">
        <w:rPr>
          <w:rFonts w:hint="cs"/>
          <w:rtl/>
        </w:rPr>
        <w:t xml:space="preserve"> می‌</w:t>
      </w:r>
      <w:r w:rsidRPr="00904329">
        <w:rPr>
          <w:rFonts w:hint="cs"/>
          <w:rtl/>
        </w:rPr>
        <w:t xml:space="preserve">گوید نیاز به این معنویت نیاز به این ندارد که این آدم در فقر است در ترس است جهل است نه </w:t>
      </w:r>
      <w:r w:rsidR="00982107">
        <w:rPr>
          <w:rFonts w:hint="cs"/>
          <w:rtl/>
        </w:rPr>
        <w:t>اصلاً</w:t>
      </w:r>
      <w:r w:rsidRPr="00904329">
        <w:rPr>
          <w:rFonts w:hint="cs"/>
          <w:rtl/>
        </w:rPr>
        <w:t xml:space="preserve"> پرستش خودش یک نیازی است نه فرع از نیاز دیگر خودش </w:t>
      </w:r>
      <w:r w:rsidR="00982107">
        <w:rPr>
          <w:rFonts w:hint="cs"/>
          <w:rtl/>
        </w:rPr>
        <w:t>مستقلاً</w:t>
      </w:r>
      <w:r w:rsidRPr="00904329">
        <w:rPr>
          <w:rFonts w:hint="cs"/>
          <w:rtl/>
        </w:rPr>
        <w:t xml:space="preserve"> یک نیاز است </w:t>
      </w:r>
      <w:r w:rsidR="00982107">
        <w:rPr>
          <w:rFonts w:hint="cs"/>
          <w:rtl/>
        </w:rPr>
        <w:t>مثلاً</w:t>
      </w:r>
      <w:r w:rsidRPr="00904329">
        <w:rPr>
          <w:rFonts w:hint="cs"/>
          <w:rtl/>
        </w:rPr>
        <w:t xml:space="preserve"> فرض بگیرید در گرسنگی و </w:t>
      </w:r>
      <w:r w:rsidR="00982107">
        <w:rPr>
          <w:rFonts w:hint="cs"/>
          <w:rtl/>
        </w:rPr>
        <w:t>مثلاً</w:t>
      </w:r>
      <w:r w:rsidRPr="00904329">
        <w:rPr>
          <w:rFonts w:hint="cs"/>
          <w:rtl/>
        </w:rPr>
        <w:t xml:space="preserve"> نیاز به غذا و نیاز جنسی خوب دوتا نیاز دارد است که </w:t>
      </w:r>
      <w:r w:rsidR="00982107">
        <w:rPr>
          <w:rFonts w:hint="cs"/>
          <w:rtl/>
        </w:rPr>
        <w:t>اصلاً</w:t>
      </w:r>
      <w:r w:rsidRPr="00904329">
        <w:rPr>
          <w:rFonts w:hint="cs"/>
          <w:rtl/>
        </w:rPr>
        <w:t xml:space="preserve"> ربطی به هم ندارد گر چه در یکدیگر اثر</w:t>
      </w:r>
      <w:r w:rsidR="003C6628">
        <w:rPr>
          <w:rFonts w:hint="cs"/>
          <w:rtl/>
        </w:rPr>
        <w:t xml:space="preserve"> می‌</w:t>
      </w:r>
      <w:r w:rsidRPr="00904329">
        <w:rPr>
          <w:rFonts w:hint="cs"/>
          <w:rtl/>
        </w:rPr>
        <w:t>گذارد ولی دو نیاز اصلی است که از روان انسان منشعب</w:t>
      </w:r>
      <w:r w:rsidR="003C6628">
        <w:rPr>
          <w:rFonts w:hint="cs"/>
          <w:rtl/>
        </w:rPr>
        <w:t xml:space="preserve"> می‌</w:t>
      </w:r>
      <w:r w:rsidRPr="00904329">
        <w:rPr>
          <w:rFonts w:hint="cs"/>
          <w:rtl/>
        </w:rPr>
        <w:t xml:space="preserve">شود آنجا هم سؤال این است که بر فرض اینکه بگوییم نیاز بشر به دین و حس پرستش و امثال اینها نیاز پایداری است نه نیاز </w:t>
      </w:r>
      <w:r w:rsidR="00982107">
        <w:rPr>
          <w:rFonts w:hint="cs"/>
          <w:rtl/>
        </w:rPr>
        <w:t>متغیر</w:t>
      </w:r>
      <w:r w:rsidRPr="00904329">
        <w:rPr>
          <w:rFonts w:hint="cs"/>
          <w:rtl/>
        </w:rPr>
        <w:t xml:space="preserve"> نیاز پایدار است که عوامل ذاتی و پایدار است این عامل ذاتی و پایدار آیا عاملی است که </w:t>
      </w:r>
      <w:r w:rsidR="00982107">
        <w:rPr>
          <w:rFonts w:hint="cs"/>
          <w:rtl/>
        </w:rPr>
        <w:t>مستقلاً</w:t>
      </w:r>
      <w:r w:rsidRPr="00904329">
        <w:rPr>
          <w:rFonts w:hint="cs"/>
          <w:rtl/>
        </w:rPr>
        <w:t xml:space="preserve"> از روح انسان منشعب بشود یا اینکه نه واسطه</w:t>
      </w:r>
      <w:r w:rsidR="003C6628">
        <w:rPr>
          <w:rFonts w:hint="cs"/>
          <w:rtl/>
        </w:rPr>
        <w:t xml:space="preserve"> می‌</w:t>
      </w:r>
      <w:r w:rsidRPr="00904329">
        <w:rPr>
          <w:rFonts w:hint="cs"/>
          <w:rtl/>
        </w:rPr>
        <w:t>خورد انسان به این نیاز دارد و</w:t>
      </w:r>
      <w:r w:rsidR="00982107">
        <w:rPr>
          <w:rFonts w:hint="cs"/>
          <w:rtl/>
        </w:rPr>
        <w:t xml:space="preserve"> آن </w:t>
      </w:r>
      <w:r w:rsidRPr="00904329">
        <w:rPr>
          <w:rFonts w:hint="cs"/>
          <w:rtl/>
        </w:rPr>
        <w:t>نیاز او را نیازمند به این امر</w:t>
      </w:r>
      <w:r w:rsidR="003C6628">
        <w:rPr>
          <w:rFonts w:hint="cs"/>
          <w:rtl/>
        </w:rPr>
        <w:t xml:space="preserve"> می‌</w:t>
      </w:r>
      <w:r w:rsidRPr="00904329">
        <w:rPr>
          <w:rFonts w:hint="cs"/>
          <w:rtl/>
        </w:rPr>
        <w:t xml:space="preserve">کند که نیاز به دین و پرستش یک نیاز ثانوی و البته پایدار است اگر بخواهیم که این تعابیر و اینها را </w:t>
      </w:r>
      <w:r w:rsidR="00982107">
        <w:rPr>
          <w:rFonts w:hint="cs"/>
          <w:rtl/>
        </w:rPr>
        <w:t>دسته‌بندی</w:t>
      </w:r>
      <w:r w:rsidRPr="00904329">
        <w:rPr>
          <w:rFonts w:hint="cs"/>
          <w:rtl/>
        </w:rPr>
        <w:t xml:space="preserve"> کنیم باید بگوییم که در این فرض نیاز غیر پایدار است اینجا نیاز پایدار است و این نیاز پایدار یک بار حالت تمایلی و روحی دارد یک بار حالت عقلانی دارد این نیاز که جنبه روانی دارد گاهی نیاز مستقلی است در کنار سایر نیازها</w:t>
      </w:r>
      <w:r w:rsidR="003C6628">
        <w:rPr>
          <w:rFonts w:hint="cs"/>
          <w:rtl/>
        </w:rPr>
        <w:t xml:space="preserve"> می‌</w:t>
      </w:r>
      <w:r w:rsidRPr="00904329">
        <w:rPr>
          <w:rFonts w:hint="cs"/>
          <w:rtl/>
        </w:rPr>
        <w:t xml:space="preserve">شود نیاز مستقل منشعب از روان آدمی </w:t>
      </w:r>
      <w:r w:rsidR="00982107">
        <w:rPr>
          <w:rFonts w:hint="cs"/>
          <w:rtl/>
        </w:rPr>
        <w:t>به‌طور</w:t>
      </w:r>
      <w:r w:rsidRPr="00904329">
        <w:rPr>
          <w:rFonts w:hint="cs"/>
          <w:rtl/>
        </w:rPr>
        <w:t xml:space="preserve"> مستقیم اما اینجا این نیاز</w:t>
      </w:r>
      <w:r w:rsidR="003C6628">
        <w:rPr>
          <w:rFonts w:hint="cs"/>
          <w:rtl/>
        </w:rPr>
        <w:t xml:space="preserve"> می‌</w:t>
      </w:r>
      <w:r w:rsidRPr="00904329">
        <w:rPr>
          <w:rFonts w:hint="cs"/>
          <w:rtl/>
        </w:rPr>
        <w:t xml:space="preserve">شود نیاز پایدار اما منشعب از یک نیاز اصلی و پایدار </w:t>
      </w:r>
      <w:r w:rsidR="00982107">
        <w:rPr>
          <w:rFonts w:hint="cs"/>
          <w:rtl/>
        </w:rPr>
        <w:t>پایداری‌اش</w:t>
      </w:r>
      <w:r w:rsidRPr="00904329">
        <w:rPr>
          <w:rFonts w:hint="cs"/>
          <w:rtl/>
        </w:rPr>
        <w:t xml:space="preserve"> پایدار است اما خودش مستقل یک نیاز است یا اینکه به نیاز دیگر </w:t>
      </w:r>
      <w:r w:rsidR="00982107">
        <w:rPr>
          <w:rFonts w:hint="cs"/>
          <w:rtl/>
        </w:rPr>
        <w:t>برمی‌گردد</w:t>
      </w:r>
      <w:r w:rsidRPr="00904329">
        <w:rPr>
          <w:rFonts w:hint="cs"/>
          <w:rtl/>
        </w:rPr>
        <w:t xml:space="preserve"> تو روانشناسی هم خیلی </w:t>
      </w:r>
      <w:r w:rsidR="00982107">
        <w:rPr>
          <w:rtl/>
        </w:rPr>
        <w:t>به ا</w:t>
      </w:r>
      <w:r w:rsidR="00982107">
        <w:rPr>
          <w:rFonts w:hint="cs"/>
          <w:rtl/>
        </w:rPr>
        <w:t>ی</w:t>
      </w:r>
      <w:r w:rsidR="00982107">
        <w:rPr>
          <w:rFonts w:hint="eastAsia"/>
          <w:rtl/>
        </w:rPr>
        <w:t>ن</w:t>
      </w:r>
      <w:r w:rsidRPr="00904329">
        <w:rPr>
          <w:rFonts w:hint="cs"/>
          <w:rtl/>
        </w:rPr>
        <w:t xml:space="preserve"> امور توجه شده و کارهای خوبی هم انجام شده </w:t>
      </w:r>
      <w:r w:rsidR="00982107">
        <w:rPr>
          <w:rFonts w:hint="cs"/>
          <w:rtl/>
        </w:rPr>
        <w:t>به‌خصوص</w:t>
      </w:r>
      <w:r w:rsidRPr="00904329">
        <w:rPr>
          <w:rFonts w:hint="cs"/>
          <w:rtl/>
        </w:rPr>
        <w:t xml:space="preserve"> مثل مدلول مشهور است دیگر </w:t>
      </w:r>
      <w:r w:rsidR="00982107">
        <w:rPr>
          <w:rFonts w:hint="cs"/>
          <w:rtl/>
        </w:rPr>
        <w:t>طبقه‌بندی</w:t>
      </w:r>
      <w:r w:rsidRPr="00904329">
        <w:rPr>
          <w:rFonts w:hint="cs"/>
          <w:rtl/>
        </w:rPr>
        <w:t xml:space="preserve"> نیازها شاید از بهترین نظریات در </w:t>
      </w:r>
      <w:r w:rsidR="00982107">
        <w:rPr>
          <w:rFonts w:hint="cs"/>
          <w:rtl/>
        </w:rPr>
        <w:t>طبقه‌بندی</w:t>
      </w:r>
      <w:r w:rsidRPr="00904329">
        <w:rPr>
          <w:rFonts w:hint="cs"/>
          <w:rtl/>
        </w:rPr>
        <w:t xml:space="preserve"> نیازها است البته باز متأخرین هم </w:t>
      </w:r>
      <w:r w:rsidR="00982107">
        <w:rPr>
          <w:rFonts w:hint="cs"/>
          <w:rtl/>
        </w:rPr>
        <w:t>طبقه‌بندی‌هایی</w:t>
      </w:r>
      <w:r w:rsidRPr="00904329">
        <w:rPr>
          <w:rFonts w:hint="cs"/>
          <w:rtl/>
        </w:rPr>
        <w:t xml:space="preserve"> دارند که تو این </w:t>
      </w:r>
      <w:r w:rsidR="00982107">
        <w:rPr>
          <w:rFonts w:hint="cs"/>
          <w:rtl/>
        </w:rPr>
        <w:t>کتاب‌های</w:t>
      </w:r>
      <w:r w:rsidRPr="00904329">
        <w:rPr>
          <w:rFonts w:hint="cs"/>
          <w:rtl/>
        </w:rPr>
        <w:t xml:space="preserve"> روانشناسی و اینها</w:t>
      </w:r>
      <w:r w:rsidR="003C6628">
        <w:rPr>
          <w:rFonts w:hint="cs"/>
          <w:rtl/>
        </w:rPr>
        <w:t xml:space="preserve"> می‌</w:t>
      </w:r>
      <w:r w:rsidRPr="00904329">
        <w:rPr>
          <w:rFonts w:hint="cs"/>
          <w:rtl/>
        </w:rPr>
        <w:t xml:space="preserve">شود آنها را ملاحظه کرد </w:t>
      </w:r>
      <w:r w:rsidR="00982107">
        <w:rPr>
          <w:rFonts w:hint="cs"/>
          <w:rtl/>
        </w:rPr>
        <w:t>فعلاً</w:t>
      </w:r>
      <w:r w:rsidRPr="00904329">
        <w:rPr>
          <w:rFonts w:hint="cs"/>
          <w:rtl/>
        </w:rPr>
        <w:t xml:space="preserve"> همه </w:t>
      </w:r>
      <w:r w:rsidR="00982107">
        <w:rPr>
          <w:rFonts w:hint="cs"/>
          <w:rtl/>
        </w:rPr>
        <w:t>بحث‌های</w:t>
      </w:r>
      <w:r w:rsidRPr="00904329">
        <w:rPr>
          <w:rFonts w:hint="cs"/>
          <w:rtl/>
        </w:rPr>
        <w:t xml:space="preserve"> ما در اصل نیاز هستند حالا اینکه نیاز در چه قلمروی است و چقدر دامنه دارد و اینها </w:t>
      </w:r>
      <w:r w:rsidR="00982107">
        <w:rPr>
          <w:rFonts w:hint="cs"/>
          <w:rtl/>
        </w:rPr>
        <w:t>بحث‌هایی</w:t>
      </w:r>
      <w:r w:rsidRPr="00904329">
        <w:rPr>
          <w:rFonts w:hint="cs"/>
          <w:rtl/>
        </w:rPr>
        <w:t xml:space="preserve"> است که بعد به آن</w:t>
      </w:r>
      <w:r w:rsidR="003C6628">
        <w:rPr>
          <w:rFonts w:hint="cs"/>
          <w:rtl/>
        </w:rPr>
        <w:t xml:space="preserve"> می‌</w:t>
      </w:r>
      <w:r w:rsidRPr="00904329">
        <w:rPr>
          <w:rFonts w:hint="cs"/>
          <w:rtl/>
        </w:rPr>
        <w:t>پردازیم اینها عوامل اصلی است که</w:t>
      </w:r>
      <w:r w:rsidR="003C6628">
        <w:rPr>
          <w:rFonts w:hint="cs"/>
          <w:rtl/>
        </w:rPr>
        <w:t xml:space="preserve"> می‌</w:t>
      </w:r>
      <w:r w:rsidRPr="00904329">
        <w:rPr>
          <w:rFonts w:hint="cs"/>
          <w:rtl/>
        </w:rPr>
        <w:t xml:space="preserve">شود اشاره کرد ولی در </w:t>
      </w:r>
      <w:r w:rsidR="003C6628">
        <w:rPr>
          <w:rFonts w:hint="cs"/>
          <w:rtl/>
        </w:rPr>
        <w:t>دین‌پذیری</w:t>
      </w:r>
      <w:r w:rsidR="005916DE">
        <w:rPr>
          <w:rtl/>
        </w:rPr>
        <w:t xml:space="preserve"> </w:t>
      </w:r>
      <w:r w:rsidRPr="00904329">
        <w:rPr>
          <w:rFonts w:hint="cs"/>
          <w:rtl/>
        </w:rPr>
        <w:t xml:space="preserve">همیشه یک عوامل </w:t>
      </w:r>
      <w:r w:rsidR="003C6628">
        <w:rPr>
          <w:rFonts w:hint="cs"/>
          <w:rtl/>
        </w:rPr>
        <w:t>تقویت‌کننده</w:t>
      </w:r>
      <w:r w:rsidRPr="00904329">
        <w:rPr>
          <w:rFonts w:hint="cs"/>
          <w:rtl/>
        </w:rPr>
        <w:t xml:space="preserve"> هم هست یک مجموعه از عوامل هستی</w:t>
      </w:r>
      <w:r w:rsidR="003C6628">
        <w:rPr>
          <w:rFonts w:hint="cs"/>
          <w:rtl/>
        </w:rPr>
        <w:t xml:space="preserve"> می‌</w:t>
      </w:r>
      <w:r w:rsidRPr="00904329">
        <w:rPr>
          <w:rFonts w:hint="cs"/>
          <w:rtl/>
        </w:rPr>
        <w:t xml:space="preserve">توانند اصل دینداری را تقویت بکنند این چیزی است که بخشیش را الان گفتم بخشیش را افزودم و علل کلی بحث است که </w:t>
      </w:r>
      <w:r w:rsidR="00982107">
        <w:rPr>
          <w:rFonts w:hint="cs"/>
          <w:rtl/>
        </w:rPr>
        <w:t>جسته‌گریخته</w:t>
      </w:r>
      <w:r w:rsidRPr="00904329">
        <w:rPr>
          <w:rFonts w:hint="cs"/>
          <w:rtl/>
        </w:rPr>
        <w:t xml:space="preserve"> این بحث از زمان آقای مطهری و دیگران هر جایی بحث شده </w:t>
      </w:r>
      <w:r w:rsidR="00982107">
        <w:rPr>
          <w:rFonts w:hint="cs"/>
          <w:rtl/>
        </w:rPr>
        <w:t>غربی‌ها</w:t>
      </w:r>
      <w:r w:rsidRPr="00904329">
        <w:rPr>
          <w:rFonts w:hint="cs"/>
          <w:rtl/>
        </w:rPr>
        <w:t xml:space="preserve"> هم در جاهای مختلف هم روانشناسی هم </w:t>
      </w:r>
      <w:r w:rsidR="00982107">
        <w:rPr>
          <w:rFonts w:hint="cs"/>
          <w:rtl/>
        </w:rPr>
        <w:t>جامعه‌شناسی</w:t>
      </w:r>
      <w:r w:rsidRPr="00904329">
        <w:rPr>
          <w:rFonts w:hint="cs"/>
          <w:rtl/>
        </w:rPr>
        <w:t xml:space="preserve"> روانشناسی دین </w:t>
      </w:r>
      <w:r w:rsidR="00982107">
        <w:rPr>
          <w:rFonts w:hint="cs"/>
          <w:rtl/>
        </w:rPr>
        <w:t>جامعه‌شناسی</w:t>
      </w:r>
      <w:r w:rsidRPr="00904329">
        <w:rPr>
          <w:rFonts w:hint="cs"/>
          <w:rtl/>
        </w:rPr>
        <w:t xml:space="preserve"> دین بحث کردند که البته تو روانشناسی دین و </w:t>
      </w:r>
      <w:r w:rsidR="00982107">
        <w:rPr>
          <w:rFonts w:hint="cs"/>
          <w:rtl/>
        </w:rPr>
        <w:t>جامعه‌شناسی</w:t>
      </w:r>
      <w:r w:rsidRPr="00904329">
        <w:rPr>
          <w:rFonts w:hint="cs"/>
          <w:rtl/>
        </w:rPr>
        <w:t xml:space="preserve"> دین </w:t>
      </w:r>
      <w:r w:rsidR="00982107">
        <w:rPr>
          <w:rFonts w:hint="cs"/>
          <w:rtl/>
        </w:rPr>
        <w:t>مخصوصاً</w:t>
      </w:r>
      <w:r w:rsidRPr="00904329">
        <w:rPr>
          <w:rFonts w:hint="cs"/>
          <w:rtl/>
        </w:rPr>
        <w:t xml:space="preserve"> روانشناسی </w:t>
      </w:r>
      <w:r w:rsidRPr="00904329">
        <w:rPr>
          <w:rFonts w:hint="cs"/>
          <w:rtl/>
        </w:rPr>
        <w:lastRenderedPageBreak/>
        <w:t xml:space="preserve">دین ما کتاب فارسی کم داریم </w:t>
      </w:r>
      <w:r w:rsidR="00982107">
        <w:rPr>
          <w:rFonts w:hint="cs"/>
          <w:rtl/>
        </w:rPr>
        <w:t>غربی‌ها</w:t>
      </w:r>
      <w:r w:rsidRPr="00904329">
        <w:rPr>
          <w:rFonts w:hint="cs"/>
          <w:rtl/>
        </w:rPr>
        <w:t xml:space="preserve"> دارند چند تا آثاری هست مقالاتی هست آثار </w:t>
      </w:r>
      <w:r w:rsidR="00982107">
        <w:rPr>
          <w:rFonts w:hint="cs"/>
          <w:rtl/>
        </w:rPr>
        <w:t>غربی‌ها</w:t>
      </w:r>
      <w:r w:rsidRPr="00904329">
        <w:rPr>
          <w:rFonts w:hint="cs"/>
          <w:rtl/>
        </w:rPr>
        <w:t xml:space="preserve"> بیش از این است که ما به آن پرداختیم</w:t>
      </w:r>
      <w:r w:rsidR="00336A85">
        <w:rPr>
          <w:rFonts w:hint="cs"/>
          <w:rtl/>
        </w:rPr>
        <w:t>.</w:t>
      </w:r>
    </w:p>
    <w:p w:rsidR="00336A85" w:rsidRDefault="00336A85" w:rsidP="00336A85">
      <w:pPr>
        <w:pStyle w:val="3"/>
        <w:rPr>
          <w:rtl/>
        </w:rPr>
      </w:pPr>
      <w:r>
        <w:rPr>
          <w:rFonts w:hint="cs"/>
          <w:rtl/>
        </w:rPr>
        <w:t>نظر استاد: نظریه فطرت</w:t>
      </w:r>
    </w:p>
    <w:p w:rsidR="00B440F5" w:rsidRDefault="00FD1B91" w:rsidP="00336A85">
      <w:pPr>
        <w:rPr>
          <w:rtl/>
        </w:rPr>
      </w:pPr>
      <w:r w:rsidRPr="00904329">
        <w:rPr>
          <w:rFonts w:hint="cs"/>
          <w:rtl/>
        </w:rPr>
        <w:t xml:space="preserve"> </w:t>
      </w:r>
      <w:r w:rsidR="00982107">
        <w:rPr>
          <w:rFonts w:hint="cs"/>
          <w:rtl/>
        </w:rPr>
        <w:t>بنا بر</w:t>
      </w:r>
      <w:r w:rsidRPr="00904329">
        <w:rPr>
          <w:rFonts w:hint="cs"/>
          <w:rtl/>
        </w:rPr>
        <w:t xml:space="preserve"> مبانی و اصولی که در جای خودش باید بحث بشود قائل هستیم نظریه مختار و درست این است که نیاز به دین را ما نیاز پایدار</w:t>
      </w:r>
      <w:r w:rsidR="003C6628">
        <w:rPr>
          <w:rFonts w:hint="cs"/>
          <w:rtl/>
        </w:rPr>
        <w:t xml:space="preserve"> می‌</w:t>
      </w:r>
      <w:r w:rsidRPr="00904329">
        <w:rPr>
          <w:rFonts w:hint="cs"/>
          <w:rtl/>
        </w:rPr>
        <w:t>دانیم و هم این را نیاز روحی و روانی</w:t>
      </w:r>
      <w:r w:rsidR="003C6628">
        <w:rPr>
          <w:rFonts w:hint="cs"/>
          <w:rtl/>
        </w:rPr>
        <w:t xml:space="preserve"> می‌</w:t>
      </w:r>
      <w:r w:rsidRPr="00904329">
        <w:rPr>
          <w:rFonts w:hint="cs"/>
          <w:rtl/>
        </w:rPr>
        <w:t>دانیم در حوزه تمایلات هم نیاز عقلانی و منطقی</w:t>
      </w:r>
      <w:r w:rsidR="003C6628">
        <w:rPr>
          <w:rFonts w:hint="cs"/>
          <w:rtl/>
        </w:rPr>
        <w:t xml:space="preserve"> می‌</w:t>
      </w:r>
      <w:r w:rsidRPr="00904329">
        <w:rPr>
          <w:rFonts w:hint="cs"/>
          <w:rtl/>
        </w:rPr>
        <w:t>دانیم هر دو این همان بحث نظریه فطرت است در نظریه فطرت مقصود فطرت این است اصل گرایش به خدا اینی که ما</w:t>
      </w:r>
      <w:r w:rsidR="003C6628">
        <w:rPr>
          <w:rFonts w:hint="cs"/>
          <w:rtl/>
        </w:rPr>
        <w:t xml:space="preserve"> می‌</w:t>
      </w:r>
      <w:r w:rsidRPr="00904329">
        <w:rPr>
          <w:rFonts w:hint="cs"/>
          <w:rtl/>
        </w:rPr>
        <w:t xml:space="preserve">گوییم خدا </w:t>
      </w:r>
      <w:r w:rsidR="00982107">
        <w:rPr>
          <w:rFonts w:hint="cs"/>
          <w:rtl/>
        </w:rPr>
        <w:t>پایه‌اش</w:t>
      </w:r>
      <w:r w:rsidR="00336A85">
        <w:rPr>
          <w:rFonts w:hint="cs"/>
          <w:rtl/>
        </w:rPr>
        <w:t xml:space="preserve"> همان خدا است، </w:t>
      </w:r>
      <w:r w:rsidRPr="00904329">
        <w:rPr>
          <w:rFonts w:hint="cs"/>
          <w:rtl/>
        </w:rPr>
        <w:t xml:space="preserve">گرایش به خدا که بنیاد دین هست و این خدا در درون آدمی پایدار است این قدر متیقن گرایش به خدا در درون آدمی پایدار است این قدر متیقن معنای فطرت است </w:t>
      </w:r>
      <w:r w:rsidR="00982107">
        <w:rPr>
          <w:rFonts w:hint="cs"/>
          <w:rtl/>
        </w:rPr>
        <w:t>آن‌وقت</w:t>
      </w:r>
      <w:r w:rsidRPr="00904329">
        <w:rPr>
          <w:rFonts w:hint="cs"/>
          <w:rtl/>
        </w:rPr>
        <w:t xml:space="preserve"> این سؤالی که مطرح شده این است که آیا فطرت در حوزه تمایلات است یا در حوزه عقلانیت انسان است بعضی جاها که فطرت الله آمده یعنی حفظ پرستش در انسان است تمایل به سمت دین و خدا و معنویت در انسان است مقصود این است که اعتقاد به خدا یک ریشه فطری دارد یعنی طبع </w:t>
      </w:r>
      <w:r w:rsidR="003C6628">
        <w:rPr>
          <w:rFonts w:hint="cs"/>
          <w:rtl/>
        </w:rPr>
        <w:t>انسان‌ها</w:t>
      </w:r>
      <w:r w:rsidRPr="00904329">
        <w:rPr>
          <w:rFonts w:hint="cs"/>
          <w:rtl/>
        </w:rPr>
        <w:t xml:space="preserve"> طوری است که به سمت اعتقاد به خدا</w:t>
      </w:r>
      <w:r w:rsidR="003C6628">
        <w:rPr>
          <w:rFonts w:hint="cs"/>
          <w:rtl/>
        </w:rPr>
        <w:t xml:space="preserve"> می‌</w:t>
      </w:r>
      <w:r w:rsidRPr="00904329">
        <w:rPr>
          <w:rFonts w:hint="cs"/>
          <w:rtl/>
        </w:rPr>
        <w:t xml:space="preserve">روند فطرت به این اشاره دارد یا به آن اشاره دارد و </w:t>
      </w:r>
      <w:r w:rsidR="00982107">
        <w:rPr>
          <w:rFonts w:hint="cs"/>
          <w:rtl/>
        </w:rPr>
        <w:t>بعضی‌ها</w:t>
      </w:r>
      <w:r w:rsidR="003C6628">
        <w:rPr>
          <w:rFonts w:hint="cs"/>
          <w:rtl/>
        </w:rPr>
        <w:t xml:space="preserve"> می‌</w:t>
      </w:r>
      <w:r w:rsidRPr="00904329">
        <w:rPr>
          <w:rFonts w:hint="cs"/>
          <w:rtl/>
        </w:rPr>
        <w:t>گویند که هر دو و به نظرم</w:t>
      </w:r>
      <w:r w:rsidR="003C6628">
        <w:rPr>
          <w:rFonts w:hint="cs"/>
          <w:rtl/>
        </w:rPr>
        <w:t xml:space="preserve"> می‌</w:t>
      </w:r>
      <w:r w:rsidRPr="00904329">
        <w:rPr>
          <w:rFonts w:hint="cs"/>
          <w:rtl/>
        </w:rPr>
        <w:t>آید که درست باشد که این فطرت به معنای مشترک بگیریم</w:t>
      </w:r>
      <w:r w:rsidR="00B440F5">
        <w:rPr>
          <w:rFonts w:hint="cs"/>
          <w:rtl/>
        </w:rPr>
        <w:t>.</w:t>
      </w:r>
    </w:p>
    <w:p w:rsidR="00B440F5" w:rsidRDefault="00FD1B91" w:rsidP="00B440F5">
      <w:pPr>
        <w:rPr>
          <w:rtl/>
        </w:rPr>
      </w:pPr>
      <w:r w:rsidRPr="00904329">
        <w:rPr>
          <w:rFonts w:hint="cs"/>
          <w:rtl/>
        </w:rPr>
        <w:t xml:space="preserve">شاهدی هم در روایات دارد که </w:t>
      </w:r>
      <w:r w:rsidR="00130DFC">
        <w:rPr>
          <w:rFonts w:hint="cs"/>
          <w:rtl/>
        </w:rPr>
        <w:t>درواقع</w:t>
      </w:r>
      <w:r w:rsidRPr="00904329">
        <w:rPr>
          <w:rFonts w:hint="cs"/>
          <w:rtl/>
        </w:rPr>
        <w:t xml:space="preserve"> یک نظر این اس</w:t>
      </w:r>
      <w:r w:rsidR="00982107">
        <w:rPr>
          <w:rFonts w:hint="cs"/>
          <w:rtl/>
        </w:rPr>
        <w:t>ت و نظر جامع اجمالاً</w:t>
      </w:r>
      <w:r w:rsidRPr="00904329">
        <w:rPr>
          <w:rFonts w:hint="cs"/>
          <w:rtl/>
        </w:rPr>
        <w:t xml:space="preserve"> جمع اینها</w:t>
      </w:r>
      <w:r w:rsidR="003C6628">
        <w:rPr>
          <w:rFonts w:hint="cs"/>
          <w:rtl/>
        </w:rPr>
        <w:t xml:space="preserve"> می‌</w:t>
      </w:r>
      <w:r w:rsidRPr="00904329">
        <w:rPr>
          <w:rFonts w:hint="cs"/>
          <w:rtl/>
        </w:rPr>
        <w:t xml:space="preserve">باشد انسان </w:t>
      </w:r>
      <w:r w:rsidR="00982107">
        <w:rPr>
          <w:rFonts w:hint="cs"/>
          <w:rtl/>
        </w:rPr>
        <w:t>ذاتاً</w:t>
      </w:r>
      <w:r w:rsidRPr="00904329">
        <w:rPr>
          <w:rFonts w:hint="cs"/>
          <w:rtl/>
        </w:rPr>
        <w:t xml:space="preserve"> یک نوع بینش الهی دارد هم یک نوع کشش و گرایش الهی دارد این جان آدمی </w:t>
      </w:r>
      <w:r w:rsidR="00982107">
        <w:rPr>
          <w:rFonts w:hint="cs"/>
          <w:rtl/>
        </w:rPr>
        <w:t>خمیرمایه</w:t>
      </w:r>
      <w:r w:rsidRPr="00904329">
        <w:rPr>
          <w:rFonts w:hint="cs"/>
          <w:rtl/>
        </w:rPr>
        <w:t xml:space="preserve"> هم گرایش به دین دارد و هم در </w:t>
      </w:r>
      <w:r w:rsidR="00982107">
        <w:rPr>
          <w:rFonts w:hint="cs"/>
          <w:rtl/>
        </w:rPr>
        <w:t>خمیرمایه</w:t>
      </w:r>
      <w:r w:rsidRPr="00904329">
        <w:rPr>
          <w:rFonts w:hint="cs"/>
          <w:rtl/>
        </w:rPr>
        <w:t xml:space="preserve"> او شناخت خدا و فهم از خدا دارد البته اینکه</w:t>
      </w:r>
      <w:r w:rsidR="003C6628">
        <w:rPr>
          <w:rFonts w:hint="cs"/>
          <w:rtl/>
        </w:rPr>
        <w:t xml:space="preserve"> می‌</w:t>
      </w:r>
      <w:r w:rsidRPr="00904329">
        <w:rPr>
          <w:rFonts w:hint="cs"/>
          <w:rtl/>
        </w:rPr>
        <w:t xml:space="preserve">گوییم شناخت خدا فطری است خودش یک </w:t>
      </w:r>
      <w:r w:rsidR="00982107">
        <w:rPr>
          <w:rFonts w:hint="cs"/>
          <w:rtl/>
        </w:rPr>
        <w:t>بحث‌های</w:t>
      </w:r>
      <w:r w:rsidRPr="00904329">
        <w:rPr>
          <w:rFonts w:hint="cs"/>
          <w:rtl/>
        </w:rPr>
        <w:t xml:space="preserve"> </w:t>
      </w:r>
      <w:r w:rsidR="00982107">
        <w:rPr>
          <w:rFonts w:hint="cs"/>
          <w:rtl/>
        </w:rPr>
        <w:t>دقیق‌تری</w:t>
      </w:r>
      <w:r w:rsidRPr="00904329">
        <w:rPr>
          <w:rFonts w:hint="cs"/>
          <w:rtl/>
        </w:rPr>
        <w:t xml:space="preserve"> دارد که فکر</w:t>
      </w:r>
      <w:r w:rsidR="003C6628">
        <w:rPr>
          <w:rFonts w:hint="cs"/>
          <w:rtl/>
        </w:rPr>
        <w:t xml:space="preserve"> نمی‌</w:t>
      </w:r>
      <w:r w:rsidRPr="00904329">
        <w:rPr>
          <w:rFonts w:hint="cs"/>
          <w:rtl/>
        </w:rPr>
        <w:t>کنم ورود در آن اینجا خیلی ضرورت داشته باشد</w:t>
      </w:r>
      <w:r w:rsidR="00B440F5">
        <w:rPr>
          <w:rFonts w:hint="cs"/>
          <w:rtl/>
        </w:rPr>
        <w:t>.</w:t>
      </w:r>
    </w:p>
    <w:p w:rsidR="002A2C0C" w:rsidRDefault="00FD1B91" w:rsidP="00336A85">
      <w:pPr>
        <w:rPr>
          <w:rtl/>
        </w:rPr>
      </w:pPr>
      <w:r w:rsidRPr="00904329">
        <w:rPr>
          <w:rFonts w:hint="cs"/>
          <w:rtl/>
        </w:rPr>
        <w:t xml:space="preserve">پس در حقیقت ما </w:t>
      </w:r>
      <w:r w:rsidR="00982107">
        <w:rPr>
          <w:rFonts w:hint="cs"/>
          <w:rtl/>
        </w:rPr>
        <w:t>این‌جور</w:t>
      </w:r>
      <w:r w:rsidR="003C6628">
        <w:rPr>
          <w:rFonts w:hint="cs"/>
          <w:rtl/>
        </w:rPr>
        <w:t xml:space="preserve"> می‌</w:t>
      </w:r>
      <w:r w:rsidRPr="00904329">
        <w:rPr>
          <w:rFonts w:hint="cs"/>
          <w:rtl/>
        </w:rPr>
        <w:t>گوییم که</w:t>
      </w:r>
      <w:r>
        <w:rPr>
          <w:rFonts w:hint="cs"/>
          <w:rtl/>
        </w:rPr>
        <w:t xml:space="preserve"> عوامل</w:t>
      </w:r>
      <w:r w:rsidRPr="00904329">
        <w:rPr>
          <w:rFonts w:hint="cs"/>
          <w:rtl/>
        </w:rPr>
        <w:t xml:space="preserve"> اصلی عوامل پایدار است که جمع این دو تا است منتهی در اینکه این عوامل این احساس نیاز اصلی پایدار اولیه هست یا فرضی از یک گرایش دیگر است اینجا ممکن است بگوییم که فطرت ظهور در این دارد که اصلی است ولی ممکن است نه بگوییم فطرت</w:t>
      </w:r>
      <w:r w:rsidR="003C6628">
        <w:rPr>
          <w:rFonts w:hint="cs"/>
          <w:rtl/>
        </w:rPr>
        <w:t xml:space="preserve"> می‌</w:t>
      </w:r>
      <w:r w:rsidRPr="00904329">
        <w:rPr>
          <w:rFonts w:hint="cs"/>
          <w:rtl/>
        </w:rPr>
        <w:t>خواهد بگوید که این در درون آدمی وجود حالا به صورت شعبه اصلی در ذات آدم یا فرعی از یک چیزی است که آن همیشه است و این هم به طبع آن همیشگی است این حالا ممکن است کسی بگوید که ظهور فطرت من به این شکل استظهار بکنم که فطرت که</w:t>
      </w:r>
      <w:r w:rsidR="003C6628">
        <w:rPr>
          <w:rFonts w:hint="cs"/>
          <w:rtl/>
        </w:rPr>
        <w:t xml:space="preserve"> می‌</w:t>
      </w:r>
      <w:r w:rsidRPr="00904329">
        <w:rPr>
          <w:rFonts w:hint="cs"/>
          <w:rtl/>
        </w:rPr>
        <w:t>گوید یعنی در عمق وجود هست یعنی خودش یک بعد ذاتی و اصلی دارد ممکن هم هست بگوید نه فطرت به همان پایداری و دوام و استمرار این تمایل توجه دارد و لو اینکه جزء چیزهای اصلی نباشد شاید بیش از این نشود گفت که فطرت که</w:t>
      </w:r>
      <w:r w:rsidR="003C6628">
        <w:rPr>
          <w:rFonts w:hint="cs"/>
          <w:rtl/>
        </w:rPr>
        <w:t xml:space="preserve"> می‌</w:t>
      </w:r>
      <w:r w:rsidRPr="00904329">
        <w:rPr>
          <w:rFonts w:hint="cs"/>
          <w:rtl/>
        </w:rPr>
        <w:t xml:space="preserve">گوید به یک نوع پایداری گرایش توجه دارد اینکه حالا این اولی است یا ثانوی است شاید نشود خیلی از این </w:t>
      </w:r>
      <w:r w:rsidRPr="00904329">
        <w:rPr>
          <w:rFonts w:hint="cs"/>
          <w:rtl/>
        </w:rPr>
        <w:lastRenderedPageBreak/>
        <w:t xml:space="preserve">استفاده کرد باید رفت ادله دیگر دید کما </w:t>
      </w:r>
      <w:r w:rsidR="00982107">
        <w:rPr>
          <w:rFonts w:hint="cs"/>
          <w:rtl/>
        </w:rPr>
        <w:t>آنکه</w:t>
      </w:r>
      <w:r w:rsidRPr="00904329">
        <w:rPr>
          <w:rFonts w:hint="cs"/>
          <w:rtl/>
        </w:rPr>
        <w:t xml:space="preserve"> در بعد </w:t>
      </w:r>
      <w:r w:rsidR="00982107">
        <w:rPr>
          <w:rFonts w:hint="cs"/>
          <w:rtl/>
        </w:rPr>
        <w:t>عقلانی‌اش</w:t>
      </w:r>
      <w:r w:rsidRPr="00904329">
        <w:rPr>
          <w:rFonts w:hint="cs"/>
          <w:rtl/>
        </w:rPr>
        <w:t xml:space="preserve"> هم </w:t>
      </w:r>
      <w:r w:rsidR="00982107">
        <w:rPr>
          <w:rFonts w:hint="cs"/>
          <w:rtl/>
        </w:rPr>
        <w:t>این‌طور</w:t>
      </w:r>
      <w:r w:rsidRPr="00904329">
        <w:rPr>
          <w:rFonts w:hint="cs"/>
          <w:rtl/>
        </w:rPr>
        <w:t xml:space="preserve"> است یک وقتی است که</w:t>
      </w:r>
      <w:r w:rsidR="003C6628">
        <w:rPr>
          <w:rFonts w:hint="cs"/>
          <w:rtl/>
        </w:rPr>
        <w:t xml:space="preserve"> می‌</w:t>
      </w:r>
      <w:r w:rsidRPr="00904329">
        <w:rPr>
          <w:rFonts w:hint="cs"/>
          <w:rtl/>
        </w:rPr>
        <w:t xml:space="preserve">گوییم شناخت خدا یک حالت فطری دارد که </w:t>
      </w:r>
      <w:r w:rsidR="00982107">
        <w:rPr>
          <w:rFonts w:hint="cs"/>
          <w:rtl/>
        </w:rPr>
        <w:t>اصلاً</w:t>
      </w:r>
      <w:r w:rsidRPr="00904329">
        <w:rPr>
          <w:rFonts w:hint="cs"/>
          <w:rtl/>
        </w:rPr>
        <w:t xml:space="preserve"> همراه آدم هست یک وقتی</w:t>
      </w:r>
      <w:r w:rsidR="003C6628">
        <w:rPr>
          <w:rFonts w:hint="cs"/>
          <w:rtl/>
        </w:rPr>
        <w:t xml:space="preserve"> می‌</w:t>
      </w:r>
      <w:r w:rsidRPr="00904329">
        <w:rPr>
          <w:rFonts w:hint="cs"/>
          <w:rtl/>
        </w:rPr>
        <w:t>گوییم نه بشر جوری مقدمات دستش است که اگر اینها را درست به کار بگیرد یعنی به خدا</w:t>
      </w:r>
      <w:r w:rsidR="003C6628">
        <w:rPr>
          <w:rFonts w:hint="cs"/>
          <w:rtl/>
        </w:rPr>
        <w:t xml:space="preserve"> می‌</w:t>
      </w:r>
      <w:r w:rsidRPr="00904329">
        <w:rPr>
          <w:rFonts w:hint="cs"/>
          <w:rtl/>
        </w:rPr>
        <w:t xml:space="preserve">رسد و لذا در آنجا هم همین حالت را دارد که </w:t>
      </w:r>
      <w:r w:rsidR="00982107">
        <w:rPr>
          <w:rFonts w:hint="cs"/>
          <w:rtl/>
        </w:rPr>
        <w:t>اصلاً</w:t>
      </w:r>
      <w:r w:rsidRPr="00904329">
        <w:rPr>
          <w:rFonts w:hint="cs"/>
          <w:rtl/>
        </w:rPr>
        <w:t xml:space="preserve"> ذات انسان جوری ساخته شده که خدا را</w:t>
      </w:r>
      <w:r w:rsidR="003C6628">
        <w:rPr>
          <w:rFonts w:hint="cs"/>
          <w:rtl/>
        </w:rPr>
        <w:t xml:space="preserve"> می‌</w:t>
      </w:r>
      <w:r w:rsidRPr="00904329">
        <w:rPr>
          <w:rFonts w:hint="cs"/>
          <w:rtl/>
        </w:rPr>
        <w:t xml:space="preserve">شناسد یا اینکه نه طوری مقدمات و معارف و </w:t>
      </w:r>
      <w:r w:rsidR="00982107">
        <w:rPr>
          <w:rFonts w:hint="cs"/>
          <w:rtl/>
        </w:rPr>
        <w:t>شناخت‌هایی</w:t>
      </w:r>
      <w:r w:rsidRPr="00904329">
        <w:rPr>
          <w:rFonts w:hint="cs"/>
          <w:rtl/>
        </w:rPr>
        <w:t xml:space="preserve"> دست او است که </w:t>
      </w:r>
      <w:r w:rsidR="00982107">
        <w:rPr>
          <w:rFonts w:hint="cs"/>
          <w:rtl/>
        </w:rPr>
        <w:t>به‌سادگی</w:t>
      </w:r>
      <w:r w:rsidRPr="00904329">
        <w:rPr>
          <w:rFonts w:hint="cs"/>
          <w:rtl/>
        </w:rPr>
        <w:t xml:space="preserve"> این </w:t>
      </w:r>
      <w:r w:rsidR="00982107">
        <w:rPr>
          <w:rFonts w:hint="cs"/>
          <w:rtl/>
        </w:rPr>
        <w:t>شناخت‌ها</w:t>
      </w:r>
      <w:r w:rsidRPr="00904329">
        <w:rPr>
          <w:rFonts w:hint="cs"/>
          <w:rtl/>
        </w:rPr>
        <w:t xml:space="preserve"> ترکیب</w:t>
      </w:r>
      <w:r w:rsidR="003C6628">
        <w:rPr>
          <w:rFonts w:hint="cs"/>
          <w:rtl/>
        </w:rPr>
        <w:t xml:space="preserve"> می‌</w:t>
      </w:r>
      <w:r w:rsidRPr="00904329">
        <w:rPr>
          <w:rFonts w:hint="cs"/>
          <w:rtl/>
        </w:rPr>
        <w:t>شود و او را به خدا</w:t>
      </w:r>
      <w:r w:rsidR="003C6628">
        <w:rPr>
          <w:rFonts w:hint="cs"/>
          <w:rtl/>
        </w:rPr>
        <w:t xml:space="preserve"> می‌</w:t>
      </w:r>
      <w:r w:rsidRPr="00904329">
        <w:rPr>
          <w:rFonts w:hint="cs"/>
          <w:rtl/>
        </w:rPr>
        <w:t xml:space="preserve">رساند آنجا هم </w:t>
      </w:r>
      <w:r w:rsidR="00982107">
        <w:rPr>
          <w:rFonts w:hint="cs"/>
          <w:rtl/>
        </w:rPr>
        <w:t>همین‌که</w:t>
      </w:r>
      <w:r w:rsidRPr="00904329">
        <w:rPr>
          <w:rFonts w:hint="cs"/>
          <w:rtl/>
        </w:rPr>
        <w:t xml:space="preserve"> اولی است یا مستقیم است یا اینکه نه با وسائط آن هم وسائطی که خیلی واضح و بدیهی و جای هیچ شک و شبه</w:t>
      </w:r>
      <w:r w:rsidR="003C6628">
        <w:rPr>
          <w:rFonts w:hint="cs"/>
          <w:rtl/>
        </w:rPr>
        <w:t xml:space="preserve">ه‌ای </w:t>
      </w:r>
      <w:r w:rsidRPr="00904329">
        <w:rPr>
          <w:rFonts w:hint="cs"/>
          <w:rtl/>
        </w:rPr>
        <w:t>نیست آن را به خدا</w:t>
      </w:r>
      <w:r w:rsidR="003C6628">
        <w:rPr>
          <w:rFonts w:hint="cs"/>
          <w:rtl/>
        </w:rPr>
        <w:t xml:space="preserve"> می‌</w:t>
      </w:r>
      <w:r w:rsidRPr="00904329">
        <w:rPr>
          <w:rFonts w:hint="cs"/>
          <w:rtl/>
        </w:rPr>
        <w:t>رساند در اینکه ما عامل اصلی گرایش به دین را پایدار</w:t>
      </w:r>
      <w:r w:rsidR="003C6628">
        <w:rPr>
          <w:rFonts w:hint="cs"/>
          <w:rtl/>
        </w:rPr>
        <w:t xml:space="preserve"> می‌</w:t>
      </w:r>
      <w:r w:rsidRPr="00904329">
        <w:rPr>
          <w:rFonts w:hint="cs"/>
          <w:rtl/>
        </w:rPr>
        <w:t xml:space="preserve">دانیم </w:t>
      </w:r>
      <w:r w:rsidR="002A2C0C">
        <w:rPr>
          <w:rFonts w:hint="cs"/>
          <w:rtl/>
        </w:rPr>
        <w:t>و خدا</w:t>
      </w:r>
      <w:r w:rsidRPr="00904329">
        <w:rPr>
          <w:rFonts w:hint="cs"/>
          <w:rtl/>
        </w:rPr>
        <w:t xml:space="preserve"> را همان </w:t>
      </w:r>
      <w:r w:rsidR="002A2C0C">
        <w:rPr>
          <w:rFonts w:hint="cs"/>
          <w:rtl/>
        </w:rPr>
        <w:t>فی‌الجمله</w:t>
      </w:r>
      <w:r w:rsidRPr="00904329">
        <w:rPr>
          <w:rFonts w:hint="cs"/>
          <w:rtl/>
        </w:rPr>
        <w:t xml:space="preserve"> را پایدار</w:t>
      </w:r>
      <w:r w:rsidR="003C6628">
        <w:rPr>
          <w:rFonts w:hint="cs"/>
          <w:rtl/>
        </w:rPr>
        <w:t xml:space="preserve"> می‌</w:t>
      </w:r>
      <w:r w:rsidRPr="00904329">
        <w:rPr>
          <w:rFonts w:hint="cs"/>
          <w:rtl/>
        </w:rPr>
        <w:t>دانیم هم در حوزه مسائل روحی و هم در حوزه مسائل عقلانی و فطرت هم جمع این دو تا را دلالت</w:t>
      </w:r>
      <w:r w:rsidR="003C6628">
        <w:rPr>
          <w:rFonts w:hint="cs"/>
          <w:rtl/>
        </w:rPr>
        <w:t xml:space="preserve"> می‌</w:t>
      </w:r>
      <w:r w:rsidRPr="00904329">
        <w:rPr>
          <w:rFonts w:hint="cs"/>
          <w:rtl/>
        </w:rPr>
        <w:t xml:space="preserve">کند که احتمال سوم است منتهی در </w:t>
      </w:r>
      <w:r w:rsidR="00982107">
        <w:rPr>
          <w:rFonts w:hint="cs"/>
          <w:rtl/>
        </w:rPr>
        <w:t>این‌که</w:t>
      </w:r>
      <w:r w:rsidRPr="00904329">
        <w:rPr>
          <w:rFonts w:hint="cs"/>
          <w:rtl/>
        </w:rPr>
        <w:t xml:space="preserve"> این مستقیم است یا </w:t>
      </w:r>
      <w:r w:rsidR="002A2C0C">
        <w:rPr>
          <w:rFonts w:hint="cs"/>
          <w:rtl/>
        </w:rPr>
        <w:t>غیرمستقیم</w:t>
      </w:r>
      <w:r w:rsidRPr="00904329">
        <w:rPr>
          <w:rFonts w:hint="cs"/>
          <w:rtl/>
        </w:rPr>
        <w:t xml:space="preserve"> است در هر دو بخش تمایل و بینش و نگرش جای تأمل دارد که دو دیدگاه است ممکن است کسی بگوید که اینها همه خودش یک چیز مستقل مستقیم </w:t>
      </w:r>
      <w:r w:rsidR="002A2C0C">
        <w:rPr>
          <w:rFonts w:hint="cs"/>
          <w:rtl/>
        </w:rPr>
        <w:t>برخاسته</w:t>
      </w:r>
      <w:r w:rsidRPr="00904329">
        <w:rPr>
          <w:rFonts w:hint="cs"/>
          <w:rtl/>
        </w:rPr>
        <w:t xml:space="preserve"> از عقل است ممکن است بگوییم نه </w:t>
      </w:r>
      <w:r w:rsidR="002A2C0C">
        <w:rPr>
          <w:rtl/>
        </w:rPr>
        <w:t>باواسطه</w:t>
      </w:r>
      <w:r w:rsidRPr="00904329">
        <w:rPr>
          <w:rFonts w:hint="cs"/>
          <w:rtl/>
        </w:rPr>
        <w:t xml:space="preserve"> است ولی پایدار است این دو احتمال </w:t>
      </w:r>
      <w:r w:rsidR="002A2C0C">
        <w:rPr>
          <w:rtl/>
        </w:rPr>
        <w:t>ا</w:t>
      </w:r>
      <w:r w:rsidR="002A2C0C">
        <w:rPr>
          <w:rFonts w:hint="cs"/>
          <w:rtl/>
        </w:rPr>
        <w:t>ی</w:t>
      </w:r>
      <w:r w:rsidR="002A2C0C">
        <w:rPr>
          <w:rFonts w:hint="eastAsia"/>
          <w:rtl/>
        </w:rPr>
        <w:t>نجا</w:t>
      </w:r>
      <w:r w:rsidRPr="00904329">
        <w:rPr>
          <w:rFonts w:hint="cs"/>
          <w:rtl/>
        </w:rPr>
        <w:t xml:space="preserve"> وجود دارد که جای تأمل بیشتری دارد و جای خودش خیلی </w:t>
      </w:r>
      <w:r w:rsidR="002A2C0C">
        <w:rPr>
          <w:rFonts w:hint="cs"/>
          <w:rtl/>
        </w:rPr>
        <w:t>وقت‌ها</w:t>
      </w:r>
      <w:r w:rsidRPr="00904329">
        <w:rPr>
          <w:rFonts w:hint="cs"/>
          <w:rtl/>
        </w:rPr>
        <w:t xml:space="preserve"> </w:t>
      </w:r>
      <w:r w:rsidR="002A2C0C">
        <w:rPr>
          <w:rFonts w:hint="cs"/>
          <w:rtl/>
        </w:rPr>
        <w:t>همین‌طور</w:t>
      </w:r>
      <w:r w:rsidRPr="00904329">
        <w:rPr>
          <w:rFonts w:hint="cs"/>
          <w:rtl/>
        </w:rPr>
        <w:t xml:space="preserve"> است فطرت که</w:t>
      </w:r>
      <w:r w:rsidR="003C6628">
        <w:rPr>
          <w:rFonts w:hint="cs"/>
          <w:rtl/>
        </w:rPr>
        <w:t xml:space="preserve"> می‌</w:t>
      </w:r>
      <w:r w:rsidRPr="00904329">
        <w:rPr>
          <w:rFonts w:hint="cs"/>
          <w:rtl/>
        </w:rPr>
        <w:t>گویند تمایلات</w:t>
      </w:r>
      <w:r w:rsidR="003C6628">
        <w:rPr>
          <w:rFonts w:hint="cs"/>
          <w:rtl/>
        </w:rPr>
        <w:t xml:space="preserve"> می‌</w:t>
      </w:r>
      <w:r w:rsidRPr="00904329">
        <w:rPr>
          <w:rFonts w:hint="cs"/>
          <w:rtl/>
        </w:rPr>
        <w:t xml:space="preserve">گویند یعنی </w:t>
      </w:r>
      <w:r w:rsidR="002A2C0C">
        <w:rPr>
          <w:rFonts w:hint="cs"/>
          <w:rtl/>
        </w:rPr>
        <w:t>کشش‌های</w:t>
      </w:r>
      <w:r w:rsidRPr="00904329">
        <w:rPr>
          <w:rFonts w:hint="cs"/>
          <w:rtl/>
        </w:rPr>
        <w:t xml:space="preserve"> آدم به آن سمت است ولی در خود این روایات همین آیه را تطبیق داده برهمان درک آدمی شناخت آدمی واژه فطرت هم چیزی ن</w:t>
      </w:r>
      <w:r w:rsidR="002A2C0C">
        <w:rPr>
          <w:rFonts w:hint="cs"/>
          <w:rtl/>
        </w:rPr>
        <w:t>ی</w:t>
      </w:r>
      <w:r w:rsidRPr="00904329">
        <w:rPr>
          <w:rFonts w:hint="cs"/>
          <w:rtl/>
        </w:rPr>
        <w:t xml:space="preserve">ست که تمایل را برساند فطرت یعنی آن چیزی که آمیخته با نهاد آدمی است سرشت آدمی است حالا این شناختی باشد که آمیخته با سرشت و </w:t>
      </w:r>
      <w:r w:rsidR="002A2C0C">
        <w:rPr>
          <w:rFonts w:hint="cs"/>
          <w:rtl/>
        </w:rPr>
        <w:t>برخاسته</w:t>
      </w:r>
      <w:r w:rsidRPr="00904329">
        <w:rPr>
          <w:rFonts w:hint="cs"/>
          <w:rtl/>
        </w:rPr>
        <w:t xml:space="preserve"> از ذات و سرشت انسان باشد یا میلی و کششی باشد هر دو را از روایات</w:t>
      </w:r>
      <w:r w:rsidR="003C6628">
        <w:rPr>
          <w:rFonts w:hint="cs"/>
          <w:rtl/>
        </w:rPr>
        <w:t xml:space="preserve"> می‌</w:t>
      </w:r>
      <w:r w:rsidRPr="00904329">
        <w:rPr>
          <w:rFonts w:hint="cs"/>
          <w:rtl/>
        </w:rPr>
        <w:t>شود استفاده کرد که مشمول این هست این فکر</w:t>
      </w:r>
      <w:r w:rsidR="003C6628">
        <w:rPr>
          <w:rFonts w:hint="cs"/>
          <w:rtl/>
        </w:rPr>
        <w:t xml:space="preserve"> می‌</w:t>
      </w:r>
      <w:r w:rsidRPr="00904329">
        <w:rPr>
          <w:rFonts w:hint="cs"/>
          <w:rtl/>
        </w:rPr>
        <w:t>کنم اینجا از جاهایی است که شهید مطهری قبل از انقلاب از اینها به ذهنم</w:t>
      </w:r>
      <w:r w:rsidR="003C6628">
        <w:rPr>
          <w:rFonts w:hint="cs"/>
          <w:rtl/>
        </w:rPr>
        <w:t xml:space="preserve"> می‌</w:t>
      </w:r>
      <w:r w:rsidRPr="00904329">
        <w:rPr>
          <w:rFonts w:hint="cs"/>
          <w:rtl/>
        </w:rPr>
        <w:t>آی</w:t>
      </w:r>
      <w:r>
        <w:rPr>
          <w:rFonts w:hint="cs"/>
          <w:rtl/>
        </w:rPr>
        <w:t>د</w:t>
      </w:r>
      <w:r w:rsidRPr="00904329">
        <w:rPr>
          <w:rFonts w:hint="cs"/>
          <w:rtl/>
        </w:rPr>
        <w:t xml:space="preserve"> </w:t>
      </w:r>
      <w:r w:rsidR="002A2C0C">
        <w:rPr>
          <w:rFonts w:hint="cs"/>
          <w:rtl/>
        </w:rPr>
        <w:t>بعداً</w:t>
      </w:r>
      <w:r w:rsidRPr="00904329">
        <w:rPr>
          <w:rFonts w:hint="cs"/>
          <w:rtl/>
        </w:rPr>
        <w:t xml:space="preserve"> از آنها چیزی نخواندم فکر</w:t>
      </w:r>
      <w:r w:rsidR="003C6628">
        <w:rPr>
          <w:rFonts w:hint="cs"/>
          <w:rtl/>
        </w:rPr>
        <w:t xml:space="preserve"> می‌</w:t>
      </w:r>
      <w:r w:rsidRPr="00904329">
        <w:rPr>
          <w:rFonts w:hint="cs"/>
          <w:rtl/>
        </w:rPr>
        <w:t xml:space="preserve">کنم </w:t>
      </w:r>
      <w:r w:rsidR="002A2C0C">
        <w:rPr>
          <w:rFonts w:hint="cs"/>
          <w:rtl/>
        </w:rPr>
        <w:t>شهید مطهری</w:t>
      </w:r>
      <w:r w:rsidRPr="00904329">
        <w:rPr>
          <w:rFonts w:hint="cs"/>
          <w:rtl/>
        </w:rPr>
        <w:t xml:space="preserve"> با آقای مصباح در اینجا یک تفاوتی رأیی هم دارند فکر</w:t>
      </w:r>
      <w:r w:rsidR="003C6628">
        <w:rPr>
          <w:rFonts w:hint="cs"/>
          <w:rtl/>
        </w:rPr>
        <w:t xml:space="preserve"> می‌</w:t>
      </w:r>
      <w:r w:rsidRPr="00904329">
        <w:rPr>
          <w:rFonts w:hint="cs"/>
          <w:rtl/>
        </w:rPr>
        <w:t xml:space="preserve">کنم آقای مطهری این را به سمت </w:t>
      </w:r>
      <w:r w:rsidR="00982107">
        <w:rPr>
          <w:rFonts w:hint="cs"/>
          <w:rtl/>
        </w:rPr>
        <w:t>گرایش‌ها</w:t>
      </w:r>
      <w:r w:rsidR="003C6628">
        <w:rPr>
          <w:rFonts w:hint="cs"/>
          <w:rtl/>
        </w:rPr>
        <w:t xml:space="preserve"> می‌</w:t>
      </w:r>
      <w:r w:rsidRPr="00904329">
        <w:rPr>
          <w:rFonts w:hint="cs"/>
          <w:rtl/>
        </w:rPr>
        <w:t>برند گمان</w:t>
      </w:r>
      <w:r w:rsidR="003C6628">
        <w:rPr>
          <w:rFonts w:hint="cs"/>
          <w:rtl/>
        </w:rPr>
        <w:t xml:space="preserve"> می‌</w:t>
      </w:r>
      <w:r w:rsidRPr="00904329">
        <w:rPr>
          <w:rFonts w:hint="cs"/>
          <w:rtl/>
        </w:rPr>
        <w:t>کنم که آقای مصباح این را تعمیم</w:t>
      </w:r>
      <w:r w:rsidR="003C6628">
        <w:rPr>
          <w:rFonts w:hint="cs"/>
          <w:rtl/>
        </w:rPr>
        <w:t xml:space="preserve"> می‌</w:t>
      </w:r>
      <w:r w:rsidRPr="00904329">
        <w:rPr>
          <w:rFonts w:hint="cs"/>
          <w:rtl/>
        </w:rPr>
        <w:t>دهد ولی آنها را یادم نیست ولی اونجوری که هست روایات مربوط به فطرت که آدم ببیند هر دو را</w:t>
      </w:r>
      <w:r w:rsidR="003C6628">
        <w:rPr>
          <w:rFonts w:hint="cs"/>
          <w:rtl/>
        </w:rPr>
        <w:t xml:space="preserve"> می‌</w:t>
      </w:r>
      <w:r w:rsidRPr="00904329">
        <w:rPr>
          <w:rFonts w:hint="cs"/>
          <w:rtl/>
        </w:rPr>
        <w:t>شود از روایات استفاده کرد هم بعد بینشی هم بعد گرایشی هر دو بعد را</w:t>
      </w:r>
      <w:r w:rsidR="003C6628">
        <w:rPr>
          <w:rFonts w:hint="cs"/>
          <w:rtl/>
        </w:rPr>
        <w:t xml:space="preserve"> می‌</w:t>
      </w:r>
      <w:r w:rsidRPr="00904329">
        <w:rPr>
          <w:rFonts w:hint="cs"/>
          <w:rtl/>
        </w:rPr>
        <w:t>شود در فطرت گنجاند ما هم این را</w:t>
      </w:r>
      <w:r w:rsidR="003C6628">
        <w:rPr>
          <w:rFonts w:hint="cs"/>
          <w:rtl/>
        </w:rPr>
        <w:t xml:space="preserve"> می‌</w:t>
      </w:r>
      <w:r w:rsidRPr="00904329">
        <w:rPr>
          <w:rFonts w:hint="cs"/>
          <w:rtl/>
        </w:rPr>
        <w:t>گوییم</w:t>
      </w:r>
      <w:r w:rsidR="003C6628">
        <w:rPr>
          <w:rFonts w:hint="cs"/>
          <w:rtl/>
        </w:rPr>
        <w:t xml:space="preserve"> می‌</w:t>
      </w:r>
      <w:r w:rsidRPr="00904329">
        <w:rPr>
          <w:rFonts w:hint="cs"/>
          <w:rtl/>
        </w:rPr>
        <w:t>گوییم این را هم</w:t>
      </w:r>
      <w:r w:rsidR="003C6628">
        <w:rPr>
          <w:rFonts w:hint="cs"/>
          <w:rtl/>
        </w:rPr>
        <w:t xml:space="preserve"> می‌</w:t>
      </w:r>
      <w:r w:rsidRPr="00904329">
        <w:rPr>
          <w:rFonts w:hint="cs"/>
          <w:rtl/>
        </w:rPr>
        <w:t>گیرد ایشان حالا من هم</w:t>
      </w:r>
      <w:r w:rsidR="003C6628">
        <w:rPr>
          <w:rFonts w:hint="cs"/>
          <w:rtl/>
        </w:rPr>
        <w:t xml:space="preserve"> می‌</w:t>
      </w:r>
      <w:r w:rsidRPr="00904329">
        <w:rPr>
          <w:rFonts w:hint="cs"/>
          <w:rtl/>
        </w:rPr>
        <w:t xml:space="preserve">گویم حتم ندارد هر دو را در </w:t>
      </w:r>
      <w:r w:rsidR="00982107">
        <w:rPr>
          <w:rFonts w:hint="cs"/>
          <w:rtl/>
        </w:rPr>
        <w:t>برمی‌گیرد</w:t>
      </w:r>
      <w:r w:rsidRPr="00904329">
        <w:rPr>
          <w:rFonts w:hint="cs"/>
          <w:rtl/>
        </w:rPr>
        <w:t xml:space="preserve"> حالا ما فطرت که</w:t>
      </w:r>
      <w:r w:rsidR="003C6628">
        <w:rPr>
          <w:rFonts w:hint="cs"/>
          <w:rtl/>
        </w:rPr>
        <w:t xml:space="preserve"> می‌</w:t>
      </w:r>
      <w:r w:rsidRPr="00904329">
        <w:rPr>
          <w:rFonts w:hint="cs"/>
          <w:rtl/>
        </w:rPr>
        <w:t>گوییم</w:t>
      </w:r>
      <w:r w:rsidR="003C6628">
        <w:rPr>
          <w:rFonts w:hint="cs"/>
          <w:rtl/>
        </w:rPr>
        <w:t xml:space="preserve"> می‌</w:t>
      </w:r>
      <w:r w:rsidRPr="00904329">
        <w:rPr>
          <w:rFonts w:hint="cs"/>
          <w:rtl/>
        </w:rPr>
        <w:t>خواهیم بگوییم که به هیچ عامل بیرونی</w:t>
      </w:r>
      <w:r w:rsidR="003C6628">
        <w:rPr>
          <w:rtl/>
        </w:rPr>
        <w:t xml:space="preserve"> </w:t>
      </w:r>
      <w:r w:rsidRPr="00904329">
        <w:rPr>
          <w:rFonts w:hint="cs"/>
          <w:rtl/>
        </w:rPr>
        <w:t>یعنی عاقل که شد این را</w:t>
      </w:r>
      <w:r w:rsidR="003C6628">
        <w:rPr>
          <w:rFonts w:hint="cs"/>
          <w:rtl/>
        </w:rPr>
        <w:t xml:space="preserve"> می‌</w:t>
      </w:r>
      <w:r w:rsidRPr="00904329">
        <w:rPr>
          <w:rFonts w:hint="cs"/>
          <w:rtl/>
        </w:rPr>
        <w:t>تواند بفهمد حداقلش این است این فطرت که</w:t>
      </w:r>
      <w:r w:rsidR="003C6628">
        <w:rPr>
          <w:rFonts w:hint="cs"/>
          <w:rtl/>
        </w:rPr>
        <w:t xml:space="preserve"> می‌</w:t>
      </w:r>
      <w:r w:rsidRPr="00904329">
        <w:rPr>
          <w:rFonts w:hint="cs"/>
          <w:rtl/>
        </w:rPr>
        <w:t>گوییم عاقل که شد عقلی که در او بروز پیدا کرد این را</w:t>
      </w:r>
      <w:r w:rsidR="003C6628">
        <w:rPr>
          <w:rFonts w:hint="cs"/>
          <w:rtl/>
        </w:rPr>
        <w:t xml:space="preserve"> می‌</w:t>
      </w:r>
      <w:r w:rsidRPr="00904329">
        <w:rPr>
          <w:rFonts w:hint="cs"/>
          <w:rtl/>
        </w:rPr>
        <w:t>فهمد اگر هم انکار</w:t>
      </w:r>
      <w:r w:rsidR="003C6628">
        <w:rPr>
          <w:rFonts w:hint="cs"/>
          <w:rtl/>
        </w:rPr>
        <w:t xml:space="preserve"> می‌</w:t>
      </w:r>
      <w:r w:rsidRPr="00904329">
        <w:rPr>
          <w:rFonts w:hint="cs"/>
          <w:rtl/>
        </w:rPr>
        <w:t xml:space="preserve">کند یعنی </w:t>
      </w:r>
      <w:r w:rsidR="002A2C0C">
        <w:rPr>
          <w:rFonts w:hint="cs"/>
          <w:rtl/>
        </w:rPr>
        <w:t>ناخودآگاه</w:t>
      </w:r>
      <w:r w:rsidRPr="00904329">
        <w:rPr>
          <w:rFonts w:hint="cs"/>
          <w:rtl/>
        </w:rPr>
        <w:t xml:space="preserve"> باز هم به یک چیزی اعتقاد دارد یعنی ثابت است درونی است پایدار است اینکه</w:t>
      </w:r>
      <w:r w:rsidR="003C6628">
        <w:rPr>
          <w:rFonts w:hint="cs"/>
          <w:rtl/>
        </w:rPr>
        <w:t xml:space="preserve"> می‌</w:t>
      </w:r>
      <w:r w:rsidRPr="00904329">
        <w:rPr>
          <w:rFonts w:hint="cs"/>
          <w:rtl/>
        </w:rPr>
        <w:t>گوییم هم عقلانی است هم تمایلی است این معنایش این است این دو تا با هم ترکیب هم</w:t>
      </w:r>
      <w:r w:rsidR="003C6628">
        <w:rPr>
          <w:rFonts w:hint="cs"/>
          <w:rtl/>
        </w:rPr>
        <w:t xml:space="preserve"> نمی‌</w:t>
      </w:r>
      <w:r w:rsidRPr="00904329">
        <w:rPr>
          <w:rFonts w:hint="cs"/>
          <w:rtl/>
        </w:rPr>
        <w:t xml:space="preserve">شود اگر مستقل هم بود </w:t>
      </w:r>
      <w:r w:rsidR="002A2C0C">
        <w:rPr>
          <w:rFonts w:hint="cs"/>
          <w:rtl/>
        </w:rPr>
        <w:t>همین‌طور</w:t>
      </w:r>
      <w:r w:rsidR="003C6628">
        <w:rPr>
          <w:rFonts w:hint="cs"/>
          <w:rtl/>
        </w:rPr>
        <w:t xml:space="preserve"> می‌</w:t>
      </w:r>
      <w:r w:rsidRPr="00904329">
        <w:rPr>
          <w:rFonts w:hint="cs"/>
          <w:rtl/>
        </w:rPr>
        <w:t>شد یعنی اگر عقل بشر</w:t>
      </w:r>
      <w:r w:rsidR="003C6628">
        <w:rPr>
          <w:rFonts w:hint="cs"/>
          <w:rtl/>
        </w:rPr>
        <w:t xml:space="preserve"> نمی‌</w:t>
      </w:r>
      <w:r w:rsidRPr="00904329">
        <w:rPr>
          <w:rFonts w:hint="cs"/>
          <w:rtl/>
        </w:rPr>
        <w:t>رسید به این بحث ولی میل بشر</w:t>
      </w:r>
      <w:r w:rsidR="003C6628">
        <w:rPr>
          <w:rFonts w:hint="cs"/>
          <w:rtl/>
        </w:rPr>
        <w:t xml:space="preserve"> می‌</w:t>
      </w:r>
      <w:r w:rsidRPr="00904329">
        <w:rPr>
          <w:rFonts w:hint="cs"/>
          <w:rtl/>
        </w:rPr>
        <w:t>گفت که من یک چیز دیگری دو</w:t>
      </w:r>
      <w:r>
        <w:rPr>
          <w:rFonts w:hint="cs"/>
          <w:rtl/>
        </w:rPr>
        <w:t xml:space="preserve">ست دارم یک نوع </w:t>
      </w:r>
      <w:r>
        <w:rPr>
          <w:rFonts w:hint="cs"/>
          <w:rtl/>
        </w:rPr>
        <w:lastRenderedPageBreak/>
        <w:t>اگر این میل هم نب</w:t>
      </w:r>
      <w:r w:rsidRPr="00904329">
        <w:rPr>
          <w:rFonts w:hint="cs"/>
          <w:rtl/>
        </w:rPr>
        <w:t>ود عقل محض بود باز هم او</w:t>
      </w:r>
      <w:r w:rsidR="003C6628">
        <w:rPr>
          <w:rFonts w:hint="cs"/>
          <w:rtl/>
        </w:rPr>
        <w:t xml:space="preserve"> می‌</w:t>
      </w:r>
      <w:r w:rsidRPr="00904329">
        <w:rPr>
          <w:rFonts w:hint="cs"/>
          <w:rtl/>
        </w:rPr>
        <w:t xml:space="preserve">گفت که ولو من میلی ندارم ولی </w:t>
      </w:r>
      <w:r w:rsidR="00982107">
        <w:rPr>
          <w:rFonts w:hint="cs"/>
          <w:rtl/>
        </w:rPr>
        <w:t>این‌جوری</w:t>
      </w:r>
      <w:r w:rsidRPr="00904329">
        <w:rPr>
          <w:rFonts w:hint="cs"/>
          <w:rtl/>
        </w:rPr>
        <w:t xml:space="preserve"> است خیلی </w:t>
      </w:r>
      <w:r w:rsidR="002A2C0C">
        <w:rPr>
          <w:rFonts w:hint="cs"/>
          <w:rtl/>
        </w:rPr>
        <w:t>وقت‌ها</w:t>
      </w:r>
      <w:r w:rsidRPr="00904329">
        <w:rPr>
          <w:rFonts w:hint="cs"/>
          <w:rtl/>
        </w:rPr>
        <w:t xml:space="preserve"> آدم میل ندارد واقعیت را</w:t>
      </w:r>
      <w:r w:rsidR="003C6628">
        <w:rPr>
          <w:rFonts w:hint="cs"/>
          <w:rtl/>
        </w:rPr>
        <w:t xml:space="preserve"> می‌</w:t>
      </w:r>
      <w:r w:rsidRPr="00904329">
        <w:rPr>
          <w:rFonts w:hint="cs"/>
          <w:rtl/>
        </w:rPr>
        <w:t xml:space="preserve">پذیرم </w:t>
      </w:r>
      <w:r w:rsidR="00982107">
        <w:rPr>
          <w:rFonts w:hint="cs"/>
          <w:rtl/>
        </w:rPr>
        <w:t>اصلاً</w:t>
      </w:r>
      <w:r w:rsidRPr="00904329">
        <w:rPr>
          <w:rFonts w:hint="cs"/>
          <w:rtl/>
        </w:rPr>
        <w:t xml:space="preserve"> تمایل به آن ندارد ولی</w:t>
      </w:r>
      <w:r w:rsidR="003C6628">
        <w:rPr>
          <w:rFonts w:hint="cs"/>
          <w:rtl/>
        </w:rPr>
        <w:t xml:space="preserve"> می‌</w:t>
      </w:r>
      <w:r w:rsidRPr="00904329">
        <w:rPr>
          <w:rFonts w:hint="cs"/>
          <w:rtl/>
        </w:rPr>
        <w:t>گوید عقل</w:t>
      </w:r>
      <w:r w:rsidR="003C6628">
        <w:rPr>
          <w:rFonts w:hint="cs"/>
          <w:rtl/>
        </w:rPr>
        <w:t xml:space="preserve"> می‌</w:t>
      </w:r>
      <w:r w:rsidRPr="00904329">
        <w:rPr>
          <w:rFonts w:hint="cs"/>
          <w:rtl/>
        </w:rPr>
        <w:t>گوید این واقعیت است</w:t>
      </w:r>
      <w:r w:rsidR="003C6628">
        <w:rPr>
          <w:rtl/>
        </w:rPr>
        <w:t xml:space="preserve"> </w:t>
      </w:r>
      <w:r w:rsidRPr="00904329">
        <w:rPr>
          <w:rFonts w:hint="cs"/>
          <w:rtl/>
        </w:rPr>
        <w:t>این را</w:t>
      </w:r>
      <w:r w:rsidR="003C6628">
        <w:rPr>
          <w:rFonts w:hint="cs"/>
          <w:rtl/>
        </w:rPr>
        <w:t xml:space="preserve"> می‌</w:t>
      </w:r>
      <w:r w:rsidRPr="00904329">
        <w:rPr>
          <w:rFonts w:hint="cs"/>
          <w:rtl/>
        </w:rPr>
        <w:t xml:space="preserve">خواهیم بگوییم یعنی دو بعد فطرت است که از هم مستقل است به حیثی که </w:t>
      </w:r>
      <w:r>
        <w:rPr>
          <w:rFonts w:hint="cs"/>
          <w:rtl/>
        </w:rPr>
        <w:t>ل</w:t>
      </w:r>
      <w:r w:rsidRPr="00904329">
        <w:rPr>
          <w:rFonts w:hint="cs"/>
          <w:rtl/>
        </w:rPr>
        <w:t>و</w:t>
      </w:r>
      <w:r>
        <w:rPr>
          <w:rFonts w:hint="cs"/>
          <w:rtl/>
        </w:rPr>
        <w:t xml:space="preserve"> </w:t>
      </w:r>
      <w:r w:rsidRPr="00904329">
        <w:rPr>
          <w:rFonts w:hint="cs"/>
          <w:rtl/>
        </w:rPr>
        <w:t xml:space="preserve">انفرد کل </w:t>
      </w:r>
      <w:r>
        <w:rPr>
          <w:rFonts w:hint="cs"/>
          <w:rtl/>
        </w:rPr>
        <w:t xml:space="preserve">منهما لکانت الفطره ما </w:t>
      </w:r>
      <w:r w:rsidRPr="00904329">
        <w:rPr>
          <w:rFonts w:hint="cs"/>
          <w:rtl/>
        </w:rPr>
        <w:t>حق</w:t>
      </w:r>
      <w:r>
        <w:rPr>
          <w:rFonts w:hint="cs"/>
          <w:rtl/>
        </w:rPr>
        <w:t>ق</w:t>
      </w:r>
      <w:r w:rsidRPr="00904329">
        <w:rPr>
          <w:rFonts w:hint="cs"/>
          <w:rtl/>
        </w:rPr>
        <w:t xml:space="preserve"> یعنی میل بدون او هست اصل بدون میل هم باز او را به این سمت هدایت</w:t>
      </w:r>
      <w:r w:rsidR="003C6628">
        <w:rPr>
          <w:rFonts w:hint="cs"/>
          <w:rtl/>
        </w:rPr>
        <w:t xml:space="preserve"> می‌</w:t>
      </w:r>
      <w:r w:rsidRPr="00904329">
        <w:rPr>
          <w:rFonts w:hint="cs"/>
          <w:rtl/>
        </w:rPr>
        <w:t>کند نه</w:t>
      </w:r>
      <w:r w:rsidR="00982107">
        <w:rPr>
          <w:rFonts w:hint="cs"/>
          <w:rtl/>
        </w:rPr>
        <w:t xml:space="preserve"> </w:t>
      </w:r>
      <w:r w:rsidR="002A2C0C">
        <w:rPr>
          <w:rFonts w:hint="cs"/>
          <w:rtl/>
        </w:rPr>
        <w:t>آنکه</w:t>
      </w:r>
      <w:r w:rsidRPr="00904329">
        <w:rPr>
          <w:rFonts w:hint="cs"/>
          <w:rtl/>
        </w:rPr>
        <w:t xml:space="preserve"> </w:t>
      </w:r>
      <w:r w:rsidR="002A2C0C">
        <w:rPr>
          <w:rFonts w:hint="cs"/>
          <w:rtl/>
        </w:rPr>
        <w:t>قبلاً</w:t>
      </w:r>
      <w:r w:rsidRPr="00904329">
        <w:rPr>
          <w:rFonts w:hint="cs"/>
          <w:rtl/>
        </w:rPr>
        <w:t xml:space="preserve"> بوده کم نیست خود شهید مطهری مکرر این را در جاهای مختلف آورده تمایلات را</w:t>
      </w:r>
      <w:r w:rsidR="003C6628">
        <w:rPr>
          <w:rFonts w:hint="cs"/>
          <w:rtl/>
        </w:rPr>
        <w:t xml:space="preserve"> می‌</w:t>
      </w:r>
      <w:r w:rsidRPr="00904329">
        <w:rPr>
          <w:rFonts w:hint="cs"/>
          <w:rtl/>
        </w:rPr>
        <w:t>آورد و تمایلا</w:t>
      </w:r>
      <w:r>
        <w:rPr>
          <w:rFonts w:hint="cs"/>
          <w:rtl/>
        </w:rPr>
        <w:t>ت</w:t>
      </w:r>
      <w:r w:rsidRPr="00904329">
        <w:rPr>
          <w:rFonts w:hint="cs"/>
          <w:rtl/>
        </w:rPr>
        <w:t xml:space="preserve"> حس پرستش و اینها را</w:t>
      </w:r>
      <w:r w:rsidR="003C6628">
        <w:rPr>
          <w:rFonts w:hint="cs"/>
          <w:rtl/>
        </w:rPr>
        <w:t xml:space="preserve"> می‌</w:t>
      </w:r>
      <w:r w:rsidRPr="00904329">
        <w:rPr>
          <w:rFonts w:hint="cs"/>
          <w:rtl/>
        </w:rPr>
        <w:t xml:space="preserve">آورد خیلی مفصل آن میل را که آن </w:t>
      </w:r>
      <w:r w:rsidR="00982107">
        <w:rPr>
          <w:rFonts w:hint="cs"/>
          <w:rtl/>
        </w:rPr>
        <w:t>گرایش‌های</w:t>
      </w:r>
      <w:r w:rsidRPr="00904329">
        <w:rPr>
          <w:rFonts w:hint="cs"/>
          <w:rtl/>
        </w:rPr>
        <w:t xml:space="preserve"> طبیعی انسان گرایش به شناخت هست </w:t>
      </w:r>
      <w:r w:rsidR="002A2C0C">
        <w:rPr>
          <w:rFonts w:hint="cs"/>
          <w:rtl/>
        </w:rPr>
        <w:t>حقیقت‌جو</w:t>
      </w:r>
      <w:r w:rsidRPr="00904329">
        <w:rPr>
          <w:rFonts w:hint="cs"/>
          <w:rtl/>
        </w:rPr>
        <w:t xml:space="preserve"> است و دنبال شناخت حقیقت است و به سمت شناخت خدا هم</w:t>
      </w:r>
      <w:r w:rsidR="003C6628">
        <w:rPr>
          <w:rFonts w:hint="cs"/>
          <w:rtl/>
        </w:rPr>
        <w:t xml:space="preserve"> می‌</w:t>
      </w:r>
      <w:r w:rsidRPr="00904329">
        <w:rPr>
          <w:rFonts w:hint="cs"/>
          <w:rtl/>
        </w:rPr>
        <w:t>رود میلش این است که برود بفهمد تو حوزه تمایلات دارد</w:t>
      </w:r>
      <w:r w:rsidR="003C6628">
        <w:rPr>
          <w:rFonts w:hint="cs"/>
          <w:rtl/>
        </w:rPr>
        <w:t xml:space="preserve"> می‌</w:t>
      </w:r>
      <w:r w:rsidRPr="00904329">
        <w:rPr>
          <w:rFonts w:hint="cs"/>
          <w:rtl/>
        </w:rPr>
        <w:t>گوید این نکت</w:t>
      </w:r>
      <w:r w:rsidR="003C6628">
        <w:rPr>
          <w:rFonts w:hint="cs"/>
          <w:rtl/>
        </w:rPr>
        <w:t xml:space="preserve">ه‌ای </w:t>
      </w:r>
      <w:r w:rsidRPr="00904329">
        <w:rPr>
          <w:rFonts w:hint="cs"/>
          <w:rtl/>
        </w:rPr>
        <w:t>است که بعد</w:t>
      </w:r>
      <w:r w:rsidR="003C6628">
        <w:rPr>
          <w:rFonts w:hint="cs"/>
          <w:rtl/>
        </w:rPr>
        <w:t xml:space="preserve"> می‌</w:t>
      </w:r>
      <w:r w:rsidRPr="00904329">
        <w:rPr>
          <w:rFonts w:hint="cs"/>
          <w:rtl/>
        </w:rPr>
        <w:t>خواهم بگویم آن هفته هم اشاره کردم الان هم</w:t>
      </w:r>
      <w:r w:rsidR="003C6628">
        <w:rPr>
          <w:rFonts w:hint="cs"/>
          <w:rtl/>
        </w:rPr>
        <w:t xml:space="preserve"> می‌</w:t>
      </w:r>
      <w:r w:rsidRPr="00904329">
        <w:rPr>
          <w:rFonts w:hint="cs"/>
          <w:rtl/>
        </w:rPr>
        <w:t>خواهم بگویم</w:t>
      </w:r>
      <w:r w:rsidR="002A2C0C">
        <w:rPr>
          <w:rFonts w:hint="cs"/>
          <w:rtl/>
        </w:rPr>
        <w:t>.</w:t>
      </w:r>
    </w:p>
    <w:p w:rsidR="00336A85" w:rsidRDefault="00336A85" w:rsidP="00336A85">
      <w:pPr>
        <w:pStyle w:val="3"/>
        <w:rPr>
          <w:rtl/>
        </w:rPr>
      </w:pPr>
      <w:r>
        <w:rPr>
          <w:rFonts w:hint="cs"/>
          <w:rtl/>
        </w:rPr>
        <w:t>عوامل پایدار و غیرپایدار در دینداری</w:t>
      </w:r>
    </w:p>
    <w:p w:rsidR="00130DFC" w:rsidRDefault="00982107" w:rsidP="00336A85">
      <w:pPr>
        <w:rPr>
          <w:rtl/>
        </w:rPr>
      </w:pPr>
      <w:r>
        <w:rPr>
          <w:rFonts w:hint="cs"/>
          <w:rtl/>
        </w:rPr>
        <w:t xml:space="preserve">آنچه </w:t>
      </w:r>
      <w:r w:rsidR="002A2C0C">
        <w:rPr>
          <w:rFonts w:hint="cs"/>
          <w:rtl/>
        </w:rPr>
        <w:t>جامعه‌</w:t>
      </w:r>
      <w:r w:rsidR="00FD1B91" w:rsidRPr="00904329">
        <w:rPr>
          <w:rFonts w:hint="cs"/>
          <w:rtl/>
        </w:rPr>
        <w:t>شناسان و روانشناس</w:t>
      </w:r>
      <w:r w:rsidR="002A2C0C">
        <w:rPr>
          <w:rFonts w:hint="cs"/>
          <w:rtl/>
        </w:rPr>
        <w:t xml:space="preserve">ان </w:t>
      </w:r>
      <w:r w:rsidR="00FD1B91" w:rsidRPr="00904329">
        <w:rPr>
          <w:rFonts w:hint="cs"/>
          <w:rtl/>
        </w:rPr>
        <w:t>در غرب عوامل ثانوی را مبنا قرار</w:t>
      </w:r>
      <w:r w:rsidR="003C6628">
        <w:rPr>
          <w:rFonts w:hint="cs"/>
          <w:rtl/>
        </w:rPr>
        <w:t xml:space="preserve"> می‌</w:t>
      </w:r>
      <w:r w:rsidR="00FD1B91" w:rsidRPr="00904329">
        <w:rPr>
          <w:rFonts w:hint="cs"/>
          <w:rtl/>
        </w:rPr>
        <w:t>دهند همین است یعنی مرز بین این پایدار</w:t>
      </w:r>
      <w:r w:rsidR="006E0F26">
        <w:rPr>
          <w:rFonts w:hint="cs"/>
          <w:rtl/>
        </w:rPr>
        <w:t xml:space="preserve"> و غیر پایدار است مثل</w:t>
      </w:r>
      <w:r w:rsidR="00FD1B91">
        <w:rPr>
          <w:rFonts w:hint="cs"/>
          <w:rtl/>
        </w:rPr>
        <w:t xml:space="preserve"> نیچه</w:t>
      </w:r>
      <w:r w:rsidR="002A2C0C">
        <w:rPr>
          <w:rFonts w:hint="cs"/>
          <w:rtl/>
        </w:rPr>
        <w:t xml:space="preserve"> و اینها که ملح</w:t>
      </w:r>
      <w:r w:rsidR="00FD1B91" w:rsidRPr="00904329">
        <w:rPr>
          <w:rFonts w:hint="cs"/>
          <w:rtl/>
        </w:rPr>
        <w:t>د بودند و راز دینداری را در یک عوامل ثانوی غیر پایدار جستجو</w:t>
      </w:r>
      <w:r w:rsidR="003C6628">
        <w:rPr>
          <w:rFonts w:hint="cs"/>
          <w:rtl/>
        </w:rPr>
        <w:t xml:space="preserve"> می‌</w:t>
      </w:r>
      <w:r w:rsidR="00FD1B91" w:rsidRPr="00904329">
        <w:rPr>
          <w:rFonts w:hint="cs"/>
          <w:rtl/>
        </w:rPr>
        <w:t xml:space="preserve">کردند و بعد عقلانی هم برایش قائل نبودند عوامل </w:t>
      </w:r>
      <w:r>
        <w:rPr>
          <w:rFonts w:hint="cs"/>
          <w:rtl/>
        </w:rPr>
        <w:t>روان‌شناختی</w:t>
      </w:r>
      <w:r w:rsidR="00FD1B91" w:rsidRPr="00904329">
        <w:rPr>
          <w:rFonts w:hint="cs"/>
          <w:rtl/>
        </w:rPr>
        <w:t xml:space="preserve"> و </w:t>
      </w:r>
      <w:r w:rsidR="002A2C0C">
        <w:rPr>
          <w:rFonts w:hint="cs"/>
          <w:rtl/>
        </w:rPr>
        <w:t>غیرعقلانی</w:t>
      </w:r>
      <w:r w:rsidR="00FD1B91" w:rsidRPr="00904329">
        <w:rPr>
          <w:rFonts w:hint="cs"/>
          <w:rtl/>
        </w:rPr>
        <w:t xml:space="preserve"> آن هم غیر پایدار</w:t>
      </w:r>
      <w:r w:rsidR="003C6628">
        <w:rPr>
          <w:rFonts w:hint="cs"/>
          <w:rtl/>
        </w:rPr>
        <w:t xml:space="preserve"> می‌</w:t>
      </w:r>
      <w:r w:rsidR="00FD1B91" w:rsidRPr="00904329">
        <w:rPr>
          <w:rFonts w:hint="cs"/>
          <w:rtl/>
        </w:rPr>
        <w:t xml:space="preserve">دانستند آنها دیدگاهشان </w:t>
      </w:r>
      <w:r>
        <w:rPr>
          <w:rFonts w:hint="cs"/>
          <w:rtl/>
        </w:rPr>
        <w:t>این‌جور</w:t>
      </w:r>
      <w:r w:rsidR="00FD1B91" w:rsidRPr="00904329">
        <w:rPr>
          <w:rFonts w:hint="cs"/>
          <w:rtl/>
        </w:rPr>
        <w:t xml:space="preserve"> چیزی بود ما</w:t>
      </w:r>
      <w:r w:rsidR="003C6628">
        <w:rPr>
          <w:rFonts w:hint="cs"/>
          <w:rtl/>
        </w:rPr>
        <w:t xml:space="preserve"> می‌</w:t>
      </w:r>
      <w:r w:rsidR="00FD1B91" w:rsidRPr="00904329">
        <w:rPr>
          <w:rFonts w:hint="cs"/>
          <w:rtl/>
        </w:rPr>
        <w:t xml:space="preserve">گوییم نه عوامل پایدار است حالا یا این یا این یا جمع این دو تا </w:t>
      </w:r>
      <w:r>
        <w:rPr>
          <w:rFonts w:hint="cs"/>
          <w:rtl/>
        </w:rPr>
        <w:t>آن‌وقت</w:t>
      </w:r>
      <w:r w:rsidR="00FD1B91" w:rsidRPr="00904329">
        <w:rPr>
          <w:rFonts w:hint="cs"/>
          <w:rtl/>
        </w:rPr>
        <w:t xml:space="preserve"> این نکت</w:t>
      </w:r>
      <w:r w:rsidR="003C6628">
        <w:rPr>
          <w:rFonts w:hint="cs"/>
          <w:rtl/>
        </w:rPr>
        <w:t xml:space="preserve">ه‌ای </w:t>
      </w:r>
      <w:r w:rsidR="00FD1B91" w:rsidRPr="00904329">
        <w:rPr>
          <w:rFonts w:hint="cs"/>
          <w:rtl/>
        </w:rPr>
        <w:t xml:space="preserve">بود که آن هفته گفتم و حالا در این </w:t>
      </w:r>
      <w:r w:rsidR="002A2C0C">
        <w:rPr>
          <w:rFonts w:hint="cs"/>
          <w:rtl/>
        </w:rPr>
        <w:t>چهارچوب</w:t>
      </w:r>
      <w:r w:rsidR="00FD1B91" w:rsidRPr="00904329">
        <w:rPr>
          <w:rFonts w:hint="cs"/>
          <w:rtl/>
        </w:rPr>
        <w:t xml:space="preserve"> تکرار</w:t>
      </w:r>
      <w:r w:rsidR="003C6628">
        <w:rPr>
          <w:rFonts w:hint="cs"/>
          <w:rtl/>
        </w:rPr>
        <w:t xml:space="preserve"> می‌</w:t>
      </w:r>
      <w:r w:rsidR="00FD1B91" w:rsidRPr="00904329">
        <w:rPr>
          <w:rFonts w:hint="cs"/>
          <w:rtl/>
        </w:rPr>
        <w:t xml:space="preserve">کنم </w:t>
      </w:r>
      <w:r w:rsidR="00B440F5">
        <w:rPr>
          <w:rFonts w:hint="cs"/>
          <w:rtl/>
        </w:rPr>
        <w:t>بنا بر</w:t>
      </w:r>
      <w:r w:rsidR="00FD1B91" w:rsidRPr="00904329">
        <w:rPr>
          <w:rFonts w:hint="cs"/>
          <w:rtl/>
        </w:rPr>
        <w:t xml:space="preserve"> دیدگاه ما این عوامل بالایی الزامی ندارد بگوییم اینها همه باطل است اینها </w:t>
      </w:r>
      <w:r>
        <w:rPr>
          <w:rFonts w:hint="cs"/>
          <w:rtl/>
        </w:rPr>
        <w:t>همه‌اش</w:t>
      </w:r>
      <w:r w:rsidR="003C6628">
        <w:rPr>
          <w:rFonts w:hint="cs"/>
          <w:rtl/>
        </w:rPr>
        <w:t xml:space="preserve"> می‌</w:t>
      </w:r>
      <w:r w:rsidR="00FD1B91" w:rsidRPr="00904329">
        <w:rPr>
          <w:rFonts w:hint="cs"/>
          <w:rtl/>
        </w:rPr>
        <w:t xml:space="preserve">تواند به صورت عوامل </w:t>
      </w:r>
      <w:r w:rsidR="003C6628">
        <w:rPr>
          <w:rFonts w:hint="cs"/>
          <w:rtl/>
        </w:rPr>
        <w:t>تقویت‌کننده</w:t>
      </w:r>
      <w:r w:rsidR="00FD1B91" w:rsidRPr="00904329">
        <w:rPr>
          <w:rFonts w:hint="cs"/>
          <w:rtl/>
        </w:rPr>
        <w:t xml:space="preserve"> </w:t>
      </w:r>
      <w:r w:rsidR="002A2C0C">
        <w:rPr>
          <w:rFonts w:hint="cs"/>
          <w:rtl/>
        </w:rPr>
        <w:t>دربیاید</w:t>
      </w:r>
      <w:r w:rsidR="00FD1B91" w:rsidRPr="00904329">
        <w:rPr>
          <w:rFonts w:hint="cs"/>
          <w:rtl/>
        </w:rPr>
        <w:t xml:space="preserve"> یعنی </w:t>
      </w:r>
      <w:r w:rsidR="00130DFC">
        <w:rPr>
          <w:rFonts w:hint="cs"/>
          <w:rtl/>
        </w:rPr>
        <w:t>درواقع</w:t>
      </w:r>
      <w:r w:rsidR="00FD1B91" w:rsidRPr="00904329">
        <w:rPr>
          <w:rFonts w:hint="cs"/>
          <w:rtl/>
        </w:rPr>
        <w:t xml:space="preserve"> ما یک عوامل پایدار مستمر یعنی نتیجه بحث ما این</w:t>
      </w:r>
      <w:r w:rsidR="003C6628">
        <w:rPr>
          <w:rFonts w:hint="cs"/>
          <w:rtl/>
        </w:rPr>
        <w:t xml:space="preserve"> می‌</w:t>
      </w:r>
      <w:r w:rsidR="00FD1B91" w:rsidRPr="00904329">
        <w:rPr>
          <w:rFonts w:hint="cs"/>
          <w:rtl/>
        </w:rPr>
        <w:t xml:space="preserve">شود که در عوامل دینداری ما </w:t>
      </w:r>
      <w:r>
        <w:rPr>
          <w:rFonts w:hint="cs"/>
          <w:rtl/>
        </w:rPr>
        <w:t>این‌جوری</w:t>
      </w:r>
      <w:r w:rsidR="003C6628">
        <w:rPr>
          <w:rFonts w:hint="cs"/>
          <w:rtl/>
        </w:rPr>
        <w:t xml:space="preserve"> می‌</w:t>
      </w:r>
      <w:r w:rsidR="00FD1B91" w:rsidRPr="00904329">
        <w:rPr>
          <w:rFonts w:hint="cs"/>
          <w:rtl/>
        </w:rPr>
        <w:t xml:space="preserve">گوییم عوامل پایدار و اصلی در گرایش به دین و عوامل غیر پایداری که </w:t>
      </w:r>
      <w:r w:rsidR="003C6628">
        <w:rPr>
          <w:rFonts w:hint="cs"/>
          <w:rtl/>
        </w:rPr>
        <w:t>تقویت‌کننده</w:t>
      </w:r>
      <w:r w:rsidR="00FD1B91" w:rsidRPr="00904329">
        <w:rPr>
          <w:rFonts w:hint="cs"/>
          <w:rtl/>
        </w:rPr>
        <w:t xml:space="preserve"> است ما</w:t>
      </w:r>
      <w:r w:rsidR="003C6628">
        <w:rPr>
          <w:rFonts w:hint="cs"/>
          <w:rtl/>
        </w:rPr>
        <w:t xml:space="preserve"> می‌</w:t>
      </w:r>
      <w:r w:rsidR="00FD1B91" w:rsidRPr="00904329">
        <w:rPr>
          <w:rFonts w:hint="cs"/>
          <w:rtl/>
        </w:rPr>
        <w:t>خواهیم بگوییم که در مقام بحث</w:t>
      </w:r>
      <w:r w:rsidR="003C6628">
        <w:rPr>
          <w:rFonts w:hint="cs"/>
          <w:rtl/>
        </w:rPr>
        <w:t xml:space="preserve"> می‌</w:t>
      </w:r>
      <w:r w:rsidR="00FD1B91" w:rsidRPr="00904329">
        <w:rPr>
          <w:rFonts w:hint="cs"/>
          <w:rtl/>
        </w:rPr>
        <w:t>دانید این چیه یک وقتی است من</w:t>
      </w:r>
      <w:r w:rsidR="003C6628">
        <w:rPr>
          <w:rFonts w:hint="cs"/>
          <w:rtl/>
        </w:rPr>
        <w:t xml:space="preserve"> می‌</w:t>
      </w:r>
      <w:r w:rsidR="002A2C0C">
        <w:rPr>
          <w:rFonts w:hint="cs"/>
          <w:rtl/>
        </w:rPr>
        <w:t>خواهم جواب نیچه</w:t>
      </w:r>
      <w:r w:rsidR="00FD1B91" w:rsidRPr="00904329">
        <w:rPr>
          <w:rFonts w:hint="cs"/>
          <w:rtl/>
        </w:rPr>
        <w:t xml:space="preserve"> و چی و چی را </w:t>
      </w:r>
      <w:r w:rsidR="002A2C0C">
        <w:rPr>
          <w:rFonts w:hint="cs"/>
          <w:rtl/>
        </w:rPr>
        <w:t>برگردانم</w:t>
      </w:r>
      <w:r w:rsidR="00FD1B91" w:rsidRPr="00904329">
        <w:rPr>
          <w:rFonts w:hint="cs"/>
          <w:rtl/>
        </w:rPr>
        <w:t xml:space="preserve"> به جهل فقر و طبقه اجتماعی و محیط و تربیت و</w:t>
      </w:r>
      <w:r w:rsidR="003C6628">
        <w:rPr>
          <w:rtl/>
        </w:rPr>
        <w:t xml:space="preserve"> </w:t>
      </w:r>
      <w:r w:rsidR="00FD1B91" w:rsidRPr="00904329">
        <w:rPr>
          <w:rFonts w:hint="cs"/>
          <w:rtl/>
        </w:rPr>
        <w:t xml:space="preserve">فرهنگ و جامعه و اینها که هفت </w:t>
      </w:r>
      <w:r w:rsidR="002A2C0C">
        <w:rPr>
          <w:rFonts w:hint="cs"/>
          <w:rtl/>
        </w:rPr>
        <w:t>هشت‌تا</w:t>
      </w:r>
      <w:r w:rsidR="00FD1B91" w:rsidRPr="00904329">
        <w:rPr>
          <w:rFonts w:hint="cs"/>
          <w:rtl/>
        </w:rPr>
        <w:t xml:space="preserve"> دیدگاه در </w:t>
      </w:r>
      <w:r>
        <w:rPr>
          <w:rFonts w:hint="cs"/>
          <w:rtl/>
        </w:rPr>
        <w:t>جامعه‌شناسی</w:t>
      </w:r>
      <w:r w:rsidR="00FD1B91" w:rsidRPr="00904329">
        <w:rPr>
          <w:rFonts w:hint="cs"/>
          <w:rtl/>
        </w:rPr>
        <w:t xml:space="preserve"> و روانشناسی است یک بار است که ما</w:t>
      </w:r>
      <w:r w:rsidR="003C6628">
        <w:rPr>
          <w:rFonts w:hint="cs"/>
          <w:rtl/>
        </w:rPr>
        <w:t xml:space="preserve"> می‌</w:t>
      </w:r>
      <w:r w:rsidR="00FD1B91" w:rsidRPr="00904329">
        <w:rPr>
          <w:rFonts w:hint="cs"/>
          <w:rtl/>
        </w:rPr>
        <w:t>آییم مقابله کلی</w:t>
      </w:r>
      <w:r w:rsidR="003C6628">
        <w:rPr>
          <w:rFonts w:hint="cs"/>
          <w:rtl/>
        </w:rPr>
        <w:t xml:space="preserve"> می‌</w:t>
      </w:r>
      <w:r w:rsidR="00FD1B91" w:rsidRPr="00904329">
        <w:rPr>
          <w:rFonts w:hint="cs"/>
          <w:rtl/>
        </w:rPr>
        <w:t>کنیم یک بار است که</w:t>
      </w:r>
      <w:r w:rsidR="003C6628">
        <w:rPr>
          <w:rFonts w:hint="cs"/>
          <w:rtl/>
        </w:rPr>
        <w:t xml:space="preserve"> می‌</w:t>
      </w:r>
      <w:r w:rsidR="00FD1B91" w:rsidRPr="00904329">
        <w:rPr>
          <w:rFonts w:hint="cs"/>
          <w:rtl/>
        </w:rPr>
        <w:t>گوییم ن ما ادل</w:t>
      </w:r>
      <w:r w:rsidR="003C6628">
        <w:rPr>
          <w:rFonts w:hint="cs"/>
          <w:rtl/>
        </w:rPr>
        <w:t xml:space="preserve">ه‌ای </w:t>
      </w:r>
      <w:r w:rsidR="002A2C0C">
        <w:rPr>
          <w:rFonts w:hint="cs"/>
          <w:rtl/>
        </w:rPr>
        <w:t>داریم که دینداری یک پایه‌</w:t>
      </w:r>
      <w:r w:rsidR="00FD1B91" w:rsidRPr="00904329">
        <w:rPr>
          <w:rFonts w:hint="cs"/>
          <w:rtl/>
        </w:rPr>
        <w:t xml:space="preserve">های محکمی دارد اما </w:t>
      </w:r>
      <w:r w:rsidR="002A2C0C">
        <w:rPr>
          <w:rFonts w:hint="cs"/>
          <w:rtl/>
        </w:rPr>
        <w:t>درعین‌حال</w:t>
      </w:r>
      <w:r w:rsidR="00FD1B91" w:rsidRPr="00904329">
        <w:rPr>
          <w:rFonts w:hint="cs"/>
          <w:rtl/>
        </w:rPr>
        <w:t xml:space="preserve"> خوب اگر تحقیقات روانشناسی و </w:t>
      </w:r>
      <w:r>
        <w:rPr>
          <w:rFonts w:hint="cs"/>
          <w:rtl/>
        </w:rPr>
        <w:t>جامعه‌شناسی</w:t>
      </w:r>
      <w:r w:rsidR="00FD1B91" w:rsidRPr="00904329">
        <w:rPr>
          <w:rFonts w:hint="cs"/>
          <w:rtl/>
        </w:rPr>
        <w:t xml:space="preserve"> فرض هم باشد که این درست بود این را رساند که بله این عامل در گرایش دین تأثیر دارد و اینها</w:t>
      </w:r>
      <w:r w:rsidR="003C6628">
        <w:rPr>
          <w:rFonts w:hint="cs"/>
          <w:rtl/>
        </w:rPr>
        <w:t xml:space="preserve"> می‌</w:t>
      </w:r>
      <w:r w:rsidR="00FD1B91" w:rsidRPr="00904329">
        <w:rPr>
          <w:rFonts w:hint="cs"/>
          <w:rtl/>
        </w:rPr>
        <w:t xml:space="preserve">گوییم اینها </w:t>
      </w:r>
      <w:r>
        <w:rPr>
          <w:rFonts w:hint="cs"/>
          <w:rtl/>
        </w:rPr>
        <w:t>همه‌اش</w:t>
      </w:r>
      <w:r w:rsidR="00FD1B91" w:rsidRPr="00904329">
        <w:rPr>
          <w:rFonts w:hint="cs"/>
          <w:rtl/>
        </w:rPr>
        <w:t xml:space="preserve"> معنایش </w:t>
      </w:r>
      <w:r w:rsidR="003C6628">
        <w:rPr>
          <w:rFonts w:hint="cs"/>
          <w:rtl/>
        </w:rPr>
        <w:t>تقویت‌کننده</w:t>
      </w:r>
      <w:r w:rsidR="00FD1B91" w:rsidRPr="00904329">
        <w:rPr>
          <w:rFonts w:hint="cs"/>
          <w:rtl/>
        </w:rPr>
        <w:t xml:space="preserve"> است که </w:t>
      </w:r>
      <w:r w:rsidR="002A2C0C">
        <w:rPr>
          <w:rFonts w:hint="cs"/>
          <w:rtl/>
        </w:rPr>
        <w:t>واقعاً</w:t>
      </w:r>
      <w:r w:rsidR="00FD1B91" w:rsidRPr="00904329">
        <w:rPr>
          <w:rFonts w:hint="cs"/>
          <w:rtl/>
        </w:rPr>
        <w:t xml:space="preserve"> هم بعضی </w:t>
      </w:r>
      <w:r w:rsidR="002A2C0C">
        <w:rPr>
          <w:rFonts w:hint="cs"/>
          <w:rtl/>
        </w:rPr>
        <w:t>همین‌طور</w:t>
      </w:r>
      <w:r w:rsidR="00FD1B91" w:rsidRPr="00904329">
        <w:rPr>
          <w:rFonts w:hint="cs"/>
          <w:rtl/>
        </w:rPr>
        <w:t xml:space="preserve"> است یعنی از خود آیات و روایات هم دارد استفاده</w:t>
      </w:r>
      <w:r w:rsidR="003C6628">
        <w:rPr>
          <w:rFonts w:hint="cs"/>
          <w:rtl/>
        </w:rPr>
        <w:t xml:space="preserve"> می‌</w:t>
      </w:r>
      <w:r w:rsidR="00FD1B91" w:rsidRPr="00904329">
        <w:rPr>
          <w:rFonts w:hint="cs"/>
          <w:rtl/>
        </w:rPr>
        <w:t xml:space="preserve">شود که نوعی از </w:t>
      </w:r>
      <w:r w:rsidR="002A2C0C">
        <w:rPr>
          <w:rFonts w:hint="cs"/>
          <w:rtl/>
        </w:rPr>
        <w:t>ترس‌ها</w:t>
      </w:r>
      <w:r w:rsidR="00FD1B91" w:rsidRPr="00904329">
        <w:rPr>
          <w:rFonts w:hint="cs"/>
          <w:rtl/>
        </w:rPr>
        <w:t xml:space="preserve"> </w:t>
      </w:r>
      <w:r w:rsidR="002A2C0C">
        <w:rPr>
          <w:rFonts w:hint="cs"/>
          <w:rtl/>
        </w:rPr>
        <w:t>ندانستن‌ها</w:t>
      </w:r>
      <w:r w:rsidR="00FD1B91" w:rsidRPr="00904329">
        <w:rPr>
          <w:rFonts w:hint="cs"/>
          <w:rtl/>
        </w:rPr>
        <w:t xml:space="preserve"> </w:t>
      </w:r>
      <w:r w:rsidR="002A2C0C">
        <w:rPr>
          <w:rFonts w:hint="cs"/>
          <w:rtl/>
        </w:rPr>
        <w:t>موقعیت‌های</w:t>
      </w:r>
      <w:r w:rsidR="00FD1B91" w:rsidRPr="00904329">
        <w:rPr>
          <w:rFonts w:hint="cs"/>
          <w:rtl/>
        </w:rPr>
        <w:t xml:space="preserve"> اجتماعی </w:t>
      </w:r>
      <w:r w:rsidR="002A2C0C">
        <w:rPr>
          <w:rFonts w:hint="cs"/>
          <w:rtl/>
        </w:rPr>
        <w:t>موقعیت‌های</w:t>
      </w:r>
      <w:r w:rsidR="00FD1B91" w:rsidRPr="00904329">
        <w:rPr>
          <w:rFonts w:hint="cs"/>
          <w:rtl/>
        </w:rPr>
        <w:t xml:space="preserve"> خانوادگی اینها </w:t>
      </w:r>
      <w:r w:rsidR="002A2C0C">
        <w:rPr>
          <w:rFonts w:hint="cs"/>
          <w:rtl/>
        </w:rPr>
        <w:t>کاملاً</w:t>
      </w:r>
      <w:r w:rsidR="00FD1B91" w:rsidRPr="00904329">
        <w:rPr>
          <w:rFonts w:hint="cs"/>
          <w:rtl/>
        </w:rPr>
        <w:t xml:space="preserve"> دخالت دارد که دینداری را تقویت بکند هم در </w:t>
      </w:r>
      <w:r w:rsidR="002A2C0C">
        <w:rPr>
          <w:rFonts w:hint="cs"/>
          <w:rtl/>
        </w:rPr>
        <w:t>فعلیت‌بخشی</w:t>
      </w:r>
      <w:r w:rsidR="00FD1B91" w:rsidRPr="00904329">
        <w:rPr>
          <w:rFonts w:hint="cs"/>
          <w:rtl/>
        </w:rPr>
        <w:t xml:space="preserve"> به آن حس و </w:t>
      </w:r>
      <w:r>
        <w:rPr>
          <w:rFonts w:hint="cs"/>
          <w:rtl/>
        </w:rPr>
        <w:t>گرایش‌ها</w:t>
      </w:r>
      <w:r w:rsidR="00FD1B91" w:rsidRPr="00904329">
        <w:rPr>
          <w:rFonts w:hint="cs"/>
          <w:rtl/>
        </w:rPr>
        <w:t xml:space="preserve"> هم در تقویت و اشتداد آن مؤثر است این را</w:t>
      </w:r>
      <w:r w:rsidR="003C6628">
        <w:rPr>
          <w:rFonts w:hint="cs"/>
          <w:rtl/>
        </w:rPr>
        <w:t xml:space="preserve"> نمی‌</w:t>
      </w:r>
      <w:r w:rsidR="00FD1B91" w:rsidRPr="00904329">
        <w:rPr>
          <w:rFonts w:hint="cs"/>
          <w:rtl/>
        </w:rPr>
        <w:t xml:space="preserve">شود </w:t>
      </w:r>
      <w:r>
        <w:rPr>
          <w:rFonts w:hint="cs"/>
          <w:rtl/>
        </w:rPr>
        <w:t>اصلاً</w:t>
      </w:r>
      <w:r w:rsidR="00FD1B91" w:rsidRPr="00904329">
        <w:rPr>
          <w:rFonts w:hint="cs"/>
          <w:rtl/>
        </w:rPr>
        <w:t xml:space="preserve"> نفی کرد و حدث و </w:t>
      </w:r>
      <w:r w:rsidR="002A2C0C">
        <w:rPr>
          <w:rFonts w:hint="cs"/>
          <w:rtl/>
        </w:rPr>
        <w:t>گمان‌هایی</w:t>
      </w:r>
      <w:r w:rsidR="00FD1B91" w:rsidRPr="00904329">
        <w:rPr>
          <w:rFonts w:hint="cs"/>
          <w:rtl/>
        </w:rPr>
        <w:t xml:space="preserve"> این را نشان</w:t>
      </w:r>
      <w:r w:rsidR="003C6628">
        <w:rPr>
          <w:rFonts w:hint="cs"/>
          <w:rtl/>
        </w:rPr>
        <w:t xml:space="preserve"> می‌</w:t>
      </w:r>
      <w:r w:rsidR="00FD1B91" w:rsidRPr="00904329">
        <w:rPr>
          <w:rFonts w:hint="cs"/>
          <w:rtl/>
        </w:rPr>
        <w:t>دهد بعضی تحقیقات هم این را نشان</w:t>
      </w:r>
      <w:r w:rsidR="003C6628">
        <w:rPr>
          <w:rFonts w:hint="cs"/>
          <w:rtl/>
        </w:rPr>
        <w:t xml:space="preserve"> می‌</w:t>
      </w:r>
      <w:r w:rsidR="00FD1B91" w:rsidRPr="00904329">
        <w:rPr>
          <w:rFonts w:hint="cs"/>
          <w:rtl/>
        </w:rPr>
        <w:t xml:space="preserve">دهد </w:t>
      </w:r>
      <w:r w:rsidR="00FD1B91" w:rsidRPr="00904329">
        <w:rPr>
          <w:rFonts w:hint="cs"/>
          <w:rtl/>
        </w:rPr>
        <w:lastRenderedPageBreak/>
        <w:t>برخی از آن عوامل از آن آیات و روایات هم</w:t>
      </w:r>
      <w:r w:rsidR="003C6628">
        <w:rPr>
          <w:rFonts w:hint="cs"/>
          <w:rtl/>
        </w:rPr>
        <w:t xml:space="preserve"> می‌</w:t>
      </w:r>
      <w:r w:rsidR="00FD1B91" w:rsidRPr="00904329">
        <w:rPr>
          <w:rFonts w:hint="cs"/>
          <w:rtl/>
        </w:rPr>
        <w:t xml:space="preserve">شود استفاده کرد که این عوامل ثانوی محیطی و اجتماعی و روحی و روانی </w:t>
      </w:r>
      <w:r w:rsidR="002A2C0C">
        <w:rPr>
          <w:rFonts w:hint="cs"/>
          <w:rtl/>
        </w:rPr>
        <w:t>تأثیرگذار</w:t>
      </w:r>
      <w:r w:rsidR="00FD1B91" w:rsidRPr="00904329">
        <w:rPr>
          <w:rFonts w:hint="cs"/>
          <w:rtl/>
        </w:rPr>
        <w:t xml:space="preserve"> است در این امر است و </w:t>
      </w:r>
      <w:r w:rsidR="002A2C0C">
        <w:rPr>
          <w:rFonts w:hint="cs"/>
          <w:rtl/>
        </w:rPr>
        <w:t>موجهی</w:t>
      </w:r>
      <w:r w:rsidR="00FD1B91" w:rsidRPr="00904329">
        <w:rPr>
          <w:rFonts w:hint="cs"/>
          <w:rtl/>
        </w:rPr>
        <w:t xml:space="preserve"> اجتماعی حالا هم در اصل دین هم در نوع دین موجی مثل موج صفویه</w:t>
      </w:r>
      <w:r w:rsidR="003C6628">
        <w:rPr>
          <w:rFonts w:hint="cs"/>
          <w:rtl/>
        </w:rPr>
        <w:t xml:space="preserve"> می‌</w:t>
      </w:r>
      <w:r w:rsidR="00FD1B91" w:rsidRPr="00904329">
        <w:rPr>
          <w:rFonts w:hint="cs"/>
          <w:rtl/>
        </w:rPr>
        <w:t>آید یک محیطی همه را شیعه</w:t>
      </w:r>
      <w:r w:rsidR="003C6628">
        <w:rPr>
          <w:rFonts w:hint="cs"/>
          <w:rtl/>
        </w:rPr>
        <w:t xml:space="preserve"> می‌</w:t>
      </w:r>
      <w:r w:rsidR="00FD1B91" w:rsidRPr="00904329">
        <w:rPr>
          <w:rFonts w:hint="cs"/>
          <w:rtl/>
        </w:rPr>
        <w:t xml:space="preserve">کند اینکه این موج بود یا نبود که واقعیت حقانیت یا عدم حقانیت </w:t>
      </w:r>
      <w:r>
        <w:rPr>
          <w:rFonts w:hint="cs"/>
          <w:rtl/>
        </w:rPr>
        <w:t>این‌که</w:t>
      </w:r>
      <w:r w:rsidR="00FD1B91" w:rsidRPr="00904329">
        <w:rPr>
          <w:rFonts w:hint="cs"/>
          <w:rtl/>
        </w:rPr>
        <w:t xml:space="preserve"> فرقی</w:t>
      </w:r>
      <w:r w:rsidR="003C6628">
        <w:rPr>
          <w:rFonts w:hint="cs"/>
          <w:rtl/>
        </w:rPr>
        <w:t xml:space="preserve"> نمی‌</w:t>
      </w:r>
      <w:r w:rsidR="00FD1B91" w:rsidRPr="00904329">
        <w:rPr>
          <w:rFonts w:hint="cs"/>
          <w:rtl/>
        </w:rPr>
        <w:t xml:space="preserve">کرد ولی موج آمد </w:t>
      </w:r>
      <w:r w:rsidR="002A2C0C">
        <w:rPr>
          <w:rFonts w:hint="cs"/>
          <w:rtl/>
        </w:rPr>
        <w:t>شرایط</w:t>
      </w:r>
      <w:r w:rsidR="00FD1B91" w:rsidRPr="00904329">
        <w:rPr>
          <w:rFonts w:hint="cs"/>
          <w:rtl/>
        </w:rPr>
        <w:t xml:space="preserve"> را فراهم کرد</w:t>
      </w:r>
      <w:r w:rsidR="003C6628">
        <w:rPr>
          <w:rtl/>
        </w:rPr>
        <w:t xml:space="preserve"> </w:t>
      </w:r>
      <w:r w:rsidR="00FD1B91" w:rsidRPr="00904329">
        <w:rPr>
          <w:rFonts w:hint="cs"/>
          <w:rtl/>
        </w:rPr>
        <w:t xml:space="preserve">که </w:t>
      </w:r>
      <w:r>
        <w:rPr>
          <w:rFonts w:hint="cs"/>
          <w:rtl/>
        </w:rPr>
        <w:t>مثلاً</w:t>
      </w:r>
      <w:r w:rsidR="00FD1B91" w:rsidRPr="00904329">
        <w:rPr>
          <w:rFonts w:hint="cs"/>
          <w:rtl/>
        </w:rPr>
        <w:t xml:space="preserve"> یک کشوری الان شیعه بشوند این </w:t>
      </w:r>
      <w:r w:rsidR="002A2C0C">
        <w:rPr>
          <w:rFonts w:hint="cs"/>
          <w:rtl/>
        </w:rPr>
        <w:t>موجهی</w:t>
      </w:r>
      <w:r w:rsidR="00FD1B91" w:rsidRPr="00904329">
        <w:rPr>
          <w:rFonts w:hint="cs"/>
          <w:rtl/>
        </w:rPr>
        <w:t xml:space="preserve"> اجتماعی و </w:t>
      </w:r>
      <w:r w:rsidR="002A2C0C">
        <w:rPr>
          <w:rFonts w:hint="cs"/>
          <w:rtl/>
        </w:rPr>
        <w:t>موجهی</w:t>
      </w:r>
      <w:r w:rsidR="00FD1B91" w:rsidRPr="00904329">
        <w:rPr>
          <w:rFonts w:hint="cs"/>
          <w:rtl/>
        </w:rPr>
        <w:t xml:space="preserve"> چی درونی روحی اجتماعی محیطی تأثیر دارد در این ممکن آب و هوا و محیط طبیعی در این تأثیر داشته باشد که</w:t>
      </w:r>
      <w:r w:rsidR="003C6628">
        <w:rPr>
          <w:rFonts w:hint="cs"/>
          <w:rtl/>
        </w:rPr>
        <w:t xml:space="preserve"> می‌</w:t>
      </w:r>
      <w:r w:rsidR="00FD1B91" w:rsidRPr="00904329">
        <w:rPr>
          <w:rFonts w:hint="cs"/>
          <w:rtl/>
        </w:rPr>
        <w:t xml:space="preserve">گوید طبع روستاییان به فضائل </w:t>
      </w:r>
      <w:r w:rsidR="002A2C0C">
        <w:rPr>
          <w:rFonts w:hint="cs"/>
          <w:rtl/>
        </w:rPr>
        <w:t>نزدیک‌تر</w:t>
      </w:r>
      <w:r w:rsidR="00FD1B91" w:rsidRPr="00904329">
        <w:rPr>
          <w:rFonts w:hint="cs"/>
          <w:rtl/>
        </w:rPr>
        <w:t xml:space="preserve"> است خوب ممکن است فضا هم که</w:t>
      </w:r>
      <w:r w:rsidR="003C6628">
        <w:rPr>
          <w:rFonts w:hint="cs"/>
          <w:rtl/>
        </w:rPr>
        <w:t xml:space="preserve"> می‌</w:t>
      </w:r>
      <w:r w:rsidR="00FD1B91" w:rsidRPr="00904329">
        <w:rPr>
          <w:rFonts w:hint="cs"/>
          <w:rtl/>
        </w:rPr>
        <w:t xml:space="preserve">گوید </w:t>
      </w:r>
      <w:r w:rsidR="002A2C0C">
        <w:rPr>
          <w:rFonts w:hint="cs"/>
          <w:rtl/>
        </w:rPr>
        <w:t>یکی‌اش</w:t>
      </w:r>
      <w:r w:rsidR="00FD1B91" w:rsidRPr="00904329">
        <w:rPr>
          <w:rFonts w:hint="cs"/>
          <w:rtl/>
        </w:rPr>
        <w:t xml:space="preserve"> هم حس معنویت و پرستش است اینها همه </w:t>
      </w:r>
      <w:r w:rsidR="003C6628">
        <w:rPr>
          <w:rFonts w:hint="cs"/>
          <w:rtl/>
        </w:rPr>
        <w:t>تقویت‌کننده</w:t>
      </w:r>
      <w:r w:rsidR="00FD1B91" w:rsidRPr="00904329">
        <w:rPr>
          <w:rFonts w:hint="cs"/>
          <w:rtl/>
        </w:rPr>
        <w:t xml:space="preserve"> است نه اینکه عوامل اصلی ما همین را</w:t>
      </w:r>
      <w:r w:rsidR="003C6628">
        <w:rPr>
          <w:rFonts w:hint="cs"/>
          <w:rtl/>
        </w:rPr>
        <w:t xml:space="preserve"> می‌</w:t>
      </w:r>
      <w:r w:rsidR="002A2C0C">
        <w:rPr>
          <w:rFonts w:hint="cs"/>
          <w:rtl/>
        </w:rPr>
        <w:t>گوییم یعنی آنچ</w:t>
      </w:r>
      <w:r w:rsidR="00FD1B91" w:rsidRPr="00904329">
        <w:rPr>
          <w:rFonts w:hint="cs"/>
          <w:rtl/>
        </w:rPr>
        <w:t xml:space="preserve">ه برایش دلیل داریم حالا </w:t>
      </w:r>
      <w:r w:rsidR="002A2C0C">
        <w:rPr>
          <w:rFonts w:hint="cs"/>
          <w:rtl/>
        </w:rPr>
        <w:t>ادله‌اش</w:t>
      </w:r>
      <w:r w:rsidR="00FD1B91" w:rsidRPr="00904329">
        <w:rPr>
          <w:rFonts w:hint="cs"/>
          <w:rtl/>
        </w:rPr>
        <w:t xml:space="preserve"> هم در جای خودش دیگر ما وارد </w:t>
      </w:r>
      <w:r w:rsidR="002A2C0C">
        <w:rPr>
          <w:rFonts w:hint="cs"/>
          <w:rtl/>
        </w:rPr>
        <w:t>ادله‌اش</w:t>
      </w:r>
      <w:r w:rsidR="00FD1B91" w:rsidRPr="00904329">
        <w:rPr>
          <w:rFonts w:hint="cs"/>
          <w:rtl/>
        </w:rPr>
        <w:t xml:space="preserve"> نشدیم این فطرت به این دو معناست یعنی پایدار است هم روحی هم عقلانی است حالا با این </w:t>
      </w:r>
      <w:r w:rsidR="002A2C0C">
        <w:rPr>
          <w:rFonts w:hint="cs"/>
          <w:rtl/>
        </w:rPr>
        <w:t>شکل‌هایی</w:t>
      </w:r>
      <w:r w:rsidR="00FD1B91" w:rsidRPr="00904329">
        <w:rPr>
          <w:rFonts w:hint="cs"/>
          <w:rtl/>
        </w:rPr>
        <w:t xml:space="preserve"> که در اینجا مطرح شد اونش را تعیین نکردیم ولی</w:t>
      </w:r>
      <w:r w:rsidR="003C6628">
        <w:rPr>
          <w:rFonts w:hint="cs"/>
          <w:rtl/>
        </w:rPr>
        <w:t xml:space="preserve"> می‌</w:t>
      </w:r>
      <w:r w:rsidR="00FD1B91" w:rsidRPr="00904329">
        <w:rPr>
          <w:rFonts w:hint="cs"/>
          <w:rtl/>
        </w:rPr>
        <w:t>خواهیم بگوییم این نفی</w:t>
      </w:r>
      <w:r w:rsidR="003C6628">
        <w:rPr>
          <w:rFonts w:hint="cs"/>
          <w:rtl/>
        </w:rPr>
        <w:t xml:space="preserve"> نمی‌</w:t>
      </w:r>
      <w:r w:rsidR="00FD1B91" w:rsidRPr="00904329">
        <w:rPr>
          <w:rFonts w:hint="cs"/>
          <w:rtl/>
        </w:rPr>
        <w:t>کند آن عوامل را منتهی جایگاه آن</w:t>
      </w:r>
      <w:r w:rsidR="003C6628">
        <w:rPr>
          <w:rFonts w:hint="cs"/>
          <w:rtl/>
        </w:rPr>
        <w:t xml:space="preserve"> می‌</w:t>
      </w:r>
      <w:r w:rsidR="00FD1B91" w:rsidRPr="00904329">
        <w:rPr>
          <w:rFonts w:hint="cs"/>
          <w:rtl/>
        </w:rPr>
        <w:t xml:space="preserve">شود جایگاه </w:t>
      </w:r>
      <w:r w:rsidR="003C6628">
        <w:rPr>
          <w:rFonts w:hint="cs"/>
          <w:rtl/>
        </w:rPr>
        <w:t>تقویت‌کننده</w:t>
      </w:r>
      <w:r w:rsidR="00FD1B91" w:rsidRPr="00904329">
        <w:rPr>
          <w:rFonts w:hint="cs"/>
          <w:rtl/>
        </w:rPr>
        <w:t xml:space="preserve"> ما الان در </w:t>
      </w:r>
      <w:r w:rsidR="003C6628">
        <w:rPr>
          <w:rFonts w:hint="cs"/>
          <w:rtl/>
        </w:rPr>
        <w:t>دین‌پذیری</w:t>
      </w:r>
      <w:r w:rsidR="005916DE">
        <w:rPr>
          <w:rtl/>
        </w:rPr>
        <w:t xml:space="preserve"> </w:t>
      </w:r>
      <w:r w:rsidR="00FD1B91" w:rsidRPr="00904329">
        <w:rPr>
          <w:rFonts w:hint="cs"/>
          <w:rtl/>
        </w:rPr>
        <w:t>و وجه تمایل به دین و اینها داشتیم تو این مقدمات بحث</w:t>
      </w:r>
      <w:r w:rsidR="003C6628">
        <w:rPr>
          <w:rFonts w:hint="cs"/>
          <w:rtl/>
        </w:rPr>
        <w:t xml:space="preserve"> می‌</w:t>
      </w:r>
      <w:r w:rsidR="00FD1B91" w:rsidRPr="00904329">
        <w:rPr>
          <w:rFonts w:hint="cs"/>
          <w:rtl/>
        </w:rPr>
        <w:t>کردیم</w:t>
      </w:r>
      <w:r w:rsidR="00130DFC">
        <w:rPr>
          <w:rFonts w:hint="cs"/>
          <w:rtl/>
        </w:rPr>
        <w:t>.</w:t>
      </w:r>
    </w:p>
    <w:p w:rsidR="00336A85" w:rsidRDefault="00336A85" w:rsidP="00336A85">
      <w:pPr>
        <w:pStyle w:val="3"/>
        <w:rPr>
          <w:rtl/>
        </w:rPr>
      </w:pPr>
      <w:r w:rsidRPr="00904329">
        <w:rPr>
          <w:rFonts w:hint="cs"/>
          <w:rtl/>
        </w:rPr>
        <w:t xml:space="preserve">عوامل </w:t>
      </w:r>
      <w:r>
        <w:rPr>
          <w:rFonts w:hint="cs"/>
          <w:rtl/>
        </w:rPr>
        <w:t>دین‌گریزی</w:t>
      </w:r>
      <w:bookmarkStart w:id="0" w:name="_GoBack"/>
      <w:bookmarkEnd w:id="0"/>
    </w:p>
    <w:p w:rsidR="00FD1B91" w:rsidRPr="00904329" w:rsidRDefault="003C6628" w:rsidP="00130DFC">
      <w:r>
        <w:rPr>
          <w:rFonts w:hint="cs"/>
          <w:rtl/>
        </w:rPr>
        <w:t>دین‌گریزی</w:t>
      </w:r>
      <w:r w:rsidR="00FD1B91" w:rsidRPr="00904329">
        <w:rPr>
          <w:rFonts w:hint="cs"/>
          <w:rtl/>
        </w:rPr>
        <w:t xml:space="preserve"> که من اینجا نوشته بودم</w:t>
      </w:r>
      <w:r w:rsidR="00982107">
        <w:rPr>
          <w:rFonts w:hint="cs"/>
          <w:rtl/>
        </w:rPr>
        <w:t xml:space="preserve"> آن </w:t>
      </w:r>
      <w:r w:rsidR="00FD1B91" w:rsidRPr="00904329">
        <w:rPr>
          <w:rFonts w:hint="cs"/>
          <w:rtl/>
        </w:rPr>
        <w:t>داستانی دارد که با این بحث هم مرتبط است حالا چیز خاصی ندارد ولی اشار</w:t>
      </w:r>
      <w:r>
        <w:rPr>
          <w:rFonts w:hint="cs"/>
          <w:rtl/>
        </w:rPr>
        <w:t xml:space="preserve">ه‌ای </w:t>
      </w:r>
      <w:r w:rsidR="00FD1B91" w:rsidRPr="00904329">
        <w:rPr>
          <w:rFonts w:hint="cs"/>
          <w:rtl/>
        </w:rPr>
        <w:t>به آن</w:t>
      </w:r>
      <w:r>
        <w:rPr>
          <w:rFonts w:hint="cs"/>
          <w:rtl/>
        </w:rPr>
        <w:t xml:space="preserve"> می‌</w:t>
      </w:r>
      <w:r w:rsidR="00FD1B91" w:rsidRPr="00904329">
        <w:rPr>
          <w:rFonts w:hint="cs"/>
          <w:rtl/>
        </w:rPr>
        <w:t xml:space="preserve">کنم در </w:t>
      </w:r>
      <w:r>
        <w:rPr>
          <w:rFonts w:hint="cs"/>
          <w:rtl/>
        </w:rPr>
        <w:t>دین‌گریزی</w:t>
      </w:r>
      <w:r w:rsidR="00FD1B91" w:rsidRPr="00904329">
        <w:rPr>
          <w:rFonts w:hint="cs"/>
          <w:rtl/>
        </w:rPr>
        <w:t xml:space="preserve"> </w:t>
      </w:r>
      <w:r w:rsidR="002A2C0C">
        <w:rPr>
          <w:rFonts w:hint="cs"/>
          <w:rtl/>
        </w:rPr>
        <w:t>آنچه</w:t>
      </w:r>
      <w:r w:rsidR="00FD1B91" w:rsidRPr="00904329">
        <w:rPr>
          <w:rFonts w:hint="cs"/>
          <w:rtl/>
        </w:rPr>
        <w:t xml:space="preserve"> ما احتمال</w:t>
      </w:r>
      <w:r>
        <w:rPr>
          <w:rFonts w:hint="cs"/>
          <w:rtl/>
        </w:rPr>
        <w:t xml:space="preserve"> می‌</w:t>
      </w:r>
      <w:r w:rsidR="00FD1B91" w:rsidRPr="00904329">
        <w:rPr>
          <w:rFonts w:hint="cs"/>
          <w:rtl/>
        </w:rPr>
        <w:t xml:space="preserve">دهیم این است که بعضی </w:t>
      </w:r>
      <w:r>
        <w:rPr>
          <w:rFonts w:hint="cs"/>
          <w:rtl/>
        </w:rPr>
        <w:t>دین‌گریزی</w:t>
      </w:r>
      <w:r w:rsidR="00FD1B91" w:rsidRPr="00904329">
        <w:rPr>
          <w:rFonts w:hint="cs"/>
          <w:rtl/>
        </w:rPr>
        <w:t xml:space="preserve"> را جنبه عقلانی و منطقی به آن</w:t>
      </w:r>
      <w:r>
        <w:rPr>
          <w:rFonts w:hint="cs"/>
          <w:rtl/>
        </w:rPr>
        <w:t xml:space="preserve"> می‌</w:t>
      </w:r>
      <w:r w:rsidR="00FD1B91" w:rsidRPr="00904329">
        <w:rPr>
          <w:rFonts w:hint="cs"/>
          <w:rtl/>
        </w:rPr>
        <w:t xml:space="preserve">دهند ما این را قبول نداریم یعنی </w:t>
      </w:r>
      <w:r w:rsidR="00130DFC">
        <w:rPr>
          <w:rFonts w:hint="cs"/>
          <w:rtl/>
        </w:rPr>
        <w:t>درواقع</w:t>
      </w:r>
      <w:r>
        <w:rPr>
          <w:rFonts w:hint="cs"/>
          <w:rtl/>
        </w:rPr>
        <w:t xml:space="preserve"> می‌</w:t>
      </w:r>
      <w:r w:rsidR="00FD1B91" w:rsidRPr="00904329">
        <w:rPr>
          <w:rFonts w:hint="cs"/>
          <w:rtl/>
        </w:rPr>
        <w:t xml:space="preserve">گویند از نظر عقل و منطق </w:t>
      </w:r>
      <w:r w:rsidR="00982107">
        <w:rPr>
          <w:rFonts w:hint="cs"/>
          <w:rtl/>
        </w:rPr>
        <w:t>اصلاً</w:t>
      </w:r>
      <w:r w:rsidR="00FD1B91" w:rsidRPr="00904329">
        <w:rPr>
          <w:rFonts w:hint="cs"/>
          <w:rtl/>
        </w:rPr>
        <w:t xml:space="preserve"> دین جایگاهی ندارد که این مورد قبول نیست یعنی </w:t>
      </w:r>
      <w:r w:rsidR="00130DFC">
        <w:rPr>
          <w:rFonts w:hint="cs"/>
          <w:rtl/>
        </w:rPr>
        <w:t>درواقع</w:t>
      </w:r>
      <w:r w:rsidR="00FD1B91" w:rsidRPr="00904329">
        <w:rPr>
          <w:rFonts w:hint="cs"/>
          <w:rtl/>
        </w:rPr>
        <w:t xml:space="preserve"> به عوامل پایدارش </w:t>
      </w:r>
      <w:r w:rsidR="002A2C0C">
        <w:rPr>
          <w:rFonts w:hint="cs"/>
          <w:rtl/>
        </w:rPr>
        <w:t>قائل‌اند</w:t>
      </w:r>
      <w:r w:rsidR="00FD1B91" w:rsidRPr="00904329">
        <w:rPr>
          <w:rFonts w:hint="cs"/>
          <w:rtl/>
        </w:rPr>
        <w:t xml:space="preserve"> که این عوامل پایدار </w:t>
      </w:r>
      <w:r w:rsidR="002A2C0C">
        <w:rPr>
          <w:rFonts w:hint="cs"/>
          <w:rtl/>
        </w:rPr>
        <w:t>غالباً</w:t>
      </w:r>
      <w:r w:rsidR="00FD1B91" w:rsidRPr="00904329">
        <w:rPr>
          <w:rFonts w:hint="cs"/>
          <w:rtl/>
        </w:rPr>
        <w:t xml:space="preserve"> به منطقی تعبیر</w:t>
      </w:r>
      <w:r>
        <w:rPr>
          <w:rFonts w:hint="cs"/>
          <w:rtl/>
        </w:rPr>
        <w:t xml:space="preserve"> می‌</w:t>
      </w:r>
      <w:r w:rsidR="00FD1B91" w:rsidRPr="00904329">
        <w:rPr>
          <w:rFonts w:hint="cs"/>
          <w:rtl/>
        </w:rPr>
        <w:t>کنند بعضی هم</w:t>
      </w:r>
      <w:r>
        <w:rPr>
          <w:rFonts w:hint="cs"/>
          <w:rtl/>
        </w:rPr>
        <w:t xml:space="preserve"> می‌</w:t>
      </w:r>
      <w:r w:rsidR="00FD1B91" w:rsidRPr="00904329">
        <w:rPr>
          <w:rFonts w:hint="cs"/>
          <w:rtl/>
        </w:rPr>
        <w:t xml:space="preserve">گویند از نظر روانی و روحی انسان </w:t>
      </w:r>
      <w:r w:rsidR="002A2C0C">
        <w:rPr>
          <w:rFonts w:hint="cs"/>
          <w:rtl/>
        </w:rPr>
        <w:t>گرایش‌هایی</w:t>
      </w:r>
      <w:r w:rsidR="00FD1B91" w:rsidRPr="00904329">
        <w:rPr>
          <w:rFonts w:hint="cs"/>
          <w:rtl/>
        </w:rPr>
        <w:t xml:space="preserve"> دارد که او را جدا</w:t>
      </w:r>
      <w:r>
        <w:rPr>
          <w:rFonts w:hint="cs"/>
          <w:rtl/>
        </w:rPr>
        <w:t xml:space="preserve"> می‌</w:t>
      </w:r>
      <w:r w:rsidR="00FD1B91" w:rsidRPr="00904329">
        <w:rPr>
          <w:rFonts w:hint="cs"/>
          <w:rtl/>
        </w:rPr>
        <w:t>کند که این دو نوع عوامل پایدار را ما قبول نداریم اما عوامل یک دیدگاه این است که عامل عقلانی و منطقی پایدار ما را از معنویت خدا و دین جدا</w:t>
      </w:r>
      <w:r>
        <w:rPr>
          <w:rFonts w:hint="cs"/>
          <w:rtl/>
        </w:rPr>
        <w:t xml:space="preserve"> می‌</w:t>
      </w:r>
      <w:r w:rsidR="00FD1B91" w:rsidRPr="00904329">
        <w:rPr>
          <w:rFonts w:hint="cs"/>
          <w:rtl/>
        </w:rPr>
        <w:t xml:space="preserve">کند این </w:t>
      </w:r>
      <w:r w:rsidR="002A2C0C">
        <w:rPr>
          <w:rFonts w:hint="cs"/>
          <w:rtl/>
        </w:rPr>
        <w:t>ملحدانی</w:t>
      </w:r>
      <w:r w:rsidR="00FD1B91" w:rsidRPr="00904329">
        <w:rPr>
          <w:rFonts w:hint="cs"/>
          <w:rtl/>
        </w:rPr>
        <w:t xml:space="preserve"> که </w:t>
      </w:r>
      <w:r w:rsidR="00982107">
        <w:rPr>
          <w:rFonts w:hint="cs"/>
          <w:rtl/>
        </w:rPr>
        <w:t>اصلاً</w:t>
      </w:r>
      <w:r>
        <w:rPr>
          <w:rFonts w:hint="cs"/>
          <w:rtl/>
        </w:rPr>
        <w:t xml:space="preserve"> می‌</w:t>
      </w:r>
      <w:r w:rsidR="00FD1B91" w:rsidRPr="00904329">
        <w:rPr>
          <w:rFonts w:hint="cs"/>
          <w:rtl/>
        </w:rPr>
        <w:t>گویند دین این گرایش را ندارد و عقل هم این را</w:t>
      </w:r>
      <w:r>
        <w:rPr>
          <w:rFonts w:hint="cs"/>
          <w:rtl/>
        </w:rPr>
        <w:t xml:space="preserve"> نمی‌</w:t>
      </w:r>
      <w:r w:rsidR="00FD1B91" w:rsidRPr="00904329">
        <w:rPr>
          <w:rFonts w:hint="cs"/>
          <w:rtl/>
        </w:rPr>
        <w:t>گوید بلکه نفی</w:t>
      </w:r>
      <w:r>
        <w:rPr>
          <w:rFonts w:hint="cs"/>
          <w:rtl/>
        </w:rPr>
        <w:t xml:space="preserve"> می‌</w:t>
      </w:r>
      <w:r w:rsidR="00FD1B91" w:rsidRPr="00904329">
        <w:rPr>
          <w:rFonts w:hint="cs"/>
          <w:rtl/>
        </w:rPr>
        <w:t>کند این یک انکار افراطی است</w:t>
      </w:r>
      <w:r>
        <w:rPr>
          <w:rtl/>
        </w:rPr>
        <w:t xml:space="preserve"> </w:t>
      </w:r>
      <w:r w:rsidR="00FD1B91" w:rsidRPr="00904329">
        <w:rPr>
          <w:rFonts w:hint="cs"/>
          <w:rtl/>
        </w:rPr>
        <w:t xml:space="preserve">ولی عوامل روانی و اجتماعی ممکن است که عوامل </w:t>
      </w:r>
      <w:r>
        <w:rPr>
          <w:rFonts w:hint="cs"/>
          <w:rtl/>
        </w:rPr>
        <w:t>دین‌گریزی</w:t>
      </w:r>
      <w:r w:rsidR="00FD1B91" w:rsidRPr="00904329">
        <w:rPr>
          <w:rFonts w:hint="cs"/>
          <w:rtl/>
        </w:rPr>
        <w:t xml:space="preserve"> باشد که این عوامل روحی و روانی و اجتماعی </w:t>
      </w:r>
      <w:r w:rsidR="002A2C0C">
        <w:rPr>
          <w:rFonts w:hint="cs"/>
          <w:rtl/>
        </w:rPr>
        <w:t>فی‌الجمله</w:t>
      </w:r>
      <w:r w:rsidR="00FD1B91" w:rsidRPr="00904329">
        <w:rPr>
          <w:rFonts w:hint="cs"/>
          <w:rtl/>
        </w:rPr>
        <w:t xml:space="preserve"> مورد قبول است که موجب </w:t>
      </w:r>
      <w:r>
        <w:rPr>
          <w:rFonts w:hint="cs"/>
          <w:rtl/>
        </w:rPr>
        <w:t>دین‌گریزی می‌</w:t>
      </w:r>
      <w:r w:rsidR="00FD1B91" w:rsidRPr="00904329">
        <w:rPr>
          <w:rFonts w:hint="cs"/>
          <w:rtl/>
        </w:rPr>
        <w:t>شود هم عوامل به نحوی بعضی درونی و پایدار هستند که همان شهوات</w:t>
      </w:r>
      <w:r>
        <w:rPr>
          <w:rFonts w:hint="cs"/>
          <w:rtl/>
        </w:rPr>
        <w:t xml:space="preserve"> می‌</w:t>
      </w:r>
      <w:r w:rsidR="00FD1B91" w:rsidRPr="00904329">
        <w:rPr>
          <w:rFonts w:hint="cs"/>
          <w:rtl/>
        </w:rPr>
        <w:t xml:space="preserve">شود که </w:t>
      </w:r>
      <w:r w:rsidR="00982107">
        <w:rPr>
          <w:rFonts w:hint="cs"/>
          <w:rtl/>
        </w:rPr>
        <w:t>این‌جور</w:t>
      </w:r>
      <w:r w:rsidR="00FD1B91" w:rsidRPr="00904329">
        <w:rPr>
          <w:rFonts w:hint="cs"/>
          <w:rtl/>
        </w:rPr>
        <w:t xml:space="preserve"> نیست که اینها مستقل باشند اینها در کنار فطرت هستند اینها مجموع</w:t>
      </w:r>
      <w:r>
        <w:rPr>
          <w:rFonts w:hint="cs"/>
          <w:rtl/>
        </w:rPr>
        <w:t xml:space="preserve">ه‌ای </w:t>
      </w:r>
      <w:r w:rsidR="00FD1B91" w:rsidRPr="00904329">
        <w:rPr>
          <w:rFonts w:hint="cs"/>
          <w:rtl/>
        </w:rPr>
        <w:t xml:space="preserve">از عوامل </w:t>
      </w:r>
      <w:r w:rsidR="002A2C0C">
        <w:rPr>
          <w:rFonts w:hint="cs"/>
          <w:rtl/>
        </w:rPr>
        <w:t>دورکننده</w:t>
      </w:r>
      <w:r w:rsidR="00FD1B91" w:rsidRPr="00904329">
        <w:rPr>
          <w:rFonts w:hint="cs"/>
          <w:rtl/>
        </w:rPr>
        <w:t xml:space="preserve"> انسان از معنویت است و </w:t>
      </w:r>
      <w:r w:rsidR="002A2C0C">
        <w:rPr>
          <w:rFonts w:hint="cs"/>
          <w:rtl/>
        </w:rPr>
        <w:t>همین‌طور</w:t>
      </w:r>
      <w:r w:rsidR="00FD1B91" w:rsidRPr="00904329">
        <w:rPr>
          <w:rFonts w:hint="cs"/>
          <w:rtl/>
        </w:rPr>
        <w:t xml:space="preserve"> عوامل درونی و اجتماعی غیر پایدار وجود دارد این </w:t>
      </w:r>
      <w:r w:rsidR="002A2C0C">
        <w:rPr>
          <w:rFonts w:hint="cs"/>
          <w:rtl/>
        </w:rPr>
        <w:t>شرایط</w:t>
      </w:r>
      <w:r w:rsidR="00FD1B91" w:rsidRPr="00904329">
        <w:rPr>
          <w:rFonts w:hint="cs"/>
          <w:rtl/>
        </w:rPr>
        <w:t xml:space="preserve"> بیرونی است که</w:t>
      </w:r>
      <w:r>
        <w:rPr>
          <w:rFonts w:hint="cs"/>
          <w:rtl/>
        </w:rPr>
        <w:t xml:space="preserve"> می‌</w:t>
      </w:r>
      <w:r w:rsidR="00FD1B91" w:rsidRPr="00904329">
        <w:rPr>
          <w:rFonts w:hint="cs"/>
          <w:rtl/>
        </w:rPr>
        <w:t>آید وقتی</w:t>
      </w:r>
      <w:r>
        <w:rPr>
          <w:rFonts w:hint="cs"/>
          <w:rtl/>
        </w:rPr>
        <w:t xml:space="preserve"> می‌</w:t>
      </w:r>
      <w:r w:rsidR="00FD1B91" w:rsidRPr="00904329">
        <w:rPr>
          <w:rFonts w:hint="cs"/>
          <w:rtl/>
        </w:rPr>
        <w:t>بیند یک دینی در یک مبارز</w:t>
      </w:r>
      <w:r>
        <w:rPr>
          <w:rFonts w:hint="cs"/>
          <w:rtl/>
        </w:rPr>
        <w:t xml:space="preserve">ه‌ای </w:t>
      </w:r>
      <w:r w:rsidR="00FD1B91" w:rsidRPr="00904329">
        <w:rPr>
          <w:rFonts w:hint="cs"/>
          <w:rtl/>
        </w:rPr>
        <w:t>موفق نشد</w:t>
      </w:r>
      <w:r>
        <w:rPr>
          <w:rFonts w:hint="cs"/>
          <w:rtl/>
        </w:rPr>
        <w:t xml:space="preserve"> می‌</w:t>
      </w:r>
      <w:r w:rsidR="00FD1B91" w:rsidRPr="00904329">
        <w:rPr>
          <w:rFonts w:hint="cs"/>
          <w:rtl/>
        </w:rPr>
        <w:t xml:space="preserve">گذارد کنار دیگر هیچ منطقی در آن نیست </w:t>
      </w:r>
      <w:r w:rsidR="002A2C0C">
        <w:rPr>
          <w:rFonts w:hint="cs"/>
          <w:rtl/>
        </w:rPr>
        <w:t>اتفاقاً</w:t>
      </w:r>
      <w:r w:rsidR="00FD1B91" w:rsidRPr="00904329">
        <w:rPr>
          <w:rFonts w:hint="cs"/>
          <w:rtl/>
        </w:rPr>
        <w:t xml:space="preserve"> در این فضا و این محیط و جامعه همه اینها موجب</w:t>
      </w:r>
      <w:r>
        <w:rPr>
          <w:rFonts w:hint="cs"/>
          <w:rtl/>
        </w:rPr>
        <w:t xml:space="preserve"> می‌</w:t>
      </w:r>
      <w:r w:rsidR="00FD1B91" w:rsidRPr="00904329">
        <w:rPr>
          <w:rFonts w:hint="cs"/>
          <w:rtl/>
        </w:rPr>
        <w:t xml:space="preserve">شود که اینها از اسلام بیرون بروند یا از دین بیرون بروند که خیلی </w:t>
      </w:r>
      <w:r w:rsidR="002A2C0C">
        <w:rPr>
          <w:rFonts w:hint="cs"/>
          <w:rtl/>
        </w:rPr>
        <w:t>وقت‌ها</w:t>
      </w:r>
      <w:r w:rsidR="00FD1B91" w:rsidRPr="00904329">
        <w:rPr>
          <w:rFonts w:hint="cs"/>
          <w:rtl/>
        </w:rPr>
        <w:t xml:space="preserve"> هم </w:t>
      </w:r>
      <w:r w:rsidR="00FD1B91" w:rsidRPr="00904329">
        <w:rPr>
          <w:rFonts w:hint="cs"/>
          <w:rtl/>
        </w:rPr>
        <w:lastRenderedPageBreak/>
        <w:t xml:space="preserve">در این امواج اجتماعی همین </w:t>
      </w:r>
      <w:r w:rsidR="002A2C0C">
        <w:rPr>
          <w:rFonts w:hint="cs"/>
          <w:rtl/>
        </w:rPr>
        <w:t>منشأ</w:t>
      </w:r>
      <w:r w:rsidR="00FD1B91" w:rsidRPr="00904329">
        <w:rPr>
          <w:rFonts w:hint="cs"/>
          <w:rtl/>
        </w:rPr>
        <w:t xml:space="preserve"> این شده عملکرد بد </w:t>
      </w:r>
      <w:r w:rsidR="002A2C0C">
        <w:rPr>
          <w:rFonts w:hint="cs"/>
          <w:rtl/>
        </w:rPr>
        <w:t>دین‌داران</w:t>
      </w:r>
      <w:r w:rsidR="00FD1B91" w:rsidRPr="00904329">
        <w:rPr>
          <w:rFonts w:hint="cs"/>
          <w:rtl/>
        </w:rPr>
        <w:t xml:space="preserve"> عملکرد بد علمایی که آنجا هستند </w:t>
      </w:r>
      <w:r w:rsidR="002A2C0C">
        <w:rPr>
          <w:rFonts w:hint="cs"/>
          <w:rtl/>
        </w:rPr>
        <w:t>ضعف‌هایی</w:t>
      </w:r>
      <w:r w:rsidR="00FD1B91" w:rsidRPr="00904329">
        <w:rPr>
          <w:rFonts w:hint="cs"/>
          <w:rtl/>
        </w:rPr>
        <w:t xml:space="preserve"> که در یک جامعه </w:t>
      </w:r>
      <w:r w:rsidR="002A2C0C">
        <w:rPr>
          <w:rFonts w:hint="cs"/>
          <w:rtl/>
        </w:rPr>
        <w:t>دین‌دار</w:t>
      </w:r>
      <w:r w:rsidR="00FD1B91" w:rsidRPr="00904329">
        <w:rPr>
          <w:rFonts w:hint="cs"/>
          <w:rtl/>
        </w:rPr>
        <w:t xml:space="preserve"> است اینها عوامل غیر پایداری است که</w:t>
      </w:r>
      <w:r>
        <w:rPr>
          <w:rFonts w:hint="cs"/>
          <w:rtl/>
        </w:rPr>
        <w:t xml:space="preserve"> می‌</w:t>
      </w:r>
      <w:r w:rsidR="00FD1B91" w:rsidRPr="00904329">
        <w:rPr>
          <w:rFonts w:hint="cs"/>
          <w:rtl/>
        </w:rPr>
        <w:t>آید مؤثر</w:t>
      </w:r>
      <w:r>
        <w:rPr>
          <w:rFonts w:hint="cs"/>
          <w:rtl/>
        </w:rPr>
        <w:t xml:space="preserve"> می‌</w:t>
      </w:r>
      <w:r w:rsidR="00FD1B91" w:rsidRPr="00904329">
        <w:rPr>
          <w:rFonts w:hint="cs"/>
          <w:rtl/>
        </w:rPr>
        <w:t xml:space="preserve">شود ولی از نظر روحی و روانی یک عوامل پایداری است که همان شهوات و اینها باشد رو دیدگاهی که ما داریم این هم از عوامل </w:t>
      </w:r>
      <w:r>
        <w:rPr>
          <w:rFonts w:hint="cs"/>
          <w:rtl/>
        </w:rPr>
        <w:t>دین‌گریزی</w:t>
      </w:r>
      <w:r w:rsidR="00FD1B91" w:rsidRPr="00904329">
        <w:rPr>
          <w:rFonts w:hint="cs"/>
          <w:rtl/>
        </w:rPr>
        <w:t xml:space="preserve"> است که اینجا</w:t>
      </w:r>
      <w:r>
        <w:rPr>
          <w:rFonts w:hint="cs"/>
          <w:rtl/>
        </w:rPr>
        <w:t xml:space="preserve"> می‌</w:t>
      </w:r>
      <w:r w:rsidR="00FD1B91" w:rsidRPr="00904329">
        <w:rPr>
          <w:rFonts w:hint="cs"/>
          <w:rtl/>
        </w:rPr>
        <w:t>شود به آن اشاره کرد</w:t>
      </w:r>
      <w:r>
        <w:rPr>
          <w:rFonts w:hint="cs"/>
          <w:rtl/>
        </w:rPr>
        <w:t xml:space="preserve"> می‌</w:t>
      </w:r>
      <w:r w:rsidR="00FD1B91" w:rsidRPr="00904329">
        <w:rPr>
          <w:rFonts w:hint="cs"/>
          <w:rtl/>
        </w:rPr>
        <w:t xml:space="preserve">گوییم </w:t>
      </w:r>
      <w:r>
        <w:rPr>
          <w:rFonts w:hint="cs"/>
          <w:rtl/>
        </w:rPr>
        <w:t>دین‌گریزی</w:t>
      </w:r>
      <w:r w:rsidR="00FD1B91" w:rsidRPr="00904329">
        <w:rPr>
          <w:rFonts w:hint="cs"/>
          <w:rtl/>
        </w:rPr>
        <w:t xml:space="preserve"> پایگاه منطقی ندارد اما یک پایگاه فکری غیر اصیل دارد که شبهات کلامی و اینها باشد و یکی هم عوامل درونی که هم پایدار وجود دارد که شهوات و اینها مانع</w:t>
      </w:r>
      <w:r>
        <w:rPr>
          <w:rFonts w:hint="cs"/>
          <w:rtl/>
        </w:rPr>
        <w:t xml:space="preserve"> می‌</w:t>
      </w:r>
      <w:r w:rsidR="00FD1B91" w:rsidRPr="00904329">
        <w:rPr>
          <w:rFonts w:hint="cs"/>
          <w:rtl/>
        </w:rPr>
        <w:t>شود و عوامل ثانوی و غیر پایدار است که اتفاقی در این دیدگاه وجود دارد</w:t>
      </w:r>
      <w:r w:rsidR="00FD1B91">
        <w:rPr>
          <w:rFonts w:hint="cs"/>
          <w:rtl/>
        </w:rPr>
        <w:t>.</w:t>
      </w:r>
    </w:p>
    <w:p w:rsidR="00FD1B91" w:rsidRPr="00D13FEE" w:rsidRDefault="00FD1B91" w:rsidP="00FD1B91">
      <w:pPr>
        <w:rPr>
          <w:szCs w:val="24"/>
          <w:rtl/>
        </w:rPr>
      </w:pPr>
    </w:p>
    <w:sectPr w:rsidR="00FD1B91" w:rsidRPr="00D13FEE" w:rsidSect="00E83A0B">
      <w:headerReference w:type="even" r:id="rId6"/>
      <w:headerReference w:type="default" r:id="rId7"/>
      <w:footerReference w:type="even" r:id="rId8"/>
      <w:footerReference w:type="default" r:id="rId9"/>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954" w:rsidRDefault="00816954" w:rsidP="00FD1B91">
      <w:pPr>
        <w:spacing w:after="0"/>
      </w:pPr>
      <w:r>
        <w:separator/>
      </w:r>
    </w:p>
  </w:endnote>
  <w:endnote w:type="continuationSeparator" w:id="0">
    <w:p w:rsidR="00816954" w:rsidRDefault="00816954" w:rsidP="00FD1B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D264C8"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1532AF" w:rsidRDefault="00816954" w:rsidP="00E2365C">
    <w:pPr>
      <w:pStyle w:val="a7"/>
      <w:ind w:right="360"/>
    </w:pPr>
  </w:p>
  <w:p w:rsidR="001532AF" w:rsidRDefault="00816954"/>
  <w:p w:rsidR="001532AF" w:rsidRDefault="00816954" w:rsidP="00CE61DD"/>
  <w:p w:rsidR="001532AF" w:rsidRDefault="00816954" w:rsidP="00CE61DD"/>
  <w:p w:rsidR="001532AF" w:rsidRDefault="00816954" w:rsidP="00CE61DD"/>
  <w:p w:rsidR="001532AF" w:rsidRDefault="00816954" w:rsidP="00CE61DD"/>
  <w:p w:rsidR="001532AF" w:rsidRDefault="00816954" w:rsidP="00CE61DD"/>
  <w:p w:rsidR="001532AF" w:rsidRDefault="00816954" w:rsidP="00CE61DD"/>
  <w:p w:rsidR="001532AF" w:rsidRDefault="00816954" w:rsidP="0024343B"/>
  <w:p w:rsidR="001532AF" w:rsidRDefault="00816954" w:rsidP="0024343B"/>
  <w:p w:rsidR="001532AF" w:rsidRDefault="00816954" w:rsidP="0024343B"/>
  <w:p w:rsidR="001532AF" w:rsidRDefault="00816954" w:rsidP="003339DE"/>
  <w:p w:rsidR="001532AF" w:rsidRDefault="00816954" w:rsidP="003339DE"/>
  <w:p w:rsidR="001532AF" w:rsidRDefault="00816954" w:rsidP="003339DE"/>
  <w:p w:rsidR="001532AF" w:rsidRDefault="00816954" w:rsidP="003339DE"/>
  <w:p w:rsidR="001532AF" w:rsidRDefault="00816954" w:rsidP="00493648"/>
  <w:p w:rsidR="001532AF" w:rsidRDefault="00816954" w:rsidP="00493648"/>
  <w:p w:rsidR="001532AF" w:rsidRDefault="00816954" w:rsidP="00493648"/>
  <w:p w:rsidR="001532AF" w:rsidRDefault="00816954" w:rsidP="00493648"/>
  <w:p w:rsidR="001532AF" w:rsidRDefault="00816954" w:rsidP="00493648"/>
  <w:p w:rsidR="001532AF" w:rsidRDefault="00816954" w:rsidP="00493648"/>
  <w:p w:rsidR="001532AF" w:rsidRDefault="00816954" w:rsidP="00493648"/>
  <w:p w:rsidR="001532AF" w:rsidRDefault="00816954" w:rsidP="00493648"/>
  <w:p w:rsidR="001532AF" w:rsidRDefault="00816954" w:rsidP="00493648"/>
  <w:p w:rsidR="001532AF" w:rsidRDefault="00816954" w:rsidP="00493648"/>
  <w:p w:rsidR="001532AF" w:rsidRDefault="00816954" w:rsidP="00493648"/>
  <w:p w:rsidR="001532AF" w:rsidRDefault="00816954" w:rsidP="00493648"/>
  <w:p w:rsidR="001532AF" w:rsidRDefault="00816954" w:rsidP="00F77F5F"/>
  <w:p w:rsidR="001532AF" w:rsidRDefault="00816954" w:rsidP="00F77F5F"/>
  <w:p w:rsidR="001532AF" w:rsidRDefault="00816954" w:rsidP="00F77F5F"/>
  <w:p w:rsidR="001532AF" w:rsidRDefault="00816954"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D264C8"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336A85">
      <w:rPr>
        <w:rStyle w:val="a9"/>
        <w:noProof/>
        <w:rtl/>
      </w:rPr>
      <w:t>8</w:t>
    </w:r>
    <w:r>
      <w:rPr>
        <w:rStyle w:val="a9"/>
        <w:rtl/>
      </w:rPr>
      <w:fldChar w:fldCharType="end"/>
    </w:r>
  </w:p>
  <w:p w:rsidR="001532AF" w:rsidRDefault="00816954"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954" w:rsidRDefault="00816954" w:rsidP="00FD1B91">
      <w:pPr>
        <w:spacing w:after="0"/>
      </w:pPr>
      <w:r>
        <w:separator/>
      </w:r>
    </w:p>
  </w:footnote>
  <w:footnote w:type="continuationSeparator" w:id="0">
    <w:p w:rsidR="00816954" w:rsidRDefault="00816954" w:rsidP="00FD1B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816954"/>
  <w:p w:rsidR="001532AF" w:rsidRDefault="00816954"/>
  <w:p w:rsidR="001532AF" w:rsidRDefault="00816954" w:rsidP="00CE61DD"/>
  <w:p w:rsidR="001532AF" w:rsidRDefault="00816954" w:rsidP="00CE61DD"/>
  <w:p w:rsidR="001532AF" w:rsidRDefault="00816954" w:rsidP="00CE61DD"/>
  <w:p w:rsidR="001532AF" w:rsidRDefault="00816954" w:rsidP="00CE61DD"/>
  <w:p w:rsidR="001532AF" w:rsidRDefault="00816954" w:rsidP="00CE61DD"/>
  <w:p w:rsidR="001532AF" w:rsidRDefault="00816954" w:rsidP="0024343B"/>
  <w:p w:rsidR="001532AF" w:rsidRDefault="00816954" w:rsidP="0024343B"/>
  <w:p w:rsidR="001532AF" w:rsidRDefault="00816954" w:rsidP="0024343B"/>
  <w:p w:rsidR="001532AF" w:rsidRDefault="00816954" w:rsidP="003339DE"/>
  <w:p w:rsidR="001532AF" w:rsidRDefault="00816954" w:rsidP="003339DE"/>
  <w:p w:rsidR="001532AF" w:rsidRDefault="00816954" w:rsidP="003339DE"/>
  <w:p w:rsidR="001532AF" w:rsidRDefault="00816954" w:rsidP="003339DE"/>
  <w:p w:rsidR="001532AF" w:rsidRDefault="00816954" w:rsidP="00493648"/>
  <w:p w:rsidR="001532AF" w:rsidRDefault="00816954" w:rsidP="00493648"/>
  <w:p w:rsidR="001532AF" w:rsidRDefault="00816954" w:rsidP="00493648"/>
  <w:p w:rsidR="001532AF" w:rsidRDefault="00816954" w:rsidP="00493648"/>
  <w:p w:rsidR="001532AF" w:rsidRDefault="00816954" w:rsidP="00493648"/>
  <w:p w:rsidR="001532AF" w:rsidRDefault="00816954" w:rsidP="00493648"/>
  <w:p w:rsidR="001532AF" w:rsidRDefault="00816954" w:rsidP="00493648"/>
  <w:p w:rsidR="001532AF" w:rsidRDefault="00816954" w:rsidP="00493648"/>
  <w:p w:rsidR="001532AF" w:rsidRDefault="00816954" w:rsidP="00493648"/>
  <w:p w:rsidR="001532AF" w:rsidRDefault="00816954" w:rsidP="00493648"/>
  <w:p w:rsidR="001532AF" w:rsidRDefault="00816954" w:rsidP="00493648"/>
  <w:p w:rsidR="001532AF" w:rsidRDefault="00816954" w:rsidP="00493648"/>
  <w:p w:rsidR="001532AF" w:rsidRDefault="00816954" w:rsidP="00F77F5F"/>
  <w:p w:rsidR="001532AF" w:rsidRDefault="00816954" w:rsidP="00F77F5F"/>
  <w:p w:rsidR="001532AF" w:rsidRDefault="00816954" w:rsidP="00F77F5F"/>
  <w:p w:rsidR="001532AF" w:rsidRDefault="00816954"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B91" w:rsidRDefault="00FD1B91" w:rsidP="00FD1B91">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59264" behindDoc="1" locked="0" layoutInCell="1" allowOverlap="1" wp14:anchorId="04F381B7" wp14:editId="0CC40820">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7216" behindDoc="0" locked="0" layoutInCell="1" allowOverlap="1" wp14:anchorId="57786168" wp14:editId="403DABF2">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27988" id="Line 6"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FD1B91" w:rsidRDefault="00FD1B91" w:rsidP="00FD1B91">
    <w:pPr>
      <w:spacing w:line="276" w:lineRule="auto"/>
      <w:jc w:val="left"/>
      <w:rPr>
        <w:rFonts w:ascii="Adobe Arabic" w:eastAsia="Calibri" w:hAnsi="Adobe Arabic" w:cs="Adobe Arabic"/>
        <w:b/>
        <w:bCs/>
        <w:szCs w:val="24"/>
        <w:rtl/>
      </w:rPr>
    </w:pPr>
  </w:p>
  <w:p w:rsidR="001532AF" w:rsidRPr="00FD1B91" w:rsidRDefault="00FD1B91" w:rsidP="00FD1B91">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91"/>
    <w:rsid w:val="00026ACE"/>
    <w:rsid w:val="00130DFC"/>
    <w:rsid w:val="00162304"/>
    <w:rsid w:val="00170E03"/>
    <w:rsid w:val="001E69B6"/>
    <w:rsid w:val="0020585B"/>
    <w:rsid w:val="002A1DA0"/>
    <w:rsid w:val="002A2C0C"/>
    <w:rsid w:val="00336A85"/>
    <w:rsid w:val="003C6628"/>
    <w:rsid w:val="005916DE"/>
    <w:rsid w:val="005E3EBC"/>
    <w:rsid w:val="00676276"/>
    <w:rsid w:val="006C41BD"/>
    <w:rsid w:val="006E0F26"/>
    <w:rsid w:val="007C06D4"/>
    <w:rsid w:val="007D5DB6"/>
    <w:rsid w:val="00816954"/>
    <w:rsid w:val="008E2369"/>
    <w:rsid w:val="00982107"/>
    <w:rsid w:val="009D75A9"/>
    <w:rsid w:val="00B440F5"/>
    <w:rsid w:val="00D000EF"/>
    <w:rsid w:val="00D264C8"/>
    <w:rsid w:val="00D709DE"/>
    <w:rsid w:val="00DC0726"/>
    <w:rsid w:val="00EF29F6"/>
    <w:rsid w:val="00FD1B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C928BA13-9FB9-4076-9C7B-E105B47F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30DFC"/>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130DFC"/>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130DFC"/>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130DFC"/>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semiHidden/>
    <w:unhideWhenUsed/>
    <w:qFormat/>
    <w:rsid w:val="00130DFC"/>
    <w:pPr>
      <w:ind w:left="4" w:firstLine="0"/>
      <w:outlineLvl w:val="3"/>
    </w:pPr>
    <w:rPr>
      <w:rFonts w:ascii="2  Badr" w:hAnsi="2  Badr"/>
      <w:b/>
      <w:sz w:val="38"/>
      <w:szCs w:val="38"/>
    </w:rPr>
  </w:style>
  <w:style w:type="paragraph" w:styleId="5">
    <w:name w:val="heading 5"/>
    <w:aliases w:val="سرفص 5,سرفصل5,سرفصل 5"/>
    <w:basedOn w:val="a0"/>
    <w:next w:val="a"/>
    <w:link w:val="50"/>
    <w:autoRedefine/>
    <w:uiPriority w:val="9"/>
    <w:semiHidden/>
    <w:unhideWhenUsed/>
    <w:qFormat/>
    <w:rsid w:val="00130DFC"/>
    <w:pPr>
      <w:keepNext/>
      <w:keepLines/>
      <w:spacing w:before="180"/>
      <w:ind w:firstLine="0"/>
      <w:outlineLvl w:val="4"/>
    </w:pPr>
    <w:rPr>
      <w:rFonts w:ascii="2  Badr" w:eastAsia="2  Badr" w:hAnsi="2  Badr"/>
      <w:b/>
      <w:sz w:val="36"/>
      <w:szCs w:val="36"/>
      <w:lang w:bidi="ar-SA"/>
    </w:rPr>
  </w:style>
  <w:style w:type="paragraph" w:styleId="6">
    <w:name w:val="heading 6"/>
    <w:aliases w:val="سرفصل6,سرفصل 6"/>
    <w:basedOn w:val="a"/>
    <w:next w:val="a"/>
    <w:link w:val="60"/>
    <w:autoRedefine/>
    <w:uiPriority w:val="9"/>
    <w:semiHidden/>
    <w:unhideWhenUsed/>
    <w:qFormat/>
    <w:rsid w:val="00130DFC"/>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130DFC"/>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130DFC"/>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130DFC"/>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130DFC"/>
    <w:rPr>
      <w:rFonts w:ascii="2  Badr" w:eastAsia="2  Badr" w:hAnsi="2  Badr" w:cs="2  Badr"/>
      <w:b/>
      <w:bCs/>
      <w:sz w:val="44"/>
      <w:szCs w:val="44"/>
    </w:rPr>
  </w:style>
  <w:style w:type="paragraph" w:styleId="a5">
    <w:name w:val="header"/>
    <w:basedOn w:val="a"/>
    <w:link w:val="a6"/>
    <w:rsid w:val="00FD1B91"/>
    <w:pPr>
      <w:tabs>
        <w:tab w:val="center" w:pos="4153"/>
        <w:tab w:val="right" w:pos="8306"/>
      </w:tabs>
    </w:pPr>
  </w:style>
  <w:style w:type="character" w:customStyle="1" w:styleId="a6">
    <w:name w:val="سرصفحه نویسه"/>
    <w:basedOn w:val="a2"/>
    <w:link w:val="a5"/>
    <w:rsid w:val="00FD1B91"/>
    <w:rPr>
      <w:rFonts w:ascii="Times New Roman" w:eastAsia="Times New Roman" w:hAnsi="Times New Roman" w:cs="2  Lotus"/>
      <w:sz w:val="24"/>
      <w:szCs w:val="28"/>
      <w:lang w:bidi="ar-SA"/>
    </w:rPr>
  </w:style>
  <w:style w:type="paragraph" w:styleId="a7">
    <w:name w:val="footer"/>
    <w:basedOn w:val="a"/>
    <w:link w:val="a8"/>
    <w:rsid w:val="00FD1B91"/>
    <w:pPr>
      <w:tabs>
        <w:tab w:val="center" w:pos="4153"/>
        <w:tab w:val="right" w:pos="8306"/>
      </w:tabs>
    </w:pPr>
  </w:style>
  <w:style w:type="character" w:customStyle="1" w:styleId="a8">
    <w:name w:val="پانویس نویسه"/>
    <w:basedOn w:val="a2"/>
    <w:link w:val="a7"/>
    <w:rsid w:val="00FD1B91"/>
    <w:rPr>
      <w:rFonts w:ascii="Times New Roman" w:eastAsia="Times New Roman" w:hAnsi="Times New Roman" w:cs="2  Lotus"/>
      <w:sz w:val="24"/>
      <w:szCs w:val="28"/>
      <w:lang w:bidi="ar-SA"/>
    </w:rPr>
  </w:style>
  <w:style w:type="character" w:styleId="a9">
    <w:name w:val="page number"/>
    <w:basedOn w:val="a2"/>
    <w:rsid w:val="00FD1B91"/>
  </w:style>
  <w:style w:type="paragraph" w:styleId="aa">
    <w:name w:val="Balloon Text"/>
    <w:basedOn w:val="a"/>
    <w:link w:val="ab"/>
    <w:uiPriority w:val="99"/>
    <w:semiHidden/>
    <w:unhideWhenUsed/>
    <w:rsid w:val="00FD1B91"/>
    <w:rPr>
      <w:rFonts w:ascii="Tahoma" w:hAnsi="Tahoma" w:cs="Tahoma"/>
      <w:sz w:val="16"/>
      <w:szCs w:val="16"/>
    </w:rPr>
  </w:style>
  <w:style w:type="character" w:customStyle="1" w:styleId="ab">
    <w:name w:val="متن بادکنک نویسه"/>
    <w:basedOn w:val="a2"/>
    <w:link w:val="aa"/>
    <w:uiPriority w:val="99"/>
    <w:semiHidden/>
    <w:rsid w:val="00FD1B91"/>
    <w:rPr>
      <w:rFonts w:ascii="Tahoma" w:eastAsia="Times New Roman" w:hAnsi="Tahoma" w:cs="Tahoma"/>
      <w:sz w:val="16"/>
      <w:szCs w:val="16"/>
      <w:lang w:bidi="ar-SA"/>
    </w:rPr>
  </w:style>
  <w:style w:type="character" w:customStyle="1" w:styleId="Arabi">
    <w:name w:val="Arabi"/>
    <w:qFormat/>
    <w:rsid w:val="00130DFC"/>
    <w:rPr>
      <w:rFonts w:cs="FC Niloofar (FaraComma)"/>
    </w:rPr>
  </w:style>
  <w:style w:type="character" w:customStyle="1" w:styleId="20">
    <w:name w:val="عنوان 2 نویسه"/>
    <w:aliases w:val="سرفصل2 نویسه,21 نویسه,سرفصل 2 نویسه"/>
    <w:link w:val="2"/>
    <w:uiPriority w:val="9"/>
    <w:rsid w:val="00130DFC"/>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130DFC"/>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semiHidden/>
    <w:rsid w:val="00130DFC"/>
    <w:rPr>
      <w:rFonts w:ascii="2  Badr" w:eastAsia="2  Lotus" w:hAnsi="2  Badr" w:cs="2  Badr"/>
      <w:b/>
      <w:bCs/>
      <w:sz w:val="38"/>
      <w:szCs w:val="38"/>
    </w:rPr>
  </w:style>
  <w:style w:type="paragraph" w:styleId="a0">
    <w:name w:val="No Spacing"/>
    <w:aliases w:val="متن عربي"/>
    <w:link w:val="ac"/>
    <w:autoRedefine/>
    <w:uiPriority w:val="1"/>
    <w:qFormat/>
    <w:rsid w:val="00130DFC"/>
    <w:pPr>
      <w:bidi/>
      <w:ind w:firstLine="284"/>
      <w:contextualSpacing/>
      <w:jc w:val="both"/>
    </w:pPr>
    <w:rPr>
      <w:rFonts w:eastAsia="2  Lotus" w:cs="2  Badr"/>
      <w:bCs/>
      <w:sz w:val="72"/>
      <w:szCs w:val="28"/>
    </w:rPr>
  </w:style>
  <w:style w:type="character" w:customStyle="1" w:styleId="50">
    <w:name w:val="سرصفحه 5 نویسه"/>
    <w:aliases w:val="سرفص 5 نویسه,سرفصل5 نویسه,سرفصل 5 نویسه"/>
    <w:link w:val="5"/>
    <w:uiPriority w:val="9"/>
    <w:semiHidden/>
    <w:rsid w:val="00130DFC"/>
    <w:rPr>
      <w:rFonts w:ascii="2  Badr" w:eastAsia="2  Badr" w:hAnsi="2  Badr" w:cs="2  Badr"/>
      <w:b/>
      <w:bCs/>
      <w:sz w:val="36"/>
      <w:szCs w:val="36"/>
      <w:lang w:bidi="ar-SA"/>
    </w:rPr>
  </w:style>
  <w:style w:type="character" w:customStyle="1" w:styleId="60">
    <w:name w:val="سرصفحه 6 نویسه"/>
    <w:aliases w:val="سرفصل6 نویسه,سرفصل 6 نویسه"/>
    <w:link w:val="6"/>
    <w:uiPriority w:val="9"/>
    <w:semiHidden/>
    <w:rsid w:val="00130DFC"/>
    <w:rPr>
      <w:rFonts w:ascii="2  Badr" w:eastAsia="2  Badr" w:hAnsi="2  Badr" w:cs="2  Badr"/>
      <w:b/>
      <w:bCs/>
      <w:i/>
      <w:sz w:val="34"/>
      <w:szCs w:val="34"/>
    </w:rPr>
  </w:style>
  <w:style w:type="character" w:customStyle="1" w:styleId="70">
    <w:name w:val="سرصفحه 7 نویسه"/>
    <w:link w:val="7"/>
    <w:uiPriority w:val="9"/>
    <w:semiHidden/>
    <w:rsid w:val="00130DFC"/>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130DFC"/>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130DFC"/>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d"/>
    <w:uiPriority w:val="99"/>
    <w:semiHidden/>
    <w:unhideWhenUsed/>
    <w:qFormat/>
    <w:rsid w:val="00130DFC"/>
    <w:pPr>
      <w:spacing w:after="0"/>
    </w:pPr>
    <w:rPr>
      <w:rFonts w:ascii="Calibri" w:eastAsia="SimSun" w:hAnsi="Calibri"/>
      <w:sz w:val="20"/>
      <w:szCs w:val="20"/>
    </w:rPr>
  </w:style>
  <w:style w:type="character" w:customStyle="1" w:styleId="ad">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130DFC"/>
    <w:rPr>
      <w:rFonts w:cs="2  Badr"/>
    </w:rPr>
  </w:style>
  <w:style w:type="paragraph" w:styleId="11">
    <w:name w:val="toc 1"/>
    <w:basedOn w:val="a"/>
    <w:next w:val="a"/>
    <w:link w:val="12"/>
    <w:autoRedefine/>
    <w:uiPriority w:val="39"/>
    <w:semiHidden/>
    <w:unhideWhenUsed/>
    <w:qFormat/>
    <w:rsid w:val="00130DFC"/>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130DFC"/>
    <w:rPr>
      <w:rFonts w:eastAsia="Times New Roman" w:cs="2  Badr"/>
      <w:sz w:val="22"/>
      <w:szCs w:val="28"/>
    </w:rPr>
  </w:style>
  <w:style w:type="paragraph" w:styleId="21">
    <w:name w:val="toc 2"/>
    <w:basedOn w:val="a"/>
    <w:next w:val="a"/>
    <w:autoRedefine/>
    <w:uiPriority w:val="39"/>
    <w:semiHidden/>
    <w:unhideWhenUsed/>
    <w:qFormat/>
    <w:rsid w:val="00130DFC"/>
    <w:pPr>
      <w:spacing w:after="0"/>
      <w:ind w:left="221"/>
    </w:pPr>
    <w:rPr>
      <w:rFonts w:eastAsia="Times New Roman"/>
    </w:rPr>
  </w:style>
  <w:style w:type="paragraph" w:styleId="31">
    <w:name w:val="toc 3"/>
    <w:basedOn w:val="a"/>
    <w:next w:val="a"/>
    <w:autoRedefine/>
    <w:uiPriority w:val="39"/>
    <w:semiHidden/>
    <w:unhideWhenUsed/>
    <w:qFormat/>
    <w:rsid w:val="00130DFC"/>
    <w:pPr>
      <w:spacing w:after="0"/>
      <w:ind w:left="442"/>
    </w:pPr>
    <w:rPr>
      <w:rFonts w:eastAsia="2  Lotus"/>
    </w:rPr>
  </w:style>
  <w:style w:type="paragraph" w:styleId="41">
    <w:name w:val="toc 4"/>
    <w:basedOn w:val="a"/>
    <w:next w:val="a"/>
    <w:autoRedefine/>
    <w:uiPriority w:val="39"/>
    <w:semiHidden/>
    <w:unhideWhenUsed/>
    <w:qFormat/>
    <w:rsid w:val="00130DFC"/>
    <w:pPr>
      <w:spacing w:after="0"/>
      <w:ind w:left="658"/>
    </w:pPr>
  </w:style>
  <w:style w:type="paragraph" w:styleId="51">
    <w:name w:val="toc 5"/>
    <w:basedOn w:val="a"/>
    <w:next w:val="a"/>
    <w:autoRedefine/>
    <w:uiPriority w:val="39"/>
    <w:semiHidden/>
    <w:unhideWhenUsed/>
    <w:qFormat/>
    <w:rsid w:val="00130DFC"/>
    <w:pPr>
      <w:spacing w:after="0"/>
      <w:ind w:left="879"/>
    </w:pPr>
  </w:style>
  <w:style w:type="paragraph" w:styleId="61">
    <w:name w:val="toc 6"/>
    <w:basedOn w:val="a"/>
    <w:next w:val="a"/>
    <w:autoRedefine/>
    <w:uiPriority w:val="39"/>
    <w:semiHidden/>
    <w:unhideWhenUsed/>
    <w:qFormat/>
    <w:rsid w:val="00130DFC"/>
    <w:pPr>
      <w:spacing w:after="0"/>
      <w:ind w:left="1100"/>
    </w:pPr>
  </w:style>
  <w:style w:type="paragraph" w:styleId="71">
    <w:name w:val="toc 7"/>
    <w:basedOn w:val="a"/>
    <w:next w:val="a"/>
    <w:autoRedefine/>
    <w:uiPriority w:val="39"/>
    <w:semiHidden/>
    <w:unhideWhenUsed/>
    <w:qFormat/>
    <w:rsid w:val="00130DFC"/>
    <w:pPr>
      <w:spacing w:after="0"/>
      <w:ind w:left="1321"/>
    </w:pPr>
  </w:style>
  <w:style w:type="paragraph" w:styleId="ae">
    <w:name w:val="caption"/>
    <w:basedOn w:val="a"/>
    <w:next w:val="a"/>
    <w:uiPriority w:val="35"/>
    <w:semiHidden/>
    <w:unhideWhenUsed/>
    <w:qFormat/>
    <w:rsid w:val="00130DFC"/>
    <w:rPr>
      <w:b/>
      <w:bCs/>
      <w:sz w:val="20"/>
      <w:szCs w:val="20"/>
    </w:rPr>
  </w:style>
  <w:style w:type="character" w:styleId="af">
    <w:name w:val="footnote reference"/>
    <w:uiPriority w:val="99"/>
    <w:qFormat/>
    <w:rsid w:val="00130DFC"/>
    <w:rPr>
      <w:vertAlign w:val="superscript"/>
    </w:rPr>
  </w:style>
  <w:style w:type="paragraph" w:styleId="22">
    <w:name w:val="List 2"/>
    <w:basedOn w:val="a"/>
    <w:autoRedefine/>
    <w:qFormat/>
    <w:rsid w:val="00130DFC"/>
    <w:pPr>
      <w:tabs>
        <w:tab w:val="left" w:pos="2222"/>
      </w:tabs>
      <w:autoSpaceDE w:val="0"/>
      <w:autoSpaceDN w:val="0"/>
      <w:ind w:left="720" w:hanging="360"/>
    </w:pPr>
    <w:rPr>
      <w:rFonts w:ascii="B Lotus" w:hAnsi="B Lotus"/>
      <w:sz w:val="24"/>
      <w:szCs w:val="40"/>
      <w:lang w:bidi="ar-SA"/>
    </w:rPr>
  </w:style>
  <w:style w:type="paragraph" w:styleId="af0">
    <w:name w:val="Title"/>
    <w:aliases w:val="سرفصل 8"/>
    <w:basedOn w:val="a"/>
    <w:next w:val="a"/>
    <w:link w:val="af1"/>
    <w:autoRedefine/>
    <w:uiPriority w:val="10"/>
    <w:qFormat/>
    <w:rsid w:val="00130DFC"/>
    <w:pPr>
      <w:spacing w:after="400"/>
      <w:ind w:firstLine="0"/>
      <w:jc w:val="center"/>
    </w:pPr>
    <w:rPr>
      <w:b/>
      <w:bCs/>
      <w:spacing w:val="5"/>
      <w:kern w:val="28"/>
      <w:sz w:val="32"/>
      <w:szCs w:val="32"/>
    </w:rPr>
  </w:style>
  <w:style w:type="character" w:customStyle="1" w:styleId="af1">
    <w:name w:val="عنوان نویسه"/>
    <w:aliases w:val="سرفصل 8 نویسه"/>
    <w:link w:val="af0"/>
    <w:uiPriority w:val="10"/>
    <w:rsid w:val="00130DFC"/>
    <w:rPr>
      <w:rFonts w:ascii="2  Badr" w:eastAsia="2  Badr" w:hAnsi="2  Badr" w:cs="2  Badr"/>
      <w:b/>
      <w:bCs/>
      <w:spacing w:val="5"/>
      <w:kern w:val="28"/>
      <w:sz w:val="32"/>
      <w:szCs w:val="32"/>
    </w:rPr>
  </w:style>
  <w:style w:type="paragraph" w:styleId="af2">
    <w:name w:val="Subtitle"/>
    <w:aliases w:val="پاورقی"/>
    <w:basedOn w:val="a"/>
    <w:next w:val="a"/>
    <w:link w:val="af3"/>
    <w:autoRedefine/>
    <w:uiPriority w:val="11"/>
    <w:qFormat/>
    <w:rsid w:val="00130DFC"/>
    <w:pPr>
      <w:numPr>
        <w:ilvl w:val="1"/>
      </w:numPr>
      <w:spacing w:after="240"/>
      <w:ind w:firstLine="284"/>
      <w:jc w:val="center"/>
    </w:pPr>
    <w:rPr>
      <w:rFonts w:ascii="Cambria" w:hAnsi="Cambria" w:cs="Karim"/>
      <w:i/>
      <w:spacing w:val="15"/>
      <w:sz w:val="24"/>
      <w:szCs w:val="24"/>
    </w:rPr>
  </w:style>
  <w:style w:type="character" w:customStyle="1" w:styleId="af3">
    <w:name w:val="زیر نویس نویسه"/>
    <w:aliases w:val="پاورقی نویسه"/>
    <w:link w:val="af2"/>
    <w:uiPriority w:val="11"/>
    <w:rsid w:val="00130DFC"/>
    <w:rPr>
      <w:rFonts w:ascii="Cambria" w:eastAsia="2  Badr" w:hAnsi="Cambria" w:cs="Karim"/>
      <w:i/>
      <w:spacing w:val="15"/>
      <w:sz w:val="24"/>
      <w:szCs w:val="24"/>
    </w:rPr>
  </w:style>
  <w:style w:type="character" w:styleId="af4">
    <w:name w:val="Emphasis"/>
    <w:uiPriority w:val="20"/>
    <w:qFormat/>
    <w:rsid w:val="00130DFC"/>
    <w:rPr>
      <w:rFonts w:cs="2  Lotus"/>
      <w:i/>
      <w:iCs/>
      <w:color w:val="808080"/>
      <w:szCs w:val="32"/>
    </w:rPr>
  </w:style>
  <w:style w:type="character" w:customStyle="1" w:styleId="ac">
    <w:name w:val="بی فاصله نویسه"/>
    <w:aliases w:val="متن عربي نویسه"/>
    <w:link w:val="a0"/>
    <w:uiPriority w:val="1"/>
    <w:rsid w:val="00130DFC"/>
    <w:rPr>
      <w:rFonts w:eastAsia="2  Lotus" w:cs="2  Badr"/>
      <w:bCs/>
      <w:sz w:val="72"/>
      <w:szCs w:val="28"/>
    </w:rPr>
  </w:style>
  <w:style w:type="paragraph" w:styleId="af5">
    <w:name w:val="List Paragraph"/>
    <w:basedOn w:val="a"/>
    <w:link w:val="af6"/>
    <w:autoRedefine/>
    <w:uiPriority w:val="34"/>
    <w:qFormat/>
    <w:rsid w:val="00130DFC"/>
    <w:pPr>
      <w:spacing w:line="276" w:lineRule="auto"/>
      <w:ind w:left="644" w:hanging="360"/>
    </w:pPr>
    <w:rPr>
      <w:rFonts w:ascii="Calibri" w:eastAsia="2  Lotus" w:hAnsi="Calibri" w:cs="2  Lotus"/>
      <w:b/>
      <w:bCs/>
    </w:rPr>
  </w:style>
  <w:style w:type="character" w:customStyle="1" w:styleId="af6">
    <w:name w:val="لیست پاراگراف نویسه"/>
    <w:link w:val="af5"/>
    <w:uiPriority w:val="34"/>
    <w:rsid w:val="00130DFC"/>
    <w:rPr>
      <w:rFonts w:eastAsia="2  Lotus" w:cs="2  Lotus"/>
      <w:b/>
      <w:bCs/>
      <w:sz w:val="28"/>
      <w:szCs w:val="28"/>
    </w:rPr>
  </w:style>
  <w:style w:type="paragraph" w:styleId="af7">
    <w:name w:val="Quote"/>
    <w:basedOn w:val="a"/>
    <w:next w:val="a"/>
    <w:link w:val="af8"/>
    <w:autoRedefine/>
    <w:uiPriority w:val="29"/>
    <w:qFormat/>
    <w:rsid w:val="00130DFC"/>
    <w:pPr>
      <w:spacing w:before="120" w:after="240"/>
      <w:ind w:left="1134" w:firstLine="0"/>
    </w:pPr>
    <w:rPr>
      <w:rFonts w:ascii="Calibri" w:eastAsia="SimSun" w:hAnsi="Calibri" w:cs="B Lotus"/>
      <w:i/>
      <w:sz w:val="20"/>
      <w:szCs w:val="30"/>
    </w:rPr>
  </w:style>
  <w:style w:type="character" w:customStyle="1" w:styleId="af8">
    <w:name w:val="نقل قول نویسه"/>
    <w:link w:val="af7"/>
    <w:uiPriority w:val="29"/>
    <w:rsid w:val="00130DFC"/>
    <w:rPr>
      <w:rFonts w:cs="B Lotus"/>
      <w:i/>
      <w:szCs w:val="30"/>
    </w:rPr>
  </w:style>
  <w:style w:type="paragraph" w:styleId="af9">
    <w:name w:val="Intense Quote"/>
    <w:basedOn w:val="a"/>
    <w:next w:val="a"/>
    <w:link w:val="afa"/>
    <w:autoRedefine/>
    <w:uiPriority w:val="30"/>
    <w:qFormat/>
    <w:rsid w:val="00130DFC"/>
    <w:pPr>
      <w:spacing w:before="120" w:after="240"/>
      <w:ind w:left="1134" w:right="170" w:firstLine="0"/>
    </w:pPr>
    <w:rPr>
      <w:rFonts w:ascii="Calibri" w:eastAsia="2  Lotus" w:hAnsi="Calibri" w:cs="B Lotus"/>
      <w:b/>
      <w:bCs/>
      <w:i/>
      <w:sz w:val="20"/>
      <w:szCs w:val="30"/>
    </w:rPr>
  </w:style>
  <w:style w:type="character" w:customStyle="1" w:styleId="afa">
    <w:name w:val="نقل قول قوی نویسه"/>
    <w:link w:val="af9"/>
    <w:uiPriority w:val="30"/>
    <w:rsid w:val="00130DFC"/>
    <w:rPr>
      <w:rFonts w:eastAsia="2  Lotus" w:cs="B Lotus"/>
      <w:b/>
      <w:bCs/>
      <w:i/>
      <w:szCs w:val="30"/>
    </w:rPr>
  </w:style>
  <w:style w:type="character" w:styleId="afb">
    <w:name w:val="Subtle Emphasis"/>
    <w:uiPriority w:val="19"/>
    <w:qFormat/>
    <w:rsid w:val="00130DFC"/>
    <w:rPr>
      <w:rFonts w:cs="2  Lotus"/>
      <w:i/>
      <w:iCs/>
      <w:color w:val="4A442A"/>
      <w:szCs w:val="32"/>
      <w:u w:val="none"/>
    </w:rPr>
  </w:style>
  <w:style w:type="character" w:styleId="afc">
    <w:name w:val="Intense Emphasis"/>
    <w:uiPriority w:val="21"/>
    <w:qFormat/>
    <w:rsid w:val="00130DFC"/>
    <w:rPr>
      <w:rFonts w:cs="2  Lotus"/>
      <w:b/>
      <w:i/>
      <w:iCs/>
      <w:color w:val="auto"/>
      <w:szCs w:val="32"/>
    </w:rPr>
  </w:style>
  <w:style w:type="character" w:styleId="afd">
    <w:name w:val="Subtle Reference"/>
    <w:aliases w:val="مرجع"/>
    <w:uiPriority w:val="31"/>
    <w:qFormat/>
    <w:rsid w:val="00130DFC"/>
    <w:rPr>
      <w:rFonts w:cs="2  Lotus"/>
      <w:smallCaps/>
      <w:color w:val="auto"/>
      <w:szCs w:val="28"/>
      <w:u w:val="single"/>
    </w:rPr>
  </w:style>
  <w:style w:type="character" w:styleId="afe">
    <w:name w:val="Intense Reference"/>
    <w:uiPriority w:val="32"/>
    <w:qFormat/>
    <w:rsid w:val="00130DFC"/>
    <w:rPr>
      <w:rFonts w:cs="2  Lotus"/>
      <w:b/>
      <w:bCs/>
      <w:smallCaps/>
      <w:color w:val="auto"/>
      <w:spacing w:val="5"/>
      <w:szCs w:val="28"/>
      <w:u w:val="single"/>
    </w:rPr>
  </w:style>
  <w:style w:type="character" w:styleId="aff">
    <w:name w:val="Book Title"/>
    <w:uiPriority w:val="33"/>
    <w:qFormat/>
    <w:rsid w:val="00130DFC"/>
    <w:rPr>
      <w:rFonts w:cs="2  Titr"/>
      <w:b/>
      <w:bCs/>
      <w:smallCaps/>
      <w:spacing w:val="5"/>
      <w:szCs w:val="100"/>
    </w:rPr>
  </w:style>
  <w:style w:type="paragraph" w:styleId="aff0">
    <w:name w:val="TOC Heading"/>
    <w:basedOn w:val="1"/>
    <w:next w:val="a"/>
    <w:uiPriority w:val="39"/>
    <w:semiHidden/>
    <w:unhideWhenUsed/>
    <w:qFormat/>
    <w:rsid w:val="00130DFC"/>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2514</Words>
  <Characters>14330</Characters>
  <Application>Microsoft Office Word</Application>
  <DocSecurity>0</DocSecurity>
  <Lines>119</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9</cp:revision>
  <dcterms:created xsi:type="dcterms:W3CDTF">2017-08-06T07:09:00Z</dcterms:created>
  <dcterms:modified xsi:type="dcterms:W3CDTF">2017-08-13T09:24:00Z</dcterms:modified>
</cp:coreProperties>
</file>