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="2  Badr" w:hAnsiTheme="majorBidi" w:cstheme="majorBidi"/>
          <w:bCs w:val="0"/>
          <w:color w:val="auto"/>
          <w:sz w:val="28"/>
          <w:rtl/>
        </w:rPr>
        <w:id w:val="-120509680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BCD9859" w14:textId="3F0225EB" w:rsidR="0064552A" w:rsidRPr="004A2DBF" w:rsidRDefault="0064552A" w:rsidP="0064552A">
          <w:pPr>
            <w:pStyle w:val="TOCHeading"/>
            <w:rPr>
              <w:rFonts w:asciiTheme="majorBidi" w:hAnsiTheme="majorBidi" w:cstheme="majorBidi"/>
            </w:rPr>
          </w:pPr>
          <w:r w:rsidRPr="004A2DBF">
            <w:rPr>
              <w:rFonts w:asciiTheme="majorBidi" w:hAnsiTheme="majorBidi" w:cstheme="majorBidi"/>
              <w:rtl/>
            </w:rPr>
            <w:t>فهرست</w:t>
          </w:r>
        </w:p>
        <w:p w14:paraId="3135C78D" w14:textId="77777777" w:rsidR="0064552A" w:rsidRPr="004A2DBF" w:rsidRDefault="0064552A" w:rsidP="0064552A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r w:rsidRPr="004A2DBF">
            <w:rPr>
              <w:rFonts w:asciiTheme="majorBidi" w:hAnsiTheme="majorBidi" w:cstheme="majorBidi"/>
            </w:rPr>
            <w:fldChar w:fldCharType="begin"/>
          </w:r>
          <w:r w:rsidRPr="004A2DBF">
            <w:rPr>
              <w:rFonts w:asciiTheme="majorBidi" w:hAnsiTheme="majorBidi" w:cstheme="majorBidi"/>
            </w:rPr>
            <w:instrText xml:space="preserve"> TOC \o "1-3" \h \z \u </w:instrText>
          </w:r>
          <w:r w:rsidRPr="004A2DBF">
            <w:rPr>
              <w:rFonts w:asciiTheme="majorBidi" w:hAnsiTheme="majorBidi" w:cstheme="majorBidi"/>
            </w:rPr>
            <w:fldChar w:fldCharType="separate"/>
          </w:r>
          <w:hyperlink w:anchor="_Toc64981490" w:history="1">
            <w:r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_Toc64981490 \h </w:instrText>
            </w:r>
            <w:r w:rsidRPr="004A2DBF">
              <w:rPr>
                <w:rFonts w:asciiTheme="majorBidi" w:hAnsiTheme="majorBidi" w:cstheme="majorBidi"/>
                <w:noProof/>
                <w:webHidden/>
              </w:rPr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t>2</w:t>
            </w:r>
            <w:r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73538F2" w14:textId="77777777" w:rsidR="0064552A" w:rsidRPr="004A2DBF" w:rsidRDefault="00537DA9" w:rsidP="0064552A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1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قاعده اصولی در جمع مطلق و مقید: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_Toc64981491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FD69C1E" w14:textId="77777777" w:rsidR="0064552A" w:rsidRPr="004A2DBF" w:rsidRDefault="00537DA9" w:rsidP="0064552A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2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تکمیل قاعده اصولی: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_Toc64981492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72FFCA4" w14:textId="77777777" w:rsidR="0064552A" w:rsidRPr="004A2DBF" w:rsidRDefault="00537DA9" w:rsidP="0064552A">
          <w:pPr>
            <w:pStyle w:val="TOC3"/>
            <w:rPr>
              <w:rFonts w:asciiTheme="majorBidi" w:eastAsiaTheme="minorEastAsia" w:hAnsiTheme="majorBidi" w:cstheme="majorBidi"/>
              <w:noProof/>
              <w:sz w:val="22"/>
              <w:szCs w:val="22"/>
              <w:lang w:bidi="ar-SA"/>
            </w:rPr>
          </w:pPr>
          <w:hyperlink w:anchor="_Toc64981493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1.ضوابط احراز وحدت و تعدد حکم: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_Toc64981493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6FC264E" w14:textId="77777777" w:rsidR="0064552A" w:rsidRPr="004A2DBF" w:rsidRDefault="00537DA9" w:rsidP="0064552A">
          <w:pPr>
            <w:pStyle w:val="TOC3"/>
            <w:rPr>
              <w:rFonts w:asciiTheme="majorBidi" w:eastAsiaTheme="minorEastAsia" w:hAnsiTheme="majorBidi" w:cstheme="majorBidi"/>
              <w:noProof/>
              <w:sz w:val="22"/>
              <w:szCs w:val="22"/>
              <w:lang w:bidi="ar-SA"/>
            </w:rPr>
          </w:pPr>
          <w:hyperlink w:anchor="_Toc64981494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2.همیشگی بودن حمل مطلق بر مقید در احراز وحدت؟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_Toc64981494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1256223B" w14:textId="77777777" w:rsidR="0064552A" w:rsidRPr="004A2DBF" w:rsidRDefault="00537DA9" w:rsidP="0064552A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5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ادامه نکته چهارم: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_Toc64981495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D6BE523" w14:textId="77777777" w:rsidR="0064552A" w:rsidRPr="004A2DBF" w:rsidRDefault="00537DA9" w:rsidP="0064552A">
          <w:pPr>
            <w:pStyle w:val="TOC3"/>
            <w:rPr>
              <w:rFonts w:asciiTheme="majorBidi" w:eastAsiaTheme="minorEastAsia" w:hAnsiTheme="majorBidi" w:cstheme="majorBidi"/>
              <w:noProof/>
              <w:sz w:val="22"/>
              <w:szCs w:val="22"/>
              <w:lang w:bidi="ar-SA"/>
            </w:rPr>
          </w:pPr>
          <w:hyperlink w:anchor="_Toc64981496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اشکال و قائل شدن به تفصیل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_Toc64981496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7F422FED" w14:textId="77777777" w:rsidR="0064552A" w:rsidRPr="004A2DBF" w:rsidRDefault="00537DA9" w:rsidP="0064552A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7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نکته پنجم: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_Toc64981497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29358A7D" w14:textId="77777777" w:rsidR="0064552A" w:rsidRPr="004A2DBF" w:rsidRDefault="00537DA9" w:rsidP="0064552A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8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اشکال: آیا حسن خلق پدیده روانی واحده است؟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_Toc64981498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060EACC3" w14:textId="77777777" w:rsidR="0064552A" w:rsidRPr="004A2DBF" w:rsidRDefault="00537DA9" w:rsidP="0064552A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981499" w:history="1">
            <w:r w:rsidR="0064552A" w:rsidRPr="004A2DBF">
              <w:rPr>
                <w:rStyle w:val="Hyperlink"/>
                <w:rFonts w:asciiTheme="majorBidi" w:hAnsiTheme="majorBidi" w:cstheme="majorBidi"/>
                <w:noProof/>
                <w:rtl/>
              </w:rPr>
              <w:t>جواب: انواع ملکات درونی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ab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instrText xml:space="preserve"> PAGEREF _Toc64981499 \h </w:instrTex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4552A" w:rsidRPr="004A2DBF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14:paraId="495A8E89" w14:textId="7C067606" w:rsidR="0064552A" w:rsidRPr="004A2DBF" w:rsidRDefault="0064552A" w:rsidP="0064552A">
          <w:pPr>
            <w:rPr>
              <w:rFonts w:asciiTheme="majorBidi" w:hAnsiTheme="majorBidi" w:cstheme="majorBidi"/>
            </w:rPr>
          </w:pPr>
          <w:r w:rsidRPr="004A2DBF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14:paraId="3D66EFF6" w14:textId="77777777" w:rsidR="0028752E" w:rsidRPr="004A2DBF" w:rsidRDefault="0028752E" w:rsidP="0064552A">
      <w:pPr>
        <w:rPr>
          <w:rFonts w:asciiTheme="majorBidi" w:hAnsiTheme="majorBidi" w:cstheme="majorBidi"/>
          <w:rtl/>
        </w:rPr>
      </w:pPr>
    </w:p>
    <w:p w14:paraId="60DDF895" w14:textId="77777777" w:rsidR="0028752E" w:rsidRPr="004A2DBF" w:rsidRDefault="0028752E" w:rsidP="0064552A">
      <w:pPr>
        <w:spacing w:after="0"/>
        <w:ind w:firstLine="0"/>
        <w:jc w:val="left"/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br w:type="page"/>
      </w:r>
    </w:p>
    <w:p w14:paraId="0DF46863" w14:textId="77777777" w:rsidR="00330D72" w:rsidRPr="004A2DBF" w:rsidRDefault="00330D72" w:rsidP="00330D72">
      <w:pPr>
        <w:jc w:val="center"/>
        <w:rPr>
          <w:rFonts w:asciiTheme="majorBidi" w:hAnsiTheme="majorBidi" w:cstheme="majorBidi"/>
          <w:b/>
        </w:rPr>
      </w:pPr>
      <w:bookmarkStart w:id="0" w:name="_Toc58339307"/>
      <w:bookmarkStart w:id="1" w:name="_Toc60758815"/>
      <w:bookmarkStart w:id="2" w:name="_Toc62642228"/>
      <w:r w:rsidRPr="004A2DBF">
        <w:rPr>
          <w:rFonts w:asciiTheme="majorBidi" w:hAnsiTheme="majorBidi" w:cstheme="majorBidi"/>
          <w:b/>
          <w:rtl/>
        </w:rPr>
        <w:lastRenderedPageBreak/>
        <w:t>بسم‌الله الرحمن الرحیم</w:t>
      </w:r>
    </w:p>
    <w:p w14:paraId="74554B5E" w14:textId="77777777" w:rsidR="00330D72" w:rsidRPr="004A2DBF" w:rsidRDefault="00330D72" w:rsidP="00330D72">
      <w:pPr>
        <w:pStyle w:val="Heading1"/>
        <w:jc w:val="both"/>
        <w:rPr>
          <w:rFonts w:asciiTheme="majorBidi" w:hAnsiTheme="majorBidi" w:cstheme="majorBidi"/>
          <w:rtl/>
        </w:rPr>
      </w:pPr>
      <w:bookmarkStart w:id="3" w:name="_Toc53208543"/>
      <w:bookmarkStart w:id="4" w:name="_Toc54776605"/>
      <w:r w:rsidRPr="004A2DBF">
        <w:rPr>
          <w:rFonts w:asciiTheme="majorBidi" w:hAnsiTheme="majorBidi" w:cstheme="majorBidi"/>
          <w:rtl/>
        </w:rPr>
        <w:t xml:space="preserve">موضوع: </w:t>
      </w:r>
      <w:r w:rsidRPr="004A2DBF">
        <w:rPr>
          <w:rFonts w:asciiTheme="majorBidi" w:hAnsiTheme="majorBidi" w:cstheme="majorBidi"/>
          <w:color w:val="auto"/>
          <w:rtl/>
        </w:rPr>
        <w:t xml:space="preserve">فقه روابط اجتماعی / </w:t>
      </w:r>
      <w:bookmarkEnd w:id="0"/>
      <w:bookmarkEnd w:id="3"/>
      <w:bookmarkEnd w:id="4"/>
      <w:r w:rsidRPr="004A2DBF">
        <w:rPr>
          <w:rFonts w:asciiTheme="majorBidi" w:hAnsiTheme="majorBidi" w:cstheme="majorBidi"/>
          <w:color w:val="auto"/>
          <w:rtl/>
        </w:rPr>
        <w:t>حسن خلق و سوء خلق</w:t>
      </w:r>
    </w:p>
    <w:bookmarkEnd w:id="1"/>
    <w:p w14:paraId="07395834" w14:textId="77777777" w:rsidR="00330D72" w:rsidRPr="004A2DBF" w:rsidRDefault="00330D72" w:rsidP="00330D72">
      <w:pPr>
        <w:pStyle w:val="Heading1"/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مقدمه</w:t>
      </w:r>
      <w:bookmarkEnd w:id="2"/>
    </w:p>
    <w:p w14:paraId="33979425" w14:textId="6BE22CA5" w:rsidR="00F418C2" w:rsidRPr="004A2DBF" w:rsidRDefault="00F418C2" w:rsidP="004F7A87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به ترتیب مباحثی در ذیل بحث حسن خلق و روایاتی که در این باب ذکر شد عرض </w:t>
      </w:r>
      <w:r w:rsidR="00513000" w:rsidRPr="004A2DBF">
        <w:rPr>
          <w:rFonts w:asciiTheme="majorBidi" w:hAnsiTheme="majorBidi" w:cstheme="majorBidi"/>
          <w:rtl/>
        </w:rPr>
        <w:t>می‌کردیم</w:t>
      </w:r>
      <w:r w:rsidRPr="004A2DBF">
        <w:rPr>
          <w:rFonts w:asciiTheme="majorBidi" w:hAnsiTheme="majorBidi" w:cstheme="majorBidi"/>
          <w:rtl/>
        </w:rPr>
        <w:t xml:space="preserve">. در نکته چهارم این </w:t>
      </w:r>
      <w:r w:rsidR="00513000" w:rsidRPr="004A2DBF">
        <w:rPr>
          <w:rFonts w:asciiTheme="majorBidi" w:hAnsiTheme="majorBidi" w:cstheme="majorBidi"/>
          <w:rtl/>
        </w:rPr>
        <w:t>سؤال</w:t>
      </w:r>
      <w:r w:rsidRPr="004A2DBF">
        <w:rPr>
          <w:rFonts w:asciiTheme="majorBidi" w:hAnsiTheme="majorBidi" w:cstheme="majorBidi"/>
          <w:rtl/>
        </w:rPr>
        <w:t xml:space="preserve"> مطرح شد که علاوه بر روایاتی که در همین باب در بحار و </w:t>
      </w:r>
      <w:r w:rsidR="00513000" w:rsidRPr="004A2DBF">
        <w:rPr>
          <w:rFonts w:asciiTheme="majorBidi" w:hAnsiTheme="majorBidi" w:cstheme="majorBidi"/>
          <w:rtl/>
        </w:rPr>
        <w:t>وسایل</w:t>
      </w:r>
      <w:r w:rsidRPr="004A2DBF">
        <w:rPr>
          <w:rFonts w:asciiTheme="majorBidi" w:hAnsiTheme="majorBidi" w:cstheme="majorBidi"/>
          <w:rtl/>
        </w:rPr>
        <w:t xml:space="preserve"> و سایر کتب در ترغیب به حسن خلق </w:t>
      </w:r>
      <w:r w:rsidR="00513000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مفهومی عام و کلی </w:t>
      </w:r>
      <w:r w:rsidR="00513000" w:rsidRPr="004A2DBF">
        <w:rPr>
          <w:rFonts w:asciiTheme="majorBidi" w:hAnsiTheme="majorBidi" w:cstheme="majorBidi"/>
          <w:rtl/>
        </w:rPr>
        <w:t>واردشده</w:t>
      </w:r>
      <w:r w:rsidRPr="004A2DBF">
        <w:rPr>
          <w:rFonts w:asciiTheme="majorBidi" w:hAnsiTheme="majorBidi" w:cstheme="majorBidi"/>
          <w:rtl/>
        </w:rPr>
        <w:t xml:space="preserve"> است </w:t>
      </w:r>
      <w:r w:rsidR="00513000" w:rsidRPr="004A2DBF">
        <w:rPr>
          <w:rFonts w:asciiTheme="majorBidi" w:hAnsiTheme="majorBidi" w:cstheme="majorBidi"/>
          <w:rtl/>
        </w:rPr>
        <w:t>طوایفی</w:t>
      </w:r>
      <w:r w:rsidRPr="004A2DBF">
        <w:rPr>
          <w:rFonts w:asciiTheme="majorBidi" w:hAnsiTheme="majorBidi" w:cstheme="majorBidi"/>
          <w:rtl/>
        </w:rPr>
        <w:t xml:space="preserve"> از روایات خاصه هم داریم که به </w:t>
      </w:r>
      <w:r w:rsidR="00513000" w:rsidRPr="004A2DBF">
        <w:rPr>
          <w:rFonts w:asciiTheme="majorBidi" w:hAnsiTheme="majorBidi" w:cstheme="majorBidi"/>
          <w:rtl/>
        </w:rPr>
        <w:t>نمونه‌ها</w:t>
      </w:r>
      <w:r w:rsidRPr="004A2DBF">
        <w:rPr>
          <w:rFonts w:asciiTheme="majorBidi" w:hAnsiTheme="majorBidi" w:cstheme="majorBidi"/>
          <w:rtl/>
        </w:rPr>
        <w:t xml:space="preserve"> و مصادیقی از حسن خلق ترغیب کرده است. </w:t>
      </w:r>
      <w:r w:rsidR="005261B1" w:rsidRPr="004A2DBF">
        <w:rPr>
          <w:rFonts w:asciiTheme="majorBidi" w:hAnsiTheme="majorBidi" w:cstheme="majorBidi"/>
          <w:rtl/>
        </w:rPr>
        <w:t>بنابراین یک</w:t>
      </w:r>
      <w:r w:rsidRPr="004A2DBF">
        <w:rPr>
          <w:rFonts w:asciiTheme="majorBidi" w:hAnsiTheme="majorBidi" w:cstheme="majorBidi"/>
          <w:rtl/>
        </w:rPr>
        <w:t xml:space="preserve"> طایفه روایات عامه و </w:t>
      </w:r>
      <w:r w:rsidR="00513000" w:rsidRPr="004A2DBF">
        <w:rPr>
          <w:rFonts w:asciiTheme="majorBidi" w:hAnsiTheme="majorBidi" w:cstheme="majorBidi"/>
          <w:rtl/>
        </w:rPr>
        <w:t>مطلقه‌ای</w:t>
      </w:r>
      <w:r w:rsidRPr="004A2DBF">
        <w:rPr>
          <w:rFonts w:asciiTheme="majorBidi" w:hAnsiTheme="majorBidi" w:cstheme="majorBidi"/>
          <w:rtl/>
        </w:rPr>
        <w:t xml:space="preserve"> است که از حسن خلق ستایش </w:t>
      </w:r>
      <w:r w:rsidR="00513000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 و ما را به آن ترغیب </w:t>
      </w:r>
      <w:r w:rsidR="00513000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 و طایفه دیگر </w:t>
      </w:r>
      <w:r w:rsidR="00513000" w:rsidRPr="004A2DBF">
        <w:rPr>
          <w:rFonts w:asciiTheme="majorBidi" w:hAnsiTheme="majorBidi" w:cstheme="majorBidi"/>
          <w:rtl/>
        </w:rPr>
        <w:t>مجموعه‌ای</w:t>
      </w:r>
      <w:r w:rsidRPr="004A2DBF">
        <w:rPr>
          <w:rFonts w:asciiTheme="majorBidi" w:hAnsiTheme="majorBidi" w:cstheme="majorBidi"/>
          <w:rtl/>
        </w:rPr>
        <w:t xml:space="preserve"> از روایاتی است که به طوایف ریزتری تقسیم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به مصادیقی از حسن خلق ترغیب و امر </w:t>
      </w:r>
      <w:r w:rsidR="00513000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. مثل حسن بشر و </w:t>
      </w:r>
      <w:r w:rsidR="00513000" w:rsidRPr="004A2DBF">
        <w:rPr>
          <w:rFonts w:asciiTheme="majorBidi" w:hAnsiTheme="majorBidi" w:cstheme="majorBidi"/>
          <w:rtl/>
        </w:rPr>
        <w:t>خنده‌رویی</w:t>
      </w:r>
      <w:r w:rsidRPr="004A2DBF">
        <w:rPr>
          <w:rFonts w:asciiTheme="majorBidi" w:hAnsiTheme="majorBidi" w:cstheme="majorBidi"/>
          <w:rtl/>
        </w:rPr>
        <w:t xml:space="preserve"> و سخن نیکو گفتن و امثال </w:t>
      </w:r>
      <w:r w:rsidR="00513000" w:rsidRPr="004A2DBF">
        <w:rPr>
          <w:rFonts w:asciiTheme="majorBidi" w:hAnsiTheme="majorBidi" w:cstheme="majorBidi"/>
          <w:rtl/>
        </w:rPr>
        <w:t>این‌ها</w:t>
      </w:r>
      <w:r w:rsidRPr="004A2DBF">
        <w:rPr>
          <w:rFonts w:asciiTheme="majorBidi" w:hAnsiTheme="majorBidi" w:cstheme="majorBidi"/>
          <w:rtl/>
        </w:rPr>
        <w:t xml:space="preserve">. اینجاست که </w:t>
      </w:r>
      <w:r w:rsidR="00513000" w:rsidRPr="004A2DBF">
        <w:rPr>
          <w:rFonts w:asciiTheme="majorBidi" w:hAnsiTheme="majorBidi" w:cstheme="majorBidi"/>
          <w:rtl/>
        </w:rPr>
        <w:t>سؤالی</w:t>
      </w:r>
      <w:r w:rsidRPr="004A2DBF">
        <w:rPr>
          <w:rFonts w:asciiTheme="majorBidi" w:hAnsiTheme="majorBidi" w:cstheme="majorBidi"/>
          <w:rtl/>
        </w:rPr>
        <w:t xml:space="preserve"> مطرح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که نسبت این طایفه عامه که بر محور عنوان مطلق حسن خلق </w:t>
      </w:r>
      <w:r w:rsidR="00513000" w:rsidRPr="004A2DBF">
        <w:rPr>
          <w:rFonts w:asciiTheme="majorBidi" w:hAnsiTheme="majorBidi" w:cstheme="majorBidi"/>
          <w:rtl/>
        </w:rPr>
        <w:t>می‌چرخد</w:t>
      </w:r>
      <w:r w:rsidRPr="004A2DBF">
        <w:rPr>
          <w:rFonts w:asciiTheme="majorBidi" w:hAnsiTheme="majorBidi" w:cstheme="majorBidi"/>
          <w:rtl/>
        </w:rPr>
        <w:t xml:space="preserve"> با طوایفی که به </w:t>
      </w:r>
      <w:r w:rsidR="00513000" w:rsidRPr="004A2DBF">
        <w:rPr>
          <w:rFonts w:asciiTheme="majorBidi" w:hAnsiTheme="majorBidi" w:cstheme="majorBidi"/>
          <w:rtl/>
        </w:rPr>
        <w:t>نمونه‌ها</w:t>
      </w:r>
      <w:r w:rsidRPr="004A2DBF">
        <w:rPr>
          <w:rFonts w:asciiTheme="majorBidi" w:hAnsiTheme="majorBidi" w:cstheme="majorBidi"/>
          <w:rtl/>
        </w:rPr>
        <w:t xml:space="preserve"> و مصادیقی از حسن خلق ترغیب کرده چه نسبتی است؟ شبیه آن بحثی که در باب نظر در باب نکاح به اجنبیه در مقام اراده ازدواج داشتیم که مفصل بحث </w:t>
      </w:r>
      <w:r w:rsidR="00513000" w:rsidRPr="004A2DBF">
        <w:rPr>
          <w:rFonts w:asciiTheme="majorBidi" w:hAnsiTheme="majorBidi" w:cstheme="majorBidi"/>
          <w:rtl/>
        </w:rPr>
        <w:t>می‌کردیم</w:t>
      </w:r>
      <w:r w:rsidRPr="004A2DBF">
        <w:rPr>
          <w:rFonts w:asciiTheme="majorBidi" w:hAnsiTheme="majorBidi" w:cstheme="majorBidi"/>
          <w:rtl/>
        </w:rPr>
        <w:t xml:space="preserve">. </w:t>
      </w:r>
      <w:r w:rsidR="00513000" w:rsidRPr="004A2DBF">
        <w:rPr>
          <w:rFonts w:asciiTheme="majorBidi" w:hAnsiTheme="majorBidi" w:cstheme="majorBidi"/>
          <w:rtl/>
        </w:rPr>
        <w:t>همان‌طور</w:t>
      </w:r>
      <w:r w:rsidRPr="004A2DBF">
        <w:rPr>
          <w:rFonts w:asciiTheme="majorBidi" w:hAnsiTheme="majorBidi" w:cstheme="majorBidi"/>
          <w:rtl/>
        </w:rPr>
        <w:t xml:space="preserve"> که در بحث نظر هم بحث کردیم این فرمول و قاعده خیلی در ابواب مختلف و مباحث مختلف روایات مطرح است که یک طایفه مطلقه داریم و طوایفی که به </w:t>
      </w:r>
      <w:r w:rsidR="00513000" w:rsidRPr="004A2DBF">
        <w:rPr>
          <w:rFonts w:asciiTheme="majorBidi" w:hAnsiTheme="majorBidi" w:cstheme="majorBidi"/>
          <w:rtl/>
        </w:rPr>
        <w:t>نمونه‌ها</w:t>
      </w:r>
      <w:r w:rsidRPr="004A2DBF">
        <w:rPr>
          <w:rFonts w:asciiTheme="majorBidi" w:hAnsiTheme="majorBidi" w:cstheme="majorBidi"/>
          <w:rtl/>
        </w:rPr>
        <w:t xml:space="preserve">یی از مطلق ترغیب و تشویق </w:t>
      </w:r>
      <w:r w:rsidR="00513000" w:rsidRPr="004A2DBF">
        <w:rPr>
          <w:rFonts w:asciiTheme="majorBidi" w:hAnsiTheme="majorBidi" w:cstheme="majorBidi"/>
          <w:rtl/>
        </w:rPr>
        <w:t>می‌کنند</w:t>
      </w:r>
      <w:r w:rsidRPr="004A2DBF">
        <w:rPr>
          <w:rFonts w:asciiTheme="majorBidi" w:hAnsiTheme="majorBidi" w:cstheme="majorBidi"/>
          <w:rtl/>
        </w:rPr>
        <w:t xml:space="preserve">. حال در غالب امر الزامی یا استحبابی یا نهی تحریمی یا تنزیهی. تکرار </w:t>
      </w:r>
      <w:r w:rsidR="00513000" w:rsidRPr="004A2DBF">
        <w:rPr>
          <w:rFonts w:asciiTheme="majorBidi" w:hAnsiTheme="majorBidi" w:cstheme="majorBidi"/>
          <w:rtl/>
        </w:rPr>
        <w:t>می‌کنیم</w:t>
      </w:r>
      <w:r w:rsidRPr="004A2DBF">
        <w:rPr>
          <w:rFonts w:asciiTheme="majorBidi" w:hAnsiTheme="majorBidi" w:cstheme="majorBidi"/>
          <w:rtl/>
        </w:rPr>
        <w:t xml:space="preserve"> که به نکات اصلی تکمیلی برسیم. </w:t>
      </w:r>
    </w:p>
    <w:p w14:paraId="0741C275" w14:textId="6DEAF9F1" w:rsidR="0064552A" w:rsidRPr="004A2DBF" w:rsidRDefault="0064552A" w:rsidP="0064552A">
      <w:pPr>
        <w:pStyle w:val="Heading2"/>
        <w:rPr>
          <w:rFonts w:asciiTheme="majorBidi" w:hAnsiTheme="majorBidi" w:cstheme="majorBidi"/>
          <w:rtl/>
        </w:rPr>
      </w:pPr>
      <w:bookmarkStart w:id="5" w:name="_Toc64981491"/>
      <w:r w:rsidRPr="004A2DBF">
        <w:rPr>
          <w:rFonts w:asciiTheme="majorBidi" w:hAnsiTheme="majorBidi" w:cstheme="majorBidi"/>
          <w:rtl/>
        </w:rPr>
        <w:t>قاعده اصولی در جمع مطلق و مقید:</w:t>
      </w:r>
      <w:bookmarkEnd w:id="5"/>
    </w:p>
    <w:p w14:paraId="121BB5B4" w14:textId="25C48BE4" w:rsidR="004F7A87" w:rsidRPr="004A2DBF" w:rsidRDefault="00F418C2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گفتیم اگر این مبحث را به قواعد دارجه و موجود در اصول عرض کنیم این را </w:t>
      </w:r>
      <w:r w:rsidR="0051300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که این طوایف متعدده در یک موضوع که حالت اطلاق و تقییدی دارند اگر حالت مثبت و منفی باشند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که اینجا مصداق آن نیست اما اگر حالت مثبتات یا منفیات و سلبیات داشته باشند حمل مطلق بر مقید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مگر جایی که احراز وحدت حکم کنیم. حرفی که در اصول زده شده همین چند نکته است که روایات مطلق و مقید در هر بابی اگر وارد شد اگر مثبت و منفی بودند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اگر </w:t>
      </w:r>
      <w:r w:rsidR="00513000" w:rsidRPr="004A2DBF">
        <w:rPr>
          <w:rFonts w:asciiTheme="majorBidi" w:hAnsiTheme="majorBidi" w:cstheme="majorBidi"/>
          <w:rtl/>
        </w:rPr>
        <w:t>مثبتات بودند یا منفی</w:t>
      </w:r>
      <w:r w:rsidR="00513000" w:rsidRPr="004A2DBF">
        <w:rPr>
          <w:rFonts w:asciiTheme="majorBidi" w:hAnsiTheme="majorBidi" w:cstheme="majorBidi"/>
          <w:rtl/>
        </w:rPr>
        <w:softHyphen/>
      </w:r>
      <w:r w:rsidRPr="004A2DBF">
        <w:rPr>
          <w:rFonts w:asciiTheme="majorBidi" w:hAnsiTheme="majorBidi" w:cstheme="majorBidi"/>
          <w:rtl/>
        </w:rPr>
        <w:t xml:space="preserve">های </w:t>
      </w:r>
      <w:r w:rsidR="00513000" w:rsidRPr="004A2DBF">
        <w:rPr>
          <w:rFonts w:asciiTheme="majorBidi" w:hAnsiTheme="majorBidi" w:cstheme="majorBidi"/>
          <w:rtl/>
        </w:rPr>
        <w:t>هم‌سنخ</w:t>
      </w:r>
      <w:r w:rsidRPr="004A2DBF">
        <w:rPr>
          <w:rFonts w:asciiTheme="majorBidi" w:hAnsiTheme="majorBidi" w:cstheme="majorBidi"/>
          <w:rtl/>
        </w:rPr>
        <w:t xml:space="preserve"> بودند و وحدت حکم را احراز کردید </w:t>
      </w:r>
      <w:r w:rsidR="00513000" w:rsidRPr="004A2DBF">
        <w:rPr>
          <w:rFonts w:asciiTheme="majorBidi" w:hAnsiTheme="majorBidi" w:cstheme="majorBidi"/>
          <w:rtl/>
        </w:rPr>
        <w:t>می‌گویند</w:t>
      </w:r>
      <w:r w:rsidRPr="004A2DBF">
        <w:rPr>
          <w:rFonts w:asciiTheme="majorBidi" w:hAnsiTheme="majorBidi" w:cstheme="majorBidi"/>
          <w:rtl/>
        </w:rPr>
        <w:t xml:space="preserve">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مثل اعتق رقبه و اعتق رقبه </w:t>
      </w:r>
      <w:r w:rsidR="00513000" w:rsidRPr="004A2DBF">
        <w:rPr>
          <w:rFonts w:asciiTheme="majorBidi" w:hAnsiTheme="majorBidi" w:cstheme="majorBidi"/>
          <w:rtl/>
        </w:rPr>
        <w:t>مؤمنه</w:t>
      </w:r>
      <w:r w:rsidRPr="004A2DBF">
        <w:rPr>
          <w:rFonts w:asciiTheme="majorBidi" w:hAnsiTheme="majorBidi" w:cstheme="majorBidi"/>
          <w:rtl/>
        </w:rPr>
        <w:t xml:space="preserve"> در ارتماس رأس در ماء در ماه رمضان. و اگر مثبتین بودند یا مثبتات و منفیات بودند و وحدت حکم احراز نشد حمل مطلق بر مقید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</w:t>
      </w:r>
      <w:r w:rsidR="00513000" w:rsidRPr="004A2DBF">
        <w:rPr>
          <w:rFonts w:asciiTheme="majorBidi" w:hAnsiTheme="majorBidi" w:cstheme="majorBidi"/>
          <w:rtl/>
        </w:rPr>
        <w:t>می</w:t>
      </w:r>
      <w:r w:rsidR="00513000" w:rsidRPr="004A2DBF">
        <w:rPr>
          <w:rFonts w:asciiTheme="majorBidi" w:hAnsiTheme="majorBidi" w:cstheme="majorBidi"/>
          <w:rtl/>
        </w:rPr>
        <w:softHyphen/>
        <w:t>گوییم</w:t>
      </w:r>
      <w:r w:rsidRPr="004A2DBF">
        <w:rPr>
          <w:rFonts w:asciiTheme="majorBidi" w:hAnsiTheme="majorBidi" w:cstheme="majorBidi"/>
          <w:rtl/>
        </w:rPr>
        <w:t xml:space="preserve"> تعدد احکام است مثل اکرم العالم اکرم العالم العادل و اکرم العالم الفقیه العادل. این </w:t>
      </w:r>
      <w:r w:rsidR="00513000" w:rsidRPr="004A2DBF">
        <w:rPr>
          <w:rFonts w:asciiTheme="majorBidi" w:hAnsiTheme="majorBidi" w:cstheme="majorBidi"/>
          <w:rtl/>
        </w:rPr>
        <w:t>سه‌حرفی</w:t>
      </w:r>
      <w:r w:rsidRPr="004A2DBF">
        <w:rPr>
          <w:rFonts w:asciiTheme="majorBidi" w:hAnsiTheme="majorBidi" w:cstheme="majorBidi"/>
          <w:rtl/>
        </w:rPr>
        <w:t xml:space="preserve"> است که در اصول زده شده است. اما </w:t>
      </w:r>
      <w:r w:rsidR="00513000" w:rsidRPr="004A2DBF">
        <w:rPr>
          <w:rFonts w:asciiTheme="majorBidi" w:hAnsiTheme="majorBidi" w:cstheme="majorBidi"/>
          <w:rtl/>
        </w:rPr>
        <w:t>همان‌طور</w:t>
      </w:r>
      <w:r w:rsidRPr="004A2DBF">
        <w:rPr>
          <w:rFonts w:asciiTheme="majorBidi" w:hAnsiTheme="majorBidi" w:cstheme="majorBidi"/>
          <w:rtl/>
        </w:rPr>
        <w:t xml:space="preserve"> که عرض کردیم این مبحث در اصول کامل نیست و باید تکمیل شود. </w:t>
      </w:r>
    </w:p>
    <w:p w14:paraId="6A837A7A" w14:textId="4E19CACA" w:rsidR="0064552A" w:rsidRPr="004A2DBF" w:rsidRDefault="0064552A" w:rsidP="0064552A">
      <w:pPr>
        <w:pStyle w:val="Heading2"/>
        <w:rPr>
          <w:rFonts w:asciiTheme="majorBidi" w:hAnsiTheme="majorBidi" w:cstheme="majorBidi"/>
          <w:rtl/>
        </w:rPr>
      </w:pPr>
      <w:bookmarkStart w:id="6" w:name="_Toc64981492"/>
      <w:r w:rsidRPr="004A2DBF">
        <w:rPr>
          <w:rFonts w:asciiTheme="majorBidi" w:hAnsiTheme="majorBidi" w:cstheme="majorBidi"/>
          <w:rtl/>
        </w:rPr>
        <w:t>تکمیل قاعده اصولی:</w:t>
      </w:r>
      <w:bookmarkEnd w:id="6"/>
    </w:p>
    <w:p w14:paraId="3B144630" w14:textId="77777777" w:rsidR="0064552A" w:rsidRPr="004A2DBF" w:rsidRDefault="00F418C2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تکمیلش به این مسئله است:</w:t>
      </w:r>
    </w:p>
    <w:p w14:paraId="004122F8" w14:textId="0A9DD952" w:rsidR="0064552A" w:rsidRPr="004A2DBF" w:rsidRDefault="0064552A" w:rsidP="0064552A">
      <w:pPr>
        <w:pStyle w:val="Heading3"/>
        <w:rPr>
          <w:rFonts w:asciiTheme="majorBidi" w:hAnsiTheme="majorBidi" w:cstheme="majorBidi"/>
          <w:rtl/>
        </w:rPr>
      </w:pPr>
      <w:bookmarkStart w:id="7" w:name="_Toc64981493"/>
      <w:r w:rsidRPr="004A2DBF">
        <w:rPr>
          <w:rFonts w:asciiTheme="majorBidi" w:hAnsiTheme="majorBidi" w:cstheme="majorBidi"/>
          <w:rtl/>
        </w:rPr>
        <w:t>1.ضوابط احراز وحدت و تعدد حکم:</w:t>
      </w:r>
      <w:bookmarkEnd w:id="7"/>
    </w:p>
    <w:p w14:paraId="643BE352" w14:textId="13D57DA0" w:rsidR="00F418C2" w:rsidRPr="004A2DBF" w:rsidRDefault="00F418C2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 یکی اینکه آنجایی که همه </w:t>
      </w:r>
      <w:r w:rsidR="00513000" w:rsidRPr="004A2DBF">
        <w:rPr>
          <w:rFonts w:asciiTheme="majorBidi" w:hAnsiTheme="majorBidi" w:cstheme="majorBidi"/>
          <w:rtl/>
        </w:rPr>
        <w:t>مثبت‌اند</w:t>
      </w:r>
      <w:r w:rsidRPr="004A2DBF">
        <w:rPr>
          <w:rFonts w:asciiTheme="majorBidi" w:hAnsiTheme="majorBidi" w:cstheme="majorBidi"/>
          <w:rtl/>
        </w:rPr>
        <w:t xml:space="preserve"> یا </w:t>
      </w:r>
      <w:r w:rsidR="00513000" w:rsidRPr="004A2DBF">
        <w:rPr>
          <w:rFonts w:asciiTheme="majorBidi" w:hAnsiTheme="majorBidi" w:cstheme="majorBidi"/>
          <w:rtl/>
        </w:rPr>
        <w:t>منفی‌اند</w:t>
      </w:r>
      <w:r w:rsidRPr="004A2DBF">
        <w:rPr>
          <w:rFonts w:asciiTheme="majorBidi" w:hAnsiTheme="majorBidi" w:cstheme="majorBidi"/>
          <w:rtl/>
        </w:rPr>
        <w:t xml:space="preserve"> تقسیم </w:t>
      </w:r>
      <w:r w:rsidR="00513000" w:rsidRPr="004A2DBF">
        <w:rPr>
          <w:rFonts w:asciiTheme="majorBidi" w:hAnsiTheme="majorBidi" w:cstheme="majorBidi"/>
          <w:rtl/>
        </w:rPr>
        <w:t>می‌شوند</w:t>
      </w:r>
      <w:r w:rsidRPr="004A2DBF">
        <w:rPr>
          <w:rFonts w:asciiTheme="majorBidi" w:hAnsiTheme="majorBidi" w:cstheme="majorBidi"/>
          <w:rtl/>
        </w:rPr>
        <w:t xml:space="preserve"> به احراز وحدت حکم و عدم احراز وحدت حکم. در احراز وحدت حکم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در عدم احراز حمل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تعدد احکام را </w:t>
      </w:r>
      <w:r w:rsidR="00513000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. بحثی که در اصول کم است این است که با چه ضوابط و قواعدی </w:t>
      </w:r>
      <w:r w:rsidR="00513000" w:rsidRPr="004A2DBF">
        <w:rPr>
          <w:rFonts w:asciiTheme="majorBidi" w:hAnsiTheme="majorBidi" w:cstheme="majorBidi"/>
          <w:rtl/>
        </w:rPr>
        <w:t>می‌توانیم</w:t>
      </w:r>
      <w:r w:rsidRPr="004A2DBF">
        <w:rPr>
          <w:rFonts w:asciiTheme="majorBidi" w:hAnsiTheme="majorBidi" w:cstheme="majorBidi"/>
          <w:rtl/>
        </w:rPr>
        <w:t xml:space="preserve"> بگوییم اینجا حکم واحد است یا متعدد است؟ سلسله قرائن و شواهدی برای احراز وحدت یا عدم احراز وحدت حکم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آورد از قبیل نکاتی که در جلسه قبل گفتیم.</w:t>
      </w:r>
    </w:p>
    <w:p w14:paraId="64A6C59A" w14:textId="6CF7823B" w:rsidR="0064552A" w:rsidRPr="004A2DBF" w:rsidRDefault="0064552A" w:rsidP="0064552A">
      <w:pPr>
        <w:pStyle w:val="Heading3"/>
        <w:rPr>
          <w:rFonts w:asciiTheme="majorBidi" w:hAnsiTheme="majorBidi" w:cstheme="majorBidi"/>
          <w:rtl/>
        </w:rPr>
      </w:pPr>
      <w:bookmarkStart w:id="8" w:name="_Toc64981494"/>
      <w:r w:rsidRPr="004A2DBF">
        <w:rPr>
          <w:rFonts w:asciiTheme="majorBidi" w:hAnsiTheme="majorBidi" w:cstheme="majorBidi"/>
          <w:rtl/>
        </w:rPr>
        <w:lastRenderedPageBreak/>
        <w:t>2.همیشگی بودن حمل مطلق بر مقید در احراز وحدت؟</w:t>
      </w:r>
      <w:bookmarkEnd w:id="8"/>
    </w:p>
    <w:p w14:paraId="4B4A9537" w14:textId="260313B5" w:rsidR="00F418C2" w:rsidRPr="004A2DBF" w:rsidRDefault="00F418C2" w:rsidP="0064552A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مبحث دومی که در اصول باید بیاید و این بحث را </w:t>
      </w:r>
      <w:r w:rsidR="00513000" w:rsidRPr="004A2DBF">
        <w:rPr>
          <w:rFonts w:asciiTheme="majorBidi" w:hAnsiTheme="majorBidi" w:cstheme="majorBidi"/>
          <w:rtl/>
        </w:rPr>
        <w:t>تکمیل</w:t>
      </w:r>
      <w:r w:rsidRPr="004A2DBF">
        <w:rPr>
          <w:rFonts w:asciiTheme="majorBidi" w:hAnsiTheme="majorBidi" w:cstheme="majorBidi"/>
          <w:rtl/>
        </w:rPr>
        <w:t xml:space="preserve"> کند این است که در صورت احراز وحدت حکم آیا همیشه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؟ جواب این است که خیر. </w:t>
      </w:r>
      <w:r w:rsidR="00513000" w:rsidRPr="004A2DBF">
        <w:rPr>
          <w:rFonts w:asciiTheme="majorBidi" w:hAnsiTheme="majorBidi" w:cstheme="majorBidi"/>
          <w:rtl/>
        </w:rPr>
        <w:t>برخلاف</w:t>
      </w:r>
      <w:r w:rsidRPr="004A2DBF">
        <w:rPr>
          <w:rFonts w:asciiTheme="majorBidi" w:hAnsiTheme="majorBidi" w:cstheme="majorBidi"/>
          <w:rtl/>
        </w:rPr>
        <w:t xml:space="preserve"> آنچه در اصول تلقی </w:t>
      </w:r>
      <w:r w:rsidR="00513000" w:rsidRPr="004A2DBF">
        <w:rPr>
          <w:rFonts w:asciiTheme="majorBidi" w:hAnsiTheme="majorBidi" w:cstheme="majorBidi"/>
          <w:rtl/>
        </w:rPr>
        <w:t>می‌کنید</w:t>
      </w:r>
      <w:r w:rsidRPr="004A2DBF">
        <w:rPr>
          <w:rFonts w:asciiTheme="majorBidi" w:hAnsiTheme="majorBidi" w:cstheme="majorBidi"/>
          <w:rtl/>
        </w:rPr>
        <w:t xml:space="preserve"> و اظهار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که اگر وحدت حکم را احراز کردید مطلق را بر مقید حمل </w:t>
      </w:r>
      <w:r w:rsidR="00513000" w:rsidRPr="004A2DBF">
        <w:rPr>
          <w:rFonts w:asciiTheme="majorBidi" w:hAnsiTheme="majorBidi" w:cstheme="majorBidi"/>
          <w:rtl/>
        </w:rPr>
        <w:t>می‌کنید</w:t>
      </w:r>
      <w:r w:rsidRPr="004A2DBF">
        <w:rPr>
          <w:rFonts w:asciiTheme="majorBidi" w:hAnsiTheme="majorBidi" w:cstheme="majorBidi"/>
          <w:rtl/>
        </w:rPr>
        <w:t xml:space="preserve"> همیشه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نیست. آنی که در اصول مثال زده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این است که </w:t>
      </w:r>
      <w:r w:rsidR="00513000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نمونه اگر روایتی آمد و گفت در ماه مبارک رمضان ارتماس در ماء شد یا مجامعت شد اعتق رقبه و دلیل دیگری </w:t>
      </w:r>
      <w:r w:rsidR="0051300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اعتق رقبه </w:t>
      </w:r>
      <w:r w:rsidR="00513000" w:rsidRPr="004A2DBF">
        <w:rPr>
          <w:rFonts w:asciiTheme="majorBidi" w:hAnsiTheme="majorBidi" w:cstheme="majorBidi"/>
          <w:rtl/>
        </w:rPr>
        <w:t>مؤمنه</w:t>
      </w:r>
      <w:r w:rsidRPr="004A2DBF">
        <w:rPr>
          <w:rFonts w:asciiTheme="majorBidi" w:hAnsiTheme="majorBidi" w:cstheme="majorBidi"/>
          <w:rtl/>
        </w:rPr>
        <w:t xml:space="preserve">. ما مطمئنیم که شخص دو تکلیف ندارد. این مثال درستی است و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گفته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مقصود رقبه </w:t>
      </w:r>
      <w:r w:rsidR="00513000" w:rsidRPr="004A2DBF">
        <w:rPr>
          <w:rFonts w:asciiTheme="majorBidi" w:hAnsiTheme="majorBidi" w:cstheme="majorBidi"/>
          <w:rtl/>
        </w:rPr>
        <w:t>مؤمنه</w:t>
      </w:r>
      <w:r w:rsidRPr="004A2DBF">
        <w:rPr>
          <w:rFonts w:asciiTheme="majorBidi" w:hAnsiTheme="majorBidi" w:cstheme="majorBidi"/>
          <w:rtl/>
        </w:rPr>
        <w:t xml:space="preserve"> است. </w:t>
      </w:r>
      <w:r w:rsidR="000A4B6E" w:rsidRPr="004A2DBF">
        <w:rPr>
          <w:rFonts w:asciiTheme="majorBidi" w:hAnsiTheme="majorBidi" w:cstheme="majorBidi"/>
          <w:rtl/>
        </w:rPr>
        <w:t>مثال درست است اما واقعیت مسئله این است که همیشه حمل مطلق بر مقید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 بلکه </w:t>
      </w:r>
      <w:r w:rsidR="0064552A" w:rsidRPr="004A2DBF">
        <w:rPr>
          <w:rFonts w:asciiTheme="majorBidi" w:hAnsiTheme="majorBidi" w:cstheme="majorBidi"/>
          <w:rtl/>
        </w:rPr>
        <w:t>راه</w:t>
      </w:r>
      <w:r w:rsidR="005261B1" w:rsidRPr="004A2DBF">
        <w:rPr>
          <w:rFonts w:asciiTheme="majorBidi" w:hAnsiTheme="majorBidi" w:cstheme="majorBidi"/>
          <w:rtl/>
        </w:rPr>
        <w:t>‌</w:t>
      </w:r>
      <w:r w:rsidR="0064552A" w:rsidRPr="004A2DBF">
        <w:rPr>
          <w:rFonts w:asciiTheme="majorBidi" w:hAnsiTheme="majorBidi" w:cstheme="majorBidi"/>
          <w:rtl/>
        </w:rPr>
        <w:t>ه</w:t>
      </w:r>
      <w:r w:rsidR="00513000" w:rsidRPr="004A2DBF">
        <w:rPr>
          <w:rFonts w:asciiTheme="majorBidi" w:hAnsiTheme="majorBidi" w:cstheme="majorBidi"/>
          <w:rtl/>
        </w:rPr>
        <w:t>ای</w:t>
      </w:r>
      <w:r w:rsidR="000A4B6E" w:rsidRPr="004A2DBF">
        <w:rPr>
          <w:rFonts w:asciiTheme="majorBidi" w:hAnsiTheme="majorBidi" w:cstheme="majorBidi"/>
          <w:rtl/>
        </w:rPr>
        <w:t xml:space="preserve"> دیگر هم وجود دارد. این هم در اصول باید تکمیل شود و باید گفته شود آنجا که مطلق و مقید همه مثبت یا منفی بودند و احراز وحدت حکم هم کردیم یا باید مطلق را بر مقید کرد مثل همین مثال اعتق رقبه در افطار در ماه رمضان. این در اصول </w:t>
      </w:r>
      <w:r w:rsidR="00513000" w:rsidRPr="004A2DBF">
        <w:rPr>
          <w:rFonts w:asciiTheme="majorBidi" w:hAnsiTheme="majorBidi" w:cstheme="majorBidi"/>
          <w:rtl/>
        </w:rPr>
        <w:t>گفته‌شده</w:t>
      </w:r>
      <w:r w:rsidR="000A4B6E" w:rsidRPr="004A2DBF">
        <w:rPr>
          <w:rFonts w:asciiTheme="majorBidi" w:hAnsiTheme="majorBidi" w:cstheme="majorBidi"/>
          <w:rtl/>
        </w:rPr>
        <w:t>. یا اینکه حمل مطلق بر مقید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 و مقیدات حمل بر مثالیت و مصداقیت </w:t>
      </w:r>
      <w:r w:rsidR="00513000" w:rsidRPr="004A2DBF">
        <w:rPr>
          <w:rFonts w:asciiTheme="majorBidi" w:hAnsiTheme="majorBidi" w:cstheme="majorBidi"/>
          <w:rtl/>
        </w:rPr>
        <w:t>می‌شوند</w:t>
      </w:r>
      <w:r w:rsidR="000A4B6E" w:rsidRPr="004A2DBF">
        <w:rPr>
          <w:rFonts w:asciiTheme="majorBidi" w:hAnsiTheme="majorBidi" w:cstheme="majorBidi"/>
          <w:rtl/>
        </w:rPr>
        <w:t xml:space="preserve">. مطلق به اطلاقش باقی </w:t>
      </w:r>
      <w:r w:rsidR="00513000" w:rsidRPr="004A2DBF">
        <w:rPr>
          <w:rFonts w:asciiTheme="majorBidi" w:hAnsiTheme="majorBidi" w:cstheme="majorBidi"/>
          <w:rtl/>
        </w:rPr>
        <w:t>می‌ماند</w:t>
      </w:r>
      <w:r w:rsidR="000A4B6E" w:rsidRPr="004A2DBF">
        <w:rPr>
          <w:rFonts w:asciiTheme="majorBidi" w:hAnsiTheme="majorBidi" w:cstheme="majorBidi"/>
          <w:rtl/>
        </w:rPr>
        <w:t xml:space="preserve"> و حکم هم یکی است و </w:t>
      </w:r>
      <w:r w:rsidR="00513000" w:rsidRPr="004A2DBF">
        <w:rPr>
          <w:rFonts w:asciiTheme="majorBidi" w:hAnsiTheme="majorBidi" w:cstheme="majorBidi"/>
          <w:rtl/>
        </w:rPr>
        <w:t>مثال‌هایی</w:t>
      </w:r>
      <w:r w:rsidR="000A4B6E" w:rsidRPr="004A2DBF">
        <w:rPr>
          <w:rFonts w:asciiTheme="majorBidi" w:hAnsiTheme="majorBidi" w:cstheme="majorBidi"/>
          <w:rtl/>
        </w:rPr>
        <w:t xml:space="preserve"> که زده شده است </w:t>
      </w:r>
      <w:r w:rsidR="00513000" w:rsidRPr="004A2DBF">
        <w:rPr>
          <w:rFonts w:asciiTheme="majorBidi" w:hAnsiTheme="majorBidi" w:cstheme="majorBidi"/>
          <w:rtl/>
        </w:rPr>
        <w:t>نمونه‌ها</w:t>
      </w:r>
      <w:r w:rsidR="000A4B6E" w:rsidRPr="004A2DBF">
        <w:rPr>
          <w:rFonts w:asciiTheme="majorBidi" w:hAnsiTheme="majorBidi" w:cstheme="majorBidi"/>
          <w:rtl/>
        </w:rPr>
        <w:t xml:space="preserve">یی از مطلق است و بار اضافه ندارد. این راه دومی است که در اصول گفته نشده و باید گفته </w:t>
      </w:r>
      <w:r w:rsidR="00513000" w:rsidRPr="004A2DBF">
        <w:rPr>
          <w:rFonts w:asciiTheme="majorBidi" w:hAnsiTheme="majorBidi" w:cstheme="majorBidi"/>
          <w:rtl/>
        </w:rPr>
        <w:t>می‌شد</w:t>
      </w:r>
      <w:r w:rsidR="000A4B6E" w:rsidRPr="004A2DBF">
        <w:rPr>
          <w:rFonts w:asciiTheme="majorBidi" w:hAnsiTheme="majorBidi" w:cstheme="majorBidi"/>
          <w:rtl/>
        </w:rPr>
        <w:t xml:space="preserve">. </w:t>
      </w:r>
      <w:r w:rsidR="00513000" w:rsidRPr="004A2DBF">
        <w:rPr>
          <w:rFonts w:asciiTheme="majorBidi" w:hAnsiTheme="majorBidi" w:cstheme="majorBidi"/>
          <w:rtl/>
        </w:rPr>
        <w:t>این‌یک</w:t>
      </w:r>
      <w:r w:rsidR="000A4B6E" w:rsidRPr="004A2DBF">
        <w:rPr>
          <w:rFonts w:asciiTheme="majorBidi" w:hAnsiTheme="majorBidi" w:cstheme="majorBidi"/>
          <w:rtl/>
        </w:rPr>
        <w:t xml:space="preserve"> بحث تکمیلی اصول است. پس در اصول در مبحث مطلق و مقید باید بگوییم یا مطلق و مقیدها مثبت و </w:t>
      </w:r>
      <w:r w:rsidR="00513000" w:rsidRPr="004A2DBF">
        <w:rPr>
          <w:rFonts w:asciiTheme="majorBidi" w:hAnsiTheme="majorBidi" w:cstheme="majorBidi"/>
          <w:rtl/>
        </w:rPr>
        <w:t>منفی‌اند</w:t>
      </w:r>
      <w:r w:rsidR="000A4B6E" w:rsidRPr="004A2DBF">
        <w:rPr>
          <w:rFonts w:asciiTheme="majorBidi" w:hAnsiTheme="majorBidi" w:cstheme="majorBidi"/>
          <w:rtl/>
        </w:rPr>
        <w:t xml:space="preserve"> که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. یا مثبتات همسان یا </w:t>
      </w:r>
      <w:r w:rsidR="005261B1" w:rsidRPr="004A2DBF">
        <w:rPr>
          <w:rFonts w:asciiTheme="majorBidi" w:hAnsiTheme="majorBidi" w:cstheme="majorBidi"/>
          <w:rtl/>
        </w:rPr>
        <w:t>منفی‌های</w:t>
      </w:r>
      <w:r w:rsidR="000A4B6E" w:rsidRPr="004A2DBF">
        <w:rPr>
          <w:rFonts w:asciiTheme="majorBidi" w:hAnsiTheme="majorBidi" w:cstheme="majorBidi"/>
          <w:rtl/>
        </w:rPr>
        <w:t xml:space="preserve"> </w:t>
      </w:r>
      <w:r w:rsidR="00513000" w:rsidRPr="004A2DBF">
        <w:rPr>
          <w:rFonts w:asciiTheme="majorBidi" w:hAnsiTheme="majorBidi" w:cstheme="majorBidi"/>
          <w:rtl/>
        </w:rPr>
        <w:t>همسان‌اند</w:t>
      </w:r>
      <w:r w:rsidR="000A4B6E" w:rsidRPr="004A2DBF">
        <w:rPr>
          <w:rFonts w:asciiTheme="majorBidi" w:hAnsiTheme="majorBidi" w:cstheme="majorBidi"/>
          <w:rtl/>
        </w:rPr>
        <w:t xml:space="preserve"> </w:t>
      </w:r>
      <w:r w:rsidR="00513000" w:rsidRPr="004A2DBF">
        <w:rPr>
          <w:rFonts w:asciiTheme="majorBidi" w:hAnsiTheme="majorBidi" w:cstheme="majorBidi"/>
          <w:rtl/>
        </w:rPr>
        <w:t>گفته‌شده</w:t>
      </w:r>
      <w:r w:rsidR="000A4B6E" w:rsidRPr="004A2DBF">
        <w:rPr>
          <w:rFonts w:asciiTheme="majorBidi" w:hAnsiTheme="majorBidi" w:cstheme="majorBidi"/>
          <w:rtl/>
        </w:rPr>
        <w:t xml:space="preserve"> یا احراز وحدت حکم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 یا نه. اگر احراز شود </w:t>
      </w:r>
      <w:r w:rsidR="00513000" w:rsidRPr="004A2DBF">
        <w:rPr>
          <w:rFonts w:asciiTheme="majorBidi" w:hAnsiTheme="majorBidi" w:cstheme="majorBidi"/>
          <w:rtl/>
        </w:rPr>
        <w:t>گفته‌شده</w:t>
      </w:r>
      <w:r w:rsidR="000A4B6E" w:rsidRPr="004A2DBF">
        <w:rPr>
          <w:rFonts w:asciiTheme="majorBidi" w:hAnsiTheme="majorBidi" w:cstheme="majorBidi"/>
          <w:rtl/>
        </w:rPr>
        <w:t xml:space="preserve">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. باید توجه کرد که همیشه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="000A4B6E" w:rsidRPr="004A2DBF">
        <w:rPr>
          <w:rFonts w:asciiTheme="majorBidi" w:hAnsiTheme="majorBidi" w:cstheme="majorBidi"/>
          <w:rtl/>
        </w:rPr>
        <w:t xml:space="preserve"> نیست. گاهی حمل مطلق بر مقید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 و گاهی مطلق باطلاقه محفوظ </w:t>
      </w:r>
      <w:r w:rsidR="00513000" w:rsidRPr="004A2DBF">
        <w:rPr>
          <w:rFonts w:asciiTheme="majorBidi" w:hAnsiTheme="majorBidi" w:cstheme="majorBidi"/>
          <w:rtl/>
        </w:rPr>
        <w:t>می‌ماند</w:t>
      </w:r>
      <w:r w:rsidR="000A4B6E" w:rsidRPr="004A2DBF">
        <w:rPr>
          <w:rFonts w:asciiTheme="majorBidi" w:hAnsiTheme="majorBidi" w:cstheme="majorBidi"/>
          <w:rtl/>
        </w:rPr>
        <w:t xml:space="preserve"> و مقیدات </w:t>
      </w:r>
      <w:r w:rsidR="00513000" w:rsidRPr="004A2DBF">
        <w:rPr>
          <w:rFonts w:asciiTheme="majorBidi" w:hAnsiTheme="majorBidi" w:cstheme="majorBidi"/>
          <w:rtl/>
        </w:rPr>
        <w:t>به‌عنوان‌مثال</w:t>
      </w:r>
      <w:r w:rsidR="000A4B6E" w:rsidRPr="004A2DBF">
        <w:rPr>
          <w:rFonts w:asciiTheme="majorBidi" w:hAnsiTheme="majorBidi" w:cstheme="majorBidi"/>
          <w:rtl/>
        </w:rPr>
        <w:t xml:space="preserve"> تلقی </w:t>
      </w:r>
      <w:r w:rsidR="00513000" w:rsidRPr="004A2DBF">
        <w:rPr>
          <w:rFonts w:asciiTheme="majorBidi" w:hAnsiTheme="majorBidi" w:cstheme="majorBidi"/>
          <w:rtl/>
        </w:rPr>
        <w:t>می‌شوند</w:t>
      </w:r>
      <w:r w:rsidR="000A4B6E" w:rsidRPr="004A2DBF">
        <w:rPr>
          <w:rFonts w:asciiTheme="majorBidi" w:hAnsiTheme="majorBidi" w:cstheme="majorBidi"/>
          <w:rtl/>
        </w:rPr>
        <w:t xml:space="preserve">. تفکیک این دو شواهد و قرائنی </w:t>
      </w:r>
      <w:r w:rsidR="00513000" w:rsidRPr="004A2DBF">
        <w:rPr>
          <w:rFonts w:asciiTheme="majorBidi" w:hAnsiTheme="majorBidi" w:cstheme="majorBidi"/>
          <w:rtl/>
        </w:rPr>
        <w:t>می‌خواهد</w:t>
      </w:r>
      <w:r w:rsidR="000A4B6E" w:rsidRPr="004A2DBF">
        <w:rPr>
          <w:rFonts w:asciiTheme="majorBidi" w:hAnsiTheme="majorBidi" w:cstheme="majorBidi"/>
          <w:rtl/>
        </w:rPr>
        <w:t xml:space="preserve"> که باید برایش پیدا کرد.</w:t>
      </w:r>
    </w:p>
    <w:p w14:paraId="7F11605C" w14:textId="50E51497" w:rsidR="000A4B6E" w:rsidRPr="004A2DBF" w:rsidRDefault="00513000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0A4B6E" w:rsidRPr="004A2DBF">
        <w:rPr>
          <w:rFonts w:asciiTheme="majorBidi" w:hAnsiTheme="majorBidi" w:cstheme="majorBidi"/>
          <w:rtl/>
        </w:rPr>
        <w:t xml:space="preserve">: قاعده اولیه چه </w:t>
      </w:r>
      <w:r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>؟ در متخالفین هم باید این احتمال را بدهیم.</w:t>
      </w:r>
    </w:p>
    <w:p w14:paraId="27E11634" w14:textId="48B54380" w:rsidR="000A4B6E" w:rsidRPr="004A2DBF" w:rsidRDefault="000A4B6E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در متخالفین هم شاید جای </w:t>
      </w:r>
      <w:r w:rsidR="00513000" w:rsidRPr="004A2DBF">
        <w:rPr>
          <w:rFonts w:asciiTheme="majorBidi" w:hAnsiTheme="majorBidi" w:cstheme="majorBidi"/>
          <w:rtl/>
        </w:rPr>
        <w:t>بحث‌هایی</w:t>
      </w:r>
      <w:r w:rsidRPr="004A2DBF">
        <w:rPr>
          <w:rFonts w:asciiTheme="majorBidi" w:hAnsiTheme="majorBidi" w:cstheme="majorBidi"/>
          <w:rtl/>
        </w:rPr>
        <w:t xml:space="preserve"> باشد.</w:t>
      </w:r>
    </w:p>
    <w:p w14:paraId="78A7A1E1" w14:textId="65FC8FA9" w:rsidR="000A4B6E" w:rsidRPr="004A2DBF" w:rsidRDefault="00513000" w:rsidP="00F418C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0A4B6E" w:rsidRPr="004A2DBF">
        <w:rPr>
          <w:rFonts w:asciiTheme="majorBidi" w:hAnsiTheme="majorBidi" w:cstheme="majorBidi"/>
          <w:rtl/>
        </w:rPr>
        <w:t xml:space="preserve">: احتمال </w:t>
      </w:r>
      <w:r w:rsidRPr="004A2DBF">
        <w:rPr>
          <w:rFonts w:asciiTheme="majorBidi" w:hAnsiTheme="majorBidi" w:cstheme="majorBidi"/>
          <w:rtl/>
        </w:rPr>
        <w:t>راه‌های</w:t>
      </w:r>
      <w:r w:rsidR="000A4B6E" w:rsidRPr="004A2DBF">
        <w:rPr>
          <w:rFonts w:asciiTheme="majorBidi" w:hAnsiTheme="majorBidi" w:cstheme="majorBidi"/>
          <w:rtl/>
        </w:rPr>
        <w:t xml:space="preserve"> دیگر </w:t>
      </w:r>
      <w:r w:rsidRPr="004A2DBF">
        <w:rPr>
          <w:rFonts w:asciiTheme="majorBidi" w:hAnsiTheme="majorBidi" w:cstheme="majorBidi"/>
          <w:rtl/>
        </w:rPr>
        <w:t>همه‌جا</w:t>
      </w:r>
      <w:r w:rsidR="000A4B6E" w:rsidRPr="004A2DBF">
        <w:rPr>
          <w:rFonts w:asciiTheme="majorBidi" w:hAnsiTheme="majorBidi" w:cstheme="majorBidi"/>
          <w:rtl/>
        </w:rPr>
        <w:t xml:space="preserve"> هست. ممکن است با شواهد و قرائن خلاف قاعده اصولی پیش برویم ولی قاعده </w:t>
      </w:r>
      <w:r w:rsidRPr="004A2DBF">
        <w:rPr>
          <w:rFonts w:asciiTheme="majorBidi" w:hAnsiTheme="majorBidi" w:cstheme="majorBidi"/>
          <w:rtl/>
        </w:rPr>
        <w:t>اولیه‌ای</w:t>
      </w:r>
      <w:r w:rsidR="000A4B6E" w:rsidRPr="004A2DBF">
        <w:rPr>
          <w:rFonts w:asciiTheme="majorBidi" w:hAnsiTheme="majorBidi" w:cstheme="majorBidi"/>
          <w:rtl/>
        </w:rPr>
        <w:t xml:space="preserve"> که اینجا در وحدت حکم عقلائیا باید جاری شود </w:t>
      </w:r>
      <w:r w:rsidRPr="004A2DBF">
        <w:rPr>
          <w:rFonts w:asciiTheme="majorBidi" w:hAnsiTheme="majorBidi" w:cstheme="majorBidi"/>
          <w:rtl/>
        </w:rPr>
        <w:t>ظاهراً</w:t>
      </w:r>
      <w:r w:rsidR="000A4B6E" w:rsidRPr="004A2DBF">
        <w:rPr>
          <w:rFonts w:asciiTheme="majorBidi" w:hAnsiTheme="majorBidi" w:cstheme="majorBidi"/>
          <w:rtl/>
        </w:rPr>
        <w:t xml:space="preserve"> بدون قرینه و شواهد...</w:t>
      </w:r>
    </w:p>
    <w:p w14:paraId="13AB2413" w14:textId="77777777" w:rsidR="0064552A" w:rsidRPr="004A2DBF" w:rsidRDefault="000A4B6E" w:rsidP="000A4B6E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اگر هم باشد طرف مقابلش هم کم نیست لذا خیلی زود ن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این را گفت. </w:t>
      </w:r>
      <w:r w:rsidR="00513000" w:rsidRPr="004A2DBF">
        <w:rPr>
          <w:rFonts w:asciiTheme="majorBidi" w:hAnsiTheme="majorBidi" w:cstheme="majorBidi"/>
          <w:rtl/>
        </w:rPr>
        <w:t>درهرحال</w:t>
      </w:r>
      <w:r w:rsidRPr="004A2DBF">
        <w:rPr>
          <w:rFonts w:asciiTheme="majorBidi" w:hAnsiTheme="majorBidi" w:cstheme="majorBidi"/>
          <w:rtl/>
        </w:rPr>
        <w:t xml:space="preserve"> اینکه بگوییم </w:t>
      </w:r>
      <w:r w:rsidR="00513000" w:rsidRPr="004A2DBF">
        <w:rPr>
          <w:rFonts w:asciiTheme="majorBidi" w:hAnsiTheme="majorBidi" w:cstheme="majorBidi"/>
          <w:rtl/>
        </w:rPr>
        <w:t>غالباً</w:t>
      </w:r>
      <w:r w:rsidRPr="004A2DBF">
        <w:rPr>
          <w:rFonts w:asciiTheme="majorBidi" w:hAnsiTheme="majorBidi" w:cstheme="majorBidi"/>
          <w:rtl/>
        </w:rPr>
        <w:t xml:space="preserve">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است یا کمتر است </w:t>
      </w:r>
      <w:r w:rsidR="00513000" w:rsidRPr="004A2DBF">
        <w:rPr>
          <w:rFonts w:asciiTheme="majorBidi" w:hAnsiTheme="majorBidi" w:cstheme="majorBidi"/>
          <w:rtl/>
        </w:rPr>
        <w:t>نمی‌دانم</w:t>
      </w:r>
      <w:r w:rsidRPr="004A2DBF">
        <w:rPr>
          <w:rFonts w:asciiTheme="majorBidi" w:hAnsiTheme="majorBidi" w:cstheme="majorBidi"/>
          <w:rtl/>
        </w:rPr>
        <w:t xml:space="preserve"> ولی باید این توجه باشد. </w:t>
      </w:r>
      <w:r w:rsidR="00513000" w:rsidRPr="004A2DBF">
        <w:rPr>
          <w:rFonts w:asciiTheme="majorBidi" w:hAnsiTheme="majorBidi" w:cstheme="majorBidi"/>
          <w:rtl/>
        </w:rPr>
        <w:t>این‌یک</w:t>
      </w:r>
      <w:r w:rsidRPr="004A2DBF">
        <w:rPr>
          <w:rFonts w:asciiTheme="majorBidi" w:hAnsiTheme="majorBidi" w:cstheme="majorBidi"/>
          <w:rtl/>
        </w:rPr>
        <w:t xml:space="preserve"> بحثی بود که گذشتیم. </w:t>
      </w:r>
      <w:r w:rsidR="001A79FC" w:rsidRPr="004A2DBF">
        <w:rPr>
          <w:rFonts w:asciiTheme="majorBidi" w:hAnsiTheme="majorBidi" w:cstheme="majorBidi"/>
          <w:rtl/>
        </w:rPr>
        <w:t>قابل‌تأمل</w:t>
      </w:r>
      <w:r w:rsidR="004F7A87" w:rsidRPr="004A2DBF">
        <w:rPr>
          <w:rFonts w:asciiTheme="majorBidi" w:hAnsiTheme="majorBidi" w:cstheme="majorBidi"/>
          <w:rtl/>
        </w:rPr>
        <w:t xml:space="preserve"> هست </w:t>
      </w:r>
      <w:r w:rsidR="001A79FC" w:rsidRPr="004A2DBF">
        <w:rPr>
          <w:rFonts w:asciiTheme="majorBidi" w:hAnsiTheme="majorBidi" w:cstheme="majorBidi"/>
          <w:rtl/>
        </w:rPr>
        <w:t>نکته‌ای</w:t>
      </w:r>
      <w:r w:rsidR="004F7A87" w:rsidRPr="004A2DBF">
        <w:rPr>
          <w:rFonts w:asciiTheme="majorBidi" w:hAnsiTheme="majorBidi" w:cstheme="majorBidi"/>
          <w:rtl/>
        </w:rPr>
        <w:t xml:space="preserve"> که مطرح کردید ولی طرف دیگر قصه حتی اگر </w:t>
      </w:r>
      <w:r w:rsidR="001A79FC" w:rsidRPr="004A2DBF">
        <w:rPr>
          <w:rFonts w:asciiTheme="majorBidi" w:hAnsiTheme="majorBidi" w:cstheme="majorBidi"/>
          <w:rtl/>
        </w:rPr>
        <w:t>تبصره</w:t>
      </w:r>
      <w:r w:rsidR="004F7A87" w:rsidRPr="004A2DBF">
        <w:rPr>
          <w:rFonts w:asciiTheme="majorBidi" w:hAnsiTheme="majorBidi" w:cstheme="majorBidi"/>
          <w:rtl/>
        </w:rPr>
        <w:t xml:space="preserve"> باشد تبصره کوچکی نیست. بحث اصولی را بگذریم.</w:t>
      </w:r>
    </w:p>
    <w:p w14:paraId="65CFD728" w14:textId="0CF33B61" w:rsidR="0064552A" w:rsidRPr="004A2DBF" w:rsidRDefault="0064552A" w:rsidP="0064552A">
      <w:pPr>
        <w:pStyle w:val="Heading2"/>
        <w:rPr>
          <w:rFonts w:asciiTheme="majorBidi" w:hAnsiTheme="majorBidi" w:cstheme="majorBidi"/>
          <w:rtl/>
        </w:rPr>
      </w:pPr>
      <w:bookmarkStart w:id="9" w:name="_Toc64981495"/>
      <w:r w:rsidRPr="004A2DBF">
        <w:rPr>
          <w:rFonts w:asciiTheme="majorBidi" w:hAnsiTheme="majorBidi" w:cstheme="majorBidi"/>
          <w:rtl/>
        </w:rPr>
        <w:t>ادامه نکته چهارم:</w:t>
      </w:r>
      <w:bookmarkEnd w:id="9"/>
    </w:p>
    <w:p w14:paraId="4C16695F" w14:textId="4626A28D" w:rsidR="004F7A87" w:rsidRPr="004A2DBF" w:rsidRDefault="004F7A87" w:rsidP="000A4B6E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 سراغ نکته چهارم که مطرح کردیم برویم. روایات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حسن خلق داشته باشید </w:t>
      </w:r>
      <w:r w:rsidR="001A79FC" w:rsidRPr="004A2DBF">
        <w:rPr>
          <w:rFonts w:asciiTheme="majorBidi" w:hAnsiTheme="majorBidi" w:cstheme="majorBidi"/>
          <w:rtl/>
        </w:rPr>
        <w:t>نمونه‌هایی</w:t>
      </w:r>
      <w:r w:rsidRPr="004A2DBF">
        <w:rPr>
          <w:rFonts w:asciiTheme="majorBidi" w:hAnsiTheme="majorBidi" w:cstheme="majorBidi"/>
          <w:rtl/>
        </w:rPr>
        <w:t xml:space="preserve"> در چندین روایت هم داریم که </w:t>
      </w:r>
      <w:r w:rsidR="001A79FC" w:rsidRPr="004A2DBF">
        <w:rPr>
          <w:rFonts w:asciiTheme="majorBidi" w:hAnsiTheme="majorBidi" w:cstheme="majorBidi"/>
          <w:rtl/>
        </w:rPr>
        <w:t>اشاره‌شده</w:t>
      </w:r>
      <w:r w:rsidRPr="004A2DBF">
        <w:rPr>
          <w:rFonts w:asciiTheme="majorBidi" w:hAnsiTheme="majorBidi" w:cstheme="majorBidi"/>
          <w:rtl/>
        </w:rPr>
        <w:t xml:space="preserve"> است. حسن بشر و </w:t>
      </w:r>
      <w:r w:rsidR="000A4B6E" w:rsidRPr="004A2DBF">
        <w:rPr>
          <w:rFonts w:asciiTheme="majorBidi" w:hAnsiTheme="majorBidi" w:cstheme="majorBidi"/>
          <w:rtl/>
        </w:rPr>
        <w:t xml:space="preserve">تبسم و کذا... نسبت </w:t>
      </w:r>
      <w:r w:rsidR="00513000" w:rsidRPr="004A2DBF">
        <w:rPr>
          <w:rFonts w:asciiTheme="majorBidi" w:hAnsiTheme="majorBidi" w:cstheme="majorBidi"/>
          <w:rtl/>
        </w:rPr>
        <w:t>این‌ها</w:t>
      </w:r>
      <w:r w:rsidR="000A4B6E" w:rsidRPr="004A2DBF">
        <w:rPr>
          <w:rFonts w:asciiTheme="majorBidi" w:hAnsiTheme="majorBidi" w:cstheme="majorBidi"/>
          <w:rtl/>
        </w:rPr>
        <w:t xml:space="preserve"> عموم و خصوص است و</w:t>
      </w:r>
      <w:r w:rsidRPr="004A2DBF">
        <w:rPr>
          <w:rFonts w:asciiTheme="majorBidi" w:hAnsiTheme="majorBidi" w:cstheme="majorBidi"/>
          <w:rtl/>
        </w:rPr>
        <w:t xml:space="preserve"> </w:t>
      </w:r>
      <w:r w:rsidR="005261B1" w:rsidRPr="004A2DBF">
        <w:rPr>
          <w:rFonts w:asciiTheme="majorBidi" w:hAnsiTheme="majorBidi" w:cstheme="majorBidi"/>
          <w:rtl/>
        </w:rPr>
        <w:t>مثبتین‌اند</w:t>
      </w:r>
      <w:r w:rsidRPr="004A2DBF">
        <w:rPr>
          <w:rFonts w:asciiTheme="majorBidi" w:hAnsiTheme="majorBidi" w:cstheme="majorBidi"/>
          <w:rtl/>
        </w:rPr>
        <w:t xml:space="preserve"> و </w:t>
      </w:r>
      <w:r w:rsidR="001A79FC" w:rsidRPr="004A2DBF">
        <w:rPr>
          <w:rFonts w:asciiTheme="majorBidi" w:hAnsiTheme="majorBidi" w:cstheme="majorBidi"/>
          <w:rtl/>
        </w:rPr>
        <w:t>نکته‌ای</w:t>
      </w:r>
      <w:r w:rsidRPr="004A2DBF">
        <w:rPr>
          <w:rFonts w:asciiTheme="majorBidi" w:hAnsiTheme="majorBidi" w:cstheme="majorBidi"/>
          <w:rtl/>
        </w:rPr>
        <w:t xml:space="preserve"> در مقیدات نیست که مثبت و منفی شوند. چند احتمال دارد که مطرح شد. عمده هم این بود که در اینجا ما وحدت حکم را </w:t>
      </w:r>
      <w:r w:rsidR="001A79FC" w:rsidRPr="004A2DBF">
        <w:rPr>
          <w:rFonts w:asciiTheme="majorBidi" w:hAnsiTheme="majorBidi" w:cstheme="majorBidi"/>
          <w:rtl/>
        </w:rPr>
        <w:t>می‌پذیریم</w:t>
      </w:r>
      <w:r w:rsidRPr="004A2DBF">
        <w:rPr>
          <w:rFonts w:asciiTheme="majorBidi" w:hAnsiTheme="majorBidi" w:cstheme="majorBidi"/>
          <w:rtl/>
        </w:rPr>
        <w:t xml:space="preserve"> یا نه؟ مطلقات و مقیدات یک ملاک در کار است یا نه و تعدد حکم است؟ </w:t>
      </w:r>
      <w:r w:rsidR="001A79FC" w:rsidRPr="004A2DBF">
        <w:rPr>
          <w:rFonts w:asciiTheme="majorBidi" w:hAnsiTheme="majorBidi" w:cstheme="majorBidi"/>
          <w:rtl/>
        </w:rPr>
        <w:t>یک‌بار</w:t>
      </w:r>
      <w:r w:rsidRPr="004A2DBF">
        <w:rPr>
          <w:rFonts w:asciiTheme="majorBidi" w:hAnsiTheme="majorBidi" w:cstheme="majorBidi"/>
          <w:rtl/>
        </w:rPr>
        <w:t xml:space="preserve"> کسی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احراز وحدت ملاک نکردم. وحدت را باید احراز کند</w:t>
      </w:r>
      <w:r w:rsidR="000A4B6E" w:rsidRPr="004A2DBF">
        <w:rPr>
          <w:rFonts w:asciiTheme="majorBidi" w:hAnsiTheme="majorBidi" w:cstheme="majorBidi"/>
          <w:rtl/>
        </w:rPr>
        <w:t xml:space="preserve"> و الا طبق قاعده تعدد تکالیف است زیرا خطابات متعدد است لحن هم متفاوت است</w:t>
      </w:r>
      <w:r w:rsidRPr="004A2DBF">
        <w:rPr>
          <w:rFonts w:asciiTheme="majorBidi" w:hAnsiTheme="majorBidi" w:cstheme="majorBidi"/>
          <w:rtl/>
        </w:rPr>
        <w:t xml:space="preserve"> ولو تفاوت به اطلاق و تقیید. </w:t>
      </w:r>
    </w:p>
    <w:p w14:paraId="4BD3DD8D" w14:textId="71468578" w:rsidR="004F7A87" w:rsidRPr="004A2DBF" w:rsidRDefault="001A79FC" w:rsidP="004F7A87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4F7A87" w:rsidRPr="004A2DBF">
        <w:rPr>
          <w:rFonts w:asciiTheme="majorBidi" w:hAnsiTheme="majorBidi" w:cstheme="majorBidi"/>
          <w:rtl/>
        </w:rPr>
        <w:t>:</w:t>
      </w:r>
      <w:r w:rsidR="000A4B6E" w:rsidRPr="004A2DBF">
        <w:rPr>
          <w:rFonts w:asciiTheme="majorBidi" w:hAnsiTheme="majorBidi" w:cstheme="majorBidi"/>
          <w:rtl/>
        </w:rPr>
        <w:t xml:space="preserve"> ظهور بشر یکی از مصادیق حسن خلق است</w:t>
      </w:r>
    </w:p>
    <w:p w14:paraId="0931792B" w14:textId="7D694DD6" w:rsidR="004F7A87" w:rsidRPr="004A2DBF" w:rsidRDefault="004F7A87" w:rsidP="001A79FC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همین را عرض کردیم. اگر ما و قاعده اولیه باشیم 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هر خطابی ملاک خودش را دارد اگر دو تا هستند پس تعدد ملاک است. اصل تعدد ملاک است </w:t>
      </w:r>
      <w:r w:rsidR="001A79FC" w:rsidRPr="004A2DBF">
        <w:rPr>
          <w:rFonts w:asciiTheme="majorBidi" w:hAnsiTheme="majorBidi" w:cstheme="majorBidi"/>
          <w:rtl/>
        </w:rPr>
        <w:t>درجایی که عناوین متفاوت ب</w:t>
      </w:r>
      <w:r w:rsidRPr="004A2DBF">
        <w:rPr>
          <w:rFonts w:asciiTheme="majorBidi" w:hAnsiTheme="majorBidi" w:cstheme="majorBidi"/>
          <w:rtl/>
        </w:rPr>
        <w:t>ا</w:t>
      </w:r>
      <w:r w:rsidR="001A79FC" w:rsidRPr="004A2DBF">
        <w:rPr>
          <w:rFonts w:asciiTheme="majorBidi" w:hAnsiTheme="majorBidi" w:cstheme="majorBidi"/>
          <w:rtl/>
        </w:rPr>
        <w:t>ش</w:t>
      </w:r>
      <w:r w:rsidRPr="004A2DBF">
        <w:rPr>
          <w:rFonts w:asciiTheme="majorBidi" w:hAnsiTheme="majorBidi" w:cstheme="majorBidi"/>
          <w:rtl/>
        </w:rPr>
        <w:t xml:space="preserve">د. اگر تعدد ملاک </w:t>
      </w:r>
      <w:r w:rsidRPr="004A2DBF">
        <w:rPr>
          <w:rFonts w:asciiTheme="majorBidi" w:hAnsiTheme="majorBidi" w:cstheme="majorBidi"/>
          <w:rtl/>
        </w:rPr>
        <w:lastRenderedPageBreak/>
        <w:t xml:space="preserve">را پذیرفتیم که قاعده اولیه هم همین است و تعدد </w:t>
      </w:r>
      <w:r w:rsidR="001A79FC" w:rsidRPr="004A2DBF">
        <w:rPr>
          <w:rFonts w:asciiTheme="majorBidi" w:hAnsiTheme="majorBidi" w:cstheme="majorBidi"/>
          <w:rtl/>
        </w:rPr>
        <w:t>ملاک‌ها</w:t>
      </w:r>
      <w:r w:rsidRPr="004A2DBF">
        <w:rPr>
          <w:rFonts w:asciiTheme="majorBidi" w:hAnsiTheme="majorBidi" w:cstheme="majorBidi"/>
          <w:rtl/>
        </w:rPr>
        <w:t xml:space="preserve"> که باشد حمل مطلق بر مقید نداریم باید بگوییم حسن خلق بماهو استحباب دارد و حسن بشر و تبسم هم علاوه بر ملاک مشترک ویژگی دارد که تأکید را </w:t>
      </w:r>
      <w:r w:rsidR="001A79FC" w:rsidRPr="004A2DBF">
        <w:rPr>
          <w:rFonts w:asciiTheme="majorBidi" w:hAnsiTheme="majorBidi" w:cstheme="majorBidi"/>
          <w:rtl/>
        </w:rPr>
        <w:t>می‌آورد</w:t>
      </w:r>
      <w:r w:rsidRPr="004A2DBF">
        <w:rPr>
          <w:rFonts w:asciiTheme="majorBidi" w:hAnsiTheme="majorBidi" w:cstheme="majorBidi"/>
          <w:rtl/>
        </w:rPr>
        <w:t>. در این صورت حمل م</w:t>
      </w:r>
      <w:r w:rsidR="001A79FC" w:rsidRPr="004A2DBF">
        <w:rPr>
          <w:rFonts w:asciiTheme="majorBidi" w:hAnsiTheme="majorBidi" w:cstheme="majorBidi"/>
          <w:rtl/>
        </w:rPr>
        <w:t>طلق بر مقید نیست و تعدد احکام و</w:t>
      </w:r>
      <w:r w:rsidRPr="004A2DBF">
        <w:rPr>
          <w:rFonts w:asciiTheme="majorBidi" w:hAnsiTheme="majorBidi" w:cstheme="majorBidi"/>
          <w:rtl/>
        </w:rPr>
        <w:t xml:space="preserve"> ملاکات است. صورت دوم اینکه کسی </w:t>
      </w:r>
      <w:r w:rsidR="001A79FC" w:rsidRPr="004A2DBF">
        <w:rPr>
          <w:rFonts w:asciiTheme="majorBidi" w:hAnsiTheme="majorBidi" w:cstheme="majorBidi"/>
          <w:rtl/>
        </w:rPr>
        <w:t>اطمینان پیدا کند که ملاک یکی بیش</w:t>
      </w:r>
      <w:r w:rsidRPr="004A2DBF">
        <w:rPr>
          <w:rFonts w:asciiTheme="majorBidi" w:hAnsiTheme="majorBidi" w:cstheme="majorBidi"/>
          <w:rtl/>
        </w:rPr>
        <w:t>تر نیست. ت</w:t>
      </w:r>
      <w:r w:rsidR="001A79FC" w:rsidRPr="004A2DBF">
        <w:rPr>
          <w:rFonts w:asciiTheme="majorBidi" w:hAnsiTheme="majorBidi" w:cstheme="majorBidi"/>
          <w:rtl/>
        </w:rPr>
        <w:t>ب</w:t>
      </w:r>
      <w:r w:rsidRPr="004A2DBF">
        <w:rPr>
          <w:rFonts w:asciiTheme="majorBidi" w:hAnsiTheme="majorBidi" w:cstheme="majorBidi"/>
          <w:rtl/>
        </w:rPr>
        <w:t xml:space="preserve">سم و حسن بشر چیزی ندارد جز </w:t>
      </w:r>
      <w:r w:rsidR="001A79FC" w:rsidRPr="004A2DBF">
        <w:rPr>
          <w:rFonts w:asciiTheme="majorBidi" w:hAnsiTheme="majorBidi" w:cstheme="majorBidi"/>
          <w:rtl/>
        </w:rPr>
        <w:t>اینکه</w:t>
      </w:r>
      <w:r w:rsidRPr="004A2DBF">
        <w:rPr>
          <w:rFonts w:asciiTheme="majorBidi" w:hAnsiTheme="majorBidi" w:cstheme="majorBidi"/>
          <w:rtl/>
        </w:rPr>
        <w:t xml:space="preserve">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رفتار مناسبی </w:t>
      </w:r>
      <w:r w:rsidR="001A79FC" w:rsidRPr="004A2DBF">
        <w:rPr>
          <w:rFonts w:asciiTheme="majorBidi" w:hAnsiTheme="majorBidi" w:cstheme="majorBidi"/>
          <w:rtl/>
        </w:rPr>
        <w:t>نشان</w:t>
      </w:r>
      <w:r w:rsidRPr="004A2DBF">
        <w:rPr>
          <w:rFonts w:asciiTheme="majorBidi" w:hAnsiTheme="majorBidi" w:cstheme="majorBidi"/>
          <w:rtl/>
        </w:rPr>
        <w:t xml:space="preserve"> دهد. اگر این را کسی بگوید که وقتی عناوین را </w:t>
      </w:r>
      <w:r w:rsidR="001A79FC" w:rsidRPr="004A2DBF">
        <w:rPr>
          <w:rFonts w:asciiTheme="majorBidi" w:hAnsiTheme="majorBidi" w:cstheme="majorBidi"/>
          <w:rtl/>
        </w:rPr>
        <w:t>می‌سنجم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می‌بینم</w:t>
      </w:r>
      <w:r w:rsidRPr="004A2DBF">
        <w:rPr>
          <w:rFonts w:asciiTheme="majorBidi" w:hAnsiTheme="majorBidi" w:cstheme="majorBidi"/>
          <w:rtl/>
        </w:rPr>
        <w:t xml:space="preserve"> در عنوان خاص چیز </w:t>
      </w:r>
      <w:r w:rsidR="001A79FC" w:rsidRPr="004A2DBF">
        <w:rPr>
          <w:rFonts w:asciiTheme="majorBidi" w:hAnsiTheme="majorBidi" w:cstheme="majorBidi"/>
          <w:rtl/>
        </w:rPr>
        <w:t>اضافه‌ای</w:t>
      </w:r>
      <w:r w:rsidRPr="004A2DBF">
        <w:rPr>
          <w:rFonts w:asciiTheme="majorBidi" w:hAnsiTheme="majorBidi" w:cstheme="majorBidi"/>
          <w:rtl/>
        </w:rPr>
        <w:t xml:space="preserve"> را احراز </w:t>
      </w:r>
      <w:r w:rsidR="00605320" w:rsidRPr="004A2DBF">
        <w:rPr>
          <w:rFonts w:asciiTheme="majorBidi" w:hAnsiTheme="majorBidi" w:cstheme="majorBidi"/>
          <w:rtl/>
        </w:rPr>
        <w:t>می‌کنم</w:t>
      </w:r>
      <w:r w:rsidRPr="004A2DBF">
        <w:rPr>
          <w:rFonts w:asciiTheme="majorBidi" w:hAnsiTheme="majorBidi" w:cstheme="majorBidi"/>
          <w:rtl/>
        </w:rPr>
        <w:t xml:space="preserve"> که نیست و فقط عنوان عام است. در این صورت وحدت ملاک است که یا باید بگوییم حمل مطلق بر مقید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حسن خلق مطلق چیزی نیست و آن را حمل بر مقیدات کنیم. </w:t>
      </w:r>
      <w:r w:rsidR="001A79FC" w:rsidRPr="004A2DBF">
        <w:rPr>
          <w:rFonts w:asciiTheme="majorBidi" w:hAnsiTheme="majorBidi" w:cstheme="majorBidi"/>
          <w:rtl/>
        </w:rPr>
        <w:t>این‌یک</w:t>
      </w:r>
      <w:r w:rsidRPr="004A2DBF">
        <w:rPr>
          <w:rFonts w:asciiTheme="majorBidi" w:hAnsiTheme="majorBidi" w:cstheme="majorBidi"/>
          <w:rtl/>
        </w:rPr>
        <w:t xml:space="preserve"> راه است و اینجا </w:t>
      </w:r>
      <w:r w:rsidR="00513000" w:rsidRPr="004A2DBF">
        <w:rPr>
          <w:rFonts w:asciiTheme="majorBidi" w:hAnsiTheme="majorBidi" w:cstheme="majorBidi"/>
          <w:rtl/>
        </w:rPr>
        <w:t>حتماً</w:t>
      </w:r>
      <w:r w:rsidRPr="004A2DBF">
        <w:rPr>
          <w:rFonts w:asciiTheme="majorBidi" w:hAnsiTheme="majorBidi" w:cstheme="majorBidi"/>
          <w:rtl/>
        </w:rPr>
        <w:t xml:space="preserve"> ذهن این را </w:t>
      </w:r>
      <w:r w:rsidR="001A79FC" w:rsidRPr="004A2DBF">
        <w:rPr>
          <w:rFonts w:asciiTheme="majorBidi" w:hAnsiTheme="majorBidi" w:cstheme="majorBidi"/>
          <w:rtl/>
        </w:rPr>
        <w:t>نمی‌پذیرد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برخلاف</w:t>
      </w:r>
      <w:r w:rsidRPr="004A2DBF">
        <w:rPr>
          <w:rFonts w:asciiTheme="majorBidi" w:hAnsiTheme="majorBidi" w:cstheme="majorBidi"/>
          <w:rtl/>
        </w:rPr>
        <w:t xml:space="preserve"> اعتق رقبه و اعتق رقبه </w:t>
      </w:r>
      <w:r w:rsidR="001A79FC" w:rsidRPr="004A2DBF">
        <w:rPr>
          <w:rFonts w:asciiTheme="majorBidi" w:hAnsiTheme="majorBidi" w:cstheme="majorBidi"/>
          <w:rtl/>
        </w:rPr>
        <w:t>مؤمنه</w:t>
      </w:r>
      <w:r w:rsidRPr="004A2DBF">
        <w:rPr>
          <w:rFonts w:asciiTheme="majorBidi" w:hAnsiTheme="majorBidi" w:cstheme="majorBidi"/>
          <w:rtl/>
        </w:rPr>
        <w:t xml:space="preserve"> که </w:t>
      </w:r>
      <w:r w:rsidR="001A79FC" w:rsidRPr="004A2DBF">
        <w:rPr>
          <w:rFonts w:asciiTheme="majorBidi" w:hAnsiTheme="majorBidi" w:cstheme="majorBidi"/>
          <w:rtl/>
        </w:rPr>
        <w:t>می‌پذیرفتیم</w:t>
      </w:r>
      <w:r w:rsidRPr="004A2DBF">
        <w:rPr>
          <w:rFonts w:asciiTheme="majorBidi" w:hAnsiTheme="majorBidi" w:cstheme="majorBidi"/>
          <w:rtl/>
        </w:rPr>
        <w:t xml:space="preserve"> اینجا ارتکازات ما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که ن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خود عنوان حسن خلق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امر مطلوب اخلاقی ملاک داشته باشد بنابراین اینجا </w:t>
      </w:r>
      <w:r w:rsidR="001A79FC" w:rsidRPr="004A2DBF">
        <w:rPr>
          <w:rFonts w:asciiTheme="majorBidi" w:hAnsiTheme="majorBidi" w:cstheme="majorBidi"/>
          <w:rtl/>
        </w:rPr>
        <w:t>باید</w:t>
      </w:r>
      <w:r w:rsidRPr="004A2DBF">
        <w:rPr>
          <w:rFonts w:asciiTheme="majorBidi" w:hAnsiTheme="majorBidi" w:cstheme="majorBidi"/>
          <w:rtl/>
        </w:rPr>
        <w:t xml:space="preserve"> راه بعد را طی کرد و آن اینکه بگوییم</w:t>
      </w:r>
      <w:r w:rsidR="001A79FC" w:rsidRPr="004A2DBF">
        <w:rPr>
          <w:rFonts w:asciiTheme="majorBidi" w:hAnsiTheme="majorBidi" w:cstheme="majorBidi"/>
          <w:rtl/>
        </w:rPr>
        <w:t xml:space="preserve"> مطل</w:t>
      </w:r>
      <w:r w:rsidRPr="004A2DBF">
        <w:rPr>
          <w:rFonts w:asciiTheme="majorBidi" w:hAnsiTheme="majorBidi" w:cstheme="majorBidi"/>
          <w:rtl/>
        </w:rPr>
        <w:t xml:space="preserve">وبیت در حسن خلق است و </w:t>
      </w:r>
      <w:r w:rsidR="001A79FC" w:rsidRPr="004A2DBF">
        <w:rPr>
          <w:rFonts w:asciiTheme="majorBidi" w:hAnsiTheme="majorBidi" w:cstheme="majorBidi"/>
          <w:rtl/>
        </w:rPr>
        <w:t>آنها</w:t>
      </w:r>
      <w:r w:rsidRPr="004A2DBF">
        <w:rPr>
          <w:rFonts w:asciiTheme="majorBidi" w:hAnsiTheme="majorBidi" w:cstheme="majorBidi"/>
          <w:rtl/>
        </w:rPr>
        <w:t xml:space="preserve"> مصادیق و </w:t>
      </w:r>
      <w:r w:rsidR="001A79FC" w:rsidRPr="004A2DBF">
        <w:rPr>
          <w:rFonts w:asciiTheme="majorBidi" w:hAnsiTheme="majorBidi" w:cstheme="majorBidi"/>
          <w:rtl/>
        </w:rPr>
        <w:t>نمونه‌هایند</w:t>
      </w:r>
      <w:r w:rsidRPr="004A2DBF">
        <w:rPr>
          <w:rFonts w:asciiTheme="majorBidi" w:hAnsiTheme="majorBidi" w:cstheme="majorBidi"/>
          <w:rtl/>
        </w:rPr>
        <w:t>. در جلسه قبل این را گفتیم و گفتیم بعید نیست کسی بگوید وحدت ملاک و حکم است ولی حمل مطلق بر مقید ن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بلکه مقیدات حمل بر بیان مصادیق </w:t>
      </w:r>
      <w:r w:rsidR="001A79FC" w:rsidRPr="004A2DBF">
        <w:rPr>
          <w:rFonts w:asciiTheme="majorBidi" w:hAnsiTheme="majorBidi" w:cstheme="majorBidi"/>
          <w:rtl/>
        </w:rPr>
        <w:t>می‌شوند</w:t>
      </w:r>
      <w:r w:rsidRPr="004A2DBF">
        <w:rPr>
          <w:rFonts w:asciiTheme="majorBidi" w:hAnsiTheme="majorBidi" w:cstheme="majorBidi"/>
          <w:rtl/>
        </w:rPr>
        <w:t xml:space="preserve">. یک </w:t>
      </w:r>
      <w:r w:rsidR="001A79FC" w:rsidRPr="004A2DBF">
        <w:rPr>
          <w:rFonts w:asciiTheme="majorBidi" w:hAnsiTheme="majorBidi" w:cstheme="majorBidi"/>
          <w:rtl/>
        </w:rPr>
        <w:t>حکم داریم</w:t>
      </w:r>
      <w:r w:rsidRPr="004A2DBF">
        <w:rPr>
          <w:rFonts w:asciiTheme="majorBidi" w:hAnsiTheme="majorBidi" w:cstheme="majorBidi"/>
          <w:rtl/>
        </w:rPr>
        <w:t xml:space="preserve"> که حسن خلق است و همه </w:t>
      </w:r>
      <w:r w:rsidR="001A79FC" w:rsidRPr="004A2DBF">
        <w:rPr>
          <w:rFonts w:asciiTheme="majorBidi" w:hAnsiTheme="majorBidi" w:cstheme="majorBidi"/>
          <w:rtl/>
        </w:rPr>
        <w:t>نمونه‌ها</w:t>
      </w:r>
      <w:r w:rsidRPr="004A2DBF">
        <w:rPr>
          <w:rFonts w:asciiTheme="majorBidi" w:hAnsiTheme="majorBidi" w:cstheme="majorBidi"/>
          <w:rtl/>
        </w:rPr>
        <w:t xml:space="preserve"> را هم </w:t>
      </w:r>
      <w:r w:rsidR="001A79FC" w:rsidRPr="004A2DBF">
        <w:rPr>
          <w:rFonts w:asciiTheme="majorBidi" w:hAnsiTheme="majorBidi" w:cstheme="majorBidi"/>
          <w:rtl/>
        </w:rPr>
        <w:t>می‌گیرد</w:t>
      </w:r>
      <w:r w:rsidRPr="004A2DBF">
        <w:rPr>
          <w:rFonts w:asciiTheme="majorBidi" w:hAnsiTheme="majorBidi" w:cstheme="majorBidi"/>
          <w:rtl/>
        </w:rPr>
        <w:t>.</w:t>
      </w:r>
    </w:p>
    <w:p w14:paraId="38206A61" w14:textId="397B4B26" w:rsidR="004F7A87" w:rsidRPr="004A2DBF" w:rsidRDefault="001A79FC" w:rsidP="004F7A87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4F7A87" w:rsidRPr="004A2DBF">
        <w:rPr>
          <w:rFonts w:asciiTheme="majorBidi" w:hAnsiTheme="majorBidi" w:cstheme="majorBidi"/>
          <w:rtl/>
        </w:rPr>
        <w:t>:</w:t>
      </w:r>
      <w:r w:rsidR="000A4B6E" w:rsidRPr="004A2DBF">
        <w:rPr>
          <w:rFonts w:asciiTheme="majorBidi" w:hAnsiTheme="majorBidi" w:cstheme="majorBidi"/>
          <w:rtl/>
        </w:rPr>
        <w:t>تعدد یا وحدت حکم ملاک خاصی ندارد؟</w:t>
      </w:r>
    </w:p>
    <w:p w14:paraId="4D0192E4" w14:textId="08554DBE" w:rsidR="004F7A87" w:rsidRPr="004A2DBF" w:rsidRDefault="004F7A87" w:rsidP="004F7A87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جواب: با شواهدی باید احراز کند وحدت حکم را و الا اصل تعدد ملاکات است.</w:t>
      </w:r>
    </w:p>
    <w:p w14:paraId="05F7A3D8" w14:textId="49FEC2B3" w:rsidR="004F7A87" w:rsidRPr="004A2DBF" w:rsidRDefault="001A79FC" w:rsidP="0028752E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4F7A87" w:rsidRPr="004A2DBF">
        <w:rPr>
          <w:rFonts w:asciiTheme="majorBidi" w:hAnsiTheme="majorBidi" w:cstheme="majorBidi"/>
          <w:rtl/>
        </w:rPr>
        <w:t>:</w:t>
      </w:r>
      <w:r w:rsidR="000A4B6E" w:rsidRPr="004A2DBF">
        <w:rPr>
          <w:rFonts w:asciiTheme="majorBidi" w:hAnsiTheme="majorBidi" w:cstheme="majorBidi"/>
          <w:rtl/>
        </w:rPr>
        <w:t xml:space="preserve"> این شواهد چهارچوب بندی ندارد.</w:t>
      </w:r>
    </w:p>
    <w:p w14:paraId="6B5EC54D" w14:textId="28078EC6" w:rsidR="004F7A87" w:rsidRPr="004A2DBF" w:rsidRDefault="004F7A87" w:rsidP="000A4B6E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جواب: عرض کردم در اصول از جاهایی است که باید بحث شود</w:t>
      </w:r>
      <w:r w:rsidR="000A4B6E" w:rsidRPr="004A2DBF">
        <w:rPr>
          <w:rFonts w:asciiTheme="majorBidi" w:hAnsiTheme="majorBidi" w:cstheme="majorBidi"/>
          <w:rtl/>
        </w:rPr>
        <w:t xml:space="preserve"> شاید بشود </w:t>
      </w:r>
      <w:r w:rsidR="00513000" w:rsidRPr="004A2DBF">
        <w:rPr>
          <w:rFonts w:asciiTheme="majorBidi" w:hAnsiTheme="majorBidi" w:cstheme="majorBidi"/>
          <w:rtl/>
        </w:rPr>
        <w:t>قاعده‌مند</w:t>
      </w:r>
      <w:r w:rsidR="000A4B6E" w:rsidRPr="004A2DBF">
        <w:rPr>
          <w:rFonts w:asciiTheme="majorBidi" w:hAnsiTheme="majorBidi" w:cstheme="majorBidi"/>
          <w:rtl/>
        </w:rPr>
        <w:t xml:space="preserve"> شود. حداقل بعضی شواهد هم </w:t>
      </w:r>
      <w:r w:rsidR="00513000" w:rsidRPr="004A2DBF">
        <w:rPr>
          <w:rFonts w:asciiTheme="majorBidi" w:hAnsiTheme="majorBidi" w:cstheme="majorBidi"/>
          <w:rtl/>
        </w:rPr>
        <w:t>می‌شود</w:t>
      </w:r>
      <w:r w:rsidR="000A4B6E" w:rsidRPr="004A2DBF">
        <w:rPr>
          <w:rFonts w:asciiTheme="majorBidi" w:hAnsiTheme="majorBidi" w:cstheme="majorBidi"/>
          <w:rtl/>
        </w:rPr>
        <w:t xml:space="preserve"> برایش آورد از قبیل اینکه کل و مطلق را گفته و در مصادیق هم تردیدی در همه کرده که نشان </w:t>
      </w:r>
      <w:r w:rsidR="00513000" w:rsidRPr="004A2DBF">
        <w:rPr>
          <w:rFonts w:asciiTheme="majorBidi" w:hAnsiTheme="majorBidi" w:cstheme="majorBidi"/>
          <w:rtl/>
        </w:rPr>
        <w:t>می‌دهد</w:t>
      </w:r>
      <w:r w:rsidR="000A4B6E" w:rsidRPr="004A2DBF">
        <w:rPr>
          <w:rFonts w:asciiTheme="majorBidi" w:hAnsiTheme="majorBidi" w:cstheme="majorBidi"/>
          <w:rtl/>
        </w:rPr>
        <w:t xml:space="preserve"> یکسان نیست.</w:t>
      </w:r>
      <w:r w:rsidRPr="004A2DBF">
        <w:rPr>
          <w:rFonts w:asciiTheme="majorBidi" w:hAnsiTheme="majorBidi" w:cstheme="majorBidi"/>
          <w:rtl/>
        </w:rPr>
        <w:t xml:space="preserve"> منتهی خیلی هم ضابطه پذیر شاید نباشد. انواع شواهد </w:t>
      </w:r>
      <w:r w:rsidR="001A79FC" w:rsidRPr="004A2DBF">
        <w:rPr>
          <w:rFonts w:asciiTheme="majorBidi" w:hAnsiTheme="majorBidi" w:cstheme="majorBidi"/>
          <w:rtl/>
        </w:rPr>
        <w:t>پراکنده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می‌تواند</w:t>
      </w:r>
      <w:r w:rsidRPr="004A2DBF">
        <w:rPr>
          <w:rFonts w:asciiTheme="majorBidi" w:hAnsiTheme="majorBidi" w:cstheme="majorBidi"/>
          <w:rtl/>
        </w:rPr>
        <w:t xml:space="preserve"> انسان را به سمت وحدت یا عدم وحدت حکم برد. اصل عدم وحدت است. </w:t>
      </w:r>
    </w:p>
    <w:p w14:paraId="6E4BF0BD" w14:textId="6FADE043" w:rsidR="0064552A" w:rsidRPr="004A2DBF" w:rsidRDefault="004F7A87" w:rsidP="0064552A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این احتمالی است که داده شد. دوستان گفتند اگر شما وحدت حکم بگیرید و حسن خلق را اصل بگیرید و این مصادیق را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مصداق و نمونه تلقی کنید نقضی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آن اینکه اگر در مقام عمل اگر یکی از مصادیق را عمل کرد </w:t>
      </w:r>
      <w:r w:rsidR="00605320" w:rsidRPr="004A2DBF">
        <w:rPr>
          <w:rFonts w:asciiTheme="majorBidi" w:hAnsiTheme="majorBidi" w:cstheme="majorBidi"/>
          <w:rtl/>
        </w:rPr>
        <w:t>مثلاً</w:t>
      </w:r>
      <w:r w:rsidRPr="004A2DBF">
        <w:rPr>
          <w:rFonts w:asciiTheme="majorBidi" w:hAnsiTheme="majorBidi" w:cstheme="majorBidi"/>
          <w:rtl/>
        </w:rPr>
        <w:t xml:space="preserve"> تبسم را داشت و حسن بشر نداشت </w:t>
      </w:r>
      <w:r w:rsidR="00690702" w:rsidRPr="004A2DBF">
        <w:rPr>
          <w:rFonts w:asciiTheme="majorBidi" w:hAnsiTheme="majorBidi" w:cstheme="majorBidi"/>
          <w:rtl/>
        </w:rPr>
        <w:t xml:space="preserve">، جواب این </w:t>
      </w:r>
      <w:r w:rsidR="001A79FC" w:rsidRPr="004A2DBF">
        <w:rPr>
          <w:rFonts w:asciiTheme="majorBidi" w:hAnsiTheme="majorBidi" w:cstheme="majorBidi"/>
          <w:rtl/>
        </w:rPr>
        <w:t>است که</w:t>
      </w:r>
      <w:r w:rsidR="00690702" w:rsidRPr="004A2DBF">
        <w:rPr>
          <w:rFonts w:asciiTheme="majorBidi" w:hAnsiTheme="majorBidi" w:cstheme="majorBidi"/>
          <w:rtl/>
        </w:rPr>
        <w:t xml:space="preserve"> اگر ملاک هم یکی باشد و آن حسن خلق باشد دو نحو تصویر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="00690702"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یک‌بار</w:t>
      </w:r>
      <w:r w:rsidR="00690702" w:rsidRPr="004A2DBF">
        <w:rPr>
          <w:rFonts w:asciiTheme="majorBidi" w:hAnsiTheme="majorBidi" w:cstheme="majorBidi"/>
          <w:rtl/>
        </w:rPr>
        <w:t xml:space="preserve"> اینکه حسن خلق مجموعی است که اگر بعضی باشد و بعضی نه دیگر حسن خلق نیست اگر این باشد آن تلقی درست است. ولی ممکن است بگوییم حسن خلق انحلالی و استغراقی است یک حکم است و انحلال به مصادیق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="00690702" w:rsidRPr="004A2DBF">
        <w:rPr>
          <w:rFonts w:asciiTheme="majorBidi" w:hAnsiTheme="majorBidi" w:cstheme="majorBidi"/>
          <w:rtl/>
        </w:rPr>
        <w:t xml:space="preserve">. یکی را </w:t>
      </w:r>
      <w:r w:rsidR="001A79FC" w:rsidRPr="004A2DBF">
        <w:rPr>
          <w:rFonts w:asciiTheme="majorBidi" w:hAnsiTheme="majorBidi" w:cstheme="majorBidi"/>
          <w:rtl/>
        </w:rPr>
        <w:t>می‌آورد</w:t>
      </w:r>
      <w:r w:rsidR="00690702" w:rsidRPr="004A2DBF">
        <w:rPr>
          <w:rFonts w:asciiTheme="majorBidi" w:hAnsiTheme="majorBidi" w:cstheme="majorBidi"/>
          <w:rtl/>
        </w:rPr>
        <w:t xml:space="preserve"> دیگری را ترک </w:t>
      </w:r>
      <w:r w:rsidR="001A79FC" w:rsidRPr="004A2DBF">
        <w:rPr>
          <w:rFonts w:asciiTheme="majorBidi" w:hAnsiTheme="majorBidi" w:cstheme="majorBidi"/>
          <w:rtl/>
        </w:rPr>
        <w:t>می‌کند</w:t>
      </w:r>
      <w:r w:rsidR="00690702" w:rsidRPr="004A2DBF">
        <w:rPr>
          <w:rFonts w:asciiTheme="majorBidi" w:hAnsiTheme="majorBidi" w:cstheme="majorBidi"/>
          <w:rtl/>
        </w:rPr>
        <w:t xml:space="preserve">. مراتب و تعدد مصادیق دارد. این اشکال وارد نیست. بله ممکن است </w:t>
      </w:r>
      <w:r w:rsidR="001A79FC" w:rsidRPr="004A2DBF">
        <w:rPr>
          <w:rFonts w:asciiTheme="majorBidi" w:hAnsiTheme="majorBidi" w:cstheme="majorBidi"/>
          <w:rtl/>
        </w:rPr>
        <w:t>درجاهایی</w:t>
      </w:r>
      <w:r w:rsidR="00690702"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به‌تنهایی</w:t>
      </w:r>
      <w:r w:rsidR="00690702" w:rsidRPr="004A2DBF">
        <w:rPr>
          <w:rFonts w:asciiTheme="majorBidi" w:hAnsiTheme="majorBidi" w:cstheme="majorBidi"/>
          <w:rtl/>
        </w:rPr>
        <w:t xml:space="preserve"> حسن خلق نباشد و یکی دو تا </w:t>
      </w:r>
      <w:r w:rsidR="001A79FC" w:rsidRPr="004A2DBF">
        <w:rPr>
          <w:rFonts w:asciiTheme="majorBidi" w:hAnsiTheme="majorBidi" w:cstheme="majorBidi"/>
          <w:rtl/>
        </w:rPr>
        <w:t>باهم</w:t>
      </w:r>
      <w:r w:rsidR="00690702" w:rsidRPr="004A2DBF">
        <w:rPr>
          <w:rFonts w:asciiTheme="majorBidi" w:hAnsiTheme="majorBidi" w:cstheme="majorBidi"/>
          <w:rtl/>
        </w:rPr>
        <w:t xml:space="preserve"> شود</w:t>
      </w:r>
      <w:r w:rsidR="000A4B6E" w:rsidRPr="004A2DBF">
        <w:rPr>
          <w:rFonts w:asciiTheme="majorBidi" w:hAnsiTheme="majorBidi" w:cstheme="majorBidi"/>
          <w:rtl/>
        </w:rPr>
        <w:t xml:space="preserve"> و در این صورت مجموعی است ولی خیلی جاها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="000A4B6E" w:rsidRPr="004A2DBF">
        <w:rPr>
          <w:rFonts w:asciiTheme="majorBidi" w:hAnsiTheme="majorBidi" w:cstheme="majorBidi"/>
          <w:rtl/>
        </w:rPr>
        <w:t xml:space="preserve"> نیست. </w:t>
      </w:r>
      <w:r w:rsidR="00513000" w:rsidRPr="004A2DBF">
        <w:rPr>
          <w:rFonts w:asciiTheme="majorBidi" w:hAnsiTheme="majorBidi" w:cstheme="majorBidi"/>
          <w:rtl/>
        </w:rPr>
        <w:t>می‌گوید</w:t>
      </w:r>
      <w:r w:rsidR="000A4B6E" w:rsidRPr="004A2DBF">
        <w:rPr>
          <w:rFonts w:asciiTheme="majorBidi" w:hAnsiTheme="majorBidi" w:cstheme="majorBidi"/>
          <w:rtl/>
        </w:rPr>
        <w:t xml:space="preserve"> حسن خلق به خرج داد و تحویلش گرفت</w:t>
      </w:r>
      <w:r w:rsidR="00690702" w:rsidRPr="004A2DBF">
        <w:rPr>
          <w:rFonts w:asciiTheme="majorBidi" w:hAnsiTheme="majorBidi" w:cstheme="majorBidi"/>
          <w:rtl/>
        </w:rPr>
        <w:t xml:space="preserve"> ولی بعد در جای دیگری بداخلاقی کرد </w:t>
      </w:r>
      <w:r w:rsidR="001A79FC" w:rsidRPr="004A2DBF">
        <w:rPr>
          <w:rFonts w:asciiTheme="majorBidi" w:hAnsiTheme="majorBidi" w:cstheme="majorBidi"/>
          <w:rtl/>
        </w:rPr>
        <w:t>قابل‌تفکیک</w:t>
      </w:r>
      <w:r w:rsidR="00690702" w:rsidRPr="004A2DBF">
        <w:rPr>
          <w:rFonts w:asciiTheme="majorBidi" w:hAnsiTheme="majorBidi" w:cstheme="majorBidi"/>
          <w:rtl/>
        </w:rPr>
        <w:t xml:space="preserve"> است </w:t>
      </w:r>
      <w:r w:rsidR="001A79FC" w:rsidRPr="004A2DBF">
        <w:rPr>
          <w:rFonts w:asciiTheme="majorBidi" w:hAnsiTheme="majorBidi" w:cstheme="majorBidi"/>
          <w:rtl/>
        </w:rPr>
        <w:t>ازاین‌جهت</w:t>
      </w:r>
      <w:r w:rsidR="00690702" w:rsidRPr="004A2DBF">
        <w:rPr>
          <w:rFonts w:asciiTheme="majorBidi" w:hAnsiTheme="majorBidi" w:cstheme="majorBidi"/>
          <w:rtl/>
        </w:rPr>
        <w:t xml:space="preserve"> اشکالی نیست. </w:t>
      </w:r>
    </w:p>
    <w:p w14:paraId="7991B016" w14:textId="465C7AF7" w:rsidR="0064552A" w:rsidRPr="004A2DBF" w:rsidRDefault="0064552A" w:rsidP="0064552A">
      <w:pPr>
        <w:pStyle w:val="Heading3"/>
        <w:rPr>
          <w:rFonts w:asciiTheme="majorBidi" w:hAnsiTheme="majorBidi" w:cstheme="majorBidi"/>
          <w:rtl/>
        </w:rPr>
      </w:pPr>
      <w:bookmarkStart w:id="10" w:name="_Toc64981496"/>
      <w:r w:rsidRPr="004A2DBF">
        <w:rPr>
          <w:rFonts w:asciiTheme="majorBidi" w:hAnsiTheme="majorBidi" w:cstheme="majorBidi"/>
          <w:rtl/>
        </w:rPr>
        <w:t>اشکال و قائل شدن به تفصیل</w:t>
      </w:r>
      <w:bookmarkEnd w:id="10"/>
    </w:p>
    <w:p w14:paraId="7D6CD797" w14:textId="2A828EB6" w:rsidR="00690702" w:rsidRPr="004A2DBF" w:rsidRDefault="00690702" w:rsidP="001A79FC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اشکالی که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وارد کرد این است که بعضی مصادیق روایات ممکن است و بعید نیست خودش نوعی ملاک داشته باشد. </w:t>
      </w:r>
      <w:r w:rsidR="00605320" w:rsidRPr="004A2DBF">
        <w:rPr>
          <w:rFonts w:asciiTheme="majorBidi" w:hAnsiTheme="majorBidi" w:cstheme="majorBidi"/>
          <w:rtl/>
        </w:rPr>
        <w:t>مثلاً</w:t>
      </w:r>
      <w:r w:rsidRPr="004A2DBF">
        <w:rPr>
          <w:rFonts w:asciiTheme="majorBidi" w:hAnsiTheme="majorBidi" w:cstheme="majorBidi"/>
          <w:rtl/>
        </w:rPr>
        <w:t xml:space="preserve"> در مصافحه وقتی روایات مصافحه را </w:t>
      </w:r>
      <w:r w:rsidR="001A79FC" w:rsidRPr="004A2DBF">
        <w:rPr>
          <w:rFonts w:asciiTheme="majorBidi" w:hAnsiTheme="majorBidi" w:cstheme="majorBidi"/>
          <w:rtl/>
        </w:rPr>
        <w:t>می‌بینیم</w:t>
      </w:r>
      <w:r w:rsidRPr="004A2DBF">
        <w:rPr>
          <w:rFonts w:asciiTheme="majorBidi" w:hAnsiTheme="majorBidi" w:cstheme="majorBidi"/>
          <w:rtl/>
        </w:rPr>
        <w:t xml:space="preserve"> که </w:t>
      </w:r>
      <w:r w:rsidR="00605320" w:rsidRPr="004A2DBF">
        <w:rPr>
          <w:rFonts w:asciiTheme="majorBidi" w:hAnsiTheme="majorBidi" w:cstheme="majorBidi"/>
          <w:rtl/>
        </w:rPr>
        <w:t>مثلاً</w:t>
      </w:r>
      <w:r w:rsidRPr="004A2DBF">
        <w:rPr>
          <w:rFonts w:asciiTheme="majorBidi" w:hAnsiTheme="majorBidi" w:cstheme="majorBidi"/>
          <w:rtl/>
        </w:rPr>
        <w:t xml:space="preserve"> وقتی مصافحه </w:t>
      </w:r>
      <w:r w:rsidR="001A79FC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 گناهان مثل برگ درختان </w:t>
      </w:r>
      <w:r w:rsidR="001A79FC" w:rsidRPr="004A2DBF">
        <w:rPr>
          <w:rFonts w:asciiTheme="majorBidi" w:hAnsiTheme="majorBidi" w:cstheme="majorBidi"/>
          <w:rtl/>
        </w:rPr>
        <w:t>می‌ریزد</w:t>
      </w:r>
      <w:r w:rsidRPr="004A2DBF">
        <w:rPr>
          <w:rFonts w:asciiTheme="majorBidi" w:hAnsiTheme="majorBidi" w:cstheme="majorBidi"/>
          <w:rtl/>
        </w:rPr>
        <w:t xml:space="preserve"> ممکن ست کسی بگوید نوع خاصی از حسن خلق مصالحی در آن است. این اشکال هست که وقتی مصادیق را </w:t>
      </w:r>
      <w:r w:rsidR="001A79FC" w:rsidRPr="004A2DBF">
        <w:rPr>
          <w:rFonts w:asciiTheme="majorBidi" w:hAnsiTheme="majorBidi" w:cstheme="majorBidi"/>
          <w:rtl/>
        </w:rPr>
        <w:t>می‌بینیم</w:t>
      </w:r>
      <w:r w:rsidRPr="004A2DBF">
        <w:rPr>
          <w:rFonts w:asciiTheme="majorBidi" w:hAnsiTheme="majorBidi" w:cstheme="majorBidi"/>
          <w:rtl/>
        </w:rPr>
        <w:t xml:space="preserve"> می فهیمم </w:t>
      </w:r>
      <w:r w:rsidR="001A79FC" w:rsidRPr="004A2DBF">
        <w:rPr>
          <w:rFonts w:asciiTheme="majorBidi" w:hAnsiTheme="majorBidi" w:cstheme="majorBidi"/>
          <w:rtl/>
        </w:rPr>
        <w:t>چیزی</w:t>
      </w:r>
      <w:r w:rsidRPr="004A2DBF">
        <w:rPr>
          <w:rFonts w:asciiTheme="majorBidi" w:hAnsiTheme="majorBidi" w:cstheme="majorBidi"/>
          <w:rtl/>
        </w:rPr>
        <w:t xml:space="preserve"> در کار است. </w:t>
      </w:r>
      <w:r w:rsidR="00605320" w:rsidRPr="004A2DBF">
        <w:rPr>
          <w:rFonts w:asciiTheme="majorBidi" w:hAnsiTheme="majorBidi" w:cstheme="majorBidi"/>
          <w:rtl/>
        </w:rPr>
        <w:t>مثلاً</w:t>
      </w:r>
      <w:r w:rsidRPr="004A2DBF">
        <w:rPr>
          <w:rFonts w:asciiTheme="majorBidi" w:hAnsiTheme="majorBidi" w:cstheme="majorBidi"/>
          <w:rtl/>
        </w:rPr>
        <w:t xml:space="preserve"> سلام هم </w:t>
      </w:r>
      <w:r w:rsidR="00605320" w:rsidRPr="004A2DBF">
        <w:rPr>
          <w:rFonts w:asciiTheme="majorBidi" w:hAnsiTheme="majorBidi" w:cstheme="majorBidi"/>
          <w:rtl/>
        </w:rPr>
        <w:t>همین‌طور</w:t>
      </w:r>
      <w:r w:rsidRPr="004A2DBF">
        <w:rPr>
          <w:rFonts w:asciiTheme="majorBidi" w:hAnsiTheme="majorBidi" w:cstheme="majorBidi"/>
          <w:rtl/>
        </w:rPr>
        <w:t xml:space="preserve"> است. لذا با توجه به این نکته جمع ما یک تفصیل است. 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حسن خلق </w:t>
      </w:r>
      <w:r w:rsidR="001A79FC" w:rsidRPr="004A2DBF">
        <w:rPr>
          <w:rFonts w:asciiTheme="majorBidi" w:hAnsiTheme="majorBidi" w:cstheme="majorBidi"/>
          <w:rtl/>
        </w:rPr>
        <w:t>مطلوبیت</w:t>
      </w:r>
      <w:r w:rsidRPr="004A2DBF">
        <w:rPr>
          <w:rFonts w:asciiTheme="majorBidi" w:hAnsiTheme="majorBidi" w:cstheme="majorBidi"/>
          <w:rtl/>
        </w:rPr>
        <w:t xml:space="preserve"> مستقل دارد ولی مصادیق </w:t>
      </w:r>
      <w:r w:rsidRPr="004A2DBF">
        <w:rPr>
          <w:rFonts w:asciiTheme="majorBidi" w:hAnsiTheme="majorBidi" w:cstheme="majorBidi"/>
          <w:rtl/>
        </w:rPr>
        <w:lastRenderedPageBreak/>
        <w:t xml:space="preserve">متفاوت است. در </w:t>
      </w:r>
      <w:r w:rsidR="001A79FC" w:rsidRPr="004A2DBF">
        <w:rPr>
          <w:rFonts w:asciiTheme="majorBidi" w:hAnsiTheme="majorBidi" w:cstheme="majorBidi"/>
          <w:rtl/>
        </w:rPr>
        <w:t>بعضی</w:t>
      </w:r>
      <w:r w:rsidRPr="004A2DBF">
        <w:rPr>
          <w:rFonts w:asciiTheme="majorBidi" w:hAnsiTheme="majorBidi" w:cstheme="majorBidi"/>
          <w:rtl/>
        </w:rPr>
        <w:t xml:space="preserve"> مصادیق که روایات را </w:t>
      </w:r>
      <w:r w:rsidR="001A79FC" w:rsidRPr="004A2DBF">
        <w:rPr>
          <w:rFonts w:asciiTheme="majorBidi" w:hAnsiTheme="majorBidi" w:cstheme="majorBidi"/>
          <w:rtl/>
        </w:rPr>
        <w:t>می‌بینیم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بار اضافه دارد و حمل مطلق بر مقید </w:t>
      </w:r>
      <w:r w:rsidR="001A79FC" w:rsidRPr="004A2DBF">
        <w:rPr>
          <w:rFonts w:asciiTheme="majorBidi" w:hAnsiTheme="majorBidi" w:cstheme="majorBidi"/>
          <w:rtl/>
        </w:rPr>
        <w:t>نمی‌کنید</w:t>
      </w:r>
      <w:r w:rsidRPr="004A2DBF">
        <w:rPr>
          <w:rFonts w:asciiTheme="majorBidi" w:hAnsiTheme="majorBidi" w:cstheme="majorBidi"/>
          <w:rtl/>
        </w:rPr>
        <w:t xml:space="preserve"> و وحدت حکم را قائل نیستیم و مصادیقی هم هست که شاید تعدد حکم نباشد.</w:t>
      </w:r>
    </w:p>
    <w:p w14:paraId="511A072C" w14:textId="3C58CF2A" w:rsidR="00690702" w:rsidRPr="004A2DBF" w:rsidRDefault="001A79FC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690702" w:rsidRPr="004A2DBF">
        <w:rPr>
          <w:rFonts w:asciiTheme="majorBidi" w:hAnsiTheme="majorBidi" w:cstheme="majorBidi"/>
          <w:rtl/>
        </w:rPr>
        <w:t>:</w:t>
      </w:r>
      <w:r w:rsidR="00513000" w:rsidRPr="004A2DBF">
        <w:rPr>
          <w:rFonts w:asciiTheme="majorBidi" w:hAnsiTheme="majorBidi" w:cstheme="majorBidi"/>
          <w:rtl/>
        </w:rPr>
        <w:t xml:space="preserve"> اینکه بگوییم حسن خلق مراتبی دارد که یک‌مرتبه تأکید شدید دارد</w:t>
      </w:r>
    </w:p>
    <w:p w14:paraId="3C174C34" w14:textId="7D33C15B" w:rsidR="00690702" w:rsidRPr="004A2DBF" w:rsidRDefault="00690702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در همه </w:t>
      </w:r>
      <w:r w:rsidR="001A79FC" w:rsidRPr="004A2DBF">
        <w:rPr>
          <w:rFonts w:asciiTheme="majorBidi" w:hAnsiTheme="majorBidi" w:cstheme="majorBidi"/>
          <w:rtl/>
        </w:rPr>
        <w:t>بحث‌ها</w:t>
      </w:r>
      <w:r w:rsidRPr="004A2DBF">
        <w:rPr>
          <w:rFonts w:asciiTheme="majorBidi" w:hAnsiTheme="majorBidi" w:cstheme="majorBidi"/>
          <w:rtl/>
        </w:rPr>
        <w:t xml:space="preserve"> همین را </w:t>
      </w:r>
      <w:r w:rsidR="001A79FC" w:rsidRPr="004A2DBF">
        <w:rPr>
          <w:rFonts w:asciiTheme="majorBidi" w:hAnsiTheme="majorBidi" w:cstheme="majorBidi"/>
          <w:rtl/>
        </w:rPr>
        <w:t>می‌گوییم</w:t>
      </w:r>
    </w:p>
    <w:p w14:paraId="16C61EDA" w14:textId="0DC7E405" w:rsidR="00690702" w:rsidRPr="004A2DBF" w:rsidRDefault="001A79FC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690702" w:rsidRPr="004A2DBF">
        <w:rPr>
          <w:rFonts w:asciiTheme="majorBidi" w:hAnsiTheme="majorBidi" w:cstheme="majorBidi"/>
          <w:rtl/>
        </w:rPr>
        <w:t>:</w:t>
      </w:r>
      <w:r w:rsidR="00513000" w:rsidRPr="004A2DBF">
        <w:rPr>
          <w:rFonts w:asciiTheme="majorBidi" w:hAnsiTheme="majorBidi" w:cstheme="majorBidi"/>
          <w:rtl/>
        </w:rPr>
        <w:t xml:space="preserve"> اینکه بار اضافه دارد در تأکید این بار اضافه یعنی همین؟</w:t>
      </w:r>
    </w:p>
    <w:p w14:paraId="41594712" w14:textId="00E9CCAF" w:rsidR="00690702" w:rsidRPr="004A2DBF" w:rsidRDefault="00690702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یعنی مراتب است. بارها گفتیم بار اضافه را افاده </w:t>
      </w:r>
      <w:r w:rsidR="001A79FC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 این در نگاه اول است و با دقت </w:t>
      </w:r>
      <w:r w:rsidR="001A79FC" w:rsidRPr="004A2DBF">
        <w:rPr>
          <w:rFonts w:asciiTheme="majorBidi" w:hAnsiTheme="majorBidi" w:cstheme="majorBidi"/>
          <w:rtl/>
        </w:rPr>
        <w:t>می‌بینیم</w:t>
      </w:r>
      <w:r w:rsidRPr="004A2DBF">
        <w:rPr>
          <w:rFonts w:asciiTheme="majorBidi" w:hAnsiTheme="majorBidi" w:cstheme="majorBidi"/>
          <w:rtl/>
        </w:rPr>
        <w:t xml:space="preserve"> در </w:t>
      </w:r>
      <w:r w:rsidR="001A79FC" w:rsidRPr="004A2DBF">
        <w:rPr>
          <w:rFonts w:asciiTheme="majorBidi" w:hAnsiTheme="majorBidi" w:cstheme="majorBidi"/>
          <w:rtl/>
        </w:rPr>
        <w:t>یکجا</w:t>
      </w:r>
      <w:r w:rsidRPr="004A2DBF">
        <w:rPr>
          <w:rFonts w:asciiTheme="majorBidi" w:hAnsiTheme="majorBidi" w:cstheme="majorBidi"/>
          <w:rtl/>
        </w:rPr>
        <w:t xml:space="preserve"> ن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دو حکم مستقل بیاید و تأکید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</w:t>
      </w:r>
      <w:r w:rsidR="001A79FC" w:rsidRPr="004A2DBF">
        <w:rPr>
          <w:rFonts w:asciiTheme="majorBidi" w:hAnsiTheme="majorBidi" w:cstheme="majorBidi"/>
          <w:rtl/>
        </w:rPr>
        <w:t>ازاین‌جهت</w:t>
      </w:r>
      <w:r w:rsidRPr="004A2DBF">
        <w:rPr>
          <w:rFonts w:asciiTheme="majorBidi" w:hAnsiTheme="majorBidi" w:cstheme="majorBidi"/>
          <w:rtl/>
        </w:rPr>
        <w:t xml:space="preserve"> است که با آن قاطعیتی که </w:t>
      </w:r>
      <w:r w:rsidR="001A79FC" w:rsidRPr="004A2DBF">
        <w:rPr>
          <w:rFonts w:asciiTheme="majorBidi" w:hAnsiTheme="majorBidi" w:cstheme="majorBidi"/>
          <w:rtl/>
        </w:rPr>
        <w:t>آن‌وقت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می‌گفتیم</w:t>
      </w:r>
      <w:r w:rsidRPr="004A2DBF">
        <w:rPr>
          <w:rFonts w:asciiTheme="majorBidi" w:hAnsiTheme="majorBidi" w:cstheme="majorBidi"/>
          <w:rtl/>
        </w:rPr>
        <w:t xml:space="preserve"> ن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زیرا مصادیق را که </w:t>
      </w:r>
      <w:r w:rsidR="001A79FC" w:rsidRPr="004A2DBF">
        <w:rPr>
          <w:rFonts w:asciiTheme="majorBidi" w:hAnsiTheme="majorBidi" w:cstheme="majorBidi"/>
          <w:rtl/>
        </w:rPr>
        <w:t>نگاه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می‌کنیم</w:t>
      </w:r>
      <w:r w:rsidRPr="004A2DBF">
        <w:rPr>
          <w:rFonts w:asciiTheme="majorBidi" w:hAnsiTheme="majorBidi" w:cstheme="majorBidi"/>
          <w:rtl/>
        </w:rPr>
        <w:t xml:space="preserve"> تلقی اولیه وحدت حکم را ن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تأیید کرد. جاهایی هم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نیست. پس جاهایی </w:t>
      </w:r>
      <w:r w:rsidR="001A79FC" w:rsidRPr="004A2DBF">
        <w:rPr>
          <w:rFonts w:asciiTheme="majorBidi" w:hAnsiTheme="majorBidi" w:cstheme="majorBidi"/>
          <w:rtl/>
        </w:rPr>
        <w:t>ممکن است حمل بر مص</w:t>
      </w:r>
      <w:r w:rsidRPr="004A2DBF">
        <w:rPr>
          <w:rFonts w:asciiTheme="majorBidi" w:hAnsiTheme="majorBidi" w:cstheme="majorBidi"/>
          <w:rtl/>
        </w:rPr>
        <w:t xml:space="preserve">داقیت شود جاهایی نشود. اما در روایاتی که نسبت به </w:t>
      </w:r>
      <w:r w:rsidR="00E52646" w:rsidRPr="004A2DBF">
        <w:rPr>
          <w:rFonts w:asciiTheme="majorBidi" w:hAnsiTheme="majorBidi" w:cstheme="majorBidi"/>
          <w:rtl/>
        </w:rPr>
        <w:t>مصداق</w:t>
      </w:r>
      <w:r w:rsidRPr="004A2DBF">
        <w:rPr>
          <w:rFonts w:asciiTheme="majorBidi" w:hAnsiTheme="majorBidi" w:cstheme="majorBidi"/>
          <w:rtl/>
        </w:rPr>
        <w:t xml:space="preserve"> خاص چیزی گفته نشده است وحدت حکم است و همان حسن خلق است. </w:t>
      </w:r>
      <w:r w:rsidR="001A79FC" w:rsidRPr="004A2DBF">
        <w:rPr>
          <w:rFonts w:asciiTheme="majorBidi" w:hAnsiTheme="majorBidi" w:cstheme="majorBidi"/>
          <w:rtl/>
        </w:rPr>
        <w:t>ازاین‌جهت</w:t>
      </w:r>
      <w:r w:rsidRPr="004A2DBF">
        <w:rPr>
          <w:rFonts w:asciiTheme="majorBidi" w:hAnsiTheme="majorBidi" w:cstheme="majorBidi"/>
          <w:rtl/>
        </w:rPr>
        <w:t xml:space="preserve"> است که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نیست</w:t>
      </w:r>
      <w:r w:rsidRPr="004A2DBF">
        <w:rPr>
          <w:rFonts w:asciiTheme="majorBidi" w:hAnsiTheme="majorBidi" w:cstheme="majorBidi"/>
          <w:rtl/>
        </w:rPr>
        <w:t xml:space="preserve"> که وحدت حکم خیلی هم </w:t>
      </w:r>
      <w:r w:rsidR="00E52646" w:rsidRPr="004A2DBF">
        <w:rPr>
          <w:rFonts w:asciiTheme="majorBidi" w:hAnsiTheme="majorBidi" w:cstheme="majorBidi"/>
          <w:rtl/>
        </w:rPr>
        <w:t>به‌روشنی</w:t>
      </w:r>
      <w:r w:rsidRPr="004A2DBF">
        <w:rPr>
          <w:rFonts w:asciiTheme="majorBidi" w:hAnsiTheme="majorBidi" w:cstheme="majorBidi"/>
          <w:rtl/>
        </w:rPr>
        <w:t xml:space="preserve"> تلقی ابتدایی باشد. لااقل در برخی موارد را باید تعدد حکم بپذیریم. مصافحه و سلام و </w:t>
      </w:r>
      <w:r w:rsidR="00513000" w:rsidRPr="004A2DBF">
        <w:rPr>
          <w:rFonts w:asciiTheme="majorBidi" w:hAnsiTheme="majorBidi" w:cstheme="majorBidi"/>
          <w:rtl/>
        </w:rPr>
        <w:t>این‌ها</w:t>
      </w:r>
      <w:r w:rsidRPr="004A2DBF">
        <w:rPr>
          <w:rFonts w:asciiTheme="majorBidi" w:hAnsiTheme="majorBidi" w:cstheme="majorBidi"/>
          <w:rtl/>
        </w:rPr>
        <w:t>.</w:t>
      </w:r>
    </w:p>
    <w:p w14:paraId="3C8AD3DA" w14:textId="28E75FA9" w:rsidR="00690702" w:rsidRPr="004A2DBF" w:rsidRDefault="00690702" w:rsidP="0064552A">
      <w:pPr>
        <w:pStyle w:val="Heading1"/>
        <w:rPr>
          <w:rFonts w:asciiTheme="majorBidi" w:hAnsiTheme="majorBidi" w:cstheme="majorBidi"/>
          <w:rtl/>
        </w:rPr>
      </w:pPr>
      <w:bookmarkStart w:id="11" w:name="_Toc64981497"/>
      <w:r w:rsidRPr="004A2DBF">
        <w:rPr>
          <w:rFonts w:asciiTheme="majorBidi" w:hAnsiTheme="majorBidi" w:cstheme="majorBidi"/>
          <w:rtl/>
        </w:rPr>
        <w:t>نکته پنجم:</w:t>
      </w:r>
      <w:bookmarkEnd w:id="11"/>
    </w:p>
    <w:p w14:paraId="3EC1B91D" w14:textId="34A4FAEF" w:rsidR="00690702" w:rsidRPr="004A2DBF" w:rsidRDefault="00690702" w:rsidP="00513000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همه آنچه تا </w:t>
      </w:r>
      <w:r w:rsidR="00E52646" w:rsidRPr="004A2DBF">
        <w:rPr>
          <w:rFonts w:asciiTheme="majorBidi" w:hAnsiTheme="majorBidi" w:cstheme="majorBidi"/>
          <w:rtl/>
        </w:rPr>
        <w:t>الآن</w:t>
      </w:r>
      <w:r w:rsidRPr="004A2DBF">
        <w:rPr>
          <w:rFonts w:asciiTheme="majorBidi" w:hAnsiTheme="majorBidi" w:cstheme="majorBidi"/>
          <w:rtl/>
        </w:rPr>
        <w:t xml:space="preserve"> گفتیم راجع به حسن خلق رفتاری بود. اما </w:t>
      </w:r>
      <w:r w:rsidR="00513000" w:rsidRPr="004A2DBF">
        <w:rPr>
          <w:rFonts w:asciiTheme="majorBidi" w:hAnsiTheme="majorBidi" w:cstheme="majorBidi"/>
          <w:rtl/>
        </w:rPr>
        <w:t>غالباً</w:t>
      </w:r>
      <w:r w:rsidRPr="004A2DBF">
        <w:rPr>
          <w:rFonts w:asciiTheme="majorBidi" w:hAnsiTheme="majorBidi" w:cstheme="majorBidi"/>
          <w:rtl/>
        </w:rPr>
        <w:t xml:space="preserve">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است که این رفتارها مبتنی بر صفاتی روحی و </w:t>
      </w:r>
      <w:r w:rsidR="00E52646" w:rsidRPr="004A2DBF">
        <w:rPr>
          <w:rFonts w:asciiTheme="majorBidi" w:hAnsiTheme="majorBidi" w:cstheme="majorBidi"/>
          <w:rtl/>
        </w:rPr>
        <w:t>باطنی‌اند</w:t>
      </w:r>
      <w:r w:rsidRPr="004A2DBF">
        <w:rPr>
          <w:rFonts w:asciiTheme="majorBidi" w:hAnsiTheme="majorBidi" w:cstheme="majorBidi"/>
          <w:rtl/>
        </w:rPr>
        <w:t xml:space="preserve">. در حسن ارتباطات یا رفتارها که در مقام ارتباط با دیگران است علاوه بر رفتارها حال باطنی هم در اشخاص و خودمان داریم که بعضی روحیه حسن خلق دارند بعضی ندارند. اینجا </w:t>
      </w:r>
      <w:r w:rsidR="00E52646" w:rsidRPr="004A2DBF">
        <w:rPr>
          <w:rFonts w:asciiTheme="majorBidi" w:hAnsiTheme="majorBidi" w:cstheme="majorBidi"/>
          <w:rtl/>
        </w:rPr>
        <w:t>سؤال‌های</w:t>
      </w:r>
      <w:r w:rsidRPr="004A2DBF">
        <w:rPr>
          <w:rFonts w:asciiTheme="majorBidi" w:hAnsiTheme="majorBidi" w:cstheme="majorBidi"/>
          <w:rtl/>
        </w:rPr>
        <w:t xml:space="preserve"> سابق هم </w:t>
      </w:r>
      <w:r w:rsidR="00E52646" w:rsidRPr="004A2DBF">
        <w:rPr>
          <w:rFonts w:asciiTheme="majorBidi" w:hAnsiTheme="majorBidi" w:cstheme="majorBidi"/>
          <w:rtl/>
        </w:rPr>
        <w:t>می‌آید</w:t>
      </w:r>
      <w:r w:rsidRPr="004A2DBF">
        <w:rPr>
          <w:rFonts w:asciiTheme="majorBidi" w:hAnsiTheme="majorBidi" w:cstheme="majorBidi"/>
          <w:rtl/>
        </w:rPr>
        <w:t xml:space="preserve"> که آن امر باطنی آیا حکمی دارد یا نه؟ و نسبت آن امر باطنی با رفتار ظاهری چه نسبتی است؟ این دو </w:t>
      </w:r>
      <w:r w:rsidR="00E52646" w:rsidRPr="004A2DBF">
        <w:rPr>
          <w:rFonts w:asciiTheme="majorBidi" w:hAnsiTheme="majorBidi" w:cstheme="majorBidi"/>
          <w:rtl/>
        </w:rPr>
        <w:t>سؤالی</w:t>
      </w:r>
      <w:r w:rsidRPr="004A2DBF">
        <w:rPr>
          <w:rFonts w:asciiTheme="majorBidi" w:hAnsiTheme="majorBidi" w:cstheme="majorBidi"/>
          <w:rtl/>
        </w:rPr>
        <w:t xml:space="preserve"> است که مطرح است و پرسیده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که حسن خلق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پدیده</w:t>
      </w:r>
      <w:r w:rsidRPr="004A2DBF">
        <w:rPr>
          <w:rFonts w:asciiTheme="majorBidi" w:hAnsiTheme="majorBidi" w:cstheme="majorBidi"/>
          <w:rtl/>
        </w:rPr>
        <w:t xml:space="preserve"> درونی و امر باطنی حکمی دارد یا نه؟ پاسخ </w:t>
      </w:r>
      <w:r w:rsidR="00E52646" w:rsidRPr="004A2DBF">
        <w:rPr>
          <w:rFonts w:asciiTheme="majorBidi" w:hAnsiTheme="majorBidi" w:cstheme="majorBidi"/>
          <w:rtl/>
        </w:rPr>
        <w:t>این است</w:t>
      </w:r>
      <w:r w:rsidRPr="004A2DBF">
        <w:rPr>
          <w:rFonts w:asciiTheme="majorBidi" w:hAnsiTheme="majorBidi" w:cstheme="majorBidi"/>
          <w:rtl/>
        </w:rPr>
        <w:t xml:space="preserve"> که بله. حسن خلق باطنی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ویژگی در باطن </w:t>
      </w:r>
      <w:r w:rsidR="00513000" w:rsidRPr="004A2DBF">
        <w:rPr>
          <w:rFonts w:asciiTheme="majorBidi" w:hAnsiTheme="majorBidi" w:cstheme="majorBidi"/>
          <w:rtl/>
        </w:rPr>
        <w:t>حتماً</w:t>
      </w:r>
      <w:r w:rsidRPr="004A2DBF">
        <w:rPr>
          <w:rFonts w:asciiTheme="majorBidi" w:hAnsiTheme="majorBidi" w:cstheme="majorBidi"/>
          <w:rtl/>
        </w:rPr>
        <w:t xml:space="preserve"> مطلوبیت دارد بله در وجوبی که </w:t>
      </w:r>
      <w:r w:rsidR="00E52646" w:rsidRPr="004A2DBF">
        <w:rPr>
          <w:rFonts w:asciiTheme="majorBidi" w:hAnsiTheme="majorBidi" w:cstheme="majorBidi"/>
          <w:rtl/>
        </w:rPr>
        <w:t>می‌خواست</w:t>
      </w:r>
      <w:r w:rsidRPr="004A2DBF">
        <w:rPr>
          <w:rFonts w:asciiTheme="majorBidi" w:hAnsiTheme="majorBidi" w:cstheme="majorBidi"/>
          <w:rtl/>
        </w:rPr>
        <w:t xml:space="preserve"> به امور باطنی تعلق بگیرد </w:t>
      </w:r>
      <w:r w:rsidR="00E52646" w:rsidRPr="004A2DBF">
        <w:rPr>
          <w:rFonts w:asciiTheme="majorBidi" w:hAnsiTheme="majorBidi" w:cstheme="majorBidi"/>
          <w:rtl/>
        </w:rPr>
        <w:t>تردیدهایی</w:t>
      </w:r>
      <w:r w:rsidRPr="004A2DBF">
        <w:rPr>
          <w:rFonts w:asciiTheme="majorBidi" w:hAnsiTheme="majorBidi" w:cstheme="majorBidi"/>
          <w:rtl/>
        </w:rPr>
        <w:t xml:space="preserve"> بود که مفصل بحث کردیم. آنی هم که مطرح شد این بود که قائل </w:t>
      </w:r>
      <w:r w:rsidR="00E52646" w:rsidRPr="004A2DBF">
        <w:rPr>
          <w:rFonts w:asciiTheme="majorBidi" w:hAnsiTheme="majorBidi" w:cstheme="majorBidi"/>
          <w:rtl/>
        </w:rPr>
        <w:t>به‌تفصیل</w:t>
      </w:r>
      <w:r w:rsidRPr="004A2DBF">
        <w:rPr>
          <w:rFonts w:asciiTheme="majorBidi" w:hAnsiTheme="majorBidi" w:cstheme="majorBidi"/>
          <w:rtl/>
        </w:rPr>
        <w:t xml:space="preserve"> بودیم. </w:t>
      </w:r>
      <w:r w:rsidR="00513000" w:rsidRPr="004A2DBF">
        <w:rPr>
          <w:rFonts w:asciiTheme="majorBidi" w:hAnsiTheme="majorBidi" w:cstheme="majorBidi"/>
          <w:rtl/>
        </w:rPr>
        <w:t>غالباً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نمی‌شود گفت</w:t>
      </w:r>
      <w:r w:rsidRPr="004A2DBF">
        <w:rPr>
          <w:rFonts w:asciiTheme="majorBidi" w:hAnsiTheme="majorBidi" w:cstheme="majorBidi"/>
          <w:rtl/>
        </w:rPr>
        <w:t xml:space="preserve"> امور باطنی متعلق الزام است</w:t>
      </w:r>
      <w:r w:rsidR="00513000" w:rsidRPr="004A2DBF">
        <w:rPr>
          <w:rFonts w:asciiTheme="majorBidi" w:hAnsiTheme="majorBidi" w:cstheme="majorBidi"/>
          <w:rtl/>
        </w:rPr>
        <w:t xml:space="preserve"> ولی مواردی هم می‌تواند متعلق الزام شود. این در الزام بود. اما در مطلوبیت و رجحان و استحباب مانعی ندارد و حتماً حسن خلق باطنی که مبدأ صدور افعال می‌شود مطلوبیت</w:t>
      </w:r>
      <w:r w:rsidRPr="004A2DBF">
        <w:rPr>
          <w:rFonts w:asciiTheme="majorBidi" w:hAnsiTheme="majorBidi" w:cstheme="majorBidi"/>
          <w:rtl/>
        </w:rPr>
        <w:t xml:space="preserve"> و استحباب و رجحان دارد. یعنی عقلا یا </w:t>
      </w:r>
      <w:r w:rsidR="00E52646" w:rsidRPr="004A2DBF">
        <w:rPr>
          <w:rFonts w:asciiTheme="majorBidi" w:hAnsiTheme="majorBidi" w:cstheme="majorBidi"/>
          <w:rtl/>
        </w:rPr>
        <w:t>شرعاً</w:t>
      </w:r>
      <w:r w:rsidRPr="004A2DBF">
        <w:rPr>
          <w:rFonts w:asciiTheme="majorBidi" w:hAnsiTheme="majorBidi" w:cstheme="majorBidi"/>
          <w:rtl/>
        </w:rPr>
        <w:t xml:space="preserve"> مانعی برای تعلق حکم به امور </w:t>
      </w:r>
      <w:r w:rsidR="00E52646" w:rsidRPr="004A2DBF">
        <w:rPr>
          <w:rFonts w:asciiTheme="majorBidi" w:hAnsiTheme="majorBidi" w:cstheme="majorBidi"/>
          <w:rtl/>
        </w:rPr>
        <w:t xml:space="preserve">باطنی و جوانحی نبود بلکه باید </w:t>
      </w:r>
      <w:r w:rsidR="00513000" w:rsidRPr="004A2DBF">
        <w:rPr>
          <w:rFonts w:asciiTheme="majorBidi" w:hAnsiTheme="majorBidi" w:cstheme="majorBidi"/>
          <w:rtl/>
        </w:rPr>
        <w:t>حتماً</w:t>
      </w:r>
      <w:r w:rsidRPr="004A2DBF">
        <w:rPr>
          <w:rFonts w:asciiTheme="majorBidi" w:hAnsiTheme="majorBidi" w:cstheme="majorBidi"/>
          <w:rtl/>
        </w:rPr>
        <w:t xml:space="preserve"> محکوم به احکام خمسه باشد اگر امری اختیاری است. هرگاه امر باطنی اختیاری شد </w:t>
      </w:r>
      <w:r w:rsidR="00E52646" w:rsidRPr="004A2DBF">
        <w:rPr>
          <w:rFonts w:asciiTheme="majorBidi" w:hAnsiTheme="majorBidi" w:cstheme="majorBidi"/>
          <w:rtl/>
        </w:rPr>
        <w:t>محکوم</w:t>
      </w:r>
      <w:r w:rsidRPr="004A2DBF">
        <w:rPr>
          <w:rFonts w:asciiTheme="majorBidi" w:hAnsiTheme="majorBidi" w:cstheme="majorBidi"/>
          <w:rtl/>
        </w:rPr>
        <w:t xml:space="preserve"> به یکی از احکام خمسه است. منتهی حکم الزامی وجوب و تحریم راحت نبود و </w:t>
      </w:r>
      <w:r w:rsidR="00E52646" w:rsidRPr="004A2DBF">
        <w:rPr>
          <w:rFonts w:asciiTheme="majorBidi" w:hAnsiTheme="majorBidi" w:cstheme="majorBidi"/>
          <w:rtl/>
        </w:rPr>
        <w:t>قیدوبندها</w:t>
      </w:r>
      <w:r w:rsidRPr="004A2DBF">
        <w:rPr>
          <w:rFonts w:asciiTheme="majorBidi" w:hAnsiTheme="majorBidi" w:cstheme="majorBidi"/>
          <w:rtl/>
        </w:rPr>
        <w:t xml:space="preserve"> و مشکلاتی در کارش بود که قائل </w:t>
      </w:r>
      <w:r w:rsidR="00E52646" w:rsidRPr="004A2DBF">
        <w:rPr>
          <w:rFonts w:asciiTheme="majorBidi" w:hAnsiTheme="majorBidi" w:cstheme="majorBidi"/>
          <w:rtl/>
        </w:rPr>
        <w:t>به‌تفصیل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می‌شدیم</w:t>
      </w:r>
      <w:r w:rsidRPr="004A2DBF">
        <w:rPr>
          <w:rFonts w:asciiTheme="majorBidi" w:hAnsiTheme="majorBidi" w:cstheme="majorBidi"/>
          <w:rtl/>
        </w:rPr>
        <w:t xml:space="preserve">. اینجا هم که مطرح است این است که حسن خلق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پدیده درونی مطلوبیت رجحانی دارد. دلیلش </w:t>
      </w:r>
      <w:r w:rsidR="00E52646" w:rsidRPr="004A2DBF">
        <w:rPr>
          <w:rFonts w:asciiTheme="majorBidi" w:hAnsiTheme="majorBidi" w:cstheme="majorBidi"/>
          <w:rtl/>
        </w:rPr>
        <w:t>اولاً</w:t>
      </w:r>
      <w:r w:rsidRPr="004A2DBF">
        <w:rPr>
          <w:rFonts w:asciiTheme="majorBidi" w:hAnsiTheme="majorBidi" w:cstheme="majorBidi"/>
          <w:rtl/>
        </w:rPr>
        <w:t xml:space="preserve"> حکم عقل است. عقل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اگر کسی </w:t>
      </w:r>
      <w:r w:rsidR="00E52646" w:rsidRPr="004A2DBF">
        <w:rPr>
          <w:rFonts w:asciiTheme="majorBidi" w:hAnsiTheme="majorBidi" w:cstheme="majorBidi"/>
          <w:rtl/>
        </w:rPr>
        <w:t>می‌تواند</w:t>
      </w:r>
      <w:r w:rsidRPr="004A2DBF">
        <w:rPr>
          <w:rFonts w:asciiTheme="majorBidi" w:hAnsiTheme="majorBidi" w:cstheme="majorBidi"/>
          <w:rtl/>
        </w:rPr>
        <w:t xml:space="preserve"> امر باطنی حسن خلق را در خودش ایجاد کند عقل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 این کار را بکند حسن آن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داوری اخلاقی یا حسن تحصیل و حفظ آن امر عقلی مستقل است.</w:t>
      </w:r>
    </w:p>
    <w:p w14:paraId="27D5EF19" w14:textId="5A8C9590" w:rsidR="00690702" w:rsidRPr="004A2DBF" w:rsidRDefault="001A79FC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690702" w:rsidRPr="004A2DBF">
        <w:rPr>
          <w:rFonts w:asciiTheme="majorBidi" w:hAnsiTheme="majorBidi" w:cstheme="majorBidi"/>
          <w:rtl/>
        </w:rPr>
        <w:t>:</w:t>
      </w:r>
      <w:r w:rsidR="00513000" w:rsidRPr="004A2DBF">
        <w:rPr>
          <w:rFonts w:asciiTheme="majorBidi" w:hAnsiTheme="majorBidi" w:cstheme="majorBidi"/>
          <w:rtl/>
        </w:rPr>
        <w:t xml:space="preserve"> اگر در مورد مواردی عقل می‌گوید حسن است حتماً واجب است.</w:t>
      </w:r>
    </w:p>
    <w:p w14:paraId="2C37EC86" w14:textId="07ECFB31" w:rsidR="00690702" w:rsidRPr="004A2DBF" w:rsidRDefault="00690702" w:rsidP="00690702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واجب </w:t>
      </w:r>
      <w:r w:rsidR="00E52646" w:rsidRPr="004A2DBF">
        <w:rPr>
          <w:rFonts w:asciiTheme="majorBidi" w:hAnsiTheme="majorBidi" w:cstheme="majorBidi"/>
          <w:rtl/>
        </w:rPr>
        <w:t>نیست</w:t>
      </w:r>
      <w:r w:rsidRPr="004A2DBF">
        <w:rPr>
          <w:rFonts w:asciiTheme="majorBidi" w:hAnsiTheme="majorBidi" w:cstheme="majorBidi"/>
          <w:rtl/>
        </w:rPr>
        <w:t xml:space="preserve">. رجحان و مطلوبیت را عقل </w:t>
      </w:r>
      <w:r w:rsidR="00605320" w:rsidRPr="004A2DBF">
        <w:rPr>
          <w:rFonts w:asciiTheme="majorBidi" w:hAnsiTheme="majorBidi" w:cstheme="majorBidi"/>
          <w:rtl/>
        </w:rPr>
        <w:t>می‌گوید</w:t>
      </w:r>
      <w:r w:rsidRPr="004A2DBF">
        <w:rPr>
          <w:rFonts w:asciiTheme="majorBidi" w:hAnsiTheme="majorBidi" w:cstheme="majorBidi"/>
          <w:rtl/>
        </w:rPr>
        <w:t xml:space="preserve">. این حکم مستقل عقل است. اصل رجحان و مطلوبیت از احکام مستقله عقلیه است و باقاعده ملازمه با تقریرهای مختلفی که دارد ثابت </w:t>
      </w:r>
      <w:r w:rsidR="00E52646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شرعاً</w:t>
      </w:r>
      <w:r w:rsidRPr="004A2DBF">
        <w:rPr>
          <w:rFonts w:asciiTheme="majorBidi" w:hAnsiTheme="majorBidi" w:cstheme="majorBidi"/>
          <w:rtl/>
        </w:rPr>
        <w:t xml:space="preserve"> هم مطلوبیت دارد. </w:t>
      </w:r>
      <w:r w:rsidR="001A79FC" w:rsidRPr="004A2DBF">
        <w:rPr>
          <w:rFonts w:asciiTheme="majorBidi" w:hAnsiTheme="majorBidi" w:cstheme="majorBidi"/>
          <w:rtl/>
        </w:rPr>
        <w:t>این‌یک</w:t>
      </w:r>
      <w:r w:rsidRPr="004A2DBF">
        <w:rPr>
          <w:rFonts w:asciiTheme="majorBidi" w:hAnsiTheme="majorBidi" w:cstheme="majorBidi"/>
          <w:rtl/>
        </w:rPr>
        <w:t xml:space="preserve"> جهت.</w:t>
      </w:r>
    </w:p>
    <w:p w14:paraId="354B0D1A" w14:textId="3C4AD595" w:rsidR="00555EB6" w:rsidRPr="004A2DBF" w:rsidRDefault="00555EB6" w:rsidP="00555EB6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ممکن است بعضی روایات را هم کسی بگوید ظهور در امر باطنی دارد. این روایاتی که در باب 92 در کتاب ایمان و کفر بحارالانوار در باب حسن خلق آمده که </w:t>
      </w:r>
      <w:r w:rsidR="00E52646" w:rsidRPr="004A2DBF">
        <w:rPr>
          <w:rFonts w:asciiTheme="majorBidi" w:hAnsiTheme="majorBidi" w:cstheme="majorBidi"/>
          <w:rtl/>
        </w:rPr>
        <w:t>قبلاً</w:t>
      </w:r>
      <w:r w:rsidRPr="004A2DBF">
        <w:rPr>
          <w:rFonts w:asciiTheme="majorBidi" w:hAnsiTheme="majorBidi" w:cstheme="majorBidi"/>
          <w:rtl/>
        </w:rPr>
        <w:t xml:space="preserve"> هم بحث کردیم این روایات که تعداد زیادی هم دارد </w:t>
      </w:r>
      <w:r w:rsidR="00513000" w:rsidRPr="004A2DBF">
        <w:rPr>
          <w:rFonts w:asciiTheme="majorBidi" w:hAnsiTheme="majorBidi" w:cstheme="majorBidi"/>
          <w:rtl/>
        </w:rPr>
        <w:t>غالباً</w:t>
      </w:r>
      <w:r w:rsidRPr="004A2DBF">
        <w:rPr>
          <w:rFonts w:asciiTheme="majorBidi" w:hAnsiTheme="majorBidi" w:cstheme="majorBidi"/>
          <w:rtl/>
        </w:rPr>
        <w:t xml:space="preserve"> حسن خلق آمده است که بعید نیست بگوییم ظهورش در همان رفتارهاست. اما در مواردی یکی </w:t>
      </w:r>
      <w:r w:rsidRPr="004A2DBF">
        <w:rPr>
          <w:rFonts w:asciiTheme="majorBidi" w:hAnsiTheme="majorBidi" w:cstheme="majorBidi"/>
          <w:rtl/>
        </w:rPr>
        <w:lastRenderedPageBreak/>
        <w:t xml:space="preserve">دو مورد هست که ممکن است کسی بگوید حسن خلق مقصود امر درونی است. قرائنی دارد. متأسفانه شماره را </w:t>
      </w:r>
      <w:r w:rsidR="00E52646" w:rsidRPr="004A2DBF">
        <w:rPr>
          <w:rFonts w:asciiTheme="majorBidi" w:hAnsiTheme="majorBidi" w:cstheme="majorBidi"/>
          <w:rtl/>
        </w:rPr>
        <w:t>ننوشته‌ام</w:t>
      </w:r>
      <w:r w:rsidRPr="004A2DBF">
        <w:rPr>
          <w:rFonts w:asciiTheme="majorBidi" w:hAnsiTheme="majorBidi" w:cstheme="majorBidi"/>
          <w:rtl/>
        </w:rPr>
        <w:t xml:space="preserve">. لذا اگر حسن خلق را </w:t>
      </w:r>
      <w:r w:rsidR="001A79FC" w:rsidRPr="004A2DBF">
        <w:rPr>
          <w:rFonts w:asciiTheme="majorBidi" w:hAnsiTheme="majorBidi" w:cstheme="majorBidi"/>
          <w:rtl/>
        </w:rPr>
        <w:t>به‌عنوان</w:t>
      </w:r>
      <w:r w:rsidRPr="004A2DBF">
        <w:rPr>
          <w:rFonts w:asciiTheme="majorBidi" w:hAnsiTheme="majorBidi" w:cstheme="majorBidi"/>
          <w:rtl/>
        </w:rPr>
        <w:t xml:space="preserve"> پدیده درونی بخواهیم تعیین و تکلیف کنیم هم حکم عقل است و هم شاید بعضی روایات را حمل بر حسن خلق باطنی کنیم گرچه </w:t>
      </w:r>
      <w:r w:rsidR="00E52646" w:rsidRPr="004A2DBF">
        <w:rPr>
          <w:rFonts w:asciiTheme="majorBidi" w:hAnsiTheme="majorBidi" w:cstheme="majorBidi"/>
          <w:rtl/>
        </w:rPr>
        <w:t>عمدتاً</w:t>
      </w:r>
      <w:r w:rsidRPr="004A2DBF">
        <w:rPr>
          <w:rFonts w:asciiTheme="majorBidi" w:hAnsiTheme="majorBidi" w:cstheme="majorBidi"/>
          <w:rtl/>
        </w:rPr>
        <w:t xml:space="preserve"> ظاهر در حسن رفتاری است. لذا حال و ملکه درونی هم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حکم داشته باشد.</w:t>
      </w:r>
    </w:p>
    <w:p w14:paraId="30538536" w14:textId="5F6D4067" w:rsidR="0064552A" w:rsidRPr="004A2DBF" w:rsidRDefault="0064552A" w:rsidP="0064552A">
      <w:pPr>
        <w:pStyle w:val="Heading2"/>
        <w:rPr>
          <w:rFonts w:asciiTheme="majorBidi" w:hAnsiTheme="majorBidi" w:cstheme="majorBidi"/>
          <w:rtl/>
        </w:rPr>
      </w:pPr>
      <w:bookmarkStart w:id="12" w:name="_Toc64981498"/>
      <w:r w:rsidRPr="004A2DBF">
        <w:rPr>
          <w:rFonts w:asciiTheme="majorBidi" w:hAnsiTheme="majorBidi" w:cstheme="majorBidi"/>
          <w:rtl/>
        </w:rPr>
        <w:t>اشکال: آیا حسن خلق پدیده روانی واحده است؟</w:t>
      </w:r>
      <w:bookmarkEnd w:id="12"/>
    </w:p>
    <w:p w14:paraId="61C44D5A" w14:textId="44D4BC95" w:rsidR="0064552A" w:rsidRPr="004A2DBF" w:rsidRDefault="001A79FC" w:rsidP="0064552A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می‌شود</w:t>
      </w:r>
      <w:r w:rsidR="00555EB6" w:rsidRPr="004A2DBF">
        <w:rPr>
          <w:rFonts w:asciiTheme="majorBidi" w:hAnsiTheme="majorBidi" w:cstheme="majorBidi"/>
          <w:rtl/>
        </w:rPr>
        <w:t xml:space="preserve"> </w:t>
      </w:r>
      <w:r w:rsidRPr="004A2DBF">
        <w:rPr>
          <w:rFonts w:asciiTheme="majorBidi" w:hAnsiTheme="majorBidi" w:cstheme="majorBidi"/>
          <w:rtl/>
        </w:rPr>
        <w:t>سؤال</w:t>
      </w:r>
      <w:r w:rsidR="00555EB6" w:rsidRPr="004A2DBF">
        <w:rPr>
          <w:rFonts w:asciiTheme="majorBidi" w:hAnsiTheme="majorBidi" w:cstheme="majorBidi"/>
          <w:rtl/>
        </w:rPr>
        <w:t xml:space="preserve"> کرد که در حسن خلق شاید </w:t>
      </w:r>
      <w:r w:rsidR="00E52646" w:rsidRPr="004A2DBF">
        <w:rPr>
          <w:rFonts w:asciiTheme="majorBidi" w:hAnsiTheme="majorBidi" w:cstheme="majorBidi"/>
          <w:rtl/>
        </w:rPr>
        <w:t>پدیده</w:t>
      </w:r>
      <w:r w:rsidR="00555EB6" w:rsidRPr="004A2DBF">
        <w:rPr>
          <w:rFonts w:asciiTheme="majorBidi" w:hAnsiTheme="majorBidi" w:cstheme="majorBidi"/>
          <w:rtl/>
        </w:rPr>
        <w:t xml:space="preserve"> روانی </w:t>
      </w:r>
      <w:r w:rsidR="00513000" w:rsidRPr="004A2DBF">
        <w:rPr>
          <w:rFonts w:asciiTheme="majorBidi" w:hAnsiTheme="majorBidi" w:cstheme="majorBidi"/>
          <w:rtl/>
        </w:rPr>
        <w:t>روشنی</w:t>
      </w:r>
      <w:r w:rsidR="00555EB6"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نداشته باشیم</w:t>
      </w:r>
      <w:r w:rsidR="00555EB6" w:rsidRPr="004A2DBF">
        <w:rPr>
          <w:rFonts w:asciiTheme="majorBidi" w:hAnsiTheme="majorBidi" w:cstheme="majorBidi"/>
          <w:rtl/>
        </w:rPr>
        <w:t xml:space="preserve">. </w:t>
      </w:r>
      <w:r w:rsidRPr="004A2DBF">
        <w:rPr>
          <w:rFonts w:asciiTheme="majorBidi" w:hAnsiTheme="majorBidi" w:cstheme="majorBidi"/>
          <w:rtl/>
        </w:rPr>
        <w:t>برخلاف</w:t>
      </w:r>
      <w:r w:rsidR="00555EB6" w:rsidRPr="004A2DBF">
        <w:rPr>
          <w:rFonts w:asciiTheme="majorBidi" w:hAnsiTheme="majorBidi" w:cstheme="majorBidi"/>
          <w:rtl/>
        </w:rPr>
        <w:t xml:space="preserve"> حسد. مواردی داریم که روشن است ملکه وجود دارد و رفتارها منبعث از </w:t>
      </w:r>
      <w:r w:rsidR="00E52646" w:rsidRPr="004A2DBF">
        <w:rPr>
          <w:rFonts w:asciiTheme="majorBidi" w:hAnsiTheme="majorBidi" w:cstheme="majorBidi"/>
          <w:rtl/>
        </w:rPr>
        <w:t>آن‌اند</w:t>
      </w:r>
      <w:r w:rsidR="00555EB6" w:rsidRPr="004A2DBF">
        <w:rPr>
          <w:rFonts w:asciiTheme="majorBidi" w:hAnsiTheme="majorBidi" w:cstheme="majorBidi"/>
          <w:rtl/>
        </w:rPr>
        <w:t xml:space="preserve"> ولی در حسن خلق ممکن است کسی بگوید این رفتارهای نیکو در ارتباطات برآمده از ملکات </w:t>
      </w:r>
      <w:r w:rsidR="00E52646" w:rsidRPr="004A2DBF">
        <w:rPr>
          <w:rFonts w:asciiTheme="majorBidi" w:hAnsiTheme="majorBidi" w:cstheme="majorBidi"/>
          <w:rtl/>
        </w:rPr>
        <w:t>متعدده‌ای</w:t>
      </w:r>
      <w:r w:rsidR="00555EB6" w:rsidRPr="004A2DBF">
        <w:rPr>
          <w:rFonts w:asciiTheme="majorBidi" w:hAnsiTheme="majorBidi" w:cstheme="majorBidi"/>
          <w:rtl/>
        </w:rPr>
        <w:t xml:space="preserve"> است و ترکیبی از آنها پشتوانه صدور این افعال است اما اینکه بگوییم بسته این افعال ملکه واحده دارد ممکن است کسی بگوید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="00555EB6"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نیست</w:t>
      </w:r>
      <w:r w:rsidR="00555EB6" w:rsidRPr="004A2DBF">
        <w:rPr>
          <w:rFonts w:asciiTheme="majorBidi" w:hAnsiTheme="majorBidi" w:cstheme="majorBidi"/>
          <w:rtl/>
        </w:rPr>
        <w:t xml:space="preserve">. </w:t>
      </w:r>
      <w:r w:rsidRPr="004A2DBF">
        <w:rPr>
          <w:rFonts w:asciiTheme="majorBidi" w:hAnsiTheme="majorBidi" w:cstheme="majorBidi"/>
          <w:rtl/>
        </w:rPr>
        <w:t>برخلاف</w:t>
      </w:r>
      <w:r w:rsidR="00555EB6" w:rsidRPr="004A2DBF">
        <w:rPr>
          <w:rFonts w:asciiTheme="majorBidi" w:hAnsiTheme="majorBidi" w:cstheme="majorBidi"/>
          <w:rtl/>
        </w:rPr>
        <w:t xml:space="preserve"> کبر که حالت روحی واحد است. این حالت مجموعه رفتارهای قولی و فعلی را تولید </w:t>
      </w:r>
      <w:r w:rsidRPr="004A2DBF">
        <w:rPr>
          <w:rFonts w:asciiTheme="majorBidi" w:hAnsiTheme="majorBidi" w:cstheme="majorBidi"/>
          <w:rtl/>
        </w:rPr>
        <w:t>می‌کند</w:t>
      </w:r>
      <w:r w:rsidR="00555EB6" w:rsidRPr="004A2DBF">
        <w:rPr>
          <w:rFonts w:asciiTheme="majorBidi" w:hAnsiTheme="majorBidi" w:cstheme="majorBidi"/>
          <w:rtl/>
        </w:rPr>
        <w:t xml:space="preserve"> اما حسن خلق معلوم نیست با یک ملکه معینی در ارتباط باشد و همیشه هم ممکن است با ملکه در ارتباط نباشد بلکه </w:t>
      </w:r>
      <w:r w:rsidR="00E52646" w:rsidRPr="004A2DBF">
        <w:rPr>
          <w:rFonts w:asciiTheme="majorBidi" w:hAnsiTheme="majorBidi" w:cstheme="majorBidi"/>
          <w:rtl/>
        </w:rPr>
        <w:t>بافکر</w:t>
      </w:r>
      <w:r w:rsidR="00555EB6" w:rsidRPr="004A2DBF">
        <w:rPr>
          <w:rFonts w:asciiTheme="majorBidi" w:hAnsiTheme="majorBidi" w:cstheme="majorBidi"/>
          <w:rtl/>
        </w:rPr>
        <w:t xml:space="preserve"> یا تلقی یا تفسیر یا افعال درونی آن افعال ظاهری صادر </w:t>
      </w:r>
      <w:r w:rsidRPr="004A2DBF">
        <w:rPr>
          <w:rFonts w:asciiTheme="majorBidi" w:hAnsiTheme="majorBidi" w:cstheme="majorBidi"/>
          <w:rtl/>
        </w:rPr>
        <w:t>می‌شود</w:t>
      </w:r>
      <w:r w:rsidR="00555EB6" w:rsidRPr="004A2DBF">
        <w:rPr>
          <w:rFonts w:asciiTheme="majorBidi" w:hAnsiTheme="majorBidi" w:cstheme="majorBidi"/>
          <w:rtl/>
        </w:rPr>
        <w:t xml:space="preserve"> پس امر واحدی نداریم که بگوییم ملکه معینه واحده مرتبط است و عامل و علت مجموعه افعال ظاهری است تا اینکه راجع به آن صحبت کنیم که استحباب دارد تحصیل و حفظش یا ندارد. ممکن است کسی این تردید را </w:t>
      </w:r>
      <w:r w:rsidR="00E52646" w:rsidRPr="004A2DBF">
        <w:rPr>
          <w:rFonts w:asciiTheme="majorBidi" w:hAnsiTheme="majorBidi" w:cstheme="majorBidi"/>
          <w:rtl/>
        </w:rPr>
        <w:t>ازلحاظ</w:t>
      </w:r>
      <w:r w:rsidR="00555EB6" w:rsidRPr="004A2DBF">
        <w:rPr>
          <w:rFonts w:asciiTheme="majorBidi" w:hAnsiTheme="majorBidi" w:cstheme="majorBidi"/>
          <w:rtl/>
        </w:rPr>
        <w:t xml:space="preserve"> تردید </w:t>
      </w:r>
      <w:r w:rsidR="00E52646" w:rsidRPr="004A2DBF">
        <w:rPr>
          <w:rFonts w:asciiTheme="majorBidi" w:hAnsiTheme="majorBidi" w:cstheme="majorBidi"/>
          <w:rtl/>
        </w:rPr>
        <w:t>روان‌شناختی</w:t>
      </w:r>
      <w:r w:rsidR="00555EB6" w:rsidRPr="004A2DBF">
        <w:rPr>
          <w:rFonts w:asciiTheme="majorBidi" w:hAnsiTheme="majorBidi" w:cstheme="majorBidi"/>
          <w:rtl/>
        </w:rPr>
        <w:t xml:space="preserve"> انجام دهد. </w:t>
      </w:r>
    </w:p>
    <w:p w14:paraId="28D1EB2C" w14:textId="2E8FC304" w:rsidR="0064552A" w:rsidRPr="004A2DBF" w:rsidRDefault="0064552A" w:rsidP="0064552A">
      <w:pPr>
        <w:pStyle w:val="Heading2"/>
        <w:rPr>
          <w:rFonts w:asciiTheme="majorBidi" w:hAnsiTheme="majorBidi" w:cstheme="majorBidi"/>
          <w:rtl/>
        </w:rPr>
      </w:pPr>
      <w:bookmarkStart w:id="13" w:name="_Toc64981499"/>
      <w:r w:rsidRPr="004A2DBF">
        <w:rPr>
          <w:rFonts w:asciiTheme="majorBidi" w:hAnsiTheme="majorBidi" w:cstheme="majorBidi"/>
          <w:rtl/>
        </w:rPr>
        <w:t>جواب: انواع ملکات درونی</w:t>
      </w:r>
      <w:bookmarkEnd w:id="13"/>
    </w:p>
    <w:p w14:paraId="613F102A" w14:textId="6B002CBC" w:rsidR="00555EB6" w:rsidRPr="004A2DBF" w:rsidRDefault="00555EB6" w:rsidP="00555EB6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 این مسئله دو نکته است. یکی </w:t>
      </w:r>
      <w:r w:rsidR="001A79FC" w:rsidRPr="004A2DBF">
        <w:rPr>
          <w:rFonts w:asciiTheme="majorBidi" w:hAnsiTheme="majorBidi" w:cstheme="majorBidi"/>
          <w:rtl/>
        </w:rPr>
        <w:t>اینکه</w:t>
      </w:r>
      <w:r w:rsidRPr="004A2DBF">
        <w:rPr>
          <w:rFonts w:asciiTheme="majorBidi" w:hAnsiTheme="majorBidi" w:cstheme="majorBidi"/>
          <w:rtl/>
        </w:rPr>
        <w:t xml:space="preserve"> ما در احوال و حالات و ملکات درونی باید توجه کنیم دو قسم داریم:</w:t>
      </w:r>
    </w:p>
    <w:p w14:paraId="6D9ABDC0" w14:textId="0D17B3ED" w:rsidR="00555EB6" w:rsidRPr="004A2DBF" w:rsidRDefault="00555EB6" w:rsidP="00555EB6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w:r w:rsidRPr="004A2DBF">
        <w:rPr>
          <w:rFonts w:asciiTheme="majorBidi" w:hAnsiTheme="majorBidi" w:cstheme="majorBidi"/>
          <w:rtl/>
        </w:rPr>
        <w:t xml:space="preserve">حالات و ملکات درونی پایه مثل کبر و حسد که شاید </w:t>
      </w:r>
      <w:r w:rsidR="00513000" w:rsidRPr="004A2DBF">
        <w:rPr>
          <w:rFonts w:asciiTheme="majorBidi" w:hAnsiTheme="majorBidi" w:cstheme="majorBidi"/>
          <w:rtl/>
        </w:rPr>
        <w:t>این‌طور</w:t>
      </w:r>
      <w:r w:rsidRPr="004A2DBF">
        <w:rPr>
          <w:rFonts w:asciiTheme="majorBidi" w:hAnsiTheme="majorBidi" w:cstheme="majorBidi"/>
          <w:rtl/>
        </w:rPr>
        <w:t xml:space="preserve"> باشد.</w:t>
      </w:r>
    </w:p>
    <w:p w14:paraId="2EA06B3A" w14:textId="21B0E660" w:rsidR="00555EB6" w:rsidRPr="004A2DBF" w:rsidRDefault="00555EB6" w:rsidP="00513000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w:r w:rsidRPr="004A2DBF">
        <w:rPr>
          <w:rFonts w:asciiTheme="majorBidi" w:hAnsiTheme="majorBidi" w:cstheme="majorBidi"/>
          <w:rtl/>
        </w:rPr>
        <w:t xml:space="preserve">حالاتی که برآمده از </w:t>
      </w:r>
      <w:r w:rsidR="00E52646" w:rsidRPr="004A2DBF">
        <w:rPr>
          <w:rFonts w:asciiTheme="majorBidi" w:hAnsiTheme="majorBidi" w:cstheme="majorBidi"/>
          <w:rtl/>
        </w:rPr>
        <w:t>چندهای</w:t>
      </w:r>
      <w:r w:rsidRPr="004A2DBF">
        <w:rPr>
          <w:rFonts w:asciiTheme="majorBidi" w:hAnsiTheme="majorBidi" w:cstheme="majorBidi"/>
          <w:rtl/>
        </w:rPr>
        <w:t xml:space="preserve"> دیگر است. بر اساس چند ملکه و تصویر و فعل باطنی </w:t>
      </w:r>
      <w:r w:rsidR="00E52646" w:rsidRPr="004A2DBF">
        <w:rPr>
          <w:rFonts w:asciiTheme="majorBidi" w:hAnsiTheme="majorBidi" w:cstheme="majorBidi"/>
          <w:rtl/>
        </w:rPr>
        <w:t>روحیه‌ای</w:t>
      </w:r>
      <w:r w:rsidRPr="004A2DBF">
        <w:rPr>
          <w:rFonts w:asciiTheme="majorBidi" w:hAnsiTheme="majorBidi" w:cstheme="majorBidi"/>
          <w:rtl/>
        </w:rPr>
        <w:t xml:space="preserve"> پیدا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حسن خلق که 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ملکه است </w:t>
      </w:r>
      <w:r w:rsidR="00E52646" w:rsidRPr="004A2DBF">
        <w:rPr>
          <w:rFonts w:asciiTheme="majorBidi" w:hAnsiTheme="majorBidi" w:cstheme="majorBidi"/>
          <w:rtl/>
        </w:rPr>
        <w:t>احتمالاً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از قبیل</w:t>
      </w:r>
      <w:r w:rsidRPr="004A2DBF">
        <w:rPr>
          <w:rFonts w:asciiTheme="majorBidi" w:hAnsiTheme="majorBidi" w:cstheme="majorBidi"/>
          <w:rtl/>
        </w:rPr>
        <w:t xml:space="preserve"> اوصاف پایه اولیه یا </w:t>
      </w:r>
      <w:r w:rsidR="00E52646" w:rsidRPr="004A2DBF">
        <w:rPr>
          <w:rFonts w:asciiTheme="majorBidi" w:hAnsiTheme="majorBidi" w:cstheme="majorBidi"/>
          <w:rtl/>
        </w:rPr>
        <w:t>تقریباً</w:t>
      </w:r>
      <w:r w:rsidRPr="004A2DBF">
        <w:rPr>
          <w:rFonts w:asciiTheme="majorBidi" w:hAnsiTheme="majorBidi" w:cstheme="majorBidi"/>
          <w:rtl/>
        </w:rPr>
        <w:t xml:space="preserve"> اولیه شاید نب</w:t>
      </w:r>
      <w:r w:rsidR="00513000" w:rsidRPr="004A2DBF">
        <w:rPr>
          <w:rFonts w:asciiTheme="majorBidi" w:hAnsiTheme="majorBidi" w:cstheme="majorBidi"/>
          <w:rtl/>
        </w:rPr>
        <w:t>اشد و برآم</w:t>
      </w:r>
      <w:r w:rsidRPr="004A2DBF">
        <w:rPr>
          <w:rFonts w:asciiTheme="majorBidi" w:hAnsiTheme="majorBidi" w:cstheme="majorBidi"/>
          <w:rtl/>
        </w:rPr>
        <w:t>ده</w:t>
      </w:r>
      <w:r w:rsidR="00E52646" w:rsidRPr="004A2DBF">
        <w:rPr>
          <w:rFonts w:asciiTheme="majorBidi" w:hAnsiTheme="majorBidi" w:cstheme="majorBidi"/>
          <w:rtl/>
        </w:rPr>
        <w:t xml:space="preserve"> از علم و تصور از بیرون و </w:t>
      </w:r>
      <w:r w:rsidR="00513000" w:rsidRPr="004A2DBF">
        <w:rPr>
          <w:rFonts w:asciiTheme="majorBidi" w:hAnsiTheme="majorBidi" w:cstheme="majorBidi"/>
          <w:rtl/>
        </w:rPr>
        <w:t>بقیه که تصوری از ارتباطش با بیرون دارد از این‌ها</w:t>
      </w:r>
      <w:r w:rsidR="00E52646" w:rsidRPr="004A2DBF">
        <w:rPr>
          <w:rFonts w:asciiTheme="majorBidi" w:hAnsiTheme="majorBidi" w:cstheme="majorBidi"/>
          <w:rtl/>
        </w:rPr>
        <w:t xml:space="preserve"> ب</w:t>
      </w:r>
      <w:r w:rsidRPr="004A2DBF">
        <w:rPr>
          <w:rFonts w:asciiTheme="majorBidi" w:hAnsiTheme="majorBidi" w:cstheme="majorBidi"/>
          <w:rtl/>
        </w:rPr>
        <w:t>ا</w:t>
      </w:r>
      <w:r w:rsidR="00E52646" w:rsidRPr="004A2DBF">
        <w:rPr>
          <w:rFonts w:asciiTheme="majorBidi" w:hAnsiTheme="majorBidi" w:cstheme="majorBidi"/>
          <w:rtl/>
        </w:rPr>
        <w:t>ش</w:t>
      </w:r>
      <w:r w:rsidRPr="004A2DBF">
        <w:rPr>
          <w:rFonts w:asciiTheme="majorBidi" w:hAnsiTheme="majorBidi" w:cstheme="majorBidi"/>
          <w:rtl/>
        </w:rPr>
        <w:t xml:space="preserve">د ولی </w:t>
      </w:r>
      <w:r w:rsidR="00E52646" w:rsidRPr="004A2DBF">
        <w:rPr>
          <w:rFonts w:asciiTheme="majorBidi" w:hAnsiTheme="majorBidi" w:cstheme="majorBidi"/>
          <w:rtl/>
        </w:rPr>
        <w:t>نهایتاً</w:t>
      </w:r>
      <w:r w:rsidRPr="004A2DBF">
        <w:rPr>
          <w:rFonts w:asciiTheme="majorBidi" w:hAnsiTheme="majorBidi" w:cstheme="majorBidi"/>
          <w:rtl/>
        </w:rPr>
        <w:t xml:space="preserve"> روحیه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ملکه که </w:t>
      </w:r>
      <w:r w:rsidR="001A79FC" w:rsidRPr="004A2DBF">
        <w:rPr>
          <w:rFonts w:asciiTheme="majorBidi" w:hAnsiTheme="majorBidi" w:cstheme="majorBidi"/>
          <w:rtl/>
        </w:rPr>
        <w:t>می‌گوییم</w:t>
      </w:r>
      <w:r w:rsidRPr="004A2DBF">
        <w:rPr>
          <w:rFonts w:asciiTheme="majorBidi" w:hAnsiTheme="majorBidi" w:cstheme="majorBidi"/>
          <w:rtl/>
        </w:rPr>
        <w:t xml:space="preserve"> یعنی فعل به شکل </w:t>
      </w:r>
      <w:r w:rsidR="00E52646" w:rsidRPr="004A2DBF">
        <w:rPr>
          <w:rFonts w:asciiTheme="majorBidi" w:hAnsiTheme="majorBidi" w:cstheme="majorBidi"/>
          <w:rtl/>
        </w:rPr>
        <w:t>عادی</w:t>
      </w:r>
      <w:r w:rsidRPr="004A2DBF">
        <w:rPr>
          <w:rFonts w:asciiTheme="majorBidi" w:hAnsiTheme="majorBidi" w:cstheme="majorBidi"/>
          <w:rtl/>
        </w:rPr>
        <w:t xml:space="preserve"> از او صادر شود. یصدر الفعل عنه بلارویه و سهوله. لذا ملکه و حالت درونی شکل </w:t>
      </w:r>
      <w:r w:rsidR="001A79FC" w:rsidRPr="004A2DBF">
        <w:rPr>
          <w:rFonts w:asciiTheme="majorBidi" w:hAnsiTheme="majorBidi" w:cstheme="majorBidi"/>
          <w:rtl/>
        </w:rPr>
        <w:t>می‌گیرد</w:t>
      </w:r>
      <w:r w:rsidRPr="004A2DBF">
        <w:rPr>
          <w:rFonts w:asciiTheme="majorBidi" w:hAnsiTheme="majorBidi" w:cstheme="majorBidi"/>
          <w:rtl/>
        </w:rPr>
        <w:t xml:space="preserve"> منتها از قبیل حالات پایه اولیه شاید نباشد. </w:t>
      </w:r>
    </w:p>
    <w:p w14:paraId="5F7DB461" w14:textId="0DF9AF9A" w:rsidR="00555EB6" w:rsidRPr="004A2DBF" w:rsidRDefault="001A79FC" w:rsidP="00555EB6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>سؤال</w:t>
      </w:r>
      <w:r w:rsidR="00555EB6" w:rsidRPr="004A2DBF">
        <w:rPr>
          <w:rFonts w:asciiTheme="majorBidi" w:hAnsiTheme="majorBidi" w:cstheme="majorBidi"/>
          <w:rtl/>
        </w:rPr>
        <w:t>:</w:t>
      </w:r>
      <w:r w:rsidR="00513000" w:rsidRPr="004A2DBF">
        <w:rPr>
          <w:rFonts w:asciiTheme="majorBidi" w:hAnsiTheme="majorBidi" w:cstheme="majorBidi"/>
          <w:rtl/>
        </w:rPr>
        <w:t>ملکه درونی است یا رفتار بیرونی است؟</w:t>
      </w:r>
    </w:p>
    <w:p w14:paraId="0491199C" w14:textId="06F008EB" w:rsidR="00555EB6" w:rsidRPr="004A2DBF" w:rsidRDefault="00555EB6" w:rsidP="00513000">
      <w:pPr>
        <w:rPr>
          <w:rFonts w:asciiTheme="majorBidi" w:hAnsiTheme="majorBidi" w:cstheme="majorBidi"/>
          <w:rtl/>
        </w:rPr>
      </w:pPr>
      <w:r w:rsidRPr="004A2DBF">
        <w:rPr>
          <w:rFonts w:asciiTheme="majorBidi" w:hAnsiTheme="majorBidi" w:cstheme="majorBidi"/>
          <w:rtl/>
        </w:rPr>
        <w:t xml:space="preserve">جواب: درونی است. حسن </w:t>
      </w:r>
      <w:r w:rsidR="00E52646" w:rsidRPr="004A2DBF">
        <w:rPr>
          <w:rFonts w:asciiTheme="majorBidi" w:hAnsiTheme="majorBidi" w:cstheme="majorBidi"/>
          <w:rtl/>
        </w:rPr>
        <w:t>خلق‌های</w:t>
      </w:r>
      <w:r w:rsidRPr="004A2DBF">
        <w:rPr>
          <w:rFonts w:asciiTheme="majorBidi" w:hAnsiTheme="majorBidi" w:cstheme="majorBidi"/>
          <w:rtl/>
        </w:rPr>
        <w:t xml:space="preserve"> ظاهری برآمده از </w:t>
      </w:r>
      <w:r w:rsidR="00E52646" w:rsidRPr="004A2DBF">
        <w:rPr>
          <w:rFonts w:asciiTheme="majorBidi" w:hAnsiTheme="majorBidi" w:cstheme="majorBidi"/>
          <w:rtl/>
        </w:rPr>
        <w:t>یک‌حالتی</w:t>
      </w:r>
      <w:r w:rsidRPr="004A2DBF">
        <w:rPr>
          <w:rFonts w:asciiTheme="majorBidi" w:hAnsiTheme="majorBidi" w:cstheme="majorBidi"/>
          <w:rtl/>
        </w:rPr>
        <w:t xml:space="preserve"> که در آن آرامش و </w:t>
      </w:r>
      <w:r w:rsidR="00E52646" w:rsidRPr="004A2DBF">
        <w:rPr>
          <w:rFonts w:asciiTheme="majorBidi" w:hAnsiTheme="majorBidi" w:cstheme="majorBidi"/>
          <w:rtl/>
        </w:rPr>
        <w:t>خوش‌بینی</w:t>
      </w:r>
      <w:r w:rsidRPr="004A2DBF">
        <w:rPr>
          <w:rFonts w:asciiTheme="majorBidi" w:hAnsiTheme="majorBidi" w:cstheme="majorBidi"/>
          <w:rtl/>
        </w:rPr>
        <w:t xml:space="preserve"> است و حالت </w:t>
      </w:r>
      <w:r w:rsidR="00E52646" w:rsidRPr="004A2DBF">
        <w:rPr>
          <w:rFonts w:asciiTheme="majorBidi" w:hAnsiTheme="majorBidi" w:cstheme="majorBidi"/>
          <w:rtl/>
        </w:rPr>
        <w:t>ویژه‌ای</w:t>
      </w:r>
      <w:r w:rsidRPr="004A2DBF">
        <w:rPr>
          <w:rFonts w:asciiTheme="majorBidi" w:hAnsiTheme="majorBidi" w:cstheme="majorBidi"/>
          <w:rtl/>
        </w:rPr>
        <w:t xml:space="preserve"> است که </w:t>
      </w:r>
      <w:r w:rsidR="00513000" w:rsidRPr="004A2DBF">
        <w:rPr>
          <w:rFonts w:asciiTheme="majorBidi" w:hAnsiTheme="majorBidi" w:cstheme="majorBidi"/>
          <w:rtl/>
        </w:rPr>
        <w:t>این‌ها</w:t>
      </w:r>
      <w:r w:rsidRPr="004A2DBF">
        <w:rPr>
          <w:rFonts w:asciiTheme="majorBidi" w:hAnsiTheme="majorBidi" w:cstheme="majorBidi"/>
          <w:rtl/>
        </w:rPr>
        <w:t xml:space="preserve"> را تولید </w:t>
      </w:r>
      <w:r w:rsidR="001A79FC" w:rsidRPr="004A2DBF">
        <w:rPr>
          <w:rFonts w:asciiTheme="majorBidi" w:hAnsiTheme="majorBidi" w:cstheme="majorBidi"/>
          <w:rtl/>
        </w:rPr>
        <w:t>می‌کند</w:t>
      </w:r>
      <w:r w:rsidRPr="004A2DBF">
        <w:rPr>
          <w:rFonts w:asciiTheme="majorBidi" w:hAnsiTheme="majorBidi" w:cstheme="majorBidi"/>
          <w:rtl/>
        </w:rPr>
        <w:t xml:space="preserve">. البته همیشه در رابطه فعل و وصف درونی تلازم درونی نیست. خیلی </w:t>
      </w:r>
      <w:r w:rsidR="00E52646" w:rsidRPr="004A2DBF">
        <w:rPr>
          <w:rFonts w:asciiTheme="majorBidi" w:hAnsiTheme="majorBidi" w:cstheme="majorBidi"/>
          <w:rtl/>
        </w:rPr>
        <w:t>وقت‌ها</w:t>
      </w:r>
      <w:r w:rsidRPr="004A2DBF">
        <w:rPr>
          <w:rFonts w:asciiTheme="majorBidi" w:hAnsiTheme="majorBidi" w:cstheme="majorBidi"/>
          <w:rtl/>
        </w:rPr>
        <w:t xml:space="preserve"> ملکه کبر نیست ولی رفتار متکبرانه از او صادر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و گاهی ملکه هست ولی صادر ن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. </w:t>
      </w:r>
      <w:r w:rsidR="001A79FC" w:rsidRPr="004A2DBF">
        <w:rPr>
          <w:rFonts w:asciiTheme="majorBidi" w:hAnsiTheme="majorBidi" w:cstheme="majorBidi"/>
          <w:rtl/>
        </w:rPr>
        <w:t>ازاین‌جهت</w:t>
      </w:r>
      <w:r w:rsidRPr="004A2DBF">
        <w:rPr>
          <w:rFonts w:asciiTheme="majorBidi" w:hAnsiTheme="majorBidi" w:cstheme="majorBidi"/>
          <w:rtl/>
        </w:rPr>
        <w:t xml:space="preserve"> </w:t>
      </w:r>
      <w:r w:rsidR="001A79FC" w:rsidRPr="004A2DBF">
        <w:rPr>
          <w:rFonts w:asciiTheme="majorBidi" w:hAnsiTheme="majorBidi" w:cstheme="majorBidi"/>
          <w:rtl/>
        </w:rPr>
        <w:t>سؤال</w:t>
      </w:r>
      <w:r w:rsidRPr="004A2DBF">
        <w:rPr>
          <w:rFonts w:asciiTheme="majorBidi" w:hAnsiTheme="majorBidi" w:cstheme="majorBidi"/>
          <w:rtl/>
        </w:rPr>
        <w:t xml:space="preserve"> شما خوب است ولی باید دقت کرد روحیات و ملکاتی که موجب </w:t>
      </w:r>
      <w:r w:rsidR="001A79FC" w:rsidRPr="004A2DBF">
        <w:rPr>
          <w:rFonts w:asciiTheme="majorBidi" w:hAnsiTheme="majorBidi" w:cstheme="majorBidi"/>
          <w:rtl/>
        </w:rPr>
        <w:t>می‌شود</w:t>
      </w:r>
      <w:r w:rsidRPr="004A2DBF">
        <w:rPr>
          <w:rFonts w:asciiTheme="majorBidi" w:hAnsiTheme="majorBidi" w:cstheme="majorBidi"/>
          <w:rtl/>
        </w:rPr>
        <w:t xml:space="preserve"> صدور فعل به سهولت باشد درجاتی دارد بعضی حالت </w:t>
      </w:r>
      <w:r w:rsidR="00E52646" w:rsidRPr="004A2DBF">
        <w:rPr>
          <w:rFonts w:asciiTheme="majorBidi" w:hAnsiTheme="majorBidi" w:cstheme="majorBidi"/>
          <w:rtl/>
        </w:rPr>
        <w:t>پایه‌اند</w:t>
      </w:r>
      <w:r w:rsidRPr="004A2DBF">
        <w:rPr>
          <w:rFonts w:asciiTheme="majorBidi" w:hAnsiTheme="majorBidi" w:cstheme="majorBidi"/>
          <w:rtl/>
        </w:rPr>
        <w:t xml:space="preserve"> بعضی </w:t>
      </w:r>
      <w:r w:rsidR="00513000" w:rsidRPr="004A2DBF">
        <w:rPr>
          <w:rFonts w:asciiTheme="majorBidi" w:hAnsiTheme="majorBidi" w:cstheme="majorBidi"/>
          <w:rtl/>
        </w:rPr>
        <w:t>ثانویه‌اند ولی بالاخره مجموعاً وصفی شکل می‌گیرد که از قبیل دوم است و حتماً امر باطنی هست. این‌یک.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ثانیاً</w:t>
      </w:r>
      <w:r w:rsidRPr="004A2DBF">
        <w:rPr>
          <w:rFonts w:asciiTheme="majorBidi" w:hAnsiTheme="majorBidi" w:cstheme="majorBidi"/>
          <w:rtl/>
        </w:rPr>
        <w:t xml:space="preserve"> اینکه حتی اگر بگوییم یک وصف ثابت ملکه </w:t>
      </w:r>
      <w:r w:rsidR="00E52646" w:rsidRPr="004A2DBF">
        <w:rPr>
          <w:rFonts w:asciiTheme="majorBidi" w:hAnsiTheme="majorBidi" w:cstheme="majorBidi"/>
          <w:rtl/>
        </w:rPr>
        <w:t>واحده‌ای</w:t>
      </w:r>
      <w:r w:rsidRPr="004A2DBF">
        <w:rPr>
          <w:rFonts w:asciiTheme="majorBidi" w:hAnsiTheme="majorBidi" w:cstheme="majorBidi"/>
          <w:rtl/>
        </w:rPr>
        <w:t xml:space="preserve"> اینجا نداریم باز آن </w:t>
      </w:r>
      <w:r w:rsidR="00E52646" w:rsidRPr="004A2DBF">
        <w:rPr>
          <w:rFonts w:asciiTheme="majorBidi" w:hAnsiTheme="majorBidi" w:cstheme="majorBidi"/>
          <w:rtl/>
        </w:rPr>
        <w:t>حالات</w:t>
      </w:r>
      <w:r w:rsidRPr="004A2DBF">
        <w:rPr>
          <w:rFonts w:asciiTheme="majorBidi" w:hAnsiTheme="majorBidi" w:cstheme="majorBidi"/>
          <w:rtl/>
        </w:rPr>
        <w:t xml:space="preserve"> متعدده و </w:t>
      </w:r>
      <w:r w:rsidR="00E52646" w:rsidRPr="004A2DBF">
        <w:rPr>
          <w:rFonts w:asciiTheme="majorBidi" w:hAnsiTheme="majorBidi" w:cstheme="majorBidi"/>
          <w:rtl/>
        </w:rPr>
        <w:t>متفرقه‌ای</w:t>
      </w:r>
      <w:r w:rsidRPr="004A2DBF">
        <w:rPr>
          <w:rFonts w:asciiTheme="majorBidi" w:hAnsiTheme="majorBidi" w:cstheme="majorBidi"/>
          <w:rtl/>
        </w:rPr>
        <w:t xml:space="preserve"> که روی صدور این رفتارها اثر </w:t>
      </w:r>
      <w:r w:rsidR="00E52646" w:rsidRPr="004A2DBF">
        <w:rPr>
          <w:rFonts w:asciiTheme="majorBidi" w:hAnsiTheme="majorBidi" w:cstheme="majorBidi"/>
          <w:rtl/>
        </w:rPr>
        <w:t>می‌گذارد</w:t>
      </w:r>
      <w:r w:rsidRPr="004A2DBF">
        <w:rPr>
          <w:rFonts w:asciiTheme="majorBidi" w:hAnsiTheme="majorBidi" w:cstheme="majorBidi"/>
          <w:rtl/>
        </w:rPr>
        <w:t xml:space="preserve"> </w:t>
      </w:r>
      <w:r w:rsidR="00E52646" w:rsidRPr="004A2DBF">
        <w:rPr>
          <w:rFonts w:asciiTheme="majorBidi" w:hAnsiTheme="majorBidi" w:cstheme="majorBidi"/>
          <w:rtl/>
        </w:rPr>
        <w:t>همان‌ها</w:t>
      </w:r>
      <w:r w:rsidRPr="004A2DBF">
        <w:rPr>
          <w:rFonts w:asciiTheme="majorBidi" w:hAnsiTheme="majorBidi" w:cstheme="majorBidi"/>
          <w:rtl/>
        </w:rPr>
        <w:t xml:space="preserve"> را </w:t>
      </w:r>
      <w:r w:rsidR="00E52646" w:rsidRPr="004A2DBF">
        <w:rPr>
          <w:rFonts w:asciiTheme="majorBidi" w:hAnsiTheme="majorBidi" w:cstheme="majorBidi"/>
          <w:rtl/>
        </w:rPr>
        <w:t>می‌شود بحث</w:t>
      </w:r>
      <w:r w:rsidRPr="004A2DBF">
        <w:rPr>
          <w:rFonts w:asciiTheme="majorBidi" w:hAnsiTheme="majorBidi" w:cstheme="majorBidi"/>
          <w:rtl/>
        </w:rPr>
        <w:t xml:space="preserve"> کرد که تحصیلش خوب است. </w:t>
      </w:r>
      <w:r w:rsidR="001A79FC" w:rsidRPr="004A2DBF">
        <w:rPr>
          <w:rFonts w:asciiTheme="majorBidi" w:hAnsiTheme="majorBidi" w:cstheme="majorBidi"/>
          <w:rtl/>
        </w:rPr>
        <w:t>ازاین‌جهت</w:t>
      </w:r>
      <w:r w:rsidRPr="004A2DBF">
        <w:rPr>
          <w:rFonts w:asciiTheme="majorBidi" w:hAnsiTheme="majorBidi" w:cstheme="majorBidi"/>
          <w:rtl/>
        </w:rPr>
        <w:t xml:space="preserve"> است که بعید نیست بگوییم مصداقا این ملکات هست و هم استحباب دارد.</w:t>
      </w:r>
    </w:p>
    <w:p w14:paraId="24855EB9" w14:textId="77777777" w:rsidR="00555EB6" w:rsidRPr="004A2DBF" w:rsidRDefault="00555EB6" w:rsidP="00555EB6">
      <w:pPr>
        <w:ind w:left="284" w:firstLine="0"/>
        <w:rPr>
          <w:rFonts w:asciiTheme="majorBidi" w:hAnsiTheme="majorBidi" w:cstheme="majorBidi"/>
          <w:rtl/>
        </w:rPr>
      </w:pPr>
    </w:p>
    <w:sectPr w:rsidR="00555EB6" w:rsidRPr="004A2DB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90E03" w14:textId="77777777" w:rsidR="00537DA9" w:rsidRDefault="00537DA9" w:rsidP="000D5800">
      <w:pPr>
        <w:spacing w:after="0"/>
      </w:pPr>
      <w:r>
        <w:separator/>
      </w:r>
    </w:p>
  </w:endnote>
  <w:endnote w:type="continuationSeparator" w:id="0">
    <w:p w14:paraId="10A3BC03" w14:textId="77777777" w:rsidR="00537DA9" w:rsidRDefault="00537DA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3144" w14:textId="77777777" w:rsidR="004A2DBF" w:rsidRDefault="004A2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52646" w:rsidRDefault="00E5264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5F41" w14:textId="77777777" w:rsidR="004A2DBF" w:rsidRDefault="004A2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DD543" w14:textId="77777777" w:rsidR="00537DA9" w:rsidRDefault="00537DA9" w:rsidP="000D5800">
      <w:pPr>
        <w:spacing w:after="0"/>
      </w:pPr>
      <w:r>
        <w:separator/>
      </w:r>
    </w:p>
  </w:footnote>
  <w:footnote w:type="continuationSeparator" w:id="0">
    <w:p w14:paraId="5ADF936D" w14:textId="77777777" w:rsidR="00537DA9" w:rsidRDefault="00537DA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3E8C3" w14:textId="77777777" w:rsidR="004A2DBF" w:rsidRDefault="004A2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757A5B8A" w:rsidR="00E52646" w:rsidRPr="004A2DBF" w:rsidRDefault="00E52646" w:rsidP="00513000">
    <w:pPr>
      <w:ind w:firstLine="0"/>
      <w:rPr>
        <w:rFonts w:asciiTheme="majorBidi" w:hAnsiTheme="majorBidi" w:cstheme="majorBidi"/>
        <w:sz w:val="24"/>
        <w:szCs w:val="24"/>
        <w:rtl/>
      </w:rPr>
    </w:pPr>
    <w:r w:rsidRPr="004A2DBF">
      <w:rPr>
        <w:rFonts w:asciiTheme="majorBidi" w:hAnsiTheme="majorBidi" w:cstheme="majorBidi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>درس خارج فقه</w:t>
    </w:r>
    <w:r w:rsidR="004A2DBF">
      <w:rPr>
        <w:rFonts w:asciiTheme="majorBidi" w:hAnsiTheme="majorBidi" w:cstheme="majorBidi"/>
        <w:b/>
        <w:bCs/>
        <w:sz w:val="24"/>
        <w:szCs w:val="24"/>
        <w:rtl/>
      </w:rPr>
      <w:t xml:space="preserve">            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    عنوان اصلی: فقه روابط اجتماعی       </w:t>
    </w:r>
    <w:r w:rsidR="004A2DBF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="00330D72"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 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        تاریخ جلسه: </w:t>
    </w:r>
    <w:r w:rsidR="00513000" w:rsidRPr="004A2DBF">
      <w:rPr>
        <w:rFonts w:asciiTheme="majorBidi" w:hAnsiTheme="majorBidi" w:cstheme="majorBidi"/>
        <w:b/>
        <w:bCs/>
        <w:sz w:val="24"/>
        <w:szCs w:val="24"/>
        <w:rtl/>
      </w:rPr>
      <w:t>05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>/1</w:t>
    </w:r>
    <w:r w:rsidR="00513000" w:rsidRPr="004A2DBF">
      <w:rPr>
        <w:rFonts w:asciiTheme="majorBidi" w:hAnsiTheme="majorBidi" w:cstheme="majorBidi"/>
        <w:b/>
        <w:bCs/>
        <w:sz w:val="24"/>
        <w:szCs w:val="24"/>
        <w:rtl/>
      </w:rPr>
      <w:t>2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>/99</w:t>
    </w:r>
  </w:p>
  <w:p w14:paraId="020AD422" w14:textId="357B0FB9" w:rsidR="00E52646" w:rsidRPr="004A2DBF" w:rsidRDefault="00E52646" w:rsidP="00513000">
    <w:pPr>
      <w:pStyle w:val="Header"/>
      <w:ind w:firstLine="0"/>
      <w:rPr>
        <w:rFonts w:asciiTheme="majorBidi" w:eastAsiaTheme="minorHAnsi" w:hAnsiTheme="majorBidi" w:cstheme="majorBidi"/>
      </w:rPr>
    </w:pP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استاد اعرافی                    </w:t>
    </w:r>
    <w:r w:rsidR="004A2DBF">
      <w:rPr>
        <w:rFonts w:asciiTheme="majorBidi" w:hAnsiTheme="majorBidi" w:cstheme="majorBidi"/>
        <w:b/>
        <w:bCs/>
        <w:sz w:val="24"/>
        <w:szCs w:val="24"/>
        <w:rtl/>
      </w:rPr>
      <w:t xml:space="preserve">    </w:t>
    </w:r>
    <w:bookmarkStart w:id="14" w:name="_GoBack"/>
    <w:bookmarkEnd w:id="14"/>
    <w:r w:rsidR="00330D72"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عنوان فرع</w:t>
    </w:r>
    <w:r w:rsidR="004A2DBF">
      <w:rPr>
        <w:rFonts w:asciiTheme="majorBidi" w:hAnsiTheme="majorBidi" w:cstheme="majorBidi"/>
        <w:b/>
        <w:bCs/>
        <w:sz w:val="24"/>
        <w:szCs w:val="24"/>
        <w:rtl/>
      </w:rPr>
      <w:t xml:space="preserve">ی: حسن خلق 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</w:t>
    </w:r>
    <w:r w:rsidR="00330D72"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               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 xml:space="preserve">       شماره جلسه</w:t>
    </w:r>
    <w:r w:rsidRPr="004A2DBF">
      <w:rPr>
        <w:rFonts w:asciiTheme="majorBidi" w:hAnsiTheme="majorBidi" w:cstheme="majorBidi"/>
        <w:b/>
        <w:bCs/>
        <w:sz w:val="24"/>
        <w:szCs w:val="24"/>
      </w:rPr>
      <w:t>:</w:t>
    </w:r>
    <w:r w:rsidRPr="004A2DBF">
      <w:rPr>
        <w:rFonts w:asciiTheme="majorBidi" w:hAnsiTheme="majorBidi" w:cstheme="majorBidi"/>
        <w:b/>
        <w:bCs/>
        <w:sz w:val="24"/>
        <w:szCs w:val="24"/>
        <w:rtl/>
      </w:rPr>
      <w:t>10</w:t>
    </w:r>
    <w:r w:rsidR="00513000" w:rsidRPr="004A2DBF">
      <w:rPr>
        <w:rFonts w:asciiTheme="majorBidi" w:hAnsiTheme="majorBidi" w:cstheme="majorBidi"/>
        <w:b/>
        <w:bCs/>
        <w:sz w:val="24"/>
        <w:szCs w:val="24"/>
        <w:rtl/>
      </w:rPr>
      <w:t>2</w:t>
    </w:r>
  </w:p>
  <w:p w14:paraId="7478DFA2" w14:textId="77777777" w:rsidR="00E52646" w:rsidRPr="004A2DBF" w:rsidRDefault="00E52646" w:rsidP="00873379">
    <w:pPr>
      <w:pStyle w:val="Header"/>
      <w:ind w:firstLine="0"/>
      <w:rPr>
        <w:rFonts w:asciiTheme="majorBidi" w:hAnsiTheme="majorBidi" w:cstheme="majorBidi"/>
      </w:rPr>
    </w:pPr>
    <w:r w:rsidRPr="004A2DBF">
      <w:rPr>
        <w:rFonts w:asciiTheme="majorBidi" w:hAnsiTheme="majorBidi" w:cstheme="majorBidi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F7A0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A07A1" w14:textId="77777777" w:rsidR="004A2DBF" w:rsidRDefault="004A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0E8"/>
    <w:multiLevelType w:val="hybridMultilevel"/>
    <w:tmpl w:val="34D2DDA4"/>
    <w:lvl w:ilvl="0" w:tplc="00285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F593A"/>
    <w:multiLevelType w:val="hybridMultilevel"/>
    <w:tmpl w:val="8BACE2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1269D3"/>
    <w:multiLevelType w:val="hybridMultilevel"/>
    <w:tmpl w:val="1B62DC06"/>
    <w:lvl w:ilvl="0" w:tplc="2D907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2B3D88"/>
    <w:multiLevelType w:val="hybridMultilevel"/>
    <w:tmpl w:val="174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89C"/>
    <w:multiLevelType w:val="hybridMultilevel"/>
    <w:tmpl w:val="16A894A6"/>
    <w:lvl w:ilvl="0" w:tplc="49BAF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2747C0"/>
    <w:multiLevelType w:val="hybridMultilevel"/>
    <w:tmpl w:val="83C6A478"/>
    <w:lvl w:ilvl="0" w:tplc="F63A9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9A689B"/>
    <w:multiLevelType w:val="hybridMultilevel"/>
    <w:tmpl w:val="8E467932"/>
    <w:lvl w:ilvl="0" w:tplc="C3089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537567"/>
    <w:multiLevelType w:val="hybridMultilevel"/>
    <w:tmpl w:val="1B9EF18E"/>
    <w:lvl w:ilvl="0" w:tplc="F67C7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7F6A2D"/>
    <w:multiLevelType w:val="hybridMultilevel"/>
    <w:tmpl w:val="79F07138"/>
    <w:lvl w:ilvl="0" w:tplc="958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D5033"/>
    <w:multiLevelType w:val="hybridMultilevel"/>
    <w:tmpl w:val="8BB89C72"/>
    <w:lvl w:ilvl="0" w:tplc="0F3AA6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F73C10"/>
    <w:multiLevelType w:val="hybridMultilevel"/>
    <w:tmpl w:val="B206FBD4"/>
    <w:lvl w:ilvl="0" w:tplc="B74442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E102CE"/>
    <w:multiLevelType w:val="hybridMultilevel"/>
    <w:tmpl w:val="99AA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616B1"/>
    <w:multiLevelType w:val="hybridMultilevel"/>
    <w:tmpl w:val="59A0B512"/>
    <w:lvl w:ilvl="0" w:tplc="654C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6355"/>
    <w:multiLevelType w:val="hybridMultilevel"/>
    <w:tmpl w:val="195E75CA"/>
    <w:lvl w:ilvl="0" w:tplc="A12C8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B246EF"/>
    <w:multiLevelType w:val="hybridMultilevel"/>
    <w:tmpl w:val="737C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737"/>
    <w:multiLevelType w:val="hybridMultilevel"/>
    <w:tmpl w:val="C5BEA464"/>
    <w:lvl w:ilvl="0" w:tplc="90B4C868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A385DA1"/>
    <w:multiLevelType w:val="hybridMultilevel"/>
    <w:tmpl w:val="2B54A226"/>
    <w:lvl w:ilvl="0" w:tplc="8BF60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C31BCC"/>
    <w:multiLevelType w:val="hybridMultilevel"/>
    <w:tmpl w:val="98AECF14"/>
    <w:lvl w:ilvl="0" w:tplc="96023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F01709"/>
    <w:multiLevelType w:val="hybridMultilevel"/>
    <w:tmpl w:val="F08E24C8"/>
    <w:lvl w:ilvl="0" w:tplc="97041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AF709C"/>
    <w:multiLevelType w:val="hybridMultilevel"/>
    <w:tmpl w:val="C2C0C464"/>
    <w:lvl w:ilvl="0" w:tplc="FC02A5C4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6CE3597"/>
    <w:multiLevelType w:val="hybridMultilevel"/>
    <w:tmpl w:val="B2FE284A"/>
    <w:lvl w:ilvl="0" w:tplc="1E7E1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265983"/>
    <w:multiLevelType w:val="hybridMultilevel"/>
    <w:tmpl w:val="674419A6"/>
    <w:lvl w:ilvl="0" w:tplc="DC7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286F24"/>
    <w:multiLevelType w:val="hybridMultilevel"/>
    <w:tmpl w:val="929CDE64"/>
    <w:lvl w:ilvl="0" w:tplc="56C0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9500C7"/>
    <w:multiLevelType w:val="hybridMultilevel"/>
    <w:tmpl w:val="6118699E"/>
    <w:lvl w:ilvl="0" w:tplc="E228A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6E626C"/>
    <w:multiLevelType w:val="hybridMultilevel"/>
    <w:tmpl w:val="0FB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D7A08"/>
    <w:multiLevelType w:val="hybridMultilevel"/>
    <w:tmpl w:val="2718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5D15"/>
    <w:multiLevelType w:val="hybridMultilevel"/>
    <w:tmpl w:val="A1BE616C"/>
    <w:lvl w:ilvl="0" w:tplc="347AB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402D90"/>
    <w:multiLevelType w:val="hybridMultilevel"/>
    <w:tmpl w:val="EFDC672C"/>
    <w:lvl w:ilvl="0" w:tplc="455C5F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0C00A98"/>
    <w:multiLevelType w:val="hybridMultilevel"/>
    <w:tmpl w:val="1420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82A54"/>
    <w:multiLevelType w:val="hybridMultilevel"/>
    <w:tmpl w:val="862A5D6A"/>
    <w:lvl w:ilvl="0" w:tplc="D840A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E947C3"/>
    <w:multiLevelType w:val="hybridMultilevel"/>
    <w:tmpl w:val="54B88864"/>
    <w:lvl w:ilvl="0" w:tplc="E91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2C3D44"/>
    <w:multiLevelType w:val="hybridMultilevel"/>
    <w:tmpl w:val="FA9025DC"/>
    <w:lvl w:ilvl="0" w:tplc="0E123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55E5077"/>
    <w:multiLevelType w:val="hybridMultilevel"/>
    <w:tmpl w:val="41D85006"/>
    <w:lvl w:ilvl="0" w:tplc="FD8A5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3F4C15"/>
    <w:multiLevelType w:val="hybridMultilevel"/>
    <w:tmpl w:val="84262088"/>
    <w:lvl w:ilvl="0" w:tplc="115EA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3E3F4D"/>
    <w:multiLevelType w:val="hybridMultilevel"/>
    <w:tmpl w:val="C93CBC30"/>
    <w:lvl w:ilvl="0" w:tplc="8C24D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AE71FF9"/>
    <w:multiLevelType w:val="hybridMultilevel"/>
    <w:tmpl w:val="505664F2"/>
    <w:lvl w:ilvl="0" w:tplc="6626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231C7E"/>
    <w:multiLevelType w:val="hybridMultilevel"/>
    <w:tmpl w:val="D1FEA344"/>
    <w:lvl w:ilvl="0" w:tplc="57E0C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2122906"/>
    <w:multiLevelType w:val="hybridMultilevel"/>
    <w:tmpl w:val="7BBE9B86"/>
    <w:lvl w:ilvl="0" w:tplc="C200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CF5793"/>
    <w:multiLevelType w:val="hybridMultilevel"/>
    <w:tmpl w:val="0F348728"/>
    <w:lvl w:ilvl="0" w:tplc="0D44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AC757B"/>
    <w:multiLevelType w:val="hybridMultilevel"/>
    <w:tmpl w:val="B9884F66"/>
    <w:lvl w:ilvl="0" w:tplc="09160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6075D54"/>
    <w:multiLevelType w:val="hybridMultilevel"/>
    <w:tmpl w:val="56626986"/>
    <w:lvl w:ilvl="0" w:tplc="9DA4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A34736"/>
    <w:multiLevelType w:val="hybridMultilevel"/>
    <w:tmpl w:val="F1C6C010"/>
    <w:lvl w:ilvl="0" w:tplc="F9E0A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2F5831"/>
    <w:multiLevelType w:val="hybridMultilevel"/>
    <w:tmpl w:val="67CC58EC"/>
    <w:lvl w:ilvl="0" w:tplc="DA00D0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6323527"/>
    <w:multiLevelType w:val="hybridMultilevel"/>
    <w:tmpl w:val="761EC428"/>
    <w:lvl w:ilvl="0" w:tplc="F5BE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15547"/>
    <w:multiLevelType w:val="hybridMultilevel"/>
    <w:tmpl w:val="19F8B688"/>
    <w:lvl w:ilvl="0" w:tplc="06BC9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5"/>
  </w:num>
  <w:num w:numId="3">
    <w:abstractNumId w:val="21"/>
  </w:num>
  <w:num w:numId="4">
    <w:abstractNumId w:val="12"/>
  </w:num>
  <w:num w:numId="5">
    <w:abstractNumId w:val="30"/>
  </w:num>
  <w:num w:numId="6">
    <w:abstractNumId w:val="1"/>
  </w:num>
  <w:num w:numId="7">
    <w:abstractNumId w:val="37"/>
  </w:num>
  <w:num w:numId="8">
    <w:abstractNumId w:val="39"/>
  </w:num>
  <w:num w:numId="9">
    <w:abstractNumId w:val="22"/>
  </w:num>
  <w:num w:numId="10">
    <w:abstractNumId w:val="42"/>
  </w:num>
  <w:num w:numId="11">
    <w:abstractNumId w:val="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26"/>
  </w:num>
  <w:num w:numId="16">
    <w:abstractNumId w:val="44"/>
  </w:num>
  <w:num w:numId="17">
    <w:abstractNumId w:val="11"/>
  </w:num>
  <w:num w:numId="18">
    <w:abstractNumId w:val="25"/>
  </w:num>
  <w:num w:numId="19">
    <w:abstractNumId w:val="14"/>
  </w:num>
  <w:num w:numId="20">
    <w:abstractNumId w:val="13"/>
  </w:num>
  <w:num w:numId="21">
    <w:abstractNumId w:val="34"/>
  </w:num>
  <w:num w:numId="22">
    <w:abstractNumId w:val="33"/>
  </w:num>
  <w:num w:numId="23">
    <w:abstractNumId w:val="4"/>
  </w:num>
  <w:num w:numId="24">
    <w:abstractNumId w:val="17"/>
  </w:num>
  <w:num w:numId="25">
    <w:abstractNumId w:val="15"/>
  </w:num>
  <w:num w:numId="26">
    <w:abstractNumId w:val="7"/>
  </w:num>
  <w:num w:numId="27">
    <w:abstractNumId w:val="2"/>
  </w:num>
  <w:num w:numId="28">
    <w:abstractNumId w:val="41"/>
  </w:num>
  <w:num w:numId="29">
    <w:abstractNumId w:val="18"/>
  </w:num>
  <w:num w:numId="30">
    <w:abstractNumId w:val="10"/>
  </w:num>
  <w:num w:numId="31">
    <w:abstractNumId w:val="38"/>
  </w:num>
  <w:num w:numId="32">
    <w:abstractNumId w:val="36"/>
  </w:num>
  <w:num w:numId="33">
    <w:abstractNumId w:val="28"/>
  </w:num>
  <w:num w:numId="34">
    <w:abstractNumId w:val="29"/>
  </w:num>
  <w:num w:numId="35">
    <w:abstractNumId w:val="6"/>
  </w:num>
  <w:num w:numId="36">
    <w:abstractNumId w:val="19"/>
  </w:num>
  <w:num w:numId="37">
    <w:abstractNumId w:val="31"/>
  </w:num>
  <w:num w:numId="38">
    <w:abstractNumId w:val="9"/>
  </w:num>
  <w:num w:numId="39">
    <w:abstractNumId w:val="43"/>
  </w:num>
  <w:num w:numId="40">
    <w:abstractNumId w:val="0"/>
  </w:num>
  <w:num w:numId="41">
    <w:abstractNumId w:val="40"/>
  </w:num>
  <w:num w:numId="42">
    <w:abstractNumId w:val="24"/>
  </w:num>
  <w:num w:numId="43">
    <w:abstractNumId w:val="46"/>
  </w:num>
  <w:num w:numId="44">
    <w:abstractNumId w:val="20"/>
  </w:num>
  <w:num w:numId="45">
    <w:abstractNumId w:val="23"/>
  </w:num>
  <w:num w:numId="46">
    <w:abstractNumId w:val="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5ED5"/>
    <w:rsid w:val="0008737C"/>
    <w:rsid w:val="00094F91"/>
    <w:rsid w:val="000964A5"/>
    <w:rsid w:val="00097D4A"/>
    <w:rsid w:val="000A1A51"/>
    <w:rsid w:val="000A4B6E"/>
    <w:rsid w:val="000B2A65"/>
    <w:rsid w:val="000B2F05"/>
    <w:rsid w:val="000C439A"/>
    <w:rsid w:val="000C7A9C"/>
    <w:rsid w:val="000C7C1D"/>
    <w:rsid w:val="000D27AA"/>
    <w:rsid w:val="000D2D0D"/>
    <w:rsid w:val="000D4450"/>
    <w:rsid w:val="000D5800"/>
    <w:rsid w:val="000D6581"/>
    <w:rsid w:val="000D6922"/>
    <w:rsid w:val="000F1897"/>
    <w:rsid w:val="000F7A9E"/>
    <w:rsid w:val="000F7E72"/>
    <w:rsid w:val="00101C46"/>
    <w:rsid w:val="00101E2D"/>
    <w:rsid w:val="00102405"/>
    <w:rsid w:val="00102CEB"/>
    <w:rsid w:val="001108F1"/>
    <w:rsid w:val="00114C37"/>
    <w:rsid w:val="00117955"/>
    <w:rsid w:val="00124A79"/>
    <w:rsid w:val="00127B06"/>
    <w:rsid w:val="00132330"/>
    <w:rsid w:val="00133445"/>
    <w:rsid w:val="00133E1D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7704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3B38"/>
    <w:rsid w:val="001A79FC"/>
    <w:rsid w:val="001B06CE"/>
    <w:rsid w:val="001B533F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6605"/>
    <w:rsid w:val="001D6A23"/>
    <w:rsid w:val="001E306E"/>
    <w:rsid w:val="001E3FB0"/>
    <w:rsid w:val="001E4FFF"/>
    <w:rsid w:val="001E7D1F"/>
    <w:rsid w:val="001F1A0D"/>
    <w:rsid w:val="001F2E3E"/>
    <w:rsid w:val="001F3E9D"/>
    <w:rsid w:val="001F5DBE"/>
    <w:rsid w:val="00201A6C"/>
    <w:rsid w:val="00203D1F"/>
    <w:rsid w:val="00206B69"/>
    <w:rsid w:val="00207389"/>
    <w:rsid w:val="002100D8"/>
    <w:rsid w:val="00210F67"/>
    <w:rsid w:val="00211305"/>
    <w:rsid w:val="00215B9C"/>
    <w:rsid w:val="002171CF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70294"/>
    <w:rsid w:val="00271D2E"/>
    <w:rsid w:val="002768B0"/>
    <w:rsid w:val="00283229"/>
    <w:rsid w:val="002836F7"/>
    <w:rsid w:val="00285141"/>
    <w:rsid w:val="0028752E"/>
    <w:rsid w:val="002914BD"/>
    <w:rsid w:val="00292C4F"/>
    <w:rsid w:val="00292D5A"/>
    <w:rsid w:val="0029642A"/>
    <w:rsid w:val="00297263"/>
    <w:rsid w:val="002A0261"/>
    <w:rsid w:val="002A21AE"/>
    <w:rsid w:val="002A35E0"/>
    <w:rsid w:val="002A496E"/>
    <w:rsid w:val="002B0AC8"/>
    <w:rsid w:val="002B3A57"/>
    <w:rsid w:val="002B5A2B"/>
    <w:rsid w:val="002B7AD5"/>
    <w:rsid w:val="002C49B2"/>
    <w:rsid w:val="002C4EC9"/>
    <w:rsid w:val="002C56FD"/>
    <w:rsid w:val="002D49E4"/>
    <w:rsid w:val="002D5BDC"/>
    <w:rsid w:val="002D720F"/>
    <w:rsid w:val="002E2104"/>
    <w:rsid w:val="002E450B"/>
    <w:rsid w:val="002E6292"/>
    <w:rsid w:val="002E6ED7"/>
    <w:rsid w:val="002E73F9"/>
    <w:rsid w:val="002F05B9"/>
    <w:rsid w:val="002F75C2"/>
    <w:rsid w:val="002F7C6E"/>
    <w:rsid w:val="00300674"/>
    <w:rsid w:val="00300901"/>
    <w:rsid w:val="00303490"/>
    <w:rsid w:val="00311429"/>
    <w:rsid w:val="00312F81"/>
    <w:rsid w:val="00315549"/>
    <w:rsid w:val="00317F09"/>
    <w:rsid w:val="003205C9"/>
    <w:rsid w:val="00323168"/>
    <w:rsid w:val="0032399B"/>
    <w:rsid w:val="00324C18"/>
    <w:rsid w:val="00330D72"/>
    <w:rsid w:val="00331826"/>
    <w:rsid w:val="00336F56"/>
    <w:rsid w:val="00340BA3"/>
    <w:rsid w:val="00351BD3"/>
    <w:rsid w:val="003542F9"/>
    <w:rsid w:val="00356E95"/>
    <w:rsid w:val="003642F6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B581A"/>
    <w:rsid w:val="003B5D15"/>
    <w:rsid w:val="003B6C23"/>
    <w:rsid w:val="003C06BF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F3079"/>
    <w:rsid w:val="00405199"/>
    <w:rsid w:val="00405485"/>
    <w:rsid w:val="00410699"/>
    <w:rsid w:val="004119E0"/>
    <w:rsid w:val="0041455F"/>
    <w:rsid w:val="00415360"/>
    <w:rsid w:val="004215FA"/>
    <w:rsid w:val="0042179D"/>
    <w:rsid w:val="0043088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9F8"/>
    <w:rsid w:val="004A2DBF"/>
    <w:rsid w:val="004A6426"/>
    <w:rsid w:val="004A72DA"/>
    <w:rsid w:val="004A74C0"/>
    <w:rsid w:val="004A790F"/>
    <w:rsid w:val="004B23D4"/>
    <w:rsid w:val="004B251E"/>
    <w:rsid w:val="004B337F"/>
    <w:rsid w:val="004B459B"/>
    <w:rsid w:val="004B4ED4"/>
    <w:rsid w:val="004B53B8"/>
    <w:rsid w:val="004B7055"/>
    <w:rsid w:val="004C4D9F"/>
    <w:rsid w:val="004D4901"/>
    <w:rsid w:val="004F3596"/>
    <w:rsid w:val="004F56CD"/>
    <w:rsid w:val="004F7A87"/>
    <w:rsid w:val="00502E9A"/>
    <w:rsid w:val="0050399F"/>
    <w:rsid w:val="00506FA3"/>
    <w:rsid w:val="00510341"/>
    <w:rsid w:val="00513000"/>
    <w:rsid w:val="00520190"/>
    <w:rsid w:val="005247C5"/>
    <w:rsid w:val="005261B1"/>
    <w:rsid w:val="00530FD7"/>
    <w:rsid w:val="0053154B"/>
    <w:rsid w:val="005340A3"/>
    <w:rsid w:val="00537DA9"/>
    <w:rsid w:val="0054070A"/>
    <w:rsid w:val="00540FA2"/>
    <w:rsid w:val="00541355"/>
    <w:rsid w:val="00544416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2E2D"/>
    <w:rsid w:val="00574703"/>
    <w:rsid w:val="00575E0C"/>
    <w:rsid w:val="005800A0"/>
    <w:rsid w:val="00580CFA"/>
    <w:rsid w:val="00591610"/>
    <w:rsid w:val="00592103"/>
    <w:rsid w:val="005941DD"/>
    <w:rsid w:val="005A014D"/>
    <w:rsid w:val="005A029F"/>
    <w:rsid w:val="005A047D"/>
    <w:rsid w:val="005A0A16"/>
    <w:rsid w:val="005A3379"/>
    <w:rsid w:val="005A545E"/>
    <w:rsid w:val="005A5862"/>
    <w:rsid w:val="005A68C4"/>
    <w:rsid w:val="005B05D4"/>
    <w:rsid w:val="005B0852"/>
    <w:rsid w:val="005B16EB"/>
    <w:rsid w:val="005B6209"/>
    <w:rsid w:val="005B7D55"/>
    <w:rsid w:val="005C06AE"/>
    <w:rsid w:val="005C3C0C"/>
    <w:rsid w:val="005D1333"/>
    <w:rsid w:val="005E3639"/>
    <w:rsid w:val="005E7993"/>
    <w:rsid w:val="005F50E2"/>
    <w:rsid w:val="006048C4"/>
    <w:rsid w:val="00605320"/>
    <w:rsid w:val="006065F1"/>
    <w:rsid w:val="00610C18"/>
    <w:rsid w:val="00612385"/>
    <w:rsid w:val="0061376C"/>
    <w:rsid w:val="00617C7C"/>
    <w:rsid w:val="0062008F"/>
    <w:rsid w:val="00620B99"/>
    <w:rsid w:val="00627180"/>
    <w:rsid w:val="0063637B"/>
    <w:rsid w:val="006367A4"/>
    <w:rsid w:val="00636EFA"/>
    <w:rsid w:val="006424F8"/>
    <w:rsid w:val="006426DA"/>
    <w:rsid w:val="0064552A"/>
    <w:rsid w:val="00651330"/>
    <w:rsid w:val="0065420A"/>
    <w:rsid w:val="00655CF5"/>
    <w:rsid w:val="00656167"/>
    <w:rsid w:val="00656299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1CC4"/>
    <w:rsid w:val="00693B20"/>
    <w:rsid w:val="00695065"/>
    <w:rsid w:val="0069696C"/>
    <w:rsid w:val="00696C84"/>
    <w:rsid w:val="006A085A"/>
    <w:rsid w:val="006A31A9"/>
    <w:rsid w:val="006A6AA6"/>
    <w:rsid w:val="006C051F"/>
    <w:rsid w:val="006C125E"/>
    <w:rsid w:val="006D3A87"/>
    <w:rsid w:val="006D7274"/>
    <w:rsid w:val="006E077D"/>
    <w:rsid w:val="006E0B3F"/>
    <w:rsid w:val="006E121D"/>
    <w:rsid w:val="006F01B4"/>
    <w:rsid w:val="006F5432"/>
    <w:rsid w:val="007014BF"/>
    <w:rsid w:val="00703DD3"/>
    <w:rsid w:val="00703E50"/>
    <w:rsid w:val="00707FBB"/>
    <w:rsid w:val="00714744"/>
    <w:rsid w:val="007155AA"/>
    <w:rsid w:val="00721451"/>
    <w:rsid w:val="00734D59"/>
    <w:rsid w:val="0073609B"/>
    <w:rsid w:val="007378A9"/>
    <w:rsid w:val="00737A6C"/>
    <w:rsid w:val="00746376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2FAC"/>
    <w:rsid w:val="007A431B"/>
    <w:rsid w:val="007A5D2F"/>
    <w:rsid w:val="007B006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4CF"/>
    <w:rsid w:val="00802D15"/>
    <w:rsid w:val="00803501"/>
    <w:rsid w:val="00803B6C"/>
    <w:rsid w:val="0080799B"/>
    <w:rsid w:val="00807BE3"/>
    <w:rsid w:val="0081138A"/>
    <w:rsid w:val="0081155D"/>
    <w:rsid w:val="00811F02"/>
    <w:rsid w:val="008220C9"/>
    <w:rsid w:val="008257CC"/>
    <w:rsid w:val="00827146"/>
    <w:rsid w:val="008327EA"/>
    <w:rsid w:val="008407A4"/>
    <w:rsid w:val="00840DC8"/>
    <w:rsid w:val="00843BA7"/>
    <w:rsid w:val="00843CB0"/>
    <w:rsid w:val="0084473A"/>
    <w:rsid w:val="00844860"/>
    <w:rsid w:val="00845CC4"/>
    <w:rsid w:val="008504A7"/>
    <w:rsid w:val="0085393C"/>
    <w:rsid w:val="00855F75"/>
    <w:rsid w:val="008575B0"/>
    <w:rsid w:val="008614D1"/>
    <w:rsid w:val="0086243C"/>
    <w:rsid w:val="008627A6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2077"/>
    <w:rsid w:val="00883303"/>
    <w:rsid w:val="00883733"/>
    <w:rsid w:val="008877ED"/>
    <w:rsid w:val="00892F56"/>
    <w:rsid w:val="00893897"/>
    <w:rsid w:val="008965D2"/>
    <w:rsid w:val="008A1E5D"/>
    <w:rsid w:val="008A236D"/>
    <w:rsid w:val="008B2AFF"/>
    <w:rsid w:val="008B3C4A"/>
    <w:rsid w:val="008B5423"/>
    <w:rsid w:val="008B565A"/>
    <w:rsid w:val="008B6DEA"/>
    <w:rsid w:val="008B7736"/>
    <w:rsid w:val="008C2440"/>
    <w:rsid w:val="008C3414"/>
    <w:rsid w:val="008D030F"/>
    <w:rsid w:val="008D36D5"/>
    <w:rsid w:val="008D7B46"/>
    <w:rsid w:val="008E1970"/>
    <w:rsid w:val="008E3903"/>
    <w:rsid w:val="008F083F"/>
    <w:rsid w:val="008F63E3"/>
    <w:rsid w:val="008F7831"/>
    <w:rsid w:val="00900A8F"/>
    <w:rsid w:val="00901047"/>
    <w:rsid w:val="00903167"/>
    <w:rsid w:val="00911BAC"/>
    <w:rsid w:val="00913C3B"/>
    <w:rsid w:val="00915509"/>
    <w:rsid w:val="00920F06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293C"/>
    <w:rsid w:val="00953829"/>
    <w:rsid w:val="0095524E"/>
    <w:rsid w:val="0095668F"/>
    <w:rsid w:val="0095758E"/>
    <w:rsid w:val="009613AC"/>
    <w:rsid w:val="009707E8"/>
    <w:rsid w:val="009769A4"/>
    <w:rsid w:val="00980643"/>
    <w:rsid w:val="00982A32"/>
    <w:rsid w:val="00986E7D"/>
    <w:rsid w:val="0099305B"/>
    <w:rsid w:val="00995101"/>
    <w:rsid w:val="009A42EF"/>
    <w:rsid w:val="009A5D4D"/>
    <w:rsid w:val="009B46BC"/>
    <w:rsid w:val="009B61C3"/>
    <w:rsid w:val="009C4BCA"/>
    <w:rsid w:val="009C5632"/>
    <w:rsid w:val="009C62FF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7ED"/>
    <w:rsid w:val="009F7D3E"/>
    <w:rsid w:val="00A06D48"/>
    <w:rsid w:val="00A07C5E"/>
    <w:rsid w:val="00A14ED7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7F7E"/>
    <w:rsid w:val="00A9616A"/>
    <w:rsid w:val="00A96F68"/>
    <w:rsid w:val="00AA18B6"/>
    <w:rsid w:val="00AA2342"/>
    <w:rsid w:val="00AB3339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5AA6"/>
    <w:rsid w:val="00B07D3E"/>
    <w:rsid w:val="00B1300D"/>
    <w:rsid w:val="00B13E08"/>
    <w:rsid w:val="00B15027"/>
    <w:rsid w:val="00B1731F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6D47"/>
    <w:rsid w:val="00B707C0"/>
    <w:rsid w:val="00B82E53"/>
    <w:rsid w:val="00B9119B"/>
    <w:rsid w:val="00B91E56"/>
    <w:rsid w:val="00B953C5"/>
    <w:rsid w:val="00B96A3B"/>
    <w:rsid w:val="00B96FAE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3B27"/>
    <w:rsid w:val="00BF3D67"/>
    <w:rsid w:val="00BF6514"/>
    <w:rsid w:val="00C0381F"/>
    <w:rsid w:val="00C0482E"/>
    <w:rsid w:val="00C125E5"/>
    <w:rsid w:val="00C12D44"/>
    <w:rsid w:val="00C160AF"/>
    <w:rsid w:val="00C17970"/>
    <w:rsid w:val="00C17A76"/>
    <w:rsid w:val="00C22299"/>
    <w:rsid w:val="00C2269D"/>
    <w:rsid w:val="00C25609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7333"/>
    <w:rsid w:val="00CA7614"/>
    <w:rsid w:val="00CB0E5D"/>
    <w:rsid w:val="00CB2CE8"/>
    <w:rsid w:val="00CB57B1"/>
    <w:rsid w:val="00CB5DA3"/>
    <w:rsid w:val="00CB6F6B"/>
    <w:rsid w:val="00CC254C"/>
    <w:rsid w:val="00CC3976"/>
    <w:rsid w:val="00CC5968"/>
    <w:rsid w:val="00CC720E"/>
    <w:rsid w:val="00CD0693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C32BE"/>
    <w:rsid w:val="00DC603F"/>
    <w:rsid w:val="00DC64C8"/>
    <w:rsid w:val="00DD021B"/>
    <w:rsid w:val="00DD11E2"/>
    <w:rsid w:val="00DD1F1F"/>
    <w:rsid w:val="00DD3C0D"/>
    <w:rsid w:val="00DD4864"/>
    <w:rsid w:val="00DD71A2"/>
    <w:rsid w:val="00DE134B"/>
    <w:rsid w:val="00DE1DC4"/>
    <w:rsid w:val="00DF5F89"/>
    <w:rsid w:val="00E010F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312C"/>
    <w:rsid w:val="00E36F39"/>
    <w:rsid w:val="00E4012D"/>
    <w:rsid w:val="00E41228"/>
    <w:rsid w:val="00E440BE"/>
    <w:rsid w:val="00E503E2"/>
    <w:rsid w:val="00E51C1D"/>
    <w:rsid w:val="00E52646"/>
    <w:rsid w:val="00E53E52"/>
    <w:rsid w:val="00E540E5"/>
    <w:rsid w:val="00E55891"/>
    <w:rsid w:val="00E5632D"/>
    <w:rsid w:val="00E6104E"/>
    <w:rsid w:val="00E6283A"/>
    <w:rsid w:val="00E65AA1"/>
    <w:rsid w:val="00E7027B"/>
    <w:rsid w:val="00E722DA"/>
    <w:rsid w:val="00E732A3"/>
    <w:rsid w:val="00E82803"/>
    <w:rsid w:val="00E83A85"/>
    <w:rsid w:val="00E9026B"/>
    <w:rsid w:val="00E90802"/>
    <w:rsid w:val="00E90FC4"/>
    <w:rsid w:val="00E91E89"/>
    <w:rsid w:val="00E96599"/>
    <w:rsid w:val="00EA01EC"/>
    <w:rsid w:val="00EA15B0"/>
    <w:rsid w:val="00EA5D97"/>
    <w:rsid w:val="00EB0714"/>
    <w:rsid w:val="00EB0BDB"/>
    <w:rsid w:val="00EB0E28"/>
    <w:rsid w:val="00EB3D35"/>
    <w:rsid w:val="00EB7031"/>
    <w:rsid w:val="00EC063E"/>
    <w:rsid w:val="00EC4393"/>
    <w:rsid w:val="00EC4FE3"/>
    <w:rsid w:val="00ED2236"/>
    <w:rsid w:val="00ED79DC"/>
    <w:rsid w:val="00EE1C07"/>
    <w:rsid w:val="00EE2C91"/>
    <w:rsid w:val="00EE3506"/>
    <w:rsid w:val="00EE3979"/>
    <w:rsid w:val="00EF138C"/>
    <w:rsid w:val="00EF6331"/>
    <w:rsid w:val="00EF6538"/>
    <w:rsid w:val="00F00144"/>
    <w:rsid w:val="00F008D8"/>
    <w:rsid w:val="00F034CE"/>
    <w:rsid w:val="00F038EE"/>
    <w:rsid w:val="00F10A0F"/>
    <w:rsid w:val="00F1562C"/>
    <w:rsid w:val="00F2029D"/>
    <w:rsid w:val="00F234D5"/>
    <w:rsid w:val="00F25714"/>
    <w:rsid w:val="00F26C01"/>
    <w:rsid w:val="00F31516"/>
    <w:rsid w:val="00F3446D"/>
    <w:rsid w:val="00F40284"/>
    <w:rsid w:val="00F4166B"/>
    <w:rsid w:val="00F418C2"/>
    <w:rsid w:val="00F44C74"/>
    <w:rsid w:val="00F53380"/>
    <w:rsid w:val="00F57F32"/>
    <w:rsid w:val="00F61D7D"/>
    <w:rsid w:val="00F67976"/>
    <w:rsid w:val="00F70BE1"/>
    <w:rsid w:val="00F729E7"/>
    <w:rsid w:val="00F73D71"/>
    <w:rsid w:val="00F74FEF"/>
    <w:rsid w:val="00F75AB1"/>
    <w:rsid w:val="00F8527D"/>
    <w:rsid w:val="00F85929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E59997B9-8618-4FD7-9FDC-C11AD83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F3B0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F3B06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4AA3-F952-404A-B7D2-7EA43B94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4312</TotalTime>
  <Pages>1</Pages>
  <Words>3080</Words>
  <Characters>12078</Characters>
  <Application>Microsoft Office Word</Application>
  <DocSecurity>0</DocSecurity>
  <Lines>175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20</cp:revision>
  <dcterms:created xsi:type="dcterms:W3CDTF">2019-11-22T14:37:00Z</dcterms:created>
  <dcterms:modified xsi:type="dcterms:W3CDTF">2021-09-04T04:44:00Z</dcterms:modified>
</cp:coreProperties>
</file>