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3747930"/>
        <w:docPartObj>
          <w:docPartGallery w:val="Table of Contents"/>
          <w:docPartUnique/>
        </w:docPartObj>
      </w:sdtPr>
      <w:sdtEndPr>
        <w:rPr>
          <w:b/>
          <w:noProof/>
        </w:rPr>
      </w:sdtEndPr>
      <w:sdtContent>
        <w:p w14:paraId="25D65C2A" w14:textId="46D95B22" w:rsidR="00A63BAE" w:rsidRPr="0006659E" w:rsidRDefault="00A63BAE" w:rsidP="00A63BAE">
          <w:pPr>
            <w:pStyle w:val="TOCHeading"/>
            <w:rPr>
              <w:rFonts w:cs="Traditional Arabic"/>
            </w:rPr>
          </w:pPr>
          <w:r w:rsidRPr="0006659E">
            <w:rPr>
              <w:rFonts w:cs="Traditional Arabic" w:hint="cs"/>
              <w:rtl/>
            </w:rPr>
            <w:t>فهرست</w:t>
          </w:r>
        </w:p>
        <w:p w14:paraId="2A5817BD" w14:textId="77777777" w:rsidR="00A63BAE" w:rsidRPr="0006659E" w:rsidRDefault="00A63BAE" w:rsidP="00A63BAE">
          <w:pPr>
            <w:pStyle w:val="TOC1"/>
            <w:tabs>
              <w:tab w:val="right" w:leader="dot" w:pos="9350"/>
            </w:tabs>
            <w:rPr>
              <w:noProof/>
              <w:sz w:val="22"/>
              <w:szCs w:val="22"/>
              <w:lang w:bidi="ar-SA"/>
            </w:rPr>
          </w:pPr>
          <w:r w:rsidRPr="0006659E">
            <w:fldChar w:fldCharType="begin"/>
          </w:r>
          <w:r w:rsidRPr="0006659E">
            <w:instrText xml:space="preserve"> TOC \o "1-3" \h \z \u </w:instrText>
          </w:r>
          <w:r w:rsidRPr="0006659E">
            <w:fldChar w:fldCharType="separate"/>
          </w:r>
          <w:hyperlink w:anchor="_Toc57138103" w:history="1">
            <w:r w:rsidRPr="0006659E">
              <w:rPr>
                <w:rStyle w:val="Hyperlink"/>
                <w:noProof/>
                <w:rtl/>
              </w:rPr>
              <w:t>مقدمه:</w:t>
            </w:r>
            <w:r w:rsidRPr="0006659E">
              <w:rPr>
                <w:noProof/>
                <w:webHidden/>
              </w:rPr>
              <w:tab/>
            </w:r>
            <w:r w:rsidRPr="0006659E">
              <w:rPr>
                <w:noProof/>
                <w:webHidden/>
              </w:rPr>
              <w:fldChar w:fldCharType="begin"/>
            </w:r>
            <w:r w:rsidRPr="0006659E">
              <w:rPr>
                <w:noProof/>
                <w:webHidden/>
              </w:rPr>
              <w:instrText xml:space="preserve"> PAGEREF _Toc57138103 \h </w:instrText>
            </w:r>
            <w:r w:rsidRPr="0006659E">
              <w:rPr>
                <w:noProof/>
                <w:webHidden/>
              </w:rPr>
            </w:r>
            <w:r w:rsidRPr="0006659E">
              <w:rPr>
                <w:noProof/>
                <w:webHidden/>
              </w:rPr>
              <w:fldChar w:fldCharType="separate"/>
            </w:r>
            <w:r w:rsidRPr="0006659E">
              <w:rPr>
                <w:noProof/>
                <w:webHidden/>
              </w:rPr>
              <w:t>2</w:t>
            </w:r>
            <w:r w:rsidRPr="0006659E">
              <w:rPr>
                <w:noProof/>
                <w:webHidden/>
              </w:rPr>
              <w:fldChar w:fldCharType="end"/>
            </w:r>
          </w:hyperlink>
        </w:p>
        <w:p w14:paraId="109369C2" w14:textId="77777777" w:rsidR="00A63BAE" w:rsidRPr="0006659E" w:rsidRDefault="00676030" w:rsidP="00A63BAE">
          <w:pPr>
            <w:pStyle w:val="TOC2"/>
            <w:tabs>
              <w:tab w:val="right" w:leader="dot" w:pos="9350"/>
            </w:tabs>
            <w:rPr>
              <w:noProof/>
              <w:sz w:val="22"/>
              <w:szCs w:val="22"/>
              <w:lang w:bidi="ar-SA"/>
            </w:rPr>
          </w:pPr>
          <w:hyperlink w:anchor="_Toc57138104" w:history="1">
            <w:r w:rsidR="00A63BAE" w:rsidRPr="0006659E">
              <w:rPr>
                <w:rStyle w:val="Hyperlink"/>
                <w:noProof/>
                <w:rtl/>
              </w:rPr>
              <w:t>فرع پنجم: نفس</w:t>
            </w:r>
            <w:r w:rsidR="00A63BAE" w:rsidRPr="0006659E">
              <w:rPr>
                <w:rStyle w:val="Hyperlink"/>
                <w:rFonts w:hint="cs"/>
                <w:noProof/>
                <w:rtl/>
              </w:rPr>
              <w:t>ی</w:t>
            </w:r>
            <w:r w:rsidR="00A63BAE" w:rsidRPr="0006659E">
              <w:rPr>
                <w:rStyle w:val="Hyperlink"/>
                <w:noProof/>
                <w:rtl/>
              </w:rPr>
              <w:t xml:space="preserve"> </w:t>
            </w:r>
            <w:r w:rsidR="00A63BAE" w:rsidRPr="0006659E">
              <w:rPr>
                <w:rStyle w:val="Hyperlink"/>
                <w:rFonts w:hint="cs"/>
                <w:noProof/>
                <w:rtl/>
              </w:rPr>
              <w:t>ی</w:t>
            </w:r>
            <w:r w:rsidR="00A63BAE" w:rsidRPr="0006659E">
              <w:rPr>
                <w:rStyle w:val="Hyperlink"/>
                <w:rFonts w:hint="eastAsia"/>
                <w:noProof/>
                <w:rtl/>
              </w:rPr>
              <w:t>ا</w:t>
            </w:r>
            <w:r w:rsidR="00A63BAE" w:rsidRPr="0006659E">
              <w:rPr>
                <w:rStyle w:val="Hyperlink"/>
                <w:noProof/>
                <w:rtl/>
              </w:rPr>
              <w:t xml:space="preserve"> غ</w:t>
            </w:r>
            <w:r w:rsidR="00A63BAE" w:rsidRPr="0006659E">
              <w:rPr>
                <w:rStyle w:val="Hyperlink"/>
                <w:rFonts w:hint="cs"/>
                <w:noProof/>
                <w:rtl/>
              </w:rPr>
              <w:t>ی</w:t>
            </w:r>
            <w:r w:rsidR="00A63BAE" w:rsidRPr="0006659E">
              <w:rPr>
                <w:rStyle w:val="Hyperlink"/>
                <w:rFonts w:hint="eastAsia"/>
                <w:noProof/>
                <w:rtl/>
              </w:rPr>
              <w:t>ر</w:t>
            </w:r>
            <w:r w:rsidR="00A63BAE" w:rsidRPr="0006659E">
              <w:rPr>
                <w:rStyle w:val="Hyperlink"/>
                <w:rFonts w:hint="cs"/>
                <w:noProof/>
                <w:rtl/>
              </w:rPr>
              <w:t>ی</w:t>
            </w:r>
            <w:r w:rsidR="00A63BAE" w:rsidRPr="0006659E">
              <w:rPr>
                <w:rStyle w:val="Hyperlink"/>
                <w:noProof/>
                <w:rtl/>
              </w:rPr>
              <w:t xml:space="preserve"> بودن محبت</w:t>
            </w:r>
            <w:r w:rsidR="00A63BAE" w:rsidRPr="0006659E">
              <w:rPr>
                <w:noProof/>
                <w:webHidden/>
              </w:rPr>
              <w:tab/>
            </w:r>
            <w:r w:rsidR="00A63BAE" w:rsidRPr="0006659E">
              <w:rPr>
                <w:noProof/>
                <w:webHidden/>
              </w:rPr>
              <w:fldChar w:fldCharType="begin"/>
            </w:r>
            <w:r w:rsidR="00A63BAE" w:rsidRPr="0006659E">
              <w:rPr>
                <w:noProof/>
                <w:webHidden/>
              </w:rPr>
              <w:instrText xml:space="preserve"> PAGEREF _Toc57138104 \h </w:instrText>
            </w:r>
            <w:r w:rsidR="00A63BAE" w:rsidRPr="0006659E">
              <w:rPr>
                <w:noProof/>
                <w:webHidden/>
              </w:rPr>
            </w:r>
            <w:r w:rsidR="00A63BAE" w:rsidRPr="0006659E">
              <w:rPr>
                <w:noProof/>
                <w:webHidden/>
              </w:rPr>
              <w:fldChar w:fldCharType="separate"/>
            </w:r>
            <w:r w:rsidR="00A63BAE" w:rsidRPr="0006659E">
              <w:rPr>
                <w:noProof/>
                <w:webHidden/>
              </w:rPr>
              <w:t>2</w:t>
            </w:r>
            <w:r w:rsidR="00A63BAE" w:rsidRPr="0006659E">
              <w:rPr>
                <w:noProof/>
                <w:webHidden/>
              </w:rPr>
              <w:fldChar w:fldCharType="end"/>
            </w:r>
          </w:hyperlink>
        </w:p>
        <w:p w14:paraId="024CEA05" w14:textId="77777777" w:rsidR="00A63BAE" w:rsidRPr="0006659E" w:rsidRDefault="00676030" w:rsidP="00A63BAE">
          <w:pPr>
            <w:pStyle w:val="TOC2"/>
            <w:tabs>
              <w:tab w:val="right" w:leader="dot" w:pos="9350"/>
            </w:tabs>
            <w:rPr>
              <w:noProof/>
              <w:sz w:val="22"/>
              <w:szCs w:val="22"/>
              <w:lang w:bidi="ar-SA"/>
            </w:rPr>
          </w:pPr>
          <w:hyperlink w:anchor="_Toc57138105" w:history="1">
            <w:r w:rsidR="00A63BAE" w:rsidRPr="0006659E">
              <w:rPr>
                <w:rStyle w:val="Hyperlink"/>
                <w:noProof/>
                <w:rtl/>
              </w:rPr>
              <w:t>فرع ششم: انواع عوامل ا</w:t>
            </w:r>
            <w:r w:rsidR="00A63BAE" w:rsidRPr="0006659E">
              <w:rPr>
                <w:rStyle w:val="Hyperlink"/>
                <w:rFonts w:hint="cs"/>
                <w:noProof/>
                <w:rtl/>
              </w:rPr>
              <w:t>ی</w:t>
            </w:r>
            <w:r w:rsidR="00A63BAE" w:rsidRPr="0006659E">
              <w:rPr>
                <w:rStyle w:val="Hyperlink"/>
                <w:rFonts w:hint="eastAsia"/>
                <w:noProof/>
                <w:rtl/>
              </w:rPr>
              <w:t>جاد</w:t>
            </w:r>
            <w:r w:rsidR="00A63BAE" w:rsidRPr="0006659E">
              <w:rPr>
                <w:rStyle w:val="Hyperlink"/>
                <w:noProof/>
                <w:rtl/>
              </w:rPr>
              <w:t xml:space="preserve"> محبت خدا</w:t>
            </w:r>
            <w:r w:rsidR="00A63BAE" w:rsidRPr="0006659E">
              <w:rPr>
                <w:noProof/>
                <w:webHidden/>
              </w:rPr>
              <w:tab/>
            </w:r>
            <w:r w:rsidR="00A63BAE" w:rsidRPr="0006659E">
              <w:rPr>
                <w:noProof/>
                <w:webHidden/>
              </w:rPr>
              <w:fldChar w:fldCharType="begin"/>
            </w:r>
            <w:r w:rsidR="00A63BAE" w:rsidRPr="0006659E">
              <w:rPr>
                <w:noProof/>
                <w:webHidden/>
              </w:rPr>
              <w:instrText xml:space="preserve"> PAGEREF _Toc57138105 \h </w:instrText>
            </w:r>
            <w:r w:rsidR="00A63BAE" w:rsidRPr="0006659E">
              <w:rPr>
                <w:noProof/>
                <w:webHidden/>
              </w:rPr>
            </w:r>
            <w:r w:rsidR="00A63BAE" w:rsidRPr="0006659E">
              <w:rPr>
                <w:noProof/>
                <w:webHidden/>
              </w:rPr>
              <w:fldChar w:fldCharType="separate"/>
            </w:r>
            <w:r w:rsidR="00A63BAE" w:rsidRPr="0006659E">
              <w:rPr>
                <w:noProof/>
                <w:webHidden/>
              </w:rPr>
              <w:t>4</w:t>
            </w:r>
            <w:r w:rsidR="00A63BAE" w:rsidRPr="0006659E">
              <w:rPr>
                <w:noProof/>
                <w:webHidden/>
              </w:rPr>
              <w:fldChar w:fldCharType="end"/>
            </w:r>
          </w:hyperlink>
        </w:p>
        <w:p w14:paraId="5BBA75ED" w14:textId="77777777" w:rsidR="00A63BAE" w:rsidRPr="0006659E" w:rsidRDefault="00676030" w:rsidP="00A63BAE">
          <w:pPr>
            <w:pStyle w:val="TOC2"/>
            <w:tabs>
              <w:tab w:val="right" w:leader="dot" w:pos="9350"/>
            </w:tabs>
            <w:rPr>
              <w:noProof/>
              <w:sz w:val="22"/>
              <w:szCs w:val="22"/>
              <w:lang w:bidi="ar-SA"/>
            </w:rPr>
          </w:pPr>
          <w:hyperlink w:anchor="_Toc57138106" w:history="1">
            <w:r w:rsidR="00A63BAE" w:rsidRPr="0006659E">
              <w:rPr>
                <w:rStyle w:val="Hyperlink"/>
                <w:noProof/>
                <w:rtl/>
              </w:rPr>
              <w:t>فرع هفتم: انواع موانع محبت خدا</w:t>
            </w:r>
            <w:bookmarkStart w:id="0" w:name="_GoBack"/>
            <w:bookmarkEnd w:id="0"/>
            <w:r w:rsidR="00A63BAE" w:rsidRPr="0006659E">
              <w:rPr>
                <w:noProof/>
                <w:webHidden/>
              </w:rPr>
              <w:tab/>
            </w:r>
            <w:r w:rsidR="00A63BAE" w:rsidRPr="0006659E">
              <w:rPr>
                <w:noProof/>
                <w:webHidden/>
              </w:rPr>
              <w:fldChar w:fldCharType="begin"/>
            </w:r>
            <w:r w:rsidR="00A63BAE" w:rsidRPr="0006659E">
              <w:rPr>
                <w:noProof/>
                <w:webHidden/>
              </w:rPr>
              <w:instrText xml:space="preserve"> PAGEREF _Toc57138106 \h </w:instrText>
            </w:r>
            <w:r w:rsidR="00A63BAE" w:rsidRPr="0006659E">
              <w:rPr>
                <w:noProof/>
                <w:webHidden/>
              </w:rPr>
            </w:r>
            <w:r w:rsidR="00A63BAE" w:rsidRPr="0006659E">
              <w:rPr>
                <w:noProof/>
                <w:webHidden/>
              </w:rPr>
              <w:fldChar w:fldCharType="separate"/>
            </w:r>
            <w:r w:rsidR="00A63BAE" w:rsidRPr="0006659E">
              <w:rPr>
                <w:noProof/>
                <w:webHidden/>
              </w:rPr>
              <w:t>7</w:t>
            </w:r>
            <w:r w:rsidR="00A63BAE" w:rsidRPr="0006659E">
              <w:rPr>
                <w:noProof/>
                <w:webHidden/>
              </w:rPr>
              <w:fldChar w:fldCharType="end"/>
            </w:r>
          </w:hyperlink>
        </w:p>
        <w:p w14:paraId="2B9A8CFA" w14:textId="1B4AFED3" w:rsidR="00A63BAE" w:rsidRPr="0006659E" w:rsidRDefault="00A63BAE">
          <w:r w:rsidRPr="0006659E">
            <w:rPr>
              <w:b/>
              <w:bCs/>
              <w:noProof/>
            </w:rPr>
            <w:fldChar w:fldCharType="end"/>
          </w:r>
        </w:p>
      </w:sdtContent>
    </w:sdt>
    <w:p w14:paraId="34A6643D" w14:textId="3FB25EE2" w:rsidR="00CF452E" w:rsidRPr="0006659E" w:rsidRDefault="00CF452E" w:rsidP="009C5632">
      <w:pPr>
        <w:rPr>
          <w:rtl/>
        </w:rPr>
      </w:pPr>
    </w:p>
    <w:p w14:paraId="2BA507D2" w14:textId="77777777" w:rsidR="00A63BAE" w:rsidRPr="0006659E" w:rsidRDefault="00A63BAE" w:rsidP="00A63BAE">
      <w:pPr>
        <w:pStyle w:val="Heading2"/>
        <w:rPr>
          <w:rFonts w:ascii="Traditional Arabic" w:hAnsi="Traditional Arabic" w:cs="Traditional Arabic"/>
          <w:rtl/>
        </w:rPr>
      </w:pPr>
      <w:r w:rsidRPr="0006659E">
        <w:rPr>
          <w:rFonts w:ascii="Traditional Arabic" w:hAnsi="Traditional Arabic" w:cs="Traditional Arabic"/>
          <w:rtl/>
        </w:rPr>
        <w:br w:type="page"/>
      </w:r>
    </w:p>
    <w:p w14:paraId="7756ED8F" w14:textId="77777777" w:rsidR="0006659E" w:rsidRPr="0006659E" w:rsidRDefault="0006659E" w:rsidP="0006659E">
      <w:pPr>
        <w:jc w:val="center"/>
        <w:rPr>
          <w:b/>
          <w:rtl/>
        </w:rPr>
      </w:pPr>
      <w:bookmarkStart w:id="1" w:name="_Toc55867284"/>
      <w:r w:rsidRPr="0006659E">
        <w:rPr>
          <w:b/>
          <w:rtl/>
        </w:rPr>
        <w:lastRenderedPageBreak/>
        <w:t>بسم‌الله الرحمن الرحیم</w:t>
      </w:r>
    </w:p>
    <w:p w14:paraId="5CE46CC6" w14:textId="77777777" w:rsidR="0006659E" w:rsidRPr="0006659E" w:rsidRDefault="0006659E" w:rsidP="0006659E">
      <w:pPr>
        <w:pStyle w:val="Heading1"/>
        <w:jc w:val="both"/>
        <w:rPr>
          <w:rtl/>
        </w:rPr>
      </w:pPr>
      <w:bookmarkStart w:id="2" w:name="_Toc53208543"/>
      <w:bookmarkStart w:id="3" w:name="_Toc54776605"/>
      <w:r w:rsidRPr="0006659E">
        <w:rPr>
          <w:rtl/>
        </w:rPr>
        <w:t xml:space="preserve">موضوع: </w:t>
      </w:r>
      <w:r w:rsidRPr="0006659E">
        <w:rPr>
          <w:color w:val="auto"/>
          <w:rtl/>
        </w:rPr>
        <w:t xml:space="preserve">فقه روابط اجتماعی / </w:t>
      </w:r>
      <w:bookmarkEnd w:id="2"/>
      <w:r w:rsidRPr="0006659E">
        <w:rPr>
          <w:rFonts w:hint="cs"/>
          <w:color w:val="auto"/>
          <w:rtl/>
        </w:rPr>
        <w:t>محبت</w:t>
      </w:r>
      <w:bookmarkEnd w:id="3"/>
    </w:p>
    <w:p w14:paraId="64F24EA3" w14:textId="71094E00" w:rsidR="009C5632" w:rsidRPr="0006659E" w:rsidRDefault="0006659E" w:rsidP="0006659E">
      <w:pPr>
        <w:rPr>
          <w:rtl/>
        </w:rPr>
      </w:pPr>
      <w:r w:rsidRPr="0006659E">
        <w:rPr>
          <w:rFonts w:hint="cs"/>
          <w:rtl/>
        </w:rPr>
        <w:t>مقدمه</w:t>
      </w:r>
      <w:bookmarkEnd w:id="1"/>
      <w:r w:rsidRPr="0006659E">
        <w:rPr>
          <w:rFonts w:hint="cs"/>
          <w:rtl/>
        </w:rPr>
        <w:t xml:space="preserve"> </w:t>
      </w:r>
      <w:r w:rsidR="009C5632" w:rsidRPr="0006659E">
        <w:rPr>
          <w:rFonts w:hint="cs"/>
          <w:rtl/>
        </w:rPr>
        <w:t xml:space="preserve">در ادامه فرع چهارم خوب است اشاره کنیم که مفاهیم رجاء و خوف و حبی که در روایات </w:t>
      </w:r>
      <w:r w:rsidR="00A63BAE" w:rsidRPr="0006659E">
        <w:rPr>
          <w:rFonts w:hint="cs"/>
          <w:rtl/>
        </w:rPr>
        <w:t>به‌عنوان</w:t>
      </w:r>
      <w:r w:rsidR="009C5632" w:rsidRPr="0006659E">
        <w:rPr>
          <w:rFonts w:hint="cs"/>
          <w:rtl/>
        </w:rPr>
        <w:t xml:space="preserve"> سه نوع عبادت </w:t>
      </w:r>
      <w:r w:rsidR="00A63BAE" w:rsidRPr="0006659E">
        <w:rPr>
          <w:rFonts w:hint="cs"/>
          <w:rtl/>
        </w:rPr>
        <w:t>ذکرشده</w:t>
      </w:r>
      <w:r w:rsidR="009C5632" w:rsidRPr="0006659E">
        <w:rPr>
          <w:rFonts w:hint="cs"/>
          <w:rtl/>
        </w:rPr>
        <w:t xml:space="preserve"> است معانی متفاوتی دارند. بر اساس بعضی معانی </w:t>
      </w:r>
      <w:r w:rsidR="00A63BAE" w:rsidRPr="0006659E">
        <w:rPr>
          <w:rFonts w:hint="cs"/>
          <w:rtl/>
        </w:rPr>
        <w:t>این‌ها</w:t>
      </w:r>
      <w:r w:rsidR="009C5632" w:rsidRPr="0006659E">
        <w:rPr>
          <w:rFonts w:hint="cs"/>
          <w:rtl/>
        </w:rPr>
        <w:t xml:space="preserve"> قسیم هم </w:t>
      </w:r>
      <w:r w:rsidR="00E445C6">
        <w:rPr>
          <w:rFonts w:hint="cs"/>
          <w:rtl/>
        </w:rPr>
        <w:t>شده‌اند</w:t>
      </w:r>
      <w:r w:rsidR="009C5632" w:rsidRPr="0006659E">
        <w:rPr>
          <w:rFonts w:hint="cs"/>
          <w:rtl/>
        </w:rPr>
        <w:t xml:space="preserve"> و چند نوع </w:t>
      </w:r>
      <w:r w:rsidR="00E445C6">
        <w:rPr>
          <w:rFonts w:hint="cs"/>
          <w:rtl/>
        </w:rPr>
        <w:t>شده‌اند</w:t>
      </w:r>
      <w:r w:rsidR="009C5632" w:rsidRPr="0006659E">
        <w:rPr>
          <w:rFonts w:hint="cs"/>
          <w:rtl/>
        </w:rPr>
        <w:t xml:space="preserve">. متعلق ترس جهنم و عقاب خداست رجاء هم متعلقش ثواب و جنت است و متعلق حب خداست و این سه معنا </w:t>
      </w:r>
      <w:r w:rsidR="00A63BAE" w:rsidRPr="0006659E">
        <w:rPr>
          <w:rFonts w:hint="cs"/>
          <w:rtl/>
        </w:rPr>
        <w:t>باهم</w:t>
      </w:r>
      <w:r w:rsidR="009C5632" w:rsidRPr="0006659E">
        <w:rPr>
          <w:rFonts w:hint="cs"/>
          <w:rtl/>
        </w:rPr>
        <w:t xml:space="preserve"> متفاوت </w:t>
      </w:r>
      <w:r w:rsidR="00A63BAE" w:rsidRPr="0006659E">
        <w:rPr>
          <w:rFonts w:hint="cs"/>
          <w:rtl/>
        </w:rPr>
        <w:t>می‌شوند</w:t>
      </w:r>
      <w:r w:rsidR="00E445C6">
        <w:rPr>
          <w:rtl/>
        </w:rPr>
        <w:t xml:space="preserve">؛ </w:t>
      </w:r>
      <w:r w:rsidR="009C5632" w:rsidRPr="0006659E">
        <w:rPr>
          <w:rFonts w:hint="cs"/>
          <w:rtl/>
        </w:rPr>
        <w:t xml:space="preserve">اما هریک از </w:t>
      </w:r>
      <w:r w:rsidR="00A63BAE" w:rsidRPr="0006659E">
        <w:rPr>
          <w:rFonts w:hint="cs"/>
          <w:rtl/>
        </w:rPr>
        <w:t>این‌ها</w:t>
      </w:r>
      <w:r w:rsidR="009C5632" w:rsidRPr="0006659E">
        <w:rPr>
          <w:rFonts w:hint="cs"/>
          <w:rtl/>
        </w:rPr>
        <w:t xml:space="preserve"> معانی دیگری هم دارند.</w:t>
      </w:r>
      <w:r w:rsidR="00E445C6">
        <w:rPr>
          <w:rtl/>
        </w:rPr>
        <w:t xml:space="preserve"> ممکن</w:t>
      </w:r>
      <w:r w:rsidR="009C5632" w:rsidRPr="0006659E">
        <w:rPr>
          <w:rFonts w:hint="cs"/>
          <w:rtl/>
        </w:rPr>
        <w:t xml:space="preserve"> است متعلق رجاء</w:t>
      </w:r>
      <w:r w:rsidR="00E445C6">
        <w:rPr>
          <w:rFonts w:hint="cs"/>
          <w:rtl/>
        </w:rPr>
        <w:t>،</w:t>
      </w:r>
      <w:r w:rsidR="009C5632" w:rsidRPr="0006659E">
        <w:rPr>
          <w:rFonts w:hint="cs"/>
          <w:rtl/>
        </w:rPr>
        <w:t xml:space="preserve"> رجاء به قرب الی الله و کرامت خدا و رضوان خدا باشد. آن رجاء با حب به معنای خاص </w:t>
      </w:r>
      <w:r w:rsidR="00A63BAE" w:rsidRPr="0006659E">
        <w:rPr>
          <w:rFonts w:hint="cs"/>
          <w:rtl/>
        </w:rPr>
        <w:t>می‌تواند</w:t>
      </w:r>
      <w:r w:rsidR="009C5632" w:rsidRPr="0006659E">
        <w:rPr>
          <w:rFonts w:hint="cs"/>
          <w:rtl/>
        </w:rPr>
        <w:t xml:space="preserve"> منطبق شود. در ترس هم </w:t>
      </w:r>
      <w:r w:rsidR="00A63BAE" w:rsidRPr="0006659E">
        <w:rPr>
          <w:rFonts w:hint="cs"/>
          <w:rtl/>
        </w:rPr>
        <w:t>همین‌طور</w:t>
      </w:r>
      <w:r w:rsidR="009C5632" w:rsidRPr="0006659E">
        <w:rPr>
          <w:rFonts w:hint="cs"/>
          <w:rtl/>
        </w:rPr>
        <w:t xml:space="preserve"> است که ترس از عقاب معنایش بود و معنای دیگری هم که دارد ترس از مقام و جایگاه الهی است. این معنا با حب هم </w:t>
      </w:r>
      <w:r w:rsidR="00A63BAE" w:rsidRPr="0006659E">
        <w:rPr>
          <w:rFonts w:hint="cs"/>
          <w:rtl/>
        </w:rPr>
        <w:t>قابل‌جمع</w:t>
      </w:r>
      <w:r w:rsidR="009C5632" w:rsidRPr="0006659E">
        <w:rPr>
          <w:rFonts w:hint="cs"/>
          <w:rtl/>
        </w:rPr>
        <w:t xml:space="preserve"> است. </w:t>
      </w:r>
      <w:r w:rsidR="00A63BAE" w:rsidRPr="0006659E">
        <w:rPr>
          <w:rFonts w:hint="cs"/>
          <w:rtl/>
        </w:rPr>
        <w:t>همان‌طور</w:t>
      </w:r>
      <w:r w:rsidR="009C5632" w:rsidRPr="0006659E">
        <w:rPr>
          <w:rFonts w:hint="cs"/>
          <w:rtl/>
        </w:rPr>
        <w:t xml:space="preserve"> که در حب معنای خاصی دارد که قسیم است و معنای عامی دارد که در رجاء و خوف هم وجود دارد. پس رجاء و حب و خوف هر یک معنایی دارند که با حب قسیم </w:t>
      </w:r>
      <w:r w:rsidR="00A63BAE" w:rsidRPr="0006659E">
        <w:rPr>
          <w:rFonts w:hint="cs"/>
          <w:rtl/>
        </w:rPr>
        <w:t>هم‌اند</w:t>
      </w:r>
      <w:r w:rsidR="009C5632" w:rsidRPr="0006659E">
        <w:rPr>
          <w:rFonts w:hint="cs"/>
          <w:rtl/>
        </w:rPr>
        <w:t xml:space="preserve"> و هر یک از </w:t>
      </w:r>
      <w:r w:rsidR="00A63BAE" w:rsidRPr="0006659E">
        <w:rPr>
          <w:rFonts w:hint="cs"/>
          <w:rtl/>
        </w:rPr>
        <w:t>این‌ها</w:t>
      </w:r>
      <w:r w:rsidR="009C5632" w:rsidRPr="0006659E">
        <w:rPr>
          <w:rFonts w:hint="cs"/>
          <w:rtl/>
        </w:rPr>
        <w:t xml:space="preserve"> معنایی دارند که با اقسام دیگر </w:t>
      </w:r>
      <w:r w:rsidR="00A63BAE" w:rsidRPr="0006659E">
        <w:rPr>
          <w:rFonts w:hint="cs"/>
          <w:rtl/>
        </w:rPr>
        <w:t>قابل‌جمع</w:t>
      </w:r>
      <w:r w:rsidR="009C5632" w:rsidRPr="0006659E">
        <w:rPr>
          <w:rFonts w:hint="cs"/>
          <w:rtl/>
        </w:rPr>
        <w:t xml:space="preserve"> است بلکه </w:t>
      </w:r>
      <w:r w:rsidR="00A63BAE" w:rsidRPr="0006659E">
        <w:rPr>
          <w:rFonts w:hint="cs"/>
          <w:rtl/>
        </w:rPr>
        <w:t>حتماً</w:t>
      </w:r>
      <w:r w:rsidR="009C5632" w:rsidRPr="0006659E">
        <w:rPr>
          <w:rFonts w:hint="cs"/>
          <w:rtl/>
        </w:rPr>
        <w:t xml:space="preserve"> جمع </w:t>
      </w:r>
      <w:r w:rsidR="00A63BAE" w:rsidRPr="0006659E">
        <w:rPr>
          <w:rFonts w:hint="cs"/>
          <w:rtl/>
        </w:rPr>
        <w:t>می‌شود</w:t>
      </w:r>
      <w:r w:rsidR="009C5632" w:rsidRPr="0006659E">
        <w:rPr>
          <w:rFonts w:hint="cs"/>
          <w:rtl/>
        </w:rPr>
        <w:t xml:space="preserve">. درجاتی از خوف وجود دارد که </w:t>
      </w:r>
      <w:r w:rsidR="00A63BAE" w:rsidRPr="0006659E">
        <w:rPr>
          <w:rFonts w:hint="cs"/>
          <w:rtl/>
        </w:rPr>
        <w:t>اصلاً</w:t>
      </w:r>
      <w:r w:rsidR="009C5632" w:rsidRPr="0006659E">
        <w:rPr>
          <w:rFonts w:hint="cs"/>
          <w:rtl/>
        </w:rPr>
        <w:t xml:space="preserve"> در عبادتی که خوف از عقاب است نیست. درجاتی از </w:t>
      </w:r>
      <w:r w:rsidR="00A63BAE" w:rsidRPr="0006659E">
        <w:rPr>
          <w:rFonts w:hint="cs"/>
          <w:rtl/>
        </w:rPr>
        <w:t>رجاء</w:t>
      </w:r>
      <w:r w:rsidR="009C5632" w:rsidRPr="0006659E">
        <w:rPr>
          <w:rFonts w:hint="cs"/>
          <w:rtl/>
        </w:rPr>
        <w:t xml:space="preserve"> وجود دارد که فقط در عبادت حبی </w:t>
      </w:r>
      <w:r w:rsidR="00A63BAE" w:rsidRPr="0006659E">
        <w:rPr>
          <w:rFonts w:hint="cs"/>
          <w:rtl/>
        </w:rPr>
        <w:t>قابل‌مشاهده</w:t>
      </w:r>
      <w:r w:rsidR="009C5632" w:rsidRPr="0006659E">
        <w:rPr>
          <w:rFonts w:hint="cs"/>
          <w:rtl/>
        </w:rPr>
        <w:t xml:space="preserve"> است. این </w:t>
      </w:r>
      <w:r w:rsidR="00A63BAE" w:rsidRPr="0006659E">
        <w:rPr>
          <w:rFonts w:hint="cs"/>
          <w:rtl/>
        </w:rPr>
        <w:t>نکته‌ای</w:t>
      </w:r>
      <w:r w:rsidR="009C5632" w:rsidRPr="0006659E">
        <w:rPr>
          <w:rFonts w:hint="cs"/>
          <w:rtl/>
        </w:rPr>
        <w:t xml:space="preserve"> </w:t>
      </w:r>
      <w:r w:rsidR="00A63BAE" w:rsidRPr="0006659E">
        <w:rPr>
          <w:rFonts w:hint="cs"/>
          <w:rtl/>
        </w:rPr>
        <w:t>بود که</w:t>
      </w:r>
      <w:r w:rsidR="009C5632" w:rsidRPr="0006659E">
        <w:rPr>
          <w:rFonts w:hint="cs"/>
          <w:rtl/>
        </w:rPr>
        <w:t xml:space="preserve"> ذکرش خالی از لطف نبود.</w:t>
      </w:r>
    </w:p>
    <w:p w14:paraId="24418065" w14:textId="6CD273E6" w:rsidR="00A63BAE" w:rsidRPr="0006659E" w:rsidRDefault="009C5632" w:rsidP="00A63BAE">
      <w:pPr>
        <w:pStyle w:val="Heading2"/>
        <w:rPr>
          <w:rFonts w:ascii="Traditional Arabic" w:hAnsi="Traditional Arabic" w:cs="Traditional Arabic"/>
          <w:rtl/>
        </w:rPr>
      </w:pPr>
      <w:bookmarkStart w:id="4" w:name="_Toc57138104"/>
      <w:r w:rsidRPr="0006659E">
        <w:rPr>
          <w:rFonts w:ascii="Traditional Arabic" w:hAnsi="Traditional Arabic" w:cs="Traditional Arabic" w:hint="cs"/>
          <w:rtl/>
        </w:rPr>
        <w:t>فرع پنجم:</w:t>
      </w:r>
      <w:r w:rsidR="00A63BAE" w:rsidRPr="0006659E">
        <w:rPr>
          <w:rFonts w:ascii="Traditional Arabic" w:hAnsi="Traditional Arabic" w:cs="Traditional Arabic" w:hint="cs"/>
          <w:rtl/>
        </w:rPr>
        <w:t xml:space="preserve"> نفسی یا غیری بودن محبت</w:t>
      </w:r>
      <w:bookmarkEnd w:id="4"/>
    </w:p>
    <w:p w14:paraId="42E59B1E" w14:textId="4D06FF55" w:rsidR="009C5632" w:rsidRPr="0006659E" w:rsidRDefault="009C5632" w:rsidP="009C5632">
      <w:pPr>
        <w:rPr>
          <w:rtl/>
        </w:rPr>
      </w:pPr>
      <w:r w:rsidRPr="0006659E">
        <w:rPr>
          <w:rFonts w:hint="cs"/>
          <w:rtl/>
        </w:rPr>
        <w:t xml:space="preserve"> این </w:t>
      </w:r>
      <w:r w:rsidR="00A63BAE" w:rsidRPr="0006659E">
        <w:rPr>
          <w:rFonts w:hint="cs"/>
          <w:rtl/>
        </w:rPr>
        <w:t>سؤال</w:t>
      </w:r>
      <w:r w:rsidRPr="0006659E">
        <w:rPr>
          <w:rFonts w:hint="cs"/>
          <w:rtl/>
        </w:rPr>
        <w:t xml:space="preserve"> است که این وجوب و استحبابی که به حب قلبی </w:t>
      </w:r>
      <w:r w:rsidR="00A63BAE" w:rsidRPr="0006659E">
        <w:rPr>
          <w:rFonts w:hint="cs"/>
          <w:rtl/>
        </w:rPr>
        <w:t>تعلق‌گرفته</w:t>
      </w:r>
      <w:r w:rsidRPr="0006659E">
        <w:rPr>
          <w:rFonts w:hint="cs"/>
          <w:rtl/>
        </w:rPr>
        <w:t xml:space="preserve"> بر اساس درجات قلبی، آیا حکم نفسی است یا غیری؟ به نحوی در </w:t>
      </w:r>
      <w:r w:rsidR="00A63BAE" w:rsidRPr="0006659E">
        <w:rPr>
          <w:rFonts w:hint="cs"/>
          <w:rtl/>
        </w:rPr>
        <w:t>بحث‌های</w:t>
      </w:r>
      <w:r w:rsidRPr="0006659E">
        <w:rPr>
          <w:rFonts w:hint="cs"/>
          <w:rtl/>
        </w:rPr>
        <w:t xml:space="preserve"> قبلی اشاره به این کردیم اما </w:t>
      </w:r>
      <w:r w:rsidR="00A63BAE" w:rsidRPr="0006659E">
        <w:rPr>
          <w:rFonts w:hint="cs"/>
          <w:rtl/>
        </w:rPr>
        <w:t>مستقلاً</w:t>
      </w:r>
      <w:r w:rsidRPr="0006659E">
        <w:rPr>
          <w:rFonts w:hint="cs"/>
          <w:rtl/>
        </w:rPr>
        <w:t xml:space="preserve"> جای </w:t>
      </w:r>
      <w:r w:rsidR="00A63BAE" w:rsidRPr="0006659E">
        <w:rPr>
          <w:rFonts w:hint="cs"/>
          <w:rtl/>
        </w:rPr>
        <w:t>سؤال</w:t>
      </w:r>
      <w:r w:rsidRPr="0006659E">
        <w:rPr>
          <w:rFonts w:hint="cs"/>
          <w:rtl/>
        </w:rPr>
        <w:t xml:space="preserve"> است که این حبی که واجب یا مستحب است نفسی است یا غیری و مقدمی؟ ممکن است کسی بگوید اصل ارتباط ما </w:t>
      </w:r>
      <w:r w:rsidR="00A63BAE" w:rsidRPr="0006659E">
        <w:rPr>
          <w:rFonts w:hint="cs"/>
          <w:rtl/>
        </w:rPr>
        <w:t>باخدا</w:t>
      </w:r>
      <w:r w:rsidRPr="0006659E">
        <w:rPr>
          <w:rFonts w:hint="cs"/>
          <w:rtl/>
        </w:rPr>
        <w:t xml:space="preserve"> نظام رفتار خارجی و اطاعت و عصیان خارجی است و تأکیداتی که نسبت به امور قلبی </w:t>
      </w:r>
      <w:r w:rsidR="00A63BAE" w:rsidRPr="0006659E">
        <w:rPr>
          <w:rFonts w:hint="cs"/>
          <w:rtl/>
        </w:rPr>
        <w:t>انجام‌شده</w:t>
      </w:r>
      <w:r w:rsidRPr="0006659E">
        <w:rPr>
          <w:rFonts w:hint="cs"/>
          <w:rtl/>
        </w:rPr>
        <w:t xml:space="preserve"> از جهت معد بودن و مقدمه بودن است و کمک </w:t>
      </w:r>
      <w:r w:rsidR="00A63BAE" w:rsidRPr="0006659E">
        <w:rPr>
          <w:rFonts w:hint="cs"/>
          <w:rtl/>
        </w:rPr>
        <w:t>می‌کند</w:t>
      </w:r>
      <w:r w:rsidRPr="0006659E">
        <w:rPr>
          <w:rFonts w:hint="cs"/>
          <w:rtl/>
        </w:rPr>
        <w:t xml:space="preserve"> که نظام رفتاری بر اساس فرمان خدا انطباق پیدا کند. شاید در پس فکر کسانی همین باشد و لذا ما وقتی بحث از رفتارهای جوانحی </w:t>
      </w:r>
      <w:r w:rsidR="00A63BAE" w:rsidRPr="0006659E">
        <w:rPr>
          <w:rFonts w:hint="cs"/>
          <w:rtl/>
        </w:rPr>
        <w:t>می‌کنیم</w:t>
      </w:r>
      <w:r w:rsidRPr="0006659E">
        <w:rPr>
          <w:rFonts w:hint="cs"/>
          <w:rtl/>
        </w:rPr>
        <w:t xml:space="preserve"> خیلی جایگاهی در فقه پیدا </w:t>
      </w:r>
      <w:r w:rsidR="00A63BAE" w:rsidRPr="0006659E">
        <w:rPr>
          <w:rFonts w:hint="cs"/>
          <w:rtl/>
        </w:rPr>
        <w:t>نمی‌کند</w:t>
      </w:r>
      <w:r w:rsidRPr="0006659E">
        <w:rPr>
          <w:rFonts w:hint="cs"/>
          <w:rtl/>
        </w:rPr>
        <w:t xml:space="preserve">. شاید یکی از جهاتش این باشد که آنکه اصل است و محط شریعت و فقه است رفتارهای جوارحی است اما آنچه در جوانح است از حیث مقدمیت و زمینه عمل ارزش دارد و محل صدور حکم قرار </w:t>
      </w:r>
      <w:r w:rsidR="00A63BAE" w:rsidRPr="0006659E">
        <w:rPr>
          <w:rFonts w:hint="cs"/>
          <w:rtl/>
        </w:rPr>
        <w:t>می‌گیرد</w:t>
      </w:r>
      <w:r w:rsidR="00E445C6">
        <w:rPr>
          <w:rtl/>
        </w:rPr>
        <w:t xml:space="preserve">؛ </w:t>
      </w:r>
      <w:r w:rsidRPr="0006659E">
        <w:rPr>
          <w:rFonts w:hint="cs"/>
          <w:rtl/>
        </w:rPr>
        <w:t xml:space="preserve">بنابراین در امور جوانحی </w:t>
      </w:r>
      <w:r w:rsidR="00A63BAE" w:rsidRPr="0006659E">
        <w:rPr>
          <w:rFonts w:hint="cs"/>
          <w:rtl/>
        </w:rPr>
        <w:t>علی‌الاصول</w:t>
      </w:r>
      <w:r w:rsidRPr="0006659E">
        <w:rPr>
          <w:rFonts w:hint="cs"/>
          <w:rtl/>
        </w:rPr>
        <w:t xml:space="preserve"> از حیث مقدمیت احکامی بر </w:t>
      </w:r>
      <w:r w:rsidR="00A63BAE" w:rsidRPr="0006659E">
        <w:rPr>
          <w:rFonts w:hint="cs"/>
          <w:rtl/>
        </w:rPr>
        <w:t>آن‌ها</w:t>
      </w:r>
      <w:r w:rsidRPr="0006659E">
        <w:rPr>
          <w:rFonts w:hint="cs"/>
          <w:rtl/>
        </w:rPr>
        <w:t xml:space="preserve"> مترتب </w:t>
      </w:r>
      <w:r w:rsidR="00A63BAE" w:rsidRPr="0006659E">
        <w:rPr>
          <w:rFonts w:hint="cs"/>
          <w:rtl/>
        </w:rPr>
        <w:t>می‌شود</w:t>
      </w:r>
      <w:r w:rsidRPr="0006659E">
        <w:rPr>
          <w:rFonts w:hint="cs"/>
          <w:rtl/>
        </w:rPr>
        <w:t xml:space="preserve"> الا موارد خاصی که دلیلی برایش داشته باشیم. </w:t>
      </w:r>
      <w:r w:rsidR="00A63BAE" w:rsidRPr="0006659E">
        <w:rPr>
          <w:rFonts w:hint="cs"/>
          <w:rtl/>
        </w:rPr>
        <w:t>این‌یک</w:t>
      </w:r>
      <w:r w:rsidRPr="0006659E">
        <w:rPr>
          <w:rFonts w:hint="cs"/>
          <w:rtl/>
        </w:rPr>
        <w:t xml:space="preserve"> احتمال است. </w:t>
      </w:r>
    </w:p>
    <w:p w14:paraId="2E241C87" w14:textId="2DC8D99B" w:rsidR="009C5632" w:rsidRPr="0006659E" w:rsidRDefault="009C5632" w:rsidP="009C5632">
      <w:pPr>
        <w:rPr>
          <w:rtl/>
        </w:rPr>
      </w:pPr>
      <w:r w:rsidRPr="0006659E">
        <w:rPr>
          <w:rFonts w:hint="cs"/>
          <w:rtl/>
        </w:rPr>
        <w:t xml:space="preserve">اما </w:t>
      </w:r>
      <w:r w:rsidR="00A63BAE" w:rsidRPr="0006659E">
        <w:rPr>
          <w:rFonts w:hint="cs"/>
          <w:rtl/>
        </w:rPr>
        <w:t>همان‌طور</w:t>
      </w:r>
      <w:r w:rsidRPr="0006659E">
        <w:rPr>
          <w:rFonts w:hint="cs"/>
          <w:rtl/>
        </w:rPr>
        <w:t xml:space="preserve"> که بارها بحث کردیم فکر </w:t>
      </w:r>
      <w:r w:rsidR="00A63BAE" w:rsidRPr="0006659E">
        <w:rPr>
          <w:rFonts w:hint="cs"/>
          <w:rtl/>
        </w:rPr>
        <w:t>می‌کنیم</w:t>
      </w:r>
      <w:r w:rsidRPr="0006659E">
        <w:rPr>
          <w:rFonts w:hint="cs"/>
          <w:rtl/>
        </w:rPr>
        <w:t xml:space="preserve"> بالعکس است. </w:t>
      </w:r>
      <w:r w:rsidR="00A63BAE" w:rsidRPr="0006659E">
        <w:rPr>
          <w:rFonts w:hint="cs"/>
          <w:rtl/>
        </w:rPr>
        <w:t>ادله‌ای</w:t>
      </w:r>
      <w:r w:rsidRPr="0006659E">
        <w:rPr>
          <w:rFonts w:hint="cs"/>
          <w:rtl/>
        </w:rPr>
        <w:t xml:space="preserve"> که </w:t>
      </w:r>
      <w:r w:rsidR="00A63BAE" w:rsidRPr="0006659E">
        <w:rPr>
          <w:rFonts w:hint="cs"/>
          <w:rtl/>
        </w:rPr>
        <w:t>می‌آیند</w:t>
      </w:r>
      <w:r w:rsidRPr="0006659E">
        <w:rPr>
          <w:rFonts w:hint="cs"/>
          <w:rtl/>
        </w:rPr>
        <w:t xml:space="preserve"> امور جوانحی را هم موضوع و متعلق احکام قرار </w:t>
      </w:r>
      <w:r w:rsidR="00A63BAE" w:rsidRPr="0006659E">
        <w:rPr>
          <w:rFonts w:hint="cs"/>
          <w:rtl/>
        </w:rPr>
        <w:t>می‌دهند</w:t>
      </w:r>
      <w:r w:rsidRPr="0006659E">
        <w:rPr>
          <w:rFonts w:hint="cs"/>
          <w:rtl/>
        </w:rPr>
        <w:t xml:space="preserve"> اصل این است که </w:t>
      </w:r>
      <w:r w:rsidR="00A63BAE" w:rsidRPr="0006659E">
        <w:rPr>
          <w:rFonts w:hint="cs"/>
          <w:rtl/>
        </w:rPr>
        <w:t>به‌ظاهر</w:t>
      </w:r>
      <w:r w:rsidRPr="0006659E">
        <w:rPr>
          <w:rFonts w:hint="cs"/>
          <w:rtl/>
        </w:rPr>
        <w:t xml:space="preserve"> خودش حمل شود. اینکه </w:t>
      </w:r>
      <w:r w:rsidR="00A63BAE" w:rsidRPr="0006659E">
        <w:rPr>
          <w:rFonts w:hint="cs"/>
          <w:rtl/>
        </w:rPr>
        <w:t>می‌گوییم</w:t>
      </w:r>
      <w:r w:rsidRPr="0006659E">
        <w:rPr>
          <w:rFonts w:hint="cs"/>
          <w:rtl/>
        </w:rPr>
        <w:t xml:space="preserve"> محبت خدا لازم است و به آن محبت بورزید از امور نفسانی که امور اختیاری است اصل نفسی بودن است </w:t>
      </w:r>
      <w:r w:rsidR="00E445C6">
        <w:rPr>
          <w:rFonts w:hint="cs"/>
          <w:rtl/>
        </w:rPr>
        <w:t>و لذا</w:t>
      </w:r>
      <w:r w:rsidRPr="0006659E">
        <w:rPr>
          <w:rFonts w:hint="cs"/>
          <w:rtl/>
        </w:rPr>
        <w:t xml:space="preserve"> ما فقه جوانحی داریم و بر اساس </w:t>
      </w:r>
      <w:r w:rsidR="00A63BAE" w:rsidRPr="0006659E">
        <w:rPr>
          <w:rFonts w:hint="cs"/>
          <w:rtl/>
        </w:rPr>
        <w:t>آن‌هم</w:t>
      </w:r>
      <w:r w:rsidRPr="0006659E">
        <w:rPr>
          <w:rFonts w:hint="cs"/>
          <w:rtl/>
        </w:rPr>
        <w:t xml:space="preserve"> فقه اعتقادی و عبادی </w:t>
      </w:r>
      <w:r w:rsidR="00A63BAE" w:rsidRPr="0006659E">
        <w:rPr>
          <w:rFonts w:hint="cs"/>
          <w:rtl/>
        </w:rPr>
        <w:t>می‌شود</w:t>
      </w:r>
      <w:r w:rsidRPr="0006659E">
        <w:rPr>
          <w:rFonts w:hint="cs"/>
          <w:rtl/>
        </w:rPr>
        <w:t xml:space="preserve"> از منظر فقه جوانحی </w:t>
      </w:r>
      <w:r w:rsidR="00A63BAE" w:rsidRPr="0006659E">
        <w:rPr>
          <w:rFonts w:hint="cs"/>
          <w:rtl/>
        </w:rPr>
        <w:t>موردتوجه</w:t>
      </w:r>
      <w:r w:rsidRPr="0006659E">
        <w:rPr>
          <w:rFonts w:hint="cs"/>
          <w:rtl/>
        </w:rPr>
        <w:t xml:space="preserve"> قرار بگیرند. این اصل قصه است.</w:t>
      </w:r>
    </w:p>
    <w:p w14:paraId="411497C8" w14:textId="1E1BC86A" w:rsidR="009C5632" w:rsidRPr="0006659E" w:rsidRDefault="009C5632" w:rsidP="00E445C6">
      <w:pPr>
        <w:rPr>
          <w:rtl/>
        </w:rPr>
      </w:pPr>
      <w:r w:rsidRPr="0006659E">
        <w:rPr>
          <w:rFonts w:hint="cs"/>
          <w:rtl/>
        </w:rPr>
        <w:t xml:space="preserve">ممکن است کسی احتمال سوم بدهد که ما در امور جوانحی الزام نداریم و هرچه داریم رجحان و استحباب است. الزام بیشتر به رفتارهای خارجی تناسب دارد. احتمال سوم </w:t>
      </w:r>
      <w:r w:rsidR="00A63BAE" w:rsidRPr="0006659E">
        <w:rPr>
          <w:rFonts w:hint="cs"/>
          <w:rtl/>
        </w:rPr>
        <w:t>می‌گوید</w:t>
      </w:r>
      <w:r w:rsidRPr="0006659E">
        <w:rPr>
          <w:rFonts w:hint="cs"/>
          <w:rtl/>
        </w:rPr>
        <w:t xml:space="preserve"> </w:t>
      </w:r>
      <w:r w:rsidR="00A63BAE" w:rsidRPr="0006659E">
        <w:rPr>
          <w:rFonts w:hint="cs"/>
          <w:rtl/>
        </w:rPr>
        <w:t>می‌شود</w:t>
      </w:r>
      <w:r w:rsidRPr="0006659E">
        <w:rPr>
          <w:rFonts w:hint="cs"/>
          <w:rtl/>
        </w:rPr>
        <w:t xml:space="preserve"> احکام جوانحی را در مدار فقه </w:t>
      </w:r>
      <w:r w:rsidR="00A63BAE" w:rsidRPr="0006659E">
        <w:rPr>
          <w:rFonts w:hint="cs"/>
          <w:rtl/>
        </w:rPr>
        <w:t>قرارداد</w:t>
      </w:r>
      <w:r w:rsidRPr="0006659E">
        <w:rPr>
          <w:rFonts w:hint="cs"/>
          <w:rtl/>
        </w:rPr>
        <w:t xml:space="preserve"> اما در حد احکام غیر الزامی است و الزامی خیلی در آنجا تناسبی ندارد. </w:t>
      </w:r>
      <w:r w:rsidR="00A63BAE" w:rsidRPr="0006659E">
        <w:rPr>
          <w:rFonts w:hint="cs"/>
          <w:rtl/>
        </w:rPr>
        <w:t>به‌خصوص</w:t>
      </w:r>
      <w:r w:rsidRPr="0006659E">
        <w:rPr>
          <w:rFonts w:hint="cs"/>
          <w:rtl/>
        </w:rPr>
        <w:t xml:space="preserve"> که گاهی این امور هم اختیاری نیست و </w:t>
      </w:r>
      <w:r w:rsidR="00A63BAE" w:rsidRPr="0006659E">
        <w:rPr>
          <w:rFonts w:hint="cs"/>
          <w:rtl/>
        </w:rPr>
        <w:t>رفت‌وبرگشتش</w:t>
      </w:r>
      <w:r w:rsidRPr="0006659E">
        <w:rPr>
          <w:rFonts w:hint="cs"/>
          <w:rtl/>
        </w:rPr>
        <w:t xml:space="preserve"> سریع الزوال است و </w:t>
      </w:r>
      <w:r w:rsidRPr="0006659E">
        <w:rPr>
          <w:rFonts w:hint="cs"/>
          <w:rtl/>
        </w:rPr>
        <w:lastRenderedPageBreak/>
        <w:t xml:space="preserve">امثال </w:t>
      </w:r>
      <w:r w:rsidR="00A63BAE" w:rsidRPr="0006659E">
        <w:rPr>
          <w:rFonts w:hint="cs"/>
          <w:rtl/>
        </w:rPr>
        <w:t>این‌ها</w:t>
      </w:r>
      <w:r w:rsidRPr="0006659E">
        <w:rPr>
          <w:rFonts w:hint="cs"/>
          <w:rtl/>
        </w:rPr>
        <w:t xml:space="preserve">. این هم احتمال سوم است که وجهی برایش قائل نیستیم. </w:t>
      </w:r>
      <w:r w:rsidR="00A63BAE" w:rsidRPr="0006659E">
        <w:rPr>
          <w:rFonts w:hint="cs"/>
          <w:rtl/>
        </w:rPr>
        <w:t>می‌گوییم</w:t>
      </w:r>
      <w:r w:rsidRPr="0006659E">
        <w:rPr>
          <w:rFonts w:hint="cs"/>
          <w:rtl/>
        </w:rPr>
        <w:t xml:space="preserve"> چه ایمان و چه </w:t>
      </w:r>
      <w:r w:rsidR="00A63BAE" w:rsidRPr="0006659E">
        <w:rPr>
          <w:rFonts w:hint="cs"/>
          <w:rtl/>
        </w:rPr>
        <w:t>بخش‌های</w:t>
      </w:r>
      <w:r w:rsidRPr="0006659E">
        <w:rPr>
          <w:rFonts w:hint="cs"/>
          <w:rtl/>
        </w:rPr>
        <w:t xml:space="preserve"> دیگری که در روایت آمده </w:t>
      </w:r>
      <w:r w:rsidR="00A63BAE" w:rsidRPr="0006659E">
        <w:rPr>
          <w:rFonts w:hint="cs"/>
          <w:rtl/>
        </w:rPr>
        <w:t>بخش‌هایی</w:t>
      </w:r>
      <w:r w:rsidRPr="0006659E">
        <w:rPr>
          <w:rFonts w:hint="cs"/>
          <w:rtl/>
        </w:rPr>
        <w:t xml:space="preserve"> از آن ظهور در الزام دارد و با </w:t>
      </w:r>
      <w:r w:rsidR="00A63BAE" w:rsidRPr="0006659E">
        <w:rPr>
          <w:rFonts w:hint="cs"/>
          <w:rtl/>
        </w:rPr>
        <w:t>قطع‌نظر</w:t>
      </w:r>
      <w:r w:rsidRPr="0006659E">
        <w:rPr>
          <w:rFonts w:hint="cs"/>
          <w:rtl/>
        </w:rPr>
        <w:t xml:space="preserve"> از عمل هم ارزش خود را دارد و ظاهر را باید حفظ کنیم و وجهی برای اینکه این ظاهر را کنار بگذاریم نداریم. بله اگر امری اختیاری نبود </w:t>
      </w:r>
      <w:r w:rsidR="00A63BAE" w:rsidRPr="0006659E">
        <w:rPr>
          <w:rFonts w:hint="cs"/>
          <w:rtl/>
        </w:rPr>
        <w:t>می‌گوییم</w:t>
      </w:r>
      <w:r w:rsidRPr="0006659E">
        <w:rPr>
          <w:rFonts w:hint="cs"/>
          <w:rtl/>
        </w:rPr>
        <w:t xml:space="preserve"> حکم ندارد و اگر امری معلوم است که ن</w:t>
      </w:r>
      <w:r w:rsidR="00A63BAE" w:rsidRPr="0006659E">
        <w:rPr>
          <w:rFonts w:hint="cs"/>
          <w:rtl/>
        </w:rPr>
        <w:t>می‌شود</w:t>
      </w:r>
      <w:r w:rsidRPr="0006659E">
        <w:rPr>
          <w:rFonts w:hint="cs"/>
          <w:rtl/>
        </w:rPr>
        <w:t xml:space="preserve"> همگان به آن تن دهند قرینه لبیه </w:t>
      </w:r>
      <w:r w:rsidR="00A63BAE" w:rsidRPr="0006659E">
        <w:rPr>
          <w:rFonts w:hint="cs"/>
          <w:rtl/>
        </w:rPr>
        <w:t>می‌شود</w:t>
      </w:r>
      <w:r w:rsidRPr="0006659E">
        <w:rPr>
          <w:rFonts w:hint="cs"/>
          <w:rtl/>
        </w:rPr>
        <w:t xml:space="preserve"> که رجحان است ولی اگر چیزی هست که امکانش هست که </w:t>
      </w:r>
      <w:r w:rsidR="00A63BAE" w:rsidRPr="0006659E">
        <w:rPr>
          <w:rFonts w:hint="cs"/>
          <w:rtl/>
        </w:rPr>
        <w:t>به‌طور</w:t>
      </w:r>
      <w:r w:rsidRPr="0006659E">
        <w:rPr>
          <w:rFonts w:hint="cs"/>
          <w:rtl/>
        </w:rPr>
        <w:t xml:space="preserve"> عادی </w:t>
      </w:r>
      <w:r w:rsidR="00A63BAE" w:rsidRPr="0006659E">
        <w:rPr>
          <w:rFonts w:hint="cs"/>
          <w:rtl/>
        </w:rPr>
        <w:t>انسان‌ها</w:t>
      </w:r>
      <w:r w:rsidRPr="0006659E">
        <w:rPr>
          <w:rFonts w:hint="cs"/>
          <w:rtl/>
        </w:rPr>
        <w:t xml:space="preserve"> آن را به دست بیاورند وجهی در اینکه از اصل ظهور الزامی </w:t>
      </w:r>
      <w:r w:rsidR="00A63BAE" w:rsidRPr="0006659E">
        <w:rPr>
          <w:rFonts w:hint="cs"/>
          <w:rtl/>
        </w:rPr>
        <w:t>هم‌دست</w:t>
      </w:r>
      <w:r w:rsidRPr="0006659E">
        <w:rPr>
          <w:rFonts w:hint="cs"/>
          <w:rtl/>
        </w:rPr>
        <w:t xml:space="preserve"> برداریم نداریم. </w:t>
      </w:r>
      <w:r w:rsidR="00A63BAE" w:rsidRPr="0006659E">
        <w:rPr>
          <w:rFonts w:hint="cs"/>
          <w:rtl/>
        </w:rPr>
        <w:t>ازاین‌جهت</w:t>
      </w:r>
      <w:r w:rsidRPr="0006659E">
        <w:rPr>
          <w:rFonts w:hint="cs"/>
          <w:rtl/>
        </w:rPr>
        <w:t xml:space="preserve"> ما اصال</w:t>
      </w:r>
      <w:r w:rsidR="00E445C6">
        <w:rPr>
          <w:rFonts w:hint="cs"/>
          <w:rtl/>
        </w:rPr>
        <w:t>ة</w:t>
      </w:r>
      <w:r w:rsidRPr="0006659E">
        <w:rPr>
          <w:rFonts w:hint="cs"/>
          <w:rtl/>
        </w:rPr>
        <w:t xml:space="preserve"> المولوی</w:t>
      </w:r>
      <w:r w:rsidR="00E445C6">
        <w:rPr>
          <w:rFonts w:hint="cs"/>
          <w:rtl/>
        </w:rPr>
        <w:t>ة</w:t>
      </w:r>
      <w:r w:rsidRPr="0006659E">
        <w:rPr>
          <w:rFonts w:hint="cs"/>
          <w:rtl/>
        </w:rPr>
        <w:t xml:space="preserve"> و اصال</w:t>
      </w:r>
      <w:r w:rsidR="00E445C6">
        <w:rPr>
          <w:rFonts w:hint="cs"/>
          <w:rtl/>
        </w:rPr>
        <w:t>ة</w:t>
      </w:r>
      <w:r w:rsidRPr="0006659E">
        <w:rPr>
          <w:rFonts w:hint="cs"/>
          <w:rtl/>
        </w:rPr>
        <w:t xml:space="preserve"> النفسی</w:t>
      </w:r>
      <w:r w:rsidR="00E445C6">
        <w:rPr>
          <w:rFonts w:hint="cs"/>
          <w:rtl/>
        </w:rPr>
        <w:t>ة</w:t>
      </w:r>
      <w:r w:rsidRPr="0006659E">
        <w:rPr>
          <w:rFonts w:hint="cs"/>
          <w:rtl/>
        </w:rPr>
        <w:t xml:space="preserve"> و اصال</w:t>
      </w:r>
      <w:r w:rsidR="00E445C6">
        <w:rPr>
          <w:rFonts w:hint="cs"/>
          <w:rtl/>
        </w:rPr>
        <w:t>ة</w:t>
      </w:r>
      <w:r w:rsidRPr="0006659E">
        <w:rPr>
          <w:rFonts w:hint="cs"/>
          <w:rtl/>
        </w:rPr>
        <w:t xml:space="preserve"> الظهور در وجوب و الزام اموری است که وجهی نداریم که در امور درونی و باطنی </w:t>
      </w:r>
      <w:r w:rsidR="00A63BAE" w:rsidRPr="0006659E">
        <w:rPr>
          <w:rFonts w:hint="cs"/>
          <w:rtl/>
        </w:rPr>
        <w:t>این‌ها</w:t>
      </w:r>
      <w:r w:rsidRPr="0006659E">
        <w:rPr>
          <w:rFonts w:hint="cs"/>
          <w:rtl/>
        </w:rPr>
        <w:t xml:space="preserve"> را کنار بگذاریم. لذا </w:t>
      </w:r>
      <w:r w:rsidR="00A63BAE" w:rsidRPr="0006659E">
        <w:rPr>
          <w:rFonts w:hint="cs"/>
          <w:rtl/>
        </w:rPr>
        <w:t>به‌عنوان</w:t>
      </w:r>
      <w:r w:rsidRPr="0006659E">
        <w:rPr>
          <w:rFonts w:hint="cs"/>
          <w:rtl/>
        </w:rPr>
        <w:t xml:space="preserve"> فقه جوانحی باید </w:t>
      </w:r>
      <w:r w:rsidR="00A63BAE" w:rsidRPr="0006659E">
        <w:rPr>
          <w:rFonts w:hint="cs"/>
          <w:rtl/>
        </w:rPr>
        <w:t>این‌ها</w:t>
      </w:r>
      <w:r w:rsidRPr="0006659E">
        <w:rPr>
          <w:rFonts w:hint="cs"/>
          <w:rtl/>
        </w:rPr>
        <w:t xml:space="preserve"> را پذیرفت.</w:t>
      </w:r>
    </w:p>
    <w:p w14:paraId="6324AD88" w14:textId="24234A6F" w:rsidR="009C5632" w:rsidRPr="0006659E" w:rsidRDefault="00A63BAE" w:rsidP="009C5632">
      <w:pPr>
        <w:rPr>
          <w:rtl/>
        </w:rPr>
      </w:pPr>
      <w:r w:rsidRPr="0006659E">
        <w:rPr>
          <w:rFonts w:hint="cs"/>
          <w:rtl/>
        </w:rPr>
        <w:t>سؤال</w:t>
      </w:r>
      <w:r w:rsidR="009C5632" w:rsidRPr="0006659E">
        <w:rPr>
          <w:rFonts w:hint="cs"/>
          <w:rtl/>
        </w:rPr>
        <w:t>:</w:t>
      </w:r>
      <w:r w:rsidR="00B96FAE" w:rsidRPr="0006659E">
        <w:rPr>
          <w:rFonts w:hint="cs"/>
          <w:rtl/>
        </w:rPr>
        <w:t xml:space="preserve"> افعال ظاهری هم نشأت گرفته از درون است و مگر ممکن است شارع آن را رها کند؟</w:t>
      </w:r>
    </w:p>
    <w:p w14:paraId="305D9D7B" w14:textId="3EA88CD4" w:rsidR="00B96FAE" w:rsidRPr="0006659E" w:rsidRDefault="00B96FAE" w:rsidP="009C5632">
      <w:pPr>
        <w:rPr>
          <w:rtl/>
        </w:rPr>
      </w:pPr>
      <w:r w:rsidRPr="0006659E">
        <w:rPr>
          <w:rFonts w:hint="cs"/>
          <w:rtl/>
        </w:rPr>
        <w:t xml:space="preserve">جواب: رها نکرده بلکه </w:t>
      </w:r>
      <w:r w:rsidR="00A63BAE" w:rsidRPr="0006659E">
        <w:rPr>
          <w:rFonts w:hint="cs"/>
          <w:rtl/>
        </w:rPr>
        <w:t>می‌گوید</w:t>
      </w:r>
      <w:r w:rsidRPr="0006659E">
        <w:rPr>
          <w:rFonts w:hint="cs"/>
          <w:rtl/>
        </w:rPr>
        <w:t xml:space="preserve"> از باب اینکه در خارج اثر </w:t>
      </w:r>
      <w:r w:rsidR="00A63BAE" w:rsidRPr="0006659E">
        <w:rPr>
          <w:rFonts w:hint="cs"/>
          <w:rtl/>
        </w:rPr>
        <w:t>می‌گذارد</w:t>
      </w:r>
      <w:r w:rsidRPr="0006659E">
        <w:rPr>
          <w:rFonts w:hint="cs"/>
          <w:rtl/>
        </w:rPr>
        <w:t xml:space="preserve"> آن را انجام بده که غیری </w:t>
      </w:r>
      <w:r w:rsidR="00A63BAE" w:rsidRPr="0006659E">
        <w:rPr>
          <w:rFonts w:hint="cs"/>
          <w:rtl/>
        </w:rPr>
        <w:t>می‌شود</w:t>
      </w:r>
      <w:r w:rsidRPr="0006659E">
        <w:rPr>
          <w:rFonts w:hint="cs"/>
          <w:rtl/>
        </w:rPr>
        <w:t xml:space="preserve">. ما </w:t>
      </w:r>
      <w:r w:rsidR="00A63BAE" w:rsidRPr="0006659E">
        <w:rPr>
          <w:rFonts w:hint="cs"/>
          <w:rtl/>
        </w:rPr>
        <w:t>می‌گوییم</w:t>
      </w:r>
      <w:r w:rsidRPr="0006659E">
        <w:rPr>
          <w:rFonts w:hint="cs"/>
          <w:rtl/>
        </w:rPr>
        <w:t xml:space="preserve"> </w:t>
      </w:r>
      <w:r w:rsidR="00A63BAE" w:rsidRPr="0006659E">
        <w:rPr>
          <w:rFonts w:hint="cs"/>
          <w:rtl/>
        </w:rPr>
        <w:t>این‌ها</w:t>
      </w:r>
      <w:r w:rsidRPr="0006659E">
        <w:rPr>
          <w:rFonts w:hint="cs"/>
          <w:rtl/>
        </w:rPr>
        <w:t xml:space="preserve"> مستقل ارزش دارد ضمن اینکه تأثیر دارد. فرض کنید کسی در شرایطی است که تکالیف جوارحی در او به حداقل رسیده است. در شرایط فلج مطلقی است که رفتار جوارحی در او معقول نیست انجام دهد. چه طور </w:t>
      </w:r>
      <w:r w:rsidR="00A63BAE" w:rsidRPr="0006659E">
        <w:rPr>
          <w:rFonts w:hint="cs"/>
          <w:rtl/>
        </w:rPr>
        <w:t>می‌گوییم</w:t>
      </w:r>
      <w:r w:rsidRPr="0006659E">
        <w:rPr>
          <w:rFonts w:hint="cs"/>
          <w:rtl/>
        </w:rPr>
        <w:t xml:space="preserve"> ایمان باید داشته باشد؟ عین همان </w:t>
      </w:r>
      <w:r w:rsidR="00A63BAE" w:rsidRPr="0006659E">
        <w:rPr>
          <w:rFonts w:hint="cs"/>
          <w:rtl/>
        </w:rPr>
        <w:t>می‌گوییم</w:t>
      </w:r>
      <w:r w:rsidRPr="0006659E">
        <w:rPr>
          <w:rFonts w:hint="cs"/>
          <w:rtl/>
        </w:rPr>
        <w:t xml:space="preserve"> باید محبت خدا هم داشته باشد. </w:t>
      </w:r>
      <w:r w:rsidR="00A63BAE" w:rsidRPr="0006659E">
        <w:rPr>
          <w:rFonts w:hint="cs"/>
          <w:rtl/>
        </w:rPr>
        <w:t>این‌طور</w:t>
      </w:r>
      <w:r w:rsidRPr="0006659E">
        <w:rPr>
          <w:rFonts w:hint="cs"/>
          <w:rtl/>
        </w:rPr>
        <w:t xml:space="preserve"> نیست که این امور باطنی فقط در این است که در رفتارهای شما ظهور پیدا کند و </w:t>
      </w:r>
      <w:r w:rsidR="00A63BAE" w:rsidRPr="0006659E">
        <w:rPr>
          <w:rFonts w:hint="cs"/>
          <w:rtl/>
        </w:rPr>
        <w:t>آن‌ها</w:t>
      </w:r>
      <w:r w:rsidRPr="0006659E">
        <w:rPr>
          <w:rFonts w:hint="cs"/>
          <w:rtl/>
        </w:rPr>
        <w:t xml:space="preserve"> را تنظیم کند. فرض کنید اگر آن رفتارها هم نباشد معلوم است داشتن ایمان و وصف اخلاقی و محبت درونی ارزش دارد. منتها در این موازنه باطن و ظاهر </w:t>
      </w:r>
      <w:r w:rsidR="00A63BAE" w:rsidRPr="0006659E">
        <w:rPr>
          <w:rFonts w:hint="cs"/>
          <w:rtl/>
        </w:rPr>
        <w:t>نگاه‌های</w:t>
      </w:r>
      <w:r w:rsidRPr="0006659E">
        <w:rPr>
          <w:rFonts w:hint="cs"/>
          <w:rtl/>
        </w:rPr>
        <w:t xml:space="preserve"> افراطی و تفریطی وجود دارد. بعضی ممکن است بگویند اصل </w:t>
      </w:r>
      <w:r w:rsidR="00A63BAE" w:rsidRPr="0006659E">
        <w:rPr>
          <w:rFonts w:hint="cs"/>
          <w:rtl/>
        </w:rPr>
        <w:t>همه‌چیز</w:t>
      </w:r>
      <w:r w:rsidRPr="0006659E">
        <w:rPr>
          <w:rFonts w:hint="cs"/>
          <w:rtl/>
        </w:rPr>
        <w:t xml:space="preserve"> حال باطنی است و بقیه فرع است. ممکن است کسی بگوید اصل نظام رفتاری است. به نظر </w:t>
      </w:r>
      <w:r w:rsidR="00A63BAE" w:rsidRPr="0006659E">
        <w:rPr>
          <w:rFonts w:hint="cs"/>
          <w:rtl/>
        </w:rPr>
        <w:t>می‌آید</w:t>
      </w:r>
      <w:r w:rsidRPr="0006659E">
        <w:rPr>
          <w:rFonts w:hint="cs"/>
          <w:rtl/>
        </w:rPr>
        <w:t xml:space="preserve"> هرکدام جای خود </w:t>
      </w:r>
      <w:r w:rsidR="00A63BAE" w:rsidRPr="0006659E">
        <w:rPr>
          <w:rFonts w:hint="cs"/>
          <w:rtl/>
        </w:rPr>
        <w:t>رادارند</w:t>
      </w:r>
      <w:r w:rsidRPr="0006659E">
        <w:rPr>
          <w:rFonts w:hint="cs"/>
          <w:rtl/>
        </w:rPr>
        <w:t xml:space="preserve"> و احکام نفسی و غیری جای خودشان </w:t>
      </w:r>
      <w:r w:rsidR="00A63BAE" w:rsidRPr="0006659E">
        <w:rPr>
          <w:rFonts w:hint="cs"/>
          <w:rtl/>
        </w:rPr>
        <w:t>رادارند</w:t>
      </w:r>
      <w:r w:rsidRPr="0006659E">
        <w:rPr>
          <w:rFonts w:hint="cs"/>
          <w:rtl/>
        </w:rPr>
        <w:t xml:space="preserve"> و نظام فقهی در هر دو وجود دارد. این هم یک بحث.</w:t>
      </w:r>
    </w:p>
    <w:p w14:paraId="58DB6EEE" w14:textId="7594B111" w:rsidR="00B96FAE" w:rsidRPr="0006659E" w:rsidRDefault="00A63BAE" w:rsidP="009C5632">
      <w:pPr>
        <w:rPr>
          <w:rtl/>
        </w:rPr>
      </w:pPr>
      <w:r w:rsidRPr="0006659E">
        <w:rPr>
          <w:rFonts w:hint="cs"/>
          <w:rtl/>
        </w:rPr>
        <w:t>سؤال</w:t>
      </w:r>
      <w:r w:rsidR="00B96FAE" w:rsidRPr="0006659E">
        <w:rPr>
          <w:rFonts w:hint="cs"/>
          <w:rtl/>
        </w:rPr>
        <w:t xml:space="preserve">: در بحث نفسی و غیری بودن اگر کسی بگوید ظاهر روایاتی که </w:t>
      </w:r>
      <w:r w:rsidRPr="0006659E">
        <w:rPr>
          <w:rFonts w:hint="cs"/>
          <w:rtl/>
        </w:rPr>
        <w:t>می‌گوید</w:t>
      </w:r>
      <w:r w:rsidR="00B96FAE" w:rsidRPr="0006659E">
        <w:rPr>
          <w:rFonts w:hint="cs"/>
          <w:rtl/>
        </w:rPr>
        <w:t xml:space="preserve"> آمنوا و عملوا الصالحات ظهور در غیری دارد؟</w:t>
      </w:r>
    </w:p>
    <w:p w14:paraId="1F05039D" w14:textId="50EB4177" w:rsidR="00B96FAE" w:rsidRPr="0006659E" w:rsidRDefault="00B96FAE" w:rsidP="009C5632">
      <w:pPr>
        <w:rPr>
          <w:rtl/>
        </w:rPr>
      </w:pPr>
      <w:r w:rsidRPr="0006659E">
        <w:rPr>
          <w:rFonts w:hint="cs"/>
          <w:rtl/>
        </w:rPr>
        <w:t xml:space="preserve">جواب: نه. چرا بگوییم؟ دو امر جداست صرف </w:t>
      </w:r>
      <w:r w:rsidR="00E445C6">
        <w:rPr>
          <w:rtl/>
        </w:rPr>
        <w:t>به‌هم‌پ</w:t>
      </w:r>
      <w:r w:rsidR="00E445C6">
        <w:rPr>
          <w:rFonts w:hint="cs"/>
          <w:rtl/>
        </w:rPr>
        <w:t>ی</w:t>
      </w:r>
      <w:r w:rsidR="00E445C6">
        <w:rPr>
          <w:rFonts w:hint="eastAsia"/>
          <w:rtl/>
        </w:rPr>
        <w:t>وستگ</w:t>
      </w:r>
      <w:r w:rsidR="00E445C6">
        <w:rPr>
          <w:rFonts w:hint="cs"/>
          <w:rtl/>
        </w:rPr>
        <w:t>ی</w:t>
      </w:r>
      <w:r w:rsidRPr="0006659E">
        <w:rPr>
          <w:rFonts w:hint="cs"/>
          <w:rtl/>
        </w:rPr>
        <w:t xml:space="preserve"> </w:t>
      </w:r>
      <w:r w:rsidR="00A63BAE" w:rsidRPr="0006659E">
        <w:rPr>
          <w:rFonts w:hint="cs"/>
          <w:rtl/>
        </w:rPr>
        <w:t>این‌ها</w:t>
      </w:r>
      <w:r w:rsidRPr="0006659E">
        <w:rPr>
          <w:rFonts w:hint="cs"/>
          <w:rtl/>
        </w:rPr>
        <w:t xml:space="preserve"> باعث غیری شدن این ن</w:t>
      </w:r>
      <w:r w:rsidR="00A63BAE" w:rsidRPr="0006659E">
        <w:rPr>
          <w:rFonts w:hint="cs"/>
          <w:rtl/>
        </w:rPr>
        <w:t>می‌شود</w:t>
      </w:r>
      <w:r w:rsidRPr="0006659E">
        <w:rPr>
          <w:rFonts w:hint="cs"/>
          <w:rtl/>
        </w:rPr>
        <w:t xml:space="preserve">. بعضی </w:t>
      </w:r>
      <w:r w:rsidR="00A63BAE" w:rsidRPr="0006659E">
        <w:rPr>
          <w:rFonts w:hint="cs"/>
          <w:rtl/>
        </w:rPr>
        <w:t>می‌گویند</w:t>
      </w:r>
      <w:r w:rsidRPr="0006659E">
        <w:rPr>
          <w:rFonts w:hint="cs"/>
          <w:rtl/>
        </w:rPr>
        <w:t xml:space="preserve"> رفتار ظاهری برای این است که امر باطنی محقق شود. به عکسش هم ممکن است کسی بگوید. اینکه نماز بخوان برای حصول روح معنوی است. ولی ما </w:t>
      </w:r>
      <w:r w:rsidR="00A63BAE" w:rsidRPr="0006659E">
        <w:rPr>
          <w:rFonts w:hint="cs"/>
          <w:rtl/>
        </w:rPr>
        <w:t>می‌گوییم</w:t>
      </w:r>
      <w:r w:rsidRPr="0006659E">
        <w:rPr>
          <w:rFonts w:hint="cs"/>
          <w:rtl/>
        </w:rPr>
        <w:t xml:space="preserve"> ظاهرش این است که هر دو امر است و هر دو واجب است و یا هر دو مستحب است. </w:t>
      </w:r>
      <w:r w:rsidR="00A63BAE" w:rsidRPr="0006659E">
        <w:rPr>
          <w:rFonts w:hint="cs"/>
          <w:rtl/>
        </w:rPr>
        <w:t>هرکدام</w:t>
      </w:r>
      <w:r w:rsidRPr="0006659E">
        <w:rPr>
          <w:rFonts w:hint="cs"/>
          <w:rtl/>
        </w:rPr>
        <w:t xml:space="preserve"> ارزش و سهم خود </w:t>
      </w:r>
      <w:r w:rsidR="00A63BAE" w:rsidRPr="0006659E">
        <w:rPr>
          <w:rFonts w:hint="cs"/>
          <w:rtl/>
        </w:rPr>
        <w:t>رادارند</w:t>
      </w:r>
      <w:r w:rsidRPr="0006659E">
        <w:rPr>
          <w:rFonts w:hint="cs"/>
          <w:rtl/>
        </w:rPr>
        <w:t xml:space="preserve">. </w:t>
      </w:r>
    </w:p>
    <w:p w14:paraId="7FB69358" w14:textId="60B52355" w:rsidR="00B96FAE" w:rsidRPr="0006659E" w:rsidRDefault="00B96FAE" w:rsidP="00A63BAE">
      <w:pPr>
        <w:pStyle w:val="Heading2"/>
        <w:rPr>
          <w:rFonts w:ascii="Traditional Arabic" w:hAnsi="Traditional Arabic" w:cs="Traditional Arabic"/>
          <w:rtl/>
        </w:rPr>
      </w:pPr>
      <w:bookmarkStart w:id="5" w:name="_Toc57138105"/>
      <w:r w:rsidRPr="0006659E">
        <w:rPr>
          <w:rFonts w:ascii="Traditional Arabic" w:hAnsi="Traditional Arabic" w:cs="Traditional Arabic" w:hint="cs"/>
          <w:rtl/>
        </w:rPr>
        <w:t>فرع ششم:</w:t>
      </w:r>
      <w:r w:rsidR="00A63BAE" w:rsidRPr="0006659E">
        <w:rPr>
          <w:rFonts w:ascii="Traditional Arabic" w:hAnsi="Traditional Arabic" w:cs="Traditional Arabic" w:hint="cs"/>
          <w:rtl/>
        </w:rPr>
        <w:t xml:space="preserve"> انواع عوامل ایجاد محبت خدا</w:t>
      </w:r>
      <w:bookmarkEnd w:id="5"/>
    </w:p>
    <w:p w14:paraId="6782E87D" w14:textId="2F97B168" w:rsidR="00B96FAE" w:rsidRPr="0006659E" w:rsidRDefault="00B96FAE" w:rsidP="00B96FAE">
      <w:pPr>
        <w:rPr>
          <w:rtl/>
        </w:rPr>
      </w:pPr>
      <w:r w:rsidRPr="0006659E">
        <w:rPr>
          <w:rFonts w:hint="cs"/>
          <w:rtl/>
        </w:rPr>
        <w:t xml:space="preserve">برای تحصیل حب خدا در روایات موجبات و عواملی </w:t>
      </w:r>
      <w:r w:rsidR="00A63BAE" w:rsidRPr="0006659E">
        <w:rPr>
          <w:rFonts w:hint="cs"/>
          <w:rtl/>
        </w:rPr>
        <w:t>ذکرشده</w:t>
      </w:r>
      <w:r w:rsidRPr="0006659E">
        <w:rPr>
          <w:rFonts w:hint="cs"/>
          <w:rtl/>
        </w:rPr>
        <w:t xml:space="preserve"> است که </w:t>
      </w:r>
      <w:r w:rsidR="00A63BAE" w:rsidRPr="0006659E">
        <w:rPr>
          <w:rFonts w:hint="cs"/>
          <w:rtl/>
        </w:rPr>
        <w:t>می‌گوید</w:t>
      </w:r>
      <w:r w:rsidRPr="0006659E">
        <w:rPr>
          <w:rFonts w:hint="cs"/>
          <w:rtl/>
        </w:rPr>
        <w:t xml:space="preserve"> با این عوامل </w:t>
      </w:r>
      <w:r w:rsidR="00A63BAE" w:rsidRPr="0006659E">
        <w:rPr>
          <w:rFonts w:hint="cs"/>
          <w:rtl/>
        </w:rPr>
        <w:t>می‌شود</w:t>
      </w:r>
      <w:r w:rsidRPr="0006659E">
        <w:rPr>
          <w:rFonts w:hint="cs"/>
          <w:rtl/>
        </w:rPr>
        <w:t xml:space="preserve"> حب خدا را در خود ایجاد کرد یا افزود. بابی در کتاب المحبه دارد به نام مبادی محبه الله. </w:t>
      </w:r>
      <w:r w:rsidR="00A63BAE" w:rsidRPr="0006659E">
        <w:rPr>
          <w:rFonts w:hint="cs"/>
          <w:rtl/>
        </w:rPr>
        <w:t>به‌عنوان‌مثال</w:t>
      </w:r>
      <w:r w:rsidRPr="0006659E">
        <w:rPr>
          <w:rFonts w:hint="cs"/>
          <w:rtl/>
        </w:rPr>
        <w:t xml:space="preserve"> معرفت الله یا ذکر الله، تقوا، عزم، دعا، </w:t>
      </w:r>
      <w:r w:rsidR="00A63BAE" w:rsidRPr="0006659E">
        <w:rPr>
          <w:rFonts w:hint="cs"/>
          <w:rtl/>
        </w:rPr>
        <w:t>این‌ها</w:t>
      </w:r>
      <w:r w:rsidRPr="0006659E">
        <w:rPr>
          <w:rFonts w:hint="cs"/>
          <w:rtl/>
        </w:rPr>
        <w:t xml:space="preserve"> عوامل و معداتی است برای تحصیل محبت خدا. از همین </w:t>
      </w:r>
      <w:r w:rsidR="00A63BAE" w:rsidRPr="0006659E">
        <w:rPr>
          <w:rFonts w:hint="cs"/>
          <w:rtl/>
        </w:rPr>
        <w:t>عبادت‌های</w:t>
      </w:r>
      <w:r w:rsidRPr="0006659E">
        <w:rPr>
          <w:rFonts w:hint="cs"/>
          <w:rtl/>
        </w:rPr>
        <w:t xml:space="preserve"> واجب و مستحبی که ما داریم </w:t>
      </w:r>
      <w:r w:rsidR="00A63BAE" w:rsidRPr="0006659E">
        <w:rPr>
          <w:rFonts w:hint="cs"/>
          <w:rtl/>
        </w:rPr>
        <w:t>به‌عنوان</w:t>
      </w:r>
      <w:r w:rsidRPr="0006659E">
        <w:rPr>
          <w:rFonts w:hint="cs"/>
          <w:rtl/>
        </w:rPr>
        <w:t xml:space="preserve"> مبادی معرفت الله  و یا طرق رسیدن به محبت الله </w:t>
      </w:r>
      <w:r w:rsidR="00A63BAE" w:rsidRPr="0006659E">
        <w:rPr>
          <w:rFonts w:hint="cs"/>
          <w:rtl/>
        </w:rPr>
        <w:t>ذکرشده</w:t>
      </w:r>
      <w:r w:rsidRPr="0006659E">
        <w:rPr>
          <w:rFonts w:hint="cs"/>
          <w:rtl/>
        </w:rPr>
        <w:t xml:space="preserve"> است. </w:t>
      </w:r>
      <w:r w:rsidR="00A63BAE" w:rsidRPr="0006659E">
        <w:rPr>
          <w:rFonts w:hint="cs"/>
          <w:rtl/>
        </w:rPr>
        <w:t>فی‌الجمله</w:t>
      </w:r>
      <w:r w:rsidRPr="0006659E">
        <w:rPr>
          <w:rFonts w:hint="cs"/>
          <w:rtl/>
        </w:rPr>
        <w:t xml:space="preserve"> بحثی کرده. به نظرم بحث </w:t>
      </w:r>
      <w:r w:rsidR="00A63BAE" w:rsidRPr="0006659E">
        <w:rPr>
          <w:rFonts w:hint="cs"/>
          <w:rtl/>
        </w:rPr>
        <w:t>دامنه‌دارتر</w:t>
      </w:r>
      <w:r w:rsidRPr="0006659E">
        <w:rPr>
          <w:rFonts w:hint="cs"/>
          <w:rtl/>
        </w:rPr>
        <w:t xml:space="preserve"> و </w:t>
      </w:r>
      <w:r w:rsidR="00A63BAE" w:rsidRPr="0006659E">
        <w:rPr>
          <w:rFonts w:hint="cs"/>
          <w:rtl/>
        </w:rPr>
        <w:t>عمیق‌تر</w:t>
      </w:r>
      <w:r w:rsidRPr="0006659E">
        <w:rPr>
          <w:rFonts w:hint="cs"/>
          <w:rtl/>
        </w:rPr>
        <w:t xml:space="preserve"> از آن است که در کتاب المحبه آمده است. </w:t>
      </w:r>
      <w:r w:rsidR="00A63BAE" w:rsidRPr="0006659E">
        <w:rPr>
          <w:rFonts w:hint="cs"/>
          <w:rtl/>
        </w:rPr>
        <w:t>به‌عنوان‌مثال</w:t>
      </w:r>
      <w:r w:rsidRPr="0006659E">
        <w:rPr>
          <w:rFonts w:hint="cs"/>
          <w:rtl/>
        </w:rPr>
        <w:t xml:space="preserve"> ذکر باعث محبت خدا </w:t>
      </w:r>
      <w:r w:rsidR="00A63BAE" w:rsidRPr="0006659E">
        <w:rPr>
          <w:rFonts w:hint="cs"/>
          <w:rtl/>
        </w:rPr>
        <w:t>می‌شود</w:t>
      </w:r>
      <w:r w:rsidRPr="0006659E">
        <w:rPr>
          <w:rFonts w:hint="cs"/>
          <w:rtl/>
        </w:rPr>
        <w:t xml:space="preserve">. دعا باعث محبت و رشد </w:t>
      </w:r>
      <w:r w:rsidR="00A63BAE" w:rsidRPr="0006659E">
        <w:rPr>
          <w:rFonts w:hint="cs"/>
          <w:rtl/>
        </w:rPr>
        <w:t>می‌شود</w:t>
      </w:r>
      <w:r w:rsidRPr="0006659E">
        <w:rPr>
          <w:rFonts w:hint="cs"/>
          <w:rtl/>
        </w:rPr>
        <w:t xml:space="preserve">. ما اگر محبت را امر واجب یا در درجاتی مستحب دانستیم </w:t>
      </w:r>
      <w:r w:rsidR="00A63BAE" w:rsidRPr="0006659E">
        <w:rPr>
          <w:rFonts w:hint="cs"/>
          <w:rtl/>
        </w:rPr>
        <w:t>طبعاً</w:t>
      </w:r>
      <w:r w:rsidRPr="0006659E">
        <w:rPr>
          <w:rFonts w:hint="cs"/>
          <w:rtl/>
        </w:rPr>
        <w:t xml:space="preserve"> عواملی که آن را ایجاد کند وجوب یا استحباب غیری پیدا </w:t>
      </w:r>
      <w:r w:rsidR="00A63BAE" w:rsidRPr="0006659E">
        <w:rPr>
          <w:rFonts w:hint="cs"/>
          <w:rtl/>
        </w:rPr>
        <w:t>می‌کند</w:t>
      </w:r>
      <w:r w:rsidRPr="0006659E">
        <w:rPr>
          <w:rFonts w:hint="cs"/>
          <w:rtl/>
        </w:rPr>
        <w:t xml:space="preserve"> که انسان به محبت واجب یا درجات </w:t>
      </w:r>
      <w:r w:rsidR="00A63BAE" w:rsidRPr="0006659E">
        <w:rPr>
          <w:rFonts w:hint="cs"/>
          <w:rtl/>
        </w:rPr>
        <w:lastRenderedPageBreak/>
        <w:t>اشتدادی</w:t>
      </w:r>
      <w:r w:rsidRPr="0006659E">
        <w:rPr>
          <w:rFonts w:hint="cs"/>
          <w:rtl/>
        </w:rPr>
        <w:t xml:space="preserve"> دست پیدا کند. این عوامل مقدمی وجوب یا استحباب مقدمی پیدا </w:t>
      </w:r>
      <w:r w:rsidR="00A63BAE" w:rsidRPr="0006659E">
        <w:rPr>
          <w:rFonts w:hint="cs"/>
          <w:rtl/>
        </w:rPr>
        <w:t>می‌کند</w:t>
      </w:r>
      <w:r w:rsidRPr="0006659E">
        <w:rPr>
          <w:rFonts w:hint="cs"/>
          <w:rtl/>
        </w:rPr>
        <w:t xml:space="preserve">. به این هم در روایات </w:t>
      </w:r>
      <w:r w:rsidR="00A63BAE" w:rsidRPr="0006659E">
        <w:rPr>
          <w:rFonts w:hint="cs"/>
          <w:rtl/>
        </w:rPr>
        <w:t>اشاره‌شده</w:t>
      </w:r>
      <w:r w:rsidRPr="0006659E">
        <w:rPr>
          <w:rFonts w:hint="cs"/>
          <w:rtl/>
        </w:rPr>
        <w:t xml:space="preserve"> که خواهید دید. </w:t>
      </w:r>
    </w:p>
    <w:p w14:paraId="4EF5D473" w14:textId="00ACA6E1" w:rsidR="00B96FAE" w:rsidRPr="0006659E" w:rsidRDefault="00B96FAE" w:rsidP="00B96FAE">
      <w:pPr>
        <w:rPr>
          <w:rtl/>
        </w:rPr>
      </w:pPr>
      <w:r w:rsidRPr="0006659E">
        <w:rPr>
          <w:rFonts w:hint="cs"/>
          <w:rtl/>
        </w:rPr>
        <w:t xml:space="preserve">اما راجع به این مسئله و عوامل پیدایش و تقویت محبت الله یکی دو </w:t>
      </w:r>
      <w:r w:rsidR="00A63BAE" w:rsidRPr="0006659E">
        <w:rPr>
          <w:rFonts w:hint="cs"/>
          <w:rtl/>
        </w:rPr>
        <w:t>نکته‌ای</w:t>
      </w:r>
      <w:r w:rsidRPr="0006659E">
        <w:rPr>
          <w:rFonts w:hint="cs"/>
          <w:rtl/>
        </w:rPr>
        <w:t xml:space="preserve"> هست که اهمیت دارد و </w:t>
      </w:r>
      <w:r w:rsidR="00A63BAE" w:rsidRPr="0006659E">
        <w:rPr>
          <w:rFonts w:hint="cs"/>
          <w:rtl/>
        </w:rPr>
        <w:t>درجاهای</w:t>
      </w:r>
      <w:r w:rsidRPr="0006659E">
        <w:rPr>
          <w:rFonts w:hint="cs"/>
          <w:rtl/>
        </w:rPr>
        <w:t xml:space="preserve"> دیگر ما با این مواجه هستیم. پس ضمن اینکه این عوامل </w:t>
      </w:r>
      <w:r w:rsidR="00A63BAE" w:rsidRPr="0006659E">
        <w:rPr>
          <w:rFonts w:hint="cs"/>
          <w:rtl/>
        </w:rPr>
        <w:t>ایجادکننده</w:t>
      </w:r>
      <w:r w:rsidRPr="0006659E">
        <w:rPr>
          <w:rFonts w:hint="cs"/>
          <w:rtl/>
        </w:rPr>
        <w:t xml:space="preserve"> محبت واجب یا مستحب غیری است چند نکته باید توجه کرد:</w:t>
      </w:r>
    </w:p>
    <w:p w14:paraId="67D34860" w14:textId="6AB834F6" w:rsidR="00380836" w:rsidRPr="0006659E" w:rsidRDefault="00B96FAE" w:rsidP="00380836">
      <w:r w:rsidRPr="0006659E">
        <w:rPr>
          <w:rFonts w:hint="cs"/>
          <w:rtl/>
        </w:rPr>
        <w:t>این عوامل ایجاد محبت یا امور باطنی دیگر مثل ایمان</w:t>
      </w:r>
      <w:r w:rsidR="00E445C6">
        <w:rPr>
          <w:rtl/>
        </w:rPr>
        <w:t xml:space="preserve"> </w:t>
      </w:r>
      <w:r w:rsidRPr="0006659E">
        <w:rPr>
          <w:rFonts w:hint="cs"/>
          <w:rtl/>
        </w:rPr>
        <w:t xml:space="preserve">که وصفی از واجبات یا مستحبات درونی را تقویت </w:t>
      </w:r>
      <w:r w:rsidR="00A63BAE" w:rsidRPr="0006659E">
        <w:rPr>
          <w:rFonts w:hint="cs"/>
          <w:rtl/>
        </w:rPr>
        <w:t>می‌کند</w:t>
      </w:r>
      <w:r w:rsidR="00380836" w:rsidRPr="0006659E">
        <w:rPr>
          <w:rFonts w:hint="cs"/>
          <w:rtl/>
        </w:rPr>
        <w:t xml:space="preserve"> بعضی از </w:t>
      </w:r>
      <w:r w:rsidR="00A63BAE" w:rsidRPr="0006659E">
        <w:rPr>
          <w:rFonts w:hint="cs"/>
          <w:rtl/>
        </w:rPr>
        <w:t>این‌ها</w:t>
      </w:r>
      <w:r w:rsidR="00380836" w:rsidRPr="0006659E">
        <w:rPr>
          <w:rFonts w:hint="cs"/>
          <w:rtl/>
        </w:rPr>
        <w:t xml:space="preserve"> عواملی هستند که خود </w:t>
      </w:r>
      <w:r w:rsidR="00A63BAE" w:rsidRPr="0006659E">
        <w:rPr>
          <w:rFonts w:hint="cs"/>
          <w:rtl/>
        </w:rPr>
        <w:t>آن‌ها</w:t>
      </w:r>
      <w:r w:rsidR="00380836" w:rsidRPr="0006659E">
        <w:rPr>
          <w:rFonts w:hint="cs"/>
          <w:rtl/>
        </w:rPr>
        <w:t xml:space="preserve"> </w:t>
      </w:r>
      <w:r w:rsidR="00A63BAE" w:rsidRPr="0006659E">
        <w:rPr>
          <w:rFonts w:hint="cs"/>
          <w:rtl/>
        </w:rPr>
        <w:t>مستقلاً</w:t>
      </w:r>
      <w:r w:rsidR="00380836" w:rsidRPr="0006659E">
        <w:rPr>
          <w:rFonts w:hint="cs"/>
          <w:rtl/>
        </w:rPr>
        <w:t xml:space="preserve"> </w:t>
      </w:r>
      <w:r w:rsidR="00A63BAE" w:rsidRPr="0006659E">
        <w:rPr>
          <w:rFonts w:hint="cs"/>
          <w:rtl/>
        </w:rPr>
        <w:t>امرونهی</w:t>
      </w:r>
      <w:r w:rsidR="00380836" w:rsidRPr="0006659E">
        <w:rPr>
          <w:rFonts w:hint="cs"/>
          <w:rtl/>
        </w:rPr>
        <w:t xml:space="preserve"> دارند و بعضی هم هستند که </w:t>
      </w:r>
      <w:r w:rsidR="00A63BAE" w:rsidRPr="0006659E">
        <w:rPr>
          <w:rFonts w:hint="cs"/>
          <w:rtl/>
        </w:rPr>
        <w:t>مستقلاً</w:t>
      </w:r>
      <w:r w:rsidR="00380836" w:rsidRPr="0006659E">
        <w:rPr>
          <w:rFonts w:hint="cs"/>
          <w:rtl/>
        </w:rPr>
        <w:t xml:space="preserve"> </w:t>
      </w:r>
      <w:r w:rsidR="00A63BAE" w:rsidRPr="0006659E">
        <w:rPr>
          <w:rFonts w:hint="cs"/>
          <w:rtl/>
        </w:rPr>
        <w:t>امرونهی</w:t>
      </w:r>
      <w:r w:rsidR="00380836" w:rsidRPr="0006659E">
        <w:rPr>
          <w:rFonts w:hint="cs"/>
          <w:rtl/>
        </w:rPr>
        <w:t xml:space="preserve"> ندارند </w:t>
      </w:r>
      <w:r w:rsidR="00A63BAE" w:rsidRPr="0006659E">
        <w:rPr>
          <w:rFonts w:hint="cs"/>
          <w:rtl/>
        </w:rPr>
        <w:t>به‌عنوان</w:t>
      </w:r>
      <w:r w:rsidR="00380836" w:rsidRPr="0006659E">
        <w:rPr>
          <w:rFonts w:hint="cs"/>
          <w:rtl/>
        </w:rPr>
        <w:t xml:space="preserve"> خودشان. در قسم اول عواملی که با </w:t>
      </w:r>
      <w:r w:rsidR="00A63BAE" w:rsidRPr="0006659E">
        <w:rPr>
          <w:rFonts w:hint="cs"/>
          <w:rtl/>
        </w:rPr>
        <w:t>قطع‌نظر</w:t>
      </w:r>
      <w:r w:rsidR="00380836" w:rsidRPr="0006659E">
        <w:rPr>
          <w:rFonts w:hint="cs"/>
          <w:rtl/>
        </w:rPr>
        <w:t xml:space="preserve"> از این مسئله </w:t>
      </w:r>
      <w:r w:rsidR="00A63BAE" w:rsidRPr="0006659E">
        <w:rPr>
          <w:rFonts w:hint="cs"/>
          <w:rtl/>
        </w:rPr>
        <w:t>امرونهی</w:t>
      </w:r>
      <w:r w:rsidR="00380836" w:rsidRPr="0006659E">
        <w:rPr>
          <w:rFonts w:hint="cs"/>
          <w:rtl/>
        </w:rPr>
        <w:t xml:space="preserve"> دارند مصداق وجوب یا استحباب نفسی یا غیری </w:t>
      </w:r>
      <w:r w:rsidR="00A63BAE" w:rsidRPr="0006659E">
        <w:rPr>
          <w:rFonts w:hint="cs"/>
          <w:rtl/>
        </w:rPr>
        <w:t>می‌شوند</w:t>
      </w:r>
      <w:r w:rsidR="00380836" w:rsidRPr="0006659E">
        <w:rPr>
          <w:rFonts w:hint="cs"/>
          <w:rtl/>
        </w:rPr>
        <w:t xml:space="preserve">. عمل ذکر الله خودش مستحب است یا احسان به فقیر خودش مستحب نفسی است ولی چون ایمان یا محبت را تقویت </w:t>
      </w:r>
      <w:r w:rsidR="00A63BAE" w:rsidRPr="0006659E">
        <w:rPr>
          <w:rFonts w:hint="cs"/>
          <w:rtl/>
        </w:rPr>
        <w:t>می‌کند</w:t>
      </w:r>
      <w:r w:rsidR="00380836" w:rsidRPr="0006659E">
        <w:rPr>
          <w:rFonts w:hint="cs"/>
          <w:rtl/>
        </w:rPr>
        <w:t xml:space="preserve"> ممکن است بگوییم امر غیری در آن هست. پس از یک منظر تکالیف عملی ما غیر بعد نفسی یک بعد غیری هم دارند</w:t>
      </w:r>
      <w:r w:rsidR="00E445C6">
        <w:rPr>
          <w:rtl/>
        </w:rPr>
        <w:t xml:space="preserve">؛ </w:t>
      </w:r>
      <w:r w:rsidR="00380836" w:rsidRPr="0006659E">
        <w:rPr>
          <w:rFonts w:hint="cs"/>
          <w:rtl/>
        </w:rPr>
        <w:t xml:space="preserve">یعنی ضمن اینکه فی حد نفسه این عمل که برآمده از قصد قربت یا بدون قصد قربت انجام </w:t>
      </w:r>
      <w:r w:rsidR="00A63BAE" w:rsidRPr="0006659E">
        <w:rPr>
          <w:rFonts w:hint="cs"/>
          <w:rtl/>
        </w:rPr>
        <w:t>می‌دهد</w:t>
      </w:r>
      <w:r w:rsidR="00380836" w:rsidRPr="0006659E">
        <w:rPr>
          <w:rFonts w:hint="cs"/>
          <w:rtl/>
        </w:rPr>
        <w:t xml:space="preserve"> ارزش نفسی دارد ولی اگر همین عمل را ما </w:t>
      </w:r>
      <w:r w:rsidR="00A63BAE" w:rsidRPr="0006659E">
        <w:rPr>
          <w:rFonts w:hint="cs"/>
          <w:rtl/>
        </w:rPr>
        <w:t>به‌عنوان</w:t>
      </w:r>
      <w:r w:rsidR="00380836" w:rsidRPr="0006659E">
        <w:rPr>
          <w:rFonts w:hint="cs"/>
          <w:rtl/>
        </w:rPr>
        <w:t xml:space="preserve"> عامل </w:t>
      </w:r>
      <w:r w:rsidR="00A63BAE" w:rsidRPr="0006659E">
        <w:rPr>
          <w:rFonts w:hint="cs"/>
          <w:rtl/>
        </w:rPr>
        <w:t>مؤثر</w:t>
      </w:r>
      <w:r w:rsidR="00380836" w:rsidRPr="0006659E">
        <w:rPr>
          <w:rFonts w:hint="cs"/>
          <w:rtl/>
        </w:rPr>
        <w:t xml:space="preserve"> در تقویت ایمان به شمار بیاوریم امر غیری مضاعفی در این پیدا </w:t>
      </w:r>
      <w:r w:rsidR="00A63BAE" w:rsidRPr="0006659E">
        <w:rPr>
          <w:rFonts w:hint="cs"/>
          <w:rtl/>
        </w:rPr>
        <w:t>می‌شود</w:t>
      </w:r>
      <w:r w:rsidR="00380836" w:rsidRPr="0006659E">
        <w:rPr>
          <w:rFonts w:hint="cs"/>
          <w:rtl/>
        </w:rPr>
        <w:t xml:space="preserve"> و هست. عین این قصه در طرف امور قلبی هم هست. آن محبت الهی که منشأ اثری نیست اثر خارجی چیزی نیست امر نفسی دارد</w:t>
      </w:r>
      <w:r w:rsidR="00E445C6">
        <w:rPr>
          <w:rtl/>
        </w:rPr>
        <w:t xml:space="preserve">؛ </w:t>
      </w:r>
      <w:r w:rsidR="00380836" w:rsidRPr="0006659E">
        <w:rPr>
          <w:rFonts w:hint="cs"/>
          <w:rtl/>
        </w:rPr>
        <w:t xml:space="preserve">اما </w:t>
      </w:r>
      <w:r w:rsidR="00A63BAE" w:rsidRPr="0006659E">
        <w:rPr>
          <w:rFonts w:hint="cs"/>
          <w:rtl/>
        </w:rPr>
        <w:t>همان‌جا</w:t>
      </w:r>
      <w:r w:rsidR="00380836" w:rsidRPr="0006659E">
        <w:rPr>
          <w:rFonts w:hint="cs"/>
          <w:rtl/>
        </w:rPr>
        <w:t xml:space="preserve"> که منشأ ارزش خارجی </w:t>
      </w:r>
      <w:r w:rsidR="00A63BAE" w:rsidRPr="0006659E">
        <w:rPr>
          <w:rFonts w:hint="cs"/>
          <w:rtl/>
        </w:rPr>
        <w:t>می‌شود</w:t>
      </w:r>
      <w:r w:rsidR="00380836" w:rsidRPr="0006659E">
        <w:rPr>
          <w:rFonts w:hint="cs"/>
          <w:rtl/>
        </w:rPr>
        <w:t xml:space="preserve"> جنبه خارجی پیدا </w:t>
      </w:r>
      <w:r w:rsidR="00A63BAE" w:rsidRPr="0006659E">
        <w:rPr>
          <w:rFonts w:hint="cs"/>
          <w:rtl/>
        </w:rPr>
        <w:t>می‌کند</w:t>
      </w:r>
      <w:r w:rsidR="00380836" w:rsidRPr="0006659E">
        <w:rPr>
          <w:rFonts w:hint="cs"/>
          <w:rtl/>
        </w:rPr>
        <w:t xml:space="preserve">. شاید بشود این نظریه را داد که افعال جوانحی که احکامی دارند از یک حیث </w:t>
      </w:r>
      <w:r w:rsidR="00A63BAE" w:rsidRPr="0006659E">
        <w:rPr>
          <w:rFonts w:hint="cs"/>
          <w:rtl/>
        </w:rPr>
        <w:t>نفسی‌اند</w:t>
      </w:r>
      <w:r w:rsidR="00380836" w:rsidRPr="0006659E">
        <w:rPr>
          <w:rFonts w:hint="cs"/>
          <w:rtl/>
        </w:rPr>
        <w:t xml:space="preserve"> و از حیث ثانوی </w:t>
      </w:r>
      <w:r w:rsidR="00A63BAE" w:rsidRPr="0006659E">
        <w:rPr>
          <w:rFonts w:hint="cs"/>
          <w:rtl/>
        </w:rPr>
        <w:t>غیری‌اند</w:t>
      </w:r>
      <w:r w:rsidR="00380836" w:rsidRPr="0006659E">
        <w:rPr>
          <w:rFonts w:hint="cs"/>
          <w:rtl/>
        </w:rPr>
        <w:t xml:space="preserve">. </w:t>
      </w:r>
      <w:r w:rsidR="00A63BAE" w:rsidRPr="0006659E">
        <w:rPr>
          <w:rFonts w:hint="cs"/>
          <w:rtl/>
        </w:rPr>
        <w:t>همان‌طور</w:t>
      </w:r>
      <w:r w:rsidR="00380836" w:rsidRPr="0006659E">
        <w:rPr>
          <w:rFonts w:hint="cs"/>
          <w:rtl/>
        </w:rPr>
        <w:t xml:space="preserve"> که افعال جوارحی به دلیل اینکه رابطه متقابل برقرار است و در افعال جوانحی تأثیر </w:t>
      </w:r>
      <w:r w:rsidR="00A63BAE" w:rsidRPr="0006659E">
        <w:rPr>
          <w:rFonts w:hint="cs"/>
          <w:rtl/>
        </w:rPr>
        <w:t>می‌گذارند</w:t>
      </w:r>
      <w:r w:rsidR="00380836" w:rsidRPr="0006659E">
        <w:rPr>
          <w:rFonts w:hint="cs"/>
          <w:rtl/>
        </w:rPr>
        <w:t xml:space="preserve"> </w:t>
      </w:r>
      <w:r w:rsidR="00A63BAE" w:rsidRPr="0006659E">
        <w:rPr>
          <w:rFonts w:hint="cs"/>
          <w:rtl/>
        </w:rPr>
        <w:t>ذاتاً</w:t>
      </w:r>
      <w:r w:rsidR="00380836" w:rsidRPr="0006659E">
        <w:rPr>
          <w:rFonts w:hint="cs"/>
          <w:rtl/>
        </w:rPr>
        <w:t xml:space="preserve"> نفسیت دارد و </w:t>
      </w:r>
      <w:r w:rsidR="00A63BAE" w:rsidRPr="0006659E">
        <w:rPr>
          <w:rFonts w:hint="cs"/>
          <w:rtl/>
        </w:rPr>
        <w:t>درعین‌حال</w:t>
      </w:r>
      <w:r w:rsidR="00380836" w:rsidRPr="0006659E">
        <w:rPr>
          <w:rFonts w:hint="cs"/>
          <w:rtl/>
        </w:rPr>
        <w:t xml:space="preserve"> بعدی غیری هم دارند. پس امور جوانحی و جوارحی دو حیث دارد. آمنوا و عملو الصالحات را دو نحو </w:t>
      </w:r>
      <w:r w:rsidR="00A63BAE" w:rsidRPr="0006659E">
        <w:rPr>
          <w:rFonts w:hint="cs"/>
          <w:rtl/>
        </w:rPr>
        <w:t>می‌شود</w:t>
      </w:r>
      <w:r w:rsidR="00380836" w:rsidRPr="0006659E">
        <w:rPr>
          <w:rFonts w:hint="cs"/>
          <w:rtl/>
        </w:rPr>
        <w:t xml:space="preserve"> معنا کرد. یکی اینکه هر دو </w:t>
      </w:r>
      <w:r w:rsidR="00A63BAE" w:rsidRPr="0006659E">
        <w:rPr>
          <w:rFonts w:hint="cs"/>
          <w:rtl/>
        </w:rPr>
        <w:t>نفسی‌اند</w:t>
      </w:r>
      <w:r w:rsidR="00380836" w:rsidRPr="0006659E">
        <w:rPr>
          <w:rFonts w:hint="cs"/>
          <w:rtl/>
        </w:rPr>
        <w:t xml:space="preserve">. دیگری اینکه </w:t>
      </w:r>
      <w:r w:rsidR="00A63BAE" w:rsidRPr="0006659E">
        <w:rPr>
          <w:rFonts w:hint="cs"/>
          <w:rtl/>
        </w:rPr>
        <w:t>این‌ها</w:t>
      </w:r>
      <w:r w:rsidR="00380836" w:rsidRPr="0006659E">
        <w:rPr>
          <w:rFonts w:hint="cs"/>
          <w:rtl/>
        </w:rPr>
        <w:t xml:space="preserve"> هر دو جنبه متقابل دارند و جنبه غیریتی در این دو هست. </w:t>
      </w:r>
      <w:r w:rsidR="00A63BAE" w:rsidRPr="0006659E">
        <w:rPr>
          <w:rFonts w:hint="cs"/>
          <w:rtl/>
        </w:rPr>
        <w:t>نمونه‌هایی</w:t>
      </w:r>
      <w:r w:rsidR="00380836" w:rsidRPr="0006659E">
        <w:rPr>
          <w:rFonts w:hint="cs"/>
          <w:rtl/>
        </w:rPr>
        <w:t xml:space="preserve"> هم که گفته </w:t>
      </w:r>
      <w:r w:rsidR="00A63BAE" w:rsidRPr="0006659E">
        <w:rPr>
          <w:rFonts w:hint="cs"/>
          <w:rtl/>
        </w:rPr>
        <w:t>می‌شود</w:t>
      </w:r>
      <w:r w:rsidR="00380836" w:rsidRPr="0006659E">
        <w:rPr>
          <w:rFonts w:hint="cs"/>
          <w:rtl/>
        </w:rPr>
        <w:t xml:space="preserve"> ذکر یا احسان که موجب تشدید محبت خدا و تأکید </w:t>
      </w:r>
      <w:r w:rsidR="00A63BAE" w:rsidRPr="0006659E">
        <w:rPr>
          <w:rFonts w:hint="cs"/>
          <w:rtl/>
        </w:rPr>
        <w:t>می‌شود</w:t>
      </w:r>
      <w:r w:rsidR="00380836" w:rsidRPr="0006659E">
        <w:rPr>
          <w:rFonts w:hint="cs"/>
          <w:rtl/>
        </w:rPr>
        <w:t xml:space="preserve"> همه از باب مصداق است و الا همه اعمالی که طاعات الهی است </w:t>
      </w:r>
      <w:r w:rsidR="00A63BAE" w:rsidRPr="0006659E">
        <w:rPr>
          <w:rFonts w:hint="cs"/>
          <w:rtl/>
        </w:rPr>
        <w:t>مخصوصاً</w:t>
      </w:r>
      <w:r w:rsidR="00380836" w:rsidRPr="0006659E">
        <w:rPr>
          <w:rFonts w:hint="cs"/>
          <w:rtl/>
        </w:rPr>
        <w:t xml:space="preserve"> در عبادات، همه محبت را تقویت </w:t>
      </w:r>
      <w:r w:rsidR="00A63BAE" w:rsidRPr="0006659E">
        <w:rPr>
          <w:rFonts w:hint="cs"/>
          <w:rtl/>
        </w:rPr>
        <w:t>می‌کند</w:t>
      </w:r>
      <w:r w:rsidR="00380836" w:rsidRPr="0006659E">
        <w:rPr>
          <w:rFonts w:hint="cs"/>
          <w:rtl/>
        </w:rPr>
        <w:t xml:space="preserve">. ضمن اینکه برآمده از محبت است </w:t>
      </w:r>
      <w:r w:rsidR="00A63BAE" w:rsidRPr="0006659E">
        <w:rPr>
          <w:rFonts w:hint="cs"/>
          <w:rtl/>
        </w:rPr>
        <w:t>درعین‌حال</w:t>
      </w:r>
      <w:r w:rsidR="00380836" w:rsidRPr="0006659E">
        <w:rPr>
          <w:rFonts w:hint="cs"/>
          <w:rtl/>
        </w:rPr>
        <w:t xml:space="preserve"> یک بازتابی در محبت دارد و موجب تقویت آن هست. </w:t>
      </w:r>
      <w:r w:rsidR="00A63BAE" w:rsidRPr="0006659E">
        <w:rPr>
          <w:rFonts w:hint="cs"/>
          <w:rtl/>
        </w:rPr>
        <w:t>ازاین‌جهت</w:t>
      </w:r>
      <w:r w:rsidR="00380836" w:rsidRPr="0006659E">
        <w:rPr>
          <w:rFonts w:hint="cs"/>
          <w:rtl/>
        </w:rPr>
        <w:t xml:space="preserve"> دو حیث نفسی و غیری دارد.</w:t>
      </w:r>
    </w:p>
    <w:p w14:paraId="1A3B739B" w14:textId="70D2EFF8" w:rsidR="00380836" w:rsidRPr="0006659E" w:rsidRDefault="00380836" w:rsidP="00520190">
      <w:pPr>
        <w:rPr>
          <w:rtl/>
        </w:rPr>
      </w:pPr>
      <w:r w:rsidRPr="0006659E">
        <w:rPr>
          <w:rFonts w:hint="cs"/>
          <w:rtl/>
        </w:rPr>
        <w:t xml:space="preserve">این </w:t>
      </w:r>
      <w:r w:rsidR="00A63BAE" w:rsidRPr="0006659E">
        <w:rPr>
          <w:rFonts w:hint="cs"/>
          <w:rtl/>
        </w:rPr>
        <w:t>نظریه‌ای</w:t>
      </w:r>
      <w:r w:rsidRPr="0006659E">
        <w:rPr>
          <w:rFonts w:hint="cs"/>
          <w:rtl/>
        </w:rPr>
        <w:t xml:space="preserve"> کلی است. بر اساس رابطه متقابلی که بین امور جوارحی و جوانحی وجود دارد همه آن امور جوارحی و جوانحی که احکام الزامی یا ندبی دارند به دو حیث آن حکم را </w:t>
      </w:r>
      <w:r w:rsidR="00A63BAE" w:rsidRPr="0006659E">
        <w:rPr>
          <w:rFonts w:hint="cs"/>
          <w:rtl/>
        </w:rPr>
        <w:t>می‌توانند</w:t>
      </w:r>
      <w:r w:rsidRPr="0006659E">
        <w:rPr>
          <w:rFonts w:hint="cs"/>
          <w:rtl/>
        </w:rPr>
        <w:t xml:space="preserve"> داشته باشند. حیثی نفسی و حیثی غیری. </w:t>
      </w:r>
    </w:p>
    <w:p w14:paraId="3F450817" w14:textId="490A9BBE" w:rsidR="00380836" w:rsidRPr="0006659E" w:rsidRDefault="00A63BAE" w:rsidP="00520190">
      <w:pPr>
        <w:rPr>
          <w:rtl/>
        </w:rPr>
      </w:pPr>
      <w:r w:rsidRPr="0006659E">
        <w:rPr>
          <w:rFonts w:hint="cs"/>
          <w:rtl/>
        </w:rPr>
        <w:t>سؤال</w:t>
      </w:r>
      <w:r w:rsidR="00380836" w:rsidRPr="0006659E">
        <w:rPr>
          <w:rFonts w:hint="cs"/>
          <w:rtl/>
        </w:rPr>
        <w:t xml:space="preserve">: تکمله نکته قبل </w:t>
      </w:r>
      <w:r w:rsidRPr="0006659E">
        <w:rPr>
          <w:rFonts w:hint="cs"/>
          <w:rtl/>
        </w:rPr>
        <w:t>می‌شود</w:t>
      </w:r>
      <w:r w:rsidR="00380836" w:rsidRPr="0006659E">
        <w:rPr>
          <w:rFonts w:hint="cs"/>
          <w:rtl/>
        </w:rPr>
        <w:t xml:space="preserve"> که نفسی و غیری بودن محبت خدا بود.</w:t>
      </w:r>
    </w:p>
    <w:p w14:paraId="79253DD3" w14:textId="73416720" w:rsidR="00380836" w:rsidRPr="0006659E" w:rsidRDefault="00380836" w:rsidP="00520190">
      <w:pPr>
        <w:rPr>
          <w:rtl/>
        </w:rPr>
      </w:pPr>
      <w:r w:rsidRPr="0006659E">
        <w:rPr>
          <w:rFonts w:hint="cs"/>
          <w:rtl/>
        </w:rPr>
        <w:t>جواب: بحث خیلی فراتر از آن است و به یک معنا جدید است.</w:t>
      </w:r>
    </w:p>
    <w:p w14:paraId="325147EF" w14:textId="1E421C86" w:rsidR="00380836" w:rsidRPr="0006659E" w:rsidRDefault="00380836" w:rsidP="00520190">
      <w:pPr>
        <w:rPr>
          <w:rtl/>
        </w:rPr>
      </w:pPr>
      <w:r w:rsidRPr="0006659E">
        <w:rPr>
          <w:rFonts w:hint="cs"/>
          <w:rtl/>
        </w:rPr>
        <w:t xml:space="preserve">این در قسمی است که احکام اولیه وجوب و استحباب دارند. بله یک نوع دیگر از موارد تقویت محبت داریم که دیگر مستقیم در شرع محکوم </w:t>
      </w:r>
      <w:r w:rsidR="00A63BAE" w:rsidRPr="0006659E">
        <w:rPr>
          <w:rFonts w:hint="cs"/>
          <w:rtl/>
        </w:rPr>
        <w:t>به‌حکم</w:t>
      </w:r>
      <w:r w:rsidRPr="0006659E">
        <w:rPr>
          <w:rFonts w:hint="cs"/>
          <w:rtl/>
        </w:rPr>
        <w:t xml:space="preserve"> نفسی وجوبی یا ندبی نیستند. </w:t>
      </w:r>
      <w:r w:rsidR="00A63BAE" w:rsidRPr="0006659E">
        <w:rPr>
          <w:rFonts w:hint="cs"/>
          <w:rtl/>
        </w:rPr>
        <w:t>مثلاً</w:t>
      </w:r>
      <w:r w:rsidRPr="0006659E">
        <w:rPr>
          <w:rFonts w:hint="cs"/>
          <w:rtl/>
        </w:rPr>
        <w:t xml:space="preserve"> از روانشناسی استفاده کند و فلان تمرین را انجام دهد که موجب شود تمرکز به خدا پیدا کند و آن موجب تولید محبت شود. لذا عوامل </w:t>
      </w:r>
      <w:r w:rsidR="00A63BAE" w:rsidRPr="0006659E">
        <w:rPr>
          <w:rFonts w:hint="cs"/>
          <w:rtl/>
        </w:rPr>
        <w:t>مؤثر</w:t>
      </w:r>
      <w:r w:rsidRPr="0006659E">
        <w:rPr>
          <w:rFonts w:hint="cs"/>
          <w:rtl/>
        </w:rPr>
        <w:t xml:space="preserve"> در ایجاد و تشدید محبت خدا یا هر امر مطلوب دیگر باطنی بر دو </w:t>
      </w:r>
      <w:r w:rsidR="00A63BAE" w:rsidRPr="0006659E">
        <w:rPr>
          <w:rFonts w:hint="cs"/>
          <w:rtl/>
        </w:rPr>
        <w:t>قسم‌اند</w:t>
      </w:r>
      <w:r w:rsidRPr="0006659E">
        <w:rPr>
          <w:rFonts w:hint="cs"/>
          <w:rtl/>
        </w:rPr>
        <w:t>:</w:t>
      </w:r>
    </w:p>
    <w:p w14:paraId="1F3653C7" w14:textId="4881913A" w:rsidR="00380836" w:rsidRPr="0006659E" w:rsidRDefault="00380836" w:rsidP="00380836">
      <w:pPr>
        <w:pStyle w:val="ListParagraph"/>
        <w:numPr>
          <w:ilvl w:val="0"/>
          <w:numId w:val="28"/>
        </w:numPr>
        <w:rPr>
          <w:rFonts w:ascii="Traditional Arabic" w:hAnsi="Traditional Arabic" w:cs="Traditional Arabic"/>
        </w:rPr>
      </w:pPr>
      <w:r w:rsidRPr="0006659E">
        <w:rPr>
          <w:rFonts w:ascii="Traditional Arabic" w:hAnsi="Traditional Arabic" w:cs="Traditional Arabic" w:hint="cs"/>
          <w:rtl/>
        </w:rPr>
        <w:lastRenderedPageBreak/>
        <w:t xml:space="preserve">با </w:t>
      </w:r>
      <w:r w:rsidR="00A63BAE" w:rsidRPr="0006659E">
        <w:rPr>
          <w:rFonts w:ascii="Traditional Arabic" w:hAnsi="Traditional Arabic" w:cs="Traditional Arabic" w:hint="cs"/>
          <w:rtl/>
        </w:rPr>
        <w:t>قطع‌نظر</w:t>
      </w:r>
      <w:r w:rsidRPr="0006659E">
        <w:rPr>
          <w:rFonts w:ascii="Traditional Arabic" w:hAnsi="Traditional Arabic" w:cs="Traditional Arabic" w:hint="cs"/>
          <w:rtl/>
        </w:rPr>
        <w:t xml:space="preserve"> از این رابطه و تأثیر غیری حکمی نفسی دارند. گفتیم </w:t>
      </w:r>
      <w:r w:rsidR="00A63BAE" w:rsidRPr="0006659E">
        <w:rPr>
          <w:rFonts w:ascii="Traditional Arabic" w:hAnsi="Traditional Arabic" w:cs="Traditional Arabic" w:hint="cs"/>
          <w:rtl/>
        </w:rPr>
        <w:t>تقریباًهمه</w:t>
      </w:r>
      <w:r w:rsidRPr="0006659E">
        <w:rPr>
          <w:rFonts w:ascii="Traditional Arabic" w:hAnsi="Traditional Arabic" w:cs="Traditional Arabic" w:hint="cs"/>
          <w:rtl/>
        </w:rPr>
        <w:t xml:space="preserve"> نفسیات جوارحی </w:t>
      </w:r>
      <w:r w:rsidR="00A63BAE" w:rsidRPr="0006659E">
        <w:rPr>
          <w:rFonts w:ascii="Traditional Arabic" w:hAnsi="Traditional Arabic" w:cs="Traditional Arabic" w:hint="cs"/>
          <w:rtl/>
        </w:rPr>
        <w:t>می‌توانند</w:t>
      </w:r>
      <w:r w:rsidRPr="0006659E">
        <w:rPr>
          <w:rFonts w:ascii="Traditional Arabic" w:hAnsi="Traditional Arabic" w:cs="Traditional Arabic" w:hint="cs"/>
          <w:rtl/>
        </w:rPr>
        <w:t xml:space="preserve"> بعد نفسی هم داشته باشند.</w:t>
      </w:r>
    </w:p>
    <w:p w14:paraId="1BD40521" w14:textId="0C270671" w:rsidR="00380836" w:rsidRPr="0006659E" w:rsidRDefault="00A63BAE" w:rsidP="00380836">
      <w:pPr>
        <w:pStyle w:val="ListParagraph"/>
        <w:numPr>
          <w:ilvl w:val="0"/>
          <w:numId w:val="28"/>
        </w:numPr>
        <w:rPr>
          <w:rFonts w:ascii="Traditional Arabic" w:hAnsi="Traditional Arabic" w:cs="Traditional Arabic"/>
        </w:rPr>
      </w:pPr>
      <w:r w:rsidRPr="0006659E">
        <w:rPr>
          <w:rFonts w:ascii="Traditional Arabic" w:hAnsi="Traditional Arabic" w:cs="Traditional Arabic" w:hint="cs"/>
          <w:rtl/>
        </w:rPr>
        <w:t>شیوه‌ها</w:t>
      </w:r>
      <w:r w:rsidR="00380836" w:rsidRPr="0006659E">
        <w:rPr>
          <w:rFonts w:ascii="Traditional Arabic" w:hAnsi="Traditional Arabic" w:cs="Traditional Arabic" w:hint="cs"/>
          <w:rtl/>
        </w:rPr>
        <w:t xml:space="preserve"> و </w:t>
      </w:r>
      <w:r w:rsidRPr="0006659E">
        <w:rPr>
          <w:rFonts w:ascii="Traditional Arabic" w:hAnsi="Traditional Arabic" w:cs="Traditional Arabic" w:hint="cs"/>
          <w:rtl/>
        </w:rPr>
        <w:t>روش‌هایی</w:t>
      </w:r>
      <w:r w:rsidR="00380836" w:rsidRPr="0006659E">
        <w:rPr>
          <w:rFonts w:ascii="Traditional Arabic" w:hAnsi="Traditional Arabic" w:cs="Traditional Arabic" w:hint="cs"/>
          <w:rtl/>
        </w:rPr>
        <w:t xml:space="preserve"> که خود بشر ممکن است برای خودش درست کند یا با علم به آن برسد برای اینکه ایمان و محبت را تقویت کند و امور باطنی مطلوب را تقویت کند. </w:t>
      </w:r>
      <w:r w:rsidRPr="0006659E">
        <w:rPr>
          <w:rFonts w:ascii="Traditional Arabic" w:hAnsi="Traditional Arabic" w:cs="Traditional Arabic" w:hint="cs"/>
          <w:rtl/>
        </w:rPr>
        <w:t>این‌ها</w:t>
      </w:r>
      <w:r w:rsidR="00380836" w:rsidRPr="0006659E">
        <w:rPr>
          <w:rFonts w:ascii="Traditional Arabic" w:hAnsi="Traditional Arabic" w:cs="Traditional Arabic" w:hint="cs"/>
          <w:rtl/>
        </w:rPr>
        <w:t xml:space="preserve"> واجبات غیری است که محض غیریت در </w:t>
      </w:r>
      <w:r w:rsidRPr="0006659E">
        <w:rPr>
          <w:rFonts w:ascii="Traditional Arabic" w:hAnsi="Traditional Arabic" w:cs="Traditional Arabic" w:hint="cs"/>
          <w:rtl/>
        </w:rPr>
        <w:t>آن‌ها</w:t>
      </w:r>
      <w:r w:rsidR="00380836" w:rsidRPr="0006659E">
        <w:rPr>
          <w:rFonts w:ascii="Traditional Arabic" w:hAnsi="Traditional Arabic" w:cs="Traditional Arabic" w:hint="cs"/>
          <w:rtl/>
        </w:rPr>
        <w:t xml:space="preserve"> پیدا </w:t>
      </w:r>
      <w:r w:rsidRPr="0006659E">
        <w:rPr>
          <w:rFonts w:ascii="Traditional Arabic" w:hAnsi="Traditional Arabic" w:cs="Traditional Arabic" w:hint="cs"/>
          <w:rtl/>
        </w:rPr>
        <w:t>می‌شود</w:t>
      </w:r>
      <w:r w:rsidR="00380836" w:rsidRPr="0006659E">
        <w:rPr>
          <w:rFonts w:ascii="Traditional Arabic" w:hAnsi="Traditional Arabic" w:cs="Traditional Arabic" w:hint="cs"/>
          <w:rtl/>
        </w:rPr>
        <w:t xml:space="preserve"> و دیگر حکم نفسی ندارند. حکم </w:t>
      </w:r>
      <w:r w:rsidRPr="0006659E">
        <w:rPr>
          <w:rFonts w:ascii="Traditional Arabic" w:hAnsi="Traditional Arabic" w:cs="Traditional Arabic" w:hint="cs"/>
          <w:rtl/>
        </w:rPr>
        <w:t>نفسی‌اش</w:t>
      </w:r>
      <w:r w:rsidR="00380836" w:rsidRPr="0006659E">
        <w:rPr>
          <w:rFonts w:ascii="Traditional Arabic" w:hAnsi="Traditional Arabic" w:cs="Traditional Arabic" w:hint="cs"/>
          <w:rtl/>
        </w:rPr>
        <w:t xml:space="preserve"> اباحه است ولی اینجا چون </w:t>
      </w:r>
      <w:r w:rsidRPr="0006659E">
        <w:rPr>
          <w:rFonts w:ascii="Traditional Arabic" w:hAnsi="Traditional Arabic" w:cs="Traditional Arabic" w:hint="cs"/>
          <w:rtl/>
        </w:rPr>
        <w:t>وسیله‌ای</w:t>
      </w:r>
      <w:r w:rsidR="00380836" w:rsidRPr="0006659E">
        <w:rPr>
          <w:rFonts w:ascii="Traditional Arabic" w:hAnsi="Traditional Arabic" w:cs="Traditional Arabic" w:hint="cs"/>
          <w:rtl/>
        </w:rPr>
        <w:t xml:space="preserve"> شده که محبت را افزایش دهد موجب آن محبت </w:t>
      </w:r>
      <w:r w:rsidRPr="0006659E">
        <w:rPr>
          <w:rFonts w:ascii="Traditional Arabic" w:hAnsi="Traditional Arabic" w:cs="Traditional Arabic" w:hint="cs"/>
          <w:rtl/>
        </w:rPr>
        <w:t>می‌شود</w:t>
      </w:r>
      <w:r w:rsidR="00380836" w:rsidRPr="0006659E">
        <w:rPr>
          <w:rFonts w:ascii="Traditional Arabic" w:hAnsi="Traditional Arabic" w:cs="Traditional Arabic" w:hint="cs"/>
          <w:rtl/>
        </w:rPr>
        <w:t xml:space="preserve">. </w:t>
      </w:r>
      <w:r w:rsidRPr="0006659E">
        <w:rPr>
          <w:rFonts w:ascii="Traditional Arabic" w:hAnsi="Traditional Arabic" w:cs="Traditional Arabic" w:hint="cs"/>
          <w:rtl/>
        </w:rPr>
        <w:t>مثلاً</w:t>
      </w:r>
      <w:r w:rsidR="00380836" w:rsidRPr="0006659E">
        <w:rPr>
          <w:rFonts w:ascii="Traditional Arabic" w:hAnsi="Traditional Arabic" w:cs="Traditional Arabic" w:hint="cs"/>
          <w:rtl/>
        </w:rPr>
        <w:t xml:space="preserve"> اینکه در گلزاری برود و تماشا کند موجب </w:t>
      </w:r>
      <w:r w:rsidRPr="0006659E">
        <w:rPr>
          <w:rFonts w:ascii="Traditional Arabic" w:hAnsi="Traditional Arabic" w:cs="Traditional Arabic" w:hint="cs"/>
          <w:rtl/>
        </w:rPr>
        <w:t>می‌شود</w:t>
      </w:r>
      <w:r w:rsidR="00380836" w:rsidRPr="0006659E">
        <w:rPr>
          <w:rFonts w:ascii="Traditional Arabic" w:hAnsi="Traditional Arabic" w:cs="Traditional Arabic" w:hint="cs"/>
          <w:rtl/>
        </w:rPr>
        <w:t xml:space="preserve"> که محبت تقویت شود. فرض کنید محکوم </w:t>
      </w:r>
      <w:r w:rsidRPr="0006659E">
        <w:rPr>
          <w:rFonts w:ascii="Traditional Arabic" w:hAnsi="Traditional Arabic" w:cs="Traditional Arabic" w:hint="cs"/>
          <w:rtl/>
        </w:rPr>
        <w:t>به‌حکم</w:t>
      </w:r>
      <w:r w:rsidR="00380836" w:rsidRPr="0006659E">
        <w:rPr>
          <w:rFonts w:ascii="Traditional Arabic" w:hAnsi="Traditional Arabic" w:cs="Traditional Arabic" w:hint="cs"/>
          <w:rtl/>
        </w:rPr>
        <w:t xml:space="preserve"> اباحه است که باعث </w:t>
      </w:r>
      <w:r w:rsidRPr="0006659E">
        <w:rPr>
          <w:rFonts w:ascii="Traditional Arabic" w:hAnsi="Traditional Arabic" w:cs="Traditional Arabic" w:hint="cs"/>
          <w:rtl/>
        </w:rPr>
        <w:t>می‌شود</w:t>
      </w:r>
      <w:r w:rsidR="00380836" w:rsidRPr="0006659E">
        <w:rPr>
          <w:rFonts w:ascii="Traditional Arabic" w:hAnsi="Traditional Arabic" w:cs="Traditional Arabic" w:hint="cs"/>
          <w:rtl/>
        </w:rPr>
        <w:t xml:space="preserve"> طوری آن را استفاده کند که توجه به خدا و محبت پیدا شود.</w:t>
      </w:r>
    </w:p>
    <w:p w14:paraId="404CEE04" w14:textId="3E898F1F" w:rsidR="00380836" w:rsidRPr="0006659E" w:rsidRDefault="00A63BAE" w:rsidP="00380836">
      <w:pPr>
        <w:rPr>
          <w:rtl/>
        </w:rPr>
      </w:pPr>
      <w:r w:rsidRPr="0006659E">
        <w:rPr>
          <w:rFonts w:hint="cs"/>
          <w:rtl/>
        </w:rPr>
        <w:t>سؤال</w:t>
      </w:r>
      <w:r w:rsidR="00380836" w:rsidRPr="0006659E">
        <w:rPr>
          <w:rFonts w:hint="cs"/>
          <w:rtl/>
        </w:rPr>
        <w:t>: پس ن</w:t>
      </w:r>
      <w:r w:rsidRPr="0006659E">
        <w:rPr>
          <w:rFonts w:hint="cs"/>
          <w:rtl/>
        </w:rPr>
        <w:t>می‌شود</w:t>
      </w:r>
      <w:r w:rsidR="00380836" w:rsidRPr="0006659E">
        <w:rPr>
          <w:rFonts w:hint="cs"/>
          <w:rtl/>
        </w:rPr>
        <w:t xml:space="preserve"> گفت فلان چیز نفسی یا غیری است. بستگی به بعدی دارد که مورد ملاحظه </w:t>
      </w:r>
      <w:r w:rsidRPr="0006659E">
        <w:rPr>
          <w:rFonts w:hint="cs"/>
          <w:rtl/>
        </w:rPr>
        <w:t>قرارگرفته</w:t>
      </w:r>
      <w:r w:rsidR="00380836" w:rsidRPr="0006659E">
        <w:rPr>
          <w:rFonts w:hint="cs"/>
          <w:rtl/>
        </w:rPr>
        <w:t xml:space="preserve"> است.</w:t>
      </w:r>
    </w:p>
    <w:p w14:paraId="03E5C004" w14:textId="325E160C" w:rsidR="00380836" w:rsidRPr="0006659E" w:rsidRDefault="00380836" w:rsidP="00380836">
      <w:pPr>
        <w:rPr>
          <w:rtl/>
        </w:rPr>
      </w:pPr>
      <w:r w:rsidRPr="0006659E">
        <w:rPr>
          <w:rFonts w:hint="cs"/>
          <w:rtl/>
        </w:rPr>
        <w:t xml:space="preserve">جواب: درست است. آنکه ما </w:t>
      </w:r>
      <w:r w:rsidR="00A63BAE" w:rsidRPr="0006659E">
        <w:rPr>
          <w:rFonts w:hint="cs"/>
          <w:rtl/>
        </w:rPr>
        <w:t>الآن</w:t>
      </w:r>
      <w:r w:rsidRPr="0006659E">
        <w:rPr>
          <w:rFonts w:hint="cs"/>
          <w:rtl/>
        </w:rPr>
        <w:t xml:space="preserve"> عرض کردیم عوامل اشتداد محبت یا معرفت یا ایمان که امور واجب و </w:t>
      </w:r>
      <w:r w:rsidR="00A63BAE" w:rsidRPr="0006659E">
        <w:rPr>
          <w:rFonts w:hint="cs"/>
          <w:rtl/>
        </w:rPr>
        <w:t>مستحب‌اند</w:t>
      </w:r>
      <w:r w:rsidRPr="0006659E">
        <w:rPr>
          <w:rFonts w:hint="cs"/>
          <w:rtl/>
        </w:rPr>
        <w:t xml:space="preserve"> بعضی از </w:t>
      </w:r>
      <w:r w:rsidR="00A63BAE" w:rsidRPr="0006659E">
        <w:rPr>
          <w:rFonts w:hint="cs"/>
          <w:rtl/>
        </w:rPr>
        <w:t>آن‌ها</w:t>
      </w:r>
      <w:r w:rsidRPr="0006659E">
        <w:rPr>
          <w:rFonts w:hint="cs"/>
          <w:rtl/>
        </w:rPr>
        <w:t xml:space="preserve"> در شریعت حکم دارند یا نفسی یا غیری و بعضی از عوامل و </w:t>
      </w:r>
      <w:r w:rsidR="00A63BAE" w:rsidRPr="0006659E">
        <w:rPr>
          <w:rFonts w:hint="cs"/>
          <w:rtl/>
        </w:rPr>
        <w:t>روش‌هایی</w:t>
      </w:r>
      <w:r w:rsidRPr="0006659E">
        <w:rPr>
          <w:rFonts w:hint="cs"/>
          <w:rtl/>
        </w:rPr>
        <w:t xml:space="preserve">  است که حکم اولیه </w:t>
      </w:r>
      <w:r w:rsidR="00A63BAE" w:rsidRPr="0006659E">
        <w:rPr>
          <w:rFonts w:hint="cs"/>
          <w:rtl/>
        </w:rPr>
        <w:t>آن‌ها</w:t>
      </w:r>
      <w:r w:rsidRPr="0006659E">
        <w:rPr>
          <w:rFonts w:hint="cs"/>
          <w:rtl/>
        </w:rPr>
        <w:t xml:space="preserve"> اباحه است ولی اینجا به دلیلی </w:t>
      </w:r>
      <w:r w:rsidR="00A63BAE" w:rsidRPr="0006659E">
        <w:rPr>
          <w:rFonts w:hint="cs"/>
          <w:rtl/>
        </w:rPr>
        <w:t>مؤثر</w:t>
      </w:r>
      <w:r w:rsidRPr="0006659E">
        <w:rPr>
          <w:rFonts w:hint="cs"/>
          <w:rtl/>
        </w:rPr>
        <w:t xml:space="preserve"> در ایمان یا محبت یا معرفت خداست و اینجا باعث الزام یا رجحان غیری </w:t>
      </w:r>
      <w:r w:rsidR="00A63BAE" w:rsidRPr="0006659E">
        <w:rPr>
          <w:rFonts w:hint="cs"/>
          <w:rtl/>
        </w:rPr>
        <w:t>می‌شود</w:t>
      </w:r>
      <w:r w:rsidRPr="0006659E">
        <w:rPr>
          <w:rFonts w:hint="cs"/>
          <w:rtl/>
        </w:rPr>
        <w:t xml:space="preserve"> و نفسی الزام و رجحانی ندارد. </w:t>
      </w:r>
    </w:p>
    <w:p w14:paraId="027F0B99" w14:textId="4D0670A4" w:rsidR="00380836" w:rsidRPr="0006659E" w:rsidRDefault="00380836" w:rsidP="00380836">
      <w:pPr>
        <w:rPr>
          <w:rtl/>
        </w:rPr>
      </w:pPr>
      <w:r w:rsidRPr="0006659E">
        <w:rPr>
          <w:rFonts w:hint="cs"/>
          <w:rtl/>
        </w:rPr>
        <w:t xml:space="preserve">در علوم انسانی و اجتماعی خیلی </w:t>
      </w:r>
      <w:r w:rsidR="00A63BAE" w:rsidRPr="0006659E">
        <w:rPr>
          <w:rFonts w:hint="cs"/>
          <w:rtl/>
        </w:rPr>
        <w:t>وقت‌ها</w:t>
      </w:r>
      <w:r w:rsidRPr="0006659E">
        <w:rPr>
          <w:rFonts w:hint="cs"/>
          <w:rtl/>
        </w:rPr>
        <w:t xml:space="preserve"> </w:t>
      </w:r>
      <w:r w:rsidR="00A63BAE" w:rsidRPr="0006659E">
        <w:rPr>
          <w:rFonts w:hint="cs"/>
          <w:rtl/>
        </w:rPr>
        <w:t>بهروش‌هایی</w:t>
      </w:r>
      <w:r w:rsidRPr="0006659E">
        <w:rPr>
          <w:rFonts w:hint="cs"/>
          <w:rtl/>
        </w:rPr>
        <w:t xml:space="preserve"> بشر </w:t>
      </w:r>
      <w:r w:rsidR="00A63BAE" w:rsidRPr="0006659E">
        <w:rPr>
          <w:rFonts w:hint="cs"/>
          <w:rtl/>
        </w:rPr>
        <w:t>می‌رسد</w:t>
      </w:r>
      <w:r w:rsidRPr="0006659E">
        <w:rPr>
          <w:rFonts w:hint="cs"/>
          <w:rtl/>
        </w:rPr>
        <w:t xml:space="preserve"> که </w:t>
      </w:r>
      <w:r w:rsidR="00A63BAE" w:rsidRPr="0006659E">
        <w:rPr>
          <w:rFonts w:hint="cs"/>
          <w:rtl/>
        </w:rPr>
        <w:t>می‌تواند</w:t>
      </w:r>
      <w:r w:rsidRPr="0006659E">
        <w:rPr>
          <w:rFonts w:hint="cs"/>
          <w:rtl/>
        </w:rPr>
        <w:t xml:space="preserve"> از </w:t>
      </w:r>
      <w:r w:rsidR="00A63BAE" w:rsidRPr="0006659E">
        <w:rPr>
          <w:rFonts w:hint="cs"/>
          <w:rtl/>
        </w:rPr>
        <w:t>آن‌ها</w:t>
      </w:r>
      <w:r w:rsidRPr="0006659E">
        <w:rPr>
          <w:rFonts w:hint="cs"/>
          <w:rtl/>
        </w:rPr>
        <w:t xml:space="preserve"> </w:t>
      </w:r>
      <w:r w:rsidR="00A63BAE" w:rsidRPr="0006659E">
        <w:rPr>
          <w:rFonts w:hint="cs"/>
          <w:rtl/>
        </w:rPr>
        <w:t>به‌عنوان</w:t>
      </w:r>
      <w:r w:rsidRPr="0006659E">
        <w:rPr>
          <w:rFonts w:hint="cs"/>
          <w:rtl/>
        </w:rPr>
        <w:t xml:space="preserve"> مقدمه برای </w:t>
      </w:r>
      <w:r w:rsidR="00520190" w:rsidRPr="0006659E">
        <w:rPr>
          <w:rFonts w:hint="cs"/>
          <w:rtl/>
        </w:rPr>
        <w:t xml:space="preserve">یک تکالیف شرعی استفاده کند. </w:t>
      </w:r>
      <w:r w:rsidR="00A63BAE" w:rsidRPr="0006659E">
        <w:rPr>
          <w:rFonts w:hint="cs"/>
          <w:rtl/>
        </w:rPr>
        <w:t>درحالی‌که</w:t>
      </w:r>
      <w:r w:rsidR="00520190" w:rsidRPr="0006659E">
        <w:rPr>
          <w:rFonts w:hint="cs"/>
          <w:rtl/>
        </w:rPr>
        <w:t xml:space="preserve"> در خود شرع </w:t>
      </w:r>
      <w:r w:rsidR="00A63BAE" w:rsidRPr="0006659E">
        <w:rPr>
          <w:rFonts w:hint="cs"/>
          <w:rtl/>
        </w:rPr>
        <w:t>به‌عنوان</w:t>
      </w:r>
      <w:r w:rsidR="00520190" w:rsidRPr="0006659E">
        <w:rPr>
          <w:rFonts w:hint="cs"/>
          <w:rtl/>
        </w:rPr>
        <w:t xml:space="preserve"> امر نفسی نیامده. </w:t>
      </w:r>
      <w:r w:rsidR="00A63BAE" w:rsidRPr="0006659E">
        <w:rPr>
          <w:rFonts w:hint="cs"/>
          <w:rtl/>
        </w:rPr>
        <w:t>این‌ها</w:t>
      </w:r>
      <w:r w:rsidR="00520190" w:rsidRPr="0006659E">
        <w:rPr>
          <w:rFonts w:hint="cs"/>
          <w:rtl/>
        </w:rPr>
        <w:t xml:space="preserve"> عوامل نفسی و غیری است.</w:t>
      </w:r>
    </w:p>
    <w:p w14:paraId="3B0A39F7" w14:textId="4F3CF394" w:rsidR="00520190" w:rsidRPr="0006659E" w:rsidRDefault="00A63BAE" w:rsidP="00380836">
      <w:pPr>
        <w:rPr>
          <w:rtl/>
        </w:rPr>
      </w:pPr>
      <w:r w:rsidRPr="0006659E">
        <w:rPr>
          <w:rFonts w:hint="cs"/>
          <w:rtl/>
        </w:rPr>
        <w:t>سؤال</w:t>
      </w:r>
      <w:r w:rsidR="00520190" w:rsidRPr="0006659E">
        <w:rPr>
          <w:rFonts w:hint="cs"/>
          <w:rtl/>
        </w:rPr>
        <w:t xml:space="preserve">: </w:t>
      </w:r>
      <w:r w:rsidRPr="0006659E">
        <w:rPr>
          <w:rFonts w:hint="cs"/>
          <w:rtl/>
        </w:rPr>
        <w:t>روش‌های</w:t>
      </w:r>
      <w:r w:rsidR="00520190" w:rsidRPr="0006659E">
        <w:rPr>
          <w:rFonts w:hint="cs"/>
          <w:rtl/>
        </w:rPr>
        <w:t xml:space="preserve"> غیر مأثور تفاوتی پیدا </w:t>
      </w:r>
      <w:r w:rsidRPr="0006659E">
        <w:rPr>
          <w:rFonts w:hint="cs"/>
          <w:rtl/>
        </w:rPr>
        <w:t>نمی‌کند</w:t>
      </w:r>
      <w:r w:rsidR="00520190" w:rsidRPr="0006659E">
        <w:rPr>
          <w:rFonts w:hint="cs"/>
          <w:rtl/>
        </w:rPr>
        <w:t xml:space="preserve">؟ </w:t>
      </w:r>
      <w:r w:rsidRPr="0006659E">
        <w:rPr>
          <w:rFonts w:hint="cs"/>
          <w:rtl/>
        </w:rPr>
        <w:t>مثلاً</w:t>
      </w:r>
      <w:r w:rsidR="00520190" w:rsidRPr="0006659E">
        <w:rPr>
          <w:rFonts w:hint="cs"/>
          <w:rtl/>
        </w:rPr>
        <w:t xml:space="preserve"> خود روایت این را </w:t>
      </w:r>
      <w:r w:rsidRPr="0006659E">
        <w:rPr>
          <w:rFonts w:hint="cs"/>
          <w:rtl/>
        </w:rPr>
        <w:t>به‌عنوان</w:t>
      </w:r>
      <w:r w:rsidR="00520190" w:rsidRPr="0006659E">
        <w:rPr>
          <w:rFonts w:hint="cs"/>
          <w:rtl/>
        </w:rPr>
        <w:t xml:space="preserve"> روش مستحب </w:t>
      </w:r>
      <w:r w:rsidRPr="0006659E">
        <w:rPr>
          <w:rFonts w:hint="cs"/>
          <w:rtl/>
        </w:rPr>
        <w:t>می‌کند</w:t>
      </w:r>
    </w:p>
    <w:p w14:paraId="31EA4650" w14:textId="2EEF8D8C" w:rsidR="00520190" w:rsidRPr="0006659E" w:rsidRDefault="00520190" w:rsidP="00380836">
      <w:pPr>
        <w:rPr>
          <w:rtl/>
        </w:rPr>
      </w:pPr>
      <w:r w:rsidRPr="0006659E">
        <w:rPr>
          <w:rFonts w:hint="cs"/>
          <w:rtl/>
        </w:rPr>
        <w:t xml:space="preserve">جواب: چرا. بعضی روایات به همان جنبه </w:t>
      </w:r>
      <w:r w:rsidR="00A63BAE" w:rsidRPr="0006659E">
        <w:rPr>
          <w:rFonts w:hint="cs"/>
          <w:rtl/>
        </w:rPr>
        <w:t>نفسی اشاره</w:t>
      </w:r>
      <w:r w:rsidRPr="0006659E">
        <w:rPr>
          <w:rFonts w:hint="cs"/>
          <w:rtl/>
        </w:rPr>
        <w:t xml:space="preserve"> دارد ولی گاهی به جنبه غیری هم اشاره </w:t>
      </w:r>
      <w:r w:rsidR="00A63BAE" w:rsidRPr="0006659E">
        <w:rPr>
          <w:rFonts w:hint="cs"/>
          <w:rtl/>
        </w:rPr>
        <w:t>می‌کند</w:t>
      </w:r>
      <w:r w:rsidRPr="0006659E">
        <w:rPr>
          <w:rFonts w:hint="cs"/>
          <w:rtl/>
        </w:rPr>
        <w:t>.</w:t>
      </w:r>
    </w:p>
    <w:p w14:paraId="1A0EDDF0" w14:textId="5D44AD76" w:rsidR="00520190" w:rsidRPr="0006659E" w:rsidRDefault="00A63BAE" w:rsidP="00380836">
      <w:pPr>
        <w:rPr>
          <w:rtl/>
        </w:rPr>
      </w:pPr>
      <w:r w:rsidRPr="0006659E">
        <w:rPr>
          <w:rFonts w:hint="cs"/>
          <w:rtl/>
        </w:rPr>
        <w:t>سؤال</w:t>
      </w:r>
      <w:r w:rsidR="00520190" w:rsidRPr="0006659E">
        <w:rPr>
          <w:rFonts w:hint="cs"/>
          <w:rtl/>
        </w:rPr>
        <w:t xml:space="preserve">: از حکم معصوم که امام </w:t>
      </w:r>
      <w:r w:rsidRPr="0006659E">
        <w:rPr>
          <w:rFonts w:hint="cs"/>
          <w:rtl/>
        </w:rPr>
        <w:t>به‌عنوان</w:t>
      </w:r>
      <w:r w:rsidR="00520190" w:rsidRPr="0006659E">
        <w:rPr>
          <w:rFonts w:hint="cs"/>
          <w:rtl/>
        </w:rPr>
        <w:t xml:space="preserve"> روش استفاده </w:t>
      </w:r>
      <w:r w:rsidRPr="0006659E">
        <w:rPr>
          <w:rFonts w:hint="cs"/>
          <w:rtl/>
        </w:rPr>
        <w:t>می‌کند</w:t>
      </w:r>
      <w:r w:rsidR="00520190" w:rsidRPr="0006659E">
        <w:rPr>
          <w:rFonts w:hint="cs"/>
          <w:rtl/>
        </w:rPr>
        <w:t xml:space="preserve"> و حکمی که از علوم انسانی فهمیدم فلان چیز هم در محبت تأثیر دارد این دو استحباب به لحاظ فقهی تفاوتی </w:t>
      </w:r>
      <w:r w:rsidRPr="0006659E">
        <w:rPr>
          <w:rFonts w:hint="cs"/>
          <w:rtl/>
        </w:rPr>
        <w:t>نمی‌کند</w:t>
      </w:r>
      <w:r w:rsidR="00520190" w:rsidRPr="0006659E">
        <w:rPr>
          <w:rFonts w:hint="cs"/>
          <w:rtl/>
        </w:rPr>
        <w:t xml:space="preserve">؟ </w:t>
      </w:r>
    </w:p>
    <w:p w14:paraId="716B3431" w14:textId="6C2EB012" w:rsidR="00520190" w:rsidRPr="0006659E" w:rsidRDefault="00520190" w:rsidP="00380836">
      <w:pPr>
        <w:rPr>
          <w:rtl/>
        </w:rPr>
      </w:pPr>
      <w:r w:rsidRPr="0006659E">
        <w:rPr>
          <w:rFonts w:hint="cs"/>
          <w:rtl/>
        </w:rPr>
        <w:t xml:space="preserve">جواب: از حیث غیری تفاوتی ندارد. ولی تفاوتش این است که اینکه منصوص است </w:t>
      </w:r>
      <w:r w:rsidR="00A63BAE" w:rsidRPr="0006659E">
        <w:rPr>
          <w:rFonts w:hint="cs"/>
          <w:rtl/>
        </w:rPr>
        <w:t>طبعاً</w:t>
      </w:r>
      <w:r w:rsidRPr="0006659E">
        <w:rPr>
          <w:rFonts w:hint="cs"/>
          <w:rtl/>
        </w:rPr>
        <w:t xml:space="preserve"> نفسی هم هست و تأکید دارد.</w:t>
      </w:r>
    </w:p>
    <w:p w14:paraId="4C400C89" w14:textId="46CE1F5F" w:rsidR="00520190" w:rsidRPr="0006659E" w:rsidRDefault="00A63BAE" w:rsidP="00520190">
      <w:pPr>
        <w:rPr>
          <w:rtl/>
        </w:rPr>
      </w:pPr>
      <w:r w:rsidRPr="0006659E">
        <w:rPr>
          <w:rFonts w:hint="cs"/>
          <w:rtl/>
        </w:rPr>
        <w:t>سؤال</w:t>
      </w:r>
      <w:r w:rsidR="00520190" w:rsidRPr="0006659E">
        <w:rPr>
          <w:rFonts w:hint="cs"/>
          <w:rtl/>
        </w:rPr>
        <w:t xml:space="preserve">: نفسی نه. امام اگر از حیث مقدمیت الزام کند و دلیلی که نفسیت را بگوید ندارد. فقط جنبه مقدمی را ذکر </w:t>
      </w:r>
      <w:r w:rsidRPr="0006659E">
        <w:rPr>
          <w:rFonts w:hint="cs"/>
          <w:rtl/>
        </w:rPr>
        <w:t>می‌کند</w:t>
      </w:r>
      <w:r w:rsidR="00520190" w:rsidRPr="0006659E">
        <w:rPr>
          <w:rFonts w:hint="cs"/>
          <w:rtl/>
        </w:rPr>
        <w:t xml:space="preserve">. اینجا آنچه علوم انسانی </w:t>
      </w:r>
      <w:r w:rsidRPr="0006659E">
        <w:rPr>
          <w:rFonts w:hint="cs"/>
          <w:rtl/>
        </w:rPr>
        <w:t>می‌گوید</w:t>
      </w:r>
      <w:r w:rsidR="00520190" w:rsidRPr="0006659E">
        <w:rPr>
          <w:rFonts w:hint="cs"/>
          <w:rtl/>
        </w:rPr>
        <w:t xml:space="preserve"> با این تفاوت حکمی ندارند؟</w:t>
      </w:r>
    </w:p>
    <w:p w14:paraId="4BFA2BD6" w14:textId="3A049EA9" w:rsidR="00520190" w:rsidRPr="0006659E" w:rsidRDefault="00520190" w:rsidP="00520190">
      <w:pPr>
        <w:rPr>
          <w:rtl/>
        </w:rPr>
      </w:pPr>
      <w:r w:rsidRPr="0006659E">
        <w:rPr>
          <w:rFonts w:hint="cs"/>
          <w:rtl/>
        </w:rPr>
        <w:t xml:space="preserve">جواب: چرا. باید بحث کرد. </w:t>
      </w:r>
      <w:r w:rsidR="00E445C6">
        <w:rPr>
          <w:rtl/>
        </w:rPr>
        <w:t>عجالتاً</w:t>
      </w:r>
      <w:r w:rsidRPr="0006659E">
        <w:rPr>
          <w:rFonts w:hint="cs"/>
          <w:rtl/>
        </w:rPr>
        <w:t xml:space="preserve"> به ذهن </w:t>
      </w:r>
      <w:r w:rsidR="00A63BAE" w:rsidRPr="0006659E">
        <w:rPr>
          <w:rFonts w:hint="cs"/>
          <w:rtl/>
        </w:rPr>
        <w:t>می‌آید</w:t>
      </w:r>
      <w:r w:rsidRPr="0006659E">
        <w:rPr>
          <w:rFonts w:hint="cs"/>
          <w:rtl/>
        </w:rPr>
        <w:t xml:space="preserve"> آنکه معصوم </w:t>
      </w:r>
      <w:r w:rsidR="00A63BAE" w:rsidRPr="0006659E">
        <w:rPr>
          <w:rFonts w:hint="cs"/>
          <w:rtl/>
        </w:rPr>
        <w:t>می‌گوید</w:t>
      </w:r>
      <w:r w:rsidRPr="0006659E">
        <w:rPr>
          <w:rFonts w:hint="cs"/>
          <w:rtl/>
        </w:rPr>
        <w:t xml:space="preserve"> تأثیرش همیشگی است و پایدار است و </w:t>
      </w:r>
      <w:r w:rsidR="00A63BAE" w:rsidRPr="0006659E">
        <w:rPr>
          <w:rFonts w:hint="cs"/>
          <w:rtl/>
        </w:rPr>
        <w:t>عمیق‌تر</w:t>
      </w:r>
      <w:r w:rsidRPr="0006659E">
        <w:rPr>
          <w:rFonts w:hint="cs"/>
          <w:rtl/>
        </w:rPr>
        <w:t xml:space="preserve"> است </w:t>
      </w:r>
      <w:r w:rsidR="00A63BAE" w:rsidRPr="0006659E">
        <w:rPr>
          <w:rFonts w:hint="cs"/>
          <w:rtl/>
        </w:rPr>
        <w:t>حتماً</w:t>
      </w:r>
      <w:r w:rsidRPr="0006659E">
        <w:rPr>
          <w:rFonts w:hint="cs"/>
          <w:rtl/>
        </w:rPr>
        <w:t xml:space="preserve"> </w:t>
      </w:r>
      <w:r w:rsidR="00A63BAE" w:rsidRPr="0006659E">
        <w:rPr>
          <w:rFonts w:hint="cs"/>
          <w:rtl/>
        </w:rPr>
        <w:t>نکته‌ای</w:t>
      </w:r>
      <w:r w:rsidRPr="0006659E">
        <w:rPr>
          <w:rFonts w:hint="cs"/>
          <w:rtl/>
        </w:rPr>
        <w:t xml:space="preserve"> دارد که منصوص شده است.</w:t>
      </w:r>
    </w:p>
    <w:p w14:paraId="4F267A07" w14:textId="642F5CAA" w:rsidR="00520190" w:rsidRPr="0006659E" w:rsidRDefault="00A63BAE" w:rsidP="00520190">
      <w:pPr>
        <w:rPr>
          <w:rtl/>
        </w:rPr>
      </w:pPr>
      <w:r w:rsidRPr="0006659E">
        <w:rPr>
          <w:rFonts w:hint="cs"/>
          <w:rtl/>
        </w:rPr>
        <w:t>سؤال</w:t>
      </w:r>
      <w:r w:rsidR="00520190" w:rsidRPr="0006659E">
        <w:rPr>
          <w:rFonts w:hint="cs"/>
          <w:rtl/>
        </w:rPr>
        <w:t xml:space="preserve">: وجوب حب به معنای عام مابعد الشریعه است یا </w:t>
      </w:r>
      <w:r w:rsidRPr="0006659E">
        <w:rPr>
          <w:rFonts w:hint="cs"/>
          <w:rtl/>
        </w:rPr>
        <w:t>ماقبل</w:t>
      </w:r>
      <w:r w:rsidR="00520190" w:rsidRPr="0006659E">
        <w:rPr>
          <w:rFonts w:hint="cs"/>
          <w:rtl/>
        </w:rPr>
        <w:t xml:space="preserve"> الشریعه.</w:t>
      </w:r>
    </w:p>
    <w:p w14:paraId="6E368C31" w14:textId="53902C92" w:rsidR="00520190" w:rsidRPr="0006659E" w:rsidRDefault="00520190" w:rsidP="00520190">
      <w:pPr>
        <w:rPr>
          <w:rtl/>
        </w:rPr>
      </w:pPr>
      <w:r w:rsidRPr="0006659E">
        <w:rPr>
          <w:rFonts w:hint="cs"/>
          <w:rtl/>
        </w:rPr>
        <w:t>جواب: گفتیم دلیل عقلی بر آن داریم یعنی نوعی فقه عقلی دارد</w:t>
      </w:r>
      <w:r w:rsidR="00E445C6">
        <w:rPr>
          <w:rtl/>
        </w:rPr>
        <w:t xml:space="preserve">؛ </w:t>
      </w:r>
      <w:r w:rsidRPr="0006659E">
        <w:rPr>
          <w:rFonts w:hint="cs"/>
          <w:rtl/>
        </w:rPr>
        <w:t xml:space="preserve">یعنی بر اساس قاعده ملازمه </w:t>
      </w:r>
      <w:r w:rsidR="00A63BAE" w:rsidRPr="0006659E">
        <w:rPr>
          <w:rFonts w:hint="cs"/>
          <w:rtl/>
        </w:rPr>
        <w:t>باعقل</w:t>
      </w:r>
      <w:r w:rsidRPr="0006659E">
        <w:rPr>
          <w:rFonts w:hint="cs"/>
          <w:rtl/>
        </w:rPr>
        <w:t xml:space="preserve"> آن را </w:t>
      </w:r>
      <w:r w:rsidR="00A63BAE" w:rsidRPr="0006659E">
        <w:rPr>
          <w:rFonts w:hint="cs"/>
          <w:rtl/>
        </w:rPr>
        <w:t>می‌فهمیم</w:t>
      </w:r>
      <w:r w:rsidRPr="0006659E">
        <w:rPr>
          <w:rFonts w:hint="cs"/>
          <w:rtl/>
        </w:rPr>
        <w:t xml:space="preserve">. </w:t>
      </w:r>
    </w:p>
    <w:p w14:paraId="3908DFDC" w14:textId="6E498992" w:rsidR="00520190" w:rsidRPr="0006659E" w:rsidRDefault="00A63BAE" w:rsidP="00520190">
      <w:pPr>
        <w:rPr>
          <w:rtl/>
        </w:rPr>
      </w:pPr>
      <w:r w:rsidRPr="0006659E">
        <w:rPr>
          <w:rFonts w:hint="cs"/>
          <w:rtl/>
        </w:rPr>
        <w:t>سؤال</w:t>
      </w:r>
      <w:r w:rsidR="00520190" w:rsidRPr="0006659E">
        <w:rPr>
          <w:rFonts w:hint="cs"/>
          <w:rtl/>
        </w:rPr>
        <w:t>: مثل اطاعت است؟</w:t>
      </w:r>
    </w:p>
    <w:p w14:paraId="737EEBC1" w14:textId="74D46FD7" w:rsidR="00520190" w:rsidRPr="0006659E" w:rsidRDefault="00520190" w:rsidP="00520190">
      <w:pPr>
        <w:rPr>
          <w:rtl/>
        </w:rPr>
      </w:pPr>
      <w:r w:rsidRPr="0006659E">
        <w:rPr>
          <w:rFonts w:hint="cs"/>
          <w:rtl/>
        </w:rPr>
        <w:t xml:space="preserve">جواب: نه. اطاعت مجرای قاعده ملازمه نیست این مجرای قاعده ملازمه است. </w:t>
      </w:r>
    </w:p>
    <w:p w14:paraId="4FF13D95" w14:textId="3988929F" w:rsidR="00520190" w:rsidRPr="0006659E" w:rsidRDefault="00A63BAE" w:rsidP="00520190">
      <w:pPr>
        <w:rPr>
          <w:rtl/>
        </w:rPr>
      </w:pPr>
      <w:r w:rsidRPr="0006659E">
        <w:rPr>
          <w:rFonts w:hint="cs"/>
          <w:rtl/>
        </w:rPr>
        <w:lastRenderedPageBreak/>
        <w:t>سؤال</w:t>
      </w:r>
      <w:r w:rsidR="00520190" w:rsidRPr="0006659E">
        <w:rPr>
          <w:rFonts w:hint="cs"/>
          <w:rtl/>
        </w:rPr>
        <w:t>: اطاعت ملازم است با مصلحت عامه است این هم مثل اطاعت قبل شریعت باید محبتی باشد</w:t>
      </w:r>
    </w:p>
    <w:p w14:paraId="6DAAC116" w14:textId="580F85D9" w:rsidR="00520190" w:rsidRPr="0006659E" w:rsidRDefault="00520190" w:rsidP="00A63BAE">
      <w:pPr>
        <w:rPr>
          <w:rtl/>
        </w:rPr>
      </w:pPr>
      <w:r w:rsidRPr="0006659E">
        <w:rPr>
          <w:rFonts w:hint="cs"/>
          <w:rtl/>
        </w:rPr>
        <w:t xml:space="preserve">جواب: نه. </w:t>
      </w:r>
      <w:r w:rsidR="00A63BAE" w:rsidRPr="0006659E">
        <w:rPr>
          <w:rFonts w:hint="cs"/>
          <w:rtl/>
        </w:rPr>
        <w:t>سؤال</w:t>
      </w:r>
      <w:r w:rsidRPr="0006659E">
        <w:rPr>
          <w:rFonts w:hint="cs"/>
          <w:rtl/>
        </w:rPr>
        <w:t xml:space="preserve"> ایشان </w:t>
      </w:r>
      <w:r w:rsidR="00A63BAE" w:rsidRPr="0006659E">
        <w:rPr>
          <w:rFonts w:hint="cs"/>
          <w:rtl/>
        </w:rPr>
        <w:t>سؤال</w:t>
      </w:r>
      <w:r w:rsidRPr="0006659E">
        <w:rPr>
          <w:rFonts w:hint="cs"/>
          <w:rtl/>
        </w:rPr>
        <w:t xml:space="preserve"> </w:t>
      </w:r>
      <w:r w:rsidR="00A63BAE" w:rsidRPr="0006659E">
        <w:rPr>
          <w:rFonts w:hint="cs"/>
          <w:rtl/>
        </w:rPr>
        <w:t>بی‌ربطی</w:t>
      </w:r>
      <w:r w:rsidRPr="0006659E">
        <w:rPr>
          <w:rFonts w:hint="cs"/>
          <w:rtl/>
        </w:rPr>
        <w:t xml:space="preserve"> نیست. </w:t>
      </w:r>
      <w:r w:rsidR="00A63BAE" w:rsidRPr="0006659E">
        <w:rPr>
          <w:rFonts w:hint="cs"/>
          <w:rtl/>
        </w:rPr>
        <w:t>می‌گویند</w:t>
      </w:r>
      <w:r w:rsidRPr="0006659E">
        <w:rPr>
          <w:rFonts w:hint="cs"/>
          <w:rtl/>
        </w:rPr>
        <w:t xml:space="preserve"> دلیل عقلی داریم محبت از باب شکر و آنجا </w:t>
      </w:r>
      <w:r w:rsidR="00A63BAE" w:rsidRPr="0006659E">
        <w:rPr>
          <w:rFonts w:hint="cs"/>
          <w:rtl/>
        </w:rPr>
        <w:t>برخلاف</w:t>
      </w:r>
      <w:r w:rsidRPr="0006659E">
        <w:rPr>
          <w:rFonts w:hint="cs"/>
          <w:rtl/>
        </w:rPr>
        <w:t xml:space="preserve"> اطاعت مجرای قاعده ملازمه است و </w:t>
      </w:r>
      <w:r w:rsidR="00A63BAE" w:rsidRPr="0006659E">
        <w:rPr>
          <w:rFonts w:hint="cs"/>
          <w:rtl/>
        </w:rPr>
        <w:t>می‌شود</w:t>
      </w:r>
      <w:r w:rsidRPr="0006659E">
        <w:rPr>
          <w:rFonts w:hint="cs"/>
          <w:rtl/>
        </w:rPr>
        <w:t xml:space="preserve"> حکم شرعی منتها </w:t>
      </w:r>
      <w:r w:rsidR="00A63BAE" w:rsidRPr="0006659E">
        <w:rPr>
          <w:rFonts w:hint="cs"/>
          <w:rtl/>
        </w:rPr>
        <w:t>باعقل</w:t>
      </w:r>
      <w:r w:rsidRPr="0006659E">
        <w:rPr>
          <w:rFonts w:hint="cs"/>
          <w:rtl/>
        </w:rPr>
        <w:t xml:space="preserve"> </w:t>
      </w:r>
      <w:r w:rsidR="00A63BAE" w:rsidRPr="0006659E">
        <w:rPr>
          <w:rFonts w:hint="cs"/>
          <w:rtl/>
        </w:rPr>
        <w:t>می‌شود</w:t>
      </w:r>
      <w:r w:rsidRPr="0006659E">
        <w:rPr>
          <w:rFonts w:hint="cs"/>
          <w:rtl/>
        </w:rPr>
        <w:t xml:space="preserve"> آن را کشف کرد</w:t>
      </w:r>
      <w:r w:rsidR="00E445C6">
        <w:rPr>
          <w:rtl/>
        </w:rPr>
        <w:t xml:space="preserve">؛ </w:t>
      </w:r>
      <w:r w:rsidRPr="0006659E">
        <w:rPr>
          <w:rFonts w:hint="cs"/>
          <w:rtl/>
        </w:rPr>
        <w:t xml:space="preserve">اما در اطاعت </w:t>
      </w:r>
      <w:r w:rsidR="00A63BAE" w:rsidRPr="0006659E">
        <w:rPr>
          <w:rFonts w:hint="cs"/>
          <w:rtl/>
        </w:rPr>
        <w:t>نمی‌شد</w:t>
      </w:r>
      <w:r w:rsidRPr="0006659E">
        <w:rPr>
          <w:rFonts w:hint="cs"/>
          <w:rtl/>
        </w:rPr>
        <w:t xml:space="preserve">. </w:t>
      </w:r>
      <w:r w:rsidR="00A63BAE" w:rsidRPr="0006659E">
        <w:rPr>
          <w:rFonts w:hint="cs"/>
          <w:rtl/>
        </w:rPr>
        <w:t>سؤال</w:t>
      </w:r>
      <w:r w:rsidRPr="0006659E">
        <w:rPr>
          <w:rFonts w:hint="cs"/>
          <w:rtl/>
        </w:rPr>
        <w:t xml:space="preserve"> ایشان این است که با توجه به اینکه اطاعت در همه درجاتش ملازم با </w:t>
      </w:r>
      <w:r w:rsidR="00A63BAE" w:rsidRPr="0006659E">
        <w:rPr>
          <w:rFonts w:hint="cs"/>
          <w:rtl/>
        </w:rPr>
        <w:t>درجه‌ای</w:t>
      </w:r>
      <w:r w:rsidRPr="0006659E">
        <w:rPr>
          <w:rFonts w:hint="cs"/>
          <w:rtl/>
        </w:rPr>
        <w:t xml:space="preserve"> از محبت است پس محبت هم مثل اطاعت از احکام </w:t>
      </w:r>
      <w:r w:rsidR="00A63BAE" w:rsidRPr="0006659E">
        <w:rPr>
          <w:rFonts w:hint="cs"/>
          <w:rtl/>
        </w:rPr>
        <w:t>عقلی‌ای</w:t>
      </w:r>
      <w:r w:rsidRPr="0006659E">
        <w:rPr>
          <w:rFonts w:hint="cs"/>
          <w:rtl/>
        </w:rPr>
        <w:t xml:space="preserve"> </w:t>
      </w:r>
      <w:r w:rsidR="00A63BAE" w:rsidRPr="0006659E">
        <w:rPr>
          <w:rFonts w:hint="cs"/>
          <w:rtl/>
        </w:rPr>
        <w:t>می‌شود</w:t>
      </w:r>
      <w:r w:rsidRPr="0006659E">
        <w:rPr>
          <w:rFonts w:hint="cs"/>
          <w:rtl/>
        </w:rPr>
        <w:t xml:space="preserve"> که در سلسله معلولات است و ن</w:t>
      </w:r>
      <w:r w:rsidR="00A63BAE" w:rsidRPr="0006659E">
        <w:rPr>
          <w:rFonts w:hint="cs"/>
          <w:rtl/>
        </w:rPr>
        <w:t>می‌تواند</w:t>
      </w:r>
      <w:r w:rsidRPr="0006659E">
        <w:rPr>
          <w:rFonts w:hint="cs"/>
          <w:rtl/>
        </w:rPr>
        <w:t xml:space="preserve"> محکوم قاعده ملازمه شود</w:t>
      </w:r>
      <w:r w:rsidR="00E445C6">
        <w:rPr>
          <w:rtl/>
        </w:rPr>
        <w:t xml:space="preserve">؛ </w:t>
      </w:r>
      <w:r w:rsidRPr="0006659E">
        <w:rPr>
          <w:rFonts w:hint="cs"/>
          <w:rtl/>
        </w:rPr>
        <w:t>اما جواب این است که وجهی که ن</w:t>
      </w:r>
      <w:r w:rsidR="00A63BAE" w:rsidRPr="0006659E">
        <w:rPr>
          <w:rFonts w:hint="cs"/>
          <w:rtl/>
        </w:rPr>
        <w:t>می‌گذارد</w:t>
      </w:r>
      <w:r w:rsidRPr="0006659E">
        <w:rPr>
          <w:rFonts w:hint="cs"/>
          <w:rtl/>
        </w:rPr>
        <w:t xml:space="preserve"> اطیعوا واجب شرعی شود فقط در خودش است اما در ملازماتش </w:t>
      </w:r>
      <w:r w:rsidR="00A63BAE" w:rsidRPr="0006659E">
        <w:rPr>
          <w:rFonts w:hint="cs"/>
          <w:rtl/>
        </w:rPr>
        <w:t>این‌طور</w:t>
      </w:r>
      <w:r w:rsidRPr="0006659E">
        <w:rPr>
          <w:rFonts w:hint="cs"/>
          <w:rtl/>
        </w:rPr>
        <w:t xml:space="preserve"> نیست. ولو اینکه اطاعت ملازم </w:t>
      </w:r>
      <w:r w:rsidR="00A63BAE" w:rsidRPr="0006659E">
        <w:rPr>
          <w:rFonts w:hint="cs"/>
          <w:rtl/>
        </w:rPr>
        <w:t>بامحبت</w:t>
      </w:r>
      <w:r w:rsidRPr="0006659E">
        <w:rPr>
          <w:rFonts w:hint="cs"/>
          <w:rtl/>
        </w:rPr>
        <w:t xml:space="preserve"> عامه است در همه درجاتش اما محبت را خود شارع ن</w:t>
      </w:r>
      <w:r w:rsidR="00A63BAE" w:rsidRPr="0006659E">
        <w:rPr>
          <w:rFonts w:hint="cs"/>
          <w:rtl/>
        </w:rPr>
        <w:t>می‌تواند</w:t>
      </w:r>
      <w:r w:rsidRPr="0006659E">
        <w:rPr>
          <w:rFonts w:hint="cs"/>
          <w:rtl/>
        </w:rPr>
        <w:t xml:space="preserve"> بگوید زیرا اشکالات عقلی دارد ولی محبت را </w:t>
      </w:r>
      <w:r w:rsidR="00A63BAE" w:rsidRPr="0006659E">
        <w:rPr>
          <w:rFonts w:hint="cs"/>
          <w:rtl/>
        </w:rPr>
        <w:t>می‌تواند</w:t>
      </w:r>
      <w:r w:rsidRPr="0006659E">
        <w:rPr>
          <w:rFonts w:hint="cs"/>
          <w:rtl/>
        </w:rPr>
        <w:t xml:space="preserve"> بگوید به من محبت داشته باشید متوقف بر</w:t>
      </w:r>
      <w:r w:rsidR="00A63BAE" w:rsidRPr="0006659E">
        <w:rPr>
          <w:rFonts w:hint="cs"/>
          <w:rtl/>
        </w:rPr>
        <w:t xml:space="preserve"> </w:t>
      </w:r>
      <w:r w:rsidRPr="0006659E">
        <w:rPr>
          <w:rFonts w:hint="cs"/>
          <w:rtl/>
        </w:rPr>
        <w:t xml:space="preserve">امر نیست لذا </w:t>
      </w:r>
      <w:r w:rsidR="00A63BAE" w:rsidRPr="0006659E">
        <w:rPr>
          <w:rFonts w:hint="cs"/>
          <w:rtl/>
        </w:rPr>
        <w:t>شبهه‌ای</w:t>
      </w:r>
      <w:r w:rsidRPr="0006659E">
        <w:rPr>
          <w:rFonts w:hint="cs"/>
          <w:rtl/>
        </w:rPr>
        <w:t xml:space="preserve"> که مانع </w:t>
      </w:r>
      <w:r w:rsidR="00A63BAE" w:rsidRPr="0006659E">
        <w:rPr>
          <w:rFonts w:hint="cs"/>
          <w:rtl/>
        </w:rPr>
        <w:t>می‌شود</w:t>
      </w:r>
      <w:r w:rsidRPr="0006659E">
        <w:rPr>
          <w:rFonts w:hint="cs"/>
          <w:rtl/>
        </w:rPr>
        <w:t xml:space="preserve"> از اینکه حکم شرعی شود وارد نیست. </w:t>
      </w:r>
      <w:r w:rsidR="00A63BAE" w:rsidRPr="0006659E">
        <w:rPr>
          <w:rFonts w:hint="cs"/>
          <w:rtl/>
        </w:rPr>
        <w:t>علی‌رغم</w:t>
      </w:r>
      <w:r w:rsidRPr="0006659E">
        <w:rPr>
          <w:rFonts w:hint="cs"/>
          <w:rtl/>
        </w:rPr>
        <w:t xml:space="preserve"> اینکه اطاعت با آن ملازمه هم دارد. </w:t>
      </w:r>
      <w:r w:rsidR="00A63BAE" w:rsidRPr="0006659E">
        <w:rPr>
          <w:rFonts w:hint="cs"/>
          <w:rtl/>
        </w:rPr>
        <w:t>سؤال</w:t>
      </w:r>
      <w:r w:rsidRPr="0006659E">
        <w:rPr>
          <w:rFonts w:hint="cs"/>
          <w:rtl/>
        </w:rPr>
        <w:t xml:space="preserve"> خوب بود جوابش بهتر بود!</w:t>
      </w:r>
    </w:p>
    <w:p w14:paraId="5D73582D" w14:textId="54A1DEF2" w:rsidR="00520190" w:rsidRPr="0006659E" w:rsidRDefault="00A63BAE" w:rsidP="00520190">
      <w:pPr>
        <w:rPr>
          <w:rtl/>
        </w:rPr>
      </w:pPr>
      <w:r w:rsidRPr="0006659E">
        <w:rPr>
          <w:rFonts w:hint="cs"/>
          <w:rtl/>
        </w:rPr>
        <w:t>سؤال</w:t>
      </w:r>
      <w:r w:rsidR="00520190" w:rsidRPr="0006659E">
        <w:rPr>
          <w:rFonts w:hint="cs"/>
          <w:rtl/>
        </w:rPr>
        <w:t xml:space="preserve">: </w:t>
      </w:r>
      <w:r w:rsidRPr="0006659E">
        <w:rPr>
          <w:rFonts w:hint="cs"/>
          <w:rtl/>
        </w:rPr>
        <w:t>شیوه‌ها</w:t>
      </w:r>
      <w:r w:rsidR="00520190" w:rsidRPr="0006659E">
        <w:rPr>
          <w:rFonts w:hint="cs"/>
          <w:rtl/>
        </w:rPr>
        <w:t xml:space="preserve">ی اکتساب محبت خدا را بحث </w:t>
      </w:r>
      <w:r w:rsidRPr="0006659E">
        <w:rPr>
          <w:rFonts w:hint="cs"/>
          <w:rtl/>
        </w:rPr>
        <w:t>نمی‌کنید</w:t>
      </w:r>
      <w:r w:rsidR="00520190" w:rsidRPr="0006659E">
        <w:rPr>
          <w:rFonts w:hint="cs"/>
          <w:rtl/>
        </w:rPr>
        <w:t>؟</w:t>
      </w:r>
    </w:p>
    <w:p w14:paraId="600F2373" w14:textId="5C553465" w:rsidR="00520190" w:rsidRPr="0006659E" w:rsidRDefault="00520190" w:rsidP="00520190">
      <w:pPr>
        <w:rPr>
          <w:rtl/>
        </w:rPr>
      </w:pPr>
      <w:r w:rsidRPr="0006659E">
        <w:rPr>
          <w:rFonts w:hint="cs"/>
          <w:rtl/>
        </w:rPr>
        <w:t xml:space="preserve">جواب: نه. چون کار </w:t>
      </w:r>
      <w:r w:rsidR="00A63BAE" w:rsidRPr="0006659E">
        <w:rPr>
          <w:rFonts w:hint="cs"/>
          <w:rtl/>
        </w:rPr>
        <w:t>می‌خواهد</w:t>
      </w:r>
      <w:r w:rsidRPr="0006659E">
        <w:rPr>
          <w:rFonts w:hint="cs"/>
          <w:rtl/>
        </w:rPr>
        <w:t xml:space="preserve">. حکم فقهی را عرض کردیم. تطبیقاتش را باید استفاده کرد. </w:t>
      </w:r>
    </w:p>
    <w:p w14:paraId="1D2B655A" w14:textId="2019598F" w:rsidR="00520190" w:rsidRPr="0006659E" w:rsidRDefault="00520190" w:rsidP="00A63BAE">
      <w:pPr>
        <w:pStyle w:val="Heading2"/>
        <w:rPr>
          <w:rFonts w:ascii="Traditional Arabic" w:hAnsi="Traditional Arabic" w:cs="Traditional Arabic"/>
          <w:rtl/>
        </w:rPr>
      </w:pPr>
      <w:bookmarkStart w:id="6" w:name="_Toc57138106"/>
      <w:r w:rsidRPr="0006659E">
        <w:rPr>
          <w:rFonts w:ascii="Traditional Arabic" w:hAnsi="Traditional Arabic" w:cs="Traditional Arabic" w:hint="cs"/>
          <w:rtl/>
        </w:rPr>
        <w:t>فرع هفتم:</w:t>
      </w:r>
      <w:r w:rsidR="00A63BAE" w:rsidRPr="0006659E">
        <w:rPr>
          <w:rFonts w:ascii="Traditional Arabic" w:hAnsi="Traditional Arabic" w:cs="Traditional Arabic" w:hint="cs"/>
          <w:rtl/>
        </w:rPr>
        <w:t xml:space="preserve"> انواع موانع محبت خدا</w:t>
      </w:r>
      <w:bookmarkEnd w:id="6"/>
    </w:p>
    <w:p w14:paraId="288B774D" w14:textId="3C0D581B" w:rsidR="00520190" w:rsidRPr="0006659E" w:rsidRDefault="00520190" w:rsidP="00520190">
      <w:pPr>
        <w:rPr>
          <w:rtl/>
        </w:rPr>
      </w:pPr>
      <w:r w:rsidRPr="0006659E">
        <w:rPr>
          <w:rFonts w:hint="cs"/>
          <w:rtl/>
        </w:rPr>
        <w:t xml:space="preserve">عین این قصه در موانع محبت خدا هم وجود دارد. عین این قصه که اجتماع نفسی و غیری در عناوین بود در موانع معرفت الله هم وجود دارد. موانع معرفت الله ناشکری و ... است که موانع معرفت خداست. اینجا هم </w:t>
      </w:r>
      <w:r w:rsidR="00A63BAE" w:rsidRPr="0006659E">
        <w:rPr>
          <w:rFonts w:hint="cs"/>
          <w:rtl/>
        </w:rPr>
        <w:t>همین‌طور</w:t>
      </w:r>
      <w:r w:rsidRPr="0006659E">
        <w:rPr>
          <w:rFonts w:hint="cs"/>
          <w:rtl/>
        </w:rPr>
        <w:t xml:space="preserve"> است </w:t>
      </w:r>
      <w:r w:rsidR="00317F09" w:rsidRPr="0006659E">
        <w:rPr>
          <w:rFonts w:hint="cs"/>
          <w:rtl/>
        </w:rPr>
        <w:t xml:space="preserve">موانع محبت خدا و امر قلبی که در اینجا هم بابی دارد موانع محبت الله اینجا هم بر دو قسم است. بعضی از </w:t>
      </w:r>
      <w:r w:rsidR="00A63BAE" w:rsidRPr="0006659E">
        <w:rPr>
          <w:rFonts w:hint="cs"/>
          <w:rtl/>
        </w:rPr>
        <w:t>این‌ها</w:t>
      </w:r>
      <w:r w:rsidR="00317F09" w:rsidRPr="0006659E">
        <w:rPr>
          <w:rFonts w:hint="cs"/>
          <w:rtl/>
        </w:rPr>
        <w:t xml:space="preserve"> چیزهایی است که با </w:t>
      </w:r>
      <w:r w:rsidR="00A63BAE" w:rsidRPr="0006659E">
        <w:rPr>
          <w:rFonts w:hint="cs"/>
          <w:rtl/>
        </w:rPr>
        <w:t>قطع‌نظر</w:t>
      </w:r>
      <w:r w:rsidR="00317F09" w:rsidRPr="0006659E">
        <w:rPr>
          <w:rFonts w:hint="cs"/>
          <w:rtl/>
        </w:rPr>
        <w:t xml:space="preserve"> از این بعد هم نهی تحریمی یا تنزیهی دارد و </w:t>
      </w:r>
      <w:r w:rsidR="00A63BAE" w:rsidRPr="0006659E">
        <w:rPr>
          <w:rFonts w:hint="cs"/>
          <w:rtl/>
        </w:rPr>
        <w:t>هم‌زمان</w:t>
      </w:r>
      <w:r w:rsidR="00317F09" w:rsidRPr="0006659E">
        <w:rPr>
          <w:rFonts w:hint="cs"/>
          <w:rtl/>
        </w:rPr>
        <w:t xml:space="preserve"> آن جنبه غیری هم دارد. به بعضی از معاصی </w:t>
      </w:r>
      <w:r w:rsidR="00A63BAE" w:rsidRPr="0006659E">
        <w:rPr>
          <w:rFonts w:hint="cs"/>
          <w:rtl/>
        </w:rPr>
        <w:t>به‌طور</w:t>
      </w:r>
      <w:r w:rsidR="00317F09" w:rsidRPr="0006659E">
        <w:rPr>
          <w:rFonts w:hint="cs"/>
          <w:rtl/>
        </w:rPr>
        <w:t xml:space="preserve"> خاص </w:t>
      </w:r>
      <w:r w:rsidR="00A63BAE" w:rsidRPr="0006659E">
        <w:rPr>
          <w:rFonts w:hint="cs"/>
          <w:rtl/>
        </w:rPr>
        <w:t>اشاره‌شده</w:t>
      </w:r>
      <w:r w:rsidR="00317F09" w:rsidRPr="0006659E">
        <w:rPr>
          <w:rFonts w:hint="cs"/>
          <w:rtl/>
        </w:rPr>
        <w:t xml:space="preserve"> است. مثل قطع رحم که دو جنبه نفسی و غیری دارد. بعضی امور که مانع است ممکن است </w:t>
      </w:r>
      <w:r w:rsidR="00A63BAE" w:rsidRPr="0006659E">
        <w:rPr>
          <w:rFonts w:hint="cs"/>
          <w:rtl/>
        </w:rPr>
        <w:t>به‌طور</w:t>
      </w:r>
      <w:r w:rsidR="00317F09" w:rsidRPr="0006659E">
        <w:rPr>
          <w:rFonts w:hint="cs"/>
          <w:rtl/>
        </w:rPr>
        <w:t xml:space="preserve"> خاص بفهمیم مانع از محبت الله است و ممکن است منصوص نباشد. پس </w:t>
      </w:r>
      <w:r w:rsidR="00A63BAE" w:rsidRPr="0006659E">
        <w:rPr>
          <w:rFonts w:hint="cs"/>
          <w:rtl/>
        </w:rPr>
        <w:t>قصه‌ای</w:t>
      </w:r>
      <w:r w:rsidR="00317F09" w:rsidRPr="0006659E">
        <w:rPr>
          <w:rFonts w:hint="cs"/>
          <w:rtl/>
        </w:rPr>
        <w:t xml:space="preserve"> که در مبادی و عوامل گفتیم بعضی دو </w:t>
      </w:r>
      <w:r w:rsidR="00A63BAE" w:rsidRPr="0006659E">
        <w:rPr>
          <w:rFonts w:hint="cs"/>
          <w:rtl/>
        </w:rPr>
        <w:t>حیثی‌اند</w:t>
      </w:r>
      <w:r w:rsidR="00317F09" w:rsidRPr="0006659E">
        <w:rPr>
          <w:rFonts w:hint="cs"/>
          <w:rtl/>
        </w:rPr>
        <w:t xml:space="preserve"> و بعضی یک </w:t>
      </w:r>
      <w:r w:rsidR="00A63BAE" w:rsidRPr="0006659E">
        <w:rPr>
          <w:rFonts w:hint="cs"/>
          <w:rtl/>
        </w:rPr>
        <w:t>حیثی‌اند</w:t>
      </w:r>
      <w:r w:rsidR="00317F09" w:rsidRPr="0006659E">
        <w:rPr>
          <w:rFonts w:hint="cs"/>
          <w:rtl/>
        </w:rPr>
        <w:t xml:space="preserve"> در موانع هم ساری و جاری است. این هم یک مطلب. بعد روی اولیای الهی و موارد خاصه دیگری </w:t>
      </w:r>
      <w:r w:rsidR="00A63BAE" w:rsidRPr="0006659E">
        <w:rPr>
          <w:rFonts w:hint="cs"/>
          <w:rtl/>
        </w:rPr>
        <w:t>می‌روی</w:t>
      </w:r>
      <w:r w:rsidR="00317F09" w:rsidRPr="0006659E">
        <w:rPr>
          <w:rFonts w:hint="cs"/>
          <w:rtl/>
        </w:rPr>
        <w:t xml:space="preserve"> که بحث خواهیم کرد.</w:t>
      </w:r>
    </w:p>
    <w:p w14:paraId="5CEACC9E" w14:textId="77777777" w:rsidR="00B96FAE" w:rsidRPr="0006659E" w:rsidRDefault="00B96FAE" w:rsidP="00B96FAE">
      <w:pPr>
        <w:rPr>
          <w:rtl/>
        </w:rPr>
      </w:pPr>
    </w:p>
    <w:sectPr w:rsidR="00B96FAE" w:rsidRPr="0006659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13A25" w14:textId="77777777" w:rsidR="00676030" w:rsidRDefault="00676030" w:rsidP="000D5800">
      <w:pPr>
        <w:spacing w:after="0"/>
      </w:pPr>
      <w:r>
        <w:separator/>
      </w:r>
    </w:p>
  </w:endnote>
  <w:endnote w:type="continuationSeparator" w:id="0">
    <w:p w14:paraId="290529E6" w14:textId="77777777" w:rsidR="00676030" w:rsidRDefault="0067603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96A0" w14:textId="77777777" w:rsidR="00153704" w:rsidRDefault="00153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0D4450" w:rsidRDefault="000D4450" w:rsidP="007B0062">
        <w:pPr>
          <w:pStyle w:val="Footer"/>
          <w:jc w:val="center"/>
        </w:pPr>
        <w:r>
          <w:fldChar w:fldCharType="begin"/>
        </w:r>
        <w:r>
          <w:instrText xml:space="preserve"> PAGE   \* MERGEFORMAT </w:instrText>
        </w:r>
        <w:r>
          <w:fldChar w:fldCharType="separate"/>
        </w:r>
        <w:r w:rsidR="00E445C6">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2D19" w14:textId="77777777" w:rsidR="00153704" w:rsidRDefault="00153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C16D7" w14:textId="77777777" w:rsidR="00676030" w:rsidRDefault="00676030" w:rsidP="000D5800">
      <w:pPr>
        <w:spacing w:after="0"/>
      </w:pPr>
      <w:r>
        <w:separator/>
      </w:r>
    </w:p>
  </w:footnote>
  <w:footnote w:type="continuationSeparator" w:id="0">
    <w:p w14:paraId="1C0674EE" w14:textId="77777777" w:rsidR="00676030" w:rsidRDefault="0067603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C55C" w14:textId="77777777" w:rsidR="00153704" w:rsidRDefault="00153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3FAF939A" w:rsidR="000D4450" w:rsidRDefault="000D4450" w:rsidP="00B428DE">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E445C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w:t>
    </w:r>
    <w:r w:rsidR="00E445C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w:t>
    </w:r>
    <w:r w:rsidR="00B428DE">
      <w:rPr>
        <w:rFonts w:ascii="Adobe Arabic" w:hAnsi="Adobe Arabic" w:cs="Adobe Arabic" w:hint="cs"/>
        <w:b/>
        <w:bCs/>
        <w:sz w:val="24"/>
        <w:szCs w:val="24"/>
        <w:rtl/>
      </w:rPr>
      <w:t>04</w:t>
    </w:r>
    <w:r>
      <w:rPr>
        <w:rFonts w:ascii="Adobe Arabic" w:hAnsi="Adobe Arabic" w:cs="Adobe Arabic" w:hint="cs"/>
        <w:b/>
        <w:bCs/>
        <w:sz w:val="24"/>
        <w:szCs w:val="24"/>
        <w:rtl/>
      </w:rPr>
      <w:t>/0</w:t>
    </w:r>
    <w:r w:rsidR="00B428DE">
      <w:rPr>
        <w:rFonts w:ascii="Adobe Arabic" w:hAnsi="Adobe Arabic" w:cs="Adobe Arabic" w:hint="cs"/>
        <w:b/>
        <w:bCs/>
        <w:sz w:val="24"/>
        <w:szCs w:val="24"/>
        <w:rtl/>
      </w:rPr>
      <w:t>9</w:t>
    </w:r>
    <w:r>
      <w:rPr>
        <w:rFonts w:ascii="Adobe Arabic" w:hAnsi="Adobe Arabic" w:cs="Adobe Arabic" w:hint="cs"/>
        <w:b/>
        <w:bCs/>
        <w:sz w:val="24"/>
        <w:szCs w:val="24"/>
        <w:rtl/>
      </w:rPr>
      <w:t>/99</w:t>
    </w:r>
  </w:p>
  <w:p w14:paraId="020AD422" w14:textId="4DBE5D07" w:rsidR="000D4450" w:rsidRDefault="000D4450" w:rsidP="00A63BAE">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E445C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محبت </w:t>
    </w:r>
    <w:r w:rsidR="00153704">
      <w:rPr>
        <w:rFonts w:ascii="Adobe Arabic" w:hAnsi="Adobe Arabic" w:cs="Adobe Arabic" w:hint="cs"/>
        <w:b/>
        <w:bCs/>
        <w:sz w:val="24"/>
        <w:szCs w:val="24"/>
        <w:rtl/>
      </w:rPr>
      <w:t>خدا</w:t>
    </w:r>
    <w:r>
      <w:rPr>
        <w:rFonts w:ascii="Adobe Arabic" w:hAnsi="Adobe Arabic" w:cs="Adobe Arabic" w:hint="cs"/>
        <w:b/>
        <w:bCs/>
        <w:sz w:val="24"/>
        <w:szCs w:val="24"/>
        <w:rtl/>
      </w:rPr>
      <w:t xml:space="preserve">                   </w:t>
    </w:r>
    <w:r w:rsidR="00E445C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B428DE">
      <w:rPr>
        <w:rFonts w:ascii="Adobe Arabic" w:hAnsi="Adobe Arabic" w:cs="Adobe Arabic" w:hint="cs"/>
        <w:b/>
        <w:bCs/>
        <w:sz w:val="24"/>
        <w:szCs w:val="24"/>
        <w:rtl/>
      </w:rPr>
      <w:t>8</w:t>
    </w:r>
    <w:r w:rsidR="00A63BAE">
      <w:rPr>
        <w:rFonts w:ascii="Adobe Arabic" w:hAnsi="Adobe Arabic" w:cs="Adobe Arabic" w:hint="cs"/>
        <w:b/>
        <w:bCs/>
        <w:sz w:val="24"/>
        <w:szCs w:val="24"/>
        <w:rtl/>
      </w:rPr>
      <w:t>1</w:t>
    </w:r>
  </w:p>
  <w:p w14:paraId="7478DFA2" w14:textId="77777777" w:rsidR="000D4450" w:rsidRPr="00873379" w:rsidRDefault="000D4450"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D9CC" w14:textId="77777777" w:rsidR="00153704" w:rsidRDefault="00153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12"/>
  </w:num>
  <w:num w:numId="4">
    <w:abstractNumId w:val="7"/>
  </w:num>
  <w:num w:numId="5">
    <w:abstractNumId w:val="17"/>
  </w:num>
  <w:num w:numId="6">
    <w:abstractNumId w:val="0"/>
  </w:num>
  <w:num w:numId="7">
    <w:abstractNumId w:val="22"/>
  </w:num>
  <w:num w:numId="8">
    <w:abstractNumId w:val="23"/>
  </w:num>
  <w:num w:numId="9">
    <w:abstractNumId w:val="13"/>
  </w:num>
  <w:num w:numId="10">
    <w:abstractNumId w:val="25"/>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26"/>
  </w:num>
  <w:num w:numId="17">
    <w:abstractNumId w:val="6"/>
  </w:num>
  <w:num w:numId="18">
    <w:abstractNumId w:val="14"/>
  </w:num>
  <w:num w:numId="19">
    <w:abstractNumId w:val="9"/>
  </w:num>
  <w:num w:numId="20">
    <w:abstractNumId w:val="8"/>
  </w:num>
  <w:num w:numId="21">
    <w:abstractNumId w:val="20"/>
  </w:num>
  <w:num w:numId="22">
    <w:abstractNumId w:val="19"/>
  </w:num>
  <w:num w:numId="23">
    <w:abstractNumId w:val="3"/>
  </w:num>
  <w:num w:numId="24">
    <w:abstractNumId w:val="11"/>
  </w:num>
  <w:num w:numId="25">
    <w:abstractNumId w:val="10"/>
  </w:num>
  <w:num w:numId="26">
    <w:abstractNumId w:val="4"/>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10E24"/>
    <w:rsid w:val="00017176"/>
    <w:rsid w:val="00017BA9"/>
    <w:rsid w:val="000228A2"/>
    <w:rsid w:val="000324F1"/>
    <w:rsid w:val="000329AD"/>
    <w:rsid w:val="000370EB"/>
    <w:rsid w:val="000371F1"/>
    <w:rsid w:val="00041FE0"/>
    <w:rsid w:val="00042E34"/>
    <w:rsid w:val="00045B14"/>
    <w:rsid w:val="0005092B"/>
    <w:rsid w:val="00052BA3"/>
    <w:rsid w:val="000560A1"/>
    <w:rsid w:val="00062F38"/>
    <w:rsid w:val="0006363E"/>
    <w:rsid w:val="00063C89"/>
    <w:rsid w:val="0006659E"/>
    <w:rsid w:val="000758CE"/>
    <w:rsid w:val="00080DFF"/>
    <w:rsid w:val="00085ED5"/>
    <w:rsid w:val="00094F91"/>
    <w:rsid w:val="000964A5"/>
    <w:rsid w:val="00097D4A"/>
    <w:rsid w:val="000A1A51"/>
    <w:rsid w:val="000B2A65"/>
    <w:rsid w:val="000B2F05"/>
    <w:rsid w:val="000C439A"/>
    <w:rsid w:val="000C7A9C"/>
    <w:rsid w:val="000D27AA"/>
    <w:rsid w:val="000D2D0D"/>
    <w:rsid w:val="000D4450"/>
    <w:rsid w:val="000D5800"/>
    <w:rsid w:val="000D6581"/>
    <w:rsid w:val="000D6922"/>
    <w:rsid w:val="000F1897"/>
    <w:rsid w:val="000F7E72"/>
    <w:rsid w:val="00101C46"/>
    <w:rsid w:val="00101E2D"/>
    <w:rsid w:val="00102405"/>
    <w:rsid w:val="00102CEB"/>
    <w:rsid w:val="00114C37"/>
    <w:rsid w:val="00117955"/>
    <w:rsid w:val="00127B06"/>
    <w:rsid w:val="00133445"/>
    <w:rsid w:val="00133E1D"/>
    <w:rsid w:val="0013617D"/>
    <w:rsid w:val="00136442"/>
    <w:rsid w:val="001370B6"/>
    <w:rsid w:val="00141492"/>
    <w:rsid w:val="00143198"/>
    <w:rsid w:val="00150D4B"/>
    <w:rsid w:val="00152670"/>
    <w:rsid w:val="00153704"/>
    <w:rsid w:val="001550AE"/>
    <w:rsid w:val="00157704"/>
    <w:rsid w:val="00166DD8"/>
    <w:rsid w:val="001712D6"/>
    <w:rsid w:val="001757C8"/>
    <w:rsid w:val="00175EA7"/>
    <w:rsid w:val="00176976"/>
    <w:rsid w:val="00177934"/>
    <w:rsid w:val="0018346A"/>
    <w:rsid w:val="00192A6A"/>
    <w:rsid w:val="0019566B"/>
    <w:rsid w:val="00196082"/>
    <w:rsid w:val="00197CDD"/>
    <w:rsid w:val="001B06CE"/>
    <w:rsid w:val="001C358D"/>
    <w:rsid w:val="001C367D"/>
    <w:rsid w:val="001C3CCA"/>
    <w:rsid w:val="001C6CFB"/>
    <w:rsid w:val="001D1F54"/>
    <w:rsid w:val="001D24F8"/>
    <w:rsid w:val="001D426D"/>
    <w:rsid w:val="001D542D"/>
    <w:rsid w:val="001D6605"/>
    <w:rsid w:val="001D6A23"/>
    <w:rsid w:val="001E306E"/>
    <w:rsid w:val="001E3FB0"/>
    <w:rsid w:val="001E4FFF"/>
    <w:rsid w:val="001F2E3E"/>
    <w:rsid w:val="001F3E9D"/>
    <w:rsid w:val="001F5DBE"/>
    <w:rsid w:val="00201A6C"/>
    <w:rsid w:val="00206B69"/>
    <w:rsid w:val="00210F67"/>
    <w:rsid w:val="00211305"/>
    <w:rsid w:val="002171CF"/>
    <w:rsid w:val="00224C0A"/>
    <w:rsid w:val="002265AB"/>
    <w:rsid w:val="00233777"/>
    <w:rsid w:val="002374AE"/>
    <w:rsid w:val="002376A5"/>
    <w:rsid w:val="002417C9"/>
    <w:rsid w:val="00243EDD"/>
    <w:rsid w:val="0025101F"/>
    <w:rsid w:val="002529C5"/>
    <w:rsid w:val="00256DE2"/>
    <w:rsid w:val="00260194"/>
    <w:rsid w:val="00270294"/>
    <w:rsid w:val="002768B0"/>
    <w:rsid w:val="00283229"/>
    <w:rsid w:val="002836F7"/>
    <w:rsid w:val="00285141"/>
    <w:rsid w:val="002914BD"/>
    <w:rsid w:val="00292D5A"/>
    <w:rsid w:val="00297263"/>
    <w:rsid w:val="002A0261"/>
    <w:rsid w:val="002A21AE"/>
    <w:rsid w:val="002A35E0"/>
    <w:rsid w:val="002A496E"/>
    <w:rsid w:val="002B5A2B"/>
    <w:rsid w:val="002B7AD5"/>
    <w:rsid w:val="002C56FD"/>
    <w:rsid w:val="002D49E4"/>
    <w:rsid w:val="002D5BDC"/>
    <w:rsid w:val="002D720F"/>
    <w:rsid w:val="002E2104"/>
    <w:rsid w:val="002E450B"/>
    <w:rsid w:val="002E6292"/>
    <w:rsid w:val="002E73F9"/>
    <w:rsid w:val="002F05B9"/>
    <w:rsid w:val="002F75C2"/>
    <w:rsid w:val="002F7C6E"/>
    <w:rsid w:val="00300901"/>
    <w:rsid w:val="00311429"/>
    <w:rsid w:val="00312F81"/>
    <w:rsid w:val="00315549"/>
    <w:rsid w:val="00317F09"/>
    <w:rsid w:val="00323168"/>
    <w:rsid w:val="0032399B"/>
    <w:rsid w:val="00331826"/>
    <w:rsid w:val="00336F56"/>
    <w:rsid w:val="00340BA3"/>
    <w:rsid w:val="003542F9"/>
    <w:rsid w:val="00356E95"/>
    <w:rsid w:val="003642F6"/>
    <w:rsid w:val="00366400"/>
    <w:rsid w:val="003738E2"/>
    <w:rsid w:val="00374C9D"/>
    <w:rsid w:val="00376496"/>
    <w:rsid w:val="00377C9E"/>
    <w:rsid w:val="00380836"/>
    <w:rsid w:val="00395925"/>
    <w:rsid w:val="003963D7"/>
    <w:rsid w:val="00396B6A"/>
    <w:rsid w:val="00396F28"/>
    <w:rsid w:val="003A1A05"/>
    <w:rsid w:val="003A2654"/>
    <w:rsid w:val="003B6C23"/>
    <w:rsid w:val="003C06BF"/>
    <w:rsid w:val="003C7899"/>
    <w:rsid w:val="003D08C2"/>
    <w:rsid w:val="003D09D1"/>
    <w:rsid w:val="003D1AAA"/>
    <w:rsid w:val="003D2F0A"/>
    <w:rsid w:val="003D4B88"/>
    <w:rsid w:val="003D563F"/>
    <w:rsid w:val="003E1E58"/>
    <w:rsid w:val="003E2BAB"/>
    <w:rsid w:val="003E4183"/>
    <w:rsid w:val="00405199"/>
    <w:rsid w:val="00405485"/>
    <w:rsid w:val="00410699"/>
    <w:rsid w:val="0041455F"/>
    <w:rsid w:val="00415360"/>
    <w:rsid w:val="004215FA"/>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79F8"/>
    <w:rsid w:val="004A6426"/>
    <w:rsid w:val="004A72DA"/>
    <w:rsid w:val="004A790F"/>
    <w:rsid w:val="004B23D4"/>
    <w:rsid w:val="004B251E"/>
    <w:rsid w:val="004B337F"/>
    <w:rsid w:val="004B4ED4"/>
    <w:rsid w:val="004B53B8"/>
    <w:rsid w:val="004C4D9F"/>
    <w:rsid w:val="004D4901"/>
    <w:rsid w:val="004F3596"/>
    <w:rsid w:val="0050399F"/>
    <w:rsid w:val="00520190"/>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B6209"/>
    <w:rsid w:val="005C06AE"/>
    <w:rsid w:val="005D1333"/>
    <w:rsid w:val="005F50E2"/>
    <w:rsid w:val="006048C4"/>
    <w:rsid w:val="006065F1"/>
    <w:rsid w:val="00610C18"/>
    <w:rsid w:val="00612385"/>
    <w:rsid w:val="0061376C"/>
    <w:rsid w:val="00617C7C"/>
    <w:rsid w:val="0062008F"/>
    <w:rsid w:val="00627180"/>
    <w:rsid w:val="006367A4"/>
    <w:rsid w:val="00636EFA"/>
    <w:rsid w:val="006426DA"/>
    <w:rsid w:val="0065420A"/>
    <w:rsid w:val="00656167"/>
    <w:rsid w:val="00656299"/>
    <w:rsid w:val="0066229C"/>
    <w:rsid w:val="00662602"/>
    <w:rsid w:val="00663AAD"/>
    <w:rsid w:val="00670763"/>
    <w:rsid w:val="00670972"/>
    <w:rsid w:val="006736EB"/>
    <w:rsid w:val="00673932"/>
    <w:rsid w:val="0067468F"/>
    <w:rsid w:val="00676030"/>
    <w:rsid w:val="00680DAB"/>
    <w:rsid w:val="00682670"/>
    <w:rsid w:val="0068662E"/>
    <w:rsid w:val="00691CC4"/>
    <w:rsid w:val="00695065"/>
    <w:rsid w:val="0069696C"/>
    <w:rsid w:val="00696C84"/>
    <w:rsid w:val="006A085A"/>
    <w:rsid w:val="006A31A9"/>
    <w:rsid w:val="006A6AA6"/>
    <w:rsid w:val="006C125E"/>
    <w:rsid w:val="006D3A87"/>
    <w:rsid w:val="006D7274"/>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455F"/>
    <w:rsid w:val="007C710E"/>
    <w:rsid w:val="007D0620"/>
    <w:rsid w:val="007D0B88"/>
    <w:rsid w:val="007D1549"/>
    <w:rsid w:val="007D17C7"/>
    <w:rsid w:val="007E03E9"/>
    <w:rsid w:val="007E04EE"/>
    <w:rsid w:val="007E41EF"/>
    <w:rsid w:val="007E636F"/>
    <w:rsid w:val="007E7FA7"/>
    <w:rsid w:val="007F0721"/>
    <w:rsid w:val="007F293C"/>
    <w:rsid w:val="007F3221"/>
    <w:rsid w:val="007F4A90"/>
    <w:rsid w:val="007F6CD4"/>
    <w:rsid w:val="007F7E76"/>
    <w:rsid w:val="00800ADB"/>
    <w:rsid w:val="008014CF"/>
    <w:rsid w:val="00802D15"/>
    <w:rsid w:val="00803501"/>
    <w:rsid w:val="0080799B"/>
    <w:rsid w:val="00807BE3"/>
    <w:rsid w:val="0081138A"/>
    <w:rsid w:val="0081155D"/>
    <w:rsid w:val="00811F02"/>
    <w:rsid w:val="008220C9"/>
    <w:rsid w:val="008257CC"/>
    <w:rsid w:val="00827146"/>
    <w:rsid w:val="008407A4"/>
    <w:rsid w:val="00843BA7"/>
    <w:rsid w:val="00843CB0"/>
    <w:rsid w:val="00844860"/>
    <w:rsid w:val="00845CC4"/>
    <w:rsid w:val="008504A7"/>
    <w:rsid w:val="0085393C"/>
    <w:rsid w:val="00855F75"/>
    <w:rsid w:val="008614D1"/>
    <w:rsid w:val="0086243C"/>
    <w:rsid w:val="008644F4"/>
    <w:rsid w:val="00864CA5"/>
    <w:rsid w:val="00867C27"/>
    <w:rsid w:val="00871C42"/>
    <w:rsid w:val="008725B7"/>
    <w:rsid w:val="00873379"/>
    <w:rsid w:val="008748B8"/>
    <w:rsid w:val="00874DAC"/>
    <w:rsid w:val="00883733"/>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1341"/>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5632"/>
    <w:rsid w:val="009C71E5"/>
    <w:rsid w:val="009C7B4F"/>
    <w:rsid w:val="009D2DAE"/>
    <w:rsid w:val="009D3F6C"/>
    <w:rsid w:val="009E0721"/>
    <w:rsid w:val="009E1F06"/>
    <w:rsid w:val="009F40E0"/>
    <w:rsid w:val="009F4EB3"/>
    <w:rsid w:val="009F5F6C"/>
    <w:rsid w:val="009F7D3E"/>
    <w:rsid w:val="00A06D48"/>
    <w:rsid w:val="00A21834"/>
    <w:rsid w:val="00A21A66"/>
    <w:rsid w:val="00A27723"/>
    <w:rsid w:val="00A27875"/>
    <w:rsid w:val="00A31C17"/>
    <w:rsid w:val="00A31FDE"/>
    <w:rsid w:val="00A35AC2"/>
    <w:rsid w:val="00A37C77"/>
    <w:rsid w:val="00A401C2"/>
    <w:rsid w:val="00A5418D"/>
    <w:rsid w:val="00A57675"/>
    <w:rsid w:val="00A63BAE"/>
    <w:rsid w:val="00A66CC8"/>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3E08"/>
    <w:rsid w:val="00B15027"/>
    <w:rsid w:val="00B1731F"/>
    <w:rsid w:val="00B21CF4"/>
    <w:rsid w:val="00B24300"/>
    <w:rsid w:val="00B25BBE"/>
    <w:rsid w:val="00B30990"/>
    <w:rsid w:val="00B330C7"/>
    <w:rsid w:val="00B34736"/>
    <w:rsid w:val="00B36FE2"/>
    <w:rsid w:val="00B428DE"/>
    <w:rsid w:val="00B4334E"/>
    <w:rsid w:val="00B51CED"/>
    <w:rsid w:val="00B55D51"/>
    <w:rsid w:val="00B61CF9"/>
    <w:rsid w:val="00B629F0"/>
    <w:rsid w:val="00B63F15"/>
    <w:rsid w:val="00B66D47"/>
    <w:rsid w:val="00B707C0"/>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F3D67"/>
    <w:rsid w:val="00BF6514"/>
    <w:rsid w:val="00C12D44"/>
    <w:rsid w:val="00C160AF"/>
    <w:rsid w:val="00C17970"/>
    <w:rsid w:val="00C22299"/>
    <w:rsid w:val="00C2269D"/>
    <w:rsid w:val="00C25609"/>
    <w:rsid w:val="00C262D7"/>
    <w:rsid w:val="00C26607"/>
    <w:rsid w:val="00C2731B"/>
    <w:rsid w:val="00C32187"/>
    <w:rsid w:val="00C35CF1"/>
    <w:rsid w:val="00C369A7"/>
    <w:rsid w:val="00C55AEC"/>
    <w:rsid w:val="00C60D75"/>
    <w:rsid w:val="00C64CEA"/>
    <w:rsid w:val="00C66051"/>
    <w:rsid w:val="00C73012"/>
    <w:rsid w:val="00C76295"/>
    <w:rsid w:val="00C763DD"/>
    <w:rsid w:val="00C803C2"/>
    <w:rsid w:val="00C805CE"/>
    <w:rsid w:val="00C84FC0"/>
    <w:rsid w:val="00C9244A"/>
    <w:rsid w:val="00C92708"/>
    <w:rsid w:val="00C9781A"/>
    <w:rsid w:val="00CA064B"/>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735F"/>
    <w:rsid w:val="00CF7916"/>
    <w:rsid w:val="00D10A85"/>
    <w:rsid w:val="00D158F3"/>
    <w:rsid w:val="00D15A1F"/>
    <w:rsid w:val="00D15FDC"/>
    <w:rsid w:val="00D16523"/>
    <w:rsid w:val="00D2470E"/>
    <w:rsid w:val="00D258D7"/>
    <w:rsid w:val="00D25D0C"/>
    <w:rsid w:val="00D30578"/>
    <w:rsid w:val="00D3665C"/>
    <w:rsid w:val="00D44397"/>
    <w:rsid w:val="00D4467F"/>
    <w:rsid w:val="00D4604B"/>
    <w:rsid w:val="00D508CC"/>
    <w:rsid w:val="00D50F4B"/>
    <w:rsid w:val="00D60547"/>
    <w:rsid w:val="00D61E79"/>
    <w:rsid w:val="00D66444"/>
    <w:rsid w:val="00D66552"/>
    <w:rsid w:val="00D76353"/>
    <w:rsid w:val="00D86D68"/>
    <w:rsid w:val="00D90E4B"/>
    <w:rsid w:val="00D95762"/>
    <w:rsid w:val="00DA0711"/>
    <w:rsid w:val="00DA6FD9"/>
    <w:rsid w:val="00DB21CF"/>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4012D"/>
    <w:rsid w:val="00E41228"/>
    <w:rsid w:val="00E445C6"/>
    <w:rsid w:val="00E503E2"/>
    <w:rsid w:val="00E51C1D"/>
    <w:rsid w:val="00E540E5"/>
    <w:rsid w:val="00E55891"/>
    <w:rsid w:val="00E6104E"/>
    <w:rsid w:val="00E6283A"/>
    <w:rsid w:val="00E65AA1"/>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A4898"/>
    <w:rsid w:val="00FB3ED3"/>
    <w:rsid w:val="00FB4408"/>
    <w:rsid w:val="00FB7933"/>
    <w:rsid w:val="00FC0862"/>
    <w:rsid w:val="00FC70FB"/>
    <w:rsid w:val="00FD143D"/>
    <w:rsid w:val="00FD3F01"/>
    <w:rsid w:val="00FD7F41"/>
    <w:rsid w:val="00FE18C3"/>
    <w:rsid w:val="00FE760A"/>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60DF-3D6F-43FD-9D71-BA136A49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2551</TotalTime>
  <Pages>6</Pages>
  <Words>1896</Words>
  <Characters>10813</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22</cp:revision>
  <dcterms:created xsi:type="dcterms:W3CDTF">2019-11-22T14:37:00Z</dcterms:created>
  <dcterms:modified xsi:type="dcterms:W3CDTF">2020-11-25T03:42:00Z</dcterms:modified>
</cp:coreProperties>
</file>