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69089181"/>
        <w:docPartObj>
          <w:docPartGallery w:val="Table of Contents"/>
          <w:docPartUnique/>
        </w:docPartObj>
      </w:sdtPr>
      <w:sdtEndPr>
        <w:rPr>
          <w:b/>
          <w:noProof/>
        </w:rPr>
      </w:sdtEndPr>
      <w:sdtContent>
        <w:p w14:paraId="59D22750" w14:textId="719C85FA" w:rsidR="00620B99" w:rsidRPr="008E5125" w:rsidRDefault="00620B99" w:rsidP="008E5125">
          <w:pPr>
            <w:pStyle w:val="TOCHeading"/>
            <w:jc w:val="both"/>
            <w:rPr>
              <w:rFonts w:cs="Traditional Arabic"/>
            </w:rPr>
          </w:pPr>
          <w:r w:rsidRPr="008E5125">
            <w:rPr>
              <w:rFonts w:cs="Traditional Arabic" w:hint="cs"/>
              <w:rtl/>
            </w:rPr>
            <w:t>فهرست</w:t>
          </w:r>
        </w:p>
        <w:p w14:paraId="660EE99F" w14:textId="77777777" w:rsidR="00620B99" w:rsidRPr="008E5125" w:rsidRDefault="00620B99" w:rsidP="008E5125">
          <w:pPr>
            <w:pStyle w:val="TOC1"/>
            <w:tabs>
              <w:tab w:val="right" w:leader="dot" w:pos="9350"/>
            </w:tabs>
            <w:rPr>
              <w:noProof/>
              <w:sz w:val="22"/>
              <w:szCs w:val="22"/>
              <w:lang w:bidi="ar-SA"/>
            </w:rPr>
          </w:pPr>
          <w:r w:rsidRPr="008E5125">
            <w:fldChar w:fldCharType="begin"/>
          </w:r>
          <w:r w:rsidRPr="008E5125">
            <w:instrText xml:space="preserve"> TOC \o "1-3" \h \z \u </w:instrText>
          </w:r>
          <w:r w:rsidRPr="008E5125">
            <w:fldChar w:fldCharType="separate"/>
          </w:r>
          <w:hyperlink w:anchor="_Toc61949871" w:history="1">
            <w:r w:rsidRPr="008E5125">
              <w:rPr>
                <w:rStyle w:val="Hyperlink"/>
                <w:noProof/>
                <w:rtl/>
              </w:rPr>
              <w:t>مقدمه</w:t>
            </w:r>
            <w:r w:rsidRPr="008E5125">
              <w:rPr>
                <w:noProof/>
                <w:webHidden/>
              </w:rPr>
              <w:tab/>
            </w:r>
            <w:r w:rsidRPr="008E5125">
              <w:rPr>
                <w:noProof/>
                <w:webHidden/>
              </w:rPr>
              <w:fldChar w:fldCharType="begin"/>
            </w:r>
            <w:r w:rsidRPr="008E5125">
              <w:rPr>
                <w:noProof/>
                <w:webHidden/>
              </w:rPr>
              <w:instrText xml:space="preserve"> PAGEREF _Toc61949871 \h </w:instrText>
            </w:r>
            <w:r w:rsidRPr="008E5125">
              <w:rPr>
                <w:noProof/>
                <w:webHidden/>
              </w:rPr>
            </w:r>
            <w:r w:rsidRPr="008E5125">
              <w:rPr>
                <w:noProof/>
                <w:webHidden/>
              </w:rPr>
              <w:fldChar w:fldCharType="separate"/>
            </w:r>
            <w:r w:rsidRPr="008E5125">
              <w:rPr>
                <w:noProof/>
                <w:webHidden/>
              </w:rPr>
              <w:t>2</w:t>
            </w:r>
            <w:r w:rsidRPr="008E5125">
              <w:rPr>
                <w:noProof/>
                <w:webHidden/>
              </w:rPr>
              <w:fldChar w:fldCharType="end"/>
            </w:r>
          </w:hyperlink>
        </w:p>
        <w:p w14:paraId="6525573F" w14:textId="77777777" w:rsidR="00620B99" w:rsidRPr="008E5125" w:rsidRDefault="001F42D9" w:rsidP="008E5125">
          <w:pPr>
            <w:pStyle w:val="TOC1"/>
            <w:tabs>
              <w:tab w:val="right" w:leader="dot" w:pos="9350"/>
            </w:tabs>
            <w:rPr>
              <w:noProof/>
              <w:sz w:val="22"/>
              <w:szCs w:val="22"/>
              <w:lang w:bidi="ar-SA"/>
            </w:rPr>
          </w:pPr>
          <w:hyperlink w:anchor="_Toc61949872" w:history="1">
            <w:r w:rsidR="00620B99" w:rsidRPr="008E5125">
              <w:rPr>
                <w:rStyle w:val="Hyperlink"/>
                <w:noProof/>
                <w:rtl/>
              </w:rPr>
              <w:t>مبحث اول:صورت‌بند</w:t>
            </w:r>
            <w:r w:rsidR="00620B99" w:rsidRPr="008E5125">
              <w:rPr>
                <w:rStyle w:val="Hyperlink"/>
                <w:rFonts w:hint="cs"/>
                <w:noProof/>
                <w:rtl/>
              </w:rPr>
              <w:t>ی</w:t>
            </w:r>
            <w:r w:rsidR="00620B99" w:rsidRPr="008E5125">
              <w:rPr>
                <w:rStyle w:val="Hyperlink"/>
                <w:noProof/>
                <w:rtl/>
              </w:rPr>
              <w:t xml:space="preserve"> جد</w:t>
            </w:r>
            <w:r w:rsidR="00620B99" w:rsidRPr="008E5125">
              <w:rPr>
                <w:rStyle w:val="Hyperlink"/>
                <w:rFonts w:hint="cs"/>
                <w:noProof/>
                <w:rtl/>
              </w:rPr>
              <w:t>ی</w:t>
            </w:r>
            <w:r w:rsidR="00620B99" w:rsidRPr="008E5125">
              <w:rPr>
                <w:rStyle w:val="Hyperlink"/>
                <w:noProof/>
                <w:rtl/>
              </w:rPr>
              <w:t>د ثبوت</w:t>
            </w:r>
            <w:r w:rsidR="00620B99" w:rsidRPr="008E5125">
              <w:rPr>
                <w:rStyle w:val="Hyperlink"/>
                <w:rFonts w:hint="cs"/>
                <w:noProof/>
                <w:rtl/>
              </w:rPr>
              <w:t>ی</w:t>
            </w:r>
            <w:r w:rsidR="00620B99" w:rsidRPr="008E5125">
              <w:rPr>
                <w:noProof/>
                <w:webHidden/>
              </w:rPr>
              <w:tab/>
            </w:r>
            <w:r w:rsidR="00620B99" w:rsidRPr="008E5125">
              <w:rPr>
                <w:noProof/>
                <w:webHidden/>
              </w:rPr>
              <w:fldChar w:fldCharType="begin"/>
            </w:r>
            <w:r w:rsidR="00620B99" w:rsidRPr="008E5125">
              <w:rPr>
                <w:noProof/>
                <w:webHidden/>
              </w:rPr>
              <w:instrText xml:space="preserve"> PAGEREF _Toc61949872 \h </w:instrText>
            </w:r>
            <w:r w:rsidR="00620B99" w:rsidRPr="008E5125">
              <w:rPr>
                <w:noProof/>
                <w:webHidden/>
              </w:rPr>
            </w:r>
            <w:r w:rsidR="00620B99" w:rsidRPr="008E5125">
              <w:rPr>
                <w:noProof/>
                <w:webHidden/>
              </w:rPr>
              <w:fldChar w:fldCharType="separate"/>
            </w:r>
            <w:r w:rsidR="00620B99" w:rsidRPr="008E5125">
              <w:rPr>
                <w:noProof/>
                <w:webHidden/>
              </w:rPr>
              <w:t>2</w:t>
            </w:r>
            <w:r w:rsidR="00620B99" w:rsidRPr="008E5125">
              <w:rPr>
                <w:noProof/>
                <w:webHidden/>
              </w:rPr>
              <w:fldChar w:fldCharType="end"/>
            </w:r>
          </w:hyperlink>
        </w:p>
        <w:p w14:paraId="6490E799" w14:textId="77777777" w:rsidR="00620B99" w:rsidRPr="008E5125" w:rsidRDefault="001F42D9" w:rsidP="008E5125">
          <w:pPr>
            <w:pStyle w:val="TOC1"/>
            <w:tabs>
              <w:tab w:val="right" w:leader="dot" w:pos="9350"/>
            </w:tabs>
            <w:rPr>
              <w:noProof/>
              <w:sz w:val="22"/>
              <w:szCs w:val="22"/>
              <w:lang w:bidi="ar-SA"/>
            </w:rPr>
          </w:pPr>
          <w:hyperlink w:anchor="_Toc61949873" w:history="1">
            <w:r w:rsidR="00620B99" w:rsidRPr="008E5125">
              <w:rPr>
                <w:rStyle w:val="Hyperlink"/>
                <w:noProof/>
                <w:rtl/>
              </w:rPr>
              <w:t>مبحث دوم: امکان تعلق حکم به صفات قلب</w:t>
            </w:r>
            <w:r w:rsidR="00620B99" w:rsidRPr="008E5125">
              <w:rPr>
                <w:rStyle w:val="Hyperlink"/>
                <w:rFonts w:hint="cs"/>
                <w:noProof/>
                <w:rtl/>
              </w:rPr>
              <w:t>ی</w:t>
            </w:r>
            <w:r w:rsidR="00620B99" w:rsidRPr="008E5125">
              <w:rPr>
                <w:noProof/>
                <w:webHidden/>
              </w:rPr>
              <w:tab/>
            </w:r>
            <w:r w:rsidR="00620B99" w:rsidRPr="008E5125">
              <w:rPr>
                <w:noProof/>
                <w:webHidden/>
              </w:rPr>
              <w:fldChar w:fldCharType="begin"/>
            </w:r>
            <w:r w:rsidR="00620B99" w:rsidRPr="008E5125">
              <w:rPr>
                <w:noProof/>
                <w:webHidden/>
              </w:rPr>
              <w:instrText xml:space="preserve"> PAGEREF _Toc61949873 \h </w:instrText>
            </w:r>
            <w:r w:rsidR="00620B99" w:rsidRPr="008E5125">
              <w:rPr>
                <w:noProof/>
                <w:webHidden/>
              </w:rPr>
            </w:r>
            <w:r w:rsidR="00620B99" w:rsidRPr="008E5125">
              <w:rPr>
                <w:noProof/>
                <w:webHidden/>
              </w:rPr>
              <w:fldChar w:fldCharType="separate"/>
            </w:r>
            <w:r w:rsidR="00620B99" w:rsidRPr="008E5125">
              <w:rPr>
                <w:noProof/>
                <w:webHidden/>
              </w:rPr>
              <w:t>4</w:t>
            </w:r>
            <w:r w:rsidR="00620B99" w:rsidRPr="008E5125">
              <w:rPr>
                <w:noProof/>
                <w:webHidden/>
              </w:rPr>
              <w:fldChar w:fldCharType="end"/>
            </w:r>
          </w:hyperlink>
        </w:p>
        <w:p w14:paraId="6E3B0F3C" w14:textId="2611BF03" w:rsidR="00620B99" w:rsidRPr="008E5125" w:rsidRDefault="00620B99" w:rsidP="008E5125">
          <w:r w:rsidRPr="008E5125">
            <w:rPr>
              <w:b/>
              <w:bCs/>
              <w:noProof/>
            </w:rPr>
            <w:fldChar w:fldCharType="end"/>
          </w:r>
        </w:p>
      </w:sdtContent>
    </w:sdt>
    <w:p w14:paraId="74773F1C" w14:textId="77777777" w:rsidR="00135C6B" w:rsidRPr="008E5125" w:rsidRDefault="00135C6B" w:rsidP="008E5125">
      <w:pPr>
        <w:rPr>
          <w:rtl/>
        </w:rPr>
      </w:pPr>
    </w:p>
    <w:p w14:paraId="469D10B1" w14:textId="77777777" w:rsidR="000054BB" w:rsidRPr="008E5125" w:rsidRDefault="000054BB" w:rsidP="008E5125">
      <w:pPr>
        <w:bidi w:val="0"/>
        <w:spacing w:after="0"/>
        <w:ind w:firstLine="0"/>
        <w:rPr>
          <w:rtl/>
        </w:rPr>
      </w:pPr>
      <w:r w:rsidRPr="008E5125">
        <w:rPr>
          <w:rtl/>
        </w:rPr>
        <w:br w:type="page"/>
      </w:r>
    </w:p>
    <w:p w14:paraId="4CB6AA3D" w14:textId="77777777" w:rsidR="008E5125" w:rsidRPr="00936EE6" w:rsidRDefault="008E5125" w:rsidP="008E5125">
      <w:pPr>
        <w:jc w:val="center"/>
        <w:rPr>
          <w:b/>
        </w:rPr>
      </w:pPr>
      <w:bookmarkStart w:id="0" w:name="_Toc58339307"/>
      <w:bookmarkStart w:id="1" w:name="_Toc60758815"/>
      <w:r w:rsidRPr="00936EE6">
        <w:rPr>
          <w:rFonts w:hint="cs"/>
          <w:b/>
          <w:rtl/>
        </w:rPr>
        <w:lastRenderedPageBreak/>
        <w:t>بسم‌الله الرحمن الرحیم</w:t>
      </w:r>
    </w:p>
    <w:p w14:paraId="16ADC47F" w14:textId="77777777" w:rsidR="008E5125" w:rsidRPr="00936EE6" w:rsidRDefault="008E5125" w:rsidP="008E5125">
      <w:pPr>
        <w:pStyle w:val="Heading1"/>
        <w:jc w:val="both"/>
        <w:rPr>
          <w:rtl/>
        </w:rPr>
      </w:pPr>
      <w:bookmarkStart w:id="2" w:name="_Toc53208543"/>
      <w:bookmarkStart w:id="3" w:name="_Toc54776605"/>
      <w:r w:rsidRPr="00936EE6">
        <w:rPr>
          <w:rFonts w:hint="cs"/>
          <w:rtl/>
        </w:rPr>
        <w:t xml:space="preserve">موضوع: </w:t>
      </w:r>
      <w:r w:rsidRPr="00936EE6">
        <w:rPr>
          <w:rFonts w:hint="cs"/>
          <w:color w:val="auto"/>
          <w:rtl/>
        </w:rPr>
        <w:t xml:space="preserve">فقه روابط اجتماعی / </w:t>
      </w:r>
      <w:bookmarkEnd w:id="2"/>
      <w:r w:rsidRPr="00936EE6">
        <w:rPr>
          <w:rFonts w:hint="cs"/>
          <w:color w:val="auto"/>
          <w:rtl/>
        </w:rPr>
        <w:t>محبت</w:t>
      </w:r>
      <w:bookmarkEnd w:id="0"/>
      <w:bookmarkEnd w:id="3"/>
    </w:p>
    <w:p w14:paraId="235809EA" w14:textId="77777777" w:rsidR="008E5125" w:rsidRPr="00936EE6" w:rsidRDefault="008E5125" w:rsidP="008E5125">
      <w:pPr>
        <w:pStyle w:val="Heading1"/>
        <w:rPr>
          <w:rtl/>
        </w:rPr>
      </w:pPr>
      <w:r w:rsidRPr="0019216D">
        <w:rPr>
          <w:rFonts w:hint="cs"/>
          <w:rtl/>
        </w:rPr>
        <w:t>مق</w:t>
      </w:r>
      <w:r w:rsidRPr="00936EE6">
        <w:rPr>
          <w:rFonts w:hint="cs"/>
          <w:rtl/>
        </w:rPr>
        <w:t>دمه</w:t>
      </w:r>
      <w:bookmarkEnd w:id="1"/>
    </w:p>
    <w:p w14:paraId="1449812F" w14:textId="2CC1C4ED" w:rsidR="003B5D15" w:rsidRPr="008E5125" w:rsidRDefault="003B5D15" w:rsidP="008E5125">
      <w:pPr>
        <w:rPr>
          <w:rtl/>
        </w:rPr>
      </w:pPr>
      <w:r w:rsidRPr="008E5125">
        <w:rPr>
          <w:rFonts w:hint="cs"/>
          <w:rtl/>
        </w:rPr>
        <w:t xml:space="preserve">بحث در این بود که صفات نفسانی و امور قلبی و جوانحی </w:t>
      </w:r>
      <w:r w:rsidR="00620B99" w:rsidRPr="008E5125">
        <w:rPr>
          <w:rFonts w:hint="cs"/>
          <w:rtl/>
        </w:rPr>
        <w:t>می‌توانند</w:t>
      </w:r>
      <w:r w:rsidRPr="008E5125">
        <w:rPr>
          <w:rFonts w:hint="cs"/>
          <w:rtl/>
        </w:rPr>
        <w:t xml:space="preserve"> محکوم به احکام تکلیفی بشوند یا نه و بر فرضی هم که امکان محکوم شدن آنها </w:t>
      </w:r>
      <w:r w:rsidR="00620B99" w:rsidRPr="008E5125">
        <w:rPr>
          <w:rFonts w:hint="cs"/>
          <w:rtl/>
        </w:rPr>
        <w:t>به‌حکم</w:t>
      </w:r>
      <w:r w:rsidRPr="008E5125">
        <w:rPr>
          <w:rFonts w:hint="cs"/>
          <w:rtl/>
        </w:rPr>
        <w:t xml:space="preserve"> تکلیفی باشد آیا </w:t>
      </w:r>
      <w:r w:rsidR="00620B99" w:rsidRPr="008E5125">
        <w:rPr>
          <w:rFonts w:hint="cs"/>
          <w:rtl/>
        </w:rPr>
        <w:t>می‌توانند</w:t>
      </w:r>
      <w:r w:rsidRPr="008E5125">
        <w:rPr>
          <w:rFonts w:hint="cs"/>
          <w:rtl/>
        </w:rPr>
        <w:t xml:space="preserve"> متصف </w:t>
      </w:r>
      <w:r w:rsidR="00620B99" w:rsidRPr="008E5125">
        <w:rPr>
          <w:rFonts w:hint="cs"/>
          <w:rtl/>
        </w:rPr>
        <w:t>به‌حکم</w:t>
      </w:r>
      <w:r w:rsidRPr="008E5125">
        <w:rPr>
          <w:rFonts w:hint="cs"/>
          <w:rtl/>
        </w:rPr>
        <w:t xml:space="preserve"> الزامی بشوند یا نه؟ عرض شد پاسخ به این </w:t>
      </w:r>
      <w:r w:rsidR="00620B99" w:rsidRPr="008E5125">
        <w:rPr>
          <w:rFonts w:hint="cs"/>
          <w:rtl/>
        </w:rPr>
        <w:t>سؤالات</w:t>
      </w:r>
      <w:r w:rsidRPr="008E5125">
        <w:rPr>
          <w:rFonts w:hint="cs"/>
          <w:rtl/>
        </w:rPr>
        <w:t xml:space="preserve"> هم در </w:t>
      </w:r>
      <w:r w:rsidR="00620B99" w:rsidRPr="008E5125">
        <w:rPr>
          <w:rFonts w:hint="cs"/>
          <w:rtl/>
        </w:rPr>
        <w:t>شکل‌گیری</w:t>
      </w:r>
      <w:r w:rsidRPr="008E5125">
        <w:rPr>
          <w:rFonts w:hint="cs"/>
          <w:rtl/>
        </w:rPr>
        <w:t xml:space="preserve"> فقه صفات و فضائل و </w:t>
      </w:r>
      <w:r w:rsidR="00620B99" w:rsidRPr="008E5125">
        <w:rPr>
          <w:rFonts w:hint="cs"/>
          <w:rtl/>
        </w:rPr>
        <w:t>رذایل</w:t>
      </w:r>
      <w:r w:rsidRPr="008E5125">
        <w:rPr>
          <w:rFonts w:hint="cs"/>
          <w:rtl/>
        </w:rPr>
        <w:t xml:space="preserve"> تأثیر دارد و هم در فقه عقاید و </w:t>
      </w:r>
      <w:r w:rsidR="00620B99" w:rsidRPr="008E5125">
        <w:rPr>
          <w:rFonts w:hint="cs"/>
          <w:rtl/>
        </w:rPr>
        <w:t>بخش‌هایی</w:t>
      </w:r>
      <w:r w:rsidRPr="008E5125">
        <w:rPr>
          <w:rFonts w:hint="cs"/>
          <w:rtl/>
        </w:rPr>
        <w:t xml:space="preserve"> از فقه روابط اجتماعی و عمومی و روابط عام انسانی با این مبحث در ارتباط است</w:t>
      </w:r>
      <w:r w:rsidR="00632080">
        <w:rPr>
          <w:rtl/>
        </w:rPr>
        <w:t>؛ بنابرا</w:t>
      </w:r>
      <w:r w:rsidR="00632080">
        <w:rPr>
          <w:rFonts w:hint="cs"/>
          <w:rtl/>
        </w:rPr>
        <w:t>ی</w:t>
      </w:r>
      <w:r w:rsidR="00632080">
        <w:rPr>
          <w:rFonts w:hint="eastAsia"/>
          <w:rtl/>
        </w:rPr>
        <w:t>ن</w:t>
      </w:r>
      <w:r w:rsidRPr="008E5125">
        <w:rPr>
          <w:rFonts w:hint="cs"/>
          <w:rtl/>
        </w:rPr>
        <w:t xml:space="preserve"> پاسخ به این </w:t>
      </w:r>
      <w:r w:rsidR="00620B99" w:rsidRPr="008E5125">
        <w:rPr>
          <w:rFonts w:hint="cs"/>
          <w:rtl/>
        </w:rPr>
        <w:t>سؤالات</w:t>
      </w:r>
      <w:r w:rsidRPr="008E5125">
        <w:rPr>
          <w:rFonts w:hint="cs"/>
          <w:rtl/>
        </w:rPr>
        <w:t xml:space="preserve"> از اهمیت خاصی برخوردار است. ملاحظه کردید ما به شواهدی پرداختیم که </w:t>
      </w:r>
      <w:r w:rsidR="00620B99" w:rsidRPr="008E5125">
        <w:rPr>
          <w:rFonts w:hint="cs"/>
          <w:rtl/>
        </w:rPr>
        <w:t>می‌شد</w:t>
      </w:r>
      <w:r w:rsidRPr="008E5125">
        <w:rPr>
          <w:rFonts w:hint="cs"/>
          <w:rtl/>
        </w:rPr>
        <w:t xml:space="preserve"> اقامه کرد که اعمال قلبی محکوم به عقاب و حکم الزامی </w:t>
      </w:r>
      <w:r w:rsidR="00620B99" w:rsidRPr="008E5125">
        <w:rPr>
          <w:rFonts w:hint="cs"/>
          <w:rtl/>
        </w:rPr>
        <w:t>نمی‌شوند</w:t>
      </w:r>
      <w:r w:rsidRPr="008E5125">
        <w:rPr>
          <w:rFonts w:hint="cs"/>
          <w:rtl/>
        </w:rPr>
        <w:t xml:space="preserve"> و در نقطه مقابل هم قواعد و شواهدی بود که اتصاف به این امور قلبی را </w:t>
      </w:r>
      <w:r w:rsidR="00620B99" w:rsidRPr="008E5125">
        <w:rPr>
          <w:rFonts w:hint="cs"/>
          <w:rtl/>
        </w:rPr>
        <w:t>درصورتی‌که</w:t>
      </w:r>
      <w:r w:rsidRPr="008E5125">
        <w:rPr>
          <w:rFonts w:hint="cs"/>
          <w:rtl/>
        </w:rPr>
        <w:t xml:space="preserve"> اختیاری باشند به احکام حتی احکام الزامی تأیید </w:t>
      </w:r>
      <w:r w:rsidR="00620B99" w:rsidRPr="008E5125">
        <w:rPr>
          <w:rFonts w:hint="cs"/>
          <w:rtl/>
        </w:rPr>
        <w:t>می‌کرد</w:t>
      </w:r>
      <w:r w:rsidRPr="008E5125">
        <w:rPr>
          <w:rFonts w:hint="cs"/>
          <w:rtl/>
        </w:rPr>
        <w:t xml:space="preserve">. این ادله را از هر دو طرف ملاحظه کردید. بعد پرداختیم به حدیث رفع و نکات مهمی در حدیث رفع بود </w:t>
      </w:r>
      <w:r w:rsidR="00620B99" w:rsidRPr="008E5125">
        <w:rPr>
          <w:rFonts w:hint="cs"/>
          <w:rtl/>
        </w:rPr>
        <w:t>مخصوصاً</w:t>
      </w:r>
      <w:r w:rsidRPr="008E5125">
        <w:rPr>
          <w:rFonts w:hint="cs"/>
          <w:rtl/>
        </w:rPr>
        <w:t xml:space="preserve"> </w:t>
      </w:r>
      <w:r w:rsidR="00620B99" w:rsidRPr="008E5125">
        <w:rPr>
          <w:rFonts w:hint="cs"/>
          <w:rtl/>
        </w:rPr>
        <w:t>نکته‌ای</w:t>
      </w:r>
      <w:r w:rsidRPr="008E5125">
        <w:rPr>
          <w:rFonts w:hint="cs"/>
          <w:rtl/>
        </w:rPr>
        <w:t xml:space="preserve"> که در کلام مرحوم نراقی در جامع السعادات بود را هفته قبل </w:t>
      </w:r>
      <w:r w:rsidR="00620B99" w:rsidRPr="008E5125">
        <w:rPr>
          <w:rFonts w:hint="cs"/>
          <w:rtl/>
        </w:rPr>
        <w:t>موردبحث</w:t>
      </w:r>
      <w:r w:rsidRPr="008E5125">
        <w:rPr>
          <w:rFonts w:hint="cs"/>
          <w:rtl/>
        </w:rPr>
        <w:t xml:space="preserve"> </w:t>
      </w:r>
      <w:r w:rsidR="00620B99" w:rsidRPr="008E5125">
        <w:rPr>
          <w:rFonts w:hint="cs"/>
          <w:rtl/>
        </w:rPr>
        <w:t>قراردادیم</w:t>
      </w:r>
      <w:r w:rsidRPr="008E5125">
        <w:rPr>
          <w:rFonts w:hint="cs"/>
          <w:rtl/>
        </w:rPr>
        <w:t xml:space="preserve">. این مجموعه کلمات و اقوالی هم که دوستان جمع </w:t>
      </w:r>
      <w:r w:rsidR="00620B99" w:rsidRPr="008E5125">
        <w:rPr>
          <w:rFonts w:hint="cs"/>
          <w:rtl/>
        </w:rPr>
        <w:t>کرده‌اند</w:t>
      </w:r>
      <w:r w:rsidRPr="008E5125">
        <w:rPr>
          <w:rFonts w:hint="cs"/>
          <w:rtl/>
        </w:rPr>
        <w:t xml:space="preserve"> هم در باب قضا و عدالت شهود و هم آنچه در مقدمه عبادات و بحث عجب و امثال </w:t>
      </w:r>
      <w:r w:rsidR="00620B99" w:rsidRPr="008E5125">
        <w:rPr>
          <w:rFonts w:hint="cs"/>
          <w:rtl/>
        </w:rPr>
        <w:t>این‌ها</w:t>
      </w:r>
      <w:r w:rsidRPr="008E5125">
        <w:rPr>
          <w:rFonts w:hint="cs"/>
          <w:rtl/>
        </w:rPr>
        <w:t xml:space="preserve"> آمده مطالب خوبی بود و هر کس مایل است </w:t>
      </w:r>
      <w:r w:rsidR="00620B99" w:rsidRPr="008E5125">
        <w:rPr>
          <w:rFonts w:hint="cs"/>
          <w:rtl/>
        </w:rPr>
        <w:t>می‌تواند</w:t>
      </w:r>
      <w:r w:rsidRPr="008E5125">
        <w:rPr>
          <w:rFonts w:hint="cs"/>
          <w:rtl/>
        </w:rPr>
        <w:t xml:space="preserve"> فایل را از آقایان بگیرد فایل خوبی است مروری بر پیشینه بحث در کلمات فقهاست که کمک </w:t>
      </w:r>
      <w:r w:rsidR="00620B99" w:rsidRPr="008E5125">
        <w:rPr>
          <w:rFonts w:hint="cs"/>
          <w:rtl/>
        </w:rPr>
        <w:t>می‌کند</w:t>
      </w:r>
      <w:r w:rsidRPr="008E5125">
        <w:rPr>
          <w:rFonts w:hint="cs"/>
          <w:rtl/>
        </w:rPr>
        <w:t xml:space="preserve">. موضع بحثش در فقه چند جاست یکی بحث ریا و عجب و امثال </w:t>
      </w:r>
      <w:r w:rsidR="00620B99" w:rsidRPr="008E5125">
        <w:rPr>
          <w:rFonts w:hint="cs"/>
          <w:rtl/>
        </w:rPr>
        <w:t>این‌ها</w:t>
      </w:r>
      <w:r w:rsidRPr="008E5125">
        <w:rPr>
          <w:rFonts w:hint="cs"/>
          <w:rtl/>
        </w:rPr>
        <w:t xml:space="preserve"> در عبادات و کتاب </w:t>
      </w:r>
      <w:r w:rsidR="00620B99" w:rsidRPr="008E5125">
        <w:rPr>
          <w:rFonts w:hint="cs"/>
          <w:rtl/>
        </w:rPr>
        <w:t>الصلوه</w:t>
      </w:r>
      <w:r w:rsidRPr="008E5125">
        <w:rPr>
          <w:rFonts w:hint="cs"/>
          <w:rtl/>
        </w:rPr>
        <w:t xml:space="preserve"> است و دیگری در بحث عدالت شهود در باب قضا و شهادات است. </w:t>
      </w:r>
      <w:r w:rsidR="00620B99" w:rsidRPr="008E5125">
        <w:rPr>
          <w:rFonts w:hint="cs"/>
          <w:rtl/>
        </w:rPr>
        <w:t>این‌ها</w:t>
      </w:r>
      <w:r w:rsidRPr="008E5125">
        <w:rPr>
          <w:rFonts w:hint="cs"/>
          <w:rtl/>
        </w:rPr>
        <w:t xml:space="preserve"> جاهایی است که به این بحث </w:t>
      </w:r>
      <w:r w:rsidR="00632080">
        <w:rPr>
          <w:rtl/>
        </w:rPr>
        <w:t>پرداخته شده</w:t>
      </w:r>
      <w:r w:rsidRPr="008E5125">
        <w:rPr>
          <w:rFonts w:hint="cs"/>
          <w:rtl/>
        </w:rPr>
        <w:t xml:space="preserve"> است. با توجه به اهمیت بحث و اینکه این مبحثی بنیادی است و نقشی در </w:t>
      </w:r>
      <w:r w:rsidR="00620B99" w:rsidRPr="008E5125">
        <w:rPr>
          <w:rFonts w:hint="cs"/>
          <w:rtl/>
        </w:rPr>
        <w:t>شکل‌گیری</w:t>
      </w:r>
      <w:r w:rsidRPr="008E5125">
        <w:rPr>
          <w:rFonts w:hint="cs"/>
          <w:rtl/>
        </w:rPr>
        <w:t xml:space="preserve"> ابواب جدید و پاسخ به احکام متعدد از امور قلبی دارد </w:t>
      </w:r>
      <w:r w:rsidR="00620B99" w:rsidRPr="008E5125">
        <w:rPr>
          <w:rFonts w:hint="cs"/>
          <w:rtl/>
        </w:rPr>
        <w:t>ازاین‌جهت</w:t>
      </w:r>
      <w:r w:rsidRPr="008E5125">
        <w:rPr>
          <w:rFonts w:hint="cs"/>
          <w:rtl/>
        </w:rPr>
        <w:t xml:space="preserve"> این هفته هم همان بحث را با تنظیم و </w:t>
      </w:r>
      <w:r w:rsidR="00620B99" w:rsidRPr="008E5125">
        <w:rPr>
          <w:rFonts w:hint="cs"/>
          <w:rtl/>
        </w:rPr>
        <w:t>صورت‌بندی</w:t>
      </w:r>
      <w:r w:rsidRPr="008E5125">
        <w:rPr>
          <w:rFonts w:hint="cs"/>
          <w:rtl/>
        </w:rPr>
        <w:t xml:space="preserve"> جدید ادامه </w:t>
      </w:r>
      <w:r w:rsidR="00620B99" w:rsidRPr="008E5125">
        <w:rPr>
          <w:rFonts w:hint="cs"/>
          <w:rtl/>
        </w:rPr>
        <w:t>می‌دهیم</w:t>
      </w:r>
      <w:r w:rsidRPr="008E5125">
        <w:rPr>
          <w:rFonts w:hint="cs"/>
          <w:rtl/>
        </w:rPr>
        <w:t xml:space="preserve"> و تکمیل </w:t>
      </w:r>
      <w:r w:rsidR="00620B99" w:rsidRPr="008E5125">
        <w:rPr>
          <w:rFonts w:hint="cs"/>
          <w:rtl/>
        </w:rPr>
        <w:t>می‌کنیم</w:t>
      </w:r>
      <w:r w:rsidRPr="008E5125">
        <w:rPr>
          <w:rFonts w:hint="cs"/>
          <w:rtl/>
        </w:rPr>
        <w:t xml:space="preserve">. </w:t>
      </w:r>
    </w:p>
    <w:p w14:paraId="3C4D3E47" w14:textId="5C8D53E2" w:rsidR="003B5D15" w:rsidRPr="008E5125" w:rsidRDefault="002B0AC8" w:rsidP="008E5125">
      <w:pPr>
        <w:pStyle w:val="Heading1"/>
        <w:jc w:val="both"/>
        <w:rPr>
          <w:rtl/>
        </w:rPr>
      </w:pPr>
      <w:bookmarkStart w:id="4" w:name="_Toc61949872"/>
      <w:r w:rsidRPr="008E5125">
        <w:rPr>
          <w:rFonts w:hint="cs"/>
          <w:rtl/>
        </w:rPr>
        <w:t>مبحث اول</w:t>
      </w:r>
      <w:r w:rsidR="00632080">
        <w:rPr>
          <w:rtl/>
        </w:rPr>
        <w:t xml:space="preserve">: </w:t>
      </w:r>
      <w:r w:rsidR="00620B99" w:rsidRPr="008E5125">
        <w:rPr>
          <w:rFonts w:hint="cs"/>
          <w:rtl/>
        </w:rPr>
        <w:t>صورت‌بندی</w:t>
      </w:r>
      <w:r w:rsidR="003B5D15" w:rsidRPr="008E5125">
        <w:rPr>
          <w:rFonts w:hint="cs"/>
          <w:rtl/>
        </w:rPr>
        <w:t xml:space="preserve"> جدید</w:t>
      </w:r>
      <w:r w:rsidRPr="008E5125">
        <w:rPr>
          <w:rFonts w:hint="cs"/>
          <w:rtl/>
        </w:rPr>
        <w:t xml:space="preserve"> ثبوتی</w:t>
      </w:r>
      <w:bookmarkEnd w:id="4"/>
    </w:p>
    <w:p w14:paraId="499D2539" w14:textId="25D236E3" w:rsidR="003B5D15" w:rsidRPr="008E5125" w:rsidRDefault="003B5D15" w:rsidP="008E5125">
      <w:pPr>
        <w:rPr>
          <w:rtl/>
        </w:rPr>
      </w:pPr>
      <w:r w:rsidRPr="008E5125">
        <w:rPr>
          <w:rFonts w:hint="cs"/>
          <w:rtl/>
        </w:rPr>
        <w:t xml:space="preserve">به این شکل است که </w:t>
      </w:r>
      <w:r w:rsidR="00620B99" w:rsidRPr="008E5125">
        <w:rPr>
          <w:rFonts w:hint="cs"/>
          <w:rtl/>
        </w:rPr>
        <w:t>اولاً</w:t>
      </w:r>
      <w:r w:rsidRPr="008E5125">
        <w:rPr>
          <w:rFonts w:hint="cs"/>
          <w:rtl/>
        </w:rPr>
        <w:t xml:space="preserve"> </w:t>
      </w:r>
      <w:r w:rsidR="00620B99" w:rsidRPr="008E5125">
        <w:rPr>
          <w:rFonts w:hint="cs"/>
          <w:rtl/>
        </w:rPr>
        <w:t>ازلحاظ</w:t>
      </w:r>
      <w:r w:rsidRPr="008E5125">
        <w:rPr>
          <w:rFonts w:hint="cs"/>
          <w:rtl/>
        </w:rPr>
        <w:t xml:space="preserve"> ثبوتی ببینیم احتمالاتی که در باب صفات و امور قلبی از قبیل صفات متصور است چند تاست؟ ثبوتا</w:t>
      </w:r>
      <w:r w:rsidR="00632080">
        <w:rPr>
          <w:rFonts w:hint="cs"/>
          <w:rtl/>
        </w:rPr>
        <w:t>ً</w:t>
      </w:r>
      <w:r w:rsidRPr="008E5125">
        <w:rPr>
          <w:rFonts w:hint="cs"/>
          <w:rtl/>
        </w:rPr>
        <w:t xml:space="preserve"> چه احتمالاتی متصور است و </w:t>
      </w:r>
      <w:r w:rsidR="00620B99" w:rsidRPr="008E5125">
        <w:rPr>
          <w:rFonts w:hint="cs"/>
          <w:rtl/>
        </w:rPr>
        <w:t>قابل‌قبول</w:t>
      </w:r>
      <w:r w:rsidRPr="008E5125">
        <w:rPr>
          <w:rFonts w:hint="cs"/>
          <w:rtl/>
        </w:rPr>
        <w:t xml:space="preserve"> است از حیث ثبوت بعد در مباحث بعدی به ابعاد اثباتی </w:t>
      </w:r>
      <w:r w:rsidR="00620B99" w:rsidRPr="008E5125">
        <w:rPr>
          <w:rFonts w:hint="cs"/>
          <w:rtl/>
        </w:rPr>
        <w:t>می‌پردازیم</w:t>
      </w:r>
      <w:r w:rsidRPr="008E5125">
        <w:rPr>
          <w:rFonts w:hint="cs"/>
          <w:rtl/>
        </w:rPr>
        <w:t xml:space="preserve"> و مباحث را تکمیل </w:t>
      </w:r>
      <w:r w:rsidR="00620B99" w:rsidRPr="008E5125">
        <w:rPr>
          <w:rFonts w:hint="cs"/>
          <w:rtl/>
        </w:rPr>
        <w:t>می‌کنیم</w:t>
      </w:r>
      <w:r w:rsidRPr="008E5125">
        <w:rPr>
          <w:rFonts w:hint="cs"/>
          <w:rtl/>
        </w:rPr>
        <w:t xml:space="preserve">. مبحث اول احتمالات ثبوتی در باب امور قلبیه است. این احتمالات را </w:t>
      </w:r>
      <w:r w:rsidR="00620B99" w:rsidRPr="008E5125">
        <w:rPr>
          <w:rFonts w:hint="cs"/>
          <w:rtl/>
        </w:rPr>
        <w:t>می‌تواند</w:t>
      </w:r>
      <w:r w:rsidRPr="008E5125">
        <w:rPr>
          <w:rFonts w:hint="cs"/>
          <w:rtl/>
        </w:rPr>
        <w:t xml:space="preserve"> به حدود هشت احتمال رساند:</w:t>
      </w:r>
    </w:p>
    <w:p w14:paraId="72C2E50F" w14:textId="5E3B9F66" w:rsidR="003B5D15" w:rsidRPr="008E5125" w:rsidRDefault="00620B99" w:rsidP="008E5125">
      <w:pPr>
        <w:pStyle w:val="ListParagraph"/>
        <w:numPr>
          <w:ilvl w:val="0"/>
          <w:numId w:val="35"/>
        </w:numPr>
        <w:rPr>
          <w:rFonts w:ascii="Traditional Arabic" w:hAnsi="Traditional Arabic" w:cs="Traditional Arabic"/>
        </w:rPr>
      </w:pPr>
      <w:r w:rsidRPr="008E5125">
        <w:rPr>
          <w:rFonts w:ascii="Traditional Arabic" w:hAnsi="Traditional Arabic" w:cs="Traditional Arabic" w:hint="cs"/>
          <w:rtl/>
        </w:rPr>
        <w:t>ازلحاظ</w:t>
      </w:r>
      <w:r w:rsidR="003B5D15" w:rsidRPr="008E5125">
        <w:rPr>
          <w:rFonts w:ascii="Traditional Arabic" w:hAnsi="Traditional Arabic" w:cs="Traditional Arabic" w:hint="cs"/>
          <w:rtl/>
        </w:rPr>
        <w:t xml:space="preserve"> ثبوتی کسی بگوید امور قلبی و صفات روحیه تنها مذمومیت عقلایی و عقلی و اخلاقی دارند و نه بیشتر از این. هیچ حکم تکلیفی بر این امور بماهی امور قلبیه و جوانحیه مترتب </w:t>
      </w:r>
      <w:r w:rsidRPr="008E5125">
        <w:rPr>
          <w:rFonts w:ascii="Traditional Arabic" w:hAnsi="Traditional Arabic" w:cs="Traditional Arabic" w:hint="cs"/>
          <w:rtl/>
        </w:rPr>
        <w:t>نمی‌شود</w:t>
      </w:r>
      <w:r w:rsidR="003B5D15" w:rsidRPr="008E5125">
        <w:rPr>
          <w:rFonts w:ascii="Traditional Arabic" w:hAnsi="Traditional Arabic" w:cs="Traditional Arabic" w:hint="cs"/>
          <w:rtl/>
        </w:rPr>
        <w:t xml:space="preserve">. این یک تصویر ثبوتی است که در بعضی از کلماتی هم که آقایان نقل </w:t>
      </w:r>
      <w:r w:rsidRPr="008E5125">
        <w:rPr>
          <w:rFonts w:ascii="Traditional Arabic" w:hAnsi="Traditional Arabic" w:cs="Traditional Arabic" w:hint="cs"/>
          <w:rtl/>
        </w:rPr>
        <w:t>کرده‌اند</w:t>
      </w:r>
      <w:r w:rsidR="003B5D15" w:rsidRPr="008E5125">
        <w:rPr>
          <w:rFonts w:ascii="Traditional Arabic" w:hAnsi="Traditional Arabic" w:cs="Traditional Arabic" w:hint="cs"/>
          <w:rtl/>
        </w:rPr>
        <w:t xml:space="preserve"> و در آن فایل این امر دیده </w:t>
      </w:r>
      <w:r w:rsidRPr="008E5125">
        <w:rPr>
          <w:rFonts w:ascii="Traditional Arabic" w:hAnsi="Traditional Arabic" w:cs="Traditional Arabic" w:hint="cs"/>
          <w:rtl/>
        </w:rPr>
        <w:t>می‌شود</w:t>
      </w:r>
      <w:r w:rsidR="003B5D15" w:rsidRPr="008E5125">
        <w:rPr>
          <w:rFonts w:ascii="Traditional Arabic" w:hAnsi="Traditional Arabic" w:cs="Traditional Arabic" w:hint="cs"/>
          <w:rtl/>
        </w:rPr>
        <w:t xml:space="preserve">. در همین دو سه جای فقه که استطرادا به این مقوله </w:t>
      </w:r>
      <w:r w:rsidR="00632080">
        <w:rPr>
          <w:rFonts w:ascii="Traditional Arabic" w:hAnsi="Traditional Arabic" w:cs="Traditional Arabic"/>
          <w:rtl/>
        </w:rPr>
        <w:t>پرداخته شده</w:t>
      </w:r>
      <w:r w:rsidR="003B5D15" w:rsidRPr="008E5125">
        <w:rPr>
          <w:rFonts w:ascii="Traditional Arabic" w:hAnsi="Traditional Arabic" w:cs="Traditional Arabic" w:hint="cs"/>
          <w:rtl/>
        </w:rPr>
        <w:t xml:space="preserve"> است اشاره دارد که این امور مذمومیت عقلایی دارد اما اینکه شارع وارد بیان حکم شده باشد </w:t>
      </w:r>
      <w:r w:rsidRPr="008E5125">
        <w:rPr>
          <w:rFonts w:ascii="Traditional Arabic" w:hAnsi="Traditional Arabic" w:cs="Traditional Arabic" w:hint="cs"/>
          <w:rtl/>
        </w:rPr>
        <w:t>به‌خصوص</w:t>
      </w:r>
      <w:r w:rsidR="003B5D15" w:rsidRPr="008E5125">
        <w:rPr>
          <w:rFonts w:ascii="Traditional Arabic" w:hAnsi="Traditional Arabic" w:cs="Traditional Arabic" w:hint="cs"/>
          <w:rtl/>
        </w:rPr>
        <w:t xml:space="preserve"> حکمی که مبدأ عقاب شود وجود ندارد. این هم مشکلی نیست و مواردی داریم که محکوم به این امر شده و به این شکل </w:t>
      </w:r>
      <w:r w:rsidRPr="008E5125">
        <w:rPr>
          <w:rFonts w:ascii="Traditional Arabic" w:hAnsi="Traditional Arabic" w:cs="Traditional Arabic" w:hint="cs"/>
          <w:rtl/>
        </w:rPr>
        <w:t>گفته‌شده</w:t>
      </w:r>
      <w:r w:rsidR="003B5D15" w:rsidRPr="008E5125">
        <w:rPr>
          <w:rFonts w:ascii="Traditional Arabic" w:hAnsi="Traditional Arabic" w:cs="Traditional Arabic" w:hint="cs"/>
          <w:rtl/>
        </w:rPr>
        <w:t xml:space="preserve"> که مطلوبیت یا مذمومیت عقلی دارد ولی حکم شرعی ندارد. مثل مقدمه واجب که مطلوبیت عقلی دارد ولی </w:t>
      </w:r>
      <w:r w:rsidR="003B5D15" w:rsidRPr="008E5125">
        <w:rPr>
          <w:rFonts w:ascii="Traditional Arabic" w:hAnsi="Traditional Arabic" w:cs="Traditional Arabic" w:hint="cs"/>
          <w:rtl/>
        </w:rPr>
        <w:lastRenderedPageBreak/>
        <w:t xml:space="preserve">حکمی شارع ندارد. در طرف مذمومیت هم همین احتمال </w:t>
      </w:r>
      <w:r w:rsidR="00632080">
        <w:rPr>
          <w:rFonts w:ascii="Traditional Arabic" w:hAnsi="Traditional Arabic" w:cs="Traditional Arabic"/>
          <w:rtl/>
        </w:rPr>
        <w:t>داده شده</w:t>
      </w:r>
      <w:r w:rsidR="003B5D15" w:rsidRPr="008E5125">
        <w:rPr>
          <w:rFonts w:ascii="Traditional Arabic" w:hAnsi="Traditional Arabic" w:cs="Traditional Arabic" w:hint="cs"/>
          <w:rtl/>
        </w:rPr>
        <w:t xml:space="preserve"> است مثل احکام ارشادی محضی که در اطاعت داریم که حکم عقل است بدون اینکه شرع حکم کند. داریم احکام عقلی عقلایی که وجود دارد بدون اینکه حکم شرعی داشته باشیم. در تجری هم بعضی همین را </w:t>
      </w:r>
      <w:r w:rsidRPr="008E5125">
        <w:rPr>
          <w:rFonts w:ascii="Traditional Arabic" w:hAnsi="Traditional Arabic" w:cs="Traditional Arabic" w:hint="cs"/>
          <w:rtl/>
        </w:rPr>
        <w:t>گفته‌اند</w:t>
      </w:r>
      <w:r w:rsidR="00632080">
        <w:rPr>
          <w:rFonts w:ascii="Traditional Arabic" w:hAnsi="Traditional Arabic" w:cs="Traditional Arabic"/>
          <w:rtl/>
        </w:rPr>
        <w:t>؛ بنابرا</w:t>
      </w:r>
      <w:r w:rsidR="00632080">
        <w:rPr>
          <w:rFonts w:ascii="Traditional Arabic" w:hAnsi="Traditional Arabic" w:cs="Traditional Arabic" w:hint="cs"/>
          <w:rtl/>
        </w:rPr>
        <w:t>ی</w:t>
      </w:r>
      <w:r w:rsidR="00632080">
        <w:rPr>
          <w:rFonts w:ascii="Traditional Arabic" w:hAnsi="Traditional Arabic" w:cs="Traditional Arabic" w:hint="eastAsia"/>
          <w:rtl/>
        </w:rPr>
        <w:t>ن</w:t>
      </w:r>
      <w:r w:rsidR="003B5D15" w:rsidRPr="008E5125">
        <w:rPr>
          <w:rFonts w:ascii="Traditional Arabic" w:hAnsi="Traditional Arabic" w:cs="Traditional Arabic" w:hint="cs"/>
          <w:rtl/>
        </w:rPr>
        <w:t xml:space="preserve"> احتمال حسد کبر جبن و امور قلبی از این قبیل</w:t>
      </w:r>
      <w:r w:rsidR="00746376" w:rsidRPr="008E5125">
        <w:rPr>
          <w:rFonts w:ascii="Traditional Arabic" w:hAnsi="Traditional Arabic" w:cs="Traditional Arabic" w:hint="cs"/>
          <w:rtl/>
        </w:rPr>
        <w:t xml:space="preserve"> از غیر قبیل صفات از عواطف روحی اعتقاد باور و فهم و حب و بغض و </w:t>
      </w:r>
      <w:r w:rsidRPr="008E5125">
        <w:rPr>
          <w:rFonts w:ascii="Traditional Arabic" w:hAnsi="Traditional Arabic" w:cs="Traditional Arabic" w:hint="cs"/>
          <w:rtl/>
        </w:rPr>
        <w:t>گرایش‌ها</w:t>
      </w:r>
      <w:r w:rsidR="00746376" w:rsidRPr="008E5125">
        <w:rPr>
          <w:rFonts w:ascii="Traditional Arabic" w:hAnsi="Traditional Arabic" w:cs="Traditional Arabic" w:hint="cs"/>
          <w:rtl/>
        </w:rPr>
        <w:t xml:space="preserve"> </w:t>
      </w:r>
      <w:r w:rsidRPr="008E5125">
        <w:rPr>
          <w:rFonts w:ascii="Traditional Arabic" w:hAnsi="Traditional Arabic" w:cs="Traditional Arabic" w:hint="cs"/>
          <w:rtl/>
        </w:rPr>
        <w:t>می‌شود</w:t>
      </w:r>
      <w:r w:rsidR="00746376" w:rsidRPr="008E5125">
        <w:rPr>
          <w:rFonts w:ascii="Traditional Arabic" w:hAnsi="Traditional Arabic" w:cs="Traditional Arabic" w:hint="cs"/>
          <w:rtl/>
        </w:rPr>
        <w:t xml:space="preserve"> گفت مطلوبیت عقلی یا مذمومیت عقلی و عقلایی دارند بدون اینکه حکمی وجود داشته باشد. مواردی که مذمومیت یا مطلوبیت عقلی یا عقلایی بدون حکم شرعی است گاهی مانع عقلی جلوی حکم شرعی را </w:t>
      </w:r>
      <w:r w:rsidRPr="008E5125">
        <w:rPr>
          <w:rFonts w:ascii="Traditional Arabic" w:hAnsi="Traditional Arabic" w:cs="Traditional Arabic" w:hint="cs"/>
          <w:rtl/>
        </w:rPr>
        <w:t>می‌گیرد</w:t>
      </w:r>
      <w:r w:rsidR="00746376" w:rsidRPr="008E5125">
        <w:rPr>
          <w:rFonts w:ascii="Traditional Arabic" w:hAnsi="Traditional Arabic" w:cs="Traditional Arabic" w:hint="cs"/>
          <w:rtl/>
        </w:rPr>
        <w:t xml:space="preserve"> گاهی هم دلیلی داریم که حکم شرعی نیست.</w:t>
      </w:r>
    </w:p>
    <w:p w14:paraId="10054F60" w14:textId="034A3853" w:rsidR="00746376" w:rsidRPr="008E5125" w:rsidRDefault="00620B99" w:rsidP="008E5125">
      <w:pPr>
        <w:ind w:left="284" w:firstLine="0"/>
        <w:rPr>
          <w:rtl/>
        </w:rPr>
      </w:pPr>
      <w:r w:rsidRPr="008E5125">
        <w:rPr>
          <w:rFonts w:hint="cs"/>
          <w:rtl/>
        </w:rPr>
        <w:t>سؤال</w:t>
      </w:r>
      <w:r w:rsidR="00746376" w:rsidRPr="008E5125">
        <w:rPr>
          <w:rFonts w:hint="cs"/>
          <w:rtl/>
        </w:rPr>
        <w:t>: جوانحی صرف مراد است؟</w:t>
      </w:r>
    </w:p>
    <w:p w14:paraId="02AD630D" w14:textId="09B38B97" w:rsidR="00746376" w:rsidRPr="008E5125" w:rsidRDefault="00746376" w:rsidP="008E5125">
      <w:pPr>
        <w:ind w:left="284" w:firstLine="0"/>
        <w:rPr>
          <w:rtl/>
        </w:rPr>
      </w:pPr>
      <w:r w:rsidRPr="008E5125">
        <w:rPr>
          <w:rFonts w:hint="cs"/>
          <w:rtl/>
        </w:rPr>
        <w:t xml:space="preserve">جواب: بله. فقط در مقام قلب است با </w:t>
      </w:r>
      <w:r w:rsidR="00620B99" w:rsidRPr="008E5125">
        <w:rPr>
          <w:rFonts w:hint="cs"/>
          <w:rtl/>
        </w:rPr>
        <w:t>قطع‌نظر</w:t>
      </w:r>
      <w:r w:rsidRPr="008E5125">
        <w:rPr>
          <w:rFonts w:hint="cs"/>
          <w:rtl/>
        </w:rPr>
        <w:t xml:space="preserve"> از هر </w:t>
      </w:r>
      <w:r w:rsidR="00620B99" w:rsidRPr="008E5125">
        <w:rPr>
          <w:rFonts w:hint="cs"/>
          <w:rtl/>
        </w:rPr>
        <w:t>ضمیمه‌ای</w:t>
      </w:r>
      <w:r w:rsidRPr="008E5125">
        <w:rPr>
          <w:rFonts w:hint="cs"/>
          <w:rtl/>
        </w:rPr>
        <w:t>.</w:t>
      </w:r>
    </w:p>
    <w:p w14:paraId="5C52DB86" w14:textId="25F6E0AD" w:rsidR="00746376" w:rsidRPr="008E5125" w:rsidRDefault="00746376" w:rsidP="008E5125">
      <w:pPr>
        <w:pStyle w:val="ListParagraph"/>
        <w:numPr>
          <w:ilvl w:val="0"/>
          <w:numId w:val="35"/>
        </w:numPr>
        <w:rPr>
          <w:rFonts w:ascii="Traditional Arabic" w:hAnsi="Traditional Arabic" w:cs="Traditional Arabic"/>
        </w:rPr>
      </w:pPr>
      <w:r w:rsidRPr="008E5125">
        <w:rPr>
          <w:rFonts w:ascii="Traditional Arabic" w:hAnsi="Traditional Arabic" w:cs="Traditional Arabic" w:hint="cs"/>
          <w:rtl/>
        </w:rPr>
        <w:t xml:space="preserve">کسی در این امور قلبی و جوانحی به دلایلی که به آن اعتماد </w:t>
      </w:r>
      <w:r w:rsidR="00620B99" w:rsidRPr="008E5125">
        <w:rPr>
          <w:rFonts w:ascii="Traditional Arabic" w:hAnsi="Traditional Arabic" w:cs="Traditional Arabic" w:hint="cs"/>
          <w:rtl/>
        </w:rPr>
        <w:t>می‌کند</w:t>
      </w:r>
      <w:r w:rsidRPr="008E5125">
        <w:rPr>
          <w:rFonts w:ascii="Traditional Arabic" w:hAnsi="Traditional Arabic" w:cs="Traditional Arabic" w:hint="cs"/>
          <w:rtl/>
        </w:rPr>
        <w:t xml:space="preserve"> قائل شود که </w:t>
      </w:r>
      <w:r w:rsidR="00620B99" w:rsidRPr="008E5125">
        <w:rPr>
          <w:rFonts w:ascii="Traditional Arabic" w:hAnsi="Traditional Arabic" w:cs="Traditional Arabic" w:hint="cs"/>
          <w:rtl/>
        </w:rPr>
        <w:t>این‌ها</w:t>
      </w:r>
      <w:r w:rsidRPr="008E5125">
        <w:rPr>
          <w:rFonts w:ascii="Traditional Arabic" w:hAnsi="Traditional Arabic" w:cs="Traditional Arabic" w:hint="cs"/>
          <w:rtl/>
        </w:rPr>
        <w:t xml:space="preserve"> از حکم محض عقلی بیرون آمده و حکم شرعی تکلیفی هم پیدا </w:t>
      </w:r>
      <w:r w:rsidR="00620B99" w:rsidRPr="008E5125">
        <w:rPr>
          <w:rFonts w:ascii="Traditional Arabic" w:hAnsi="Traditional Arabic" w:cs="Traditional Arabic" w:hint="cs"/>
          <w:rtl/>
        </w:rPr>
        <w:t>می‌کند</w:t>
      </w:r>
      <w:r w:rsidRPr="008E5125">
        <w:rPr>
          <w:rFonts w:ascii="Traditional Arabic" w:hAnsi="Traditional Arabic" w:cs="Traditional Arabic" w:hint="cs"/>
          <w:rtl/>
        </w:rPr>
        <w:t xml:space="preserve"> ولی در حد کراهت و استحباب و احکام غیر الزامی دارند. حکم غیر الزامی در این موارد وجود دارد. به دلایلی که حدیث رفع یا الغاء خصوصیت و آن ارتکازات است. این هم احتمال دوم.</w:t>
      </w:r>
    </w:p>
    <w:p w14:paraId="73F67E64" w14:textId="5AA04656" w:rsidR="00746376" w:rsidRPr="008E5125" w:rsidRDefault="00746376" w:rsidP="008E5125">
      <w:pPr>
        <w:pStyle w:val="ListParagraph"/>
        <w:numPr>
          <w:ilvl w:val="0"/>
          <w:numId w:val="35"/>
        </w:numPr>
        <w:rPr>
          <w:rFonts w:ascii="Traditional Arabic" w:hAnsi="Traditional Arabic" w:cs="Traditional Arabic"/>
        </w:rPr>
      </w:pPr>
      <w:r w:rsidRPr="008E5125">
        <w:rPr>
          <w:rFonts w:ascii="Traditional Arabic" w:hAnsi="Traditional Arabic" w:cs="Traditional Arabic" w:hint="cs"/>
          <w:rtl/>
        </w:rPr>
        <w:t xml:space="preserve">این امور قلبی محکوم </w:t>
      </w:r>
      <w:r w:rsidR="00620B99" w:rsidRPr="008E5125">
        <w:rPr>
          <w:rFonts w:ascii="Traditional Arabic" w:hAnsi="Traditional Arabic" w:cs="Traditional Arabic" w:hint="cs"/>
          <w:rtl/>
        </w:rPr>
        <w:t>به‌حکم</w:t>
      </w:r>
      <w:r w:rsidRPr="008E5125">
        <w:rPr>
          <w:rFonts w:ascii="Traditional Arabic" w:hAnsi="Traditional Arabic" w:cs="Traditional Arabic" w:hint="cs"/>
          <w:rtl/>
        </w:rPr>
        <w:t xml:space="preserve"> الزامی هم </w:t>
      </w:r>
      <w:r w:rsidR="00620B99" w:rsidRPr="008E5125">
        <w:rPr>
          <w:rFonts w:ascii="Traditional Arabic" w:hAnsi="Traditional Arabic" w:cs="Traditional Arabic" w:hint="cs"/>
          <w:rtl/>
        </w:rPr>
        <w:t>می‌شوند</w:t>
      </w:r>
      <w:r w:rsidRPr="008E5125">
        <w:rPr>
          <w:rFonts w:ascii="Traditional Arabic" w:hAnsi="Traditional Arabic" w:cs="Traditional Arabic" w:hint="cs"/>
          <w:rtl/>
        </w:rPr>
        <w:t xml:space="preserve"> و حرمت </w:t>
      </w:r>
      <w:r w:rsidR="00620B99" w:rsidRPr="008E5125">
        <w:rPr>
          <w:rFonts w:ascii="Traditional Arabic" w:hAnsi="Traditional Arabic" w:cs="Traditional Arabic" w:hint="cs"/>
          <w:rtl/>
        </w:rPr>
        <w:t>می‌تواند</w:t>
      </w:r>
      <w:r w:rsidRPr="008E5125">
        <w:rPr>
          <w:rFonts w:ascii="Traditional Arabic" w:hAnsi="Traditional Arabic" w:cs="Traditional Arabic" w:hint="cs"/>
          <w:rtl/>
        </w:rPr>
        <w:t xml:space="preserve"> به این اوصاف روحی و افعال قلبی بماهی هی تعلق بگیرد. از بعضی کلمات این ظاهر است فکر کنم صاحب مناهل که سید مجاهد است این نظر را دارد و </w:t>
      </w:r>
      <w:r w:rsidR="00620B99" w:rsidRPr="008E5125">
        <w:rPr>
          <w:rFonts w:ascii="Traditional Arabic" w:hAnsi="Traditional Arabic" w:cs="Traditional Arabic" w:hint="cs"/>
          <w:rtl/>
        </w:rPr>
        <w:t>می‌گوید</w:t>
      </w:r>
      <w:r w:rsidRPr="008E5125">
        <w:rPr>
          <w:rFonts w:ascii="Traditional Arabic" w:hAnsi="Traditional Arabic" w:cs="Traditional Arabic" w:hint="cs"/>
          <w:rtl/>
        </w:rPr>
        <w:t xml:space="preserve"> حدیث رفع با این معارضه ن</w:t>
      </w:r>
      <w:r w:rsidR="00620B99" w:rsidRPr="008E5125">
        <w:rPr>
          <w:rFonts w:ascii="Traditional Arabic" w:hAnsi="Traditional Arabic" w:cs="Traditional Arabic" w:hint="cs"/>
          <w:rtl/>
        </w:rPr>
        <w:t>می‌کند و این‌ها</w:t>
      </w:r>
      <w:r w:rsidRPr="008E5125">
        <w:rPr>
          <w:rFonts w:ascii="Traditional Arabic" w:hAnsi="Traditional Arabic" w:cs="Traditional Arabic" w:hint="cs"/>
          <w:rtl/>
        </w:rPr>
        <w:t xml:space="preserve"> محکوم به </w:t>
      </w:r>
      <w:r w:rsidR="00620B99" w:rsidRPr="008E5125">
        <w:rPr>
          <w:rFonts w:ascii="Traditional Arabic" w:hAnsi="Traditional Arabic" w:cs="Traditional Arabic" w:hint="cs"/>
          <w:rtl/>
        </w:rPr>
        <w:t>حرمت‌اند</w:t>
      </w:r>
      <w:r w:rsidRPr="008E5125">
        <w:rPr>
          <w:rFonts w:ascii="Traditional Arabic" w:hAnsi="Traditional Arabic" w:cs="Traditional Arabic" w:hint="cs"/>
          <w:rtl/>
        </w:rPr>
        <w:t xml:space="preserve"> به نحو حرمت مطلقه. </w:t>
      </w:r>
    </w:p>
    <w:p w14:paraId="4B374D2F" w14:textId="15F9384F" w:rsidR="00746376" w:rsidRPr="008E5125" w:rsidRDefault="00620B99" w:rsidP="008E5125">
      <w:pPr>
        <w:pStyle w:val="ListParagraph"/>
        <w:numPr>
          <w:ilvl w:val="0"/>
          <w:numId w:val="35"/>
        </w:numPr>
        <w:rPr>
          <w:rFonts w:ascii="Traditional Arabic" w:hAnsi="Traditional Arabic" w:cs="Traditional Arabic"/>
        </w:rPr>
      </w:pPr>
      <w:r w:rsidRPr="008E5125">
        <w:rPr>
          <w:rFonts w:ascii="Traditional Arabic" w:hAnsi="Traditional Arabic" w:cs="Traditional Arabic" w:hint="cs"/>
          <w:rtl/>
        </w:rPr>
        <w:t>این‌ها</w:t>
      </w:r>
      <w:r w:rsidR="00746376" w:rsidRPr="008E5125">
        <w:rPr>
          <w:rFonts w:ascii="Traditional Arabic" w:hAnsi="Traditional Arabic" w:cs="Traditional Arabic" w:hint="cs"/>
          <w:rtl/>
        </w:rPr>
        <w:t xml:space="preserve"> محکوم به حرمت </w:t>
      </w:r>
      <w:r w:rsidRPr="008E5125">
        <w:rPr>
          <w:rFonts w:ascii="Traditional Arabic" w:hAnsi="Traditional Arabic" w:cs="Traditional Arabic" w:hint="cs"/>
          <w:rtl/>
        </w:rPr>
        <w:t>می‌شوند</w:t>
      </w:r>
      <w:r w:rsidR="00746376" w:rsidRPr="008E5125">
        <w:rPr>
          <w:rFonts w:ascii="Traditional Arabic" w:hAnsi="Traditional Arabic" w:cs="Traditional Arabic" w:hint="cs"/>
          <w:rtl/>
        </w:rPr>
        <w:t xml:space="preserve"> </w:t>
      </w:r>
      <w:r w:rsidRPr="008E5125">
        <w:rPr>
          <w:rFonts w:ascii="Traditional Arabic" w:hAnsi="Traditional Arabic" w:cs="Traditional Arabic" w:hint="cs"/>
          <w:rtl/>
        </w:rPr>
        <w:t>وقتی‌که</w:t>
      </w:r>
      <w:r w:rsidR="00746376" w:rsidRPr="008E5125">
        <w:rPr>
          <w:rFonts w:ascii="Traditional Arabic" w:hAnsi="Traditional Arabic" w:cs="Traditional Arabic" w:hint="cs"/>
          <w:rtl/>
        </w:rPr>
        <w:t xml:space="preserve"> در عمل ظهور پیدا کند. این احتمال خود </w:t>
      </w:r>
      <w:r w:rsidRPr="008E5125">
        <w:rPr>
          <w:rFonts w:ascii="Traditional Arabic" w:hAnsi="Traditional Arabic" w:cs="Traditional Arabic" w:hint="cs"/>
          <w:rtl/>
        </w:rPr>
        <w:t>تصویرهای</w:t>
      </w:r>
      <w:r w:rsidR="00746376" w:rsidRPr="008E5125">
        <w:rPr>
          <w:rFonts w:ascii="Traditional Arabic" w:hAnsi="Traditional Arabic" w:cs="Traditional Arabic" w:hint="cs"/>
          <w:rtl/>
        </w:rPr>
        <w:t xml:space="preserve"> مختلفی دارد که این </w:t>
      </w:r>
      <w:r w:rsidRPr="008E5125">
        <w:rPr>
          <w:rFonts w:ascii="Traditional Arabic" w:hAnsi="Traditional Arabic" w:cs="Traditional Arabic" w:hint="cs"/>
          <w:rtl/>
        </w:rPr>
        <w:t>تصویرها</w:t>
      </w:r>
      <w:r w:rsidR="00746376" w:rsidRPr="008E5125">
        <w:rPr>
          <w:rFonts w:ascii="Traditional Arabic" w:hAnsi="Traditional Arabic" w:cs="Traditional Arabic" w:hint="cs"/>
          <w:rtl/>
        </w:rPr>
        <w:t xml:space="preserve"> را </w:t>
      </w:r>
      <w:r w:rsidRPr="008E5125">
        <w:rPr>
          <w:rFonts w:ascii="Traditional Arabic" w:hAnsi="Traditional Arabic" w:cs="Traditional Arabic" w:hint="cs"/>
          <w:rtl/>
        </w:rPr>
        <w:t>هم‌عرض</w:t>
      </w:r>
      <w:r w:rsidR="00746376" w:rsidRPr="008E5125">
        <w:rPr>
          <w:rFonts w:ascii="Traditional Arabic" w:hAnsi="Traditional Arabic" w:cs="Traditional Arabic" w:hint="cs"/>
          <w:rtl/>
        </w:rPr>
        <w:t xml:space="preserve"> </w:t>
      </w:r>
      <w:r w:rsidRPr="008E5125">
        <w:rPr>
          <w:rFonts w:ascii="Traditional Arabic" w:hAnsi="Traditional Arabic" w:cs="Traditional Arabic" w:hint="cs"/>
          <w:rtl/>
        </w:rPr>
        <w:t>می‌کنم</w:t>
      </w:r>
      <w:r w:rsidR="00746376" w:rsidRPr="008E5125">
        <w:rPr>
          <w:rFonts w:ascii="Traditional Arabic" w:hAnsi="Traditional Arabic" w:cs="Traditional Arabic" w:hint="cs"/>
          <w:rtl/>
        </w:rPr>
        <w:t xml:space="preserve"> ذیل احتمال چهارم </w:t>
      </w:r>
      <w:r w:rsidRPr="008E5125">
        <w:rPr>
          <w:rFonts w:ascii="Traditional Arabic" w:hAnsi="Traditional Arabic" w:cs="Traditional Arabic" w:hint="cs"/>
          <w:rtl/>
        </w:rPr>
        <w:t>می‌شود</w:t>
      </w:r>
      <w:r w:rsidR="00746376" w:rsidRPr="008E5125">
        <w:rPr>
          <w:rFonts w:ascii="Traditional Arabic" w:hAnsi="Traditional Arabic" w:cs="Traditional Arabic" w:hint="cs"/>
          <w:rtl/>
        </w:rPr>
        <w:t xml:space="preserve"> جدا هم کرد. آنکه </w:t>
      </w:r>
      <w:r w:rsidRPr="008E5125">
        <w:rPr>
          <w:rFonts w:ascii="Traditional Arabic" w:hAnsi="Traditional Arabic" w:cs="Traditional Arabic" w:hint="cs"/>
          <w:rtl/>
        </w:rPr>
        <w:t>می‌گوید</w:t>
      </w:r>
      <w:r w:rsidR="00746376" w:rsidRPr="008E5125">
        <w:rPr>
          <w:rFonts w:ascii="Traditional Arabic" w:hAnsi="Traditional Arabic" w:cs="Traditional Arabic" w:hint="cs"/>
          <w:rtl/>
        </w:rPr>
        <w:t xml:space="preserve"> حرمت در صورت ظهور خارجی پیدا کند بر این امور قلبی و جوانحی مترتب شود </w:t>
      </w:r>
      <w:r w:rsidRPr="008E5125">
        <w:rPr>
          <w:rFonts w:ascii="Traditional Arabic" w:hAnsi="Traditional Arabic" w:cs="Traditional Arabic" w:hint="cs"/>
          <w:rtl/>
        </w:rPr>
        <w:t>می‌تواند</w:t>
      </w:r>
      <w:r w:rsidR="00746376" w:rsidRPr="008E5125">
        <w:rPr>
          <w:rFonts w:ascii="Traditional Arabic" w:hAnsi="Traditional Arabic" w:cs="Traditional Arabic" w:hint="cs"/>
          <w:rtl/>
        </w:rPr>
        <w:t xml:space="preserve"> </w:t>
      </w:r>
      <w:r w:rsidRPr="008E5125">
        <w:rPr>
          <w:rFonts w:ascii="Traditional Arabic" w:hAnsi="Traditional Arabic" w:cs="Traditional Arabic" w:hint="cs"/>
          <w:rtl/>
        </w:rPr>
        <w:t>تصویرهای</w:t>
      </w:r>
      <w:r w:rsidR="00746376" w:rsidRPr="008E5125">
        <w:rPr>
          <w:rFonts w:ascii="Traditional Arabic" w:hAnsi="Traditional Arabic" w:cs="Traditional Arabic" w:hint="cs"/>
          <w:rtl/>
        </w:rPr>
        <w:t xml:space="preserve">ی که عرض </w:t>
      </w:r>
      <w:r w:rsidRPr="008E5125">
        <w:rPr>
          <w:rFonts w:ascii="Traditional Arabic" w:hAnsi="Traditional Arabic" w:cs="Traditional Arabic" w:hint="cs"/>
          <w:rtl/>
        </w:rPr>
        <w:t>می‌کنم</w:t>
      </w:r>
      <w:r w:rsidR="00746376" w:rsidRPr="008E5125">
        <w:rPr>
          <w:rFonts w:ascii="Traditional Arabic" w:hAnsi="Traditional Arabic" w:cs="Traditional Arabic" w:hint="cs"/>
          <w:rtl/>
        </w:rPr>
        <w:t xml:space="preserve"> ارائه دهد. </w:t>
      </w:r>
    </w:p>
    <w:p w14:paraId="5E1EA9DA" w14:textId="00F05753" w:rsidR="00746376" w:rsidRPr="008E5125" w:rsidRDefault="00746376" w:rsidP="008E5125">
      <w:pPr>
        <w:pStyle w:val="ListParagraph"/>
        <w:numPr>
          <w:ilvl w:val="0"/>
          <w:numId w:val="36"/>
        </w:numPr>
        <w:rPr>
          <w:rFonts w:ascii="Traditional Arabic" w:hAnsi="Traditional Arabic" w:cs="Traditional Arabic"/>
        </w:rPr>
      </w:pPr>
      <w:r w:rsidRPr="008E5125">
        <w:rPr>
          <w:rFonts w:ascii="Traditional Arabic" w:hAnsi="Traditional Arabic" w:cs="Traditional Arabic" w:hint="cs"/>
          <w:rtl/>
        </w:rPr>
        <w:t xml:space="preserve">متعلق حرمت خود امر قلبی است </w:t>
      </w:r>
      <w:r w:rsidR="00620B99" w:rsidRPr="008E5125">
        <w:rPr>
          <w:rFonts w:ascii="Traditional Arabic" w:hAnsi="Traditional Arabic" w:cs="Traditional Arabic" w:hint="cs"/>
          <w:rtl/>
        </w:rPr>
        <w:t>به‌شرط</w:t>
      </w:r>
      <w:r w:rsidRPr="008E5125">
        <w:rPr>
          <w:rFonts w:ascii="Traditional Arabic" w:hAnsi="Traditional Arabic" w:cs="Traditional Arabic" w:hint="cs"/>
          <w:rtl/>
        </w:rPr>
        <w:t xml:space="preserve"> اینکه ظهور و بروز پیدا کند که این را ما ترجیح </w:t>
      </w:r>
      <w:r w:rsidR="00620B99" w:rsidRPr="008E5125">
        <w:rPr>
          <w:rFonts w:ascii="Traditional Arabic" w:hAnsi="Traditional Arabic" w:cs="Traditional Arabic" w:hint="cs"/>
          <w:rtl/>
        </w:rPr>
        <w:t>می‌دادیم</w:t>
      </w:r>
      <w:r w:rsidRPr="008E5125">
        <w:rPr>
          <w:rFonts w:ascii="Traditional Arabic" w:hAnsi="Traditional Arabic" w:cs="Traditional Arabic" w:hint="cs"/>
          <w:rtl/>
        </w:rPr>
        <w:t>.</w:t>
      </w:r>
    </w:p>
    <w:p w14:paraId="451048D8" w14:textId="2ADF73AE" w:rsidR="00746376" w:rsidRPr="008E5125" w:rsidRDefault="00746376" w:rsidP="008E5125">
      <w:pPr>
        <w:pStyle w:val="ListParagraph"/>
        <w:numPr>
          <w:ilvl w:val="0"/>
          <w:numId w:val="36"/>
        </w:numPr>
        <w:rPr>
          <w:rFonts w:ascii="Traditional Arabic" w:hAnsi="Traditional Arabic" w:cs="Traditional Arabic"/>
        </w:rPr>
      </w:pPr>
      <w:r w:rsidRPr="008E5125">
        <w:rPr>
          <w:rFonts w:ascii="Traditional Arabic" w:hAnsi="Traditional Arabic" w:cs="Traditional Arabic" w:hint="cs"/>
          <w:rtl/>
        </w:rPr>
        <w:t xml:space="preserve">حرمت به مبرزات و مظهرات تعلق بگیرد منتها </w:t>
      </w:r>
      <w:r w:rsidR="00620B99" w:rsidRPr="008E5125">
        <w:rPr>
          <w:rFonts w:ascii="Traditional Arabic" w:hAnsi="Traditional Arabic" w:cs="Traditional Arabic" w:hint="cs"/>
          <w:rtl/>
        </w:rPr>
        <w:t>وقتی‌که</w:t>
      </w:r>
      <w:r w:rsidRPr="008E5125">
        <w:rPr>
          <w:rFonts w:ascii="Traditional Arabic" w:hAnsi="Traditional Arabic" w:cs="Traditional Arabic" w:hint="cs"/>
          <w:rtl/>
        </w:rPr>
        <w:t xml:space="preserve"> مظهرات و مبرزاتی که خودشان </w:t>
      </w:r>
      <w:r w:rsidR="00620B99" w:rsidRPr="008E5125">
        <w:rPr>
          <w:rFonts w:ascii="Traditional Arabic" w:hAnsi="Traditional Arabic" w:cs="Traditional Arabic" w:hint="cs"/>
          <w:rtl/>
        </w:rPr>
        <w:t>محرم‌اند</w:t>
      </w:r>
      <w:r w:rsidRPr="008E5125">
        <w:rPr>
          <w:rFonts w:ascii="Traditional Arabic" w:hAnsi="Traditional Arabic" w:cs="Traditional Arabic" w:hint="cs"/>
          <w:rtl/>
        </w:rPr>
        <w:t xml:space="preserve"> همراه با امر قلبی شدند تأکیدی د</w:t>
      </w:r>
      <w:r w:rsidR="00632080">
        <w:rPr>
          <w:rFonts w:ascii="Traditional Arabic" w:hAnsi="Traditional Arabic" w:cs="Traditional Arabic" w:hint="cs"/>
          <w:rtl/>
        </w:rPr>
        <w:t>ارد. متعلق حرمت خود آثار ظاهره هست</w:t>
      </w:r>
      <w:r w:rsidRPr="008E5125">
        <w:rPr>
          <w:rFonts w:ascii="Traditional Arabic" w:hAnsi="Traditional Arabic" w:cs="Traditional Arabic" w:hint="cs"/>
          <w:rtl/>
        </w:rPr>
        <w:t>ند ولی آثار ظاهره</w:t>
      </w:r>
      <w:r w:rsidR="00632080">
        <w:rPr>
          <w:rFonts w:ascii="Traditional Arabic" w:hAnsi="Traditional Arabic" w:cs="Traditional Arabic" w:hint="cs"/>
          <w:rtl/>
        </w:rPr>
        <w:t>‌</w:t>
      </w:r>
      <w:r w:rsidRPr="008E5125">
        <w:rPr>
          <w:rFonts w:ascii="Traditional Arabic" w:hAnsi="Traditional Arabic" w:cs="Traditional Arabic" w:hint="cs"/>
          <w:rtl/>
        </w:rPr>
        <w:t>ای که برآمده از رذیله اخلاقی است تأکیدی دارد.</w:t>
      </w:r>
    </w:p>
    <w:p w14:paraId="3B95842F" w14:textId="44728EE1" w:rsidR="00746376" w:rsidRPr="008E5125" w:rsidRDefault="00620B99" w:rsidP="008E5125">
      <w:pPr>
        <w:pStyle w:val="ListParagraph"/>
        <w:ind w:left="1004"/>
        <w:rPr>
          <w:rFonts w:ascii="Traditional Arabic" w:hAnsi="Traditional Arabic" w:cs="Traditional Arabic"/>
          <w:rtl/>
        </w:rPr>
      </w:pPr>
      <w:r w:rsidRPr="008E5125">
        <w:rPr>
          <w:rFonts w:ascii="Traditional Arabic" w:hAnsi="Traditional Arabic" w:cs="Traditional Arabic" w:hint="cs"/>
          <w:rtl/>
        </w:rPr>
        <w:t>سؤال</w:t>
      </w:r>
      <w:r w:rsidR="00746376" w:rsidRPr="008E5125">
        <w:rPr>
          <w:rFonts w:ascii="Traditional Arabic" w:hAnsi="Traditional Arabic" w:cs="Traditional Arabic" w:hint="cs"/>
          <w:rtl/>
        </w:rPr>
        <w:t xml:space="preserve">: به مقسم </w:t>
      </w:r>
      <w:r w:rsidRPr="008E5125">
        <w:rPr>
          <w:rFonts w:ascii="Traditional Arabic" w:hAnsi="Traditional Arabic" w:cs="Traditional Arabic" w:hint="cs"/>
          <w:rtl/>
        </w:rPr>
        <w:t>می‌خورد</w:t>
      </w:r>
      <w:r w:rsidR="00746376" w:rsidRPr="008E5125">
        <w:rPr>
          <w:rFonts w:ascii="Traditional Arabic" w:hAnsi="Traditional Arabic" w:cs="Traditional Arabic" w:hint="cs"/>
          <w:rtl/>
        </w:rPr>
        <w:t xml:space="preserve">؟ در مقسم گفتید </w:t>
      </w:r>
      <w:r w:rsidRPr="008E5125">
        <w:rPr>
          <w:rFonts w:ascii="Traditional Arabic" w:hAnsi="Traditional Arabic" w:cs="Traditional Arabic" w:hint="cs"/>
          <w:rtl/>
        </w:rPr>
        <w:t>این‌ها</w:t>
      </w:r>
      <w:r w:rsidR="00746376" w:rsidRPr="008E5125">
        <w:rPr>
          <w:rFonts w:ascii="Traditional Arabic" w:hAnsi="Traditional Arabic" w:cs="Traditional Arabic" w:hint="cs"/>
          <w:rtl/>
        </w:rPr>
        <w:t xml:space="preserve"> </w:t>
      </w:r>
      <w:r w:rsidRPr="008E5125">
        <w:rPr>
          <w:rFonts w:ascii="Traditional Arabic" w:hAnsi="Traditional Arabic" w:cs="Traditional Arabic" w:hint="cs"/>
          <w:rtl/>
        </w:rPr>
        <w:t>حرام‌اند</w:t>
      </w:r>
      <w:r w:rsidR="00632080">
        <w:rPr>
          <w:rFonts w:ascii="Traditional Arabic" w:hAnsi="Traditional Arabic" w:cs="Traditional Arabic"/>
          <w:rtl/>
        </w:rPr>
        <w:t xml:space="preserve"> ...</w:t>
      </w:r>
    </w:p>
    <w:p w14:paraId="4829F178" w14:textId="6F5EC24D" w:rsidR="00746376" w:rsidRPr="008E5125" w:rsidRDefault="00746376" w:rsidP="008E5125">
      <w:pPr>
        <w:pStyle w:val="ListParagraph"/>
        <w:ind w:left="1004"/>
        <w:rPr>
          <w:rFonts w:ascii="Traditional Arabic" w:hAnsi="Traditional Arabic" w:cs="Traditional Arabic"/>
          <w:rtl/>
        </w:rPr>
      </w:pPr>
      <w:r w:rsidRPr="008E5125">
        <w:rPr>
          <w:rFonts w:ascii="Traditional Arabic" w:hAnsi="Traditional Arabic" w:cs="Traditional Arabic" w:hint="cs"/>
          <w:rtl/>
        </w:rPr>
        <w:t xml:space="preserve">جواب: با </w:t>
      </w:r>
      <w:r w:rsidR="00620B99" w:rsidRPr="008E5125">
        <w:rPr>
          <w:rFonts w:ascii="Traditional Arabic" w:hAnsi="Traditional Arabic" w:cs="Traditional Arabic" w:hint="cs"/>
          <w:rtl/>
        </w:rPr>
        <w:t>مسامحه‌ای</w:t>
      </w:r>
      <w:r w:rsidRPr="008E5125">
        <w:rPr>
          <w:rFonts w:ascii="Traditional Arabic" w:hAnsi="Traditional Arabic" w:cs="Traditional Arabic" w:hint="cs"/>
          <w:rtl/>
        </w:rPr>
        <w:t xml:space="preserve">. خودم جدا </w:t>
      </w:r>
      <w:r w:rsidR="00620B99" w:rsidRPr="008E5125">
        <w:rPr>
          <w:rFonts w:ascii="Traditional Arabic" w:hAnsi="Traditional Arabic" w:cs="Traditional Arabic" w:hint="cs"/>
          <w:rtl/>
        </w:rPr>
        <w:t>نوشته‌ام</w:t>
      </w:r>
      <w:r w:rsidRPr="008E5125">
        <w:rPr>
          <w:rFonts w:ascii="Traditional Arabic" w:hAnsi="Traditional Arabic" w:cs="Traditional Arabic" w:hint="cs"/>
          <w:rtl/>
        </w:rPr>
        <w:t xml:space="preserve">. </w:t>
      </w:r>
    </w:p>
    <w:p w14:paraId="59983F88" w14:textId="37AD770D" w:rsidR="00746376" w:rsidRPr="008E5125" w:rsidRDefault="00746376" w:rsidP="008E5125">
      <w:pPr>
        <w:pStyle w:val="ListParagraph"/>
        <w:ind w:left="1004"/>
        <w:rPr>
          <w:rFonts w:ascii="Traditional Arabic" w:hAnsi="Traditional Arabic" w:cs="Traditional Arabic"/>
          <w:rtl/>
        </w:rPr>
      </w:pPr>
      <w:r w:rsidRPr="008E5125">
        <w:rPr>
          <w:rFonts w:ascii="Traditional Arabic" w:hAnsi="Traditional Arabic" w:cs="Traditional Arabic" w:hint="cs"/>
          <w:rtl/>
        </w:rPr>
        <w:t xml:space="preserve">آثار حرام است ولی </w:t>
      </w:r>
      <w:r w:rsidR="00620B99" w:rsidRPr="008E5125">
        <w:rPr>
          <w:rFonts w:ascii="Traditional Arabic" w:hAnsi="Traditional Arabic" w:cs="Traditional Arabic" w:hint="cs"/>
          <w:rtl/>
        </w:rPr>
        <w:t>این‌ها</w:t>
      </w:r>
      <w:r w:rsidRPr="008E5125">
        <w:rPr>
          <w:rFonts w:ascii="Traditional Arabic" w:hAnsi="Traditional Arabic" w:cs="Traditional Arabic" w:hint="cs"/>
          <w:rtl/>
        </w:rPr>
        <w:t xml:space="preserve"> قید و شرط است که تأکید حرمت را </w:t>
      </w:r>
      <w:r w:rsidR="00620B99" w:rsidRPr="008E5125">
        <w:rPr>
          <w:rFonts w:ascii="Traditional Arabic" w:hAnsi="Traditional Arabic" w:cs="Traditional Arabic" w:hint="cs"/>
          <w:rtl/>
        </w:rPr>
        <w:t>می‌آورد</w:t>
      </w:r>
      <w:r w:rsidRPr="008E5125">
        <w:rPr>
          <w:rFonts w:ascii="Traditional Arabic" w:hAnsi="Traditional Arabic" w:cs="Traditional Arabic" w:hint="cs"/>
          <w:rtl/>
        </w:rPr>
        <w:t>.</w:t>
      </w:r>
    </w:p>
    <w:p w14:paraId="42DAB816" w14:textId="5654048C" w:rsidR="00746376" w:rsidRPr="008E5125" w:rsidRDefault="00746376" w:rsidP="008E5125">
      <w:pPr>
        <w:pStyle w:val="ListParagraph"/>
        <w:numPr>
          <w:ilvl w:val="0"/>
          <w:numId w:val="36"/>
        </w:numPr>
        <w:rPr>
          <w:rFonts w:ascii="Traditional Arabic" w:hAnsi="Traditional Arabic" w:cs="Traditional Arabic"/>
        </w:rPr>
      </w:pPr>
      <w:r w:rsidRPr="008E5125">
        <w:rPr>
          <w:rFonts w:ascii="Traditional Arabic" w:hAnsi="Traditional Arabic" w:cs="Traditional Arabic" w:hint="cs"/>
          <w:rtl/>
        </w:rPr>
        <w:t xml:space="preserve">حرمت متعلق </w:t>
      </w:r>
      <w:r w:rsidR="00620B99" w:rsidRPr="008E5125">
        <w:rPr>
          <w:rFonts w:ascii="Traditional Arabic" w:hAnsi="Traditional Arabic" w:cs="Traditional Arabic" w:hint="cs"/>
          <w:rtl/>
        </w:rPr>
        <w:t>به‌کل</w:t>
      </w:r>
      <w:r w:rsidRPr="008E5125">
        <w:rPr>
          <w:rFonts w:ascii="Traditional Arabic" w:hAnsi="Traditional Arabic" w:cs="Traditional Arabic" w:hint="cs"/>
          <w:rtl/>
        </w:rPr>
        <w:t xml:space="preserve"> مرکب است یعنی حسد و اثر ظاهر </w:t>
      </w:r>
      <w:r w:rsidR="00620B99" w:rsidRPr="008E5125">
        <w:rPr>
          <w:rFonts w:ascii="Traditional Arabic" w:hAnsi="Traditional Arabic" w:cs="Traditional Arabic" w:hint="cs"/>
          <w:rtl/>
        </w:rPr>
        <w:t>مجموعاً</w:t>
      </w:r>
      <w:r w:rsidRPr="008E5125">
        <w:rPr>
          <w:rFonts w:ascii="Traditional Arabic" w:hAnsi="Traditional Arabic" w:cs="Traditional Arabic" w:hint="cs"/>
          <w:rtl/>
        </w:rPr>
        <w:t xml:space="preserve"> متعلق حرمت است. </w:t>
      </w:r>
    </w:p>
    <w:p w14:paraId="071F997F" w14:textId="49EB4922" w:rsidR="00746376" w:rsidRPr="008E5125" w:rsidRDefault="00746376" w:rsidP="008E5125">
      <w:pPr>
        <w:rPr>
          <w:rtl/>
        </w:rPr>
      </w:pPr>
      <w:r w:rsidRPr="008E5125">
        <w:rPr>
          <w:rFonts w:hint="cs"/>
          <w:rtl/>
        </w:rPr>
        <w:t xml:space="preserve">پس چهار احتمال ثبوتی دارد که احتمال چهارم خودش سه تصویر دارد که </w:t>
      </w:r>
      <w:r w:rsidR="00620B99" w:rsidRPr="008E5125">
        <w:rPr>
          <w:rFonts w:hint="cs"/>
          <w:rtl/>
        </w:rPr>
        <w:t>مجموعاً</w:t>
      </w:r>
      <w:r w:rsidRPr="008E5125">
        <w:rPr>
          <w:rFonts w:hint="cs"/>
          <w:rtl/>
        </w:rPr>
        <w:t xml:space="preserve"> حدود شش احتمال است.</w:t>
      </w:r>
    </w:p>
    <w:p w14:paraId="2E147F57" w14:textId="2E75B223" w:rsidR="00746376" w:rsidRPr="008E5125" w:rsidRDefault="00620B99" w:rsidP="008E5125">
      <w:pPr>
        <w:rPr>
          <w:rtl/>
        </w:rPr>
      </w:pPr>
      <w:r w:rsidRPr="008E5125">
        <w:rPr>
          <w:rFonts w:hint="cs"/>
          <w:rtl/>
        </w:rPr>
        <w:t>سؤال</w:t>
      </w:r>
      <w:r w:rsidR="00746376" w:rsidRPr="008E5125">
        <w:rPr>
          <w:rFonts w:hint="cs"/>
          <w:rtl/>
        </w:rPr>
        <w:t xml:space="preserve">: تقسیم صناعی </w:t>
      </w:r>
      <w:r w:rsidRPr="008E5125">
        <w:rPr>
          <w:rFonts w:hint="cs"/>
          <w:rtl/>
        </w:rPr>
        <w:t>می‌شود</w:t>
      </w:r>
      <w:r w:rsidR="00746376" w:rsidRPr="008E5125">
        <w:rPr>
          <w:rFonts w:hint="cs"/>
          <w:rtl/>
        </w:rPr>
        <w:t xml:space="preserve"> کرد</w:t>
      </w:r>
    </w:p>
    <w:p w14:paraId="337B8C47" w14:textId="3AE01DCF" w:rsidR="00746376" w:rsidRPr="008E5125" w:rsidRDefault="00746376" w:rsidP="008E5125">
      <w:pPr>
        <w:rPr>
          <w:rtl/>
        </w:rPr>
      </w:pPr>
      <w:r w:rsidRPr="008E5125">
        <w:rPr>
          <w:rFonts w:hint="cs"/>
          <w:rtl/>
        </w:rPr>
        <w:lastRenderedPageBreak/>
        <w:t xml:space="preserve">جواب: بله </w:t>
      </w:r>
      <w:r w:rsidR="00620B99" w:rsidRPr="008E5125">
        <w:rPr>
          <w:rFonts w:hint="cs"/>
          <w:rtl/>
        </w:rPr>
        <w:t>می‌شود</w:t>
      </w:r>
      <w:r w:rsidRPr="008E5125">
        <w:rPr>
          <w:rFonts w:hint="cs"/>
          <w:rtl/>
        </w:rPr>
        <w:t xml:space="preserve">. </w:t>
      </w:r>
      <w:r w:rsidR="00620B99" w:rsidRPr="008E5125">
        <w:rPr>
          <w:rFonts w:hint="cs"/>
          <w:rtl/>
        </w:rPr>
        <w:t>می‌شود</w:t>
      </w:r>
      <w:r w:rsidRPr="008E5125">
        <w:rPr>
          <w:rFonts w:hint="cs"/>
          <w:rtl/>
        </w:rPr>
        <w:t xml:space="preserve"> گفت یا امور قلبی فقط حکم عقلی دارند نه شرعی یا اینکه حکم شرعی دارند. حکم شرعی یا تنزیهی است یا الزامی آنکه </w:t>
      </w:r>
      <w:r w:rsidR="00620B99" w:rsidRPr="008E5125">
        <w:rPr>
          <w:rFonts w:hint="cs"/>
          <w:rtl/>
        </w:rPr>
        <w:t>می‌گوید</w:t>
      </w:r>
      <w:r w:rsidRPr="008E5125">
        <w:rPr>
          <w:rFonts w:hint="cs"/>
          <w:rtl/>
        </w:rPr>
        <w:t xml:space="preserve"> تحریمی و الزامی است یا تحریم به نحو مطلق است یا مقید و مشروط بگوید. مقید و مشروط هم یا به نحو ترکیب است یا </w:t>
      </w:r>
      <w:r w:rsidR="00620B99" w:rsidRPr="008E5125">
        <w:rPr>
          <w:rFonts w:hint="cs"/>
          <w:rtl/>
        </w:rPr>
        <w:t>هرکدام</w:t>
      </w:r>
      <w:r w:rsidRPr="008E5125">
        <w:rPr>
          <w:rFonts w:hint="cs"/>
          <w:rtl/>
        </w:rPr>
        <w:t xml:space="preserve"> </w:t>
      </w:r>
      <w:r w:rsidR="00620B99" w:rsidRPr="008E5125">
        <w:rPr>
          <w:rFonts w:hint="cs"/>
          <w:rtl/>
        </w:rPr>
        <w:t>به‌شرط</w:t>
      </w:r>
      <w:r w:rsidRPr="008E5125">
        <w:rPr>
          <w:rFonts w:hint="cs"/>
          <w:rtl/>
        </w:rPr>
        <w:t xml:space="preserve"> دیگری است. ما در ذهن خودمان اقوالی که جدید </w:t>
      </w:r>
      <w:r w:rsidR="00620B99" w:rsidRPr="008E5125">
        <w:rPr>
          <w:rFonts w:hint="cs"/>
          <w:rtl/>
        </w:rPr>
        <w:t>فرستاده‌اند</w:t>
      </w:r>
      <w:r w:rsidRPr="008E5125">
        <w:rPr>
          <w:rFonts w:hint="cs"/>
          <w:rtl/>
        </w:rPr>
        <w:t xml:space="preserve"> به ذهنمان این مباحث </w:t>
      </w:r>
      <w:r w:rsidR="00620B99" w:rsidRPr="008E5125">
        <w:rPr>
          <w:rFonts w:hint="cs"/>
          <w:rtl/>
        </w:rPr>
        <w:t>می‌آمد</w:t>
      </w:r>
      <w:r w:rsidRPr="008E5125">
        <w:rPr>
          <w:rFonts w:hint="cs"/>
          <w:rtl/>
        </w:rPr>
        <w:t xml:space="preserve"> ولی دیدیم بعضی از این نکات در کلمات آقایان </w:t>
      </w:r>
      <w:r w:rsidR="00632080">
        <w:rPr>
          <w:rtl/>
        </w:rPr>
        <w:t>مورد پذ</w:t>
      </w:r>
      <w:r w:rsidR="00632080">
        <w:rPr>
          <w:rFonts w:hint="cs"/>
          <w:rtl/>
        </w:rPr>
        <w:t>ی</w:t>
      </w:r>
      <w:r w:rsidR="00632080">
        <w:rPr>
          <w:rFonts w:hint="eastAsia"/>
          <w:rtl/>
        </w:rPr>
        <w:t>رش</w:t>
      </w:r>
      <w:r w:rsidRPr="008E5125">
        <w:rPr>
          <w:rFonts w:hint="cs"/>
          <w:rtl/>
        </w:rPr>
        <w:t xml:space="preserve"> بوده.</w:t>
      </w:r>
    </w:p>
    <w:p w14:paraId="6419EC20" w14:textId="483AEB41" w:rsidR="00746376" w:rsidRPr="008E5125" w:rsidRDefault="00620B99" w:rsidP="008E5125">
      <w:pPr>
        <w:rPr>
          <w:rtl/>
        </w:rPr>
      </w:pPr>
      <w:r w:rsidRPr="008E5125">
        <w:rPr>
          <w:rFonts w:hint="cs"/>
          <w:rtl/>
        </w:rPr>
        <w:t>سؤال</w:t>
      </w:r>
      <w:r w:rsidR="00746376" w:rsidRPr="008E5125">
        <w:rPr>
          <w:rFonts w:hint="cs"/>
          <w:rtl/>
        </w:rPr>
        <w:t xml:space="preserve">: در مورد صفات حمیده هم هرچند محل بحث نیست ولی شاکله بحث آن را هم </w:t>
      </w:r>
      <w:r w:rsidRPr="008E5125">
        <w:rPr>
          <w:rFonts w:hint="cs"/>
          <w:rtl/>
        </w:rPr>
        <w:t>می‌گیرد</w:t>
      </w:r>
      <w:r w:rsidR="00746376" w:rsidRPr="008E5125">
        <w:rPr>
          <w:rFonts w:hint="cs"/>
          <w:rtl/>
        </w:rPr>
        <w:t>.</w:t>
      </w:r>
    </w:p>
    <w:p w14:paraId="44AF17C9" w14:textId="5A406378" w:rsidR="00746376" w:rsidRPr="008E5125" w:rsidRDefault="00746376" w:rsidP="008E5125">
      <w:pPr>
        <w:rPr>
          <w:rtl/>
        </w:rPr>
      </w:pPr>
      <w:r w:rsidRPr="008E5125">
        <w:rPr>
          <w:rFonts w:hint="cs"/>
          <w:rtl/>
        </w:rPr>
        <w:t xml:space="preserve">جواب: بله بعضی مباحثی که گفته </w:t>
      </w:r>
      <w:r w:rsidR="00620B99" w:rsidRPr="008E5125">
        <w:rPr>
          <w:rFonts w:hint="cs"/>
          <w:rtl/>
        </w:rPr>
        <w:t>می‌شود</w:t>
      </w:r>
      <w:r w:rsidRPr="008E5125">
        <w:rPr>
          <w:rFonts w:hint="cs"/>
          <w:rtl/>
        </w:rPr>
        <w:t xml:space="preserve"> روی </w:t>
      </w:r>
      <w:r w:rsidR="00620B99" w:rsidRPr="008E5125">
        <w:rPr>
          <w:rFonts w:hint="cs"/>
          <w:rtl/>
        </w:rPr>
        <w:t>آن‌هم اثر دار</w:t>
      </w:r>
      <w:r w:rsidRPr="008E5125">
        <w:rPr>
          <w:rFonts w:hint="cs"/>
          <w:rtl/>
        </w:rPr>
        <w:t xml:space="preserve">د. </w:t>
      </w:r>
    </w:p>
    <w:p w14:paraId="49CB154E" w14:textId="5A643072" w:rsidR="00746376" w:rsidRPr="008E5125" w:rsidRDefault="00620B99" w:rsidP="008E5125">
      <w:pPr>
        <w:rPr>
          <w:rtl/>
        </w:rPr>
      </w:pPr>
      <w:r w:rsidRPr="008E5125">
        <w:rPr>
          <w:rFonts w:hint="cs"/>
          <w:rtl/>
        </w:rPr>
        <w:t>سؤال</w:t>
      </w:r>
      <w:r w:rsidR="00746376" w:rsidRPr="008E5125">
        <w:rPr>
          <w:rFonts w:hint="cs"/>
          <w:rtl/>
        </w:rPr>
        <w:t>: بعضی حتی حکم الزامی داشته باشند.</w:t>
      </w:r>
    </w:p>
    <w:p w14:paraId="22E876AD" w14:textId="6B1A3A5F" w:rsidR="00746376" w:rsidRPr="008E5125" w:rsidRDefault="00746376" w:rsidP="008E5125">
      <w:pPr>
        <w:rPr>
          <w:rtl/>
        </w:rPr>
      </w:pPr>
      <w:r w:rsidRPr="008E5125">
        <w:rPr>
          <w:rFonts w:hint="cs"/>
          <w:rtl/>
        </w:rPr>
        <w:t xml:space="preserve">جواب: بله مثل ایمان و اخلاص. اما قاعده کلی </w:t>
      </w:r>
      <w:r w:rsidR="002B0AC8" w:rsidRPr="008E5125">
        <w:rPr>
          <w:rFonts w:hint="cs"/>
          <w:rtl/>
        </w:rPr>
        <w:t>چیست در حال بحثیم.</w:t>
      </w:r>
    </w:p>
    <w:p w14:paraId="5325C598" w14:textId="281C802E" w:rsidR="002B0AC8" w:rsidRPr="008E5125" w:rsidRDefault="00620B99" w:rsidP="008E5125">
      <w:pPr>
        <w:rPr>
          <w:rtl/>
        </w:rPr>
      </w:pPr>
      <w:r w:rsidRPr="008E5125">
        <w:rPr>
          <w:rFonts w:hint="cs"/>
          <w:rtl/>
        </w:rPr>
        <w:t>سؤال</w:t>
      </w:r>
      <w:r w:rsidR="002B0AC8" w:rsidRPr="008E5125">
        <w:rPr>
          <w:rFonts w:hint="cs"/>
          <w:rtl/>
        </w:rPr>
        <w:t xml:space="preserve">: طیفی از تصویرها </w:t>
      </w:r>
      <w:r w:rsidRPr="008E5125">
        <w:rPr>
          <w:rFonts w:hint="cs"/>
          <w:rtl/>
        </w:rPr>
        <w:t>می‌شود</w:t>
      </w:r>
      <w:r w:rsidR="002B0AC8" w:rsidRPr="008E5125">
        <w:rPr>
          <w:rFonts w:hint="cs"/>
          <w:rtl/>
        </w:rPr>
        <w:t xml:space="preserve"> تصویر کرد در احتمالات ثبوتیه.</w:t>
      </w:r>
    </w:p>
    <w:p w14:paraId="3913D797" w14:textId="5F8303A7" w:rsidR="002B0AC8" w:rsidRPr="008E5125" w:rsidRDefault="002B0AC8" w:rsidP="008E5125">
      <w:pPr>
        <w:rPr>
          <w:rtl/>
        </w:rPr>
      </w:pPr>
      <w:r w:rsidRPr="008E5125">
        <w:rPr>
          <w:rFonts w:hint="cs"/>
          <w:rtl/>
        </w:rPr>
        <w:t>جواب: بله. از منظر کلی در هر یک از صفات و عواطف و افعال قلبیه متصور است و ما بیشتر صفات را ذکر کردیم.</w:t>
      </w:r>
    </w:p>
    <w:p w14:paraId="2E67CF28" w14:textId="6817BC41" w:rsidR="002B0AC8" w:rsidRPr="008E5125" w:rsidRDefault="00620B99" w:rsidP="008E5125">
      <w:pPr>
        <w:rPr>
          <w:rtl/>
        </w:rPr>
      </w:pPr>
      <w:r w:rsidRPr="008E5125">
        <w:rPr>
          <w:rFonts w:hint="cs"/>
          <w:rtl/>
        </w:rPr>
        <w:t>سؤال</w:t>
      </w:r>
      <w:r w:rsidR="002B0AC8" w:rsidRPr="008E5125">
        <w:rPr>
          <w:rFonts w:hint="cs"/>
          <w:rtl/>
        </w:rPr>
        <w:t>: در جستجوها بین صفات و افعال قلبی تفاوت قائل شده بودند.</w:t>
      </w:r>
    </w:p>
    <w:p w14:paraId="3E745497" w14:textId="53DF171B" w:rsidR="002B0AC8" w:rsidRPr="008E5125" w:rsidRDefault="002B0AC8" w:rsidP="008E5125">
      <w:pPr>
        <w:rPr>
          <w:rtl/>
        </w:rPr>
      </w:pPr>
      <w:r w:rsidRPr="008E5125">
        <w:rPr>
          <w:rFonts w:hint="cs"/>
          <w:rtl/>
        </w:rPr>
        <w:t xml:space="preserve">جواب: بله تأکید زیادی دارند. </w:t>
      </w:r>
      <w:r w:rsidR="00620B99" w:rsidRPr="008E5125">
        <w:rPr>
          <w:rFonts w:hint="cs"/>
          <w:rtl/>
        </w:rPr>
        <w:t>می‌گویند</w:t>
      </w:r>
      <w:r w:rsidRPr="008E5125">
        <w:rPr>
          <w:rFonts w:hint="cs"/>
          <w:rtl/>
        </w:rPr>
        <w:t xml:space="preserve"> فقه </w:t>
      </w:r>
      <w:r w:rsidR="00620B99" w:rsidRPr="008E5125">
        <w:rPr>
          <w:rFonts w:hint="cs"/>
          <w:rtl/>
        </w:rPr>
        <w:t>سروکارش</w:t>
      </w:r>
      <w:r w:rsidRPr="008E5125">
        <w:rPr>
          <w:rFonts w:hint="cs"/>
          <w:rtl/>
        </w:rPr>
        <w:t xml:space="preserve"> با افعال است </w:t>
      </w:r>
      <w:r w:rsidR="00620B99" w:rsidRPr="008E5125">
        <w:rPr>
          <w:rFonts w:hint="cs"/>
          <w:rtl/>
        </w:rPr>
        <w:t>درواقع</w:t>
      </w:r>
      <w:r w:rsidRPr="008E5125">
        <w:rPr>
          <w:rFonts w:hint="cs"/>
          <w:rtl/>
        </w:rPr>
        <w:t xml:space="preserve"> امر مصدری ناشی از یک کنش نفس است یا کنش خارجی یا درونی اما چیزهایی که نقش </w:t>
      </w:r>
      <w:r w:rsidR="00620B99" w:rsidRPr="008E5125">
        <w:rPr>
          <w:rFonts w:hint="cs"/>
          <w:rtl/>
        </w:rPr>
        <w:t>می‌بندد</w:t>
      </w:r>
      <w:r w:rsidRPr="008E5125">
        <w:rPr>
          <w:rFonts w:hint="cs"/>
          <w:rtl/>
        </w:rPr>
        <w:t xml:space="preserve"> و ثباتی دارد و حال یا ملکه است از محدوده فقه خارج است. این یک مبحث.</w:t>
      </w:r>
    </w:p>
    <w:p w14:paraId="50ED522B" w14:textId="44DAD091" w:rsidR="002B0AC8" w:rsidRPr="008E5125" w:rsidRDefault="002B0AC8" w:rsidP="008E5125">
      <w:pPr>
        <w:pStyle w:val="Heading1"/>
        <w:jc w:val="both"/>
        <w:rPr>
          <w:rtl/>
        </w:rPr>
      </w:pPr>
      <w:bookmarkStart w:id="5" w:name="_Toc61949873"/>
      <w:r w:rsidRPr="008E5125">
        <w:rPr>
          <w:rFonts w:hint="cs"/>
          <w:rtl/>
        </w:rPr>
        <w:t>مبحث دوم:</w:t>
      </w:r>
      <w:r w:rsidR="00620B99" w:rsidRPr="008E5125">
        <w:rPr>
          <w:rFonts w:hint="cs"/>
          <w:rtl/>
        </w:rPr>
        <w:t xml:space="preserve"> امکان تعلق حکم به صفات قلبی</w:t>
      </w:r>
      <w:bookmarkEnd w:id="5"/>
    </w:p>
    <w:p w14:paraId="2D955CEF" w14:textId="7C103470" w:rsidR="002B0AC8" w:rsidRPr="008E5125" w:rsidRDefault="002B0AC8" w:rsidP="008E5125">
      <w:pPr>
        <w:rPr>
          <w:rtl/>
        </w:rPr>
      </w:pPr>
      <w:r w:rsidRPr="008E5125">
        <w:rPr>
          <w:rFonts w:hint="cs"/>
          <w:rtl/>
        </w:rPr>
        <w:t xml:space="preserve">آیا امکان تعلق حکم به امور قلبی از نوع صفات وجود دارد یا نه؟ اموری که از ثباتی برخوردار است و ما </w:t>
      </w:r>
      <w:r w:rsidR="00620B99" w:rsidRPr="008E5125">
        <w:rPr>
          <w:rFonts w:hint="cs"/>
          <w:rtl/>
        </w:rPr>
        <w:t>به‌عنوان</w:t>
      </w:r>
      <w:r w:rsidRPr="008E5125">
        <w:rPr>
          <w:rFonts w:hint="cs"/>
          <w:rtl/>
        </w:rPr>
        <w:t xml:space="preserve"> فضائل و </w:t>
      </w:r>
      <w:r w:rsidR="00620B99" w:rsidRPr="008E5125">
        <w:rPr>
          <w:rFonts w:hint="cs"/>
          <w:rtl/>
        </w:rPr>
        <w:t>رذایل</w:t>
      </w:r>
      <w:r w:rsidRPr="008E5125">
        <w:rPr>
          <w:rFonts w:hint="cs"/>
          <w:rtl/>
        </w:rPr>
        <w:t xml:space="preserve"> </w:t>
      </w:r>
      <w:r w:rsidR="00620B99" w:rsidRPr="008E5125">
        <w:rPr>
          <w:rFonts w:hint="cs"/>
          <w:rtl/>
        </w:rPr>
        <w:t>می‌گوییم</w:t>
      </w:r>
      <w:r w:rsidRPr="008E5125">
        <w:rPr>
          <w:rFonts w:hint="cs"/>
          <w:rtl/>
        </w:rPr>
        <w:t xml:space="preserve">. در </w:t>
      </w:r>
      <w:r w:rsidR="00620B99" w:rsidRPr="008E5125">
        <w:rPr>
          <w:rFonts w:hint="cs"/>
          <w:rtl/>
        </w:rPr>
        <w:t>مرتبه‌ای</w:t>
      </w:r>
      <w:r w:rsidRPr="008E5125">
        <w:rPr>
          <w:rFonts w:hint="cs"/>
          <w:rtl/>
        </w:rPr>
        <w:t xml:space="preserve"> </w:t>
      </w:r>
      <w:r w:rsidR="00620B99" w:rsidRPr="008E5125">
        <w:rPr>
          <w:rFonts w:hint="cs"/>
          <w:rtl/>
        </w:rPr>
        <w:t>حال‌اند</w:t>
      </w:r>
      <w:r w:rsidRPr="008E5125">
        <w:rPr>
          <w:rFonts w:hint="cs"/>
          <w:rtl/>
        </w:rPr>
        <w:t xml:space="preserve"> و بعد تبدیل به ملکه </w:t>
      </w:r>
      <w:r w:rsidR="00620B99" w:rsidRPr="008E5125">
        <w:rPr>
          <w:rFonts w:hint="cs"/>
          <w:rtl/>
        </w:rPr>
        <w:t>می‌شوند</w:t>
      </w:r>
      <w:r w:rsidRPr="008E5125">
        <w:rPr>
          <w:rFonts w:hint="cs"/>
          <w:rtl/>
        </w:rPr>
        <w:t xml:space="preserve"> آیا امکان جعل حکم در بابشان هست یا نه؟</w:t>
      </w:r>
      <w:r w:rsidR="00632080">
        <w:t xml:space="preserve"> </w:t>
      </w:r>
      <w:r w:rsidR="00C35D95" w:rsidRPr="008E5125">
        <w:rPr>
          <w:rFonts w:hint="cs"/>
          <w:rtl/>
        </w:rPr>
        <w:t xml:space="preserve">این هم یک </w:t>
      </w:r>
      <w:r w:rsidR="00620B99" w:rsidRPr="008E5125">
        <w:rPr>
          <w:rFonts w:hint="cs"/>
          <w:rtl/>
        </w:rPr>
        <w:t>سؤال</w:t>
      </w:r>
      <w:r w:rsidR="00C35D95" w:rsidRPr="008E5125">
        <w:rPr>
          <w:rFonts w:hint="cs"/>
          <w:rtl/>
        </w:rPr>
        <w:t xml:space="preserve"> است که کل این اوصاف روحی </w:t>
      </w:r>
      <w:r w:rsidR="00620B99" w:rsidRPr="008E5125">
        <w:rPr>
          <w:rFonts w:hint="cs"/>
          <w:rtl/>
        </w:rPr>
        <w:t>به‌خصوص</w:t>
      </w:r>
      <w:r w:rsidR="00C35D95" w:rsidRPr="008E5125">
        <w:rPr>
          <w:rFonts w:hint="cs"/>
          <w:rtl/>
        </w:rPr>
        <w:t xml:space="preserve"> وقتی </w:t>
      </w:r>
      <w:r w:rsidR="00620B99" w:rsidRPr="008E5125">
        <w:rPr>
          <w:rFonts w:hint="cs"/>
          <w:rtl/>
        </w:rPr>
        <w:t>به‌اندازه</w:t>
      </w:r>
      <w:r w:rsidR="00C35D95" w:rsidRPr="008E5125">
        <w:rPr>
          <w:rFonts w:hint="cs"/>
          <w:rtl/>
        </w:rPr>
        <w:t xml:space="preserve"> ملکات </w:t>
      </w:r>
      <w:r w:rsidR="00620B99" w:rsidRPr="008E5125">
        <w:rPr>
          <w:rFonts w:hint="cs"/>
          <w:rtl/>
        </w:rPr>
        <w:t>درمی‌آید</w:t>
      </w:r>
      <w:r w:rsidR="00C35D95" w:rsidRPr="008E5125">
        <w:rPr>
          <w:rFonts w:hint="cs"/>
          <w:rtl/>
        </w:rPr>
        <w:t xml:space="preserve"> آیا امکان جعل حکم تکلیفی برایشان هست یا نه. </w:t>
      </w:r>
      <w:r w:rsidR="00620B99" w:rsidRPr="008E5125">
        <w:rPr>
          <w:rFonts w:hint="cs"/>
          <w:rtl/>
        </w:rPr>
        <w:t>سؤال</w:t>
      </w:r>
      <w:r w:rsidR="00C35D95" w:rsidRPr="008E5125">
        <w:rPr>
          <w:rFonts w:hint="cs"/>
          <w:rtl/>
        </w:rPr>
        <w:t xml:space="preserve"> کلیدی است که در کلمات مطرح است و ما هم مطرح کرده بودیم. این هم </w:t>
      </w:r>
      <w:r w:rsidR="00620B99" w:rsidRPr="008E5125">
        <w:rPr>
          <w:rFonts w:hint="cs"/>
          <w:rtl/>
        </w:rPr>
        <w:t>سؤال</w:t>
      </w:r>
      <w:r w:rsidR="00C35D95" w:rsidRPr="008E5125">
        <w:rPr>
          <w:rFonts w:hint="cs"/>
          <w:rtl/>
        </w:rPr>
        <w:t xml:space="preserve"> ثبوتی است که این اوصاف قلبی و روحی </w:t>
      </w:r>
      <w:r w:rsidR="00620B99" w:rsidRPr="008E5125">
        <w:rPr>
          <w:rFonts w:hint="cs"/>
          <w:rtl/>
        </w:rPr>
        <w:t>می‌توانند</w:t>
      </w:r>
      <w:r w:rsidR="00C35D95" w:rsidRPr="008E5125">
        <w:rPr>
          <w:rFonts w:hint="cs"/>
          <w:rtl/>
        </w:rPr>
        <w:t xml:space="preserve"> متعلق حکم تکلیفی قرار بگیرند؟ دو یا سه نظر خیلی متداول و رایج در کلمات آقایان است:</w:t>
      </w:r>
    </w:p>
    <w:p w14:paraId="7F3EEE8D" w14:textId="3D032AD5" w:rsidR="00C35D95" w:rsidRPr="008E5125" w:rsidRDefault="00620B99" w:rsidP="008E5125">
      <w:pPr>
        <w:pStyle w:val="ListParagraph"/>
        <w:numPr>
          <w:ilvl w:val="0"/>
          <w:numId w:val="37"/>
        </w:numPr>
        <w:rPr>
          <w:rFonts w:ascii="Traditional Arabic" w:hAnsi="Traditional Arabic" w:cs="Traditional Arabic"/>
        </w:rPr>
      </w:pPr>
      <w:r w:rsidRPr="008E5125">
        <w:rPr>
          <w:rFonts w:ascii="Traditional Arabic" w:hAnsi="Traditional Arabic" w:cs="Traditional Arabic" w:hint="cs"/>
          <w:rtl/>
        </w:rPr>
        <w:t>این‌ها</w:t>
      </w:r>
      <w:r w:rsidR="00C35D95" w:rsidRPr="008E5125">
        <w:rPr>
          <w:rFonts w:ascii="Traditional Arabic" w:hAnsi="Traditional Arabic" w:cs="Traditional Arabic" w:hint="cs"/>
          <w:rtl/>
        </w:rPr>
        <w:t xml:space="preserve"> امور غیر </w:t>
      </w:r>
      <w:r w:rsidRPr="008E5125">
        <w:rPr>
          <w:rFonts w:ascii="Traditional Arabic" w:hAnsi="Traditional Arabic" w:cs="Traditional Arabic" w:hint="cs"/>
          <w:rtl/>
        </w:rPr>
        <w:t>اختیاری‌اند</w:t>
      </w:r>
      <w:r w:rsidR="00C35D95" w:rsidRPr="008E5125">
        <w:rPr>
          <w:rFonts w:ascii="Traditional Arabic" w:hAnsi="Traditional Arabic" w:cs="Traditional Arabic" w:hint="cs"/>
          <w:rtl/>
        </w:rPr>
        <w:t xml:space="preserve"> و حسد و کبر و جبن و بخل و امثال </w:t>
      </w:r>
      <w:r w:rsidRPr="008E5125">
        <w:rPr>
          <w:rFonts w:ascii="Traditional Arabic" w:hAnsi="Traditional Arabic" w:cs="Traditional Arabic" w:hint="cs"/>
          <w:rtl/>
        </w:rPr>
        <w:t>این‌ها</w:t>
      </w:r>
      <w:r w:rsidR="00C35D95" w:rsidRPr="008E5125">
        <w:rPr>
          <w:rFonts w:ascii="Traditional Arabic" w:hAnsi="Traditional Arabic" w:cs="Traditional Arabic" w:hint="cs"/>
          <w:rtl/>
        </w:rPr>
        <w:t xml:space="preserve"> </w:t>
      </w:r>
      <w:r w:rsidRPr="008E5125">
        <w:rPr>
          <w:rFonts w:ascii="Traditional Arabic" w:hAnsi="Traditional Arabic" w:cs="Traditional Arabic" w:hint="cs"/>
          <w:rtl/>
        </w:rPr>
        <w:t>نمی‌شود</w:t>
      </w:r>
      <w:r w:rsidR="00C35D95" w:rsidRPr="008E5125">
        <w:rPr>
          <w:rFonts w:ascii="Traditional Arabic" w:hAnsi="Traditional Arabic" w:cs="Traditional Arabic" w:hint="cs"/>
          <w:rtl/>
        </w:rPr>
        <w:t xml:space="preserve"> حکمی به آنها تعلق بگیرد و دلیلش این است که هر امری بخواهد محکوم به احکام خمسه شود باید اختیاری باشد و </w:t>
      </w:r>
      <w:r w:rsidRPr="008E5125">
        <w:rPr>
          <w:rFonts w:ascii="Traditional Arabic" w:hAnsi="Traditional Arabic" w:cs="Traditional Arabic" w:hint="cs"/>
          <w:rtl/>
        </w:rPr>
        <w:t>این‌ها</w:t>
      </w:r>
      <w:r w:rsidR="00C35D95" w:rsidRPr="008E5125">
        <w:rPr>
          <w:rFonts w:ascii="Traditional Arabic" w:hAnsi="Traditional Arabic" w:cs="Traditional Arabic" w:hint="cs"/>
          <w:rtl/>
        </w:rPr>
        <w:t xml:space="preserve"> اختیاری نیستند. </w:t>
      </w:r>
      <w:r w:rsidRPr="008E5125">
        <w:rPr>
          <w:rFonts w:ascii="Traditional Arabic" w:hAnsi="Traditional Arabic" w:cs="Traditional Arabic" w:hint="cs"/>
          <w:rtl/>
        </w:rPr>
        <w:t>این‌ها</w:t>
      </w:r>
      <w:r w:rsidR="00C35D95" w:rsidRPr="008E5125">
        <w:rPr>
          <w:rFonts w:ascii="Traditional Arabic" w:hAnsi="Traditional Arabic" w:cs="Traditional Arabic" w:hint="cs"/>
          <w:rtl/>
        </w:rPr>
        <w:t xml:space="preserve"> اختیاری نیست. اختیاری افعال ماست و چیزی که فعل نیست اختیاری نیست. پس فقه محکوم به فعل اختیاری است و فعل اختیاری باید فعل باشد و </w:t>
      </w:r>
      <w:r w:rsidRPr="008E5125">
        <w:rPr>
          <w:rFonts w:ascii="Traditional Arabic" w:hAnsi="Traditional Arabic" w:cs="Traditional Arabic" w:hint="cs"/>
          <w:rtl/>
        </w:rPr>
        <w:t>این‌ها</w:t>
      </w:r>
      <w:r w:rsidR="00C35D95" w:rsidRPr="008E5125">
        <w:rPr>
          <w:rFonts w:ascii="Traditional Arabic" w:hAnsi="Traditional Arabic" w:cs="Traditional Arabic" w:hint="cs"/>
          <w:rtl/>
        </w:rPr>
        <w:t xml:space="preserve"> نه </w:t>
      </w:r>
      <w:r w:rsidRPr="008E5125">
        <w:rPr>
          <w:rFonts w:ascii="Traditional Arabic" w:hAnsi="Traditional Arabic" w:cs="Traditional Arabic" w:hint="cs"/>
          <w:rtl/>
        </w:rPr>
        <w:t>فعل‌اند</w:t>
      </w:r>
      <w:r w:rsidR="00C35D95" w:rsidRPr="008E5125">
        <w:rPr>
          <w:rFonts w:ascii="Traditional Arabic" w:hAnsi="Traditional Arabic" w:cs="Traditional Arabic" w:hint="cs"/>
          <w:rtl/>
        </w:rPr>
        <w:t xml:space="preserve"> و نه </w:t>
      </w:r>
      <w:r w:rsidRPr="008E5125">
        <w:rPr>
          <w:rFonts w:ascii="Traditional Arabic" w:hAnsi="Traditional Arabic" w:cs="Traditional Arabic" w:hint="cs"/>
          <w:rtl/>
        </w:rPr>
        <w:t>اختیاری‌اند</w:t>
      </w:r>
      <w:r w:rsidR="00C35D95" w:rsidRPr="008E5125">
        <w:rPr>
          <w:rFonts w:ascii="Traditional Arabic" w:hAnsi="Traditional Arabic" w:cs="Traditional Arabic" w:hint="cs"/>
          <w:rtl/>
        </w:rPr>
        <w:t xml:space="preserve"> لذا از دایره احکام تکلیفی </w:t>
      </w:r>
      <w:r w:rsidRPr="008E5125">
        <w:rPr>
          <w:rFonts w:ascii="Traditional Arabic" w:hAnsi="Traditional Arabic" w:cs="Traditional Arabic" w:hint="cs"/>
          <w:rtl/>
        </w:rPr>
        <w:t>خارج‌اند</w:t>
      </w:r>
      <w:r w:rsidR="00C35D95" w:rsidRPr="008E5125">
        <w:rPr>
          <w:rFonts w:ascii="Traditional Arabic" w:hAnsi="Traditional Arabic" w:cs="Traditional Arabic" w:hint="cs"/>
          <w:rtl/>
        </w:rPr>
        <w:t xml:space="preserve"> و امکان تعلق حکم به </w:t>
      </w:r>
      <w:r w:rsidRPr="008E5125">
        <w:rPr>
          <w:rFonts w:ascii="Traditional Arabic" w:hAnsi="Traditional Arabic" w:cs="Traditional Arabic" w:hint="cs"/>
          <w:rtl/>
        </w:rPr>
        <w:t>این‌ها</w:t>
      </w:r>
      <w:r w:rsidR="00C35D95" w:rsidRPr="008E5125">
        <w:rPr>
          <w:rFonts w:ascii="Traditional Arabic" w:hAnsi="Traditional Arabic" w:cs="Traditional Arabic" w:hint="cs"/>
          <w:rtl/>
        </w:rPr>
        <w:t xml:space="preserve"> نیست. روی این دیدگاه گفته </w:t>
      </w:r>
      <w:r w:rsidRPr="008E5125">
        <w:rPr>
          <w:rFonts w:ascii="Traditional Arabic" w:hAnsi="Traditional Arabic" w:cs="Traditional Arabic" w:hint="cs"/>
          <w:rtl/>
        </w:rPr>
        <w:t>می‌شود</w:t>
      </w:r>
      <w:r w:rsidR="00C35D95" w:rsidRPr="008E5125">
        <w:rPr>
          <w:rFonts w:ascii="Traditional Arabic" w:hAnsi="Traditional Arabic" w:cs="Traditional Arabic" w:hint="cs"/>
          <w:rtl/>
        </w:rPr>
        <w:t xml:space="preserve"> همه </w:t>
      </w:r>
      <w:r w:rsidRPr="008E5125">
        <w:rPr>
          <w:rFonts w:ascii="Traditional Arabic" w:hAnsi="Traditional Arabic" w:cs="Traditional Arabic" w:hint="cs"/>
          <w:rtl/>
        </w:rPr>
        <w:t>می‌فهمند</w:t>
      </w:r>
      <w:r w:rsidR="00C35D95" w:rsidRPr="008E5125">
        <w:rPr>
          <w:rFonts w:ascii="Traditional Arabic" w:hAnsi="Traditional Arabic" w:cs="Traditional Arabic" w:hint="cs"/>
          <w:rtl/>
        </w:rPr>
        <w:t xml:space="preserve"> حداقل در مواردی افعال ما </w:t>
      </w:r>
      <w:r w:rsidRPr="008E5125">
        <w:rPr>
          <w:rFonts w:ascii="Traditional Arabic" w:hAnsi="Traditional Arabic" w:cs="Traditional Arabic" w:hint="cs"/>
          <w:rtl/>
        </w:rPr>
        <w:t>می‌تواند</w:t>
      </w:r>
      <w:r w:rsidR="00C35D95" w:rsidRPr="008E5125">
        <w:rPr>
          <w:rFonts w:ascii="Traditional Arabic" w:hAnsi="Traditional Arabic" w:cs="Traditional Arabic" w:hint="cs"/>
          <w:rtl/>
        </w:rPr>
        <w:t xml:space="preserve"> </w:t>
      </w:r>
      <w:r w:rsidRPr="008E5125">
        <w:rPr>
          <w:rFonts w:ascii="Traditional Arabic" w:hAnsi="Traditional Arabic" w:cs="Traditional Arabic" w:hint="cs"/>
          <w:rtl/>
        </w:rPr>
        <w:t>این‌ها</w:t>
      </w:r>
      <w:r w:rsidR="00C35D95" w:rsidRPr="008E5125">
        <w:rPr>
          <w:rFonts w:ascii="Traditional Arabic" w:hAnsi="Traditional Arabic" w:cs="Traditional Arabic" w:hint="cs"/>
          <w:rtl/>
        </w:rPr>
        <w:t xml:space="preserve"> را ایجاد یا اعدام کند یا تقلیل یا تشدید کند </w:t>
      </w:r>
      <w:r w:rsidRPr="008E5125">
        <w:rPr>
          <w:rFonts w:ascii="Traditional Arabic" w:hAnsi="Traditional Arabic" w:cs="Traditional Arabic" w:hint="cs"/>
          <w:rtl/>
        </w:rPr>
        <w:t>حداقل</w:t>
      </w:r>
      <w:r w:rsidR="00C35D95" w:rsidRPr="008E5125">
        <w:rPr>
          <w:rFonts w:ascii="Traditional Arabic" w:hAnsi="Traditional Arabic" w:cs="Traditional Arabic" w:hint="cs"/>
          <w:rtl/>
        </w:rPr>
        <w:t xml:space="preserve"> مقدماتش </w:t>
      </w:r>
      <w:r w:rsidRPr="008E5125">
        <w:rPr>
          <w:rFonts w:ascii="Traditional Arabic" w:hAnsi="Traditional Arabic" w:cs="Traditional Arabic" w:hint="cs"/>
          <w:rtl/>
        </w:rPr>
        <w:t>اختیاری‌اند</w:t>
      </w:r>
      <w:r w:rsidR="00C35D95" w:rsidRPr="008E5125">
        <w:rPr>
          <w:rFonts w:ascii="Traditional Arabic" w:hAnsi="Traditional Arabic" w:cs="Traditional Arabic" w:hint="cs"/>
          <w:rtl/>
        </w:rPr>
        <w:t xml:space="preserve">. اوصاف روحی را </w:t>
      </w:r>
      <w:r w:rsidRPr="008E5125">
        <w:rPr>
          <w:rFonts w:ascii="Traditional Arabic" w:hAnsi="Traditional Arabic" w:cs="Traditional Arabic" w:hint="cs"/>
          <w:rtl/>
        </w:rPr>
        <w:t>می‌شود</w:t>
      </w:r>
      <w:r w:rsidR="00C35D95" w:rsidRPr="008E5125">
        <w:rPr>
          <w:rFonts w:ascii="Traditional Arabic" w:hAnsi="Traditional Arabic" w:cs="Traditional Arabic" w:hint="cs"/>
          <w:rtl/>
        </w:rPr>
        <w:t xml:space="preserve"> ازاله و تقلیل و تشدید و ایجاد کرد. </w:t>
      </w:r>
      <w:r w:rsidR="00B82E53" w:rsidRPr="008E5125">
        <w:rPr>
          <w:rFonts w:ascii="Traditional Arabic" w:hAnsi="Traditional Arabic" w:cs="Traditional Arabic" w:hint="cs"/>
          <w:rtl/>
        </w:rPr>
        <w:t xml:space="preserve">این آقایان </w:t>
      </w:r>
      <w:r w:rsidRPr="008E5125">
        <w:rPr>
          <w:rFonts w:ascii="Traditional Arabic" w:hAnsi="Traditional Arabic" w:cs="Traditional Arabic" w:hint="cs"/>
          <w:rtl/>
        </w:rPr>
        <w:t>می‌گویند</w:t>
      </w:r>
      <w:r w:rsidR="00B82E53" w:rsidRPr="008E5125">
        <w:rPr>
          <w:rFonts w:ascii="Traditional Arabic" w:hAnsi="Traditional Arabic" w:cs="Traditional Arabic" w:hint="cs"/>
          <w:rtl/>
        </w:rPr>
        <w:t xml:space="preserve"> آنچه اختیاری است همان افعال است که روی صفات تأثیر </w:t>
      </w:r>
      <w:r w:rsidRPr="008E5125">
        <w:rPr>
          <w:rFonts w:ascii="Traditional Arabic" w:hAnsi="Traditional Arabic" w:cs="Traditional Arabic" w:hint="cs"/>
          <w:rtl/>
        </w:rPr>
        <w:t>می‌گذارد</w:t>
      </w:r>
      <w:r w:rsidR="00B82E53" w:rsidRPr="008E5125">
        <w:rPr>
          <w:rFonts w:ascii="Traditional Arabic" w:hAnsi="Traditional Arabic" w:cs="Traditional Arabic" w:hint="cs"/>
          <w:rtl/>
        </w:rPr>
        <w:t xml:space="preserve"> لذا ذات این صفات در محدوده فقه ن</w:t>
      </w:r>
      <w:r w:rsidRPr="008E5125">
        <w:rPr>
          <w:rFonts w:ascii="Traditional Arabic" w:hAnsi="Traditional Arabic" w:cs="Traditional Arabic" w:hint="cs"/>
          <w:rtl/>
        </w:rPr>
        <w:t>می‌آید</w:t>
      </w:r>
      <w:r w:rsidR="00B82E53" w:rsidRPr="008E5125">
        <w:rPr>
          <w:rFonts w:ascii="Traditional Arabic" w:hAnsi="Traditional Arabic" w:cs="Traditional Arabic" w:hint="cs"/>
          <w:rtl/>
        </w:rPr>
        <w:t xml:space="preserve"> و آنجا که </w:t>
      </w:r>
      <w:r w:rsidR="00B82E53" w:rsidRPr="008E5125">
        <w:rPr>
          <w:rFonts w:ascii="Traditional Arabic" w:hAnsi="Traditional Arabic" w:cs="Traditional Arabic" w:hint="cs"/>
          <w:rtl/>
        </w:rPr>
        <w:lastRenderedPageBreak/>
        <w:t xml:space="preserve">اختیاری است اختیاریت خود </w:t>
      </w:r>
      <w:r w:rsidRPr="008E5125">
        <w:rPr>
          <w:rFonts w:ascii="Traditional Arabic" w:hAnsi="Traditional Arabic" w:cs="Traditional Arabic" w:hint="cs"/>
          <w:rtl/>
        </w:rPr>
        <w:t>این‌ها</w:t>
      </w:r>
      <w:r w:rsidR="00B82E53" w:rsidRPr="008E5125">
        <w:rPr>
          <w:rFonts w:ascii="Traditional Arabic" w:hAnsi="Traditional Arabic" w:cs="Traditional Arabic" w:hint="cs"/>
          <w:rtl/>
        </w:rPr>
        <w:t xml:space="preserve"> نیست بلکه اختیاریت چیزهای دیگری</w:t>
      </w:r>
      <w:bookmarkStart w:id="6" w:name="_GoBack"/>
      <w:bookmarkEnd w:id="6"/>
      <w:r w:rsidR="00B82E53" w:rsidRPr="008E5125">
        <w:rPr>
          <w:rFonts w:ascii="Traditional Arabic" w:hAnsi="Traditional Arabic" w:cs="Traditional Arabic" w:hint="cs"/>
          <w:rtl/>
        </w:rPr>
        <w:t xml:space="preserve"> است که درون خود </w:t>
      </w:r>
      <w:r w:rsidRPr="008E5125">
        <w:rPr>
          <w:rFonts w:ascii="Traditional Arabic" w:hAnsi="Traditional Arabic" w:cs="Traditional Arabic" w:hint="cs"/>
          <w:rtl/>
        </w:rPr>
        <w:t>این‌هاست</w:t>
      </w:r>
      <w:r w:rsidR="00B82E53" w:rsidRPr="008E5125">
        <w:rPr>
          <w:rFonts w:ascii="Traditional Arabic" w:hAnsi="Traditional Arabic" w:cs="Traditional Arabic" w:hint="cs"/>
          <w:rtl/>
        </w:rPr>
        <w:t xml:space="preserve">. مثل کراهت و حرمت هم اگر دلیل داشته باشیم که به </w:t>
      </w:r>
      <w:r w:rsidRPr="008E5125">
        <w:rPr>
          <w:rFonts w:ascii="Traditional Arabic" w:hAnsi="Traditional Arabic" w:cs="Traditional Arabic" w:hint="cs"/>
          <w:rtl/>
        </w:rPr>
        <w:t>این‌ها</w:t>
      </w:r>
      <w:r w:rsidR="00B82E53" w:rsidRPr="008E5125">
        <w:rPr>
          <w:rFonts w:ascii="Traditional Arabic" w:hAnsi="Traditional Arabic" w:cs="Traditional Arabic" w:hint="cs"/>
          <w:rtl/>
        </w:rPr>
        <w:t xml:space="preserve"> تعلق </w:t>
      </w:r>
      <w:r w:rsidRPr="008E5125">
        <w:rPr>
          <w:rFonts w:ascii="Traditional Arabic" w:hAnsi="Traditional Arabic" w:cs="Traditional Arabic" w:hint="cs"/>
          <w:rtl/>
        </w:rPr>
        <w:t>می‌گیرد</w:t>
      </w:r>
      <w:r w:rsidR="00B82E53" w:rsidRPr="008E5125">
        <w:rPr>
          <w:rFonts w:ascii="Traditional Arabic" w:hAnsi="Traditional Arabic" w:cs="Traditional Arabic" w:hint="cs"/>
          <w:rtl/>
        </w:rPr>
        <w:t xml:space="preserve"> باید در آنها تصرف کنیم و بگوییم حکم کراهت و حرمت یا استحباب و وجوب به افعال مزیل یا موجد یا مشدد یا مضعف این صفات </w:t>
      </w:r>
      <w:r w:rsidRPr="008E5125">
        <w:rPr>
          <w:rFonts w:ascii="Traditional Arabic" w:hAnsi="Traditional Arabic" w:cs="Traditional Arabic" w:hint="cs"/>
          <w:rtl/>
        </w:rPr>
        <w:t>تعلق‌گرفته</w:t>
      </w:r>
      <w:r w:rsidR="00B82E53" w:rsidRPr="008E5125">
        <w:rPr>
          <w:rFonts w:ascii="Traditional Arabic" w:hAnsi="Traditional Arabic" w:cs="Traditional Arabic" w:hint="cs"/>
          <w:rtl/>
        </w:rPr>
        <w:t xml:space="preserve"> است. آن افعال </w:t>
      </w:r>
      <w:r w:rsidRPr="008E5125">
        <w:rPr>
          <w:rFonts w:ascii="Traditional Arabic" w:hAnsi="Traditional Arabic" w:cs="Traditional Arabic" w:hint="cs"/>
          <w:rtl/>
        </w:rPr>
        <w:t>اختیاری‌اند</w:t>
      </w:r>
      <w:r w:rsidR="00B82E53" w:rsidRPr="008E5125">
        <w:rPr>
          <w:rFonts w:ascii="Traditional Arabic" w:hAnsi="Traditional Arabic" w:cs="Traditional Arabic" w:hint="cs"/>
          <w:rtl/>
        </w:rPr>
        <w:t xml:space="preserve"> و حکم به آنها تعلق </w:t>
      </w:r>
      <w:r w:rsidRPr="008E5125">
        <w:rPr>
          <w:rFonts w:ascii="Traditional Arabic" w:hAnsi="Traditional Arabic" w:cs="Traditional Arabic" w:hint="cs"/>
          <w:rtl/>
        </w:rPr>
        <w:t>می‌گیرد</w:t>
      </w:r>
      <w:r w:rsidR="00B82E53" w:rsidRPr="008E5125">
        <w:rPr>
          <w:rFonts w:ascii="Traditional Arabic" w:hAnsi="Traditional Arabic" w:cs="Traditional Arabic" w:hint="cs"/>
          <w:rtl/>
        </w:rPr>
        <w:t>.</w:t>
      </w:r>
    </w:p>
    <w:p w14:paraId="193D8713" w14:textId="38138E9B" w:rsidR="00B82E53" w:rsidRPr="008E5125" w:rsidRDefault="00620B99" w:rsidP="008E5125">
      <w:pPr>
        <w:rPr>
          <w:rtl/>
        </w:rPr>
      </w:pPr>
      <w:r w:rsidRPr="008E5125">
        <w:rPr>
          <w:rFonts w:hint="cs"/>
          <w:rtl/>
        </w:rPr>
        <w:t>سؤال</w:t>
      </w:r>
      <w:r w:rsidR="00B82E53" w:rsidRPr="008E5125">
        <w:rPr>
          <w:rFonts w:hint="cs"/>
          <w:rtl/>
        </w:rPr>
        <w:t xml:space="preserve">: حرمت نتیجه آن </w:t>
      </w:r>
      <w:r w:rsidRPr="008E5125">
        <w:rPr>
          <w:rFonts w:hint="cs"/>
          <w:rtl/>
        </w:rPr>
        <w:t>صفات‌اند</w:t>
      </w:r>
      <w:r w:rsidR="00B82E53" w:rsidRPr="008E5125">
        <w:rPr>
          <w:rFonts w:hint="cs"/>
          <w:rtl/>
        </w:rPr>
        <w:t xml:space="preserve"> یعنی حرمت مال بروزات خارجی آن </w:t>
      </w:r>
      <w:r w:rsidRPr="008E5125">
        <w:rPr>
          <w:rFonts w:hint="cs"/>
          <w:rtl/>
        </w:rPr>
        <w:t>صفات‌اند</w:t>
      </w:r>
      <w:r w:rsidR="00B82E53" w:rsidRPr="008E5125">
        <w:rPr>
          <w:rFonts w:hint="cs"/>
          <w:rtl/>
        </w:rPr>
        <w:t>؟</w:t>
      </w:r>
    </w:p>
    <w:p w14:paraId="260FBC45" w14:textId="3BEBBEC1" w:rsidR="00B82E53" w:rsidRPr="008E5125" w:rsidRDefault="00B82E53" w:rsidP="008E5125">
      <w:pPr>
        <w:rPr>
          <w:rtl/>
        </w:rPr>
      </w:pPr>
      <w:r w:rsidRPr="008E5125">
        <w:rPr>
          <w:rFonts w:hint="cs"/>
          <w:rtl/>
        </w:rPr>
        <w:t xml:space="preserve">جواب: نه. افعالی که روی این صفات تأثیر </w:t>
      </w:r>
      <w:r w:rsidR="00620B99" w:rsidRPr="008E5125">
        <w:rPr>
          <w:rFonts w:hint="cs"/>
          <w:rtl/>
        </w:rPr>
        <w:t>می‌گذارد</w:t>
      </w:r>
      <w:r w:rsidRPr="008E5125">
        <w:rPr>
          <w:rFonts w:hint="cs"/>
          <w:rtl/>
        </w:rPr>
        <w:t xml:space="preserve"> </w:t>
      </w:r>
      <w:r w:rsidR="00620B99" w:rsidRPr="008E5125">
        <w:rPr>
          <w:rFonts w:hint="cs"/>
          <w:rtl/>
        </w:rPr>
        <w:t>می‌تواند</w:t>
      </w:r>
      <w:r w:rsidRPr="008E5125">
        <w:rPr>
          <w:rFonts w:hint="cs"/>
          <w:rtl/>
        </w:rPr>
        <w:t xml:space="preserve"> خارجی باشد مثل کمک به فقیر برای رفع صفت بخل گاهی هم تمرین درونی و افعال درونی است </w:t>
      </w:r>
      <w:r w:rsidR="00620B99" w:rsidRPr="008E5125">
        <w:rPr>
          <w:rFonts w:hint="cs"/>
          <w:rtl/>
        </w:rPr>
        <w:t>مثلاً</w:t>
      </w:r>
      <w:r w:rsidRPr="008E5125">
        <w:rPr>
          <w:rFonts w:hint="cs"/>
          <w:rtl/>
        </w:rPr>
        <w:t xml:space="preserve"> در ذهنش آثار خوب سخاوت یا شجاعت را </w:t>
      </w:r>
      <w:r w:rsidR="00620B99" w:rsidRPr="008E5125">
        <w:rPr>
          <w:rFonts w:hint="cs"/>
          <w:rtl/>
        </w:rPr>
        <w:t>می‌آورد</w:t>
      </w:r>
      <w:r w:rsidRPr="008E5125">
        <w:rPr>
          <w:rFonts w:hint="cs"/>
          <w:rtl/>
        </w:rPr>
        <w:t xml:space="preserve">. </w:t>
      </w:r>
      <w:r w:rsidR="00620B99" w:rsidRPr="008E5125">
        <w:rPr>
          <w:rFonts w:hint="cs"/>
          <w:rtl/>
        </w:rPr>
        <w:t>این‌ها</w:t>
      </w:r>
      <w:r w:rsidRPr="008E5125">
        <w:rPr>
          <w:rFonts w:hint="cs"/>
          <w:rtl/>
        </w:rPr>
        <w:t xml:space="preserve"> افعال قلبی است که روی صفت اثر </w:t>
      </w:r>
      <w:r w:rsidR="00620B99" w:rsidRPr="008E5125">
        <w:rPr>
          <w:rFonts w:hint="cs"/>
          <w:rtl/>
        </w:rPr>
        <w:t>می‌گذارد</w:t>
      </w:r>
      <w:r w:rsidRPr="008E5125">
        <w:rPr>
          <w:rFonts w:hint="cs"/>
          <w:rtl/>
        </w:rPr>
        <w:t xml:space="preserve">. این هم ممکن است. </w:t>
      </w:r>
    </w:p>
    <w:p w14:paraId="3FE62DE5" w14:textId="67CDB033" w:rsidR="00B82E53" w:rsidRPr="008E5125" w:rsidRDefault="00B82E53" w:rsidP="008E5125">
      <w:pPr>
        <w:pStyle w:val="ListParagraph"/>
        <w:ind w:left="644"/>
        <w:rPr>
          <w:rFonts w:ascii="Traditional Arabic" w:hAnsi="Traditional Arabic" w:cs="Traditional Arabic"/>
          <w:rtl/>
        </w:rPr>
      </w:pPr>
      <w:r w:rsidRPr="008E5125">
        <w:rPr>
          <w:rFonts w:ascii="Traditional Arabic" w:hAnsi="Traditional Arabic" w:cs="Traditional Arabic" w:hint="cs"/>
          <w:rtl/>
        </w:rPr>
        <w:t xml:space="preserve">پس نظر اول این بود که صفات از محدوده احکام </w:t>
      </w:r>
      <w:r w:rsidR="00620B99" w:rsidRPr="008E5125">
        <w:rPr>
          <w:rFonts w:ascii="Traditional Arabic" w:hAnsi="Traditional Arabic" w:cs="Traditional Arabic" w:hint="cs"/>
          <w:rtl/>
        </w:rPr>
        <w:t>خارج‌اند</w:t>
      </w:r>
      <w:r w:rsidRPr="008E5125">
        <w:rPr>
          <w:rFonts w:ascii="Traditional Arabic" w:hAnsi="Traditional Arabic" w:cs="Traditional Arabic" w:hint="cs"/>
          <w:rtl/>
        </w:rPr>
        <w:t xml:space="preserve"> و اگر </w:t>
      </w:r>
      <w:r w:rsidR="00620B99" w:rsidRPr="008E5125">
        <w:rPr>
          <w:rFonts w:ascii="Traditional Arabic" w:hAnsi="Traditional Arabic" w:cs="Traditional Arabic" w:hint="cs"/>
          <w:rtl/>
        </w:rPr>
        <w:t>می‌بینید</w:t>
      </w:r>
      <w:r w:rsidRPr="008E5125">
        <w:rPr>
          <w:rFonts w:ascii="Traditional Arabic" w:hAnsi="Traditional Arabic" w:cs="Traditional Arabic" w:hint="cs"/>
          <w:rtl/>
        </w:rPr>
        <w:t xml:space="preserve"> </w:t>
      </w:r>
      <w:r w:rsidR="00620B99" w:rsidRPr="008E5125">
        <w:rPr>
          <w:rFonts w:ascii="Traditional Arabic" w:hAnsi="Traditional Arabic" w:cs="Traditional Arabic" w:hint="cs"/>
          <w:rtl/>
        </w:rPr>
        <w:t>می‌شود</w:t>
      </w:r>
      <w:r w:rsidRPr="008E5125">
        <w:rPr>
          <w:rFonts w:ascii="Traditional Arabic" w:hAnsi="Traditional Arabic" w:cs="Traditional Arabic" w:hint="cs"/>
          <w:rtl/>
        </w:rPr>
        <w:t xml:space="preserve"> آن را ایجاد یا اعدام یا تشدید یا تضعیف کرد همان افعال است که متعلق احکام شرعی </w:t>
      </w:r>
      <w:r w:rsidR="00620B99" w:rsidRPr="008E5125">
        <w:rPr>
          <w:rFonts w:ascii="Traditional Arabic" w:hAnsi="Traditional Arabic" w:cs="Traditional Arabic" w:hint="cs"/>
          <w:rtl/>
        </w:rPr>
        <w:t>می‌شود</w:t>
      </w:r>
      <w:r w:rsidRPr="008E5125">
        <w:rPr>
          <w:rFonts w:ascii="Traditional Arabic" w:hAnsi="Traditional Arabic" w:cs="Traditional Arabic" w:hint="cs"/>
          <w:rtl/>
        </w:rPr>
        <w:t xml:space="preserve"> چه الزامی چه غیر الزامی. فکر </w:t>
      </w:r>
      <w:r w:rsidR="00620B99" w:rsidRPr="008E5125">
        <w:rPr>
          <w:rFonts w:ascii="Traditional Arabic" w:hAnsi="Traditional Arabic" w:cs="Traditional Arabic" w:hint="cs"/>
          <w:rtl/>
        </w:rPr>
        <w:t>می‌کنم</w:t>
      </w:r>
      <w:r w:rsidRPr="008E5125">
        <w:rPr>
          <w:rFonts w:ascii="Traditional Arabic" w:hAnsi="Traditional Arabic" w:cs="Traditional Arabic" w:hint="cs"/>
          <w:rtl/>
        </w:rPr>
        <w:t xml:space="preserve"> در بعضی کلمات امام همین را </w:t>
      </w:r>
      <w:r w:rsidR="00620B99" w:rsidRPr="008E5125">
        <w:rPr>
          <w:rFonts w:ascii="Traditional Arabic" w:hAnsi="Traditional Arabic" w:cs="Traditional Arabic" w:hint="cs"/>
          <w:rtl/>
        </w:rPr>
        <w:t>می‌فرمایند</w:t>
      </w:r>
      <w:r w:rsidRPr="008E5125">
        <w:rPr>
          <w:rFonts w:ascii="Traditional Arabic" w:hAnsi="Traditional Arabic" w:cs="Traditional Arabic" w:hint="cs"/>
          <w:rtl/>
        </w:rPr>
        <w:t xml:space="preserve"> که صفات روحی و اخلاقی افعال اختیاری در دایره فقه نیستند و اگر جایی تصور </w:t>
      </w:r>
      <w:r w:rsidR="00620B99" w:rsidRPr="008E5125">
        <w:rPr>
          <w:rFonts w:ascii="Traditional Arabic" w:hAnsi="Traditional Arabic" w:cs="Traditional Arabic" w:hint="cs"/>
          <w:rtl/>
        </w:rPr>
        <w:t>می‌کنید</w:t>
      </w:r>
      <w:r w:rsidRPr="008E5125">
        <w:rPr>
          <w:rFonts w:ascii="Traditional Arabic" w:hAnsi="Traditional Arabic" w:cs="Traditional Arabic" w:hint="cs"/>
          <w:rtl/>
        </w:rPr>
        <w:t xml:space="preserve"> اختیاری است اختیاریت افعالی است که روی آن تأثیر </w:t>
      </w:r>
      <w:r w:rsidR="00620B99" w:rsidRPr="008E5125">
        <w:rPr>
          <w:rFonts w:ascii="Traditional Arabic" w:hAnsi="Traditional Arabic" w:cs="Traditional Arabic" w:hint="cs"/>
          <w:rtl/>
        </w:rPr>
        <w:t>می‌گذارد</w:t>
      </w:r>
      <w:r w:rsidRPr="008E5125">
        <w:rPr>
          <w:rFonts w:ascii="Traditional Arabic" w:hAnsi="Traditional Arabic" w:cs="Traditional Arabic" w:hint="cs"/>
          <w:rtl/>
        </w:rPr>
        <w:t xml:space="preserve"> و متعلق حکم همان افعال جوارحی یا جوانحی است که یکی از چهار نوع اثر را </w:t>
      </w:r>
      <w:r w:rsidR="00620B99" w:rsidRPr="008E5125">
        <w:rPr>
          <w:rFonts w:ascii="Traditional Arabic" w:hAnsi="Traditional Arabic" w:cs="Traditional Arabic" w:hint="cs"/>
          <w:rtl/>
        </w:rPr>
        <w:t>می‌گذارد</w:t>
      </w:r>
      <w:r w:rsidRPr="008E5125">
        <w:rPr>
          <w:rFonts w:ascii="Traditional Arabic" w:hAnsi="Traditional Arabic" w:cs="Traditional Arabic" w:hint="cs"/>
          <w:rtl/>
        </w:rPr>
        <w:t>.</w:t>
      </w:r>
    </w:p>
    <w:p w14:paraId="70FDC86C" w14:textId="73C4D410" w:rsidR="00C35D95" w:rsidRPr="008E5125" w:rsidRDefault="00620B99" w:rsidP="008E5125">
      <w:pPr>
        <w:rPr>
          <w:rtl/>
        </w:rPr>
      </w:pPr>
      <w:r w:rsidRPr="008E5125">
        <w:rPr>
          <w:rFonts w:hint="cs"/>
          <w:rtl/>
        </w:rPr>
        <w:t>سؤال</w:t>
      </w:r>
      <w:r w:rsidR="00B82E53" w:rsidRPr="008E5125">
        <w:rPr>
          <w:rFonts w:hint="cs"/>
          <w:rtl/>
        </w:rPr>
        <w:t xml:space="preserve">: تجری را چه </w:t>
      </w:r>
      <w:r w:rsidRPr="008E5125">
        <w:rPr>
          <w:rFonts w:hint="cs"/>
          <w:rtl/>
        </w:rPr>
        <w:t>می‌گویند</w:t>
      </w:r>
      <w:r w:rsidR="00B82E53" w:rsidRPr="008E5125">
        <w:rPr>
          <w:rFonts w:hint="cs"/>
          <w:rtl/>
        </w:rPr>
        <w:t>؟</w:t>
      </w:r>
    </w:p>
    <w:p w14:paraId="24F2F148" w14:textId="6088F62C" w:rsidR="00B82E53" w:rsidRPr="008E5125" w:rsidRDefault="00B82E53" w:rsidP="008E5125">
      <w:pPr>
        <w:rPr>
          <w:rtl/>
        </w:rPr>
      </w:pPr>
      <w:r w:rsidRPr="008E5125">
        <w:rPr>
          <w:rFonts w:hint="cs"/>
          <w:rtl/>
        </w:rPr>
        <w:t>جواب: تجری را شاید بگویند فعل است.</w:t>
      </w:r>
    </w:p>
    <w:p w14:paraId="0158D898" w14:textId="5B933DBB" w:rsidR="00B82E53" w:rsidRPr="008E5125" w:rsidRDefault="00620B99" w:rsidP="008E5125">
      <w:pPr>
        <w:rPr>
          <w:rtl/>
        </w:rPr>
      </w:pPr>
      <w:r w:rsidRPr="008E5125">
        <w:rPr>
          <w:rFonts w:hint="cs"/>
          <w:rtl/>
        </w:rPr>
        <w:t>سؤال</w:t>
      </w:r>
      <w:r w:rsidR="00B82E53" w:rsidRPr="008E5125">
        <w:rPr>
          <w:rFonts w:hint="cs"/>
          <w:rtl/>
        </w:rPr>
        <w:t xml:space="preserve">: فرمودید فعل نیست در </w:t>
      </w:r>
      <w:r w:rsidRPr="008E5125">
        <w:rPr>
          <w:rFonts w:hint="cs"/>
          <w:rtl/>
        </w:rPr>
        <w:t>گزاره‌های</w:t>
      </w:r>
      <w:r w:rsidR="00B82E53" w:rsidRPr="008E5125">
        <w:rPr>
          <w:rFonts w:hint="cs"/>
          <w:rtl/>
        </w:rPr>
        <w:t xml:space="preserve"> توصیفی هم نوعی فعل نبودن هست </w:t>
      </w:r>
      <w:r w:rsidRPr="008E5125">
        <w:rPr>
          <w:rFonts w:hint="cs"/>
          <w:rtl/>
        </w:rPr>
        <w:t>قرآن هم</w:t>
      </w:r>
      <w:r w:rsidR="00B82E53" w:rsidRPr="008E5125">
        <w:rPr>
          <w:rFonts w:hint="cs"/>
          <w:rtl/>
        </w:rPr>
        <w:t xml:space="preserve"> خیلی از آن توصیفی هست.</w:t>
      </w:r>
    </w:p>
    <w:p w14:paraId="6E79D35B" w14:textId="6A353B27" w:rsidR="00B82E53" w:rsidRPr="008E5125" w:rsidRDefault="00B82E53" w:rsidP="008E5125">
      <w:pPr>
        <w:rPr>
          <w:rtl/>
        </w:rPr>
      </w:pPr>
      <w:r w:rsidRPr="008E5125">
        <w:rPr>
          <w:rFonts w:hint="cs"/>
          <w:rtl/>
        </w:rPr>
        <w:t xml:space="preserve">جواب: محکوم </w:t>
      </w:r>
      <w:r w:rsidR="00620B99" w:rsidRPr="008E5125">
        <w:rPr>
          <w:rFonts w:hint="cs"/>
          <w:rtl/>
        </w:rPr>
        <w:t>به‌حکم</w:t>
      </w:r>
      <w:r w:rsidRPr="008E5125">
        <w:rPr>
          <w:rFonts w:hint="cs"/>
          <w:rtl/>
        </w:rPr>
        <w:t xml:space="preserve"> شرعی شدن علم یا </w:t>
      </w:r>
      <w:r w:rsidR="00620B99" w:rsidRPr="008E5125">
        <w:rPr>
          <w:rFonts w:hint="cs"/>
          <w:rtl/>
        </w:rPr>
        <w:t>باورها</w:t>
      </w:r>
      <w:r w:rsidRPr="008E5125">
        <w:rPr>
          <w:rFonts w:hint="cs"/>
          <w:rtl/>
        </w:rPr>
        <w:t xml:space="preserve"> که </w:t>
      </w:r>
      <w:r w:rsidR="00620B99" w:rsidRPr="008E5125">
        <w:rPr>
          <w:rFonts w:hint="cs"/>
          <w:rtl/>
        </w:rPr>
        <w:t>گزاره‌های</w:t>
      </w:r>
      <w:r w:rsidRPr="008E5125">
        <w:rPr>
          <w:rFonts w:hint="cs"/>
          <w:rtl/>
        </w:rPr>
        <w:t xml:space="preserve"> در ذهن است که </w:t>
      </w:r>
      <w:r w:rsidR="00620B99" w:rsidRPr="008E5125">
        <w:rPr>
          <w:rFonts w:hint="cs"/>
          <w:rtl/>
        </w:rPr>
        <w:t>بودونبودش</w:t>
      </w:r>
      <w:r w:rsidRPr="008E5125">
        <w:rPr>
          <w:rFonts w:hint="cs"/>
          <w:rtl/>
        </w:rPr>
        <w:t xml:space="preserve"> حرام است یا نه که خود </w:t>
      </w:r>
      <w:r w:rsidR="00620B99" w:rsidRPr="008E5125">
        <w:rPr>
          <w:rFonts w:hint="cs"/>
          <w:rtl/>
        </w:rPr>
        <w:t>این‌ها</w:t>
      </w:r>
      <w:r w:rsidRPr="008E5125">
        <w:rPr>
          <w:rFonts w:hint="cs"/>
          <w:rtl/>
        </w:rPr>
        <w:t xml:space="preserve"> هم فعل است و صفات ثباتی دارند. </w:t>
      </w:r>
    </w:p>
    <w:p w14:paraId="4A56B70F" w14:textId="16E41ABA" w:rsidR="00B82E53" w:rsidRPr="008E5125" w:rsidRDefault="00620B99" w:rsidP="008E5125">
      <w:pPr>
        <w:rPr>
          <w:rtl/>
        </w:rPr>
      </w:pPr>
      <w:r w:rsidRPr="008E5125">
        <w:rPr>
          <w:rFonts w:hint="cs"/>
          <w:rtl/>
        </w:rPr>
        <w:t>سؤال</w:t>
      </w:r>
      <w:r w:rsidR="00B82E53" w:rsidRPr="008E5125">
        <w:rPr>
          <w:rFonts w:hint="cs"/>
          <w:rtl/>
        </w:rPr>
        <w:t xml:space="preserve">: آیا فعل جوانحی را همه </w:t>
      </w:r>
      <w:r w:rsidRPr="008E5125">
        <w:rPr>
          <w:rFonts w:hint="cs"/>
          <w:rtl/>
        </w:rPr>
        <w:t>می‌گویند</w:t>
      </w:r>
      <w:r w:rsidR="00B82E53" w:rsidRPr="008E5125">
        <w:rPr>
          <w:rFonts w:hint="cs"/>
          <w:rtl/>
        </w:rPr>
        <w:t>؟</w:t>
      </w:r>
    </w:p>
    <w:p w14:paraId="01DB7BD6" w14:textId="522AA960" w:rsidR="00B82E53" w:rsidRPr="008E5125" w:rsidRDefault="00B82E53" w:rsidP="008E5125">
      <w:pPr>
        <w:rPr>
          <w:rtl/>
        </w:rPr>
      </w:pPr>
      <w:r w:rsidRPr="008E5125">
        <w:rPr>
          <w:rFonts w:hint="cs"/>
          <w:rtl/>
        </w:rPr>
        <w:t>جواب: خیر. البته بحث دیگری است.</w:t>
      </w:r>
    </w:p>
    <w:p w14:paraId="16F50E1A" w14:textId="4EC565E3" w:rsidR="00B82E53" w:rsidRPr="008E5125" w:rsidRDefault="00B82E53" w:rsidP="008E5125">
      <w:pPr>
        <w:pStyle w:val="ListParagraph"/>
        <w:numPr>
          <w:ilvl w:val="0"/>
          <w:numId w:val="37"/>
        </w:numPr>
        <w:rPr>
          <w:rFonts w:ascii="Traditional Arabic" w:hAnsi="Traditional Arabic" w:cs="Traditional Arabic"/>
        </w:rPr>
      </w:pPr>
      <w:r w:rsidRPr="008E5125">
        <w:rPr>
          <w:rFonts w:ascii="Traditional Arabic" w:hAnsi="Traditional Arabic" w:cs="Traditional Arabic" w:hint="cs"/>
          <w:rtl/>
        </w:rPr>
        <w:t xml:space="preserve">نظر دوم که ما </w:t>
      </w:r>
      <w:r w:rsidR="00620B99" w:rsidRPr="008E5125">
        <w:rPr>
          <w:rFonts w:ascii="Traditional Arabic" w:hAnsi="Traditional Arabic" w:cs="Traditional Arabic" w:hint="cs"/>
          <w:rtl/>
        </w:rPr>
        <w:t>می‌گفتیم</w:t>
      </w:r>
      <w:r w:rsidRPr="008E5125">
        <w:rPr>
          <w:rFonts w:ascii="Traditional Arabic" w:hAnsi="Traditional Arabic" w:cs="Traditional Arabic" w:hint="cs"/>
          <w:rtl/>
        </w:rPr>
        <w:t xml:space="preserve"> این است که اختیاریت هر شیء بحسبه است. درست است اختیاریت روی افعال و مقدمات است ولی گاهی اختیاریت به اختیاریت مقدمات است و الامتناع بالاختیار لاینافی الاختیار. خود این صفات </w:t>
      </w:r>
      <w:r w:rsidR="00620B99" w:rsidRPr="008E5125">
        <w:rPr>
          <w:rFonts w:ascii="Traditional Arabic" w:hAnsi="Traditional Arabic" w:cs="Traditional Arabic" w:hint="cs"/>
          <w:rtl/>
        </w:rPr>
        <w:t>اختیاری‌اند</w:t>
      </w:r>
      <w:r w:rsidRPr="008E5125">
        <w:rPr>
          <w:rFonts w:ascii="Traditional Arabic" w:hAnsi="Traditional Arabic" w:cs="Traditional Arabic" w:hint="cs"/>
          <w:rtl/>
        </w:rPr>
        <w:t xml:space="preserve"> و این چیزی است که مرحوم داماد هم </w:t>
      </w:r>
      <w:r w:rsidR="00620B99" w:rsidRPr="008E5125">
        <w:rPr>
          <w:rFonts w:ascii="Traditional Arabic" w:hAnsi="Traditional Arabic" w:cs="Traditional Arabic" w:hint="cs"/>
          <w:rtl/>
        </w:rPr>
        <w:t>فرموده‌اند</w:t>
      </w:r>
      <w:r w:rsidRPr="008E5125">
        <w:rPr>
          <w:rFonts w:ascii="Traditional Arabic" w:hAnsi="Traditional Arabic" w:cs="Traditional Arabic" w:hint="cs"/>
          <w:rtl/>
        </w:rPr>
        <w:t xml:space="preserve">. ما هم همین را </w:t>
      </w:r>
      <w:r w:rsidR="00620B99" w:rsidRPr="008E5125">
        <w:rPr>
          <w:rFonts w:ascii="Traditional Arabic" w:hAnsi="Traditional Arabic" w:cs="Traditional Arabic" w:hint="cs"/>
          <w:rtl/>
        </w:rPr>
        <w:t>می‌گفتیم</w:t>
      </w:r>
      <w:r w:rsidRPr="008E5125">
        <w:rPr>
          <w:rFonts w:ascii="Traditional Arabic" w:hAnsi="Traditional Arabic" w:cs="Traditional Arabic" w:hint="cs"/>
          <w:rtl/>
        </w:rPr>
        <w:t xml:space="preserve"> که خود این صفات امور </w:t>
      </w:r>
      <w:r w:rsidR="00620B99" w:rsidRPr="008E5125">
        <w:rPr>
          <w:rFonts w:ascii="Traditional Arabic" w:hAnsi="Traditional Arabic" w:cs="Traditional Arabic" w:hint="cs"/>
          <w:rtl/>
        </w:rPr>
        <w:t>اختیاری‌اند</w:t>
      </w:r>
      <w:r w:rsidRPr="008E5125">
        <w:rPr>
          <w:rFonts w:ascii="Traditional Arabic" w:hAnsi="Traditional Arabic" w:cs="Traditional Arabic" w:hint="cs"/>
          <w:rtl/>
        </w:rPr>
        <w:t xml:space="preserve"> به اختیاریت مقدمات و خود </w:t>
      </w:r>
      <w:r w:rsidR="00620B99" w:rsidRPr="008E5125">
        <w:rPr>
          <w:rFonts w:ascii="Traditional Arabic" w:hAnsi="Traditional Arabic" w:cs="Traditional Arabic" w:hint="cs"/>
          <w:rtl/>
        </w:rPr>
        <w:t>این‌ها</w:t>
      </w:r>
      <w:r w:rsidRPr="008E5125">
        <w:rPr>
          <w:rFonts w:ascii="Traditional Arabic" w:hAnsi="Traditional Arabic" w:cs="Traditional Arabic" w:hint="cs"/>
          <w:rtl/>
        </w:rPr>
        <w:t xml:space="preserve"> متعلق احکام </w:t>
      </w:r>
      <w:r w:rsidR="00620B99" w:rsidRPr="008E5125">
        <w:rPr>
          <w:rFonts w:ascii="Traditional Arabic" w:hAnsi="Traditional Arabic" w:cs="Traditional Arabic" w:hint="cs"/>
          <w:rtl/>
        </w:rPr>
        <w:t>می‌شوند</w:t>
      </w:r>
      <w:r w:rsidRPr="008E5125">
        <w:rPr>
          <w:rFonts w:ascii="Traditional Arabic" w:hAnsi="Traditional Arabic" w:cs="Traditional Arabic" w:hint="cs"/>
          <w:rtl/>
        </w:rPr>
        <w:t xml:space="preserve">. یعنی </w:t>
      </w:r>
      <w:r w:rsidR="00620B99" w:rsidRPr="008E5125">
        <w:rPr>
          <w:rFonts w:ascii="Traditional Arabic" w:hAnsi="Traditional Arabic" w:cs="Traditional Arabic" w:hint="cs"/>
          <w:rtl/>
        </w:rPr>
        <w:t>می‌گوید</w:t>
      </w:r>
      <w:r w:rsidRPr="008E5125">
        <w:rPr>
          <w:rFonts w:ascii="Traditional Arabic" w:hAnsi="Traditional Arabic" w:cs="Traditional Arabic" w:hint="cs"/>
          <w:rtl/>
        </w:rPr>
        <w:t xml:space="preserve"> حسد یا جبن یا کبر حرام است یا تواضع واجب یا مستحب است. فرقی ن</w:t>
      </w:r>
      <w:r w:rsidR="00620B99" w:rsidRPr="008E5125">
        <w:rPr>
          <w:rFonts w:ascii="Traditional Arabic" w:hAnsi="Traditional Arabic" w:cs="Traditional Arabic" w:hint="cs"/>
          <w:rtl/>
        </w:rPr>
        <w:t>می‌کند</w:t>
      </w:r>
      <w:r w:rsidRPr="008E5125">
        <w:rPr>
          <w:rFonts w:ascii="Traditional Arabic" w:hAnsi="Traditional Arabic" w:cs="Traditional Arabic" w:hint="cs"/>
          <w:rtl/>
        </w:rPr>
        <w:t xml:space="preserve"> هر حکمی از احکام تکلیفی که بخواهیم بیاوریم فرقی ن</w:t>
      </w:r>
      <w:r w:rsidR="00620B99" w:rsidRPr="008E5125">
        <w:rPr>
          <w:rFonts w:ascii="Traditional Arabic" w:hAnsi="Traditional Arabic" w:cs="Traditional Arabic" w:hint="cs"/>
          <w:rtl/>
        </w:rPr>
        <w:t>می‌کند</w:t>
      </w:r>
      <w:r w:rsidRPr="008E5125">
        <w:rPr>
          <w:rFonts w:ascii="Traditional Arabic" w:hAnsi="Traditional Arabic" w:cs="Traditional Arabic" w:hint="cs"/>
          <w:rtl/>
        </w:rPr>
        <w:t xml:space="preserve"> ولو صفت است ولی اختیاری است به اختیاریت مقدمات در آنجا که بشود تصرف کرد. جاهایی </w:t>
      </w:r>
      <w:r w:rsidR="00620B99" w:rsidRPr="008E5125">
        <w:rPr>
          <w:rFonts w:ascii="Traditional Arabic" w:hAnsi="Traditional Arabic" w:cs="Traditional Arabic" w:hint="cs"/>
          <w:rtl/>
        </w:rPr>
        <w:t>واقعاً</w:t>
      </w:r>
      <w:r w:rsidRPr="008E5125">
        <w:rPr>
          <w:rFonts w:ascii="Traditional Arabic" w:hAnsi="Traditional Arabic" w:cs="Traditional Arabic" w:hint="cs"/>
          <w:rtl/>
        </w:rPr>
        <w:t xml:space="preserve"> ژنتیک است و در امکان شخص نیست که خودش را دخالت دهد. این نظریه که بارها </w:t>
      </w:r>
      <w:r w:rsidR="00620B99" w:rsidRPr="008E5125">
        <w:rPr>
          <w:rFonts w:ascii="Traditional Arabic" w:hAnsi="Traditional Arabic" w:cs="Traditional Arabic" w:hint="cs"/>
          <w:rtl/>
        </w:rPr>
        <w:t>گفته‌شده</w:t>
      </w:r>
      <w:r w:rsidR="00632080">
        <w:rPr>
          <w:rFonts w:ascii="Traditional Arabic" w:hAnsi="Traditional Arabic" w:cs="Traditional Arabic"/>
          <w:rtl/>
        </w:rPr>
        <w:t xml:space="preserve"> </w:t>
      </w:r>
      <w:r w:rsidRPr="008E5125">
        <w:rPr>
          <w:rFonts w:ascii="Traditional Arabic" w:hAnsi="Traditional Arabic" w:cs="Traditional Arabic" w:hint="cs"/>
          <w:rtl/>
        </w:rPr>
        <w:t xml:space="preserve">و در عجب و </w:t>
      </w:r>
      <w:r w:rsidR="00620B99" w:rsidRPr="008E5125">
        <w:rPr>
          <w:rFonts w:ascii="Traditional Arabic" w:hAnsi="Traditional Arabic" w:cs="Traditional Arabic" w:hint="cs"/>
          <w:rtl/>
        </w:rPr>
        <w:t>این‌هاست</w:t>
      </w:r>
      <w:r w:rsidRPr="008E5125">
        <w:rPr>
          <w:rFonts w:ascii="Traditional Arabic" w:hAnsi="Traditional Arabic" w:cs="Traditional Arabic" w:hint="cs"/>
          <w:rtl/>
        </w:rPr>
        <w:t xml:space="preserve"> و در کتاب </w:t>
      </w:r>
      <w:r w:rsidR="00620B99" w:rsidRPr="008E5125">
        <w:rPr>
          <w:rFonts w:ascii="Traditional Arabic" w:hAnsi="Traditional Arabic" w:cs="Traditional Arabic" w:hint="cs"/>
          <w:rtl/>
        </w:rPr>
        <w:t>الصلوه</w:t>
      </w:r>
      <w:r w:rsidRPr="008E5125">
        <w:rPr>
          <w:rFonts w:ascii="Traditional Arabic" w:hAnsi="Traditional Arabic" w:cs="Traditional Arabic" w:hint="cs"/>
          <w:rtl/>
        </w:rPr>
        <w:t xml:space="preserve"> طبق نقلی که آقایان دارند. تفاوت </w:t>
      </w:r>
      <w:r w:rsidRPr="008E5125">
        <w:rPr>
          <w:rFonts w:ascii="Traditional Arabic" w:hAnsi="Traditional Arabic" w:cs="Traditional Arabic" w:hint="cs"/>
          <w:rtl/>
        </w:rPr>
        <w:lastRenderedPageBreak/>
        <w:t xml:space="preserve">این دو نظر هم این است که اگر نظر اول باشد حکم روی مقدمات </w:t>
      </w:r>
      <w:r w:rsidR="00620B99" w:rsidRPr="008E5125">
        <w:rPr>
          <w:rFonts w:ascii="Traditional Arabic" w:hAnsi="Traditional Arabic" w:cs="Traditional Arabic" w:hint="cs"/>
          <w:rtl/>
        </w:rPr>
        <w:t>می‌رود</w:t>
      </w:r>
      <w:r w:rsidRPr="008E5125">
        <w:rPr>
          <w:rFonts w:ascii="Traditional Arabic" w:hAnsi="Traditional Arabic" w:cs="Traditional Arabic" w:hint="cs"/>
          <w:rtl/>
        </w:rPr>
        <w:t xml:space="preserve"> و در نظر دوم روی خود ذی المقدمه و اوصاف </w:t>
      </w:r>
      <w:r w:rsidR="00620B99" w:rsidRPr="008E5125">
        <w:rPr>
          <w:rFonts w:ascii="Traditional Arabic" w:hAnsi="Traditional Arabic" w:cs="Traditional Arabic" w:hint="cs"/>
          <w:rtl/>
        </w:rPr>
        <w:t>می‌رود</w:t>
      </w:r>
      <w:r w:rsidRPr="008E5125">
        <w:rPr>
          <w:rFonts w:ascii="Traditional Arabic" w:hAnsi="Traditional Arabic" w:cs="Traditional Arabic" w:hint="cs"/>
          <w:rtl/>
        </w:rPr>
        <w:t xml:space="preserve"> و اینکه متعلق این باشد یا نه در خیلی مسائل جزئیات و تفاصیل اثر دارد. </w:t>
      </w:r>
      <w:r w:rsidR="00620B99" w:rsidRPr="008E5125">
        <w:rPr>
          <w:rFonts w:ascii="Traditional Arabic" w:hAnsi="Traditional Arabic" w:cs="Traditional Arabic" w:hint="cs"/>
          <w:rtl/>
        </w:rPr>
        <w:t>بنا بر</w:t>
      </w:r>
      <w:r w:rsidRPr="008E5125">
        <w:rPr>
          <w:rFonts w:ascii="Traditional Arabic" w:hAnsi="Traditional Arabic" w:cs="Traditional Arabic" w:hint="cs"/>
          <w:rtl/>
        </w:rPr>
        <w:t xml:space="preserve"> نظر دوم متعلق حرمت یا کراهت خود وصف است </w:t>
      </w:r>
      <w:r w:rsidR="000054BB" w:rsidRPr="008E5125">
        <w:rPr>
          <w:rFonts w:ascii="Traditional Arabic" w:hAnsi="Traditional Arabic" w:cs="Traditional Arabic" w:hint="cs"/>
          <w:rtl/>
        </w:rPr>
        <w:t xml:space="preserve">کما اینکه ظاهر ادله هم </w:t>
      </w:r>
      <w:r w:rsidR="00620B99" w:rsidRPr="008E5125">
        <w:rPr>
          <w:rFonts w:ascii="Traditional Arabic" w:hAnsi="Traditional Arabic" w:cs="Traditional Arabic" w:hint="cs"/>
          <w:rtl/>
        </w:rPr>
        <w:t>غالباً</w:t>
      </w:r>
      <w:r w:rsidR="000054BB" w:rsidRPr="008E5125">
        <w:rPr>
          <w:rFonts w:ascii="Traditional Arabic" w:hAnsi="Traditional Arabic" w:cs="Traditional Arabic" w:hint="cs"/>
          <w:rtl/>
        </w:rPr>
        <w:t xml:space="preserve"> همین است که خود کبر و حسد را متعلق قرار داده و حکم بر آن سوار کرده است. عرض ما همین نظر دوم است و این صفات هم </w:t>
      </w:r>
      <w:r w:rsidR="00620B99" w:rsidRPr="008E5125">
        <w:rPr>
          <w:rFonts w:ascii="Traditional Arabic" w:hAnsi="Traditional Arabic" w:cs="Traditional Arabic" w:hint="cs"/>
          <w:rtl/>
        </w:rPr>
        <w:t>اختیاری‌اند</w:t>
      </w:r>
      <w:r w:rsidR="000054BB" w:rsidRPr="008E5125">
        <w:rPr>
          <w:rFonts w:ascii="Traditional Arabic" w:hAnsi="Traditional Arabic" w:cs="Traditional Arabic" w:hint="cs"/>
          <w:rtl/>
        </w:rPr>
        <w:t xml:space="preserve"> به اختیاریت مقدمات. </w:t>
      </w:r>
      <w:r w:rsidR="00620B99" w:rsidRPr="008E5125">
        <w:rPr>
          <w:rFonts w:ascii="Traditional Arabic" w:hAnsi="Traditional Arabic" w:cs="Traditional Arabic" w:hint="cs"/>
          <w:rtl/>
        </w:rPr>
        <w:t>همین‌جا</w:t>
      </w:r>
      <w:r w:rsidR="000054BB" w:rsidRPr="008E5125">
        <w:rPr>
          <w:rFonts w:ascii="Traditional Arabic" w:hAnsi="Traditional Arabic" w:cs="Traditional Arabic" w:hint="cs"/>
          <w:rtl/>
        </w:rPr>
        <w:t xml:space="preserve"> معلوم </w:t>
      </w:r>
      <w:r w:rsidR="00620B99" w:rsidRPr="008E5125">
        <w:rPr>
          <w:rFonts w:ascii="Traditional Arabic" w:hAnsi="Traditional Arabic" w:cs="Traditional Arabic" w:hint="cs"/>
          <w:rtl/>
        </w:rPr>
        <w:t>می‌شود</w:t>
      </w:r>
      <w:r w:rsidR="000054BB" w:rsidRPr="008E5125">
        <w:rPr>
          <w:rFonts w:ascii="Traditional Arabic" w:hAnsi="Traditional Arabic" w:cs="Traditional Arabic" w:hint="cs"/>
          <w:rtl/>
        </w:rPr>
        <w:t xml:space="preserve"> که در افعال قلبی اختلاف نیست البته بخشی اختیاری نیست </w:t>
      </w:r>
      <w:r w:rsidR="00620B99" w:rsidRPr="008E5125">
        <w:rPr>
          <w:rFonts w:ascii="Traditional Arabic" w:hAnsi="Traditional Arabic" w:cs="Traditional Arabic" w:hint="cs"/>
          <w:rtl/>
        </w:rPr>
        <w:t>مثلاً</w:t>
      </w:r>
      <w:r w:rsidR="000054BB" w:rsidRPr="008E5125">
        <w:rPr>
          <w:rFonts w:ascii="Traditional Arabic" w:hAnsi="Traditional Arabic" w:cs="Traditional Arabic" w:hint="cs"/>
          <w:rtl/>
        </w:rPr>
        <w:t xml:space="preserve"> به ذهن خطور </w:t>
      </w:r>
      <w:r w:rsidR="00620B99" w:rsidRPr="008E5125">
        <w:rPr>
          <w:rFonts w:ascii="Traditional Arabic" w:hAnsi="Traditional Arabic" w:cs="Traditional Arabic" w:hint="cs"/>
          <w:rtl/>
        </w:rPr>
        <w:t>می‌کند</w:t>
      </w:r>
      <w:r w:rsidR="000054BB" w:rsidRPr="008E5125">
        <w:rPr>
          <w:rFonts w:ascii="Traditional Arabic" w:hAnsi="Traditional Arabic" w:cs="Traditional Arabic" w:hint="cs"/>
          <w:rtl/>
        </w:rPr>
        <w:t xml:space="preserve"> اما بخشی افعال قلبی از قبیل علم و اعتقاد و حالات عاطفی و قلبی و روحی آنها بحثی ندارند و </w:t>
      </w:r>
      <w:r w:rsidR="00620B99" w:rsidRPr="008E5125">
        <w:rPr>
          <w:rFonts w:ascii="Traditional Arabic" w:hAnsi="Traditional Arabic" w:cs="Traditional Arabic" w:hint="cs"/>
          <w:rtl/>
        </w:rPr>
        <w:t>اختیاری‌اند</w:t>
      </w:r>
      <w:r w:rsidR="000054BB" w:rsidRPr="008E5125">
        <w:rPr>
          <w:rFonts w:ascii="Traditional Arabic" w:hAnsi="Traditional Arabic" w:cs="Traditional Arabic" w:hint="cs"/>
          <w:rtl/>
        </w:rPr>
        <w:t xml:space="preserve">. این هم یک مبحث بود که ما در صفات دو نظر داریم ولی در افعال قلبی که خودشان </w:t>
      </w:r>
      <w:r w:rsidR="00620B99" w:rsidRPr="008E5125">
        <w:rPr>
          <w:rFonts w:ascii="Traditional Arabic" w:hAnsi="Traditional Arabic" w:cs="Traditional Arabic" w:hint="cs"/>
          <w:rtl/>
        </w:rPr>
        <w:t>اختیاری‌اند</w:t>
      </w:r>
      <w:r w:rsidR="000054BB" w:rsidRPr="008E5125">
        <w:rPr>
          <w:rFonts w:ascii="Traditional Arabic" w:hAnsi="Traditional Arabic" w:cs="Traditional Arabic" w:hint="cs"/>
          <w:rtl/>
        </w:rPr>
        <w:t xml:space="preserve"> دو نظر نیست و همه قبول دارند که افعال قلبی داریم و مستقیم خودشان </w:t>
      </w:r>
      <w:r w:rsidR="00620B99" w:rsidRPr="008E5125">
        <w:rPr>
          <w:rFonts w:ascii="Traditional Arabic" w:hAnsi="Traditional Arabic" w:cs="Traditional Arabic" w:hint="cs"/>
          <w:rtl/>
        </w:rPr>
        <w:t>اختیاری‌اند</w:t>
      </w:r>
      <w:r w:rsidR="000054BB" w:rsidRPr="008E5125">
        <w:rPr>
          <w:rFonts w:ascii="Traditional Arabic" w:hAnsi="Traditional Arabic" w:cs="Traditional Arabic" w:hint="cs"/>
          <w:rtl/>
        </w:rPr>
        <w:t xml:space="preserve">. در افعال قلبی مستقیم اختیاری است در صفات هم اختیاری به اختیاریت </w:t>
      </w:r>
      <w:r w:rsidR="00620B99" w:rsidRPr="008E5125">
        <w:rPr>
          <w:rFonts w:ascii="Traditional Arabic" w:hAnsi="Traditional Arabic" w:cs="Traditional Arabic" w:hint="cs"/>
          <w:rtl/>
        </w:rPr>
        <w:t>مقدمات‌اند</w:t>
      </w:r>
      <w:r w:rsidR="000054BB" w:rsidRPr="008E5125">
        <w:rPr>
          <w:rFonts w:ascii="Traditional Arabic" w:hAnsi="Traditional Arabic" w:cs="Traditional Arabic" w:hint="cs"/>
          <w:rtl/>
        </w:rPr>
        <w:t>.</w:t>
      </w:r>
    </w:p>
    <w:p w14:paraId="61D14E73" w14:textId="0EDA6418" w:rsidR="000054BB" w:rsidRPr="008E5125" w:rsidRDefault="000054BB" w:rsidP="008E5125">
      <w:r w:rsidRPr="008E5125">
        <w:rPr>
          <w:rFonts w:hint="cs"/>
          <w:rtl/>
        </w:rPr>
        <w:t xml:space="preserve">این هم یک بحث در قابلیت </w:t>
      </w:r>
      <w:r w:rsidR="00620B99" w:rsidRPr="008E5125">
        <w:rPr>
          <w:rFonts w:hint="cs"/>
          <w:rtl/>
        </w:rPr>
        <w:t>این‌ها</w:t>
      </w:r>
      <w:r w:rsidRPr="008E5125">
        <w:rPr>
          <w:rFonts w:hint="cs"/>
          <w:rtl/>
        </w:rPr>
        <w:t xml:space="preserve"> برای شمول احکام و اختیاریت و اینکه متعلق حکم کجاست که روشن شد و تفاوت صفات و غیر صفات هم روشن شد. </w:t>
      </w:r>
    </w:p>
    <w:p w14:paraId="53983D19" w14:textId="77777777" w:rsidR="00746376" w:rsidRPr="008E5125" w:rsidRDefault="00746376" w:rsidP="008E5125">
      <w:pPr>
        <w:pStyle w:val="ListParagraph"/>
        <w:ind w:left="1004"/>
        <w:rPr>
          <w:rFonts w:ascii="Traditional Arabic" w:hAnsi="Traditional Arabic" w:cs="Traditional Arabic"/>
        </w:rPr>
      </w:pPr>
    </w:p>
    <w:sectPr w:rsidR="00746376" w:rsidRPr="008E512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83F13" w14:textId="77777777" w:rsidR="001F42D9" w:rsidRDefault="001F42D9" w:rsidP="000D5800">
      <w:pPr>
        <w:spacing w:after="0"/>
      </w:pPr>
      <w:r>
        <w:separator/>
      </w:r>
    </w:p>
  </w:endnote>
  <w:endnote w:type="continuationSeparator" w:id="0">
    <w:p w14:paraId="0D5A3EFC" w14:textId="77777777" w:rsidR="001F42D9" w:rsidRDefault="001F42D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E788" w14:textId="77777777" w:rsidR="002B0AC8" w:rsidRDefault="002B0A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14:paraId="4C16C611" w14:textId="35143770" w:rsidR="002B0AC8" w:rsidRDefault="002B0AC8" w:rsidP="007B0062">
        <w:pPr>
          <w:pStyle w:val="Footer"/>
          <w:jc w:val="center"/>
        </w:pPr>
        <w:r>
          <w:fldChar w:fldCharType="begin"/>
        </w:r>
        <w:r>
          <w:instrText xml:space="preserve"> PAGE   \* MERGEFORMAT </w:instrText>
        </w:r>
        <w:r>
          <w:fldChar w:fldCharType="separate"/>
        </w:r>
        <w:r w:rsidR="009A5DCC">
          <w:rPr>
            <w:noProof/>
            <w:rtl/>
          </w:rPr>
          <w:t>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F04" w14:textId="77777777" w:rsidR="002B0AC8" w:rsidRDefault="002B0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E917" w14:textId="77777777" w:rsidR="001F42D9" w:rsidRDefault="001F42D9" w:rsidP="000D5800">
      <w:pPr>
        <w:spacing w:after="0"/>
      </w:pPr>
      <w:r>
        <w:separator/>
      </w:r>
    </w:p>
  </w:footnote>
  <w:footnote w:type="continuationSeparator" w:id="0">
    <w:p w14:paraId="340B0741" w14:textId="77777777" w:rsidR="001F42D9" w:rsidRDefault="001F42D9" w:rsidP="000D580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4D53" w14:textId="77777777" w:rsidR="002B0AC8" w:rsidRDefault="002B0A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58B" w14:textId="4B5A7F64" w:rsidR="002B0AC8" w:rsidRDefault="002B0AC8" w:rsidP="00620B99">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A5DC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9A5DC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620B99">
      <w:rPr>
        <w:rFonts w:ascii="Adobe Arabic" w:hAnsi="Adobe Arabic" w:cs="Adobe Arabic" w:hint="cs"/>
        <w:b/>
        <w:bCs/>
        <w:sz w:val="24"/>
        <w:szCs w:val="24"/>
        <w:rtl/>
      </w:rPr>
      <w:t>30</w:t>
    </w:r>
    <w:r>
      <w:rPr>
        <w:rFonts w:ascii="Adobe Arabic" w:hAnsi="Adobe Arabic" w:cs="Adobe Arabic" w:hint="cs"/>
        <w:b/>
        <w:bCs/>
        <w:sz w:val="24"/>
        <w:szCs w:val="24"/>
        <w:rtl/>
      </w:rPr>
      <w:t>/10/99</w:t>
    </w:r>
  </w:p>
  <w:p w14:paraId="020AD422" w14:textId="489B11AA" w:rsidR="002B0AC8" w:rsidRDefault="002B0AC8" w:rsidP="00620B99">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9A5DC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احکام امور جوانحی                           شماره جلسه</w:t>
    </w:r>
    <w:r>
      <w:rPr>
        <w:rFonts w:ascii="Adobe Arabic" w:hAnsi="Adobe Arabic" w:cs="Adobe Arabic"/>
        <w:b/>
        <w:bCs/>
        <w:sz w:val="24"/>
        <w:szCs w:val="24"/>
      </w:rPr>
      <w:t>:</w:t>
    </w:r>
    <w:r>
      <w:rPr>
        <w:rFonts w:ascii="Adobe Arabic" w:hAnsi="Adobe Arabic" w:cs="Adobe Arabic" w:hint="cs"/>
        <w:b/>
        <w:bCs/>
        <w:sz w:val="24"/>
        <w:szCs w:val="24"/>
        <w:rtl/>
      </w:rPr>
      <w:t>9</w:t>
    </w:r>
    <w:r w:rsidR="00620B99">
      <w:rPr>
        <w:rFonts w:ascii="Adobe Arabic" w:hAnsi="Adobe Arabic" w:cs="Adobe Arabic" w:hint="cs"/>
        <w:b/>
        <w:bCs/>
        <w:sz w:val="24"/>
        <w:szCs w:val="24"/>
        <w:rtl/>
      </w:rPr>
      <w:t>4</w:t>
    </w:r>
  </w:p>
  <w:p w14:paraId="7478DFA2" w14:textId="77777777" w:rsidR="002B0AC8" w:rsidRPr="00873379" w:rsidRDefault="002B0AC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9E95" w14:textId="77777777" w:rsidR="002B0AC8" w:rsidRDefault="002B0A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69A689B"/>
    <w:multiLevelType w:val="hybridMultilevel"/>
    <w:tmpl w:val="8E467932"/>
    <w:lvl w:ilvl="0" w:tplc="C3089C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3AF709C"/>
    <w:multiLevelType w:val="hybridMultilevel"/>
    <w:tmpl w:val="C2C0C464"/>
    <w:lvl w:ilvl="0" w:tplc="FC02A5C4">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2C3D44"/>
    <w:multiLevelType w:val="hybridMultilevel"/>
    <w:tmpl w:val="FA9025DC"/>
    <w:lvl w:ilvl="0" w:tplc="0E123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8"/>
  </w:num>
  <w:num w:numId="3">
    <w:abstractNumId w:val="16"/>
  </w:num>
  <w:num w:numId="4">
    <w:abstractNumId w:val="9"/>
  </w:num>
  <w:num w:numId="5">
    <w:abstractNumId w:val="23"/>
  </w:num>
  <w:num w:numId="6">
    <w:abstractNumId w:val="0"/>
  </w:num>
  <w:num w:numId="7">
    <w:abstractNumId w:val="30"/>
  </w:num>
  <w:num w:numId="8">
    <w:abstractNumId w:val="32"/>
  </w:num>
  <w:num w:numId="9">
    <w:abstractNumId w:val="17"/>
  </w:num>
  <w:num w:numId="10">
    <w:abstractNumId w:val="34"/>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9"/>
  </w:num>
  <w:num w:numId="16">
    <w:abstractNumId w:val="35"/>
  </w:num>
  <w:num w:numId="17">
    <w:abstractNumId w:val="8"/>
  </w:num>
  <w:num w:numId="18">
    <w:abstractNumId w:val="18"/>
  </w:num>
  <w:num w:numId="19">
    <w:abstractNumId w:val="11"/>
  </w:num>
  <w:num w:numId="20">
    <w:abstractNumId w:val="10"/>
  </w:num>
  <w:num w:numId="21">
    <w:abstractNumId w:val="27"/>
  </w:num>
  <w:num w:numId="22">
    <w:abstractNumId w:val="26"/>
  </w:num>
  <w:num w:numId="23">
    <w:abstractNumId w:val="3"/>
  </w:num>
  <w:num w:numId="24">
    <w:abstractNumId w:val="13"/>
  </w:num>
  <w:num w:numId="25">
    <w:abstractNumId w:val="12"/>
  </w:num>
  <w:num w:numId="26">
    <w:abstractNumId w:val="5"/>
  </w:num>
  <w:num w:numId="27">
    <w:abstractNumId w:val="1"/>
  </w:num>
  <w:num w:numId="28">
    <w:abstractNumId w:val="33"/>
  </w:num>
  <w:num w:numId="29">
    <w:abstractNumId w:val="14"/>
  </w:num>
  <w:num w:numId="30">
    <w:abstractNumId w:val="7"/>
  </w:num>
  <w:num w:numId="31">
    <w:abstractNumId w:val="31"/>
  </w:num>
  <w:num w:numId="32">
    <w:abstractNumId w:val="29"/>
  </w:num>
  <w:num w:numId="33">
    <w:abstractNumId w:val="21"/>
  </w:num>
  <w:num w:numId="34">
    <w:abstractNumId w:val="22"/>
  </w:num>
  <w:num w:numId="35">
    <w:abstractNumId w:val="4"/>
  </w:num>
  <w:num w:numId="36">
    <w:abstractNumId w:val="1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0AC5"/>
    <w:rsid w:val="000752BB"/>
    <w:rsid w:val="000758CE"/>
    <w:rsid w:val="00076289"/>
    <w:rsid w:val="00077BE3"/>
    <w:rsid w:val="00080DFF"/>
    <w:rsid w:val="000844E6"/>
    <w:rsid w:val="00085ED5"/>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946"/>
    <w:rsid w:val="00197CDD"/>
    <w:rsid w:val="001A3B38"/>
    <w:rsid w:val="001B06CE"/>
    <w:rsid w:val="001B533F"/>
    <w:rsid w:val="001C1CA8"/>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42D9"/>
    <w:rsid w:val="001F5DBE"/>
    <w:rsid w:val="00201A6C"/>
    <w:rsid w:val="00203D1F"/>
    <w:rsid w:val="00206B69"/>
    <w:rsid w:val="00207389"/>
    <w:rsid w:val="002100D8"/>
    <w:rsid w:val="00210F67"/>
    <w:rsid w:val="00211305"/>
    <w:rsid w:val="00215B9C"/>
    <w:rsid w:val="002171CF"/>
    <w:rsid w:val="00224C0A"/>
    <w:rsid w:val="002265AB"/>
    <w:rsid w:val="00233777"/>
    <w:rsid w:val="002374AE"/>
    <w:rsid w:val="002376A5"/>
    <w:rsid w:val="00237D3C"/>
    <w:rsid w:val="002417C9"/>
    <w:rsid w:val="00243EDD"/>
    <w:rsid w:val="0025101F"/>
    <w:rsid w:val="002529C5"/>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0AC8"/>
    <w:rsid w:val="002B3A57"/>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53A"/>
    <w:rsid w:val="003A1A05"/>
    <w:rsid w:val="003A1A1F"/>
    <w:rsid w:val="003A1FC3"/>
    <w:rsid w:val="003A2654"/>
    <w:rsid w:val="003A414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10341"/>
    <w:rsid w:val="00520190"/>
    <w:rsid w:val="005247C5"/>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0AD8"/>
    <w:rsid w:val="005644D6"/>
    <w:rsid w:val="00572E2D"/>
    <w:rsid w:val="00574703"/>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E3639"/>
    <w:rsid w:val="005E7993"/>
    <w:rsid w:val="005F50E2"/>
    <w:rsid w:val="006048C4"/>
    <w:rsid w:val="006065F1"/>
    <w:rsid w:val="00610C18"/>
    <w:rsid w:val="00612385"/>
    <w:rsid w:val="0061376C"/>
    <w:rsid w:val="00617C7C"/>
    <w:rsid w:val="0062008F"/>
    <w:rsid w:val="00620B99"/>
    <w:rsid w:val="00627180"/>
    <w:rsid w:val="00632080"/>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36EB"/>
    <w:rsid w:val="00673932"/>
    <w:rsid w:val="0067468F"/>
    <w:rsid w:val="00676BE2"/>
    <w:rsid w:val="00680357"/>
    <w:rsid w:val="00680DAB"/>
    <w:rsid w:val="00682670"/>
    <w:rsid w:val="0068662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877ED"/>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E5125"/>
    <w:rsid w:val="008F083F"/>
    <w:rsid w:val="008F63E3"/>
    <w:rsid w:val="008F7831"/>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6934"/>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A5DCC"/>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07C5E"/>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D7E43"/>
    <w:rsid w:val="00BE20AC"/>
    <w:rsid w:val="00BF3B27"/>
    <w:rsid w:val="00BF3D67"/>
    <w:rsid w:val="00BF6514"/>
    <w:rsid w:val="00C0381F"/>
    <w:rsid w:val="00C125E5"/>
    <w:rsid w:val="00C12D44"/>
    <w:rsid w:val="00C160AF"/>
    <w:rsid w:val="00C17970"/>
    <w:rsid w:val="00C22299"/>
    <w:rsid w:val="00C2269D"/>
    <w:rsid w:val="00C25609"/>
    <w:rsid w:val="00C262D7"/>
    <w:rsid w:val="00C26607"/>
    <w:rsid w:val="00C2731B"/>
    <w:rsid w:val="00C32187"/>
    <w:rsid w:val="00C35CF1"/>
    <w:rsid w:val="00C35D95"/>
    <w:rsid w:val="00C369A7"/>
    <w:rsid w:val="00C44FEB"/>
    <w:rsid w:val="00C55AEC"/>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781A"/>
    <w:rsid w:val="00CA064B"/>
    <w:rsid w:val="00CA1844"/>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503E2"/>
    <w:rsid w:val="00E51C1D"/>
    <w:rsid w:val="00E540E5"/>
    <w:rsid w:val="00E55891"/>
    <w:rsid w:val="00E5632D"/>
    <w:rsid w:val="00E6104E"/>
    <w:rsid w:val="00E6283A"/>
    <w:rsid w:val="00E65AA1"/>
    <w:rsid w:val="00E7027B"/>
    <w:rsid w:val="00E722DA"/>
    <w:rsid w:val="00E732A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96AA2"/>
    <w:rsid w:val="00FA4898"/>
    <w:rsid w:val="00FB24A9"/>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1EA4-9051-4046-9647-73351744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3589</TotalTime>
  <Pages>6</Pages>
  <Words>2165</Words>
  <Characters>8556</Characters>
  <Application>Microsoft Office Word</Application>
  <DocSecurity>0</DocSecurity>
  <Lines>125</Lines>
  <Paragraphs>59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62</cp:revision>
  <dcterms:created xsi:type="dcterms:W3CDTF">2019-11-22T14:37:00Z</dcterms:created>
  <dcterms:modified xsi:type="dcterms:W3CDTF">2021-01-19T08:48:00Z</dcterms:modified>
</cp:coreProperties>
</file>