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rFonts w:eastAsia="2  Badr" w:cs="Traditional Arabic"/>
          <w:bCs w:val="0"/>
          <w:color w:val="auto"/>
          <w:sz w:val="28"/>
          <w:rtl/>
        </w:rPr>
        <w:id w:val="-764602678"/>
        <w:docPartObj>
          <w:docPartGallery w:val="Table of Contents"/>
          <w:docPartUnique/>
        </w:docPartObj>
      </w:sdtPr>
      <w:sdtEndPr/>
      <w:sdtContent>
        <w:bookmarkEnd w:id="0" w:displacedByCustomXml="prev"/>
        <w:p w14:paraId="49AC11CB" w14:textId="3B928B0E" w:rsidR="00371514" w:rsidRPr="005E05A4" w:rsidRDefault="00371514" w:rsidP="00371514">
          <w:pPr>
            <w:pStyle w:val="TOCHeading"/>
            <w:rPr>
              <w:rFonts w:cs="Traditional Arabic"/>
            </w:rPr>
          </w:pPr>
          <w:r w:rsidRPr="005E05A4">
            <w:rPr>
              <w:rFonts w:cs="Traditional Arabic" w:hint="cs"/>
              <w:rtl/>
            </w:rPr>
            <w:t>فهرست</w:t>
          </w:r>
        </w:p>
        <w:p w14:paraId="54A56C73" w14:textId="77777777" w:rsidR="00371514" w:rsidRPr="005E05A4" w:rsidRDefault="00371514" w:rsidP="00371514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r w:rsidRPr="005E05A4">
            <w:rPr>
              <w:b/>
              <w:bCs/>
              <w:noProof/>
            </w:rPr>
            <w:fldChar w:fldCharType="begin"/>
          </w:r>
          <w:r w:rsidRPr="005E05A4">
            <w:rPr>
              <w:b/>
              <w:bCs/>
              <w:noProof/>
            </w:rPr>
            <w:instrText xml:space="preserve"> TOC \o "1-3" \h \z \u </w:instrText>
          </w:r>
          <w:r w:rsidRPr="005E05A4">
            <w:rPr>
              <w:b/>
              <w:bCs/>
              <w:noProof/>
            </w:rPr>
            <w:fldChar w:fldCharType="separate"/>
          </w:r>
          <w:hyperlink w:anchor="_Toc87971259" w:history="1">
            <w:r w:rsidRPr="005E05A4">
              <w:rPr>
                <w:rStyle w:val="Hyperlink"/>
                <w:noProof/>
                <w:rtl/>
              </w:rPr>
              <w:t>مقدمه</w:t>
            </w:r>
            <w:r w:rsidRPr="005E05A4">
              <w:rPr>
                <w:noProof/>
                <w:webHidden/>
              </w:rPr>
              <w:tab/>
            </w:r>
            <w:r w:rsidRPr="005E05A4">
              <w:rPr>
                <w:noProof/>
                <w:webHidden/>
              </w:rPr>
              <w:fldChar w:fldCharType="begin"/>
            </w:r>
            <w:r w:rsidRPr="005E05A4">
              <w:rPr>
                <w:noProof/>
                <w:webHidden/>
              </w:rPr>
              <w:instrText xml:space="preserve"> PAGEREF _Toc87971259 \h </w:instrText>
            </w:r>
            <w:r w:rsidRPr="005E05A4">
              <w:rPr>
                <w:noProof/>
                <w:webHidden/>
              </w:rPr>
            </w:r>
            <w:r w:rsidRPr="005E05A4">
              <w:rPr>
                <w:noProof/>
                <w:webHidden/>
              </w:rPr>
              <w:fldChar w:fldCharType="separate"/>
            </w:r>
            <w:r w:rsidRPr="005E05A4">
              <w:rPr>
                <w:noProof/>
                <w:webHidden/>
              </w:rPr>
              <w:t>2</w:t>
            </w:r>
            <w:r w:rsidRPr="005E05A4">
              <w:rPr>
                <w:noProof/>
                <w:webHidden/>
              </w:rPr>
              <w:fldChar w:fldCharType="end"/>
            </w:r>
          </w:hyperlink>
        </w:p>
        <w:p w14:paraId="693E66E5" w14:textId="77777777" w:rsidR="00371514" w:rsidRPr="005E05A4" w:rsidRDefault="00AA7BE2" w:rsidP="00371514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87971260" w:history="1">
            <w:r w:rsidR="00371514" w:rsidRPr="005E05A4">
              <w:rPr>
                <w:rStyle w:val="Hyperlink"/>
                <w:noProof/>
                <w:rtl/>
              </w:rPr>
              <w:t>اخص بودن استهزاء از تحق</w:t>
            </w:r>
            <w:r w:rsidR="00371514" w:rsidRPr="005E05A4">
              <w:rPr>
                <w:rStyle w:val="Hyperlink"/>
                <w:rFonts w:hint="cs"/>
                <w:noProof/>
                <w:rtl/>
              </w:rPr>
              <w:t>ی</w:t>
            </w:r>
            <w:r w:rsidR="00371514" w:rsidRPr="005E05A4">
              <w:rPr>
                <w:rStyle w:val="Hyperlink"/>
                <w:rFonts w:hint="eastAsia"/>
                <w:noProof/>
                <w:rtl/>
              </w:rPr>
              <w:t>ر</w:t>
            </w:r>
            <w:r w:rsidR="00371514" w:rsidRPr="005E05A4">
              <w:rPr>
                <w:noProof/>
                <w:webHidden/>
              </w:rPr>
              <w:tab/>
            </w:r>
            <w:r w:rsidR="00371514" w:rsidRPr="005E05A4">
              <w:rPr>
                <w:noProof/>
                <w:webHidden/>
              </w:rPr>
              <w:fldChar w:fldCharType="begin"/>
            </w:r>
            <w:r w:rsidR="00371514" w:rsidRPr="005E05A4">
              <w:rPr>
                <w:noProof/>
                <w:webHidden/>
              </w:rPr>
              <w:instrText xml:space="preserve"> PAGEREF _Toc87971260 \h </w:instrText>
            </w:r>
            <w:r w:rsidR="00371514" w:rsidRPr="005E05A4">
              <w:rPr>
                <w:noProof/>
                <w:webHidden/>
              </w:rPr>
            </w:r>
            <w:r w:rsidR="00371514" w:rsidRPr="005E05A4">
              <w:rPr>
                <w:noProof/>
                <w:webHidden/>
              </w:rPr>
              <w:fldChar w:fldCharType="separate"/>
            </w:r>
            <w:r w:rsidR="00371514" w:rsidRPr="005E05A4">
              <w:rPr>
                <w:noProof/>
                <w:webHidden/>
              </w:rPr>
              <w:t>2</w:t>
            </w:r>
            <w:r w:rsidR="00371514" w:rsidRPr="005E05A4">
              <w:rPr>
                <w:noProof/>
                <w:webHidden/>
              </w:rPr>
              <w:fldChar w:fldCharType="end"/>
            </w:r>
          </w:hyperlink>
        </w:p>
        <w:p w14:paraId="19FE4758" w14:textId="77777777" w:rsidR="00371514" w:rsidRPr="005E05A4" w:rsidRDefault="00AA7BE2" w:rsidP="00371514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87971261" w:history="1">
            <w:r w:rsidR="00371514" w:rsidRPr="005E05A4">
              <w:rPr>
                <w:rStyle w:val="Hyperlink"/>
                <w:noProof/>
                <w:rtl/>
              </w:rPr>
              <w:t>ادامه فروعات بحث تحق</w:t>
            </w:r>
            <w:r w:rsidR="00371514" w:rsidRPr="005E05A4">
              <w:rPr>
                <w:rStyle w:val="Hyperlink"/>
                <w:rFonts w:hint="cs"/>
                <w:noProof/>
                <w:rtl/>
              </w:rPr>
              <w:t>ی</w:t>
            </w:r>
            <w:r w:rsidR="00371514" w:rsidRPr="005E05A4">
              <w:rPr>
                <w:rStyle w:val="Hyperlink"/>
                <w:rFonts w:hint="eastAsia"/>
                <w:noProof/>
                <w:rtl/>
              </w:rPr>
              <w:t>ر</w:t>
            </w:r>
            <w:r w:rsidR="00371514" w:rsidRPr="005E05A4">
              <w:rPr>
                <w:noProof/>
                <w:webHidden/>
              </w:rPr>
              <w:tab/>
            </w:r>
            <w:r w:rsidR="00371514" w:rsidRPr="005E05A4">
              <w:rPr>
                <w:noProof/>
                <w:webHidden/>
              </w:rPr>
              <w:fldChar w:fldCharType="begin"/>
            </w:r>
            <w:r w:rsidR="00371514" w:rsidRPr="005E05A4">
              <w:rPr>
                <w:noProof/>
                <w:webHidden/>
              </w:rPr>
              <w:instrText xml:space="preserve"> PAGEREF _Toc87971261 \h </w:instrText>
            </w:r>
            <w:r w:rsidR="00371514" w:rsidRPr="005E05A4">
              <w:rPr>
                <w:noProof/>
                <w:webHidden/>
              </w:rPr>
            </w:r>
            <w:r w:rsidR="00371514" w:rsidRPr="005E05A4">
              <w:rPr>
                <w:noProof/>
                <w:webHidden/>
              </w:rPr>
              <w:fldChar w:fldCharType="separate"/>
            </w:r>
            <w:r w:rsidR="00371514" w:rsidRPr="005E05A4">
              <w:rPr>
                <w:noProof/>
                <w:webHidden/>
              </w:rPr>
              <w:t>4</w:t>
            </w:r>
            <w:r w:rsidR="00371514" w:rsidRPr="005E05A4">
              <w:rPr>
                <w:noProof/>
                <w:webHidden/>
              </w:rPr>
              <w:fldChar w:fldCharType="end"/>
            </w:r>
          </w:hyperlink>
        </w:p>
        <w:p w14:paraId="4B03C0E0" w14:textId="77777777" w:rsidR="00371514" w:rsidRPr="005E05A4" w:rsidRDefault="00AA7BE2" w:rsidP="0037151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87971262" w:history="1">
            <w:r w:rsidR="00371514" w:rsidRPr="005E05A4">
              <w:rPr>
                <w:rStyle w:val="Hyperlink"/>
                <w:noProof/>
                <w:rtl/>
              </w:rPr>
              <w:t>مبحث چهارم: قصد</w:t>
            </w:r>
            <w:r w:rsidR="00371514" w:rsidRPr="005E05A4">
              <w:rPr>
                <w:rStyle w:val="Hyperlink"/>
                <w:rFonts w:hint="cs"/>
                <w:noProof/>
                <w:rtl/>
              </w:rPr>
              <w:t>ی</w:t>
            </w:r>
            <w:r w:rsidR="00371514" w:rsidRPr="005E05A4">
              <w:rPr>
                <w:rStyle w:val="Hyperlink"/>
                <w:noProof/>
                <w:rtl/>
              </w:rPr>
              <w:t xml:space="preserve"> </w:t>
            </w:r>
            <w:r w:rsidR="00371514" w:rsidRPr="005E05A4">
              <w:rPr>
                <w:rStyle w:val="Hyperlink"/>
                <w:rFonts w:hint="cs"/>
                <w:noProof/>
                <w:rtl/>
              </w:rPr>
              <w:t>ی</w:t>
            </w:r>
            <w:r w:rsidR="00371514" w:rsidRPr="005E05A4">
              <w:rPr>
                <w:rStyle w:val="Hyperlink"/>
                <w:rFonts w:hint="eastAsia"/>
                <w:noProof/>
                <w:rtl/>
              </w:rPr>
              <w:t>ا</w:t>
            </w:r>
            <w:r w:rsidR="00371514" w:rsidRPr="005E05A4">
              <w:rPr>
                <w:rStyle w:val="Hyperlink"/>
                <w:noProof/>
                <w:rtl/>
              </w:rPr>
              <w:t xml:space="preserve"> غ</w:t>
            </w:r>
            <w:r w:rsidR="00371514" w:rsidRPr="005E05A4">
              <w:rPr>
                <w:rStyle w:val="Hyperlink"/>
                <w:rFonts w:hint="cs"/>
                <w:noProof/>
                <w:rtl/>
              </w:rPr>
              <w:t>ی</w:t>
            </w:r>
            <w:r w:rsidR="00371514" w:rsidRPr="005E05A4">
              <w:rPr>
                <w:rStyle w:val="Hyperlink"/>
                <w:rFonts w:hint="eastAsia"/>
                <w:noProof/>
                <w:rtl/>
              </w:rPr>
              <w:t>ر</w:t>
            </w:r>
            <w:r w:rsidR="00371514" w:rsidRPr="005E05A4">
              <w:rPr>
                <w:rStyle w:val="Hyperlink"/>
                <w:noProof/>
                <w:rtl/>
              </w:rPr>
              <w:t xml:space="preserve"> قصد</w:t>
            </w:r>
            <w:r w:rsidR="00371514" w:rsidRPr="005E05A4">
              <w:rPr>
                <w:rStyle w:val="Hyperlink"/>
                <w:rFonts w:hint="cs"/>
                <w:noProof/>
                <w:rtl/>
              </w:rPr>
              <w:t>ی</w:t>
            </w:r>
            <w:r w:rsidR="00371514" w:rsidRPr="005E05A4">
              <w:rPr>
                <w:rStyle w:val="Hyperlink"/>
                <w:noProof/>
                <w:rtl/>
              </w:rPr>
              <w:t xml:space="preserve"> بودن اهانت</w:t>
            </w:r>
            <w:r w:rsidR="00371514" w:rsidRPr="005E05A4">
              <w:rPr>
                <w:noProof/>
                <w:webHidden/>
              </w:rPr>
              <w:tab/>
            </w:r>
            <w:r w:rsidR="00371514" w:rsidRPr="005E05A4">
              <w:rPr>
                <w:noProof/>
                <w:webHidden/>
              </w:rPr>
              <w:fldChar w:fldCharType="begin"/>
            </w:r>
            <w:r w:rsidR="00371514" w:rsidRPr="005E05A4">
              <w:rPr>
                <w:noProof/>
                <w:webHidden/>
              </w:rPr>
              <w:instrText xml:space="preserve"> PAGEREF _Toc87971262 \h </w:instrText>
            </w:r>
            <w:r w:rsidR="00371514" w:rsidRPr="005E05A4">
              <w:rPr>
                <w:noProof/>
                <w:webHidden/>
              </w:rPr>
            </w:r>
            <w:r w:rsidR="00371514" w:rsidRPr="005E05A4">
              <w:rPr>
                <w:noProof/>
                <w:webHidden/>
              </w:rPr>
              <w:fldChar w:fldCharType="separate"/>
            </w:r>
            <w:r w:rsidR="00371514" w:rsidRPr="005E05A4">
              <w:rPr>
                <w:noProof/>
                <w:webHidden/>
              </w:rPr>
              <w:t>4</w:t>
            </w:r>
            <w:r w:rsidR="00371514" w:rsidRPr="005E05A4">
              <w:rPr>
                <w:noProof/>
                <w:webHidden/>
              </w:rPr>
              <w:fldChar w:fldCharType="end"/>
            </w:r>
          </w:hyperlink>
        </w:p>
        <w:p w14:paraId="6A0B3D45" w14:textId="77777777" w:rsidR="00371514" w:rsidRPr="005E05A4" w:rsidRDefault="00AA7BE2" w:rsidP="0037151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87971263" w:history="1">
            <w:r w:rsidR="00371514" w:rsidRPr="005E05A4">
              <w:rPr>
                <w:rStyle w:val="Hyperlink"/>
                <w:noProof/>
                <w:rtl/>
              </w:rPr>
              <w:t>مبحث پنجم: امکان حرمت خود قصد</w:t>
            </w:r>
            <w:r w:rsidR="00371514" w:rsidRPr="005E05A4">
              <w:rPr>
                <w:noProof/>
                <w:webHidden/>
              </w:rPr>
              <w:tab/>
            </w:r>
            <w:r w:rsidR="00371514" w:rsidRPr="005E05A4">
              <w:rPr>
                <w:noProof/>
                <w:webHidden/>
              </w:rPr>
              <w:fldChar w:fldCharType="begin"/>
            </w:r>
            <w:r w:rsidR="00371514" w:rsidRPr="005E05A4">
              <w:rPr>
                <w:noProof/>
                <w:webHidden/>
              </w:rPr>
              <w:instrText xml:space="preserve"> PAGEREF _Toc87971263 \h </w:instrText>
            </w:r>
            <w:r w:rsidR="00371514" w:rsidRPr="005E05A4">
              <w:rPr>
                <w:noProof/>
                <w:webHidden/>
              </w:rPr>
            </w:r>
            <w:r w:rsidR="00371514" w:rsidRPr="005E05A4">
              <w:rPr>
                <w:noProof/>
                <w:webHidden/>
              </w:rPr>
              <w:fldChar w:fldCharType="separate"/>
            </w:r>
            <w:r w:rsidR="00371514" w:rsidRPr="005E05A4">
              <w:rPr>
                <w:noProof/>
                <w:webHidden/>
              </w:rPr>
              <w:t>6</w:t>
            </w:r>
            <w:r w:rsidR="00371514" w:rsidRPr="005E05A4">
              <w:rPr>
                <w:noProof/>
                <w:webHidden/>
              </w:rPr>
              <w:fldChar w:fldCharType="end"/>
            </w:r>
          </w:hyperlink>
        </w:p>
        <w:p w14:paraId="69337DF9" w14:textId="5F49D39B" w:rsidR="00371514" w:rsidRPr="005E05A4" w:rsidRDefault="00371514" w:rsidP="00371514">
          <w:r w:rsidRPr="005E05A4">
            <w:rPr>
              <w:b/>
              <w:bCs/>
              <w:noProof/>
            </w:rPr>
            <w:fldChar w:fldCharType="end"/>
          </w:r>
        </w:p>
      </w:sdtContent>
    </w:sdt>
    <w:p w14:paraId="58782BEE" w14:textId="77777777" w:rsidR="00371514" w:rsidRPr="005E05A4" w:rsidRDefault="00371514" w:rsidP="00371514">
      <w:pPr>
        <w:jc w:val="center"/>
        <w:rPr>
          <w:rtl/>
        </w:rPr>
      </w:pPr>
    </w:p>
    <w:p w14:paraId="75519125" w14:textId="77777777" w:rsidR="00371514" w:rsidRPr="005E05A4" w:rsidRDefault="00371514">
      <w:pPr>
        <w:bidi w:val="0"/>
        <w:spacing w:after="0"/>
        <w:ind w:firstLine="0"/>
        <w:jc w:val="left"/>
        <w:rPr>
          <w:rtl/>
        </w:rPr>
      </w:pPr>
      <w:r w:rsidRPr="005E05A4">
        <w:rPr>
          <w:rtl/>
        </w:rPr>
        <w:br w:type="page"/>
      </w:r>
    </w:p>
    <w:p w14:paraId="1D80309D" w14:textId="1186A74C" w:rsidR="002615A4" w:rsidRPr="005E05A4" w:rsidRDefault="00371514" w:rsidP="00371514">
      <w:pPr>
        <w:jc w:val="center"/>
        <w:rPr>
          <w:rtl/>
        </w:rPr>
      </w:pPr>
      <w:r w:rsidRPr="005E05A4">
        <w:rPr>
          <w:rFonts w:hint="cs"/>
          <w:rtl/>
        </w:rPr>
        <w:lastRenderedPageBreak/>
        <w:t>بسم‌الله</w:t>
      </w:r>
      <w:r w:rsidR="00CB2D1D" w:rsidRPr="005E05A4">
        <w:rPr>
          <w:rFonts w:hint="cs"/>
          <w:rtl/>
        </w:rPr>
        <w:t xml:space="preserve"> الرحمن الرحیم</w:t>
      </w:r>
    </w:p>
    <w:p w14:paraId="6BB6D4F5" w14:textId="77777777" w:rsidR="005E05A4" w:rsidRPr="005E05A4" w:rsidRDefault="005E05A4" w:rsidP="005E05A4">
      <w:pPr>
        <w:pStyle w:val="Heading1"/>
        <w:jc w:val="both"/>
        <w:rPr>
          <w:rtl/>
        </w:rPr>
      </w:pPr>
      <w:bookmarkStart w:id="1" w:name="_Toc87971259"/>
      <w:bookmarkStart w:id="2" w:name="_Toc53208543"/>
      <w:bookmarkStart w:id="3" w:name="_Toc54776605"/>
      <w:r w:rsidRPr="005E05A4">
        <w:rPr>
          <w:rtl/>
        </w:rPr>
        <w:t xml:space="preserve">موضوع: </w:t>
      </w:r>
      <w:r w:rsidRPr="005E05A4">
        <w:rPr>
          <w:color w:val="auto"/>
          <w:rtl/>
        </w:rPr>
        <w:t xml:space="preserve">فقه روابط اجتماعی / </w:t>
      </w:r>
      <w:bookmarkEnd w:id="2"/>
      <w:bookmarkEnd w:id="3"/>
      <w:r w:rsidRPr="005E05A4">
        <w:rPr>
          <w:color w:val="auto"/>
          <w:rtl/>
        </w:rPr>
        <w:t>اکرام و تحق</w:t>
      </w:r>
      <w:r w:rsidRPr="005E05A4">
        <w:rPr>
          <w:rFonts w:hint="cs"/>
          <w:color w:val="auto"/>
          <w:rtl/>
        </w:rPr>
        <w:t>ی</w:t>
      </w:r>
      <w:r w:rsidRPr="005E05A4">
        <w:rPr>
          <w:rFonts w:hint="eastAsia"/>
          <w:color w:val="auto"/>
          <w:rtl/>
        </w:rPr>
        <w:t>ر</w:t>
      </w:r>
    </w:p>
    <w:p w14:paraId="3D81C868" w14:textId="7FC908B5" w:rsidR="00CB2D1D" w:rsidRPr="005E05A4" w:rsidRDefault="00CB2D1D" w:rsidP="00371514">
      <w:pPr>
        <w:pStyle w:val="Heading1"/>
        <w:rPr>
          <w:rtl/>
        </w:rPr>
      </w:pPr>
      <w:r w:rsidRPr="005E05A4">
        <w:rPr>
          <w:rFonts w:hint="cs"/>
          <w:rtl/>
        </w:rPr>
        <w:t>مقدمه</w:t>
      </w:r>
      <w:bookmarkEnd w:id="1"/>
    </w:p>
    <w:p w14:paraId="5E6002B6" w14:textId="367F974E" w:rsidR="00CB2D1D" w:rsidRPr="005E05A4" w:rsidRDefault="00CB2D1D" w:rsidP="009F3817">
      <w:pPr>
        <w:rPr>
          <w:rtl/>
        </w:rPr>
      </w:pPr>
      <w:r w:rsidRPr="005E05A4">
        <w:rPr>
          <w:rFonts w:hint="cs"/>
          <w:rtl/>
        </w:rPr>
        <w:t xml:space="preserve">در جلسه قبل، قبل ادامه تفاصیل حرمت اهانت بپردازیم بازگشتی به ادله حرمت استخفاف و تحقیر داشتیم. چند قاعده عامه شمرده شد که </w:t>
      </w:r>
      <w:r w:rsidR="00371514" w:rsidRPr="005E05A4">
        <w:rPr>
          <w:rFonts w:hint="cs"/>
          <w:rtl/>
        </w:rPr>
        <w:t>می‌تواند</w:t>
      </w:r>
      <w:r w:rsidRPr="005E05A4">
        <w:rPr>
          <w:rFonts w:hint="cs"/>
          <w:rtl/>
        </w:rPr>
        <w:t xml:space="preserve"> جزء مستندات و ادله حکم حرمت اهانت و استخفاف به شمار بیاید. این اهانت بود از قاعده طلایی اخلاق حرمت ظلم به دیگران و ضرورت رعایت حرمت دیگران و حفظ عرض و آبروی دیگران. این در اینجا اضافه شد </w:t>
      </w:r>
      <w:r w:rsidR="00371514" w:rsidRPr="005E05A4">
        <w:rPr>
          <w:rFonts w:hint="cs"/>
          <w:rtl/>
        </w:rPr>
        <w:t>باملاحظه‌ای</w:t>
      </w:r>
      <w:r w:rsidRPr="005E05A4">
        <w:rPr>
          <w:rFonts w:hint="cs"/>
          <w:rtl/>
        </w:rPr>
        <w:t xml:space="preserve"> که داشتیم. افزون بر آیاتی که گفتیم ممکن است </w:t>
      </w:r>
      <w:r w:rsidR="00371514" w:rsidRPr="005E05A4">
        <w:rPr>
          <w:rFonts w:hint="cs"/>
          <w:rtl/>
        </w:rPr>
        <w:t>موردبحث</w:t>
      </w:r>
      <w:r w:rsidRPr="005E05A4">
        <w:rPr>
          <w:rFonts w:hint="cs"/>
          <w:rtl/>
        </w:rPr>
        <w:t xml:space="preserve"> قرار بگیرد.</w:t>
      </w:r>
    </w:p>
    <w:p w14:paraId="11E6F817" w14:textId="5FF74C44" w:rsidR="00CB2D1D" w:rsidRPr="005E05A4" w:rsidRDefault="00CB2D1D" w:rsidP="00CB2D1D">
      <w:pPr>
        <w:rPr>
          <w:rtl/>
        </w:rPr>
      </w:pPr>
      <w:r w:rsidRPr="005E05A4">
        <w:rPr>
          <w:rFonts w:hint="cs"/>
          <w:rtl/>
        </w:rPr>
        <w:t xml:space="preserve">غیر از چند عنوانی که گفتیم عناوین منطبق بر بحث است ممکن است عنوان استهزاء و سخریه هم در این بحث قرار بگیرد. چند عنوان که </w:t>
      </w:r>
      <w:r w:rsidR="00371514" w:rsidRPr="005E05A4">
        <w:rPr>
          <w:rFonts w:hint="cs"/>
          <w:rtl/>
        </w:rPr>
        <w:t>قبلاً</w:t>
      </w:r>
      <w:r w:rsidRPr="005E05A4">
        <w:rPr>
          <w:rFonts w:hint="cs"/>
          <w:rtl/>
        </w:rPr>
        <w:t xml:space="preserve"> شمرده شد استحقار و استخفاف و اذلال و اهانت و </w:t>
      </w:r>
      <w:r w:rsidR="00371514" w:rsidRPr="005E05A4">
        <w:rPr>
          <w:rFonts w:hint="cs"/>
          <w:rtl/>
        </w:rPr>
        <w:t>احیاناً</w:t>
      </w:r>
      <w:r w:rsidRPr="005E05A4">
        <w:rPr>
          <w:rFonts w:hint="cs"/>
          <w:rtl/>
        </w:rPr>
        <w:t xml:space="preserve"> استصغار در روایاتی ممکن است </w:t>
      </w:r>
      <w:r w:rsidR="00371514" w:rsidRPr="005E05A4">
        <w:rPr>
          <w:rFonts w:hint="cs"/>
          <w:rtl/>
        </w:rPr>
        <w:t>آمده</w:t>
      </w:r>
      <w:r w:rsidRPr="005E05A4">
        <w:rPr>
          <w:rFonts w:hint="cs"/>
          <w:rtl/>
        </w:rPr>
        <w:t xml:space="preserve"> باشد یا </w:t>
      </w:r>
      <w:r w:rsidR="00371514" w:rsidRPr="005E05A4">
        <w:rPr>
          <w:rFonts w:hint="cs"/>
          <w:rtl/>
        </w:rPr>
        <w:t>احیاناً</w:t>
      </w:r>
      <w:r w:rsidRPr="005E05A4">
        <w:rPr>
          <w:rFonts w:hint="cs"/>
          <w:rtl/>
        </w:rPr>
        <w:t xml:space="preserve"> هتک هم </w:t>
      </w:r>
      <w:r w:rsidR="00371514" w:rsidRPr="005E05A4">
        <w:rPr>
          <w:rFonts w:hint="cs"/>
          <w:rtl/>
        </w:rPr>
        <w:t>آمده</w:t>
      </w:r>
      <w:r w:rsidRPr="005E05A4">
        <w:rPr>
          <w:rFonts w:hint="cs"/>
          <w:rtl/>
        </w:rPr>
        <w:t xml:space="preserve"> باشد. این چند عنوان منطبق بر بحث است. اما عرض کردیم عناوین فراوانی وجود دارد که </w:t>
      </w:r>
      <w:r w:rsidR="00371514" w:rsidRPr="005E05A4">
        <w:rPr>
          <w:rFonts w:hint="cs"/>
          <w:rtl/>
        </w:rPr>
        <w:t>به‌تدریج</w:t>
      </w:r>
      <w:r w:rsidRPr="005E05A4">
        <w:rPr>
          <w:rFonts w:hint="cs"/>
          <w:rtl/>
        </w:rPr>
        <w:t xml:space="preserve"> بررسی خواهد شد که </w:t>
      </w:r>
      <w:r w:rsidR="00371514" w:rsidRPr="005E05A4">
        <w:rPr>
          <w:rFonts w:hint="cs"/>
          <w:rtl/>
        </w:rPr>
        <w:t>رابطه‌اش</w:t>
      </w:r>
      <w:r w:rsidRPr="005E05A4">
        <w:rPr>
          <w:rFonts w:hint="cs"/>
          <w:rtl/>
        </w:rPr>
        <w:t xml:space="preserve"> با بحث ما عموم من وجه یا اخص مطلق است. آنها را </w:t>
      </w:r>
      <w:r w:rsidR="00371514" w:rsidRPr="005E05A4">
        <w:rPr>
          <w:rFonts w:hint="cs"/>
          <w:rtl/>
        </w:rPr>
        <w:t>نمی‌آوریم</w:t>
      </w:r>
      <w:r w:rsidRPr="005E05A4">
        <w:rPr>
          <w:rFonts w:hint="cs"/>
          <w:rtl/>
        </w:rPr>
        <w:t xml:space="preserve">. آنچه با بحث ما تساوی دارد یا اعم مطلق است جزء ادله قرار </w:t>
      </w:r>
      <w:r w:rsidR="00371514" w:rsidRPr="005E05A4">
        <w:rPr>
          <w:rFonts w:hint="cs"/>
          <w:rtl/>
        </w:rPr>
        <w:t>می‌گیرد</w:t>
      </w:r>
      <w:r w:rsidRPr="005E05A4">
        <w:rPr>
          <w:rFonts w:hint="cs"/>
          <w:rtl/>
        </w:rPr>
        <w:t xml:space="preserve">. اگر موضوع ادله مساوی با بحث ماست ادله خاصه </w:t>
      </w:r>
      <w:r w:rsidR="00371514" w:rsidRPr="005E05A4">
        <w:rPr>
          <w:rFonts w:hint="cs"/>
          <w:rtl/>
        </w:rPr>
        <w:t>می‌شود</w:t>
      </w:r>
      <w:r w:rsidRPr="005E05A4">
        <w:rPr>
          <w:rFonts w:hint="cs"/>
          <w:rtl/>
        </w:rPr>
        <w:t xml:space="preserve"> و ادله که اعم مطلق است قواعد عامه </w:t>
      </w:r>
      <w:r w:rsidR="00371514" w:rsidRPr="005E05A4">
        <w:rPr>
          <w:rFonts w:hint="cs"/>
          <w:rtl/>
        </w:rPr>
        <w:t>می‌شود</w:t>
      </w:r>
      <w:r w:rsidRPr="005E05A4">
        <w:rPr>
          <w:rFonts w:hint="cs"/>
          <w:rtl/>
        </w:rPr>
        <w:t xml:space="preserve">. ابتدا ادله خاصه بعد قواعد عامه را بحث کردیم. اگر بخواهیم </w:t>
      </w:r>
      <w:r w:rsidR="00371514" w:rsidRPr="005E05A4">
        <w:rPr>
          <w:rFonts w:hint="cs"/>
          <w:rtl/>
        </w:rPr>
        <w:t>الآن</w:t>
      </w:r>
      <w:r w:rsidRPr="005E05A4">
        <w:rPr>
          <w:rFonts w:hint="cs"/>
          <w:rtl/>
        </w:rPr>
        <w:t xml:space="preserve"> بحث را بچینیم </w:t>
      </w:r>
      <w:r w:rsidR="00371514" w:rsidRPr="005E05A4">
        <w:rPr>
          <w:rFonts w:hint="cs"/>
          <w:rtl/>
        </w:rPr>
        <w:t>می‌گوییم</w:t>
      </w:r>
      <w:r w:rsidRPr="005E05A4">
        <w:rPr>
          <w:rFonts w:hint="cs"/>
          <w:rtl/>
        </w:rPr>
        <w:t xml:space="preserve"> بحث استخفاف و تحقیر دیگران دارای دو نوع دلیل است اول قواعد عامه است که جلسه قبل بحث کردیم و بعد ادله خاصه است که ممکن است آیاتی استشهاد شود که </w:t>
      </w:r>
      <w:r w:rsidR="00371514" w:rsidRPr="005E05A4">
        <w:rPr>
          <w:rFonts w:hint="cs"/>
          <w:rtl/>
        </w:rPr>
        <w:t>می‌تواند</w:t>
      </w:r>
      <w:r w:rsidRPr="005E05A4">
        <w:rPr>
          <w:rFonts w:hint="cs"/>
          <w:rtl/>
        </w:rPr>
        <w:t xml:space="preserve"> دلیل خاص باشد یا با تقاریری </w:t>
      </w:r>
      <w:r w:rsidR="00371514" w:rsidRPr="005E05A4">
        <w:rPr>
          <w:rFonts w:hint="cs"/>
          <w:rtl/>
        </w:rPr>
        <w:t>می‌تواند</w:t>
      </w:r>
      <w:r w:rsidRPr="005E05A4">
        <w:rPr>
          <w:rFonts w:hint="cs"/>
          <w:rtl/>
        </w:rPr>
        <w:t xml:space="preserve"> جزء ادله عامه باشد و روایات </w:t>
      </w:r>
      <w:r w:rsidR="00371514" w:rsidRPr="005E05A4">
        <w:rPr>
          <w:rFonts w:hint="cs"/>
          <w:rtl/>
        </w:rPr>
        <w:t>عامه‌ای</w:t>
      </w:r>
      <w:r w:rsidRPr="005E05A4">
        <w:rPr>
          <w:rFonts w:hint="cs"/>
          <w:rtl/>
        </w:rPr>
        <w:t xml:space="preserve"> بود که بررسی کردیم. این تنظیم با </w:t>
      </w:r>
      <w:r w:rsidR="00371514" w:rsidRPr="005E05A4">
        <w:rPr>
          <w:rFonts w:hint="cs"/>
          <w:rtl/>
        </w:rPr>
        <w:t>استدراک‌ها</w:t>
      </w:r>
      <w:r w:rsidRPr="005E05A4">
        <w:rPr>
          <w:rFonts w:hint="cs"/>
          <w:rtl/>
        </w:rPr>
        <w:t xml:space="preserve"> این </w:t>
      </w:r>
      <w:r w:rsidR="00371514" w:rsidRPr="005E05A4">
        <w:rPr>
          <w:rFonts w:hint="cs"/>
          <w:rtl/>
        </w:rPr>
        <w:t>می‌شود</w:t>
      </w:r>
      <w:r w:rsidRPr="005E05A4">
        <w:rPr>
          <w:rFonts w:hint="cs"/>
          <w:rtl/>
        </w:rPr>
        <w:t xml:space="preserve"> که بحث کردم. </w:t>
      </w:r>
    </w:p>
    <w:p w14:paraId="553A3F03" w14:textId="55D90021" w:rsidR="00371514" w:rsidRPr="005E05A4" w:rsidRDefault="00371514" w:rsidP="00371514">
      <w:pPr>
        <w:pStyle w:val="Heading1"/>
        <w:rPr>
          <w:rtl/>
        </w:rPr>
      </w:pPr>
      <w:bookmarkStart w:id="4" w:name="_Toc87971260"/>
      <w:r w:rsidRPr="005E05A4">
        <w:rPr>
          <w:rFonts w:hint="cs"/>
          <w:rtl/>
        </w:rPr>
        <w:t>اخص بودن استهزاء از تحقیر</w:t>
      </w:r>
      <w:bookmarkEnd w:id="4"/>
    </w:p>
    <w:p w14:paraId="12274E70" w14:textId="38534DA4" w:rsidR="00CB2D1D" w:rsidRPr="005E05A4" w:rsidRDefault="00CB2D1D" w:rsidP="00CB2D1D">
      <w:pPr>
        <w:rPr>
          <w:rtl/>
        </w:rPr>
      </w:pPr>
      <w:r w:rsidRPr="005E05A4">
        <w:rPr>
          <w:rFonts w:hint="cs"/>
          <w:rtl/>
        </w:rPr>
        <w:t xml:space="preserve">در ادله خاصه که بخش دوم ادله است و در جلسات پیشین بحث شد گفتیم این چند عنوان در </w:t>
      </w:r>
      <w:r w:rsidR="00371514" w:rsidRPr="005E05A4">
        <w:rPr>
          <w:rFonts w:hint="cs"/>
          <w:rtl/>
        </w:rPr>
        <w:t>هرجایی</w:t>
      </w:r>
      <w:r w:rsidRPr="005E05A4">
        <w:rPr>
          <w:rFonts w:hint="cs"/>
          <w:rtl/>
        </w:rPr>
        <w:t xml:space="preserve"> باشد دلیل خاص </w:t>
      </w:r>
      <w:r w:rsidR="00371514" w:rsidRPr="005E05A4">
        <w:rPr>
          <w:rFonts w:hint="cs"/>
          <w:rtl/>
        </w:rPr>
        <w:t>می‌شود</w:t>
      </w:r>
      <w:r w:rsidRPr="005E05A4">
        <w:rPr>
          <w:rFonts w:hint="cs"/>
          <w:rtl/>
        </w:rPr>
        <w:t xml:space="preserve">. استخفاف یا تخفیف استحقار یا تحقیر استذلال یا تذلیل و اهانت یا توهین و استحقار یا تحقیر و هتک یا </w:t>
      </w:r>
      <w:r w:rsidR="00371514" w:rsidRPr="005E05A4">
        <w:rPr>
          <w:rFonts w:hint="cs"/>
          <w:rtl/>
        </w:rPr>
        <w:t>احیاناً</w:t>
      </w:r>
      <w:r w:rsidRPr="005E05A4">
        <w:rPr>
          <w:rFonts w:hint="cs"/>
          <w:rtl/>
        </w:rPr>
        <w:t xml:space="preserve"> مثل حرز و اینها ممکن است جزء عناوین منطبق بر بحث باشند. اگر هرجایی اینها در ادله بیاید موجب ادله خاصه شدن </w:t>
      </w:r>
      <w:r w:rsidR="00371514" w:rsidRPr="005E05A4">
        <w:rPr>
          <w:rFonts w:hint="cs"/>
          <w:rtl/>
        </w:rPr>
        <w:t>می‌شود</w:t>
      </w:r>
      <w:r w:rsidRPr="005E05A4">
        <w:rPr>
          <w:rFonts w:hint="cs"/>
          <w:rtl/>
        </w:rPr>
        <w:t xml:space="preserve">. نکته تکمیلی در این عناوین وجود دارد و آن </w:t>
      </w:r>
      <w:r w:rsidR="00371514" w:rsidRPr="005E05A4">
        <w:rPr>
          <w:rFonts w:hint="cs"/>
          <w:rtl/>
        </w:rPr>
        <w:t>اینکه</w:t>
      </w:r>
      <w:r w:rsidRPr="005E05A4">
        <w:rPr>
          <w:rFonts w:hint="cs"/>
          <w:rtl/>
        </w:rPr>
        <w:t xml:space="preserve"> ممکن است کسی استهزاء و سخریه را جزء عناوین خاصه به شمار آورد. در لغت استهزاء و سخریه </w:t>
      </w:r>
      <w:r w:rsidR="00371514" w:rsidRPr="005E05A4">
        <w:rPr>
          <w:rFonts w:hint="cs"/>
          <w:rtl/>
        </w:rPr>
        <w:t>به‌تحقیر</w:t>
      </w:r>
      <w:r w:rsidRPr="005E05A4">
        <w:rPr>
          <w:rFonts w:hint="cs"/>
          <w:rtl/>
        </w:rPr>
        <w:t xml:space="preserve"> و توهین تعریف شده. ظاهر </w:t>
      </w:r>
      <w:r w:rsidR="00371514" w:rsidRPr="005E05A4">
        <w:rPr>
          <w:rFonts w:hint="cs"/>
          <w:rtl/>
        </w:rPr>
        <w:t>اولیه‌اش</w:t>
      </w:r>
      <w:r w:rsidRPr="005E05A4">
        <w:rPr>
          <w:rFonts w:hint="cs"/>
          <w:rtl/>
        </w:rPr>
        <w:t xml:space="preserve"> </w:t>
      </w:r>
      <w:r w:rsidR="00371514" w:rsidRPr="005E05A4">
        <w:rPr>
          <w:rFonts w:hint="cs"/>
          <w:rtl/>
        </w:rPr>
        <w:t>می‌گوید</w:t>
      </w:r>
      <w:r w:rsidRPr="005E05A4">
        <w:rPr>
          <w:rFonts w:hint="cs"/>
          <w:rtl/>
        </w:rPr>
        <w:t xml:space="preserve"> این هم یکی از عناوینی است که مفاد تحقیر و تخفیف را افاده </w:t>
      </w:r>
      <w:r w:rsidR="00371514" w:rsidRPr="005E05A4">
        <w:rPr>
          <w:rFonts w:hint="cs"/>
          <w:rtl/>
        </w:rPr>
        <w:t>می‌کند</w:t>
      </w:r>
      <w:r w:rsidRPr="005E05A4">
        <w:rPr>
          <w:rFonts w:hint="cs"/>
          <w:rtl/>
        </w:rPr>
        <w:t xml:space="preserve"> و آیات و روایات زیادی که در باب استهزاء و سخریه </w:t>
      </w:r>
      <w:r w:rsidR="00371514" w:rsidRPr="005E05A4">
        <w:rPr>
          <w:rFonts w:hint="cs"/>
          <w:rtl/>
        </w:rPr>
        <w:t>آمده</w:t>
      </w:r>
      <w:r w:rsidRPr="005E05A4">
        <w:rPr>
          <w:rFonts w:hint="cs"/>
          <w:rtl/>
        </w:rPr>
        <w:t xml:space="preserve"> به ادله خاصه اضافه </w:t>
      </w:r>
      <w:r w:rsidR="00371514" w:rsidRPr="005E05A4">
        <w:rPr>
          <w:rFonts w:hint="cs"/>
          <w:rtl/>
        </w:rPr>
        <w:t>می‌شود</w:t>
      </w:r>
      <w:r w:rsidRPr="005E05A4">
        <w:rPr>
          <w:rFonts w:hint="cs"/>
          <w:rtl/>
        </w:rPr>
        <w:t xml:space="preserve">. این بنا بر یک تفسیر است. </w:t>
      </w:r>
    </w:p>
    <w:p w14:paraId="5BF078ED" w14:textId="7148E6DC" w:rsidR="00CB2D1D" w:rsidRPr="005E05A4" w:rsidRDefault="00CB2D1D" w:rsidP="00CB2D1D">
      <w:pPr>
        <w:rPr>
          <w:rtl/>
        </w:rPr>
      </w:pPr>
      <w:r w:rsidRPr="005E05A4">
        <w:rPr>
          <w:rFonts w:hint="cs"/>
          <w:rtl/>
        </w:rPr>
        <w:t xml:space="preserve">مقاییس در سخر گفته اصل مطرد مستقیم یدل علی استحقار و استذلال. هزء و استهزاء گفته </w:t>
      </w:r>
      <w:r w:rsidR="00F34A88" w:rsidRPr="005E05A4">
        <w:rPr>
          <w:rFonts w:hint="cs"/>
          <w:rtl/>
        </w:rPr>
        <w:t>اذا سخره.</w:t>
      </w:r>
    </w:p>
    <w:p w14:paraId="756CFD93" w14:textId="68D8EAA2" w:rsidR="00F34A88" w:rsidRPr="005E05A4" w:rsidRDefault="00371514" w:rsidP="00CB2D1D">
      <w:pPr>
        <w:rPr>
          <w:rtl/>
        </w:rPr>
      </w:pPr>
      <w:r w:rsidRPr="005E05A4">
        <w:rPr>
          <w:rFonts w:hint="cs"/>
          <w:rtl/>
        </w:rPr>
        <w:t>سؤال</w:t>
      </w:r>
      <w:r w:rsidR="00F34A88" w:rsidRPr="005E05A4">
        <w:rPr>
          <w:rFonts w:hint="cs"/>
          <w:rtl/>
        </w:rPr>
        <w:t>: تسخیر هم از همین ماده است. مسخر کردن</w:t>
      </w:r>
    </w:p>
    <w:p w14:paraId="2CA1FFBC" w14:textId="7B25BC76" w:rsidR="00F34A88" w:rsidRPr="005E05A4" w:rsidRDefault="00F34A88" w:rsidP="00CB2D1D">
      <w:pPr>
        <w:rPr>
          <w:rtl/>
        </w:rPr>
      </w:pPr>
      <w:r w:rsidRPr="005E05A4">
        <w:rPr>
          <w:rFonts w:hint="cs"/>
          <w:rtl/>
        </w:rPr>
        <w:t xml:space="preserve">جواب: اصل و ریشه را ممکن است بیان کند. کوچکش </w:t>
      </w:r>
      <w:r w:rsidR="00371514" w:rsidRPr="005E05A4">
        <w:rPr>
          <w:rFonts w:hint="cs"/>
          <w:rtl/>
        </w:rPr>
        <w:t>می‌کند</w:t>
      </w:r>
      <w:r w:rsidRPr="005E05A4">
        <w:rPr>
          <w:rFonts w:hint="cs"/>
          <w:rtl/>
        </w:rPr>
        <w:t xml:space="preserve"> گویا او را در دست </w:t>
      </w:r>
      <w:r w:rsidR="00371514" w:rsidRPr="005E05A4">
        <w:rPr>
          <w:rFonts w:hint="cs"/>
          <w:rtl/>
        </w:rPr>
        <w:t>می‌گیرد</w:t>
      </w:r>
      <w:r w:rsidRPr="005E05A4">
        <w:rPr>
          <w:rFonts w:hint="cs"/>
          <w:rtl/>
        </w:rPr>
        <w:t xml:space="preserve"> و مسخرش </w:t>
      </w:r>
      <w:r w:rsidR="00371514" w:rsidRPr="005E05A4">
        <w:rPr>
          <w:rFonts w:hint="cs"/>
          <w:rtl/>
        </w:rPr>
        <w:t>می‌کند</w:t>
      </w:r>
      <w:r w:rsidRPr="005E05A4">
        <w:rPr>
          <w:rFonts w:hint="cs"/>
          <w:rtl/>
        </w:rPr>
        <w:t>.</w:t>
      </w:r>
    </w:p>
    <w:p w14:paraId="66574CEA" w14:textId="12FEA570" w:rsidR="00F34A88" w:rsidRPr="005E05A4" w:rsidRDefault="00F34A88" w:rsidP="00CB2D1D">
      <w:pPr>
        <w:rPr>
          <w:rtl/>
        </w:rPr>
      </w:pPr>
      <w:r w:rsidRPr="005E05A4">
        <w:rPr>
          <w:rFonts w:hint="cs"/>
          <w:rtl/>
        </w:rPr>
        <w:lastRenderedPageBreak/>
        <w:t xml:space="preserve">اگر این را بپذیریم که سخریه عبارت است از احتقار و اذلال و استهزاء را هم به همین برگردانیم در این صورت همه </w:t>
      </w:r>
      <w:r w:rsidR="00371514" w:rsidRPr="005E05A4">
        <w:rPr>
          <w:rFonts w:hint="cs"/>
          <w:rtl/>
        </w:rPr>
        <w:t>ادله‌ای</w:t>
      </w:r>
      <w:r w:rsidRPr="005E05A4">
        <w:rPr>
          <w:rFonts w:hint="cs"/>
          <w:rtl/>
        </w:rPr>
        <w:t xml:space="preserve"> که در کتاب العشره داریم و آیاتی که داریم همه منطبق بر بحث استحقار و تخفیف و توهین به دیگران قرار </w:t>
      </w:r>
      <w:r w:rsidR="00371514" w:rsidRPr="005E05A4">
        <w:rPr>
          <w:rFonts w:hint="cs"/>
          <w:rtl/>
        </w:rPr>
        <w:t>می‌گیرد</w:t>
      </w:r>
      <w:r w:rsidRPr="005E05A4">
        <w:rPr>
          <w:rFonts w:hint="cs"/>
          <w:rtl/>
        </w:rPr>
        <w:t xml:space="preserve">. </w:t>
      </w:r>
    </w:p>
    <w:p w14:paraId="7E426927" w14:textId="0927BE73" w:rsidR="00F34A88" w:rsidRPr="005E05A4" w:rsidRDefault="00371514" w:rsidP="00CB2D1D">
      <w:pPr>
        <w:rPr>
          <w:rtl/>
        </w:rPr>
      </w:pPr>
      <w:r w:rsidRPr="005E05A4">
        <w:rPr>
          <w:rFonts w:hint="cs"/>
          <w:rtl/>
        </w:rPr>
        <w:t>سؤال</w:t>
      </w:r>
      <w:r w:rsidR="00F34A88" w:rsidRPr="005E05A4">
        <w:rPr>
          <w:rFonts w:hint="cs"/>
          <w:rtl/>
        </w:rPr>
        <w:t>: آقای مصطفوی هم تحقیر گفته</w:t>
      </w:r>
    </w:p>
    <w:p w14:paraId="25979697" w14:textId="568E45C9" w:rsidR="00F34A88" w:rsidRPr="005E05A4" w:rsidRDefault="00F34A88" w:rsidP="00CB2D1D">
      <w:pPr>
        <w:rPr>
          <w:rtl/>
        </w:rPr>
      </w:pPr>
      <w:r w:rsidRPr="005E05A4">
        <w:rPr>
          <w:rFonts w:hint="cs"/>
          <w:rtl/>
        </w:rPr>
        <w:t>جواب: بله.</w:t>
      </w:r>
    </w:p>
    <w:p w14:paraId="71A809D6" w14:textId="0940D8BA" w:rsidR="00F34A88" w:rsidRPr="005E05A4" w:rsidRDefault="00F34A88" w:rsidP="00B5668D">
      <w:pPr>
        <w:rPr>
          <w:rtl/>
        </w:rPr>
      </w:pPr>
      <w:r w:rsidRPr="005E05A4">
        <w:rPr>
          <w:rFonts w:hint="cs"/>
          <w:rtl/>
        </w:rPr>
        <w:t xml:space="preserve">چیزی که به ذهنم </w:t>
      </w:r>
      <w:r w:rsidR="00371514" w:rsidRPr="005E05A4">
        <w:rPr>
          <w:rFonts w:hint="cs"/>
          <w:rtl/>
        </w:rPr>
        <w:t>می‌آید</w:t>
      </w:r>
      <w:r w:rsidRPr="005E05A4">
        <w:rPr>
          <w:rFonts w:hint="cs"/>
          <w:rtl/>
        </w:rPr>
        <w:t xml:space="preserve"> این است که وقتی </w:t>
      </w:r>
      <w:r w:rsidR="00371514" w:rsidRPr="005E05A4">
        <w:rPr>
          <w:rFonts w:hint="cs"/>
          <w:rtl/>
        </w:rPr>
        <w:t>می‌گوییم</w:t>
      </w:r>
      <w:r w:rsidRPr="005E05A4">
        <w:rPr>
          <w:rFonts w:hint="cs"/>
          <w:rtl/>
        </w:rPr>
        <w:t xml:space="preserve"> مسخره کردن نوعی از تحقیر است نه مطلق تحقیر. ممکن است کسی را به نحوی تحقیر کند که به آن مسخره نگویند. این نشان </w:t>
      </w:r>
      <w:r w:rsidR="00371514" w:rsidRPr="005E05A4">
        <w:rPr>
          <w:rFonts w:hint="cs"/>
          <w:rtl/>
        </w:rPr>
        <w:t>می‌دهد</w:t>
      </w:r>
      <w:r w:rsidRPr="005E05A4">
        <w:rPr>
          <w:rFonts w:hint="cs"/>
          <w:rtl/>
        </w:rPr>
        <w:t xml:space="preserve"> که لغت شرح الاسمی است. عنوان عامی در لغت </w:t>
      </w:r>
      <w:r w:rsidR="00371514" w:rsidRPr="005E05A4">
        <w:rPr>
          <w:rFonts w:hint="cs"/>
          <w:rtl/>
        </w:rPr>
        <w:t>می‌گویند</w:t>
      </w:r>
      <w:r w:rsidRPr="005E05A4">
        <w:rPr>
          <w:rFonts w:hint="cs"/>
          <w:rtl/>
        </w:rPr>
        <w:t xml:space="preserve"> که چندین قید ارتکازی وجود دارد که در لغت ذکر ن</w:t>
      </w:r>
      <w:r w:rsidR="00371514" w:rsidRPr="005E05A4">
        <w:rPr>
          <w:rFonts w:hint="cs"/>
          <w:rtl/>
        </w:rPr>
        <w:t>می‌شود</w:t>
      </w:r>
      <w:r w:rsidRPr="005E05A4">
        <w:rPr>
          <w:rFonts w:hint="cs"/>
          <w:rtl/>
        </w:rPr>
        <w:t xml:space="preserve">. در همه کتب لغت </w:t>
      </w:r>
      <w:r w:rsidR="00371514" w:rsidRPr="005E05A4">
        <w:rPr>
          <w:rFonts w:hint="cs"/>
          <w:rtl/>
        </w:rPr>
        <w:t>زبان‌های</w:t>
      </w:r>
      <w:r w:rsidRPr="005E05A4">
        <w:rPr>
          <w:rFonts w:hint="cs"/>
          <w:rtl/>
        </w:rPr>
        <w:t xml:space="preserve"> مختلف هم این هست. لغت </w:t>
      </w:r>
      <w:r w:rsidR="00371514" w:rsidRPr="005E05A4">
        <w:rPr>
          <w:rFonts w:hint="cs"/>
          <w:rtl/>
        </w:rPr>
        <w:t>درجایی</w:t>
      </w:r>
      <w:r w:rsidRPr="005E05A4">
        <w:rPr>
          <w:rFonts w:hint="cs"/>
          <w:rtl/>
        </w:rPr>
        <w:t xml:space="preserve"> است که فکر </w:t>
      </w:r>
      <w:r w:rsidR="00371514" w:rsidRPr="005E05A4">
        <w:rPr>
          <w:rFonts w:hint="cs"/>
          <w:rtl/>
        </w:rPr>
        <w:t>می‌کند</w:t>
      </w:r>
      <w:r w:rsidRPr="005E05A4">
        <w:rPr>
          <w:rFonts w:hint="cs"/>
          <w:rtl/>
        </w:rPr>
        <w:t xml:space="preserve"> مساوی با آن است ولی وقتی </w:t>
      </w:r>
      <w:r w:rsidR="00371514" w:rsidRPr="005E05A4">
        <w:rPr>
          <w:rFonts w:hint="cs"/>
          <w:rtl/>
        </w:rPr>
        <w:t>می‌بیند</w:t>
      </w:r>
      <w:r w:rsidRPr="005E05A4">
        <w:rPr>
          <w:rFonts w:hint="cs"/>
          <w:rtl/>
        </w:rPr>
        <w:t xml:space="preserve"> </w:t>
      </w:r>
      <w:r w:rsidR="00371514" w:rsidRPr="005E05A4">
        <w:rPr>
          <w:rFonts w:hint="cs"/>
          <w:rtl/>
        </w:rPr>
        <w:t>می‌فهمد</w:t>
      </w:r>
      <w:r w:rsidR="00B5668D">
        <w:rPr>
          <w:rFonts w:hint="cs"/>
          <w:rtl/>
        </w:rPr>
        <w:t xml:space="preserve"> دقایقی وجود دارد. فروق</w:t>
      </w:r>
      <w:r w:rsidRPr="005E05A4">
        <w:rPr>
          <w:rFonts w:hint="cs"/>
          <w:rtl/>
        </w:rPr>
        <w:t xml:space="preserve"> اللغه را که </w:t>
      </w:r>
      <w:r w:rsidR="00371514" w:rsidRPr="005E05A4">
        <w:rPr>
          <w:rFonts w:hint="cs"/>
          <w:rtl/>
        </w:rPr>
        <w:t>آورده‌اند</w:t>
      </w:r>
      <w:r w:rsidRPr="005E05A4">
        <w:rPr>
          <w:rFonts w:hint="cs"/>
          <w:rtl/>
        </w:rPr>
        <w:t xml:space="preserve"> نگاهشان به این نکته است و فرو</w:t>
      </w:r>
      <w:r w:rsidR="00B5668D">
        <w:rPr>
          <w:rFonts w:hint="cs"/>
          <w:rtl/>
        </w:rPr>
        <w:t>ق</w:t>
      </w:r>
      <w:r w:rsidRPr="005E05A4">
        <w:rPr>
          <w:rFonts w:hint="cs"/>
          <w:rtl/>
        </w:rPr>
        <w:t xml:space="preserve"> اللغه را متمم لغات </w:t>
      </w:r>
      <w:r w:rsidR="00371514" w:rsidRPr="005E05A4">
        <w:rPr>
          <w:rFonts w:hint="cs"/>
          <w:rtl/>
        </w:rPr>
        <w:t>دانسته‌اند</w:t>
      </w:r>
      <w:r w:rsidRPr="005E05A4">
        <w:rPr>
          <w:rFonts w:hint="cs"/>
          <w:rtl/>
        </w:rPr>
        <w:t xml:space="preserve"> و صرف شرح الاسم در لغات کافی نیست که به دقایق معانی پی ببریم. لذا باید کار مضاعفی در فرو</w:t>
      </w:r>
      <w:r w:rsidR="00B5668D">
        <w:rPr>
          <w:rFonts w:hint="cs"/>
          <w:rtl/>
        </w:rPr>
        <w:t>ق</w:t>
      </w:r>
      <w:r w:rsidRPr="005E05A4">
        <w:rPr>
          <w:rFonts w:hint="cs"/>
          <w:rtl/>
        </w:rPr>
        <w:t xml:space="preserve"> اللغه انجام داد. تا با مقایسه نگذارید </w:t>
      </w:r>
      <w:r w:rsidR="00371514" w:rsidRPr="005E05A4">
        <w:rPr>
          <w:rFonts w:hint="cs"/>
          <w:rtl/>
        </w:rPr>
        <w:t>نمی‌توانید</w:t>
      </w:r>
      <w:r w:rsidRPr="005E05A4">
        <w:rPr>
          <w:rFonts w:hint="cs"/>
          <w:rtl/>
        </w:rPr>
        <w:t xml:space="preserve"> بفهمید چه ظرائفی آنها را تفکیک </w:t>
      </w:r>
      <w:r w:rsidR="00371514" w:rsidRPr="005E05A4">
        <w:rPr>
          <w:rFonts w:hint="cs"/>
          <w:rtl/>
        </w:rPr>
        <w:t>می‌کند</w:t>
      </w:r>
      <w:r w:rsidRPr="005E05A4">
        <w:rPr>
          <w:rFonts w:hint="cs"/>
          <w:rtl/>
        </w:rPr>
        <w:t xml:space="preserve">. </w:t>
      </w:r>
      <w:r w:rsidR="00371514" w:rsidRPr="005E05A4">
        <w:rPr>
          <w:rFonts w:hint="cs"/>
          <w:rtl/>
        </w:rPr>
        <w:t>نمونه‌اش</w:t>
      </w:r>
      <w:r w:rsidRPr="005E05A4">
        <w:rPr>
          <w:rFonts w:hint="cs"/>
          <w:rtl/>
        </w:rPr>
        <w:t xml:space="preserve"> اینجاست. </w:t>
      </w:r>
      <w:r w:rsidR="00371514" w:rsidRPr="005E05A4">
        <w:rPr>
          <w:rFonts w:hint="cs"/>
          <w:rtl/>
        </w:rPr>
        <w:t>می‌گوید</w:t>
      </w:r>
      <w:r w:rsidRPr="005E05A4">
        <w:rPr>
          <w:rFonts w:hint="cs"/>
          <w:rtl/>
        </w:rPr>
        <w:t xml:space="preserve"> سخره و استهزاء اصل یدل علی استحقار و اذلال </w:t>
      </w:r>
      <w:r w:rsidR="00371514" w:rsidRPr="005E05A4">
        <w:rPr>
          <w:rFonts w:hint="cs"/>
          <w:rtl/>
        </w:rPr>
        <w:t>مثلاً</w:t>
      </w:r>
      <w:r w:rsidRPr="005E05A4">
        <w:rPr>
          <w:rFonts w:hint="cs"/>
          <w:rtl/>
        </w:rPr>
        <w:t xml:space="preserve">. ولی وقتی کاوش بیشتر در ارتکاز خود انجام </w:t>
      </w:r>
      <w:r w:rsidR="00371514" w:rsidRPr="005E05A4">
        <w:rPr>
          <w:rFonts w:hint="cs"/>
          <w:rtl/>
        </w:rPr>
        <w:t>می‌دهد</w:t>
      </w:r>
      <w:r w:rsidRPr="005E05A4">
        <w:rPr>
          <w:rFonts w:hint="cs"/>
          <w:rtl/>
        </w:rPr>
        <w:t xml:space="preserve"> </w:t>
      </w:r>
      <w:r w:rsidR="00371514" w:rsidRPr="005E05A4">
        <w:rPr>
          <w:rFonts w:hint="cs"/>
          <w:rtl/>
        </w:rPr>
        <w:t>می‌بیند</w:t>
      </w:r>
      <w:r w:rsidRPr="005E05A4">
        <w:rPr>
          <w:rFonts w:hint="cs"/>
          <w:rtl/>
        </w:rPr>
        <w:t xml:space="preserve"> در استهزاء ویژگی است که او را اخص از تحقیر </w:t>
      </w:r>
      <w:r w:rsidR="00371514" w:rsidRPr="005E05A4">
        <w:rPr>
          <w:rFonts w:hint="cs"/>
          <w:rtl/>
        </w:rPr>
        <w:t>می‌کند</w:t>
      </w:r>
      <w:r w:rsidRPr="005E05A4">
        <w:rPr>
          <w:rFonts w:hint="cs"/>
          <w:rtl/>
        </w:rPr>
        <w:t xml:space="preserve">. من وجه نیست اخص است. استهزاء شکلی از تحقیر است و </w:t>
      </w:r>
      <w:r w:rsidR="00371514" w:rsidRPr="005E05A4">
        <w:rPr>
          <w:rFonts w:hint="cs"/>
          <w:rtl/>
        </w:rPr>
        <w:t>شکل‌هایی</w:t>
      </w:r>
      <w:r w:rsidRPr="005E05A4">
        <w:rPr>
          <w:rFonts w:hint="cs"/>
          <w:rtl/>
        </w:rPr>
        <w:t xml:space="preserve"> از تحقیر داریم که مسخره کردن نیست. </w:t>
      </w:r>
      <w:r w:rsidR="00371514" w:rsidRPr="005E05A4">
        <w:rPr>
          <w:rFonts w:hint="cs"/>
          <w:rtl/>
        </w:rPr>
        <w:t>مثلاً</w:t>
      </w:r>
      <w:r w:rsidRPr="005E05A4">
        <w:rPr>
          <w:rFonts w:hint="cs"/>
          <w:rtl/>
        </w:rPr>
        <w:t xml:space="preserve"> در گوش کسی زدن تحقیر است اما مسخره نکرده است. مسخره کردن چیزی دارد که او را اخص </w:t>
      </w:r>
      <w:r w:rsidR="00371514" w:rsidRPr="005E05A4">
        <w:rPr>
          <w:rFonts w:hint="cs"/>
          <w:rtl/>
        </w:rPr>
        <w:t>می‌کند</w:t>
      </w:r>
      <w:r w:rsidRPr="005E05A4">
        <w:rPr>
          <w:rFonts w:hint="cs"/>
          <w:rtl/>
        </w:rPr>
        <w:t xml:space="preserve">. </w:t>
      </w:r>
    </w:p>
    <w:p w14:paraId="4B9697E0" w14:textId="2E947FAD" w:rsidR="00F34A88" w:rsidRPr="005E05A4" w:rsidRDefault="00371514" w:rsidP="00CB2D1D">
      <w:pPr>
        <w:rPr>
          <w:rtl/>
        </w:rPr>
      </w:pPr>
      <w:r w:rsidRPr="005E05A4">
        <w:rPr>
          <w:rFonts w:hint="cs"/>
          <w:rtl/>
        </w:rPr>
        <w:t>سؤال</w:t>
      </w:r>
      <w:r w:rsidR="00F34A88" w:rsidRPr="005E05A4">
        <w:rPr>
          <w:rFonts w:hint="cs"/>
          <w:rtl/>
        </w:rPr>
        <w:t>: مسخره همراه خندیدن است. السخره الضحکه.</w:t>
      </w:r>
    </w:p>
    <w:p w14:paraId="225F31F5" w14:textId="54C435FF" w:rsidR="00F34A88" w:rsidRPr="005E05A4" w:rsidRDefault="00F34A88" w:rsidP="00CB2D1D">
      <w:pPr>
        <w:rPr>
          <w:rtl/>
        </w:rPr>
      </w:pPr>
      <w:r w:rsidRPr="005E05A4">
        <w:rPr>
          <w:rFonts w:hint="cs"/>
          <w:rtl/>
        </w:rPr>
        <w:t>جواب: چیزی در آن است که مطلق نیست.</w:t>
      </w:r>
    </w:p>
    <w:p w14:paraId="0A7C11D1" w14:textId="49A6810A" w:rsidR="00F34A88" w:rsidRPr="005E05A4" w:rsidRDefault="00371514" w:rsidP="00CB2D1D">
      <w:pPr>
        <w:rPr>
          <w:rtl/>
        </w:rPr>
      </w:pPr>
      <w:r w:rsidRPr="005E05A4">
        <w:rPr>
          <w:rFonts w:hint="cs"/>
          <w:rtl/>
        </w:rPr>
        <w:t>سؤال</w:t>
      </w:r>
      <w:r w:rsidR="00F34A88" w:rsidRPr="005E05A4">
        <w:rPr>
          <w:rFonts w:hint="cs"/>
          <w:rtl/>
        </w:rPr>
        <w:t xml:space="preserve">: </w:t>
      </w:r>
      <w:r w:rsidR="00B5668D">
        <w:rPr>
          <w:rFonts w:hint="cs"/>
          <w:rtl/>
        </w:rPr>
        <w:t>مفهوم‌شناسی</w:t>
      </w:r>
      <w:r w:rsidR="00F34A88" w:rsidRPr="005E05A4">
        <w:rPr>
          <w:rFonts w:hint="cs"/>
          <w:rtl/>
        </w:rPr>
        <w:t xml:space="preserve"> </w:t>
      </w:r>
      <w:r w:rsidRPr="005E05A4">
        <w:rPr>
          <w:rFonts w:hint="cs"/>
          <w:rtl/>
        </w:rPr>
        <w:t>می‌کنید</w:t>
      </w:r>
      <w:r w:rsidR="00F34A88" w:rsidRPr="005E05A4">
        <w:rPr>
          <w:rFonts w:hint="cs"/>
          <w:rtl/>
        </w:rPr>
        <w:t xml:space="preserve"> یا مصداق را </w:t>
      </w:r>
      <w:r w:rsidRPr="005E05A4">
        <w:rPr>
          <w:rFonts w:hint="cs"/>
          <w:rtl/>
        </w:rPr>
        <w:t>می‌گویید</w:t>
      </w:r>
      <w:r w:rsidR="00F34A88" w:rsidRPr="005E05A4">
        <w:rPr>
          <w:rFonts w:hint="cs"/>
          <w:rtl/>
        </w:rPr>
        <w:t xml:space="preserve">؟ نسب اربعه درباره مقایسه مصادیق دو مفهوم است. </w:t>
      </w:r>
    </w:p>
    <w:p w14:paraId="4296B958" w14:textId="440E9450" w:rsidR="00F34A88" w:rsidRPr="005E05A4" w:rsidRDefault="00F34A88" w:rsidP="00F34A88">
      <w:pPr>
        <w:rPr>
          <w:rtl/>
        </w:rPr>
      </w:pPr>
      <w:r w:rsidRPr="005E05A4">
        <w:rPr>
          <w:rFonts w:hint="cs"/>
          <w:rtl/>
        </w:rPr>
        <w:t xml:space="preserve">جواب: نسب اربعه را کنار بگذار. </w:t>
      </w:r>
      <w:r w:rsidR="00371514" w:rsidRPr="005E05A4">
        <w:rPr>
          <w:rFonts w:hint="cs"/>
          <w:rtl/>
        </w:rPr>
        <w:t>الآن</w:t>
      </w:r>
      <w:r w:rsidRPr="005E05A4">
        <w:rPr>
          <w:rFonts w:hint="cs"/>
          <w:rtl/>
        </w:rPr>
        <w:t xml:space="preserve"> </w:t>
      </w:r>
      <w:r w:rsidR="00371514" w:rsidRPr="005E05A4">
        <w:rPr>
          <w:rFonts w:hint="cs"/>
          <w:rtl/>
        </w:rPr>
        <w:t>می‌گوییم</w:t>
      </w:r>
      <w:r w:rsidRPr="005E05A4">
        <w:rPr>
          <w:rFonts w:hint="cs"/>
          <w:rtl/>
        </w:rPr>
        <w:t xml:space="preserve"> دو مفهوم چه نسبتی </w:t>
      </w:r>
      <w:r w:rsidR="00371514" w:rsidRPr="005E05A4">
        <w:rPr>
          <w:rFonts w:hint="cs"/>
          <w:rtl/>
        </w:rPr>
        <w:t>باهم</w:t>
      </w:r>
      <w:r w:rsidRPr="005E05A4">
        <w:rPr>
          <w:rFonts w:hint="cs"/>
          <w:rtl/>
        </w:rPr>
        <w:t xml:space="preserve"> دارند. جنس یا نوع است یا عین </w:t>
      </w:r>
      <w:r w:rsidR="00371514" w:rsidRPr="005E05A4">
        <w:rPr>
          <w:rFonts w:hint="cs"/>
          <w:rtl/>
        </w:rPr>
        <w:t>هم‌اند</w:t>
      </w:r>
      <w:r w:rsidRPr="005E05A4">
        <w:rPr>
          <w:rFonts w:hint="cs"/>
          <w:rtl/>
        </w:rPr>
        <w:t xml:space="preserve">. </w:t>
      </w:r>
      <w:r w:rsidR="00371514" w:rsidRPr="005E05A4">
        <w:rPr>
          <w:rFonts w:hint="cs"/>
          <w:rtl/>
        </w:rPr>
        <w:t>می‌گوییم</w:t>
      </w:r>
      <w:r w:rsidRPr="005E05A4">
        <w:rPr>
          <w:rFonts w:hint="cs"/>
          <w:rtl/>
        </w:rPr>
        <w:t xml:space="preserve"> استهزاء جنسی دارد که استحقار است </w:t>
      </w:r>
      <w:r w:rsidR="00371514" w:rsidRPr="005E05A4">
        <w:rPr>
          <w:rFonts w:hint="cs"/>
          <w:rtl/>
        </w:rPr>
        <w:t>باکیفیت</w:t>
      </w:r>
      <w:r w:rsidRPr="005E05A4">
        <w:rPr>
          <w:rFonts w:hint="cs"/>
          <w:rtl/>
        </w:rPr>
        <w:t xml:space="preserve"> خاصی. نه اینکه عین همان باشد. </w:t>
      </w:r>
      <w:r w:rsidR="00371514" w:rsidRPr="005E05A4">
        <w:rPr>
          <w:rFonts w:hint="cs"/>
          <w:rtl/>
        </w:rPr>
        <w:t>علی‌رغم</w:t>
      </w:r>
      <w:r w:rsidRPr="005E05A4">
        <w:rPr>
          <w:rFonts w:hint="cs"/>
          <w:rtl/>
        </w:rPr>
        <w:t xml:space="preserve"> اینکه </w:t>
      </w:r>
      <w:r w:rsidR="00371514" w:rsidRPr="005E05A4">
        <w:rPr>
          <w:rFonts w:hint="cs"/>
          <w:rtl/>
        </w:rPr>
        <w:t>گفته‌شده</w:t>
      </w:r>
      <w:r w:rsidRPr="005E05A4">
        <w:rPr>
          <w:rFonts w:hint="cs"/>
          <w:rtl/>
        </w:rPr>
        <w:t xml:space="preserve"> عین </w:t>
      </w:r>
      <w:r w:rsidR="00371514" w:rsidRPr="005E05A4">
        <w:rPr>
          <w:rFonts w:hint="cs"/>
          <w:rtl/>
        </w:rPr>
        <w:t>هم‌اند</w:t>
      </w:r>
      <w:r w:rsidRPr="005E05A4">
        <w:rPr>
          <w:rFonts w:hint="cs"/>
          <w:rtl/>
        </w:rPr>
        <w:t xml:space="preserve"> و در روایات استحقار روایت استهزاء را ممکن است بیاورند. اما این شاید دقیق نباشد</w:t>
      </w:r>
    </w:p>
    <w:p w14:paraId="582F757F" w14:textId="50ACA450" w:rsidR="00F34A88" w:rsidRPr="005E05A4" w:rsidRDefault="00371514" w:rsidP="00CB2D1D">
      <w:pPr>
        <w:rPr>
          <w:rtl/>
        </w:rPr>
      </w:pPr>
      <w:r w:rsidRPr="005E05A4">
        <w:rPr>
          <w:rFonts w:hint="cs"/>
          <w:rtl/>
        </w:rPr>
        <w:t>سؤال</w:t>
      </w:r>
      <w:r w:rsidR="00F34A88" w:rsidRPr="005E05A4">
        <w:rPr>
          <w:rFonts w:hint="cs"/>
          <w:rtl/>
        </w:rPr>
        <w:t>: هون و دنائت چطور</w:t>
      </w:r>
    </w:p>
    <w:p w14:paraId="70492D12" w14:textId="67750F50" w:rsidR="00F34A88" w:rsidRPr="005E05A4" w:rsidRDefault="00F34A88" w:rsidP="00CB2D1D">
      <w:pPr>
        <w:rPr>
          <w:rtl/>
        </w:rPr>
      </w:pPr>
      <w:r w:rsidRPr="005E05A4">
        <w:rPr>
          <w:rFonts w:hint="cs"/>
          <w:rtl/>
        </w:rPr>
        <w:t>جواب: هون که از همین ماده است. دنائت هم در روایت برنخوردیم که کسی را دنی نکن</w:t>
      </w:r>
    </w:p>
    <w:p w14:paraId="59748DE9" w14:textId="3AA73DD2" w:rsidR="00F34A88" w:rsidRPr="005E05A4" w:rsidRDefault="00371514" w:rsidP="00CB2D1D">
      <w:pPr>
        <w:rPr>
          <w:rtl/>
        </w:rPr>
      </w:pPr>
      <w:r w:rsidRPr="005E05A4">
        <w:rPr>
          <w:rFonts w:hint="cs"/>
          <w:rtl/>
        </w:rPr>
        <w:t>سؤال</w:t>
      </w:r>
      <w:r w:rsidR="00F34A88" w:rsidRPr="005E05A4">
        <w:rPr>
          <w:rFonts w:hint="cs"/>
          <w:rtl/>
        </w:rPr>
        <w:t>: یک</w:t>
      </w:r>
      <w:r w:rsidRPr="005E05A4">
        <w:rPr>
          <w:rFonts w:hint="cs"/>
          <w:rtl/>
        </w:rPr>
        <w:t>ی</w:t>
      </w:r>
      <w:r w:rsidR="00F34A88" w:rsidRPr="005E05A4">
        <w:rPr>
          <w:rFonts w:hint="cs"/>
          <w:rtl/>
        </w:rPr>
        <w:t xml:space="preserve"> دیگر از عناوین اخص بحث غیبت است. غیبت نوعی تحقیر است. </w:t>
      </w:r>
    </w:p>
    <w:p w14:paraId="00CE9137" w14:textId="728C0E8E" w:rsidR="00F34A88" w:rsidRPr="005E05A4" w:rsidRDefault="00F34A88" w:rsidP="00CB2D1D">
      <w:pPr>
        <w:rPr>
          <w:rtl/>
        </w:rPr>
      </w:pPr>
      <w:r w:rsidRPr="005E05A4">
        <w:rPr>
          <w:rFonts w:hint="cs"/>
          <w:rtl/>
        </w:rPr>
        <w:t xml:space="preserve">جواب: بله. اگر این باب را بخواهیم ادامه دهیم خیلی عناوین را باید بررسی کنیم. </w:t>
      </w:r>
    </w:p>
    <w:p w14:paraId="44A46A3A" w14:textId="13009D15" w:rsidR="00F34A88" w:rsidRPr="005E05A4" w:rsidRDefault="00371514" w:rsidP="00CB2D1D">
      <w:pPr>
        <w:rPr>
          <w:rtl/>
        </w:rPr>
      </w:pPr>
      <w:r w:rsidRPr="005E05A4">
        <w:rPr>
          <w:rFonts w:hint="cs"/>
          <w:rtl/>
        </w:rPr>
        <w:t>سؤال</w:t>
      </w:r>
      <w:r w:rsidR="00F34A88" w:rsidRPr="005E05A4">
        <w:rPr>
          <w:rFonts w:hint="cs"/>
          <w:rtl/>
        </w:rPr>
        <w:t xml:space="preserve">: </w:t>
      </w:r>
      <w:r w:rsidRPr="005E05A4">
        <w:rPr>
          <w:rFonts w:hint="cs"/>
          <w:rtl/>
        </w:rPr>
        <w:t>می‌توانیم</w:t>
      </w:r>
      <w:r w:rsidR="00F34A88" w:rsidRPr="005E05A4">
        <w:rPr>
          <w:rFonts w:hint="cs"/>
          <w:rtl/>
        </w:rPr>
        <w:t xml:space="preserve"> بگوییم تحقیر عنوان جنسی است که تعدادی از محرمات شریعت ذیل این است.</w:t>
      </w:r>
    </w:p>
    <w:p w14:paraId="5436CE69" w14:textId="24C90E06" w:rsidR="00F34A88" w:rsidRPr="005E05A4" w:rsidRDefault="00F34A88" w:rsidP="00CB2D1D">
      <w:pPr>
        <w:rPr>
          <w:rtl/>
        </w:rPr>
      </w:pPr>
      <w:r w:rsidRPr="005E05A4">
        <w:rPr>
          <w:rFonts w:hint="cs"/>
          <w:rtl/>
        </w:rPr>
        <w:t xml:space="preserve">جواب: بله. قاعده عامه است. </w:t>
      </w:r>
    </w:p>
    <w:p w14:paraId="3B068347" w14:textId="0429B4C8" w:rsidR="00F34A88" w:rsidRPr="005E05A4" w:rsidRDefault="00371514" w:rsidP="00F34A88">
      <w:pPr>
        <w:rPr>
          <w:rtl/>
        </w:rPr>
      </w:pPr>
      <w:r w:rsidRPr="005E05A4">
        <w:rPr>
          <w:rFonts w:hint="cs"/>
          <w:rtl/>
        </w:rPr>
        <w:lastRenderedPageBreak/>
        <w:t>آرام‌آرام</w:t>
      </w:r>
      <w:r w:rsidR="00F34A88" w:rsidRPr="005E05A4">
        <w:rPr>
          <w:rFonts w:hint="cs"/>
          <w:rtl/>
        </w:rPr>
        <w:t xml:space="preserve"> که در </w:t>
      </w:r>
      <w:r w:rsidRPr="005E05A4">
        <w:rPr>
          <w:rFonts w:hint="cs"/>
          <w:rtl/>
        </w:rPr>
        <w:t>بحث‌ها</w:t>
      </w:r>
      <w:r w:rsidR="00F34A88" w:rsidRPr="005E05A4">
        <w:rPr>
          <w:rFonts w:hint="cs"/>
          <w:rtl/>
        </w:rPr>
        <w:t xml:space="preserve"> جلو برویم به درختواره و شبکه معنایی </w:t>
      </w:r>
      <w:r w:rsidRPr="005E05A4">
        <w:rPr>
          <w:rFonts w:hint="cs"/>
          <w:rtl/>
        </w:rPr>
        <w:t>می‌رسیم</w:t>
      </w:r>
      <w:r w:rsidR="00F34A88" w:rsidRPr="005E05A4">
        <w:rPr>
          <w:rFonts w:hint="cs"/>
          <w:rtl/>
        </w:rPr>
        <w:t xml:space="preserve"> که ظلم جزء </w:t>
      </w:r>
      <w:r w:rsidRPr="005E05A4">
        <w:rPr>
          <w:rFonts w:hint="cs"/>
          <w:rtl/>
        </w:rPr>
        <w:t>پایه‌هایش</w:t>
      </w:r>
      <w:r w:rsidR="00F34A88" w:rsidRPr="005E05A4">
        <w:rPr>
          <w:rFonts w:hint="cs"/>
          <w:rtl/>
        </w:rPr>
        <w:t xml:space="preserve"> است. قاعده طلایی جزء </w:t>
      </w:r>
      <w:r w:rsidRPr="005E05A4">
        <w:rPr>
          <w:rFonts w:hint="cs"/>
          <w:rtl/>
        </w:rPr>
        <w:t>پایه‌ها</w:t>
      </w:r>
      <w:r w:rsidR="00F34A88" w:rsidRPr="005E05A4">
        <w:rPr>
          <w:rFonts w:hint="cs"/>
          <w:rtl/>
        </w:rPr>
        <w:t xml:space="preserve"> است. شاخ و </w:t>
      </w:r>
      <w:r w:rsidRPr="005E05A4">
        <w:rPr>
          <w:rFonts w:hint="cs"/>
          <w:rtl/>
        </w:rPr>
        <w:t>برگ‌ها</w:t>
      </w:r>
      <w:r w:rsidR="00F34A88" w:rsidRPr="005E05A4">
        <w:rPr>
          <w:rFonts w:hint="cs"/>
          <w:rtl/>
        </w:rPr>
        <w:t xml:space="preserve"> </w:t>
      </w:r>
      <w:r w:rsidRPr="005E05A4">
        <w:rPr>
          <w:rFonts w:hint="cs"/>
          <w:rtl/>
        </w:rPr>
        <w:t>به‌نوعی</w:t>
      </w:r>
      <w:r w:rsidR="00F34A88" w:rsidRPr="005E05A4">
        <w:rPr>
          <w:rFonts w:hint="cs"/>
          <w:rtl/>
        </w:rPr>
        <w:t xml:space="preserve"> </w:t>
      </w:r>
      <w:r w:rsidRPr="005E05A4">
        <w:rPr>
          <w:rFonts w:hint="cs"/>
          <w:rtl/>
        </w:rPr>
        <w:t>نسبت‌ها</w:t>
      </w:r>
      <w:r w:rsidR="00F34A88" w:rsidRPr="005E05A4">
        <w:rPr>
          <w:rFonts w:hint="cs"/>
          <w:rtl/>
        </w:rPr>
        <w:t xml:space="preserve"> را به هم وصل </w:t>
      </w:r>
      <w:r w:rsidRPr="005E05A4">
        <w:rPr>
          <w:rFonts w:hint="cs"/>
          <w:rtl/>
        </w:rPr>
        <w:t>می‌کند</w:t>
      </w:r>
      <w:r w:rsidR="00F34A88" w:rsidRPr="005E05A4">
        <w:rPr>
          <w:rFonts w:hint="cs"/>
          <w:rtl/>
        </w:rPr>
        <w:t>.</w:t>
      </w:r>
    </w:p>
    <w:p w14:paraId="67B8CD73" w14:textId="47967BFE" w:rsidR="00F34A88" w:rsidRPr="005E05A4" w:rsidRDefault="00371514" w:rsidP="00F34A88">
      <w:pPr>
        <w:rPr>
          <w:rtl/>
        </w:rPr>
      </w:pPr>
      <w:r w:rsidRPr="005E05A4">
        <w:rPr>
          <w:rFonts w:hint="cs"/>
          <w:rtl/>
        </w:rPr>
        <w:t>سؤال</w:t>
      </w:r>
      <w:r w:rsidR="00F34A88" w:rsidRPr="005E05A4">
        <w:rPr>
          <w:rFonts w:hint="cs"/>
          <w:rtl/>
        </w:rPr>
        <w:t>: واژه خوض قرابت ندارد؟</w:t>
      </w:r>
    </w:p>
    <w:p w14:paraId="4354FFFD" w14:textId="059966B3" w:rsidR="00F34A88" w:rsidRPr="005E05A4" w:rsidRDefault="00F34A88" w:rsidP="00F34A88">
      <w:pPr>
        <w:rPr>
          <w:rtl/>
        </w:rPr>
      </w:pPr>
      <w:r w:rsidRPr="005E05A4">
        <w:rPr>
          <w:rFonts w:hint="cs"/>
          <w:rtl/>
        </w:rPr>
        <w:t>جواب: خوض به معنای تحقیر در روابط انسانی ندیدم به کار رود.</w:t>
      </w:r>
    </w:p>
    <w:p w14:paraId="34B7ADF5" w14:textId="1EE2B7F8" w:rsidR="00F34A88" w:rsidRPr="005E05A4" w:rsidRDefault="00371514" w:rsidP="00F34A88">
      <w:pPr>
        <w:rPr>
          <w:rtl/>
        </w:rPr>
      </w:pPr>
      <w:r w:rsidRPr="005E05A4">
        <w:rPr>
          <w:rFonts w:hint="cs"/>
          <w:rtl/>
        </w:rPr>
        <w:t>سؤال</w:t>
      </w:r>
      <w:r w:rsidR="00F34A88" w:rsidRPr="005E05A4">
        <w:rPr>
          <w:rFonts w:hint="cs"/>
          <w:rtl/>
        </w:rPr>
        <w:t xml:space="preserve">: مطلبی درباره شرح الاسم و شرح اللفظ فرمودید مبنای آخوند را ندارید که </w:t>
      </w:r>
      <w:r w:rsidR="00F40013" w:rsidRPr="005E05A4">
        <w:rPr>
          <w:rFonts w:hint="cs"/>
          <w:rtl/>
        </w:rPr>
        <w:t>همه تعاریف شرح الاسمی است</w:t>
      </w:r>
    </w:p>
    <w:p w14:paraId="0D48BD0D" w14:textId="42BEAE49" w:rsidR="00F40013" w:rsidRPr="005E05A4" w:rsidRDefault="00F40013" w:rsidP="00F34A88">
      <w:pPr>
        <w:rPr>
          <w:rtl/>
        </w:rPr>
      </w:pPr>
      <w:r w:rsidRPr="005E05A4">
        <w:rPr>
          <w:rFonts w:hint="cs"/>
          <w:rtl/>
        </w:rPr>
        <w:t xml:space="preserve">جواب: نه. مرحوم آخوند در فلسفه که در اصول آورده گاهی دقت لازم را ندارد. </w:t>
      </w:r>
    </w:p>
    <w:p w14:paraId="24AAAD14" w14:textId="0718D3CA" w:rsidR="00F40013" w:rsidRPr="005E05A4" w:rsidRDefault="00F40013" w:rsidP="00F34A88">
      <w:pPr>
        <w:rPr>
          <w:rtl/>
        </w:rPr>
      </w:pPr>
      <w:r w:rsidRPr="005E05A4">
        <w:rPr>
          <w:rFonts w:hint="cs"/>
          <w:rtl/>
        </w:rPr>
        <w:t>پس هم قواعد عامه را آوردیم هم به بعضی نکات در ادله خاصه اشاره شد.</w:t>
      </w:r>
    </w:p>
    <w:p w14:paraId="00E6E010" w14:textId="74F5C8CE" w:rsidR="00371514" w:rsidRPr="005E05A4" w:rsidRDefault="00371514" w:rsidP="00371514">
      <w:pPr>
        <w:pStyle w:val="Heading1"/>
        <w:rPr>
          <w:rtl/>
        </w:rPr>
      </w:pPr>
      <w:bookmarkStart w:id="5" w:name="_Toc87971261"/>
      <w:r w:rsidRPr="005E05A4">
        <w:rPr>
          <w:rFonts w:hint="cs"/>
          <w:rtl/>
        </w:rPr>
        <w:t>ادامه فروعات بحث تحقیر</w:t>
      </w:r>
      <w:bookmarkEnd w:id="5"/>
    </w:p>
    <w:p w14:paraId="782A3AA5" w14:textId="29ABA5C3" w:rsidR="00F40013" w:rsidRPr="005E05A4" w:rsidRDefault="00F40013" w:rsidP="00F34A88">
      <w:pPr>
        <w:rPr>
          <w:rtl/>
        </w:rPr>
      </w:pPr>
      <w:r w:rsidRPr="005E05A4">
        <w:rPr>
          <w:rFonts w:hint="cs"/>
          <w:rtl/>
        </w:rPr>
        <w:t xml:space="preserve">سه فرع یا جهت را در تکمیل مباحث تحقیر متعرض شدیم. این </w:t>
      </w:r>
      <w:r w:rsidR="00371514" w:rsidRPr="005E05A4">
        <w:rPr>
          <w:rFonts w:hint="cs"/>
          <w:rtl/>
        </w:rPr>
        <w:t>بحث‌ها</w:t>
      </w:r>
      <w:r w:rsidRPr="005E05A4">
        <w:rPr>
          <w:rFonts w:hint="cs"/>
          <w:rtl/>
        </w:rPr>
        <w:t xml:space="preserve">یی که امروز اشاره کردیم بر آنها سایه </w:t>
      </w:r>
      <w:r w:rsidR="00371514" w:rsidRPr="005E05A4">
        <w:rPr>
          <w:rFonts w:hint="cs"/>
          <w:rtl/>
        </w:rPr>
        <w:t>می‌افکند</w:t>
      </w:r>
      <w:r w:rsidRPr="005E05A4">
        <w:rPr>
          <w:rFonts w:hint="cs"/>
          <w:rtl/>
        </w:rPr>
        <w:t xml:space="preserve">. </w:t>
      </w:r>
      <w:r w:rsidR="00371514" w:rsidRPr="005E05A4">
        <w:rPr>
          <w:rFonts w:hint="cs"/>
          <w:rtl/>
        </w:rPr>
        <w:t>ازجمله</w:t>
      </w:r>
      <w:r w:rsidRPr="005E05A4">
        <w:rPr>
          <w:rFonts w:hint="cs"/>
          <w:rtl/>
        </w:rPr>
        <w:t xml:space="preserve"> جهت دوم که گفتیم آیا مختص </w:t>
      </w:r>
      <w:r w:rsidR="00371514" w:rsidRPr="005E05A4">
        <w:rPr>
          <w:rFonts w:hint="cs"/>
          <w:rtl/>
        </w:rPr>
        <w:t>مؤمن</w:t>
      </w:r>
      <w:r w:rsidRPr="005E05A4">
        <w:rPr>
          <w:rFonts w:hint="cs"/>
          <w:rtl/>
        </w:rPr>
        <w:t xml:space="preserve"> است یا دیگران را هم </w:t>
      </w:r>
      <w:r w:rsidR="00371514" w:rsidRPr="005E05A4">
        <w:rPr>
          <w:rFonts w:hint="cs"/>
          <w:rtl/>
        </w:rPr>
        <w:t>می‌گیرد</w:t>
      </w:r>
      <w:r w:rsidRPr="005E05A4">
        <w:rPr>
          <w:rFonts w:hint="cs"/>
          <w:rtl/>
        </w:rPr>
        <w:t xml:space="preserve">. با توجه به قواعدی که آوردیم اختصاص به رابطه با </w:t>
      </w:r>
      <w:r w:rsidR="00371514" w:rsidRPr="005E05A4">
        <w:rPr>
          <w:rFonts w:hint="cs"/>
          <w:rtl/>
        </w:rPr>
        <w:t>مؤمن</w:t>
      </w:r>
      <w:r w:rsidRPr="005E05A4">
        <w:rPr>
          <w:rFonts w:hint="cs"/>
          <w:rtl/>
        </w:rPr>
        <w:t xml:space="preserve"> ندارد. مسلم یا حتی </w:t>
      </w:r>
      <w:r w:rsidR="00371514" w:rsidRPr="005E05A4">
        <w:rPr>
          <w:rFonts w:hint="cs"/>
          <w:rtl/>
        </w:rPr>
        <w:t>غیرمسلم</w:t>
      </w:r>
      <w:r w:rsidRPr="005E05A4">
        <w:rPr>
          <w:rFonts w:hint="cs"/>
          <w:rtl/>
        </w:rPr>
        <w:t xml:space="preserve"> </w:t>
      </w:r>
      <w:r w:rsidR="00371514" w:rsidRPr="005E05A4">
        <w:rPr>
          <w:rFonts w:hint="cs"/>
          <w:rtl/>
        </w:rPr>
        <w:t>مادامی‌که</w:t>
      </w:r>
      <w:r w:rsidRPr="005E05A4">
        <w:rPr>
          <w:rFonts w:hint="cs"/>
          <w:rtl/>
        </w:rPr>
        <w:t xml:space="preserve"> حرمتی دارد مشمول قواعد </w:t>
      </w:r>
      <w:r w:rsidR="00371514" w:rsidRPr="005E05A4">
        <w:rPr>
          <w:rFonts w:hint="cs"/>
          <w:rtl/>
        </w:rPr>
        <w:t>می‌شود</w:t>
      </w:r>
      <w:r w:rsidRPr="005E05A4">
        <w:rPr>
          <w:rFonts w:hint="cs"/>
          <w:rtl/>
        </w:rPr>
        <w:t xml:space="preserve"> چون قاعده عامه داریم. اما در </w:t>
      </w:r>
      <w:r w:rsidR="00371514" w:rsidRPr="005E05A4">
        <w:rPr>
          <w:rFonts w:hint="cs"/>
          <w:rtl/>
        </w:rPr>
        <w:t>مؤمن</w:t>
      </w:r>
      <w:r w:rsidRPr="005E05A4">
        <w:rPr>
          <w:rFonts w:hint="cs"/>
          <w:rtl/>
        </w:rPr>
        <w:t xml:space="preserve"> تأکید </w:t>
      </w:r>
      <w:r w:rsidR="00371514" w:rsidRPr="005E05A4">
        <w:rPr>
          <w:rFonts w:hint="cs"/>
          <w:rtl/>
        </w:rPr>
        <w:t>فوق‌العاده</w:t>
      </w:r>
      <w:r w:rsidRPr="005E05A4">
        <w:rPr>
          <w:rFonts w:hint="cs"/>
          <w:rtl/>
        </w:rPr>
        <w:t xml:space="preserve"> دارد. </w:t>
      </w:r>
    </w:p>
    <w:p w14:paraId="78CBFDC0" w14:textId="05FF3C98" w:rsidR="00F40013" w:rsidRPr="005E05A4" w:rsidRDefault="00371514" w:rsidP="00F34A88">
      <w:pPr>
        <w:rPr>
          <w:rtl/>
        </w:rPr>
      </w:pPr>
      <w:r w:rsidRPr="005E05A4">
        <w:rPr>
          <w:rFonts w:hint="cs"/>
          <w:rtl/>
        </w:rPr>
        <w:t>سؤال</w:t>
      </w:r>
      <w:r w:rsidR="00F40013" w:rsidRPr="005E05A4">
        <w:rPr>
          <w:rFonts w:hint="cs"/>
          <w:rtl/>
        </w:rPr>
        <w:t xml:space="preserve">: </w:t>
      </w:r>
      <w:r w:rsidRPr="005E05A4">
        <w:rPr>
          <w:rFonts w:hint="cs"/>
          <w:rtl/>
        </w:rPr>
        <w:t>غیرمسلم</w:t>
      </w:r>
      <w:r w:rsidR="00F40013" w:rsidRPr="005E05A4">
        <w:rPr>
          <w:rFonts w:hint="cs"/>
          <w:rtl/>
        </w:rPr>
        <w:t xml:space="preserve"> کتابی یا غیر کتابی؟</w:t>
      </w:r>
    </w:p>
    <w:p w14:paraId="10C09CFA" w14:textId="3F08118E" w:rsidR="00F40013" w:rsidRPr="005E05A4" w:rsidRDefault="00F40013" w:rsidP="00F40013">
      <w:pPr>
        <w:rPr>
          <w:rtl/>
        </w:rPr>
      </w:pPr>
      <w:r w:rsidRPr="005E05A4">
        <w:rPr>
          <w:rFonts w:hint="cs"/>
          <w:rtl/>
        </w:rPr>
        <w:t xml:space="preserve">جواب: غیر کتابی را هم </w:t>
      </w:r>
      <w:r w:rsidR="00371514" w:rsidRPr="005E05A4">
        <w:rPr>
          <w:rFonts w:hint="cs"/>
          <w:rtl/>
        </w:rPr>
        <w:t>می‌گیرد</w:t>
      </w:r>
      <w:r w:rsidRPr="005E05A4">
        <w:rPr>
          <w:rFonts w:hint="cs"/>
          <w:rtl/>
        </w:rPr>
        <w:t xml:space="preserve"> جز جایی که محارب باشد که </w:t>
      </w:r>
      <w:r w:rsidR="00371514" w:rsidRPr="005E05A4">
        <w:rPr>
          <w:rFonts w:hint="cs"/>
          <w:rtl/>
        </w:rPr>
        <w:t>می‌توانی</w:t>
      </w:r>
      <w:r w:rsidRPr="005E05A4">
        <w:rPr>
          <w:rFonts w:hint="cs"/>
          <w:rtl/>
        </w:rPr>
        <w:t xml:space="preserve"> بکشی.</w:t>
      </w:r>
    </w:p>
    <w:p w14:paraId="5723BDB1" w14:textId="12581C8D" w:rsidR="00F40013" w:rsidRPr="005E05A4" w:rsidRDefault="00F40013" w:rsidP="00371514">
      <w:pPr>
        <w:rPr>
          <w:rtl/>
        </w:rPr>
      </w:pPr>
      <w:r w:rsidRPr="005E05A4">
        <w:rPr>
          <w:rFonts w:hint="cs"/>
          <w:rtl/>
        </w:rPr>
        <w:t xml:space="preserve">پس کافر غیر محارب نیز حرمتی دارد. در مسلم و </w:t>
      </w:r>
      <w:r w:rsidR="00371514" w:rsidRPr="005E05A4">
        <w:rPr>
          <w:rFonts w:hint="cs"/>
          <w:rtl/>
        </w:rPr>
        <w:t>مؤمن</w:t>
      </w:r>
      <w:r w:rsidRPr="005E05A4">
        <w:rPr>
          <w:rFonts w:hint="cs"/>
          <w:rtl/>
        </w:rPr>
        <w:t xml:space="preserve"> تأکید بیشتری دارد. اما </w:t>
      </w:r>
      <w:r w:rsidR="00371514" w:rsidRPr="005E05A4">
        <w:rPr>
          <w:rFonts w:hint="cs"/>
          <w:rtl/>
        </w:rPr>
        <w:t>درجاهایی</w:t>
      </w:r>
      <w:r w:rsidRPr="005E05A4">
        <w:rPr>
          <w:rFonts w:hint="cs"/>
          <w:rtl/>
        </w:rPr>
        <w:t xml:space="preserve"> این تخصیص خورده </w:t>
      </w:r>
      <w:r w:rsidR="00371514" w:rsidRPr="005E05A4">
        <w:rPr>
          <w:rFonts w:hint="cs"/>
          <w:rtl/>
        </w:rPr>
        <w:t>مثلاً</w:t>
      </w:r>
      <w:r w:rsidRPr="005E05A4">
        <w:rPr>
          <w:rFonts w:hint="cs"/>
          <w:rtl/>
        </w:rPr>
        <w:t xml:space="preserve"> در </w:t>
      </w:r>
      <w:r w:rsidR="00371514" w:rsidRPr="005E05A4">
        <w:rPr>
          <w:rFonts w:hint="cs"/>
          <w:rtl/>
        </w:rPr>
        <w:t>امربه‌معروف</w:t>
      </w:r>
      <w:r w:rsidRPr="005E05A4">
        <w:rPr>
          <w:rFonts w:hint="cs"/>
          <w:rtl/>
        </w:rPr>
        <w:t xml:space="preserve"> در درجاتی اجازه هتک هم داده. ناراحت یا </w:t>
      </w:r>
      <w:r w:rsidR="00B5668D">
        <w:rPr>
          <w:rFonts w:hint="cs"/>
          <w:rtl/>
        </w:rPr>
        <w:t>تحقیر یا</w:t>
      </w:r>
      <w:r w:rsidRPr="005E05A4">
        <w:rPr>
          <w:rFonts w:hint="cs"/>
          <w:rtl/>
        </w:rPr>
        <w:t xml:space="preserve"> اذیت </w:t>
      </w:r>
      <w:r w:rsidR="00371514" w:rsidRPr="005E05A4">
        <w:rPr>
          <w:rFonts w:hint="cs"/>
          <w:rtl/>
        </w:rPr>
        <w:t>می‌شود</w:t>
      </w:r>
      <w:r w:rsidRPr="005E05A4">
        <w:rPr>
          <w:rFonts w:hint="cs"/>
          <w:rtl/>
        </w:rPr>
        <w:t xml:space="preserve"> ولی </w:t>
      </w:r>
      <w:r w:rsidR="00371514" w:rsidRPr="005E05A4">
        <w:rPr>
          <w:rFonts w:hint="cs"/>
          <w:rtl/>
        </w:rPr>
        <w:t>می‌گوید</w:t>
      </w:r>
      <w:r w:rsidRPr="005E05A4">
        <w:rPr>
          <w:rFonts w:hint="cs"/>
          <w:rtl/>
        </w:rPr>
        <w:t xml:space="preserve"> در مراتبی اجازه هتک داری. مبحث سوم دو جلسه قبل عبارت از حرمت و کراهت بود که بحث </w:t>
      </w:r>
      <w:r w:rsidR="00371514" w:rsidRPr="005E05A4">
        <w:rPr>
          <w:rFonts w:hint="cs"/>
          <w:rtl/>
        </w:rPr>
        <w:t>نیمه‌تمام</w:t>
      </w:r>
      <w:r w:rsidRPr="005E05A4">
        <w:rPr>
          <w:rFonts w:hint="cs"/>
          <w:rtl/>
        </w:rPr>
        <w:t xml:space="preserve"> باقی </w:t>
      </w:r>
      <w:r w:rsidR="00371514" w:rsidRPr="005E05A4">
        <w:rPr>
          <w:rFonts w:hint="cs"/>
          <w:rtl/>
        </w:rPr>
        <w:t>می‌ماند</w:t>
      </w:r>
      <w:r w:rsidRPr="005E05A4">
        <w:rPr>
          <w:rFonts w:hint="cs"/>
          <w:rtl/>
        </w:rPr>
        <w:t xml:space="preserve"> و با مباحث تکمیلی باید بازسازی شود. ادامه فروعات بحث را </w:t>
      </w:r>
      <w:r w:rsidR="00371514" w:rsidRPr="005E05A4">
        <w:rPr>
          <w:rFonts w:hint="cs"/>
          <w:rtl/>
        </w:rPr>
        <w:t>می‌گوییم</w:t>
      </w:r>
      <w:r w:rsidRPr="005E05A4">
        <w:rPr>
          <w:rFonts w:hint="cs"/>
          <w:rtl/>
        </w:rPr>
        <w:t>.</w:t>
      </w:r>
    </w:p>
    <w:p w14:paraId="3A8C3E22" w14:textId="5C3A1A8F" w:rsidR="00371514" w:rsidRPr="005E05A4" w:rsidRDefault="00371514" w:rsidP="00371514">
      <w:pPr>
        <w:pStyle w:val="Heading2"/>
        <w:rPr>
          <w:rFonts w:ascii="Traditional Arabic" w:hAnsi="Traditional Arabic" w:cs="Traditional Arabic"/>
          <w:rtl/>
        </w:rPr>
      </w:pPr>
      <w:bookmarkStart w:id="6" w:name="_Toc87971262"/>
      <w:r w:rsidRPr="005E05A4">
        <w:rPr>
          <w:rFonts w:ascii="Traditional Arabic" w:hAnsi="Traditional Arabic" w:cs="Traditional Arabic" w:hint="cs"/>
          <w:rtl/>
        </w:rPr>
        <w:t>مبحث چهارم: قصدی یا غیر قصدی بودن اهانت</w:t>
      </w:r>
      <w:bookmarkEnd w:id="6"/>
    </w:p>
    <w:p w14:paraId="53E19BD7" w14:textId="268D6A8E" w:rsidR="00F40013" w:rsidRPr="005E05A4" w:rsidRDefault="00F40013" w:rsidP="00F40013">
      <w:pPr>
        <w:rPr>
          <w:rtl/>
        </w:rPr>
      </w:pPr>
      <w:r w:rsidRPr="005E05A4">
        <w:rPr>
          <w:rFonts w:hint="cs"/>
          <w:rtl/>
        </w:rPr>
        <w:t xml:space="preserve">مبحث چهارم این است که اهانت عنوان قصدی است یا غیر قصدی؟ تابع این است که قصد کند </w:t>
      </w:r>
      <w:r w:rsidR="00371514" w:rsidRPr="005E05A4">
        <w:rPr>
          <w:rFonts w:hint="cs"/>
          <w:rtl/>
        </w:rPr>
        <w:t>یا نه</w:t>
      </w:r>
      <w:r w:rsidRPr="005E05A4">
        <w:rPr>
          <w:rFonts w:hint="cs"/>
          <w:rtl/>
        </w:rPr>
        <w:t xml:space="preserve">؟ احتمال اول که ممکن است در آغاز به ذهن بیاید این است که بگوییم این عنوان قصدی است. اهانت یعنی </w:t>
      </w:r>
      <w:r w:rsidR="00371514" w:rsidRPr="005E05A4">
        <w:rPr>
          <w:rFonts w:hint="cs"/>
          <w:rtl/>
        </w:rPr>
        <w:t>درجایی</w:t>
      </w:r>
      <w:r w:rsidRPr="005E05A4">
        <w:rPr>
          <w:rFonts w:hint="cs"/>
          <w:rtl/>
        </w:rPr>
        <w:t xml:space="preserve"> که فرد با قصد اقدام به کوچک شمردن و خار کردن دیگری </w:t>
      </w:r>
      <w:r w:rsidR="00371514" w:rsidRPr="005E05A4">
        <w:rPr>
          <w:rFonts w:hint="cs"/>
          <w:rtl/>
        </w:rPr>
        <w:t>می‌کند</w:t>
      </w:r>
      <w:r w:rsidRPr="005E05A4">
        <w:rPr>
          <w:rFonts w:hint="cs"/>
          <w:rtl/>
        </w:rPr>
        <w:t xml:space="preserve">. این ابتدا ممکن است به ذهن بیاید. اما اگر دقت شود احتمال اول کنار </w:t>
      </w:r>
      <w:r w:rsidR="00371514" w:rsidRPr="005E05A4">
        <w:rPr>
          <w:rFonts w:hint="cs"/>
          <w:rtl/>
        </w:rPr>
        <w:t>می‌رود</w:t>
      </w:r>
      <w:r w:rsidRPr="005E05A4">
        <w:rPr>
          <w:rFonts w:hint="cs"/>
          <w:rtl/>
        </w:rPr>
        <w:t xml:space="preserve"> و </w:t>
      </w:r>
      <w:r w:rsidR="00371514" w:rsidRPr="005E05A4">
        <w:rPr>
          <w:rFonts w:hint="cs"/>
          <w:rtl/>
        </w:rPr>
        <w:t>می‌گوییم</w:t>
      </w:r>
      <w:r w:rsidRPr="005E05A4">
        <w:rPr>
          <w:rFonts w:hint="cs"/>
          <w:rtl/>
        </w:rPr>
        <w:t xml:space="preserve"> اهانت و تحقیر عنوان عرفی است و آنچه عرف از آن برداشت کند </w:t>
      </w:r>
      <w:r w:rsidR="00371514" w:rsidRPr="005E05A4">
        <w:rPr>
          <w:rFonts w:hint="cs"/>
          <w:rtl/>
        </w:rPr>
        <w:t>و آن</w:t>
      </w:r>
      <w:r w:rsidRPr="005E05A4">
        <w:rPr>
          <w:rFonts w:hint="cs"/>
          <w:rtl/>
        </w:rPr>
        <w:t xml:space="preserve"> را به همین عنوان تحقیر محکوم کند، کاری را انجام </w:t>
      </w:r>
      <w:r w:rsidR="00371514" w:rsidRPr="005E05A4">
        <w:rPr>
          <w:rFonts w:hint="cs"/>
          <w:rtl/>
        </w:rPr>
        <w:t>می‌دهد</w:t>
      </w:r>
      <w:r w:rsidRPr="005E05A4">
        <w:rPr>
          <w:rFonts w:hint="cs"/>
          <w:rtl/>
        </w:rPr>
        <w:t xml:space="preserve"> عرف </w:t>
      </w:r>
      <w:r w:rsidR="00371514" w:rsidRPr="005E05A4">
        <w:rPr>
          <w:rFonts w:hint="cs"/>
          <w:rtl/>
        </w:rPr>
        <w:t>می‌گوید</w:t>
      </w:r>
      <w:r w:rsidRPr="005E05A4">
        <w:rPr>
          <w:rFonts w:hint="cs"/>
          <w:rtl/>
        </w:rPr>
        <w:t xml:space="preserve"> این اهانت و تحقیر است این اهانت و تحقیر است. پس اهانت و تحقیر عنوان قصدی نیست بلکه رفتاری است که عرف این را برداشت </w:t>
      </w:r>
      <w:r w:rsidR="00371514" w:rsidRPr="005E05A4">
        <w:rPr>
          <w:rFonts w:hint="cs"/>
          <w:rtl/>
        </w:rPr>
        <w:t>می‌کند</w:t>
      </w:r>
      <w:r w:rsidRPr="005E05A4">
        <w:rPr>
          <w:rFonts w:hint="cs"/>
          <w:rtl/>
        </w:rPr>
        <w:t xml:space="preserve">. </w:t>
      </w:r>
    </w:p>
    <w:p w14:paraId="357F4C2A" w14:textId="517C75DF" w:rsidR="00F40013" w:rsidRPr="005E05A4" w:rsidRDefault="00F40013" w:rsidP="00F40013">
      <w:pPr>
        <w:rPr>
          <w:rtl/>
        </w:rPr>
      </w:pPr>
      <w:r w:rsidRPr="005E05A4">
        <w:rPr>
          <w:rFonts w:hint="cs"/>
          <w:rtl/>
        </w:rPr>
        <w:t xml:space="preserve">در پرانتز عرض کنیم اهانت و استخفاف یا خفیف شدن و ذلیل شدن دیگری عناوین انتزاعی است و معقول اولی و عرض نیست. مثل امکان و وجوب است. خفت و ذلت </w:t>
      </w:r>
      <w:r w:rsidR="00371514" w:rsidRPr="005E05A4">
        <w:rPr>
          <w:rFonts w:hint="cs"/>
          <w:rtl/>
        </w:rPr>
        <w:t>قاعدتاً</w:t>
      </w:r>
      <w:r w:rsidRPr="005E05A4">
        <w:rPr>
          <w:rFonts w:hint="cs"/>
          <w:rtl/>
        </w:rPr>
        <w:t xml:space="preserve"> از این قبیل است. بحث </w:t>
      </w:r>
      <w:r w:rsidR="00371514" w:rsidRPr="005E05A4">
        <w:rPr>
          <w:rFonts w:hint="cs"/>
          <w:rtl/>
        </w:rPr>
        <w:t>فلسفی‌اش</w:t>
      </w:r>
      <w:r w:rsidRPr="005E05A4">
        <w:rPr>
          <w:rFonts w:hint="cs"/>
          <w:rtl/>
        </w:rPr>
        <w:t xml:space="preserve"> جای خودش.</w:t>
      </w:r>
    </w:p>
    <w:p w14:paraId="79A2C177" w14:textId="1BC43BA2" w:rsidR="00F40013" w:rsidRPr="005E05A4" w:rsidRDefault="00F40013" w:rsidP="00F40013">
      <w:pPr>
        <w:rPr>
          <w:rtl/>
        </w:rPr>
      </w:pPr>
      <w:r w:rsidRPr="005E05A4">
        <w:rPr>
          <w:rFonts w:hint="cs"/>
          <w:rtl/>
        </w:rPr>
        <w:lastRenderedPageBreak/>
        <w:t xml:space="preserve">پس احتمال دوم این است که اهانت و استخفاف عنوان عرفی غیر قصدی است. او قصد نداشته ولی طوری رفتار کرده که </w:t>
      </w:r>
      <w:r w:rsidR="00371514" w:rsidRPr="005E05A4">
        <w:rPr>
          <w:rFonts w:hint="cs"/>
          <w:rtl/>
        </w:rPr>
        <w:t>می‌گویند</w:t>
      </w:r>
      <w:r w:rsidRPr="005E05A4">
        <w:rPr>
          <w:rFonts w:hint="cs"/>
          <w:rtl/>
        </w:rPr>
        <w:t xml:space="preserve"> او را تخفیف کرد. </w:t>
      </w:r>
      <w:r w:rsidR="00371514" w:rsidRPr="005E05A4">
        <w:rPr>
          <w:rFonts w:hint="cs"/>
          <w:rtl/>
        </w:rPr>
        <w:t>می‌خواهد</w:t>
      </w:r>
      <w:r w:rsidRPr="005E05A4">
        <w:rPr>
          <w:rFonts w:hint="cs"/>
          <w:rtl/>
        </w:rPr>
        <w:t xml:space="preserve"> سوار ماشین شود در ذهنش نبود ولی در را بست و رفت و از بیرون </w:t>
      </w:r>
      <w:r w:rsidR="00371514" w:rsidRPr="005E05A4">
        <w:rPr>
          <w:rFonts w:hint="cs"/>
          <w:rtl/>
        </w:rPr>
        <w:t>می‌گویند</w:t>
      </w:r>
      <w:r w:rsidRPr="005E05A4">
        <w:rPr>
          <w:rFonts w:hint="cs"/>
          <w:rtl/>
        </w:rPr>
        <w:t xml:space="preserve"> او را خفیف کرد. </w:t>
      </w:r>
      <w:r w:rsidR="00371514" w:rsidRPr="005E05A4">
        <w:rPr>
          <w:rFonts w:hint="cs"/>
          <w:rtl/>
        </w:rPr>
        <w:t>ازاین‌جهت</w:t>
      </w:r>
      <w:r w:rsidRPr="005E05A4">
        <w:rPr>
          <w:rFonts w:hint="cs"/>
          <w:rtl/>
        </w:rPr>
        <w:t xml:space="preserve"> استخفاف و </w:t>
      </w:r>
      <w:r w:rsidR="00371514" w:rsidRPr="005E05A4">
        <w:rPr>
          <w:rFonts w:hint="cs"/>
          <w:rtl/>
        </w:rPr>
        <w:t>تخفیف</w:t>
      </w:r>
      <w:r w:rsidRPr="005E05A4">
        <w:rPr>
          <w:rFonts w:hint="cs"/>
          <w:rtl/>
        </w:rPr>
        <w:t xml:space="preserve"> عناوین غیر قصدی است. </w:t>
      </w:r>
    </w:p>
    <w:p w14:paraId="0FB86BF8" w14:textId="296D545A" w:rsidR="00F40013" w:rsidRPr="005E05A4" w:rsidRDefault="00F40013" w:rsidP="00F40013">
      <w:pPr>
        <w:rPr>
          <w:rtl/>
        </w:rPr>
      </w:pPr>
      <w:r w:rsidRPr="005E05A4">
        <w:rPr>
          <w:rFonts w:hint="cs"/>
          <w:rtl/>
        </w:rPr>
        <w:t xml:space="preserve">منتها هر عنوان غیر قصدی وقتی حکم عقاب و ثواب بر آن مترتب </w:t>
      </w:r>
      <w:r w:rsidR="00371514" w:rsidRPr="005E05A4">
        <w:rPr>
          <w:rFonts w:hint="cs"/>
          <w:rtl/>
        </w:rPr>
        <w:t>می‌شود</w:t>
      </w:r>
      <w:r w:rsidRPr="005E05A4">
        <w:rPr>
          <w:rFonts w:hint="cs"/>
          <w:rtl/>
        </w:rPr>
        <w:t xml:space="preserve"> که طرف علم و توجه نسبت به آن داشته باشد. اگر آگاهی نداشته باشد جهل </w:t>
      </w:r>
      <w:r w:rsidR="00371514" w:rsidRPr="005E05A4">
        <w:rPr>
          <w:rFonts w:hint="cs"/>
          <w:rtl/>
        </w:rPr>
        <w:t>می‌شود</w:t>
      </w:r>
      <w:r w:rsidRPr="005E05A4">
        <w:rPr>
          <w:rFonts w:hint="cs"/>
          <w:rtl/>
        </w:rPr>
        <w:t xml:space="preserve"> و قاعده برائت رفع عقاب </w:t>
      </w:r>
      <w:r w:rsidR="00371514" w:rsidRPr="005E05A4">
        <w:rPr>
          <w:rFonts w:hint="cs"/>
          <w:rtl/>
        </w:rPr>
        <w:t>می‌کند</w:t>
      </w:r>
      <w:r w:rsidRPr="005E05A4">
        <w:rPr>
          <w:rFonts w:hint="cs"/>
          <w:rtl/>
        </w:rPr>
        <w:t xml:space="preserve">. جایی که کاری کرد که عرف </w:t>
      </w:r>
      <w:r w:rsidR="00371514" w:rsidRPr="005E05A4">
        <w:rPr>
          <w:rFonts w:hint="cs"/>
          <w:rtl/>
        </w:rPr>
        <w:t>می‌گوید</w:t>
      </w:r>
      <w:r w:rsidRPr="005E05A4">
        <w:rPr>
          <w:rFonts w:hint="cs"/>
          <w:rtl/>
        </w:rPr>
        <w:t xml:space="preserve"> تحقیر است </w:t>
      </w:r>
      <w:r w:rsidR="00371514" w:rsidRPr="005E05A4">
        <w:rPr>
          <w:rFonts w:hint="cs"/>
          <w:rtl/>
        </w:rPr>
        <w:t>درواقع</w:t>
      </w:r>
      <w:r w:rsidRPr="005E05A4">
        <w:rPr>
          <w:rFonts w:hint="cs"/>
          <w:rtl/>
        </w:rPr>
        <w:t xml:space="preserve"> حکم حرمت را دارد اما چون توجه نداشت </w:t>
      </w:r>
      <w:r w:rsidR="00371514" w:rsidRPr="005E05A4">
        <w:rPr>
          <w:rFonts w:hint="cs"/>
          <w:rtl/>
        </w:rPr>
        <w:t>می‌گویند</w:t>
      </w:r>
      <w:r w:rsidRPr="005E05A4">
        <w:rPr>
          <w:rFonts w:hint="cs"/>
          <w:rtl/>
        </w:rPr>
        <w:t xml:space="preserve"> عقاب ن</w:t>
      </w:r>
      <w:r w:rsidR="00371514" w:rsidRPr="005E05A4">
        <w:rPr>
          <w:rFonts w:hint="cs"/>
          <w:rtl/>
        </w:rPr>
        <w:t>می‌شود</w:t>
      </w:r>
      <w:r w:rsidRPr="005E05A4">
        <w:rPr>
          <w:rFonts w:hint="cs"/>
          <w:rtl/>
        </w:rPr>
        <w:t>. نه اینکه چون قصد نبود موضوع حرمت نباشد. موضوع حرمت هست ولی به تنجز نرسیده است.</w:t>
      </w:r>
    </w:p>
    <w:p w14:paraId="27D93C3A" w14:textId="20ACCB09" w:rsidR="00F40013" w:rsidRPr="005E05A4" w:rsidRDefault="00371514" w:rsidP="00F40013">
      <w:pPr>
        <w:rPr>
          <w:rtl/>
        </w:rPr>
      </w:pPr>
      <w:r w:rsidRPr="005E05A4">
        <w:rPr>
          <w:rFonts w:hint="cs"/>
          <w:rtl/>
        </w:rPr>
        <w:t>سؤال</w:t>
      </w:r>
      <w:r w:rsidR="00F40013" w:rsidRPr="005E05A4">
        <w:rPr>
          <w:rFonts w:hint="cs"/>
          <w:rtl/>
        </w:rPr>
        <w:t>: در تزاحم فرهنگ</w:t>
      </w:r>
      <w:r w:rsidRPr="005E05A4">
        <w:rPr>
          <w:rtl/>
        </w:rPr>
        <w:softHyphen/>
      </w:r>
      <w:r w:rsidR="00F40013" w:rsidRPr="005E05A4">
        <w:rPr>
          <w:rFonts w:hint="cs"/>
          <w:rtl/>
        </w:rPr>
        <w:t xml:space="preserve">ها و </w:t>
      </w:r>
      <w:r w:rsidRPr="005E05A4">
        <w:rPr>
          <w:rFonts w:hint="cs"/>
          <w:rtl/>
        </w:rPr>
        <w:t>شهرها</w:t>
      </w:r>
      <w:r w:rsidR="00F40013" w:rsidRPr="005E05A4">
        <w:rPr>
          <w:rFonts w:hint="cs"/>
          <w:rtl/>
        </w:rPr>
        <w:t>..</w:t>
      </w:r>
    </w:p>
    <w:p w14:paraId="34EE4C9C" w14:textId="5082128B" w:rsidR="00F40013" w:rsidRPr="005E05A4" w:rsidRDefault="00F40013" w:rsidP="00371514">
      <w:pPr>
        <w:rPr>
          <w:rtl/>
        </w:rPr>
      </w:pPr>
      <w:r w:rsidRPr="005E05A4">
        <w:rPr>
          <w:rFonts w:hint="cs"/>
          <w:rtl/>
        </w:rPr>
        <w:t xml:space="preserve">جواب: بله. </w:t>
      </w:r>
      <w:r w:rsidR="00371514" w:rsidRPr="005E05A4">
        <w:rPr>
          <w:rFonts w:hint="cs"/>
          <w:rtl/>
        </w:rPr>
        <w:t>می‌خواندم</w:t>
      </w:r>
      <w:r w:rsidRPr="005E05A4">
        <w:rPr>
          <w:rFonts w:hint="cs"/>
          <w:rtl/>
        </w:rPr>
        <w:t xml:space="preserve"> زبان درآوردن</w:t>
      </w:r>
      <w:r w:rsidR="00371514" w:rsidRPr="005E05A4">
        <w:rPr>
          <w:rFonts w:hint="cs"/>
          <w:rtl/>
        </w:rPr>
        <w:t xml:space="preserve"> که نشانه بی</w:t>
      </w:r>
      <w:r w:rsidR="00371514" w:rsidRPr="005E05A4">
        <w:rPr>
          <w:rtl/>
        </w:rPr>
        <w:softHyphen/>
      </w:r>
      <w:r w:rsidR="00371514" w:rsidRPr="005E05A4">
        <w:rPr>
          <w:rFonts w:hint="cs"/>
          <w:rtl/>
        </w:rPr>
        <w:t>احترامی است درجایی</w:t>
      </w:r>
      <w:r w:rsidRPr="005E05A4">
        <w:rPr>
          <w:rFonts w:hint="cs"/>
          <w:rtl/>
        </w:rPr>
        <w:t xml:space="preserve"> فرهنگشان این است که</w:t>
      </w:r>
      <w:r w:rsidR="00371514" w:rsidRPr="005E05A4">
        <w:rPr>
          <w:rFonts w:hint="cs"/>
          <w:rtl/>
        </w:rPr>
        <w:t xml:space="preserve"> نشانه</w:t>
      </w:r>
      <w:r w:rsidRPr="005E05A4">
        <w:rPr>
          <w:rFonts w:hint="cs"/>
          <w:rtl/>
        </w:rPr>
        <w:t xml:space="preserve"> احترام است! مبرزات توهین را بحث </w:t>
      </w:r>
      <w:r w:rsidR="00371514" w:rsidRPr="005E05A4">
        <w:rPr>
          <w:rFonts w:hint="cs"/>
          <w:rtl/>
        </w:rPr>
        <w:t>می‌کنیم</w:t>
      </w:r>
      <w:r w:rsidRPr="005E05A4">
        <w:rPr>
          <w:rFonts w:hint="cs"/>
          <w:rtl/>
        </w:rPr>
        <w:t>.</w:t>
      </w:r>
    </w:p>
    <w:p w14:paraId="7B81229D" w14:textId="2309BC1B" w:rsidR="00F40013" w:rsidRPr="005E05A4" w:rsidRDefault="00371514" w:rsidP="00F40013">
      <w:pPr>
        <w:rPr>
          <w:rtl/>
        </w:rPr>
      </w:pPr>
      <w:r w:rsidRPr="005E05A4">
        <w:rPr>
          <w:rFonts w:hint="cs"/>
          <w:rtl/>
        </w:rPr>
        <w:t>سؤال</w:t>
      </w:r>
      <w:r w:rsidR="00F40013" w:rsidRPr="005E05A4">
        <w:rPr>
          <w:rFonts w:hint="cs"/>
          <w:rtl/>
        </w:rPr>
        <w:t xml:space="preserve">: موضوع قصد افراد </w:t>
      </w:r>
      <w:r w:rsidRPr="005E05A4">
        <w:rPr>
          <w:rFonts w:hint="cs"/>
          <w:rtl/>
        </w:rPr>
        <w:t>ازلحاظ</w:t>
      </w:r>
      <w:r w:rsidR="00F40013" w:rsidRPr="005E05A4">
        <w:rPr>
          <w:rFonts w:hint="cs"/>
          <w:rtl/>
        </w:rPr>
        <w:t xml:space="preserve"> فقهی است؟</w:t>
      </w:r>
    </w:p>
    <w:p w14:paraId="5967FC70" w14:textId="4415602B" w:rsidR="00F40013" w:rsidRPr="005E05A4" w:rsidRDefault="00F40013" w:rsidP="00F40013">
      <w:pPr>
        <w:rPr>
          <w:rtl/>
        </w:rPr>
      </w:pPr>
      <w:r w:rsidRPr="005E05A4">
        <w:rPr>
          <w:rFonts w:hint="cs"/>
          <w:rtl/>
        </w:rPr>
        <w:t xml:space="preserve">جواب: موضوع اهانت عرفی است. عرف که برداشت تخفیف </w:t>
      </w:r>
      <w:r w:rsidR="00371514" w:rsidRPr="005E05A4">
        <w:rPr>
          <w:rFonts w:hint="cs"/>
          <w:rtl/>
        </w:rPr>
        <w:t>می‌کند</w:t>
      </w:r>
      <w:r w:rsidRPr="005E05A4">
        <w:rPr>
          <w:rFonts w:hint="cs"/>
          <w:rtl/>
        </w:rPr>
        <w:t xml:space="preserve"> </w:t>
      </w:r>
      <w:r w:rsidR="00371514" w:rsidRPr="005E05A4">
        <w:rPr>
          <w:rFonts w:hint="cs"/>
          <w:rtl/>
        </w:rPr>
        <w:t>می‌گوید</w:t>
      </w:r>
      <w:r w:rsidRPr="005E05A4">
        <w:rPr>
          <w:rFonts w:hint="cs"/>
          <w:rtl/>
        </w:rPr>
        <w:t xml:space="preserve"> مصداق است. </w:t>
      </w:r>
    </w:p>
    <w:p w14:paraId="7F2A6075" w14:textId="73BB5402" w:rsidR="00F40013" w:rsidRPr="005E05A4" w:rsidRDefault="00371514" w:rsidP="00F40013">
      <w:pPr>
        <w:rPr>
          <w:rtl/>
        </w:rPr>
      </w:pPr>
      <w:r w:rsidRPr="005E05A4">
        <w:rPr>
          <w:rFonts w:hint="cs"/>
          <w:rtl/>
        </w:rPr>
        <w:t>سؤال</w:t>
      </w:r>
      <w:r w:rsidR="00F40013" w:rsidRPr="005E05A4">
        <w:rPr>
          <w:rFonts w:hint="cs"/>
          <w:rtl/>
        </w:rPr>
        <w:t>: این در همه موضوعات روابط اجتماعی است.</w:t>
      </w:r>
    </w:p>
    <w:p w14:paraId="3D0EF1A8" w14:textId="2A7331F8" w:rsidR="00F40013" w:rsidRPr="005E05A4" w:rsidRDefault="00F40013" w:rsidP="00F40013">
      <w:r w:rsidRPr="005E05A4">
        <w:rPr>
          <w:rFonts w:hint="cs"/>
          <w:rtl/>
        </w:rPr>
        <w:t xml:space="preserve">جواب: </w:t>
      </w:r>
      <w:r w:rsidR="00371514" w:rsidRPr="005E05A4">
        <w:rPr>
          <w:rFonts w:hint="cs"/>
          <w:rtl/>
        </w:rPr>
        <w:t>نمی‌دانم</w:t>
      </w:r>
      <w:r w:rsidRPr="005E05A4">
        <w:rPr>
          <w:rFonts w:hint="cs"/>
          <w:rtl/>
        </w:rPr>
        <w:t xml:space="preserve">. </w:t>
      </w:r>
      <w:r w:rsidR="00371514" w:rsidRPr="005E05A4">
        <w:rPr>
          <w:rFonts w:hint="cs"/>
          <w:rtl/>
        </w:rPr>
        <w:t>جابه‌جا</w:t>
      </w:r>
      <w:r w:rsidRPr="005E05A4">
        <w:rPr>
          <w:rFonts w:hint="cs"/>
          <w:rtl/>
        </w:rPr>
        <w:t xml:space="preserve"> باید بحث کرد. </w:t>
      </w:r>
      <w:r w:rsidR="00371514" w:rsidRPr="005E05A4">
        <w:rPr>
          <w:rFonts w:hint="cs"/>
          <w:rtl/>
        </w:rPr>
        <w:t>معمولاً</w:t>
      </w:r>
      <w:r w:rsidRPr="005E05A4">
        <w:rPr>
          <w:rFonts w:hint="cs"/>
          <w:rtl/>
        </w:rPr>
        <w:t xml:space="preserve"> البته غیر قصدی است. </w:t>
      </w:r>
    </w:p>
    <w:p w14:paraId="6B725DFE" w14:textId="528B3AB0" w:rsidR="00DB5818" w:rsidRPr="005E05A4" w:rsidRDefault="00371514" w:rsidP="00F40013">
      <w:pPr>
        <w:rPr>
          <w:rtl/>
        </w:rPr>
      </w:pPr>
      <w:r w:rsidRPr="005E05A4">
        <w:rPr>
          <w:rFonts w:hint="cs"/>
          <w:rtl/>
        </w:rPr>
        <w:t>سؤال</w:t>
      </w:r>
      <w:r w:rsidR="00DB5818" w:rsidRPr="005E05A4">
        <w:rPr>
          <w:rFonts w:hint="cs"/>
          <w:rtl/>
        </w:rPr>
        <w:t xml:space="preserve">: اکرام هم غیر </w:t>
      </w:r>
      <w:r w:rsidRPr="005E05A4">
        <w:rPr>
          <w:rFonts w:hint="cs"/>
          <w:rtl/>
        </w:rPr>
        <w:t>قصدی است</w:t>
      </w:r>
      <w:r w:rsidR="00DB5818" w:rsidRPr="005E05A4">
        <w:rPr>
          <w:rFonts w:hint="cs"/>
          <w:rtl/>
        </w:rPr>
        <w:t>؟</w:t>
      </w:r>
    </w:p>
    <w:p w14:paraId="4B4A003E" w14:textId="0CC07E9C" w:rsidR="00DB5818" w:rsidRPr="005E05A4" w:rsidRDefault="00DB5818" w:rsidP="00F40013">
      <w:pPr>
        <w:rPr>
          <w:rtl/>
        </w:rPr>
      </w:pPr>
      <w:r w:rsidRPr="005E05A4">
        <w:rPr>
          <w:rFonts w:hint="cs"/>
          <w:rtl/>
        </w:rPr>
        <w:t xml:space="preserve">جواب: بله. </w:t>
      </w:r>
      <w:r w:rsidR="00371514" w:rsidRPr="005E05A4">
        <w:rPr>
          <w:rFonts w:hint="cs"/>
          <w:rtl/>
        </w:rPr>
        <w:t>تبصره‌ای</w:t>
      </w:r>
      <w:r w:rsidRPr="005E05A4">
        <w:rPr>
          <w:rFonts w:hint="cs"/>
          <w:rtl/>
        </w:rPr>
        <w:t xml:space="preserve"> دارد که عرض </w:t>
      </w:r>
      <w:r w:rsidR="00371514" w:rsidRPr="005E05A4">
        <w:rPr>
          <w:rFonts w:hint="cs"/>
          <w:rtl/>
        </w:rPr>
        <w:t>می‌کنم</w:t>
      </w:r>
      <w:r w:rsidRPr="005E05A4">
        <w:rPr>
          <w:rFonts w:hint="cs"/>
          <w:rtl/>
        </w:rPr>
        <w:t>.</w:t>
      </w:r>
    </w:p>
    <w:p w14:paraId="367FA5CA" w14:textId="4BE92184" w:rsidR="0040287D" w:rsidRPr="005E05A4" w:rsidRDefault="00DB5818" w:rsidP="0040287D">
      <w:pPr>
        <w:rPr>
          <w:rtl/>
        </w:rPr>
      </w:pPr>
      <w:r w:rsidRPr="005E05A4">
        <w:rPr>
          <w:rFonts w:hint="cs"/>
          <w:rtl/>
        </w:rPr>
        <w:t xml:space="preserve">بنابراین به نظر </w:t>
      </w:r>
      <w:r w:rsidR="00371514" w:rsidRPr="005E05A4">
        <w:rPr>
          <w:rFonts w:hint="cs"/>
          <w:rtl/>
        </w:rPr>
        <w:t>می‌آید</w:t>
      </w:r>
      <w:r w:rsidRPr="005E05A4">
        <w:rPr>
          <w:rFonts w:hint="cs"/>
          <w:rtl/>
        </w:rPr>
        <w:t xml:space="preserve"> وقتی دلیل </w:t>
      </w:r>
      <w:r w:rsidR="00371514" w:rsidRPr="005E05A4">
        <w:rPr>
          <w:rFonts w:hint="cs"/>
          <w:rtl/>
        </w:rPr>
        <w:t>می‌گوید</w:t>
      </w:r>
      <w:r w:rsidRPr="005E05A4">
        <w:rPr>
          <w:rFonts w:hint="cs"/>
          <w:rtl/>
        </w:rPr>
        <w:t xml:space="preserve"> احترام بگذار یا توهین و تحقیر نکن عناوینی است که در صورت عدم قصد هم صادق است. افعال و اقدامات و اقوالی است که عرف </w:t>
      </w:r>
      <w:r w:rsidR="00371514" w:rsidRPr="005E05A4">
        <w:rPr>
          <w:rFonts w:hint="cs"/>
          <w:rtl/>
        </w:rPr>
        <w:t>می‌گوید</w:t>
      </w:r>
      <w:r w:rsidRPr="005E05A4">
        <w:rPr>
          <w:rFonts w:hint="cs"/>
          <w:rtl/>
        </w:rPr>
        <w:t xml:space="preserve"> مصداق توهین است. بله ترتب حرمت متوقف بر تنجز است و تنجز متوقف بر علم و آگاهی است و علم و آگاهی اگر باشد قصد ضمنی همراه آن وجود دارد. آقای خویی هم همین را </w:t>
      </w:r>
      <w:r w:rsidR="00371514" w:rsidRPr="005E05A4">
        <w:rPr>
          <w:rFonts w:hint="cs"/>
          <w:rtl/>
        </w:rPr>
        <w:t>می‌گویند</w:t>
      </w:r>
      <w:r w:rsidRPr="005E05A4">
        <w:rPr>
          <w:rFonts w:hint="cs"/>
          <w:rtl/>
        </w:rPr>
        <w:t xml:space="preserve">. </w:t>
      </w:r>
      <w:r w:rsidR="00371514" w:rsidRPr="005E05A4">
        <w:rPr>
          <w:rFonts w:hint="cs"/>
          <w:rtl/>
        </w:rPr>
        <w:t>همان‌طور</w:t>
      </w:r>
      <w:r w:rsidRPr="005E05A4">
        <w:rPr>
          <w:rFonts w:hint="cs"/>
          <w:rtl/>
        </w:rPr>
        <w:t xml:space="preserve"> که جرم انگاری و مجازات و تعزیر بعید نیست بگوییم متوقف بر این است که نوعی علم و قصد در کار باشد. زیرا متوقف بر گناه است و گناه فعلی و منجز موضوع تعزیرات است. </w:t>
      </w:r>
      <w:r w:rsidR="0040287D" w:rsidRPr="005E05A4">
        <w:rPr>
          <w:rFonts w:hint="cs"/>
          <w:rtl/>
        </w:rPr>
        <w:t xml:space="preserve">بنابراین عنوان </w:t>
      </w:r>
      <w:r w:rsidR="00371514" w:rsidRPr="005E05A4">
        <w:rPr>
          <w:rFonts w:hint="cs"/>
          <w:rtl/>
        </w:rPr>
        <w:t>می‌شود</w:t>
      </w:r>
      <w:r w:rsidR="0040287D" w:rsidRPr="005E05A4">
        <w:rPr>
          <w:rFonts w:hint="cs"/>
          <w:rtl/>
        </w:rPr>
        <w:t xml:space="preserve"> غیر قصدی ولی ترتب عقاب و </w:t>
      </w:r>
      <w:r w:rsidR="00371514" w:rsidRPr="005E05A4">
        <w:rPr>
          <w:rFonts w:hint="cs"/>
          <w:rtl/>
        </w:rPr>
        <w:t>احیاناً</w:t>
      </w:r>
      <w:r w:rsidR="0040287D" w:rsidRPr="005E05A4">
        <w:rPr>
          <w:rFonts w:hint="cs"/>
          <w:rtl/>
        </w:rPr>
        <w:t xml:space="preserve"> کیفری شمردن و ترتب تعزیرات متوقف بر قصد است. این یک نکته تکمیلی. ترتب عقاب یا ترتب تعزیر اگر کسی مطلق تعزیر را قائل شود، متوقف بر قصد ضمنی است. گرچه ما </w:t>
      </w:r>
      <w:r w:rsidR="00371514" w:rsidRPr="005E05A4">
        <w:rPr>
          <w:rFonts w:hint="cs"/>
          <w:rtl/>
        </w:rPr>
        <w:t>می‌گوییم</w:t>
      </w:r>
      <w:r w:rsidR="0040287D" w:rsidRPr="005E05A4">
        <w:rPr>
          <w:rFonts w:hint="cs"/>
          <w:rtl/>
        </w:rPr>
        <w:t xml:space="preserve"> عنوان غیر قصدی است اما به این درجه از تأثیر قصد یا علم باید توجه کرد.</w:t>
      </w:r>
    </w:p>
    <w:p w14:paraId="3C19D98F" w14:textId="3886F01E" w:rsidR="00371514" w:rsidRPr="005E05A4" w:rsidRDefault="00371514" w:rsidP="00371514">
      <w:pPr>
        <w:pStyle w:val="Heading2"/>
        <w:rPr>
          <w:rFonts w:ascii="Traditional Arabic" w:hAnsi="Traditional Arabic" w:cs="Traditional Arabic"/>
          <w:rtl/>
        </w:rPr>
      </w:pPr>
      <w:bookmarkStart w:id="7" w:name="_Toc87971263"/>
      <w:r w:rsidRPr="005E05A4">
        <w:rPr>
          <w:rFonts w:ascii="Traditional Arabic" w:hAnsi="Traditional Arabic" w:cs="Traditional Arabic" w:hint="cs"/>
          <w:rtl/>
        </w:rPr>
        <w:t>مبحث پنجم: امکان حرمت خود قصد</w:t>
      </w:r>
      <w:bookmarkEnd w:id="7"/>
    </w:p>
    <w:p w14:paraId="6EACA6B1" w14:textId="5683E503" w:rsidR="0040287D" w:rsidRPr="005E05A4" w:rsidRDefault="0040287D" w:rsidP="0040287D">
      <w:pPr>
        <w:rPr>
          <w:rtl/>
        </w:rPr>
      </w:pPr>
      <w:r w:rsidRPr="005E05A4">
        <w:rPr>
          <w:rFonts w:hint="cs"/>
          <w:rtl/>
        </w:rPr>
        <w:t xml:space="preserve">نکته دیگر اینکه ممکن است قصد </w:t>
      </w:r>
      <w:r w:rsidR="00B5668D">
        <w:rPr>
          <w:rFonts w:hint="cs"/>
          <w:rtl/>
        </w:rPr>
        <w:t>تحقیر یا</w:t>
      </w:r>
      <w:r w:rsidRPr="005E05A4">
        <w:rPr>
          <w:rFonts w:hint="cs"/>
          <w:rtl/>
        </w:rPr>
        <w:t xml:space="preserve"> ظلم و امثال اینها جدا دلیل داشته باشد. باید بررسی کرد. ممکن است آنجایی که قصد </w:t>
      </w:r>
      <w:r w:rsidR="00371514" w:rsidRPr="005E05A4">
        <w:rPr>
          <w:rFonts w:hint="cs"/>
          <w:rtl/>
        </w:rPr>
        <w:t>می‌کند</w:t>
      </w:r>
      <w:r w:rsidRPr="005E05A4">
        <w:rPr>
          <w:rFonts w:hint="cs"/>
          <w:rtl/>
        </w:rPr>
        <w:t xml:space="preserve"> قصد مزید بر امری که در خود گناه است و قصد ابزاری است که گناه تنجز پیدا کند مزید بر آن چیز </w:t>
      </w:r>
      <w:r w:rsidR="00371514" w:rsidRPr="005E05A4">
        <w:rPr>
          <w:rFonts w:hint="cs"/>
          <w:rtl/>
        </w:rPr>
        <w:t>اضافه‌ای</w:t>
      </w:r>
      <w:r w:rsidRPr="005E05A4">
        <w:rPr>
          <w:rFonts w:hint="cs"/>
          <w:rtl/>
        </w:rPr>
        <w:t xml:space="preserve"> هم </w:t>
      </w:r>
      <w:r w:rsidRPr="005E05A4">
        <w:rPr>
          <w:rFonts w:hint="cs"/>
          <w:rtl/>
        </w:rPr>
        <w:lastRenderedPageBreak/>
        <w:t xml:space="preserve">دارد. نیاز به بررسی دارد. اگر بگوییم عنوان غیر قصدی است علم و قصد برای تنجز تکلیف است. معنایش این است که علم و قصد فقط ابزار و </w:t>
      </w:r>
      <w:r w:rsidR="00371514" w:rsidRPr="005E05A4">
        <w:rPr>
          <w:rFonts w:hint="cs"/>
          <w:rtl/>
        </w:rPr>
        <w:t>وسیله‌ای</w:t>
      </w:r>
      <w:r w:rsidRPr="005E05A4">
        <w:rPr>
          <w:rFonts w:hint="cs"/>
          <w:rtl/>
        </w:rPr>
        <w:t xml:space="preserve"> است که گناه تنجز پیدا کند. گناه و عقاب مال خود فعل است. اینها </w:t>
      </w:r>
      <w:r w:rsidR="00371514" w:rsidRPr="005E05A4">
        <w:rPr>
          <w:rFonts w:hint="cs"/>
          <w:rtl/>
        </w:rPr>
        <w:t>وسیله‌ای</w:t>
      </w:r>
      <w:r w:rsidRPr="005E05A4">
        <w:rPr>
          <w:rFonts w:hint="cs"/>
          <w:rtl/>
        </w:rPr>
        <w:t xml:space="preserve"> است که آنها تنجز پیدا کند. اگر جایی تجری کرد و قصد توهین کرد ولی عرف برداشت توهین و تحقیر نکرد و گفتیم تجری هم عقاب ندارد اینجا هیچ گناه و عقابی انجام نداده. اما اگر دلیل خاصی پیدا کردیم که خود این قصد تحقیر حرمت دارد، </w:t>
      </w:r>
      <w:r w:rsidR="00371514" w:rsidRPr="005E05A4">
        <w:rPr>
          <w:rFonts w:hint="cs"/>
          <w:rtl/>
        </w:rPr>
        <w:t>آن‌وقت</w:t>
      </w:r>
      <w:r w:rsidRPr="005E05A4">
        <w:rPr>
          <w:rFonts w:hint="cs"/>
          <w:rtl/>
        </w:rPr>
        <w:t xml:space="preserve"> </w:t>
      </w:r>
      <w:r w:rsidR="00371514" w:rsidRPr="005E05A4">
        <w:rPr>
          <w:rFonts w:hint="cs"/>
          <w:rtl/>
        </w:rPr>
        <w:t>تبصره‌ای</w:t>
      </w:r>
      <w:r w:rsidRPr="005E05A4">
        <w:rPr>
          <w:rFonts w:hint="cs"/>
          <w:rtl/>
        </w:rPr>
        <w:t xml:space="preserve"> </w:t>
      </w:r>
      <w:r w:rsidR="00371514" w:rsidRPr="005E05A4">
        <w:rPr>
          <w:rFonts w:hint="cs"/>
          <w:rtl/>
        </w:rPr>
        <w:t>می‌خورد</w:t>
      </w:r>
      <w:r w:rsidRPr="005E05A4">
        <w:rPr>
          <w:rFonts w:hint="cs"/>
          <w:rtl/>
        </w:rPr>
        <w:t xml:space="preserve"> به عدم حرمت تجری و اجتماع دو گناه </w:t>
      </w:r>
      <w:r w:rsidR="00371514" w:rsidRPr="005E05A4">
        <w:rPr>
          <w:rFonts w:hint="cs"/>
          <w:rtl/>
        </w:rPr>
        <w:t>می‌شود</w:t>
      </w:r>
      <w:r w:rsidRPr="005E05A4">
        <w:rPr>
          <w:rFonts w:hint="cs"/>
          <w:rtl/>
        </w:rPr>
        <w:t xml:space="preserve">. یعنی علم و قصد تحقیر عنوانی </w:t>
      </w:r>
      <w:r w:rsidR="00371514" w:rsidRPr="005E05A4">
        <w:rPr>
          <w:rFonts w:hint="cs"/>
          <w:rtl/>
        </w:rPr>
        <w:t>می‌شود</w:t>
      </w:r>
      <w:r w:rsidRPr="005E05A4">
        <w:rPr>
          <w:rFonts w:hint="cs"/>
          <w:rtl/>
        </w:rPr>
        <w:t xml:space="preserve"> که موجب ترکب عقاب </w:t>
      </w:r>
      <w:r w:rsidR="00371514" w:rsidRPr="005E05A4">
        <w:rPr>
          <w:rFonts w:hint="cs"/>
          <w:rtl/>
        </w:rPr>
        <w:t>می‌شود</w:t>
      </w:r>
      <w:r w:rsidRPr="005E05A4">
        <w:rPr>
          <w:rFonts w:hint="cs"/>
          <w:rtl/>
        </w:rPr>
        <w:t xml:space="preserve">. قصد و علم </w:t>
      </w:r>
      <w:r w:rsidR="00371514" w:rsidRPr="005E05A4">
        <w:rPr>
          <w:rFonts w:hint="cs"/>
          <w:rtl/>
        </w:rPr>
        <w:t>می‌آید</w:t>
      </w:r>
      <w:r w:rsidRPr="005E05A4">
        <w:rPr>
          <w:rFonts w:hint="cs"/>
          <w:rtl/>
        </w:rPr>
        <w:t xml:space="preserve"> گناه ذات عمل را منجز </w:t>
      </w:r>
      <w:r w:rsidR="00371514" w:rsidRPr="005E05A4">
        <w:rPr>
          <w:rFonts w:hint="cs"/>
          <w:rtl/>
        </w:rPr>
        <w:t>می‌کند</w:t>
      </w:r>
      <w:r w:rsidRPr="005E05A4">
        <w:rPr>
          <w:rFonts w:hint="cs"/>
          <w:rtl/>
        </w:rPr>
        <w:t xml:space="preserve"> ضمن اینکه خودش هم موضوع گناه است. باید دقتی انجام داد. </w:t>
      </w:r>
      <w:r w:rsidR="00371514" w:rsidRPr="005E05A4">
        <w:rPr>
          <w:rFonts w:hint="cs"/>
          <w:rtl/>
        </w:rPr>
        <w:t>علی‌القاعده</w:t>
      </w:r>
      <w:r w:rsidRPr="005E05A4">
        <w:rPr>
          <w:rFonts w:hint="cs"/>
          <w:rtl/>
        </w:rPr>
        <w:t xml:space="preserve"> </w:t>
      </w:r>
      <w:r w:rsidR="00371514" w:rsidRPr="005E05A4">
        <w:rPr>
          <w:rFonts w:hint="cs"/>
          <w:rtl/>
        </w:rPr>
        <w:t>می‌گویند</w:t>
      </w:r>
      <w:r w:rsidRPr="005E05A4">
        <w:rPr>
          <w:rFonts w:hint="cs"/>
          <w:rtl/>
        </w:rPr>
        <w:t xml:space="preserve"> قصد و علم در عناوین غیر قصدیه </w:t>
      </w:r>
      <w:r w:rsidR="00371514" w:rsidRPr="005E05A4">
        <w:rPr>
          <w:rFonts w:hint="cs"/>
          <w:rtl/>
        </w:rPr>
        <w:t>صرفاً</w:t>
      </w:r>
      <w:r w:rsidRPr="005E05A4">
        <w:rPr>
          <w:rFonts w:hint="cs"/>
          <w:rtl/>
        </w:rPr>
        <w:t xml:space="preserve"> </w:t>
      </w:r>
      <w:r w:rsidR="00371514" w:rsidRPr="005E05A4">
        <w:rPr>
          <w:rFonts w:hint="cs"/>
          <w:rtl/>
        </w:rPr>
        <w:t>وسیله‌ای</w:t>
      </w:r>
      <w:r w:rsidRPr="005E05A4">
        <w:rPr>
          <w:rFonts w:hint="cs"/>
          <w:rtl/>
        </w:rPr>
        <w:t xml:space="preserve"> برای تنجز عقاب و تکلیف است. اما اگر دلیل خاص داشته باشد باید بررسی کرد. بدون داوری نهایی </w:t>
      </w:r>
      <w:r w:rsidR="00371514" w:rsidRPr="005E05A4">
        <w:rPr>
          <w:rFonts w:hint="cs"/>
          <w:rtl/>
        </w:rPr>
        <w:t>می‌گویم</w:t>
      </w:r>
      <w:r w:rsidRPr="005E05A4">
        <w:rPr>
          <w:rFonts w:hint="cs"/>
          <w:rtl/>
        </w:rPr>
        <w:t xml:space="preserve"> در ارتکازم است که باید شبیه این داشته باشیم.</w:t>
      </w:r>
    </w:p>
    <w:p w14:paraId="6B78C8F8" w14:textId="16A331B8" w:rsidR="0040287D" w:rsidRPr="005E05A4" w:rsidRDefault="00371514" w:rsidP="0040287D">
      <w:pPr>
        <w:rPr>
          <w:rtl/>
        </w:rPr>
      </w:pPr>
      <w:r w:rsidRPr="005E05A4">
        <w:rPr>
          <w:rFonts w:hint="cs"/>
          <w:rtl/>
        </w:rPr>
        <w:t>سؤال</w:t>
      </w:r>
      <w:r w:rsidR="0040287D" w:rsidRPr="005E05A4">
        <w:rPr>
          <w:rFonts w:hint="cs"/>
          <w:rtl/>
        </w:rPr>
        <w:t xml:space="preserve">: در مراودات اجتماعی هست که اگر قصدت این باشد که معایب </w:t>
      </w:r>
      <w:r w:rsidRPr="005E05A4">
        <w:rPr>
          <w:rFonts w:hint="cs"/>
          <w:rtl/>
        </w:rPr>
        <w:t>مؤمن</w:t>
      </w:r>
      <w:r w:rsidR="0040287D" w:rsidRPr="005E05A4">
        <w:rPr>
          <w:rFonts w:hint="cs"/>
          <w:rtl/>
        </w:rPr>
        <w:t xml:space="preserve"> را </w:t>
      </w:r>
      <w:r w:rsidRPr="005E05A4">
        <w:rPr>
          <w:rFonts w:hint="cs"/>
          <w:rtl/>
        </w:rPr>
        <w:t>نگه‌داری</w:t>
      </w:r>
      <w:r w:rsidR="0040287D" w:rsidRPr="005E05A4">
        <w:rPr>
          <w:rFonts w:hint="cs"/>
          <w:rtl/>
        </w:rPr>
        <w:t xml:space="preserve"> تا جایی به او بگویی...</w:t>
      </w:r>
    </w:p>
    <w:p w14:paraId="02330E76" w14:textId="77777777" w:rsidR="0040287D" w:rsidRPr="005E05A4" w:rsidRDefault="0040287D" w:rsidP="0040287D">
      <w:pPr>
        <w:rPr>
          <w:rtl/>
        </w:rPr>
      </w:pPr>
      <w:r w:rsidRPr="005E05A4">
        <w:rPr>
          <w:rFonts w:hint="cs"/>
          <w:rtl/>
        </w:rPr>
        <w:t xml:space="preserve">جواب: باید دید. </w:t>
      </w:r>
    </w:p>
    <w:p w14:paraId="52C3C4D1" w14:textId="0B565658" w:rsidR="0040287D" w:rsidRPr="005E05A4" w:rsidRDefault="0040287D" w:rsidP="0040287D">
      <w:pPr>
        <w:rPr>
          <w:rtl/>
        </w:rPr>
      </w:pPr>
      <w:r w:rsidRPr="005E05A4">
        <w:rPr>
          <w:rFonts w:hint="cs"/>
          <w:rtl/>
        </w:rPr>
        <w:t xml:space="preserve">بنابراین قاعده قصه این است که این عنوان عرفی غیر قصدی است و علم و قصد فقط منجز تکلیف است. </w:t>
      </w:r>
      <w:r w:rsidR="00371514" w:rsidRPr="005E05A4">
        <w:rPr>
          <w:rFonts w:hint="cs"/>
          <w:rtl/>
        </w:rPr>
        <w:t>این‌طور</w:t>
      </w:r>
      <w:r w:rsidRPr="005E05A4">
        <w:rPr>
          <w:rFonts w:hint="cs"/>
          <w:rtl/>
        </w:rPr>
        <w:t xml:space="preserve"> نیست که بگوییم اگر قصد نبود اینجا چیزی نیست. لذا اگر او قصد تحقیر داشته باشد ولی اقدامی </w:t>
      </w:r>
      <w:r w:rsidR="00371514" w:rsidRPr="005E05A4">
        <w:rPr>
          <w:rFonts w:hint="cs"/>
          <w:rtl/>
        </w:rPr>
        <w:t>می‌کند</w:t>
      </w:r>
      <w:r w:rsidRPr="005E05A4">
        <w:rPr>
          <w:rFonts w:hint="cs"/>
          <w:rtl/>
        </w:rPr>
        <w:t xml:space="preserve"> که عرف </w:t>
      </w:r>
      <w:r w:rsidR="00371514" w:rsidRPr="005E05A4">
        <w:rPr>
          <w:rFonts w:hint="cs"/>
          <w:rtl/>
        </w:rPr>
        <w:t>می‌گوید</w:t>
      </w:r>
      <w:r w:rsidRPr="005E05A4">
        <w:rPr>
          <w:rFonts w:hint="cs"/>
          <w:rtl/>
        </w:rPr>
        <w:t xml:space="preserve"> تحقیر نیست گناه ندارد مگر اینکه بگوییم قصد هم اشکال دارد. این </w:t>
      </w:r>
      <w:r w:rsidR="00371514" w:rsidRPr="005E05A4">
        <w:rPr>
          <w:rFonts w:hint="cs"/>
          <w:rtl/>
        </w:rPr>
        <w:t>پرونده‌اش</w:t>
      </w:r>
      <w:r w:rsidRPr="005E05A4">
        <w:rPr>
          <w:rFonts w:hint="cs"/>
          <w:rtl/>
        </w:rPr>
        <w:t xml:space="preserve"> باز است اگر چیزی پیدا کردیم عرض </w:t>
      </w:r>
      <w:r w:rsidR="00371514" w:rsidRPr="005E05A4">
        <w:rPr>
          <w:rFonts w:hint="cs"/>
          <w:rtl/>
        </w:rPr>
        <w:t>می‌کنم</w:t>
      </w:r>
      <w:r w:rsidRPr="005E05A4">
        <w:rPr>
          <w:rFonts w:hint="cs"/>
          <w:rtl/>
        </w:rPr>
        <w:t>.</w:t>
      </w:r>
    </w:p>
    <w:p w14:paraId="7D0B4451" w14:textId="19BE213E" w:rsidR="0040287D" w:rsidRPr="005E05A4" w:rsidRDefault="00371514" w:rsidP="0040287D">
      <w:pPr>
        <w:rPr>
          <w:rtl/>
        </w:rPr>
      </w:pPr>
      <w:r w:rsidRPr="005E05A4">
        <w:rPr>
          <w:rFonts w:hint="cs"/>
          <w:rtl/>
        </w:rPr>
        <w:t>سؤال</w:t>
      </w:r>
      <w:r w:rsidR="0040287D" w:rsidRPr="005E05A4">
        <w:rPr>
          <w:rFonts w:hint="cs"/>
          <w:rtl/>
        </w:rPr>
        <w:t xml:space="preserve">: اهانت </w:t>
      </w:r>
      <w:r w:rsidRPr="005E05A4">
        <w:rPr>
          <w:rFonts w:hint="cs"/>
          <w:rtl/>
        </w:rPr>
        <w:t>می‌کند</w:t>
      </w:r>
      <w:r w:rsidR="0040287D" w:rsidRPr="005E05A4">
        <w:rPr>
          <w:rFonts w:hint="cs"/>
          <w:rtl/>
        </w:rPr>
        <w:t xml:space="preserve"> و گاهی اعتبار طرف را هم </w:t>
      </w:r>
      <w:r w:rsidRPr="005E05A4">
        <w:rPr>
          <w:rFonts w:hint="cs"/>
          <w:rtl/>
        </w:rPr>
        <w:t>می‌برد</w:t>
      </w:r>
      <w:r w:rsidR="0040287D" w:rsidRPr="005E05A4">
        <w:rPr>
          <w:rFonts w:hint="cs"/>
          <w:rtl/>
        </w:rPr>
        <w:t>.</w:t>
      </w:r>
    </w:p>
    <w:p w14:paraId="78EE0E62" w14:textId="3EBEE02C" w:rsidR="0040287D" w:rsidRPr="005E05A4" w:rsidRDefault="0040287D" w:rsidP="0040287D">
      <w:pPr>
        <w:rPr>
          <w:rtl/>
        </w:rPr>
      </w:pPr>
      <w:r w:rsidRPr="005E05A4">
        <w:rPr>
          <w:rFonts w:hint="cs"/>
          <w:rtl/>
        </w:rPr>
        <w:t xml:space="preserve">جواب: بله. نکته خوبی در عرض است. </w:t>
      </w:r>
      <w:r w:rsidR="00371514" w:rsidRPr="005E05A4">
        <w:rPr>
          <w:rFonts w:hint="cs"/>
          <w:rtl/>
        </w:rPr>
        <w:t>ادله‌ای</w:t>
      </w:r>
      <w:r w:rsidRPr="005E05A4">
        <w:rPr>
          <w:rFonts w:hint="cs"/>
          <w:rtl/>
        </w:rPr>
        <w:t xml:space="preserve"> که عرض </w:t>
      </w:r>
      <w:r w:rsidR="00371514" w:rsidRPr="005E05A4">
        <w:rPr>
          <w:rFonts w:hint="cs"/>
          <w:rtl/>
        </w:rPr>
        <w:t>مؤمن</w:t>
      </w:r>
      <w:r w:rsidRPr="005E05A4">
        <w:rPr>
          <w:rFonts w:hint="cs"/>
          <w:rtl/>
        </w:rPr>
        <w:t xml:space="preserve"> را </w:t>
      </w:r>
      <w:r w:rsidR="00371514" w:rsidRPr="005E05A4">
        <w:rPr>
          <w:rFonts w:hint="cs"/>
          <w:rtl/>
        </w:rPr>
        <w:t>می‌گوید</w:t>
      </w:r>
      <w:r w:rsidRPr="005E05A4">
        <w:rPr>
          <w:rFonts w:hint="cs"/>
          <w:rtl/>
        </w:rPr>
        <w:t xml:space="preserve"> ممکن است بگوییم دلیل اخص است. مثل استهزاء. بردن عرض همیشه مساوی با تحقیر نیست. یا اخص من وجه است یا اخص مطلق. زیرا توهین گاهی آبروی کسی را ن</w:t>
      </w:r>
      <w:r w:rsidR="00371514" w:rsidRPr="005E05A4">
        <w:rPr>
          <w:rFonts w:hint="cs"/>
          <w:rtl/>
        </w:rPr>
        <w:t>می‌برد</w:t>
      </w:r>
      <w:r w:rsidRPr="005E05A4">
        <w:rPr>
          <w:rFonts w:hint="cs"/>
          <w:rtl/>
        </w:rPr>
        <w:t xml:space="preserve">. نسبت </w:t>
      </w:r>
      <w:r w:rsidR="00371514" w:rsidRPr="005E05A4">
        <w:rPr>
          <w:rFonts w:hint="cs"/>
          <w:rtl/>
        </w:rPr>
        <w:t>به‌طرف</w:t>
      </w:r>
      <w:r w:rsidRPr="005E05A4">
        <w:rPr>
          <w:rFonts w:hint="cs"/>
          <w:rtl/>
        </w:rPr>
        <w:t xml:space="preserve"> مقابل آبروی او را جلوی دیگران ن</w:t>
      </w:r>
      <w:r w:rsidR="00371514" w:rsidRPr="005E05A4">
        <w:rPr>
          <w:rFonts w:hint="cs"/>
          <w:rtl/>
        </w:rPr>
        <w:t>می‌برد</w:t>
      </w:r>
      <w:r w:rsidRPr="005E05A4">
        <w:rPr>
          <w:rFonts w:hint="cs"/>
          <w:rtl/>
        </w:rPr>
        <w:t xml:space="preserve"> و حتی ممکن است دیگری او را نبیند که آبرویش برود. لذا عرض هم اخص مطلق یا من وجه است. ممکن است تحقیری عرض او را جلو بقیه ببرد و ممکن است </w:t>
      </w:r>
      <w:r w:rsidR="00371514" w:rsidRPr="005E05A4">
        <w:rPr>
          <w:rFonts w:hint="cs"/>
          <w:rtl/>
        </w:rPr>
        <w:t>تحقیری</w:t>
      </w:r>
      <w:r w:rsidRPr="005E05A4">
        <w:rPr>
          <w:rFonts w:hint="cs"/>
          <w:rtl/>
        </w:rPr>
        <w:t xml:space="preserve"> باشد که عرض او را نبرد و یا </w:t>
      </w:r>
      <w:r w:rsidR="00371514" w:rsidRPr="005E05A4">
        <w:rPr>
          <w:rFonts w:hint="cs"/>
          <w:rtl/>
        </w:rPr>
        <w:t>اصلاً</w:t>
      </w:r>
      <w:r w:rsidRPr="005E05A4">
        <w:rPr>
          <w:rFonts w:hint="cs"/>
          <w:rtl/>
        </w:rPr>
        <w:t xml:space="preserve"> کسی نباشد. لذا عرض هم مثل استهزاء اخص است. عنوان جدا دارد و تأکد عقاب دارد.  </w:t>
      </w:r>
    </w:p>
    <w:sectPr w:rsidR="0040287D" w:rsidRPr="005E05A4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CAE06" w14:textId="77777777" w:rsidR="00AA7BE2" w:rsidRDefault="00AA7BE2" w:rsidP="000D5800">
      <w:pPr>
        <w:spacing w:after="0"/>
      </w:pPr>
      <w:r>
        <w:separator/>
      </w:r>
    </w:p>
  </w:endnote>
  <w:endnote w:type="continuationSeparator" w:id="0">
    <w:p w14:paraId="1B0E7B64" w14:textId="77777777" w:rsidR="00AA7BE2" w:rsidRDefault="00AA7BE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7777777" w:rsidR="00A2072A" w:rsidRDefault="00A2072A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68D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1298A" w14:textId="77777777" w:rsidR="00AA7BE2" w:rsidRDefault="00AA7BE2" w:rsidP="000D5800">
      <w:pPr>
        <w:spacing w:after="0"/>
      </w:pPr>
      <w:r>
        <w:separator/>
      </w:r>
    </w:p>
  </w:footnote>
  <w:footnote w:type="continuationSeparator" w:id="0">
    <w:p w14:paraId="732EF598" w14:textId="77777777" w:rsidR="00AA7BE2" w:rsidRDefault="00AA7BE2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9958B" w14:textId="77AF9CC6" w:rsidR="00A2072A" w:rsidRDefault="00A2072A" w:rsidP="00371514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="00747616"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فقه روابط اجتماعی           </w:t>
    </w:r>
    <w:r w:rsidR="00747616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تاریخ جلسه: </w:t>
    </w:r>
    <w:r w:rsidR="00371514">
      <w:rPr>
        <w:rFonts w:ascii="Adobe Arabic" w:hAnsi="Adobe Arabic" w:cs="Adobe Arabic" w:hint="cs"/>
        <w:b/>
        <w:bCs/>
        <w:sz w:val="24"/>
        <w:szCs w:val="24"/>
        <w:rtl/>
      </w:rPr>
      <w:t>25</w:t>
    </w:r>
    <w:r>
      <w:rPr>
        <w:rFonts w:ascii="Adobe Arabic" w:hAnsi="Adobe Arabic" w:cs="Adobe Arabic" w:hint="cs"/>
        <w:b/>
        <w:bCs/>
        <w:sz w:val="24"/>
        <w:szCs w:val="24"/>
        <w:rtl/>
      </w:rPr>
      <w:t>/0</w:t>
    </w:r>
    <w:r w:rsidR="000050BD">
      <w:rPr>
        <w:rFonts w:ascii="Adobe Arabic" w:hAnsi="Adobe Arabic" w:cs="Adobe Arabic" w:hint="cs"/>
        <w:b/>
        <w:bCs/>
        <w:sz w:val="24"/>
        <w:szCs w:val="24"/>
        <w:rtl/>
      </w:rPr>
      <w:t>8</w:t>
    </w:r>
    <w:r>
      <w:rPr>
        <w:rFonts w:ascii="Adobe Arabic" w:hAnsi="Adobe Arabic" w:cs="Adobe Arabic" w:hint="cs"/>
        <w:b/>
        <w:bCs/>
        <w:sz w:val="24"/>
        <w:szCs w:val="24"/>
        <w:rtl/>
      </w:rPr>
      <w:t>/1400</w:t>
    </w:r>
  </w:p>
  <w:p w14:paraId="020AD422" w14:textId="5469BE1F" w:rsidR="00A2072A" w:rsidRDefault="00A2072A" w:rsidP="00747616">
    <w:pPr>
      <w:pStyle w:val="Header"/>
      <w:ind w:firstLine="0"/>
      <w:rPr>
        <w:rFonts w:eastAsiaTheme="minorHAnsi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</w:t>
    </w:r>
    <w:r w:rsidR="00747616"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747616">
      <w:rPr>
        <w:rFonts w:ascii="Adobe Arabic" w:hAnsi="Adobe Arabic" w:cs="Adobe Arabic" w:hint="cs"/>
        <w:b/>
        <w:bCs/>
        <w:sz w:val="24"/>
        <w:szCs w:val="24"/>
        <w:rtl/>
      </w:rPr>
      <w:t>اکرام و تحقیر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>1</w:t>
    </w:r>
    <w:r w:rsidR="000050BD">
      <w:rPr>
        <w:rFonts w:ascii="Adobe Arabic" w:hAnsi="Adobe Arabic" w:cs="Adobe Arabic" w:hint="cs"/>
        <w:b/>
        <w:bCs/>
        <w:sz w:val="24"/>
        <w:szCs w:val="24"/>
        <w:rtl/>
      </w:rPr>
      <w:t>2</w:t>
    </w:r>
    <w:r w:rsidR="00371514">
      <w:rPr>
        <w:rFonts w:ascii="Adobe Arabic" w:hAnsi="Adobe Arabic" w:cs="Adobe Arabic" w:hint="cs"/>
        <w:b/>
        <w:bCs/>
        <w:sz w:val="24"/>
        <w:szCs w:val="24"/>
        <w:rtl/>
      </w:rPr>
      <w:t>7</w:t>
    </w:r>
  </w:p>
  <w:p w14:paraId="7478DFA2" w14:textId="77777777" w:rsidR="00A2072A" w:rsidRPr="00873379" w:rsidRDefault="00A2072A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CD4C0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95EAA"/>
    <w:multiLevelType w:val="hybridMultilevel"/>
    <w:tmpl w:val="A8F438F0"/>
    <w:lvl w:ilvl="0" w:tplc="055C1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9109D3"/>
    <w:multiLevelType w:val="hybridMultilevel"/>
    <w:tmpl w:val="2BF81AE0"/>
    <w:lvl w:ilvl="0" w:tplc="C7CA1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F15285"/>
    <w:multiLevelType w:val="hybridMultilevel"/>
    <w:tmpl w:val="5F3C1F7E"/>
    <w:lvl w:ilvl="0" w:tplc="D0165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430243"/>
    <w:multiLevelType w:val="hybridMultilevel"/>
    <w:tmpl w:val="9BBC26F8"/>
    <w:lvl w:ilvl="0" w:tplc="22BE3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AAE4A2C"/>
    <w:multiLevelType w:val="hybridMultilevel"/>
    <w:tmpl w:val="44ACF522"/>
    <w:lvl w:ilvl="0" w:tplc="5EA2E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10B4F30"/>
    <w:multiLevelType w:val="hybridMultilevel"/>
    <w:tmpl w:val="FBFED2E6"/>
    <w:lvl w:ilvl="0" w:tplc="39945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F865D2"/>
    <w:multiLevelType w:val="hybridMultilevel"/>
    <w:tmpl w:val="F4BA2F2E"/>
    <w:lvl w:ilvl="0" w:tplc="17A0B5E0">
      <w:start w:val="1"/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0514E81"/>
    <w:multiLevelType w:val="hybridMultilevel"/>
    <w:tmpl w:val="6B32C42E"/>
    <w:lvl w:ilvl="0" w:tplc="BFC20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7BA18F9"/>
    <w:multiLevelType w:val="hybridMultilevel"/>
    <w:tmpl w:val="C3F2C7B0"/>
    <w:lvl w:ilvl="0" w:tplc="C4D22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A96F91"/>
    <w:multiLevelType w:val="hybridMultilevel"/>
    <w:tmpl w:val="3622FFB8"/>
    <w:lvl w:ilvl="0" w:tplc="0D500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D4A6BFC"/>
    <w:multiLevelType w:val="hybridMultilevel"/>
    <w:tmpl w:val="EB24888A"/>
    <w:lvl w:ilvl="0" w:tplc="5468A8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74"/>
    <w:rsid w:val="00002633"/>
    <w:rsid w:val="00003AF9"/>
    <w:rsid w:val="000050BD"/>
    <w:rsid w:val="000054BB"/>
    <w:rsid w:val="00007060"/>
    <w:rsid w:val="00010E24"/>
    <w:rsid w:val="00017176"/>
    <w:rsid w:val="00017BA9"/>
    <w:rsid w:val="000228A2"/>
    <w:rsid w:val="00025682"/>
    <w:rsid w:val="000324F1"/>
    <w:rsid w:val="000329AD"/>
    <w:rsid w:val="00033F88"/>
    <w:rsid w:val="0003438E"/>
    <w:rsid w:val="000370EB"/>
    <w:rsid w:val="000371F1"/>
    <w:rsid w:val="00041FE0"/>
    <w:rsid w:val="00042E34"/>
    <w:rsid w:val="00044F44"/>
    <w:rsid w:val="00045B14"/>
    <w:rsid w:val="0005092B"/>
    <w:rsid w:val="00052BA3"/>
    <w:rsid w:val="00055A2E"/>
    <w:rsid w:val="000560A1"/>
    <w:rsid w:val="00060263"/>
    <w:rsid w:val="00060429"/>
    <w:rsid w:val="00062F38"/>
    <w:rsid w:val="0006363E"/>
    <w:rsid w:val="00063C89"/>
    <w:rsid w:val="000675BB"/>
    <w:rsid w:val="00070AC5"/>
    <w:rsid w:val="000752BB"/>
    <w:rsid w:val="000758CE"/>
    <w:rsid w:val="00076289"/>
    <w:rsid w:val="00077BE3"/>
    <w:rsid w:val="00080DFF"/>
    <w:rsid w:val="000844E6"/>
    <w:rsid w:val="00085ED5"/>
    <w:rsid w:val="0008737C"/>
    <w:rsid w:val="00094F91"/>
    <w:rsid w:val="000964A5"/>
    <w:rsid w:val="00097D4A"/>
    <w:rsid w:val="00097E83"/>
    <w:rsid w:val="000A1A51"/>
    <w:rsid w:val="000A4B6E"/>
    <w:rsid w:val="000B2A65"/>
    <w:rsid w:val="000B2F05"/>
    <w:rsid w:val="000C439A"/>
    <w:rsid w:val="000C7A9C"/>
    <w:rsid w:val="000C7C1D"/>
    <w:rsid w:val="000D0C8F"/>
    <w:rsid w:val="000D27AA"/>
    <w:rsid w:val="000D2D0D"/>
    <w:rsid w:val="000D4450"/>
    <w:rsid w:val="000D5800"/>
    <w:rsid w:val="000D6581"/>
    <w:rsid w:val="000D6922"/>
    <w:rsid w:val="000D770F"/>
    <w:rsid w:val="000E4FBF"/>
    <w:rsid w:val="000F1897"/>
    <w:rsid w:val="000F4D58"/>
    <w:rsid w:val="000F7A9E"/>
    <w:rsid w:val="000F7E72"/>
    <w:rsid w:val="00101C46"/>
    <w:rsid w:val="00101E2D"/>
    <w:rsid w:val="00102405"/>
    <w:rsid w:val="00102CEB"/>
    <w:rsid w:val="00102ED8"/>
    <w:rsid w:val="00104976"/>
    <w:rsid w:val="001108F1"/>
    <w:rsid w:val="00114C37"/>
    <w:rsid w:val="00117955"/>
    <w:rsid w:val="00117B8B"/>
    <w:rsid w:val="00124A79"/>
    <w:rsid w:val="00127B06"/>
    <w:rsid w:val="00132330"/>
    <w:rsid w:val="00133445"/>
    <w:rsid w:val="00133E1D"/>
    <w:rsid w:val="00135572"/>
    <w:rsid w:val="00135C6B"/>
    <w:rsid w:val="0013617D"/>
    <w:rsid w:val="00136442"/>
    <w:rsid w:val="001370B6"/>
    <w:rsid w:val="00141492"/>
    <w:rsid w:val="00143198"/>
    <w:rsid w:val="001444DB"/>
    <w:rsid w:val="00150D4B"/>
    <w:rsid w:val="00152670"/>
    <w:rsid w:val="00153704"/>
    <w:rsid w:val="001550AE"/>
    <w:rsid w:val="00156B94"/>
    <w:rsid w:val="00157704"/>
    <w:rsid w:val="001641CD"/>
    <w:rsid w:val="00166DD8"/>
    <w:rsid w:val="00167752"/>
    <w:rsid w:val="001712D6"/>
    <w:rsid w:val="001757C8"/>
    <w:rsid w:val="00175EA7"/>
    <w:rsid w:val="00176976"/>
    <w:rsid w:val="00177934"/>
    <w:rsid w:val="0018346A"/>
    <w:rsid w:val="0018720C"/>
    <w:rsid w:val="00192A6A"/>
    <w:rsid w:val="0019566B"/>
    <w:rsid w:val="00196082"/>
    <w:rsid w:val="00197946"/>
    <w:rsid w:val="00197BA7"/>
    <w:rsid w:val="00197CDD"/>
    <w:rsid w:val="001A2CC2"/>
    <w:rsid w:val="001A3B38"/>
    <w:rsid w:val="001A79FC"/>
    <w:rsid w:val="001B06CE"/>
    <w:rsid w:val="001B533F"/>
    <w:rsid w:val="001C1CA8"/>
    <w:rsid w:val="001C358D"/>
    <w:rsid w:val="001C367D"/>
    <w:rsid w:val="001C3CCA"/>
    <w:rsid w:val="001C5518"/>
    <w:rsid w:val="001C6CFB"/>
    <w:rsid w:val="001D1F54"/>
    <w:rsid w:val="001D24F8"/>
    <w:rsid w:val="001D426D"/>
    <w:rsid w:val="001D542D"/>
    <w:rsid w:val="001D6605"/>
    <w:rsid w:val="001D6A23"/>
    <w:rsid w:val="001E306E"/>
    <w:rsid w:val="001E3FB0"/>
    <w:rsid w:val="001E4FFF"/>
    <w:rsid w:val="001E5A28"/>
    <w:rsid w:val="001E7D1F"/>
    <w:rsid w:val="001F1A0D"/>
    <w:rsid w:val="001F2E3E"/>
    <w:rsid w:val="001F3E9D"/>
    <w:rsid w:val="001F5DBE"/>
    <w:rsid w:val="001F778B"/>
    <w:rsid w:val="00201A6C"/>
    <w:rsid w:val="00203D1F"/>
    <w:rsid w:val="00206B69"/>
    <w:rsid w:val="00207389"/>
    <w:rsid w:val="002100D8"/>
    <w:rsid w:val="00210F67"/>
    <w:rsid w:val="00211305"/>
    <w:rsid w:val="00213D0C"/>
    <w:rsid w:val="00215B9C"/>
    <w:rsid w:val="002171CF"/>
    <w:rsid w:val="00217F02"/>
    <w:rsid w:val="00224C0A"/>
    <w:rsid w:val="0022517F"/>
    <w:rsid w:val="002265AB"/>
    <w:rsid w:val="00233777"/>
    <w:rsid w:val="00236B88"/>
    <w:rsid w:val="002374AE"/>
    <w:rsid w:val="002376A5"/>
    <w:rsid w:val="00237D3C"/>
    <w:rsid w:val="002417C9"/>
    <w:rsid w:val="00243EDD"/>
    <w:rsid w:val="0025101F"/>
    <w:rsid w:val="002529C5"/>
    <w:rsid w:val="002533E2"/>
    <w:rsid w:val="00254426"/>
    <w:rsid w:val="00256DE2"/>
    <w:rsid w:val="00260194"/>
    <w:rsid w:val="002615A4"/>
    <w:rsid w:val="00264E88"/>
    <w:rsid w:val="00270294"/>
    <w:rsid w:val="00271D2E"/>
    <w:rsid w:val="002768B0"/>
    <w:rsid w:val="00277812"/>
    <w:rsid w:val="00283229"/>
    <w:rsid w:val="002836F7"/>
    <w:rsid w:val="00285141"/>
    <w:rsid w:val="0028752E"/>
    <w:rsid w:val="002914BD"/>
    <w:rsid w:val="00292C4F"/>
    <w:rsid w:val="00292D5A"/>
    <w:rsid w:val="0029642A"/>
    <w:rsid w:val="00297263"/>
    <w:rsid w:val="002A0261"/>
    <w:rsid w:val="002A21AE"/>
    <w:rsid w:val="002A35E0"/>
    <w:rsid w:val="002A496E"/>
    <w:rsid w:val="002B0AC8"/>
    <w:rsid w:val="002B3A57"/>
    <w:rsid w:val="002B5A2B"/>
    <w:rsid w:val="002B7AD5"/>
    <w:rsid w:val="002C49B2"/>
    <w:rsid w:val="002C4EC9"/>
    <w:rsid w:val="002C53DE"/>
    <w:rsid w:val="002C56FD"/>
    <w:rsid w:val="002D49E4"/>
    <w:rsid w:val="002D5BDC"/>
    <w:rsid w:val="002D60F4"/>
    <w:rsid w:val="002D720F"/>
    <w:rsid w:val="002E1DE5"/>
    <w:rsid w:val="002E2104"/>
    <w:rsid w:val="002E450B"/>
    <w:rsid w:val="002E6292"/>
    <w:rsid w:val="002E6ED7"/>
    <w:rsid w:val="002E73F9"/>
    <w:rsid w:val="002F05B9"/>
    <w:rsid w:val="002F75C2"/>
    <w:rsid w:val="002F7C4B"/>
    <w:rsid w:val="002F7C6E"/>
    <w:rsid w:val="00300674"/>
    <w:rsid w:val="00300901"/>
    <w:rsid w:val="00303490"/>
    <w:rsid w:val="00311429"/>
    <w:rsid w:val="00312F81"/>
    <w:rsid w:val="00315366"/>
    <w:rsid w:val="00315549"/>
    <w:rsid w:val="00317F09"/>
    <w:rsid w:val="003205C9"/>
    <w:rsid w:val="00320C9E"/>
    <w:rsid w:val="00323168"/>
    <w:rsid w:val="0032399B"/>
    <w:rsid w:val="00324C18"/>
    <w:rsid w:val="003253EA"/>
    <w:rsid w:val="00331826"/>
    <w:rsid w:val="00336F56"/>
    <w:rsid w:val="00340BA3"/>
    <w:rsid w:val="003446A7"/>
    <w:rsid w:val="00351BD3"/>
    <w:rsid w:val="00353D48"/>
    <w:rsid w:val="003542F9"/>
    <w:rsid w:val="00356E95"/>
    <w:rsid w:val="003642F6"/>
    <w:rsid w:val="00366400"/>
    <w:rsid w:val="00371514"/>
    <w:rsid w:val="003738E2"/>
    <w:rsid w:val="00374C9D"/>
    <w:rsid w:val="00376496"/>
    <w:rsid w:val="00377C9E"/>
    <w:rsid w:val="00380836"/>
    <w:rsid w:val="00383D33"/>
    <w:rsid w:val="00395925"/>
    <w:rsid w:val="003963D7"/>
    <w:rsid w:val="00396B6A"/>
    <w:rsid w:val="00396F28"/>
    <w:rsid w:val="003A153A"/>
    <w:rsid w:val="003A1A05"/>
    <w:rsid w:val="003A1A1F"/>
    <w:rsid w:val="003A1FC3"/>
    <w:rsid w:val="003A2654"/>
    <w:rsid w:val="003A414A"/>
    <w:rsid w:val="003A44B6"/>
    <w:rsid w:val="003A56BE"/>
    <w:rsid w:val="003B581A"/>
    <w:rsid w:val="003B5D15"/>
    <w:rsid w:val="003B6C23"/>
    <w:rsid w:val="003C06BF"/>
    <w:rsid w:val="003C2E00"/>
    <w:rsid w:val="003C7899"/>
    <w:rsid w:val="003D08C2"/>
    <w:rsid w:val="003D09D1"/>
    <w:rsid w:val="003D1AAA"/>
    <w:rsid w:val="003D2F0A"/>
    <w:rsid w:val="003D4B88"/>
    <w:rsid w:val="003D563F"/>
    <w:rsid w:val="003E1E58"/>
    <w:rsid w:val="003E2BAB"/>
    <w:rsid w:val="003E4183"/>
    <w:rsid w:val="003E74B4"/>
    <w:rsid w:val="003F3079"/>
    <w:rsid w:val="003F7764"/>
    <w:rsid w:val="00400EF1"/>
    <w:rsid w:val="0040287D"/>
    <w:rsid w:val="00405199"/>
    <w:rsid w:val="00405485"/>
    <w:rsid w:val="00407A59"/>
    <w:rsid w:val="00410699"/>
    <w:rsid w:val="004119E0"/>
    <w:rsid w:val="00411B5C"/>
    <w:rsid w:val="00413BFE"/>
    <w:rsid w:val="0041455F"/>
    <w:rsid w:val="00415360"/>
    <w:rsid w:val="004215FA"/>
    <w:rsid w:val="0042179D"/>
    <w:rsid w:val="00430886"/>
    <w:rsid w:val="00443975"/>
    <w:rsid w:val="00443EB7"/>
    <w:rsid w:val="00444E49"/>
    <w:rsid w:val="0044591E"/>
    <w:rsid w:val="00446346"/>
    <w:rsid w:val="00446408"/>
    <w:rsid w:val="004476F0"/>
    <w:rsid w:val="00455B91"/>
    <w:rsid w:val="00456AE1"/>
    <w:rsid w:val="00457FFD"/>
    <w:rsid w:val="004628BF"/>
    <w:rsid w:val="004651D2"/>
    <w:rsid w:val="00465D26"/>
    <w:rsid w:val="00465F18"/>
    <w:rsid w:val="00466C57"/>
    <w:rsid w:val="004671F5"/>
    <w:rsid w:val="004679F8"/>
    <w:rsid w:val="00481AA8"/>
    <w:rsid w:val="004A6426"/>
    <w:rsid w:val="004A72DA"/>
    <w:rsid w:val="004A74C0"/>
    <w:rsid w:val="004A790F"/>
    <w:rsid w:val="004B0534"/>
    <w:rsid w:val="004B23D4"/>
    <w:rsid w:val="004B251E"/>
    <w:rsid w:val="004B337F"/>
    <w:rsid w:val="004B459B"/>
    <w:rsid w:val="004B4ED4"/>
    <w:rsid w:val="004B53B8"/>
    <w:rsid w:val="004B7055"/>
    <w:rsid w:val="004C260A"/>
    <w:rsid w:val="004C4D9F"/>
    <w:rsid w:val="004C6E04"/>
    <w:rsid w:val="004D4901"/>
    <w:rsid w:val="004F3596"/>
    <w:rsid w:val="004F56CD"/>
    <w:rsid w:val="004F7A87"/>
    <w:rsid w:val="00501802"/>
    <w:rsid w:val="00502E9A"/>
    <w:rsid w:val="0050399F"/>
    <w:rsid w:val="00506FA3"/>
    <w:rsid w:val="00510341"/>
    <w:rsid w:val="00513000"/>
    <w:rsid w:val="00520190"/>
    <w:rsid w:val="005240D1"/>
    <w:rsid w:val="005247C5"/>
    <w:rsid w:val="00530FD7"/>
    <w:rsid w:val="0053154B"/>
    <w:rsid w:val="005340A3"/>
    <w:rsid w:val="0054070A"/>
    <w:rsid w:val="00540FA2"/>
    <w:rsid w:val="00541355"/>
    <w:rsid w:val="00544416"/>
    <w:rsid w:val="005448F9"/>
    <w:rsid w:val="00545B0C"/>
    <w:rsid w:val="005477C1"/>
    <w:rsid w:val="00551628"/>
    <w:rsid w:val="00554C43"/>
    <w:rsid w:val="00555EB6"/>
    <w:rsid w:val="005564B9"/>
    <w:rsid w:val="00557CDD"/>
    <w:rsid w:val="00557E16"/>
    <w:rsid w:val="005603CD"/>
    <w:rsid w:val="00560AD8"/>
    <w:rsid w:val="00562372"/>
    <w:rsid w:val="005644D6"/>
    <w:rsid w:val="00572E2D"/>
    <w:rsid w:val="00574703"/>
    <w:rsid w:val="00575E0C"/>
    <w:rsid w:val="005800A0"/>
    <w:rsid w:val="00580CFA"/>
    <w:rsid w:val="00583114"/>
    <w:rsid w:val="00591610"/>
    <w:rsid w:val="00592103"/>
    <w:rsid w:val="005941DD"/>
    <w:rsid w:val="00594D1C"/>
    <w:rsid w:val="005A014D"/>
    <w:rsid w:val="005A029F"/>
    <w:rsid w:val="005A047D"/>
    <w:rsid w:val="005A0A16"/>
    <w:rsid w:val="005A3379"/>
    <w:rsid w:val="005A545E"/>
    <w:rsid w:val="005A5862"/>
    <w:rsid w:val="005B05D4"/>
    <w:rsid w:val="005B0852"/>
    <w:rsid w:val="005B16EB"/>
    <w:rsid w:val="005B6209"/>
    <w:rsid w:val="005B6421"/>
    <w:rsid w:val="005B7D55"/>
    <w:rsid w:val="005C06AE"/>
    <w:rsid w:val="005C3C0C"/>
    <w:rsid w:val="005D1333"/>
    <w:rsid w:val="005D1936"/>
    <w:rsid w:val="005E05A4"/>
    <w:rsid w:val="005E3639"/>
    <w:rsid w:val="005E7993"/>
    <w:rsid w:val="005F3EBD"/>
    <w:rsid w:val="005F50E2"/>
    <w:rsid w:val="006034CB"/>
    <w:rsid w:val="006048C4"/>
    <w:rsid w:val="00605320"/>
    <w:rsid w:val="006065F1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3637B"/>
    <w:rsid w:val="006367A4"/>
    <w:rsid w:val="00636EFA"/>
    <w:rsid w:val="006424F8"/>
    <w:rsid w:val="006426DA"/>
    <w:rsid w:val="0064552A"/>
    <w:rsid w:val="00651330"/>
    <w:rsid w:val="00652F4B"/>
    <w:rsid w:val="0065420A"/>
    <w:rsid w:val="00655CF5"/>
    <w:rsid w:val="00656167"/>
    <w:rsid w:val="00656299"/>
    <w:rsid w:val="00656E01"/>
    <w:rsid w:val="0066229C"/>
    <w:rsid w:val="00662602"/>
    <w:rsid w:val="00663AAD"/>
    <w:rsid w:val="00670763"/>
    <w:rsid w:val="00670972"/>
    <w:rsid w:val="00672775"/>
    <w:rsid w:val="006736EB"/>
    <w:rsid w:val="00673932"/>
    <w:rsid w:val="0067468F"/>
    <w:rsid w:val="00676BE2"/>
    <w:rsid w:val="00680357"/>
    <w:rsid w:val="00680DAB"/>
    <w:rsid w:val="00682670"/>
    <w:rsid w:val="00682C09"/>
    <w:rsid w:val="0068662E"/>
    <w:rsid w:val="00690702"/>
    <w:rsid w:val="00690E5E"/>
    <w:rsid w:val="00691CC4"/>
    <w:rsid w:val="00693B20"/>
    <w:rsid w:val="00695065"/>
    <w:rsid w:val="0069696C"/>
    <w:rsid w:val="00696C84"/>
    <w:rsid w:val="006A085A"/>
    <w:rsid w:val="006A31A9"/>
    <w:rsid w:val="006A6AA6"/>
    <w:rsid w:val="006C051F"/>
    <w:rsid w:val="006C125E"/>
    <w:rsid w:val="006C49EC"/>
    <w:rsid w:val="006D3A87"/>
    <w:rsid w:val="006D7274"/>
    <w:rsid w:val="006E077D"/>
    <w:rsid w:val="006E0B3F"/>
    <w:rsid w:val="006E121D"/>
    <w:rsid w:val="006E6609"/>
    <w:rsid w:val="006F01B4"/>
    <w:rsid w:val="006F5432"/>
    <w:rsid w:val="007008E5"/>
    <w:rsid w:val="007014BF"/>
    <w:rsid w:val="00703DD3"/>
    <w:rsid w:val="00703E50"/>
    <w:rsid w:val="00707FBB"/>
    <w:rsid w:val="00714744"/>
    <w:rsid w:val="007155AA"/>
    <w:rsid w:val="00717A9B"/>
    <w:rsid w:val="00721451"/>
    <w:rsid w:val="00726885"/>
    <w:rsid w:val="00734D59"/>
    <w:rsid w:val="0073609B"/>
    <w:rsid w:val="007378A9"/>
    <w:rsid w:val="00737A6C"/>
    <w:rsid w:val="00740087"/>
    <w:rsid w:val="00742990"/>
    <w:rsid w:val="00744A0C"/>
    <w:rsid w:val="00746376"/>
    <w:rsid w:val="00747318"/>
    <w:rsid w:val="00747616"/>
    <w:rsid w:val="0075033E"/>
    <w:rsid w:val="00750C06"/>
    <w:rsid w:val="007522F9"/>
    <w:rsid w:val="00752745"/>
    <w:rsid w:val="0075336C"/>
    <w:rsid w:val="00753A93"/>
    <w:rsid w:val="0076665E"/>
    <w:rsid w:val="00766F65"/>
    <w:rsid w:val="00770832"/>
    <w:rsid w:val="00772185"/>
    <w:rsid w:val="007749BC"/>
    <w:rsid w:val="00776D01"/>
    <w:rsid w:val="007802E6"/>
    <w:rsid w:val="00780C88"/>
    <w:rsid w:val="00780E25"/>
    <w:rsid w:val="00780F4D"/>
    <w:rsid w:val="007818F0"/>
    <w:rsid w:val="00783462"/>
    <w:rsid w:val="00783846"/>
    <w:rsid w:val="00785136"/>
    <w:rsid w:val="00786E64"/>
    <w:rsid w:val="00787B13"/>
    <w:rsid w:val="0079160E"/>
    <w:rsid w:val="00792FAC"/>
    <w:rsid w:val="007A431B"/>
    <w:rsid w:val="007A5D2F"/>
    <w:rsid w:val="007B0062"/>
    <w:rsid w:val="007B4192"/>
    <w:rsid w:val="007B458B"/>
    <w:rsid w:val="007B6FEB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E03E9"/>
    <w:rsid w:val="007E04EE"/>
    <w:rsid w:val="007E41EF"/>
    <w:rsid w:val="007E42B8"/>
    <w:rsid w:val="007E51E8"/>
    <w:rsid w:val="007E636F"/>
    <w:rsid w:val="007E7FA7"/>
    <w:rsid w:val="007F0721"/>
    <w:rsid w:val="007F293C"/>
    <w:rsid w:val="007F3221"/>
    <w:rsid w:val="007F4A90"/>
    <w:rsid w:val="007F6CD4"/>
    <w:rsid w:val="007F7E76"/>
    <w:rsid w:val="00800ADB"/>
    <w:rsid w:val="008011B3"/>
    <w:rsid w:val="008014CF"/>
    <w:rsid w:val="00802499"/>
    <w:rsid w:val="00802D15"/>
    <w:rsid w:val="00803501"/>
    <w:rsid w:val="00803B6C"/>
    <w:rsid w:val="0080799B"/>
    <w:rsid w:val="00807BE3"/>
    <w:rsid w:val="0081138A"/>
    <w:rsid w:val="0081155D"/>
    <w:rsid w:val="00811F02"/>
    <w:rsid w:val="00815DD8"/>
    <w:rsid w:val="008165EB"/>
    <w:rsid w:val="00816F09"/>
    <w:rsid w:val="008220C9"/>
    <w:rsid w:val="008257CC"/>
    <w:rsid w:val="00827146"/>
    <w:rsid w:val="008327EA"/>
    <w:rsid w:val="00835868"/>
    <w:rsid w:val="008407A4"/>
    <w:rsid w:val="00840DC8"/>
    <w:rsid w:val="00843BA7"/>
    <w:rsid w:val="00843CB0"/>
    <w:rsid w:val="00844860"/>
    <w:rsid w:val="00845CC4"/>
    <w:rsid w:val="008500B1"/>
    <w:rsid w:val="008504A7"/>
    <w:rsid w:val="00851067"/>
    <w:rsid w:val="0085393C"/>
    <w:rsid w:val="00855F75"/>
    <w:rsid w:val="008575B0"/>
    <w:rsid w:val="008614D1"/>
    <w:rsid w:val="0086243C"/>
    <w:rsid w:val="008627A6"/>
    <w:rsid w:val="00864112"/>
    <w:rsid w:val="008644F4"/>
    <w:rsid w:val="00864CA5"/>
    <w:rsid w:val="00867C27"/>
    <w:rsid w:val="00871C42"/>
    <w:rsid w:val="008725B7"/>
    <w:rsid w:val="00873379"/>
    <w:rsid w:val="008748B8"/>
    <w:rsid w:val="00874DAC"/>
    <w:rsid w:val="00880CF6"/>
    <w:rsid w:val="00882077"/>
    <w:rsid w:val="00883303"/>
    <w:rsid w:val="00883733"/>
    <w:rsid w:val="008862F3"/>
    <w:rsid w:val="008877ED"/>
    <w:rsid w:val="00892F56"/>
    <w:rsid w:val="00893897"/>
    <w:rsid w:val="008965D2"/>
    <w:rsid w:val="008A1E5D"/>
    <w:rsid w:val="008A236D"/>
    <w:rsid w:val="008A2B90"/>
    <w:rsid w:val="008B2AFF"/>
    <w:rsid w:val="008B3C4A"/>
    <w:rsid w:val="008B5423"/>
    <w:rsid w:val="008B565A"/>
    <w:rsid w:val="008B6DEA"/>
    <w:rsid w:val="008B7736"/>
    <w:rsid w:val="008C2440"/>
    <w:rsid w:val="008C3414"/>
    <w:rsid w:val="008D030F"/>
    <w:rsid w:val="008D36D5"/>
    <w:rsid w:val="008D7B46"/>
    <w:rsid w:val="008E1970"/>
    <w:rsid w:val="008E3903"/>
    <w:rsid w:val="008F083F"/>
    <w:rsid w:val="008F4FD0"/>
    <w:rsid w:val="008F63E3"/>
    <w:rsid w:val="008F7831"/>
    <w:rsid w:val="00900A8F"/>
    <w:rsid w:val="00901047"/>
    <w:rsid w:val="009036AE"/>
    <w:rsid w:val="00903F14"/>
    <w:rsid w:val="009044BE"/>
    <w:rsid w:val="0091082C"/>
    <w:rsid w:val="00911634"/>
    <w:rsid w:val="00911BAC"/>
    <w:rsid w:val="00913C3B"/>
    <w:rsid w:val="00915509"/>
    <w:rsid w:val="00916F72"/>
    <w:rsid w:val="00920F06"/>
    <w:rsid w:val="00926F19"/>
    <w:rsid w:val="00927388"/>
    <w:rsid w:val="009274FE"/>
    <w:rsid w:val="0093090A"/>
    <w:rsid w:val="00932C2D"/>
    <w:rsid w:val="0093376A"/>
    <w:rsid w:val="009360A7"/>
    <w:rsid w:val="009401AC"/>
    <w:rsid w:val="00940323"/>
    <w:rsid w:val="00941341"/>
    <w:rsid w:val="00941E7B"/>
    <w:rsid w:val="00946934"/>
    <w:rsid w:val="009475B7"/>
    <w:rsid w:val="00951FE4"/>
    <w:rsid w:val="0095293C"/>
    <w:rsid w:val="00953829"/>
    <w:rsid w:val="0095524E"/>
    <w:rsid w:val="0095668F"/>
    <w:rsid w:val="0095758E"/>
    <w:rsid w:val="009613AC"/>
    <w:rsid w:val="009707E8"/>
    <w:rsid w:val="009769A4"/>
    <w:rsid w:val="00977EB2"/>
    <w:rsid w:val="00980643"/>
    <w:rsid w:val="00982A32"/>
    <w:rsid w:val="00986E7D"/>
    <w:rsid w:val="0099305B"/>
    <w:rsid w:val="00995101"/>
    <w:rsid w:val="009A02EE"/>
    <w:rsid w:val="009A42EF"/>
    <w:rsid w:val="009A5D4D"/>
    <w:rsid w:val="009B05D1"/>
    <w:rsid w:val="009B46BC"/>
    <w:rsid w:val="009B5E2C"/>
    <w:rsid w:val="009B61C3"/>
    <w:rsid w:val="009C4BCA"/>
    <w:rsid w:val="009C5632"/>
    <w:rsid w:val="009C62FF"/>
    <w:rsid w:val="009C71E5"/>
    <w:rsid w:val="009C7B4F"/>
    <w:rsid w:val="009C7B68"/>
    <w:rsid w:val="009D2DAE"/>
    <w:rsid w:val="009D3F6C"/>
    <w:rsid w:val="009E0721"/>
    <w:rsid w:val="009E1F06"/>
    <w:rsid w:val="009E2777"/>
    <w:rsid w:val="009F0435"/>
    <w:rsid w:val="009F3817"/>
    <w:rsid w:val="009F40E0"/>
    <w:rsid w:val="009F4EB3"/>
    <w:rsid w:val="009F5F6C"/>
    <w:rsid w:val="009F77ED"/>
    <w:rsid w:val="009F7D3E"/>
    <w:rsid w:val="00A06D48"/>
    <w:rsid w:val="00A07C5E"/>
    <w:rsid w:val="00A11CD0"/>
    <w:rsid w:val="00A14ED7"/>
    <w:rsid w:val="00A16953"/>
    <w:rsid w:val="00A2072A"/>
    <w:rsid w:val="00A2181C"/>
    <w:rsid w:val="00A21834"/>
    <w:rsid w:val="00A21A66"/>
    <w:rsid w:val="00A27723"/>
    <w:rsid w:val="00A27875"/>
    <w:rsid w:val="00A31C17"/>
    <w:rsid w:val="00A31FDE"/>
    <w:rsid w:val="00A35AC2"/>
    <w:rsid w:val="00A37C77"/>
    <w:rsid w:val="00A401C2"/>
    <w:rsid w:val="00A40DF2"/>
    <w:rsid w:val="00A465EE"/>
    <w:rsid w:val="00A540CD"/>
    <w:rsid w:val="00A5418D"/>
    <w:rsid w:val="00A55642"/>
    <w:rsid w:val="00A57675"/>
    <w:rsid w:val="00A634FD"/>
    <w:rsid w:val="00A63BAE"/>
    <w:rsid w:val="00A66CC8"/>
    <w:rsid w:val="00A66E65"/>
    <w:rsid w:val="00A6743C"/>
    <w:rsid w:val="00A705B4"/>
    <w:rsid w:val="00A725C2"/>
    <w:rsid w:val="00A762C3"/>
    <w:rsid w:val="00A769EE"/>
    <w:rsid w:val="00A770A0"/>
    <w:rsid w:val="00A77282"/>
    <w:rsid w:val="00A810A5"/>
    <w:rsid w:val="00A830CC"/>
    <w:rsid w:val="00A87F7E"/>
    <w:rsid w:val="00A9616A"/>
    <w:rsid w:val="00A96F68"/>
    <w:rsid w:val="00AA18B6"/>
    <w:rsid w:val="00AA2342"/>
    <w:rsid w:val="00AA3990"/>
    <w:rsid w:val="00AA7BE2"/>
    <w:rsid w:val="00AB3339"/>
    <w:rsid w:val="00AC35DD"/>
    <w:rsid w:val="00AD0304"/>
    <w:rsid w:val="00AD263E"/>
    <w:rsid w:val="00AD27BE"/>
    <w:rsid w:val="00AE0099"/>
    <w:rsid w:val="00AE3ACD"/>
    <w:rsid w:val="00AE47E2"/>
    <w:rsid w:val="00AE5E1B"/>
    <w:rsid w:val="00AF0F1A"/>
    <w:rsid w:val="00AF63EE"/>
    <w:rsid w:val="00AF7D28"/>
    <w:rsid w:val="00B01724"/>
    <w:rsid w:val="00B032D1"/>
    <w:rsid w:val="00B05AA6"/>
    <w:rsid w:val="00B07D3E"/>
    <w:rsid w:val="00B10AB6"/>
    <w:rsid w:val="00B1300D"/>
    <w:rsid w:val="00B13E08"/>
    <w:rsid w:val="00B15027"/>
    <w:rsid w:val="00B1731F"/>
    <w:rsid w:val="00B20C88"/>
    <w:rsid w:val="00B21CF4"/>
    <w:rsid w:val="00B24300"/>
    <w:rsid w:val="00B25BBE"/>
    <w:rsid w:val="00B30990"/>
    <w:rsid w:val="00B330C7"/>
    <w:rsid w:val="00B33FE6"/>
    <w:rsid w:val="00B34736"/>
    <w:rsid w:val="00B36FE2"/>
    <w:rsid w:val="00B428DE"/>
    <w:rsid w:val="00B4334E"/>
    <w:rsid w:val="00B43CD6"/>
    <w:rsid w:val="00B448C5"/>
    <w:rsid w:val="00B51CED"/>
    <w:rsid w:val="00B55D51"/>
    <w:rsid w:val="00B5668D"/>
    <w:rsid w:val="00B5705F"/>
    <w:rsid w:val="00B61CF9"/>
    <w:rsid w:val="00B629F0"/>
    <w:rsid w:val="00B63F15"/>
    <w:rsid w:val="00B64175"/>
    <w:rsid w:val="00B66D47"/>
    <w:rsid w:val="00B707C0"/>
    <w:rsid w:val="00B82E53"/>
    <w:rsid w:val="00B87B10"/>
    <w:rsid w:val="00B9119B"/>
    <w:rsid w:val="00B91E56"/>
    <w:rsid w:val="00B953C5"/>
    <w:rsid w:val="00B96A3B"/>
    <w:rsid w:val="00B96FAE"/>
    <w:rsid w:val="00BA5104"/>
    <w:rsid w:val="00BA51A8"/>
    <w:rsid w:val="00BB2DC5"/>
    <w:rsid w:val="00BB422D"/>
    <w:rsid w:val="00BB5F7E"/>
    <w:rsid w:val="00BC1317"/>
    <w:rsid w:val="00BC26F6"/>
    <w:rsid w:val="00BC4833"/>
    <w:rsid w:val="00BD16B5"/>
    <w:rsid w:val="00BD3122"/>
    <w:rsid w:val="00BD40DA"/>
    <w:rsid w:val="00BE20AC"/>
    <w:rsid w:val="00BF10B5"/>
    <w:rsid w:val="00BF17E0"/>
    <w:rsid w:val="00BF3B27"/>
    <w:rsid w:val="00BF3D67"/>
    <w:rsid w:val="00BF6514"/>
    <w:rsid w:val="00C0381F"/>
    <w:rsid w:val="00C0482E"/>
    <w:rsid w:val="00C125E5"/>
    <w:rsid w:val="00C12D44"/>
    <w:rsid w:val="00C160AF"/>
    <w:rsid w:val="00C17970"/>
    <w:rsid w:val="00C17A76"/>
    <w:rsid w:val="00C22299"/>
    <w:rsid w:val="00C2269D"/>
    <w:rsid w:val="00C231DB"/>
    <w:rsid w:val="00C25609"/>
    <w:rsid w:val="00C262D7"/>
    <w:rsid w:val="00C26607"/>
    <w:rsid w:val="00C2731B"/>
    <w:rsid w:val="00C32187"/>
    <w:rsid w:val="00C330C0"/>
    <w:rsid w:val="00C35CF1"/>
    <w:rsid w:val="00C35D95"/>
    <w:rsid w:val="00C369A7"/>
    <w:rsid w:val="00C4429B"/>
    <w:rsid w:val="00C44FEB"/>
    <w:rsid w:val="00C506F0"/>
    <w:rsid w:val="00C55AEC"/>
    <w:rsid w:val="00C6090F"/>
    <w:rsid w:val="00C60D75"/>
    <w:rsid w:val="00C62383"/>
    <w:rsid w:val="00C64CEA"/>
    <w:rsid w:val="00C66051"/>
    <w:rsid w:val="00C73012"/>
    <w:rsid w:val="00C76295"/>
    <w:rsid w:val="00C763DD"/>
    <w:rsid w:val="00C80333"/>
    <w:rsid w:val="00C803C2"/>
    <w:rsid w:val="00C805CE"/>
    <w:rsid w:val="00C82D17"/>
    <w:rsid w:val="00C84FC0"/>
    <w:rsid w:val="00C9244A"/>
    <w:rsid w:val="00C92708"/>
    <w:rsid w:val="00C95E8E"/>
    <w:rsid w:val="00C9781A"/>
    <w:rsid w:val="00CA064B"/>
    <w:rsid w:val="00CA1844"/>
    <w:rsid w:val="00CA34AC"/>
    <w:rsid w:val="00CA7333"/>
    <w:rsid w:val="00CA7614"/>
    <w:rsid w:val="00CA7876"/>
    <w:rsid w:val="00CB0E5D"/>
    <w:rsid w:val="00CB2A12"/>
    <w:rsid w:val="00CB2CE8"/>
    <w:rsid w:val="00CB2D1D"/>
    <w:rsid w:val="00CB57B1"/>
    <w:rsid w:val="00CB5DA3"/>
    <w:rsid w:val="00CB6F6B"/>
    <w:rsid w:val="00CC254C"/>
    <w:rsid w:val="00CC3976"/>
    <w:rsid w:val="00CC5968"/>
    <w:rsid w:val="00CC720E"/>
    <w:rsid w:val="00CD0693"/>
    <w:rsid w:val="00CD0EF7"/>
    <w:rsid w:val="00CD3B65"/>
    <w:rsid w:val="00CD52C6"/>
    <w:rsid w:val="00CE09B7"/>
    <w:rsid w:val="00CE1DF5"/>
    <w:rsid w:val="00CE31E6"/>
    <w:rsid w:val="00CE3B74"/>
    <w:rsid w:val="00CF42E2"/>
    <w:rsid w:val="00CF452E"/>
    <w:rsid w:val="00CF63C2"/>
    <w:rsid w:val="00CF735F"/>
    <w:rsid w:val="00CF7916"/>
    <w:rsid w:val="00D10A85"/>
    <w:rsid w:val="00D117A7"/>
    <w:rsid w:val="00D158F3"/>
    <w:rsid w:val="00D15A1F"/>
    <w:rsid w:val="00D15FDC"/>
    <w:rsid w:val="00D16260"/>
    <w:rsid w:val="00D16523"/>
    <w:rsid w:val="00D2470E"/>
    <w:rsid w:val="00D258D7"/>
    <w:rsid w:val="00D25D0C"/>
    <w:rsid w:val="00D26230"/>
    <w:rsid w:val="00D30578"/>
    <w:rsid w:val="00D30D6E"/>
    <w:rsid w:val="00D356E0"/>
    <w:rsid w:val="00D3665C"/>
    <w:rsid w:val="00D3687B"/>
    <w:rsid w:val="00D44397"/>
    <w:rsid w:val="00D4467F"/>
    <w:rsid w:val="00D4604B"/>
    <w:rsid w:val="00D508CC"/>
    <w:rsid w:val="00D50A89"/>
    <w:rsid w:val="00D50F4B"/>
    <w:rsid w:val="00D5418D"/>
    <w:rsid w:val="00D60547"/>
    <w:rsid w:val="00D61E79"/>
    <w:rsid w:val="00D66444"/>
    <w:rsid w:val="00D66552"/>
    <w:rsid w:val="00D6755C"/>
    <w:rsid w:val="00D76353"/>
    <w:rsid w:val="00D86D68"/>
    <w:rsid w:val="00D90E4B"/>
    <w:rsid w:val="00D95762"/>
    <w:rsid w:val="00DA0711"/>
    <w:rsid w:val="00DA6FD9"/>
    <w:rsid w:val="00DB21CF"/>
    <w:rsid w:val="00DB2597"/>
    <w:rsid w:val="00DB28BB"/>
    <w:rsid w:val="00DB34DA"/>
    <w:rsid w:val="00DB4169"/>
    <w:rsid w:val="00DB5818"/>
    <w:rsid w:val="00DC32BE"/>
    <w:rsid w:val="00DC603F"/>
    <w:rsid w:val="00DC64C8"/>
    <w:rsid w:val="00DD021B"/>
    <w:rsid w:val="00DD11E2"/>
    <w:rsid w:val="00DD1F1F"/>
    <w:rsid w:val="00DD3C0D"/>
    <w:rsid w:val="00DD4864"/>
    <w:rsid w:val="00DD58FA"/>
    <w:rsid w:val="00DD71A2"/>
    <w:rsid w:val="00DE0A49"/>
    <w:rsid w:val="00DE134B"/>
    <w:rsid w:val="00DE1DC4"/>
    <w:rsid w:val="00DE57F1"/>
    <w:rsid w:val="00DF5F89"/>
    <w:rsid w:val="00DF679C"/>
    <w:rsid w:val="00E010F5"/>
    <w:rsid w:val="00E0294E"/>
    <w:rsid w:val="00E05B5A"/>
    <w:rsid w:val="00E0639C"/>
    <w:rsid w:val="00E067E6"/>
    <w:rsid w:val="00E12531"/>
    <w:rsid w:val="00E12571"/>
    <w:rsid w:val="00E143B0"/>
    <w:rsid w:val="00E16DA6"/>
    <w:rsid w:val="00E209B5"/>
    <w:rsid w:val="00E22228"/>
    <w:rsid w:val="00E23BAC"/>
    <w:rsid w:val="00E2434A"/>
    <w:rsid w:val="00E24E47"/>
    <w:rsid w:val="00E25400"/>
    <w:rsid w:val="00E2752E"/>
    <w:rsid w:val="00E31504"/>
    <w:rsid w:val="00E3312C"/>
    <w:rsid w:val="00E36F39"/>
    <w:rsid w:val="00E4012D"/>
    <w:rsid w:val="00E41228"/>
    <w:rsid w:val="00E440BE"/>
    <w:rsid w:val="00E503E2"/>
    <w:rsid w:val="00E51C1D"/>
    <w:rsid w:val="00E52646"/>
    <w:rsid w:val="00E53E52"/>
    <w:rsid w:val="00E540E5"/>
    <w:rsid w:val="00E55891"/>
    <w:rsid w:val="00E5632D"/>
    <w:rsid w:val="00E57504"/>
    <w:rsid w:val="00E6104E"/>
    <w:rsid w:val="00E6283A"/>
    <w:rsid w:val="00E65AA1"/>
    <w:rsid w:val="00E7027B"/>
    <w:rsid w:val="00E70615"/>
    <w:rsid w:val="00E722DA"/>
    <w:rsid w:val="00E732A3"/>
    <w:rsid w:val="00E7380B"/>
    <w:rsid w:val="00E761DD"/>
    <w:rsid w:val="00E82803"/>
    <w:rsid w:val="00E83A85"/>
    <w:rsid w:val="00E9026B"/>
    <w:rsid w:val="00E90802"/>
    <w:rsid w:val="00E90FC4"/>
    <w:rsid w:val="00E91E89"/>
    <w:rsid w:val="00E96599"/>
    <w:rsid w:val="00E96FE9"/>
    <w:rsid w:val="00EA01EC"/>
    <w:rsid w:val="00EA15B0"/>
    <w:rsid w:val="00EA5D97"/>
    <w:rsid w:val="00EB0714"/>
    <w:rsid w:val="00EB0BDB"/>
    <w:rsid w:val="00EB0E28"/>
    <w:rsid w:val="00EB351C"/>
    <w:rsid w:val="00EB3D35"/>
    <w:rsid w:val="00EB3E65"/>
    <w:rsid w:val="00EB7031"/>
    <w:rsid w:val="00EC063E"/>
    <w:rsid w:val="00EC4393"/>
    <w:rsid w:val="00EC4FE3"/>
    <w:rsid w:val="00ED2236"/>
    <w:rsid w:val="00ED3DF1"/>
    <w:rsid w:val="00ED79DC"/>
    <w:rsid w:val="00EE1C07"/>
    <w:rsid w:val="00EE2C91"/>
    <w:rsid w:val="00EE3506"/>
    <w:rsid w:val="00EE3979"/>
    <w:rsid w:val="00EE4075"/>
    <w:rsid w:val="00EF138C"/>
    <w:rsid w:val="00EF6021"/>
    <w:rsid w:val="00EF6331"/>
    <w:rsid w:val="00EF6538"/>
    <w:rsid w:val="00F00144"/>
    <w:rsid w:val="00F008D8"/>
    <w:rsid w:val="00F034CE"/>
    <w:rsid w:val="00F038EE"/>
    <w:rsid w:val="00F069BF"/>
    <w:rsid w:val="00F10A0F"/>
    <w:rsid w:val="00F1562C"/>
    <w:rsid w:val="00F2029D"/>
    <w:rsid w:val="00F234D5"/>
    <w:rsid w:val="00F25714"/>
    <w:rsid w:val="00F26C01"/>
    <w:rsid w:val="00F31516"/>
    <w:rsid w:val="00F3446D"/>
    <w:rsid w:val="00F34A88"/>
    <w:rsid w:val="00F40013"/>
    <w:rsid w:val="00F40284"/>
    <w:rsid w:val="00F4166B"/>
    <w:rsid w:val="00F418C2"/>
    <w:rsid w:val="00F41E53"/>
    <w:rsid w:val="00F44C74"/>
    <w:rsid w:val="00F53380"/>
    <w:rsid w:val="00F57F32"/>
    <w:rsid w:val="00F61D7D"/>
    <w:rsid w:val="00F67976"/>
    <w:rsid w:val="00F70BE1"/>
    <w:rsid w:val="00F729E7"/>
    <w:rsid w:val="00F73D71"/>
    <w:rsid w:val="00F74FEF"/>
    <w:rsid w:val="00F75AB1"/>
    <w:rsid w:val="00F77E32"/>
    <w:rsid w:val="00F834BE"/>
    <w:rsid w:val="00F8527D"/>
    <w:rsid w:val="00F85929"/>
    <w:rsid w:val="00F8709F"/>
    <w:rsid w:val="00F96AA2"/>
    <w:rsid w:val="00F97ECA"/>
    <w:rsid w:val="00FA3DF0"/>
    <w:rsid w:val="00FA4898"/>
    <w:rsid w:val="00FB24A9"/>
    <w:rsid w:val="00FB3161"/>
    <w:rsid w:val="00FB3ED3"/>
    <w:rsid w:val="00FB4408"/>
    <w:rsid w:val="00FB7933"/>
    <w:rsid w:val="00FC0862"/>
    <w:rsid w:val="00FC53AE"/>
    <w:rsid w:val="00FC6D75"/>
    <w:rsid w:val="00FC70FB"/>
    <w:rsid w:val="00FD143D"/>
    <w:rsid w:val="00FD3F01"/>
    <w:rsid w:val="00FD7F41"/>
    <w:rsid w:val="00FE18C3"/>
    <w:rsid w:val="00FE760A"/>
    <w:rsid w:val="00FF3B06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E063A7"/>
  <w15:docId w15:val="{D76B711F-2F57-4611-A557-661D1DA7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6743C"/>
    <w:pPr>
      <w:ind w:left="1134" w:firstLine="0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A6743C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DA9E7-492F-4BB4-97C0-3313B176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5871</TotalTime>
  <Pages>6</Pages>
  <Words>1653</Words>
  <Characters>9427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110</cp:lastModifiedBy>
  <cp:revision>54</cp:revision>
  <dcterms:created xsi:type="dcterms:W3CDTF">2019-11-22T14:37:00Z</dcterms:created>
  <dcterms:modified xsi:type="dcterms:W3CDTF">2021-11-16T14:53:00Z</dcterms:modified>
</cp:coreProperties>
</file>