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sdt>
      <w:sdtPr>
        <w:rPr>
          <w:rFonts w:eastAsia="2  Badr" w:cs="Traditional Arabic"/>
          <w:bCs w:val="0"/>
          <w:color w:val="auto"/>
          <w:sz w:val="28"/>
          <w:rtl/>
        </w:rPr>
        <w:id w:val="-705567082"/>
        <w:docPartObj>
          <w:docPartGallery w:val="Table of Contents"/>
          <w:docPartUnique/>
        </w:docPartObj>
      </w:sdtPr>
      <w:sdtEndPr/>
      <w:sdtContent>
        <w:bookmarkEnd w:id="0" w:displacedByCustomXml="prev"/>
        <w:p w14:paraId="39C6CA53" w14:textId="0667AD55" w:rsidR="004E735F" w:rsidRPr="005B26BC" w:rsidRDefault="004E735F" w:rsidP="004E735F">
          <w:pPr>
            <w:pStyle w:val="TOCHeading"/>
            <w:rPr>
              <w:rFonts w:cs="Traditional Arabic"/>
              <w:rtl/>
            </w:rPr>
          </w:pPr>
          <w:r w:rsidRPr="005B26BC">
            <w:rPr>
              <w:rFonts w:cs="Traditional Arabic" w:hint="cs"/>
              <w:rtl/>
            </w:rPr>
            <w:t>فهرست</w:t>
          </w:r>
        </w:p>
        <w:p w14:paraId="2898DD69" w14:textId="77777777" w:rsidR="004E735F" w:rsidRPr="005B26BC" w:rsidRDefault="004E735F" w:rsidP="004E735F">
          <w:pPr>
            <w:pStyle w:val="TOC1"/>
            <w:tabs>
              <w:tab w:val="right" w:leader="dot" w:pos="9350"/>
            </w:tabs>
            <w:rPr>
              <w:noProof/>
              <w:sz w:val="22"/>
              <w:szCs w:val="22"/>
            </w:rPr>
          </w:pPr>
          <w:r w:rsidRPr="005B26BC">
            <w:rPr>
              <w:b/>
              <w:bCs/>
              <w:noProof/>
            </w:rPr>
            <w:fldChar w:fldCharType="begin"/>
          </w:r>
          <w:r w:rsidRPr="005B26BC">
            <w:rPr>
              <w:b/>
              <w:bCs/>
              <w:noProof/>
            </w:rPr>
            <w:instrText xml:space="preserve"> TOC \o "1-3" \h \z \u </w:instrText>
          </w:r>
          <w:r w:rsidRPr="005B26BC">
            <w:rPr>
              <w:b/>
              <w:bCs/>
              <w:noProof/>
            </w:rPr>
            <w:fldChar w:fldCharType="separate"/>
          </w:r>
          <w:hyperlink w:anchor="_Toc104296131" w:history="1">
            <w:r w:rsidRPr="005B26BC">
              <w:rPr>
                <w:rStyle w:val="Hyperlink"/>
                <w:noProof/>
                <w:rtl/>
              </w:rPr>
              <w:t>مقدمه</w:t>
            </w:r>
            <w:r w:rsidRPr="005B26BC">
              <w:rPr>
                <w:noProof/>
                <w:webHidden/>
              </w:rPr>
              <w:tab/>
            </w:r>
            <w:r w:rsidRPr="005B26BC">
              <w:rPr>
                <w:rStyle w:val="Hyperlink"/>
                <w:noProof/>
                <w:rtl/>
              </w:rPr>
              <w:fldChar w:fldCharType="begin"/>
            </w:r>
            <w:r w:rsidRPr="005B26BC">
              <w:rPr>
                <w:noProof/>
                <w:webHidden/>
              </w:rPr>
              <w:instrText xml:space="preserve"> PAGEREF _Toc104296131 \h </w:instrText>
            </w:r>
            <w:r w:rsidRPr="005B26BC">
              <w:rPr>
                <w:rStyle w:val="Hyperlink"/>
                <w:noProof/>
                <w:rtl/>
              </w:rPr>
            </w:r>
            <w:r w:rsidRPr="005B26BC">
              <w:rPr>
                <w:rStyle w:val="Hyperlink"/>
                <w:noProof/>
                <w:rtl/>
              </w:rPr>
              <w:fldChar w:fldCharType="separate"/>
            </w:r>
            <w:r w:rsidRPr="005B26BC">
              <w:rPr>
                <w:noProof/>
                <w:webHidden/>
              </w:rPr>
              <w:t>2</w:t>
            </w:r>
            <w:r w:rsidRPr="005B26BC">
              <w:rPr>
                <w:rStyle w:val="Hyperlink"/>
                <w:noProof/>
                <w:rtl/>
              </w:rPr>
              <w:fldChar w:fldCharType="end"/>
            </w:r>
          </w:hyperlink>
        </w:p>
        <w:p w14:paraId="0B72DCE4" w14:textId="77777777" w:rsidR="004E735F" w:rsidRPr="005B26BC" w:rsidRDefault="005D3022" w:rsidP="004E735F">
          <w:pPr>
            <w:pStyle w:val="TOC1"/>
            <w:tabs>
              <w:tab w:val="right" w:leader="dot" w:pos="9350"/>
            </w:tabs>
            <w:rPr>
              <w:noProof/>
              <w:sz w:val="22"/>
              <w:szCs w:val="22"/>
            </w:rPr>
          </w:pPr>
          <w:hyperlink w:anchor="_Toc104296132" w:history="1">
            <w:r w:rsidR="004E735F" w:rsidRPr="005B26BC">
              <w:rPr>
                <w:rStyle w:val="Hyperlink"/>
                <w:noProof/>
                <w:rtl/>
              </w:rPr>
              <w:t>نکات چهارگانه گذشته</w:t>
            </w:r>
            <w:r w:rsidR="004E735F" w:rsidRPr="005B26BC">
              <w:rPr>
                <w:noProof/>
                <w:webHidden/>
              </w:rPr>
              <w:tab/>
            </w:r>
            <w:r w:rsidR="004E735F" w:rsidRPr="005B26BC">
              <w:rPr>
                <w:rStyle w:val="Hyperlink"/>
                <w:noProof/>
                <w:rtl/>
              </w:rPr>
              <w:fldChar w:fldCharType="begin"/>
            </w:r>
            <w:r w:rsidR="004E735F" w:rsidRPr="005B26BC">
              <w:rPr>
                <w:noProof/>
                <w:webHidden/>
              </w:rPr>
              <w:instrText xml:space="preserve"> PAGEREF _Toc104296132 \h </w:instrText>
            </w:r>
            <w:r w:rsidR="004E735F" w:rsidRPr="005B26BC">
              <w:rPr>
                <w:rStyle w:val="Hyperlink"/>
                <w:noProof/>
                <w:rtl/>
              </w:rPr>
            </w:r>
            <w:r w:rsidR="004E735F" w:rsidRPr="005B26BC">
              <w:rPr>
                <w:rStyle w:val="Hyperlink"/>
                <w:noProof/>
                <w:rtl/>
              </w:rPr>
              <w:fldChar w:fldCharType="separate"/>
            </w:r>
            <w:r w:rsidR="004E735F" w:rsidRPr="005B26BC">
              <w:rPr>
                <w:noProof/>
                <w:webHidden/>
              </w:rPr>
              <w:t>2</w:t>
            </w:r>
            <w:r w:rsidR="004E735F" w:rsidRPr="005B26BC">
              <w:rPr>
                <w:rStyle w:val="Hyperlink"/>
                <w:noProof/>
                <w:rtl/>
              </w:rPr>
              <w:fldChar w:fldCharType="end"/>
            </w:r>
          </w:hyperlink>
        </w:p>
        <w:p w14:paraId="5090BED7" w14:textId="77777777" w:rsidR="004E735F" w:rsidRPr="005B26BC" w:rsidRDefault="005D3022" w:rsidP="004E735F">
          <w:pPr>
            <w:pStyle w:val="TOC1"/>
            <w:tabs>
              <w:tab w:val="right" w:leader="dot" w:pos="9350"/>
            </w:tabs>
            <w:rPr>
              <w:noProof/>
              <w:sz w:val="22"/>
              <w:szCs w:val="22"/>
            </w:rPr>
          </w:pPr>
          <w:hyperlink w:anchor="_Toc104296133" w:history="1">
            <w:r w:rsidR="004E735F" w:rsidRPr="005B26BC">
              <w:rPr>
                <w:rStyle w:val="Hyperlink"/>
                <w:noProof/>
                <w:rtl/>
              </w:rPr>
              <w:t>نکته پنجم: تأک</w:t>
            </w:r>
            <w:r w:rsidR="004E735F" w:rsidRPr="005B26BC">
              <w:rPr>
                <w:rStyle w:val="Hyperlink"/>
                <w:rFonts w:hint="cs"/>
                <w:noProof/>
                <w:rtl/>
              </w:rPr>
              <w:t>ی</w:t>
            </w:r>
            <w:r w:rsidR="004E735F" w:rsidRPr="005B26BC">
              <w:rPr>
                <w:rStyle w:val="Hyperlink"/>
                <w:rFonts w:hint="eastAsia"/>
                <w:noProof/>
                <w:rtl/>
              </w:rPr>
              <w:t>د</w:t>
            </w:r>
            <w:r w:rsidR="004E735F" w:rsidRPr="005B26BC">
              <w:rPr>
                <w:rStyle w:val="Hyperlink"/>
                <w:rFonts w:hint="cs"/>
                <w:noProof/>
                <w:rtl/>
              </w:rPr>
              <w:t>ی</w:t>
            </w:r>
            <w:r w:rsidR="004E735F" w:rsidRPr="005B26BC">
              <w:rPr>
                <w:rStyle w:val="Hyperlink"/>
                <w:noProof/>
                <w:rtl/>
              </w:rPr>
              <w:t xml:space="preserve"> بودن مومنات</w:t>
            </w:r>
            <w:r w:rsidR="004E735F" w:rsidRPr="005B26BC">
              <w:rPr>
                <w:noProof/>
                <w:webHidden/>
              </w:rPr>
              <w:tab/>
            </w:r>
            <w:r w:rsidR="004E735F" w:rsidRPr="005B26BC">
              <w:rPr>
                <w:rStyle w:val="Hyperlink"/>
                <w:noProof/>
                <w:rtl/>
              </w:rPr>
              <w:fldChar w:fldCharType="begin"/>
            </w:r>
            <w:r w:rsidR="004E735F" w:rsidRPr="005B26BC">
              <w:rPr>
                <w:noProof/>
                <w:webHidden/>
              </w:rPr>
              <w:instrText xml:space="preserve"> PAGEREF _Toc104296133 \h </w:instrText>
            </w:r>
            <w:r w:rsidR="004E735F" w:rsidRPr="005B26BC">
              <w:rPr>
                <w:rStyle w:val="Hyperlink"/>
                <w:noProof/>
                <w:rtl/>
              </w:rPr>
            </w:r>
            <w:r w:rsidR="004E735F" w:rsidRPr="005B26BC">
              <w:rPr>
                <w:rStyle w:val="Hyperlink"/>
                <w:noProof/>
                <w:rtl/>
              </w:rPr>
              <w:fldChar w:fldCharType="separate"/>
            </w:r>
            <w:r w:rsidR="004E735F" w:rsidRPr="005B26BC">
              <w:rPr>
                <w:noProof/>
                <w:webHidden/>
              </w:rPr>
              <w:t>3</w:t>
            </w:r>
            <w:r w:rsidR="004E735F" w:rsidRPr="005B26BC">
              <w:rPr>
                <w:rStyle w:val="Hyperlink"/>
                <w:noProof/>
                <w:rtl/>
              </w:rPr>
              <w:fldChar w:fldCharType="end"/>
            </w:r>
          </w:hyperlink>
        </w:p>
        <w:p w14:paraId="5BF617CB" w14:textId="77777777" w:rsidR="004E735F" w:rsidRPr="005B26BC" w:rsidRDefault="005D3022" w:rsidP="004E735F">
          <w:pPr>
            <w:pStyle w:val="TOC1"/>
            <w:tabs>
              <w:tab w:val="right" w:leader="dot" w:pos="9350"/>
            </w:tabs>
            <w:rPr>
              <w:noProof/>
              <w:sz w:val="22"/>
              <w:szCs w:val="22"/>
            </w:rPr>
          </w:pPr>
          <w:hyperlink w:anchor="_Toc104296134" w:history="1">
            <w:r w:rsidR="004E735F" w:rsidRPr="005B26BC">
              <w:rPr>
                <w:rStyle w:val="Hyperlink"/>
                <w:noProof/>
                <w:rtl/>
              </w:rPr>
              <w:t>نکته ششم: عنوان ا</w:t>
            </w:r>
            <w:r w:rsidR="004E735F" w:rsidRPr="005B26BC">
              <w:rPr>
                <w:rStyle w:val="Hyperlink"/>
                <w:rFonts w:hint="cs"/>
                <w:noProof/>
                <w:rtl/>
              </w:rPr>
              <w:t>ی</w:t>
            </w:r>
            <w:r w:rsidR="004E735F" w:rsidRPr="005B26BC">
              <w:rPr>
                <w:rStyle w:val="Hyperlink"/>
                <w:rFonts w:hint="eastAsia"/>
                <w:noProof/>
                <w:rtl/>
              </w:rPr>
              <w:t>ذاء</w:t>
            </w:r>
            <w:r w:rsidR="004E735F" w:rsidRPr="005B26BC">
              <w:rPr>
                <w:noProof/>
                <w:webHidden/>
              </w:rPr>
              <w:tab/>
            </w:r>
            <w:r w:rsidR="004E735F" w:rsidRPr="005B26BC">
              <w:rPr>
                <w:rStyle w:val="Hyperlink"/>
                <w:noProof/>
                <w:rtl/>
              </w:rPr>
              <w:fldChar w:fldCharType="begin"/>
            </w:r>
            <w:r w:rsidR="004E735F" w:rsidRPr="005B26BC">
              <w:rPr>
                <w:noProof/>
                <w:webHidden/>
              </w:rPr>
              <w:instrText xml:space="preserve"> PAGEREF _Toc104296134 \h </w:instrText>
            </w:r>
            <w:r w:rsidR="004E735F" w:rsidRPr="005B26BC">
              <w:rPr>
                <w:rStyle w:val="Hyperlink"/>
                <w:noProof/>
                <w:rtl/>
              </w:rPr>
            </w:r>
            <w:r w:rsidR="004E735F" w:rsidRPr="005B26BC">
              <w:rPr>
                <w:rStyle w:val="Hyperlink"/>
                <w:noProof/>
                <w:rtl/>
              </w:rPr>
              <w:fldChar w:fldCharType="separate"/>
            </w:r>
            <w:r w:rsidR="004E735F" w:rsidRPr="005B26BC">
              <w:rPr>
                <w:noProof/>
                <w:webHidden/>
              </w:rPr>
              <w:t>5</w:t>
            </w:r>
            <w:r w:rsidR="004E735F" w:rsidRPr="005B26BC">
              <w:rPr>
                <w:rStyle w:val="Hyperlink"/>
                <w:noProof/>
                <w:rtl/>
              </w:rPr>
              <w:fldChar w:fldCharType="end"/>
            </w:r>
          </w:hyperlink>
        </w:p>
        <w:p w14:paraId="0AFBB0D9" w14:textId="77777777" w:rsidR="004E735F" w:rsidRPr="005B26BC" w:rsidRDefault="005D3022" w:rsidP="004E735F">
          <w:pPr>
            <w:pStyle w:val="TOC2"/>
            <w:tabs>
              <w:tab w:val="right" w:leader="dot" w:pos="9350"/>
            </w:tabs>
            <w:rPr>
              <w:noProof/>
              <w:sz w:val="22"/>
              <w:szCs w:val="22"/>
            </w:rPr>
          </w:pPr>
          <w:hyperlink w:anchor="_Toc104296135" w:history="1">
            <w:r w:rsidR="004E735F" w:rsidRPr="005B26BC">
              <w:rPr>
                <w:rStyle w:val="Hyperlink"/>
                <w:noProof/>
                <w:rtl/>
              </w:rPr>
              <w:t>مقدمه اول: انواع عناو</w:t>
            </w:r>
            <w:r w:rsidR="004E735F" w:rsidRPr="005B26BC">
              <w:rPr>
                <w:rStyle w:val="Hyperlink"/>
                <w:rFonts w:hint="cs"/>
                <w:noProof/>
                <w:rtl/>
              </w:rPr>
              <w:t>ی</w:t>
            </w:r>
            <w:r w:rsidR="004E735F" w:rsidRPr="005B26BC">
              <w:rPr>
                <w:rStyle w:val="Hyperlink"/>
                <w:rFonts w:hint="eastAsia"/>
                <w:noProof/>
                <w:rtl/>
              </w:rPr>
              <w:t>ن</w:t>
            </w:r>
            <w:r w:rsidR="004E735F" w:rsidRPr="005B26BC">
              <w:rPr>
                <w:rStyle w:val="Hyperlink"/>
                <w:noProof/>
                <w:rtl/>
              </w:rPr>
              <w:t>:</w:t>
            </w:r>
            <w:r w:rsidR="004E735F" w:rsidRPr="005B26BC">
              <w:rPr>
                <w:noProof/>
                <w:webHidden/>
              </w:rPr>
              <w:tab/>
            </w:r>
            <w:r w:rsidR="004E735F" w:rsidRPr="005B26BC">
              <w:rPr>
                <w:rStyle w:val="Hyperlink"/>
                <w:noProof/>
                <w:rtl/>
              </w:rPr>
              <w:fldChar w:fldCharType="begin"/>
            </w:r>
            <w:r w:rsidR="004E735F" w:rsidRPr="005B26BC">
              <w:rPr>
                <w:noProof/>
                <w:webHidden/>
              </w:rPr>
              <w:instrText xml:space="preserve"> PAGEREF _Toc104296135 \h </w:instrText>
            </w:r>
            <w:r w:rsidR="004E735F" w:rsidRPr="005B26BC">
              <w:rPr>
                <w:rStyle w:val="Hyperlink"/>
                <w:noProof/>
                <w:rtl/>
              </w:rPr>
            </w:r>
            <w:r w:rsidR="004E735F" w:rsidRPr="005B26BC">
              <w:rPr>
                <w:rStyle w:val="Hyperlink"/>
                <w:noProof/>
                <w:rtl/>
              </w:rPr>
              <w:fldChar w:fldCharType="separate"/>
            </w:r>
            <w:r w:rsidR="004E735F" w:rsidRPr="005B26BC">
              <w:rPr>
                <w:noProof/>
                <w:webHidden/>
              </w:rPr>
              <w:t>5</w:t>
            </w:r>
            <w:r w:rsidR="004E735F" w:rsidRPr="005B26BC">
              <w:rPr>
                <w:rStyle w:val="Hyperlink"/>
                <w:noProof/>
                <w:rtl/>
              </w:rPr>
              <w:fldChar w:fldCharType="end"/>
            </w:r>
          </w:hyperlink>
        </w:p>
        <w:p w14:paraId="74BC3019" w14:textId="77777777" w:rsidR="004E735F" w:rsidRPr="005B26BC" w:rsidRDefault="005D3022" w:rsidP="004E735F">
          <w:pPr>
            <w:pStyle w:val="TOC2"/>
            <w:tabs>
              <w:tab w:val="right" w:leader="dot" w:pos="9350"/>
            </w:tabs>
            <w:rPr>
              <w:noProof/>
              <w:sz w:val="22"/>
              <w:szCs w:val="22"/>
            </w:rPr>
          </w:pPr>
          <w:hyperlink w:anchor="_Toc104296136" w:history="1">
            <w:r w:rsidR="004E735F" w:rsidRPr="005B26BC">
              <w:rPr>
                <w:rStyle w:val="Hyperlink"/>
                <w:noProof/>
                <w:rtl/>
              </w:rPr>
              <w:t>مقدمه دوم: التفات</w:t>
            </w:r>
            <w:r w:rsidR="004E735F" w:rsidRPr="005B26BC">
              <w:rPr>
                <w:rStyle w:val="Hyperlink"/>
                <w:rFonts w:hint="cs"/>
                <w:noProof/>
                <w:rtl/>
              </w:rPr>
              <w:t>ی</w:t>
            </w:r>
            <w:r w:rsidR="004E735F" w:rsidRPr="005B26BC">
              <w:rPr>
                <w:rStyle w:val="Hyperlink"/>
                <w:noProof/>
                <w:rtl/>
              </w:rPr>
              <w:t xml:space="preserve"> و قصد</w:t>
            </w:r>
            <w:r w:rsidR="004E735F" w:rsidRPr="005B26BC">
              <w:rPr>
                <w:rStyle w:val="Hyperlink"/>
                <w:rFonts w:hint="cs"/>
                <w:noProof/>
                <w:rtl/>
              </w:rPr>
              <w:t>ی</w:t>
            </w:r>
            <w:r w:rsidR="004E735F" w:rsidRPr="005B26BC">
              <w:rPr>
                <w:rStyle w:val="Hyperlink"/>
                <w:noProof/>
                <w:rtl/>
              </w:rPr>
              <w:t xml:space="preserve"> شدن عنوان با قر</w:t>
            </w:r>
            <w:r w:rsidR="004E735F" w:rsidRPr="005B26BC">
              <w:rPr>
                <w:rStyle w:val="Hyperlink"/>
                <w:rFonts w:hint="cs"/>
                <w:noProof/>
                <w:rtl/>
              </w:rPr>
              <w:t>ی</w:t>
            </w:r>
            <w:r w:rsidR="004E735F" w:rsidRPr="005B26BC">
              <w:rPr>
                <w:rStyle w:val="Hyperlink"/>
                <w:rFonts w:hint="eastAsia"/>
                <w:noProof/>
                <w:rtl/>
              </w:rPr>
              <w:t>نه</w:t>
            </w:r>
            <w:r w:rsidR="004E735F" w:rsidRPr="005B26BC">
              <w:rPr>
                <w:noProof/>
                <w:webHidden/>
              </w:rPr>
              <w:tab/>
            </w:r>
            <w:r w:rsidR="004E735F" w:rsidRPr="005B26BC">
              <w:rPr>
                <w:rStyle w:val="Hyperlink"/>
                <w:noProof/>
                <w:rtl/>
              </w:rPr>
              <w:fldChar w:fldCharType="begin"/>
            </w:r>
            <w:r w:rsidR="004E735F" w:rsidRPr="005B26BC">
              <w:rPr>
                <w:noProof/>
                <w:webHidden/>
              </w:rPr>
              <w:instrText xml:space="preserve"> PAGEREF _Toc104296136 \h </w:instrText>
            </w:r>
            <w:r w:rsidR="004E735F" w:rsidRPr="005B26BC">
              <w:rPr>
                <w:rStyle w:val="Hyperlink"/>
                <w:noProof/>
                <w:rtl/>
              </w:rPr>
            </w:r>
            <w:r w:rsidR="004E735F" w:rsidRPr="005B26BC">
              <w:rPr>
                <w:rStyle w:val="Hyperlink"/>
                <w:noProof/>
                <w:rtl/>
              </w:rPr>
              <w:fldChar w:fldCharType="separate"/>
            </w:r>
            <w:r w:rsidR="004E735F" w:rsidRPr="005B26BC">
              <w:rPr>
                <w:noProof/>
                <w:webHidden/>
              </w:rPr>
              <w:t>6</w:t>
            </w:r>
            <w:r w:rsidR="004E735F" w:rsidRPr="005B26BC">
              <w:rPr>
                <w:rStyle w:val="Hyperlink"/>
                <w:noProof/>
                <w:rtl/>
              </w:rPr>
              <w:fldChar w:fldCharType="end"/>
            </w:r>
          </w:hyperlink>
        </w:p>
        <w:p w14:paraId="1A4C942B" w14:textId="728E22EB" w:rsidR="004E735F" w:rsidRPr="005B26BC" w:rsidRDefault="004E735F">
          <w:r w:rsidRPr="005B26BC">
            <w:rPr>
              <w:b/>
              <w:bCs/>
              <w:noProof/>
            </w:rPr>
            <w:fldChar w:fldCharType="end"/>
          </w:r>
        </w:p>
      </w:sdtContent>
    </w:sdt>
    <w:p w14:paraId="61D9F5F2" w14:textId="77777777" w:rsidR="00EE630B" w:rsidRPr="005B26BC" w:rsidRDefault="00EE630B" w:rsidP="001E3BAC">
      <w:pPr>
        <w:rPr>
          <w:rtl/>
        </w:rPr>
      </w:pPr>
    </w:p>
    <w:p w14:paraId="5FC956E4" w14:textId="4A1756D3" w:rsidR="00760AC9" w:rsidRPr="005B26BC" w:rsidRDefault="00760AC9">
      <w:pPr>
        <w:bidi w:val="0"/>
        <w:spacing w:after="0"/>
        <w:ind w:firstLine="0"/>
        <w:jc w:val="left"/>
      </w:pPr>
      <w:r w:rsidRPr="005B26BC">
        <w:rPr>
          <w:rtl/>
        </w:rPr>
        <w:br w:type="page"/>
      </w:r>
    </w:p>
    <w:p w14:paraId="066A6B8F" w14:textId="77777777" w:rsidR="005B26BC" w:rsidRPr="00965052" w:rsidRDefault="005B26BC" w:rsidP="005B26BC">
      <w:pPr>
        <w:ind w:firstLine="288"/>
        <w:jc w:val="center"/>
        <w:rPr>
          <w:rtl/>
        </w:rPr>
      </w:pPr>
      <w:bookmarkStart w:id="1" w:name="_Toc104296131"/>
      <w:r w:rsidRPr="00965052">
        <w:rPr>
          <w:rFonts w:hint="cs"/>
          <w:rtl/>
        </w:rPr>
        <w:lastRenderedPageBreak/>
        <w:t>بسم‌الله الرحمن الرحیم</w:t>
      </w:r>
    </w:p>
    <w:p w14:paraId="3BAD12C8" w14:textId="77777777" w:rsidR="005B26BC" w:rsidRPr="00965052" w:rsidRDefault="005B26BC" w:rsidP="005B26BC">
      <w:pPr>
        <w:pStyle w:val="Heading1"/>
        <w:rPr>
          <w:rtl/>
        </w:rPr>
      </w:pPr>
      <w:bookmarkStart w:id="2" w:name="_Toc53208543"/>
      <w:bookmarkStart w:id="3" w:name="_Toc54776605"/>
      <w:r w:rsidRPr="00965052">
        <w:rPr>
          <w:rtl/>
        </w:rPr>
        <w:t xml:space="preserve">موضوع: </w:t>
      </w:r>
      <w:r w:rsidRPr="00965052">
        <w:rPr>
          <w:color w:val="auto"/>
          <w:rtl/>
        </w:rPr>
        <w:t xml:space="preserve">فقه روابط اجتماعی / </w:t>
      </w:r>
      <w:bookmarkEnd w:id="2"/>
      <w:bookmarkEnd w:id="3"/>
      <w:r w:rsidRPr="00965052">
        <w:rPr>
          <w:color w:val="auto"/>
          <w:rtl/>
        </w:rPr>
        <w:t>اکرام و تحق</w:t>
      </w:r>
      <w:r w:rsidRPr="00965052">
        <w:rPr>
          <w:rFonts w:hint="cs"/>
          <w:color w:val="auto"/>
          <w:rtl/>
        </w:rPr>
        <w:t>ی</w:t>
      </w:r>
      <w:r w:rsidRPr="00965052">
        <w:rPr>
          <w:rFonts w:hint="eastAsia"/>
          <w:color w:val="auto"/>
          <w:rtl/>
        </w:rPr>
        <w:t>ر</w:t>
      </w:r>
    </w:p>
    <w:p w14:paraId="62D867A2" w14:textId="351562EE" w:rsidR="00760AC9" w:rsidRPr="005B26BC" w:rsidRDefault="00760AC9" w:rsidP="00845991">
      <w:pPr>
        <w:pStyle w:val="Heading1"/>
        <w:rPr>
          <w:rtl/>
        </w:rPr>
      </w:pPr>
      <w:r w:rsidRPr="005B26BC">
        <w:rPr>
          <w:rFonts w:hint="cs"/>
          <w:rtl/>
        </w:rPr>
        <w:t>مقدمه</w:t>
      </w:r>
      <w:bookmarkEnd w:id="1"/>
    </w:p>
    <w:p w14:paraId="09071B8E" w14:textId="125BA091" w:rsidR="003F1A78" w:rsidRPr="005B26BC" w:rsidRDefault="003F1A78" w:rsidP="001E3BAC">
      <w:pPr>
        <w:rPr>
          <w:rtl/>
        </w:rPr>
      </w:pPr>
      <w:r w:rsidRPr="005B26BC">
        <w:rPr>
          <w:rFonts w:hint="cs"/>
          <w:rtl/>
        </w:rPr>
        <w:t xml:space="preserve">پنجمین بحث در روابط عام اجتماعی بحث ایذاء است و در نقطه مقابلش </w:t>
      </w:r>
      <w:r w:rsidR="00CF4063" w:rsidRPr="005B26BC">
        <w:rPr>
          <w:rFonts w:hint="cs"/>
          <w:rtl/>
        </w:rPr>
        <w:t>احتمالاً</w:t>
      </w:r>
      <w:r w:rsidRPr="005B26BC">
        <w:rPr>
          <w:rFonts w:hint="cs"/>
          <w:rtl/>
        </w:rPr>
        <w:t xml:space="preserve"> مسرور ساختن باشد. در اینجا برخلاف جاهای دیگر که وجه منفی را متأخر بحث </w:t>
      </w:r>
      <w:r w:rsidR="00CF4063" w:rsidRPr="005B26BC">
        <w:rPr>
          <w:rFonts w:hint="cs"/>
          <w:rtl/>
        </w:rPr>
        <w:t>می‌کردیم</w:t>
      </w:r>
      <w:r w:rsidRPr="005B26BC">
        <w:rPr>
          <w:rFonts w:hint="cs"/>
          <w:rtl/>
        </w:rPr>
        <w:t xml:space="preserve"> اینجا مقام اول را بحث منفی قصه که ایذاء است قرار دادیم. در مقدمه مفهوم ایذاء را با استناد به لغت و تبادراتی که بود تفسیر کردیم و بعد به ادله حرمت ایذاء پرداختیم.</w:t>
      </w:r>
    </w:p>
    <w:p w14:paraId="57E54A5F" w14:textId="75F74475" w:rsidR="003F1A78" w:rsidRPr="005B26BC" w:rsidRDefault="003F1A78" w:rsidP="005E1524">
      <w:pPr>
        <w:rPr>
          <w:rtl/>
        </w:rPr>
      </w:pPr>
      <w:r w:rsidRPr="005B26BC">
        <w:rPr>
          <w:rFonts w:hint="cs"/>
          <w:rtl/>
        </w:rPr>
        <w:t xml:space="preserve">در ادله حرمت ایذاء </w:t>
      </w:r>
      <w:r w:rsidR="00CF4063" w:rsidRPr="005B26BC">
        <w:rPr>
          <w:rFonts w:hint="cs"/>
          <w:rtl/>
        </w:rPr>
        <w:t>اشاره‌ای</w:t>
      </w:r>
      <w:r w:rsidRPr="005B26BC">
        <w:rPr>
          <w:rFonts w:hint="cs"/>
          <w:rtl/>
        </w:rPr>
        <w:t xml:space="preserve"> </w:t>
      </w:r>
      <w:r w:rsidR="00CF4063" w:rsidRPr="005B26BC">
        <w:rPr>
          <w:rFonts w:hint="cs"/>
          <w:rtl/>
        </w:rPr>
        <w:t>به‌حکم</w:t>
      </w:r>
      <w:r w:rsidRPr="005B26BC">
        <w:rPr>
          <w:rFonts w:hint="cs"/>
          <w:rtl/>
        </w:rPr>
        <w:t xml:space="preserve"> عقل </w:t>
      </w:r>
      <w:r w:rsidR="00CF4063" w:rsidRPr="005B26BC">
        <w:rPr>
          <w:rFonts w:hint="cs"/>
          <w:rtl/>
        </w:rPr>
        <w:t>به‌عنوان</w:t>
      </w:r>
      <w:r w:rsidRPr="005B26BC">
        <w:rPr>
          <w:rFonts w:hint="cs"/>
          <w:rtl/>
        </w:rPr>
        <w:t xml:space="preserve"> اولین دلیل شد و بعد </w:t>
      </w:r>
      <w:r w:rsidR="00CF4063" w:rsidRPr="005B26BC">
        <w:rPr>
          <w:rFonts w:hint="cs"/>
          <w:rtl/>
        </w:rPr>
        <w:t>به‌قاعده</w:t>
      </w:r>
      <w:r w:rsidRPr="005B26BC">
        <w:rPr>
          <w:rFonts w:hint="cs"/>
          <w:rtl/>
        </w:rPr>
        <w:t xml:space="preserve"> طلایی اخلاقی اشاره شد و سپس به دلیل سوم پرداختیم که آیه شریفه 58 سوره احزاب پرداختیم: </w:t>
      </w:r>
      <w:r w:rsidR="005E1524">
        <w:rPr>
          <w:b/>
          <w:bCs/>
          <w:color w:val="007200"/>
          <w:rtl/>
        </w:rPr>
        <w:t>﴿وَ الَّذينَ يُؤْذُونَ الْمُؤْمِنينَ وَ الْمُؤْمِناتِ بِغَيْرِ مَا اكْتَسَبُوا فَقَدِ احْتَمَلُوا بُهْتاناً وَ إِثْماً مُبيناً﴾</w:t>
      </w:r>
      <w:r w:rsidR="005E1524" w:rsidRPr="00CC782E">
        <w:rPr>
          <w:rStyle w:val="FootnoteReference"/>
          <w:rtl/>
        </w:rPr>
        <w:footnoteReference w:id="1"/>
      </w:r>
    </w:p>
    <w:p w14:paraId="03F0A830" w14:textId="43B0E78A" w:rsidR="00845991" w:rsidRPr="005B26BC" w:rsidRDefault="00845991" w:rsidP="00845991">
      <w:pPr>
        <w:pStyle w:val="Heading1"/>
        <w:rPr>
          <w:rtl/>
        </w:rPr>
      </w:pPr>
      <w:bookmarkStart w:id="4" w:name="_Toc104296132"/>
      <w:r w:rsidRPr="005B26BC">
        <w:rPr>
          <w:rFonts w:hint="cs"/>
          <w:rtl/>
        </w:rPr>
        <w:t>نکات چهارگانه گذشته</w:t>
      </w:r>
      <w:bookmarkEnd w:id="4"/>
    </w:p>
    <w:p w14:paraId="1002E385" w14:textId="23B5A083" w:rsidR="003F1A78" w:rsidRPr="005B26BC" w:rsidRDefault="003F1A78" w:rsidP="003F1A78">
      <w:pPr>
        <w:rPr>
          <w:rtl/>
        </w:rPr>
      </w:pPr>
      <w:r w:rsidRPr="005B26BC">
        <w:rPr>
          <w:rFonts w:hint="cs"/>
          <w:rtl/>
        </w:rPr>
        <w:t xml:space="preserve">برای روشن شدن ابعاد استدلال و حدود دلالت آیه به جهاتی از بحث اشاره شد. </w:t>
      </w:r>
    </w:p>
    <w:p w14:paraId="152ABD87" w14:textId="16FE63C4" w:rsidR="003F1A78" w:rsidRPr="005B26BC" w:rsidRDefault="003F1A78" w:rsidP="003F1A78">
      <w:pPr>
        <w:rPr>
          <w:rtl/>
        </w:rPr>
      </w:pPr>
      <w:r w:rsidRPr="005B26BC">
        <w:rPr>
          <w:rFonts w:hint="cs"/>
          <w:rtl/>
        </w:rPr>
        <w:t xml:space="preserve">جهت اول این بود که آیه گرچه خبریه است ولی </w:t>
      </w:r>
      <w:r w:rsidR="00CF4063" w:rsidRPr="005B26BC">
        <w:rPr>
          <w:rFonts w:hint="cs"/>
          <w:rtl/>
        </w:rPr>
        <w:t>به‌وضوح</w:t>
      </w:r>
      <w:r w:rsidRPr="005B26BC">
        <w:rPr>
          <w:rFonts w:hint="cs"/>
          <w:rtl/>
        </w:rPr>
        <w:t xml:space="preserve"> دال بر حرمت است به دلیل محمولی که در آیه آمده است: احْتَمَلُوا بُهْتاناً وَ إِثْماً مُبيناً</w:t>
      </w:r>
    </w:p>
    <w:p w14:paraId="6998AE51" w14:textId="2FE6A064" w:rsidR="003F1A78" w:rsidRPr="005B26BC" w:rsidRDefault="003F1A78" w:rsidP="003F1A78">
      <w:pPr>
        <w:rPr>
          <w:rtl/>
        </w:rPr>
      </w:pPr>
      <w:r w:rsidRPr="005B26BC">
        <w:rPr>
          <w:rFonts w:hint="cs"/>
          <w:rtl/>
        </w:rPr>
        <w:t xml:space="preserve">جهت دوم این بود که با ضم یکی دو مقدمه به آیه از آیات دیگر </w:t>
      </w:r>
      <w:r w:rsidR="00CF4063" w:rsidRPr="005B26BC">
        <w:rPr>
          <w:rFonts w:hint="cs"/>
          <w:rtl/>
        </w:rPr>
        <w:t>می‌توان</w:t>
      </w:r>
      <w:r w:rsidRPr="005B26BC">
        <w:rPr>
          <w:rFonts w:hint="cs"/>
          <w:rtl/>
        </w:rPr>
        <w:t xml:space="preserve"> استفاده کرد که ایذاء </w:t>
      </w:r>
      <w:r w:rsidR="00CF4063" w:rsidRPr="005B26BC">
        <w:rPr>
          <w:rFonts w:hint="cs"/>
          <w:rtl/>
        </w:rPr>
        <w:t>مؤمن</w:t>
      </w:r>
      <w:r w:rsidRPr="005B26BC">
        <w:rPr>
          <w:rFonts w:hint="cs"/>
          <w:rtl/>
        </w:rPr>
        <w:t xml:space="preserve"> از کبائر است و </w:t>
      </w:r>
      <w:r w:rsidR="005E1524">
        <w:rPr>
          <w:b/>
          <w:bCs/>
          <w:color w:val="007200"/>
          <w:rtl/>
        </w:rPr>
        <w:t>﴿احتملوا بهتانا و اثما مب</w:t>
      </w:r>
      <w:r w:rsidR="005E1524">
        <w:rPr>
          <w:rFonts w:hint="cs"/>
          <w:b/>
          <w:bCs/>
          <w:color w:val="007200"/>
          <w:rtl/>
        </w:rPr>
        <w:t>ی</w:t>
      </w:r>
      <w:r w:rsidR="005E1524">
        <w:rPr>
          <w:rFonts w:hint="eastAsia"/>
          <w:b/>
          <w:bCs/>
          <w:color w:val="007200"/>
          <w:rtl/>
        </w:rPr>
        <w:t>نا</w:t>
      </w:r>
      <w:r w:rsidR="005E1524">
        <w:rPr>
          <w:b/>
          <w:bCs/>
          <w:color w:val="007200"/>
          <w:rtl/>
        </w:rPr>
        <w:t xml:space="preserve">﴾ </w:t>
      </w:r>
      <w:r w:rsidRPr="005B26BC">
        <w:rPr>
          <w:rFonts w:hint="cs"/>
          <w:rtl/>
        </w:rPr>
        <w:t xml:space="preserve">که آمد با ضم آیاتی که بر اثم عذاب مترتب </w:t>
      </w:r>
      <w:r w:rsidR="00CF4063" w:rsidRPr="005B26BC">
        <w:rPr>
          <w:rFonts w:hint="cs"/>
          <w:rtl/>
        </w:rPr>
        <w:t>می‌کند</w:t>
      </w:r>
      <w:r w:rsidRPr="005B26BC">
        <w:rPr>
          <w:rFonts w:hint="cs"/>
          <w:rtl/>
        </w:rPr>
        <w:t xml:space="preserve"> نتیجه </w:t>
      </w:r>
      <w:r w:rsidR="00CF4063" w:rsidRPr="005B26BC">
        <w:rPr>
          <w:rFonts w:hint="cs"/>
          <w:rtl/>
        </w:rPr>
        <w:t>می‌شود</w:t>
      </w:r>
      <w:r w:rsidRPr="005B26BC">
        <w:rPr>
          <w:rFonts w:hint="cs"/>
          <w:rtl/>
        </w:rPr>
        <w:t xml:space="preserve"> که در قرآن به این گناه وعده عذاب و عقاب داده شده است و این از ملاکات کبیره بودن یک معصیت و امر محرم است. </w:t>
      </w:r>
    </w:p>
    <w:p w14:paraId="6B4093CE" w14:textId="7E2FCBD2" w:rsidR="003F1A78" w:rsidRPr="005B26BC" w:rsidRDefault="003F1A78" w:rsidP="003F1A78">
      <w:pPr>
        <w:rPr>
          <w:rtl/>
        </w:rPr>
      </w:pPr>
      <w:r w:rsidRPr="005B26BC">
        <w:rPr>
          <w:rFonts w:hint="cs"/>
          <w:rtl/>
        </w:rPr>
        <w:t xml:space="preserve">جهت سوم این بود که </w:t>
      </w:r>
      <w:r w:rsidR="00CF4063" w:rsidRPr="005B26BC">
        <w:rPr>
          <w:rFonts w:hint="cs"/>
          <w:rtl/>
        </w:rPr>
        <w:t>علی‌رغم</w:t>
      </w:r>
      <w:r w:rsidRPr="005B26BC">
        <w:rPr>
          <w:rFonts w:hint="cs"/>
          <w:rtl/>
        </w:rPr>
        <w:t xml:space="preserve"> اینکه در اینجا یوذون فعل مضارع آمده و گاهی گفته </w:t>
      </w:r>
      <w:r w:rsidR="00CF4063" w:rsidRPr="005B26BC">
        <w:rPr>
          <w:rFonts w:hint="cs"/>
          <w:rtl/>
        </w:rPr>
        <w:t>می‌شود</w:t>
      </w:r>
      <w:r w:rsidRPr="005B26BC">
        <w:rPr>
          <w:rFonts w:hint="cs"/>
          <w:rtl/>
        </w:rPr>
        <w:t xml:space="preserve"> که دلالت بر استمرار دارد و </w:t>
      </w:r>
      <w:r w:rsidR="00CF4063" w:rsidRPr="005B26BC">
        <w:rPr>
          <w:rFonts w:hint="cs"/>
          <w:rtl/>
        </w:rPr>
        <w:t>علی‌رغم</w:t>
      </w:r>
      <w:r w:rsidRPr="005B26BC">
        <w:rPr>
          <w:rFonts w:hint="cs"/>
          <w:rtl/>
        </w:rPr>
        <w:t xml:space="preserve"> اینکه جمله خبریه وجود دارد که گفته </w:t>
      </w:r>
      <w:r w:rsidR="00CF4063" w:rsidRPr="005B26BC">
        <w:rPr>
          <w:rFonts w:hint="cs"/>
          <w:rtl/>
        </w:rPr>
        <w:t>می‌شود</w:t>
      </w:r>
      <w:r w:rsidRPr="005B26BC">
        <w:rPr>
          <w:rFonts w:hint="cs"/>
          <w:rtl/>
        </w:rPr>
        <w:t xml:space="preserve"> دلالت بر استمرار دارد چون </w:t>
      </w:r>
      <w:r w:rsidR="00CF4063" w:rsidRPr="005B26BC">
        <w:rPr>
          <w:rFonts w:hint="cs"/>
          <w:rtl/>
        </w:rPr>
        <w:t>می‌گوید</w:t>
      </w:r>
      <w:r w:rsidRPr="005B26BC">
        <w:rPr>
          <w:rFonts w:hint="cs"/>
          <w:rtl/>
        </w:rPr>
        <w:t xml:space="preserve"> </w:t>
      </w:r>
      <w:r w:rsidR="00267560">
        <w:rPr>
          <w:b/>
          <w:bCs/>
          <w:color w:val="007200"/>
          <w:rtl/>
        </w:rPr>
        <w:t xml:space="preserve">﴿وَ الَّذينَ يُؤْذُونَ﴾ </w:t>
      </w:r>
      <w:r w:rsidRPr="005B26BC">
        <w:rPr>
          <w:rFonts w:hint="cs"/>
          <w:rtl/>
        </w:rPr>
        <w:t xml:space="preserve">که گفته شده دلالت بر استمرار دارد اما گفتیم اینجا استمرار مراد نیست و قضیه به نحو قضیه حقیقیه منحل </w:t>
      </w:r>
      <w:r w:rsidR="00CF4063" w:rsidRPr="005B26BC">
        <w:rPr>
          <w:rFonts w:hint="cs"/>
          <w:rtl/>
        </w:rPr>
        <w:t>می‌شود</w:t>
      </w:r>
      <w:r w:rsidRPr="005B26BC">
        <w:rPr>
          <w:rFonts w:hint="cs"/>
          <w:rtl/>
        </w:rPr>
        <w:t xml:space="preserve"> هم تعداد افرادی که ایذاء را مرتکب </w:t>
      </w:r>
      <w:r w:rsidR="00CF4063" w:rsidRPr="005B26BC">
        <w:rPr>
          <w:rFonts w:hint="cs"/>
          <w:rtl/>
        </w:rPr>
        <w:t>می‌شوند</w:t>
      </w:r>
      <w:r w:rsidRPr="005B26BC">
        <w:rPr>
          <w:rFonts w:hint="cs"/>
          <w:rtl/>
        </w:rPr>
        <w:t xml:space="preserve">. هر شخصی مصداق </w:t>
      </w:r>
      <w:r w:rsidR="005E1524">
        <w:rPr>
          <w:b/>
          <w:bCs/>
          <w:color w:val="007200"/>
          <w:rtl/>
        </w:rPr>
        <w:t xml:space="preserve">﴿وَ الَّذينَ يُؤْذُونَ﴾ </w:t>
      </w:r>
      <w:r w:rsidRPr="005B26BC">
        <w:rPr>
          <w:rFonts w:hint="cs"/>
          <w:rtl/>
        </w:rPr>
        <w:t xml:space="preserve">است هم ایذاء منحل </w:t>
      </w:r>
      <w:r w:rsidR="00CF4063" w:rsidRPr="005B26BC">
        <w:rPr>
          <w:rFonts w:hint="cs"/>
          <w:rtl/>
        </w:rPr>
        <w:t>می‌شود</w:t>
      </w:r>
      <w:r w:rsidRPr="005B26BC">
        <w:rPr>
          <w:rFonts w:hint="cs"/>
          <w:rtl/>
        </w:rPr>
        <w:t xml:space="preserve"> به هر فرد و مصداق ایذاء و ایذاء خارجی. هر عملی که بر آن مصداق ایذاء صدق کند مصداقی از آیه است. بسیار بعید است که مراد این باشد که ایذاء مستمر پایدار و پیوسته اینجا مقصود است و تک ایذاء اینجا مقصود نیست. ظاهر این است که هم انحلال به تعداد مخاطبان پیدا </w:t>
      </w:r>
      <w:r w:rsidR="00CF4063" w:rsidRPr="005B26BC">
        <w:rPr>
          <w:rFonts w:hint="cs"/>
          <w:rtl/>
        </w:rPr>
        <w:t>می‌کند</w:t>
      </w:r>
      <w:r w:rsidRPr="005B26BC">
        <w:rPr>
          <w:rFonts w:hint="cs"/>
          <w:rtl/>
        </w:rPr>
        <w:t xml:space="preserve"> و هم به تعداد مصادیق ایذاء در </w:t>
      </w:r>
      <w:r w:rsidR="00CF4063" w:rsidRPr="005B26BC">
        <w:rPr>
          <w:rFonts w:hint="cs"/>
          <w:rtl/>
        </w:rPr>
        <w:t>هرجایی</w:t>
      </w:r>
      <w:r w:rsidRPr="005B26BC">
        <w:rPr>
          <w:rFonts w:hint="cs"/>
          <w:rtl/>
        </w:rPr>
        <w:t xml:space="preserve"> که هست. </w:t>
      </w:r>
    </w:p>
    <w:p w14:paraId="4F1BEAE8" w14:textId="156B37CD" w:rsidR="003F1A78" w:rsidRPr="005B26BC" w:rsidRDefault="003F1A78" w:rsidP="003F1A78">
      <w:pPr>
        <w:rPr>
          <w:rtl/>
        </w:rPr>
      </w:pPr>
      <w:r w:rsidRPr="005B26BC">
        <w:rPr>
          <w:rFonts w:hint="cs"/>
          <w:rtl/>
        </w:rPr>
        <w:lastRenderedPageBreak/>
        <w:t xml:space="preserve">جهت چهارم این بود که این آیه حرمت ایذاء را </w:t>
      </w:r>
      <w:r w:rsidR="00CF4063" w:rsidRPr="005B26BC">
        <w:rPr>
          <w:rFonts w:hint="cs"/>
          <w:rtl/>
        </w:rPr>
        <w:t>درجایی</w:t>
      </w:r>
      <w:r w:rsidRPr="005B26BC">
        <w:rPr>
          <w:rFonts w:hint="cs"/>
          <w:rtl/>
        </w:rPr>
        <w:t xml:space="preserve"> که متوجه </w:t>
      </w:r>
      <w:r w:rsidR="00CF4063" w:rsidRPr="005B26BC">
        <w:rPr>
          <w:rFonts w:hint="cs"/>
          <w:rtl/>
        </w:rPr>
        <w:t>مؤمنان</w:t>
      </w:r>
      <w:r w:rsidRPr="005B26BC">
        <w:rPr>
          <w:rFonts w:hint="cs"/>
          <w:rtl/>
        </w:rPr>
        <w:t xml:space="preserve"> باشد معصیت شمرده و </w:t>
      </w:r>
      <w:r w:rsidR="00CF4063" w:rsidRPr="005B26BC">
        <w:rPr>
          <w:rFonts w:hint="cs"/>
          <w:rtl/>
        </w:rPr>
        <w:t>به‌عنوان</w:t>
      </w:r>
      <w:r w:rsidRPr="005B26BC">
        <w:rPr>
          <w:rFonts w:hint="cs"/>
          <w:rtl/>
        </w:rPr>
        <w:t xml:space="preserve"> کبیره محسوب کرده است و </w:t>
      </w:r>
      <w:r w:rsidR="00CF4063" w:rsidRPr="005B26BC">
        <w:rPr>
          <w:rFonts w:hint="cs"/>
          <w:rtl/>
        </w:rPr>
        <w:t>ازاین‌جهت</w:t>
      </w:r>
      <w:r w:rsidRPr="005B26BC">
        <w:rPr>
          <w:rFonts w:hint="cs"/>
          <w:rtl/>
        </w:rPr>
        <w:t xml:space="preserve"> است که آیه نسبت به اذیت غیر </w:t>
      </w:r>
      <w:r w:rsidR="00CF4063" w:rsidRPr="005B26BC">
        <w:rPr>
          <w:rFonts w:hint="cs"/>
          <w:rtl/>
        </w:rPr>
        <w:t>مؤمن</w:t>
      </w:r>
      <w:r w:rsidRPr="005B26BC">
        <w:rPr>
          <w:rFonts w:hint="cs"/>
          <w:rtl/>
        </w:rPr>
        <w:t xml:space="preserve"> ساکت است. لقب مفهوم ندارد که بگوییم </w:t>
      </w:r>
      <w:r w:rsidR="00CF4063" w:rsidRPr="005B26BC">
        <w:rPr>
          <w:rFonts w:hint="cs"/>
          <w:rtl/>
        </w:rPr>
        <w:t>مؤمنین</w:t>
      </w:r>
      <w:r w:rsidRPr="005B26BC">
        <w:rPr>
          <w:rFonts w:hint="cs"/>
          <w:rtl/>
        </w:rPr>
        <w:t xml:space="preserve"> و </w:t>
      </w:r>
      <w:r w:rsidR="00CF4063" w:rsidRPr="005B26BC">
        <w:rPr>
          <w:rFonts w:hint="cs"/>
          <w:rtl/>
        </w:rPr>
        <w:t>مؤمنات</w:t>
      </w:r>
      <w:r w:rsidRPr="005B26BC">
        <w:rPr>
          <w:rFonts w:hint="cs"/>
          <w:rtl/>
        </w:rPr>
        <w:t xml:space="preserve"> ترتب حکم ایذاء بر غیر </w:t>
      </w:r>
      <w:r w:rsidR="00CF4063" w:rsidRPr="005B26BC">
        <w:rPr>
          <w:rFonts w:hint="cs"/>
          <w:rtl/>
        </w:rPr>
        <w:t>مؤمن</w:t>
      </w:r>
      <w:r w:rsidRPr="005B26BC">
        <w:rPr>
          <w:rFonts w:hint="cs"/>
          <w:rtl/>
        </w:rPr>
        <w:t xml:space="preserve"> را نفی </w:t>
      </w:r>
      <w:r w:rsidR="00CF4063" w:rsidRPr="005B26BC">
        <w:rPr>
          <w:rFonts w:hint="cs"/>
          <w:rtl/>
        </w:rPr>
        <w:t>می‌کند</w:t>
      </w:r>
      <w:r w:rsidRPr="005B26BC">
        <w:rPr>
          <w:rFonts w:hint="cs"/>
          <w:rtl/>
        </w:rPr>
        <w:t xml:space="preserve"> اما دایره حکم اختصاص دارد به آزاری که متوجه </w:t>
      </w:r>
      <w:r w:rsidR="00CF4063" w:rsidRPr="005B26BC">
        <w:rPr>
          <w:rFonts w:hint="cs"/>
          <w:rtl/>
        </w:rPr>
        <w:t>مؤمن</w:t>
      </w:r>
      <w:r w:rsidRPr="005B26BC">
        <w:rPr>
          <w:rFonts w:hint="cs"/>
          <w:rtl/>
        </w:rPr>
        <w:t xml:space="preserve"> شود. </w:t>
      </w:r>
    </w:p>
    <w:p w14:paraId="656B7B64" w14:textId="282492C8" w:rsidR="003F1A78" w:rsidRPr="005B26BC" w:rsidRDefault="00CF4063" w:rsidP="003F1A78">
      <w:pPr>
        <w:rPr>
          <w:rtl/>
        </w:rPr>
      </w:pPr>
      <w:r w:rsidRPr="005B26BC">
        <w:rPr>
          <w:rFonts w:hint="cs"/>
          <w:rtl/>
        </w:rPr>
        <w:t>سؤال</w:t>
      </w:r>
      <w:r w:rsidR="003F1A78" w:rsidRPr="005B26BC">
        <w:rPr>
          <w:rFonts w:hint="cs"/>
          <w:rtl/>
        </w:rPr>
        <w:t xml:space="preserve">: </w:t>
      </w:r>
      <w:r w:rsidRPr="005B26BC">
        <w:rPr>
          <w:rFonts w:hint="cs"/>
          <w:rtl/>
        </w:rPr>
        <w:t>به‌عنوان</w:t>
      </w:r>
      <w:r w:rsidR="003F1A78" w:rsidRPr="005B26BC">
        <w:rPr>
          <w:rFonts w:hint="cs"/>
          <w:rtl/>
        </w:rPr>
        <w:t xml:space="preserve"> جزء الموضوع؟ ایذاء </w:t>
      </w:r>
      <w:r w:rsidRPr="005B26BC">
        <w:rPr>
          <w:rFonts w:hint="cs"/>
          <w:rtl/>
        </w:rPr>
        <w:t>مؤمن</w:t>
      </w:r>
    </w:p>
    <w:p w14:paraId="5BB85425" w14:textId="6D888FE1" w:rsidR="003F1A78" w:rsidRPr="005B26BC" w:rsidRDefault="003F1A78" w:rsidP="003F1A78">
      <w:pPr>
        <w:rPr>
          <w:rtl/>
        </w:rPr>
      </w:pPr>
      <w:r w:rsidRPr="005B26BC">
        <w:rPr>
          <w:rFonts w:hint="cs"/>
          <w:rtl/>
        </w:rPr>
        <w:t xml:space="preserve">جواب: </w:t>
      </w:r>
      <w:r w:rsidR="00CF4063" w:rsidRPr="005B26BC">
        <w:rPr>
          <w:rFonts w:hint="cs"/>
          <w:rtl/>
        </w:rPr>
        <w:t>به‌عنوان</w:t>
      </w:r>
      <w:r w:rsidRPr="005B26BC">
        <w:rPr>
          <w:rFonts w:hint="cs"/>
          <w:rtl/>
        </w:rPr>
        <w:t xml:space="preserve"> تمام موضوع. متعلق </w:t>
      </w:r>
      <w:r w:rsidR="00FD7150" w:rsidRPr="005B26BC">
        <w:rPr>
          <w:rFonts w:hint="cs"/>
          <w:rtl/>
        </w:rPr>
        <w:t xml:space="preserve">حرمت ایذاء است حرمت روی ایذاء است و موضوع ایذاء </w:t>
      </w:r>
      <w:r w:rsidR="00CF4063" w:rsidRPr="005B26BC">
        <w:rPr>
          <w:rFonts w:hint="cs"/>
          <w:rtl/>
        </w:rPr>
        <w:t>مؤمن</w:t>
      </w:r>
      <w:r w:rsidR="00FD7150" w:rsidRPr="005B26BC">
        <w:rPr>
          <w:rFonts w:hint="cs"/>
          <w:rtl/>
        </w:rPr>
        <w:t xml:space="preserve"> است و شامل غیر </w:t>
      </w:r>
      <w:r w:rsidR="00CF4063" w:rsidRPr="005B26BC">
        <w:rPr>
          <w:rFonts w:hint="cs"/>
          <w:rtl/>
        </w:rPr>
        <w:t>مؤمن</w:t>
      </w:r>
      <w:r w:rsidR="00FD7150" w:rsidRPr="005B26BC">
        <w:rPr>
          <w:rFonts w:hint="cs"/>
          <w:rtl/>
        </w:rPr>
        <w:t xml:space="preserve"> آیه ن</w:t>
      </w:r>
      <w:r w:rsidR="00CF4063" w:rsidRPr="005B26BC">
        <w:rPr>
          <w:rFonts w:hint="cs"/>
          <w:rtl/>
        </w:rPr>
        <w:t>می‌شود</w:t>
      </w:r>
      <w:r w:rsidR="00FD7150" w:rsidRPr="005B26BC">
        <w:rPr>
          <w:rFonts w:hint="cs"/>
          <w:rtl/>
        </w:rPr>
        <w:t>. گرچه چون مفهوم نیست نفی ن</w:t>
      </w:r>
      <w:r w:rsidR="00CF4063" w:rsidRPr="005B26BC">
        <w:rPr>
          <w:rFonts w:hint="cs"/>
          <w:rtl/>
        </w:rPr>
        <w:t>می‌کند</w:t>
      </w:r>
      <w:r w:rsidR="00FD7150" w:rsidRPr="005B26BC">
        <w:rPr>
          <w:rFonts w:hint="cs"/>
          <w:rtl/>
        </w:rPr>
        <w:t xml:space="preserve"> اما دیگران را در </w:t>
      </w:r>
      <w:r w:rsidR="00CF4063" w:rsidRPr="005B26BC">
        <w:rPr>
          <w:rFonts w:hint="cs"/>
          <w:rtl/>
        </w:rPr>
        <w:t>برنمی‌گیرد</w:t>
      </w:r>
      <w:r w:rsidR="00FD7150" w:rsidRPr="005B26BC">
        <w:rPr>
          <w:rFonts w:hint="cs"/>
          <w:rtl/>
        </w:rPr>
        <w:t>.</w:t>
      </w:r>
    </w:p>
    <w:p w14:paraId="5A2BD933" w14:textId="2CB5B5BD" w:rsidR="00FD7150" w:rsidRPr="005B26BC" w:rsidRDefault="00CF4063" w:rsidP="003F1A78">
      <w:pPr>
        <w:rPr>
          <w:rtl/>
        </w:rPr>
      </w:pPr>
      <w:r w:rsidRPr="005B26BC">
        <w:rPr>
          <w:rFonts w:hint="cs"/>
          <w:rtl/>
        </w:rPr>
        <w:t>همین‌طور</w:t>
      </w:r>
      <w:r w:rsidR="00FD7150" w:rsidRPr="005B26BC">
        <w:rPr>
          <w:rFonts w:hint="cs"/>
          <w:rtl/>
        </w:rPr>
        <w:t xml:space="preserve"> گفتیم </w:t>
      </w:r>
      <w:r w:rsidRPr="005B26BC">
        <w:rPr>
          <w:rFonts w:hint="cs"/>
          <w:rtl/>
        </w:rPr>
        <w:t>مؤمن</w:t>
      </w:r>
      <w:r w:rsidR="00FD7150" w:rsidRPr="005B26BC">
        <w:rPr>
          <w:rFonts w:hint="cs"/>
          <w:rtl/>
        </w:rPr>
        <w:t xml:space="preserve"> هم در قرآن کریم دو احتمال دارد یکی اینکه مراد مطلق مسلم باشد یکی اینکه </w:t>
      </w:r>
      <w:r w:rsidRPr="005B26BC">
        <w:rPr>
          <w:rFonts w:hint="cs"/>
          <w:rtl/>
        </w:rPr>
        <w:t>مؤمن</w:t>
      </w:r>
      <w:r w:rsidR="00FD7150" w:rsidRPr="005B26BC">
        <w:rPr>
          <w:rFonts w:hint="cs"/>
          <w:rtl/>
        </w:rPr>
        <w:t xml:space="preserve"> به مفهوم خاصی که اخص از مسلمان </w:t>
      </w:r>
      <w:r w:rsidRPr="005B26BC">
        <w:rPr>
          <w:rFonts w:hint="cs"/>
          <w:rtl/>
        </w:rPr>
        <w:t>می‌دانیم</w:t>
      </w:r>
      <w:r w:rsidR="00FD7150" w:rsidRPr="005B26BC">
        <w:rPr>
          <w:rFonts w:hint="cs"/>
          <w:rtl/>
        </w:rPr>
        <w:t xml:space="preserve"> استعمال شده باشد. این هم </w:t>
      </w:r>
      <w:r w:rsidRPr="005B26BC">
        <w:rPr>
          <w:rFonts w:hint="cs"/>
          <w:rtl/>
        </w:rPr>
        <w:t>دووجهی</w:t>
      </w:r>
      <w:r w:rsidR="00FD7150" w:rsidRPr="005B26BC">
        <w:rPr>
          <w:rFonts w:hint="cs"/>
          <w:rtl/>
        </w:rPr>
        <w:t xml:space="preserve"> بود که بحث کردیم. این هم چهار جهت بحث بود که انجام شد.</w:t>
      </w:r>
    </w:p>
    <w:p w14:paraId="36885EB1" w14:textId="427E1DCF" w:rsidR="00FD7150" w:rsidRPr="005B26BC" w:rsidRDefault="00CF4063" w:rsidP="003F1A78">
      <w:pPr>
        <w:rPr>
          <w:rtl/>
        </w:rPr>
      </w:pPr>
      <w:r w:rsidRPr="005B26BC">
        <w:rPr>
          <w:rFonts w:hint="cs"/>
          <w:rtl/>
        </w:rPr>
        <w:t>سؤال</w:t>
      </w:r>
      <w:r w:rsidR="00FD7150" w:rsidRPr="005B26BC">
        <w:rPr>
          <w:rFonts w:hint="cs"/>
          <w:rtl/>
        </w:rPr>
        <w:t>: استفاده استمرار نکردیم شاید این باشد که طرف کارش ایذاء است</w:t>
      </w:r>
    </w:p>
    <w:p w14:paraId="3513E2E3" w14:textId="6924010F" w:rsidR="00FD7150" w:rsidRPr="005B26BC" w:rsidRDefault="00FD7150" w:rsidP="003F1A78">
      <w:pPr>
        <w:rPr>
          <w:rtl/>
        </w:rPr>
      </w:pPr>
      <w:r w:rsidRPr="005B26BC">
        <w:rPr>
          <w:rFonts w:hint="cs"/>
          <w:rtl/>
        </w:rPr>
        <w:t xml:space="preserve">جواب: استمرار یعنی </w:t>
      </w:r>
      <w:r w:rsidR="00845991" w:rsidRPr="005B26BC">
        <w:rPr>
          <w:rFonts w:hint="cs"/>
          <w:rtl/>
        </w:rPr>
        <w:t>همین‌که</w:t>
      </w:r>
      <w:r w:rsidRPr="005B26BC">
        <w:rPr>
          <w:rFonts w:hint="cs"/>
          <w:rtl/>
        </w:rPr>
        <w:t xml:space="preserve"> جمله اسمیه و فعل مضارع که صله الذین است دلالت بر این دارد که کسی که پیوسته ایذاء </w:t>
      </w:r>
      <w:r w:rsidR="00CF4063" w:rsidRPr="005B26BC">
        <w:rPr>
          <w:rFonts w:hint="cs"/>
          <w:rtl/>
        </w:rPr>
        <w:t>می‌کند</w:t>
      </w:r>
      <w:r w:rsidRPr="005B26BC">
        <w:rPr>
          <w:rFonts w:hint="cs"/>
          <w:rtl/>
        </w:rPr>
        <w:t xml:space="preserve"> کار حرام انجام داده است. گفتیم خلاف ظاهر است. اگر این را بگوییم دلالت بسیاری از آیات را باید حمل بر چیز دیگر کرد.</w:t>
      </w:r>
    </w:p>
    <w:p w14:paraId="494E9BB9" w14:textId="6DA91A48" w:rsidR="00FD7150" w:rsidRPr="005B26BC" w:rsidRDefault="00CF4063" w:rsidP="003F1A78">
      <w:pPr>
        <w:rPr>
          <w:rtl/>
        </w:rPr>
      </w:pPr>
      <w:r w:rsidRPr="005B26BC">
        <w:rPr>
          <w:rFonts w:hint="cs"/>
          <w:rtl/>
        </w:rPr>
        <w:t>سؤال</w:t>
      </w:r>
      <w:r w:rsidR="00FD7150" w:rsidRPr="005B26BC">
        <w:rPr>
          <w:rFonts w:hint="cs"/>
          <w:rtl/>
        </w:rPr>
        <w:t>: یعنی کارش ایذاء است.</w:t>
      </w:r>
    </w:p>
    <w:p w14:paraId="0093EFF4" w14:textId="2F543F0F" w:rsidR="00FD7150" w:rsidRPr="005B26BC" w:rsidRDefault="00FD7150" w:rsidP="003F1A78">
      <w:pPr>
        <w:rPr>
          <w:rtl/>
        </w:rPr>
      </w:pPr>
      <w:r w:rsidRPr="005B26BC">
        <w:rPr>
          <w:rFonts w:hint="cs"/>
          <w:rtl/>
        </w:rPr>
        <w:t xml:space="preserve">جواب: بله </w:t>
      </w:r>
      <w:r w:rsidR="00CF4063" w:rsidRPr="005B26BC">
        <w:rPr>
          <w:rFonts w:hint="cs"/>
          <w:rtl/>
        </w:rPr>
        <w:t>می‌گوییم</w:t>
      </w:r>
      <w:r w:rsidRPr="005B26BC">
        <w:rPr>
          <w:rFonts w:hint="cs"/>
          <w:rtl/>
        </w:rPr>
        <w:t xml:space="preserve"> معنا ندارد این است. مضارع دال بر استمرار است شاید در بعضی جاها باشد اما اصلش نیست. الذین یومنون یعنی ایمان دارد. یقیمون الصلاه یعنی نماز </w:t>
      </w:r>
      <w:r w:rsidR="00CF4063" w:rsidRPr="005B26BC">
        <w:rPr>
          <w:rFonts w:hint="cs"/>
          <w:rtl/>
        </w:rPr>
        <w:t>می‌خواند</w:t>
      </w:r>
      <w:r w:rsidRPr="005B26BC">
        <w:rPr>
          <w:rFonts w:hint="cs"/>
          <w:rtl/>
        </w:rPr>
        <w:t>. اینها مسلم است که انحلال دارد و پیوسته نیست.</w:t>
      </w:r>
    </w:p>
    <w:p w14:paraId="3DA86D0B" w14:textId="669C2196" w:rsidR="00FD7150" w:rsidRPr="005B26BC" w:rsidRDefault="00FD7150" w:rsidP="00845991">
      <w:pPr>
        <w:pStyle w:val="Heading1"/>
        <w:rPr>
          <w:rtl/>
        </w:rPr>
      </w:pPr>
      <w:bookmarkStart w:id="5" w:name="_Toc104296133"/>
      <w:r w:rsidRPr="005B26BC">
        <w:rPr>
          <w:rFonts w:hint="cs"/>
          <w:rtl/>
        </w:rPr>
        <w:t>نکته پنجم:</w:t>
      </w:r>
      <w:r w:rsidR="00845991" w:rsidRPr="005B26BC">
        <w:rPr>
          <w:rFonts w:hint="cs"/>
          <w:rtl/>
        </w:rPr>
        <w:t xml:space="preserve"> تأکیدی بودن </w:t>
      </w:r>
      <w:bookmarkEnd w:id="5"/>
      <w:r w:rsidR="005E1524">
        <w:rPr>
          <w:rtl/>
        </w:rPr>
        <w:t>مؤمنات</w:t>
      </w:r>
    </w:p>
    <w:p w14:paraId="3E3D0C04" w14:textId="7EF89E50" w:rsidR="00FD7150" w:rsidRPr="005B26BC" w:rsidRDefault="00FD7150" w:rsidP="003F1A78">
      <w:pPr>
        <w:rPr>
          <w:rtl/>
        </w:rPr>
      </w:pPr>
      <w:r w:rsidRPr="005B26BC">
        <w:rPr>
          <w:rFonts w:hint="cs"/>
          <w:rtl/>
        </w:rPr>
        <w:t xml:space="preserve">گرچه مهم نیست ولی اشاره به آن بد نیست. در آیه موضوع حکم </w:t>
      </w:r>
      <w:r w:rsidR="00CF4063" w:rsidRPr="005B26BC">
        <w:rPr>
          <w:rFonts w:hint="cs"/>
          <w:rtl/>
        </w:rPr>
        <w:t>مؤمنین</w:t>
      </w:r>
      <w:r w:rsidRPr="005B26BC">
        <w:rPr>
          <w:rFonts w:hint="cs"/>
          <w:rtl/>
        </w:rPr>
        <w:t xml:space="preserve"> و </w:t>
      </w:r>
      <w:r w:rsidR="00CF4063" w:rsidRPr="005B26BC">
        <w:rPr>
          <w:rFonts w:hint="cs"/>
          <w:rtl/>
        </w:rPr>
        <w:t>مؤمنات</w:t>
      </w:r>
      <w:r w:rsidRPr="005B26BC">
        <w:rPr>
          <w:rFonts w:hint="cs"/>
          <w:rtl/>
        </w:rPr>
        <w:t xml:space="preserve"> هر دو آمده است. این از باب تأکید است. اگر </w:t>
      </w:r>
      <w:r w:rsidR="00CF4063" w:rsidRPr="005B26BC">
        <w:rPr>
          <w:rFonts w:hint="cs"/>
          <w:rtl/>
        </w:rPr>
        <w:t>مؤمنات</w:t>
      </w:r>
      <w:r w:rsidRPr="005B26BC">
        <w:rPr>
          <w:rFonts w:hint="cs"/>
          <w:rtl/>
        </w:rPr>
        <w:t xml:space="preserve"> هم نبود </w:t>
      </w:r>
      <w:r w:rsidR="00CF4063" w:rsidRPr="005B26BC">
        <w:rPr>
          <w:rFonts w:hint="cs"/>
          <w:rtl/>
        </w:rPr>
        <w:t>مؤمنون</w:t>
      </w:r>
      <w:r w:rsidRPr="005B26BC">
        <w:rPr>
          <w:rFonts w:hint="cs"/>
          <w:rtl/>
        </w:rPr>
        <w:t xml:space="preserve"> و همه صیغ مذکر قرآن اصل این است که مشترک بین مذکر و </w:t>
      </w:r>
      <w:r w:rsidR="00CF4063" w:rsidRPr="005B26BC">
        <w:rPr>
          <w:rFonts w:hint="cs"/>
          <w:rtl/>
        </w:rPr>
        <w:t>مؤنث</w:t>
      </w:r>
      <w:r w:rsidRPr="005B26BC">
        <w:rPr>
          <w:rFonts w:hint="cs"/>
          <w:rtl/>
        </w:rPr>
        <w:t xml:space="preserve"> است. </w:t>
      </w:r>
      <w:r w:rsidR="00CF4063" w:rsidRPr="005B26BC">
        <w:rPr>
          <w:rFonts w:hint="cs"/>
          <w:rtl/>
        </w:rPr>
        <w:t>به‌عبارت‌دیگر</w:t>
      </w:r>
      <w:r w:rsidRPr="005B26BC">
        <w:rPr>
          <w:rFonts w:hint="cs"/>
          <w:rtl/>
        </w:rPr>
        <w:t xml:space="preserve"> </w:t>
      </w:r>
      <w:r w:rsidR="00CF4063" w:rsidRPr="005B26BC">
        <w:rPr>
          <w:rFonts w:hint="cs"/>
          <w:rtl/>
        </w:rPr>
        <w:t>صیغه‌های</w:t>
      </w:r>
      <w:r w:rsidRPr="005B26BC">
        <w:rPr>
          <w:rFonts w:hint="cs"/>
          <w:rtl/>
        </w:rPr>
        <w:t xml:space="preserve"> مذکر که در برابر </w:t>
      </w:r>
      <w:r w:rsidR="00CF4063" w:rsidRPr="005B26BC">
        <w:rPr>
          <w:rFonts w:hint="cs"/>
          <w:rtl/>
        </w:rPr>
        <w:t>مؤنث</w:t>
      </w:r>
      <w:r w:rsidRPr="005B26BC">
        <w:rPr>
          <w:rFonts w:hint="cs"/>
          <w:rtl/>
        </w:rPr>
        <w:t xml:space="preserve"> ما آنها را به شمار </w:t>
      </w:r>
      <w:r w:rsidR="00CF4063" w:rsidRPr="005B26BC">
        <w:rPr>
          <w:rFonts w:hint="cs"/>
          <w:rtl/>
        </w:rPr>
        <w:t>می‌آوریم</w:t>
      </w:r>
      <w:r w:rsidRPr="005B26BC">
        <w:rPr>
          <w:rFonts w:hint="cs"/>
          <w:rtl/>
        </w:rPr>
        <w:t xml:space="preserve"> دو معنا دارد: </w:t>
      </w:r>
    </w:p>
    <w:p w14:paraId="223DB4EA" w14:textId="65C3AB7B" w:rsidR="00FD7150" w:rsidRPr="005B26BC" w:rsidRDefault="00FD7150" w:rsidP="00FD7150">
      <w:pPr>
        <w:pStyle w:val="ListParagraph"/>
        <w:numPr>
          <w:ilvl w:val="0"/>
          <w:numId w:val="41"/>
        </w:numPr>
        <w:rPr>
          <w:rFonts w:ascii="Traditional Arabic" w:hAnsi="Traditional Arabic" w:cs="Traditional Arabic"/>
        </w:rPr>
      </w:pPr>
      <w:r w:rsidRPr="005B26BC">
        <w:rPr>
          <w:rFonts w:ascii="Traditional Arabic" w:hAnsi="Traditional Arabic" w:cs="Traditional Arabic" w:hint="cs"/>
          <w:rtl/>
        </w:rPr>
        <w:t>معنای عام که منسلخ از قید ذکورت و انوثت است. این وقتی است که تنها بیاید.</w:t>
      </w:r>
    </w:p>
    <w:p w14:paraId="145E0ADE" w14:textId="4F16D7FC" w:rsidR="00FD7150" w:rsidRPr="005B26BC" w:rsidRDefault="00FD7150" w:rsidP="00FD7150">
      <w:pPr>
        <w:pStyle w:val="ListParagraph"/>
        <w:numPr>
          <w:ilvl w:val="0"/>
          <w:numId w:val="41"/>
        </w:numPr>
        <w:rPr>
          <w:rFonts w:ascii="Traditional Arabic" w:hAnsi="Traditional Arabic" w:cs="Traditional Arabic"/>
        </w:rPr>
      </w:pPr>
      <w:r w:rsidRPr="005B26BC">
        <w:rPr>
          <w:rFonts w:ascii="Traditional Arabic" w:hAnsi="Traditional Arabic" w:cs="Traditional Arabic" w:hint="cs"/>
          <w:rtl/>
        </w:rPr>
        <w:t xml:space="preserve">معنای خاص که وقتی در کنار </w:t>
      </w:r>
      <w:r w:rsidR="00CF4063" w:rsidRPr="005B26BC">
        <w:rPr>
          <w:rFonts w:ascii="Traditional Arabic" w:hAnsi="Traditional Arabic" w:cs="Traditional Arabic" w:hint="cs"/>
          <w:rtl/>
        </w:rPr>
        <w:t>مؤنث</w:t>
      </w:r>
      <w:r w:rsidRPr="005B26BC">
        <w:rPr>
          <w:rFonts w:ascii="Traditional Arabic" w:hAnsi="Traditional Arabic" w:cs="Traditional Arabic" w:hint="cs"/>
          <w:rtl/>
        </w:rPr>
        <w:t xml:space="preserve"> قرار بگیرد وجه ذکورت در او مراد </w:t>
      </w:r>
      <w:r w:rsidR="00CF4063" w:rsidRPr="005B26BC">
        <w:rPr>
          <w:rFonts w:ascii="Traditional Arabic" w:hAnsi="Traditional Arabic" w:cs="Traditional Arabic" w:hint="cs"/>
          <w:rtl/>
        </w:rPr>
        <w:t>می‌شود</w:t>
      </w:r>
      <w:r w:rsidRPr="005B26BC">
        <w:rPr>
          <w:rFonts w:ascii="Traditional Arabic" w:hAnsi="Traditional Arabic" w:cs="Traditional Arabic" w:hint="cs"/>
          <w:rtl/>
        </w:rPr>
        <w:t xml:space="preserve">. </w:t>
      </w:r>
    </w:p>
    <w:p w14:paraId="5E5E6132" w14:textId="0EC161BE" w:rsidR="00FD7150" w:rsidRPr="005B26BC" w:rsidRDefault="00FD7150" w:rsidP="00FD7150">
      <w:pPr>
        <w:rPr>
          <w:rtl/>
        </w:rPr>
      </w:pPr>
      <w:r w:rsidRPr="005B26BC">
        <w:rPr>
          <w:rFonts w:hint="cs"/>
          <w:rtl/>
        </w:rPr>
        <w:t xml:space="preserve">اذا افترقا اجتمعا </w:t>
      </w:r>
      <w:r w:rsidR="00CF4063" w:rsidRPr="005B26BC">
        <w:rPr>
          <w:rFonts w:hint="cs"/>
          <w:rtl/>
        </w:rPr>
        <w:t>یک‌طرفه</w:t>
      </w:r>
      <w:r w:rsidRPr="005B26BC">
        <w:rPr>
          <w:rFonts w:hint="cs"/>
          <w:rtl/>
        </w:rPr>
        <w:t xml:space="preserve"> است. صیغ مذکر اگر </w:t>
      </w:r>
      <w:r w:rsidR="00CF4063" w:rsidRPr="005B26BC">
        <w:rPr>
          <w:rFonts w:hint="cs"/>
          <w:rtl/>
        </w:rPr>
        <w:t>به‌تنهایی</w:t>
      </w:r>
      <w:r w:rsidRPr="005B26BC">
        <w:rPr>
          <w:rFonts w:hint="cs"/>
          <w:rtl/>
        </w:rPr>
        <w:t xml:space="preserve"> به کار روند منسلخ از قید ذکورت </w:t>
      </w:r>
      <w:r w:rsidR="00CF4063" w:rsidRPr="005B26BC">
        <w:rPr>
          <w:rFonts w:hint="cs"/>
          <w:rtl/>
        </w:rPr>
        <w:t>می‌شوند</w:t>
      </w:r>
      <w:r w:rsidRPr="005B26BC">
        <w:rPr>
          <w:rFonts w:hint="cs"/>
          <w:rtl/>
        </w:rPr>
        <w:t xml:space="preserve">. نه </w:t>
      </w:r>
      <w:r w:rsidR="00CF4063" w:rsidRPr="005B26BC">
        <w:rPr>
          <w:rFonts w:hint="cs"/>
          <w:rtl/>
        </w:rPr>
        <w:t>اینکه</w:t>
      </w:r>
      <w:r w:rsidRPr="005B26BC">
        <w:rPr>
          <w:rFonts w:hint="cs"/>
          <w:rtl/>
        </w:rPr>
        <w:t xml:space="preserve"> مجاز باشد. </w:t>
      </w:r>
      <w:r w:rsidR="00CF4063" w:rsidRPr="005B26BC">
        <w:rPr>
          <w:rFonts w:hint="cs"/>
          <w:rtl/>
        </w:rPr>
        <w:t>ذاتاً</w:t>
      </w:r>
      <w:r w:rsidRPr="005B26BC">
        <w:rPr>
          <w:rFonts w:hint="cs"/>
          <w:rtl/>
        </w:rPr>
        <w:t xml:space="preserve"> صیغه مذکر دو کاربرد دارد. یکی کاربرد عام که منسلخ از قید ذکورت است و گاهی هم اگر مقابل هم قرار گیرند مفهوم ذکورت جزء معنا </w:t>
      </w:r>
      <w:r w:rsidR="00CF4063" w:rsidRPr="005B26BC">
        <w:rPr>
          <w:rFonts w:hint="cs"/>
          <w:rtl/>
        </w:rPr>
        <w:t>می‌شود</w:t>
      </w:r>
      <w:r w:rsidRPr="005B26BC">
        <w:rPr>
          <w:rFonts w:hint="cs"/>
          <w:rtl/>
        </w:rPr>
        <w:t xml:space="preserve">. گاهی هم مقابل قرار نگرفته ولی با شواهدی مشخص است در معنای خاص </w:t>
      </w:r>
      <w:r w:rsidR="00CF4063" w:rsidRPr="005B26BC">
        <w:rPr>
          <w:rFonts w:hint="cs"/>
          <w:rtl/>
        </w:rPr>
        <w:t>به‌کاررفته</w:t>
      </w:r>
      <w:r w:rsidRPr="005B26BC">
        <w:rPr>
          <w:rFonts w:hint="cs"/>
          <w:rtl/>
        </w:rPr>
        <w:t xml:space="preserve"> است. پس صیغه مذکر مشترک لفظی است بین معنای عام که شامل مذکر و </w:t>
      </w:r>
      <w:r w:rsidR="00CF4063" w:rsidRPr="005B26BC">
        <w:rPr>
          <w:rFonts w:hint="cs"/>
          <w:rtl/>
        </w:rPr>
        <w:t>مؤنث</w:t>
      </w:r>
      <w:r w:rsidRPr="005B26BC">
        <w:rPr>
          <w:rFonts w:hint="cs"/>
          <w:rtl/>
        </w:rPr>
        <w:t xml:space="preserve"> </w:t>
      </w:r>
      <w:r w:rsidR="00CF4063" w:rsidRPr="005B26BC">
        <w:rPr>
          <w:rFonts w:hint="cs"/>
          <w:rtl/>
        </w:rPr>
        <w:t>می‌شود</w:t>
      </w:r>
      <w:r w:rsidRPr="005B26BC">
        <w:rPr>
          <w:rFonts w:hint="cs"/>
          <w:rtl/>
        </w:rPr>
        <w:t xml:space="preserve"> و معنای خاص که شامل مذکر مقابل </w:t>
      </w:r>
      <w:r w:rsidR="00CF4063" w:rsidRPr="005B26BC">
        <w:rPr>
          <w:rFonts w:hint="cs"/>
          <w:rtl/>
        </w:rPr>
        <w:t>مؤنث</w:t>
      </w:r>
      <w:r w:rsidRPr="005B26BC">
        <w:rPr>
          <w:rFonts w:hint="cs"/>
          <w:rtl/>
        </w:rPr>
        <w:t xml:space="preserve"> </w:t>
      </w:r>
      <w:r w:rsidR="00CF4063" w:rsidRPr="005B26BC">
        <w:rPr>
          <w:rFonts w:hint="cs"/>
          <w:rtl/>
        </w:rPr>
        <w:lastRenderedPageBreak/>
        <w:t>می‌شود</w:t>
      </w:r>
      <w:r w:rsidRPr="005B26BC">
        <w:rPr>
          <w:rFonts w:hint="cs"/>
          <w:rtl/>
        </w:rPr>
        <w:t xml:space="preserve">. ممکن است کسی بگوید استعمال در معنای عام مجاز است اما به نظر </w:t>
      </w:r>
      <w:r w:rsidR="00845991" w:rsidRPr="005B26BC">
        <w:rPr>
          <w:rFonts w:hint="cs"/>
          <w:rtl/>
        </w:rPr>
        <w:t>می‌آید</w:t>
      </w:r>
      <w:r w:rsidRPr="005B26BC">
        <w:rPr>
          <w:rFonts w:hint="cs"/>
          <w:rtl/>
        </w:rPr>
        <w:t xml:space="preserve"> حقیقت است. در خطابات قانونی و جایی که احکام جعل </w:t>
      </w:r>
      <w:r w:rsidR="00CF4063" w:rsidRPr="005B26BC">
        <w:rPr>
          <w:rFonts w:hint="cs"/>
          <w:rtl/>
        </w:rPr>
        <w:t>می‌شود</w:t>
      </w:r>
      <w:r w:rsidRPr="005B26BC">
        <w:rPr>
          <w:rFonts w:hint="cs"/>
          <w:rtl/>
        </w:rPr>
        <w:t xml:space="preserve"> و در غیر اینها </w:t>
      </w:r>
      <w:r w:rsidR="00845991" w:rsidRPr="005B26BC">
        <w:rPr>
          <w:rFonts w:hint="cs"/>
          <w:rtl/>
        </w:rPr>
        <w:t>این‌طور</w:t>
      </w:r>
      <w:r w:rsidRPr="005B26BC">
        <w:rPr>
          <w:rFonts w:hint="cs"/>
          <w:rtl/>
        </w:rPr>
        <w:t xml:space="preserve"> است. البته در خطابات قانونی و احکام </w:t>
      </w:r>
      <w:r w:rsidR="00845991" w:rsidRPr="005B26BC">
        <w:rPr>
          <w:rFonts w:hint="cs"/>
          <w:rtl/>
        </w:rPr>
        <w:t>به‌طور</w:t>
      </w:r>
      <w:r w:rsidRPr="005B26BC">
        <w:rPr>
          <w:rFonts w:hint="cs"/>
          <w:rtl/>
        </w:rPr>
        <w:t xml:space="preserve"> ویژه به معنای مطلق و عام به کار </w:t>
      </w:r>
      <w:r w:rsidR="00845991" w:rsidRPr="005B26BC">
        <w:rPr>
          <w:rFonts w:hint="cs"/>
          <w:rtl/>
        </w:rPr>
        <w:t>می‌رود</w:t>
      </w:r>
      <w:r w:rsidRPr="005B26BC">
        <w:rPr>
          <w:rFonts w:hint="cs"/>
          <w:rtl/>
        </w:rPr>
        <w:t xml:space="preserve">. مگر اینکه در کنار </w:t>
      </w:r>
      <w:r w:rsidR="00CF4063" w:rsidRPr="005B26BC">
        <w:rPr>
          <w:rFonts w:hint="cs"/>
          <w:rtl/>
        </w:rPr>
        <w:t>مؤنث</w:t>
      </w:r>
      <w:r w:rsidRPr="005B26BC">
        <w:rPr>
          <w:rFonts w:hint="cs"/>
          <w:rtl/>
        </w:rPr>
        <w:t xml:space="preserve"> باشد یا قرینه باشد که معنای خاص مراد است. </w:t>
      </w:r>
      <w:r w:rsidR="00CF4063" w:rsidRPr="005B26BC">
        <w:rPr>
          <w:rFonts w:hint="cs"/>
          <w:rtl/>
        </w:rPr>
        <w:t>ازاین‌جهت</w:t>
      </w:r>
      <w:r w:rsidRPr="005B26BC">
        <w:rPr>
          <w:rFonts w:hint="cs"/>
          <w:rtl/>
        </w:rPr>
        <w:t xml:space="preserve"> است که یا</w:t>
      </w:r>
      <w:r w:rsidR="005E1524">
        <w:rPr>
          <w:rFonts w:hint="cs"/>
          <w:rtl/>
        </w:rPr>
        <w:t xml:space="preserve"> </w:t>
      </w:r>
      <w:r w:rsidRPr="005B26BC">
        <w:rPr>
          <w:rFonts w:hint="cs"/>
          <w:rtl/>
        </w:rPr>
        <w:t xml:space="preserve">ایهاالذین آمنوا یعنی همه </w:t>
      </w:r>
      <w:r w:rsidR="00CF4063" w:rsidRPr="005B26BC">
        <w:rPr>
          <w:rFonts w:hint="cs"/>
          <w:rtl/>
        </w:rPr>
        <w:t>مؤمنان</w:t>
      </w:r>
      <w:r w:rsidRPr="005B26BC">
        <w:rPr>
          <w:rFonts w:hint="cs"/>
          <w:rtl/>
        </w:rPr>
        <w:t xml:space="preserve"> و زن و مرد ندارد. </w:t>
      </w:r>
      <w:r w:rsidR="00845991" w:rsidRPr="005B26BC">
        <w:rPr>
          <w:rFonts w:hint="cs"/>
          <w:rtl/>
        </w:rPr>
        <w:t>مثل‌اینکه</w:t>
      </w:r>
      <w:r w:rsidRPr="005B26BC">
        <w:rPr>
          <w:rFonts w:hint="cs"/>
          <w:rtl/>
        </w:rPr>
        <w:t xml:space="preserve"> ناس و </w:t>
      </w:r>
      <w:r w:rsidR="00CF4063" w:rsidRPr="005B26BC">
        <w:rPr>
          <w:rFonts w:hint="cs"/>
          <w:rtl/>
        </w:rPr>
        <w:t>مؤمن</w:t>
      </w:r>
      <w:r w:rsidRPr="005B26BC">
        <w:rPr>
          <w:rFonts w:hint="cs"/>
          <w:rtl/>
        </w:rPr>
        <w:t xml:space="preserve"> </w:t>
      </w:r>
      <w:r w:rsidR="00845991" w:rsidRPr="005B26BC">
        <w:rPr>
          <w:rFonts w:hint="cs"/>
          <w:rtl/>
        </w:rPr>
        <w:t>این‌طور</w:t>
      </w:r>
      <w:r w:rsidRPr="005B26BC">
        <w:rPr>
          <w:rFonts w:hint="cs"/>
          <w:rtl/>
        </w:rPr>
        <w:t xml:space="preserve"> است. </w:t>
      </w:r>
      <w:r w:rsidR="00845991" w:rsidRPr="005B26BC">
        <w:rPr>
          <w:rFonts w:hint="cs"/>
          <w:rtl/>
        </w:rPr>
        <w:t>و هکذا</w:t>
      </w:r>
      <w:r w:rsidRPr="005B26BC">
        <w:rPr>
          <w:rFonts w:hint="cs"/>
          <w:rtl/>
        </w:rPr>
        <w:t xml:space="preserve">. الذین که در قرآن </w:t>
      </w:r>
      <w:r w:rsidR="00845991" w:rsidRPr="005B26BC">
        <w:rPr>
          <w:rFonts w:hint="cs"/>
          <w:rtl/>
        </w:rPr>
        <w:t>می‌آید</w:t>
      </w:r>
      <w:r w:rsidRPr="005B26BC">
        <w:rPr>
          <w:rFonts w:hint="cs"/>
          <w:rtl/>
        </w:rPr>
        <w:t xml:space="preserve"> </w:t>
      </w:r>
      <w:r w:rsidR="00CF4063" w:rsidRPr="005B26BC">
        <w:rPr>
          <w:rFonts w:hint="cs"/>
          <w:rtl/>
        </w:rPr>
        <w:t>همین‌طور</w:t>
      </w:r>
      <w:r w:rsidRPr="005B26BC">
        <w:rPr>
          <w:rFonts w:hint="cs"/>
          <w:rtl/>
        </w:rPr>
        <w:t xml:space="preserve"> معنای عام از آن اراده </w:t>
      </w:r>
      <w:r w:rsidR="00CF4063" w:rsidRPr="005B26BC">
        <w:rPr>
          <w:rFonts w:hint="cs"/>
          <w:rtl/>
        </w:rPr>
        <w:t>می‌شود</w:t>
      </w:r>
      <w:r w:rsidRPr="005B26BC">
        <w:rPr>
          <w:rFonts w:hint="cs"/>
          <w:rtl/>
        </w:rPr>
        <w:t xml:space="preserve">. صیغ مذکر ضمائر مذکر اسامی و حروفی مثل الذین که برای مذکر است همه دو معنایی است. یکی عام که منسلخ از ذکورت است و دیگری خاص که مقابل انوثت است. حمل بر معنای خاص </w:t>
      </w:r>
      <w:r w:rsidR="00CF4063" w:rsidRPr="005B26BC">
        <w:rPr>
          <w:rFonts w:hint="cs"/>
          <w:rtl/>
        </w:rPr>
        <w:t>درجایی</w:t>
      </w:r>
      <w:r w:rsidRPr="005B26BC">
        <w:rPr>
          <w:rFonts w:hint="cs"/>
          <w:rtl/>
        </w:rPr>
        <w:t xml:space="preserve"> است که کنار هم قرار بگیرد یا قرینه و شاهدی داشته باشیم که معنای خاص است والا اصل این است که مشترک است و همه را </w:t>
      </w:r>
      <w:r w:rsidR="00845991" w:rsidRPr="005B26BC">
        <w:rPr>
          <w:rFonts w:hint="cs"/>
          <w:rtl/>
        </w:rPr>
        <w:t>می‌گیرد</w:t>
      </w:r>
      <w:r w:rsidRPr="005B26BC">
        <w:rPr>
          <w:rFonts w:hint="cs"/>
          <w:rtl/>
        </w:rPr>
        <w:t xml:space="preserve">. </w:t>
      </w:r>
    </w:p>
    <w:p w14:paraId="23D4A8F0" w14:textId="15B4E834" w:rsidR="00FD7150" w:rsidRPr="005B26BC" w:rsidRDefault="00FD7150" w:rsidP="00FD7150">
      <w:pPr>
        <w:rPr>
          <w:rtl/>
        </w:rPr>
      </w:pPr>
      <w:r w:rsidRPr="005B26BC">
        <w:rPr>
          <w:rFonts w:hint="cs"/>
          <w:rtl/>
        </w:rPr>
        <w:t xml:space="preserve">بنابراین وقتی مثل این آیه شریفه هر دو صیغه مذکر </w:t>
      </w:r>
      <w:r w:rsidR="00845991" w:rsidRPr="005B26BC">
        <w:rPr>
          <w:rFonts w:hint="cs"/>
          <w:rtl/>
        </w:rPr>
        <w:t>می‌آید</w:t>
      </w:r>
      <w:r w:rsidRPr="005B26BC">
        <w:rPr>
          <w:rFonts w:hint="cs"/>
          <w:rtl/>
        </w:rPr>
        <w:t xml:space="preserve"> برای تأکید است لاغیر. جایی که </w:t>
      </w:r>
      <w:r w:rsidR="00CF4063" w:rsidRPr="005B26BC">
        <w:rPr>
          <w:rFonts w:hint="cs"/>
          <w:rtl/>
        </w:rPr>
        <w:t>می‌گوید</w:t>
      </w:r>
      <w:r w:rsidRPr="005B26BC">
        <w:rPr>
          <w:rFonts w:hint="cs"/>
          <w:rtl/>
        </w:rPr>
        <w:t xml:space="preserve"> </w:t>
      </w:r>
      <w:r w:rsidR="00267560">
        <w:rPr>
          <w:b/>
          <w:bCs/>
          <w:color w:val="007200"/>
          <w:rtl/>
        </w:rPr>
        <w:t>﴿يُؤْذُونَ الْمُؤْمِنينَ وَ الْمُؤْمِناتِ﴾</w:t>
      </w:r>
      <w:r w:rsidRPr="005B26BC">
        <w:rPr>
          <w:rFonts w:hint="cs"/>
          <w:rtl/>
        </w:rPr>
        <w:t xml:space="preserve"> با جایی که </w:t>
      </w:r>
      <w:r w:rsidR="00CF4063" w:rsidRPr="005B26BC">
        <w:rPr>
          <w:rFonts w:hint="cs"/>
          <w:rtl/>
        </w:rPr>
        <w:t>می‌گوید</w:t>
      </w:r>
      <w:r w:rsidRPr="005B26BC">
        <w:rPr>
          <w:rFonts w:hint="cs"/>
          <w:rtl/>
        </w:rPr>
        <w:t xml:space="preserve"> یوذون المومنین فرقی ندارد جز تأکید. تأسیسی در این نیست. گرچه اصل تأسیسی بودن هر کلمه است اما اینجا جز تأکید در آن نیست. </w:t>
      </w:r>
    </w:p>
    <w:p w14:paraId="6864CF4C" w14:textId="4F261009" w:rsidR="00FD7150" w:rsidRPr="005B26BC" w:rsidRDefault="00CF4063" w:rsidP="00FD7150">
      <w:pPr>
        <w:rPr>
          <w:rtl/>
        </w:rPr>
      </w:pPr>
      <w:r w:rsidRPr="005B26BC">
        <w:rPr>
          <w:rFonts w:hint="cs"/>
          <w:rtl/>
        </w:rPr>
        <w:t>سؤال</w:t>
      </w:r>
      <w:r w:rsidR="00FD7150" w:rsidRPr="005B26BC">
        <w:rPr>
          <w:rFonts w:hint="cs"/>
          <w:rtl/>
        </w:rPr>
        <w:t>: تأکید بر ایمان</w:t>
      </w:r>
    </w:p>
    <w:p w14:paraId="52016DE4" w14:textId="3201C02F" w:rsidR="00FD7150" w:rsidRPr="005B26BC" w:rsidRDefault="00FD7150" w:rsidP="00FD7150">
      <w:pPr>
        <w:rPr>
          <w:rtl/>
        </w:rPr>
      </w:pPr>
      <w:r w:rsidRPr="005B26BC">
        <w:rPr>
          <w:rFonts w:hint="cs"/>
          <w:rtl/>
        </w:rPr>
        <w:t xml:space="preserve">جواب: نه. تأکید بر انوثت که </w:t>
      </w:r>
      <w:r w:rsidR="00845991" w:rsidRPr="005B26BC">
        <w:rPr>
          <w:rFonts w:hint="cs"/>
          <w:rtl/>
        </w:rPr>
        <w:t>زن‌ها</w:t>
      </w:r>
      <w:r w:rsidRPr="005B26BC">
        <w:rPr>
          <w:rFonts w:hint="cs"/>
          <w:rtl/>
        </w:rPr>
        <w:t xml:space="preserve"> هم مشمول حکم هستند. </w:t>
      </w:r>
    </w:p>
    <w:p w14:paraId="5BB2E049" w14:textId="6CAC89C7" w:rsidR="00D82431" w:rsidRPr="005B26BC" w:rsidRDefault="00CF4063" w:rsidP="00D82431">
      <w:pPr>
        <w:rPr>
          <w:rtl/>
        </w:rPr>
      </w:pPr>
      <w:r w:rsidRPr="005B26BC">
        <w:rPr>
          <w:rFonts w:hint="cs"/>
          <w:rtl/>
        </w:rPr>
        <w:t>سؤال</w:t>
      </w:r>
      <w:r w:rsidR="00D82431" w:rsidRPr="005B26BC">
        <w:rPr>
          <w:rFonts w:hint="cs"/>
          <w:rtl/>
        </w:rPr>
        <w:t xml:space="preserve">: اگر اشتراک لفظی باشد در کل صیغ مذکر دلالت بر </w:t>
      </w:r>
      <w:r w:rsidRPr="005B26BC">
        <w:rPr>
          <w:rFonts w:hint="cs"/>
          <w:rtl/>
        </w:rPr>
        <w:t>مؤنث</w:t>
      </w:r>
      <w:r w:rsidR="00D82431" w:rsidRPr="005B26BC">
        <w:rPr>
          <w:rFonts w:hint="cs"/>
          <w:rtl/>
        </w:rPr>
        <w:t xml:space="preserve"> هم دارند چرا زنان پیش پیامبر آمدند و گفتند کل خطابات قرآن برای مردان است؟</w:t>
      </w:r>
    </w:p>
    <w:p w14:paraId="3AE8D834" w14:textId="3102F1F8" w:rsidR="00D82431" w:rsidRPr="005B26BC" w:rsidRDefault="00D82431" w:rsidP="00D82431">
      <w:pPr>
        <w:rPr>
          <w:rtl/>
        </w:rPr>
      </w:pPr>
      <w:r w:rsidRPr="005B26BC">
        <w:rPr>
          <w:rFonts w:hint="cs"/>
          <w:rtl/>
        </w:rPr>
        <w:t xml:space="preserve">جواب: دلالت بر </w:t>
      </w:r>
      <w:r w:rsidR="00CF4063" w:rsidRPr="005B26BC">
        <w:rPr>
          <w:rFonts w:hint="cs"/>
          <w:rtl/>
        </w:rPr>
        <w:t>مؤنث</w:t>
      </w:r>
      <w:r w:rsidRPr="005B26BC">
        <w:rPr>
          <w:rFonts w:hint="cs"/>
          <w:rtl/>
        </w:rPr>
        <w:t xml:space="preserve"> ندارند بلکه در جامع </w:t>
      </w:r>
      <w:r w:rsidR="00845991" w:rsidRPr="005B26BC">
        <w:rPr>
          <w:rFonts w:hint="cs"/>
          <w:rtl/>
        </w:rPr>
        <w:t>به‌کاررفته‌اند</w:t>
      </w:r>
      <w:r w:rsidRPr="005B26BC">
        <w:rPr>
          <w:rFonts w:hint="cs"/>
          <w:rtl/>
        </w:rPr>
        <w:t>.</w:t>
      </w:r>
    </w:p>
    <w:p w14:paraId="08B9A685" w14:textId="590983AB" w:rsidR="00D82431" w:rsidRPr="005B26BC" w:rsidRDefault="00CF4063" w:rsidP="00D82431">
      <w:pPr>
        <w:rPr>
          <w:rtl/>
        </w:rPr>
      </w:pPr>
      <w:r w:rsidRPr="005B26BC">
        <w:rPr>
          <w:rFonts w:hint="cs"/>
          <w:rtl/>
        </w:rPr>
        <w:t>سؤال</w:t>
      </w:r>
      <w:r w:rsidR="00D82431" w:rsidRPr="005B26BC">
        <w:rPr>
          <w:rFonts w:hint="cs"/>
          <w:rtl/>
        </w:rPr>
        <w:t xml:space="preserve">: خانم جعفر طیار که صفیه بود وقتی به مدینه آمد زنان مدینه پیش صفیه جمع شدند و پیش پیامبر رفتند و این </w:t>
      </w:r>
      <w:r w:rsidRPr="005B26BC">
        <w:rPr>
          <w:rFonts w:hint="cs"/>
          <w:rtl/>
        </w:rPr>
        <w:t>سؤال</w:t>
      </w:r>
      <w:r w:rsidR="00D82431" w:rsidRPr="005B26BC">
        <w:rPr>
          <w:rFonts w:hint="cs"/>
          <w:rtl/>
        </w:rPr>
        <w:t xml:space="preserve">  را</w:t>
      </w:r>
      <w:r w:rsidR="00845991" w:rsidRPr="005B26BC">
        <w:rPr>
          <w:rFonts w:hint="cs"/>
          <w:rtl/>
        </w:rPr>
        <w:t xml:space="preserve"> </w:t>
      </w:r>
      <w:r w:rsidR="00D82431" w:rsidRPr="005B26BC">
        <w:rPr>
          <w:rFonts w:hint="cs"/>
          <w:rtl/>
        </w:rPr>
        <w:t>صفیه مطرح کرد که چرا خطابات قرآنی همه مخصوص مردان است؟ بعد این آیه الحافظین و الحافظات و الخاشعات و الخاشعات این آیه نازل شد؟</w:t>
      </w:r>
    </w:p>
    <w:p w14:paraId="10BBB63E" w14:textId="29644526" w:rsidR="00D82431" w:rsidRPr="005B26BC" w:rsidRDefault="00D82431" w:rsidP="00D82431">
      <w:pPr>
        <w:rPr>
          <w:rtl/>
        </w:rPr>
      </w:pPr>
      <w:r w:rsidRPr="005B26BC">
        <w:rPr>
          <w:rFonts w:hint="cs"/>
          <w:rtl/>
        </w:rPr>
        <w:t>جواب: پیامبر چه فرمودند؟</w:t>
      </w:r>
    </w:p>
    <w:p w14:paraId="2171E4D3" w14:textId="31CF3373" w:rsidR="00D82431" w:rsidRPr="005B26BC" w:rsidRDefault="00CF4063" w:rsidP="00D82431">
      <w:pPr>
        <w:rPr>
          <w:rtl/>
        </w:rPr>
      </w:pPr>
      <w:r w:rsidRPr="005B26BC">
        <w:rPr>
          <w:rFonts w:hint="cs"/>
          <w:rtl/>
        </w:rPr>
        <w:t>سؤال</w:t>
      </w:r>
      <w:r w:rsidR="00D82431" w:rsidRPr="005B26BC">
        <w:rPr>
          <w:rFonts w:hint="cs"/>
          <w:rtl/>
        </w:rPr>
        <w:t xml:space="preserve">: آیه نازل شد </w:t>
      </w:r>
    </w:p>
    <w:p w14:paraId="331B1885" w14:textId="5026F9B6" w:rsidR="00D82431" w:rsidRPr="005B26BC" w:rsidRDefault="00D82431" w:rsidP="00D82431">
      <w:pPr>
        <w:rPr>
          <w:rtl/>
        </w:rPr>
      </w:pPr>
      <w:r w:rsidRPr="005B26BC">
        <w:rPr>
          <w:rFonts w:hint="cs"/>
          <w:rtl/>
        </w:rPr>
        <w:t xml:space="preserve">جواب: جواب این بوده که در عربی </w:t>
      </w:r>
      <w:r w:rsidR="00CF4063" w:rsidRPr="005B26BC">
        <w:rPr>
          <w:rFonts w:hint="cs"/>
          <w:rtl/>
        </w:rPr>
        <w:t>صیغه‌های</w:t>
      </w:r>
      <w:r w:rsidRPr="005B26BC">
        <w:rPr>
          <w:rFonts w:hint="cs"/>
          <w:rtl/>
        </w:rPr>
        <w:t xml:space="preserve"> مذکر معنای مطلق به کار </w:t>
      </w:r>
      <w:r w:rsidR="00845991" w:rsidRPr="005B26BC">
        <w:rPr>
          <w:rFonts w:hint="cs"/>
          <w:rtl/>
        </w:rPr>
        <w:t>می‌رود</w:t>
      </w:r>
      <w:r w:rsidRPr="005B26BC">
        <w:rPr>
          <w:rFonts w:hint="cs"/>
          <w:rtl/>
        </w:rPr>
        <w:t xml:space="preserve">. ممکن است توهم </w:t>
      </w:r>
      <w:r w:rsidR="00845991" w:rsidRPr="005B26BC">
        <w:rPr>
          <w:rFonts w:hint="cs"/>
          <w:rtl/>
        </w:rPr>
        <w:t>این‌طور</w:t>
      </w:r>
      <w:r w:rsidRPr="005B26BC">
        <w:rPr>
          <w:rFonts w:hint="cs"/>
          <w:rtl/>
        </w:rPr>
        <w:t xml:space="preserve"> دارد که اختصاص به زن دارد جایی زن و مرد را </w:t>
      </w:r>
      <w:r w:rsidR="00845991" w:rsidRPr="005B26BC">
        <w:rPr>
          <w:rFonts w:hint="cs"/>
          <w:rtl/>
        </w:rPr>
        <w:t>باهم</w:t>
      </w:r>
      <w:r w:rsidRPr="005B26BC">
        <w:rPr>
          <w:rFonts w:hint="cs"/>
          <w:rtl/>
        </w:rPr>
        <w:t xml:space="preserve"> آورد. شاهد بر این است که خطابات هر دو را </w:t>
      </w:r>
      <w:r w:rsidR="00845991" w:rsidRPr="005B26BC">
        <w:rPr>
          <w:rFonts w:hint="cs"/>
          <w:rtl/>
        </w:rPr>
        <w:t>می‌گیرد</w:t>
      </w:r>
      <w:r w:rsidRPr="005B26BC">
        <w:rPr>
          <w:rFonts w:hint="cs"/>
          <w:rtl/>
        </w:rPr>
        <w:t>. برای اینکه خیال راحت باشد در این آیه هر دو را آورد.</w:t>
      </w:r>
    </w:p>
    <w:p w14:paraId="6BBC64BA" w14:textId="0AF108D2" w:rsidR="00D82431" w:rsidRPr="005B26BC" w:rsidRDefault="00CF4063" w:rsidP="00D82431">
      <w:pPr>
        <w:rPr>
          <w:rtl/>
        </w:rPr>
      </w:pPr>
      <w:r w:rsidRPr="005B26BC">
        <w:rPr>
          <w:rFonts w:hint="cs"/>
          <w:rtl/>
        </w:rPr>
        <w:t>سؤال</w:t>
      </w:r>
      <w:r w:rsidR="00D82431" w:rsidRPr="005B26BC">
        <w:rPr>
          <w:rFonts w:hint="cs"/>
          <w:rtl/>
        </w:rPr>
        <w:t>: این در قرآن باشد نه عرب</w:t>
      </w:r>
    </w:p>
    <w:p w14:paraId="5242E8D2" w14:textId="5E7A23C1" w:rsidR="00D82431" w:rsidRPr="005B26BC" w:rsidRDefault="00D82431" w:rsidP="00D82431">
      <w:pPr>
        <w:rPr>
          <w:rtl/>
        </w:rPr>
      </w:pPr>
      <w:r w:rsidRPr="005B26BC">
        <w:rPr>
          <w:rFonts w:hint="cs"/>
          <w:rtl/>
        </w:rPr>
        <w:t xml:space="preserve">جواب: در خود عرب هم هست. در دیوان متنبی و </w:t>
      </w:r>
      <w:r w:rsidR="00845991" w:rsidRPr="005B26BC">
        <w:rPr>
          <w:rFonts w:hint="cs"/>
          <w:rtl/>
        </w:rPr>
        <w:t>دیوان‌های</w:t>
      </w:r>
      <w:r w:rsidRPr="005B26BC">
        <w:rPr>
          <w:rFonts w:hint="cs"/>
          <w:rtl/>
        </w:rPr>
        <w:t xml:space="preserve"> دیگر وقتی اشاره به مفهوم کلی انسانی </w:t>
      </w:r>
      <w:r w:rsidR="00845991" w:rsidRPr="005B26BC">
        <w:rPr>
          <w:rFonts w:hint="cs"/>
          <w:rtl/>
        </w:rPr>
        <w:t>می‌کند</w:t>
      </w:r>
      <w:r w:rsidRPr="005B26BC">
        <w:rPr>
          <w:rFonts w:hint="cs"/>
          <w:rtl/>
        </w:rPr>
        <w:t xml:space="preserve"> ذهنش در کاربرد خیلی موارد به مذکر مقابل </w:t>
      </w:r>
      <w:r w:rsidR="00CF4063" w:rsidRPr="005B26BC">
        <w:rPr>
          <w:rFonts w:hint="cs"/>
          <w:rtl/>
        </w:rPr>
        <w:t>مؤنث</w:t>
      </w:r>
      <w:r w:rsidRPr="005B26BC">
        <w:rPr>
          <w:rFonts w:hint="cs"/>
          <w:rtl/>
        </w:rPr>
        <w:t xml:space="preserve"> نیست بلکه یعنی </w:t>
      </w:r>
      <w:r w:rsidR="00845991" w:rsidRPr="005B26BC">
        <w:rPr>
          <w:rFonts w:hint="cs"/>
          <w:rtl/>
        </w:rPr>
        <w:t>انسان‌ها</w:t>
      </w:r>
      <w:r w:rsidRPr="005B26BC">
        <w:rPr>
          <w:rFonts w:hint="cs"/>
          <w:rtl/>
        </w:rPr>
        <w:t xml:space="preserve">. منتهی در خطابات قانونی و حقوقی </w:t>
      </w:r>
      <w:r w:rsidR="00845991" w:rsidRPr="005B26BC">
        <w:rPr>
          <w:rFonts w:hint="cs"/>
          <w:rtl/>
        </w:rPr>
        <w:t>روشن‌تر</w:t>
      </w:r>
      <w:r w:rsidRPr="005B26BC">
        <w:rPr>
          <w:rFonts w:hint="cs"/>
          <w:rtl/>
        </w:rPr>
        <w:t xml:space="preserve"> است. </w:t>
      </w:r>
    </w:p>
    <w:p w14:paraId="6A0E5F69" w14:textId="5309D24E" w:rsidR="00D82431" w:rsidRPr="005B26BC" w:rsidRDefault="00845991" w:rsidP="00D82431">
      <w:pPr>
        <w:rPr>
          <w:rtl/>
        </w:rPr>
      </w:pPr>
      <w:r w:rsidRPr="005B26BC">
        <w:rPr>
          <w:rFonts w:hint="cs"/>
          <w:rtl/>
        </w:rPr>
        <w:lastRenderedPageBreak/>
        <w:t>درآیات</w:t>
      </w:r>
      <w:r w:rsidR="00D82431" w:rsidRPr="005B26BC">
        <w:rPr>
          <w:rFonts w:hint="cs"/>
          <w:rtl/>
        </w:rPr>
        <w:t xml:space="preserve"> دیگر هم </w:t>
      </w:r>
      <w:r w:rsidR="00CF4063" w:rsidRPr="005B26BC">
        <w:rPr>
          <w:rFonts w:hint="cs"/>
          <w:rtl/>
        </w:rPr>
        <w:t>همین‌طور</w:t>
      </w:r>
      <w:r w:rsidR="00D82431" w:rsidRPr="005B26BC">
        <w:rPr>
          <w:rFonts w:hint="cs"/>
          <w:rtl/>
        </w:rPr>
        <w:t xml:space="preserve"> است. وقتی </w:t>
      </w:r>
      <w:r w:rsidR="00CF4063" w:rsidRPr="005B26BC">
        <w:rPr>
          <w:rFonts w:hint="cs"/>
          <w:rtl/>
        </w:rPr>
        <w:t>می‌گوید</w:t>
      </w:r>
      <w:r w:rsidR="00D82431" w:rsidRPr="005B26BC">
        <w:rPr>
          <w:rFonts w:hint="cs"/>
          <w:rtl/>
        </w:rPr>
        <w:t xml:space="preserve"> الخاشعین و الخاشعات و الخاضعین و الخاضعات </w:t>
      </w:r>
      <w:r w:rsidR="00CF4063" w:rsidRPr="005B26BC">
        <w:rPr>
          <w:rFonts w:hint="cs"/>
          <w:rtl/>
        </w:rPr>
        <w:t>همین‌طور</w:t>
      </w:r>
      <w:r w:rsidR="00D82431" w:rsidRPr="005B26BC">
        <w:rPr>
          <w:rFonts w:hint="cs"/>
          <w:rtl/>
        </w:rPr>
        <w:t xml:space="preserve"> است. اگر </w:t>
      </w:r>
      <w:r w:rsidRPr="005B26BC">
        <w:rPr>
          <w:rFonts w:hint="cs"/>
          <w:rtl/>
        </w:rPr>
        <w:t>نمی‌گفت</w:t>
      </w:r>
      <w:r w:rsidR="00D82431" w:rsidRPr="005B26BC">
        <w:rPr>
          <w:rFonts w:hint="cs"/>
          <w:rtl/>
        </w:rPr>
        <w:t xml:space="preserve"> خاضعین زنان را هم </w:t>
      </w:r>
      <w:r w:rsidRPr="005B26BC">
        <w:rPr>
          <w:rFonts w:hint="cs"/>
          <w:rtl/>
        </w:rPr>
        <w:t>می‌گرفت</w:t>
      </w:r>
      <w:r w:rsidR="00D82431" w:rsidRPr="005B26BC">
        <w:rPr>
          <w:rFonts w:hint="cs"/>
          <w:rtl/>
        </w:rPr>
        <w:t xml:space="preserve">. در یغضوا من ابصارهم و یغضضن من ابصارهن هم اگر فقط یغضوا </w:t>
      </w:r>
      <w:r w:rsidRPr="005B26BC">
        <w:rPr>
          <w:rFonts w:hint="cs"/>
          <w:rtl/>
        </w:rPr>
        <w:t>می‌گفت</w:t>
      </w:r>
      <w:r w:rsidR="00D82431" w:rsidRPr="005B26BC">
        <w:rPr>
          <w:rFonts w:hint="cs"/>
          <w:rtl/>
        </w:rPr>
        <w:t xml:space="preserve"> </w:t>
      </w:r>
      <w:r w:rsidRPr="005B26BC">
        <w:rPr>
          <w:rFonts w:hint="cs"/>
          <w:rtl/>
        </w:rPr>
        <w:t>می‌گفتیم</w:t>
      </w:r>
      <w:r w:rsidR="00D82431" w:rsidRPr="005B26BC">
        <w:rPr>
          <w:rFonts w:hint="cs"/>
          <w:rtl/>
        </w:rPr>
        <w:t xml:space="preserve"> هر دو را </w:t>
      </w:r>
      <w:r w:rsidRPr="005B26BC">
        <w:rPr>
          <w:rFonts w:hint="cs"/>
          <w:rtl/>
        </w:rPr>
        <w:t>می‌گیرد</w:t>
      </w:r>
      <w:r w:rsidR="00D82431" w:rsidRPr="005B26BC">
        <w:rPr>
          <w:rFonts w:hint="cs"/>
          <w:rtl/>
        </w:rPr>
        <w:t xml:space="preserve">. گرچه آنجا </w:t>
      </w:r>
      <w:r w:rsidRPr="005B26BC">
        <w:rPr>
          <w:rFonts w:hint="cs"/>
          <w:rtl/>
        </w:rPr>
        <w:t>شائبه‌ای</w:t>
      </w:r>
      <w:r w:rsidR="00D82431" w:rsidRPr="005B26BC">
        <w:rPr>
          <w:rFonts w:hint="cs"/>
          <w:rtl/>
        </w:rPr>
        <w:t xml:space="preserve"> از تفاوت مذکر و </w:t>
      </w:r>
      <w:r w:rsidR="00CF4063" w:rsidRPr="005B26BC">
        <w:rPr>
          <w:rFonts w:hint="cs"/>
          <w:rtl/>
        </w:rPr>
        <w:t>مؤنث</w:t>
      </w:r>
      <w:r w:rsidR="00D82431" w:rsidRPr="005B26BC">
        <w:rPr>
          <w:rFonts w:hint="cs"/>
          <w:rtl/>
        </w:rPr>
        <w:t xml:space="preserve"> وجود دارد. بله البته مثل یغضوا چون شائبه بوده تأکید خیلی وجه دارد و الا همه واژگان دال بر مذکر معنای عام دارند الا جایی که قرینه باشد. این </w:t>
      </w:r>
      <w:r w:rsidRPr="005B26BC">
        <w:rPr>
          <w:rFonts w:hint="cs"/>
          <w:rtl/>
        </w:rPr>
        <w:t>هم‌جهت</w:t>
      </w:r>
      <w:r w:rsidR="00D82431" w:rsidRPr="005B26BC">
        <w:rPr>
          <w:rFonts w:hint="cs"/>
          <w:rtl/>
        </w:rPr>
        <w:t xml:space="preserve"> پنجم که نکته مهمی نیست.</w:t>
      </w:r>
    </w:p>
    <w:p w14:paraId="4284A295" w14:textId="6624AC31" w:rsidR="00D82431" w:rsidRPr="005B26BC" w:rsidRDefault="00D82431" w:rsidP="004E735F">
      <w:pPr>
        <w:pStyle w:val="Heading1"/>
        <w:rPr>
          <w:rtl/>
        </w:rPr>
      </w:pPr>
      <w:bookmarkStart w:id="6" w:name="_Toc104296134"/>
      <w:r w:rsidRPr="005B26BC">
        <w:rPr>
          <w:rFonts w:hint="cs"/>
          <w:rtl/>
        </w:rPr>
        <w:t>نکته ششم:</w:t>
      </w:r>
      <w:r w:rsidR="00845991" w:rsidRPr="005B26BC">
        <w:rPr>
          <w:rFonts w:hint="cs"/>
          <w:rtl/>
        </w:rPr>
        <w:t xml:space="preserve"> عنوان ایذاء</w:t>
      </w:r>
      <w:bookmarkEnd w:id="6"/>
    </w:p>
    <w:p w14:paraId="48B0DAB8" w14:textId="5250BFAB" w:rsidR="00ED22E6" w:rsidRPr="005B26BC" w:rsidRDefault="00D82431" w:rsidP="00D82431">
      <w:pPr>
        <w:rPr>
          <w:rtl/>
        </w:rPr>
      </w:pPr>
      <w:r w:rsidRPr="005B26BC">
        <w:rPr>
          <w:rFonts w:hint="cs"/>
          <w:rtl/>
        </w:rPr>
        <w:t xml:space="preserve">در باب عنوان ایذاء است که اختصاص به آیه ندارد. بحث کلی است که </w:t>
      </w:r>
      <w:r w:rsidR="00845991" w:rsidRPr="005B26BC">
        <w:rPr>
          <w:rFonts w:hint="cs"/>
          <w:rtl/>
        </w:rPr>
        <w:t>می‌شد</w:t>
      </w:r>
      <w:r w:rsidRPr="005B26BC">
        <w:rPr>
          <w:rFonts w:hint="cs"/>
          <w:rtl/>
        </w:rPr>
        <w:t xml:space="preserve"> ابتدا مطرح کنیم. اینجا مطرح </w:t>
      </w:r>
      <w:r w:rsidR="00845991" w:rsidRPr="005B26BC">
        <w:rPr>
          <w:rFonts w:hint="cs"/>
          <w:rtl/>
        </w:rPr>
        <w:t>می‌کنیم</w:t>
      </w:r>
      <w:r w:rsidRPr="005B26BC">
        <w:rPr>
          <w:rFonts w:hint="cs"/>
          <w:rtl/>
        </w:rPr>
        <w:t xml:space="preserve"> و شامل روایاتی که عرض خواهیم کرد نیز </w:t>
      </w:r>
      <w:r w:rsidR="00CF4063" w:rsidRPr="005B26BC">
        <w:rPr>
          <w:rFonts w:hint="cs"/>
          <w:rtl/>
        </w:rPr>
        <w:t>می‌شود</w:t>
      </w:r>
      <w:r w:rsidRPr="005B26BC">
        <w:rPr>
          <w:rFonts w:hint="cs"/>
          <w:rtl/>
        </w:rPr>
        <w:t xml:space="preserve">. و آن این است که ایذاء آیا عنوان ذاتی یا التفاتی یا قصدی است؟ این تعابیر بارها در موارد مختلف متعرض شدیم و به آن اشاره کردیم و شما هم مستحضر هستید. </w:t>
      </w:r>
      <w:r w:rsidR="005E1524">
        <w:rPr>
          <w:rtl/>
        </w:rPr>
        <w:t>مقدمتاً</w:t>
      </w:r>
      <w:r w:rsidRPr="005B26BC">
        <w:rPr>
          <w:rFonts w:hint="cs"/>
          <w:rtl/>
        </w:rPr>
        <w:t xml:space="preserve"> برای اینکه بحث روشن شود و به سمت احتمالات و پاسخ به این </w:t>
      </w:r>
      <w:r w:rsidR="00CF4063" w:rsidRPr="005B26BC">
        <w:rPr>
          <w:rFonts w:hint="cs"/>
          <w:rtl/>
        </w:rPr>
        <w:t>سؤال</w:t>
      </w:r>
      <w:r w:rsidRPr="005B26BC">
        <w:rPr>
          <w:rFonts w:hint="cs"/>
          <w:rtl/>
        </w:rPr>
        <w:t xml:space="preserve"> برویم این سه اصطلاح را که بارها </w:t>
      </w:r>
      <w:r w:rsidR="00845991" w:rsidRPr="005B26BC">
        <w:rPr>
          <w:rFonts w:hint="cs"/>
          <w:rtl/>
        </w:rPr>
        <w:t>شنیده‌اید</w:t>
      </w:r>
      <w:r w:rsidRPr="005B26BC">
        <w:rPr>
          <w:rFonts w:hint="cs"/>
          <w:rtl/>
        </w:rPr>
        <w:t xml:space="preserve"> توضیح دهیم. </w:t>
      </w:r>
    </w:p>
    <w:p w14:paraId="27EECB9D" w14:textId="03DD9131" w:rsidR="00845991" w:rsidRPr="005B26BC" w:rsidRDefault="00845991" w:rsidP="00845991">
      <w:pPr>
        <w:pStyle w:val="Heading2"/>
        <w:rPr>
          <w:rFonts w:ascii="Traditional Arabic" w:hAnsi="Traditional Arabic" w:cs="Traditional Arabic"/>
          <w:rtl/>
        </w:rPr>
      </w:pPr>
      <w:bookmarkStart w:id="7" w:name="_Toc104296135"/>
      <w:r w:rsidRPr="005B26BC">
        <w:rPr>
          <w:rFonts w:ascii="Traditional Arabic" w:hAnsi="Traditional Arabic" w:cs="Traditional Arabic" w:hint="cs"/>
          <w:rtl/>
        </w:rPr>
        <w:t>مقدمه اول: انواع عناوین:</w:t>
      </w:r>
      <w:bookmarkEnd w:id="7"/>
    </w:p>
    <w:p w14:paraId="6BEAC85E" w14:textId="777E04B1" w:rsidR="00D82431" w:rsidRPr="005B26BC" w:rsidRDefault="00D82431" w:rsidP="00D82431">
      <w:pPr>
        <w:rPr>
          <w:rtl/>
        </w:rPr>
      </w:pPr>
      <w:r w:rsidRPr="005B26BC">
        <w:rPr>
          <w:rFonts w:hint="cs"/>
          <w:rtl/>
        </w:rPr>
        <w:t xml:space="preserve">عناوین به سه نوع تقسیم </w:t>
      </w:r>
      <w:r w:rsidR="00CF4063" w:rsidRPr="005B26BC">
        <w:rPr>
          <w:rFonts w:hint="cs"/>
          <w:rtl/>
        </w:rPr>
        <w:t>می‌شود</w:t>
      </w:r>
      <w:r w:rsidRPr="005B26BC">
        <w:rPr>
          <w:rFonts w:hint="cs"/>
          <w:rtl/>
        </w:rPr>
        <w:t>:</w:t>
      </w:r>
    </w:p>
    <w:p w14:paraId="5E8D1D2C" w14:textId="4490DAA0" w:rsidR="00D82431" w:rsidRPr="005B26BC" w:rsidRDefault="00D82431" w:rsidP="00D82431">
      <w:pPr>
        <w:pStyle w:val="ListParagraph"/>
        <w:numPr>
          <w:ilvl w:val="0"/>
          <w:numId w:val="42"/>
        </w:numPr>
        <w:rPr>
          <w:rFonts w:ascii="Traditional Arabic" w:hAnsi="Traditional Arabic" w:cs="Traditional Arabic"/>
        </w:rPr>
      </w:pPr>
      <w:r w:rsidRPr="005B26BC">
        <w:rPr>
          <w:rFonts w:ascii="Traditional Arabic" w:hAnsi="Traditional Arabic" w:cs="Traditional Arabic" w:hint="cs"/>
          <w:rtl/>
        </w:rPr>
        <w:t>عناوین ذاتی</w:t>
      </w:r>
    </w:p>
    <w:p w14:paraId="21FEBC77" w14:textId="24EA8B28" w:rsidR="00D82431" w:rsidRPr="005B26BC" w:rsidRDefault="00D82431" w:rsidP="00D82431">
      <w:pPr>
        <w:pStyle w:val="ListParagraph"/>
        <w:numPr>
          <w:ilvl w:val="0"/>
          <w:numId w:val="42"/>
        </w:numPr>
        <w:rPr>
          <w:rFonts w:ascii="Traditional Arabic" w:hAnsi="Traditional Arabic" w:cs="Traditional Arabic"/>
        </w:rPr>
      </w:pPr>
      <w:r w:rsidRPr="005B26BC">
        <w:rPr>
          <w:rFonts w:ascii="Traditional Arabic" w:hAnsi="Traditional Arabic" w:cs="Traditional Arabic" w:hint="cs"/>
          <w:rtl/>
        </w:rPr>
        <w:t>عناوین علمی یا التفاتی</w:t>
      </w:r>
    </w:p>
    <w:p w14:paraId="5C5ADD59" w14:textId="443B2A20" w:rsidR="00D82431" w:rsidRPr="005B26BC" w:rsidRDefault="00D82431" w:rsidP="00D82431">
      <w:pPr>
        <w:pStyle w:val="ListParagraph"/>
        <w:numPr>
          <w:ilvl w:val="0"/>
          <w:numId w:val="42"/>
        </w:numPr>
        <w:rPr>
          <w:rFonts w:ascii="Traditional Arabic" w:hAnsi="Traditional Arabic" w:cs="Traditional Arabic"/>
        </w:rPr>
      </w:pPr>
      <w:r w:rsidRPr="005B26BC">
        <w:rPr>
          <w:rFonts w:ascii="Traditional Arabic" w:hAnsi="Traditional Arabic" w:cs="Traditional Arabic" w:hint="cs"/>
          <w:rtl/>
        </w:rPr>
        <w:t>عناوین قصدی</w:t>
      </w:r>
    </w:p>
    <w:p w14:paraId="133A722F" w14:textId="4BABB594" w:rsidR="00D82431" w:rsidRPr="005B26BC" w:rsidRDefault="00D82431" w:rsidP="00D82431">
      <w:pPr>
        <w:rPr>
          <w:rtl/>
        </w:rPr>
      </w:pPr>
      <w:r w:rsidRPr="005B26BC">
        <w:rPr>
          <w:rFonts w:hint="cs"/>
          <w:rtl/>
        </w:rPr>
        <w:t xml:space="preserve">مقصود از عناوین ذاتی آنجایی است که در مفهوم عنوان و صدق مفهومی عنوان علم و قصد هیچ دخالتی ندارد. </w:t>
      </w:r>
      <w:r w:rsidR="00845991" w:rsidRPr="005B26BC">
        <w:rPr>
          <w:rFonts w:hint="cs"/>
          <w:rtl/>
        </w:rPr>
        <w:t>مثال‌های</w:t>
      </w:r>
      <w:r w:rsidRPr="005B26BC">
        <w:rPr>
          <w:rFonts w:hint="cs"/>
          <w:rtl/>
        </w:rPr>
        <w:t xml:space="preserve"> واضحش این است: راه رفتن یا مشی مفهومی است که در صدق آن نه علم نه قصد دخالتی ندارد. اگر کسی در خواب راه رود مشاعرش کار ن</w:t>
      </w:r>
      <w:r w:rsidR="00CF4063" w:rsidRPr="005B26BC">
        <w:rPr>
          <w:rFonts w:hint="cs"/>
          <w:rtl/>
        </w:rPr>
        <w:t>می‌کند</w:t>
      </w:r>
      <w:r w:rsidRPr="005B26BC">
        <w:rPr>
          <w:rFonts w:hint="cs"/>
          <w:rtl/>
        </w:rPr>
        <w:t xml:space="preserve"> </w:t>
      </w:r>
      <w:r w:rsidR="00845991" w:rsidRPr="005B26BC">
        <w:rPr>
          <w:rFonts w:hint="cs"/>
          <w:rtl/>
        </w:rPr>
        <w:t>می‌گویند</w:t>
      </w:r>
      <w:r w:rsidRPr="005B26BC">
        <w:rPr>
          <w:rFonts w:hint="cs"/>
          <w:rtl/>
        </w:rPr>
        <w:t xml:space="preserve"> مشی. اگر کسی کشته شد و سرش را قطع کردند </w:t>
      </w:r>
      <w:r w:rsidR="00845991" w:rsidRPr="005B26BC">
        <w:rPr>
          <w:rFonts w:hint="cs"/>
          <w:rtl/>
        </w:rPr>
        <w:t>درعین‌حال</w:t>
      </w:r>
      <w:r w:rsidRPr="005B26BC">
        <w:rPr>
          <w:rFonts w:hint="cs"/>
          <w:rtl/>
        </w:rPr>
        <w:t xml:space="preserve"> </w:t>
      </w:r>
      <w:r w:rsidR="00845991" w:rsidRPr="005B26BC">
        <w:rPr>
          <w:rFonts w:hint="cs"/>
          <w:rtl/>
        </w:rPr>
        <w:t>چنددقیقه‌ای</w:t>
      </w:r>
      <w:r w:rsidRPr="005B26BC">
        <w:rPr>
          <w:rFonts w:hint="cs"/>
          <w:rtl/>
        </w:rPr>
        <w:t xml:space="preserve"> راه رفت </w:t>
      </w:r>
      <w:r w:rsidR="00845991" w:rsidRPr="005B26BC">
        <w:rPr>
          <w:rFonts w:hint="cs"/>
          <w:rtl/>
        </w:rPr>
        <w:t>می‌گویند</w:t>
      </w:r>
      <w:r w:rsidRPr="005B26BC">
        <w:rPr>
          <w:rFonts w:hint="cs"/>
          <w:rtl/>
        </w:rPr>
        <w:t xml:space="preserve"> </w:t>
      </w:r>
      <w:r w:rsidR="00845991" w:rsidRPr="005B26BC">
        <w:rPr>
          <w:rFonts w:hint="cs"/>
          <w:rtl/>
        </w:rPr>
        <w:t>درحالی‌که</w:t>
      </w:r>
      <w:r w:rsidRPr="005B26BC">
        <w:rPr>
          <w:rFonts w:hint="cs"/>
          <w:rtl/>
        </w:rPr>
        <w:t xml:space="preserve"> سر نداشت راه رفت. مشی هیچ علمی ندارد چه برسد به اینکه قصد داشته باشد یا اکل که ممکن است کسی در کما باشد. بنا بر اینکه اکل به معنای بلع از طریق حلقوم باشد. </w:t>
      </w:r>
      <w:r w:rsidR="00ED22E6" w:rsidRPr="005B26BC">
        <w:rPr>
          <w:rFonts w:hint="cs"/>
          <w:rtl/>
        </w:rPr>
        <w:t xml:space="preserve">پزشک از پرستار </w:t>
      </w:r>
      <w:r w:rsidR="00845991" w:rsidRPr="005B26BC">
        <w:rPr>
          <w:rFonts w:hint="cs"/>
          <w:rtl/>
        </w:rPr>
        <w:t>می‌پرسد</w:t>
      </w:r>
      <w:r w:rsidR="00ED22E6" w:rsidRPr="005B26BC">
        <w:rPr>
          <w:rFonts w:hint="cs"/>
          <w:rtl/>
        </w:rPr>
        <w:t xml:space="preserve"> چیزی خورده جواب </w:t>
      </w:r>
      <w:r w:rsidR="00845991" w:rsidRPr="005B26BC">
        <w:rPr>
          <w:rFonts w:hint="cs"/>
          <w:rtl/>
        </w:rPr>
        <w:t>می‌دهد</w:t>
      </w:r>
      <w:r w:rsidR="00ED22E6" w:rsidRPr="005B26BC">
        <w:rPr>
          <w:rFonts w:hint="cs"/>
          <w:rtl/>
        </w:rPr>
        <w:t xml:space="preserve"> بله. </w:t>
      </w:r>
      <w:r w:rsidR="00845991" w:rsidRPr="005B26BC">
        <w:rPr>
          <w:rFonts w:hint="cs"/>
          <w:rtl/>
        </w:rPr>
        <w:t>درحالی‌که</w:t>
      </w:r>
      <w:r w:rsidR="00ED22E6" w:rsidRPr="005B26BC">
        <w:rPr>
          <w:rFonts w:hint="cs"/>
          <w:rtl/>
        </w:rPr>
        <w:t xml:space="preserve"> شعوری ندارد و در کماست. بسیاری از عناوین از این نوع است که عنوان ذاتی است و بدون شعور هم مفهوم صدق </w:t>
      </w:r>
      <w:r w:rsidR="00CF4063" w:rsidRPr="005B26BC">
        <w:rPr>
          <w:rFonts w:hint="cs"/>
          <w:rtl/>
        </w:rPr>
        <w:t>می‌کند</w:t>
      </w:r>
      <w:r w:rsidR="00ED22E6" w:rsidRPr="005B26BC">
        <w:rPr>
          <w:rFonts w:hint="cs"/>
          <w:rtl/>
        </w:rPr>
        <w:t xml:space="preserve">. </w:t>
      </w:r>
      <w:r w:rsidR="00845991" w:rsidRPr="005B26BC">
        <w:rPr>
          <w:rFonts w:hint="cs"/>
          <w:rtl/>
        </w:rPr>
        <w:t>این‌یک</w:t>
      </w:r>
      <w:r w:rsidR="00ED22E6" w:rsidRPr="005B26BC">
        <w:rPr>
          <w:rFonts w:hint="cs"/>
          <w:rtl/>
        </w:rPr>
        <w:t xml:space="preserve"> نوع از مفاهیم است که ذاتی است و بدون دخالت شعور و قصد در صدق آنها.</w:t>
      </w:r>
    </w:p>
    <w:p w14:paraId="7C590C4B" w14:textId="2951752C" w:rsidR="00ED22E6" w:rsidRPr="005B26BC" w:rsidRDefault="00ED22E6" w:rsidP="00D82431">
      <w:pPr>
        <w:rPr>
          <w:rtl/>
        </w:rPr>
      </w:pPr>
      <w:r w:rsidRPr="005B26BC">
        <w:rPr>
          <w:rFonts w:hint="cs"/>
          <w:rtl/>
        </w:rPr>
        <w:t>نوع دوم مفاهیمی است که فراتر از آن عنصر مادی عنصر آگاهی و علم هم در آن دخالت دارد. اگر علم و آگاهی در آن نباشد مفهوم صدق ن</w:t>
      </w:r>
      <w:r w:rsidR="00CF4063" w:rsidRPr="005B26BC">
        <w:rPr>
          <w:rFonts w:hint="cs"/>
          <w:rtl/>
        </w:rPr>
        <w:t>می‌کند</w:t>
      </w:r>
      <w:r w:rsidRPr="005B26BC">
        <w:rPr>
          <w:rFonts w:hint="cs"/>
          <w:rtl/>
        </w:rPr>
        <w:t xml:space="preserve">. بنا بر بعضی احتمالات التذاذ </w:t>
      </w:r>
      <w:r w:rsidR="00845991" w:rsidRPr="005B26BC">
        <w:rPr>
          <w:rFonts w:hint="cs"/>
          <w:rtl/>
        </w:rPr>
        <w:t>این‌طور</w:t>
      </w:r>
      <w:r w:rsidRPr="005B26BC">
        <w:rPr>
          <w:rFonts w:hint="cs"/>
          <w:rtl/>
        </w:rPr>
        <w:t xml:space="preserve"> بود. التذاذ شهوانی یا غیر شهوانی </w:t>
      </w:r>
      <w:r w:rsidR="00845991" w:rsidRPr="005B26BC">
        <w:rPr>
          <w:rFonts w:hint="cs"/>
          <w:rtl/>
        </w:rPr>
        <w:t>این‌طور</w:t>
      </w:r>
      <w:r w:rsidRPr="005B26BC">
        <w:rPr>
          <w:rFonts w:hint="cs"/>
          <w:rtl/>
        </w:rPr>
        <w:t xml:space="preserve"> بود. جاهایی که در ادله آمده بود که نگاه را انجام دهد اشکال ندارد مالم یکن متلذذا. آنجا گفتیم التذاذ از عناوین علمیه و التفاتیه است. قصد بذات </w:t>
      </w:r>
      <w:r w:rsidR="00845991" w:rsidRPr="005B26BC">
        <w:rPr>
          <w:rFonts w:hint="cs"/>
          <w:rtl/>
        </w:rPr>
        <w:t>نمی‌خواهد</w:t>
      </w:r>
      <w:r w:rsidRPr="005B26BC">
        <w:rPr>
          <w:rFonts w:hint="cs"/>
          <w:rtl/>
        </w:rPr>
        <w:t xml:space="preserve">. اما اگر بخواهد عنوان صدق کند باید توجه داشته باشد. در عناوین علمیه قصد بالعرض وجود دارد. در عناوین التفاتیه و علمیه قصد بالعرض وجود دارد. زیرا هرجایی که انسان توجه به موضوعی داشته باشد ولو بالذات نخواهد انجام دهد ولی </w:t>
      </w:r>
      <w:r w:rsidR="00845991" w:rsidRPr="005B26BC">
        <w:rPr>
          <w:rFonts w:hint="cs"/>
          <w:rtl/>
        </w:rPr>
        <w:t>همین‌که</w:t>
      </w:r>
      <w:r w:rsidRPr="005B26BC">
        <w:rPr>
          <w:rFonts w:hint="cs"/>
          <w:rtl/>
        </w:rPr>
        <w:t xml:space="preserve"> توجه دارد </w:t>
      </w:r>
      <w:r w:rsidR="00845991" w:rsidRPr="005B26BC">
        <w:rPr>
          <w:rFonts w:hint="cs"/>
          <w:rtl/>
        </w:rPr>
        <w:t>می‌فهمد</w:t>
      </w:r>
      <w:r w:rsidRPr="005B26BC">
        <w:rPr>
          <w:rFonts w:hint="cs"/>
          <w:rtl/>
        </w:rPr>
        <w:t xml:space="preserve"> ضمن کارش قصد هم ممکن است در کار بیاید. در عناوین التفاتیه و علمیه قصد بالعرض وجود دارد و لازم </w:t>
      </w:r>
      <w:r w:rsidRPr="005B26BC">
        <w:rPr>
          <w:rFonts w:hint="cs"/>
          <w:rtl/>
        </w:rPr>
        <w:lastRenderedPageBreak/>
        <w:t xml:space="preserve">نیست قصد بالذات باشد. در التذاذ هم مثال </w:t>
      </w:r>
      <w:r w:rsidR="00845991" w:rsidRPr="005B26BC">
        <w:rPr>
          <w:rFonts w:hint="cs"/>
          <w:rtl/>
        </w:rPr>
        <w:t>می‌زدیم</w:t>
      </w:r>
      <w:r w:rsidRPr="005B26BC">
        <w:rPr>
          <w:rFonts w:hint="cs"/>
          <w:rtl/>
        </w:rPr>
        <w:t xml:space="preserve"> خیلی جاها طرف برای قصد لذترانی ن</w:t>
      </w:r>
      <w:r w:rsidR="00845991" w:rsidRPr="005B26BC">
        <w:rPr>
          <w:rFonts w:hint="cs"/>
          <w:rtl/>
        </w:rPr>
        <w:t>می‌رود</w:t>
      </w:r>
      <w:r w:rsidRPr="005B26BC">
        <w:rPr>
          <w:rFonts w:hint="cs"/>
          <w:rtl/>
        </w:rPr>
        <w:t xml:space="preserve"> بلکه برای معامله </w:t>
      </w:r>
      <w:r w:rsidR="00845991" w:rsidRPr="005B26BC">
        <w:rPr>
          <w:rFonts w:hint="cs"/>
          <w:rtl/>
        </w:rPr>
        <w:t>می‌رود</w:t>
      </w:r>
      <w:r w:rsidRPr="005B26BC">
        <w:rPr>
          <w:rFonts w:hint="cs"/>
          <w:rtl/>
        </w:rPr>
        <w:t xml:space="preserve"> ولی </w:t>
      </w:r>
      <w:r w:rsidR="00845991" w:rsidRPr="005B26BC">
        <w:rPr>
          <w:rFonts w:hint="cs"/>
          <w:rtl/>
        </w:rPr>
        <w:t>می‌داند</w:t>
      </w:r>
      <w:r w:rsidRPr="005B26BC">
        <w:rPr>
          <w:rFonts w:hint="cs"/>
          <w:rtl/>
        </w:rPr>
        <w:t xml:space="preserve"> ناچار به </w:t>
      </w:r>
      <w:r w:rsidR="00845991" w:rsidRPr="005B26BC">
        <w:rPr>
          <w:rFonts w:hint="cs"/>
          <w:rtl/>
        </w:rPr>
        <w:t>صحنه‌هایی</w:t>
      </w:r>
      <w:r w:rsidRPr="005B26BC">
        <w:rPr>
          <w:rFonts w:hint="cs"/>
          <w:rtl/>
        </w:rPr>
        <w:t xml:space="preserve"> </w:t>
      </w:r>
      <w:r w:rsidR="00845991" w:rsidRPr="005B26BC">
        <w:rPr>
          <w:rFonts w:hint="cs"/>
          <w:rtl/>
        </w:rPr>
        <w:t>برمی‌خورد</w:t>
      </w:r>
      <w:r w:rsidRPr="005B26BC">
        <w:rPr>
          <w:rFonts w:hint="cs"/>
          <w:rtl/>
        </w:rPr>
        <w:t xml:space="preserve"> که لذت در او پدید </w:t>
      </w:r>
      <w:r w:rsidR="00845991" w:rsidRPr="005B26BC">
        <w:rPr>
          <w:rFonts w:hint="cs"/>
          <w:rtl/>
        </w:rPr>
        <w:t>می‌آورد</w:t>
      </w:r>
      <w:r w:rsidRPr="005B26BC">
        <w:rPr>
          <w:rFonts w:hint="cs"/>
          <w:rtl/>
        </w:rPr>
        <w:t xml:space="preserve">. اینجا هم صدق التذاذ </w:t>
      </w:r>
      <w:r w:rsidR="00CF4063" w:rsidRPr="005B26BC">
        <w:rPr>
          <w:rFonts w:hint="cs"/>
          <w:rtl/>
        </w:rPr>
        <w:t>می‌کند</w:t>
      </w:r>
      <w:r w:rsidRPr="005B26BC">
        <w:rPr>
          <w:rFonts w:hint="cs"/>
          <w:rtl/>
        </w:rPr>
        <w:t xml:space="preserve"> زیرا در التذاذ همان علم و قصد بالعرض کافی است و قصد بالذات لازم نیست. این هم یک عنوان است که عناوین علمیه یا قصد بالعرض است. التفات و قصد بالعرض در آن دخالت دارد. زیرا التفات همیشه همراه با قصد بالعرض است و لازم نیست قصد بالذات باشد. این هم نوع دوم است.</w:t>
      </w:r>
    </w:p>
    <w:p w14:paraId="646D4A88" w14:textId="14BB4035" w:rsidR="00ED22E6" w:rsidRPr="005B26BC" w:rsidRDefault="00ED22E6" w:rsidP="00D82431">
      <w:pPr>
        <w:rPr>
          <w:rtl/>
        </w:rPr>
      </w:pPr>
      <w:r w:rsidRPr="005B26BC">
        <w:rPr>
          <w:rFonts w:hint="cs"/>
          <w:rtl/>
        </w:rPr>
        <w:t>نوع سوم عناوین قصدیه است. بدون اینکه آگاهی در آن باشد صدق ن</w:t>
      </w:r>
      <w:r w:rsidR="00CF4063" w:rsidRPr="005B26BC">
        <w:rPr>
          <w:rFonts w:hint="cs"/>
          <w:rtl/>
        </w:rPr>
        <w:t>می‌کند</w:t>
      </w:r>
      <w:r w:rsidRPr="005B26BC">
        <w:rPr>
          <w:rFonts w:hint="cs"/>
          <w:rtl/>
        </w:rPr>
        <w:t xml:space="preserve">. </w:t>
      </w:r>
      <w:r w:rsidR="00845991" w:rsidRPr="005B26BC">
        <w:rPr>
          <w:rFonts w:hint="cs"/>
          <w:rtl/>
        </w:rPr>
        <w:t>مثال‌های</w:t>
      </w:r>
      <w:r w:rsidRPr="005B26BC">
        <w:rPr>
          <w:rFonts w:hint="cs"/>
          <w:rtl/>
        </w:rPr>
        <w:t xml:space="preserve"> واضحش بیع و صیغی است که برای معاملات وضع شده. باع نکح ازدوج </w:t>
      </w:r>
      <w:r w:rsidR="00CF4063" w:rsidRPr="005B26BC">
        <w:rPr>
          <w:rFonts w:hint="cs"/>
          <w:rtl/>
        </w:rPr>
        <w:t>درجایی</w:t>
      </w:r>
      <w:r w:rsidRPr="005B26BC">
        <w:rPr>
          <w:rFonts w:hint="cs"/>
          <w:rtl/>
        </w:rPr>
        <w:t xml:space="preserve"> </w:t>
      </w:r>
      <w:r w:rsidR="00845991" w:rsidRPr="005B26BC">
        <w:rPr>
          <w:rFonts w:hint="cs"/>
          <w:rtl/>
        </w:rPr>
        <w:t>است که</w:t>
      </w:r>
      <w:r w:rsidRPr="005B26BC">
        <w:rPr>
          <w:rFonts w:hint="cs"/>
          <w:rtl/>
        </w:rPr>
        <w:t xml:space="preserve"> با علم و آگاهی انجام داده است. </w:t>
      </w:r>
      <w:r w:rsidR="00845991" w:rsidRPr="005B26BC">
        <w:rPr>
          <w:rFonts w:hint="cs"/>
          <w:rtl/>
        </w:rPr>
        <w:t>مثلاً</w:t>
      </w:r>
      <w:r w:rsidRPr="005B26BC">
        <w:rPr>
          <w:rFonts w:hint="cs"/>
          <w:rtl/>
        </w:rPr>
        <w:t xml:space="preserve"> صیغه بیع را انجام داده است و در خواب بوده ن</w:t>
      </w:r>
      <w:r w:rsidR="00845991" w:rsidRPr="005B26BC">
        <w:rPr>
          <w:rFonts w:hint="cs"/>
          <w:rtl/>
        </w:rPr>
        <w:t>می‌گویند</w:t>
      </w:r>
      <w:r w:rsidRPr="005B26BC">
        <w:rPr>
          <w:rFonts w:hint="cs"/>
          <w:rtl/>
        </w:rPr>
        <w:t xml:space="preserve"> باع یا توجه داشته است که معنایش این است ولی قصد جدی واقعی نسبت به انتقال مال و مبادله مال به مال نداشته است. </w:t>
      </w:r>
      <w:r w:rsidR="00845991" w:rsidRPr="005B26BC">
        <w:rPr>
          <w:rFonts w:hint="cs"/>
          <w:rtl/>
        </w:rPr>
        <w:t>بازهم</w:t>
      </w:r>
      <w:r w:rsidRPr="005B26BC">
        <w:rPr>
          <w:rFonts w:hint="cs"/>
          <w:rtl/>
        </w:rPr>
        <w:t xml:space="preserve"> باع صدق ن</w:t>
      </w:r>
      <w:r w:rsidR="00CF4063" w:rsidRPr="005B26BC">
        <w:rPr>
          <w:rFonts w:hint="cs"/>
          <w:rtl/>
        </w:rPr>
        <w:t>می‌کند</w:t>
      </w:r>
      <w:r w:rsidRPr="005B26BC">
        <w:rPr>
          <w:rFonts w:hint="cs"/>
          <w:rtl/>
        </w:rPr>
        <w:t>. باع مال جایی است که قصدی در کار باشد. این سه نوع عنوان است.</w:t>
      </w:r>
    </w:p>
    <w:p w14:paraId="23E5F9C2" w14:textId="4A452913" w:rsidR="00ED22E6" w:rsidRPr="005B26BC" w:rsidRDefault="00ED22E6" w:rsidP="00D82431">
      <w:pPr>
        <w:rPr>
          <w:rtl/>
        </w:rPr>
      </w:pPr>
      <w:r w:rsidRPr="005B26BC">
        <w:rPr>
          <w:rFonts w:hint="cs"/>
          <w:rtl/>
        </w:rPr>
        <w:t xml:space="preserve">گاهی تقسیم را </w:t>
      </w:r>
      <w:r w:rsidR="00845991" w:rsidRPr="005B26BC">
        <w:rPr>
          <w:rFonts w:hint="cs"/>
          <w:rtl/>
        </w:rPr>
        <w:t>این‌طور</w:t>
      </w:r>
      <w:r w:rsidRPr="005B26BC">
        <w:rPr>
          <w:rFonts w:hint="cs"/>
          <w:rtl/>
        </w:rPr>
        <w:t xml:space="preserve"> انجام </w:t>
      </w:r>
      <w:r w:rsidR="00845991" w:rsidRPr="005B26BC">
        <w:rPr>
          <w:rFonts w:hint="cs"/>
          <w:rtl/>
        </w:rPr>
        <w:t>می‌دهند</w:t>
      </w:r>
      <w:r w:rsidRPr="005B26BC">
        <w:rPr>
          <w:rFonts w:hint="cs"/>
          <w:rtl/>
        </w:rPr>
        <w:t>:</w:t>
      </w:r>
    </w:p>
    <w:p w14:paraId="54E48724" w14:textId="774A1B13" w:rsidR="00ED22E6" w:rsidRPr="005B26BC" w:rsidRDefault="00ED22E6" w:rsidP="00ED22E6">
      <w:pPr>
        <w:pStyle w:val="ListParagraph"/>
        <w:numPr>
          <w:ilvl w:val="0"/>
          <w:numId w:val="43"/>
        </w:numPr>
        <w:rPr>
          <w:rFonts w:ascii="Traditional Arabic" w:hAnsi="Traditional Arabic" w:cs="Traditional Arabic"/>
        </w:rPr>
      </w:pPr>
      <w:r w:rsidRPr="005B26BC">
        <w:rPr>
          <w:rFonts w:ascii="Traditional Arabic" w:hAnsi="Traditional Arabic" w:cs="Traditional Arabic" w:hint="cs"/>
          <w:rtl/>
        </w:rPr>
        <w:t>عنوان ذاتی</w:t>
      </w:r>
    </w:p>
    <w:p w14:paraId="051AFC34" w14:textId="55AF9C99" w:rsidR="00ED22E6" w:rsidRPr="005B26BC" w:rsidRDefault="00ED22E6" w:rsidP="00ED22E6">
      <w:pPr>
        <w:pStyle w:val="ListParagraph"/>
        <w:numPr>
          <w:ilvl w:val="0"/>
          <w:numId w:val="43"/>
        </w:numPr>
        <w:rPr>
          <w:rFonts w:ascii="Traditional Arabic" w:hAnsi="Traditional Arabic" w:cs="Traditional Arabic"/>
        </w:rPr>
      </w:pPr>
      <w:r w:rsidRPr="005B26BC">
        <w:rPr>
          <w:rFonts w:ascii="Traditional Arabic" w:hAnsi="Traditional Arabic" w:cs="Traditional Arabic" w:hint="cs"/>
          <w:rtl/>
        </w:rPr>
        <w:t>عنوان قصدی</w:t>
      </w:r>
    </w:p>
    <w:p w14:paraId="4A16545F" w14:textId="7AC92258" w:rsidR="00ED22E6" w:rsidRPr="005B26BC" w:rsidRDefault="00ED22E6" w:rsidP="00ED22E6">
      <w:pPr>
        <w:ind w:left="284" w:firstLine="0"/>
        <w:rPr>
          <w:rtl/>
        </w:rPr>
      </w:pPr>
      <w:r w:rsidRPr="005B26BC">
        <w:rPr>
          <w:rFonts w:hint="cs"/>
          <w:rtl/>
        </w:rPr>
        <w:t xml:space="preserve">بعد عنوان قصدی را دو قسمت </w:t>
      </w:r>
      <w:r w:rsidR="00845991" w:rsidRPr="005B26BC">
        <w:rPr>
          <w:rFonts w:hint="cs"/>
          <w:rtl/>
        </w:rPr>
        <w:t>می‌کنند</w:t>
      </w:r>
      <w:r w:rsidRPr="005B26BC">
        <w:rPr>
          <w:rFonts w:hint="cs"/>
          <w:rtl/>
        </w:rPr>
        <w:t>:</w:t>
      </w:r>
    </w:p>
    <w:p w14:paraId="74CFE07B" w14:textId="2D32ACA9" w:rsidR="00ED22E6" w:rsidRPr="005B26BC" w:rsidRDefault="00ED22E6" w:rsidP="00ED22E6">
      <w:pPr>
        <w:pStyle w:val="ListParagraph"/>
        <w:numPr>
          <w:ilvl w:val="0"/>
          <w:numId w:val="44"/>
        </w:numPr>
        <w:rPr>
          <w:rFonts w:ascii="Traditional Arabic" w:hAnsi="Traditional Arabic" w:cs="Traditional Arabic"/>
        </w:rPr>
      </w:pPr>
      <w:r w:rsidRPr="005B26BC">
        <w:rPr>
          <w:rFonts w:ascii="Traditional Arabic" w:hAnsi="Traditional Arabic" w:cs="Traditional Arabic" w:hint="cs"/>
          <w:rtl/>
        </w:rPr>
        <w:t>عنوانی که قصد بالعرض در اوست</w:t>
      </w:r>
    </w:p>
    <w:p w14:paraId="3CE80C75" w14:textId="1B7A4333" w:rsidR="00ED22E6" w:rsidRPr="005B26BC" w:rsidRDefault="00ED22E6" w:rsidP="00ED22E6">
      <w:pPr>
        <w:pStyle w:val="ListParagraph"/>
        <w:numPr>
          <w:ilvl w:val="0"/>
          <w:numId w:val="44"/>
        </w:numPr>
        <w:rPr>
          <w:rFonts w:ascii="Traditional Arabic" w:hAnsi="Traditional Arabic" w:cs="Traditional Arabic"/>
        </w:rPr>
      </w:pPr>
      <w:r w:rsidRPr="005B26BC">
        <w:rPr>
          <w:rFonts w:ascii="Traditional Arabic" w:hAnsi="Traditional Arabic" w:cs="Traditional Arabic" w:hint="cs"/>
          <w:rtl/>
        </w:rPr>
        <w:t xml:space="preserve">عنوانی که قصد بالذات </w:t>
      </w:r>
      <w:r w:rsidR="00845991" w:rsidRPr="005B26BC">
        <w:rPr>
          <w:rFonts w:ascii="Traditional Arabic" w:hAnsi="Traditional Arabic" w:cs="Traditional Arabic" w:hint="cs"/>
          <w:rtl/>
        </w:rPr>
        <w:t>می‌خواهد</w:t>
      </w:r>
      <w:r w:rsidRPr="005B26BC">
        <w:rPr>
          <w:rFonts w:ascii="Traditional Arabic" w:hAnsi="Traditional Arabic" w:cs="Traditional Arabic" w:hint="cs"/>
          <w:rtl/>
        </w:rPr>
        <w:t>.</w:t>
      </w:r>
    </w:p>
    <w:p w14:paraId="5BF159C5" w14:textId="5E416C18" w:rsidR="00ED22E6" w:rsidRPr="005B26BC" w:rsidRDefault="00ED22E6" w:rsidP="00ED22E6">
      <w:pPr>
        <w:rPr>
          <w:rtl/>
        </w:rPr>
      </w:pPr>
      <w:r w:rsidRPr="005B26BC">
        <w:rPr>
          <w:rFonts w:hint="cs"/>
          <w:rtl/>
        </w:rPr>
        <w:t xml:space="preserve">اما سه قسمی که انجام شود تفکیک </w:t>
      </w:r>
      <w:r w:rsidR="00845991" w:rsidRPr="005B26BC">
        <w:rPr>
          <w:rFonts w:hint="cs"/>
          <w:rtl/>
        </w:rPr>
        <w:t>واضح‌تری</w:t>
      </w:r>
      <w:r w:rsidRPr="005B26BC">
        <w:rPr>
          <w:rFonts w:hint="cs"/>
          <w:rtl/>
        </w:rPr>
        <w:t xml:space="preserve"> است. </w:t>
      </w:r>
      <w:r w:rsidR="00845991" w:rsidRPr="005B26BC">
        <w:rPr>
          <w:rFonts w:hint="cs"/>
          <w:rtl/>
        </w:rPr>
        <w:t>درهرصورت</w:t>
      </w:r>
      <w:r w:rsidRPr="005B26BC">
        <w:rPr>
          <w:rFonts w:hint="cs"/>
          <w:rtl/>
        </w:rPr>
        <w:t xml:space="preserve"> </w:t>
      </w:r>
      <w:r w:rsidR="00845991" w:rsidRPr="005B26BC">
        <w:rPr>
          <w:rFonts w:hint="cs"/>
          <w:rtl/>
        </w:rPr>
        <w:t>فی‌الواقع</w:t>
      </w:r>
      <w:r w:rsidRPr="005B26BC">
        <w:rPr>
          <w:rFonts w:hint="cs"/>
          <w:rtl/>
        </w:rPr>
        <w:t xml:space="preserve"> ما عناوینی که داریم به سه حالت تقسیم </w:t>
      </w:r>
      <w:r w:rsidR="00CF4063" w:rsidRPr="005B26BC">
        <w:rPr>
          <w:rFonts w:hint="cs"/>
          <w:rtl/>
        </w:rPr>
        <w:t>می‌شود</w:t>
      </w:r>
      <w:r w:rsidRPr="005B26BC">
        <w:rPr>
          <w:rFonts w:hint="cs"/>
          <w:rtl/>
        </w:rPr>
        <w:t xml:space="preserve">. </w:t>
      </w:r>
    </w:p>
    <w:p w14:paraId="739A3E8F" w14:textId="7B3CF445" w:rsidR="00ED22E6" w:rsidRPr="005B26BC" w:rsidRDefault="00ED22E6" w:rsidP="00ED22E6">
      <w:pPr>
        <w:pStyle w:val="ListParagraph"/>
        <w:numPr>
          <w:ilvl w:val="0"/>
          <w:numId w:val="45"/>
        </w:numPr>
        <w:rPr>
          <w:rFonts w:ascii="Traditional Arabic" w:hAnsi="Traditional Arabic" w:cs="Traditional Arabic"/>
        </w:rPr>
      </w:pPr>
      <w:r w:rsidRPr="005B26BC">
        <w:rPr>
          <w:rFonts w:ascii="Traditional Arabic" w:hAnsi="Traditional Arabic" w:cs="Traditional Arabic" w:hint="cs"/>
          <w:rtl/>
        </w:rPr>
        <w:t>بعضی عنصر قصدی شخص هیچ دخالتی ندارد و فقط عنصر مادی است که عناوین ذاتی هستند.</w:t>
      </w:r>
    </w:p>
    <w:p w14:paraId="36984BFA" w14:textId="77777777" w:rsidR="00ED22E6" w:rsidRPr="005B26BC" w:rsidRDefault="00ED22E6" w:rsidP="00ED22E6">
      <w:pPr>
        <w:pStyle w:val="ListParagraph"/>
        <w:numPr>
          <w:ilvl w:val="0"/>
          <w:numId w:val="45"/>
        </w:numPr>
        <w:rPr>
          <w:rFonts w:ascii="Traditional Arabic" w:hAnsi="Traditional Arabic" w:cs="Traditional Arabic"/>
        </w:rPr>
      </w:pPr>
      <w:r w:rsidRPr="005B26BC">
        <w:rPr>
          <w:rFonts w:ascii="Traditional Arabic" w:hAnsi="Traditional Arabic" w:cs="Traditional Arabic" w:hint="cs"/>
          <w:rtl/>
        </w:rPr>
        <w:t>آنکه عنصر معنوی در آن دخالت دارد که گاهی مجرد علم که همراه با قصد بالعرض است کافی است</w:t>
      </w:r>
    </w:p>
    <w:p w14:paraId="35E8DBF2" w14:textId="0EDCB5AE" w:rsidR="00ED22E6" w:rsidRPr="005B26BC" w:rsidRDefault="00ED22E6" w:rsidP="00ED22E6">
      <w:pPr>
        <w:pStyle w:val="ListParagraph"/>
        <w:numPr>
          <w:ilvl w:val="0"/>
          <w:numId w:val="45"/>
        </w:numPr>
        <w:rPr>
          <w:rFonts w:ascii="Traditional Arabic" w:hAnsi="Traditional Arabic" w:cs="Traditional Arabic"/>
        </w:rPr>
      </w:pPr>
      <w:r w:rsidRPr="005B26BC">
        <w:rPr>
          <w:rFonts w:ascii="Traditional Arabic" w:hAnsi="Traditional Arabic" w:cs="Traditional Arabic" w:hint="cs"/>
          <w:rtl/>
        </w:rPr>
        <w:t xml:space="preserve"> و گاهی شدی</w:t>
      </w:r>
      <w:r w:rsidR="00845991" w:rsidRPr="005B26BC">
        <w:rPr>
          <w:rFonts w:ascii="Traditional Arabic" w:hAnsi="Traditional Arabic" w:cs="Traditional Arabic" w:hint="cs"/>
          <w:rtl/>
        </w:rPr>
        <w:t>د</w:t>
      </w:r>
      <w:r w:rsidRPr="005B26BC">
        <w:rPr>
          <w:rFonts w:ascii="Traditional Arabic" w:hAnsi="Traditional Arabic" w:cs="Traditional Arabic" w:hint="cs"/>
          <w:rtl/>
        </w:rPr>
        <w:t xml:space="preserve">تر از این است که علم و قصد بالذات است. دو عنصر معنوی باید باشد تا صدق کند. </w:t>
      </w:r>
    </w:p>
    <w:p w14:paraId="2E68882D" w14:textId="517C4A5A" w:rsidR="00ED22E6" w:rsidRPr="005B26BC" w:rsidRDefault="00ED22E6" w:rsidP="00ED22E6">
      <w:pPr>
        <w:rPr>
          <w:rtl/>
        </w:rPr>
      </w:pPr>
      <w:r w:rsidRPr="005B26BC">
        <w:rPr>
          <w:rFonts w:hint="cs"/>
          <w:rtl/>
        </w:rPr>
        <w:t xml:space="preserve">در نوع اول عنصر معنوی نیست فقط مادی است. نوع دوم عنصر </w:t>
      </w:r>
      <w:r w:rsidR="00845991" w:rsidRPr="005B26BC">
        <w:rPr>
          <w:rtl/>
        </w:rPr>
        <w:t>معنو</w:t>
      </w:r>
      <w:r w:rsidR="00845991" w:rsidRPr="005B26BC">
        <w:rPr>
          <w:rFonts w:hint="cs"/>
          <w:rtl/>
        </w:rPr>
        <w:t>ی</w:t>
      </w:r>
      <w:r w:rsidRPr="005B26BC">
        <w:rPr>
          <w:rFonts w:hint="cs"/>
          <w:rtl/>
        </w:rPr>
        <w:t xml:space="preserve"> علم است و در نوع سوم علم و قصد هر دو هست. وقتی قصد را </w:t>
      </w:r>
      <w:r w:rsidR="00CF4063" w:rsidRPr="005B26BC">
        <w:rPr>
          <w:rFonts w:hint="cs"/>
          <w:rtl/>
        </w:rPr>
        <w:t>می‌گوییم</w:t>
      </w:r>
      <w:r w:rsidRPr="005B26BC">
        <w:rPr>
          <w:rFonts w:hint="cs"/>
          <w:rtl/>
        </w:rPr>
        <w:t xml:space="preserve"> علم هم در آن هست. این سه نوع عنوانی است که در زبان وجود دارد. خیلی هم تابع زبان خاص نیست بلکه عناوینی است که در هر زبانی</w:t>
      </w:r>
      <w:r w:rsidR="00105490" w:rsidRPr="005B26BC">
        <w:rPr>
          <w:rFonts w:hint="cs"/>
          <w:rtl/>
        </w:rPr>
        <w:t xml:space="preserve"> این تقسیم</w:t>
      </w:r>
      <w:r w:rsidRPr="005B26BC">
        <w:rPr>
          <w:rFonts w:hint="cs"/>
          <w:rtl/>
        </w:rPr>
        <w:t xml:space="preserve"> وجود دارد. </w:t>
      </w:r>
      <w:r w:rsidR="00105490" w:rsidRPr="005B26BC">
        <w:rPr>
          <w:rFonts w:hint="cs"/>
          <w:rtl/>
        </w:rPr>
        <w:t xml:space="preserve">خود معنای واقعی متفاوت است و خیلی تابع الفاظ نیست که این زبان و آن زبان متفاوت باشد بلکه تقسیمی در آن مفهوم است. تقسیم </w:t>
      </w:r>
      <w:r w:rsidR="00845991" w:rsidRPr="005B26BC">
        <w:rPr>
          <w:rFonts w:hint="cs"/>
          <w:rtl/>
        </w:rPr>
        <w:t>اولاً</w:t>
      </w:r>
      <w:r w:rsidR="00105490" w:rsidRPr="005B26BC">
        <w:rPr>
          <w:rFonts w:hint="cs"/>
          <w:rtl/>
        </w:rPr>
        <w:t xml:space="preserve"> و بالذات در قالب مفهوم است که در غالب لفظ </w:t>
      </w:r>
      <w:r w:rsidR="00845991" w:rsidRPr="005B26BC">
        <w:rPr>
          <w:rFonts w:hint="cs"/>
          <w:rtl/>
        </w:rPr>
        <w:t>درمی‌آید</w:t>
      </w:r>
      <w:r w:rsidR="00105490" w:rsidRPr="005B26BC">
        <w:rPr>
          <w:rFonts w:hint="cs"/>
          <w:rtl/>
        </w:rPr>
        <w:t>.</w:t>
      </w:r>
    </w:p>
    <w:p w14:paraId="49961EE5" w14:textId="0945DECD" w:rsidR="00105490" w:rsidRPr="005B26BC" w:rsidRDefault="00CF4063" w:rsidP="00ED22E6">
      <w:pPr>
        <w:rPr>
          <w:rtl/>
        </w:rPr>
      </w:pPr>
      <w:r w:rsidRPr="005B26BC">
        <w:rPr>
          <w:rFonts w:hint="cs"/>
          <w:rtl/>
        </w:rPr>
        <w:t>سؤال</w:t>
      </w:r>
      <w:r w:rsidR="00105490" w:rsidRPr="005B26BC">
        <w:rPr>
          <w:rFonts w:hint="cs"/>
          <w:rtl/>
        </w:rPr>
        <w:t>: التذاذ مفهوم قصدی شد؟</w:t>
      </w:r>
    </w:p>
    <w:p w14:paraId="3D2FF5F2" w14:textId="52E1EC95" w:rsidR="00105490" w:rsidRPr="005B26BC" w:rsidRDefault="00105490" w:rsidP="00ED22E6">
      <w:pPr>
        <w:rPr>
          <w:rtl/>
        </w:rPr>
      </w:pPr>
      <w:r w:rsidRPr="005B26BC">
        <w:rPr>
          <w:rFonts w:hint="cs"/>
          <w:rtl/>
        </w:rPr>
        <w:t xml:space="preserve">جواب: </w:t>
      </w:r>
      <w:r w:rsidR="00845991" w:rsidRPr="005B26BC">
        <w:rPr>
          <w:rFonts w:hint="cs"/>
          <w:rtl/>
        </w:rPr>
        <w:t>قبلاً</w:t>
      </w:r>
      <w:r w:rsidRPr="005B26BC">
        <w:rPr>
          <w:rFonts w:hint="cs"/>
          <w:rtl/>
        </w:rPr>
        <w:t xml:space="preserve"> گفتیم بیشتر التفاتی است منتهی ممکن است قرائنی باشد که بیش از این باشد.</w:t>
      </w:r>
    </w:p>
    <w:p w14:paraId="00CC4B80" w14:textId="246AA811" w:rsidR="00105490" w:rsidRPr="005B26BC" w:rsidRDefault="00105490" w:rsidP="00ED22E6">
      <w:pPr>
        <w:rPr>
          <w:rtl/>
        </w:rPr>
      </w:pPr>
      <w:r w:rsidRPr="005B26BC">
        <w:rPr>
          <w:rFonts w:hint="cs"/>
          <w:rtl/>
        </w:rPr>
        <w:lastRenderedPageBreak/>
        <w:t xml:space="preserve">پس مقدمه اول این بحث بود که عناوین سه </w:t>
      </w:r>
      <w:r w:rsidR="00845991" w:rsidRPr="005B26BC">
        <w:rPr>
          <w:rFonts w:hint="cs"/>
          <w:rtl/>
        </w:rPr>
        <w:t>قسم‌اند</w:t>
      </w:r>
      <w:r w:rsidRPr="005B26BC">
        <w:rPr>
          <w:rFonts w:hint="cs"/>
          <w:rtl/>
        </w:rPr>
        <w:t xml:space="preserve">. ذاتیه و التفاتیه و قصدیه. </w:t>
      </w:r>
    </w:p>
    <w:p w14:paraId="6617B068" w14:textId="38D367B2" w:rsidR="00845991" w:rsidRPr="005B26BC" w:rsidRDefault="00845991" w:rsidP="00845991">
      <w:pPr>
        <w:pStyle w:val="Heading2"/>
        <w:rPr>
          <w:rFonts w:ascii="Traditional Arabic" w:hAnsi="Traditional Arabic" w:cs="Traditional Arabic"/>
          <w:rtl/>
        </w:rPr>
      </w:pPr>
      <w:bookmarkStart w:id="8" w:name="_Toc104296136"/>
      <w:r w:rsidRPr="005B26BC">
        <w:rPr>
          <w:rFonts w:ascii="Traditional Arabic" w:hAnsi="Traditional Arabic" w:cs="Traditional Arabic" w:hint="cs"/>
          <w:rtl/>
        </w:rPr>
        <w:t>مقدمه دوم: التفاتی و قصدی شدن عنوان با قرینه</w:t>
      </w:r>
      <w:bookmarkEnd w:id="8"/>
    </w:p>
    <w:p w14:paraId="4721E79A" w14:textId="4AD333B9" w:rsidR="00105490" w:rsidRPr="005B26BC" w:rsidRDefault="00105490" w:rsidP="00ED22E6">
      <w:pPr>
        <w:rPr>
          <w:rtl/>
        </w:rPr>
      </w:pPr>
      <w:r w:rsidRPr="005B26BC">
        <w:rPr>
          <w:rFonts w:hint="cs"/>
          <w:rtl/>
        </w:rPr>
        <w:t xml:space="preserve">مقدمه دوم این است که همان قسم اول که از نظر مفهومی و لغوی در آغاز وضع و جعل قصد و علمی در آن دخالت ندارد و به لحاظ وضعی عنوان ذاتی است گاهی قرائن </w:t>
      </w:r>
      <w:r w:rsidR="00845991" w:rsidRPr="005B26BC">
        <w:rPr>
          <w:rFonts w:hint="cs"/>
          <w:rtl/>
        </w:rPr>
        <w:t>ضمیمه‌ای</w:t>
      </w:r>
      <w:r w:rsidRPr="005B26BC">
        <w:rPr>
          <w:rFonts w:hint="cs"/>
          <w:rtl/>
        </w:rPr>
        <w:t xml:space="preserve"> همان را عنوان قصدی </w:t>
      </w:r>
      <w:r w:rsidR="00CF4063" w:rsidRPr="005B26BC">
        <w:rPr>
          <w:rFonts w:hint="cs"/>
          <w:rtl/>
        </w:rPr>
        <w:t>می‌کند</w:t>
      </w:r>
      <w:r w:rsidRPr="005B26BC">
        <w:rPr>
          <w:rFonts w:hint="cs"/>
          <w:rtl/>
        </w:rPr>
        <w:t xml:space="preserve"> یا التفاتی </w:t>
      </w:r>
      <w:r w:rsidR="00CF4063" w:rsidRPr="005B26BC">
        <w:rPr>
          <w:rFonts w:hint="cs"/>
          <w:rtl/>
        </w:rPr>
        <w:t>می‌کند</w:t>
      </w:r>
      <w:r w:rsidRPr="005B26BC">
        <w:rPr>
          <w:rFonts w:hint="cs"/>
          <w:rtl/>
        </w:rPr>
        <w:t xml:space="preserve">. قرائن خاصه یا عامه. </w:t>
      </w:r>
      <w:r w:rsidR="00845991" w:rsidRPr="005B26BC">
        <w:rPr>
          <w:rFonts w:hint="cs"/>
          <w:rtl/>
        </w:rPr>
        <w:t>مثلاً</w:t>
      </w:r>
      <w:r w:rsidRPr="005B26BC">
        <w:rPr>
          <w:rFonts w:hint="cs"/>
          <w:rtl/>
        </w:rPr>
        <w:t xml:space="preserve"> ضرب عنوان قصدی نیست. اگر در خواب هم در گوش کسی بزند </w:t>
      </w:r>
      <w:r w:rsidR="00845991" w:rsidRPr="005B26BC">
        <w:rPr>
          <w:rFonts w:hint="cs"/>
          <w:rtl/>
        </w:rPr>
        <w:t>می‌گویند</w:t>
      </w:r>
      <w:r w:rsidRPr="005B26BC">
        <w:rPr>
          <w:rFonts w:hint="cs"/>
          <w:rtl/>
        </w:rPr>
        <w:t xml:space="preserve"> زد. اما </w:t>
      </w:r>
      <w:r w:rsidR="00CF4063" w:rsidRPr="005B26BC">
        <w:rPr>
          <w:rFonts w:hint="cs"/>
          <w:rtl/>
        </w:rPr>
        <w:t>درجایی</w:t>
      </w:r>
      <w:r w:rsidRPr="005B26BC">
        <w:rPr>
          <w:rFonts w:hint="cs"/>
          <w:rtl/>
        </w:rPr>
        <w:t xml:space="preserve"> ممکن است همین عنوان ذاتی که منسلخ از علم و قصد است در موردی با قرائنی در مفهوم قصدی </w:t>
      </w:r>
      <w:r w:rsidR="00CF4063" w:rsidRPr="005B26BC">
        <w:rPr>
          <w:rFonts w:hint="cs"/>
          <w:rtl/>
        </w:rPr>
        <w:t>به‌کاررفته</w:t>
      </w:r>
      <w:r w:rsidRPr="005B26BC">
        <w:rPr>
          <w:rFonts w:hint="cs"/>
          <w:rtl/>
        </w:rPr>
        <w:t xml:space="preserve"> باشد که نوعی مجاز است. یعنی بگوییم اینجا در این خطاب به این دلایل و قرائن خاص ضرب را گفته است و حکمی بر آن مترتب کرده است این قرینه خاصه </w:t>
      </w:r>
      <w:r w:rsidR="00CF4063" w:rsidRPr="005B26BC">
        <w:rPr>
          <w:rFonts w:hint="cs"/>
          <w:rtl/>
        </w:rPr>
        <w:t>می‌گوید</w:t>
      </w:r>
      <w:r w:rsidRPr="005B26BC">
        <w:rPr>
          <w:rFonts w:hint="cs"/>
          <w:rtl/>
        </w:rPr>
        <w:t xml:space="preserve"> این عنوان ذاتی در اینجا با مفهوم علم و التفات یا حتی قصد اراده شده و در آن استعمال شده است. باب التجوز واسع. </w:t>
      </w:r>
      <w:r w:rsidR="00845991" w:rsidRPr="005B26BC">
        <w:rPr>
          <w:rFonts w:hint="cs"/>
          <w:rtl/>
        </w:rPr>
        <w:t>هر چیزی</w:t>
      </w:r>
      <w:r w:rsidRPr="005B26BC">
        <w:rPr>
          <w:rFonts w:hint="cs"/>
          <w:rtl/>
        </w:rPr>
        <w:t xml:space="preserve"> را </w:t>
      </w:r>
      <w:r w:rsidR="00CF4063" w:rsidRPr="005B26BC">
        <w:rPr>
          <w:rFonts w:hint="cs"/>
          <w:rtl/>
        </w:rPr>
        <w:t>می‌توان</w:t>
      </w:r>
      <w:r w:rsidRPr="005B26BC">
        <w:rPr>
          <w:rFonts w:hint="cs"/>
          <w:rtl/>
        </w:rPr>
        <w:t xml:space="preserve"> </w:t>
      </w:r>
      <w:r w:rsidR="00845991" w:rsidRPr="005B26BC">
        <w:rPr>
          <w:rFonts w:hint="cs"/>
          <w:rtl/>
        </w:rPr>
        <w:t>باعلاقه</w:t>
      </w:r>
      <w:r w:rsidRPr="005B26BC">
        <w:rPr>
          <w:rFonts w:hint="cs"/>
          <w:rtl/>
        </w:rPr>
        <w:t xml:space="preserve"> حقیقت و مجاز تصرف کرد و به حقیقت و مجاز برد. این هم بحث خیلی مهمی است. همان عناوین ذاتی گاهی با قرائن لبی یا مقامی یا لفظی یا حالی عنوان علم یا قصد هم در آن اخذ شده است و </w:t>
      </w:r>
      <w:r w:rsidR="00845991" w:rsidRPr="005B26BC">
        <w:rPr>
          <w:rFonts w:hint="cs"/>
          <w:rtl/>
        </w:rPr>
        <w:t>طبعاً</w:t>
      </w:r>
      <w:r w:rsidRPr="005B26BC">
        <w:rPr>
          <w:rFonts w:hint="cs"/>
          <w:rtl/>
        </w:rPr>
        <w:t xml:space="preserve"> حکم </w:t>
      </w:r>
      <w:r w:rsidR="00845991" w:rsidRPr="005B26BC">
        <w:rPr>
          <w:rFonts w:hint="cs"/>
          <w:rtl/>
        </w:rPr>
        <w:t>هم‌ روی</w:t>
      </w:r>
      <w:r w:rsidRPr="005B26BC">
        <w:rPr>
          <w:rFonts w:hint="cs"/>
          <w:rtl/>
        </w:rPr>
        <w:t xml:space="preserve"> همان عنوان </w:t>
      </w:r>
      <w:r w:rsidR="00845991" w:rsidRPr="005B26BC">
        <w:rPr>
          <w:rFonts w:hint="cs"/>
          <w:rtl/>
        </w:rPr>
        <w:t>به‌اضافه</w:t>
      </w:r>
      <w:r w:rsidRPr="005B26BC">
        <w:rPr>
          <w:rFonts w:hint="cs"/>
          <w:rtl/>
        </w:rPr>
        <w:t xml:space="preserve"> قصد </w:t>
      </w:r>
      <w:r w:rsidR="00845991" w:rsidRPr="005B26BC">
        <w:rPr>
          <w:rFonts w:hint="cs"/>
          <w:rtl/>
        </w:rPr>
        <w:t>می‌آید</w:t>
      </w:r>
      <w:r w:rsidRPr="005B26BC">
        <w:rPr>
          <w:rFonts w:hint="cs"/>
          <w:rtl/>
        </w:rPr>
        <w:t xml:space="preserve">. </w:t>
      </w:r>
      <w:r w:rsidR="00845991" w:rsidRPr="005B26BC">
        <w:rPr>
          <w:rFonts w:hint="cs"/>
          <w:rtl/>
        </w:rPr>
        <w:t>مثلاً</w:t>
      </w:r>
      <w:r w:rsidRPr="005B26BC">
        <w:rPr>
          <w:rFonts w:hint="cs"/>
          <w:rtl/>
        </w:rPr>
        <w:t xml:space="preserve"> من افطر یوم رمضان بالشرب والاکل ممکن است کسی بگوید عنوان افطر یا اکل یا شرب عنوان قصدی و علمی نیست و کسی که در خواب هم بخورد </w:t>
      </w:r>
      <w:r w:rsidR="00845991" w:rsidRPr="005B26BC">
        <w:rPr>
          <w:rFonts w:hint="cs"/>
          <w:rtl/>
        </w:rPr>
        <w:t>می‌گویند</w:t>
      </w:r>
      <w:r w:rsidRPr="005B26BC">
        <w:rPr>
          <w:rFonts w:hint="cs"/>
          <w:rtl/>
        </w:rPr>
        <w:t xml:space="preserve"> خورد اما قرائنی </w:t>
      </w:r>
      <w:r w:rsidR="00CF4063" w:rsidRPr="005B26BC">
        <w:rPr>
          <w:rFonts w:hint="cs"/>
          <w:rtl/>
        </w:rPr>
        <w:t>درجایی</w:t>
      </w:r>
      <w:r w:rsidRPr="005B26BC">
        <w:rPr>
          <w:rFonts w:hint="cs"/>
          <w:rtl/>
        </w:rPr>
        <w:t xml:space="preserve"> آمده که </w:t>
      </w:r>
      <w:r w:rsidR="00845991" w:rsidRPr="005B26BC">
        <w:rPr>
          <w:rFonts w:hint="cs"/>
          <w:rtl/>
        </w:rPr>
        <w:t>می‌گویند</w:t>
      </w:r>
      <w:r w:rsidRPr="005B26BC">
        <w:rPr>
          <w:rFonts w:hint="cs"/>
          <w:rtl/>
        </w:rPr>
        <w:t xml:space="preserve"> این اکل و شرب یعنی اکل و شرب مع العلم و حتی بالاتر مع القصد و اثر خاصی بر آن مترتب </w:t>
      </w:r>
      <w:r w:rsidR="00CF4063" w:rsidRPr="005B26BC">
        <w:rPr>
          <w:rFonts w:hint="cs"/>
          <w:rtl/>
        </w:rPr>
        <w:t>می‌شود</w:t>
      </w:r>
      <w:r w:rsidRPr="005B26BC">
        <w:rPr>
          <w:rFonts w:hint="cs"/>
          <w:rtl/>
        </w:rPr>
        <w:t xml:space="preserve"> که </w:t>
      </w:r>
      <w:r w:rsidR="00845991" w:rsidRPr="005B26BC">
        <w:rPr>
          <w:rFonts w:hint="cs"/>
          <w:rtl/>
        </w:rPr>
        <w:t>مثلاً</w:t>
      </w:r>
      <w:r w:rsidRPr="005B26BC">
        <w:rPr>
          <w:rFonts w:hint="cs"/>
          <w:rtl/>
        </w:rPr>
        <w:t xml:space="preserve"> باید کفاره دهد. آنجا </w:t>
      </w:r>
      <w:r w:rsidR="00845991" w:rsidRPr="005B26BC">
        <w:rPr>
          <w:rFonts w:hint="cs"/>
          <w:rtl/>
        </w:rPr>
        <w:t>قرینه‌ای</w:t>
      </w:r>
      <w:r w:rsidRPr="005B26BC">
        <w:rPr>
          <w:rFonts w:hint="cs"/>
          <w:rtl/>
        </w:rPr>
        <w:t xml:space="preserve"> </w:t>
      </w:r>
      <w:r w:rsidR="00845991" w:rsidRPr="005B26BC">
        <w:rPr>
          <w:rFonts w:hint="cs"/>
          <w:rtl/>
        </w:rPr>
        <w:t>می‌آید</w:t>
      </w:r>
      <w:r w:rsidRPr="005B26BC">
        <w:rPr>
          <w:rFonts w:hint="cs"/>
          <w:rtl/>
        </w:rPr>
        <w:t xml:space="preserve"> که اکل و شرب لاغفله و نسیانا و خطئا بلکه تعمدا</w:t>
      </w:r>
    </w:p>
    <w:p w14:paraId="02C60436" w14:textId="6A556C0D" w:rsidR="00105490" w:rsidRPr="005B26BC" w:rsidRDefault="00CF4063" w:rsidP="00ED22E6">
      <w:pPr>
        <w:rPr>
          <w:rtl/>
        </w:rPr>
      </w:pPr>
      <w:r w:rsidRPr="005B26BC">
        <w:rPr>
          <w:rFonts w:hint="cs"/>
          <w:rtl/>
        </w:rPr>
        <w:t>سؤال</w:t>
      </w:r>
      <w:r w:rsidR="00105490" w:rsidRPr="005B26BC">
        <w:rPr>
          <w:rFonts w:hint="cs"/>
          <w:rtl/>
        </w:rPr>
        <w:t xml:space="preserve">: </w:t>
      </w:r>
      <w:r w:rsidRPr="005B26BC">
        <w:rPr>
          <w:rFonts w:hint="cs"/>
          <w:rtl/>
        </w:rPr>
        <w:t>می‌شود</w:t>
      </w:r>
      <w:r w:rsidR="00105490" w:rsidRPr="005B26BC">
        <w:rPr>
          <w:rFonts w:hint="cs"/>
          <w:rtl/>
        </w:rPr>
        <w:t xml:space="preserve"> افطر</w:t>
      </w:r>
    </w:p>
    <w:p w14:paraId="69AAD3D4" w14:textId="4BAD3F8D" w:rsidR="00105490" w:rsidRPr="005B26BC" w:rsidRDefault="00105490" w:rsidP="00ED22E6">
      <w:pPr>
        <w:rPr>
          <w:rtl/>
        </w:rPr>
      </w:pPr>
      <w:r w:rsidRPr="005B26BC">
        <w:rPr>
          <w:rFonts w:hint="cs"/>
          <w:rtl/>
        </w:rPr>
        <w:t xml:space="preserve">جواب: اگر کسی افطر را گفت که هیچ. اگر افطر را نگوییم فقط اکل و شرب را هم بگوییم این است. </w:t>
      </w:r>
    </w:p>
    <w:p w14:paraId="7A709266" w14:textId="46D9E87B" w:rsidR="00105490" w:rsidRPr="005B26BC" w:rsidRDefault="00CF4063" w:rsidP="00ED22E6">
      <w:pPr>
        <w:rPr>
          <w:rtl/>
        </w:rPr>
      </w:pPr>
      <w:r w:rsidRPr="005B26BC">
        <w:rPr>
          <w:rFonts w:hint="cs"/>
          <w:rtl/>
        </w:rPr>
        <w:t>سؤال</w:t>
      </w:r>
      <w:r w:rsidR="00105490" w:rsidRPr="005B26BC">
        <w:rPr>
          <w:rFonts w:hint="cs"/>
          <w:rtl/>
        </w:rPr>
        <w:t>:</w:t>
      </w:r>
      <w:r w:rsidRPr="005B26BC">
        <w:rPr>
          <w:rFonts w:hint="cs"/>
          <w:rtl/>
        </w:rPr>
        <w:t xml:space="preserve">این شرایط شمول حکم است. خود شارع می‌گوید شرایط شمول حکم این است که علم و قصد و قدرت باشد. </w:t>
      </w:r>
    </w:p>
    <w:p w14:paraId="4A12AB97" w14:textId="7ECC0A66" w:rsidR="00CF4063" w:rsidRPr="005B26BC" w:rsidRDefault="00CF4063" w:rsidP="00CF4063">
      <w:pPr>
        <w:rPr>
          <w:rtl/>
        </w:rPr>
      </w:pPr>
      <w:r w:rsidRPr="005B26BC">
        <w:rPr>
          <w:rFonts w:hint="cs"/>
          <w:rtl/>
        </w:rPr>
        <w:t>جواب: عرض کردم قرینه گاهی عامه است گاهی خاصه. احکام وضعی شارع را قرینه نداریم. احکام تکلیفی هم مشروط به علم و قدرت است. منتهی علم شرط تنجز که آمد در خود خطاب لازم نیست بیاید. آن دلیلی است که می‌گوید برای عقاب و ثواب این را آوردم ولی حکم مطلق است. منتهی جه زمانی منجز می‌شود؟ با علم است. این مقدمه بعدی است. اینجا بحث این است که اگر جایی عنوان التفاتی و قصدی به وضع اولی باشد یا به تجوز باشد علم و قصد موضوع حکم می‌شود. این غیر از آنجاست که علم شرط تنجز حکم است.</w:t>
      </w:r>
    </w:p>
    <w:p w14:paraId="1A2F84D1" w14:textId="329BC137" w:rsidR="00CF4063" w:rsidRPr="005B26BC" w:rsidRDefault="00CF4063" w:rsidP="00CF4063">
      <w:pPr>
        <w:rPr>
          <w:rtl/>
        </w:rPr>
      </w:pPr>
      <w:r w:rsidRPr="005B26BC">
        <w:rPr>
          <w:rFonts w:hint="cs"/>
          <w:rtl/>
        </w:rPr>
        <w:t>سؤال: اصلی هم وجود دارد که قصدی باشد یا نه؟</w:t>
      </w:r>
    </w:p>
    <w:p w14:paraId="0D531B6B" w14:textId="36C09AC5" w:rsidR="00CF4063" w:rsidRPr="005B26BC" w:rsidRDefault="00CF4063" w:rsidP="00CF4063">
      <w:pPr>
        <w:rPr>
          <w:rtl/>
        </w:rPr>
      </w:pPr>
      <w:r w:rsidRPr="005B26BC">
        <w:rPr>
          <w:rFonts w:hint="cs"/>
          <w:rtl/>
        </w:rPr>
        <w:t>جواب: نه. باید مورد به مورد تشخیص داد. باید لغت و تبادرات را دید که قصدی است یا نه.</w:t>
      </w:r>
    </w:p>
    <w:p w14:paraId="18C7742D" w14:textId="4C186D2F" w:rsidR="00CF4063" w:rsidRPr="005B26BC" w:rsidRDefault="00CF4063" w:rsidP="00CF4063">
      <w:pPr>
        <w:rPr>
          <w:rtl/>
        </w:rPr>
      </w:pPr>
      <w:r w:rsidRPr="005B26BC">
        <w:rPr>
          <w:rFonts w:hint="cs"/>
          <w:rtl/>
        </w:rPr>
        <w:t>سؤال: وقتی قصد آمد روی صدق عنوان چه قصد باشد چه نباشد ...</w:t>
      </w:r>
    </w:p>
    <w:p w14:paraId="573B4353" w14:textId="5F3BEC9C" w:rsidR="00CF4063" w:rsidRPr="005B26BC" w:rsidRDefault="00CF4063" w:rsidP="00CF4063">
      <w:pPr>
        <w:rPr>
          <w:rtl/>
        </w:rPr>
      </w:pPr>
      <w:r w:rsidRPr="005B26BC">
        <w:rPr>
          <w:rFonts w:hint="cs"/>
          <w:rtl/>
        </w:rPr>
        <w:t xml:space="preserve">جواب: در استعمال مجازی قصد یا علم هم دخالت دارد. مثل بقیه مجازات. علم و قصد هم به دایره معنا </w:t>
      </w:r>
      <w:r w:rsidR="00845991" w:rsidRPr="005B26BC">
        <w:rPr>
          <w:rFonts w:hint="cs"/>
          <w:rtl/>
        </w:rPr>
        <w:t>می‌آید</w:t>
      </w:r>
      <w:r w:rsidRPr="005B26BC">
        <w:rPr>
          <w:rFonts w:hint="cs"/>
          <w:rtl/>
        </w:rPr>
        <w:t xml:space="preserve"> منتهی با قرینه نه با وضع.</w:t>
      </w:r>
    </w:p>
    <w:p w14:paraId="548329A3" w14:textId="01E234EC" w:rsidR="00CF4063" w:rsidRPr="005B26BC" w:rsidRDefault="00CF4063" w:rsidP="00CF4063">
      <w:pPr>
        <w:rPr>
          <w:rtl/>
        </w:rPr>
      </w:pPr>
      <w:r w:rsidRPr="005B26BC">
        <w:rPr>
          <w:rFonts w:hint="cs"/>
          <w:rtl/>
        </w:rPr>
        <w:lastRenderedPageBreak/>
        <w:t>سؤال: صدق عنوان می‌کند یا حکم دیگری است؟</w:t>
      </w:r>
    </w:p>
    <w:p w14:paraId="2B824518" w14:textId="4A09D41B" w:rsidR="00CF4063" w:rsidRPr="005B26BC" w:rsidRDefault="00CF4063" w:rsidP="00CF4063">
      <w:pPr>
        <w:rPr>
          <w:rtl/>
        </w:rPr>
      </w:pPr>
      <w:r w:rsidRPr="005B26BC">
        <w:rPr>
          <w:rFonts w:hint="cs"/>
          <w:rtl/>
        </w:rPr>
        <w:t xml:space="preserve">جواب: خود لفظ در این به‌کاررفته است. در مجاز </w:t>
      </w:r>
      <w:r w:rsidR="00845991" w:rsidRPr="005B26BC">
        <w:rPr>
          <w:rFonts w:hint="cs"/>
          <w:rtl/>
        </w:rPr>
        <w:t>بحث‌های</w:t>
      </w:r>
      <w:r w:rsidRPr="005B26BC">
        <w:rPr>
          <w:rFonts w:hint="cs"/>
          <w:rtl/>
        </w:rPr>
        <w:t xml:space="preserve"> فنی زیادی است. آنجا هم اختلاف است. حرف سکاکی و دیگران است. هرچه آنجا </w:t>
      </w:r>
      <w:r w:rsidR="00845991" w:rsidRPr="005B26BC">
        <w:rPr>
          <w:rFonts w:hint="cs"/>
          <w:rtl/>
        </w:rPr>
        <w:t>می‌گویید</w:t>
      </w:r>
      <w:r w:rsidRPr="005B26BC">
        <w:rPr>
          <w:rFonts w:hint="cs"/>
          <w:rtl/>
        </w:rPr>
        <w:t xml:space="preserve"> اینجا هم هست. عنوان غیر قصدی گاهی با قرائنی در قصد به کار </w:t>
      </w:r>
      <w:r w:rsidR="00845991" w:rsidRPr="005B26BC">
        <w:rPr>
          <w:rFonts w:hint="cs"/>
          <w:rtl/>
        </w:rPr>
        <w:t>می‌رود</w:t>
      </w:r>
      <w:r w:rsidRPr="005B26BC">
        <w:rPr>
          <w:rFonts w:hint="cs"/>
          <w:rtl/>
        </w:rPr>
        <w:t xml:space="preserve">. به نحو تجوز. حال تجوز تحلیلش چیست دو سه قرینه است. حرف مشهور و حرف سکاکی و نظر تفصیل است. امام خیلی حرف سکاکی را ترجیح </w:t>
      </w:r>
      <w:r w:rsidR="00845991" w:rsidRPr="005B26BC">
        <w:rPr>
          <w:rFonts w:hint="cs"/>
          <w:rtl/>
        </w:rPr>
        <w:t>می‌دهند</w:t>
      </w:r>
      <w:r w:rsidRPr="005B26BC">
        <w:rPr>
          <w:rFonts w:hint="cs"/>
          <w:rtl/>
        </w:rPr>
        <w:t>.</w:t>
      </w:r>
    </w:p>
    <w:p w14:paraId="494B839A" w14:textId="0EA7DB4B" w:rsidR="00CF4063" w:rsidRPr="005B26BC" w:rsidRDefault="00CF4063" w:rsidP="00CF4063">
      <w:pPr>
        <w:rPr>
          <w:rtl/>
        </w:rPr>
      </w:pPr>
      <w:r w:rsidRPr="005B26BC">
        <w:rPr>
          <w:rFonts w:hint="cs"/>
          <w:rtl/>
        </w:rPr>
        <w:t xml:space="preserve">سؤال: اینکه شارع </w:t>
      </w:r>
      <w:r w:rsidR="00845991" w:rsidRPr="005B26BC">
        <w:rPr>
          <w:rFonts w:hint="cs"/>
          <w:rtl/>
        </w:rPr>
        <w:t>می‌فرماید</w:t>
      </w:r>
      <w:r w:rsidRPr="005B26BC">
        <w:rPr>
          <w:rFonts w:hint="cs"/>
          <w:rtl/>
        </w:rPr>
        <w:t xml:space="preserve"> هرچند شرب اتفاق افتاده ولی من این را مفطر </w:t>
      </w:r>
      <w:r w:rsidR="00845991" w:rsidRPr="005B26BC">
        <w:rPr>
          <w:rFonts w:hint="cs"/>
          <w:rtl/>
        </w:rPr>
        <w:t>نمی‌دانم</w:t>
      </w:r>
      <w:r w:rsidRPr="005B26BC">
        <w:rPr>
          <w:rFonts w:hint="cs"/>
          <w:rtl/>
        </w:rPr>
        <w:t xml:space="preserve"> زیرا با التفات و توجه نبوده. اینجا این سؤال مطرح می‌شود که هویت لغوی هست و معنایش تغییر نکرده منتهی شارع در مقام وضع است می‌گوید من اثری بر این بار </w:t>
      </w:r>
      <w:r w:rsidR="00845991" w:rsidRPr="005B26BC">
        <w:rPr>
          <w:rFonts w:hint="cs"/>
          <w:rtl/>
        </w:rPr>
        <w:t>نمی‌کنم</w:t>
      </w:r>
      <w:r w:rsidRPr="005B26BC">
        <w:rPr>
          <w:rFonts w:hint="cs"/>
          <w:rtl/>
        </w:rPr>
        <w:t>...</w:t>
      </w:r>
    </w:p>
    <w:p w14:paraId="284DEF79" w14:textId="2360C658" w:rsidR="00CF4063" w:rsidRPr="005B26BC" w:rsidRDefault="00CF4063" w:rsidP="00CF4063">
      <w:pPr>
        <w:rPr>
          <w:rtl/>
        </w:rPr>
      </w:pPr>
      <w:r w:rsidRPr="005B26BC">
        <w:rPr>
          <w:rFonts w:hint="cs"/>
          <w:rtl/>
        </w:rPr>
        <w:t xml:space="preserve">جواب: نه. شارع ممکن است چند جور بگوید. </w:t>
      </w:r>
      <w:r w:rsidR="00845991" w:rsidRPr="005B26BC">
        <w:rPr>
          <w:rFonts w:hint="cs"/>
          <w:rtl/>
        </w:rPr>
        <w:t>یک‌وقت</w:t>
      </w:r>
      <w:r w:rsidRPr="005B26BC">
        <w:rPr>
          <w:rFonts w:hint="cs"/>
          <w:rtl/>
        </w:rPr>
        <w:t xml:space="preserve"> لفظ را در همان معنا به کار </w:t>
      </w:r>
      <w:r w:rsidR="00845991" w:rsidRPr="005B26BC">
        <w:rPr>
          <w:rFonts w:hint="cs"/>
          <w:rtl/>
        </w:rPr>
        <w:t>می‌برد</w:t>
      </w:r>
      <w:r w:rsidRPr="005B26BC">
        <w:rPr>
          <w:rFonts w:hint="cs"/>
          <w:rtl/>
        </w:rPr>
        <w:t xml:space="preserve">. منتهی جدا می‌گوید حکم من مال یک موردش است. گاهی هم با قرائنی لفظ شکل استعمال در علم یا قصد به‌کاررفته است. ما </w:t>
      </w:r>
      <w:r w:rsidR="00845991" w:rsidRPr="005B26BC">
        <w:rPr>
          <w:rFonts w:hint="cs"/>
          <w:rtl/>
        </w:rPr>
        <w:t>یک ‌شکل</w:t>
      </w:r>
      <w:r w:rsidRPr="005B26BC">
        <w:rPr>
          <w:rFonts w:hint="cs"/>
          <w:rtl/>
        </w:rPr>
        <w:t xml:space="preserve"> را گفتیم شکل دیگرش آنچه شما گفتد ممکن است باشد.</w:t>
      </w:r>
    </w:p>
    <w:p w14:paraId="77000995" w14:textId="35D08A49" w:rsidR="00CF4063" w:rsidRPr="005B26BC" w:rsidRDefault="00CF4063" w:rsidP="00CF4063">
      <w:r w:rsidRPr="005B26BC">
        <w:rPr>
          <w:rFonts w:hint="cs"/>
          <w:rtl/>
        </w:rPr>
        <w:t xml:space="preserve">پس مقدمه اول اینکه عناوین سه نحو ذاتی و التفاتی و قصدی دارد. مقدمه دوم هم اینکه عناوین گاهی استعمال در التفاتی و قصدی می‌شود اگر استعمال هم نشود می‌دانیم مراد جدی شارع با </w:t>
      </w:r>
      <w:r w:rsidR="00845991" w:rsidRPr="005B26BC">
        <w:rPr>
          <w:rFonts w:hint="cs"/>
          <w:rtl/>
        </w:rPr>
        <w:t>قرینه‌ای</w:t>
      </w:r>
      <w:r w:rsidRPr="005B26BC">
        <w:rPr>
          <w:rFonts w:hint="cs"/>
          <w:rtl/>
        </w:rPr>
        <w:t xml:space="preserve"> آن است. این خیلی فرق نمی‌کند. حکم در محدوده قصدی یا علمی یا التفاتی </w:t>
      </w:r>
      <w:r w:rsidR="00845991" w:rsidRPr="005B26BC">
        <w:rPr>
          <w:rFonts w:hint="cs"/>
          <w:rtl/>
        </w:rPr>
        <w:t>می‌آید</w:t>
      </w:r>
      <w:r w:rsidRPr="005B26BC">
        <w:rPr>
          <w:rFonts w:hint="cs"/>
          <w:rtl/>
        </w:rPr>
        <w:t xml:space="preserve">. این دو مقدمه است. </w:t>
      </w:r>
    </w:p>
    <w:p w14:paraId="664B4C4D" w14:textId="499CEF0F" w:rsidR="003F1A78" w:rsidRPr="005B26BC" w:rsidRDefault="003F1A78" w:rsidP="001E3BAC">
      <w:pPr>
        <w:rPr>
          <w:rtl/>
        </w:rPr>
      </w:pPr>
    </w:p>
    <w:sectPr w:rsidR="003F1A78" w:rsidRPr="005B26BC" w:rsidSect="00873379">
      <w:headerReference w:type="default" r:id="rId9"/>
      <w:footerReference w:type="default" r:id="rId10"/>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E5378E" w14:textId="77777777" w:rsidR="005D3022" w:rsidRDefault="005D3022" w:rsidP="000D5800">
      <w:pPr>
        <w:spacing w:after="0"/>
      </w:pPr>
      <w:r>
        <w:separator/>
      </w:r>
    </w:p>
  </w:endnote>
  <w:endnote w:type="continuationSeparator" w:id="0">
    <w:p w14:paraId="06259686" w14:textId="77777777" w:rsidR="005D3022" w:rsidRDefault="005D3022"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B Badr">
    <w:panose1 w:val="00000400000000000000"/>
    <w:charset w:val="B2"/>
    <w:family w:val="auto"/>
    <w:pitch w:val="variable"/>
    <w:sig w:usb0="00002001"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2  Badr">
    <w:altName w:val="Times New Roma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2  Lotus">
    <w:altName w:val="Courier New"/>
    <w:panose1 w:val="00000400000000000000"/>
    <w:charset w:val="B2"/>
    <w:family w:val="auto"/>
    <w:pitch w:val="variable"/>
    <w:sig w:usb0="00002001" w:usb1="80000000" w:usb2="00000008" w:usb3="00000000" w:csb0="00000040" w:csb1="00000000"/>
  </w:font>
  <w:font w:name="2  Baran">
    <w:altName w:val="Courier New"/>
    <w:panose1 w:val="00000400000000000000"/>
    <w:charset w:val="B2"/>
    <w:family w:val="auto"/>
    <w:pitch w:val="variable"/>
    <w:sig w:usb0="00002001" w:usb1="80000000" w:usb2="00000008" w:usb3="00000000" w:csb0="00000040" w:csb1="00000000"/>
  </w:font>
  <w:font w:name="2  Titr">
    <w:altName w:val="Courier New"/>
    <w:panose1 w:val="00000700000000000000"/>
    <w:charset w:val="B2"/>
    <w:family w:val="auto"/>
    <w:pitch w:val="variable"/>
    <w:sig w:usb0="00002001" w:usb1="80000000" w:usb2="00000008" w:usb3="00000000" w:csb0="00000040" w:csb1="00000000"/>
  </w:font>
  <w:font w:name="Karim">
    <w:altName w:val="Courier New"/>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dobe Arabic">
    <w:panose1 w:val="02040503050201020203"/>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72689767"/>
      <w:docPartObj>
        <w:docPartGallery w:val="Page Numbers (Bottom of Page)"/>
        <w:docPartUnique/>
      </w:docPartObj>
    </w:sdtPr>
    <w:sdtEndPr/>
    <w:sdtContent>
      <w:p w14:paraId="4C16C611" w14:textId="77777777" w:rsidR="00CE065C" w:rsidRDefault="00CE065C" w:rsidP="007B0062">
        <w:pPr>
          <w:pStyle w:val="Footer"/>
          <w:jc w:val="center"/>
        </w:pPr>
        <w:r>
          <w:fldChar w:fldCharType="begin"/>
        </w:r>
        <w:r>
          <w:instrText xml:space="preserve"> PAGE   \* MERGEFORMAT </w:instrText>
        </w:r>
        <w:r>
          <w:fldChar w:fldCharType="separate"/>
        </w:r>
        <w:r w:rsidR="005E1524">
          <w:rPr>
            <w:noProof/>
            <w:rtl/>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D02DFA" w14:textId="77777777" w:rsidR="005D3022" w:rsidRDefault="005D3022" w:rsidP="000D5800">
      <w:pPr>
        <w:spacing w:after="0"/>
      </w:pPr>
      <w:r>
        <w:separator/>
      </w:r>
    </w:p>
  </w:footnote>
  <w:footnote w:type="continuationSeparator" w:id="0">
    <w:p w14:paraId="072D47BE" w14:textId="77777777" w:rsidR="005D3022" w:rsidRDefault="005D3022" w:rsidP="000D5800">
      <w:pPr>
        <w:spacing w:after="0"/>
      </w:pPr>
      <w:r>
        <w:continuationSeparator/>
      </w:r>
    </w:p>
  </w:footnote>
  <w:footnote w:id="1">
    <w:p w14:paraId="2A0A4433" w14:textId="77777777" w:rsidR="005E1524" w:rsidRDefault="005E1524" w:rsidP="005E1524">
      <w:pPr>
        <w:pStyle w:val="FootnoteText"/>
      </w:pPr>
      <w:r>
        <w:rPr>
          <w:rStyle w:val="FootnoteReference"/>
        </w:rPr>
        <w:footnoteRef/>
      </w:r>
      <w:r>
        <w:rPr>
          <w:rtl/>
        </w:rPr>
        <w:t xml:space="preserve"> </w:t>
      </w:r>
      <w:r>
        <w:rPr>
          <w:rFonts w:hint="cs"/>
          <w:rtl/>
        </w:rPr>
        <w:t>سوره احزاب آیه 58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99958B" w14:textId="57D565F3" w:rsidR="00CE065C" w:rsidRDefault="00CE065C" w:rsidP="001E3BAC">
    <w:pPr>
      <w:ind w:firstLine="0"/>
      <w:rPr>
        <w:rFonts w:ascii="Adobe Arabic" w:hAnsi="Adobe Arabic" w:cs="Adobe Arabic"/>
        <w:sz w:val="24"/>
        <w:szCs w:val="24"/>
        <w:rtl/>
      </w:rPr>
    </w:pPr>
    <w:r w:rsidRPr="004F5524">
      <w:rPr>
        <w:rFonts w:ascii="Adobe Arabic" w:hAnsi="Adobe Arabic" w:cs="Adobe Arabic" w:hint="cs"/>
        <w:b/>
        <w:bCs/>
        <w:noProof/>
        <w:sz w:val="24"/>
        <w:szCs w:val="24"/>
        <w:rtl/>
      </w:rPr>
      <w:drawing>
        <wp:anchor distT="0" distB="0" distL="114300" distR="114300" simplePos="0" relativeHeight="251660288" behindDoc="1" locked="0" layoutInCell="1" allowOverlap="1" wp14:anchorId="7D831178" wp14:editId="284235D6">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آرم مرکز اسناد.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9930" cy="374650"/>
                  </a:xfrm>
                  <a:prstGeom prst="rect">
                    <a:avLst/>
                  </a:prstGeom>
                </pic:spPr>
              </pic:pic>
            </a:graphicData>
          </a:graphic>
          <wp14:sizeRelH relativeFrom="page">
            <wp14:pctWidth>0</wp14:pctWidth>
          </wp14:sizeRelH>
          <wp14:sizeRelV relativeFrom="page">
            <wp14:pctHeight>0</wp14:pctHeight>
          </wp14:sizeRelV>
        </wp:anchor>
      </w:drawing>
    </w:r>
    <w:r w:rsidRPr="004F5524">
      <w:rPr>
        <w:rFonts w:ascii="Adobe Arabic" w:hAnsi="Adobe Arabic" w:cs="Adobe Arabic"/>
        <w:b/>
        <w:bCs/>
        <w:sz w:val="24"/>
        <w:szCs w:val="24"/>
        <w:rtl/>
      </w:rPr>
      <w:t>درس خارج فقه</w:t>
    </w:r>
    <w:r>
      <w:rPr>
        <w:rFonts w:ascii="Adobe Arabic" w:hAnsi="Adobe Arabic" w:cs="Adobe Arabic" w:hint="cs"/>
        <w:b/>
        <w:bCs/>
        <w:sz w:val="24"/>
        <w:szCs w:val="24"/>
        <w:rtl/>
      </w:rPr>
      <w:t xml:space="preserve">                          </w:t>
    </w:r>
    <w:r>
      <w:rPr>
        <w:rFonts w:ascii="Adobe Arabic" w:hAnsi="Adobe Arabic" w:cs="Adobe Arabic"/>
        <w:b/>
        <w:bCs/>
        <w:sz w:val="24"/>
        <w:szCs w:val="24"/>
        <w:rtl/>
      </w:rPr>
      <w:t xml:space="preserve"> </w:t>
    </w:r>
    <w:r w:rsidRPr="0028443D">
      <w:rPr>
        <w:rFonts w:ascii="Adobe Arabic" w:hAnsi="Adobe Arabic" w:cs="Adobe Arabic"/>
        <w:b/>
        <w:bCs/>
        <w:sz w:val="24"/>
        <w:szCs w:val="24"/>
        <w:rtl/>
      </w:rPr>
      <w:t>عنوان</w:t>
    </w:r>
    <w:r>
      <w:rPr>
        <w:rFonts w:ascii="Adobe Arabic" w:hAnsi="Adobe Arabic" w:cs="Adobe Arabic" w:hint="cs"/>
        <w:b/>
        <w:bCs/>
        <w:sz w:val="24"/>
        <w:szCs w:val="24"/>
        <w:rtl/>
      </w:rPr>
      <w:t xml:space="preserve"> اصلی</w:t>
    </w:r>
    <w:r w:rsidRPr="0028443D">
      <w:rPr>
        <w:rFonts w:ascii="Adobe Arabic" w:hAnsi="Adobe Arabic" w:cs="Adobe Arabic"/>
        <w:b/>
        <w:bCs/>
        <w:sz w:val="24"/>
        <w:szCs w:val="24"/>
        <w:rtl/>
      </w:rPr>
      <w:t>:</w:t>
    </w:r>
    <w:r>
      <w:rPr>
        <w:rFonts w:ascii="Adobe Arabic" w:hAnsi="Adobe Arabic" w:cs="Adobe Arabic" w:hint="cs"/>
        <w:b/>
        <w:bCs/>
        <w:sz w:val="24"/>
        <w:szCs w:val="24"/>
        <w:rtl/>
      </w:rPr>
      <w:t xml:space="preserve"> فقه روابط اجتماعی                  تاریخ جلسه: </w:t>
    </w:r>
    <w:r w:rsidR="001E3BAC">
      <w:rPr>
        <w:rFonts w:ascii="Adobe Arabic" w:hAnsi="Adobe Arabic" w:cs="Adobe Arabic" w:hint="cs"/>
        <w:b/>
        <w:bCs/>
        <w:sz w:val="24"/>
        <w:szCs w:val="24"/>
        <w:rtl/>
      </w:rPr>
      <w:t>03</w:t>
    </w:r>
    <w:r>
      <w:rPr>
        <w:rFonts w:ascii="Adobe Arabic" w:hAnsi="Adobe Arabic" w:cs="Adobe Arabic" w:hint="cs"/>
        <w:b/>
        <w:bCs/>
        <w:sz w:val="24"/>
        <w:szCs w:val="24"/>
        <w:rtl/>
      </w:rPr>
      <w:t>/</w:t>
    </w:r>
    <w:r w:rsidR="006E146F">
      <w:rPr>
        <w:rFonts w:ascii="Adobe Arabic" w:hAnsi="Adobe Arabic" w:cs="Adobe Arabic" w:hint="cs"/>
        <w:b/>
        <w:bCs/>
        <w:sz w:val="24"/>
        <w:szCs w:val="24"/>
        <w:rtl/>
      </w:rPr>
      <w:t>0</w:t>
    </w:r>
    <w:r w:rsidR="001E3BAC">
      <w:rPr>
        <w:rFonts w:ascii="Adobe Arabic" w:hAnsi="Adobe Arabic" w:cs="Adobe Arabic" w:hint="cs"/>
        <w:b/>
        <w:bCs/>
        <w:sz w:val="24"/>
        <w:szCs w:val="24"/>
        <w:rtl/>
      </w:rPr>
      <w:t>3</w:t>
    </w:r>
    <w:r>
      <w:rPr>
        <w:rFonts w:ascii="Adobe Arabic" w:hAnsi="Adobe Arabic" w:cs="Adobe Arabic" w:hint="cs"/>
        <w:b/>
        <w:bCs/>
        <w:sz w:val="24"/>
        <w:szCs w:val="24"/>
        <w:rtl/>
      </w:rPr>
      <w:t>/140</w:t>
    </w:r>
    <w:r w:rsidR="006E146F">
      <w:rPr>
        <w:rFonts w:ascii="Adobe Arabic" w:hAnsi="Adobe Arabic" w:cs="Adobe Arabic" w:hint="cs"/>
        <w:b/>
        <w:bCs/>
        <w:sz w:val="24"/>
        <w:szCs w:val="24"/>
        <w:rtl/>
      </w:rPr>
      <w:t>1</w:t>
    </w:r>
  </w:p>
  <w:p w14:paraId="020AD422" w14:textId="43802DFC" w:rsidR="00CE065C" w:rsidRDefault="00CE065C" w:rsidP="001E3BAC">
    <w:pPr>
      <w:pStyle w:val="Header"/>
      <w:ind w:firstLine="0"/>
      <w:rPr>
        <w:rFonts w:eastAsiaTheme="minorHAnsi"/>
      </w:rPr>
    </w:pPr>
    <w:r w:rsidRPr="004F5524">
      <w:rPr>
        <w:rFonts w:ascii="Adobe Arabic" w:hAnsi="Adobe Arabic" w:cs="Adobe Arabic"/>
        <w:b/>
        <w:bCs/>
        <w:sz w:val="24"/>
        <w:szCs w:val="24"/>
        <w:rtl/>
      </w:rPr>
      <w:t>استاد اعرافی</w:t>
    </w:r>
    <w:r>
      <w:rPr>
        <w:rFonts w:ascii="Adobe Arabic" w:hAnsi="Adobe Arabic" w:cs="Adobe Arabic" w:hint="cs"/>
        <w:b/>
        <w:bCs/>
        <w:sz w:val="24"/>
        <w:szCs w:val="24"/>
        <w:rtl/>
      </w:rPr>
      <w:t xml:space="preserve">                       </w:t>
    </w:r>
    <w:r w:rsidRPr="00873379">
      <w:rPr>
        <w:rFonts w:ascii="Adobe Arabic" w:hAnsi="Adobe Arabic" w:cs="Adobe Arabic" w:hint="cs"/>
        <w:b/>
        <w:bCs/>
        <w:sz w:val="24"/>
        <w:szCs w:val="24"/>
        <w:rtl/>
      </w:rPr>
      <w:t>عنوان فرع</w:t>
    </w:r>
    <w:r>
      <w:rPr>
        <w:rFonts w:ascii="Adobe Arabic" w:hAnsi="Adobe Arabic" w:cs="Adobe Arabic" w:hint="cs"/>
        <w:b/>
        <w:bCs/>
        <w:sz w:val="24"/>
        <w:szCs w:val="24"/>
        <w:rtl/>
      </w:rPr>
      <w:t xml:space="preserve">ی: </w:t>
    </w:r>
    <w:r w:rsidR="00A81FE5">
      <w:rPr>
        <w:rFonts w:ascii="Adobe Arabic" w:hAnsi="Adobe Arabic" w:cs="Adobe Arabic" w:hint="cs"/>
        <w:b/>
        <w:bCs/>
        <w:sz w:val="24"/>
        <w:szCs w:val="24"/>
        <w:rtl/>
      </w:rPr>
      <w:t>ایذاء</w:t>
    </w:r>
    <w:r>
      <w:rPr>
        <w:rFonts w:ascii="Adobe Arabic" w:hAnsi="Adobe Arabic" w:cs="Adobe Arabic" w:hint="cs"/>
        <w:b/>
        <w:bCs/>
        <w:sz w:val="24"/>
        <w:szCs w:val="24"/>
        <w:rtl/>
      </w:rPr>
      <w:t xml:space="preserve">                           شماره جلسه</w:t>
    </w:r>
    <w:r>
      <w:rPr>
        <w:rFonts w:ascii="Adobe Arabic" w:hAnsi="Adobe Arabic" w:cs="Adobe Arabic"/>
        <w:b/>
        <w:bCs/>
        <w:sz w:val="24"/>
        <w:szCs w:val="24"/>
      </w:rPr>
      <w:t>:</w:t>
    </w:r>
    <w:r w:rsidR="006E146F">
      <w:rPr>
        <w:rFonts w:ascii="Adobe Arabic" w:hAnsi="Adobe Arabic" w:cs="Adobe Arabic" w:hint="cs"/>
        <w:b/>
        <w:bCs/>
        <w:sz w:val="24"/>
        <w:szCs w:val="24"/>
        <w:rtl/>
      </w:rPr>
      <w:t>15</w:t>
    </w:r>
    <w:r w:rsidR="001E3BAC">
      <w:rPr>
        <w:rFonts w:ascii="Adobe Arabic" w:hAnsi="Adobe Arabic" w:cs="Adobe Arabic" w:hint="cs"/>
        <w:b/>
        <w:bCs/>
        <w:sz w:val="24"/>
        <w:szCs w:val="24"/>
        <w:rtl/>
      </w:rPr>
      <w:t>4</w:t>
    </w:r>
  </w:p>
  <w:p w14:paraId="7478DFA2" w14:textId="77777777" w:rsidR="00CE065C" w:rsidRPr="00873379" w:rsidRDefault="00CE065C" w:rsidP="00873379">
    <w:pPr>
      <w:pStyle w:val="Header"/>
      <w:ind w:firstLine="0"/>
    </w:pPr>
    <w:r w:rsidRPr="00F32CA6">
      <w:rPr>
        <w:rFonts w:ascii="Adobe Arabic" w:hAnsi="Adobe Arabic" w:cs="Adobe Arabic"/>
        <w:b/>
        <w:bCs/>
        <w:noProof/>
      </w:rPr>
      <mc:AlternateContent>
        <mc:Choice Requires="wps">
          <w:drawing>
            <wp:anchor distT="4294967292" distB="4294967292" distL="114300" distR="114300" simplePos="0" relativeHeight="251659264" behindDoc="0" locked="0" layoutInCell="1" allowOverlap="1" wp14:anchorId="0F18155B" wp14:editId="5E6F1ED1">
              <wp:simplePos x="0" y="0"/>
              <wp:positionH relativeFrom="column">
                <wp:posOffset>93955</wp:posOffset>
              </wp:positionH>
              <wp:positionV relativeFrom="paragraph">
                <wp:posOffset>188570</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B2CD4C0"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7.4pt,14.85pt" to="509.6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76AC7"/>
    <w:multiLevelType w:val="hybridMultilevel"/>
    <w:tmpl w:val="F8822418"/>
    <w:lvl w:ilvl="0" w:tplc="12606DD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03450D5F"/>
    <w:multiLevelType w:val="hybridMultilevel"/>
    <w:tmpl w:val="2F8ED7FA"/>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
    <w:nsid w:val="0EB4541C"/>
    <w:multiLevelType w:val="hybridMultilevel"/>
    <w:tmpl w:val="4100EB84"/>
    <w:lvl w:ilvl="0" w:tplc="E1ECA23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0FB66990"/>
    <w:multiLevelType w:val="hybridMultilevel"/>
    <w:tmpl w:val="98DCDC8A"/>
    <w:lvl w:ilvl="0" w:tplc="36DE441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0FE27E1E"/>
    <w:multiLevelType w:val="hybridMultilevel"/>
    <w:tmpl w:val="39D891FA"/>
    <w:lvl w:ilvl="0" w:tplc="9EA48E0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160D1BC6"/>
    <w:multiLevelType w:val="hybridMultilevel"/>
    <w:tmpl w:val="9666388E"/>
    <w:lvl w:ilvl="0" w:tplc="8FDEB0B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1879055C"/>
    <w:multiLevelType w:val="hybridMultilevel"/>
    <w:tmpl w:val="60FAB114"/>
    <w:lvl w:ilvl="0" w:tplc="BEBE201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1A02772B"/>
    <w:multiLevelType w:val="hybridMultilevel"/>
    <w:tmpl w:val="53D2370C"/>
    <w:lvl w:ilvl="0" w:tplc="991E8DE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1BA95EAA"/>
    <w:multiLevelType w:val="hybridMultilevel"/>
    <w:tmpl w:val="A8F438F0"/>
    <w:lvl w:ilvl="0" w:tplc="055C17B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1D805BB7"/>
    <w:multiLevelType w:val="hybridMultilevel"/>
    <w:tmpl w:val="12DCFEFA"/>
    <w:lvl w:ilvl="0" w:tplc="7C52D402">
      <w:start w:val="1"/>
      <w:numFmt w:val="decimal"/>
      <w:lvlText w:val="%1."/>
      <w:lvlJc w:val="left"/>
      <w:pPr>
        <w:ind w:left="720" w:hanging="360"/>
      </w:pPr>
      <w:rPr>
        <w:rFonts w:ascii="Cambria" w:hAnsi="Cambria" w:cs="B Badr" w:hint="default"/>
        <w:color w:val="FF0000"/>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28129C"/>
    <w:multiLevelType w:val="hybridMultilevel"/>
    <w:tmpl w:val="23F4A616"/>
    <w:lvl w:ilvl="0" w:tplc="2AAECC0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1E4872CB"/>
    <w:multiLevelType w:val="hybridMultilevel"/>
    <w:tmpl w:val="C97C0D0E"/>
    <w:lvl w:ilvl="0" w:tplc="43AEC96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249109D3"/>
    <w:multiLevelType w:val="hybridMultilevel"/>
    <w:tmpl w:val="2BF81AE0"/>
    <w:lvl w:ilvl="0" w:tplc="C7CA1DC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25F15285"/>
    <w:multiLevelType w:val="hybridMultilevel"/>
    <w:tmpl w:val="5F3C1F7E"/>
    <w:lvl w:ilvl="0" w:tplc="D016536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2EF17D20"/>
    <w:multiLevelType w:val="hybridMultilevel"/>
    <w:tmpl w:val="FCE0B4AA"/>
    <w:lvl w:ilvl="0" w:tplc="9BD0EC1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nsid w:val="30CB10DA"/>
    <w:multiLevelType w:val="hybridMultilevel"/>
    <w:tmpl w:val="D56A063E"/>
    <w:lvl w:ilvl="0" w:tplc="A08E05F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nsid w:val="39430243"/>
    <w:multiLevelType w:val="hybridMultilevel"/>
    <w:tmpl w:val="9BBC26F8"/>
    <w:lvl w:ilvl="0" w:tplc="22BE3CF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nsid w:val="3E200EA5"/>
    <w:multiLevelType w:val="hybridMultilevel"/>
    <w:tmpl w:val="AC7ED496"/>
    <w:lvl w:ilvl="0" w:tplc="C8781B7C">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8">
    <w:nsid w:val="438E52C8"/>
    <w:multiLevelType w:val="hybridMultilevel"/>
    <w:tmpl w:val="98880CEE"/>
    <w:lvl w:ilvl="0" w:tplc="5682373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nsid w:val="45FB62BC"/>
    <w:multiLevelType w:val="hybridMultilevel"/>
    <w:tmpl w:val="5060E77A"/>
    <w:lvl w:ilvl="0" w:tplc="FE88504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nsid w:val="46CF30B7"/>
    <w:multiLevelType w:val="hybridMultilevel"/>
    <w:tmpl w:val="8166BC8E"/>
    <w:lvl w:ilvl="0" w:tplc="E5AED08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nsid w:val="487C0B67"/>
    <w:multiLevelType w:val="hybridMultilevel"/>
    <w:tmpl w:val="83AC008C"/>
    <w:lvl w:ilvl="0" w:tplc="ACA6FC1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nsid w:val="4A8764AC"/>
    <w:multiLevelType w:val="hybridMultilevel"/>
    <w:tmpl w:val="268409AC"/>
    <w:lvl w:ilvl="0" w:tplc="A56C959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nsid w:val="4AAE4A2C"/>
    <w:multiLevelType w:val="hybridMultilevel"/>
    <w:tmpl w:val="44ACF522"/>
    <w:lvl w:ilvl="0" w:tplc="5EA2E29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nsid w:val="4AC371CA"/>
    <w:multiLevelType w:val="hybridMultilevel"/>
    <w:tmpl w:val="4FB2EB56"/>
    <w:lvl w:ilvl="0" w:tplc="605E5CE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nsid w:val="4BD901EE"/>
    <w:multiLevelType w:val="hybridMultilevel"/>
    <w:tmpl w:val="088C556C"/>
    <w:lvl w:ilvl="0" w:tplc="0BC8756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6">
    <w:nsid w:val="4C120DD9"/>
    <w:multiLevelType w:val="hybridMultilevel"/>
    <w:tmpl w:val="95821AE0"/>
    <w:lvl w:ilvl="0" w:tplc="F226365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nsid w:val="510B4F30"/>
    <w:multiLevelType w:val="hybridMultilevel"/>
    <w:tmpl w:val="FBFED2E6"/>
    <w:lvl w:ilvl="0" w:tplc="3994509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8">
    <w:nsid w:val="51A85434"/>
    <w:multiLevelType w:val="hybridMultilevel"/>
    <w:tmpl w:val="0BEA7F6E"/>
    <w:lvl w:ilvl="0" w:tplc="6AAA934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9">
    <w:nsid w:val="53F760B7"/>
    <w:multiLevelType w:val="hybridMultilevel"/>
    <w:tmpl w:val="1252354E"/>
    <w:lvl w:ilvl="0" w:tplc="3FFC1D1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0">
    <w:nsid w:val="5418719F"/>
    <w:multiLevelType w:val="hybridMultilevel"/>
    <w:tmpl w:val="17C89480"/>
    <w:lvl w:ilvl="0" w:tplc="B1B6402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1">
    <w:nsid w:val="54352EA1"/>
    <w:multiLevelType w:val="hybridMultilevel"/>
    <w:tmpl w:val="2570C482"/>
    <w:lvl w:ilvl="0" w:tplc="EB6AD50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2">
    <w:nsid w:val="55B6718B"/>
    <w:multiLevelType w:val="hybridMultilevel"/>
    <w:tmpl w:val="EDE29D62"/>
    <w:lvl w:ilvl="0" w:tplc="1896B79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nsid w:val="5CF865D2"/>
    <w:multiLevelType w:val="hybridMultilevel"/>
    <w:tmpl w:val="F4BA2F2E"/>
    <w:lvl w:ilvl="0" w:tplc="17A0B5E0">
      <w:start w:val="1"/>
      <w:numFmt w:val="bullet"/>
      <w:lvlText w:val="-"/>
      <w:lvlJc w:val="left"/>
      <w:pPr>
        <w:ind w:left="644" w:hanging="360"/>
      </w:pPr>
      <w:rPr>
        <w:rFonts w:ascii="Traditional Arabic" w:eastAsia="2  Badr" w:hAnsi="Traditional Arabic" w:cs="Traditional Arabic"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4">
    <w:nsid w:val="60514E81"/>
    <w:multiLevelType w:val="hybridMultilevel"/>
    <w:tmpl w:val="6B32C42E"/>
    <w:lvl w:ilvl="0" w:tplc="BFC20BF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5">
    <w:nsid w:val="62040CB1"/>
    <w:multiLevelType w:val="hybridMultilevel"/>
    <w:tmpl w:val="5E94A838"/>
    <w:lvl w:ilvl="0" w:tplc="E2B0156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6">
    <w:nsid w:val="627D2C8A"/>
    <w:multiLevelType w:val="hybridMultilevel"/>
    <w:tmpl w:val="11CC1888"/>
    <w:lvl w:ilvl="0" w:tplc="6006255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7">
    <w:nsid w:val="67BA18F9"/>
    <w:multiLevelType w:val="hybridMultilevel"/>
    <w:tmpl w:val="C3F2C7B0"/>
    <w:lvl w:ilvl="0" w:tplc="C4D224D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8">
    <w:nsid w:val="68A96F91"/>
    <w:multiLevelType w:val="hybridMultilevel"/>
    <w:tmpl w:val="3622FFB8"/>
    <w:lvl w:ilvl="0" w:tplc="0D50030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9">
    <w:nsid w:val="69496146"/>
    <w:multiLevelType w:val="hybridMultilevel"/>
    <w:tmpl w:val="99061A00"/>
    <w:lvl w:ilvl="0" w:tplc="EE3C148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0">
    <w:nsid w:val="6CE2747D"/>
    <w:multiLevelType w:val="hybridMultilevel"/>
    <w:tmpl w:val="E5580240"/>
    <w:lvl w:ilvl="0" w:tplc="8662001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1">
    <w:nsid w:val="6F7B1B56"/>
    <w:multiLevelType w:val="hybridMultilevel"/>
    <w:tmpl w:val="AA94802C"/>
    <w:lvl w:ilvl="0" w:tplc="66D20DD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2">
    <w:nsid w:val="73C8221A"/>
    <w:multiLevelType w:val="hybridMultilevel"/>
    <w:tmpl w:val="AB240C36"/>
    <w:lvl w:ilvl="0" w:tplc="3FC6F06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3">
    <w:nsid w:val="7CB749F7"/>
    <w:multiLevelType w:val="hybridMultilevel"/>
    <w:tmpl w:val="F0D4A7E8"/>
    <w:lvl w:ilvl="0" w:tplc="5F92CEE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4">
    <w:nsid w:val="7F6921A6"/>
    <w:multiLevelType w:val="hybridMultilevel"/>
    <w:tmpl w:val="5EEE4FC8"/>
    <w:lvl w:ilvl="0" w:tplc="9222852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12"/>
  </w:num>
  <w:num w:numId="2">
    <w:abstractNumId w:val="37"/>
  </w:num>
  <w:num w:numId="3">
    <w:abstractNumId w:val="8"/>
  </w:num>
  <w:num w:numId="4">
    <w:abstractNumId w:val="33"/>
  </w:num>
  <w:num w:numId="5">
    <w:abstractNumId w:val="27"/>
  </w:num>
  <w:num w:numId="6">
    <w:abstractNumId w:val="16"/>
  </w:num>
  <w:num w:numId="7">
    <w:abstractNumId w:val="23"/>
  </w:num>
  <w:num w:numId="8">
    <w:abstractNumId w:val="34"/>
  </w:num>
  <w:num w:numId="9">
    <w:abstractNumId w:val="38"/>
  </w:num>
  <w:num w:numId="10">
    <w:abstractNumId w:val="13"/>
  </w:num>
  <w:num w:numId="11">
    <w:abstractNumId w:val="9"/>
  </w:num>
  <w:num w:numId="12">
    <w:abstractNumId w:val="2"/>
  </w:num>
  <w:num w:numId="13">
    <w:abstractNumId w:val="1"/>
  </w:num>
  <w:num w:numId="14">
    <w:abstractNumId w:val="25"/>
  </w:num>
  <w:num w:numId="15">
    <w:abstractNumId w:val="15"/>
  </w:num>
  <w:num w:numId="16">
    <w:abstractNumId w:val="39"/>
  </w:num>
  <w:num w:numId="17">
    <w:abstractNumId w:val="26"/>
  </w:num>
  <w:num w:numId="18">
    <w:abstractNumId w:val="36"/>
  </w:num>
  <w:num w:numId="19">
    <w:abstractNumId w:val="21"/>
  </w:num>
  <w:num w:numId="20">
    <w:abstractNumId w:val="3"/>
  </w:num>
  <w:num w:numId="21">
    <w:abstractNumId w:val="17"/>
  </w:num>
  <w:num w:numId="22">
    <w:abstractNumId w:val="14"/>
  </w:num>
  <w:num w:numId="23">
    <w:abstractNumId w:val="35"/>
  </w:num>
  <w:num w:numId="24">
    <w:abstractNumId w:val="10"/>
  </w:num>
  <w:num w:numId="25">
    <w:abstractNumId w:val="19"/>
  </w:num>
  <w:num w:numId="26">
    <w:abstractNumId w:val="30"/>
  </w:num>
  <w:num w:numId="27">
    <w:abstractNumId w:val="43"/>
  </w:num>
  <w:num w:numId="28">
    <w:abstractNumId w:val="18"/>
  </w:num>
  <w:num w:numId="29">
    <w:abstractNumId w:val="20"/>
  </w:num>
  <w:num w:numId="30">
    <w:abstractNumId w:val="31"/>
  </w:num>
  <w:num w:numId="31">
    <w:abstractNumId w:val="7"/>
  </w:num>
  <w:num w:numId="32">
    <w:abstractNumId w:val="11"/>
  </w:num>
  <w:num w:numId="33">
    <w:abstractNumId w:val="5"/>
  </w:num>
  <w:num w:numId="34">
    <w:abstractNumId w:val="40"/>
  </w:num>
  <w:num w:numId="35">
    <w:abstractNumId w:val="0"/>
  </w:num>
  <w:num w:numId="36">
    <w:abstractNumId w:val="42"/>
  </w:num>
  <w:num w:numId="37">
    <w:abstractNumId w:val="44"/>
  </w:num>
  <w:num w:numId="38">
    <w:abstractNumId w:val="32"/>
  </w:num>
  <w:num w:numId="39">
    <w:abstractNumId w:val="29"/>
  </w:num>
  <w:num w:numId="40">
    <w:abstractNumId w:val="22"/>
  </w:num>
  <w:num w:numId="41">
    <w:abstractNumId w:val="6"/>
  </w:num>
  <w:num w:numId="42">
    <w:abstractNumId w:val="28"/>
  </w:num>
  <w:num w:numId="43">
    <w:abstractNumId w:val="24"/>
  </w:num>
  <w:num w:numId="44">
    <w:abstractNumId w:val="41"/>
  </w:num>
  <w:num w:numId="45">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C74"/>
    <w:rsid w:val="00002633"/>
    <w:rsid w:val="00003AF9"/>
    <w:rsid w:val="000054BB"/>
    <w:rsid w:val="00005FFB"/>
    <w:rsid w:val="00007060"/>
    <w:rsid w:val="00010E24"/>
    <w:rsid w:val="0001391F"/>
    <w:rsid w:val="00014E9F"/>
    <w:rsid w:val="00017176"/>
    <w:rsid w:val="00017BA9"/>
    <w:rsid w:val="000228A2"/>
    <w:rsid w:val="00022FCC"/>
    <w:rsid w:val="00025682"/>
    <w:rsid w:val="000324F1"/>
    <w:rsid w:val="000329AD"/>
    <w:rsid w:val="00033F88"/>
    <w:rsid w:val="0003438E"/>
    <w:rsid w:val="000370EB"/>
    <w:rsid w:val="000371F1"/>
    <w:rsid w:val="00041FE0"/>
    <w:rsid w:val="00042E34"/>
    <w:rsid w:val="00044F44"/>
    <w:rsid w:val="00045B14"/>
    <w:rsid w:val="0005092B"/>
    <w:rsid w:val="00052BA3"/>
    <w:rsid w:val="00055742"/>
    <w:rsid w:val="00055A2E"/>
    <w:rsid w:val="000560A1"/>
    <w:rsid w:val="00062398"/>
    <w:rsid w:val="00062F38"/>
    <w:rsid w:val="0006363E"/>
    <w:rsid w:val="00063C89"/>
    <w:rsid w:val="000642CE"/>
    <w:rsid w:val="000675BB"/>
    <w:rsid w:val="00070AC5"/>
    <w:rsid w:val="00074D24"/>
    <w:rsid w:val="000752BB"/>
    <w:rsid w:val="000758CE"/>
    <w:rsid w:val="00076289"/>
    <w:rsid w:val="00077BE3"/>
    <w:rsid w:val="00080DFF"/>
    <w:rsid w:val="00080F47"/>
    <w:rsid w:val="0008345A"/>
    <w:rsid w:val="000844E6"/>
    <w:rsid w:val="00085D85"/>
    <w:rsid w:val="00085ED5"/>
    <w:rsid w:val="0008737C"/>
    <w:rsid w:val="00094F91"/>
    <w:rsid w:val="000964A5"/>
    <w:rsid w:val="00097D4A"/>
    <w:rsid w:val="00097E83"/>
    <w:rsid w:val="000A1A51"/>
    <w:rsid w:val="000A4B6E"/>
    <w:rsid w:val="000B16BB"/>
    <w:rsid w:val="000B2A65"/>
    <w:rsid w:val="000B2F05"/>
    <w:rsid w:val="000B6D75"/>
    <w:rsid w:val="000B75A6"/>
    <w:rsid w:val="000C439A"/>
    <w:rsid w:val="000C7A9C"/>
    <w:rsid w:val="000C7C1D"/>
    <w:rsid w:val="000D0C8F"/>
    <w:rsid w:val="000D27AA"/>
    <w:rsid w:val="000D2D0D"/>
    <w:rsid w:val="000D4450"/>
    <w:rsid w:val="000D5800"/>
    <w:rsid w:val="000D6581"/>
    <w:rsid w:val="000D6922"/>
    <w:rsid w:val="000E4FBF"/>
    <w:rsid w:val="000F1897"/>
    <w:rsid w:val="000F7A9E"/>
    <w:rsid w:val="000F7E72"/>
    <w:rsid w:val="00101C46"/>
    <w:rsid w:val="00101E2D"/>
    <w:rsid w:val="00102405"/>
    <w:rsid w:val="00102CEB"/>
    <w:rsid w:val="00102ED8"/>
    <w:rsid w:val="00105490"/>
    <w:rsid w:val="001108F1"/>
    <w:rsid w:val="00114C37"/>
    <w:rsid w:val="00117955"/>
    <w:rsid w:val="00117B8B"/>
    <w:rsid w:val="00120187"/>
    <w:rsid w:val="00124A79"/>
    <w:rsid w:val="00127B06"/>
    <w:rsid w:val="00132330"/>
    <w:rsid w:val="00133445"/>
    <w:rsid w:val="00133E1D"/>
    <w:rsid w:val="00135572"/>
    <w:rsid w:val="00135C6B"/>
    <w:rsid w:val="0013617D"/>
    <w:rsid w:val="00136442"/>
    <w:rsid w:val="00136867"/>
    <w:rsid w:val="001370B6"/>
    <w:rsid w:val="00141492"/>
    <w:rsid w:val="00143198"/>
    <w:rsid w:val="00143484"/>
    <w:rsid w:val="001444DB"/>
    <w:rsid w:val="00150D4B"/>
    <w:rsid w:val="00152670"/>
    <w:rsid w:val="00153704"/>
    <w:rsid w:val="001550AE"/>
    <w:rsid w:val="00156B94"/>
    <w:rsid w:val="00157704"/>
    <w:rsid w:val="001641CD"/>
    <w:rsid w:val="00164629"/>
    <w:rsid w:val="00166DD8"/>
    <w:rsid w:val="00167752"/>
    <w:rsid w:val="001712D6"/>
    <w:rsid w:val="00172EE4"/>
    <w:rsid w:val="001757C8"/>
    <w:rsid w:val="00175EA7"/>
    <w:rsid w:val="00176976"/>
    <w:rsid w:val="00177934"/>
    <w:rsid w:val="0018346A"/>
    <w:rsid w:val="0018720C"/>
    <w:rsid w:val="0019142C"/>
    <w:rsid w:val="00192A6A"/>
    <w:rsid w:val="0019566B"/>
    <w:rsid w:val="00196082"/>
    <w:rsid w:val="00197946"/>
    <w:rsid w:val="00197BA7"/>
    <w:rsid w:val="00197CDD"/>
    <w:rsid w:val="001A2CC2"/>
    <w:rsid w:val="001A3B38"/>
    <w:rsid w:val="001A5369"/>
    <w:rsid w:val="001A79FC"/>
    <w:rsid w:val="001B06CE"/>
    <w:rsid w:val="001B1625"/>
    <w:rsid w:val="001B533F"/>
    <w:rsid w:val="001C09EF"/>
    <w:rsid w:val="001C0B74"/>
    <w:rsid w:val="001C1CA8"/>
    <w:rsid w:val="001C358D"/>
    <w:rsid w:val="001C367D"/>
    <w:rsid w:val="001C3CCA"/>
    <w:rsid w:val="001C5518"/>
    <w:rsid w:val="001C6CFB"/>
    <w:rsid w:val="001D1F54"/>
    <w:rsid w:val="001D24F8"/>
    <w:rsid w:val="001D426D"/>
    <w:rsid w:val="001D50B0"/>
    <w:rsid w:val="001D542D"/>
    <w:rsid w:val="001D6605"/>
    <w:rsid w:val="001D6A23"/>
    <w:rsid w:val="001D770F"/>
    <w:rsid w:val="001D7F49"/>
    <w:rsid w:val="001E306E"/>
    <w:rsid w:val="001E3BAC"/>
    <w:rsid w:val="001E3FB0"/>
    <w:rsid w:val="001E4FFF"/>
    <w:rsid w:val="001E5A28"/>
    <w:rsid w:val="001E7D1F"/>
    <w:rsid w:val="001F1A0D"/>
    <w:rsid w:val="001F2E3E"/>
    <w:rsid w:val="001F3E9D"/>
    <w:rsid w:val="001F5DBE"/>
    <w:rsid w:val="00201A6C"/>
    <w:rsid w:val="00203D1F"/>
    <w:rsid w:val="00206B69"/>
    <w:rsid w:val="00207389"/>
    <w:rsid w:val="002100D8"/>
    <w:rsid w:val="002106EC"/>
    <w:rsid w:val="00210A36"/>
    <w:rsid w:val="00210F67"/>
    <w:rsid w:val="00211305"/>
    <w:rsid w:val="00213D0C"/>
    <w:rsid w:val="00215B9C"/>
    <w:rsid w:val="002171CF"/>
    <w:rsid w:val="00217489"/>
    <w:rsid w:val="00217F02"/>
    <w:rsid w:val="002245A2"/>
    <w:rsid w:val="00224C0A"/>
    <w:rsid w:val="0022517F"/>
    <w:rsid w:val="002265AB"/>
    <w:rsid w:val="00233777"/>
    <w:rsid w:val="002374AE"/>
    <w:rsid w:val="002376A5"/>
    <w:rsid w:val="00237D3C"/>
    <w:rsid w:val="002417C9"/>
    <w:rsid w:val="00243EDD"/>
    <w:rsid w:val="00247005"/>
    <w:rsid w:val="0025101F"/>
    <w:rsid w:val="002529C5"/>
    <w:rsid w:val="00252E6A"/>
    <w:rsid w:val="002533E2"/>
    <w:rsid w:val="002536B0"/>
    <w:rsid w:val="00254426"/>
    <w:rsid w:val="00256DE2"/>
    <w:rsid w:val="00260194"/>
    <w:rsid w:val="00264E88"/>
    <w:rsid w:val="00267560"/>
    <w:rsid w:val="00270294"/>
    <w:rsid w:val="0027094F"/>
    <w:rsid w:val="00271D2E"/>
    <w:rsid w:val="002768B0"/>
    <w:rsid w:val="00277812"/>
    <w:rsid w:val="00283229"/>
    <w:rsid w:val="002836F7"/>
    <w:rsid w:val="00285141"/>
    <w:rsid w:val="0028752E"/>
    <w:rsid w:val="002914BD"/>
    <w:rsid w:val="00292C4F"/>
    <w:rsid w:val="00292D5A"/>
    <w:rsid w:val="0029642A"/>
    <w:rsid w:val="0029707C"/>
    <w:rsid w:val="00297263"/>
    <w:rsid w:val="002A0209"/>
    <w:rsid w:val="002A0261"/>
    <w:rsid w:val="002A21AE"/>
    <w:rsid w:val="002A35E0"/>
    <w:rsid w:val="002A496E"/>
    <w:rsid w:val="002B0AC8"/>
    <w:rsid w:val="002B3A57"/>
    <w:rsid w:val="002B5A2B"/>
    <w:rsid w:val="002B5B89"/>
    <w:rsid w:val="002B7AD5"/>
    <w:rsid w:val="002C49B2"/>
    <w:rsid w:val="002C4EC9"/>
    <w:rsid w:val="002C53DE"/>
    <w:rsid w:val="002C56FD"/>
    <w:rsid w:val="002D49E4"/>
    <w:rsid w:val="002D5BDC"/>
    <w:rsid w:val="002D720F"/>
    <w:rsid w:val="002E1D49"/>
    <w:rsid w:val="002E1DE5"/>
    <w:rsid w:val="002E2104"/>
    <w:rsid w:val="002E450B"/>
    <w:rsid w:val="002E6292"/>
    <w:rsid w:val="002E6ED7"/>
    <w:rsid w:val="002E73F9"/>
    <w:rsid w:val="002E7A50"/>
    <w:rsid w:val="002F05B9"/>
    <w:rsid w:val="002F75C2"/>
    <w:rsid w:val="002F7A77"/>
    <w:rsid w:val="002F7C4B"/>
    <w:rsid w:val="002F7C6E"/>
    <w:rsid w:val="00300674"/>
    <w:rsid w:val="00300901"/>
    <w:rsid w:val="003009BC"/>
    <w:rsid w:val="00303490"/>
    <w:rsid w:val="00305420"/>
    <w:rsid w:val="00310CA8"/>
    <w:rsid w:val="00311429"/>
    <w:rsid w:val="00312F81"/>
    <w:rsid w:val="00315366"/>
    <w:rsid w:val="00315549"/>
    <w:rsid w:val="00317F09"/>
    <w:rsid w:val="003205C9"/>
    <w:rsid w:val="00320C9E"/>
    <w:rsid w:val="00323168"/>
    <w:rsid w:val="0032399B"/>
    <w:rsid w:val="00324C18"/>
    <w:rsid w:val="003253EA"/>
    <w:rsid w:val="00331826"/>
    <w:rsid w:val="00336F56"/>
    <w:rsid w:val="00340BA3"/>
    <w:rsid w:val="00351BD3"/>
    <w:rsid w:val="003542F9"/>
    <w:rsid w:val="00356E95"/>
    <w:rsid w:val="00361526"/>
    <w:rsid w:val="003630A2"/>
    <w:rsid w:val="003642F6"/>
    <w:rsid w:val="003655D5"/>
    <w:rsid w:val="00366400"/>
    <w:rsid w:val="003738E2"/>
    <w:rsid w:val="00374C9D"/>
    <w:rsid w:val="00376496"/>
    <w:rsid w:val="00377C9E"/>
    <w:rsid w:val="00380836"/>
    <w:rsid w:val="00383D33"/>
    <w:rsid w:val="00395925"/>
    <w:rsid w:val="003963D7"/>
    <w:rsid w:val="00396B6A"/>
    <w:rsid w:val="00396F28"/>
    <w:rsid w:val="003A153A"/>
    <w:rsid w:val="003A1A05"/>
    <w:rsid w:val="003A1A1F"/>
    <w:rsid w:val="003A1FC3"/>
    <w:rsid w:val="003A2654"/>
    <w:rsid w:val="003A414A"/>
    <w:rsid w:val="003A56BE"/>
    <w:rsid w:val="003B581A"/>
    <w:rsid w:val="003B5D15"/>
    <w:rsid w:val="003B6C23"/>
    <w:rsid w:val="003C06BF"/>
    <w:rsid w:val="003C2E00"/>
    <w:rsid w:val="003C58F0"/>
    <w:rsid w:val="003C70C4"/>
    <w:rsid w:val="003C7899"/>
    <w:rsid w:val="003D08C2"/>
    <w:rsid w:val="003D09D1"/>
    <w:rsid w:val="003D1AAA"/>
    <w:rsid w:val="003D2F0A"/>
    <w:rsid w:val="003D4B88"/>
    <w:rsid w:val="003D563F"/>
    <w:rsid w:val="003E1E58"/>
    <w:rsid w:val="003E2BAB"/>
    <w:rsid w:val="003E4183"/>
    <w:rsid w:val="003E74B4"/>
    <w:rsid w:val="003F1A78"/>
    <w:rsid w:val="003F3079"/>
    <w:rsid w:val="00401D8B"/>
    <w:rsid w:val="00405199"/>
    <w:rsid w:val="00405485"/>
    <w:rsid w:val="00407A59"/>
    <w:rsid w:val="00410699"/>
    <w:rsid w:val="004119E0"/>
    <w:rsid w:val="00411B5C"/>
    <w:rsid w:val="0041455F"/>
    <w:rsid w:val="00415360"/>
    <w:rsid w:val="004215FA"/>
    <w:rsid w:val="0042179D"/>
    <w:rsid w:val="00430886"/>
    <w:rsid w:val="00432046"/>
    <w:rsid w:val="00443975"/>
    <w:rsid w:val="00443EB7"/>
    <w:rsid w:val="00444E49"/>
    <w:rsid w:val="0044591E"/>
    <w:rsid w:val="00446346"/>
    <w:rsid w:val="00446408"/>
    <w:rsid w:val="004476F0"/>
    <w:rsid w:val="00455B91"/>
    <w:rsid w:val="00456AE1"/>
    <w:rsid w:val="00456FA3"/>
    <w:rsid w:val="00457FFD"/>
    <w:rsid w:val="0046009A"/>
    <w:rsid w:val="004628BF"/>
    <w:rsid w:val="004651D2"/>
    <w:rsid w:val="00465D26"/>
    <w:rsid w:val="00465F18"/>
    <w:rsid w:val="00466C57"/>
    <w:rsid w:val="004679F8"/>
    <w:rsid w:val="00471624"/>
    <w:rsid w:val="004743CA"/>
    <w:rsid w:val="004948DF"/>
    <w:rsid w:val="00494BD7"/>
    <w:rsid w:val="0049744D"/>
    <w:rsid w:val="004A1F4A"/>
    <w:rsid w:val="004A2A96"/>
    <w:rsid w:val="004A6426"/>
    <w:rsid w:val="004A72DA"/>
    <w:rsid w:val="004A74C0"/>
    <w:rsid w:val="004A790F"/>
    <w:rsid w:val="004B23D4"/>
    <w:rsid w:val="004B251E"/>
    <w:rsid w:val="004B337F"/>
    <w:rsid w:val="004B37C8"/>
    <w:rsid w:val="004B459B"/>
    <w:rsid w:val="004B4ED4"/>
    <w:rsid w:val="004B53B8"/>
    <w:rsid w:val="004B7055"/>
    <w:rsid w:val="004C4D9F"/>
    <w:rsid w:val="004C6E04"/>
    <w:rsid w:val="004D2489"/>
    <w:rsid w:val="004D4901"/>
    <w:rsid w:val="004D69D6"/>
    <w:rsid w:val="004E735F"/>
    <w:rsid w:val="004F3596"/>
    <w:rsid w:val="004F56CD"/>
    <w:rsid w:val="004F7A87"/>
    <w:rsid w:val="00501802"/>
    <w:rsid w:val="00502E9A"/>
    <w:rsid w:val="0050399F"/>
    <w:rsid w:val="00506FA3"/>
    <w:rsid w:val="00510341"/>
    <w:rsid w:val="00513000"/>
    <w:rsid w:val="00520190"/>
    <w:rsid w:val="005240D1"/>
    <w:rsid w:val="005247C5"/>
    <w:rsid w:val="00525B0C"/>
    <w:rsid w:val="00526988"/>
    <w:rsid w:val="00530FD7"/>
    <w:rsid w:val="0053154B"/>
    <w:rsid w:val="005340A3"/>
    <w:rsid w:val="00535568"/>
    <w:rsid w:val="0054070A"/>
    <w:rsid w:val="00540FA2"/>
    <w:rsid w:val="00541355"/>
    <w:rsid w:val="00542546"/>
    <w:rsid w:val="00544416"/>
    <w:rsid w:val="00545B0C"/>
    <w:rsid w:val="005477C1"/>
    <w:rsid w:val="00551628"/>
    <w:rsid w:val="00554C43"/>
    <w:rsid w:val="00555EB6"/>
    <w:rsid w:val="005564B9"/>
    <w:rsid w:val="00557CDD"/>
    <w:rsid w:val="00557E16"/>
    <w:rsid w:val="005603CD"/>
    <w:rsid w:val="00560AD8"/>
    <w:rsid w:val="005644D6"/>
    <w:rsid w:val="00571364"/>
    <w:rsid w:val="00572A8B"/>
    <w:rsid w:val="00572E2D"/>
    <w:rsid w:val="00574703"/>
    <w:rsid w:val="00575E0C"/>
    <w:rsid w:val="005800A0"/>
    <w:rsid w:val="00580CFA"/>
    <w:rsid w:val="00582A07"/>
    <w:rsid w:val="00583114"/>
    <w:rsid w:val="00591610"/>
    <w:rsid w:val="00592103"/>
    <w:rsid w:val="005941DD"/>
    <w:rsid w:val="005A014D"/>
    <w:rsid w:val="005A029F"/>
    <w:rsid w:val="005A047D"/>
    <w:rsid w:val="005A06CF"/>
    <w:rsid w:val="005A0A16"/>
    <w:rsid w:val="005A3379"/>
    <w:rsid w:val="005A545E"/>
    <w:rsid w:val="005A5862"/>
    <w:rsid w:val="005B05D4"/>
    <w:rsid w:val="005B0852"/>
    <w:rsid w:val="005B16EB"/>
    <w:rsid w:val="005B26BC"/>
    <w:rsid w:val="005B4C95"/>
    <w:rsid w:val="005B6209"/>
    <w:rsid w:val="005B6421"/>
    <w:rsid w:val="005B7D55"/>
    <w:rsid w:val="005C06AE"/>
    <w:rsid w:val="005C3C0C"/>
    <w:rsid w:val="005C749B"/>
    <w:rsid w:val="005D1333"/>
    <w:rsid w:val="005D1936"/>
    <w:rsid w:val="005D3022"/>
    <w:rsid w:val="005D310D"/>
    <w:rsid w:val="005E0666"/>
    <w:rsid w:val="005E1524"/>
    <w:rsid w:val="005E3639"/>
    <w:rsid w:val="005E5787"/>
    <w:rsid w:val="005E7993"/>
    <w:rsid w:val="005F3EBD"/>
    <w:rsid w:val="005F50E2"/>
    <w:rsid w:val="005F5DFA"/>
    <w:rsid w:val="006034CB"/>
    <w:rsid w:val="006048C4"/>
    <w:rsid w:val="00605320"/>
    <w:rsid w:val="006065F1"/>
    <w:rsid w:val="00607B88"/>
    <w:rsid w:val="00610C18"/>
    <w:rsid w:val="00612385"/>
    <w:rsid w:val="0061376C"/>
    <w:rsid w:val="00614F12"/>
    <w:rsid w:val="00617C7C"/>
    <w:rsid w:val="0062008F"/>
    <w:rsid w:val="00620B99"/>
    <w:rsid w:val="00627180"/>
    <w:rsid w:val="00627241"/>
    <w:rsid w:val="006274CD"/>
    <w:rsid w:val="00627E52"/>
    <w:rsid w:val="0063061F"/>
    <w:rsid w:val="0063637B"/>
    <w:rsid w:val="006367A4"/>
    <w:rsid w:val="00636EFA"/>
    <w:rsid w:val="006424F8"/>
    <w:rsid w:val="006426DA"/>
    <w:rsid w:val="0064552A"/>
    <w:rsid w:val="00651330"/>
    <w:rsid w:val="00652F4B"/>
    <w:rsid w:val="0065420A"/>
    <w:rsid w:val="00655CF5"/>
    <w:rsid w:val="00656167"/>
    <w:rsid w:val="00656299"/>
    <w:rsid w:val="00656E01"/>
    <w:rsid w:val="00660CF6"/>
    <w:rsid w:val="0066229C"/>
    <w:rsid w:val="00662602"/>
    <w:rsid w:val="00663AAD"/>
    <w:rsid w:val="00670763"/>
    <w:rsid w:val="00670972"/>
    <w:rsid w:val="00672775"/>
    <w:rsid w:val="006736EB"/>
    <w:rsid w:val="00673932"/>
    <w:rsid w:val="0067468F"/>
    <w:rsid w:val="00676BE2"/>
    <w:rsid w:val="00680357"/>
    <w:rsid w:val="00680DAB"/>
    <w:rsid w:val="00682670"/>
    <w:rsid w:val="00682C09"/>
    <w:rsid w:val="0068662E"/>
    <w:rsid w:val="00690702"/>
    <w:rsid w:val="00690E5E"/>
    <w:rsid w:val="00691CC4"/>
    <w:rsid w:val="00693B20"/>
    <w:rsid w:val="00693D33"/>
    <w:rsid w:val="00695065"/>
    <w:rsid w:val="0069696C"/>
    <w:rsid w:val="00696C84"/>
    <w:rsid w:val="006974EE"/>
    <w:rsid w:val="006A085A"/>
    <w:rsid w:val="006A31A9"/>
    <w:rsid w:val="006A63EE"/>
    <w:rsid w:val="006A6AA6"/>
    <w:rsid w:val="006A758C"/>
    <w:rsid w:val="006C051F"/>
    <w:rsid w:val="006C0582"/>
    <w:rsid w:val="006C125E"/>
    <w:rsid w:val="006D3A87"/>
    <w:rsid w:val="006D5295"/>
    <w:rsid w:val="006D623D"/>
    <w:rsid w:val="006D7274"/>
    <w:rsid w:val="006D7EC7"/>
    <w:rsid w:val="006E077D"/>
    <w:rsid w:val="006E0B3F"/>
    <w:rsid w:val="006E121D"/>
    <w:rsid w:val="006E146F"/>
    <w:rsid w:val="006E2321"/>
    <w:rsid w:val="006E6609"/>
    <w:rsid w:val="006F01B4"/>
    <w:rsid w:val="006F5432"/>
    <w:rsid w:val="006F54E1"/>
    <w:rsid w:val="007014BF"/>
    <w:rsid w:val="00703DD3"/>
    <w:rsid w:val="00703E50"/>
    <w:rsid w:val="00707FBB"/>
    <w:rsid w:val="0071463F"/>
    <w:rsid w:val="00714744"/>
    <w:rsid w:val="00715552"/>
    <w:rsid w:val="007155AA"/>
    <w:rsid w:val="00717A9B"/>
    <w:rsid w:val="00721451"/>
    <w:rsid w:val="00734D59"/>
    <w:rsid w:val="0073609B"/>
    <w:rsid w:val="007378A9"/>
    <w:rsid w:val="00737A6C"/>
    <w:rsid w:val="00740087"/>
    <w:rsid w:val="00742990"/>
    <w:rsid w:val="00744A0C"/>
    <w:rsid w:val="00746376"/>
    <w:rsid w:val="00747318"/>
    <w:rsid w:val="0075033E"/>
    <w:rsid w:val="007522F9"/>
    <w:rsid w:val="00752745"/>
    <w:rsid w:val="0075336C"/>
    <w:rsid w:val="00753A93"/>
    <w:rsid w:val="00760AC9"/>
    <w:rsid w:val="00761B93"/>
    <w:rsid w:val="0076665E"/>
    <w:rsid w:val="00766F65"/>
    <w:rsid w:val="00770832"/>
    <w:rsid w:val="00772185"/>
    <w:rsid w:val="007749BC"/>
    <w:rsid w:val="00776D01"/>
    <w:rsid w:val="007775E7"/>
    <w:rsid w:val="007802E6"/>
    <w:rsid w:val="00780C88"/>
    <w:rsid w:val="00780E25"/>
    <w:rsid w:val="00780F4D"/>
    <w:rsid w:val="007818F0"/>
    <w:rsid w:val="00783462"/>
    <w:rsid w:val="00783846"/>
    <w:rsid w:val="00785136"/>
    <w:rsid w:val="00786E64"/>
    <w:rsid w:val="00787B13"/>
    <w:rsid w:val="0079160E"/>
    <w:rsid w:val="00792FAC"/>
    <w:rsid w:val="007A0B8C"/>
    <w:rsid w:val="007A3A68"/>
    <w:rsid w:val="007A431B"/>
    <w:rsid w:val="007A5495"/>
    <w:rsid w:val="007A5D2F"/>
    <w:rsid w:val="007A7B2A"/>
    <w:rsid w:val="007B0062"/>
    <w:rsid w:val="007B4192"/>
    <w:rsid w:val="007B458B"/>
    <w:rsid w:val="007B6FEB"/>
    <w:rsid w:val="007C18EA"/>
    <w:rsid w:val="007C1EF7"/>
    <w:rsid w:val="007C2B86"/>
    <w:rsid w:val="007C455F"/>
    <w:rsid w:val="007C710E"/>
    <w:rsid w:val="007D0620"/>
    <w:rsid w:val="007D0B88"/>
    <w:rsid w:val="007D1549"/>
    <w:rsid w:val="007D17C7"/>
    <w:rsid w:val="007D18FF"/>
    <w:rsid w:val="007E03E9"/>
    <w:rsid w:val="007E04EE"/>
    <w:rsid w:val="007E41EF"/>
    <w:rsid w:val="007E42B8"/>
    <w:rsid w:val="007E51E8"/>
    <w:rsid w:val="007E636F"/>
    <w:rsid w:val="007E7FA7"/>
    <w:rsid w:val="007F0721"/>
    <w:rsid w:val="007F293C"/>
    <w:rsid w:val="007F3221"/>
    <w:rsid w:val="007F4A90"/>
    <w:rsid w:val="007F5A87"/>
    <w:rsid w:val="007F6CD4"/>
    <w:rsid w:val="007F7E76"/>
    <w:rsid w:val="00800ADB"/>
    <w:rsid w:val="008011B3"/>
    <w:rsid w:val="008014CF"/>
    <w:rsid w:val="00802499"/>
    <w:rsid w:val="00802D15"/>
    <w:rsid w:val="00803501"/>
    <w:rsid w:val="00803B6C"/>
    <w:rsid w:val="0080799B"/>
    <w:rsid w:val="00807BE3"/>
    <w:rsid w:val="0081138A"/>
    <w:rsid w:val="0081155D"/>
    <w:rsid w:val="00811F02"/>
    <w:rsid w:val="00815DD8"/>
    <w:rsid w:val="008165EB"/>
    <w:rsid w:val="00816F09"/>
    <w:rsid w:val="008220C9"/>
    <w:rsid w:val="008257CC"/>
    <w:rsid w:val="00827146"/>
    <w:rsid w:val="008327EA"/>
    <w:rsid w:val="00832EA6"/>
    <w:rsid w:val="008407A4"/>
    <w:rsid w:val="00840DC8"/>
    <w:rsid w:val="0084359A"/>
    <w:rsid w:val="00843BA7"/>
    <w:rsid w:val="00843CB0"/>
    <w:rsid w:val="00844860"/>
    <w:rsid w:val="00845991"/>
    <w:rsid w:val="00845CC4"/>
    <w:rsid w:val="008500B1"/>
    <w:rsid w:val="008504A7"/>
    <w:rsid w:val="0085393C"/>
    <w:rsid w:val="00855F75"/>
    <w:rsid w:val="008575B0"/>
    <w:rsid w:val="008614D1"/>
    <w:rsid w:val="0086243C"/>
    <w:rsid w:val="008627A6"/>
    <w:rsid w:val="00864112"/>
    <w:rsid w:val="008644F4"/>
    <w:rsid w:val="00864CA5"/>
    <w:rsid w:val="008663C9"/>
    <w:rsid w:val="00867852"/>
    <w:rsid w:val="00867C27"/>
    <w:rsid w:val="00871C42"/>
    <w:rsid w:val="008725B7"/>
    <w:rsid w:val="00873379"/>
    <w:rsid w:val="008748B8"/>
    <w:rsid w:val="00874DAC"/>
    <w:rsid w:val="0087587F"/>
    <w:rsid w:val="00880CF6"/>
    <w:rsid w:val="00882077"/>
    <w:rsid w:val="0088282B"/>
    <w:rsid w:val="00883303"/>
    <w:rsid w:val="00883733"/>
    <w:rsid w:val="008877ED"/>
    <w:rsid w:val="00892F56"/>
    <w:rsid w:val="00893897"/>
    <w:rsid w:val="008965D2"/>
    <w:rsid w:val="008A06DF"/>
    <w:rsid w:val="008A1E5D"/>
    <w:rsid w:val="008A236D"/>
    <w:rsid w:val="008A2B90"/>
    <w:rsid w:val="008A32BB"/>
    <w:rsid w:val="008B2AFF"/>
    <w:rsid w:val="008B3A81"/>
    <w:rsid w:val="008B3C4A"/>
    <w:rsid w:val="008B5423"/>
    <w:rsid w:val="008B565A"/>
    <w:rsid w:val="008B6DEA"/>
    <w:rsid w:val="008B7736"/>
    <w:rsid w:val="008C2440"/>
    <w:rsid w:val="008C3414"/>
    <w:rsid w:val="008D030F"/>
    <w:rsid w:val="008D1437"/>
    <w:rsid w:val="008D36D5"/>
    <w:rsid w:val="008D7B46"/>
    <w:rsid w:val="008E1970"/>
    <w:rsid w:val="008E3903"/>
    <w:rsid w:val="008E5F8B"/>
    <w:rsid w:val="008F083F"/>
    <w:rsid w:val="008F63E3"/>
    <w:rsid w:val="008F7831"/>
    <w:rsid w:val="00900092"/>
    <w:rsid w:val="00900A8F"/>
    <w:rsid w:val="00901047"/>
    <w:rsid w:val="009036AE"/>
    <w:rsid w:val="009044BE"/>
    <w:rsid w:val="00911634"/>
    <w:rsid w:val="00911BAC"/>
    <w:rsid w:val="00913C3B"/>
    <w:rsid w:val="00915509"/>
    <w:rsid w:val="00916F72"/>
    <w:rsid w:val="009175D3"/>
    <w:rsid w:val="00920F06"/>
    <w:rsid w:val="00926F19"/>
    <w:rsid w:val="00927388"/>
    <w:rsid w:val="009274FE"/>
    <w:rsid w:val="0093090A"/>
    <w:rsid w:val="00932C2D"/>
    <w:rsid w:val="0093376A"/>
    <w:rsid w:val="009360A7"/>
    <w:rsid w:val="009401AC"/>
    <w:rsid w:val="00940323"/>
    <w:rsid w:val="00941341"/>
    <w:rsid w:val="00941E7B"/>
    <w:rsid w:val="00946934"/>
    <w:rsid w:val="009475B7"/>
    <w:rsid w:val="00951FE4"/>
    <w:rsid w:val="0095293C"/>
    <w:rsid w:val="00953829"/>
    <w:rsid w:val="0095524E"/>
    <w:rsid w:val="0095668F"/>
    <w:rsid w:val="0095758E"/>
    <w:rsid w:val="009613AC"/>
    <w:rsid w:val="00965484"/>
    <w:rsid w:val="009707E8"/>
    <w:rsid w:val="009769A4"/>
    <w:rsid w:val="00977EB2"/>
    <w:rsid w:val="00980643"/>
    <w:rsid w:val="00982A32"/>
    <w:rsid w:val="00986E7D"/>
    <w:rsid w:val="0099305B"/>
    <w:rsid w:val="00995101"/>
    <w:rsid w:val="009A02EE"/>
    <w:rsid w:val="009A42EF"/>
    <w:rsid w:val="009A5D4D"/>
    <w:rsid w:val="009B05D1"/>
    <w:rsid w:val="009B46BC"/>
    <w:rsid w:val="009B5E2C"/>
    <w:rsid w:val="009B61C3"/>
    <w:rsid w:val="009C2B56"/>
    <w:rsid w:val="009C4BCA"/>
    <w:rsid w:val="009C5632"/>
    <w:rsid w:val="009C62FF"/>
    <w:rsid w:val="009C6FC6"/>
    <w:rsid w:val="009C71E5"/>
    <w:rsid w:val="009C7B4F"/>
    <w:rsid w:val="009D2DAE"/>
    <w:rsid w:val="009D3F6C"/>
    <w:rsid w:val="009E0721"/>
    <w:rsid w:val="009E1F06"/>
    <w:rsid w:val="009E261A"/>
    <w:rsid w:val="009E3949"/>
    <w:rsid w:val="009F40E0"/>
    <w:rsid w:val="009F4EB3"/>
    <w:rsid w:val="009F5F6C"/>
    <w:rsid w:val="009F77ED"/>
    <w:rsid w:val="009F7939"/>
    <w:rsid w:val="009F7D3E"/>
    <w:rsid w:val="00A06D48"/>
    <w:rsid w:val="00A0748C"/>
    <w:rsid w:val="00A07C5E"/>
    <w:rsid w:val="00A14ED7"/>
    <w:rsid w:val="00A2072A"/>
    <w:rsid w:val="00A2181C"/>
    <w:rsid w:val="00A21834"/>
    <w:rsid w:val="00A21A66"/>
    <w:rsid w:val="00A27723"/>
    <w:rsid w:val="00A27875"/>
    <w:rsid w:val="00A31707"/>
    <w:rsid w:val="00A31C17"/>
    <w:rsid w:val="00A31FDE"/>
    <w:rsid w:val="00A35AC2"/>
    <w:rsid w:val="00A37C77"/>
    <w:rsid w:val="00A401C2"/>
    <w:rsid w:val="00A40DF2"/>
    <w:rsid w:val="00A465EE"/>
    <w:rsid w:val="00A5418D"/>
    <w:rsid w:val="00A57675"/>
    <w:rsid w:val="00A63BAE"/>
    <w:rsid w:val="00A66CC8"/>
    <w:rsid w:val="00A66E65"/>
    <w:rsid w:val="00A6743C"/>
    <w:rsid w:val="00A705B4"/>
    <w:rsid w:val="00A725C2"/>
    <w:rsid w:val="00A762C3"/>
    <w:rsid w:val="00A769EE"/>
    <w:rsid w:val="00A770A0"/>
    <w:rsid w:val="00A77282"/>
    <w:rsid w:val="00A810A5"/>
    <w:rsid w:val="00A81AD0"/>
    <w:rsid w:val="00A81FE5"/>
    <w:rsid w:val="00A8579C"/>
    <w:rsid w:val="00A87F7E"/>
    <w:rsid w:val="00A9616A"/>
    <w:rsid w:val="00A96F68"/>
    <w:rsid w:val="00A97B73"/>
    <w:rsid w:val="00AA18B6"/>
    <w:rsid w:val="00AA2342"/>
    <w:rsid w:val="00AA3990"/>
    <w:rsid w:val="00AA70C6"/>
    <w:rsid w:val="00AB3339"/>
    <w:rsid w:val="00AB3411"/>
    <w:rsid w:val="00AC35DD"/>
    <w:rsid w:val="00AC484D"/>
    <w:rsid w:val="00AD0304"/>
    <w:rsid w:val="00AD263E"/>
    <w:rsid w:val="00AD27BE"/>
    <w:rsid w:val="00AE0099"/>
    <w:rsid w:val="00AE3ACD"/>
    <w:rsid w:val="00AE47E2"/>
    <w:rsid w:val="00AE5E1B"/>
    <w:rsid w:val="00AF0F1A"/>
    <w:rsid w:val="00AF63EE"/>
    <w:rsid w:val="00B01724"/>
    <w:rsid w:val="00B01E2D"/>
    <w:rsid w:val="00B032D1"/>
    <w:rsid w:val="00B05AA6"/>
    <w:rsid w:val="00B07D3E"/>
    <w:rsid w:val="00B10AB6"/>
    <w:rsid w:val="00B1300D"/>
    <w:rsid w:val="00B13E08"/>
    <w:rsid w:val="00B143B6"/>
    <w:rsid w:val="00B15027"/>
    <w:rsid w:val="00B1731F"/>
    <w:rsid w:val="00B20C88"/>
    <w:rsid w:val="00B21CF4"/>
    <w:rsid w:val="00B24300"/>
    <w:rsid w:val="00B25BBE"/>
    <w:rsid w:val="00B30990"/>
    <w:rsid w:val="00B330C7"/>
    <w:rsid w:val="00B339BE"/>
    <w:rsid w:val="00B33FE6"/>
    <w:rsid w:val="00B34736"/>
    <w:rsid w:val="00B3646A"/>
    <w:rsid w:val="00B36FE2"/>
    <w:rsid w:val="00B428DE"/>
    <w:rsid w:val="00B4334E"/>
    <w:rsid w:val="00B43CD6"/>
    <w:rsid w:val="00B448C5"/>
    <w:rsid w:val="00B51CED"/>
    <w:rsid w:val="00B5271D"/>
    <w:rsid w:val="00B55D51"/>
    <w:rsid w:val="00B56A61"/>
    <w:rsid w:val="00B5705F"/>
    <w:rsid w:val="00B61CF9"/>
    <w:rsid w:val="00B629F0"/>
    <w:rsid w:val="00B63F15"/>
    <w:rsid w:val="00B64175"/>
    <w:rsid w:val="00B66D47"/>
    <w:rsid w:val="00B707C0"/>
    <w:rsid w:val="00B76A94"/>
    <w:rsid w:val="00B82E53"/>
    <w:rsid w:val="00B9119B"/>
    <w:rsid w:val="00B91E56"/>
    <w:rsid w:val="00B94678"/>
    <w:rsid w:val="00B953C5"/>
    <w:rsid w:val="00B96A3B"/>
    <w:rsid w:val="00B96FAE"/>
    <w:rsid w:val="00BA3E06"/>
    <w:rsid w:val="00BA51A8"/>
    <w:rsid w:val="00BB2DC5"/>
    <w:rsid w:val="00BB422D"/>
    <w:rsid w:val="00BB5515"/>
    <w:rsid w:val="00BB5F7E"/>
    <w:rsid w:val="00BB62AE"/>
    <w:rsid w:val="00BC1317"/>
    <w:rsid w:val="00BC26F6"/>
    <w:rsid w:val="00BC4833"/>
    <w:rsid w:val="00BC5048"/>
    <w:rsid w:val="00BD04FC"/>
    <w:rsid w:val="00BD16B5"/>
    <w:rsid w:val="00BD1B53"/>
    <w:rsid w:val="00BD3122"/>
    <w:rsid w:val="00BD40DA"/>
    <w:rsid w:val="00BE20AC"/>
    <w:rsid w:val="00BF17E0"/>
    <w:rsid w:val="00BF3B27"/>
    <w:rsid w:val="00BF3D67"/>
    <w:rsid w:val="00BF6514"/>
    <w:rsid w:val="00C011D6"/>
    <w:rsid w:val="00C0381F"/>
    <w:rsid w:val="00C03EAA"/>
    <w:rsid w:val="00C0482E"/>
    <w:rsid w:val="00C125E5"/>
    <w:rsid w:val="00C12D44"/>
    <w:rsid w:val="00C160AF"/>
    <w:rsid w:val="00C17970"/>
    <w:rsid w:val="00C17A76"/>
    <w:rsid w:val="00C2203C"/>
    <w:rsid w:val="00C22299"/>
    <w:rsid w:val="00C2269D"/>
    <w:rsid w:val="00C231DB"/>
    <w:rsid w:val="00C25609"/>
    <w:rsid w:val="00C25A14"/>
    <w:rsid w:val="00C262D7"/>
    <w:rsid w:val="00C26607"/>
    <w:rsid w:val="00C2731B"/>
    <w:rsid w:val="00C32187"/>
    <w:rsid w:val="00C35CF1"/>
    <w:rsid w:val="00C35D95"/>
    <w:rsid w:val="00C369A7"/>
    <w:rsid w:val="00C4429B"/>
    <w:rsid w:val="00C44FEB"/>
    <w:rsid w:val="00C506F0"/>
    <w:rsid w:val="00C55AEC"/>
    <w:rsid w:val="00C6090F"/>
    <w:rsid w:val="00C60D75"/>
    <w:rsid w:val="00C62383"/>
    <w:rsid w:val="00C6377F"/>
    <w:rsid w:val="00C64CEA"/>
    <w:rsid w:val="00C66051"/>
    <w:rsid w:val="00C6796F"/>
    <w:rsid w:val="00C71F23"/>
    <w:rsid w:val="00C73012"/>
    <w:rsid w:val="00C76295"/>
    <w:rsid w:val="00C763DD"/>
    <w:rsid w:val="00C80333"/>
    <w:rsid w:val="00C803C2"/>
    <w:rsid w:val="00C805CE"/>
    <w:rsid w:val="00C82D17"/>
    <w:rsid w:val="00C84FC0"/>
    <w:rsid w:val="00C9244A"/>
    <w:rsid w:val="00C92708"/>
    <w:rsid w:val="00C95E8E"/>
    <w:rsid w:val="00C9781A"/>
    <w:rsid w:val="00CA064B"/>
    <w:rsid w:val="00CA1844"/>
    <w:rsid w:val="00CA25ED"/>
    <w:rsid w:val="00CA5B04"/>
    <w:rsid w:val="00CA7333"/>
    <w:rsid w:val="00CA7614"/>
    <w:rsid w:val="00CA7876"/>
    <w:rsid w:val="00CB0E5D"/>
    <w:rsid w:val="00CB2A12"/>
    <w:rsid w:val="00CB2CE8"/>
    <w:rsid w:val="00CB57B1"/>
    <w:rsid w:val="00CB5DA3"/>
    <w:rsid w:val="00CB6F6B"/>
    <w:rsid w:val="00CC254C"/>
    <w:rsid w:val="00CC3976"/>
    <w:rsid w:val="00CC5968"/>
    <w:rsid w:val="00CC720E"/>
    <w:rsid w:val="00CD0693"/>
    <w:rsid w:val="00CD52C6"/>
    <w:rsid w:val="00CE065C"/>
    <w:rsid w:val="00CE09B7"/>
    <w:rsid w:val="00CE1DF5"/>
    <w:rsid w:val="00CE31E6"/>
    <w:rsid w:val="00CE3B74"/>
    <w:rsid w:val="00CF4063"/>
    <w:rsid w:val="00CF42E2"/>
    <w:rsid w:val="00CF452E"/>
    <w:rsid w:val="00CF63C2"/>
    <w:rsid w:val="00CF735F"/>
    <w:rsid w:val="00CF7916"/>
    <w:rsid w:val="00D10A85"/>
    <w:rsid w:val="00D117A7"/>
    <w:rsid w:val="00D158F3"/>
    <w:rsid w:val="00D15A1F"/>
    <w:rsid w:val="00D15FDC"/>
    <w:rsid w:val="00D16260"/>
    <w:rsid w:val="00D16523"/>
    <w:rsid w:val="00D2470E"/>
    <w:rsid w:val="00D258D7"/>
    <w:rsid w:val="00D25D0C"/>
    <w:rsid w:val="00D26230"/>
    <w:rsid w:val="00D30578"/>
    <w:rsid w:val="00D30D6E"/>
    <w:rsid w:val="00D31FF1"/>
    <w:rsid w:val="00D346B4"/>
    <w:rsid w:val="00D356E0"/>
    <w:rsid w:val="00D3665C"/>
    <w:rsid w:val="00D3687B"/>
    <w:rsid w:val="00D41859"/>
    <w:rsid w:val="00D44397"/>
    <w:rsid w:val="00D4467F"/>
    <w:rsid w:val="00D4604B"/>
    <w:rsid w:val="00D4631F"/>
    <w:rsid w:val="00D4727E"/>
    <w:rsid w:val="00D508CC"/>
    <w:rsid w:val="00D50A89"/>
    <w:rsid w:val="00D50B17"/>
    <w:rsid w:val="00D50F4B"/>
    <w:rsid w:val="00D52398"/>
    <w:rsid w:val="00D5418D"/>
    <w:rsid w:val="00D60547"/>
    <w:rsid w:val="00D61E79"/>
    <w:rsid w:val="00D66444"/>
    <w:rsid w:val="00D66552"/>
    <w:rsid w:val="00D6755C"/>
    <w:rsid w:val="00D678A6"/>
    <w:rsid w:val="00D76353"/>
    <w:rsid w:val="00D82431"/>
    <w:rsid w:val="00D86D68"/>
    <w:rsid w:val="00D90E4B"/>
    <w:rsid w:val="00D91AF1"/>
    <w:rsid w:val="00D95762"/>
    <w:rsid w:val="00DA0711"/>
    <w:rsid w:val="00DA6FD9"/>
    <w:rsid w:val="00DB21CF"/>
    <w:rsid w:val="00DB2597"/>
    <w:rsid w:val="00DB28BB"/>
    <w:rsid w:val="00DB307A"/>
    <w:rsid w:val="00DB34DA"/>
    <w:rsid w:val="00DB3E68"/>
    <w:rsid w:val="00DB4169"/>
    <w:rsid w:val="00DC32BE"/>
    <w:rsid w:val="00DC3DC1"/>
    <w:rsid w:val="00DC603F"/>
    <w:rsid w:val="00DC64C8"/>
    <w:rsid w:val="00DD021B"/>
    <w:rsid w:val="00DD0DE5"/>
    <w:rsid w:val="00DD11E2"/>
    <w:rsid w:val="00DD1F1F"/>
    <w:rsid w:val="00DD3C0D"/>
    <w:rsid w:val="00DD4864"/>
    <w:rsid w:val="00DD71A2"/>
    <w:rsid w:val="00DE134B"/>
    <w:rsid w:val="00DE1DC4"/>
    <w:rsid w:val="00DE57F1"/>
    <w:rsid w:val="00DE7972"/>
    <w:rsid w:val="00DF1A2E"/>
    <w:rsid w:val="00DF5F89"/>
    <w:rsid w:val="00E010F5"/>
    <w:rsid w:val="00E0293F"/>
    <w:rsid w:val="00E0294E"/>
    <w:rsid w:val="00E05B5A"/>
    <w:rsid w:val="00E0639C"/>
    <w:rsid w:val="00E067E6"/>
    <w:rsid w:val="00E1091C"/>
    <w:rsid w:val="00E12531"/>
    <w:rsid w:val="00E12571"/>
    <w:rsid w:val="00E142CF"/>
    <w:rsid w:val="00E143B0"/>
    <w:rsid w:val="00E14FC9"/>
    <w:rsid w:val="00E16DA6"/>
    <w:rsid w:val="00E1752E"/>
    <w:rsid w:val="00E205C1"/>
    <w:rsid w:val="00E209B5"/>
    <w:rsid w:val="00E22228"/>
    <w:rsid w:val="00E224B1"/>
    <w:rsid w:val="00E23BAC"/>
    <w:rsid w:val="00E2434A"/>
    <w:rsid w:val="00E24E47"/>
    <w:rsid w:val="00E25400"/>
    <w:rsid w:val="00E2752E"/>
    <w:rsid w:val="00E30560"/>
    <w:rsid w:val="00E3162E"/>
    <w:rsid w:val="00E3312C"/>
    <w:rsid w:val="00E345D7"/>
    <w:rsid w:val="00E34B88"/>
    <w:rsid w:val="00E36F39"/>
    <w:rsid w:val="00E4012D"/>
    <w:rsid w:val="00E41228"/>
    <w:rsid w:val="00E43BC6"/>
    <w:rsid w:val="00E440BE"/>
    <w:rsid w:val="00E4582A"/>
    <w:rsid w:val="00E503E2"/>
    <w:rsid w:val="00E50741"/>
    <w:rsid w:val="00E515AA"/>
    <w:rsid w:val="00E51C1D"/>
    <w:rsid w:val="00E52646"/>
    <w:rsid w:val="00E53E52"/>
    <w:rsid w:val="00E540E5"/>
    <w:rsid w:val="00E54530"/>
    <w:rsid w:val="00E54792"/>
    <w:rsid w:val="00E54F3A"/>
    <w:rsid w:val="00E55891"/>
    <w:rsid w:val="00E5632D"/>
    <w:rsid w:val="00E57504"/>
    <w:rsid w:val="00E6104E"/>
    <w:rsid w:val="00E6283A"/>
    <w:rsid w:val="00E6381D"/>
    <w:rsid w:val="00E65AA1"/>
    <w:rsid w:val="00E7027B"/>
    <w:rsid w:val="00E722DA"/>
    <w:rsid w:val="00E732A3"/>
    <w:rsid w:val="00E82027"/>
    <w:rsid w:val="00E82803"/>
    <w:rsid w:val="00E83A85"/>
    <w:rsid w:val="00E87B86"/>
    <w:rsid w:val="00E9026B"/>
    <w:rsid w:val="00E90802"/>
    <w:rsid w:val="00E90FC4"/>
    <w:rsid w:val="00E91E89"/>
    <w:rsid w:val="00E96599"/>
    <w:rsid w:val="00E96FE9"/>
    <w:rsid w:val="00EA01EC"/>
    <w:rsid w:val="00EA15B0"/>
    <w:rsid w:val="00EA5D97"/>
    <w:rsid w:val="00EB0714"/>
    <w:rsid w:val="00EB0BDB"/>
    <w:rsid w:val="00EB0E28"/>
    <w:rsid w:val="00EB351C"/>
    <w:rsid w:val="00EB3D35"/>
    <w:rsid w:val="00EB7031"/>
    <w:rsid w:val="00EC063E"/>
    <w:rsid w:val="00EC4393"/>
    <w:rsid w:val="00EC4C9F"/>
    <w:rsid w:val="00EC4FE3"/>
    <w:rsid w:val="00ED2236"/>
    <w:rsid w:val="00ED22E6"/>
    <w:rsid w:val="00ED79DC"/>
    <w:rsid w:val="00EE1C07"/>
    <w:rsid w:val="00EE2C91"/>
    <w:rsid w:val="00EE3506"/>
    <w:rsid w:val="00EE3979"/>
    <w:rsid w:val="00EE4075"/>
    <w:rsid w:val="00EE630B"/>
    <w:rsid w:val="00EF138C"/>
    <w:rsid w:val="00EF6021"/>
    <w:rsid w:val="00EF6331"/>
    <w:rsid w:val="00EF6538"/>
    <w:rsid w:val="00F00144"/>
    <w:rsid w:val="00F008D8"/>
    <w:rsid w:val="00F034CE"/>
    <w:rsid w:val="00F037E7"/>
    <w:rsid w:val="00F038EE"/>
    <w:rsid w:val="00F069BF"/>
    <w:rsid w:val="00F10A0F"/>
    <w:rsid w:val="00F1562C"/>
    <w:rsid w:val="00F2029D"/>
    <w:rsid w:val="00F234D5"/>
    <w:rsid w:val="00F25714"/>
    <w:rsid w:val="00F26C01"/>
    <w:rsid w:val="00F31516"/>
    <w:rsid w:val="00F3446D"/>
    <w:rsid w:val="00F36390"/>
    <w:rsid w:val="00F3707C"/>
    <w:rsid w:val="00F40284"/>
    <w:rsid w:val="00F4166B"/>
    <w:rsid w:val="00F418C2"/>
    <w:rsid w:val="00F41E53"/>
    <w:rsid w:val="00F43F75"/>
    <w:rsid w:val="00F44473"/>
    <w:rsid w:val="00F44C74"/>
    <w:rsid w:val="00F51CF8"/>
    <w:rsid w:val="00F53380"/>
    <w:rsid w:val="00F579FA"/>
    <w:rsid w:val="00F57F32"/>
    <w:rsid w:val="00F60F36"/>
    <w:rsid w:val="00F61D7D"/>
    <w:rsid w:val="00F62364"/>
    <w:rsid w:val="00F64C3D"/>
    <w:rsid w:val="00F67976"/>
    <w:rsid w:val="00F70BE1"/>
    <w:rsid w:val="00F729E7"/>
    <w:rsid w:val="00F73D71"/>
    <w:rsid w:val="00F74FEF"/>
    <w:rsid w:val="00F75AB1"/>
    <w:rsid w:val="00F77E32"/>
    <w:rsid w:val="00F84918"/>
    <w:rsid w:val="00F8527D"/>
    <w:rsid w:val="00F85929"/>
    <w:rsid w:val="00F8709F"/>
    <w:rsid w:val="00F96AA2"/>
    <w:rsid w:val="00F97ECA"/>
    <w:rsid w:val="00FA3DF0"/>
    <w:rsid w:val="00FA4898"/>
    <w:rsid w:val="00FB24A9"/>
    <w:rsid w:val="00FB3ED3"/>
    <w:rsid w:val="00FB4408"/>
    <w:rsid w:val="00FB7933"/>
    <w:rsid w:val="00FC0862"/>
    <w:rsid w:val="00FC11F3"/>
    <w:rsid w:val="00FC53AE"/>
    <w:rsid w:val="00FC70FB"/>
    <w:rsid w:val="00FD143D"/>
    <w:rsid w:val="00FD3F01"/>
    <w:rsid w:val="00FD7150"/>
    <w:rsid w:val="00FD7F41"/>
    <w:rsid w:val="00FE18C3"/>
    <w:rsid w:val="00FE66C6"/>
    <w:rsid w:val="00FE760A"/>
    <w:rsid w:val="00FF3B06"/>
    <w:rsid w:val="00FF416F"/>
    <w:rsid w:val="00FF446A"/>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E06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A21A66"/>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A21A66"/>
    <w:pPr>
      <w:keepNext/>
      <w:keepLines/>
      <w:spacing w:after="0"/>
      <w:ind w:firstLine="0"/>
      <w:jc w:val="lowKashida"/>
      <w:outlineLvl w:val="0"/>
    </w:pPr>
    <w:rPr>
      <w:rFonts w:eastAsia="2  Lotus"/>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A2072A"/>
    <w:pPr>
      <w:keepNext/>
      <w:keepLines/>
      <w:spacing w:after="0"/>
      <w:ind w:firstLine="0"/>
      <w:outlineLvl w:val="1"/>
    </w:pPr>
    <w:rPr>
      <w:rFonts w:ascii="Cambria" w:eastAsia="2  Lotus" w:hAnsi="Cambria" w:cs="B Badr"/>
      <w:bCs/>
      <w:color w:val="FF0000"/>
      <w:sz w:val="32"/>
      <w:szCs w:val="32"/>
    </w:rPr>
  </w:style>
  <w:style w:type="paragraph" w:styleId="Heading3">
    <w:name w:val="heading 3"/>
    <w:aliases w:val="سرفصل3,سرفصل 3"/>
    <w:basedOn w:val="Heading1"/>
    <w:next w:val="Normal"/>
    <w:link w:val="Heading3Char"/>
    <w:autoRedefine/>
    <w:uiPriority w:val="9"/>
    <w:unhideWhenUsed/>
    <w:qFormat/>
    <w:rsid w:val="00A21A66"/>
    <w:pPr>
      <w:spacing w:line="276" w:lineRule="auto"/>
      <w:ind w:firstLine="284"/>
      <w:outlineLvl w:val="2"/>
    </w:pPr>
  </w:style>
  <w:style w:type="paragraph" w:styleId="Heading4">
    <w:name w:val="heading 4"/>
    <w:aliases w:val="سرفصل4,سرفصل 4"/>
    <w:basedOn w:val="NoSpacing"/>
    <w:next w:val="Normal"/>
    <w:link w:val="Heading4Char"/>
    <w:autoRedefine/>
    <w:uiPriority w:val="9"/>
    <w:unhideWhenUsed/>
    <w:qFormat/>
    <w:rsid w:val="00A21A66"/>
    <w:pPr>
      <w:outlineLvl w:val="3"/>
    </w:pPr>
    <w:rPr>
      <w:rFonts w:ascii="Traditional Arabic" w:hAnsi="Traditional Arabic" w:cs="Traditional Arabic"/>
      <w:b/>
      <w:color w:val="FF0000"/>
      <w:sz w:val="40"/>
      <w:szCs w:val="40"/>
    </w:rPr>
  </w:style>
  <w:style w:type="paragraph" w:styleId="Heading5">
    <w:name w:val="heading 5"/>
    <w:basedOn w:val="Normal"/>
    <w:next w:val="Normal"/>
    <w:link w:val="Heading5Char"/>
    <w:autoRedefine/>
    <w:uiPriority w:val="9"/>
    <w:unhideWhenUsed/>
    <w:qFormat/>
    <w:rsid w:val="00A21A66"/>
    <w:pPr>
      <w:keepNext/>
      <w:keepLines/>
      <w:spacing w:before="180" w:after="0"/>
      <w:ind w:firstLine="0"/>
      <w:outlineLvl w:val="4"/>
    </w:pPr>
    <w:rPr>
      <w:rFonts w:eastAsia="Traditional Arabic"/>
      <w:b/>
      <w:bCs/>
      <w:color w:val="FF0000"/>
      <w:sz w:val="36"/>
      <w:szCs w:val="36"/>
    </w:rPr>
  </w:style>
  <w:style w:type="paragraph" w:styleId="Heading6">
    <w:name w:val="heading 6"/>
    <w:basedOn w:val="Normal"/>
    <w:next w:val="Normal"/>
    <w:link w:val="Heading6Char"/>
    <w:autoRedefine/>
    <w:uiPriority w:val="9"/>
    <w:unhideWhenUsed/>
    <w:qFormat/>
    <w:rsid w:val="00A21A66"/>
    <w:pPr>
      <w:keepNext/>
      <w:keepLines/>
      <w:spacing w:before="120" w:after="0"/>
      <w:ind w:firstLine="0"/>
      <w:outlineLvl w:val="5"/>
    </w:pPr>
    <w:rPr>
      <w:rFonts w:eastAsia="2  Lotus"/>
      <w:b/>
      <w:bCs/>
      <w:i/>
      <w:color w:val="FF0000"/>
      <w:sz w:val="32"/>
      <w:szCs w:val="32"/>
    </w:rPr>
  </w:style>
  <w:style w:type="paragraph" w:styleId="Heading7">
    <w:name w:val="heading 7"/>
    <w:basedOn w:val="Normal"/>
    <w:next w:val="Normal"/>
    <w:link w:val="Heading7Char"/>
    <w:autoRedefine/>
    <w:uiPriority w:val="9"/>
    <w:semiHidden/>
    <w:unhideWhenUsed/>
    <w:qFormat/>
    <w:rsid w:val="00A21A66"/>
    <w:pPr>
      <w:keepNext/>
      <w:keepLines/>
      <w:spacing w:before="120" w:after="0"/>
      <w:ind w:firstLine="0"/>
      <w:outlineLvl w:val="6"/>
    </w:pPr>
    <w:rPr>
      <w:rFonts w:eastAsia="Times New Roman"/>
      <w:b/>
      <w:bCs/>
      <w:i/>
      <w:color w:val="FF0000"/>
      <w:sz w:val="32"/>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A21A66"/>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A21A66"/>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A21A66"/>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A2072A"/>
    <w:rPr>
      <w:rFonts w:ascii="Cambria" w:eastAsia="2  Lotus" w:hAnsi="Cambria" w:cs="B Badr"/>
      <w:bCs/>
      <w:color w:val="FF0000"/>
      <w:sz w:val="32"/>
      <w:szCs w:val="32"/>
    </w:rPr>
  </w:style>
  <w:style w:type="character" w:customStyle="1" w:styleId="Heading3Char">
    <w:name w:val="Heading 3 Char"/>
    <w:aliases w:val="سرفصل3 Char,سرفصل 3 Char"/>
    <w:link w:val="Heading3"/>
    <w:uiPriority w:val="9"/>
    <w:rsid w:val="00A21A66"/>
    <w:rPr>
      <w:rFonts w:ascii="Traditional Arabic" w:eastAsia="2  Lotus" w:hAnsi="Traditional Arabic" w:cs="Traditional Arabic"/>
      <w:bCs/>
      <w:color w:val="FF0000"/>
      <w:sz w:val="44"/>
      <w:szCs w:val="42"/>
    </w:rPr>
  </w:style>
  <w:style w:type="character" w:customStyle="1" w:styleId="Heading4Char">
    <w:name w:val="Heading 4 Char"/>
    <w:aliases w:val="سرفصل4 Char,سرفصل 4 Char"/>
    <w:link w:val="Heading4"/>
    <w:uiPriority w:val="9"/>
    <w:rsid w:val="00A21A66"/>
    <w:rPr>
      <w:rFonts w:ascii="Traditional Arabic" w:eastAsia="2  Lotus" w:hAnsi="Traditional Arabic" w:cs="Traditional Arabic"/>
      <w:b/>
      <w:bCs/>
      <w:color w:val="FF0000"/>
      <w:sz w:val="40"/>
      <w:szCs w:val="40"/>
    </w:rPr>
  </w:style>
  <w:style w:type="character" w:customStyle="1" w:styleId="Heading5Char">
    <w:name w:val="Heading 5 Char"/>
    <w:link w:val="Heading5"/>
    <w:uiPriority w:val="9"/>
    <w:rsid w:val="00A21A66"/>
    <w:rPr>
      <w:rFonts w:ascii="Traditional Arabic" w:eastAsia="Traditional Arabic" w:hAnsi="Traditional Arabic" w:cs="Traditional Arabic"/>
      <w:b/>
      <w:bCs/>
      <w:color w:val="FF0000"/>
      <w:sz w:val="36"/>
      <w:szCs w:val="36"/>
    </w:rPr>
  </w:style>
  <w:style w:type="paragraph" w:styleId="TOC1">
    <w:name w:val="toc 1"/>
    <w:basedOn w:val="Normal"/>
    <w:next w:val="Normal"/>
    <w:autoRedefine/>
    <w:uiPriority w:val="39"/>
    <w:unhideWhenUsed/>
    <w:qFormat/>
    <w:rsid w:val="00A21A66"/>
    <w:pPr>
      <w:spacing w:after="0"/>
      <w:ind w:firstLine="0"/>
    </w:pPr>
    <w:rPr>
      <w:rFonts w:eastAsiaTheme="minorEastAsia"/>
    </w:rPr>
  </w:style>
  <w:style w:type="paragraph" w:styleId="TOC2">
    <w:name w:val="toc 2"/>
    <w:basedOn w:val="Normal"/>
    <w:next w:val="Normal"/>
    <w:autoRedefine/>
    <w:uiPriority w:val="39"/>
    <w:unhideWhenUsed/>
    <w:qFormat/>
    <w:rsid w:val="00A21A66"/>
    <w:pPr>
      <w:spacing w:after="0"/>
      <w:ind w:left="221"/>
    </w:pPr>
    <w:rPr>
      <w:rFonts w:eastAsiaTheme="minorEastAsia"/>
    </w:rPr>
  </w:style>
  <w:style w:type="paragraph" w:styleId="TOC3">
    <w:name w:val="toc 3"/>
    <w:basedOn w:val="Normal"/>
    <w:next w:val="Normal"/>
    <w:autoRedefine/>
    <w:uiPriority w:val="39"/>
    <w:unhideWhenUsed/>
    <w:qFormat/>
    <w:rsid w:val="00A21A66"/>
    <w:pPr>
      <w:tabs>
        <w:tab w:val="right" w:leader="dot" w:pos="9350"/>
      </w:tabs>
      <w:spacing w:after="0" w:line="360" w:lineRule="auto"/>
      <w:ind w:left="442"/>
    </w:pPr>
    <w:rPr>
      <w:rFonts w:eastAsia="2  Lotus"/>
    </w:rPr>
  </w:style>
  <w:style w:type="character" w:styleId="SubtleReference">
    <w:name w:val="Subtle Reference"/>
    <w:aliases w:val="مرجع"/>
    <w:uiPriority w:val="31"/>
    <w:qFormat/>
    <w:rsid w:val="00A21A66"/>
    <w:rPr>
      <w:rFonts w:cs="2  Lotus"/>
      <w:smallCaps/>
      <w:color w:val="auto"/>
      <w:szCs w:val="28"/>
      <w:u w:val="single"/>
    </w:rPr>
  </w:style>
  <w:style w:type="character" w:styleId="IntenseReference">
    <w:name w:val="Intense Reference"/>
    <w:uiPriority w:val="32"/>
    <w:qFormat/>
    <w:rsid w:val="00A21A66"/>
    <w:rPr>
      <w:rFonts w:cs="2  Lotus"/>
      <w:b/>
      <w:bCs/>
      <w:smallCaps/>
      <w:color w:val="auto"/>
      <w:spacing w:val="5"/>
      <w:szCs w:val="28"/>
      <w:u w:val="single"/>
    </w:rPr>
  </w:style>
  <w:style w:type="character" w:styleId="BookTitle">
    <w:name w:val="Book Title"/>
    <w:uiPriority w:val="33"/>
    <w:qFormat/>
    <w:rsid w:val="00A21A66"/>
    <w:rPr>
      <w:rFonts w:cs="2  Titr"/>
      <w:b/>
      <w:bCs/>
      <w:smallCaps/>
      <w:spacing w:val="5"/>
      <w:szCs w:val="100"/>
    </w:rPr>
  </w:style>
  <w:style w:type="paragraph" w:styleId="TOCHeading">
    <w:name w:val="TOC Heading"/>
    <w:basedOn w:val="Heading1"/>
    <w:next w:val="Normal"/>
    <w:uiPriority w:val="39"/>
    <w:unhideWhenUsed/>
    <w:qFormat/>
    <w:rsid w:val="00A21A66"/>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A21A66"/>
    <w:pPr>
      <w:bidi/>
      <w:ind w:firstLine="284"/>
      <w:contextualSpacing/>
      <w:jc w:val="both"/>
    </w:pPr>
    <w:rPr>
      <w:rFonts w:eastAsia="2  Lotus" w:cs="2  Badr"/>
      <w:bCs/>
      <w:sz w:val="72"/>
      <w:szCs w:val="28"/>
    </w:rPr>
  </w:style>
  <w:style w:type="character" w:customStyle="1" w:styleId="Heading6Char">
    <w:name w:val="Heading 6 Char"/>
    <w:link w:val="Heading6"/>
    <w:uiPriority w:val="9"/>
    <w:rsid w:val="00A21A66"/>
    <w:rPr>
      <w:rFonts w:ascii="Traditional Arabic" w:eastAsia="2  Lotus" w:hAnsi="Traditional Arabic" w:cs="Traditional Arabic"/>
      <w:b/>
      <w:bCs/>
      <w:i/>
      <w:color w:val="FF0000"/>
      <w:sz w:val="32"/>
      <w:szCs w:val="32"/>
    </w:rPr>
  </w:style>
  <w:style w:type="character" w:customStyle="1" w:styleId="Heading7Char">
    <w:name w:val="Heading 7 Char"/>
    <w:link w:val="Heading7"/>
    <w:uiPriority w:val="9"/>
    <w:semiHidden/>
    <w:rsid w:val="00A21A66"/>
    <w:rPr>
      <w:rFonts w:ascii="Traditional Arabic" w:hAnsi="Traditional Arabic" w:cs="Traditional Arabic"/>
      <w:b/>
      <w:bCs/>
      <w:i/>
      <w:color w:val="FF0000"/>
      <w:sz w:val="32"/>
      <w:szCs w:val="32"/>
    </w:rPr>
  </w:style>
  <w:style w:type="character" w:customStyle="1" w:styleId="Heading8Char">
    <w:name w:val="Heading 8 Char"/>
    <w:aliases w:val="سرمتن Char,احادیث و آیات پاورقی Char"/>
    <w:link w:val="Heading8"/>
    <w:uiPriority w:val="9"/>
    <w:semiHidden/>
    <w:rsid w:val="00A21A66"/>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A21A66"/>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A21A66"/>
    <w:pPr>
      <w:spacing w:after="0"/>
      <w:ind w:left="658"/>
    </w:pPr>
    <w:rPr>
      <w:rFonts w:eastAsia="Times New Roman"/>
    </w:rPr>
  </w:style>
  <w:style w:type="paragraph" w:styleId="TOC5">
    <w:name w:val="toc 5"/>
    <w:basedOn w:val="Normal"/>
    <w:next w:val="Normal"/>
    <w:autoRedefine/>
    <w:uiPriority w:val="39"/>
    <w:semiHidden/>
    <w:unhideWhenUsed/>
    <w:qFormat/>
    <w:rsid w:val="00A21A66"/>
    <w:pPr>
      <w:spacing w:after="0"/>
      <w:ind w:left="879"/>
    </w:pPr>
    <w:rPr>
      <w:rFonts w:eastAsia="Times New Roman"/>
    </w:rPr>
  </w:style>
  <w:style w:type="paragraph" w:styleId="TOC6">
    <w:name w:val="toc 6"/>
    <w:basedOn w:val="Normal"/>
    <w:next w:val="Normal"/>
    <w:autoRedefine/>
    <w:uiPriority w:val="39"/>
    <w:semiHidden/>
    <w:unhideWhenUsed/>
    <w:qFormat/>
    <w:rsid w:val="00A21A66"/>
    <w:pPr>
      <w:spacing w:after="0"/>
      <w:ind w:left="1100"/>
    </w:pPr>
    <w:rPr>
      <w:rFonts w:eastAsia="Times New Roman"/>
    </w:rPr>
  </w:style>
  <w:style w:type="paragraph" w:styleId="TOC7">
    <w:name w:val="toc 7"/>
    <w:basedOn w:val="Normal"/>
    <w:next w:val="Normal"/>
    <w:autoRedefine/>
    <w:uiPriority w:val="39"/>
    <w:semiHidden/>
    <w:unhideWhenUsed/>
    <w:qFormat/>
    <w:rsid w:val="00A21A66"/>
    <w:pPr>
      <w:spacing w:after="0"/>
      <w:ind w:left="1321"/>
    </w:pPr>
    <w:rPr>
      <w:rFonts w:eastAsia="Times New Roman"/>
    </w:rPr>
  </w:style>
  <w:style w:type="paragraph" w:styleId="Caption">
    <w:name w:val="caption"/>
    <w:basedOn w:val="Normal"/>
    <w:next w:val="Normal"/>
    <w:uiPriority w:val="35"/>
    <w:semiHidden/>
    <w:unhideWhenUsed/>
    <w:qFormat/>
    <w:rsid w:val="00A21A66"/>
    <w:rPr>
      <w:rFonts w:eastAsia="Times New Roman"/>
      <w:b/>
      <w:bCs/>
      <w:sz w:val="20"/>
      <w:szCs w:val="20"/>
    </w:rPr>
  </w:style>
  <w:style w:type="paragraph" w:styleId="Title">
    <w:name w:val="Title"/>
    <w:basedOn w:val="Normal"/>
    <w:next w:val="Normal"/>
    <w:link w:val="TitleChar"/>
    <w:autoRedefine/>
    <w:uiPriority w:val="10"/>
    <w:qFormat/>
    <w:rsid w:val="00A21A66"/>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A21A66"/>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A21A66"/>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A21A66"/>
    <w:rPr>
      <w:rFonts w:ascii="Cambria" w:eastAsia="2  Badr" w:hAnsi="Cambria" w:cs="Karim"/>
      <w:i/>
      <w:spacing w:val="15"/>
      <w:sz w:val="24"/>
      <w:szCs w:val="60"/>
    </w:rPr>
  </w:style>
  <w:style w:type="character" w:styleId="Emphasis">
    <w:name w:val="Emphasis"/>
    <w:uiPriority w:val="20"/>
    <w:qFormat/>
    <w:rsid w:val="00A21A66"/>
    <w:rPr>
      <w:rFonts w:cs="2  Lotus"/>
      <w:i/>
      <w:iCs/>
      <w:color w:val="808080"/>
      <w:szCs w:val="32"/>
    </w:rPr>
  </w:style>
  <w:style w:type="character" w:customStyle="1" w:styleId="NoSpacingChar">
    <w:name w:val="No Spacing Char"/>
    <w:aliases w:val="متن عربي Char"/>
    <w:link w:val="NoSpacing"/>
    <w:uiPriority w:val="1"/>
    <w:rsid w:val="00A21A66"/>
    <w:rPr>
      <w:rFonts w:eastAsia="2  Lotus" w:cs="2  Badr"/>
      <w:bCs/>
      <w:sz w:val="72"/>
      <w:szCs w:val="28"/>
    </w:rPr>
  </w:style>
  <w:style w:type="paragraph" w:styleId="ListParagraph">
    <w:name w:val="List Paragraph"/>
    <w:basedOn w:val="Normal"/>
    <w:link w:val="ListParagraphChar"/>
    <w:autoRedefine/>
    <w:uiPriority w:val="34"/>
    <w:qFormat/>
    <w:rsid w:val="00A6743C"/>
    <w:pPr>
      <w:ind w:left="1134" w:firstLine="0"/>
    </w:pPr>
    <w:rPr>
      <w:rFonts w:ascii="Calibri" w:eastAsia="2  Lotus" w:hAnsi="Calibri" w:cs="B Lotus"/>
      <w:sz w:val="22"/>
    </w:rPr>
  </w:style>
  <w:style w:type="character" w:customStyle="1" w:styleId="ListParagraphChar">
    <w:name w:val="List Paragraph Char"/>
    <w:link w:val="ListParagraph"/>
    <w:uiPriority w:val="34"/>
    <w:rsid w:val="00A6743C"/>
    <w:rPr>
      <w:rFonts w:eastAsia="2  Lotus" w:cs="B Lotus"/>
      <w:sz w:val="22"/>
      <w:szCs w:val="28"/>
    </w:rPr>
  </w:style>
  <w:style w:type="paragraph" w:styleId="Quote">
    <w:name w:val="Quote"/>
    <w:basedOn w:val="Normal"/>
    <w:next w:val="Normal"/>
    <w:link w:val="QuoteChar"/>
    <w:autoRedefine/>
    <w:uiPriority w:val="29"/>
    <w:qFormat/>
    <w:rsid w:val="00A21A66"/>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A21A66"/>
    <w:rPr>
      <w:rFonts w:cs="B Lotus"/>
      <w:i/>
      <w:szCs w:val="30"/>
    </w:rPr>
  </w:style>
  <w:style w:type="paragraph" w:styleId="IntenseQuote">
    <w:name w:val="Intense Quote"/>
    <w:basedOn w:val="Normal"/>
    <w:next w:val="Normal"/>
    <w:link w:val="IntenseQuoteChar"/>
    <w:autoRedefine/>
    <w:uiPriority w:val="30"/>
    <w:qFormat/>
    <w:rsid w:val="00A21A66"/>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A21A66"/>
    <w:rPr>
      <w:rFonts w:eastAsia="2  Lotus" w:cs="B Lotus"/>
      <w:b/>
      <w:bCs/>
      <w:i/>
      <w:szCs w:val="30"/>
    </w:rPr>
  </w:style>
  <w:style w:type="character" w:styleId="SubtleEmphasis">
    <w:name w:val="Subtle Emphasis"/>
    <w:uiPriority w:val="19"/>
    <w:qFormat/>
    <w:rsid w:val="00A21A66"/>
    <w:rPr>
      <w:rFonts w:cs="2  Lotus"/>
      <w:i/>
      <w:iCs/>
      <w:color w:val="4A442A"/>
      <w:szCs w:val="32"/>
      <w:u w:val="none"/>
    </w:rPr>
  </w:style>
  <w:style w:type="character" w:styleId="IntenseEmphasis">
    <w:name w:val="Intense Emphasis"/>
    <w:uiPriority w:val="21"/>
    <w:qFormat/>
    <w:rsid w:val="00A21A66"/>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EC4FE3"/>
    <w:rPr>
      <w:color w:val="0000FF" w:themeColor="hyperlink"/>
      <w:u w:val="single"/>
    </w:rPr>
  </w:style>
  <w:style w:type="character" w:styleId="FootnoteReference">
    <w:name w:val="footnote reference"/>
    <w:basedOn w:val="DefaultParagraphFont"/>
    <w:uiPriority w:val="99"/>
    <w:semiHidden/>
    <w:unhideWhenUsed/>
    <w:rsid w:val="00EC4FE3"/>
    <w:rPr>
      <w:vertAlign w:val="superscript"/>
    </w:rPr>
  </w:style>
  <w:style w:type="character" w:styleId="Strong">
    <w:name w:val="Strong"/>
    <w:basedOn w:val="DefaultParagraphFont"/>
    <w:uiPriority w:val="22"/>
    <w:qFormat/>
    <w:rsid w:val="00A21A66"/>
    <w:rPr>
      <w:b/>
      <w:bCs/>
    </w:rPr>
  </w:style>
  <w:style w:type="character" w:styleId="CommentReference">
    <w:name w:val="annotation reference"/>
    <w:basedOn w:val="DefaultParagraphFont"/>
    <w:uiPriority w:val="99"/>
    <w:semiHidden/>
    <w:unhideWhenUsed/>
    <w:rsid w:val="00D4604B"/>
    <w:rPr>
      <w:sz w:val="16"/>
      <w:szCs w:val="16"/>
    </w:rPr>
  </w:style>
  <w:style w:type="paragraph" w:styleId="CommentText">
    <w:name w:val="annotation text"/>
    <w:basedOn w:val="Normal"/>
    <w:link w:val="CommentTextChar"/>
    <w:uiPriority w:val="99"/>
    <w:semiHidden/>
    <w:unhideWhenUsed/>
    <w:rsid w:val="00D4604B"/>
    <w:rPr>
      <w:sz w:val="20"/>
      <w:szCs w:val="20"/>
    </w:rPr>
  </w:style>
  <w:style w:type="character" w:customStyle="1" w:styleId="CommentTextChar">
    <w:name w:val="Comment Text Char"/>
    <w:basedOn w:val="DefaultParagraphFont"/>
    <w:link w:val="CommentText"/>
    <w:uiPriority w:val="99"/>
    <w:semiHidden/>
    <w:rsid w:val="00D4604B"/>
    <w:rPr>
      <w:rFonts w:ascii="Traditional Arabic" w:eastAsia="2  Badr" w:hAnsi="Traditional Arabic" w:cs="Traditional Arabic"/>
    </w:rPr>
  </w:style>
  <w:style w:type="paragraph" w:styleId="CommentSubject">
    <w:name w:val="annotation subject"/>
    <w:basedOn w:val="CommentText"/>
    <w:next w:val="CommentText"/>
    <w:link w:val="CommentSubjectChar"/>
    <w:uiPriority w:val="99"/>
    <w:semiHidden/>
    <w:unhideWhenUsed/>
    <w:rsid w:val="00D4604B"/>
    <w:rPr>
      <w:b/>
      <w:bCs/>
    </w:rPr>
  </w:style>
  <w:style w:type="character" w:customStyle="1" w:styleId="CommentSubjectChar">
    <w:name w:val="Comment Subject Char"/>
    <w:basedOn w:val="CommentTextChar"/>
    <w:link w:val="CommentSubject"/>
    <w:uiPriority w:val="99"/>
    <w:semiHidden/>
    <w:rsid w:val="00D4604B"/>
    <w:rPr>
      <w:rFonts w:ascii="Traditional Arabic" w:eastAsia="2  Badr" w:hAnsi="Traditional Arabic" w:cs="Traditional Arabic"/>
      <w:b/>
      <w:bCs/>
    </w:rPr>
  </w:style>
  <w:style w:type="paragraph" w:styleId="NormalWeb">
    <w:name w:val="Normal (Web)"/>
    <w:basedOn w:val="Normal"/>
    <w:uiPriority w:val="99"/>
    <w:unhideWhenUsed/>
    <w:rsid w:val="00F8527D"/>
    <w:pPr>
      <w:bidi w:val="0"/>
      <w:spacing w:before="100" w:beforeAutospacing="1" w:after="100" w:afterAutospacing="1"/>
      <w:ind w:firstLine="0"/>
      <w:jc w:val="left"/>
    </w:pPr>
    <w:rPr>
      <w:rFonts w:ascii="Times New Roman" w:eastAsia="Times New Roman" w:hAnsi="Times New Roman" w:cs="Times New Roman"/>
      <w:sz w:val="24"/>
      <w:szCs w:val="24"/>
      <w:lang w:bidi="ar-SA"/>
    </w:rPr>
  </w:style>
  <w:style w:type="paragraph" w:styleId="EndnoteText">
    <w:name w:val="endnote text"/>
    <w:basedOn w:val="Normal"/>
    <w:link w:val="EndnoteTextChar"/>
    <w:uiPriority w:val="99"/>
    <w:semiHidden/>
    <w:unhideWhenUsed/>
    <w:rsid w:val="00300901"/>
    <w:pPr>
      <w:spacing w:after="0"/>
    </w:pPr>
    <w:rPr>
      <w:sz w:val="20"/>
      <w:szCs w:val="20"/>
    </w:rPr>
  </w:style>
  <w:style w:type="character" w:customStyle="1" w:styleId="EndnoteTextChar">
    <w:name w:val="Endnote Text Char"/>
    <w:basedOn w:val="DefaultParagraphFont"/>
    <w:link w:val="EndnoteText"/>
    <w:uiPriority w:val="99"/>
    <w:semiHidden/>
    <w:rsid w:val="00300901"/>
    <w:rPr>
      <w:rFonts w:ascii="Traditional Arabic" w:eastAsia="2  Badr" w:hAnsi="Traditional Arabic" w:cs="Traditional Arabic"/>
    </w:rPr>
  </w:style>
  <w:style w:type="character" w:styleId="EndnoteReference">
    <w:name w:val="endnote reference"/>
    <w:basedOn w:val="DefaultParagraphFont"/>
    <w:uiPriority w:val="99"/>
    <w:semiHidden/>
    <w:unhideWhenUsed/>
    <w:rsid w:val="0030090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A21A66"/>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A21A66"/>
    <w:pPr>
      <w:keepNext/>
      <w:keepLines/>
      <w:spacing w:after="0"/>
      <w:ind w:firstLine="0"/>
      <w:jc w:val="lowKashida"/>
      <w:outlineLvl w:val="0"/>
    </w:pPr>
    <w:rPr>
      <w:rFonts w:eastAsia="2  Lotus"/>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A2072A"/>
    <w:pPr>
      <w:keepNext/>
      <w:keepLines/>
      <w:spacing w:after="0"/>
      <w:ind w:firstLine="0"/>
      <w:outlineLvl w:val="1"/>
    </w:pPr>
    <w:rPr>
      <w:rFonts w:ascii="Cambria" w:eastAsia="2  Lotus" w:hAnsi="Cambria" w:cs="B Badr"/>
      <w:bCs/>
      <w:color w:val="FF0000"/>
      <w:sz w:val="32"/>
      <w:szCs w:val="32"/>
    </w:rPr>
  </w:style>
  <w:style w:type="paragraph" w:styleId="Heading3">
    <w:name w:val="heading 3"/>
    <w:aliases w:val="سرفصل3,سرفصل 3"/>
    <w:basedOn w:val="Heading1"/>
    <w:next w:val="Normal"/>
    <w:link w:val="Heading3Char"/>
    <w:autoRedefine/>
    <w:uiPriority w:val="9"/>
    <w:unhideWhenUsed/>
    <w:qFormat/>
    <w:rsid w:val="00A21A66"/>
    <w:pPr>
      <w:spacing w:line="276" w:lineRule="auto"/>
      <w:ind w:firstLine="284"/>
      <w:outlineLvl w:val="2"/>
    </w:pPr>
  </w:style>
  <w:style w:type="paragraph" w:styleId="Heading4">
    <w:name w:val="heading 4"/>
    <w:aliases w:val="سرفصل4,سرفصل 4"/>
    <w:basedOn w:val="NoSpacing"/>
    <w:next w:val="Normal"/>
    <w:link w:val="Heading4Char"/>
    <w:autoRedefine/>
    <w:uiPriority w:val="9"/>
    <w:unhideWhenUsed/>
    <w:qFormat/>
    <w:rsid w:val="00A21A66"/>
    <w:pPr>
      <w:outlineLvl w:val="3"/>
    </w:pPr>
    <w:rPr>
      <w:rFonts w:ascii="Traditional Arabic" w:hAnsi="Traditional Arabic" w:cs="Traditional Arabic"/>
      <w:b/>
      <w:color w:val="FF0000"/>
      <w:sz w:val="40"/>
      <w:szCs w:val="40"/>
    </w:rPr>
  </w:style>
  <w:style w:type="paragraph" w:styleId="Heading5">
    <w:name w:val="heading 5"/>
    <w:basedOn w:val="Normal"/>
    <w:next w:val="Normal"/>
    <w:link w:val="Heading5Char"/>
    <w:autoRedefine/>
    <w:uiPriority w:val="9"/>
    <w:unhideWhenUsed/>
    <w:qFormat/>
    <w:rsid w:val="00A21A66"/>
    <w:pPr>
      <w:keepNext/>
      <w:keepLines/>
      <w:spacing w:before="180" w:after="0"/>
      <w:ind w:firstLine="0"/>
      <w:outlineLvl w:val="4"/>
    </w:pPr>
    <w:rPr>
      <w:rFonts w:eastAsia="Traditional Arabic"/>
      <w:b/>
      <w:bCs/>
      <w:color w:val="FF0000"/>
      <w:sz w:val="36"/>
      <w:szCs w:val="36"/>
    </w:rPr>
  </w:style>
  <w:style w:type="paragraph" w:styleId="Heading6">
    <w:name w:val="heading 6"/>
    <w:basedOn w:val="Normal"/>
    <w:next w:val="Normal"/>
    <w:link w:val="Heading6Char"/>
    <w:autoRedefine/>
    <w:uiPriority w:val="9"/>
    <w:unhideWhenUsed/>
    <w:qFormat/>
    <w:rsid w:val="00A21A66"/>
    <w:pPr>
      <w:keepNext/>
      <w:keepLines/>
      <w:spacing w:before="120" w:after="0"/>
      <w:ind w:firstLine="0"/>
      <w:outlineLvl w:val="5"/>
    </w:pPr>
    <w:rPr>
      <w:rFonts w:eastAsia="2  Lotus"/>
      <w:b/>
      <w:bCs/>
      <w:i/>
      <w:color w:val="FF0000"/>
      <w:sz w:val="32"/>
      <w:szCs w:val="32"/>
    </w:rPr>
  </w:style>
  <w:style w:type="paragraph" w:styleId="Heading7">
    <w:name w:val="heading 7"/>
    <w:basedOn w:val="Normal"/>
    <w:next w:val="Normal"/>
    <w:link w:val="Heading7Char"/>
    <w:autoRedefine/>
    <w:uiPriority w:val="9"/>
    <w:semiHidden/>
    <w:unhideWhenUsed/>
    <w:qFormat/>
    <w:rsid w:val="00A21A66"/>
    <w:pPr>
      <w:keepNext/>
      <w:keepLines/>
      <w:spacing w:before="120" w:after="0"/>
      <w:ind w:firstLine="0"/>
      <w:outlineLvl w:val="6"/>
    </w:pPr>
    <w:rPr>
      <w:rFonts w:eastAsia="Times New Roman"/>
      <w:b/>
      <w:bCs/>
      <w:i/>
      <w:color w:val="FF0000"/>
      <w:sz w:val="32"/>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A21A66"/>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A21A66"/>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A21A66"/>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A2072A"/>
    <w:rPr>
      <w:rFonts w:ascii="Cambria" w:eastAsia="2  Lotus" w:hAnsi="Cambria" w:cs="B Badr"/>
      <w:bCs/>
      <w:color w:val="FF0000"/>
      <w:sz w:val="32"/>
      <w:szCs w:val="32"/>
    </w:rPr>
  </w:style>
  <w:style w:type="character" w:customStyle="1" w:styleId="Heading3Char">
    <w:name w:val="Heading 3 Char"/>
    <w:aliases w:val="سرفصل3 Char,سرفصل 3 Char"/>
    <w:link w:val="Heading3"/>
    <w:uiPriority w:val="9"/>
    <w:rsid w:val="00A21A66"/>
    <w:rPr>
      <w:rFonts w:ascii="Traditional Arabic" w:eastAsia="2  Lotus" w:hAnsi="Traditional Arabic" w:cs="Traditional Arabic"/>
      <w:bCs/>
      <w:color w:val="FF0000"/>
      <w:sz w:val="44"/>
      <w:szCs w:val="42"/>
    </w:rPr>
  </w:style>
  <w:style w:type="character" w:customStyle="1" w:styleId="Heading4Char">
    <w:name w:val="Heading 4 Char"/>
    <w:aliases w:val="سرفصل4 Char,سرفصل 4 Char"/>
    <w:link w:val="Heading4"/>
    <w:uiPriority w:val="9"/>
    <w:rsid w:val="00A21A66"/>
    <w:rPr>
      <w:rFonts w:ascii="Traditional Arabic" w:eastAsia="2  Lotus" w:hAnsi="Traditional Arabic" w:cs="Traditional Arabic"/>
      <w:b/>
      <w:bCs/>
      <w:color w:val="FF0000"/>
      <w:sz w:val="40"/>
      <w:szCs w:val="40"/>
    </w:rPr>
  </w:style>
  <w:style w:type="character" w:customStyle="1" w:styleId="Heading5Char">
    <w:name w:val="Heading 5 Char"/>
    <w:link w:val="Heading5"/>
    <w:uiPriority w:val="9"/>
    <w:rsid w:val="00A21A66"/>
    <w:rPr>
      <w:rFonts w:ascii="Traditional Arabic" w:eastAsia="Traditional Arabic" w:hAnsi="Traditional Arabic" w:cs="Traditional Arabic"/>
      <w:b/>
      <w:bCs/>
      <w:color w:val="FF0000"/>
      <w:sz w:val="36"/>
      <w:szCs w:val="36"/>
    </w:rPr>
  </w:style>
  <w:style w:type="paragraph" w:styleId="TOC1">
    <w:name w:val="toc 1"/>
    <w:basedOn w:val="Normal"/>
    <w:next w:val="Normal"/>
    <w:autoRedefine/>
    <w:uiPriority w:val="39"/>
    <w:unhideWhenUsed/>
    <w:qFormat/>
    <w:rsid w:val="00A21A66"/>
    <w:pPr>
      <w:spacing w:after="0"/>
      <w:ind w:firstLine="0"/>
    </w:pPr>
    <w:rPr>
      <w:rFonts w:eastAsiaTheme="minorEastAsia"/>
    </w:rPr>
  </w:style>
  <w:style w:type="paragraph" w:styleId="TOC2">
    <w:name w:val="toc 2"/>
    <w:basedOn w:val="Normal"/>
    <w:next w:val="Normal"/>
    <w:autoRedefine/>
    <w:uiPriority w:val="39"/>
    <w:unhideWhenUsed/>
    <w:qFormat/>
    <w:rsid w:val="00A21A66"/>
    <w:pPr>
      <w:spacing w:after="0"/>
      <w:ind w:left="221"/>
    </w:pPr>
    <w:rPr>
      <w:rFonts w:eastAsiaTheme="minorEastAsia"/>
    </w:rPr>
  </w:style>
  <w:style w:type="paragraph" w:styleId="TOC3">
    <w:name w:val="toc 3"/>
    <w:basedOn w:val="Normal"/>
    <w:next w:val="Normal"/>
    <w:autoRedefine/>
    <w:uiPriority w:val="39"/>
    <w:unhideWhenUsed/>
    <w:qFormat/>
    <w:rsid w:val="00A21A66"/>
    <w:pPr>
      <w:tabs>
        <w:tab w:val="right" w:leader="dot" w:pos="9350"/>
      </w:tabs>
      <w:spacing w:after="0" w:line="360" w:lineRule="auto"/>
      <w:ind w:left="442"/>
    </w:pPr>
    <w:rPr>
      <w:rFonts w:eastAsia="2  Lotus"/>
    </w:rPr>
  </w:style>
  <w:style w:type="character" w:styleId="SubtleReference">
    <w:name w:val="Subtle Reference"/>
    <w:aliases w:val="مرجع"/>
    <w:uiPriority w:val="31"/>
    <w:qFormat/>
    <w:rsid w:val="00A21A66"/>
    <w:rPr>
      <w:rFonts w:cs="2  Lotus"/>
      <w:smallCaps/>
      <w:color w:val="auto"/>
      <w:szCs w:val="28"/>
      <w:u w:val="single"/>
    </w:rPr>
  </w:style>
  <w:style w:type="character" w:styleId="IntenseReference">
    <w:name w:val="Intense Reference"/>
    <w:uiPriority w:val="32"/>
    <w:qFormat/>
    <w:rsid w:val="00A21A66"/>
    <w:rPr>
      <w:rFonts w:cs="2  Lotus"/>
      <w:b/>
      <w:bCs/>
      <w:smallCaps/>
      <w:color w:val="auto"/>
      <w:spacing w:val="5"/>
      <w:szCs w:val="28"/>
      <w:u w:val="single"/>
    </w:rPr>
  </w:style>
  <w:style w:type="character" w:styleId="BookTitle">
    <w:name w:val="Book Title"/>
    <w:uiPriority w:val="33"/>
    <w:qFormat/>
    <w:rsid w:val="00A21A66"/>
    <w:rPr>
      <w:rFonts w:cs="2  Titr"/>
      <w:b/>
      <w:bCs/>
      <w:smallCaps/>
      <w:spacing w:val="5"/>
      <w:szCs w:val="100"/>
    </w:rPr>
  </w:style>
  <w:style w:type="paragraph" w:styleId="TOCHeading">
    <w:name w:val="TOC Heading"/>
    <w:basedOn w:val="Heading1"/>
    <w:next w:val="Normal"/>
    <w:uiPriority w:val="39"/>
    <w:unhideWhenUsed/>
    <w:qFormat/>
    <w:rsid w:val="00A21A66"/>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A21A66"/>
    <w:pPr>
      <w:bidi/>
      <w:ind w:firstLine="284"/>
      <w:contextualSpacing/>
      <w:jc w:val="both"/>
    </w:pPr>
    <w:rPr>
      <w:rFonts w:eastAsia="2  Lotus" w:cs="2  Badr"/>
      <w:bCs/>
      <w:sz w:val="72"/>
      <w:szCs w:val="28"/>
    </w:rPr>
  </w:style>
  <w:style w:type="character" w:customStyle="1" w:styleId="Heading6Char">
    <w:name w:val="Heading 6 Char"/>
    <w:link w:val="Heading6"/>
    <w:uiPriority w:val="9"/>
    <w:rsid w:val="00A21A66"/>
    <w:rPr>
      <w:rFonts w:ascii="Traditional Arabic" w:eastAsia="2  Lotus" w:hAnsi="Traditional Arabic" w:cs="Traditional Arabic"/>
      <w:b/>
      <w:bCs/>
      <w:i/>
      <w:color w:val="FF0000"/>
      <w:sz w:val="32"/>
      <w:szCs w:val="32"/>
    </w:rPr>
  </w:style>
  <w:style w:type="character" w:customStyle="1" w:styleId="Heading7Char">
    <w:name w:val="Heading 7 Char"/>
    <w:link w:val="Heading7"/>
    <w:uiPriority w:val="9"/>
    <w:semiHidden/>
    <w:rsid w:val="00A21A66"/>
    <w:rPr>
      <w:rFonts w:ascii="Traditional Arabic" w:hAnsi="Traditional Arabic" w:cs="Traditional Arabic"/>
      <w:b/>
      <w:bCs/>
      <w:i/>
      <w:color w:val="FF0000"/>
      <w:sz w:val="32"/>
      <w:szCs w:val="32"/>
    </w:rPr>
  </w:style>
  <w:style w:type="character" w:customStyle="1" w:styleId="Heading8Char">
    <w:name w:val="Heading 8 Char"/>
    <w:aliases w:val="سرمتن Char,احادیث و آیات پاورقی Char"/>
    <w:link w:val="Heading8"/>
    <w:uiPriority w:val="9"/>
    <w:semiHidden/>
    <w:rsid w:val="00A21A66"/>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A21A66"/>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A21A66"/>
    <w:pPr>
      <w:spacing w:after="0"/>
      <w:ind w:left="658"/>
    </w:pPr>
    <w:rPr>
      <w:rFonts w:eastAsia="Times New Roman"/>
    </w:rPr>
  </w:style>
  <w:style w:type="paragraph" w:styleId="TOC5">
    <w:name w:val="toc 5"/>
    <w:basedOn w:val="Normal"/>
    <w:next w:val="Normal"/>
    <w:autoRedefine/>
    <w:uiPriority w:val="39"/>
    <w:semiHidden/>
    <w:unhideWhenUsed/>
    <w:qFormat/>
    <w:rsid w:val="00A21A66"/>
    <w:pPr>
      <w:spacing w:after="0"/>
      <w:ind w:left="879"/>
    </w:pPr>
    <w:rPr>
      <w:rFonts w:eastAsia="Times New Roman"/>
    </w:rPr>
  </w:style>
  <w:style w:type="paragraph" w:styleId="TOC6">
    <w:name w:val="toc 6"/>
    <w:basedOn w:val="Normal"/>
    <w:next w:val="Normal"/>
    <w:autoRedefine/>
    <w:uiPriority w:val="39"/>
    <w:semiHidden/>
    <w:unhideWhenUsed/>
    <w:qFormat/>
    <w:rsid w:val="00A21A66"/>
    <w:pPr>
      <w:spacing w:after="0"/>
      <w:ind w:left="1100"/>
    </w:pPr>
    <w:rPr>
      <w:rFonts w:eastAsia="Times New Roman"/>
    </w:rPr>
  </w:style>
  <w:style w:type="paragraph" w:styleId="TOC7">
    <w:name w:val="toc 7"/>
    <w:basedOn w:val="Normal"/>
    <w:next w:val="Normal"/>
    <w:autoRedefine/>
    <w:uiPriority w:val="39"/>
    <w:semiHidden/>
    <w:unhideWhenUsed/>
    <w:qFormat/>
    <w:rsid w:val="00A21A66"/>
    <w:pPr>
      <w:spacing w:after="0"/>
      <w:ind w:left="1321"/>
    </w:pPr>
    <w:rPr>
      <w:rFonts w:eastAsia="Times New Roman"/>
    </w:rPr>
  </w:style>
  <w:style w:type="paragraph" w:styleId="Caption">
    <w:name w:val="caption"/>
    <w:basedOn w:val="Normal"/>
    <w:next w:val="Normal"/>
    <w:uiPriority w:val="35"/>
    <w:semiHidden/>
    <w:unhideWhenUsed/>
    <w:qFormat/>
    <w:rsid w:val="00A21A66"/>
    <w:rPr>
      <w:rFonts w:eastAsia="Times New Roman"/>
      <w:b/>
      <w:bCs/>
      <w:sz w:val="20"/>
      <w:szCs w:val="20"/>
    </w:rPr>
  </w:style>
  <w:style w:type="paragraph" w:styleId="Title">
    <w:name w:val="Title"/>
    <w:basedOn w:val="Normal"/>
    <w:next w:val="Normal"/>
    <w:link w:val="TitleChar"/>
    <w:autoRedefine/>
    <w:uiPriority w:val="10"/>
    <w:qFormat/>
    <w:rsid w:val="00A21A66"/>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A21A66"/>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A21A66"/>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A21A66"/>
    <w:rPr>
      <w:rFonts w:ascii="Cambria" w:eastAsia="2  Badr" w:hAnsi="Cambria" w:cs="Karim"/>
      <w:i/>
      <w:spacing w:val="15"/>
      <w:sz w:val="24"/>
      <w:szCs w:val="60"/>
    </w:rPr>
  </w:style>
  <w:style w:type="character" w:styleId="Emphasis">
    <w:name w:val="Emphasis"/>
    <w:uiPriority w:val="20"/>
    <w:qFormat/>
    <w:rsid w:val="00A21A66"/>
    <w:rPr>
      <w:rFonts w:cs="2  Lotus"/>
      <w:i/>
      <w:iCs/>
      <w:color w:val="808080"/>
      <w:szCs w:val="32"/>
    </w:rPr>
  </w:style>
  <w:style w:type="character" w:customStyle="1" w:styleId="NoSpacingChar">
    <w:name w:val="No Spacing Char"/>
    <w:aliases w:val="متن عربي Char"/>
    <w:link w:val="NoSpacing"/>
    <w:uiPriority w:val="1"/>
    <w:rsid w:val="00A21A66"/>
    <w:rPr>
      <w:rFonts w:eastAsia="2  Lotus" w:cs="2  Badr"/>
      <w:bCs/>
      <w:sz w:val="72"/>
      <w:szCs w:val="28"/>
    </w:rPr>
  </w:style>
  <w:style w:type="paragraph" w:styleId="ListParagraph">
    <w:name w:val="List Paragraph"/>
    <w:basedOn w:val="Normal"/>
    <w:link w:val="ListParagraphChar"/>
    <w:autoRedefine/>
    <w:uiPriority w:val="34"/>
    <w:qFormat/>
    <w:rsid w:val="00A6743C"/>
    <w:pPr>
      <w:ind w:left="1134" w:firstLine="0"/>
    </w:pPr>
    <w:rPr>
      <w:rFonts w:ascii="Calibri" w:eastAsia="2  Lotus" w:hAnsi="Calibri" w:cs="B Lotus"/>
      <w:sz w:val="22"/>
    </w:rPr>
  </w:style>
  <w:style w:type="character" w:customStyle="1" w:styleId="ListParagraphChar">
    <w:name w:val="List Paragraph Char"/>
    <w:link w:val="ListParagraph"/>
    <w:uiPriority w:val="34"/>
    <w:rsid w:val="00A6743C"/>
    <w:rPr>
      <w:rFonts w:eastAsia="2  Lotus" w:cs="B Lotus"/>
      <w:sz w:val="22"/>
      <w:szCs w:val="28"/>
    </w:rPr>
  </w:style>
  <w:style w:type="paragraph" w:styleId="Quote">
    <w:name w:val="Quote"/>
    <w:basedOn w:val="Normal"/>
    <w:next w:val="Normal"/>
    <w:link w:val="QuoteChar"/>
    <w:autoRedefine/>
    <w:uiPriority w:val="29"/>
    <w:qFormat/>
    <w:rsid w:val="00A21A66"/>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A21A66"/>
    <w:rPr>
      <w:rFonts w:cs="B Lotus"/>
      <w:i/>
      <w:szCs w:val="30"/>
    </w:rPr>
  </w:style>
  <w:style w:type="paragraph" w:styleId="IntenseQuote">
    <w:name w:val="Intense Quote"/>
    <w:basedOn w:val="Normal"/>
    <w:next w:val="Normal"/>
    <w:link w:val="IntenseQuoteChar"/>
    <w:autoRedefine/>
    <w:uiPriority w:val="30"/>
    <w:qFormat/>
    <w:rsid w:val="00A21A66"/>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A21A66"/>
    <w:rPr>
      <w:rFonts w:eastAsia="2  Lotus" w:cs="B Lotus"/>
      <w:b/>
      <w:bCs/>
      <w:i/>
      <w:szCs w:val="30"/>
    </w:rPr>
  </w:style>
  <w:style w:type="character" w:styleId="SubtleEmphasis">
    <w:name w:val="Subtle Emphasis"/>
    <w:uiPriority w:val="19"/>
    <w:qFormat/>
    <w:rsid w:val="00A21A66"/>
    <w:rPr>
      <w:rFonts w:cs="2  Lotus"/>
      <w:i/>
      <w:iCs/>
      <w:color w:val="4A442A"/>
      <w:szCs w:val="32"/>
      <w:u w:val="none"/>
    </w:rPr>
  </w:style>
  <w:style w:type="character" w:styleId="IntenseEmphasis">
    <w:name w:val="Intense Emphasis"/>
    <w:uiPriority w:val="21"/>
    <w:qFormat/>
    <w:rsid w:val="00A21A66"/>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EC4FE3"/>
    <w:rPr>
      <w:color w:val="0000FF" w:themeColor="hyperlink"/>
      <w:u w:val="single"/>
    </w:rPr>
  </w:style>
  <w:style w:type="character" w:styleId="FootnoteReference">
    <w:name w:val="footnote reference"/>
    <w:basedOn w:val="DefaultParagraphFont"/>
    <w:uiPriority w:val="99"/>
    <w:semiHidden/>
    <w:unhideWhenUsed/>
    <w:rsid w:val="00EC4FE3"/>
    <w:rPr>
      <w:vertAlign w:val="superscript"/>
    </w:rPr>
  </w:style>
  <w:style w:type="character" w:styleId="Strong">
    <w:name w:val="Strong"/>
    <w:basedOn w:val="DefaultParagraphFont"/>
    <w:uiPriority w:val="22"/>
    <w:qFormat/>
    <w:rsid w:val="00A21A66"/>
    <w:rPr>
      <w:b/>
      <w:bCs/>
    </w:rPr>
  </w:style>
  <w:style w:type="character" w:styleId="CommentReference">
    <w:name w:val="annotation reference"/>
    <w:basedOn w:val="DefaultParagraphFont"/>
    <w:uiPriority w:val="99"/>
    <w:semiHidden/>
    <w:unhideWhenUsed/>
    <w:rsid w:val="00D4604B"/>
    <w:rPr>
      <w:sz w:val="16"/>
      <w:szCs w:val="16"/>
    </w:rPr>
  </w:style>
  <w:style w:type="paragraph" w:styleId="CommentText">
    <w:name w:val="annotation text"/>
    <w:basedOn w:val="Normal"/>
    <w:link w:val="CommentTextChar"/>
    <w:uiPriority w:val="99"/>
    <w:semiHidden/>
    <w:unhideWhenUsed/>
    <w:rsid w:val="00D4604B"/>
    <w:rPr>
      <w:sz w:val="20"/>
      <w:szCs w:val="20"/>
    </w:rPr>
  </w:style>
  <w:style w:type="character" w:customStyle="1" w:styleId="CommentTextChar">
    <w:name w:val="Comment Text Char"/>
    <w:basedOn w:val="DefaultParagraphFont"/>
    <w:link w:val="CommentText"/>
    <w:uiPriority w:val="99"/>
    <w:semiHidden/>
    <w:rsid w:val="00D4604B"/>
    <w:rPr>
      <w:rFonts w:ascii="Traditional Arabic" w:eastAsia="2  Badr" w:hAnsi="Traditional Arabic" w:cs="Traditional Arabic"/>
    </w:rPr>
  </w:style>
  <w:style w:type="paragraph" w:styleId="CommentSubject">
    <w:name w:val="annotation subject"/>
    <w:basedOn w:val="CommentText"/>
    <w:next w:val="CommentText"/>
    <w:link w:val="CommentSubjectChar"/>
    <w:uiPriority w:val="99"/>
    <w:semiHidden/>
    <w:unhideWhenUsed/>
    <w:rsid w:val="00D4604B"/>
    <w:rPr>
      <w:b/>
      <w:bCs/>
    </w:rPr>
  </w:style>
  <w:style w:type="character" w:customStyle="1" w:styleId="CommentSubjectChar">
    <w:name w:val="Comment Subject Char"/>
    <w:basedOn w:val="CommentTextChar"/>
    <w:link w:val="CommentSubject"/>
    <w:uiPriority w:val="99"/>
    <w:semiHidden/>
    <w:rsid w:val="00D4604B"/>
    <w:rPr>
      <w:rFonts w:ascii="Traditional Arabic" w:eastAsia="2  Badr" w:hAnsi="Traditional Arabic" w:cs="Traditional Arabic"/>
      <w:b/>
      <w:bCs/>
    </w:rPr>
  </w:style>
  <w:style w:type="paragraph" w:styleId="NormalWeb">
    <w:name w:val="Normal (Web)"/>
    <w:basedOn w:val="Normal"/>
    <w:uiPriority w:val="99"/>
    <w:unhideWhenUsed/>
    <w:rsid w:val="00F8527D"/>
    <w:pPr>
      <w:bidi w:val="0"/>
      <w:spacing w:before="100" w:beforeAutospacing="1" w:after="100" w:afterAutospacing="1"/>
      <w:ind w:firstLine="0"/>
      <w:jc w:val="left"/>
    </w:pPr>
    <w:rPr>
      <w:rFonts w:ascii="Times New Roman" w:eastAsia="Times New Roman" w:hAnsi="Times New Roman" w:cs="Times New Roman"/>
      <w:sz w:val="24"/>
      <w:szCs w:val="24"/>
      <w:lang w:bidi="ar-SA"/>
    </w:rPr>
  </w:style>
  <w:style w:type="paragraph" w:styleId="EndnoteText">
    <w:name w:val="endnote text"/>
    <w:basedOn w:val="Normal"/>
    <w:link w:val="EndnoteTextChar"/>
    <w:uiPriority w:val="99"/>
    <w:semiHidden/>
    <w:unhideWhenUsed/>
    <w:rsid w:val="00300901"/>
    <w:pPr>
      <w:spacing w:after="0"/>
    </w:pPr>
    <w:rPr>
      <w:sz w:val="20"/>
      <w:szCs w:val="20"/>
    </w:rPr>
  </w:style>
  <w:style w:type="character" w:customStyle="1" w:styleId="EndnoteTextChar">
    <w:name w:val="Endnote Text Char"/>
    <w:basedOn w:val="DefaultParagraphFont"/>
    <w:link w:val="EndnoteText"/>
    <w:uiPriority w:val="99"/>
    <w:semiHidden/>
    <w:rsid w:val="00300901"/>
    <w:rPr>
      <w:rFonts w:ascii="Traditional Arabic" w:eastAsia="2  Badr" w:hAnsi="Traditional Arabic" w:cs="Traditional Arabic"/>
    </w:rPr>
  </w:style>
  <w:style w:type="character" w:styleId="EndnoteReference">
    <w:name w:val="endnote reference"/>
    <w:basedOn w:val="DefaultParagraphFont"/>
    <w:uiPriority w:val="99"/>
    <w:semiHidden/>
    <w:unhideWhenUsed/>
    <w:rsid w:val="0030090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32668">
      <w:bodyDiv w:val="1"/>
      <w:marLeft w:val="0"/>
      <w:marRight w:val="0"/>
      <w:marTop w:val="0"/>
      <w:marBottom w:val="0"/>
      <w:divBdr>
        <w:top w:val="none" w:sz="0" w:space="0" w:color="auto"/>
        <w:left w:val="none" w:sz="0" w:space="0" w:color="auto"/>
        <w:bottom w:val="none" w:sz="0" w:space="0" w:color="auto"/>
        <w:right w:val="none" w:sz="0" w:space="0" w:color="auto"/>
      </w:divBdr>
    </w:div>
    <w:div w:id="55013010">
      <w:bodyDiv w:val="1"/>
      <w:marLeft w:val="0"/>
      <w:marRight w:val="0"/>
      <w:marTop w:val="0"/>
      <w:marBottom w:val="0"/>
      <w:divBdr>
        <w:top w:val="none" w:sz="0" w:space="0" w:color="auto"/>
        <w:left w:val="none" w:sz="0" w:space="0" w:color="auto"/>
        <w:bottom w:val="none" w:sz="0" w:space="0" w:color="auto"/>
        <w:right w:val="none" w:sz="0" w:space="0" w:color="auto"/>
      </w:divBdr>
    </w:div>
    <w:div w:id="58985014">
      <w:bodyDiv w:val="1"/>
      <w:marLeft w:val="0"/>
      <w:marRight w:val="0"/>
      <w:marTop w:val="0"/>
      <w:marBottom w:val="0"/>
      <w:divBdr>
        <w:top w:val="none" w:sz="0" w:space="0" w:color="auto"/>
        <w:left w:val="none" w:sz="0" w:space="0" w:color="auto"/>
        <w:bottom w:val="none" w:sz="0" w:space="0" w:color="auto"/>
        <w:right w:val="none" w:sz="0" w:space="0" w:color="auto"/>
      </w:divBdr>
    </w:div>
    <w:div w:id="85855889">
      <w:bodyDiv w:val="1"/>
      <w:marLeft w:val="0"/>
      <w:marRight w:val="0"/>
      <w:marTop w:val="0"/>
      <w:marBottom w:val="0"/>
      <w:divBdr>
        <w:top w:val="none" w:sz="0" w:space="0" w:color="auto"/>
        <w:left w:val="none" w:sz="0" w:space="0" w:color="auto"/>
        <w:bottom w:val="none" w:sz="0" w:space="0" w:color="auto"/>
        <w:right w:val="none" w:sz="0" w:space="0" w:color="auto"/>
      </w:divBdr>
    </w:div>
    <w:div w:id="90978352">
      <w:bodyDiv w:val="1"/>
      <w:marLeft w:val="0"/>
      <w:marRight w:val="0"/>
      <w:marTop w:val="0"/>
      <w:marBottom w:val="0"/>
      <w:divBdr>
        <w:top w:val="none" w:sz="0" w:space="0" w:color="auto"/>
        <w:left w:val="none" w:sz="0" w:space="0" w:color="auto"/>
        <w:bottom w:val="none" w:sz="0" w:space="0" w:color="auto"/>
        <w:right w:val="none" w:sz="0" w:space="0" w:color="auto"/>
      </w:divBdr>
    </w:div>
    <w:div w:id="92021496">
      <w:bodyDiv w:val="1"/>
      <w:marLeft w:val="0"/>
      <w:marRight w:val="0"/>
      <w:marTop w:val="0"/>
      <w:marBottom w:val="0"/>
      <w:divBdr>
        <w:top w:val="none" w:sz="0" w:space="0" w:color="auto"/>
        <w:left w:val="none" w:sz="0" w:space="0" w:color="auto"/>
        <w:bottom w:val="none" w:sz="0" w:space="0" w:color="auto"/>
        <w:right w:val="none" w:sz="0" w:space="0" w:color="auto"/>
      </w:divBdr>
    </w:div>
    <w:div w:id="99643302">
      <w:bodyDiv w:val="1"/>
      <w:marLeft w:val="0"/>
      <w:marRight w:val="0"/>
      <w:marTop w:val="0"/>
      <w:marBottom w:val="0"/>
      <w:divBdr>
        <w:top w:val="none" w:sz="0" w:space="0" w:color="auto"/>
        <w:left w:val="none" w:sz="0" w:space="0" w:color="auto"/>
        <w:bottom w:val="none" w:sz="0" w:space="0" w:color="auto"/>
        <w:right w:val="none" w:sz="0" w:space="0" w:color="auto"/>
      </w:divBdr>
    </w:div>
    <w:div w:id="103307836">
      <w:bodyDiv w:val="1"/>
      <w:marLeft w:val="0"/>
      <w:marRight w:val="0"/>
      <w:marTop w:val="0"/>
      <w:marBottom w:val="0"/>
      <w:divBdr>
        <w:top w:val="none" w:sz="0" w:space="0" w:color="auto"/>
        <w:left w:val="none" w:sz="0" w:space="0" w:color="auto"/>
        <w:bottom w:val="none" w:sz="0" w:space="0" w:color="auto"/>
        <w:right w:val="none" w:sz="0" w:space="0" w:color="auto"/>
      </w:divBdr>
    </w:div>
    <w:div w:id="105270200">
      <w:bodyDiv w:val="1"/>
      <w:marLeft w:val="0"/>
      <w:marRight w:val="0"/>
      <w:marTop w:val="0"/>
      <w:marBottom w:val="0"/>
      <w:divBdr>
        <w:top w:val="none" w:sz="0" w:space="0" w:color="auto"/>
        <w:left w:val="none" w:sz="0" w:space="0" w:color="auto"/>
        <w:bottom w:val="none" w:sz="0" w:space="0" w:color="auto"/>
        <w:right w:val="none" w:sz="0" w:space="0" w:color="auto"/>
      </w:divBdr>
    </w:div>
    <w:div w:id="107511362">
      <w:bodyDiv w:val="1"/>
      <w:marLeft w:val="0"/>
      <w:marRight w:val="0"/>
      <w:marTop w:val="0"/>
      <w:marBottom w:val="0"/>
      <w:divBdr>
        <w:top w:val="none" w:sz="0" w:space="0" w:color="auto"/>
        <w:left w:val="none" w:sz="0" w:space="0" w:color="auto"/>
        <w:bottom w:val="none" w:sz="0" w:space="0" w:color="auto"/>
        <w:right w:val="none" w:sz="0" w:space="0" w:color="auto"/>
      </w:divBdr>
    </w:div>
    <w:div w:id="119345884">
      <w:bodyDiv w:val="1"/>
      <w:marLeft w:val="0"/>
      <w:marRight w:val="0"/>
      <w:marTop w:val="0"/>
      <w:marBottom w:val="0"/>
      <w:divBdr>
        <w:top w:val="none" w:sz="0" w:space="0" w:color="auto"/>
        <w:left w:val="none" w:sz="0" w:space="0" w:color="auto"/>
        <w:bottom w:val="none" w:sz="0" w:space="0" w:color="auto"/>
        <w:right w:val="none" w:sz="0" w:space="0" w:color="auto"/>
      </w:divBdr>
    </w:div>
    <w:div w:id="128596632">
      <w:bodyDiv w:val="1"/>
      <w:marLeft w:val="0"/>
      <w:marRight w:val="0"/>
      <w:marTop w:val="0"/>
      <w:marBottom w:val="0"/>
      <w:divBdr>
        <w:top w:val="none" w:sz="0" w:space="0" w:color="auto"/>
        <w:left w:val="none" w:sz="0" w:space="0" w:color="auto"/>
        <w:bottom w:val="none" w:sz="0" w:space="0" w:color="auto"/>
        <w:right w:val="none" w:sz="0" w:space="0" w:color="auto"/>
      </w:divBdr>
    </w:div>
    <w:div w:id="144589758">
      <w:bodyDiv w:val="1"/>
      <w:marLeft w:val="0"/>
      <w:marRight w:val="0"/>
      <w:marTop w:val="0"/>
      <w:marBottom w:val="0"/>
      <w:divBdr>
        <w:top w:val="none" w:sz="0" w:space="0" w:color="auto"/>
        <w:left w:val="none" w:sz="0" w:space="0" w:color="auto"/>
        <w:bottom w:val="none" w:sz="0" w:space="0" w:color="auto"/>
        <w:right w:val="none" w:sz="0" w:space="0" w:color="auto"/>
      </w:divBdr>
    </w:div>
    <w:div w:id="147945123">
      <w:bodyDiv w:val="1"/>
      <w:marLeft w:val="0"/>
      <w:marRight w:val="0"/>
      <w:marTop w:val="0"/>
      <w:marBottom w:val="0"/>
      <w:divBdr>
        <w:top w:val="none" w:sz="0" w:space="0" w:color="auto"/>
        <w:left w:val="none" w:sz="0" w:space="0" w:color="auto"/>
        <w:bottom w:val="none" w:sz="0" w:space="0" w:color="auto"/>
        <w:right w:val="none" w:sz="0" w:space="0" w:color="auto"/>
      </w:divBdr>
    </w:div>
    <w:div w:id="153449114">
      <w:bodyDiv w:val="1"/>
      <w:marLeft w:val="0"/>
      <w:marRight w:val="0"/>
      <w:marTop w:val="0"/>
      <w:marBottom w:val="0"/>
      <w:divBdr>
        <w:top w:val="none" w:sz="0" w:space="0" w:color="auto"/>
        <w:left w:val="none" w:sz="0" w:space="0" w:color="auto"/>
        <w:bottom w:val="none" w:sz="0" w:space="0" w:color="auto"/>
        <w:right w:val="none" w:sz="0" w:space="0" w:color="auto"/>
      </w:divBdr>
    </w:div>
    <w:div w:id="155389718">
      <w:bodyDiv w:val="1"/>
      <w:marLeft w:val="0"/>
      <w:marRight w:val="0"/>
      <w:marTop w:val="0"/>
      <w:marBottom w:val="0"/>
      <w:divBdr>
        <w:top w:val="none" w:sz="0" w:space="0" w:color="auto"/>
        <w:left w:val="none" w:sz="0" w:space="0" w:color="auto"/>
        <w:bottom w:val="none" w:sz="0" w:space="0" w:color="auto"/>
        <w:right w:val="none" w:sz="0" w:space="0" w:color="auto"/>
      </w:divBdr>
    </w:div>
    <w:div w:id="163788935">
      <w:bodyDiv w:val="1"/>
      <w:marLeft w:val="0"/>
      <w:marRight w:val="0"/>
      <w:marTop w:val="0"/>
      <w:marBottom w:val="0"/>
      <w:divBdr>
        <w:top w:val="none" w:sz="0" w:space="0" w:color="auto"/>
        <w:left w:val="none" w:sz="0" w:space="0" w:color="auto"/>
        <w:bottom w:val="none" w:sz="0" w:space="0" w:color="auto"/>
        <w:right w:val="none" w:sz="0" w:space="0" w:color="auto"/>
      </w:divBdr>
    </w:div>
    <w:div w:id="164831995">
      <w:bodyDiv w:val="1"/>
      <w:marLeft w:val="0"/>
      <w:marRight w:val="0"/>
      <w:marTop w:val="0"/>
      <w:marBottom w:val="0"/>
      <w:divBdr>
        <w:top w:val="none" w:sz="0" w:space="0" w:color="auto"/>
        <w:left w:val="none" w:sz="0" w:space="0" w:color="auto"/>
        <w:bottom w:val="none" w:sz="0" w:space="0" w:color="auto"/>
        <w:right w:val="none" w:sz="0" w:space="0" w:color="auto"/>
      </w:divBdr>
    </w:div>
    <w:div w:id="170148284">
      <w:bodyDiv w:val="1"/>
      <w:marLeft w:val="0"/>
      <w:marRight w:val="0"/>
      <w:marTop w:val="0"/>
      <w:marBottom w:val="0"/>
      <w:divBdr>
        <w:top w:val="none" w:sz="0" w:space="0" w:color="auto"/>
        <w:left w:val="none" w:sz="0" w:space="0" w:color="auto"/>
        <w:bottom w:val="none" w:sz="0" w:space="0" w:color="auto"/>
        <w:right w:val="none" w:sz="0" w:space="0" w:color="auto"/>
      </w:divBdr>
    </w:div>
    <w:div w:id="173497362">
      <w:bodyDiv w:val="1"/>
      <w:marLeft w:val="0"/>
      <w:marRight w:val="0"/>
      <w:marTop w:val="0"/>
      <w:marBottom w:val="0"/>
      <w:divBdr>
        <w:top w:val="none" w:sz="0" w:space="0" w:color="auto"/>
        <w:left w:val="none" w:sz="0" w:space="0" w:color="auto"/>
        <w:bottom w:val="none" w:sz="0" w:space="0" w:color="auto"/>
        <w:right w:val="none" w:sz="0" w:space="0" w:color="auto"/>
      </w:divBdr>
    </w:div>
    <w:div w:id="186648716">
      <w:bodyDiv w:val="1"/>
      <w:marLeft w:val="0"/>
      <w:marRight w:val="0"/>
      <w:marTop w:val="0"/>
      <w:marBottom w:val="0"/>
      <w:divBdr>
        <w:top w:val="none" w:sz="0" w:space="0" w:color="auto"/>
        <w:left w:val="none" w:sz="0" w:space="0" w:color="auto"/>
        <w:bottom w:val="none" w:sz="0" w:space="0" w:color="auto"/>
        <w:right w:val="none" w:sz="0" w:space="0" w:color="auto"/>
      </w:divBdr>
    </w:div>
    <w:div w:id="203181983">
      <w:bodyDiv w:val="1"/>
      <w:marLeft w:val="0"/>
      <w:marRight w:val="0"/>
      <w:marTop w:val="0"/>
      <w:marBottom w:val="0"/>
      <w:divBdr>
        <w:top w:val="none" w:sz="0" w:space="0" w:color="auto"/>
        <w:left w:val="none" w:sz="0" w:space="0" w:color="auto"/>
        <w:bottom w:val="none" w:sz="0" w:space="0" w:color="auto"/>
        <w:right w:val="none" w:sz="0" w:space="0" w:color="auto"/>
      </w:divBdr>
    </w:div>
    <w:div w:id="209533979">
      <w:bodyDiv w:val="1"/>
      <w:marLeft w:val="0"/>
      <w:marRight w:val="0"/>
      <w:marTop w:val="0"/>
      <w:marBottom w:val="0"/>
      <w:divBdr>
        <w:top w:val="none" w:sz="0" w:space="0" w:color="auto"/>
        <w:left w:val="none" w:sz="0" w:space="0" w:color="auto"/>
        <w:bottom w:val="none" w:sz="0" w:space="0" w:color="auto"/>
        <w:right w:val="none" w:sz="0" w:space="0" w:color="auto"/>
      </w:divBdr>
    </w:div>
    <w:div w:id="213809782">
      <w:bodyDiv w:val="1"/>
      <w:marLeft w:val="0"/>
      <w:marRight w:val="0"/>
      <w:marTop w:val="0"/>
      <w:marBottom w:val="0"/>
      <w:divBdr>
        <w:top w:val="none" w:sz="0" w:space="0" w:color="auto"/>
        <w:left w:val="none" w:sz="0" w:space="0" w:color="auto"/>
        <w:bottom w:val="none" w:sz="0" w:space="0" w:color="auto"/>
        <w:right w:val="none" w:sz="0" w:space="0" w:color="auto"/>
      </w:divBdr>
    </w:div>
    <w:div w:id="217782479">
      <w:bodyDiv w:val="1"/>
      <w:marLeft w:val="0"/>
      <w:marRight w:val="0"/>
      <w:marTop w:val="0"/>
      <w:marBottom w:val="0"/>
      <w:divBdr>
        <w:top w:val="none" w:sz="0" w:space="0" w:color="auto"/>
        <w:left w:val="none" w:sz="0" w:space="0" w:color="auto"/>
        <w:bottom w:val="none" w:sz="0" w:space="0" w:color="auto"/>
        <w:right w:val="none" w:sz="0" w:space="0" w:color="auto"/>
      </w:divBdr>
    </w:div>
    <w:div w:id="230895738">
      <w:bodyDiv w:val="1"/>
      <w:marLeft w:val="0"/>
      <w:marRight w:val="0"/>
      <w:marTop w:val="0"/>
      <w:marBottom w:val="0"/>
      <w:divBdr>
        <w:top w:val="none" w:sz="0" w:space="0" w:color="auto"/>
        <w:left w:val="none" w:sz="0" w:space="0" w:color="auto"/>
        <w:bottom w:val="none" w:sz="0" w:space="0" w:color="auto"/>
        <w:right w:val="none" w:sz="0" w:space="0" w:color="auto"/>
      </w:divBdr>
    </w:div>
    <w:div w:id="249241156">
      <w:bodyDiv w:val="1"/>
      <w:marLeft w:val="0"/>
      <w:marRight w:val="0"/>
      <w:marTop w:val="0"/>
      <w:marBottom w:val="0"/>
      <w:divBdr>
        <w:top w:val="none" w:sz="0" w:space="0" w:color="auto"/>
        <w:left w:val="none" w:sz="0" w:space="0" w:color="auto"/>
        <w:bottom w:val="none" w:sz="0" w:space="0" w:color="auto"/>
        <w:right w:val="none" w:sz="0" w:space="0" w:color="auto"/>
      </w:divBdr>
    </w:div>
    <w:div w:id="278033117">
      <w:bodyDiv w:val="1"/>
      <w:marLeft w:val="0"/>
      <w:marRight w:val="0"/>
      <w:marTop w:val="0"/>
      <w:marBottom w:val="0"/>
      <w:divBdr>
        <w:top w:val="none" w:sz="0" w:space="0" w:color="auto"/>
        <w:left w:val="none" w:sz="0" w:space="0" w:color="auto"/>
        <w:bottom w:val="none" w:sz="0" w:space="0" w:color="auto"/>
        <w:right w:val="none" w:sz="0" w:space="0" w:color="auto"/>
      </w:divBdr>
    </w:div>
    <w:div w:id="279996478">
      <w:bodyDiv w:val="1"/>
      <w:marLeft w:val="0"/>
      <w:marRight w:val="0"/>
      <w:marTop w:val="0"/>
      <w:marBottom w:val="0"/>
      <w:divBdr>
        <w:top w:val="none" w:sz="0" w:space="0" w:color="auto"/>
        <w:left w:val="none" w:sz="0" w:space="0" w:color="auto"/>
        <w:bottom w:val="none" w:sz="0" w:space="0" w:color="auto"/>
        <w:right w:val="none" w:sz="0" w:space="0" w:color="auto"/>
      </w:divBdr>
    </w:div>
    <w:div w:id="281041248">
      <w:bodyDiv w:val="1"/>
      <w:marLeft w:val="0"/>
      <w:marRight w:val="0"/>
      <w:marTop w:val="0"/>
      <w:marBottom w:val="0"/>
      <w:divBdr>
        <w:top w:val="none" w:sz="0" w:space="0" w:color="auto"/>
        <w:left w:val="none" w:sz="0" w:space="0" w:color="auto"/>
        <w:bottom w:val="none" w:sz="0" w:space="0" w:color="auto"/>
        <w:right w:val="none" w:sz="0" w:space="0" w:color="auto"/>
      </w:divBdr>
    </w:div>
    <w:div w:id="286356655">
      <w:bodyDiv w:val="1"/>
      <w:marLeft w:val="0"/>
      <w:marRight w:val="0"/>
      <w:marTop w:val="0"/>
      <w:marBottom w:val="0"/>
      <w:divBdr>
        <w:top w:val="none" w:sz="0" w:space="0" w:color="auto"/>
        <w:left w:val="none" w:sz="0" w:space="0" w:color="auto"/>
        <w:bottom w:val="none" w:sz="0" w:space="0" w:color="auto"/>
        <w:right w:val="none" w:sz="0" w:space="0" w:color="auto"/>
      </w:divBdr>
    </w:div>
    <w:div w:id="289017197">
      <w:bodyDiv w:val="1"/>
      <w:marLeft w:val="0"/>
      <w:marRight w:val="0"/>
      <w:marTop w:val="0"/>
      <w:marBottom w:val="0"/>
      <w:divBdr>
        <w:top w:val="none" w:sz="0" w:space="0" w:color="auto"/>
        <w:left w:val="none" w:sz="0" w:space="0" w:color="auto"/>
        <w:bottom w:val="none" w:sz="0" w:space="0" w:color="auto"/>
        <w:right w:val="none" w:sz="0" w:space="0" w:color="auto"/>
      </w:divBdr>
    </w:div>
    <w:div w:id="294456938">
      <w:bodyDiv w:val="1"/>
      <w:marLeft w:val="0"/>
      <w:marRight w:val="0"/>
      <w:marTop w:val="0"/>
      <w:marBottom w:val="0"/>
      <w:divBdr>
        <w:top w:val="none" w:sz="0" w:space="0" w:color="auto"/>
        <w:left w:val="none" w:sz="0" w:space="0" w:color="auto"/>
        <w:bottom w:val="none" w:sz="0" w:space="0" w:color="auto"/>
        <w:right w:val="none" w:sz="0" w:space="0" w:color="auto"/>
      </w:divBdr>
    </w:div>
    <w:div w:id="321740938">
      <w:bodyDiv w:val="1"/>
      <w:marLeft w:val="0"/>
      <w:marRight w:val="0"/>
      <w:marTop w:val="0"/>
      <w:marBottom w:val="0"/>
      <w:divBdr>
        <w:top w:val="none" w:sz="0" w:space="0" w:color="auto"/>
        <w:left w:val="none" w:sz="0" w:space="0" w:color="auto"/>
        <w:bottom w:val="none" w:sz="0" w:space="0" w:color="auto"/>
        <w:right w:val="none" w:sz="0" w:space="0" w:color="auto"/>
      </w:divBdr>
    </w:div>
    <w:div w:id="334964833">
      <w:bodyDiv w:val="1"/>
      <w:marLeft w:val="0"/>
      <w:marRight w:val="0"/>
      <w:marTop w:val="0"/>
      <w:marBottom w:val="0"/>
      <w:divBdr>
        <w:top w:val="none" w:sz="0" w:space="0" w:color="auto"/>
        <w:left w:val="none" w:sz="0" w:space="0" w:color="auto"/>
        <w:bottom w:val="none" w:sz="0" w:space="0" w:color="auto"/>
        <w:right w:val="none" w:sz="0" w:space="0" w:color="auto"/>
      </w:divBdr>
    </w:div>
    <w:div w:id="335352042">
      <w:bodyDiv w:val="1"/>
      <w:marLeft w:val="0"/>
      <w:marRight w:val="0"/>
      <w:marTop w:val="0"/>
      <w:marBottom w:val="0"/>
      <w:divBdr>
        <w:top w:val="none" w:sz="0" w:space="0" w:color="auto"/>
        <w:left w:val="none" w:sz="0" w:space="0" w:color="auto"/>
        <w:bottom w:val="none" w:sz="0" w:space="0" w:color="auto"/>
        <w:right w:val="none" w:sz="0" w:space="0" w:color="auto"/>
      </w:divBdr>
    </w:div>
    <w:div w:id="342557807">
      <w:bodyDiv w:val="1"/>
      <w:marLeft w:val="0"/>
      <w:marRight w:val="0"/>
      <w:marTop w:val="0"/>
      <w:marBottom w:val="0"/>
      <w:divBdr>
        <w:top w:val="none" w:sz="0" w:space="0" w:color="auto"/>
        <w:left w:val="none" w:sz="0" w:space="0" w:color="auto"/>
        <w:bottom w:val="none" w:sz="0" w:space="0" w:color="auto"/>
        <w:right w:val="none" w:sz="0" w:space="0" w:color="auto"/>
      </w:divBdr>
    </w:div>
    <w:div w:id="343557705">
      <w:bodyDiv w:val="1"/>
      <w:marLeft w:val="0"/>
      <w:marRight w:val="0"/>
      <w:marTop w:val="0"/>
      <w:marBottom w:val="0"/>
      <w:divBdr>
        <w:top w:val="none" w:sz="0" w:space="0" w:color="auto"/>
        <w:left w:val="none" w:sz="0" w:space="0" w:color="auto"/>
        <w:bottom w:val="none" w:sz="0" w:space="0" w:color="auto"/>
        <w:right w:val="none" w:sz="0" w:space="0" w:color="auto"/>
      </w:divBdr>
    </w:div>
    <w:div w:id="344212863">
      <w:bodyDiv w:val="1"/>
      <w:marLeft w:val="0"/>
      <w:marRight w:val="0"/>
      <w:marTop w:val="0"/>
      <w:marBottom w:val="0"/>
      <w:divBdr>
        <w:top w:val="none" w:sz="0" w:space="0" w:color="auto"/>
        <w:left w:val="none" w:sz="0" w:space="0" w:color="auto"/>
        <w:bottom w:val="none" w:sz="0" w:space="0" w:color="auto"/>
        <w:right w:val="none" w:sz="0" w:space="0" w:color="auto"/>
      </w:divBdr>
    </w:div>
    <w:div w:id="348289050">
      <w:bodyDiv w:val="1"/>
      <w:marLeft w:val="0"/>
      <w:marRight w:val="0"/>
      <w:marTop w:val="0"/>
      <w:marBottom w:val="0"/>
      <w:divBdr>
        <w:top w:val="none" w:sz="0" w:space="0" w:color="auto"/>
        <w:left w:val="none" w:sz="0" w:space="0" w:color="auto"/>
        <w:bottom w:val="none" w:sz="0" w:space="0" w:color="auto"/>
        <w:right w:val="none" w:sz="0" w:space="0" w:color="auto"/>
      </w:divBdr>
    </w:div>
    <w:div w:id="356393604">
      <w:bodyDiv w:val="1"/>
      <w:marLeft w:val="0"/>
      <w:marRight w:val="0"/>
      <w:marTop w:val="0"/>
      <w:marBottom w:val="0"/>
      <w:divBdr>
        <w:top w:val="none" w:sz="0" w:space="0" w:color="auto"/>
        <w:left w:val="none" w:sz="0" w:space="0" w:color="auto"/>
        <w:bottom w:val="none" w:sz="0" w:space="0" w:color="auto"/>
        <w:right w:val="none" w:sz="0" w:space="0" w:color="auto"/>
      </w:divBdr>
    </w:div>
    <w:div w:id="356469785">
      <w:bodyDiv w:val="1"/>
      <w:marLeft w:val="0"/>
      <w:marRight w:val="0"/>
      <w:marTop w:val="0"/>
      <w:marBottom w:val="0"/>
      <w:divBdr>
        <w:top w:val="none" w:sz="0" w:space="0" w:color="auto"/>
        <w:left w:val="none" w:sz="0" w:space="0" w:color="auto"/>
        <w:bottom w:val="none" w:sz="0" w:space="0" w:color="auto"/>
        <w:right w:val="none" w:sz="0" w:space="0" w:color="auto"/>
      </w:divBdr>
    </w:div>
    <w:div w:id="358900868">
      <w:bodyDiv w:val="1"/>
      <w:marLeft w:val="0"/>
      <w:marRight w:val="0"/>
      <w:marTop w:val="0"/>
      <w:marBottom w:val="0"/>
      <w:divBdr>
        <w:top w:val="none" w:sz="0" w:space="0" w:color="auto"/>
        <w:left w:val="none" w:sz="0" w:space="0" w:color="auto"/>
        <w:bottom w:val="none" w:sz="0" w:space="0" w:color="auto"/>
        <w:right w:val="none" w:sz="0" w:space="0" w:color="auto"/>
      </w:divBdr>
    </w:div>
    <w:div w:id="379940700">
      <w:bodyDiv w:val="1"/>
      <w:marLeft w:val="0"/>
      <w:marRight w:val="0"/>
      <w:marTop w:val="0"/>
      <w:marBottom w:val="0"/>
      <w:divBdr>
        <w:top w:val="none" w:sz="0" w:space="0" w:color="auto"/>
        <w:left w:val="none" w:sz="0" w:space="0" w:color="auto"/>
        <w:bottom w:val="none" w:sz="0" w:space="0" w:color="auto"/>
        <w:right w:val="none" w:sz="0" w:space="0" w:color="auto"/>
      </w:divBdr>
    </w:div>
    <w:div w:id="389694362">
      <w:bodyDiv w:val="1"/>
      <w:marLeft w:val="0"/>
      <w:marRight w:val="0"/>
      <w:marTop w:val="0"/>
      <w:marBottom w:val="0"/>
      <w:divBdr>
        <w:top w:val="none" w:sz="0" w:space="0" w:color="auto"/>
        <w:left w:val="none" w:sz="0" w:space="0" w:color="auto"/>
        <w:bottom w:val="none" w:sz="0" w:space="0" w:color="auto"/>
        <w:right w:val="none" w:sz="0" w:space="0" w:color="auto"/>
      </w:divBdr>
    </w:div>
    <w:div w:id="394855715">
      <w:bodyDiv w:val="1"/>
      <w:marLeft w:val="0"/>
      <w:marRight w:val="0"/>
      <w:marTop w:val="0"/>
      <w:marBottom w:val="0"/>
      <w:divBdr>
        <w:top w:val="none" w:sz="0" w:space="0" w:color="auto"/>
        <w:left w:val="none" w:sz="0" w:space="0" w:color="auto"/>
        <w:bottom w:val="none" w:sz="0" w:space="0" w:color="auto"/>
        <w:right w:val="none" w:sz="0" w:space="0" w:color="auto"/>
      </w:divBdr>
    </w:div>
    <w:div w:id="402069738">
      <w:bodyDiv w:val="1"/>
      <w:marLeft w:val="0"/>
      <w:marRight w:val="0"/>
      <w:marTop w:val="0"/>
      <w:marBottom w:val="0"/>
      <w:divBdr>
        <w:top w:val="none" w:sz="0" w:space="0" w:color="auto"/>
        <w:left w:val="none" w:sz="0" w:space="0" w:color="auto"/>
        <w:bottom w:val="none" w:sz="0" w:space="0" w:color="auto"/>
        <w:right w:val="none" w:sz="0" w:space="0" w:color="auto"/>
      </w:divBdr>
    </w:div>
    <w:div w:id="406878466">
      <w:bodyDiv w:val="1"/>
      <w:marLeft w:val="0"/>
      <w:marRight w:val="0"/>
      <w:marTop w:val="0"/>
      <w:marBottom w:val="0"/>
      <w:divBdr>
        <w:top w:val="none" w:sz="0" w:space="0" w:color="auto"/>
        <w:left w:val="none" w:sz="0" w:space="0" w:color="auto"/>
        <w:bottom w:val="none" w:sz="0" w:space="0" w:color="auto"/>
        <w:right w:val="none" w:sz="0" w:space="0" w:color="auto"/>
      </w:divBdr>
    </w:div>
    <w:div w:id="416100344">
      <w:bodyDiv w:val="1"/>
      <w:marLeft w:val="0"/>
      <w:marRight w:val="0"/>
      <w:marTop w:val="0"/>
      <w:marBottom w:val="0"/>
      <w:divBdr>
        <w:top w:val="none" w:sz="0" w:space="0" w:color="auto"/>
        <w:left w:val="none" w:sz="0" w:space="0" w:color="auto"/>
        <w:bottom w:val="none" w:sz="0" w:space="0" w:color="auto"/>
        <w:right w:val="none" w:sz="0" w:space="0" w:color="auto"/>
      </w:divBdr>
    </w:div>
    <w:div w:id="419063239">
      <w:bodyDiv w:val="1"/>
      <w:marLeft w:val="0"/>
      <w:marRight w:val="0"/>
      <w:marTop w:val="0"/>
      <w:marBottom w:val="0"/>
      <w:divBdr>
        <w:top w:val="none" w:sz="0" w:space="0" w:color="auto"/>
        <w:left w:val="none" w:sz="0" w:space="0" w:color="auto"/>
        <w:bottom w:val="none" w:sz="0" w:space="0" w:color="auto"/>
        <w:right w:val="none" w:sz="0" w:space="0" w:color="auto"/>
      </w:divBdr>
    </w:div>
    <w:div w:id="445733298">
      <w:bodyDiv w:val="1"/>
      <w:marLeft w:val="0"/>
      <w:marRight w:val="0"/>
      <w:marTop w:val="0"/>
      <w:marBottom w:val="0"/>
      <w:divBdr>
        <w:top w:val="none" w:sz="0" w:space="0" w:color="auto"/>
        <w:left w:val="none" w:sz="0" w:space="0" w:color="auto"/>
        <w:bottom w:val="none" w:sz="0" w:space="0" w:color="auto"/>
        <w:right w:val="none" w:sz="0" w:space="0" w:color="auto"/>
      </w:divBdr>
    </w:div>
    <w:div w:id="461046809">
      <w:bodyDiv w:val="1"/>
      <w:marLeft w:val="0"/>
      <w:marRight w:val="0"/>
      <w:marTop w:val="0"/>
      <w:marBottom w:val="0"/>
      <w:divBdr>
        <w:top w:val="none" w:sz="0" w:space="0" w:color="auto"/>
        <w:left w:val="none" w:sz="0" w:space="0" w:color="auto"/>
        <w:bottom w:val="none" w:sz="0" w:space="0" w:color="auto"/>
        <w:right w:val="none" w:sz="0" w:space="0" w:color="auto"/>
      </w:divBdr>
    </w:div>
    <w:div w:id="489637045">
      <w:bodyDiv w:val="1"/>
      <w:marLeft w:val="0"/>
      <w:marRight w:val="0"/>
      <w:marTop w:val="0"/>
      <w:marBottom w:val="0"/>
      <w:divBdr>
        <w:top w:val="none" w:sz="0" w:space="0" w:color="auto"/>
        <w:left w:val="none" w:sz="0" w:space="0" w:color="auto"/>
        <w:bottom w:val="none" w:sz="0" w:space="0" w:color="auto"/>
        <w:right w:val="none" w:sz="0" w:space="0" w:color="auto"/>
      </w:divBdr>
    </w:div>
    <w:div w:id="493305174">
      <w:bodyDiv w:val="1"/>
      <w:marLeft w:val="0"/>
      <w:marRight w:val="0"/>
      <w:marTop w:val="0"/>
      <w:marBottom w:val="0"/>
      <w:divBdr>
        <w:top w:val="none" w:sz="0" w:space="0" w:color="auto"/>
        <w:left w:val="none" w:sz="0" w:space="0" w:color="auto"/>
        <w:bottom w:val="none" w:sz="0" w:space="0" w:color="auto"/>
        <w:right w:val="none" w:sz="0" w:space="0" w:color="auto"/>
      </w:divBdr>
    </w:div>
    <w:div w:id="501093096">
      <w:bodyDiv w:val="1"/>
      <w:marLeft w:val="0"/>
      <w:marRight w:val="0"/>
      <w:marTop w:val="0"/>
      <w:marBottom w:val="0"/>
      <w:divBdr>
        <w:top w:val="none" w:sz="0" w:space="0" w:color="auto"/>
        <w:left w:val="none" w:sz="0" w:space="0" w:color="auto"/>
        <w:bottom w:val="none" w:sz="0" w:space="0" w:color="auto"/>
        <w:right w:val="none" w:sz="0" w:space="0" w:color="auto"/>
      </w:divBdr>
    </w:div>
    <w:div w:id="503908227">
      <w:bodyDiv w:val="1"/>
      <w:marLeft w:val="0"/>
      <w:marRight w:val="0"/>
      <w:marTop w:val="0"/>
      <w:marBottom w:val="0"/>
      <w:divBdr>
        <w:top w:val="none" w:sz="0" w:space="0" w:color="auto"/>
        <w:left w:val="none" w:sz="0" w:space="0" w:color="auto"/>
        <w:bottom w:val="none" w:sz="0" w:space="0" w:color="auto"/>
        <w:right w:val="none" w:sz="0" w:space="0" w:color="auto"/>
      </w:divBdr>
    </w:div>
    <w:div w:id="507135902">
      <w:bodyDiv w:val="1"/>
      <w:marLeft w:val="0"/>
      <w:marRight w:val="0"/>
      <w:marTop w:val="0"/>
      <w:marBottom w:val="0"/>
      <w:divBdr>
        <w:top w:val="none" w:sz="0" w:space="0" w:color="auto"/>
        <w:left w:val="none" w:sz="0" w:space="0" w:color="auto"/>
        <w:bottom w:val="none" w:sz="0" w:space="0" w:color="auto"/>
        <w:right w:val="none" w:sz="0" w:space="0" w:color="auto"/>
      </w:divBdr>
    </w:div>
    <w:div w:id="508570000">
      <w:bodyDiv w:val="1"/>
      <w:marLeft w:val="0"/>
      <w:marRight w:val="0"/>
      <w:marTop w:val="0"/>
      <w:marBottom w:val="0"/>
      <w:divBdr>
        <w:top w:val="none" w:sz="0" w:space="0" w:color="auto"/>
        <w:left w:val="none" w:sz="0" w:space="0" w:color="auto"/>
        <w:bottom w:val="none" w:sz="0" w:space="0" w:color="auto"/>
        <w:right w:val="none" w:sz="0" w:space="0" w:color="auto"/>
      </w:divBdr>
    </w:div>
    <w:div w:id="510527031">
      <w:bodyDiv w:val="1"/>
      <w:marLeft w:val="0"/>
      <w:marRight w:val="0"/>
      <w:marTop w:val="0"/>
      <w:marBottom w:val="0"/>
      <w:divBdr>
        <w:top w:val="none" w:sz="0" w:space="0" w:color="auto"/>
        <w:left w:val="none" w:sz="0" w:space="0" w:color="auto"/>
        <w:bottom w:val="none" w:sz="0" w:space="0" w:color="auto"/>
        <w:right w:val="none" w:sz="0" w:space="0" w:color="auto"/>
      </w:divBdr>
    </w:div>
    <w:div w:id="512038331">
      <w:bodyDiv w:val="1"/>
      <w:marLeft w:val="0"/>
      <w:marRight w:val="0"/>
      <w:marTop w:val="0"/>
      <w:marBottom w:val="0"/>
      <w:divBdr>
        <w:top w:val="none" w:sz="0" w:space="0" w:color="auto"/>
        <w:left w:val="none" w:sz="0" w:space="0" w:color="auto"/>
        <w:bottom w:val="none" w:sz="0" w:space="0" w:color="auto"/>
        <w:right w:val="none" w:sz="0" w:space="0" w:color="auto"/>
      </w:divBdr>
    </w:div>
    <w:div w:id="513034649">
      <w:bodyDiv w:val="1"/>
      <w:marLeft w:val="0"/>
      <w:marRight w:val="0"/>
      <w:marTop w:val="0"/>
      <w:marBottom w:val="0"/>
      <w:divBdr>
        <w:top w:val="none" w:sz="0" w:space="0" w:color="auto"/>
        <w:left w:val="none" w:sz="0" w:space="0" w:color="auto"/>
        <w:bottom w:val="none" w:sz="0" w:space="0" w:color="auto"/>
        <w:right w:val="none" w:sz="0" w:space="0" w:color="auto"/>
      </w:divBdr>
    </w:div>
    <w:div w:id="516963150">
      <w:bodyDiv w:val="1"/>
      <w:marLeft w:val="0"/>
      <w:marRight w:val="0"/>
      <w:marTop w:val="0"/>
      <w:marBottom w:val="0"/>
      <w:divBdr>
        <w:top w:val="none" w:sz="0" w:space="0" w:color="auto"/>
        <w:left w:val="none" w:sz="0" w:space="0" w:color="auto"/>
        <w:bottom w:val="none" w:sz="0" w:space="0" w:color="auto"/>
        <w:right w:val="none" w:sz="0" w:space="0" w:color="auto"/>
      </w:divBdr>
    </w:div>
    <w:div w:id="518351654">
      <w:bodyDiv w:val="1"/>
      <w:marLeft w:val="0"/>
      <w:marRight w:val="0"/>
      <w:marTop w:val="0"/>
      <w:marBottom w:val="0"/>
      <w:divBdr>
        <w:top w:val="none" w:sz="0" w:space="0" w:color="auto"/>
        <w:left w:val="none" w:sz="0" w:space="0" w:color="auto"/>
        <w:bottom w:val="none" w:sz="0" w:space="0" w:color="auto"/>
        <w:right w:val="none" w:sz="0" w:space="0" w:color="auto"/>
      </w:divBdr>
    </w:div>
    <w:div w:id="527328249">
      <w:bodyDiv w:val="1"/>
      <w:marLeft w:val="0"/>
      <w:marRight w:val="0"/>
      <w:marTop w:val="0"/>
      <w:marBottom w:val="0"/>
      <w:divBdr>
        <w:top w:val="none" w:sz="0" w:space="0" w:color="auto"/>
        <w:left w:val="none" w:sz="0" w:space="0" w:color="auto"/>
        <w:bottom w:val="none" w:sz="0" w:space="0" w:color="auto"/>
        <w:right w:val="none" w:sz="0" w:space="0" w:color="auto"/>
      </w:divBdr>
    </w:div>
    <w:div w:id="535895866">
      <w:bodyDiv w:val="1"/>
      <w:marLeft w:val="0"/>
      <w:marRight w:val="0"/>
      <w:marTop w:val="0"/>
      <w:marBottom w:val="0"/>
      <w:divBdr>
        <w:top w:val="none" w:sz="0" w:space="0" w:color="auto"/>
        <w:left w:val="none" w:sz="0" w:space="0" w:color="auto"/>
        <w:bottom w:val="none" w:sz="0" w:space="0" w:color="auto"/>
        <w:right w:val="none" w:sz="0" w:space="0" w:color="auto"/>
      </w:divBdr>
    </w:div>
    <w:div w:id="541720852">
      <w:bodyDiv w:val="1"/>
      <w:marLeft w:val="0"/>
      <w:marRight w:val="0"/>
      <w:marTop w:val="0"/>
      <w:marBottom w:val="0"/>
      <w:divBdr>
        <w:top w:val="none" w:sz="0" w:space="0" w:color="auto"/>
        <w:left w:val="none" w:sz="0" w:space="0" w:color="auto"/>
        <w:bottom w:val="none" w:sz="0" w:space="0" w:color="auto"/>
        <w:right w:val="none" w:sz="0" w:space="0" w:color="auto"/>
      </w:divBdr>
    </w:div>
    <w:div w:id="552665734">
      <w:bodyDiv w:val="1"/>
      <w:marLeft w:val="0"/>
      <w:marRight w:val="0"/>
      <w:marTop w:val="0"/>
      <w:marBottom w:val="0"/>
      <w:divBdr>
        <w:top w:val="none" w:sz="0" w:space="0" w:color="auto"/>
        <w:left w:val="none" w:sz="0" w:space="0" w:color="auto"/>
        <w:bottom w:val="none" w:sz="0" w:space="0" w:color="auto"/>
        <w:right w:val="none" w:sz="0" w:space="0" w:color="auto"/>
      </w:divBdr>
    </w:div>
    <w:div w:id="553931657">
      <w:bodyDiv w:val="1"/>
      <w:marLeft w:val="0"/>
      <w:marRight w:val="0"/>
      <w:marTop w:val="0"/>
      <w:marBottom w:val="0"/>
      <w:divBdr>
        <w:top w:val="none" w:sz="0" w:space="0" w:color="auto"/>
        <w:left w:val="none" w:sz="0" w:space="0" w:color="auto"/>
        <w:bottom w:val="none" w:sz="0" w:space="0" w:color="auto"/>
        <w:right w:val="none" w:sz="0" w:space="0" w:color="auto"/>
      </w:divBdr>
    </w:div>
    <w:div w:id="555510327">
      <w:bodyDiv w:val="1"/>
      <w:marLeft w:val="0"/>
      <w:marRight w:val="0"/>
      <w:marTop w:val="0"/>
      <w:marBottom w:val="0"/>
      <w:divBdr>
        <w:top w:val="none" w:sz="0" w:space="0" w:color="auto"/>
        <w:left w:val="none" w:sz="0" w:space="0" w:color="auto"/>
        <w:bottom w:val="none" w:sz="0" w:space="0" w:color="auto"/>
        <w:right w:val="none" w:sz="0" w:space="0" w:color="auto"/>
      </w:divBdr>
    </w:div>
    <w:div w:id="555555296">
      <w:bodyDiv w:val="1"/>
      <w:marLeft w:val="0"/>
      <w:marRight w:val="0"/>
      <w:marTop w:val="0"/>
      <w:marBottom w:val="0"/>
      <w:divBdr>
        <w:top w:val="none" w:sz="0" w:space="0" w:color="auto"/>
        <w:left w:val="none" w:sz="0" w:space="0" w:color="auto"/>
        <w:bottom w:val="none" w:sz="0" w:space="0" w:color="auto"/>
        <w:right w:val="none" w:sz="0" w:space="0" w:color="auto"/>
      </w:divBdr>
    </w:div>
    <w:div w:id="579215668">
      <w:bodyDiv w:val="1"/>
      <w:marLeft w:val="0"/>
      <w:marRight w:val="0"/>
      <w:marTop w:val="0"/>
      <w:marBottom w:val="0"/>
      <w:divBdr>
        <w:top w:val="none" w:sz="0" w:space="0" w:color="auto"/>
        <w:left w:val="none" w:sz="0" w:space="0" w:color="auto"/>
        <w:bottom w:val="none" w:sz="0" w:space="0" w:color="auto"/>
        <w:right w:val="none" w:sz="0" w:space="0" w:color="auto"/>
      </w:divBdr>
    </w:div>
    <w:div w:id="590816862">
      <w:bodyDiv w:val="1"/>
      <w:marLeft w:val="0"/>
      <w:marRight w:val="0"/>
      <w:marTop w:val="0"/>
      <w:marBottom w:val="0"/>
      <w:divBdr>
        <w:top w:val="none" w:sz="0" w:space="0" w:color="auto"/>
        <w:left w:val="none" w:sz="0" w:space="0" w:color="auto"/>
        <w:bottom w:val="none" w:sz="0" w:space="0" w:color="auto"/>
        <w:right w:val="none" w:sz="0" w:space="0" w:color="auto"/>
      </w:divBdr>
    </w:div>
    <w:div w:id="615909087">
      <w:bodyDiv w:val="1"/>
      <w:marLeft w:val="0"/>
      <w:marRight w:val="0"/>
      <w:marTop w:val="0"/>
      <w:marBottom w:val="0"/>
      <w:divBdr>
        <w:top w:val="none" w:sz="0" w:space="0" w:color="auto"/>
        <w:left w:val="none" w:sz="0" w:space="0" w:color="auto"/>
        <w:bottom w:val="none" w:sz="0" w:space="0" w:color="auto"/>
        <w:right w:val="none" w:sz="0" w:space="0" w:color="auto"/>
      </w:divBdr>
    </w:div>
    <w:div w:id="628241433">
      <w:bodyDiv w:val="1"/>
      <w:marLeft w:val="0"/>
      <w:marRight w:val="0"/>
      <w:marTop w:val="0"/>
      <w:marBottom w:val="0"/>
      <w:divBdr>
        <w:top w:val="none" w:sz="0" w:space="0" w:color="auto"/>
        <w:left w:val="none" w:sz="0" w:space="0" w:color="auto"/>
        <w:bottom w:val="none" w:sz="0" w:space="0" w:color="auto"/>
        <w:right w:val="none" w:sz="0" w:space="0" w:color="auto"/>
      </w:divBdr>
    </w:div>
    <w:div w:id="650016034">
      <w:bodyDiv w:val="1"/>
      <w:marLeft w:val="0"/>
      <w:marRight w:val="0"/>
      <w:marTop w:val="0"/>
      <w:marBottom w:val="0"/>
      <w:divBdr>
        <w:top w:val="none" w:sz="0" w:space="0" w:color="auto"/>
        <w:left w:val="none" w:sz="0" w:space="0" w:color="auto"/>
        <w:bottom w:val="none" w:sz="0" w:space="0" w:color="auto"/>
        <w:right w:val="none" w:sz="0" w:space="0" w:color="auto"/>
      </w:divBdr>
    </w:div>
    <w:div w:id="667758091">
      <w:bodyDiv w:val="1"/>
      <w:marLeft w:val="0"/>
      <w:marRight w:val="0"/>
      <w:marTop w:val="0"/>
      <w:marBottom w:val="0"/>
      <w:divBdr>
        <w:top w:val="none" w:sz="0" w:space="0" w:color="auto"/>
        <w:left w:val="none" w:sz="0" w:space="0" w:color="auto"/>
        <w:bottom w:val="none" w:sz="0" w:space="0" w:color="auto"/>
        <w:right w:val="none" w:sz="0" w:space="0" w:color="auto"/>
      </w:divBdr>
    </w:div>
    <w:div w:id="671568123">
      <w:bodyDiv w:val="1"/>
      <w:marLeft w:val="0"/>
      <w:marRight w:val="0"/>
      <w:marTop w:val="0"/>
      <w:marBottom w:val="0"/>
      <w:divBdr>
        <w:top w:val="none" w:sz="0" w:space="0" w:color="auto"/>
        <w:left w:val="none" w:sz="0" w:space="0" w:color="auto"/>
        <w:bottom w:val="none" w:sz="0" w:space="0" w:color="auto"/>
        <w:right w:val="none" w:sz="0" w:space="0" w:color="auto"/>
      </w:divBdr>
    </w:div>
    <w:div w:id="675109207">
      <w:bodyDiv w:val="1"/>
      <w:marLeft w:val="0"/>
      <w:marRight w:val="0"/>
      <w:marTop w:val="0"/>
      <w:marBottom w:val="0"/>
      <w:divBdr>
        <w:top w:val="none" w:sz="0" w:space="0" w:color="auto"/>
        <w:left w:val="none" w:sz="0" w:space="0" w:color="auto"/>
        <w:bottom w:val="none" w:sz="0" w:space="0" w:color="auto"/>
        <w:right w:val="none" w:sz="0" w:space="0" w:color="auto"/>
      </w:divBdr>
    </w:div>
    <w:div w:id="680860041">
      <w:bodyDiv w:val="1"/>
      <w:marLeft w:val="0"/>
      <w:marRight w:val="0"/>
      <w:marTop w:val="0"/>
      <w:marBottom w:val="0"/>
      <w:divBdr>
        <w:top w:val="none" w:sz="0" w:space="0" w:color="auto"/>
        <w:left w:val="none" w:sz="0" w:space="0" w:color="auto"/>
        <w:bottom w:val="none" w:sz="0" w:space="0" w:color="auto"/>
        <w:right w:val="none" w:sz="0" w:space="0" w:color="auto"/>
      </w:divBdr>
    </w:div>
    <w:div w:id="688719304">
      <w:bodyDiv w:val="1"/>
      <w:marLeft w:val="0"/>
      <w:marRight w:val="0"/>
      <w:marTop w:val="0"/>
      <w:marBottom w:val="0"/>
      <w:divBdr>
        <w:top w:val="none" w:sz="0" w:space="0" w:color="auto"/>
        <w:left w:val="none" w:sz="0" w:space="0" w:color="auto"/>
        <w:bottom w:val="none" w:sz="0" w:space="0" w:color="auto"/>
        <w:right w:val="none" w:sz="0" w:space="0" w:color="auto"/>
      </w:divBdr>
    </w:div>
    <w:div w:id="689569835">
      <w:bodyDiv w:val="1"/>
      <w:marLeft w:val="0"/>
      <w:marRight w:val="0"/>
      <w:marTop w:val="0"/>
      <w:marBottom w:val="0"/>
      <w:divBdr>
        <w:top w:val="none" w:sz="0" w:space="0" w:color="auto"/>
        <w:left w:val="none" w:sz="0" w:space="0" w:color="auto"/>
        <w:bottom w:val="none" w:sz="0" w:space="0" w:color="auto"/>
        <w:right w:val="none" w:sz="0" w:space="0" w:color="auto"/>
      </w:divBdr>
    </w:div>
    <w:div w:id="691299210">
      <w:bodyDiv w:val="1"/>
      <w:marLeft w:val="0"/>
      <w:marRight w:val="0"/>
      <w:marTop w:val="0"/>
      <w:marBottom w:val="0"/>
      <w:divBdr>
        <w:top w:val="none" w:sz="0" w:space="0" w:color="auto"/>
        <w:left w:val="none" w:sz="0" w:space="0" w:color="auto"/>
        <w:bottom w:val="none" w:sz="0" w:space="0" w:color="auto"/>
        <w:right w:val="none" w:sz="0" w:space="0" w:color="auto"/>
      </w:divBdr>
    </w:div>
    <w:div w:id="692000368">
      <w:bodyDiv w:val="1"/>
      <w:marLeft w:val="0"/>
      <w:marRight w:val="0"/>
      <w:marTop w:val="0"/>
      <w:marBottom w:val="0"/>
      <w:divBdr>
        <w:top w:val="none" w:sz="0" w:space="0" w:color="auto"/>
        <w:left w:val="none" w:sz="0" w:space="0" w:color="auto"/>
        <w:bottom w:val="none" w:sz="0" w:space="0" w:color="auto"/>
        <w:right w:val="none" w:sz="0" w:space="0" w:color="auto"/>
      </w:divBdr>
    </w:div>
    <w:div w:id="696272486">
      <w:bodyDiv w:val="1"/>
      <w:marLeft w:val="0"/>
      <w:marRight w:val="0"/>
      <w:marTop w:val="0"/>
      <w:marBottom w:val="0"/>
      <w:divBdr>
        <w:top w:val="none" w:sz="0" w:space="0" w:color="auto"/>
        <w:left w:val="none" w:sz="0" w:space="0" w:color="auto"/>
        <w:bottom w:val="none" w:sz="0" w:space="0" w:color="auto"/>
        <w:right w:val="none" w:sz="0" w:space="0" w:color="auto"/>
      </w:divBdr>
    </w:div>
    <w:div w:id="701132826">
      <w:bodyDiv w:val="1"/>
      <w:marLeft w:val="0"/>
      <w:marRight w:val="0"/>
      <w:marTop w:val="0"/>
      <w:marBottom w:val="0"/>
      <w:divBdr>
        <w:top w:val="none" w:sz="0" w:space="0" w:color="auto"/>
        <w:left w:val="none" w:sz="0" w:space="0" w:color="auto"/>
        <w:bottom w:val="none" w:sz="0" w:space="0" w:color="auto"/>
        <w:right w:val="none" w:sz="0" w:space="0" w:color="auto"/>
      </w:divBdr>
    </w:div>
    <w:div w:id="711005118">
      <w:bodyDiv w:val="1"/>
      <w:marLeft w:val="0"/>
      <w:marRight w:val="0"/>
      <w:marTop w:val="0"/>
      <w:marBottom w:val="0"/>
      <w:divBdr>
        <w:top w:val="none" w:sz="0" w:space="0" w:color="auto"/>
        <w:left w:val="none" w:sz="0" w:space="0" w:color="auto"/>
        <w:bottom w:val="none" w:sz="0" w:space="0" w:color="auto"/>
        <w:right w:val="none" w:sz="0" w:space="0" w:color="auto"/>
      </w:divBdr>
    </w:div>
    <w:div w:id="711462522">
      <w:bodyDiv w:val="1"/>
      <w:marLeft w:val="0"/>
      <w:marRight w:val="0"/>
      <w:marTop w:val="0"/>
      <w:marBottom w:val="0"/>
      <w:divBdr>
        <w:top w:val="none" w:sz="0" w:space="0" w:color="auto"/>
        <w:left w:val="none" w:sz="0" w:space="0" w:color="auto"/>
        <w:bottom w:val="none" w:sz="0" w:space="0" w:color="auto"/>
        <w:right w:val="none" w:sz="0" w:space="0" w:color="auto"/>
      </w:divBdr>
    </w:div>
    <w:div w:id="721321914">
      <w:bodyDiv w:val="1"/>
      <w:marLeft w:val="0"/>
      <w:marRight w:val="0"/>
      <w:marTop w:val="0"/>
      <w:marBottom w:val="0"/>
      <w:divBdr>
        <w:top w:val="none" w:sz="0" w:space="0" w:color="auto"/>
        <w:left w:val="none" w:sz="0" w:space="0" w:color="auto"/>
        <w:bottom w:val="none" w:sz="0" w:space="0" w:color="auto"/>
        <w:right w:val="none" w:sz="0" w:space="0" w:color="auto"/>
      </w:divBdr>
    </w:div>
    <w:div w:id="732897686">
      <w:bodyDiv w:val="1"/>
      <w:marLeft w:val="0"/>
      <w:marRight w:val="0"/>
      <w:marTop w:val="0"/>
      <w:marBottom w:val="0"/>
      <w:divBdr>
        <w:top w:val="none" w:sz="0" w:space="0" w:color="auto"/>
        <w:left w:val="none" w:sz="0" w:space="0" w:color="auto"/>
        <w:bottom w:val="none" w:sz="0" w:space="0" w:color="auto"/>
        <w:right w:val="none" w:sz="0" w:space="0" w:color="auto"/>
      </w:divBdr>
    </w:div>
    <w:div w:id="743069003">
      <w:bodyDiv w:val="1"/>
      <w:marLeft w:val="0"/>
      <w:marRight w:val="0"/>
      <w:marTop w:val="0"/>
      <w:marBottom w:val="0"/>
      <w:divBdr>
        <w:top w:val="none" w:sz="0" w:space="0" w:color="auto"/>
        <w:left w:val="none" w:sz="0" w:space="0" w:color="auto"/>
        <w:bottom w:val="none" w:sz="0" w:space="0" w:color="auto"/>
        <w:right w:val="none" w:sz="0" w:space="0" w:color="auto"/>
      </w:divBdr>
    </w:div>
    <w:div w:id="745688398">
      <w:bodyDiv w:val="1"/>
      <w:marLeft w:val="0"/>
      <w:marRight w:val="0"/>
      <w:marTop w:val="0"/>
      <w:marBottom w:val="0"/>
      <w:divBdr>
        <w:top w:val="none" w:sz="0" w:space="0" w:color="auto"/>
        <w:left w:val="none" w:sz="0" w:space="0" w:color="auto"/>
        <w:bottom w:val="none" w:sz="0" w:space="0" w:color="auto"/>
        <w:right w:val="none" w:sz="0" w:space="0" w:color="auto"/>
      </w:divBdr>
    </w:div>
    <w:div w:id="757020281">
      <w:bodyDiv w:val="1"/>
      <w:marLeft w:val="0"/>
      <w:marRight w:val="0"/>
      <w:marTop w:val="0"/>
      <w:marBottom w:val="0"/>
      <w:divBdr>
        <w:top w:val="none" w:sz="0" w:space="0" w:color="auto"/>
        <w:left w:val="none" w:sz="0" w:space="0" w:color="auto"/>
        <w:bottom w:val="none" w:sz="0" w:space="0" w:color="auto"/>
        <w:right w:val="none" w:sz="0" w:space="0" w:color="auto"/>
      </w:divBdr>
    </w:div>
    <w:div w:id="760495391">
      <w:bodyDiv w:val="1"/>
      <w:marLeft w:val="0"/>
      <w:marRight w:val="0"/>
      <w:marTop w:val="0"/>
      <w:marBottom w:val="0"/>
      <w:divBdr>
        <w:top w:val="none" w:sz="0" w:space="0" w:color="auto"/>
        <w:left w:val="none" w:sz="0" w:space="0" w:color="auto"/>
        <w:bottom w:val="none" w:sz="0" w:space="0" w:color="auto"/>
        <w:right w:val="none" w:sz="0" w:space="0" w:color="auto"/>
      </w:divBdr>
    </w:div>
    <w:div w:id="782648584">
      <w:bodyDiv w:val="1"/>
      <w:marLeft w:val="0"/>
      <w:marRight w:val="0"/>
      <w:marTop w:val="0"/>
      <w:marBottom w:val="0"/>
      <w:divBdr>
        <w:top w:val="none" w:sz="0" w:space="0" w:color="auto"/>
        <w:left w:val="none" w:sz="0" w:space="0" w:color="auto"/>
        <w:bottom w:val="none" w:sz="0" w:space="0" w:color="auto"/>
        <w:right w:val="none" w:sz="0" w:space="0" w:color="auto"/>
      </w:divBdr>
    </w:div>
    <w:div w:id="783579936">
      <w:bodyDiv w:val="1"/>
      <w:marLeft w:val="0"/>
      <w:marRight w:val="0"/>
      <w:marTop w:val="0"/>
      <w:marBottom w:val="0"/>
      <w:divBdr>
        <w:top w:val="none" w:sz="0" w:space="0" w:color="auto"/>
        <w:left w:val="none" w:sz="0" w:space="0" w:color="auto"/>
        <w:bottom w:val="none" w:sz="0" w:space="0" w:color="auto"/>
        <w:right w:val="none" w:sz="0" w:space="0" w:color="auto"/>
      </w:divBdr>
    </w:div>
    <w:div w:id="784278378">
      <w:bodyDiv w:val="1"/>
      <w:marLeft w:val="0"/>
      <w:marRight w:val="0"/>
      <w:marTop w:val="0"/>
      <w:marBottom w:val="0"/>
      <w:divBdr>
        <w:top w:val="none" w:sz="0" w:space="0" w:color="auto"/>
        <w:left w:val="none" w:sz="0" w:space="0" w:color="auto"/>
        <w:bottom w:val="none" w:sz="0" w:space="0" w:color="auto"/>
        <w:right w:val="none" w:sz="0" w:space="0" w:color="auto"/>
      </w:divBdr>
    </w:div>
    <w:div w:id="787159999">
      <w:bodyDiv w:val="1"/>
      <w:marLeft w:val="0"/>
      <w:marRight w:val="0"/>
      <w:marTop w:val="0"/>
      <w:marBottom w:val="0"/>
      <w:divBdr>
        <w:top w:val="none" w:sz="0" w:space="0" w:color="auto"/>
        <w:left w:val="none" w:sz="0" w:space="0" w:color="auto"/>
        <w:bottom w:val="none" w:sz="0" w:space="0" w:color="auto"/>
        <w:right w:val="none" w:sz="0" w:space="0" w:color="auto"/>
      </w:divBdr>
    </w:div>
    <w:div w:id="800614169">
      <w:bodyDiv w:val="1"/>
      <w:marLeft w:val="0"/>
      <w:marRight w:val="0"/>
      <w:marTop w:val="0"/>
      <w:marBottom w:val="0"/>
      <w:divBdr>
        <w:top w:val="none" w:sz="0" w:space="0" w:color="auto"/>
        <w:left w:val="none" w:sz="0" w:space="0" w:color="auto"/>
        <w:bottom w:val="none" w:sz="0" w:space="0" w:color="auto"/>
        <w:right w:val="none" w:sz="0" w:space="0" w:color="auto"/>
      </w:divBdr>
    </w:div>
    <w:div w:id="809784862">
      <w:bodyDiv w:val="1"/>
      <w:marLeft w:val="0"/>
      <w:marRight w:val="0"/>
      <w:marTop w:val="0"/>
      <w:marBottom w:val="0"/>
      <w:divBdr>
        <w:top w:val="none" w:sz="0" w:space="0" w:color="auto"/>
        <w:left w:val="none" w:sz="0" w:space="0" w:color="auto"/>
        <w:bottom w:val="none" w:sz="0" w:space="0" w:color="auto"/>
        <w:right w:val="none" w:sz="0" w:space="0" w:color="auto"/>
      </w:divBdr>
    </w:div>
    <w:div w:id="817570184">
      <w:bodyDiv w:val="1"/>
      <w:marLeft w:val="0"/>
      <w:marRight w:val="0"/>
      <w:marTop w:val="0"/>
      <w:marBottom w:val="0"/>
      <w:divBdr>
        <w:top w:val="none" w:sz="0" w:space="0" w:color="auto"/>
        <w:left w:val="none" w:sz="0" w:space="0" w:color="auto"/>
        <w:bottom w:val="none" w:sz="0" w:space="0" w:color="auto"/>
        <w:right w:val="none" w:sz="0" w:space="0" w:color="auto"/>
      </w:divBdr>
    </w:div>
    <w:div w:id="820387383">
      <w:bodyDiv w:val="1"/>
      <w:marLeft w:val="0"/>
      <w:marRight w:val="0"/>
      <w:marTop w:val="0"/>
      <w:marBottom w:val="0"/>
      <w:divBdr>
        <w:top w:val="none" w:sz="0" w:space="0" w:color="auto"/>
        <w:left w:val="none" w:sz="0" w:space="0" w:color="auto"/>
        <w:bottom w:val="none" w:sz="0" w:space="0" w:color="auto"/>
        <w:right w:val="none" w:sz="0" w:space="0" w:color="auto"/>
      </w:divBdr>
    </w:div>
    <w:div w:id="824930894">
      <w:bodyDiv w:val="1"/>
      <w:marLeft w:val="0"/>
      <w:marRight w:val="0"/>
      <w:marTop w:val="0"/>
      <w:marBottom w:val="0"/>
      <w:divBdr>
        <w:top w:val="none" w:sz="0" w:space="0" w:color="auto"/>
        <w:left w:val="none" w:sz="0" w:space="0" w:color="auto"/>
        <w:bottom w:val="none" w:sz="0" w:space="0" w:color="auto"/>
        <w:right w:val="none" w:sz="0" w:space="0" w:color="auto"/>
      </w:divBdr>
    </w:div>
    <w:div w:id="826943376">
      <w:bodyDiv w:val="1"/>
      <w:marLeft w:val="0"/>
      <w:marRight w:val="0"/>
      <w:marTop w:val="0"/>
      <w:marBottom w:val="0"/>
      <w:divBdr>
        <w:top w:val="none" w:sz="0" w:space="0" w:color="auto"/>
        <w:left w:val="none" w:sz="0" w:space="0" w:color="auto"/>
        <w:bottom w:val="none" w:sz="0" w:space="0" w:color="auto"/>
        <w:right w:val="none" w:sz="0" w:space="0" w:color="auto"/>
      </w:divBdr>
    </w:div>
    <w:div w:id="846675629">
      <w:bodyDiv w:val="1"/>
      <w:marLeft w:val="0"/>
      <w:marRight w:val="0"/>
      <w:marTop w:val="0"/>
      <w:marBottom w:val="0"/>
      <w:divBdr>
        <w:top w:val="none" w:sz="0" w:space="0" w:color="auto"/>
        <w:left w:val="none" w:sz="0" w:space="0" w:color="auto"/>
        <w:bottom w:val="none" w:sz="0" w:space="0" w:color="auto"/>
        <w:right w:val="none" w:sz="0" w:space="0" w:color="auto"/>
      </w:divBdr>
    </w:div>
    <w:div w:id="847404704">
      <w:bodyDiv w:val="1"/>
      <w:marLeft w:val="0"/>
      <w:marRight w:val="0"/>
      <w:marTop w:val="0"/>
      <w:marBottom w:val="0"/>
      <w:divBdr>
        <w:top w:val="none" w:sz="0" w:space="0" w:color="auto"/>
        <w:left w:val="none" w:sz="0" w:space="0" w:color="auto"/>
        <w:bottom w:val="none" w:sz="0" w:space="0" w:color="auto"/>
        <w:right w:val="none" w:sz="0" w:space="0" w:color="auto"/>
      </w:divBdr>
    </w:div>
    <w:div w:id="855921068">
      <w:bodyDiv w:val="1"/>
      <w:marLeft w:val="0"/>
      <w:marRight w:val="0"/>
      <w:marTop w:val="0"/>
      <w:marBottom w:val="0"/>
      <w:divBdr>
        <w:top w:val="none" w:sz="0" w:space="0" w:color="auto"/>
        <w:left w:val="none" w:sz="0" w:space="0" w:color="auto"/>
        <w:bottom w:val="none" w:sz="0" w:space="0" w:color="auto"/>
        <w:right w:val="none" w:sz="0" w:space="0" w:color="auto"/>
      </w:divBdr>
    </w:div>
    <w:div w:id="856426143">
      <w:bodyDiv w:val="1"/>
      <w:marLeft w:val="0"/>
      <w:marRight w:val="0"/>
      <w:marTop w:val="0"/>
      <w:marBottom w:val="0"/>
      <w:divBdr>
        <w:top w:val="none" w:sz="0" w:space="0" w:color="auto"/>
        <w:left w:val="none" w:sz="0" w:space="0" w:color="auto"/>
        <w:bottom w:val="none" w:sz="0" w:space="0" w:color="auto"/>
        <w:right w:val="none" w:sz="0" w:space="0" w:color="auto"/>
      </w:divBdr>
    </w:div>
    <w:div w:id="874316811">
      <w:bodyDiv w:val="1"/>
      <w:marLeft w:val="0"/>
      <w:marRight w:val="0"/>
      <w:marTop w:val="0"/>
      <w:marBottom w:val="0"/>
      <w:divBdr>
        <w:top w:val="none" w:sz="0" w:space="0" w:color="auto"/>
        <w:left w:val="none" w:sz="0" w:space="0" w:color="auto"/>
        <w:bottom w:val="none" w:sz="0" w:space="0" w:color="auto"/>
        <w:right w:val="none" w:sz="0" w:space="0" w:color="auto"/>
      </w:divBdr>
    </w:div>
    <w:div w:id="874579874">
      <w:bodyDiv w:val="1"/>
      <w:marLeft w:val="0"/>
      <w:marRight w:val="0"/>
      <w:marTop w:val="0"/>
      <w:marBottom w:val="0"/>
      <w:divBdr>
        <w:top w:val="none" w:sz="0" w:space="0" w:color="auto"/>
        <w:left w:val="none" w:sz="0" w:space="0" w:color="auto"/>
        <w:bottom w:val="none" w:sz="0" w:space="0" w:color="auto"/>
        <w:right w:val="none" w:sz="0" w:space="0" w:color="auto"/>
      </w:divBdr>
    </w:div>
    <w:div w:id="878200413">
      <w:bodyDiv w:val="1"/>
      <w:marLeft w:val="0"/>
      <w:marRight w:val="0"/>
      <w:marTop w:val="0"/>
      <w:marBottom w:val="0"/>
      <w:divBdr>
        <w:top w:val="none" w:sz="0" w:space="0" w:color="auto"/>
        <w:left w:val="none" w:sz="0" w:space="0" w:color="auto"/>
        <w:bottom w:val="none" w:sz="0" w:space="0" w:color="auto"/>
        <w:right w:val="none" w:sz="0" w:space="0" w:color="auto"/>
      </w:divBdr>
    </w:div>
    <w:div w:id="887958249">
      <w:bodyDiv w:val="1"/>
      <w:marLeft w:val="0"/>
      <w:marRight w:val="0"/>
      <w:marTop w:val="0"/>
      <w:marBottom w:val="0"/>
      <w:divBdr>
        <w:top w:val="none" w:sz="0" w:space="0" w:color="auto"/>
        <w:left w:val="none" w:sz="0" w:space="0" w:color="auto"/>
        <w:bottom w:val="none" w:sz="0" w:space="0" w:color="auto"/>
        <w:right w:val="none" w:sz="0" w:space="0" w:color="auto"/>
      </w:divBdr>
    </w:div>
    <w:div w:id="893353725">
      <w:bodyDiv w:val="1"/>
      <w:marLeft w:val="0"/>
      <w:marRight w:val="0"/>
      <w:marTop w:val="0"/>
      <w:marBottom w:val="0"/>
      <w:divBdr>
        <w:top w:val="none" w:sz="0" w:space="0" w:color="auto"/>
        <w:left w:val="none" w:sz="0" w:space="0" w:color="auto"/>
        <w:bottom w:val="none" w:sz="0" w:space="0" w:color="auto"/>
        <w:right w:val="none" w:sz="0" w:space="0" w:color="auto"/>
      </w:divBdr>
    </w:div>
    <w:div w:id="893546983">
      <w:bodyDiv w:val="1"/>
      <w:marLeft w:val="0"/>
      <w:marRight w:val="0"/>
      <w:marTop w:val="0"/>
      <w:marBottom w:val="0"/>
      <w:divBdr>
        <w:top w:val="none" w:sz="0" w:space="0" w:color="auto"/>
        <w:left w:val="none" w:sz="0" w:space="0" w:color="auto"/>
        <w:bottom w:val="none" w:sz="0" w:space="0" w:color="auto"/>
        <w:right w:val="none" w:sz="0" w:space="0" w:color="auto"/>
      </w:divBdr>
    </w:div>
    <w:div w:id="896819893">
      <w:bodyDiv w:val="1"/>
      <w:marLeft w:val="0"/>
      <w:marRight w:val="0"/>
      <w:marTop w:val="0"/>
      <w:marBottom w:val="0"/>
      <w:divBdr>
        <w:top w:val="none" w:sz="0" w:space="0" w:color="auto"/>
        <w:left w:val="none" w:sz="0" w:space="0" w:color="auto"/>
        <w:bottom w:val="none" w:sz="0" w:space="0" w:color="auto"/>
        <w:right w:val="none" w:sz="0" w:space="0" w:color="auto"/>
      </w:divBdr>
    </w:div>
    <w:div w:id="903754122">
      <w:bodyDiv w:val="1"/>
      <w:marLeft w:val="0"/>
      <w:marRight w:val="0"/>
      <w:marTop w:val="0"/>
      <w:marBottom w:val="0"/>
      <w:divBdr>
        <w:top w:val="none" w:sz="0" w:space="0" w:color="auto"/>
        <w:left w:val="none" w:sz="0" w:space="0" w:color="auto"/>
        <w:bottom w:val="none" w:sz="0" w:space="0" w:color="auto"/>
        <w:right w:val="none" w:sz="0" w:space="0" w:color="auto"/>
      </w:divBdr>
    </w:div>
    <w:div w:id="933438533">
      <w:bodyDiv w:val="1"/>
      <w:marLeft w:val="0"/>
      <w:marRight w:val="0"/>
      <w:marTop w:val="0"/>
      <w:marBottom w:val="0"/>
      <w:divBdr>
        <w:top w:val="none" w:sz="0" w:space="0" w:color="auto"/>
        <w:left w:val="none" w:sz="0" w:space="0" w:color="auto"/>
        <w:bottom w:val="none" w:sz="0" w:space="0" w:color="auto"/>
        <w:right w:val="none" w:sz="0" w:space="0" w:color="auto"/>
      </w:divBdr>
    </w:div>
    <w:div w:id="937104973">
      <w:bodyDiv w:val="1"/>
      <w:marLeft w:val="0"/>
      <w:marRight w:val="0"/>
      <w:marTop w:val="0"/>
      <w:marBottom w:val="0"/>
      <w:divBdr>
        <w:top w:val="none" w:sz="0" w:space="0" w:color="auto"/>
        <w:left w:val="none" w:sz="0" w:space="0" w:color="auto"/>
        <w:bottom w:val="none" w:sz="0" w:space="0" w:color="auto"/>
        <w:right w:val="none" w:sz="0" w:space="0" w:color="auto"/>
      </w:divBdr>
    </w:div>
    <w:div w:id="943850487">
      <w:bodyDiv w:val="1"/>
      <w:marLeft w:val="0"/>
      <w:marRight w:val="0"/>
      <w:marTop w:val="0"/>
      <w:marBottom w:val="0"/>
      <w:divBdr>
        <w:top w:val="none" w:sz="0" w:space="0" w:color="auto"/>
        <w:left w:val="none" w:sz="0" w:space="0" w:color="auto"/>
        <w:bottom w:val="none" w:sz="0" w:space="0" w:color="auto"/>
        <w:right w:val="none" w:sz="0" w:space="0" w:color="auto"/>
      </w:divBdr>
    </w:div>
    <w:div w:id="950669754">
      <w:bodyDiv w:val="1"/>
      <w:marLeft w:val="0"/>
      <w:marRight w:val="0"/>
      <w:marTop w:val="0"/>
      <w:marBottom w:val="0"/>
      <w:divBdr>
        <w:top w:val="none" w:sz="0" w:space="0" w:color="auto"/>
        <w:left w:val="none" w:sz="0" w:space="0" w:color="auto"/>
        <w:bottom w:val="none" w:sz="0" w:space="0" w:color="auto"/>
        <w:right w:val="none" w:sz="0" w:space="0" w:color="auto"/>
      </w:divBdr>
    </w:div>
    <w:div w:id="956372651">
      <w:bodyDiv w:val="1"/>
      <w:marLeft w:val="0"/>
      <w:marRight w:val="0"/>
      <w:marTop w:val="0"/>
      <w:marBottom w:val="0"/>
      <w:divBdr>
        <w:top w:val="none" w:sz="0" w:space="0" w:color="auto"/>
        <w:left w:val="none" w:sz="0" w:space="0" w:color="auto"/>
        <w:bottom w:val="none" w:sz="0" w:space="0" w:color="auto"/>
        <w:right w:val="none" w:sz="0" w:space="0" w:color="auto"/>
      </w:divBdr>
    </w:div>
    <w:div w:id="981544991">
      <w:bodyDiv w:val="1"/>
      <w:marLeft w:val="0"/>
      <w:marRight w:val="0"/>
      <w:marTop w:val="0"/>
      <w:marBottom w:val="0"/>
      <w:divBdr>
        <w:top w:val="none" w:sz="0" w:space="0" w:color="auto"/>
        <w:left w:val="none" w:sz="0" w:space="0" w:color="auto"/>
        <w:bottom w:val="none" w:sz="0" w:space="0" w:color="auto"/>
        <w:right w:val="none" w:sz="0" w:space="0" w:color="auto"/>
      </w:divBdr>
    </w:div>
    <w:div w:id="1009870254">
      <w:bodyDiv w:val="1"/>
      <w:marLeft w:val="0"/>
      <w:marRight w:val="0"/>
      <w:marTop w:val="0"/>
      <w:marBottom w:val="0"/>
      <w:divBdr>
        <w:top w:val="none" w:sz="0" w:space="0" w:color="auto"/>
        <w:left w:val="none" w:sz="0" w:space="0" w:color="auto"/>
        <w:bottom w:val="none" w:sz="0" w:space="0" w:color="auto"/>
        <w:right w:val="none" w:sz="0" w:space="0" w:color="auto"/>
      </w:divBdr>
    </w:div>
    <w:div w:id="1013336631">
      <w:bodyDiv w:val="1"/>
      <w:marLeft w:val="0"/>
      <w:marRight w:val="0"/>
      <w:marTop w:val="0"/>
      <w:marBottom w:val="0"/>
      <w:divBdr>
        <w:top w:val="none" w:sz="0" w:space="0" w:color="auto"/>
        <w:left w:val="none" w:sz="0" w:space="0" w:color="auto"/>
        <w:bottom w:val="none" w:sz="0" w:space="0" w:color="auto"/>
        <w:right w:val="none" w:sz="0" w:space="0" w:color="auto"/>
      </w:divBdr>
    </w:div>
    <w:div w:id="1021514021">
      <w:bodyDiv w:val="1"/>
      <w:marLeft w:val="0"/>
      <w:marRight w:val="0"/>
      <w:marTop w:val="0"/>
      <w:marBottom w:val="0"/>
      <w:divBdr>
        <w:top w:val="none" w:sz="0" w:space="0" w:color="auto"/>
        <w:left w:val="none" w:sz="0" w:space="0" w:color="auto"/>
        <w:bottom w:val="none" w:sz="0" w:space="0" w:color="auto"/>
        <w:right w:val="none" w:sz="0" w:space="0" w:color="auto"/>
      </w:divBdr>
    </w:div>
    <w:div w:id="1051348584">
      <w:bodyDiv w:val="1"/>
      <w:marLeft w:val="0"/>
      <w:marRight w:val="0"/>
      <w:marTop w:val="0"/>
      <w:marBottom w:val="0"/>
      <w:divBdr>
        <w:top w:val="none" w:sz="0" w:space="0" w:color="auto"/>
        <w:left w:val="none" w:sz="0" w:space="0" w:color="auto"/>
        <w:bottom w:val="none" w:sz="0" w:space="0" w:color="auto"/>
        <w:right w:val="none" w:sz="0" w:space="0" w:color="auto"/>
      </w:divBdr>
    </w:div>
    <w:div w:id="1062750946">
      <w:bodyDiv w:val="1"/>
      <w:marLeft w:val="0"/>
      <w:marRight w:val="0"/>
      <w:marTop w:val="0"/>
      <w:marBottom w:val="0"/>
      <w:divBdr>
        <w:top w:val="none" w:sz="0" w:space="0" w:color="auto"/>
        <w:left w:val="none" w:sz="0" w:space="0" w:color="auto"/>
        <w:bottom w:val="none" w:sz="0" w:space="0" w:color="auto"/>
        <w:right w:val="none" w:sz="0" w:space="0" w:color="auto"/>
      </w:divBdr>
    </w:div>
    <w:div w:id="1067074609">
      <w:bodyDiv w:val="1"/>
      <w:marLeft w:val="0"/>
      <w:marRight w:val="0"/>
      <w:marTop w:val="0"/>
      <w:marBottom w:val="0"/>
      <w:divBdr>
        <w:top w:val="none" w:sz="0" w:space="0" w:color="auto"/>
        <w:left w:val="none" w:sz="0" w:space="0" w:color="auto"/>
        <w:bottom w:val="none" w:sz="0" w:space="0" w:color="auto"/>
        <w:right w:val="none" w:sz="0" w:space="0" w:color="auto"/>
      </w:divBdr>
    </w:div>
    <w:div w:id="1070467445">
      <w:bodyDiv w:val="1"/>
      <w:marLeft w:val="0"/>
      <w:marRight w:val="0"/>
      <w:marTop w:val="0"/>
      <w:marBottom w:val="0"/>
      <w:divBdr>
        <w:top w:val="none" w:sz="0" w:space="0" w:color="auto"/>
        <w:left w:val="none" w:sz="0" w:space="0" w:color="auto"/>
        <w:bottom w:val="none" w:sz="0" w:space="0" w:color="auto"/>
        <w:right w:val="none" w:sz="0" w:space="0" w:color="auto"/>
      </w:divBdr>
    </w:div>
    <w:div w:id="1072196774">
      <w:bodyDiv w:val="1"/>
      <w:marLeft w:val="0"/>
      <w:marRight w:val="0"/>
      <w:marTop w:val="0"/>
      <w:marBottom w:val="0"/>
      <w:divBdr>
        <w:top w:val="none" w:sz="0" w:space="0" w:color="auto"/>
        <w:left w:val="none" w:sz="0" w:space="0" w:color="auto"/>
        <w:bottom w:val="none" w:sz="0" w:space="0" w:color="auto"/>
        <w:right w:val="none" w:sz="0" w:space="0" w:color="auto"/>
      </w:divBdr>
    </w:div>
    <w:div w:id="1073310786">
      <w:bodyDiv w:val="1"/>
      <w:marLeft w:val="0"/>
      <w:marRight w:val="0"/>
      <w:marTop w:val="0"/>
      <w:marBottom w:val="0"/>
      <w:divBdr>
        <w:top w:val="none" w:sz="0" w:space="0" w:color="auto"/>
        <w:left w:val="none" w:sz="0" w:space="0" w:color="auto"/>
        <w:bottom w:val="none" w:sz="0" w:space="0" w:color="auto"/>
        <w:right w:val="none" w:sz="0" w:space="0" w:color="auto"/>
      </w:divBdr>
    </w:div>
    <w:div w:id="1079980583">
      <w:bodyDiv w:val="1"/>
      <w:marLeft w:val="0"/>
      <w:marRight w:val="0"/>
      <w:marTop w:val="0"/>
      <w:marBottom w:val="0"/>
      <w:divBdr>
        <w:top w:val="none" w:sz="0" w:space="0" w:color="auto"/>
        <w:left w:val="none" w:sz="0" w:space="0" w:color="auto"/>
        <w:bottom w:val="none" w:sz="0" w:space="0" w:color="auto"/>
        <w:right w:val="none" w:sz="0" w:space="0" w:color="auto"/>
      </w:divBdr>
    </w:div>
    <w:div w:id="1096754730">
      <w:bodyDiv w:val="1"/>
      <w:marLeft w:val="0"/>
      <w:marRight w:val="0"/>
      <w:marTop w:val="0"/>
      <w:marBottom w:val="0"/>
      <w:divBdr>
        <w:top w:val="none" w:sz="0" w:space="0" w:color="auto"/>
        <w:left w:val="none" w:sz="0" w:space="0" w:color="auto"/>
        <w:bottom w:val="none" w:sz="0" w:space="0" w:color="auto"/>
        <w:right w:val="none" w:sz="0" w:space="0" w:color="auto"/>
      </w:divBdr>
    </w:div>
    <w:div w:id="1110315624">
      <w:bodyDiv w:val="1"/>
      <w:marLeft w:val="0"/>
      <w:marRight w:val="0"/>
      <w:marTop w:val="0"/>
      <w:marBottom w:val="0"/>
      <w:divBdr>
        <w:top w:val="none" w:sz="0" w:space="0" w:color="auto"/>
        <w:left w:val="none" w:sz="0" w:space="0" w:color="auto"/>
        <w:bottom w:val="none" w:sz="0" w:space="0" w:color="auto"/>
        <w:right w:val="none" w:sz="0" w:space="0" w:color="auto"/>
      </w:divBdr>
    </w:div>
    <w:div w:id="1118111647">
      <w:bodyDiv w:val="1"/>
      <w:marLeft w:val="0"/>
      <w:marRight w:val="0"/>
      <w:marTop w:val="0"/>
      <w:marBottom w:val="0"/>
      <w:divBdr>
        <w:top w:val="none" w:sz="0" w:space="0" w:color="auto"/>
        <w:left w:val="none" w:sz="0" w:space="0" w:color="auto"/>
        <w:bottom w:val="none" w:sz="0" w:space="0" w:color="auto"/>
        <w:right w:val="none" w:sz="0" w:space="0" w:color="auto"/>
      </w:divBdr>
    </w:div>
    <w:div w:id="1120105755">
      <w:bodyDiv w:val="1"/>
      <w:marLeft w:val="0"/>
      <w:marRight w:val="0"/>
      <w:marTop w:val="0"/>
      <w:marBottom w:val="0"/>
      <w:divBdr>
        <w:top w:val="none" w:sz="0" w:space="0" w:color="auto"/>
        <w:left w:val="none" w:sz="0" w:space="0" w:color="auto"/>
        <w:bottom w:val="none" w:sz="0" w:space="0" w:color="auto"/>
        <w:right w:val="none" w:sz="0" w:space="0" w:color="auto"/>
      </w:divBdr>
    </w:div>
    <w:div w:id="1135104280">
      <w:bodyDiv w:val="1"/>
      <w:marLeft w:val="0"/>
      <w:marRight w:val="0"/>
      <w:marTop w:val="0"/>
      <w:marBottom w:val="0"/>
      <w:divBdr>
        <w:top w:val="none" w:sz="0" w:space="0" w:color="auto"/>
        <w:left w:val="none" w:sz="0" w:space="0" w:color="auto"/>
        <w:bottom w:val="none" w:sz="0" w:space="0" w:color="auto"/>
        <w:right w:val="none" w:sz="0" w:space="0" w:color="auto"/>
      </w:divBdr>
    </w:div>
    <w:div w:id="1148522262">
      <w:bodyDiv w:val="1"/>
      <w:marLeft w:val="0"/>
      <w:marRight w:val="0"/>
      <w:marTop w:val="0"/>
      <w:marBottom w:val="0"/>
      <w:divBdr>
        <w:top w:val="none" w:sz="0" w:space="0" w:color="auto"/>
        <w:left w:val="none" w:sz="0" w:space="0" w:color="auto"/>
        <w:bottom w:val="none" w:sz="0" w:space="0" w:color="auto"/>
        <w:right w:val="none" w:sz="0" w:space="0" w:color="auto"/>
      </w:divBdr>
    </w:div>
    <w:div w:id="1154227196">
      <w:bodyDiv w:val="1"/>
      <w:marLeft w:val="0"/>
      <w:marRight w:val="0"/>
      <w:marTop w:val="0"/>
      <w:marBottom w:val="0"/>
      <w:divBdr>
        <w:top w:val="none" w:sz="0" w:space="0" w:color="auto"/>
        <w:left w:val="none" w:sz="0" w:space="0" w:color="auto"/>
        <w:bottom w:val="none" w:sz="0" w:space="0" w:color="auto"/>
        <w:right w:val="none" w:sz="0" w:space="0" w:color="auto"/>
      </w:divBdr>
    </w:div>
    <w:div w:id="1156259416">
      <w:bodyDiv w:val="1"/>
      <w:marLeft w:val="0"/>
      <w:marRight w:val="0"/>
      <w:marTop w:val="0"/>
      <w:marBottom w:val="0"/>
      <w:divBdr>
        <w:top w:val="none" w:sz="0" w:space="0" w:color="auto"/>
        <w:left w:val="none" w:sz="0" w:space="0" w:color="auto"/>
        <w:bottom w:val="none" w:sz="0" w:space="0" w:color="auto"/>
        <w:right w:val="none" w:sz="0" w:space="0" w:color="auto"/>
      </w:divBdr>
    </w:div>
    <w:div w:id="1162349555">
      <w:bodyDiv w:val="1"/>
      <w:marLeft w:val="0"/>
      <w:marRight w:val="0"/>
      <w:marTop w:val="0"/>
      <w:marBottom w:val="0"/>
      <w:divBdr>
        <w:top w:val="none" w:sz="0" w:space="0" w:color="auto"/>
        <w:left w:val="none" w:sz="0" w:space="0" w:color="auto"/>
        <w:bottom w:val="none" w:sz="0" w:space="0" w:color="auto"/>
        <w:right w:val="none" w:sz="0" w:space="0" w:color="auto"/>
      </w:divBdr>
    </w:div>
    <w:div w:id="1163549264">
      <w:bodyDiv w:val="1"/>
      <w:marLeft w:val="0"/>
      <w:marRight w:val="0"/>
      <w:marTop w:val="0"/>
      <w:marBottom w:val="0"/>
      <w:divBdr>
        <w:top w:val="none" w:sz="0" w:space="0" w:color="auto"/>
        <w:left w:val="none" w:sz="0" w:space="0" w:color="auto"/>
        <w:bottom w:val="none" w:sz="0" w:space="0" w:color="auto"/>
        <w:right w:val="none" w:sz="0" w:space="0" w:color="auto"/>
      </w:divBdr>
    </w:div>
    <w:div w:id="1174225055">
      <w:bodyDiv w:val="1"/>
      <w:marLeft w:val="0"/>
      <w:marRight w:val="0"/>
      <w:marTop w:val="0"/>
      <w:marBottom w:val="0"/>
      <w:divBdr>
        <w:top w:val="none" w:sz="0" w:space="0" w:color="auto"/>
        <w:left w:val="none" w:sz="0" w:space="0" w:color="auto"/>
        <w:bottom w:val="none" w:sz="0" w:space="0" w:color="auto"/>
        <w:right w:val="none" w:sz="0" w:space="0" w:color="auto"/>
      </w:divBdr>
    </w:div>
    <w:div w:id="1189834197">
      <w:bodyDiv w:val="1"/>
      <w:marLeft w:val="0"/>
      <w:marRight w:val="0"/>
      <w:marTop w:val="0"/>
      <w:marBottom w:val="0"/>
      <w:divBdr>
        <w:top w:val="none" w:sz="0" w:space="0" w:color="auto"/>
        <w:left w:val="none" w:sz="0" w:space="0" w:color="auto"/>
        <w:bottom w:val="none" w:sz="0" w:space="0" w:color="auto"/>
        <w:right w:val="none" w:sz="0" w:space="0" w:color="auto"/>
      </w:divBdr>
    </w:div>
    <w:div w:id="1192455942">
      <w:bodyDiv w:val="1"/>
      <w:marLeft w:val="0"/>
      <w:marRight w:val="0"/>
      <w:marTop w:val="0"/>
      <w:marBottom w:val="0"/>
      <w:divBdr>
        <w:top w:val="none" w:sz="0" w:space="0" w:color="auto"/>
        <w:left w:val="none" w:sz="0" w:space="0" w:color="auto"/>
        <w:bottom w:val="none" w:sz="0" w:space="0" w:color="auto"/>
        <w:right w:val="none" w:sz="0" w:space="0" w:color="auto"/>
      </w:divBdr>
    </w:div>
    <w:div w:id="1202404335">
      <w:bodyDiv w:val="1"/>
      <w:marLeft w:val="0"/>
      <w:marRight w:val="0"/>
      <w:marTop w:val="0"/>
      <w:marBottom w:val="0"/>
      <w:divBdr>
        <w:top w:val="none" w:sz="0" w:space="0" w:color="auto"/>
        <w:left w:val="none" w:sz="0" w:space="0" w:color="auto"/>
        <w:bottom w:val="none" w:sz="0" w:space="0" w:color="auto"/>
        <w:right w:val="none" w:sz="0" w:space="0" w:color="auto"/>
      </w:divBdr>
    </w:div>
    <w:div w:id="1203709909">
      <w:bodyDiv w:val="1"/>
      <w:marLeft w:val="0"/>
      <w:marRight w:val="0"/>
      <w:marTop w:val="0"/>
      <w:marBottom w:val="0"/>
      <w:divBdr>
        <w:top w:val="none" w:sz="0" w:space="0" w:color="auto"/>
        <w:left w:val="none" w:sz="0" w:space="0" w:color="auto"/>
        <w:bottom w:val="none" w:sz="0" w:space="0" w:color="auto"/>
        <w:right w:val="none" w:sz="0" w:space="0" w:color="auto"/>
      </w:divBdr>
    </w:div>
    <w:div w:id="1209611329">
      <w:bodyDiv w:val="1"/>
      <w:marLeft w:val="0"/>
      <w:marRight w:val="0"/>
      <w:marTop w:val="0"/>
      <w:marBottom w:val="0"/>
      <w:divBdr>
        <w:top w:val="none" w:sz="0" w:space="0" w:color="auto"/>
        <w:left w:val="none" w:sz="0" w:space="0" w:color="auto"/>
        <w:bottom w:val="none" w:sz="0" w:space="0" w:color="auto"/>
        <w:right w:val="none" w:sz="0" w:space="0" w:color="auto"/>
      </w:divBdr>
    </w:div>
    <w:div w:id="1215702864">
      <w:bodyDiv w:val="1"/>
      <w:marLeft w:val="0"/>
      <w:marRight w:val="0"/>
      <w:marTop w:val="0"/>
      <w:marBottom w:val="0"/>
      <w:divBdr>
        <w:top w:val="none" w:sz="0" w:space="0" w:color="auto"/>
        <w:left w:val="none" w:sz="0" w:space="0" w:color="auto"/>
        <w:bottom w:val="none" w:sz="0" w:space="0" w:color="auto"/>
        <w:right w:val="none" w:sz="0" w:space="0" w:color="auto"/>
      </w:divBdr>
    </w:div>
    <w:div w:id="1221283720">
      <w:bodyDiv w:val="1"/>
      <w:marLeft w:val="0"/>
      <w:marRight w:val="0"/>
      <w:marTop w:val="0"/>
      <w:marBottom w:val="0"/>
      <w:divBdr>
        <w:top w:val="none" w:sz="0" w:space="0" w:color="auto"/>
        <w:left w:val="none" w:sz="0" w:space="0" w:color="auto"/>
        <w:bottom w:val="none" w:sz="0" w:space="0" w:color="auto"/>
        <w:right w:val="none" w:sz="0" w:space="0" w:color="auto"/>
      </w:divBdr>
    </w:div>
    <w:div w:id="1226456577">
      <w:bodyDiv w:val="1"/>
      <w:marLeft w:val="0"/>
      <w:marRight w:val="0"/>
      <w:marTop w:val="0"/>
      <w:marBottom w:val="0"/>
      <w:divBdr>
        <w:top w:val="none" w:sz="0" w:space="0" w:color="auto"/>
        <w:left w:val="none" w:sz="0" w:space="0" w:color="auto"/>
        <w:bottom w:val="none" w:sz="0" w:space="0" w:color="auto"/>
        <w:right w:val="none" w:sz="0" w:space="0" w:color="auto"/>
      </w:divBdr>
    </w:div>
    <w:div w:id="1229001328">
      <w:bodyDiv w:val="1"/>
      <w:marLeft w:val="0"/>
      <w:marRight w:val="0"/>
      <w:marTop w:val="0"/>
      <w:marBottom w:val="0"/>
      <w:divBdr>
        <w:top w:val="none" w:sz="0" w:space="0" w:color="auto"/>
        <w:left w:val="none" w:sz="0" w:space="0" w:color="auto"/>
        <w:bottom w:val="none" w:sz="0" w:space="0" w:color="auto"/>
        <w:right w:val="none" w:sz="0" w:space="0" w:color="auto"/>
      </w:divBdr>
    </w:div>
    <w:div w:id="1230076943">
      <w:bodyDiv w:val="1"/>
      <w:marLeft w:val="0"/>
      <w:marRight w:val="0"/>
      <w:marTop w:val="0"/>
      <w:marBottom w:val="0"/>
      <w:divBdr>
        <w:top w:val="none" w:sz="0" w:space="0" w:color="auto"/>
        <w:left w:val="none" w:sz="0" w:space="0" w:color="auto"/>
        <w:bottom w:val="none" w:sz="0" w:space="0" w:color="auto"/>
        <w:right w:val="none" w:sz="0" w:space="0" w:color="auto"/>
      </w:divBdr>
    </w:div>
    <w:div w:id="1236473640">
      <w:bodyDiv w:val="1"/>
      <w:marLeft w:val="0"/>
      <w:marRight w:val="0"/>
      <w:marTop w:val="0"/>
      <w:marBottom w:val="0"/>
      <w:divBdr>
        <w:top w:val="none" w:sz="0" w:space="0" w:color="auto"/>
        <w:left w:val="none" w:sz="0" w:space="0" w:color="auto"/>
        <w:bottom w:val="none" w:sz="0" w:space="0" w:color="auto"/>
        <w:right w:val="none" w:sz="0" w:space="0" w:color="auto"/>
      </w:divBdr>
    </w:div>
    <w:div w:id="1237400303">
      <w:bodyDiv w:val="1"/>
      <w:marLeft w:val="0"/>
      <w:marRight w:val="0"/>
      <w:marTop w:val="0"/>
      <w:marBottom w:val="0"/>
      <w:divBdr>
        <w:top w:val="none" w:sz="0" w:space="0" w:color="auto"/>
        <w:left w:val="none" w:sz="0" w:space="0" w:color="auto"/>
        <w:bottom w:val="none" w:sz="0" w:space="0" w:color="auto"/>
        <w:right w:val="none" w:sz="0" w:space="0" w:color="auto"/>
      </w:divBdr>
    </w:div>
    <w:div w:id="1250385180">
      <w:bodyDiv w:val="1"/>
      <w:marLeft w:val="0"/>
      <w:marRight w:val="0"/>
      <w:marTop w:val="0"/>
      <w:marBottom w:val="0"/>
      <w:divBdr>
        <w:top w:val="none" w:sz="0" w:space="0" w:color="auto"/>
        <w:left w:val="none" w:sz="0" w:space="0" w:color="auto"/>
        <w:bottom w:val="none" w:sz="0" w:space="0" w:color="auto"/>
        <w:right w:val="none" w:sz="0" w:space="0" w:color="auto"/>
      </w:divBdr>
    </w:div>
    <w:div w:id="1252423900">
      <w:bodyDiv w:val="1"/>
      <w:marLeft w:val="0"/>
      <w:marRight w:val="0"/>
      <w:marTop w:val="0"/>
      <w:marBottom w:val="0"/>
      <w:divBdr>
        <w:top w:val="none" w:sz="0" w:space="0" w:color="auto"/>
        <w:left w:val="none" w:sz="0" w:space="0" w:color="auto"/>
        <w:bottom w:val="none" w:sz="0" w:space="0" w:color="auto"/>
        <w:right w:val="none" w:sz="0" w:space="0" w:color="auto"/>
      </w:divBdr>
    </w:div>
    <w:div w:id="1267036836">
      <w:bodyDiv w:val="1"/>
      <w:marLeft w:val="0"/>
      <w:marRight w:val="0"/>
      <w:marTop w:val="0"/>
      <w:marBottom w:val="0"/>
      <w:divBdr>
        <w:top w:val="none" w:sz="0" w:space="0" w:color="auto"/>
        <w:left w:val="none" w:sz="0" w:space="0" w:color="auto"/>
        <w:bottom w:val="none" w:sz="0" w:space="0" w:color="auto"/>
        <w:right w:val="none" w:sz="0" w:space="0" w:color="auto"/>
      </w:divBdr>
    </w:div>
    <w:div w:id="1267617868">
      <w:bodyDiv w:val="1"/>
      <w:marLeft w:val="0"/>
      <w:marRight w:val="0"/>
      <w:marTop w:val="0"/>
      <w:marBottom w:val="0"/>
      <w:divBdr>
        <w:top w:val="none" w:sz="0" w:space="0" w:color="auto"/>
        <w:left w:val="none" w:sz="0" w:space="0" w:color="auto"/>
        <w:bottom w:val="none" w:sz="0" w:space="0" w:color="auto"/>
        <w:right w:val="none" w:sz="0" w:space="0" w:color="auto"/>
      </w:divBdr>
    </w:div>
    <w:div w:id="1284650178">
      <w:bodyDiv w:val="1"/>
      <w:marLeft w:val="0"/>
      <w:marRight w:val="0"/>
      <w:marTop w:val="0"/>
      <w:marBottom w:val="0"/>
      <w:divBdr>
        <w:top w:val="none" w:sz="0" w:space="0" w:color="auto"/>
        <w:left w:val="none" w:sz="0" w:space="0" w:color="auto"/>
        <w:bottom w:val="none" w:sz="0" w:space="0" w:color="auto"/>
        <w:right w:val="none" w:sz="0" w:space="0" w:color="auto"/>
      </w:divBdr>
    </w:div>
    <w:div w:id="1289319398">
      <w:bodyDiv w:val="1"/>
      <w:marLeft w:val="0"/>
      <w:marRight w:val="0"/>
      <w:marTop w:val="0"/>
      <w:marBottom w:val="0"/>
      <w:divBdr>
        <w:top w:val="none" w:sz="0" w:space="0" w:color="auto"/>
        <w:left w:val="none" w:sz="0" w:space="0" w:color="auto"/>
        <w:bottom w:val="none" w:sz="0" w:space="0" w:color="auto"/>
        <w:right w:val="none" w:sz="0" w:space="0" w:color="auto"/>
      </w:divBdr>
    </w:div>
    <w:div w:id="1301105971">
      <w:bodyDiv w:val="1"/>
      <w:marLeft w:val="0"/>
      <w:marRight w:val="0"/>
      <w:marTop w:val="0"/>
      <w:marBottom w:val="0"/>
      <w:divBdr>
        <w:top w:val="none" w:sz="0" w:space="0" w:color="auto"/>
        <w:left w:val="none" w:sz="0" w:space="0" w:color="auto"/>
        <w:bottom w:val="none" w:sz="0" w:space="0" w:color="auto"/>
        <w:right w:val="none" w:sz="0" w:space="0" w:color="auto"/>
      </w:divBdr>
    </w:div>
    <w:div w:id="1304045481">
      <w:bodyDiv w:val="1"/>
      <w:marLeft w:val="0"/>
      <w:marRight w:val="0"/>
      <w:marTop w:val="0"/>
      <w:marBottom w:val="0"/>
      <w:divBdr>
        <w:top w:val="none" w:sz="0" w:space="0" w:color="auto"/>
        <w:left w:val="none" w:sz="0" w:space="0" w:color="auto"/>
        <w:bottom w:val="none" w:sz="0" w:space="0" w:color="auto"/>
        <w:right w:val="none" w:sz="0" w:space="0" w:color="auto"/>
      </w:divBdr>
    </w:div>
    <w:div w:id="1311473336">
      <w:bodyDiv w:val="1"/>
      <w:marLeft w:val="0"/>
      <w:marRight w:val="0"/>
      <w:marTop w:val="0"/>
      <w:marBottom w:val="0"/>
      <w:divBdr>
        <w:top w:val="none" w:sz="0" w:space="0" w:color="auto"/>
        <w:left w:val="none" w:sz="0" w:space="0" w:color="auto"/>
        <w:bottom w:val="none" w:sz="0" w:space="0" w:color="auto"/>
        <w:right w:val="none" w:sz="0" w:space="0" w:color="auto"/>
      </w:divBdr>
    </w:div>
    <w:div w:id="1326739996">
      <w:bodyDiv w:val="1"/>
      <w:marLeft w:val="0"/>
      <w:marRight w:val="0"/>
      <w:marTop w:val="0"/>
      <w:marBottom w:val="0"/>
      <w:divBdr>
        <w:top w:val="none" w:sz="0" w:space="0" w:color="auto"/>
        <w:left w:val="none" w:sz="0" w:space="0" w:color="auto"/>
        <w:bottom w:val="none" w:sz="0" w:space="0" w:color="auto"/>
        <w:right w:val="none" w:sz="0" w:space="0" w:color="auto"/>
      </w:divBdr>
    </w:div>
    <w:div w:id="1350836835">
      <w:bodyDiv w:val="1"/>
      <w:marLeft w:val="0"/>
      <w:marRight w:val="0"/>
      <w:marTop w:val="0"/>
      <w:marBottom w:val="0"/>
      <w:divBdr>
        <w:top w:val="none" w:sz="0" w:space="0" w:color="auto"/>
        <w:left w:val="none" w:sz="0" w:space="0" w:color="auto"/>
        <w:bottom w:val="none" w:sz="0" w:space="0" w:color="auto"/>
        <w:right w:val="none" w:sz="0" w:space="0" w:color="auto"/>
      </w:divBdr>
    </w:div>
    <w:div w:id="1363938911">
      <w:bodyDiv w:val="1"/>
      <w:marLeft w:val="0"/>
      <w:marRight w:val="0"/>
      <w:marTop w:val="0"/>
      <w:marBottom w:val="0"/>
      <w:divBdr>
        <w:top w:val="none" w:sz="0" w:space="0" w:color="auto"/>
        <w:left w:val="none" w:sz="0" w:space="0" w:color="auto"/>
        <w:bottom w:val="none" w:sz="0" w:space="0" w:color="auto"/>
        <w:right w:val="none" w:sz="0" w:space="0" w:color="auto"/>
      </w:divBdr>
    </w:div>
    <w:div w:id="1381856754">
      <w:bodyDiv w:val="1"/>
      <w:marLeft w:val="0"/>
      <w:marRight w:val="0"/>
      <w:marTop w:val="0"/>
      <w:marBottom w:val="0"/>
      <w:divBdr>
        <w:top w:val="none" w:sz="0" w:space="0" w:color="auto"/>
        <w:left w:val="none" w:sz="0" w:space="0" w:color="auto"/>
        <w:bottom w:val="none" w:sz="0" w:space="0" w:color="auto"/>
        <w:right w:val="none" w:sz="0" w:space="0" w:color="auto"/>
      </w:divBdr>
    </w:div>
    <w:div w:id="1387879623">
      <w:bodyDiv w:val="1"/>
      <w:marLeft w:val="0"/>
      <w:marRight w:val="0"/>
      <w:marTop w:val="0"/>
      <w:marBottom w:val="0"/>
      <w:divBdr>
        <w:top w:val="none" w:sz="0" w:space="0" w:color="auto"/>
        <w:left w:val="none" w:sz="0" w:space="0" w:color="auto"/>
        <w:bottom w:val="none" w:sz="0" w:space="0" w:color="auto"/>
        <w:right w:val="none" w:sz="0" w:space="0" w:color="auto"/>
      </w:divBdr>
    </w:div>
    <w:div w:id="1392925497">
      <w:bodyDiv w:val="1"/>
      <w:marLeft w:val="0"/>
      <w:marRight w:val="0"/>
      <w:marTop w:val="0"/>
      <w:marBottom w:val="0"/>
      <w:divBdr>
        <w:top w:val="none" w:sz="0" w:space="0" w:color="auto"/>
        <w:left w:val="none" w:sz="0" w:space="0" w:color="auto"/>
        <w:bottom w:val="none" w:sz="0" w:space="0" w:color="auto"/>
        <w:right w:val="none" w:sz="0" w:space="0" w:color="auto"/>
      </w:divBdr>
    </w:div>
    <w:div w:id="1394810594">
      <w:bodyDiv w:val="1"/>
      <w:marLeft w:val="0"/>
      <w:marRight w:val="0"/>
      <w:marTop w:val="0"/>
      <w:marBottom w:val="0"/>
      <w:divBdr>
        <w:top w:val="none" w:sz="0" w:space="0" w:color="auto"/>
        <w:left w:val="none" w:sz="0" w:space="0" w:color="auto"/>
        <w:bottom w:val="none" w:sz="0" w:space="0" w:color="auto"/>
        <w:right w:val="none" w:sz="0" w:space="0" w:color="auto"/>
      </w:divBdr>
    </w:div>
    <w:div w:id="1400320153">
      <w:bodyDiv w:val="1"/>
      <w:marLeft w:val="0"/>
      <w:marRight w:val="0"/>
      <w:marTop w:val="0"/>
      <w:marBottom w:val="0"/>
      <w:divBdr>
        <w:top w:val="none" w:sz="0" w:space="0" w:color="auto"/>
        <w:left w:val="none" w:sz="0" w:space="0" w:color="auto"/>
        <w:bottom w:val="none" w:sz="0" w:space="0" w:color="auto"/>
        <w:right w:val="none" w:sz="0" w:space="0" w:color="auto"/>
      </w:divBdr>
    </w:div>
    <w:div w:id="1408377243">
      <w:bodyDiv w:val="1"/>
      <w:marLeft w:val="0"/>
      <w:marRight w:val="0"/>
      <w:marTop w:val="0"/>
      <w:marBottom w:val="0"/>
      <w:divBdr>
        <w:top w:val="none" w:sz="0" w:space="0" w:color="auto"/>
        <w:left w:val="none" w:sz="0" w:space="0" w:color="auto"/>
        <w:bottom w:val="none" w:sz="0" w:space="0" w:color="auto"/>
        <w:right w:val="none" w:sz="0" w:space="0" w:color="auto"/>
      </w:divBdr>
    </w:div>
    <w:div w:id="1433164713">
      <w:bodyDiv w:val="1"/>
      <w:marLeft w:val="0"/>
      <w:marRight w:val="0"/>
      <w:marTop w:val="0"/>
      <w:marBottom w:val="0"/>
      <w:divBdr>
        <w:top w:val="none" w:sz="0" w:space="0" w:color="auto"/>
        <w:left w:val="none" w:sz="0" w:space="0" w:color="auto"/>
        <w:bottom w:val="none" w:sz="0" w:space="0" w:color="auto"/>
        <w:right w:val="none" w:sz="0" w:space="0" w:color="auto"/>
      </w:divBdr>
    </w:div>
    <w:div w:id="1442189820">
      <w:bodyDiv w:val="1"/>
      <w:marLeft w:val="0"/>
      <w:marRight w:val="0"/>
      <w:marTop w:val="0"/>
      <w:marBottom w:val="0"/>
      <w:divBdr>
        <w:top w:val="none" w:sz="0" w:space="0" w:color="auto"/>
        <w:left w:val="none" w:sz="0" w:space="0" w:color="auto"/>
        <w:bottom w:val="none" w:sz="0" w:space="0" w:color="auto"/>
        <w:right w:val="none" w:sz="0" w:space="0" w:color="auto"/>
      </w:divBdr>
    </w:div>
    <w:div w:id="1458794066">
      <w:bodyDiv w:val="1"/>
      <w:marLeft w:val="0"/>
      <w:marRight w:val="0"/>
      <w:marTop w:val="0"/>
      <w:marBottom w:val="0"/>
      <w:divBdr>
        <w:top w:val="none" w:sz="0" w:space="0" w:color="auto"/>
        <w:left w:val="none" w:sz="0" w:space="0" w:color="auto"/>
        <w:bottom w:val="none" w:sz="0" w:space="0" w:color="auto"/>
        <w:right w:val="none" w:sz="0" w:space="0" w:color="auto"/>
      </w:divBdr>
    </w:div>
    <w:div w:id="1462773655">
      <w:bodyDiv w:val="1"/>
      <w:marLeft w:val="0"/>
      <w:marRight w:val="0"/>
      <w:marTop w:val="0"/>
      <w:marBottom w:val="0"/>
      <w:divBdr>
        <w:top w:val="none" w:sz="0" w:space="0" w:color="auto"/>
        <w:left w:val="none" w:sz="0" w:space="0" w:color="auto"/>
        <w:bottom w:val="none" w:sz="0" w:space="0" w:color="auto"/>
        <w:right w:val="none" w:sz="0" w:space="0" w:color="auto"/>
      </w:divBdr>
    </w:div>
    <w:div w:id="1480027369">
      <w:bodyDiv w:val="1"/>
      <w:marLeft w:val="0"/>
      <w:marRight w:val="0"/>
      <w:marTop w:val="0"/>
      <w:marBottom w:val="0"/>
      <w:divBdr>
        <w:top w:val="none" w:sz="0" w:space="0" w:color="auto"/>
        <w:left w:val="none" w:sz="0" w:space="0" w:color="auto"/>
        <w:bottom w:val="none" w:sz="0" w:space="0" w:color="auto"/>
        <w:right w:val="none" w:sz="0" w:space="0" w:color="auto"/>
      </w:divBdr>
    </w:div>
    <w:div w:id="1480459373">
      <w:bodyDiv w:val="1"/>
      <w:marLeft w:val="0"/>
      <w:marRight w:val="0"/>
      <w:marTop w:val="0"/>
      <w:marBottom w:val="0"/>
      <w:divBdr>
        <w:top w:val="none" w:sz="0" w:space="0" w:color="auto"/>
        <w:left w:val="none" w:sz="0" w:space="0" w:color="auto"/>
        <w:bottom w:val="none" w:sz="0" w:space="0" w:color="auto"/>
        <w:right w:val="none" w:sz="0" w:space="0" w:color="auto"/>
      </w:divBdr>
    </w:div>
    <w:div w:id="1490755361">
      <w:bodyDiv w:val="1"/>
      <w:marLeft w:val="0"/>
      <w:marRight w:val="0"/>
      <w:marTop w:val="0"/>
      <w:marBottom w:val="0"/>
      <w:divBdr>
        <w:top w:val="none" w:sz="0" w:space="0" w:color="auto"/>
        <w:left w:val="none" w:sz="0" w:space="0" w:color="auto"/>
        <w:bottom w:val="none" w:sz="0" w:space="0" w:color="auto"/>
        <w:right w:val="none" w:sz="0" w:space="0" w:color="auto"/>
      </w:divBdr>
    </w:div>
    <w:div w:id="1497260007">
      <w:bodyDiv w:val="1"/>
      <w:marLeft w:val="0"/>
      <w:marRight w:val="0"/>
      <w:marTop w:val="0"/>
      <w:marBottom w:val="0"/>
      <w:divBdr>
        <w:top w:val="none" w:sz="0" w:space="0" w:color="auto"/>
        <w:left w:val="none" w:sz="0" w:space="0" w:color="auto"/>
        <w:bottom w:val="none" w:sz="0" w:space="0" w:color="auto"/>
        <w:right w:val="none" w:sz="0" w:space="0" w:color="auto"/>
      </w:divBdr>
    </w:div>
    <w:div w:id="1507210952">
      <w:bodyDiv w:val="1"/>
      <w:marLeft w:val="0"/>
      <w:marRight w:val="0"/>
      <w:marTop w:val="0"/>
      <w:marBottom w:val="0"/>
      <w:divBdr>
        <w:top w:val="none" w:sz="0" w:space="0" w:color="auto"/>
        <w:left w:val="none" w:sz="0" w:space="0" w:color="auto"/>
        <w:bottom w:val="none" w:sz="0" w:space="0" w:color="auto"/>
        <w:right w:val="none" w:sz="0" w:space="0" w:color="auto"/>
      </w:divBdr>
    </w:div>
    <w:div w:id="1508136511">
      <w:bodyDiv w:val="1"/>
      <w:marLeft w:val="0"/>
      <w:marRight w:val="0"/>
      <w:marTop w:val="0"/>
      <w:marBottom w:val="0"/>
      <w:divBdr>
        <w:top w:val="none" w:sz="0" w:space="0" w:color="auto"/>
        <w:left w:val="none" w:sz="0" w:space="0" w:color="auto"/>
        <w:bottom w:val="none" w:sz="0" w:space="0" w:color="auto"/>
        <w:right w:val="none" w:sz="0" w:space="0" w:color="auto"/>
      </w:divBdr>
    </w:div>
    <w:div w:id="1531725713">
      <w:bodyDiv w:val="1"/>
      <w:marLeft w:val="0"/>
      <w:marRight w:val="0"/>
      <w:marTop w:val="0"/>
      <w:marBottom w:val="0"/>
      <w:divBdr>
        <w:top w:val="none" w:sz="0" w:space="0" w:color="auto"/>
        <w:left w:val="none" w:sz="0" w:space="0" w:color="auto"/>
        <w:bottom w:val="none" w:sz="0" w:space="0" w:color="auto"/>
        <w:right w:val="none" w:sz="0" w:space="0" w:color="auto"/>
      </w:divBdr>
    </w:div>
    <w:div w:id="1540165947">
      <w:bodyDiv w:val="1"/>
      <w:marLeft w:val="0"/>
      <w:marRight w:val="0"/>
      <w:marTop w:val="0"/>
      <w:marBottom w:val="0"/>
      <w:divBdr>
        <w:top w:val="none" w:sz="0" w:space="0" w:color="auto"/>
        <w:left w:val="none" w:sz="0" w:space="0" w:color="auto"/>
        <w:bottom w:val="none" w:sz="0" w:space="0" w:color="auto"/>
        <w:right w:val="none" w:sz="0" w:space="0" w:color="auto"/>
      </w:divBdr>
    </w:div>
    <w:div w:id="1540774908">
      <w:bodyDiv w:val="1"/>
      <w:marLeft w:val="0"/>
      <w:marRight w:val="0"/>
      <w:marTop w:val="0"/>
      <w:marBottom w:val="0"/>
      <w:divBdr>
        <w:top w:val="none" w:sz="0" w:space="0" w:color="auto"/>
        <w:left w:val="none" w:sz="0" w:space="0" w:color="auto"/>
        <w:bottom w:val="none" w:sz="0" w:space="0" w:color="auto"/>
        <w:right w:val="none" w:sz="0" w:space="0" w:color="auto"/>
      </w:divBdr>
    </w:div>
    <w:div w:id="1540900536">
      <w:bodyDiv w:val="1"/>
      <w:marLeft w:val="0"/>
      <w:marRight w:val="0"/>
      <w:marTop w:val="0"/>
      <w:marBottom w:val="0"/>
      <w:divBdr>
        <w:top w:val="none" w:sz="0" w:space="0" w:color="auto"/>
        <w:left w:val="none" w:sz="0" w:space="0" w:color="auto"/>
        <w:bottom w:val="none" w:sz="0" w:space="0" w:color="auto"/>
        <w:right w:val="none" w:sz="0" w:space="0" w:color="auto"/>
      </w:divBdr>
    </w:div>
    <w:div w:id="1543900102">
      <w:bodyDiv w:val="1"/>
      <w:marLeft w:val="0"/>
      <w:marRight w:val="0"/>
      <w:marTop w:val="0"/>
      <w:marBottom w:val="0"/>
      <w:divBdr>
        <w:top w:val="none" w:sz="0" w:space="0" w:color="auto"/>
        <w:left w:val="none" w:sz="0" w:space="0" w:color="auto"/>
        <w:bottom w:val="none" w:sz="0" w:space="0" w:color="auto"/>
        <w:right w:val="none" w:sz="0" w:space="0" w:color="auto"/>
      </w:divBdr>
    </w:div>
    <w:div w:id="1560247091">
      <w:bodyDiv w:val="1"/>
      <w:marLeft w:val="0"/>
      <w:marRight w:val="0"/>
      <w:marTop w:val="0"/>
      <w:marBottom w:val="0"/>
      <w:divBdr>
        <w:top w:val="none" w:sz="0" w:space="0" w:color="auto"/>
        <w:left w:val="none" w:sz="0" w:space="0" w:color="auto"/>
        <w:bottom w:val="none" w:sz="0" w:space="0" w:color="auto"/>
        <w:right w:val="none" w:sz="0" w:space="0" w:color="auto"/>
      </w:divBdr>
    </w:div>
    <w:div w:id="1561594929">
      <w:bodyDiv w:val="1"/>
      <w:marLeft w:val="0"/>
      <w:marRight w:val="0"/>
      <w:marTop w:val="0"/>
      <w:marBottom w:val="0"/>
      <w:divBdr>
        <w:top w:val="none" w:sz="0" w:space="0" w:color="auto"/>
        <w:left w:val="none" w:sz="0" w:space="0" w:color="auto"/>
        <w:bottom w:val="none" w:sz="0" w:space="0" w:color="auto"/>
        <w:right w:val="none" w:sz="0" w:space="0" w:color="auto"/>
      </w:divBdr>
    </w:div>
    <w:div w:id="1567951746">
      <w:bodyDiv w:val="1"/>
      <w:marLeft w:val="0"/>
      <w:marRight w:val="0"/>
      <w:marTop w:val="0"/>
      <w:marBottom w:val="0"/>
      <w:divBdr>
        <w:top w:val="none" w:sz="0" w:space="0" w:color="auto"/>
        <w:left w:val="none" w:sz="0" w:space="0" w:color="auto"/>
        <w:bottom w:val="none" w:sz="0" w:space="0" w:color="auto"/>
        <w:right w:val="none" w:sz="0" w:space="0" w:color="auto"/>
      </w:divBdr>
    </w:div>
    <w:div w:id="1576357454">
      <w:bodyDiv w:val="1"/>
      <w:marLeft w:val="0"/>
      <w:marRight w:val="0"/>
      <w:marTop w:val="0"/>
      <w:marBottom w:val="0"/>
      <w:divBdr>
        <w:top w:val="none" w:sz="0" w:space="0" w:color="auto"/>
        <w:left w:val="none" w:sz="0" w:space="0" w:color="auto"/>
        <w:bottom w:val="none" w:sz="0" w:space="0" w:color="auto"/>
        <w:right w:val="none" w:sz="0" w:space="0" w:color="auto"/>
      </w:divBdr>
    </w:div>
    <w:div w:id="1576863664">
      <w:bodyDiv w:val="1"/>
      <w:marLeft w:val="0"/>
      <w:marRight w:val="0"/>
      <w:marTop w:val="0"/>
      <w:marBottom w:val="0"/>
      <w:divBdr>
        <w:top w:val="none" w:sz="0" w:space="0" w:color="auto"/>
        <w:left w:val="none" w:sz="0" w:space="0" w:color="auto"/>
        <w:bottom w:val="none" w:sz="0" w:space="0" w:color="auto"/>
        <w:right w:val="none" w:sz="0" w:space="0" w:color="auto"/>
      </w:divBdr>
    </w:div>
    <w:div w:id="1578981478">
      <w:bodyDiv w:val="1"/>
      <w:marLeft w:val="0"/>
      <w:marRight w:val="0"/>
      <w:marTop w:val="0"/>
      <w:marBottom w:val="0"/>
      <w:divBdr>
        <w:top w:val="none" w:sz="0" w:space="0" w:color="auto"/>
        <w:left w:val="none" w:sz="0" w:space="0" w:color="auto"/>
        <w:bottom w:val="none" w:sz="0" w:space="0" w:color="auto"/>
        <w:right w:val="none" w:sz="0" w:space="0" w:color="auto"/>
      </w:divBdr>
    </w:div>
    <w:div w:id="1585071807">
      <w:bodyDiv w:val="1"/>
      <w:marLeft w:val="0"/>
      <w:marRight w:val="0"/>
      <w:marTop w:val="0"/>
      <w:marBottom w:val="0"/>
      <w:divBdr>
        <w:top w:val="none" w:sz="0" w:space="0" w:color="auto"/>
        <w:left w:val="none" w:sz="0" w:space="0" w:color="auto"/>
        <w:bottom w:val="none" w:sz="0" w:space="0" w:color="auto"/>
        <w:right w:val="none" w:sz="0" w:space="0" w:color="auto"/>
      </w:divBdr>
    </w:div>
    <w:div w:id="1587885942">
      <w:bodyDiv w:val="1"/>
      <w:marLeft w:val="0"/>
      <w:marRight w:val="0"/>
      <w:marTop w:val="0"/>
      <w:marBottom w:val="0"/>
      <w:divBdr>
        <w:top w:val="none" w:sz="0" w:space="0" w:color="auto"/>
        <w:left w:val="none" w:sz="0" w:space="0" w:color="auto"/>
        <w:bottom w:val="none" w:sz="0" w:space="0" w:color="auto"/>
        <w:right w:val="none" w:sz="0" w:space="0" w:color="auto"/>
      </w:divBdr>
    </w:div>
    <w:div w:id="1616595350">
      <w:bodyDiv w:val="1"/>
      <w:marLeft w:val="0"/>
      <w:marRight w:val="0"/>
      <w:marTop w:val="0"/>
      <w:marBottom w:val="0"/>
      <w:divBdr>
        <w:top w:val="none" w:sz="0" w:space="0" w:color="auto"/>
        <w:left w:val="none" w:sz="0" w:space="0" w:color="auto"/>
        <w:bottom w:val="none" w:sz="0" w:space="0" w:color="auto"/>
        <w:right w:val="none" w:sz="0" w:space="0" w:color="auto"/>
      </w:divBdr>
    </w:div>
    <w:div w:id="1619796623">
      <w:bodyDiv w:val="1"/>
      <w:marLeft w:val="0"/>
      <w:marRight w:val="0"/>
      <w:marTop w:val="0"/>
      <w:marBottom w:val="0"/>
      <w:divBdr>
        <w:top w:val="none" w:sz="0" w:space="0" w:color="auto"/>
        <w:left w:val="none" w:sz="0" w:space="0" w:color="auto"/>
        <w:bottom w:val="none" w:sz="0" w:space="0" w:color="auto"/>
        <w:right w:val="none" w:sz="0" w:space="0" w:color="auto"/>
      </w:divBdr>
    </w:div>
    <w:div w:id="1620068954">
      <w:bodyDiv w:val="1"/>
      <w:marLeft w:val="0"/>
      <w:marRight w:val="0"/>
      <w:marTop w:val="0"/>
      <w:marBottom w:val="0"/>
      <w:divBdr>
        <w:top w:val="none" w:sz="0" w:space="0" w:color="auto"/>
        <w:left w:val="none" w:sz="0" w:space="0" w:color="auto"/>
        <w:bottom w:val="none" w:sz="0" w:space="0" w:color="auto"/>
        <w:right w:val="none" w:sz="0" w:space="0" w:color="auto"/>
      </w:divBdr>
    </w:div>
    <w:div w:id="1620257163">
      <w:bodyDiv w:val="1"/>
      <w:marLeft w:val="0"/>
      <w:marRight w:val="0"/>
      <w:marTop w:val="0"/>
      <w:marBottom w:val="0"/>
      <w:divBdr>
        <w:top w:val="none" w:sz="0" w:space="0" w:color="auto"/>
        <w:left w:val="none" w:sz="0" w:space="0" w:color="auto"/>
        <w:bottom w:val="none" w:sz="0" w:space="0" w:color="auto"/>
        <w:right w:val="none" w:sz="0" w:space="0" w:color="auto"/>
      </w:divBdr>
    </w:div>
    <w:div w:id="1621649565">
      <w:bodyDiv w:val="1"/>
      <w:marLeft w:val="0"/>
      <w:marRight w:val="0"/>
      <w:marTop w:val="0"/>
      <w:marBottom w:val="0"/>
      <w:divBdr>
        <w:top w:val="none" w:sz="0" w:space="0" w:color="auto"/>
        <w:left w:val="none" w:sz="0" w:space="0" w:color="auto"/>
        <w:bottom w:val="none" w:sz="0" w:space="0" w:color="auto"/>
        <w:right w:val="none" w:sz="0" w:space="0" w:color="auto"/>
      </w:divBdr>
    </w:div>
    <w:div w:id="1623538966">
      <w:bodyDiv w:val="1"/>
      <w:marLeft w:val="0"/>
      <w:marRight w:val="0"/>
      <w:marTop w:val="0"/>
      <w:marBottom w:val="0"/>
      <w:divBdr>
        <w:top w:val="none" w:sz="0" w:space="0" w:color="auto"/>
        <w:left w:val="none" w:sz="0" w:space="0" w:color="auto"/>
        <w:bottom w:val="none" w:sz="0" w:space="0" w:color="auto"/>
        <w:right w:val="none" w:sz="0" w:space="0" w:color="auto"/>
      </w:divBdr>
    </w:div>
    <w:div w:id="1630672777">
      <w:bodyDiv w:val="1"/>
      <w:marLeft w:val="0"/>
      <w:marRight w:val="0"/>
      <w:marTop w:val="0"/>
      <w:marBottom w:val="0"/>
      <w:divBdr>
        <w:top w:val="none" w:sz="0" w:space="0" w:color="auto"/>
        <w:left w:val="none" w:sz="0" w:space="0" w:color="auto"/>
        <w:bottom w:val="none" w:sz="0" w:space="0" w:color="auto"/>
        <w:right w:val="none" w:sz="0" w:space="0" w:color="auto"/>
      </w:divBdr>
    </w:div>
    <w:div w:id="1640375062">
      <w:bodyDiv w:val="1"/>
      <w:marLeft w:val="0"/>
      <w:marRight w:val="0"/>
      <w:marTop w:val="0"/>
      <w:marBottom w:val="0"/>
      <w:divBdr>
        <w:top w:val="none" w:sz="0" w:space="0" w:color="auto"/>
        <w:left w:val="none" w:sz="0" w:space="0" w:color="auto"/>
        <w:bottom w:val="none" w:sz="0" w:space="0" w:color="auto"/>
        <w:right w:val="none" w:sz="0" w:space="0" w:color="auto"/>
      </w:divBdr>
    </w:div>
    <w:div w:id="1653606712">
      <w:bodyDiv w:val="1"/>
      <w:marLeft w:val="0"/>
      <w:marRight w:val="0"/>
      <w:marTop w:val="0"/>
      <w:marBottom w:val="0"/>
      <w:divBdr>
        <w:top w:val="none" w:sz="0" w:space="0" w:color="auto"/>
        <w:left w:val="none" w:sz="0" w:space="0" w:color="auto"/>
        <w:bottom w:val="none" w:sz="0" w:space="0" w:color="auto"/>
        <w:right w:val="none" w:sz="0" w:space="0" w:color="auto"/>
      </w:divBdr>
    </w:div>
    <w:div w:id="1662657589">
      <w:bodyDiv w:val="1"/>
      <w:marLeft w:val="0"/>
      <w:marRight w:val="0"/>
      <w:marTop w:val="0"/>
      <w:marBottom w:val="0"/>
      <w:divBdr>
        <w:top w:val="none" w:sz="0" w:space="0" w:color="auto"/>
        <w:left w:val="none" w:sz="0" w:space="0" w:color="auto"/>
        <w:bottom w:val="none" w:sz="0" w:space="0" w:color="auto"/>
        <w:right w:val="none" w:sz="0" w:space="0" w:color="auto"/>
      </w:divBdr>
    </w:div>
    <w:div w:id="1674718995">
      <w:bodyDiv w:val="1"/>
      <w:marLeft w:val="0"/>
      <w:marRight w:val="0"/>
      <w:marTop w:val="0"/>
      <w:marBottom w:val="0"/>
      <w:divBdr>
        <w:top w:val="none" w:sz="0" w:space="0" w:color="auto"/>
        <w:left w:val="none" w:sz="0" w:space="0" w:color="auto"/>
        <w:bottom w:val="none" w:sz="0" w:space="0" w:color="auto"/>
        <w:right w:val="none" w:sz="0" w:space="0" w:color="auto"/>
      </w:divBdr>
    </w:div>
    <w:div w:id="1684285521">
      <w:bodyDiv w:val="1"/>
      <w:marLeft w:val="0"/>
      <w:marRight w:val="0"/>
      <w:marTop w:val="0"/>
      <w:marBottom w:val="0"/>
      <w:divBdr>
        <w:top w:val="none" w:sz="0" w:space="0" w:color="auto"/>
        <w:left w:val="none" w:sz="0" w:space="0" w:color="auto"/>
        <w:bottom w:val="none" w:sz="0" w:space="0" w:color="auto"/>
        <w:right w:val="none" w:sz="0" w:space="0" w:color="auto"/>
      </w:divBdr>
    </w:div>
    <w:div w:id="1691881783">
      <w:bodyDiv w:val="1"/>
      <w:marLeft w:val="0"/>
      <w:marRight w:val="0"/>
      <w:marTop w:val="0"/>
      <w:marBottom w:val="0"/>
      <w:divBdr>
        <w:top w:val="none" w:sz="0" w:space="0" w:color="auto"/>
        <w:left w:val="none" w:sz="0" w:space="0" w:color="auto"/>
        <w:bottom w:val="none" w:sz="0" w:space="0" w:color="auto"/>
        <w:right w:val="none" w:sz="0" w:space="0" w:color="auto"/>
      </w:divBdr>
    </w:div>
    <w:div w:id="1710108317">
      <w:bodyDiv w:val="1"/>
      <w:marLeft w:val="0"/>
      <w:marRight w:val="0"/>
      <w:marTop w:val="0"/>
      <w:marBottom w:val="0"/>
      <w:divBdr>
        <w:top w:val="none" w:sz="0" w:space="0" w:color="auto"/>
        <w:left w:val="none" w:sz="0" w:space="0" w:color="auto"/>
        <w:bottom w:val="none" w:sz="0" w:space="0" w:color="auto"/>
        <w:right w:val="none" w:sz="0" w:space="0" w:color="auto"/>
      </w:divBdr>
    </w:div>
    <w:div w:id="1711766003">
      <w:bodyDiv w:val="1"/>
      <w:marLeft w:val="0"/>
      <w:marRight w:val="0"/>
      <w:marTop w:val="0"/>
      <w:marBottom w:val="0"/>
      <w:divBdr>
        <w:top w:val="none" w:sz="0" w:space="0" w:color="auto"/>
        <w:left w:val="none" w:sz="0" w:space="0" w:color="auto"/>
        <w:bottom w:val="none" w:sz="0" w:space="0" w:color="auto"/>
        <w:right w:val="none" w:sz="0" w:space="0" w:color="auto"/>
      </w:divBdr>
    </w:div>
    <w:div w:id="1719627261">
      <w:bodyDiv w:val="1"/>
      <w:marLeft w:val="0"/>
      <w:marRight w:val="0"/>
      <w:marTop w:val="0"/>
      <w:marBottom w:val="0"/>
      <w:divBdr>
        <w:top w:val="none" w:sz="0" w:space="0" w:color="auto"/>
        <w:left w:val="none" w:sz="0" w:space="0" w:color="auto"/>
        <w:bottom w:val="none" w:sz="0" w:space="0" w:color="auto"/>
        <w:right w:val="none" w:sz="0" w:space="0" w:color="auto"/>
      </w:divBdr>
    </w:div>
    <w:div w:id="1728450317">
      <w:bodyDiv w:val="1"/>
      <w:marLeft w:val="0"/>
      <w:marRight w:val="0"/>
      <w:marTop w:val="0"/>
      <w:marBottom w:val="0"/>
      <w:divBdr>
        <w:top w:val="none" w:sz="0" w:space="0" w:color="auto"/>
        <w:left w:val="none" w:sz="0" w:space="0" w:color="auto"/>
        <w:bottom w:val="none" w:sz="0" w:space="0" w:color="auto"/>
        <w:right w:val="none" w:sz="0" w:space="0" w:color="auto"/>
      </w:divBdr>
    </w:div>
    <w:div w:id="1730960384">
      <w:bodyDiv w:val="1"/>
      <w:marLeft w:val="0"/>
      <w:marRight w:val="0"/>
      <w:marTop w:val="0"/>
      <w:marBottom w:val="0"/>
      <w:divBdr>
        <w:top w:val="none" w:sz="0" w:space="0" w:color="auto"/>
        <w:left w:val="none" w:sz="0" w:space="0" w:color="auto"/>
        <w:bottom w:val="none" w:sz="0" w:space="0" w:color="auto"/>
        <w:right w:val="none" w:sz="0" w:space="0" w:color="auto"/>
      </w:divBdr>
    </w:div>
    <w:div w:id="1732458239">
      <w:bodyDiv w:val="1"/>
      <w:marLeft w:val="0"/>
      <w:marRight w:val="0"/>
      <w:marTop w:val="0"/>
      <w:marBottom w:val="0"/>
      <w:divBdr>
        <w:top w:val="none" w:sz="0" w:space="0" w:color="auto"/>
        <w:left w:val="none" w:sz="0" w:space="0" w:color="auto"/>
        <w:bottom w:val="none" w:sz="0" w:space="0" w:color="auto"/>
        <w:right w:val="none" w:sz="0" w:space="0" w:color="auto"/>
      </w:divBdr>
    </w:div>
    <w:div w:id="1736245473">
      <w:bodyDiv w:val="1"/>
      <w:marLeft w:val="0"/>
      <w:marRight w:val="0"/>
      <w:marTop w:val="0"/>
      <w:marBottom w:val="0"/>
      <w:divBdr>
        <w:top w:val="none" w:sz="0" w:space="0" w:color="auto"/>
        <w:left w:val="none" w:sz="0" w:space="0" w:color="auto"/>
        <w:bottom w:val="none" w:sz="0" w:space="0" w:color="auto"/>
        <w:right w:val="none" w:sz="0" w:space="0" w:color="auto"/>
      </w:divBdr>
    </w:div>
    <w:div w:id="1745838667">
      <w:bodyDiv w:val="1"/>
      <w:marLeft w:val="0"/>
      <w:marRight w:val="0"/>
      <w:marTop w:val="0"/>
      <w:marBottom w:val="0"/>
      <w:divBdr>
        <w:top w:val="none" w:sz="0" w:space="0" w:color="auto"/>
        <w:left w:val="none" w:sz="0" w:space="0" w:color="auto"/>
        <w:bottom w:val="none" w:sz="0" w:space="0" w:color="auto"/>
        <w:right w:val="none" w:sz="0" w:space="0" w:color="auto"/>
      </w:divBdr>
    </w:div>
    <w:div w:id="1747606093">
      <w:bodyDiv w:val="1"/>
      <w:marLeft w:val="0"/>
      <w:marRight w:val="0"/>
      <w:marTop w:val="0"/>
      <w:marBottom w:val="0"/>
      <w:divBdr>
        <w:top w:val="none" w:sz="0" w:space="0" w:color="auto"/>
        <w:left w:val="none" w:sz="0" w:space="0" w:color="auto"/>
        <w:bottom w:val="none" w:sz="0" w:space="0" w:color="auto"/>
        <w:right w:val="none" w:sz="0" w:space="0" w:color="auto"/>
      </w:divBdr>
    </w:div>
    <w:div w:id="1755664932">
      <w:bodyDiv w:val="1"/>
      <w:marLeft w:val="0"/>
      <w:marRight w:val="0"/>
      <w:marTop w:val="0"/>
      <w:marBottom w:val="0"/>
      <w:divBdr>
        <w:top w:val="none" w:sz="0" w:space="0" w:color="auto"/>
        <w:left w:val="none" w:sz="0" w:space="0" w:color="auto"/>
        <w:bottom w:val="none" w:sz="0" w:space="0" w:color="auto"/>
        <w:right w:val="none" w:sz="0" w:space="0" w:color="auto"/>
      </w:divBdr>
    </w:div>
    <w:div w:id="1757288739">
      <w:bodyDiv w:val="1"/>
      <w:marLeft w:val="0"/>
      <w:marRight w:val="0"/>
      <w:marTop w:val="0"/>
      <w:marBottom w:val="0"/>
      <w:divBdr>
        <w:top w:val="none" w:sz="0" w:space="0" w:color="auto"/>
        <w:left w:val="none" w:sz="0" w:space="0" w:color="auto"/>
        <w:bottom w:val="none" w:sz="0" w:space="0" w:color="auto"/>
        <w:right w:val="none" w:sz="0" w:space="0" w:color="auto"/>
      </w:divBdr>
    </w:div>
    <w:div w:id="1769235809">
      <w:bodyDiv w:val="1"/>
      <w:marLeft w:val="0"/>
      <w:marRight w:val="0"/>
      <w:marTop w:val="0"/>
      <w:marBottom w:val="0"/>
      <w:divBdr>
        <w:top w:val="none" w:sz="0" w:space="0" w:color="auto"/>
        <w:left w:val="none" w:sz="0" w:space="0" w:color="auto"/>
        <w:bottom w:val="none" w:sz="0" w:space="0" w:color="auto"/>
        <w:right w:val="none" w:sz="0" w:space="0" w:color="auto"/>
      </w:divBdr>
    </w:div>
    <w:div w:id="1770469023">
      <w:bodyDiv w:val="1"/>
      <w:marLeft w:val="0"/>
      <w:marRight w:val="0"/>
      <w:marTop w:val="0"/>
      <w:marBottom w:val="0"/>
      <w:divBdr>
        <w:top w:val="none" w:sz="0" w:space="0" w:color="auto"/>
        <w:left w:val="none" w:sz="0" w:space="0" w:color="auto"/>
        <w:bottom w:val="none" w:sz="0" w:space="0" w:color="auto"/>
        <w:right w:val="none" w:sz="0" w:space="0" w:color="auto"/>
      </w:divBdr>
    </w:div>
    <w:div w:id="1773551901">
      <w:bodyDiv w:val="1"/>
      <w:marLeft w:val="0"/>
      <w:marRight w:val="0"/>
      <w:marTop w:val="0"/>
      <w:marBottom w:val="0"/>
      <w:divBdr>
        <w:top w:val="none" w:sz="0" w:space="0" w:color="auto"/>
        <w:left w:val="none" w:sz="0" w:space="0" w:color="auto"/>
        <w:bottom w:val="none" w:sz="0" w:space="0" w:color="auto"/>
        <w:right w:val="none" w:sz="0" w:space="0" w:color="auto"/>
      </w:divBdr>
    </w:div>
    <w:div w:id="1779061306">
      <w:bodyDiv w:val="1"/>
      <w:marLeft w:val="0"/>
      <w:marRight w:val="0"/>
      <w:marTop w:val="0"/>
      <w:marBottom w:val="0"/>
      <w:divBdr>
        <w:top w:val="none" w:sz="0" w:space="0" w:color="auto"/>
        <w:left w:val="none" w:sz="0" w:space="0" w:color="auto"/>
        <w:bottom w:val="none" w:sz="0" w:space="0" w:color="auto"/>
        <w:right w:val="none" w:sz="0" w:space="0" w:color="auto"/>
      </w:divBdr>
    </w:div>
    <w:div w:id="1783038398">
      <w:bodyDiv w:val="1"/>
      <w:marLeft w:val="0"/>
      <w:marRight w:val="0"/>
      <w:marTop w:val="0"/>
      <w:marBottom w:val="0"/>
      <w:divBdr>
        <w:top w:val="none" w:sz="0" w:space="0" w:color="auto"/>
        <w:left w:val="none" w:sz="0" w:space="0" w:color="auto"/>
        <w:bottom w:val="none" w:sz="0" w:space="0" w:color="auto"/>
        <w:right w:val="none" w:sz="0" w:space="0" w:color="auto"/>
      </w:divBdr>
    </w:div>
    <w:div w:id="1791431898">
      <w:bodyDiv w:val="1"/>
      <w:marLeft w:val="0"/>
      <w:marRight w:val="0"/>
      <w:marTop w:val="0"/>
      <w:marBottom w:val="0"/>
      <w:divBdr>
        <w:top w:val="none" w:sz="0" w:space="0" w:color="auto"/>
        <w:left w:val="none" w:sz="0" w:space="0" w:color="auto"/>
        <w:bottom w:val="none" w:sz="0" w:space="0" w:color="auto"/>
        <w:right w:val="none" w:sz="0" w:space="0" w:color="auto"/>
      </w:divBdr>
    </w:div>
    <w:div w:id="1800605401">
      <w:bodyDiv w:val="1"/>
      <w:marLeft w:val="0"/>
      <w:marRight w:val="0"/>
      <w:marTop w:val="0"/>
      <w:marBottom w:val="0"/>
      <w:divBdr>
        <w:top w:val="none" w:sz="0" w:space="0" w:color="auto"/>
        <w:left w:val="none" w:sz="0" w:space="0" w:color="auto"/>
        <w:bottom w:val="none" w:sz="0" w:space="0" w:color="auto"/>
        <w:right w:val="none" w:sz="0" w:space="0" w:color="auto"/>
      </w:divBdr>
    </w:div>
    <w:div w:id="1804228047">
      <w:bodyDiv w:val="1"/>
      <w:marLeft w:val="0"/>
      <w:marRight w:val="0"/>
      <w:marTop w:val="0"/>
      <w:marBottom w:val="0"/>
      <w:divBdr>
        <w:top w:val="none" w:sz="0" w:space="0" w:color="auto"/>
        <w:left w:val="none" w:sz="0" w:space="0" w:color="auto"/>
        <w:bottom w:val="none" w:sz="0" w:space="0" w:color="auto"/>
        <w:right w:val="none" w:sz="0" w:space="0" w:color="auto"/>
      </w:divBdr>
    </w:div>
    <w:div w:id="1828012399">
      <w:bodyDiv w:val="1"/>
      <w:marLeft w:val="0"/>
      <w:marRight w:val="0"/>
      <w:marTop w:val="0"/>
      <w:marBottom w:val="0"/>
      <w:divBdr>
        <w:top w:val="none" w:sz="0" w:space="0" w:color="auto"/>
        <w:left w:val="none" w:sz="0" w:space="0" w:color="auto"/>
        <w:bottom w:val="none" w:sz="0" w:space="0" w:color="auto"/>
        <w:right w:val="none" w:sz="0" w:space="0" w:color="auto"/>
      </w:divBdr>
    </w:div>
    <w:div w:id="1831554600">
      <w:bodyDiv w:val="1"/>
      <w:marLeft w:val="0"/>
      <w:marRight w:val="0"/>
      <w:marTop w:val="0"/>
      <w:marBottom w:val="0"/>
      <w:divBdr>
        <w:top w:val="none" w:sz="0" w:space="0" w:color="auto"/>
        <w:left w:val="none" w:sz="0" w:space="0" w:color="auto"/>
        <w:bottom w:val="none" w:sz="0" w:space="0" w:color="auto"/>
        <w:right w:val="none" w:sz="0" w:space="0" w:color="auto"/>
      </w:divBdr>
    </w:div>
    <w:div w:id="1832405353">
      <w:bodyDiv w:val="1"/>
      <w:marLeft w:val="0"/>
      <w:marRight w:val="0"/>
      <w:marTop w:val="0"/>
      <w:marBottom w:val="0"/>
      <w:divBdr>
        <w:top w:val="none" w:sz="0" w:space="0" w:color="auto"/>
        <w:left w:val="none" w:sz="0" w:space="0" w:color="auto"/>
        <w:bottom w:val="none" w:sz="0" w:space="0" w:color="auto"/>
        <w:right w:val="none" w:sz="0" w:space="0" w:color="auto"/>
      </w:divBdr>
    </w:div>
    <w:div w:id="1833788584">
      <w:bodyDiv w:val="1"/>
      <w:marLeft w:val="0"/>
      <w:marRight w:val="0"/>
      <w:marTop w:val="0"/>
      <w:marBottom w:val="0"/>
      <w:divBdr>
        <w:top w:val="none" w:sz="0" w:space="0" w:color="auto"/>
        <w:left w:val="none" w:sz="0" w:space="0" w:color="auto"/>
        <w:bottom w:val="none" w:sz="0" w:space="0" w:color="auto"/>
        <w:right w:val="none" w:sz="0" w:space="0" w:color="auto"/>
      </w:divBdr>
    </w:div>
    <w:div w:id="1847015434">
      <w:bodyDiv w:val="1"/>
      <w:marLeft w:val="0"/>
      <w:marRight w:val="0"/>
      <w:marTop w:val="0"/>
      <w:marBottom w:val="0"/>
      <w:divBdr>
        <w:top w:val="none" w:sz="0" w:space="0" w:color="auto"/>
        <w:left w:val="none" w:sz="0" w:space="0" w:color="auto"/>
        <w:bottom w:val="none" w:sz="0" w:space="0" w:color="auto"/>
        <w:right w:val="none" w:sz="0" w:space="0" w:color="auto"/>
      </w:divBdr>
    </w:div>
    <w:div w:id="1856963222">
      <w:bodyDiv w:val="1"/>
      <w:marLeft w:val="0"/>
      <w:marRight w:val="0"/>
      <w:marTop w:val="0"/>
      <w:marBottom w:val="0"/>
      <w:divBdr>
        <w:top w:val="none" w:sz="0" w:space="0" w:color="auto"/>
        <w:left w:val="none" w:sz="0" w:space="0" w:color="auto"/>
        <w:bottom w:val="none" w:sz="0" w:space="0" w:color="auto"/>
        <w:right w:val="none" w:sz="0" w:space="0" w:color="auto"/>
      </w:divBdr>
    </w:div>
    <w:div w:id="1862089911">
      <w:bodyDiv w:val="1"/>
      <w:marLeft w:val="0"/>
      <w:marRight w:val="0"/>
      <w:marTop w:val="0"/>
      <w:marBottom w:val="0"/>
      <w:divBdr>
        <w:top w:val="none" w:sz="0" w:space="0" w:color="auto"/>
        <w:left w:val="none" w:sz="0" w:space="0" w:color="auto"/>
        <w:bottom w:val="none" w:sz="0" w:space="0" w:color="auto"/>
        <w:right w:val="none" w:sz="0" w:space="0" w:color="auto"/>
      </w:divBdr>
    </w:div>
    <w:div w:id="1881355246">
      <w:bodyDiv w:val="1"/>
      <w:marLeft w:val="0"/>
      <w:marRight w:val="0"/>
      <w:marTop w:val="0"/>
      <w:marBottom w:val="0"/>
      <w:divBdr>
        <w:top w:val="none" w:sz="0" w:space="0" w:color="auto"/>
        <w:left w:val="none" w:sz="0" w:space="0" w:color="auto"/>
        <w:bottom w:val="none" w:sz="0" w:space="0" w:color="auto"/>
        <w:right w:val="none" w:sz="0" w:space="0" w:color="auto"/>
      </w:divBdr>
    </w:div>
    <w:div w:id="1884057832">
      <w:bodyDiv w:val="1"/>
      <w:marLeft w:val="0"/>
      <w:marRight w:val="0"/>
      <w:marTop w:val="0"/>
      <w:marBottom w:val="0"/>
      <w:divBdr>
        <w:top w:val="none" w:sz="0" w:space="0" w:color="auto"/>
        <w:left w:val="none" w:sz="0" w:space="0" w:color="auto"/>
        <w:bottom w:val="none" w:sz="0" w:space="0" w:color="auto"/>
        <w:right w:val="none" w:sz="0" w:space="0" w:color="auto"/>
      </w:divBdr>
    </w:div>
    <w:div w:id="1888567845">
      <w:bodyDiv w:val="1"/>
      <w:marLeft w:val="0"/>
      <w:marRight w:val="0"/>
      <w:marTop w:val="0"/>
      <w:marBottom w:val="0"/>
      <w:divBdr>
        <w:top w:val="none" w:sz="0" w:space="0" w:color="auto"/>
        <w:left w:val="none" w:sz="0" w:space="0" w:color="auto"/>
        <w:bottom w:val="none" w:sz="0" w:space="0" w:color="auto"/>
        <w:right w:val="none" w:sz="0" w:space="0" w:color="auto"/>
      </w:divBdr>
    </w:div>
    <w:div w:id="1889221945">
      <w:bodyDiv w:val="1"/>
      <w:marLeft w:val="0"/>
      <w:marRight w:val="0"/>
      <w:marTop w:val="0"/>
      <w:marBottom w:val="0"/>
      <w:divBdr>
        <w:top w:val="none" w:sz="0" w:space="0" w:color="auto"/>
        <w:left w:val="none" w:sz="0" w:space="0" w:color="auto"/>
        <w:bottom w:val="none" w:sz="0" w:space="0" w:color="auto"/>
        <w:right w:val="none" w:sz="0" w:space="0" w:color="auto"/>
      </w:divBdr>
    </w:div>
    <w:div w:id="1890456044">
      <w:bodyDiv w:val="1"/>
      <w:marLeft w:val="0"/>
      <w:marRight w:val="0"/>
      <w:marTop w:val="0"/>
      <w:marBottom w:val="0"/>
      <w:divBdr>
        <w:top w:val="none" w:sz="0" w:space="0" w:color="auto"/>
        <w:left w:val="none" w:sz="0" w:space="0" w:color="auto"/>
        <w:bottom w:val="none" w:sz="0" w:space="0" w:color="auto"/>
        <w:right w:val="none" w:sz="0" w:space="0" w:color="auto"/>
      </w:divBdr>
    </w:div>
    <w:div w:id="1891257991">
      <w:bodyDiv w:val="1"/>
      <w:marLeft w:val="0"/>
      <w:marRight w:val="0"/>
      <w:marTop w:val="0"/>
      <w:marBottom w:val="0"/>
      <w:divBdr>
        <w:top w:val="none" w:sz="0" w:space="0" w:color="auto"/>
        <w:left w:val="none" w:sz="0" w:space="0" w:color="auto"/>
        <w:bottom w:val="none" w:sz="0" w:space="0" w:color="auto"/>
        <w:right w:val="none" w:sz="0" w:space="0" w:color="auto"/>
      </w:divBdr>
    </w:div>
    <w:div w:id="1899197548">
      <w:bodyDiv w:val="1"/>
      <w:marLeft w:val="0"/>
      <w:marRight w:val="0"/>
      <w:marTop w:val="0"/>
      <w:marBottom w:val="0"/>
      <w:divBdr>
        <w:top w:val="none" w:sz="0" w:space="0" w:color="auto"/>
        <w:left w:val="none" w:sz="0" w:space="0" w:color="auto"/>
        <w:bottom w:val="none" w:sz="0" w:space="0" w:color="auto"/>
        <w:right w:val="none" w:sz="0" w:space="0" w:color="auto"/>
      </w:divBdr>
    </w:div>
    <w:div w:id="1906184468">
      <w:bodyDiv w:val="1"/>
      <w:marLeft w:val="0"/>
      <w:marRight w:val="0"/>
      <w:marTop w:val="0"/>
      <w:marBottom w:val="0"/>
      <w:divBdr>
        <w:top w:val="none" w:sz="0" w:space="0" w:color="auto"/>
        <w:left w:val="none" w:sz="0" w:space="0" w:color="auto"/>
        <w:bottom w:val="none" w:sz="0" w:space="0" w:color="auto"/>
        <w:right w:val="none" w:sz="0" w:space="0" w:color="auto"/>
      </w:divBdr>
    </w:div>
    <w:div w:id="1908221736">
      <w:bodyDiv w:val="1"/>
      <w:marLeft w:val="0"/>
      <w:marRight w:val="0"/>
      <w:marTop w:val="0"/>
      <w:marBottom w:val="0"/>
      <w:divBdr>
        <w:top w:val="none" w:sz="0" w:space="0" w:color="auto"/>
        <w:left w:val="none" w:sz="0" w:space="0" w:color="auto"/>
        <w:bottom w:val="none" w:sz="0" w:space="0" w:color="auto"/>
        <w:right w:val="none" w:sz="0" w:space="0" w:color="auto"/>
      </w:divBdr>
    </w:div>
    <w:div w:id="1926109887">
      <w:bodyDiv w:val="1"/>
      <w:marLeft w:val="0"/>
      <w:marRight w:val="0"/>
      <w:marTop w:val="0"/>
      <w:marBottom w:val="0"/>
      <w:divBdr>
        <w:top w:val="none" w:sz="0" w:space="0" w:color="auto"/>
        <w:left w:val="none" w:sz="0" w:space="0" w:color="auto"/>
        <w:bottom w:val="none" w:sz="0" w:space="0" w:color="auto"/>
        <w:right w:val="none" w:sz="0" w:space="0" w:color="auto"/>
      </w:divBdr>
    </w:div>
    <w:div w:id="1937592559">
      <w:bodyDiv w:val="1"/>
      <w:marLeft w:val="0"/>
      <w:marRight w:val="0"/>
      <w:marTop w:val="0"/>
      <w:marBottom w:val="0"/>
      <w:divBdr>
        <w:top w:val="none" w:sz="0" w:space="0" w:color="auto"/>
        <w:left w:val="none" w:sz="0" w:space="0" w:color="auto"/>
        <w:bottom w:val="none" w:sz="0" w:space="0" w:color="auto"/>
        <w:right w:val="none" w:sz="0" w:space="0" w:color="auto"/>
      </w:divBdr>
    </w:div>
    <w:div w:id="1943030939">
      <w:bodyDiv w:val="1"/>
      <w:marLeft w:val="0"/>
      <w:marRight w:val="0"/>
      <w:marTop w:val="0"/>
      <w:marBottom w:val="0"/>
      <w:divBdr>
        <w:top w:val="none" w:sz="0" w:space="0" w:color="auto"/>
        <w:left w:val="none" w:sz="0" w:space="0" w:color="auto"/>
        <w:bottom w:val="none" w:sz="0" w:space="0" w:color="auto"/>
        <w:right w:val="none" w:sz="0" w:space="0" w:color="auto"/>
      </w:divBdr>
    </w:div>
    <w:div w:id="1948847908">
      <w:bodyDiv w:val="1"/>
      <w:marLeft w:val="0"/>
      <w:marRight w:val="0"/>
      <w:marTop w:val="0"/>
      <w:marBottom w:val="0"/>
      <w:divBdr>
        <w:top w:val="none" w:sz="0" w:space="0" w:color="auto"/>
        <w:left w:val="none" w:sz="0" w:space="0" w:color="auto"/>
        <w:bottom w:val="none" w:sz="0" w:space="0" w:color="auto"/>
        <w:right w:val="none" w:sz="0" w:space="0" w:color="auto"/>
      </w:divBdr>
    </w:div>
    <w:div w:id="1959068911">
      <w:bodyDiv w:val="1"/>
      <w:marLeft w:val="0"/>
      <w:marRight w:val="0"/>
      <w:marTop w:val="0"/>
      <w:marBottom w:val="0"/>
      <w:divBdr>
        <w:top w:val="none" w:sz="0" w:space="0" w:color="auto"/>
        <w:left w:val="none" w:sz="0" w:space="0" w:color="auto"/>
        <w:bottom w:val="none" w:sz="0" w:space="0" w:color="auto"/>
        <w:right w:val="none" w:sz="0" w:space="0" w:color="auto"/>
      </w:divBdr>
    </w:div>
    <w:div w:id="1966427112">
      <w:bodyDiv w:val="1"/>
      <w:marLeft w:val="0"/>
      <w:marRight w:val="0"/>
      <w:marTop w:val="0"/>
      <w:marBottom w:val="0"/>
      <w:divBdr>
        <w:top w:val="none" w:sz="0" w:space="0" w:color="auto"/>
        <w:left w:val="none" w:sz="0" w:space="0" w:color="auto"/>
        <w:bottom w:val="none" w:sz="0" w:space="0" w:color="auto"/>
        <w:right w:val="none" w:sz="0" w:space="0" w:color="auto"/>
      </w:divBdr>
    </w:div>
    <w:div w:id="1967079295">
      <w:bodyDiv w:val="1"/>
      <w:marLeft w:val="0"/>
      <w:marRight w:val="0"/>
      <w:marTop w:val="0"/>
      <w:marBottom w:val="0"/>
      <w:divBdr>
        <w:top w:val="none" w:sz="0" w:space="0" w:color="auto"/>
        <w:left w:val="none" w:sz="0" w:space="0" w:color="auto"/>
        <w:bottom w:val="none" w:sz="0" w:space="0" w:color="auto"/>
        <w:right w:val="none" w:sz="0" w:space="0" w:color="auto"/>
      </w:divBdr>
    </w:div>
    <w:div w:id="1969553896">
      <w:bodyDiv w:val="1"/>
      <w:marLeft w:val="0"/>
      <w:marRight w:val="0"/>
      <w:marTop w:val="0"/>
      <w:marBottom w:val="0"/>
      <w:divBdr>
        <w:top w:val="none" w:sz="0" w:space="0" w:color="auto"/>
        <w:left w:val="none" w:sz="0" w:space="0" w:color="auto"/>
        <w:bottom w:val="none" w:sz="0" w:space="0" w:color="auto"/>
        <w:right w:val="none" w:sz="0" w:space="0" w:color="auto"/>
      </w:divBdr>
    </w:div>
    <w:div w:id="1970475602">
      <w:bodyDiv w:val="1"/>
      <w:marLeft w:val="0"/>
      <w:marRight w:val="0"/>
      <w:marTop w:val="0"/>
      <w:marBottom w:val="0"/>
      <w:divBdr>
        <w:top w:val="none" w:sz="0" w:space="0" w:color="auto"/>
        <w:left w:val="none" w:sz="0" w:space="0" w:color="auto"/>
        <w:bottom w:val="none" w:sz="0" w:space="0" w:color="auto"/>
        <w:right w:val="none" w:sz="0" w:space="0" w:color="auto"/>
      </w:divBdr>
    </w:div>
    <w:div w:id="1973290380">
      <w:bodyDiv w:val="1"/>
      <w:marLeft w:val="0"/>
      <w:marRight w:val="0"/>
      <w:marTop w:val="0"/>
      <w:marBottom w:val="0"/>
      <w:divBdr>
        <w:top w:val="none" w:sz="0" w:space="0" w:color="auto"/>
        <w:left w:val="none" w:sz="0" w:space="0" w:color="auto"/>
        <w:bottom w:val="none" w:sz="0" w:space="0" w:color="auto"/>
        <w:right w:val="none" w:sz="0" w:space="0" w:color="auto"/>
      </w:divBdr>
    </w:div>
    <w:div w:id="1985892628">
      <w:bodyDiv w:val="1"/>
      <w:marLeft w:val="0"/>
      <w:marRight w:val="0"/>
      <w:marTop w:val="0"/>
      <w:marBottom w:val="0"/>
      <w:divBdr>
        <w:top w:val="none" w:sz="0" w:space="0" w:color="auto"/>
        <w:left w:val="none" w:sz="0" w:space="0" w:color="auto"/>
        <w:bottom w:val="none" w:sz="0" w:space="0" w:color="auto"/>
        <w:right w:val="none" w:sz="0" w:space="0" w:color="auto"/>
      </w:divBdr>
    </w:div>
    <w:div w:id="1986809988">
      <w:bodyDiv w:val="1"/>
      <w:marLeft w:val="0"/>
      <w:marRight w:val="0"/>
      <w:marTop w:val="0"/>
      <w:marBottom w:val="0"/>
      <w:divBdr>
        <w:top w:val="none" w:sz="0" w:space="0" w:color="auto"/>
        <w:left w:val="none" w:sz="0" w:space="0" w:color="auto"/>
        <w:bottom w:val="none" w:sz="0" w:space="0" w:color="auto"/>
        <w:right w:val="none" w:sz="0" w:space="0" w:color="auto"/>
      </w:divBdr>
    </w:div>
    <w:div w:id="1986815112">
      <w:bodyDiv w:val="1"/>
      <w:marLeft w:val="0"/>
      <w:marRight w:val="0"/>
      <w:marTop w:val="0"/>
      <w:marBottom w:val="0"/>
      <w:divBdr>
        <w:top w:val="none" w:sz="0" w:space="0" w:color="auto"/>
        <w:left w:val="none" w:sz="0" w:space="0" w:color="auto"/>
        <w:bottom w:val="none" w:sz="0" w:space="0" w:color="auto"/>
        <w:right w:val="none" w:sz="0" w:space="0" w:color="auto"/>
      </w:divBdr>
    </w:div>
    <w:div w:id="1991593193">
      <w:bodyDiv w:val="1"/>
      <w:marLeft w:val="0"/>
      <w:marRight w:val="0"/>
      <w:marTop w:val="0"/>
      <w:marBottom w:val="0"/>
      <w:divBdr>
        <w:top w:val="none" w:sz="0" w:space="0" w:color="auto"/>
        <w:left w:val="none" w:sz="0" w:space="0" w:color="auto"/>
        <w:bottom w:val="none" w:sz="0" w:space="0" w:color="auto"/>
        <w:right w:val="none" w:sz="0" w:space="0" w:color="auto"/>
      </w:divBdr>
    </w:div>
    <w:div w:id="2019690754">
      <w:bodyDiv w:val="1"/>
      <w:marLeft w:val="0"/>
      <w:marRight w:val="0"/>
      <w:marTop w:val="0"/>
      <w:marBottom w:val="0"/>
      <w:divBdr>
        <w:top w:val="none" w:sz="0" w:space="0" w:color="auto"/>
        <w:left w:val="none" w:sz="0" w:space="0" w:color="auto"/>
        <w:bottom w:val="none" w:sz="0" w:space="0" w:color="auto"/>
        <w:right w:val="none" w:sz="0" w:space="0" w:color="auto"/>
      </w:divBdr>
    </w:div>
    <w:div w:id="2026864361">
      <w:bodyDiv w:val="1"/>
      <w:marLeft w:val="0"/>
      <w:marRight w:val="0"/>
      <w:marTop w:val="0"/>
      <w:marBottom w:val="0"/>
      <w:divBdr>
        <w:top w:val="none" w:sz="0" w:space="0" w:color="auto"/>
        <w:left w:val="none" w:sz="0" w:space="0" w:color="auto"/>
        <w:bottom w:val="none" w:sz="0" w:space="0" w:color="auto"/>
        <w:right w:val="none" w:sz="0" w:space="0" w:color="auto"/>
      </w:divBdr>
    </w:div>
    <w:div w:id="2027515599">
      <w:bodyDiv w:val="1"/>
      <w:marLeft w:val="0"/>
      <w:marRight w:val="0"/>
      <w:marTop w:val="0"/>
      <w:marBottom w:val="0"/>
      <w:divBdr>
        <w:top w:val="none" w:sz="0" w:space="0" w:color="auto"/>
        <w:left w:val="none" w:sz="0" w:space="0" w:color="auto"/>
        <w:bottom w:val="none" w:sz="0" w:space="0" w:color="auto"/>
        <w:right w:val="none" w:sz="0" w:space="0" w:color="auto"/>
      </w:divBdr>
    </w:div>
    <w:div w:id="2028216727">
      <w:bodyDiv w:val="1"/>
      <w:marLeft w:val="0"/>
      <w:marRight w:val="0"/>
      <w:marTop w:val="0"/>
      <w:marBottom w:val="0"/>
      <w:divBdr>
        <w:top w:val="none" w:sz="0" w:space="0" w:color="auto"/>
        <w:left w:val="none" w:sz="0" w:space="0" w:color="auto"/>
        <w:bottom w:val="none" w:sz="0" w:space="0" w:color="auto"/>
        <w:right w:val="none" w:sz="0" w:space="0" w:color="auto"/>
      </w:divBdr>
    </w:div>
    <w:div w:id="2032296924">
      <w:bodyDiv w:val="1"/>
      <w:marLeft w:val="0"/>
      <w:marRight w:val="0"/>
      <w:marTop w:val="0"/>
      <w:marBottom w:val="0"/>
      <w:divBdr>
        <w:top w:val="none" w:sz="0" w:space="0" w:color="auto"/>
        <w:left w:val="none" w:sz="0" w:space="0" w:color="auto"/>
        <w:bottom w:val="none" w:sz="0" w:space="0" w:color="auto"/>
        <w:right w:val="none" w:sz="0" w:space="0" w:color="auto"/>
      </w:divBdr>
    </w:div>
    <w:div w:id="2080980439">
      <w:bodyDiv w:val="1"/>
      <w:marLeft w:val="0"/>
      <w:marRight w:val="0"/>
      <w:marTop w:val="0"/>
      <w:marBottom w:val="0"/>
      <w:divBdr>
        <w:top w:val="none" w:sz="0" w:space="0" w:color="auto"/>
        <w:left w:val="none" w:sz="0" w:space="0" w:color="auto"/>
        <w:bottom w:val="none" w:sz="0" w:space="0" w:color="auto"/>
        <w:right w:val="none" w:sz="0" w:space="0" w:color="auto"/>
      </w:divBdr>
    </w:div>
    <w:div w:id="2102942460">
      <w:bodyDiv w:val="1"/>
      <w:marLeft w:val="0"/>
      <w:marRight w:val="0"/>
      <w:marTop w:val="0"/>
      <w:marBottom w:val="0"/>
      <w:divBdr>
        <w:top w:val="none" w:sz="0" w:space="0" w:color="auto"/>
        <w:left w:val="none" w:sz="0" w:space="0" w:color="auto"/>
        <w:bottom w:val="none" w:sz="0" w:space="0" w:color="auto"/>
        <w:right w:val="none" w:sz="0" w:space="0" w:color="auto"/>
      </w:divBdr>
    </w:div>
    <w:div w:id="2104766451">
      <w:bodyDiv w:val="1"/>
      <w:marLeft w:val="0"/>
      <w:marRight w:val="0"/>
      <w:marTop w:val="0"/>
      <w:marBottom w:val="0"/>
      <w:divBdr>
        <w:top w:val="none" w:sz="0" w:space="0" w:color="auto"/>
        <w:left w:val="none" w:sz="0" w:space="0" w:color="auto"/>
        <w:bottom w:val="none" w:sz="0" w:space="0" w:color="auto"/>
        <w:right w:val="none" w:sz="0" w:space="0" w:color="auto"/>
      </w:divBdr>
    </w:div>
    <w:div w:id="2145464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1662;&#1740;&#1575;&#1583;&#1607;%20&#1587;&#1575;&#1586;&#1740;%20&#1589;&#1608;&#1578;\&#1575;&#1588;&#1585;&#1575;&#1602;\&#1587;&#1575;&#1604;%2098\&#1605;&#1607;&#1585;%2098\&#1606;&#1605;&#1608;&#1606;&#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CC717A-6C29-4F63-A0B3-7989C8E14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Template>
  <TotalTime>7036</TotalTime>
  <Pages>8</Pages>
  <Words>2181</Words>
  <Characters>12434</Characters>
  <Application>Microsoft Office Word</Application>
  <DocSecurity>0</DocSecurity>
  <Lines>103</Lines>
  <Paragraphs>29</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14586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MOHAMMADI</dc:creator>
  <cp:keywords/>
  <dc:description/>
  <cp:lastModifiedBy>Akbarian</cp:lastModifiedBy>
  <cp:revision>110</cp:revision>
  <dcterms:created xsi:type="dcterms:W3CDTF">2019-11-22T14:37:00Z</dcterms:created>
  <dcterms:modified xsi:type="dcterms:W3CDTF">2022-05-24T16:51:00Z</dcterms:modified>
</cp:coreProperties>
</file>