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724989703"/>
        <w:docPartObj>
          <w:docPartGallery w:val="Table of Contents"/>
          <w:docPartUnique/>
        </w:docPartObj>
      </w:sdtPr>
      <w:sdtEndPr/>
      <w:sdtContent>
        <w:p w14:paraId="3746940A" w14:textId="4B0570E9" w:rsidR="009D0CDF" w:rsidRPr="0077427C" w:rsidRDefault="009D0CDF" w:rsidP="009D0CDF">
          <w:pPr>
            <w:pStyle w:val="TOCHeading"/>
            <w:rPr>
              <w:rFonts w:cs="Traditional Arabic"/>
            </w:rPr>
          </w:pPr>
          <w:r w:rsidRPr="0077427C">
            <w:rPr>
              <w:rFonts w:cs="Traditional Arabic" w:hint="cs"/>
              <w:rtl/>
            </w:rPr>
            <w:t>فهرست</w:t>
          </w:r>
        </w:p>
        <w:p w14:paraId="72620B2D" w14:textId="77777777" w:rsidR="009D0CDF" w:rsidRPr="0077427C" w:rsidRDefault="009D0CDF" w:rsidP="009D0CDF">
          <w:pPr>
            <w:pStyle w:val="TOC1"/>
            <w:tabs>
              <w:tab w:val="right" w:leader="dot" w:pos="9350"/>
            </w:tabs>
            <w:rPr>
              <w:noProof/>
              <w:sz w:val="22"/>
              <w:szCs w:val="22"/>
            </w:rPr>
          </w:pPr>
          <w:r w:rsidRPr="0077427C">
            <w:rPr>
              <w:b/>
              <w:bCs/>
              <w:noProof/>
            </w:rPr>
            <w:fldChar w:fldCharType="begin"/>
          </w:r>
          <w:r w:rsidRPr="0077427C">
            <w:rPr>
              <w:b/>
              <w:bCs/>
              <w:noProof/>
            </w:rPr>
            <w:instrText xml:space="preserve"> TOC \o "1-3" \h \z \u </w:instrText>
          </w:r>
          <w:r w:rsidRPr="0077427C">
            <w:rPr>
              <w:b/>
              <w:bCs/>
              <w:noProof/>
            </w:rPr>
            <w:fldChar w:fldCharType="separate"/>
          </w:r>
          <w:hyperlink w:anchor="_Toc116391427" w:history="1">
            <w:r w:rsidRPr="0077427C">
              <w:rPr>
                <w:rStyle w:val="Hyperlink"/>
                <w:noProof/>
                <w:rtl/>
              </w:rPr>
              <w:t>مقدمه</w:t>
            </w:r>
            <w:r w:rsidRPr="0077427C">
              <w:rPr>
                <w:noProof/>
                <w:webHidden/>
              </w:rPr>
              <w:tab/>
            </w:r>
            <w:r w:rsidRPr="0077427C">
              <w:rPr>
                <w:rStyle w:val="Hyperlink"/>
                <w:noProof/>
                <w:rtl/>
              </w:rPr>
              <w:fldChar w:fldCharType="begin"/>
            </w:r>
            <w:r w:rsidRPr="0077427C">
              <w:rPr>
                <w:noProof/>
                <w:webHidden/>
              </w:rPr>
              <w:instrText xml:space="preserve"> PAGEREF _Toc116391427 \h </w:instrText>
            </w:r>
            <w:r w:rsidRPr="0077427C">
              <w:rPr>
                <w:rStyle w:val="Hyperlink"/>
                <w:noProof/>
                <w:rtl/>
              </w:rPr>
            </w:r>
            <w:r w:rsidRPr="0077427C">
              <w:rPr>
                <w:rStyle w:val="Hyperlink"/>
                <w:noProof/>
                <w:rtl/>
              </w:rPr>
              <w:fldChar w:fldCharType="separate"/>
            </w:r>
            <w:r w:rsidRPr="0077427C">
              <w:rPr>
                <w:noProof/>
                <w:webHidden/>
              </w:rPr>
              <w:t>2</w:t>
            </w:r>
            <w:r w:rsidRPr="0077427C">
              <w:rPr>
                <w:rStyle w:val="Hyperlink"/>
                <w:noProof/>
                <w:rtl/>
              </w:rPr>
              <w:fldChar w:fldCharType="end"/>
            </w:r>
          </w:hyperlink>
        </w:p>
        <w:p w14:paraId="3653C113" w14:textId="77777777" w:rsidR="009D0CDF" w:rsidRPr="0077427C" w:rsidRDefault="00192151" w:rsidP="009D0CDF">
          <w:pPr>
            <w:pStyle w:val="TOC1"/>
            <w:tabs>
              <w:tab w:val="right" w:leader="dot" w:pos="9350"/>
            </w:tabs>
            <w:rPr>
              <w:noProof/>
              <w:sz w:val="22"/>
              <w:szCs w:val="22"/>
            </w:rPr>
          </w:pPr>
          <w:hyperlink w:anchor="_Toc116391428" w:history="1">
            <w:r w:rsidR="009D0CDF" w:rsidRPr="0077427C">
              <w:rPr>
                <w:rStyle w:val="Hyperlink"/>
                <w:noProof/>
                <w:rtl/>
              </w:rPr>
              <w:t>نکته اول: عدم اطلاق حرمت ا</w:t>
            </w:r>
            <w:r w:rsidR="009D0CDF" w:rsidRPr="0077427C">
              <w:rPr>
                <w:rStyle w:val="Hyperlink"/>
                <w:rFonts w:hint="cs"/>
                <w:noProof/>
                <w:rtl/>
              </w:rPr>
              <w:t>ی</w:t>
            </w:r>
            <w:r w:rsidR="009D0CDF" w:rsidRPr="0077427C">
              <w:rPr>
                <w:rStyle w:val="Hyperlink"/>
                <w:rFonts w:hint="eastAsia"/>
                <w:noProof/>
                <w:rtl/>
              </w:rPr>
              <w:t>ذاء</w:t>
            </w:r>
            <w:r w:rsidR="009D0CDF" w:rsidRPr="0077427C">
              <w:rPr>
                <w:noProof/>
                <w:webHidden/>
              </w:rPr>
              <w:tab/>
            </w:r>
            <w:r w:rsidR="009D0CDF" w:rsidRPr="0077427C">
              <w:rPr>
                <w:rStyle w:val="Hyperlink"/>
                <w:noProof/>
                <w:rtl/>
              </w:rPr>
              <w:fldChar w:fldCharType="begin"/>
            </w:r>
            <w:r w:rsidR="009D0CDF" w:rsidRPr="0077427C">
              <w:rPr>
                <w:noProof/>
                <w:webHidden/>
              </w:rPr>
              <w:instrText xml:space="preserve"> PAGEREF _Toc116391428 \h </w:instrText>
            </w:r>
            <w:r w:rsidR="009D0CDF" w:rsidRPr="0077427C">
              <w:rPr>
                <w:rStyle w:val="Hyperlink"/>
                <w:noProof/>
                <w:rtl/>
              </w:rPr>
            </w:r>
            <w:r w:rsidR="009D0CDF" w:rsidRPr="0077427C">
              <w:rPr>
                <w:rStyle w:val="Hyperlink"/>
                <w:noProof/>
                <w:rtl/>
              </w:rPr>
              <w:fldChar w:fldCharType="separate"/>
            </w:r>
            <w:r w:rsidR="009D0CDF" w:rsidRPr="0077427C">
              <w:rPr>
                <w:noProof/>
                <w:webHidden/>
              </w:rPr>
              <w:t>3</w:t>
            </w:r>
            <w:r w:rsidR="009D0CDF" w:rsidRPr="0077427C">
              <w:rPr>
                <w:rStyle w:val="Hyperlink"/>
                <w:noProof/>
                <w:rtl/>
              </w:rPr>
              <w:fldChar w:fldCharType="end"/>
            </w:r>
          </w:hyperlink>
        </w:p>
        <w:p w14:paraId="4622B5F7" w14:textId="77777777" w:rsidR="009D0CDF" w:rsidRPr="0077427C" w:rsidRDefault="00192151" w:rsidP="009D0CDF">
          <w:pPr>
            <w:pStyle w:val="TOC2"/>
            <w:tabs>
              <w:tab w:val="right" w:leader="dot" w:pos="9350"/>
            </w:tabs>
            <w:rPr>
              <w:noProof/>
              <w:sz w:val="22"/>
              <w:szCs w:val="22"/>
            </w:rPr>
          </w:pPr>
          <w:hyperlink w:anchor="_Toc116391429" w:history="1">
            <w:r w:rsidR="009D0CDF" w:rsidRPr="0077427C">
              <w:rPr>
                <w:rStyle w:val="Hyperlink"/>
                <w:noProof/>
                <w:rtl/>
              </w:rPr>
              <w:t>راه‌حل ناسازگار</w:t>
            </w:r>
            <w:r w:rsidR="009D0CDF" w:rsidRPr="0077427C">
              <w:rPr>
                <w:rStyle w:val="Hyperlink"/>
                <w:rFonts w:hint="cs"/>
                <w:noProof/>
                <w:rtl/>
              </w:rPr>
              <w:t>ی</w:t>
            </w:r>
            <w:r w:rsidR="009D0CDF" w:rsidRPr="0077427C">
              <w:rPr>
                <w:rStyle w:val="Hyperlink"/>
                <w:noProof/>
                <w:rtl/>
              </w:rPr>
              <w:t xml:space="preserve"> ب</w:t>
            </w:r>
            <w:r w:rsidR="009D0CDF" w:rsidRPr="0077427C">
              <w:rPr>
                <w:rStyle w:val="Hyperlink"/>
                <w:rFonts w:hint="cs"/>
                <w:noProof/>
                <w:rtl/>
              </w:rPr>
              <w:t>ی</w:t>
            </w:r>
            <w:r w:rsidR="009D0CDF" w:rsidRPr="0077427C">
              <w:rPr>
                <w:rStyle w:val="Hyperlink"/>
                <w:rFonts w:hint="eastAsia"/>
                <w:noProof/>
                <w:rtl/>
              </w:rPr>
              <w:t>ن</w:t>
            </w:r>
            <w:r w:rsidR="009D0CDF" w:rsidRPr="0077427C">
              <w:rPr>
                <w:rStyle w:val="Hyperlink"/>
                <w:noProof/>
                <w:rtl/>
              </w:rPr>
              <w:t xml:space="preserve"> اطلاق و ارتکاز</w:t>
            </w:r>
            <w:r w:rsidR="009D0CDF" w:rsidRPr="0077427C">
              <w:rPr>
                <w:noProof/>
                <w:webHidden/>
              </w:rPr>
              <w:tab/>
            </w:r>
            <w:r w:rsidR="009D0CDF" w:rsidRPr="0077427C">
              <w:rPr>
                <w:rStyle w:val="Hyperlink"/>
                <w:noProof/>
                <w:rtl/>
              </w:rPr>
              <w:fldChar w:fldCharType="begin"/>
            </w:r>
            <w:r w:rsidR="009D0CDF" w:rsidRPr="0077427C">
              <w:rPr>
                <w:noProof/>
                <w:webHidden/>
              </w:rPr>
              <w:instrText xml:space="preserve"> PAGEREF _Toc116391429 \h </w:instrText>
            </w:r>
            <w:r w:rsidR="009D0CDF" w:rsidRPr="0077427C">
              <w:rPr>
                <w:rStyle w:val="Hyperlink"/>
                <w:noProof/>
                <w:rtl/>
              </w:rPr>
            </w:r>
            <w:r w:rsidR="009D0CDF" w:rsidRPr="0077427C">
              <w:rPr>
                <w:rStyle w:val="Hyperlink"/>
                <w:noProof/>
                <w:rtl/>
              </w:rPr>
              <w:fldChar w:fldCharType="separate"/>
            </w:r>
            <w:r w:rsidR="009D0CDF" w:rsidRPr="0077427C">
              <w:rPr>
                <w:noProof/>
                <w:webHidden/>
              </w:rPr>
              <w:t>4</w:t>
            </w:r>
            <w:r w:rsidR="009D0CDF" w:rsidRPr="0077427C">
              <w:rPr>
                <w:rStyle w:val="Hyperlink"/>
                <w:noProof/>
                <w:rtl/>
              </w:rPr>
              <w:fldChar w:fldCharType="end"/>
            </w:r>
          </w:hyperlink>
        </w:p>
        <w:p w14:paraId="3CABAA2F" w14:textId="77777777" w:rsidR="009D0CDF" w:rsidRPr="0077427C" w:rsidRDefault="00192151" w:rsidP="009D0CDF">
          <w:pPr>
            <w:pStyle w:val="TOC2"/>
            <w:tabs>
              <w:tab w:val="right" w:leader="dot" w:pos="9350"/>
            </w:tabs>
            <w:rPr>
              <w:noProof/>
              <w:sz w:val="22"/>
              <w:szCs w:val="22"/>
            </w:rPr>
          </w:pPr>
          <w:hyperlink w:anchor="_Toc116391430" w:history="1">
            <w:r w:rsidR="009D0CDF" w:rsidRPr="0077427C">
              <w:rPr>
                <w:rStyle w:val="Hyperlink"/>
                <w:noProof/>
                <w:rtl/>
              </w:rPr>
              <w:t>راه اول:</w:t>
            </w:r>
            <w:r w:rsidR="009D0CDF" w:rsidRPr="0077427C">
              <w:rPr>
                <w:noProof/>
                <w:webHidden/>
              </w:rPr>
              <w:tab/>
            </w:r>
            <w:r w:rsidR="009D0CDF" w:rsidRPr="0077427C">
              <w:rPr>
                <w:rStyle w:val="Hyperlink"/>
                <w:noProof/>
                <w:rtl/>
              </w:rPr>
              <w:fldChar w:fldCharType="begin"/>
            </w:r>
            <w:r w:rsidR="009D0CDF" w:rsidRPr="0077427C">
              <w:rPr>
                <w:noProof/>
                <w:webHidden/>
              </w:rPr>
              <w:instrText xml:space="preserve"> PAGEREF _Toc116391430 \h </w:instrText>
            </w:r>
            <w:r w:rsidR="009D0CDF" w:rsidRPr="0077427C">
              <w:rPr>
                <w:rStyle w:val="Hyperlink"/>
                <w:noProof/>
                <w:rtl/>
              </w:rPr>
            </w:r>
            <w:r w:rsidR="009D0CDF" w:rsidRPr="0077427C">
              <w:rPr>
                <w:rStyle w:val="Hyperlink"/>
                <w:noProof/>
                <w:rtl/>
              </w:rPr>
              <w:fldChar w:fldCharType="separate"/>
            </w:r>
            <w:r w:rsidR="009D0CDF" w:rsidRPr="0077427C">
              <w:rPr>
                <w:noProof/>
                <w:webHidden/>
              </w:rPr>
              <w:t>4</w:t>
            </w:r>
            <w:r w:rsidR="009D0CDF" w:rsidRPr="0077427C">
              <w:rPr>
                <w:rStyle w:val="Hyperlink"/>
                <w:noProof/>
                <w:rtl/>
              </w:rPr>
              <w:fldChar w:fldCharType="end"/>
            </w:r>
          </w:hyperlink>
        </w:p>
        <w:p w14:paraId="20ACA4AB" w14:textId="77777777" w:rsidR="009D0CDF" w:rsidRPr="0077427C" w:rsidRDefault="00192151" w:rsidP="009D0CDF">
          <w:pPr>
            <w:pStyle w:val="TOC2"/>
            <w:tabs>
              <w:tab w:val="right" w:leader="dot" w:pos="9350"/>
            </w:tabs>
            <w:rPr>
              <w:noProof/>
              <w:sz w:val="22"/>
              <w:szCs w:val="22"/>
            </w:rPr>
          </w:pPr>
          <w:hyperlink w:anchor="_Toc116391431" w:history="1">
            <w:r w:rsidR="009D0CDF" w:rsidRPr="0077427C">
              <w:rPr>
                <w:rStyle w:val="Hyperlink"/>
                <w:noProof/>
                <w:rtl/>
              </w:rPr>
              <w:t>راه دوم:</w:t>
            </w:r>
            <w:r w:rsidR="009D0CDF" w:rsidRPr="0077427C">
              <w:rPr>
                <w:noProof/>
                <w:webHidden/>
              </w:rPr>
              <w:tab/>
            </w:r>
            <w:r w:rsidR="009D0CDF" w:rsidRPr="0077427C">
              <w:rPr>
                <w:rStyle w:val="Hyperlink"/>
                <w:noProof/>
                <w:rtl/>
              </w:rPr>
              <w:fldChar w:fldCharType="begin"/>
            </w:r>
            <w:r w:rsidR="009D0CDF" w:rsidRPr="0077427C">
              <w:rPr>
                <w:noProof/>
                <w:webHidden/>
              </w:rPr>
              <w:instrText xml:space="preserve"> PAGEREF _Toc116391431 \h </w:instrText>
            </w:r>
            <w:r w:rsidR="009D0CDF" w:rsidRPr="0077427C">
              <w:rPr>
                <w:rStyle w:val="Hyperlink"/>
                <w:noProof/>
                <w:rtl/>
              </w:rPr>
            </w:r>
            <w:r w:rsidR="009D0CDF" w:rsidRPr="0077427C">
              <w:rPr>
                <w:rStyle w:val="Hyperlink"/>
                <w:noProof/>
                <w:rtl/>
              </w:rPr>
              <w:fldChar w:fldCharType="separate"/>
            </w:r>
            <w:r w:rsidR="009D0CDF" w:rsidRPr="0077427C">
              <w:rPr>
                <w:noProof/>
                <w:webHidden/>
              </w:rPr>
              <w:t>4</w:t>
            </w:r>
            <w:r w:rsidR="009D0CDF" w:rsidRPr="0077427C">
              <w:rPr>
                <w:rStyle w:val="Hyperlink"/>
                <w:noProof/>
                <w:rtl/>
              </w:rPr>
              <w:fldChar w:fldCharType="end"/>
            </w:r>
          </w:hyperlink>
        </w:p>
        <w:p w14:paraId="1A35F490" w14:textId="5400D20D" w:rsidR="009D0CDF" w:rsidRPr="0077427C" w:rsidRDefault="00192151" w:rsidP="009D0CDF">
          <w:pPr>
            <w:pStyle w:val="TOC2"/>
            <w:tabs>
              <w:tab w:val="right" w:leader="dot" w:pos="9350"/>
            </w:tabs>
            <w:rPr>
              <w:noProof/>
              <w:sz w:val="22"/>
              <w:szCs w:val="22"/>
            </w:rPr>
          </w:pPr>
          <w:hyperlink w:anchor="_Toc116391432" w:history="1">
            <w:r w:rsidR="009D0CDF" w:rsidRPr="0077427C">
              <w:rPr>
                <w:rStyle w:val="Hyperlink"/>
                <w:noProof/>
                <w:rtl/>
              </w:rPr>
              <w:t>راه سوم</w:t>
            </w:r>
            <w:r w:rsidR="009D0CDF" w:rsidRPr="0077427C">
              <w:rPr>
                <w:rStyle w:val="Hyperlink"/>
                <w:rFonts w:hint="cs"/>
                <w:noProof/>
                <w:rtl/>
              </w:rPr>
              <w:t>:</w:t>
            </w:r>
            <w:r w:rsidR="009D0CDF" w:rsidRPr="0077427C">
              <w:rPr>
                <w:noProof/>
                <w:webHidden/>
              </w:rPr>
              <w:tab/>
            </w:r>
            <w:r w:rsidR="009D0CDF" w:rsidRPr="0077427C">
              <w:rPr>
                <w:rStyle w:val="Hyperlink"/>
                <w:noProof/>
                <w:rtl/>
              </w:rPr>
              <w:fldChar w:fldCharType="begin"/>
            </w:r>
            <w:r w:rsidR="009D0CDF" w:rsidRPr="0077427C">
              <w:rPr>
                <w:noProof/>
                <w:webHidden/>
              </w:rPr>
              <w:instrText xml:space="preserve"> PAGEREF _Toc116391432 \h </w:instrText>
            </w:r>
            <w:r w:rsidR="009D0CDF" w:rsidRPr="0077427C">
              <w:rPr>
                <w:rStyle w:val="Hyperlink"/>
                <w:noProof/>
                <w:rtl/>
              </w:rPr>
            </w:r>
            <w:r w:rsidR="009D0CDF" w:rsidRPr="0077427C">
              <w:rPr>
                <w:rStyle w:val="Hyperlink"/>
                <w:noProof/>
                <w:rtl/>
              </w:rPr>
              <w:fldChar w:fldCharType="separate"/>
            </w:r>
            <w:r w:rsidR="009D0CDF" w:rsidRPr="0077427C">
              <w:rPr>
                <w:noProof/>
                <w:webHidden/>
              </w:rPr>
              <w:t>5</w:t>
            </w:r>
            <w:r w:rsidR="009D0CDF" w:rsidRPr="0077427C">
              <w:rPr>
                <w:rStyle w:val="Hyperlink"/>
                <w:noProof/>
                <w:rtl/>
              </w:rPr>
              <w:fldChar w:fldCharType="end"/>
            </w:r>
          </w:hyperlink>
        </w:p>
        <w:p w14:paraId="22F3F3E2" w14:textId="77777777" w:rsidR="009D0CDF" w:rsidRPr="0077427C" w:rsidRDefault="00192151" w:rsidP="009D0CDF">
          <w:pPr>
            <w:pStyle w:val="TOC3"/>
            <w:rPr>
              <w:rFonts w:eastAsiaTheme="minorEastAsia"/>
              <w:noProof/>
              <w:sz w:val="22"/>
              <w:szCs w:val="22"/>
            </w:rPr>
          </w:pPr>
          <w:hyperlink w:anchor="_Toc116391433" w:history="1">
            <w:r w:rsidR="009D0CDF" w:rsidRPr="0077427C">
              <w:rPr>
                <w:rStyle w:val="Hyperlink"/>
                <w:noProof/>
                <w:rtl/>
              </w:rPr>
              <w:t>تقر</w:t>
            </w:r>
            <w:r w:rsidR="009D0CDF" w:rsidRPr="0077427C">
              <w:rPr>
                <w:rStyle w:val="Hyperlink"/>
                <w:rFonts w:hint="cs"/>
                <w:noProof/>
                <w:rtl/>
              </w:rPr>
              <w:t>ی</w:t>
            </w:r>
            <w:r w:rsidR="009D0CDF" w:rsidRPr="0077427C">
              <w:rPr>
                <w:rStyle w:val="Hyperlink"/>
                <w:rFonts w:hint="eastAsia"/>
                <w:noProof/>
                <w:rtl/>
              </w:rPr>
              <w:t>ر</w:t>
            </w:r>
            <w:r w:rsidR="009D0CDF" w:rsidRPr="0077427C">
              <w:rPr>
                <w:rStyle w:val="Hyperlink"/>
                <w:noProof/>
                <w:rtl/>
              </w:rPr>
              <w:t xml:space="preserve"> اول</w:t>
            </w:r>
            <w:r w:rsidR="009D0CDF" w:rsidRPr="0077427C">
              <w:rPr>
                <w:noProof/>
                <w:webHidden/>
              </w:rPr>
              <w:tab/>
            </w:r>
            <w:r w:rsidR="009D0CDF" w:rsidRPr="0077427C">
              <w:rPr>
                <w:rStyle w:val="Hyperlink"/>
                <w:noProof/>
                <w:rtl/>
              </w:rPr>
              <w:fldChar w:fldCharType="begin"/>
            </w:r>
            <w:r w:rsidR="009D0CDF" w:rsidRPr="0077427C">
              <w:rPr>
                <w:noProof/>
                <w:webHidden/>
              </w:rPr>
              <w:instrText xml:space="preserve"> PAGEREF _Toc116391433 \h </w:instrText>
            </w:r>
            <w:r w:rsidR="009D0CDF" w:rsidRPr="0077427C">
              <w:rPr>
                <w:rStyle w:val="Hyperlink"/>
                <w:noProof/>
                <w:rtl/>
              </w:rPr>
            </w:r>
            <w:r w:rsidR="009D0CDF" w:rsidRPr="0077427C">
              <w:rPr>
                <w:rStyle w:val="Hyperlink"/>
                <w:noProof/>
                <w:rtl/>
              </w:rPr>
              <w:fldChar w:fldCharType="separate"/>
            </w:r>
            <w:r w:rsidR="009D0CDF" w:rsidRPr="0077427C">
              <w:rPr>
                <w:noProof/>
                <w:webHidden/>
              </w:rPr>
              <w:t>5</w:t>
            </w:r>
            <w:r w:rsidR="009D0CDF" w:rsidRPr="0077427C">
              <w:rPr>
                <w:rStyle w:val="Hyperlink"/>
                <w:noProof/>
                <w:rtl/>
              </w:rPr>
              <w:fldChar w:fldCharType="end"/>
            </w:r>
          </w:hyperlink>
        </w:p>
        <w:p w14:paraId="03DFE817" w14:textId="2B6D120A" w:rsidR="009D0CDF" w:rsidRPr="0077427C" w:rsidRDefault="00192151" w:rsidP="009D0CDF">
          <w:pPr>
            <w:pStyle w:val="TOC3"/>
            <w:rPr>
              <w:rFonts w:eastAsiaTheme="minorEastAsia"/>
              <w:noProof/>
              <w:sz w:val="22"/>
              <w:szCs w:val="22"/>
            </w:rPr>
          </w:pPr>
          <w:hyperlink w:anchor="_Toc116391434" w:history="1">
            <w:r w:rsidR="009D0CDF" w:rsidRPr="0077427C">
              <w:rPr>
                <w:rStyle w:val="Hyperlink"/>
                <w:noProof/>
                <w:rtl/>
              </w:rPr>
              <w:t>مناقشه</w:t>
            </w:r>
            <w:r w:rsidR="009D0CDF" w:rsidRPr="0077427C">
              <w:rPr>
                <w:noProof/>
                <w:webHidden/>
              </w:rPr>
              <w:tab/>
            </w:r>
            <w:r w:rsidR="009D0CDF" w:rsidRPr="0077427C">
              <w:rPr>
                <w:rStyle w:val="Hyperlink"/>
                <w:noProof/>
                <w:rtl/>
              </w:rPr>
              <w:fldChar w:fldCharType="begin"/>
            </w:r>
            <w:r w:rsidR="009D0CDF" w:rsidRPr="0077427C">
              <w:rPr>
                <w:noProof/>
                <w:webHidden/>
              </w:rPr>
              <w:instrText xml:space="preserve"> PAGEREF _Toc116391434 \h </w:instrText>
            </w:r>
            <w:r w:rsidR="009D0CDF" w:rsidRPr="0077427C">
              <w:rPr>
                <w:rStyle w:val="Hyperlink"/>
                <w:noProof/>
                <w:rtl/>
              </w:rPr>
            </w:r>
            <w:r w:rsidR="009D0CDF" w:rsidRPr="0077427C">
              <w:rPr>
                <w:rStyle w:val="Hyperlink"/>
                <w:noProof/>
                <w:rtl/>
              </w:rPr>
              <w:fldChar w:fldCharType="separate"/>
            </w:r>
            <w:r w:rsidR="009D0CDF" w:rsidRPr="0077427C">
              <w:rPr>
                <w:noProof/>
                <w:webHidden/>
              </w:rPr>
              <w:t>7</w:t>
            </w:r>
            <w:r w:rsidR="009D0CDF" w:rsidRPr="0077427C">
              <w:rPr>
                <w:rStyle w:val="Hyperlink"/>
                <w:noProof/>
                <w:rtl/>
              </w:rPr>
              <w:fldChar w:fldCharType="end"/>
            </w:r>
          </w:hyperlink>
        </w:p>
        <w:p w14:paraId="3FD77CAB" w14:textId="77777777" w:rsidR="009D0CDF" w:rsidRPr="0077427C" w:rsidRDefault="00192151" w:rsidP="009D0CDF">
          <w:pPr>
            <w:pStyle w:val="TOC3"/>
            <w:rPr>
              <w:rFonts w:eastAsiaTheme="minorEastAsia"/>
              <w:noProof/>
              <w:sz w:val="22"/>
              <w:szCs w:val="22"/>
            </w:rPr>
          </w:pPr>
          <w:hyperlink w:anchor="_Toc116391435" w:history="1">
            <w:r w:rsidR="009D0CDF" w:rsidRPr="0077427C">
              <w:rPr>
                <w:rStyle w:val="Hyperlink"/>
                <w:noProof/>
                <w:rtl/>
              </w:rPr>
              <w:t>تقر</w:t>
            </w:r>
            <w:r w:rsidR="009D0CDF" w:rsidRPr="0077427C">
              <w:rPr>
                <w:rStyle w:val="Hyperlink"/>
                <w:rFonts w:hint="cs"/>
                <w:noProof/>
                <w:rtl/>
              </w:rPr>
              <w:t>ی</w:t>
            </w:r>
            <w:r w:rsidR="009D0CDF" w:rsidRPr="0077427C">
              <w:rPr>
                <w:rStyle w:val="Hyperlink"/>
                <w:rFonts w:hint="eastAsia"/>
                <w:noProof/>
                <w:rtl/>
              </w:rPr>
              <w:t>ر</w:t>
            </w:r>
            <w:r w:rsidR="009D0CDF" w:rsidRPr="0077427C">
              <w:rPr>
                <w:rStyle w:val="Hyperlink"/>
                <w:noProof/>
                <w:rtl/>
              </w:rPr>
              <w:t xml:space="preserve"> دوم:</w:t>
            </w:r>
            <w:r w:rsidR="009D0CDF" w:rsidRPr="0077427C">
              <w:rPr>
                <w:noProof/>
                <w:webHidden/>
              </w:rPr>
              <w:tab/>
            </w:r>
            <w:r w:rsidR="009D0CDF" w:rsidRPr="0077427C">
              <w:rPr>
                <w:rStyle w:val="Hyperlink"/>
                <w:noProof/>
                <w:rtl/>
              </w:rPr>
              <w:fldChar w:fldCharType="begin"/>
            </w:r>
            <w:r w:rsidR="009D0CDF" w:rsidRPr="0077427C">
              <w:rPr>
                <w:noProof/>
                <w:webHidden/>
              </w:rPr>
              <w:instrText xml:space="preserve"> PAGEREF _Toc116391435 \h </w:instrText>
            </w:r>
            <w:r w:rsidR="009D0CDF" w:rsidRPr="0077427C">
              <w:rPr>
                <w:rStyle w:val="Hyperlink"/>
                <w:noProof/>
                <w:rtl/>
              </w:rPr>
            </w:r>
            <w:r w:rsidR="009D0CDF" w:rsidRPr="0077427C">
              <w:rPr>
                <w:rStyle w:val="Hyperlink"/>
                <w:noProof/>
                <w:rtl/>
              </w:rPr>
              <w:fldChar w:fldCharType="separate"/>
            </w:r>
            <w:r w:rsidR="009D0CDF" w:rsidRPr="0077427C">
              <w:rPr>
                <w:noProof/>
                <w:webHidden/>
              </w:rPr>
              <w:t>7</w:t>
            </w:r>
            <w:r w:rsidR="009D0CDF" w:rsidRPr="0077427C">
              <w:rPr>
                <w:rStyle w:val="Hyperlink"/>
                <w:noProof/>
                <w:rtl/>
              </w:rPr>
              <w:fldChar w:fldCharType="end"/>
            </w:r>
          </w:hyperlink>
        </w:p>
        <w:p w14:paraId="29AA0280" w14:textId="021EE763" w:rsidR="009D0CDF" w:rsidRPr="0077427C" w:rsidRDefault="009D0CDF" w:rsidP="009D0CDF">
          <w:r w:rsidRPr="0077427C">
            <w:rPr>
              <w:b/>
              <w:bCs/>
              <w:noProof/>
            </w:rPr>
            <w:fldChar w:fldCharType="end"/>
          </w:r>
        </w:p>
      </w:sdtContent>
    </w:sdt>
    <w:p w14:paraId="20D0E1FE" w14:textId="77777777" w:rsidR="00C872D0" w:rsidRPr="0077427C" w:rsidRDefault="00C872D0" w:rsidP="00F67410">
      <w:pPr>
        <w:rPr>
          <w:rtl/>
        </w:rPr>
      </w:pPr>
    </w:p>
    <w:p w14:paraId="601FC69C" w14:textId="77777777" w:rsidR="00C872D0" w:rsidRPr="0077427C" w:rsidRDefault="00C872D0">
      <w:pPr>
        <w:bidi w:val="0"/>
        <w:spacing w:after="0"/>
        <w:ind w:firstLine="0"/>
        <w:jc w:val="left"/>
        <w:rPr>
          <w:rtl/>
        </w:rPr>
      </w:pPr>
      <w:r w:rsidRPr="0077427C">
        <w:rPr>
          <w:rtl/>
        </w:rPr>
        <w:br w:type="page"/>
      </w:r>
    </w:p>
    <w:p w14:paraId="4445CDF8" w14:textId="77777777" w:rsidR="0077427C" w:rsidRPr="0077427C" w:rsidRDefault="0077427C" w:rsidP="0077427C">
      <w:pPr>
        <w:ind w:firstLine="288"/>
        <w:jc w:val="center"/>
        <w:rPr>
          <w:rtl/>
        </w:rPr>
      </w:pPr>
      <w:bookmarkStart w:id="0" w:name="_Toc116391427"/>
      <w:r w:rsidRPr="0077427C">
        <w:rPr>
          <w:rFonts w:hint="cs"/>
          <w:rtl/>
        </w:rPr>
        <w:lastRenderedPageBreak/>
        <w:t>بسم‌الله الرحمن الرحیم</w:t>
      </w:r>
    </w:p>
    <w:p w14:paraId="44FB70CB" w14:textId="77777777" w:rsidR="0077427C" w:rsidRPr="0077427C" w:rsidRDefault="0077427C" w:rsidP="0077427C">
      <w:pPr>
        <w:pStyle w:val="Heading1"/>
        <w:rPr>
          <w:rtl/>
        </w:rPr>
      </w:pPr>
      <w:bookmarkStart w:id="1" w:name="_Toc53208543"/>
      <w:bookmarkStart w:id="2" w:name="_Toc54776605"/>
      <w:bookmarkStart w:id="3" w:name="_Toc104319337"/>
      <w:r w:rsidRPr="0077427C">
        <w:rPr>
          <w:rtl/>
        </w:rPr>
        <w:t xml:space="preserve">موضوع: </w:t>
      </w:r>
      <w:r w:rsidRPr="0077427C">
        <w:rPr>
          <w:color w:val="auto"/>
          <w:rtl/>
        </w:rPr>
        <w:t xml:space="preserve">فقه روابط اجتماعی / </w:t>
      </w:r>
      <w:bookmarkEnd w:id="1"/>
      <w:bookmarkEnd w:id="2"/>
      <w:r w:rsidRPr="0077427C">
        <w:rPr>
          <w:rFonts w:hint="cs"/>
          <w:color w:val="auto"/>
          <w:rtl/>
        </w:rPr>
        <w:t>ایذاء</w:t>
      </w:r>
      <w:bookmarkEnd w:id="3"/>
    </w:p>
    <w:p w14:paraId="002879B7" w14:textId="2BD2096B" w:rsidR="00C872D0" w:rsidRPr="0077427C" w:rsidRDefault="00C872D0" w:rsidP="00C872D0">
      <w:pPr>
        <w:pStyle w:val="Heading1"/>
        <w:rPr>
          <w:rtl/>
        </w:rPr>
      </w:pPr>
      <w:r w:rsidRPr="0077427C">
        <w:rPr>
          <w:rFonts w:hint="cs"/>
          <w:rtl/>
        </w:rPr>
        <w:t>مقدمه</w:t>
      </w:r>
      <w:bookmarkEnd w:id="0"/>
    </w:p>
    <w:p w14:paraId="26C451C6" w14:textId="432245CB" w:rsidR="004E5A9E" w:rsidRPr="0077427C" w:rsidRDefault="004E5A9E" w:rsidP="003E118A">
      <w:pPr>
        <w:rPr>
          <w:rtl/>
        </w:rPr>
      </w:pPr>
      <w:r w:rsidRPr="0077427C">
        <w:rPr>
          <w:rFonts w:hint="cs"/>
          <w:rtl/>
        </w:rPr>
        <w:t xml:space="preserve">پنجمین مبحث از روابط اجتماعی عبارت بود از ایذاء و مقابل آن ارضاء. ایذاء کاری که موجب ناخوشنودی کسی </w:t>
      </w:r>
      <w:r w:rsidR="002078A8" w:rsidRPr="0077427C">
        <w:rPr>
          <w:rFonts w:hint="cs"/>
          <w:rtl/>
        </w:rPr>
        <w:t>می‌شود</w:t>
      </w:r>
      <w:r w:rsidRPr="0077427C">
        <w:rPr>
          <w:rFonts w:hint="cs"/>
          <w:rtl/>
        </w:rPr>
        <w:t xml:space="preserve"> و ارضاء هم یعنی کاری که موجب رضایت کسی از و در محور اول به بحث ایذاء رسیدیم و بحث </w:t>
      </w:r>
      <w:r w:rsidR="002078A8" w:rsidRPr="0077427C">
        <w:rPr>
          <w:rtl/>
        </w:rPr>
        <w:t>سلب</w:t>
      </w:r>
      <w:r w:rsidR="002078A8" w:rsidRPr="0077427C">
        <w:rPr>
          <w:rFonts w:hint="cs"/>
          <w:rtl/>
        </w:rPr>
        <w:t>ی</w:t>
      </w:r>
      <w:r w:rsidRPr="0077427C">
        <w:rPr>
          <w:rFonts w:hint="cs"/>
          <w:rtl/>
        </w:rPr>
        <w:t xml:space="preserve"> را مقدم داشتیم در باب ایذاء </w:t>
      </w:r>
      <w:r w:rsidR="002078A8" w:rsidRPr="0077427C">
        <w:rPr>
          <w:rFonts w:hint="cs"/>
          <w:rtl/>
        </w:rPr>
        <w:t>ادله‌ای</w:t>
      </w:r>
      <w:r w:rsidRPr="0077427C">
        <w:rPr>
          <w:rFonts w:hint="cs"/>
          <w:rtl/>
        </w:rPr>
        <w:t xml:space="preserve"> که </w:t>
      </w:r>
      <w:r w:rsidR="002078A8" w:rsidRPr="0077427C">
        <w:rPr>
          <w:rFonts w:hint="cs"/>
          <w:rtl/>
        </w:rPr>
        <w:t>می‌شد</w:t>
      </w:r>
      <w:r w:rsidRPr="0077427C">
        <w:rPr>
          <w:rFonts w:hint="cs"/>
          <w:rtl/>
        </w:rPr>
        <w:t xml:space="preserve"> اقامه کرد ملاحظه کردید یکی قاعده عقل بود یکی قاعده طلایی اخلاق بود و</w:t>
      </w:r>
      <w:r w:rsidR="00C872D0" w:rsidRPr="0077427C">
        <w:rPr>
          <w:rFonts w:hint="cs"/>
          <w:rtl/>
        </w:rPr>
        <w:t xml:space="preserve"> </w:t>
      </w:r>
      <w:r w:rsidRPr="0077427C">
        <w:rPr>
          <w:rFonts w:hint="cs"/>
          <w:rtl/>
        </w:rPr>
        <w:t xml:space="preserve">سوم آیه شریفه بود بعد هم وارد اخبار شدیم و حدود 15 خبر و روایت را ملاحظه کردیم البته </w:t>
      </w:r>
      <w:r w:rsidR="002078A8" w:rsidRPr="0077427C">
        <w:rPr>
          <w:rFonts w:hint="cs"/>
          <w:rtl/>
        </w:rPr>
        <w:t>به‌جز</w:t>
      </w:r>
      <w:r w:rsidRPr="0077427C">
        <w:rPr>
          <w:rFonts w:hint="cs"/>
          <w:rtl/>
        </w:rPr>
        <w:t xml:space="preserve"> آن روایاتی که ارجاع دادیم در وسائل که باب 145 احکام عشرت و باب 24 فعل معروف روایاتی از دو باب و باب متناظر مستدرک نقل کردیم علاوه بر این در کتاب دانشنامه قرآن و حدیث که عربی آن </w:t>
      </w:r>
      <w:r w:rsidR="003E118A" w:rsidRPr="0077427C">
        <w:rPr>
          <w:rFonts w:hint="cs"/>
          <w:rtl/>
        </w:rPr>
        <w:t xml:space="preserve">معارفُ الکتابِ وَ السنه است و زیر نظر مرحوم آقای </w:t>
      </w:r>
      <w:r w:rsidR="002078A8" w:rsidRPr="0077427C">
        <w:rPr>
          <w:rFonts w:hint="cs"/>
          <w:rtl/>
        </w:rPr>
        <w:t>ری‌شهری</w:t>
      </w:r>
      <w:r w:rsidR="003E118A" w:rsidRPr="0077427C">
        <w:rPr>
          <w:rFonts w:hint="cs"/>
          <w:rtl/>
        </w:rPr>
        <w:t xml:space="preserve"> نوشته شده است و مکمل میزان الحکمه است و حدود 100 جلد </w:t>
      </w:r>
      <w:r w:rsidR="002078A8" w:rsidRPr="0077427C">
        <w:rPr>
          <w:rFonts w:hint="cs"/>
          <w:rtl/>
        </w:rPr>
        <w:t>می‌شود</w:t>
      </w:r>
      <w:r w:rsidR="003E118A" w:rsidRPr="0077427C">
        <w:rPr>
          <w:rFonts w:hint="cs"/>
          <w:rtl/>
        </w:rPr>
        <w:t xml:space="preserve"> در این کتاب هم جلد دوم روایات زیادی دارد ولی چیز خاصی فراتر از آنچه گفتیم در آن نیست جز یکی دو مسئله که بعدها خواهیم پرداخت. در جلد دوم دانشنامه قرآن و حدیث و جلد اول </w:t>
      </w:r>
      <w:r w:rsidR="003E118A" w:rsidRPr="0077427C">
        <w:rPr>
          <w:rtl/>
        </w:rPr>
        <w:t>معارفُ الکتابِ وَ السنه</w:t>
      </w:r>
      <w:r w:rsidR="003E118A" w:rsidRPr="0077427C">
        <w:rPr>
          <w:rFonts w:hint="cs"/>
          <w:rtl/>
        </w:rPr>
        <w:t xml:space="preserve"> تحت عنوان ایذاء و اذاء و فارسی هم </w:t>
      </w:r>
      <w:r w:rsidR="002078A8" w:rsidRPr="0077427C">
        <w:rPr>
          <w:rFonts w:hint="cs"/>
          <w:rtl/>
        </w:rPr>
        <w:t>آزار رسانی</w:t>
      </w:r>
      <w:r w:rsidR="003E118A" w:rsidRPr="0077427C">
        <w:rPr>
          <w:rFonts w:hint="cs"/>
          <w:rtl/>
        </w:rPr>
        <w:t xml:space="preserve"> این روایات آمده است. چند فصل روایات مربوط به ایذاء دیگران وارد شده و شامل همان روایاتی است که از مستدرک و وسائل نقل شده و چند روایت دیگر آورده شده فقط به یک نکته اشاره کنم </w:t>
      </w:r>
      <w:r w:rsidR="002078A8" w:rsidRPr="0077427C">
        <w:rPr>
          <w:rFonts w:hint="cs"/>
          <w:rtl/>
        </w:rPr>
        <w:t>اینکه</w:t>
      </w:r>
      <w:r w:rsidR="003E118A" w:rsidRPr="0077427C">
        <w:rPr>
          <w:rFonts w:hint="cs"/>
          <w:rtl/>
        </w:rPr>
        <w:t xml:space="preserve"> چنانچه ما بگوییم روایاتی که دال بر تحریم است دایره </w:t>
      </w:r>
      <w:r w:rsidR="002078A8" w:rsidRPr="0077427C">
        <w:rPr>
          <w:rFonts w:hint="cs"/>
          <w:rtl/>
        </w:rPr>
        <w:t>محدودتری</w:t>
      </w:r>
      <w:r w:rsidR="003E118A" w:rsidRPr="0077427C">
        <w:rPr>
          <w:rFonts w:hint="cs"/>
          <w:rtl/>
        </w:rPr>
        <w:t xml:space="preserve"> دارد و یا </w:t>
      </w:r>
      <w:r w:rsidR="002078A8" w:rsidRPr="0077427C">
        <w:rPr>
          <w:rFonts w:hint="cs"/>
          <w:rtl/>
        </w:rPr>
        <w:t>اصلاً</w:t>
      </w:r>
      <w:r w:rsidR="003E118A" w:rsidRPr="0077427C">
        <w:rPr>
          <w:rFonts w:hint="cs"/>
          <w:rtl/>
        </w:rPr>
        <w:t xml:space="preserve"> اطلاق ندارد یا اگر دارد موارد زیادی با قرائن لبیه و ادله و مقیدات لبیه خارج از این مطلقاتی است که دال بر تحریم بود اگر این را  بگوییم </w:t>
      </w:r>
      <w:r w:rsidR="002078A8" w:rsidRPr="0077427C">
        <w:rPr>
          <w:rFonts w:hint="cs"/>
          <w:rtl/>
        </w:rPr>
        <w:t>سؤالی</w:t>
      </w:r>
      <w:r w:rsidR="003E118A" w:rsidRPr="0077427C">
        <w:rPr>
          <w:rFonts w:hint="cs"/>
          <w:rtl/>
        </w:rPr>
        <w:t xml:space="preserve"> باقی </w:t>
      </w:r>
      <w:r w:rsidR="002078A8" w:rsidRPr="0077427C">
        <w:rPr>
          <w:rFonts w:hint="cs"/>
          <w:rtl/>
        </w:rPr>
        <w:t>می‌ماند</w:t>
      </w:r>
      <w:r w:rsidR="003E118A" w:rsidRPr="0077427C">
        <w:rPr>
          <w:rFonts w:hint="cs"/>
          <w:rtl/>
        </w:rPr>
        <w:t xml:space="preserve"> و آن </w:t>
      </w:r>
      <w:r w:rsidR="002078A8" w:rsidRPr="0077427C">
        <w:rPr>
          <w:rFonts w:hint="cs"/>
          <w:rtl/>
        </w:rPr>
        <w:t>اینکه</w:t>
      </w:r>
      <w:r w:rsidR="003E118A" w:rsidRPr="0077427C">
        <w:rPr>
          <w:rFonts w:hint="cs"/>
          <w:rtl/>
        </w:rPr>
        <w:t xml:space="preserve"> آن روایاتی که از شمول ادله تحریم خارج </w:t>
      </w:r>
      <w:r w:rsidR="002078A8" w:rsidRPr="0077427C">
        <w:rPr>
          <w:rFonts w:hint="cs"/>
          <w:rtl/>
        </w:rPr>
        <w:t>شده‌اند</w:t>
      </w:r>
      <w:r w:rsidR="003E118A" w:rsidRPr="0077427C">
        <w:rPr>
          <w:rFonts w:hint="cs"/>
          <w:rtl/>
        </w:rPr>
        <w:t xml:space="preserve"> جواز است یا کراهت این روایاتی که در دانشنامه نقل شده </w:t>
      </w:r>
      <w:r w:rsidR="002078A8" w:rsidRPr="0077427C">
        <w:rPr>
          <w:rFonts w:hint="cs"/>
          <w:rtl/>
        </w:rPr>
        <w:t>می‌تواند</w:t>
      </w:r>
      <w:r w:rsidR="003E118A" w:rsidRPr="0077427C">
        <w:rPr>
          <w:rFonts w:hint="cs"/>
          <w:rtl/>
        </w:rPr>
        <w:t xml:space="preserve"> گره را باز کند چون در این روایات اخبار متعددی داریم که ظهور در کراهت دارد</w:t>
      </w:r>
      <w:r w:rsidR="006D0ACA" w:rsidRPr="0077427C">
        <w:rPr>
          <w:rFonts w:hint="cs"/>
          <w:rtl/>
        </w:rPr>
        <w:t xml:space="preserve"> یا مرجوحیت مطلقه دارد و اگر </w:t>
      </w:r>
      <w:r w:rsidR="002078A8" w:rsidRPr="0077427C">
        <w:rPr>
          <w:rFonts w:hint="cs"/>
          <w:rtl/>
        </w:rPr>
        <w:t>احیاناً</w:t>
      </w:r>
      <w:r w:rsidR="006D0ACA" w:rsidRPr="0077427C">
        <w:rPr>
          <w:rFonts w:hint="cs"/>
          <w:rtl/>
        </w:rPr>
        <w:t xml:space="preserve"> روایاتی که مفید حرمت بود را تحدید کردیم و دایره آن محدود شد آن که از آن دایره بیرون است </w:t>
      </w:r>
      <w:r w:rsidR="002078A8" w:rsidRPr="0077427C">
        <w:rPr>
          <w:rFonts w:hint="cs"/>
          <w:rtl/>
        </w:rPr>
        <w:t>می‌تواند</w:t>
      </w:r>
      <w:r w:rsidR="006D0ACA" w:rsidRPr="0077427C">
        <w:rPr>
          <w:rFonts w:hint="cs"/>
          <w:rtl/>
        </w:rPr>
        <w:t xml:space="preserve"> مشمول آن </w:t>
      </w:r>
      <w:r w:rsidR="002078A8" w:rsidRPr="0077427C">
        <w:rPr>
          <w:rFonts w:hint="cs"/>
          <w:rtl/>
        </w:rPr>
        <w:t>دسته‌ای</w:t>
      </w:r>
      <w:r w:rsidR="006D0ACA" w:rsidRPr="0077427C">
        <w:rPr>
          <w:rFonts w:hint="cs"/>
          <w:rtl/>
        </w:rPr>
        <w:t xml:space="preserve"> باشد که دال بر مرجوحیت است نه حرمت به عبارت دیگر روایاتی که در باب ایذاء و زجر و نهی از ایذاء مطرح شده علی طائفتین اند:</w:t>
      </w:r>
    </w:p>
    <w:p w14:paraId="69A4E994" w14:textId="02FE04A4" w:rsidR="006D0ACA" w:rsidRPr="0077427C" w:rsidRDefault="006D0ACA" w:rsidP="005431B6">
      <w:pPr>
        <w:pStyle w:val="ListParagraph"/>
        <w:numPr>
          <w:ilvl w:val="0"/>
          <w:numId w:val="30"/>
        </w:numPr>
        <w:rPr>
          <w:rFonts w:ascii="Traditional Arabic" w:hAnsi="Traditional Arabic" w:cs="Traditional Arabic"/>
        </w:rPr>
      </w:pPr>
      <w:r w:rsidRPr="0077427C">
        <w:rPr>
          <w:rFonts w:ascii="Traditional Arabic" w:hAnsi="Traditional Arabic" w:cs="Traditional Arabic"/>
          <w:rtl/>
        </w:rPr>
        <w:t xml:space="preserve">طائفه اولی عمده روایاتی است که تا کنون </w:t>
      </w:r>
      <w:r w:rsidR="002078A8" w:rsidRPr="0077427C">
        <w:rPr>
          <w:rFonts w:ascii="Traditional Arabic" w:hAnsi="Traditional Arabic" w:cs="Traditional Arabic"/>
          <w:rtl/>
        </w:rPr>
        <w:t>خوانده‌ایم</w:t>
      </w:r>
      <w:r w:rsidRPr="0077427C">
        <w:rPr>
          <w:rFonts w:ascii="Traditional Arabic" w:hAnsi="Traditional Arabic" w:cs="Traditional Arabic"/>
          <w:rtl/>
        </w:rPr>
        <w:t xml:space="preserve"> که مفید حرمت بود </w:t>
      </w:r>
      <w:r w:rsidRPr="0077427C">
        <w:rPr>
          <w:rFonts w:ascii="Traditional Arabic" w:hAnsi="Traditional Arabic" w:cs="Traditional Arabic"/>
          <w:sz w:val="30"/>
          <w:szCs w:val="30"/>
          <w:rtl/>
        </w:rPr>
        <w:t xml:space="preserve">وَ قَالَ أَيْضاً ص‏ </w:t>
      </w:r>
      <w:r w:rsidR="005431B6" w:rsidRPr="00BE2784">
        <w:rPr>
          <w:rFonts w:ascii="Traditional Arabic" w:hAnsi="Traditional Arabic" w:cs="Traditional Arabic" w:hint="cs"/>
          <w:rtl/>
        </w:rPr>
        <w:t>«</w:t>
      </w:r>
      <w:r w:rsidR="005431B6" w:rsidRPr="00BE2784">
        <w:rPr>
          <w:rFonts w:ascii="Traditional Arabic" w:hAnsi="Traditional Arabic" w:cs="Traditional Arabic"/>
          <w:color w:val="008000"/>
          <w:rtl/>
        </w:rPr>
        <w:t>مَنْ آذَى مُؤْمِناً فَقَدْ آذَانِي‏ وَ مَنْ آذَانِي فَقَدْ آذَى اللَّهَ عَزَّ وَ جَلَّ</w:t>
      </w:r>
      <w:r w:rsidR="005431B6" w:rsidRPr="00BE2784">
        <w:rPr>
          <w:rFonts w:ascii="Traditional Arabic" w:hAnsi="Traditional Arabic" w:cs="Traditional Arabic" w:hint="cs"/>
          <w:rtl/>
        </w:rPr>
        <w:t>»</w:t>
      </w:r>
      <w:r w:rsidR="005431B6">
        <w:rPr>
          <w:rStyle w:val="FootnoteReference"/>
          <w:rFonts w:ascii="Traditional Arabic" w:hAnsi="Traditional Arabic" w:cs="Traditional Arabic"/>
          <w:rtl/>
        </w:rPr>
        <w:footnoteReference w:id="1"/>
      </w:r>
      <w:r w:rsidR="005431B6">
        <w:rPr>
          <w:rFonts w:ascii="Traditional Arabic" w:hAnsi="Traditional Arabic" w:cs="Traditional Arabic" w:hint="cs"/>
          <w:rtl/>
        </w:rPr>
        <w:t xml:space="preserve"> </w:t>
      </w:r>
      <w:r w:rsidR="001D2811" w:rsidRPr="0077427C">
        <w:rPr>
          <w:rFonts w:ascii="Traditional Arabic" w:hAnsi="Traditional Arabic" w:cs="Traditional Arabic"/>
          <w:rtl/>
        </w:rPr>
        <w:t xml:space="preserve">این مفید حرمت است من آذی مومناً فلیأذن بحرب من الله اینها ظهور در حرمت داشت و اینها تا چه </w:t>
      </w:r>
      <w:r w:rsidR="002078A8" w:rsidRPr="0077427C">
        <w:rPr>
          <w:rFonts w:ascii="Traditional Arabic" w:hAnsi="Traditional Arabic" w:cs="Traditional Arabic"/>
          <w:rtl/>
        </w:rPr>
        <w:t>دامنه‌ای</w:t>
      </w:r>
      <w:r w:rsidR="001D2811" w:rsidRPr="0077427C">
        <w:rPr>
          <w:rFonts w:ascii="Traditional Arabic" w:hAnsi="Traditional Arabic" w:cs="Traditional Arabic"/>
          <w:rtl/>
        </w:rPr>
        <w:t xml:space="preserve"> دلالت دارد</w:t>
      </w:r>
    </w:p>
    <w:p w14:paraId="5022C214" w14:textId="1761A154" w:rsidR="001D2811" w:rsidRPr="0077427C" w:rsidRDefault="001D2811" w:rsidP="001D2811">
      <w:pPr>
        <w:pStyle w:val="ListParagraph"/>
        <w:numPr>
          <w:ilvl w:val="0"/>
          <w:numId w:val="30"/>
        </w:numPr>
        <w:rPr>
          <w:rFonts w:ascii="Traditional Arabic" w:hAnsi="Traditional Arabic" w:cs="Traditional Arabic"/>
        </w:rPr>
      </w:pPr>
      <w:r w:rsidRPr="0077427C">
        <w:rPr>
          <w:rFonts w:ascii="Traditional Arabic" w:hAnsi="Traditional Arabic" w:cs="Traditional Arabic"/>
          <w:rtl/>
        </w:rPr>
        <w:t xml:space="preserve">طائفه دومی هم از اذاء وجود دارد که ظهور در حرمت ندارد و مرجوحیت را افاده </w:t>
      </w:r>
      <w:r w:rsidR="002078A8" w:rsidRPr="0077427C">
        <w:rPr>
          <w:rFonts w:ascii="Traditional Arabic" w:hAnsi="Traditional Arabic" w:cs="Traditional Arabic"/>
          <w:rtl/>
        </w:rPr>
        <w:t>می‌کند</w:t>
      </w:r>
      <w:r w:rsidRPr="0077427C">
        <w:rPr>
          <w:rFonts w:ascii="Traditional Arabic" w:hAnsi="Traditional Arabic" w:cs="Traditional Arabic"/>
          <w:rtl/>
        </w:rPr>
        <w:t xml:space="preserve"> که در این کتاب هم </w:t>
      </w:r>
      <w:r w:rsidR="002078A8" w:rsidRPr="0077427C">
        <w:rPr>
          <w:rFonts w:ascii="Traditional Arabic" w:hAnsi="Traditional Arabic" w:cs="Traditional Arabic"/>
          <w:rtl/>
        </w:rPr>
        <w:t>می‌توانید</w:t>
      </w:r>
      <w:r w:rsidRPr="0077427C">
        <w:rPr>
          <w:rFonts w:ascii="Traditional Arabic" w:hAnsi="Traditional Arabic" w:cs="Traditional Arabic"/>
          <w:rtl/>
        </w:rPr>
        <w:t xml:space="preserve"> ملاحظه کنید.</w:t>
      </w:r>
    </w:p>
    <w:p w14:paraId="748FD7AD" w14:textId="0B40D104" w:rsidR="001D2811" w:rsidRPr="0077427C" w:rsidRDefault="001D2811" w:rsidP="009D0CDF">
      <w:pPr>
        <w:rPr>
          <w:rtl/>
        </w:rPr>
      </w:pPr>
      <w:r w:rsidRPr="0077427C">
        <w:rPr>
          <w:rFonts w:hint="cs"/>
          <w:rtl/>
        </w:rPr>
        <w:lastRenderedPageBreak/>
        <w:t xml:space="preserve">فایده بودن طائفه دوم این است که اگر طائفه اولی نتوانست در یک دایره وسیع و عام و مطلق </w:t>
      </w:r>
      <w:r w:rsidR="002078A8" w:rsidRPr="0077427C">
        <w:rPr>
          <w:rFonts w:hint="cs"/>
          <w:rtl/>
        </w:rPr>
        <w:t>اثر بگذارد</w:t>
      </w:r>
      <w:r w:rsidRPr="0077427C">
        <w:rPr>
          <w:rFonts w:hint="cs"/>
          <w:rtl/>
        </w:rPr>
        <w:t xml:space="preserve"> و مفید تحریم باشد آنهایی که بیرون قرار </w:t>
      </w:r>
      <w:r w:rsidR="002078A8" w:rsidRPr="0077427C">
        <w:rPr>
          <w:rFonts w:hint="cs"/>
          <w:rtl/>
        </w:rPr>
        <w:t>می‌گیرند</w:t>
      </w:r>
      <w:r w:rsidRPr="0077427C">
        <w:rPr>
          <w:rFonts w:hint="cs"/>
          <w:rtl/>
        </w:rPr>
        <w:t xml:space="preserve"> </w:t>
      </w:r>
      <w:r w:rsidR="002078A8" w:rsidRPr="0077427C">
        <w:rPr>
          <w:rFonts w:hint="cs"/>
          <w:rtl/>
        </w:rPr>
        <w:t>می‌توانند</w:t>
      </w:r>
      <w:r w:rsidRPr="0077427C">
        <w:rPr>
          <w:rFonts w:hint="cs"/>
          <w:rtl/>
        </w:rPr>
        <w:t xml:space="preserve"> مفید کراهت یا مرجوحیت باشند این به استناد طایفه دوم </w:t>
      </w:r>
      <w:r w:rsidR="002078A8" w:rsidRPr="0077427C">
        <w:rPr>
          <w:rFonts w:hint="cs"/>
          <w:rtl/>
        </w:rPr>
        <w:t>می‌توان</w:t>
      </w:r>
      <w:r w:rsidRPr="0077427C">
        <w:rPr>
          <w:rFonts w:hint="cs"/>
          <w:rtl/>
        </w:rPr>
        <w:t xml:space="preserve"> گفت کراهت دارد ولی حرمت ندارد. </w:t>
      </w:r>
    </w:p>
    <w:p w14:paraId="49A9DF96" w14:textId="77777777" w:rsidR="00C872D0" w:rsidRPr="0077427C" w:rsidRDefault="00C872D0" w:rsidP="004C3321">
      <w:pPr>
        <w:pStyle w:val="ListParagraph"/>
        <w:rPr>
          <w:rFonts w:ascii="Traditional Arabic" w:hAnsi="Traditional Arabic" w:cs="Traditional Arabic"/>
          <w:rtl/>
        </w:rPr>
      </w:pPr>
    </w:p>
    <w:p w14:paraId="14F362CC" w14:textId="184EB107" w:rsidR="00C872D0" w:rsidRPr="0077427C" w:rsidRDefault="00C872D0" w:rsidP="00C872D0">
      <w:pPr>
        <w:pStyle w:val="Heading1"/>
        <w:rPr>
          <w:rtl/>
        </w:rPr>
      </w:pPr>
      <w:bookmarkStart w:id="4" w:name="_Toc116391428"/>
      <w:r w:rsidRPr="0077427C">
        <w:rPr>
          <w:rFonts w:hint="cs"/>
          <w:rtl/>
        </w:rPr>
        <w:t>نکته اول: عدم اطلاق حرمت ایذاء</w:t>
      </w:r>
      <w:bookmarkEnd w:id="4"/>
    </w:p>
    <w:p w14:paraId="225CF4B3" w14:textId="665933A4" w:rsidR="001D2811" w:rsidRPr="0077427C" w:rsidRDefault="001D2811" w:rsidP="009D0CDF">
      <w:pPr>
        <w:rPr>
          <w:rtl/>
        </w:rPr>
      </w:pPr>
      <w:r w:rsidRPr="0077427C">
        <w:rPr>
          <w:rFonts w:hint="cs"/>
          <w:rtl/>
        </w:rPr>
        <w:t xml:space="preserve">گفتیم بعد از بیان ادله و نوع استدلال به ادله مباحثی </w:t>
      </w:r>
      <w:r w:rsidR="002078A8" w:rsidRPr="0077427C">
        <w:rPr>
          <w:rFonts w:hint="cs"/>
          <w:rtl/>
        </w:rPr>
        <w:t>در ذیل</w:t>
      </w:r>
      <w:r w:rsidRPr="0077427C">
        <w:rPr>
          <w:rFonts w:hint="cs"/>
          <w:rtl/>
        </w:rPr>
        <w:t xml:space="preserve"> ادله مطرح </w:t>
      </w:r>
      <w:r w:rsidR="002078A8" w:rsidRPr="0077427C">
        <w:rPr>
          <w:rFonts w:hint="cs"/>
          <w:rtl/>
        </w:rPr>
        <w:t>می‌شود</w:t>
      </w:r>
      <w:r w:rsidRPr="0077427C">
        <w:rPr>
          <w:rFonts w:hint="cs"/>
          <w:rtl/>
        </w:rPr>
        <w:t xml:space="preserve"> که اولین مبحث این است که </w:t>
      </w:r>
      <w:r w:rsidR="002078A8" w:rsidRPr="0077427C">
        <w:rPr>
          <w:rFonts w:hint="cs"/>
          <w:rtl/>
        </w:rPr>
        <w:t>علی‌رغم</w:t>
      </w:r>
      <w:r w:rsidRPr="0077427C">
        <w:rPr>
          <w:rFonts w:hint="cs"/>
          <w:rtl/>
        </w:rPr>
        <w:t xml:space="preserve"> </w:t>
      </w:r>
      <w:r w:rsidR="002078A8" w:rsidRPr="0077427C">
        <w:rPr>
          <w:rFonts w:hint="cs"/>
          <w:rtl/>
        </w:rPr>
        <w:t>اینکه</w:t>
      </w:r>
      <w:r w:rsidRPr="0077427C">
        <w:rPr>
          <w:rFonts w:hint="cs"/>
          <w:rtl/>
        </w:rPr>
        <w:t xml:space="preserve"> ما روایاتی در باب ایذاء داشتیم و لااقل در </w:t>
      </w:r>
      <w:r w:rsidR="002078A8" w:rsidRPr="0077427C">
        <w:rPr>
          <w:rFonts w:hint="cs"/>
          <w:rtl/>
        </w:rPr>
        <w:t>مؤمن</w:t>
      </w:r>
      <w:r w:rsidRPr="0077427C">
        <w:rPr>
          <w:rFonts w:hint="cs"/>
          <w:rtl/>
        </w:rPr>
        <w:t xml:space="preserve"> روایات مطلق داشتیم </w:t>
      </w:r>
      <w:r w:rsidR="004C3321" w:rsidRPr="0077427C">
        <w:rPr>
          <w:rFonts w:hint="cs"/>
          <w:rtl/>
        </w:rPr>
        <w:t xml:space="preserve">شاید غیر </w:t>
      </w:r>
      <w:r w:rsidR="002078A8" w:rsidRPr="0077427C">
        <w:rPr>
          <w:rFonts w:hint="cs"/>
          <w:rtl/>
        </w:rPr>
        <w:t>مؤمن</w:t>
      </w:r>
      <w:r w:rsidR="004C3321" w:rsidRPr="0077427C">
        <w:rPr>
          <w:rFonts w:hint="cs"/>
          <w:rtl/>
        </w:rPr>
        <w:t xml:space="preserve"> هم </w:t>
      </w:r>
      <w:r w:rsidR="002078A8" w:rsidRPr="0077427C">
        <w:rPr>
          <w:rFonts w:hint="cs"/>
          <w:rtl/>
        </w:rPr>
        <w:t>همین‌طور</w:t>
      </w:r>
      <w:r w:rsidR="004C3321" w:rsidRPr="0077427C">
        <w:rPr>
          <w:rFonts w:hint="cs"/>
          <w:rtl/>
        </w:rPr>
        <w:t xml:space="preserve"> باشد به خاطر حکم عقل یا قاعده طلایی اخلاق. </w:t>
      </w:r>
      <w:r w:rsidR="002078A8" w:rsidRPr="0077427C">
        <w:rPr>
          <w:rFonts w:hint="cs"/>
          <w:rtl/>
        </w:rPr>
        <w:t>علی‌رغم</w:t>
      </w:r>
      <w:r w:rsidR="004C3321" w:rsidRPr="0077427C">
        <w:rPr>
          <w:rFonts w:hint="cs"/>
          <w:rtl/>
        </w:rPr>
        <w:t xml:space="preserve"> </w:t>
      </w:r>
      <w:r w:rsidR="002078A8" w:rsidRPr="0077427C">
        <w:rPr>
          <w:rFonts w:hint="cs"/>
          <w:rtl/>
        </w:rPr>
        <w:t>اینکه</w:t>
      </w:r>
      <w:r w:rsidR="004C3321" w:rsidRPr="0077427C">
        <w:rPr>
          <w:rFonts w:hint="cs"/>
          <w:rtl/>
        </w:rPr>
        <w:t xml:space="preserve"> ما مواجه با مطلقاتی هستیم که مفید تحریم ایذاء است به نحو مطلق اما این مطلقات مواجه با مشکل بزرگی هستند </w:t>
      </w:r>
      <w:r w:rsidR="002078A8" w:rsidRPr="0077427C">
        <w:rPr>
          <w:rFonts w:hint="cs"/>
          <w:rtl/>
        </w:rPr>
        <w:t>اینکه</w:t>
      </w:r>
      <w:r w:rsidR="004C3321" w:rsidRPr="0077427C">
        <w:rPr>
          <w:rFonts w:hint="cs"/>
          <w:rtl/>
        </w:rPr>
        <w:t xml:space="preserve"> ارتکازات عقلایی متشرعه وجود دارد که این اطلاق مقصود نیست و </w:t>
      </w:r>
      <w:r w:rsidR="002078A8" w:rsidRPr="0077427C">
        <w:rPr>
          <w:rFonts w:hint="cs"/>
          <w:rtl/>
        </w:rPr>
        <w:t>نمی‌شود</w:t>
      </w:r>
      <w:r w:rsidR="004C3321" w:rsidRPr="0077427C">
        <w:rPr>
          <w:rFonts w:hint="cs"/>
          <w:rtl/>
        </w:rPr>
        <w:t xml:space="preserve"> به این اطلاق ملتزم بود هر چه ایذاء دیگری است و موجب تکرهی در شخصیت دیگری </w:t>
      </w:r>
      <w:r w:rsidR="002078A8" w:rsidRPr="0077427C">
        <w:rPr>
          <w:rFonts w:hint="cs"/>
          <w:rtl/>
        </w:rPr>
        <w:t>می‌شود</w:t>
      </w:r>
      <w:r w:rsidR="004C3321" w:rsidRPr="0077427C">
        <w:rPr>
          <w:rFonts w:hint="cs"/>
          <w:rtl/>
        </w:rPr>
        <w:t xml:space="preserve"> </w:t>
      </w:r>
      <w:r w:rsidR="002078A8" w:rsidRPr="0077427C">
        <w:rPr>
          <w:rFonts w:hint="cs"/>
          <w:rtl/>
        </w:rPr>
        <w:t>نمی‌توان</w:t>
      </w:r>
      <w:r w:rsidR="004C3321" w:rsidRPr="0077427C">
        <w:rPr>
          <w:rFonts w:hint="cs"/>
          <w:rtl/>
        </w:rPr>
        <w:t xml:space="preserve"> گفت حرام است ارتکاز مانع از این </w:t>
      </w:r>
      <w:r w:rsidR="002078A8" w:rsidRPr="0077427C">
        <w:rPr>
          <w:rFonts w:hint="cs"/>
          <w:rtl/>
        </w:rPr>
        <w:t>می‌شود</w:t>
      </w:r>
      <w:r w:rsidR="004C3321" w:rsidRPr="0077427C">
        <w:rPr>
          <w:rFonts w:hint="cs"/>
          <w:rtl/>
        </w:rPr>
        <w:t xml:space="preserve"> که قائل به حرمت شویم علی نحو اطلاق. </w:t>
      </w:r>
      <w:r w:rsidR="002078A8" w:rsidRPr="0077427C">
        <w:rPr>
          <w:rFonts w:hint="cs"/>
          <w:rtl/>
        </w:rPr>
        <w:t>مثلاً</w:t>
      </w:r>
      <w:r w:rsidR="004C3321" w:rsidRPr="0077427C">
        <w:rPr>
          <w:rFonts w:hint="cs"/>
          <w:rtl/>
        </w:rPr>
        <w:t xml:space="preserve"> لباسی </w:t>
      </w:r>
      <w:r w:rsidR="002078A8" w:rsidRPr="0077427C">
        <w:rPr>
          <w:rFonts w:hint="cs"/>
          <w:rtl/>
        </w:rPr>
        <w:t>می‌پوشد</w:t>
      </w:r>
      <w:r w:rsidR="004C3321" w:rsidRPr="0077427C">
        <w:rPr>
          <w:rFonts w:hint="cs"/>
          <w:rtl/>
        </w:rPr>
        <w:t xml:space="preserve"> شخصی از رنگش خوشش </w:t>
      </w:r>
      <w:r w:rsidR="002078A8" w:rsidRPr="0077427C">
        <w:rPr>
          <w:rFonts w:hint="cs"/>
          <w:rtl/>
        </w:rPr>
        <w:t>نمی‌آید</w:t>
      </w:r>
      <w:r w:rsidR="004C3321" w:rsidRPr="0077427C">
        <w:rPr>
          <w:rFonts w:hint="cs"/>
          <w:rtl/>
        </w:rPr>
        <w:t xml:space="preserve"> ناراحت </w:t>
      </w:r>
      <w:r w:rsidR="002078A8" w:rsidRPr="0077427C">
        <w:rPr>
          <w:rFonts w:hint="cs"/>
          <w:rtl/>
        </w:rPr>
        <w:t>می‌شود</w:t>
      </w:r>
      <w:r w:rsidR="004C3321" w:rsidRPr="0077427C">
        <w:rPr>
          <w:rFonts w:hint="cs"/>
          <w:rtl/>
        </w:rPr>
        <w:t xml:space="preserve"> یا ماشینی سوار </w:t>
      </w:r>
      <w:r w:rsidR="002078A8" w:rsidRPr="0077427C">
        <w:rPr>
          <w:rFonts w:hint="cs"/>
          <w:rtl/>
        </w:rPr>
        <w:t>می‌شود</w:t>
      </w:r>
      <w:r w:rsidR="004C3321" w:rsidRPr="0077427C">
        <w:rPr>
          <w:rFonts w:hint="cs"/>
          <w:rtl/>
        </w:rPr>
        <w:t xml:space="preserve"> که او ناراحت </w:t>
      </w:r>
      <w:r w:rsidR="002078A8" w:rsidRPr="0077427C">
        <w:rPr>
          <w:rFonts w:hint="cs"/>
          <w:rtl/>
        </w:rPr>
        <w:t>می‌شود</w:t>
      </w:r>
      <w:r w:rsidR="004C3321" w:rsidRPr="0077427C">
        <w:rPr>
          <w:rFonts w:hint="cs"/>
          <w:rtl/>
        </w:rPr>
        <w:t xml:space="preserve">، در این روایات هم آمده که در حرم یا مسجد است و دعا را بلند </w:t>
      </w:r>
      <w:r w:rsidR="002078A8" w:rsidRPr="0077427C">
        <w:rPr>
          <w:rFonts w:hint="cs"/>
          <w:rtl/>
        </w:rPr>
        <w:t>می‌خواند</w:t>
      </w:r>
      <w:r w:rsidR="004C3321" w:rsidRPr="0077427C">
        <w:rPr>
          <w:rFonts w:hint="cs"/>
          <w:rtl/>
        </w:rPr>
        <w:t xml:space="preserve">  و دیگری ناراحت </w:t>
      </w:r>
      <w:r w:rsidR="002078A8" w:rsidRPr="0077427C">
        <w:rPr>
          <w:rFonts w:hint="cs"/>
          <w:rtl/>
        </w:rPr>
        <w:t>می‌شود</w:t>
      </w:r>
      <w:r w:rsidR="004C3321" w:rsidRPr="0077427C">
        <w:rPr>
          <w:rFonts w:hint="cs"/>
          <w:rtl/>
        </w:rPr>
        <w:t xml:space="preserve"> و ارتکاز اجازه </w:t>
      </w:r>
      <w:r w:rsidR="002078A8" w:rsidRPr="0077427C">
        <w:rPr>
          <w:rFonts w:hint="cs"/>
          <w:rtl/>
        </w:rPr>
        <w:t>نمی‌دهد</w:t>
      </w:r>
      <w:r w:rsidR="004C3321" w:rsidRPr="0077427C">
        <w:rPr>
          <w:rFonts w:hint="cs"/>
          <w:rtl/>
        </w:rPr>
        <w:t xml:space="preserve"> که بگوییم این کار حرام است. </w:t>
      </w:r>
      <w:r w:rsidR="00A8192D" w:rsidRPr="0077427C">
        <w:rPr>
          <w:rFonts w:hint="cs"/>
          <w:rtl/>
        </w:rPr>
        <w:t xml:space="preserve">به هزل کار نداریم چون آن یکی از فروع جدایی است که اگر مطلق هم باشد هزل دلیلی آمده که </w:t>
      </w:r>
      <w:r w:rsidR="002078A8" w:rsidRPr="0077427C">
        <w:rPr>
          <w:rFonts w:hint="cs"/>
          <w:rtl/>
        </w:rPr>
        <w:t>می‌گوید</w:t>
      </w:r>
      <w:r w:rsidR="00A8192D" w:rsidRPr="0077427C">
        <w:rPr>
          <w:rFonts w:hint="cs"/>
          <w:rtl/>
        </w:rPr>
        <w:t xml:space="preserve"> اشکالی ندارد در اقدامات جدی که افراد در روابط اجتماعی انجام </w:t>
      </w:r>
      <w:r w:rsidR="002078A8" w:rsidRPr="0077427C">
        <w:rPr>
          <w:rFonts w:hint="cs"/>
          <w:rtl/>
        </w:rPr>
        <w:t>می‌دهند</w:t>
      </w:r>
      <w:r w:rsidR="00A8192D" w:rsidRPr="0077427C">
        <w:rPr>
          <w:rFonts w:hint="cs"/>
          <w:rtl/>
        </w:rPr>
        <w:t xml:space="preserve"> که گاهی موجب آزار خفیفی است یا آزاری است که او دنبالش نیست ولی طرف مقابل احساس اذیت </w:t>
      </w:r>
      <w:r w:rsidR="002078A8" w:rsidRPr="0077427C">
        <w:rPr>
          <w:rFonts w:hint="cs"/>
          <w:rtl/>
        </w:rPr>
        <w:t>می‌کند</w:t>
      </w:r>
      <w:r w:rsidR="00A8192D" w:rsidRPr="0077427C">
        <w:rPr>
          <w:rFonts w:hint="cs"/>
          <w:rtl/>
        </w:rPr>
        <w:t xml:space="preserve"> همه اینها حرام باشد ارتکاز متشرعه اجازه این را </w:t>
      </w:r>
      <w:r w:rsidR="002078A8" w:rsidRPr="0077427C">
        <w:rPr>
          <w:rFonts w:hint="cs"/>
          <w:rtl/>
        </w:rPr>
        <w:t>نمی‌دهد</w:t>
      </w:r>
      <w:r w:rsidR="00A8192D" w:rsidRPr="0077427C">
        <w:rPr>
          <w:rFonts w:hint="cs"/>
          <w:rtl/>
        </w:rPr>
        <w:t>.</w:t>
      </w:r>
    </w:p>
    <w:p w14:paraId="6F21AE7D" w14:textId="4D875105" w:rsidR="00A8192D" w:rsidRPr="0077427C" w:rsidRDefault="002078A8" w:rsidP="009D0CDF">
      <w:pPr>
        <w:rPr>
          <w:rtl/>
        </w:rPr>
      </w:pPr>
      <w:r w:rsidRPr="0077427C">
        <w:rPr>
          <w:rFonts w:hint="cs"/>
          <w:rtl/>
        </w:rPr>
        <w:t>سؤال</w:t>
      </w:r>
      <w:r w:rsidR="00A8192D" w:rsidRPr="0077427C">
        <w:rPr>
          <w:rFonts w:hint="cs"/>
          <w:rtl/>
        </w:rPr>
        <w:t xml:space="preserve">: </w:t>
      </w:r>
      <w:r w:rsidRPr="0077427C">
        <w:rPr>
          <w:rFonts w:hint="cs"/>
          <w:rtl/>
        </w:rPr>
        <w:t>می‌شود</w:t>
      </w:r>
      <w:r w:rsidR="00A8192D" w:rsidRPr="0077427C">
        <w:rPr>
          <w:rFonts w:hint="cs"/>
          <w:rtl/>
        </w:rPr>
        <w:t xml:space="preserve"> بگوییم اینها اذیت نیستند که حرام باشند؟</w:t>
      </w:r>
    </w:p>
    <w:p w14:paraId="697DEFAD" w14:textId="19C1AF9E" w:rsidR="00A8192D" w:rsidRPr="0077427C" w:rsidRDefault="00A8192D" w:rsidP="009D0CDF">
      <w:pPr>
        <w:rPr>
          <w:rtl/>
        </w:rPr>
      </w:pPr>
      <w:r w:rsidRPr="0077427C">
        <w:rPr>
          <w:rFonts w:hint="cs"/>
          <w:rtl/>
        </w:rPr>
        <w:t xml:space="preserve">جواب: اذیت </w:t>
      </w:r>
      <w:r w:rsidR="002078A8" w:rsidRPr="0077427C">
        <w:rPr>
          <w:rFonts w:hint="cs"/>
          <w:rtl/>
        </w:rPr>
        <w:t>حتماً</w:t>
      </w:r>
      <w:r w:rsidRPr="0077427C">
        <w:rPr>
          <w:rFonts w:hint="cs"/>
          <w:rtl/>
        </w:rPr>
        <w:t xml:space="preserve"> هست مراد از اذیت مایوجب تکره بود بالاخره این باعث ناراحتی شده </w:t>
      </w:r>
    </w:p>
    <w:p w14:paraId="2A6197A5" w14:textId="0B9A1759" w:rsidR="00A8192D" w:rsidRPr="0077427C" w:rsidRDefault="002078A8" w:rsidP="009D0CDF">
      <w:pPr>
        <w:rPr>
          <w:rtl/>
        </w:rPr>
      </w:pPr>
      <w:r w:rsidRPr="0077427C">
        <w:rPr>
          <w:rFonts w:hint="cs"/>
          <w:rtl/>
        </w:rPr>
        <w:t>سؤال</w:t>
      </w:r>
      <w:r w:rsidR="00A8192D" w:rsidRPr="0077427C">
        <w:rPr>
          <w:rFonts w:hint="cs"/>
          <w:rtl/>
        </w:rPr>
        <w:t xml:space="preserve">: </w:t>
      </w:r>
      <w:r w:rsidR="0085525A" w:rsidRPr="0077427C">
        <w:rPr>
          <w:rFonts w:hint="cs"/>
          <w:rtl/>
        </w:rPr>
        <w:t xml:space="preserve">هرچه که موجب تکره </w:t>
      </w:r>
      <w:r w:rsidRPr="0077427C">
        <w:rPr>
          <w:rFonts w:hint="cs"/>
          <w:rtl/>
        </w:rPr>
        <w:t>می‌شود</w:t>
      </w:r>
      <w:r w:rsidR="0085525A" w:rsidRPr="0077427C">
        <w:rPr>
          <w:rFonts w:hint="cs"/>
          <w:rtl/>
        </w:rPr>
        <w:t xml:space="preserve"> ولی </w:t>
      </w:r>
      <w:r w:rsidRPr="0077427C">
        <w:rPr>
          <w:rFonts w:hint="cs"/>
          <w:rtl/>
        </w:rPr>
        <w:t>هر چیزی</w:t>
      </w:r>
      <w:r w:rsidR="0085525A" w:rsidRPr="0077427C">
        <w:rPr>
          <w:rFonts w:hint="cs"/>
          <w:rtl/>
        </w:rPr>
        <w:t xml:space="preserve"> موجب اذیت نیست </w:t>
      </w:r>
    </w:p>
    <w:p w14:paraId="0C826369" w14:textId="6307457B" w:rsidR="0085525A" w:rsidRPr="0077427C" w:rsidRDefault="0085525A" w:rsidP="009D0CDF">
      <w:pPr>
        <w:rPr>
          <w:rtl/>
        </w:rPr>
      </w:pPr>
      <w:r w:rsidRPr="0077427C">
        <w:rPr>
          <w:rFonts w:hint="cs"/>
          <w:rtl/>
        </w:rPr>
        <w:t xml:space="preserve">جواب: در لغات معنای </w:t>
      </w:r>
      <w:r w:rsidR="002078A8" w:rsidRPr="0077427C">
        <w:rPr>
          <w:rFonts w:hint="cs"/>
          <w:rtl/>
        </w:rPr>
        <w:t>اصلی‌اش</w:t>
      </w:r>
      <w:r w:rsidRPr="0077427C">
        <w:rPr>
          <w:rFonts w:hint="cs"/>
          <w:rtl/>
        </w:rPr>
        <w:t xml:space="preserve">  این بود و </w:t>
      </w:r>
      <w:r w:rsidR="002078A8" w:rsidRPr="0077427C">
        <w:rPr>
          <w:rFonts w:hint="cs"/>
          <w:rtl/>
        </w:rPr>
        <w:t>واقعاً</w:t>
      </w:r>
      <w:r w:rsidRPr="0077427C">
        <w:rPr>
          <w:rFonts w:hint="cs"/>
          <w:rtl/>
        </w:rPr>
        <w:t xml:space="preserve"> صدق اذیت </w:t>
      </w:r>
      <w:r w:rsidR="002078A8" w:rsidRPr="0077427C">
        <w:rPr>
          <w:rFonts w:hint="cs"/>
          <w:rtl/>
        </w:rPr>
        <w:t>می‌کند</w:t>
      </w:r>
      <w:r w:rsidRPr="0077427C">
        <w:rPr>
          <w:rFonts w:hint="cs"/>
          <w:rtl/>
        </w:rPr>
        <w:t xml:space="preserve"> </w:t>
      </w:r>
      <w:r w:rsidR="002078A8" w:rsidRPr="0077427C">
        <w:rPr>
          <w:rFonts w:hint="cs"/>
          <w:rtl/>
        </w:rPr>
        <w:t>مثلاً</w:t>
      </w:r>
      <w:r w:rsidRPr="0077427C">
        <w:rPr>
          <w:rFonts w:hint="cs"/>
          <w:rtl/>
        </w:rPr>
        <w:t xml:space="preserve"> </w:t>
      </w:r>
      <w:r w:rsidR="002078A8" w:rsidRPr="0077427C">
        <w:rPr>
          <w:rFonts w:hint="cs"/>
          <w:rtl/>
        </w:rPr>
        <w:t>نقشه‌ای</w:t>
      </w:r>
      <w:r w:rsidRPr="0077427C">
        <w:rPr>
          <w:rFonts w:hint="cs"/>
          <w:rtl/>
        </w:rPr>
        <w:t xml:space="preserve"> در </w:t>
      </w:r>
      <w:r w:rsidR="002078A8" w:rsidRPr="0077427C">
        <w:rPr>
          <w:rFonts w:hint="cs"/>
          <w:rtl/>
        </w:rPr>
        <w:t>خانه‌اش</w:t>
      </w:r>
      <w:r w:rsidRPr="0077427C">
        <w:rPr>
          <w:rFonts w:hint="cs"/>
          <w:rtl/>
        </w:rPr>
        <w:t xml:space="preserve"> به کار </w:t>
      </w:r>
      <w:r w:rsidR="002078A8" w:rsidRPr="0077427C">
        <w:rPr>
          <w:rFonts w:hint="cs"/>
          <w:rtl/>
        </w:rPr>
        <w:t>می‌برد</w:t>
      </w:r>
      <w:r w:rsidRPr="0077427C">
        <w:rPr>
          <w:rFonts w:hint="cs"/>
          <w:rtl/>
        </w:rPr>
        <w:t xml:space="preserve"> که </w:t>
      </w:r>
      <w:r w:rsidR="002078A8" w:rsidRPr="0077427C">
        <w:rPr>
          <w:rFonts w:hint="cs"/>
          <w:rtl/>
        </w:rPr>
        <w:t>واقعاً</w:t>
      </w:r>
      <w:r w:rsidRPr="0077427C">
        <w:rPr>
          <w:rFonts w:hint="cs"/>
          <w:rtl/>
        </w:rPr>
        <w:t xml:space="preserve"> موجب اذیت است خلاف ضوابط هم نیست ولی همسایه خوشش </w:t>
      </w:r>
      <w:r w:rsidR="002078A8" w:rsidRPr="0077427C">
        <w:rPr>
          <w:rFonts w:hint="cs"/>
          <w:rtl/>
        </w:rPr>
        <w:t>نمی‌آید</w:t>
      </w:r>
      <w:r w:rsidRPr="0077427C">
        <w:rPr>
          <w:rFonts w:hint="cs"/>
          <w:rtl/>
        </w:rPr>
        <w:t xml:space="preserve"> </w:t>
      </w:r>
      <w:r w:rsidR="002078A8" w:rsidRPr="0077427C">
        <w:rPr>
          <w:rFonts w:hint="cs"/>
          <w:rtl/>
        </w:rPr>
        <w:t>واقعاً</w:t>
      </w:r>
      <w:r w:rsidRPr="0077427C">
        <w:rPr>
          <w:rFonts w:hint="cs"/>
          <w:rtl/>
        </w:rPr>
        <w:t xml:space="preserve"> ناراحت </w:t>
      </w:r>
      <w:r w:rsidR="002078A8" w:rsidRPr="0077427C">
        <w:rPr>
          <w:rFonts w:hint="cs"/>
          <w:rtl/>
        </w:rPr>
        <w:t>می‌شود</w:t>
      </w:r>
      <w:r w:rsidRPr="0077427C">
        <w:rPr>
          <w:rFonts w:hint="cs"/>
          <w:rtl/>
        </w:rPr>
        <w:t xml:space="preserve"> ولی </w:t>
      </w:r>
      <w:r w:rsidR="002078A8" w:rsidRPr="0077427C">
        <w:rPr>
          <w:rFonts w:hint="cs"/>
          <w:rtl/>
        </w:rPr>
        <w:t>نمی‌شود</w:t>
      </w:r>
      <w:r w:rsidRPr="0077427C">
        <w:rPr>
          <w:rFonts w:hint="cs"/>
          <w:rtl/>
        </w:rPr>
        <w:t xml:space="preserve"> گفت حرام است </w:t>
      </w:r>
      <w:r w:rsidR="002078A8" w:rsidRPr="0077427C">
        <w:rPr>
          <w:rFonts w:hint="cs"/>
          <w:rtl/>
        </w:rPr>
        <w:t>ازاین‌جهت</w:t>
      </w:r>
      <w:r w:rsidRPr="0077427C">
        <w:rPr>
          <w:rFonts w:hint="cs"/>
          <w:rtl/>
        </w:rPr>
        <w:t xml:space="preserve"> </w:t>
      </w:r>
      <w:r w:rsidR="002078A8" w:rsidRPr="0077427C">
        <w:rPr>
          <w:rFonts w:hint="cs"/>
          <w:rtl/>
        </w:rPr>
        <w:t>نمی‌شود</w:t>
      </w:r>
      <w:r w:rsidRPr="0077427C">
        <w:rPr>
          <w:rFonts w:hint="cs"/>
          <w:rtl/>
        </w:rPr>
        <w:t xml:space="preserve"> به این اطلاق پایبند بود. حتی در اضرار هم به این شدت و حدت اینجا نیست ایذاء فقط ناراحت شدن طرف است ولو اینکه آسیبی به جان و مال و نفس و آنچه به او متعلق است وارد </w:t>
      </w:r>
      <w:r w:rsidR="002078A8" w:rsidRPr="0077427C">
        <w:rPr>
          <w:rFonts w:hint="cs"/>
          <w:rtl/>
        </w:rPr>
        <w:t>نمی‌کند</w:t>
      </w:r>
      <w:r w:rsidRPr="0077427C">
        <w:rPr>
          <w:rFonts w:hint="cs"/>
          <w:rtl/>
        </w:rPr>
        <w:t xml:space="preserve"> آسیب فیزیکی و مادی و چیزی که موجب زیان باشد وارد </w:t>
      </w:r>
      <w:r w:rsidR="002078A8" w:rsidRPr="0077427C">
        <w:rPr>
          <w:rFonts w:hint="cs"/>
          <w:rtl/>
        </w:rPr>
        <w:t>نمی‌کند</w:t>
      </w:r>
      <w:r w:rsidRPr="0077427C">
        <w:rPr>
          <w:rFonts w:hint="cs"/>
          <w:rtl/>
        </w:rPr>
        <w:t xml:space="preserve"> اما او ناراحت </w:t>
      </w:r>
      <w:r w:rsidR="002078A8" w:rsidRPr="0077427C">
        <w:rPr>
          <w:rFonts w:hint="cs"/>
          <w:rtl/>
        </w:rPr>
        <w:t>نمی‌کند</w:t>
      </w:r>
      <w:r w:rsidRPr="0077427C">
        <w:rPr>
          <w:rFonts w:hint="cs"/>
          <w:rtl/>
        </w:rPr>
        <w:t xml:space="preserve">. آنجایی هم که طرف </w:t>
      </w:r>
      <w:r w:rsidR="002078A8" w:rsidRPr="0077427C">
        <w:rPr>
          <w:rFonts w:hint="cs"/>
          <w:rtl/>
        </w:rPr>
        <w:t>زودرنج</w:t>
      </w:r>
      <w:r w:rsidRPr="0077427C">
        <w:rPr>
          <w:rFonts w:hint="cs"/>
          <w:rtl/>
        </w:rPr>
        <w:t xml:space="preserve"> است را کنار بگذاریم جایی که </w:t>
      </w:r>
      <w:r w:rsidR="002078A8" w:rsidRPr="0077427C">
        <w:rPr>
          <w:rFonts w:hint="cs"/>
          <w:rtl/>
        </w:rPr>
        <w:t>به‌طور</w:t>
      </w:r>
      <w:r w:rsidRPr="0077427C">
        <w:rPr>
          <w:rFonts w:hint="cs"/>
          <w:rtl/>
        </w:rPr>
        <w:t xml:space="preserve"> طبیعی اگر آن را ببیند ناراحت </w:t>
      </w:r>
      <w:r w:rsidR="002078A8" w:rsidRPr="0077427C">
        <w:rPr>
          <w:rFonts w:hint="cs"/>
          <w:rtl/>
        </w:rPr>
        <w:t>می‌شود</w:t>
      </w:r>
      <w:r w:rsidRPr="0077427C">
        <w:rPr>
          <w:rFonts w:hint="cs"/>
          <w:rtl/>
        </w:rPr>
        <w:t xml:space="preserve"> ولی </w:t>
      </w:r>
      <w:r w:rsidR="002078A8" w:rsidRPr="0077427C">
        <w:rPr>
          <w:rFonts w:hint="cs"/>
          <w:rtl/>
        </w:rPr>
        <w:t>نمی‌شود</w:t>
      </w:r>
      <w:r w:rsidRPr="0077427C">
        <w:rPr>
          <w:rFonts w:hint="cs"/>
          <w:rtl/>
        </w:rPr>
        <w:t xml:space="preserve"> قائل به حرمت شد.</w:t>
      </w:r>
    </w:p>
    <w:p w14:paraId="4AA3BA5C" w14:textId="378BB08C" w:rsidR="0085525A" w:rsidRPr="0077427C" w:rsidRDefault="002078A8" w:rsidP="009D0CDF">
      <w:pPr>
        <w:rPr>
          <w:rtl/>
        </w:rPr>
      </w:pPr>
      <w:r w:rsidRPr="0077427C">
        <w:rPr>
          <w:rFonts w:hint="cs"/>
          <w:rtl/>
        </w:rPr>
        <w:t>سؤال</w:t>
      </w:r>
      <w:r w:rsidR="0085525A" w:rsidRPr="0077427C">
        <w:rPr>
          <w:rFonts w:hint="cs"/>
          <w:rtl/>
        </w:rPr>
        <w:t xml:space="preserve">: </w:t>
      </w:r>
      <w:r w:rsidRPr="0077427C">
        <w:rPr>
          <w:rFonts w:hint="cs"/>
          <w:rtl/>
        </w:rPr>
        <w:t>می‌شود</w:t>
      </w:r>
      <w:r w:rsidR="0085525A" w:rsidRPr="0077427C">
        <w:rPr>
          <w:rFonts w:hint="cs"/>
          <w:rtl/>
        </w:rPr>
        <w:t xml:space="preserve"> گفت در </w:t>
      </w:r>
      <w:r w:rsidRPr="0077427C">
        <w:rPr>
          <w:rFonts w:hint="cs"/>
          <w:rtl/>
        </w:rPr>
        <w:t>تأیید</w:t>
      </w:r>
      <w:r w:rsidR="0085525A" w:rsidRPr="0077427C">
        <w:rPr>
          <w:rFonts w:hint="cs"/>
          <w:rtl/>
        </w:rPr>
        <w:t xml:space="preserve"> حرف آقا که چیزی که حرمت شرعی واقع شده ایذائی است که مبتلابه باشد ولی از باب تخصیص خارج </w:t>
      </w:r>
      <w:r w:rsidRPr="0077427C">
        <w:rPr>
          <w:rFonts w:hint="cs"/>
          <w:rtl/>
        </w:rPr>
        <w:t>نمی‌شود</w:t>
      </w:r>
      <w:r w:rsidR="0085525A" w:rsidRPr="0077427C">
        <w:rPr>
          <w:rFonts w:hint="cs"/>
          <w:rtl/>
        </w:rPr>
        <w:t>؟</w:t>
      </w:r>
    </w:p>
    <w:p w14:paraId="62AD5D71" w14:textId="3336C150" w:rsidR="0085525A" w:rsidRPr="0077427C" w:rsidRDefault="0085525A" w:rsidP="009D0CDF">
      <w:pPr>
        <w:rPr>
          <w:rtl/>
        </w:rPr>
      </w:pPr>
      <w:r w:rsidRPr="0077427C">
        <w:rPr>
          <w:rFonts w:hint="cs"/>
          <w:rtl/>
        </w:rPr>
        <w:lastRenderedPageBreak/>
        <w:t>جواب: باید راهش را پیدا کنیم</w:t>
      </w:r>
    </w:p>
    <w:p w14:paraId="77D4A123" w14:textId="06425E56" w:rsidR="0085525A" w:rsidRPr="0077427C" w:rsidRDefault="002078A8" w:rsidP="009D0CDF">
      <w:pPr>
        <w:rPr>
          <w:rtl/>
        </w:rPr>
      </w:pPr>
      <w:r w:rsidRPr="0077427C">
        <w:rPr>
          <w:rFonts w:hint="cs"/>
          <w:rtl/>
        </w:rPr>
        <w:t>سؤال</w:t>
      </w:r>
      <w:r w:rsidR="0085525A" w:rsidRPr="0077427C">
        <w:rPr>
          <w:rFonts w:hint="cs"/>
          <w:rtl/>
        </w:rPr>
        <w:t xml:space="preserve">: اگر قصد را در ایذاء شرط بدانیم با توجه </w:t>
      </w:r>
      <w:r w:rsidRPr="0077427C">
        <w:rPr>
          <w:rFonts w:hint="cs"/>
          <w:rtl/>
        </w:rPr>
        <w:t>به‌قصد</w:t>
      </w:r>
      <w:r w:rsidR="0085525A" w:rsidRPr="0077427C">
        <w:rPr>
          <w:rFonts w:hint="cs"/>
          <w:rtl/>
        </w:rPr>
        <w:t xml:space="preserve"> ایذاء ارتکاز معلوم نیست محکم باشد</w:t>
      </w:r>
      <w:r w:rsidR="004D3CB1" w:rsidRPr="0077427C">
        <w:rPr>
          <w:rFonts w:hint="cs"/>
          <w:rtl/>
        </w:rPr>
        <w:t>؟</w:t>
      </w:r>
    </w:p>
    <w:p w14:paraId="43B03F62" w14:textId="4CA6C017" w:rsidR="0085525A" w:rsidRPr="0077427C" w:rsidRDefault="0085525A" w:rsidP="009D0CDF">
      <w:pPr>
        <w:rPr>
          <w:rtl/>
        </w:rPr>
      </w:pPr>
      <w:r w:rsidRPr="0077427C">
        <w:rPr>
          <w:rFonts w:hint="cs"/>
          <w:rtl/>
        </w:rPr>
        <w:t>جواب:</w:t>
      </w:r>
      <w:r w:rsidR="004D3CB1" w:rsidRPr="0077427C">
        <w:rPr>
          <w:rFonts w:hint="cs"/>
          <w:rtl/>
        </w:rPr>
        <w:t xml:space="preserve"> معمول فقها با قصد حل کردند </w:t>
      </w:r>
      <w:r w:rsidR="002078A8" w:rsidRPr="0077427C">
        <w:rPr>
          <w:rFonts w:hint="cs"/>
          <w:rtl/>
        </w:rPr>
        <w:t>چندراه</w:t>
      </w:r>
      <w:r w:rsidR="004D3CB1" w:rsidRPr="0077427C">
        <w:rPr>
          <w:rFonts w:hint="cs"/>
          <w:rtl/>
        </w:rPr>
        <w:t xml:space="preserve"> داریم که باید بررسی شود.</w:t>
      </w:r>
    </w:p>
    <w:p w14:paraId="42C1FA34" w14:textId="7B6D67C4" w:rsidR="004D3CB1" w:rsidRPr="0077427C" w:rsidRDefault="002078A8" w:rsidP="009D0CDF">
      <w:pPr>
        <w:rPr>
          <w:rtl/>
        </w:rPr>
      </w:pPr>
      <w:r w:rsidRPr="0077427C">
        <w:rPr>
          <w:rFonts w:hint="cs"/>
          <w:rtl/>
        </w:rPr>
        <w:t>سؤال</w:t>
      </w:r>
      <w:r w:rsidR="004D3CB1" w:rsidRPr="0077427C">
        <w:rPr>
          <w:rFonts w:hint="cs"/>
          <w:rtl/>
        </w:rPr>
        <w:t>: ...</w:t>
      </w:r>
    </w:p>
    <w:p w14:paraId="43971308" w14:textId="02C45F88" w:rsidR="004D3CB1" w:rsidRPr="0077427C" w:rsidRDefault="004D3CB1" w:rsidP="009D0CDF">
      <w:pPr>
        <w:rPr>
          <w:rtl/>
        </w:rPr>
      </w:pPr>
      <w:r w:rsidRPr="0077427C">
        <w:rPr>
          <w:rFonts w:hint="cs"/>
          <w:rtl/>
        </w:rPr>
        <w:t xml:space="preserve">جواب: این را به بحث اصول سال گذشته ما مراجعه کنید در باب ارتکاز شخصی و نوعی اصل این است که وقتی ما چیزی را </w:t>
      </w:r>
      <w:r w:rsidR="002078A8" w:rsidRPr="0077427C">
        <w:rPr>
          <w:rFonts w:hint="cs"/>
          <w:rtl/>
        </w:rPr>
        <w:t>می‌فهمیم</w:t>
      </w:r>
      <w:r w:rsidRPr="0077427C">
        <w:rPr>
          <w:rFonts w:hint="cs"/>
          <w:rtl/>
        </w:rPr>
        <w:t xml:space="preserve"> من </w:t>
      </w:r>
      <w:r w:rsidR="002078A8" w:rsidRPr="0077427C">
        <w:rPr>
          <w:rFonts w:hint="cs"/>
          <w:rtl/>
        </w:rPr>
        <w:t>به‌منزله</w:t>
      </w:r>
      <w:r w:rsidRPr="0077427C">
        <w:rPr>
          <w:rFonts w:hint="cs"/>
          <w:rtl/>
        </w:rPr>
        <w:t xml:space="preserve"> نوع هستم و این را </w:t>
      </w:r>
      <w:r w:rsidR="002078A8" w:rsidRPr="0077427C">
        <w:rPr>
          <w:rFonts w:hint="cs"/>
          <w:rtl/>
        </w:rPr>
        <w:t xml:space="preserve">خیلی بحث کردیم و در اصول هم مفصل </w:t>
      </w:r>
      <w:r w:rsidRPr="0077427C">
        <w:rPr>
          <w:rFonts w:hint="cs"/>
          <w:rtl/>
        </w:rPr>
        <w:t>نیامده بود ولی بحث کردیم در اتکاز و اس</w:t>
      </w:r>
      <w:r w:rsidR="002078A8" w:rsidRPr="0077427C">
        <w:rPr>
          <w:rFonts w:hint="cs"/>
          <w:rtl/>
        </w:rPr>
        <w:t>تظه</w:t>
      </w:r>
      <w:r w:rsidRPr="0077427C">
        <w:rPr>
          <w:rFonts w:hint="cs"/>
          <w:rtl/>
        </w:rPr>
        <w:t xml:space="preserve">ار همه دو قاعده مشترکه دارد که بخواهیم ورود کنیم خیلی طولانی </w:t>
      </w:r>
      <w:r w:rsidR="002078A8" w:rsidRPr="0077427C">
        <w:rPr>
          <w:rFonts w:hint="cs"/>
          <w:rtl/>
        </w:rPr>
        <w:t>می‌شود</w:t>
      </w:r>
      <w:r w:rsidRPr="0077427C">
        <w:rPr>
          <w:rFonts w:hint="cs"/>
          <w:rtl/>
        </w:rPr>
        <w:t xml:space="preserve"> ولی آنجا مفصل بحث کردیم . </w:t>
      </w:r>
      <w:r w:rsidR="002078A8" w:rsidRPr="0077427C">
        <w:rPr>
          <w:rFonts w:hint="cs"/>
          <w:rtl/>
        </w:rPr>
        <w:t>سؤال</w:t>
      </w:r>
      <w:r w:rsidRPr="0077427C">
        <w:rPr>
          <w:rFonts w:hint="cs"/>
          <w:rtl/>
        </w:rPr>
        <w:t xml:space="preserve"> من این است که من </w:t>
      </w:r>
      <w:r w:rsidR="002078A8" w:rsidRPr="0077427C">
        <w:rPr>
          <w:rFonts w:hint="cs"/>
          <w:rtl/>
        </w:rPr>
        <w:t>شخصاً</w:t>
      </w:r>
      <w:r w:rsidRPr="0077427C">
        <w:rPr>
          <w:rFonts w:hint="cs"/>
          <w:rtl/>
        </w:rPr>
        <w:t xml:space="preserve"> اطمینان دارم شخص من که ارزش ندارد چطور این را  نوع میدانید و اینکه </w:t>
      </w:r>
      <w:r w:rsidR="002078A8" w:rsidRPr="0077427C">
        <w:rPr>
          <w:rFonts w:hint="cs"/>
          <w:rtl/>
        </w:rPr>
        <w:t>الآن</w:t>
      </w:r>
      <w:r w:rsidRPr="0077427C">
        <w:rPr>
          <w:rFonts w:hint="cs"/>
          <w:rtl/>
        </w:rPr>
        <w:t xml:space="preserve"> که متشرعه این را </w:t>
      </w:r>
      <w:r w:rsidR="002078A8" w:rsidRPr="0077427C">
        <w:rPr>
          <w:rFonts w:hint="cs"/>
          <w:rtl/>
        </w:rPr>
        <w:t>می‌گوید</w:t>
      </w:r>
      <w:r w:rsidRPr="0077427C">
        <w:rPr>
          <w:rFonts w:hint="cs"/>
          <w:rtl/>
        </w:rPr>
        <w:t xml:space="preserve"> ناشی از شرع است یا اینکه نه </w:t>
      </w:r>
      <w:r w:rsidR="002078A8" w:rsidRPr="0077427C">
        <w:rPr>
          <w:rFonts w:hint="cs"/>
          <w:rtl/>
        </w:rPr>
        <w:t>این هم</w:t>
      </w:r>
      <w:r w:rsidRPr="0077427C">
        <w:rPr>
          <w:rFonts w:hint="cs"/>
          <w:rtl/>
        </w:rPr>
        <w:t xml:space="preserve"> قواعدی دارد که </w:t>
      </w:r>
      <w:r w:rsidR="002078A8" w:rsidRPr="0077427C">
        <w:rPr>
          <w:rFonts w:hint="cs"/>
          <w:rtl/>
        </w:rPr>
        <w:t>به‌جای</w:t>
      </w:r>
      <w:r w:rsidRPr="0077427C">
        <w:rPr>
          <w:rFonts w:hint="cs"/>
          <w:rtl/>
        </w:rPr>
        <w:t xml:space="preserve"> خودش.</w:t>
      </w:r>
    </w:p>
    <w:p w14:paraId="186E157C" w14:textId="681A83A6" w:rsidR="002078A8" w:rsidRPr="0077427C" w:rsidRDefault="002078A8" w:rsidP="002078A8">
      <w:pPr>
        <w:pStyle w:val="Heading2"/>
        <w:rPr>
          <w:rFonts w:ascii="Traditional Arabic" w:hAnsi="Traditional Arabic" w:cs="Traditional Arabic"/>
          <w:rtl/>
        </w:rPr>
      </w:pPr>
      <w:bookmarkStart w:id="5" w:name="_Toc116391429"/>
      <w:r w:rsidRPr="0077427C">
        <w:rPr>
          <w:rFonts w:ascii="Traditional Arabic" w:hAnsi="Traditional Arabic" w:cs="Traditional Arabic" w:hint="cs"/>
          <w:rtl/>
        </w:rPr>
        <w:t>راه‌حل ناسازگاری بین اطلاق و ارتکاز</w:t>
      </w:r>
      <w:bookmarkEnd w:id="5"/>
    </w:p>
    <w:p w14:paraId="756AD676" w14:textId="3813C2C2" w:rsidR="004D3CB1" w:rsidRPr="0077427C" w:rsidRDefault="004D3CB1" w:rsidP="009D0CDF">
      <w:pPr>
        <w:rPr>
          <w:rtl/>
        </w:rPr>
      </w:pPr>
      <w:r w:rsidRPr="0077427C">
        <w:rPr>
          <w:rFonts w:hint="cs"/>
          <w:rtl/>
        </w:rPr>
        <w:t>نوع مواجه</w:t>
      </w:r>
      <w:r w:rsidR="00C872D0" w:rsidRPr="0077427C">
        <w:rPr>
          <w:rFonts w:hint="cs"/>
          <w:rtl/>
        </w:rPr>
        <w:t xml:space="preserve"> با این معض</w:t>
      </w:r>
      <w:r w:rsidRPr="0077427C">
        <w:rPr>
          <w:rFonts w:hint="cs"/>
          <w:rtl/>
        </w:rPr>
        <w:t xml:space="preserve">ل فقهی و </w:t>
      </w:r>
      <w:r w:rsidR="00C872D0" w:rsidRPr="0077427C">
        <w:rPr>
          <w:rFonts w:hint="cs"/>
          <w:rtl/>
        </w:rPr>
        <w:t>استظهار از ادله بحث کلانی کردیم و معض</w:t>
      </w:r>
      <w:r w:rsidRPr="0077427C">
        <w:rPr>
          <w:rFonts w:hint="cs"/>
          <w:rtl/>
        </w:rPr>
        <w:t xml:space="preserve">ل و مشکل این بود که اطلاقاتی داریم که محکم است و مفید حرمت است در مورد </w:t>
      </w:r>
      <w:r w:rsidR="002078A8" w:rsidRPr="0077427C">
        <w:rPr>
          <w:rFonts w:hint="cs"/>
          <w:rtl/>
        </w:rPr>
        <w:t>مؤمن</w:t>
      </w:r>
      <w:r w:rsidRPr="0077427C">
        <w:rPr>
          <w:rFonts w:hint="cs"/>
          <w:rtl/>
        </w:rPr>
        <w:t xml:space="preserve"> و حتی فراتر از </w:t>
      </w:r>
      <w:r w:rsidR="002078A8" w:rsidRPr="0077427C">
        <w:rPr>
          <w:rFonts w:hint="cs"/>
          <w:rtl/>
        </w:rPr>
        <w:t>مؤمن</w:t>
      </w:r>
      <w:r w:rsidRPr="0077427C">
        <w:rPr>
          <w:rFonts w:hint="cs"/>
          <w:rtl/>
        </w:rPr>
        <w:t xml:space="preserve"> </w:t>
      </w:r>
      <w:r w:rsidR="000B4F35" w:rsidRPr="0077427C">
        <w:rPr>
          <w:rFonts w:hint="cs"/>
          <w:rtl/>
        </w:rPr>
        <w:t xml:space="preserve">در قاعده طلایی اخلاق و از </w:t>
      </w:r>
      <w:r w:rsidR="002078A8" w:rsidRPr="0077427C">
        <w:rPr>
          <w:rFonts w:hint="cs"/>
          <w:rtl/>
        </w:rPr>
        <w:t>این‌طرف</w:t>
      </w:r>
      <w:r w:rsidR="000B4F35" w:rsidRPr="0077427C">
        <w:rPr>
          <w:rFonts w:hint="cs"/>
          <w:rtl/>
        </w:rPr>
        <w:t xml:space="preserve"> هم ارتکازاتی داریم که به هیچ نحو راه </w:t>
      </w:r>
      <w:r w:rsidR="002078A8" w:rsidRPr="0077427C">
        <w:rPr>
          <w:rFonts w:hint="cs"/>
          <w:rtl/>
        </w:rPr>
        <w:t>نمی‌دهد</w:t>
      </w:r>
      <w:r w:rsidR="000B4F35" w:rsidRPr="0077427C">
        <w:rPr>
          <w:rFonts w:hint="cs"/>
          <w:rtl/>
        </w:rPr>
        <w:t xml:space="preserve"> که به اطلاق تن بدهیم بدون </w:t>
      </w:r>
      <w:r w:rsidR="002078A8" w:rsidRPr="0077427C">
        <w:rPr>
          <w:rFonts w:hint="cs"/>
          <w:rtl/>
        </w:rPr>
        <w:t>اینکه</w:t>
      </w:r>
      <w:r w:rsidR="000B4F35" w:rsidRPr="0077427C">
        <w:rPr>
          <w:rFonts w:hint="cs"/>
          <w:rtl/>
        </w:rPr>
        <w:t xml:space="preserve"> چیز لفظی </w:t>
      </w:r>
      <w:r w:rsidR="002078A8" w:rsidRPr="0077427C">
        <w:rPr>
          <w:rFonts w:hint="cs"/>
          <w:rtl/>
        </w:rPr>
        <w:t>در کار</w:t>
      </w:r>
      <w:r w:rsidR="000B4F35" w:rsidRPr="0077427C">
        <w:rPr>
          <w:rFonts w:hint="cs"/>
          <w:rtl/>
        </w:rPr>
        <w:t xml:space="preserve"> باشد برای حل این ناسازگاری اطلاق </w:t>
      </w:r>
      <w:r w:rsidR="002078A8" w:rsidRPr="0077427C">
        <w:rPr>
          <w:rFonts w:hint="cs"/>
          <w:rtl/>
        </w:rPr>
        <w:t>و ارتکاز</w:t>
      </w:r>
      <w:r w:rsidR="000B4F35" w:rsidRPr="0077427C">
        <w:rPr>
          <w:rFonts w:hint="cs"/>
          <w:rtl/>
        </w:rPr>
        <w:t xml:space="preserve"> مقابل آن از یک منظر کلی دو شیوه حل وجود دارد:</w:t>
      </w:r>
    </w:p>
    <w:p w14:paraId="34763F64" w14:textId="105D85B1" w:rsidR="002078A8" w:rsidRPr="0077427C" w:rsidRDefault="002078A8" w:rsidP="002078A8">
      <w:pPr>
        <w:pStyle w:val="Heading2"/>
        <w:rPr>
          <w:rFonts w:ascii="Traditional Arabic" w:hAnsi="Traditional Arabic" w:cs="Traditional Arabic"/>
          <w:rtl/>
        </w:rPr>
      </w:pPr>
      <w:bookmarkStart w:id="6" w:name="_Toc116391430"/>
      <w:r w:rsidRPr="0077427C">
        <w:rPr>
          <w:rFonts w:ascii="Traditional Arabic" w:hAnsi="Traditional Arabic" w:cs="Traditional Arabic" w:hint="cs"/>
          <w:rtl/>
        </w:rPr>
        <w:t>راه اول:</w:t>
      </w:r>
      <w:bookmarkEnd w:id="6"/>
    </w:p>
    <w:p w14:paraId="7467F1A8" w14:textId="24FBDEEF" w:rsidR="000B4F35" w:rsidRPr="0077427C" w:rsidRDefault="000B4F35" w:rsidP="002078A8">
      <w:pPr>
        <w:rPr>
          <w:rtl/>
        </w:rPr>
      </w:pPr>
      <w:r w:rsidRPr="0077427C">
        <w:rPr>
          <w:rFonts w:hint="cs"/>
          <w:rtl/>
        </w:rPr>
        <w:t xml:space="preserve">ارتکازاتی که بخش زیادی از </w:t>
      </w:r>
      <w:r w:rsidR="002078A8" w:rsidRPr="0077427C">
        <w:rPr>
          <w:rFonts w:hint="cs"/>
          <w:rtl/>
        </w:rPr>
        <w:t>ایذاءها</w:t>
      </w:r>
      <w:r w:rsidRPr="0077427C">
        <w:rPr>
          <w:rFonts w:hint="cs"/>
          <w:rtl/>
        </w:rPr>
        <w:t xml:space="preserve"> را از شمول ادله بیرون </w:t>
      </w:r>
      <w:r w:rsidR="002078A8" w:rsidRPr="0077427C">
        <w:rPr>
          <w:rFonts w:hint="cs"/>
          <w:rtl/>
        </w:rPr>
        <w:t>می‌برد</w:t>
      </w:r>
      <w:r w:rsidRPr="0077427C">
        <w:rPr>
          <w:rFonts w:hint="cs"/>
          <w:rtl/>
        </w:rPr>
        <w:t xml:space="preserve"> موجب سست شدن اطلاق </w:t>
      </w:r>
      <w:r w:rsidR="002078A8" w:rsidRPr="0077427C">
        <w:rPr>
          <w:rFonts w:hint="cs"/>
          <w:rtl/>
        </w:rPr>
        <w:t>می‌شود</w:t>
      </w:r>
      <w:r w:rsidRPr="0077427C">
        <w:rPr>
          <w:rFonts w:hint="cs"/>
          <w:rtl/>
        </w:rPr>
        <w:t xml:space="preserve"> و بنابراین </w:t>
      </w:r>
      <w:r w:rsidR="002078A8" w:rsidRPr="0077427C">
        <w:rPr>
          <w:rFonts w:hint="cs"/>
          <w:rtl/>
        </w:rPr>
        <w:t>می‌شود</w:t>
      </w:r>
      <w:r w:rsidRPr="0077427C">
        <w:rPr>
          <w:rFonts w:hint="cs"/>
          <w:rtl/>
        </w:rPr>
        <w:t xml:space="preserve"> </w:t>
      </w:r>
      <w:r w:rsidR="002078A8" w:rsidRPr="0077427C">
        <w:rPr>
          <w:rFonts w:hint="cs"/>
          <w:rtl/>
        </w:rPr>
        <w:t>ملتزم</w:t>
      </w:r>
      <w:r w:rsidRPr="0077427C">
        <w:rPr>
          <w:rFonts w:hint="cs"/>
          <w:rtl/>
        </w:rPr>
        <w:t xml:space="preserve"> شد که اطلاقی در کار نیست و نتیجه فروریزی اطلاق این است که قدر متیقن را بگیریم و قدر متیقن هم جایی است که قصد باشد و معتنابه باشد </w:t>
      </w:r>
      <w:r w:rsidR="002078A8" w:rsidRPr="0077427C">
        <w:rPr>
          <w:rFonts w:hint="cs"/>
          <w:rtl/>
        </w:rPr>
        <w:t>و مال</w:t>
      </w:r>
      <w:r w:rsidRPr="0077427C">
        <w:rPr>
          <w:rFonts w:hint="cs"/>
          <w:rtl/>
        </w:rPr>
        <w:t xml:space="preserve"> حق خودش نباشد و در غیر قدر متیقن حتی اگر شک کنیم </w:t>
      </w:r>
      <w:r w:rsidR="002078A8" w:rsidRPr="0077427C">
        <w:rPr>
          <w:rFonts w:hint="cs"/>
          <w:rtl/>
        </w:rPr>
        <w:t>نمی‌توان</w:t>
      </w:r>
      <w:r w:rsidRPr="0077427C">
        <w:rPr>
          <w:rFonts w:hint="cs"/>
          <w:rtl/>
        </w:rPr>
        <w:t xml:space="preserve"> به این اطلاق تمسک کرد در این راه اول مواردی که متیقن از در اطلاق باقی </w:t>
      </w:r>
      <w:r w:rsidR="002078A8" w:rsidRPr="0077427C">
        <w:rPr>
          <w:rFonts w:hint="cs"/>
          <w:rtl/>
        </w:rPr>
        <w:t>می‌ماند</w:t>
      </w:r>
      <w:r w:rsidRPr="0077427C">
        <w:rPr>
          <w:rFonts w:hint="cs"/>
          <w:rtl/>
        </w:rPr>
        <w:t xml:space="preserve"> و حرام </w:t>
      </w:r>
      <w:r w:rsidR="002078A8" w:rsidRPr="0077427C">
        <w:rPr>
          <w:rFonts w:hint="cs"/>
          <w:rtl/>
        </w:rPr>
        <w:t>می‌شود</w:t>
      </w:r>
      <w:r w:rsidRPr="0077427C">
        <w:rPr>
          <w:rFonts w:hint="cs"/>
          <w:rtl/>
        </w:rPr>
        <w:t xml:space="preserve"> و آن مواردی که در ارتکاز است </w:t>
      </w:r>
      <w:r w:rsidR="002078A8" w:rsidRPr="0077427C">
        <w:rPr>
          <w:rFonts w:hint="cs"/>
          <w:rtl/>
        </w:rPr>
        <w:t>قطعاً</w:t>
      </w:r>
      <w:r w:rsidRPr="0077427C">
        <w:rPr>
          <w:rFonts w:hint="cs"/>
          <w:rtl/>
        </w:rPr>
        <w:t xml:space="preserve"> میدانیم حرام نیست اما آن موارد مشکوک به اطلاق </w:t>
      </w:r>
      <w:r w:rsidR="002078A8" w:rsidRPr="0077427C">
        <w:rPr>
          <w:rFonts w:hint="cs"/>
          <w:rtl/>
        </w:rPr>
        <w:t>نمی‌توان</w:t>
      </w:r>
      <w:r w:rsidRPr="0077427C">
        <w:rPr>
          <w:rFonts w:hint="cs"/>
          <w:rtl/>
        </w:rPr>
        <w:t xml:space="preserve"> تمسک کرد و حکم جواز </w:t>
      </w:r>
      <w:r w:rsidR="002078A8" w:rsidRPr="0077427C">
        <w:rPr>
          <w:rFonts w:hint="cs"/>
          <w:rtl/>
        </w:rPr>
        <w:t>می‌شود</w:t>
      </w:r>
      <w:r w:rsidRPr="0077427C">
        <w:rPr>
          <w:rFonts w:hint="cs"/>
          <w:rtl/>
        </w:rPr>
        <w:t xml:space="preserve"> یا اگر ادله طائفه دوم را اثبات کردیم حداکثر کراهت </w:t>
      </w:r>
      <w:r w:rsidR="002078A8" w:rsidRPr="0077427C">
        <w:rPr>
          <w:rFonts w:hint="cs"/>
          <w:rtl/>
        </w:rPr>
        <w:t>می‌شود</w:t>
      </w:r>
      <w:r w:rsidRPr="0077427C">
        <w:rPr>
          <w:rFonts w:hint="cs"/>
          <w:rtl/>
        </w:rPr>
        <w:t>.</w:t>
      </w:r>
    </w:p>
    <w:p w14:paraId="6EDE7F03" w14:textId="7B4E7D5C" w:rsidR="002078A8" w:rsidRPr="0077427C" w:rsidRDefault="002078A8" w:rsidP="002078A8">
      <w:pPr>
        <w:pStyle w:val="Heading2"/>
        <w:rPr>
          <w:rFonts w:ascii="Traditional Arabic" w:hAnsi="Traditional Arabic" w:cs="Traditional Arabic"/>
        </w:rPr>
      </w:pPr>
      <w:bookmarkStart w:id="7" w:name="_Toc116391431"/>
      <w:r w:rsidRPr="0077427C">
        <w:rPr>
          <w:rFonts w:ascii="Traditional Arabic" w:hAnsi="Traditional Arabic" w:cs="Traditional Arabic" w:hint="cs"/>
          <w:rtl/>
        </w:rPr>
        <w:t>راه دوم:</w:t>
      </w:r>
      <w:bookmarkEnd w:id="7"/>
    </w:p>
    <w:p w14:paraId="1F2621B8" w14:textId="7769B122" w:rsidR="00C825FD" w:rsidRPr="0077427C" w:rsidRDefault="000B4F35" w:rsidP="002078A8">
      <w:r w:rsidRPr="0077427C">
        <w:rPr>
          <w:rFonts w:hint="cs"/>
          <w:rtl/>
        </w:rPr>
        <w:t xml:space="preserve">راه دوم </w:t>
      </w:r>
      <w:r w:rsidR="002078A8" w:rsidRPr="0077427C">
        <w:rPr>
          <w:rFonts w:hint="cs"/>
          <w:rtl/>
        </w:rPr>
        <w:t>به‌عکس</w:t>
      </w:r>
      <w:r w:rsidRPr="0077427C">
        <w:rPr>
          <w:rFonts w:hint="cs"/>
          <w:rtl/>
        </w:rPr>
        <w:t xml:space="preserve"> این است و </w:t>
      </w:r>
      <w:r w:rsidR="002078A8" w:rsidRPr="0077427C">
        <w:rPr>
          <w:rFonts w:hint="cs"/>
          <w:rtl/>
        </w:rPr>
        <w:t>اینکه</w:t>
      </w:r>
      <w:r w:rsidRPr="0077427C">
        <w:rPr>
          <w:rFonts w:hint="cs"/>
          <w:rtl/>
        </w:rPr>
        <w:t xml:space="preserve"> اطلاقی دارد که قوی است و بیاناتی دارد که اگر </w:t>
      </w:r>
      <w:r w:rsidR="002078A8" w:rsidRPr="0077427C">
        <w:rPr>
          <w:rFonts w:hint="cs"/>
          <w:rtl/>
        </w:rPr>
        <w:t>درجایی</w:t>
      </w:r>
      <w:r w:rsidRPr="0077427C">
        <w:rPr>
          <w:rFonts w:hint="cs"/>
          <w:rtl/>
        </w:rPr>
        <w:t xml:space="preserve"> عادی بود </w:t>
      </w:r>
      <w:r w:rsidR="002078A8" w:rsidRPr="0077427C">
        <w:rPr>
          <w:rFonts w:hint="cs"/>
          <w:rtl/>
        </w:rPr>
        <w:t>می‌گفتیم</w:t>
      </w:r>
      <w:r w:rsidRPr="0077427C">
        <w:rPr>
          <w:rFonts w:hint="cs"/>
          <w:rtl/>
        </w:rPr>
        <w:t xml:space="preserve"> عاری از تخصیص است ولی </w:t>
      </w:r>
      <w:r w:rsidR="002078A8" w:rsidRPr="0077427C">
        <w:rPr>
          <w:rFonts w:hint="cs"/>
          <w:rtl/>
        </w:rPr>
        <w:t>اینجا</w:t>
      </w:r>
      <w:r w:rsidRPr="0077427C">
        <w:rPr>
          <w:rFonts w:hint="cs"/>
          <w:rtl/>
        </w:rPr>
        <w:t xml:space="preserve"> چون ارتکازاتی داریم </w:t>
      </w:r>
      <w:r w:rsidR="002078A8" w:rsidRPr="0077427C">
        <w:rPr>
          <w:rFonts w:hint="cs"/>
          <w:rtl/>
        </w:rPr>
        <w:t>نمی‌توان</w:t>
      </w:r>
      <w:r w:rsidRPr="0077427C">
        <w:rPr>
          <w:rFonts w:hint="cs"/>
          <w:rtl/>
        </w:rPr>
        <w:t xml:space="preserve"> گفت عاری از تخصیص است ولی این ادله مطلقه </w:t>
      </w:r>
      <w:r w:rsidR="002078A8" w:rsidRPr="0077427C">
        <w:rPr>
          <w:rFonts w:hint="cs"/>
          <w:rtl/>
        </w:rPr>
        <w:t>به‌ظاهر</w:t>
      </w:r>
      <w:r w:rsidRPr="0077427C">
        <w:rPr>
          <w:rFonts w:hint="cs"/>
          <w:rtl/>
        </w:rPr>
        <w:t xml:space="preserve"> محکم است </w:t>
      </w:r>
      <w:r w:rsidR="002078A8" w:rsidRPr="0077427C">
        <w:rPr>
          <w:rFonts w:hint="cs"/>
          <w:rtl/>
        </w:rPr>
        <w:t>ازاین‌جهت</w:t>
      </w:r>
      <w:r w:rsidRPr="0077427C">
        <w:rPr>
          <w:rFonts w:hint="cs"/>
          <w:rtl/>
        </w:rPr>
        <w:t xml:space="preserve"> است که لااقل بگوییم چون ادله اطلاق محکم است ما ارتکازات را در حد مقیدات بدانیم. مقیدات گاهی لفظی است و گاهی ارتکاز است و ارتکاز جایی است که ارتکاز را احراز کردیم و از اطلاق بیرون است ولی </w:t>
      </w:r>
      <w:r w:rsidR="002078A8" w:rsidRPr="0077427C">
        <w:rPr>
          <w:rFonts w:hint="cs"/>
          <w:rtl/>
        </w:rPr>
        <w:t>درجایی</w:t>
      </w:r>
      <w:r w:rsidRPr="0077427C">
        <w:rPr>
          <w:rFonts w:hint="cs"/>
          <w:rtl/>
        </w:rPr>
        <w:t xml:space="preserve"> که ارتکاز را احراز نکردیم </w:t>
      </w:r>
      <w:r w:rsidR="00C825FD" w:rsidRPr="0077427C">
        <w:rPr>
          <w:rFonts w:hint="cs"/>
          <w:rtl/>
        </w:rPr>
        <w:t xml:space="preserve">شک داریم که ارتکاز هست یا نه اینها در اطلاق باقی </w:t>
      </w:r>
      <w:r w:rsidR="002078A8" w:rsidRPr="0077427C">
        <w:rPr>
          <w:rFonts w:hint="cs"/>
          <w:rtl/>
        </w:rPr>
        <w:t>می‌ماند</w:t>
      </w:r>
      <w:r w:rsidR="00C825FD" w:rsidRPr="0077427C">
        <w:rPr>
          <w:rFonts w:hint="cs"/>
          <w:rtl/>
        </w:rPr>
        <w:t>.</w:t>
      </w:r>
    </w:p>
    <w:p w14:paraId="5A728BE2" w14:textId="3D9FC101" w:rsidR="000B4F35" w:rsidRPr="0077427C" w:rsidRDefault="00C825FD" w:rsidP="00C825FD">
      <w:pPr>
        <w:ind w:left="4"/>
        <w:rPr>
          <w:rtl/>
        </w:rPr>
      </w:pPr>
      <w:r w:rsidRPr="0077427C">
        <w:rPr>
          <w:rFonts w:hint="cs"/>
          <w:rtl/>
        </w:rPr>
        <w:lastRenderedPageBreak/>
        <w:t xml:space="preserve"> ثمره این دو نوع برخورد با جمع دو دلیل همان موارد مشکوکی است که </w:t>
      </w:r>
      <w:r w:rsidR="002078A8" w:rsidRPr="0077427C">
        <w:rPr>
          <w:rFonts w:hint="cs"/>
          <w:rtl/>
        </w:rPr>
        <w:t>نمی‌دانیم</w:t>
      </w:r>
      <w:r w:rsidRPr="0077427C">
        <w:rPr>
          <w:rFonts w:hint="cs"/>
          <w:rtl/>
        </w:rPr>
        <w:t xml:space="preserve"> در آنجا ارتکاز هست یا نیست </w:t>
      </w:r>
      <w:r w:rsidR="002078A8" w:rsidRPr="0077427C">
        <w:rPr>
          <w:rFonts w:hint="cs"/>
          <w:rtl/>
        </w:rPr>
        <w:t>بنا بر</w:t>
      </w:r>
      <w:r w:rsidRPr="0077427C">
        <w:rPr>
          <w:rFonts w:hint="cs"/>
          <w:rtl/>
        </w:rPr>
        <w:t xml:space="preserve"> روش اول جایز </w:t>
      </w:r>
      <w:r w:rsidR="002078A8" w:rsidRPr="0077427C">
        <w:rPr>
          <w:rFonts w:hint="cs"/>
          <w:rtl/>
        </w:rPr>
        <w:t>می‌شود</w:t>
      </w:r>
      <w:r w:rsidRPr="0077427C">
        <w:rPr>
          <w:rFonts w:hint="cs"/>
          <w:rtl/>
        </w:rPr>
        <w:t xml:space="preserve"> و اطلاقی نیست که آن را بگیرد و </w:t>
      </w:r>
      <w:r w:rsidR="002078A8" w:rsidRPr="0077427C">
        <w:rPr>
          <w:rFonts w:hint="cs"/>
          <w:rtl/>
        </w:rPr>
        <w:t>درروش</w:t>
      </w:r>
      <w:r w:rsidRPr="0077427C">
        <w:rPr>
          <w:rFonts w:hint="cs"/>
          <w:rtl/>
        </w:rPr>
        <w:t xml:space="preserve"> دوم آن موارد مشکوک حرام </w:t>
      </w:r>
      <w:r w:rsidR="002078A8" w:rsidRPr="0077427C">
        <w:rPr>
          <w:rFonts w:hint="cs"/>
          <w:rtl/>
        </w:rPr>
        <w:t>می‌شود</w:t>
      </w:r>
      <w:r w:rsidRPr="0077427C">
        <w:rPr>
          <w:rFonts w:hint="cs"/>
          <w:rtl/>
        </w:rPr>
        <w:t xml:space="preserve"> چون اطلاق را ما پذیرفتیم و فقط در موارد مشخصه که ارتکاز در آن تمام است از آن بیرون بردیم.</w:t>
      </w:r>
    </w:p>
    <w:p w14:paraId="321089BE" w14:textId="3E8713B7" w:rsidR="00C825FD" w:rsidRPr="0077427C" w:rsidRDefault="00C825FD" w:rsidP="002078A8">
      <w:pPr>
        <w:pStyle w:val="Heading2"/>
        <w:rPr>
          <w:rFonts w:ascii="Traditional Arabic" w:hAnsi="Traditional Arabic" w:cs="Traditional Arabic"/>
          <w:rtl/>
        </w:rPr>
      </w:pPr>
      <w:bookmarkStart w:id="8" w:name="_Toc116391432"/>
      <w:r w:rsidRPr="0077427C">
        <w:rPr>
          <w:rFonts w:ascii="Traditional Arabic" w:hAnsi="Traditional Arabic" w:cs="Traditional Arabic" w:hint="cs"/>
          <w:rtl/>
        </w:rPr>
        <w:t>راه سوم</w:t>
      </w:r>
      <w:bookmarkEnd w:id="8"/>
      <w:r w:rsidR="009D0CDF" w:rsidRPr="0077427C">
        <w:rPr>
          <w:rFonts w:ascii="Traditional Arabic" w:hAnsi="Traditional Arabic" w:cs="Traditional Arabic" w:hint="cs"/>
          <w:rtl/>
        </w:rPr>
        <w:t>:</w:t>
      </w:r>
      <w:r w:rsidRPr="0077427C">
        <w:rPr>
          <w:rFonts w:ascii="Traditional Arabic" w:hAnsi="Traditional Arabic" w:cs="Traditional Arabic" w:hint="cs"/>
          <w:rtl/>
        </w:rPr>
        <w:t xml:space="preserve"> </w:t>
      </w:r>
    </w:p>
    <w:p w14:paraId="784038A8" w14:textId="04104A3B" w:rsidR="00E367DB" w:rsidRPr="0077427C" w:rsidRDefault="00C825FD" w:rsidP="00EC1C9E">
      <w:pPr>
        <w:ind w:left="4"/>
        <w:rPr>
          <w:rtl/>
        </w:rPr>
      </w:pPr>
      <w:r w:rsidRPr="0077427C">
        <w:rPr>
          <w:rFonts w:hint="cs"/>
          <w:rtl/>
        </w:rPr>
        <w:t>کسی در طرف ادله مفیده ل</w:t>
      </w:r>
      <w:r w:rsidR="00EC1C9E" w:rsidRPr="0077427C">
        <w:rPr>
          <w:rFonts w:hint="cs"/>
          <w:rtl/>
        </w:rPr>
        <w:t>ل</w:t>
      </w:r>
      <w:r w:rsidRPr="0077427C">
        <w:rPr>
          <w:rFonts w:hint="cs"/>
          <w:rtl/>
        </w:rPr>
        <w:t xml:space="preserve">تحریم فی الایذاء قیودی را اخذ کند که از اول </w:t>
      </w:r>
      <w:r w:rsidR="00EC1C9E" w:rsidRPr="0077427C">
        <w:rPr>
          <w:rFonts w:hint="cs"/>
          <w:rtl/>
        </w:rPr>
        <w:t>ضیق فم الرکیه</w:t>
      </w:r>
      <w:r w:rsidRPr="0077427C">
        <w:rPr>
          <w:rFonts w:hint="cs"/>
          <w:rtl/>
        </w:rPr>
        <w:t xml:space="preserve"> شود و از اول بگوید محدود به </w:t>
      </w:r>
      <w:r w:rsidR="002078A8" w:rsidRPr="0077427C">
        <w:rPr>
          <w:rFonts w:hint="cs"/>
          <w:rtl/>
        </w:rPr>
        <w:t>دایره‌ای</w:t>
      </w:r>
      <w:r w:rsidRPr="0077427C">
        <w:rPr>
          <w:rFonts w:hint="cs"/>
          <w:rtl/>
        </w:rPr>
        <w:t xml:space="preserve"> است که اطلاقش هم در همان دایره است یا با </w:t>
      </w:r>
      <w:r w:rsidR="002078A8" w:rsidRPr="0077427C">
        <w:rPr>
          <w:rFonts w:hint="cs"/>
          <w:rtl/>
        </w:rPr>
        <w:t>بحث‌های</w:t>
      </w:r>
      <w:r w:rsidRPr="0077427C">
        <w:rPr>
          <w:rFonts w:hint="cs"/>
          <w:rtl/>
        </w:rPr>
        <w:t xml:space="preserve"> لغوی یا با </w:t>
      </w:r>
      <w:r w:rsidR="002078A8" w:rsidRPr="0077427C">
        <w:rPr>
          <w:rFonts w:hint="cs"/>
          <w:rtl/>
        </w:rPr>
        <w:t>بحث‌های</w:t>
      </w:r>
      <w:r w:rsidRPr="0077427C">
        <w:rPr>
          <w:rFonts w:hint="cs"/>
          <w:rtl/>
        </w:rPr>
        <w:t xml:space="preserve"> انصراف و امثال اینها جوری معنا کند که تنافی با ارتکاز نداشته باشد و اطلاق را هم داشته باشد تا </w:t>
      </w:r>
      <w:r w:rsidR="002078A8" w:rsidRPr="0077427C">
        <w:rPr>
          <w:rFonts w:hint="cs"/>
          <w:rtl/>
        </w:rPr>
        <w:t>الآن</w:t>
      </w:r>
      <w:r w:rsidRPr="0077427C">
        <w:rPr>
          <w:rFonts w:hint="cs"/>
          <w:rtl/>
        </w:rPr>
        <w:t xml:space="preserve"> در راه اول و دوم مفروض به این صورت بود که یک اطلاق عریان وسیع در موضوع مطلق ایذاء داریم و </w:t>
      </w:r>
      <w:r w:rsidR="002078A8" w:rsidRPr="0077427C">
        <w:rPr>
          <w:rFonts w:hint="cs"/>
          <w:rtl/>
        </w:rPr>
        <w:t>آن‌وقت</w:t>
      </w:r>
      <w:r w:rsidRPr="0077427C">
        <w:rPr>
          <w:rFonts w:hint="cs"/>
          <w:rtl/>
        </w:rPr>
        <w:t xml:space="preserve"> </w:t>
      </w:r>
      <w:r w:rsidR="002078A8" w:rsidRPr="0077427C">
        <w:rPr>
          <w:rFonts w:hint="cs"/>
          <w:rtl/>
        </w:rPr>
        <w:t>می‌گفتیم</w:t>
      </w:r>
      <w:r w:rsidRPr="0077427C">
        <w:rPr>
          <w:rFonts w:hint="cs"/>
          <w:rtl/>
        </w:rPr>
        <w:t xml:space="preserve"> با ارتکاز در تعارض قرار </w:t>
      </w:r>
      <w:r w:rsidR="002078A8" w:rsidRPr="0077427C">
        <w:rPr>
          <w:rFonts w:hint="cs"/>
          <w:rtl/>
        </w:rPr>
        <w:t>می‌گیرد</w:t>
      </w:r>
      <w:r w:rsidRPr="0077427C">
        <w:rPr>
          <w:rFonts w:hint="cs"/>
          <w:rtl/>
        </w:rPr>
        <w:t xml:space="preserve"> و جمعش این است که بگوییم ارتکاز ما</w:t>
      </w:r>
      <w:r w:rsidR="002078A8" w:rsidRPr="0077427C">
        <w:rPr>
          <w:rFonts w:hint="cs"/>
          <w:rtl/>
        </w:rPr>
        <w:t xml:space="preserve"> </w:t>
      </w:r>
      <w:r w:rsidRPr="0077427C">
        <w:rPr>
          <w:rFonts w:hint="cs"/>
          <w:rtl/>
        </w:rPr>
        <w:t xml:space="preserve">را به شک </w:t>
      </w:r>
      <w:r w:rsidR="002078A8" w:rsidRPr="0077427C">
        <w:rPr>
          <w:rFonts w:hint="cs"/>
          <w:rtl/>
        </w:rPr>
        <w:t>وامی‌دارد</w:t>
      </w:r>
      <w:r w:rsidRPr="0077427C">
        <w:rPr>
          <w:rFonts w:hint="cs"/>
          <w:rtl/>
        </w:rPr>
        <w:t xml:space="preserve"> و اطلاق </w:t>
      </w:r>
      <w:r w:rsidR="002078A8" w:rsidRPr="0077427C">
        <w:rPr>
          <w:rFonts w:hint="cs"/>
          <w:rtl/>
        </w:rPr>
        <w:t>فرومی‌ریزد</w:t>
      </w:r>
      <w:r w:rsidRPr="0077427C">
        <w:rPr>
          <w:rFonts w:hint="cs"/>
          <w:rtl/>
        </w:rPr>
        <w:t xml:space="preserve"> </w:t>
      </w:r>
      <w:r w:rsidR="00E367DB" w:rsidRPr="0077427C">
        <w:rPr>
          <w:rFonts w:hint="cs"/>
          <w:rtl/>
        </w:rPr>
        <w:t xml:space="preserve">یا راه دوم که میگوییم سر جای خودش است ولی آن خروجی ارتکازات را </w:t>
      </w:r>
      <w:r w:rsidR="002078A8" w:rsidRPr="0077427C">
        <w:rPr>
          <w:rFonts w:hint="cs"/>
          <w:rtl/>
        </w:rPr>
        <w:t>می‌گیریم</w:t>
      </w:r>
      <w:r w:rsidR="00E367DB" w:rsidRPr="0077427C">
        <w:rPr>
          <w:rFonts w:hint="cs"/>
          <w:rtl/>
        </w:rPr>
        <w:t xml:space="preserve"> و در بقیه ملتزم </w:t>
      </w:r>
      <w:r w:rsidR="002078A8" w:rsidRPr="0077427C">
        <w:rPr>
          <w:rFonts w:hint="cs"/>
          <w:rtl/>
        </w:rPr>
        <w:t>می‌شویم</w:t>
      </w:r>
      <w:r w:rsidR="00E367DB" w:rsidRPr="0077427C">
        <w:rPr>
          <w:rFonts w:hint="cs"/>
          <w:rtl/>
        </w:rPr>
        <w:t xml:space="preserve"> در همان موضوع وسیع ایذاء اما در راه سوم گفته </w:t>
      </w:r>
      <w:r w:rsidR="002078A8" w:rsidRPr="0077427C">
        <w:rPr>
          <w:rFonts w:hint="cs"/>
          <w:rtl/>
        </w:rPr>
        <w:t>می‌شود</w:t>
      </w:r>
      <w:r w:rsidR="00E367DB" w:rsidRPr="0077427C">
        <w:rPr>
          <w:rFonts w:hint="cs"/>
          <w:rtl/>
        </w:rPr>
        <w:t xml:space="preserve"> که مطلقات موضوعی دارند که </w:t>
      </w:r>
      <w:r w:rsidR="002078A8" w:rsidRPr="0077427C">
        <w:rPr>
          <w:rFonts w:hint="cs"/>
          <w:rtl/>
        </w:rPr>
        <w:t>محدودتر</w:t>
      </w:r>
      <w:r w:rsidR="00E367DB" w:rsidRPr="0077427C">
        <w:rPr>
          <w:rFonts w:hint="cs"/>
          <w:rtl/>
        </w:rPr>
        <w:t xml:space="preserve"> است که این هم راه سوم است و این دو سه مدل تقریر دارد که ممکن است مانعه الجمع هم نباشد.</w:t>
      </w:r>
    </w:p>
    <w:p w14:paraId="1FC3950D" w14:textId="4B8375AB" w:rsidR="00E367DB" w:rsidRPr="0077427C" w:rsidRDefault="00E367DB" w:rsidP="002078A8">
      <w:pPr>
        <w:pStyle w:val="Heading3"/>
        <w:rPr>
          <w:rtl/>
        </w:rPr>
      </w:pPr>
      <w:bookmarkStart w:id="9" w:name="_Toc116391433"/>
      <w:r w:rsidRPr="0077427C">
        <w:rPr>
          <w:rFonts w:hint="cs"/>
          <w:rtl/>
        </w:rPr>
        <w:t>تقریر اول</w:t>
      </w:r>
      <w:bookmarkEnd w:id="9"/>
      <w:r w:rsidRPr="0077427C">
        <w:rPr>
          <w:rFonts w:hint="cs"/>
          <w:rtl/>
        </w:rPr>
        <w:t xml:space="preserve"> </w:t>
      </w:r>
    </w:p>
    <w:p w14:paraId="71E15B19" w14:textId="5B108D67" w:rsidR="00851CF4" w:rsidRPr="0077427C" w:rsidRDefault="00E367DB" w:rsidP="00F16318">
      <w:pPr>
        <w:ind w:left="4"/>
        <w:rPr>
          <w:rtl/>
        </w:rPr>
      </w:pPr>
      <w:r w:rsidRPr="0077427C">
        <w:rPr>
          <w:rFonts w:hint="cs"/>
          <w:rtl/>
        </w:rPr>
        <w:t xml:space="preserve">اذیت و اذاء و ایذاء را </w:t>
      </w:r>
      <w:r w:rsidR="002078A8" w:rsidRPr="0077427C">
        <w:rPr>
          <w:rFonts w:hint="cs"/>
          <w:rtl/>
        </w:rPr>
        <w:t>ازلحاظ</w:t>
      </w:r>
      <w:r w:rsidRPr="0077427C">
        <w:rPr>
          <w:rFonts w:hint="cs"/>
          <w:rtl/>
        </w:rPr>
        <w:t xml:space="preserve"> لغوی </w:t>
      </w:r>
      <w:r w:rsidR="002078A8" w:rsidRPr="0077427C">
        <w:rPr>
          <w:rFonts w:hint="cs"/>
          <w:rtl/>
        </w:rPr>
        <w:t>محدودتر</w:t>
      </w:r>
      <w:r w:rsidRPr="0077427C">
        <w:rPr>
          <w:rFonts w:hint="cs"/>
          <w:rtl/>
        </w:rPr>
        <w:t xml:space="preserve"> تفسیر کنیم بگوییم مراد از اذاء و ایذاء ایجاد تکره شاق بر دیگری است تکره سنگین </w:t>
      </w:r>
      <w:r w:rsidR="002078A8" w:rsidRPr="0077427C">
        <w:rPr>
          <w:rFonts w:hint="cs"/>
          <w:rtl/>
        </w:rPr>
        <w:t>واردکردن</w:t>
      </w:r>
      <w:r w:rsidRPr="0077427C">
        <w:rPr>
          <w:rFonts w:hint="cs"/>
          <w:rtl/>
        </w:rPr>
        <w:t xml:space="preserve"> بر دیگری ایذاء است شاهد این مسئله هم کلامی است که در بررسی لغت اذاء داشتیم از مقائیس و مصباح. </w:t>
      </w:r>
      <w:r w:rsidR="002078A8" w:rsidRPr="0077427C">
        <w:rPr>
          <w:rFonts w:hint="cs"/>
          <w:rtl/>
        </w:rPr>
        <w:t>قبلاً</w:t>
      </w:r>
      <w:r w:rsidRPr="0077427C">
        <w:rPr>
          <w:rFonts w:hint="cs"/>
          <w:rtl/>
        </w:rPr>
        <w:t xml:space="preserve"> در تعریف اذاء ما به</w:t>
      </w:r>
      <w:r w:rsidR="002078A8" w:rsidRPr="0077427C">
        <w:rPr>
          <w:rFonts w:hint="cs"/>
          <w:rtl/>
        </w:rPr>
        <w:t xml:space="preserve"> این کتب لغت مراجعه کردیم و تفاو</w:t>
      </w:r>
      <w:r w:rsidRPr="0077427C">
        <w:rPr>
          <w:rFonts w:hint="cs"/>
          <w:rtl/>
        </w:rPr>
        <w:t xml:space="preserve">ت ایذاء و اضرار را عرض کردیم و </w:t>
      </w:r>
      <w:r w:rsidR="002078A8" w:rsidRPr="0077427C">
        <w:rPr>
          <w:rFonts w:hint="cs"/>
          <w:rtl/>
        </w:rPr>
        <w:t>گفتیم اذاء و ضُر فرق دارد و بین</w:t>
      </w:r>
      <w:r w:rsidRPr="0077427C">
        <w:rPr>
          <w:rFonts w:hint="cs"/>
          <w:rtl/>
        </w:rPr>
        <w:t xml:space="preserve">شان من وجه است و گفتیم اصل </w:t>
      </w:r>
      <w:r w:rsidR="002078A8" w:rsidRPr="0077427C">
        <w:rPr>
          <w:rFonts w:hint="cs"/>
          <w:rtl/>
        </w:rPr>
        <w:t>و معنای</w:t>
      </w:r>
      <w:r w:rsidRPr="0077427C">
        <w:rPr>
          <w:rFonts w:hint="cs"/>
          <w:rtl/>
        </w:rPr>
        <w:t xml:space="preserve"> حقیقی اذاء که ایذاء تعدیه آن است در باب افعال کراهت است ناراحت شدن است و ایذاء یعنی تولید کردن این ناراحتی در دیگری است و لغات هم </w:t>
      </w:r>
      <w:r w:rsidR="002078A8" w:rsidRPr="0077427C">
        <w:rPr>
          <w:rFonts w:hint="cs"/>
          <w:rtl/>
        </w:rPr>
        <w:t>این‌جور</w:t>
      </w:r>
      <w:r w:rsidRPr="0077427C">
        <w:rPr>
          <w:rFonts w:hint="cs"/>
          <w:rtl/>
        </w:rPr>
        <w:t xml:space="preserve"> بود </w:t>
      </w:r>
      <w:r w:rsidR="00851CF4" w:rsidRPr="0077427C">
        <w:rPr>
          <w:rFonts w:hint="cs"/>
          <w:rtl/>
        </w:rPr>
        <w:t>«</w:t>
      </w:r>
      <w:r w:rsidRPr="0077427C">
        <w:rPr>
          <w:rFonts w:hint="cs"/>
          <w:rtl/>
        </w:rPr>
        <w:t>اذَ</w:t>
      </w:r>
      <w:r w:rsidR="002078A8" w:rsidRPr="0077427C">
        <w:rPr>
          <w:rFonts w:hint="cs"/>
          <w:rtl/>
        </w:rPr>
        <w:t>ی</w:t>
      </w:r>
      <w:r w:rsidRPr="0077427C">
        <w:rPr>
          <w:rFonts w:hint="cs"/>
          <w:rtl/>
        </w:rPr>
        <w:t xml:space="preserve"> الرجل اذاً وصل الیه المکروه</w:t>
      </w:r>
      <w:r w:rsidR="00851CF4" w:rsidRPr="0077427C">
        <w:rPr>
          <w:rFonts w:hint="cs"/>
          <w:rtl/>
        </w:rPr>
        <w:t>»</w:t>
      </w:r>
      <w:r w:rsidRPr="0077427C">
        <w:rPr>
          <w:rFonts w:hint="cs"/>
          <w:rtl/>
        </w:rPr>
        <w:t xml:space="preserve"> و در مقائیس </w:t>
      </w:r>
      <w:r w:rsidR="00851CF4" w:rsidRPr="0077427C">
        <w:rPr>
          <w:rFonts w:hint="cs"/>
          <w:rtl/>
        </w:rPr>
        <w:t>«</w:t>
      </w:r>
      <w:r w:rsidR="00F16318" w:rsidRPr="0077427C">
        <w:rPr>
          <w:rFonts w:hint="cs"/>
          <w:rtl/>
        </w:rPr>
        <w:t>اصل</w:t>
      </w:r>
      <w:r w:rsidRPr="0077427C">
        <w:rPr>
          <w:rFonts w:hint="cs"/>
          <w:rtl/>
        </w:rPr>
        <w:t xml:space="preserve"> واحدٌ و هو الشیء تکرهه</w:t>
      </w:r>
      <w:r w:rsidR="00851CF4" w:rsidRPr="0077427C">
        <w:rPr>
          <w:rFonts w:hint="cs"/>
          <w:rtl/>
        </w:rPr>
        <w:t xml:space="preserve"> ولاتَقِرّ علیه</w:t>
      </w:r>
      <w:r w:rsidR="00F16318" w:rsidRPr="0077427C">
        <w:rPr>
          <w:rFonts w:hint="cs"/>
          <w:rtl/>
        </w:rPr>
        <w:t>» در تحقیق داشت «الاصلُ</w:t>
      </w:r>
      <w:r w:rsidR="00851CF4" w:rsidRPr="0077427C">
        <w:rPr>
          <w:rFonts w:hint="cs"/>
          <w:rtl/>
        </w:rPr>
        <w:t xml:space="preserve"> الواحد فی الماده ما یُتَکَره ولایلائِم» اینها تعبیری بود که از لغت نقل کردیم و گفتیم همان کراهت قلبی اذاء است و ایذاء هم ایجاد کراهت قلبی در دیگری است و کراهت هم دایره وسیعی دارد مثل </w:t>
      </w:r>
      <w:r w:rsidR="002078A8" w:rsidRPr="0077427C">
        <w:rPr>
          <w:rFonts w:hint="cs"/>
          <w:rtl/>
        </w:rPr>
        <w:t>اینکه</w:t>
      </w:r>
      <w:r w:rsidR="00851CF4" w:rsidRPr="0077427C">
        <w:rPr>
          <w:rFonts w:hint="cs"/>
          <w:rtl/>
        </w:rPr>
        <w:t xml:space="preserve"> کسی مهر را گذاشته و کسی از  جلویش رد </w:t>
      </w:r>
      <w:r w:rsidR="002078A8" w:rsidRPr="0077427C">
        <w:rPr>
          <w:rFonts w:hint="cs"/>
          <w:rtl/>
        </w:rPr>
        <w:t>می‌شود</w:t>
      </w:r>
      <w:r w:rsidR="00851CF4" w:rsidRPr="0077427C">
        <w:rPr>
          <w:rFonts w:hint="cs"/>
          <w:rtl/>
        </w:rPr>
        <w:t xml:space="preserve"> ناراحت </w:t>
      </w:r>
      <w:r w:rsidR="002078A8" w:rsidRPr="0077427C">
        <w:rPr>
          <w:rFonts w:hint="cs"/>
          <w:rtl/>
        </w:rPr>
        <w:t>می‌شود</w:t>
      </w:r>
      <w:r w:rsidR="00851CF4" w:rsidRPr="0077427C">
        <w:rPr>
          <w:rFonts w:hint="cs"/>
          <w:rtl/>
        </w:rPr>
        <w:t xml:space="preserve"> در همین روایات دارد که من محل </w:t>
      </w:r>
      <w:r w:rsidR="009D0CDF" w:rsidRPr="0077427C">
        <w:rPr>
          <w:rFonts w:hint="cs"/>
          <w:rtl/>
        </w:rPr>
        <w:t>سجده‌ام</w:t>
      </w:r>
      <w:r w:rsidR="00851CF4" w:rsidRPr="0077427C">
        <w:rPr>
          <w:rFonts w:hint="cs"/>
          <w:rtl/>
        </w:rPr>
        <w:t xml:space="preserve"> را </w:t>
      </w:r>
      <w:r w:rsidR="009D0CDF" w:rsidRPr="0077427C">
        <w:rPr>
          <w:rFonts w:hint="cs"/>
          <w:rtl/>
        </w:rPr>
        <w:t>می‌خواهم</w:t>
      </w:r>
      <w:r w:rsidR="00851CF4" w:rsidRPr="0077427C">
        <w:rPr>
          <w:rFonts w:hint="cs"/>
          <w:rtl/>
        </w:rPr>
        <w:t xml:space="preserve"> فوت کنم و تمیز کنم یا اشکالی دارد حضرت </w:t>
      </w:r>
      <w:r w:rsidR="009D0CDF" w:rsidRPr="0077427C">
        <w:rPr>
          <w:rFonts w:hint="cs"/>
          <w:rtl/>
        </w:rPr>
        <w:t>می‌فرماید</w:t>
      </w:r>
      <w:r w:rsidR="00851CF4" w:rsidRPr="0077427C">
        <w:rPr>
          <w:rFonts w:hint="cs"/>
          <w:rtl/>
        </w:rPr>
        <w:t xml:space="preserve"> اگر </w:t>
      </w:r>
      <w:r w:rsidR="009D0CDF" w:rsidRPr="0077427C">
        <w:rPr>
          <w:rFonts w:hint="cs"/>
          <w:rtl/>
        </w:rPr>
        <w:t>بغل‌دستی‌ات</w:t>
      </w:r>
      <w:r w:rsidR="00851CF4" w:rsidRPr="0077427C">
        <w:rPr>
          <w:rFonts w:hint="cs"/>
          <w:rtl/>
        </w:rPr>
        <w:t xml:space="preserve"> ناراحت </w:t>
      </w:r>
      <w:r w:rsidR="002078A8" w:rsidRPr="0077427C">
        <w:rPr>
          <w:rFonts w:hint="cs"/>
          <w:rtl/>
        </w:rPr>
        <w:t>نمی‌شود</w:t>
      </w:r>
      <w:r w:rsidR="00851CF4" w:rsidRPr="0077427C">
        <w:rPr>
          <w:rFonts w:hint="cs"/>
          <w:rtl/>
        </w:rPr>
        <w:t xml:space="preserve"> عیبی ندارد این </w:t>
      </w:r>
      <w:r w:rsidR="002078A8" w:rsidRPr="0077427C">
        <w:rPr>
          <w:rFonts w:hint="cs"/>
          <w:rtl/>
        </w:rPr>
        <w:t>قطعاً</w:t>
      </w:r>
      <w:r w:rsidR="00851CF4" w:rsidRPr="0077427C">
        <w:rPr>
          <w:rFonts w:hint="cs"/>
          <w:rtl/>
        </w:rPr>
        <w:t xml:space="preserve"> حرام نیست انواع ایذاء هست که حرام نیست خیلی از کارها انجام </w:t>
      </w:r>
      <w:r w:rsidR="009D0CDF" w:rsidRPr="0077427C">
        <w:rPr>
          <w:rFonts w:hint="cs"/>
          <w:rtl/>
        </w:rPr>
        <w:t>می‌دهد</w:t>
      </w:r>
      <w:r w:rsidR="00851CF4" w:rsidRPr="0077427C">
        <w:rPr>
          <w:rFonts w:hint="cs"/>
          <w:rtl/>
        </w:rPr>
        <w:t xml:space="preserve"> که افراد ناراحت </w:t>
      </w:r>
      <w:r w:rsidR="009D0CDF" w:rsidRPr="0077427C">
        <w:rPr>
          <w:rFonts w:hint="cs"/>
          <w:rtl/>
        </w:rPr>
        <w:t>می‌شوند</w:t>
      </w:r>
      <w:r w:rsidR="00851CF4" w:rsidRPr="0077427C">
        <w:rPr>
          <w:rFonts w:hint="cs"/>
          <w:rtl/>
        </w:rPr>
        <w:t xml:space="preserve"> کراهت وجود دارد. </w:t>
      </w:r>
    </w:p>
    <w:p w14:paraId="1D25BAFE" w14:textId="7500BC37" w:rsidR="00E367DB" w:rsidRPr="0077427C" w:rsidRDefault="00851CF4" w:rsidP="00EC1C9E">
      <w:pPr>
        <w:ind w:left="4"/>
        <w:rPr>
          <w:rtl/>
        </w:rPr>
      </w:pPr>
      <w:r w:rsidRPr="0077427C">
        <w:rPr>
          <w:rFonts w:hint="cs"/>
          <w:rtl/>
        </w:rPr>
        <w:t xml:space="preserve">اما در تقریر اول که این اطلاقات را از باب </w:t>
      </w:r>
      <w:r w:rsidR="00EC1C9E" w:rsidRPr="0077427C">
        <w:rPr>
          <w:rFonts w:hint="cs"/>
          <w:rtl/>
        </w:rPr>
        <w:t>ضیق فم الرکیه</w:t>
      </w:r>
      <w:r w:rsidRPr="0077427C">
        <w:rPr>
          <w:rFonts w:hint="cs"/>
          <w:rtl/>
        </w:rPr>
        <w:t xml:space="preserve"> محدود کنیم این است که در بعضی از کتب اصیل لغت این بود که ناراحتی همراه با مشقت وارد شده بود </w:t>
      </w:r>
      <w:r w:rsidR="002078A8" w:rsidRPr="0077427C">
        <w:rPr>
          <w:rFonts w:hint="cs"/>
          <w:rtl/>
        </w:rPr>
        <w:t>مثلاً</w:t>
      </w:r>
      <w:r w:rsidRPr="0077427C">
        <w:rPr>
          <w:rFonts w:hint="cs"/>
          <w:rtl/>
        </w:rPr>
        <w:t xml:space="preserve"> در مقائیس آمده بود که «</w:t>
      </w:r>
      <w:r w:rsidR="00F16318" w:rsidRPr="0077427C">
        <w:rPr>
          <w:rFonts w:hint="cs"/>
          <w:rtl/>
        </w:rPr>
        <w:t>اصلٌ</w:t>
      </w:r>
      <w:r w:rsidRPr="0077427C">
        <w:rPr>
          <w:rFonts w:hint="cs"/>
          <w:rtl/>
        </w:rPr>
        <w:t xml:space="preserve"> صحیحٌ واحدٌ خلافِ الرضا و المحبه» که این هم اطلاقش وسیع بود </w:t>
      </w:r>
      <w:r w:rsidR="00F16318" w:rsidRPr="0077427C">
        <w:rPr>
          <w:rFonts w:hint="cs"/>
          <w:rtl/>
        </w:rPr>
        <w:t xml:space="preserve">« اصل یدل علی خلاف الرضا و المحبه» </w:t>
      </w:r>
      <w:r w:rsidR="009D0CDF" w:rsidRPr="0077427C">
        <w:rPr>
          <w:rFonts w:hint="cs"/>
          <w:rtl/>
        </w:rPr>
        <w:t>همین‌که</w:t>
      </w:r>
      <w:r w:rsidR="00F16318" w:rsidRPr="0077427C">
        <w:rPr>
          <w:rFonts w:hint="cs"/>
          <w:rtl/>
        </w:rPr>
        <w:t xml:space="preserve"> محبت نیست کراهت است ضد رضا و محبت دایره وسیع دارد و در ادامه صاحب مقائیس </w:t>
      </w:r>
      <w:r w:rsidR="002078A8" w:rsidRPr="0077427C">
        <w:rPr>
          <w:rFonts w:hint="cs"/>
          <w:rtl/>
        </w:rPr>
        <w:t>این‌جور</w:t>
      </w:r>
      <w:r w:rsidR="00F16318" w:rsidRPr="0077427C">
        <w:rPr>
          <w:rFonts w:hint="cs"/>
          <w:rtl/>
        </w:rPr>
        <w:t xml:space="preserve"> </w:t>
      </w:r>
      <w:r w:rsidR="009D0CDF" w:rsidRPr="0077427C">
        <w:rPr>
          <w:rFonts w:hint="cs"/>
          <w:rtl/>
        </w:rPr>
        <w:t>می‌فرماید</w:t>
      </w:r>
      <w:r w:rsidR="00F16318" w:rsidRPr="0077427C">
        <w:rPr>
          <w:rFonts w:hint="cs"/>
          <w:rtl/>
        </w:rPr>
        <w:t xml:space="preserve"> «و یقال بل الکره المشقه» کراهت یعنی سنگینی برای کسی داشته باشد این اخص از قبلی است این در مقاییس است که </w:t>
      </w:r>
      <w:r w:rsidR="00F16318" w:rsidRPr="0077427C">
        <w:rPr>
          <w:rtl/>
        </w:rPr>
        <w:t xml:space="preserve">«و </w:t>
      </w:r>
      <w:r w:rsidR="00F16318" w:rsidRPr="0077427C">
        <w:rPr>
          <w:rFonts w:hint="cs"/>
          <w:rtl/>
        </w:rPr>
        <w:t>یقال</w:t>
      </w:r>
      <w:r w:rsidR="00F16318" w:rsidRPr="0077427C">
        <w:rPr>
          <w:rtl/>
        </w:rPr>
        <w:t xml:space="preserve"> بل الکره المشقه»</w:t>
      </w:r>
      <w:r w:rsidR="00F16318" w:rsidRPr="0077427C">
        <w:rPr>
          <w:rFonts w:hint="cs"/>
          <w:rtl/>
        </w:rPr>
        <w:t xml:space="preserve"> </w:t>
      </w:r>
      <w:r w:rsidR="002078A8" w:rsidRPr="0077427C">
        <w:rPr>
          <w:rFonts w:hint="cs"/>
          <w:rtl/>
        </w:rPr>
        <w:t>علی‌رغم</w:t>
      </w:r>
      <w:r w:rsidR="00F16318" w:rsidRPr="0077427C">
        <w:rPr>
          <w:rFonts w:hint="cs"/>
          <w:rtl/>
        </w:rPr>
        <w:t xml:space="preserve"> </w:t>
      </w:r>
      <w:r w:rsidR="002078A8" w:rsidRPr="0077427C">
        <w:rPr>
          <w:rFonts w:hint="cs"/>
          <w:rtl/>
        </w:rPr>
        <w:t>اینکه</w:t>
      </w:r>
      <w:r w:rsidR="00F16318" w:rsidRPr="0077427C">
        <w:rPr>
          <w:rFonts w:hint="cs"/>
          <w:rtl/>
        </w:rPr>
        <w:t xml:space="preserve"> اول فرمود </w:t>
      </w:r>
      <w:r w:rsidR="00F16318" w:rsidRPr="0077427C">
        <w:rPr>
          <w:rtl/>
        </w:rPr>
        <w:t>«اصلٌ صح</w:t>
      </w:r>
      <w:r w:rsidR="00F16318" w:rsidRPr="0077427C">
        <w:rPr>
          <w:rFonts w:hint="cs"/>
          <w:rtl/>
        </w:rPr>
        <w:t>یحٌ</w:t>
      </w:r>
      <w:r w:rsidR="00F16318" w:rsidRPr="0077427C">
        <w:rPr>
          <w:rtl/>
        </w:rPr>
        <w:t xml:space="preserve"> واحدٌ خلافِ الرضا و المحبه»</w:t>
      </w:r>
      <w:r w:rsidR="00F16318" w:rsidRPr="0077427C">
        <w:rPr>
          <w:rFonts w:hint="cs"/>
          <w:rtl/>
        </w:rPr>
        <w:t xml:space="preserve"> ولی بعد </w:t>
      </w:r>
      <w:r w:rsidR="009D0CDF" w:rsidRPr="0077427C">
        <w:rPr>
          <w:rFonts w:hint="cs"/>
          <w:rtl/>
        </w:rPr>
        <w:t>می‌فرماید</w:t>
      </w:r>
      <w:r w:rsidR="00F16318" w:rsidRPr="0077427C">
        <w:rPr>
          <w:rFonts w:hint="cs"/>
          <w:rtl/>
        </w:rPr>
        <w:t xml:space="preserve"> </w:t>
      </w:r>
      <w:r w:rsidR="00F16318" w:rsidRPr="0077427C">
        <w:rPr>
          <w:rtl/>
        </w:rPr>
        <w:t xml:space="preserve">«و </w:t>
      </w:r>
      <w:r w:rsidR="00F16318" w:rsidRPr="0077427C">
        <w:rPr>
          <w:rFonts w:hint="cs"/>
          <w:rtl/>
        </w:rPr>
        <w:t>یقال</w:t>
      </w:r>
      <w:r w:rsidR="00F16318" w:rsidRPr="0077427C">
        <w:rPr>
          <w:rtl/>
        </w:rPr>
        <w:t xml:space="preserve"> بل الکره المشقه»</w:t>
      </w:r>
      <w:r w:rsidR="00F16318" w:rsidRPr="0077427C">
        <w:rPr>
          <w:rFonts w:hint="cs"/>
          <w:rtl/>
        </w:rPr>
        <w:t xml:space="preserve"> در مصباح هم </w:t>
      </w:r>
      <w:r w:rsidR="009D0CDF" w:rsidRPr="0077427C">
        <w:rPr>
          <w:rFonts w:hint="cs"/>
          <w:rtl/>
        </w:rPr>
        <w:t>این‌طور</w:t>
      </w:r>
      <w:r w:rsidR="00F16318" w:rsidRPr="0077427C">
        <w:rPr>
          <w:rFonts w:hint="cs"/>
          <w:rtl/>
        </w:rPr>
        <w:t xml:space="preserve"> دارد «آذیته ضد احببته» و بعد </w:t>
      </w:r>
      <w:r w:rsidR="009D0CDF" w:rsidRPr="0077427C">
        <w:rPr>
          <w:rFonts w:hint="cs"/>
          <w:rtl/>
        </w:rPr>
        <w:t>می‌فرماید</w:t>
      </w:r>
      <w:r w:rsidR="00F16318" w:rsidRPr="0077427C">
        <w:rPr>
          <w:rFonts w:hint="cs"/>
          <w:rtl/>
        </w:rPr>
        <w:t xml:space="preserve"> </w:t>
      </w:r>
      <w:r w:rsidR="00F16318" w:rsidRPr="0077427C">
        <w:rPr>
          <w:rtl/>
        </w:rPr>
        <w:t>« الک</w:t>
      </w:r>
      <w:r w:rsidR="00AE0BD1" w:rsidRPr="0077427C">
        <w:rPr>
          <w:rFonts w:hint="cs"/>
          <w:rtl/>
        </w:rPr>
        <w:t>َ</w:t>
      </w:r>
      <w:r w:rsidR="00F16318" w:rsidRPr="0077427C">
        <w:rPr>
          <w:rtl/>
        </w:rPr>
        <w:t xml:space="preserve">ره </w:t>
      </w:r>
      <w:r w:rsidR="00F16318" w:rsidRPr="0077427C">
        <w:rPr>
          <w:rtl/>
        </w:rPr>
        <w:lastRenderedPageBreak/>
        <w:t>المشقه</w:t>
      </w:r>
      <w:r w:rsidR="00AE0BD1" w:rsidRPr="0077427C">
        <w:rPr>
          <w:rFonts w:hint="cs"/>
          <w:rtl/>
        </w:rPr>
        <w:t xml:space="preserve"> و الکُره القهر</w:t>
      </w:r>
      <w:r w:rsidR="00F16318" w:rsidRPr="0077427C">
        <w:rPr>
          <w:rtl/>
        </w:rPr>
        <w:t>»</w:t>
      </w:r>
      <w:r w:rsidR="00AE0BD1" w:rsidRPr="0077427C">
        <w:rPr>
          <w:rFonts w:hint="cs"/>
          <w:rtl/>
        </w:rPr>
        <w:t xml:space="preserve"> این در دو لغت آمده بود و ممکن است کسی بگوید </w:t>
      </w:r>
      <w:r w:rsidR="002078A8" w:rsidRPr="0077427C">
        <w:rPr>
          <w:rFonts w:hint="cs"/>
          <w:rtl/>
        </w:rPr>
        <w:t>علی‌رغم</w:t>
      </w:r>
      <w:r w:rsidR="00AE0BD1" w:rsidRPr="0077427C">
        <w:rPr>
          <w:rFonts w:hint="cs"/>
          <w:rtl/>
        </w:rPr>
        <w:t xml:space="preserve"> </w:t>
      </w:r>
      <w:r w:rsidR="002078A8" w:rsidRPr="0077427C">
        <w:rPr>
          <w:rFonts w:hint="cs"/>
          <w:rtl/>
        </w:rPr>
        <w:t>اینکه</w:t>
      </w:r>
      <w:r w:rsidR="00AE0BD1" w:rsidRPr="0077427C">
        <w:rPr>
          <w:rFonts w:hint="cs"/>
          <w:rtl/>
        </w:rPr>
        <w:t xml:space="preserve"> برخی گفتند اصلٌ صحیح مشترک لفظی داریم. مشترک لفظی لااقل سه قسم است:</w:t>
      </w:r>
    </w:p>
    <w:p w14:paraId="413DCDB6" w14:textId="224229AC" w:rsidR="00AE0BD1" w:rsidRPr="0077427C" w:rsidRDefault="00AE0BD1" w:rsidP="00AE0BD1">
      <w:pPr>
        <w:pStyle w:val="ListParagraph"/>
        <w:numPr>
          <w:ilvl w:val="0"/>
          <w:numId w:val="32"/>
        </w:numPr>
        <w:rPr>
          <w:rFonts w:ascii="Traditional Arabic" w:hAnsi="Traditional Arabic" w:cs="Traditional Arabic"/>
        </w:rPr>
      </w:pPr>
      <w:r w:rsidRPr="0077427C">
        <w:rPr>
          <w:rFonts w:ascii="Traditional Arabic" w:hAnsi="Traditional Arabic" w:cs="Traditional Arabic" w:hint="cs"/>
          <w:rtl/>
        </w:rPr>
        <w:t>یکی جایی که مشترک لفظی است بین معانی متباین مثل درخت و خورشید و چشم</w:t>
      </w:r>
    </w:p>
    <w:p w14:paraId="7455FFC5" w14:textId="1D8B1BC6" w:rsidR="00AE0BD1" w:rsidRPr="0077427C" w:rsidRDefault="00AE0BD1" w:rsidP="00AE0BD1">
      <w:pPr>
        <w:pStyle w:val="ListParagraph"/>
        <w:numPr>
          <w:ilvl w:val="0"/>
          <w:numId w:val="32"/>
        </w:numPr>
        <w:rPr>
          <w:rFonts w:ascii="Traditional Arabic" w:hAnsi="Traditional Arabic" w:cs="Traditional Arabic"/>
        </w:rPr>
      </w:pPr>
      <w:r w:rsidRPr="0077427C">
        <w:rPr>
          <w:rFonts w:ascii="Traditional Arabic" w:hAnsi="Traditional Arabic" w:cs="Traditional Arabic" w:hint="cs"/>
          <w:rtl/>
        </w:rPr>
        <w:t xml:space="preserve">لفظ مشترک بین معانی که بین آن عموم خصوص من وجه است </w:t>
      </w:r>
    </w:p>
    <w:p w14:paraId="21FDA286" w14:textId="7B663BD2" w:rsidR="00AE0BD1" w:rsidRPr="0077427C" w:rsidRDefault="00AE0BD1" w:rsidP="00AE0BD1">
      <w:pPr>
        <w:pStyle w:val="ListParagraph"/>
        <w:numPr>
          <w:ilvl w:val="0"/>
          <w:numId w:val="32"/>
        </w:numPr>
        <w:rPr>
          <w:rFonts w:ascii="Traditional Arabic" w:hAnsi="Traditional Arabic" w:cs="Traditional Arabic"/>
        </w:rPr>
      </w:pPr>
      <w:r w:rsidRPr="0077427C">
        <w:rPr>
          <w:rFonts w:ascii="Traditional Arabic" w:hAnsi="Traditional Arabic" w:cs="Traditional Arabic" w:hint="cs"/>
          <w:rtl/>
        </w:rPr>
        <w:t>لفظ مشترک بین معانی که بین آن عموم مطلق است و از این قسم الی ماشاالله در مصطلحات جاری است مثل کلمه علم که بالای ده تا معنی دارد یک وقتی می</w:t>
      </w:r>
      <w:r w:rsidR="009D0CDF" w:rsidRPr="0077427C">
        <w:rPr>
          <w:rFonts w:ascii="Traditional Arabic" w:hAnsi="Traditional Arabic" w:cs="Traditional Arabic"/>
          <w:rtl/>
        </w:rPr>
        <w:softHyphen/>
      </w:r>
      <w:r w:rsidRPr="0077427C">
        <w:rPr>
          <w:rFonts w:ascii="Traditional Arabic" w:hAnsi="Traditional Arabic" w:cs="Traditional Arabic" w:hint="cs"/>
          <w:rtl/>
        </w:rPr>
        <w:t>گوییم علم به این مسئله پیدا کرد یعنی تصدیق و تصور واحد پیدا کرد وقتی می</w:t>
      </w:r>
      <w:r w:rsidR="009D0CDF" w:rsidRPr="0077427C">
        <w:rPr>
          <w:rFonts w:ascii="Traditional Arabic" w:hAnsi="Traditional Arabic" w:cs="Traditional Arabic"/>
          <w:rtl/>
        </w:rPr>
        <w:softHyphen/>
      </w:r>
      <w:r w:rsidRPr="0077427C">
        <w:rPr>
          <w:rFonts w:ascii="Traditional Arabic" w:hAnsi="Traditional Arabic" w:cs="Traditional Arabic" w:hint="cs"/>
          <w:rtl/>
        </w:rPr>
        <w:t>گوییم علم دارد یعنی دانش دارد وقتی هم می</w:t>
      </w:r>
      <w:r w:rsidR="009D0CDF" w:rsidRPr="0077427C">
        <w:rPr>
          <w:rFonts w:ascii="Traditional Arabic" w:hAnsi="Traditional Arabic" w:cs="Traditional Arabic"/>
          <w:rtl/>
        </w:rPr>
        <w:softHyphen/>
      </w:r>
      <w:r w:rsidRPr="0077427C">
        <w:rPr>
          <w:rFonts w:ascii="Traditional Arabic" w:hAnsi="Traditional Arabic" w:cs="Traditional Arabic" w:hint="cs"/>
          <w:rtl/>
        </w:rPr>
        <w:t xml:space="preserve">گوییم علم به معنای مقابل </w:t>
      </w:r>
      <w:r w:rsidR="009D0CDF" w:rsidRPr="0077427C">
        <w:rPr>
          <w:rFonts w:ascii="Traditional Arabic" w:hAnsi="Traditional Arabic" w:cs="Traditional Arabic" w:hint="cs"/>
          <w:rtl/>
        </w:rPr>
        <w:t>دانش‌هایی</w:t>
      </w:r>
      <w:r w:rsidRPr="0077427C">
        <w:rPr>
          <w:rFonts w:ascii="Traditional Arabic" w:hAnsi="Traditional Arabic" w:cs="Traditional Arabic" w:hint="cs"/>
          <w:rtl/>
        </w:rPr>
        <w:t xml:space="preserve"> که به غیر روش علم تجربی به دست </w:t>
      </w:r>
      <w:r w:rsidR="009D0CDF" w:rsidRPr="0077427C">
        <w:rPr>
          <w:rFonts w:ascii="Traditional Arabic" w:hAnsi="Traditional Arabic" w:cs="Traditional Arabic" w:hint="cs"/>
          <w:rtl/>
        </w:rPr>
        <w:t>می‌آیند</w:t>
      </w:r>
      <w:r w:rsidRPr="0077427C">
        <w:rPr>
          <w:rFonts w:ascii="Traditional Arabic" w:hAnsi="Traditional Arabic" w:cs="Traditional Arabic" w:hint="cs"/>
          <w:rtl/>
        </w:rPr>
        <w:t xml:space="preserve"> هرکدام اصطلاح حقیقی است. خیلی </w:t>
      </w:r>
      <w:r w:rsidR="009D0CDF" w:rsidRPr="0077427C">
        <w:rPr>
          <w:rFonts w:ascii="Traditional Arabic" w:hAnsi="Traditional Arabic" w:cs="Traditional Arabic" w:hint="cs"/>
          <w:rtl/>
        </w:rPr>
        <w:t>وقت‌ها</w:t>
      </w:r>
      <w:r w:rsidRPr="0077427C">
        <w:rPr>
          <w:rFonts w:ascii="Traditional Arabic" w:hAnsi="Traditional Arabic" w:cs="Traditional Arabic" w:hint="cs"/>
          <w:rtl/>
        </w:rPr>
        <w:t xml:space="preserve"> معانی اخص ابتدا به شکل مجازی </w:t>
      </w:r>
      <w:r w:rsidR="009D0CDF" w:rsidRPr="0077427C">
        <w:rPr>
          <w:rFonts w:ascii="Traditional Arabic" w:hAnsi="Traditional Arabic" w:cs="Traditional Arabic" w:hint="cs"/>
          <w:rtl/>
        </w:rPr>
        <w:t>به‌کاررفته</w:t>
      </w:r>
      <w:r w:rsidRPr="0077427C">
        <w:rPr>
          <w:rFonts w:ascii="Traditional Arabic" w:hAnsi="Traditional Arabic" w:cs="Traditional Arabic" w:hint="cs"/>
          <w:rtl/>
        </w:rPr>
        <w:t xml:space="preserve"> ولی با گذر زمان تبدیل به معنای حقیقی شده.</w:t>
      </w:r>
    </w:p>
    <w:p w14:paraId="610DE620" w14:textId="57D022F1" w:rsidR="00652C42" w:rsidRPr="0077427C" w:rsidRDefault="00AE0BD1" w:rsidP="002078A8">
      <w:pPr>
        <w:rPr>
          <w:rtl/>
        </w:rPr>
      </w:pPr>
      <w:r w:rsidRPr="0077427C">
        <w:rPr>
          <w:rFonts w:hint="cs"/>
          <w:rtl/>
        </w:rPr>
        <w:t xml:space="preserve">در بحث اذاء هم ممکن است </w:t>
      </w:r>
      <w:r w:rsidR="009D0CDF" w:rsidRPr="0077427C">
        <w:rPr>
          <w:rFonts w:hint="cs"/>
          <w:rtl/>
        </w:rPr>
        <w:t>این‌طور</w:t>
      </w:r>
      <w:r w:rsidRPr="0077427C">
        <w:rPr>
          <w:rFonts w:hint="cs"/>
          <w:rtl/>
        </w:rPr>
        <w:t xml:space="preserve"> باشد که اذاء یک معنای عام دارد که تکره است و معنای خاص آن تکره با مشقت است و ممکن است کسی بگوید به </w:t>
      </w:r>
      <w:r w:rsidR="00652C42" w:rsidRPr="0077427C">
        <w:rPr>
          <w:rFonts w:hint="cs"/>
          <w:rtl/>
        </w:rPr>
        <w:t xml:space="preserve">نحو حقیقت </w:t>
      </w:r>
      <w:r w:rsidRPr="0077427C">
        <w:rPr>
          <w:rFonts w:hint="cs"/>
          <w:rtl/>
        </w:rPr>
        <w:t xml:space="preserve">معنای </w:t>
      </w:r>
      <w:r w:rsidR="00652C42" w:rsidRPr="0077427C">
        <w:rPr>
          <w:rFonts w:hint="cs"/>
          <w:rtl/>
        </w:rPr>
        <w:t xml:space="preserve">دوم اخصی دارد یا اگر به نحو وضع نیست انصراف دارد پس راه اول این است که بگوییم اطلاقاتی که ما فکر </w:t>
      </w:r>
      <w:r w:rsidR="009D0CDF" w:rsidRPr="0077427C">
        <w:rPr>
          <w:rFonts w:hint="cs"/>
          <w:rtl/>
        </w:rPr>
        <w:t>می‌کردیم</w:t>
      </w:r>
      <w:r w:rsidR="00652C42" w:rsidRPr="0077427C">
        <w:rPr>
          <w:rFonts w:hint="cs"/>
          <w:rtl/>
        </w:rPr>
        <w:t xml:space="preserve"> موضوع آن مطلق ناراحتی در شخص است این اطلاقات موضوعش این نیست اطلاق محفوظ است و ماده هم اطلاق دارد ولی معنای ماده </w:t>
      </w:r>
      <w:r w:rsidR="002078A8" w:rsidRPr="0077427C">
        <w:rPr>
          <w:rFonts w:hint="cs"/>
          <w:rtl/>
        </w:rPr>
        <w:t>ازلحاظ</w:t>
      </w:r>
      <w:r w:rsidR="00652C42" w:rsidRPr="0077427C">
        <w:rPr>
          <w:rFonts w:hint="cs"/>
          <w:rtl/>
        </w:rPr>
        <w:t xml:space="preserve"> وضعی یا انصرافی اذیت با مشقت است اذیت در سطح بالا نه در اذیت عادی </w:t>
      </w:r>
      <w:r w:rsidR="009D0CDF" w:rsidRPr="0077427C">
        <w:rPr>
          <w:rFonts w:hint="cs"/>
          <w:rtl/>
        </w:rPr>
        <w:t>این‌یک</w:t>
      </w:r>
      <w:r w:rsidR="00652C42" w:rsidRPr="0077427C">
        <w:rPr>
          <w:rFonts w:hint="cs"/>
          <w:rtl/>
        </w:rPr>
        <w:t xml:space="preserve"> راهی است که ممکن است گفته شود و در مشترک بین اعم و اخص همیشه گفته شده اگر </w:t>
      </w:r>
      <w:r w:rsidR="009D0CDF" w:rsidRPr="0077427C">
        <w:rPr>
          <w:rFonts w:hint="cs"/>
          <w:rtl/>
        </w:rPr>
        <w:t>قرینه‌ای</w:t>
      </w:r>
      <w:r w:rsidR="00652C42" w:rsidRPr="0077427C">
        <w:rPr>
          <w:rFonts w:hint="cs"/>
          <w:rtl/>
        </w:rPr>
        <w:t xml:space="preserve"> نباشد اخص قدر متیقن است و اعم کنار </w:t>
      </w:r>
      <w:r w:rsidR="009D0CDF" w:rsidRPr="0077427C">
        <w:rPr>
          <w:rFonts w:hint="cs"/>
          <w:rtl/>
        </w:rPr>
        <w:t>می‌رود</w:t>
      </w:r>
      <w:r w:rsidR="00652C42" w:rsidRPr="0077427C">
        <w:rPr>
          <w:rFonts w:hint="cs"/>
          <w:rtl/>
        </w:rPr>
        <w:t xml:space="preserve"> </w:t>
      </w:r>
      <w:r w:rsidR="009D0CDF" w:rsidRPr="0077427C">
        <w:rPr>
          <w:rFonts w:hint="cs"/>
          <w:rtl/>
        </w:rPr>
        <w:t>برخلاف مشترک بین متباین</w:t>
      </w:r>
      <w:r w:rsidR="00652C42" w:rsidRPr="0077427C">
        <w:rPr>
          <w:rFonts w:hint="cs"/>
          <w:rtl/>
        </w:rPr>
        <w:t xml:space="preserve">ین که اگر قرینه نباشد مجمل است. در اینجا هم دو معنا دارد و قدر متیقن همان معنای خاص است که کره با مشقت است و مقصود همان است و ما بیش از این دلیلی نداریم و اطلاق هم بر روی آن </w:t>
      </w:r>
      <w:r w:rsidR="009D0CDF" w:rsidRPr="0077427C">
        <w:rPr>
          <w:rFonts w:hint="cs"/>
          <w:rtl/>
        </w:rPr>
        <w:t>می‌رود</w:t>
      </w:r>
      <w:r w:rsidR="00652C42" w:rsidRPr="0077427C">
        <w:rPr>
          <w:rFonts w:hint="cs"/>
          <w:rtl/>
        </w:rPr>
        <w:t xml:space="preserve">. یا </w:t>
      </w:r>
      <w:r w:rsidR="002078A8" w:rsidRPr="0077427C">
        <w:rPr>
          <w:rFonts w:hint="cs"/>
          <w:rtl/>
        </w:rPr>
        <w:t>اینکه</w:t>
      </w:r>
      <w:r w:rsidR="00652C42" w:rsidRPr="0077427C">
        <w:rPr>
          <w:rFonts w:hint="cs"/>
          <w:rtl/>
        </w:rPr>
        <w:t xml:space="preserve"> تقریر دیگری </w:t>
      </w:r>
      <w:r w:rsidR="009D0CDF" w:rsidRPr="0077427C">
        <w:rPr>
          <w:rFonts w:hint="cs"/>
          <w:rtl/>
        </w:rPr>
        <w:t>می‌کنیم</w:t>
      </w:r>
      <w:r w:rsidR="00652C42" w:rsidRPr="0077427C">
        <w:rPr>
          <w:rFonts w:hint="cs"/>
          <w:rtl/>
        </w:rPr>
        <w:t xml:space="preserve"> که معانی مشترک هم نیست و لفظ منصرف به کره خاص و با مشقت است.</w:t>
      </w:r>
    </w:p>
    <w:p w14:paraId="4208CBC2" w14:textId="434E8D52" w:rsidR="00652C42" w:rsidRPr="0077427C" w:rsidRDefault="002078A8" w:rsidP="00AE0BD1">
      <w:pPr>
        <w:ind w:left="288" w:firstLine="0"/>
        <w:rPr>
          <w:rtl/>
        </w:rPr>
      </w:pPr>
      <w:r w:rsidRPr="0077427C">
        <w:rPr>
          <w:rFonts w:hint="cs"/>
          <w:rtl/>
        </w:rPr>
        <w:t>سؤال</w:t>
      </w:r>
      <w:r w:rsidR="00652C42" w:rsidRPr="0077427C">
        <w:rPr>
          <w:rFonts w:hint="cs"/>
          <w:rtl/>
        </w:rPr>
        <w:t>: میزان و ملاک مشقت چیست؟</w:t>
      </w:r>
    </w:p>
    <w:p w14:paraId="58B8760A" w14:textId="63C183C1" w:rsidR="00652C42" w:rsidRPr="0077427C" w:rsidRDefault="00652C42" w:rsidP="00AE0BD1">
      <w:pPr>
        <w:ind w:left="288" w:firstLine="0"/>
        <w:rPr>
          <w:rtl/>
        </w:rPr>
      </w:pPr>
      <w:r w:rsidRPr="0077427C">
        <w:rPr>
          <w:rFonts w:hint="cs"/>
          <w:rtl/>
        </w:rPr>
        <w:t xml:space="preserve">جواب: مشقت عرفیه </w:t>
      </w:r>
      <w:r w:rsidR="002078A8" w:rsidRPr="0077427C">
        <w:rPr>
          <w:rFonts w:hint="cs"/>
          <w:rtl/>
        </w:rPr>
        <w:t>می‌شود</w:t>
      </w:r>
      <w:r w:rsidRPr="0077427C">
        <w:rPr>
          <w:rFonts w:hint="cs"/>
          <w:rtl/>
        </w:rPr>
        <w:t xml:space="preserve"> معانی عرفی را همیشه در مقام صدق چون طیف دارد </w:t>
      </w:r>
      <w:r w:rsidR="009D0CDF" w:rsidRPr="0077427C">
        <w:rPr>
          <w:rFonts w:hint="cs"/>
          <w:rtl/>
        </w:rPr>
        <w:t>شک‌هایی</w:t>
      </w:r>
      <w:r w:rsidRPr="0077427C">
        <w:rPr>
          <w:rFonts w:hint="cs"/>
          <w:rtl/>
        </w:rPr>
        <w:t xml:space="preserve"> هم وجود دارد و هر جا را </w:t>
      </w:r>
      <w:r w:rsidR="009D0CDF" w:rsidRPr="0077427C">
        <w:rPr>
          <w:rFonts w:hint="cs"/>
          <w:rtl/>
        </w:rPr>
        <w:t>نمی‌داند</w:t>
      </w:r>
      <w:r w:rsidRPr="0077427C">
        <w:rPr>
          <w:rFonts w:hint="cs"/>
          <w:rtl/>
        </w:rPr>
        <w:t xml:space="preserve"> که وجود دارد یا نه اصل عدم جاری </w:t>
      </w:r>
      <w:r w:rsidR="002078A8" w:rsidRPr="0077427C">
        <w:rPr>
          <w:rFonts w:hint="cs"/>
          <w:rtl/>
        </w:rPr>
        <w:t>می‌کند</w:t>
      </w:r>
      <w:r w:rsidRPr="0077427C">
        <w:rPr>
          <w:rFonts w:hint="cs"/>
          <w:rtl/>
        </w:rPr>
        <w:t>.</w:t>
      </w:r>
    </w:p>
    <w:p w14:paraId="4E91F488" w14:textId="3641950D" w:rsidR="00652C42" w:rsidRPr="0077427C" w:rsidRDefault="002078A8" w:rsidP="00AE0BD1">
      <w:pPr>
        <w:ind w:left="288" w:firstLine="0"/>
        <w:rPr>
          <w:rtl/>
        </w:rPr>
      </w:pPr>
      <w:r w:rsidRPr="0077427C">
        <w:rPr>
          <w:rFonts w:hint="cs"/>
          <w:rtl/>
        </w:rPr>
        <w:t>سؤال</w:t>
      </w:r>
      <w:r w:rsidR="00652C42" w:rsidRPr="0077427C">
        <w:rPr>
          <w:rFonts w:hint="cs"/>
          <w:rtl/>
        </w:rPr>
        <w:t xml:space="preserve">: </w:t>
      </w:r>
      <w:r w:rsidR="00250227" w:rsidRPr="0077427C">
        <w:rPr>
          <w:rFonts w:hint="cs"/>
          <w:rtl/>
        </w:rPr>
        <w:t>خیلی از جاها مشقت در آن نیست ولی حرام است</w:t>
      </w:r>
    </w:p>
    <w:p w14:paraId="31F65F74" w14:textId="1AD287D9" w:rsidR="00250227" w:rsidRPr="0077427C" w:rsidRDefault="00250227" w:rsidP="00AE0BD1">
      <w:pPr>
        <w:ind w:left="288" w:firstLine="0"/>
        <w:rPr>
          <w:rtl/>
        </w:rPr>
      </w:pPr>
      <w:r w:rsidRPr="0077427C">
        <w:rPr>
          <w:rFonts w:hint="cs"/>
          <w:rtl/>
        </w:rPr>
        <w:t xml:space="preserve">جواب: این را </w:t>
      </w:r>
      <w:r w:rsidR="009D0CDF" w:rsidRPr="0077427C">
        <w:rPr>
          <w:rFonts w:hint="cs"/>
          <w:rtl/>
        </w:rPr>
        <w:t>بعداً</w:t>
      </w:r>
      <w:r w:rsidRPr="0077427C">
        <w:rPr>
          <w:rFonts w:hint="cs"/>
          <w:rtl/>
        </w:rPr>
        <w:t xml:space="preserve"> عرض </w:t>
      </w:r>
      <w:r w:rsidR="009D0CDF" w:rsidRPr="0077427C">
        <w:rPr>
          <w:rFonts w:hint="cs"/>
          <w:rtl/>
        </w:rPr>
        <w:t>می‌کنیم</w:t>
      </w:r>
      <w:r w:rsidRPr="0077427C">
        <w:rPr>
          <w:rFonts w:hint="cs"/>
          <w:rtl/>
        </w:rPr>
        <w:t>.</w:t>
      </w:r>
    </w:p>
    <w:p w14:paraId="0213D67D" w14:textId="08759450" w:rsidR="00250227" w:rsidRPr="0077427C" w:rsidRDefault="00250227" w:rsidP="009D0CDF">
      <w:pPr>
        <w:pStyle w:val="Heading3"/>
        <w:rPr>
          <w:rtl/>
        </w:rPr>
      </w:pPr>
      <w:bookmarkStart w:id="10" w:name="_Toc116391434"/>
      <w:r w:rsidRPr="0077427C">
        <w:rPr>
          <w:rFonts w:hint="cs"/>
          <w:rtl/>
        </w:rPr>
        <w:t xml:space="preserve">مناقشه </w:t>
      </w:r>
      <w:bookmarkEnd w:id="10"/>
    </w:p>
    <w:p w14:paraId="103F94FD" w14:textId="2303B256" w:rsidR="00250227" w:rsidRPr="0077427C" w:rsidRDefault="00250227" w:rsidP="009D0CDF">
      <w:pPr>
        <w:ind w:left="4"/>
        <w:rPr>
          <w:rtl/>
        </w:rPr>
      </w:pPr>
      <w:r w:rsidRPr="0077427C">
        <w:rPr>
          <w:rFonts w:hint="cs"/>
          <w:rtl/>
        </w:rPr>
        <w:t xml:space="preserve">از دو طرف مواد نقضی </w:t>
      </w:r>
      <w:r w:rsidR="002078A8" w:rsidRPr="0077427C">
        <w:rPr>
          <w:rFonts w:hint="cs"/>
          <w:rtl/>
        </w:rPr>
        <w:t>می‌شود</w:t>
      </w:r>
      <w:r w:rsidRPr="0077427C">
        <w:rPr>
          <w:rFonts w:hint="cs"/>
          <w:rtl/>
        </w:rPr>
        <w:t xml:space="preserve"> پیدا کرد از طرف کره های ضعیف ممکن است بگوییم اگر کره ایجاد کراهت </w:t>
      </w:r>
      <w:r w:rsidR="009D0CDF" w:rsidRPr="0077427C">
        <w:rPr>
          <w:rFonts w:hint="cs"/>
          <w:rtl/>
        </w:rPr>
        <w:t>ضعیفه‌ای</w:t>
      </w:r>
      <w:r w:rsidRPr="0077427C">
        <w:rPr>
          <w:rFonts w:hint="cs"/>
          <w:rtl/>
        </w:rPr>
        <w:t xml:space="preserve"> هم بود ولی با قصد ایذاء اقدام </w:t>
      </w:r>
      <w:r w:rsidR="002078A8" w:rsidRPr="0077427C">
        <w:rPr>
          <w:rFonts w:hint="cs"/>
          <w:rtl/>
        </w:rPr>
        <w:t>می‌کند</w:t>
      </w:r>
      <w:r w:rsidRPr="0077427C">
        <w:rPr>
          <w:rFonts w:hint="cs"/>
          <w:rtl/>
        </w:rPr>
        <w:t xml:space="preserve"> حرام است حتی ممکن است ضرری هم نزند و از طرف دیگر گاهی مشقت شدیدی هم ایجاد </w:t>
      </w:r>
      <w:r w:rsidR="002078A8" w:rsidRPr="0077427C">
        <w:rPr>
          <w:rFonts w:hint="cs"/>
          <w:rtl/>
        </w:rPr>
        <w:lastRenderedPageBreak/>
        <w:t>می‌کند</w:t>
      </w:r>
      <w:r w:rsidRPr="0077427C">
        <w:rPr>
          <w:rFonts w:hint="cs"/>
          <w:rtl/>
        </w:rPr>
        <w:t xml:space="preserve"> اما قصد ندارد ممکن است بگویید با ارتکاز تنافی دارد ولی آن هم اشکال ندارد چون ضرر </w:t>
      </w:r>
      <w:r w:rsidR="009D0CDF" w:rsidRPr="0077427C">
        <w:rPr>
          <w:rFonts w:hint="cs"/>
          <w:rtl/>
        </w:rPr>
        <w:t>نمی‌زند</w:t>
      </w:r>
      <w:r w:rsidRPr="0077427C">
        <w:rPr>
          <w:rFonts w:hint="cs"/>
          <w:rtl/>
        </w:rPr>
        <w:t xml:space="preserve"> که ضامن باشد ولی خیلی سنگین است مثل همان ساختمانی که ده طبقه </w:t>
      </w:r>
      <w:r w:rsidR="009D0CDF" w:rsidRPr="0077427C">
        <w:rPr>
          <w:rFonts w:hint="cs"/>
          <w:rtl/>
        </w:rPr>
        <w:t>می‌سازد</w:t>
      </w:r>
      <w:r w:rsidRPr="0077427C">
        <w:rPr>
          <w:rFonts w:hint="cs"/>
          <w:rtl/>
        </w:rPr>
        <w:t xml:space="preserve"> این مشقت شدیده هم شاید باشد ولی قصد آن را ندارد امام هم در تحریر </w:t>
      </w:r>
      <w:r w:rsidR="009D0CDF" w:rsidRPr="0077427C">
        <w:rPr>
          <w:rFonts w:hint="cs"/>
          <w:rtl/>
        </w:rPr>
        <w:t>می‌فرمایند</w:t>
      </w:r>
      <w:r w:rsidRPr="0077427C">
        <w:rPr>
          <w:rFonts w:hint="cs"/>
          <w:rtl/>
        </w:rPr>
        <w:t xml:space="preserve"> اگر قصد ایذاء نباشد حرام نیست</w:t>
      </w:r>
    </w:p>
    <w:p w14:paraId="19373105" w14:textId="26C62825" w:rsidR="00250227" w:rsidRPr="0077427C" w:rsidRDefault="002078A8" w:rsidP="009D0CDF">
      <w:pPr>
        <w:ind w:left="4"/>
        <w:rPr>
          <w:rtl/>
        </w:rPr>
      </w:pPr>
      <w:r w:rsidRPr="0077427C">
        <w:rPr>
          <w:rFonts w:hint="cs"/>
          <w:rtl/>
        </w:rPr>
        <w:t>سؤال</w:t>
      </w:r>
      <w:r w:rsidR="00250227" w:rsidRPr="0077427C">
        <w:rPr>
          <w:rFonts w:hint="cs"/>
          <w:rtl/>
        </w:rPr>
        <w:t xml:space="preserve">: اینجا  وقتی علم دارد شارع آن را مساوی قصد </w:t>
      </w:r>
      <w:r w:rsidRPr="0077427C">
        <w:rPr>
          <w:rFonts w:hint="cs"/>
          <w:rtl/>
        </w:rPr>
        <w:t>می‌گیرد</w:t>
      </w:r>
      <w:r w:rsidR="00EC1C9E" w:rsidRPr="0077427C">
        <w:rPr>
          <w:rFonts w:hint="cs"/>
          <w:rtl/>
        </w:rPr>
        <w:t>...</w:t>
      </w:r>
    </w:p>
    <w:p w14:paraId="1589066E" w14:textId="016F8936" w:rsidR="00250227" w:rsidRPr="0077427C" w:rsidRDefault="00250227" w:rsidP="009D0CDF">
      <w:pPr>
        <w:ind w:left="4"/>
        <w:rPr>
          <w:rtl/>
        </w:rPr>
      </w:pPr>
      <w:r w:rsidRPr="0077427C">
        <w:rPr>
          <w:rFonts w:hint="cs"/>
          <w:rtl/>
        </w:rPr>
        <w:t xml:space="preserve">جواب: </w:t>
      </w:r>
      <w:r w:rsidR="00EC1C9E" w:rsidRPr="0077427C">
        <w:rPr>
          <w:rFonts w:hint="cs"/>
          <w:rtl/>
        </w:rPr>
        <w:t xml:space="preserve">قصد را هم بعد بحث </w:t>
      </w:r>
      <w:r w:rsidR="009D0CDF" w:rsidRPr="0077427C">
        <w:rPr>
          <w:rFonts w:hint="cs"/>
          <w:rtl/>
        </w:rPr>
        <w:t>می‌کنیم</w:t>
      </w:r>
      <w:r w:rsidR="00EC1C9E" w:rsidRPr="0077427C">
        <w:rPr>
          <w:rFonts w:hint="cs"/>
          <w:rtl/>
        </w:rPr>
        <w:t xml:space="preserve">. فرض </w:t>
      </w:r>
      <w:r w:rsidR="009D0CDF" w:rsidRPr="0077427C">
        <w:rPr>
          <w:rFonts w:hint="cs"/>
          <w:rtl/>
        </w:rPr>
        <w:t>می‌کنیم</w:t>
      </w:r>
      <w:r w:rsidR="00EC1C9E" w:rsidRPr="0077427C">
        <w:rPr>
          <w:rFonts w:hint="cs"/>
          <w:rtl/>
        </w:rPr>
        <w:t xml:space="preserve"> علم به این هم نداشته و بعدها متوجه شده. </w:t>
      </w:r>
      <w:r w:rsidR="009D0CDF" w:rsidRPr="0077427C">
        <w:rPr>
          <w:rFonts w:hint="cs"/>
          <w:rtl/>
        </w:rPr>
        <w:t>می‌گوییم</w:t>
      </w:r>
      <w:r w:rsidR="00EC1C9E" w:rsidRPr="0077427C">
        <w:rPr>
          <w:rFonts w:hint="cs"/>
          <w:rtl/>
        </w:rPr>
        <w:t xml:space="preserve"> حرام مرتکب شده؟ تردیدی </w:t>
      </w:r>
      <w:r w:rsidR="009D0CDF" w:rsidRPr="0077427C">
        <w:rPr>
          <w:rFonts w:hint="cs"/>
          <w:rtl/>
        </w:rPr>
        <w:t>ازاین‌جهت</w:t>
      </w:r>
      <w:r w:rsidR="00EC1C9E" w:rsidRPr="0077427C">
        <w:rPr>
          <w:rFonts w:hint="cs"/>
          <w:rtl/>
        </w:rPr>
        <w:t xml:space="preserve"> هست. ولی به لحاظ فنی آن مطلبی که عرض کردیم در این راه اول مطلب </w:t>
      </w:r>
      <w:r w:rsidR="009D0CDF" w:rsidRPr="0077427C">
        <w:rPr>
          <w:rFonts w:hint="cs"/>
          <w:rtl/>
        </w:rPr>
        <w:t>ساده‌ای</w:t>
      </w:r>
      <w:r w:rsidR="00EC1C9E" w:rsidRPr="0077427C">
        <w:rPr>
          <w:rFonts w:hint="cs"/>
          <w:rtl/>
        </w:rPr>
        <w:t xml:space="preserve"> نیست که بشود از آن عبور کرد. ممکن است بگوییم این دلیل حرمت بیش از کره خاص را </w:t>
      </w:r>
      <w:r w:rsidR="009D0CDF" w:rsidRPr="0077427C">
        <w:rPr>
          <w:rFonts w:hint="cs"/>
          <w:rtl/>
        </w:rPr>
        <w:t>نمی‌رساند</w:t>
      </w:r>
      <w:r w:rsidR="00EC1C9E" w:rsidRPr="0077427C">
        <w:rPr>
          <w:rFonts w:hint="cs"/>
          <w:rtl/>
        </w:rPr>
        <w:t xml:space="preserve">. تکره </w:t>
      </w:r>
      <w:r w:rsidR="009D0CDF" w:rsidRPr="0077427C">
        <w:rPr>
          <w:rFonts w:hint="cs"/>
          <w:rtl/>
        </w:rPr>
        <w:t>برجسته‌ای</w:t>
      </w:r>
      <w:r w:rsidR="00EC1C9E" w:rsidRPr="0077427C">
        <w:rPr>
          <w:rFonts w:hint="cs"/>
          <w:rtl/>
        </w:rPr>
        <w:t xml:space="preserve"> را اگر افاده کند از این ادله </w:t>
      </w:r>
      <w:r w:rsidR="009D0CDF" w:rsidRPr="0077427C">
        <w:rPr>
          <w:rFonts w:hint="cs"/>
          <w:rtl/>
        </w:rPr>
        <w:t>می‌تواند</w:t>
      </w:r>
      <w:r w:rsidR="00EC1C9E" w:rsidRPr="0077427C">
        <w:rPr>
          <w:rFonts w:hint="cs"/>
          <w:rtl/>
        </w:rPr>
        <w:t xml:space="preserve"> استفاده کرد بیش از آن </w:t>
      </w:r>
      <w:r w:rsidR="009D0CDF" w:rsidRPr="0077427C">
        <w:rPr>
          <w:rFonts w:hint="cs"/>
          <w:rtl/>
        </w:rPr>
        <w:t>نمی‌شود</w:t>
      </w:r>
      <w:r w:rsidR="00EC1C9E" w:rsidRPr="0077427C">
        <w:rPr>
          <w:rFonts w:hint="cs"/>
          <w:rtl/>
        </w:rPr>
        <w:t xml:space="preserve">. اگر هم بیش از آن دلیل حرمتی بود باید ذکر شود. این دلیل معلوم نیست برد داشته باشد. این طریقه اول در منهج سوم است که از اول دلیل را محدود کنیم. منتها تمام ارتکاز را حل </w:t>
      </w:r>
      <w:r w:rsidR="009D0CDF" w:rsidRPr="0077427C">
        <w:rPr>
          <w:rFonts w:hint="cs"/>
          <w:rtl/>
        </w:rPr>
        <w:t>نمی‌کند</w:t>
      </w:r>
      <w:r w:rsidR="00EC1C9E" w:rsidRPr="0077427C">
        <w:rPr>
          <w:rFonts w:hint="cs"/>
          <w:rtl/>
        </w:rPr>
        <w:t xml:space="preserve">.زیرا گاهی قصد اثر دارد و این آن مشکل را حل </w:t>
      </w:r>
      <w:r w:rsidR="009D0CDF" w:rsidRPr="0077427C">
        <w:rPr>
          <w:rFonts w:hint="cs"/>
          <w:rtl/>
        </w:rPr>
        <w:t>نمی‌کند</w:t>
      </w:r>
      <w:r w:rsidR="00EC1C9E" w:rsidRPr="0077427C">
        <w:rPr>
          <w:rFonts w:hint="cs"/>
          <w:rtl/>
        </w:rPr>
        <w:t xml:space="preserve">. </w:t>
      </w:r>
    </w:p>
    <w:p w14:paraId="2F409169" w14:textId="2BEF9941" w:rsidR="00652C42" w:rsidRPr="0077427C" w:rsidRDefault="002078A8" w:rsidP="002078A8">
      <w:pPr>
        <w:pStyle w:val="Heading3"/>
        <w:rPr>
          <w:rtl/>
        </w:rPr>
      </w:pPr>
      <w:bookmarkStart w:id="11" w:name="_Toc116391435"/>
      <w:r w:rsidRPr="0077427C">
        <w:rPr>
          <w:rFonts w:hint="cs"/>
          <w:rtl/>
        </w:rPr>
        <w:t>تقریر دوم:</w:t>
      </w:r>
      <w:bookmarkEnd w:id="11"/>
    </w:p>
    <w:p w14:paraId="5A20F104" w14:textId="31C786F4" w:rsidR="00EC1C9E" w:rsidRPr="0077427C" w:rsidRDefault="00EC1C9E" w:rsidP="00EC1C9E">
      <w:pPr>
        <w:rPr>
          <w:rtl/>
        </w:rPr>
      </w:pPr>
      <w:r w:rsidRPr="0077427C">
        <w:rPr>
          <w:rFonts w:hint="cs"/>
          <w:rtl/>
        </w:rPr>
        <w:t>اینکه راه کره با مشقت را به میان نیاوریم بلکه پای ضرر را به میان بیاوریم. بگوییم در مفهوم اذی غیر از پیدایش کره و تکره ضرری هم وجود دارد. اضراری وجود دارد. این هم یک احتمال دیگر. بگوییم عین بحث قبلی اینجا هم یا اذیت کلا در آن مفهوم ضرر دخالت دارد یا اینکه بگوییم اینجا هم دو مفهوم دارد. ناخشنودی که همراه ضرر نیست یک ناخ</w:t>
      </w:r>
      <w:r w:rsidR="00C872D0" w:rsidRPr="0077427C">
        <w:rPr>
          <w:rFonts w:hint="cs"/>
          <w:rtl/>
        </w:rPr>
        <w:t xml:space="preserve">شنودی هم همراه ضرر است. اینجا هم دو معنای عام و خاص درست کنیم. شاهد این هم آن است که در مفردات بود. در مفردات </w:t>
      </w:r>
      <w:r w:rsidR="009D0CDF" w:rsidRPr="0077427C">
        <w:rPr>
          <w:rFonts w:hint="cs"/>
          <w:rtl/>
        </w:rPr>
        <w:t>این‌طور</w:t>
      </w:r>
      <w:r w:rsidR="00C872D0" w:rsidRPr="0077427C">
        <w:rPr>
          <w:rFonts w:hint="cs"/>
          <w:rtl/>
        </w:rPr>
        <w:t xml:space="preserve"> داشت که الاذی ما یصل الی الحیوان من الضرر اما فی نفسه او جسمه او تبعاته دنیویا کان او اخرویا. قشنگ در مفهوم اذی ضرر را دخالت داد. ما آن وقت گفتیم این نیست و ضرر از حیث تکره است ولی ظاهر این چیزی فراتر از این است. </w:t>
      </w:r>
      <w:r w:rsidR="009D0CDF" w:rsidRPr="0077427C">
        <w:rPr>
          <w:rFonts w:hint="cs"/>
          <w:rtl/>
        </w:rPr>
        <w:t>می‌گوید</w:t>
      </w:r>
      <w:r w:rsidR="00C872D0" w:rsidRPr="0077427C">
        <w:rPr>
          <w:rFonts w:hint="cs"/>
          <w:rtl/>
        </w:rPr>
        <w:t xml:space="preserve"> ما یصل الی الحیوان من الضرر اما فی نفسه او جسمه او تبعاته. بگوییم معنای اذی این است یا لااقل </w:t>
      </w:r>
      <w:r w:rsidR="009D0CDF" w:rsidRPr="0077427C">
        <w:rPr>
          <w:rFonts w:hint="cs"/>
          <w:rtl/>
        </w:rPr>
        <w:t>این‌یک</w:t>
      </w:r>
      <w:r w:rsidR="00C872D0" w:rsidRPr="0077427C">
        <w:rPr>
          <w:rFonts w:hint="cs"/>
          <w:rtl/>
        </w:rPr>
        <w:t xml:space="preserve">ی از دو معنا است. یک معنا در آن ضرر اخذ نشده که </w:t>
      </w:r>
      <w:r w:rsidR="009D0CDF" w:rsidRPr="0077427C">
        <w:rPr>
          <w:rFonts w:hint="cs"/>
          <w:rtl/>
        </w:rPr>
        <w:t>می‌گفتیم</w:t>
      </w:r>
      <w:r w:rsidR="00C872D0" w:rsidRPr="0077427C">
        <w:rPr>
          <w:rFonts w:hint="cs"/>
          <w:rtl/>
        </w:rPr>
        <w:t xml:space="preserve"> بین اذی و ضرر من وجه است و معنایی هم خاص است که تکره با ضرر است. تکره را </w:t>
      </w:r>
      <w:r w:rsidR="002078A8" w:rsidRPr="0077427C">
        <w:rPr>
          <w:rFonts w:hint="cs"/>
          <w:rtl/>
        </w:rPr>
        <w:t>حتماً</w:t>
      </w:r>
      <w:r w:rsidR="00C872D0" w:rsidRPr="0077427C">
        <w:rPr>
          <w:rFonts w:hint="cs"/>
          <w:rtl/>
        </w:rPr>
        <w:t xml:space="preserve"> باید اخذ کنیم. معنای عام و خاص </w:t>
      </w:r>
      <w:r w:rsidR="009D0CDF" w:rsidRPr="0077427C">
        <w:rPr>
          <w:rFonts w:hint="cs"/>
          <w:rtl/>
        </w:rPr>
        <w:t>می‌شود</w:t>
      </w:r>
      <w:r w:rsidR="00C872D0" w:rsidRPr="0077427C">
        <w:rPr>
          <w:rFonts w:hint="cs"/>
          <w:rtl/>
        </w:rPr>
        <w:t xml:space="preserve"> نتیجه این </w:t>
      </w:r>
      <w:r w:rsidR="009D0CDF" w:rsidRPr="0077427C">
        <w:rPr>
          <w:rFonts w:hint="cs"/>
          <w:rtl/>
        </w:rPr>
        <w:t>می‌شود</w:t>
      </w:r>
      <w:r w:rsidR="00C872D0" w:rsidRPr="0077427C">
        <w:rPr>
          <w:rFonts w:hint="cs"/>
          <w:rtl/>
        </w:rPr>
        <w:t xml:space="preserve"> که مقصود از مطلقات اذی با ضرر است. خیلی از </w:t>
      </w:r>
      <w:r w:rsidR="009D0CDF" w:rsidRPr="0077427C">
        <w:rPr>
          <w:rFonts w:hint="cs"/>
          <w:rtl/>
        </w:rPr>
        <w:t>اذیت‌هایی</w:t>
      </w:r>
      <w:r w:rsidR="00C872D0" w:rsidRPr="0077427C">
        <w:rPr>
          <w:rFonts w:hint="cs"/>
          <w:rtl/>
        </w:rPr>
        <w:t xml:space="preserve"> که </w:t>
      </w:r>
      <w:r w:rsidR="009D0CDF" w:rsidRPr="0077427C">
        <w:rPr>
          <w:rFonts w:hint="cs"/>
          <w:rtl/>
        </w:rPr>
        <w:t>می‌گوییم</w:t>
      </w:r>
      <w:r w:rsidR="00C872D0" w:rsidRPr="0077427C">
        <w:rPr>
          <w:rFonts w:hint="cs"/>
          <w:rtl/>
        </w:rPr>
        <w:t xml:space="preserve"> اشکال ندارد </w:t>
      </w:r>
      <w:r w:rsidR="009D0CDF" w:rsidRPr="0077427C">
        <w:rPr>
          <w:rFonts w:hint="cs"/>
          <w:rtl/>
        </w:rPr>
        <w:t>اذیت‌هایی</w:t>
      </w:r>
      <w:r w:rsidR="00C872D0" w:rsidRPr="0077427C">
        <w:rPr>
          <w:rFonts w:hint="cs"/>
          <w:rtl/>
        </w:rPr>
        <w:t xml:space="preserve"> است که ضرری نیست. ضرر </w:t>
      </w:r>
      <w:r w:rsidR="009D0CDF" w:rsidRPr="0077427C">
        <w:rPr>
          <w:rFonts w:hint="cs"/>
          <w:rtl/>
        </w:rPr>
        <w:t>نمی‌کند</w:t>
      </w:r>
      <w:r w:rsidR="00C872D0" w:rsidRPr="0077427C">
        <w:rPr>
          <w:rFonts w:hint="cs"/>
          <w:rtl/>
        </w:rPr>
        <w:t xml:space="preserve"> ولی ناراحت </w:t>
      </w:r>
      <w:r w:rsidR="009D0CDF" w:rsidRPr="0077427C">
        <w:rPr>
          <w:rFonts w:hint="cs"/>
          <w:rtl/>
        </w:rPr>
        <w:t>می‌شود</w:t>
      </w:r>
      <w:r w:rsidR="00C872D0" w:rsidRPr="0077427C">
        <w:rPr>
          <w:rFonts w:hint="cs"/>
          <w:rtl/>
        </w:rPr>
        <w:t xml:space="preserve">. خیلی از چیزهایی که در روابط طبیعی پیدا </w:t>
      </w:r>
      <w:r w:rsidR="009D0CDF" w:rsidRPr="0077427C">
        <w:rPr>
          <w:rFonts w:hint="cs"/>
          <w:rtl/>
        </w:rPr>
        <w:t>می‌شود</w:t>
      </w:r>
      <w:r w:rsidR="00C872D0" w:rsidRPr="0077427C">
        <w:rPr>
          <w:rFonts w:hint="cs"/>
          <w:rtl/>
        </w:rPr>
        <w:t xml:space="preserve"> ضرری را متوجه کسی </w:t>
      </w:r>
      <w:r w:rsidR="009D0CDF" w:rsidRPr="0077427C">
        <w:rPr>
          <w:rFonts w:hint="cs"/>
          <w:rtl/>
        </w:rPr>
        <w:t>نمی‌کند</w:t>
      </w:r>
      <w:r w:rsidR="00C872D0" w:rsidRPr="0077427C">
        <w:rPr>
          <w:rFonts w:hint="cs"/>
          <w:rtl/>
        </w:rPr>
        <w:t xml:space="preserve"> ولی او خوشش </w:t>
      </w:r>
      <w:r w:rsidR="002078A8" w:rsidRPr="0077427C">
        <w:rPr>
          <w:rFonts w:hint="cs"/>
          <w:rtl/>
        </w:rPr>
        <w:t>نمی‌آید</w:t>
      </w:r>
      <w:r w:rsidR="00C872D0" w:rsidRPr="0077427C">
        <w:rPr>
          <w:rFonts w:hint="cs"/>
          <w:rtl/>
        </w:rPr>
        <w:t>. بگوییم اینها از این بحث بیرون است.</w:t>
      </w:r>
    </w:p>
    <w:p w14:paraId="1B1B8053" w14:textId="64EA16CF" w:rsidR="006D0ACA" w:rsidRPr="005431B6" w:rsidRDefault="00C872D0" w:rsidP="005431B6">
      <w:pPr>
        <w:rPr>
          <w:rtl/>
        </w:rPr>
      </w:pPr>
      <w:r w:rsidRPr="0077427C">
        <w:rPr>
          <w:rFonts w:hint="cs"/>
          <w:rtl/>
        </w:rPr>
        <w:t xml:space="preserve">این راه را باطلاقه </w:t>
      </w:r>
      <w:r w:rsidR="009D0CDF" w:rsidRPr="0077427C">
        <w:rPr>
          <w:rFonts w:hint="cs"/>
          <w:rtl/>
        </w:rPr>
        <w:t>نمی‌توانیم</w:t>
      </w:r>
      <w:r w:rsidRPr="0077427C">
        <w:rPr>
          <w:rFonts w:hint="cs"/>
          <w:rtl/>
        </w:rPr>
        <w:t xml:space="preserve"> بپذیریم زیرا گاهی کراهت برجسته است ولو ضرر ندارد طبق ارتکاز </w:t>
      </w:r>
      <w:r w:rsidR="009D0CDF" w:rsidRPr="0077427C">
        <w:rPr>
          <w:rFonts w:hint="cs"/>
          <w:rtl/>
        </w:rPr>
        <w:t>می‌گوییم</w:t>
      </w:r>
      <w:r w:rsidRPr="0077427C">
        <w:rPr>
          <w:rFonts w:hint="cs"/>
          <w:rtl/>
        </w:rPr>
        <w:t xml:space="preserve"> حرام است و </w:t>
      </w:r>
      <w:r w:rsidR="009D0CDF" w:rsidRPr="0077427C">
        <w:rPr>
          <w:rFonts w:hint="cs"/>
          <w:rtl/>
        </w:rPr>
        <w:t>نمی‌توان</w:t>
      </w:r>
      <w:r w:rsidRPr="0077427C">
        <w:rPr>
          <w:rFonts w:hint="cs"/>
          <w:rtl/>
        </w:rPr>
        <w:t xml:space="preserve"> گفت حرام نیست. ماده نقضی که </w:t>
      </w:r>
      <w:r w:rsidR="005431B6">
        <w:rPr>
          <w:rFonts w:hint="cs"/>
          <w:rtl/>
        </w:rPr>
        <w:t>در وجه اول گفتیم اینجا هم هست.</w:t>
      </w:r>
      <w:bookmarkStart w:id="12" w:name="_GoBack"/>
      <w:bookmarkEnd w:id="12"/>
    </w:p>
    <w:sectPr w:rsidR="006D0ACA" w:rsidRPr="005431B6"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49590" w14:textId="77777777" w:rsidR="00192151" w:rsidRDefault="00192151" w:rsidP="000D5800">
      <w:pPr>
        <w:spacing w:after="0"/>
      </w:pPr>
      <w:r>
        <w:separator/>
      </w:r>
    </w:p>
  </w:endnote>
  <w:endnote w:type="continuationSeparator" w:id="0">
    <w:p w14:paraId="4E7C8724" w14:textId="77777777" w:rsidR="00192151" w:rsidRDefault="0019215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91936" w:rsidRDefault="00D91936" w:rsidP="007B0062">
        <w:pPr>
          <w:pStyle w:val="Footer"/>
          <w:jc w:val="center"/>
        </w:pPr>
        <w:r>
          <w:fldChar w:fldCharType="begin"/>
        </w:r>
        <w:r>
          <w:instrText xml:space="preserve"> PAGE   \* MERGEFORMAT </w:instrText>
        </w:r>
        <w:r>
          <w:fldChar w:fldCharType="separate"/>
        </w:r>
        <w:r w:rsidR="005431B6">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49E2E" w14:textId="77777777" w:rsidR="00192151" w:rsidRDefault="00192151" w:rsidP="000D5800">
      <w:pPr>
        <w:spacing w:after="0"/>
      </w:pPr>
      <w:r>
        <w:separator/>
      </w:r>
    </w:p>
  </w:footnote>
  <w:footnote w:type="continuationSeparator" w:id="0">
    <w:p w14:paraId="7C1309FF" w14:textId="77777777" w:rsidR="00192151" w:rsidRDefault="00192151" w:rsidP="000D5800">
      <w:pPr>
        <w:spacing w:after="0"/>
      </w:pPr>
      <w:r>
        <w:continuationSeparator/>
      </w:r>
    </w:p>
  </w:footnote>
  <w:footnote w:id="1">
    <w:p w14:paraId="4F7CD4D6" w14:textId="77777777" w:rsidR="005431B6" w:rsidRPr="00BE2784" w:rsidRDefault="005431B6" w:rsidP="005431B6">
      <w:pPr>
        <w:pStyle w:val="FootnoteText"/>
        <w:rPr>
          <w:rFonts w:hint="cs"/>
        </w:rPr>
      </w:pPr>
      <w:r w:rsidRPr="00BE2784">
        <w:footnoteRef/>
      </w:r>
      <w:r w:rsidRPr="00BE2784">
        <w:rPr>
          <w:rtl/>
        </w:rPr>
        <w:t xml:space="preserve"> </w:t>
      </w:r>
      <w:hyperlink r:id="rId1" w:history="1">
        <w:r w:rsidRPr="00BE2784">
          <w:rPr>
            <w:rStyle w:val="Hyperlink"/>
            <w:rFonts w:eastAsia="2  Badr"/>
            <w:rtl/>
          </w:rPr>
          <w:t>بحار الأنوار - ط دارالاح</w:t>
        </w:r>
        <w:r w:rsidRPr="00BE2784">
          <w:rPr>
            <w:rStyle w:val="Hyperlink"/>
            <w:rFonts w:eastAsia="2  Badr" w:hint="cs"/>
            <w:rtl/>
          </w:rPr>
          <w:t>ی</w:t>
        </w:r>
        <w:r w:rsidRPr="00BE2784">
          <w:rPr>
            <w:rStyle w:val="Hyperlink"/>
            <w:rFonts w:eastAsia="2  Badr" w:hint="eastAsia"/>
            <w:rtl/>
          </w:rPr>
          <w:t>اء</w:t>
        </w:r>
        <w:r w:rsidRPr="00BE2784">
          <w:rPr>
            <w:rStyle w:val="Hyperlink"/>
            <w:rFonts w:eastAsia="2  Badr"/>
            <w:rtl/>
          </w:rPr>
          <w:t xml:space="preserve"> التراث، العلامة المجلسي، ج64، ص72.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3A3A22D7" w:rsidR="00D91936" w:rsidRDefault="00D91936" w:rsidP="0077427C">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77427C">
      <w:rPr>
        <w:rFonts w:ascii="Adobe Arabic" w:hAnsi="Adobe Arabic" w:cs="Adobe Arabic" w:hint="cs"/>
        <w:b/>
        <w:bCs/>
        <w:sz w:val="24"/>
        <w:szCs w:val="24"/>
        <w:rtl/>
      </w:rPr>
      <w:t>19</w:t>
    </w:r>
    <w:r>
      <w:rPr>
        <w:rFonts w:ascii="Adobe Arabic" w:hAnsi="Adobe Arabic" w:cs="Adobe Arabic" w:hint="cs"/>
        <w:b/>
        <w:bCs/>
        <w:sz w:val="24"/>
        <w:szCs w:val="24"/>
        <w:rtl/>
      </w:rPr>
      <w:t>/</w:t>
    </w:r>
    <w:r w:rsidR="0077427C">
      <w:rPr>
        <w:rFonts w:ascii="Adobe Arabic" w:hAnsi="Adobe Arabic" w:cs="Adobe Arabic" w:hint="cs"/>
        <w:b/>
        <w:bCs/>
        <w:sz w:val="24"/>
        <w:szCs w:val="24"/>
        <w:rtl/>
      </w:rPr>
      <w:t>07</w:t>
    </w:r>
    <w:r>
      <w:rPr>
        <w:rFonts w:ascii="Adobe Arabic" w:hAnsi="Adobe Arabic" w:cs="Adobe Arabic" w:hint="cs"/>
        <w:b/>
        <w:bCs/>
        <w:sz w:val="24"/>
        <w:szCs w:val="24"/>
        <w:rtl/>
      </w:rPr>
      <w:t>/1401</w:t>
    </w:r>
  </w:p>
  <w:p w14:paraId="020AD422" w14:textId="44E6E8B7" w:rsidR="00D91936" w:rsidRDefault="00D91936" w:rsidP="0077427C">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ایذاء                           شماره جلسه</w:t>
    </w:r>
    <w:r>
      <w:rPr>
        <w:rFonts w:ascii="Adobe Arabic" w:hAnsi="Adobe Arabic" w:cs="Adobe Arabic"/>
        <w:b/>
        <w:bCs/>
        <w:sz w:val="24"/>
        <w:szCs w:val="24"/>
      </w:rPr>
      <w:t>:</w:t>
    </w:r>
    <w:r w:rsidR="0077427C">
      <w:rPr>
        <w:rFonts w:ascii="Adobe Arabic" w:hAnsi="Adobe Arabic" w:cs="Adobe Arabic" w:hint="cs"/>
        <w:b/>
        <w:bCs/>
        <w:sz w:val="24"/>
        <w:szCs w:val="24"/>
        <w:rtl/>
      </w:rPr>
      <w:t>160</w:t>
    </w:r>
  </w:p>
  <w:p w14:paraId="7478DFA2" w14:textId="77777777" w:rsidR="00D91936" w:rsidRPr="00873379" w:rsidRDefault="00D9193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67E0D71"/>
    <w:multiLevelType w:val="hybridMultilevel"/>
    <w:tmpl w:val="F88A6E3C"/>
    <w:lvl w:ilvl="0" w:tplc="103AC4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4D62D79"/>
    <w:multiLevelType w:val="hybridMultilevel"/>
    <w:tmpl w:val="3EB4CAEA"/>
    <w:lvl w:ilvl="0" w:tplc="F66E8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A487DA1"/>
    <w:multiLevelType w:val="hybridMultilevel"/>
    <w:tmpl w:val="F3B617B0"/>
    <w:lvl w:ilvl="0" w:tplc="A424A6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6"/>
  </w:num>
  <w:num w:numId="2">
    <w:abstractNumId w:val="23"/>
  </w:num>
  <w:num w:numId="3">
    <w:abstractNumId w:val="4"/>
  </w:num>
  <w:num w:numId="4">
    <w:abstractNumId w:val="18"/>
  </w:num>
  <w:num w:numId="5">
    <w:abstractNumId w:val="12"/>
  </w:num>
  <w:num w:numId="6">
    <w:abstractNumId w:val="8"/>
  </w:num>
  <w:num w:numId="7">
    <w:abstractNumId w:val="11"/>
  </w:num>
  <w:num w:numId="8">
    <w:abstractNumId w:val="20"/>
  </w:num>
  <w:num w:numId="9">
    <w:abstractNumId w:val="25"/>
  </w:num>
  <w:num w:numId="10">
    <w:abstractNumId w:val="7"/>
  </w:num>
  <w:num w:numId="11">
    <w:abstractNumId w:val="28"/>
  </w:num>
  <w:num w:numId="12">
    <w:abstractNumId w:val="27"/>
  </w:num>
  <w:num w:numId="13">
    <w:abstractNumId w:val="30"/>
  </w:num>
  <w:num w:numId="14">
    <w:abstractNumId w:val="10"/>
  </w:num>
  <w:num w:numId="15">
    <w:abstractNumId w:val="0"/>
  </w:num>
  <w:num w:numId="16">
    <w:abstractNumId w:val="26"/>
  </w:num>
  <w:num w:numId="17">
    <w:abstractNumId w:val="29"/>
  </w:num>
  <w:num w:numId="18">
    <w:abstractNumId w:val="13"/>
  </w:num>
  <w:num w:numId="19">
    <w:abstractNumId w:val="2"/>
  </w:num>
  <w:num w:numId="20">
    <w:abstractNumId w:val="16"/>
  </w:num>
  <w:num w:numId="21">
    <w:abstractNumId w:val="19"/>
  </w:num>
  <w:num w:numId="22">
    <w:abstractNumId w:val="5"/>
  </w:num>
  <w:num w:numId="23">
    <w:abstractNumId w:val="15"/>
  </w:num>
  <w:num w:numId="24">
    <w:abstractNumId w:val="14"/>
  </w:num>
  <w:num w:numId="25">
    <w:abstractNumId w:val="1"/>
  </w:num>
  <w:num w:numId="26">
    <w:abstractNumId w:val="24"/>
  </w:num>
  <w:num w:numId="27">
    <w:abstractNumId w:val="9"/>
  </w:num>
  <w:num w:numId="28">
    <w:abstractNumId w:val="21"/>
  </w:num>
  <w:num w:numId="29">
    <w:abstractNumId w:val="17"/>
  </w:num>
  <w:num w:numId="30">
    <w:abstractNumId w:val="22"/>
  </w:num>
  <w:num w:numId="31">
    <w:abstractNumId w:val="31"/>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4F91"/>
    <w:rsid w:val="000964A5"/>
    <w:rsid w:val="00097D4A"/>
    <w:rsid w:val="00097E83"/>
    <w:rsid w:val="000A1A51"/>
    <w:rsid w:val="000A4B6E"/>
    <w:rsid w:val="000B2A65"/>
    <w:rsid w:val="000B2F05"/>
    <w:rsid w:val="000B4465"/>
    <w:rsid w:val="000B4F35"/>
    <w:rsid w:val="000C439A"/>
    <w:rsid w:val="000C57E2"/>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3152"/>
    <w:rsid w:val="00124A7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4CC0"/>
    <w:rsid w:val="001550AE"/>
    <w:rsid w:val="00156B94"/>
    <w:rsid w:val="00157704"/>
    <w:rsid w:val="001641CD"/>
    <w:rsid w:val="001662CC"/>
    <w:rsid w:val="00166DD8"/>
    <w:rsid w:val="00167752"/>
    <w:rsid w:val="001712D6"/>
    <w:rsid w:val="001757C8"/>
    <w:rsid w:val="00175EA7"/>
    <w:rsid w:val="00176976"/>
    <w:rsid w:val="00177934"/>
    <w:rsid w:val="0018346A"/>
    <w:rsid w:val="0018720C"/>
    <w:rsid w:val="00192151"/>
    <w:rsid w:val="00192A6A"/>
    <w:rsid w:val="0019566B"/>
    <w:rsid w:val="00196082"/>
    <w:rsid w:val="00197946"/>
    <w:rsid w:val="00197BA7"/>
    <w:rsid w:val="00197CDD"/>
    <w:rsid w:val="001A2CC2"/>
    <w:rsid w:val="001A311B"/>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2811"/>
    <w:rsid w:val="001D426D"/>
    <w:rsid w:val="001D542D"/>
    <w:rsid w:val="001D56C1"/>
    <w:rsid w:val="001D6605"/>
    <w:rsid w:val="001D6A23"/>
    <w:rsid w:val="001E182F"/>
    <w:rsid w:val="001E2BA5"/>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078A8"/>
    <w:rsid w:val="002100D8"/>
    <w:rsid w:val="00210F67"/>
    <w:rsid w:val="00211305"/>
    <w:rsid w:val="00213D0C"/>
    <w:rsid w:val="00214569"/>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0227"/>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405"/>
    <w:rsid w:val="002A496E"/>
    <w:rsid w:val="002B07FB"/>
    <w:rsid w:val="002B0AC8"/>
    <w:rsid w:val="002B1009"/>
    <w:rsid w:val="002B1595"/>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5366"/>
    <w:rsid w:val="00315549"/>
    <w:rsid w:val="00317F09"/>
    <w:rsid w:val="003205C9"/>
    <w:rsid w:val="00320C9E"/>
    <w:rsid w:val="00323168"/>
    <w:rsid w:val="0032399B"/>
    <w:rsid w:val="00324C18"/>
    <w:rsid w:val="003253EA"/>
    <w:rsid w:val="00331826"/>
    <w:rsid w:val="00336F56"/>
    <w:rsid w:val="003378AA"/>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16A8"/>
    <w:rsid w:val="0038309F"/>
    <w:rsid w:val="00383D33"/>
    <w:rsid w:val="00395925"/>
    <w:rsid w:val="003963D7"/>
    <w:rsid w:val="00396B6A"/>
    <w:rsid w:val="00396F28"/>
    <w:rsid w:val="0039791F"/>
    <w:rsid w:val="003A153A"/>
    <w:rsid w:val="003A1A05"/>
    <w:rsid w:val="003A1A1F"/>
    <w:rsid w:val="003A1FC3"/>
    <w:rsid w:val="003A2654"/>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18A"/>
    <w:rsid w:val="003E1E58"/>
    <w:rsid w:val="003E2BAB"/>
    <w:rsid w:val="003E4183"/>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3BFE"/>
    <w:rsid w:val="0041455F"/>
    <w:rsid w:val="00415360"/>
    <w:rsid w:val="004215FA"/>
    <w:rsid w:val="0042179D"/>
    <w:rsid w:val="00425203"/>
    <w:rsid w:val="00430886"/>
    <w:rsid w:val="00443975"/>
    <w:rsid w:val="00443EB7"/>
    <w:rsid w:val="00444E49"/>
    <w:rsid w:val="0044591E"/>
    <w:rsid w:val="00446346"/>
    <w:rsid w:val="00446408"/>
    <w:rsid w:val="004476F0"/>
    <w:rsid w:val="0045059C"/>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3321"/>
    <w:rsid w:val="004C4D9F"/>
    <w:rsid w:val="004C5611"/>
    <w:rsid w:val="004C67A5"/>
    <w:rsid w:val="004C6E04"/>
    <w:rsid w:val="004D3CB1"/>
    <w:rsid w:val="004D4901"/>
    <w:rsid w:val="004E5A9E"/>
    <w:rsid w:val="004F3596"/>
    <w:rsid w:val="004F56CD"/>
    <w:rsid w:val="004F7A87"/>
    <w:rsid w:val="00501802"/>
    <w:rsid w:val="00502E9A"/>
    <w:rsid w:val="0050399F"/>
    <w:rsid w:val="00506E0D"/>
    <w:rsid w:val="00506FA3"/>
    <w:rsid w:val="00510341"/>
    <w:rsid w:val="00513000"/>
    <w:rsid w:val="00520190"/>
    <w:rsid w:val="00523A53"/>
    <w:rsid w:val="005240D1"/>
    <w:rsid w:val="005247C5"/>
    <w:rsid w:val="00530FD7"/>
    <w:rsid w:val="0053154B"/>
    <w:rsid w:val="005340A3"/>
    <w:rsid w:val="0054070A"/>
    <w:rsid w:val="00540FA2"/>
    <w:rsid w:val="00541355"/>
    <w:rsid w:val="00541AF3"/>
    <w:rsid w:val="005431B6"/>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47876"/>
    <w:rsid w:val="00647E68"/>
    <w:rsid w:val="00651330"/>
    <w:rsid w:val="00652C42"/>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B20"/>
    <w:rsid w:val="00695065"/>
    <w:rsid w:val="0069696C"/>
    <w:rsid w:val="00696C84"/>
    <w:rsid w:val="006A0249"/>
    <w:rsid w:val="006A085A"/>
    <w:rsid w:val="006A31A9"/>
    <w:rsid w:val="006A6AA6"/>
    <w:rsid w:val="006C051F"/>
    <w:rsid w:val="006C125E"/>
    <w:rsid w:val="006C1979"/>
    <w:rsid w:val="006C49EC"/>
    <w:rsid w:val="006D0ACA"/>
    <w:rsid w:val="006D3A87"/>
    <w:rsid w:val="006D7274"/>
    <w:rsid w:val="006E077D"/>
    <w:rsid w:val="006E0B3F"/>
    <w:rsid w:val="006E121D"/>
    <w:rsid w:val="006E6609"/>
    <w:rsid w:val="006F01B4"/>
    <w:rsid w:val="006F5432"/>
    <w:rsid w:val="007008E5"/>
    <w:rsid w:val="007014BF"/>
    <w:rsid w:val="00702CA2"/>
    <w:rsid w:val="00703DD3"/>
    <w:rsid w:val="00703E50"/>
    <w:rsid w:val="00704FCC"/>
    <w:rsid w:val="0070548E"/>
    <w:rsid w:val="00707FBB"/>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3CC5"/>
    <w:rsid w:val="0076665E"/>
    <w:rsid w:val="00766F65"/>
    <w:rsid w:val="00770832"/>
    <w:rsid w:val="00772185"/>
    <w:rsid w:val="0077427C"/>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62"/>
    <w:rsid w:val="007B4192"/>
    <w:rsid w:val="007B458B"/>
    <w:rsid w:val="007B69CE"/>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1CF4"/>
    <w:rsid w:val="0085393C"/>
    <w:rsid w:val="0085436E"/>
    <w:rsid w:val="0085525A"/>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3303"/>
    <w:rsid w:val="00883733"/>
    <w:rsid w:val="008862F3"/>
    <w:rsid w:val="008877ED"/>
    <w:rsid w:val="00892F56"/>
    <w:rsid w:val="00893897"/>
    <w:rsid w:val="008965D2"/>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A8F"/>
    <w:rsid w:val="00901047"/>
    <w:rsid w:val="009027EF"/>
    <w:rsid w:val="009036AE"/>
    <w:rsid w:val="00903F14"/>
    <w:rsid w:val="009044BE"/>
    <w:rsid w:val="0091082C"/>
    <w:rsid w:val="00911634"/>
    <w:rsid w:val="00911BAC"/>
    <w:rsid w:val="00913C3B"/>
    <w:rsid w:val="00915509"/>
    <w:rsid w:val="00915758"/>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5EBB"/>
    <w:rsid w:val="00946934"/>
    <w:rsid w:val="00946992"/>
    <w:rsid w:val="009475B7"/>
    <w:rsid w:val="00951FE4"/>
    <w:rsid w:val="0095293C"/>
    <w:rsid w:val="00953829"/>
    <w:rsid w:val="0095524E"/>
    <w:rsid w:val="0095668F"/>
    <w:rsid w:val="0095758E"/>
    <w:rsid w:val="009613AC"/>
    <w:rsid w:val="009707E8"/>
    <w:rsid w:val="00972C3E"/>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0CDF"/>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47650"/>
    <w:rsid w:val="00A51012"/>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192D"/>
    <w:rsid w:val="00A830CC"/>
    <w:rsid w:val="00A86B17"/>
    <w:rsid w:val="00A87F7E"/>
    <w:rsid w:val="00A93B10"/>
    <w:rsid w:val="00A94DCF"/>
    <w:rsid w:val="00A9616A"/>
    <w:rsid w:val="00A96F68"/>
    <w:rsid w:val="00AA18B6"/>
    <w:rsid w:val="00AA2342"/>
    <w:rsid w:val="00AA3990"/>
    <w:rsid w:val="00AB2ACA"/>
    <w:rsid w:val="00AB3339"/>
    <w:rsid w:val="00AB729E"/>
    <w:rsid w:val="00AC2AC9"/>
    <w:rsid w:val="00AC2E66"/>
    <w:rsid w:val="00AC35DD"/>
    <w:rsid w:val="00AD0304"/>
    <w:rsid w:val="00AD263E"/>
    <w:rsid w:val="00AD27BE"/>
    <w:rsid w:val="00AD526B"/>
    <w:rsid w:val="00AE0099"/>
    <w:rsid w:val="00AE0BD1"/>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10E5"/>
    <w:rsid w:val="00B428DE"/>
    <w:rsid w:val="00B4334E"/>
    <w:rsid w:val="00B43CD6"/>
    <w:rsid w:val="00B448C5"/>
    <w:rsid w:val="00B519A4"/>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9B"/>
    <w:rsid w:val="00C44FEB"/>
    <w:rsid w:val="00C506F0"/>
    <w:rsid w:val="00C55AEC"/>
    <w:rsid w:val="00C57ACE"/>
    <w:rsid w:val="00C6090F"/>
    <w:rsid w:val="00C60D75"/>
    <w:rsid w:val="00C62383"/>
    <w:rsid w:val="00C64CEA"/>
    <w:rsid w:val="00C66051"/>
    <w:rsid w:val="00C73012"/>
    <w:rsid w:val="00C76295"/>
    <w:rsid w:val="00C763DD"/>
    <w:rsid w:val="00C80333"/>
    <w:rsid w:val="00C803C2"/>
    <w:rsid w:val="00C805CE"/>
    <w:rsid w:val="00C825FD"/>
    <w:rsid w:val="00C82D17"/>
    <w:rsid w:val="00C84EB4"/>
    <w:rsid w:val="00C84FC0"/>
    <w:rsid w:val="00C872D0"/>
    <w:rsid w:val="00C9244A"/>
    <w:rsid w:val="00C92708"/>
    <w:rsid w:val="00C95E8E"/>
    <w:rsid w:val="00C9781A"/>
    <w:rsid w:val="00CA064B"/>
    <w:rsid w:val="00CA1844"/>
    <w:rsid w:val="00CA34AC"/>
    <w:rsid w:val="00CA7333"/>
    <w:rsid w:val="00CA7614"/>
    <w:rsid w:val="00CA7876"/>
    <w:rsid w:val="00CB0927"/>
    <w:rsid w:val="00CB0E5D"/>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F42E2"/>
    <w:rsid w:val="00CF452E"/>
    <w:rsid w:val="00CF500B"/>
    <w:rsid w:val="00CF63C2"/>
    <w:rsid w:val="00CF735F"/>
    <w:rsid w:val="00CF7916"/>
    <w:rsid w:val="00D026B8"/>
    <w:rsid w:val="00D03933"/>
    <w:rsid w:val="00D077B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6353"/>
    <w:rsid w:val="00D86D68"/>
    <w:rsid w:val="00D90E4B"/>
    <w:rsid w:val="00D91936"/>
    <w:rsid w:val="00D95762"/>
    <w:rsid w:val="00DA0711"/>
    <w:rsid w:val="00DA4069"/>
    <w:rsid w:val="00DA6FD9"/>
    <w:rsid w:val="00DB21CF"/>
    <w:rsid w:val="00DB2597"/>
    <w:rsid w:val="00DB28BB"/>
    <w:rsid w:val="00DB34DA"/>
    <w:rsid w:val="00DB4169"/>
    <w:rsid w:val="00DB4CA3"/>
    <w:rsid w:val="00DB5818"/>
    <w:rsid w:val="00DB666C"/>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42CC"/>
    <w:rsid w:val="00DE57F1"/>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7DB"/>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9026B"/>
    <w:rsid w:val="00E90802"/>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1C9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10A0F"/>
    <w:rsid w:val="00F1562C"/>
    <w:rsid w:val="00F16318"/>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4ECC"/>
    <w:rsid w:val="00F57F32"/>
    <w:rsid w:val="00F61D7D"/>
    <w:rsid w:val="00F643F9"/>
    <w:rsid w:val="00F67410"/>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1D2811"/>
    <w:pPr>
      <w:ind w:left="4"/>
    </w:pPr>
    <w:rPr>
      <w:rFonts w:ascii="Calibri" w:eastAsia="2  Lotus" w:hAnsi="Calibri" w:cs="B Lotus"/>
      <w:sz w:val="22"/>
    </w:rPr>
  </w:style>
  <w:style w:type="character" w:customStyle="1" w:styleId="ListParagraphChar">
    <w:name w:val="List Paragraph Char"/>
    <w:link w:val="ListParagraph"/>
    <w:uiPriority w:val="34"/>
    <w:rsid w:val="001D2811"/>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1D2811"/>
    <w:pPr>
      <w:ind w:left="4"/>
    </w:pPr>
    <w:rPr>
      <w:rFonts w:ascii="Calibri" w:eastAsia="2  Lotus" w:hAnsi="Calibri" w:cs="B Lotus"/>
      <w:sz w:val="22"/>
    </w:rPr>
  </w:style>
  <w:style w:type="character" w:customStyle="1" w:styleId="ListParagraphChar">
    <w:name w:val="List Paragraph Char"/>
    <w:link w:val="ListParagraph"/>
    <w:uiPriority w:val="34"/>
    <w:rsid w:val="001D2811"/>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1532684">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71860/64/72/&#1570;&#1584;&#1575;&#1606;&#16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A218-B3FD-45DE-AD35-327FCF93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7449</TotalTime>
  <Pages>7</Pages>
  <Words>2217</Words>
  <Characters>12637</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106</cp:revision>
  <dcterms:created xsi:type="dcterms:W3CDTF">2019-11-22T14:37:00Z</dcterms:created>
  <dcterms:modified xsi:type="dcterms:W3CDTF">2022-10-12T07:12:00Z</dcterms:modified>
</cp:coreProperties>
</file>