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8989E" w14:textId="77777777" w:rsidR="006875C0" w:rsidRDefault="006875C0" w:rsidP="006875C0">
      <w:pPr>
        <w:rPr>
          <w:rtl/>
        </w:rPr>
      </w:pPr>
    </w:p>
    <w:p w14:paraId="0C13CC6E" w14:textId="77777777" w:rsidR="006875C0" w:rsidRDefault="006875C0" w:rsidP="006875C0">
      <w:pPr>
        <w:rPr>
          <w:rtl/>
        </w:rPr>
      </w:pPr>
    </w:p>
    <w:sdt>
      <w:sdtPr>
        <w:rPr>
          <w:rFonts w:eastAsia="2  Badr" w:cs="Traditional Arabic"/>
          <w:bCs w:val="0"/>
          <w:color w:val="auto"/>
          <w:sz w:val="28"/>
          <w:rtl/>
        </w:rPr>
        <w:id w:val="1431625310"/>
        <w:docPartObj>
          <w:docPartGallery w:val="Table of Contents"/>
          <w:docPartUnique/>
        </w:docPartObj>
      </w:sdtPr>
      <w:sdtEndPr/>
      <w:sdtContent>
        <w:p w14:paraId="7BE08ADF" w14:textId="1C9034EF" w:rsidR="006875C0" w:rsidRDefault="006875C0" w:rsidP="006875C0">
          <w:pPr>
            <w:pStyle w:val="TOCHeading"/>
          </w:pPr>
          <w:r>
            <w:rPr>
              <w:rFonts w:hint="cs"/>
              <w:rtl/>
            </w:rPr>
            <w:t>فهرست</w:t>
          </w:r>
        </w:p>
        <w:p w14:paraId="4B2DF273" w14:textId="77777777" w:rsidR="006875C0" w:rsidRDefault="006875C0" w:rsidP="006875C0">
          <w:pPr>
            <w:pStyle w:val="TOC1"/>
            <w:rPr>
              <w:rFonts w:asciiTheme="minorHAnsi"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21899353" w:history="1">
            <w:r w:rsidRPr="00AF60E4">
              <w:rPr>
                <w:rStyle w:val="Hyperlink"/>
                <w:noProof/>
                <w:rtl/>
              </w:rPr>
              <w:t>مقدمه</w:t>
            </w:r>
            <w:r>
              <w:rPr>
                <w:noProof/>
                <w:webHidden/>
              </w:rPr>
              <w:tab/>
            </w:r>
            <w:r>
              <w:rPr>
                <w:rStyle w:val="Hyperlink"/>
                <w:noProof/>
                <w:rtl/>
              </w:rPr>
              <w:fldChar w:fldCharType="begin"/>
            </w:r>
            <w:r>
              <w:rPr>
                <w:noProof/>
                <w:webHidden/>
              </w:rPr>
              <w:instrText xml:space="preserve"> PAGEREF _Toc121899353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3CBAF880" w14:textId="77777777" w:rsidR="006875C0" w:rsidRDefault="00185F1D" w:rsidP="006875C0">
          <w:pPr>
            <w:pStyle w:val="TOC1"/>
            <w:rPr>
              <w:rFonts w:asciiTheme="minorHAnsi" w:hAnsiTheme="minorHAnsi" w:cstheme="minorBidi"/>
              <w:noProof/>
              <w:sz w:val="22"/>
              <w:szCs w:val="22"/>
            </w:rPr>
          </w:pPr>
          <w:hyperlink w:anchor="_Toc121899354" w:history="1">
            <w:r w:rsidR="006875C0" w:rsidRPr="00AF60E4">
              <w:rPr>
                <w:rStyle w:val="Hyperlink"/>
                <w:noProof/>
                <w:rtl/>
              </w:rPr>
              <w:t>نکته هشتم</w:t>
            </w:r>
            <w:r w:rsidR="006875C0">
              <w:rPr>
                <w:noProof/>
                <w:webHidden/>
              </w:rPr>
              <w:tab/>
            </w:r>
            <w:r w:rsidR="006875C0">
              <w:rPr>
                <w:rStyle w:val="Hyperlink"/>
                <w:noProof/>
                <w:rtl/>
              </w:rPr>
              <w:fldChar w:fldCharType="begin"/>
            </w:r>
            <w:r w:rsidR="006875C0">
              <w:rPr>
                <w:noProof/>
                <w:webHidden/>
              </w:rPr>
              <w:instrText xml:space="preserve"> PAGEREF _Toc121899354 \h </w:instrText>
            </w:r>
            <w:r w:rsidR="006875C0">
              <w:rPr>
                <w:rStyle w:val="Hyperlink"/>
                <w:noProof/>
                <w:rtl/>
              </w:rPr>
            </w:r>
            <w:r w:rsidR="006875C0">
              <w:rPr>
                <w:rStyle w:val="Hyperlink"/>
                <w:noProof/>
                <w:rtl/>
              </w:rPr>
              <w:fldChar w:fldCharType="separate"/>
            </w:r>
            <w:r w:rsidR="006875C0">
              <w:rPr>
                <w:noProof/>
                <w:webHidden/>
              </w:rPr>
              <w:t>2</w:t>
            </w:r>
            <w:r w:rsidR="006875C0">
              <w:rPr>
                <w:rStyle w:val="Hyperlink"/>
                <w:noProof/>
                <w:rtl/>
              </w:rPr>
              <w:fldChar w:fldCharType="end"/>
            </w:r>
          </w:hyperlink>
        </w:p>
        <w:p w14:paraId="6BDC0E5B" w14:textId="77777777" w:rsidR="006875C0" w:rsidRDefault="00185F1D" w:rsidP="006875C0">
          <w:pPr>
            <w:pStyle w:val="TOC1"/>
            <w:rPr>
              <w:rFonts w:asciiTheme="minorHAnsi" w:hAnsiTheme="minorHAnsi" w:cstheme="minorBidi"/>
              <w:noProof/>
              <w:sz w:val="22"/>
              <w:szCs w:val="22"/>
            </w:rPr>
          </w:pPr>
          <w:hyperlink w:anchor="_Toc121899355" w:history="1">
            <w:r w:rsidR="006875C0" w:rsidRPr="00AF60E4">
              <w:rPr>
                <w:rStyle w:val="Hyperlink"/>
                <w:noProof/>
                <w:rtl/>
              </w:rPr>
              <w:t>بحث نهم</w:t>
            </w:r>
            <w:r w:rsidR="006875C0">
              <w:rPr>
                <w:noProof/>
                <w:webHidden/>
              </w:rPr>
              <w:tab/>
            </w:r>
            <w:r w:rsidR="006875C0">
              <w:rPr>
                <w:rStyle w:val="Hyperlink"/>
                <w:noProof/>
                <w:rtl/>
              </w:rPr>
              <w:fldChar w:fldCharType="begin"/>
            </w:r>
            <w:r w:rsidR="006875C0">
              <w:rPr>
                <w:noProof/>
                <w:webHidden/>
              </w:rPr>
              <w:instrText xml:space="preserve"> PAGEREF _Toc121899355 \h </w:instrText>
            </w:r>
            <w:r w:rsidR="006875C0">
              <w:rPr>
                <w:rStyle w:val="Hyperlink"/>
                <w:noProof/>
                <w:rtl/>
              </w:rPr>
            </w:r>
            <w:r w:rsidR="006875C0">
              <w:rPr>
                <w:rStyle w:val="Hyperlink"/>
                <w:noProof/>
                <w:rtl/>
              </w:rPr>
              <w:fldChar w:fldCharType="separate"/>
            </w:r>
            <w:r w:rsidR="006875C0">
              <w:rPr>
                <w:noProof/>
                <w:webHidden/>
              </w:rPr>
              <w:t>6</w:t>
            </w:r>
            <w:r w:rsidR="006875C0">
              <w:rPr>
                <w:rStyle w:val="Hyperlink"/>
                <w:noProof/>
                <w:rtl/>
              </w:rPr>
              <w:fldChar w:fldCharType="end"/>
            </w:r>
          </w:hyperlink>
        </w:p>
        <w:p w14:paraId="703C959A" w14:textId="741F9A50" w:rsidR="006875C0" w:rsidRDefault="006875C0" w:rsidP="006875C0">
          <w:r>
            <w:rPr>
              <w:b/>
              <w:bCs/>
              <w:noProof/>
            </w:rPr>
            <w:fldChar w:fldCharType="end"/>
          </w:r>
        </w:p>
      </w:sdtContent>
    </w:sdt>
    <w:p w14:paraId="6E964211" w14:textId="77777777" w:rsidR="006875C0" w:rsidRDefault="006875C0" w:rsidP="006875C0">
      <w:pPr>
        <w:rPr>
          <w:rtl/>
        </w:rPr>
      </w:pPr>
    </w:p>
    <w:p w14:paraId="3FB5C38E" w14:textId="77777777" w:rsidR="006875C0" w:rsidRDefault="006875C0">
      <w:pPr>
        <w:bidi w:val="0"/>
        <w:spacing w:after="0"/>
        <w:ind w:firstLine="0"/>
        <w:jc w:val="left"/>
        <w:rPr>
          <w:rtl/>
        </w:rPr>
      </w:pPr>
      <w:r>
        <w:rPr>
          <w:rtl/>
        </w:rPr>
        <w:br w:type="page"/>
      </w:r>
    </w:p>
    <w:p w14:paraId="747A746F" w14:textId="77777777" w:rsidR="00E14578" w:rsidRPr="00054BE6" w:rsidRDefault="00E14578" w:rsidP="00E14578">
      <w:pPr>
        <w:ind w:firstLine="288"/>
        <w:jc w:val="center"/>
        <w:rPr>
          <w:rtl/>
        </w:rPr>
      </w:pPr>
      <w:bookmarkStart w:id="0" w:name="_Toc121899353"/>
      <w:r w:rsidRPr="00054BE6">
        <w:rPr>
          <w:rFonts w:hint="cs"/>
          <w:rtl/>
        </w:rPr>
        <w:lastRenderedPageBreak/>
        <w:t>بسم‌الله الرحمن الرحیم</w:t>
      </w:r>
    </w:p>
    <w:p w14:paraId="18D1C63B" w14:textId="77777777" w:rsidR="00E14578" w:rsidRPr="00054BE6" w:rsidRDefault="00E14578" w:rsidP="00E14578">
      <w:pPr>
        <w:pStyle w:val="Heading1"/>
        <w:rPr>
          <w:rtl/>
        </w:rPr>
      </w:pPr>
      <w:bookmarkStart w:id="1" w:name="_Toc53208543"/>
      <w:bookmarkStart w:id="2" w:name="_Toc54776605"/>
      <w:bookmarkStart w:id="3" w:name="_Toc104319337"/>
      <w:r w:rsidRPr="00054BE6">
        <w:rPr>
          <w:rtl/>
        </w:rPr>
        <w:t xml:space="preserve">موضوع: </w:t>
      </w:r>
      <w:r w:rsidRPr="00054BE6">
        <w:rPr>
          <w:color w:val="auto"/>
          <w:rtl/>
        </w:rPr>
        <w:t xml:space="preserve">فقه روابط اجتماعی / </w:t>
      </w:r>
      <w:bookmarkEnd w:id="1"/>
      <w:bookmarkEnd w:id="2"/>
      <w:bookmarkEnd w:id="3"/>
      <w:r w:rsidRPr="00054BE6">
        <w:rPr>
          <w:rFonts w:hint="cs"/>
          <w:color w:val="auto"/>
          <w:rtl/>
        </w:rPr>
        <w:t>ادخال سرور</w:t>
      </w:r>
    </w:p>
    <w:p w14:paraId="38238E7F" w14:textId="77777777" w:rsidR="006875C0" w:rsidRPr="006875C0" w:rsidRDefault="006875C0" w:rsidP="006875C0">
      <w:pPr>
        <w:pStyle w:val="Heading1"/>
        <w:rPr>
          <w:rtl/>
        </w:rPr>
      </w:pPr>
      <w:r w:rsidRPr="006875C0">
        <w:rPr>
          <w:rFonts w:hint="cs"/>
          <w:rtl/>
        </w:rPr>
        <w:t>مقدمه</w:t>
      </w:r>
      <w:bookmarkEnd w:id="0"/>
      <w:r w:rsidRPr="006875C0">
        <w:rPr>
          <w:rFonts w:hint="cs"/>
          <w:rtl/>
        </w:rPr>
        <w:t xml:space="preserve"> </w:t>
      </w:r>
    </w:p>
    <w:p w14:paraId="471E74FA" w14:textId="1C414617" w:rsidR="006875C0" w:rsidRPr="006875C0" w:rsidRDefault="006875C0" w:rsidP="00043105">
      <w:pPr>
        <w:rPr>
          <w:rtl/>
        </w:rPr>
      </w:pPr>
      <w:r w:rsidRPr="006875C0">
        <w:rPr>
          <w:rFonts w:hint="cs"/>
          <w:rtl/>
        </w:rPr>
        <w:t xml:space="preserve">مقداری از بحث فقهی فاصله گرفتیم و به مناسبت بحث ادخال سرور و بحث تکمیلی فقهی به مقوله لذت و الم و شادی و رنج </w:t>
      </w:r>
      <w:r>
        <w:rPr>
          <w:rFonts w:hint="cs"/>
          <w:rtl/>
        </w:rPr>
        <w:t>پرداختیم</w:t>
      </w:r>
      <w:r w:rsidRPr="006875C0">
        <w:rPr>
          <w:rFonts w:hint="cs"/>
          <w:rtl/>
        </w:rPr>
        <w:t xml:space="preserve"> که جزء مباحث پایه و مبادی و مبانی بحث است و در نظام فقهی و حقوقی و اخلاقی اسلام از اهمیت بالایی برخوردار است. ما برای بحث لذت و الم نمط هشتم اشارات را مبنا </w:t>
      </w:r>
      <w:r>
        <w:rPr>
          <w:rFonts w:hint="cs"/>
          <w:rtl/>
        </w:rPr>
        <w:t>قراردادیم</w:t>
      </w:r>
      <w:r w:rsidRPr="006875C0">
        <w:rPr>
          <w:rFonts w:hint="cs"/>
          <w:rtl/>
        </w:rPr>
        <w:t xml:space="preserve"> برای تعریف لذت و الم و بر اساس آن تعریف به حدود هفت نکته در ذیل تعریف پرداختیم. آن نکات مقداری اصلاح و ترمیم شد و نتیجه آن شد که </w:t>
      </w:r>
      <w:r>
        <w:rPr>
          <w:rFonts w:hint="cs"/>
          <w:rtl/>
        </w:rPr>
        <w:t>درواقع</w:t>
      </w:r>
      <w:r w:rsidRPr="006875C0">
        <w:rPr>
          <w:rFonts w:hint="cs"/>
          <w:rtl/>
        </w:rPr>
        <w:t xml:space="preserve"> لذت </w:t>
      </w:r>
      <w:r>
        <w:rPr>
          <w:rFonts w:hint="cs"/>
          <w:rtl/>
        </w:rPr>
        <w:t>یک‌حالتی</w:t>
      </w:r>
      <w:r w:rsidRPr="006875C0">
        <w:rPr>
          <w:rFonts w:hint="cs"/>
          <w:rtl/>
        </w:rPr>
        <w:t xml:space="preserve"> از سرور و فرح است که نتیجه ادراک و نیل به ما هو عند المدرک کمال و خیر من حیث هو کذلک است. این تصرفی در تعریف وجود داشت این است که گفتیم اللذ</w:t>
      </w:r>
      <w:r w:rsidR="00043105">
        <w:rPr>
          <w:rFonts w:hint="cs"/>
          <w:rtl/>
        </w:rPr>
        <w:t>ة</w:t>
      </w:r>
      <w:r w:rsidRPr="006875C0">
        <w:rPr>
          <w:rFonts w:hint="cs"/>
          <w:rtl/>
        </w:rPr>
        <w:t xml:space="preserve"> هی ادراک و نیل </w:t>
      </w:r>
      <w:r>
        <w:rPr>
          <w:rFonts w:hint="cs"/>
          <w:rtl/>
        </w:rPr>
        <w:t>نیست</w:t>
      </w:r>
      <w:r w:rsidRPr="006875C0">
        <w:rPr>
          <w:rFonts w:hint="cs"/>
          <w:rtl/>
        </w:rPr>
        <w:t xml:space="preserve"> بلکه ادراک و نیل از مبادی ضروری ادراک و نیل است. لذت همان کیف نفسانی است که غیر از علم است. هفت نکته در کلام بوعلی اشاره شد. این تعریف </w:t>
      </w:r>
      <w:r>
        <w:rPr>
          <w:rFonts w:hint="cs"/>
          <w:rtl/>
        </w:rPr>
        <w:t>جامع‌تری</w:t>
      </w:r>
      <w:r w:rsidRPr="006875C0">
        <w:rPr>
          <w:rFonts w:hint="cs"/>
          <w:rtl/>
        </w:rPr>
        <w:t xml:space="preserve"> بود که آمده بود و یا تعریفی بود که تفصیل داده بود ادراک الملائم بما هو ملائم را. بخش بعدی را جدا کردیم ولی </w:t>
      </w:r>
      <w:r>
        <w:rPr>
          <w:rFonts w:hint="cs"/>
          <w:rtl/>
        </w:rPr>
        <w:t>می‌توان</w:t>
      </w:r>
      <w:r w:rsidRPr="006875C0">
        <w:rPr>
          <w:rFonts w:hint="cs"/>
          <w:rtl/>
        </w:rPr>
        <w:t xml:space="preserve"> با همان تنظیم پیش آمد. چند نکته مهم دیگر را در باب لذت و الم عرض </w:t>
      </w:r>
      <w:r>
        <w:rPr>
          <w:rFonts w:hint="cs"/>
          <w:rtl/>
        </w:rPr>
        <w:t>می‌کنیم</w:t>
      </w:r>
      <w:r w:rsidRPr="006875C0">
        <w:rPr>
          <w:rFonts w:hint="cs"/>
          <w:rtl/>
        </w:rPr>
        <w:t>.</w:t>
      </w:r>
    </w:p>
    <w:p w14:paraId="767A88AA" w14:textId="77777777" w:rsidR="006875C0" w:rsidRPr="006875C0" w:rsidRDefault="006875C0" w:rsidP="006875C0">
      <w:pPr>
        <w:pStyle w:val="Heading1"/>
        <w:rPr>
          <w:rtl/>
        </w:rPr>
      </w:pPr>
      <w:bookmarkStart w:id="4" w:name="_Toc121899354"/>
      <w:r w:rsidRPr="006875C0">
        <w:rPr>
          <w:rFonts w:hint="cs"/>
          <w:rtl/>
        </w:rPr>
        <w:t>نکته هشتم</w:t>
      </w:r>
      <w:bookmarkEnd w:id="4"/>
    </w:p>
    <w:p w14:paraId="55D9C689" w14:textId="4AA12C24" w:rsidR="006875C0" w:rsidRPr="006875C0" w:rsidRDefault="006875C0" w:rsidP="006875C0">
      <w:pPr>
        <w:rPr>
          <w:rtl/>
        </w:rPr>
      </w:pPr>
      <w:r w:rsidRPr="006875C0">
        <w:rPr>
          <w:rFonts w:hint="cs"/>
          <w:rtl/>
        </w:rPr>
        <w:t xml:space="preserve">نکته هشتم در تفسیر و تعریف لذت و الم گرچه اشاره شد ولی </w:t>
      </w:r>
      <w:r>
        <w:rPr>
          <w:rFonts w:hint="cs"/>
          <w:rtl/>
        </w:rPr>
        <w:t>تفصیلاً</w:t>
      </w:r>
      <w:r w:rsidRPr="006875C0">
        <w:rPr>
          <w:rFonts w:hint="cs"/>
          <w:rtl/>
        </w:rPr>
        <w:t xml:space="preserve"> این است که در تفسیر لذت و الم کمال و خیر عند المدرک بیان شد و گفتیم </w:t>
      </w:r>
      <w:r>
        <w:rPr>
          <w:rFonts w:hint="cs"/>
          <w:rtl/>
        </w:rPr>
        <w:t>باکمال</w:t>
      </w:r>
      <w:r w:rsidRPr="006875C0">
        <w:rPr>
          <w:rFonts w:hint="cs"/>
          <w:rtl/>
        </w:rPr>
        <w:t xml:space="preserve"> و خیر نفس الامری و واقعی رابطه من وجه دارند. ممکن است چیزی کمال و خیر حقیقی باشد و عند المدرک هم کمال و خیر باشد. و ممکن است </w:t>
      </w:r>
      <w:r>
        <w:rPr>
          <w:rFonts w:hint="cs"/>
          <w:rtl/>
        </w:rPr>
        <w:t>این‌ها</w:t>
      </w:r>
      <w:r w:rsidRPr="006875C0">
        <w:rPr>
          <w:rFonts w:hint="cs"/>
          <w:rtl/>
        </w:rPr>
        <w:t xml:space="preserve"> از هم جدا شوند. کمال و خیر واقعی باشند اما عندالمدرک کمال و خیر </w:t>
      </w:r>
      <w:r>
        <w:rPr>
          <w:rFonts w:hint="cs"/>
          <w:rtl/>
        </w:rPr>
        <w:t>به‌حساب</w:t>
      </w:r>
      <w:r w:rsidRPr="006875C0">
        <w:rPr>
          <w:rFonts w:hint="cs"/>
          <w:rtl/>
        </w:rPr>
        <w:t xml:space="preserve"> </w:t>
      </w:r>
      <w:r>
        <w:rPr>
          <w:rFonts w:hint="cs"/>
          <w:rtl/>
        </w:rPr>
        <w:t>نمی‌آید</w:t>
      </w:r>
      <w:r w:rsidRPr="006875C0">
        <w:rPr>
          <w:rFonts w:hint="cs"/>
          <w:rtl/>
        </w:rPr>
        <w:t xml:space="preserve">. از چیزی که کمال و خیر واقعی نیست التذاذ </w:t>
      </w:r>
      <w:r>
        <w:rPr>
          <w:rFonts w:hint="cs"/>
          <w:rtl/>
        </w:rPr>
        <w:t>می‌برد</w:t>
      </w:r>
      <w:r w:rsidRPr="006875C0">
        <w:rPr>
          <w:rFonts w:hint="cs"/>
          <w:rtl/>
        </w:rPr>
        <w:t xml:space="preserve"> و بالعکس. ممکن است کمال و خیر نفس الامری وجود داشته باشد که این لذت برنده آن را حس </w:t>
      </w:r>
      <w:r>
        <w:rPr>
          <w:rFonts w:hint="cs"/>
          <w:rtl/>
        </w:rPr>
        <w:t>نمی‌کند</w:t>
      </w:r>
      <w:r w:rsidRPr="006875C0">
        <w:rPr>
          <w:rFonts w:hint="cs"/>
          <w:rtl/>
        </w:rPr>
        <w:t xml:space="preserve"> و غافل است. این چیزی بود که عرض شده بود. با توجه به </w:t>
      </w:r>
      <w:r>
        <w:rPr>
          <w:rFonts w:hint="cs"/>
          <w:rtl/>
        </w:rPr>
        <w:t>نکته‌ای</w:t>
      </w:r>
      <w:r w:rsidRPr="006875C0">
        <w:rPr>
          <w:rFonts w:hint="cs"/>
          <w:rtl/>
        </w:rPr>
        <w:t xml:space="preserve"> که </w:t>
      </w:r>
      <w:r>
        <w:rPr>
          <w:rFonts w:hint="cs"/>
          <w:rtl/>
        </w:rPr>
        <w:t>گفته‌شده</w:t>
      </w:r>
      <w:r w:rsidRPr="006875C0">
        <w:rPr>
          <w:rFonts w:hint="cs"/>
          <w:rtl/>
        </w:rPr>
        <w:t xml:space="preserve"> بود مطلبی که مطرح است این است که کمال و خیر نفس الامری چه هنگامی کمال و خیر عند المدرک </w:t>
      </w:r>
      <w:r>
        <w:rPr>
          <w:rFonts w:hint="cs"/>
          <w:rtl/>
        </w:rPr>
        <w:t>می‌شود</w:t>
      </w:r>
      <w:r w:rsidRPr="006875C0">
        <w:rPr>
          <w:rFonts w:hint="cs"/>
          <w:rtl/>
        </w:rPr>
        <w:t xml:space="preserve"> که تولید لذت و شادی و نشاط کند؟ پاسخ مسئله این است که این تبدیل و انعکاس خیر و کمال نفس الامری به کمال و خیر عند الملتذ متوقف بر این است که در دستگاه وجودی او میل و تمایل به آن مسئله قرار </w:t>
      </w:r>
      <w:r>
        <w:rPr>
          <w:rFonts w:hint="cs"/>
          <w:rtl/>
        </w:rPr>
        <w:t>داده‌شده</w:t>
      </w:r>
      <w:r w:rsidRPr="006875C0">
        <w:rPr>
          <w:rFonts w:hint="cs"/>
          <w:rtl/>
        </w:rPr>
        <w:t xml:space="preserve"> باشد. اگر </w:t>
      </w:r>
      <w:r>
        <w:rPr>
          <w:rFonts w:hint="cs"/>
          <w:rtl/>
        </w:rPr>
        <w:t>اصلاً</w:t>
      </w:r>
      <w:r w:rsidRPr="006875C0">
        <w:rPr>
          <w:rFonts w:hint="cs"/>
          <w:rtl/>
        </w:rPr>
        <w:t xml:space="preserve"> درک نباشد یا درک باشد ولی دستگاه وجودی او با آن </w:t>
      </w:r>
      <w:r>
        <w:rPr>
          <w:rFonts w:hint="cs"/>
          <w:rtl/>
        </w:rPr>
        <w:t>تنظیم‌نشده</w:t>
      </w:r>
      <w:r w:rsidRPr="006875C0">
        <w:rPr>
          <w:rFonts w:hint="cs"/>
          <w:rtl/>
        </w:rPr>
        <w:t xml:space="preserve"> باشد و آن قوه با آن قرار نگرفته باشد آن کمال نفس الامری ن</w:t>
      </w:r>
      <w:r>
        <w:rPr>
          <w:rFonts w:hint="cs"/>
          <w:rtl/>
        </w:rPr>
        <w:t>می‌توان</w:t>
      </w:r>
      <w:r w:rsidRPr="006875C0">
        <w:rPr>
          <w:rFonts w:hint="cs"/>
          <w:rtl/>
        </w:rPr>
        <w:t xml:space="preserve">د کمال عند المدرک شود. اینجاست که برای </w:t>
      </w:r>
      <w:r>
        <w:rPr>
          <w:rFonts w:hint="cs"/>
          <w:rtl/>
        </w:rPr>
        <w:t>اینکه</w:t>
      </w:r>
      <w:r w:rsidRPr="006875C0">
        <w:rPr>
          <w:rFonts w:hint="cs"/>
          <w:rtl/>
        </w:rPr>
        <w:t xml:space="preserve"> </w:t>
      </w:r>
      <w:r>
        <w:rPr>
          <w:rFonts w:hint="cs"/>
          <w:rtl/>
        </w:rPr>
        <w:t>تمام</w:t>
      </w:r>
      <w:r w:rsidRPr="006875C0">
        <w:rPr>
          <w:rFonts w:hint="cs"/>
          <w:rtl/>
        </w:rPr>
        <w:t xml:space="preserve"> خیر واقعی و نفس الامری مبدل به عامل التذاذ و بهجت و سرور شود نیاز به این است که قوه و کشش و میل در شخص </w:t>
      </w:r>
      <w:r>
        <w:rPr>
          <w:rFonts w:hint="cs"/>
          <w:rtl/>
        </w:rPr>
        <w:t>تعبیه‌شده</w:t>
      </w:r>
      <w:r w:rsidRPr="006875C0">
        <w:rPr>
          <w:rFonts w:hint="cs"/>
          <w:rtl/>
        </w:rPr>
        <w:t xml:space="preserve"> باشد. شاید بالاترین امور نفس الامری که خیر و کمال است و شأنیت </w:t>
      </w:r>
      <w:r>
        <w:rPr>
          <w:rFonts w:hint="cs"/>
          <w:rtl/>
        </w:rPr>
        <w:t>لذت‌بخش</w:t>
      </w:r>
      <w:r w:rsidRPr="006875C0">
        <w:rPr>
          <w:rFonts w:hint="cs"/>
          <w:rtl/>
        </w:rPr>
        <w:t xml:space="preserve">ی دارد در یک موجودی </w:t>
      </w:r>
      <w:r>
        <w:rPr>
          <w:rFonts w:hint="cs"/>
          <w:rtl/>
        </w:rPr>
        <w:t>اصلاً</w:t>
      </w:r>
      <w:r w:rsidRPr="006875C0">
        <w:rPr>
          <w:rFonts w:hint="cs"/>
          <w:rtl/>
        </w:rPr>
        <w:t xml:space="preserve"> مصداق پیدا نکند. زیرا قوه و میلش وجود ندارد. </w:t>
      </w:r>
      <w:r>
        <w:rPr>
          <w:rFonts w:hint="cs"/>
          <w:rtl/>
        </w:rPr>
        <w:t>همان‌طور</w:t>
      </w:r>
      <w:r w:rsidRPr="006875C0">
        <w:rPr>
          <w:rFonts w:hint="cs"/>
          <w:rtl/>
        </w:rPr>
        <w:t xml:space="preserve"> که </w:t>
      </w:r>
      <w:r>
        <w:rPr>
          <w:rFonts w:hint="cs"/>
          <w:rtl/>
        </w:rPr>
        <w:t>این‌همه</w:t>
      </w:r>
      <w:r w:rsidRPr="006875C0">
        <w:rPr>
          <w:rFonts w:hint="cs"/>
          <w:rtl/>
        </w:rPr>
        <w:t xml:space="preserve"> لذایذ عقلی در باب کسب علم یا لذایذ معنوی در حالات تقرب به خدا برای حیوان مطرح نیست زیرا برای حیوان ظرفیت ادراکی یا تناسبی که </w:t>
      </w:r>
      <w:r>
        <w:rPr>
          <w:rFonts w:hint="cs"/>
          <w:rtl/>
        </w:rPr>
        <w:t>می‌گفتیم</w:t>
      </w:r>
      <w:r w:rsidRPr="006875C0">
        <w:rPr>
          <w:rFonts w:hint="cs"/>
          <w:rtl/>
        </w:rPr>
        <w:t xml:space="preserve"> لما هو عند المدرک خیر و کمال نیست. این نکته اساسی است که تولید لذت و نشاط واقعی متوقف بر این است که در شخص میل قرار </w:t>
      </w:r>
      <w:r>
        <w:rPr>
          <w:rFonts w:hint="cs"/>
          <w:rtl/>
        </w:rPr>
        <w:t>داده‌شده</w:t>
      </w:r>
      <w:r w:rsidRPr="006875C0">
        <w:rPr>
          <w:rFonts w:hint="cs"/>
          <w:rtl/>
        </w:rPr>
        <w:t xml:space="preserve"> باشد درک متناسب با آن در شخص وجود داشته باشد. اگر این مقدمات و </w:t>
      </w:r>
      <w:r>
        <w:rPr>
          <w:rFonts w:hint="cs"/>
          <w:rtl/>
        </w:rPr>
        <w:t>تناسب‌ها</w:t>
      </w:r>
      <w:r w:rsidRPr="006875C0">
        <w:rPr>
          <w:rFonts w:hint="cs"/>
          <w:rtl/>
        </w:rPr>
        <w:t xml:space="preserve"> در او تعبیه نشده باشد هیچ </w:t>
      </w:r>
      <w:r w:rsidRPr="006875C0">
        <w:rPr>
          <w:rFonts w:hint="cs"/>
          <w:rtl/>
        </w:rPr>
        <w:lastRenderedPageBreak/>
        <w:t xml:space="preserve">لذتی برای او تولید نخواهد شد. </w:t>
      </w:r>
      <w:r>
        <w:rPr>
          <w:rFonts w:hint="cs"/>
          <w:rtl/>
        </w:rPr>
        <w:t>به‌عبارت‌دیگر</w:t>
      </w:r>
      <w:r w:rsidRPr="006875C0">
        <w:rPr>
          <w:rFonts w:hint="cs"/>
          <w:rtl/>
        </w:rPr>
        <w:t xml:space="preserve"> </w:t>
      </w:r>
      <w:r>
        <w:rPr>
          <w:rFonts w:hint="cs"/>
          <w:rtl/>
        </w:rPr>
        <w:t>برخلاف</w:t>
      </w:r>
      <w:r w:rsidRPr="006875C0">
        <w:rPr>
          <w:rFonts w:hint="cs"/>
          <w:rtl/>
        </w:rPr>
        <w:t xml:space="preserve"> کمال و خیر واقعی که متوقف و منوط به چیزی در شخص نیست کمال و خیر نسبی و عند المدرک متوقف بر این است که این حسگر مناسب با آن داشته باشد و قوه متناسب با آن باشد. میل متناسب با آن در این </w:t>
      </w:r>
      <w:r>
        <w:rPr>
          <w:rFonts w:hint="cs"/>
          <w:rtl/>
        </w:rPr>
        <w:t>تعبیه‌شده</w:t>
      </w:r>
      <w:r w:rsidRPr="006875C0">
        <w:rPr>
          <w:rFonts w:hint="cs"/>
          <w:rtl/>
        </w:rPr>
        <w:t xml:space="preserve"> باشد و الا دستیابی به لذت و سرور مرتبط با این امر وجود ندارد. همه کمالات و خیرات بالقوه </w:t>
      </w:r>
      <w:r>
        <w:rPr>
          <w:rFonts w:hint="cs"/>
          <w:rtl/>
        </w:rPr>
        <w:t>می‌توان</w:t>
      </w:r>
      <w:r w:rsidRPr="006875C0">
        <w:rPr>
          <w:rFonts w:hint="cs"/>
          <w:rtl/>
        </w:rPr>
        <w:t>ند به عامل لذت</w:t>
      </w:r>
      <w:r>
        <w:rPr>
          <w:rFonts w:hint="cs"/>
          <w:rtl/>
        </w:rPr>
        <w:t xml:space="preserve"> </w:t>
      </w:r>
      <w:r w:rsidRPr="006875C0">
        <w:rPr>
          <w:rFonts w:hint="cs"/>
          <w:rtl/>
        </w:rPr>
        <w:t xml:space="preserve">ساز مبدل شوند وقتی به فعلیت </w:t>
      </w:r>
      <w:r>
        <w:rPr>
          <w:rFonts w:hint="cs"/>
          <w:rtl/>
        </w:rPr>
        <w:t>می‌رسد</w:t>
      </w:r>
      <w:r w:rsidRPr="006875C0">
        <w:rPr>
          <w:rFonts w:hint="cs"/>
          <w:rtl/>
        </w:rPr>
        <w:t xml:space="preserve"> که در طرف قابلیت و قوه و میل و امثال </w:t>
      </w:r>
      <w:r>
        <w:rPr>
          <w:rFonts w:hint="cs"/>
          <w:rtl/>
        </w:rPr>
        <w:t>این‌ها</w:t>
      </w:r>
      <w:r w:rsidRPr="006875C0">
        <w:rPr>
          <w:rFonts w:hint="cs"/>
          <w:rtl/>
        </w:rPr>
        <w:t xml:space="preserve"> وجود داشته باشد. پس اگر این شرایط در ملتذ و عامل لذت برنده جمع نباشد بهترین حقایق و کمالات و خیرات هم باشد تولید لذت برای او </w:t>
      </w:r>
      <w:r>
        <w:rPr>
          <w:rFonts w:hint="cs"/>
          <w:rtl/>
        </w:rPr>
        <w:t>نمی‌کند</w:t>
      </w:r>
      <w:r w:rsidRPr="006875C0">
        <w:rPr>
          <w:rFonts w:hint="cs"/>
          <w:rtl/>
        </w:rPr>
        <w:t xml:space="preserve">. آب کم جو تشنگی آور به دست اگر میل و تشنگی نباشد لذت و سرور و فرحی تولید نخواهد شد. </w:t>
      </w:r>
    </w:p>
    <w:p w14:paraId="1EA25B73" w14:textId="16009A29" w:rsidR="006875C0" w:rsidRPr="006875C0" w:rsidRDefault="006875C0" w:rsidP="006875C0">
      <w:pPr>
        <w:rPr>
          <w:rtl/>
        </w:rPr>
      </w:pPr>
      <w:r>
        <w:rPr>
          <w:rFonts w:hint="cs"/>
          <w:rtl/>
        </w:rPr>
        <w:t>سؤال</w:t>
      </w:r>
      <w:r w:rsidRPr="006875C0">
        <w:rPr>
          <w:rFonts w:hint="cs"/>
          <w:rtl/>
        </w:rPr>
        <w:t xml:space="preserve">: کمال و خیر بودن </w:t>
      </w:r>
      <w:r>
        <w:rPr>
          <w:rFonts w:hint="cs"/>
          <w:rtl/>
        </w:rPr>
        <w:t>حتماً</w:t>
      </w:r>
      <w:r w:rsidRPr="006875C0">
        <w:rPr>
          <w:rFonts w:hint="cs"/>
          <w:rtl/>
        </w:rPr>
        <w:t xml:space="preserve"> در لذت باید باشد این برهانی است؟</w:t>
      </w:r>
    </w:p>
    <w:p w14:paraId="559B10E9" w14:textId="3DBCBABC" w:rsidR="006875C0" w:rsidRPr="006875C0" w:rsidRDefault="006875C0" w:rsidP="006875C0">
      <w:pPr>
        <w:rPr>
          <w:rtl/>
        </w:rPr>
      </w:pPr>
      <w:r w:rsidRPr="006875C0">
        <w:rPr>
          <w:rFonts w:hint="cs"/>
          <w:rtl/>
        </w:rPr>
        <w:t xml:space="preserve">جواب: یعنی </w:t>
      </w:r>
      <w:r>
        <w:rPr>
          <w:rFonts w:hint="cs"/>
          <w:rtl/>
        </w:rPr>
        <w:t>می‌گویید</w:t>
      </w:r>
      <w:r w:rsidRPr="006875C0">
        <w:rPr>
          <w:rFonts w:hint="cs"/>
          <w:rtl/>
        </w:rPr>
        <w:t xml:space="preserve"> لذت ببرد ولی کمال و خیری نباشد. بله باید آن را برای خود خوب ببیند. این وجدانی است. ما در لذت و الم چیزهایی که مورد اتفاق متکلمین و فلاسفه و عرفاست را بیان </w:t>
      </w:r>
      <w:r>
        <w:rPr>
          <w:rFonts w:hint="cs"/>
          <w:rtl/>
        </w:rPr>
        <w:t>می‌کنیم</w:t>
      </w:r>
      <w:r w:rsidRPr="006875C0">
        <w:rPr>
          <w:rFonts w:hint="cs"/>
          <w:rtl/>
        </w:rPr>
        <w:t xml:space="preserve">. </w:t>
      </w:r>
      <w:r>
        <w:rPr>
          <w:rFonts w:hint="cs"/>
          <w:rtl/>
        </w:rPr>
        <w:t>درواقع</w:t>
      </w:r>
      <w:r w:rsidRPr="006875C0">
        <w:rPr>
          <w:rFonts w:hint="cs"/>
          <w:rtl/>
        </w:rPr>
        <w:t xml:space="preserve"> </w:t>
      </w:r>
      <w:r>
        <w:rPr>
          <w:rFonts w:hint="cs"/>
          <w:rtl/>
        </w:rPr>
        <w:t>تحلیل‌های</w:t>
      </w:r>
      <w:r w:rsidRPr="006875C0">
        <w:rPr>
          <w:rFonts w:hint="cs"/>
          <w:rtl/>
        </w:rPr>
        <w:t xml:space="preserve"> روانکاوانه است که مبتنی بر علم حضوری است دستگاه شناختی ما آن را تحلیل </w:t>
      </w:r>
      <w:r w:rsidR="008E5A0E">
        <w:rPr>
          <w:rFonts w:hint="cs"/>
          <w:rtl/>
        </w:rPr>
        <w:t>می‌کند</w:t>
      </w:r>
      <w:r w:rsidRPr="006875C0">
        <w:rPr>
          <w:rFonts w:hint="cs"/>
          <w:rtl/>
        </w:rPr>
        <w:t xml:space="preserve"> و به آن </w:t>
      </w:r>
      <w:r>
        <w:rPr>
          <w:rFonts w:hint="cs"/>
          <w:rtl/>
        </w:rPr>
        <w:t>می‌رسد</w:t>
      </w:r>
      <w:r w:rsidRPr="006875C0">
        <w:rPr>
          <w:rFonts w:hint="cs"/>
          <w:rtl/>
        </w:rPr>
        <w:t xml:space="preserve">.همه به قوه نفس </w:t>
      </w:r>
      <w:r>
        <w:rPr>
          <w:rFonts w:hint="cs"/>
          <w:rtl/>
        </w:rPr>
        <w:t>برمی‌گردد</w:t>
      </w:r>
      <w:r w:rsidRPr="006875C0">
        <w:rPr>
          <w:rFonts w:hint="cs"/>
          <w:rtl/>
        </w:rPr>
        <w:t xml:space="preserve">. شاید برهانی باشد اما این تحلیل است و وجدانی است و شما باید شاهدی </w:t>
      </w:r>
      <w:r>
        <w:rPr>
          <w:rFonts w:hint="cs"/>
          <w:rtl/>
        </w:rPr>
        <w:t>بر خلافش</w:t>
      </w:r>
      <w:r w:rsidRPr="006875C0">
        <w:rPr>
          <w:rFonts w:hint="cs"/>
          <w:rtl/>
        </w:rPr>
        <w:t xml:space="preserve"> بیاورید. لذتی حاصل بشود بدون اینکه از مجاری استعداد و قوه و میل و ادراک بگذرد. چیزی </w:t>
      </w:r>
      <w:r>
        <w:rPr>
          <w:rFonts w:hint="cs"/>
          <w:rtl/>
        </w:rPr>
        <w:t>این‌طور</w:t>
      </w:r>
      <w:r w:rsidRPr="006875C0">
        <w:rPr>
          <w:rFonts w:hint="cs"/>
          <w:rtl/>
        </w:rPr>
        <w:t xml:space="preserve"> متصور نیست. ممکن است در نباتات و موجودات دیگر تناسب دارد امری برای این متناسب است اما اینکه لذت ببرد </w:t>
      </w:r>
      <w:r>
        <w:rPr>
          <w:rFonts w:hint="cs"/>
          <w:rtl/>
        </w:rPr>
        <w:t>اولاً</w:t>
      </w:r>
      <w:r w:rsidRPr="006875C0">
        <w:rPr>
          <w:rFonts w:hint="cs"/>
          <w:rtl/>
        </w:rPr>
        <w:t xml:space="preserve"> موجود </w:t>
      </w:r>
      <w:r>
        <w:rPr>
          <w:rFonts w:hint="cs"/>
          <w:rtl/>
        </w:rPr>
        <w:t>ذی‌شعور</w:t>
      </w:r>
      <w:r w:rsidRPr="006875C0">
        <w:rPr>
          <w:rFonts w:hint="cs"/>
          <w:rtl/>
        </w:rPr>
        <w:t xml:space="preserve"> </w:t>
      </w:r>
      <w:r>
        <w:rPr>
          <w:rFonts w:hint="cs"/>
          <w:rtl/>
        </w:rPr>
        <w:t>می‌خواهد</w:t>
      </w:r>
      <w:r w:rsidRPr="006875C0">
        <w:rPr>
          <w:rFonts w:hint="cs"/>
          <w:rtl/>
        </w:rPr>
        <w:t>.</w:t>
      </w:r>
    </w:p>
    <w:p w14:paraId="38E49515" w14:textId="2090D0FF" w:rsidR="006875C0" w:rsidRPr="006875C0" w:rsidRDefault="006875C0" w:rsidP="006875C0">
      <w:pPr>
        <w:rPr>
          <w:rtl/>
        </w:rPr>
      </w:pPr>
      <w:r>
        <w:rPr>
          <w:rFonts w:hint="cs"/>
          <w:rtl/>
        </w:rPr>
        <w:t>سؤال</w:t>
      </w:r>
      <w:r w:rsidRPr="006875C0">
        <w:rPr>
          <w:rFonts w:hint="cs"/>
          <w:rtl/>
        </w:rPr>
        <w:t>: ما برهان داریم او لذت ن</w:t>
      </w:r>
      <w:r>
        <w:rPr>
          <w:rFonts w:hint="cs"/>
          <w:rtl/>
        </w:rPr>
        <w:t>می‌برد</w:t>
      </w:r>
      <w:r w:rsidRPr="006875C0">
        <w:rPr>
          <w:rFonts w:hint="cs"/>
          <w:rtl/>
        </w:rPr>
        <w:t>؟</w:t>
      </w:r>
    </w:p>
    <w:p w14:paraId="343829AF" w14:textId="01D321F7" w:rsidR="006875C0" w:rsidRPr="006875C0" w:rsidRDefault="006875C0" w:rsidP="006875C0">
      <w:pPr>
        <w:rPr>
          <w:rtl/>
        </w:rPr>
      </w:pPr>
      <w:r w:rsidRPr="006875C0">
        <w:rPr>
          <w:rFonts w:hint="cs"/>
          <w:rtl/>
        </w:rPr>
        <w:t xml:space="preserve">جواب: بله. تحلیل واضحی است که سرور و شادی و نشاط درونش نهفته است که نوعی آگاهی وجود دارد. شما یا اصطلاح را تغییر دهید یا بگویید نبات و جماد هم شعور نهانی دارد. بنا بر اینکه بگوییم همه موجودات شعور دارند. اگر بخواهیم لذت را به معنای روشن و بدیهی که به کار </w:t>
      </w:r>
      <w:r>
        <w:rPr>
          <w:rFonts w:hint="cs"/>
          <w:rtl/>
        </w:rPr>
        <w:t>می‌بریم</w:t>
      </w:r>
      <w:r w:rsidRPr="006875C0">
        <w:rPr>
          <w:rFonts w:hint="cs"/>
          <w:rtl/>
        </w:rPr>
        <w:t xml:space="preserve"> اگر </w:t>
      </w:r>
      <w:r>
        <w:rPr>
          <w:rFonts w:hint="cs"/>
          <w:rtl/>
        </w:rPr>
        <w:t>درجایی</w:t>
      </w:r>
      <w:r w:rsidRPr="006875C0">
        <w:rPr>
          <w:rFonts w:hint="cs"/>
          <w:rtl/>
        </w:rPr>
        <w:t xml:space="preserve"> پیدا شوند بدون شعور و آگاهی ن</w:t>
      </w:r>
      <w:r>
        <w:rPr>
          <w:rFonts w:hint="cs"/>
          <w:rtl/>
        </w:rPr>
        <w:t>می‌شود</w:t>
      </w:r>
      <w:r w:rsidRPr="006875C0">
        <w:rPr>
          <w:rFonts w:hint="cs"/>
          <w:rtl/>
        </w:rPr>
        <w:t xml:space="preserve">. </w:t>
      </w:r>
      <w:r>
        <w:rPr>
          <w:rFonts w:hint="cs"/>
          <w:rtl/>
        </w:rPr>
        <w:t>می‌توان</w:t>
      </w:r>
      <w:r w:rsidRPr="006875C0">
        <w:rPr>
          <w:rFonts w:hint="cs"/>
          <w:rtl/>
        </w:rPr>
        <w:t xml:space="preserve"> گفت این جماد با این </w:t>
      </w:r>
      <w:r>
        <w:rPr>
          <w:rFonts w:hint="cs"/>
          <w:rtl/>
        </w:rPr>
        <w:t>متناسب‌تر</w:t>
      </w:r>
      <w:r w:rsidRPr="006875C0">
        <w:rPr>
          <w:rFonts w:hint="cs"/>
          <w:rtl/>
        </w:rPr>
        <w:t xml:space="preserve"> </w:t>
      </w:r>
      <w:r>
        <w:rPr>
          <w:rFonts w:hint="cs"/>
          <w:rtl/>
        </w:rPr>
        <w:t>می‌شود</w:t>
      </w:r>
      <w:r w:rsidRPr="006875C0">
        <w:rPr>
          <w:rFonts w:hint="cs"/>
          <w:rtl/>
        </w:rPr>
        <w:t xml:space="preserve">. پس اینکه لذت و الم کاری به علم و آگاهی نداشته باشد خلاف بداهت و تحلیل وجدانی ماست. اینکه تناسب یک امر با معروض و موصوف ما باشد این لذت اگر بیان شود بله. ولی این لذت نیست. پس بداهت مفهومی مسئله این است. لذت نیست مگر اینکه شعور باشد. اگر شعور در همه موجودات باشد لذت هم هست. </w:t>
      </w:r>
    </w:p>
    <w:p w14:paraId="69A3FD5B" w14:textId="3BBF8BF6" w:rsidR="006875C0" w:rsidRPr="006875C0" w:rsidRDefault="006875C0" w:rsidP="006875C0">
      <w:pPr>
        <w:rPr>
          <w:rtl/>
        </w:rPr>
      </w:pPr>
      <w:r>
        <w:rPr>
          <w:rFonts w:hint="cs"/>
          <w:rtl/>
        </w:rPr>
        <w:t>سؤال</w:t>
      </w:r>
      <w:r w:rsidRPr="006875C0">
        <w:rPr>
          <w:rFonts w:hint="cs"/>
          <w:rtl/>
        </w:rPr>
        <w:t>: لذت مجرد است در مادیات نیست.</w:t>
      </w:r>
    </w:p>
    <w:p w14:paraId="533B83A5" w14:textId="21D806F7" w:rsidR="006875C0" w:rsidRPr="006875C0" w:rsidRDefault="006875C0" w:rsidP="006875C0">
      <w:pPr>
        <w:rPr>
          <w:rtl/>
        </w:rPr>
      </w:pPr>
      <w:r w:rsidRPr="006875C0">
        <w:rPr>
          <w:rFonts w:hint="cs"/>
          <w:rtl/>
        </w:rPr>
        <w:t xml:space="preserve">جواب: </w:t>
      </w:r>
      <w:r>
        <w:rPr>
          <w:rFonts w:hint="cs"/>
          <w:rtl/>
        </w:rPr>
        <w:t>این‌ها</w:t>
      </w:r>
      <w:r w:rsidRPr="006875C0">
        <w:rPr>
          <w:rFonts w:hint="cs"/>
          <w:rtl/>
        </w:rPr>
        <w:t xml:space="preserve"> </w:t>
      </w:r>
      <w:r>
        <w:rPr>
          <w:rFonts w:hint="cs"/>
          <w:rtl/>
        </w:rPr>
        <w:t>بحث‌های</w:t>
      </w:r>
      <w:r w:rsidRPr="006875C0">
        <w:rPr>
          <w:rFonts w:hint="cs"/>
          <w:rtl/>
        </w:rPr>
        <w:t xml:space="preserve"> ثانوی است. قبل بحث تجرد وقتی به تحلیل درونی </w:t>
      </w:r>
      <w:r>
        <w:rPr>
          <w:rFonts w:hint="cs"/>
          <w:rtl/>
        </w:rPr>
        <w:t>می‌پردازیم</w:t>
      </w:r>
      <w:r w:rsidRPr="006875C0">
        <w:rPr>
          <w:rFonts w:hint="cs"/>
          <w:rtl/>
        </w:rPr>
        <w:t xml:space="preserve"> لذت و بهجت تابع شناخت اجمالی و ارتکازی پنهان است. بدون آن امکان ندارد. شما باید شاهدی </w:t>
      </w:r>
      <w:r>
        <w:rPr>
          <w:rFonts w:hint="cs"/>
          <w:rtl/>
        </w:rPr>
        <w:t>برخلاف</w:t>
      </w:r>
      <w:r w:rsidRPr="006875C0">
        <w:rPr>
          <w:rFonts w:hint="cs"/>
          <w:rtl/>
        </w:rPr>
        <w:t xml:space="preserve"> این بیاورید. این تحلیل وجدانی است که روی امر بحث است.</w:t>
      </w:r>
    </w:p>
    <w:p w14:paraId="2D3626E3" w14:textId="25433E0B" w:rsidR="006875C0" w:rsidRPr="006875C0" w:rsidRDefault="006875C0" w:rsidP="006875C0">
      <w:pPr>
        <w:rPr>
          <w:rtl/>
        </w:rPr>
      </w:pPr>
      <w:r>
        <w:rPr>
          <w:rFonts w:hint="cs"/>
          <w:rtl/>
        </w:rPr>
        <w:t>سؤال</w:t>
      </w:r>
      <w:r w:rsidRPr="006875C0">
        <w:rPr>
          <w:rFonts w:hint="cs"/>
          <w:rtl/>
        </w:rPr>
        <w:t xml:space="preserve">: اینکه لذت را درک </w:t>
      </w:r>
      <w:r w:rsidR="008E5A0E">
        <w:rPr>
          <w:rFonts w:hint="cs"/>
          <w:rtl/>
        </w:rPr>
        <w:t>می‌کند</w:t>
      </w:r>
      <w:r w:rsidRPr="006875C0">
        <w:rPr>
          <w:rFonts w:hint="cs"/>
          <w:rtl/>
        </w:rPr>
        <w:t xml:space="preserve"> یک بحث است اینکه کمال خود را </w:t>
      </w:r>
      <w:r>
        <w:rPr>
          <w:rFonts w:hint="cs"/>
          <w:rtl/>
        </w:rPr>
        <w:t>می‌بیند</w:t>
      </w:r>
      <w:r w:rsidRPr="006875C0">
        <w:rPr>
          <w:rFonts w:hint="cs"/>
          <w:rtl/>
        </w:rPr>
        <w:t xml:space="preserve"> یک بحث است. ممکن است برای خود شر ببیند ولی لذت ببرد.</w:t>
      </w:r>
    </w:p>
    <w:p w14:paraId="117E930E" w14:textId="1B15F53C" w:rsidR="006875C0" w:rsidRPr="006875C0" w:rsidRDefault="006875C0" w:rsidP="006875C0">
      <w:pPr>
        <w:rPr>
          <w:rtl/>
        </w:rPr>
      </w:pPr>
      <w:r w:rsidRPr="006875C0">
        <w:rPr>
          <w:rFonts w:hint="cs"/>
          <w:rtl/>
        </w:rPr>
        <w:t xml:space="preserve">جواب: این ممکن نیست. به تزاحمات </w:t>
      </w:r>
      <w:r>
        <w:rPr>
          <w:rFonts w:hint="cs"/>
          <w:rtl/>
        </w:rPr>
        <w:t>می‌رسد</w:t>
      </w:r>
      <w:r w:rsidRPr="006875C0">
        <w:rPr>
          <w:rFonts w:hint="cs"/>
          <w:rtl/>
        </w:rPr>
        <w:t xml:space="preserve"> که بحث </w:t>
      </w:r>
      <w:r>
        <w:rPr>
          <w:rFonts w:hint="cs"/>
          <w:rtl/>
        </w:rPr>
        <w:t>می‌شود</w:t>
      </w:r>
      <w:r w:rsidRPr="006875C0">
        <w:rPr>
          <w:rFonts w:hint="cs"/>
          <w:rtl/>
        </w:rPr>
        <w:t>.</w:t>
      </w:r>
    </w:p>
    <w:p w14:paraId="3FDC4997" w14:textId="556125B1" w:rsidR="006875C0" w:rsidRPr="006875C0" w:rsidRDefault="006875C0" w:rsidP="006875C0">
      <w:pPr>
        <w:rPr>
          <w:rtl/>
        </w:rPr>
      </w:pPr>
      <w:r w:rsidRPr="006875C0">
        <w:rPr>
          <w:rFonts w:hint="cs"/>
          <w:rtl/>
        </w:rPr>
        <w:lastRenderedPageBreak/>
        <w:t xml:space="preserve">این نکته هشتم شد که کمال و خیر واقعی و نفس الامری آنگاه </w:t>
      </w:r>
      <w:r>
        <w:rPr>
          <w:rFonts w:hint="cs"/>
          <w:rtl/>
        </w:rPr>
        <w:t>می‌توان</w:t>
      </w:r>
      <w:r w:rsidRPr="006875C0">
        <w:rPr>
          <w:rFonts w:hint="cs"/>
          <w:rtl/>
        </w:rPr>
        <w:t xml:space="preserve">د </w:t>
      </w:r>
      <w:r>
        <w:rPr>
          <w:rFonts w:hint="cs"/>
          <w:rtl/>
        </w:rPr>
        <w:t>تولیدکننده</w:t>
      </w:r>
      <w:r w:rsidRPr="006875C0">
        <w:rPr>
          <w:rFonts w:hint="cs"/>
          <w:rtl/>
        </w:rPr>
        <w:t xml:space="preserve"> لذت باشد که در تناسب با ذات موجودی بیاید و در حوزه میل و ادراک او بیاید و اگر در این حوزه نیاید کمال و خیر واقعی وجود دارد ممکن است </w:t>
      </w:r>
      <w:r>
        <w:rPr>
          <w:rFonts w:hint="cs"/>
          <w:rtl/>
        </w:rPr>
        <w:t>شیء به</w:t>
      </w:r>
      <w:r w:rsidRPr="006875C0">
        <w:rPr>
          <w:rFonts w:hint="cs"/>
          <w:rtl/>
        </w:rPr>
        <w:t xml:space="preserve"> او متصف شود ولی تولید لذت ن</w:t>
      </w:r>
      <w:r>
        <w:rPr>
          <w:rFonts w:hint="cs"/>
          <w:rtl/>
        </w:rPr>
        <w:t>می‌توان</w:t>
      </w:r>
      <w:r w:rsidRPr="006875C0">
        <w:rPr>
          <w:rFonts w:hint="cs"/>
          <w:rtl/>
        </w:rPr>
        <w:t xml:space="preserve">د بکند. </w:t>
      </w:r>
      <w:r>
        <w:rPr>
          <w:rFonts w:hint="cs"/>
          <w:rtl/>
        </w:rPr>
        <w:t>درصورتی‌که</w:t>
      </w:r>
      <w:r w:rsidRPr="006875C0">
        <w:rPr>
          <w:rFonts w:hint="cs"/>
          <w:rtl/>
        </w:rPr>
        <w:t xml:space="preserve"> متصف به او شده ولی خبر ندارد. </w:t>
      </w:r>
      <w:r>
        <w:rPr>
          <w:rFonts w:hint="cs"/>
          <w:rtl/>
        </w:rPr>
        <w:t>می‌توان</w:t>
      </w:r>
      <w:r w:rsidRPr="006875C0">
        <w:rPr>
          <w:rFonts w:hint="cs"/>
          <w:rtl/>
        </w:rPr>
        <w:t xml:space="preserve"> گفت امر مناسبی با او بود و خیری در او ایجاد کرد اما تولید نشاط کرد ملاک نیست.</w:t>
      </w:r>
    </w:p>
    <w:p w14:paraId="010006F7" w14:textId="36EA57DF" w:rsidR="006875C0" w:rsidRPr="006875C0" w:rsidRDefault="006875C0" w:rsidP="006875C0">
      <w:pPr>
        <w:rPr>
          <w:rtl/>
        </w:rPr>
      </w:pPr>
      <w:r>
        <w:rPr>
          <w:rFonts w:hint="cs"/>
          <w:rtl/>
        </w:rPr>
        <w:t>سؤال</w:t>
      </w:r>
      <w:r w:rsidRPr="006875C0">
        <w:rPr>
          <w:rFonts w:hint="cs"/>
          <w:rtl/>
        </w:rPr>
        <w:t>: درباره انسان هم این مصداق دارد؟</w:t>
      </w:r>
    </w:p>
    <w:p w14:paraId="7917F4CA" w14:textId="0E21FB01" w:rsidR="006875C0" w:rsidRPr="006875C0" w:rsidRDefault="006875C0" w:rsidP="006875C0">
      <w:pPr>
        <w:rPr>
          <w:rtl/>
        </w:rPr>
      </w:pPr>
      <w:r w:rsidRPr="006875C0">
        <w:rPr>
          <w:rFonts w:hint="cs"/>
          <w:rtl/>
        </w:rPr>
        <w:t xml:space="preserve">جواب: بله. </w:t>
      </w:r>
      <w:r>
        <w:rPr>
          <w:rFonts w:hint="cs"/>
          <w:rtl/>
        </w:rPr>
        <w:t>این</w:t>
      </w:r>
      <w:r w:rsidRPr="006875C0">
        <w:rPr>
          <w:rFonts w:hint="cs"/>
          <w:rtl/>
        </w:rPr>
        <w:t xml:space="preserve"> یا کسی که مریض </w:t>
      </w:r>
      <w:r>
        <w:rPr>
          <w:rFonts w:hint="cs"/>
          <w:rtl/>
        </w:rPr>
        <w:t>می‌شود</w:t>
      </w:r>
      <w:r w:rsidRPr="006875C0">
        <w:rPr>
          <w:rFonts w:hint="cs"/>
          <w:rtl/>
        </w:rPr>
        <w:t xml:space="preserve"> از چیزی که لذت برد لذت ن</w:t>
      </w:r>
      <w:r>
        <w:rPr>
          <w:rFonts w:hint="cs"/>
          <w:rtl/>
        </w:rPr>
        <w:t>می‌برد</w:t>
      </w:r>
      <w:r w:rsidRPr="006875C0">
        <w:rPr>
          <w:rFonts w:hint="cs"/>
          <w:rtl/>
        </w:rPr>
        <w:t xml:space="preserve">. درجات استعدادی در افراد که وجود دارد برای شخصی لذت علم جویی در سطوح خاص لذت نیست چون استعدادش نیست. پس هم استعداد و قوه باید باشد هم ادراک و فهم باید باشد </w:t>
      </w:r>
      <w:r>
        <w:rPr>
          <w:rFonts w:hint="cs"/>
          <w:rtl/>
        </w:rPr>
        <w:t>این‌ها</w:t>
      </w:r>
      <w:r w:rsidRPr="006875C0">
        <w:rPr>
          <w:rFonts w:hint="cs"/>
          <w:rtl/>
        </w:rPr>
        <w:t xml:space="preserve"> که وجود داشت نسبت به یک امری </w:t>
      </w:r>
      <w:r>
        <w:rPr>
          <w:rFonts w:hint="cs"/>
          <w:rtl/>
        </w:rPr>
        <w:t>آن‌وقت</w:t>
      </w:r>
      <w:r w:rsidRPr="006875C0">
        <w:rPr>
          <w:rFonts w:hint="cs"/>
          <w:rtl/>
        </w:rPr>
        <w:t xml:space="preserve"> لذت و </w:t>
      </w:r>
      <w:r>
        <w:rPr>
          <w:rFonts w:hint="cs"/>
          <w:rtl/>
        </w:rPr>
        <w:t>این‌ها</w:t>
      </w:r>
      <w:r w:rsidRPr="006875C0">
        <w:rPr>
          <w:rFonts w:hint="cs"/>
          <w:rtl/>
        </w:rPr>
        <w:t xml:space="preserve"> حاصل </w:t>
      </w:r>
      <w:r>
        <w:rPr>
          <w:rFonts w:hint="cs"/>
          <w:rtl/>
        </w:rPr>
        <w:t>می‌شود</w:t>
      </w:r>
      <w:r w:rsidRPr="006875C0">
        <w:rPr>
          <w:rFonts w:hint="cs"/>
          <w:rtl/>
        </w:rPr>
        <w:t xml:space="preserve">. بله تناسب و درجه وجودی او را هم ممکن است تغییر دهد اما شادی و نشاط معقول و متصور نیست. </w:t>
      </w:r>
    </w:p>
    <w:p w14:paraId="2716D907" w14:textId="497E43A0" w:rsidR="006875C0" w:rsidRPr="006875C0" w:rsidRDefault="006875C0" w:rsidP="006875C0">
      <w:pPr>
        <w:rPr>
          <w:rtl/>
        </w:rPr>
      </w:pPr>
      <w:r>
        <w:rPr>
          <w:rFonts w:hint="cs"/>
          <w:rtl/>
        </w:rPr>
        <w:t>سؤال</w:t>
      </w:r>
      <w:r w:rsidRPr="006875C0">
        <w:rPr>
          <w:rFonts w:hint="cs"/>
          <w:rtl/>
        </w:rPr>
        <w:t xml:space="preserve">: اینکه به تجربه بینیم حیوانات شاد </w:t>
      </w:r>
      <w:r>
        <w:rPr>
          <w:rFonts w:hint="cs"/>
          <w:rtl/>
        </w:rPr>
        <w:t>می‌شوند</w:t>
      </w:r>
      <w:r w:rsidRPr="006875C0">
        <w:rPr>
          <w:rFonts w:hint="cs"/>
          <w:rtl/>
        </w:rPr>
        <w:t xml:space="preserve"> آیا نقض پذیرفته </w:t>
      </w:r>
      <w:r>
        <w:rPr>
          <w:rFonts w:hint="cs"/>
          <w:rtl/>
        </w:rPr>
        <w:t>می‌شود</w:t>
      </w:r>
      <w:r w:rsidRPr="006875C0">
        <w:rPr>
          <w:rFonts w:hint="cs"/>
          <w:rtl/>
        </w:rPr>
        <w:t xml:space="preserve">؟ </w:t>
      </w:r>
    </w:p>
    <w:p w14:paraId="3290B949" w14:textId="77777777" w:rsidR="006875C0" w:rsidRPr="006875C0" w:rsidRDefault="006875C0" w:rsidP="006875C0">
      <w:pPr>
        <w:rPr>
          <w:rtl/>
        </w:rPr>
      </w:pPr>
      <w:r w:rsidRPr="006875C0">
        <w:rPr>
          <w:rFonts w:hint="cs"/>
          <w:rtl/>
        </w:rPr>
        <w:t xml:space="preserve">جواب: این تناسبی نداشته و میل در آن نیست؟ </w:t>
      </w:r>
    </w:p>
    <w:p w14:paraId="7520F3E4" w14:textId="53B6D0E7" w:rsidR="006875C0" w:rsidRPr="006875C0" w:rsidRDefault="006875C0" w:rsidP="006875C0">
      <w:pPr>
        <w:rPr>
          <w:rtl/>
        </w:rPr>
      </w:pPr>
      <w:r>
        <w:rPr>
          <w:rFonts w:hint="cs"/>
          <w:rtl/>
        </w:rPr>
        <w:t>سؤال</w:t>
      </w:r>
      <w:r w:rsidRPr="006875C0">
        <w:rPr>
          <w:rFonts w:hint="cs"/>
          <w:rtl/>
        </w:rPr>
        <w:t xml:space="preserve">: خوشحال </w:t>
      </w:r>
      <w:r>
        <w:rPr>
          <w:rFonts w:hint="cs"/>
          <w:rtl/>
        </w:rPr>
        <w:t>می‌شود</w:t>
      </w:r>
      <w:r w:rsidRPr="006875C0">
        <w:rPr>
          <w:rFonts w:hint="cs"/>
          <w:rtl/>
        </w:rPr>
        <w:t>.</w:t>
      </w:r>
    </w:p>
    <w:p w14:paraId="0C3971E2" w14:textId="1F8E42C8" w:rsidR="006875C0" w:rsidRPr="006875C0" w:rsidRDefault="006875C0" w:rsidP="006875C0">
      <w:pPr>
        <w:rPr>
          <w:rtl/>
        </w:rPr>
      </w:pPr>
      <w:r w:rsidRPr="006875C0">
        <w:rPr>
          <w:rFonts w:hint="cs"/>
          <w:rtl/>
        </w:rPr>
        <w:t>جواب: چون کشش و میل و درک بود. نقض این نکته به این سادگی ن</w:t>
      </w:r>
      <w:r>
        <w:rPr>
          <w:rFonts w:hint="cs"/>
          <w:rtl/>
        </w:rPr>
        <w:t>می‌شود</w:t>
      </w:r>
      <w:r w:rsidRPr="006875C0">
        <w:rPr>
          <w:rFonts w:hint="cs"/>
          <w:rtl/>
        </w:rPr>
        <w:t>. درون خودمان نقض ن</w:t>
      </w:r>
      <w:r>
        <w:rPr>
          <w:rFonts w:hint="cs"/>
          <w:rtl/>
        </w:rPr>
        <w:t>می‌توان</w:t>
      </w:r>
      <w:r w:rsidRPr="006875C0">
        <w:rPr>
          <w:rFonts w:hint="cs"/>
          <w:rtl/>
        </w:rPr>
        <w:t xml:space="preserve">یم پیدا کنیم. </w:t>
      </w:r>
    </w:p>
    <w:p w14:paraId="12D2AEEA" w14:textId="6B5ED5CC" w:rsidR="006875C0" w:rsidRPr="006875C0" w:rsidRDefault="006875C0" w:rsidP="006875C0">
      <w:pPr>
        <w:rPr>
          <w:rtl/>
        </w:rPr>
      </w:pPr>
      <w:r>
        <w:rPr>
          <w:rFonts w:hint="cs"/>
          <w:rtl/>
        </w:rPr>
        <w:t>سؤال</w:t>
      </w:r>
      <w:r w:rsidRPr="006875C0">
        <w:rPr>
          <w:rFonts w:hint="cs"/>
          <w:rtl/>
        </w:rPr>
        <w:t xml:space="preserve">: </w:t>
      </w:r>
      <w:r>
        <w:rPr>
          <w:rFonts w:hint="cs"/>
          <w:rtl/>
        </w:rPr>
        <w:t>این‌ها</w:t>
      </w:r>
      <w:r w:rsidRPr="006875C0">
        <w:rPr>
          <w:rFonts w:hint="cs"/>
          <w:rtl/>
        </w:rPr>
        <w:t xml:space="preserve"> که سادیسم دارند کمال شاید برای خودش درک کند اما لذت شاید نبرد.</w:t>
      </w:r>
    </w:p>
    <w:p w14:paraId="378D093F" w14:textId="34C749A5" w:rsidR="006875C0" w:rsidRPr="006875C0" w:rsidRDefault="006875C0" w:rsidP="006875C0">
      <w:pPr>
        <w:rPr>
          <w:rtl/>
        </w:rPr>
      </w:pPr>
      <w:r w:rsidRPr="006875C0">
        <w:rPr>
          <w:rFonts w:hint="cs"/>
          <w:rtl/>
        </w:rPr>
        <w:t xml:space="preserve">جواب: </w:t>
      </w:r>
      <w:r>
        <w:rPr>
          <w:rFonts w:hint="cs"/>
          <w:rtl/>
        </w:rPr>
        <w:t>حتماً</w:t>
      </w:r>
      <w:r w:rsidRPr="006875C0">
        <w:rPr>
          <w:rFonts w:hint="cs"/>
          <w:rtl/>
        </w:rPr>
        <w:t xml:space="preserve"> دستگاه </w:t>
      </w:r>
      <w:r>
        <w:rPr>
          <w:rFonts w:hint="cs"/>
          <w:rtl/>
        </w:rPr>
        <w:t>وجودی‌اش</w:t>
      </w:r>
      <w:r w:rsidRPr="006875C0">
        <w:rPr>
          <w:rFonts w:hint="cs"/>
          <w:rtl/>
        </w:rPr>
        <w:t xml:space="preserve"> طوری است که به خاطر انحراف از اعتدال تناسبی با او </w:t>
      </w:r>
      <w:r>
        <w:rPr>
          <w:rFonts w:hint="cs"/>
          <w:rtl/>
        </w:rPr>
        <w:t>پیداکرده</w:t>
      </w:r>
      <w:r w:rsidRPr="006875C0">
        <w:rPr>
          <w:rFonts w:hint="cs"/>
          <w:rtl/>
        </w:rPr>
        <w:t xml:space="preserve"> است. </w:t>
      </w:r>
      <w:r>
        <w:rPr>
          <w:rFonts w:hint="cs"/>
          <w:rtl/>
        </w:rPr>
        <w:t>مثلاً</w:t>
      </w:r>
      <w:r w:rsidRPr="006875C0">
        <w:rPr>
          <w:rFonts w:hint="cs"/>
          <w:rtl/>
        </w:rPr>
        <w:t xml:space="preserve"> رفتن در قاذورات در طبع سالم امر </w:t>
      </w:r>
      <w:r>
        <w:rPr>
          <w:rFonts w:hint="cs"/>
          <w:rtl/>
        </w:rPr>
        <w:t>تولیدکننده</w:t>
      </w:r>
      <w:r w:rsidRPr="006875C0">
        <w:rPr>
          <w:rFonts w:hint="cs"/>
          <w:rtl/>
        </w:rPr>
        <w:t xml:space="preserve"> غم و ناراحتی است اما ممکن است با انحرافی در طبع همان امر </w:t>
      </w:r>
      <w:r>
        <w:rPr>
          <w:rFonts w:hint="cs"/>
          <w:rtl/>
        </w:rPr>
        <w:t>خوشحال‌کننده</w:t>
      </w:r>
      <w:r w:rsidRPr="006875C0">
        <w:rPr>
          <w:rFonts w:hint="cs"/>
          <w:rtl/>
        </w:rPr>
        <w:t xml:space="preserve"> برای شخص بشود. یعنی کمال را در این ببیند برای خودش.</w:t>
      </w:r>
    </w:p>
    <w:p w14:paraId="38A87F3E" w14:textId="311E82BA" w:rsidR="006875C0" w:rsidRPr="006875C0" w:rsidRDefault="006875C0" w:rsidP="006875C0">
      <w:pPr>
        <w:rPr>
          <w:rtl/>
        </w:rPr>
      </w:pPr>
      <w:r w:rsidRPr="006875C0">
        <w:rPr>
          <w:rFonts w:hint="cs"/>
          <w:rtl/>
        </w:rPr>
        <w:t xml:space="preserve">بنابراین کمال واقعی آنگاه </w:t>
      </w:r>
      <w:r>
        <w:rPr>
          <w:rFonts w:hint="cs"/>
          <w:rtl/>
        </w:rPr>
        <w:t>می‌توان</w:t>
      </w:r>
      <w:r w:rsidRPr="006875C0">
        <w:rPr>
          <w:rFonts w:hint="cs"/>
          <w:rtl/>
        </w:rPr>
        <w:t xml:space="preserve">د مولد لذت باشد که </w:t>
      </w:r>
      <w:r>
        <w:rPr>
          <w:rFonts w:hint="cs"/>
          <w:rtl/>
        </w:rPr>
        <w:t>زمینه‌اش</w:t>
      </w:r>
      <w:r w:rsidRPr="006875C0">
        <w:rPr>
          <w:rFonts w:hint="cs"/>
          <w:rtl/>
        </w:rPr>
        <w:t xml:space="preserve"> در شخص و ملتذ وجود داشته باشد تا زمینه میل و ادراک و </w:t>
      </w:r>
      <w:r>
        <w:rPr>
          <w:rFonts w:hint="cs"/>
          <w:rtl/>
        </w:rPr>
        <w:t>این‌ها</w:t>
      </w:r>
      <w:r w:rsidRPr="006875C0">
        <w:rPr>
          <w:rFonts w:hint="cs"/>
          <w:rtl/>
        </w:rPr>
        <w:t xml:space="preserve"> نباشد تبدیل به این ن</w:t>
      </w:r>
      <w:r>
        <w:rPr>
          <w:rFonts w:hint="cs"/>
          <w:rtl/>
        </w:rPr>
        <w:t>می‌شود</w:t>
      </w:r>
      <w:r w:rsidRPr="006875C0">
        <w:rPr>
          <w:rFonts w:hint="cs"/>
          <w:rtl/>
        </w:rPr>
        <w:t xml:space="preserve">. این در </w:t>
      </w:r>
      <w:r>
        <w:rPr>
          <w:rFonts w:hint="cs"/>
          <w:rtl/>
        </w:rPr>
        <w:t>آن‌طرف</w:t>
      </w:r>
      <w:r w:rsidRPr="006875C0">
        <w:rPr>
          <w:rFonts w:hint="cs"/>
          <w:rtl/>
        </w:rPr>
        <w:t xml:space="preserve">. تناسب شرط التذاذ است و تناسب هم به </w:t>
      </w:r>
      <w:r>
        <w:rPr>
          <w:rFonts w:hint="cs"/>
          <w:rtl/>
        </w:rPr>
        <w:t>این</w:t>
      </w:r>
      <w:r w:rsidRPr="006875C0">
        <w:rPr>
          <w:rFonts w:hint="cs"/>
          <w:rtl/>
        </w:rPr>
        <w:t xml:space="preserve"> است که امری وجود داشته باشد که تنازع و انسجام پیدا کند. </w:t>
      </w:r>
    </w:p>
    <w:p w14:paraId="332640B2" w14:textId="3B619C81" w:rsidR="006875C0" w:rsidRPr="006875C0" w:rsidRDefault="006875C0" w:rsidP="006875C0">
      <w:pPr>
        <w:rPr>
          <w:rtl/>
        </w:rPr>
      </w:pPr>
      <w:r w:rsidRPr="006875C0">
        <w:rPr>
          <w:rFonts w:hint="cs"/>
          <w:rtl/>
        </w:rPr>
        <w:t xml:space="preserve"> </w:t>
      </w:r>
      <w:r>
        <w:rPr>
          <w:rFonts w:hint="cs"/>
          <w:rtl/>
        </w:rPr>
        <w:t>آن‌طرف</w:t>
      </w:r>
      <w:r w:rsidRPr="006875C0">
        <w:rPr>
          <w:rFonts w:hint="cs"/>
          <w:rtl/>
        </w:rPr>
        <w:t xml:space="preserve"> معادله هم </w:t>
      </w:r>
      <w:r>
        <w:rPr>
          <w:rFonts w:hint="cs"/>
          <w:rtl/>
        </w:rPr>
        <w:t>این‌طور</w:t>
      </w:r>
      <w:r w:rsidRPr="006875C0">
        <w:rPr>
          <w:rFonts w:hint="cs"/>
          <w:rtl/>
        </w:rPr>
        <w:t xml:space="preserve"> است که گاهی هم هست که در عموم و خصوص من وجه لذت وجود دارد کمال و خیر عندالمدرک وجود دارد اما کمال و خیر واقعی نیست. این هم شدنی است. طبعی ممکن است </w:t>
      </w:r>
      <w:r>
        <w:rPr>
          <w:rFonts w:hint="cs"/>
          <w:rtl/>
        </w:rPr>
        <w:t>به‌گونه‌ای</w:t>
      </w:r>
      <w:r w:rsidRPr="006875C0">
        <w:rPr>
          <w:rFonts w:hint="cs"/>
          <w:rtl/>
        </w:rPr>
        <w:t xml:space="preserve"> شکل بگیرد که چیزی که هیچ فایده و کمالی واقعی ندارد عامل تولید لذت برای این شخص شود. </w:t>
      </w:r>
      <w:r>
        <w:rPr>
          <w:rFonts w:hint="cs"/>
          <w:rtl/>
        </w:rPr>
        <w:t>اینکه</w:t>
      </w:r>
      <w:r w:rsidRPr="006875C0">
        <w:rPr>
          <w:rFonts w:hint="cs"/>
          <w:rtl/>
        </w:rPr>
        <w:t xml:space="preserve"> کمال و خیر نیست حتی کمال و خیر برای او نیست اما به دلیل انحراف در مزاج همین امری که یا </w:t>
      </w:r>
      <w:r>
        <w:rPr>
          <w:rFonts w:hint="cs"/>
          <w:rtl/>
        </w:rPr>
        <w:t>اصلاً</w:t>
      </w:r>
      <w:r w:rsidRPr="006875C0">
        <w:rPr>
          <w:rFonts w:hint="cs"/>
          <w:rtl/>
        </w:rPr>
        <w:t xml:space="preserve"> کمال و خیر نیست مثل </w:t>
      </w:r>
      <w:r>
        <w:rPr>
          <w:rFonts w:hint="cs"/>
          <w:rtl/>
        </w:rPr>
        <w:t>آن‌ها</w:t>
      </w:r>
      <w:r w:rsidRPr="006875C0">
        <w:rPr>
          <w:rFonts w:hint="cs"/>
          <w:rtl/>
        </w:rPr>
        <w:t xml:space="preserve"> که </w:t>
      </w:r>
      <w:r>
        <w:rPr>
          <w:rFonts w:hint="cs"/>
          <w:rtl/>
        </w:rPr>
        <w:t>می‌گویند</w:t>
      </w:r>
      <w:r w:rsidRPr="006875C0">
        <w:rPr>
          <w:rFonts w:hint="cs"/>
          <w:rtl/>
        </w:rPr>
        <w:t xml:space="preserve"> شر عدم است یا وجودی است که شر است اگر شر وجودی باشد یا اینکه کمال و خیر برای او نیست اما در اینجا تولید التذاذ کرده زیرا میل و کشش متناسب با این امر ناپسند و غیر خیر در او قرار </w:t>
      </w:r>
      <w:r>
        <w:rPr>
          <w:rFonts w:hint="cs"/>
          <w:rtl/>
        </w:rPr>
        <w:t>داده‌شده</w:t>
      </w:r>
      <w:r w:rsidRPr="006875C0">
        <w:rPr>
          <w:rFonts w:hint="cs"/>
          <w:rtl/>
        </w:rPr>
        <w:t xml:space="preserve"> است. در انحراف </w:t>
      </w:r>
      <w:r>
        <w:rPr>
          <w:rFonts w:hint="cs"/>
          <w:rtl/>
        </w:rPr>
        <w:t>مزاج‌ها</w:t>
      </w:r>
      <w:r w:rsidRPr="006875C0">
        <w:rPr>
          <w:rFonts w:hint="cs"/>
          <w:rtl/>
        </w:rPr>
        <w:t xml:space="preserve"> که پیدا </w:t>
      </w:r>
      <w:r>
        <w:rPr>
          <w:rFonts w:hint="cs"/>
          <w:rtl/>
        </w:rPr>
        <w:t>می‌شود</w:t>
      </w:r>
      <w:r w:rsidRPr="006875C0">
        <w:rPr>
          <w:rFonts w:hint="cs"/>
          <w:rtl/>
        </w:rPr>
        <w:t xml:space="preserve">. سادیسم پیدا </w:t>
      </w:r>
      <w:r w:rsidR="008E5A0E">
        <w:rPr>
          <w:rFonts w:hint="cs"/>
          <w:rtl/>
        </w:rPr>
        <w:t>می‌کند</w:t>
      </w:r>
      <w:r w:rsidRPr="006875C0">
        <w:rPr>
          <w:rFonts w:hint="cs"/>
          <w:rtl/>
        </w:rPr>
        <w:t xml:space="preserve"> و چیز حلال کننده را خوش </w:t>
      </w:r>
      <w:r>
        <w:rPr>
          <w:rFonts w:hint="cs"/>
          <w:rtl/>
        </w:rPr>
        <w:t>می‌پندارد</w:t>
      </w:r>
      <w:r w:rsidRPr="006875C0">
        <w:rPr>
          <w:rFonts w:hint="cs"/>
          <w:rtl/>
        </w:rPr>
        <w:t xml:space="preserve"> و لذت </w:t>
      </w:r>
      <w:r>
        <w:rPr>
          <w:rFonts w:hint="cs"/>
          <w:rtl/>
        </w:rPr>
        <w:t>می‌برد</w:t>
      </w:r>
      <w:r w:rsidRPr="006875C0">
        <w:rPr>
          <w:rFonts w:hint="cs"/>
          <w:rtl/>
        </w:rPr>
        <w:t>.</w:t>
      </w:r>
    </w:p>
    <w:p w14:paraId="5D8CB7F7" w14:textId="2CED5A35" w:rsidR="006875C0" w:rsidRPr="006875C0" w:rsidRDefault="006875C0" w:rsidP="006875C0">
      <w:pPr>
        <w:rPr>
          <w:rtl/>
        </w:rPr>
      </w:pPr>
      <w:r>
        <w:rPr>
          <w:rFonts w:hint="cs"/>
          <w:rtl/>
        </w:rPr>
        <w:lastRenderedPageBreak/>
        <w:t>سؤال</w:t>
      </w:r>
      <w:r w:rsidRPr="006875C0">
        <w:rPr>
          <w:rFonts w:hint="cs"/>
          <w:rtl/>
        </w:rPr>
        <w:t>: ملاک ملائمت و منافرت با طبع است؟</w:t>
      </w:r>
    </w:p>
    <w:p w14:paraId="7A7A6D9F" w14:textId="7A70FA3A" w:rsidR="006875C0" w:rsidRPr="006875C0" w:rsidRDefault="006875C0" w:rsidP="006875C0">
      <w:pPr>
        <w:rPr>
          <w:rtl/>
        </w:rPr>
      </w:pPr>
      <w:r w:rsidRPr="006875C0">
        <w:rPr>
          <w:rFonts w:hint="cs"/>
          <w:rtl/>
        </w:rPr>
        <w:t xml:space="preserve">جواب: بله. ملائمت و منافرت با مدرک و ملتذ لازم است. </w:t>
      </w:r>
      <w:r>
        <w:rPr>
          <w:rFonts w:hint="cs"/>
          <w:rtl/>
        </w:rPr>
        <w:t>اینکه</w:t>
      </w:r>
      <w:r w:rsidRPr="006875C0">
        <w:rPr>
          <w:rFonts w:hint="cs"/>
          <w:rtl/>
        </w:rPr>
        <w:t xml:space="preserve"> عرض </w:t>
      </w:r>
      <w:r>
        <w:rPr>
          <w:rFonts w:hint="cs"/>
          <w:rtl/>
        </w:rPr>
        <w:t>می‌کنیم</w:t>
      </w:r>
      <w:r w:rsidRPr="006875C0">
        <w:rPr>
          <w:rFonts w:hint="cs"/>
          <w:rtl/>
        </w:rPr>
        <w:t xml:space="preserve"> این است که در دستگاه ملتذ باید چیزی متناسب با او </w:t>
      </w:r>
      <w:r>
        <w:rPr>
          <w:rFonts w:hint="cs"/>
          <w:rtl/>
        </w:rPr>
        <w:t>تعبیه‌شده</w:t>
      </w:r>
      <w:r w:rsidRPr="006875C0">
        <w:rPr>
          <w:rFonts w:hint="cs"/>
          <w:rtl/>
        </w:rPr>
        <w:t xml:space="preserve"> باشد تا او را ادراک کند. تناسبی که گفته شد متوقف بر این است که در طرف عامل لذت برنده مل و تقاضا و نیاز متناسب با آن وجود داشته باشد. اگر این بود همه </w:t>
      </w:r>
      <w:r>
        <w:rPr>
          <w:rFonts w:hint="cs"/>
          <w:rtl/>
        </w:rPr>
        <w:t>آن‌ها</w:t>
      </w:r>
      <w:r w:rsidRPr="006875C0">
        <w:rPr>
          <w:rFonts w:hint="cs"/>
          <w:rtl/>
        </w:rPr>
        <w:t xml:space="preserve"> </w:t>
      </w:r>
      <w:r>
        <w:rPr>
          <w:rFonts w:hint="cs"/>
          <w:rtl/>
        </w:rPr>
        <w:t>می‌شود</w:t>
      </w:r>
      <w:r w:rsidRPr="006875C0">
        <w:rPr>
          <w:rFonts w:hint="cs"/>
          <w:rtl/>
        </w:rPr>
        <w:t xml:space="preserve"> تبدل به عامل </w:t>
      </w:r>
      <w:r>
        <w:rPr>
          <w:rFonts w:hint="cs"/>
          <w:rtl/>
        </w:rPr>
        <w:t>لذت‌بخش</w:t>
      </w:r>
      <w:r w:rsidRPr="006875C0">
        <w:rPr>
          <w:rFonts w:hint="cs"/>
          <w:rtl/>
        </w:rPr>
        <w:t xml:space="preserve"> </w:t>
      </w:r>
      <w:r>
        <w:rPr>
          <w:rFonts w:hint="cs"/>
          <w:rtl/>
        </w:rPr>
        <w:t>می‌شود</w:t>
      </w:r>
      <w:r w:rsidRPr="006875C0">
        <w:rPr>
          <w:rFonts w:hint="cs"/>
          <w:rtl/>
        </w:rPr>
        <w:t xml:space="preserve">. اگر نبود نه. لذا هم </w:t>
      </w:r>
      <w:r>
        <w:rPr>
          <w:rFonts w:hint="cs"/>
          <w:rtl/>
        </w:rPr>
        <w:t>می‌توان</w:t>
      </w:r>
      <w:r w:rsidRPr="006875C0">
        <w:rPr>
          <w:rFonts w:hint="cs"/>
          <w:rtl/>
        </w:rPr>
        <w:t xml:space="preserve">د امر واقعی نفس الامری که خیر است </w:t>
      </w:r>
      <w:r>
        <w:rPr>
          <w:rFonts w:hint="cs"/>
          <w:rtl/>
        </w:rPr>
        <w:t>تولیدکننده</w:t>
      </w:r>
      <w:r w:rsidRPr="006875C0">
        <w:rPr>
          <w:rFonts w:hint="cs"/>
          <w:rtl/>
        </w:rPr>
        <w:t xml:space="preserve"> لذت نباشد هم </w:t>
      </w:r>
      <w:r>
        <w:rPr>
          <w:rFonts w:hint="cs"/>
          <w:rtl/>
        </w:rPr>
        <w:t>می‌توان</w:t>
      </w:r>
      <w:r w:rsidRPr="006875C0">
        <w:rPr>
          <w:rFonts w:hint="cs"/>
          <w:rtl/>
        </w:rPr>
        <w:t xml:space="preserve">د امری که خیر نیست و </w:t>
      </w:r>
      <w:r>
        <w:rPr>
          <w:rFonts w:hint="cs"/>
          <w:rtl/>
        </w:rPr>
        <w:t>احیاناً</w:t>
      </w:r>
      <w:r w:rsidRPr="006875C0">
        <w:rPr>
          <w:rFonts w:hint="cs"/>
          <w:rtl/>
        </w:rPr>
        <w:t xml:space="preserve"> شر است </w:t>
      </w:r>
      <w:r>
        <w:rPr>
          <w:rFonts w:hint="cs"/>
          <w:rtl/>
        </w:rPr>
        <w:t>تولیدکننده</w:t>
      </w:r>
      <w:r w:rsidRPr="006875C0">
        <w:rPr>
          <w:rFonts w:hint="cs"/>
          <w:rtl/>
        </w:rPr>
        <w:t xml:space="preserve"> لذت شود. </w:t>
      </w:r>
    </w:p>
    <w:p w14:paraId="45CC665F" w14:textId="3D0BD497" w:rsidR="006875C0" w:rsidRPr="006875C0" w:rsidRDefault="006875C0" w:rsidP="006875C0">
      <w:pPr>
        <w:rPr>
          <w:rtl/>
        </w:rPr>
      </w:pPr>
      <w:r>
        <w:rPr>
          <w:rFonts w:hint="cs"/>
          <w:rtl/>
        </w:rPr>
        <w:t>سؤال</w:t>
      </w:r>
      <w:r w:rsidRPr="006875C0">
        <w:rPr>
          <w:rFonts w:hint="cs"/>
          <w:rtl/>
        </w:rPr>
        <w:t xml:space="preserve">: ملائمت همین را </w:t>
      </w:r>
      <w:r>
        <w:rPr>
          <w:rFonts w:hint="cs"/>
          <w:rtl/>
        </w:rPr>
        <w:t>نمی‌رساند</w:t>
      </w:r>
      <w:r w:rsidRPr="006875C0">
        <w:rPr>
          <w:rFonts w:hint="cs"/>
          <w:rtl/>
        </w:rPr>
        <w:t>.</w:t>
      </w:r>
    </w:p>
    <w:p w14:paraId="4D801CDB" w14:textId="43CFB876" w:rsidR="006875C0" w:rsidRPr="006875C0" w:rsidRDefault="006875C0" w:rsidP="00043105">
      <w:pPr>
        <w:rPr>
          <w:rtl/>
        </w:rPr>
      </w:pPr>
      <w:r w:rsidRPr="006875C0">
        <w:rPr>
          <w:rFonts w:hint="cs"/>
          <w:rtl/>
        </w:rPr>
        <w:t xml:space="preserve">جواب: در بند هشتم باز کردیم تلائم و تناسبی که در ارکان تعریف بود اگر روشن شود </w:t>
      </w:r>
      <w:r>
        <w:rPr>
          <w:rFonts w:hint="cs"/>
          <w:rtl/>
        </w:rPr>
        <w:t>می‌رساند</w:t>
      </w:r>
      <w:r w:rsidRPr="006875C0">
        <w:rPr>
          <w:rFonts w:hint="cs"/>
          <w:rtl/>
        </w:rPr>
        <w:t xml:space="preserve"> که اینجا هم خبری است و دستگاه طوری </w:t>
      </w:r>
      <w:r>
        <w:rPr>
          <w:rFonts w:hint="cs"/>
          <w:rtl/>
        </w:rPr>
        <w:t>تنظیم‌شده</w:t>
      </w:r>
      <w:r w:rsidRPr="006875C0">
        <w:rPr>
          <w:rFonts w:hint="cs"/>
          <w:rtl/>
        </w:rPr>
        <w:t xml:space="preserve"> که با چیزهایی تناسب دارد و با چیزهایی ندارد. قرآن هم که </w:t>
      </w:r>
      <w:r>
        <w:rPr>
          <w:rFonts w:hint="cs"/>
          <w:rtl/>
        </w:rPr>
        <w:t>می‌فرماید</w:t>
      </w:r>
      <w:r w:rsidRPr="006875C0">
        <w:rPr>
          <w:rFonts w:hint="cs"/>
          <w:rtl/>
        </w:rPr>
        <w:t xml:space="preserve"> ما بشر را هدایت کردیم غیر از خیرات نفس الامری چیزی در انسان تعبیه کردیم که با آن تناسب </w:t>
      </w:r>
      <w:r>
        <w:rPr>
          <w:rFonts w:hint="cs"/>
          <w:rtl/>
        </w:rPr>
        <w:t>داشته</w:t>
      </w:r>
      <w:r w:rsidRPr="006875C0">
        <w:rPr>
          <w:rFonts w:hint="cs"/>
          <w:rtl/>
        </w:rPr>
        <w:t xml:space="preserve"> باشد. فطرت و </w:t>
      </w:r>
      <w:r>
        <w:rPr>
          <w:rFonts w:hint="cs"/>
          <w:rtl/>
        </w:rPr>
        <w:t>غریزه</w:t>
      </w:r>
      <w:r w:rsidRPr="006875C0">
        <w:rPr>
          <w:rFonts w:hint="cs"/>
          <w:rtl/>
        </w:rPr>
        <w:t xml:space="preserve"> در او </w:t>
      </w:r>
      <w:r>
        <w:rPr>
          <w:rFonts w:hint="cs"/>
          <w:rtl/>
        </w:rPr>
        <w:t>قراردادیم</w:t>
      </w:r>
      <w:r w:rsidRPr="006875C0">
        <w:rPr>
          <w:rFonts w:hint="cs"/>
          <w:rtl/>
        </w:rPr>
        <w:t xml:space="preserve"> تا این دستگاه </w:t>
      </w:r>
      <w:r>
        <w:rPr>
          <w:rFonts w:hint="cs"/>
          <w:rtl/>
        </w:rPr>
        <w:t>قوه‌ها</w:t>
      </w:r>
      <w:r w:rsidRPr="006875C0">
        <w:rPr>
          <w:rFonts w:hint="cs"/>
          <w:rtl/>
        </w:rPr>
        <w:t xml:space="preserve"> و </w:t>
      </w:r>
      <w:r>
        <w:rPr>
          <w:rFonts w:hint="cs"/>
          <w:rtl/>
        </w:rPr>
        <w:t>میل‌ها</w:t>
      </w:r>
      <w:r w:rsidRPr="006875C0">
        <w:rPr>
          <w:rFonts w:hint="cs"/>
          <w:rtl/>
        </w:rPr>
        <w:t xml:space="preserve"> متناسب </w:t>
      </w:r>
      <w:r>
        <w:rPr>
          <w:rFonts w:hint="cs"/>
          <w:rtl/>
        </w:rPr>
        <w:t>باکمال</w:t>
      </w:r>
      <w:r w:rsidRPr="006875C0">
        <w:rPr>
          <w:rFonts w:hint="cs"/>
          <w:rtl/>
        </w:rPr>
        <w:t xml:space="preserve"> او </w:t>
      </w:r>
      <w:r>
        <w:rPr>
          <w:rFonts w:hint="cs"/>
          <w:rtl/>
        </w:rPr>
        <w:t>تنظیم‌شده</w:t>
      </w:r>
      <w:r w:rsidRPr="006875C0">
        <w:rPr>
          <w:rFonts w:hint="cs"/>
          <w:rtl/>
        </w:rPr>
        <w:t xml:space="preserve"> است. </w:t>
      </w:r>
      <w:r>
        <w:rPr>
          <w:rFonts w:hint="cs"/>
          <w:rtl/>
        </w:rPr>
        <w:t>درواقع</w:t>
      </w:r>
      <w:r w:rsidRPr="006875C0">
        <w:rPr>
          <w:rFonts w:hint="cs"/>
          <w:rtl/>
        </w:rPr>
        <w:t xml:space="preserve"> خداوند در عالم تکوین سمت </w:t>
      </w:r>
      <w:r>
        <w:rPr>
          <w:rFonts w:hint="cs"/>
          <w:rtl/>
        </w:rPr>
        <w:t>دریافت‌کننده</w:t>
      </w:r>
      <w:r w:rsidRPr="006875C0">
        <w:rPr>
          <w:rFonts w:hint="cs"/>
          <w:rtl/>
        </w:rPr>
        <w:t xml:space="preserve"> را طوری تنظیم کرده که لذت او متناسب با خیرات و کمالات او باشد البته با شرایطی که </w:t>
      </w:r>
      <w:r>
        <w:rPr>
          <w:rFonts w:hint="cs"/>
          <w:rtl/>
        </w:rPr>
        <w:t>دربندهای</w:t>
      </w:r>
      <w:r w:rsidRPr="006875C0">
        <w:rPr>
          <w:rFonts w:hint="cs"/>
          <w:rtl/>
        </w:rPr>
        <w:t xml:space="preserve"> بعدی تکمیل </w:t>
      </w:r>
      <w:r>
        <w:rPr>
          <w:rFonts w:hint="cs"/>
          <w:rtl/>
        </w:rPr>
        <w:t>می‌شود</w:t>
      </w:r>
      <w:r w:rsidR="00043105">
        <w:rPr>
          <w:b/>
          <w:bCs/>
          <w:color w:val="007200"/>
          <w:rtl/>
        </w:rPr>
        <w:t>﴿إِنَّا هَدَيْنَاهُ السَّبِيلَ إِمَّا شَاكِرًا وَإِمَّا كَفُورًا﴾</w:t>
      </w:r>
      <w:r w:rsidRPr="00043105">
        <w:rPr>
          <w:vertAlign w:val="superscript"/>
          <w:rtl/>
        </w:rPr>
        <w:footnoteReference w:id="1"/>
      </w:r>
      <w:r w:rsidRPr="006875C0">
        <w:rPr>
          <w:rFonts w:hint="cs"/>
          <w:rtl/>
        </w:rPr>
        <w:t xml:space="preserve"> </w:t>
      </w:r>
      <w:r w:rsidR="00043105">
        <w:rPr>
          <w:b/>
          <w:bCs/>
          <w:color w:val="007200"/>
          <w:rtl/>
        </w:rPr>
        <w:t>﴿فَأَلْهَمَهَا فُجُورَهَا وَتَقْوَاهَا﴾</w:t>
      </w:r>
      <w:r w:rsidRPr="006875C0">
        <w:t>.</w:t>
      </w:r>
      <w:r w:rsidRPr="00043105">
        <w:rPr>
          <w:vertAlign w:val="superscript"/>
        </w:rPr>
        <w:footnoteReference w:id="2"/>
      </w:r>
      <w:r w:rsidRPr="006875C0">
        <w:rPr>
          <w:rFonts w:hint="cs"/>
          <w:rtl/>
        </w:rPr>
        <w:t xml:space="preserve">  آیاتی </w:t>
      </w:r>
      <w:r>
        <w:rPr>
          <w:rFonts w:hint="cs"/>
          <w:rtl/>
        </w:rPr>
        <w:t>می‌گوید</w:t>
      </w:r>
      <w:r w:rsidRPr="006875C0">
        <w:rPr>
          <w:rFonts w:hint="cs"/>
          <w:rtl/>
        </w:rPr>
        <w:t xml:space="preserve"> درون انسان چیزی </w:t>
      </w:r>
      <w:r>
        <w:rPr>
          <w:rFonts w:hint="cs"/>
          <w:rtl/>
        </w:rPr>
        <w:t>قراردادیم</w:t>
      </w:r>
      <w:r w:rsidRPr="006875C0">
        <w:rPr>
          <w:rFonts w:hint="cs"/>
          <w:rtl/>
        </w:rPr>
        <w:t xml:space="preserve"> که هدایت است. بخشی از مفاد آیات این است که دستگاه لذت برنده او متناسب با خیر و کمال او </w:t>
      </w:r>
      <w:r>
        <w:rPr>
          <w:rFonts w:hint="cs"/>
          <w:rtl/>
        </w:rPr>
        <w:t>قراردادیم</w:t>
      </w:r>
      <w:r w:rsidRPr="006875C0">
        <w:rPr>
          <w:rFonts w:hint="cs"/>
          <w:rtl/>
        </w:rPr>
        <w:t xml:space="preserve">. یکی از موارد فطره الله این است. </w:t>
      </w:r>
    </w:p>
    <w:p w14:paraId="46DFEF4D" w14:textId="51F7FB84" w:rsidR="006875C0" w:rsidRPr="006875C0" w:rsidRDefault="006875C0" w:rsidP="006875C0">
      <w:pPr>
        <w:rPr>
          <w:rtl/>
        </w:rPr>
      </w:pPr>
      <w:r>
        <w:rPr>
          <w:rFonts w:hint="cs"/>
          <w:rtl/>
        </w:rPr>
        <w:t>سؤال</w:t>
      </w:r>
      <w:r w:rsidRPr="006875C0">
        <w:rPr>
          <w:rFonts w:hint="cs"/>
          <w:rtl/>
        </w:rPr>
        <w:t xml:space="preserve">: اگر از چیزی که کمال واقعی نیست ولی لذت </w:t>
      </w:r>
      <w:r>
        <w:rPr>
          <w:rFonts w:hint="cs"/>
          <w:rtl/>
        </w:rPr>
        <w:t>می‌برد</w:t>
      </w:r>
      <w:r w:rsidRPr="006875C0">
        <w:rPr>
          <w:rFonts w:hint="cs"/>
          <w:rtl/>
        </w:rPr>
        <w:t xml:space="preserve"> </w:t>
      </w:r>
      <w:r>
        <w:rPr>
          <w:rFonts w:hint="cs"/>
          <w:rtl/>
        </w:rPr>
        <w:t>درجایی</w:t>
      </w:r>
      <w:r w:rsidRPr="006875C0">
        <w:rPr>
          <w:rFonts w:hint="cs"/>
          <w:rtl/>
        </w:rPr>
        <w:t xml:space="preserve"> است که انحراف مزاج باشد</w:t>
      </w:r>
    </w:p>
    <w:p w14:paraId="17EC2C79" w14:textId="5D337D0E" w:rsidR="006875C0" w:rsidRPr="006875C0" w:rsidRDefault="006875C0" w:rsidP="006875C0">
      <w:pPr>
        <w:rPr>
          <w:rtl/>
        </w:rPr>
      </w:pPr>
      <w:r w:rsidRPr="006875C0">
        <w:rPr>
          <w:rFonts w:hint="cs"/>
          <w:rtl/>
        </w:rPr>
        <w:t xml:space="preserve">جواب: بله. این بر اساس آن است که </w:t>
      </w:r>
      <w:r>
        <w:rPr>
          <w:rFonts w:hint="cs"/>
          <w:rtl/>
        </w:rPr>
        <w:t>اعتقادداریم</w:t>
      </w:r>
      <w:r w:rsidRPr="006875C0">
        <w:rPr>
          <w:rFonts w:hint="cs"/>
          <w:rtl/>
        </w:rPr>
        <w:t xml:space="preserve"> </w:t>
      </w:r>
      <w:r>
        <w:rPr>
          <w:rFonts w:hint="cs"/>
          <w:rtl/>
        </w:rPr>
        <w:t>علی‌الاصول</w:t>
      </w:r>
      <w:r w:rsidRPr="006875C0">
        <w:rPr>
          <w:rFonts w:hint="cs"/>
          <w:rtl/>
        </w:rPr>
        <w:t xml:space="preserve"> همانی که خیر و کمال برای اوست همان </w:t>
      </w:r>
      <w:r>
        <w:rPr>
          <w:rFonts w:hint="cs"/>
          <w:rtl/>
        </w:rPr>
        <w:t>تعبیه‌شده</w:t>
      </w:r>
      <w:r w:rsidRPr="006875C0">
        <w:rPr>
          <w:rFonts w:hint="cs"/>
          <w:rtl/>
        </w:rPr>
        <w:t xml:space="preserve"> که </w:t>
      </w:r>
      <w:r>
        <w:rPr>
          <w:rFonts w:hint="cs"/>
          <w:rtl/>
        </w:rPr>
        <w:t>لذت‌بخش</w:t>
      </w:r>
      <w:r w:rsidRPr="006875C0">
        <w:rPr>
          <w:rFonts w:hint="cs"/>
          <w:rtl/>
        </w:rPr>
        <w:t xml:space="preserve"> برای او باشد. یعنی خلاف حکمت خداست که در موجودی ظرفیت استعدادی و میلی ما را خلاف آن کمال واقعی انسان قرار دهد. </w:t>
      </w:r>
      <w:r>
        <w:rPr>
          <w:rFonts w:hint="cs"/>
          <w:rtl/>
        </w:rPr>
        <w:t>ظرفیت‌های</w:t>
      </w:r>
      <w:r w:rsidRPr="006875C0">
        <w:rPr>
          <w:rFonts w:hint="cs"/>
          <w:rtl/>
        </w:rPr>
        <w:t xml:space="preserve"> ادراکی او را متناسب </w:t>
      </w:r>
      <w:r>
        <w:rPr>
          <w:rFonts w:hint="cs"/>
          <w:rtl/>
        </w:rPr>
        <w:t>باکمال</w:t>
      </w:r>
      <w:r w:rsidRPr="006875C0">
        <w:rPr>
          <w:rFonts w:hint="cs"/>
          <w:rtl/>
        </w:rPr>
        <w:t xml:space="preserve"> و خیر واقعی او تنظیم کرده است.</w:t>
      </w:r>
    </w:p>
    <w:p w14:paraId="5A72ED14" w14:textId="19059BBD" w:rsidR="006875C0" w:rsidRPr="006875C0" w:rsidRDefault="006875C0" w:rsidP="006875C0">
      <w:pPr>
        <w:rPr>
          <w:rtl/>
        </w:rPr>
      </w:pPr>
      <w:r>
        <w:rPr>
          <w:rFonts w:hint="cs"/>
          <w:rtl/>
        </w:rPr>
        <w:t>سؤال</w:t>
      </w:r>
      <w:r w:rsidRPr="006875C0">
        <w:rPr>
          <w:rFonts w:hint="cs"/>
          <w:rtl/>
        </w:rPr>
        <w:t>: از درون میل به فجور وجود دارد ولی چون انسان هستم باید مقابل کنم.</w:t>
      </w:r>
    </w:p>
    <w:p w14:paraId="05FE1147" w14:textId="03ED3A4E" w:rsidR="006875C0" w:rsidRPr="006875C0" w:rsidRDefault="006875C0" w:rsidP="006875C0">
      <w:pPr>
        <w:rPr>
          <w:rtl/>
        </w:rPr>
      </w:pPr>
      <w:r w:rsidRPr="006875C0">
        <w:rPr>
          <w:rFonts w:hint="cs"/>
          <w:rtl/>
        </w:rPr>
        <w:t xml:space="preserve">جواب: میل به فجور تحلیل دیگری دارد. ما </w:t>
      </w:r>
      <w:r>
        <w:rPr>
          <w:rFonts w:hint="cs"/>
          <w:rtl/>
        </w:rPr>
        <w:t>می‌خواهیم</w:t>
      </w:r>
      <w:r w:rsidRPr="006875C0">
        <w:rPr>
          <w:rFonts w:hint="cs"/>
          <w:rtl/>
        </w:rPr>
        <w:t xml:space="preserve"> بگوییم میل به کمالات و خیرات در آن نهاده شده است. غیر این را برخی </w:t>
      </w:r>
      <w:r>
        <w:rPr>
          <w:rFonts w:hint="cs"/>
          <w:rtl/>
        </w:rPr>
        <w:t>می‌گویند</w:t>
      </w:r>
      <w:r w:rsidRPr="006875C0">
        <w:rPr>
          <w:rFonts w:hint="cs"/>
          <w:rtl/>
        </w:rPr>
        <w:t xml:space="preserve"> نهاده شده برای امتحان و </w:t>
      </w:r>
      <w:r>
        <w:rPr>
          <w:rFonts w:hint="cs"/>
          <w:rtl/>
        </w:rPr>
        <w:t>ازاین‌جهت</w:t>
      </w:r>
      <w:r w:rsidRPr="006875C0">
        <w:rPr>
          <w:rFonts w:hint="cs"/>
          <w:rtl/>
        </w:rPr>
        <w:t xml:space="preserve"> خیر است و برخی </w:t>
      </w:r>
      <w:r>
        <w:rPr>
          <w:rFonts w:hint="cs"/>
          <w:rtl/>
        </w:rPr>
        <w:t>می‌گویند</w:t>
      </w:r>
      <w:r w:rsidRPr="006875C0">
        <w:rPr>
          <w:rFonts w:hint="cs"/>
          <w:rtl/>
        </w:rPr>
        <w:t xml:space="preserve"> بالعرض وجود دارد. ملاصدرا نظر دوم را قبول دارد.</w:t>
      </w:r>
    </w:p>
    <w:p w14:paraId="7EE991AD" w14:textId="522569EC" w:rsidR="006875C0" w:rsidRPr="006875C0" w:rsidRDefault="006875C0" w:rsidP="006875C0">
      <w:pPr>
        <w:rPr>
          <w:rtl/>
        </w:rPr>
      </w:pPr>
      <w:r>
        <w:rPr>
          <w:rFonts w:hint="cs"/>
          <w:rtl/>
        </w:rPr>
        <w:t>سؤال</w:t>
      </w:r>
      <w:r w:rsidRPr="006875C0">
        <w:rPr>
          <w:rFonts w:hint="cs"/>
          <w:rtl/>
        </w:rPr>
        <w:t xml:space="preserve">: قوه واحده داریم که خیر و شر را درک </w:t>
      </w:r>
      <w:r w:rsidR="008E5A0E">
        <w:rPr>
          <w:rFonts w:hint="cs"/>
          <w:rtl/>
        </w:rPr>
        <w:t>می‌کند</w:t>
      </w:r>
      <w:r w:rsidRPr="006875C0">
        <w:rPr>
          <w:rFonts w:hint="cs"/>
          <w:rtl/>
        </w:rPr>
        <w:t>. علاوه بر آن قوه دیگری هم هست.</w:t>
      </w:r>
    </w:p>
    <w:p w14:paraId="6186A596" w14:textId="1A0BB254" w:rsidR="006875C0" w:rsidRPr="006875C0" w:rsidRDefault="006875C0" w:rsidP="006875C0">
      <w:pPr>
        <w:rPr>
          <w:rtl/>
        </w:rPr>
      </w:pPr>
      <w:r w:rsidRPr="006875C0">
        <w:rPr>
          <w:rFonts w:hint="cs"/>
          <w:rtl/>
        </w:rPr>
        <w:t xml:space="preserve">جواب: تمایلات و قوای معطوف به این است که علم را </w:t>
      </w:r>
      <w:r>
        <w:rPr>
          <w:rFonts w:hint="cs"/>
          <w:rtl/>
        </w:rPr>
        <w:t>می‌خواهد</w:t>
      </w:r>
      <w:r w:rsidRPr="006875C0">
        <w:rPr>
          <w:rFonts w:hint="cs"/>
          <w:rtl/>
        </w:rPr>
        <w:t xml:space="preserve">. معنویت را </w:t>
      </w:r>
      <w:r>
        <w:rPr>
          <w:rFonts w:hint="cs"/>
          <w:rtl/>
        </w:rPr>
        <w:t>می‌خواهد</w:t>
      </w:r>
      <w:r w:rsidRPr="006875C0">
        <w:rPr>
          <w:rFonts w:hint="cs"/>
          <w:rtl/>
        </w:rPr>
        <w:t xml:space="preserve"> و </w:t>
      </w:r>
      <w:r>
        <w:rPr>
          <w:rFonts w:hint="cs"/>
          <w:rtl/>
        </w:rPr>
        <w:t>این‌ها</w:t>
      </w:r>
      <w:r w:rsidRPr="006875C0">
        <w:rPr>
          <w:rFonts w:hint="cs"/>
          <w:rtl/>
        </w:rPr>
        <w:t xml:space="preserve">. </w:t>
      </w:r>
      <w:r>
        <w:rPr>
          <w:rFonts w:hint="cs"/>
          <w:rtl/>
        </w:rPr>
        <w:t>این‌ها</w:t>
      </w:r>
      <w:r w:rsidRPr="006875C0">
        <w:rPr>
          <w:rFonts w:hint="cs"/>
          <w:rtl/>
        </w:rPr>
        <w:t xml:space="preserve"> همه شعب حب ذات و کمال ذات است.</w:t>
      </w:r>
    </w:p>
    <w:p w14:paraId="058B628F" w14:textId="11D64A57" w:rsidR="006875C0" w:rsidRPr="006875C0" w:rsidRDefault="006875C0" w:rsidP="006875C0">
      <w:pPr>
        <w:rPr>
          <w:rtl/>
        </w:rPr>
      </w:pPr>
      <w:r>
        <w:rPr>
          <w:rFonts w:hint="cs"/>
          <w:rtl/>
        </w:rPr>
        <w:lastRenderedPageBreak/>
        <w:t>سؤال</w:t>
      </w:r>
      <w:r w:rsidRPr="006875C0">
        <w:rPr>
          <w:rFonts w:hint="cs"/>
          <w:rtl/>
        </w:rPr>
        <w:t>: قوه مدرکه خیر و کمال چیست؟</w:t>
      </w:r>
    </w:p>
    <w:p w14:paraId="4F50AD1D" w14:textId="09661597" w:rsidR="006875C0" w:rsidRPr="006875C0" w:rsidRDefault="006875C0" w:rsidP="006875C0">
      <w:pPr>
        <w:rPr>
          <w:rtl/>
        </w:rPr>
      </w:pPr>
      <w:r w:rsidRPr="006875C0">
        <w:rPr>
          <w:rFonts w:hint="cs"/>
          <w:rtl/>
        </w:rPr>
        <w:t xml:space="preserve">جواب: قوه عاقله است. البته غیر از قوه تمایلات است. یعنی </w:t>
      </w:r>
      <w:r>
        <w:rPr>
          <w:rFonts w:hint="cs"/>
          <w:rtl/>
        </w:rPr>
        <w:t>درواقع</w:t>
      </w:r>
      <w:r w:rsidRPr="006875C0">
        <w:rPr>
          <w:rFonts w:hint="cs"/>
          <w:rtl/>
        </w:rPr>
        <w:t xml:space="preserve"> استعداد هست میل هست ادراک هم هست </w:t>
      </w:r>
      <w:r>
        <w:rPr>
          <w:rFonts w:hint="cs"/>
          <w:rtl/>
        </w:rPr>
        <w:t>این‌ها</w:t>
      </w:r>
      <w:r w:rsidRPr="006875C0">
        <w:rPr>
          <w:rFonts w:hint="cs"/>
          <w:rtl/>
        </w:rPr>
        <w:t xml:space="preserve"> همه مقدمات برای لذت است. نه صرف استعداد مطلق. استعدادی که در آن نوعی میل است. </w:t>
      </w:r>
    </w:p>
    <w:p w14:paraId="650E0EF8" w14:textId="5D779980" w:rsidR="006875C0" w:rsidRPr="006875C0" w:rsidRDefault="006875C0" w:rsidP="006875C0">
      <w:pPr>
        <w:pStyle w:val="Heading1"/>
        <w:rPr>
          <w:rtl/>
        </w:rPr>
      </w:pPr>
      <w:bookmarkStart w:id="5" w:name="_Toc121899355"/>
      <w:r>
        <w:rPr>
          <w:rFonts w:hint="cs"/>
          <w:rtl/>
        </w:rPr>
        <w:t>بحث نهم</w:t>
      </w:r>
      <w:bookmarkEnd w:id="5"/>
    </w:p>
    <w:p w14:paraId="67612D56" w14:textId="16F8772F" w:rsidR="006875C0" w:rsidRPr="006875C0" w:rsidRDefault="006875C0" w:rsidP="006875C0">
      <w:pPr>
        <w:rPr>
          <w:rtl/>
        </w:rPr>
      </w:pPr>
      <w:r w:rsidRPr="006875C0">
        <w:rPr>
          <w:rFonts w:hint="cs"/>
          <w:rtl/>
        </w:rPr>
        <w:t xml:space="preserve">از </w:t>
      </w:r>
      <w:r>
        <w:rPr>
          <w:rFonts w:hint="cs"/>
          <w:rtl/>
        </w:rPr>
        <w:t>بحث‌های</w:t>
      </w:r>
      <w:r w:rsidRPr="006875C0">
        <w:rPr>
          <w:rFonts w:hint="cs"/>
          <w:rtl/>
        </w:rPr>
        <w:t xml:space="preserve"> بسیار مهم است که </w:t>
      </w:r>
      <w:r>
        <w:rPr>
          <w:rFonts w:hint="cs"/>
          <w:rtl/>
        </w:rPr>
        <w:t>قبلاً</w:t>
      </w:r>
      <w:r w:rsidRPr="006875C0">
        <w:rPr>
          <w:rFonts w:hint="cs"/>
          <w:rtl/>
        </w:rPr>
        <w:t xml:space="preserve"> اشاره شد و به نحوی بوعلی و دیگران </w:t>
      </w:r>
      <w:r>
        <w:rPr>
          <w:rFonts w:hint="cs"/>
          <w:rtl/>
        </w:rPr>
        <w:t>موردنظر</w:t>
      </w:r>
      <w:r w:rsidRPr="006875C0">
        <w:rPr>
          <w:rFonts w:hint="cs"/>
          <w:rtl/>
        </w:rPr>
        <w:t xml:space="preserve"> قرار </w:t>
      </w:r>
      <w:r>
        <w:rPr>
          <w:rFonts w:hint="cs"/>
          <w:rtl/>
        </w:rPr>
        <w:t>داده‌اند</w:t>
      </w:r>
      <w:r w:rsidRPr="006875C0">
        <w:rPr>
          <w:rFonts w:hint="cs"/>
          <w:rtl/>
        </w:rPr>
        <w:t xml:space="preserve"> مقوله تزاحمات در امیال و تمایلات و ادراکات و امثال </w:t>
      </w:r>
      <w:r>
        <w:rPr>
          <w:rFonts w:hint="cs"/>
          <w:rtl/>
        </w:rPr>
        <w:t>این‌هاست</w:t>
      </w:r>
      <w:r w:rsidRPr="006875C0">
        <w:rPr>
          <w:rFonts w:hint="cs"/>
          <w:rtl/>
        </w:rPr>
        <w:t xml:space="preserve">. این از مقولاتی است که در اخلاق </w:t>
      </w:r>
      <w:r>
        <w:rPr>
          <w:rFonts w:hint="cs"/>
          <w:rtl/>
        </w:rPr>
        <w:t>غیردینی</w:t>
      </w:r>
      <w:r w:rsidRPr="006875C0">
        <w:rPr>
          <w:rFonts w:hint="cs"/>
          <w:rtl/>
        </w:rPr>
        <w:t xml:space="preserve"> و </w:t>
      </w:r>
      <w:r>
        <w:rPr>
          <w:rFonts w:hint="cs"/>
          <w:rtl/>
        </w:rPr>
        <w:t>فلسفه‌های</w:t>
      </w:r>
      <w:r w:rsidRPr="006875C0">
        <w:rPr>
          <w:rFonts w:hint="cs"/>
          <w:rtl/>
        </w:rPr>
        <w:t xml:space="preserve"> اخلاق هم خیلی به آن توجه شده. در </w:t>
      </w:r>
      <w:r>
        <w:rPr>
          <w:rFonts w:hint="cs"/>
          <w:rtl/>
        </w:rPr>
        <w:t>دوره‌های</w:t>
      </w:r>
      <w:r w:rsidRPr="006875C0">
        <w:rPr>
          <w:rFonts w:hint="cs"/>
          <w:rtl/>
        </w:rPr>
        <w:t xml:space="preserve"> متأخر به بحث تزاحمات خیلی </w:t>
      </w:r>
      <w:r>
        <w:rPr>
          <w:rFonts w:hint="cs"/>
          <w:rtl/>
        </w:rPr>
        <w:t>پرداخته‌شده</w:t>
      </w:r>
      <w:r w:rsidRPr="006875C0">
        <w:rPr>
          <w:rFonts w:hint="cs"/>
          <w:rtl/>
        </w:rPr>
        <w:t xml:space="preserve">. به حد زیادی به زوایای مختلف مبحث تزاحمات اخلاقی </w:t>
      </w:r>
      <w:r>
        <w:rPr>
          <w:rFonts w:hint="cs"/>
          <w:rtl/>
        </w:rPr>
        <w:t>پرداخته‌شده</w:t>
      </w:r>
      <w:r w:rsidRPr="006875C0">
        <w:rPr>
          <w:rFonts w:hint="cs"/>
          <w:rtl/>
        </w:rPr>
        <w:t xml:space="preserve"> تا جایی که </w:t>
      </w:r>
      <w:r>
        <w:rPr>
          <w:rFonts w:hint="cs"/>
          <w:rtl/>
        </w:rPr>
        <w:t>گفته‌شده</w:t>
      </w:r>
      <w:r w:rsidRPr="006875C0">
        <w:rPr>
          <w:rFonts w:hint="cs"/>
          <w:rtl/>
        </w:rPr>
        <w:t xml:space="preserve"> و مشهور است و در روایات هم هست که هنر این است که بین الشرین انتخاب کند یا بین الخیرین انتخاب کند و الا مردد بودن بین خیر و شر خیلی کم اتفاق </w:t>
      </w:r>
      <w:r>
        <w:rPr>
          <w:rFonts w:hint="cs"/>
          <w:rtl/>
        </w:rPr>
        <w:t>می‌افتد</w:t>
      </w:r>
      <w:r w:rsidRPr="006875C0">
        <w:rPr>
          <w:rFonts w:hint="cs"/>
          <w:rtl/>
        </w:rPr>
        <w:t xml:space="preserve">. بیشتر تردد بین خیرین یا شرین یا خیر و شری است که </w:t>
      </w:r>
      <w:r>
        <w:rPr>
          <w:rFonts w:hint="cs"/>
          <w:rtl/>
        </w:rPr>
        <w:t>درجایی</w:t>
      </w:r>
      <w:r w:rsidR="00043105">
        <w:rPr>
          <w:rFonts w:hint="cs"/>
          <w:rtl/>
        </w:rPr>
        <w:t xml:space="preserve"> درجه‌</w:t>
      </w:r>
      <w:r w:rsidRPr="006875C0">
        <w:rPr>
          <w:rFonts w:hint="cs"/>
          <w:rtl/>
        </w:rPr>
        <w:t xml:space="preserve">اش باید تعیین شود. لذا بحث تزاحمات در </w:t>
      </w:r>
      <w:r>
        <w:rPr>
          <w:rFonts w:hint="cs"/>
          <w:rtl/>
        </w:rPr>
        <w:t>فلسفه‌های</w:t>
      </w:r>
      <w:r w:rsidRPr="006875C0">
        <w:rPr>
          <w:rFonts w:hint="cs"/>
          <w:rtl/>
        </w:rPr>
        <w:t xml:space="preserve"> اخلاق جدید هم مطرح است دین </w:t>
      </w:r>
      <w:r>
        <w:rPr>
          <w:rFonts w:hint="cs"/>
          <w:rtl/>
        </w:rPr>
        <w:t>به‌طور</w:t>
      </w:r>
      <w:r w:rsidRPr="006875C0">
        <w:rPr>
          <w:rFonts w:hint="cs"/>
          <w:rtl/>
        </w:rPr>
        <w:t xml:space="preserve"> خاص به مسئله تزاحمات </w:t>
      </w:r>
      <w:r>
        <w:rPr>
          <w:rFonts w:hint="cs"/>
          <w:rtl/>
        </w:rPr>
        <w:t>می‌پردازد</w:t>
      </w:r>
      <w:r w:rsidRPr="006875C0">
        <w:rPr>
          <w:rFonts w:hint="cs"/>
          <w:rtl/>
        </w:rPr>
        <w:t xml:space="preserve">. بحث تزاحمات در التذاذات هم به این شکل است که روشن هم هست و این است که مبنای تزاحمات این است که امیال و قوا درجات دارد و </w:t>
      </w:r>
      <w:r w:rsidR="008E5A0E">
        <w:rPr>
          <w:rFonts w:hint="cs"/>
          <w:rtl/>
        </w:rPr>
        <w:t>هرکدام</w:t>
      </w:r>
      <w:r w:rsidRPr="006875C0">
        <w:rPr>
          <w:rFonts w:hint="cs"/>
          <w:rtl/>
        </w:rPr>
        <w:t xml:space="preserve"> متناسب با خود خیر و کمالی دارد و لذتی تولید </w:t>
      </w:r>
      <w:r w:rsidR="008E5A0E">
        <w:rPr>
          <w:rFonts w:hint="cs"/>
          <w:rtl/>
        </w:rPr>
        <w:t>می‌کند</w:t>
      </w:r>
      <w:r w:rsidRPr="006875C0">
        <w:rPr>
          <w:rFonts w:hint="cs"/>
          <w:rtl/>
        </w:rPr>
        <w:t xml:space="preserve">. تعدد قوایی که از حسی و خیالی و وهمی تا باورهای عقلی و امثال </w:t>
      </w:r>
      <w:r>
        <w:rPr>
          <w:rFonts w:hint="cs"/>
          <w:rtl/>
        </w:rPr>
        <w:t>این‌ها</w:t>
      </w:r>
      <w:r w:rsidRPr="006875C0">
        <w:rPr>
          <w:rFonts w:hint="cs"/>
          <w:rtl/>
        </w:rPr>
        <w:t xml:space="preserve"> </w:t>
      </w:r>
      <w:r w:rsidR="008E5A0E">
        <w:rPr>
          <w:rFonts w:hint="cs"/>
          <w:rtl/>
        </w:rPr>
        <w:t>می‌آید</w:t>
      </w:r>
      <w:r w:rsidRPr="006875C0">
        <w:rPr>
          <w:rFonts w:hint="cs"/>
          <w:rtl/>
        </w:rPr>
        <w:t xml:space="preserve">. درجات قوای انسانی و امیال انسانی است و </w:t>
      </w:r>
      <w:r w:rsidR="008E5A0E">
        <w:rPr>
          <w:rFonts w:hint="cs"/>
          <w:rtl/>
        </w:rPr>
        <w:t>هرکدام</w:t>
      </w:r>
      <w:r w:rsidRPr="006875C0">
        <w:rPr>
          <w:rFonts w:hint="cs"/>
          <w:rtl/>
        </w:rPr>
        <w:t xml:space="preserve"> متناسب با تعمیم نیاز خود به لذتی دست پیدا </w:t>
      </w:r>
      <w:r w:rsidR="008E5A0E">
        <w:rPr>
          <w:rFonts w:hint="cs"/>
          <w:rtl/>
        </w:rPr>
        <w:t>می‌کند</w:t>
      </w:r>
      <w:r w:rsidRPr="006875C0">
        <w:rPr>
          <w:rFonts w:hint="cs"/>
          <w:rtl/>
        </w:rPr>
        <w:t xml:space="preserve">. تا اینجا روشن است. اما وقتی </w:t>
      </w:r>
      <w:r w:rsidR="008E5A0E">
        <w:rPr>
          <w:rFonts w:hint="cs"/>
          <w:rtl/>
        </w:rPr>
        <w:t>به‌واقع</w:t>
      </w:r>
      <w:r w:rsidRPr="006875C0">
        <w:rPr>
          <w:rFonts w:hint="cs"/>
          <w:rtl/>
        </w:rPr>
        <w:t xml:space="preserve"> برگردیم </w:t>
      </w:r>
      <w:r w:rsidR="008E5A0E">
        <w:rPr>
          <w:rFonts w:hint="cs"/>
          <w:rtl/>
        </w:rPr>
        <w:t>می‌بینیم</w:t>
      </w:r>
      <w:r w:rsidRPr="006875C0">
        <w:rPr>
          <w:rFonts w:hint="cs"/>
          <w:rtl/>
        </w:rPr>
        <w:t xml:space="preserve"> چون عالم مطلق نیست و محدود است هم عالم و هم انسان محدود است تأمین همه </w:t>
      </w:r>
      <w:r>
        <w:rPr>
          <w:rFonts w:hint="cs"/>
          <w:rtl/>
        </w:rPr>
        <w:t>این‌ها</w:t>
      </w:r>
      <w:r w:rsidRPr="006875C0">
        <w:rPr>
          <w:rFonts w:hint="cs"/>
          <w:rtl/>
        </w:rPr>
        <w:t xml:space="preserve"> که </w:t>
      </w:r>
      <w:r w:rsidR="008E5A0E">
        <w:rPr>
          <w:rFonts w:hint="cs"/>
          <w:rtl/>
        </w:rPr>
        <w:t>تضمین‌کننده</w:t>
      </w:r>
      <w:r w:rsidRPr="006875C0">
        <w:rPr>
          <w:rFonts w:hint="cs"/>
          <w:rtl/>
        </w:rPr>
        <w:t xml:space="preserve"> لذت متناسب با آن قوه است همیشه </w:t>
      </w:r>
      <w:r w:rsidR="008E5A0E">
        <w:rPr>
          <w:rFonts w:hint="cs"/>
          <w:rtl/>
        </w:rPr>
        <w:t>قابل‌جمع</w:t>
      </w:r>
      <w:r w:rsidRPr="006875C0">
        <w:rPr>
          <w:rFonts w:hint="cs"/>
          <w:rtl/>
        </w:rPr>
        <w:t xml:space="preserve"> نیست. جاهایی به اصطکاک </w:t>
      </w:r>
      <w:r>
        <w:rPr>
          <w:rFonts w:hint="cs"/>
          <w:rtl/>
        </w:rPr>
        <w:t>می‌رسد</w:t>
      </w:r>
      <w:r w:rsidRPr="006875C0">
        <w:rPr>
          <w:rFonts w:hint="cs"/>
          <w:rtl/>
        </w:rPr>
        <w:t xml:space="preserve"> که تزاحم </w:t>
      </w:r>
      <w:r>
        <w:rPr>
          <w:rFonts w:hint="cs"/>
          <w:rtl/>
        </w:rPr>
        <w:t>می‌شود</w:t>
      </w:r>
      <w:r w:rsidRPr="006875C0">
        <w:rPr>
          <w:rFonts w:hint="cs"/>
          <w:rtl/>
        </w:rPr>
        <w:t xml:space="preserve">. اصطکاک بین </w:t>
      </w:r>
      <w:r w:rsidR="00043105">
        <w:rPr>
          <w:rFonts w:hint="cs"/>
          <w:rtl/>
        </w:rPr>
        <w:t>تأمین‌کننده</w:t>
      </w:r>
      <w:r w:rsidRPr="006875C0">
        <w:rPr>
          <w:rFonts w:hint="cs"/>
          <w:rtl/>
        </w:rPr>
        <w:t xml:space="preserve"> این میل یا آن میل باعث ایجاد انواع تزاحمات </w:t>
      </w:r>
      <w:r>
        <w:rPr>
          <w:rFonts w:hint="cs"/>
          <w:rtl/>
        </w:rPr>
        <w:t>می‌شود</w:t>
      </w:r>
      <w:r w:rsidRPr="006875C0">
        <w:rPr>
          <w:rFonts w:hint="cs"/>
          <w:rtl/>
        </w:rPr>
        <w:t xml:space="preserve">. لذا در آن واحد ممکن است شخص هم التذاذ و هم رنج داشته باشد. زیرا تأمین این میل او موجب التذاذ متناسب با قوه مرتبط با آن شده. </w:t>
      </w:r>
      <w:r w:rsidR="008E5A0E">
        <w:rPr>
          <w:rFonts w:hint="cs"/>
          <w:rtl/>
        </w:rPr>
        <w:t>هم‌زمان</w:t>
      </w:r>
      <w:r w:rsidRPr="006875C0">
        <w:rPr>
          <w:rFonts w:hint="cs"/>
          <w:rtl/>
        </w:rPr>
        <w:t xml:space="preserve"> تأمین این میل نیاز دیگر او را به عقب </w:t>
      </w:r>
      <w:r w:rsidR="008E5A0E">
        <w:rPr>
          <w:rFonts w:hint="cs"/>
          <w:rtl/>
        </w:rPr>
        <w:t>می‌راند</w:t>
      </w:r>
      <w:r w:rsidRPr="006875C0">
        <w:rPr>
          <w:rFonts w:hint="cs"/>
          <w:rtl/>
        </w:rPr>
        <w:t xml:space="preserve"> و تنها متوقف </w:t>
      </w:r>
      <w:r>
        <w:rPr>
          <w:rFonts w:hint="cs"/>
          <w:rtl/>
        </w:rPr>
        <w:t>نمی‌کند</w:t>
      </w:r>
      <w:r w:rsidRPr="006875C0">
        <w:rPr>
          <w:rFonts w:hint="cs"/>
          <w:rtl/>
        </w:rPr>
        <w:t xml:space="preserve"> بلکه به عقب </w:t>
      </w:r>
      <w:r w:rsidR="008E5A0E">
        <w:rPr>
          <w:rFonts w:hint="cs"/>
          <w:rtl/>
        </w:rPr>
        <w:t>می‌راند</w:t>
      </w:r>
      <w:r w:rsidRPr="006875C0">
        <w:rPr>
          <w:rFonts w:hint="cs"/>
          <w:rtl/>
        </w:rPr>
        <w:t xml:space="preserve"> و مانع دستیابی به او </w:t>
      </w:r>
      <w:r>
        <w:rPr>
          <w:rFonts w:hint="cs"/>
          <w:rtl/>
        </w:rPr>
        <w:t>می‌رسد</w:t>
      </w:r>
      <w:r w:rsidRPr="006875C0">
        <w:rPr>
          <w:rFonts w:hint="cs"/>
          <w:rtl/>
        </w:rPr>
        <w:t xml:space="preserve">. این موجب </w:t>
      </w:r>
      <w:r>
        <w:rPr>
          <w:rFonts w:hint="cs"/>
          <w:rtl/>
        </w:rPr>
        <w:t>می‌شود</w:t>
      </w:r>
      <w:r w:rsidRPr="006875C0">
        <w:rPr>
          <w:rFonts w:hint="cs"/>
          <w:rtl/>
        </w:rPr>
        <w:t xml:space="preserve"> در آن واحد التذاذ و الم در </w:t>
      </w:r>
      <w:r w:rsidR="008E5A0E">
        <w:rPr>
          <w:rFonts w:hint="cs"/>
          <w:rtl/>
        </w:rPr>
        <w:t>یکجا</w:t>
      </w:r>
      <w:r w:rsidRPr="006875C0">
        <w:rPr>
          <w:rFonts w:hint="cs"/>
          <w:rtl/>
        </w:rPr>
        <w:t xml:space="preserve"> جمع شود. این به خاطر دو جهت است. یک قوه از یک بعد التذاذ است و آن قوه از یک بعد دیگر متألم است. </w:t>
      </w:r>
    </w:p>
    <w:p w14:paraId="16153601" w14:textId="70226E62" w:rsidR="006875C0" w:rsidRPr="006875C0" w:rsidRDefault="006875C0" w:rsidP="006875C0">
      <w:pPr>
        <w:rPr>
          <w:rtl/>
        </w:rPr>
      </w:pPr>
      <w:r w:rsidRPr="006875C0">
        <w:rPr>
          <w:rFonts w:hint="cs"/>
          <w:rtl/>
        </w:rPr>
        <w:t xml:space="preserve">بنابراین درون او اگر یک قوه و میل وجود دارد شاید به این بحث نینجامد. تألم و تأذی و تلذذ یکی باشد و دو جهتی در او پیدا نشود اما به دلیل اینکه قوا متعدد است و وجود شیء </w:t>
      </w:r>
      <w:r w:rsidR="008E5A0E">
        <w:rPr>
          <w:rFonts w:hint="cs"/>
          <w:rtl/>
        </w:rPr>
        <w:t>ازجمله</w:t>
      </w:r>
      <w:r w:rsidRPr="006875C0">
        <w:rPr>
          <w:rFonts w:hint="cs"/>
          <w:rtl/>
        </w:rPr>
        <w:t xml:space="preserve"> انسان مرکب از مجموعه قواست و این قوا </w:t>
      </w:r>
      <w:r w:rsidR="008E5A0E">
        <w:rPr>
          <w:rFonts w:hint="cs"/>
          <w:rtl/>
        </w:rPr>
        <w:t>میل‌های</w:t>
      </w:r>
      <w:r w:rsidRPr="006875C0">
        <w:rPr>
          <w:rFonts w:hint="cs"/>
          <w:rtl/>
        </w:rPr>
        <w:t xml:space="preserve"> مختلف ایجاد کرده و </w:t>
      </w:r>
      <w:r w:rsidR="008E5A0E">
        <w:rPr>
          <w:rFonts w:hint="cs"/>
          <w:rtl/>
        </w:rPr>
        <w:t>درنتیجه</w:t>
      </w:r>
      <w:r w:rsidRPr="006875C0">
        <w:rPr>
          <w:rFonts w:hint="cs"/>
          <w:rtl/>
        </w:rPr>
        <w:t xml:space="preserve"> لذایذ گوناگون وجود دارد و این </w:t>
      </w:r>
      <w:r w:rsidR="008E5A0E">
        <w:rPr>
          <w:rFonts w:hint="cs"/>
          <w:rtl/>
        </w:rPr>
        <w:t>لذت‌ها</w:t>
      </w:r>
      <w:r w:rsidRPr="006875C0">
        <w:rPr>
          <w:rFonts w:hint="cs"/>
          <w:rtl/>
        </w:rPr>
        <w:t xml:space="preserve"> همیشه جمع ن</w:t>
      </w:r>
      <w:r>
        <w:rPr>
          <w:rFonts w:hint="cs"/>
          <w:rtl/>
        </w:rPr>
        <w:t>می‌شود</w:t>
      </w:r>
      <w:r w:rsidRPr="006875C0">
        <w:rPr>
          <w:rFonts w:hint="cs"/>
          <w:rtl/>
        </w:rPr>
        <w:t xml:space="preserve"> بلکه لذت با الم قوه دیگر جمع </w:t>
      </w:r>
      <w:r>
        <w:rPr>
          <w:rFonts w:hint="cs"/>
          <w:rtl/>
        </w:rPr>
        <w:t>می‌شود</w:t>
      </w:r>
      <w:r w:rsidRPr="006875C0">
        <w:rPr>
          <w:rFonts w:hint="cs"/>
          <w:rtl/>
        </w:rPr>
        <w:t xml:space="preserve"> این واقعیت است که التذاذ و تألم در موجود واحد یعنی انسان </w:t>
      </w:r>
      <w:r w:rsidR="008E5A0E">
        <w:rPr>
          <w:rFonts w:hint="cs"/>
          <w:rtl/>
        </w:rPr>
        <w:t>قابل‌جمع</w:t>
      </w:r>
      <w:r w:rsidRPr="006875C0">
        <w:rPr>
          <w:rFonts w:hint="cs"/>
          <w:rtl/>
        </w:rPr>
        <w:t xml:space="preserve"> است. نه جمع ضدین و متناقضین زیرا از جهات و حیثیات متعدد است. این اجتماع التذاذ و تألم و </w:t>
      </w:r>
      <w:r w:rsidR="008E5A0E">
        <w:rPr>
          <w:rFonts w:hint="cs"/>
          <w:rtl/>
        </w:rPr>
        <w:t>هم‌زمانی</w:t>
      </w:r>
      <w:r w:rsidRPr="006875C0">
        <w:rPr>
          <w:rFonts w:hint="cs"/>
          <w:rtl/>
        </w:rPr>
        <w:t xml:space="preserve"> </w:t>
      </w:r>
      <w:r>
        <w:rPr>
          <w:rFonts w:hint="cs"/>
          <w:rtl/>
        </w:rPr>
        <w:t>آن‌ها</w:t>
      </w:r>
      <w:r w:rsidRPr="006875C0">
        <w:rPr>
          <w:rFonts w:hint="cs"/>
          <w:rtl/>
        </w:rPr>
        <w:t xml:space="preserve"> در وجود انسان واقعیتی است. انسان </w:t>
      </w:r>
      <w:r>
        <w:rPr>
          <w:rFonts w:hint="cs"/>
          <w:rtl/>
        </w:rPr>
        <w:t>می‌توان</w:t>
      </w:r>
      <w:r w:rsidRPr="006875C0">
        <w:rPr>
          <w:rFonts w:hint="cs"/>
          <w:rtl/>
        </w:rPr>
        <w:t xml:space="preserve">د از حصول </w:t>
      </w:r>
      <w:r w:rsidR="008E5A0E">
        <w:rPr>
          <w:rFonts w:hint="cs"/>
          <w:rtl/>
        </w:rPr>
        <w:t>یک‌چیز</w:t>
      </w:r>
      <w:r w:rsidRPr="006875C0">
        <w:rPr>
          <w:rFonts w:hint="cs"/>
          <w:rtl/>
        </w:rPr>
        <w:t xml:space="preserve"> از دو جهت تألم و تلذذ داشته باشد. ملتذ یکی است و یک امر هم اتفاق افتاده ولی دو جهت وجود دارد. زیرا این امر با این قوه سازگار است ولی همین موجب این شده قوه دیگری چیزی را از دست بدهد.</w:t>
      </w:r>
    </w:p>
    <w:p w14:paraId="46C57E35" w14:textId="335BE72E" w:rsidR="006875C0" w:rsidRPr="006875C0" w:rsidRDefault="006875C0" w:rsidP="006875C0">
      <w:pPr>
        <w:rPr>
          <w:rtl/>
        </w:rPr>
      </w:pPr>
      <w:r>
        <w:rPr>
          <w:rFonts w:hint="cs"/>
          <w:rtl/>
        </w:rPr>
        <w:t>سؤال</w:t>
      </w:r>
      <w:r w:rsidRPr="006875C0">
        <w:rPr>
          <w:rFonts w:hint="cs"/>
          <w:rtl/>
        </w:rPr>
        <w:t>: معروضش نفس است قوه دیگر نیست.</w:t>
      </w:r>
    </w:p>
    <w:p w14:paraId="218799C9" w14:textId="1864424F" w:rsidR="006875C0" w:rsidRPr="006875C0" w:rsidRDefault="006875C0" w:rsidP="006875C0">
      <w:pPr>
        <w:rPr>
          <w:rtl/>
        </w:rPr>
      </w:pPr>
      <w:r w:rsidRPr="006875C0">
        <w:rPr>
          <w:rFonts w:hint="cs"/>
          <w:rtl/>
        </w:rPr>
        <w:lastRenderedPageBreak/>
        <w:t xml:space="preserve">جواب: نفس است ولی نفس فی </w:t>
      </w:r>
      <w:r w:rsidR="008E5A0E">
        <w:rPr>
          <w:rFonts w:hint="cs"/>
          <w:rtl/>
        </w:rPr>
        <w:t>وحدت‌ها</w:t>
      </w:r>
      <w:r w:rsidRPr="006875C0">
        <w:rPr>
          <w:rFonts w:hint="cs"/>
          <w:rtl/>
        </w:rPr>
        <w:t xml:space="preserve"> کل القوی. نفس واحده به دلیل تعدد قوا در آن واحد هم ملتذ و هم متألم است. </w:t>
      </w:r>
      <w:r>
        <w:rPr>
          <w:rFonts w:hint="cs"/>
          <w:rtl/>
        </w:rPr>
        <w:t>مثلاً</w:t>
      </w:r>
      <w:r w:rsidRPr="006875C0">
        <w:rPr>
          <w:rFonts w:hint="cs"/>
          <w:rtl/>
        </w:rPr>
        <w:t xml:space="preserve"> لذت شهوانی برایش حاصل شد همان لذت وقتی قوه دیگر به او توجه </w:t>
      </w:r>
      <w:r w:rsidR="008E5A0E">
        <w:rPr>
          <w:rFonts w:hint="cs"/>
          <w:rtl/>
        </w:rPr>
        <w:t>می‌کند</w:t>
      </w:r>
      <w:r w:rsidRPr="006875C0">
        <w:rPr>
          <w:rFonts w:hint="cs"/>
          <w:rtl/>
        </w:rPr>
        <w:t xml:space="preserve"> </w:t>
      </w:r>
      <w:r>
        <w:rPr>
          <w:rFonts w:hint="cs"/>
          <w:rtl/>
        </w:rPr>
        <w:t>می‌بیند</w:t>
      </w:r>
      <w:r w:rsidRPr="006875C0">
        <w:rPr>
          <w:rFonts w:hint="cs"/>
          <w:rtl/>
        </w:rPr>
        <w:t xml:space="preserve"> چیزهایی را از دست داد. در آن واحد گاهی جهات متعددی از تلذذها و تألمها در او پیدا </w:t>
      </w:r>
      <w:r>
        <w:rPr>
          <w:rFonts w:hint="cs"/>
          <w:rtl/>
        </w:rPr>
        <w:t>می‌شود</w:t>
      </w:r>
      <w:r w:rsidRPr="006875C0">
        <w:rPr>
          <w:rFonts w:hint="cs"/>
          <w:rtl/>
        </w:rPr>
        <w:t xml:space="preserve"> زیرا حیثیات و تمایلات مختلف متفاوت است. </w:t>
      </w:r>
    </w:p>
    <w:p w14:paraId="6A238863" w14:textId="50686D20" w:rsidR="006875C0" w:rsidRPr="006875C0" w:rsidRDefault="006875C0" w:rsidP="006875C0">
      <w:pPr>
        <w:rPr>
          <w:rtl/>
        </w:rPr>
      </w:pPr>
      <w:r>
        <w:rPr>
          <w:rFonts w:hint="cs"/>
          <w:rtl/>
        </w:rPr>
        <w:t>سؤال</w:t>
      </w:r>
      <w:r w:rsidRPr="006875C0">
        <w:rPr>
          <w:rFonts w:hint="cs"/>
          <w:rtl/>
        </w:rPr>
        <w:t xml:space="preserve">: تحلیلش چگونه است؟ در جسم که مرکب است </w:t>
      </w:r>
      <w:r w:rsidR="008E5A0E">
        <w:rPr>
          <w:rFonts w:hint="cs"/>
          <w:rtl/>
        </w:rPr>
        <w:t>قابل‌تصور</w:t>
      </w:r>
      <w:r w:rsidRPr="006875C0">
        <w:rPr>
          <w:rFonts w:hint="cs"/>
          <w:rtl/>
        </w:rPr>
        <w:t xml:space="preserve"> است ولی روح بسیط است چطور </w:t>
      </w:r>
      <w:r>
        <w:rPr>
          <w:rFonts w:hint="cs"/>
          <w:rtl/>
        </w:rPr>
        <w:t>می‌شود</w:t>
      </w:r>
      <w:r w:rsidRPr="006875C0">
        <w:rPr>
          <w:rFonts w:hint="cs"/>
          <w:rtl/>
        </w:rPr>
        <w:t xml:space="preserve"> </w:t>
      </w:r>
      <w:r>
        <w:rPr>
          <w:rFonts w:hint="cs"/>
          <w:rtl/>
        </w:rPr>
        <w:t>این‌طور</w:t>
      </w:r>
      <w:r w:rsidRPr="006875C0">
        <w:rPr>
          <w:rFonts w:hint="cs"/>
          <w:rtl/>
        </w:rPr>
        <w:t xml:space="preserve"> بشود؟</w:t>
      </w:r>
    </w:p>
    <w:p w14:paraId="70342C08" w14:textId="20A37135" w:rsidR="006875C0" w:rsidRPr="006875C0" w:rsidRDefault="006875C0" w:rsidP="006875C0">
      <w:pPr>
        <w:rPr>
          <w:rtl/>
        </w:rPr>
      </w:pPr>
      <w:r w:rsidRPr="006875C0">
        <w:rPr>
          <w:rFonts w:hint="cs"/>
          <w:rtl/>
        </w:rPr>
        <w:t>جواب: بساطت مطلقه مال خداست. در خدا ن</w:t>
      </w:r>
      <w:r>
        <w:rPr>
          <w:rFonts w:hint="cs"/>
          <w:rtl/>
        </w:rPr>
        <w:t>می‌شود</w:t>
      </w:r>
      <w:r w:rsidRPr="006875C0">
        <w:rPr>
          <w:rFonts w:hint="cs"/>
          <w:rtl/>
        </w:rPr>
        <w:t xml:space="preserve">. بحث لذت و الم در باب خدا </w:t>
      </w:r>
      <w:r w:rsidR="008E5A0E">
        <w:rPr>
          <w:rFonts w:hint="cs"/>
          <w:rtl/>
        </w:rPr>
        <w:t>آن‌قدر</w:t>
      </w:r>
      <w:r w:rsidRPr="006875C0">
        <w:rPr>
          <w:rFonts w:hint="cs"/>
          <w:rtl/>
        </w:rPr>
        <w:t xml:space="preserve"> متکلم و فلاسفه بحث </w:t>
      </w:r>
      <w:r w:rsidR="008E5A0E">
        <w:rPr>
          <w:rFonts w:hint="cs"/>
          <w:rtl/>
        </w:rPr>
        <w:t>کرده‌اند</w:t>
      </w:r>
      <w:r w:rsidRPr="006875C0">
        <w:rPr>
          <w:rFonts w:hint="cs"/>
          <w:rtl/>
        </w:rPr>
        <w:t xml:space="preserve"> که دنیایی از بحث است که خدا لذت و الم دارد یا نه. اما </w:t>
      </w:r>
      <w:r w:rsidR="00043105">
        <w:rPr>
          <w:rFonts w:hint="cs"/>
          <w:rtl/>
        </w:rPr>
        <w:t>در نفس</w:t>
      </w:r>
      <w:r w:rsidRPr="006875C0">
        <w:rPr>
          <w:rFonts w:hint="cs"/>
          <w:rtl/>
        </w:rPr>
        <w:t xml:space="preserve"> حتی موجودات بالاتر از نفس هم </w:t>
      </w:r>
      <w:r w:rsidR="008E5A0E">
        <w:rPr>
          <w:rFonts w:hint="cs"/>
          <w:rtl/>
        </w:rPr>
        <w:t>ترکیب</w:t>
      </w:r>
      <w:r w:rsidRPr="006875C0">
        <w:rPr>
          <w:rFonts w:hint="cs"/>
          <w:rtl/>
        </w:rPr>
        <w:t xml:space="preserve"> در آن وجود دارد. اما </w:t>
      </w:r>
      <w:r w:rsidR="008E5A0E">
        <w:rPr>
          <w:rFonts w:hint="cs"/>
          <w:rtl/>
        </w:rPr>
        <w:t>ترکیب</w:t>
      </w:r>
      <w:r w:rsidRPr="006875C0">
        <w:rPr>
          <w:rFonts w:hint="cs"/>
          <w:rtl/>
        </w:rPr>
        <w:t xml:space="preserve"> جسمی نیست </w:t>
      </w:r>
      <w:r w:rsidR="008E5A0E">
        <w:rPr>
          <w:rFonts w:hint="cs"/>
          <w:rtl/>
        </w:rPr>
        <w:t>ترکیب</w:t>
      </w:r>
      <w:r w:rsidRPr="006875C0">
        <w:rPr>
          <w:rFonts w:hint="cs"/>
          <w:rtl/>
        </w:rPr>
        <w:t xml:space="preserve"> متناسب با خودش است. لذا </w:t>
      </w:r>
      <w:r w:rsidR="008E5A0E">
        <w:rPr>
          <w:rFonts w:hint="cs"/>
          <w:rtl/>
        </w:rPr>
        <w:t>گفته‌اند</w:t>
      </w:r>
      <w:r w:rsidRPr="006875C0">
        <w:rPr>
          <w:rFonts w:hint="cs"/>
          <w:rtl/>
        </w:rPr>
        <w:t xml:space="preserve"> النفس فی </w:t>
      </w:r>
      <w:r w:rsidR="008E5A0E">
        <w:rPr>
          <w:rFonts w:hint="cs"/>
          <w:rtl/>
        </w:rPr>
        <w:t>وحدت‌ها</w:t>
      </w:r>
      <w:r w:rsidRPr="006875C0">
        <w:rPr>
          <w:rFonts w:hint="cs"/>
          <w:rtl/>
        </w:rPr>
        <w:t xml:space="preserve"> کل القوی. عین جسم است ولی جسم </w:t>
      </w:r>
      <w:r w:rsidR="008E5A0E">
        <w:rPr>
          <w:rFonts w:hint="cs"/>
          <w:rtl/>
        </w:rPr>
        <w:t>ترکیب</w:t>
      </w:r>
      <w:r w:rsidRPr="006875C0">
        <w:rPr>
          <w:rFonts w:hint="cs"/>
          <w:rtl/>
        </w:rPr>
        <w:t xml:space="preserve"> خارجی دارد اما آن نه. </w:t>
      </w:r>
    </w:p>
    <w:p w14:paraId="1C8A2898" w14:textId="67311CE3" w:rsidR="006875C0" w:rsidRPr="006875C0" w:rsidRDefault="006875C0" w:rsidP="006875C0">
      <w:pPr>
        <w:rPr>
          <w:rtl/>
        </w:rPr>
      </w:pPr>
      <w:r w:rsidRPr="006875C0">
        <w:rPr>
          <w:rFonts w:hint="cs"/>
          <w:rtl/>
        </w:rPr>
        <w:t xml:space="preserve">پس تلذذ و تألم </w:t>
      </w:r>
      <w:r w:rsidR="008E5A0E">
        <w:rPr>
          <w:rFonts w:hint="cs"/>
          <w:rtl/>
        </w:rPr>
        <w:t>قابل‌جمع</w:t>
      </w:r>
      <w:r w:rsidRPr="006875C0">
        <w:rPr>
          <w:rFonts w:hint="cs"/>
          <w:rtl/>
        </w:rPr>
        <w:t xml:space="preserve"> است حتی در مورد </w:t>
      </w:r>
      <w:r w:rsidR="008E5A0E">
        <w:rPr>
          <w:rFonts w:hint="cs"/>
          <w:rtl/>
        </w:rPr>
        <w:t>یکجا</w:t>
      </w:r>
      <w:r w:rsidRPr="006875C0">
        <w:rPr>
          <w:rFonts w:hint="cs"/>
          <w:rtl/>
        </w:rPr>
        <w:t xml:space="preserve"> هم دو نوع تحلیل و جهت متصور </w:t>
      </w:r>
      <w:r>
        <w:rPr>
          <w:rFonts w:hint="cs"/>
          <w:rtl/>
        </w:rPr>
        <w:t>می‌شود</w:t>
      </w:r>
      <w:r w:rsidRPr="006875C0">
        <w:rPr>
          <w:rFonts w:hint="cs"/>
          <w:rtl/>
        </w:rPr>
        <w:t xml:space="preserve"> و موجب </w:t>
      </w:r>
      <w:r>
        <w:rPr>
          <w:rFonts w:hint="cs"/>
          <w:rtl/>
        </w:rPr>
        <w:t>می‌شود</w:t>
      </w:r>
      <w:r w:rsidRPr="006875C0">
        <w:rPr>
          <w:rFonts w:hint="cs"/>
          <w:rtl/>
        </w:rPr>
        <w:t xml:space="preserve"> یک شیء در آن واحد هم </w:t>
      </w:r>
      <w:bookmarkStart w:id="6" w:name="_GoBack"/>
      <w:r w:rsidRPr="006875C0">
        <w:rPr>
          <w:rFonts w:hint="cs"/>
          <w:rtl/>
        </w:rPr>
        <w:t>ملذ</w:t>
      </w:r>
      <w:bookmarkEnd w:id="6"/>
      <w:r w:rsidRPr="006875C0">
        <w:rPr>
          <w:rFonts w:hint="cs"/>
          <w:rtl/>
        </w:rPr>
        <w:t xml:space="preserve"> هم ملم است. </w:t>
      </w:r>
    </w:p>
    <w:p w14:paraId="371457C1" w14:textId="77777777" w:rsidR="00F86524" w:rsidRPr="006875C0" w:rsidRDefault="00F86524" w:rsidP="006875C0"/>
    <w:p w14:paraId="62117379" w14:textId="77777777" w:rsidR="008E5A0E" w:rsidRPr="006875C0" w:rsidRDefault="008E5A0E"/>
    <w:sectPr w:rsidR="008E5A0E" w:rsidRPr="006875C0"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C35AD" w14:textId="77777777" w:rsidR="00185F1D" w:rsidRDefault="00185F1D" w:rsidP="000D5800">
      <w:pPr>
        <w:spacing w:after="0"/>
      </w:pPr>
      <w:r>
        <w:separator/>
      </w:r>
    </w:p>
  </w:endnote>
  <w:endnote w:type="continuationSeparator" w:id="0">
    <w:p w14:paraId="1B7588E2" w14:textId="77777777" w:rsidR="00185F1D" w:rsidRDefault="00185F1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BE5B" w14:textId="77777777" w:rsidR="008E5A0E" w:rsidRDefault="008E5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D67D73" w:rsidRDefault="00D67D73" w:rsidP="007B0062">
        <w:pPr>
          <w:pStyle w:val="Footer"/>
          <w:jc w:val="center"/>
        </w:pPr>
        <w:r>
          <w:fldChar w:fldCharType="begin"/>
        </w:r>
        <w:r>
          <w:instrText xml:space="preserve"> PAGE   \* MERGEFORMAT </w:instrText>
        </w:r>
        <w:r>
          <w:fldChar w:fldCharType="separate"/>
        </w:r>
        <w:r w:rsidR="00043105">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24B18" w14:textId="77777777" w:rsidR="008E5A0E" w:rsidRDefault="008E5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B0CA8" w14:textId="77777777" w:rsidR="00185F1D" w:rsidRDefault="00185F1D" w:rsidP="000D5800">
      <w:pPr>
        <w:spacing w:after="0"/>
      </w:pPr>
      <w:r>
        <w:separator/>
      </w:r>
    </w:p>
  </w:footnote>
  <w:footnote w:type="continuationSeparator" w:id="0">
    <w:p w14:paraId="1731743B" w14:textId="77777777" w:rsidR="00185F1D" w:rsidRDefault="00185F1D" w:rsidP="000D5800">
      <w:pPr>
        <w:spacing w:after="0"/>
      </w:pPr>
      <w:r>
        <w:continuationSeparator/>
      </w:r>
    </w:p>
  </w:footnote>
  <w:footnote w:id="1">
    <w:p w14:paraId="7B440217" w14:textId="77777777" w:rsidR="006875C0" w:rsidRDefault="006875C0" w:rsidP="006875C0">
      <w:pPr>
        <w:pStyle w:val="FootnoteText"/>
        <w:rPr>
          <w:rtl/>
        </w:rPr>
      </w:pPr>
      <w:r>
        <w:rPr>
          <w:rStyle w:val="FootnoteReference"/>
          <w:rFonts w:eastAsia="2  Lotus"/>
        </w:rPr>
        <w:footnoteRef/>
      </w:r>
      <w:r>
        <w:rPr>
          <w:rtl/>
        </w:rPr>
        <w:t xml:space="preserve"> </w:t>
      </w:r>
      <w:r>
        <w:rPr>
          <w:rFonts w:hint="cs"/>
          <w:rtl/>
        </w:rPr>
        <w:t>سوره انسان آیه 3</w:t>
      </w:r>
    </w:p>
  </w:footnote>
  <w:footnote w:id="2">
    <w:p w14:paraId="7B11395E" w14:textId="77777777" w:rsidR="006875C0" w:rsidRDefault="006875C0" w:rsidP="006875C0">
      <w:pPr>
        <w:pStyle w:val="FootnoteText"/>
      </w:pPr>
      <w:r>
        <w:rPr>
          <w:rStyle w:val="FootnoteReference"/>
          <w:rFonts w:eastAsia="2  Lotus"/>
        </w:rPr>
        <w:footnoteRef/>
      </w:r>
      <w:r>
        <w:rPr>
          <w:rtl/>
        </w:rPr>
        <w:t xml:space="preserve"> </w:t>
      </w:r>
      <w:r>
        <w:rPr>
          <w:rFonts w:hint="cs"/>
          <w:rtl/>
        </w:rPr>
        <w:t>سوره شمس آیه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3898D" w14:textId="77777777" w:rsidR="008E5A0E" w:rsidRDefault="008E5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6CAAC3DB" w:rsidR="00D67D73" w:rsidRDefault="00D67D73" w:rsidP="008E5A0E">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343A7D">
      <w:rPr>
        <w:rFonts w:ascii="Adobe Arabic" w:hAnsi="Adobe Arabic" w:cs="Adobe Arabic" w:hint="cs"/>
        <w:b/>
        <w:bCs/>
        <w:sz w:val="24"/>
        <w:szCs w:val="24"/>
        <w:rtl/>
      </w:rPr>
      <w:t xml:space="preserve">فقه روابط اجتماعی      </w:t>
    </w:r>
    <w:r>
      <w:rPr>
        <w:rFonts w:ascii="Adobe Arabic" w:hAnsi="Adobe Arabic" w:cs="Adobe Arabic" w:hint="cs"/>
        <w:b/>
        <w:bCs/>
        <w:sz w:val="24"/>
        <w:szCs w:val="24"/>
        <w:rtl/>
      </w:rPr>
      <w:t xml:space="preserve">تاریخ جلسه: </w:t>
    </w:r>
    <w:r w:rsidR="008E5A0E">
      <w:rPr>
        <w:rFonts w:ascii="Adobe Arabic" w:hAnsi="Adobe Arabic" w:cs="Adobe Arabic" w:hint="cs"/>
        <w:b/>
        <w:bCs/>
        <w:sz w:val="24"/>
        <w:szCs w:val="24"/>
        <w:rtl/>
      </w:rPr>
      <w:t>22</w:t>
    </w:r>
    <w:r w:rsidR="0040790C">
      <w:rPr>
        <w:rFonts w:ascii="Adobe Arabic" w:hAnsi="Adobe Arabic" w:cs="Adobe Arabic" w:hint="cs"/>
        <w:b/>
        <w:bCs/>
        <w:sz w:val="24"/>
        <w:szCs w:val="24"/>
        <w:rtl/>
      </w:rPr>
      <w:t xml:space="preserve"> /09</w:t>
    </w:r>
    <w:r>
      <w:rPr>
        <w:rFonts w:ascii="Adobe Arabic" w:hAnsi="Adobe Arabic" w:cs="Adobe Arabic" w:hint="cs"/>
        <w:b/>
        <w:bCs/>
        <w:sz w:val="24"/>
        <w:szCs w:val="24"/>
        <w:rtl/>
      </w:rPr>
      <w:t>/1401</w:t>
    </w:r>
  </w:p>
  <w:p w14:paraId="020AD422" w14:textId="164621B7" w:rsidR="00D67D73" w:rsidRDefault="00D67D73" w:rsidP="007D34DA">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40790C">
      <w:rPr>
        <w:rFonts w:ascii="Adobe Arabic" w:hAnsi="Adobe Arabic" w:cs="Adobe Arabic" w:hint="cs"/>
        <w:b/>
        <w:bCs/>
        <w:sz w:val="24"/>
        <w:szCs w:val="24"/>
        <w:rtl/>
      </w:rPr>
      <w:t xml:space="preserve">ادخال سرور           </w:t>
    </w:r>
    <w:r w:rsidR="00343A7D">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8E5A0E">
      <w:rPr>
        <w:rFonts w:ascii="Adobe Arabic" w:hAnsi="Adobe Arabic" w:cs="Adobe Arabic" w:hint="cs"/>
        <w:b/>
        <w:bCs/>
        <w:sz w:val="24"/>
        <w:szCs w:val="24"/>
        <w:rtl/>
      </w:rPr>
      <w:t>178</w:t>
    </w:r>
  </w:p>
  <w:p w14:paraId="7478DFA2" w14:textId="77777777" w:rsidR="00D67D73" w:rsidRPr="00873379" w:rsidRDefault="00D67D73"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12CAF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1CCCD" w14:textId="77777777" w:rsidR="008E5A0E" w:rsidRDefault="008E5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612"/>
    <w:multiLevelType w:val="hybridMultilevel"/>
    <w:tmpl w:val="2954E638"/>
    <w:lvl w:ilvl="0" w:tplc="59B4A9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C967ED"/>
    <w:multiLevelType w:val="hybridMultilevel"/>
    <w:tmpl w:val="F5E05E2C"/>
    <w:lvl w:ilvl="0" w:tplc="47A6F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7663E1"/>
    <w:multiLevelType w:val="hybridMultilevel"/>
    <w:tmpl w:val="C428EF00"/>
    <w:lvl w:ilvl="0" w:tplc="C1BCED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A7123E7"/>
    <w:multiLevelType w:val="hybridMultilevel"/>
    <w:tmpl w:val="6CAA3B6C"/>
    <w:lvl w:ilvl="0" w:tplc="51CEC8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25EA3AC8"/>
    <w:multiLevelType w:val="hybridMultilevel"/>
    <w:tmpl w:val="5C4C358A"/>
    <w:lvl w:ilvl="0" w:tplc="2C7259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3C177E92"/>
    <w:multiLevelType w:val="hybridMultilevel"/>
    <w:tmpl w:val="37680752"/>
    <w:lvl w:ilvl="0" w:tplc="4CD610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D0A6DAF"/>
    <w:multiLevelType w:val="hybridMultilevel"/>
    <w:tmpl w:val="A3CEB282"/>
    <w:lvl w:ilvl="0" w:tplc="6E74E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FBF3623"/>
    <w:multiLevelType w:val="hybridMultilevel"/>
    <w:tmpl w:val="0C823406"/>
    <w:lvl w:ilvl="0" w:tplc="768A03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C4F3880"/>
    <w:multiLevelType w:val="hybridMultilevel"/>
    <w:tmpl w:val="8FB4802C"/>
    <w:lvl w:ilvl="0" w:tplc="14DC7A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602360AF"/>
    <w:multiLevelType w:val="hybridMultilevel"/>
    <w:tmpl w:val="E2E4CF6E"/>
    <w:lvl w:ilvl="0" w:tplc="0714F9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783737E6"/>
    <w:multiLevelType w:val="hybridMultilevel"/>
    <w:tmpl w:val="CD9EDCEE"/>
    <w:lvl w:ilvl="0" w:tplc="17E63F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91B4890"/>
    <w:multiLevelType w:val="hybridMultilevel"/>
    <w:tmpl w:val="2B8E404E"/>
    <w:lvl w:ilvl="0" w:tplc="3B4AD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6"/>
  </w:num>
  <w:num w:numId="4">
    <w:abstractNumId w:val="4"/>
  </w:num>
  <w:num w:numId="5">
    <w:abstractNumId w:val="15"/>
  </w:num>
  <w:num w:numId="6">
    <w:abstractNumId w:val="13"/>
  </w:num>
  <w:num w:numId="7">
    <w:abstractNumId w:val="7"/>
  </w:num>
  <w:num w:numId="8">
    <w:abstractNumId w:val="12"/>
  </w:num>
  <w:num w:numId="9">
    <w:abstractNumId w:val="1"/>
  </w:num>
  <w:num w:numId="10">
    <w:abstractNumId w:val="2"/>
  </w:num>
  <w:num w:numId="11">
    <w:abstractNumId w:val="5"/>
  </w:num>
  <w:num w:numId="12">
    <w:abstractNumId w:val="11"/>
  </w:num>
  <w:num w:numId="13">
    <w:abstractNumId w:val="3"/>
  </w:num>
  <w:num w:numId="14">
    <w:abstractNumId w:val="8"/>
  </w:num>
  <w:num w:numId="15">
    <w:abstractNumId w:val="14"/>
  </w:num>
  <w:num w:numId="16">
    <w:abstractNumId w:val="18"/>
  </w:num>
  <w:num w:numId="17">
    <w:abstractNumId w:val="0"/>
  </w:num>
  <w:num w:numId="18">
    <w:abstractNumId w:val="17"/>
  </w:num>
  <w:num w:numId="1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1008"/>
    <w:rsid w:val="00002633"/>
    <w:rsid w:val="00003AF9"/>
    <w:rsid w:val="000054BB"/>
    <w:rsid w:val="00005FFB"/>
    <w:rsid w:val="00007060"/>
    <w:rsid w:val="00010E24"/>
    <w:rsid w:val="00013421"/>
    <w:rsid w:val="0001391F"/>
    <w:rsid w:val="00014E9F"/>
    <w:rsid w:val="00017176"/>
    <w:rsid w:val="00017BA9"/>
    <w:rsid w:val="00021E80"/>
    <w:rsid w:val="0002255B"/>
    <w:rsid w:val="000228A2"/>
    <w:rsid w:val="00022FCC"/>
    <w:rsid w:val="00025682"/>
    <w:rsid w:val="000324F1"/>
    <w:rsid w:val="000329AD"/>
    <w:rsid w:val="000337A6"/>
    <w:rsid w:val="00033F88"/>
    <w:rsid w:val="0003438E"/>
    <w:rsid w:val="00035F4F"/>
    <w:rsid w:val="000370EB"/>
    <w:rsid w:val="000371F1"/>
    <w:rsid w:val="0004148D"/>
    <w:rsid w:val="00041FE0"/>
    <w:rsid w:val="00042E34"/>
    <w:rsid w:val="00042F58"/>
    <w:rsid w:val="00043105"/>
    <w:rsid w:val="00044F44"/>
    <w:rsid w:val="00045B14"/>
    <w:rsid w:val="0005092B"/>
    <w:rsid w:val="00052BA3"/>
    <w:rsid w:val="00055742"/>
    <w:rsid w:val="00055A2E"/>
    <w:rsid w:val="00055C08"/>
    <w:rsid w:val="000560A1"/>
    <w:rsid w:val="00062398"/>
    <w:rsid w:val="00062F38"/>
    <w:rsid w:val="0006363E"/>
    <w:rsid w:val="00063C89"/>
    <w:rsid w:val="000642CE"/>
    <w:rsid w:val="00066C09"/>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5F26"/>
    <w:rsid w:val="0008737C"/>
    <w:rsid w:val="00094F91"/>
    <w:rsid w:val="000964A5"/>
    <w:rsid w:val="00097D4A"/>
    <w:rsid w:val="00097E83"/>
    <w:rsid w:val="000A1A51"/>
    <w:rsid w:val="000A4B6E"/>
    <w:rsid w:val="000B16BB"/>
    <w:rsid w:val="000B2A65"/>
    <w:rsid w:val="000B2F05"/>
    <w:rsid w:val="000B6D75"/>
    <w:rsid w:val="000B75A6"/>
    <w:rsid w:val="000C439A"/>
    <w:rsid w:val="000C7A9C"/>
    <w:rsid w:val="000C7C1D"/>
    <w:rsid w:val="000D0C8F"/>
    <w:rsid w:val="000D27AA"/>
    <w:rsid w:val="000D2D0D"/>
    <w:rsid w:val="000D4450"/>
    <w:rsid w:val="000D5800"/>
    <w:rsid w:val="000D6581"/>
    <w:rsid w:val="000D6922"/>
    <w:rsid w:val="000E054E"/>
    <w:rsid w:val="000E4FBF"/>
    <w:rsid w:val="000F062A"/>
    <w:rsid w:val="000F1897"/>
    <w:rsid w:val="000F7A9E"/>
    <w:rsid w:val="000F7E72"/>
    <w:rsid w:val="00101C46"/>
    <w:rsid w:val="00101E2D"/>
    <w:rsid w:val="00102405"/>
    <w:rsid w:val="00102CEB"/>
    <w:rsid w:val="00102ED8"/>
    <w:rsid w:val="00105490"/>
    <w:rsid w:val="00105971"/>
    <w:rsid w:val="001108F1"/>
    <w:rsid w:val="00114C37"/>
    <w:rsid w:val="0011662D"/>
    <w:rsid w:val="00117955"/>
    <w:rsid w:val="00117B8B"/>
    <w:rsid w:val="00120187"/>
    <w:rsid w:val="00123C94"/>
    <w:rsid w:val="00124A79"/>
    <w:rsid w:val="00127A6B"/>
    <w:rsid w:val="00127B06"/>
    <w:rsid w:val="00132330"/>
    <w:rsid w:val="00133445"/>
    <w:rsid w:val="00133E1D"/>
    <w:rsid w:val="00134F44"/>
    <w:rsid w:val="00135572"/>
    <w:rsid w:val="0013562A"/>
    <w:rsid w:val="00135C6B"/>
    <w:rsid w:val="0013617D"/>
    <w:rsid w:val="00136442"/>
    <w:rsid w:val="00136867"/>
    <w:rsid w:val="001370B6"/>
    <w:rsid w:val="00140209"/>
    <w:rsid w:val="00141492"/>
    <w:rsid w:val="00143198"/>
    <w:rsid w:val="00143484"/>
    <w:rsid w:val="001444DB"/>
    <w:rsid w:val="00150D4B"/>
    <w:rsid w:val="00152670"/>
    <w:rsid w:val="00153704"/>
    <w:rsid w:val="001550AE"/>
    <w:rsid w:val="00156B94"/>
    <w:rsid w:val="00157704"/>
    <w:rsid w:val="001641CD"/>
    <w:rsid w:val="00164629"/>
    <w:rsid w:val="00166DD8"/>
    <w:rsid w:val="00167752"/>
    <w:rsid w:val="001712D6"/>
    <w:rsid w:val="00172EE4"/>
    <w:rsid w:val="00174483"/>
    <w:rsid w:val="001757C8"/>
    <w:rsid w:val="00175EA7"/>
    <w:rsid w:val="00176976"/>
    <w:rsid w:val="00177934"/>
    <w:rsid w:val="0017799D"/>
    <w:rsid w:val="0018346A"/>
    <w:rsid w:val="00185F1D"/>
    <w:rsid w:val="0018720C"/>
    <w:rsid w:val="0019142C"/>
    <w:rsid w:val="00192A6A"/>
    <w:rsid w:val="001933B1"/>
    <w:rsid w:val="0019566B"/>
    <w:rsid w:val="00196082"/>
    <w:rsid w:val="00197946"/>
    <w:rsid w:val="00197BA7"/>
    <w:rsid w:val="00197CDD"/>
    <w:rsid w:val="001A1592"/>
    <w:rsid w:val="001A2CC2"/>
    <w:rsid w:val="001A3B38"/>
    <w:rsid w:val="001A430E"/>
    <w:rsid w:val="001A504A"/>
    <w:rsid w:val="001A5369"/>
    <w:rsid w:val="001A79FC"/>
    <w:rsid w:val="001B06CE"/>
    <w:rsid w:val="001B1625"/>
    <w:rsid w:val="001B1750"/>
    <w:rsid w:val="001B533F"/>
    <w:rsid w:val="001C09EF"/>
    <w:rsid w:val="001C0B74"/>
    <w:rsid w:val="001C1CA8"/>
    <w:rsid w:val="001C358D"/>
    <w:rsid w:val="001C367D"/>
    <w:rsid w:val="001C3CCA"/>
    <w:rsid w:val="001C5518"/>
    <w:rsid w:val="001C6CFB"/>
    <w:rsid w:val="001D1F54"/>
    <w:rsid w:val="001D24F8"/>
    <w:rsid w:val="001D38BB"/>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6B69"/>
    <w:rsid w:val="00207389"/>
    <w:rsid w:val="002100D8"/>
    <w:rsid w:val="002106EC"/>
    <w:rsid w:val="00210A36"/>
    <w:rsid w:val="00210F67"/>
    <w:rsid w:val="00211305"/>
    <w:rsid w:val="002120DC"/>
    <w:rsid w:val="00213D0C"/>
    <w:rsid w:val="00215B9C"/>
    <w:rsid w:val="002171CF"/>
    <w:rsid w:val="00217489"/>
    <w:rsid w:val="00217F02"/>
    <w:rsid w:val="002245A2"/>
    <w:rsid w:val="00224C0A"/>
    <w:rsid w:val="0022517F"/>
    <w:rsid w:val="002265AB"/>
    <w:rsid w:val="00227F68"/>
    <w:rsid w:val="00233777"/>
    <w:rsid w:val="002374AE"/>
    <w:rsid w:val="002376A5"/>
    <w:rsid w:val="00237D3C"/>
    <w:rsid w:val="002417C9"/>
    <w:rsid w:val="00241DB1"/>
    <w:rsid w:val="00243EDD"/>
    <w:rsid w:val="00247005"/>
    <w:rsid w:val="0025101F"/>
    <w:rsid w:val="002529C5"/>
    <w:rsid w:val="00252E6A"/>
    <w:rsid w:val="002533E2"/>
    <w:rsid w:val="002536B0"/>
    <w:rsid w:val="00254426"/>
    <w:rsid w:val="00256BC9"/>
    <w:rsid w:val="00256DE2"/>
    <w:rsid w:val="00260194"/>
    <w:rsid w:val="00260A69"/>
    <w:rsid w:val="00264E88"/>
    <w:rsid w:val="00270294"/>
    <w:rsid w:val="0027094F"/>
    <w:rsid w:val="00271D2E"/>
    <w:rsid w:val="00272C69"/>
    <w:rsid w:val="00273805"/>
    <w:rsid w:val="002768B0"/>
    <w:rsid w:val="00277812"/>
    <w:rsid w:val="00283229"/>
    <w:rsid w:val="002836F7"/>
    <w:rsid w:val="00285141"/>
    <w:rsid w:val="0028634A"/>
    <w:rsid w:val="0028752E"/>
    <w:rsid w:val="002914BD"/>
    <w:rsid w:val="00292C4F"/>
    <w:rsid w:val="00292D5A"/>
    <w:rsid w:val="00294C12"/>
    <w:rsid w:val="0029642A"/>
    <w:rsid w:val="0029707C"/>
    <w:rsid w:val="00297263"/>
    <w:rsid w:val="002A0209"/>
    <w:rsid w:val="002A0261"/>
    <w:rsid w:val="002A21AE"/>
    <w:rsid w:val="002A35E0"/>
    <w:rsid w:val="002A496E"/>
    <w:rsid w:val="002B0AC8"/>
    <w:rsid w:val="002B1741"/>
    <w:rsid w:val="002B24B6"/>
    <w:rsid w:val="002B3A57"/>
    <w:rsid w:val="002B5A2B"/>
    <w:rsid w:val="002B5B89"/>
    <w:rsid w:val="002B7AD5"/>
    <w:rsid w:val="002C49B2"/>
    <w:rsid w:val="002C4EC9"/>
    <w:rsid w:val="002C53DE"/>
    <w:rsid w:val="002C56FD"/>
    <w:rsid w:val="002D3226"/>
    <w:rsid w:val="002D49E4"/>
    <w:rsid w:val="002D5BDC"/>
    <w:rsid w:val="002D720F"/>
    <w:rsid w:val="002E1D49"/>
    <w:rsid w:val="002E1DE5"/>
    <w:rsid w:val="002E2104"/>
    <w:rsid w:val="002E450B"/>
    <w:rsid w:val="002E6292"/>
    <w:rsid w:val="002E6ED7"/>
    <w:rsid w:val="002E73F9"/>
    <w:rsid w:val="002E7A50"/>
    <w:rsid w:val="002F05B9"/>
    <w:rsid w:val="002F75C2"/>
    <w:rsid w:val="002F7A77"/>
    <w:rsid w:val="002F7C4B"/>
    <w:rsid w:val="002F7C6E"/>
    <w:rsid w:val="00300674"/>
    <w:rsid w:val="00300901"/>
    <w:rsid w:val="003009BC"/>
    <w:rsid w:val="00301491"/>
    <w:rsid w:val="00303490"/>
    <w:rsid w:val="00305420"/>
    <w:rsid w:val="003055DB"/>
    <w:rsid w:val="00305E9A"/>
    <w:rsid w:val="00310CA8"/>
    <w:rsid w:val="00311429"/>
    <w:rsid w:val="00312F81"/>
    <w:rsid w:val="00315366"/>
    <w:rsid w:val="00315549"/>
    <w:rsid w:val="00317F09"/>
    <w:rsid w:val="003205C9"/>
    <w:rsid w:val="00320C9E"/>
    <w:rsid w:val="00323168"/>
    <w:rsid w:val="0032399B"/>
    <w:rsid w:val="00324C18"/>
    <w:rsid w:val="00324D1B"/>
    <w:rsid w:val="003253EA"/>
    <w:rsid w:val="00331826"/>
    <w:rsid w:val="00336F56"/>
    <w:rsid w:val="00340BA3"/>
    <w:rsid w:val="003426F5"/>
    <w:rsid w:val="00343A7D"/>
    <w:rsid w:val="00346175"/>
    <w:rsid w:val="00351821"/>
    <w:rsid w:val="00351BD3"/>
    <w:rsid w:val="00351DB8"/>
    <w:rsid w:val="00352CD8"/>
    <w:rsid w:val="003542F9"/>
    <w:rsid w:val="00354BBB"/>
    <w:rsid w:val="0035597C"/>
    <w:rsid w:val="00356E95"/>
    <w:rsid w:val="00361526"/>
    <w:rsid w:val="003615B4"/>
    <w:rsid w:val="003630A2"/>
    <w:rsid w:val="003642F6"/>
    <w:rsid w:val="003655D5"/>
    <w:rsid w:val="00366400"/>
    <w:rsid w:val="003738E2"/>
    <w:rsid w:val="00374C9D"/>
    <w:rsid w:val="00376496"/>
    <w:rsid w:val="00377C9E"/>
    <w:rsid w:val="00380836"/>
    <w:rsid w:val="00383D33"/>
    <w:rsid w:val="00395925"/>
    <w:rsid w:val="003963D7"/>
    <w:rsid w:val="00396B6A"/>
    <w:rsid w:val="00396F28"/>
    <w:rsid w:val="003A0AA1"/>
    <w:rsid w:val="003A153A"/>
    <w:rsid w:val="003A1A05"/>
    <w:rsid w:val="003A1A1F"/>
    <w:rsid w:val="003A1FC3"/>
    <w:rsid w:val="003A2654"/>
    <w:rsid w:val="003A414A"/>
    <w:rsid w:val="003A56BE"/>
    <w:rsid w:val="003B4021"/>
    <w:rsid w:val="003B581A"/>
    <w:rsid w:val="003B5D15"/>
    <w:rsid w:val="003B6507"/>
    <w:rsid w:val="003B6C23"/>
    <w:rsid w:val="003B75BB"/>
    <w:rsid w:val="003C06BF"/>
    <w:rsid w:val="003C2A5E"/>
    <w:rsid w:val="003C2E00"/>
    <w:rsid w:val="003C58F0"/>
    <w:rsid w:val="003C70C4"/>
    <w:rsid w:val="003C7332"/>
    <w:rsid w:val="003C7899"/>
    <w:rsid w:val="003D08C2"/>
    <w:rsid w:val="003D09D1"/>
    <w:rsid w:val="003D1AAA"/>
    <w:rsid w:val="003D2DAB"/>
    <w:rsid w:val="003D2F0A"/>
    <w:rsid w:val="003D4B88"/>
    <w:rsid w:val="003D563F"/>
    <w:rsid w:val="003D6B63"/>
    <w:rsid w:val="003D7CC7"/>
    <w:rsid w:val="003E1E58"/>
    <w:rsid w:val="003E2A99"/>
    <w:rsid w:val="003E2BAB"/>
    <w:rsid w:val="003E4183"/>
    <w:rsid w:val="003E74B4"/>
    <w:rsid w:val="003F04A9"/>
    <w:rsid w:val="003F1A78"/>
    <w:rsid w:val="003F3079"/>
    <w:rsid w:val="003F7B36"/>
    <w:rsid w:val="00401D8B"/>
    <w:rsid w:val="00405199"/>
    <w:rsid w:val="00405485"/>
    <w:rsid w:val="0040790C"/>
    <w:rsid w:val="00407A59"/>
    <w:rsid w:val="00410699"/>
    <w:rsid w:val="004119E0"/>
    <w:rsid w:val="00411B5C"/>
    <w:rsid w:val="0041455F"/>
    <w:rsid w:val="00415360"/>
    <w:rsid w:val="00415B80"/>
    <w:rsid w:val="00420145"/>
    <w:rsid w:val="004215FA"/>
    <w:rsid w:val="0042179D"/>
    <w:rsid w:val="00421B22"/>
    <w:rsid w:val="00430886"/>
    <w:rsid w:val="00432046"/>
    <w:rsid w:val="00442A1E"/>
    <w:rsid w:val="00443975"/>
    <w:rsid w:val="00443EB7"/>
    <w:rsid w:val="00444AC8"/>
    <w:rsid w:val="00444E49"/>
    <w:rsid w:val="004455B6"/>
    <w:rsid w:val="0044591E"/>
    <w:rsid w:val="00446346"/>
    <w:rsid w:val="00446408"/>
    <w:rsid w:val="004476F0"/>
    <w:rsid w:val="00450F95"/>
    <w:rsid w:val="00455B91"/>
    <w:rsid w:val="00456AE1"/>
    <w:rsid w:val="00456FA3"/>
    <w:rsid w:val="00457FFD"/>
    <w:rsid w:val="0046009A"/>
    <w:rsid w:val="00462893"/>
    <w:rsid w:val="004628BF"/>
    <w:rsid w:val="004651D2"/>
    <w:rsid w:val="00465D26"/>
    <w:rsid w:val="00465F18"/>
    <w:rsid w:val="00466C57"/>
    <w:rsid w:val="004679F8"/>
    <w:rsid w:val="00471624"/>
    <w:rsid w:val="0047221E"/>
    <w:rsid w:val="004743CA"/>
    <w:rsid w:val="00477F73"/>
    <w:rsid w:val="004945C9"/>
    <w:rsid w:val="004948DF"/>
    <w:rsid w:val="00494BD7"/>
    <w:rsid w:val="004973D4"/>
    <w:rsid w:val="0049744D"/>
    <w:rsid w:val="004A1F4A"/>
    <w:rsid w:val="004A2A96"/>
    <w:rsid w:val="004A6426"/>
    <w:rsid w:val="004A72DA"/>
    <w:rsid w:val="004A74C0"/>
    <w:rsid w:val="004A790F"/>
    <w:rsid w:val="004B23D4"/>
    <w:rsid w:val="004B251E"/>
    <w:rsid w:val="004B337F"/>
    <w:rsid w:val="004B37C8"/>
    <w:rsid w:val="004B459B"/>
    <w:rsid w:val="004B4ED4"/>
    <w:rsid w:val="004B53B8"/>
    <w:rsid w:val="004B7055"/>
    <w:rsid w:val="004C4D9F"/>
    <w:rsid w:val="004C57FD"/>
    <w:rsid w:val="004C6E04"/>
    <w:rsid w:val="004C7796"/>
    <w:rsid w:val="004D2489"/>
    <w:rsid w:val="004D4901"/>
    <w:rsid w:val="004D69D6"/>
    <w:rsid w:val="004E735F"/>
    <w:rsid w:val="004F3596"/>
    <w:rsid w:val="004F56CD"/>
    <w:rsid w:val="004F702C"/>
    <w:rsid w:val="004F7A87"/>
    <w:rsid w:val="00501802"/>
    <w:rsid w:val="00502E9A"/>
    <w:rsid w:val="0050399F"/>
    <w:rsid w:val="00505953"/>
    <w:rsid w:val="00506FA3"/>
    <w:rsid w:val="00507266"/>
    <w:rsid w:val="00510341"/>
    <w:rsid w:val="00513000"/>
    <w:rsid w:val="005145B3"/>
    <w:rsid w:val="0051741F"/>
    <w:rsid w:val="00520190"/>
    <w:rsid w:val="005240D1"/>
    <w:rsid w:val="005247C5"/>
    <w:rsid w:val="00525B0C"/>
    <w:rsid w:val="00526988"/>
    <w:rsid w:val="00530FD7"/>
    <w:rsid w:val="0053154B"/>
    <w:rsid w:val="005340A3"/>
    <w:rsid w:val="00535568"/>
    <w:rsid w:val="0054070A"/>
    <w:rsid w:val="00540FA2"/>
    <w:rsid w:val="00541355"/>
    <w:rsid w:val="005420C0"/>
    <w:rsid w:val="00542546"/>
    <w:rsid w:val="00544416"/>
    <w:rsid w:val="00545B0C"/>
    <w:rsid w:val="005477C1"/>
    <w:rsid w:val="00547EF8"/>
    <w:rsid w:val="00551628"/>
    <w:rsid w:val="00554C43"/>
    <w:rsid w:val="00555EB6"/>
    <w:rsid w:val="00556430"/>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1E53"/>
    <w:rsid w:val="00592103"/>
    <w:rsid w:val="005941DD"/>
    <w:rsid w:val="005A014D"/>
    <w:rsid w:val="005A029F"/>
    <w:rsid w:val="005A047D"/>
    <w:rsid w:val="005A06CF"/>
    <w:rsid w:val="005A0A16"/>
    <w:rsid w:val="005A0BB4"/>
    <w:rsid w:val="005A1F69"/>
    <w:rsid w:val="005A2F11"/>
    <w:rsid w:val="005A3379"/>
    <w:rsid w:val="005A545E"/>
    <w:rsid w:val="005A5862"/>
    <w:rsid w:val="005B05D4"/>
    <w:rsid w:val="005B0852"/>
    <w:rsid w:val="005B16EB"/>
    <w:rsid w:val="005B4C95"/>
    <w:rsid w:val="005B5BA7"/>
    <w:rsid w:val="005B6209"/>
    <w:rsid w:val="005B6421"/>
    <w:rsid w:val="005B7D55"/>
    <w:rsid w:val="005C06AE"/>
    <w:rsid w:val="005C2EC5"/>
    <w:rsid w:val="005C3055"/>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6679"/>
    <w:rsid w:val="00607B88"/>
    <w:rsid w:val="00610C18"/>
    <w:rsid w:val="00612385"/>
    <w:rsid w:val="0061376C"/>
    <w:rsid w:val="00614F12"/>
    <w:rsid w:val="00617C7C"/>
    <w:rsid w:val="0062008F"/>
    <w:rsid w:val="00620B99"/>
    <w:rsid w:val="00627180"/>
    <w:rsid w:val="00627241"/>
    <w:rsid w:val="006274CD"/>
    <w:rsid w:val="00627E52"/>
    <w:rsid w:val="0063061F"/>
    <w:rsid w:val="00632C21"/>
    <w:rsid w:val="0063637B"/>
    <w:rsid w:val="006367A4"/>
    <w:rsid w:val="00636EFA"/>
    <w:rsid w:val="006420E1"/>
    <w:rsid w:val="006424F8"/>
    <w:rsid w:val="006426DA"/>
    <w:rsid w:val="0064552A"/>
    <w:rsid w:val="00651330"/>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662E"/>
    <w:rsid w:val="006875C0"/>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B139A"/>
    <w:rsid w:val="006B27AA"/>
    <w:rsid w:val="006C051F"/>
    <w:rsid w:val="006C0582"/>
    <w:rsid w:val="006C125E"/>
    <w:rsid w:val="006C6F99"/>
    <w:rsid w:val="006C769D"/>
    <w:rsid w:val="006D3A87"/>
    <w:rsid w:val="006D5295"/>
    <w:rsid w:val="006D5BA6"/>
    <w:rsid w:val="006D5FCE"/>
    <w:rsid w:val="006D623D"/>
    <w:rsid w:val="006D7274"/>
    <w:rsid w:val="006D7EC7"/>
    <w:rsid w:val="006E077D"/>
    <w:rsid w:val="006E0B3F"/>
    <w:rsid w:val="006E0D41"/>
    <w:rsid w:val="006E121D"/>
    <w:rsid w:val="006E146F"/>
    <w:rsid w:val="006E2321"/>
    <w:rsid w:val="006E6609"/>
    <w:rsid w:val="006F01B4"/>
    <w:rsid w:val="006F5432"/>
    <w:rsid w:val="006F54E1"/>
    <w:rsid w:val="007014BF"/>
    <w:rsid w:val="00703DD3"/>
    <w:rsid w:val="00703E50"/>
    <w:rsid w:val="00707FBB"/>
    <w:rsid w:val="0071463F"/>
    <w:rsid w:val="00714744"/>
    <w:rsid w:val="00715552"/>
    <w:rsid w:val="007155AA"/>
    <w:rsid w:val="00717A9B"/>
    <w:rsid w:val="00721451"/>
    <w:rsid w:val="007216C3"/>
    <w:rsid w:val="00724DC4"/>
    <w:rsid w:val="00734D59"/>
    <w:rsid w:val="0073609B"/>
    <w:rsid w:val="007378A9"/>
    <w:rsid w:val="00737A6C"/>
    <w:rsid w:val="00740087"/>
    <w:rsid w:val="00742990"/>
    <w:rsid w:val="0074369D"/>
    <w:rsid w:val="00744A0C"/>
    <w:rsid w:val="00746376"/>
    <w:rsid w:val="00747318"/>
    <w:rsid w:val="0075033E"/>
    <w:rsid w:val="007522F9"/>
    <w:rsid w:val="00752745"/>
    <w:rsid w:val="0075336C"/>
    <w:rsid w:val="00753A93"/>
    <w:rsid w:val="00760AC9"/>
    <w:rsid w:val="00761B93"/>
    <w:rsid w:val="00765706"/>
    <w:rsid w:val="0076665E"/>
    <w:rsid w:val="00766F65"/>
    <w:rsid w:val="00770832"/>
    <w:rsid w:val="00772185"/>
    <w:rsid w:val="00772D56"/>
    <w:rsid w:val="007749BC"/>
    <w:rsid w:val="00776D01"/>
    <w:rsid w:val="00777060"/>
    <w:rsid w:val="007775E7"/>
    <w:rsid w:val="007802E6"/>
    <w:rsid w:val="00780C88"/>
    <w:rsid w:val="00780E25"/>
    <w:rsid w:val="00780F4D"/>
    <w:rsid w:val="007818F0"/>
    <w:rsid w:val="00783462"/>
    <w:rsid w:val="00783846"/>
    <w:rsid w:val="00783E2A"/>
    <w:rsid w:val="00785136"/>
    <w:rsid w:val="00786E64"/>
    <w:rsid w:val="00787B13"/>
    <w:rsid w:val="0079160E"/>
    <w:rsid w:val="00792287"/>
    <w:rsid w:val="00792FAC"/>
    <w:rsid w:val="00793907"/>
    <w:rsid w:val="00794E4D"/>
    <w:rsid w:val="007A0B8C"/>
    <w:rsid w:val="007A3A68"/>
    <w:rsid w:val="007A431B"/>
    <w:rsid w:val="007A51F7"/>
    <w:rsid w:val="007A5495"/>
    <w:rsid w:val="007A5D2F"/>
    <w:rsid w:val="007A6C36"/>
    <w:rsid w:val="007A7B2A"/>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D34DA"/>
    <w:rsid w:val="007E03E9"/>
    <w:rsid w:val="007E04EE"/>
    <w:rsid w:val="007E109E"/>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6B1"/>
    <w:rsid w:val="0080799B"/>
    <w:rsid w:val="00807BE3"/>
    <w:rsid w:val="0081138A"/>
    <w:rsid w:val="0081155D"/>
    <w:rsid w:val="00811F02"/>
    <w:rsid w:val="00815DD8"/>
    <w:rsid w:val="008165EB"/>
    <w:rsid w:val="00816F09"/>
    <w:rsid w:val="008172A6"/>
    <w:rsid w:val="008220C9"/>
    <w:rsid w:val="008257CC"/>
    <w:rsid w:val="00827146"/>
    <w:rsid w:val="008327EA"/>
    <w:rsid w:val="00832EA6"/>
    <w:rsid w:val="008407A4"/>
    <w:rsid w:val="00840DC8"/>
    <w:rsid w:val="0084359A"/>
    <w:rsid w:val="00843BA7"/>
    <w:rsid w:val="00843CB0"/>
    <w:rsid w:val="00844860"/>
    <w:rsid w:val="00845991"/>
    <w:rsid w:val="00845CC4"/>
    <w:rsid w:val="00846891"/>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5E04"/>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C6357"/>
    <w:rsid w:val="008C6519"/>
    <w:rsid w:val="008D030F"/>
    <w:rsid w:val="008D1437"/>
    <w:rsid w:val="008D36D5"/>
    <w:rsid w:val="008D7B46"/>
    <w:rsid w:val="008E1970"/>
    <w:rsid w:val="008E3903"/>
    <w:rsid w:val="008E5A0E"/>
    <w:rsid w:val="008E5F8B"/>
    <w:rsid w:val="008F083F"/>
    <w:rsid w:val="008F2689"/>
    <w:rsid w:val="008F4F68"/>
    <w:rsid w:val="008F63E3"/>
    <w:rsid w:val="008F7831"/>
    <w:rsid w:val="00900092"/>
    <w:rsid w:val="00900A8F"/>
    <w:rsid w:val="00901047"/>
    <w:rsid w:val="00901B34"/>
    <w:rsid w:val="009036AE"/>
    <w:rsid w:val="009044BE"/>
    <w:rsid w:val="00911634"/>
    <w:rsid w:val="00911BAC"/>
    <w:rsid w:val="00913C3B"/>
    <w:rsid w:val="00915509"/>
    <w:rsid w:val="00916F72"/>
    <w:rsid w:val="009175D3"/>
    <w:rsid w:val="00920F06"/>
    <w:rsid w:val="009221D3"/>
    <w:rsid w:val="00926F19"/>
    <w:rsid w:val="00927388"/>
    <w:rsid w:val="009274FE"/>
    <w:rsid w:val="0093090A"/>
    <w:rsid w:val="00932C2D"/>
    <w:rsid w:val="0093376A"/>
    <w:rsid w:val="009360A7"/>
    <w:rsid w:val="009377C2"/>
    <w:rsid w:val="009401AC"/>
    <w:rsid w:val="00940323"/>
    <w:rsid w:val="00941341"/>
    <w:rsid w:val="00941E7B"/>
    <w:rsid w:val="009455F3"/>
    <w:rsid w:val="0094683A"/>
    <w:rsid w:val="00946934"/>
    <w:rsid w:val="009475B7"/>
    <w:rsid w:val="00951FE4"/>
    <w:rsid w:val="0095293C"/>
    <w:rsid w:val="00953829"/>
    <w:rsid w:val="0095484D"/>
    <w:rsid w:val="00954C9F"/>
    <w:rsid w:val="0095524E"/>
    <w:rsid w:val="0095668F"/>
    <w:rsid w:val="0095758E"/>
    <w:rsid w:val="00960DF1"/>
    <w:rsid w:val="009613AC"/>
    <w:rsid w:val="00965484"/>
    <w:rsid w:val="009707E8"/>
    <w:rsid w:val="009769A4"/>
    <w:rsid w:val="00977EB2"/>
    <w:rsid w:val="00980643"/>
    <w:rsid w:val="00982A32"/>
    <w:rsid w:val="0098371A"/>
    <w:rsid w:val="00986E7D"/>
    <w:rsid w:val="0099305B"/>
    <w:rsid w:val="00995101"/>
    <w:rsid w:val="009A02EE"/>
    <w:rsid w:val="009A26FB"/>
    <w:rsid w:val="009A42EF"/>
    <w:rsid w:val="009A5D4D"/>
    <w:rsid w:val="009A771C"/>
    <w:rsid w:val="009A7EE4"/>
    <w:rsid w:val="009B05D1"/>
    <w:rsid w:val="009B46BC"/>
    <w:rsid w:val="009B5E2C"/>
    <w:rsid w:val="009B61C3"/>
    <w:rsid w:val="009C2B56"/>
    <w:rsid w:val="009C30D4"/>
    <w:rsid w:val="009C4BCA"/>
    <w:rsid w:val="009C5632"/>
    <w:rsid w:val="009C62FF"/>
    <w:rsid w:val="009C6FC6"/>
    <w:rsid w:val="009C71E5"/>
    <w:rsid w:val="009C7B4F"/>
    <w:rsid w:val="009D2DAE"/>
    <w:rsid w:val="009D3F6C"/>
    <w:rsid w:val="009D4BED"/>
    <w:rsid w:val="009E0721"/>
    <w:rsid w:val="009E1F06"/>
    <w:rsid w:val="009E261A"/>
    <w:rsid w:val="009E3949"/>
    <w:rsid w:val="009F366B"/>
    <w:rsid w:val="009F40E0"/>
    <w:rsid w:val="009F4ACD"/>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34E9"/>
    <w:rsid w:val="00A27723"/>
    <w:rsid w:val="00A27875"/>
    <w:rsid w:val="00A31707"/>
    <w:rsid w:val="00A31C17"/>
    <w:rsid w:val="00A31FDE"/>
    <w:rsid w:val="00A34BF1"/>
    <w:rsid w:val="00A34E42"/>
    <w:rsid w:val="00A35AC2"/>
    <w:rsid w:val="00A37C77"/>
    <w:rsid w:val="00A401C2"/>
    <w:rsid w:val="00A40DF2"/>
    <w:rsid w:val="00A442FD"/>
    <w:rsid w:val="00A465EE"/>
    <w:rsid w:val="00A47737"/>
    <w:rsid w:val="00A5418D"/>
    <w:rsid w:val="00A57675"/>
    <w:rsid w:val="00A607C0"/>
    <w:rsid w:val="00A63BAE"/>
    <w:rsid w:val="00A66CC8"/>
    <w:rsid w:val="00A66E65"/>
    <w:rsid w:val="00A6743C"/>
    <w:rsid w:val="00A705B4"/>
    <w:rsid w:val="00A70B78"/>
    <w:rsid w:val="00A725C2"/>
    <w:rsid w:val="00A762C3"/>
    <w:rsid w:val="00A769EE"/>
    <w:rsid w:val="00A770A0"/>
    <w:rsid w:val="00A77282"/>
    <w:rsid w:val="00A80404"/>
    <w:rsid w:val="00A810A5"/>
    <w:rsid w:val="00A81AD0"/>
    <w:rsid w:val="00A81FE5"/>
    <w:rsid w:val="00A8579C"/>
    <w:rsid w:val="00A87F7E"/>
    <w:rsid w:val="00A92C9B"/>
    <w:rsid w:val="00A92E4E"/>
    <w:rsid w:val="00A9616A"/>
    <w:rsid w:val="00A96F68"/>
    <w:rsid w:val="00A9795F"/>
    <w:rsid w:val="00A97B73"/>
    <w:rsid w:val="00AA18B6"/>
    <w:rsid w:val="00AA2342"/>
    <w:rsid w:val="00AA3990"/>
    <w:rsid w:val="00AA70C6"/>
    <w:rsid w:val="00AB3339"/>
    <w:rsid w:val="00AB3411"/>
    <w:rsid w:val="00AC0CF7"/>
    <w:rsid w:val="00AC35DD"/>
    <w:rsid w:val="00AC3A02"/>
    <w:rsid w:val="00AC484D"/>
    <w:rsid w:val="00AC6E09"/>
    <w:rsid w:val="00AD0304"/>
    <w:rsid w:val="00AD263E"/>
    <w:rsid w:val="00AD27BE"/>
    <w:rsid w:val="00AE0099"/>
    <w:rsid w:val="00AE39A7"/>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26796"/>
    <w:rsid w:val="00B30990"/>
    <w:rsid w:val="00B330C7"/>
    <w:rsid w:val="00B339BE"/>
    <w:rsid w:val="00B33FE6"/>
    <w:rsid w:val="00B34736"/>
    <w:rsid w:val="00B3646A"/>
    <w:rsid w:val="00B36FE2"/>
    <w:rsid w:val="00B374E8"/>
    <w:rsid w:val="00B428DE"/>
    <w:rsid w:val="00B4334E"/>
    <w:rsid w:val="00B43CD6"/>
    <w:rsid w:val="00B448C5"/>
    <w:rsid w:val="00B460EB"/>
    <w:rsid w:val="00B51CED"/>
    <w:rsid w:val="00B5271D"/>
    <w:rsid w:val="00B55D51"/>
    <w:rsid w:val="00B56A61"/>
    <w:rsid w:val="00B5705F"/>
    <w:rsid w:val="00B57698"/>
    <w:rsid w:val="00B61CF9"/>
    <w:rsid w:val="00B629F0"/>
    <w:rsid w:val="00B63F15"/>
    <w:rsid w:val="00B64175"/>
    <w:rsid w:val="00B64DC6"/>
    <w:rsid w:val="00B66D47"/>
    <w:rsid w:val="00B707C0"/>
    <w:rsid w:val="00B76A94"/>
    <w:rsid w:val="00B82E53"/>
    <w:rsid w:val="00B86164"/>
    <w:rsid w:val="00B86C12"/>
    <w:rsid w:val="00B9119B"/>
    <w:rsid w:val="00B91E56"/>
    <w:rsid w:val="00B93598"/>
    <w:rsid w:val="00B94678"/>
    <w:rsid w:val="00B953C5"/>
    <w:rsid w:val="00B96A3B"/>
    <w:rsid w:val="00B96FAE"/>
    <w:rsid w:val="00BA1C8F"/>
    <w:rsid w:val="00BA363C"/>
    <w:rsid w:val="00BA3E06"/>
    <w:rsid w:val="00BA51A8"/>
    <w:rsid w:val="00BB2DC5"/>
    <w:rsid w:val="00BB422D"/>
    <w:rsid w:val="00BB5515"/>
    <w:rsid w:val="00BB5F7E"/>
    <w:rsid w:val="00BB62AE"/>
    <w:rsid w:val="00BC1317"/>
    <w:rsid w:val="00BC26F6"/>
    <w:rsid w:val="00BC4833"/>
    <w:rsid w:val="00BC5048"/>
    <w:rsid w:val="00BD035F"/>
    <w:rsid w:val="00BD04FC"/>
    <w:rsid w:val="00BD16B5"/>
    <w:rsid w:val="00BD1B53"/>
    <w:rsid w:val="00BD3122"/>
    <w:rsid w:val="00BD40DA"/>
    <w:rsid w:val="00BD4F39"/>
    <w:rsid w:val="00BE20AC"/>
    <w:rsid w:val="00BF0A59"/>
    <w:rsid w:val="00BF17E0"/>
    <w:rsid w:val="00BF3B27"/>
    <w:rsid w:val="00BF3D67"/>
    <w:rsid w:val="00BF6514"/>
    <w:rsid w:val="00C011D6"/>
    <w:rsid w:val="00C0381F"/>
    <w:rsid w:val="00C03EAA"/>
    <w:rsid w:val="00C0482E"/>
    <w:rsid w:val="00C0736D"/>
    <w:rsid w:val="00C10108"/>
    <w:rsid w:val="00C11314"/>
    <w:rsid w:val="00C125E5"/>
    <w:rsid w:val="00C12D4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0471"/>
    <w:rsid w:val="00C4429B"/>
    <w:rsid w:val="00C44FEB"/>
    <w:rsid w:val="00C506F0"/>
    <w:rsid w:val="00C55AEC"/>
    <w:rsid w:val="00C6090F"/>
    <w:rsid w:val="00C60D75"/>
    <w:rsid w:val="00C62383"/>
    <w:rsid w:val="00C6377F"/>
    <w:rsid w:val="00C64CEA"/>
    <w:rsid w:val="00C66051"/>
    <w:rsid w:val="00C6796F"/>
    <w:rsid w:val="00C71850"/>
    <w:rsid w:val="00C71F23"/>
    <w:rsid w:val="00C73012"/>
    <w:rsid w:val="00C76295"/>
    <w:rsid w:val="00C763DD"/>
    <w:rsid w:val="00C80333"/>
    <w:rsid w:val="00C803C2"/>
    <w:rsid w:val="00C805CE"/>
    <w:rsid w:val="00C81DA8"/>
    <w:rsid w:val="00C82D17"/>
    <w:rsid w:val="00C84FC0"/>
    <w:rsid w:val="00C9244A"/>
    <w:rsid w:val="00C92708"/>
    <w:rsid w:val="00C94227"/>
    <w:rsid w:val="00C95E8E"/>
    <w:rsid w:val="00C9781A"/>
    <w:rsid w:val="00CA00FB"/>
    <w:rsid w:val="00CA064B"/>
    <w:rsid w:val="00CA1844"/>
    <w:rsid w:val="00CA25ED"/>
    <w:rsid w:val="00CA2A6B"/>
    <w:rsid w:val="00CA5B04"/>
    <w:rsid w:val="00CA7333"/>
    <w:rsid w:val="00CA7614"/>
    <w:rsid w:val="00CA7876"/>
    <w:rsid w:val="00CB0E5D"/>
    <w:rsid w:val="00CB2A12"/>
    <w:rsid w:val="00CB2CE8"/>
    <w:rsid w:val="00CB57B1"/>
    <w:rsid w:val="00CB5DA3"/>
    <w:rsid w:val="00CB6F6B"/>
    <w:rsid w:val="00CB7C25"/>
    <w:rsid w:val="00CC23EC"/>
    <w:rsid w:val="00CC254C"/>
    <w:rsid w:val="00CC3976"/>
    <w:rsid w:val="00CC5968"/>
    <w:rsid w:val="00CC720E"/>
    <w:rsid w:val="00CD0693"/>
    <w:rsid w:val="00CD5225"/>
    <w:rsid w:val="00CD52C6"/>
    <w:rsid w:val="00CE065C"/>
    <w:rsid w:val="00CE07BC"/>
    <w:rsid w:val="00CE09B7"/>
    <w:rsid w:val="00CE1DF5"/>
    <w:rsid w:val="00CE31E6"/>
    <w:rsid w:val="00CE3B74"/>
    <w:rsid w:val="00CE6E35"/>
    <w:rsid w:val="00CE7EF3"/>
    <w:rsid w:val="00CF4063"/>
    <w:rsid w:val="00CF42E2"/>
    <w:rsid w:val="00CF452E"/>
    <w:rsid w:val="00CF57CD"/>
    <w:rsid w:val="00CF63C2"/>
    <w:rsid w:val="00CF735F"/>
    <w:rsid w:val="00CF7916"/>
    <w:rsid w:val="00D10A85"/>
    <w:rsid w:val="00D117A7"/>
    <w:rsid w:val="00D1305D"/>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631F"/>
    <w:rsid w:val="00D4727E"/>
    <w:rsid w:val="00D473AF"/>
    <w:rsid w:val="00D508CC"/>
    <w:rsid w:val="00D50A89"/>
    <w:rsid w:val="00D50B17"/>
    <w:rsid w:val="00D50F4B"/>
    <w:rsid w:val="00D52398"/>
    <w:rsid w:val="00D5418D"/>
    <w:rsid w:val="00D60547"/>
    <w:rsid w:val="00D60EFF"/>
    <w:rsid w:val="00D61E79"/>
    <w:rsid w:val="00D654F8"/>
    <w:rsid w:val="00D66444"/>
    <w:rsid w:val="00D66552"/>
    <w:rsid w:val="00D6755C"/>
    <w:rsid w:val="00D678A6"/>
    <w:rsid w:val="00D67D73"/>
    <w:rsid w:val="00D72D88"/>
    <w:rsid w:val="00D76353"/>
    <w:rsid w:val="00D8224D"/>
    <w:rsid w:val="00D82431"/>
    <w:rsid w:val="00D862B5"/>
    <w:rsid w:val="00D86D68"/>
    <w:rsid w:val="00D90E4B"/>
    <w:rsid w:val="00D91AF1"/>
    <w:rsid w:val="00D95762"/>
    <w:rsid w:val="00DA0711"/>
    <w:rsid w:val="00DA6FD9"/>
    <w:rsid w:val="00DB21CF"/>
    <w:rsid w:val="00DB2597"/>
    <w:rsid w:val="00DB28BB"/>
    <w:rsid w:val="00DB307A"/>
    <w:rsid w:val="00DB34DA"/>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578"/>
    <w:rsid w:val="00E14FC9"/>
    <w:rsid w:val="00E16DA6"/>
    <w:rsid w:val="00E1752E"/>
    <w:rsid w:val="00E17687"/>
    <w:rsid w:val="00E205C1"/>
    <w:rsid w:val="00E209B5"/>
    <w:rsid w:val="00E21A21"/>
    <w:rsid w:val="00E22228"/>
    <w:rsid w:val="00E224B1"/>
    <w:rsid w:val="00E23BAC"/>
    <w:rsid w:val="00E2434A"/>
    <w:rsid w:val="00E24BAF"/>
    <w:rsid w:val="00E24E47"/>
    <w:rsid w:val="00E25400"/>
    <w:rsid w:val="00E2752E"/>
    <w:rsid w:val="00E30560"/>
    <w:rsid w:val="00E3162E"/>
    <w:rsid w:val="00E32284"/>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74AF6"/>
    <w:rsid w:val="00E82027"/>
    <w:rsid w:val="00E826A9"/>
    <w:rsid w:val="00E82803"/>
    <w:rsid w:val="00E83A85"/>
    <w:rsid w:val="00E87B86"/>
    <w:rsid w:val="00E9026B"/>
    <w:rsid w:val="00E90802"/>
    <w:rsid w:val="00E90FC4"/>
    <w:rsid w:val="00E91E89"/>
    <w:rsid w:val="00E95B04"/>
    <w:rsid w:val="00E960E0"/>
    <w:rsid w:val="00E96599"/>
    <w:rsid w:val="00E96FE9"/>
    <w:rsid w:val="00EA01EC"/>
    <w:rsid w:val="00EA15B0"/>
    <w:rsid w:val="00EA5D97"/>
    <w:rsid w:val="00EB0714"/>
    <w:rsid w:val="00EB0BDB"/>
    <w:rsid w:val="00EB0E28"/>
    <w:rsid w:val="00EB351C"/>
    <w:rsid w:val="00EB3D35"/>
    <w:rsid w:val="00EB41E2"/>
    <w:rsid w:val="00EB7031"/>
    <w:rsid w:val="00EC063E"/>
    <w:rsid w:val="00EC4393"/>
    <w:rsid w:val="00EC4C9F"/>
    <w:rsid w:val="00EC4FE3"/>
    <w:rsid w:val="00EC65D9"/>
    <w:rsid w:val="00ED2236"/>
    <w:rsid w:val="00ED22E6"/>
    <w:rsid w:val="00ED3FC2"/>
    <w:rsid w:val="00ED4627"/>
    <w:rsid w:val="00ED543E"/>
    <w:rsid w:val="00ED79DC"/>
    <w:rsid w:val="00EE1892"/>
    <w:rsid w:val="00EE1B86"/>
    <w:rsid w:val="00EE1C07"/>
    <w:rsid w:val="00EE24CF"/>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070C7"/>
    <w:rsid w:val="00F07AA0"/>
    <w:rsid w:val="00F10A0F"/>
    <w:rsid w:val="00F14C08"/>
    <w:rsid w:val="00F1562C"/>
    <w:rsid w:val="00F2029D"/>
    <w:rsid w:val="00F21326"/>
    <w:rsid w:val="00F228CB"/>
    <w:rsid w:val="00F234D5"/>
    <w:rsid w:val="00F25714"/>
    <w:rsid w:val="00F26696"/>
    <w:rsid w:val="00F26C01"/>
    <w:rsid w:val="00F31516"/>
    <w:rsid w:val="00F3446D"/>
    <w:rsid w:val="00F36390"/>
    <w:rsid w:val="00F3707C"/>
    <w:rsid w:val="00F40284"/>
    <w:rsid w:val="00F4166B"/>
    <w:rsid w:val="00F418C2"/>
    <w:rsid w:val="00F41E53"/>
    <w:rsid w:val="00F42BB8"/>
    <w:rsid w:val="00F43F75"/>
    <w:rsid w:val="00F44473"/>
    <w:rsid w:val="00F44C74"/>
    <w:rsid w:val="00F50B76"/>
    <w:rsid w:val="00F51CF8"/>
    <w:rsid w:val="00F53380"/>
    <w:rsid w:val="00F54115"/>
    <w:rsid w:val="00F579FA"/>
    <w:rsid w:val="00F57F32"/>
    <w:rsid w:val="00F60C4B"/>
    <w:rsid w:val="00F60F36"/>
    <w:rsid w:val="00F61D7D"/>
    <w:rsid w:val="00F62364"/>
    <w:rsid w:val="00F64C3D"/>
    <w:rsid w:val="00F67976"/>
    <w:rsid w:val="00F70BE1"/>
    <w:rsid w:val="00F729E7"/>
    <w:rsid w:val="00F73D71"/>
    <w:rsid w:val="00F74FEF"/>
    <w:rsid w:val="00F75AB1"/>
    <w:rsid w:val="00F77E32"/>
    <w:rsid w:val="00F81413"/>
    <w:rsid w:val="00F84918"/>
    <w:rsid w:val="00F8527D"/>
    <w:rsid w:val="00F85929"/>
    <w:rsid w:val="00F85EC5"/>
    <w:rsid w:val="00F86524"/>
    <w:rsid w:val="00F8709F"/>
    <w:rsid w:val="00F91EDD"/>
    <w:rsid w:val="00F96AA2"/>
    <w:rsid w:val="00F97ECA"/>
    <w:rsid w:val="00FA3DF0"/>
    <w:rsid w:val="00FA4898"/>
    <w:rsid w:val="00FB24A9"/>
    <w:rsid w:val="00FB3ED3"/>
    <w:rsid w:val="00FB4408"/>
    <w:rsid w:val="00FB7933"/>
    <w:rsid w:val="00FC0862"/>
    <w:rsid w:val="00FC11F3"/>
    <w:rsid w:val="00FC53AE"/>
    <w:rsid w:val="00FC70FB"/>
    <w:rsid w:val="00FC79DE"/>
    <w:rsid w:val="00FD143D"/>
    <w:rsid w:val="00FD3F01"/>
    <w:rsid w:val="00FD7150"/>
    <w:rsid w:val="00FD7F41"/>
    <w:rsid w:val="00FE18C3"/>
    <w:rsid w:val="00FE482D"/>
    <w:rsid w:val="00FE66C6"/>
    <w:rsid w:val="00FE760A"/>
    <w:rsid w:val="00FE7D01"/>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40790C"/>
    <w:pPr>
      <w:keepNext/>
      <w:keepLines/>
      <w:spacing w:after="0"/>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0790C"/>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40790C"/>
    <w:pPr>
      <w:keepNext/>
      <w:keepLines/>
      <w:spacing w:after="0"/>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0790C"/>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604">
      <w:bodyDiv w:val="1"/>
      <w:marLeft w:val="0"/>
      <w:marRight w:val="0"/>
      <w:marTop w:val="0"/>
      <w:marBottom w:val="0"/>
      <w:divBdr>
        <w:top w:val="none" w:sz="0" w:space="0" w:color="auto"/>
        <w:left w:val="none" w:sz="0" w:space="0" w:color="auto"/>
        <w:bottom w:val="none" w:sz="0" w:space="0" w:color="auto"/>
        <w:right w:val="none" w:sz="0" w:space="0" w:color="auto"/>
      </w:divBdr>
    </w:div>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5185103">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56602665">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2927020">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3161509">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397166206">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3726199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79153169">
      <w:bodyDiv w:val="1"/>
      <w:marLeft w:val="0"/>
      <w:marRight w:val="0"/>
      <w:marTop w:val="0"/>
      <w:marBottom w:val="0"/>
      <w:divBdr>
        <w:top w:val="none" w:sz="0" w:space="0" w:color="auto"/>
        <w:left w:val="none" w:sz="0" w:space="0" w:color="auto"/>
        <w:bottom w:val="none" w:sz="0" w:space="0" w:color="auto"/>
        <w:right w:val="none" w:sz="0" w:space="0" w:color="auto"/>
      </w:divBdr>
    </w:div>
    <w:div w:id="48601781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1800174">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6917105">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2348437">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46396927">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389543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07724250">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0533960">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4102845">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63198369">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8335151">
      <w:bodyDiv w:val="1"/>
      <w:marLeft w:val="0"/>
      <w:marRight w:val="0"/>
      <w:marTop w:val="0"/>
      <w:marBottom w:val="0"/>
      <w:divBdr>
        <w:top w:val="none" w:sz="0" w:space="0" w:color="auto"/>
        <w:left w:val="none" w:sz="0" w:space="0" w:color="auto"/>
        <w:bottom w:val="none" w:sz="0" w:space="0" w:color="auto"/>
        <w:right w:val="none" w:sz="0" w:space="0" w:color="auto"/>
      </w:divBdr>
    </w:div>
    <w:div w:id="103273003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6762121">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4399629">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25999961">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1990438">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09045092">
      <w:bodyDiv w:val="1"/>
      <w:marLeft w:val="0"/>
      <w:marRight w:val="0"/>
      <w:marTop w:val="0"/>
      <w:marBottom w:val="0"/>
      <w:divBdr>
        <w:top w:val="none" w:sz="0" w:space="0" w:color="auto"/>
        <w:left w:val="none" w:sz="0" w:space="0" w:color="auto"/>
        <w:bottom w:val="none" w:sz="0" w:space="0" w:color="auto"/>
        <w:right w:val="none" w:sz="0" w:space="0" w:color="auto"/>
      </w:divBdr>
    </w:div>
    <w:div w:id="1310403120">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29358163">
      <w:bodyDiv w:val="1"/>
      <w:marLeft w:val="0"/>
      <w:marRight w:val="0"/>
      <w:marTop w:val="0"/>
      <w:marBottom w:val="0"/>
      <w:divBdr>
        <w:top w:val="none" w:sz="0" w:space="0" w:color="auto"/>
        <w:left w:val="none" w:sz="0" w:space="0" w:color="auto"/>
        <w:bottom w:val="none" w:sz="0" w:space="0" w:color="auto"/>
        <w:right w:val="none" w:sz="0" w:space="0" w:color="auto"/>
      </w:divBdr>
    </w:div>
    <w:div w:id="1331056115">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47310124">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73596074">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6825260">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589078431">
      <w:bodyDiv w:val="1"/>
      <w:marLeft w:val="0"/>
      <w:marRight w:val="0"/>
      <w:marTop w:val="0"/>
      <w:marBottom w:val="0"/>
      <w:divBdr>
        <w:top w:val="none" w:sz="0" w:space="0" w:color="auto"/>
        <w:left w:val="none" w:sz="0" w:space="0" w:color="auto"/>
        <w:bottom w:val="none" w:sz="0" w:space="0" w:color="auto"/>
        <w:right w:val="none" w:sz="0" w:space="0" w:color="auto"/>
      </w:divBdr>
    </w:div>
    <w:div w:id="1590459952">
      <w:bodyDiv w:val="1"/>
      <w:marLeft w:val="0"/>
      <w:marRight w:val="0"/>
      <w:marTop w:val="0"/>
      <w:marBottom w:val="0"/>
      <w:divBdr>
        <w:top w:val="none" w:sz="0" w:space="0" w:color="auto"/>
        <w:left w:val="none" w:sz="0" w:space="0" w:color="auto"/>
        <w:bottom w:val="none" w:sz="0" w:space="0" w:color="auto"/>
        <w:right w:val="none" w:sz="0" w:space="0" w:color="auto"/>
      </w:divBdr>
    </w:div>
    <w:div w:id="1602764490">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693653572">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7966095">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136630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2689547">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7731144">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1149311">
      <w:bodyDiv w:val="1"/>
      <w:marLeft w:val="0"/>
      <w:marRight w:val="0"/>
      <w:marTop w:val="0"/>
      <w:marBottom w:val="0"/>
      <w:divBdr>
        <w:top w:val="none" w:sz="0" w:space="0" w:color="auto"/>
        <w:left w:val="none" w:sz="0" w:space="0" w:color="auto"/>
        <w:bottom w:val="none" w:sz="0" w:space="0" w:color="auto"/>
        <w:right w:val="none" w:sz="0" w:space="0" w:color="auto"/>
      </w:divBdr>
    </w:div>
    <w:div w:id="2144032328">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A4451-98B0-436F-AC82-5668FDE4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9556</TotalTime>
  <Pages>7</Pages>
  <Words>2027</Words>
  <Characters>11556</Characters>
  <Application>Microsoft Office Word</Application>
  <DocSecurity>0</DocSecurity>
  <Lines>96</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35</cp:revision>
  <dcterms:created xsi:type="dcterms:W3CDTF">2019-11-22T14:37:00Z</dcterms:created>
  <dcterms:modified xsi:type="dcterms:W3CDTF">2022-12-14T05:54:00Z</dcterms:modified>
</cp:coreProperties>
</file>