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E0542F" w:rsidRDefault="00C33EBC" w:rsidP="00C33EBC">
          <w:pPr>
            <w:pStyle w:val="TOCHeading"/>
            <w:rPr>
              <w:rFonts w:cs="Traditional Arabic"/>
            </w:rPr>
          </w:pPr>
          <w:r w:rsidRPr="00E0542F">
            <w:rPr>
              <w:rFonts w:cs="Traditional Arabic" w:hint="cs"/>
              <w:rtl/>
            </w:rPr>
            <w:t>فهرست</w:t>
          </w:r>
        </w:p>
        <w:p w14:paraId="7CA7C645" w14:textId="0CDD0651" w:rsidR="002C3129" w:rsidRPr="00E0542F" w:rsidRDefault="00C33EBC" w:rsidP="002C312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E0542F">
            <w:rPr>
              <w:b/>
              <w:bCs/>
              <w:noProof/>
            </w:rPr>
            <w:fldChar w:fldCharType="begin"/>
          </w:r>
          <w:r w:rsidRPr="00E0542F">
            <w:rPr>
              <w:b/>
              <w:bCs/>
              <w:noProof/>
            </w:rPr>
            <w:instrText xml:space="preserve"> TOC \o "1-3" \h \z \u </w:instrText>
          </w:r>
          <w:r w:rsidRPr="00E0542F">
            <w:rPr>
              <w:b/>
              <w:bCs/>
              <w:noProof/>
            </w:rPr>
            <w:fldChar w:fldCharType="separate"/>
          </w:r>
          <w:hyperlink w:anchor="_Toc148444383" w:history="1">
            <w:r w:rsidR="002C3129" w:rsidRPr="00E0542F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_Toc148444383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2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4B6E353C" w14:textId="6336A252" w:rsidR="002C3129" w:rsidRPr="00E0542F" w:rsidRDefault="00130F50" w:rsidP="002C312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84" w:history="1">
            <w:r w:rsidR="002C3129" w:rsidRPr="00E0542F">
              <w:rPr>
                <w:rStyle w:val="Hyperlink"/>
                <w:noProof/>
                <w:rtl/>
              </w:rPr>
              <w:t>نظر</w:t>
            </w:r>
            <w:r w:rsidR="002C3129" w:rsidRPr="00E0542F">
              <w:rPr>
                <w:rStyle w:val="Hyperlink"/>
                <w:rFonts w:hint="cs"/>
                <w:noProof/>
                <w:rtl/>
              </w:rPr>
              <w:t>ی</w:t>
            </w:r>
            <w:r w:rsidR="002C3129" w:rsidRPr="00E0542F">
              <w:rPr>
                <w:rStyle w:val="Hyperlink"/>
                <w:rFonts w:hint="eastAsia"/>
                <w:noProof/>
                <w:rtl/>
              </w:rPr>
              <w:t>ه</w:t>
            </w:r>
            <w:r w:rsidR="002C3129" w:rsidRPr="00E0542F">
              <w:rPr>
                <w:rStyle w:val="Hyperlink"/>
                <w:noProof/>
                <w:rtl/>
              </w:rPr>
              <w:t xml:space="preserve"> ششم: حق</w:t>
            </w:r>
            <w:r w:rsidR="002C3129" w:rsidRPr="00E0542F">
              <w:rPr>
                <w:rStyle w:val="Hyperlink"/>
                <w:rFonts w:hint="cs"/>
                <w:noProof/>
                <w:rtl/>
              </w:rPr>
              <w:t>ی</w:t>
            </w:r>
            <w:r w:rsidR="002C3129" w:rsidRPr="00E0542F">
              <w:rPr>
                <w:rStyle w:val="Hyperlink"/>
                <w:rFonts w:hint="eastAsia"/>
                <w:noProof/>
                <w:rtl/>
              </w:rPr>
              <w:t>قت</w:t>
            </w:r>
            <w:r w:rsidR="002C3129" w:rsidRPr="00E0542F">
              <w:rPr>
                <w:rStyle w:val="Hyperlink"/>
                <w:noProof/>
                <w:rtl/>
              </w:rPr>
              <w:t xml:space="preserve"> حسن و قبح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_Toc148444384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2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5DFD157D" w14:textId="7912CD25" w:rsidR="002C3129" w:rsidRPr="00E0542F" w:rsidRDefault="00130F50" w:rsidP="002C312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85" w:history="1">
            <w:r w:rsidR="002C3129" w:rsidRPr="00E0542F">
              <w:rPr>
                <w:rStyle w:val="Hyperlink"/>
                <w:noProof/>
                <w:rtl/>
              </w:rPr>
              <w:t>نکات مقدمات</w:t>
            </w:r>
            <w:r w:rsidR="002C3129" w:rsidRPr="00E0542F">
              <w:rPr>
                <w:rStyle w:val="Hyperlink"/>
                <w:rFonts w:hint="cs"/>
                <w:noProof/>
                <w:rtl/>
              </w:rPr>
              <w:t>ی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_Toc148444385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2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512E3C51" w14:textId="2B630833" w:rsidR="002C3129" w:rsidRPr="00E0542F" w:rsidRDefault="00130F50" w:rsidP="002C3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86" w:history="1">
            <w:r w:rsidR="002C3129" w:rsidRPr="00E0542F">
              <w:rPr>
                <w:rStyle w:val="Hyperlink"/>
                <w:noProof/>
                <w:rtl/>
              </w:rPr>
              <w:t>نکته اول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_Toc148444386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2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75CCDC72" w14:textId="74CD8198" w:rsidR="002C3129" w:rsidRPr="00E0542F" w:rsidRDefault="00130F50" w:rsidP="002C3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87" w:history="1">
            <w:r w:rsidR="002C3129" w:rsidRPr="00E0542F">
              <w:rPr>
                <w:rStyle w:val="Hyperlink"/>
                <w:noProof/>
                <w:rtl/>
              </w:rPr>
              <w:t>نکته دوم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_Toc148444387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4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4F31E644" w14:textId="1E8E0D83" w:rsidR="002C3129" w:rsidRPr="00E0542F" w:rsidRDefault="00130F50" w:rsidP="002C312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88" w:history="1">
            <w:r w:rsidR="002C3129" w:rsidRPr="00E0542F">
              <w:rPr>
                <w:rStyle w:val="Hyperlink"/>
                <w:noProof/>
                <w:rtl/>
              </w:rPr>
              <w:t>مقدمه سوم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_Toc148444388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4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485BAB6D" w14:textId="1624FF0E" w:rsidR="002C3129" w:rsidRPr="00E0542F" w:rsidRDefault="00130F50" w:rsidP="002C312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89" w:history="1">
            <w:r w:rsidR="002C3129" w:rsidRPr="00E0542F">
              <w:rPr>
                <w:rStyle w:val="Hyperlink"/>
                <w:noProof/>
                <w:rtl/>
              </w:rPr>
              <w:t>نکته کاربرد</w:t>
            </w:r>
            <w:r w:rsidR="002C3129" w:rsidRPr="00E0542F">
              <w:rPr>
                <w:rStyle w:val="Hyperlink"/>
                <w:rFonts w:hint="cs"/>
                <w:noProof/>
                <w:rtl/>
              </w:rPr>
              <w:t>ی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_Toc148444389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4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7FCC3D93" w14:textId="02EE7CE2" w:rsidR="002C3129" w:rsidRPr="00E0542F" w:rsidRDefault="00130F50" w:rsidP="002C312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90" w:history="1">
            <w:r w:rsidR="002C3129" w:rsidRPr="00E0542F">
              <w:rPr>
                <w:rStyle w:val="Hyperlink"/>
                <w:noProof/>
                <w:rtl/>
              </w:rPr>
              <w:t>اساس حسن و قبح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_Toc148444390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5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59632D75" w14:textId="7629C5BF" w:rsidR="002C3129" w:rsidRPr="00E0542F" w:rsidRDefault="00130F50" w:rsidP="002C312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91" w:history="1">
            <w:r w:rsidR="002C3129" w:rsidRPr="00E0542F">
              <w:rPr>
                <w:rStyle w:val="Hyperlink"/>
                <w:noProof/>
                <w:rtl/>
              </w:rPr>
              <w:t>اشکالات نظر</w:t>
            </w:r>
            <w:r w:rsidR="002C3129" w:rsidRPr="00E0542F">
              <w:rPr>
                <w:rStyle w:val="Hyperlink"/>
                <w:rFonts w:hint="cs"/>
                <w:noProof/>
                <w:rtl/>
              </w:rPr>
              <w:t>ی</w:t>
            </w:r>
            <w:r w:rsidR="002C3129" w:rsidRPr="00E0542F">
              <w:rPr>
                <w:rStyle w:val="Hyperlink"/>
                <w:noProof/>
                <w:rtl/>
              </w:rPr>
              <w:t>ه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_Toc148444391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5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4CD3C17D" w14:textId="1DFEF2C1" w:rsidR="002C3129" w:rsidRPr="00E0542F" w:rsidRDefault="00130F50" w:rsidP="002C3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92" w:history="1">
            <w:r w:rsidR="002C3129" w:rsidRPr="00E0542F">
              <w:rPr>
                <w:rStyle w:val="Hyperlink"/>
                <w:noProof/>
                <w:rtl/>
              </w:rPr>
              <w:t>اشکال اول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_Toc148444392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5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72B2A608" w14:textId="5322E65E" w:rsidR="002C3129" w:rsidRPr="00E0542F" w:rsidRDefault="00130F50" w:rsidP="002C3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93" w:history="1">
            <w:r w:rsidR="002C3129" w:rsidRPr="00E0542F">
              <w:rPr>
                <w:rStyle w:val="Hyperlink"/>
                <w:noProof/>
                <w:rtl/>
              </w:rPr>
              <w:t>اشکال دوم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_Toc148444393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6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4A988800" w14:textId="19698D71" w:rsidR="002C3129" w:rsidRPr="00E0542F" w:rsidRDefault="00130F50" w:rsidP="002C3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94" w:history="1">
            <w:r w:rsidR="002C3129" w:rsidRPr="00E0542F">
              <w:rPr>
                <w:rStyle w:val="Hyperlink"/>
                <w:noProof/>
                <w:rtl/>
              </w:rPr>
              <w:t>جواب نقض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_Toc148444394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6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58A65505" w14:textId="2BA90C96" w:rsidR="002C3129" w:rsidRPr="00E0542F" w:rsidRDefault="00130F50" w:rsidP="002C3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95" w:history="1">
            <w:r w:rsidR="002C3129" w:rsidRPr="00E0542F">
              <w:rPr>
                <w:rStyle w:val="Hyperlink"/>
                <w:noProof/>
                <w:rtl/>
              </w:rPr>
              <w:t>جواب دوم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_Toc148444395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7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001885AD" w14:textId="31E09683" w:rsidR="002C3129" w:rsidRPr="00E0542F" w:rsidRDefault="00130F50" w:rsidP="002C3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96" w:history="1">
            <w:r w:rsidR="002C3129" w:rsidRPr="00E0542F">
              <w:rPr>
                <w:rStyle w:val="Hyperlink"/>
                <w:noProof/>
                <w:rtl/>
              </w:rPr>
              <w:t>اشکال دوم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_Toc148444396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7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47CCDDB1" w14:textId="42E1DA05" w:rsidR="002C3129" w:rsidRPr="00E0542F" w:rsidRDefault="00130F50" w:rsidP="002C3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444397" w:history="1">
            <w:r w:rsidR="002C3129" w:rsidRPr="00E0542F">
              <w:rPr>
                <w:rStyle w:val="Hyperlink"/>
                <w:noProof/>
                <w:rtl/>
              </w:rPr>
              <w:t>جواب اشکال دوم</w:t>
            </w:r>
            <w:r w:rsidR="002C3129" w:rsidRPr="00E0542F">
              <w:rPr>
                <w:noProof/>
                <w:webHidden/>
              </w:rPr>
              <w:tab/>
            </w:r>
            <w:r w:rsidR="002C3129" w:rsidRPr="00E0542F">
              <w:rPr>
                <w:noProof/>
                <w:webHidden/>
              </w:rPr>
              <w:fldChar w:fldCharType="begin"/>
            </w:r>
            <w:r w:rsidR="002C3129" w:rsidRPr="00E0542F">
              <w:rPr>
                <w:noProof/>
                <w:webHidden/>
              </w:rPr>
              <w:instrText xml:space="preserve"> PAGEREF _Toc148444397 \h </w:instrText>
            </w:r>
            <w:r w:rsidR="002C3129" w:rsidRPr="00E0542F">
              <w:rPr>
                <w:noProof/>
                <w:webHidden/>
              </w:rPr>
            </w:r>
            <w:r w:rsidR="002C3129" w:rsidRPr="00E0542F">
              <w:rPr>
                <w:noProof/>
                <w:webHidden/>
              </w:rPr>
              <w:fldChar w:fldCharType="separate"/>
            </w:r>
            <w:r w:rsidR="002C3129" w:rsidRPr="00E0542F">
              <w:rPr>
                <w:noProof/>
                <w:webHidden/>
              </w:rPr>
              <w:t>7</w:t>
            </w:r>
            <w:r w:rsidR="002C3129" w:rsidRPr="00E0542F">
              <w:rPr>
                <w:noProof/>
                <w:webHidden/>
              </w:rPr>
              <w:fldChar w:fldCharType="end"/>
            </w:r>
          </w:hyperlink>
        </w:p>
        <w:p w14:paraId="6856C1C4" w14:textId="05BB4737" w:rsidR="00C33EBC" w:rsidRPr="00E0542F" w:rsidRDefault="00C33EBC" w:rsidP="00C33EBC">
          <w:r w:rsidRPr="00E0542F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E0542F" w:rsidRDefault="00C33EBC" w:rsidP="009C7A70">
      <w:pPr>
        <w:rPr>
          <w:rtl/>
        </w:rPr>
      </w:pPr>
    </w:p>
    <w:p w14:paraId="5BEF1102" w14:textId="77777777" w:rsidR="00C33EBC" w:rsidRPr="00E0542F" w:rsidRDefault="00C33EBC" w:rsidP="009C7A70">
      <w:pPr>
        <w:rPr>
          <w:rtl/>
        </w:rPr>
      </w:pPr>
    </w:p>
    <w:p w14:paraId="7D6C6459" w14:textId="77777777" w:rsidR="00C33EBC" w:rsidRPr="00E0542F" w:rsidRDefault="00C33EBC" w:rsidP="009C7A70">
      <w:pPr>
        <w:rPr>
          <w:rtl/>
        </w:rPr>
      </w:pPr>
    </w:p>
    <w:p w14:paraId="42529661" w14:textId="77777777" w:rsidR="00C33EBC" w:rsidRPr="00E0542F" w:rsidRDefault="00C33EBC" w:rsidP="009C7A70">
      <w:pPr>
        <w:rPr>
          <w:rtl/>
        </w:rPr>
      </w:pPr>
    </w:p>
    <w:p w14:paraId="79E31297" w14:textId="77777777" w:rsidR="00C33EBC" w:rsidRPr="00E0542F" w:rsidRDefault="00C33EBC">
      <w:pPr>
        <w:bidi w:val="0"/>
        <w:spacing w:after="0"/>
        <w:ind w:firstLine="0"/>
        <w:jc w:val="left"/>
      </w:pPr>
      <w:r w:rsidRPr="00E0542F">
        <w:rPr>
          <w:rtl/>
        </w:rPr>
        <w:br w:type="page"/>
      </w:r>
    </w:p>
    <w:p w14:paraId="040AB83E" w14:textId="4167E465" w:rsidR="00B05F4E" w:rsidRPr="00E0542F" w:rsidRDefault="00B05F4E" w:rsidP="00E0542F">
      <w:pPr>
        <w:pStyle w:val="Heading1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48444383"/>
      <w:r w:rsidRPr="00E0542F">
        <w:rPr>
          <w:rtl/>
        </w:rPr>
        <w:lastRenderedPageBreak/>
        <w:t xml:space="preserve">موضوع: </w:t>
      </w:r>
      <w:bookmarkEnd w:id="0"/>
      <w:bookmarkEnd w:id="1"/>
      <w:bookmarkEnd w:id="2"/>
      <w:r w:rsidRPr="00E0542F">
        <w:rPr>
          <w:color w:val="auto"/>
          <w:rtl/>
        </w:rPr>
        <w:t>ظلم/مقدمات/حسن و قبح</w:t>
      </w:r>
      <w:bookmarkEnd w:id="4"/>
    </w:p>
    <w:p w14:paraId="2A4AE4D6" w14:textId="2CF6A6AD" w:rsidR="00B05F4E" w:rsidRPr="00E0542F" w:rsidRDefault="001B2921" w:rsidP="00B05F4E">
      <w:pPr>
        <w:pStyle w:val="Heading1"/>
        <w:rPr>
          <w:rtl/>
        </w:rPr>
      </w:pPr>
      <w:bookmarkStart w:id="5" w:name="_Toc148444384"/>
      <w:bookmarkEnd w:id="3"/>
      <w:r w:rsidRPr="00E0542F">
        <w:rPr>
          <w:rFonts w:hint="cs"/>
          <w:rtl/>
        </w:rPr>
        <w:t>نظریه ششم: حقیقت حسن و قبح</w:t>
      </w:r>
      <w:bookmarkEnd w:id="5"/>
    </w:p>
    <w:p w14:paraId="0D6500E9" w14:textId="4E3E1E40" w:rsidR="0034563E" w:rsidRPr="00E0542F" w:rsidRDefault="0034563E" w:rsidP="002C3129">
      <w:pPr>
        <w:pStyle w:val="Heading1"/>
        <w:rPr>
          <w:rtl/>
        </w:rPr>
      </w:pPr>
      <w:bookmarkStart w:id="6" w:name="_Toc148444385"/>
      <w:r w:rsidRPr="00E0542F">
        <w:rPr>
          <w:rFonts w:hint="cs"/>
          <w:rtl/>
        </w:rPr>
        <w:t>نکات مقدماتی</w:t>
      </w:r>
      <w:bookmarkEnd w:id="6"/>
    </w:p>
    <w:p w14:paraId="401B6267" w14:textId="284F73CD" w:rsidR="0034563E" w:rsidRPr="00E0542F" w:rsidRDefault="0034563E" w:rsidP="002C3129">
      <w:pPr>
        <w:pStyle w:val="Heading2"/>
        <w:rPr>
          <w:rFonts w:ascii="Traditional Arabic" w:hAnsi="Traditional Arabic" w:cs="Traditional Arabic"/>
          <w:rtl/>
        </w:rPr>
      </w:pPr>
      <w:bookmarkStart w:id="7" w:name="_Toc148444386"/>
      <w:r w:rsidRPr="00E0542F">
        <w:rPr>
          <w:rFonts w:ascii="Traditional Arabic" w:hAnsi="Traditional Arabic" w:cs="Traditional Arabic" w:hint="cs"/>
          <w:rtl/>
        </w:rPr>
        <w:t>نکته اول</w:t>
      </w:r>
      <w:bookmarkEnd w:id="7"/>
    </w:p>
    <w:p w14:paraId="5BE3BC27" w14:textId="61F7E629" w:rsidR="002C3129" w:rsidRPr="00E0542F" w:rsidRDefault="00027715" w:rsidP="00DB64CF">
      <w:pPr>
        <w:rPr>
          <w:rtl/>
        </w:rPr>
      </w:pPr>
      <w:r w:rsidRPr="00E0542F">
        <w:rPr>
          <w:rFonts w:hint="cs"/>
          <w:rtl/>
        </w:rPr>
        <w:t xml:space="preserve">نظریه </w:t>
      </w:r>
      <w:r w:rsidR="002C3129" w:rsidRPr="00E0542F">
        <w:rPr>
          <w:rtl/>
        </w:rPr>
        <w:t>ششم در تب</w:t>
      </w:r>
      <w:r w:rsidR="002C3129" w:rsidRPr="00E0542F">
        <w:rPr>
          <w:rFonts w:hint="cs"/>
          <w:rtl/>
        </w:rPr>
        <w:t>یی</w:t>
      </w:r>
      <w:r w:rsidR="002C3129" w:rsidRPr="00E0542F">
        <w:rPr>
          <w:rFonts w:hint="eastAsia"/>
          <w:rtl/>
        </w:rPr>
        <w:t>ن</w:t>
      </w:r>
      <w:r w:rsidR="002C3129" w:rsidRPr="00E0542F">
        <w:rPr>
          <w:rtl/>
        </w:rPr>
        <w:t xml:space="preserve"> حق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قت</w:t>
      </w:r>
      <w:r w:rsidR="002C3129" w:rsidRPr="00E0542F">
        <w:rPr>
          <w:rtl/>
        </w:rPr>
        <w:t xml:space="preserve"> حسن و قبح عقل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عبارت بود از 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نکه</w:t>
      </w:r>
      <w:r w:rsidR="002C3129" w:rsidRPr="00E0542F">
        <w:rPr>
          <w:rtl/>
        </w:rPr>
        <w:t xml:space="preserve"> ما واقع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ت</w:t>
      </w:r>
      <w:r w:rsidR="002C3129" w:rsidRPr="00E0542F">
        <w:rPr>
          <w:rtl/>
        </w:rPr>
        <w:t xml:space="preserve"> و حق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قت</w:t>
      </w:r>
      <w:r w:rsidR="002C3129" w:rsidRPr="00E0542F">
        <w:rPr>
          <w:rtl/>
        </w:rPr>
        <w:t xml:space="preserve"> حسن و قبح را به لذت و ألم برگردان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م</w:t>
      </w:r>
      <w:r w:rsidR="002C3129" w:rsidRPr="00E0542F">
        <w:rPr>
          <w:rtl/>
        </w:rPr>
        <w:t>. واقع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ت</w:t>
      </w:r>
      <w:r w:rsidR="002C3129" w:rsidRPr="00E0542F">
        <w:rPr>
          <w:rtl/>
        </w:rPr>
        <w:t xml:space="preserve"> حسن و قبح عقل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و منشأ انتزا</w:t>
      </w:r>
      <w:r w:rsidR="00DB64CF">
        <w:rPr>
          <w:rFonts w:hint="cs"/>
          <w:rtl/>
        </w:rPr>
        <w:t>ع</w:t>
      </w:r>
      <w:r w:rsidR="002C3129" w:rsidRPr="00E0542F">
        <w:rPr>
          <w:rtl/>
        </w:rPr>
        <w:t xml:space="preserve"> و ما به ازاء آن لذت و ألم است. </w:t>
      </w:r>
    </w:p>
    <w:p w14:paraId="4AB600DB" w14:textId="26E42CEF" w:rsidR="002C3129" w:rsidRPr="00E0542F" w:rsidRDefault="00DB64CF" w:rsidP="002C3129">
      <w:pPr>
        <w:rPr>
          <w:rtl/>
        </w:rPr>
      </w:pPr>
      <w:r>
        <w:rPr>
          <w:rFonts w:hint="eastAsia"/>
          <w:rtl/>
        </w:rPr>
        <w:t>آنچه</w:t>
      </w:r>
      <w:r w:rsidR="002C3129" w:rsidRPr="00E0542F">
        <w:rPr>
          <w:rtl/>
        </w:rPr>
        <w:t xml:space="preserve"> موجب التذاذ انسان شود با ق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ود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که خواه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م</w:t>
      </w:r>
      <w:r w:rsidR="002C3129" w:rsidRPr="00E0542F">
        <w:rPr>
          <w:rtl/>
        </w:rPr>
        <w:t xml:space="preserve"> گفت التذاذ عقلان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انسان شود آن حسن است و </w:t>
      </w:r>
      <w:r>
        <w:rPr>
          <w:rtl/>
        </w:rPr>
        <w:t>آنچه</w:t>
      </w:r>
      <w:r w:rsidR="002C3129" w:rsidRPr="00E0542F">
        <w:rPr>
          <w:rtl/>
        </w:rPr>
        <w:t xml:space="preserve"> موجب تنفر و تألم انسان بشود، قب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ح</w:t>
      </w:r>
      <w:r w:rsidR="002C3129" w:rsidRPr="00E0542F">
        <w:rPr>
          <w:rtl/>
        </w:rPr>
        <w:t xml:space="preserve"> م</w:t>
      </w:r>
      <w:r w:rsidR="002C3129" w:rsidRPr="00E0542F">
        <w:rPr>
          <w:rFonts w:hint="cs"/>
          <w:rtl/>
        </w:rPr>
        <w:t>ی‌</w:t>
      </w:r>
      <w:r w:rsidR="002C3129" w:rsidRPr="00E0542F">
        <w:rPr>
          <w:rFonts w:hint="eastAsia"/>
          <w:rtl/>
        </w:rPr>
        <w:t>شود،</w:t>
      </w:r>
      <w:r w:rsidR="002C3129" w:rsidRPr="00E0542F">
        <w:rPr>
          <w:rtl/>
        </w:rPr>
        <w:t xml:space="preserve"> پس حسن و قب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ح</w:t>
      </w:r>
      <w:r w:rsidR="002C3129" w:rsidRPr="00E0542F">
        <w:rPr>
          <w:rtl/>
        </w:rPr>
        <w:t xml:space="preserve"> 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عن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ما 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وجب</w:t>
      </w:r>
      <w:r w:rsidR="002C3129" w:rsidRPr="00E0542F">
        <w:rPr>
          <w:rtl/>
        </w:rPr>
        <w:t xml:space="preserve"> الالتذاذ و ما 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وجب</w:t>
      </w:r>
      <w:r w:rsidR="002C3129" w:rsidRPr="00E0542F">
        <w:rPr>
          <w:rtl/>
        </w:rPr>
        <w:t xml:space="preserve"> التألم. </w:t>
      </w:r>
    </w:p>
    <w:p w14:paraId="434B9F7C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کم و 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</w:t>
      </w:r>
      <w:r w:rsidRPr="00E0542F">
        <w:rPr>
          <w:rtl/>
        </w:rPr>
        <w:t xml:space="preserve"> علاوه بر 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شه‌ها</w:t>
      </w:r>
      <w:r w:rsidRPr="00E0542F">
        <w:rPr>
          <w:rFonts w:hint="cs"/>
          <w:rtl/>
        </w:rPr>
        <w:t>یی</w:t>
      </w:r>
      <w:r w:rsidRPr="00E0542F">
        <w:rPr>
          <w:rtl/>
        </w:rPr>
        <w:t xml:space="preserve"> که در انظار علما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اسلام دارد در 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ان</w:t>
      </w:r>
      <w:r w:rsidRPr="00E0542F">
        <w:rPr>
          <w:rtl/>
        </w:rPr>
        <w:t xml:space="preserve"> غرب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ها</w:t>
      </w:r>
      <w:r w:rsidRPr="00E0542F">
        <w:rPr>
          <w:rtl/>
        </w:rPr>
        <w:t xml:space="preserve"> هم کسان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به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تما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دارند. </w:t>
      </w:r>
    </w:p>
    <w:p w14:paraId="47322E4A" w14:textId="4018C3E4" w:rsidR="002C3129" w:rsidRPr="00E0542F" w:rsidRDefault="002C3129" w:rsidP="00DB64CF">
      <w:pPr>
        <w:rPr>
          <w:rtl/>
        </w:rPr>
      </w:pPr>
      <w:r w:rsidRPr="00E0542F">
        <w:rPr>
          <w:rFonts w:hint="eastAsia"/>
          <w:rtl/>
        </w:rPr>
        <w:t>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که در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لذت و ألم قبلاً مفصل بحث کرد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م،</w:t>
      </w:r>
      <w:r w:rsidRPr="00E0542F">
        <w:rPr>
          <w:rtl/>
        </w:rPr>
        <w:t xml:space="preserve"> مبحث سابق در فقه روابط اجتماع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به بحث لذت و ألم کش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ده</w:t>
      </w:r>
      <w:r w:rsidRPr="00E0542F">
        <w:rPr>
          <w:rtl/>
        </w:rPr>
        <w:t xml:space="preserve"> شد و مقدار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هم از مباحث فقه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فاصله گرفت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و رفت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به سمت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مبحث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در باب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لذت و ألم و اقسام و انواع آن که آن را حتماً ملاحظه بفرما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و اجمالاً آنج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گفته شد که لذت و ألم در ادب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ات</w:t>
      </w:r>
      <w:r w:rsidRPr="00E0542F">
        <w:rPr>
          <w:rtl/>
        </w:rPr>
        <w:t xml:space="preserve"> علوم اسلام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فلسفه اسلام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شده است، در بحث علم النفس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مباحث مرتبط فلسف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</w:t>
      </w:r>
      <w:r w:rsidR="00DB64CF">
        <w:rPr>
          <w:rtl/>
        </w:rPr>
        <w:t>مثلاً</w:t>
      </w:r>
      <w:r w:rsidRPr="00E0542F">
        <w:rPr>
          <w:rtl/>
        </w:rPr>
        <w:t xml:space="preserve"> بعض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خلاصه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</w:t>
      </w:r>
      <w:r w:rsidR="00DB64CF">
        <w:rPr>
          <w:rtl/>
        </w:rPr>
        <w:t>کرده‌اند</w:t>
      </w:r>
      <w:r w:rsidRPr="00E0542F">
        <w:rPr>
          <w:rtl/>
        </w:rPr>
        <w:t>: لذت اد</w:t>
      </w:r>
      <w:r w:rsidR="00DB64CF">
        <w:rPr>
          <w:rFonts w:hint="cs"/>
          <w:rtl/>
        </w:rPr>
        <w:t>راک</w:t>
      </w:r>
      <w:r w:rsidRPr="00E0542F">
        <w:rPr>
          <w:rtl/>
        </w:rPr>
        <w:t xml:space="preserve"> ما هو ملائم و ألم ادراک ما هو منافر است. </w:t>
      </w:r>
    </w:p>
    <w:p w14:paraId="6B26A958" w14:textId="1CCB79E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بعض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مقدار بازتر کرده‌اند </w:t>
      </w:r>
      <w:r w:rsidR="00DB64CF">
        <w:rPr>
          <w:rtl/>
        </w:rPr>
        <w:t>مثلاً</w:t>
      </w:r>
      <w:r w:rsidRPr="00E0542F">
        <w:rPr>
          <w:rtl/>
        </w:rPr>
        <w:t xml:space="preserve"> در کلمات ملاصدرا هست که «ه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ع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الادراک بوجود الکمال» ادراک کمال است، وجود کمال است. </w:t>
      </w:r>
    </w:p>
    <w:p w14:paraId="453B745A" w14:textId="0B0D8565" w:rsidR="002C3129" w:rsidRPr="00E0542F" w:rsidRDefault="002C3129" w:rsidP="00DB64CF">
      <w:pPr>
        <w:rPr>
          <w:rtl/>
        </w:rPr>
      </w:pPr>
      <w:r w:rsidRPr="00E0542F">
        <w:rPr>
          <w:rFonts w:hint="eastAsia"/>
          <w:rtl/>
        </w:rPr>
        <w:t>و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مبسوط‌تر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ش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خ</w:t>
      </w:r>
      <w:r w:rsidRPr="00E0542F">
        <w:rPr>
          <w:rtl/>
        </w:rPr>
        <w:t xml:space="preserve"> بوعل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نا</w:t>
      </w:r>
      <w:r w:rsidRPr="00E0542F">
        <w:rPr>
          <w:rtl/>
        </w:rPr>
        <w:t xml:space="preserve"> در اشارات در نمط هشتم که قبلاً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را مفصل بحث کرد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که «اللذ</w:t>
      </w:r>
      <w:r w:rsidR="00DB64CF">
        <w:rPr>
          <w:rFonts w:hint="cs"/>
          <w:rtl/>
        </w:rPr>
        <w:t>ة</w:t>
      </w:r>
      <w:r w:rsidRPr="00E0542F">
        <w:rPr>
          <w:rtl/>
        </w:rPr>
        <w:t xml:space="preserve"> ه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ادراکٌ و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لٌ</w:t>
      </w:r>
      <w:r w:rsidRPr="00E0542F">
        <w:rPr>
          <w:rtl/>
        </w:rPr>
        <w:t xml:space="preserve"> لوصول ما هو عند المدرک کمالٌ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رٌ</w:t>
      </w:r>
      <w:r w:rsidRPr="00E0542F">
        <w:rPr>
          <w:rtl/>
        </w:rPr>
        <w:t xml:space="preserve"> من ح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ث</w:t>
      </w:r>
      <w:r w:rsidRPr="00E0542F">
        <w:rPr>
          <w:rtl/>
        </w:rPr>
        <w:t xml:space="preserve"> هو کذلک» لذت رس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دن</w:t>
      </w:r>
      <w:r w:rsidRPr="00E0542F">
        <w:rPr>
          <w:rtl/>
        </w:rPr>
        <w:t xml:space="preserve"> است، فقط شناخت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ست،</w:t>
      </w:r>
      <w:r w:rsidRPr="00E0542F">
        <w:rPr>
          <w:rtl/>
        </w:rPr>
        <w:t xml:space="preserve"> رس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دن</w:t>
      </w:r>
      <w:r w:rsidRPr="00E0542F">
        <w:rPr>
          <w:rtl/>
        </w:rPr>
        <w:t xml:space="preserve"> است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صال</w:t>
      </w:r>
      <w:r w:rsidRPr="00E0542F">
        <w:rPr>
          <w:rtl/>
        </w:rPr>
        <w:t xml:space="preserve"> را تکرار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تأک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و نکا</w:t>
      </w:r>
      <w:r w:rsidRPr="00E0542F">
        <w:rPr>
          <w:rFonts w:hint="eastAsia"/>
          <w:rtl/>
        </w:rPr>
        <w:t>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قبلاً 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م،</w:t>
      </w:r>
      <w:r w:rsidRPr="00E0542F">
        <w:rPr>
          <w:rtl/>
        </w:rPr>
        <w:t xml:space="preserve"> رس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دن</w:t>
      </w:r>
      <w:r w:rsidRPr="00E0542F">
        <w:rPr>
          <w:rtl/>
        </w:rPr>
        <w:t xml:space="preserve"> به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</w:t>
      </w:r>
      <w:r w:rsidRPr="00E0542F">
        <w:rPr>
          <w:rtl/>
        </w:rPr>
        <w:t xml:space="preserve"> مدرک کمال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است و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او کمال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است. </w:t>
      </w:r>
    </w:p>
    <w:p w14:paraId="14EB8361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ذ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فکر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کنم</w:t>
      </w:r>
      <w:r w:rsidRPr="00E0542F">
        <w:rPr>
          <w:rtl/>
        </w:rPr>
        <w:t xml:space="preserve"> ده نکته را سابق 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>. ع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در طرف ألم گفته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«ادراک و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لما هو عند المدرک شر و آفة من ح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ث</w:t>
      </w:r>
      <w:r w:rsidRPr="00E0542F">
        <w:rPr>
          <w:rtl/>
        </w:rPr>
        <w:t xml:space="preserve"> کذلک»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در نمط هشتم اشارات آمده است. </w:t>
      </w:r>
    </w:p>
    <w:p w14:paraId="2A1BDC2F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spacing w:val="-4"/>
          <w:rtl/>
        </w:rPr>
        <w:t>رس</w:t>
      </w:r>
      <w:r w:rsidRPr="00E0542F">
        <w:rPr>
          <w:rFonts w:hint="cs"/>
          <w:spacing w:val="-4"/>
          <w:rtl/>
        </w:rPr>
        <w:t>ی</w:t>
      </w:r>
      <w:r w:rsidRPr="00E0542F">
        <w:rPr>
          <w:rFonts w:hint="eastAsia"/>
          <w:spacing w:val="-4"/>
          <w:rtl/>
        </w:rPr>
        <w:t>دن</w:t>
      </w:r>
      <w:r w:rsidRPr="00E0542F">
        <w:rPr>
          <w:spacing w:val="-4"/>
          <w:rtl/>
        </w:rPr>
        <w:t xml:space="preserve"> به آن چ</w:t>
      </w:r>
      <w:r w:rsidRPr="00E0542F">
        <w:rPr>
          <w:rFonts w:hint="cs"/>
          <w:spacing w:val="-4"/>
          <w:rtl/>
        </w:rPr>
        <w:t>ی</w:t>
      </w:r>
      <w:r w:rsidRPr="00E0542F">
        <w:rPr>
          <w:rFonts w:hint="eastAsia"/>
          <w:spacing w:val="-4"/>
          <w:rtl/>
        </w:rPr>
        <w:t>ز</w:t>
      </w:r>
      <w:r w:rsidRPr="00E0542F">
        <w:rPr>
          <w:rFonts w:hint="cs"/>
          <w:spacing w:val="-4"/>
          <w:rtl/>
        </w:rPr>
        <w:t>ی</w:t>
      </w:r>
      <w:r w:rsidRPr="00E0542F">
        <w:rPr>
          <w:spacing w:val="-4"/>
          <w:rtl/>
        </w:rPr>
        <w:t xml:space="preserve"> که برا</w:t>
      </w:r>
      <w:r w:rsidRPr="00E0542F">
        <w:rPr>
          <w:rFonts w:hint="cs"/>
          <w:spacing w:val="-4"/>
          <w:rtl/>
        </w:rPr>
        <w:t>ی</w:t>
      </w:r>
      <w:r w:rsidRPr="00E0542F">
        <w:rPr>
          <w:spacing w:val="-4"/>
          <w:rtl/>
        </w:rPr>
        <w:t xml:space="preserve"> آن شخص خ</w:t>
      </w:r>
      <w:r w:rsidRPr="00E0542F">
        <w:rPr>
          <w:rFonts w:hint="cs"/>
          <w:spacing w:val="-4"/>
          <w:rtl/>
        </w:rPr>
        <w:t>ی</w:t>
      </w:r>
      <w:r w:rsidRPr="00E0542F">
        <w:rPr>
          <w:rFonts w:hint="eastAsia"/>
          <w:spacing w:val="-4"/>
          <w:rtl/>
        </w:rPr>
        <w:t>ر</w:t>
      </w:r>
      <w:r w:rsidRPr="00E0542F">
        <w:rPr>
          <w:spacing w:val="-4"/>
          <w:rtl/>
        </w:rPr>
        <w:t xml:space="preserve"> و کمال است، انسان به چ</w:t>
      </w:r>
      <w:r w:rsidRPr="00E0542F">
        <w:rPr>
          <w:rFonts w:hint="cs"/>
          <w:spacing w:val="-4"/>
          <w:rtl/>
        </w:rPr>
        <w:t>ی</w:t>
      </w:r>
      <w:r w:rsidRPr="00E0542F">
        <w:rPr>
          <w:rFonts w:hint="eastAsia"/>
          <w:spacing w:val="-4"/>
          <w:rtl/>
        </w:rPr>
        <w:t>ز</w:t>
      </w:r>
      <w:r w:rsidRPr="00E0542F">
        <w:rPr>
          <w:rFonts w:hint="cs"/>
          <w:spacing w:val="-4"/>
          <w:rtl/>
        </w:rPr>
        <w:t>ی</w:t>
      </w:r>
      <w:r w:rsidRPr="00E0542F">
        <w:rPr>
          <w:spacing w:val="-4"/>
          <w:rtl/>
        </w:rPr>
        <w:t xml:space="preserve"> م</w:t>
      </w:r>
      <w:r w:rsidRPr="00E0542F">
        <w:rPr>
          <w:rFonts w:hint="cs"/>
          <w:spacing w:val="-4"/>
          <w:rtl/>
        </w:rPr>
        <w:t>ی‌</w:t>
      </w:r>
      <w:r w:rsidRPr="00E0542F">
        <w:rPr>
          <w:rFonts w:hint="eastAsia"/>
          <w:spacing w:val="-4"/>
          <w:rtl/>
        </w:rPr>
        <w:t>رسد</w:t>
      </w:r>
      <w:r w:rsidRPr="00E0542F">
        <w:rPr>
          <w:spacing w:val="-4"/>
          <w:rtl/>
        </w:rPr>
        <w:t xml:space="preserve"> که خ</w:t>
      </w:r>
      <w:r w:rsidRPr="00E0542F">
        <w:rPr>
          <w:rFonts w:hint="cs"/>
          <w:spacing w:val="-4"/>
          <w:rtl/>
        </w:rPr>
        <w:t>ی</w:t>
      </w:r>
      <w:r w:rsidRPr="00E0542F">
        <w:rPr>
          <w:rFonts w:hint="eastAsia"/>
          <w:spacing w:val="-4"/>
          <w:rtl/>
        </w:rPr>
        <w:t>ر</w:t>
      </w:r>
      <w:r w:rsidRPr="00E0542F">
        <w:rPr>
          <w:spacing w:val="-4"/>
          <w:rtl/>
        </w:rPr>
        <w:t xml:space="preserve"> و کمال است، ا</w:t>
      </w:r>
      <w:r w:rsidRPr="00E0542F">
        <w:rPr>
          <w:rFonts w:hint="cs"/>
          <w:spacing w:val="-4"/>
          <w:rtl/>
        </w:rPr>
        <w:t>ی</w:t>
      </w:r>
      <w:r w:rsidRPr="00E0542F">
        <w:rPr>
          <w:rFonts w:hint="eastAsia"/>
          <w:spacing w:val="-4"/>
          <w:rtl/>
        </w:rPr>
        <w:t>ن</w:t>
      </w:r>
      <w:r w:rsidRPr="00E0542F">
        <w:rPr>
          <w:spacing w:val="-4"/>
          <w:rtl/>
        </w:rPr>
        <w:t xml:space="preserve"> تول</w:t>
      </w:r>
      <w:r w:rsidRPr="00E0542F">
        <w:rPr>
          <w:rFonts w:hint="cs"/>
          <w:spacing w:val="-4"/>
          <w:rtl/>
        </w:rPr>
        <w:t>ی</w:t>
      </w:r>
      <w:r w:rsidRPr="00E0542F">
        <w:rPr>
          <w:rFonts w:hint="eastAsia"/>
          <w:spacing w:val="-4"/>
          <w:rtl/>
        </w:rPr>
        <w:t>د</w:t>
      </w:r>
      <w:r w:rsidRPr="00E0542F">
        <w:rPr>
          <w:spacing w:val="-4"/>
          <w:rtl/>
        </w:rPr>
        <w:t xml:space="preserve"> لذت م</w:t>
      </w:r>
      <w:r w:rsidRPr="00E0542F">
        <w:rPr>
          <w:rFonts w:hint="cs"/>
          <w:spacing w:val="-4"/>
          <w:rtl/>
        </w:rPr>
        <w:t>ی‌</w:t>
      </w:r>
      <w:r w:rsidRPr="00E0542F">
        <w:rPr>
          <w:rFonts w:hint="eastAsia"/>
          <w:spacing w:val="-4"/>
          <w:rtl/>
        </w:rPr>
        <w:t>کند</w:t>
      </w:r>
      <w:r w:rsidRPr="00E0542F">
        <w:rPr>
          <w:rtl/>
        </w:rPr>
        <w:t xml:space="preserve">. </w:t>
      </w:r>
    </w:p>
    <w:p w14:paraId="09DAB68B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lastRenderedPageBreak/>
        <w:t>ما</w:t>
      </w:r>
      <w:r w:rsidRPr="00E0542F">
        <w:rPr>
          <w:rtl/>
        </w:rPr>
        <w:t xml:space="preserve"> نسبت به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ملاحظه‌ا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داشت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که آن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ادراک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آن لذت است و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سبب لذت است آن حال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وصف ادراک و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به ما هو عند المدرک کمال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است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آن لذت است و ألم هم مقابل آن. </w:t>
      </w:r>
    </w:p>
    <w:p w14:paraId="2699A034" w14:textId="180464D6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لذت و ألم آمده است، ادراک ما هو ملائم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</w:t>
      </w:r>
      <w:r w:rsidR="00DB64CF">
        <w:rPr>
          <w:rtl/>
        </w:rPr>
        <w:t>دم‌دستی</w:t>
      </w:r>
      <w:r w:rsidRPr="00E0542F">
        <w:rPr>
          <w:rtl/>
        </w:rPr>
        <w:t xml:space="preserve"> را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ج</w:t>
      </w:r>
      <w:r w:rsidRPr="00E0542F">
        <w:rPr>
          <w:rtl/>
        </w:rPr>
        <w:t xml:space="preserve"> است، بعد در کلمات ملاصدرا تعب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</w:t>
      </w:r>
      <w:r w:rsidR="00DB64CF">
        <w:rPr>
          <w:rtl/>
        </w:rPr>
        <w:t>جمع‌وجور</w:t>
      </w:r>
      <w:r w:rsidRPr="00E0542F">
        <w:rPr>
          <w:rtl/>
        </w:rPr>
        <w:t>تر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دارد،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بازتر و پر ق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دتر</w:t>
      </w:r>
      <w:r w:rsidRPr="00E0542F">
        <w:rPr>
          <w:rtl/>
        </w:rPr>
        <w:t xml:space="preserve">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که در کلام بوعل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نا</w:t>
      </w:r>
      <w:r w:rsidRPr="00E0542F">
        <w:rPr>
          <w:rtl/>
        </w:rPr>
        <w:t xml:space="preserve"> آمده است و البته در کلمات فلاسفه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tl/>
        </w:rPr>
        <w:t xml:space="preserve"> هم سابقه دارد، به نظرم در ک</w:t>
      </w:r>
      <w:r w:rsidRPr="00E0542F">
        <w:rPr>
          <w:rFonts w:hint="eastAsia"/>
          <w:rtl/>
        </w:rPr>
        <w:t>لمات</w:t>
      </w:r>
      <w:r w:rsidRPr="00E0542F">
        <w:rPr>
          <w:rtl/>
        </w:rPr>
        <w:t xml:space="preserve"> فاراب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هم از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قب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با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ق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ود</w:t>
      </w:r>
      <w:r w:rsidRPr="00E0542F">
        <w:rPr>
          <w:rtl/>
        </w:rPr>
        <w:t xml:space="preserve"> آمده باشد و حت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به نظرم در کلمات ارسطو هم هست ول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بوعل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نا</w:t>
      </w:r>
      <w:r w:rsidRPr="00E0542F">
        <w:rPr>
          <w:rtl/>
        </w:rPr>
        <w:t xml:space="preserve"> بهتر </w:t>
      </w:r>
      <w:r w:rsidR="00DB64CF">
        <w:rPr>
          <w:rtl/>
        </w:rPr>
        <w:t>جمع‌وجور</w:t>
      </w:r>
      <w:r w:rsidRPr="00E0542F">
        <w:rPr>
          <w:rtl/>
        </w:rPr>
        <w:t xml:space="preserve"> کرده است و پرورش داده است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دق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ق</w:t>
      </w:r>
      <w:r w:rsidRPr="00E0542F">
        <w:rPr>
          <w:rtl/>
        </w:rPr>
        <w:t xml:space="preserve"> پرورش داده است اما </w:t>
      </w:r>
      <w:r w:rsidR="00DB64CF">
        <w:rPr>
          <w:rtl/>
        </w:rPr>
        <w:t>درعین‌حال</w:t>
      </w:r>
      <w:r w:rsidRPr="00E0542F">
        <w:rPr>
          <w:rtl/>
        </w:rPr>
        <w:t xml:space="preserve"> ما ملاحظات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نسبت به آن داشت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و بر اساس آن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با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گفت لذت حالت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</w:t>
      </w:r>
      <w:r w:rsidRPr="00E0542F">
        <w:rPr>
          <w:rFonts w:hint="eastAsia"/>
          <w:rtl/>
        </w:rPr>
        <w:t>حال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فرا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ند</w:t>
      </w:r>
      <w:r w:rsidRPr="00E0542F">
        <w:rPr>
          <w:rtl/>
        </w:rPr>
        <w:t xml:space="preserve">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شود،</w:t>
      </w:r>
      <w:r w:rsidRPr="00E0542F">
        <w:rPr>
          <w:rtl/>
        </w:rPr>
        <w:t xml:space="preserve"> آن خوش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نشاط و بهجت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حال فراهم آمده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رس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دن</w:t>
      </w:r>
      <w:r w:rsidRPr="00E0542F">
        <w:rPr>
          <w:rtl/>
        </w:rPr>
        <w:t xml:space="preserve"> مدرک به </w:t>
      </w:r>
      <w:r w:rsidR="00DB64CF">
        <w:rPr>
          <w:rtl/>
        </w:rPr>
        <w:t>آنچه</w:t>
      </w:r>
      <w:r w:rsidRPr="00E0542F">
        <w:rPr>
          <w:rtl/>
        </w:rPr>
        <w:t xml:space="preserve">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او کمال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است و از 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ات</w:t>
      </w:r>
      <w:r w:rsidRPr="00E0542F">
        <w:rPr>
          <w:rtl/>
        </w:rPr>
        <w:t xml:space="preserve"> نفسان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است</w:t>
      </w:r>
    </w:p>
    <w:p w14:paraId="6EA3BD16" w14:textId="5E5C605D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آنجا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اگر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شان</w:t>
      </w:r>
      <w:r w:rsidRPr="00E0542F">
        <w:rPr>
          <w:rtl/>
        </w:rPr>
        <w:t xml:space="preserve"> بخواهد بگو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ادراک، از سنخ </w:t>
      </w:r>
      <w:r w:rsidR="00DB64CF">
        <w:rPr>
          <w:rtl/>
        </w:rPr>
        <w:t>ادراک</w:t>
      </w:r>
      <w:r w:rsidRPr="00E0542F">
        <w:rPr>
          <w:rtl/>
        </w:rPr>
        <w:t xml:space="preserve">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ست،</w:t>
      </w:r>
      <w:r w:rsidRPr="00E0542F">
        <w:rPr>
          <w:rtl/>
        </w:rPr>
        <w:t xml:space="preserve"> لذت 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ت</w:t>
      </w:r>
      <w:r w:rsidRPr="00E0542F">
        <w:rPr>
          <w:rtl/>
        </w:rPr>
        <w:t xml:space="preserve"> نفسان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غ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از علم است، سخن ما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بود، غ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از علم است، 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ات</w:t>
      </w:r>
      <w:r w:rsidRPr="00E0542F">
        <w:rPr>
          <w:rtl/>
        </w:rPr>
        <w:t xml:space="preserve"> نفسان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تقس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به علم و حالات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لذت را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علم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ست،</w:t>
      </w:r>
      <w:r w:rsidRPr="00E0542F">
        <w:rPr>
          <w:rtl/>
        </w:rPr>
        <w:t xml:space="preserve"> اگر بخواهد بگو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علم است ما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را قبول ندار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. </w:t>
      </w:r>
    </w:p>
    <w:p w14:paraId="1A99D8CD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آن</w:t>
      </w:r>
      <w:r w:rsidRPr="00E0542F">
        <w:rPr>
          <w:rtl/>
        </w:rPr>
        <w:t xml:space="preserve"> وقت ادراک را دو جور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تفس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کرد، هر چه گفته شود باز کامل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</w:t>
      </w:r>
      <w:r w:rsidRPr="00E0542F">
        <w:rPr>
          <w:rtl/>
        </w:rPr>
        <w:t xml:space="preserve">. </w:t>
      </w:r>
    </w:p>
    <w:p w14:paraId="1B1EE1DA" w14:textId="77777777" w:rsidR="002C3129" w:rsidRPr="00E0542F" w:rsidRDefault="002C3129" w:rsidP="002C3129">
      <w:pPr>
        <w:rPr>
          <w:rtl/>
        </w:rPr>
      </w:pP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وقت گفته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همان وصول و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است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نجا</w:t>
      </w:r>
      <w:r w:rsidRPr="00E0542F">
        <w:rPr>
          <w:rtl/>
        </w:rPr>
        <w:t xml:space="preserve"> دارد ادراکٌ و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</w:t>
      </w:r>
    </w:p>
    <w:p w14:paraId="0ACB3693" w14:textId="77777777" w:rsidR="002C3129" w:rsidRPr="00E0542F" w:rsidRDefault="002C3129" w:rsidP="002C3129">
      <w:pPr>
        <w:rPr>
          <w:rtl/>
        </w:rPr>
      </w:pP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نکه</w:t>
      </w:r>
      <w:r w:rsidRPr="00E0542F">
        <w:rPr>
          <w:rtl/>
        </w:rPr>
        <w:t xml:space="preserve"> فهم است و رس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دن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باشد</w:t>
      </w:r>
      <w:r w:rsidRPr="00E0542F">
        <w:rPr>
          <w:rtl/>
        </w:rPr>
        <w:t xml:space="preserve"> </w:t>
      </w:r>
    </w:p>
    <w:p w14:paraId="30F958BB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که</w:t>
      </w:r>
      <w:r w:rsidRPr="00E0542F">
        <w:rPr>
          <w:rtl/>
        </w:rPr>
        <w:t xml:space="preserve"> خود فهم البته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نوع رس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دن</w:t>
      </w:r>
      <w:r w:rsidRPr="00E0542F">
        <w:rPr>
          <w:rtl/>
        </w:rPr>
        <w:t xml:space="preserve"> است </w:t>
      </w:r>
    </w:p>
    <w:p w14:paraId="68CDC1AB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اگر</w:t>
      </w:r>
      <w:r w:rsidRPr="00E0542F">
        <w:rPr>
          <w:rtl/>
        </w:rPr>
        <w:t xml:space="preserve"> بخواهد بگو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ل،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عن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آن حال، آن وقت ما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را قبول دار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اگر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آن حال نباشد را قبول ندار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. </w:t>
      </w:r>
    </w:p>
    <w:p w14:paraId="388B9EC1" w14:textId="6FC25E74" w:rsidR="002C3129" w:rsidRPr="00E0542F" w:rsidRDefault="00DB64CF" w:rsidP="002C3129">
      <w:pPr>
        <w:rPr>
          <w:rtl/>
        </w:rPr>
      </w:pPr>
      <w:r>
        <w:rPr>
          <w:rFonts w:hint="eastAsia"/>
          <w:rtl/>
        </w:rPr>
        <w:t>درهرصورت</w:t>
      </w:r>
      <w:r w:rsidR="002C3129" w:rsidRPr="00E0542F">
        <w:rPr>
          <w:rtl/>
        </w:rPr>
        <w:t xml:space="preserve"> 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ک</w:t>
      </w:r>
      <w:r w:rsidR="002C3129" w:rsidRPr="00E0542F">
        <w:rPr>
          <w:rtl/>
        </w:rPr>
        <w:t xml:space="preserve"> امر </w:t>
      </w:r>
      <w:r>
        <w:rPr>
          <w:rtl/>
        </w:rPr>
        <w:t>ادراکی</w:t>
      </w:r>
      <w:r w:rsidR="002C3129" w:rsidRPr="00E0542F">
        <w:rPr>
          <w:rtl/>
        </w:rPr>
        <w:t xml:space="preserve"> و شناخت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محقق م</w:t>
      </w:r>
      <w:r w:rsidR="002C3129" w:rsidRPr="00E0542F">
        <w:rPr>
          <w:rFonts w:hint="cs"/>
          <w:rtl/>
        </w:rPr>
        <w:t>ی‌</w:t>
      </w:r>
      <w:r w:rsidR="002C3129" w:rsidRPr="00E0542F">
        <w:rPr>
          <w:rFonts w:hint="eastAsia"/>
          <w:rtl/>
        </w:rPr>
        <w:t>شود</w:t>
      </w:r>
      <w:r w:rsidR="002C3129" w:rsidRPr="00E0542F">
        <w:rPr>
          <w:rtl/>
        </w:rPr>
        <w:t xml:space="preserve"> با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د</w:t>
      </w:r>
      <w:r w:rsidR="002C3129" w:rsidRPr="00E0542F">
        <w:rPr>
          <w:rtl/>
        </w:rPr>
        <w:t xml:space="preserve"> در فاهمه و دستگاه شناخت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ن</w:t>
      </w:r>
      <w:r w:rsidR="002C3129" w:rsidRPr="00E0542F">
        <w:rPr>
          <w:rtl/>
        </w:rPr>
        <w:t xml:space="preserve"> رس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دن</w:t>
      </w:r>
      <w:r w:rsidR="002C3129" w:rsidRPr="00E0542F">
        <w:rPr>
          <w:rtl/>
        </w:rPr>
        <w:t xml:space="preserve"> با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د</w:t>
      </w:r>
      <w:r w:rsidR="002C3129" w:rsidRPr="00E0542F">
        <w:rPr>
          <w:rtl/>
        </w:rPr>
        <w:t xml:space="preserve"> انعکاس پ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دا</w:t>
      </w:r>
      <w:r w:rsidR="002C3129" w:rsidRPr="00E0542F">
        <w:rPr>
          <w:rtl/>
        </w:rPr>
        <w:t xml:space="preserve"> بکند و الا اگر کس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به خ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ر</w:t>
      </w:r>
      <w:r w:rsidR="002C3129" w:rsidRPr="00E0542F">
        <w:rPr>
          <w:rtl/>
        </w:rPr>
        <w:t xml:space="preserve"> و کمال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هم رس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ده</w:t>
      </w:r>
      <w:r w:rsidR="002C3129" w:rsidRPr="00E0542F">
        <w:rPr>
          <w:rtl/>
        </w:rPr>
        <w:t xml:space="preserve"> است ول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ه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چ</w:t>
      </w:r>
      <w:r w:rsidR="002C3129" w:rsidRPr="00E0542F">
        <w:rPr>
          <w:rtl/>
        </w:rPr>
        <w:t xml:space="preserve"> نفهم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ده</w:t>
      </w:r>
      <w:r w:rsidR="002C3129" w:rsidRPr="00E0542F">
        <w:rPr>
          <w:rtl/>
        </w:rPr>
        <w:t xml:space="preserve"> است، 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ک</w:t>
      </w:r>
      <w:r w:rsidR="002C3129" w:rsidRPr="00E0542F">
        <w:rPr>
          <w:rtl/>
        </w:rPr>
        <w:t xml:space="preserve"> کمال و خ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ر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به او رس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ده</w:t>
      </w:r>
      <w:r w:rsidR="002C3129" w:rsidRPr="00E0542F">
        <w:rPr>
          <w:rtl/>
        </w:rPr>
        <w:t xml:space="preserve"> است، حساب بانک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او پر پول شده است ول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او اطلاع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از آن ندار</w:t>
      </w:r>
      <w:r w:rsidR="002C3129" w:rsidRPr="00E0542F">
        <w:rPr>
          <w:rFonts w:hint="eastAsia"/>
          <w:rtl/>
        </w:rPr>
        <w:t>د</w:t>
      </w:r>
      <w:r w:rsidR="002C3129" w:rsidRPr="00E0542F">
        <w:rPr>
          <w:rtl/>
        </w:rPr>
        <w:t xml:space="preserve"> 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نجا</w:t>
      </w:r>
      <w:r w:rsidR="002C3129" w:rsidRPr="00E0542F">
        <w:rPr>
          <w:rtl/>
        </w:rPr>
        <w:t xml:space="preserve"> لذت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وجود ندارد. </w:t>
      </w:r>
    </w:p>
    <w:p w14:paraId="5F561F96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لذت</w:t>
      </w:r>
      <w:r w:rsidRPr="00E0542F">
        <w:rPr>
          <w:rtl/>
        </w:rPr>
        <w:t xml:space="preserve"> هم با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باشد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در قوه فاهمه او 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د،</w:t>
      </w:r>
      <w:r w:rsidRPr="00E0542F">
        <w:rPr>
          <w:rtl/>
        </w:rPr>
        <w:t xml:space="preserve"> بفهمد، آن فهم تول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بهجت و سرور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کند،</w:t>
      </w:r>
      <w:r w:rsidRPr="00E0542F">
        <w:rPr>
          <w:rtl/>
        </w:rPr>
        <w:t xml:space="preserve"> آن حال لذت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. </w:t>
      </w:r>
    </w:p>
    <w:p w14:paraId="0606B6A8" w14:textId="7FB57A0B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و</w:t>
      </w:r>
      <w:r w:rsidRPr="00E0542F">
        <w:rPr>
          <w:rtl/>
        </w:rPr>
        <w:t xml:space="preserve"> لذا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ادراک و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اگر بخواهد اشاره به آن حال باشد درست است اما فقط به آن فهم اشاره دارد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مقدمه است، </w:t>
      </w:r>
      <w:r w:rsidR="00DB64CF">
        <w:rPr>
          <w:rtl/>
        </w:rPr>
        <w:t>ذی‌المقدمه</w:t>
      </w:r>
      <w:r w:rsidRPr="00E0542F">
        <w:rPr>
          <w:rtl/>
        </w:rPr>
        <w:t xml:space="preserve"> آن حال است. </w:t>
      </w:r>
    </w:p>
    <w:p w14:paraId="4A99F37E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ات</w:t>
      </w:r>
      <w:r w:rsidRPr="00E0542F">
        <w:rPr>
          <w:rtl/>
        </w:rPr>
        <w:t xml:space="preserve"> نفسان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به دو قسم کل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تقس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علم،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حالات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غ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از علم</w:t>
      </w:r>
    </w:p>
    <w:p w14:paraId="0F1F05EA" w14:textId="2FAF9069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lastRenderedPageBreak/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حالت </w:t>
      </w:r>
      <w:r w:rsidR="00DB64CF">
        <w:rPr>
          <w:rtl/>
        </w:rPr>
        <w:t>غیرعلمی</w:t>
      </w:r>
      <w:r w:rsidRPr="00E0542F">
        <w:rPr>
          <w:rtl/>
        </w:rPr>
        <w:t xml:space="preserve"> است که بر علم استوار است و </w:t>
      </w:r>
      <w:r w:rsidR="00DB64CF">
        <w:rPr>
          <w:rtl/>
        </w:rPr>
        <w:t>به‌طورکلی</w:t>
      </w:r>
      <w:r w:rsidRPr="00E0542F">
        <w:rPr>
          <w:rtl/>
        </w:rPr>
        <w:t xml:space="preserve"> در فلسفه با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را به عنوان قاعده کل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توجه کرد به احتمال بس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ار</w:t>
      </w:r>
      <w:r w:rsidRPr="00E0542F">
        <w:rPr>
          <w:rtl/>
        </w:rPr>
        <w:t xml:space="preserve"> قو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ات</w:t>
      </w:r>
      <w:r w:rsidRPr="00E0542F">
        <w:rPr>
          <w:rtl/>
        </w:rPr>
        <w:t xml:space="preserve"> نفسان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غ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از علم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غالباً نه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شه</w:t>
      </w:r>
      <w:r w:rsidRPr="00E0542F">
        <w:rPr>
          <w:rtl/>
        </w:rPr>
        <w:t xml:space="preserve"> بر اساس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علم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عن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تحول دانش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رخ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دهد</w:t>
      </w:r>
      <w:r w:rsidRPr="00E0542F">
        <w:rPr>
          <w:rtl/>
        </w:rPr>
        <w:t xml:space="preserve"> تا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نفسان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="00DB64CF">
        <w:rPr>
          <w:rtl/>
        </w:rPr>
        <w:t>غیرعلمی</w:t>
      </w:r>
      <w:r w:rsidRPr="00E0542F">
        <w:rPr>
          <w:rtl/>
        </w:rPr>
        <w:t xml:space="preserve"> </w:t>
      </w:r>
      <w:r w:rsidRPr="00E0542F">
        <w:rPr>
          <w:rFonts w:hint="eastAsia"/>
          <w:rtl/>
        </w:rPr>
        <w:t>حاصل</w:t>
      </w:r>
      <w:r w:rsidRPr="00E0542F">
        <w:rPr>
          <w:rtl/>
        </w:rPr>
        <w:t xml:space="preserve"> بشود، خوش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ناخوش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افسردگ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پژمردگ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همه غالباً بر پا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علم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استوار است. </w:t>
      </w:r>
    </w:p>
    <w:p w14:paraId="34328D05" w14:textId="2E37449D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حالا</w:t>
      </w:r>
      <w:r w:rsidRPr="00E0542F">
        <w:rPr>
          <w:rtl/>
        </w:rPr>
        <w:t xml:space="preserve"> علم تفص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ارتکاز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اجمال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غالباً </w:t>
      </w:r>
      <w:r w:rsidR="00DB64CF">
        <w:rPr>
          <w:rtl/>
        </w:rPr>
        <w:t>این‌طور</w:t>
      </w:r>
      <w:r w:rsidRPr="00E0542F">
        <w:rPr>
          <w:rtl/>
        </w:rPr>
        <w:t xml:space="preserve"> است. </w:t>
      </w:r>
    </w:p>
    <w:p w14:paraId="1258B656" w14:textId="77777777" w:rsidR="002C3129" w:rsidRPr="00E0542F" w:rsidRDefault="002C3129" w:rsidP="002C3129">
      <w:pPr>
        <w:pStyle w:val="Heading2"/>
        <w:rPr>
          <w:rFonts w:ascii="Traditional Arabic" w:hAnsi="Traditional Arabic" w:cs="Traditional Arabic"/>
          <w:rtl/>
        </w:rPr>
      </w:pPr>
      <w:bookmarkStart w:id="8" w:name="_Toc148444387"/>
      <w:r w:rsidRPr="00E0542F">
        <w:rPr>
          <w:rFonts w:ascii="Traditional Arabic" w:hAnsi="Traditional Arabic" w:cs="Traditional Arabic" w:hint="eastAsia"/>
          <w:rtl/>
        </w:rPr>
        <w:t>نکته</w:t>
      </w:r>
      <w:r w:rsidRPr="00E0542F">
        <w:rPr>
          <w:rFonts w:ascii="Traditional Arabic" w:hAnsi="Traditional Arabic" w:cs="Traditional Arabic"/>
          <w:rtl/>
        </w:rPr>
        <w:t xml:space="preserve"> دوم</w:t>
      </w:r>
      <w:bookmarkEnd w:id="8"/>
    </w:p>
    <w:p w14:paraId="7057B996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بود که در اشارات و در کلمات فلاسفه و عرفا آمده است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لذات و آلام مراتب دارد، لذت حس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وهم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عقل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حالا عرفا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لذت‌ها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فوق عقل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هم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ند</w:t>
      </w:r>
      <w:r w:rsidRPr="00E0542F">
        <w:rPr>
          <w:rtl/>
        </w:rPr>
        <w:t xml:space="preserve"> که در فصوص و امثال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آمده است. </w:t>
      </w:r>
    </w:p>
    <w:p w14:paraId="7077A01B" w14:textId="2BD6D9BE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پس</w:t>
      </w:r>
      <w:r w:rsidRPr="00E0542F">
        <w:rPr>
          <w:rtl/>
        </w:rPr>
        <w:t xml:space="preserve"> لذات هم متفاوت است چرا؟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نکه</w:t>
      </w:r>
      <w:r w:rsidRPr="00E0542F">
        <w:rPr>
          <w:rtl/>
        </w:rPr>
        <w:t xml:space="preserve"> قوا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انسان متعدد و متفاوت است و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جهت به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اقسام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اشاره شد تقس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و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tl/>
        </w:rPr>
        <w:t xml:space="preserve"> </w:t>
      </w:r>
      <w:r w:rsidR="00DB64CF">
        <w:rPr>
          <w:rtl/>
        </w:rPr>
        <w:t>تقسیماتی</w:t>
      </w:r>
      <w:r w:rsidRPr="00E0542F">
        <w:rPr>
          <w:rtl/>
        </w:rPr>
        <w:t xml:space="preserve">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نجا</w:t>
      </w:r>
      <w:r w:rsidRPr="00E0542F">
        <w:rPr>
          <w:rtl/>
        </w:rPr>
        <w:t xml:space="preserve"> متصور است. </w:t>
      </w:r>
    </w:p>
    <w:p w14:paraId="38462C50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پس</w:t>
      </w:r>
      <w:r w:rsidRPr="00E0542F">
        <w:rPr>
          <w:rtl/>
        </w:rPr>
        <w:t xml:space="preserve"> دو مقدمه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نجا</w:t>
      </w:r>
      <w:r w:rsidRPr="00E0542F">
        <w:rPr>
          <w:rtl/>
        </w:rPr>
        <w:t xml:space="preserve"> 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ان</w:t>
      </w:r>
      <w:r w:rsidRPr="00E0542F">
        <w:rPr>
          <w:rtl/>
        </w:rPr>
        <w:t xml:space="preserve"> شد، اصل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و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مراتب تقس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مات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در لذات متصور است از جهت تعدد قوا در نفس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لذات متعدد است و البته از جهت آن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به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قوا نائل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و ارتباط برقرار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. </w:t>
      </w:r>
    </w:p>
    <w:p w14:paraId="771EC051" w14:textId="77777777" w:rsidR="002C3129" w:rsidRPr="00E0542F" w:rsidRDefault="002C3129" w:rsidP="002C3129">
      <w:pPr>
        <w:pStyle w:val="Heading1"/>
        <w:rPr>
          <w:rtl/>
        </w:rPr>
      </w:pPr>
      <w:bookmarkStart w:id="9" w:name="_Toc148444388"/>
      <w:r w:rsidRPr="00E0542F">
        <w:rPr>
          <w:rFonts w:hint="eastAsia"/>
          <w:rtl/>
        </w:rPr>
        <w:t>مقدمه</w:t>
      </w:r>
      <w:r w:rsidRPr="00E0542F">
        <w:rPr>
          <w:rtl/>
        </w:rPr>
        <w:t xml:space="preserve"> سوم</w:t>
      </w:r>
      <w:bookmarkEnd w:id="9"/>
    </w:p>
    <w:p w14:paraId="71C4D9A9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لذت</w:t>
      </w:r>
      <w:r w:rsidRPr="00E0542F">
        <w:rPr>
          <w:rtl/>
        </w:rPr>
        <w:t xml:space="preserve"> و ألم به نحو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با آن کمال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مصلحت هم ارتباط برقرار کرد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جهت است که 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کتاب در صفحه ۱۹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فرما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«المق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اس</w:t>
      </w:r>
      <w:r w:rsidRPr="00E0542F">
        <w:rPr>
          <w:rtl/>
        </w:rPr>
        <w:t xml:space="preserve"> الرابع، المصلحه و المفسده، اللذة أو الألم أو الکمال و النقص أو السعادة و الشق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أو النفع و الضرر» همه را در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جمع کرده است، چر</w:t>
      </w:r>
      <w:r w:rsidRPr="00E0542F">
        <w:rPr>
          <w:rFonts w:hint="eastAsia"/>
          <w:rtl/>
        </w:rPr>
        <w:t>ا؟</w:t>
      </w:r>
      <w:r w:rsidRPr="00E0542F">
        <w:rPr>
          <w:rtl/>
        </w:rPr>
        <w:t xml:space="preserve">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نکه</w:t>
      </w:r>
      <w:r w:rsidRPr="00E0542F">
        <w:rPr>
          <w:rtl/>
        </w:rPr>
        <w:t xml:space="preserve"> در خود تعر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لذت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بود «ن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بما هو مدرک کمال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ر»</w:t>
      </w:r>
      <w:r w:rsidRPr="00E0542F">
        <w:rPr>
          <w:rtl/>
        </w:rPr>
        <w:t xml:space="preserve"> لذت وقت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مدرک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بکند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شخص عاقل و فهمنده و درک کننده، برسد به آن که عنده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و امثال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. </w:t>
      </w:r>
    </w:p>
    <w:p w14:paraId="27DF1A83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لذا</w:t>
      </w:r>
      <w:r w:rsidRPr="00E0542F">
        <w:rPr>
          <w:rtl/>
        </w:rPr>
        <w:t xml:space="preserve">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شه</w:t>
      </w:r>
      <w:r w:rsidRPr="00E0542F">
        <w:rPr>
          <w:rtl/>
        </w:rPr>
        <w:t xml:space="preserve"> طرف لذت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است،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به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تول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لذت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و لذت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>.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هم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مطلب که در درون مفهوم لذت عنصر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وجود دارد،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شهوت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که وقت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به آن برسد تول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لذت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کند،</w:t>
      </w:r>
      <w:r w:rsidRPr="00E0542F">
        <w:rPr>
          <w:rtl/>
        </w:rPr>
        <w:t xml:space="preserve">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قوه عاقله فهم قوان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علم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</w:t>
      </w:r>
      <w:r w:rsidRPr="00E0542F">
        <w:rPr>
          <w:rFonts w:hint="eastAsia"/>
          <w:rtl/>
        </w:rPr>
        <w:t>ت</w:t>
      </w:r>
      <w:r w:rsidRPr="00E0542F">
        <w:rPr>
          <w:rtl/>
        </w:rPr>
        <w:t xml:space="preserve"> وقت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به آن برسد آن لذت عقل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و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. </w:t>
      </w:r>
    </w:p>
    <w:p w14:paraId="3508DFA5" w14:textId="77777777" w:rsidR="002C3129" w:rsidRPr="00E0542F" w:rsidRDefault="002C3129" w:rsidP="002C3129">
      <w:pPr>
        <w:pStyle w:val="Heading1"/>
        <w:rPr>
          <w:rtl/>
        </w:rPr>
      </w:pPr>
      <w:bookmarkStart w:id="10" w:name="_Toc148444389"/>
      <w:r w:rsidRPr="00E0542F">
        <w:rPr>
          <w:rFonts w:hint="eastAsia"/>
          <w:rtl/>
        </w:rPr>
        <w:t>نکته</w:t>
      </w:r>
      <w:r w:rsidRPr="00E0542F">
        <w:rPr>
          <w:rtl/>
        </w:rPr>
        <w:t xml:space="preserve"> کاربرد</w:t>
      </w:r>
      <w:r w:rsidRPr="00E0542F">
        <w:rPr>
          <w:rFonts w:hint="cs"/>
          <w:rtl/>
        </w:rPr>
        <w:t>ی</w:t>
      </w:r>
      <w:bookmarkEnd w:id="10"/>
    </w:p>
    <w:p w14:paraId="30787E6E" w14:textId="4F7D550E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نکته را هم </w:t>
      </w:r>
      <w:r w:rsidR="00DB64CF">
        <w:rPr>
          <w:rtl/>
        </w:rPr>
        <w:t>همین‌جا</w:t>
      </w:r>
      <w:r w:rsidRPr="00E0542F">
        <w:rPr>
          <w:rtl/>
        </w:rPr>
        <w:t xml:space="preserve"> بگو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که در پاسخ بعض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از اشکالات با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کار دارم و آن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که نفس 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وحدت‌ها کل القوا، وجود انسان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وجود تام جامع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همه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قوا را در </w:t>
      </w:r>
      <w:r w:rsidR="00DB64CF">
        <w:rPr>
          <w:rtl/>
        </w:rPr>
        <w:t>برمی‌گیرد</w:t>
      </w:r>
      <w:r w:rsidRPr="00E0542F">
        <w:rPr>
          <w:rtl/>
        </w:rPr>
        <w:t xml:space="preserve">. </w:t>
      </w:r>
    </w:p>
    <w:p w14:paraId="1997125D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قوه</w:t>
      </w:r>
      <w:r w:rsidRPr="00E0542F">
        <w:rPr>
          <w:rtl/>
        </w:rPr>
        <w:t xml:space="preserve"> عاقله که به آن خواسته 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خود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رسد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که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لذت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لذت را ممکن است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به قوه عاقله نسبت بدهد، ممکن است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اشکال بکند که مرحوم کمپان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اصفهان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رو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اشکال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لذت کار قوه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</w:t>
      </w:r>
      <w:r w:rsidRPr="00E0542F">
        <w:rPr>
          <w:rtl/>
        </w:rPr>
        <w:t xml:space="preserve">. </w:t>
      </w:r>
    </w:p>
    <w:p w14:paraId="53A82970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lastRenderedPageBreak/>
        <w:t>سخن</w:t>
      </w:r>
      <w:r w:rsidRPr="00E0542F">
        <w:rPr>
          <w:rtl/>
        </w:rPr>
        <w:t xml:space="preserve"> ما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نجا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لذت حاصله را ممکن است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به قوه عاقله نسبت بدهد و ممکن است بگو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النفس 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وحدت‌ها کل القوا است نفس که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ند</w:t>
      </w:r>
      <w:r w:rsidRPr="00E0542F">
        <w:rPr>
          <w:rtl/>
        </w:rPr>
        <w:t xml:space="preserve"> عقل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شهوت به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مسانخ خود رس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آنجا در نفس لذت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.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از مراتب نفس غ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قوه‌ا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عاقله است.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نکته را داشته باش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و تفص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آن را در بحث‌ها خواه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آورد. </w:t>
      </w:r>
    </w:p>
    <w:p w14:paraId="754A9B9B" w14:textId="03F239EE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خواه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بگو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لازم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</w:t>
      </w:r>
      <w:r w:rsidRPr="00E0542F">
        <w:rPr>
          <w:rtl/>
        </w:rPr>
        <w:t xml:space="preserve"> که لذت به خود قوه عاقله نسبت داده بشود ادراک با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چون النفس 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وحدت‌ها کل القوا، نفس وقت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قوه او به امر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مسانخ رس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د،</w:t>
      </w:r>
      <w:r w:rsidRPr="00E0542F">
        <w:rPr>
          <w:rtl/>
        </w:rPr>
        <w:t xml:space="preserve"> آن وقت در آن لذت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>. قوه سه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است که نفس به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نجا</w:t>
      </w:r>
      <w:r w:rsidRPr="00E0542F">
        <w:rPr>
          <w:rtl/>
        </w:rPr>
        <w:t xml:space="preserve"> برسد.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جمله اخ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دقت 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شتر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</w:t>
      </w:r>
      <w:r w:rsidRPr="00E0542F">
        <w:rPr>
          <w:rFonts w:hint="eastAsia"/>
          <w:rtl/>
        </w:rPr>
        <w:t>ارد</w:t>
      </w:r>
      <w:r w:rsidRPr="00E0542F">
        <w:rPr>
          <w:rtl/>
        </w:rPr>
        <w:t xml:space="preserve"> که در مباحث </w:t>
      </w:r>
      <w:r w:rsidR="00DB64CF">
        <w:rPr>
          <w:rtl/>
        </w:rPr>
        <w:t>آینده</w:t>
      </w:r>
      <w:r w:rsidRPr="00E0542F">
        <w:rPr>
          <w:rtl/>
        </w:rPr>
        <w:t xml:space="preserve"> متعرض خواه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شد. </w:t>
      </w:r>
    </w:p>
    <w:p w14:paraId="4A40750E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با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مقدمات مشخص شد که حسن و قبح را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به لذت و ألم برگرداند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به آن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پا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او که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و امثال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باشد. </w:t>
      </w:r>
    </w:p>
    <w:p w14:paraId="25D77BB8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ه‌ا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در ترت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ب</w:t>
      </w:r>
      <w:r w:rsidRPr="00E0542F">
        <w:rPr>
          <w:rtl/>
        </w:rPr>
        <w:t xml:space="preserve"> ما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ششم است و در ترت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ب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کتاب حضرت آقا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حائر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چهارم است. </w:t>
      </w:r>
    </w:p>
    <w:p w14:paraId="56B20F52" w14:textId="5F1D2F8F" w:rsidR="002C3129" w:rsidRPr="00E0542F" w:rsidRDefault="002C3129" w:rsidP="002C3129">
      <w:pPr>
        <w:rPr>
          <w:rtl/>
        </w:rPr>
      </w:pP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تقر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ژه‌ا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هم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نقل کرده‌اند از مرحوم آخوند که صاحب کفا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است و 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نجا</w:t>
      </w:r>
      <w:r w:rsidRPr="00E0542F">
        <w:rPr>
          <w:rtl/>
        </w:rPr>
        <w:t xml:space="preserve"> هم آدرس </w:t>
      </w:r>
      <w:r w:rsidR="00DB64CF">
        <w:rPr>
          <w:rtl/>
        </w:rPr>
        <w:t>داده‌اند</w:t>
      </w:r>
      <w:r w:rsidRPr="00E0542F">
        <w:rPr>
          <w:rtl/>
        </w:rPr>
        <w:t>، فوائد مرحوم آخوند، فا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ده</w:t>
      </w:r>
      <w:r w:rsidRPr="00E0542F">
        <w:rPr>
          <w:rtl/>
        </w:rPr>
        <w:t xml:space="preserve"> ۱۳ است. که آن رنگ و لعاب‌ها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فلسف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هم به مسئله داده است که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توان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خودتان بب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. </w:t>
      </w:r>
    </w:p>
    <w:p w14:paraId="08028F97" w14:textId="77777777" w:rsidR="002C3129" w:rsidRPr="00E0542F" w:rsidRDefault="002C3129" w:rsidP="002C3129">
      <w:pPr>
        <w:pStyle w:val="Heading1"/>
        <w:rPr>
          <w:rtl/>
        </w:rPr>
      </w:pPr>
      <w:bookmarkStart w:id="11" w:name="_Toc148444390"/>
      <w:r w:rsidRPr="00E0542F">
        <w:rPr>
          <w:rFonts w:hint="eastAsia"/>
          <w:rtl/>
        </w:rPr>
        <w:t>اساس</w:t>
      </w:r>
      <w:r w:rsidRPr="00E0542F">
        <w:rPr>
          <w:rtl/>
        </w:rPr>
        <w:t xml:space="preserve"> حسن و قبح</w:t>
      </w:r>
      <w:bookmarkEnd w:id="11"/>
      <w:r w:rsidRPr="00E0542F">
        <w:rPr>
          <w:rtl/>
        </w:rPr>
        <w:t xml:space="preserve"> </w:t>
      </w:r>
    </w:p>
    <w:p w14:paraId="654B3C51" w14:textId="0806ABAE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پس</w:t>
      </w:r>
      <w:r w:rsidRPr="00E0542F">
        <w:rPr>
          <w:rtl/>
        </w:rPr>
        <w:t xml:space="preserve"> حسن و قبح 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</w:t>
      </w:r>
      <w:r w:rsidR="00DB64CF">
        <w:rPr>
          <w:rtl/>
        </w:rPr>
        <w:t>برمی‌گردد</w:t>
      </w:r>
      <w:r w:rsidRPr="00E0542F">
        <w:rPr>
          <w:rtl/>
        </w:rPr>
        <w:t xml:space="preserve"> به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نفس به </w:t>
      </w:r>
      <w:r w:rsidR="00DB64CF">
        <w:rPr>
          <w:rtl/>
        </w:rPr>
        <w:t>آنچه</w:t>
      </w:r>
      <w:r w:rsidRPr="00E0542F">
        <w:rPr>
          <w:rtl/>
        </w:rPr>
        <w:t xml:space="preserve">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او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است و لذت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از آن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آن اساس حسن و قبح است، مدح و ذم عقلا</w:t>
      </w:r>
      <w:r w:rsidRPr="00E0542F">
        <w:rPr>
          <w:rFonts w:hint="cs"/>
          <w:rtl/>
        </w:rPr>
        <w:t>یی</w:t>
      </w:r>
      <w:r w:rsidRPr="00E0542F">
        <w:rPr>
          <w:rtl/>
        </w:rPr>
        <w:t xml:space="preserve"> هم به آن </w:t>
      </w:r>
      <w:r w:rsidR="00DB64CF">
        <w:rPr>
          <w:rtl/>
        </w:rPr>
        <w:t>برمی‌گردد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نکه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عدل حسن است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عن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انسان تول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لذت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. </w:t>
      </w:r>
    </w:p>
    <w:p w14:paraId="1255CC91" w14:textId="77777777" w:rsidR="002C3129" w:rsidRPr="00E0542F" w:rsidRDefault="002C3129" w:rsidP="002C3129">
      <w:pPr>
        <w:pStyle w:val="Heading1"/>
        <w:rPr>
          <w:rtl/>
        </w:rPr>
      </w:pPr>
      <w:bookmarkStart w:id="12" w:name="_Toc148444391"/>
      <w:r w:rsidRPr="00E0542F">
        <w:rPr>
          <w:rFonts w:hint="eastAsia"/>
          <w:rtl/>
        </w:rPr>
        <w:t>اشکالات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bookmarkEnd w:id="12"/>
    </w:p>
    <w:p w14:paraId="009581B0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محل اشکالات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قرار گرفته است </w:t>
      </w:r>
    </w:p>
    <w:p w14:paraId="029CFA75" w14:textId="77777777" w:rsidR="002C3129" w:rsidRPr="00E0542F" w:rsidRDefault="002C3129" w:rsidP="002C3129">
      <w:pPr>
        <w:pStyle w:val="Heading2"/>
        <w:rPr>
          <w:rFonts w:ascii="Traditional Arabic" w:hAnsi="Traditional Arabic" w:cs="Traditional Arabic"/>
          <w:rtl/>
        </w:rPr>
      </w:pPr>
      <w:bookmarkStart w:id="13" w:name="_Toc148444392"/>
      <w:r w:rsidRPr="00E0542F">
        <w:rPr>
          <w:rFonts w:ascii="Traditional Arabic" w:hAnsi="Traditional Arabic" w:cs="Traditional Arabic" w:hint="eastAsia"/>
          <w:rtl/>
        </w:rPr>
        <w:t>اشکال</w:t>
      </w:r>
      <w:r w:rsidRPr="00E0542F">
        <w:rPr>
          <w:rFonts w:ascii="Traditional Arabic" w:hAnsi="Traditional Arabic" w:cs="Traditional Arabic"/>
          <w:rtl/>
        </w:rPr>
        <w:t xml:space="preserve"> اول</w:t>
      </w:r>
      <w:bookmarkEnd w:id="13"/>
    </w:p>
    <w:p w14:paraId="5B4112DA" w14:textId="4F2A4654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نقض‌ها</w:t>
      </w:r>
      <w:r w:rsidRPr="00E0542F">
        <w:rPr>
          <w:rFonts w:hint="cs"/>
          <w:rtl/>
        </w:rPr>
        <w:t>یی</w:t>
      </w:r>
      <w:r w:rsidRPr="00E0542F">
        <w:rPr>
          <w:rtl/>
        </w:rPr>
        <w:t xml:space="preserve"> است که 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کتاب </w:t>
      </w:r>
      <w:r w:rsidR="00DB64CF">
        <w:rPr>
          <w:rtl/>
        </w:rPr>
        <w:t>تزکیه</w:t>
      </w:r>
      <w:r w:rsidRPr="00E0542F">
        <w:rPr>
          <w:rtl/>
        </w:rPr>
        <w:t xml:space="preserve"> النفس آقا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حائر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توان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ملاحظه کن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در صفحه ۱۹ به بعد،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نقض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وجود دارد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است: «</w:t>
      </w:r>
      <w:r w:rsidRPr="00DB64CF">
        <w:rPr>
          <w:color w:val="000080"/>
          <w:rtl/>
        </w:rPr>
        <w:t>و عل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أ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ة</w:t>
      </w:r>
      <w:r w:rsidRPr="00DB64CF">
        <w:rPr>
          <w:color w:val="000080"/>
          <w:rtl/>
        </w:rPr>
        <w:t xml:space="preserve"> حال فتعل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قنا</w:t>
      </w:r>
      <w:r w:rsidRPr="00DB64CF">
        <w:rPr>
          <w:color w:val="000080"/>
          <w:rtl/>
        </w:rPr>
        <w:t xml:space="preserve"> عل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کون المق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اس</w:t>
      </w:r>
      <w:r w:rsidRPr="00DB64CF">
        <w:rPr>
          <w:color w:val="000080"/>
          <w:rtl/>
        </w:rPr>
        <w:t xml:space="preserve"> للفض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له</w:t>
      </w:r>
      <w:r w:rsidRPr="00DB64CF">
        <w:rPr>
          <w:color w:val="000080"/>
          <w:rtl/>
        </w:rPr>
        <w:t xml:space="preserve"> و الرذ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له</w:t>
      </w:r>
      <w:r w:rsidRPr="00DB64CF">
        <w:rPr>
          <w:color w:val="000080"/>
          <w:rtl/>
        </w:rPr>
        <w:t xml:space="preserve"> ه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اللذّة و الألم، أو الکمال و النقص هو أنّه 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کف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لتنب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ه</w:t>
      </w:r>
      <w:r w:rsidRPr="00DB64CF">
        <w:rPr>
          <w:color w:val="000080"/>
          <w:rtl/>
        </w:rPr>
        <w:t xml:space="preserve"> الوجدان ال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بطلان ذ</w:t>
      </w:r>
      <w:r w:rsidRPr="00DB64CF">
        <w:rPr>
          <w:rFonts w:hint="eastAsia"/>
          <w:color w:val="000080"/>
          <w:rtl/>
        </w:rPr>
        <w:t>لک</w:t>
      </w:r>
      <w:r w:rsidRPr="00DB64CF">
        <w:rPr>
          <w:color w:val="000080"/>
          <w:rtl/>
        </w:rPr>
        <w:t xml:space="preserve"> إلفات النظر ال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بعض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الامثلة و لو الافتراض</w:t>
      </w:r>
      <w:r w:rsidRPr="00DB64CF">
        <w:rPr>
          <w:rFonts w:hint="cs"/>
          <w:color w:val="000080"/>
          <w:rtl/>
        </w:rPr>
        <w:t>یّ</w:t>
      </w:r>
      <w:r w:rsidRPr="00DB64CF">
        <w:rPr>
          <w:rFonts w:hint="eastAsia"/>
          <w:color w:val="000080"/>
          <w:rtl/>
        </w:rPr>
        <w:t>ة</w:t>
      </w:r>
      <w:r w:rsidRPr="00E0542F">
        <w:rPr>
          <w:rFonts w:hint="eastAsia"/>
          <w:rtl/>
        </w:rPr>
        <w:t>»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="00DB64CF">
        <w:rPr>
          <w:rtl/>
        </w:rPr>
        <w:t>ا</w:t>
      </w:r>
      <w:r w:rsidR="00DB64CF">
        <w:rPr>
          <w:rFonts w:hint="cs"/>
          <w:rtl/>
        </w:rPr>
        <w:t>ی</w:t>
      </w:r>
      <w:r w:rsidR="00DB64CF">
        <w:rPr>
          <w:rFonts w:hint="eastAsia"/>
          <w:rtl/>
        </w:rPr>
        <w:t>نکه</w:t>
      </w:r>
      <w:r w:rsidRPr="00E0542F">
        <w:rPr>
          <w:rtl/>
        </w:rPr>
        <w:t xml:space="preserve"> بطلان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 را بفهم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توان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توجه بکن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به بعض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از فروض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را نقض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کند،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مثال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است،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در کلمات شه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صدر است که 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نجا</w:t>
      </w:r>
      <w:r w:rsidRPr="00E0542F">
        <w:rPr>
          <w:rtl/>
        </w:rPr>
        <w:t xml:space="preserve"> آدرس داده‌اند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شان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مباحث به </w:t>
      </w:r>
      <w:r w:rsidRPr="00E0542F">
        <w:rPr>
          <w:rFonts w:hint="eastAsia"/>
          <w:rtl/>
        </w:rPr>
        <w:t>طور</w:t>
      </w:r>
      <w:r w:rsidRPr="00E0542F">
        <w:rPr>
          <w:rtl/>
        </w:rPr>
        <w:t xml:space="preserve"> مبسوط در مباحث الاصول، تقر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رات</w:t>
      </w:r>
      <w:r w:rsidRPr="00E0542F">
        <w:rPr>
          <w:rtl/>
        </w:rPr>
        <w:t xml:space="preserve"> </w:t>
      </w:r>
      <w:r w:rsidR="00DB64CF">
        <w:rPr>
          <w:rtl/>
        </w:rPr>
        <w:t>آقا</w:t>
      </w:r>
      <w:r w:rsidR="00DB64CF">
        <w:rPr>
          <w:rFonts w:hint="cs"/>
          <w:rtl/>
        </w:rPr>
        <w:t>ی</w:t>
      </w:r>
      <w:r w:rsidRPr="00E0542F">
        <w:rPr>
          <w:rtl/>
        </w:rPr>
        <w:t xml:space="preserve"> حائر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از درس‌ها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مرحوم شه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صدر که ۹ جلد است آنجا جزء اول، قسم ثان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اواخر جلد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از جزء الثان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از مباحث الاصول آقا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حائر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آنجا مفصل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بحث شده است.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نقض‌ها هم از آنجا آمده است. </w:t>
      </w:r>
    </w:p>
    <w:p w14:paraId="6A7D0AF2" w14:textId="2A20DA11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«</w:t>
      </w:r>
      <w:r w:rsidRPr="00DB64CF">
        <w:rPr>
          <w:rFonts w:hint="eastAsia"/>
          <w:color w:val="000080"/>
          <w:rtl/>
        </w:rPr>
        <w:t>لوکان</w:t>
      </w:r>
      <w:r w:rsidRPr="00DB64CF">
        <w:rPr>
          <w:color w:val="000080"/>
          <w:rtl/>
        </w:rPr>
        <w:t xml:space="preserve"> کشفک سرّ اخ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ک</w:t>
      </w:r>
      <w:r w:rsidRPr="00DB64CF">
        <w:rPr>
          <w:color w:val="000080"/>
          <w:rtl/>
        </w:rPr>
        <w:t xml:space="preserve"> موجباً لالتذاذک الکب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ر</w:t>
      </w:r>
      <w:r w:rsidRPr="00DB64CF">
        <w:rPr>
          <w:color w:val="000080"/>
          <w:rtl/>
        </w:rPr>
        <w:t xml:space="preserve"> بذلک من دون أن 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تألّم</w:t>
      </w:r>
      <w:r w:rsidRPr="00DB64CF">
        <w:rPr>
          <w:color w:val="000080"/>
          <w:rtl/>
        </w:rPr>
        <w:t xml:space="preserve"> أخوک به و ذلک عل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أساس أنّ أخاک لا 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طّلع</w:t>
      </w:r>
      <w:r w:rsidRPr="00DB64CF">
        <w:rPr>
          <w:color w:val="000080"/>
          <w:rtl/>
        </w:rPr>
        <w:t xml:space="preserve"> عل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هذا الکشف ک</w:t>
      </w:r>
      <w:r w:rsidRPr="00DB64CF">
        <w:rPr>
          <w:rFonts w:hint="cs"/>
          <w:color w:val="000080"/>
          <w:rtl/>
        </w:rPr>
        <w:t>ی</w:t>
      </w:r>
      <w:r w:rsidRPr="00DB64CF">
        <w:rPr>
          <w:color w:val="000080"/>
          <w:rtl/>
        </w:rPr>
        <w:t xml:space="preserve"> 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تألم</w:t>
      </w:r>
      <w:r w:rsidRPr="00DB64CF">
        <w:rPr>
          <w:color w:val="000080"/>
          <w:rtl/>
        </w:rPr>
        <w:t xml:space="preserve"> به أوکان کشفک سرّ أخ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ک</w:t>
      </w:r>
      <w:r w:rsidRPr="00DB64CF">
        <w:rPr>
          <w:color w:val="000080"/>
          <w:rtl/>
        </w:rPr>
        <w:t xml:space="preserve"> مقدمة لتحص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لک</w:t>
      </w:r>
      <w:r w:rsidRPr="00DB64CF">
        <w:rPr>
          <w:color w:val="000080"/>
          <w:rtl/>
        </w:rPr>
        <w:t xml:space="preserve"> درجة کب</w:t>
      </w:r>
      <w:r w:rsidRPr="00DB64CF">
        <w:rPr>
          <w:rFonts w:hint="cs"/>
          <w:color w:val="000080"/>
          <w:rtl/>
        </w:rPr>
        <w:t>ی</w:t>
      </w:r>
      <w:r w:rsidRPr="00DB64CF">
        <w:rPr>
          <w:rFonts w:hint="eastAsia"/>
          <w:color w:val="000080"/>
          <w:rtl/>
        </w:rPr>
        <w:t>ر</w:t>
      </w:r>
      <w:r w:rsidRPr="00DB64CF">
        <w:rPr>
          <w:color w:val="000080"/>
          <w:rtl/>
        </w:rPr>
        <w:t xml:space="preserve"> من العلم</w:t>
      </w:r>
      <w:r w:rsidRPr="00E0542F">
        <w:rPr>
          <w:rtl/>
        </w:rPr>
        <w:t>».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کشف سر را شما امر </w:t>
      </w:r>
      <w:r w:rsidRPr="00E0542F">
        <w:rPr>
          <w:rtl/>
        </w:rPr>
        <w:lastRenderedPageBreak/>
        <w:t>بد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دان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وجدان ما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کشف سر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گران،</w:t>
      </w:r>
      <w:r w:rsidRPr="00E0542F">
        <w:rPr>
          <w:rtl/>
        </w:rPr>
        <w:t xml:space="preserve"> راز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گران</w:t>
      </w:r>
      <w:r w:rsidRPr="00E0542F">
        <w:rPr>
          <w:rtl/>
        </w:rPr>
        <w:t xml:space="preserve"> را فاش کردن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امر قب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ح</w:t>
      </w:r>
      <w:r w:rsidRPr="00E0542F">
        <w:rPr>
          <w:rtl/>
        </w:rPr>
        <w:t xml:space="preserve"> عقلا</w:t>
      </w:r>
      <w:r w:rsidRPr="00E0542F">
        <w:rPr>
          <w:rFonts w:hint="cs"/>
          <w:rtl/>
        </w:rPr>
        <w:t>یی</w:t>
      </w:r>
      <w:r w:rsidRPr="00E0542F">
        <w:rPr>
          <w:rtl/>
        </w:rPr>
        <w:t xml:space="preserve"> است، در حال طب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ع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ح</w:t>
      </w:r>
      <w:r w:rsidRPr="00E0542F">
        <w:rPr>
          <w:rtl/>
        </w:rPr>
        <w:t xml:space="preserve"> است ول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اگر کشف سرّ موجب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التذاذ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شخص باشد،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راز را که فاش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واقعاً لذت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برد،</w:t>
      </w:r>
      <w:r w:rsidRPr="00E0542F">
        <w:rPr>
          <w:rtl/>
        </w:rPr>
        <w:t xml:space="preserve"> </w:t>
      </w:r>
      <w:r w:rsidR="00DB64CF">
        <w:rPr>
          <w:rtl/>
        </w:rPr>
        <w:t>درحالی‌که</w:t>
      </w:r>
      <w:r w:rsidRPr="00E0542F">
        <w:rPr>
          <w:rtl/>
        </w:rPr>
        <w:t xml:space="preserve"> آن شخص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هم که راز او فاش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</w:t>
      </w:r>
      <w:r w:rsidR="00DB64CF">
        <w:rPr>
          <w:rtl/>
        </w:rPr>
        <w:t>اصلاً</w:t>
      </w:r>
      <w:r w:rsidRPr="00E0542F">
        <w:rPr>
          <w:rtl/>
        </w:rPr>
        <w:t xml:space="preserve"> اطلاع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نم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که ناراحت بشود، (بحث شرع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ندار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م،</w:t>
      </w:r>
      <w:r w:rsidRPr="00E0542F">
        <w:rPr>
          <w:rtl/>
        </w:rPr>
        <w:t xml:space="preserve"> بحث عقلا</w:t>
      </w:r>
      <w:r w:rsidRPr="00E0542F">
        <w:rPr>
          <w:rFonts w:hint="cs"/>
          <w:rtl/>
        </w:rPr>
        <w:t>یی</w:t>
      </w:r>
      <w:r w:rsidRPr="00E0542F">
        <w:rPr>
          <w:rtl/>
        </w:rPr>
        <w:t xml:space="preserve"> است)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راز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فاش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</w:t>
      </w:r>
      <w:r w:rsidR="00DB64CF">
        <w:rPr>
          <w:rtl/>
        </w:rPr>
        <w:t>درحالی‌که</w:t>
      </w:r>
      <w:r w:rsidRPr="00E0542F">
        <w:rPr>
          <w:rtl/>
        </w:rPr>
        <w:t xml:space="preserve"> به او ضرر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هم نم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زند،</w:t>
      </w:r>
      <w:r w:rsidRPr="00E0542F">
        <w:rPr>
          <w:rtl/>
        </w:rPr>
        <w:t xml:space="preserve"> مطلع هم نم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که ناراحت بشود،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خوب است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بد است؟ </w:t>
      </w:r>
    </w:p>
    <w:p w14:paraId="5A19DE06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التذاذ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و مگر ممکن است التذاذ بدون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 باشد، هر لذت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جا</w:t>
      </w:r>
      <w:r w:rsidRPr="00E0542F">
        <w:rPr>
          <w:rFonts w:hint="cs"/>
          <w:rtl/>
        </w:rPr>
        <w:t>یی</w:t>
      </w:r>
      <w:r w:rsidRPr="00E0542F">
        <w:rPr>
          <w:rtl/>
        </w:rPr>
        <w:t xml:space="preserve">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که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و کمال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شخص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بشود.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نقض و اشکال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شان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. </w:t>
      </w:r>
    </w:p>
    <w:p w14:paraId="2D676C8A" w14:textId="77777777" w:rsidR="002C3129" w:rsidRPr="00E0542F" w:rsidRDefault="002C3129" w:rsidP="002C3129">
      <w:pPr>
        <w:pStyle w:val="Heading2"/>
        <w:rPr>
          <w:rFonts w:ascii="Traditional Arabic" w:hAnsi="Traditional Arabic" w:cs="Traditional Arabic"/>
          <w:rtl/>
        </w:rPr>
      </w:pPr>
      <w:bookmarkStart w:id="14" w:name="_Toc148444393"/>
      <w:r w:rsidRPr="00E0542F">
        <w:rPr>
          <w:rFonts w:ascii="Traditional Arabic" w:hAnsi="Traditional Arabic" w:cs="Traditional Arabic" w:hint="eastAsia"/>
          <w:rtl/>
        </w:rPr>
        <w:t>اشکال</w:t>
      </w:r>
      <w:r w:rsidRPr="00E0542F">
        <w:rPr>
          <w:rFonts w:ascii="Traditional Arabic" w:hAnsi="Traditional Arabic" w:cs="Traditional Arabic"/>
          <w:rtl/>
        </w:rPr>
        <w:t xml:space="preserve"> دوم</w:t>
      </w:r>
      <w:bookmarkEnd w:id="14"/>
    </w:p>
    <w:p w14:paraId="73BBB43C" w14:textId="76F3FFAB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که راز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فاش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و کل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علم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خود شخص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راز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فاش کرده است ول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التذاذ بزرگ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حاصل شده است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نکه</w:t>
      </w:r>
      <w:r w:rsidRPr="00E0542F">
        <w:rPr>
          <w:rtl/>
        </w:rPr>
        <w:t xml:space="preserve">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در علوم غر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به</w:t>
      </w:r>
      <w:r w:rsidRPr="00E0542F">
        <w:rPr>
          <w:rtl/>
        </w:rPr>
        <w:t xml:space="preserve"> وارد است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سرّ بزرگ را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من کشف بکن من به تو قدرت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="00DB64CF">
        <w:rPr>
          <w:rtl/>
        </w:rPr>
        <w:t>می‌دهم</w:t>
      </w:r>
      <w:r w:rsidRPr="00E0542F">
        <w:rPr>
          <w:rtl/>
        </w:rPr>
        <w:t xml:space="preserve"> که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tl/>
        </w:rPr>
        <w:t xml:space="preserve"> ملکه کتمان سرّ به تو </w:t>
      </w:r>
      <w:r w:rsidR="00DB64CF">
        <w:rPr>
          <w:rtl/>
        </w:rPr>
        <w:t>می‌دهم</w:t>
      </w:r>
      <w:r w:rsidRPr="00E0542F">
        <w:rPr>
          <w:rtl/>
        </w:rPr>
        <w:t xml:space="preserve"> که بعد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کتمان سر بکن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سر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فاش نکن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لذت دارد که به ملکه کتمان سر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رسد</w:t>
      </w:r>
      <w:r w:rsidRPr="00E0542F">
        <w:rPr>
          <w:rtl/>
        </w:rPr>
        <w:t xml:space="preserve">. </w:t>
      </w:r>
    </w:p>
    <w:p w14:paraId="02FE544B" w14:textId="6AC5572C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نقض‌ها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شان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که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طبق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شما همه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التذاذ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تول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و حسن هم تابع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التذاذ است و همه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ن‌ها</w:t>
      </w:r>
      <w:r w:rsidRPr="00E0542F">
        <w:rPr>
          <w:rtl/>
        </w:rPr>
        <w:t xml:space="preserve"> حسن است </w:t>
      </w:r>
      <w:r w:rsidR="00DB64CF">
        <w:rPr>
          <w:rtl/>
        </w:rPr>
        <w:t>درحالی‌که</w:t>
      </w:r>
      <w:r w:rsidRPr="00E0542F">
        <w:rPr>
          <w:rtl/>
        </w:rPr>
        <w:t xml:space="preserve"> وجدان ما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حسن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</w:t>
      </w:r>
      <w:r w:rsidRPr="00E0542F">
        <w:rPr>
          <w:rtl/>
        </w:rPr>
        <w:t xml:space="preserve"> و بلکه قب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ح</w:t>
      </w:r>
      <w:r w:rsidRPr="00E0542F">
        <w:rPr>
          <w:rtl/>
        </w:rPr>
        <w:t xml:space="preserve"> است. </w:t>
      </w:r>
    </w:p>
    <w:p w14:paraId="71F46356" w14:textId="77777777" w:rsidR="002C3129" w:rsidRPr="00E0542F" w:rsidRDefault="002C3129" w:rsidP="002C3129">
      <w:pPr>
        <w:pStyle w:val="Heading2"/>
        <w:rPr>
          <w:rFonts w:ascii="Traditional Arabic" w:hAnsi="Traditional Arabic" w:cs="Traditional Arabic"/>
          <w:rtl/>
        </w:rPr>
      </w:pPr>
      <w:bookmarkStart w:id="15" w:name="_Toc148444394"/>
      <w:r w:rsidRPr="00E0542F">
        <w:rPr>
          <w:rFonts w:ascii="Traditional Arabic" w:hAnsi="Traditional Arabic" w:cs="Traditional Arabic" w:hint="eastAsia"/>
          <w:rtl/>
        </w:rPr>
        <w:t>جواب</w:t>
      </w:r>
      <w:r w:rsidRPr="00E0542F">
        <w:rPr>
          <w:rFonts w:ascii="Traditional Arabic" w:hAnsi="Traditional Arabic" w:cs="Traditional Arabic"/>
          <w:rtl/>
        </w:rPr>
        <w:t xml:space="preserve"> نقض</w:t>
      </w:r>
      <w:bookmarkEnd w:id="15"/>
      <w:r w:rsidRPr="00E0542F">
        <w:rPr>
          <w:rFonts w:ascii="Traditional Arabic" w:hAnsi="Traditional Arabic" w:cs="Traditional Arabic"/>
          <w:rtl/>
        </w:rPr>
        <w:t xml:space="preserve"> </w:t>
      </w:r>
    </w:p>
    <w:p w14:paraId="4793CCE2" w14:textId="7CF141E5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جواب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نقض‌ها دو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tl/>
        </w:rPr>
        <w:t xml:space="preserve"> است؛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نم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مطلق التذاذ،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التذاذ عقلان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عقلا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التذاذ سطح راق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در انسان درجات و مراتب و قوا است، از </w:t>
      </w:r>
      <w:r w:rsidR="00DB64CF">
        <w:rPr>
          <w:rtl/>
        </w:rPr>
        <w:t>غرایض</w:t>
      </w:r>
      <w:r w:rsidRPr="00E0542F">
        <w:rPr>
          <w:rtl/>
        </w:rPr>
        <w:t xml:space="preserve"> شهوان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گرفته است تا درک‌ها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بالا. </w:t>
      </w:r>
    </w:p>
    <w:p w14:paraId="0C27E793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اگر</w:t>
      </w:r>
      <w:r w:rsidRPr="00E0542F">
        <w:rPr>
          <w:rtl/>
        </w:rPr>
        <w:t xml:space="preserve">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(ا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در غرب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ها</w:t>
      </w:r>
      <w:r w:rsidRPr="00E0542F">
        <w:rPr>
          <w:rtl/>
        </w:rPr>
        <w:t xml:space="preserve"> بوده است) هر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تول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لذت بکند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خوب است، اگر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را بگو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نقض‌ها وارد است،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جاها تول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لذت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ول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حسن و قبح وجداناً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</w:t>
      </w:r>
      <w:r w:rsidRPr="00E0542F">
        <w:rPr>
          <w:rtl/>
        </w:rPr>
        <w:t>. اما اگر کس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من محدود است کما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نکه</w:t>
      </w:r>
      <w:r w:rsidRPr="00E0542F">
        <w:rPr>
          <w:rtl/>
        </w:rPr>
        <w:t xml:space="preserve"> مرحوم آخوند هم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را محدود کرده ا</w:t>
      </w:r>
      <w:r w:rsidRPr="00E0542F">
        <w:rPr>
          <w:rFonts w:hint="eastAsia"/>
          <w:rtl/>
        </w:rPr>
        <w:t>ست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مقصود من از تبع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ت</w:t>
      </w:r>
      <w:r w:rsidRPr="00E0542F">
        <w:rPr>
          <w:rtl/>
        </w:rPr>
        <w:t xml:space="preserve"> حسن و قبح نسبت به لذت، لذت‌ها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خاص است. </w:t>
      </w:r>
    </w:p>
    <w:p w14:paraId="71EBB456" w14:textId="1BAC6BB1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مرحوم</w:t>
      </w:r>
      <w:r w:rsidRPr="00E0542F">
        <w:rPr>
          <w:rtl/>
        </w:rPr>
        <w:t xml:space="preserve"> شه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مطهر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ند</w:t>
      </w:r>
      <w:r w:rsidRPr="00E0542F">
        <w:rPr>
          <w:rtl/>
        </w:rPr>
        <w:t>: من عِلْو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آقا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آمل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هم 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بحث اخلاق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را اشاره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و اشکال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و بعد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حرف بد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</w:t>
      </w:r>
      <w:r w:rsidRPr="00E0542F">
        <w:rPr>
          <w:rtl/>
        </w:rPr>
        <w:t xml:space="preserve"> و حرف درست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هم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تواند</w:t>
      </w:r>
      <w:r w:rsidRPr="00E0542F">
        <w:rPr>
          <w:rtl/>
        </w:rPr>
        <w:t xml:space="preserve"> باشد با بحث‌ها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="00DB64CF">
        <w:rPr>
          <w:rtl/>
        </w:rPr>
        <w:t>آینده</w:t>
      </w:r>
      <w:r w:rsidRPr="00E0542F">
        <w:rPr>
          <w:rtl/>
        </w:rPr>
        <w:t xml:space="preserve">. </w:t>
      </w:r>
    </w:p>
    <w:p w14:paraId="7A724172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انسان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من سِفْل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دارد که ح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وان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و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من علو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دارد، آن که من علو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خوشحال بکند و شاد بکند آن ملاک است. </w:t>
      </w:r>
    </w:p>
    <w:p w14:paraId="0C45BC83" w14:textId="2787B6D2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بنابرا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شاد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عقلان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شاد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سطح راق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انسان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نه شاد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غر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شهوان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ح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وان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آن ملاک حسن و قبح است، آن شاد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سطح بالا که اگر </w:t>
      </w:r>
      <w:r w:rsidR="00DB64CF">
        <w:rPr>
          <w:rtl/>
        </w:rPr>
        <w:t>این‌جور</w:t>
      </w:r>
      <w:r w:rsidRPr="00E0542F">
        <w:rPr>
          <w:rtl/>
        </w:rPr>
        <w:t xml:space="preserve"> تفس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بکن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آن وقت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نقض‌ها همه رخت </w:t>
      </w:r>
      <w:r w:rsidR="00DB64CF">
        <w:rPr>
          <w:rtl/>
        </w:rPr>
        <w:t>برمی‌بندد</w:t>
      </w:r>
      <w:r w:rsidRPr="00E0542F">
        <w:rPr>
          <w:rtl/>
        </w:rPr>
        <w:t xml:space="preserve">. </w:t>
      </w:r>
    </w:p>
    <w:p w14:paraId="6A5D9812" w14:textId="5705322F" w:rsidR="002C3129" w:rsidRPr="00E0542F" w:rsidRDefault="00DB64CF" w:rsidP="002C3129">
      <w:pPr>
        <w:rPr>
          <w:rtl/>
        </w:rPr>
      </w:pPr>
      <w:r>
        <w:rPr>
          <w:rFonts w:hint="eastAsia"/>
          <w:rtl/>
        </w:rPr>
        <w:t>درعین‌حال</w:t>
      </w:r>
      <w:r w:rsidR="002C3129" w:rsidRPr="00E0542F">
        <w:rPr>
          <w:rtl/>
        </w:rPr>
        <w:t xml:space="preserve"> شه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د</w:t>
      </w:r>
      <w:r w:rsidR="002C3129" w:rsidRPr="00E0542F">
        <w:rPr>
          <w:rtl/>
        </w:rPr>
        <w:t xml:space="preserve"> صدر فرموده است در تقر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رات</w:t>
      </w:r>
      <w:r w:rsidR="002C3129" w:rsidRPr="00E0542F">
        <w:rPr>
          <w:rtl/>
        </w:rPr>
        <w:t xml:space="preserve"> 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شان</w:t>
      </w:r>
      <w:r w:rsidR="002C3129" w:rsidRPr="00E0542F">
        <w:rPr>
          <w:rtl/>
        </w:rPr>
        <w:t xml:space="preserve"> هم در مباحث الاصول آمده است و هم در 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نجا</w:t>
      </w:r>
      <w:r w:rsidR="002C3129" w:rsidRPr="00E0542F">
        <w:rPr>
          <w:rtl/>
        </w:rPr>
        <w:t xml:space="preserve"> آمده است نم</w:t>
      </w:r>
      <w:r w:rsidR="002C3129" w:rsidRPr="00E0542F">
        <w:rPr>
          <w:rFonts w:hint="cs"/>
          <w:rtl/>
        </w:rPr>
        <w:t>ی‌</w:t>
      </w:r>
      <w:r w:rsidR="002C3129" w:rsidRPr="00E0542F">
        <w:rPr>
          <w:rFonts w:hint="eastAsia"/>
          <w:rtl/>
        </w:rPr>
        <w:t>دانم</w:t>
      </w:r>
      <w:r w:rsidR="002C3129" w:rsidRPr="00E0542F">
        <w:rPr>
          <w:rtl/>
        </w:rPr>
        <w:t xml:space="preserve"> مرحوم آقا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هاشم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شاهرود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در آن بحوث آن‌ها را آورده است 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ا</w:t>
      </w:r>
      <w:r w:rsidR="002C3129" w:rsidRPr="00E0542F">
        <w:rPr>
          <w:rtl/>
        </w:rPr>
        <w:t xml:space="preserve"> خ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ر؟</w:t>
      </w:r>
      <w:r w:rsidR="002C3129" w:rsidRPr="00E0542F">
        <w:rPr>
          <w:rtl/>
        </w:rPr>
        <w:t xml:space="preserve"> </w:t>
      </w:r>
    </w:p>
    <w:p w14:paraId="239FEA5E" w14:textId="11E1E392" w:rsidR="002C3129" w:rsidRPr="00E0542F" w:rsidRDefault="00DB64CF" w:rsidP="002C3129">
      <w:pPr>
        <w:rPr>
          <w:rtl/>
        </w:rPr>
      </w:pPr>
      <w:r>
        <w:rPr>
          <w:rFonts w:hint="eastAsia"/>
          <w:rtl/>
        </w:rPr>
        <w:lastRenderedPageBreak/>
        <w:t>بنابراین</w:t>
      </w:r>
      <w:r w:rsidR="002C3129" w:rsidRPr="00E0542F">
        <w:rPr>
          <w:rtl/>
        </w:rPr>
        <w:t xml:space="preserve"> اشکال اول نقض‌ها</w:t>
      </w:r>
      <w:r w:rsidR="002C3129" w:rsidRPr="00E0542F">
        <w:rPr>
          <w:rFonts w:hint="cs"/>
          <w:rtl/>
        </w:rPr>
        <w:t>یی</w:t>
      </w:r>
      <w:r w:rsidR="002C3129" w:rsidRPr="00E0542F">
        <w:rPr>
          <w:rtl/>
        </w:rPr>
        <w:t xml:space="preserve"> است که 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نجا</w:t>
      </w:r>
      <w:r w:rsidR="002C3129" w:rsidRPr="00E0542F">
        <w:rPr>
          <w:rtl/>
        </w:rPr>
        <w:t xml:space="preserve"> آمده است و پاسخ آن هم دو نکته است، س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ر</w:t>
      </w:r>
      <w:r w:rsidR="002C3129" w:rsidRPr="00E0542F">
        <w:rPr>
          <w:rtl/>
        </w:rPr>
        <w:t xml:space="preserve"> بحث 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ن</w:t>
      </w:r>
      <w:r w:rsidR="002C3129" w:rsidRPr="00E0542F">
        <w:rPr>
          <w:rtl/>
        </w:rPr>
        <w:t xml:space="preserve"> است نظر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ه</w:t>
      </w:r>
      <w:r w:rsidR="002C3129" w:rsidRPr="00E0542F">
        <w:rPr>
          <w:rtl/>
        </w:rPr>
        <w:t xml:space="preserve"> را شرح داد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م</w:t>
      </w:r>
      <w:r w:rsidR="002C3129" w:rsidRPr="00E0542F">
        <w:rPr>
          <w:rtl/>
        </w:rPr>
        <w:t xml:space="preserve"> اشکالات را بررس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م</w:t>
      </w:r>
      <w:r w:rsidR="002C3129" w:rsidRPr="00E0542F">
        <w:rPr>
          <w:rFonts w:hint="cs"/>
          <w:rtl/>
        </w:rPr>
        <w:t>ی‌</w:t>
      </w:r>
      <w:r w:rsidR="002C3129" w:rsidRPr="00E0542F">
        <w:rPr>
          <w:rFonts w:hint="eastAsia"/>
          <w:rtl/>
        </w:rPr>
        <w:t>کن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م</w:t>
      </w:r>
      <w:r w:rsidR="002C3129" w:rsidRPr="00E0542F">
        <w:rPr>
          <w:rtl/>
        </w:rPr>
        <w:t>. اول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ن</w:t>
      </w:r>
      <w:r w:rsidR="002C3129" w:rsidRPr="00E0542F">
        <w:rPr>
          <w:rtl/>
        </w:rPr>
        <w:t xml:space="preserve"> اشکال نقض‌ها</w:t>
      </w:r>
      <w:r w:rsidR="002C3129" w:rsidRPr="00E0542F">
        <w:rPr>
          <w:rFonts w:hint="cs"/>
          <w:rtl/>
        </w:rPr>
        <w:t>ی</w:t>
      </w:r>
      <w:r w:rsidR="002C3129" w:rsidRPr="00E0542F">
        <w:rPr>
          <w:rtl/>
        </w:rPr>
        <w:t xml:space="preserve"> شه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د</w:t>
      </w:r>
      <w:r w:rsidR="002C3129" w:rsidRPr="00E0542F">
        <w:rPr>
          <w:rtl/>
        </w:rPr>
        <w:t xml:space="preserve"> صدر است که در مباحث الاصول و ا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ن</w:t>
      </w:r>
      <w:r w:rsidR="002C3129" w:rsidRPr="00E0542F">
        <w:rPr>
          <w:rtl/>
        </w:rPr>
        <w:t xml:space="preserve"> کتاب آمده است که دو سه مثال آن را عرض کرد</w:t>
      </w:r>
      <w:r w:rsidR="002C3129" w:rsidRPr="00E0542F">
        <w:rPr>
          <w:rFonts w:hint="cs"/>
          <w:rtl/>
        </w:rPr>
        <w:t>ی</w:t>
      </w:r>
      <w:r w:rsidR="002C3129" w:rsidRPr="00E0542F">
        <w:rPr>
          <w:rFonts w:hint="eastAsia"/>
          <w:rtl/>
        </w:rPr>
        <w:t>م</w:t>
      </w:r>
      <w:r w:rsidR="002C3129" w:rsidRPr="00E0542F">
        <w:rPr>
          <w:rtl/>
        </w:rPr>
        <w:t xml:space="preserve">. </w:t>
      </w:r>
    </w:p>
    <w:p w14:paraId="48EEED57" w14:textId="47FFF4D8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پاسخ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دو نکته است که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مطلق التذاذ را مبنا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حسن و قبح قرار نداده است اگر مطلق التذاذ بود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نقض‌ها وارد بود و صد نقض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tl/>
        </w:rPr>
        <w:t xml:space="preserve"> هم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شد</w:t>
      </w:r>
      <w:r w:rsidRPr="00E0542F">
        <w:rPr>
          <w:rtl/>
        </w:rPr>
        <w:t xml:space="preserve"> وارد کرد از انواع التذاذها</w:t>
      </w:r>
      <w:r w:rsidRPr="00E0542F">
        <w:rPr>
          <w:rFonts w:hint="cs"/>
          <w:rtl/>
        </w:rPr>
        <w:t>یی</w:t>
      </w:r>
      <w:r w:rsidRPr="00E0542F">
        <w:rPr>
          <w:rtl/>
        </w:rPr>
        <w:t xml:space="preserve"> که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</w:t>
      </w:r>
      <w:r w:rsidR="00DB64CF">
        <w:rPr>
          <w:rtl/>
        </w:rPr>
        <w:t>درحالی‌که</w:t>
      </w:r>
      <w:r w:rsidRPr="00E0542F">
        <w:rPr>
          <w:rtl/>
        </w:rPr>
        <w:t xml:space="preserve"> آدم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داند</w:t>
      </w:r>
      <w:r w:rsidRPr="00E0542F">
        <w:rPr>
          <w:rtl/>
        </w:rPr>
        <w:t xml:space="preserve"> در آن لذت حسن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در کار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</w:t>
      </w:r>
      <w:r w:rsidRPr="00E0542F">
        <w:rPr>
          <w:rtl/>
        </w:rPr>
        <w:t xml:space="preserve"> حتماً قب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ح</w:t>
      </w:r>
      <w:r w:rsidRPr="00E0542F">
        <w:rPr>
          <w:rtl/>
        </w:rPr>
        <w:t xml:space="preserve"> است، چرا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ن‌ها</w:t>
      </w:r>
      <w:r w:rsidRPr="00E0542F">
        <w:rPr>
          <w:rtl/>
        </w:rPr>
        <w:t xml:space="preserve"> را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د،</w:t>
      </w:r>
      <w:r w:rsidRPr="00E0542F">
        <w:rPr>
          <w:rtl/>
        </w:rPr>
        <w:t xml:space="preserve"> لذت‌ها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tl/>
        </w:rPr>
        <w:t xml:space="preserve"> را بگو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د،</w:t>
      </w:r>
      <w:r w:rsidRPr="00E0542F">
        <w:rPr>
          <w:rtl/>
        </w:rPr>
        <w:t xml:space="preserve">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اشکال وارد کرد. </w:t>
      </w:r>
    </w:p>
    <w:p w14:paraId="1114109A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مرتبه عقلان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مرتبط با من علو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انسان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ملاک حسن و قبح قرار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دهد</w:t>
      </w:r>
      <w:r w:rsidRPr="00E0542F">
        <w:rPr>
          <w:rtl/>
        </w:rPr>
        <w:t xml:space="preserve"> نه مطلق لذت در همه مراتب،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جواب اول به نقض‌ها</w:t>
      </w:r>
    </w:p>
    <w:p w14:paraId="49CDB04C" w14:textId="77777777" w:rsidR="002C3129" w:rsidRPr="00E0542F" w:rsidRDefault="002C3129" w:rsidP="002C3129">
      <w:pPr>
        <w:pStyle w:val="Heading2"/>
        <w:rPr>
          <w:rFonts w:ascii="Traditional Arabic" w:hAnsi="Traditional Arabic" w:cs="Traditional Arabic"/>
          <w:rtl/>
        </w:rPr>
      </w:pPr>
      <w:bookmarkStart w:id="16" w:name="_Toc148444395"/>
      <w:r w:rsidRPr="00E0542F">
        <w:rPr>
          <w:rFonts w:ascii="Traditional Arabic" w:hAnsi="Traditional Arabic" w:cs="Traditional Arabic" w:hint="eastAsia"/>
          <w:rtl/>
        </w:rPr>
        <w:t>جواب</w:t>
      </w:r>
      <w:r w:rsidRPr="00E0542F">
        <w:rPr>
          <w:rFonts w:ascii="Traditional Arabic" w:hAnsi="Traditional Arabic" w:cs="Traditional Arabic"/>
          <w:rtl/>
        </w:rPr>
        <w:t xml:space="preserve"> دوم</w:t>
      </w:r>
      <w:bookmarkEnd w:id="16"/>
      <w:r w:rsidRPr="00E0542F">
        <w:rPr>
          <w:rFonts w:ascii="Traditional Arabic" w:hAnsi="Traditional Arabic" w:cs="Traditional Arabic"/>
          <w:rtl/>
        </w:rPr>
        <w:t xml:space="preserve"> </w:t>
      </w:r>
    </w:p>
    <w:p w14:paraId="72F130F8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مباحث در تزاحم در حسن و قبح ارتباط دارد با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آن‌ها را هم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در اصول فقه ملاحظه کرد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شان</w:t>
      </w:r>
      <w:r w:rsidRPr="00E0542F">
        <w:rPr>
          <w:rtl/>
        </w:rPr>
        <w:t xml:space="preserve"> آنجا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عنوان عدل و ظلم علت تامه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صدق حسن و قبح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باشد</w:t>
      </w:r>
      <w:r w:rsidRPr="00E0542F">
        <w:rPr>
          <w:rtl/>
        </w:rPr>
        <w:t xml:space="preserve"> اما عناو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مثل کذب، غ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بت</w:t>
      </w:r>
      <w:r w:rsidRPr="00E0542F">
        <w:rPr>
          <w:rtl/>
        </w:rPr>
        <w:t xml:space="preserve"> و امثال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عناو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اقتضا</w:t>
      </w:r>
      <w:r w:rsidRPr="00E0542F">
        <w:rPr>
          <w:rFonts w:hint="cs"/>
          <w:rtl/>
        </w:rPr>
        <w:t>یی</w:t>
      </w:r>
      <w:r w:rsidRPr="00E0542F">
        <w:rPr>
          <w:rtl/>
        </w:rPr>
        <w:t xml:space="preserve"> است جزء العله است؛ و لذا ممکن است کذب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وقت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حسن بشود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نکه</w:t>
      </w:r>
      <w:r w:rsidRPr="00E0542F">
        <w:rPr>
          <w:rtl/>
        </w:rPr>
        <w:t xml:space="preserve"> در آن تزاحم مصالح و مفاسد قرار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رد</w:t>
      </w:r>
      <w:r w:rsidRPr="00E0542F">
        <w:rPr>
          <w:rtl/>
        </w:rPr>
        <w:t xml:space="preserve"> و ممکن است در بعض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نقض‌ها بحث تزاحمات دخالت کرده است که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اقتضا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قبح در آن هست به خاطر طرق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عناو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ثانو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حسن شده است.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ن‌ها</w:t>
      </w:r>
      <w:r w:rsidRPr="00E0542F">
        <w:rPr>
          <w:rtl/>
        </w:rPr>
        <w:t xml:space="preserve"> واقع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که با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در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حس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و قبح در نظر گرفت. </w:t>
      </w:r>
    </w:p>
    <w:p w14:paraId="29F0805F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بس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از رفتارها از قب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کذب، اقتضا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قبح دارد اما ممکن است با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حالات ثانو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ضم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مه</w:t>
      </w:r>
      <w:r w:rsidRPr="00E0542F">
        <w:rPr>
          <w:rtl/>
        </w:rPr>
        <w:t xml:space="preserve">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کذب حسن بشود،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</w:t>
      </w:r>
      <w:r w:rsidRPr="00E0542F">
        <w:rPr>
          <w:rtl/>
        </w:rPr>
        <w:t xml:space="preserve"> حت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واجب بشود، وقت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با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کذب نفس محترمه‌ا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نجات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کند،</w:t>
      </w:r>
      <w:r w:rsidRPr="00E0542F">
        <w:rPr>
          <w:rtl/>
        </w:rPr>
        <w:t xml:space="preserve">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که اقتضا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قبح در آن بود در جا</w:t>
      </w:r>
      <w:r w:rsidRPr="00E0542F">
        <w:rPr>
          <w:rFonts w:hint="cs"/>
          <w:rtl/>
        </w:rPr>
        <w:t>یی</w:t>
      </w:r>
      <w:r w:rsidRPr="00E0542F">
        <w:rPr>
          <w:rtl/>
        </w:rPr>
        <w:t xml:space="preserve"> با طرو عناو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تبد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به حسن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. </w:t>
      </w:r>
    </w:p>
    <w:p w14:paraId="0A79941B" w14:textId="45C2AB4E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ممکن</w:t>
      </w:r>
      <w:r w:rsidRPr="00E0542F">
        <w:rPr>
          <w:rtl/>
        </w:rPr>
        <w:t xml:space="preserve"> است بعض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مسائل هم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قب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باشد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عن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در واقع اجتماع لذت و ألم است و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بر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غالب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به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بحث تزاحم در </w:t>
      </w:r>
      <w:r w:rsidR="00DB64CF">
        <w:rPr>
          <w:rtl/>
        </w:rPr>
        <w:t>آینده</w:t>
      </w:r>
      <w:r w:rsidRPr="00E0542F">
        <w:rPr>
          <w:rtl/>
        </w:rPr>
        <w:t xml:space="preserve"> 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شتر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پردازم</w:t>
      </w:r>
      <w:r w:rsidRPr="00E0542F">
        <w:rPr>
          <w:rtl/>
        </w:rPr>
        <w:t>.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اشکال اول است که </w:t>
      </w:r>
      <w:r w:rsidR="00DB64CF">
        <w:rPr>
          <w:rtl/>
        </w:rPr>
        <w:t>نقض‌هاست</w:t>
      </w:r>
      <w:r w:rsidRPr="00E0542F">
        <w:rPr>
          <w:rtl/>
        </w:rPr>
        <w:t xml:space="preserve"> و به نظرم نقض‌ها بر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وارد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</w:t>
      </w:r>
      <w:r w:rsidRPr="00E0542F">
        <w:rPr>
          <w:rtl/>
        </w:rPr>
        <w:t xml:space="preserve">. </w:t>
      </w:r>
    </w:p>
    <w:p w14:paraId="7533903E" w14:textId="77777777" w:rsidR="002C3129" w:rsidRPr="00E0542F" w:rsidRDefault="002C3129" w:rsidP="002C3129">
      <w:pPr>
        <w:pStyle w:val="Heading2"/>
        <w:rPr>
          <w:rFonts w:ascii="Traditional Arabic" w:hAnsi="Traditional Arabic" w:cs="Traditional Arabic"/>
          <w:rtl/>
        </w:rPr>
      </w:pPr>
      <w:bookmarkStart w:id="17" w:name="_Toc148444396"/>
      <w:r w:rsidRPr="00E0542F">
        <w:rPr>
          <w:rFonts w:ascii="Traditional Arabic" w:hAnsi="Traditional Arabic" w:cs="Traditional Arabic" w:hint="eastAsia"/>
          <w:rtl/>
        </w:rPr>
        <w:t>اشکال</w:t>
      </w:r>
      <w:r w:rsidRPr="00E0542F">
        <w:rPr>
          <w:rFonts w:ascii="Traditional Arabic" w:hAnsi="Traditional Arabic" w:cs="Traditional Arabic"/>
          <w:rtl/>
        </w:rPr>
        <w:t xml:space="preserve"> دوم</w:t>
      </w:r>
      <w:bookmarkEnd w:id="17"/>
    </w:p>
    <w:p w14:paraId="5631A2D1" w14:textId="2ECC7993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فرما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</w:t>
      </w:r>
      <w:r w:rsidRPr="00E0542F">
        <w:rPr>
          <w:rtl/>
        </w:rPr>
        <w:t xml:space="preserve"> مرحوم اصفهان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 در تعل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قه‌ا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در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مباحث بر فرما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شات</w:t>
      </w:r>
      <w:r w:rsidRPr="00E0542F">
        <w:rPr>
          <w:rtl/>
        </w:rPr>
        <w:t xml:space="preserve"> مرحوم آخوند دارد و اشکال دوم بر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است که شأن قوه عاقله ادراک است و التذاذ را نم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به او نسبت داد،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عن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اگر همان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را دق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ق</w:t>
      </w:r>
      <w:r w:rsidRPr="00E0542F">
        <w:rPr>
          <w:rtl/>
        </w:rPr>
        <w:t xml:space="preserve"> ترس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بکن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که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التذاذ عقلان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التذاذ </w:t>
      </w:r>
      <w:r w:rsidR="00DB64CF">
        <w:rPr>
          <w:rtl/>
        </w:rPr>
        <w:t>اصلاً</w:t>
      </w:r>
      <w:r w:rsidRPr="00E0542F">
        <w:rPr>
          <w:rtl/>
        </w:rPr>
        <w:t xml:space="preserve"> 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tl/>
        </w:rPr>
        <w:t xml:space="preserve"> غ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عقل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است، </w:t>
      </w:r>
      <w:r w:rsidR="00DB64CF">
        <w:rPr>
          <w:rtl/>
        </w:rPr>
        <w:t>غیرعلمی</w:t>
      </w:r>
      <w:r w:rsidRPr="00E0542F">
        <w:rPr>
          <w:rtl/>
        </w:rPr>
        <w:t xml:space="preserve"> است (گفت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ات</w:t>
      </w:r>
      <w:r w:rsidRPr="00E0542F">
        <w:rPr>
          <w:rtl/>
        </w:rPr>
        <w:t xml:space="preserve"> نفسان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به دو قسم تقس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شود؛</w:t>
      </w:r>
      <w:r w:rsidRPr="00E0542F">
        <w:rPr>
          <w:rtl/>
        </w:rPr>
        <w:t xml:space="preserve"> 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ات</w:t>
      </w:r>
      <w:r w:rsidRPr="00E0542F">
        <w:rPr>
          <w:rtl/>
        </w:rPr>
        <w:t xml:space="preserve"> علم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ک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ف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ات</w:t>
      </w:r>
      <w:r w:rsidRPr="00E0542F">
        <w:rPr>
          <w:rtl/>
        </w:rPr>
        <w:t xml:space="preserve"> </w:t>
      </w:r>
      <w:r w:rsidR="00DB64CF">
        <w:rPr>
          <w:rtl/>
        </w:rPr>
        <w:t>غیرعلمی</w:t>
      </w:r>
      <w:r w:rsidRPr="00E0542F">
        <w:rPr>
          <w:rtl/>
        </w:rPr>
        <w:t>)، عقل و قوه عاقله را شما ملاک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التذاذ قرار داد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</w:t>
      </w:r>
      <w:r w:rsidR="00DB64CF">
        <w:rPr>
          <w:rtl/>
        </w:rPr>
        <w:t>درحالی‌که</w:t>
      </w:r>
      <w:r w:rsidRPr="00E0542F">
        <w:rPr>
          <w:rtl/>
        </w:rPr>
        <w:t xml:space="preserve"> التذاذ قوه عاقله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ست،</w:t>
      </w:r>
      <w:r w:rsidRPr="00E0542F">
        <w:rPr>
          <w:rtl/>
        </w:rPr>
        <w:t xml:space="preserve"> قوه عاقله فقط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فهمد،</w:t>
      </w:r>
      <w:r w:rsidRPr="00E0542F">
        <w:rPr>
          <w:rtl/>
        </w:rPr>
        <w:t xml:space="preserve"> التذاذ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قوا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tl/>
        </w:rPr>
        <w:t xml:space="preserve"> است، نفس و جهات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tl/>
        </w:rPr>
        <w:t xml:space="preserve"> است. از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جهت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محل اشکال قرار گرفته است. </w:t>
      </w:r>
    </w:p>
    <w:p w14:paraId="4940155A" w14:textId="77777777" w:rsidR="002C3129" w:rsidRPr="00E0542F" w:rsidRDefault="002C3129" w:rsidP="002C3129">
      <w:pPr>
        <w:pStyle w:val="Heading2"/>
        <w:rPr>
          <w:rFonts w:ascii="Traditional Arabic" w:hAnsi="Traditional Arabic" w:cs="Traditional Arabic"/>
          <w:rtl/>
        </w:rPr>
      </w:pPr>
      <w:bookmarkStart w:id="18" w:name="_Toc148444397"/>
      <w:r w:rsidRPr="00E0542F">
        <w:rPr>
          <w:rFonts w:ascii="Traditional Arabic" w:hAnsi="Traditional Arabic" w:cs="Traditional Arabic" w:hint="eastAsia"/>
          <w:rtl/>
        </w:rPr>
        <w:lastRenderedPageBreak/>
        <w:t>جواب</w:t>
      </w:r>
      <w:r w:rsidRPr="00E0542F">
        <w:rPr>
          <w:rFonts w:ascii="Traditional Arabic" w:hAnsi="Traditional Arabic" w:cs="Traditional Arabic"/>
          <w:rtl/>
        </w:rPr>
        <w:t xml:space="preserve"> اشکال دوم</w:t>
      </w:r>
      <w:bookmarkEnd w:id="18"/>
    </w:p>
    <w:p w14:paraId="3A7FE6FA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spacing w:val="-2"/>
          <w:rtl/>
        </w:rPr>
        <w:t>ا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ن</w:t>
      </w:r>
      <w:r w:rsidRPr="00E0542F">
        <w:rPr>
          <w:spacing w:val="-2"/>
          <w:rtl/>
        </w:rPr>
        <w:t xml:space="preserve"> است که نفس ف</w:t>
      </w:r>
      <w:r w:rsidRPr="00E0542F">
        <w:rPr>
          <w:rFonts w:hint="cs"/>
          <w:spacing w:val="-2"/>
          <w:rtl/>
        </w:rPr>
        <w:t>ی</w:t>
      </w:r>
      <w:r w:rsidRPr="00E0542F">
        <w:rPr>
          <w:spacing w:val="-2"/>
          <w:rtl/>
        </w:rPr>
        <w:t xml:space="preserve"> وحدت‌ها کل القوا، قوه عاقله ن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ل</w:t>
      </w:r>
      <w:r w:rsidRPr="00E0542F">
        <w:rPr>
          <w:spacing w:val="-2"/>
          <w:rtl/>
        </w:rPr>
        <w:t xml:space="preserve"> به ا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ن</w:t>
      </w:r>
      <w:r w:rsidRPr="00E0542F">
        <w:rPr>
          <w:spacing w:val="-2"/>
          <w:rtl/>
        </w:rPr>
        <w:t xml:space="preserve"> دانش و مسئله پ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دا</w:t>
      </w:r>
      <w:r w:rsidRPr="00E0542F">
        <w:rPr>
          <w:spacing w:val="-2"/>
          <w:rtl/>
        </w:rPr>
        <w:t xml:space="preserve"> م</w:t>
      </w:r>
      <w:r w:rsidRPr="00E0542F">
        <w:rPr>
          <w:rFonts w:hint="cs"/>
          <w:spacing w:val="-2"/>
          <w:rtl/>
        </w:rPr>
        <w:t>ی‌</w:t>
      </w:r>
      <w:r w:rsidRPr="00E0542F">
        <w:rPr>
          <w:rFonts w:hint="eastAsia"/>
          <w:spacing w:val="-2"/>
          <w:rtl/>
        </w:rPr>
        <w:t>کند</w:t>
      </w:r>
      <w:r w:rsidRPr="00E0542F">
        <w:rPr>
          <w:spacing w:val="-2"/>
          <w:rtl/>
        </w:rPr>
        <w:t xml:space="preserve"> در عقل نظر</w:t>
      </w:r>
      <w:r w:rsidRPr="00E0542F">
        <w:rPr>
          <w:rFonts w:hint="cs"/>
          <w:spacing w:val="-2"/>
          <w:rtl/>
        </w:rPr>
        <w:t>ی</w:t>
      </w:r>
      <w:r w:rsidRPr="00E0542F">
        <w:rPr>
          <w:spacing w:val="-2"/>
          <w:rtl/>
        </w:rPr>
        <w:t xml:space="preserve"> 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ا</w:t>
      </w:r>
      <w:r w:rsidRPr="00E0542F">
        <w:rPr>
          <w:spacing w:val="-2"/>
          <w:rtl/>
        </w:rPr>
        <w:t xml:space="preserve"> عقل عمل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،</w:t>
      </w:r>
      <w:r w:rsidRPr="00E0542F">
        <w:rPr>
          <w:spacing w:val="-2"/>
          <w:rtl/>
        </w:rPr>
        <w:t xml:space="preserve"> در عقل عمل</w:t>
      </w:r>
      <w:r w:rsidRPr="00E0542F">
        <w:rPr>
          <w:rFonts w:hint="cs"/>
          <w:spacing w:val="-2"/>
          <w:rtl/>
        </w:rPr>
        <w:t>ی</w:t>
      </w:r>
      <w:r w:rsidRPr="00E0542F">
        <w:rPr>
          <w:spacing w:val="-2"/>
          <w:rtl/>
        </w:rPr>
        <w:t xml:space="preserve"> ن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ل</w:t>
      </w:r>
      <w:r w:rsidRPr="00E0542F">
        <w:rPr>
          <w:spacing w:val="-2"/>
          <w:rtl/>
        </w:rPr>
        <w:t xml:space="preserve"> به آن احسان پ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دا</w:t>
      </w:r>
      <w:r w:rsidRPr="00E0542F">
        <w:rPr>
          <w:spacing w:val="-2"/>
          <w:rtl/>
        </w:rPr>
        <w:t xml:space="preserve"> م</w:t>
      </w:r>
      <w:r w:rsidRPr="00E0542F">
        <w:rPr>
          <w:rFonts w:hint="cs"/>
          <w:spacing w:val="-2"/>
          <w:rtl/>
        </w:rPr>
        <w:t>ی‌</w:t>
      </w:r>
      <w:r w:rsidRPr="00E0542F">
        <w:rPr>
          <w:rFonts w:hint="eastAsia"/>
          <w:spacing w:val="-2"/>
          <w:rtl/>
        </w:rPr>
        <w:t>کند</w:t>
      </w:r>
      <w:r w:rsidRPr="00E0542F">
        <w:rPr>
          <w:spacing w:val="-2"/>
          <w:rtl/>
        </w:rPr>
        <w:t xml:space="preserve"> ا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ن</w:t>
      </w:r>
      <w:r w:rsidRPr="00E0542F">
        <w:rPr>
          <w:spacing w:val="-2"/>
          <w:rtl/>
        </w:rPr>
        <w:t xml:space="preserve"> ن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ل</w:t>
      </w:r>
      <w:r w:rsidRPr="00E0542F">
        <w:rPr>
          <w:spacing w:val="-2"/>
          <w:rtl/>
        </w:rPr>
        <w:t xml:space="preserve"> و درک او موجب م</w:t>
      </w:r>
      <w:r w:rsidRPr="00E0542F">
        <w:rPr>
          <w:rFonts w:hint="cs"/>
          <w:spacing w:val="-2"/>
          <w:rtl/>
        </w:rPr>
        <w:t>ی‌</w:t>
      </w:r>
      <w:r w:rsidRPr="00E0542F">
        <w:rPr>
          <w:rFonts w:hint="eastAsia"/>
          <w:spacing w:val="-2"/>
          <w:rtl/>
        </w:rPr>
        <w:t>شود</w:t>
      </w:r>
      <w:r w:rsidRPr="00E0542F">
        <w:rPr>
          <w:spacing w:val="-2"/>
          <w:rtl/>
        </w:rPr>
        <w:t xml:space="preserve"> که نفس از ح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ث</w:t>
      </w:r>
      <w:r w:rsidRPr="00E0542F">
        <w:rPr>
          <w:spacing w:val="-2"/>
          <w:rtl/>
        </w:rPr>
        <w:t xml:space="preserve"> قوا</w:t>
      </w:r>
      <w:r w:rsidRPr="00E0542F">
        <w:rPr>
          <w:rFonts w:hint="cs"/>
          <w:spacing w:val="-2"/>
          <w:rtl/>
        </w:rPr>
        <w:t>ی</w:t>
      </w:r>
      <w:r w:rsidRPr="00E0542F">
        <w:rPr>
          <w:spacing w:val="-2"/>
          <w:rtl/>
        </w:rPr>
        <w:t xml:space="preserve"> د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گر</w:t>
      </w:r>
      <w:r w:rsidRPr="00E0542F">
        <w:rPr>
          <w:spacing w:val="-2"/>
          <w:rtl/>
        </w:rPr>
        <w:t xml:space="preserve"> التذاذ پ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دا</w:t>
      </w:r>
      <w:r w:rsidRPr="00E0542F">
        <w:rPr>
          <w:spacing w:val="-2"/>
          <w:rtl/>
        </w:rPr>
        <w:t xml:space="preserve"> بکند ا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نها</w:t>
      </w:r>
      <w:r w:rsidRPr="00E0542F">
        <w:rPr>
          <w:spacing w:val="-2"/>
          <w:rtl/>
        </w:rPr>
        <w:t xml:space="preserve"> که جز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ره‌ها</w:t>
      </w:r>
      <w:r w:rsidRPr="00E0542F">
        <w:rPr>
          <w:rFonts w:hint="cs"/>
          <w:spacing w:val="-2"/>
          <w:rtl/>
        </w:rPr>
        <w:t>ی</w:t>
      </w:r>
      <w:r w:rsidRPr="00E0542F">
        <w:rPr>
          <w:spacing w:val="-2"/>
          <w:rtl/>
        </w:rPr>
        <w:t xml:space="preserve"> از هم گس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خته</w:t>
      </w:r>
      <w:r w:rsidRPr="00E0542F">
        <w:rPr>
          <w:spacing w:val="-2"/>
          <w:rtl/>
        </w:rPr>
        <w:t xml:space="preserve"> و جدا ن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ستند،</w:t>
      </w:r>
      <w:r w:rsidRPr="00E0542F">
        <w:rPr>
          <w:spacing w:val="-2"/>
          <w:rtl/>
        </w:rPr>
        <w:t xml:space="preserve"> ا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ن</w:t>
      </w:r>
      <w:r w:rsidRPr="00E0542F">
        <w:rPr>
          <w:spacing w:val="-2"/>
          <w:rtl/>
        </w:rPr>
        <w:t xml:space="preserve"> قوا</w:t>
      </w:r>
      <w:r w:rsidRPr="00E0542F">
        <w:rPr>
          <w:rFonts w:hint="cs"/>
          <w:spacing w:val="-2"/>
          <w:rtl/>
        </w:rPr>
        <w:t>ی</w:t>
      </w:r>
      <w:r w:rsidRPr="00E0542F">
        <w:rPr>
          <w:spacing w:val="-2"/>
          <w:rtl/>
        </w:rPr>
        <w:t xml:space="preserve"> نفس، لذا ا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ن</w:t>
      </w:r>
      <w:r w:rsidRPr="00E0542F">
        <w:rPr>
          <w:spacing w:val="-2"/>
          <w:rtl/>
        </w:rPr>
        <w:t xml:space="preserve"> قوه عاقله موجب م</w:t>
      </w:r>
      <w:r w:rsidRPr="00E0542F">
        <w:rPr>
          <w:rFonts w:hint="cs"/>
          <w:spacing w:val="-2"/>
          <w:rtl/>
        </w:rPr>
        <w:t>ی‌</w:t>
      </w:r>
      <w:r w:rsidRPr="00E0542F">
        <w:rPr>
          <w:rFonts w:hint="eastAsia"/>
          <w:spacing w:val="-2"/>
          <w:rtl/>
        </w:rPr>
        <w:t>شود</w:t>
      </w:r>
      <w:r w:rsidRPr="00E0542F">
        <w:rPr>
          <w:spacing w:val="-2"/>
          <w:rtl/>
        </w:rPr>
        <w:t xml:space="preserve"> که التذاذ در نفس از ح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ث</w:t>
      </w:r>
      <w:r w:rsidRPr="00E0542F">
        <w:rPr>
          <w:spacing w:val="-2"/>
          <w:rtl/>
        </w:rPr>
        <w:t xml:space="preserve"> قوه د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گر</w:t>
      </w:r>
      <w:r w:rsidRPr="00E0542F">
        <w:rPr>
          <w:spacing w:val="-2"/>
          <w:rtl/>
        </w:rPr>
        <w:t xml:space="preserve"> پ</w:t>
      </w:r>
      <w:r w:rsidRPr="00E0542F">
        <w:rPr>
          <w:rFonts w:hint="cs"/>
          <w:spacing w:val="-2"/>
          <w:rtl/>
        </w:rPr>
        <w:t>ی</w:t>
      </w:r>
      <w:r w:rsidRPr="00E0542F">
        <w:rPr>
          <w:rFonts w:hint="eastAsia"/>
          <w:spacing w:val="-2"/>
          <w:rtl/>
        </w:rPr>
        <w:t>دا</w:t>
      </w:r>
      <w:r w:rsidRPr="00E0542F">
        <w:rPr>
          <w:spacing w:val="-2"/>
          <w:rtl/>
        </w:rPr>
        <w:t xml:space="preserve"> بشود</w:t>
      </w:r>
      <w:r w:rsidRPr="00E0542F">
        <w:rPr>
          <w:rtl/>
        </w:rPr>
        <w:t xml:space="preserve">. </w:t>
      </w:r>
    </w:p>
    <w:p w14:paraId="57CCD105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حسن</w:t>
      </w:r>
      <w:r w:rsidRPr="00E0542F">
        <w:rPr>
          <w:rtl/>
        </w:rPr>
        <w:t xml:space="preserve"> و قبح عقل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که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عن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پا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ه‌اش</w:t>
      </w:r>
      <w:r w:rsidRPr="00E0542F">
        <w:rPr>
          <w:rtl/>
        </w:rPr>
        <w:t xml:space="preserve"> از عقل است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عن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عقل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درک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که با آن مسانخت و ملائمت دارد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</w:t>
      </w:r>
      <w:r w:rsidRPr="00E0542F">
        <w:rPr>
          <w:rtl/>
        </w:rPr>
        <w:t xml:space="preserve"> عمل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را درک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که با آن مسانخت دارد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ند</w:t>
      </w:r>
      <w:r w:rsidRPr="00E0542F">
        <w:rPr>
          <w:rtl/>
        </w:rPr>
        <w:t xml:space="preserve"> عدل مسانخت با قوه عاقله دارد، ظلم با منافرت دارد،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مسانخت و منافرت را او درک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اما ن</w:t>
      </w:r>
      <w:r w:rsidRPr="00E0542F">
        <w:rPr>
          <w:rFonts w:hint="eastAsia"/>
          <w:rtl/>
        </w:rPr>
        <w:t>فس</w:t>
      </w:r>
      <w:r w:rsidRPr="00E0542F">
        <w:rPr>
          <w:rtl/>
        </w:rPr>
        <w:t xml:space="preserve"> که مح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ط</w:t>
      </w:r>
      <w:r w:rsidRPr="00E0542F">
        <w:rPr>
          <w:rtl/>
        </w:rPr>
        <w:t xml:space="preserve"> بر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قوه است التذاذ پ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دا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کند</w:t>
      </w:r>
      <w:r w:rsidRPr="00E0542F">
        <w:rPr>
          <w:rtl/>
        </w:rPr>
        <w:t xml:space="preserve">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عن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قوه‌اش با مسانخ خود نسبت برقرار کرد خوشحال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خوشحال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سرور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نفس است نه خود قوه عاقله بما ه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قوةٌ عاقله. </w:t>
      </w:r>
    </w:p>
    <w:p w14:paraId="677BA29A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قوا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التذاذ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نفس خود قوا است، التذاذ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برد</w:t>
      </w:r>
      <w:r w:rsidRPr="00E0542F">
        <w:rPr>
          <w:rtl/>
        </w:rPr>
        <w:t xml:space="preserve"> منته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التذاذ او مبتن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بر درک عقل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است،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درک عقل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موجب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که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نفس از منظر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قوه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tl/>
        </w:rPr>
        <w:t xml:space="preserve"> لذت حاصل بشود. </w:t>
      </w:r>
    </w:p>
    <w:p w14:paraId="0D19DC78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سؤال</w:t>
      </w:r>
      <w:r w:rsidRPr="00E0542F">
        <w:rPr>
          <w:rtl/>
        </w:rPr>
        <w:t>: قوا را دسته‌بند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نکرده‌اند که 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ک</w:t>
      </w:r>
      <w:r w:rsidRPr="00E0542F">
        <w:rPr>
          <w:rtl/>
        </w:rPr>
        <w:t xml:space="preserve"> قوه‌ا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داشته باش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که نه عقل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باشد و نه خ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ال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باشد و…</w:t>
      </w:r>
    </w:p>
    <w:p w14:paraId="342B9800" w14:textId="1A816E51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جواب</w:t>
      </w:r>
      <w:r w:rsidRPr="00E0542F">
        <w:rPr>
          <w:rtl/>
        </w:rPr>
        <w:t>: وقت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گفته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</w:t>
      </w:r>
      <w:bookmarkStart w:id="19" w:name="_GoBack"/>
      <w:r w:rsidR="00DB64CF">
        <w:rPr>
          <w:rtl/>
        </w:rPr>
        <w:t>کشش‌ها</w:t>
      </w:r>
      <w:bookmarkEnd w:id="19"/>
      <w:r w:rsidRPr="00E0542F">
        <w:rPr>
          <w:rtl/>
        </w:rPr>
        <w:t>، قوا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تما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تما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لات</w:t>
      </w:r>
      <w:r w:rsidRPr="00E0542F">
        <w:rPr>
          <w:rtl/>
        </w:rPr>
        <w:t xml:space="preserve"> را منظومه‌ا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از قوا قرار </w:t>
      </w:r>
      <w:r w:rsidR="00DB64CF">
        <w:rPr>
          <w:rtl/>
        </w:rPr>
        <w:t>داده‌اند</w:t>
      </w:r>
      <w:r w:rsidRPr="00E0542F">
        <w:rPr>
          <w:rtl/>
        </w:rPr>
        <w:t>، انسان‌شناس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فلسف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 علم النفس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قوا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</w:t>
      </w:r>
      <w:r w:rsidR="00DB64CF">
        <w:rPr>
          <w:rtl/>
        </w:rPr>
        <w:t>ادراکی</w:t>
      </w:r>
      <w:r w:rsidRPr="00E0542F">
        <w:rPr>
          <w:rtl/>
        </w:rPr>
        <w:t xml:space="preserve"> هست و قوا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تما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لات</w:t>
      </w:r>
      <w:r w:rsidRPr="00E0542F">
        <w:rPr>
          <w:rtl/>
        </w:rPr>
        <w:t xml:space="preserve"> و 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وجود دارد، گرا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ش‌ها</w:t>
      </w:r>
      <w:r w:rsidRPr="00E0542F">
        <w:rPr>
          <w:rtl/>
        </w:rPr>
        <w:t xml:space="preserve"> و امثال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نها</w:t>
      </w:r>
      <w:r w:rsidRPr="00E0542F">
        <w:rPr>
          <w:rtl/>
        </w:rPr>
        <w:t xml:space="preserve"> لذا فطرت و غر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زه</w:t>
      </w:r>
      <w:r w:rsidRPr="00E0542F">
        <w:rPr>
          <w:rtl/>
        </w:rPr>
        <w:t xml:space="preserve"> همه از هم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قب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است. </w:t>
      </w:r>
    </w:p>
    <w:p w14:paraId="0772F884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در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نجا</w:t>
      </w:r>
      <w:r w:rsidRPr="00E0542F">
        <w:rPr>
          <w:rtl/>
        </w:rPr>
        <w:t xml:space="preserve"> خوشحال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آن‌هاست، حالا نگو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قوه بگو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نفس، نفس خوشحال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شود،</w:t>
      </w:r>
      <w:r w:rsidRPr="00E0542F">
        <w:rPr>
          <w:rtl/>
        </w:rPr>
        <w:t xml:space="preserve"> البته عملاً قوه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ول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با آن تفس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ر</w:t>
      </w:r>
      <w:r w:rsidRPr="00E0542F">
        <w:rPr>
          <w:rtl/>
        </w:rPr>
        <w:t xml:space="preserve"> فلسف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ملاصدرا، 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وحدت‌ها کل القوا. </w:t>
      </w:r>
    </w:p>
    <w:p w14:paraId="60B4A27D" w14:textId="77777777" w:rsidR="002C3129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نجا</w:t>
      </w:r>
      <w:r w:rsidRPr="00E0542F">
        <w:rPr>
          <w:rtl/>
        </w:rPr>
        <w:t xml:space="preserve">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خواهد</w:t>
      </w:r>
      <w:r w:rsidRPr="00E0542F">
        <w:rPr>
          <w:rtl/>
        </w:rPr>
        <w:t xml:space="preserve"> بگو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که لذت کار عقل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ست</w:t>
      </w:r>
      <w:r w:rsidRPr="00E0542F">
        <w:rPr>
          <w:rtl/>
        </w:rPr>
        <w:t xml:space="preserve"> و شما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د</w:t>
      </w:r>
      <w:r w:rsidRPr="00E0542F">
        <w:rPr>
          <w:rtl/>
        </w:rPr>
        <w:t xml:space="preserve"> لذت عقل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ما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گو</w:t>
      </w:r>
      <w:r w:rsidRPr="00E0542F">
        <w:rPr>
          <w:rFonts w:hint="cs"/>
          <w:rtl/>
        </w:rPr>
        <w:t>یی</w:t>
      </w:r>
      <w:r w:rsidRPr="00E0542F">
        <w:rPr>
          <w:rFonts w:hint="eastAsia"/>
          <w:rtl/>
        </w:rPr>
        <w:t>م</w:t>
      </w:r>
      <w:r w:rsidRPr="00E0542F">
        <w:rPr>
          <w:rtl/>
        </w:rPr>
        <w:t xml:space="preserve"> که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را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Pr="00E0542F">
        <w:rPr>
          <w:rtl/>
        </w:rPr>
        <w:t xml:space="preserve"> توج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کرد در پاسخ به نظر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ه</w:t>
      </w:r>
      <w:r w:rsidRPr="00E0542F">
        <w:rPr>
          <w:rtl/>
        </w:rPr>
        <w:t xml:space="preserve"> مرحوم اصفهان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،</w:t>
      </w:r>
      <w:r w:rsidRPr="00E0542F">
        <w:rPr>
          <w:rtl/>
        </w:rPr>
        <w:t xml:space="preserve"> به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که لذت نفس است که حاصل از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عقل به مدرکات مسانخ خود است، عقل عمل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به مدرکات مسانخ خود که نائل شد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مسا</w:t>
      </w:r>
      <w:r w:rsidRPr="00E0542F">
        <w:rPr>
          <w:rFonts w:hint="eastAsia"/>
          <w:rtl/>
        </w:rPr>
        <w:t>نخت</w:t>
      </w:r>
      <w:r w:rsidRPr="00E0542F">
        <w:rPr>
          <w:rtl/>
        </w:rPr>
        <w:t xml:space="preserve"> در قوه عاقله است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ن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ل</w:t>
      </w:r>
      <w:r w:rsidRPr="00E0542F">
        <w:rPr>
          <w:rtl/>
        </w:rPr>
        <w:t xml:space="preserve"> عقل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قوه عاقله است </w:t>
      </w:r>
    </w:p>
    <w:p w14:paraId="58376119" w14:textId="0CCA7AA4" w:rsidR="00FC767D" w:rsidRPr="00E0542F" w:rsidRDefault="002C3129" w:rsidP="002C3129">
      <w:pPr>
        <w:rPr>
          <w:rtl/>
        </w:rPr>
      </w:pPr>
      <w:r w:rsidRPr="00E0542F">
        <w:rPr>
          <w:rFonts w:hint="eastAsia"/>
          <w:rtl/>
        </w:rPr>
        <w:t>ول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نفس که ف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وحدت‌ها کل القوا، ا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</w:t>
      </w:r>
      <w:r w:rsidRPr="00E0542F">
        <w:rPr>
          <w:rtl/>
        </w:rPr>
        <w:t xml:space="preserve"> مسانخت را که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ب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ند</w:t>
      </w:r>
      <w:r w:rsidRPr="00E0542F">
        <w:rPr>
          <w:rtl/>
        </w:rPr>
        <w:t xml:space="preserve"> از ح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ث</w:t>
      </w:r>
      <w:r w:rsidRPr="00E0542F">
        <w:rPr>
          <w:rtl/>
        </w:rPr>
        <w:t xml:space="preserve"> د</w:t>
      </w:r>
      <w:r w:rsidRPr="00E0542F">
        <w:rPr>
          <w:rFonts w:hint="cs"/>
          <w:rtl/>
        </w:rPr>
        <w:t>ی</w:t>
      </w:r>
      <w:r w:rsidRPr="00E0542F">
        <w:rPr>
          <w:rFonts w:hint="eastAsia"/>
          <w:rtl/>
        </w:rPr>
        <w:t>گر</w:t>
      </w:r>
      <w:r w:rsidRPr="00E0542F">
        <w:rPr>
          <w:rtl/>
        </w:rPr>
        <w:t xml:space="preserve"> آن لذت برا</w:t>
      </w:r>
      <w:r w:rsidRPr="00E0542F">
        <w:rPr>
          <w:rFonts w:hint="cs"/>
          <w:rtl/>
        </w:rPr>
        <w:t>ی</w:t>
      </w:r>
      <w:r w:rsidRPr="00E0542F">
        <w:rPr>
          <w:rtl/>
        </w:rPr>
        <w:t xml:space="preserve"> او حاصل م</w:t>
      </w:r>
      <w:r w:rsidRPr="00E0542F">
        <w:rPr>
          <w:rFonts w:hint="cs"/>
          <w:rtl/>
        </w:rPr>
        <w:t>ی‌</w:t>
      </w:r>
      <w:r w:rsidRPr="00E0542F">
        <w:rPr>
          <w:rFonts w:hint="eastAsia"/>
          <w:rtl/>
        </w:rPr>
        <w:t>شود</w:t>
      </w:r>
      <w:r w:rsidR="00B46BF4" w:rsidRPr="00E0542F">
        <w:rPr>
          <w:rFonts w:hint="cs"/>
          <w:rtl/>
        </w:rPr>
        <w:t>.</w:t>
      </w:r>
    </w:p>
    <w:sectPr w:rsidR="00FC767D" w:rsidRPr="00E0542F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7710" w14:textId="77777777" w:rsidR="00130F50" w:rsidRDefault="00130F50" w:rsidP="000D5800">
      <w:pPr>
        <w:spacing w:after="0"/>
      </w:pPr>
      <w:r>
        <w:separator/>
      </w:r>
    </w:p>
  </w:endnote>
  <w:endnote w:type="continuationSeparator" w:id="0">
    <w:p w14:paraId="78EF475D" w14:textId="77777777" w:rsidR="00130F50" w:rsidRDefault="00130F5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39286C5" w:rsidR="000D73A6" w:rsidRDefault="000D73A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4C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7FC9" w14:textId="77777777" w:rsidR="00130F50" w:rsidRDefault="00130F50" w:rsidP="000D5800">
      <w:pPr>
        <w:spacing w:after="0"/>
      </w:pPr>
      <w:r>
        <w:separator/>
      </w:r>
    </w:p>
  </w:footnote>
  <w:footnote w:type="continuationSeparator" w:id="0">
    <w:p w14:paraId="4C394CE6" w14:textId="77777777" w:rsidR="00130F50" w:rsidRDefault="00130F5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6EC555AA" w:rsidR="000D73A6" w:rsidRDefault="000D73A6" w:rsidP="004E0905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25/07/1402</w:t>
    </w:r>
  </w:p>
  <w:p w14:paraId="7478DFA2" w14:textId="5491C6BF" w:rsidR="000D73A6" w:rsidRPr="00922777" w:rsidRDefault="000D73A6" w:rsidP="004E0905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>
      <w:rPr>
        <w:rFonts w:ascii="Adobe Arabic" w:hAnsi="Adobe Arabic" w:cs="Adobe Arabic" w:hint="cs"/>
        <w:b/>
        <w:bCs/>
        <w:sz w:val="24"/>
        <w:szCs w:val="24"/>
        <w:rtl/>
      </w:rPr>
      <w:t>205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3D0F"/>
    <w:rsid w:val="000D4439"/>
    <w:rsid w:val="000D4450"/>
    <w:rsid w:val="000D5800"/>
    <w:rsid w:val="000D6581"/>
    <w:rsid w:val="000D6922"/>
    <w:rsid w:val="000D73A6"/>
    <w:rsid w:val="000D770F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76D9"/>
    <w:rsid w:val="00127B06"/>
    <w:rsid w:val="001301C5"/>
    <w:rsid w:val="00130F50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652F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C01A2"/>
    <w:rsid w:val="002C3129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37FB"/>
    <w:rsid w:val="00336F56"/>
    <w:rsid w:val="003378AA"/>
    <w:rsid w:val="00340BA3"/>
    <w:rsid w:val="003446A7"/>
    <w:rsid w:val="0034563E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F7C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E090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65FB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4700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77EDB"/>
    <w:rsid w:val="00680357"/>
    <w:rsid w:val="00680DAB"/>
    <w:rsid w:val="00682670"/>
    <w:rsid w:val="00682C09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B49D2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C41E2"/>
    <w:rsid w:val="008C56D5"/>
    <w:rsid w:val="008D030F"/>
    <w:rsid w:val="008D36D5"/>
    <w:rsid w:val="008D69CA"/>
    <w:rsid w:val="008D7B46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C27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46BF4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2244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0BE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5049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D026B8"/>
    <w:rsid w:val="00D03933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4CF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42F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3C10"/>
    <w:rsid w:val="00E36F39"/>
    <w:rsid w:val="00E4012D"/>
    <w:rsid w:val="00E40D04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562C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3DF0"/>
    <w:rsid w:val="00FA4898"/>
    <w:rsid w:val="00FB085D"/>
    <w:rsid w:val="00FB2225"/>
    <w:rsid w:val="00FB24A9"/>
    <w:rsid w:val="00FB3161"/>
    <w:rsid w:val="00FB3ED3"/>
    <w:rsid w:val="00FB4408"/>
    <w:rsid w:val="00FB7933"/>
    <w:rsid w:val="00FC0533"/>
    <w:rsid w:val="00FC0862"/>
    <w:rsid w:val="00FC53AE"/>
    <w:rsid w:val="00FC6D75"/>
    <w:rsid w:val="00FC70FB"/>
    <w:rsid w:val="00FC767D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D525-D39D-4C31-9944-7D2945A6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</TotalTime>
  <Pages>8</Pages>
  <Words>2408</Words>
  <Characters>13731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5</cp:revision>
  <dcterms:created xsi:type="dcterms:W3CDTF">2023-10-17T10:39:00Z</dcterms:created>
  <dcterms:modified xsi:type="dcterms:W3CDTF">2023-10-18T03:58:00Z</dcterms:modified>
</cp:coreProperties>
</file>