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14056182"/>
        <w:docPartObj>
          <w:docPartGallery w:val="Table of Contents"/>
          <w:docPartUnique/>
        </w:docPartObj>
      </w:sdtPr>
      <w:sdtEndPr>
        <w:rPr>
          <w:b/>
          <w:noProof/>
        </w:rPr>
      </w:sdtEndPr>
      <w:sdtContent>
        <w:p w14:paraId="68256731" w14:textId="6835C1DA" w:rsidR="004B53B8" w:rsidRPr="00AA33C9" w:rsidRDefault="004B53B8" w:rsidP="00A1640E">
          <w:pPr>
            <w:pStyle w:val="TOCHeading"/>
            <w:jc w:val="both"/>
            <w:rPr>
              <w:rFonts w:cs="Traditional Arabic"/>
            </w:rPr>
          </w:pPr>
          <w:r w:rsidRPr="00AA33C9">
            <w:rPr>
              <w:rFonts w:cs="Traditional Arabic" w:hint="cs"/>
              <w:rtl/>
            </w:rPr>
            <w:t>فهرست</w:t>
          </w:r>
        </w:p>
        <w:p w14:paraId="02544928" w14:textId="77777777" w:rsidR="004B53B8" w:rsidRPr="00AA33C9" w:rsidRDefault="004B53B8" w:rsidP="00A1640E">
          <w:pPr>
            <w:pStyle w:val="TOC1"/>
            <w:tabs>
              <w:tab w:val="right" w:leader="dot" w:pos="9350"/>
            </w:tabs>
            <w:rPr>
              <w:noProof/>
              <w:sz w:val="22"/>
              <w:szCs w:val="22"/>
              <w:lang w:bidi="ar-SA"/>
            </w:rPr>
          </w:pPr>
          <w:r w:rsidRPr="00AA33C9">
            <w:fldChar w:fldCharType="begin"/>
          </w:r>
          <w:r w:rsidRPr="00AA33C9">
            <w:instrText xml:space="preserve"> TOC \o "1-3" \h \z \u </w:instrText>
          </w:r>
          <w:r w:rsidRPr="00AA33C9">
            <w:fldChar w:fldCharType="separate"/>
          </w:r>
          <w:hyperlink w:anchor="_Toc32938346" w:history="1">
            <w:r w:rsidRPr="00AA33C9">
              <w:rPr>
                <w:rStyle w:val="Hyperlink"/>
                <w:noProof/>
                <w:rtl/>
              </w:rPr>
              <w:t>اشاره</w:t>
            </w:r>
            <w:r w:rsidRPr="00AA33C9">
              <w:rPr>
                <w:noProof/>
                <w:webHidden/>
              </w:rPr>
              <w:tab/>
            </w:r>
            <w:r w:rsidRPr="00AA33C9">
              <w:rPr>
                <w:noProof/>
                <w:webHidden/>
              </w:rPr>
              <w:fldChar w:fldCharType="begin"/>
            </w:r>
            <w:r w:rsidRPr="00AA33C9">
              <w:rPr>
                <w:noProof/>
                <w:webHidden/>
              </w:rPr>
              <w:instrText xml:space="preserve"> PAGEREF _Toc32938346 \h </w:instrText>
            </w:r>
            <w:r w:rsidRPr="00AA33C9">
              <w:rPr>
                <w:noProof/>
                <w:webHidden/>
              </w:rPr>
            </w:r>
            <w:r w:rsidRPr="00AA33C9">
              <w:rPr>
                <w:noProof/>
                <w:webHidden/>
              </w:rPr>
              <w:fldChar w:fldCharType="separate"/>
            </w:r>
            <w:r w:rsidRPr="00AA33C9">
              <w:rPr>
                <w:noProof/>
                <w:webHidden/>
              </w:rPr>
              <w:t>2</w:t>
            </w:r>
            <w:r w:rsidRPr="00AA33C9">
              <w:rPr>
                <w:noProof/>
                <w:webHidden/>
              </w:rPr>
              <w:fldChar w:fldCharType="end"/>
            </w:r>
          </w:hyperlink>
        </w:p>
        <w:p w14:paraId="7687452A" w14:textId="155A9E95" w:rsidR="004B53B8" w:rsidRPr="00AA33C9" w:rsidRDefault="009849E9" w:rsidP="00A1640E">
          <w:pPr>
            <w:pStyle w:val="TOC1"/>
            <w:tabs>
              <w:tab w:val="right" w:leader="dot" w:pos="9350"/>
            </w:tabs>
            <w:rPr>
              <w:noProof/>
              <w:sz w:val="22"/>
              <w:szCs w:val="22"/>
              <w:lang w:bidi="ar-SA"/>
            </w:rPr>
          </w:pPr>
          <w:hyperlink w:anchor="_Toc32938347" w:history="1">
            <w:r w:rsidR="004B53B8" w:rsidRPr="00AA33C9">
              <w:rPr>
                <w:rStyle w:val="Hyperlink"/>
                <w:noProof/>
                <w:rtl/>
              </w:rPr>
              <w:t>دو تفس</w:t>
            </w:r>
            <w:r w:rsidR="004B53B8" w:rsidRPr="00AA33C9">
              <w:rPr>
                <w:rStyle w:val="Hyperlink"/>
                <w:rFonts w:hint="cs"/>
                <w:noProof/>
                <w:rtl/>
              </w:rPr>
              <w:t>ی</w:t>
            </w:r>
            <w:r w:rsidR="004B53B8" w:rsidRPr="00AA33C9">
              <w:rPr>
                <w:rStyle w:val="Hyperlink"/>
                <w:rFonts w:hint="eastAsia"/>
                <w:noProof/>
                <w:rtl/>
              </w:rPr>
              <w:t>ر</w:t>
            </w:r>
            <w:r w:rsidR="004B53B8" w:rsidRPr="00AA33C9">
              <w:rPr>
                <w:rStyle w:val="Hyperlink"/>
                <w:noProof/>
                <w:rtl/>
              </w:rPr>
              <w:t xml:space="preserve"> از </w:t>
            </w:r>
            <w:r w:rsidR="00E70D2A">
              <w:rPr>
                <w:rStyle w:val="Hyperlink"/>
                <w:noProof/>
                <w:rtl/>
              </w:rPr>
              <w:t>آیه</w:t>
            </w:r>
            <w:r w:rsidR="004B53B8" w:rsidRPr="00AA33C9">
              <w:rPr>
                <w:rStyle w:val="Hyperlink"/>
                <w:noProof/>
                <w:rtl/>
              </w:rPr>
              <w:t>:</w:t>
            </w:r>
            <w:r w:rsidR="004B53B8" w:rsidRPr="00AA33C9">
              <w:rPr>
                <w:noProof/>
                <w:webHidden/>
              </w:rPr>
              <w:tab/>
            </w:r>
            <w:r w:rsidR="004B53B8" w:rsidRPr="00AA33C9">
              <w:rPr>
                <w:noProof/>
                <w:webHidden/>
              </w:rPr>
              <w:fldChar w:fldCharType="begin"/>
            </w:r>
            <w:r w:rsidR="004B53B8" w:rsidRPr="00AA33C9">
              <w:rPr>
                <w:noProof/>
                <w:webHidden/>
              </w:rPr>
              <w:instrText xml:space="preserve"> PAGEREF _Toc32938347 \h </w:instrText>
            </w:r>
            <w:r w:rsidR="004B53B8" w:rsidRPr="00AA33C9">
              <w:rPr>
                <w:noProof/>
                <w:webHidden/>
              </w:rPr>
            </w:r>
            <w:r w:rsidR="004B53B8" w:rsidRPr="00AA33C9">
              <w:rPr>
                <w:noProof/>
                <w:webHidden/>
              </w:rPr>
              <w:fldChar w:fldCharType="separate"/>
            </w:r>
            <w:r w:rsidR="004B53B8" w:rsidRPr="00AA33C9">
              <w:rPr>
                <w:noProof/>
                <w:webHidden/>
              </w:rPr>
              <w:t>2</w:t>
            </w:r>
            <w:r w:rsidR="004B53B8" w:rsidRPr="00AA33C9">
              <w:rPr>
                <w:noProof/>
                <w:webHidden/>
              </w:rPr>
              <w:fldChar w:fldCharType="end"/>
            </w:r>
          </w:hyperlink>
        </w:p>
        <w:p w14:paraId="3E7560F5" w14:textId="77777777" w:rsidR="004B53B8" w:rsidRPr="00AA33C9" w:rsidRDefault="009849E9" w:rsidP="00A1640E">
          <w:pPr>
            <w:pStyle w:val="TOC1"/>
            <w:tabs>
              <w:tab w:val="right" w:leader="dot" w:pos="9350"/>
            </w:tabs>
            <w:rPr>
              <w:noProof/>
              <w:sz w:val="22"/>
              <w:szCs w:val="22"/>
              <w:lang w:bidi="ar-SA"/>
            </w:rPr>
          </w:pPr>
          <w:hyperlink w:anchor="_Toc32938348" w:history="1">
            <w:r w:rsidR="004B53B8" w:rsidRPr="00AA33C9">
              <w:rPr>
                <w:rStyle w:val="Hyperlink"/>
                <w:noProof/>
                <w:rtl/>
              </w:rPr>
              <w:t>نظر استاد:</w:t>
            </w:r>
            <w:r w:rsidR="004B53B8" w:rsidRPr="00AA33C9">
              <w:rPr>
                <w:noProof/>
                <w:webHidden/>
              </w:rPr>
              <w:tab/>
            </w:r>
            <w:r w:rsidR="004B53B8" w:rsidRPr="00AA33C9">
              <w:rPr>
                <w:noProof/>
                <w:webHidden/>
              </w:rPr>
              <w:fldChar w:fldCharType="begin"/>
            </w:r>
            <w:r w:rsidR="004B53B8" w:rsidRPr="00AA33C9">
              <w:rPr>
                <w:noProof/>
                <w:webHidden/>
              </w:rPr>
              <w:instrText xml:space="preserve"> PAGEREF _Toc32938348 \h </w:instrText>
            </w:r>
            <w:r w:rsidR="004B53B8" w:rsidRPr="00AA33C9">
              <w:rPr>
                <w:noProof/>
                <w:webHidden/>
              </w:rPr>
            </w:r>
            <w:r w:rsidR="004B53B8" w:rsidRPr="00AA33C9">
              <w:rPr>
                <w:noProof/>
                <w:webHidden/>
              </w:rPr>
              <w:fldChar w:fldCharType="separate"/>
            </w:r>
            <w:r w:rsidR="004B53B8" w:rsidRPr="00AA33C9">
              <w:rPr>
                <w:noProof/>
                <w:webHidden/>
              </w:rPr>
              <w:t>3</w:t>
            </w:r>
            <w:r w:rsidR="004B53B8" w:rsidRPr="00AA33C9">
              <w:rPr>
                <w:noProof/>
                <w:webHidden/>
              </w:rPr>
              <w:fldChar w:fldCharType="end"/>
            </w:r>
          </w:hyperlink>
        </w:p>
        <w:p w14:paraId="38157BC9" w14:textId="77777777" w:rsidR="004B53B8" w:rsidRPr="00AA33C9" w:rsidRDefault="009849E9" w:rsidP="00A1640E">
          <w:pPr>
            <w:pStyle w:val="TOC1"/>
            <w:tabs>
              <w:tab w:val="right" w:leader="dot" w:pos="9350"/>
            </w:tabs>
            <w:rPr>
              <w:noProof/>
              <w:sz w:val="22"/>
              <w:szCs w:val="22"/>
              <w:lang w:bidi="ar-SA"/>
            </w:rPr>
          </w:pPr>
          <w:hyperlink w:anchor="_Toc32938349" w:history="1">
            <w:r w:rsidR="004B53B8" w:rsidRPr="00AA33C9">
              <w:rPr>
                <w:rStyle w:val="Hyperlink"/>
                <w:noProof/>
                <w:rtl/>
              </w:rPr>
              <w:t>اطلاق تکر</w:t>
            </w:r>
            <w:r w:rsidR="004B53B8" w:rsidRPr="00AA33C9">
              <w:rPr>
                <w:rStyle w:val="Hyperlink"/>
                <w:rFonts w:hint="cs"/>
                <w:noProof/>
                <w:rtl/>
              </w:rPr>
              <w:t>ی</w:t>
            </w:r>
            <w:r w:rsidR="004B53B8" w:rsidRPr="00AA33C9">
              <w:rPr>
                <w:rStyle w:val="Hyperlink"/>
                <w:noProof/>
                <w:rtl/>
              </w:rPr>
              <w:t xml:space="preserve">م </w:t>
            </w:r>
            <w:r w:rsidR="004B53B8" w:rsidRPr="00AA33C9">
              <w:rPr>
                <w:rStyle w:val="Hyperlink"/>
                <w:rFonts w:hint="cs"/>
                <w:noProof/>
                <w:rtl/>
              </w:rPr>
              <w:t>ی</w:t>
            </w:r>
            <w:r w:rsidR="004B53B8" w:rsidRPr="00AA33C9">
              <w:rPr>
                <w:rStyle w:val="Hyperlink"/>
                <w:rFonts w:hint="eastAsia"/>
                <w:noProof/>
                <w:rtl/>
              </w:rPr>
              <w:t>ا</w:t>
            </w:r>
            <w:r w:rsidR="004B53B8" w:rsidRPr="00AA33C9">
              <w:rPr>
                <w:rStyle w:val="Hyperlink"/>
                <w:noProof/>
                <w:rtl/>
              </w:rPr>
              <w:t xml:space="preserve"> اجمال؟</w:t>
            </w:r>
            <w:r w:rsidR="004B53B8" w:rsidRPr="00AA33C9">
              <w:rPr>
                <w:noProof/>
                <w:webHidden/>
              </w:rPr>
              <w:tab/>
            </w:r>
            <w:r w:rsidR="004B53B8" w:rsidRPr="00AA33C9">
              <w:rPr>
                <w:noProof/>
                <w:webHidden/>
              </w:rPr>
              <w:fldChar w:fldCharType="begin"/>
            </w:r>
            <w:r w:rsidR="004B53B8" w:rsidRPr="00AA33C9">
              <w:rPr>
                <w:noProof/>
                <w:webHidden/>
              </w:rPr>
              <w:instrText xml:space="preserve"> PAGEREF _Toc32938349 \h </w:instrText>
            </w:r>
            <w:r w:rsidR="004B53B8" w:rsidRPr="00AA33C9">
              <w:rPr>
                <w:noProof/>
                <w:webHidden/>
              </w:rPr>
            </w:r>
            <w:r w:rsidR="004B53B8" w:rsidRPr="00AA33C9">
              <w:rPr>
                <w:noProof/>
                <w:webHidden/>
              </w:rPr>
              <w:fldChar w:fldCharType="separate"/>
            </w:r>
            <w:r w:rsidR="004B53B8" w:rsidRPr="00AA33C9">
              <w:rPr>
                <w:noProof/>
                <w:webHidden/>
              </w:rPr>
              <w:t>4</w:t>
            </w:r>
            <w:r w:rsidR="004B53B8" w:rsidRPr="00AA33C9">
              <w:rPr>
                <w:noProof/>
                <w:webHidden/>
              </w:rPr>
              <w:fldChar w:fldCharType="end"/>
            </w:r>
          </w:hyperlink>
        </w:p>
        <w:p w14:paraId="2B3A8D43" w14:textId="39DE4083" w:rsidR="004B53B8" w:rsidRPr="00AA33C9" w:rsidRDefault="009849E9" w:rsidP="00A1640E">
          <w:pPr>
            <w:pStyle w:val="TOC1"/>
            <w:tabs>
              <w:tab w:val="right" w:leader="dot" w:pos="9350"/>
            </w:tabs>
            <w:rPr>
              <w:noProof/>
              <w:sz w:val="22"/>
              <w:szCs w:val="22"/>
              <w:lang w:bidi="ar-SA"/>
            </w:rPr>
          </w:pPr>
          <w:hyperlink w:anchor="_Toc32938350" w:history="1">
            <w:r w:rsidR="00E70D2A">
              <w:rPr>
                <w:rStyle w:val="Hyperlink"/>
                <w:noProof/>
                <w:rtl/>
              </w:rPr>
              <w:t>آیه</w:t>
            </w:r>
            <w:r w:rsidR="004B53B8" w:rsidRPr="00AA33C9">
              <w:rPr>
                <w:rStyle w:val="Hyperlink"/>
                <w:noProof/>
                <w:rtl/>
              </w:rPr>
              <w:t xml:space="preserve"> دوم:</w:t>
            </w:r>
            <w:r w:rsidR="004B53B8" w:rsidRPr="00AA33C9">
              <w:rPr>
                <w:noProof/>
                <w:webHidden/>
              </w:rPr>
              <w:tab/>
            </w:r>
            <w:r w:rsidR="004B53B8" w:rsidRPr="00AA33C9">
              <w:rPr>
                <w:noProof/>
                <w:webHidden/>
              </w:rPr>
              <w:fldChar w:fldCharType="begin"/>
            </w:r>
            <w:r w:rsidR="004B53B8" w:rsidRPr="00AA33C9">
              <w:rPr>
                <w:noProof/>
                <w:webHidden/>
              </w:rPr>
              <w:instrText xml:space="preserve"> PAGEREF _Toc32938350 \h </w:instrText>
            </w:r>
            <w:r w:rsidR="004B53B8" w:rsidRPr="00AA33C9">
              <w:rPr>
                <w:noProof/>
                <w:webHidden/>
              </w:rPr>
            </w:r>
            <w:r w:rsidR="004B53B8" w:rsidRPr="00AA33C9">
              <w:rPr>
                <w:noProof/>
                <w:webHidden/>
              </w:rPr>
              <w:fldChar w:fldCharType="separate"/>
            </w:r>
            <w:r w:rsidR="004B53B8" w:rsidRPr="00AA33C9">
              <w:rPr>
                <w:noProof/>
                <w:webHidden/>
              </w:rPr>
              <w:t>5</w:t>
            </w:r>
            <w:r w:rsidR="004B53B8" w:rsidRPr="00AA33C9">
              <w:rPr>
                <w:noProof/>
                <w:webHidden/>
              </w:rPr>
              <w:fldChar w:fldCharType="end"/>
            </w:r>
          </w:hyperlink>
        </w:p>
        <w:p w14:paraId="004A0282" w14:textId="0B2BD0D0" w:rsidR="004B53B8" w:rsidRPr="00AA33C9" w:rsidRDefault="009849E9" w:rsidP="00A1640E">
          <w:pPr>
            <w:pStyle w:val="TOC1"/>
            <w:tabs>
              <w:tab w:val="right" w:leader="dot" w:pos="9350"/>
            </w:tabs>
            <w:rPr>
              <w:noProof/>
              <w:sz w:val="22"/>
              <w:szCs w:val="22"/>
              <w:lang w:bidi="ar-SA"/>
            </w:rPr>
          </w:pPr>
          <w:hyperlink w:anchor="_Toc32938351" w:history="1">
            <w:r w:rsidR="00E70D2A">
              <w:rPr>
                <w:rStyle w:val="Hyperlink"/>
                <w:noProof/>
                <w:rtl/>
              </w:rPr>
              <w:t>آیه</w:t>
            </w:r>
            <w:r w:rsidR="004B53B8" w:rsidRPr="00AA33C9">
              <w:rPr>
                <w:rStyle w:val="Hyperlink"/>
                <w:noProof/>
                <w:rtl/>
              </w:rPr>
              <w:t xml:space="preserve"> سوم:</w:t>
            </w:r>
            <w:r w:rsidR="004B53B8" w:rsidRPr="00AA33C9">
              <w:rPr>
                <w:noProof/>
                <w:webHidden/>
              </w:rPr>
              <w:tab/>
            </w:r>
            <w:r w:rsidR="004B53B8" w:rsidRPr="00AA33C9">
              <w:rPr>
                <w:noProof/>
                <w:webHidden/>
              </w:rPr>
              <w:fldChar w:fldCharType="begin"/>
            </w:r>
            <w:r w:rsidR="004B53B8" w:rsidRPr="00AA33C9">
              <w:rPr>
                <w:noProof/>
                <w:webHidden/>
              </w:rPr>
              <w:instrText xml:space="preserve"> PAGEREF _Toc32938351 \h </w:instrText>
            </w:r>
            <w:r w:rsidR="004B53B8" w:rsidRPr="00AA33C9">
              <w:rPr>
                <w:noProof/>
                <w:webHidden/>
              </w:rPr>
            </w:r>
            <w:r w:rsidR="004B53B8" w:rsidRPr="00AA33C9">
              <w:rPr>
                <w:noProof/>
                <w:webHidden/>
              </w:rPr>
              <w:fldChar w:fldCharType="separate"/>
            </w:r>
            <w:r w:rsidR="004B53B8" w:rsidRPr="00AA33C9">
              <w:rPr>
                <w:noProof/>
                <w:webHidden/>
              </w:rPr>
              <w:t>7</w:t>
            </w:r>
            <w:r w:rsidR="004B53B8" w:rsidRPr="00AA33C9">
              <w:rPr>
                <w:noProof/>
                <w:webHidden/>
              </w:rPr>
              <w:fldChar w:fldCharType="end"/>
            </w:r>
          </w:hyperlink>
        </w:p>
        <w:p w14:paraId="7DF4A6D4" w14:textId="324EED6D" w:rsidR="004B53B8" w:rsidRPr="00AA33C9" w:rsidRDefault="004B53B8" w:rsidP="00A1640E">
          <w:r w:rsidRPr="00AA33C9">
            <w:rPr>
              <w:b/>
              <w:bCs/>
              <w:noProof/>
            </w:rPr>
            <w:fldChar w:fldCharType="end"/>
          </w:r>
        </w:p>
      </w:sdtContent>
    </w:sdt>
    <w:p w14:paraId="2C23CB49" w14:textId="77777777" w:rsidR="00DC64C8" w:rsidRPr="00AA33C9" w:rsidRDefault="00DC64C8" w:rsidP="00A1640E">
      <w:pPr>
        <w:rPr>
          <w:rtl/>
        </w:rPr>
      </w:pPr>
    </w:p>
    <w:p w14:paraId="1D2D6770" w14:textId="696671A1" w:rsidR="00DC64C8" w:rsidRPr="00AA33C9" w:rsidRDefault="004B53B8" w:rsidP="00A1640E">
      <w:pPr>
        <w:spacing w:after="0"/>
        <w:ind w:firstLine="0"/>
        <w:rPr>
          <w:rtl/>
        </w:rPr>
      </w:pPr>
      <w:r w:rsidRPr="00AA33C9">
        <w:rPr>
          <w:rtl/>
        </w:rPr>
        <w:br w:type="page"/>
      </w:r>
    </w:p>
    <w:p w14:paraId="4974A9F7" w14:textId="77777777" w:rsidR="00D81411" w:rsidRPr="00466F75" w:rsidRDefault="00D81411" w:rsidP="00A1640E">
      <w:pPr>
        <w:rPr>
          <w:b/>
          <w:rtl/>
        </w:rPr>
      </w:pPr>
      <w:r w:rsidRPr="00466F75">
        <w:rPr>
          <w:b/>
          <w:rtl/>
        </w:rPr>
        <w:lastRenderedPageBreak/>
        <w:t>بسم‌الله الرحمن الرحیم</w:t>
      </w:r>
    </w:p>
    <w:p w14:paraId="1BA93E60" w14:textId="77777777" w:rsidR="00D81411" w:rsidRPr="00466F75" w:rsidRDefault="00D81411" w:rsidP="00A1640E">
      <w:pPr>
        <w:pStyle w:val="Heading1"/>
        <w:jc w:val="both"/>
        <w:rPr>
          <w:rtl/>
        </w:rPr>
      </w:pPr>
      <w:bookmarkStart w:id="0" w:name="_Toc513477529"/>
      <w:bookmarkStart w:id="1" w:name="_Toc525743064"/>
      <w:bookmarkStart w:id="2" w:name="_Toc3709528"/>
      <w:bookmarkStart w:id="3" w:name="_Toc3888353"/>
      <w:bookmarkStart w:id="4" w:name="_Toc27054673"/>
      <w:r w:rsidRPr="00466F75">
        <w:rPr>
          <w:rtl/>
        </w:rPr>
        <w:t xml:space="preserve">موضوع: </w:t>
      </w:r>
      <w:r w:rsidRPr="00466F75">
        <w:rPr>
          <w:color w:val="auto"/>
          <w:rtl/>
        </w:rPr>
        <w:t>فقه روابط اجتماعی /</w:t>
      </w:r>
      <w:bookmarkEnd w:id="0"/>
      <w:bookmarkEnd w:id="1"/>
      <w:r w:rsidRPr="00466F75">
        <w:rPr>
          <w:color w:val="auto"/>
          <w:rtl/>
        </w:rPr>
        <w:t xml:space="preserve"> حب و بغ</w:t>
      </w:r>
      <w:bookmarkEnd w:id="2"/>
      <w:bookmarkEnd w:id="3"/>
      <w:r w:rsidRPr="00466F75">
        <w:rPr>
          <w:color w:val="auto"/>
          <w:rtl/>
        </w:rPr>
        <w:t>ض</w:t>
      </w:r>
      <w:bookmarkEnd w:id="4"/>
    </w:p>
    <w:p w14:paraId="46CAB3F4" w14:textId="77777777" w:rsidR="00D81411" w:rsidRPr="00466F75" w:rsidRDefault="00D81411" w:rsidP="00A1640E">
      <w:pPr>
        <w:pStyle w:val="Heading2"/>
        <w:rPr>
          <w:rFonts w:ascii="Traditional Arabic" w:hAnsi="Traditional Arabic" w:cs="Traditional Arabic"/>
          <w:rtl/>
        </w:rPr>
      </w:pPr>
      <w:r w:rsidRPr="00466F75">
        <w:rPr>
          <w:rFonts w:ascii="Traditional Arabic" w:hAnsi="Traditional Arabic" w:cs="Traditional Arabic"/>
          <w:rtl/>
        </w:rPr>
        <w:t>اشاره</w:t>
      </w:r>
    </w:p>
    <w:p w14:paraId="3DE4F008" w14:textId="0BB0A6D5" w:rsidR="00DA6FD9" w:rsidRPr="00AA33C9" w:rsidRDefault="00DC64C8" w:rsidP="00A1640E">
      <w:pPr>
        <w:rPr>
          <w:rtl/>
        </w:rPr>
      </w:pPr>
      <w:r w:rsidRPr="00AA33C9">
        <w:rPr>
          <w:rFonts w:hint="cs"/>
          <w:rtl/>
        </w:rPr>
        <w:t xml:space="preserve">بحثی که هفته پیش آغاز کردیم این بود که آیا اصل اولیه یا اطلاقی داریم که محبت را نسبت به انسان با </w:t>
      </w:r>
      <w:r w:rsidR="00D81411">
        <w:rPr>
          <w:rFonts w:hint="cs"/>
          <w:rtl/>
        </w:rPr>
        <w:t>قطع‌نظر</w:t>
      </w:r>
      <w:r w:rsidRPr="00AA33C9">
        <w:rPr>
          <w:rFonts w:hint="cs"/>
          <w:rtl/>
        </w:rPr>
        <w:t xml:space="preserve"> از دین و امثال </w:t>
      </w:r>
      <w:r w:rsidR="00D81411">
        <w:rPr>
          <w:rFonts w:hint="cs"/>
          <w:rtl/>
        </w:rPr>
        <w:t>این‌ها</w:t>
      </w:r>
      <w:r w:rsidRPr="00AA33C9">
        <w:rPr>
          <w:rFonts w:hint="cs"/>
          <w:rtl/>
        </w:rPr>
        <w:t xml:space="preserve"> افاده کند؟ آ</w:t>
      </w:r>
      <w:r w:rsidR="00776D01" w:rsidRPr="00AA33C9">
        <w:rPr>
          <w:rFonts w:hint="cs"/>
          <w:rtl/>
        </w:rPr>
        <w:t>یاتی که ممکن است استشهاد شود می</w:t>
      </w:r>
      <w:r w:rsidR="00776D01" w:rsidRPr="00AA33C9">
        <w:rPr>
          <w:rtl/>
        </w:rPr>
        <w:softHyphen/>
      </w:r>
      <w:r w:rsidRPr="00AA33C9">
        <w:rPr>
          <w:rFonts w:hint="cs"/>
          <w:rtl/>
        </w:rPr>
        <w:t xml:space="preserve">پردازیم. اولین </w:t>
      </w:r>
      <w:r w:rsidR="00E70D2A">
        <w:rPr>
          <w:rFonts w:hint="cs"/>
          <w:rtl/>
        </w:rPr>
        <w:t>آیه</w:t>
      </w:r>
      <w:r w:rsidR="00D81411">
        <w:rPr>
          <w:rFonts w:hint="cs"/>
          <w:rtl/>
        </w:rPr>
        <w:t>،</w:t>
      </w:r>
      <w:r w:rsidRPr="00AA33C9">
        <w:rPr>
          <w:rFonts w:hint="cs"/>
          <w:rtl/>
        </w:rPr>
        <w:t xml:space="preserve"> </w:t>
      </w:r>
      <w:r w:rsidR="00E70D2A">
        <w:rPr>
          <w:rFonts w:hint="cs"/>
          <w:rtl/>
        </w:rPr>
        <w:t>آیه</w:t>
      </w:r>
      <w:r w:rsidR="00DA6FD9" w:rsidRPr="00AA33C9">
        <w:rPr>
          <w:rFonts w:hint="cs"/>
          <w:rtl/>
        </w:rPr>
        <w:t xml:space="preserve"> 70 سوره اسراء بود:</w:t>
      </w:r>
      <w:r w:rsidR="00D81411">
        <w:rPr>
          <w:rFonts w:hint="cs"/>
          <w:rtl/>
        </w:rPr>
        <w:t xml:space="preserve"> </w:t>
      </w:r>
      <w:r w:rsidR="00D81411">
        <w:rPr>
          <w:b/>
          <w:bCs/>
          <w:color w:val="007200"/>
          <w:sz w:val="30"/>
          <w:szCs w:val="30"/>
          <w:rtl/>
        </w:rPr>
        <w:t>﴿وَ لَقَدْ كَرَّمْنا بَني‏ آدَمَ وَ حَمَلْناهُمْ فِي الْبَرِّ وَ الْبَحْرِ وَ رَزَقْناهُمْ مِنَ الطَّيِّباتِ وَ فَضَّلْناهُمْ عَلى‏ كَثيرٍ مِمَّنْ خَلَقْنا تَفْضيلاً﴾</w:t>
      </w:r>
      <w:r w:rsidR="00DA6FD9" w:rsidRPr="00D81411">
        <w:rPr>
          <w:rStyle w:val="FootnoteReference"/>
          <w:rtl/>
        </w:rPr>
        <w:footnoteReference w:id="1"/>
      </w:r>
    </w:p>
    <w:p w14:paraId="512C3E6F" w14:textId="0AE635AA" w:rsidR="00DC64C8" w:rsidRPr="00AA33C9" w:rsidRDefault="00DC64C8" w:rsidP="00A1640E">
      <w:pPr>
        <w:pStyle w:val="NormalWeb"/>
        <w:bidi/>
        <w:jc w:val="both"/>
        <w:rPr>
          <w:rFonts w:ascii="Traditional Arabic" w:eastAsia="2  Badr" w:hAnsi="Traditional Arabic" w:cs="Traditional Arabic"/>
          <w:sz w:val="28"/>
          <w:szCs w:val="28"/>
          <w:rtl/>
          <w:lang w:bidi="fa-IR"/>
        </w:rPr>
      </w:pPr>
      <w:r w:rsidRPr="00AA33C9">
        <w:rPr>
          <w:rFonts w:ascii="Traditional Arabic" w:eastAsia="2  Badr" w:hAnsi="Traditional Arabic" w:cs="Traditional Arabic" w:hint="cs"/>
          <w:sz w:val="28"/>
          <w:szCs w:val="28"/>
          <w:rtl/>
          <w:lang w:bidi="fa-IR"/>
        </w:rPr>
        <w:t xml:space="preserve"> این </w:t>
      </w:r>
      <w:r w:rsidR="00E70D2A">
        <w:rPr>
          <w:rFonts w:ascii="Traditional Arabic" w:eastAsia="2  Badr" w:hAnsi="Traditional Arabic" w:cs="Traditional Arabic" w:hint="cs"/>
          <w:sz w:val="28"/>
          <w:szCs w:val="28"/>
          <w:rtl/>
          <w:lang w:bidi="fa-IR"/>
        </w:rPr>
        <w:t>آیه</w:t>
      </w:r>
      <w:r w:rsidRPr="00AA33C9">
        <w:rPr>
          <w:rFonts w:ascii="Traditional Arabic" w:eastAsia="2  Badr" w:hAnsi="Traditional Arabic" w:cs="Traditional Arabic" w:hint="cs"/>
          <w:sz w:val="28"/>
          <w:szCs w:val="28"/>
          <w:rtl/>
          <w:lang w:bidi="fa-IR"/>
        </w:rPr>
        <w:t xml:space="preserve"> را بحث کردیم حاصل سخن این بود که </w:t>
      </w:r>
      <w:r w:rsidR="00D81411">
        <w:rPr>
          <w:rFonts w:ascii="Traditional Arabic" w:eastAsia="2  Badr" w:hAnsi="Traditional Arabic" w:cs="Traditional Arabic" w:hint="cs"/>
          <w:sz w:val="28"/>
          <w:szCs w:val="28"/>
          <w:rtl/>
          <w:lang w:bidi="fa-IR"/>
        </w:rPr>
        <w:t>اولاً</w:t>
      </w:r>
      <w:r w:rsidRPr="00AA33C9">
        <w:rPr>
          <w:rFonts w:ascii="Traditional Arabic" w:eastAsia="2  Badr" w:hAnsi="Traditional Arabic" w:cs="Traditional Arabic" w:hint="cs"/>
          <w:sz w:val="28"/>
          <w:szCs w:val="28"/>
          <w:rtl/>
          <w:lang w:bidi="fa-IR"/>
        </w:rPr>
        <w:t xml:space="preserve"> این </w:t>
      </w:r>
      <w:r w:rsidR="00E70D2A">
        <w:rPr>
          <w:rFonts w:ascii="Traditional Arabic" w:eastAsia="2  Badr" w:hAnsi="Traditional Arabic" w:cs="Traditional Arabic" w:hint="cs"/>
          <w:sz w:val="28"/>
          <w:szCs w:val="28"/>
          <w:rtl/>
          <w:lang w:bidi="fa-IR"/>
        </w:rPr>
        <w:t>آیه</w:t>
      </w:r>
      <w:r w:rsidRPr="00AA33C9">
        <w:rPr>
          <w:rFonts w:ascii="Traditional Arabic" w:eastAsia="2  Badr" w:hAnsi="Traditional Arabic" w:cs="Traditional Arabic" w:hint="cs"/>
          <w:sz w:val="28"/>
          <w:szCs w:val="28"/>
          <w:rtl/>
          <w:lang w:bidi="fa-IR"/>
        </w:rPr>
        <w:t xml:space="preserve"> به کرامت ذاتی و نخستین و اولین در انسان اشاره </w:t>
      </w:r>
      <w:r w:rsidR="00776D01" w:rsidRPr="00AA33C9">
        <w:rPr>
          <w:rFonts w:ascii="Traditional Arabic" w:eastAsia="2  Badr" w:hAnsi="Traditional Arabic" w:cs="Traditional Arabic" w:hint="cs"/>
          <w:sz w:val="28"/>
          <w:szCs w:val="28"/>
          <w:rtl/>
          <w:lang w:bidi="fa-IR"/>
        </w:rPr>
        <w:t>می</w:t>
      </w:r>
      <w:r w:rsidR="00776D01" w:rsidRPr="00AA33C9">
        <w:rPr>
          <w:rFonts w:ascii="Traditional Arabic" w:eastAsia="2  Badr" w:hAnsi="Traditional Arabic" w:cs="Traditional Arabic"/>
          <w:sz w:val="28"/>
          <w:szCs w:val="28"/>
          <w:rtl/>
          <w:lang w:bidi="fa-IR"/>
        </w:rPr>
        <w:softHyphen/>
      </w:r>
      <w:r w:rsidRPr="00AA33C9">
        <w:rPr>
          <w:rFonts w:ascii="Traditional Arabic" w:eastAsia="2  Badr" w:hAnsi="Traditional Arabic" w:cs="Traditional Arabic" w:hint="cs"/>
          <w:sz w:val="28"/>
          <w:szCs w:val="28"/>
          <w:rtl/>
          <w:lang w:bidi="fa-IR"/>
        </w:rPr>
        <w:t>کند نه کرامت ثانوی اکتسابی. دوم اینکه ب</w:t>
      </w:r>
      <w:r w:rsidR="00DA6FD9" w:rsidRPr="00AA33C9">
        <w:rPr>
          <w:rFonts w:ascii="Traditional Arabic" w:eastAsia="2  Badr" w:hAnsi="Traditional Arabic" w:cs="Traditional Arabic" w:hint="cs"/>
          <w:sz w:val="28"/>
          <w:szCs w:val="28"/>
          <w:rtl/>
          <w:lang w:bidi="fa-IR"/>
        </w:rPr>
        <w:t>ه همین دلیلی این کرامت تعلق به مطلق انسان گر</w:t>
      </w:r>
      <w:r w:rsidRPr="00AA33C9">
        <w:rPr>
          <w:rFonts w:ascii="Traditional Arabic" w:eastAsia="2  Badr" w:hAnsi="Traditional Arabic" w:cs="Traditional Arabic" w:hint="cs"/>
          <w:sz w:val="28"/>
          <w:szCs w:val="28"/>
          <w:rtl/>
          <w:lang w:bidi="fa-IR"/>
        </w:rPr>
        <w:t xml:space="preserve">فته است. بنی آدم متعلق این </w:t>
      </w:r>
      <w:r w:rsidR="00D81411">
        <w:rPr>
          <w:rFonts w:ascii="Traditional Arabic" w:eastAsia="2  Badr" w:hAnsi="Traditional Arabic" w:cs="Traditional Arabic" w:hint="cs"/>
          <w:sz w:val="28"/>
          <w:szCs w:val="28"/>
          <w:rtl/>
          <w:lang w:bidi="fa-IR"/>
        </w:rPr>
        <w:t>کرامت‌اند</w:t>
      </w:r>
      <w:r w:rsidRPr="00AA33C9">
        <w:rPr>
          <w:rFonts w:ascii="Traditional Arabic" w:eastAsia="2  Badr" w:hAnsi="Traditional Arabic" w:cs="Traditional Arabic" w:hint="cs"/>
          <w:sz w:val="28"/>
          <w:szCs w:val="28"/>
          <w:rtl/>
          <w:lang w:bidi="fa-IR"/>
        </w:rPr>
        <w:t xml:space="preserve"> این امر مشترک بین همه </w:t>
      </w:r>
      <w:r w:rsidR="00D81411">
        <w:rPr>
          <w:rFonts w:ascii="Traditional Arabic" w:eastAsia="2  Badr" w:hAnsi="Traditional Arabic" w:cs="Traditional Arabic" w:hint="cs"/>
          <w:sz w:val="28"/>
          <w:szCs w:val="28"/>
          <w:rtl/>
          <w:lang w:bidi="fa-IR"/>
        </w:rPr>
        <w:t>انسان‌هاست</w:t>
      </w:r>
      <w:r w:rsidRPr="00AA33C9">
        <w:rPr>
          <w:rFonts w:ascii="Traditional Arabic" w:eastAsia="2  Badr" w:hAnsi="Traditional Arabic" w:cs="Traditional Arabic" w:hint="cs"/>
          <w:sz w:val="28"/>
          <w:szCs w:val="28"/>
          <w:rtl/>
          <w:lang w:bidi="fa-IR"/>
        </w:rPr>
        <w:t>. مرحوم علامه طبا</w:t>
      </w:r>
      <w:r w:rsidR="00DA6FD9" w:rsidRPr="00AA33C9">
        <w:rPr>
          <w:rFonts w:ascii="Traditional Arabic" w:eastAsia="2  Badr" w:hAnsi="Traditional Arabic" w:cs="Traditional Arabic" w:hint="cs"/>
          <w:sz w:val="28"/>
          <w:szCs w:val="28"/>
          <w:rtl/>
          <w:lang w:bidi="fa-IR"/>
        </w:rPr>
        <w:t>طبایی</w:t>
      </w:r>
      <w:r w:rsidRPr="00AA33C9">
        <w:rPr>
          <w:rFonts w:ascii="Traditional Arabic" w:eastAsia="2  Badr" w:hAnsi="Traditional Arabic" w:cs="Traditional Arabic" w:hint="cs"/>
          <w:sz w:val="28"/>
          <w:szCs w:val="28"/>
          <w:rtl/>
          <w:lang w:bidi="fa-IR"/>
        </w:rPr>
        <w:t xml:space="preserve"> هم تصریح به این </w:t>
      </w:r>
      <w:r w:rsidR="00D81411">
        <w:rPr>
          <w:rFonts w:ascii="Traditional Arabic" w:eastAsia="2  Badr" w:hAnsi="Traditional Arabic" w:cs="Traditional Arabic" w:hint="cs"/>
          <w:sz w:val="28"/>
          <w:szCs w:val="28"/>
          <w:rtl/>
          <w:lang w:bidi="fa-IR"/>
        </w:rPr>
        <w:t>کرده‌اند</w:t>
      </w:r>
      <w:r w:rsidRPr="00AA33C9">
        <w:rPr>
          <w:rFonts w:ascii="Traditional Arabic" w:eastAsia="2  Badr" w:hAnsi="Traditional Arabic" w:cs="Traditional Arabic" w:hint="cs"/>
          <w:sz w:val="28"/>
          <w:szCs w:val="28"/>
          <w:rtl/>
          <w:lang w:bidi="fa-IR"/>
        </w:rPr>
        <w:t xml:space="preserve">. این نوعی امتنان به بشر است حتی بشری که کافر است. </w:t>
      </w:r>
      <w:r w:rsidR="00E70D2A">
        <w:rPr>
          <w:rFonts w:ascii="Traditional Arabic" w:eastAsia="2  Badr" w:hAnsi="Traditional Arabic" w:cs="Traditional Arabic" w:hint="cs"/>
          <w:sz w:val="28"/>
          <w:szCs w:val="28"/>
          <w:rtl/>
          <w:lang w:bidi="fa-IR"/>
        </w:rPr>
        <w:t>آیه</w:t>
      </w:r>
      <w:r w:rsidRPr="00AA33C9">
        <w:rPr>
          <w:rFonts w:ascii="Traditional Arabic" w:eastAsia="2  Badr" w:hAnsi="Traditional Arabic" w:cs="Traditional Arabic" w:hint="cs"/>
          <w:sz w:val="28"/>
          <w:szCs w:val="28"/>
          <w:rtl/>
          <w:lang w:bidi="fa-IR"/>
        </w:rPr>
        <w:t xml:space="preserve"> در فضایی که در مورد </w:t>
      </w:r>
      <w:r w:rsidR="00D81411">
        <w:rPr>
          <w:rFonts w:ascii="Traditional Arabic" w:eastAsia="2  Badr" w:hAnsi="Traditional Arabic" w:cs="Traditional Arabic" w:hint="cs"/>
          <w:sz w:val="28"/>
          <w:szCs w:val="28"/>
          <w:rtl/>
          <w:lang w:bidi="fa-IR"/>
        </w:rPr>
        <w:t>انسان‌های</w:t>
      </w:r>
      <w:r w:rsidRPr="00AA33C9">
        <w:rPr>
          <w:rFonts w:ascii="Traditional Arabic" w:eastAsia="2  Badr" w:hAnsi="Traditional Arabic" w:cs="Traditional Arabic" w:hint="cs"/>
          <w:sz w:val="28"/>
          <w:szCs w:val="28"/>
          <w:rtl/>
          <w:lang w:bidi="fa-IR"/>
        </w:rPr>
        <w:t xml:space="preserve"> غی</w:t>
      </w:r>
      <w:r w:rsidR="00776D01" w:rsidRPr="00AA33C9">
        <w:rPr>
          <w:rFonts w:ascii="Traditional Arabic" w:eastAsia="2  Badr" w:hAnsi="Traditional Arabic" w:cs="Traditional Arabic" w:hint="cs"/>
          <w:sz w:val="28"/>
          <w:szCs w:val="28"/>
          <w:rtl/>
          <w:lang w:bidi="fa-IR"/>
        </w:rPr>
        <w:t xml:space="preserve">ر </w:t>
      </w:r>
      <w:r w:rsidR="00D81411">
        <w:rPr>
          <w:rFonts w:ascii="Traditional Arabic" w:eastAsia="2  Badr" w:hAnsi="Traditional Arabic" w:cs="Traditional Arabic" w:hint="cs"/>
          <w:sz w:val="28"/>
          <w:szCs w:val="28"/>
          <w:rtl/>
          <w:lang w:bidi="fa-IR"/>
        </w:rPr>
        <w:t>مؤمن</w:t>
      </w:r>
      <w:r w:rsidR="00776D01" w:rsidRPr="00AA33C9">
        <w:rPr>
          <w:rFonts w:ascii="Traditional Arabic" w:eastAsia="2  Badr" w:hAnsi="Traditional Arabic" w:cs="Traditional Arabic" w:hint="cs"/>
          <w:sz w:val="28"/>
          <w:szCs w:val="28"/>
          <w:rtl/>
          <w:lang w:bidi="fa-IR"/>
        </w:rPr>
        <w:t xml:space="preserve"> است می</w:t>
      </w:r>
      <w:r w:rsidR="00776D01" w:rsidRPr="00AA33C9">
        <w:rPr>
          <w:rFonts w:ascii="Traditional Arabic" w:eastAsia="2  Badr" w:hAnsi="Traditional Arabic" w:cs="Traditional Arabic"/>
          <w:sz w:val="28"/>
          <w:szCs w:val="28"/>
          <w:rtl/>
          <w:lang w:bidi="fa-IR"/>
        </w:rPr>
        <w:softHyphen/>
      </w:r>
      <w:r w:rsidRPr="00AA33C9">
        <w:rPr>
          <w:rFonts w:ascii="Traditional Arabic" w:eastAsia="2  Badr" w:hAnsi="Traditional Arabic" w:cs="Traditional Arabic" w:hint="cs"/>
          <w:sz w:val="28"/>
          <w:szCs w:val="28"/>
          <w:rtl/>
          <w:lang w:bidi="fa-IR"/>
        </w:rPr>
        <w:t xml:space="preserve">گوید کرمنا بنی آدم </w:t>
      </w:r>
      <w:r w:rsidR="00D81411">
        <w:rPr>
          <w:rFonts w:ascii="Traditional Arabic" w:eastAsia="2  Badr" w:hAnsi="Traditional Arabic" w:cs="Traditional Arabic" w:hint="cs"/>
          <w:sz w:val="28"/>
          <w:szCs w:val="28"/>
          <w:rtl/>
          <w:lang w:bidi="fa-IR"/>
        </w:rPr>
        <w:t>درحالی‌که</w:t>
      </w:r>
      <w:r w:rsidRPr="00AA33C9">
        <w:rPr>
          <w:rFonts w:ascii="Traditional Arabic" w:eastAsia="2  Badr" w:hAnsi="Traditional Arabic" w:cs="Traditional Arabic" w:hint="cs"/>
          <w:sz w:val="28"/>
          <w:szCs w:val="28"/>
          <w:rtl/>
          <w:lang w:bidi="fa-IR"/>
        </w:rPr>
        <w:t xml:space="preserve"> اگر </w:t>
      </w:r>
      <w:r w:rsidR="00D81411">
        <w:rPr>
          <w:rFonts w:ascii="Traditional Arabic" w:eastAsia="2  Badr" w:hAnsi="Traditional Arabic" w:cs="Traditional Arabic" w:hint="cs"/>
          <w:sz w:val="28"/>
          <w:szCs w:val="28"/>
          <w:rtl/>
          <w:lang w:bidi="fa-IR"/>
        </w:rPr>
        <w:t>می‌خواست</w:t>
      </w:r>
      <w:r w:rsidRPr="00AA33C9">
        <w:rPr>
          <w:rFonts w:ascii="Traditional Arabic" w:eastAsia="2  Badr" w:hAnsi="Traditional Arabic" w:cs="Traditional Arabic" w:hint="cs"/>
          <w:sz w:val="28"/>
          <w:szCs w:val="28"/>
          <w:rtl/>
          <w:lang w:bidi="fa-IR"/>
        </w:rPr>
        <w:t xml:space="preserve"> کرامت اختصاصی</w:t>
      </w:r>
      <w:r w:rsidR="00DA6FD9" w:rsidRPr="00AA33C9">
        <w:rPr>
          <w:rFonts w:ascii="Traditional Arabic" w:eastAsia="2  Badr" w:hAnsi="Traditional Arabic" w:cs="Traditional Arabic" w:hint="cs"/>
          <w:sz w:val="28"/>
          <w:szCs w:val="28"/>
          <w:rtl/>
          <w:lang w:bidi="fa-IR"/>
        </w:rPr>
        <w:t xml:space="preserve"> به </w:t>
      </w:r>
      <w:r w:rsidR="00D81411">
        <w:rPr>
          <w:rFonts w:ascii="Traditional Arabic" w:eastAsia="2  Badr" w:hAnsi="Traditional Arabic" w:cs="Traditional Arabic" w:hint="cs"/>
          <w:sz w:val="28"/>
          <w:szCs w:val="28"/>
          <w:rtl/>
          <w:lang w:bidi="fa-IR"/>
        </w:rPr>
        <w:t>مؤمن</w:t>
      </w:r>
      <w:r w:rsidR="00DA6FD9" w:rsidRPr="00AA33C9">
        <w:rPr>
          <w:rFonts w:ascii="Traditional Arabic" w:eastAsia="2  Badr" w:hAnsi="Traditional Arabic" w:cs="Traditional Arabic" w:hint="cs"/>
          <w:sz w:val="28"/>
          <w:szCs w:val="28"/>
          <w:rtl/>
          <w:lang w:bidi="fa-IR"/>
        </w:rPr>
        <w:t xml:space="preserve"> را ب</w:t>
      </w:r>
      <w:r w:rsidR="00776D01" w:rsidRPr="00AA33C9">
        <w:rPr>
          <w:rFonts w:ascii="Traditional Arabic" w:eastAsia="2  Badr" w:hAnsi="Traditional Arabic" w:cs="Traditional Arabic" w:hint="cs"/>
          <w:sz w:val="28"/>
          <w:szCs w:val="28"/>
          <w:rtl/>
          <w:lang w:bidi="fa-IR"/>
        </w:rPr>
        <w:t xml:space="preserve">یان کند </w:t>
      </w:r>
      <w:r w:rsidR="00D81411">
        <w:rPr>
          <w:rFonts w:ascii="Traditional Arabic" w:eastAsia="2  Badr" w:hAnsi="Traditional Arabic" w:cs="Traditional Arabic" w:hint="cs"/>
          <w:sz w:val="28"/>
          <w:szCs w:val="28"/>
          <w:rtl/>
          <w:lang w:bidi="fa-IR"/>
        </w:rPr>
        <w:t>می‌گفت</w:t>
      </w:r>
      <w:r w:rsidR="00776D01" w:rsidRPr="00AA33C9">
        <w:rPr>
          <w:rFonts w:ascii="Traditional Arabic" w:eastAsia="2  Badr" w:hAnsi="Traditional Arabic" w:cs="Traditional Arabic" w:hint="cs"/>
          <w:sz w:val="28"/>
          <w:szCs w:val="28"/>
          <w:rtl/>
          <w:lang w:bidi="fa-IR"/>
        </w:rPr>
        <w:t xml:space="preserve"> </w:t>
      </w:r>
      <w:r w:rsidR="00D81411">
        <w:rPr>
          <w:rFonts w:ascii="Traditional Arabic" w:eastAsia="2  Badr" w:hAnsi="Traditional Arabic" w:cs="Traditional Arabic" w:hint="cs"/>
          <w:sz w:val="28"/>
          <w:szCs w:val="28"/>
          <w:rtl/>
          <w:lang w:bidi="fa-IR"/>
        </w:rPr>
        <w:t>این‌طور</w:t>
      </w:r>
      <w:r w:rsidR="00776D01" w:rsidRPr="00AA33C9">
        <w:rPr>
          <w:rFonts w:ascii="Traditional Arabic" w:eastAsia="2  Badr" w:hAnsi="Traditional Arabic" w:cs="Traditional Arabic" w:hint="cs"/>
          <w:sz w:val="28"/>
          <w:szCs w:val="28"/>
          <w:rtl/>
          <w:lang w:bidi="fa-IR"/>
        </w:rPr>
        <w:t xml:space="preserve"> بیان نمی</w:t>
      </w:r>
      <w:r w:rsidR="00776D01" w:rsidRPr="00AA33C9">
        <w:rPr>
          <w:rFonts w:ascii="Traditional Arabic" w:eastAsia="2  Badr" w:hAnsi="Traditional Arabic" w:cs="Traditional Arabic"/>
          <w:sz w:val="28"/>
          <w:szCs w:val="28"/>
          <w:rtl/>
          <w:lang w:bidi="fa-IR"/>
        </w:rPr>
        <w:softHyphen/>
      </w:r>
      <w:r w:rsidR="00DA6FD9" w:rsidRPr="00AA33C9">
        <w:rPr>
          <w:rFonts w:ascii="Traditional Arabic" w:eastAsia="2  Badr" w:hAnsi="Traditional Arabic" w:cs="Traditional Arabic" w:hint="cs"/>
          <w:sz w:val="28"/>
          <w:szCs w:val="28"/>
          <w:rtl/>
          <w:lang w:bidi="fa-IR"/>
        </w:rPr>
        <w:t xml:space="preserve">کرد و مثل </w:t>
      </w:r>
      <w:r w:rsidR="00E70D2A">
        <w:rPr>
          <w:rFonts w:ascii="Traditional Arabic" w:eastAsia="2  Badr" w:hAnsi="Traditional Arabic" w:cs="Traditional Arabic" w:hint="cs"/>
          <w:sz w:val="28"/>
          <w:szCs w:val="28"/>
          <w:rtl/>
          <w:lang w:bidi="fa-IR"/>
        </w:rPr>
        <w:t>آیه</w:t>
      </w:r>
      <w:r w:rsidR="00DA6FD9" w:rsidRPr="00AA33C9">
        <w:rPr>
          <w:rFonts w:ascii="Traditional Arabic" w:eastAsia="2  Badr" w:hAnsi="Traditional Arabic" w:cs="Traditional Arabic" w:hint="cs"/>
          <w:sz w:val="28"/>
          <w:szCs w:val="28"/>
          <w:rtl/>
          <w:lang w:bidi="fa-IR"/>
        </w:rPr>
        <w:t xml:space="preserve"> </w:t>
      </w:r>
      <w:r w:rsidR="00D81411" w:rsidRPr="00D81411">
        <w:rPr>
          <w:rFonts w:ascii="Traditional Arabic" w:eastAsia="2  Badr" w:hAnsi="Traditional Arabic" w:cs="Traditional Arabic"/>
          <w:b/>
          <w:bCs/>
          <w:color w:val="007200"/>
          <w:sz w:val="28"/>
          <w:szCs w:val="28"/>
          <w:rtl/>
          <w:lang w:bidi="fa-IR"/>
        </w:rPr>
        <w:t>﴿إِنَّ أَكْرَمَكُمْ عِنْدَ اللَّهِ أَتْقاكُم﴾</w:t>
      </w:r>
      <w:r w:rsidR="00DA6FD9" w:rsidRPr="00AA33C9">
        <w:rPr>
          <w:rFonts w:ascii="Traditional Arabic" w:eastAsia="2  Badr" w:hAnsi="Traditional Arabic" w:cs="Traditional Arabic" w:hint="cs"/>
          <w:sz w:val="28"/>
          <w:szCs w:val="28"/>
          <w:rtl/>
          <w:lang w:bidi="fa-IR"/>
        </w:rPr>
        <w:t>‏</w:t>
      </w:r>
      <w:r w:rsidR="005564B9" w:rsidRPr="00AA33C9">
        <w:rPr>
          <w:rStyle w:val="FootnoteReference"/>
          <w:rFonts w:ascii="Traditional Arabic" w:eastAsia="2  Badr" w:hAnsi="Traditional Arabic" w:cs="Traditional Arabic"/>
          <w:sz w:val="28"/>
          <w:szCs w:val="28"/>
          <w:rtl/>
          <w:lang w:bidi="fa-IR"/>
        </w:rPr>
        <w:footnoteReference w:id="2"/>
      </w:r>
      <w:r w:rsidR="00DA6FD9" w:rsidRPr="00AA33C9">
        <w:rPr>
          <w:rFonts w:ascii="Traditional Arabic" w:eastAsia="2  Badr" w:hAnsi="Traditional Arabic" w:cs="Traditional Arabic" w:hint="cs"/>
          <w:sz w:val="28"/>
          <w:szCs w:val="28"/>
          <w:rtl/>
          <w:lang w:bidi="fa-IR"/>
        </w:rPr>
        <w:t xml:space="preserve"> بیان </w:t>
      </w:r>
      <w:r w:rsidR="00D81411">
        <w:rPr>
          <w:rFonts w:ascii="Traditional Arabic" w:eastAsia="2  Badr" w:hAnsi="Traditional Arabic" w:cs="Traditional Arabic" w:hint="cs"/>
          <w:sz w:val="28"/>
          <w:szCs w:val="28"/>
          <w:rtl/>
          <w:lang w:bidi="fa-IR"/>
        </w:rPr>
        <w:t>می‌کرد</w:t>
      </w:r>
      <w:r w:rsidRPr="00AA33C9">
        <w:rPr>
          <w:rFonts w:ascii="Traditional Arabic" w:eastAsia="2  Badr" w:hAnsi="Traditional Arabic" w:cs="Traditional Arabic" w:hint="cs"/>
          <w:sz w:val="28"/>
          <w:szCs w:val="28"/>
          <w:rtl/>
          <w:lang w:bidi="fa-IR"/>
        </w:rPr>
        <w:t>. نکته سوم این</w:t>
      </w:r>
      <w:r w:rsidR="00DA6FD9" w:rsidRPr="00AA33C9">
        <w:rPr>
          <w:rFonts w:ascii="Traditional Arabic" w:eastAsia="2  Badr" w:hAnsi="Traditional Arabic" w:cs="Traditional Arabic" w:hint="cs"/>
          <w:sz w:val="28"/>
          <w:szCs w:val="28"/>
          <w:rtl/>
          <w:lang w:bidi="fa-IR"/>
        </w:rPr>
        <w:t>که این</w:t>
      </w:r>
      <w:r w:rsidRPr="00AA33C9">
        <w:rPr>
          <w:rFonts w:ascii="Traditional Arabic" w:eastAsia="2  Badr" w:hAnsi="Traditional Arabic" w:cs="Traditional Arabic" w:hint="cs"/>
          <w:sz w:val="28"/>
          <w:szCs w:val="28"/>
          <w:rtl/>
          <w:lang w:bidi="fa-IR"/>
        </w:rPr>
        <w:t xml:space="preserve"> </w:t>
      </w:r>
      <w:r w:rsidR="00E70D2A">
        <w:rPr>
          <w:rFonts w:ascii="Traditional Arabic" w:eastAsia="2  Badr" w:hAnsi="Traditional Arabic" w:cs="Traditional Arabic" w:hint="cs"/>
          <w:sz w:val="28"/>
          <w:szCs w:val="28"/>
          <w:rtl/>
          <w:lang w:bidi="fa-IR"/>
        </w:rPr>
        <w:t>آیه</w:t>
      </w:r>
      <w:r w:rsidR="00776D01" w:rsidRPr="00AA33C9">
        <w:rPr>
          <w:rFonts w:ascii="Traditional Arabic" w:eastAsia="2  Badr" w:hAnsi="Traditional Arabic" w:cs="Traditional Arabic" w:hint="cs"/>
          <w:sz w:val="28"/>
          <w:szCs w:val="28"/>
          <w:rtl/>
          <w:lang w:bidi="fa-IR"/>
        </w:rPr>
        <w:t xml:space="preserve"> شریفه هم افاده حکم تکوینی می</w:t>
      </w:r>
      <w:r w:rsidR="00776D01" w:rsidRPr="00AA33C9">
        <w:rPr>
          <w:rFonts w:ascii="Traditional Arabic" w:eastAsia="2  Badr" w:hAnsi="Traditional Arabic" w:cs="Traditional Arabic"/>
          <w:sz w:val="28"/>
          <w:szCs w:val="28"/>
          <w:rtl/>
          <w:lang w:bidi="fa-IR"/>
        </w:rPr>
        <w:softHyphen/>
      </w:r>
      <w:r w:rsidRPr="00AA33C9">
        <w:rPr>
          <w:rFonts w:ascii="Traditional Arabic" w:eastAsia="2  Badr" w:hAnsi="Traditional Arabic" w:cs="Traditional Arabic" w:hint="cs"/>
          <w:sz w:val="28"/>
          <w:szCs w:val="28"/>
          <w:rtl/>
          <w:lang w:bidi="fa-IR"/>
        </w:rPr>
        <w:t>کند که یک گزاره اخباری است</w:t>
      </w:r>
      <w:r w:rsidR="00DA6FD9" w:rsidRPr="00AA33C9">
        <w:rPr>
          <w:rFonts w:ascii="Traditional Arabic" w:eastAsia="2  Badr" w:hAnsi="Traditional Arabic" w:cs="Traditional Arabic" w:hint="cs"/>
          <w:sz w:val="28"/>
          <w:szCs w:val="28"/>
          <w:rtl/>
          <w:lang w:bidi="fa-IR"/>
        </w:rPr>
        <w:t xml:space="preserve"> و هم</w:t>
      </w:r>
      <w:r w:rsidRPr="00AA33C9">
        <w:rPr>
          <w:rFonts w:ascii="Traditional Arabic" w:eastAsia="2  Badr" w:hAnsi="Traditional Arabic" w:cs="Traditional Arabic" w:hint="cs"/>
          <w:sz w:val="28"/>
          <w:szCs w:val="28"/>
          <w:rtl/>
          <w:lang w:bidi="fa-IR"/>
        </w:rPr>
        <w:t xml:space="preserve"> کرمنا بنی آدم یا بالمطابقه یا ب</w:t>
      </w:r>
      <w:r w:rsidR="005564B9" w:rsidRPr="00AA33C9">
        <w:rPr>
          <w:rFonts w:ascii="Traditional Arabic" w:eastAsia="2  Badr" w:hAnsi="Traditional Arabic" w:cs="Traditional Arabic" w:hint="cs"/>
          <w:sz w:val="28"/>
          <w:szCs w:val="28"/>
          <w:rtl/>
          <w:lang w:bidi="fa-IR"/>
        </w:rPr>
        <w:t>التضمن یا بالا</w:t>
      </w:r>
      <w:r w:rsidR="00DA6FD9" w:rsidRPr="00AA33C9">
        <w:rPr>
          <w:rFonts w:ascii="Traditional Arabic" w:eastAsia="2  Badr" w:hAnsi="Traditional Arabic" w:cs="Traditional Arabic" w:hint="cs"/>
          <w:sz w:val="28"/>
          <w:szCs w:val="28"/>
          <w:rtl/>
          <w:lang w:bidi="fa-IR"/>
        </w:rPr>
        <w:t>ل</w:t>
      </w:r>
      <w:r w:rsidR="005564B9" w:rsidRPr="00AA33C9">
        <w:rPr>
          <w:rFonts w:ascii="Traditional Arabic" w:eastAsia="2  Badr" w:hAnsi="Traditional Arabic" w:cs="Traditional Arabic" w:hint="cs"/>
          <w:sz w:val="28"/>
          <w:szCs w:val="28"/>
          <w:rtl/>
          <w:lang w:bidi="fa-IR"/>
        </w:rPr>
        <w:t>ت</w:t>
      </w:r>
      <w:r w:rsidR="00DA6FD9" w:rsidRPr="00AA33C9">
        <w:rPr>
          <w:rFonts w:ascii="Traditional Arabic" w:eastAsia="2  Badr" w:hAnsi="Traditional Arabic" w:cs="Traditional Arabic" w:hint="cs"/>
          <w:sz w:val="28"/>
          <w:szCs w:val="28"/>
          <w:rtl/>
          <w:lang w:bidi="fa-IR"/>
        </w:rPr>
        <w:t>زام افاده حکم و</w:t>
      </w:r>
      <w:r w:rsidRPr="00AA33C9">
        <w:rPr>
          <w:rFonts w:ascii="Traditional Arabic" w:eastAsia="2  Badr" w:hAnsi="Traditional Arabic" w:cs="Traditional Arabic" w:hint="cs"/>
          <w:sz w:val="28"/>
          <w:szCs w:val="28"/>
          <w:rtl/>
          <w:lang w:bidi="fa-IR"/>
        </w:rPr>
        <w:t xml:space="preserve">ضعی یا تکلیفی </w:t>
      </w:r>
      <w:r w:rsidR="00DA6FD9" w:rsidRPr="00AA33C9">
        <w:rPr>
          <w:rFonts w:ascii="Traditional Arabic" w:eastAsia="2  Badr" w:hAnsi="Traditional Arabic" w:cs="Traditional Arabic" w:hint="cs"/>
          <w:sz w:val="28"/>
          <w:szCs w:val="28"/>
          <w:rtl/>
          <w:lang w:bidi="fa-IR"/>
        </w:rPr>
        <w:t>دارد. در مقام تع</w:t>
      </w:r>
      <w:r w:rsidRPr="00AA33C9">
        <w:rPr>
          <w:rFonts w:ascii="Traditional Arabic" w:eastAsia="2  Badr" w:hAnsi="Traditional Arabic" w:cs="Traditional Arabic" w:hint="cs"/>
          <w:sz w:val="28"/>
          <w:szCs w:val="28"/>
          <w:rtl/>
          <w:lang w:bidi="fa-IR"/>
        </w:rPr>
        <w:t>امل با بنی آدم ک</w:t>
      </w:r>
      <w:r w:rsidR="00DA6FD9" w:rsidRPr="00AA33C9">
        <w:rPr>
          <w:rFonts w:ascii="Traditional Arabic" w:eastAsia="2  Badr" w:hAnsi="Traditional Arabic" w:cs="Traditional Arabic" w:hint="cs"/>
          <w:sz w:val="28"/>
          <w:szCs w:val="28"/>
          <w:rtl/>
          <w:lang w:bidi="fa-IR"/>
        </w:rPr>
        <w:t>رامتی قرار دادیم. یا اینکه کرمن</w:t>
      </w:r>
      <w:r w:rsidRPr="00AA33C9">
        <w:rPr>
          <w:rFonts w:ascii="Traditional Arabic" w:eastAsia="2  Badr" w:hAnsi="Traditional Arabic" w:cs="Traditional Arabic" w:hint="cs"/>
          <w:sz w:val="28"/>
          <w:szCs w:val="28"/>
          <w:rtl/>
          <w:lang w:bidi="fa-IR"/>
        </w:rPr>
        <w:t xml:space="preserve">ا </w:t>
      </w:r>
      <w:r w:rsidR="00DA6FD9" w:rsidRPr="00AA33C9">
        <w:rPr>
          <w:rFonts w:ascii="Traditional Arabic" w:eastAsia="2  Badr" w:hAnsi="Traditional Arabic" w:cs="Traditional Arabic" w:hint="cs"/>
          <w:sz w:val="28"/>
          <w:szCs w:val="28"/>
          <w:rtl/>
          <w:lang w:bidi="fa-IR"/>
        </w:rPr>
        <w:t>خودش</w:t>
      </w:r>
      <w:r w:rsidRPr="00AA33C9">
        <w:rPr>
          <w:rFonts w:ascii="Traditional Arabic" w:eastAsia="2  Badr" w:hAnsi="Traditional Arabic" w:cs="Traditional Arabic" w:hint="cs"/>
          <w:sz w:val="28"/>
          <w:szCs w:val="28"/>
          <w:rtl/>
          <w:lang w:bidi="fa-IR"/>
        </w:rPr>
        <w:t xml:space="preserve"> انشاء را </w:t>
      </w:r>
      <w:r w:rsidR="00DA6FD9" w:rsidRPr="00AA33C9">
        <w:rPr>
          <w:rFonts w:ascii="Traditional Arabic" w:eastAsia="2  Badr" w:hAnsi="Traditional Arabic" w:cs="Traditional Arabic" w:hint="cs"/>
          <w:sz w:val="28"/>
          <w:szCs w:val="28"/>
          <w:rtl/>
          <w:lang w:bidi="fa-IR"/>
        </w:rPr>
        <w:t>انجام</w:t>
      </w:r>
      <w:r w:rsidR="00776D01" w:rsidRPr="00AA33C9">
        <w:rPr>
          <w:rFonts w:ascii="Traditional Arabic" w:eastAsia="2  Badr" w:hAnsi="Traditional Arabic" w:cs="Traditional Arabic" w:hint="cs"/>
          <w:sz w:val="28"/>
          <w:szCs w:val="28"/>
          <w:rtl/>
          <w:lang w:bidi="fa-IR"/>
        </w:rPr>
        <w:t xml:space="preserve"> می</w:t>
      </w:r>
      <w:r w:rsidR="00776D01" w:rsidRPr="00AA33C9">
        <w:rPr>
          <w:rFonts w:ascii="Traditional Arabic" w:eastAsia="2  Badr" w:hAnsi="Traditional Arabic" w:cs="Traditional Arabic"/>
          <w:sz w:val="28"/>
          <w:szCs w:val="28"/>
          <w:rtl/>
          <w:lang w:bidi="fa-IR"/>
        </w:rPr>
        <w:softHyphen/>
      </w:r>
      <w:r w:rsidRPr="00AA33C9">
        <w:rPr>
          <w:rFonts w:ascii="Traditional Arabic" w:eastAsia="2  Badr" w:hAnsi="Traditional Arabic" w:cs="Traditional Arabic" w:hint="cs"/>
          <w:sz w:val="28"/>
          <w:szCs w:val="28"/>
          <w:rtl/>
          <w:lang w:bidi="fa-IR"/>
        </w:rPr>
        <w:t>دهد در قا</w:t>
      </w:r>
      <w:r w:rsidR="00DA6FD9" w:rsidRPr="00AA33C9">
        <w:rPr>
          <w:rFonts w:ascii="Traditional Arabic" w:eastAsia="2  Badr" w:hAnsi="Traditional Arabic" w:cs="Traditional Arabic" w:hint="cs"/>
          <w:sz w:val="28"/>
          <w:szCs w:val="28"/>
          <w:rtl/>
          <w:lang w:bidi="fa-IR"/>
        </w:rPr>
        <w:t>لب جمله خبریه، یا اینکه جمله خبری</w:t>
      </w:r>
      <w:r w:rsidRPr="00AA33C9">
        <w:rPr>
          <w:rFonts w:ascii="Traditional Arabic" w:eastAsia="2  Badr" w:hAnsi="Traditional Arabic" w:cs="Traditional Arabic" w:hint="cs"/>
          <w:sz w:val="28"/>
          <w:szCs w:val="28"/>
          <w:rtl/>
          <w:lang w:bidi="fa-IR"/>
        </w:rPr>
        <w:t>ه است ولی مستلزم انشاء هم هست. این هم</w:t>
      </w:r>
      <w:r w:rsidR="00776D01" w:rsidRPr="00AA33C9">
        <w:rPr>
          <w:rFonts w:ascii="Traditional Arabic" w:eastAsia="2  Badr" w:hAnsi="Traditional Arabic" w:cs="Traditional Arabic" w:hint="cs"/>
          <w:sz w:val="28"/>
          <w:szCs w:val="28"/>
          <w:rtl/>
          <w:lang w:bidi="fa-IR"/>
        </w:rPr>
        <w:t xml:space="preserve"> جهت دیگری که از </w:t>
      </w:r>
      <w:r w:rsidR="00E70D2A">
        <w:rPr>
          <w:rFonts w:ascii="Traditional Arabic" w:eastAsia="2  Badr" w:hAnsi="Traditional Arabic" w:cs="Traditional Arabic" w:hint="cs"/>
          <w:sz w:val="28"/>
          <w:szCs w:val="28"/>
          <w:rtl/>
          <w:lang w:bidi="fa-IR"/>
        </w:rPr>
        <w:t>آیه</w:t>
      </w:r>
      <w:r w:rsidR="00776D01" w:rsidRPr="00AA33C9">
        <w:rPr>
          <w:rFonts w:ascii="Traditional Arabic" w:eastAsia="2  Badr" w:hAnsi="Traditional Arabic" w:cs="Traditional Arabic" w:hint="cs"/>
          <w:sz w:val="28"/>
          <w:szCs w:val="28"/>
          <w:rtl/>
          <w:lang w:bidi="fa-IR"/>
        </w:rPr>
        <w:t xml:space="preserve"> استفاده می</w:t>
      </w:r>
      <w:r w:rsidR="00776D01" w:rsidRPr="00AA33C9">
        <w:rPr>
          <w:rFonts w:ascii="Traditional Arabic" w:eastAsia="2  Badr" w:hAnsi="Traditional Arabic" w:cs="Traditional Arabic"/>
          <w:sz w:val="28"/>
          <w:szCs w:val="28"/>
          <w:rtl/>
          <w:lang w:bidi="fa-IR"/>
        </w:rPr>
        <w:softHyphen/>
      </w:r>
      <w:r w:rsidRPr="00AA33C9">
        <w:rPr>
          <w:rFonts w:ascii="Traditional Arabic" w:eastAsia="2  Badr" w:hAnsi="Traditional Arabic" w:cs="Traditional Arabic" w:hint="cs"/>
          <w:sz w:val="28"/>
          <w:szCs w:val="28"/>
          <w:rtl/>
          <w:lang w:bidi="fa-IR"/>
        </w:rPr>
        <w:t>شود و بعید نیست که کسی این را بگوید.</w:t>
      </w:r>
    </w:p>
    <w:p w14:paraId="5B99E4AE" w14:textId="0A3C5B4D" w:rsidR="00DC64C8" w:rsidRPr="00AA33C9" w:rsidRDefault="00D81411" w:rsidP="00A1640E">
      <w:pPr>
        <w:rPr>
          <w:rtl/>
        </w:rPr>
      </w:pPr>
      <w:r>
        <w:rPr>
          <w:rFonts w:hint="cs"/>
          <w:rtl/>
        </w:rPr>
        <w:t>سؤال</w:t>
      </w:r>
      <w:r w:rsidR="00DC64C8" w:rsidRPr="00AA33C9">
        <w:rPr>
          <w:rFonts w:hint="cs"/>
          <w:rtl/>
        </w:rPr>
        <w:t xml:space="preserve">: </w:t>
      </w:r>
      <w:r w:rsidR="005564B9" w:rsidRPr="00AA33C9">
        <w:rPr>
          <w:rFonts w:hint="cs"/>
          <w:rtl/>
        </w:rPr>
        <w:t>انشاء امر ا</w:t>
      </w:r>
      <w:r w:rsidR="00DC64C8" w:rsidRPr="00AA33C9">
        <w:rPr>
          <w:rFonts w:hint="cs"/>
          <w:rtl/>
        </w:rPr>
        <w:t xml:space="preserve">ست که </w:t>
      </w:r>
      <w:r w:rsidR="005564B9" w:rsidRPr="00AA33C9">
        <w:rPr>
          <w:rFonts w:hint="cs"/>
          <w:rtl/>
        </w:rPr>
        <w:t xml:space="preserve">از </w:t>
      </w:r>
      <w:r w:rsidR="00DC64C8" w:rsidRPr="00AA33C9">
        <w:rPr>
          <w:rFonts w:hint="cs"/>
          <w:rtl/>
        </w:rPr>
        <w:t>تکوین کندید؟</w:t>
      </w:r>
    </w:p>
    <w:p w14:paraId="0F206D5D" w14:textId="4C697D73" w:rsidR="00DC64C8" w:rsidRPr="00AA33C9" w:rsidRDefault="00DC64C8" w:rsidP="00A1640E">
      <w:pPr>
        <w:rPr>
          <w:rtl/>
        </w:rPr>
      </w:pPr>
      <w:r w:rsidRPr="00AA33C9">
        <w:rPr>
          <w:rFonts w:hint="cs"/>
          <w:rtl/>
        </w:rPr>
        <w:t>جواب: بله. البته گاهی وضع</w:t>
      </w:r>
      <w:r w:rsidR="00776D01" w:rsidRPr="00AA33C9">
        <w:rPr>
          <w:rFonts w:hint="cs"/>
          <w:rtl/>
        </w:rPr>
        <w:t>ی است مثل طهارت که جعل طهارت می</w:t>
      </w:r>
      <w:r w:rsidR="00776D01" w:rsidRPr="00AA33C9">
        <w:rPr>
          <w:rtl/>
        </w:rPr>
        <w:softHyphen/>
      </w:r>
      <w:r w:rsidRPr="00AA33C9">
        <w:rPr>
          <w:rFonts w:hint="cs"/>
          <w:rtl/>
        </w:rPr>
        <w:t>کند یا جعل کرامت وقوعی</w:t>
      </w:r>
      <w:r w:rsidR="00776D01" w:rsidRPr="00AA33C9">
        <w:rPr>
          <w:rFonts w:hint="cs"/>
          <w:rtl/>
        </w:rPr>
        <w:t>. یا اینکه جعل کرامت تکوینی می</w:t>
      </w:r>
      <w:r w:rsidR="00776D01" w:rsidRPr="00AA33C9">
        <w:rPr>
          <w:rtl/>
        </w:rPr>
        <w:softHyphen/>
      </w:r>
      <w:r w:rsidR="005564B9" w:rsidRPr="00AA33C9">
        <w:rPr>
          <w:rFonts w:hint="cs"/>
          <w:rtl/>
        </w:rPr>
        <w:t>ک</w:t>
      </w:r>
      <w:r w:rsidR="00776D01" w:rsidRPr="00AA33C9">
        <w:rPr>
          <w:rFonts w:hint="cs"/>
          <w:rtl/>
        </w:rPr>
        <w:t>ند عقل استنباط حقوقی می</w:t>
      </w:r>
      <w:r w:rsidR="00776D01" w:rsidRPr="00AA33C9">
        <w:rPr>
          <w:rtl/>
        </w:rPr>
        <w:softHyphen/>
      </w:r>
      <w:r w:rsidRPr="00AA33C9">
        <w:rPr>
          <w:rFonts w:hint="cs"/>
          <w:rtl/>
        </w:rPr>
        <w:t>کند که در مقام تعایش هم باید رعایت شود.</w:t>
      </w:r>
    </w:p>
    <w:p w14:paraId="7E8D3271" w14:textId="318E44F4" w:rsidR="004B53B8" w:rsidRPr="00AA33C9" w:rsidRDefault="004B53B8" w:rsidP="00A1640E">
      <w:pPr>
        <w:pStyle w:val="Heading1"/>
        <w:jc w:val="both"/>
        <w:rPr>
          <w:rtl/>
        </w:rPr>
      </w:pPr>
      <w:bookmarkStart w:id="5" w:name="_Toc32938347"/>
      <w:r w:rsidRPr="00AA33C9">
        <w:rPr>
          <w:rFonts w:hint="cs"/>
          <w:rtl/>
        </w:rPr>
        <w:t xml:space="preserve">دو تفسیر از </w:t>
      </w:r>
      <w:r w:rsidR="00E70D2A">
        <w:rPr>
          <w:rFonts w:hint="cs"/>
          <w:rtl/>
        </w:rPr>
        <w:t>آیه</w:t>
      </w:r>
      <w:r w:rsidRPr="00AA33C9">
        <w:rPr>
          <w:rFonts w:hint="cs"/>
          <w:rtl/>
        </w:rPr>
        <w:t>:</w:t>
      </w:r>
      <w:bookmarkEnd w:id="5"/>
    </w:p>
    <w:p w14:paraId="131110F2" w14:textId="2C349F6A" w:rsidR="00DC64C8" w:rsidRPr="00AA33C9" w:rsidRDefault="00DC64C8" w:rsidP="00A1640E">
      <w:pPr>
        <w:rPr>
          <w:rtl/>
        </w:rPr>
      </w:pPr>
      <w:r w:rsidRPr="00AA33C9">
        <w:rPr>
          <w:rFonts w:hint="cs"/>
          <w:rtl/>
        </w:rPr>
        <w:t xml:space="preserve">یکی از دوستان </w:t>
      </w:r>
      <w:r w:rsidR="00D81411">
        <w:rPr>
          <w:rFonts w:hint="cs"/>
          <w:rtl/>
        </w:rPr>
        <w:t>مقاله‌ای</w:t>
      </w:r>
      <w:r w:rsidRPr="00AA33C9">
        <w:rPr>
          <w:rFonts w:hint="cs"/>
          <w:rtl/>
        </w:rPr>
        <w:t xml:space="preserve"> فرستادند دیدم بیانی دارد که </w:t>
      </w:r>
      <w:r w:rsidR="00D81411">
        <w:rPr>
          <w:rFonts w:hint="cs"/>
          <w:rtl/>
        </w:rPr>
        <w:t>تقریباً</w:t>
      </w:r>
      <w:r w:rsidRPr="00AA33C9">
        <w:rPr>
          <w:rFonts w:hint="cs"/>
          <w:rtl/>
        </w:rPr>
        <w:t xml:space="preserve"> برمی</w:t>
      </w:r>
      <w:r w:rsidR="00776D01" w:rsidRPr="00AA33C9">
        <w:rPr>
          <w:rtl/>
        </w:rPr>
        <w:softHyphen/>
      </w:r>
      <w:r w:rsidRPr="00AA33C9">
        <w:rPr>
          <w:rFonts w:hint="cs"/>
          <w:rtl/>
        </w:rPr>
        <w:t>گردد به این بحث. خیلی فنی نیست آن مقاله. آن بیان آنجا این است که آیا این</w:t>
      </w:r>
      <w:r w:rsidR="005564B9" w:rsidRPr="00AA33C9">
        <w:rPr>
          <w:rFonts w:hint="cs"/>
          <w:rtl/>
        </w:rPr>
        <w:t xml:space="preserve"> </w:t>
      </w:r>
      <w:r w:rsidR="00E70D2A">
        <w:rPr>
          <w:rFonts w:hint="cs"/>
          <w:rtl/>
        </w:rPr>
        <w:t>آیه</w:t>
      </w:r>
      <w:r w:rsidRPr="00AA33C9">
        <w:rPr>
          <w:rFonts w:hint="cs"/>
          <w:rtl/>
        </w:rPr>
        <w:t xml:space="preserve"> کرامت ذاتی لاینفک و ملازم را به نحو علیت تامه بیان م</w:t>
      </w:r>
      <w:r w:rsidR="00776D01" w:rsidRPr="00AA33C9">
        <w:rPr>
          <w:rFonts w:hint="cs"/>
          <w:rtl/>
        </w:rPr>
        <w:t>ی</w:t>
      </w:r>
      <w:r w:rsidR="00776D01" w:rsidRPr="00AA33C9">
        <w:rPr>
          <w:rtl/>
        </w:rPr>
        <w:softHyphen/>
      </w:r>
      <w:r w:rsidRPr="00AA33C9">
        <w:rPr>
          <w:rFonts w:hint="cs"/>
          <w:rtl/>
        </w:rPr>
        <w:t>کند که بنی آدم ملازمه با آن دارد یا</w:t>
      </w:r>
      <w:r w:rsidR="00776D01" w:rsidRPr="00AA33C9">
        <w:rPr>
          <w:rFonts w:hint="cs"/>
          <w:rtl/>
        </w:rPr>
        <w:t xml:space="preserve"> اینکه کرامت اقتضایی را بیان می</w:t>
      </w:r>
      <w:r w:rsidR="00776D01" w:rsidRPr="00AA33C9">
        <w:rPr>
          <w:rtl/>
        </w:rPr>
        <w:softHyphen/>
      </w:r>
      <w:r w:rsidR="00776D01" w:rsidRPr="00AA33C9">
        <w:rPr>
          <w:rFonts w:hint="cs"/>
          <w:rtl/>
        </w:rPr>
        <w:t>کند که چیزی از آن در نمی</w:t>
      </w:r>
      <w:r w:rsidR="00776D01" w:rsidRPr="00AA33C9">
        <w:rPr>
          <w:rtl/>
        </w:rPr>
        <w:softHyphen/>
      </w:r>
      <w:r w:rsidRPr="00AA33C9">
        <w:rPr>
          <w:rFonts w:hint="cs"/>
          <w:rtl/>
        </w:rPr>
        <w:t>آید</w:t>
      </w:r>
      <w:r w:rsidR="005564B9" w:rsidRPr="00AA33C9">
        <w:rPr>
          <w:rFonts w:hint="cs"/>
          <w:rtl/>
        </w:rPr>
        <w:t>.</w:t>
      </w:r>
      <w:r w:rsidRPr="00AA33C9">
        <w:rPr>
          <w:rFonts w:hint="cs"/>
          <w:rtl/>
        </w:rPr>
        <w:t xml:space="preserve"> بالقوه شأنیت اوجی در او وجود دارد به خاطر عقل و ساختار وجودی</w:t>
      </w:r>
      <w:r w:rsidR="00D81411">
        <w:rPr>
          <w:rtl/>
        </w:rPr>
        <w:t xml:space="preserve">؛ </w:t>
      </w:r>
      <w:r w:rsidRPr="00AA33C9">
        <w:rPr>
          <w:rFonts w:hint="cs"/>
          <w:rtl/>
        </w:rPr>
        <w:t>اما اینکه این نهایی است</w:t>
      </w:r>
      <w:r w:rsidR="005564B9" w:rsidRPr="00AA33C9">
        <w:rPr>
          <w:rFonts w:hint="cs"/>
          <w:rtl/>
        </w:rPr>
        <w:t xml:space="preserve"> یا نه تابع رفتار و کردارهای ا</w:t>
      </w:r>
      <w:r w:rsidRPr="00AA33C9">
        <w:rPr>
          <w:rFonts w:hint="cs"/>
          <w:rtl/>
        </w:rPr>
        <w:t>وست</w:t>
      </w:r>
      <w:r w:rsidR="004B53B8" w:rsidRPr="00AA33C9">
        <w:rPr>
          <w:rFonts w:hint="cs"/>
          <w:rtl/>
        </w:rPr>
        <w:t>. می</w:t>
      </w:r>
      <w:r w:rsidR="004B53B8" w:rsidRPr="00AA33C9">
        <w:rPr>
          <w:rtl/>
        </w:rPr>
        <w:softHyphen/>
      </w:r>
      <w:r w:rsidR="005564B9" w:rsidRPr="00AA33C9">
        <w:rPr>
          <w:rFonts w:hint="cs"/>
          <w:rtl/>
        </w:rPr>
        <w:t>تواند با این رفتارها کرامتش</w:t>
      </w:r>
      <w:r w:rsidRPr="00AA33C9">
        <w:rPr>
          <w:rFonts w:hint="cs"/>
          <w:rtl/>
        </w:rPr>
        <w:t xml:space="preserve"> به فعل</w:t>
      </w:r>
      <w:r w:rsidR="004B53B8" w:rsidRPr="00AA33C9">
        <w:rPr>
          <w:rFonts w:hint="cs"/>
          <w:rtl/>
        </w:rPr>
        <w:t>یت برسد می</w:t>
      </w:r>
      <w:r w:rsidR="004B53B8" w:rsidRPr="00AA33C9">
        <w:rPr>
          <w:rtl/>
        </w:rPr>
        <w:softHyphen/>
      </w:r>
      <w:r w:rsidRPr="00AA33C9">
        <w:rPr>
          <w:rFonts w:hint="cs"/>
          <w:rtl/>
        </w:rPr>
        <w:t xml:space="preserve">تواند نرسد. این دو تلقی </w:t>
      </w:r>
      <w:r w:rsidRPr="00AA33C9">
        <w:rPr>
          <w:rFonts w:hint="cs"/>
          <w:rtl/>
        </w:rPr>
        <w:lastRenderedPageBreak/>
        <w:t>ا</w:t>
      </w:r>
      <w:r w:rsidR="004B53B8" w:rsidRPr="00AA33C9">
        <w:rPr>
          <w:rFonts w:hint="cs"/>
          <w:rtl/>
        </w:rPr>
        <w:t xml:space="preserve">ز </w:t>
      </w:r>
      <w:r w:rsidR="00E70D2A">
        <w:rPr>
          <w:rFonts w:hint="cs"/>
          <w:rtl/>
        </w:rPr>
        <w:t>آیه</w:t>
      </w:r>
      <w:r w:rsidR="004B53B8" w:rsidRPr="00AA33C9">
        <w:rPr>
          <w:rFonts w:hint="cs"/>
          <w:rtl/>
        </w:rPr>
        <w:t xml:space="preserve"> است. گاهی </w:t>
      </w:r>
      <w:r w:rsidR="00E70D2A">
        <w:rPr>
          <w:rFonts w:hint="cs"/>
          <w:rtl/>
        </w:rPr>
        <w:t>آیه</w:t>
      </w:r>
      <w:r w:rsidR="004B53B8" w:rsidRPr="00AA33C9">
        <w:rPr>
          <w:rFonts w:hint="cs"/>
          <w:rtl/>
        </w:rPr>
        <w:t xml:space="preserve"> را تفسیر می</w:t>
      </w:r>
      <w:r w:rsidR="004B53B8" w:rsidRPr="00AA33C9">
        <w:rPr>
          <w:rtl/>
        </w:rPr>
        <w:softHyphen/>
      </w:r>
      <w:r w:rsidRPr="00AA33C9">
        <w:rPr>
          <w:rFonts w:hint="cs"/>
          <w:rtl/>
        </w:rPr>
        <w:t xml:space="preserve">کنیم که </w:t>
      </w:r>
      <w:r w:rsidR="00E70D2A">
        <w:rPr>
          <w:rFonts w:hint="cs"/>
          <w:rtl/>
        </w:rPr>
        <w:t>آیه</w:t>
      </w:r>
      <w:r w:rsidRPr="00AA33C9">
        <w:rPr>
          <w:rFonts w:hint="cs"/>
          <w:rtl/>
        </w:rPr>
        <w:t xml:space="preserve"> کرامت </w:t>
      </w:r>
      <w:r w:rsidR="005564B9" w:rsidRPr="00AA33C9">
        <w:rPr>
          <w:rFonts w:hint="cs"/>
          <w:rtl/>
        </w:rPr>
        <w:t xml:space="preserve">شانی </w:t>
      </w:r>
      <w:r w:rsidR="00D81411">
        <w:rPr>
          <w:rFonts w:hint="cs"/>
          <w:rtl/>
        </w:rPr>
        <w:t>علی‌الاصول</w:t>
      </w:r>
      <w:r w:rsidR="005564B9" w:rsidRPr="00AA33C9">
        <w:rPr>
          <w:rFonts w:hint="cs"/>
          <w:rtl/>
        </w:rPr>
        <w:t xml:space="preserve"> را بیان می</w:t>
      </w:r>
      <w:r w:rsidR="004B53B8" w:rsidRPr="00AA33C9">
        <w:rPr>
          <w:rtl/>
        </w:rPr>
        <w:softHyphen/>
      </w:r>
      <w:r w:rsidR="005564B9" w:rsidRPr="00AA33C9">
        <w:rPr>
          <w:rFonts w:hint="cs"/>
          <w:rtl/>
        </w:rPr>
        <w:t xml:space="preserve">کند </w:t>
      </w:r>
      <w:r w:rsidRPr="00AA33C9">
        <w:rPr>
          <w:rFonts w:hint="cs"/>
          <w:rtl/>
        </w:rPr>
        <w:t xml:space="preserve">که کرامت و استعداد کرامت ویژه را </w:t>
      </w:r>
      <w:r w:rsidR="005564B9" w:rsidRPr="00AA33C9">
        <w:rPr>
          <w:rFonts w:hint="cs"/>
          <w:rtl/>
        </w:rPr>
        <w:t xml:space="preserve">در انسان </w:t>
      </w:r>
      <w:r w:rsidRPr="00AA33C9">
        <w:rPr>
          <w:rFonts w:hint="cs"/>
          <w:rtl/>
        </w:rPr>
        <w:t>قرار دادیم</w:t>
      </w:r>
      <w:r w:rsidR="00D81411">
        <w:rPr>
          <w:rtl/>
        </w:rPr>
        <w:t xml:space="preserve">؛ </w:t>
      </w:r>
      <w:r w:rsidRPr="00AA33C9">
        <w:rPr>
          <w:rFonts w:hint="cs"/>
          <w:rtl/>
        </w:rPr>
        <w:t xml:space="preserve">اما این شأنیت و استعداد است. </w:t>
      </w:r>
      <w:r w:rsidR="00D81411">
        <w:rPr>
          <w:rFonts w:hint="cs"/>
          <w:rtl/>
        </w:rPr>
        <w:t>اگر</w:t>
      </w:r>
      <w:r w:rsidRPr="00AA33C9">
        <w:rPr>
          <w:rFonts w:hint="cs"/>
          <w:rtl/>
        </w:rPr>
        <w:t xml:space="preserve"> </w:t>
      </w:r>
      <w:r w:rsidR="00D81411">
        <w:rPr>
          <w:rtl/>
        </w:rPr>
        <w:t>کارکرد</w:t>
      </w:r>
      <w:r w:rsidRPr="00AA33C9">
        <w:rPr>
          <w:rFonts w:hint="cs"/>
          <w:rtl/>
        </w:rPr>
        <w:t xml:space="preserve"> </w:t>
      </w:r>
      <w:r w:rsidR="00E70D2A">
        <w:rPr>
          <w:rFonts w:hint="cs"/>
          <w:rtl/>
        </w:rPr>
        <w:t>آیه</w:t>
      </w:r>
      <w:r w:rsidR="005564B9" w:rsidRPr="00AA33C9">
        <w:rPr>
          <w:rFonts w:hint="cs"/>
          <w:rtl/>
        </w:rPr>
        <w:t xml:space="preserve"> </w:t>
      </w:r>
      <w:r w:rsidR="00D81411">
        <w:rPr>
          <w:b/>
          <w:bCs/>
          <w:color w:val="007200"/>
          <w:rtl/>
        </w:rPr>
        <w:t>﴿إِنَّ أَكْرَمَكُمْ عِنْدَ اللَّهِ أَتْقاكُم﴾</w:t>
      </w:r>
      <w:r w:rsidR="005564B9" w:rsidRPr="00AA33C9">
        <w:rPr>
          <w:rFonts w:hint="cs"/>
          <w:rtl/>
        </w:rPr>
        <w:t xml:space="preserve"> </w:t>
      </w:r>
      <w:r w:rsidRPr="00AA33C9">
        <w:rPr>
          <w:rFonts w:hint="cs"/>
          <w:rtl/>
        </w:rPr>
        <w:t>فعلیت کرمنا است</w:t>
      </w:r>
      <w:r w:rsidR="00C55AEC" w:rsidRPr="00AA33C9">
        <w:t xml:space="preserve"> </w:t>
      </w:r>
      <w:r w:rsidR="00C55AEC" w:rsidRPr="00AA33C9">
        <w:rPr>
          <w:rFonts w:hint="cs"/>
          <w:rtl/>
        </w:rPr>
        <w:t>کرمنا خودش قوه است</w:t>
      </w:r>
      <w:r w:rsidRPr="00AA33C9">
        <w:rPr>
          <w:rFonts w:hint="cs"/>
          <w:rtl/>
        </w:rPr>
        <w:t xml:space="preserve"> و اگر این اقتضا را درست شکوفا نکرد فعلیتش از بین </w:t>
      </w:r>
      <w:r w:rsidR="004B53B8" w:rsidRPr="00AA33C9">
        <w:rPr>
          <w:rFonts w:hint="cs"/>
          <w:rtl/>
        </w:rPr>
        <w:t>می</w:t>
      </w:r>
      <w:r w:rsidR="004B53B8" w:rsidRPr="00AA33C9">
        <w:rPr>
          <w:rtl/>
        </w:rPr>
        <w:softHyphen/>
      </w:r>
      <w:r w:rsidR="004B53B8" w:rsidRPr="00AA33C9">
        <w:rPr>
          <w:rFonts w:hint="cs"/>
          <w:rtl/>
        </w:rPr>
        <w:t>رود و مبدل به ضد می</w:t>
      </w:r>
      <w:r w:rsidR="004B53B8" w:rsidRPr="00AA33C9">
        <w:rPr>
          <w:rtl/>
        </w:rPr>
        <w:softHyphen/>
      </w:r>
      <w:r w:rsidRPr="00AA33C9">
        <w:rPr>
          <w:rFonts w:hint="cs"/>
          <w:rtl/>
        </w:rPr>
        <w:t>شود.</w:t>
      </w:r>
      <w:r w:rsidR="005564B9" w:rsidRPr="00AA33C9">
        <w:rPr>
          <w:rFonts w:hint="cs"/>
          <w:rtl/>
        </w:rPr>
        <w:t xml:space="preserve"> </w:t>
      </w:r>
      <w:r w:rsidR="00D81411">
        <w:rPr>
          <w:b/>
          <w:bCs/>
          <w:color w:val="007200"/>
          <w:rtl/>
        </w:rPr>
        <w:t>﴿إِنْ هُمْ إِلاَّ كَالْأَنْعامِ بَلْ هُمْ أَضَل﴾</w:t>
      </w:r>
      <w:r w:rsidR="005564B9" w:rsidRPr="00AA33C9">
        <w:rPr>
          <w:rFonts w:hint="cs"/>
          <w:rtl/>
        </w:rPr>
        <w:t>‏</w:t>
      </w:r>
      <w:r w:rsidR="005564B9" w:rsidRPr="00D81411">
        <w:rPr>
          <w:rStyle w:val="FootnoteReference"/>
          <w:rtl/>
        </w:rPr>
        <w:footnoteReference w:id="3"/>
      </w:r>
      <w:r w:rsidRPr="00AA33C9">
        <w:rPr>
          <w:rFonts w:hint="cs"/>
          <w:rtl/>
        </w:rPr>
        <w:t xml:space="preserve"> این یک تف</w:t>
      </w:r>
      <w:r w:rsidR="00C55AEC" w:rsidRPr="00AA33C9">
        <w:rPr>
          <w:rFonts w:hint="cs"/>
          <w:rtl/>
        </w:rPr>
        <w:t xml:space="preserve">سیر از </w:t>
      </w:r>
      <w:r w:rsidR="00E70D2A">
        <w:rPr>
          <w:rFonts w:hint="cs"/>
          <w:rtl/>
        </w:rPr>
        <w:t>آیه</w:t>
      </w:r>
      <w:r w:rsidR="00C55AEC" w:rsidRPr="00AA33C9">
        <w:rPr>
          <w:rFonts w:hint="cs"/>
          <w:rtl/>
        </w:rPr>
        <w:t xml:space="preserve"> است </w:t>
      </w:r>
      <w:r w:rsidRPr="00AA33C9">
        <w:rPr>
          <w:rFonts w:hint="cs"/>
          <w:rtl/>
        </w:rPr>
        <w:t>که</w:t>
      </w:r>
      <w:r w:rsidR="00C55AEC" w:rsidRPr="00AA33C9">
        <w:rPr>
          <w:rFonts w:hint="cs"/>
          <w:rtl/>
        </w:rPr>
        <w:t xml:space="preserve"> طبق ا</w:t>
      </w:r>
      <w:r w:rsidR="00E70D2A">
        <w:rPr>
          <w:rFonts w:hint="cs"/>
          <w:rtl/>
        </w:rPr>
        <w:t>ی</w:t>
      </w:r>
      <w:r w:rsidR="00C55AEC" w:rsidRPr="00AA33C9">
        <w:rPr>
          <w:rFonts w:hint="cs"/>
          <w:rtl/>
        </w:rPr>
        <w:t>ن تفسیر</w:t>
      </w:r>
      <w:r w:rsidRPr="00AA33C9">
        <w:rPr>
          <w:rFonts w:hint="cs"/>
          <w:rtl/>
        </w:rPr>
        <w:t xml:space="preserve"> چون کرمنا شأنی</w:t>
      </w:r>
      <w:r w:rsidR="00C55AEC" w:rsidRPr="00AA33C9">
        <w:rPr>
          <w:rFonts w:hint="cs"/>
          <w:rtl/>
        </w:rPr>
        <w:t xml:space="preserve">، اقتضائی و بالقوه است از </w:t>
      </w:r>
      <w:r w:rsidR="004B53B8" w:rsidRPr="00AA33C9">
        <w:rPr>
          <w:rFonts w:hint="cs"/>
          <w:rtl/>
        </w:rPr>
        <w:t>آن یک ملازمه با انشاء بیرون نمی</w:t>
      </w:r>
      <w:r w:rsidR="004B53B8" w:rsidRPr="00AA33C9">
        <w:rPr>
          <w:rtl/>
        </w:rPr>
        <w:softHyphen/>
      </w:r>
      <w:r w:rsidR="00C55AEC" w:rsidRPr="00AA33C9">
        <w:rPr>
          <w:rFonts w:hint="cs"/>
          <w:rtl/>
        </w:rPr>
        <w:t>آید شأنیت صرف است که</w:t>
      </w:r>
      <w:r w:rsidRPr="00AA33C9">
        <w:rPr>
          <w:rFonts w:hint="cs"/>
          <w:rtl/>
        </w:rPr>
        <w:t xml:space="preserve"> ممکن است به فعلی</w:t>
      </w:r>
      <w:r w:rsidR="005564B9" w:rsidRPr="00AA33C9">
        <w:rPr>
          <w:rFonts w:hint="cs"/>
          <w:rtl/>
        </w:rPr>
        <w:t>ت برسد ممکن است نرسد</w:t>
      </w:r>
      <w:r w:rsidRPr="00AA33C9">
        <w:rPr>
          <w:rFonts w:hint="cs"/>
          <w:rtl/>
        </w:rPr>
        <w:t>. به بعضی بزرگان هم این تفسیر را نسبت دادند.</w:t>
      </w:r>
    </w:p>
    <w:p w14:paraId="4129E171" w14:textId="75BCD5FC" w:rsidR="00DC64C8" w:rsidRPr="00AA33C9" w:rsidRDefault="005564B9" w:rsidP="00A1640E">
      <w:pPr>
        <w:rPr>
          <w:rtl/>
        </w:rPr>
      </w:pPr>
      <w:r w:rsidRPr="00AA33C9">
        <w:rPr>
          <w:rFonts w:hint="cs"/>
          <w:rtl/>
        </w:rPr>
        <w:t>اما</w:t>
      </w:r>
      <w:r w:rsidR="00DC64C8" w:rsidRPr="00AA33C9">
        <w:rPr>
          <w:rFonts w:hint="cs"/>
          <w:rtl/>
        </w:rPr>
        <w:t xml:space="preserve"> تفسیر دوم این است که کرمنا بنی آدم کرامت ذاتی فعلی لاینفکی ب</w:t>
      </w:r>
      <w:r w:rsidR="004B53B8" w:rsidRPr="00AA33C9">
        <w:rPr>
          <w:rFonts w:hint="cs"/>
          <w:rtl/>
        </w:rPr>
        <w:t>رای نوع بشر علی الاطلاق بیان می</w:t>
      </w:r>
      <w:r w:rsidR="004B53B8" w:rsidRPr="00AA33C9">
        <w:rPr>
          <w:rtl/>
        </w:rPr>
        <w:softHyphen/>
      </w:r>
      <w:r w:rsidR="00DC64C8" w:rsidRPr="00AA33C9">
        <w:rPr>
          <w:rFonts w:hint="cs"/>
          <w:rtl/>
        </w:rPr>
        <w:t xml:space="preserve">کند که این کرامت ذاتی است که </w:t>
      </w:r>
      <w:r w:rsidR="00E70D2A">
        <w:rPr>
          <w:rFonts w:hint="cs"/>
          <w:rtl/>
        </w:rPr>
        <w:t>درهرحال</w:t>
      </w:r>
      <w:r w:rsidR="00DC64C8" w:rsidRPr="00AA33C9">
        <w:rPr>
          <w:rFonts w:hint="cs"/>
          <w:rtl/>
        </w:rPr>
        <w:t xml:space="preserve"> وجود دارد و </w:t>
      </w:r>
      <w:r w:rsidRPr="00AA33C9">
        <w:rPr>
          <w:rFonts w:hint="cs"/>
          <w:rtl/>
        </w:rPr>
        <w:t>مبنای</w:t>
      </w:r>
      <w:r w:rsidR="00DC64C8" w:rsidRPr="00AA33C9">
        <w:rPr>
          <w:rFonts w:hint="cs"/>
          <w:rtl/>
        </w:rPr>
        <w:t xml:space="preserve"> یک</w:t>
      </w:r>
      <w:r w:rsidR="00D81411">
        <w:rPr>
          <w:rtl/>
        </w:rPr>
        <w:t xml:space="preserve"> </w:t>
      </w:r>
      <w:r w:rsidRPr="00AA33C9">
        <w:rPr>
          <w:rFonts w:hint="cs"/>
          <w:rtl/>
        </w:rPr>
        <w:t xml:space="preserve">حکم </w:t>
      </w:r>
      <w:r w:rsidR="00DC64C8" w:rsidRPr="00AA33C9">
        <w:rPr>
          <w:rFonts w:hint="cs"/>
          <w:rtl/>
        </w:rPr>
        <w:t>حقوق</w:t>
      </w:r>
      <w:r w:rsidRPr="00AA33C9">
        <w:rPr>
          <w:rFonts w:hint="cs"/>
          <w:rtl/>
        </w:rPr>
        <w:t>ی و اخلاقی هم می</w:t>
      </w:r>
      <w:r w:rsidR="004B53B8" w:rsidRPr="00AA33C9">
        <w:rPr>
          <w:rtl/>
        </w:rPr>
        <w:softHyphen/>
      </w:r>
      <w:r w:rsidRPr="00AA33C9">
        <w:rPr>
          <w:rFonts w:hint="cs"/>
          <w:rtl/>
        </w:rPr>
        <w:t>شود. البته این کرامت اگر با آ</w:t>
      </w:r>
      <w:r w:rsidR="00DC64C8" w:rsidRPr="00AA33C9">
        <w:rPr>
          <w:rFonts w:hint="cs"/>
          <w:rtl/>
        </w:rPr>
        <w:t>ن رفتار</w:t>
      </w:r>
      <w:r w:rsidR="004B53B8" w:rsidRPr="00AA33C9">
        <w:rPr>
          <w:rFonts w:hint="cs"/>
          <w:rtl/>
        </w:rPr>
        <w:t>ها تکمیل شد کرامت دیگری پیدا می</w:t>
      </w:r>
      <w:r w:rsidR="004B53B8" w:rsidRPr="00AA33C9">
        <w:rPr>
          <w:rtl/>
        </w:rPr>
        <w:softHyphen/>
      </w:r>
      <w:r w:rsidR="00DC64C8" w:rsidRPr="00AA33C9">
        <w:rPr>
          <w:rFonts w:hint="cs"/>
          <w:rtl/>
        </w:rPr>
        <w:t>شود. استعدا</w:t>
      </w:r>
      <w:r w:rsidRPr="00AA33C9">
        <w:rPr>
          <w:rFonts w:hint="cs"/>
          <w:rtl/>
        </w:rPr>
        <w:t>د</w:t>
      </w:r>
      <w:r w:rsidR="00DC64C8" w:rsidRPr="00AA33C9">
        <w:rPr>
          <w:rFonts w:hint="cs"/>
          <w:rtl/>
        </w:rPr>
        <w:t xml:space="preserve"> آن هم هست ولی خودش در حدی فعلیت دارد. اگر ضمیمه به آن شد ان </w:t>
      </w:r>
      <w:r w:rsidR="004B53B8" w:rsidRPr="00AA33C9">
        <w:rPr>
          <w:rFonts w:hint="cs"/>
          <w:rtl/>
        </w:rPr>
        <w:t>اکرمکم کرامت دیگری هم پیدا می</w:t>
      </w:r>
      <w:r w:rsidR="004B53B8" w:rsidRPr="00AA33C9">
        <w:rPr>
          <w:rtl/>
        </w:rPr>
        <w:softHyphen/>
      </w:r>
      <w:r w:rsidRPr="00AA33C9">
        <w:rPr>
          <w:rFonts w:hint="cs"/>
          <w:rtl/>
        </w:rPr>
        <w:t>ش</w:t>
      </w:r>
      <w:r w:rsidR="00DC64C8" w:rsidRPr="00AA33C9">
        <w:rPr>
          <w:rFonts w:hint="cs"/>
          <w:rtl/>
        </w:rPr>
        <w:t>ود. تفس</w:t>
      </w:r>
      <w:r w:rsidRPr="00AA33C9">
        <w:rPr>
          <w:rFonts w:hint="cs"/>
          <w:rtl/>
        </w:rPr>
        <w:t>ی</w:t>
      </w:r>
      <w:r w:rsidR="00DC64C8" w:rsidRPr="00AA33C9">
        <w:rPr>
          <w:rFonts w:hint="cs"/>
          <w:rtl/>
        </w:rPr>
        <w:t>ر دوم اکرمکم کرامت دومی است نه فعلیت کرامت قبل فقط. نه کرامت جدیدی است. انسانی که کرامت ذاتی اولیه دارد ممکن است در مسیری قرار بگیرد که کرامت ثانوی در آن نباشد بلکه ضدش باشد.</w:t>
      </w:r>
    </w:p>
    <w:p w14:paraId="06AACDC5" w14:textId="0A55E066" w:rsidR="00DC64C8" w:rsidRPr="00AA33C9" w:rsidRDefault="00D81411" w:rsidP="00A1640E">
      <w:pPr>
        <w:rPr>
          <w:rtl/>
        </w:rPr>
      </w:pPr>
      <w:r>
        <w:rPr>
          <w:rFonts w:hint="cs"/>
          <w:rtl/>
        </w:rPr>
        <w:t>سؤال</w:t>
      </w:r>
      <w:r w:rsidR="005564B9" w:rsidRPr="00AA33C9">
        <w:rPr>
          <w:rFonts w:hint="cs"/>
          <w:rtl/>
        </w:rPr>
        <w:t>: آن کرامت ذاتی را تا آخر دارد؟</w:t>
      </w:r>
    </w:p>
    <w:p w14:paraId="3CB62D3D" w14:textId="76821476" w:rsidR="00DC64C8" w:rsidRPr="00AA33C9" w:rsidRDefault="00DC64C8" w:rsidP="00A1640E">
      <w:pPr>
        <w:rPr>
          <w:rtl/>
        </w:rPr>
      </w:pPr>
      <w:r w:rsidRPr="00AA33C9">
        <w:rPr>
          <w:rFonts w:hint="cs"/>
          <w:rtl/>
        </w:rPr>
        <w:t xml:space="preserve">جواب: بله کرامت ذاتی را </w:t>
      </w:r>
      <w:r w:rsidR="005564B9" w:rsidRPr="00AA33C9">
        <w:rPr>
          <w:rFonts w:hint="cs"/>
          <w:rtl/>
        </w:rPr>
        <w:t xml:space="preserve">تا آخر دارد. حتی </w:t>
      </w:r>
      <w:r w:rsidR="00B66D47" w:rsidRPr="00AA33C9">
        <w:rPr>
          <w:rFonts w:hint="cs"/>
          <w:rtl/>
        </w:rPr>
        <w:t xml:space="preserve">اثر </w:t>
      </w:r>
      <w:r w:rsidR="00E70D2A">
        <w:rPr>
          <w:rFonts w:hint="cs"/>
          <w:rtl/>
        </w:rPr>
        <w:t>حقوقی‌اش</w:t>
      </w:r>
      <w:r w:rsidR="004B53B8" w:rsidRPr="00AA33C9">
        <w:rPr>
          <w:rFonts w:hint="cs"/>
          <w:rtl/>
        </w:rPr>
        <w:t xml:space="preserve"> باقی می</w:t>
      </w:r>
      <w:r w:rsidR="004B53B8" w:rsidRPr="00AA33C9">
        <w:rPr>
          <w:rtl/>
        </w:rPr>
        <w:softHyphen/>
      </w:r>
      <w:r w:rsidRPr="00AA33C9">
        <w:rPr>
          <w:rFonts w:hint="cs"/>
          <w:rtl/>
        </w:rPr>
        <w:t xml:space="preserve">ماند. حتی کافر </w:t>
      </w:r>
      <w:r w:rsidR="00E70D2A">
        <w:rPr>
          <w:rFonts w:hint="cs"/>
          <w:rtl/>
        </w:rPr>
        <w:t>حربی</w:t>
      </w:r>
      <w:r w:rsidR="00D81411">
        <w:rPr>
          <w:rtl/>
        </w:rPr>
        <w:t xml:space="preserve">؛ </w:t>
      </w:r>
      <w:r w:rsidR="00E70D2A">
        <w:rPr>
          <w:rFonts w:hint="cs"/>
          <w:rtl/>
        </w:rPr>
        <w:t>مثلاً</w:t>
      </w:r>
      <w:r w:rsidRPr="00AA33C9">
        <w:rPr>
          <w:rFonts w:hint="cs"/>
          <w:rtl/>
        </w:rPr>
        <w:t xml:space="preserve"> </w:t>
      </w:r>
      <w:r w:rsidR="00B66D47" w:rsidRPr="00AA33C9">
        <w:rPr>
          <w:rFonts w:hint="cs"/>
          <w:rtl/>
        </w:rPr>
        <w:t xml:space="preserve">در جنگ </w:t>
      </w:r>
      <w:r w:rsidR="00E70D2A">
        <w:rPr>
          <w:rFonts w:hint="cs"/>
          <w:rtl/>
        </w:rPr>
        <w:t>مثله‌اش</w:t>
      </w:r>
      <w:r w:rsidRPr="00AA33C9">
        <w:rPr>
          <w:rFonts w:hint="cs"/>
          <w:rtl/>
        </w:rPr>
        <w:t xml:space="preserve"> نکن.</w:t>
      </w:r>
    </w:p>
    <w:p w14:paraId="45329638" w14:textId="28A9C206" w:rsidR="004B53B8" w:rsidRPr="00AA33C9" w:rsidRDefault="004B53B8" w:rsidP="00A1640E">
      <w:pPr>
        <w:pStyle w:val="Heading1"/>
        <w:jc w:val="both"/>
        <w:rPr>
          <w:rtl/>
        </w:rPr>
      </w:pPr>
      <w:bookmarkStart w:id="6" w:name="_Toc32938348"/>
      <w:r w:rsidRPr="00AA33C9">
        <w:rPr>
          <w:rFonts w:hint="cs"/>
          <w:rtl/>
        </w:rPr>
        <w:t>نظر استاد:</w:t>
      </w:r>
      <w:bookmarkEnd w:id="6"/>
    </w:p>
    <w:p w14:paraId="15E3C50A" w14:textId="15F415B3" w:rsidR="00C55AEC" w:rsidRPr="00AA33C9" w:rsidRDefault="00DC64C8" w:rsidP="00A1640E">
      <w:pPr>
        <w:rPr>
          <w:rtl/>
        </w:rPr>
      </w:pPr>
      <w:r w:rsidRPr="00AA33C9">
        <w:rPr>
          <w:rFonts w:hint="cs"/>
          <w:rtl/>
        </w:rPr>
        <w:t xml:space="preserve">این دو تفسیری است. آنچه ما گفتیم گرچه به دومی </w:t>
      </w:r>
      <w:r w:rsidR="00E70D2A">
        <w:rPr>
          <w:rFonts w:hint="cs"/>
          <w:rtl/>
        </w:rPr>
        <w:t>نزدیک‌تر</w:t>
      </w:r>
      <w:r w:rsidRPr="00AA33C9">
        <w:rPr>
          <w:rFonts w:hint="cs"/>
          <w:rtl/>
        </w:rPr>
        <w:t xml:space="preserve"> است اما با تفاوتی که دارد</w:t>
      </w:r>
      <w:r w:rsidR="00D81411">
        <w:rPr>
          <w:rtl/>
        </w:rPr>
        <w:t>؛ و</w:t>
      </w:r>
      <w:r w:rsidRPr="00AA33C9">
        <w:rPr>
          <w:rFonts w:hint="cs"/>
          <w:rtl/>
        </w:rPr>
        <w:t xml:space="preserve"> آن اینکه </w:t>
      </w:r>
      <w:r w:rsidR="00D81411">
        <w:rPr>
          <w:rFonts w:hint="cs"/>
          <w:rtl/>
        </w:rPr>
        <w:t>اولاً</w:t>
      </w:r>
      <w:r w:rsidRPr="00AA33C9">
        <w:rPr>
          <w:rFonts w:hint="cs"/>
          <w:rtl/>
        </w:rPr>
        <w:t xml:space="preserve"> چون کرمنا بنی آدم ظهور در فعلیت دارد باید بگوییم کرامت فعلی است. حمل یک جمله بر قوه و </w:t>
      </w:r>
      <w:r w:rsidR="00E70D2A">
        <w:rPr>
          <w:rFonts w:hint="cs"/>
          <w:rtl/>
        </w:rPr>
        <w:t>استعداد</w:t>
      </w:r>
      <w:r w:rsidRPr="00AA33C9">
        <w:rPr>
          <w:rFonts w:hint="cs"/>
          <w:rtl/>
        </w:rPr>
        <w:t xml:space="preserve"> </w:t>
      </w:r>
      <w:r w:rsidR="00E70D2A">
        <w:rPr>
          <w:rFonts w:hint="cs"/>
          <w:rtl/>
        </w:rPr>
        <w:t>خلاف</w:t>
      </w:r>
      <w:r w:rsidRPr="00AA33C9">
        <w:rPr>
          <w:rFonts w:hint="cs"/>
          <w:rtl/>
        </w:rPr>
        <w:t xml:space="preserve"> ظاهر است. کرمنا یعنی دادیم</w:t>
      </w:r>
      <w:r w:rsidR="00D81411">
        <w:rPr>
          <w:rtl/>
        </w:rPr>
        <w:t>؛ و</w:t>
      </w:r>
      <w:r w:rsidRPr="00AA33C9">
        <w:rPr>
          <w:rFonts w:hint="cs"/>
          <w:rtl/>
        </w:rPr>
        <w:t xml:space="preserve"> این امر هم فعلی است. همه بنی آدم این را دارند. استعدادی به آنها دادیم چیزی دادیم که شأنیت کرامت و شرافت است این خلاف ظاهر است. همه </w:t>
      </w:r>
      <w:r w:rsidR="00E70D2A">
        <w:rPr>
          <w:rFonts w:hint="cs"/>
          <w:rtl/>
        </w:rPr>
        <w:t>جمله‌ها</w:t>
      </w:r>
      <w:r w:rsidRPr="00AA33C9">
        <w:rPr>
          <w:rFonts w:hint="cs"/>
          <w:rtl/>
        </w:rPr>
        <w:t xml:space="preserve"> ظهور در فعلیت دارد. اطعمه و ضربه یعنی فعل انج</w:t>
      </w:r>
      <w:r w:rsidR="004B53B8" w:rsidRPr="00AA33C9">
        <w:rPr>
          <w:rFonts w:hint="cs"/>
          <w:rtl/>
        </w:rPr>
        <w:t>ام شد نه کاری کردم که بالقوه می</w:t>
      </w:r>
      <w:r w:rsidR="004B53B8" w:rsidRPr="00AA33C9">
        <w:rPr>
          <w:rtl/>
        </w:rPr>
        <w:softHyphen/>
      </w:r>
      <w:r w:rsidR="004B53B8" w:rsidRPr="00AA33C9">
        <w:rPr>
          <w:rFonts w:hint="cs"/>
          <w:rtl/>
        </w:rPr>
        <w:t>ت</w:t>
      </w:r>
      <w:r w:rsidRPr="00AA33C9">
        <w:rPr>
          <w:rFonts w:hint="cs"/>
          <w:rtl/>
        </w:rPr>
        <w:t>واند س</w:t>
      </w:r>
      <w:r w:rsidR="00E70D2A">
        <w:rPr>
          <w:rFonts w:hint="cs"/>
          <w:rtl/>
        </w:rPr>
        <w:t>یر شود. کرمنا یعنی به او داده ش</w:t>
      </w:r>
      <w:r w:rsidRPr="00AA33C9">
        <w:rPr>
          <w:rFonts w:hint="cs"/>
          <w:rtl/>
        </w:rPr>
        <w:t>د</w:t>
      </w:r>
      <w:r w:rsidR="00E70D2A">
        <w:rPr>
          <w:rFonts w:hint="cs"/>
          <w:rtl/>
        </w:rPr>
        <w:t>ه</w:t>
      </w:r>
      <w:r w:rsidRPr="00AA33C9">
        <w:rPr>
          <w:rFonts w:hint="cs"/>
          <w:rtl/>
        </w:rPr>
        <w:t xml:space="preserve"> و بالفعل دارد. بنی آدم هم دارد با </w:t>
      </w:r>
      <w:r w:rsidR="00D81411">
        <w:rPr>
          <w:rFonts w:hint="cs"/>
          <w:rtl/>
        </w:rPr>
        <w:t>قطع‌نظر</w:t>
      </w:r>
      <w:r w:rsidRPr="00AA33C9">
        <w:rPr>
          <w:rFonts w:hint="cs"/>
          <w:rtl/>
        </w:rPr>
        <w:t xml:space="preserve"> از </w:t>
      </w:r>
      <w:r w:rsidR="00E70D2A">
        <w:rPr>
          <w:rFonts w:hint="cs"/>
          <w:rtl/>
        </w:rPr>
        <w:t>مصنفات</w:t>
      </w:r>
      <w:r w:rsidRPr="00AA33C9">
        <w:rPr>
          <w:rFonts w:hint="cs"/>
          <w:rtl/>
        </w:rPr>
        <w:t xml:space="preserve"> و مقیدات. این از یک جهت کرامت ذاتی تام است.</w:t>
      </w:r>
    </w:p>
    <w:p w14:paraId="666C182A" w14:textId="664080DC" w:rsidR="00DC64C8" w:rsidRPr="00AA33C9" w:rsidRDefault="00DC64C8" w:rsidP="00A1640E">
      <w:pPr>
        <w:rPr>
          <w:rtl/>
        </w:rPr>
      </w:pPr>
      <w:r w:rsidRPr="00AA33C9">
        <w:rPr>
          <w:rFonts w:hint="cs"/>
          <w:rtl/>
        </w:rPr>
        <w:t xml:space="preserve">اما نکته دوم این است که </w:t>
      </w:r>
      <w:r w:rsidR="00E70D2A">
        <w:rPr>
          <w:rFonts w:hint="cs"/>
          <w:rtl/>
        </w:rPr>
        <w:t>درعین‌حال</w:t>
      </w:r>
      <w:r w:rsidRPr="00AA33C9">
        <w:rPr>
          <w:rFonts w:hint="cs"/>
          <w:rtl/>
        </w:rPr>
        <w:t xml:space="preserve"> </w:t>
      </w:r>
      <w:r w:rsidR="00E70D2A">
        <w:rPr>
          <w:rFonts w:hint="cs"/>
          <w:rtl/>
        </w:rPr>
        <w:t>جمله‌ای</w:t>
      </w:r>
      <w:r w:rsidRPr="00AA33C9">
        <w:rPr>
          <w:rFonts w:hint="cs"/>
          <w:rtl/>
        </w:rPr>
        <w:t xml:space="preserve"> است </w:t>
      </w:r>
      <w:r w:rsidR="00C55AEC" w:rsidRPr="00AA33C9">
        <w:rPr>
          <w:rFonts w:hint="cs"/>
          <w:rtl/>
        </w:rPr>
        <w:t xml:space="preserve">عین </w:t>
      </w:r>
      <w:r w:rsidRPr="00AA33C9">
        <w:rPr>
          <w:rFonts w:hint="cs"/>
          <w:rtl/>
        </w:rPr>
        <w:t>هر جمله</w:t>
      </w:r>
      <w:r w:rsidR="004B53B8" w:rsidRPr="00AA33C9">
        <w:rPr>
          <w:rFonts w:hint="cs"/>
          <w:rtl/>
        </w:rPr>
        <w:t xml:space="preserve"> عام که می</w:t>
      </w:r>
      <w:r w:rsidR="004B53B8" w:rsidRPr="00AA33C9">
        <w:rPr>
          <w:rtl/>
        </w:rPr>
        <w:softHyphen/>
      </w:r>
      <w:r w:rsidR="00C55AEC" w:rsidRPr="00AA33C9">
        <w:rPr>
          <w:rFonts w:hint="cs"/>
          <w:rtl/>
        </w:rPr>
        <w:t>تواند مقیداتی برایش ج</w:t>
      </w:r>
      <w:r w:rsidRPr="00AA33C9">
        <w:rPr>
          <w:rFonts w:hint="cs"/>
          <w:rtl/>
        </w:rPr>
        <w:t xml:space="preserve">اری شود. کرمنا </w:t>
      </w:r>
      <w:r w:rsidR="00C55AEC" w:rsidRPr="00AA33C9">
        <w:rPr>
          <w:rFonts w:hint="cs"/>
          <w:rtl/>
        </w:rPr>
        <w:t xml:space="preserve">یعنی </w:t>
      </w:r>
      <w:r w:rsidRPr="00AA33C9">
        <w:rPr>
          <w:rFonts w:hint="cs"/>
          <w:rtl/>
        </w:rPr>
        <w:t>یک کرامت ذاتی و مطلقی عنایت کردیم و این کرامت هم مبنای حقوقی</w:t>
      </w:r>
      <w:r w:rsidR="00C55AEC" w:rsidRPr="00AA33C9">
        <w:rPr>
          <w:rFonts w:hint="cs"/>
          <w:rtl/>
        </w:rPr>
        <w:t xml:space="preserve"> برای انسان</w:t>
      </w:r>
      <w:r w:rsidRPr="00AA33C9">
        <w:rPr>
          <w:rFonts w:hint="cs"/>
          <w:rtl/>
        </w:rPr>
        <w:t xml:space="preserve"> است </w:t>
      </w:r>
      <w:r w:rsidR="00E70D2A">
        <w:rPr>
          <w:rFonts w:hint="cs"/>
          <w:rtl/>
        </w:rPr>
        <w:t>حداقلش</w:t>
      </w:r>
      <w:r w:rsidRPr="00AA33C9">
        <w:rPr>
          <w:rFonts w:hint="cs"/>
          <w:rtl/>
        </w:rPr>
        <w:t xml:space="preserve"> هم این است که شرافتی که دارد جایگ</w:t>
      </w:r>
      <w:r w:rsidR="00C55AEC" w:rsidRPr="00AA33C9">
        <w:rPr>
          <w:rFonts w:hint="cs"/>
          <w:rtl/>
        </w:rPr>
        <w:t>اهی دارد</w:t>
      </w:r>
      <w:r w:rsidR="00D81411">
        <w:rPr>
          <w:rtl/>
        </w:rPr>
        <w:t xml:space="preserve">؛ </w:t>
      </w:r>
      <w:r w:rsidR="00C55AEC" w:rsidRPr="00AA33C9">
        <w:rPr>
          <w:rFonts w:hint="cs"/>
          <w:rtl/>
        </w:rPr>
        <w:t>اما قابل</w:t>
      </w:r>
      <w:r w:rsidRPr="00AA33C9">
        <w:rPr>
          <w:rFonts w:hint="cs"/>
          <w:rtl/>
        </w:rPr>
        <w:t xml:space="preserve"> تقیید است. </w:t>
      </w:r>
      <w:r w:rsidR="004B53B8" w:rsidRPr="00AA33C9">
        <w:rPr>
          <w:rFonts w:hint="cs"/>
          <w:rtl/>
        </w:rPr>
        <w:t>آیاتی که می</w:t>
      </w:r>
      <w:r w:rsidR="004B53B8" w:rsidRPr="00AA33C9">
        <w:rPr>
          <w:rtl/>
        </w:rPr>
        <w:softHyphen/>
      </w:r>
      <w:r w:rsidR="002B5A2B" w:rsidRPr="00AA33C9">
        <w:rPr>
          <w:rFonts w:hint="cs"/>
          <w:rtl/>
        </w:rPr>
        <w:t xml:space="preserve">گوید کافر وقتی حربی شد برو به جنگش بخش زیادی از این کرامتی که از </w:t>
      </w:r>
      <w:r w:rsidR="00E70D2A">
        <w:rPr>
          <w:rFonts w:hint="cs"/>
          <w:rtl/>
        </w:rPr>
        <w:t>آیه</w:t>
      </w:r>
      <w:r w:rsidR="002B5A2B" w:rsidRPr="00AA33C9">
        <w:rPr>
          <w:rFonts w:hint="cs"/>
          <w:rtl/>
        </w:rPr>
        <w:t xml:space="preserve"> استفاده شد تقیید </w:t>
      </w:r>
      <w:r w:rsidR="00E70D2A">
        <w:rPr>
          <w:rFonts w:hint="cs"/>
          <w:rtl/>
        </w:rPr>
        <w:t>می‌زند</w:t>
      </w:r>
      <w:r w:rsidR="002B5A2B" w:rsidRPr="00AA33C9">
        <w:rPr>
          <w:rFonts w:hint="cs"/>
          <w:rtl/>
        </w:rPr>
        <w:t>. یا مسلمانی که اقداماتی انجام د</w:t>
      </w:r>
      <w:r w:rsidR="004B53B8" w:rsidRPr="00AA33C9">
        <w:rPr>
          <w:rFonts w:hint="cs"/>
          <w:rtl/>
        </w:rPr>
        <w:t>اده مستوجب حد می</w:t>
      </w:r>
      <w:r w:rsidR="004B53B8" w:rsidRPr="00AA33C9">
        <w:rPr>
          <w:rtl/>
        </w:rPr>
        <w:softHyphen/>
      </w:r>
      <w:r w:rsidR="004B53B8" w:rsidRPr="00AA33C9">
        <w:rPr>
          <w:rFonts w:hint="cs"/>
          <w:rtl/>
        </w:rPr>
        <w:t>شود می</w:t>
      </w:r>
      <w:r w:rsidR="004B53B8" w:rsidRPr="00AA33C9">
        <w:rPr>
          <w:rtl/>
        </w:rPr>
        <w:softHyphen/>
      </w:r>
      <w:r w:rsidR="00C55AEC" w:rsidRPr="00AA33C9">
        <w:rPr>
          <w:rFonts w:hint="cs"/>
          <w:rtl/>
        </w:rPr>
        <w:t>گوید گر</w:t>
      </w:r>
      <w:r w:rsidR="002B5A2B" w:rsidRPr="00AA33C9">
        <w:rPr>
          <w:rFonts w:hint="cs"/>
          <w:rtl/>
        </w:rPr>
        <w:t xml:space="preserve">دنش را بزن شلاقش بزن. مسلمان را همه قبول داریم که شرافت </w:t>
      </w:r>
      <w:r w:rsidR="00E70D2A">
        <w:rPr>
          <w:rFonts w:hint="cs"/>
          <w:rtl/>
        </w:rPr>
        <w:t>مؤکد</w:t>
      </w:r>
      <w:r w:rsidR="002B5A2B" w:rsidRPr="00AA33C9">
        <w:rPr>
          <w:rFonts w:hint="cs"/>
          <w:rtl/>
        </w:rPr>
        <w:t xml:space="preserve"> دارد. چط</w:t>
      </w:r>
      <w:r w:rsidR="00C55AEC" w:rsidRPr="00AA33C9">
        <w:rPr>
          <w:rFonts w:hint="cs"/>
          <w:rtl/>
        </w:rPr>
        <w:t>ور شرافت و حرمت مسلمان قابل تقی</w:t>
      </w:r>
      <w:r w:rsidR="002B5A2B" w:rsidRPr="00AA33C9">
        <w:rPr>
          <w:rFonts w:hint="cs"/>
          <w:rtl/>
        </w:rPr>
        <w:t>ی</w:t>
      </w:r>
      <w:r w:rsidR="00C55AEC" w:rsidRPr="00AA33C9">
        <w:rPr>
          <w:rFonts w:hint="cs"/>
          <w:rtl/>
        </w:rPr>
        <w:t>د</w:t>
      </w:r>
      <w:r w:rsidR="002B5A2B" w:rsidRPr="00AA33C9">
        <w:rPr>
          <w:rFonts w:hint="cs"/>
          <w:rtl/>
        </w:rPr>
        <w:t xml:space="preserve"> است و اینکه جایی که مستوج</w:t>
      </w:r>
      <w:r w:rsidR="004B53B8" w:rsidRPr="00AA33C9">
        <w:rPr>
          <w:rFonts w:hint="cs"/>
          <w:rtl/>
        </w:rPr>
        <w:t>ب حد است یا بغی کرده می</w:t>
      </w:r>
      <w:r w:rsidR="004B53B8" w:rsidRPr="00AA33C9">
        <w:rPr>
          <w:rtl/>
        </w:rPr>
        <w:softHyphen/>
      </w:r>
      <w:r w:rsidR="004B53B8" w:rsidRPr="00AA33C9">
        <w:rPr>
          <w:rFonts w:hint="cs"/>
          <w:rtl/>
        </w:rPr>
        <w:t>گوید می</w:t>
      </w:r>
      <w:r w:rsidR="004B53B8" w:rsidRPr="00AA33C9">
        <w:rPr>
          <w:rtl/>
        </w:rPr>
        <w:softHyphen/>
      </w:r>
      <w:r w:rsidR="002B5A2B" w:rsidRPr="00AA33C9">
        <w:rPr>
          <w:rFonts w:hint="cs"/>
          <w:rtl/>
        </w:rPr>
        <w:t xml:space="preserve">توانی </w:t>
      </w:r>
      <w:r w:rsidR="00E70D2A">
        <w:rPr>
          <w:rFonts w:hint="cs"/>
          <w:rtl/>
        </w:rPr>
        <w:t>او را بکشی؛</w:t>
      </w:r>
      <w:r w:rsidR="002B5A2B" w:rsidRPr="00AA33C9">
        <w:rPr>
          <w:rFonts w:hint="cs"/>
          <w:rtl/>
        </w:rPr>
        <w:t xml:space="preserve"> در مطلق بشر هم </w:t>
      </w:r>
      <w:r w:rsidR="00E70D2A">
        <w:rPr>
          <w:rFonts w:hint="cs"/>
          <w:rtl/>
        </w:rPr>
        <w:t>همین‌طور</w:t>
      </w:r>
      <w:r w:rsidR="002B5A2B" w:rsidRPr="00AA33C9">
        <w:rPr>
          <w:rFonts w:hint="cs"/>
          <w:rtl/>
        </w:rPr>
        <w:t xml:space="preserve"> است که </w:t>
      </w:r>
      <w:r w:rsidR="00E70D2A">
        <w:rPr>
          <w:rFonts w:hint="cs"/>
          <w:rtl/>
        </w:rPr>
        <w:t>و خدا</w:t>
      </w:r>
      <w:r w:rsidR="002B5A2B" w:rsidRPr="00AA33C9">
        <w:rPr>
          <w:rFonts w:hint="cs"/>
          <w:rtl/>
        </w:rPr>
        <w:t xml:space="preserve"> </w:t>
      </w:r>
      <w:r w:rsidR="00E70D2A">
        <w:rPr>
          <w:rFonts w:hint="cs"/>
          <w:rtl/>
        </w:rPr>
        <w:t>ودیعه‌ای</w:t>
      </w:r>
      <w:r w:rsidR="002B5A2B" w:rsidRPr="00AA33C9">
        <w:rPr>
          <w:rFonts w:hint="cs"/>
          <w:rtl/>
        </w:rPr>
        <w:t xml:space="preserve"> دارد که شرافت است و احکامی برایش قرار داده شده که</w:t>
      </w:r>
      <w:r w:rsidR="004B53B8" w:rsidRPr="00AA33C9">
        <w:rPr>
          <w:rFonts w:hint="cs"/>
          <w:rtl/>
        </w:rPr>
        <w:t xml:space="preserve"> حفظ ظاهرش را بکند این احکام می</w:t>
      </w:r>
      <w:r w:rsidR="004B53B8" w:rsidRPr="00AA33C9">
        <w:rPr>
          <w:rtl/>
        </w:rPr>
        <w:softHyphen/>
      </w:r>
      <w:r w:rsidR="002B5A2B" w:rsidRPr="00AA33C9">
        <w:rPr>
          <w:rFonts w:hint="cs"/>
          <w:rtl/>
        </w:rPr>
        <w:t xml:space="preserve">تواند مقید شود. اگر کافر ذمی شد </w:t>
      </w:r>
      <w:r w:rsidR="00E70D2A">
        <w:rPr>
          <w:rFonts w:hint="cs"/>
          <w:rtl/>
        </w:rPr>
        <w:t>این‌قدر</w:t>
      </w:r>
      <w:r w:rsidR="002B5A2B" w:rsidRPr="00AA33C9">
        <w:rPr>
          <w:rFonts w:hint="cs"/>
          <w:rtl/>
        </w:rPr>
        <w:t xml:space="preserve"> ارزش دارد کافر حربی ارزش کمتری دارد ولی در همه </w:t>
      </w:r>
      <w:r w:rsidR="00E70D2A">
        <w:rPr>
          <w:rFonts w:hint="cs"/>
          <w:rtl/>
        </w:rPr>
        <w:t>انسان‌ها</w:t>
      </w:r>
      <w:r w:rsidR="004B53B8" w:rsidRPr="00AA33C9">
        <w:rPr>
          <w:rFonts w:hint="cs"/>
          <w:rtl/>
        </w:rPr>
        <w:t xml:space="preserve"> </w:t>
      </w:r>
      <w:r w:rsidR="00E70D2A">
        <w:rPr>
          <w:rFonts w:hint="cs"/>
          <w:rtl/>
        </w:rPr>
        <w:t>بازهم</w:t>
      </w:r>
      <w:r w:rsidR="004B53B8" w:rsidRPr="00AA33C9">
        <w:rPr>
          <w:rFonts w:hint="cs"/>
          <w:rtl/>
        </w:rPr>
        <w:t xml:space="preserve"> ارزشی حفظ می</w:t>
      </w:r>
      <w:r w:rsidR="004B53B8" w:rsidRPr="00AA33C9">
        <w:rPr>
          <w:rtl/>
        </w:rPr>
        <w:softHyphen/>
      </w:r>
      <w:r w:rsidR="00C55AEC" w:rsidRPr="00AA33C9">
        <w:rPr>
          <w:rFonts w:hint="cs"/>
          <w:rtl/>
        </w:rPr>
        <w:t>کن</w:t>
      </w:r>
      <w:r w:rsidR="004B53B8" w:rsidRPr="00AA33C9">
        <w:rPr>
          <w:rFonts w:hint="cs"/>
          <w:rtl/>
        </w:rPr>
        <w:t>د حتی جایی که می</w:t>
      </w:r>
      <w:r w:rsidR="004B53B8" w:rsidRPr="00AA33C9">
        <w:rPr>
          <w:rtl/>
        </w:rPr>
        <w:softHyphen/>
      </w:r>
      <w:r w:rsidR="002B5A2B" w:rsidRPr="00AA33C9">
        <w:rPr>
          <w:rFonts w:hint="cs"/>
          <w:rtl/>
        </w:rPr>
        <w:t>گوید بکشش. چه طور بکشش</w:t>
      </w:r>
      <w:r w:rsidR="00C55AEC" w:rsidRPr="00AA33C9">
        <w:rPr>
          <w:rFonts w:hint="cs"/>
          <w:rtl/>
        </w:rPr>
        <w:t xml:space="preserve"> بعد کشتن چطور </w:t>
      </w:r>
      <w:r w:rsidR="00C55AEC" w:rsidRPr="00AA33C9">
        <w:rPr>
          <w:rFonts w:hint="cs"/>
          <w:rtl/>
        </w:rPr>
        <w:lastRenderedPageBreak/>
        <w:t>تعامل بکن</w:t>
      </w:r>
      <w:r w:rsidR="004B53B8" w:rsidRPr="00AA33C9">
        <w:rPr>
          <w:rFonts w:hint="cs"/>
          <w:rtl/>
        </w:rPr>
        <w:t xml:space="preserve"> خودش </w:t>
      </w:r>
      <w:r w:rsidR="00E70D2A">
        <w:rPr>
          <w:rFonts w:hint="cs"/>
          <w:rtl/>
        </w:rPr>
        <w:t>حداقلی</w:t>
      </w:r>
      <w:r w:rsidR="004B53B8" w:rsidRPr="00AA33C9">
        <w:rPr>
          <w:rFonts w:hint="cs"/>
          <w:rtl/>
        </w:rPr>
        <w:t xml:space="preserve"> را</w:t>
      </w:r>
      <w:r w:rsidR="00E70D2A">
        <w:rPr>
          <w:rFonts w:hint="cs"/>
          <w:rtl/>
        </w:rPr>
        <w:t xml:space="preserve"> ر</w:t>
      </w:r>
      <w:r w:rsidR="004B53B8" w:rsidRPr="00AA33C9">
        <w:rPr>
          <w:rFonts w:hint="cs"/>
          <w:rtl/>
        </w:rPr>
        <w:t>عایت می</w:t>
      </w:r>
      <w:r w:rsidR="004B53B8" w:rsidRPr="00AA33C9">
        <w:rPr>
          <w:rtl/>
        </w:rPr>
        <w:softHyphen/>
      </w:r>
      <w:r w:rsidR="002B5A2B" w:rsidRPr="00AA33C9">
        <w:rPr>
          <w:rFonts w:hint="cs"/>
          <w:rtl/>
        </w:rPr>
        <w:t xml:space="preserve">کند. </w:t>
      </w:r>
      <w:r w:rsidR="00C55AEC" w:rsidRPr="00AA33C9">
        <w:rPr>
          <w:rFonts w:hint="cs"/>
          <w:rtl/>
        </w:rPr>
        <w:t xml:space="preserve">شاید جایی نباشد که بگوید </w:t>
      </w:r>
      <w:r w:rsidR="00E70D2A">
        <w:rPr>
          <w:rFonts w:hint="cs"/>
          <w:rtl/>
        </w:rPr>
        <w:t>هیچ‌چیز</w:t>
      </w:r>
      <w:r w:rsidR="00C55AEC" w:rsidRPr="00AA33C9">
        <w:rPr>
          <w:rFonts w:hint="cs"/>
          <w:rtl/>
        </w:rPr>
        <w:t xml:space="preserve"> دیگر نیست. اگر هم بگوید چیزی نیست عیبی ندارد تقیید خورده است</w:t>
      </w:r>
      <w:r w:rsidR="002B5A2B" w:rsidRPr="00AA33C9">
        <w:rPr>
          <w:rFonts w:hint="cs"/>
          <w:rtl/>
        </w:rPr>
        <w:t xml:space="preserve">. این عرض ماست بر اساس آنچه </w:t>
      </w:r>
      <w:r w:rsidR="00E70D2A">
        <w:rPr>
          <w:rFonts w:hint="cs"/>
          <w:rtl/>
        </w:rPr>
        <w:t>قبلاً</w:t>
      </w:r>
      <w:r w:rsidR="002B5A2B" w:rsidRPr="00AA33C9">
        <w:rPr>
          <w:rFonts w:hint="cs"/>
          <w:rtl/>
        </w:rPr>
        <w:t xml:space="preserve"> </w:t>
      </w:r>
      <w:r w:rsidR="00E70D2A">
        <w:rPr>
          <w:rFonts w:hint="cs"/>
          <w:rtl/>
        </w:rPr>
        <w:t>گفتیم</w:t>
      </w:r>
      <w:r w:rsidR="002B5A2B" w:rsidRPr="00AA33C9">
        <w:rPr>
          <w:rFonts w:hint="cs"/>
          <w:rtl/>
        </w:rPr>
        <w:t xml:space="preserve"> بر اساس نوع بیانی که وارد شده.</w:t>
      </w:r>
    </w:p>
    <w:p w14:paraId="53284FD3" w14:textId="7EDA6E33" w:rsidR="002B5A2B" w:rsidRPr="00AA33C9" w:rsidRDefault="00D81411" w:rsidP="00A1640E">
      <w:pPr>
        <w:rPr>
          <w:rtl/>
        </w:rPr>
      </w:pPr>
      <w:r>
        <w:rPr>
          <w:rFonts w:hint="cs"/>
          <w:rtl/>
        </w:rPr>
        <w:t>سؤال</w:t>
      </w:r>
      <w:r w:rsidR="002B5A2B" w:rsidRPr="00AA33C9">
        <w:rPr>
          <w:rFonts w:hint="cs"/>
          <w:rtl/>
        </w:rPr>
        <w:t xml:space="preserve">: </w:t>
      </w:r>
      <w:r w:rsidR="004B53B8" w:rsidRPr="00AA33C9">
        <w:rPr>
          <w:rFonts w:hint="cs"/>
          <w:rtl/>
        </w:rPr>
        <w:t>می</w:t>
      </w:r>
      <w:r w:rsidR="004B53B8" w:rsidRPr="00AA33C9">
        <w:rPr>
          <w:rtl/>
        </w:rPr>
        <w:softHyphen/>
      </w:r>
      <w:r w:rsidR="00E209B5" w:rsidRPr="00AA33C9">
        <w:rPr>
          <w:rFonts w:hint="cs"/>
          <w:rtl/>
        </w:rPr>
        <w:t xml:space="preserve">شود گفت </w:t>
      </w:r>
      <w:r w:rsidR="002B5A2B" w:rsidRPr="00AA33C9">
        <w:rPr>
          <w:rFonts w:hint="cs"/>
          <w:rtl/>
        </w:rPr>
        <w:t xml:space="preserve">جعل </w:t>
      </w:r>
      <w:r w:rsidR="00C55AEC" w:rsidRPr="00AA33C9">
        <w:rPr>
          <w:rFonts w:hint="cs"/>
          <w:rtl/>
        </w:rPr>
        <w:t xml:space="preserve">تکوینی ذاتی </w:t>
      </w:r>
      <w:r w:rsidR="00E70D2A">
        <w:rPr>
          <w:rFonts w:hint="cs"/>
          <w:rtl/>
        </w:rPr>
        <w:t>لاینفک</w:t>
      </w:r>
      <w:r w:rsidR="002B5A2B" w:rsidRPr="00AA33C9">
        <w:rPr>
          <w:rFonts w:hint="cs"/>
          <w:rtl/>
        </w:rPr>
        <w:t xml:space="preserve"> است</w:t>
      </w:r>
      <w:r w:rsidR="00C55AEC" w:rsidRPr="00AA33C9">
        <w:rPr>
          <w:rFonts w:hint="cs"/>
          <w:rtl/>
        </w:rPr>
        <w:t xml:space="preserve"> و در مرتبه</w:t>
      </w:r>
      <w:r>
        <w:rPr>
          <w:rtl/>
        </w:rPr>
        <w:t xml:space="preserve"> </w:t>
      </w:r>
      <w:r w:rsidR="002B5A2B" w:rsidRPr="00AA33C9">
        <w:rPr>
          <w:rFonts w:hint="cs"/>
          <w:rtl/>
        </w:rPr>
        <w:t xml:space="preserve">تشریعی </w:t>
      </w:r>
      <w:r w:rsidR="00E70D2A">
        <w:rPr>
          <w:rFonts w:hint="cs"/>
          <w:rtl/>
        </w:rPr>
        <w:t>قابل</w:t>
      </w:r>
      <w:r w:rsidR="002B5A2B" w:rsidRPr="00AA33C9">
        <w:rPr>
          <w:rFonts w:hint="cs"/>
          <w:rtl/>
        </w:rPr>
        <w:t xml:space="preserve"> تخصیص است.</w:t>
      </w:r>
    </w:p>
    <w:p w14:paraId="09CB2825" w14:textId="5A522699" w:rsidR="002B5A2B" w:rsidRPr="00AA33C9" w:rsidRDefault="002B5A2B" w:rsidP="00A1640E">
      <w:pPr>
        <w:rPr>
          <w:rtl/>
        </w:rPr>
      </w:pPr>
      <w:r w:rsidRPr="00AA33C9">
        <w:rPr>
          <w:rFonts w:hint="cs"/>
          <w:rtl/>
        </w:rPr>
        <w:t xml:space="preserve">جواب بله </w:t>
      </w:r>
      <w:r w:rsidR="004B53B8" w:rsidRPr="00AA33C9">
        <w:rPr>
          <w:rFonts w:hint="cs"/>
          <w:rtl/>
        </w:rPr>
        <w:t>حکمی که از او استفاده می</w:t>
      </w:r>
      <w:r w:rsidR="004B53B8" w:rsidRPr="00AA33C9">
        <w:rPr>
          <w:rtl/>
        </w:rPr>
        <w:softHyphen/>
      </w:r>
      <w:r w:rsidR="00E209B5" w:rsidRPr="00AA33C9">
        <w:rPr>
          <w:rFonts w:hint="cs"/>
          <w:rtl/>
        </w:rPr>
        <w:t>شود قابل تقیید و تخصیص است</w:t>
      </w:r>
      <w:r w:rsidR="004B53B8" w:rsidRPr="00AA33C9">
        <w:rPr>
          <w:rFonts w:hint="cs"/>
          <w:rtl/>
        </w:rPr>
        <w:t xml:space="preserve"> ما می</w:t>
      </w:r>
      <w:r w:rsidR="004B53B8" w:rsidRPr="00AA33C9">
        <w:rPr>
          <w:rtl/>
        </w:rPr>
        <w:softHyphen/>
      </w:r>
      <w:r w:rsidR="00E209B5" w:rsidRPr="00AA33C9">
        <w:rPr>
          <w:rFonts w:hint="cs"/>
          <w:rtl/>
        </w:rPr>
        <w:t xml:space="preserve">گوییم یا </w:t>
      </w:r>
      <w:r w:rsidR="00E70D2A">
        <w:rPr>
          <w:rFonts w:hint="cs"/>
          <w:rtl/>
        </w:rPr>
        <w:t>آیه</w:t>
      </w:r>
      <w:r w:rsidR="00E209B5" w:rsidRPr="00AA33C9">
        <w:rPr>
          <w:rFonts w:hint="cs"/>
          <w:rtl/>
        </w:rPr>
        <w:t xml:space="preserve"> بیان تک</w:t>
      </w:r>
      <w:r w:rsidR="004B53B8" w:rsidRPr="00AA33C9">
        <w:rPr>
          <w:rFonts w:hint="cs"/>
          <w:rtl/>
        </w:rPr>
        <w:t>لیفی را افاده می</w:t>
      </w:r>
      <w:r w:rsidR="004B53B8" w:rsidRPr="00AA33C9">
        <w:rPr>
          <w:rtl/>
        </w:rPr>
        <w:softHyphen/>
      </w:r>
      <w:r w:rsidRPr="00AA33C9">
        <w:rPr>
          <w:rFonts w:hint="cs"/>
          <w:rtl/>
        </w:rPr>
        <w:t>کند ا</w:t>
      </w:r>
      <w:r w:rsidR="004B53B8" w:rsidRPr="00AA33C9">
        <w:rPr>
          <w:rFonts w:hint="cs"/>
          <w:rtl/>
        </w:rPr>
        <w:t>ین یک مطلق است می</w:t>
      </w:r>
      <w:r w:rsidR="004B53B8" w:rsidRPr="00AA33C9">
        <w:rPr>
          <w:rtl/>
        </w:rPr>
        <w:softHyphen/>
      </w:r>
      <w:r w:rsidR="00E209B5" w:rsidRPr="00AA33C9">
        <w:rPr>
          <w:rFonts w:hint="cs"/>
          <w:rtl/>
        </w:rPr>
        <w:t>شود تقیید بخو</w:t>
      </w:r>
      <w:r w:rsidRPr="00AA33C9">
        <w:rPr>
          <w:rFonts w:hint="cs"/>
          <w:rtl/>
        </w:rPr>
        <w:t xml:space="preserve">رد یا </w:t>
      </w:r>
      <w:r w:rsidR="00E70D2A">
        <w:rPr>
          <w:rFonts w:hint="cs"/>
          <w:rtl/>
        </w:rPr>
        <w:t>آیه</w:t>
      </w:r>
      <w:r w:rsidRPr="00AA33C9">
        <w:rPr>
          <w:rFonts w:hint="cs"/>
          <w:rtl/>
        </w:rPr>
        <w:t xml:space="preserve"> اخبار تکوینی است از قانون حاکم بر وجود انسان ولی مستلزم تشریع است که تشریعی که آمده بیرون عام است حال کرمنا ذاتی اخباری تکوینی ممکن است کسی بگوید استثنا</w:t>
      </w:r>
      <w:r w:rsidR="00E209B5" w:rsidRPr="00AA33C9">
        <w:rPr>
          <w:rFonts w:hint="cs"/>
          <w:rtl/>
        </w:rPr>
        <w:t xml:space="preserve"> ندارد ولی خب حکم تکلیفی که مصر</w:t>
      </w:r>
      <w:r w:rsidRPr="00AA33C9">
        <w:rPr>
          <w:rFonts w:hint="cs"/>
          <w:rtl/>
        </w:rPr>
        <w:t xml:space="preserve">ح است یا مستبطن است در این </w:t>
      </w:r>
      <w:r w:rsidR="00A1640E">
        <w:rPr>
          <w:rFonts w:hint="cs"/>
          <w:rtl/>
        </w:rPr>
        <w:t>جمله این</w:t>
      </w:r>
      <w:r w:rsidRPr="00AA33C9">
        <w:rPr>
          <w:rFonts w:hint="cs"/>
          <w:rtl/>
        </w:rPr>
        <w:t xml:space="preserve"> مطلقی است که </w:t>
      </w:r>
      <w:r w:rsidR="00A1640E">
        <w:rPr>
          <w:rFonts w:hint="cs"/>
          <w:rtl/>
        </w:rPr>
        <w:t>می‌شود</w:t>
      </w:r>
      <w:r w:rsidRPr="00AA33C9">
        <w:rPr>
          <w:rFonts w:hint="cs"/>
          <w:rtl/>
        </w:rPr>
        <w:t xml:space="preserve"> تقی</w:t>
      </w:r>
      <w:r w:rsidR="00E209B5" w:rsidRPr="00AA33C9">
        <w:rPr>
          <w:rFonts w:hint="cs"/>
          <w:rtl/>
        </w:rPr>
        <w:t>ید بخورد. این هم یک مطلب که کسی</w:t>
      </w:r>
      <w:r w:rsidR="004B53B8" w:rsidRPr="00AA33C9">
        <w:rPr>
          <w:rFonts w:hint="cs"/>
          <w:rtl/>
        </w:rPr>
        <w:t xml:space="preserve"> </w:t>
      </w:r>
      <w:r w:rsidR="00D81411">
        <w:rPr>
          <w:rFonts w:hint="cs"/>
          <w:rtl/>
        </w:rPr>
        <w:t>سؤال</w:t>
      </w:r>
      <w:r w:rsidR="00E209B5" w:rsidRPr="00AA33C9">
        <w:rPr>
          <w:rFonts w:hint="cs"/>
          <w:rtl/>
        </w:rPr>
        <w:t xml:space="preserve"> بکند کرامت ذاتی یا اکت</w:t>
      </w:r>
      <w:r w:rsidR="004B53B8" w:rsidRPr="00AA33C9">
        <w:rPr>
          <w:rFonts w:hint="cs"/>
          <w:rtl/>
        </w:rPr>
        <w:t>سابی را می</w:t>
      </w:r>
      <w:r w:rsidR="004B53B8" w:rsidRPr="00AA33C9">
        <w:rPr>
          <w:rtl/>
        </w:rPr>
        <w:softHyphen/>
      </w:r>
      <w:r w:rsidR="00E209B5" w:rsidRPr="00AA33C9">
        <w:rPr>
          <w:rFonts w:hint="cs"/>
          <w:rtl/>
        </w:rPr>
        <w:t>گ</w:t>
      </w:r>
      <w:r w:rsidR="004B53B8" w:rsidRPr="00AA33C9">
        <w:rPr>
          <w:rFonts w:hint="cs"/>
          <w:rtl/>
        </w:rPr>
        <w:t>وید می</w:t>
      </w:r>
      <w:r w:rsidR="004B53B8" w:rsidRPr="00AA33C9">
        <w:rPr>
          <w:rtl/>
        </w:rPr>
        <w:softHyphen/>
      </w:r>
      <w:r w:rsidR="004B53B8" w:rsidRPr="00AA33C9">
        <w:rPr>
          <w:rFonts w:hint="cs"/>
          <w:rtl/>
        </w:rPr>
        <w:t>گوییم ذاتی را می</w:t>
      </w:r>
      <w:r w:rsidR="004B53B8" w:rsidRPr="00AA33C9">
        <w:rPr>
          <w:rtl/>
        </w:rPr>
        <w:softHyphen/>
      </w:r>
      <w:r w:rsidRPr="00AA33C9">
        <w:rPr>
          <w:rFonts w:hint="cs"/>
          <w:rtl/>
        </w:rPr>
        <w:t>گوید ولی مطلقی است ک</w:t>
      </w:r>
      <w:r w:rsidR="004B53B8" w:rsidRPr="00AA33C9">
        <w:rPr>
          <w:rFonts w:hint="cs"/>
          <w:rtl/>
        </w:rPr>
        <w:t>ه می</w:t>
      </w:r>
      <w:r w:rsidR="004B53B8" w:rsidRPr="00AA33C9">
        <w:rPr>
          <w:rtl/>
        </w:rPr>
        <w:softHyphen/>
      </w:r>
      <w:r w:rsidR="00E209B5" w:rsidRPr="00AA33C9">
        <w:rPr>
          <w:rFonts w:hint="cs"/>
          <w:rtl/>
        </w:rPr>
        <w:t>شود ا</w:t>
      </w:r>
      <w:r w:rsidRPr="00AA33C9">
        <w:rPr>
          <w:rFonts w:hint="cs"/>
          <w:rtl/>
        </w:rPr>
        <w:t>ستثنا شود.</w:t>
      </w:r>
    </w:p>
    <w:p w14:paraId="4F5F0739" w14:textId="386A3875" w:rsidR="002B5A2B" w:rsidRPr="00AA33C9" w:rsidRDefault="00D81411" w:rsidP="00A1640E">
      <w:pPr>
        <w:rPr>
          <w:rtl/>
        </w:rPr>
      </w:pPr>
      <w:r>
        <w:rPr>
          <w:rFonts w:hint="cs"/>
          <w:rtl/>
        </w:rPr>
        <w:t>سؤال</w:t>
      </w:r>
      <w:r w:rsidR="002B5A2B" w:rsidRPr="00AA33C9">
        <w:rPr>
          <w:rFonts w:hint="cs"/>
          <w:rtl/>
        </w:rPr>
        <w:t>: شاید ظاهری باشد</w:t>
      </w:r>
      <w:r>
        <w:rPr>
          <w:rtl/>
        </w:rPr>
        <w:t xml:space="preserve"> </w:t>
      </w:r>
      <w:r w:rsidR="002B5A2B" w:rsidRPr="00AA33C9">
        <w:rPr>
          <w:rFonts w:hint="cs"/>
          <w:rtl/>
        </w:rPr>
        <w:t>کرمنا ظاهری است در مسیری که می</w:t>
      </w:r>
      <w:r w:rsidR="004B53B8" w:rsidRPr="00AA33C9">
        <w:rPr>
          <w:rtl/>
        </w:rPr>
        <w:softHyphen/>
      </w:r>
      <w:r w:rsidR="002B5A2B" w:rsidRPr="00AA33C9">
        <w:rPr>
          <w:rFonts w:hint="cs"/>
          <w:rtl/>
        </w:rPr>
        <w:t>خوا</w:t>
      </w:r>
      <w:r w:rsidR="00E209B5" w:rsidRPr="00AA33C9">
        <w:rPr>
          <w:rFonts w:hint="cs"/>
          <w:rtl/>
        </w:rPr>
        <w:t>ه</w:t>
      </w:r>
      <w:r w:rsidR="002B5A2B" w:rsidRPr="00AA33C9">
        <w:rPr>
          <w:rFonts w:hint="cs"/>
          <w:rtl/>
        </w:rPr>
        <w:t>یم انتخاب کنیم کرمنا و الا کالانعام.</w:t>
      </w:r>
    </w:p>
    <w:p w14:paraId="518E7905" w14:textId="018B7AA2" w:rsidR="002B5A2B" w:rsidRPr="00AA33C9" w:rsidRDefault="002B5A2B" w:rsidP="00A1640E">
      <w:pPr>
        <w:rPr>
          <w:rtl/>
        </w:rPr>
      </w:pPr>
      <w:r w:rsidRPr="00AA33C9">
        <w:rPr>
          <w:rFonts w:hint="cs"/>
          <w:rtl/>
        </w:rPr>
        <w:t>جواب: این تفسیر اول است که</w:t>
      </w:r>
      <w:r w:rsidR="00E209B5" w:rsidRPr="00AA33C9">
        <w:rPr>
          <w:rFonts w:hint="cs"/>
          <w:rtl/>
        </w:rPr>
        <w:t xml:space="preserve"> گفت</w:t>
      </w:r>
      <w:r w:rsidR="004B53B8" w:rsidRPr="00AA33C9">
        <w:rPr>
          <w:rFonts w:hint="cs"/>
          <w:rtl/>
        </w:rPr>
        <w:t xml:space="preserve">ه شد. ظاهر </w:t>
      </w:r>
      <w:r w:rsidR="00E70D2A">
        <w:rPr>
          <w:rFonts w:hint="cs"/>
          <w:rtl/>
        </w:rPr>
        <w:t>آیه</w:t>
      </w:r>
      <w:r w:rsidR="004B53B8" w:rsidRPr="00AA33C9">
        <w:rPr>
          <w:rFonts w:hint="cs"/>
          <w:rtl/>
        </w:rPr>
        <w:t xml:space="preserve"> می</w:t>
      </w:r>
      <w:r w:rsidR="004B53B8" w:rsidRPr="00AA33C9">
        <w:rPr>
          <w:rtl/>
        </w:rPr>
        <w:softHyphen/>
      </w:r>
      <w:r w:rsidR="00E209B5" w:rsidRPr="00AA33C9">
        <w:rPr>
          <w:rFonts w:hint="cs"/>
          <w:rtl/>
        </w:rPr>
        <w:t>گوید کرمنا</w:t>
      </w:r>
      <w:r w:rsidR="00D81411">
        <w:rPr>
          <w:rtl/>
        </w:rPr>
        <w:t xml:space="preserve"> </w:t>
      </w:r>
      <w:r w:rsidR="00E209B5" w:rsidRPr="00AA33C9">
        <w:rPr>
          <w:rFonts w:hint="cs"/>
          <w:rtl/>
        </w:rPr>
        <w:t>بالفعل است برای همه. ظاهری و باطنی است خ</w:t>
      </w:r>
      <w:r w:rsidRPr="00AA33C9">
        <w:rPr>
          <w:rFonts w:hint="cs"/>
          <w:rtl/>
        </w:rPr>
        <w:t xml:space="preserve">دا به او عقل داده و </w:t>
      </w:r>
      <w:r w:rsidR="00A1640E">
        <w:rPr>
          <w:rFonts w:hint="cs"/>
          <w:rtl/>
        </w:rPr>
        <w:t>ویژگی‌های</w:t>
      </w:r>
      <w:r w:rsidR="00E209B5" w:rsidRPr="00AA33C9">
        <w:rPr>
          <w:rFonts w:hint="cs"/>
          <w:rtl/>
        </w:rPr>
        <w:t xml:space="preserve"> دیگری داده</w:t>
      </w:r>
      <w:r w:rsidR="004B53B8" w:rsidRPr="00AA33C9">
        <w:rPr>
          <w:rFonts w:hint="cs"/>
          <w:rtl/>
        </w:rPr>
        <w:t xml:space="preserve"> و عقل می</w:t>
      </w:r>
      <w:r w:rsidR="004B53B8" w:rsidRPr="00AA33C9">
        <w:rPr>
          <w:rtl/>
        </w:rPr>
        <w:softHyphen/>
      </w:r>
      <w:r w:rsidRPr="00AA33C9">
        <w:rPr>
          <w:rFonts w:hint="cs"/>
          <w:rtl/>
        </w:rPr>
        <w:t>گوید با</w:t>
      </w:r>
      <w:r w:rsidR="004B53B8" w:rsidRPr="00AA33C9">
        <w:rPr>
          <w:rFonts w:hint="cs"/>
          <w:rtl/>
        </w:rPr>
        <w:t>عث کرامتی می</w:t>
      </w:r>
      <w:r w:rsidR="004B53B8" w:rsidRPr="00AA33C9">
        <w:rPr>
          <w:rtl/>
        </w:rPr>
        <w:softHyphen/>
      </w:r>
      <w:r w:rsidRPr="00AA33C9">
        <w:rPr>
          <w:rFonts w:hint="cs"/>
          <w:rtl/>
        </w:rPr>
        <w:t xml:space="preserve">شود. علامه هم </w:t>
      </w:r>
      <w:r w:rsidR="00A1640E">
        <w:rPr>
          <w:rFonts w:hint="cs"/>
          <w:rtl/>
        </w:rPr>
        <w:t>گفته‌اند</w:t>
      </w:r>
      <w:r w:rsidR="004B53B8" w:rsidRPr="00AA33C9">
        <w:rPr>
          <w:rFonts w:hint="cs"/>
          <w:rtl/>
        </w:rPr>
        <w:t xml:space="preserve"> کلامش ظاهر در این است که ما می</w:t>
      </w:r>
      <w:r w:rsidR="004B53B8" w:rsidRPr="00AA33C9">
        <w:rPr>
          <w:rtl/>
        </w:rPr>
        <w:softHyphen/>
      </w:r>
      <w:r w:rsidRPr="00AA33C9">
        <w:rPr>
          <w:rFonts w:hint="cs"/>
          <w:rtl/>
        </w:rPr>
        <w:t>گوییم اما مجمل به آن در آنجا اشاره شده</w:t>
      </w:r>
      <w:r w:rsidR="004B53B8" w:rsidRPr="00AA33C9">
        <w:rPr>
          <w:rFonts w:hint="cs"/>
          <w:rtl/>
        </w:rPr>
        <w:t>. در مقاله می</w:t>
      </w:r>
      <w:r w:rsidR="004B53B8" w:rsidRPr="00AA33C9">
        <w:rPr>
          <w:rtl/>
        </w:rPr>
        <w:softHyphen/>
      </w:r>
      <w:r w:rsidR="00E209B5" w:rsidRPr="00AA33C9">
        <w:rPr>
          <w:rFonts w:hint="cs"/>
          <w:rtl/>
        </w:rPr>
        <w:t>گوید علامه نظرش آن چیزی است که م</w:t>
      </w:r>
      <w:r w:rsidRPr="00AA33C9">
        <w:rPr>
          <w:rFonts w:hint="cs"/>
          <w:rtl/>
        </w:rPr>
        <w:t xml:space="preserve">ا </w:t>
      </w:r>
      <w:r w:rsidR="00A1640E">
        <w:rPr>
          <w:rFonts w:hint="cs"/>
          <w:rtl/>
        </w:rPr>
        <w:t>گفته‌ایم</w:t>
      </w:r>
      <w:r w:rsidRPr="00AA33C9">
        <w:rPr>
          <w:rFonts w:hint="cs"/>
          <w:rtl/>
        </w:rPr>
        <w:t xml:space="preserve"> </w:t>
      </w:r>
      <w:r w:rsidR="00A1640E">
        <w:rPr>
          <w:rFonts w:hint="cs"/>
          <w:rtl/>
        </w:rPr>
        <w:t>می‌گوید</w:t>
      </w:r>
      <w:r w:rsidRPr="00AA33C9">
        <w:rPr>
          <w:rFonts w:hint="cs"/>
          <w:rtl/>
        </w:rPr>
        <w:t xml:space="preserve"> ولی آقای مصباح و مطهری و جوادی تفسیر دیگر را می</w:t>
      </w:r>
      <w:r w:rsidR="004B53B8" w:rsidRPr="00AA33C9">
        <w:rPr>
          <w:rtl/>
        </w:rPr>
        <w:softHyphen/>
      </w:r>
      <w:r w:rsidR="00E209B5" w:rsidRPr="00AA33C9">
        <w:rPr>
          <w:rFonts w:hint="cs"/>
          <w:rtl/>
        </w:rPr>
        <w:t xml:space="preserve">گویند. بنده فحص نکردم که آیا این بزرگواران با توجه به تفکیک این دو از هم این نظر را </w:t>
      </w:r>
      <w:r w:rsidR="00A1640E">
        <w:rPr>
          <w:rFonts w:hint="cs"/>
          <w:rtl/>
        </w:rPr>
        <w:t>داده‌اند</w:t>
      </w:r>
      <w:r w:rsidR="00E209B5" w:rsidRPr="00AA33C9">
        <w:rPr>
          <w:rFonts w:hint="cs"/>
          <w:rtl/>
        </w:rPr>
        <w:t xml:space="preserve"> یا نه بدون آن. آنچه مهم است و اصل دعوا سر آن است این است که ما </w:t>
      </w:r>
      <w:r w:rsidR="00A1640E">
        <w:rPr>
          <w:rFonts w:hint="cs"/>
          <w:rtl/>
        </w:rPr>
        <w:t>به‌عنوان</w:t>
      </w:r>
      <w:r w:rsidR="00E209B5" w:rsidRPr="00AA33C9">
        <w:rPr>
          <w:rFonts w:hint="cs"/>
          <w:rtl/>
        </w:rPr>
        <w:t xml:space="preserve"> ا</w:t>
      </w:r>
      <w:r w:rsidRPr="00AA33C9">
        <w:rPr>
          <w:rFonts w:hint="cs"/>
          <w:rtl/>
        </w:rPr>
        <w:t xml:space="preserve">حتمال تقویت کردیم که </w:t>
      </w:r>
      <w:r w:rsidR="00E70D2A">
        <w:rPr>
          <w:rFonts w:hint="cs"/>
          <w:rtl/>
        </w:rPr>
        <w:t>آیه</w:t>
      </w:r>
      <w:r w:rsidR="00E209B5" w:rsidRPr="00AA33C9">
        <w:rPr>
          <w:rFonts w:hint="cs"/>
          <w:rtl/>
        </w:rPr>
        <w:t xml:space="preserve"> برای کل ب</w:t>
      </w:r>
      <w:r w:rsidRPr="00AA33C9">
        <w:rPr>
          <w:rFonts w:hint="cs"/>
          <w:rtl/>
        </w:rPr>
        <w:t>ش</w:t>
      </w:r>
      <w:r w:rsidR="00E209B5" w:rsidRPr="00AA33C9">
        <w:rPr>
          <w:rFonts w:hint="cs"/>
          <w:rtl/>
        </w:rPr>
        <w:t xml:space="preserve">ر </w:t>
      </w:r>
      <w:r w:rsidR="00A1640E">
        <w:rPr>
          <w:rFonts w:hint="cs"/>
          <w:rtl/>
        </w:rPr>
        <w:t>به‌عنوان</w:t>
      </w:r>
      <w:r w:rsidR="00E209B5" w:rsidRPr="00AA33C9">
        <w:rPr>
          <w:rFonts w:hint="cs"/>
          <w:rtl/>
        </w:rPr>
        <w:t xml:space="preserve"> عام حکمی را</w:t>
      </w:r>
      <w:r w:rsidR="004B53B8" w:rsidRPr="00AA33C9">
        <w:rPr>
          <w:rFonts w:hint="cs"/>
          <w:rtl/>
        </w:rPr>
        <w:t xml:space="preserve"> می</w:t>
      </w:r>
      <w:r w:rsidR="004B53B8" w:rsidRPr="00AA33C9">
        <w:rPr>
          <w:rtl/>
        </w:rPr>
        <w:softHyphen/>
      </w:r>
      <w:r w:rsidR="00E209B5" w:rsidRPr="00AA33C9">
        <w:rPr>
          <w:rFonts w:hint="cs"/>
          <w:rtl/>
        </w:rPr>
        <w:t xml:space="preserve">ریزد و تشریعی هم در این است یا </w:t>
      </w:r>
      <w:r w:rsidR="00E70D2A">
        <w:rPr>
          <w:rFonts w:hint="cs"/>
          <w:rtl/>
        </w:rPr>
        <w:t>آیه</w:t>
      </w:r>
      <w:r w:rsidR="00E209B5" w:rsidRPr="00AA33C9">
        <w:rPr>
          <w:rFonts w:hint="cs"/>
          <w:rtl/>
        </w:rPr>
        <w:t xml:space="preserve"> قوه و شأنیتی</w:t>
      </w:r>
      <w:r w:rsidR="00A1640E">
        <w:rPr>
          <w:rFonts w:hint="cs"/>
          <w:rtl/>
        </w:rPr>
        <w:t xml:space="preserve"> برای بشر بی</w:t>
      </w:r>
      <w:r w:rsidR="004B53B8" w:rsidRPr="00AA33C9">
        <w:rPr>
          <w:rFonts w:hint="cs"/>
          <w:rtl/>
        </w:rPr>
        <w:t>ان می</w:t>
      </w:r>
      <w:r w:rsidR="004B53B8" w:rsidRPr="00AA33C9">
        <w:rPr>
          <w:rtl/>
        </w:rPr>
        <w:softHyphen/>
      </w:r>
      <w:r w:rsidRPr="00AA33C9">
        <w:rPr>
          <w:rFonts w:hint="cs"/>
          <w:rtl/>
        </w:rPr>
        <w:t>کند و هیچ تشریعی در آن نیست.</w:t>
      </w:r>
    </w:p>
    <w:p w14:paraId="1385305B" w14:textId="56846FE7" w:rsidR="004B53B8" w:rsidRPr="00AA33C9" w:rsidRDefault="004B53B8" w:rsidP="00A1640E">
      <w:pPr>
        <w:pStyle w:val="Heading1"/>
        <w:jc w:val="both"/>
        <w:rPr>
          <w:rtl/>
        </w:rPr>
      </w:pPr>
      <w:bookmarkStart w:id="7" w:name="_Toc32938349"/>
      <w:r w:rsidRPr="00AA33C9">
        <w:rPr>
          <w:rFonts w:hint="cs"/>
          <w:rtl/>
        </w:rPr>
        <w:t>اطلاق تکریم یا اجمال؟</w:t>
      </w:r>
      <w:bookmarkEnd w:id="7"/>
    </w:p>
    <w:p w14:paraId="33F06E17" w14:textId="1D3322EF" w:rsidR="002B5A2B" w:rsidRPr="00AA33C9" w:rsidRDefault="00D81411" w:rsidP="00A1640E">
      <w:pPr>
        <w:rPr>
          <w:rtl/>
        </w:rPr>
      </w:pPr>
      <w:r>
        <w:rPr>
          <w:rFonts w:hint="cs"/>
          <w:rtl/>
        </w:rPr>
        <w:t>سؤال</w:t>
      </w:r>
      <w:r w:rsidR="002B5A2B" w:rsidRPr="00AA33C9">
        <w:rPr>
          <w:rFonts w:hint="cs"/>
          <w:rtl/>
        </w:rPr>
        <w:t xml:space="preserve"> دیگری ممکن است طرح شود که کرمنا</w:t>
      </w:r>
      <w:r w:rsidR="00E209B5" w:rsidRPr="00AA33C9">
        <w:rPr>
          <w:rFonts w:hint="cs"/>
          <w:rtl/>
        </w:rPr>
        <w:t xml:space="preserve"> و تکریم</w:t>
      </w:r>
      <w:r w:rsidR="002B5A2B" w:rsidRPr="00AA33C9">
        <w:rPr>
          <w:rFonts w:hint="cs"/>
          <w:rtl/>
        </w:rPr>
        <w:t xml:space="preserve"> یک امر مطلقی است یا اینکه اجمالی دارد که به </w:t>
      </w:r>
      <w:r w:rsidR="00E70D2A">
        <w:rPr>
          <w:rFonts w:hint="cs"/>
          <w:rtl/>
        </w:rPr>
        <w:t>حداقلش</w:t>
      </w:r>
      <w:r w:rsidR="002B5A2B" w:rsidRPr="00AA33C9">
        <w:rPr>
          <w:rFonts w:hint="cs"/>
          <w:rtl/>
        </w:rPr>
        <w:t xml:space="preserve"> باید اکتفا کرد. این ه</w:t>
      </w:r>
      <w:r w:rsidR="008B7736" w:rsidRPr="00AA33C9">
        <w:rPr>
          <w:rFonts w:hint="cs"/>
          <w:rtl/>
        </w:rPr>
        <w:t xml:space="preserve">م </w:t>
      </w:r>
      <w:r>
        <w:rPr>
          <w:rFonts w:hint="cs"/>
          <w:rtl/>
        </w:rPr>
        <w:t>سؤال</w:t>
      </w:r>
      <w:r w:rsidR="008B7736" w:rsidRPr="00AA33C9">
        <w:rPr>
          <w:rFonts w:hint="cs"/>
          <w:rtl/>
        </w:rPr>
        <w:t xml:space="preserve"> دیگری است در کرمنا. به ا</w:t>
      </w:r>
      <w:r w:rsidR="002B5A2B" w:rsidRPr="00AA33C9">
        <w:rPr>
          <w:rFonts w:hint="cs"/>
          <w:rtl/>
        </w:rPr>
        <w:t xml:space="preserve">ین آدم شرافت دادیم عقل و ویژگی انسان به او بخشیدیم </w:t>
      </w:r>
      <w:r w:rsidR="00A1640E">
        <w:rPr>
          <w:rFonts w:hint="cs"/>
          <w:rtl/>
        </w:rPr>
        <w:t>تشریعی‌اش</w:t>
      </w:r>
      <w:r w:rsidR="008B7736" w:rsidRPr="00AA33C9">
        <w:rPr>
          <w:rFonts w:hint="cs"/>
          <w:rtl/>
        </w:rPr>
        <w:t xml:space="preserve"> هم اینکه جایگاه حقوقی </w:t>
      </w:r>
      <w:r w:rsidR="002B5A2B" w:rsidRPr="00AA33C9">
        <w:rPr>
          <w:rFonts w:hint="cs"/>
          <w:rtl/>
        </w:rPr>
        <w:t>به او دادیم که باید رعایت شود</w:t>
      </w:r>
      <w:r w:rsidR="008B7736" w:rsidRPr="00AA33C9">
        <w:rPr>
          <w:rFonts w:hint="cs"/>
          <w:rtl/>
        </w:rPr>
        <w:t>،</w:t>
      </w:r>
      <w:r w:rsidR="004B53B8" w:rsidRPr="00AA33C9">
        <w:rPr>
          <w:rFonts w:hint="cs"/>
          <w:rtl/>
        </w:rPr>
        <w:t xml:space="preserve"> </w:t>
      </w:r>
      <w:r w:rsidR="00A1640E">
        <w:rPr>
          <w:rFonts w:hint="cs"/>
          <w:rtl/>
        </w:rPr>
        <w:t>فی‌الجمله</w:t>
      </w:r>
      <w:r w:rsidR="004B53B8" w:rsidRPr="00AA33C9">
        <w:rPr>
          <w:rFonts w:hint="cs"/>
          <w:rtl/>
        </w:rPr>
        <w:t xml:space="preserve"> می</w:t>
      </w:r>
      <w:r w:rsidR="004B53B8" w:rsidRPr="00AA33C9">
        <w:rPr>
          <w:rtl/>
        </w:rPr>
        <w:softHyphen/>
      </w:r>
      <w:r w:rsidR="002B5A2B" w:rsidRPr="00AA33C9">
        <w:rPr>
          <w:rFonts w:hint="cs"/>
          <w:rtl/>
        </w:rPr>
        <w:t>خواهد بگوید یا مطلق است همه حقوق و شرایط</w:t>
      </w:r>
      <w:r>
        <w:rPr>
          <w:rtl/>
        </w:rPr>
        <w:t xml:space="preserve"> </w:t>
      </w:r>
      <w:r w:rsidR="002B5A2B" w:rsidRPr="00AA33C9">
        <w:rPr>
          <w:rFonts w:hint="cs"/>
          <w:rtl/>
        </w:rPr>
        <w:t>در</w:t>
      </w:r>
      <w:r w:rsidR="004B53B8" w:rsidRPr="00AA33C9">
        <w:rPr>
          <w:rFonts w:hint="cs"/>
          <w:rtl/>
        </w:rPr>
        <w:t xml:space="preserve"> انسان هست ولی </w:t>
      </w:r>
      <w:r w:rsidR="00A1640E">
        <w:rPr>
          <w:rFonts w:hint="cs"/>
          <w:rtl/>
        </w:rPr>
        <w:t>جابه‌جا</w:t>
      </w:r>
      <w:r w:rsidR="004B53B8" w:rsidRPr="00AA33C9">
        <w:rPr>
          <w:rFonts w:hint="cs"/>
          <w:rtl/>
        </w:rPr>
        <w:t xml:space="preserve"> تقیید می</w:t>
      </w:r>
      <w:r w:rsidR="004B53B8" w:rsidRPr="00AA33C9">
        <w:rPr>
          <w:rtl/>
        </w:rPr>
        <w:softHyphen/>
      </w:r>
      <w:r w:rsidR="002B5A2B" w:rsidRPr="00AA33C9">
        <w:rPr>
          <w:rFonts w:hint="cs"/>
          <w:rtl/>
        </w:rPr>
        <w:t xml:space="preserve">خورد ذمی </w:t>
      </w:r>
      <w:r w:rsidR="00A1640E">
        <w:rPr>
          <w:rFonts w:hint="cs"/>
          <w:rtl/>
        </w:rPr>
        <w:t>این‌قدر</w:t>
      </w:r>
      <w:r w:rsidR="002B5A2B" w:rsidRPr="00AA33C9">
        <w:rPr>
          <w:rFonts w:hint="cs"/>
          <w:rtl/>
        </w:rPr>
        <w:t xml:space="preserve"> تقیید </w:t>
      </w:r>
      <w:r w:rsidR="004B53B8" w:rsidRPr="00AA33C9">
        <w:rPr>
          <w:rFonts w:hint="cs"/>
          <w:rtl/>
        </w:rPr>
        <w:t xml:space="preserve">معاهد </w:t>
      </w:r>
      <w:r w:rsidR="00A1640E">
        <w:rPr>
          <w:rFonts w:hint="cs"/>
          <w:rtl/>
        </w:rPr>
        <w:t>این‌قدر</w:t>
      </w:r>
      <w:r w:rsidR="004B53B8" w:rsidRPr="00AA33C9">
        <w:rPr>
          <w:rFonts w:hint="cs"/>
          <w:rtl/>
        </w:rPr>
        <w:t xml:space="preserve"> کم می</w:t>
      </w:r>
      <w:r w:rsidR="004B53B8" w:rsidRPr="00AA33C9">
        <w:rPr>
          <w:rtl/>
        </w:rPr>
        <w:softHyphen/>
      </w:r>
      <w:r w:rsidR="004B53B8" w:rsidRPr="00AA33C9">
        <w:rPr>
          <w:rFonts w:hint="cs"/>
          <w:rtl/>
        </w:rPr>
        <w:t xml:space="preserve">شود حربی </w:t>
      </w:r>
      <w:r w:rsidR="00A1640E">
        <w:rPr>
          <w:rFonts w:hint="cs"/>
          <w:rtl/>
        </w:rPr>
        <w:t>این‌قدر</w:t>
      </w:r>
      <w:r w:rsidR="004B53B8" w:rsidRPr="00AA33C9">
        <w:rPr>
          <w:rFonts w:hint="cs"/>
          <w:rtl/>
        </w:rPr>
        <w:t xml:space="preserve"> کم می</w:t>
      </w:r>
      <w:r w:rsidR="004B53B8" w:rsidRPr="00AA33C9">
        <w:rPr>
          <w:rtl/>
        </w:rPr>
        <w:softHyphen/>
      </w:r>
      <w:r w:rsidR="002B5A2B" w:rsidRPr="00AA33C9">
        <w:rPr>
          <w:rFonts w:hint="cs"/>
          <w:rtl/>
        </w:rPr>
        <w:t>شود اگر بعد از</w:t>
      </w:r>
      <w:r>
        <w:rPr>
          <w:rtl/>
        </w:rPr>
        <w:t xml:space="preserve"> </w:t>
      </w:r>
      <w:r w:rsidR="002B5A2B" w:rsidRPr="00AA33C9">
        <w:rPr>
          <w:rFonts w:hint="cs"/>
          <w:rtl/>
        </w:rPr>
        <w:t xml:space="preserve">اینکه بحث قبلی را تمام کردیم که از دل </w:t>
      </w:r>
      <w:r w:rsidR="00E70D2A">
        <w:rPr>
          <w:rFonts w:hint="cs"/>
          <w:rtl/>
        </w:rPr>
        <w:t>آیه</w:t>
      </w:r>
      <w:r w:rsidR="002B5A2B" w:rsidRPr="00AA33C9">
        <w:rPr>
          <w:rFonts w:hint="cs"/>
          <w:rtl/>
        </w:rPr>
        <w:t xml:space="preserve"> کرامت حقوقی هم</w:t>
      </w:r>
      <w:r w:rsidR="004B53B8" w:rsidRPr="00AA33C9">
        <w:rPr>
          <w:rFonts w:hint="cs"/>
          <w:rtl/>
        </w:rPr>
        <w:t xml:space="preserve"> بیرون می</w:t>
      </w:r>
      <w:r w:rsidR="004B53B8" w:rsidRPr="00AA33C9">
        <w:rPr>
          <w:rtl/>
        </w:rPr>
        <w:softHyphen/>
      </w:r>
      <w:r w:rsidR="004B53B8" w:rsidRPr="00AA33C9">
        <w:rPr>
          <w:rFonts w:hint="cs"/>
          <w:rtl/>
        </w:rPr>
        <w:t xml:space="preserve">آید بعد این </w:t>
      </w:r>
      <w:r>
        <w:rPr>
          <w:rFonts w:hint="cs"/>
          <w:rtl/>
        </w:rPr>
        <w:t>سؤال</w:t>
      </w:r>
      <w:r w:rsidR="004B53B8" w:rsidRPr="00AA33C9">
        <w:rPr>
          <w:rFonts w:hint="cs"/>
          <w:rtl/>
        </w:rPr>
        <w:t xml:space="preserve"> می</w:t>
      </w:r>
      <w:r w:rsidR="004B53B8" w:rsidRPr="00AA33C9">
        <w:rPr>
          <w:rtl/>
        </w:rPr>
        <w:softHyphen/>
      </w:r>
      <w:r w:rsidR="008B7736" w:rsidRPr="00AA33C9">
        <w:rPr>
          <w:rFonts w:hint="cs"/>
          <w:rtl/>
        </w:rPr>
        <w:t>شو</w:t>
      </w:r>
      <w:r w:rsidR="004B53B8" w:rsidRPr="00AA33C9">
        <w:rPr>
          <w:rFonts w:hint="cs"/>
          <w:rtl/>
        </w:rPr>
        <w:t>د که این اطلاقی دارد یا می</w:t>
      </w:r>
      <w:r w:rsidR="004B53B8" w:rsidRPr="00AA33C9">
        <w:rPr>
          <w:rtl/>
        </w:rPr>
        <w:softHyphen/>
      </w:r>
      <w:r w:rsidR="002B5A2B" w:rsidRPr="00AA33C9">
        <w:rPr>
          <w:rFonts w:hint="cs"/>
          <w:rtl/>
        </w:rPr>
        <w:t xml:space="preserve">گوید </w:t>
      </w:r>
      <w:r w:rsidR="00A1640E">
        <w:rPr>
          <w:rFonts w:hint="cs"/>
          <w:rtl/>
        </w:rPr>
        <w:t xml:space="preserve">فی‌الجمله کرامتی </w:t>
      </w:r>
      <w:r w:rsidR="002B5A2B" w:rsidRPr="00AA33C9">
        <w:rPr>
          <w:rFonts w:hint="cs"/>
          <w:rtl/>
        </w:rPr>
        <w:t>هست. بعید نیست بگوییم</w:t>
      </w:r>
      <w:r w:rsidR="004B53B8" w:rsidRPr="00AA33C9">
        <w:rPr>
          <w:rFonts w:hint="cs"/>
          <w:rtl/>
        </w:rPr>
        <w:t xml:space="preserve"> اطلاق دارد و </w:t>
      </w:r>
      <w:r w:rsidR="00A1640E">
        <w:rPr>
          <w:rFonts w:hint="cs"/>
          <w:rtl/>
        </w:rPr>
        <w:t>جابه‌جا</w:t>
      </w:r>
      <w:r w:rsidR="004B53B8" w:rsidRPr="00AA33C9">
        <w:rPr>
          <w:rFonts w:hint="cs"/>
          <w:rtl/>
        </w:rPr>
        <w:t xml:space="preserve"> تقیید می</w:t>
      </w:r>
      <w:r w:rsidR="004B53B8" w:rsidRPr="00AA33C9">
        <w:rPr>
          <w:rtl/>
        </w:rPr>
        <w:softHyphen/>
      </w:r>
      <w:r w:rsidR="004B53B8" w:rsidRPr="00AA33C9">
        <w:rPr>
          <w:rFonts w:hint="cs"/>
          <w:rtl/>
        </w:rPr>
        <w:t>خورد</w:t>
      </w:r>
      <w:r w:rsidR="002B5A2B" w:rsidRPr="00AA33C9">
        <w:rPr>
          <w:rFonts w:hint="cs"/>
          <w:rtl/>
        </w:rPr>
        <w:t>. در مسلم کرمنا علی ال</w:t>
      </w:r>
      <w:r w:rsidR="004B53B8" w:rsidRPr="00AA33C9">
        <w:rPr>
          <w:rFonts w:hint="cs"/>
          <w:rtl/>
        </w:rPr>
        <w:t>اطلاق اما در ذمی بخشی استثنا می</w:t>
      </w:r>
      <w:r w:rsidR="004B53B8" w:rsidRPr="00AA33C9">
        <w:rPr>
          <w:rtl/>
        </w:rPr>
        <w:softHyphen/>
      </w:r>
      <w:r w:rsidR="002B5A2B" w:rsidRPr="00AA33C9">
        <w:rPr>
          <w:rFonts w:hint="cs"/>
          <w:rtl/>
        </w:rPr>
        <w:t xml:space="preserve">شود به معاهد بخشی بیشتر </w:t>
      </w:r>
      <w:r w:rsidR="008B7736" w:rsidRPr="00AA33C9">
        <w:rPr>
          <w:rFonts w:hint="cs"/>
          <w:rtl/>
        </w:rPr>
        <w:t>استثنا</w:t>
      </w:r>
      <w:r w:rsidR="004B53B8" w:rsidRPr="00AA33C9">
        <w:rPr>
          <w:rFonts w:hint="cs"/>
          <w:rtl/>
        </w:rPr>
        <w:t xml:space="preserve"> می</w:t>
      </w:r>
      <w:r w:rsidR="004B53B8" w:rsidRPr="00AA33C9">
        <w:rPr>
          <w:rtl/>
        </w:rPr>
        <w:softHyphen/>
      </w:r>
      <w:r w:rsidR="002B5A2B" w:rsidRPr="00AA33C9">
        <w:rPr>
          <w:rFonts w:hint="cs"/>
          <w:rtl/>
        </w:rPr>
        <w:t xml:space="preserve">شود به </w:t>
      </w:r>
      <w:r w:rsidR="008B7736" w:rsidRPr="00AA33C9">
        <w:rPr>
          <w:rFonts w:hint="cs"/>
          <w:rtl/>
        </w:rPr>
        <w:t>کافر</w:t>
      </w:r>
      <w:r w:rsidR="004B53B8" w:rsidRPr="00AA33C9">
        <w:rPr>
          <w:rFonts w:hint="cs"/>
          <w:rtl/>
        </w:rPr>
        <w:t xml:space="preserve"> حربی کرمنا به </w:t>
      </w:r>
      <w:r w:rsidR="00A1640E">
        <w:rPr>
          <w:rFonts w:hint="cs"/>
          <w:rtl/>
        </w:rPr>
        <w:t>حداقل</w:t>
      </w:r>
      <w:r w:rsidR="004B53B8" w:rsidRPr="00AA33C9">
        <w:rPr>
          <w:rFonts w:hint="cs"/>
          <w:rtl/>
        </w:rPr>
        <w:t xml:space="preserve"> می</w:t>
      </w:r>
      <w:r w:rsidR="004B53B8" w:rsidRPr="00AA33C9">
        <w:rPr>
          <w:rtl/>
        </w:rPr>
        <w:softHyphen/>
      </w:r>
      <w:r w:rsidR="008B7736" w:rsidRPr="00AA33C9">
        <w:rPr>
          <w:rFonts w:hint="cs"/>
          <w:rtl/>
        </w:rPr>
        <w:t>رسد</w:t>
      </w:r>
      <w:r w:rsidR="002B5A2B" w:rsidRPr="00AA33C9">
        <w:rPr>
          <w:rFonts w:hint="cs"/>
          <w:rtl/>
        </w:rPr>
        <w:t>.</w:t>
      </w:r>
    </w:p>
    <w:p w14:paraId="2A996912" w14:textId="03F283A0" w:rsidR="002B5A2B" w:rsidRPr="00AA33C9" w:rsidRDefault="00D81411" w:rsidP="00A1640E">
      <w:pPr>
        <w:rPr>
          <w:rtl/>
        </w:rPr>
      </w:pPr>
      <w:r>
        <w:rPr>
          <w:rFonts w:hint="cs"/>
          <w:rtl/>
        </w:rPr>
        <w:t>سؤال</w:t>
      </w:r>
      <w:r w:rsidR="002B5A2B" w:rsidRPr="00AA33C9">
        <w:rPr>
          <w:rFonts w:hint="cs"/>
          <w:rtl/>
        </w:rPr>
        <w:t>: حتی اگر ام</w:t>
      </w:r>
      <w:r w:rsidR="004B53B8" w:rsidRPr="00AA33C9">
        <w:rPr>
          <w:rFonts w:hint="cs"/>
          <w:rtl/>
        </w:rPr>
        <w:t>ر صریح اکرام بود اکرم العلما می</w:t>
      </w:r>
      <w:r w:rsidR="004B53B8" w:rsidRPr="00AA33C9">
        <w:rPr>
          <w:rtl/>
        </w:rPr>
        <w:softHyphen/>
      </w:r>
      <w:r w:rsidR="002B5A2B" w:rsidRPr="00AA33C9">
        <w:rPr>
          <w:rFonts w:hint="cs"/>
          <w:rtl/>
        </w:rPr>
        <w:t>گفتیم اکرامش بدلی است</w:t>
      </w:r>
      <w:r>
        <w:rPr>
          <w:rtl/>
        </w:rPr>
        <w:t>؛ و</w:t>
      </w:r>
      <w:r w:rsidR="002B5A2B" w:rsidRPr="00AA33C9">
        <w:rPr>
          <w:rFonts w:hint="cs"/>
          <w:rtl/>
        </w:rPr>
        <w:t xml:space="preserve"> ظاهر کلمات اینکه بدلی است. اینجا هم تکریم بنی آدم لازم است نه همه نوع تکریمش لازم است.</w:t>
      </w:r>
      <w:r>
        <w:rPr>
          <w:rtl/>
        </w:rPr>
        <w:t xml:space="preserve"> همه</w:t>
      </w:r>
      <w:r w:rsidR="003D09D1" w:rsidRPr="00AA33C9">
        <w:rPr>
          <w:rFonts w:hint="cs"/>
          <w:rtl/>
        </w:rPr>
        <w:t xml:space="preserve"> انواع تکریم لازم نیست</w:t>
      </w:r>
    </w:p>
    <w:p w14:paraId="4CE8142E" w14:textId="240E9C09" w:rsidR="003D09D1" w:rsidRPr="00AA33C9" w:rsidRDefault="008B7736" w:rsidP="00A1640E">
      <w:pPr>
        <w:rPr>
          <w:rtl/>
        </w:rPr>
      </w:pPr>
      <w:r w:rsidRPr="00AA33C9">
        <w:rPr>
          <w:rFonts w:hint="cs"/>
          <w:rtl/>
        </w:rPr>
        <w:t>جواب</w:t>
      </w:r>
      <w:r w:rsidR="002B5A2B" w:rsidRPr="00AA33C9">
        <w:rPr>
          <w:rFonts w:hint="cs"/>
          <w:rtl/>
        </w:rPr>
        <w:t xml:space="preserve">: بگوییم مثل اکرم العلما بدلی است </w:t>
      </w:r>
      <w:r w:rsidR="003D09D1" w:rsidRPr="00AA33C9">
        <w:rPr>
          <w:rFonts w:hint="cs"/>
          <w:rtl/>
        </w:rPr>
        <w:t xml:space="preserve">ولی هسته اصلی دارد. حرف جدیدی است که باید </w:t>
      </w:r>
      <w:r w:rsidR="00A1640E">
        <w:rPr>
          <w:rFonts w:hint="cs"/>
          <w:rtl/>
        </w:rPr>
        <w:t>ریزه‌کاری‌هایش</w:t>
      </w:r>
      <w:r w:rsidRPr="00AA33C9">
        <w:rPr>
          <w:rFonts w:hint="cs"/>
          <w:rtl/>
        </w:rPr>
        <w:t xml:space="preserve"> بررسی </w:t>
      </w:r>
      <w:r w:rsidR="003D09D1" w:rsidRPr="00AA33C9">
        <w:rPr>
          <w:rFonts w:hint="cs"/>
          <w:rtl/>
        </w:rPr>
        <w:t>شود.</w:t>
      </w:r>
    </w:p>
    <w:p w14:paraId="49229C3A" w14:textId="484210C4" w:rsidR="003D09D1" w:rsidRPr="00AA33C9" w:rsidRDefault="00D81411" w:rsidP="00A1640E">
      <w:pPr>
        <w:rPr>
          <w:rtl/>
        </w:rPr>
      </w:pPr>
      <w:r>
        <w:rPr>
          <w:rFonts w:hint="cs"/>
          <w:rtl/>
        </w:rPr>
        <w:lastRenderedPageBreak/>
        <w:t>سؤال</w:t>
      </w:r>
      <w:r w:rsidR="004B53B8" w:rsidRPr="00AA33C9">
        <w:rPr>
          <w:rFonts w:hint="cs"/>
          <w:rtl/>
        </w:rPr>
        <w:t>: می</w:t>
      </w:r>
      <w:r w:rsidR="004B53B8" w:rsidRPr="00AA33C9">
        <w:rPr>
          <w:rtl/>
        </w:rPr>
        <w:softHyphen/>
      </w:r>
      <w:r w:rsidR="008B7736" w:rsidRPr="00AA33C9">
        <w:rPr>
          <w:rFonts w:hint="cs"/>
          <w:rtl/>
        </w:rPr>
        <w:t>شود گفت عام مج</w:t>
      </w:r>
      <w:r w:rsidR="003D09D1" w:rsidRPr="00AA33C9">
        <w:rPr>
          <w:rFonts w:hint="cs"/>
          <w:rtl/>
        </w:rPr>
        <w:t>موعی است؟</w:t>
      </w:r>
    </w:p>
    <w:p w14:paraId="1D90DDCA" w14:textId="52644CAB" w:rsidR="003D09D1" w:rsidRPr="00AA33C9" w:rsidRDefault="003D09D1" w:rsidP="00A1640E">
      <w:pPr>
        <w:rPr>
          <w:rtl/>
        </w:rPr>
      </w:pPr>
      <w:r w:rsidRPr="00AA33C9">
        <w:rPr>
          <w:rFonts w:hint="cs"/>
          <w:rtl/>
        </w:rPr>
        <w:t xml:space="preserve">جواب: خلاف </w:t>
      </w:r>
      <w:r w:rsidR="008B7736" w:rsidRPr="00AA33C9">
        <w:rPr>
          <w:rFonts w:hint="cs"/>
          <w:rtl/>
        </w:rPr>
        <w:t>ظاهر است. بین بدلی و شمولی بحثی داریم در اصول در</w:t>
      </w:r>
      <w:r w:rsidRPr="00AA33C9">
        <w:rPr>
          <w:rFonts w:hint="cs"/>
          <w:rtl/>
        </w:rPr>
        <w:t xml:space="preserve"> اینکه </w:t>
      </w:r>
      <w:r w:rsidR="008B7736" w:rsidRPr="00AA33C9">
        <w:rPr>
          <w:rFonts w:hint="cs"/>
          <w:rtl/>
        </w:rPr>
        <w:t xml:space="preserve">عام </w:t>
      </w:r>
      <w:r w:rsidRPr="00AA33C9">
        <w:rPr>
          <w:rFonts w:hint="cs"/>
          <w:rtl/>
        </w:rPr>
        <w:t>م</w:t>
      </w:r>
      <w:r w:rsidR="008B7736" w:rsidRPr="00AA33C9">
        <w:rPr>
          <w:rFonts w:hint="cs"/>
          <w:rtl/>
        </w:rPr>
        <w:t>جموعی خلاف ظاهر است همه اتفا</w:t>
      </w:r>
      <w:r w:rsidRPr="00AA33C9">
        <w:rPr>
          <w:rFonts w:hint="cs"/>
          <w:rtl/>
        </w:rPr>
        <w:t>ق دار</w:t>
      </w:r>
      <w:r w:rsidR="008B7736" w:rsidRPr="00AA33C9">
        <w:rPr>
          <w:rFonts w:hint="cs"/>
          <w:rtl/>
        </w:rPr>
        <w:t>ن</w:t>
      </w:r>
      <w:r w:rsidRPr="00AA33C9">
        <w:rPr>
          <w:rFonts w:hint="cs"/>
          <w:rtl/>
        </w:rPr>
        <w:t>د.</w:t>
      </w:r>
    </w:p>
    <w:p w14:paraId="0DE82806" w14:textId="63136A2B" w:rsidR="003D09D1" w:rsidRPr="00AA33C9" w:rsidRDefault="00D81411" w:rsidP="00A1640E">
      <w:pPr>
        <w:rPr>
          <w:rtl/>
        </w:rPr>
      </w:pPr>
      <w:r>
        <w:rPr>
          <w:rFonts w:hint="cs"/>
          <w:rtl/>
        </w:rPr>
        <w:t>سؤال</w:t>
      </w:r>
      <w:r w:rsidR="008B7736" w:rsidRPr="00AA33C9">
        <w:rPr>
          <w:rFonts w:hint="cs"/>
          <w:rtl/>
        </w:rPr>
        <w:t>: اطلاقش نوعی امکان هم ن</w:t>
      </w:r>
      <w:r w:rsidR="003D09D1" w:rsidRPr="00AA33C9">
        <w:rPr>
          <w:rFonts w:hint="cs"/>
          <w:rtl/>
        </w:rPr>
        <w:t>دارد</w:t>
      </w:r>
      <w:r w:rsidR="008B7736" w:rsidRPr="00AA33C9">
        <w:rPr>
          <w:rFonts w:hint="cs"/>
          <w:rtl/>
        </w:rPr>
        <w:t xml:space="preserve"> که</w:t>
      </w:r>
      <w:r w:rsidR="003D09D1" w:rsidRPr="00AA33C9">
        <w:rPr>
          <w:rFonts w:hint="cs"/>
          <w:rtl/>
        </w:rPr>
        <w:t xml:space="preserve"> همه </w:t>
      </w:r>
      <w:r w:rsidR="00A1640E">
        <w:rPr>
          <w:rFonts w:hint="cs"/>
          <w:rtl/>
        </w:rPr>
        <w:t>اکرام‌ها</w:t>
      </w:r>
      <w:r w:rsidR="003D09D1" w:rsidRPr="00AA33C9">
        <w:rPr>
          <w:rFonts w:hint="cs"/>
          <w:rtl/>
        </w:rPr>
        <w:t xml:space="preserve"> را جاری </w:t>
      </w:r>
      <w:r w:rsidR="008B7736" w:rsidRPr="00AA33C9">
        <w:rPr>
          <w:rFonts w:hint="cs"/>
          <w:rtl/>
        </w:rPr>
        <w:t>بکند</w:t>
      </w:r>
      <w:r w:rsidR="003D09D1" w:rsidRPr="00AA33C9">
        <w:rPr>
          <w:rFonts w:hint="cs"/>
          <w:rtl/>
        </w:rPr>
        <w:t>.</w:t>
      </w:r>
    </w:p>
    <w:p w14:paraId="7351AF16" w14:textId="3D47A259" w:rsidR="003D09D1" w:rsidRPr="00AA33C9" w:rsidRDefault="008B7736" w:rsidP="00A1640E">
      <w:pPr>
        <w:rPr>
          <w:rtl/>
        </w:rPr>
      </w:pPr>
      <w:r w:rsidRPr="00AA33C9">
        <w:rPr>
          <w:rFonts w:hint="cs"/>
          <w:rtl/>
        </w:rPr>
        <w:t>جواب:</w:t>
      </w:r>
      <w:r w:rsidR="00D81411">
        <w:rPr>
          <w:rtl/>
        </w:rPr>
        <w:t xml:space="preserve"> بدل</w:t>
      </w:r>
      <w:r w:rsidR="00D81411">
        <w:rPr>
          <w:rFonts w:hint="cs"/>
          <w:rtl/>
        </w:rPr>
        <w:t>ی</w:t>
      </w:r>
      <w:r w:rsidR="003D09D1" w:rsidRPr="00AA33C9">
        <w:rPr>
          <w:rFonts w:hint="cs"/>
          <w:rtl/>
        </w:rPr>
        <w:t xml:space="preserve"> باشد اشکال ندارد استغراقی </w:t>
      </w:r>
      <w:r w:rsidR="004B53B8" w:rsidRPr="00AA33C9">
        <w:rPr>
          <w:rFonts w:hint="cs"/>
          <w:rtl/>
        </w:rPr>
        <w:t xml:space="preserve">امکان ندارد </w:t>
      </w:r>
      <w:r w:rsidR="00A1640E">
        <w:rPr>
          <w:rFonts w:hint="cs"/>
          <w:rtl/>
        </w:rPr>
        <w:t>حداقل</w:t>
      </w:r>
      <w:r w:rsidR="004B53B8" w:rsidRPr="00AA33C9">
        <w:rPr>
          <w:rFonts w:hint="cs"/>
          <w:rtl/>
        </w:rPr>
        <w:t xml:space="preserve"> را می</w:t>
      </w:r>
      <w:r w:rsidR="004B53B8" w:rsidRPr="00AA33C9">
        <w:rPr>
          <w:rtl/>
        </w:rPr>
        <w:softHyphen/>
      </w:r>
      <w:r w:rsidRPr="00AA33C9">
        <w:rPr>
          <w:rFonts w:hint="cs"/>
          <w:rtl/>
        </w:rPr>
        <w:t>گیرد</w:t>
      </w:r>
    </w:p>
    <w:p w14:paraId="5199826E" w14:textId="6317C752" w:rsidR="003D09D1" w:rsidRPr="00AA33C9" w:rsidRDefault="00D81411" w:rsidP="00A1640E">
      <w:pPr>
        <w:rPr>
          <w:rtl/>
        </w:rPr>
      </w:pPr>
      <w:r>
        <w:rPr>
          <w:rFonts w:hint="cs"/>
          <w:rtl/>
        </w:rPr>
        <w:t>سؤال</w:t>
      </w:r>
      <w:r w:rsidR="008B7736" w:rsidRPr="00AA33C9">
        <w:rPr>
          <w:rFonts w:hint="cs"/>
          <w:rtl/>
        </w:rPr>
        <w:t xml:space="preserve">: </w:t>
      </w:r>
      <w:r w:rsidR="004B53B8" w:rsidRPr="00AA33C9">
        <w:rPr>
          <w:rFonts w:hint="cs"/>
          <w:rtl/>
        </w:rPr>
        <w:t>می</w:t>
      </w:r>
      <w:r w:rsidR="004B53B8" w:rsidRPr="00AA33C9">
        <w:rPr>
          <w:rtl/>
        </w:rPr>
        <w:softHyphen/>
      </w:r>
      <w:r w:rsidR="003D09D1" w:rsidRPr="00AA33C9">
        <w:rPr>
          <w:rFonts w:hint="cs"/>
          <w:rtl/>
        </w:rPr>
        <w:t>شود بر اساس تعارض ماده و هیئت بیان کرد.</w:t>
      </w:r>
    </w:p>
    <w:p w14:paraId="03E2EC01" w14:textId="58DCCD32" w:rsidR="003D09D1" w:rsidRPr="00AA33C9" w:rsidRDefault="008B7736" w:rsidP="00A1640E">
      <w:pPr>
        <w:rPr>
          <w:rtl/>
        </w:rPr>
      </w:pPr>
      <w:r w:rsidRPr="00AA33C9">
        <w:rPr>
          <w:rFonts w:hint="cs"/>
          <w:rtl/>
        </w:rPr>
        <w:t xml:space="preserve">جواب: </w:t>
      </w:r>
      <w:r w:rsidR="004B53B8" w:rsidRPr="00AA33C9">
        <w:rPr>
          <w:rFonts w:hint="cs"/>
          <w:rtl/>
        </w:rPr>
        <w:t>بله می</w:t>
      </w:r>
      <w:r w:rsidR="004B53B8" w:rsidRPr="00AA33C9">
        <w:rPr>
          <w:rtl/>
        </w:rPr>
        <w:softHyphen/>
      </w:r>
      <w:r w:rsidRPr="00AA33C9">
        <w:rPr>
          <w:rFonts w:hint="cs"/>
          <w:rtl/>
        </w:rPr>
        <w:t>شود</w:t>
      </w:r>
      <w:r w:rsidR="003D09D1" w:rsidRPr="00AA33C9">
        <w:rPr>
          <w:rFonts w:hint="cs"/>
          <w:rtl/>
        </w:rPr>
        <w:t xml:space="preserve"> </w:t>
      </w:r>
      <w:r w:rsidRPr="00AA33C9">
        <w:rPr>
          <w:rFonts w:hint="cs"/>
          <w:rtl/>
        </w:rPr>
        <w:t>تعارض ماده و هی</w:t>
      </w:r>
      <w:r w:rsidR="004B53B8" w:rsidRPr="00AA33C9">
        <w:rPr>
          <w:rFonts w:hint="cs"/>
          <w:rtl/>
        </w:rPr>
        <w:t>ئت هم می</w:t>
      </w:r>
      <w:r w:rsidR="004B53B8" w:rsidRPr="00AA33C9">
        <w:rPr>
          <w:rtl/>
        </w:rPr>
        <w:softHyphen/>
      </w:r>
      <w:r w:rsidRPr="00AA33C9">
        <w:rPr>
          <w:rFonts w:hint="cs"/>
          <w:rtl/>
        </w:rPr>
        <w:t>آید</w:t>
      </w:r>
    </w:p>
    <w:p w14:paraId="76B10F6A" w14:textId="76CAA35D" w:rsidR="003D09D1" w:rsidRPr="00AA33C9" w:rsidRDefault="003D09D1" w:rsidP="00A1640E">
      <w:pPr>
        <w:rPr>
          <w:rtl/>
        </w:rPr>
      </w:pPr>
      <w:r w:rsidRPr="00AA33C9">
        <w:rPr>
          <w:rFonts w:hint="cs"/>
          <w:rtl/>
        </w:rPr>
        <w:t>از این می</w:t>
      </w:r>
      <w:r w:rsidR="004B53B8" w:rsidRPr="00AA33C9">
        <w:rPr>
          <w:rtl/>
        </w:rPr>
        <w:softHyphen/>
      </w:r>
      <w:r w:rsidRPr="00AA33C9">
        <w:rPr>
          <w:rFonts w:hint="cs"/>
          <w:rtl/>
        </w:rPr>
        <w:t xml:space="preserve">گذریم شاید کسی </w:t>
      </w:r>
      <w:r w:rsidR="00D81411">
        <w:rPr>
          <w:rFonts w:hint="cs"/>
          <w:rtl/>
        </w:rPr>
        <w:t>این‌طور</w:t>
      </w:r>
      <w:r w:rsidRPr="00AA33C9">
        <w:rPr>
          <w:rFonts w:hint="cs"/>
          <w:rtl/>
        </w:rPr>
        <w:t xml:space="preserve"> </w:t>
      </w:r>
      <w:r w:rsidR="008B7736" w:rsidRPr="00AA33C9">
        <w:rPr>
          <w:rFonts w:hint="cs"/>
          <w:rtl/>
        </w:rPr>
        <w:t>تفسیر بکند</w:t>
      </w:r>
      <w:r w:rsidRPr="00AA33C9">
        <w:rPr>
          <w:rFonts w:hint="cs"/>
          <w:rtl/>
        </w:rPr>
        <w:t xml:space="preserve"> </w:t>
      </w:r>
      <w:r w:rsidR="00A1640E">
        <w:rPr>
          <w:rFonts w:hint="cs"/>
          <w:rtl/>
        </w:rPr>
        <w:t>لااقل</w:t>
      </w:r>
      <w:r w:rsidRPr="00AA33C9">
        <w:rPr>
          <w:rFonts w:hint="cs"/>
          <w:rtl/>
        </w:rPr>
        <w:t xml:space="preserve"> اکرام بدلی </w:t>
      </w:r>
      <w:r w:rsidR="00E70D2A">
        <w:rPr>
          <w:rFonts w:hint="cs"/>
          <w:rtl/>
        </w:rPr>
        <w:t>حداقلی</w:t>
      </w:r>
      <w:r w:rsidRPr="00AA33C9">
        <w:rPr>
          <w:rFonts w:hint="cs"/>
          <w:rtl/>
        </w:rPr>
        <w:t xml:space="preserve"> در </w:t>
      </w:r>
      <w:r w:rsidR="008B7736" w:rsidRPr="00AA33C9">
        <w:rPr>
          <w:rFonts w:hint="cs"/>
          <w:rtl/>
        </w:rPr>
        <w:t xml:space="preserve">کرامت و </w:t>
      </w:r>
      <w:r w:rsidRPr="00AA33C9">
        <w:rPr>
          <w:rFonts w:hint="cs"/>
          <w:rtl/>
        </w:rPr>
        <w:t xml:space="preserve">شرافت انسان </w:t>
      </w:r>
      <w:r w:rsidR="008B7736" w:rsidRPr="00AA33C9">
        <w:rPr>
          <w:rFonts w:hint="cs"/>
          <w:rtl/>
        </w:rPr>
        <w:t xml:space="preserve">با </w:t>
      </w:r>
      <w:r w:rsidR="00D81411">
        <w:rPr>
          <w:rFonts w:hint="cs"/>
          <w:rtl/>
        </w:rPr>
        <w:t>قطع‌نظر</w:t>
      </w:r>
      <w:r w:rsidR="008B7736" w:rsidRPr="00AA33C9">
        <w:rPr>
          <w:rFonts w:hint="cs"/>
          <w:rtl/>
        </w:rPr>
        <w:t xml:space="preserve"> از هر ممیز و مشخصی </w:t>
      </w:r>
      <w:r w:rsidRPr="00AA33C9">
        <w:rPr>
          <w:rFonts w:hint="cs"/>
          <w:rtl/>
        </w:rPr>
        <w:t>قائل شود ولی حد و حد</w:t>
      </w:r>
      <w:r w:rsidR="004B53B8" w:rsidRPr="00AA33C9">
        <w:rPr>
          <w:rFonts w:hint="cs"/>
          <w:rtl/>
        </w:rPr>
        <w:t>ودش با روایات و مقیدات تعیین می</w:t>
      </w:r>
      <w:r w:rsidR="004B53B8" w:rsidRPr="00AA33C9">
        <w:rPr>
          <w:rtl/>
        </w:rPr>
        <w:softHyphen/>
      </w:r>
      <w:r w:rsidRPr="00AA33C9">
        <w:rPr>
          <w:rFonts w:hint="cs"/>
          <w:rtl/>
        </w:rPr>
        <w:t xml:space="preserve">شود. این دلیل اولی </w:t>
      </w:r>
      <w:r w:rsidR="008B7736" w:rsidRPr="00AA33C9">
        <w:rPr>
          <w:rFonts w:hint="cs"/>
          <w:rtl/>
        </w:rPr>
        <w:t xml:space="preserve">بود </w:t>
      </w:r>
      <w:r w:rsidRPr="00AA33C9">
        <w:rPr>
          <w:rFonts w:hint="cs"/>
          <w:rtl/>
        </w:rPr>
        <w:t>که در اطلاقات ممکن بود تمسک شود.</w:t>
      </w:r>
    </w:p>
    <w:p w14:paraId="57682E1B" w14:textId="77777777" w:rsidR="00E6104E" w:rsidRPr="00AA33C9" w:rsidRDefault="00E6104E" w:rsidP="00A1640E">
      <w:pPr>
        <w:rPr>
          <w:rtl/>
        </w:rPr>
      </w:pPr>
    </w:p>
    <w:p w14:paraId="61A7199E" w14:textId="180E620B" w:rsidR="008B7736" w:rsidRPr="00AA33C9" w:rsidRDefault="008B7736" w:rsidP="00A1640E">
      <w:pPr>
        <w:rPr>
          <w:rtl/>
        </w:rPr>
      </w:pPr>
      <w:r w:rsidRPr="00AA33C9">
        <w:rPr>
          <w:rFonts w:hint="cs"/>
          <w:rtl/>
        </w:rPr>
        <w:t xml:space="preserve">چند </w:t>
      </w:r>
      <w:r w:rsidR="00E70D2A">
        <w:rPr>
          <w:rFonts w:hint="cs"/>
          <w:rtl/>
        </w:rPr>
        <w:t>آیه</w:t>
      </w:r>
      <w:r w:rsidR="003D09D1" w:rsidRPr="00AA33C9">
        <w:rPr>
          <w:rFonts w:hint="cs"/>
          <w:rtl/>
        </w:rPr>
        <w:t xml:space="preserve"> دیگری هم </w:t>
      </w:r>
      <w:r w:rsidRPr="00AA33C9">
        <w:rPr>
          <w:rFonts w:hint="cs"/>
          <w:rtl/>
        </w:rPr>
        <w:t>ممکن است به آنها تمسک شود:</w:t>
      </w:r>
    </w:p>
    <w:p w14:paraId="610BEEE5" w14:textId="31528D91" w:rsidR="00776D01" w:rsidRPr="00AA33C9" w:rsidRDefault="00E70D2A" w:rsidP="00A1640E">
      <w:pPr>
        <w:pStyle w:val="Heading1"/>
        <w:jc w:val="both"/>
        <w:rPr>
          <w:rtl/>
        </w:rPr>
      </w:pPr>
      <w:bookmarkStart w:id="8" w:name="_Toc32938350"/>
      <w:r>
        <w:rPr>
          <w:rFonts w:hint="cs"/>
          <w:rtl/>
        </w:rPr>
        <w:t>آیه</w:t>
      </w:r>
      <w:r w:rsidR="00776D01" w:rsidRPr="00AA33C9">
        <w:rPr>
          <w:rFonts w:hint="cs"/>
          <w:rtl/>
        </w:rPr>
        <w:t xml:space="preserve"> دوم:</w:t>
      </w:r>
      <w:bookmarkEnd w:id="8"/>
    </w:p>
    <w:p w14:paraId="57BCB6A1" w14:textId="49E14775" w:rsidR="00E6104E" w:rsidRPr="00AA33C9" w:rsidRDefault="00D81411" w:rsidP="00A1640E">
      <w:pPr>
        <w:pStyle w:val="NormalWeb"/>
        <w:bidi/>
        <w:jc w:val="both"/>
        <w:rPr>
          <w:rFonts w:ascii="Traditional Arabic" w:hAnsi="Traditional Arabic" w:cs="Traditional Arabic"/>
          <w:rtl/>
          <w:lang w:bidi="fa-IR"/>
        </w:rPr>
      </w:pPr>
      <w:r>
        <w:rPr>
          <w:rFonts w:ascii="Traditional Arabic" w:hAnsi="Traditional Arabic" w:cs="Traditional Arabic"/>
          <w:color w:val="000000"/>
          <w:sz w:val="30"/>
          <w:szCs w:val="30"/>
          <w:rtl/>
          <w:lang w:bidi="fa-IR"/>
        </w:rPr>
        <w:t xml:space="preserve"> </w:t>
      </w:r>
      <w:r>
        <w:rPr>
          <w:rFonts w:ascii="Traditional Arabic" w:hAnsi="Traditional Arabic" w:cs="Traditional Arabic"/>
          <w:b/>
          <w:bCs/>
          <w:color w:val="007200"/>
          <w:sz w:val="30"/>
          <w:szCs w:val="30"/>
          <w:rtl/>
          <w:lang w:bidi="fa-IR"/>
        </w:rPr>
        <w:t>﴿لَقَدْ خَلَقْنَا الْإِنْسانَ في‏ أَحْسَنِ تَقْويمٍ﴾</w:t>
      </w:r>
      <w:r w:rsidR="00E6104E" w:rsidRPr="00AA33C9">
        <w:rPr>
          <w:rFonts w:ascii="Traditional Arabic" w:hAnsi="Traditional Arabic" w:cs="Traditional Arabic" w:hint="cs"/>
          <w:color w:val="000000"/>
          <w:sz w:val="30"/>
          <w:szCs w:val="30"/>
          <w:rtl/>
          <w:lang w:bidi="fa-IR"/>
        </w:rPr>
        <w:t>‏</w:t>
      </w:r>
      <w:r w:rsidR="00E6104E" w:rsidRPr="00AA33C9">
        <w:rPr>
          <w:rStyle w:val="FootnoteReference"/>
          <w:rFonts w:ascii="Traditional Arabic" w:hAnsi="Traditional Arabic" w:cs="Traditional Arabic"/>
          <w:color w:val="000000"/>
          <w:sz w:val="30"/>
          <w:szCs w:val="30"/>
          <w:rtl/>
          <w:lang w:bidi="fa-IR"/>
        </w:rPr>
        <w:footnoteReference w:id="4"/>
      </w:r>
      <w:r>
        <w:rPr>
          <w:rFonts w:ascii="Traditional Arabic" w:hAnsi="Traditional Arabic" w:cs="Traditional Arabic" w:hint="cs"/>
          <w:color w:val="000000"/>
          <w:sz w:val="30"/>
          <w:szCs w:val="30"/>
          <w:rtl/>
          <w:lang w:bidi="fa-IR"/>
        </w:rPr>
        <w:t xml:space="preserve"> </w:t>
      </w:r>
      <w:r w:rsidR="003D09D1" w:rsidRPr="00AA33C9">
        <w:rPr>
          <w:rFonts w:ascii="Traditional Arabic" w:hAnsi="Traditional Arabic" w:cs="Traditional Arabic" w:hint="cs"/>
          <w:rtl/>
        </w:rPr>
        <w:t xml:space="preserve">ما </w:t>
      </w:r>
      <w:r w:rsidR="008B7736" w:rsidRPr="00AA33C9">
        <w:rPr>
          <w:rFonts w:ascii="Traditional Arabic" w:hAnsi="Traditional Arabic" w:cs="Traditional Arabic" w:hint="cs"/>
          <w:rtl/>
        </w:rPr>
        <w:t>انسان</w:t>
      </w:r>
      <w:r w:rsidR="003D09D1" w:rsidRPr="00AA33C9">
        <w:rPr>
          <w:rFonts w:ascii="Traditional Arabic" w:hAnsi="Traditional Arabic" w:cs="Traditional Arabic" w:hint="cs"/>
          <w:rtl/>
        </w:rPr>
        <w:t xml:space="preserve"> را بهترین قوام و استواری بخشی</w:t>
      </w:r>
      <w:r w:rsidR="008B7736" w:rsidRPr="00AA33C9">
        <w:rPr>
          <w:rFonts w:ascii="Traditional Arabic" w:hAnsi="Traditional Arabic" w:cs="Traditional Arabic" w:hint="cs"/>
          <w:rtl/>
        </w:rPr>
        <w:t xml:space="preserve">دیم. به این </w:t>
      </w:r>
      <w:r w:rsidR="00E70D2A">
        <w:rPr>
          <w:rFonts w:ascii="Traditional Arabic" w:hAnsi="Traditional Arabic" w:cs="Traditional Arabic" w:hint="cs"/>
          <w:rtl/>
        </w:rPr>
        <w:t>آیه</w:t>
      </w:r>
      <w:r w:rsidR="008B7736" w:rsidRPr="00AA33C9">
        <w:rPr>
          <w:rFonts w:ascii="Traditional Arabic" w:hAnsi="Traditional Arabic" w:cs="Traditional Arabic" w:hint="cs"/>
          <w:rtl/>
        </w:rPr>
        <w:t xml:space="preserve"> ممکن کسی استشها</w:t>
      </w:r>
      <w:r w:rsidR="003D09D1" w:rsidRPr="00AA33C9">
        <w:rPr>
          <w:rFonts w:ascii="Traditional Arabic" w:hAnsi="Traditional Arabic" w:cs="Traditional Arabic" w:hint="cs"/>
          <w:rtl/>
        </w:rPr>
        <w:t>د بکند</w:t>
      </w:r>
      <w:r w:rsidR="00E6104E" w:rsidRPr="00AA33C9">
        <w:rPr>
          <w:rFonts w:ascii="Traditional Arabic" w:hAnsi="Traditional Arabic" w:cs="Traditional Arabic" w:hint="cs"/>
          <w:rtl/>
        </w:rPr>
        <w:t xml:space="preserve"> که انسان را در بهترین وضعیت خلق کردیم آنکه در مخلوقات قوام بیشتر </w:t>
      </w:r>
      <w:r w:rsidR="003D09D1" w:rsidRPr="00AA33C9">
        <w:rPr>
          <w:rFonts w:ascii="Traditional Arabic" w:hAnsi="Traditional Arabic" w:cs="Traditional Arabic" w:hint="cs"/>
          <w:rtl/>
        </w:rPr>
        <w:t xml:space="preserve">دارد انسان است. این هم </w:t>
      </w:r>
      <w:r w:rsidR="00E70D2A">
        <w:rPr>
          <w:rFonts w:ascii="Traditional Arabic" w:hAnsi="Traditional Arabic" w:cs="Traditional Arabic" w:hint="cs"/>
          <w:rtl/>
        </w:rPr>
        <w:t>آیه</w:t>
      </w:r>
      <w:r w:rsidR="003D09D1" w:rsidRPr="00AA33C9">
        <w:rPr>
          <w:rFonts w:ascii="Traditional Arabic" w:hAnsi="Traditional Arabic" w:cs="Traditional Arabic" w:hint="cs"/>
          <w:rtl/>
        </w:rPr>
        <w:t xml:space="preserve"> </w:t>
      </w:r>
      <w:r w:rsidR="00A1640E">
        <w:rPr>
          <w:rFonts w:ascii="Traditional Arabic" w:hAnsi="Traditional Arabic" w:cs="Traditional Arabic"/>
          <w:rtl/>
        </w:rPr>
        <w:t>د</w:t>
      </w:r>
      <w:r w:rsidR="00A1640E">
        <w:rPr>
          <w:rFonts w:ascii="Traditional Arabic" w:hAnsi="Traditional Arabic" w:cs="Traditional Arabic" w:hint="cs"/>
          <w:rtl/>
        </w:rPr>
        <w:t>ی</w:t>
      </w:r>
      <w:r w:rsidR="00A1640E">
        <w:rPr>
          <w:rFonts w:ascii="Traditional Arabic" w:hAnsi="Traditional Arabic" w:cs="Traditional Arabic" w:hint="eastAsia"/>
          <w:rtl/>
        </w:rPr>
        <w:t>گر</w:t>
      </w:r>
      <w:r w:rsidR="00A1640E">
        <w:rPr>
          <w:rFonts w:ascii="Traditional Arabic" w:hAnsi="Traditional Arabic" w:cs="Traditional Arabic" w:hint="cs"/>
          <w:rtl/>
        </w:rPr>
        <w:t>ی</w:t>
      </w:r>
      <w:r w:rsidR="003D09D1" w:rsidRPr="00AA33C9">
        <w:rPr>
          <w:rFonts w:ascii="Traditional Arabic" w:hAnsi="Traditional Arabic" w:cs="Traditional Arabic" w:hint="cs"/>
          <w:rtl/>
        </w:rPr>
        <w:t xml:space="preserve"> است که م</w:t>
      </w:r>
      <w:r w:rsidR="00A1640E">
        <w:rPr>
          <w:rFonts w:ascii="Traditional Arabic" w:hAnsi="Traditional Arabic" w:cs="Traditional Arabic" w:hint="cs"/>
          <w:rtl/>
        </w:rPr>
        <w:t>مکن است کسی استدلال ب</w:t>
      </w:r>
      <w:r w:rsidR="00E6104E" w:rsidRPr="00AA33C9">
        <w:rPr>
          <w:rFonts w:ascii="Traditional Arabic" w:hAnsi="Traditional Arabic" w:cs="Traditional Arabic" w:hint="cs"/>
          <w:rtl/>
        </w:rPr>
        <w:t>ک</w:t>
      </w:r>
      <w:r w:rsidR="00A1640E">
        <w:rPr>
          <w:rFonts w:ascii="Traditional Arabic" w:hAnsi="Traditional Arabic" w:cs="Traditional Arabic" w:hint="cs"/>
          <w:rtl/>
        </w:rPr>
        <w:t>ن</w:t>
      </w:r>
      <w:r w:rsidR="00E6104E" w:rsidRPr="00AA33C9">
        <w:rPr>
          <w:rFonts w:ascii="Traditional Arabic" w:hAnsi="Traditional Arabic" w:cs="Traditional Arabic" w:hint="cs"/>
          <w:rtl/>
        </w:rPr>
        <w:t>د که این</w:t>
      </w:r>
      <w:r w:rsidR="003D09D1" w:rsidRPr="00AA33C9">
        <w:rPr>
          <w:rFonts w:ascii="Traditional Arabic" w:hAnsi="Traditional Arabic" w:cs="Traditional Arabic" w:hint="cs"/>
          <w:rtl/>
        </w:rPr>
        <w:t xml:space="preserve">که او در </w:t>
      </w:r>
      <w:r w:rsidR="00A1640E">
        <w:rPr>
          <w:rFonts w:ascii="Traditional Arabic" w:hAnsi="Traditional Arabic" w:cs="Traditional Arabic" w:hint="cs"/>
          <w:rtl/>
        </w:rPr>
        <w:t>بهترین</w:t>
      </w:r>
      <w:r w:rsidR="003D09D1" w:rsidRPr="00AA33C9">
        <w:rPr>
          <w:rFonts w:ascii="Traditional Arabic" w:hAnsi="Traditional Arabic" w:cs="Traditional Arabic" w:hint="cs"/>
          <w:rtl/>
        </w:rPr>
        <w:t xml:space="preserve"> وضع خلقت ق</w:t>
      </w:r>
      <w:r w:rsidR="00E6104E" w:rsidRPr="00AA33C9">
        <w:rPr>
          <w:rFonts w:ascii="Traditional Arabic" w:hAnsi="Traditional Arabic" w:cs="Traditional Arabic" w:hint="cs"/>
          <w:rtl/>
        </w:rPr>
        <w:t xml:space="preserve">رار دارد </w:t>
      </w:r>
      <w:r w:rsidR="00A1640E">
        <w:rPr>
          <w:rFonts w:ascii="Traditional Arabic" w:hAnsi="Traditional Arabic" w:cs="Traditional Arabic" w:hint="cs"/>
          <w:rtl/>
        </w:rPr>
        <w:t>مستلزم</w:t>
      </w:r>
      <w:r w:rsidR="00E6104E" w:rsidRPr="00AA33C9">
        <w:rPr>
          <w:rFonts w:ascii="Traditional Arabic" w:hAnsi="Traditional Arabic" w:cs="Traditional Arabic" w:hint="cs"/>
          <w:rtl/>
        </w:rPr>
        <w:t xml:space="preserve"> این حکم است که بای</w:t>
      </w:r>
      <w:r w:rsidR="003D09D1" w:rsidRPr="00AA33C9">
        <w:rPr>
          <w:rFonts w:ascii="Traditional Arabic" w:hAnsi="Traditional Arabic" w:cs="Traditional Arabic" w:hint="cs"/>
          <w:rtl/>
        </w:rPr>
        <w:t>د رعایت او کرد.</w:t>
      </w:r>
    </w:p>
    <w:p w14:paraId="45F3DCDF" w14:textId="6CD65FF1" w:rsidR="00E6104E" w:rsidRPr="00AA33C9" w:rsidRDefault="003D09D1" w:rsidP="00A1640E">
      <w:pPr>
        <w:ind w:firstLine="360"/>
        <w:rPr>
          <w:rtl/>
        </w:rPr>
      </w:pPr>
      <w:r w:rsidRPr="00AA33C9">
        <w:rPr>
          <w:rFonts w:hint="cs"/>
          <w:rtl/>
        </w:rPr>
        <w:t xml:space="preserve">آنهایی که در </w:t>
      </w:r>
      <w:r w:rsidR="00E6104E" w:rsidRPr="00AA33C9">
        <w:rPr>
          <w:rFonts w:hint="cs"/>
          <w:rtl/>
        </w:rPr>
        <w:t xml:space="preserve">کرمنا گفتیم که یا مستقیم کرامت برای </w:t>
      </w:r>
      <w:r w:rsidR="004B53B8" w:rsidRPr="00AA33C9">
        <w:rPr>
          <w:rFonts w:hint="cs"/>
          <w:rtl/>
        </w:rPr>
        <w:t>انسان قرار می</w:t>
      </w:r>
      <w:r w:rsidR="004B53B8" w:rsidRPr="00AA33C9">
        <w:rPr>
          <w:rtl/>
        </w:rPr>
        <w:softHyphen/>
      </w:r>
      <w:r w:rsidRPr="00AA33C9">
        <w:rPr>
          <w:rFonts w:hint="cs"/>
          <w:rtl/>
        </w:rPr>
        <w:t xml:space="preserve">دهد که کرامت در ارتباطات </w:t>
      </w:r>
      <w:r w:rsidR="00E6104E" w:rsidRPr="00AA33C9">
        <w:rPr>
          <w:rFonts w:hint="cs"/>
          <w:rtl/>
        </w:rPr>
        <w:t>انسانی</w:t>
      </w:r>
      <w:r w:rsidRPr="00AA33C9">
        <w:rPr>
          <w:rFonts w:hint="cs"/>
          <w:rtl/>
        </w:rPr>
        <w:t xml:space="preserve"> است یا کرامت تکوینی</w:t>
      </w:r>
      <w:r w:rsidR="004B53B8" w:rsidRPr="00AA33C9">
        <w:rPr>
          <w:rFonts w:hint="cs"/>
          <w:rtl/>
        </w:rPr>
        <w:t xml:space="preserve"> می</w:t>
      </w:r>
      <w:r w:rsidR="004B53B8" w:rsidRPr="00AA33C9">
        <w:rPr>
          <w:rtl/>
        </w:rPr>
        <w:softHyphen/>
      </w:r>
      <w:r w:rsidR="00E6104E" w:rsidRPr="00AA33C9">
        <w:rPr>
          <w:rFonts w:hint="cs"/>
          <w:rtl/>
        </w:rPr>
        <w:t>گوید که مستلزم شرافت در روا</w:t>
      </w:r>
      <w:r w:rsidRPr="00AA33C9">
        <w:rPr>
          <w:rFonts w:hint="cs"/>
          <w:rtl/>
        </w:rPr>
        <w:t xml:space="preserve">بط یا </w:t>
      </w:r>
      <w:r w:rsidR="00E6104E" w:rsidRPr="00AA33C9">
        <w:rPr>
          <w:rFonts w:hint="cs"/>
          <w:rtl/>
        </w:rPr>
        <w:t xml:space="preserve">حقوقی یا اخلاقی است اینجا این احتمال خیلی </w:t>
      </w:r>
      <w:r w:rsidR="00A1640E">
        <w:rPr>
          <w:rFonts w:hint="cs"/>
          <w:rtl/>
        </w:rPr>
        <w:t>ضعیف‌تر</w:t>
      </w:r>
      <w:r w:rsidRPr="00AA33C9">
        <w:rPr>
          <w:rFonts w:hint="cs"/>
          <w:rtl/>
        </w:rPr>
        <w:t xml:space="preserve"> است</w:t>
      </w:r>
      <w:r w:rsidR="00D81411">
        <w:rPr>
          <w:rtl/>
        </w:rPr>
        <w:t xml:space="preserve">؛ </w:t>
      </w:r>
      <w:r w:rsidRPr="00AA33C9">
        <w:rPr>
          <w:rFonts w:hint="cs"/>
          <w:rtl/>
        </w:rPr>
        <w:t xml:space="preserve">زیرا </w:t>
      </w:r>
      <w:r w:rsidR="00E70D2A">
        <w:rPr>
          <w:rFonts w:hint="cs"/>
          <w:rtl/>
        </w:rPr>
        <w:t>آیه</w:t>
      </w:r>
      <w:r w:rsidRPr="00AA33C9">
        <w:rPr>
          <w:rFonts w:hint="cs"/>
          <w:rtl/>
        </w:rPr>
        <w:t xml:space="preserve"> </w:t>
      </w:r>
      <w:r w:rsidR="00A1640E">
        <w:rPr>
          <w:rFonts w:hint="cs"/>
          <w:rtl/>
        </w:rPr>
        <w:t>می‌گوید</w:t>
      </w:r>
      <w:r w:rsidRPr="00AA33C9">
        <w:rPr>
          <w:rFonts w:hint="cs"/>
          <w:rtl/>
        </w:rPr>
        <w:t xml:space="preserve"> انسان را در وضع بسیاری مناسبی خلق کردیم</w:t>
      </w:r>
      <w:r w:rsidR="00E6104E" w:rsidRPr="00AA33C9">
        <w:rPr>
          <w:rFonts w:hint="cs"/>
          <w:rtl/>
        </w:rPr>
        <w:t xml:space="preserve">. این عنوان شرافت و کرامت در آن </w:t>
      </w:r>
      <w:r w:rsidR="00E70D2A">
        <w:rPr>
          <w:rFonts w:hint="cs"/>
          <w:rtl/>
        </w:rPr>
        <w:t>آیه</w:t>
      </w:r>
      <w:r w:rsidR="004B53B8" w:rsidRPr="00AA33C9">
        <w:rPr>
          <w:rFonts w:hint="cs"/>
          <w:rtl/>
        </w:rPr>
        <w:t xml:space="preserve"> بود که می</w:t>
      </w:r>
      <w:r w:rsidR="004B53B8" w:rsidRPr="00AA33C9">
        <w:rPr>
          <w:rtl/>
        </w:rPr>
        <w:softHyphen/>
      </w:r>
      <w:r w:rsidR="00E6104E" w:rsidRPr="00AA33C9">
        <w:rPr>
          <w:rFonts w:hint="cs"/>
          <w:rtl/>
        </w:rPr>
        <w:t>تو</w:t>
      </w:r>
      <w:r w:rsidRPr="00AA33C9">
        <w:rPr>
          <w:rFonts w:hint="cs"/>
          <w:rtl/>
        </w:rPr>
        <w:t xml:space="preserve">انست مبنای </w:t>
      </w:r>
      <w:r w:rsidR="00A1640E">
        <w:rPr>
          <w:rFonts w:hint="cs"/>
          <w:rtl/>
        </w:rPr>
        <w:t>بحث‌های</w:t>
      </w:r>
      <w:r w:rsidRPr="00AA33C9">
        <w:rPr>
          <w:rFonts w:hint="cs"/>
          <w:rtl/>
        </w:rPr>
        <w:t xml:space="preserve"> </w:t>
      </w:r>
      <w:r w:rsidR="00E6104E" w:rsidRPr="00AA33C9">
        <w:rPr>
          <w:rFonts w:hint="cs"/>
          <w:rtl/>
        </w:rPr>
        <w:t>حقوقی</w:t>
      </w:r>
      <w:r w:rsidRPr="00AA33C9">
        <w:rPr>
          <w:rFonts w:hint="cs"/>
          <w:rtl/>
        </w:rPr>
        <w:t xml:space="preserve"> و اخلاقی قرا</w:t>
      </w:r>
      <w:r w:rsidR="00E6104E" w:rsidRPr="00AA33C9">
        <w:rPr>
          <w:rFonts w:hint="cs"/>
          <w:rtl/>
        </w:rPr>
        <w:t>ر بگیرد ولی اینکه در بهترین قوا</w:t>
      </w:r>
      <w:r w:rsidRPr="00AA33C9">
        <w:rPr>
          <w:rFonts w:hint="cs"/>
          <w:rtl/>
        </w:rPr>
        <w:t xml:space="preserve">م و وضعیت </w:t>
      </w:r>
      <w:r w:rsidR="00A1640E">
        <w:rPr>
          <w:rtl/>
        </w:rPr>
        <w:t>خلق‌شده</w:t>
      </w:r>
      <w:r w:rsidRPr="00AA33C9">
        <w:rPr>
          <w:rFonts w:hint="cs"/>
          <w:rtl/>
        </w:rPr>
        <w:t xml:space="preserve"> </w:t>
      </w:r>
      <w:r w:rsidR="00E6104E" w:rsidRPr="00AA33C9">
        <w:rPr>
          <w:rFonts w:hint="cs"/>
          <w:rtl/>
        </w:rPr>
        <w:t>مستلزم</w:t>
      </w:r>
      <w:r w:rsidRPr="00AA33C9">
        <w:rPr>
          <w:rFonts w:hint="cs"/>
          <w:rtl/>
        </w:rPr>
        <w:t xml:space="preserve"> حکم </w:t>
      </w:r>
      <w:r w:rsidR="00E6104E" w:rsidRPr="00AA33C9">
        <w:rPr>
          <w:rFonts w:hint="cs"/>
          <w:rtl/>
        </w:rPr>
        <w:t>تکلیفی</w:t>
      </w:r>
      <w:r w:rsidRPr="00AA33C9">
        <w:rPr>
          <w:rFonts w:hint="cs"/>
          <w:rtl/>
        </w:rPr>
        <w:t xml:space="preserve"> و اعتباری و حقوقی نیست لذا </w:t>
      </w:r>
      <w:r w:rsidR="00E6104E" w:rsidRPr="00AA33C9">
        <w:rPr>
          <w:rFonts w:hint="cs"/>
          <w:rtl/>
        </w:rPr>
        <w:t xml:space="preserve">به </w:t>
      </w:r>
      <w:r w:rsidRPr="00AA33C9">
        <w:rPr>
          <w:rFonts w:hint="cs"/>
          <w:rtl/>
        </w:rPr>
        <w:t xml:space="preserve">این </w:t>
      </w:r>
      <w:r w:rsidR="00E70D2A">
        <w:rPr>
          <w:rFonts w:hint="cs"/>
          <w:rtl/>
        </w:rPr>
        <w:t>آیه</w:t>
      </w:r>
      <w:r w:rsidRPr="00AA33C9">
        <w:rPr>
          <w:rFonts w:hint="cs"/>
          <w:rtl/>
        </w:rPr>
        <w:t xml:space="preserve"> </w:t>
      </w:r>
      <w:r w:rsidR="00E6104E" w:rsidRPr="00AA33C9">
        <w:rPr>
          <w:rFonts w:hint="cs"/>
          <w:rtl/>
        </w:rPr>
        <w:t>کمتر در بحث شرافت حقوقی و اعتباری استشهاد شده.</w:t>
      </w:r>
    </w:p>
    <w:p w14:paraId="0452BEB9" w14:textId="07B24CD7" w:rsidR="003D09D1" w:rsidRPr="00AA33C9" w:rsidRDefault="003D09D1" w:rsidP="00A1640E">
      <w:pPr>
        <w:ind w:firstLine="360"/>
        <w:rPr>
          <w:rtl/>
        </w:rPr>
      </w:pPr>
      <w:r w:rsidRPr="00AA33C9">
        <w:rPr>
          <w:rFonts w:hint="cs"/>
          <w:rtl/>
        </w:rPr>
        <w:t>الا اینکه گف</w:t>
      </w:r>
      <w:r w:rsidR="00E6104E" w:rsidRPr="00AA33C9">
        <w:rPr>
          <w:rFonts w:hint="cs"/>
          <w:rtl/>
        </w:rPr>
        <w:t>ته شود اینجا هم شبیه ت</w:t>
      </w:r>
      <w:r w:rsidR="004B53B8" w:rsidRPr="00AA33C9">
        <w:rPr>
          <w:rFonts w:hint="cs"/>
          <w:rtl/>
        </w:rPr>
        <w:t>فسیر کرمنا می</w:t>
      </w:r>
      <w:r w:rsidR="004B53B8" w:rsidRPr="00AA33C9">
        <w:rPr>
          <w:rtl/>
        </w:rPr>
        <w:softHyphen/>
      </w:r>
      <w:r w:rsidRPr="00AA33C9">
        <w:rPr>
          <w:rFonts w:hint="cs"/>
          <w:rtl/>
        </w:rPr>
        <w:t xml:space="preserve">شود </w:t>
      </w:r>
      <w:r w:rsidR="00E6104E" w:rsidRPr="00AA33C9">
        <w:rPr>
          <w:rFonts w:hint="cs"/>
          <w:rtl/>
        </w:rPr>
        <w:t>آورد زیرا رو</w:t>
      </w:r>
      <w:r w:rsidRPr="00AA33C9">
        <w:rPr>
          <w:rFonts w:hint="cs"/>
          <w:rtl/>
        </w:rPr>
        <w:t xml:space="preserve">ح این </w:t>
      </w:r>
      <w:r w:rsidR="00E6104E" w:rsidRPr="00AA33C9">
        <w:rPr>
          <w:rFonts w:hint="cs"/>
          <w:rtl/>
        </w:rPr>
        <w:t>همان</w:t>
      </w:r>
      <w:r w:rsidRPr="00AA33C9">
        <w:rPr>
          <w:rFonts w:hint="cs"/>
          <w:rtl/>
        </w:rPr>
        <w:t xml:space="preserve"> است</w:t>
      </w:r>
      <w:r w:rsidR="00E6104E" w:rsidRPr="00AA33C9">
        <w:rPr>
          <w:rFonts w:hint="cs"/>
          <w:rtl/>
        </w:rPr>
        <w:t>. آنجا که گفت</w:t>
      </w:r>
      <w:r w:rsidRPr="00AA33C9">
        <w:rPr>
          <w:rFonts w:hint="cs"/>
          <w:rtl/>
        </w:rPr>
        <w:t xml:space="preserve"> کرمنا بنی آدم یعنی ب</w:t>
      </w:r>
      <w:r w:rsidR="00E6104E" w:rsidRPr="00AA33C9">
        <w:rPr>
          <w:rFonts w:hint="cs"/>
          <w:rtl/>
        </w:rPr>
        <w:t>ه او خلق ویژه دادیم که به خاطر آ</w:t>
      </w:r>
      <w:r w:rsidRPr="00AA33C9">
        <w:rPr>
          <w:rFonts w:hint="cs"/>
          <w:rtl/>
        </w:rPr>
        <w:t xml:space="preserve">ن جایگاه </w:t>
      </w:r>
      <w:r w:rsidR="00E6104E" w:rsidRPr="00AA33C9">
        <w:rPr>
          <w:rFonts w:hint="cs"/>
          <w:rtl/>
        </w:rPr>
        <w:t xml:space="preserve">حقوقی </w:t>
      </w:r>
      <w:r w:rsidR="004B53B8" w:rsidRPr="00AA33C9">
        <w:rPr>
          <w:rFonts w:hint="cs"/>
          <w:rtl/>
        </w:rPr>
        <w:t>پیدا کرد. اینجا هم همان را می</w:t>
      </w:r>
      <w:r w:rsidR="004B53B8" w:rsidRPr="00AA33C9">
        <w:rPr>
          <w:rtl/>
        </w:rPr>
        <w:softHyphen/>
      </w:r>
      <w:r w:rsidR="00E6104E" w:rsidRPr="00AA33C9">
        <w:rPr>
          <w:rFonts w:hint="cs"/>
          <w:rtl/>
        </w:rPr>
        <w:t>گوید</w:t>
      </w:r>
      <w:r w:rsidRPr="00AA33C9">
        <w:rPr>
          <w:rFonts w:hint="cs"/>
          <w:rtl/>
        </w:rPr>
        <w:t xml:space="preserve">. </w:t>
      </w:r>
      <w:r w:rsidR="00A1640E">
        <w:rPr>
          <w:rFonts w:hint="cs"/>
          <w:rtl/>
        </w:rPr>
        <w:t>به‌عبارتی‌دیگر</w:t>
      </w:r>
      <w:r w:rsidRPr="00AA33C9">
        <w:rPr>
          <w:rFonts w:hint="cs"/>
          <w:rtl/>
        </w:rPr>
        <w:t xml:space="preserve">. </w:t>
      </w:r>
      <w:r w:rsidR="00A1640E">
        <w:rPr>
          <w:b/>
          <w:bCs/>
          <w:color w:val="007200"/>
          <w:sz w:val="30"/>
          <w:szCs w:val="30"/>
          <w:rtl/>
        </w:rPr>
        <w:t>﴿لَقَدْ خَلَقْنَا الْإِنْسانَ في‏ أَحْسَنِ تَقْويمٍ﴾</w:t>
      </w:r>
      <w:r w:rsidRPr="00AA33C9">
        <w:rPr>
          <w:rFonts w:hint="cs"/>
          <w:rtl/>
        </w:rPr>
        <w:t xml:space="preserve"> او را در </w:t>
      </w:r>
      <w:r w:rsidR="00E6104E" w:rsidRPr="00AA33C9">
        <w:rPr>
          <w:rFonts w:hint="cs"/>
          <w:rtl/>
        </w:rPr>
        <w:t>بهترین</w:t>
      </w:r>
      <w:r w:rsidRPr="00AA33C9">
        <w:rPr>
          <w:rFonts w:hint="cs"/>
          <w:rtl/>
        </w:rPr>
        <w:t xml:space="preserve"> وضع قرار دادی</w:t>
      </w:r>
      <w:r w:rsidR="00E6104E" w:rsidRPr="00AA33C9">
        <w:rPr>
          <w:rFonts w:hint="cs"/>
          <w:rtl/>
        </w:rPr>
        <w:t>م</w:t>
      </w:r>
      <w:r w:rsidRPr="00AA33C9">
        <w:rPr>
          <w:rFonts w:hint="cs"/>
          <w:rtl/>
        </w:rPr>
        <w:t>.</w:t>
      </w:r>
    </w:p>
    <w:p w14:paraId="07307789" w14:textId="750E5905" w:rsidR="00D81411" w:rsidRDefault="00E6104E" w:rsidP="00A1640E">
      <w:pPr>
        <w:rPr>
          <w:rtl/>
        </w:rPr>
      </w:pPr>
      <w:r w:rsidRPr="00AA33C9">
        <w:rPr>
          <w:rFonts w:hint="cs"/>
          <w:rtl/>
        </w:rPr>
        <w:lastRenderedPageBreak/>
        <w:t>م</w:t>
      </w:r>
      <w:r w:rsidR="003D09D1" w:rsidRPr="00AA33C9">
        <w:rPr>
          <w:rFonts w:hint="cs"/>
          <w:rtl/>
        </w:rPr>
        <w:t xml:space="preserve">مکن است کسی بگوید روح کرمنا همین است و آن احتمالی که در </w:t>
      </w:r>
      <w:r w:rsidRPr="00AA33C9">
        <w:rPr>
          <w:rFonts w:hint="cs"/>
          <w:rtl/>
        </w:rPr>
        <w:t>کرمنا دادیم</w:t>
      </w:r>
      <w:r w:rsidR="00D81411">
        <w:rPr>
          <w:rtl/>
        </w:rPr>
        <w:t xml:space="preserve"> </w:t>
      </w:r>
      <w:r w:rsidR="003D09D1" w:rsidRPr="00AA33C9">
        <w:rPr>
          <w:rFonts w:hint="cs"/>
          <w:rtl/>
        </w:rPr>
        <w:t xml:space="preserve">رویکردی در مباحث حقوقی </w:t>
      </w:r>
      <w:r w:rsidRPr="00AA33C9">
        <w:rPr>
          <w:rFonts w:hint="cs"/>
          <w:rtl/>
        </w:rPr>
        <w:t>اخلاقی</w:t>
      </w:r>
      <w:r w:rsidR="003D09D1" w:rsidRPr="00AA33C9">
        <w:rPr>
          <w:rFonts w:hint="cs"/>
          <w:rtl/>
        </w:rPr>
        <w:t xml:space="preserve"> دارد اینجا هم باشد. منتها اینجا عرض شود که چیز</w:t>
      </w:r>
      <w:r w:rsidRPr="00AA33C9">
        <w:rPr>
          <w:rFonts w:hint="cs"/>
          <w:rtl/>
        </w:rPr>
        <w:t>ی</w:t>
      </w:r>
      <w:r w:rsidR="003D09D1" w:rsidRPr="00AA33C9">
        <w:rPr>
          <w:rFonts w:hint="cs"/>
          <w:rtl/>
        </w:rPr>
        <w:t xml:space="preserve"> که </w:t>
      </w:r>
      <w:r w:rsidRPr="00AA33C9">
        <w:rPr>
          <w:rFonts w:hint="cs"/>
          <w:rtl/>
        </w:rPr>
        <w:t>کمی این حرف را</w:t>
      </w:r>
      <w:r w:rsidR="004B53B8" w:rsidRPr="00AA33C9">
        <w:rPr>
          <w:rFonts w:hint="cs"/>
          <w:rtl/>
        </w:rPr>
        <w:t xml:space="preserve"> سست می</w:t>
      </w:r>
      <w:r w:rsidR="004B53B8" w:rsidRPr="00AA33C9">
        <w:rPr>
          <w:rtl/>
        </w:rPr>
        <w:softHyphen/>
      </w:r>
      <w:r w:rsidR="003D09D1" w:rsidRPr="00AA33C9">
        <w:rPr>
          <w:rFonts w:hint="cs"/>
          <w:rtl/>
        </w:rPr>
        <w:t xml:space="preserve">کند این است که </w:t>
      </w:r>
      <w:r w:rsidRPr="00AA33C9">
        <w:rPr>
          <w:rFonts w:hint="cs"/>
          <w:rtl/>
        </w:rPr>
        <w:t xml:space="preserve">در ادامه </w:t>
      </w:r>
      <w:r w:rsidR="00E70D2A">
        <w:rPr>
          <w:rFonts w:hint="cs"/>
          <w:rtl/>
        </w:rPr>
        <w:t>آیه</w:t>
      </w:r>
      <w:r w:rsidRPr="00AA33C9">
        <w:rPr>
          <w:rFonts w:hint="cs"/>
          <w:rtl/>
        </w:rPr>
        <w:t xml:space="preserve"> </w:t>
      </w:r>
      <w:r w:rsidR="004B53B8" w:rsidRPr="00AA33C9">
        <w:rPr>
          <w:rFonts w:hint="cs"/>
          <w:rtl/>
        </w:rPr>
        <w:t>می</w:t>
      </w:r>
      <w:r w:rsidR="004B53B8" w:rsidRPr="00AA33C9">
        <w:rPr>
          <w:rtl/>
        </w:rPr>
        <w:softHyphen/>
      </w:r>
      <w:r w:rsidRPr="00AA33C9">
        <w:rPr>
          <w:rFonts w:hint="cs"/>
          <w:rtl/>
        </w:rPr>
        <w:t>گوید</w:t>
      </w:r>
    </w:p>
    <w:p w14:paraId="57996DDB" w14:textId="45AC560E" w:rsidR="003D09D1" w:rsidRPr="00AA33C9" w:rsidRDefault="00D81411" w:rsidP="00A1640E">
      <w:pPr>
        <w:rPr>
          <w:rtl/>
        </w:rPr>
      </w:pPr>
      <w:r>
        <w:rPr>
          <w:b/>
          <w:bCs/>
          <w:color w:val="007200"/>
          <w:sz w:val="30"/>
          <w:szCs w:val="30"/>
          <w:rtl/>
        </w:rPr>
        <w:t>﴿ثُمَّ رَدَدْناهُ أَسْفَلَ سافِلينَ﴾</w:t>
      </w:r>
      <w:r w:rsidR="00E6104E" w:rsidRPr="00AA33C9">
        <w:rPr>
          <w:rFonts w:hint="cs"/>
          <w:color w:val="000000"/>
          <w:sz w:val="30"/>
          <w:szCs w:val="30"/>
          <w:rtl/>
        </w:rPr>
        <w:t>‏</w:t>
      </w:r>
      <w:r w:rsidR="00E6104E" w:rsidRPr="00AA33C9">
        <w:rPr>
          <w:rStyle w:val="FootnoteReference"/>
          <w:color w:val="000000"/>
          <w:sz w:val="30"/>
          <w:szCs w:val="30"/>
          <w:rtl/>
        </w:rPr>
        <w:footnoteReference w:id="5"/>
      </w:r>
      <w:r>
        <w:rPr>
          <w:rFonts w:hint="cs"/>
          <w:color w:val="000000"/>
          <w:sz w:val="30"/>
          <w:szCs w:val="30"/>
          <w:rtl/>
        </w:rPr>
        <w:t xml:space="preserve"> </w:t>
      </w:r>
      <w:r w:rsidR="003D09D1" w:rsidRPr="00AA33C9">
        <w:rPr>
          <w:rFonts w:hint="cs"/>
          <w:rtl/>
        </w:rPr>
        <w:t xml:space="preserve">این ظهور </w:t>
      </w:r>
      <w:r w:rsidR="00E70D2A">
        <w:rPr>
          <w:rFonts w:hint="cs"/>
          <w:rtl/>
        </w:rPr>
        <w:t>آیه</w:t>
      </w:r>
      <w:r w:rsidR="003D09D1" w:rsidRPr="00AA33C9">
        <w:rPr>
          <w:rFonts w:hint="cs"/>
          <w:rtl/>
        </w:rPr>
        <w:t xml:space="preserve"> را از این کرامت اخلاقی حقوقی دو</w:t>
      </w:r>
      <w:r w:rsidR="004B53B8" w:rsidRPr="00AA33C9">
        <w:rPr>
          <w:rFonts w:hint="cs"/>
          <w:rtl/>
        </w:rPr>
        <w:t>ر می</w:t>
      </w:r>
      <w:r w:rsidR="004B53B8" w:rsidRPr="00AA33C9">
        <w:rPr>
          <w:rtl/>
        </w:rPr>
        <w:softHyphen/>
      </w:r>
      <w:r w:rsidR="003D09D1" w:rsidRPr="00AA33C9">
        <w:rPr>
          <w:rFonts w:hint="cs"/>
          <w:rtl/>
        </w:rPr>
        <w:t xml:space="preserve">کند و از این جهت </w:t>
      </w:r>
      <w:r w:rsidR="00776D01" w:rsidRPr="00AA33C9">
        <w:rPr>
          <w:rFonts w:hint="cs"/>
          <w:rtl/>
        </w:rPr>
        <w:t>ممکن است کسی</w:t>
      </w:r>
      <w:r w:rsidR="003D09D1" w:rsidRPr="00AA33C9">
        <w:rPr>
          <w:rFonts w:hint="cs"/>
          <w:rtl/>
        </w:rPr>
        <w:t xml:space="preserve"> </w:t>
      </w:r>
      <w:r w:rsidR="00A1640E">
        <w:rPr>
          <w:rFonts w:hint="cs"/>
          <w:rtl/>
        </w:rPr>
        <w:t>تسلیم</w:t>
      </w:r>
      <w:r w:rsidR="003D09D1" w:rsidRPr="00AA33C9">
        <w:rPr>
          <w:rFonts w:hint="cs"/>
          <w:rtl/>
        </w:rPr>
        <w:t xml:space="preserve"> این استدلال نشود. پس در این </w:t>
      </w:r>
      <w:r w:rsidR="00E70D2A">
        <w:rPr>
          <w:rFonts w:hint="cs"/>
          <w:rtl/>
        </w:rPr>
        <w:t>آیه</w:t>
      </w:r>
      <w:r w:rsidR="003D09D1" w:rsidRPr="00AA33C9">
        <w:rPr>
          <w:rFonts w:hint="cs"/>
          <w:rtl/>
        </w:rPr>
        <w:t xml:space="preserve"> هم دو احتمال وجود دارد یکی اینکه در این </w:t>
      </w:r>
      <w:r w:rsidR="00E70D2A">
        <w:rPr>
          <w:rFonts w:hint="cs"/>
          <w:rtl/>
        </w:rPr>
        <w:t>آیه</w:t>
      </w:r>
      <w:r w:rsidR="00776D01" w:rsidRPr="00AA33C9">
        <w:rPr>
          <w:rFonts w:hint="cs"/>
          <w:rtl/>
        </w:rPr>
        <w:t xml:space="preserve"> هم هیچ بعد اخلاقی حقوقی مندمج </w:t>
      </w:r>
      <w:r w:rsidR="004B53B8" w:rsidRPr="00AA33C9">
        <w:rPr>
          <w:rFonts w:hint="cs"/>
          <w:rtl/>
        </w:rPr>
        <w:t xml:space="preserve">و مکنون نیست. </w:t>
      </w:r>
      <w:r w:rsidR="00E70D2A">
        <w:rPr>
          <w:rFonts w:hint="cs"/>
          <w:rtl/>
        </w:rPr>
        <w:t>آیه</w:t>
      </w:r>
      <w:r w:rsidR="004B53B8" w:rsidRPr="00AA33C9">
        <w:rPr>
          <w:rFonts w:hint="cs"/>
          <w:rtl/>
        </w:rPr>
        <w:t xml:space="preserve"> می</w:t>
      </w:r>
      <w:r w:rsidR="004B53B8" w:rsidRPr="00AA33C9">
        <w:rPr>
          <w:rtl/>
        </w:rPr>
        <w:softHyphen/>
      </w:r>
      <w:r w:rsidR="003D09D1" w:rsidRPr="00AA33C9">
        <w:rPr>
          <w:rFonts w:hint="cs"/>
          <w:rtl/>
        </w:rPr>
        <w:t>گوید خلقت ممتاز</w:t>
      </w:r>
      <w:r w:rsidR="00776D01" w:rsidRPr="00AA33C9">
        <w:rPr>
          <w:rFonts w:hint="cs"/>
          <w:rtl/>
        </w:rPr>
        <w:t>ی دارد احتمال دوم اینکه خلقت مم</w:t>
      </w:r>
      <w:r w:rsidR="003D09D1" w:rsidRPr="00AA33C9">
        <w:rPr>
          <w:rFonts w:hint="cs"/>
          <w:rtl/>
        </w:rPr>
        <w:t xml:space="preserve">تاز مبنای چیزهای حقوقی است </w:t>
      </w:r>
      <w:r w:rsidR="00A1640E">
        <w:rPr>
          <w:rFonts w:hint="cs"/>
          <w:rtl/>
        </w:rPr>
        <w:t>بلافاصله</w:t>
      </w:r>
      <w:r w:rsidR="004B53B8" w:rsidRPr="00AA33C9">
        <w:rPr>
          <w:rFonts w:hint="cs"/>
          <w:rtl/>
        </w:rPr>
        <w:t xml:space="preserve"> وقتی می</w:t>
      </w:r>
      <w:r w:rsidR="004B53B8" w:rsidRPr="00AA33C9">
        <w:rPr>
          <w:rtl/>
        </w:rPr>
        <w:softHyphen/>
      </w:r>
      <w:r w:rsidR="00776D01" w:rsidRPr="00AA33C9">
        <w:rPr>
          <w:rFonts w:hint="cs"/>
          <w:rtl/>
        </w:rPr>
        <w:t xml:space="preserve">گویند </w:t>
      </w:r>
      <w:r w:rsidR="00A1640E">
        <w:rPr>
          <w:b/>
          <w:bCs/>
          <w:color w:val="007200"/>
          <w:sz w:val="30"/>
          <w:szCs w:val="30"/>
          <w:rtl/>
        </w:rPr>
        <w:t>﴿لَقَدْ خَلَقْنَا الْإِنْسانَ</w:t>
      </w:r>
      <w:r w:rsidR="00A1640E">
        <w:rPr>
          <w:b/>
          <w:bCs/>
          <w:color w:val="007200"/>
          <w:sz w:val="30"/>
          <w:szCs w:val="30"/>
          <w:rtl/>
        </w:rPr>
        <w:t>﴾</w:t>
      </w:r>
      <w:r w:rsidR="00A1640E">
        <w:rPr>
          <w:rFonts w:hint="cs"/>
          <w:rtl/>
        </w:rPr>
        <w:t xml:space="preserve"> </w:t>
      </w:r>
      <w:r w:rsidR="00776D01" w:rsidRPr="00AA33C9">
        <w:rPr>
          <w:rFonts w:hint="cs"/>
          <w:rtl/>
        </w:rPr>
        <w:t>یعنی باید رعایت شود و با دیگر</w:t>
      </w:r>
      <w:r w:rsidR="003D09D1" w:rsidRPr="00AA33C9">
        <w:rPr>
          <w:rFonts w:hint="cs"/>
          <w:rtl/>
        </w:rPr>
        <w:t xml:space="preserve">ان متفاوت است. ترجیح احتمال دوم </w:t>
      </w:r>
      <w:r w:rsidR="00776D01" w:rsidRPr="00AA33C9">
        <w:rPr>
          <w:rFonts w:hint="cs"/>
          <w:rtl/>
        </w:rPr>
        <w:t xml:space="preserve">در این </w:t>
      </w:r>
      <w:r w:rsidR="00E70D2A">
        <w:rPr>
          <w:rFonts w:hint="cs"/>
          <w:rtl/>
        </w:rPr>
        <w:t>آیه</w:t>
      </w:r>
      <w:r w:rsidR="00776D01" w:rsidRPr="00AA33C9">
        <w:rPr>
          <w:rFonts w:hint="cs"/>
          <w:rtl/>
        </w:rPr>
        <w:t xml:space="preserve"> </w:t>
      </w:r>
      <w:r w:rsidR="00A1640E">
        <w:rPr>
          <w:rFonts w:hint="cs"/>
          <w:rtl/>
        </w:rPr>
        <w:t>سخت‌تر</w:t>
      </w:r>
      <w:r w:rsidR="00776D01" w:rsidRPr="00AA33C9">
        <w:rPr>
          <w:rFonts w:hint="cs"/>
          <w:rtl/>
        </w:rPr>
        <w:t xml:space="preserve"> است </w:t>
      </w:r>
      <w:r w:rsidR="00A1640E">
        <w:rPr>
          <w:rFonts w:hint="cs"/>
          <w:rtl/>
        </w:rPr>
        <w:t>برخلاف</w:t>
      </w:r>
      <w:r w:rsidR="00776D01" w:rsidRPr="00AA33C9">
        <w:rPr>
          <w:rFonts w:hint="cs"/>
          <w:rtl/>
        </w:rPr>
        <w:t xml:space="preserve"> </w:t>
      </w:r>
      <w:r w:rsidR="00E70D2A">
        <w:rPr>
          <w:rFonts w:hint="cs"/>
          <w:rtl/>
        </w:rPr>
        <w:t>آیه</w:t>
      </w:r>
      <w:r w:rsidR="00776D01" w:rsidRPr="00AA33C9">
        <w:rPr>
          <w:rFonts w:hint="cs"/>
          <w:rtl/>
        </w:rPr>
        <w:t xml:space="preserve"> کرمنا زیرا در </w:t>
      </w:r>
      <w:r w:rsidR="00E70D2A">
        <w:rPr>
          <w:rFonts w:hint="cs"/>
          <w:rtl/>
        </w:rPr>
        <w:t>آیه</w:t>
      </w:r>
      <w:r w:rsidR="003D09D1" w:rsidRPr="00AA33C9">
        <w:rPr>
          <w:rFonts w:hint="cs"/>
          <w:rtl/>
        </w:rPr>
        <w:t xml:space="preserve"> </w:t>
      </w:r>
      <w:r w:rsidR="00776D01" w:rsidRPr="00AA33C9">
        <w:rPr>
          <w:rFonts w:hint="cs"/>
          <w:rtl/>
        </w:rPr>
        <w:t>کرمنا</w:t>
      </w:r>
      <w:r w:rsidR="003D09D1" w:rsidRPr="00AA33C9">
        <w:rPr>
          <w:rFonts w:hint="cs"/>
          <w:rtl/>
        </w:rPr>
        <w:t xml:space="preserve"> بعد معنوی </w:t>
      </w:r>
      <w:r w:rsidR="004B53B8" w:rsidRPr="00AA33C9">
        <w:rPr>
          <w:rFonts w:hint="cs"/>
          <w:rtl/>
        </w:rPr>
        <w:t>انسان را می</w:t>
      </w:r>
      <w:r w:rsidR="004B53B8" w:rsidRPr="00AA33C9">
        <w:rPr>
          <w:rtl/>
        </w:rPr>
        <w:softHyphen/>
      </w:r>
      <w:r w:rsidR="00776D01" w:rsidRPr="00AA33C9">
        <w:rPr>
          <w:rFonts w:hint="cs"/>
          <w:rtl/>
        </w:rPr>
        <w:t>گوید</w:t>
      </w:r>
      <w:r w:rsidR="003D09D1" w:rsidRPr="00AA33C9">
        <w:rPr>
          <w:rFonts w:hint="cs"/>
          <w:rtl/>
        </w:rPr>
        <w:t xml:space="preserve"> که </w:t>
      </w:r>
      <w:r w:rsidR="00776D01" w:rsidRPr="00AA33C9">
        <w:rPr>
          <w:rFonts w:hint="cs"/>
          <w:rtl/>
        </w:rPr>
        <w:t xml:space="preserve">استنباط فقهی از آن ممکن </w:t>
      </w:r>
      <w:r w:rsidR="004B53B8" w:rsidRPr="00AA33C9">
        <w:rPr>
          <w:rFonts w:hint="cs"/>
          <w:rtl/>
        </w:rPr>
        <w:t>می</w:t>
      </w:r>
      <w:r w:rsidR="004B53B8" w:rsidRPr="00AA33C9">
        <w:rPr>
          <w:rtl/>
        </w:rPr>
        <w:softHyphen/>
      </w:r>
      <w:r w:rsidR="003D09D1" w:rsidRPr="00AA33C9">
        <w:rPr>
          <w:rFonts w:hint="cs"/>
          <w:rtl/>
        </w:rPr>
        <w:t>شود.</w:t>
      </w:r>
      <w:r>
        <w:rPr>
          <w:rtl/>
        </w:rPr>
        <w:t xml:space="preserve"> ول</w:t>
      </w:r>
      <w:r>
        <w:rPr>
          <w:rFonts w:hint="cs"/>
          <w:rtl/>
        </w:rPr>
        <w:t>ی</w:t>
      </w:r>
      <w:r w:rsidR="003D09D1" w:rsidRPr="00AA33C9">
        <w:rPr>
          <w:rFonts w:hint="cs"/>
          <w:rtl/>
        </w:rPr>
        <w:t xml:space="preserve"> این </w:t>
      </w:r>
      <w:r w:rsidR="00E70D2A">
        <w:rPr>
          <w:rFonts w:hint="cs"/>
          <w:rtl/>
        </w:rPr>
        <w:t>آیه</w:t>
      </w:r>
      <w:r w:rsidR="003D09D1" w:rsidRPr="00AA33C9">
        <w:rPr>
          <w:rFonts w:hint="cs"/>
          <w:rtl/>
        </w:rPr>
        <w:t xml:space="preserve"> این را ندارد.</w:t>
      </w:r>
    </w:p>
    <w:p w14:paraId="7196EAA3" w14:textId="000779EB" w:rsidR="003D09D1" w:rsidRPr="00AA33C9" w:rsidRDefault="00D81411" w:rsidP="00A1640E">
      <w:pPr>
        <w:rPr>
          <w:rFonts w:hint="cs"/>
          <w:rtl/>
        </w:rPr>
      </w:pPr>
      <w:r>
        <w:rPr>
          <w:rFonts w:hint="cs"/>
          <w:rtl/>
        </w:rPr>
        <w:t>سؤال</w:t>
      </w:r>
      <w:r w:rsidR="003D09D1" w:rsidRPr="00AA33C9">
        <w:rPr>
          <w:rFonts w:hint="cs"/>
          <w:rtl/>
        </w:rPr>
        <w:t xml:space="preserve">: </w:t>
      </w:r>
      <w:r w:rsidR="00A1640E">
        <w:rPr>
          <w:b/>
          <w:bCs/>
          <w:color w:val="007200"/>
          <w:sz w:val="30"/>
          <w:szCs w:val="30"/>
          <w:rtl/>
        </w:rPr>
        <w:t xml:space="preserve">﴿ثُمَّ رَدَدْناهُ﴾ </w:t>
      </w:r>
      <w:r w:rsidR="003D09D1" w:rsidRPr="00AA33C9">
        <w:rPr>
          <w:rFonts w:hint="cs"/>
          <w:rtl/>
        </w:rPr>
        <w:t xml:space="preserve">بعد ش </w:t>
      </w:r>
      <w:r w:rsidR="00A1640E">
        <w:rPr>
          <w:rFonts w:hint="cs"/>
          <w:rtl/>
        </w:rPr>
        <w:t>می‌گوید</w:t>
      </w:r>
      <w:r w:rsidR="003D09D1" w:rsidRPr="00AA33C9">
        <w:rPr>
          <w:rFonts w:hint="cs"/>
          <w:rtl/>
        </w:rPr>
        <w:t xml:space="preserve"> </w:t>
      </w:r>
      <w:r w:rsidR="00A1640E">
        <w:rPr>
          <w:b/>
          <w:bCs/>
          <w:color w:val="007200"/>
          <w:rtl/>
        </w:rPr>
        <w:t>﴿إِلاَّ الَّذينَ آمَنُوا وَ عَمِلُوا الصَّالِحات﴾</w:t>
      </w:r>
      <w:r w:rsidR="00A1640E" w:rsidRPr="00A1640E">
        <w:rPr>
          <w:rtl/>
        </w:rPr>
        <w:t>‏</w:t>
      </w:r>
      <w:r w:rsidR="00A1640E">
        <w:rPr>
          <w:rStyle w:val="FootnoteReference"/>
          <w:rtl/>
        </w:rPr>
        <w:footnoteReference w:id="6"/>
      </w:r>
      <w:r w:rsidR="003D09D1" w:rsidRPr="00AA33C9">
        <w:rPr>
          <w:rFonts w:hint="cs"/>
          <w:rtl/>
        </w:rPr>
        <w:t>.</w:t>
      </w:r>
    </w:p>
    <w:p w14:paraId="4820597E" w14:textId="1B42A01D" w:rsidR="003D09D1" w:rsidRPr="00AA33C9" w:rsidRDefault="003D09D1" w:rsidP="00A1640E">
      <w:pPr>
        <w:rPr>
          <w:rtl/>
        </w:rPr>
      </w:pPr>
      <w:r w:rsidRPr="00AA33C9">
        <w:rPr>
          <w:rFonts w:hint="cs"/>
          <w:rtl/>
        </w:rPr>
        <w:t>جواب: متصل به</w:t>
      </w:r>
      <w:r w:rsidR="004B53B8" w:rsidRPr="00AA33C9">
        <w:rPr>
          <w:rFonts w:hint="cs"/>
          <w:rtl/>
        </w:rPr>
        <w:t xml:space="preserve"> </w:t>
      </w:r>
      <w:r w:rsidR="00A1640E">
        <w:rPr>
          <w:b/>
          <w:bCs/>
          <w:color w:val="007200"/>
          <w:sz w:val="30"/>
          <w:szCs w:val="30"/>
          <w:rtl/>
        </w:rPr>
        <w:t>﴿لَقَدْ خَلَقْنَا الْإِنْسانَ﴾</w:t>
      </w:r>
      <w:r w:rsidR="00A1640E">
        <w:rPr>
          <w:rFonts w:hint="cs"/>
          <w:rtl/>
        </w:rPr>
        <w:t xml:space="preserve"> </w:t>
      </w:r>
      <w:r w:rsidR="00A1640E">
        <w:rPr>
          <w:b/>
          <w:bCs/>
          <w:color w:val="007200"/>
          <w:sz w:val="30"/>
          <w:szCs w:val="30"/>
          <w:rtl/>
        </w:rPr>
        <w:t xml:space="preserve">﴿ثُمَّ رَدَدْناهُ﴾ </w:t>
      </w:r>
      <w:r w:rsidR="004B53B8" w:rsidRPr="00AA33C9">
        <w:rPr>
          <w:rFonts w:hint="cs"/>
          <w:rtl/>
        </w:rPr>
        <w:t>می</w:t>
      </w:r>
      <w:r w:rsidR="004B53B8" w:rsidRPr="00AA33C9">
        <w:rPr>
          <w:rtl/>
        </w:rPr>
        <w:softHyphen/>
      </w:r>
      <w:r w:rsidR="004B53B8" w:rsidRPr="00AA33C9">
        <w:rPr>
          <w:rFonts w:hint="cs"/>
          <w:rtl/>
        </w:rPr>
        <w:t>آورد مانعی می</w:t>
      </w:r>
      <w:r w:rsidR="004B53B8" w:rsidRPr="00AA33C9">
        <w:rPr>
          <w:rtl/>
        </w:rPr>
        <w:softHyphen/>
      </w:r>
      <w:r w:rsidRPr="00AA33C9">
        <w:rPr>
          <w:rFonts w:hint="cs"/>
          <w:rtl/>
        </w:rPr>
        <w:t>شود از اینکه ظهور در حکم تکلیفی داشته باشد. بروید کار بکنید.</w:t>
      </w:r>
    </w:p>
    <w:p w14:paraId="17EF4D09" w14:textId="72505FE9" w:rsidR="003D09D1" w:rsidRPr="00AA33C9" w:rsidRDefault="00D81411" w:rsidP="00A1640E">
      <w:pPr>
        <w:rPr>
          <w:rtl/>
        </w:rPr>
      </w:pPr>
      <w:r>
        <w:rPr>
          <w:rFonts w:hint="cs"/>
          <w:rtl/>
        </w:rPr>
        <w:t>سؤال</w:t>
      </w:r>
      <w:r w:rsidR="003D09D1" w:rsidRPr="00AA33C9">
        <w:rPr>
          <w:rFonts w:hint="cs"/>
          <w:rtl/>
        </w:rPr>
        <w:t>: تقویم مکن است بگوییم</w:t>
      </w:r>
      <w:r w:rsidR="00776D01" w:rsidRPr="00AA33C9">
        <w:rPr>
          <w:rFonts w:hint="cs"/>
          <w:rtl/>
        </w:rPr>
        <w:t xml:space="preserve"> یعنی</w:t>
      </w:r>
      <w:r w:rsidR="003D09D1" w:rsidRPr="00AA33C9">
        <w:rPr>
          <w:rFonts w:hint="cs"/>
          <w:rtl/>
        </w:rPr>
        <w:t xml:space="preserve"> ارزش</w:t>
      </w:r>
      <w:r w:rsidR="00776D01" w:rsidRPr="00AA33C9">
        <w:rPr>
          <w:rFonts w:hint="cs"/>
          <w:rtl/>
        </w:rPr>
        <w:t xml:space="preserve"> و قیمت</w:t>
      </w:r>
      <w:r w:rsidR="003D09D1" w:rsidRPr="00AA33C9">
        <w:rPr>
          <w:rFonts w:hint="cs"/>
          <w:rtl/>
        </w:rPr>
        <w:t xml:space="preserve"> نه قوام. </w:t>
      </w:r>
      <w:r>
        <w:rPr>
          <w:rFonts w:hint="cs"/>
          <w:rtl/>
        </w:rPr>
        <w:t>این‌طور</w:t>
      </w:r>
      <w:r w:rsidR="003D09D1" w:rsidRPr="00AA33C9">
        <w:rPr>
          <w:rFonts w:hint="cs"/>
          <w:rtl/>
        </w:rPr>
        <w:t xml:space="preserve"> ممکن است </w:t>
      </w:r>
      <w:r w:rsidR="00776D01" w:rsidRPr="00AA33C9">
        <w:rPr>
          <w:rFonts w:hint="cs"/>
          <w:rtl/>
        </w:rPr>
        <w:t>ابراز</w:t>
      </w:r>
      <w:r w:rsidR="003D09D1" w:rsidRPr="00AA33C9">
        <w:rPr>
          <w:rFonts w:hint="cs"/>
          <w:rtl/>
        </w:rPr>
        <w:t xml:space="preserve"> </w:t>
      </w:r>
      <w:r w:rsidR="00776D01" w:rsidRPr="00AA33C9">
        <w:rPr>
          <w:rFonts w:hint="cs"/>
          <w:rtl/>
        </w:rPr>
        <w:t>حقوقی</w:t>
      </w:r>
      <w:r w:rsidR="003D09D1" w:rsidRPr="00AA33C9">
        <w:rPr>
          <w:rFonts w:hint="cs"/>
          <w:rtl/>
        </w:rPr>
        <w:t xml:space="preserve"> هم داشته باشد</w:t>
      </w:r>
      <w:r>
        <w:rPr>
          <w:rtl/>
        </w:rPr>
        <w:t xml:space="preserve">؛ </w:t>
      </w:r>
      <w:r w:rsidR="003D09D1" w:rsidRPr="00AA33C9">
        <w:rPr>
          <w:rFonts w:hint="cs"/>
          <w:rtl/>
        </w:rPr>
        <w:t xml:space="preserve">یعنی انسان </w:t>
      </w:r>
      <w:r w:rsidR="00A1640E">
        <w:rPr>
          <w:rFonts w:hint="cs"/>
          <w:rtl/>
        </w:rPr>
        <w:t>ارزش</w:t>
      </w:r>
      <w:r w:rsidR="003D09D1" w:rsidRPr="00AA33C9">
        <w:rPr>
          <w:rFonts w:hint="cs"/>
          <w:rtl/>
        </w:rPr>
        <w:t xml:space="preserve"> دارد</w:t>
      </w:r>
      <w:r w:rsidR="00776D01" w:rsidRPr="00AA33C9">
        <w:rPr>
          <w:rFonts w:hint="cs"/>
          <w:rtl/>
        </w:rPr>
        <w:t>.</w:t>
      </w:r>
    </w:p>
    <w:p w14:paraId="6079182D" w14:textId="78CE55D8" w:rsidR="003D09D1" w:rsidRPr="00AA33C9" w:rsidRDefault="003D09D1" w:rsidP="00A1640E">
      <w:pPr>
        <w:rPr>
          <w:rtl/>
        </w:rPr>
      </w:pPr>
      <w:r w:rsidRPr="00AA33C9">
        <w:rPr>
          <w:rFonts w:hint="cs"/>
          <w:rtl/>
        </w:rPr>
        <w:t>جواب:</w:t>
      </w:r>
      <w:r w:rsidR="00D81411">
        <w:rPr>
          <w:rtl/>
        </w:rPr>
        <w:t xml:space="preserve"> نه</w:t>
      </w:r>
      <w:r w:rsidRPr="00AA33C9">
        <w:rPr>
          <w:rFonts w:hint="cs"/>
          <w:rtl/>
        </w:rPr>
        <w:t xml:space="preserve"> </w:t>
      </w:r>
      <w:r w:rsidR="00776D01" w:rsidRPr="00AA33C9">
        <w:rPr>
          <w:rFonts w:hint="cs"/>
          <w:rtl/>
        </w:rPr>
        <w:t>تقویم</w:t>
      </w:r>
      <w:r w:rsidRPr="00AA33C9">
        <w:rPr>
          <w:rFonts w:hint="cs"/>
          <w:rtl/>
        </w:rPr>
        <w:t xml:space="preserve"> هم </w:t>
      </w:r>
      <w:r w:rsidR="004B53B8" w:rsidRPr="00AA33C9">
        <w:rPr>
          <w:rFonts w:hint="cs"/>
          <w:rtl/>
        </w:rPr>
        <w:t xml:space="preserve">به معنای </w:t>
      </w:r>
      <w:r w:rsidR="00A1640E">
        <w:rPr>
          <w:rFonts w:hint="cs"/>
          <w:rtl/>
        </w:rPr>
        <w:t>قیمت‌گذاری</w:t>
      </w:r>
      <w:r w:rsidR="004B53B8" w:rsidRPr="00AA33C9">
        <w:rPr>
          <w:rFonts w:hint="cs"/>
          <w:rtl/>
        </w:rPr>
        <w:t xml:space="preserve"> می</w:t>
      </w:r>
      <w:r w:rsidR="004B53B8" w:rsidRPr="00AA33C9">
        <w:rPr>
          <w:rtl/>
        </w:rPr>
        <w:softHyphen/>
      </w:r>
      <w:r w:rsidR="004B53B8" w:rsidRPr="00AA33C9">
        <w:rPr>
          <w:rFonts w:hint="cs"/>
          <w:rtl/>
        </w:rPr>
        <w:t>آ</w:t>
      </w:r>
      <w:r w:rsidR="00776D01" w:rsidRPr="00AA33C9">
        <w:rPr>
          <w:rFonts w:hint="cs"/>
          <w:rtl/>
        </w:rPr>
        <w:t>ید</w:t>
      </w:r>
      <w:r w:rsidRPr="00AA33C9">
        <w:rPr>
          <w:rFonts w:hint="cs"/>
          <w:rtl/>
        </w:rPr>
        <w:t>.</w:t>
      </w:r>
    </w:p>
    <w:p w14:paraId="0B9F9B4C" w14:textId="77EC73FB" w:rsidR="003D09D1" w:rsidRPr="00AA33C9" w:rsidRDefault="004B53B8" w:rsidP="00A1640E">
      <w:pPr>
        <w:rPr>
          <w:rtl/>
        </w:rPr>
      </w:pPr>
      <w:r w:rsidRPr="00AA33C9">
        <w:rPr>
          <w:rFonts w:hint="cs"/>
          <w:rtl/>
        </w:rPr>
        <w:t>جواب: نمی</w:t>
      </w:r>
      <w:r w:rsidRPr="00AA33C9">
        <w:rPr>
          <w:rtl/>
        </w:rPr>
        <w:softHyphen/>
      </w:r>
      <w:r w:rsidRPr="00AA33C9">
        <w:rPr>
          <w:rFonts w:hint="cs"/>
          <w:rtl/>
        </w:rPr>
        <w:t>دانم. بعید است نمی</w:t>
      </w:r>
      <w:r w:rsidRPr="00AA33C9">
        <w:rPr>
          <w:rtl/>
        </w:rPr>
        <w:softHyphen/>
      </w:r>
      <w:r w:rsidR="003D09D1" w:rsidRPr="00AA33C9">
        <w:rPr>
          <w:rFonts w:hint="cs"/>
          <w:rtl/>
        </w:rPr>
        <w:t>دانم.</w:t>
      </w:r>
    </w:p>
    <w:p w14:paraId="50A41912" w14:textId="6FC00760" w:rsidR="003D09D1" w:rsidRPr="00AA33C9" w:rsidRDefault="00E70D2A" w:rsidP="00A1640E">
      <w:pPr>
        <w:pStyle w:val="Heading1"/>
        <w:jc w:val="both"/>
        <w:rPr>
          <w:rtl/>
        </w:rPr>
      </w:pPr>
      <w:bookmarkStart w:id="9" w:name="_Toc32938351"/>
      <w:r>
        <w:rPr>
          <w:rFonts w:hint="cs"/>
          <w:rtl/>
        </w:rPr>
        <w:t>آیه</w:t>
      </w:r>
      <w:r w:rsidR="003D09D1" w:rsidRPr="00AA33C9">
        <w:rPr>
          <w:rFonts w:hint="cs"/>
          <w:rtl/>
        </w:rPr>
        <w:t xml:space="preserve"> سوم:</w:t>
      </w:r>
      <w:bookmarkEnd w:id="9"/>
    </w:p>
    <w:p w14:paraId="112CA5E9" w14:textId="4428AF53" w:rsidR="00776D01" w:rsidRPr="00D81411" w:rsidRDefault="00D81411" w:rsidP="00A1640E">
      <w:pPr>
        <w:pStyle w:val="NormalWeb"/>
        <w:bidi/>
        <w:jc w:val="both"/>
        <w:rPr>
          <w:rFonts w:ascii="Traditional Arabic" w:hAnsi="Traditional Arabic" w:cs="Traditional Arabic"/>
          <w:color w:val="000000"/>
          <w:sz w:val="30"/>
          <w:szCs w:val="30"/>
          <w:rtl/>
          <w:lang w:bidi="fa-IR"/>
        </w:rPr>
      </w:pPr>
      <w:r>
        <w:rPr>
          <w:rFonts w:ascii="Traditional Arabic" w:hAnsi="Traditional Arabic" w:cs="Traditional Arabic"/>
          <w:b/>
          <w:bCs/>
          <w:color w:val="007200"/>
          <w:sz w:val="30"/>
          <w:szCs w:val="30"/>
          <w:rtl/>
          <w:lang w:bidi="fa-IR"/>
        </w:rPr>
        <w:t>﴿ثُمَّ خَلَقْنَا النُّطْفَةَ عَلَقَةً فَخَلَقْنَا الْعَلَقَةَ مُضْغَةً فَخَلَقْنَا الْمُضْغَةَ عِظاماً فَكَسَوْنَا الْعِظامَ لَحْماً ثُمَّ أَنْشَأْناهُ خَلْقاً آخَرَ فَتَبارَكَ اللَّهُ أَحْسَنُ الْخالِقين﴾</w:t>
      </w:r>
      <w:r w:rsidR="00776D01" w:rsidRPr="00AA33C9">
        <w:rPr>
          <w:rFonts w:ascii="Traditional Arabic" w:hAnsi="Traditional Arabic" w:cs="Traditional Arabic" w:hint="cs"/>
          <w:color w:val="000000"/>
          <w:sz w:val="30"/>
          <w:szCs w:val="30"/>
          <w:rtl/>
          <w:lang w:bidi="fa-IR"/>
        </w:rPr>
        <w:t>‏</w:t>
      </w:r>
      <w:r w:rsidR="00776D01" w:rsidRPr="00AA33C9">
        <w:rPr>
          <w:rStyle w:val="FootnoteReference"/>
          <w:rFonts w:ascii="Traditional Arabic" w:hAnsi="Traditional Arabic" w:cs="Traditional Arabic"/>
          <w:color w:val="000000"/>
          <w:sz w:val="30"/>
          <w:szCs w:val="30"/>
          <w:rtl/>
          <w:lang w:bidi="fa-IR"/>
        </w:rPr>
        <w:footnoteReference w:id="7"/>
      </w:r>
      <w:r>
        <w:rPr>
          <w:rFonts w:ascii="Traditional Arabic" w:hAnsi="Traditional Arabic" w:cs="Traditional Arabic" w:hint="cs"/>
          <w:color w:val="000000"/>
          <w:sz w:val="30"/>
          <w:szCs w:val="30"/>
          <w:rtl/>
          <w:lang w:bidi="fa-IR"/>
        </w:rPr>
        <w:t xml:space="preserve"> </w:t>
      </w:r>
      <w:r w:rsidR="004B53B8" w:rsidRPr="00D81411">
        <w:rPr>
          <w:rFonts w:ascii="Traditional Arabic" w:eastAsia="2  Badr" w:hAnsi="Traditional Arabic" w:cs="Traditional Arabic" w:hint="cs"/>
          <w:sz w:val="28"/>
          <w:szCs w:val="28"/>
          <w:rtl/>
          <w:lang w:bidi="fa-IR"/>
        </w:rPr>
        <w:t>قبلش مراحل خلقت انسان را می</w:t>
      </w:r>
      <w:r w:rsidR="004B53B8" w:rsidRPr="00D81411">
        <w:rPr>
          <w:rFonts w:ascii="Traditional Arabic" w:eastAsia="2  Badr" w:hAnsi="Traditional Arabic" w:cs="Traditional Arabic"/>
          <w:sz w:val="28"/>
          <w:szCs w:val="28"/>
          <w:rtl/>
          <w:lang w:bidi="fa-IR"/>
        </w:rPr>
        <w:softHyphen/>
      </w:r>
      <w:r w:rsidR="003D09D1" w:rsidRPr="00D81411">
        <w:rPr>
          <w:rFonts w:ascii="Traditional Arabic" w:eastAsia="2  Badr" w:hAnsi="Traditional Arabic" w:cs="Traditional Arabic" w:hint="cs"/>
          <w:sz w:val="28"/>
          <w:szCs w:val="28"/>
          <w:rtl/>
          <w:lang w:bidi="fa-IR"/>
        </w:rPr>
        <w:t xml:space="preserve">گوید </w:t>
      </w:r>
      <w:r w:rsidR="00A1640E">
        <w:rPr>
          <w:rFonts w:ascii="Traditional Arabic" w:hAnsi="Traditional Arabic" w:cs="Traditional Arabic"/>
          <w:b/>
          <w:bCs/>
          <w:color w:val="007200"/>
          <w:sz w:val="30"/>
          <w:szCs w:val="30"/>
          <w:rtl/>
          <w:lang w:bidi="fa-IR"/>
        </w:rPr>
        <w:t xml:space="preserve">﴿ثُمَّ أَنْشَأْناهُ خَلْقاً آخَرَ﴾ </w:t>
      </w:r>
      <w:r w:rsidR="003D09D1" w:rsidRPr="00D81411">
        <w:rPr>
          <w:rFonts w:ascii="Traditional Arabic" w:eastAsia="2  Badr" w:hAnsi="Traditional Arabic" w:cs="Traditional Arabic" w:hint="cs"/>
          <w:sz w:val="28"/>
          <w:szCs w:val="28"/>
          <w:rtl/>
          <w:lang w:bidi="fa-IR"/>
        </w:rPr>
        <w:t>از غرر آیات در سیر خلقت</w:t>
      </w:r>
      <w:r w:rsidR="00776D01" w:rsidRPr="00D81411">
        <w:rPr>
          <w:rFonts w:ascii="Traditional Arabic" w:eastAsia="2  Badr" w:hAnsi="Traditional Arabic" w:cs="Traditional Arabic" w:hint="cs"/>
          <w:sz w:val="28"/>
          <w:szCs w:val="28"/>
          <w:rtl/>
          <w:lang w:bidi="fa-IR"/>
        </w:rPr>
        <w:t xml:space="preserve"> انسان است</w:t>
      </w:r>
      <w:r>
        <w:rPr>
          <w:rFonts w:ascii="Traditional Arabic" w:eastAsia="2  Badr" w:hAnsi="Traditional Arabic" w:cs="Traditional Arabic"/>
          <w:sz w:val="28"/>
          <w:szCs w:val="28"/>
          <w:rtl/>
          <w:lang w:bidi="fa-IR"/>
        </w:rPr>
        <w:t xml:space="preserve"> </w:t>
      </w:r>
      <w:r w:rsidR="00776D01" w:rsidRPr="00D81411">
        <w:rPr>
          <w:rFonts w:ascii="Traditional Arabic" w:eastAsia="2  Badr" w:hAnsi="Traditional Arabic" w:cs="Traditional Arabic" w:hint="cs"/>
          <w:sz w:val="28"/>
          <w:szCs w:val="28"/>
          <w:rtl/>
          <w:lang w:bidi="fa-IR"/>
        </w:rPr>
        <w:t xml:space="preserve">مسیر خلقت بشر را </w:t>
      </w:r>
      <w:r w:rsidR="004B53B8" w:rsidRPr="00D81411">
        <w:rPr>
          <w:rFonts w:ascii="Traditional Arabic" w:eastAsia="2  Badr" w:hAnsi="Traditional Arabic" w:cs="Traditional Arabic" w:hint="cs"/>
          <w:sz w:val="28"/>
          <w:szCs w:val="28"/>
          <w:rtl/>
          <w:lang w:bidi="fa-IR"/>
        </w:rPr>
        <w:t>می</w:t>
      </w:r>
      <w:r w:rsidR="004B53B8" w:rsidRPr="00D81411">
        <w:rPr>
          <w:rFonts w:ascii="Traditional Arabic" w:eastAsia="2  Badr" w:hAnsi="Traditional Arabic" w:cs="Traditional Arabic"/>
          <w:sz w:val="28"/>
          <w:szCs w:val="28"/>
          <w:rtl/>
          <w:lang w:bidi="fa-IR"/>
        </w:rPr>
        <w:softHyphen/>
      </w:r>
      <w:r w:rsidR="003D09D1" w:rsidRPr="00D81411">
        <w:rPr>
          <w:rFonts w:ascii="Traditional Arabic" w:eastAsia="2  Badr" w:hAnsi="Traditional Arabic" w:cs="Traditional Arabic" w:hint="cs"/>
          <w:sz w:val="28"/>
          <w:szCs w:val="28"/>
          <w:rtl/>
          <w:lang w:bidi="fa-IR"/>
        </w:rPr>
        <w:t>گوی</w:t>
      </w:r>
      <w:r w:rsidR="004B53B8" w:rsidRPr="00D81411">
        <w:rPr>
          <w:rFonts w:ascii="Traditional Arabic" w:eastAsia="2  Badr" w:hAnsi="Traditional Arabic" w:cs="Traditional Arabic" w:hint="cs"/>
          <w:sz w:val="28"/>
          <w:szCs w:val="28"/>
          <w:rtl/>
          <w:lang w:bidi="fa-IR"/>
        </w:rPr>
        <w:t>د مراحل را می</w:t>
      </w:r>
      <w:r w:rsidR="004B53B8" w:rsidRPr="00D81411">
        <w:rPr>
          <w:rFonts w:ascii="Traditional Arabic" w:eastAsia="2  Badr" w:hAnsi="Traditional Arabic" w:cs="Traditional Arabic"/>
          <w:sz w:val="28"/>
          <w:szCs w:val="28"/>
          <w:rtl/>
          <w:lang w:bidi="fa-IR"/>
        </w:rPr>
        <w:softHyphen/>
      </w:r>
      <w:r w:rsidR="00776D01" w:rsidRPr="00D81411">
        <w:rPr>
          <w:rFonts w:ascii="Traditional Arabic" w:eastAsia="2  Badr" w:hAnsi="Traditional Arabic" w:cs="Traditional Arabic" w:hint="cs"/>
          <w:sz w:val="28"/>
          <w:szCs w:val="28"/>
          <w:rtl/>
          <w:lang w:bidi="fa-IR"/>
        </w:rPr>
        <w:t>گوید از نطفه تا خ</w:t>
      </w:r>
      <w:r w:rsidR="004B53B8" w:rsidRPr="00D81411">
        <w:rPr>
          <w:rFonts w:ascii="Traditional Arabic" w:eastAsia="2  Badr" w:hAnsi="Traditional Arabic" w:cs="Traditional Arabic" w:hint="cs"/>
          <w:sz w:val="28"/>
          <w:szCs w:val="28"/>
          <w:rtl/>
          <w:lang w:bidi="fa-IR"/>
        </w:rPr>
        <w:t>لق تام بعد می</w:t>
      </w:r>
      <w:r w:rsidR="004B53B8" w:rsidRPr="00D81411">
        <w:rPr>
          <w:rFonts w:ascii="Traditional Arabic" w:eastAsia="2  Badr" w:hAnsi="Traditional Arabic" w:cs="Traditional Arabic"/>
          <w:sz w:val="28"/>
          <w:szCs w:val="28"/>
          <w:rtl/>
          <w:lang w:bidi="fa-IR"/>
        </w:rPr>
        <w:softHyphen/>
      </w:r>
      <w:r w:rsidR="003D09D1" w:rsidRPr="00D81411">
        <w:rPr>
          <w:rFonts w:ascii="Traditional Arabic" w:eastAsia="2  Badr" w:hAnsi="Traditional Arabic" w:cs="Traditional Arabic" w:hint="cs"/>
          <w:sz w:val="28"/>
          <w:szCs w:val="28"/>
          <w:rtl/>
          <w:lang w:bidi="fa-IR"/>
        </w:rPr>
        <w:t xml:space="preserve">گوید </w:t>
      </w:r>
      <w:r w:rsidR="00A1640E">
        <w:rPr>
          <w:rFonts w:ascii="Traditional Arabic" w:hAnsi="Traditional Arabic" w:cs="Traditional Arabic"/>
          <w:b/>
          <w:bCs/>
          <w:color w:val="007200"/>
          <w:sz w:val="30"/>
          <w:szCs w:val="30"/>
          <w:rtl/>
          <w:lang w:bidi="fa-IR"/>
        </w:rPr>
        <w:t xml:space="preserve">﴿ثُمَّ أَنْشَأْناهُ خَلْقاً آخَرَ﴾ </w:t>
      </w:r>
      <w:r w:rsidR="003D09D1" w:rsidRPr="00D81411">
        <w:rPr>
          <w:rFonts w:ascii="Traditional Arabic" w:eastAsia="2  Badr" w:hAnsi="Traditional Arabic" w:cs="Traditional Arabic" w:hint="cs"/>
          <w:sz w:val="28"/>
          <w:szCs w:val="28"/>
          <w:rtl/>
          <w:lang w:bidi="fa-IR"/>
        </w:rPr>
        <w:t xml:space="preserve">همه سیر مادی را طی کرد اما در پایان سیر مادی روحی در </w:t>
      </w:r>
      <w:r w:rsidR="00776D01" w:rsidRPr="00D81411">
        <w:rPr>
          <w:rFonts w:ascii="Traditional Arabic" w:eastAsia="2  Badr" w:hAnsi="Traditional Arabic" w:cs="Traditional Arabic" w:hint="cs"/>
          <w:sz w:val="28"/>
          <w:szCs w:val="28"/>
          <w:rtl/>
          <w:lang w:bidi="fa-IR"/>
        </w:rPr>
        <w:t xml:space="preserve">او دمیده شد نفخه الهی در او دمیده شد آیات متعددی در سیر خلقت </w:t>
      </w:r>
      <w:r w:rsidR="003D09D1" w:rsidRPr="00D81411">
        <w:rPr>
          <w:rFonts w:ascii="Traditional Arabic" w:eastAsia="2  Badr" w:hAnsi="Traditional Arabic" w:cs="Traditional Arabic" w:hint="cs"/>
          <w:sz w:val="28"/>
          <w:szCs w:val="28"/>
          <w:rtl/>
          <w:lang w:bidi="fa-IR"/>
        </w:rPr>
        <w:t xml:space="preserve">انسان در قرآن داریم زمانی تمام این آیات در بحثی در تهران ارائه کردیم. در یکی از </w:t>
      </w:r>
      <w:r w:rsidR="00A1640E">
        <w:rPr>
          <w:rFonts w:ascii="Traditional Arabic" w:eastAsia="2  Badr" w:hAnsi="Traditional Arabic" w:cs="Traditional Arabic" w:hint="cs"/>
          <w:sz w:val="28"/>
          <w:szCs w:val="28"/>
          <w:rtl/>
          <w:lang w:bidi="fa-IR"/>
        </w:rPr>
        <w:t>دانشگاه‌ها</w:t>
      </w:r>
      <w:r w:rsidR="003D09D1" w:rsidRPr="00D81411">
        <w:rPr>
          <w:rFonts w:ascii="Traditional Arabic" w:eastAsia="2  Badr" w:hAnsi="Traditional Arabic" w:cs="Traditional Arabic" w:hint="cs"/>
          <w:sz w:val="28"/>
          <w:szCs w:val="28"/>
          <w:rtl/>
          <w:lang w:bidi="fa-IR"/>
        </w:rPr>
        <w:t xml:space="preserve">. یک از آیات مهم این است. نکته مهم در </w:t>
      </w:r>
      <w:r w:rsidR="00E70D2A">
        <w:rPr>
          <w:rFonts w:ascii="Traditional Arabic" w:eastAsia="2  Badr" w:hAnsi="Traditional Arabic" w:cs="Traditional Arabic" w:hint="cs"/>
          <w:sz w:val="28"/>
          <w:szCs w:val="28"/>
          <w:rtl/>
          <w:lang w:bidi="fa-IR"/>
        </w:rPr>
        <w:t>آیه</w:t>
      </w:r>
      <w:r w:rsidR="003D09D1" w:rsidRPr="00D81411">
        <w:rPr>
          <w:rFonts w:ascii="Traditional Arabic" w:eastAsia="2  Badr" w:hAnsi="Traditional Arabic" w:cs="Traditional Arabic" w:hint="cs"/>
          <w:sz w:val="28"/>
          <w:szCs w:val="28"/>
          <w:rtl/>
          <w:lang w:bidi="fa-IR"/>
        </w:rPr>
        <w:t xml:space="preserve"> </w:t>
      </w:r>
      <w:r w:rsidR="00A1640E">
        <w:rPr>
          <w:rFonts w:ascii="Traditional Arabic" w:hAnsi="Traditional Arabic" w:cs="Traditional Arabic"/>
          <w:b/>
          <w:bCs/>
          <w:color w:val="007200"/>
          <w:sz w:val="30"/>
          <w:szCs w:val="30"/>
          <w:rtl/>
          <w:lang w:bidi="fa-IR"/>
        </w:rPr>
        <w:t xml:space="preserve">﴿ثُمَّ أَنْشَأْناهُ خَلْقاً آخَرَ﴾ </w:t>
      </w:r>
      <w:r w:rsidR="003D09D1" w:rsidRPr="00D81411">
        <w:rPr>
          <w:rFonts w:ascii="Traditional Arabic" w:eastAsia="2  Badr" w:hAnsi="Traditional Arabic" w:cs="Traditional Arabic" w:hint="cs"/>
          <w:sz w:val="28"/>
          <w:szCs w:val="28"/>
          <w:rtl/>
          <w:lang w:bidi="fa-IR"/>
        </w:rPr>
        <w:t>است. موجودی که مسیر را پیموده آمد</w:t>
      </w:r>
      <w:r w:rsidR="00776D01" w:rsidRPr="00D81411">
        <w:rPr>
          <w:rFonts w:ascii="Traditional Arabic" w:eastAsia="2  Badr" w:hAnsi="Traditional Arabic" w:cs="Traditional Arabic" w:hint="cs"/>
          <w:sz w:val="28"/>
          <w:szCs w:val="28"/>
          <w:rtl/>
          <w:lang w:bidi="fa-IR"/>
        </w:rPr>
        <w:t xml:space="preserve">ه خلق آخر شد. همان </w:t>
      </w:r>
      <w:r w:rsidR="00A1640E">
        <w:rPr>
          <w:rFonts w:ascii="Traditional Arabic" w:eastAsia="2  Badr" w:hAnsi="Traditional Arabic" w:cs="Traditional Arabic"/>
          <w:b/>
          <w:bCs/>
          <w:color w:val="007200"/>
          <w:sz w:val="28"/>
          <w:szCs w:val="28"/>
          <w:rtl/>
          <w:lang w:bidi="fa-IR"/>
        </w:rPr>
        <w:t>﴿فَنَفَخْنا فيها مِنْ رُوحِنا﴾</w:t>
      </w:r>
      <w:r w:rsidR="00A1640E">
        <w:rPr>
          <w:rStyle w:val="FootnoteReference"/>
          <w:rFonts w:ascii="Traditional Arabic" w:eastAsia="2  Badr" w:hAnsi="Traditional Arabic" w:cs="Traditional Arabic"/>
          <w:b/>
          <w:bCs/>
          <w:color w:val="007200"/>
          <w:sz w:val="28"/>
          <w:szCs w:val="28"/>
          <w:rtl/>
          <w:lang w:bidi="fa-IR"/>
        </w:rPr>
        <w:footnoteReference w:id="8"/>
      </w:r>
      <w:r w:rsidR="00A1640E">
        <w:rPr>
          <w:rFonts w:ascii="Traditional Arabic" w:eastAsia="2  Badr" w:hAnsi="Traditional Arabic" w:cs="Traditional Arabic"/>
          <w:b/>
          <w:bCs/>
          <w:color w:val="007200"/>
          <w:sz w:val="28"/>
          <w:szCs w:val="28"/>
          <w:rtl/>
          <w:lang w:bidi="fa-IR"/>
        </w:rPr>
        <w:t xml:space="preserve"> </w:t>
      </w:r>
      <w:r w:rsidR="00776D01" w:rsidRPr="00D81411">
        <w:rPr>
          <w:rFonts w:ascii="Traditional Arabic" w:eastAsia="2  Badr" w:hAnsi="Traditional Arabic" w:cs="Traditional Arabic" w:hint="cs"/>
          <w:sz w:val="28"/>
          <w:szCs w:val="28"/>
          <w:rtl/>
          <w:lang w:bidi="fa-IR"/>
        </w:rPr>
        <w:t>است. به این قله ک</w:t>
      </w:r>
      <w:r w:rsidR="004B53B8" w:rsidRPr="00D81411">
        <w:rPr>
          <w:rFonts w:ascii="Traditional Arabic" w:eastAsia="2  Badr" w:hAnsi="Traditional Arabic" w:cs="Traditional Arabic" w:hint="cs"/>
          <w:sz w:val="28"/>
          <w:szCs w:val="28"/>
          <w:rtl/>
          <w:lang w:bidi="fa-IR"/>
        </w:rPr>
        <w:t>ه می</w:t>
      </w:r>
      <w:r w:rsidR="004B53B8" w:rsidRPr="00D81411">
        <w:rPr>
          <w:rFonts w:ascii="Traditional Arabic" w:eastAsia="2  Badr" w:hAnsi="Traditional Arabic" w:cs="Traditional Arabic"/>
          <w:sz w:val="28"/>
          <w:szCs w:val="28"/>
          <w:rtl/>
          <w:lang w:bidi="fa-IR"/>
        </w:rPr>
        <w:softHyphen/>
      </w:r>
      <w:r w:rsidR="00776D01" w:rsidRPr="00D81411">
        <w:rPr>
          <w:rFonts w:ascii="Traditional Arabic" w:eastAsia="2  Badr" w:hAnsi="Traditional Arabic" w:cs="Traditional Arabic" w:hint="cs"/>
          <w:sz w:val="28"/>
          <w:szCs w:val="28"/>
          <w:rtl/>
          <w:lang w:bidi="fa-IR"/>
        </w:rPr>
        <w:t xml:space="preserve">رسد </w:t>
      </w:r>
      <w:r w:rsidR="00A1640E">
        <w:rPr>
          <w:rFonts w:ascii="Traditional Arabic" w:eastAsia="2  Badr" w:hAnsi="Traditional Arabic" w:cs="Traditional Arabic" w:hint="cs"/>
          <w:sz w:val="28"/>
          <w:szCs w:val="28"/>
          <w:rtl/>
          <w:lang w:bidi="fa-IR"/>
        </w:rPr>
        <w:t>نتیجه</w:t>
      </w:r>
      <w:r w:rsidR="004B53B8" w:rsidRPr="00D81411">
        <w:rPr>
          <w:rFonts w:ascii="Traditional Arabic" w:eastAsia="2  Badr" w:hAnsi="Traditional Arabic" w:cs="Traditional Arabic" w:hint="cs"/>
          <w:sz w:val="28"/>
          <w:szCs w:val="28"/>
          <w:rtl/>
          <w:lang w:bidi="fa-IR"/>
        </w:rPr>
        <w:t xml:space="preserve"> می</w:t>
      </w:r>
      <w:r w:rsidR="004B53B8" w:rsidRPr="00D81411">
        <w:rPr>
          <w:rFonts w:ascii="Traditional Arabic" w:eastAsia="2  Badr" w:hAnsi="Traditional Arabic" w:cs="Traditional Arabic"/>
          <w:sz w:val="28"/>
          <w:szCs w:val="28"/>
          <w:rtl/>
          <w:lang w:bidi="fa-IR"/>
        </w:rPr>
        <w:softHyphen/>
      </w:r>
      <w:r w:rsidR="00776D01" w:rsidRPr="00D81411">
        <w:rPr>
          <w:rFonts w:ascii="Traditional Arabic" w:eastAsia="2  Badr" w:hAnsi="Traditional Arabic" w:cs="Traditional Arabic" w:hint="cs"/>
          <w:sz w:val="28"/>
          <w:szCs w:val="28"/>
          <w:rtl/>
          <w:lang w:bidi="fa-IR"/>
        </w:rPr>
        <w:t xml:space="preserve">گیرد </w:t>
      </w:r>
      <w:r w:rsidR="00A1640E">
        <w:rPr>
          <w:rFonts w:ascii="Traditional Arabic" w:eastAsia="2  Badr" w:hAnsi="Traditional Arabic" w:cs="Traditional Arabic"/>
          <w:b/>
          <w:bCs/>
          <w:color w:val="007200"/>
          <w:sz w:val="28"/>
          <w:szCs w:val="28"/>
          <w:rtl/>
          <w:lang w:bidi="fa-IR"/>
        </w:rPr>
        <w:t>﴿آخَرَ فَتَبارَكَ اللَّهُ أَحْسَنُ الْخالِقين﴾</w:t>
      </w:r>
      <w:r w:rsidR="003D09D1" w:rsidRPr="00D81411">
        <w:rPr>
          <w:rFonts w:ascii="Traditional Arabic" w:eastAsia="2  Badr" w:hAnsi="Traditional Arabic" w:cs="Traditional Arabic" w:hint="cs"/>
          <w:sz w:val="28"/>
          <w:szCs w:val="28"/>
          <w:rtl/>
          <w:lang w:bidi="fa-IR"/>
        </w:rPr>
        <w:t>. تبارک یعنی فیض</w:t>
      </w:r>
      <w:r w:rsidR="00776D01" w:rsidRPr="00D81411">
        <w:rPr>
          <w:rFonts w:ascii="Traditional Arabic" w:eastAsia="2  Badr" w:hAnsi="Traditional Arabic" w:cs="Traditional Arabic" w:hint="cs"/>
          <w:sz w:val="28"/>
          <w:szCs w:val="28"/>
          <w:rtl/>
          <w:lang w:bidi="fa-IR"/>
        </w:rPr>
        <w:t xml:space="preserve"> و برکت</w:t>
      </w:r>
      <w:r w:rsidR="003D09D1" w:rsidRPr="00D81411">
        <w:rPr>
          <w:rFonts w:ascii="Traditional Arabic" w:eastAsia="2  Badr" w:hAnsi="Traditional Arabic" w:cs="Traditional Arabic" w:hint="cs"/>
          <w:sz w:val="28"/>
          <w:szCs w:val="28"/>
          <w:rtl/>
          <w:lang w:bidi="fa-IR"/>
        </w:rPr>
        <w:t xml:space="preserve"> کثیر داشت. تعا</w:t>
      </w:r>
      <w:r w:rsidR="00776D01" w:rsidRPr="00D81411">
        <w:rPr>
          <w:rFonts w:ascii="Traditional Arabic" w:eastAsia="2  Badr" w:hAnsi="Traditional Arabic" w:cs="Traditional Arabic" w:hint="cs"/>
          <w:sz w:val="28"/>
          <w:szCs w:val="28"/>
          <w:rtl/>
          <w:lang w:bidi="fa-IR"/>
        </w:rPr>
        <w:t xml:space="preserve">بیر عرفا </w:t>
      </w:r>
      <w:r>
        <w:rPr>
          <w:rFonts w:ascii="Traditional Arabic" w:eastAsia="2  Badr" w:hAnsi="Traditional Arabic" w:cs="Traditional Arabic" w:hint="cs"/>
          <w:sz w:val="28"/>
          <w:szCs w:val="28"/>
          <w:rtl/>
          <w:lang w:bidi="fa-IR"/>
        </w:rPr>
        <w:t>این‌ها</w:t>
      </w:r>
      <w:r w:rsidR="00776D01" w:rsidRPr="00D81411">
        <w:rPr>
          <w:rFonts w:ascii="Traditional Arabic" w:eastAsia="2  Badr" w:hAnsi="Traditional Arabic" w:cs="Traditional Arabic" w:hint="cs"/>
          <w:sz w:val="28"/>
          <w:szCs w:val="28"/>
          <w:rtl/>
          <w:lang w:bidi="fa-IR"/>
        </w:rPr>
        <w:t xml:space="preserve"> را خوب </w:t>
      </w:r>
      <w:r w:rsidR="00776D01" w:rsidRPr="00D81411">
        <w:rPr>
          <w:rFonts w:ascii="Traditional Arabic" w:eastAsia="2  Badr" w:hAnsi="Traditional Arabic" w:cs="Traditional Arabic" w:hint="cs"/>
          <w:sz w:val="28"/>
          <w:szCs w:val="28"/>
          <w:rtl/>
          <w:lang w:bidi="fa-IR"/>
        </w:rPr>
        <w:lastRenderedPageBreak/>
        <w:t>تفسیر می</w:t>
      </w:r>
      <w:r w:rsidR="004B53B8" w:rsidRPr="00D81411">
        <w:rPr>
          <w:rFonts w:ascii="Traditional Arabic" w:eastAsia="2  Badr" w:hAnsi="Traditional Arabic" w:cs="Traditional Arabic"/>
          <w:sz w:val="28"/>
          <w:szCs w:val="28"/>
          <w:rtl/>
          <w:lang w:bidi="fa-IR"/>
        </w:rPr>
        <w:softHyphen/>
      </w:r>
      <w:r w:rsidR="00776D01" w:rsidRPr="00D81411">
        <w:rPr>
          <w:rFonts w:ascii="Traditional Arabic" w:eastAsia="2  Badr" w:hAnsi="Traditional Arabic" w:cs="Traditional Arabic" w:hint="cs"/>
          <w:sz w:val="28"/>
          <w:szCs w:val="28"/>
          <w:rtl/>
          <w:lang w:bidi="fa-IR"/>
        </w:rPr>
        <w:t xml:space="preserve">کند انسان موجود </w:t>
      </w:r>
      <w:r w:rsidR="003D09D1" w:rsidRPr="00D81411">
        <w:rPr>
          <w:rFonts w:ascii="Traditional Arabic" w:eastAsia="2  Badr" w:hAnsi="Traditional Arabic" w:cs="Traditional Arabic" w:hint="cs"/>
          <w:sz w:val="28"/>
          <w:szCs w:val="28"/>
          <w:rtl/>
          <w:lang w:bidi="fa-IR"/>
        </w:rPr>
        <w:t>کامل</w:t>
      </w:r>
      <w:r w:rsidR="00776D01" w:rsidRPr="00D81411">
        <w:rPr>
          <w:rFonts w:ascii="Traditional Arabic" w:eastAsia="2  Badr" w:hAnsi="Traditional Arabic" w:cs="Traditional Arabic" w:hint="cs"/>
          <w:sz w:val="28"/>
          <w:szCs w:val="28"/>
          <w:rtl/>
          <w:lang w:bidi="fa-IR"/>
        </w:rPr>
        <w:t xml:space="preserve"> است و</w:t>
      </w:r>
      <w:r w:rsidR="003D09D1" w:rsidRPr="00D81411">
        <w:rPr>
          <w:rFonts w:ascii="Traditional Arabic" w:eastAsia="2  Badr" w:hAnsi="Traditional Arabic" w:cs="Traditional Arabic" w:hint="cs"/>
          <w:sz w:val="28"/>
          <w:szCs w:val="28"/>
          <w:rtl/>
          <w:lang w:bidi="fa-IR"/>
        </w:rPr>
        <w:t xml:space="preserve"> مظهر اسماء و صفات</w:t>
      </w:r>
      <w:r w:rsidR="00776D01" w:rsidRPr="00D81411">
        <w:rPr>
          <w:rFonts w:ascii="Traditional Arabic" w:eastAsia="2  Badr" w:hAnsi="Traditional Arabic" w:cs="Traditional Arabic" w:hint="cs"/>
          <w:sz w:val="28"/>
          <w:szCs w:val="28"/>
          <w:rtl/>
          <w:lang w:bidi="fa-IR"/>
        </w:rPr>
        <w:t xml:space="preserve"> </w:t>
      </w:r>
      <w:r w:rsidR="00A1640E">
        <w:rPr>
          <w:rFonts w:ascii="Traditional Arabic" w:eastAsia="2  Badr" w:hAnsi="Traditional Arabic" w:cs="Traditional Arabic" w:hint="cs"/>
          <w:sz w:val="28"/>
          <w:szCs w:val="28"/>
          <w:rtl/>
          <w:lang w:bidi="fa-IR"/>
        </w:rPr>
        <w:t>الهی است</w:t>
      </w:r>
      <w:r w:rsidR="003D09D1" w:rsidRPr="00D81411">
        <w:rPr>
          <w:rFonts w:ascii="Traditional Arabic" w:eastAsia="2  Badr" w:hAnsi="Traditional Arabic" w:cs="Traditional Arabic" w:hint="cs"/>
          <w:sz w:val="28"/>
          <w:szCs w:val="28"/>
          <w:rtl/>
          <w:lang w:bidi="fa-IR"/>
        </w:rPr>
        <w:t xml:space="preserve"> اینجا تبارک</w:t>
      </w:r>
      <w:r w:rsidR="00776D01" w:rsidRPr="00D81411">
        <w:rPr>
          <w:rFonts w:ascii="Traditional Arabic" w:eastAsia="2  Badr" w:hAnsi="Traditional Arabic" w:cs="Traditional Arabic" w:hint="cs"/>
          <w:sz w:val="28"/>
          <w:szCs w:val="28"/>
          <w:rtl/>
          <w:lang w:bidi="fa-IR"/>
        </w:rPr>
        <w:t xml:space="preserve"> الله</w:t>
      </w:r>
      <w:r w:rsidR="003D09D1" w:rsidRPr="00D81411">
        <w:rPr>
          <w:rFonts w:ascii="Traditional Arabic" w:eastAsia="2  Badr" w:hAnsi="Traditional Arabic" w:cs="Traditional Arabic" w:hint="cs"/>
          <w:sz w:val="28"/>
          <w:szCs w:val="28"/>
          <w:rtl/>
          <w:lang w:bidi="fa-IR"/>
        </w:rPr>
        <w:t>. اوج برکت و فیض الهی در خلقت انسان تجلی کرده</w:t>
      </w:r>
      <w:r>
        <w:rPr>
          <w:rFonts w:ascii="Traditional Arabic" w:eastAsia="2  Badr" w:hAnsi="Traditional Arabic" w:cs="Traditional Arabic"/>
          <w:sz w:val="28"/>
          <w:szCs w:val="28"/>
          <w:rtl/>
          <w:lang w:bidi="fa-IR"/>
        </w:rPr>
        <w:t xml:space="preserve">؛ </w:t>
      </w:r>
      <w:r w:rsidR="003D09D1" w:rsidRPr="00D81411">
        <w:rPr>
          <w:rFonts w:ascii="Traditional Arabic" w:eastAsia="2  Badr" w:hAnsi="Traditional Arabic" w:cs="Traditional Arabic" w:hint="cs"/>
          <w:sz w:val="28"/>
          <w:szCs w:val="28"/>
          <w:rtl/>
          <w:lang w:bidi="fa-IR"/>
        </w:rPr>
        <w:t xml:space="preserve">یعنی برکت در خلقت به اوج رسید. تبارک الله احسان </w:t>
      </w:r>
      <w:r w:rsidR="00776D01" w:rsidRPr="00D81411">
        <w:rPr>
          <w:rFonts w:ascii="Traditional Arabic" w:eastAsia="2  Badr" w:hAnsi="Traditional Arabic" w:cs="Traditional Arabic" w:hint="cs"/>
          <w:sz w:val="28"/>
          <w:szCs w:val="28"/>
          <w:rtl/>
          <w:lang w:bidi="fa-IR"/>
        </w:rPr>
        <w:t>الخالقین</w:t>
      </w:r>
      <w:r w:rsidR="003D09D1" w:rsidRPr="00D81411">
        <w:rPr>
          <w:rFonts w:ascii="Traditional Arabic" w:eastAsia="2  Badr" w:hAnsi="Traditional Arabic" w:cs="Traditional Arabic" w:hint="cs"/>
          <w:sz w:val="28"/>
          <w:szCs w:val="28"/>
          <w:rtl/>
          <w:lang w:bidi="fa-IR"/>
        </w:rPr>
        <w:t xml:space="preserve"> خدایی که برترین خالقان است. هم </w:t>
      </w:r>
      <w:r w:rsidR="00A1640E">
        <w:rPr>
          <w:rFonts w:ascii="Traditional Arabic" w:eastAsia="2  Badr" w:hAnsi="Traditional Arabic" w:cs="Traditional Arabic" w:hint="cs"/>
          <w:sz w:val="28"/>
          <w:szCs w:val="28"/>
          <w:rtl/>
          <w:lang w:bidi="fa-IR"/>
        </w:rPr>
        <w:t>خالق‌های</w:t>
      </w:r>
      <w:r w:rsidR="003D09D1" w:rsidRPr="00D81411">
        <w:rPr>
          <w:rFonts w:ascii="Traditional Arabic" w:eastAsia="2  Badr" w:hAnsi="Traditional Arabic" w:cs="Traditional Arabic" w:hint="cs"/>
          <w:sz w:val="28"/>
          <w:szCs w:val="28"/>
          <w:rtl/>
          <w:lang w:bidi="fa-IR"/>
        </w:rPr>
        <w:t xml:space="preserve"> دیگری داریم که گفته شده او احسن الخا</w:t>
      </w:r>
      <w:r w:rsidR="00A1640E">
        <w:rPr>
          <w:rFonts w:ascii="Traditional Arabic" w:eastAsia="2  Badr" w:hAnsi="Traditional Arabic" w:cs="Traditional Arabic" w:hint="cs"/>
          <w:sz w:val="28"/>
          <w:szCs w:val="28"/>
          <w:rtl/>
          <w:lang w:bidi="fa-IR"/>
        </w:rPr>
        <w:t>ل</w:t>
      </w:r>
      <w:r w:rsidR="003D09D1" w:rsidRPr="00D81411">
        <w:rPr>
          <w:rFonts w:ascii="Traditional Arabic" w:eastAsia="2  Badr" w:hAnsi="Traditional Arabic" w:cs="Traditional Arabic" w:hint="cs"/>
          <w:sz w:val="28"/>
          <w:szCs w:val="28"/>
          <w:rtl/>
          <w:lang w:bidi="fa-IR"/>
        </w:rPr>
        <w:t>قین</w:t>
      </w:r>
      <w:r w:rsidR="00776D01" w:rsidRPr="00D81411">
        <w:rPr>
          <w:rFonts w:ascii="Traditional Arabic" w:eastAsia="2  Badr" w:hAnsi="Traditional Arabic" w:cs="Traditional Arabic" w:hint="cs"/>
          <w:sz w:val="28"/>
          <w:szCs w:val="28"/>
          <w:rtl/>
          <w:lang w:bidi="fa-IR"/>
        </w:rPr>
        <w:t xml:space="preserve"> است</w:t>
      </w:r>
      <w:r w:rsidR="003D09D1" w:rsidRPr="00D81411">
        <w:rPr>
          <w:rFonts w:ascii="Traditional Arabic" w:eastAsia="2  Badr" w:hAnsi="Traditional Arabic" w:cs="Traditional Arabic" w:hint="cs"/>
          <w:sz w:val="28"/>
          <w:szCs w:val="28"/>
          <w:rtl/>
          <w:lang w:bidi="fa-IR"/>
        </w:rPr>
        <w:t xml:space="preserve"> جون مبدأ خلق</w:t>
      </w:r>
      <w:r w:rsidR="00776D01" w:rsidRPr="00D81411">
        <w:rPr>
          <w:rFonts w:ascii="Traditional Arabic" w:eastAsia="2  Badr" w:hAnsi="Traditional Arabic" w:cs="Traditional Arabic" w:hint="cs"/>
          <w:sz w:val="28"/>
          <w:szCs w:val="28"/>
          <w:rtl/>
          <w:lang w:bidi="fa-IR"/>
        </w:rPr>
        <w:t xml:space="preserve"> است</w:t>
      </w:r>
      <w:r w:rsidR="003D09D1" w:rsidRPr="00D81411">
        <w:rPr>
          <w:rFonts w:ascii="Traditional Arabic" w:eastAsia="2  Badr" w:hAnsi="Traditional Arabic" w:cs="Traditional Arabic" w:hint="cs"/>
          <w:sz w:val="28"/>
          <w:szCs w:val="28"/>
          <w:rtl/>
          <w:lang w:bidi="fa-IR"/>
        </w:rPr>
        <w:t>. اینجا هم مخل</w:t>
      </w:r>
      <w:r w:rsidR="00776D01" w:rsidRPr="00D81411">
        <w:rPr>
          <w:rFonts w:ascii="Traditional Arabic" w:eastAsia="2  Badr" w:hAnsi="Traditional Arabic" w:cs="Traditional Arabic" w:hint="cs"/>
          <w:sz w:val="28"/>
          <w:szCs w:val="28"/>
          <w:rtl/>
          <w:lang w:bidi="fa-IR"/>
        </w:rPr>
        <w:t>و</w:t>
      </w:r>
      <w:r w:rsidR="003D09D1" w:rsidRPr="00D81411">
        <w:rPr>
          <w:rFonts w:ascii="Traditional Arabic" w:eastAsia="2  Badr" w:hAnsi="Traditional Arabic" w:cs="Traditional Arabic" w:hint="cs"/>
          <w:sz w:val="28"/>
          <w:szCs w:val="28"/>
          <w:rtl/>
          <w:lang w:bidi="fa-IR"/>
        </w:rPr>
        <w:t xml:space="preserve">ق برتر است. انسان بالاترین </w:t>
      </w:r>
      <w:r w:rsidR="00776D01" w:rsidRPr="00D81411">
        <w:rPr>
          <w:rFonts w:ascii="Traditional Arabic" w:eastAsia="2  Badr" w:hAnsi="Traditional Arabic" w:cs="Traditional Arabic" w:hint="cs"/>
          <w:sz w:val="28"/>
          <w:szCs w:val="28"/>
          <w:rtl/>
          <w:lang w:bidi="fa-IR"/>
        </w:rPr>
        <w:t xml:space="preserve">مخلوق خداست </w:t>
      </w:r>
      <w:r w:rsidR="00A70ADD">
        <w:rPr>
          <w:rFonts w:ascii="Traditional Arabic" w:eastAsia="2  Badr" w:hAnsi="Traditional Arabic" w:cs="Traditional Arabic" w:hint="cs"/>
          <w:sz w:val="28"/>
          <w:szCs w:val="28"/>
          <w:rtl/>
          <w:lang w:bidi="fa-IR"/>
        </w:rPr>
        <w:t>جایی</w:t>
      </w:r>
      <w:r w:rsidR="003D09D1" w:rsidRPr="00D81411">
        <w:rPr>
          <w:rFonts w:ascii="Traditional Arabic" w:eastAsia="2  Badr" w:hAnsi="Traditional Arabic" w:cs="Traditional Arabic" w:hint="cs"/>
          <w:sz w:val="28"/>
          <w:szCs w:val="28"/>
          <w:rtl/>
          <w:lang w:bidi="fa-IR"/>
        </w:rPr>
        <w:t xml:space="preserve"> است که نهایت فیض خدا ظهور و بروز کرده</w:t>
      </w:r>
    </w:p>
    <w:p w14:paraId="2A18043B" w14:textId="2BC92C57" w:rsidR="003D09D1" w:rsidRPr="00AA33C9" w:rsidRDefault="003D09D1" w:rsidP="00A1640E">
      <w:pPr>
        <w:rPr>
          <w:rtl/>
        </w:rPr>
      </w:pPr>
      <w:r w:rsidRPr="00AA33C9">
        <w:rPr>
          <w:rFonts w:hint="cs"/>
          <w:rtl/>
        </w:rPr>
        <w:t xml:space="preserve"> این </w:t>
      </w:r>
      <w:r w:rsidR="00E70D2A">
        <w:rPr>
          <w:rFonts w:hint="cs"/>
          <w:rtl/>
        </w:rPr>
        <w:t>آیه</w:t>
      </w:r>
      <w:r w:rsidRPr="00AA33C9">
        <w:rPr>
          <w:rFonts w:hint="cs"/>
          <w:rtl/>
        </w:rPr>
        <w:t xml:space="preserve"> هم </w:t>
      </w:r>
      <w:r w:rsidR="00776D01" w:rsidRPr="00AA33C9">
        <w:rPr>
          <w:rFonts w:hint="cs"/>
          <w:rtl/>
        </w:rPr>
        <w:t>م</w:t>
      </w:r>
      <w:r w:rsidRPr="00AA33C9">
        <w:rPr>
          <w:rFonts w:hint="cs"/>
          <w:rtl/>
        </w:rPr>
        <w:t>مکن است کسی تقریب بک</w:t>
      </w:r>
      <w:r w:rsidR="00776D01" w:rsidRPr="00AA33C9">
        <w:rPr>
          <w:rFonts w:hint="cs"/>
          <w:rtl/>
        </w:rPr>
        <w:t xml:space="preserve">ند که </w:t>
      </w:r>
      <w:r w:rsidR="00A70ADD">
        <w:rPr>
          <w:rFonts w:hint="cs"/>
          <w:rtl/>
        </w:rPr>
        <w:t>کاملاً</w:t>
      </w:r>
      <w:r w:rsidR="00776D01" w:rsidRPr="00AA33C9">
        <w:rPr>
          <w:rFonts w:hint="cs"/>
          <w:rtl/>
        </w:rPr>
        <w:t xml:space="preserve"> قانون تکوینی را بیان م</w:t>
      </w:r>
      <w:r w:rsidRPr="00AA33C9">
        <w:rPr>
          <w:rFonts w:hint="cs"/>
          <w:rtl/>
        </w:rPr>
        <w:t>ی</w:t>
      </w:r>
      <w:r w:rsidR="004B53B8" w:rsidRPr="00AA33C9">
        <w:rPr>
          <w:rtl/>
        </w:rPr>
        <w:softHyphen/>
      </w:r>
      <w:r w:rsidRPr="00AA33C9">
        <w:rPr>
          <w:rFonts w:hint="cs"/>
          <w:rtl/>
        </w:rPr>
        <w:t>کن</w:t>
      </w:r>
      <w:r w:rsidR="00776D01" w:rsidRPr="00AA33C9">
        <w:rPr>
          <w:rFonts w:hint="cs"/>
          <w:rtl/>
        </w:rPr>
        <w:t>د</w:t>
      </w:r>
      <w:r w:rsidRPr="00AA33C9">
        <w:rPr>
          <w:rFonts w:hint="cs"/>
          <w:rtl/>
        </w:rPr>
        <w:t xml:space="preserve"> اما عقل از این لازم شرعی و حکمی را استف</w:t>
      </w:r>
      <w:r w:rsidR="00776D01" w:rsidRPr="00AA33C9">
        <w:rPr>
          <w:rFonts w:hint="cs"/>
          <w:rtl/>
        </w:rPr>
        <w:t>ا</w:t>
      </w:r>
      <w:r w:rsidR="004B53B8" w:rsidRPr="00AA33C9">
        <w:rPr>
          <w:rFonts w:hint="cs"/>
          <w:rtl/>
        </w:rPr>
        <w:t>ده می</w:t>
      </w:r>
      <w:r w:rsidR="004B53B8" w:rsidRPr="00AA33C9">
        <w:rPr>
          <w:rtl/>
        </w:rPr>
        <w:softHyphen/>
      </w:r>
      <w:r w:rsidRPr="00AA33C9">
        <w:rPr>
          <w:rFonts w:hint="cs"/>
          <w:rtl/>
        </w:rPr>
        <w:t xml:space="preserve">کند موجودی که </w:t>
      </w:r>
      <w:r w:rsidR="00776D01" w:rsidRPr="00AA33C9">
        <w:rPr>
          <w:rFonts w:hint="cs"/>
          <w:rtl/>
        </w:rPr>
        <w:t>برترین</w:t>
      </w:r>
      <w:r w:rsidRPr="00AA33C9">
        <w:rPr>
          <w:rFonts w:hint="cs"/>
          <w:rtl/>
        </w:rPr>
        <w:t xml:space="preserve"> خلق خداست </w:t>
      </w:r>
      <w:r w:rsidR="00A70ADD">
        <w:rPr>
          <w:rFonts w:hint="cs"/>
          <w:rtl/>
        </w:rPr>
        <w:t>حتماً</w:t>
      </w:r>
      <w:r w:rsidRPr="00AA33C9">
        <w:rPr>
          <w:rFonts w:hint="cs"/>
          <w:rtl/>
        </w:rPr>
        <w:t xml:space="preserve"> </w:t>
      </w:r>
      <w:r w:rsidR="00776D01" w:rsidRPr="00AA33C9">
        <w:rPr>
          <w:rFonts w:hint="cs"/>
          <w:rtl/>
        </w:rPr>
        <w:t>احترامی</w:t>
      </w:r>
      <w:r w:rsidRPr="00AA33C9">
        <w:rPr>
          <w:rFonts w:hint="cs"/>
          <w:rtl/>
        </w:rPr>
        <w:t xml:space="preserve"> دارد این هم تفسیری است که ممکن است نسبت به این </w:t>
      </w:r>
      <w:r w:rsidR="00E70D2A">
        <w:rPr>
          <w:rFonts w:hint="cs"/>
          <w:rtl/>
        </w:rPr>
        <w:t>آیه</w:t>
      </w:r>
      <w:r w:rsidRPr="00AA33C9">
        <w:rPr>
          <w:rFonts w:hint="cs"/>
          <w:rtl/>
        </w:rPr>
        <w:t xml:space="preserve"> داشت. این </w:t>
      </w:r>
      <w:r w:rsidR="00E70D2A">
        <w:rPr>
          <w:rFonts w:hint="cs"/>
          <w:rtl/>
        </w:rPr>
        <w:t>آیه</w:t>
      </w:r>
      <w:r w:rsidRPr="00AA33C9">
        <w:rPr>
          <w:rFonts w:hint="cs"/>
          <w:rtl/>
        </w:rPr>
        <w:t xml:space="preserve"> هم دو احتمال مثل قبلی دارد. یکی </w:t>
      </w:r>
      <w:r w:rsidR="00776D01" w:rsidRPr="00AA33C9">
        <w:rPr>
          <w:rFonts w:hint="cs"/>
          <w:rtl/>
        </w:rPr>
        <w:t>اینکه فقط م</w:t>
      </w:r>
      <w:r w:rsidRPr="00AA33C9">
        <w:rPr>
          <w:rFonts w:hint="cs"/>
          <w:rtl/>
        </w:rPr>
        <w:t xml:space="preserve">حض در بیان قانون </w:t>
      </w:r>
      <w:r w:rsidR="00776D01" w:rsidRPr="00AA33C9">
        <w:rPr>
          <w:rFonts w:hint="cs"/>
          <w:rtl/>
        </w:rPr>
        <w:t>تکوینی</w:t>
      </w:r>
      <w:r w:rsidRPr="00AA33C9">
        <w:rPr>
          <w:rFonts w:hint="cs"/>
          <w:rtl/>
        </w:rPr>
        <w:t xml:space="preserve"> است. فیض به او داد کاری به امر تشریعی قانونی </w:t>
      </w:r>
      <w:r w:rsidR="00776D01" w:rsidRPr="00AA33C9">
        <w:rPr>
          <w:rFonts w:hint="cs"/>
          <w:rtl/>
        </w:rPr>
        <w:t>ندارد</w:t>
      </w:r>
      <w:r w:rsidRPr="00AA33C9">
        <w:rPr>
          <w:rFonts w:hint="cs"/>
          <w:rtl/>
        </w:rPr>
        <w:t>. احتمال هم دارد که اینکه خ</w:t>
      </w:r>
      <w:r w:rsidR="004B53B8" w:rsidRPr="00AA33C9">
        <w:rPr>
          <w:rFonts w:hint="cs"/>
          <w:rtl/>
        </w:rPr>
        <w:t>دا می</w:t>
      </w:r>
      <w:r w:rsidR="004B53B8" w:rsidRPr="00AA33C9">
        <w:rPr>
          <w:rtl/>
        </w:rPr>
        <w:softHyphen/>
      </w:r>
      <w:r w:rsidR="00776D01" w:rsidRPr="00AA33C9">
        <w:rPr>
          <w:rFonts w:hint="cs"/>
          <w:rtl/>
        </w:rPr>
        <w:t>گوید برترین جایگاه تجلی م</w:t>
      </w:r>
      <w:r w:rsidRPr="00AA33C9">
        <w:rPr>
          <w:rFonts w:hint="cs"/>
          <w:rtl/>
        </w:rPr>
        <w:t xml:space="preserve">ن است </w:t>
      </w:r>
      <w:r w:rsidR="00A70ADD">
        <w:rPr>
          <w:rFonts w:hint="cs"/>
          <w:rtl/>
        </w:rPr>
        <w:t>حتماً</w:t>
      </w:r>
      <w:r w:rsidRPr="00AA33C9">
        <w:rPr>
          <w:rFonts w:hint="cs"/>
          <w:rtl/>
        </w:rPr>
        <w:t xml:space="preserve"> ذاتش جایگاهی دارد. این هم دو احتمالی است که اینجا وجو</w:t>
      </w:r>
      <w:r w:rsidR="00776D01" w:rsidRPr="00AA33C9">
        <w:rPr>
          <w:rFonts w:hint="cs"/>
          <w:rtl/>
        </w:rPr>
        <w:t>د</w:t>
      </w:r>
      <w:r w:rsidRPr="00AA33C9">
        <w:rPr>
          <w:rFonts w:hint="cs"/>
          <w:rtl/>
        </w:rPr>
        <w:t xml:space="preserve"> دارد.</w:t>
      </w:r>
    </w:p>
    <w:p w14:paraId="00311779" w14:textId="77777777" w:rsidR="00A1640E" w:rsidRPr="00AA33C9" w:rsidRDefault="00A1640E"/>
    <w:sectPr w:rsidR="00A1640E" w:rsidRPr="00AA33C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E4541" w14:textId="77777777" w:rsidR="009849E9" w:rsidRDefault="009849E9" w:rsidP="000D5800">
      <w:pPr>
        <w:spacing w:after="0"/>
      </w:pPr>
      <w:r>
        <w:separator/>
      </w:r>
    </w:p>
  </w:endnote>
  <w:endnote w:type="continuationSeparator" w:id="0">
    <w:p w14:paraId="0633155E" w14:textId="77777777" w:rsidR="009849E9" w:rsidRDefault="009849E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5490" w14:textId="77777777" w:rsidR="00D81411" w:rsidRDefault="00D81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D64C6F">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5F36" w14:textId="77777777" w:rsidR="00D81411" w:rsidRDefault="00D81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6FF3" w14:textId="77777777" w:rsidR="009849E9" w:rsidRDefault="009849E9" w:rsidP="000D5800">
      <w:pPr>
        <w:spacing w:after="0"/>
      </w:pPr>
      <w:r>
        <w:separator/>
      </w:r>
    </w:p>
  </w:footnote>
  <w:footnote w:type="continuationSeparator" w:id="0">
    <w:p w14:paraId="09A551E9" w14:textId="77777777" w:rsidR="009849E9" w:rsidRDefault="009849E9" w:rsidP="000D5800">
      <w:pPr>
        <w:spacing w:after="0"/>
      </w:pPr>
      <w:r>
        <w:continuationSeparator/>
      </w:r>
    </w:p>
  </w:footnote>
  <w:footnote w:id="1">
    <w:p w14:paraId="7C12CBF3" w14:textId="5F34ED2E" w:rsidR="00DA6FD9" w:rsidRDefault="00DA6FD9" w:rsidP="00D81411">
      <w:pPr>
        <w:pStyle w:val="FootnoteText"/>
      </w:pPr>
      <w:r w:rsidRPr="00D81411">
        <w:footnoteRef/>
      </w:r>
      <w:r w:rsidR="00D81411">
        <w:rPr>
          <w:rFonts w:hint="cs"/>
          <w:rtl/>
        </w:rPr>
        <w:t>.</w:t>
      </w:r>
      <w:r>
        <w:rPr>
          <w:rtl/>
        </w:rPr>
        <w:t xml:space="preserve"> </w:t>
      </w:r>
      <w:r w:rsidR="00D81411">
        <w:rPr>
          <w:rFonts w:hint="cs"/>
          <w:rtl/>
        </w:rPr>
        <w:t>سوره</w:t>
      </w:r>
      <w:r w:rsidR="00D81411">
        <w:rPr>
          <w:rFonts w:hint="cs"/>
          <w:rtl/>
        </w:rPr>
        <w:t xml:space="preserve"> إسراء،</w:t>
      </w:r>
      <w:r w:rsidRPr="00D81411">
        <w:rPr>
          <w:rFonts w:hint="cs"/>
          <w:rtl/>
        </w:rPr>
        <w:t xml:space="preserve"> </w:t>
      </w:r>
      <w:r w:rsidR="00D81411">
        <w:rPr>
          <w:rtl/>
        </w:rPr>
        <w:t>آ</w:t>
      </w:r>
      <w:r w:rsidR="00D81411">
        <w:rPr>
          <w:rFonts w:hint="cs"/>
          <w:rtl/>
        </w:rPr>
        <w:t>ی</w:t>
      </w:r>
      <w:r w:rsidR="00D81411">
        <w:rPr>
          <w:rFonts w:hint="eastAsia"/>
          <w:rtl/>
        </w:rPr>
        <w:t>ه</w:t>
      </w:r>
      <w:r w:rsidR="00D81411">
        <w:rPr>
          <w:rtl/>
        </w:rPr>
        <w:t xml:space="preserve"> 70</w:t>
      </w:r>
      <w:r w:rsidR="00D81411">
        <w:rPr>
          <w:rFonts w:hint="cs"/>
          <w:rtl/>
        </w:rPr>
        <w:t>.</w:t>
      </w:r>
    </w:p>
  </w:footnote>
  <w:footnote w:id="2">
    <w:p w14:paraId="44F8403C" w14:textId="25899F2A" w:rsidR="005564B9" w:rsidRDefault="005564B9">
      <w:pPr>
        <w:pStyle w:val="FootnoteText"/>
      </w:pPr>
      <w:r>
        <w:rPr>
          <w:rStyle w:val="FootnoteReference"/>
        </w:rPr>
        <w:footnoteRef/>
      </w:r>
      <w:r w:rsidR="00D81411">
        <w:rPr>
          <w:rFonts w:hint="cs"/>
          <w:rtl/>
        </w:rPr>
        <w:t>.</w:t>
      </w:r>
      <w:r>
        <w:rPr>
          <w:rtl/>
        </w:rPr>
        <w:t xml:space="preserve"> </w:t>
      </w:r>
      <w:r w:rsidR="00D81411">
        <w:rPr>
          <w:rFonts w:hint="cs"/>
          <w:rtl/>
        </w:rPr>
        <w:t>سوره</w:t>
      </w:r>
      <w:r w:rsidR="00D81411">
        <w:rPr>
          <w:rFonts w:hint="cs"/>
          <w:rtl/>
        </w:rPr>
        <w:t xml:space="preserve"> </w:t>
      </w:r>
      <w:r>
        <w:rPr>
          <w:rFonts w:hint="cs"/>
          <w:rtl/>
        </w:rPr>
        <w:t>حجرات</w:t>
      </w:r>
      <w:r w:rsidR="00D81411">
        <w:rPr>
          <w:rFonts w:hint="cs"/>
          <w:rtl/>
        </w:rPr>
        <w:t>،</w:t>
      </w:r>
      <w:r>
        <w:rPr>
          <w:rFonts w:hint="cs"/>
          <w:rtl/>
        </w:rPr>
        <w:t xml:space="preserve"> </w:t>
      </w:r>
      <w:r w:rsidR="00D81411">
        <w:rPr>
          <w:rFonts w:hint="cs"/>
          <w:rtl/>
        </w:rPr>
        <w:t xml:space="preserve">آیه </w:t>
      </w:r>
      <w:r>
        <w:rPr>
          <w:rFonts w:hint="cs"/>
          <w:rtl/>
        </w:rPr>
        <w:t>13</w:t>
      </w:r>
      <w:r w:rsidR="00D81411">
        <w:rPr>
          <w:rFonts w:hint="cs"/>
          <w:rtl/>
        </w:rPr>
        <w:t>.</w:t>
      </w:r>
    </w:p>
  </w:footnote>
  <w:footnote w:id="3">
    <w:p w14:paraId="1A84DA70" w14:textId="1F4C4160" w:rsidR="005564B9" w:rsidRDefault="005564B9">
      <w:pPr>
        <w:pStyle w:val="FootnoteText"/>
        <w:rPr>
          <w:rFonts w:hint="cs"/>
          <w:rtl/>
        </w:rPr>
      </w:pPr>
      <w:r>
        <w:rPr>
          <w:rStyle w:val="FootnoteReference"/>
        </w:rPr>
        <w:footnoteRef/>
      </w:r>
      <w:r w:rsidR="00D81411">
        <w:rPr>
          <w:rFonts w:hint="cs"/>
          <w:rtl/>
        </w:rPr>
        <w:t>.</w:t>
      </w:r>
      <w:r>
        <w:rPr>
          <w:rtl/>
        </w:rPr>
        <w:t xml:space="preserve"> </w:t>
      </w:r>
      <w:r w:rsidR="00D81411">
        <w:rPr>
          <w:rFonts w:hint="cs"/>
          <w:rtl/>
        </w:rPr>
        <w:t xml:space="preserve">سوره </w:t>
      </w:r>
      <w:r>
        <w:rPr>
          <w:rFonts w:hint="cs"/>
          <w:rtl/>
        </w:rPr>
        <w:t>فرقان</w:t>
      </w:r>
      <w:r w:rsidR="00D81411">
        <w:rPr>
          <w:rFonts w:hint="cs"/>
          <w:rtl/>
        </w:rPr>
        <w:t>،</w:t>
      </w:r>
      <w:r>
        <w:rPr>
          <w:rFonts w:hint="cs"/>
          <w:rtl/>
        </w:rPr>
        <w:t xml:space="preserve"> </w:t>
      </w:r>
      <w:r w:rsidR="00D81411">
        <w:rPr>
          <w:rtl/>
        </w:rPr>
        <w:t>آ</w:t>
      </w:r>
      <w:r w:rsidR="00D81411">
        <w:rPr>
          <w:rFonts w:hint="cs"/>
          <w:rtl/>
        </w:rPr>
        <w:t>ی</w:t>
      </w:r>
      <w:r w:rsidR="00D81411">
        <w:rPr>
          <w:rFonts w:hint="eastAsia"/>
          <w:rtl/>
        </w:rPr>
        <w:t>ه</w:t>
      </w:r>
      <w:r w:rsidR="00D81411">
        <w:rPr>
          <w:rtl/>
        </w:rPr>
        <w:t xml:space="preserve"> 44</w:t>
      </w:r>
      <w:r w:rsidR="00D81411">
        <w:rPr>
          <w:rFonts w:hint="cs"/>
          <w:rtl/>
        </w:rPr>
        <w:t>.</w:t>
      </w:r>
    </w:p>
  </w:footnote>
  <w:footnote w:id="4">
    <w:p w14:paraId="34DAE26F" w14:textId="03BDABE4" w:rsidR="00E6104E" w:rsidRDefault="00E6104E" w:rsidP="00D81411">
      <w:pPr>
        <w:pStyle w:val="FootnoteText"/>
        <w:rPr>
          <w:rFonts w:hint="cs"/>
          <w:rtl/>
        </w:rPr>
      </w:pPr>
      <w:r>
        <w:rPr>
          <w:rStyle w:val="FootnoteReference"/>
        </w:rPr>
        <w:footnoteRef/>
      </w:r>
      <w:r w:rsidR="00D81411">
        <w:rPr>
          <w:rFonts w:hint="cs"/>
          <w:rtl/>
        </w:rPr>
        <w:t xml:space="preserve">. </w:t>
      </w:r>
      <w:r w:rsidR="00D81411">
        <w:rPr>
          <w:rFonts w:hint="cs"/>
          <w:rtl/>
        </w:rPr>
        <w:t>سوره</w:t>
      </w:r>
      <w:r w:rsidR="00D81411" w:rsidRPr="00E6104E">
        <w:rPr>
          <w:rFonts w:hint="cs"/>
          <w:rtl/>
        </w:rPr>
        <w:t xml:space="preserve"> </w:t>
      </w:r>
      <w:r w:rsidRPr="00E6104E">
        <w:rPr>
          <w:rFonts w:hint="cs"/>
          <w:rtl/>
        </w:rPr>
        <w:t>تين</w:t>
      </w:r>
      <w:r w:rsidR="00D81411">
        <w:rPr>
          <w:rFonts w:hint="cs"/>
          <w:rtl/>
        </w:rPr>
        <w:t>، آیه</w:t>
      </w:r>
      <w:r w:rsidRPr="00E6104E">
        <w:rPr>
          <w:rFonts w:hint="cs"/>
          <w:rtl/>
        </w:rPr>
        <w:t xml:space="preserve"> 4</w:t>
      </w:r>
      <w:r w:rsidR="00D81411">
        <w:rPr>
          <w:rFonts w:hint="cs"/>
          <w:rtl/>
        </w:rPr>
        <w:t>.</w:t>
      </w:r>
    </w:p>
  </w:footnote>
  <w:footnote w:id="5">
    <w:p w14:paraId="506D3C32" w14:textId="4BA4BB1F" w:rsidR="00E6104E" w:rsidRDefault="00E6104E" w:rsidP="00D81411">
      <w:pPr>
        <w:pStyle w:val="FootnoteText"/>
      </w:pPr>
      <w:r>
        <w:rPr>
          <w:rStyle w:val="FootnoteReference"/>
        </w:rPr>
        <w:footnoteRef/>
      </w:r>
      <w:r w:rsidR="00D81411">
        <w:rPr>
          <w:rFonts w:hint="cs"/>
          <w:rtl/>
        </w:rPr>
        <w:t>.</w:t>
      </w:r>
      <w:r>
        <w:rPr>
          <w:rtl/>
        </w:rPr>
        <w:t xml:space="preserve"> </w:t>
      </w:r>
      <w:r w:rsidR="00D81411">
        <w:rPr>
          <w:rFonts w:hint="cs"/>
          <w:rtl/>
        </w:rPr>
        <w:t>سوره</w:t>
      </w:r>
      <w:r w:rsidR="00D81411" w:rsidRPr="00E6104E">
        <w:rPr>
          <w:rFonts w:hint="cs"/>
          <w:rtl/>
        </w:rPr>
        <w:t xml:space="preserve"> تين</w:t>
      </w:r>
      <w:r w:rsidR="00D81411">
        <w:rPr>
          <w:rFonts w:hint="cs"/>
          <w:rtl/>
        </w:rPr>
        <w:t>، آیه</w:t>
      </w:r>
      <w:r w:rsidR="00D81411" w:rsidRPr="00E6104E">
        <w:rPr>
          <w:rFonts w:hint="cs"/>
          <w:rtl/>
        </w:rPr>
        <w:t xml:space="preserve"> </w:t>
      </w:r>
      <w:r w:rsidR="00D81411">
        <w:t>5</w:t>
      </w:r>
      <w:r w:rsidR="00D81411">
        <w:rPr>
          <w:rFonts w:hint="cs"/>
          <w:rtl/>
        </w:rPr>
        <w:t>.</w:t>
      </w:r>
    </w:p>
  </w:footnote>
  <w:footnote w:id="6">
    <w:p w14:paraId="39DCD475" w14:textId="51DBCEBD" w:rsidR="00A1640E" w:rsidRDefault="00A1640E" w:rsidP="00A1640E">
      <w:pPr>
        <w:pStyle w:val="FootnoteText"/>
        <w:rPr>
          <w:rFonts w:hint="cs"/>
          <w:rtl/>
        </w:rPr>
      </w:pPr>
      <w:r>
        <w:rPr>
          <w:rStyle w:val="FootnoteReference"/>
        </w:rPr>
        <w:footnoteRef/>
      </w:r>
      <w:r>
        <w:rPr>
          <w:rFonts w:hint="cs"/>
          <w:rtl/>
        </w:rPr>
        <w:t xml:space="preserve">. </w:t>
      </w:r>
      <w:r>
        <w:rPr>
          <w:rFonts w:hint="cs"/>
          <w:rtl/>
        </w:rPr>
        <w:t>سوره</w:t>
      </w:r>
      <w:r w:rsidRPr="00E6104E">
        <w:rPr>
          <w:rFonts w:hint="cs"/>
          <w:rtl/>
        </w:rPr>
        <w:t xml:space="preserve"> تين</w:t>
      </w:r>
      <w:r>
        <w:rPr>
          <w:rFonts w:hint="cs"/>
          <w:rtl/>
        </w:rPr>
        <w:t>، آیه</w:t>
      </w:r>
      <w:r w:rsidRPr="00E6104E">
        <w:rPr>
          <w:rFonts w:hint="cs"/>
          <w:rtl/>
        </w:rPr>
        <w:t xml:space="preserve"> </w:t>
      </w:r>
      <w:r>
        <w:rPr>
          <w:rFonts w:hint="cs"/>
          <w:rtl/>
        </w:rPr>
        <w:t>6</w:t>
      </w:r>
      <w:r>
        <w:rPr>
          <w:rFonts w:hint="cs"/>
          <w:rtl/>
        </w:rPr>
        <w:t>.</w:t>
      </w:r>
    </w:p>
  </w:footnote>
  <w:footnote w:id="7">
    <w:p w14:paraId="5D96D676" w14:textId="1F49E396" w:rsidR="00776D01" w:rsidRDefault="00776D01">
      <w:pPr>
        <w:pStyle w:val="FootnoteText"/>
      </w:pPr>
      <w:r>
        <w:rPr>
          <w:rStyle w:val="FootnoteReference"/>
        </w:rPr>
        <w:footnoteRef/>
      </w:r>
      <w:r w:rsidR="00D81411">
        <w:rPr>
          <w:rFonts w:hint="cs"/>
          <w:rtl/>
        </w:rPr>
        <w:t>.</w:t>
      </w:r>
      <w:r>
        <w:rPr>
          <w:rtl/>
        </w:rPr>
        <w:t xml:space="preserve"> </w:t>
      </w:r>
      <w:r w:rsidR="00D81411">
        <w:rPr>
          <w:rFonts w:hint="cs"/>
          <w:rtl/>
        </w:rPr>
        <w:t xml:space="preserve">سوره </w:t>
      </w:r>
      <w:bookmarkStart w:id="10" w:name="_GoBack"/>
      <w:bookmarkEnd w:id="10"/>
      <w:r w:rsidR="00A70ADD">
        <w:rPr>
          <w:rtl/>
        </w:rPr>
        <w:t>مؤمنون</w:t>
      </w:r>
      <w:r w:rsidR="00D81411">
        <w:rPr>
          <w:rFonts w:hint="cs"/>
          <w:rtl/>
        </w:rPr>
        <w:t>، آیه</w:t>
      </w:r>
      <w:r>
        <w:rPr>
          <w:rFonts w:hint="cs"/>
          <w:rtl/>
        </w:rPr>
        <w:t xml:space="preserve"> 14</w:t>
      </w:r>
      <w:r w:rsidR="00D81411">
        <w:rPr>
          <w:rFonts w:hint="cs"/>
          <w:rtl/>
        </w:rPr>
        <w:t>.</w:t>
      </w:r>
    </w:p>
  </w:footnote>
  <w:footnote w:id="8">
    <w:p w14:paraId="2532BEB7" w14:textId="33EC4F56" w:rsidR="00A1640E" w:rsidRDefault="00A1640E">
      <w:pPr>
        <w:pStyle w:val="FootnoteText"/>
        <w:rPr>
          <w:rFonts w:hint="cs"/>
        </w:rPr>
      </w:pPr>
      <w:r>
        <w:rPr>
          <w:rStyle w:val="FootnoteReference"/>
        </w:rPr>
        <w:footnoteRef/>
      </w:r>
      <w:r>
        <w:rPr>
          <w:rFonts w:hint="cs"/>
          <w:rtl/>
        </w:rPr>
        <w:t xml:space="preserve"> سوره انبیا، آیه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BD1C" w14:textId="77777777" w:rsidR="00D81411" w:rsidRDefault="00D81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C105DF2" w:rsidR="00873379" w:rsidRDefault="00873379" w:rsidP="004B53B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D81411">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حب و بغض</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D81411">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4B53B8">
      <w:rPr>
        <w:rFonts w:ascii="Adobe Arabic" w:hAnsi="Adobe Arabic" w:cs="Adobe Arabic" w:hint="cs"/>
        <w:b/>
        <w:bCs/>
        <w:sz w:val="24"/>
        <w:szCs w:val="24"/>
        <w:rtl/>
      </w:rPr>
      <w:t>29</w:t>
    </w:r>
    <w:r w:rsidR="00707FBB">
      <w:rPr>
        <w:rFonts w:ascii="Adobe Arabic" w:hAnsi="Adobe Arabic" w:cs="Adobe Arabic" w:hint="cs"/>
        <w:b/>
        <w:bCs/>
        <w:sz w:val="24"/>
        <w:szCs w:val="24"/>
        <w:rtl/>
      </w:rPr>
      <w:t>/</w:t>
    </w:r>
    <w:r w:rsidR="00B91E56">
      <w:rPr>
        <w:rFonts w:ascii="Adobe Arabic" w:hAnsi="Adobe Arabic" w:cs="Adobe Arabic"/>
        <w:b/>
        <w:bCs/>
        <w:sz w:val="24"/>
        <w:szCs w:val="24"/>
      </w:rPr>
      <w:t>11</w:t>
    </w:r>
    <w:r w:rsidR="00707FBB">
      <w:rPr>
        <w:rFonts w:ascii="Adobe Arabic" w:hAnsi="Adobe Arabic" w:cs="Adobe Arabic" w:hint="cs"/>
        <w:b/>
        <w:bCs/>
        <w:sz w:val="24"/>
        <w:szCs w:val="24"/>
        <w:rtl/>
      </w:rPr>
      <w:t>/98</w:t>
    </w:r>
  </w:p>
  <w:p w14:paraId="020AD422" w14:textId="04BE1AA2" w:rsidR="00873379" w:rsidRDefault="00873379" w:rsidP="004B53B8">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D81411">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ادله قرآنی حب به غیرمسلم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4B53B8">
      <w:rPr>
        <w:rFonts w:ascii="Adobe Arabic" w:hAnsi="Adobe Arabic" w:cs="Adobe Arabic" w:hint="cs"/>
        <w:b/>
        <w:bCs/>
        <w:sz w:val="24"/>
        <w:szCs w:val="24"/>
        <w:rtl/>
      </w:rPr>
      <w:t>66</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38D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C7A1" w14:textId="77777777" w:rsidR="00D81411" w:rsidRDefault="00D81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3"/>
  </w:num>
  <w:num w:numId="5">
    <w:abstractNumId w:val="8"/>
  </w:num>
  <w:num w:numId="6">
    <w:abstractNumId w:val="0"/>
  </w:num>
  <w:num w:numId="7">
    <w:abstractNumId w:val="11"/>
  </w:num>
  <w:num w:numId="8">
    <w:abstractNumId w:val="12"/>
  </w:num>
  <w:num w:numId="9">
    <w:abstractNumId w:val="5"/>
  </w:num>
  <w:num w:numId="10">
    <w:abstractNumId w:val="13"/>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41FE0"/>
    <w:rsid w:val="00042E34"/>
    <w:rsid w:val="00045B14"/>
    <w:rsid w:val="0005092B"/>
    <w:rsid w:val="00052BA3"/>
    <w:rsid w:val="00062F38"/>
    <w:rsid w:val="0006363E"/>
    <w:rsid w:val="00063C89"/>
    <w:rsid w:val="000758CE"/>
    <w:rsid w:val="00080DFF"/>
    <w:rsid w:val="00085ED5"/>
    <w:rsid w:val="00097D4A"/>
    <w:rsid w:val="000A1A51"/>
    <w:rsid w:val="000C439A"/>
    <w:rsid w:val="000D2D0D"/>
    <w:rsid w:val="000D5800"/>
    <w:rsid w:val="000D6581"/>
    <w:rsid w:val="000D6922"/>
    <w:rsid w:val="000F1897"/>
    <w:rsid w:val="000F7E72"/>
    <w:rsid w:val="00101E2D"/>
    <w:rsid w:val="00102405"/>
    <w:rsid w:val="00102CEB"/>
    <w:rsid w:val="00114C37"/>
    <w:rsid w:val="00117955"/>
    <w:rsid w:val="00127B06"/>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101F"/>
    <w:rsid w:val="002529C5"/>
    <w:rsid w:val="00256DE2"/>
    <w:rsid w:val="00270294"/>
    <w:rsid w:val="00283229"/>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11429"/>
    <w:rsid w:val="00314E52"/>
    <w:rsid w:val="00323168"/>
    <w:rsid w:val="0032399B"/>
    <w:rsid w:val="00331826"/>
    <w:rsid w:val="00340BA3"/>
    <w:rsid w:val="00356E95"/>
    <w:rsid w:val="003642F6"/>
    <w:rsid w:val="00366400"/>
    <w:rsid w:val="003963D7"/>
    <w:rsid w:val="00396B6A"/>
    <w:rsid w:val="00396F28"/>
    <w:rsid w:val="003A1A05"/>
    <w:rsid w:val="003A2654"/>
    <w:rsid w:val="003C06BF"/>
    <w:rsid w:val="003C7899"/>
    <w:rsid w:val="003D08C2"/>
    <w:rsid w:val="003D09D1"/>
    <w:rsid w:val="003D2F0A"/>
    <w:rsid w:val="003D563F"/>
    <w:rsid w:val="003E1E58"/>
    <w:rsid w:val="003E2BAB"/>
    <w:rsid w:val="003E4183"/>
    <w:rsid w:val="00405199"/>
    <w:rsid w:val="00405485"/>
    <w:rsid w:val="00410699"/>
    <w:rsid w:val="00415360"/>
    <w:rsid w:val="004215FA"/>
    <w:rsid w:val="00430886"/>
    <w:rsid w:val="00443EB7"/>
    <w:rsid w:val="0044591E"/>
    <w:rsid w:val="00446408"/>
    <w:rsid w:val="004476F0"/>
    <w:rsid w:val="00455B91"/>
    <w:rsid w:val="00456AE1"/>
    <w:rsid w:val="00457FFD"/>
    <w:rsid w:val="004628BF"/>
    <w:rsid w:val="004651D2"/>
    <w:rsid w:val="00465D26"/>
    <w:rsid w:val="00465F18"/>
    <w:rsid w:val="004679F8"/>
    <w:rsid w:val="004A790F"/>
    <w:rsid w:val="004B337F"/>
    <w:rsid w:val="004B53B8"/>
    <w:rsid w:val="004C4D9F"/>
    <w:rsid w:val="004F3596"/>
    <w:rsid w:val="00530FD7"/>
    <w:rsid w:val="0053154B"/>
    <w:rsid w:val="005340A3"/>
    <w:rsid w:val="0054070A"/>
    <w:rsid w:val="00544416"/>
    <w:rsid w:val="00545B0C"/>
    <w:rsid w:val="00551628"/>
    <w:rsid w:val="00554C43"/>
    <w:rsid w:val="005564B9"/>
    <w:rsid w:val="00557CDD"/>
    <w:rsid w:val="005603CD"/>
    <w:rsid w:val="005644D6"/>
    <w:rsid w:val="00572E2D"/>
    <w:rsid w:val="00575E0C"/>
    <w:rsid w:val="00580CFA"/>
    <w:rsid w:val="00592103"/>
    <w:rsid w:val="005941DD"/>
    <w:rsid w:val="005A3379"/>
    <w:rsid w:val="005A545E"/>
    <w:rsid w:val="005A5862"/>
    <w:rsid w:val="005B05D4"/>
    <w:rsid w:val="005B0852"/>
    <w:rsid w:val="005B16EB"/>
    <w:rsid w:val="005C06AE"/>
    <w:rsid w:val="005D1333"/>
    <w:rsid w:val="005F50E2"/>
    <w:rsid w:val="006065F1"/>
    <w:rsid w:val="00610C18"/>
    <w:rsid w:val="00612385"/>
    <w:rsid w:val="0061376C"/>
    <w:rsid w:val="00617C7C"/>
    <w:rsid w:val="0062008F"/>
    <w:rsid w:val="00627180"/>
    <w:rsid w:val="00636EFA"/>
    <w:rsid w:val="006426DA"/>
    <w:rsid w:val="0066229C"/>
    <w:rsid w:val="00662602"/>
    <w:rsid w:val="00663AAD"/>
    <w:rsid w:val="00670763"/>
    <w:rsid w:val="00670972"/>
    <w:rsid w:val="006736EB"/>
    <w:rsid w:val="00673932"/>
    <w:rsid w:val="00680DAB"/>
    <w:rsid w:val="00682670"/>
    <w:rsid w:val="0068662E"/>
    <w:rsid w:val="00691CC4"/>
    <w:rsid w:val="00695065"/>
    <w:rsid w:val="0069696C"/>
    <w:rsid w:val="00696C84"/>
    <w:rsid w:val="006A085A"/>
    <w:rsid w:val="006A31A9"/>
    <w:rsid w:val="006C125E"/>
    <w:rsid w:val="006D3A87"/>
    <w:rsid w:val="006F01B4"/>
    <w:rsid w:val="007014BF"/>
    <w:rsid w:val="00703DD3"/>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72185"/>
    <w:rsid w:val="007749BC"/>
    <w:rsid w:val="00776D01"/>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2D15"/>
    <w:rsid w:val="00803501"/>
    <w:rsid w:val="0080799B"/>
    <w:rsid w:val="00807BE3"/>
    <w:rsid w:val="00811F02"/>
    <w:rsid w:val="008257CC"/>
    <w:rsid w:val="00827146"/>
    <w:rsid w:val="008407A4"/>
    <w:rsid w:val="00843CB0"/>
    <w:rsid w:val="00844860"/>
    <w:rsid w:val="00845CC4"/>
    <w:rsid w:val="0085393C"/>
    <w:rsid w:val="00855F75"/>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668F"/>
    <w:rsid w:val="0095758E"/>
    <w:rsid w:val="009613AC"/>
    <w:rsid w:val="00980643"/>
    <w:rsid w:val="00982A32"/>
    <w:rsid w:val="009849E9"/>
    <w:rsid w:val="00986E7D"/>
    <w:rsid w:val="00995101"/>
    <w:rsid w:val="009A42EF"/>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1640E"/>
    <w:rsid w:val="00A21834"/>
    <w:rsid w:val="00A31C17"/>
    <w:rsid w:val="00A31FDE"/>
    <w:rsid w:val="00A35AC2"/>
    <w:rsid w:val="00A37C77"/>
    <w:rsid w:val="00A401C2"/>
    <w:rsid w:val="00A5418D"/>
    <w:rsid w:val="00A57675"/>
    <w:rsid w:val="00A70ADD"/>
    <w:rsid w:val="00A725C2"/>
    <w:rsid w:val="00A762C3"/>
    <w:rsid w:val="00A769EE"/>
    <w:rsid w:val="00A810A5"/>
    <w:rsid w:val="00A87F7E"/>
    <w:rsid w:val="00A9616A"/>
    <w:rsid w:val="00A96F68"/>
    <w:rsid w:val="00AA18B6"/>
    <w:rsid w:val="00AA2342"/>
    <w:rsid w:val="00AA33C9"/>
    <w:rsid w:val="00AD0304"/>
    <w:rsid w:val="00AD263E"/>
    <w:rsid w:val="00AD27BE"/>
    <w:rsid w:val="00AE3ACD"/>
    <w:rsid w:val="00AE47E2"/>
    <w:rsid w:val="00AF0F1A"/>
    <w:rsid w:val="00AF63EE"/>
    <w:rsid w:val="00B01724"/>
    <w:rsid w:val="00B07D3E"/>
    <w:rsid w:val="00B1300D"/>
    <w:rsid w:val="00B15027"/>
    <w:rsid w:val="00B21CF4"/>
    <w:rsid w:val="00B24300"/>
    <w:rsid w:val="00B25BBE"/>
    <w:rsid w:val="00B330C7"/>
    <w:rsid w:val="00B34736"/>
    <w:rsid w:val="00B55D51"/>
    <w:rsid w:val="00B629F0"/>
    <w:rsid w:val="00B63F15"/>
    <w:rsid w:val="00B66D47"/>
    <w:rsid w:val="00B9119B"/>
    <w:rsid w:val="00B91E56"/>
    <w:rsid w:val="00B953C5"/>
    <w:rsid w:val="00B96A3B"/>
    <w:rsid w:val="00BA51A8"/>
    <w:rsid w:val="00BB2DC5"/>
    <w:rsid w:val="00BB422D"/>
    <w:rsid w:val="00BB5F7E"/>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D0693"/>
    <w:rsid w:val="00CE09B7"/>
    <w:rsid w:val="00CE1DF5"/>
    <w:rsid w:val="00CE31E6"/>
    <w:rsid w:val="00CE3B74"/>
    <w:rsid w:val="00CF42E2"/>
    <w:rsid w:val="00CF7916"/>
    <w:rsid w:val="00D158F3"/>
    <w:rsid w:val="00D15A1F"/>
    <w:rsid w:val="00D15FDC"/>
    <w:rsid w:val="00D16523"/>
    <w:rsid w:val="00D2470E"/>
    <w:rsid w:val="00D3665C"/>
    <w:rsid w:val="00D4467F"/>
    <w:rsid w:val="00D4604B"/>
    <w:rsid w:val="00D508CC"/>
    <w:rsid w:val="00D50F4B"/>
    <w:rsid w:val="00D60547"/>
    <w:rsid w:val="00D61E79"/>
    <w:rsid w:val="00D64C6F"/>
    <w:rsid w:val="00D66444"/>
    <w:rsid w:val="00D66552"/>
    <w:rsid w:val="00D76353"/>
    <w:rsid w:val="00D81411"/>
    <w:rsid w:val="00D90E4B"/>
    <w:rsid w:val="00DA0711"/>
    <w:rsid w:val="00DA6FD9"/>
    <w:rsid w:val="00DB21CF"/>
    <w:rsid w:val="00DB28BB"/>
    <w:rsid w:val="00DC603F"/>
    <w:rsid w:val="00DC64C8"/>
    <w:rsid w:val="00DD3C0D"/>
    <w:rsid w:val="00DD4864"/>
    <w:rsid w:val="00DD71A2"/>
    <w:rsid w:val="00DE1DC4"/>
    <w:rsid w:val="00E010F5"/>
    <w:rsid w:val="00E05B5A"/>
    <w:rsid w:val="00E0639C"/>
    <w:rsid w:val="00E067E6"/>
    <w:rsid w:val="00E12531"/>
    <w:rsid w:val="00E143B0"/>
    <w:rsid w:val="00E16DA6"/>
    <w:rsid w:val="00E209B5"/>
    <w:rsid w:val="00E23BAC"/>
    <w:rsid w:val="00E25400"/>
    <w:rsid w:val="00E2752E"/>
    <w:rsid w:val="00E3312C"/>
    <w:rsid w:val="00E4012D"/>
    <w:rsid w:val="00E41228"/>
    <w:rsid w:val="00E55891"/>
    <w:rsid w:val="00E6104E"/>
    <w:rsid w:val="00E6283A"/>
    <w:rsid w:val="00E70D2A"/>
    <w:rsid w:val="00E732A3"/>
    <w:rsid w:val="00E83A85"/>
    <w:rsid w:val="00E9026B"/>
    <w:rsid w:val="00E90802"/>
    <w:rsid w:val="00E90FC4"/>
    <w:rsid w:val="00E96599"/>
    <w:rsid w:val="00EA01EC"/>
    <w:rsid w:val="00EA15B0"/>
    <w:rsid w:val="00EA5D97"/>
    <w:rsid w:val="00EB0714"/>
    <w:rsid w:val="00EB0BDB"/>
    <w:rsid w:val="00EB3D35"/>
    <w:rsid w:val="00EB7031"/>
    <w:rsid w:val="00EC063E"/>
    <w:rsid w:val="00EC4393"/>
    <w:rsid w:val="00EC4FE3"/>
    <w:rsid w:val="00ED2236"/>
    <w:rsid w:val="00EE1C07"/>
    <w:rsid w:val="00EE2C91"/>
    <w:rsid w:val="00EE3506"/>
    <w:rsid w:val="00EE3979"/>
    <w:rsid w:val="00EF138C"/>
    <w:rsid w:val="00EF6538"/>
    <w:rsid w:val="00F00144"/>
    <w:rsid w:val="00F008D8"/>
    <w:rsid w:val="00F034CE"/>
    <w:rsid w:val="00F10A0F"/>
    <w:rsid w:val="00F1562C"/>
    <w:rsid w:val="00F2029D"/>
    <w:rsid w:val="00F25714"/>
    <w:rsid w:val="00F26C01"/>
    <w:rsid w:val="00F3446D"/>
    <w:rsid w:val="00F40284"/>
    <w:rsid w:val="00F44C74"/>
    <w:rsid w:val="00F53380"/>
    <w:rsid w:val="00F61D7D"/>
    <w:rsid w:val="00F67976"/>
    <w:rsid w:val="00F70BE1"/>
    <w:rsid w:val="00F729E7"/>
    <w:rsid w:val="00F75AB1"/>
    <w:rsid w:val="00F8527D"/>
    <w:rsid w:val="00F85929"/>
    <w:rsid w:val="00FB3ED3"/>
    <w:rsid w:val="00FB4408"/>
    <w:rsid w:val="00FB7933"/>
    <w:rsid w:val="00FC0862"/>
    <w:rsid w:val="00FC70FB"/>
    <w:rsid w:val="00FD143D"/>
    <w:rsid w:val="00FD3F01"/>
    <w:rsid w:val="00FE1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C8B68651-6D94-4BF0-97C8-EAF5002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A33C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A33C9"/>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A33C9"/>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A33C9"/>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A33C9"/>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A33C9"/>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A33C9"/>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A33C9"/>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A33C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A33C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A33C9"/>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A33C9"/>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A33C9"/>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A33C9"/>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A33C9"/>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A33C9"/>
    <w:pPr>
      <w:spacing w:after="0"/>
      <w:ind w:firstLine="0"/>
    </w:pPr>
    <w:rPr>
      <w:rFonts w:eastAsiaTheme="minorEastAsia"/>
    </w:rPr>
  </w:style>
  <w:style w:type="paragraph" w:styleId="TOC2">
    <w:name w:val="toc 2"/>
    <w:basedOn w:val="Normal"/>
    <w:next w:val="Normal"/>
    <w:autoRedefine/>
    <w:uiPriority w:val="39"/>
    <w:unhideWhenUsed/>
    <w:qFormat/>
    <w:rsid w:val="00AA33C9"/>
    <w:pPr>
      <w:spacing w:after="0"/>
      <w:ind w:left="221"/>
    </w:pPr>
    <w:rPr>
      <w:rFonts w:eastAsiaTheme="minorEastAsia"/>
    </w:rPr>
  </w:style>
  <w:style w:type="paragraph" w:styleId="TOC3">
    <w:name w:val="toc 3"/>
    <w:basedOn w:val="Normal"/>
    <w:next w:val="Normal"/>
    <w:autoRedefine/>
    <w:uiPriority w:val="39"/>
    <w:unhideWhenUsed/>
    <w:qFormat/>
    <w:rsid w:val="00AA33C9"/>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A33C9"/>
    <w:rPr>
      <w:rFonts w:cs="2  Lotus"/>
      <w:smallCaps/>
      <w:color w:val="auto"/>
      <w:szCs w:val="28"/>
      <w:u w:val="single"/>
    </w:rPr>
  </w:style>
  <w:style w:type="character" w:styleId="IntenseReference">
    <w:name w:val="Intense Reference"/>
    <w:uiPriority w:val="32"/>
    <w:qFormat/>
    <w:rsid w:val="00AA33C9"/>
    <w:rPr>
      <w:rFonts w:cs="2  Lotus"/>
      <w:b/>
      <w:bCs/>
      <w:smallCaps/>
      <w:color w:val="auto"/>
      <w:spacing w:val="5"/>
      <w:szCs w:val="28"/>
      <w:u w:val="single"/>
    </w:rPr>
  </w:style>
  <w:style w:type="character" w:styleId="BookTitle">
    <w:name w:val="Book Title"/>
    <w:uiPriority w:val="33"/>
    <w:qFormat/>
    <w:rsid w:val="00AA33C9"/>
    <w:rPr>
      <w:rFonts w:cs="2  Titr"/>
      <w:b/>
      <w:bCs/>
      <w:smallCaps/>
      <w:spacing w:val="5"/>
      <w:szCs w:val="100"/>
    </w:rPr>
  </w:style>
  <w:style w:type="paragraph" w:styleId="TOCHeading">
    <w:name w:val="TOC Heading"/>
    <w:basedOn w:val="Heading1"/>
    <w:next w:val="Normal"/>
    <w:uiPriority w:val="39"/>
    <w:unhideWhenUsed/>
    <w:qFormat/>
    <w:rsid w:val="00AA33C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A33C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A33C9"/>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A33C9"/>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A33C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A33C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A33C9"/>
    <w:pPr>
      <w:spacing w:after="0"/>
      <w:ind w:left="658"/>
    </w:pPr>
    <w:rPr>
      <w:rFonts w:eastAsia="Times New Roman"/>
    </w:rPr>
  </w:style>
  <w:style w:type="paragraph" w:styleId="TOC5">
    <w:name w:val="toc 5"/>
    <w:basedOn w:val="Normal"/>
    <w:next w:val="Normal"/>
    <w:autoRedefine/>
    <w:uiPriority w:val="39"/>
    <w:semiHidden/>
    <w:unhideWhenUsed/>
    <w:qFormat/>
    <w:rsid w:val="00AA33C9"/>
    <w:pPr>
      <w:spacing w:after="0"/>
      <w:ind w:left="879"/>
    </w:pPr>
    <w:rPr>
      <w:rFonts w:eastAsia="Times New Roman"/>
    </w:rPr>
  </w:style>
  <w:style w:type="paragraph" w:styleId="TOC6">
    <w:name w:val="toc 6"/>
    <w:basedOn w:val="Normal"/>
    <w:next w:val="Normal"/>
    <w:autoRedefine/>
    <w:uiPriority w:val="39"/>
    <w:semiHidden/>
    <w:unhideWhenUsed/>
    <w:qFormat/>
    <w:rsid w:val="00AA33C9"/>
    <w:pPr>
      <w:spacing w:after="0"/>
      <w:ind w:left="1100"/>
    </w:pPr>
    <w:rPr>
      <w:rFonts w:eastAsia="Times New Roman"/>
    </w:rPr>
  </w:style>
  <w:style w:type="paragraph" w:styleId="TOC7">
    <w:name w:val="toc 7"/>
    <w:basedOn w:val="Normal"/>
    <w:next w:val="Normal"/>
    <w:autoRedefine/>
    <w:uiPriority w:val="39"/>
    <w:semiHidden/>
    <w:unhideWhenUsed/>
    <w:qFormat/>
    <w:rsid w:val="00AA33C9"/>
    <w:pPr>
      <w:spacing w:after="0"/>
      <w:ind w:left="1321"/>
    </w:pPr>
    <w:rPr>
      <w:rFonts w:eastAsia="Times New Roman"/>
    </w:rPr>
  </w:style>
  <w:style w:type="paragraph" w:styleId="Caption">
    <w:name w:val="caption"/>
    <w:basedOn w:val="Normal"/>
    <w:next w:val="Normal"/>
    <w:uiPriority w:val="35"/>
    <w:semiHidden/>
    <w:unhideWhenUsed/>
    <w:qFormat/>
    <w:rsid w:val="00AA33C9"/>
    <w:rPr>
      <w:rFonts w:eastAsia="Times New Roman"/>
      <w:b/>
      <w:bCs/>
      <w:sz w:val="20"/>
      <w:szCs w:val="20"/>
    </w:rPr>
  </w:style>
  <w:style w:type="paragraph" w:styleId="Title">
    <w:name w:val="Title"/>
    <w:basedOn w:val="Normal"/>
    <w:next w:val="Normal"/>
    <w:link w:val="TitleChar"/>
    <w:autoRedefine/>
    <w:uiPriority w:val="10"/>
    <w:qFormat/>
    <w:rsid w:val="00AA33C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A33C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A33C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A33C9"/>
    <w:rPr>
      <w:rFonts w:ascii="Cambria" w:eastAsia="2  Badr" w:hAnsi="Cambria" w:cs="Karim"/>
      <w:i/>
      <w:spacing w:val="15"/>
      <w:sz w:val="24"/>
      <w:szCs w:val="60"/>
    </w:rPr>
  </w:style>
  <w:style w:type="character" w:styleId="Emphasis">
    <w:name w:val="Emphasis"/>
    <w:uiPriority w:val="20"/>
    <w:qFormat/>
    <w:rsid w:val="00AA33C9"/>
    <w:rPr>
      <w:rFonts w:cs="2  Lotus"/>
      <w:i/>
      <w:iCs/>
      <w:color w:val="808080"/>
      <w:szCs w:val="32"/>
    </w:rPr>
  </w:style>
  <w:style w:type="character" w:customStyle="1" w:styleId="NoSpacingChar">
    <w:name w:val="No Spacing Char"/>
    <w:aliases w:val="متن عربي Char"/>
    <w:link w:val="NoSpacing"/>
    <w:uiPriority w:val="1"/>
    <w:rsid w:val="00AA33C9"/>
    <w:rPr>
      <w:rFonts w:eastAsia="2  Lotus" w:cs="2  Badr"/>
      <w:bCs/>
      <w:sz w:val="72"/>
      <w:szCs w:val="28"/>
    </w:rPr>
  </w:style>
  <w:style w:type="paragraph" w:styleId="ListParagraph">
    <w:name w:val="List Paragraph"/>
    <w:basedOn w:val="Normal"/>
    <w:link w:val="ListParagraphChar"/>
    <w:autoRedefine/>
    <w:uiPriority w:val="34"/>
    <w:qFormat/>
    <w:rsid w:val="00AA33C9"/>
    <w:pPr>
      <w:ind w:left="1134" w:firstLine="0"/>
    </w:pPr>
    <w:rPr>
      <w:rFonts w:ascii="Calibri" w:eastAsia="2  Lotus" w:hAnsi="Calibri" w:cs="2  Lotus"/>
      <w:sz w:val="22"/>
    </w:rPr>
  </w:style>
  <w:style w:type="character" w:customStyle="1" w:styleId="ListParagraphChar">
    <w:name w:val="List Paragraph Char"/>
    <w:link w:val="ListParagraph"/>
    <w:uiPriority w:val="34"/>
    <w:rsid w:val="00AA33C9"/>
    <w:rPr>
      <w:rFonts w:eastAsia="2  Lotus" w:cs="2  Lotus"/>
      <w:sz w:val="22"/>
      <w:szCs w:val="28"/>
    </w:rPr>
  </w:style>
  <w:style w:type="paragraph" w:styleId="Quote">
    <w:name w:val="Quote"/>
    <w:basedOn w:val="Normal"/>
    <w:next w:val="Normal"/>
    <w:link w:val="QuoteChar"/>
    <w:autoRedefine/>
    <w:uiPriority w:val="29"/>
    <w:qFormat/>
    <w:rsid w:val="00AA33C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A33C9"/>
    <w:rPr>
      <w:rFonts w:cs="B Lotus"/>
      <w:i/>
      <w:szCs w:val="30"/>
    </w:rPr>
  </w:style>
  <w:style w:type="paragraph" w:styleId="IntenseQuote">
    <w:name w:val="Intense Quote"/>
    <w:basedOn w:val="Normal"/>
    <w:next w:val="Normal"/>
    <w:link w:val="IntenseQuoteChar"/>
    <w:autoRedefine/>
    <w:uiPriority w:val="30"/>
    <w:qFormat/>
    <w:rsid w:val="00AA33C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A33C9"/>
    <w:rPr>
      <w:rFonts w:eastAsia="2  Lotus" w:cs="B Lotus"/>
      <w:b/>
      <w:bCs/>
      <w:i/>
      <w:szCs w:val="30"/>
    </w:rPr>
  </w:style>
  <w:style w:type="character" w:styleId="SubtleEmphasis">
    <w:name w:val="Subtle Emphasis"/>
    <w:uiPriority w:val="19"/>
    <w:qFormat/>
    <w:rsid w:val="00AA33C9"/>
    <w:rPr>
      <w:rFonts w:cs="2  Lotus"/>
      <w:i/>
      <w:iCs/>
      <w:color w:val="4A442A"/>
      <w:szCs w:val="32"/>
      <w:u w:val="none"/>
    </w:rPr>
  </w:style>
  <w:style w:type="character" w:styleId="IntenseEmphasis">
    <w:name w:val="Intense Emphasis"/>
    <w:uiPriority w:val="21"/>
    <w:qFormat/>
    <w:rsid w:val="00AA33C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A33C9"/>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666C-CFA9-48E8-8AF9-96B4C473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975</TotalTime>
  <Pages>7</Pages>
  <Words>1921</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15</cp:revision>
  <dcterms:created xsi:type="dcterms:W3CDTF">2019-11-22T14:37:00Z</dcterms:created>
  <dcterms:modified xsi:type="dcterms:W3CDTF">2020-02-19T07:35:00Z</dcterms:modified>
</cp:coreProperties>
</file>